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6DFE" w:rsidRPr="0034044E" w:rsidRDefault="00296DFE" w:rsidP="00296DFE">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E236AA">
        <w:rPr>
          <w:rFonts w:ascii="Times New Roman" w:eastAsia="SimSun" w:hAnsi="Times New Roman" w:cs="Mangal"/>
          <w:noProof/>
          <w:kern w:val="1"/>
          <w:sz w:val="28"/>
          <w:szCs w:val="24"/>
          <w:lang w:eastAsia="uk-UA"/>
        </w:rPr>
        <w:drawing>
          <wp:anchor distT="0" distB="0" distL="114935" distR="114935" simplePos="0" relativeHeight="251659264" behindDoc="0" locked="0" layoutInCell="1" allowOverlap="1" wp14:anchorId="21FB9C98" wp14:editId="4CB349B0">
            <wp:simplePos x="0" y="0"/>
            <wp:positionH relativeFrom="column">
              <wp:posOffset>2819400</wp:posOffset>
            </wp:positionH>
            <wp:positionV relativeFrom="paragraph">
              <wp:posOffset>-353060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96DFE" w:rsidRPr="0034044E" w:rsidRDefault="00296DFE" w:rsidP="00296DFE">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34044E">
        <w:rPr>
          <w:rFonts w:ascii="Benguiat" w:eastAsia="SimSun" w:hAnsi="Benguiat" w:cs="Benguiat"/>
          <w:b/>
          <w:bCs/>
          <w:color w:val="000000" w:themeColor="text1"/>
          <w:spacing w:val="18"/>
          <w:w w:val="66"/>
          <w:kern w:val="2"/>
          <w:sz w:val="72"/>
          <w:szCs w:val="72"/>
          <w:lang w:eastAsia="zh-CN"/>
        </w:rPr>
        <w:t>КИ</w:t>
      </w:r>
      <w:r w:rsidRPr="0034044E">
        <w:rPr>
          <w:rFonts w:ascii="Times New Roman" w:eastAsia="SimSun" w:hAnsi="Times New Roman" w:cs="Times New Roman"/>
          <w:b/>
          <w:bCs/>
          <w:color w:val="000000" w:themeColor="text1"/>
          <w:spacing w:val="18"/>
          <w:w w:val="66"/>
          <w:kern w:val="2"/>
          <w:sz w:val="72"/>
          <w:szCs w:val="72"/>
          <w:lang w:eastAsia="zh-CN"/>
        </w:rPr>
        <w:t>Ї</w:t>
      </w:r>
      <w:r w:rsidRPr="0034044E">
        <w:rPr>
          <w:rFonts w:ascii="Benguiat" w:eastAsia="SimSun" w:hAnsi="Benguiat" w:cs="Benguiat"/>
          <w:b/>
          <w:bCs/>
          <w:color w:val="000000" w:themeColor="text1"/>
          <w:spacing w:val="18"/>
          <w:w w:val="66"/>
          <w:kern w:val="2"/>
          <w:sz w:val="72"/>
          <w:szCs w:val="72"/>
          <w:lang w:eastAsia="zh-CN"/>
        </w:rPr>
        <w:t>ВСЬКА М</w:t>
      </w:r>
      <w:r w:rsidRPr="0034044E">
        <w:rPr>
          <w:rFonts w:ascii="Times New Roman" w:eastAsia="SimSun" w:hAnsi="Times New Roman" w:cs="Times New Roman"/>
          <w:b/>
          <w:bCs/>
          <w:color w:val="000000" w:themeColor="text1"/>
          <w:spacing w:val="18"/>
          <w:w w:val="66"/>
          <w:kern w:val="2"/>
          <w:sz w:val="72"/>
          <w:szCs w:val="72"/>
          <w:lang w:eastAsia="zh-CN"/>
        </w:rPr>
        <w:t>І</w:t>
      </w:r>
      <w:r w:rsidRPr="0034044E">
        <w:rPr>
          <w:rFonts w:ascii="Benguiat" w:eastAsia="SimSun" w:hAnsi="Benguiat" w:cs="Benguiat"/>
          <w:b/>
          <w:bCs/>
          <w:color w:val="000000" w:themeColor="text1"/>
          <w:spacing w:val="18"/>
          <w:w w:val="66"/>
          <w:kern w:val="2"/>
          <w:sz w:val="72"/>
          <w:szCs w:val="72"/>
          <w:lang w:eastAsia="zh-CN"/>
        </w:rPr>
        <w:t xml:space="preserve">СЬКА РАДА </w:t>
      </w:r>
    </w:p>
    <w:p w:rsidR="00296DFE" w:rsidRPr="0034044E" w:rsidRDefault="00296DFE" w:rsidP="00296DFE">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34044E">
        <w:rPr>
          <w:rFonts w:ascii="Benguiat" w:eastAsia="SimSun" w:hAnsi="Benguiat" w:cs="Benguiat"/>
          <w:b/>
          <w:bCs/>
          <w:color w:val="000000" w:themeColor="text1"/>
          <w:w w:val="90"/>
          <w:kern w:val="2"/>
          <w:sz w:val="28"/>
          <w:szCs w:val="28"/>
          <w:lang w:eastAsia="zh-CN"/>
        </w:rPr>
        <w:t>VIII СКЛИКАННЯ</w:t>
      </w:r>
    </w:p>
    <w:p w:rsidR="00296DFE" w:rsidRPr="0034044E" w:rsidRDefault="00296DFE" w:rsidP="00296DFE">
      <w:pPr>
        <w:widowControl w:val="0"/>
        <w:pBdr>
          <w:top w:val="thickThinSmallGap" w:sz="24" w:space="1" w:color="000001"/>
        </w:pBdr>
        <w:suppressAutoHyphens/>
        <w:spacing w:after="0" w:line="240" w:lineRule="auto"/>
        <w:jc w:val="center"/>
        <w:rPr>
          <w:rFonts w:ascii="Benguiat" w:eastAsia="SimSun" w:hAnsi="Benguiat" w:cs="Benguiat"/>
          <w:b/>
          <w:bCs/>
          <w:color w:val="000000" w:themeColor="text1"/>
          <w:kern w:val="2"/>
          <w:sz w:val="28"/>
          <w:szCs w:val="28"/>
          <w:lang w:eastAsia="zh-CN"/>
        </w:rPr>
      </w:pPr>
      <w:r w:rsidRPr="0034044E">
        <w:rPr>
          <w:rFonts w:ascii="Benguiat" w:eastAsia="SimSun" w:hAnsi="Benguiat" w:cs="Benguiat"/>
          <w:b/>
          <w:bCs/>
          <w:color w:val="000000" w:themeColor="text1"/>
          <w:kern w:val="2"/>
          <w:sz w:val="28"/>
          <w:szCs w:val="28"/>
          <w:lang w:eastAsia="zh-CN"/>
        </w:rPr>
        <w:t>ПОСТ</w:t>
      </w:r>
      <w:r w:rsidRPr="0034044E">
        <w:rPr>
          <w:rFonts w:ascii="Times New Roman" w:eastAsia="SimSun" w:hAnsi="Times New Roman" w:cs="Times New Roman"/>
          <w:b/>
          <w:bCs/>
          <w:color w:val="000000" w:themeColor="text1"/>
          <w:kern w:val="2"/>
          <w:sz w:val="28"/>
          <w:szCs w:val="28"/>
          <w:lang w:eastAsia="zh-CN"/>
        </w:rPr>
        <w:t>І</w:t>
      </w:r>
      <w:r w:rsidRPr="0034044E">
        <w:rPr>
          <w:rFonts w:ascii="Benguiat" w:eastAsia="SimSun" w:hAnsi="Benguiat" w:cs="Benguiat"/>
          <w:b/>
          <w:bCs/>
          <w:color w:val="000000" w:themeColor="text1"/>
          <w:kern w:val="2"/>
          <w:sz w:val="28"/>
          <w:szCs w:val="28"/>
          <w:lang w:eastAsia="zh-CN"/>
        </w:rPr>
        <w:t>ЙНА КОМ</w:t>
      </w:r>
      <w:r w:rsidRPr="0034044E">
        <w:rPr>
          <w:rFonts w:ascii="Times New Roman" w:eastAsia="SimSun" w:hAnsi="Times New Roman" w:cs="Times New Roman"/>
          <w:b/>
          <w:bCs/>
          <w:color w:val="000000" w:themeColor="text1"/>
          <w:kern w:val="2"/>
          <w:sz w:val="28"/>
          <w:szCs w:val="28"/>
          <w:lang w:eastAsia="zh-CN"/>
        </w:rPr>
        <w:t>І</w:t>
      </w:r>
      <w:r w:rsidRPr="0034044E">
        <w:rPr>
          <w:rFonts w:ascii="Benguiat" w:eastAsia="SimSun" w:hAnsi="Benguiat" w:cs="Benguiat"/>
          <w:b/>
          <w:bCs/>
          <w:color w:val="000000" w:themeColor="text1"/>
          <w:kern w:val="2"/>
          <w:sz w:val="28"/>
          <w:szCs w:val="28"/>
          <w:lang w:eastAsia="zh-CN"/>
        </w:rPr>
        <w:t>С</w:t>
      </w:r>
      <w:r w:rsidRPr="0034044E">
        <w:rPr>
          <w:rFonts w:ascii="Times New Roman" w:eastAsia="SimSun" w:hAnsi="Times New Roman" w:cs="Times New Roman"/>
          <w:b/>
          <w:bCs/>
          <w:color w:val="000000" w:themeColor="text1"/>
          <w:kern w:val="2"/>
          <w:sz w:val="28"/>
          <w:szCs w:val="28"/>
          <w:lang w:eastAsia="zh-CN"/>
        </w:rPr>
        <w:t>І</w:t>
      </w:r>
      <w:r w:rsidRPr="0034044E">
        <w:rPr>
          <w:rFonts w:ascii="Benguiat" w:eastAsia="SimSun" w:hAnsi="Benguiat" w:cs="Benguiat"/>
          <w:b/>
          <w:bCs/>
          <w:color w:val="000000" w:themeColor="text1"/>
          <w:kern w:val="2"/>
          <w:sz w:val="28"/>
          <w:szCs w:val="28"/>
          <w:lang w:eastAsia="zh-CN"/>
        </w:rPr>
        <w:t xml:space="preserve">Я З ПИТАНЬ КУЛЬТУРИ, ТУРИЗМУ </w:t>
      </w:r>
    </w:p>
    <w:p w:rsidR="00296DFE" w:rsidRPr="0034044E" w:rsidRDefault="00296DFE" w:rsidP="00296DFE">
      <w:pPr>
        <w:widowControl w:val="0"/>
        <w:pBdr>
          <w:top w:val="thickThinSmallGap" w:sz="24" w:space="1" w:color="000001"/>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34044E">
        <w:rPr>
          <w:rFonts w:ascii="Benguiat" w:eastAsia="SimSun" w:hAnsi="Benguiat" w:cs="Benguiat"/>
          <w:b/>
          <w:bCs/>
          <w:color w:val="000000" w:themeColor="text1"/>
          <w:kern w:val="2"/>
          <w:sz w:val="28"/>
          <w:szCs w:val="28"/>
          <w:lang w:eastAsia="zh-CN"/>
        </w:rPr>
        <w:t>ТА IНФОРМАЦIЙНО</w:t>
      </w:r>
      <w:r w:rsidRPr="0034044E">
        <w:rPr>
          <w:rFonts w:ascii="Cambria" w:eastAsia="SimSun" w:hAnsi="Cambria" w:cs="Cambria"/>
          <w:b/>
          <w:bCs/>
          <w:color w:val="000000" w:themeColor="text1"/>
          <w:kern w:val="2"/>
          <w:sz w:val="28"/>
          <w:szCs w:val="28"/>
          <w:lang w:eastAsia="zh-CN"/>
        </w:rPr>
        <w:t>Ї</w:t>
      </w:r>
      <w:r w:rsidRPr="0034044E">
        <w:rPr>
          <w:rFonts w:ascii="Benguiat" w:eastAsia="SimSun" w:hAnsi="Benguiat" w:cs="Benguiat"/>
          <w:b/>
          <w:bCs/>
          <w:color w:val="000000" w:themeColor="text1"/>
          <w:kern w:val="2"/>
          <w:sz w:val="28"/>
          <w:szCs w:val="28"/>
          <w:lang w:eastAsia="zh-CN"/>
        </w:rPr>
        <w:t xml:space="preserve"> ПОЛIТИКИ</w:t>
      </w:r>
    </w:p>
    <w:p w:rsidR="00296DFE" w:rsidRPr="0034044E" w:rsidRDefault="00296DFE" w:rsidP="00296DFE">
      <w:pPr>
        <w:widowControl w:val="0"/>
        <w:pBdr>
          <w:top w:val="thinThickSmallGap" w:sz="24" w:space="1" w:color="000001"/>
        </w:pBdr>
        <w:suppressAutoHyphens/>
        <w:spacing w:after="0" w:line="240" w:lineRule="atLeast"/>
        <w:rPr>
          <w:rFonts w:ascii="Times New Roman" w:eastAsia="SimSun" w:hAnsi="Times New Roman" w:cs="Times New Roman"/>
          <w:i/>
          <w:iCs/>
          <w:color w:val="000000" w:themeColor="text1"/>
          <w:kern w:val="2"/>
          <w:sz w:val="20"/>
          <w:szCs w:val="20"/>
          <w:lang w:eastAsia="zh-CN"/>
        </w:rPr>
      </w:pPr>
      <w:smartTag w:uri="urn:schemas-microsoft-com:office:smarttags" w:element="metricconverter">
        <w:smartTagPr>
          <w:attr w:name="ProductID" w:val="01044, м"/>
        </w:smartTagPr>
        <w:r w:rsidRPr="0034044E">
          <w:rPr>
            <w:rFonts w:ascii="Times New Roman" w:eastAsia="SimSun" w:hAnsi="Times New Roman" w:cs="Times New Roman"/>
            <w:i/>
            <w:iCs/>
            <w:color w:val="000000" w:themeColor="text1"/>
            <w:kern w:val="2"/>
            <w:sz w:val="20"/>
            <w:szCs w:val="20"/>
            <w:lang w:eastAsia="zh-CN"/>
          </w:rPr>
          <w:t>01044, м</w:t>
        </w:r>
      </w:smartTag>
      <w:r w:rsidRPr="0034044E">
        <w:rPr>
          <w:rFonts w:ascii="Times New Roman" w:eastAsia="SimSun" w:hAnsi="Times New Roman" w:cs="Times New Roman"/>
          <w:i/>
          <w:iCs/>
          <w:color w:val="000000" w:themeColor="text1"/>
          <w:kern w:val="2"/>
          <w:sz w:val="20"/>
          <w:szCs w:val="20"/>
          <w:lang w:eastAsia="zh-CN"/>
        </w:rPr>
        <w:t xml:space="preserve">. Київ, вул. Хрещатик, 36                                                  </w:t>
      </w:r>
      <w:proofErr w:type="spellStart"/>
      <w:r w:rsidRPr="0034044E">
        <w:rPr>
          <w:rFonts w:ascii="Times New Roman" w:eastAsia="SimSun" w:hAnsi="Times New Roman" w:cs="Times New Roman"/>
          <w:i/>
          <w:iCs/>
          <w:color w:val="000000" w:themeColor="text1"/>
          <w:kern w:val="2"/>
          <w:sz w:val="20"/>
          <w:szCs w:val="20"/>
          <w:lang w:eastAsia="zh-CN"/>
        </w:rPr>
        <w:t>тел</w:t>
      </w:r>
      <w:proofErr w:type="spellEnd"/>
      <w:r w:rsidRPr="0034044E">
        <w:rPr>
          <w:rFonts w:ascii="Times New Roman" w:eastAsia="SimSun" w:hAnsi="Times New Roman" w:cs="Times New Roman"/>
          <w:i/>
          <w:iCs/>
          <w:color w:val="000000" w:themeColor="text1"/>
          <w:kern w:val="2"/>
          <w:sz w:val="20"/>
          <w:szCs w:val="20"/>
          <w:lang w:eastAsia="zh-CN"/>
        </w:rPr>
        <w:t xml:space="preserve">.:(044)202-72-25, </w:t>
      </w:r>
      <w:proofErr w:type="spellStart"/>
      <w:r w:rsidRPr="0034044E">
        <w:rPr>
          <w:rFonts w:ascii="Times New Roman" w:eastAsia="SimSun" w:hAnsi="Times New Roman" w:cs="Times New Roman"/>
          <w:i/>
          <w:iCs/>
          <w:color w:val="000000" w:themeColor="text1"/>
          <w:kern w:val="2"/>
          <w:sz w:val="20"/>
          <w:szCs w:val="20"/>
          <w:lang w:eastAsia="zh-CN"/>
        </w:rPr>
        <w:t>тел</w:t>
      </w:r>
      <w:proofErr w:type="spellEnd"/>
      <w:r w:rsidRPr="0034044E">
        <w:rPr>
          <w:rFonts w:ascii="Times New Roman" w:eastAsia="SimSun" w:hAnsi="Times New Roman" w:cs="Times New Roman"/>
          <w:i/>
          <w:iCs/>
          <w:color w:val="000000" w:themeColor="text1"/>
          <w:kern w:val="2"/>
          <w:sz w:val="20"/>
          <w:szCs w:val="20"/>
          <w:lang w:eastAsia="zh-CN"/>
        </w:rPr>
        <w:t>./факс(044)202-73-05</w:t>
      </w:r>
    </w:p>
    <w:p w:rsidR="00296DFE" w:rsidRPr="0034044E" w:rsidRDefault="00296DFE" w:rsidP="00296DFE">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p>
    <w:p w:rsidR="00296DFE" w:rsidRPr="0034044E" w:rsidRDefault="00296DFE" w:rsidP="00296DFE">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r w:rsidRPr="0034044E">
        <w:rPr>
          <w:rFonts w:ascii="Times New Roman" w:eastAsia="Times New Roman" w:hAnsi="Times New Roman" w:cs="Times New Roman"/>
          <w:color w:val="000000" w:themeColor="text1"/>
          <w:kern w:val="2"/>
          <w:sz w:val="28"/>
          <w:szCs w:val="28"/>
          <w:lang w:eastAsia="zh-CN"/>
        </w:rPr>
        <w:t xml:space="preserve">   </w:t>
      </w:r>
    </w:p>
    <w:p w:rsidR="00296DFE" w:rsidRPr="0034044E" w:rsidRDefault="00296DFE" w:rsidP="00296DFE">
      <w:pPr>
        <w:widowControl w:val="0"/>
        <w:suppressAutoHyphens/>
        <w:spacing w:after="0" w:line="240" w:lineRule="atLeast"/>
        <w:ind w:left="360"/>
        <w:jc w:val="center"/>
        <w:rPr>
          <w:rFonts w:ascii="Times New Roman" w:eastAsia="Times New Roman" w:hAnsi="Times New Roman" w:cs="Times New Roman"/>
          <w:b/>
          <w:bCs/>
          <w:color w:val="000000" w:themeColor="text1"/>
          <w:kern w:val="2"/>
          <w:sz w:val="28"/>
          <w:szCs w:val="28"/>
          <w:lang w:eastAsia="zh-CN"/>
        </w:rPr>
      </w:pPr>
      <w:r w:rsidRPr="0034044E">
        <w:rPr>
          <w:rFonts w:ascii="Times New Roman" w:eastAsia="Times New Roman" w:hAnsi="Times New Roman" w:cs="Times New Roman"/>
          <w:b/>
          <w:bCs/>
          <w:color w:val="000000" w:themeColor="text1"/>
          <w:kern w:val="2"/>
          <w:sz w:val="28"/>
          <w:szCs w:val="28"/>
          <w:lang w:eastAsia="zh-CN"/>
        </w:rPr>
        <w:t>Протокол №30</w:t>
      </w:r>
    </w:p>
    <w:p w:rsidR="00296DFE" w:rsidRPr="0034044E" w:rsidRDefault="00296DFE" w:rsidP="00296DF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34044E">
        <w:rPr>
          <w:rFonts w:ascii="Times New Roman" w:eastAsia="SimSun" w:hAnsi="Times New Roman" w:cs="Times New Roman"/>
          <w:b/>
          <w:bCs/>
          <w:color w:val="000000" w:themeColor="text1"/>
          <w:kern w:val="2"/>
          <w:sz w:val="28"/>
          <w:szCs w:val="28"/>
          <w:lang w:eastAsia="zh-CN"/>
        </w:rPr>
        <w:t xml:space="preserve">позачергового засідання постійної комісії Київської міської ради </w:t>
      </w:r>
    </w:p>
    <w:p w:rsidR="00296DFE" w:rsidRDefault="00296DFE" w:rsidP="00296DF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r w:rsidRPr="0034044E">
        <w:rPr>
          <w:rFonts w:ascii="Times New Roman" w:eastAsia="SimSun" w:hAnsi="Times New Roman" w:cs="Times New Roman"/>
          <w:b/>
          <w:bCs/>
          <w:color w:val="000000" w:themeColor="text1"/>
          <w:kern w:val="2"/>
          <w:sz w:val="28"/>
          <w:szCs w:val="28"/>
          <w:lang w:eastAsia="zh-CN"/>
        </w:rPr>
        <w:t>з питань культури, туризму та інформаційної політики (Комісії)</w:t>
      </w:r>
    </w:p>
    <w:p w:rsidR="00296DFE" w:rsidRPr="0034044E" w:rsidRDefault="00296DFE" w:rsidP="00296DF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p>
    <w:p w:rsidR="00296DFE" w:rsidRPr="0034044E" w:rsidRDefault="00296DFE" w:rsidP="00296DFE">
      <w:pPr>
        <w:widowControl w:val="0"/>
        <w:suppressAutoHyphens/>
        <w:spacing w:after="0" w:line="240" w:lineRule="auto"/>
        <w:jc w:val="center"/>
        <w:rPr>
          <w:rFonts w:ascii="Times New Roman" w:eastAsia="SimSun" w:hAnsi="Times New Roman" w:cs="Times New Roman"/>
          <w:b/>
          <w:bCs/>
          <w:color w:val="000000" w:themeColor="text1"/>
          <w:kern w:val="2"/>
          <w:sz w:val="28"/>
          <w:szCs w:val="28"/>
          <w:lang w:eastAsia="zh-CN"/>
        </w:rPr>
      </w:pPr>
    </w:p>
    <w:p w:rsidR="00296DFE" w:rsidRPr="0034044E" w:rsidRDefault="00296DFE" w:rsidP="00296DFE">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r w:rsidRPr="0034044E">
        <w:rPr>
          <w:rFonts w:ascii="Times New Roman" w:eastAsia="SimSun" w:hAnsi="Times New Roman" w:cs="Times New Roman"/>
          <w:color w:val="000000" w:themeColor="text1"/>
          <w:kern w:val="2"/>
          <w:sz w:val="28"/>
          <w:szCs w:val="28"/>
          <w:lang w:eastAsia="zh-CN"/>
        </w:rPr>
        <w:t>м. Київ                                                                                                16.12.2016</w:t>
      </w:r>
    </w:p>
    <w:p w:rsidR="00296DFE" w:rsidRPr="0034044E" w:rsidRDefault="00296DFE" w:rsidP="00296DFE">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rPr>
      </w:pPr>
    </w:p>
    <w:p w:rsidR="00296DFE" w:rsidRPr="0034044E" w:rsidRDefault="00296DFE" w:rsidP="00296DFE">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r w:rsidRPr="0034044E">
        <w:rPr>
          <w:rFonts w:ascii="Times New Roman" w:eastAsia="Times New Roman" w:hAnsi="Times New Roman" w:cs="Times New Roman"/>
          <w:b/>
          <w:bCs/>
          <w:color w:val="000000" w:themeColor="text1"/>
          <w:kern w:val="2"/>
          <w:sz w:val="28"/>
          <w:szCs w:val="28"/>
          <w:lang w:eastAsia="zh-CN"/>
        </w:rPr>
        <w:t xml:space="preserve">Присутні депутати Комісії: </w:t>
      </w:r>
      <w:r w:rsidRPr="0034044E">
        <w:rPr>
          <w:rFonts w:ascii="Times New Roman" w:eastAsia="Times New Roman" w:hAnsi="Times New Roman" w:cs="Times New Roman"/>
          <w:b/>
          <w:bCs/>
          <w:i/>
          <w:iCs/>
          <w:color w:val="000000" w:themeColor="text1"/>
          <w:kern w:val="2"/>
          <w:sz w:val="28"/>
          <w:szCs w:val="28"/>
          <w:lang w:eastAsia="zh-CN"/>
        </w:rPr>
        <w:t xml:space="preserve">Муха Вікторія </w:t>
      </w:r>
      <w:proofErr w:type="spellStart"/>
      <w:r w:rsidRPr="0034044E">
        <w:rPr>
          <w:rFonts w:ascii="Times New Roman" w:eastAsia="Times New Roman" w:hAnsi="Times New Roman" w:cs="Times New Roman"/>
          <w:b/>
          <w:bCs/>
          <w:i/>
          <w:iCs/>
          <w:color w:val="000000" w:themeColor="text1"/>
          <w:kern w:val="2"/>
          <w:sz w:val="28"/>
          <w:szCs w:val="28"/>
          <w:lang w:eastAsia="zh-CN"/>
        </w:rPr>
        <w:t>Вячеславівна</w:t>
      </w:r>
      <w:proofErr w:type="spellEnd"/>
      <w:r w:rsidRPr="0034044E">
        <w:rPr>
          <w:rFonts w:ascii="Times New Roman" w:eastAsia="Times New Roman" w:hAnsi="Times New Roman" w:cs="Times New Roman"/>
          <w:i/>
          <w:iCs/>
          <w:color w:val="000000" w:themeColor="text1"/>
          <w:kern w:val="2"/>
          <w:sz w:val="28"/>
          <w:szCs w:val="28"/>
          <w:lang w:eastAsia="zh-CN"/>
        </w:rPr>
        <w:t xml:space="preserve"> – голова Комісії,</w:t>
      </w:r>
      <w:r w:rsidRPr="0034044E">
        <w:rPr>
          <w:rFonts w:ascii="Times New Roman" w:eastAsia="Times New Roman" w:hAnsi="Times New Roman" w:cs="Times New Roman"/>
          <w:b/>
          <w:bCs/>
          <w:i/>
          <w:iCs/>
          <w:color w:val="000000" w:themeColor="text1"/>
          <w:kern w:val="2"/>
          <w:sz w:val="28"/>
          <w:szCs w:val="28"/>
          <w:lang w:eastAsia="zh-CN"/>
        </w:rPr>
        <w:t xml:space="preserve"> Бенюк Богдан Михайлович</w:t>
      </w:r>
      <w:r w:rsidRPr="0034044E">
        <w:rPr>
          <w:rFonts w:ascii="Times New Roman" w:eastAsia="Times New Roman" w:hAnsi="Times New Roman" w:cs="Times New Roman"/>
          <w:i/>
          <w:iCs/>
          <w:color w:val="000000" w:themeColor="text1"/>
          <w:kern w:val="2"/>
          <w:sz w:val="28"/>
          <w:szCs w:val="28"/>
          <w:lang w:eastAsia="zh-CN"/>
        </w:rPr>
        <w:t xml:space="preserve"> – заступник голови Комісії, </w:t>
      </w:r>
      <w:r w:rsidRPr="0034044E">
        <w:rPr>
          <w:rFonts w:ascii="Times New Roman" w:eastAsia="Times New Roman" w:hAnsi="Times New Roman" w:cs="Times New Roman"/>
          <w:b/>
          <w:bCs/>
          <w:i/>
          <w:iCs/>
          <w:color w:val="000000" w:themeColor="text1"/>
          <w:kern w:val="2"/>
          <w:sz w:val="28"/>
          <w:szCs w:val="28"/>
          <w:lang w:eastAsia="zh-CN"/>
        </w:rPr>
        <w:t xml:space="preserve">Поживанов Олександр Михайлович </w:t>
      </w:r>
      <w:r w:rsidRPr="0034044E">
        <w:rPr>
          <w:rFonts w:ascii="Times New Roman" w:eastAsia="Times New Roman" w:hAnsi="Times New Roman" w:cs="Times New Roman"/>
          <w:i/>
          <w:iCs/>
          <w:color w:val="000000" w:themeColor="text1"/>
          <w:kern w:val="2"/>
          <w:sz w:val="28"/>
          <w:szCs w:val="28"/>
          <w:lang w:eastAsia="zh-CN"/>
        </w:rPr>
        <w:t xml:space="preserve">– секретар Комісії, </w:t>
      </w:r>
      <w:proofErr w:type="spellStart"/>
      <w:r w:rsidRPr="0034044E">
        <w:rPr>
          <w:rFonts w:ascii="Times New Roman" w:eastAsia="Times New Roman" w:hAnsi="Times New Roman" w:cs="Times New Roman"/>
          <w:b/>
          <w:bCs/>
          <w:i/>
          <w:iCs/>
          <w:color w:val="000000" w:themeColor="text1"/>
          <w:kern w:val="2"/>
          <w:sz w:val="28"/>
          <w:szCs w:val="28"/>
          <w:lang w:eastAsia="zh-CN"/>
        </w:rPr>
        <w:t>Таранов</w:t>
      </w:r>
      <w:proofErr w:type="spellEnd"/>
      <w:r w:rsidRPr="0034044E">
        <w:rPr>
          <w:rFonts w:ascii="Times New Roman" w:eastAsia="Times New Roman" w:hAnsi="Times New Roman" w:cs="Times New Roman"/>
          <w:b/>
          <w:bCs/>
          <w:i/>
          <w:iCs/>
          <w:color w:val="000000" w:themeColor="text1"/>
          <w:kern w:val="2"/>
          <w:sz w:val="28"/>
          <w:szCs w:val="28"/>
          <w:lang w:eastAsia="zh-CN"/>
        </w:rPr>
        <w:t xml:space="preserve"> Андрій Володимирович</w:t>
      </w:r>
      <w:r w:rsidRPr="0034044E">
        <w:rPr>
          <w:rFonts w:ascii="Times New Roman" w:eastAsia="Times New Roman" w:hAnsi="Times New Roman" w:cs="Times New Roman"/>
          <w:i/>
          <w:iCs/>
          <w:color w:val="000000" w:themeColor="text1"/>
          <w:kern w:val="2"/>
          <w:sz w:val="28"/>
          <w:szCs w:val="28"/>
          <w:lang w:eastAsia="zh-CN"/>
        </w:rPr>
        <w:t xml:space="preserve"> – член Комісії.</w:t>
      </w:r>
    </w:p>
    <w:p w:rsidR="00296DFE" w:rsidRPr="0034044E" w:rsidRDefault="00296DFE" w:rsidP="00296DFE">
      <w:pPr>
        <w:suppressAutoHyphens/>
        <w:snapToGrid w:val="0"/>
        <w:spacing w:after="0" w:line="240" w:lineRule="auto"/>
        <w:ind w:firstLine="680"/>
        <w:jc w:val="both"/>
        <w:rPr>
          <w:rFonts w:ascii="Times New Roman" w:eastAsia="Times New Roman" w:hAnsi="Times New Roman" w:cs="Times New Roman"/>
          <w:b/>
          <w:bCs/>
          <w:i/>
          <w:iCs/>
          <w:color w:val="000000" w:themeColor="text1"/>
          <w:kern w:val="2"/>
          <w:sz w:val="28"/>
          <w:szCs w:val="28"/>
          <w:lang w:eastAsia="zh-CN"/>
        </w:rPr>
      </w:pPr>
      <w:r w:rsidRPr="0034044E">
        <w:rPr>
          <w:rFonts w:ascii="Times New Roman" w:eastAsia="Times New Roman" w:hAnsi="Times New Roman" w:cs="Times New Roman"/>
          <w:b/>
          <w:bCs/>
          <w:color w:val="000000" w:themeColor="text1"/>
          <w:kern w:val="2"/>
          <w:sz w:val="28"/>
          <w:szCs w:val="28"/>
          <w:lang w:eastAsia="zh-CN"/>
        </w:rPr>
        <w:t xml:space="preserve">Відсутні депутати Комісії: </w:t>
      </w:r>
      <w:proofErr w:type="spellStart"/>
      <w:r w:rsidRPr="0034044E">
        <w:rPr>
          <w:rFonts w:ascii="Times New Roman" w:eastAsia="Times New Roman" w:hAnsi="Times New Roman" w:cs="Times New Roman"/>
          <w:b/>
          <w:bCs/>
          <w:i/>
          <w:iCs/>
          <w:color w:val="000000" w:themeColor="text1"/>
          <w:kern w:val="2"/>
          <w:sz w:val="28"/>
          <w:szCs w:val="28"/>
          <w:lang w:eastAsia="zh-CN"/>
        </w:rPr>
        <w:t>Березницька</w:t>
      </w:r>
      <w:proofErr w:type="spellEnd"/>
      <w:r w:rsidRPr="0034044E">
        <w:rPr>
          <w:rFonts w:ascii="Times New Roman" w:eastAsia="Times New Roman" w:hAnsi="Times New Roman" w:cs="Times New Roman"/>
          <w:b/>
          <w:bCs/>
          <w:i/>
          <w:iCs/>
          <w:color w:val="000000" w:themeColor="text1"/>
          <w:kern w:val="2"/>
          <w:sz w:val="28"/>
          <w:szCs w:val="28"/>
          <w:lang w:eastAsia="zh-CN"/>
        </w:rPr>
        <w:t xml:space="preserve"> Людмила Іванівна</w:t>
      </w:r>
      <w:r w:rsidRPr="0034044E">
        <w:rPr>
          <w:rFonts w:ascii="Times New Roman" w:eastAsia="Times New Roman" w:hAnsi="Times New Roman" w:cs="Times New Roman"/>
          <w:i/>
          <w:iCs/>
          <w:color w:val="000000" w:themeColor="text1"/>
          <w:kern w:val="2"/>
          <w:sz w:val="28"/>
          <w:szCs w:val="28"/>
          <w:lang w:eastAsia="zh-CN"/>
        </w:rPr>
        <w:t xml:space="preserve"> – член Комісії.</w:t>
      </w:r>
      <w:r w:rsidRPr="0034044E">
        <w:rPr>
          <w:rFonts w:ascii="Times New Roman" w:eastAsia="Times New Roman" w:hAnsi="Times New Roman" w:cs="Times New Roman"/>
          <w:b/>
          <w:bCs/>
          <w:i/>
          <w:iCs/>
          <w:color w:val="000000" w:themeColor="text1"/>
          <w:kern w:val="2"/>
          <w:sz w:val="28"/>
          <w:szCs w:val="28"/>
          <w:lang w:eastAsia="zh-CN"/>
        </w:rPr>
        <w:t xml:space="preserve"> </w:t>
      </w:r>
    </w:p>
    <w:p w:rsidR="00296DFE" w:rsidRPr="0034044E" w:rsidRDefault="00296DFE" w:rsidP="00296DFE">
      <w:pPr>
        <w:suppressAutoHyphens/>
        <w:snapToGrid w:val="0"/>
        <w:spacing w:after="0" w:line="240" w:lineRule="auto"/>
        <w:ind w:firstLine="680"/>
        <w:jc w:val="both"/>
        <w:rPr>
          <w:rFonts w:ascii="Times New Roman" w:eastAsia="Times New Roman" w:hAnsi="Times New Roman" w:cs="Times New Roman"/>
          <w:i/>
          <w:iCs/>
          <w:color w:val="000000" w:themeColor="text1"/>
          <w:kern w:val="2"/>
          <w:sz w:val="28"/>
          <w:szCs w:val="28"/>
          <w:lang w:eastAsia="zh-CN"/>
        </w:rPr>
      </w:pPr>
    </w:p>
    <w:p w:rsidR="00296DFE" w:rsidRPr="0034044E" w:rsidRDefault="00296DFE" w:rsidP="00296DFE">
      <w:pPr>
        <w:widowControl w:val="0"/>
        <w:tabs>
          <w:tab w:val="left" w:pos="426"/>
        </w:tabs>
        <w:suppressAutoHyphens/>
        <w:spacing w:after="0" w:line="240" w:lineRule="atLeast"/>
        <w:jc w:val="both"/>
        <w:rPr>
          <w:rFonts w:ascii="Times New Roman" w:eastAsia="Calibri" w:hAnsi="Times New Roman" w:cs="Times New Roman"/>
          <w:b/>
          <w:bCs/>
          <w:color w:val="000000" w:themeColor="text1"/>
          <w:kern w:val="2"/>
          <w:sz w:val="28"/>
          <w:szCs w:val="28"/>
          <w:lang w:eastAsia="zh-CN"/>
        </w:rPr>
      </w:pPr>
      <w:r w:rsidRPr="0034044E">
        <w:rPr>
          <w:rFonts w:ascii="Times New Roman" w:eastAsia="Calibri" w:hAnsi="Times New Roman" w:cs="Times New Roman"/>
          <w:b/>
          <w:bCs/>
          <w:color w:val="000000" w:themeColor="text1"/>
          <w:kern w:val="2"/>
          <w:sz w:val="28"/>
          <w:szCs w:val="28"/>
          <w:lang w:eastAsia="zh-CN"/>
        </w:rPr>
        <w:t xml:space="preserve">   </w:t>
      </w:r>
      <w:r w:rsidRPr="0034044E">
        <w:rPr>
          <w:rFonts w:ascii="Times New Roman" w:eastAsia="Calibri" w:hAnsi="Times New Roman" w:cs="Times New Roman"/>
          <w:b/>
          <w:bCs/>
          <w:color w:val="000000" w:themeColor="text1"/>
          <w:kern w:val="2"/>
          <w:sz w:val="28"/>
          <w:szCs w:val="28"/>
          <w:lang w:eastAsia="zh-CN"/>
        </w:rPr>
        <w:tab/>
      </w:r>
      <w:r w:rsidRPr="0034044E">
        <w:rPr>
          <w:rFonts w:ascii="Times New Roman" w:eastAsia="Calibri" w:hAnsi="Times New Roman" w:cs="Times New Roman"/>
          <w:b/>
          <w:bCs/>
          <w:color w:val="000000" w:themeColor="text1"/>
          <w:kern w:val="2"/>
          <w:sz w:val="28"/>
          <w:szCs w:val="28"/>
          <w:lang w:eastAsia="zh-CN"/>
        </w:rPr>
        <w:tab/>
        <w:t>Присутні та запрошені:</w:t>
      </w:r>
    </w:p>
    <w:p w:rsidR="00296DFE" w:rsidRPr="0034044E" w:rsidRDefault="00296DFE" w:rsidP="00296DFE">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proofErr w:type="spellStart"/>
      <w:r w:rsidRPr="0034044E">
        <w:rPr>
          <w:rFonts w:ascii="Times New Roman" w:eastAsia="Times New Roman" w:hAnsi="Times New Roman" w:cs="Times New Roman"/>
          <w:color w:val="000000"/>
          <w:kern w:val="2"/>
          <w:sz w:val="28"/>
          <w:szCs w:val="28"/>
          <w:lang w:eastAsia="zh-CN"/>
        </w:rPr>
        <w:t>Хонда</w:t>
      </w:r>
      <w:proofErr w:type="spellEnd"/>
      <w:r w:rsidRPr="0034044E">
        <w:rPr>
          <w:rFonts w:ascii="Times New Roman" w:eastAsia="Times New Roman" w:hAnsi="Times New Roman" w:cs="Times New Roman"/>
          <w:color w:val="000000"/>
          <w:kern w:val="2"/>
          <w:sz w:val="28"/>
          <w:szCs w:val="28"/>
          <w:lang w:eastAsia="zh-CN"/>
        </w:rPr>
        <w:t xml:space="preserve"> Марина Петрівна – </w:t>
      </w:r>
      <w:r w:rsidRPr="0034044E">
        <w:rPr>
          <w:rFonts w:ascii="Times New Roman" w:eastAsia="Times New Roman" w:hAnsi="Times New Roman" w:cs="Times New Roman"/>
          <w:kern w:val="1"/>
          <w:sz w:val="28"/>
          <w:szCs w:val="20"/>
          <w:lang w:eastAsia="zh-CN"/>
        </w:rPr>
        <w:t xml:space="preserve">директор Департаменту суспільних комунікацій </w:t>
      </w:r>
      <w:r w:rsidRPr="0034044E">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296DFE" w:rsidRPr="0034044E" w:rsidRDefault="00296DFE" w:rsidP="00296DFE">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proofErr w:type="spellStart"/>
      <w:r w:rsidRPr="0034044E">
        <w:rPr>
          <w:rFonts w:ascii="Times New Roman" w:eastAsia="Times New Roman" w:hAnsi="Times New Roman" w:cs="Times New Roman"/>
          <w:bCs/>
          <w:kern w:val="1"/>
          <w:sz w:val="28"/>
          <w:szCs w:val="20"/>
          <w:lang w:eastAsia="zh-CN"/>
        </w:rPr>
        <w:t>Гузенко</w:t>
      </w:r>
      <w:proofErr w:type="spellEnd"/>
      <w:r w:rsidRPr="0034044E">
        <w:rPr>
          <w:rFonts w:ascii="Times New Roman" w:eastAsia="Times New Roman" w:hAnsi="Times New Roman" w:cs="Times New Roman"/>
          <w:bCs/>
          <w:kern w:val="1"/>
          <w:sz w:val="28"/>
          <w:szCs w:val="20"/>
          <w:lang w:eastAsia="zh-CN"/>
        </w:rPr>
        <w:t xml:space="preserve"> Тетяна Андріївна – </w:t>
      </w:r>
      <w:r w:rsidRPr="0034044E">
        <w:rPr>
          <w:rFonts w:ascii="Times New Roman" w:eastAsia="Times New Roman" w:hAnsi="Times New Roman" w:cs="Times New Roman"/>
          <w:bCs/>
          <w:color w:val="303030"/>
          <w:kern w:val="1"/>
          <w:sz w:val="28"/>
          <w:szCs w:val="28"/>
          <w:shd w:val="clear" w:color="auto" w:fill="FFFFFF"/>
          <w:lang w:eastAsia="zh-CN"/>
        </w:rPr>
        <w:t>заступник директора-начальник</w:t>
      </w:r>
      <w:r w:rsidRPr="0034044E">
        <w:rPr>
          <w:rFonts w:ascii="Times New Roman" w:eastAsia="Times New Roman" w:hAnsi="Times New Roman" w:cs="Times New Roman"/>
          <w:b/>
          <w:bCs/>
          <w:color w:val="303030"/>
          <w:kern w:val="1"/>
          <w:sz w:val="28"/>
          <w:szCs w:val="28"/>
          <w:shd w:val="clear" w:color="auto" w:fill="FFFFFF"/>
          <w:lang w:eastAsia="zh-CN"/>
        </w:rPr>
        <w:t xml:space="preserve"> </w:t>
      </w:r>
      <w:r w:rsidRPr="0034044E">
        <w:rPr>
          <w:rFonts w:ascii="Times New Roman" w:eastAsia="Times New Roman" w:hAnsi="Times New Roman" w:cs="Times New Roman"/>
          <w:bCs/>
          <w:color w:val="303030"/>
          <w:kern w:val="1"/>
          <w:sz w:val="28"/>
          <w:szCs w:val="28"/>
          <w:shd w:val="clear" w:color="auto" w:fill="FFFFFF"/>
          <w:lang w:eastAsia="zh-CN"/>
        </w:rPr>
        <w:t>Управління преси та інформації</w:t>
      </w:r>
      <w:r w:rsidRPr="0034044E">
        <w:rPr>
          <w:rFonts w:ascii="Times New Roman" w:eastAsia="Times New Roman" w:hAnsi="Times New Roman" w:cs="Times New Roman"/>
          <w:b/>
          <w:kern w:val="1"/>
          <w:sz w:val="28"/>
          <w:szCs w:val="20"/>
          <w:lang w:eastAsia="zh-CN"/>
        </w:rPr>
        <w:t xml:space="preserve"> </w:t>
      </w:r>
      <w:r w:rsidRPr="0034044E">
        <w:rPr>
          <w:rFonts w:ascii="Times New Roman" w:eastAsia="Times New Roman" w:hAnsi="Times New Roman" w:cs="Times New Roman"/>
          <w:kern w:val="1"/>
          <w:sz w:val="28"/>
          <w:szCs w:val="20"/>
          <w:lang w:eastAsia="zh-CN"/>
        </w:rPr>
        <w:t xml:space="preserve">Департаменту суспільних комунікацій </w:t>
      </w:r>
      <w:r w:rsidRPr="0034044E">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296DFE" w:rsidRPr="0034044E" w:rsidRDefault="00296DFE" w:rsidP="00296DFE">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proofErr w:type="spellStart"/>
      <w:r w:rsidRPr="0034044E">
        <w:rPr>
          <w:rFonts w:ascii="Times New Roman" w:eastAsia="Times New Roman" w:hAnsi="Times New Roman" w:cs="Times New Roman"/>
          <w:bCs/>
          <w:kern w:val="1"/>
          <w:sz w:val="28"/>
          <w:szCs w:val="20"/>
          <w:lang w:eastAsia="zh-CN"/>
        </w:rPr>
        <w:t>Данильчук</w:t>
      </w:r>
      <w:proofErr w:type="spellEnd"/>
      <w:r w:rsidRPr="0034044E">
        <w:rPr>
          <w:rFonts w:ascii="Times New Roman" w:eastAsia="Times New Roman" w:hAnsi="Times New Roman" w:cs="Times New Roman"/>
          <w:bCs/>
          <w:kern w:val="1"/>
          <w:sz w:val="28"/>
          <w:szCs w:val="20"/>
          <w:lang w:eastAsia="zh-CN"/>
        </w:rPr>
        <w:t xml:space="preserve"> Анатолій Іванович – головний спеціаліст </w:t>
      </w:r>
      <w:r w:rsidRPr="0034044E">
        <w:rPr>
          <w:rFonts w:ascii="Times New Roman" w:eastAsia="Times New Roman" w:hAnsi="Times New Roman" w:cs="Times New Roman"/>
          <w:kern w:val="1"/>
          <w:sz w:val="28"/>
          <w:szCs w:val="20"/>
          <w:lang w:eastAsia="zh-CN"/>
        </w:rPr>
        <w:t xml:space="preserve">Департаменту суспільних комунікацій </w:t>
      </w:r>
      <w:r w:rsidRPr="0034044E">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296DFE" w:rsidRPr="0034044E" w:rsidRDefault="00296DFE" w:rsidP="00296DFE">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r w:rsidRPr="0034044E">
        <w:rPr>
          <w:rFonts w:ascii="Times New Roman" w:eastAsia="Times New Roman" w:hAnsi="Times New Roman" w:cs="Times New Roman"/>
          <w:bCs/>
          <w:kern w:val="1"/>
          <w:sz w:val="28"/>
          <w:szCs w:val="28"/>
          <w:lang w:eastAsia="zh-CN"/>
        </w:rPr>
        <w:t>Голота Тарас Анатолійович – начальник у</w:t>
      </w:r>
      <w:r w:rsidRPr="0034044E">
        <w:rPr>
          <w:rFonts w:ascii="Times New Roman" w:eastAsia="Times New Roman" w:hAnsi="Times New Roman" w:cs="Times New Roman"/>
          <w:kern w:val="1"/>
          <w:sz w:val="28"/>
          <w:szCs w:val="28"/>
          <w:lang w:eastAsia="zh-CN"/>
        </w:rPr>
        <w:t xml:space="preserve">правління міжнародних </w:t>
      </w:r>
      <w:proofErr w:type="spellStart"/>
      <w:r w:rsidRPr="0034044E">
        <w:rPr>
          <w:rFonts w:ascii="Times New Roman" w:eastAsia="Times New Roman" w:hAnsi="Times New Roman" w:cs="Times New Roman"/>
          <w:kern w:val="1"/>
          <w:sz w:val="28"/>
          <w:szCs w:val="28"/>
          <w:lang w:eastAsia="zh-CN"/>
        </w:rPr>
        <w:t>зв’язків</w:t>
      </w:r>
      <w:proofErr w:type="spellEnd"/>
      <w:r w:rsidRPr="0034044E">
        <w:rPr>
          <w:rFonts w:ascii="Times New Roman" w:eastAsia="Times New Roman" w:hAnsi="Times New Roman" w:cs="Times New Roman"/>
          <w:bCs/>
          <w:kern w:val="1"/>
          <w:sz w:val="28"/>
          <w:szCs w:val="28"/>
          <w:lang w:eastAsia="zh-CN"/>
        </w:rPr>
        <w:t xml:space="preserve"> апарату </w:t>
      </w:r>
      <w:r w:rsidRPr="0034044E">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proofErr w:type="spellStart"/>
      <w:r w:rsidRPr="0034044E">
        <w:rPr>
          <w:rFonts w:ascii="Times New Roman" w:eastAsia="Calibri" w:hAnsi="Times New Roman" w:cs="Times New Roman"/>
          <w:bCs/>
          <w:sz w:val="28"/>
          <w:szCs w:val="28"/>
        </w:rPr>
        <w:t>Криворучко</w:t>
      </w:r>
      <w:proofErr w:type="spellEnd"/>
      <w:r w:rsidRPr="0034044E">
        <w:rPr>
          <w:rFonts w:ascii="Times New Roman" w:eastAsia="Calibri" w:hAnsi="Times New Roman" w:cs="Times New Roman"/>
          <w:bCs/>
          <w:sz w:val="28"/>
          <w:szCs w:val="28"/>
        </w:rPr>
        <w:t xml:space="preserve"> Світлана Володимирівна – </w:t>
      </w:r>
      <w:proofErr w:type="spellStart"/>
      <w:r w:rsidRPr="0034044E">
        <w:rPr>
          <w:rFonts w:ascii="Times New Roman" w:eastAsia="Calibri" w:hAnsi="Times New Roman" w:cs="Times New Roman"/>
          <w:bCs/>
          <w:sz w:val="28"/>
          <w:szCs w:val="28"/>
        </w:rPr>
        <w:t>т.в.о</w:t>
      </w:r>
      <w:proofErr w:type="spellEnd"/>
      <w:r w:rsidRPr="0034044E">
        <w:rPr>
          <w:rFonts w:ascii="Times New Roman" w:eastAsia="Calibri" w:hAnsi="Times New Roman" w:cs="Times New Roman"/>
          <w:bCs/>
          <w:sz w:val="28"/>
          <w:szCs w:val="28"/>
        </w:rPr>
        <w:t>. директора КП КМР «ТК «Київ»;</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r w:rsidRPr="0034044E">
        <w:rPr>
          <w:rFonts w:ascii="Times New Roman" w:eastAsia="Calibri" w:hAnsi="Times New Roman" w:cs="Times New Roman"/>
          <w:bCs/>
          <w:sz w:val="28"/>
          <w:szCs w:val="28"/>
        </w:rPr>
        <w:t>Тарасов Дмитро Аркадійович – виконавчий продюсер; КП КМР «ТК «Київ»;</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r w:rsidRPr="0034044E">
        <w:rPr>
          <w:rFonts w:ascii="Times New Roman" w:eastAsia="Calibri" w:hAnsi="Times New Roman" w:cs="Times New Roman"/>
          <w:bCs/>
          <w:sz w:val="28"/>
          <w:szCs w:val="28"/>
        </w:rPr>
        <w:t>Топчій Вікторія Іванівна – начальник планово-економічного відділу КП КМР «ТК «Київ»;</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proofErr w:type="spellStart"/>
      <w:r w:rsidRPr="0034044E">
        <w:rPr>
          <w:rFonts w:ascii="Times New Roman" w:eastAsia="Calibri" w:hAnsi="Times New Roman" w:cs="Times New Roman"/>
          <w:sz w:val="28"/>
          <w:szCs w:val="28"/>
        </w:rPr>
        <w:t>Крищук</w:t>
      </w:r>
      <w:proofErr w:type="spellEnd"/>
      <w:r w:rsidRPr="0034044E">
        <w:rPr>
          <w:rFonts w:ascii="Times New Roman" w:eastAsia="Calibri" w:hAnsi="Times New Roman" w:cs="Times New Roman"/>
          <w:sz w:val="28"/>
          <w:szCs w:val="28"/>
        </w:rPr>
        <w:t xml:space="preserve"> Юлія Олександрівна – начальник юридичного відділу </w:t>
      </w:r>
      <w:r w:rsidRPr="0034044E">
        <w:rPr>
          <w:rFonts w:ascii="Times New Roman" w:eastAsia="Calibri" w:hAnsi="Times New Roman" w:cs="Times New Roman"/>
          <w:bCs/>
          <w:sz w:val="28"/>
          <w:szCs w:val="28"/>
        </w:rPr>
        <w:t>КП КМР «ТК «Київ»;</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r w:rsidRPr="0034044E">
        <w:rPr>
          <w:rFonts w:ascii="Times New Roman" w:eastAsia="Calibri" w:hAnsi="Times New Roman" w:cs="Times New Roman"/>
          <w:bCs/>
          <w:sz w:val="28"/>
          <w:szCs w:val="28"/>
        </w:rPr>
        <w:t>Швець Тамара Василівна – голова ГО «Об’єднання родин «Небесної сотні» та активістів «Революції гідності»</w:t>
      </w:r>
      <w:r>
        <w:rPr>
          <w:rFonts w:ascii="Times New Roman" w:eastAsia="Calibri" w:hAnsi="Times New Roman" w:cs="Times New Roman"/>
          <w:bCs/>
          <w:sz w:val="28"/>
          <w:szCs w:val="28"/>
        </w:rPr>
        <w:t>;</w:t>
      </w:r>
    </w:p>
    <w:p w:rsidR="00296DFE" w:rsidRPr="0034044E" w:rsidRDefault="00296DFE" w:rsidP="00296DFE">
      <w:pPr>
        <w:snapToGrid w:val="0"/>
        <w:spacing w:after="0" w:line="240" w:lineRule="atLeast"/>
        <w:ind w:firstLine="567"/>
        <w:jc w:val="both"/>
        <w:rPr>
          <w:rFonts w:ascii="Times New Roman" w:eastAsia="Calibri" w:hAnsi="Times New Roman" w:cs="Times New Roman"/>
          <w:bCs/>
          <w:sz w:val="28"/>
          <w:szCs w:val="28"/>
        </w:rPr>
      </w:pPr>
      <w:proofErr w:type="spellStart"/>
      <w:r w:rsidRPr="0034044E">
        <w:rPr>
          <w:rFonts w:ascii="Times New Roman" w:eastAsia="Calibri" w:hAnsi="Times New Roman" w:cs="Times New Roman"/>
          <w:bCs/>
          <w:sz w:val="28"/>
          <w:szCs w:val="28"/>
        </w:rPr>
        <w:t>Мочалова</w:t>
      </w:r>
      <w:proofErr w:type="spellEnd"/>
      <w:r w:rsidRPr="0034044E">
        <w:rPr>
          <w:rFonts w:ascii="Times New Roman" w:eastAsia="Calibri" w:hAnsi="Times New Roman" w:cs="Times New Roman"/>
          <w:bCs/>
          <w:sz w:val="28"/>
          <w:szCs w:val="28"/>
        </w:rPr>
        <w:t xml:space="preserve"> Марина Владиславівна – куратор проектів фонду </w:t>
      </w:r>
      <w:proofErr w:type="spellStart"/>
      <w:r w:rsidRPr="0034044E">
        <w:rPr>
          <w:rFonts w:ascii="Times New Roman" w:eastAsia="Calibri" w:hAnsi="Times New Roman" w:cs="Times New Roman"/>
          <w:bCs/>
          <w:sz w:val="28"/>
          <w:szCs w:val="28"/>
        </w:rPr>
        <w:t>Ігнаса</w:t>
      </w:r>
      <w:proofErr w:type="spellEnd"/>
      <w:r w:rsidRPr="0034044E">
        <w:rPr>
          <w:rFonts w:ascii="Times New Roman" w:eastAsia="Calibri" w:hAnsi="Times New Roman" w:cs="Times New Roman"/>
          <w:bCs/>
          <w:sz w:val="28"/>
          <w:szCs w:val="28"/>
        </w:rPr>
        <w:t xml:space="preserve"> </w:t>
      </w:r>
      <w:proofErr w:type="spellStart"/>
      <w:r w:rsidRPr="0034044E">
        <w:rPr>
          <w:rFonts w:ascii="Times New Roman" w:eastAsia="Calibri" w:hAnsi="Times New Roman" w:cs="Times New Roman"/>
          <w:bCs/>
          <w:sz w:val="28"/>
          <w:szCs w:val="28"/>
        </w:rPr>
        <w:t>Юрконіса</w:t>
      </w:r>
      <w:proofErr w:type="spellEnd"/>
      <w:r w:rsidRPr="0034044E">
        <w:rPr>
          <w:rFonts w:ascii="Times New Roman" w:eastAsia="SimSun" w:hAnsi="Times New Roman" w:cs="Times New Roman"/>
          <w:color w:val="000000"/>
          <w:kern w:val="2"/>
          <w:sz w:val="28"/>
          <w:szCs w:val="28"/>
          <w:lang w:eastAsia="zh-CN"/>
        </w:rPr>
        <w:t>;</w:t>
      </w:r>
    </w:p>
    <w:p w:rsidR="00296DFE" w:rsidRPr="0034044E" w:rsidRDefault="00296DFE" w:rsidP="00296DFE">
      <w:pPr>
        <w:snapToGrid w:val="0"/>
        <w:spacing w:after="0" w:line="240" w:lineRule="atLeast"/>
        <w:ind w:firstLine="708"/>
        <w:jc w:val="both"/>
        <w:rPr>
          <w:rFonts w:ascii="Times New Roman" w:eastAsia="Calibri" w:hAnsi="Times New Roman" w:cs="Times New Roman"/>
          <w:bCs/>
          <w:sz w:val="28"/>
          <w:szCs w:val="28"/>
        </w:rPr>
      </w:pPr>
      <w:r w:rsidRPr="0034044E">
        <w:rPr>
          <w:rFonts w:ascii="Times New Roman" w:eastAsia="Calibri" w:hAnsi="Times New Roman" w:cs="Times New Roman"/>
          <w:bCs/>
          <w:sz w:val="28"/>
          <w:szCs w:val="28"/>
        </w:rPr>
        <w:lastRenderedPageBreak/>
        <w:t xml:space="preserve">Кошіль Григорій Володимирович – менеджер проектів Фонду </w:t>
      </w:r>
      <w:proofErr w:type="spellStart"/>
      <w:r w:rsidRPr="0034044E">
        <w:rPr>
          <w:rFonts w:ascii="Times New Roman" w:eastAsia="Calibri" w:hAnsi="Times New Roman" w:cs="Times New Roman"/>
          <w:bCs/>
          <w:sz w:val="28"/>
          <w:szCs w:val="28"/>
        </w:rPr>
        <w:t>Ігнаса</w:t>
      </w:r>
      <w:proofErr w:type="spellEnd"/>
      <w:r w:rsidRPr="0034044E">
        <w:rPr>
          <w:rFonts w:ascii="Times New Roman" w:eastAsia="Calibri" w:hAnsi="Times New Roman" w:cs="Times New Roman"/>
          <w:bCs/>
          <w:sz w:val="28"/>
          <w:szCs w:val="28"/>
        </w:rPr>
        <w:t xml:space="preserve"> </w:t>
      </w:r>
      <w:proofErr w:type="spellStart"/>
      <w:r w:rsidRPr="0034044E">
        <w:rPr>
          <w:rFonts w:ascii="Times New Roman" w:eastAsia="Calibri" w:hAnsi="Times New Roman" w:cs="Times New Roman"/>
          <w:bCs/>
          <w:sz w:val="28"/>
          <w:szCs w:val="28"/>
        </w:rPr>
        <w:t>Юрконіса</w:t>
      </w:r>
      <w:proofErr w:type="spellEnd"/>
      <w:r w:rsidRPr="0034044E">
        <w:rPr>
          <w:rFonts w:ascii="Times New Roman" w:eastAsia="SimSun" w:hAnsi="Times New Roman" w:cs="Times New Roman"/>
          <w:color w:val="000000"/>
          <w:kern w:val="2"/>
          <w:sz w:val="28"/>
          <w:szCs w:val="28"/>
          <w:lang w:eastAsia="zh-CN"/>
        </w:rPr>
        <w:t>;</w:t>
      </w:r>
    </w:p>
    <w:p w:rsidR="00296DFE" w:rsidRPr="0034044E" w:rsidRDefault="00296DFE" w:rsidP="00296DFE">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proofErr w:type="spellStart"/>
      <w:r w:rsidRPr="0034044E">
        <w:rPr>
          <w:rFonts w:ascii="Times New Roman" w:eastAsia="Calibri" w:hAnsi="Times New Roman" w:cs="Times New Roman"/>
          <w:bCs/>
          <w:sz w:val="28"/>
          <w:szCs w:val="28"/>
        </w:rPr>
        <w:t>Фарбота</w:t>
      </w:r>
      <w:proofErr w:type="spellEnd"/>
      <w:r w:rsidRPr="0034044E">
        <w:rPr>
          <w:rFonts w:ascii="Times New Roman" w:eastAsia="Calibri" w:hAnsi="Times New Roman" w:cs="Times New Roman"/>
          <w:bCs/>
          <w:sz w:val="28"/>
          <w:szCs w:val="28"/>
        </w:rPr>
        <w:t xml:space="preserve"> Марія Романівна - </w:t>
      </w:r>
      <w:r w:rsidRPr="0034044E">
        <w:rPr>
          <w:rFonts w:ascii="Times New Roman" w:eastAsia="SimSun" w:hAnsi="Times New Roman" w:cs="Times New Roman"/>
          <w:color w:val="000000"/>
          <w:kern w:val="2"/>
          <w:sz w:val="28"/>
          <w:szCs w:val="28"/>
          <w:lang w:eastAsia="zh-CN"/>
        </w:rPr>
        <w:t xml:space="preserve">помічник – консультант депутата Київської міської ради Сиротюка Ю.М.; </w:t>
      </w:r>
    </w:p>
    <w:p w:rsidR="00296DFE" w:rsidRPr="0034044E" w:rsidRDefault="00296DFE" w:rsidP="00296DFE">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r w:rsidRPr="0034044E">
        <w:rPr>
          <w:rFonts w:ascii="Times New Roman" w:eastAsia="SimSun" w:hAnsi="Times New Roman" w:cs="Times New Roman"/>
          <w:color w:val="000000"/>
          <w:kern w:val="2"/>
          <w:sz w:val="28"/>
          <w:szCs w:val="28"/>
          <w:lang w:eastAsia="zh-CN"/>
        </w:rPr>
        <w:t>Лиман Надія – помічник – консультант депутата Київської міської ради Таранова А.В.</w:t>
      </w:r>
      <w:r w:rsidRPr="0034044E">
        <w:rPr>
          <w:rFonts w:ascii="Times New Roman" w:eastAsia="Calibri" w:hAnsi="Times New Roman" w:cs="Times New Roman"/>
          <w:color w:val="000000"/>
          <w:kern w:val="2"/>
          <w:sz w:val="28"/>
          <w:szCs w:val="28"/>
          <w:lang w:eastAsia="zh-CN"/>
        </w:rPr>
        <w:t>;</w:t>
      </w:r>
    </w:p>
    <w:p w:rsidR="00296DFE" w:rsidRPr="0034044E" w:rsidRDefault="00296DFE" w:rsidP="00296DFE">
      <w:pPr>
        <w:widowControl w:val="0"/>
        <w:suppressAutoHyphens/>
        <w:spacing w:after="0" w:line="240" w:lineRule="auto"/>
        <w:ind w:firstLine="709"/>
        <w:jc w:val="both"/>
        <w:rPr>
          <w:rFonts w:ascii="Times New Roman" w:eastAsia="SimSun" w:hAnsi="Times New Roman" w:cs="Times New Roman"/>
          <w:color w:val="000000"/>
          <w:kern w:val="2"/>
          <w:sz w:val="28"/>
          <w:szCs w:val="28"/>
          <w:lang w:eastAsia="zh-CN"/>
        </w:rPr>
      </w:pPr>
      <w:r w:rsidRPr="0034044E">
        <w:rPr>
          <w:rFonts w:ascii="Times New Roman" w:eastAsia="SimSun" w:hAnsi="Times New Roman" w:cs="Times New Roman"/>
          <w:color w:val="000000"/>
          <w:kern w:val="2"/>
          <w:sz w:val="28"/>
          <w:szCs w:val="28"/>
          <w:lang w:eastAsia="zh-CN"/>
        </w:rPr>
        <w:t>Хоменко Денис Юрійович – помічник – консультант депутата Київської міської ради Мухи В.В.;</w:t>
      </w:r>
    </w:p>
    <w:p w:rsidR="00296DFE" w:rsidRPr="0034044E" w:rsidRDefault="00296DFE" w:rsidP="00296DFE">
      <w:pPr>
        <w:widowControl w:val="0"/>
        <w:suppressAutoHyphens/>
        <w:spacing w:after="0" w:line="240" w:lineRule="auto"/>
        <w:ind w:firstLine="708"/>
        <w:jc w:val="both"/>
        <w:rPr>
          <w:rFonts w:ascii="Times New Roman" w:eastAsia="SimSun" w:hAnsi="Times New Roman" w:cs="Times New Roman"/>
          <w:color w:val="000000"/>
          <w:kern w:val="2"/>
          <w:sz w:val="28"/>
          <w:szCs w:val="28"/>
          <w:lang w:eastAsia="zh-CN"/>
        </w:rPr>
      </w:pPr>
      <w:r w:rsidRPr="0034044E">
        <w:rPr>
          <w:rFonts w:ascii="Times New Roman" w:eastAsia="SimSun" w:hAnsi="Times New Roman" w:cs="Times New Roman"/>
          <w:color w:val="000000"/>
          <w:kern w:val="2"/>
          <w:sz w:val="28"/>
          <w:szCs w:val="28"/>
          <w:lang w:eastAsia="zh-C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296DFE" w:rsidRPr="0034044E" w:rsidRDefault="00296DFE" w:rsidP="00296DFE">
      <w:pPr>
        <w:suppressAutoHyphens/>
        <w:snapToGrid w:val="0"/>
        <w:spacing w:after="0" w:line="240" w:lineRule="auto"/>
        <w:ind w:firstLine="567"/>
        <w:jc w:val="both"/>
        <w:rPr>
          <w:rFonts w:ascii="Times New Roman" w:eastAsia="Times New Roman" w:hAnsi="Times New Roman" w:cs="Times New Roman"/>
          <w:bCs/>
          <w:kern w:val="1"/>
          <w:sz w:val="28"/>
          <w:szCs w:val="20"/>
          <w:lang w:eastAsia="zh-CN"/>
        </w:rPr>
      </w:pPr>
    </w:p>
    <w:p w:rsidR="00296DFE" w:rsidRPr="0034044E" w:rsidRDefault="00296DFE" w:rsidP="00296DFE">
      <w:pPr>
        <w:widowControl w:val="0"/>
        <w:suppressAutoHyphens/>
        <w:spacing w:after="0" w:line="240" w:lineRule="atLeast"/>
        <w:ind w:firstLine="708"/>
        <w:jc w:val="both"/>
        <w:rPr>
          <w:rFonts w:ascii="Times New Roman" w:eastAsia="Times New Roman" w:hAnsi="Times New Roman" w:cs="Times New Roman"/>
          <w:b/>
          <w:bCs/>
          <w:color w:val="000000" w:themeColor="text1"/>
          <w:sz w:val="28"/>
          <w:szCs w:val="28"/>
        </w:rPr>
      </w:pPr>
      <w:r w:rsidRPr="0034044E">
        <w:rPr>
          <w:rFonts w:ascii="Times New Roman" w:eastAsia="SimSun" w:hAnsi="Times New Roman" w:cs="Times New Roman"/>
          <w:color w:val="000000" w:themeColor="text1"/>
          <w:kern w:val="2"/>
          <w:sz w:val="28"/>
          <w:szCs w:val="28"/>
          <w:lang w:eastAsia="zh-CN"/>
        </w:rPr>
        <w:t>Голосували за порядок денний в цілому.</w:t>
      </w:r>
    </w:p>
    <w:p w:rsidR="00296DFE" w:rsidRPr="0034044E" w:rsidRDefault="00296DFE" w:rsidP="00296DFE">
      <w:pPr>
        <w:spacing w:after="0" w:line="240" w:lineRule="atLeast"/>
        <w:ind w:firstLine="709"/>
        <w:jc w:val="both"/>
        <w:rPr>
          <w:rFonts w:ascii="Times New Roman" w:eastAsia="Times New Roman" w:hAnsi="Times New Roman" w:cs="Times New Roman"/>
          <w:b/>
          <w:bCs/>
          <w:color w:val="000000" w:themeColor="text1"/>
          <w:sz w:val="28"/>
          <w:szCs w:val="28"/>
        </w:rPr>
      </w:pPr>
      <w:r w:rsidRPr="0034044E">
        <w:rPr>
          <w:rFonts w:ascii="Times New Roman" w:eastAsia="Times New Roman" w:hAnsi="Times New Roman" w:cs="Times New Roman"/>
          <w:b/>
          <w:bCs/>
          <w:color w:val="000000" w:themeColor="text1"/>
          <w:sz w:val="28"/>
          <w:szCs w:val="28"/>
        </w:rPr>
        <w:t>«За» - 4; «Проти» - 0; «Утримався» - 0.</w:t>
      </w:r>
    </w:p>
    <w:p w:rsidR="00296DFE" w:rsidRPr="0034044E" w:rsidRDefault="00296DFE" w:rsidP="00296DFE">
      <w:pPr>
        <w:spacing w:after="0" w:line="240" w:lineRule="atLeast"/>
        <w:ind w:firstLine="709"/>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Рішення прийнято.</w:t>
      </w:r>
    </w:p>
    <w:p w:rsidR="00296DFE" w:rsidRPr="0034044E" w:rsidRDefault="00296DFE" w:rsidP="00296DFE">
      <w:pPr>
        <w:widowControl w:val="0"/>
        <w:suppressAutoHyphens/>
        <w:spacing w:after="0" w:line="240" w:lineRule="auto"/>
        <w:ind w:left="3540"/>
        <w:jc w:val="both"/>
        <w:rPr>
          <w:rFonts w:ascii="Times New Roman" w:eastAsia="Times New Roman" w:hAnsi="Times New Roman" w:cs="Times New Roman"/>
          <w:b/>
          <w:kern w:val="2"/>
          <w:sz w:val="28"/>
          <w:szCs w:val="28"/>
          <w:lang w:eastAsia="zh-CN" w:bidi="hi-IN"/>
        </w:rPr>
      </w:pPr>
    </w:p>
    <w:p w:rsidR="00296DFE" w:rsidRPr="0034044E" w:rsidRDefault="00296DFE" w:rsidP="00296DFE">
      <w:pPr>
        <w:widowControl w:val="0"/>
        <w:suppressAutoHyphens/>
        <w:spacing w:after="0" w:line="240" w:lineRule="auto"/>
        <w:ind w:left="3540"/>
        <w:jc w:val="both"/>
        <w:rPr>
          <w:rFonts w:ascii="Times New Roman" w:eastAsia="Times New Roman" w:hAnsi="Times New Roman" w:cs="Times New Roman"/>
          <w:b/>
          <w:kern w:val="2"/>
          <w:sz w:val="28"/>
          <w:szCs w:val="28"/>
          <w:lang w:eastAsia="zh-CN" w:bidi="hi-IN"/>
        </w:rPr>
      </w:pPr>
      <w:r w:rsidRPr="0034044E">
        <w:rPr>
          <w:rFonts w:ascii="Times New Roman" w:eastAsia="Times New Roman" w:hAnsi="Times New Roman" w:cs="Times New Roman"/>
          <w:b/>
          <w:kern w:val="2"/>
          <w:sz w:val="28"/>
          <w:szCs w:val="28"/>
          <w:lang w:eastAsia="zh-CN" w:bidi="hi-IN"/>
        </w:rPr>
        <w:t>Порядок денний</w:t>
      </w:r>
    </w:p>
    <w:p w:rsidR="00296DFE" w:rsidRPr="0034044E" w:rsidRDefault="00296DFE" w:rsidP="00296DFE">
      <w:pPr>
        <w:widowControl w:val="0"/>
        <w:suppressAutoHyphens/>
        <w:spacing w:after="0" w:line="240" w:lineRule="auto"/>
        <w:ind w:left="3540"/>
        <w:jc w:val="both"/>
        <w:rPr>
          <w:rFonts w:ascii="Times New Roman" w:eastAsia="Times New Roman" w:hAnsi="Times New Roman" w:cs="Times New Roman"/>
          <w:b/>
          <w:kern w:val="2"/>
          <w:sz w:val="28"/>
          <w:szCs w:val="28"/>
          <w:lang w:eastAsia="zh-CN" w:bidi="hi-IN"/>
        </w:rPr>
      </w:pPr>
    </w:p>
    <w:p w:rsidR="00296DFE" w:rsidRPr="0034044E" w:rsidRDefault="00296DFE" w:rsidP="00296DFE">
      <w:pPr>
        <w:pStyle w:val="a3"/>
        <w:widowControl w:val="0"/>
        <w:numPr>
          <w:ilvl w:val="0"/>
          <w:numId w:val="4"/>
        </w:numPr>
        <w:suppressAutoHyphens/>
        <w:spacing w:after="0" w:line="240" w:lineRule="atLeast"/>
        <w:ind w:left="0" w:firstLine="851"/>
        <w:jc w:val="both"/>
        <w:rPr>
          <w:rFonts w:ascii="Times New Roman" w:eastAsia="SimSun" w:hAnsi="Times New Roman" w:cs="Mangal"/>
          <w:kern w:val="2"/>
          <w:sz w:val="24"/>
          <w:szCs w:val="24"/>
          <w:lang w:eastAsia="zh-CN" w:bidi="hi-IN"/>
        </w:rPr>
      </w:pPr>
      <w:r w:rsidRPr="0034044E">
        <w:rPr>
          <w:rFonts w:ascii="Times New Roman" w:eastAsia="Times New Roman" w:hAnsi="Times New Roman" w:cs="Times New Roman"/>
          <w:kern w:val="2"/>
          <w:sz w:val="28"/>
          <w:szCs w:val="28"/>
          <w:lang w:eastAsia="zh-CN" w:bidi="hi-IN"/>
        </w:rPr>
        <w:t>Розгляд (</w:t>
      </w:r>
      <w:r w:rsidRPr="0034044E">
        <w:rPr>
          <w:rFonts w:ascii="Times New Roman" w:eastAsia="Times New Roman" w:hAnsi="Times New Roman" w:cs="Times New Roman"/>
          <w:b/>
          <w:kern w:val="2"/>
          <w:sz w:val="28"/>
          <w:szCs w:val="28"/>
          <w:lang w:eastAsia="zh-CN" w:bidi="hi-IN"/>
        </w:rPr>
        <w:t>після доопрацювання</w:t>
      </w:r>
      <w:r w:rsidRPr="0034044E">
        <w:rPr>
          <w:rFonts w:ascii="Times New Roman" w:eastAsia="Times New Roman" w:hAnsi="Times New Roman" w:cs="Times New Roman"/>
          <w:kern w:val="2"/>
          <w:sz w:val="28"/>
          <w:szCs w:val="28"/>
          <w:lang w:eastAsia="zh-CN" w:bidi="hi-IN"/>
        </w:rPr>
        <w:t xml:space="preserve"> </w:t>
      </w:r>
      <w:r w:rsidRPr="0034044E">
        <w:rPr>
          <w:rFonts w:ascii="Times New Roman" w:eastAsia="Times New Roman" w:hAnsi="Times New Roman" w:cs="Times New Roman"/>
          <w:kern w:val="2"/>
          <w:sz w:val="16"/>
          <w:szCs w:val="16"/>
          <w:lang w:eastAsia="zh-CN" w:bidi="hi-IN"/>
        </w:rPr>
        <w:t>Пр.№29 від 14.12.2016, пит.№1</w:t>
      </w:r>
      <w:r w:rsidRPr="0034044E">
        <w:rPr>
          <w:rFonts w:ascii="Times New Roman" w:eastAsia="Times New Roman" w:hAnsi="Times New Roman" w:cs="Times New Roman"/>
          <w:kern w:val="2"/>
          <w:sz w:val="28"/>
          <w:szCs w:val="28"/>
          <w:lang w:eastAsia="zh-CN" w:bidi="hi-IN"/>
        </w:rPr>
        <w:t xml:space="preserve">) </w:t>
      </w:r>
      <w:r w:rsidRPr="0034044E">
        <w:rPr>
          <w:rFonts w:ascii="Times New Roman" w:eastAsia="Times New Roman" w:hAnsi="Times New Roman" w:cs="Times New Roman"/>
          <w:b/>
          <w:kern w:val="2"/>
          <w:sz w:val="28"/>
          <w:szCs w:val="28"/>
          <w:lang w:eastAsia="zh-CN" w:bidi="hi-IN"/>
        </w:rPr>
        <w:t xml:space="preserve">проекту рішення Київської міської ради </w:t>
      </w:r>
      <w:r w:rsidRPr="0034044E">
        <w:rPr>
          <w:rFonts w:ascii="Times New Roman" w:eastAsia="Times New Roman" w:hAnsi="Times New Roman" w:cs="Times New Roman"/>
          <w:kern w:val="2"/>
          <w:sz w:val="28"/>
          <w:szCs w:val="28"/>
          <w:lang w:eastAsia="zh-CN" w:bidi="hi-IN"/>
        </w:rPr>
        <w:t xml:space="preserve">«Про внесення змін до міської цільової програми на 2016-2018 роки «Київ інформаційний», затвердженої рішенням Київської міської ради від 14 квітня 2016 року № 333/333» </w:t>
      </w:r>
    </w:p>
    <w:p w:rsidR="00296DFE" w:rsidRPr="0034044E" w:rsidRDefault="00296DFE" w:rsidP="00296DFE">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34044E">
        <w:rPr>
          <w:rFonts w:ascii="Times New Roman" w:eastAsia="SimSun" w:hAnsi="Times New Roman" w:cs="Mangal"/>
          <w:kern w:val="2"/>
          <w:sz w:val="24"/>
          <w:szCs w:val="24"/>
          <w:lang w:eastAsia="zh-CN" w:bidi="hi-IN"/>
        </w:rPr>
        <w:t xml:space="preserve">(подання заступника голови Київської міської державної адміністрації О. </w:t>
      </w:r>
      <w:proofErr w:type="spellStart"/>
      <w:r w:rsidRPr="0034044E">
        <w:rPr>
          <w:rFonts w:ascii="Times New Roman" w:eastAsia="SimSun" w:hAnsi="Times New Roman" w:cs="Mangal"/>
          <w:kern w:val="2"/>
          <w:sz w:val="24"/>
          <w:szCs w:val="24"/>
          <w:lang w:eastAsia="zh-CN" w:bidi="hi-IN"/>
        </w:rPr>
        <w:t>Резнікова</w:t>
      </w:r>
      <w:proofErr w:type="spellEnd"/>
      <w:r w:rsidRPr="0034044E">
        <w:rPr>
          <w:rFonts w:ascii="Times New Roman" w:eastAsia="SimSun" w:hAnsi="Times New Roman" w:cs="Mangal"/>
          <w:kern w:val="2"/>
          <w:sz w:val="24"/>
          <w:szCs w:val="24"/>
          <w:lang w:eastAsia="zh-CN" w:bidi="hi-IN"/>
        </w:rPr>
        <w:t xml:space="preserve">, директора Департаменту суспільних комунікацій М. </w:t>
      </w:r>
      <w:proofErr w:type="spellStart"/>
      <w:r w:rsidRPr="0034044E">
        <w:rPr>
          <w:rFonts w:ascii="Times New Roman" w:eastAsia="SimSun" w:hAnsi="Times New Roman" w:cs="Mangal"/>
          <w:kern w:val="2"/>
          <w:sz w:val="24"/>
          <w:szCs w:val="24"/>
          <w:lang w:eastAsia="zh-CN" w:bidi="hi-IN"/>
        </w:rPr>
        <w:t>Хонди</w:t>
      </w:r>
      <w:proofErr w:type="spellEnd"/>
      <w:r w:rsidRPr="0034044E">
        <w:rPr>
          <w:rFonts w:ascii="Times New Roman" w:eastAsia="SimSun" w:hAnsi="Times New Roman" w:cs="Mangal"/>
          <w:kern w:val="2"/>
          <w:sz w:val="24"/>
          <w:szCs w:val="24"/>
          <w:lang w:eastAsia="zh-CN" w:bidi="hi-IN"/>
        </w:rPr>
        <w:t xml:space="preserve">, доручення заступника міського голови – секретаря Київської міської ради В. </w:t>
      </w:r>
      <w:proofErr w:type="spellStart"/>
      <w:r w:rsidRPr="0034044E">
        <w:rPr>
          <w:rFonts w:ascii="Times New Roman" w:eastAsia="SimSun" w:hAnsi="Times New Roman" w:cs="Mangal"/>
          <w:kern w:val="2"/>
          <w:sz w:val="24"/>
          <w:szCs w:val="24"/>
          <w:lang w:eastAsia="zh-CN" w:bidi="hi-IN"/>
        </w:rPr>
        <w:t>Прокопіва</w:t>
      </w:r>
      <w:proofErr w:type="spellEnd"/>
      <w:r w:rsidRPr="0034044E">
        <w:rPr>
          <w:rFonts w:ascii="Times New Roman" w:eastAsia="SimSun" w:hAnsi="Times New Roman" w:cs="Mangal"/>
          <w:kern w:val="2"/>
          <w:sz w:val="24"/>
          <w:szCs w:val="24"/>
          <w:lang w:eastAsia="zh-CN" w:bidi="hi-IN"/>
        </w:rPr>
        <w:t xml:space="preserve">  від 09.12.2016 №08/231-4871/ПР).</w:t>
      </w:r>
    </w:p>
    <w:p w:rsidR="00296DFE" w:rsidRPr="0034044E" w:rsidRDefault="00296DFE" w:rsidP="00296DFE">
      <w:pPr>
        <w:widowControl w:val="0"/>
        <w:suppressAutoHyphens/>
        <w:spacing w:after="0" w:line="240" w:lineRule="atLeast"/>
        <w:jc w:val="both"/>
        <w:rPr>
          <w:rFonts w:ascii="Times New Roman" w:eastAsia="SimSun" w:hAnsi="Times New Roman" w:cs="Mangal"/>
          <w:kern w:val="2"/>
          <w:sz w:val="24"/>
          <w:szCs w:val="24"/>
          <w:lang w:eastAsia="zh-CN" w:bidi="hi-IN"/>
        </w:rPr>
      </w:pPr>
    </w:p>
    <w:p w:rsidR="00296DFE" w:rsidRPr="0034044E" w:rsidRDefault="00296DFE" w:rsidP="00296DFE">
      <w:pPr>
        <w:pStyle w:val="a3"/>
        <w:widowControl w:val="0"/>
        <w:numPr>
          <w:ilvl w:val="0"/>
          <w:numId w:val="4"/>
        </w:numPr>
        <w:suppressAutoHyphens/>
        <w:spacing w:after="0" w:line="240" w:lineRule="atLeast"/>
        <w:ind w:left="0" w:firstLine="851"/>
        <w:jc w:val="both"/>
        <w:rPr>
          <w:rFonts w:ascii="Times New Roman" w:eastAsia="SimSun" w:hAnsi="Times New Roman" w:cs="Mangal"/>
          <w:kern w:val="2"/>
          <w:sz w:val="28"/>
          <w:szCs w:val="24"/>
          <w:lang w:eastAsia="zh-CN" w:bidi="hi-IN"/>
        </w:rPr>
      </w:pPr>
      <w:r w:rsidRPr="0034044E">
        <w:rPr>
          <w:rFonts w:ascii="Times New Roman" w:eastAsia="SimSun" w:hAnsi="Times New Roman" w:cs="Mangal"/>
          <w:kern w:val="2"/>
          <w:sz w:val="28"/>
          <w:szCs w:val="28"/>
          <w:lang w:eastAsia="zh-CN" w:bidi="hi-IN"/>
        </w:rPr>
        <w:t xml:space="preserve">Розгляд </w:t>
      </w:r>
      <w:r w:rsidRPr="0034044E">
        <w:rPr>
          <w:rFonts w:ascii="Times New Roman" w:eastAsia="SimSun" w:hAnsi="Times New Roman" w:cs="Mangal"/>
          <w:b/>
          <w:kern w:val="2"/>
          <w:sz w:val="28"/>
          <w:szCs w:val="28"/>
          <w:lang w:eastAsia="zh-CN" w:bidi="hi-IN"/>
        </w:rPr>
        <w:t>проекту рішення Київської міської ради</w:t>
      </w:r>
      <w:r w:rsidRPr="0034044E">
        <w:rPr>
          <w:rFonts w:ascii="Times New Roman" w:eastAsia="SimSun" w:hAnsi="Times New Roman" w:cs="Mangal"/>
          <w:kern w:val="2"/>
          <w:sz w:val="28"/>
          <w:szCs w:val="28"/>
          <w:lang w:eastAsia="zh-CN" w:bidi="hi-IN"/>
        </w:rPr>
        <w:t xml:space="preserve"> «Про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34044E">
        <w:rPr>
          <w:rFonts w:ascii="Times New Roman" w:eastAsia="SimSun" w:hAnsi="Times New Roman" w:cs="Mangal"/>
          <w:b/>
          <w:kern w:val="2"/>
          <w:sz w:val="28"/>
          <w:szCs w:val="28"/>
          <w:lang w:eastAsia="zh-CN" w:bidi="hi-IN"/>
        </w:rPr>
        <w:t>(друге читання)</w:t>
      </w:r>
      <w:r w:rsidRPr="0034044E">
        <w:rPr>
          <w:rFonts w:ascii="Times New Roman" w:eastAsia="SimSun" w:hAnsi="Times New Roman" w:cs="Mangal"/>
          <w:kern w:val="2"/>
          <w:sz w:val="28"/>
          <w:szCs w:val="28"/>
          <w:lang w:eastAsia="zh-CN" w:bidi="hi-IN"/>
        </w:rPr>
        <w:t>.</w:t>
      </w:r>
    </w:p>
    <w:p w:rsidR="00296DFE" w:rsidRPr="0034044E" w:rsidRDefault="00296DFE" w:rsidP="00296DFE">
      <w:pPr>
        <w:pStyle w:val="a3"/>
        <w:widowControl w:val="0"/>
        <w:suppressAutoHyphens/>
        <w:spacing w:after="0" w:line="240" w:lineRule="atLeast"/>
        <w:ind w:left="851"/>
        <w:jc w:val="both"/>
        <w:rPr>
          <w:rFonts w:ascii="Times New Roman" w:eastAsia="SimSun" w:hAnsi="Times New Roman" w:cs="Mangal"/>
          <w:kern w:val="2"/>
          <w:sz w:val="28"/>
          <w:szCs w:val="24"/>
          <w:lang w:eastAsia="zh-CN" w:bidi="hi-IN"/>
        </w:rPr>
      </w:pPr>
    </w:p>
    <w:p w:rsidR="00296DFE" w:rsidRPr="0034044E" w:rsidRDefault="00296DFE" w:rsidP="00296DFE">
      <w:pPr>
        <w:pStyle w:val="a3"/>
        <w:widowControl w:val="0"/>
        <w:numPr>
          <w:ilvl w:val="0"/>
          <w:numId w:val="4"/>
        </w:numPr>
        <w:suppressAutoHyphens/>
        <w:spacing w:after="0" w:line="240" w:lineRule="atLeast"/>
        <w:ind w:left="0" w:firstLine="851"/>
        <w:jc w:val="both"/>
        <w:rPr>
          <w:rFonts w:ascii="Times New Roman" w:eastAsia="SimSun" w:hAnsi="Times New Roman" w:cs="Mangal"/>
          <w:kern w:val="2"/>
          <w:sz w:val="28"/>
          <w:szCs w:val="24"/>
          <w:lang w:eastAsia="zh-CN" w:bidi="hi-IN"/>
        </w:rPr>
      </w:pPr>
      <w:r w:rsidRPr="0034044E">
        <w:rPr>
          <w:rFonts w:ascii="Times New Roman" w:eastAsia="Times New Roman" w:hAnsi="Times New Roman" w:cs="Times New Roman"/>
          <w:sz w:val="28"/>
          <w:szCs w:val="28"/>
        </w:rPr>
        <w:t xml:space="preserve">Розгляд </w:t>
      </w:r>
      <w:r w:rsidRPr="0034044E">
        <w:rPr>
          <w:rFonts w:ascii="Times New Roman" w:eastAsia="Times New Roman" w:hAnsi="Times New Roman" w:cs="Times New Roman"/>
          <w:b/>
          <w:sz w:val="28"/>
          <w:szCs w:val="28"/>
        </w:rPr>
        <w:t>депутатського звернення</w:t>
      </w:r>
      <w:r w:rsidRPr="0034044E">
        <w:rPr>
          <w:rFonts w:ascii="Times New Roman" w:eastAsia="Times New Roman" w:hAnsi="Times New Roman" w:cs="Times New Roman"/>
          <w:sz w:val="28"/>
          <w:szCs w:val="28"/>
        </w:rPr>
        <w:t xml:space="preserve"> депутата Київської міської ради О. Поживанова на адресу комісії з проханням  направити відповідні звернення для з’ясування наявності необхідних дозволів на будівельні роботи, які передбачаються на території пам’ятки містобудування національного значення «Андріївський узвіз» та отримання інформації щодо проектів будівництва, реставрації чи реконструкції будівель на території пам’ятки, які проходять погодження на даний момент.</w:t>
      </w:r>
    </w:p>
    <w:p w:rsidR="00296DFE" w:rsidRPr="0034044E" w:rsidRDefault="00296DFE" w:rsidP="00296DFE">
      <w:pPr>
        <w:pStyle w:val="a3"/>
        <w:rPr>
          <w:rFonts w:ascii="Times New Roman" w:eastAsia="SimSun" w:hAnsi="Times New Roman" w:cs="Mangal"/>
          <w:kern w:val="2"/>
          <w:sz w:val="28"/>
          <w:szCs w:val="24"/>
          <w:lang w:eastAsia="zh-CN" w:bidi="hi-IN"/>
        </w:rPr>
      </w:pPr>
    </w:p>
    <w:p w:rsidR="00296DFE" w:rsidRPr="0034044E" w:rsidRDefault="00296DFE" w:rsidP="00296DFE">
      <w:pPr>
        <w:pStyle w:val="a3"/>
        <w:widowControl w:val="0"/>
        <w:numPr>
          <w:ilvl w:val="0"/>
          <w:numId w:val="4"/>
        </w:numPr>
        <w:suppressAutoHyphens/>
        <w:spacing w:after="0" w:line="240" w:lineRule="atLeast"/>
        <w:ind w:left="0" w:firstLine="851"/>
        <w:jc w:val="both"/>
        <w:rPr>
          <w:rFonts w:ascii="Times New Roman" w:eastAsia="SimSun" w:hAnsi="Times New Roman" w:cs="Mangal"/>
          <w:kern w:val="2"/>
          <w:sz w:val="28"/>
          <w:szCs w:val="24"/>
          <w:lang w:eastAsia="zh-CN" w:bidi="hi-IN"/>
        </w:rPr>
      </w:pPr>
      <w:r w:rsidRPr="0034044E">
        <w:rPr>
          <w:rFonts w:ascii="Times New Roman" w:eastAsia="Times New Roman" w:hAnsi="Times New Roman" w:cs="Times New Roman"/>
          <w:sz w:val="28"/>
          <w:szCs w:val="28"/>
        </w:rPr>
        <w:t xml:space="preserve">Розгляд доручення заступника міського голови-секретаря Київської міської ради В. </w:t>
      </w:r>
      <w:proofErr w:type="spellStart"/>
      <w:r w:rsidRPr="0034044E">
        <w:rPr>
          <w:rFonts w:ascii="Times New Roman" w:eastAsia="Times New Roman" w:hAnsi="Times New Roman" w:cs="Times New Roman"/>
          <w:sz w:val="28"/>
          <w:szCs w:val="28"/>
        </w:rPr>
        <w:t>Прокопіва</w:t>
      </w:r>
      <w:proofErr w:type="spellEnd"/>
      <w:r w:rsidRPr="0034044E">
        <w:rPr>
          <w:rFonts w:ascii="Times New Roman" w:eastAsia="Times New Roman" w:hAnsi="Times New Roman" w:cs="Times New Roman"/>
          <w:sz w:val="28"/>
          <w:szCs w:val="28"/>
        </w:rPr>
        <w:t xml:space="preserve"> щодо звернення «Благодійного фонду </w:t>
      </w:r>
      <w:proofErr w:type="spellStart"/>
      <w:r w:rsidRPr="0034044E">
        <w:rPr>
          <w:rFonts w:ascii="Times New Roman" w:eastAsia="Times New Roman" w:hAnsi="Times New Roman" w:cs="Times New Roman"/>
          <w:sz w:val="28"/>
          <w:szCs w:val="28"/>
        </w:rPr>
        <w:t>Ігнаса</w:t>
      </w:r>
      <w:proofErr w:type="spellEnd"/>
      <w:r w:rsidRPr="0034044E">
        <w:rPr>
          <w:rFonts w:ascii="Times New Roman" w:eastAsia="Times New Roman" w:hAnsi="Times New Roman" w:cs="Times New Roman"/>
          <w:sz w:val="28"/>
          <w:szCs w:val="28"/>
        </w:rPr>
        <w:t xml:space="preserve"> </w:t>
      </w:r>
      <w:proofErr w:type="spellStart"/>
      <w:r w:rsidRPr="0034044E">
        <w:rPr>
          <w:rFonts w:ascii="Times New Roman" w:eastAsia="Times New Roman" w:hAnsi="Times New Roman" w:cs="Times New Roman"/>
          <w:sz w:val="28"/>
          <w:szCs w:val="28"/>
        </w:rPr>
        <w:t>Юрконіса</w:t>
      </w:r>
      <w:proofErr w:type="spellEnd"/>
      <w:r w:rsidRPr="0034044E">
        <w:rPr>
          <w:rFonts w:ascii="Times New Roman" w:eastAsia="Times New Roman" w:hAnsi="Times New Roman" w:cs="Times New Roman"/>
          <w:sz w:val="28"/>
          <w:szCs w:val="28"/>
        </w:rPr>
        <w:t>» на адресу голови Київської міської державної адміністрації В. Кличка щодо реалізації у рамках ініціативи «Зробимо Разом» меценатського міського проекту «Янголи націй, з вірою в Україну!».</w:t>
      </w:r>
    </w:p>
    <w:p w:rsidR="00296DFE" w:rsidRPr="0034044E" w:rsidRDefault="00296DFE" w:rsidP="00296DFE">
      <w:pPr>
        <w:widowControl w:val="0"/>
        <w:suppressAutoHyphens/>
        <w:spacing w:after="0" w:line="240" w:lineRule="atLeast"/>
        <w:ind w:firstLine="851"/>
        <w:jc w:val="both"/>
        <w:rPr>
          <w:rFonts w:ascii="Times New Roman" w:eastAsia="Times New Roman" w:hAnsi="Times New Roman" w:cs="Times New Roman"/>
          <w:sz w:val="28"/>
          <w:szCs w:val="28"/>
        </w:rPr>
      </w:pPr>
    </w:p>
    <w:p w:rsidR="00296DFE" w:rsidRPr="0034044E" w:rsidRDefault="00296DFE" w:rsidP="00296DFE">
      <w:pPr>
        <w:widowControl w:val="0"/>
        <w:suppressAutoHyphens/>
        <w:spacing w:after="0" w:line="240" w:lineRule="atLeast"/>
        <w:ind w:firstLine="851"/>
        <w:jc w:val="both"/>
        <w:rPr>
          <w:rFonts w:ascii="Times New Roman" w:eastAsia="SimSun" w:hAnsi="Times New Roman" w:cs="Mangal"/>
          <w:kern w:val="2"/>
          <w:sz w:val="28"/>
          <w:szCs w:val="28"/>
          <w:lang w:eastAsia="zh-CN" w:bidi="hi-IN"/>
        </w:rPr>
      </w:pPr>
      <w:r w:rsidRPr="0034044E">
        <w:rPr>
          <w:rFonts w:ascii="Times New Roman" w:eastAsia="Times New Roman" w:hAnsi="Times New Roman" w:cs="Times New Roman"/>
          <w:sz w:val="28"/>
          <w:szCs w:val="28"/>
        </w:rPr>
        <w:t>5. Різне.</w:t>
      </w:r>
    </w:p>
    <w:p w:rsidR="00296DFE" w:rsidRPr="0034044E" w:rsidRDefault="00296DFE" w:rsidP="00296DFE">
      <w:pPr>
        <w:widowControl w:val="0"/>
        <w:suppressAutoHyphens/>
        <w:spacing w:after="0" w:line="240" w:lineRule="atLeast"/>
        <w:contextualSpacing/>
        <w:jc w:val="both"/>
        <w:rPr>
          <w:rFonts w:ascii="Times New Roman" w:eastAsia="SimSun" w:hAnsi="Times New Roman" w:cs="Mangal"/>
          <w:kern w:val="2"/>
          <w:sz w:val="28"/>
          <w:szCs w:val="28"/>
          <w:lang w:eastAsia="zh-CN" w:bidi="hi-IN"/>
        </w:rPr>
      </w:pPr>
    </w:p>
    <w:p w:rsidR="00296DFE" w:rsidRPr="0034044E" w:rsidRDefault="00296DFE" w:rsidP="00296DFE">
      <w:pPr>
        <w:spacing w:after="0" w:line="240" w:lineRule="atLeast"/>
        <w:rPr>
          <w:rFonts w:ascii="Times New Roman" w:eastAsia="Times New Roman" w:hAnsi="Times New Roman" w:cs="Times New Roman"/>
          <w:b/>
          <w:bCs/>
          <w:color w:val="000000" w:themeColor="text1"/>
          <w:sz w:val="28"/>
          <w:szCs w:val="28"/>
        </w:rPr>
      </w:pPr>
      <w:r w:rsidRPr="0034044E">
        <w:rPr>
          <w:rFonts w:ascii="Times New Roman" w:hAnsi="Times New Roman" w:cs="Times New Roman"/>
          <w:b/>
          <w:sz w:val="28"/>
          <w:szCs w:val="28"/>
        </w:rPr>
        <w:t>По питанню №1.</w:t>
      </w:r>
    </w:p>
    <w:p w:rsidR="00296DFE" w:rsidRPr="0034044E" w:rsidRDefault="00296DFE" w:rsidP="00296DFE">
      <w:pPr>
        <w:widowControl w:val="0"/>
        <w:suppressAutoHyphens/>
        <w:spacing w:after="0" w:line="240" w:lineRule="atLeast"/>
        <w:ind w:firstLine="851"/>
        <w:jc w:val="both"/>
        <w:rPr>
          <w:rFonts w:ascii="Times New Roman" w:eastAsia="SimSun" w:hAnsi="Times New Roman" w:cs="Mangal"/>
          <w:kern w:val="2"/>
          <w:sz w:val="24"/>
          <w:szCs w:val="24"/>
          <w:lang w:eastAsia="zh-CN" w:bidi="hi-IN"/>
        </w:rPr>
      </w:pPr>
      <w:r w:rsidRPr="0034044E">
        <w:rPr>
          <w:rFonts w:ascii="Times New Roman" w:eastAsia="Times New Roman" w:hAnsi="Times New Roman" w:cs="Times New Roman"/>
          <w:b/>
          <w:bCs/>
          <w:color w:val="000000" w:themeColor="text1"/>
          <w:sz w:val="28"/>
          <w:szCs w:val="28"/>
        </w:rPr>
        <w:lastRenderedPageBreak/>
        <w:t>Слухали: В.В. Муху</w:t>
      </w:r>
      <w:r w:rsidRPr="0034044E">
        <w:rPr>
          <w:rFonts w:ascii="Times New Roman" w:eastAsia="Times New Roman" w:hAnsi="Times New Roman" w:cs="Times New Roman"/>
          <w:color w:val="000000" w:themeColor="text1"/>
          <w:kern w:val="2"/>
          <w:sz w:val="28"/>
          <w:szCs w:val="28"/>
          <w:lang w:eastAsia="zh-CN" w:bidi="hi-IN"/>
        </w:rPr>
        <w:t xml:space="preserve"> про </w:t>
      </w:r>
      <w:r w:rsidRPr="0034044E">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34044E">
        <w:rPr>
          <w:rFonts w:ascii="Times New Roman" w:eastAsia="Times New Roman" w:hAnsi="Times New Roman" w:cs="Times New Roman"/>
          <w:kern w:val="2"/>
          <w:sz w:val="28"/>
          <w:szCs w:val="28"/>
          <w:lang w:eastAsia="zh-CN" w:bidi="hi-IN"/>
        </w:rPr>
        <w:t>«Про внесення змін до міської цільової програми на 2016-2018 роки «Київ інформаційний», затвердженої рішенням Київської міської ради від 14 квітня 2016 року № 333/333».</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bCs/>
          <w:color w:val="000000" w:themeColor="text1"/>
          <w:sz w:val="28"/>
          <w:szCs w:val="28"/>
        </w:rPr>
        <w:t>Виступили:</w:t>
      </w:r>
      <w:r w:rsidRPr="0034044E">
        <w:rPr>
          <w:rFonts w:ascii="Times New Roman" w:eastAsia="Times New Roman" w:hAnsi="Times New Roman" w:cs="Times New Roman"/>
          <w:color w:val="000000" w:themeColor="text1"/>
          <w:sz w:val="28"/>
          <w:szCs w:val="28"/>
        </w:rPr>
        <w:t xml:space="preserve"> </w:t>
      </w:r>
      <w:proofErr w:type="spellStart"/>
      <w:r w:rsidRPr="0034044E">
        <w:rPr>
          <w:rFonts w:ascii="Times New Roman" w:eastAsia="Times New Roman" w:hAnsi="Times New Roman" w:cs="Times New Roman"/>
          <w:b/>
          <w:color w:val="000000" w:themeColor="text1"/>
          <w:sz w:val="28"/>
          <w:szCs w:val="28"/>
        </w:rPr>
        <w:t>Хонда</w:t>
      </w:r>
      <w:proofErr w:type="spellEnd"/>
      <w:r w:rsidRPr="0034044E">
        <w:rPr>
          <w:rFonts w:ascii="Times New Roman" w:eastAsia="Times New Roman" w:hAnsi="Times New Roman" w:cs="Times New Roman"/>
          <w:b/>
          <w:color w:val="000000" w:themeColor="text1"/>
          <w:sz w:val="28"/>
          <w:szCs w:val="28"/>
        </w:rPr>
        <w:t xml:space="preserve"> М.П. </w:t>
      </w:r>
      <w:r w:rsidRPr="0034044E">
        <w:rPr>
          <w:rFonts w:ascii="Times New Roman" w:eastAsia="Times New Roman" w:hAnsi="Times New Roman" w:cs="Times New Roman"/>
          <w:color w:val="000000" w:themeColor="text1"/>
          <w:sz w:val="28"/>
          <w:szCs w:val="28"/>
        </w:rPr>
        <w:t xml:space="preserve">інформувала, що Департамент суспільних комунікацій КМДА доопрацював проект рішення в частині п 4.1., стосовно книговидання, пункту 1 пояснювальної записки, надав відповідні матеріали на адресу депутатів Комісії. Запропонувала обговорити позицію депутата </w:t>
      </w:r>
      <w:proofErr w:type="spellStart"/>
      <w:r w:rsidRPr="0034044E">
        <w:rPr>
          <w:rFonts w:ascii="Times New Roman" w:eastAsia="Times New Roman" w:hAnsi="Times New Roman" w:cs="Times New Roman"/>
          <w:color w:val="000000" w:themeColor="text1"/>
          <w:sz w:val="28"/>
          <w:szCs w:val="28"/>
        </w:rPr>
        <w:t>А.В.Таранова</w:t>
      </w:r>
      <w:proofErr w:type="spellEnd"/>
      <w:r w:rsidRPr="0034044E">
        <w:rPr>
          <w:rFonts w:ascii="Times New Roman" w:eastAsia="Times New Roman" w:hAnsi="Times New Roman" w:cs="Times New Roman"/>
          <w:color w:val="000000" w:themeColor="text1"/>
          <w:sz w:val="28"/>
          <w:szCs w:val="28"/>
        </w:rPr>
        <w:t>, Комісії та Департаменту.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b/>
          <w:color w:val="000000" w:themeColor="text1"/>
          <w:sz w:val="28"/>
          <w:szCs w:val="28"/>
        </w:rPr>
        <w:t xml:space="preserve"> </w:t>
      </w:r>
      <w:r w:rsidRPr="0034044E">
        <w:rPr>
          <w:rFonts w:ascii="Times New Roman" w:eastAsia="Times New Roman" w:hAnsi="Times New Roman" w:cs="Times New Roman"/>
          <w:color w:val="000000" w:themeColor="text1"/>
          <w:sz w:val="28"/>
          <w:szCs w:val="28"/>
        </w:rPr>
        <w:t>зазначив, що ознайомився з прогнозом по сітці телеканалу «Київ» на 2017 рік. Задав питання: як закупівля нового обладнання вплине на рейтинги телеканалу «Київ» (1% на найближчі 2 роки), навіщо купувати автомобілі, якщо їх можна взяти в оперативний лізинг або оренду.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34044E">
        <w:rPr>
          <w:rFonts w:ascii="Times New Roman" w:eastAsia="Times New Roman" w:hAnsi="Times New Roman" w:cs="Times New Roman"/>
          <w:b/>
          <w:color w:val="000000" w:themeColor="text1"/>
          <w:sz w:val="28"/>
          <w:szCs w:val="28"/>
        </w:rPr>
        <w:t>Криворучко</w:t>
      </w:r>
      <w:proofErr w:type="spellEnd"/>
      <w:r w:rsidRPr="0034044E">
        <w:rPr>
          <w:rFonts w:ascii="Times New Roman" w:eastAsia="Times New Roman" w:hAnsi="Times New Roman" w:cs="Times New Roman"/>
          <w:b/>
          <w:color w:val="000000" w:themeColor="text1"/>
          <w:sz w:val="28"/>
          <w:szCs w:val="28"/>
        </w:rPr>
        <w:t xml:space="preserve"> С.В. </w:t>
      </w:r>
      <w:r w:rsidRPr="0034044E">
        <w:rPr>
          <w:rFonts w:ascii="Times New Roman" w:eastAsia="Times New Roman" w:hAnsi="Times New Roman" w:cs="Times New Roman"/>
          <w:color w:val="000000" w:themeColor="text1"/>
          <w:sz w:val="28"/>
          <w:szCs w:val="28"/>
        </w:rPr>
        <w:t xml:space="preserve">озвучила витяг із Статуту ТРК «Київ» та наголосила, що закупівля камер </w:t>
      </w:r>
      <w:proofErr w:type="spellStart"/>
      <w:r w:rsidRPr="0034044E">
        <w:rPr>
          <w:rFonts w:ascii="Times New Roman" w:eastAsia="Times New Roman" w:hAnsi="Times New Roman" w:cs="Times New Roman"/>
          <w:color w:val="000000" w:themeColor="text1"/>
          <w:sz w:val="28"/>
          <w:szCs w:val="28"/>
        </w:rPr>
        <w:t>надасть</w:t>
      </w:r>
      <w:proofErr w:type="spellEnd"/>
      <w:r w:rsidRPr="0034044E">
        <w:rPr>
          <w:rFonts w:ascii="Times New Roman" w:eastAsia="Times New Roman" w:hAnsi="Times New Roman" w:cs="Times New Roman"/>
          <w:color w:val="000000" w:themeColor="text1"/>
          <w:sz w:val="28"/>
          <w:szCs w:val="28"/>
        </w:rPr>
        <w:t xml:space="preserve"> можливість більш якісно виконувати</w:t>
      </w:r>
      <w:r w:rsidRPr="0034044E">
        <w:rPr>
          <w:rFonts w:ascii="Times New Roman" w:eastAsia="Times New Roman" w:hAnsi="Times New Roman" w:cs="Times New Roman"/>
          <w:b/>
          <w:color w:val="000000" w:themeColor="text1"/>
          <w:sz w:val="28"/>
          <w:szCs w:val="28"/>
        </w:rPr>
        <w:t xml:space="preserve"> </w:t>
      </w:r>
      <w:r w:rsidRPr="0034044E">
        <w:rPr>
          <w:rFonts w:ascii="Times New Roman" w:eastAsia="Times New Roman" w:hAnsi="Times New Roman" w:cs="Times New Roman"/>
          <w:color w:val="000000" w:themeColor="text1"/>
          <w:sz w:val="28"/>
          <w:szCs w:val="28"/>
        </w:rPr>
        <w:t>статутні завдання, головним з яких є постійне та регулярне інформування громадськості про діяльність органів державної влади та місцевого самоврядування, всебічного оперативного висвітлення життя столиці. (Знос камер, техніки складає від 60% до 100%).</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 xml:space="preserve">Закупівля автомобілів на суму 3,0 млн грн (половина існуючих – 2003 року випуску) сприятиме виробництву якісного інформаційно-аналітичного продукту. </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Топчій В. І. </w:t>
      </w:r>
      <w:r w:rsidRPr="0034044E">
        <w:rPr>
          <w:rFonts w:ascii="Times New Roman" w:eastAsia="Times New Roman" w:hAnsi="Times New Roman" w:cs="Times New Roman"/>
          <w:color w:val="000000" w:themeColor="text1"/>
          <w:sz w:val="28"/>
          <w:szCs w:val="28"/>
        </w:rPr>
        <w:t>зауважила, що оренда або оперативний лізинг не вигідні телеканалу. Орендуючи автомобіль протягом 10 років в сумі громада витратить більші кошти, аніж вона його купила, оскільки при цьому плат</w:t>
      </w:r>
      <w:r>
        <w:rPr>
          <w:rFonts w:ascii="Times New Roman" w:eastAsia="Times New Roman" w:hAnsi="Times New Roman" w:cs="Times New Roman"/>
          <w:color w:val="000000" w:themeColor="text1"/>
          <w:sz w:val="28"/>
          <w:szCs w:val="28"/>
        </w:rPr>
        <w:t>ят</w:t>
      </w:r>
      <w:r w:rsidRPr="0034044E">
        <w:rPr>
          <w:rFonts w:ascii="Times New Roman" w:eastAsia="Times New Roman" w:hAnsi="Times New Roman" w:cs="Times New Roman"/>
          <w:color w:val="000000" w:themeColor="text1"/>
          <w:sz w:val="28"/>
          <w:szCs w:val="28"/>
        </w:rPr>
        <w:t>ься прибутки орендодавцю.</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b/>
          <w:color w:val="000000" w:themeColor="text1"/>
          <w:sz w:val="28"/>
          <w:szCs w:val="28"/>
        </w:rPr>
        <w:t xml:space="preserve"> </w:t>
      </w:r>
      <w:r w:rsidRPr="0034044E">
        <w:rPr>
          <w:rFonts w:ascii="Times New Roman" w:eastAsia="Times New Roman" w:hAnsi="Times New Roman" w:cs="Times New Roman"/>
          <w:color w:val="000000" w:themeColor="text1"/>
          <w:sz w:val="28"/>
          <w:szCs w:val="28"/>
        </w:rPr>
        <w:t>наголосив, що існує ціла лізингова індустрія, комерційні телеканали успішно користуються нею.</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34044E">
        <w:rPr>
          <w:rFonts w:ascii="Times New Roman" w:eastAsia="Times New Roman" w:hAnsi="Times New Roman" w:cs="Times New Roman"/>
          <w:b/>
          <w:color w:val="000000" w:themeColor="text1"/>
          <w:sz w:val="28"/>
          <w:szCs w:val="28"/>
        </w:rPr>
        <w:t>Хонда</w:t>
      </w:r>
      <w:proofErr w:type="spellEnd"/>
      <w:r w:rsidRPr="0034044E">
        <w:rPr>
          <w:rFonts w:ascii="Times New Roman" w:eastAsia="Times New Roman" w:hAnsi="Times New Roman" w:cs="Times New Roman"/>
          <w:b/>
          <w:color w:val="000000" w:themeColor="text1"/>
          <w:sz w:val="28"/>
          <w:szCs w:val="28"/>
        </w:rPr>
        <w:t xml:space="preserve"> М.П. </w:t>
      </w:r>
      <w:r w:rsidRPr="0034044E">
        <w:rPr>
          <w:rFonts w:ascii="Times New Roman" w:eastAsia="Times New Roman" w:hAnsi="Times New Roman" w:cs="Times New Roman"/>
          <w:color w:val="000000" w:themeColor="text1"/>
          <w:sz w:val="28"/>
          <w:szCs w:val="28"/>
        </w:rPr>
        <w:t>не погодилася із озвученим зауваженням А.В. Таранова, ТК «Київ» не може розвиватися як комерційний. У даному випадку про комерційні рейтинги говорити не доцільно. Важко вимагати результативності роботи у працівника телеканалу, який працює на старому обладнанні у аварійному приміщенні.</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b/>
          <w:color w:val="000000" w:themeColor="text1"/>
          <w:sz w:val="28"/>
          <w:szCs w:val="28"/>
        </w:rPr>
        <w:t xml:space="preserve"> </w:t>
      </w:r>
      <w:r w:rsidRPr="0034044E">
        <w:rPr>
          <w:rFonts w:ascii="Times New Roman" w:eastAsia="Times New Roman" w:hAnsi="Times New Roman" w:cs="Times New Roman"/>
          <w:color w:val="000000" w:themeColor="text1"/>
          <w:sz w:val="28"/>
          <w:szCs w:val="28"/>
        </w:rPr>
        <w:t>задав питання, що завадило департаменту протягом 2016 року віднайти приміщення в оренду.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34044E">
        <w:rPr>
          <w:rFonts w:ascii="Times New Roman" w:eastAsia="Times New Roman" w:hAnsi="Times New Roman" w:cs="Times New Roman"/>
          <w:b/>
          <w:color w:val="000000" w:themeColor="text1"/>
          <w:sz w:val="28"/>
          <w:szCs w:val="28"/>
        </w:rPr>
        <w:t>Криворучко</w:t>
      </w:r>
      <w:proofErr w:type="spellEnd"/>
      <w:r w:rsidRPr="0034044E">
        <w:rPr>
          <w:rFonts w:ascii="Times New Roman" w:eastAsia="Times New Roman" w:hAnsi="Times New Roman" w:cs="Times New Roman"/>
          <w:b/>
          <w:color w:val="000000" w:themeColor="text1"/>
          <w:sz w:val="28"/>
          <w:szCs w:val="28"/>
        </w:rPr>
        <w:t xml:space="preserve"> С.В.</w:t>
      </w:r>
      <w:r w:rsidRPr="0034044E">
        <w:rPr>
          <w:rFonts w:ascii="Times New Roman" w:eastAsia="Times New Roman" w:hAnsi="Times New Roman" w:cs="Times New Roman"/>
          <w:color w:val="000000" w:themeColor="text1"/>
          <w:sz w:val="28"/>
          <w:szCs w:val="28"/>
        </w:rPr>
        <w:t xml:space="preserve"> надала відповідь, що є 13 відповідей від КМДА, комунальних КП про неможливість надати в оренду ТК «Київ» відповідного приміщення. Висловила свою позицію, що у комунального телеканалу має бути своє приміщення. </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В.В. Муха</w:t>
      </w:r>
      <w:r w:rsidRPr="0034044E">
        <w:rPr>
          <w:rFonts w:ascii="Times New Roman" w:eastAsia="Times New Roman" w:hAnsi="Times New Roman" w:cs="Times New Roman"/>
          <w:color w:val="000000" w:themeColor="text1"/>
          <w:sz w:val="28"/>
          <w:szCs w:val="28"/>
        </w:rPr>
        <w:t xml:space="preserve"> звернулася з проханням до департаменту надати копії листів щодо неможливість надати в оренду ТК «Київ» відповідного приміщення на адресу Комісії.</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Запропонувала винести питання приміщення за рамки проекту рішення, який розглядається.</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b/>
          <w:color w:val="000000" w:themeColor="text1"/>
          <w:sz w:val="28"/>
          <w:szCs w:val="28"/>
        </w:rPr>
        <w:t xml:space="preserve"> </w:t>
      </w:r>
      <w:r w:rsidRPr="0034044E">
        <w:rPr>
          <w:rFonts w:ascii="Times New Roman" w:eastAsia="Times New Roman" w:hAnsi="Times New Roman" w:cs="Times New Roman"/>
          <w:color w:val="000000" w:themeColor="text1"/>
          <w:sz w:val="28"/>
          <w:szCs w:val="28"/>
        </w:rPr>
        <w:t xml:space="preserve">запропонував провести робочу групу з вивчення питання щодо приміщення для ТК «Київ» з профільним заступником голови КМДА </w:t>
      </w:r>
      <w:proofErr w:type="spellStart"/>
      <w:r w:rsidRPr="0034044E">
        <w:rPr>
          <w:rFonts w:ascii="Times New Roman" w:eastAsia="Times New Roman" w:hAnsi="Times New Roman" w:cs="Times New Roman"/>
          <w:color w:val="000000" w:themeColor="text1"/>
          <w:sz w:val="28"/>
          <w:szCs w:val="28"/>
        </w:rPr>
        <w:t>Резніковим</w:t>
      </w:r>
      <w:proofErr w:type="spellEnd"/>
      <w:r w:rsidRPr="0034044E">
        <w:rPr>
          <w:rFonts w:ascii="Times New Roman" w:eastAsia="Times New Roman" w:hAnsi="Times New Roman" w:cs="Times New Roman"/>
          <w:color w:val="000000" w:themeColor="text1"/>
          <w:sz w:val="28"/>
          <w:szCs w:val="28"/>
        </w:rPr>
        <w:t xml:space="preserve"> О.Ю.</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lastRenderedPageBreak/>
        <w:t>Запропонував вилучити кошти на закупівлю автомобілів.</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Б.М. Бенюк</w:t>
      </w:r>
      <w:r w:rsidRPr="0034044E">
        <w:rPr>
          <w:rFonts w:ascii="Times New Roman" w:eastAsia="Times New Roman" w:hAnsi="Times New Roman" w:cs="Times New Roman"/>
          <w:color w:val="000000" w:themeColor="text1"/>
          <w:sz w:val="28"/>
          <w:szCs w:val="28"/>
        </w:rPr>
        <w:t xml:space="preserve"> звернувся до депутатів Комісії з проханням підтримати пропозиції щодо придбання і обладнання, і автомобілів на 3,0 млн грн «щоб надати можливість телеканалу каналу жити на наступний рік та не опинитись у стані закриття».</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color w:val="000000" w:themeColor="text1"/>
          <w:sz w:val="28"/>
          <w:szCs w:val="28"/>
        </w:rPr>
        <w:t xml:space="preserve"> зауважив, що необхідно мати план на перспективу, а не «латати дірки».</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О.М. Поживанов</w:t>
      </w:r>
      <w:r w:rsidRPr="0034044E">
        <w:rPr>
          <w:rFonts w:ascii="Times New Roman" w:eastAsia="Times New Roman" w:hAnsi="Times New Roman" w:cs="Times New Roman"/>
          <w:color w:val="000000" w:themeColor="text1"/>
          <w:sz w:val="28"/>
          <w:szCs w:val="28"/>
        </w:rPr>
        <w:t xml:space="preserve"> запропонував ТК «Київ» надати бізнес-план розвитку каналу на найближчі 2-3 роки з економічним обґрунтування.</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Звернувся з проханням до Департаменту суспільних комунікацій у подальшому надавати зміни до Програми заздалегідь, а не у невідкладному порядку.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34044E">
        <w:rPr>
          <w:rFonts w:ascii="Times New Roman" w:eastAsia="Times New Roman" w:hAnsi="Times New Roman" w:cs="Times New Roman"/>
          <w:b/>
          <w:color w:val="000000" w:themeColor="text1"/>
          <w:sz w:val="28"/>
          <w:szCs w:val="28"/>
        </w:rPr>
        <w:t>Хонда</w:t>
      </w:r>
      <w:proofErr w:type="spellEnd"/>
      <w:r w:rsidRPr="0034044E">
        <w:rPr>
          <w:rFonts w:ascii="Times New Roman" w:eastAsia="Times New Roman" w:hAnsi="Times New Roman" w:cs="Times New Roman"/>
          <w:b/>
          <w:color w:val="000000" w:themeColor="text1"/>
          <w:sz w:val="28"/>
          <w:szCs w:val="28"/>
        </w:rPr>
        <w:t xml:space="preserve"> М.П. </w:t>
      </w:r>
      <w:r w:rsidRPr="0034044E">
        <w:rPr>
          <w:rFonts w:ascii="Times New Roman" w:eastAsia="Times New Roman" w:hAnsi="Times New Roman" w:cs="Times New Roman"/>
          <w:color w:val="000000" w:themeColor="text1"/>
          <w:sz w:val="28"/>
          <w:szCs w:val="28"/>
        </w:rPr>
        <w:t xml:space="preserve">висловила пропозицію, що департамент підготує внесення змін до пояснювальної записки зазначеного проекту рішення, передбачивши у пункті 1 слова «закупівля (оренда і лізинг)». </w:t>
      </w:r>
    </w:p>
    <w:p w:rsidR="00296DFE" w:rsidRPr="0034044E" w:rsidRDefault="00296DFE" w:rsidP="00296DFE">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34044E">
        <w:rPr>
          <w:rFonts w:ascii="Times New Roman" w:eastAsia="Times New Roman" w:hAnsi="Times New Roman" w:cs="Times New Roman"/>
          <w:b/>
          <w:bCs/>
          <w:color w:val="000000" w:themeColor="text1"/>
          <w:sz w:val="28"/>
          <w:szCs w:val="28"/>
        </w:rPr>
        <w:t>Голосували: «За» - 4; «Проти» - 0; «Утримався» - 0.</w:t>
      </w:r>
    </w:p>
    <w:p w:rsidR="00296DFE" w:rsidRPr="0034044E" w:rsidRDefault="00296DFE" w:rsidP="00296DFE">
      <w:pPr>
        <w:ind w:firstLine="708"/>
        <w:jc w:val="both"/>
        <w:rPr>
          <w:rFonts w:ascii="Times New Roman" w:eastAsia="Times New Roman" w:hAnsi="Times New Roman" w:cs="Times New Roman"/>
          <w:bCs/>
          <w:i/>
          <w:iCs/>
          <w:color w:val="000000" w:themeColor="text1"/>
          <w:sz w:val="28"/>
          <w:szCs w:val="28"/>
        </w:rPr>
      </w:pPr>
      <w:r w:rsidRPr="0034044E">
        <w:rPr>
          <w:rFonts w:ascii="Times New Roman" w:eastAsia="Times New Roman" w:hAnsi="Times New Roman" w:cs="Times New Roman"/>
          <w:b/>
          <w:bCs/>
          <w:i/>
          <w:iCs/>
          <w:color w:val="000000" w:themeColor="text1"/>
          <w:sz w:val="28"/>
          <w:szCs w:val="28"/>
        </w:rPr>
        <w:t xml:space="preserve">Ухвалили: </w:t>
      </w:r>
      <w:r w:rsidRPr="0034044E">
        <w:rPr>
          <w:rFonts w:ascii="Times New Roman" w:eastAsia="Times New Roman" w:hAnsi="Times New Roman" w:cs="Times New Roman"/>
          <w:bCs/>
          <w:i/>
          <w:iCs/>
          <w:color w:val="000000" w:themeColor="text1"/>
          <w:sz w:val="28"/>
          <w:szCs w:val="28"/>
        </w:rPr>
        <w:t xml:space="preserve">- </w:t>
      </w:r>
      <w:r w:rsidRPr="0034044E">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34044E">
        <w:rPr>
          <w:rFonts w:ascii="Times New Roman" w:eastAsia="Times New Roman" w:hAnsi="Times New Roman" w:cs="Times New Roman"/>
          <w:i/>
          <w:kern w:val="2"/>
          <w:sz w:val="28"/>
          <w:szCs w:val="28"/>
          <w:lang w:eastAsia="zh-CN" w:bidi="hi-IN"/>
        </w:rPr>
        <w:t>«Про внесення змін до міської цільової програми на 2016-2018 роки «Київ інформаційний», затвердженої рішенням Київської міської ради від 14 квітня 2016 року № 333/333»</w:t>
      </w:r>
      <w:r w:rsidRPr="0034044E">
        <w:rPr>
          <w:rFonts w:ascii="Times New Roman" w:eastAsia="Times New Roman" w:hAnsi="Times New Roman" w:cs="Times New Roman"/>
          <w:bCs/>
          <w:i/>
          <w:iCs/>
          <w:color w:val="000000" w:themeColor="text1"/>
          <w:sz w:val="28"/>
          <w:szCs w:val="28"/>
        </w:rPr>
        <w:t xml:space="preserve"> </w:t>
      </w:r>
      <w:r w:rsidRPr="0034044E">
        <w:rPr>
          <w:rFonts w:ascii="Times New Roman" w:eastAsia="Times New Roman" w:hAnsi="Times New Roman" w:cs="Times New Roman"/>
          <w:b/>
          <w:bCs/>
          <w:i/>
          <w:iCs/>
          <w:color w:val="000000" w:themeColor="text1"/>
          <w:sz w:val="28"/>
          <w:szCs w:val="28"/>
        </w:rPr>
        <w:t xml:space="preserve">підтримати </w:t>
      </w:r>
      <w:r w:rsidRPr="0034044E">
        <w:rPr>
          <w:rFonts w:ascii="Times New Roman" w:eastAsia="Times New Roman" w:hAnsi="Times New Roman" w:cs="Times New Roman"/>
          <w:bCs/>
          <w:i/>
          <w:iCs/>
          <w:color w:val="000000" w:themeColor="text1"/>
          <w:sz w:val="28"/>
          <w:szCs w:val="28"/>
        </w:rPr>
        <w:t>із зауваженнями, а саме: внесення змін до пункту 1 пояснювальної записки, передбачивши поряд із «закупівлею» «оренду і лізинг».</w:t>
      </w:r>
    </w:p>
    <w:p w:rsidR="00296DFE" w:rsidRPr="0034044E" w:rsidRDefault="00296DFE" w:rsidP="00296DFE">
      <w:pPr>
        <w:spacing w:after="0" w:line="240" w:lineRule="atLeast"/>
        <w:rPr>
          <w:rFonts w:ascii="Times New Roman" w:eastAsia="Times New Roman" w:hAnsi="Times New Roman" w:cs="Times New Roman"/>
          <w:b/>
          <w:bCs/>
          <w:color w:val="000000" w:themeColor="text1"/>
          <w:sz w:val="28"/>
          <w:szCs w:val="28"/>
        </w:rPr>
      </w:pPr>
      <w:r w:rsidRPr="0034044E">
        <w:rPr>
          <w:rFonts w:ascii="Times New Roman" w:hAnsi="Times New Roman" w:cs="Times New Roman"/>
          <w:b/>
          <w:sz w:val="28"/>
          <w:szCs w:val="28"/>
        </w:rPr>
        <w:t>По питанню №2.</w:t>
      </w:r>
    </w:p>
    <w:p w:rsidR="00296DFE" w:rsidRPr="0034044E" w:rsidRDefault="00296DFE" w:rsidP="00296DFE">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34044E">
        <w:rPr>
          <w:rFonts w:ascii="Times New Roman" w:eastAsia="Times New Roman" w:hAnsi="Times New Roman" w:cs="Times New Roman"/>
          <w:b/>
          <w:bCs/>
          <w:color w:val="000000" w:themeColor="text1"/>
          <w:sz w:val="28"/>
          <w:szCs w:val="28"/>
        </w:rPr>
        <w:t xml:space="preserve">Слухали: В.В. Муху </w:t>
      </w:r>
      <w:r w:rsidRPr="0034044E">
        <w:rPr>
          <w:rFonts w:ascii="Times New Roman" w:eastAsia="Times New Roman" w:hAnsi="Times New Roman" w:cs="Times New Roman"/>
          <w:color w:val="000000" w:themeColor="text1"/>
          <w:kern w:val="2"/>
          <w:sz w:val="28"/>
          <w:szCs w:val="28"/>
          <w:lang w:eastAsia="zh-CN" w:bidi="hi-IN"/>
        </w:rPr>
        <w:t xml:space="preserve">про </w:t>
      </w:r>
      <w:r w:rsidRPr="0034044E">
        <w:rPr>
          <w:rFonts w:ascii="Times New Roman" w:eastAsia="SimSun" w:hAnsi="Times New Roman" w:cs="Mangal"/>
          <w:b/>
          <w:kern w:val="2"/>
          <w:sz w:val="28"/>
          <w:szCs w:val="28"/>
          <w:lang w:eastAsia="zh-CN" w:bidi="hi-IN"/>
        </w:rPr>
        <w:t>проект рішення Київської міської ради</w:t>
      </w:r>
      <w:r w:rsidRPr="0034044E">
        <w:rPr>
          <w:rFonts w:ascii="Times New Roman" w:eastAsia="SimSun" w:hAnsi="Times New Roman" w:cs="Mangal"/>
          <w:kern w:val="2"/>
          <w:sz w:val="28"/>
          <w:szCs w:val="28"/>
          <w:lang w:eastAsia="zh-CN" w:bidi="hi-IN"/>
        </w:rPr>
        <w:t xml:space="preserve"> «Про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34044E">
        <w:rPr>
          <w:rFonts w:ascii="Times New Roman" w:eastAsia="SimSun" w:hAnsi="Times New Roman" w:cs="Mangal"/>
          <w:b/>
          <w:kern w:val="2"/>
          <w:sz w:val="28"/>
          <w:szCs w:val="28"/>
          <w:lang w:eastAsia="zh-CN" w:bidi="hi-IN"/>
        </w:rPr>
        <w:t>(друге читання)</w:t>
      </w:r>
      <w:r w:rsidRPr="0034044E">
        <w:rPr>
          <w:rFonts w:ascii="Times New Roman" w:eastAsia="SimSun" w:hAnsi="Times New Roman" w:cs="Mangal"/>
          <w:kern w:val="2"/>
          <w:sz w:val="28"/>
          <w:szCs w:val="28"/>
          <w:lang w:eastAsia="zh-CN" w:bidi="hi-IN"/>
        </w:rPr>
        <w:t>.</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bCs/>
          <w:color w:val="000000" w:themeColor="text1"/>
          <w:sz w:val="28"/>
          <w:szCs w:val="28"/>
        </w:rPr>
        <w:t>Виступили:</w:t>
      </w:r>
      <w:r w:rsidRPr="0034044E">
        <w:rPr>
          <w:rFonts w:ascii="Times New Roman" w:eastAsia="Times New Roman" w:hAnsi="Times New Roman" w:cs="Times New Roman"/>
          <w:color w:val="000000" w:themeColor="text1"/>
          <w:sz w:val="28"/>
          <w:szCs w:val="28"/>
        </w:rPr>
        <w:t xml:space="preserve"> </w:t>
      </w:r>
      <w:r w:rsidRPr="0034044E">
        <w:rPr>
          <w:rFonts w:ascii="Times New Roman" w:eastAsia="Times New Roman" w:hAnsi="Times New Roman" w:cs="Times New Roman"/>
          <w:b/>
          <w:color w:val="000000" w:themeColor="text1"/>
          <w:sz w:val="28"/>
          <w:szCs w:val="28"/>
        </w:rPr>
        <w:t>Б.М. Бенюк</w:t>
      </w:r>
      <w:r w:rsidRPr="0034044E">
        <w:rPr>
          <w:rFonts w:ascii="Times New Roman" w:eastAsia="Times New Roman" w:hAnsi="Times New Roman" w:cs="Times New Roman"/>
          <w:color w:val="000000" w:themeColor="text1"/>
          <w:sz w:val="28"/>
          <w:szCs w:val="28"/>
        </w:rPr>
        <w:t xml:space="preserve"> інформував Комісію про правки, які були запропоновані суб’єктом подання проекту рішення щодо уточнення назв окупаційних режимів, які в свій час мали претензії та зазіхали на тери</w:t>
      </w:r>
      <w:r>
        <w:rPr>
          <w:rFonts w:ascii="Times New Roman" w:eastAsia="Times New Roman" w:hAnsi="Times New Roman" w:cs="Times New Roman"/>
          <w:color w:val="000000" w:themeColor="text1"/>
          <w:sz w:val="28"/>
          <w:szCs w:val="28"/>
        </w:rPr>
        <w:t>торіальну цілісність українських</w:t>
      </w:r>
      <w:r w:rsidRPr="0034044E">
        <w:rPr>
          <w:rFonts w:ascii="Times New Roman" w:eastAsia="Times New Roman" w:hAnsi="Times New Roman" w:cs="Times New Roman"/>
          <w:color w:val="000000" w:themeColor="text1"/>
          <w:sz w:val="28"/>
          <w:szCs w:val="28"/>
        </w:rPr>
        <w:t xml:space="preserve"> земель. Наголосив на необхідності пам’ятати про такі чорні сторінки нашої історії.</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В.В. Муха</w:t>
      </w:r>
      <w:r w:rsidRPr="0034044E">
        <w:rPr>
          <w:rFonts w:ascii="Times New Roman" w:eastAsia="Times New Roman" w:hAnsi="Times New Roman" w:cs="Times New Roman"/>
          <w:color w:val="000000" w:themeColor="text1"/>
          <w:sz w:val="28"/>
          <w:szCs w:val="28"/>
        </w:rPr>
        <w:t xml:space="preserve"> нагадала, що автор проекту рішення </w:t>
      </w:r>
      <w:proofErr w:type="spellStart"/>
      <w:r w:rsidRPr="0034044E">
        <w:rPr>
          <w:rFonts w:ascii="Times New Roman" w:eastAsia="Times New Roman" w:hAnsi="Times New Roman" w:cs="Times New Roman"/>
          <w:color w:val="000000" w:themeColor="text1"/>
          <w:sz w:val="28"/>
          <w:szCs w:val="28"/>
        </w:rPr>
        <w:t>Ю.Сиротюк</w:t>
      </w:r>
      <w:proofErr w:type="spellEnd"/>
      <w:r w:rsidRPr="0034044E">
        <w:rPr>
          <w:rFonts w:ascii="Times New Roman" w:eastAsia="Times New Roman" w:hAnsi="Times New Roman" w:cs="Times New Roman"/>
          <w:color w:val="000000" w:themeColor="text1"/>
          <w:sz w:val="28"/>
          <w:szCs w:val="28"/>
        </w:rPr>
        <w:t xml:space="preserve"> інформував Комісію про те, що Інститутом національної пам’яті розробляється аналогічна Програма. І тому одним із зауважень Комісії на момент розгляду вказаного проек</w:t>
      </w:r>
      <w:r>
        <w:rPr>
          <w:rFonts w:ascii="Times New Roman" w:eastAsia="Times New Roman" w:hAnsi="Times New Roman" w:cs="Times New Roman"/>
          <w:color w:val="000000" w:themeColor="text1"/>
          <w:sz w:val="28"/>
          <w:szCs w:val="28"/>
        </w:rPr>
        <w:t>ту рішення в першому читані була</w:t>
      </w:r>
      <w:r w:rsidRPr="0034044E">
        <w:rPr>
          <w:rFonts w:ascii="Times New Roman" w:eastAsia="Times New Roman" w:hAnsi="Times New Roman" w:cs="Times New Roman"/>
          <w:color w:val="000000" w:themeColor="text1"/>
          <w:sz w:val="28"/>
          <w:szCs w:val="28"/>
        </w:rPr>
        <w:t xml:space="preserve"> доцільність прийняття міської програми до розробки загальнодержавної. Висловила сумнів</w:t>
      </w:r>
      <w:r>
        <w:rPr>
          <w:rFonts w:ascii="Times New Roman" w:eastAsia="Times New Roman" w:hAnsi="Times New Roman" w:cs="Times New Roman"/>
          <w:color w:val="000000" w:themeColor="text1"/>
          <w:sz w:val="28"/>
          <w:szCs w:val="28"/>
        </w:rPr>
        <w:t>:</w:t>
      </w:r>
      <w:r w:rsidRPr="0034044E">
        <w:rPr>
          <w:rFonts w:ascii="Times New Roman" w:eastAsia="Times New Roman" w:hAnsi="Times New Roman" w:cs="Times New Roman"/>
          <w:color w:val="000000" w:themeColor="text1"/>
          <w:sz w:val="28"/>
          <w:szCs w:val="28"/>
        </w:rPr>
        <w:t xml:space="preserve"> чи існують наразі нормативні акти</w:t>
      </w:r>
      <w:r>
        <w:rPr>
          <w:rFonts w:ascii="Times New Roman" w:eastAsia="Times New Roman" w:hAnsi="Times New Roman" w:cs="Times New Roman"/>
          <w:color w:val="000000" w:themeColor="text1"/>
          <w:sz w:val="28"/>
          <w:szCs w:val="28"/>
        </w:rPr>
        <w:t>,</w:t>
      </w:r>
      <w:r w:rsidRPr="0034044E">
        <w:rPr>
          <w:rFonts w:ascii="Times New Roman" w:eastAsia="Times New Roman" w:hAnsi="Times New Roman" w:cs="Times New Roman"/>
          <w:color w:val="000000" w:themeColor="text1"/>
          <w:sz w:val="28"/>
          <w:szCs w:val="28"/>
        </w:rPr>
        <w:t xml:space="preserve"> які визнають зазначені окупаційні режими в Україні з метою уникнення подвійного тлумачення таких понять. Іншим зауваженням Комісії було питання зазначення назв країн, що може </w:t>
      </w:r>
      <w:r>
        <w:rPr>
          <w:rFonts w:ascii="Times New Roman" w:eastAsia="Times New Roman" w:hAnsi="Times New Roman" w:cs="Times New Roman"/>
          <w:color w:val="000000" w:themeColor="text1"/>
          <w:sz w:val="28"/>
          <w:szCs w:val="28"/>
        </w:rPr>
        <w:t>сприяти ускладненню міжнародних відносин</w:t>
      </w:r>
      <w:r w:rsidRPr="0034044E">
        <w:rPr>
          <w:rFonts w:ascii="Times New Roman" w:eastAsia="Times New Roman" w:hAnsi="Times New Roman" w:cs="Times New Roman"/>
          <w:color w:val="000000" w:themeColor="text1"/>
          <w:sz w:val="28"/>
          <w:szCs w:val="28"/>
        </w:rPr>
        <w:t>. Крім цього були зауваження правового управління.</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Запропонувала взяти за основу пропозиції Комісії, врахувати частково проп</w:t>
      </w:r>
      <w:r>
        <w:rPr>
          <w:rFonts w:ascii="Times New Roman" w:eastAsia="Times New Roman" w:hAnsi="Times New Roman" w:cs="Times New Roman"/>
          <w:color w:val="000000" w:themeColor="text1"/>
          <w:sz w:val="28"/>
          <w:szCs w:val="28"/>
        </w:rPr>
        <w:t xml:space="preserve">озиції </w:t>
      </w:r>
      <w:proofErr w:type="spellStart"/>
      <w:r>
        <w:rPr>
          <w:rFonts w:ascii="Times New Roman" w:eastAsia="Times New Roman" w:hAnsi="Times New Roman" w:cs="Times New Roman"/>
          <w:color w:val="000000" w:themeColor="text1"/>
          <w:sz w:val="28"/>
          <w:szCs w:val="28"/>
        </w:rPr>
        <w:t>Ю.Сиротюка</w:t>
      </w:r>
      <w:proofErr w:type="spellEnd"/>
      <w:r>
        <w:rPr>
          <w:rFonts w:ascii="Times New Roman" w:eastAsia="Times New Roman" w:hAnsi="Times New Roman" w:cs="Times New Roman"/>
          <w:color w:val="000000" w:themeColor="text1"/>
          <w:sz w:val="28"/>
          <w:szCs w:val="28"/>
        </w:rPr>
        <w:t xml:space="preserve"> (додаються). У</w:t>
      </w:r>
      <w:r w:rsidRPr="0034044E">
        <w:rPr>
          <w:rFonts w:ascii="Times New Roman" w:eastAsia="Times New Roman" w:hAnsi="Times New Roman" w:cs="Times New Roman"/>
          <w:color w:val="000000" w:themeColor="text1"/>
          <w:sz w:val="28"/>
          <w:szCs w:val="28"/>
        </w:rPr>
        <w:t xml:space="preserve"> разі, як</w:t>
      </w:r>
      <w:r>
        <w:rPr>
          <w:rFonts w:ascii="Times New Roman" w:eastAsia="Times New Roman" w:hAnsi="Times New Roman" w:cs="Times New Roman"/>
          <w:color w:val="000000" w:themeColor="text1"/>
          <w:sz w:val="28"/>
          <w:szCs w:val="28"/>
        </w:rPr>
        <w:t xml:space="preserve">що автор не погодиться з деякими пропозиціями, він відповідно до </w:t>
      </w:r>
      <w:r w:rsidRPr="0034044E">
        <w:rPr>
          <w:rFonts w:ascii="Times New Roman" w:eastAsia="Times New Roman" w:hAnsi="Times New Roman" w:cs="Times New Roman"/>
          <w:color w:val="000000" w:themeColor="text1"/>
          <w:sz w:val="28"/>
          <w:szCs w:val="28"/>
        </w:rPr>
        <w:t xml:space="preserve"> процедури може наполягати на голосуванні за свої поправки.</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О.М. Поживанов, А.В. </w:t>
      </w:r>
      <w:proofErr w:type="spellStart"/>
      <w:r w:rsidRPr="0034044E">
        <w:rPr>
          <w:rFonts w:ascii="Times New Roman" w:eastAsia="Times New Roman" w:hAnsi="Times New Roman" w:cs="Times New Roman"/>
          <w:b/>
          <w:color w:val="000000" w:themeColor="text1"/>
          <w:sz w:val="28"/>
          <w:szCs w:val="28"/>
        </w:rPr>
        <w:t>Таранов</w:t>
      </w:r>
      <w:proofErr w:type="spellEnd"/>
      <w:r>
        <w:rPr>
          <w:rFonts w:ascii="Times New Roman" w:eastAsia="Times New Roman" w:hAnsi="Times New Roman" w:cs="Times New Roman"/>
          <w:b/>
          <w:color w:val="000000" w:themeColor="text1"/>
          <w:sz w:val="28"/>
          <w:szCs w:val="28"/>
        </w:rPr>
        <w:t xml:space="preserve">, </w:t>
      </w:r>
      <w:proofErr w:type="spellStart"/>
      <w:r>
        <w:rPr>
          <w:rFonts w:ascii="Times New Roman" w:eastAsia="Times New Roman" w:hAnsi="Times New Roman" w:cs="Times New Roman"/>
          <w:b/>
          <w:color w:val="000000" w:themeColor="text1"/>
          <w:sz w:val="28"/>
          <w:szCs w:val="28"/>
        </w:rPr>
        <w:t>Фарбота</w:t>
      </w:r>
      <w:proofErr w:type="spellEnd"/>
      <w:r>
        <w:rPr>
          <w:rFonts w:ascii="Times New Roman" w:eastAsia="Times New Roman" w:hAnsi="Times New Roman" w:cs="Times New Roman"/>
          <w:b/>
          <w:color w:val="000000" w:themeColor="text1"/>
          <w:sz w:val="28"/>
          <w:szCs w:val="28"/>
        </w:rPr>
        <w:t xml:space="preserve"> М.Р.</w:t>
      </w:r>
      <w:r w:rsidRPr="0034044E">
        <w:rPr>
          <w:rFonts w:ascii="Times New Roman" w:eastAsia="Times New Roman" w:hAnsi="Times New Roman" w:cs="Times New Roman"/>
          <w:color w:val="000000" w:themeColor="text1"/>
          <w:sz w:val="28"/>
          <w:szCs w:val="28"/>
        </w:rPr>
        <w:t xml:space="preserve"> погодились з запропонованим варіантом доопрацьованого проекту рішення</w:t>
      </w:r>
      <w:r>
        <w:rPr>
          <w:rFonts w:ascii="Times New Roman" w:eastAsia="Times New Roman" w:hAnsi="Times New Roman" w:cs="Times New Roman"/>
          <w:color w:val="000000" w:themeColor="text1"/>
          <w:sz w:val="28"/>
          <w:szCs w:val="28"/>
        </w:rPr>
        <w:t xml:space="preserve"> Київради</w:t>
      </w:r>
      <w:r w:rsidRPr="0034044E">
        <w:rPr>
          <w:rFonts w:ascii="Times New Roman" w:eastAsia="Times New Roman" w:hAnsi="Times New Roman" w:cs="Times New Roman"/>
          <w:color w:val="000000" w:themeColor="text1"/>
          <w:sz w:val="28"/>
          <w:szCs w:val="28"/>
        </w:rPr>
        <w:t>.</w:t>
      </w:r>
    </w:p>
    <w:p w:rsidR="00296DFE" w:rsidRPr="0034044E" w:rsidRDefault="00296DFE" w:rsidP="00296DFE">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34044E">
        <w:rPr>
          <w:rFonts w:ascii="Times New Roman" w:eastAsia="Times New Roman" w:hAnsi="Times New Roman" w:cs="Times New Roman"/>
          <w:b/>
          <w:bCs/>
          <w:color w:val="000000" w:themeColor="text1"/>
          <w:sz w:val="28"/>
          <w:szCs w:val="28"/>
        </w:rPr>
        <w:lastRenderedPageBreak/>
        <w:t>Голосували: «За» - 4; «Проти» - 0; «Утримався» - 0.</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b/>
          <w:bCs/>
          <w:i/>
          <w:iCs/>
          <w:color w:val="000000" w:themeColor="text1"/>
          <w:sz w:val="28"/>
          <w:szCs w:val="28"/>
        </w:rPr>
      </w:pPr>
      <w:r w:rsidRPr="0034044E">
        <w:rPr>
          <w:rFonts w:ascii="Times New Roman" w:eastAsia="Times New Roman" w:hAnsi="Times New Roman" w:cs="Times New Roman"/>
          <w:b/>
          <w:bCs/>
          <w:i/>
          <w:iCs/>
          <w:color w:val="000000" w:themeColor="text1"/>
          <w:sz w:val="28"/>
          <w:szCs w:val="28"/>
        </w:rPr>
        <w:t>Ухвалили:</w:t>
      </w:r>
      <w:r w:rsidRPr="0034044E">
        <w:rPr>
          <w:rFonts w:ascii="Times New Roman" w:eastAsia="SimSun" w:hAnsi="Times New Roman" w:cs="Mangal"/>
          <w:b/>
          <w:kern w:val="2"/>
          <w:sz w:val="28"/>
          <w:szCs w:val="28"/>
          <w:lang w:eastAsia="zh-CN" w:bidi="hi-IN"/>
        </w:rPr>
        <w:t xml:space="preserve"> </w:t>
      </w:r>
      <w:r w:rsidRPr="0034044E">
        <w:rPr>
          <w:rFonts w:ascii="Times New Roman" w:eastAsia="SimSun" w:hAnsi="Times New Roman" w:cs="Mangal"/>
          <w:b/>
          <w:i/>
          <w:kern w:val="2"/>
          <w:sz w:val="28"/>
          <w:szCs w:val="28"/>
          <w:lang w:eastAsia="zh-CN" w:bidi="hi-IN"/>
        </w:rPr>
        <w:t>проект рішення Київської міської ради</w:t>
      </w:r>
      <w:r w:rsidRPr="0034044E">
        <w:rPr>
          <w:rFonts w:ascii="Times New Roman" w:eastAsia="SimSun" w:hAnsi="Times New Roman" w:cs="Mangal"/>
          <w:i/>
          <w:kern w:val="2"/>
          <w:sz w:val="28"/>
          <w:szCs w:val="28"/>
          <w:lang w:eastAsia="zh-CN" w:bidi="hi-IN"/>
        </w:rPr>
        <w:t xml:space="preserve"> «Про вшанування на території міста Києва пам’яті українських жертв російсько-більшовицького та німецького окупаційних режимів» від 29 серпня 2016 року № 08/231-3597/ПР </w:t>
      </w:r>
      <w:r w:rsidRPr="0034044E">
        <w:rPr>
          <w:rFonts w:ascii="Times New Roman" w:eastAsia="SimSun" w:hAnsi="Times New Roman" w:cs="Mangal"/>
          <w:b/>
          <w:i/>
          <w:kern w:val="2"/>
          <w:sz w:val="28"/>
          <w:szCs w:val="28"/>
          <w:lang w:eastAsia="zh-CN" w:bidi="hi-IN"/>
        </w:rPr>
        <w:t>(друге читання) підтримати в редакції запропонованій Комісією (порівняльна таблиця додається).</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b/>
          <w:bCs/>
          <w:i/>
          <w:iCs/>
          <w:color w:val="000000" w:themeColor="text1"/>
          <w:sz w:val="28"/>
          <w:szCs w:val="28"/>
        </w:rPr>
      </w:pPr>
    </w:p>
    <w:p w:rsidR="00296DFE" w:rsidRPr="0034044E" w:rsidRDefault="00296DFE" w:rsidP="00296DFE">
      <w:pPr>
        <w:spacing w:after="0" w:line="240" w:lineRule="atLeast"/>
        <w:rPr>
          <w:rFonts w:ascii="Times New Roman" w:eastAsia="Times New Roman" w:hAnsi="Times New Roman" w:cs="Times New Roman"/>
          <w:b/>
          <w:bCs/>
          <w:color w:val="000000" w:themeColor="text1"/>
          <w:sz w:val="28"/>
          <w:szCs w:val="28"/>
        </w:rPr>
      </w:pPr>
      <w:r w:rsidRPr="0034044E">
        <w:rPr>
          <w:rFonts w:ascii="Times New Roman" w:hAnsi="Times New Roman" w:cs="Times New Roman"/>
          <w:b/>
          <w:sz w:val="28"/>
          <w:szCs w:val="28"/>
        </w:rPr>
        <w:t>По питанню №3.</w:t>
      </w:r>
    </w:p>
    <w:p w:rsidR="00296DFE" w:rsidRPr="0034044E" w:rsidRDefault="00296DFE" w:rsidP="00296DFE">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34044E">
        <w:rPr>
          <w:rFonts w:ascii="Times New Roman" w:eastAsia="Times New Roman" w:hAnsi="Times New Roman" w:cs="Times New Roman"/>
          <w:b/>
          <w:bCs/>
          <w:color w:val="000000" w:themeColor="text1"/>
          <w:sz w:val="28"/>
          <w:szCs w:val="28"/>
        </w:rPr>
        <w:t>Слухали: В.В. Муху</w:t>
      </w:r>
      <w:r w:rsidRPr="0034044E">
        <w:rPr>
          <w:rFonts w:ascii="Times New Roman" w:eastAsia="Times New Roman" w:hAnsi="Times New Roman" w:cs="Times New Roman"/>
          <w:bCs/>
          <w:color w:val="000000" w:themeColor="text1"/>
          <w:sz w:val="28"/>
          <w:szCs w:val="28"/>
        </w:rPr>
        <w:t xml:space="preserve"> про </w:t>
      </w:r>
      <w:r w:rsidRPr="0034044E">
        <w:rPr>
          <w:rFonts w:ascii="Times New Roman" w:eastAsia="Times New Roman" w:hAnsi="Times New Roman" w:cs="Times New Roman"/>
          <w:sz w:val="28"/>
          <w:szCs w:val="28"/>
        </w:rPr>
        <w:t>депутатське звернення депутата Київської місько</w:t>
      </w:r>
      <w:r>
        <w:rPr>
          <w:rFonts w:ascii="Times New Roman" w:eastAsia="Times New Roman" w:hAnsi="Times New Roman" w:cs="Times New Roman"/>
          <w:sz w:val="28"/>
          <w:szCs w:val="28"/>
        </w:rPr>
        <w:t>ї ради О. Поживанова на адресу К</w:t>
      </w:r>
      <w:r w:rsidRPr="0034044E">
        <w:rPr>
          <w:rFonts w:ascii="Times New Roman" w:eastAsia="Times New Roman" w:hAnsi="Times New Roman" w:cs="Times New Roman"/>
          <w:sz w:val="28"/>
          <w:szCs w:val="28"/>
        </w:rPr>
        <w:t>омісії з проханням  направити відповідні звернення для з’ясування наявності необхідних дозволів на будівельні роботи, які передбачаються на території пам’ятки містобудування національного значення «Андріївський узвіз» та отримання інформації щодо проектів будівництва, реставрації чи реконструкції будівель на території пам’ятки, які проходять погодження на даний момент.</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bCs/>
          <w:color w:val="000000" w:themeColor="text1"/>
          <w:sz w:val="28"/>
          <w:szCs w:val="28"/>
        </w:rPr>
        <w:t>Виступили:</w:t>
      </w:r>
      <w:r w:rsidRPr="0034044E">
        <w:rPr>
          <w:rFonts w:ascii="Times New Roman" w:eastAsia="Times New Roman" w:hAnsi="Times New Roman" w:cs="Times New Roman"/>
          <w:color w:val="000000" w:themeColor="text1"/>
          <w:sz w:val="28"/>
          <w:szCs w:val="28"/>
        </w:rPr>
        <w:t xml:space="preserve"> </w:t>
      </w:r>
      <w:r w:rsidRPr="0034044E">
        <w:rPr>
          <w:rFonts w:ascii="Times New Roman" w:eastAsia="Times New Roman" w:hAnsi="Times New Roman" w:cs="Times New Roman"/>
          <w:b/>
          <w:color w:val="000000" w:themeColor="text1"/>
          <w:sz w:val="28"/>
          <w:szCs w:val="28"/>
        </w:rPr>
        <w:t>О.М. Поживанов</w:t>
      </w:r>
      <w:r>
        <w:rPr>
          <w:rFonts w:ascii="Times New Roman" w:eastAsia="Times New Roman" w:hAnsi="Times New Roman" w:cs="Times New Roman"/>
          <w:color w:val="000000" w:themeColor="text1"/>
          <w:sz w:val="28"/>
          <w:szCs w:val="28"/>
        </w:rPr>
        <w:t xml:space="preserve"> проінформував Комісію щодо необхідності</w:t>
      </w:r>
      <w:r w:rsidRPr="0034044E">
        <w:rPr>
          <w:rFonts w:ascii="Times New Roman" w:eastAsia="Times New Roman" w:hAnsi="Times New Roman" w:cs="Times New Roman"/>
          <w:color w:val="000000" w:themeColor="text1"/>
          <w:sz w:val="28"/>
          <w:szCs w:val="28"/>
        </w:rPr>
        <w:t xml:space="preserve"> цього звернення. Закликав Комісію не бути байдужою </w:t>
      </w:r>
      <w:r>
        <w:rPr>
          <w:rFonts w:ascii="Times New Roman" w:eastAsia="Times New Roman" w:hAnsi="Times New Roman" w:cs="Times New Roman"/>
          <w:color w:val="000000" w:themeColor="text1"/>
          <w:sz w:val="28"/>
          <w:szCs w:val="28"/>
        </w:rPr>
        <w:t>до проблем</w:t>
      </w:r>
      <w:r w:rsidRPr="0034044E">
        <w:rPr>
          <w:rFonts w:ascii="Times New Roman" w:eastAsia="Times New Roman" w:hAnsi="Times New Roman" w:cs="Times New Roman"/>
          <w:color w:val="000000" w:themeColor="text1"/>
          <w:sz w:val="28"/>
          <w:szCs w:val="28"/>
        </w:rPr>
        <w:t xml:space="preserve"> Андріївського узвозу. </w:t>
      </w:r>
      <w:r>
        <w:rPr>
          <w:rFonts w:ascii="Times New Roman" w:eastAsia="Times New Roman" w:hAnsi="Times New Roman" w:cs="Times New Roman"/>
          <w:color w:val="000000" w:themeColor="text1"/>
          <w:sz w:val="28"/>
          <w:szCs w:val="28"/>
        </w:rPr>
        <w:t>Зазначив, що необхідно</w:t>
      </w:r>
      <w:r w:rsidRPr="0034044E">
        <w:rPr>
          <w:rFonts w:ascii="Times New Roman" w:eastAsia="Times New Roman" w:hAnsi="Times New Roman" w:cs="Times New Roman"/>
          <w:color w:val="000000" w:themeColor="text1"/>
          <w:sz w:val="28"/>
          <w:szCs w:val="28"/>
        </w:rPr>
        <w:t xml:space="preserve"> максимально контролювати ситуацію з забудовою Андріївського узвозу.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А.В. </w:t>
      </w:r>
      <w:proofErr w:type="spellStart"/>
      <w:r w:rsidRPr="0034044E">
        <w:rPr>
          <w:rFonts w:ascii="Times New Roman" w:eastAsia="Times New Roman" w:hAnsi="Times New Roman" w:cs="Times New Roman"/>
          <w:b/>
          <w:color w:val="000000" w:themeColor="text1"/>
          <w:sz w:val="28"/>
          <w:szCs w:val="28"/>
        </w:rPr>
        <w:t>Таранов</w:t>
      </w:r>
      <w:proofErr w:type="spellEnd"/>
      <w:r w:rsidRPr="0034044E">
        <w:rPr>
          <w:rFonts w:ascii="Times New Roman" w:eastAsia="Times New Roman" w:hAnsi="Times New Roman" w:cs="Times New Roman"/>
          <w:color w:val="000000" w:themeColor="text1"/>
          <w:sz w:val="28"/>
          <w:szCs w:val="28"/>
        </w:rPr>
        <w:t xml:space="preserve"> запропонував уточнити контролюючі органи</w:t>
      </w:r>
      <w:r>
        <w:rPr>
          <w:rFonts w:ascii="Times New Roman" w:eastAsia="Times New Roman" w:hAnsi="Times New Roman" w:cs="Times New Roman"/>
          <w:color w:val="000000" w:themeColor="text1"/>
          <w:sz w:val="28"/>
          <w:szCs w:val="28"/>
        </w:rPr>
        <w:t>,</w:t>
      </w:r>
      <w:r w:rsidRPr="0034044E">
        <w:rPr>
          <w:rFonts w:ascii="Times New Roman" w:eastAsia="Times New Roman" w:hAnsi="Times New Roman" w:cs="Times New Roman"/>
          <w:color w:val="000000" w:themeColor="text1"/>
          <w:sz w:val="28"/>
          <w:szCs w:val="28"/>
        </w:rPr>
        <w:t xml:space="preserve"> до яких необхідно звернутися Комісії.</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Б.М. Бенюк </w:t>
      </w:r>
      <w:r>
        <w:rPr>
          <w:rFonts w:ascii="Times New Roman" w:eastAsia="Times New Roman" w:hAnsi="Times New Roman" w:cs="Times New Roman"/>
          <w:color w:val="000000" w:themeColor="text1"/>
          <w:sz w:val="28"/>
          <w:szCs w:val="28"/>
        </w:rPr>
        <w:t>підтримав</w:t>
      </w:r>
      <w:r w:rsidRPr="0034044E">
        <w:rPr>
          <w:rFonts w:ascii="Times New Roman" w:eastAsia="Times New Roman" w:hAnsi="Times New Roman" w:cs="Times New Roman"/>
          <w:color w:val="000000" w:themeColor="text1"/>
          <w:sz w:val="28"/>
          <w:szCs w:val="28"/>
        </w:rPr>
        <w:t xml:space="preserve"> А.В. Таранова, висловився за направлення такого звернення на адресу голови Київської міської державної адміністрації.</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В.В. Муха</w:t>
      </w:r>
      <w:r w:rsidRPr="0034044E">
        <w:rPr>
          <w:rFonts w:ascii="Times New Roman" w:eastAsia="Times New Roman" w:hAnsi="Times New Roman" w:cs="Times New Roman"/>
          <w:color w:val="000000" w:themeColor="text1"/>
          <w:sz w:val="28"/>
          <w:szCs w:val="28"/>
        </w:rPr>
        <w:t xml:space="preserve"> проінформувала</w:t>
      </w:r>
      <w:r>
        <w:rPr>
          <w:rFonts w:ascii="Times New Roman" w:eastAsia="Times New Roman" w:hAnsi="Times New Roman" w:cs="Times New Roman"/>
          <w:color w:val="000000" w:themeColor="text1"/>
          <w:sz w:val="28"/>
          <w:szCs w:val="28"/>
        </w:rPr>
        <w:t>, що у</w:t>
      </w:r>
      <w:r w:rsidRPr="0034044E">
        <w:rPr>
          <w:rFonts w:ascii="Times New Roman" w:eastAsia="Times New Roman" w:hAnsi="Times New Roman" w:cs="Times New Roman"/>
          <w:color w:val="000000" w:themeColor="text1"/>
          <w:sz w:val="28"/>
          <w:szCs w:val="28"/>
        </w:rPr>
        <w:t xml:space="preserve">же звернулася до Департаменту культури </w:t>
      </w:r>
      <w:r>
        <w:rPr>
          <w:rFonts w:ascii="Times New Roman" w:eastAsia="Times New Roman" w:hAnsi="Times New Roman" w:cs="Times New Roman"/>
          <w:color w:val="000000" w:themeColor="text1"/>
          <w:sz w:val="28"/>
          <w:szCs w:val="28"/>
        </w:rPr>
        <w:t xml:space="preserve">КМДА </w:t>
      </w:r>
      <w:r w:rsidRPr="0034044E">
        <w:rPr>
          <w:rFonts w:ascii="Times New Roman" w:eastAsia="Times New Roman" w:hAnsi="Times New Roman" w:cs="Times New Roman"/>
          <w:color w:val="000000" w:themeColor="text1"/>
          <w:sz w:val="28"/>
          <w:szCs w:val="28"/>
        </w:rPr>
        <w:t>стосовно питання реконструкції будинку по вул. Андріївський узвіз, 15. За на</w:t>
      </w:r>
      <w:r>
        <w:rPr>
          <w:rFonts w:ascii="Times New Roman" w:eastAsia="Times New Roman" w:hAnsi="Times New Roman" w:cs="Times New Roman"/>
          <w:color w:val="000000" w:themeColor="text1"/>
          <w:sz w:val="28"/>
          <w:szCs w:val="28"/>
        </w:rPr>
        <w:t>явною інформацією, в Департаменті</w:t>
      </w:r>
      <w:r w:rsidRPr="0034044E">
        <w:rPr>
          <w:rFonts w:ascii="Times New Roman" w:eastAsia="Times New Roman" w:hAnsi="Times New Roman" w:cs="Times New Roman"/>
          <w:color w:val="000000" w:themeColor="text1"/>
          <w:sz w:val="28"/>
          <w:szCs w:val="28"/>
        </w:rPr>
        <w:t xml:space="preserve"> зареєстровано дозвіл Міністерства культури України від 30.04.2015 р. на проведення земляних робіт на об’єкті ре</w:t>
      </w:r>
      <w:r>
        <w:rPr>
          <w:rFonts w:ascii="Times New Roman" w:eastAsia="Times New Roman" w:hAnsi="Times New Roman" w:cs="Times New Roman"/>
          <w:color w:val="000000" w:themeColor="text1"/>
          <w:sz w:val="28"/>
          <w:szCs w:val="28"/>
        </w:rPr>
        <w:t>ставрації пам’ятки архітектури н</w:t>
      </w:r>
      <w:r w:rsidRPr="0034044E">
        <w:rPr>
          <w:rFonts w:ascii="Times New Roman" w:eastAsia="Times New Roman" w:hAnsi="Times New Roman" w:cs="Times New Roman"/>
          <w:color w:val="000000" w:themeColor="text1"/>
          <w:sz w:val="28"/>
          <w:szCs w:val="28"/>
        </w:rPr>
        <w:t>аціонального значення на вул. Андріїв</w:t>
      </w:r>
      <w:r>
        <w:rPr>
          <w:rFonts w:ascii="Times New Roman" w:eastAsia="Times New Roman" w:hAnsi="Times New Roman" w:cs="Times New Roman"/>
          <w:color w:val="000000" w:themeColor="text1"/>
          <w:sz w:val="28"/>
          <w:szCs w:val="28"/>
        </w:rPr>
        <w:t>ський узвіз, 15 та реконструкцію</w:t>
      </w:r>
      <w:r w:rsidRPr="0034044E">
        <w:rPr>
          <w:rFonts w:ascii="Times New Roman" w:eastAsia="Times New Roman" w:hAnsi="Times New Roman" w:cs="Times New Roman"/>
          <w:color w:val="000000" w:themeColor="text1"/>
          <w:sz w:val="28"/>
          <w:szCs w:val="28"/>
        </w:rPr>
        <w:t xml:space="preserve"> з ре</w:t>
      </w:r>
      <w:r>
        <w:rPr>
          <w:rFonts w:ascii="Times New Roman" w:eastAsia="Times New Roman" w:hAnsi="Times New Roman" w:cs="Times New Roman"/>
          <w:color w:val="000000" w:themeColor="text1"/>
          <w:sz w:val="28"/>
          <w:szCs w:val="28"/>
        </w:rPr>
        <w:t>абілітацією історичної садиби на Андріївському узвозі</w:t>
      </w:r>
      <w:r w:rsidRPr="0034044E">
        <w:rPr>
          <w:rFonts w:ascii="Times New Roman" w:eastAsia="Times New Roman" w:hAnsi="Times New Roman" w:cs="Times New Roman"/>
          <w:color w:val="000000" w:themeColor="text1"/>
          <w:sz w:val="28"/>
          <w:szCs w:val="28"/>
        </w:rPr>
        <w:t>, 17. Враховуючи, що ці об’єкти є пам’ятками національного значення, необхідно звертатися до Міністерства культури України.</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Запропонувала до наст</w:t>
      </w:r>
      <w:r>
        <w:rPr>
          <w:rFonts w:ascii="Times New Roman" w:eastAsia="Times New Roman" w:hAnsi="Times New Roman" w:cs="Times New Roman"/>
          <w:color w:val="000000" w:themeColor="text1"/>
          <w:sz w:val="28"/>
          <w:szCs w:val="28"/>
        </w:rPr>
        <w:t>упного засідання доопрацювати це</w:t>
      </w:r>
      <w:r w:rsidRPr="0034044E">
        <w:rPr>
          <w:rFonts w:ascii="Times New Roman" w:eastAsia="Times New Roman" w:hAnsi="Times New Roman" w:cs="Times New Roman"/>
          <w:color w:val="000000" w:themeColor="text1"/>
          <w:sz w:val="28"/>
          <w:szCs w:val="28"/>
        </w:rPr>
        <w:t xml:space="preserve"> питання, зібрати необхідні документи та провести на Андріївському узвозі виїзне засідання Комісії.</w:t>
      </w:r>
    </w:p>
    <w:p w:rsidR="00296DFE" w:rsidRPr="0034044E" w:rsidRDefault="00296DFE" w:rsidP="00296DFE">
      <w:pPr>
        <w:widowControl w:val="0"/>
        <w:suppressAutoHyphens/>
        <w:spacing w:after="0" w:line="240" w:lineRule="atLeast"/>
        <w:ind w:firstLine="708"/>
        <w:jc w:val="both"/>
        <w:rPr>
          <w:rFonts w:ascii="Times New Roman" w:eastAsia="Times New Roman" w:hAnsi="Times New Roman" w:cs="Times New Roman"/>
          <w:b/>
          <w:bCs/>
          <w:color w:val="000000" w:themeColor="text1"/>
          <w:sz w:val="28"/>
          <w:szCs w:val="28"/>
        </w:rPr>
      </w:pPr>
      <w:r w:rsidRPr="0034044E">
        <w:rPr>
          <w:rFonts w:ascii="Times New Roman" w:eastAsia="Times New Roman" w:hAnsi="Times New Roman" w:cs="Times New Roman"/>
          <w:b/>
          <w:bCs/>
          <w:color w:val="000000" w:themeColor="text1"/>
          <w:sz w:val="28"/>
          <w:szCs w:val="28"/>
        </w:rPr>
        <w:t>Голосували: «За» - 4; «Проти» - 0; «Утримався» - 0.</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i/>
          <w:color w:val="000000" w:themeColor="text1"/>
          <w:sz w:val="28"/>
          <w:szCs w:val="28"/>
        </w:rPr>
      </w:pPr>
      <w:r w:rsidRPr="0034044E">
        <w:rPr>
          <w:rFonts w:ascii="Times New Roman" w:eastAsia="Times New Roman" w:hAnsi="Times New Roman" w:cs="Times New Roman"/>
          <w:b/>
          <w:bCs/>
          <w:i/>
          <w:iCs/>
          <w:color w:val="000000" w:themeColor="text1"/>
          <w:sz w:val="28"/>
          <w:szCs w:val="28"/>
        </w:rPr>
        <w:t>Ухвалили:</w:t>
      </w:r>
      <w:r w:rsidRPr="0034044E">
        <w:rPr>
          <w:rFonts w:ascii="Times New Roman" w:eastAsia="Times New Roman" w:hAnsi="Times New Roman" w:cs="Times New Roman"/>
          <w:color w:val="000000" w:themeColor="text1"/>
          <w:sz w:val="28"/>
          <w:szCs w:val="28"/>
        </w:rPr>
        <w:t xml:space="preserve"> </w:t>
      </w:r>
      <w:r w:rsidRPr="0034044E">
        <w:rPr>
          <w:rFonts w:ascii="Times New Roman" w:eastAsia="Times New Roman" w:hAnsi="Times New Roman" w:cs="Times New Roman"/>
          <w:i/>
          <w:color w:val="000000" w:themeColor="text1"/>
          <w:sz w:val="28"/>
          <w:szCs w:val="28"/>
        </w:rPr>
        <w:t>доопрацювати питання,</w:t>
      </w:r>
      <w:r>
        <w:rPr>
          <w:rFonts w:ascii="Times New Roman" w:eastAsia="Times New Roman" w:hAnsi="Times New Roman" w:cs="Times New Roman"/>
          <w:i/>
          <w:color w:val="000000" w:themeColor="text1"/>
          <w:sz w:val="28"/>
          <w:szCs w:val="28"/>
        </w:rPr>
        <w:t xml:space="preserve"> </w:t>
      </w:r>
      <w:r w:rsidRPr="0034044E">
        <w:rPr>
          <w:rFonts w:ascii="Times New Roman" w:eastAsia="Times New Roman" w:hAnsi="Times New Roman" w:cs="Times New Roman"/>
          <w:i/>
          <w:color w:val="000000" w:themeColor="text1"/>
          <w:sz w:val="28"/>
          <w:szCs w:val="28"/>
        </w:rPr>
        <w:t>викладені у депут</w:t>
      </w:r>
      <w:r>
        <w:rPr>
          <w:rFonts w:ascii="Times New Roman" w:eastAsia="Times New Roman" w:hAnsi="Times New Roman" w:cs="Times New Roman"/>
          <w:i/>
          <w:color w:val="000000" w:themeColor="text1"/>
          <w:sz w:val="28"/>
          <w:szCs w:val="28"/>
        </w:rPr>
        <w:t>атському зверненні до</w:t>
      </w:r>
      <w:r w:rsidRPr="0034044E">
        <w:rPr>
          <w:rFonts w:ascii="Times New Roman" w:eastAsia="Times New Roman" w:hAnsi="Times New Roman" w:cs="Times New Roman"/>
          <w:i/>
          <w:color w:val="000000" w:themeColor="text1"/>
          <w:sz w:val="28"/>
          <w:szCs w:val="28"/>
        </w:rPr>
        <w:t xml:space="preserve"> чергового засідання Комісії, зібрати необхідні документи</w:t>
      </w:r>
      <w:r>
        <w:rPr>
          <w:rFonts w:ascii="Times New Roman" w:eastAsia="Times New Roman" w:hAnsi="Times New Roman" w:cs="Times New Roman"/>
          <w:i/>
          <w:color w:val="000000" w:themeColor="text1"/>
          <w:sz w:val="28"/>
          <w:szCs w:val="28"/>
        </w:rPr>
        <w:t>,</w:t>
      </w:r>
      <w:r w:rsidRPr="0034044E">
        <w:rPr>
          <w:rFonts w:ascii="Times New Roman" w:eastAsia="Times New Roman" w:hAnsi="Times New Roman" w:cs="Times New Roman"/>
          <w:i/>
          <w:color w:val="000000" w:themeColor="text1"/>
          <w:sz w:val="28"/>
          <w:szCs w:val="28"/>
        </w:rPr>
        <w:t xml:space="preserve"> після чого провести на Андріївському узвозі виїзне засідання Комісії.</w:t>
      </w:r>
    </w:p>
    <w:p w:rsidR="00296DFE" w:rsidRPr="0034044E" w:rsidRDefault="00296DFE" w:rsidP="00296DFE">
      <w:pPr>
        <w:widowControl w:val="0"/>
        <w:suppressAutoHyphens/>
        <w:spacing w:after="0" w:line="240" w:lineRule="auto"/>
        <w:jc w:val="both"/>
        <w:rPr>
          <w:rFonts w:ascii="Times New Roman" w:eastAsia="Times New Roman" w:hAnsi="Times New Roman" w:cs="Times New Roman"/>
          <w:b/>
          <w:bCs/>
          <w:i/>
          <w:iCs/>
          <w:color w:val="000000" w:themeColor="text1"/>
          <w:sz w:val="28"/>
          <w:szCs w:val="28"/>
        </w:rPr>
      </w:pPr>
    </w:p>
    <w:p w:rsidR="00296DFE" w:rsidRPr="0034044E" w:rsidRDefault="00296DFE" w:rsidP="00296DFE">
      <w:pPr>
        <w:spacing w:after="0" w:line="240" w:lineRule="atLeast"/>
        <w:rPr>
          <w:rFonts w:ascii="Times New Roman" w:eastAsia="Times New Roman" w:hAnsi="Times New Roman" w:cs="Times New Roman"/>
          <w:b/>
          <w:bCs/>
          <w:color w:val="000000" w:themeColor="text1"/>
          <w:sz w:val="28"/>
          <w:szCs w:val="28"/>
        </w:rPr>
      </w:pPr>
      <w:r w:rsidRPr="0034044E">
        <w:rPr>
          <w:rFonts w:ascii="Times New Roman" w:hAnsi="Times New Roman" w:cs="Times New Roman"/>
          <w:b/>
          <w:sz w:val="28"/>
          <w:szCs w:val="28"/>
        </w:rPr>
        <w:t>По питанню №4.</w:t>
      </w:r>
    </w:p>
    <w:p w:rsidR="00296DFE" w:rsidRPr="0034044E" w:rsidRDefault="00296DFE" w:rsidP="00296DFE">
      <w:pPr>
        <w:widowControl w:val="0"/>
        <w:suppressAutoHyphens/>
        <w:spacing w:after="0" w:line="240" w:lineRule="atLeast"/>
        <w:ind w:firstLine="708"/>
        <w:jc w:val="both"/>
        <w:rPr>
          <w:rFonts w:ascii="Times New Roman" w:eastAsia="SimSun" w:hAnsi="Times New Roman" w:cs="Mangal"/>
          <w:kern w:val="2"/>
          <w:sz w:val="24"/>
          <w:szCs w:val="24"/>
          <w:lang w:eastAsia="zh-CN" w:bidi="hi-IN"/>
        </w:rPr>
      </w:pPr>
      <w:r w:rsidRPr="0034044E">
        <w:rPr>
          <w:rFonts w:ascii="Times New Roman" w:eastAsia="Times New Roman" w:hAnsi="Times New Roman" w:cs="Times New Roman"/>
          <w:b/>
          <w:bCs/>
          <w:color w:val="000000" w:themeColor="text1"/>
          <w:sz w:val="28"/>
          <w:szCs w:val="28"/>
        </w:rPr>
        <w:t>Слухали: В.В. Муху</w:t>
      </w:r>
      <w:r w:rsidRPr="0034044E">
        <w:rPr>
          <w:rFonts w:ascii="Times New Roman" w:eastAsia="Times New Roman" w:hAnsi="Times New Roman" w:cs="Times New Roman"/>
          <w:color w:val="000000" w:themeColor="text1"/>
          <w:kern w:val="2"/>
          <w:sz w:val="28"/>
          <w:szCs w:val="28"/>
          <w:lang w:eastAsia="zh-CN" w:bidi="hi-IN"/>
        </w:rPr>
        <w:t xml:space="preserve"> про </w:t>
      </w:r>
      <w:r w:rsidRPr="0034044E">
        <w:rPr>
          <w:rFonts w:ascii="Times New Roman" w:eastAsia="Times New Roman" w:hAnsi="Times New Roman" w:cs="Times New Roman"/>
          <w:sz w:val="28"/>
          <w:szCs w:val="28"/>
        </w:rPr>
        <w:t xml:space="preserve">звернення «Благодійного фонду </w:t>
      </w:r>
      <w:proofErr w:type="spellStart"/>
      <w:r w:rsidRPr="0034044E">
        <w:rPr>
          <w:rFonts w:ascii="Times New Roman" w:eastAsia="Times New Roman" w:hAnsi="Times New Roman" w:cs="Times New Roman"/>
          <w:sz w:val="28"/>
          <w:szCs w:val="28"/>
        </w:rPr>
        <w:t>Ігнаса</w:t>
      </w:r>
      <w:proofErr w:type="spellEnd"/>
      <w:r w:rsidRPr="0034044E">
        <w:rPr>
          <w:rFonts w:ascii="Times New Roman" w:eastAsia="Times New Roman" w:hAnsi="Times New Roman" w:cs="Times New Roman"/>
          <w:sz w:val="28"/>
          <w:szCs w:val="28"/>
        </w:rPr>
        <w:t xml:space="preserve"> </w:t>
      </w:r>
      <w:proofErr w:type="spellStart"/>
      <w:r w:rsidRPr="0034044E">
        <w:rPr>
          <w:rFonts w:ascii="Times New Roman" w:eastAsia="Times New Roman" w:hAnsi="Times New Roman" w:cs="Times New Roman"/>
          <w:sz w:val="28"/>
          <w:szCs w:val="28"/>
        </w:rPr>
        <w:t>Юрконіса</w:t>
      </w:r>
      <w:proofErr w:type="spellEnd"/>
      <w:r w:rsidRPr="003404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на</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 xml:space="preserve">адресу </w:t>
      </w:r>
      <w:r>
        <w:rPr>
          <w:rFonts w:ascii="Times New Roman" w:eastAsia="Times New Roman" w:hAnsi="Times New Roman" w:cs="Times New Roman"/>
          <w:sz w:val="28"/>
          <w:szCs w:val="28"/>
        </w:rPr>
        <w:t xml:space="preserve">  голови  </w:t>
      </w:r>
      <w:r w:rsidRPr="0034044E">
        <w:rPr>
          <w:rFonts w:ascii="Times New Roman" w:eastAsia="Times New Roman" w:hAnsi="Times New Roman" w:cs="Times New Roman"/>
          <w:sz w:val="28"/>
          <w:szCs w:val="28"/>
        </w:rPr>
        <w:t xml:space="preserve">Київської </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 xml:space="preserve">міської </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 xml:space="preserve">державної </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 xml:space="preserve">адміністрації </w:t>
      </w:r>
      <w:r>
        <w:rPr>
          <w:rFonts w:ascii="Times New Roman" w:eastAsia="Times New Roman" w:hAnsi="Times New Roman" w:cs="Times New Roman"/>
          <w:sz w:val="28"/>
          <w:szCs w:val="28"/>
        </w:rPr>
        <w:t xml:space="preserve">  </w:t>
      </w:r>
      <w:r w:rsidRPr="0034044E">
        <w:rPr>
          <w:rFonts w:ascii="Times New Roman" w:eastAsia="Times New Roman" w:hAnsi="Times New Roman" w:cs="Times New Roman"/>
          <w:sz w:val="28"/>
          <w:szCs w:val="28"/>
        </w:rPr>
        <w:t>В. Кличка щодо реалізації у рамках ініціативи «Зробимо Разом» меценатського міського проекту «Янголи націй, з вірою в Україну!».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bCs/>
          <w:color w:val="000000" w:themeColor="text1"/>
          <w:sz w:val="28"/>
          <w:szCs w:val="28"/>
        </w:rPr>
        <w:t>Виступили:</w:t>
      </w:r>
      <w:r w:rsidRPr="0034044E">
        <w:rPr>
          <w:rFonts w:ascii="Times New Roman" w:eastAsia="Times New Roman" w:hAnsi="Times New Roman" w:cs="Times New Roman"/>
          <w:color w:val="000000" w:themeColor="text1"/>
          <w:sz w:val="28"/>
          <w:szCs w:val="28"/>
        </w:rPr>
        <w:t xml:space="preserve"> </w:t>
      </w:r>
      <w:r w:rsidRPr="0034044E">
        <w:rPr>
          <w:rFonts w:ascii="Times New Roman" w:eastAsia="Times New Roman" w:hAnsi="Times New Roman" w:cs="Times New Roman"/>
          <w:b/>
          <w:color w:val="000000" w:themeColor="text1"/>
          <w:sz w:val="28"/>
          <w:szCs w:val="28"/>
        </w:rPr>
        <w:t>Голота Т.А.</w:t>
      </w:r>
      <w:r w:rsidRPr="0034044E">
        <w:rPr>
          <w:rFonts w:ascii="Times New Roman" w:eastAsia="Times New Roman" w:hAnsi="Times New Roman" w:cs="Times New Roman"/>
          <w:color w:val="000000" w:themeColor="text1"/>
          <w:sz w:val="28"/>
          <w:szCs w:val="28"/>
        </w:rPr>
        <w:t xml:space="preserve"> доповів про ініціативу литовського мецената – підприємця, який на власні кошти бажає реалізувати в м. Києві проект із залученням іноземних посольств під назвою «Янголи націй, з вірою в Україну!».</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roofErr w:type="spellStart"/>
      <w:r w:rsidRPr="0034044E">
        <w:rPr>
          <w:rFonts w:ascii="Times New Roman" w:eastAsia="Times New Roman" w:hAnsi="Times New Roman" w:cs="Times New Roman"/>
          <w:b/>
          <w:color w:val="000000" w:themeColor="text1"/>
          <w:sz w:val="28"/>
          <w:szCs w:val="28"/>
        </w:rPr>
        <w:lastRenderedPageBreak/>
        <w:t>Мочалова</w:t>
      </w:r>
      <w:proofErr w:type="spellEnd"/>
      <w:r w:rsidRPr="0034044E">
        <w:rPr>
          <w:rFonts w:ascii="Times New Roman" w:eastAsia="Times New Roman" w:hAnsi="Times New Roman" w:cs="Times New Roman"/>
          <w:b/>
          <w:color w:val="000000" w:themeColor="text1"/>
          <w:sz w:val="28"/>
          <w:szCs w:val="28"/>
        </w:rPr>
        <w:t xml:space="preserve"> М.В.</w:t>
      </w:r>
      <w:r w:rsidRPr="0034044E">
        <w:rPr>
          <w:rFonts w:ascii="Times New Roman" w:eastAsia="Times New Roman" w:hAnsi="Times New Roman" w:cs="Times New Roman"/>
          <w:color w:val="000000" w:themeColor="text1"/>
          <w:sz w:val="28"/>
          <w:szCs w:val="28"/>
        </w:rPr>
        <w:t xml:space="preserve"> доповнила, що вказаний проект має туристичне спрямування. Він передбачає встановлення</w:t>
      </w:r>
      <w:r>
        <w:rPr>
          <w:rFonts w:ascii="Times New Roman" w:eastAsia="Times New Roman" w:hAnsi="Times New Roman" w:cs="Times New Roman"/>
          <w:color w:val="000000" w:themeColor="text1"/>
          <w:sz w:val="28"/>
          <w:szCs w:val="28"/>
        </w:rPr>
        <w:t>,</w:t>
      </w:r>
      <w:r w:rsidRPr="0034044E">
        <w:rPr>
          <w:rFonts w:ascii="Times New Roman" w:eastAsia="Times New Roman" w:hAnsi="Times New Roman" w:cs="Times New Roman"/>
          <w:color w:val="000000" w:themeColor="text1"/>
          <w:sz w:val="28"/>
          <w:szCs w:val="28"/>
        </w:rPr>
        <w:t xml:space="preserve"> у важливих з туристичної точки зору</w:t>
      </w:r>
      <w:r>
        <w:rPr>
          <w:rFonts w:ascii="Times New Roman" w:eastAsia="Times New Roman" w:hAnsi="Times New Roman" w:cs="Times New Roman"/>
          <w:color w:val="000000" w:themeColor="text1"/>
          <w:sz w:val="28"/>
          <w:szCs w:val="28"/>
        </w:rPr>
        <w:t>,</w:t>
      </w:r>
      <w:r w:rsidRPr="0034044E">
        <w:rPr>
          <w:rFonts w:ascii="Times New Roman" w:eastAsia="Times New Roman" w:hAnsi="Times New Roman" w:cs="Times New Roman"/>
          <w:color w:val="000000" w:themeColor="text1"/>
          <w:sz w:val="28"/>
          <w:szCs w:val="28"/>
        </w:rPr>
        <w:t xml:space="preserve"> понад 25 скульптур янголів. Кожна скульптура розповідатиме міську легенду – чому саме вона знаходиться в тому чи іншому місці, інформуватиме про пам’ятки, що розташовані поруч. </w:t>
      </w:r>
      <w:r>
        <w:rPr>
          <w:rFonts w:ascii="Times New Roman" w:eastAsia="Times New Roman" w:hAnsi="Times New Roman" w:cs="Times New Roman"/>
          <w:color w:val="000000" w:themeColor="text1"/>
          <w:sz w:val="28"/>
          <w:szCs w:val="28"/>
        </w:rPr>
        <w:t xml:space="preserve">Всю </w:t>
      </w:r>
      <w:r w:rsidRPr="0034044E">
        <w:rPr>
          <w:rFonts w:ascii="Times New Roman" w:eastAsia="Times New Roman" w:hAnsi="Times New Roman" w:cs="Times New Roman"/>
          <w:color w:val="000000" w:themeColor="text1"/>
          <w:sz w:val="28"/>
          <w:szCs w:val="28"/>
        </w:rPr>
        <w:t xml:space="preserve"> інформацію буде можливо побачити </w:t>
      </w:r>
      <w:proofErr w:type="spellStart"/>
      <w:r w:rsidRPr="0034044E">
        <w:rPr>
          <w:rFonts w:ascii="Times New Roman" w:eastAsia="Times New Roman" w:hAnsi="Times New Roman" w:cs="Times New Roman"/>
          <w:color w:val="000000" w:themeColor="text1"/>
          <w:sz w:val="28"/>
          <w:szCs w:val="28"/>
        </w:rPr>
        <w:t>зісканува</w:t>
      </w:r>
      <w:r>
        <w:rPr>
          <w:rFonts w:ascii="Times New Roman" w:eastAsia="Times New Roman" w:hAnsi="Times New Roman" w:cs="Times New Roman"/>
          <w:color w:val="000000" w:themeColor="text1"/>
          <w:sz w:val="28"/>
          <w:szCs w:val="28"/>
        </w:rPr>
        <w:t>вш</w:t>
      </w:r>
      <w:r w:rsidRPr="0034044E">
        <w:rPr>
          <w:rFonts w:ascii="Times New Roman" w:eastAsia="Times New Roman" w:hAnsi="Times New Roman" w:cs="Times New Roman"/>
          <w:color w:val="000000" w:themeColor="text1"/>
          <w:sz w:val="28"/>
          <w:szCs w:val="28"/>
        </w:rPr>
        <w:t>и</w:t>
      </w:r>
      <w:proofErr w:type="spellEnd"/>
      <w:r w:rsidRPr="0034044E">
        <w:rPr>
          <w:rFonts w:ascii="Times New Roman" w:eastAsia="Times New Roman" w:hAnsi="Times New Roman" w:cs="Times New Roman"/>
          <w:color w:val="000000" w:themeColor="text1"/>
          <w:sz w:val="28"/>
          <w:szCs w:val="28"/>
        </w:rPr>
        <w:t xml:space="preserve"> QR-код з таблички на скульптурі за допомогою власного смартфону. З часом планується розробити туристичний маршрут «Шлях янголів» та мобільний додаток. Це </w:t>
      </w:r>
      <w:r>
        <w:rPr>
          <w:rFonts w:ascii="Times New Roman" w:eastAsia="Times New Roman" w:hAnsi="Times New Roman" w:cs="Times New Roman"/>
          <w:color w:val="000000" w:themeColor="text1"/>
          <w:sz w:val="28"/>
          <w:szCs w:val="28"/>
        </w:rPr>
        <w:t xml:space="preserve">- </w:t>
      </w:r>
      <w:r w:rsidRPr="0034044E">
        <w:rPr>
          <w:rFonts w:ascii="Times New Roman" w:eastAsia="Times New Roman" w:hAnsi="Times New Roman" w:cs="Times New Roman"/>
          <w:color w:val="000000" w:themeColor="text1"/>
          <w:sz w:val="28"/>
          <w:szCs w:val="28"/>
        </w:rPr>
        <w:t>проект міжнародної куль</w:t>
      </w:r>
      <w:r>
        <w:rPr>
          <w:rFonts w:ascii="Times New Roman" w:eastAsia="Times New Roman" w:hAnsi="Times New Roman" w:cs="Times New Roman"/>
          <w:color w:val="000000" w:themeColor="text1"/>
          <w:sz w:val="28"/>
          <w:szCs w:val="28"/>
        </w:rPr>
        <w:t>турної дипломатії. Схожі</w:t>
      </w:r>
      <w:r w:rsidRPr="0034044E">
        <w:rPr>
          <w:rFonts w:ascii="Times New Roman" w:eastAsia="Times New Roman" w:hAnsi="Times New Roman" w:cs="Times New Roman"/>
          <w:color w:val="000000" w:themeColor="text1"/>
          <w:sz w:val="28"/>
          <w:szCs w:val="28"/>
        </w:rPr>
        <w:t xml:space="preserve"> є у Німеччині, ОАЕ, США. Проект не передбачає залучення бюджетних коштів.</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b/>
          <w:color w:val="000000" w:themeColor="text1"/>
          <w:sz w:val="28"/>
          <w:szCs w:val="28"/>
        </w:rPr>
        <w:t xml:space="preserve">В.В. Муха </w:t>
      </w:r>
      <w:r w:rsidRPr="0034044E">
        <w:rPr>
          <w:rFonts w:ascii="Times New Roman" w:eastAsia="Times New Roman" w:hAnsi="Times New Roman" w:cs="Times New Roman"/>
          <w:color w:val="000000" w:themeColor="text1"/>
          <w:sz w:val="28"/>
          <w:szCs w:val="28"/>
        </w:rPr>
        <w:t>запропонувала членам Комісії підтримати дану ініціативу.</w:t>
      </w:r>
    </w:p>
    <w:p w:rsidR="00296DFE" w:rsidRPr="0034044E" w:rsidRDefault="00296DFE" w:rsidP="00296DFE">
      <w:pPr>
        <w:widowControl w:val="0"/>
        <w:suppressAutoHyphens/>
        <w:spacing w:after="0" w:line="240" w:lineRule="atLeast"/>
        <w:ind w:firstLine="709"/>
        <w:jc w:val="both"/>
        <w:rPr>
          <w:rFonts w:ascii="Times New Roman" w:eastAsia="Times New Roman" w:hAnsi="Times New Roman" w:cs="Times New Roman"/>
          <w:b/>
          <w:bCs/>
          <w:color w:val="000000" w:themeColor="text1"/>
          <w:sz w:val="28"/>
          <w:szCs w:val="28"/>
        </w:rPr>
      </w:pPr>
      <w:r w:rsidRPr="0034044E">
        <w:rPr>
          <w:rFonts w:ascii="Times New Roman" w:eastAsia="Times New Roman" w:hAnsi="Times New Roman" w:cs="Times New Roman"/>
          <w:b/>
          <w:bCs/>
          <w:color w:val="000000" w:themeColor="text1"/>
          <w:sz w:val="28"/>
          <w:szCs w:val="28"/>
        </w:rPr>
        <w:t>Голосували: «За» - 3; «Проти» - 0; «Утримався» - 0.</w:t>
      </w:r>
    </w:p>
    <w:p w:rsidR="00296DFE" w:rsidRDefault="00296DFE" w:rsidP="00296DFE">
      <w:pPr>
        <w:widowControl w:val="0"/>
        <w:suppressAutoHyphens/>
        <w:spacing w:after="0" w:line="240" w:lineRule="auto"/>
        <w:ind w:firstLine="708"/>
        <w:jc w:val="both"/>
        <w:rPr>
          <w:rFonts w:ascii="Times New Roman" w:eastAsia="Times New Roman" w:hAnsi="Times New Roman" w:cs="Times New Roman"/>
          <w:b/>
          <w:i/>
          <w:sz w:val="28"/>
          <w:szCs w:val="28"/>
        </w:rPr>
      </w:pPr>
      <w:r w:rsidRPr="0034044E">
        <w:rPr>
          <w:rFonts w:ascii="Times New Roman" w:eastAsia="Times New Roman" w:hAnsi="Times New Roman" w:cs="Times New Roman"/>
          <w:b/>
          <w:bCs/>
          <w:i/>
          <w:iCs/>
          <w:color w:val="000000" w:themeColor="text1"/>
          <w:sz w:val="28"/>
          <w:szCs w:val="28"/>
        </w:rPr>
        <w:t xml:space="preserve">Ухвалили: </w:t>
      </w:r>
      <w:r w:rsidRPr="0034044E">
        <w:rPr>
          <w:rFonts w:ascii="Times New Roman" w:eastAsia="Times New Roman" w:hAnsi="Times New Roman" w:cs="Times New Roman"/>
          <w:i/>
          <w:sz w:val="28"/>
          <w:szCs w:val="28"/>
        </w:rPr>
        <w:t xml:space="preserve">звернення «Благодійного фонду </w:t>
      </w:r>
      <w:proofErr w:type="spellStart"/>
      <w:r w:rsidRPr="0034044E">
        <w:rPr>
          <w:rFonts w:ascii="Times New Roman" w:eastAsia="Times New Roman" w:hAnsi="Times New Roman" w:cs="Times New Roman"/>
          <w:i/>
          <w:sz w:val="28"/>
          <w:szCs w:val="28"/>
        </w:rPr>
        <w:t>Ігнаса</w:t>
      </w:r>
      <w:proofErr w:type="spellEnd"/>
      <w:r w:rsidRPr="0034044E">
        <w:rPr>
          <w:rFonts w:ascii="Times New Roman" w:eastAsia="Times New Roman" w:hAnsi="Times New Roman" w:cs="Times New Roman"/>
          <w:i/>
          <w:sz w:val="28"/>
          <w:szCs w:val="28"/>
        </w:rPr>
        <w:t xml:space="preserve"> </w:t>
      </w:r>
      <w:proofErr w:type="spellStart"/>
      <w:r w:rsidRPr="0034044E">
        <w:rPr>
          <w:rFonts w:ascii="Times New Roman" w:eastAsia="Times New Roman" w:hAnsi="Times New Roman" w:cs="Times New Roman"/>
          <w:i/>
          <w:sz w:val="28"/>
          <w:szCs w:val="28"/>
        </w:rPr>
        <w:t>Юрконіса</w:t>
      </w:r>
      <w:proofErr w:type="spellEnd"/>
      <w:r w:rsidRPr="0034044E">
        <w:rPr>
          <w:rFonts w:ascii="Times New Roman" w:eastAsia="Times New Roman" w:hAnsi="Times New Roman" w:cs="Times New Roman"/>
          <w:i/>
          <w:sz w:val="28"/>
          <w:szCs w:val="28"/>
        </w:rPr>
        <w:t>» на адресу голови Київської міської державної адміністрації В. Кличка щодо реалізації у рамках ініціативи «Зробимо Ра</w:t>
      </w:r>
      <w:bookmarkStart w:id="0" w:name="_GoBack"/>
      <w:bookmarkEnd w:id="0"/>
      <w:r w:rsidRPr="0034044E">
        <w:rPr>
          <w:rFonts w:ascii="Times New Roman" w:eastAsia="Times New Roman" w:hAnsi="Times New Roman" w:cs="Times New Roman"/>
          <w:i/>
          <w:sz w:val="28"/>
          <w:szCs w:val="28"/>
        </w:rPr>
        <w:t xml:space="preserve">зом» меценатського міського проекту «Янголи націй, з вірою в Україну!» </w:t>
      </w:r>
      <w:r w:rsidRPr="0034044E">
        <w:rPr>
          <w:rFonts w:ascii="Times New Roman" w:eastAsia="Times New Roman" w:hAnsi="Times New Roman" w:cs="Times New Roman"/>
          <w:b/>
          <w:i/>
          <w:sz w:val="28"/>
          <w:szCs w:val="28"/>
        </w:rPr>
        <w:t>підтримати.</w:t>
      </w: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b/>
          <w:bCs/>
          <w:i/>
          <w:iCs/>
          <w:color w:val="000000" w:themeColor="text1"/>
          <w:sz w:val="28"/>
          <w:szCs w:val="28"/>
        </w:rPr>
      </w:pP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b/>
          <w:bCs/>
          <w:i/>
          <w:iCs/>
          <w:color w:val="000000" w:themeColor="text1"/>
          <w:sz w:val="28"/>
          <w:szCs w:val="28"/>
        </w:rPr>
      </w:pPr>
    </w:p>
    <w:p w:rsidR="00296DFE" w:rsidRPr="0034044E" w:rsidRDefault="00296DFE" w:rsidP="00296DFE">
      <w:pPr>
        <w:widowControl w:val="0"/>
        <w:suppressAutoHyphens/>
        <w:spacing w:after="0" w:line="240" w:lineRule="auto"/>
        <w:jc w:val="both"/>
        <w:rPr>
          <w:rFonts w:ascii="Times New Roman" w:eastAsia="Times New Roman" w:hAnsi="Times New Roman" w:cs="Times New Roman"/>
          <w:i/>
          <w:color w:val="000000" w:themeColor="text1"/>
          <w:sz w:val="28"/>
          <w:szCs w:val="28"/>
        </w:rPr>
      </w:pPr>
    </w:p>
    <w:p w:rsidR="00296DF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Голова Комісії                                                                                    Муха В.В.</w:t>
      </w:r>
    </w:p>
    <w:p w:rsidR="00296DFE" w:rsidRPr="0034044E" w:rsidRDefault="00296DFE" w:rsidP="00296DFE">
      <w:pPr>
        <w:widowControl w:val="0"/>
        <w:suppressAutoHyphens/>
        <w:spacing w:after="0" w:line="240" w:lineRule="auto"/>
        <w:jc w:val="both"/>
        <w:rPr>
          <w:rFonts w:ascii="Times New Roman" w:eastAsia="Times New Roman" w:hAnsi="Times New Roman" w:cs="Times New Roman"/>
          <w:color w:val="000000" w:themeColor="text1"/>
          <w:sz w:val="28"/>
          <w:szCs w:val="28"/>
        </w:rPr>
      </w:pP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p>
    <w:p w:rsidR="00296DFE" w:rsidRPr="0034044E" w:rsidRDefault="00296DFE" w:rsidP="00296DFE">
      <w:pPr>
        <w:widowControl w:val="0"/>
        <w:suppressAutoHyphens/>
        <w:spacing w:after="0" w:line="240" w:lineRule="auto"/>
        <w:ind w:firstLine="708"/>
        <w:jc w:val="both"/>
        <w:rPr>
          <w:rFonts w:ascii="Times New Roman" w:eastAsia="Times New Roman" w:hAnsi="Times New Roman" w:cs="Times New Roman"/>
          <w:color w:val="000000" w:themeColor="text1"/>
          <w:sz w:val="28"/>
          <w:szCs w:val="28"/>
        </w:rPr>
      </w:pPr>
      <w:r w:rsidRPr="0034044E">
        <w:rPr>
          <w:rFonts w:ascii="Times New Roman" w:eastAsia="Times New Roman" w:hAnsi="Times New Roman" w:cs="Times New Roman"/>
          <w:color w:val="000000" w:themeColor="text1"/>
          <w:sz w:val="28"/>
          <w:szCs w:val="28"/>
        </w:rPr>
        <w:t>Секретар Комісії                                                                      Поживанов О.М.</w:t>
      </w:r>
    </w:p>
    <w:p w:rsidR="00296DFE" w:rsidRPr="0034044E" w:rsidRDefault="00296DFE" w:rsidP="00296DFE"/>
    <w:p w:rsidR="00296DFE" w:rsidRDefault="00296DFE" w:rsidP="00296DFE"/>
    <w:p w:rsidR="00296DFE" w:rsidRPr="00D03E77" w:rsidRDefault="00296DFE" w:rsidP="00296DFE">
      <w:pPr>
        <w:pStyle w:val="a3"/>
        <w:ind w:left="1068"/>
        <w:jc w:val="both"/>
        <w:rPr>
          <w:rFonts w:ascii="Times New Roman" w:hAnsi="Times New Roman" w:cs="Times New Roman"/>
          <w:i/>
          <w:sz w:val="28"/>
          <w:szCs w:val="28"/>
        </w:rPr>
      </w:pPr>
    </w:p>
    <w:p w:rsidR="00296DFE" w:rsidRDefault="00296DFE" w:rsidP="00296DFE"/>
    <w:p w:rsidR="007E0F18" w:rsidRPr="00296DFE" w:rsidRDefault="007E0F18" w:rsidP="00296DFE"/>
    <w:sectPr w:rsidR="007E0F18" w:rsidRPr="00296DF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517F9"/>
    <w:multiLevelType w:val="hybridMultilevel"/>
    <w:tmpl w:val="9FA6103E"/>
    <w:lvl w:ilvl="0" w:tplc="513E37B6">
      <w:start w:val="1"/>
      <w:numFmt w:val="bullet"/>
      <w:lvlText w:val="-"/>
      <w:lvlJc w:val="left"/>
      <w:pPr>
        <w:ind w:left="1068" w:hanging="360"/>
      </w:pPr>
      <w:rPr>
        <w:rFonts w:ascii="Times New Roman" w:eastAsiaTheme="minorHAnsi" w:hAnsi="Times New Roman" w:cs="Times New Roman" w:hint="default"/>
        <w:color w:val="auto"/>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 w15:restartNumberingAfterBreak="0">
    <w:nsid w:val="22A67FDF"/>
    <w:multiLevelType w:val="hybridMultilevel"/>
    <w:tmpl w:val="ADD09728"/>
    <w:lvl w:ilvl="0" w:tplc="2654EE32">
      <w:start w:val="1"/>
      <w:numFmt w:val="bullet"/>
      <w:lvlText w:val="-"/>
      <w:lvlJc w:val="left"/>
      <w:pPr>
        <w:ind w:left="1068" w:hanging="360"/>
      </w:pPr>
      <w:rPr>
        <w:rFonts w:ascii="Times New Roman" w:eastAsia="Times New Roman" w:hAnsi="Times New Roman" w:cs="Times New Roman" w:hint="default"/>
        <w:color w:val="000000" w:themeColor="text1"/>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 w15:restartNumberingAfterBreak="0">
    <w:nsid w:val="41593216"/>
    <w:multiLevelType w:val="hybridMultilevel"/>
    <w:tmpl w:val="01D8FC16"/>
    <w:lvl w:ilvl="0" w:tplc="1E62091E">
      <w:start w:val="1"/>
      <w:numFmt w:val="decimal"/>
      <w:lvlText w:val="%1."/>
      <w:lvlJc w:val="left"/>
      <w:pPr>
        <w:ind w:left="1211" w:hanging="360"/>
      </w:pPr>
      <w:rPr>
        <w:rFonts w:hint="default"/>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15:restartNumberingAfterBreak="0">
    <w:nsid w:val="7BE83416"/>
    <w:multiLevelType w:val="hybridMultilevel"/>
    <w:tmpl w:val="FEBC3704"/>
    <w:lvl w:ilvl="0" w:tplc="B804DF24">
      <w:numFmt w:val="bullet"/>
      <w:lvlText w:val="-"/>
      <w:lvlJc w:val="left"/>
      <w:pPr>
        <w:ind w:left="1068" w:hanging="360"/>
      </w:pPr>
      <w:rPr>
        <w:rFonts w:ascii="Times New Roman" w:eastAsia="Times New Roman" w:hAnsi="Times New Roman" w:cs="Times New Roman" w:hint="default"/>
        <w:b/>
        <w:i w:val="0"/>
        <w:sz w:val="28"/>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650"/>
    <w:rsid w:val="00087112"/>
    <w:rsid w:val="00296DFE"/>
    <w:rsid w:val="002B27AD"/>
    <w:rsid w:val="004B6841"/>
    <w:rsid w:val="005D69C4"/>
    <w:rsid w:val="0069714D"/>
    <w:rsid w:val="007367CA"/>
    <w:rsid w:val="007E0F18"/>
    <w:rsid w:val="00935766"/>
    <w:rsid w:val="009B7855"/>
    <w:rsid w:val="00BC004B"/>
    <w:rsid w:val="00BC7650"/>
    <w:rsid w:val="00CC423E"/>
    <w:rsid w:val="00D03E77"/>
    <w:rsid w:val="00D70F8E"/>
    <w:rsid w:val="00DB10A3"/>
    <w:rsid w:val="00DF2211"/>
    <w:rsid w:val="00EA050F"/>
    <w:rsid w:val="00FE41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A93AD1F-881F-426F-82FC-914C5056B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6DF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7650"/>
    <w:pPr>
      <w:ind w:left="720"/>
      <w:contextualSpacing/>
    </w:pPr>
  </w:style>
  <w:style w:type="paragraph" w:styleId="a4">
    <w:name w:val="Balloon Text"/>
    <w:basedOn w:val="a"/>
    <w:link w:val="a5"/>
    <w:uiPriority w:val="99"/>
    <w:semiHidden/>
    <w:unhideWhenUsed/>
    <w:rsid w:val="00BC004B"/>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BC00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6</Pages>
  <Words>8777</Words>
  <Characters>5003</Characters>
  <Application>Microsoft Office Word</Application>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5</cp:revision>
  <cp:lastPrinted>2016-12-22T09:07:00Z</cp:lastPrinted>
  <dcterms:created xsi:type="dcterms:W3CDTF">2016-12-22T07:32:00Z</dcterms:created>
  <dcterms:modified xsi:type="dcterms:W3CDTF">2016-12-26T15:08:00Z</dcterms:modified>
</cp:coreProperties>
</file>