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120F" w:rsidRPr="00C21FEF" w:rsidRDefault="00DA120F" w:rsidP="00DA120F">
      <w:pPr>
        <w:widowControl w:val="0"/>
        <w:suppressAutoHyphens/>
        <w:spacing w:after="0" w:line="240" w:lineRule="auto"/>
        <w:ind w:firstLine="540"/>
        <w:jc w:val="center"/>
        <w:rPr>
          <w:rFonts w:ascii="Benguiat" w:eastAsia="SimSun" w:hAnsi="Benguiat" w:cs="Calibri"/>
          <w:b/>
          <w:bCs/>
          <w:color w:val="000000"/>
          <w:spacing w:val="18"/>
          <w:w w:val="66"/>
          <w:kern w:val="2"/>
          <w:sz w:val="56"/>
          <w:szCs w:val="56"/>
          <w:lang w:eastAsia="zh-CN"/>
        </w:rPr>
      </w:pPr>
      <w:r w:rsidRPr="00C21FEF">
        <w:rPr>
          <w:rFonts w:ascii="Calibri" w:eastAsia="Times New Roman" w:hAnsi="Calibri" w:cs="Calibri"/>
          <w:noProof/>
          <w:lang w:eastAsia="uk-UA"/>
        </w:rPr>
        <w:drawing>
          <wp:anchor distT="0" distB="0" distL="114935" distR="114935" simplePos="0" relativeHeight="251659264" behindDoc="0" locked="0" layoutInCell="1" allowOverlap="1" wp14:anchorId="413A0D0B" wp14:editId="6B133D54">
            <wp:simplePos x="0" y="0"/>
            <wp:positionH relativeFrom="margin">
              <wp:align>center</wp:align>
            </wp:positionH>
            <wp:positionV relativeFrom="paragraph">
              <wp:posOffset>-10160</wp:posOffset>
            </wp:positionV>
            <wp:extent cx="530860" cy="705485"/>
            <wp:effectExtent l="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DA120F" w:rsidRPr="00C21FEF" w:rsidRDefault="00DA120F" w:rsidP="00DA120F">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p>
    <w:p w:rsidR="00DA120F" w:rsidRPr="00C21FEF" w:rsidRDefault="00DA120F" w:rsidP="00DA120F">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C21FEF">
        <w:rPr>
          <w:rFonts w:ascii="Benguiat" w:eastAsia="SimSun" w:hAnsi="Benguiat" w:cs="Benguiat"/>
          <w:b/>
          <w:bCs/>
          <w:color w:val="000000"/>
          <w:spacing w:val="18"/>
          <w:w w:val="66"/>
          <w:kern w:val="2"/>
          <w:sz w:val="72"/>
          <w:szCs w:val="72"/>
          <w:lang w:eastAsia="zh-CN"/>
        </w:rPr>
        <w:t>КИ</w:t>
      </w:r>
      <w:r w:rsidRPr="00C21FEF">
        <w:rPr>
          <w:rFonts w:ascii="Times New Roman" w:eastAsia="SimSun" w:hAnsi="Times New Roman" w:cs="Times New Roman"/>
          <w:b/>
          <w:bCs/>
          <w:color w:val="000000"/>
          <w:spacing w:val="18"/>
          <w:w w:val="66"/>
          <w:kern w:val="2"/>
          <w:sz w:val="72"/>
          <w:szCs w:val="72"/>
          <w:lang w:eastAsia="zh-CN"/>
        </w:rPr>
        <w:t>Ї</w:t>
      </w:r>
      <w:r w:rsidRPr="00C21FEF">
        <w:rPr>
          <w:rFonts w:ascii="Benguiat" w:eastAsia="SimSun" w:hAnsi="Benguiat" w:cs="Benguiat"/>
          <w:b/>
          <w:bCs/>
          <w:color w:val="000000"/>
          <w:spacing w:val="18"/>
          <w:w w:val="66"/>
          <w:kern w:val="2"/>
          <w:sz w:val="72"/>
          <w:szCs w:val="72"/>
          <w:lang w:eastAsia="zh-CN"/>
        </w:rPr>
        <w:t>ВСЬКА М</w:t>
      </w:r>
      <w:r w:rsidRPr="00C21FEF">
        <w:rPr>
          <w:rFonts w:ascii="Times New Roman" w:eastAsia="SimSun" w:hAnsi="Times New Roman" w:cs="Times New Roman"/>
          <w:b/>
          <w:bCs/>
          <w:color w:val="000000"/>
          <w:spacing w:val="18"/>
          <w:w w:val="66"/>
          <w:kern w:val="2"/>
          <w:sz w:val="72"/>
          <w:szCs w:val="72"/>
          <w:lang w:eastAsia="zh-CN"/>
        </w:rPr>
        <w:t>І</w:t>
      </w:r>
      <w:r w:rsidRPr="00C21FEF">
        <w:rPr>
          <w:rFonts w:ascii="Benguiat" w:eastAsia="SimSun" w:hAnsi="Benguiat" w:cs="Benguiat"/>
          <w:b/>
          <w:bCs/>
          <w:color w:val="000000"/>
          <w:spacing w:val="18"/>
          <w:w w:val="66"/>
          <w:kern w:val="2"/>
          <w:sz w:val="72"/>
          <w:szCs w:val="72"/>
          <w:lang w:eastAsia="zh-CN"/>
        </w:rPr>
        <w:t xml:space="preserve">СЬКА РАДА </w:t>
      </w:r>
    </w:p>
    <w:p w:rsidR="00DA120F" w:rsidRPr="00C21FEF" w:rsidRDefault="00DA120F" w:rsidP="00DA120F">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eastAsia="zh-CN"/>
        </w:rPr>
      </w:pPr>
      <w:r w:rsidRPr="00C21FEF">
        <w:rPr>
          <w:rFonts w:ascii="Benguiat" w:eastAsia="SimSun" w:hAnsi="Benguiat" w:cs="Benguiat"/>
          <w:b/>
          <w:bCs/>
          <w:color w:val="000000"/>
          <w:w w:val="90"/>
          <w:kern w:val="2"/>
          <w:sz w:val="28"/>
          <w:szCs w:val="28"/>
          <w:lang w:eastAsia="zh-CN"/>
        </w:rPr>
        <w:t>VIII СКЛИКАННЯ</w:t>
      </w:r>
    </w:p>
    <w:p w:rsidR="00DA120F" w:rsidRPr="00C21FEF" w:rsidRDefault="00DA120F" w:rsidP="00DA120F">
      <w:pPr>
        <w:widowControl w:val="0"/>
        <w:pBdr>
          <w:top w:val="thickThinSmallGap" w:sz="24" w:space="1" w:color="000001"/>
        </w:pBdr>
        <w:suppressAutoHyphens/>
        <w:spacing w:after="0" w:line="240" w:lineRule="auto"/>
        <w:jc w:val="center"/>
        <w:rPr>
          <w:rFonts w:ascii="Benguiat" w:eastAsia="SimSun" w:hAnsi="Benguiat" w:cs="Benguiat"/>
          <w:b/>
          <w:bCs/>
          <w:color w:val="000000"/>
          <w:kern w:val="2"/>
          <w:sz w:val="28"/>
          <w:szCs w:val="28"/>
          <w:lang w:eastAsia="zh-CN"/>
        </w:rPr>
      </w:pPr>
      <w:r w:rsidRPr="00C21FEF">
        <w:rPr>
          <w:rFonts w:ascii="Benguiat" w:eastAsia="SimSun" w:hAnsi="Benguiat" w:cs="Benguiat"/>
          <w:b/>
          <w:bCs/>
          <w:color w:val="000000"/>
          <w:kern w:val="2"/>
          <w:sz w:val="28"/>
          <w:szCs w:val="28"/>
          <w:lang w:eastAsia="zh-CN"/>
        </w:rPr>
        <w:t>ПОСТ</w:t>
      </w:r>
      <w:r w:rsidRPr="00C21FEF">
        <w:rPr>
          <w:rFonts w:ascii="Times New Roman" w:eastAsia="SimSun" w:hAnsi="Times New Roman" w:cs="Times New Roman"/>
          <w:b/>
          <w:bCs/>
          <w:color w:val="000000"/>
          <w:kern w:val="2"/>
          <w:sz w:val="28"/>
          <w:szCs w:val="28"/>
          <w:lang w:eastAsia="zh-CN"/>
        </w:rPr>
        <w:t>І</w:t>
      </w:r>
      <w:r w:rsidRPr="00C21FEF">
        <w:rPr>
          <w:rFonts w:ascii="Benguiat" w:eastAsia="SimSun" w:hAnsi="Benguiat" w:cs="Benguiat"/>
          <w:b/>
          <w:bCs/>
          <w:color w:val="000000"/>
          <w:kern w:val="2"/>
          <w:sz w:val="28"/>
          <w:szCs w:val="28"/>
          <w:lang w:eastAsia="zh-CN"/>
        </w:rPr>
        <w:t>ЙНА КОМ</w:t>
      </w:r>
      <w:r w:rsidRPr="00C21FEF">
        <w:rPr>
          <w:rFonts w:ascii="Times New Roman" w:eastAsia="SimSun" w:hAnsi="Times New Roman" w:cs="Times New Roman"/>
          <w:b/>
          <w:bCs/>
          <w:color w:val="000000"/>
          <w:kern w:val="2"/>
          <w:sz w:val="28"/>
          <w:szCs w:val="28"/>
          <w:lang w:eastAsia="zh-CN"/>
        </w:rPr>
        <w:t>І</w:t>
      </w:r>
      <w:r w:rsidRPr="00C21FEF">
        <w:rPr>
          <w:rFonts w:ascii="Benguiat" w:eastAsia="SimSun" w:hAnsi="Benguiat" w:cs="Benguiat"/>
          <w:b/>
          <w:bCs/>
          <w:color w:val="000000"/>
          <w:kern w:val="2"/>
          <w:sz w:val="28"/>
          <w:szCs w:val="28"/>
          <w:lang w:eastAsia="zh-CN"/>
        </w:rPr>
        <w:t>С</w:t>
      </w:r>
      <w:r w:rsidRPr="00C21FEF">
        <w:rPr>
          <w:rFonts w:ascii="Times New Roman" w:eastAsia="SimSun" w:hAnsi="Times New Roman" w:cs="Times New Roman"/>
          <w:b/>
          <w:bCs/>
          <w:color w:val="000000"/>
          <w:kern w:val="2"/>
          <w:sz w:val="28"/>
          <w:szCs w:val="28"/>
          <w:lang w:eastAsia="zh-CN"/>
        </w:rPr>
        <w:t>І</w:t>
      </w:r>
      <w:r w:rsidRPr="00C21FEF">
        <w:rPr>
          <w:rFonts w:ascii="Benguiat" w:eastAsia="SimSun" w:hAnsi="Benguiat" w:cs="Benguiat"/>
          <w:b/>
          <w:bCs/>
          <w:color w:val="000000"/>
          <w:kern w:val="2"/>
          <w:sz w:val="28"/>
          <w:szCs w:val="28"/>
          <w:lang w:eastAsia="zh-CN"/>
        </w:rPr>
        <w:t xml:space="preserve">Я З ПИТАНЬ КУЛЬТУРИ, ТУРИЗМУ </w:t>
      </w:r>
    </w:p>
    <w:p w:rsidR="00DA120F" w:rsidRPr="00C21FEF" w:rsidRDefault="00DA120F" w:rsidP="00DA120F">
      <w:pPr>
        <w:widowControl w:val="0"/>
        <w:pBdr>
          <w:top w:val="thickThinSmallGap" w:sz="24" w:space="1" w:color="000001"/>
        </w:pBdr>
        <w:suppressAutoHyphens/>
        <w:spacing w:after="0" w:line="240" w:lineRule="auto"/>
        <w:jc w:val="center"/>
        <w:rPr>
          <w:rFonts w:ascii="Times New Roman" w:eastAsia="SimSun" w:hAnsi="Times New Roman" w:cs="Calibri"/>
          <w:i/>
          <w:iCs/>
          <w:color w:val="000000"/>
          <w:kern w:val="2"/>
          <w:sz w:val="20"/>
          <w:szCs w:val="20"/>
          <w:lang w:eastAsia="zh-CN"/>
        </w:rPr>
      </w:pPr>
      <w:r w:rsidRPr="00C21FEF">
        <w:rPr>
          <w:rFonts w:ascii="Benguiat" w:eastAsia="SimSun" w:hAnsi="Benguiat" w:cs="Benguiat"/>
          <w:b/>
          <w:bCs/>
          <w:color w:val="000000"/>
          <w:kern w:val="2"/>
          <w:sz w:val="28"/>
          <w:szCs w:val="28"/>
          <w:lang w:eastAsia="zh-CN"/>
        </w:rPr>
        <w:t>ТА IНФОРМАЦIЙНО</w:t>
      </w:r>
      <w:r w:rsidRPr="00C21FEF">
        <w:rPr>
          <w:rFonts w:ascii="Cambria" w:eastAsia="SimSun" w:hAnsi="Cambria" w:cs="Cambria"/>
          <w:b/>
          <w:bCs/>
          <w:color w:val="000000"/>
          <w:kern w:val="2"/>
          <w:sz w:val="28"/>
          <w:szCs w:val="28"/>
          <w:lang w:eastAsia="zh-CN"/>
        </w:rPr>
        <w:t>Ї</w:t>
      </w:r>
      <w:r w:rsidRPr="00C21FEF">
        <w:rPr>
          <w:rFonts w:ascii="Benguiat" w:eastAsia="SimSun" w:hAnsi="Benguiat" w:cs="Benguiat"/>
          <w:b/>
          <w:bCs/>
          <w:color w:val="000000"/>
          <w:kern w:val="2"/>
          <w:sz w:val="28"/>
          <w:szCs w:val="28"/>
          <w:lang w:eastAsia="zh-CN"/>
        </w:rPr>
        <w:t xml:space="preserve"> ПОЛIТИКИ</w:t>
      </w:r>
    </w:p>
    <w:p w:rsidR="00DA120F" w:rsidRPr="00C21FEF" w:rsidRDefault="00DA120F" w:rsidP="00DA120F">
      <w:pPr>
        <w:widowControl w:val="0"/>
        <w:pBdr>
          <w:top w:val="thinThickSmallGap" w:sz="24" w:space="1" w:color="000001"/>
        </w:pBdr>
        <w:suppressAutoHyphens/>
        <w:spacing w:after="0" w:line="240" w:lineRule="atLeast"/>
        <w:rPr>
          <w:rFonts w:ascii="Times New Roman" w:eastAsia="SimSun" w:hAnsi="Times New Roman" w:cs="Times New Roman"/>
          <w:i/>
          <w:iCs/>
          <w:color w:val="000000"/>
          <w:kern w:val="2"/>
          <w:sz w:val="20"/>
          <w:szCs w:val="20"/>
          <w:lang w:eastAsia="zh-CN"/>
        </w:rPr>
      </w:pPr>
      <w:smartTag w:uri="urn:schemas-microsoft-com:office:smarttags" w:element="metricconverter">
        <w:smartTagPr>
          <w:attr w:name="ProductID" w:val="01044, м"/>
        </w:smartTagPr>
        <w:r w:rsidRPr="00C21FEF">
          <w:rPr>
            <w:rFonts w:ascii="Times New Roman" w:eastAsia="SimSun" w:hAnsi="Times New Roman" w:cs="Times New Roman"/>
            <w:i/>
            <w:iCs/>
            <w:color w:val="000000"/>
            <w:kern w:val="2"/>
            <w:sz w:val="20"/>
            <w:szCs w:val="20"/>
            <w:lang w:eastAsia="zh-CN"/>
          </w:rPr>
          <w:t>01044, м</w:t>
        </w:r>
      </w:smartTag>
      <w:r w:rsidRPr="00C21FEF">
        <w:rPr>
          <w:rFonts w:ascii="Times New Roman" w:eastAsia="SimSun" w:hAnsi="Times New Roman" w:cs="Times New Roman"/>
          <w:i/>
          <w:iCs/>
          <w:color w:val="000000"/>
          <w:kern w:val="2"/>
          <w:sz w:val="20"/>
          <w:szCs w:val="20"/>
          <w:lang w:eastAsia="zh-CN"/>
        </w:rPr>
        <w:t xml:space="preserve">. Київ, вул. Хрещатик, 36                                                  </w:t>
      </w:r>
      <w:proofErr w:type="spellStart"/>
      <w:r w:rsidRPr="00C21FEF">
        <w:rPr>
          <w:rFonts w:ascii="Times New Roman" w:eastAsia="SimSun" w:hAnsi="Times New Roman" w:cs="Times New Roman"/>
          <w:i/>
          <w:iCs/>
          <w:color w:val="000000"/>
          <w:kern w:val="2"/>
          <w:sz w:val="20"/>
          <w:szCs w:val="20"/>
          <w:lang w:eastAsia="zh-CN"/>
        </w:rPr>
        <w:t>тел</w:t>
      </w:r>
      <w:proofErr w:type="spellEnd"/>
      <w:r w:rsidRPr="00C21FEF">
        <w:rPr>
          <w:rFonts w:ascii="Times New Roman" w:eastAsia="SimSun" w:hAnsi="Times New Roman" w:cs="Times New Roman"/>
          <w:i/>
          <w:iCs/>
          <w:color w:val="000000"/>
          <w:kern w:val="2"/>
          <w:sz w:val="20"/>
          <w:szCs w:val="20"/>
          <w:lang w:eastAsia="zh-CN"/>
        </w:rPr>
        <w:t xml:space="preserve">.:(044)202-72-25, </w:t>
      </w:r>
      <w:proofErr w:type="spellStart"/>
      <w:r w:rsidRPr="00C21FEF">
        <w:rPr>
          <w:rFonts w:ascii="Times New Roman" w:eastAsia="SimSun" w:hAnsi="Times New Roman" w:cs="Times New Roman"/>
          <w:i/>
          <w:iCs/>
          <w:color w:val="000000"/>
          <w:kern w:val="2"/>
          <w:sz w:val="20"/>
          <w:szCs w:val="20"/>
          <w:lang w:eastAsia="zh-CN"/>
        </w:rPr>
        <w:t>тел</w:t>
      </w:r>
      <w:proofErr w:type="spellEnd"/>
      <w:r w:rsidRPr="00C21FEF">
        <w:rPr>
          <w:rFonts w:ascii="Times New Roman" w:eastAsia="SimSun" w:hAnsi="Times New Roman" w:cs="Times New Roman"/>
          <w:i/>
          <w:iCs/>
          <w:color w:val="000000"/>
          <w:kern w:val="2"/>
          <w:sz w:val="20"/>
          <w:szCs w:val="20"/>
          <w:lang w:eastAsia="zh-CN"/>
        </w:rPr>
        <w:t>./факс(044)202-73-05</w:t>
      </w:r>
    </w:p>
    <w:p w:rsidR="00DA120F" w:rsidRPr="00C21FEF" w:rsidRDefault="00DA120F" w:rsidP="00DA120F">
      <w:pPr>
        <w:widowControl w:val="0"/>
        <w:suppressAutoHyphens/>
        <w:spacing w:after="0" w:line="240" w:lineRule="atLeast"/>
        <w:jc w:val="both"/>
        <w:rPr>
          <w:rFonts w:ascii="Times New Roman" w:eastAsia="Times New Roman" w:hAnsi="Times New Roman" w:cs="Times New Roman"/>
          <w:color w:val="000000"/>
          <w:kern w:val="2"/>
          <w:sz w:val="28"/>
          <w:szCs w:val="28"/>
          <w:lang w:eastAsia="zh-CN"/>
        </w:rPr>
      </w:pPr>
    </w:p>
    <w:p w:rsidR="00DA120F" w:rsidRPr="00C21FEF" w:rsidRDefault="00DA120F" w:rsidP="00DA120F">
      <w:pPr>
        <w:widowControl w:val="0"/>
        <w:suppressAutoHyphens/>
        <w:spacing w:after="0" w:line="240" w:lineRule="atLeast"/>
        <w:jc w:val="both"/>
        <w:rPr>
          <w:rFonts w:ascii="Times New Roman" w:eastAsia="Times New Roman" w:hAnsi="Times New Roman" w:cs="Times New Roman"/>
          <w:color w:val="000000"/>
          <w:kern w:val="2"/>
          <w:sz w:val="28"/>
          <w:szCs w:val="28"/>
          <w:lang w:eastAsia="zh-CN"/>
        </w:rPr>
      </w:pPr>
    </w:p>
    <w:p w:rsidR="00DA120F" w:rsidRPr="00C21FEF" w:rsidRDefault="00DA120F" w:rsidP="00DA120F">
      <w:pPr>
        <w:widowControl w:val="0"/>
        <w:suppressAutoHyphens/>
        <w:spacing w:after="0" w:line="240" w:lineRule="atLeast"/>
        <w:ind w:left="360"/>
        <w:jc w:val="center"/>
        <w:rPr>
          <w:rFonts w:ascii="Times New Roman" w:eastAsia="Times New Roman" w:hAnsi="Times New Roman" w:cs="Times New Roman"/>
          <w:b/>
          <w:bCs/>
          <w:color w:val="000000"/>
          <w:kern w:val="2"/>
          <w:sz w:val="28"/>
          <w:szCs w:val="28"/>
          <w:lang w:eastAsia="zh-CN"/>
        </w:rPr>
      </w:pPr>
      <w:r w:rsidRPr="00C21FEF">
        <w:rPr>
          <w:rFonts w:ascii="Times New Roman" w:eastAsia="Times New Roman" w:hAnsi="Times New Roman" w:cs="Times New Roman"/>
          <w:b/>
          <w:bCs/>
          <w:color w:val="000000"/>
          <w:kern w:val="2"/>
          <w:sz w:val="28"/>
          <w:szCs w:val="28"/>
          <w:lang w:eastAsia="zh-CN"/>
        </w:rPr>
        <w:t>Протокол №25</w:t>
      </w:r>
    </w:p>
    <w:p w:rsidR="00DA120F" w:rsidRPr="00C21FEF" w:rsidRDefault="00DA120F" w:rsidP="00DA120F">
      <w:pPr>
        <w:widowControl w:val="0"/>
        <w:suppressAutoHyphens/>
        <w:spacing w:after="0" w:line="240" w:lineRule="auto"/>
        <w:jc w:val="center"/>
        <w:rPr>
          <w:rFonts w:ascii="Times New Roman" w:eastAsia="SimSun" w:hAnsi="Times New Roman" w:cs="Times New Roman"/>
          <w:b/>
          <w:bCs/>
          <w:color w:val="000000"/>
          <w:kern w:val="2"/>
          <w:sz w:val="28"/>
          <w:szCs w:val="28"/>
          <w:lang w:eastAsia="zh-CN"/>
        </w:rPr>
      </w:pPr>
      <w:r w:rsidRPr="00C21FEF">
        <w:rPr>
          <w:rFonts w:ascii="Times New Roman" w:eastAsia="SimSun" w:hAnsi="Times New Roman" w:cs="Times New Roman"/>
          <w:b/>
          <w:bCs/>
          <w:color w:val="000000"/>
          <w:kern w:val="2"/>
          <w:sz w:val="28"/>
          <w:szCs w:val="28"/>
          <w:lang w:eastAsia="zh-CN"/>
        </w:rPr>
        <w:t xml:space="preserve">чергового засідання постійної комісії Київської міської ради </w:t>
      </w:r>
    </w:p>
    <w:p w:rsidR="00DA120F" w:rsidRPr="00C21FEF" w:rsidRDefault="00DA120F" w:rsidP="00DA120F">
      <w:pPr>
        <w:widowControl w:val="0"/>
        <w:suppressAutoHyphens/>
        <w:spacing w:after="0" w:line="240" w:lineRule="auto"/>
        <w:jc w:val="center"/>
        <w:rPr>
          <w:rFonts w:ascii="Times New Roman" w:eastAsia="SimSun" w:hAnsi="Times New Roman" w:cs="Times New Roman"/>
          <w:b/>
          <w:bCs/>
          <w:color w:val="000000"/>
          <w:kern w:val="2"/>
          <w:sz w:val="28"/>
          <w:szCs w:val="28"/>
          <w:lang w:eastAsia="zh-CN"/>
        </w:rPr>
      </w:pPr>
      <w:r w:rsidRPr="00C21FEF">
        <w:rPr>
          <w:rFonts w:ascii="Times New Roman" w:eastAsia="SimSun" w:hAnsi="Times New Roman" w:cs="Times New Roman"/>
          <w:b/>
          <w:bCs/>
          <w:color w:val="000000"/>
          <w:kern w:val="2"/>
          <w:sz w:val="28"/>
          <w:szCs w:val="28"/>
          <w:lang w:eastAsia="zh-CN"/>
        </w:rPr>
        <w:t>з питань культури, туризму та інформаційної політики (Комісії)</w:t>
      </w:r>
    </w:p>
    <w:p w:rsidR="00DA120F" w:rsidRPr="00C21FEF" w:rsidRDefault="00DA120F" w:rsidP="00DA120F">
      <w:pPr>
        <w:widowControl w:val="0"/>
        <w:suppressAutoHyphens/>
        <w:spacing w:after="0" w:line="240" w:lineRule="auto"/>
        <w:jc w:val="center"/>
        <w:rPr>
          <w:rFonts w:ascii="Times New Roman" w:eastAsia="SimSun" w:hAnsi="Times New Roman" w:cs="Times New Roman"/>
          <w:b/>
          <w:bCs/>
          <w:color w:val="000000"/>
          <w:kern w:val="2"/>
          <w:sz w:val="28"/>
          <w:szCs w:val="28"/>
          <w:lang w:eastAsia="zh-CN"/>
        </w:rPr>
      </w:pPr>
    </w:p>
    <w:p w:rsidR="00DA120F" w:rsidRPr="00C21FEF" w:rsidRDefault="00DA120F" w:rsidP="00DA120F">
      <w:pPr>
        <w:widowControl w:val="0"/>
        <w:suppressAutoHyphens/>
        <w:spacing w:after="0" w:line="240" w:lineRule="auto"/>
        <w:ind w:firstLine="680"/>
        <w:rPr>
          <w:rFonts w:ascii="Times New Roman" w:eastAsia="SimSun" w:hAnsi="Times New Roman" w:cs="Times New Roman"/>
          <w:color w:val="000000"/>
          <w:kern w:val="2"/>
          <w:sz w:val="28"/>
          <w:szCs w:val="28"/>
          <w:lang w:eastAsia="zh-CN"/>
        </w:rPr>
      </w:pPr>
      <w:r w:rsidRPr="00C21FEF">
        <w:rPr>
          <w:rFonts w:ascii="Times New Roman" w:eastAsia="SimSun" w:hAnsi="Times New Roman" w:cs="Times New Roman"/>
          <w:color w:val="000000"/>
          <w:kern w:val="2"/>
          <w:sz w:val="28"/>
          <w:szCs w:val="28"/>
          <w:lang w:eastAsia="zh-CN"/>
        </w:rPr>
        <w:t>м. Київ                                                                                                09.11.2016</w:t>
      </w:r>
    </w:p>
    <w:p w:rsidR="00DA120F" w:rsidRPr="00C21FEF" w:rsidRDefault="00DA120F" w:rsidP="00DA120F">
      <w:pPr>
        <w:widowControl w:val="0"/>
        <w:suppressAutoHyphens/>
        <w:spacing w:after="0" w:line="240" w:lineRule="auto"/>
        <w:ind w:firstLine="680"/>
        <w:rPr>
          <w:rFonts w:ascii="Times New Roman" w:eastAsia="SimSun" w:hAnsi="Times New Roman" w:cs="Times New Roman"/>
          <w:color w:val="000000"/>
          <w:kern w:val="2"/>
          <w:sz w:val="28"/>
          <w:szCs w:val="28"/>
          <w:lang w:eastAsia="zh-CN"/>
        </w:rPr>
      </w:pPr>
    </w:p>
    <w:p w:rsidR="00DA120F" w:rsidRPr="00C21FEF" w:rsidRDefault="00DA120F" w:rsidP="00DA120F">
      <w:pPr>
        <w:suppressAutoHyphens/>
        <w:snapToGrid w:val="0"/>
        <w:spacing w:after="0" w:line="240" w:lineRule="auto"/>
        <w:ind w:firstLine="680"/>
        <w:jc w:val="both"/>
        <w:rPr>
          <w:rFonts w:ascii="Times New Roman" w:eastAsia="Times New Roman" w:hAnsi="Times New Roman" w:cs="Times New Roman"/>
          <w:bCs/>
          <w:i/>
          <w:iCs/>
          <w:color w:val="000000"/>
          <w:kern w:val="2"/>
          <w:sz w:val="28"/>
          <w:szCs w:val="28"/>
          <w:lang w:eastAsia="zh-CN"/>
        </w:rPr>
      </w:pPr>
      <w:r w:rsidRPr="00C21FEF">
        <w:rPr>
          <w:rFonts w:ascii="Times New Roman" w:eastAsia="Times New Roman" w:hAnsi="Times New Roman" w:cs="Times New Roman"/>
          <w:b/>
          <w:bCs/>
          <w:color w:val="000000"/>
          <w:kern w:val="2"/>
          <w:sz w:val="28"/>
          <w:szCs w:val="28"/>
          <w:lang w:eastAsia="zh-CN"/>
        </w:rPr>
        <w:t xml:space="preserve">Присутні депутати Комісії: </w:t>
      </w:r>
      <w:r w:rsidRPr="00C21FEF">
        <w:rPr>
          <w:rFonts w:ascii="Times New Roman" w:eastAsia="Times New Roman" w:hAnsi="Times New Roman" w:cs="Times New Roman"/>
          <w:b/>
          <w:bCs/>
          <w:i/>
          <w:iCs/>
          <w:color w:val="000000"/>
          <w:kern w:val="2"/>
          <w:sz w:val="28"/>
          <w:szCs w:val="28"/>
          <w:lang w:eastAsia="zh-CN"/>
        </w:rPr>
        <w:t xml:space="preserve">Муха Вікторія </w:t>
      </w:r>
      <w:proofErr w:type="spellStart"/>
      <w:r w:rsidRPr="00C21FEF">
        <w:rPr>
          <w:rFonts w:ascii="Times New Roman" w:eastAsia="Times New Roman" w:hAnsi="Times New Roman" w:cs="Times New Roman"/>
          <w:b/>
          <w:bCs/>
          <w:i/>
          <w:iCs/>
          <w:color w:val="000000"/>
          <w:kern w:val="2"/>
          <w:sz w:val="28"/>
          <w:szCs w:val="28"/>
          <w:lang w:eastAsia="zh-CN"/>
        </w:rPr>
        <w:t>Вячеславівна</w:t>
      </w:r>
      <w:proofErr w:type="spellEnd"/>
      <w:r w:rsidRPr="00C21FEF">
        <w:rPr>
          <w:rFonts w:ascii="Times New Roman" w:eastAsia="Times New Roman" w:hAnsi="Times New Roman" w:cs="Times New Roman"/>
          <w:i/>
          <w:iCs/>
          <w:color w:val="000000"/>
          <w:kern w:val="2"/>
          <w:sz w:val="28"/>
          <w:szCs w:val="28"/>
          <w:lang w:eastAsia="zh-CN"/>
        </w:rPr>
        <w:t xml:space="preserve"> – голова Комісії </w:t>
      </w:r>
      <w:r w:rsidRPr="00C21FEF">
        <w:rPr>
          <w:rFonts w:ascii="Times New Roman" w:eastAsia="Times New Roman" w:hAnsi="Times New Roman" w:cs="Times New Roman"/>
          <w:bCs/>
          <w:i/>
          <w:iCs/>
          <w:color w:val="000000"/>
          <w:kern w:val="2"/>
          <w:sz w:val="28"/>
          <w:szCs w:val="28"/>
          <w:lang w:eastAsia="zh-CN"/>
        </w:rPr>
        <w:t>(відсутня при розгляді питання №9.4),</w:t>
      </w:r>
      <w:r w:rsidRPr="00C21FEF">
        <w:rPr>
          <w:rFonts w:ascii="Times New Roman" w:eastAsia="Times New Roman" w:hAnsi="Times New Roman" w:cs="Times New Roman"/>
          <w:i/>
          <w:iCs/>
          <w:color w:val="000000"/>
          <w:kern w:val="2"/>
          <w:sz w:val="28"/>
          <w:szCs w:val="28"/>
          <w:lang w:eastAsia="zh-CN"/>
        </w:rPr>
        <w:t xml:space="preserve"> </w:t>
      </w:r>
      <w:r w:rsidRPr="00C21FEF">
        <w:rPr>
          <w:rFonts w:ascii="Times New Roman" w:eastAsia="Times New Roman" w:hAnsi="Times New Roman" w:cs="Times New Roman"/>
          <w:b/>
          <w:bCs/>
          <w:i/>
          <w:iCs/>
          <w:color w:val="000000"/>
          <w:kern w:val="2"/>
          <w:sz w:val="28"/>
          <w:szCs w:val="28"/>
          <w:lang w:eastAsia="zh-CN"/>
        </w:rPr>
        <w:t xml:space="preserve">Поживанов Олександр Михайлович </w:t>
      </w:r>
      <w:r w:rsidRPr="00C21FEF">
        <w:rPr>
          <w:rFonts w:ascii="Times New Roman" w:eastAsia="Times New Roman" w:hAnsi="Times New Roman" w:cs="Times New Roman"/>
          <w:i/>
          <w:iCs/>
          <w:color w:val="000000"/>
          <w:kern w:val="2"/>
          <w:sz w:val="28"/>
          <w:szCs w:val="28"/>
          <w:lang w:eastAsia="zh-CN"/>
        </w:rPr>
        <w:t xml:space="preserve">– секретар Комісії, </w:t>
      </w:r>
      <w:proofErr w:type="spellStart"/>
      <w:r w:rsidRPr="00C21FEF">
        <w:rPr>
          <w:rFonts w:ascii="Times New Roman" w:eastAsia="Times New Roman" w:hAnsi="Times New Roman" w:cs="Times New Roman"/>
          <w:b/>
          <w:bCs/>
          <w:i/>
          <w:iCs/>
          <w:color w:val="000000"/>
          <w:kern w:val="2"/>
          <w:sz w:val="28"/>
          <w:szCs w:val="28"/>
          <w:lang w:eastAsia="zh-CN"/>
        </w:rPr>
        <w:t>Березницька</w:t>
      </w:r>
      <w:proofErr w:type="spellEnd"/>
      <w:r w:rsidRPr="00C21FEF">
        <w:rPr>
          <w:rFonts w:ascii="Times New Roman" w:eastAsia="Times New Roman" w:hAnsi="Times New Roman" w:cs="Times New Roman"/>
          <w:b/>
          <w:bCs/>
          <w:i/>
          <w:iCs/>
          <w:color w:val="000000"/>
          <w:kern w:val="2"/>
          <w:sz w:val="28"/>
          <w:szCs w:val="28"/>
          <w:lang w:eastAsia="zh-CN"/>
        </w:rPr>
        <w:t xml:space="preserve"> Людмила Іванівна</w:t>
      </w:r>
      <w:r w:rsidRPr="00C21FEF">
        <w:rPr>
          <w:rFonts w:ascii="Times New Roman" w:eastAsia="Times New Roman" w:hAnsi="Times New Roman" w:cs="Times New Roman"/>
          <w:i/>
          <w:iCs/>
          <w:color w:val="000000"/>
          <w:kern w:val="2"/>
          <w:sz w:val="28"/>
          <w:szCs w:val="28"/>
          <w:lang w:eastAsia="zh-CN"/>
        </w:rPr>
        <w:t xml:space="preserve"> – член Комісії, </w:t>
      </w:r>
      <w:proofErr w:type="spellStart"/>
      <w:r w:rsidRPr="00C21FEF">
        <w:rPr>
          <w:rFonts w:ascii="Times New Roman" w:eastAsia="Times New Roman" w:hAnsi="Times New Roman" w:cs="Times New Roman"/>
          <w:b/>
          <w:bCs/>
          <w:i/>
          <w:iCs/>
          <w:color w:val="000000"/>
          <w:kern w:val="2"/>
          <w:sz w:val="28"/>
          <w:szCs w:val="28"/>
          <w:lang w:eastAsia="zh-CN"/>
        </w:rPr>
        <w:t>Таранов</w:t>
      </w:r>
      <w:proofErr w:type="spellEnd"/>
      <w:r w:rsidRPr="00C21FEF">
        <w:rPr>
          <w:rFonts w:ascii="Times New Roman" w:eastAsia="Times New Roman" w:hAnsi="Times New Roman" w:cs="Times New Roman"/>
          <w:b/>
          <w:bCs/>
          <w:i/>
          <w:iCs/>
          <w:color w:val="000000"/>
          <w:kern w:val="2"/>
          <w:sz w:val="28"/>
          <w:szCs w:val="28"/>
          <w:lang w:eastAsia="zh-CN"/>
        </w:rPr>
        <w:t xml:space="preserve"> Андрій Володимирович </w:t>
      </w:r>
      <w:r w:rsidRPr="00C21FEF">
        <w:rPr>
          <w:rFonts w:ascii="Times New Roman" w:eastAsia="Times New Roman" w:hAnsi="Times New Roman" w:cs="Times New Roman"/>
          <w:bCs/>
          <w:i/>
          <w:iCs/>
          <w:color w:val="000000"/>
          <w:kern w:val="2"/>
          <w:sz w:val="28"/>
          <w:szCs w:val="28"/>
          <w:lang w:eastAsia="zh-CN"/>
        </w:rPr>
        <w:t>(відсутній при затвердженні порядку денного та розгляді питання №1).</w:t>
      </w:r>
    </w:p>
    <w:p w:rsidR="00DA120F" w:rsidRPr="00C21FEF" w:rsidRDefault="00DA120F" w:rsidP="00DA120F">
      <w:pPr>
        <w:suppressAutoHyphens/>
        <w:snapToGrid w:val="0"/>
        <w:spacing w:after="0" w:line="240" w:lineRule="auto"/>
        <w:ind w:firstLine="680"/>
        <w:jc w:val="both"/>
        <w:rPr>
          <w:rFonts w:ascii="Times New Roman" w:eastAsia="Times New Roman" w:hAnsi="Times New Roman" w:cs="Times New Roman"/>
          <w:i/>
          <w:iCs/>
          <w:color w:val="000000"/>
          <w:kern w:val="2"/>
          <w:sz w:val="28"/>
          <w:szCs w:val="28"/>
          <w:lang w:eastAsia="zh-CN"/>
        </w:rPr>
      </w:pPr>
      <w:r w:rsidRPr="00C21FEF">
        <w:rPr>
          <w:rFonts w:ascii="Times New Roman" w:eastAsia="Times New Roman" w:hAnsi="Times New Roman" w:cs="Times New Roman"/>
          <w:b/>
          <w:bCs/>
          <w:color w:val="000000"/>
          <w:kern w:val="2"/>
          <w:sz w:val="28"/>
          <w:szCs w:val="28"/>
          <w:lang w:eastAsia="zh-CN"/>
        </w:rPr>
        <w:t xml:space="preserve">Відсутні депутати Комісії: </w:t>
      </w:r>
      <w:r w:rsidRPr="00C21FEF">
        <w:rPr>
          <w:rFonts w:ascii="Times New Roman" w:eastAsia="Times New Roman" w:hAnsi="Times New Roman" w:cs="Times New Roman"/>
          <w:b/>
          <w:bCs/>
          <w:i/>
          <w:iCs/>
          <w:color w:val="000000"/>
          <w:kern w:val="2"/>
          <w:sz w:val="28"/>
          <w:szCs w:val="28"/>
          <w:lang w:eastAsia="zh-CN"/>
        </w:rPr>
        <w:t>Бенюк Богдан Михайлович</w:t>
      </w:r>
      <w:r w:rsidRPr="00C21FEF">
        <w:rPr>
          <w:rFonts w:ascii="Times New Roman" w:eastAsia="Times New Roman" w:hAnsi="Times New Roman" w:cs="Times New Roman"/>
          <w:i/>
          <w:iCs/>
          <w:color w:val="000000"/>
          <w:kern w:val="2"/>
          <w:sz w:val="28"/>
          <w:szCs w:val="28"/>
          <w:lang w:eastAsia="zh-CN"/>
        </w:rPr>
        <w:t xml:space="preserve"> – заступник голови Комісії.</w:t>
      </w:r>
    </w:p>
    <w:p w:rsidR="00DA120F" w:rsidRPr="00C21FEF" w:rsidRDefault="00DA120F" w:rsidP="00DA120F">
      <w:pPr>
        <w:suppressAutoHyphens/>
        <w:snapToGrid w:val="0"/>
        <w:spacing w:after="0" w:line="240" w:lineRule="auto"/>
        <w:ind w:firstLine="680"/>
        <w:jc w:val="both"/>
        <w:rPr>
          <w:rFonts w:ascii="Times New Roman" w:eastAsia="Times New Roman" w:hAnsi="Times New Roman" w:cs="Times New Roman"/>
          <w:i/>
          <w:iCs/>
          <w:color w:val="000000"/>
          <w:kern w:val="2"/>
          <w:sz w:val="28"/>
          <w:szCs w:val="28"/>
          <w:lang w:eastAsia="zh-CN"/>
        </w:rPr>
      </w:pPr>
    </w:p>
    <w:p w:rsidR="00DA120F" w:rsidRPr="00C21FEF" w:rsidRDefault="00DA120F" w:rsidP="00DA120F">
      <w:pPr>
        <w:widowControl w:val="0"/>
        <w:tabs>
          <w:tab w:val="left" w:pos="426"/>
        </w:tabs>
        <w:suppressAutoHyphens/>
        <w:spacing w:after="0" w:line="240" w:lineRule="atLeast"/>
        <w:jc w:val="both"/>
        <w:rPr>
          <w:rFonts w:ascii="Times New Roman" w:eastAsia="Calibri" w:hAnsi="Times New Roman" w:cs="Times New Roman"/>
          <w:b/>
          <w:bCs/>
          <w:color w:val="000000"/>
          <w:kern w:val="2"/>
          <w:sz w:val="28"/>
          <w:szCs w:val="28"/>
          <w:lang w:eastAsia="zh-CN"/>
        </w:rPr>
      </w:pPr>
      <w:r w:rsidRPr="00C21FEF">
        <w:rPr>
          <w:rFonts w:ascii="Times New Roman" w:eastAsia="Calibri" w:hAnsi="Times New Roman" w:cs="Times New Roman"/>
          <w:b/>
          <w:bCs/>
          <w:color w:val="000000"/>
          <w:kern w:val="2"/>
          <w:sz w:val="28"/>
          <w:szCs w:val="28"/>
          <w:lang w:eastAsia="zh-CN"/>
        </w:rPr>
        <w:tab/>
        <w:t xml:space="preserve">    Присутні та запрошені: </w:t>
      </w:r>
    </w:p>
    <w:p w:rsidR="00DA120F" w:rsidRPr="00C21FEF" w:rsidRDefault="00DA120F" w:rsidP="00DA120F">
      <w:pPr>
        <w:suppressAutoHyphens/>
        <w:snapToGrid w:val="0"/>
        <w:spacing w:after="0" w:line="240" w:lineRule="auto"/>
        <w:ind w:firstLine="708"/>
        <w:jc w:val="both"/>
        <w:rPr>
          <w:rFonts w:ascii="Times New Roman" w:eastAsia="Calibri" w:hAnsi="Times New Roman" w:cs="Times New Roman"/>
          <w:color w:val="000000"/>
          <w:kern w:val="2"/>
          <w:sz w:val="28"/>
          <w:szCs w:val="28"/>
          <w:lang w:eastAsia="zh-CN"/>
        </w:rPr>
      </w:pPr>
      <w:r w:rsidRPr="00C21FEF">
        <w:rPr>
          <w:rFonts w:ascii="Times New Roman" w:eastAsia="Calibri" w:hAnsi="Times New Roman" w:cs="Times New Roman"/>
          <w:color w:val="000000"/>
          <w:kern w:val="2"/>
          <w:sz w:val="28"/>
          <w:szCs w:val="28"/>
          <w:shd w:val="clear" w:color="auto" w:fill="FFFFFF"/>
          <w:lang w:eastAsia="zh-CN"/>
        </w:rPr>
        <w:t>Шуляк Микола Васильович</w:t>
      </w:r>
      <w:r w:rsidRPr="00C21FEF">
        <w:rPr>
          <w:rFonts w:ascii="Times New Roman" w:eastAsia="Calibri" w:hAnsi="Times New Roman" w:cs="Times New Roman"/>
          <w:color w:val="000000"/>
          <w:kern w:val="2"/>
          <w:sz w:val="28"/>
          <w:szCs w:val="28"/>
          <w:lang w:eastAsia="zh-CN"/>
        </w:rPr>
        <w:t xml:space="preserve"> – </w:t>
      </w:r>
      <w:r w:rsidRPr="00C21FEF">
        <w:rPr>
          <w:rFonts w:ascii="Times New Roman" w:eastAsia="Calibri" w:hAnsi="Times New Roman" w:cs="Times New Roman"/>
          <w:color w:val="000000"/>
          <w:kern w:val="2"/>
          <w:sz w:val="28"/>
          <w:szCs w:val="28"/>
          <w:shd w:val="clear" w:color="auto" w:fill="FFFFFF"/>
          <w:lang w:eastAsia="zh-CN"/>
        </w:rPr>
        <w:t>заступник директора – начальник управління економіки та фінансів</w:t>
      </w:r>
      <w:r w:rsidRPr="00C21FEF">
        <w:rPr>
          <w:rFonts w:ascii="Trebuchet MS" w:eastAsia="Calibri" w:hAnsi="Trebuchet MS" w:cs="Trebuchet MS"/>
          <w:color w:val="000000"/>
          <w:kern w:val="2"/>
          <w:sz w:val="21"/>
          <w:szCs w:val="21"/>
          <w:shd w:val="clear" w:color="auto" w:fill="FFFFFF"/>
          <w:lang w:eastAsia="zh-CN"/>
        </w:rPr>
        <w:t> </w:t>
      </w:r>
      <w:r w:rsidRPr="00C21FEF">
        <w:rPr>
          <w:rFonts w:ascii="Times New Roman" w:eastAsia="Calibri" w:hAnsi="Times New Roman" w:cs="Times New Roman"/>
          <w:color w:val="000000"/>
          <w:kern w:val="2"/>
          <w:sz w:val="28"/>
          <w:szCs w:val="28"/>
          <w:lang w:eastAsia="zh-CN"/>
        </w:rPr>
        <w:t>Департаменту культури виконавчого органу Київської міської ради (Київської міської державної адміністрації);</w:t>
      </w:r>
    </w:p>
    <w:p w:rsidR="00DA120F" w:rsidRPr="00C21FEF" w:rsidRDefault="00DA120F" w:rsidP="00DA120F">
      <w:pPr>
        <w:widowControl w:val="0"/>
        <w:suppressAutoHyphens/>
        <w:spacing w:after="0" w:line="240" w:lineRule="auto"/>
        <w:ind w:firstLine="709"/>
        <w:jc w:val="both"/>
        <w:rPr>
          <w:rFonts w:ascii="Times New Roman" w:eastAsia="Calibri" w:hAnsi="Times New Roman" w:cs="Times New Roman"/>
          <w:sz w:val="28"/>
          <w:szCs w:val="28"/>
        </w:rPr>
      </w:pPr>
      <w:proofErr w:type="spellStart"/>
      <w:r w:rsidRPr="00C21FEF">
        <w:rPr>
          <w:rFonts w:ascii="Times New Roman" w:eastAsia="Calibri" w:hAnsi="Times New Roman" w:cs="Times New Roman"/>
          <w:sz w:val="28"/>
          <w:szCs w:val="28"/>
        </w:rPr>
        <w:t>Никоряк</w:t>
      </w:r>
      <w:proofErr w:type="spellEnd"/>
      <w:r w:rsidRPr="00C21FEF">
        <w:rPr>
          <w:rFonts w:ascii="Times New Roman" w:eastAsia="Calibri" w:hAnsi="Times New Roman" w:cs="Times New Roman"/>
          <w:sz w:val="28"/>
          <w:szCs w:val="28"/>
        </w:rPr>
        <w:t xml:space="preserve"> Олександр Дмитрович – в.о. начальника-начальник відділу інспекції державного контролю об'єктів культурної спадщини та археологічного нагляду Управління охорони культурної спадщини Департаменту культури виконавчого органу Київської міської ради (Київської міської державної адміністрації);</w:t>
      </w:r>
    </w:p>
    <w:p w:rsidR="00DA120F" w:rsidRPr="00C21FEF" w:rsidRDefault="00DA120F" w:rsidP="00DA120F">
      <w:pPr>
        <w:widowControl w:val="0"/>
        <w:suppressAutoHyphens/>
        <w:spacing w:after="0" w:line="240" w:lineRule="auto"/>
        <w:ind w:firstLine="709"/>
        <w:jc w:val="both"/>
        <w:rPr>
          <w:rFonts w:ascii="Times New Roman" w:eastAsia="Calibri" w:hAnsi="Times New Roman" w:cs="Times New Roman"/>
          <w:color w:val="000000"/>
          <w:kern w:val="2"/>
          <w:sz w:val="28"/>
          <w:szCs w:val="28"/>
          <w:lang w:eastAsia="zh-CN"/>
        </w:rPr>
      </w:pPr>
      <w:r w:rsidRPr="00C21FEF">
        <w:rPr>
          <w:rFonts w:ascii="Times New Roman" w:eastAsia="SimSun" w:hAnsi="Times New Roman" w:cs="Times New Roman"/>
          <w:color w:val="000000"/>
          <w:kern w:val="2"/>
          <w:sz w:val="28"/>
          <w:szCs w:val="28"/>
          <w:lang w:eastAsia="zh-CN"/>
        </w:rPr>
        <w:t xml:space="preserve">Панасенко Ірина Ігорівна – головний спеціаліст сектору правового забезпечення </w:t>
      </w:r>
      <w:r w:rsidRPr="00C21FEF">
        <w:rPr>
          <w:rFonts w:ascii="Times New Roman" w:eastAsia="Calibri" w:hAnsi="Times New Roman" w:cs="Times New Roman"/>
          <w:color w:val="000000"/>
          <w:kern w:val="2"/>
          <w:sz w:val="28"/>
          <w:szCs w:val="28"/>
          <w:lang w:eastAsia="zh-CN"/>
        </w:rPr>
        <w:t>Департаменту культури виконавчого органу Київської міської ради (Київської міської державної адміністрації);</w:t>
      </w:r>
    </w:p>
    <w:p w:rsidR="00DA120F" w:rsidRPr="00C21FEF" w:rsidRDefault="00DA120F" w:rsidP="00DA120F">
      <w:pPr>
        <w:suppressAutoHyphens/>
        <w:snapToGrid w:val="0"/>
        <w:spacing w:after="0" w:line="240" w:lineRule="auto"/>
        <w:ind w:firstLine="709"/>
        <w:jc w:val="both"/>
        <w:rPr>
          <w:rFonts w:ascii="Times New Roman" w:eastAsia="Times New Roman" w:hAnsi="Times New Roman" w:cs="Times New Roman"/>
          <w:kern w:val="1"/>
          <w:sz w:val="28"/>
          <w:szCs w:val="20"/>
          <w:lang w:eastAsia="zh-CN"/>
        </w:rPr>
      </w:pPr>
      <w:proofErr w:type="spellStart"/>
      <w:r w:rsidRPr="00C21FEF">
        <w:rPr>
          <w:rFonts w:ascii="Times New Roman" w:eastAsia="Times New Roman" w:hAnsi="Times New Roman" w:cs="Times New Roman"/>
          <w:kern w:val="1"/>
          <w:sz w:val="28"/>
          <w:szCs w:val="20"/>
          <w:lang w:eastAsia="zh-CN"/>
        </w:rPr>
        <w:t>Азатьян</w:t>
      </w:r>
      <w:proofErr w:type="spellEnd"/>
      <w:r w:rsidRPr="00C21FEF">
        <w:rPr>
          <w:rFonts w:ascii="Times New Roman" w:eastAsia="Times New Roman" w:hAnsi="Times New Roman" w:cs="Times New Roman"/>
          <w:kern w:val="1"/>
          <w:sz w:val="28"/>
          <w:szCs w:val="20"/>
          <w:lang w:eastAsia="zh-CN"/>
        </w:rPr>
        <w:t xml:space="preserve"> </w:t>
      </w:r>
      <w:proofErr w:type="spellStart"/>
      <w:r w:rsidRPr="00C21FEF">
        <w:rPr>
          <w:rFonts w:ascii="Times New Roman" w:eastAsia="Times New Roman" w:hAnsi="Times New Roman" w:cs="Times New Roman"/>
          <w:kern w:val="1"/>
          <w:sz w:val="28"/>
          <w:szCs w:val="20"/>
          <w:lang w:eastAsia="zh-CN"/>
        </w:rPr>
        <w:t>Вартан</w:t>
      </w:r>
      <w:proofErr w:type="spellEnd"/>
      <w:r w:rsidRPr="00C21FEF">
        <w:rPr>
          <w:rFonts w:ascii="Times New Roman" w:eastAsia="Times New Roman" w:hAnsi="Times New Roman" w:cs="Times New Roman"/>
          <w:kern w:val="1"/>
          <w:sz w:val="28"/>
          <w:szCs w:val="20"/>
          <w:lang w:eastAsia="zh-CN"/>
        </w:rPr>
        <w:t xml:space="preserve"> Олександрович – головний спеціаліст Департаменту культури виконавчого органу Київської міської ради (Київської міської державної адміністрації);</w:t>
      </w:r>
    </w:p>
    <w:p w:rsidR="00DA120F" w:rsidRPr="00C21FEF" w:rsidRDefault="00DA120F" w:rsidP="00DA120F">
      <w:pPr>
        <w:suppressAutoHyphens/>
        <w:snapToGrid w:val="0"/>
        <w:spacing w:after="0" w:line="240" w:lineRule="auto"/>
        <w:ind w:firstLine="709"/>
        <w:jc w:val="both"/>
        <w:rPr>
          <w:rFonts w:ascii="Times New Roman" w:eastAsia="Calibri" w:hAnsi="Times New Roman" w:cs="Times New Roman"/>
          <w:color w:val="000000"/>
          <w:kern w:val="2"/>
          <w:sz w:val="28"/>
          <w:szCs w:val="28"/>
          <w:lang w:eastAsia="zh-CN"/>
        </w:rPr>
      </w:pPr>
      <w:r w:rsidRPr="00C21FEF">
        <w:rPr>
          <w:rFonts w:ascii="Times New Roman" w:eastAsia="Calibri" w:hAnsi="Times New Roman" w:cs="Times New Roman"/>
          <w:color w:val="000000"/>
          <w:kern w:val="2"/>
          <w:sz w:val="28"/>
          <w:szCs w:val="28"/>
          <w:lang w:eastAsia="zh-CN"/>
        </w:rPr>
        <w:t>Прокопенко Ірина Віталіївна – директор Київського науково-методичного центру по охороні, реставрації та використанню пам'яток історії, культури і заповідних територій;</w:t>
      </w:r>
    </w:p>
    <w:p w:rsidR="00DA120F" w:rsidRPr="00C21FEF" w:rsidRDefault="00DA120F" w:rsidP="00DA120F">
      <w:pPr>
        <w:suppressAutoHyphens/>
        <w:snapToGrid w:val="0"/>
        <w:spacing w:after="0" w:line="240" w:lineRule="auto"/>
        <w:ind w:firstLine="709"/>
        <w:jc w:val="both"/>
        <w:rPr>
          <w:rFonts w:ascii="Times New Roman" w:eastAsia="Calibri" w:hAnsi="Times New Roman" w:cs="Times New Roman"/>
          <w:color w:val="000000"/>
          <w:kern w:val="2"/>
          <w:sz w:val="28"/>
          <w:szCs w:val="28"/>
          <w:lang w:eastAsia="zh-CN"/>
        </w:rPr>
      </w:pPr>
      <w:proofErr w:type="spellStart"/>
      <w:r w:rsidRPr="00C21FEF">
        <w:rPr>
          <w:rFonts w:ascii="Times New Roman" w:eastAsia="Calibri" w:hAnsi="Times New Roman" w:cs="Times New Roman"/>
          <w:color w:val="000000"/>
          <w:kern w:val="2"/>
          <w:sz w:val="28"/>
          <w:szCs w:val="28"/>
          <w:lang w:eastAsia="zh-CN"/>
        </w:rPr>
        <w:t>Загорулько</w:t>
      </w:r>
      <w:proofErr w:type="spellEnd"/>
      <w:r w:rsidRPr="00C21FEF">
        <w:rPr>
          <w:rFonts w:ascii="Times New Roman" w:eastAsia="Calibri" w:hAnsi="Times New Roman" w:cs="Times New Roman"/>
          <w:color w:val="000000"/>
          <w:kern w:val="2"/>
          <w:sz w:val="28"/>
          <w:szCs w:val="28"/>
          <w:lang w:eastAsia="zh-CN"/>
        </w:rPr>
        <w:t xml:space="preserve"> Тетяна Володимирівна – начальник відділу Київського науково-методичного центру по охороні, реставрації та використанню пам'яток історії, культури і заповідних територій;</w:t>
      </w:r>
    </w:p>
    <w:p w:rsidR="00DA120F" w:rsidRPr="00C21FEF" w:rsidRDefault="00DA120F" w:rsidP="00DA120F">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C21FEF">
        <w:rPr>
          <w:rFonts w:ascii="Times New Roman" w:eastAsia="Times New Roman" w:hAnsi="Times New Roman" w:cs="Times New Roman"/>
          <w:color w:val="000000"/>
          <w:kern w:val="2"/>
          <w:sz w:val="28"/>
          <w:szCs w:val="28"/>
          <w:lang w:eastAsia="zh-CN"/>
        </w:rPr>
        <w:lastRenderedPageBreak/>
        <w:t>Дзема</w:t>
      </w:r>
      <w:proofErr w:type="spellEnd"/>
      <w:r w:rsidRPr="00C21FEF">
        <w:rPr>
          <w:rFonts w:ascii="Times New Roman" w:eastAsia="Times New Roman" w:hAnsi="Times New Roman" w:cs="Times New Roman"/>
          <w:color w:val="000000"/>
          <w:kern w:val="2"/>
          <w:sz w:val="28"/>
          <w:szCs w:val="28"/>
          <w:lang w:eastAsia="zh-CN"/>
        </w:rPr>
        <w:t xml:space="preserve"> Юрій Андрійович – заступник начальника управління </w:t>
      </w:r>
      <w:r w:rsidRPr="00C21FEF">
        <w:rPr>
          <w:rFonts w:ascii="Times New Roman" w:eastAsia="Times New Roman" w:hAnsi="Times New Roman" w:cs="Times New Roman"/>
          <w:kern w:val="1"/>
          <w:sz w:val="28"/>
          <w:szCs w:val="20"/>
          <w:lang w:eastAsia="zh-CN"/>
        </w:rPr>
        <w:t xml:space="preserve">Департаменту земельних ресурсів </w:t>
      </w:r>
      <w:r w:rsidRPr="00C21FEF">
        <w:rPr>
          <w:rFonts w:ascii="Times New Roman" w:eastAsia="Times New Roman" w:hAnsi="Times New Roman" w:cs="Times New Roman"/>
          <w:bCs/>
          <w:kern w:val="1"/>
          <w:sz w:val="28"/>
          <w:szCs w:val="20"/>
          <w:lang w:eastAsia="zh-CN"/>
        </w:rPr>
        <w:t>виконавчого органу Київської міської ради (Київської міської державної адміністрації);</w:t>
      </w:r>
    </w:p>
    <w:p w:rsidR="00DA120F" w:rsidRPr="00C21FEF" w:rsidRDefault="00DA120F" w:rsidP="00DA120F">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C21FEF">
        <w:rPr>
          <w:rFonts w:ascii="Times New Roman" w:eastAsia="Times New Roman" w:hAnsi="Times New Roman" w:cs="Times New Roman"/>
          <w:color w:val="000000"/>
          <w:kern w:val="2"/>
          <w:sz w:val="28"/>
          <w:szCs w:val="28"/>
          <w:lang w:eastAsia="zh-CN"/>
        </w:rPr>
        <w:t>Шалюта</w:t>
      </w:r>
      <w:proofErr w:type="spellEnd"/>
      <w:r w:rsidRPr="00C21FEF">
        <w:rPr>
          <w:rFonts w:ascii="Times New Roman" w:eastAsia="Times New Roman" w:hAnsi="Times New Roman" w:cs="Times New Roman"/>
          <w:color w:val="000000"/>
          <w:kern w:val="2"/>
          <w:sz w:val="28"/>
          <w:szCs w:val="28"/>
          <w:lang w:eastAsia="zh-CN"/>
        </w:rPr>
        <w:t xml:space="preserve"> Олег Федорович – начальник відділу використання майна Департаменту комунальної власності</w:t>
      </w:r>
      <w:r w:rsidRPr="00C21FEF">
        <w:rPr>
          <w:rFonts w:ascii="Times New Roman" w:eastAsia="Times New Roman" w:hAnsi="Times New Roman" w:cs="Times New Roman"/>
          <w:b/>
          <w:kern w:val="1"/>
          <w:sz w:val="28"/>
          <w:szCs w:val="20"/>
          <w:lang w:eastAsia="zh-CN"/>
        </w:rPr>
        <w:t xml:space="preserve"> </w:t>
      </w:r>
      <w:r w:rsidRPr="00C21FEF">
        <w:rPr>
          <w:rFonts w:ascii="Times New Roman" w:eastAsia="Times New Roman" w:hAnsi="Times New Roman" w:cs="Times New Roman"/>
          <w:kern w:val="1"/>
          <w:sz w:val="28"/>
          <w:szCs w:val="20"/>
          <w:lang w:eastAsia="zh-CN"/>
        </w:rPr>
        <w:t xml:space="preserve">м. Києва </w:t>
      </w:r>
      <w:r w:rsidRPr="00C21FEF">
        <w:rPr>
          <w:rFonts w:ascii="Times New Roman" w:eastAsia="Times New Roman" w:hAnsi="Times New Roman" w:cs="Times New Roman"/>
          <w:bCs/>
          <w:kern w:val="1"/>
          <w:sz w:val="28"/>
          <w:szCs w:val="20"/>
          <w:lang w:eastAsia="zh-CN"/>
        </w:rPr>
        <w:t>виконавчого органу виконавчого органу Київської міської ради (Київської міської державної адміністрації);</w:t>
      </w:r>
    </w:p>
    <w:p w:rsidR="00DA120F" w:rsidRPr="00C21FEF" w:rsidRDefault="00DA120F" w:rsidP="00DA120F">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C21FEF">
        <w:rPr>
          <w:rFonts w:ascii="Times New Roman" w:eastAsia="Times New Roman" w:hAnsi="Times New Roman" w:cs="Times New Roman"/>
          <w:bCs/>
          <w:kern w:val="1"/>
          <w:sz w:val="28"/>
          <w:szCs w:val="20"/>
          <w:lang w:eastAsia="zh-CN"/>
        </w:rPr>
        <w:t>Шибанов</w:t>
      </w:r>
      <w:proofErr w:type="spellEnd"/>
      <w:r w:rsidRPr="00C21FEF">
        <w:rPr>
          <w:rFonts w:ascii="Times New Roman" w:eastAsia="Times New Roman" w:hAnsi="Times New Roman" w:cs="Times New Roman"/>
          <w:bCs/>
          <w:kern w:val="1"/>
          <w:sz w:val="28"/>
          <w:szCs w:val="20"/>
          <w:lang w:eastAsia="zh-CN"/>
        </w:rPr>
        <w:t xml:space="preserve"> Ярослав Миколайович — начальник відділу</w:t>
      </w:r>
      <w:r w:rsidRPr="00C21FEF">
        <w:rPr>
          <w:rFonts w:ascii="Times New Roman" w:eastAsia="Times New Roman" w:hAnsi="Times New Roman" w:cs="Times New Roman"/>
          <w:color w:val="000000"/>
          <w:kern w:val="1"/>
          <w:sz w:val="28"/>
          <w:szCs w:val="28"/>
          <w:shd w:val="clear" w:color="auto" w:fill="FFFFFF"/>
          <w:lang w:eastAsia="zh-CN"/>
        </w:rPr>
        <w:t xml:space="preserve"> з суспільно-політичних питань управління з питань внутрішньої політики та </w:t>
      </w:r>
      <w:proofErr w:type="spellStart"/>
      <w:r w:rsidRPr="00C21FEF">
        <w:rPr>
          <w:rFonts w:ascii="Times New Roman" w:eastAsia="Times New Roman" w:hAnsi="Times New Roman" w:cs="Times New Roman"/>
          <w:color w:val="000000"/>
          <w:kern w:val="1"/>
          <w:sz w:val="28"/>
          <w:szCs w:val="28"/>
          <w:shd w:val="clear" w:color="auto" w:fill="FFFFFF"/>
          <w:lang w:eastAsia="zh-CN"/>
        </w:rPr>
        <w:t>зв'язків</w:t>
      </w:r>
      <w:proofErr w:type="spellEnd"/>
      <w:r w:rsidRPr="00C21FEF">
        <w:rPr>
          <w:rFonts w:ascii="Times New Roman" w:eastAsia="Times New Roman" w:hAnsi="Times New Roman" w:cs="Times New Roman"/>
          <w:color w:val="000000"/>
          <w:kern w:val="1"/>
          <w:sz w:val="28"/>
          <w:szCs w:val="28"/>
          <w:shd w:val="clear" w:color="auto" w:fill="FFFFFF"/>
          <w:lang w:eastAsia="zh-CN"/>
        </w:rPr>
        <w:t xml:space="preserve"> з громадськістю</w:t>
      </w:r>
      <w:r w:rsidRPr="00C21FEF">
        <w:rPr>
          <w:rFonts w:ascii="Arial" w:eastAsia="Times New Roman" w:hAnsi="Arial" w:cs="Arial"/>
          <w:color w:val="000000"/>
          <w:kern w:val="1"/>
          <w:sz w:val="23"/>
          <w:szCs w:val="23"/>
          <w:shd w:val="clear" w:color="auto" w:fill="FFFFFF"/>
          <w:lang w:eastAsia="zh-CN"/>
        </w:rPr>
        <w:t> </w:t>
      </w:r>
      <w:r w:rsidRPr="00C21FEF">
        <w:rPr>
          <w:rFonts w:ascii="Times New Roman" w:eastAsia="Times New Roman" w:hAnsi="Times New Roman" w:cs="Times New Roman"/>
          <w:bCs/>
          <w:kern w:val="1"/>
          <w:sz w:val="28"/>
          <w:szCs w:val="20"/>
          <w:lang w:eastAsia="zh-CN"/>
        </w:rPr>
        <w:t xml:space="preserve"> Департаменту суспільних комунікацій виконавчого органу Київської міської ради (Київської міської державної адміністрації);</w:t>
      </w:r>
    </w:p>
    <w:p w:rsidR="00DA120F" w:rsidRPr="00C21FEF" w:rsidRDefault="00DA120F" w:rsidP="00DA120F">
      <w:pPr>
        <w:suppressAutoHyphens/>
        <w:snapToGrid w:val="0"/>
        <w:spacing w:after="0" w:line="240" w:lineRule="auto"/>
        <w:ind w:firstLine="709"/>
        <w:jc w:val="both"/>
        <w:rPr>
          <w:rFonts w:ascii="Times New Roman" w:eastAsia="SimSun" w:hAnsi="Times New Roman" w:cs="Times New Roman"/>
          <w:color w:val="000000"/>
          <w:kern w:val="2"/>
          <w:sz w:val="28"/>
          <w:szCs w:val="28"/>
          <w:lang w:eastAsia="zh-CN"/>
        </w:rPr>
      </w:pPr>
      <w:r w:rsidRPr="00C21FEF">
        <w:rPr>
          <w:rFonts w:ascii="Times New Roman" w:eastAsia="Calibri" w:hAnsi="Times New Roman" w:cs="Times New Roman"/>
          <w:color w:val="000000"/>
          <w:kern w:val="2"/>
          <w:sz w:val="28"/>
          <w:szCs w:val="28"/>
          <w:lang w:eastAsia="zh-CN"/>
        </w:rPr>
        <w:t xml:space="preserve">Строкова Людмила Володимирівна – </w:t>
      </w:r>
      <w:r w:rsidRPr="00C21FEF">
        <w:rPr>
          <w:rFonts w:ascii="Times New Roman" w:eastAsia="SimSun" w:hAnsi="Times New Roman" w:cs="Mangal"/>
          <w:kern w:val="2"/>
          <w:sz w:val="28"/>
          <w:szCs w:val="28"/>
          <w:lang w:eastAsia="zh-CN" w:bidi="hi-IN"/>
        </w:rPr>
        <w:t>генеральний директор Національного музею українського народного декоративного мистецтва</w:t>
      </w:r>
      <w:r w:rsidRPr="00C21FEF">
        <w:rPr>
          <w:rFonts w:ascii="Times New Roman" w:eastAsia="SimSun" w:hAnsi="Times New Roman" w:cs="Times New Roman"/>
          <w:color w:val="000000"/>
          <w:kern w:val="2"/>
          <w:sz w:val="28"/>
          <w:szCs w:val="28"/>
          <w:lang w:eastAsia="zh-CN"/>
        </w:rPr>
        <w:t>;</w:t>
      </w:r>
    </w:p>
    <w:p w:rsidR="00DA120F" w:rsidRPr="00C21FEF" w:rsidRDefault="00DA120F" w:rsidP="00DA120F">
      <w:pPr>
        <w:suppressAutoHyphens/>
        <w:snapToGrid w:val="0"/>
        <w:spacing w:after="0" w:line="240" w:lineRule="auto"/>
        <w:ind w:firstLine="709"/>
        <w:jc w:val="both"/>
        <w:rPr>
          <w:rFonts w:ascii="Times New Roman" w:eastAsia="SimSun" w:hAnsi="Times New Roman" w:cs="Times New Roman"/>
          <w:color w:val="000000"/>
          <w:kern w:val="2"/>
          <w:sz w:val="28"/>
          <w:szCs w:val="28"/>
          <w:lang w:eastAsia="zh-CN"/>
        </w:rPr>
      </w:pPr>
      <w:r w:rsidRPr="00C21FEF">
        <w:rPr>
          <w:rFonts w:ascii="Times New Roman" w:eastAsia="SimSun" w:hAnsi="Times New Roman" w:cs="Times New Roman"/>
          <w:color w:val="000000"/>
          <w:kern w:val="2"/>
          <w:sz w:val="28"/>
          <w:szCs w:val="28"/>
          <w:lang w:eastAsia="zh-CN"/>
        </w:rPr>
        <w:t xml:space="preserve">Радченко Володимир Миколайович – заступник </w:t>
      </w:r>
      <w:r w:rsidRPr="00C21FEF">
        <w:rPr>
          <w:rFonts w:ascii="Times New Roman" w:eastAsia="SimSun" w:hAnsi="Times New Roman" w:cs="Mangal"/>
          <w:kern w:val="2"/>
          <w:sz w:val="28"/>
          <w:szCs w:val="28"/>
          <w:lang w:eastAsia="zh-CN" w:bidi="hi-IN"/>
        </w:rPr>
        <w:t>генерального директора Київського національного музею російського мистецтва</w:t>
      </w:r>
      <w:r w:rsidRPr="00C21FEF">
        <w:rPr>
          <w:rFonts w:ascii="Times New Roman" w:eastAsia="SimSun" w:hAnsi="Times New Roman" w:cs="Times New Roman"/>
          <w:color w:val="000000"/>
          <w:kern w:val="2"/>
          <w:sz w:val="28"/>
          <w:szCs w:val="28"/>
          <w:lang w:eastAsia="zh-CN"/>
        </w:rPr>
        <w:t>;</w:t>
      </w:r>
    </w:p>
    <w:p w:rsidR="00DA120F" w:rsidRPr="00C21FEF" w:rsidRDefault="00DA120F" w:rsidP="00DA120F">
      <w:pPr>
        <w:suppressAutoHyphens/>
        <w:snapToGrid w:val="0"/>
        <w:spacing w:after="0" w:line="240" w:lineRule="auto"/>
        <w:ind w:firstLine="709"/>
        <w:jc w:val="both"/>
        <w:rPr>
          <w:rFonts w:ascii="Times New Roman" w:eastAsia="Calibri" w:hAnsi="Times New Roman" w:cs="Times New Roman"/>
          <w:color w:val="000000"/>
          <w:kern w:val="2"/>
          <w:sz w:val="28"/>
          <w:szCs w:val="28"/>
          <w:lang w:eastAsia="zh-CN"/>
        </w:rPr>
      </w:pPr>
      <w:r w:rsidRPr="00C21FEF">
        <w:rPr>
          <w:rFonts w:ascii="Times New Roman" w:eastAsia="SimSun" w:hAnsi="Times New Roman" w:cs="Times New Roman"/>
          <w:color w:val="000000"/>
          <w:kern w:val="2"/>
          <w:sz w:val="28"/>
          <w:szCs w:val="28"/>
          <w:lang w:eastAsia="zh-CN"/>
        </w:rPr>
        <w:t xml:space="preserve">Вакуленко Юрій Євгенович – </w:t>
      </w:r>
      <w:r w:rsidRPr="00C21FEF">
        <w:rPr>
          <w:rFonts w:ascii="Times New Roman" w:eastAsia="SimSun" w:hAnsi="Times New Roman" w:cs="Mangal"/>
          <w:kern w:val="2"/>
          <w:sz w:val="28"/>
          <w:szCs w:val="28"/>
          <w:lang w:eastAsia="zh-CN" w:bidi="hi-IN"/>
        </w:rPr>
        <w:t>генеральний директор Київського національного музею російського мистецтва</w:t>
      </w:r>
      <w:r w:rsidRPr="00C21FEF">
        <w:rPr>
          <w:rFonts w:ascii="Times New Roman" w:eastAsia="SimSun" w:hAnsi="Times New Roman" w:cs="Times New Roman"/>
          <w:color w:val="000000"/>
          <w:kern w:val="2"/>
          <w:sz w:val="28"/>
          <w:szCs w:val="28"/>
          <w:lang w:eastAsia="zh-CN"/>
        </w:rPr>
        <w:t>;</w:t>
      </w:r>
    </w:p>
    <w:p w:rsidR="00DA120F" w:rsidRPr="00C21FEF" w:rsidRDefault="00DA120F" w:rsidP="00DA120F">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C21FEF">
        <w:rPr>
          <w:rFonts w:ascii="Times New Roman" w:eastAsia="Times New Roman" w:hAnsi="Times New Roman" w:cs="Times New Roman"/>
          <w:bCs/>
          <w:kern w:val="1"/>
          <w:sz w:val="28"/>
          <w:szCs w:val="20"/>
          <w:lang w:eastAsia="zh-CN"/>
        </w:rPr>
        <w:t>Долинський</w:t>
      </w:r>
      <w:proofErr w:type="spellEnd"/>
      <w:r w:rsidRPr="00C21FEF">
        <w:rPr>
          <w:rFonts w:ascii="Times New Roman" w:eastAsia="Times New Roman" w:hAnsi="Times New Roman" w:cs="Times New Roman"/>
          <w:bCs/>
          <w:kern w:val="1"/>
          <w:sz w:val="28"/>
          <w:szCs w:val="20"/>
          <w:lang w:eastAsia="zh-CN"/>
        </w:rPr>
        <w:t xml:space="preserve"> Олександр Федорович – заступник генерального директора </w:t>
      </w:r>
      <w:r w:rsidRPr="00C21FEF">
        <w:rPr>
          <w:rFonts w:ascii="Times New Roman" w:eastAsia="SimSun" w:hAnsi="Times New Roman" w:cs="Mangal"/>
          <w:kern w:val="2"/>
          <w:sz w:val="28"/>
          <w:szCs w:val="28"/>
          <w:lang w:eastAsia="zh-CN" w:bidi="hi-IN"/>
        </w:rPr>
        <w:t>Національної бібліотеки України для дітей</w:t>
      </w:r>
      <w:r w:rsidRPr="00C21FEF">
        <w:rPr>
          <w:rFonts w:ascii="Times New Roman" w:eastAsia="Times New Roman" w:hAnsi="Times New Roman" w:cs="Times New Roman"/>
          <w:bCs/>
          <w:kern w:val="1"/>
          <w:sz w:val="28"/>
          <w:szCs w:val="20"/>
          <w:lang w:eastAsia="zh-CN"/>
        </w:rPr>
        <w:t>;</w:t>
      </w:r>
    </w:p>
    <w:p w:rsidR="00DA120F" w:rsidRPr="00C21FEF" w:rsidRDefault="00DA120F" w:rsidP="00DA120F">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r w:rsidRPr="00C21FEF">
        <w:rPr>
          <w:rFonts w:ascii="Times New Roman" w:eastAsia="Times New Roman" w:hAnsi="Times New Roman" w:cs="Times New Roman"/>
          <w:color w:val="000000"/>
          <w:kern w:val="2"/>
          <w:sz w:val="28"/>
          <w:szCs w:val="28"/>
          <w:lang w:eastAsia="zh-CN"/>
        </w:rPr>
        <w:t xml:space="preserve">Полікарпова Людмила Петрівна – </w:t>
      </w:r>
      <w:r w:rsidRPr="00C21FEF">
        <w:rPr>
          <w:rFonts w:ascii="Times New Roman" w:eastAsia="Times New Roman" w:hAnsi="Times New Roman" w:cs="Times New Roman"/>
          <w:bCs/>
          <w:kern w:val="1"/>
          <w:sz w:val="28"/>
          <w:szCs w:val="20"/>
          <w:lang w:eastAsia="zh-CN"/>
        </w:rPr>
        <w:t xml:space="preserve">заступник генерального директора </w:t>
      </w:r>
      <w:r w:rsidRPr="00C21FEF">
        <w:rPr>
          <w:rFonts w:ascii="Times New Roman" w:eastAsia="SimSun" w:hAnsi="Times New Roman" w:cs="Mangal"/>
          <w:kern w:val="2"/>
          <w:sz w:val="28"/>
          <w:szCs w:val="28"/>
          <w:lang w:eastAsia="zh-CN" w:bidi="hi-IN"/>
        </w:rPr>
        <w:t>Національної бібліотеки України для дітей</w:t>
      </w:r>
      <w:r w:rsidRPr="00C21FEF">
        <w:rPr>
          <w:rFonts w:ascii="Times New Roman" w:eastAsia="Times New Roman" w:hAnsi="Times New Roman" w:cs="Times New Roman"/>
          <w:bCs/>
          <w:kern w:val="1"/>
          <w:sz w:val="28"/>
          <w:szCs w:val="20"/>
          <w:lang w:eastAsia="zh-CN"/>
        </w:rPr>
        <w:t>;</w:t>
      </w:r>
    </w:p>
    <w:p w:rsidR="00DA120F" w:rsidRPr="00C21FEF" w:rsidRDefault="00DA120F" w:rsidP="00DA120F">
      <w:pPr>
        <w:suppressAutoHyphens/>
        <w:snapToGrid w:val="0"/>
        <w:spacing w:after="0" w:line="240" w:lineRule="auto"/>
        <w:ind w:firstLine="709"/>
        <w:jc w:val="both"/>
        <w:rPr>
          <w:rFonts w:ascii="Calibri" w:eastAsia="Calibri" w:hAnsi="Calibri" w:cs="Times New Roman"/>
          <w:bCs/>
        </w:rPr>
      </w:pPr>
      <w:proofErr w:type="spellStart"/>
      <w:r w:rsidRPr="00C21FEF">
        <w:rPr>
          <w:rFonts w:ascii="Times New Roman" w:eastAsia="Calibri" w:hAnsi="Times New Roman" w:cs="Times New Roman"/>
          <w:color w:val="000000"/>
          <w:kern w:val="2"/>
          <w:sz w:val="28"/>
          <w:szCs w:val="28"/>
          <w:lang w:eastAsia="zh-CN"/>
        </w:rPr>
        <w:t>Ветчинський</w:t>
      </w:r>
      <w:proofErr w:type="spellEnd"/>
      <w:r w:rsidRPr="00C21FEF">
        <w:rPr>
          <w:rFonts w:ascii="Times New Roman" w:eastAsia="Calibri" w:hAnsi="Times New Roman" w:cs="Times New Roman"/>
          <w:color w:val="000000"/>
          <w:kern w:val="2"/>
          <w:sz w:val="28"/>
          <w:szCs w:val="28"/>
          <w:lang w:eastAsia="zh-CN"/>
        </w:rPr>
        <w:t xml:space="preserve"> Олег Анатолійович – президент </w:t>
      </w:r>
      <w:r w:rsidRPr="00C21FEF">
        <w:rPr>
          <w:rFonts w:ascii="Times New Roman" w:eastAsia="SimSun" w:hAnsi="Times New Roman" w:cs="Mangal"/>
          <w:kern w:val="2"/>
          <w:sz w:val="28"/>
          <w:szCs w:val="28"/>
          <w:lang w:eastAsia="zh-CN" w:bidi="hi-IN"/>
        </w:rPr>
        <w:t>благодійної організації «Благодійний фонд ветеранів та інвалідів «ЗАХИСНИК»</w:t>
      </w:r>
      <w:r w:rsidRPr="00C21FEF">
        <w:rPr>
          <w:rFonts w:ascii="Calibri" w:eastAsia="Calibri" w:hAnsi="Calibri" w:cs="Times New Roman"/>
          <w:bCs/>
        </w:rPr>
        <w:t>;</w:t>
      </w:r>
    </w:p>
    <w:p w:rsidR="00DA120F" w:rsidRPr="00C21FEF" w:rsidRDefault="00DA120F" w:rsidP="00DA120F">
      <w:pPr>
        <w:suppressAutoHyphens/>
        <w:snapToGrid w:val="0"/>
        <w:spacing w:after="0" w:line="240" w:lineRule="auto"/>
        <w:ind w:firstLine="709"/>
        <w:jc w:val="both"/>
        <w:rPr>
          <w:rFonts w:ascii="Calibri" w:eastAsia="Calibri" w:hAnsi="Calibri" w:cs="Times New Roman"/>
          <w:bCs/>
        </w:rPr>
      </w:pPr>
      <w:proofErr w:type="spellStart"/>
      <w:r w:rsidRPr="00C21FEF">
        <w:rPr>
          <w:rFonts w:ascii="Times New Roman" w:eastAsia="Calibri" w:hAnsi="Times New Roman" w:cs="Times New Roman"/>
          <w:bCs/>
          <w:sz w:val="28"/>
          <w:szCs w:val="28"/>
        </w:rPr>
        <w:t>Кальмун</w:t>
      </w:r>
      <w:proofErr w:type="spellEnd"/>
      <w:r w:rsidRPr="00C21FEF">
        <w:rPr>
          <w:rFonts w:ascii="Times New Roman" w:eastAsia="Calibri" w:hAnsi="Times New Roman" w:cs="Times New Roman"/>
          <w:bCs/>
          <w:sz w:val="28"/>
          <w:szCs w:val="28"/>
        </w:rPr>
        <w:t xml:space="preserve"> Зіновій Володимирович – юрист </w:t>
      </w:r>
      <w:r w:rsidRPr="00C21FEF">
        <w:rPr>
          <w:rFonts w:ascii="Times New Roman" w:eastAsia="SimSun" w:hAnsi="Times New Roman" w:cs="Mangal"/>
          <w:kern w:val="2"/>
          <w:sz w:val="28"/>
          <w:szCs w:val="28"/>
          <w:lang w:eastAsia="zh-CN" w:bidi="hi-IN"/>
        </w:rPr>
        <w:t>благодійної організації «Благодійний фонд ветеранів та інвалідів «ЗАХИСНИК»</w:t>
      </w:r>
      <w:r w:rsidRPr="00C21FEF">
        <w:rPr>
          <w:rFonts w:ascii="Calibri" w:eastAsia="Calibri" w:hAnsi="Calibri" w:cs="Times New Roman"/>
          <w:bCs/>
        </w:rPr>
        <w:t>;</w:t>
      </w:r>
    </w:p>
    <w:p w:rsidR="00DA120F" w:rsidRPr="00C21FEF" w:rsidRDefault="00DA120F" w:rsidP="00DA120F">
      <w:pPr>
        <w:widowControl w:val="0"/>
        <w:suppressAutoHyphens/>
        <w:spacing w:after="0" w:line="240" w:lineRule="atLeast"/>
        <w:ind w:firstLine="708"/>
        <w:jc w:val="both"/>
        <w:rPr>
          <w:rFonts w:ascii="Times New Roman" w:eastAsia="SimSun" w:hAnsi="Times New Roman" w:cs="Mangal"/>
          <w:kern w:val="2"/>
          <w:sz w:val="28"/>
          <w:szCs w:val="24"/>
          <w:lang w:eastAsia="zh-CN" w:bidi="hi-IN"/>
        </w:rPr>
      </w:pPr>
      <w:r w:rsidRPr="00C21FEF">
        <w:rPr>
          <w:rFonts w:ascii="Times New Roman" w:eastAsia="SimSun" w:hAnsi="Times New Roman" w:cs="Times New Roman"/>
          <w:color w:val="000000"/>
          <w:kern w:val="2"/>
          <w:sz w:val="28"/>
          <w:szCs w:val="28"/>
          <w:lang w:eastAsia="zh-CN"/>
        </w:rPr>
        <w:t xml:space="preserve">Левчук Тетяна Михайлівна – директор </w:t>
      </w:r>
      <w:r w:rsidRPr="00C21FEF">
        <w:rPr>
          <w:rFonts w:ascii="Times New Roman" w:eastAsia="Times New Roman" w:hAnsi="Times New Roman" w:cs="Times New Roman"/>
          <w:kern w:val="2"/>
          <w:sz w:val="28"/>
          <w:szCs w:val="28"/>
          <w:lang w:eastAsia="zh-CN" w:bidi="hi-IN"/>
        </w:rPr>
        <w:t>Державної дитячої хореографічної студії українського танцю «Барвіночок»</w:t>
      </w:r>
      <w:r w:rsidRPr="00C21FEF">
        <w:rPr>
          <w:rFonts w:ascii="Times New Roman" w:eastAsia="SimSun" w:hAnsi="Times New Roman" w:cs="Times New Roman"/>
          <w:color w:val="000000"/>
          <w:kern w:val="2"/>
          <w:sz w:val="28"/>
          <w:szCs w:val="28"/>
          <w:lang w:eastAsia="zh-CN"/>
        </w:rPr>
        <w:t>;</w:t>
      </w:r>
    </w:p>
    <w:p w:rsidR="00DA120F" w:rsidRPr="00C21FEF" w:rsidRDefault="00DA120F" w:rsidP="00DA120F">
      <w:pPr>
        <w:widowControl w:val="0"/>
        <w:suppressAutoHyphens/>
        <w:spacing w:after="0" w:line="240" w:lineRule="auto"/>
        <w:ind w:firstLine="709"/>
        <w:jc w:val="both"/>
        <w:rPr>
          <w:rFonts w:ascii="Times New Roman" w:eastAsia="SimSun" w:hAnsi="Times New Roman" w:cs="Times New Roman"/>
          <w:color w:val="000000"/>
          <w:kern w:val="2"/>
          <w:sz w:val="28"/>
          <w:szCs w:val="28"/>
          <w:lang w:eastAsia="zh-CN"/>
        </w:rPr>
      </w:pPr>
      <w:r w:rsidRPr="00C21FEF">
        <w:rPr>
          <w:rFonts w:ascii="Times New Roman" w:eastAsia="SimSun" w:hAnsi="Times New Roman" w:cs="Times New Roman"/>
          <w:color w:val="000000"/>
          <w:kern w:val="2"/>
          <w:sz w:val="28"/>
          <w:szCs w:val="28"/>
          <w:lang w:eastAsia="zh-CN"/>
        </w:rPr>
        <w:t>Мельник Олег Йосипович –</w:t>
      </w:r>
      <w:r w:rsidRPr="00C21FEF">
        <w:rPr>
          <w:rFonts w:ascii="Times New Roman" w:eastAsia="SimSun" w:hAnsi="Times New Roman" w:cs="Mangal"/>
          <w:kern w:val="2"/>
          <w:sz w:val="28"/>
          <w:szCs w:val="28"/>
          <w:lang w:eastAsia="zh-CN" w:bidi="hi-IN"/>
        </w:rPr>
        <w:t xml:space="preserve"> президент благодійної організації «Ансамбль танцю «</w:t>
      </w:r>
      <w:proofErr w:type="spellStart"/>
      <w:r w:rsidRPr="00C21FEF">
        <w:rPr>
          <w:rFonts w:ascii="Times New Roman" w:eastAsia="SimSun" w:hAnsi="Times New Roman" w:cs="Mangal"/>
          <w:kern w:val="2"/>
          <w:sz w:val="28"/>
          <w:szCs w:val="28"/>
          <w:lang w:eastAsia="zh-CN" w:bidi="hi-IN"/>
        </w:rPr>
        <w:t>Вітамінчики</w:t>
      </w:r>
      <w:proofErr w:type="spellEnd"/>
      <w:r w:rsidRPr="00C21FEF">
        <w:rPr>
          <w:rFonts w:ascii="Times New Roman" w:eastAsia="SimSun" w:hAnsi="Times New Roman" w:cs="Mangal"/>
          <w:kern w:val="2"/>
          <w:sz w:val="28"/>
          <w:szCs w:val="28"/>
          <w:lang w:eastAsia="zh-CN" w:bidi="hi-IN"/>
        </w:rPr>
        <w:t>»</w:t>
      </w:r>
      <w:r w:rsidRPr="00C21FEF">
        <w:rPr>
          <w:rFonts w:ascii="Times New Roman" w:eastAsia="SimSun" w:hAnsi="Times New Roman" w:cs="Times New Roman"/>
          <w:color w:val="000000"/>
          <w:kern w:val="2"/>
          <w:sz w:val="28"/>
          <w:szCs w:val="28"/>
          <w:lang w:eastAsia="zh-CN"/>
        </w:rPr>
        <w:t>;</w:t>
      </w:r>
    </w:p>
    <w:p w:rsidR="00DA120F" w:rsidRPr="00C21FEF" w:rsidRDefault="00DA120F" w:rsidP="00DA120F">
      <w:pPr>
        <w:widowControl w:val="0"/>
        <w:suppressAutoHyphens/>
        <w:spacing w:after="0" w:line="240" w:lineRule="auto"/>
        <w:ind w:firstLine="709"/>
        <w:jc w:val="both"/>
        <w:rPr>
          <w:rFonts w:ascii="Times New Roman" w:eastAsia="Calibri" w:hAnsi="Times New Roman" w:cs="Times New Roman"/>
          <w:color w:val="000000"/>
          <w:kern w:val="2"/>
          <w:sz w:val="28"/>
          <w:szCs w:val="28"/>
          <w:lang w:eastAsia="zh-CN"/>
        </w:rPr>
      </w:pPr>
      <w:proofErr w:type="spellStart"/>
      <w:r w:rsidRPr="00C21FEF">
        <w:rPr>
          <w:rFonts w:ascii="Times New Roman" w:eastAsia="SimSun" w:hAnsi="Times New Roman" w:cs="Times New Roman"/>
          <w:color w:val="000000"/>
          <w:kern w:val="2"/>
          <w:sz w:val="28"/>
          <w:szCs w:val="28"/>
          <w:lang w:eastAsia="zh-CN"/>
        </w:rPr>
        <w:t>Фінберг</w:t>
      </w:r>
      <w:proofErr w:type="spellEnd"/>
      <w:r w:rsidRPr="00C21FEF">
        <w:rPr>
          <w:rFonts w:ascii="Times New Roman" w:eastAsia="SimSun" w:hAnsi="Times New Roman" w:cs="Times New Roman"/>
          <w:color w:val="000000"/>
          <w:kern w:val="2"/>
          <w:sz w:val="28"/>
          <w:szCs w:val="28"/>
          <w:lang w:eastAsia="zh-CN"/>
        </w:rPr>
        <w:t xml:space="preserve"> Арсеній Леонідович – громадський активіст</w:t>
      </w:r>
      <w:r w:rsidRPr="00C21FEF">
        <w:rPr>
          <w:rFonts w:ascii="Times New Roman" w:eastAsia="Calibri" w:hAnsi="Times New Roman" w:cs="Times New Roman"/>
          <w:color w:val="000000"/>
          <w:kern w:val="2"/>
          <w:sz w:val="28"/>
          <w:szCs w:val="28"/>
          <w:lang w:eastAsia="zh-CN"/>
        </w:rPr>
        <w:t>;</w:t>
      </w:r>
    </w:p>
    <w:p w:rsidR="00DA120F" w:rsidRPr="00C21FEF" w:rsidRDefault="00DA120F" w:rsidP="00DA120F">
      <w:pPr>
        <w:widowControl w:val="0"/>
        <w:suppressAutoHyphens/>
        <w:spacing w:after="0" w:line="240" w:lineRule="auto"/>
        <w:ind w:firstLine="709"/>
        <w:jc w:val="both"/>
        <w:rPr>
          <w:rFonts w:ascii="Times New Roman" w:eastAsia="SimSun" w:hAnsi="Times New Roman" w:cs="Times New Roman"/>
          <w:color w:val="000000"/>
          <w:kern w:val="2"/>
          <w:sz w:val="28"/>
          <w:szCs w:val="28"/>
          <w:lang w:eastAsia="zh-CN"/>
        </w:rPr>
      </w:pPr>
      <w:r w:rsidRPr="00C21FEF">
        <w:rPr>
          <w:rFonts w:ascii="Times New Roman" w:eastAsia="SimSun" w:hAnsi="Times New Roman" w:cs="Times New Roman"/>
          <w:color w:val="000000"/>
          <w:kern w:val="2"/>
          <w:sz w:val="28"/>
          <w:szCs w:val="28"/>
          <w:lang w:eastAsia="zh-CN"/>
        </w:rPr>
        <w:t>Кравченко Ілля Іванович – голова Громадської організації «Об’єднання працівників культури України»;</w:t>
      </w:r>
    </w:p>
    <w:p w:rsidR="00DA120F" w:rsidRPr="00C21FEF" w:rsidRDefault="00DA120F" w:rsidP="00DA120F">
      <w:pPr>
        <w:widowControl w:val="0"/>
        <w:suppressAutoHyphens/>
        <w:spacing w:after="0" w:line="240" w:lineRule="auto"/>
        <w:ind w:firstLine="709"/>
        <w:jc w:val="both"/>
        <w:rPr>
          <w:rFonts w:ascii="Times New Roman" w:eastAsia="SimSun" w:hAnsi="Times New Roman" w:cs="Times New Roman"/>
          <w:color w:val="000000"/>
          <w:kern w:val="2"/>
          <w:sz w:val="28"/>
          <w:szCs w:val="28"/>
          <w:lang w:eastAsia="zh-CN"/>
        </w:rPr>
      </w:pPr>
      <w:r w:rsidRPr="00C21FEF">
        <w:rPr>
          <w:rFonts w:ascii="Times New Roman" w:eastAsia="SimSun" w:hAnsi="Times New Roman" w:cs="Times New Roman"/>
          <w:color w:val="000000"/>
          <w:kern w:val="2"/>
          <w:sz w:val="28"/>
          <w:szCs w:val="28"/>
          <w:lang w:eastAsia="zh-CN"/>
        </w:rPr>
        <w:t>Чиж Юрій Іванович – помічник – консультант народного депутата України;</w:t>
      </w:r>
    </w:p>
    <w:p w:rsidR="00DA120F" w:rsidRPr="00C21FEF" w:rsidRDefault="00DA120F" w:rsidP="00DA120F">
      <w:pPr>
        <w:widowControl w:val="0"/>
        <w:suppressAutoHyphens/>
        <w:spacing w:after="0" w:line="240" w:lineRule="auto"/>
        <w:ind w:firstLine="708"/>
        <w:jc w:val="both"/>
        <w:rPr>
          <w:rFonts w:ascii="Times New Roman" w:eastAsia="SimSun" w:hAnsi="Times New Roman" w:cs="Times New Roman"/>
          <w:kern w:val="1"/>
          <w:sz w:val="28"/>
          <w:szCs w:val="28"/>
          <w:lang w:eastAsia="zh-CN"/>
        </w:rPr>
      </w:pPr>
      <w:r w:rsidRPr="00C21FEF">
        <w:rPr>
          <w:rFonts w:ascii="Times New Roman" w:eastAsia="SimSun" w:hAnsi="Times New Roman" w:cs="Times New Roman"/>
          <w:kern w:val="1"/>
          <w:sz w:val="28"/>
          <w:szCs w:val="28"/>
          <w:lang w:eastAsia="zh-CN"/>
        </w:rPr>
        <w:t>Лиман Надія – помічник – консультант депутата Київської міської ради А.В. Таранова;</w:t>
      </w:r>
    </w:p>
    <w:p w:rsidR="00DA120F" w:rsidRPr="00C21FEF" w:rsidRDefault="00DA120F" w:rsidP="00DA120F">
      <w:pPr>
        <w:widowControl w:val="0"/>
        <w:suppressAutoHyphens/>
        <w:spacing w:after="0" w:line="240" w:lineRule="auto"/>
        <w:ind w:firstLine="708"/>
        <w:jc w:val="both"/>
        <w:rPr>
          <w:rFonts w:ascii="Times New Roman" w:eastAsia="SimSun" w:hAnsi="Times New Roman" w:cs="Calibri"/>
          <w:kern w:val="1"/>
          <w:sz w:val="28"/>
          <w:szCs w:val="28"/>
          <w:lang w:eastAsia="zh-CN"/>
        </w:rPr>
      </w:pPr>
      <w:proofErr w:type="spellStart"/>
      <w:r w:rsidRPr="00C21FEF">
        <w:rPr>
          <w:rFonts w:ascii="Times New Roman" w:eastAsia="SimSun" w:hAnsi="Times New Roman" w:cs="Times New Roman"/>
          <w:kern w:val="1"/>
          <w:sz w:val="28"/>
          <w:szCs w:val="28"/>
          <w:lang w:eastAsia="zh-CN"/>
        </w:rPr>
        <w:t>Карпічко</w:t>
      </w:r>
      <w:proofErr w:type="spellEnd"/>
      <w:r w:rsidRPr="00C21FEF">
        <w:rPr>
          <w:rFonts w:ascii="Times New Roman" w:eastAsia="SimSun" w:hAnsi="Times New Roman" w:cs="Times New Roman"/>
          <w:kern w:val="1"/>
          <w:sz w:val="28"/>
          <w:szCs w:val="28"/>
          <w:lang w:eastAsia="zh-CN"/>
        </w:rPr>
        <w:t xml:space="preserve"> Владислав – помічник – консультант депутата Київської міської ради Л.І. </w:t>
      </w:r>
      <w:proofErr w:type="spellStart"/>
      <w:r w:rsidRPr="00C21FEF">
        <w:rPr>
          <w:rFonts w:ascii="Times New Roman" w:eastAsia="SimSun" w:hAnsi="Times New Roman" w:cs="Times New Roman"/>
          <w:kern w:val="1"/>
          <w:sz w:val="28"/>
          <w:szCs w:val="28"/>
          <w:lang w:eastAsia="zh-CN"/>
        </w:rPr>
        <w:t>Березницької</w:t>
      </w:r>
      <w:proofErr w:type="spellEnd"/>
      <w:r w:rsidRPr="00C21FEF">
        <w:rPr>
          <w:rFonts w:ascii="Times New Roman" w:eastAsia="SimSun" w:hAnsi="Times New Roman" w:cs="Times New Roman"/>
          <w:kern w:val="1"/>
          <w:sz w:val="28"/>
          <w:szCs w:val="28"/>
          <w:lang w:eastAsia="zh-CN"/>
        </w:rPr>
        <w:t>;</w:t>
      </w:r>
    </w:p>
    <w:p w:rsidR="00DA120F" w:rsidRPr="00C21FEF" w:rsidRDefault="00DA120F" w:rsidP="00DA120F">
      <w:pPr>
        <w:widowControl w:val="0"/>
        <w:suppressAutoHyphens/>
        <w:spacing w:after="0" w:line="240" w:lineRule="auto"/>
        <w:ind w:firstLine="709"/>
        <w:jc w:val="both"/>
        <w:rPr>
          <w:rFonts w:ascii="Times New Roman" w:eastAsia="SimSun" w:hAnsi="Times New Roman" w:cs="Times New Roman"/>
          <w:color w:val="000000"/>
          <w:kern w:val="2"/>
          <w:sz w:val="28"/>
          <w:szCs w:val="28"/>
          <w:lang w:eastAsia="zh-CN"/>
        </w:rPr>
      </w:pPr>
      <w:r w:rsidRPr="00C21FEF">
        <w:rPr>
          <w:rFonts w:ascii="Times New Roman" w:eastAsia="SimSun" w:hAnsi="Times New Roman" w:cs="Times New Roman"/>
          <w:color w:val="000000"/>
          <w:kern w:val="2"/>
          <w:sz w:val="28"/>
          <w:szCs w:val="28"/>
          <w:lang w:eastAsia="zh-CN"/>
        </w:rPr>
        <w:t>Хоменко Денис Юрійович – помічник – консультант депутата Київської міської ради Мухи В.В.;</w:t>
      </w:r>
    </w:p>
    <w:p w:rsidR="00DA120F" w:rsidRPr="00C21FEF" w:rsidRDefault="00DA120F" w:rsidP="00DA120F">
      <w:pPr>
        <w:widowControl w:val="0"/>
        <w:suppressAutoHyphens/>
        <w:spacing w:after="0" w:line="240" w:lineRule="auto"/>
        <w:ind w:firstLine="708"/>
        <w:jc w:val="both"/>
        <w:rPr>
          <w:rFonts w:ascii="Times New Roman" w:eastAsia="SimSun" w:hAnsi="Times New Roman" w:cs="Times New Roman"/>
          <w:color w:val="000000"/>
          <w:kern w:val="2"/>
          <w:sz w:val="28"/>
          <w:szCs w:val="28"/>
          <w:lang w:eastAsia="zh-CN"/>
        </w:rPr>
      </w:pPr>
      <w:r w:rsidRPr="00C21FEF">
        <w:rPr>
          <w:rFonts w:ascii="Times New Roman" w:eastAsia="SimSun" w:hAnsi="Times New Roman" w:cs="Times New Roman"/>
          <w:color w:val="000000"/>
          <w:kern w:val="2"/>
          <w:sz w:val="28"/>
          <w:szCs w:val="28"/>
          <w:lang w:eastAsia="zh-CN"/>
        </w:rPr>
        <w:t>Ігнатенко Тетяна Іванівна – заступник начальника управління забезпечення діяльності постійних комісій Київради секретаріату Київської міської ради.</w:t>
      </w:r>
    </w:p>
    <w:p w:rsidR="00DA120F" w:rsidRPr="00C21FEF" w:rsidRDefault="00DA120F" w:rsidP="00DA120F">
      <w:pPr>
        <w:widowControl w:val="0"/>
        <w:suppressAutoHyphens/>
        <w:spacing w:after="0" w:line="240" w:lineRule="auto"/>
        <w:ind w:firstLine="708"/>
        <w:jc w:val="both"/>
        <w:rPr>
          <w:rFonts w:ascii="Times New Roman" w:eastAsia="SimSun" w:hAnsi="Times New Roman" w:cs="Times New Roman"/>
          <w:color w:val="000000"/>
          <w:kern w:val="2"/>
          <w:sz w:val="28"/>
          <w:szCs w:val="28"/>
          <w:lang w:eastAsia="zh-CN"/>
        </w:rPr>
      </w:pPr>
    </w:p>
    <w:p w:rsidR="00DA120F" w:rsidRPr="00C21FEF" w:rsidRDefault="00DA120F" w:rsidP="00DA120F">
      <w:pPr>
        <w:widowControl w:val="0"/>
        <w:suppressAutoHyphens/>
        <w:spacing w:after="0" w:line="240" w:lineRule="auto"/>
        <w:ind w:firstLine="708"/>
        <w:jc w:val="both"/>
        <w:rPr>
          <w:rFonts w:ascii="Times New Roman" w:hAnsi="Times New Roman" w:cs="Times New Roman"/>
          <w:bCs/>
          <w:color w:val="000000"/>
          <w:sz w:val="28"/>
          <w:szCs w:val="28"/>
        </w:rPr>
      </w:pPr>
      <w:r w:rsidRPr="00C21FEF">
        <w:rPr>
          <w:rFonts w:ascii="Times New Roman" w:hAnsi="Times New Roman" w:cs="Times New Roman"/>
          <w:b/>
          <w:bCs/>
          <w:color w:val="000000"/>
          <w:sz w:val="28"/>
          <w:szCs w:val="28"/>
        </w:rPr>
        <w:t>Слухали: В.В. Муху</w:t>
      </w:r>
      <w:r w:rsidRPr="00C21FEF">
        <w:rPr>
          <w:rFonts w:ascii="Times New Roman" w:hAnsi="Times New Roman" w:cs="Times New Roman"/>
          <w:bCs/>
          <w:color w:val="000000"/>
          <w:sz w:val="28"/>
          <w:szCs w:val="28"/>
        </w:rPr>
        <w:t xml:space="preserve">: яка привітала усіх присутніх з Всеукраїнським днем працівників культури  та аматорів народного мистецтва. </w:t>
      </w:r>
    </w:p>
    <w:p w:rsidR="00DA120F" w:rsidRPr="00C21FEF" w:rsidRDefault="00DA120F" w:rsidP="00DA120F">
      <w:pPr>
        <w:widowControl w:val="0"/>
        <w:suppressAutoHyphens/>
        <w:spacing w:after="0" w:line="240" w:lineRule="auto"/>
        <w:ind w:firstLine="708"/>
        <w:jc w:val="both"/>
        <w:rPr>
          <w:rFonts w:ascii="Times New Roman" w:eastAsia="SimSun" w:hAnsi="Times New Roman" w:cs="Times New Roman"/>
          <w:color w:val="000000"/>
          <w:kern w:val="2"/>
          <w:sz w:val="28"/>
          <w:szCs w:val="28"/>
          <w:lang w:eastAsia="zh-CN"/>
        </w:rPr>
      </w:pPr>
      <w:r w:rsidRPr="00C21FEF">
        <w:rPr>
          <w:rFonts w:ascii="Times New Roman" w:hAnsi="Times New Roman" w:cs="Times New Roman"/>
          <w:bCs/>
          <w:color w:val="000000"/>
          <w:sz w:val="28"/>
          <w:szCs w:val="28"/>
        </w:rPr>
        <w:t>Запропонувала озвучити, за наявності, пропозиції щодо порядку денного.</w:t>
      </w:r>
    </w:p>
    <w:p w:rsidR="00DA120F" w:rsidRPr="00C21FEF" w:rsidRDefault="00DA120F" w:rsidP="00DA120F">
      <w:pPr>
        <w:widowControl w:val="0"/>
        <w:suppressAutoHyphens/>
        <w:spacing w:after="0" w:line="240" w:lineRule="atLeast"/>
        <w:ind w:firstLine="708"/>
        <w:jc w:val="both"/>
        <w:rPr>
          <w:rFonts w:ascii="Times New Roman" w:eastAsia="SimSun" w:hAnsi="Times New Roman" w:cs="Times New Roman"/>
          <w:color w:val="000000"/>
          <w:kern w:val="2"/>
          <w:sz w:val="28"/>
          <w:szCs w:val="28"/>
          <w:lang w:eastAsia="zh-CN"/>
        </w:rPr>
      </w:pPr>
      <w:r w:rsidRPr="00C21FEF">
        <w:rPr>
          <w:rFonts w:ascii="Times New Roman" w:hAnsi="Times New Roman" w:cs="Times New Roman"/>
          <w:b/>
          <w:bCs/>
          <w:color w:val="000000"/>
          <w:sz w:val="28"/>
          <w:szCs w:val="28"/>
        </w:rPr>
        <w:t xml:space="preserve">Л.І. </w:t>
      </w:r>
      <w:proofErr w:type="spellStart"/>
      <w:r w:rsidRPr="00C21FEF">
        <w:rPr>
          <w:rFonts w:ascii="Times New Roman" w:hAnsi="Times New Roman" w:cs="Times New Roman"/>
          <w:b/>
          <w:bCs/>
          <w:color w:val="000000"/>
          <w:sz w:val="28"/>
          <w:szCs w:val="28"/>
        </w:rPr>
        <w:t>Березницьку</w:t>
      </w:r>
      <w:proofErr w:type="spellEnd"/>
      <w:r w:rsidRPr="00C21FEF">
        <w:rPr>
          <w:rFonts w:ascii="Times New Roman" w:eastAsia="SimSun" w:hAnsi="Times New Roman" w:cs="Times New Roman"/>
          <w:color w:val="000000"/>
          <w:kern w:val="2"/>
          <w:sz w:val="28"/>
          <w:szCs w:val="28"/>
          <w:lang w:eastAsia="zh-CN"/>
        </w:rPr>
        <w:t>, яка запропонувала доповнити пункт 9. Різне розглядом правового висновку Управління правового забезпечення діяльності Київської міської ради щодо проекту рішення Київської міської ради «Про створення Єдиної інформаційної бази пам’яток культурної спадщини міста Києва» (від 06.10.2016 №08/231-4182/ПР).</w:t>
      </w:r>
    </w:p>
    <w:p w:rsidR="00DA120F" w:rsidRPr="00C21FEF" w:rsidRDefault="00DA120F" w:rsidP="00DA120F">
      <w:pPr>
        <w:widowControl w:val="0"/>
        <w:suppressAutoHyphens/>
        <w:spacing w:after="0" w:line="240" w:lineRule="atLeast"/>
        <w:ind w:firstLine="708"/>
        <w:jc w:val="both"/>
        <w:rPr>
          <w:rFonts w:ascii="Times New Roman" w:hAnsi="Times New Roman" w:cs="Times New Roman"/>
          <w:i/>
          <w:color w:val="000000"/>
          <w:sz w:val="28"/>
          <w:szCs w:val="28"/>
          <w:shd w:val="clear" w:color="auto" w:fill="FFFFFF"/>
        </w:rPr>
      </w:pPr>
      <w:r w:rsidRPr="00C21FEF">
        <w:rPr>
          <w:rFonts w:ascii="Times New Roman" w:eastAsia="SimSun" w:hAnsi="Times New Roman" w:cs="Times New Roman"/>
          <w:color w:val="000000"/>
          <w:kern w:val="2"/>
          <w:sz w:val="28"/>
          <w:szCs w:val="28"/>
          <w:lang w:eastAsia="zh-CN"/>
        </w:rPr>
        <w:lastRenderedPageBreak/>
        <w:t>Озвучила пропозицію депутата Комісії А.В. Таранова</w:t>
      </w:r>
      <w:r w:rsidRPr="00C21FEF">
        <w:rPr>
          <w:rFonts w:ascii="Times New Roman" w:eastAsia="SimSun" w:hAnsi="Times New Roman" w:cs="Times New Roman"/>
          <w:b/>
          <w:color w:val="000000"/>
          <w:kern w:val="2"/>
          <w:sz w:val="28"/>
          <w:szCs w:val="28"/>
          <w:lang w:eastAsia="zh-CN"/>
        </w:rPr>
        <w:t xml:space="preserve"> </w:t>
      </w:r>
      <w:r w:rsidRPr="00C21FEF">
        <w:rPr>
          <w:rFonts w:ascii="Times New Roman" w:eastAsia="SimSun" w:hAnsi="Times New Roman" w:cs="Times New Roman"/>
          <w:color w:val="000000"/>
          <w:kern w:val="2"/>
          <w:sz w:val="28"/>
          <w:szCs w:val="28"/>
          <w:lang w:eastAsia="zh-CN"/>
        </w:rPr>
        <w:t>щодо</w:t>
      </w:r>
      <w:r w:rsidRPr="00C21FEF">
        <w:rPr>
          <w:rFonts w:ascii="Times New Roman" w:eastAsia="SimSun" w:hAnsi="Times New Roman" w:cs="Times New Roman"/>
          <w:i/>
          <w:kern w:val="2"/>
          <w:sz w:val="28"/>
          <w:szCs w:val="28"/>
          <w:lang w:eastAsia="zh-CN" w:bidi="hi-IN"/>
        </w:rPr>
        <w:t xml:space="preserve"> </w:t>
      </w:r>
      <w:r w:rsidRPr="00C21FEF">
        <w:rPr>
          <w:rFonts w:ascii="Times New Roman" w:eastAsia="SimSun" w:hAnsi="Times New Roman" w:cs="Times New Roman"/>
          <w:kern w:val="2"/>
          <w:sz w:val="28"/>
          <w:szCs w:val="28"/>
          <w:lang w:eastAsia="zh-CN" w:bidi="hi-IN"/>
        </w:rPr>
        <w:t xml:space="preserve">встановлення </w:t>
      </w:r>
      <w:r w:rsidRPr="00C21FEF">
        <w:rPr>
          <w:rFonts w:ascii="Times New Roman" w:hAnsi="Times New Roman" w:cs="Times New Roman"/>
          <w:color w:val="000000"/>
          <w:sz w:val="28"/>
          <w:szCs w:val="28"/>
          <w:shd w:val="clear" w:color="auto" w:fill="FFFFFF"/>
        </w:rPr>
        <w:t>на проїжджій частині вул. О. Теліги інформаційного вказівника, який буде вказувати напрямок руху до Кирилівської церкви.</w:t>
      </w:r>
      <w:r w:rsidRPr="00C21FEF">
        <w:rPr>
          <w:rFonts w:ascii="Times New Roman" w:hAnsi="Times New Roman" w:cs="Times New Roman"/>
          <w:i/>
          <w:color w:val="000000"/>
          <w:sz w:val="28"/>
          <w:szCs w:val="28"/>
          <w:shd w:val="clear" w:color="auto" w:fill="FFFFFF"/>
        </w:rPr>
        <w:t xml:space="preserve"> </w:t>
      </w:r>
    </w:p>
    <w:p w:rsidR="00DA120F" w:rsidRPr="00C21FEF" w:rsidRDefault="00DA120F" w:rsidP="00DA120F">
      <w:pPr>
        <w:widowControl w:val="0"/>
        <w:suppressAutoHyphens/>
        <w:spacing w:after="0" w:line="240" w:lineRule="atLeast"/>
        <w:jc w:val="both"/>
        <w:rPr>
          <w:rFonts w:ascii="Times New Roman" w:eastAsia="SimSun" w:hAnsi="Times New Roman" w:cs="Times New Roman"/>
          <w:color w:val="000000"/>
          <w:kern w:val="2"/>
          <w:sz w:val="28"/>
          <w:szCs w:val="28"/>
          <w:lang w:eastAsia="zh-CN"/>
        </w:rPr>
      </w:pPr>
    </w:p>
    <w:p w:rsidR="00DA120F" w:rsidRPr="00C21FEF" w:rsidRDefault="00DA120F" w:rsidP="00DA120F">
      <w:pPr>
        <w:widowControl w:val="0"/>
        <w:suppressAutoHyphens/>
        <w:spacing w:after="0" w:line="240" w:lineRule="atLeast"/>
        <w:ind w:firstLine="708"/>
        <w:jc w:val="both"/>
        <w:rPr>
          <w:rFonts w:ascii="Times New Roman" w:eastAsia="Times New Roman" w:hAnsi="Times New Roman" w:cs="Times New Roman"/>
          <w:b/>
          <w:bCs/>
          <w:color w:val="000000"/>
          <w:sz w:val="28"/>
          <w:szCs w:val="28"/>
        </w:rPr>
      </w:pPr>
      <w:r w:rsidRPr="00C21FEF">
        <w:rPr>
          <w:rFonts w:ascii="Times New Roman" w:eastAsia="SimSun" w:hAnsi="Times New Roman" w:cs="Times New Roman"/>
          <w:color w:val="000000"/>
          <w:kern w:val="2"/>
          <w:sz w:val="28"/>
          <w:szCs w:val="28"/>
          <w:lang w:eastAsia="zh-CN"/>
        </w:rPr>
        <w:t>Голосували за порядок денний в цілому.</w:t>
      </w:r>
    </w:p>
    <w:p w:rsidR="00DA120F" w:rsidRPr="00C21FEF" w:rsidRDefault="00DA120F" w:rsidP="00DA120F">
      <w:pPr>
        <w:spacing w:after="0" w:line="240" w:lineRule="atLeast"/>
        <w:ind w:firstLine="709"/>
        <w:jc w:val="both"/>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«За» - 3; «Проти» - 0; «Утримався» - 0.</w:t>
      </w:r>
    </w:p>
    <w:p w:rsidR="00DA120F" w:rsidRPr="00C21FEF" w:rsidRDefault="00DA120F" w:rsidP="00DA120F">
      <w:pPr>
        <w:spacing w:after="0" w:line="240" w:lineRule="atLeast"/>
        <w:ind w:firstLine="709"/>
        <w:rPr>
          <w:rFonts w:ascii="Times New Roman" w:eastAsia="Times New Roman" w:hAnsi="Times New Roman" w:cs="Times New Roman"/>
          <w:color w:val="000000"/>
          <w:sz w:val="28"/>
          <w:szCs w:val="28"/>
        </w:rPr>
      </w:pPr>
      <w:r w:rsidRPr="00C21FEF">
        <w:rPr>
          <w:rFonts w:ascii="Times New Roman" w:eastAsia="Times New Roman" w:hAnsi="Times New Roman" w:cs="Times New Roman"/>
          <w:color w:val="000000"/>
          <w:sz w:val="28"/>
          <w:szCs w:val="28"/>
        </w:rPr>
        <w:t>Рішення прийнято.</w:t>
      </w:r>
    </w:p>
    <w:p w:rsidR="00DA120F" w:rsidRPr="00C21FEF" w:rsidRDefault="00DA120F" w:rsidP="00DA120F">
      <w:pPr>
        <w:widowControl w:val="0"/>
        <w:suppressAutoHyphens/>
        <w:spacing w:after="0" w:line="240" w:lineRule="auto"/>
        <w:jc w:val="both"/>
        <w:rPr>
          <w:rFonts w:ascii="Times New Roman" w:eastAsia="Calibri" w:hAnsi="Times New Roman" w:cs="Times New Roman"/>
          <w:b/>
          <w:bCs/>
          <w:color w:val="000000"/>
          <w:sz w:val="28"/>
          <w:szCs w:val="28"/>
        </w:rPr>
      </w:pPr>
    </w:p>
    <w:p w:rsidR="00DA120F" w:rsidRPr="00C21FEF" w:rsidRDefault="00DA120F" w:rsidP="00DA120F">
      <w:pPr>
        <w:spacing w:line="256" w:lineRule="auto"/>
        <w:contextualSpacing/>
        <w:jc w:val="center"/>
        <w:rPr>
          <w:rFonts w:ascii="Times New Roman" w:eastAsia="SimSun" w:hAnsi="Times New Roman" w:cs="Times New Roman"/>
          <w:b/>
          <w:color w:val="000000"/>
          <w:kern w:val="2"/>
          <w:sz w:val="28"/>
          <w:szCs w:val="24"/>
          <w:lang w:eastAsia="zh-CN"/>
        </w:rPr>
      </w:pPr>
      <w:r w:rsidRPr="00C21FEF">
        <w:rPr>
          <w:rFonts w:ascii="Times New Roman" w:eastAsia="SimSun" w:hAnsi="Times New Roman" w:cs="Times New Roman"/>
          <w:b/>
          <w:color w:val="000000"/>
          <w:kern w:val="2"/>
          <w:sz w:val="28"/>
          <w:szCs w:val="24"/>
          <w:lang w:eastAsia="zh-CN"/>
        </w:rPr>
        <w:t>Порядок денний.</w:t>
      </w:r>
    </w:p>
    <w:p w:rsidR="00DA120F" w:rsidRPr="00C21FEF" w:rsidRDefault="00DA120F" w:rsidP="00DA120F">
      <w:pPr>
        <w:widowControl w:val="0"/>
        <w:suppressAutoHyphens/>
        <w:spacing w:after="0" w:line="240" w:lineRule="atLeast"/>
        <w:contextualSpacing/>
        <w:jc w:val="both"/>
        <w:rPr>
          <w:rFonts w:ascii="Times New Roman" w:eastAsia="SimSun" w:hAnsi="Times New Roman" w:cs="Mangal"/>
          <w:kern w:val="2"/>
          <w:sz w:val="28"/>
          <w:szCs w:val="28"/>
          <w:lang w:eastAsia="zh-CN" w:bidi="hi-IN"/>
        </w:rPr>
      </w:pPr>
    </w:p>
    <w:p w:rsidR="00DA120F" w:rsidRPr="00C21FEF" w:rsidRDefault="00DA120F" w:rsidP="00DA120F">
      <w:pPr>
        <w:pStyle w:val="a3"/>
        <w:widowControl w:val="0"/>
        <w:numPr>
          <w:ilvl w:val="0"/>
          <w:numId w:val="3"/>
        </w:numPr>
        <w:suppressAutoHyphens/>
        <w:spacing w:after="0" w:line="240" w:lineRule="atLeast"/>
        <w:ind w:left="0" w:firstLine="851"/>
        <w:jc w:val="both"/>
        <w:rPr>
          <w:rFonts w:ascii="Times New Roman" w:eastAsia="SimSun" w:hAnsi="Times New Roman" w:cs="Mangal"/>
          <w:kern w:val="2"/>
          <w:sz w:val="28"/>
          <w:szCs w:val="24"/>
          <w:lang w:eastAsia="zh-CN" w:bidi="hi-IN"/>
        </w:rPr>
      </w:pPr>
      <w:r w:rsidRPr="00C21FEF">
        <w:rPr>
          <w:rFonts w:ascii="Times New Roman" w:eastAsia="Times New Roman" w:hAnsi="Times New Roman" w:cs="Times New Roman"/>
          <w:kern w:val="2"/>
          <w:sz w:val="28"/>
          <w:szCs w:val="28"/>
          <w:lang w:eastAsia="zh-CN" w:bidi="hi-IN"/>
        </w:rPr>
        <w:t xml:space="preserve">Розгляд </w:t>
      </w:r>
      <w:r w:rsidRPr="00C21FEF">
        <w:rPr>
          <w:rFonts w:ascii="Times New Roman" w:eastAsia="Times New Roman" w:hAnsi="Times New Roman" w:cs="Times New Roman"/>
          <w:b/>
          <w:kern w:val="2"/>
          <w:sz w:val="28"/>
          <w:szCs w:val="28"/>
          <w:lang w:eastAsia="zh-CN" w:bidi="hi-IN"/>
        </w:rPr>
        <w:t>проекту рішення Київської міської ради «</w:t>
      </w:r>
      <w:r w:rsidRPr="00C21FEF">
        <w:rPr>
          <w:rFonts w:ascii="Times New Roman" w:eastAsia="Times New Roman" w:hAnsi="Times New Roman" w:cs="Times New Roman"/>
          <w:kern w:val="2"/>
          <w:sz w:val="28"/>
          <w:szCs w:val="28"/>
          <w:lang w:eastAsia="zh-CN" w:bidi="hi-IN"/>
        </w:rPr>
        <w:t>Про надання статусу скверу земельній ділянці між житловими будинками на вул. Харківське шосе, 9-13, перед будинком 11 по вул. Харківське шосе, з назвою «ім. Володимира Сосюри» у Дніпровському районі м. Києва»</w:t>
      </w:r>
    </w:p>
    <w:p w:rsidR="00DA120F" w:rsidRPr="00C21FEF" w:rsidRDefault="00DA120F" w:rsidP="00DA120F">
      <w:pPr>
        <w:widowControl w:val="0"/>
        <w:suppressAutoHyphens/>
        <w:spacing w:after="0" w:line="240" w:lineRule="atLeast"/>
        <w:ind w:firstLine="851"/>
        <w:contextualSpacing/>
        <w:jc w:val="both"/>
        <w:rPr>
          <w:rFonts w:ascii="Times New Roman" w:eastAsia="SimSun" w:hAnsi="Times New Roman" w:cs="Mangal"/>
          <w:kern w:val="2"/>
          <w:sz w:val="24"/>
          <w:szCs w:val="24"/>
          <w:lang w:eastAsia="zh-CN" w:bidi="hi-IN"/>
        </w:rPr>
      </w:pPr>
      <w:r w:rsidRPr="00C21FEF">
        <w:rPr>
          <w:rFonts w:ascii="Times New Roman" w:eastAsia="SimSun" w:hAnsi="Times New Roman" w:cs="Mangal"/>
          <w:kern w:val="2"/>
          <w:sz w:val="24"/>
          <w:szCs w:val="24"/>
          <w:lang w:eastAsia="zh-CN" w:bidi="hi-IN"/>
        </w:rPr>
        <w:t xml:space="preserve">(подання депутата Київської міської ради Міщенка О.Г., доручення заступника міського голови – секретаря Київської міської  ради В. </w:t>
      </w:r>
      <w:proofErr w:type="spellStart"/>
      <w:r w:rsidRPr="00C21FEF">
        <w:rPr>
          <w:rFonts w:ascii="Times New Roman" w:eastAsia="SimSun" w:hAnsi="Times New Roman" w:cs="Mangal"/>
          <w:kern w:val="2"/>
          <w:sz w:val="24"/>
          <w:szCs w:val="24"/>
          <w:lang w:eastAsia="zh-CN" w:bidi="hi-IN"/>
        </w:rPr>
        <w:t>Прокопіва</w:t>
      </w:r>
      <w:proofErr w:type="spellEnd"/>
      <w:r w:rsidRPr="00C21FEF">
        <w:rPr>
          <w:rFonts w:ascii="Times New Roman" w:eastAsia="SimSun" w:hAnsi="Times New Roman" w:cs="Mangal"/>
          <w:kern w:val="2"/>
          <w:sz w:val="24"/>
          <w:szCs w:val="24"/>
          <w:lang w:eastAsia="zh-CN" w:bidi="hi-IN"/>
        </w:rPr>
        <w:t xml:space="preserve"> від 24.10.2016 №08/231- 4386/ПР).</w:t>
      </w:r>
    </w:p>
    <w:p w:rsidR="00DA120F" w:rsidRPr="00C21FEF" w:rsidRDefault="00DA120F" w:rsidP="00DA120F">
      <w:pPr>
        <w:widowControl w:val="0"/>
        <w:suppressAutoHyphens/>
        <w:spacing w:after="0" w:line="240" w:lineRule="atLeast"/>
        <w:contextualSpacing/>
        <w:jc w:val="both"/>
        <w:rPr>
          <w:rFonts w:ascii="Times New Roman" w:eastAsia="SimSun" w:hAnsi="Times New Roman" w:cs="Mangal"/>
          <w:kern w:val="2"/>
          <w:sz w:val="28"/>
          <w:szCs w:val="28"/>
          <w:lang w:eastAsia="zh-CN" w:bidi="hi-IN"/>
        </w:rPr>
      </w:pPr>
    </w:p>
    <w:p w:rsidR="00DA120F" w:rsidRPr="00C21FEF" w:rsidRDefault="00DA120F" w:rsidP="00DA120F">
      <w:pPr>
        <w:widowControl w:val="0"/>
        <w:numPr>
          <w:ilvl w:val="0"/>
          <w:numId w:val="3"/>
        </w:numPr>
        <w:suppressAutoHyphens/>
        <w:spacing w:after="0" w:line="240" w:lineRule="atLeast"/>
        <w:ind w:left="0" w:firstLine="851"/>
        <w:contextualSpacing/>
        <w:jc w:val="both"/>
        <w:rPr>
          <w:rFonts w:ascii="Times New Roman" w:eastAsia="SimSun" w:hAnsi="Times New Roman" w:cs="Mangal"/>
          <w:kern w:val="2"/>
          <w:sz w:val="28"/>
          <w:szCs w:val="28"/>
          <w:lang w:eastAsia="zh-CN" w:bidi="hi-IN"/>
        </w:rPr>
      </w:pPr>
      <w:r w:rsidRPr="00C21FEF">
        <w:rPr>
          <w:rFonts w:ascii="Times New Roman" w:eastAsia="Times New Roman" w:hAnsi="Times New Roman" w:cs="Times New Roman"/>
          <w:kern w:val="2"/>
          <w:sz w:val="28"/>
          <w:szCs w:val="28"/>
          <w:lang w:eastAsia="zh-CN" w:bidi="hi-IN"/>
        </w:rPr>
        <w:t xml:space="preserve">Розгляд </w:t>
      </w:r>
      <w:r w:rsidRPr="00C21FEF">
        <w:rPr>
          <w:rFonts w:ascii="Times New Roman" w:eastAsia="Times New Roman" w:hAnsi="Times New Roman" w:cs="Times New Roman"/>
          <w:b/>
          <w:kern w:val="2"/>
          <w:sz w:val="28"/>
          <w:szCs w:val="28"/>
          <w:lang w:eastAsia="zh-CN" w:bidi="hi-IN"/>
        </w:rPr>
        <w:t>проекту рішення Київської міської ради</w:t>
      </w:r>
      <w:r w:rsidRPr="00C21FEF">
        <w:rPr>
          <w:rFonts w:ascii="Times New Roman" w:eastAsia="Times New Roman" w:hAnsi="Times New Roman" w:cs="Times New Roman"/>
          <w:kern w:val="2"/>
          <w:sz w:val="28"/>
          <w:szCs w:val="28"/>
          <w:lang w:eastAsia="zh-CN" w:bidi="hi-IN"/>
        </w:rPr>
        <w:t xml:space="preserve"> «Про внесення змін до рішення Київської міської ради від 19.06.2014 року № 9/9 «Про затвердження Положення про постійні комісії Київської міської ради»</w:t>
      </w:r>
    </w:p>
    <w:p w:rsidR="00DA120F" w:rsidRPr="00C21FEF" w:rsidRDefault="00DA120F" w:rsidP="00DA120F">
      <w:pPr>
        <w:widowControl w:val="0"/>
        <w:suppressAutoHyphens/>
        <w:spacing w:after="0" w:line="240" w:lineRule="atLeast"/>
        <w:ind w:firstLine="709"/>
        <w:jc w:val="both"/>
        <w:rPr>
          <w:rFonts w:ascii="Times New Roman" w:eastAsia="SimSun" w:hAnsi="Times New Roman" w:cs="Mangal"/>
          <w:kern w:val="2"/>
          <w:sz w:val="24"/>
          <w:szCs w:val="24"/>
          <w:lang w:eastAsia="zh-CN" w:bidi="hi-IN"/>
        </w:rPr>
      </w:pPr>
      <w:r w:rsidRPr="00C21FEF">
        <w:rPr>
          <w:rFonts w:ascii="Times New Roman" w:eastAsia="SimSun" w:hAnsi="Times New Roman" w:cs="Mangal"/>
          <w:kern w:val="2"/>
          <w:sz w:val="24"/>
          <w:szCs w:val="24"/>
          <w:lang w:eastAsia="zh-CN" w:bidi="hi-IN"/>
        </w:rPr>
        <w:t xml:space="preserve">(подання депутата Київської міської ради </w:t>
      </w:r>
      <w:proofErr w:type="spellStart"/>
      <w:r w:rsidRPr="00C21FEF">
        <w:rPr>
          <w:rFonts w:ascii="Times New Roman" w:eastAsia="SimSun" w:hAnsi="Times New Roman" w:cs="Mangal"/>
          <w:kern w:val="2"/>
          <w:sz w:val="24"/>
          <w:szCs w:val="24"/>
          <w:lang w:eastAsia="zh-CN" w:bidi="hi-IN"/>
        </w:rPr>
        <w:t>Борозенця</w:t>
      </w:r>
      <w:proofErr w:type="spellEnd"/>
      <w:r w:rsidRPr="00C21FEF">
        <w:rPr>
          <w:rFonts w:ascii="Times New Roman" w:eastAsia="SimSun" w:hAnsi="Times New Roman" w:cs="Mangal"/>
          <w:kern w:val="2"/>
          <w:sz w:val="24"/>
          <w:szCs w:val="24"/>
          <w:lang w:eastAsia="zh-CN" w:bidi="hi-IN"/>
        </w:rPr>
        <w:t xml:space="preserve"> М.І., доручення заступника міського голови – секретаря Київської міської ради В. </w:t>
      </w:r>
      <w:proofErr w:type="spellStart"/>
      <w:r w:rsidRPr="00C21FEF">
        <w:rPr>
          <w:rFonts w:ascii="Times New Roman" w:eastAsia="SimSun" w:hAnsi="Times New Roman" w:cs="Mangal"/>
          <w:kern w:val="2"/>
          <w:sz w:val="24"/>
          <w:szCs w:val="24"/>
          <w:lang w:eastAsia="zh-CN" w:bidi="hi-IN"/>
        </w:rPr>
        <w:t>Прокопіва</w:t>
      </w:r>
      <w:proofErr w:type="spellEnd"/>
      <w:r w:rsidRPr="00C21FEF">
        <w:rPr>
          <w:rFonts w:ascii="Times New Roman" w:eastAsia="SimSun" w:hAnsi="Times New Roman" w:cs="Mangal"/>
          <w:kern w:val="2"/>
          <w:sz w:val="24"/>
          <w:szCs w:val="24"/>
          <w:lang w:eastAsia="zh-CN" w:bidi="hi-IN"/>
        </w:rPr>
        <w:t xml:space="preserve"> від 24.10.2016 №08/231- 4392/ПР).</w:t>
      </w:r>
    </w:p>
    <w:p w:rsidR="00DA120F" w:rsidRPr="00C21FEF" w:rsidRDefault="00DA120F" w:rsidP="00DA120F">
      <w:pPr>
        <w:widowControl w:val="0"/>
        <w:suppressAutoHyphens/>
        <w:spacing w:after="0" w:line="240" w:lineRule="atLeast"/>
        <w:jc w:val="both"/>
        <w:rPr>
          <w:rFonts w:ascii="Times New Roman" w:eastAsia="SimSun" w:hAnsi="Times New Roman" w:cs="Mangal"/>
          <w:kern w:val="2"/>
          <w:sz w:val="24"/>
          <w:szCs w:val="24"/>
          <w:lang w:eastAsia="zh-CN" w:bidi="hi-IN"/>
        </w:rPr>
      </w:pPr>
    </w:p>
    <w:p w:rsidR="00DA120F" w:rsidRPr="00C21FEF" w:rsidRDefault="00DA120F" w:rsidP="00DA120F">
      <w:pPr>
        <w:pStyle w:val="a3"/>
        <w:widowControl w:val="0"/>
        <w:numPr>
          <w:ilvl w:val="0"/>
          <w:numId w:val="3"/>
        </w:numPr>
        <w:suppressAutoHyphens/>
        <w:spacing w:after="0" w:line="240" w:lineRule="atLeast"/>
        <w:ind w:left="0" w:firstLine="859"/>
        <w:jc w:val="both"/>
        <w:rPr>
          <w:rFonts w:ascii="Times New Roman" w:eastAsia="SimSun" w:hAnsi="Times New Roman" w:cs="Mangal"/>
          <w:kern w:val="2"/>
          <w:sz w:val="28"/>
          <w:szCs w:val="24"/>
          <w:lang w:eastAsia="zh-CN" w:bidi="hi-IN"/>
        </w:rPr>
      </w:pPr>
      <w:r w:rsidRPr="00C21FEF">
        <w:rPr>
          <w:rFonts w:ascii="Times New Roman" w:eastAsia="Times New Roman" w:hAnsi="Times New Roman" w:cs="Times New Roman"/>
          <w:kern w:val="2"/>
          <w:sz w:val="28"/>
          <w:szCs w:val="28"/>
          <w:lang w:eastAsia="zh-CN" w:bidi="hi-IN"/>
        </w:rPr>
        <w:t xml:space="preserve">Розгляд </w:t>
      </w:r>
      <w:r w:rsidRPr="00C21FEF">
        <w:rPr>
          <w:rFonts w:ascii="Times New Roman" w:eastAsia="Times New Roman" w:hAnsi="Times New Roman" w:cs="Times New Roman"/>
          <w:b/>
          <w:kern w:val="2"/>
          <w:sz w:val="28"/>
          <w:szCs w:val="28"/>
          <w:lang w:eastAsia="zh-CN" w:bidi="hi-IN"/>
        </w:rPr>
        <w:t>проекту рішення Київської міської ради</w:t>
      </w:r>
      <w:r w:rsidRPr="00C21FEF">
        <w:rPr>
          <w:rFonts w:ascii="Times New Roman" w:eastAsia="Times New Roman" w:hAnsi="Times New Roman" w:cs="Times New Roman"/>
          <w:kern w:val="2"/>
          <w:sz w:val="28"/>
          <w:szCs w:val="28"/>
          <w:lang w:eastAsia="zh-CN" w:bidi="hi-IN"/>
        </w:rPr>
        <w:t xml:space="preserve"> «Про перейменування Державної дитячої хореографічної студії українського танцю «Барвіночок»</w:t>
      </w:r>
    </w:p>
    <w:p w:rsidR="00DA120F" w:rsidRPr="00C21FEF" w:rsidRDefault="00DA120F" w:rsidP="00DA120F">
      <w:pPr>
        <w:widowControl w:val="0"/>
        <w:suppressAutoHyphens/>
        <w:spacing w:after="0" w:line="240" w:lineRule="atLeast"/>
        <w:ind w:firstLine="709"/>
        <w:jc w:val="both"/>
        <w:rPr>
          <w:rFonts w:ascii="Times New Roman" w:eastAsia="SimSun" w:hAnsi="Times New Roman" w:cs="Mangal"/>
          <w:kern w:val="2"/>
          <w:sz w:val="24"/>
          <w:szCs w:val="24"/>
          <w:lang w:eastAsia="zh-CN" w:bidi="hi-IN"/>
        </w:rPr>
      </w:pPr>
      <w:r w:rsidRPr="00C21FEF">
        <w:rPr>
          <w:rFonts w:ascii="Times New Roman" w:eastAsia="SimSun" w:hAnsi="Times New Roman" w:cs="Mangal"/>
          <w:kern w:val="2"/>
          <w:sz w:val="24"/>
          <w:szCs w:val="24"/>
          <w:lang w:eastAsia="zh-CN" w:bidi="hi-IN"/>
        </w:rPr>
        <w:t xml:space="preserve">(подання заступника голови Київської міської державної адміністрації Г. </w:t>
      </w:r>
      <w:proofErr w:type="spellStart"/>
      <w:r w:rsidRPr="00C21FEF">
        <w:rPr>
          <w:rFonts w:ascii="Times New Roman" w:eastAsia="SimSun" w:hAnsi="Times New Roman" w:cs="Mangal"/>
          <w:kern w:val="2"/>
          <w:sz w:val="24"/>
          <w:szCs w:val="24"/>
          <w:lang w:eastAsia="zh-CN" w:bidi="hi-IN"/>
        </w:rPr>
        <w:t>Старостенко</w:t>
      </w:r>
      <w:proofErr w:type="spellEnd"/>
      <w:r w:rsidRPr="00C21FEF">
        <w:rPr>
          <w:rFonts w:ascii="Times New Roman" w:eastAsia="SimSun" w:hAnsi="Times New Roman" w:cs="Mangal"/>
          <w:kern w:val="2"/>
          <w:sz w:val="24"/>
          <w:szCs w:val="24"/>
          <w:lang w:eastAsia="zh-CN" w:bidi="hi-IN"/>
        </w:rPr>
        <w:t xml:space="preserve">, голови Шевченківської районної в місті Києві державної адміністрації </w:t>
      </w:r>
      <w:proofErr w:type="spellStart"/>
      <w:r w:rsidRPr="00C21FEF">
        <w:rPr>
          <w:rFonts w:ascii="Times New Roman" w:eastAsia="SimSun" w:hAnsi="Times New Roman" w:cs="Mangal"/>
          <w:kern w:val="2"/>
          <w:sz w:val="24"/>
          <w:szCs w:val="24"/>
          <w:lang w:eastAsia="zh-CN" w:bidi="hi-IN"/>
        </w:rPr>
        <w:t>О.Гаряги</w:t>
      </w:r>
      <w:proofErr w:type="spellEnd"/>
      <w:r w:rsidRPr="00C21FEF">
        <w:rPr>
          <w:rFonts w:ascii="Times New Roman" w:eastAsia="SimSun" w:hAnsi="Times New Roman" w:cs="Mangal"/>
          <w:kern w:val="2"/>
          <w:sz w:val="24"/>
          <w:szCs w:val="24"/>
          <w:lang w:eastAsia="zh-CN" w:bidi="hi-IN"/>
        </w:rPr>
        <w:t xml:space="preserve">; доручення заступника міського голови – секретаря Київської міської ради В. </w:t>
      </w:r>
      <w:proofErr w:type="spellStart"/>
      <w:r w:rsidRPr="00C21FEF">
        <w:rPr>
          <w:rFonts w:ascii="Times New Roman" w:eastAsia="SimSun" w:hAnsi="Times New Roman" w:cs="Mangal"/>
          <w:kern w:val="2"/>
          <w:sz w:val="24"/>
          <w:szCs w:val="24"/>
          <w:lang w:eastAsia="zh-CN" w:bidi="hi-IN"/>
        </w:rPr>
        <w:t>Прокопіва</w:t>
      </w:r>
      <w:proofErr w:type="spellEnd"/>
      <w:r w:rsidRPr="00C21FEF">
        <w:rPr>
          <w:rFonts w:ascii="Times New Roman" w:eastAsia="SimSun" w:hAnsi="Times New Roman" w:cs="Mangal"/>
          <w:kern w:val="2"/>
          <w:sz w:val="24"/>
          <w:szCs w:val="24"/>
          <w:lang w:eastAsia="zh-CN" w:bidi="hi-IN"/>
        </w:rPr>
        <w:t xml:space="preserve"> від 02.11.2016 №08/231- 4506/ПР).</w:t>
      </w:r>
    </w:p>
    <w:p w:rsidR="00DA120F" w:rsidRPr="00C21FEF" w:rsidRDefault="00DA120F" w:rsidP="00DA120F">
      <w:pPr>
        <w:widowControl w:val="0"/>
        <w:suppressAutoHyphens/>
        <w:spacing w:after="0" w:line="240" w:lineRule="atLeast"/>
        <w:contextualSpacing/>
        <w:jc w:val="both"/>
        <w:rPr>
          <w:rFonts w:ascii="Times New Roman" w:eastAsia="SimSun" w:hAnsi="Times New Roman" w:cs="Mangal"/>
          <w:kern w:val="2"/>
          <w:sz w:val="24"/>
          <w:szCs w:val="24"/>
          <w:lang w:eastAsia="zh-CN" w:bidi="hi-IN"/>
        </w:rPr>
      </w:pPr>
    </w:p>
    <w:p w:rsidR="00DA120F" w:rsidRPr="00C21FEF" w:rsidRDefault="00DA120F" w:rsidP="00DA120F">
      <w:pPr>
        <w:pStyle w:val="a3"/>
        <w:widowControl w:val="0"/>
        <w:numPr>
          <w:ilvl w:val="0"/>
          <w:numId w:val="3"/>
        </w:numPr>
        <w:suppressAutoHyphens/>
        <w:spacing w:after="0" w:line="240" w:lineRule="atLeast"/>
        <w:ind w:left="0" w:firstLine="859"/>
        <w:jc w:val="both"/>
        <w:rPr>
          <w:rFonts w:ascii="Times New Roman" w:eastAsia="SimSun" w:hAnsi="Times New Roman" w:cs="Mangal"/>
          <w:kern w:val="2"/>
          <w:sz w:val="24"/>
          <w:szCs w:val="24"/>
          <w:lang w:eastAsia="zh-CN" w:bidi="hi-IN"/>
        </w:rPr>
      </w:pPr>
      <w:r w:rsidRPr="00C21FEF">
        <w:rPr>
          <w:rFonts w:ascii="Times New Roman" w:eastAsia="Times New Roman" w:hAnsi="Times New Roman" w:cs="Times New Roman"/>
          <w:kern w:val="2"/>
          <w:sz w:val="28"/>
          <w:szCs w:val="28"/>
          <w:lang w:eastAsia="zh-CN" w:bidi="hi-IN"/>
        </w:rPr>
        <w:t xml:space="preserve">Розгляд листа постійної комісії Київської міської ради з питань містобудування, архітектури та землекористування (від 21.10.2016 №08/281-3312) на адресу Комісії з матеріалами кадастрової справи </w:t>
      </w:r>
      <w:r w:rsidRPr="00C21FEF">
        <w:rPr>
          <w:rFonts w:ascii="Times New Roman" w:eastAsia="Times New Roman" w:hAnsi="Times New Roman" w:cs="Times New Roman"/>
          <w:b/>
          <w:kern w:val="2"/>
          <w:sz w:val="28"/>
          <w:szCs w:val="28"/>
          <w:lang w:eastAsia="zh-CN" w:bidi="hi-IN"/>
        </w:rPr>
        <w:t>А-22150</w:t>
      </w:r>
      <w:r w:rsidRPr="00C21FEF">
        <w:rPr>
          <w:rFonts w:ascii="Times New Roman" w:eastAsia="Times New Roman" w:hAnsi="Times New Roman" w:cs="Times New Roman"/>
          <w:kern w:val="2"/>
          <w:sz w:val="28"/>
          <w:szCs w:val="28"/>
          <w:lang w:eastAsia="zh-CN" w:bidi="hi-IN"/>
        </w:rPr>
        <w:t xml:space="preserve"> та відповідним </w:t>
      </w:r>
      <w:r w:rsidRPr="00C21FEF">
        <w:rPr>
          <w:rFonts w:ascii="Times New Roman" w:eastAsia="Times New Roman" w:hAnsi="Times New Roman" w:cs="Times New Roman"/>
          <w:b/>
          <w:kern w:val="2"/>
          <w:sz w:val="28"/>
          <w:szCs w:val="28"/>
          <w:lang w:eastAsia="zh-CN" w:bidi="hi-IN"/>
        </w:rPr>
        <w:t xml:space="preserve">проектом рішення Київської міської ради </w:t>
      </w:r>
      <w:r w:rsidRPr="00C21FEF">
        <w:rPr>
          <w:rFonts w:ascii="Times New Roman" w:eastAsia="Times New Roman" w:hAnsi="Times New Roman" w:cs="Times New Roman"/>
          <w:kern w:val="2"/>
          <w:sz w:val="28"/>
          <w:szCs w:val="28"/>
          <w:lang w:eastAsia="zh-CN" w:bidi="hi-IN"/>
        </w:rPr>
        <w:t xml:space="preserve">«Про передачу земельної ділянки громадянці Копиленко Марії </w:t>
      </w:r>
      <w:proofErr w:type="spellStart"/>
      <w:r w:rsidRPr="00C21FEF">
        <w:rPr>
          <w:rFonts w:ascii="Times New Roman" w:eastAsia="Times New Roman" w:hAnsi="Times New Roman" w:cs="Times New Roman"/>
          <w:kern w:val="2"/>
          <w:sz w:val="28"/>
          <w:szCs w:val="28"/>
          <w:lang w:eastAsia="zh-CN" w:bidi="hi-IN"/>
        </w:rPr>
        <w:t>Любимівні</w:t>
      </w:r>
      <w:proofErr w:type="spellEnd"/>
      <w:r w:rsidRPr="00C21FEF">
        <w:rPr>
          <w:rFonts w:ascii="Times New Roman" w:eastAsia="Times New Roman" w:hAnsi="Times New Roman" w:cs="Times New Roman"/>
          <w:kern w:val="2"/>
          <w:sz w:val="28"/>
          <w:szCs w:val="28"/>
          <w:lang w:eastAsia="zh-CN" w:bidi="hi-IN"/>
        </w:rPr>
        <w:t xml:space="preserve"> для експлуатації та обслуговування господарської споруди на вул. Богдана Хмельницького, 68 (літ. Е) у Шевченківському районі м. Києва» </w:t>
      </w:r>
    </w:p>
    <w:p w:rsidR="00DA120F" w:rsidRPr="00C21FEF" w:rsidRDefault="00DA120F" w:rsidP="00DA120F">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C21FEF">
        <w:rPr>
          <w:rFonts w:ascii="Times New Roman" w:eastAsia="SimSun" w:hAnsi="Times New Roman" w:cs="Mangal"/>
          <w:kern w:val="2"/>
          <w:sz w:val="24"/>
          <w:szCs w:val="24"/>
          <w:lang w:eastAsia="zh-CN" w:bidi="hi-IN"/>
        </w:rPr>
        <w:t xml:space="preserve">(подання директора Департаменту земельних ресурсів КМР (КМДА) О. Поліщук, доручення заступника міського голови – секретаря Київської міської ради В. </w:t>
      </w:r>
      <w:proofErr w:type="spellStart"/>
      <w:r w:rsidRPr="00C21FEF">
        <w:rPr>
          <w:rFonts w:ascii="Times New Roman" w:eastAsia="SimSun" w:hAnsi="Times New Roman" w:cs="Mangal"/>
          <w:kern w:val="2"/>
          <w:sz w:val="24"/>
          <w:szCs w:val="24"/>
          <w:lang w:eastAsia="zh-CN" w:bidi="hi-IN"/>
        </w:rPr>
        <w:t>Прокопіва</w:t>
      </w:r>
      <w:proofErr w:type="spellEnd"/>
      <w:r w:rsidRPr="00C21FEF">
        <w:rPr>
          <w:rFonts w:ascii="Times New Roman" w:eastAsia="SimSun" w:hAnsi="Times New Roman" w:cs="Mangal"/>
          <w:kern w:val="2"/>
          <w:sz w:val="24"/>
          <w:szCs w:val="24"/>
          <w:lang w:eastAsia="zh-CN" w:bidi="hi-IN"/>
        </w:rPr>
        <w:t xml:space="preserve">  від 05.07.2016 №08/231-2855/ПР).</w:t>
      </w:r>
    </w:p>
    <w:p w:rsidR="00DA120F" w:rsidRPr="00C21FEF" w:rsidRDefault="00DA120F" w:rsidP="00DA120F">
      <w:pPr>
        <w:widowControl w:val="0"/>
        <w:suppressAutoHyphens/>
        <w:spacing w:after="0" w:line="240" w:lineRule="atLeast"/>
        <w:jc w:val="both"/>
        <w:rPr>
          <w:rFonts w:ascii="Times New Roman" w:eastAsia="SimSun" w:hAnsi="Times New Roman" w:cs="Mangal"/>
          <w:kern w:val="2"/>
          <w:sz w:val="24"/>
          <w:szCs w:val="24"/>
          <w:lang w:eastAsia="zh-CN" w:bidi="hi-IN"/>
        </w:rPr>
      </w:pPr>
    </w:p>
    <w:p w:rsidR="00DA120F" w:rsidRPr="00C21FEF" w:rsidRDefault="00DA120F" w:rsidP="00DA120F">
      <w:pPr>
        <w:pStyle w:val="a3"/>
        <w:widowControl w:val="0"/>
        <w:numPr>
          <w:ilvl w:val="0"/>
          <w:numId w:val="3"/>
        </w:numPr>
        <w:suppressAutoHyphens/>
        <w:spacing w:after="0" w:line="240" w:lineRule="atLeast"/>
        <w:ind w:left="0" w:firstLine="859"/>
        <w:jc w:val="both"/>
        <w:rPr>
          <w:rFonts w:ascii="Times New Roman" w:eastAsia="SimSun" w:hAnsi="Times New Roman" w:cs="Mangal"/>
          <w:kern w:val="2"/>
          <w:sz w:val="24"/>
          <w:szCs w:val="24"/>
          <w:lang w:eastAsia="zh-CN" w:bidi="hi-IN"/>
        </w:rPr>
      </w:pPr>
      <w:r w:rsidRPr="00C21FEF">
        <w:rPr>
          <w:rFonts w:ascii="Times New Roman" w:eastAsia="SimSun" w:hAnsi="Times New Roman" w:cs="Mangal"/>
          <w:kern w:val="2"/>
          <w:sz w:val="28"/>
          <w:szCs w:val="28"/>
          <w:lang w:eastAsia="zh-CN" w:bidi="hi-IN"/>
        </w:rPr>
        <w:t xml:space="preserve">Розгляд звернення Національної бібліотеки України для дітей на адресу Комісії з проханням сприяти у вирішенні питання щодо встановлення плати у розмірі 1 грн на рік за оренду приміщення Філії бібліотеки на вул. Стрілецькій, 28, площею 42,5 </w:t>
      </w:r>
      <w:proofErr w:type="spellStart"/>
      <w:r w:rsidRPr="00C21FEF">
        <w:rPr>
          <w:rFonts w:ascii="Times New Roman" w:eastAsia="SimSun" w:hAnsi="Times New Roman" w:cs="Mangal"/>
          <w:kern w:val="2"/>
          <w:sz w:val="28"/>
          <w:szCs w:val="28"/>
          <w:lang w:eastAsia="zh-CN" w:bidi="hi-IN"/>
        </w:rPr>
        <w:t>кв</w:t>
      </w:r>
      <w:proofErr w:type="spellEnd"/>
      <w:r w:rsidRPr="00C21FEF">
        <w:rPr>
          <w:rFonts w:ascii="Times New Roman" w:eastAsia="SimSun" w:hAnsi="Times New Roman" w:cs="Mangal"/>
          <w:kern w:val="2"/>
          <w:sz w:val="28"/>
          <w:szCs w:val="28"/>
          <w:lang w:eastAsia="zh-CN" w:bidi="hi-IN"/>
        </w:rPr>
        <w:t>. м, яке належить до комунальної власності територіальної громади міста Києва.</w:t>
      </w:r>
    </w:p>
    <w:p w:rsidR="00DA120F" w:rsidRPr="00C21FEF" w:rsidRDefault="00DA120F" w:rsidP="00DA120F">
      <w:pPr>
        <w:pStyle w:val="a3"/>
        <w:widowControl w:val="0"/>
        <w:suppressAutoHyphens/>
        <w:spacing w:after="0" w:line="240" w:lineRule="atLeast"/>
        <w:ind w:left="859"/>
        <w:jc w:val="both"/>
        <w:rPr>
          <w:rFonts w:ascii="Times New Roman" w:eastAsia="SimSun" w:hAnsi="Times New Roman" w:cs="Mangal"/>
          <w:kern w:val="2"/>
          <w:sz w:val="24"/>
          <w:szCs w:val="24"/>
          <w:lang w:eastAsia="zh-CN" w:bidi="hi-IN"/>
        </w:rPr>
      </w:pPr>
    </w:p>
    <w:p w:rsidR="00DA120F" w:rsidRPr="00C21FEF" w:rsidRDefault="00DA120F" w:rsidP="00DA120F">
      <w:pPr>
        <w:pStyle w:val="a3"/>
        <w:widowControl w:val="0"/>
        <w:numPr>
          <w:ilvl w:val="0"/>
          <w:numId w:val="3"/>
        </w:numPr>
        <w:suppressAutoHyphens/>
        <w:spacing w:after="0" w:line="240" w:lineRule="atLeast"/>
        <w:ind w:left="0" w:firstLine="859"/>
        <w:jc w:val="both"/>
        <w:rPr>
          <w:rFonts w:ascii="Times New Roman" w:eastAsia="SimSun" w:hAnsi="Times New Roman" w:cs="Mangal"/>
          <w:kern w:val="2"/>
          <w:sz w:val="24"/>
          <w:szCs w:val="24"/>
          <w:lang w:eastAsia="zh-CN" w:bidi="hi-IN"/>
        </w:rPr>
      </w:pPr>
      <w:r w:rsidRPr="00C21FEF">
        <w:rPr>
          <w:rFonts w:ascii="Times New Roman" w:eastAsia="SimSun" w:hAnsi="Times New Roman" w:cs="Mangal"/>
          <w:kern w:val="2"/>
          <w:sz w:val="28"/>
          <w:szCs w:val="28"/>
          <w:lang w:eastAsia="zh-CN" w:bidi="hi-IN"/>
        </w:rPr>
        <w:t xml:space="preserve">Розгляд доручення заступника міського голови-секретаря Київської міської ради щодо звернення благодійної організації «Благодійний фонд </w:t>
      </w:r>
      <w:r w:rsidRPr="00C21FEF">
        <w:rPr>
          <w:rFonts w:ascii="Times New Roman" w:eastAsia="SimSun" w:hAnsi="Times New Roman" w:cs="Mangal"/>
          <w:kern w:val="2"/>
          <w:sz w:val="28"/>
          <w:szCs w:val="28"/>
          <w:lang w:eastAsia="zh-CN" w:bidi="hi-IN"/>
        </w:rPr>
        <w:lastRenderedPageBreak/>
        <w:t xml:space="preserve">ветеранів та інвалідів «ЗАХИСНИК» з проханням вшанувати пам’ять капелана Отця Валентина </w:t>
      </w:r>
      <w:proofErr w:type="spellStart"/>
      <w:r w:rsidRPr="00C21FEF">
        <w:rPr>
          <w:rFonts w:ascii="Times New Roman" w:eastAsia="SimSun" w:hAnsi="Times New Roman" w:cs="Mangal"/>
          <w:kern w:val="2"/>
          <w:sz w:val="28"/>
          <w:szCs w:val="28"/>
          <w:lang w:eastAsia="zh-CN" w:bidi="hi-IN"/>
        </w:rPr>
        <w:t>Серовецького</w:t>
      </w:r>
      <w:proofErr w:type="spellEnd"/>
      <w:r w:rsidRPr="00C21FEF">
        <w:rPr>
          <w:rFonts w:ascii="Times New Roman" w:eastAsia="SimSun" w:hAnsi="Times New Roman" w:cs="Mangal"/>
          <w:kern w:val="2"/>
          <w:sz w:val="28"/>
          <w:szCs w:val="28"/>
          <w:lang w:eastAsia="zh-CN" w:bidi="hi-IN"/>
        </w:rPr>
        <w:t xml:space="preserve"> хвилиною мовчання на найближчій сесії Київської міської ради; присвоїти Отцю Валентину звання почесного громадянина міста Києва; перейменувати одну з вулиць Києва іменем Отця Валентина; встановити Меморіальну дошку пам’яті Отця Валентина </w:t>
      </w:r>
      <w:proofErr w:type="spellStart"/>
      <w:r w:rsidRPr="00C21FEF">
        <w:rPr>
          <w:rFonts w:ascii="Times New Roman" w:eastAsia="SimSun" w:hAnsi="Times New Roman" w:cs="Mangal"/>
          <w:kern w:val="2"/>
          <w:sz w:val="28"/>
          <w:szCs w:val="28"/>
          <w:lang w:eastAsia="zh-CN" w:bidi="hi-IN"/>
        </w:rPr>
        <w:t>Серовецького</w:t>
      </w:r>
      <w:proofErr w:type="spellEnd"/>
      <w:r w:rsidRPr="00C21FEF">
        <w:rPr>
          <w:rFonts w:ascii="Times New Roman" w:eastAsia="SimSun" w:hAnsi="Times New Roman" w:cs="Mangal"/>
          <w:kern w:val="2"/>
          <w:sz w:val="28"/>
          <w:szCs w:val="28"/>
          <w:lang w:eastAsia="zh-CN" w:bidi="hi-IN"/>
        </w:rPr>
        <w:t xml:space="preserve"> на місці праці в заснованому ним благодійної організації «Благодійний фонд ветеранів та інвалідів «ЗАХИСНИК» за </w:t>
      </w:r>
      <w:proofErr w:type="spellStart"/>
      <w:r w:rsidRPr="00C21FEF">
        <w:rPr>
          <w:rFonts w:ascii="Times New Roman" w:eastAsia="SimSun" w:hAnsi="Times New Roman" w:cs="Mangal"/>
          <w:kern w:val="2"/>
          <w:sz w:val="28"/>
          <w:szCs w:val="28"/>
          <w:lang w:eastAsia="zh-CN" w:bidi="hi-IN"/>
        </w:rPr>
        <w:t>адресою</w:t>
      </w:r>
      <w:proofErr w:type="spellEnd"/>
      <w:r w:rsidRPr="00C21FEF">
        <w:rPr>
          <w:rFonts w:ascii="Times New Roman" w:eastAsia="SimSun" w:hAnsi="Times New Roman" w:cs="Mangal"/>
          <w:kern w:val="2"/>
          <w:sz w:val="28"/>
          <w:szCs w:val="28"/>
          <w:lang w:eastAsia="zh-CN" w:bidi="hi-IN"/>
        </w:rPr>
        <w:t>: бульвар Т. Шевченка, 3, літ. А у Шевченківському районі м. Києва.</w:t>
      </w:r>
    </w:p>
    <w:p w:rsidR="00DA120F" w:rsidRPr="00C21FEF" w:rsidRDefault="00DA120F" w:rsidP="00DA120F">
      <w:pPr>
        <w:pStyle w:val="a3"/>
        <w:rPr>
          <w:rFonts w:ascii="Times New Roman" w:eastAsia="SimSun" w:hAnsi="Times New Roman" w:cs="Mangal"/>
          <w:kern w:val="2"/>
          <w:sz w:val="24"/>
          <w:szCs w:val="24"/>
          <w:lang w:eastAsia="zh-CN" w:bidi="hi-IN"/>
        </w:rPr>
      </w:pPr>
    </w:p>
    <w:p w:rsidR="00DA120F" w:rsidRPr="00C21FEF" w:rsidRDefault="00DA120F" w:rsidP="00DA120F">
      <w:pPr>
        <w:pStyle w:val="a3"/>
        <w:widowControl w:val="0"/>
        <w:numPr>
          <w:ilvl w:val="0"/>
          <w:numId w:val="3"/>
        </w:numPr>
        <w:suppressAutoHyphens/>
        <w:spacing w:after="0" w:line="240" w:lineRule="atLeast"/>
        <w:ind w:left="0" w:firstLine="859"/>
        <w:jc w:val="both"/>
        <w:rPr>
          <w:rFonts w:ascii="Times New Roman" w:eastAsia="SimSun" w:hAnsi="Times New Roman" w:cs="Mangal"/>
          <w:kern w:val="2"/>
          <w:sz w:val="24"/>
          <w:szCs w:val="24"/>
          <w:lang w:eastAsia="zh-CN" w:bidi="hi-IN"/>
        </w:rPr>
      </w:pPr>
      <w:r w:rsidRPr="00C21FEF">
        <w:rPr>
          <w:rFonts w:ascii="Times New Roman" w:eastAsia="SimSun" w:hAnsi="Times New Roman" w:cs="Mangal"/>
          <w:kern w:val="2"/>
          <w:sz w:val="28"/>
          <w:szCs w:val="28"/>
          <w:lang w:eastAsia="zh-CN" w:bidi="hi-IN"/>
        </w:rPr>
        <w:t xml:space="preserve">Розгляд колективного звернення генерального директора Національного музею українського народного декоративного мистецтва Л. Строкової, генерального директора Національного музею мистецтв ім. Богдана та Варвари Ханенків В. Виноградової, генерального директора Національного центру народної культури «Музей Івана Гончара» П. Гончара, генерального директора Київського національного музею російського мистецтва Ю. Вакуленка, в.о. генерального директора Національного музею «Київська фортеця» О. Новікова - </w:t>
      </w:r>
      <w:proofErr w:type="spellStart"/>
      <w:r w:rsidRPr="00C21FEF">
        <w:rPr>
          <w:rFonts w:ascii="Times New Roman" w:eastAsia="SimSun" w:hAnsi="Times New Roman" w:cs="Mangal"/>
          <w:kern w:val="2"/>
          <w:sz w:val="28"/>
          <w:szCs w:val="28"/>
          <w:lang w:eastAsia="zh-CN" w:bidi="hi-IN"/>
        </w:rPr>
        <w:t>Вигран</w:t>
      </w:r>
      <w:proofErr w:type="spellEnd"/>
      <w:r w:rsidRPr="00C21FEF">
        <w:rPr>
          <w:rFonts w:ascii="Times New Roman" w:eastAsia="SimSun" w:hAnsi="Times New Roman" w:cs="Mangal"/>
          <w:kern w:val="2"/>
          <w:sz w:val="28"/>
          <w:szCs w:val="28"/>
          <w:lang w:eastAsia="zh-CN" w:bidi="hi-IN"/>
        </w:rPr>
        <w:t xml:space="preserve"> з проханням підтримати клопотання і вжити заходів щодо зрівняння умов праці національних музеїв міського підпорядкування з умовами оплати праці у національних державних музеях, застосувавши додатковий коефіцієнт підвищення посадових окладів: для керівників закладів та їх заступників – 2,2-4, а для керівників структурних підрозділів, професіоналів, фахівців, висококваліфікованих робітників – 2-3,7.</w:t>
      </w:r>
    </w:p>
    <w:p w:rsidR="00DA120F" w:rsidRPr="00C21FEF" w:rsidRDefault="00DA120F" w:rsidP="00DA120F">
      <w:pPr>
        <w:pStyle w:val="a3"/>
        <w:rPr>
          <w:rFonts w:ascii="Times New Roman" w:eastAsia="SimSun" w:hAnsi="Times New Roman" w:cs="Mangal"/>
          <w:kern w:val="2"/>
          <w:sz w:val="24"/>
          <w:szCs w:val="24"/>
          <w:lang w:eastAsia="zh-CN" w:bidi="hi-IN"/>
        </w:rPr>
      </w:pPr>
    </w:p>
    <w:p w:rsidR="00DA120F" w:rsidRPr="00C21FEF" w:rsidRDefault="00DA120F" w:rsidP="00DA120F">
      <w:pPr>
        <w:pStyle w:val="a3"/>
        <w:widowControl w:val="0"/>
        <w:numPr>
          <w:ilvl w:val="0"/>
          <w:numId w:val="3"/>
        </w:numPr>
        <w:suppressAutoHyphens/>
        <w:spacing w:after="0" w:line="240" w:lineRule="atLeast"/>
        <w:ind w:left="0" w:firstLine="851"/>
        <w:jc w:val="both"/>
        <w:rPr>
          <w:rFonts w:ascii="Times New Roman" w:eastAsia="SimSun" w:hAnsi="Times New Roman" w:cs="Mangal"/>
          <w:kern w:val="2"/>
          <w:sz w:val="24"/>
          <w:szCs w:val="24"/>
          <w:lang w:eastAsia="zh-CN" w:bidi="hi-IN"/>
        </w:rPr>
      </w:pPr>
      <w:r w:rsidRPr="00C21FEF">
        <w:rPr>
          <w:rFonts w:ascii="Times New Roman" w:eastAsia="Times New Roman" w:hAnsi="Times New Roman" w:cs="Times New Roman"/>
          <w:kern w:val="2"/>
          <w:sz w:val="28"/>
          <w:szCs w:val="28"/>
          <w:lang w:eastAsia="zh-CN" w:bidi="hi-IN"/>
        </w:rPr>
        <w:t xml:space="preserve">Розгляд </w:t>
      </w:r>
      <w:r w:rsidRPr="00C21FEF">
        <w:rPr>
          <w:rFonts w:ascii="Times New Roman" w:eastAsia="Times New Roman" w:hAnsi="Times New Roman" w:cs="Times New Roman"/>
          <w:b/>
          <w:kern w:val="2"/>
          <w:sz w:val="28"/>
          <w:szCs w:val="28"/>
          <w:lang w:eastAsia="zh-CN" w:bidi="hi-IN"/>
        </w:rPr>
        <w:t xml:space="preserve">проекту рішення Київської міської ради </w:t>
      </w:r>
      <w:r w:rsidRPr="00C21FEF">
        <w:rPr>
          <w:rFonts w:ascii="Times New Roman" w:eastAsia="Times New Roman" w:hAnsi="Times New Roman" w:cs="Times New Roman"/>
          <w:kern w:val="2"/>
          <w:sz w:val="28"/>
          <w:szCs w:val="28"/>
          <w:lang w:eastAsia="zh-CN" w:bidi="hi-IN"/>
        </w:rPr>
        <w:t xml:space="preserve">«Про передачу в оренду без проведення конкурсу нежитлового будинку комунальної власності територіальної громади міста Києва» </w:t>
      </w:r>
      <w:r w:rsidRPr="00C21FEF">
        <w:rPr>
          <w:rFonts w:ascii="Times New Roman" w:eastAsia="Times New Roman" w:hAnsi="Times New Roman" w:cs="Times New Roman"/>
          <w:i/>
          <w:kern w:val="2"/>
          <w:sz w:val="28"/>
          <w:szCs w:val="28"/>
          <w:lang w:eastAsia="zh-CN" w:bidi="hi-IN"/>
        </w:rPr>
        <w:t xml:space="preserve">(Театрально-видовищному закладу культури «Київський академічний театр «Колесо» на Андріївському узвозі, №8 ЛІТ.А’, загальною площею 297,2 </w:t>
      </w:r>
      <w:proofErr w:type="spellStart"/>
      <w:r w:rsidRPr="00C21FEF">
        <w:rPr>
          <w:rFonts w:ascii="Times New Roman" w:eastAsia="Times New Roman" w:hAnsi="Times New Roman" w:cs="Times New Roman"/>
          <w:i/>
          <w:kern w:val="2"/>
          <w:sz w:val="28"/>
          <w:szCs w:val="28"/>
          <w:lang w:eastAsia="zh-CN" w:bidi="hi-IN"/>
        </w:rPr>
        <w:t>кв</w:t>
      </w:r>
      <w:proofErr w:type="spellEnd"/>
      <w:r w:rsidRPr="00C21FEF">
        <w:rPr>
          <w:rFonts w:ascii="Times New Roman" w:eastAsia="Times New Roman" w:hAnsi="Times New Roman" w:cs="Times New Roman"/>
          <w:i/>
          <w:kern w:val="2"/>
          <w:sz w:val="28"/>
          <w:szCs w:val="28"/>
          <w:lang w:eastAsia="zh-CN" w:bidi="hi-IN"/>
        </w:rPr>
        <w:t>. м, на 2 роки 364 дні, 1 грн на рік).</w:t>
      </w:r>
    </w:p>
    <w:p w:rsidR="00DA120F" w:rsidRPr="00C21FEF" w:rsidRDefault="00DA120F" w:rsidP="00DA120F">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C21FEF">
        <w:rPr>
          <w:rFonts w:ascii="Times New Roman" w:eastAsia="SimSun" w:hAnsi="Times New Roman" w:cs="Mangal"/>
          <w:kern w:val="2"/>
          <w:sz w:val="24"/>
          <w:szCs w:val="24"/>
          <w:lang w:eastAsia="zh-CN" w:bidi="hi-IN"/>
        </w:rPr>
        <w:t xml:space="preserve">(подання заступника голови Київської міської державної адміністрації </w:t>
      </w:r>
      <w:proofErr w:type="spellStart"/>
      <w:r w:rsidRPr="00C21FEF">
        <w:rPr>
          <w:rFonts w:ascii="Times New Roman" w:eastAsia="SimSun" w:hAnsi="Times New Roman" w:cs="Mangal"/>
          <w:kern w:val="2"/>
          <w:sz w:val="24"/>
          <w:szCs w:val="24"/>
          <w:lang w:eastAsia="zh-CN" w:bidi="hi-IN"/>
        </w:rPr>
        <w:t>М.Поворозника</w:t>
      </w:r>
      <w:proofErr w:type="spellEnd"/>
      <w:r w:rsidRPr="00C21FEF">
        <w:rPr>
          <w:rFonts w:ascii="Times New Roman" w:eastAsia="SimSun" w:hAnsi="Times New Roman" w:cs="Mangal"/>
          <w:kern w:val="2"/>
          <w:sz w:val="24"/>
          <w:szCs w:val="24"/>
          <w:lang w:eastAsia="zh-CN" w:bidi="hi-IN"/>
        </w:rPr>
        <w:t xml:space="preserve">, доручення заступника міського голови – секретаря Київської міської ради </w:t>
      </w:r>
      <w:proofErr w:type="spellStart"/>
      <w:r w:rsidRPr="00C21FEF">
        <w:rPr>
          <w:rFonts w:ascii="Times New Roman" w:eastAsia="SimSun" w:hAnsi="Times New Roman" w:cs="Mangal"/>
          <w:kern w:val="2"/>
          <w:sz w:val="24"/>
          <w:szCs w:val="24"/>
          <w:lang w:eastAsia="zh-CN" w:bidi="hi-IN"/>
        </w:rPr>
        <w:t>В.Прокопіва</w:t>
      </w:r>
      <w:proofErr w:type="spellEnd"/>
      <w:r w:rsidRPr="00C21FEF">
        <w:rPr>
          <w:rFonts w:ascii="Times New Roman" w:eastAsia="SimSun" w:hAnsi="Times New Roman" w:cs="Mangal"/>
          <w:kern w:val="2"/>
          <w:sz w:val="24"/>
          <w:szCs w:val="24"/>
          <w:lang w:eastAsia="zh-CN" w:bidi="hi-IN"/>
        </w:rPr>
        <w:t xml:space="preserve"> від 21.10.2016 №08/231-4384/ПР).</w:t>
      </w:r>
    </w:p>
    <w:p w:rsidR="00DA120F" w:rsidRPr="00C21FEF" w:rsidRDefault="00DA120F" w:rsidP="00DA120F">
      <w:pPr>
        <w:widowControl w:val="0"/>
        <w:suppressAutoHyphens/>
        <w:spacing w:after="0" w:line="240" w:lineRule="atLeast"/>
        <w:jc w:val="both"/>
        <w:rPr>
          <w:rFonts w:ascii="Times New Roman" w:eastAsia="SimSun" w:hAnsi="Times New Roman" w:cs="Mangal"/>
          <w:kern w:val="2"/>
          <w:sz w:val="24"/>
          <w:szCs w:val="24"/>
          <w:lang w:eastAsia="zh-CN" w:bidi="hi-IN"/>
        </w:rPr>
      </w:pPr>
    </w:p>
    <w:p w:rsidR="00DA120F" w:rsidRPr="00C21FEF" w:rsidRDefault="00DA120F" w:rsidP="00DA120F">
      <w:pPr>
        <w:pStyle w:val="a3"/>
        <w:widowControl w:val="0"/>
        <w:numPr>
          <w:ilvl w:val="0"/>
          <w:numId w:val="3"/>
        </w:numPr>
        <w:suppressAutoHyphens/>
        <w:spacing w:after="0" w:line="240" w:lineRule="atLeast"/>
        <w:ind w:left="0" w:firstLine="859"/>
        <w:jc w:val="both"/>
        <w:rPr>
          <w:rFonts w:ascii="Times New Roman" w:eastAsia="SimSun" w:hAnsi="Times New Roman" w:cs="Mangal"/>
          <w:kern w:val="2"/>
          <w:sz w:val="24"/>
          <w:szCs w:val="24"/>
          <w:lang w:eastAsia="zh-CN" w:bidi="hi-IN"/>
        </w:rPr>
      </w:pPr>
      <w:r w:rsidRPr="00C21FEF">
        <w:rPr>
          <w:rFonts w:ascii="Times New Roman" w:eastAsia="SimSun" w:hAnsi="Times New Roman" w:cs="Mangal"/>
          <w:kern w:val="2"/>
          <w:sz w:val="28"/>
          <w:szCs w:val="28"/>
          <w:lang w:eastAsia="zh-CN" w:bidi="hi-IN"/>
        </w:rPr>
        <w:t>Різне.</w:t>
      </w:r>
    </w:p>
    <w:p w:rsidR="00DA120F" w:rsidRPr="00C21FEF" w:rsidRDefault="00DA120F" w:rsidP="00DA120F">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p>
    <w:p w:rsidR="00DA120F" w:rsidRPr="00C21FEF" w:rsidRDefault="00DA120F" w:rsidP="00DA120F">
      <w:pPr>
        <w:pStyle w:val="a3"/>
        <w:widowControl w:val="0"/>
        <w:numPr>
          <w:ilvl w:val="1"/>
          <w:numId w:val="3"/>
        </w:numPr>
        <w:suppressAutoHyphens/>
        <w:spacing w:after="0" w:line="240" w:lineRule="atLeast"/>
        <w:ind w:left="0" w:firstLine="859"/>
        <w:jc w:val="both"/>
        <w:rPr>
          <w:rFonts w:ascii="Times New Roman" w:eastAsia="SimSun" w:hAnsi="Times New Roman" w:cs="Times New Roman"/>
          <w:kern w:val="2"/>
          <w:sz w:val="28"/>
          <w:szCs w:val="28"/>
          <w:lang w:eastAsia="zh-CN" w:bidi="hi-IN"/>
        </w:rPr>
      </w:pPr>
      <w:r w:rsidRPr="00C21FEF">
        <w:rPr>
          <w:rFonts w:ascii="Times New Roman" w:eastAsia="SimSun" w:hAnsi="Times New Roman" w:cs="Times New Roman"/>
          <w:kern w:val="2"/>
          <w:sz w:val="28"/>
          <w:szCs w:val="28"/>
          <w:lang w:eastAsia="zh-CN" w:bidi="hi-IN"/>
        </w:rPr>
        <w:t>Розгляд правового висновку Управління правового забезпечення діяльності Київської міської ради щодо проекту рішення Київської міської ради «Про створення Єдиної інформаційної бази пам’яток культурної спадщини міста Києва» ( від 06.10.2016 №08/231-4182/ПР).</w:t>
      </w:r>
    </w:p>
    <w:p w:rsidR="00DA120F" w:rsidRPr="00C21FEF" w:rsidRDefault="00DA120F" w:rsidP="00DA120F">
      <w:pPr>
        <w:pStyle w:val="a3"/>
        <w:widowControl w:val="0"/>
        <w:suppressAutoHyphens/>
        <w:spacing w:after="0" w:line="240" w:lineRule="atLeast"/>
        <w:ind w:left="859"/>
        <w:jc w:val="both"/>
        <w:rPr>
          <w:rFonts w:ascii="Times New Roman" w:eastAsia="SimSun" w:hAnsi="Times New Roman" w:cs="Times New Roman"/>
          <w:kern w:val="2"/>
          <w:sz w:val="28"/>
          <w:szCs w:val="28"/>
          <w:lang w:eastAsia="zh-CN" w:bidi="hi-IN"/>
        </w:rPr>
      </w:pPr>
    </w:p>
    <w:p w:rsidR="00DA120F" w:rsidRPr="00C21FEF" w:rsidRDefault="00DA120F" w:rsidP="00DA120F">
      <w:pPr>
        <w:pStyle w:val="a3"/>
        <w:widowControl w:val="0"/>
        <w:numPr>
          <w:ilvl w:val="1"/>
          <w:numId w:val="3"/>
        </w:numPr>
        <w:suppressAutoHyphens/>
        <w:spacing w:after="0" w:line="240" w:lineRule="atLeast"/>
        <w:ind w:left="0" w:firstLine="859"/>
        <w:jc w:val="both"/>
        <w:rPr>
          <w:rFonts w:ascii="Times New Roman" w:eastAsia="SimSun" w:hAnsi="Times New Roman" w:cs="Mangal"/>
          <w:kern w:val="2"/>
          <w:sz w:val="24"/>
          <w:szCs w:val="24"/>
          <w:lang w:eastAsia="zh-CN" w:bidi="hi-IN"/>
        </w:rPr>
      </w:pPr>
      <w:r w:rsidRPr="00C21FEF">
        <w:rPr>
          <w:rFonts w:ascii="Times New Roman" w:eastAsia="SimSun" w:hAnsi="Times New Roman" w:cs="Mangal"/>
          <w:kern w:val="2"/>
          <w:sz w:val="28"/>
          <w:szCs w:val="28"/>
          <w:lang w:eastAsia="zh-CN" w:bidi="hi-IN"/>
        </w:rPr>
        <w:t>Звернення ансамблю «</w:t>
      </w:r>
      <w:proofErr w:type="spellStart"/>
      <w:r w:rsidRPr="00C21FEF">
        <w:rPr>
          <w:rFonts w:ascii="Times New Roman" w:eastAsia="SimSun" w:hAnsi="Times New Roman" w:cs="Mangal"/>
          <w:kern w:val="2"/>
          <w:sz w:val="28"/>
          <w:szCs w:val="28"/>
          <w:lang w:eastAsia="zh-CN" w:bidi="hi-IN"/>
        </w:rPr>
        <w:t>Вітамінчики</w:t>
      </w:r>
      <w:proofErr w:type="spellEnd"/>
      <w:r w:rsidRPr="00C21FEF">
        <w:rPr>
          <w:rFonts w:ascii="Times New Roman" w:eastAsia="SimSun" w:hAnsi="Times New Roman" w:cs="Mangal"/>
          <w:kern w:val="2"/>
          <w:sz w:val="28"/>
          <w:szCs w:val="28"/>
          <w:lang w:eastAsia="zh-CN" w:bidi="hi-IN"/>
        </w:rPr>
        <w:t xml:space="preserve">» на адресу Комісії з проханням сприяти (фінансово, організаційно та інформаційно) у реалізації Новорічного проекту – патріотичної вистави «Котигорошко поспішає на допомогу» з 24 по 30 грудня 2016 року в Національній музичній академії України ім. П.І. Чайковського. </w:t>
      </w:r>
    </w:p>
    <w:p w:rsidR="00DA120F" w:rsidRPr="00C21FEF" w:rsidRDefault="00DA120F" w:rsidP="00DA120F">
      <w:pPr>
        <w:pStyle w:val="a3"/>
        <w:widowControl w:val="0"/>
        <w:suppressAutoHyphens/>
        <w:spacing w:after="0" w:line="240" w:lineRule="atLeast"/>
        <w:ind w:left="859"/>
        <w:jc w:val="both"/>
        <w:rPr>
          <w:rFonts w:ascii="Times New Roman" w:eastAsia="SimSun" w:hAnsi="Times New Roman" w:cs="Mangal"/>
          <w:kern w:val="2"/>
          <w:sz w:val="24"/>
          <w:szCs w:val="24"/>
          <w:lang w:eastAsia="zh-CN" w:bidi="hi-IN"/>
        </w:rPr>
      </w:pPr>
    </w:p>
    <w:p w:rsidR="00DA120F" w:rsidRPr="00C21FEF" w:rsidRDefault="00DA120F" w:rsidP="00DA120F">
      <w:pPr>
        <w:pStyle w:val="a3"/>
        <w:widowControl w:val="0"/>
        <w:numPr>
          <w:ilvl w:val="1"/>
          <w:numId w:val="3"/>
        </w:numPr>
        <w:suppressAutoHyphens/>
        <w:spacing w:after="0" w:line="240" w:lineRule="atLeast"/>
        <w:ind w:left="0" w:firstLine="859"/>
        <w:jc w:val="both"/>
        <w:rPr>
          <w:rFonts w:ascii="Times New Roman" w:eastAsia="SimSun" w:hAnsi="Times New Roman" w:cs="Mangal"/>
          <w:kern w:val="2"/>
          <w:sz w:val="24"/>
          <w:szCs w:val="24"/>
          <w:lang w:eastAsia="zh-CN" w:bidi="hi-IN"/>
        </w:rPr>
      </w:pPr>
      <w:r w:rsidRPr="00C21FEF">
        <w:rPr>
          <w:rFonts w:ascii="Times New Roman" w:eastAsia="SimSun" w:hAnsi="Times New Roman" w:cs="Mangal"/>
          <w:kern w:val="2"/>
          <w:sz w:val="28"/>
          <w:szCs w:val="28"/>
          <w:lang w:eastAsia="zh-CN" w:bidi="hi-IN"/>
        </w:rPr>
        <w:t xml:space="preserve"> Інформація Управління охорони культурної спадщини Департаменту культури виконавчого органу Київської міської ради (Київської міської державної адміністрації) щодо виконання доручення Комісії від 25.10.2016 про надання пропозицій та аналізу діяльності (штатної чисельності, навантаження тощо) окремого структурного підрозділу охорони культурної спадщини Київської </w:t>
      </w:r>
      <w:r w:rsidRPr="00C21FEF">
        <w:rPr>
          <w:rFonts w:ascii="Times New Roman" w:eastAsia="SimSun" w:hAnsi="Times New Roman" w:cs="Mangal"/>
          <w:kern w:val="2"/>
          <w:sz w:val="28"/>
          <w:szCs w:val="28"/>
          <w:lang w:eastAsia="zh-CN" w:bidi="hi-IN"/>
        </w:rPr>
        <w:lastRenderedPageBreak/>
        <w:t>міської державної адміністрації, який планується створити.</w:t>
      </w:r>
    </w:p>
    <w:p w:rsidR="00DA120F" w:rsidRPr="00C21FEF" w:rsidRDefault="00DA120F" w:rsidP="00DA120F">
      <w:pPr>
        <w:pStyle w:val="a3"/>
        <w:rPr>
          <w:rFonts w:ascii="Times New Roman" w:eastAsia="SimSun" w:hAnsi="Times New Roman" w:cs="Mangal"/>
          <w:kern w:val="2"/>
          <w:sz w:val="24"/>
          <w:szCs w:val="24"/>
          <w:lang w:eastAsia="zh-CN" w:bidi="hi-IN"/>
        </w:rPr>
      </w:pPr>
    </w:p>
    <w:p w:rsidR="00DA120F" w:rsidRPr="00C21FEF" w:rsidRDefault="00DA120F" w:rsidP="00DA120F">
      <w:pPr>
        <w:pStyle w:val="a3"/>
        <w:widowControl w:val="0"/>
        <w:numPr>
          <w:ilvl w:val="1"/>
          <w:numId w:val="3"/>
        </w:numPr>
        <w:suppressAutoHyphens/>
        <w:spacing w:after="0" w:line="256" w:lineRule="auto"/>
        <w:ind w:left="0" w:firstLine="859"/>
        <w:jc w:val="both"/>
        <w:rPr>
          <w:rStyle w:val="apple-converted-space"/>
          <w:rFonts w:ascii="Calibri" w:eastAsia="Calibri" w:hAnsi="Calibri" w:cs="Times New Roman"/>
        </w:rPr>
      </w:pPr>
      <w:r w:rsidRPr="00C21FEF">
        <w:rPr>
          <w:rFonts w:ascii="Times New Roman" w:eastAsia="SimSun" w:hAnsi="Times New Roman" w:cs="Times New Roman"/>
          <w:kern w:val="2"/>
          <w:sz w:val="28"/>
          <w:szCs w:val="28"/>
          <w:lang w:eastAsia="zh-CN" w:bidi="hi-IN"/>
        </w:rPr>
        <w:t xml:space="preserve">Розгляд пропозиції депутата Київської міської ради, члена Комісії А.В. Таранова щодо встановлення </w:t>
      </w:r>
      <w:r w:rsidRPr="00C21FEF">
        <w:rPr>
          <w:rFonts w:ascii="Times New Roman" w:hAnsi="Times New Roman" w:cs="Times New Roman"/>
          <w:color w:val="000000"/>
          <w:sz w:val="28"/>
          <w:szCs w:val="28"/>
          <w:shd w:val="clear" w:color="auto" w:fill="FFFFFF"/>
        </w:rPr>
        <w:t xml:space="preserve">інформаційного вказівника на вул. </w:t>
      </w:r>
      <w:proofErr w:type="spellStart"/>
      <w:r w:rsidRPr="00C21FEF">
        <w:rPr>
          <w:rFonts w:ascii="Times New Roman" w:hAnsi="Times New Roman" w:cs="Times New Roman"/>
          <w:color w:val="000000"/>
          <w:sz w:val="28"/>
          <w:szCs w:val="28"/>
          <w:shd w:val="clear" w:color="auto" w:fill="FFFFFF"/>
        </w:rPr>
        <w:t>О.Теліги</w:t>
      </w:r>
      <w:proofErr w:type="spellEnd"/>
      <w:r w:rsidRPr="00C21FEF">
        <w:rPr>
          <w:rFonts w:ascii="Times New Roman" w:hAnsi="Times New Roman" w:cs="Times New Roman"/>
          <w:color w:val="000000"/>
          <w:sz w:val="28"/>
          <w:szCs w:val="28"/>
          <w:shd w:val="clear" w:color="auto" w:fill="FFFFFF"/>
        </w:rPr>
        <w:t>, який буде вказувати напрямок руху до Кирилівської церкви.</w:t>
      </w:r>
      <w:r w:rsidRPr="00C21FEF">
        <w:rPr>
          <w:rStyle w:val="apple-converted-space"/>
          <w:rFonts w:ascii="Arial" w:hAnsi="Arial" w:cs="Arial"/>
          <w:color w:val="000000"/>
          <w:sz w:val="18"/>
          <w:szCs w:val="18"/>
          <w:shd w:val="clear" w:color="auto" w:fill="FFFFFF"/>
        </w:rPr>
        <w:t> </w:t>
      </w:r>
    </w:p>
    <w:p w:rsidR="00DA120F" w:rsidRPr="00C21FEF" w:rsidRDefault="00DA120F" w:rsidP="00DA120F">
      <w:pPr>
        <w:widowControl w:val="0"/>
        <w:suppressAutoHyphens/>
        <w:spacing w:after="0" w:line="240" w:lineRule="auto"/>
        <w:rPr>
          <w:rFonts w:ascii="Times New Roman" w:eastAsia="Times New Roman" w:hAnsi="Times New Roman" w:cs="Times New Roman"/>
          <w:b/>
          <w:bCs/>
          <w:color w:val="000000"/>
          <w:sz w:val="28"/>
          <w:szCs w:val="28"/>
        </w:rPr>
      </w:pPr>
    </w:p>
    <w:p w:rsidR="00DA120F" w:rsidRPr="00C21FEF" w:rsidRDefault="00DA120F" w:rsidP="00DA120F">
      <w:pPr>
        <w:spacing w:after="0" w:line="240" w:lineRule="atLeast"/>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 xml:space="preserve"> По питанню №1.</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kern w:val="2"/>
          <w:sz w:val="28"/>
          <w:szCs w:val="28"/>
          <w:lang w:eastAsia="zh-CN" w:bidi="hi-IN"/>
        </w:rPr>
      </w:pPr>
      <w:r w:rsidRPr="00C21FEF">
        <w:rPr>
          <w:rFonts w:ascii="Times New Roman" w:eastAsia="Times New Roman" w:hAnsi="Times New Roman" w:cs="Times New Roman"/>
          <w:b/>
          <w:bCs/>
          <w:color w:val="000000"/>
          <w:sz w:val="28"/>
          <w:szCs w:val="28"/>
        </w:rPr>
        <w:t xml:space="preserve">Слухали: В.В. Муху </w:t>
      </w:r>
      <w:r w:rsidRPr="00C21FEF">
        <w:rPr>
          <w:rFonts w:ascii="Times New Roman" w:eastAsia="Times New Roman" w:hAnsi="Times New Roman" w:cs="Times New Roman"/>
          <w:sz w:val="28"/>
          <w:szCs w:val="28"/>
        </w:rPr>
        <w:t xml:space="preserve">про </w:t>
      </w:r>
      <w:r w:rsidRPr="00C21FEF">
        <w:rPr>
          <w:rFonts w:ascii="Times New Roman" w:eastAsia="Times New Roman" w:hAnsi="Times New Roman" w:cs="Times New Roman"/>
          <w:b/>
          <w:kern w:val="2"/>
          <w:sz w:val="28"/>
          <w:szCs w:val="28"/>
          <w:lang w:eastAsia="zh-CN" w:bidi="hi-IN"/>
        </w:rPr>
        <w:t>проект рішення Київської міської ради «</w:t>
      </w:r>
      <w:r w:rsidRPr="00C21FEF">
        <w:rPr>
          <w:rFonts w:ascii="Times New Roman" w:eastAsia="Times New Roman" w:hAnsi="Times New Roman" w:cs="Times New Roman"/>
          <w:kern w:val="2"/>
          <w:sz w:val="28"/>
          <w:szCs w:val="28"/>
          <w:lang w:eastAsia="zh-CN" w:bidi="hi-IN"/>
        </w:rPr>
        <w:t>Про надання статусу скверу земельній ділянці між житловими будинками на вул. Харківське шосе, 9-13, перед будинком 11 по вул. Харківське шосе, з назвою «ім. Володимира Сосюри» у Дніпровському районі м. Києва».</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bCs/>
          <w:color w:val="000000"/>
          <w:sz w:val="28"/>
          <w:szCs w:val="28"/>
        </w:rPr>
        <w:t>Виступили:</w:t>
      </w:r>
      <w:r w:rsidRPr="00C21FEF">
        <w:rPr>
          <w:rFonts w:ascii="Times New Roman" w:eastAsia="Times New Roman" w:hAnsi="Times New Roman" w:cs="Times New Roman"/>
          <w:sz w:val="28"/>
          <w:szCs w:val="28"/>
        </w:rPr>
        <w:t xml:space="preserve"> </w:t>
      </w:r>
      <w:proofErr w:type="spellStart"/>
      <w:r w:rsidRPr="00C21FEF">
        <w:rPr>
          <w:rFonts w:ascii="Times New Roman" w:eastAsia="Times New Roman" w:hAnsi="Times New Roman" w:cs="Times New Roman"/>
          <w:b/>
          <w:sz w:val="28"/>
          <w:szCs w:val="28"/>
        </w:rPr>
        <w:t>Дзема</w:t>
      </w:r>
      <w:proofErr w:type="spellEnd"/>
      <w:r w:rsidRPr="00C21FEF">
        <w:rPr>
          <w:rFonts w:ascii="Times New Roman" w:eastAsia="Times New Roman" w:hAnsi="Times New Roman" w:cs="Times New Roman"/>
          <w:b/>
          <w:sz w:val="28"/>
          <w:szCs w:val="28"/>
        </w:rPr>
        <w:t xml:space="preserve"> Ю.А</w:t>
      </w:r>
      <w:r w:rsidRPr="00C21FEF">
        <w:rPr>
          <w:rFonts w:ascii="Times New Roman" w:eastAsia="Times New Roman" w:hAnsi="Times New Roman" w:cs="Times New Roman"/>
          <w:sz w:val="28"/>
          <w:szCs w:val="28"/>
        </w:rPr>
        <w:t>. зазначив, що земельна ділянка вільна від забудови, не входить до зелених зон, Департамент земельних ресурсів КМДА погоджує.</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 xml:space="preserve">В.В. Муха </w:t>
      </w:r>
      <w:r w:rsidRPr="00C21FEF">
        <w:rPr>
          <w:rFonts w:ascii="Times New Roman" w:eastAsia="Times New Roman" w:hAnsi="Times New Roman" w:cs="Times New Roman"/>
          <w:sz w:val="28"/>
          <w:szCs w:val="28"/>
        </w:rPr>
        <w:t xml:space="preserve">пояснила, що проект рішення надійшов на розгляд Комісії через те, що він містить питання про присвоєння скверу імені В. Сосюри, звернулася до секретаря комісії з питань найменувань </w:t>
      </w:r>
      <w:proofErr w:type="spellStart"/>
      <w:r w:rsidRPr="00C21FEF">
        <w:rPr>
          <w:rFonts w:ascii="Times New Roman" w:eastAsia="Times New Roman" w:hAnsi="Times New Roman" w:cs="Times New Roman"/>
          <w:sz w:val="28"/>
          <w:szCs w:val="28"/>
        </w:rPr>
        <w:t>Шибанова</w:t>
      </w:r>
      <w:proofErr w:type="spellEnd"/>
      <w:r w:rsidRPr="00C21FEF">
        <w:rPr>
          <w:rFonts w:ascii="Times New Roman" w:eastAsia="Times New Roman" w:hAnsi="Times New Roman" w:cs="Times New Roman"/>
          <w:sz w:val="28"/>
          <w:szCs w:val="28"/>
        </w:rPr>
        <w:t xml:space="preserve"> Я.М. з проханням висловитись щодо правомірності прийняття двох зазначених питань одним проектом рішення Київради.</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proofErr w:type="spellStart"/>
      <w:r w:rsidRPr="00C21FEF">
        <w:rPr>
          <w:rFonts w:ascii="Times New Roman" w:eastAsia="Times New Roman" w:hAnsi="Times New Roman" w:cs="Times New Roman"/>
          <w:b/>
          <w:sz w:val="28"/>
          <w:szCs w:val="28"/>
        </w:rPr>
        <w:t>Шибанов</w:t>
      </w:r>
      <w:proofErr w:type="spellEnd"/>
      <w:r w:rsidRPr="00C21FEF">
        <w:rPr>
          <w:rFonts w:ascii="Times New Roman" w:eastAsia="Times New Roman" w:hAnsi="Times New Roman" w:cs="Times New Roman"/>
          <w:b/>
          <w:sz w:val="28"/>
          <w:szCs w:val="28"/>
        </w:rPr>
        <w:t xml:space="preserve"> Я.М. </w:t>
      </w:r>
      <w:r w:rsidRPr="00C21FEF">
        <w:rPr>
          <w:rFonts w:ascii="Times New Roman" w:eastAsia="Times New Roman" w:hAnsi="Times New Roman" w:cs="Times New Roman"/>
          <w:sz w:val="28"/>
          <w:szCs w:val="28"/>
        </w:rPr>
        <w:t xml:space="preserve">зазначив, що необхідно розділити два питання: надання статусу скверу і найменування його. При присвоєнні імені потрібно дотриматись процедури відповідно до законодавства з метою уникнення оскаржень у майбутньому. Спочатку необхідно надати земельній ділянці статус скверу, а після цього розглянути пропозицію щодо надання йому імені на комісії з питань найменувань, пройти процедуру громадського обговорення (протягом 2 місяців), після чого розглянути  проект рішення Київради за поданням Київського міського голови. </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 xml:space="preserve">О.М. Поживанов </w:t>
      </w:r>
      <w:r w:rsidRPr="00C21FEF">
        <w:rPr>
          <w:rFonts w:ascii="Times New Roman" w:eastAsia="Times New Roman" w:hAnsi="Times New Roman" w:cs="Times New Roman"/>
          <w:sz w:val="28"/>
          <w:szCs w:val="28"/>
        </w:rPr>
        <w:t xml:space="preserve">погодився з </w:t>
      </w:r>
      <w:proofErr w:type="spellStart"/>
      <w:r w:rsidRPr="00C21FEF">
        <w:rPr>
          <w:rFonts w:ascii="Times New Roman" w:eastAsia="Times New Roman" w:hAnsi="Times New Roman" w:cs="Times New Roman"/>
          <w:sz w:val="28"/>
          <w:szCs w:val="28"/>
        </w:rPr>
        <w:t>Шибановим</w:t>
      </w:r>
      <w:proofErr w:type="spellEnd"/>
      <w:r w:rsidRPr="00C21FEF">
        <w:rPr>
          <w:rFonts w:ascii="Times New Roman" w:eastAsia="Times New Roman" w:hAnsi="Times New Roman" w:cs="Times New Roman"/>
          <w:sz w:val="28"/>
          <w:szCs w:val="28"/>
        </w:rPr>
        <w:t xml:space="preserve"> Я.М., зазначивши, що дотримання процедури застереже від можливого дублювання у назві.</w:t>
      </w:r>
    </w:p>
    <w:p w:rsidR="00DA120F" w:rsidRPr="00C21FEF" w:rsidRDefault="00DA120F" w:rsidP="00DA120F">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Голосували: «За» - 3; «Проти» - 0; «Утримався» - 0.</w:t>
      </w:r>
    </w:p>
    <w:p w:rsidR="00DA120F" w:rsidRPr="00C21FEF" w:rsidRDefault="00DA120F" w:rsidP="00DA120F">
      <w:pPr>
        <w:widowControl w:val="0"/>
        <w:suppressAutoHyphens/>
        <w:spacing w:after="0" w:line="240" w:lineRule="atLeast"/>
        <w:ind w:firstLine="708"/>
        <w:jc w:val="both"/>
        <w:rPr>
          <w:rFonts w:ascii="Times New Roman" w:eastAsia="Times New Roman" w:hAnsi="Times New Roman" w:cs="Times New Roman"/>
          <w:i/>
          <w:kern w:val="2"/>
          <w:sz w:val="28"/>
          <w:szCs w:val="28"/>
          <w:lang w:eastAsia="zh-CN" w:bidi="hi-IN"/>
        </w:rPr>
      </w:pPr>
      <w:r w:rsidRPr="00C21FEF">
        <w:rPr>
          <w:rFonts w:ascii="Times New Roman" w:eastAsia="Times New Roman" w:hAnsi="Times New Roman" w:cs="Times New Roman"/>
          <w:b/>
          <w:bCs/>
          <w:i/>
          <w:iCs/>
          <w:color w:val="000000"/>
          <w:sz w:val="28"/>
          <w:szCs w:val="28"/>
        </w:rPr>
        <w:t>Ухвалили:</w:t>
      </w:r>
      <w:r w:rsidRPr="00C21FEF">
        <w:rPr>
          <w:rFonts w:ascii="Times New Roman" w:eastAsia="Times New Roman" w:hAnsi="Times New Roman" w:cs="Times New Roman"/>
          <w:bCs/>
          <w:i/>
          <w:iCs/>
          <w:color w:val="000000"/>
          <w:sz w:val="28"/>
          <w:szCs w:val="28"/>
        </w:rPr>
        <w:t xml:space="preserve"> - </w:t>
      </w:r>
      <w:r w:rsidRPr="00C21FEF">
        <w:rPr>
          <w:rFonts w:ascii="Times New Roman" w:eastAsia="Times New Roman" w:hAnsi="Times New Roman" w:cs="Times New Roman"/>
          <w:b/>
          <w:i/>
          <w:kern w:val="2"/>
          <w:sz w:val="28"/>
          <w:szCs w:val="28"/>
          <w:lang w:eastAsia="zh-CN" w:bidi="hi-IN"/>
        </w:rPr>
        <w:t>проект рішення Київської міської ради «</w:t>
      </w:r>
      <w:r w:rsidRPr="00C21FEF">
        <w:rPr>
          <w:rFonts w:ascii="Times New Roman" w:eastAsia="Times New Roman" w:hAnsi="Times New Roman" w:cs="Times New Roman"/>
          <w:i/>
          <w:kern w:val="2"/>
          <w:sz w:val="28"/>
          <w:szCs w:val="28"/>
          <w:lang w:eastAsia="zh-CN" w:bidi="hi-IN"/>
        </w:rPr>
        <w:t xml:space="preserve">Про надання статусу скверу земельній ділянці між житловими будинками на вул. Харківське шосе, 9-13, перед будинком 11 по вул. Харківське шосе, з назвою «ім. Володимира Сосюри» у Дніпровському районі м. Києва» </w:t>
      </w:r>
      <w:r w:rsidRPr="00C21FEF">
        <w:rPr>
          <w:rFonts w:ascii="Times New Roman" w:eastAsia="Times New Roman" w:hAnsi="Times New Roman" w:cs="Times New Roman"/>
          <w:b/>
          <w:i/>
          <w:kern w:val="2"/>
          <w:sz w:val="28"/>
          <w:szCs w:val="28"/>
          <w:lang w:eastAsia="zh-CN" w:bidi="hi-IN"/>
        </w:rPr>
        <w:t>підтримати із зауваженнями</w:t>
      </w:r>
      <w:r w:rsidRPr="00C21FEF">
        <w:rPr>
          <w:rFonts w:ascii="Times New Roman" w:eastAsia="Times New Roman" w:hAnsi="Times New Roman" w:cs="Times New Roman"/>
          <w:i/>
          <w:kern w:val="2"/>
          <w:sz w:val="28"/>
          <w:szCs w:val="28"/>
          <w:lang w:eastAsia="zh-CN" w:bidi="hi-IN"/>
        </w:rPr>
        <w:t>, а саме: виключити із назви та тексту проекту рішення слова: «… з назвою «ім. Володимира Сосюри»;</w:t>
      </w:r>
    </w:p>
    <w:p w:rsidR="00DA120F" w:rsidRPr="00C21FEF" w:rsidRDefault="00DA120F" w:rsidP="00DA120F">
      <w:pPr>
        <w:pStyle w:val="a3"/>
        <w:widowControl w:val="0"/>
        <w:numPr>
          <w:ilvl w:val="0"/>
          <w:numId w:val="6"/>
        </w:numPr>
        <w:suppressAutoHyphens/>
        <w:spacing w:after="0" w:line="240" w:lineRule="atLeast"/>
        <w:ind w:left="0" w:firstLine="708"/>
        <w:jc w:val="both"/>
        <w:rPr>
          <w:rFonts w:ascii="Times New Roman" w:eastAsia="Times New Roman" w:hAnsi="Times New Roman" w:cs="Times New Roman"/>
          <w:bCs/>
          <w:i/>
          <w:iCs/>
          <w:color w:val="000000"/>
          <w:sz w:val="28"/>
          <w:szCs w:val="28"/>
        </w:rPr>
      </w:pPr>
      <w:r w:rsidRPr="00C21FEF">
        <w:rPr>
          <w:rFonts w:ascii="Times New Roman" w:eastAsia="Times New Roman" w:hAnsi="Times New Roman" w:cs="Times New Roman"/>
          <w:bCs/>
          <w:i/>
          <w:iCs/>
          <w:color w:val="000000"/>
          <w:sz w:val="28"/>
          <w:szCs w:val="28"/>
        </w:rPr>
        <w:t>направити зазначений проект рішення Київської міської ради на розгляд комісії з питань найменувань.</w:t>
      </w:r>
    </w:p>
    <w:p w:rsidR="00DA120F" w:rsidRPr="00C21FEF" w:rsidRDefault="00DA120F" w:rsidP="00DA120F">
      <w:pPr>
        <w:widowControl w:val="0"/>
        <w:suppressAutoHyphens/>
        <w:spacing w:after="0" w:line="240" w:lineRule="atLeast"/>
        <w:ind w:firstLine="708"/>
        <w:jc w:val="both"/>
        <w:rPr>
          <w:rFonts w:ascii="Times New Roman" w:eastAsia="Times New Roman" w:hAnsi="Times New Roman" w:cs="Times New Roman"/>
          <w:b/>
          <w:bCs/>
          <w:i/>
          <w:iCs/>
          <w:color w:val="000000"/>
          <w:sz w:val="28"/>
          <w:szCs w:val="28"/>
        </w:rPr>
      </w:pPr>
    </w:p>
    <w:p w:rsidR="00DA120F" w:rsidRPr="00C21FEF" w:rsidRDefault="00DA120F" w:rsidP="00DA120F">
      <w:pPr>
        <w:spacing w:after="0" w:line="240" w:lineRule="atLeast"/>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По питанню №2.</w:t>
      </w:r>
    </w:p>
    <w:p w:rsidR="00DA120F" w:rsidRPr="00C21FEF" w:rsidRDefault="00DA120F" w:rsidP="00DA120F">
      <w:pPr>
        <w:widowControl w:val="0"/>
        <w:suppressAutoHyphens/>
        <w:spacing w:after="0" w:line="240" w:lineRule="atLeast"/>
        <w:ind w:firstLine="851"/>
        <w:contextualSpacing/>
        <w:jc w:val="both"/>
        <w:rPr>
          <w:rFonts w:ascii="Times New Roman" w:eastAsia="Times New Roman" w:hAnsi="Times New Roman" w:cs="Times New Roman"/>
          <w:kern w:val="2"/>
          <w:sz w:val="28"/>
          <w:szCs w:val="28"/>
          <w:lang w:eastAsia="zh-CN" w:bidi="hi-IN"/>
        </w:rPr>
      </w:pPr>
      <w:r w:rsidRPr="00C21FEF">
        <w:rPr>
          <w:rFonts w:ascii="Times New Roman" w:eastAsia="Times New Roman" w:hAnsi="Times New Roman" w:cs="Times New Roman"/>
          <w:b/>
          <w:bCs/>
          <w:color w:val="000000"/>
          <w:sz w:val="28"/>
          <w:szCs w:val="28"/>
        </w:rPr>
        <w:t xml:space="preserve">Слухали: В.В. Муху про </w:t>
      </w:r>
      <w:r w:rsidRPr="00C21FEF">
        <w:rPr>
          <w:rFonts w:ascii="Times New Roman" w:eastAsia="Times New Roman" w:hAnsi="Times New Roman" w:cs="Times New Roman"/>
          <w:b/>
          <w:kern w:val="2"/>
          <w:sz w:val="28"/>
          <w:szCs w:val="28"/>
          <w:lang w:eastAsia="zh-CN" w:bidi="hi-IN"/>
        </w:rPr>
        <w:t>проект рішення Київської міської ради</w:t>
      </w:r>
      <w:r w:rsidRPr="00C21FEF">
        <w:rPr>
          <w:rFonts w:ascii="Times New Roman" w:eastAsia="Times New Roman" w:hAnsi="Times New Roman" w:cs="Times New Roman"/>
          <w:kern w:val="2"/>
          <w:sz w:val="28"/>
          <w:szCs w:val="28"/>
          <w:lang w:eastAsia="zh-CN" w:bidi="hi-IN"/>
        </w:rPr>
        <w:t xml:space="preserve"> за подання депутата </w:t>
      </w:r>
      <w:r w:rsidRPr="00C21FEF">
        <w:rPr>
          <w:rFonts w:ascii="Times New Roman" w:eastAsia="SimSun" w:hAnsi="Times New Roman" w:cs="Mangal"/>
          <w:kern w:val="2"/>
          <w:sz w:val="28"/>
          <w:szCs w:val="28"/>
          <w:lang w:eastAsia="zh-CN" w:bidi="hi-IN"/>
        </w:rPr>
        <w:t xml:space="preserve">Київської міської ради </w:t>
      </w:r>
      <w:proofErr w:type="spellStart"/>
      <w:r w:rsidRPr="00C21FEF">
        <w:rPr>
          <w:rFonts w:ascii="Times New Roman" w:eastAsia="SimSun" w:hAnsi="Times New Roman" w:cs="Mangal"/>
          <w:kern w:val="2"/>
          <w:sz w:val="28"/>
          <w:szCs w:val="28"/>
          <w:lang w:eastAsia="zh-CN" w:bidi="hi-IN"/>
        </w:rPr>
        <w:t>Борозенця</w:t>
      </w:r>
      <w:proofErr w:type="spellEnd"/>
      <w:r w:rsidRPr="00C21FEF">
        <w:rPr>
          <w:rFonts w:ascii="Times New Roman" w:eastAsia="SimSun" w:hAnsi="Times New Roman" w:cs="Mangal"/>
          <w:kern w:val="2"/>
          <w:sz w:val="28"/>
          <w:szCs w:val="28"/>
          <w:lang w:eastAsia="zh-CN" w:bidi="hi-IN"/>
        </w:rPr>
        <w:t xml:space="preserve"> М.І.</w:t>
      </w:r>
      <w:r w:rsidRPr="00C21FEF">
        <w:rPr>
          <w:rFonts w:ascii="Times New Roman" w:eastAsia="Times New Roman" w:hAnsi="Times New Roman" w:cs="Times New Roman"/>
          <w:kern w:val="2"/>
          <w:sz w:val="28"/>
          <w:szCs w:val="28"/>
          <w:lang w:eastAsia="zh-CN" w:bidi="hi-IN"/>
        </w:rPr>
        <w:t xml:space="preserve"> «Про внесення змін до рішення Київської міської ради від 19.06.2014 року № 9/9 «Про затвердження Положення про постійні комісії Київської міської ради».</w:t>
      </w:r>
    </w:p>
    <w:p w:rsidR="00DA120F" w:rsidRPr="00C21FEF" w:rsidRDefault="00DA120F" w:rsidP="00DA120F">
      <w:pPr>
        <w:widowControl w:val="0"/>
        <w:suppressAutoHyphens/>
        <w:spacing w:after="0" w:line="240" w:lineRule="atLeast"/>
        <w:ind w:firstLine="851"/>
        <w:contextualSpacing/>
        <w:jc w:val="both"/>
        <w:rPr>
          <w:rFonts w:ascii="Times New Roman" w:eastAsia="SimSun" w:hAnsi="Times New Roman" w:cs="Mangal"/>
          <w:kern w:val="2"/>
          <w:sz w:val="28"/>
          <w:szCs w:val="28"/>
          <w:lang w:eastAsia="zh-CN" w:bidi="hi-IN"/>
        </w:rPr>
      </w:pPr>
      <w:r w:rsidRPr="00C21FEF">
        <w:rPr>
          <w:rFonts w:ascii="Times New Roman" w:eastAsia="Times New Roman" w:hAnsi="Times New Roman" w:cs="Times New Roman"/>
          <w:kern w:val="2"/>
          <w:sz w:val="28"/>
          <w:szCs w:val="28"/>
          <w:lang w:eastAsia="zh-CN" w:bidi="hi-IN"/>
        </w:rPr>
        <w:t>Інформувала Комісію, що наразі постійною комісією Київської міської ради з питань регламенту та депутатської етики розробляється нова редакція Положення про постійні комісії Київської міської ради, у зв’язку з цим, навряд чи є доречним вносити зазначені зміни. З урахуванням останнього, запропонувала вказаний проект рішення Київради відхилити.</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bCs/>
          <w:color w:val="000000"/>
          <w:sz w:val="28"/>
          <w:szCs w:val="28"/>
        </w:rPr>
        <w:lastRenderedPageBreak/>
        <w:t>Виступили:</w:t>
      </w:r>
      <w:r w:rsidRPr="00C21FEF">
        <w:rPr>
          <w:rFonts w:ascii="Times New Roman" w:eastAsia="Times New Roman" w:hAnsi="Times New Roman" w:cs="Times New Roman"/>
          <w:sz w:val="28"/>
          <w:szCs w:val="28"/>
        </w:rPr>
        <w:t xml:space="preserve"> </w:t>
      </w:r>
      <w:r w:rsidRPr="00C21FEF">
        <w:rPr>
          <w:rFonts w:ascii="Times New Roman" w:eastAsia="Times New Roman" w:hAnsi="Times New Roman" w:cs="Times New Roman"/>
          <w:b/>
          <w:sz w:val="28"/>
          <w:szCs w:val="28"/>
        </w:rPr>
        <w:t>О.М. Поживанов</w:t>
      </w:r>
      <w:r w:rsidRPr="00C21FEF">
        <w:rPr>
          <w:rFonts w:ascii="Times New Roman" w:eastAsia="Times New Roman" w:hAnsi="Times New Roman" w:cs="Times New Roman"/>
          <w:sz w:val="28"/>
          <w:szCs w:val="28"/>
        </w:rPr>
        <w:t xml:space="preserve"> виходячи з того, що нова редакція </w:t>
      </w:r>
      <w:r w:rsidRPr="00C21FEF">
        <w:rPr>
          <w:rFonts w:ascii="Times New Roman" w:eastAsia="Times New Roman" w:hAnsi="Times New Roman" w:cs="Times New Roman"/>
          <w:kern w:val="2"/>
          <w:sz w:val="28"/>
          <w:szCs w:val="28"/>
          <w:lang w:eastAsia="zh-CN" w:bidi="hi-IN"/>
        </w:rPr>
        <w:t>Положення про постійні комісії Київської міської ради</w:t>
      </w:r>
      <w:r w:rsidRPr="00C21FEF">
        <w:rPr>
          <w:rFonts w:ascii="Times New Roman" w:eastAsia="Times New Roman" w:hAnsi="Times New Roman" w:cs="Times New Roman"/>
          <w:sz w:val="28"/>
          <w:szCs w:val="28"/>
        </w:rPr>
        <w:t xml:space="preserve"> не надійшла на адресу Комісії, висловився, що не бачить проблем, щоб не підтримати зазначений проект рішення.</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b/>
          <w:sz w:val="28"/>
          <w:szCs w:val="28"/>
        </w:rPr>
      </w:pPr>
      <w:r w:rsidRPr="00C21FEF">
        <w:rPr>
          <w:rFonts w:ascii="Times New Roman" w:eastAsia="Times New Roman" w:hAnsi="Times New Roman" w:cs="Times New Roman"/>
          <w:b/>
          <w:sz w:val="28"/>
          <w:szCs w:val="28"/>
        </w:rPr>
        <w:t>В.В. Муха</w:t>
      </w:r>
      <w:r w:rsidRPr="00C21FEF">
        <w:rPr>
          <w:rFonts w:ascii="Times New Roman" w:eastAsia="Times New Roman" w:hAnsi="Times New Roman" w:cs="Times New Roman"/>
          <w:sz w:val="28"/>
          <w:szCs w:val="28"/>
        </w:rPr>
        <w:t xml:space="preserve"> поставила на голосування зазначений проект рішення. </w:t>
      </w:r>
    </w:p>
    <w:p w:rsidR="00DA120F" w:rsidRPr="00C21FEF" w:rsidRDefault="00DA120F" w:rsidP="00DA120F">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Голосували: «За» - 3; «Проти» - 0; «Утримався» - 1.</w:t>
      </w:r>
    </w:p>
    <w:p w:rsidR="00DA120F" w:rsidRPr="00C21FEF" w:rsidRDefault="00DA120F" w:rsidP="00DA120F">
      <w:pPr>
        <w:widowControl w:val="0"/>
        <w:suppressAutoHyphens/>
        <w:spacing w:after="0" w:line="240" w:lineRule="atLeast"/>
        <w:ind w:firstLine="708"/>
        <w:contextualSpacing/>
        <w:jc w:val="both"/>
        <w:rPr>
          <w:rFonts w:ascii="Times New Roman" w:eastAsia="Times New Roman" w:hAnsi="Times New Roman" w:cs="Times New Roman"/>
          <w:i/>
          <w:kern w:val="2"/>
          <w:sz w:val="28"/>
          <w:szCs w:val="28"/>
          <w:lang w:eastAsia="zh-CN" w:bidi="hi-IN"/>
        </w:rPr>
      </w:pPr>
      <w:r w:rsidRPr="00C21FEF">
        <w:rPr>
          <w:rFonts w:ascii="Times New Roman" w:eastAsia="Times New Roman" w:hAnsi="Times New Roman" w:cs="Times New Roman"/>
          <w:b/>
          <w:bCs/>
          <w:i/>
          <w:iCs/>
          <w:color w:val="000000"/>
          <w:sz w:val="28"/>
          <w:szCs w:val="28"/>
        </w:rPr>
        <w:t>Ухвалили</w:t>
      </w:r>
      <w:r w:rsidRPr="00C21FEF">
        <w:rPr>
          <w:rFonts w:ascii="Times New Roman" w:eastAsia="Times New Roman" w:hAnsi="Times New Roman" w:cs="Times New Roman"/>
          <w:b/>
          <w:bCs/>
          <w:iCs/>
          <w:color w:val="000000"/>
          <w:sz w:val="28"/>
          <w:szCs w:val="28"/>
        </w:rPr>
        <w:t>:</w:t>
      </w:r>
      <w:r w:rsidRPr="00C21FEF">
        <w:rPr>
          <w:rFonts w:ascii="Times New Roman" w:eastAsia="Times New Roman" w:hAnsi="Times New Roman" w:cs="Times New Roman"/>
          <w:bCs/>
          <w:iCs/>
          <w:color w:val="000000"/>
          <w:sz w:val="28"/>
          <w:szCs w:val="28"/>
        </w:rPr>
        <w:t xml:space="preserve"> </w:t>
      </w:r>
      <w:r w:rsidRPr="00C21FEF">
        <w:rPr>
          <w:rFonts w:ascii="Times New Roman" w:eastAsia="Times New Roman" w:hAnsi="Times New Roman" w:cs="Times New Roman"/>
          <w:b/>
          <w:i/>
          <w:kern w:val="2"/>
          <w:sz w:val="28"/>
          <w:szCs w:val="28"/>
          <w:lang w:eastAsia="zh-CN" w:bidi="hi-IN"/>
        </w:rPr>
        <w:t>проект рішення Київської міської ради</w:t>
      </w:r>
      <w:r w:rsidRPr="00C21FEF">
        <w:rPr>
          <w:rFonts w:ascii="Times New Roman" w:eastAsia="Times New Roman" w:hAnsi="Times New Roman" w:cs="Times New Roman"/>
          <w:i/>
          <w:kern w:val="2"/>
          <w:sz w:val="28"/>
          <w:szCs w:val="28"/>
          <w:lang w:eastAsia="zh-CN" w:bidi="hi-IN"/>
        </w:rPr>
        <w:t xml:space="preserve"> за подання депутата </w:t>
      </w:r>
      <w:r w:rsidRPr="00C21FEF">
        <w:rPr>
          <w:rFonts w:ascii="Times New Roman" w:eastAsia="SimSun" w:hAnsi="Times New Roman" w:cs="Mangal"/>
          <w:i/>
          <w:kern w:val="2"/>
          <w:sz w:val="28"/>
          <w:szCs w:val="28"/>
          <w:lang w:eastAsia="zh-CN" w:bidi="hi-IN"/>
        </w:rPr>
        <w:t xml:space="preserve">Київської міської ради </w:t>
      </w:r>
      <w:proofErr w:type="spellStart"/>
      <w:r w:rsidRPr="00C21FEF">
        <w:rPr>
          <w:rFonts w:ascii="Times New Roman" w:eastAsia="SimSun" w:hAnsi="Times New Roman" w:cs="Mangal"/>
          <w:i/>
          <w:kern w:val="2"/>
          <w:sz w:val="28"/>
          <w:szCs w:val="28"/>
          <w:lang w:eastAsia="zh-CN" w:bidi="hi-IN"/>
        </w:rPr>
        <w:t>Борозенця</w:t>
      </w:r>
      <w:proofErr w:type="spellEnd"/>
      <w:r w:rsidRPr="00C21FEF">
        <w:rPr>
          <w:rFonts w:ascii="Times New Roman" w:eastAsia="SimSun" w:hAnsi="Times New Roman" w:cs="Mangal"/>
          <w:i/>
          <w:kern w:val="2"/>
          <w:sz w:val="28"/>
          <w:szCs w:val="28"/>
          <w:lang w:eastAsia="zh-CN" w:bidi="hi-IN"/>
        </w:rPr>
        <w:t xml:space="preserve"> М.І.</w:t>
      </w:r>
      <w:r w:rsidRPr="00C21FEF">
        <w:rPr>
          <w:rFonts w:ascii="Times New Roman" w:eastAsia="Times New Roman" w:hAnsi="Times New Roman" w:cs="Times New Roman"/>
          <w:i/>
          <w:kern w:val="2"/>
          <w:sz w:val="28"/>
          <w:szCs w:val="28"/>
          <w:lang w:eastAsia="zh-CN" w:bidi="hi-IN"/>
        </w:rPr>
        <w:t xml:space="preserve"> «Про внесення змін до рішення Київської міської ради від 19.06.2014 року № 9/9 «Про затвердження Положення про постійні комісії Київської міської ради» </w:t>
      </w:r>
      <w:r w:rsidRPr="00C21FEF">
        <w:rPr>
          <w:rFonts w:ascii="Times New Roman" w:eastAsia="Times New Roman" w:hAnsi="Times New Roman" w:cs="Times New Roman"/>
          <w:b/>
          <w:i/>
          <w:kern w:val="2"/>
          <w:sz w:val="28"/>
          <w:szCs w:val="28"/>
          <w:lang w:eastAsia="zh-CN" w:bidi="hi-IN"/>
        </w:rPr>
        <w:t>підтримати</w:t>
      </w:r>
      <w:r w:rsidRPr="00C21FEF">
        <w:rPr>
          <w:rFonts w:ascii="Times New Roman" w:eastAsia="Times New Roman" w:hAnsi="Times New Roman" w:cs="Times New Roman"/>
          <w:i/>
          <w:kern w:val="2"/>
          <w:sz w:val="28"/>
          <w:szCs w:val="28"/>
          <w:lang w:eastAsia="zh-CN" w:bidi="hi-IN"/>
        </w:rPr>
        <w:t>.</w:t>
      </w:r>
    </w:p>
    <w:p w:rsidR="00DA120F" w:rsidRPr="00C21FEF" w:rsidRDefault="00DA120F" w:rsidP="00DA120F">
      <w:pPr>
        <w:widowControl w:val="0"/>
        <w:suppressAutoHyphens/>
        <w:spacing w:after="0" w:line="240" w:lineRule="atLeast"/>
        <w:jc w:val="both"/>
        <w:rPr>
          <w:rFonts w:ascii="Times New Roman" w:eastAsia="Times New Roman" w:hAnsi="Times New Roman" w:cs="Times New Roman"/>
          <w:b/>
          <w:bCs/>
          <w:i/>
          <w:iCs/>
          <w:color w:val="000000"/>
          <w:sz w:val="28"/>
          <w:szCs w:val="28"/>
        </w:rPr>
      </w:pPr>
    </w:p>
    <w:p w:rsidR="00DA120F" w:rsidRPr="00C21FEF" w:rsidRDefault="00DA120F" w:rsidP="00DA120F">
      <w:pPr>
        <w:spacing w:after="0" w:line="240" w:lineRule="atLeast"/>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По питанню №3.</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bCs/>
          <w:color w:val="000000"/>
          <w:sz w:val="28"/>
          <w:szCs w:val="28"/>
        </w:rPr>
      </w:pPr>
      <w:r w:rsidRPr="00C21FEF">
        <w:rPr>
          <w:rFonts w:ascii="Times New Roman" w:eastAsia="Times New Roman" w:hAnsi="Times New Roman" w:cs="Times New Roman"/>
          <w:b/>
          <w:bCs/>
          <w:color w:val="000000"/>
          <w:sz w:val="28"/>
          <w:szCs w:val="28"/>
        </w:rPr>
        <w:t xml:space="preserve">Слухали: В.В. Муху </w:t>
      </w:r>
      <w:r w:rsidRPr="00C21FEF">
        <w:rPr>
          <w:rFonts w:ascii="Times New Roman" w:eastAsia="Times New Roman" w:hAnsi="Times New Roman" w:cs="Times New Roman"/>
          <w:bCs/>
          <w:color w:val="000000"/>
          <w:sz w:val="28"/>
          <w:szCs w:val="28"/>
        </w:rPr>
        <w:t>про</w:t>
      </w:r>
      <w:r w:rsidRPr="00C21FEF">
        <w:rPr>
          <w:rFonts w:ascii="Times New Roman" w:eastAsia="Times New Roman" w:hAnsi="Times New Roman" w:cs="Times New Roman"/>
          <w:b/>
          <w:bCs/>
          <w:color w:val="000000"/>
          <w:sz w:val="28"/>
          <w:szCs w:val="28"/>
        </w:rPr>
        <w:t xml:space="preserve"> проект рішення Київської міської ради </w:t>
      </w:r>
      <w:r w:rsidRPr="00C21FEF">
        <w:rPr>
          <w:rFonts w:ascii="Times New Roman" w:eastAsia="Times New Roman" w:hAnsi="Times New Roman" w:cs="Times New Roman"/>
          <w:bCs/>
          <w:color w:val="000000"/>
          <w:sz w:val="28"/>
          <w:szCs w:val="28"/>
        </w:rPr>
        <w:t xml:space="preserve">«Про перейменування Державної дитячої хореографічної студії українського танцю «Барвіночок». </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bCs/>
          <w:color w:val="000000"/>
          <w:sz w:val="28"/>
          <w:szCs w:val="28"/>
        </w:rPr>
      </w:pPr>
      <w:r w:rsidRPr="00C21FEF">
        <w:rPr>
          <w:rFonts w:ascii="Times New Roman" w:eastAsia="Times New Roman" w:hAnsi="Times New Roman" w:cs="Times New Roman"/>
          <w:bCs/>
          <w:color w:val="000000"/>
          <w:sz w:val="28"/>
          <w:szCs w:val="28"/>
        </w:rPr>
        <w:t>Зазначила, що проект рішення має усі відповідні погодження.</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bCs/>
          <w:color w:val="000000"/>
          <w:sz w:val="28"/>
          <w:szCs w:val="28"/>
        </w:rPr>
        <w:t>Виступили:</w:t>
      </w:r>
      <w:r w:rsidRPr="00C21FEF">
        <w:rPr>
          <w:rFonts w:ascii="Times New Roman" w:eastAsia="Times New Roman" w:hAnsi="Times New Roman" w:cs="Times New Roman"/>
          <w:sz w:val="28"/>
          <w:szCs w:val="28"/>
        </w:rPr>
        <w:t xml:space="preserve"> </w:t>
      </w:r>
      <w:r w:rsidRPr="00C21FEF">
        <w:rPr>
          <w:rFonts w:ascii="Times New Roman" w:eastAsia="Times New Roman" w:hAnsi="Times New Roman" w:cs="Times New Roman"/>
          <w:b/>
          <w:sz w:val="28"/>
          <w:szCs w:val="28"/>
        </w:rPr>
        <w:t>Левчук Т.М.</w:t>
      </w:r>
      <w:r w:rsidRPr="00C21FEF">
        <w:rPr>
          <w:rFonts w:ascii="Times New Roman" w:eastAsia="Times New Roman" w:hAnsi="Times New Roman" w:cs="Times New Roman"/>
          <w:sz w:val="28"/>
          <w:szCs w:val="28"/>
        </w:rPr>
        <w:t xml:space="preserve"> інформувала, що студія понад 20 років є бюджетною установою,  останні 15 років фактично працює «за правилами школи», виконує необхідні нормативні вимоги, має статут, який співпадає з положенням про початкові мистецькі навчальні заклади. «Барвіночок» є одним з провідних колективів у місті Києві з українського народного танцю, звернулася з проханням підтримати.</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Кравченко І.І.</w:t>
      </w:r>
      <w:r w:rsidRPr="00C21FEF">
        <w:rPr>
          <w:rFonts w:ascii="Times New Roman" w:eastAsia="Times New Roman" w:hAnsi="Times New Roman" w:cs="Times New Roman"/>
          <w:sz w:val="28"/>
          <w:szCs w:val="28"/>
        </w:rPr>
        <w:t xml:space="preserve"> задав питання щодо форми власності хореографічної студії.</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Левчук Т.М.</w:t>
      </w:r>
      <w:r w:rsidRPr="00C21FEF">
        <w:rPr>
          <w:rFonts w:ascii="Times New Roman" w:eastAsia="Times New Roman" w:hAnsi="Times New Roman" w:cs="Times New Roman"/>
          <w:sz w:val="28"/>
          <w:szCs w:val="28"/>
        </w:rPr>
        <w:t xml:space="preserve"> надала відповідь: форма власності – комунальна, у новій редакції назва звучатиме наступним чином: Київська дитяча </w:t>
      </w:r>
      <w:r w:rsidRPr="00C21FEF">
        <w:rPr>
          <w:rFonts w:ascii="Times New Roman" w:eastAsia="Times New Roman" w:hAnsi="Times New Roman" w:cs="Times New Roman"/>
          <w:bCs/>
          <w:color w:val="000000"/>
          <w:sz w:val="28"/>
          <w:szCs w:val="28"/>
        </w:rPr>
        <w:t>хореографічна студія українського танцю «Барвіночок».</w:t>
      </w:r>
    </w:p>
    <w:p w:rsidR="00DA120F" w:rsidRPr="00C21FEF" w:rsidRDefault="00DA120F" w:rsidP="00DA120F">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Голосували: «За» - 4; «Проти» - 0; «Утримався» - 0.</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b/>
          <w:i/>
          <w:sz w:val="28"/>
          <w:szCs w:val="28"/>
        </w:rPr>
      </w:pPr>
      <w:r w:rsidRPr="00C21FEF">
        <w:rPr>
          <w:rFonts w:ascii="Times New Roman" w:eastAsia="Times New Roman" w:hAnsi="Times New Roman" w:cs="Times New Roman"/>
          <w:b/>
          <w:bCs/>
          <w:i/>
          <w:iCs/>
          <w:color w:val="000000"/>
          <w:sz w:val="28"/>
          <w:szCs w:val="28"/>
        </w:rPr>
        <w:t>Ухвалили:</w:t>
      </w:r>
      <w:r w:rsidRPr="00C21FEF">
        <w:rPr>
          <w:rFonts w:ascii="Times New Roman" w:eastAsia="Times New Roman" w:hAnsi="Times New Roman" w:cs="Times New Roman"/>
          <w:bCs/>
          <w:i/>
          <w:iCs/>
          <w:color w:val="000000"/>
          <w:sz w:val="28"/>
          <w:szCs w:val="28"/>
        </w:rPr>
        <w:t xml:space="preserve"> </w:t>
      </w:r>
      <w:r w:rsidRPr="00C21FEF">
        <w:rPr>
          <w:rFonts w:ascii="Times New Roman" w:eastAsia="Times New Roman" w:hAnsi="Times New Roman" w:cs="Times New Roman"/>
          <w:b/>
          <w:bCs/>
          <w:i/>
          <w:color w:val="000000"/>
          <w:sz w:val="28"/>
          <w:szCs w:val="28"/>
        </w:rPr>
        <w:t xml:space="preserve">проект рішення Київської міської ради </w:t>
      </w:r>
      <w:r w:rsidRPr="00C21FEF">
        <w:rPr>
          <w:rFonts w:ascii="Times New Roman" w:eastAsia="Times New Roman" w:hAnsi="Times New Roman" w:cs="Times New Roman"/>
          <w:bCs/>
          <w:i/>
          <w:color w:val="000000"/>
          <w:sz w:val="28"/>
          <w:szCs w:val="28"/>
        </w:rPr>
        <w:t xml:space="preserve">«Про перейменування Державної дитячої хореографічної студії українського танцю «Барвіночок» </w:t>
      </w:r>
      <w:r w:rsidRPr="00C21FEF">
        <w:rPr>
          <w:rFonts w:ascii="Times New Roman" w:eastAsia="Times New Roman" w:hAnsi="Times New Roman" w:cs="Times New Roman"/>
          <w:b/>
          <w:bCs/>
          <w:i/>
          <w:color w:val="000000"/>
          <w:sz w:val="28"/>
          <w:szCs w:val="28"/>
        </w:rPr>
        <w:t>підтримати.</w:t>
      </w:r>
    </w:p>
    <w:p w:rsidR="00DA120F" w:rsidRPr="00C21FEF" w:rsidRDefault="00DA120F" w:rsidP="00DA120F">
      <w:pPr>
        <w:widowControl w:val="0"/>
        <w:suppressAutoHyphens/>
        <w:spacing w:after="0" w:line="240" w:lineRule="atLeast"/>
        <w:ind w:firstLine="708"/>
        <w:jc w:val="both"/>
        <w:rPr>
          <w:rFonts w:ascii="Times New Roman" w:eastAsia="Times New Roman" w:hAnsi="Times New Roman" w:cs="Times New Roman"/>
          <w:b/>
          <w:bCs/>
          <w:i/>
          <w:iCs/>
          <w:color w:val="000000"/>
          <w:sz w:val="28"/>
          <w:szCs w:val="28"/>
        </w:rPr>
      </w:pPr>
    </w:p>
    <w:p w:rsidR="00DA120F" w:rsidRPr="00C21FEF" w:rsidRDefault="00DA120F" w:rsidP="00DA120F">
      <w:pPr>
        <w:spacing w:after="0" w:line="240" w:lineRule="atLeast"/>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По питанню №4.</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bCs/>
          <w:color w:val="000000"/>
          <w:sz w:val="28"/>
          <w:szCs w:val="28"/>
        </w:rPr>
        <w:t xml:space="preserve">Слухали: В.В. Муху </w:t>
      </w:r>
      <w:r w:rsidRPr="00C21FEF">
        <w:rPr>
          <w:rFonts w:ascii="Times New Roman" w:eastAsia="Times New Roman" w:hAnsi="Times New Roman" w:cs="Times New Roman"/>
          <w:bCs/>
          <w:color w:val="000000"/>
          <w:sz w:val="28"/>
          <w:szCs w:val="28"/>
        </w:rPr>
        <w:t>про</w:t>
      </w:r>
      <w:r w:rsidRPr="00C21FEF">
        <w:rPr>
          <w:rFonts w:ascii="Times New Roman" w:eastAsia="Times New Roman" w:hAnsi="Times New Roman" w:cs="Times New Roman"/>
          <w:b/>
          <w:bCs/>
          <w:color w:val="000000"/>
          <w:sz w:val="28"/>
          <w:szCs w:val="28"/>
        </w:rPr>
        <w:t xml:space="preserve"> </w:t>
      </w:r>
      <w:r w:rsidRPr="00C21FEF">
        <w:rPr>
          <w:rFonts w:ascii="Times New Roman" w:eastAsia="Times New Roman" w:hAnsi="Times New Roman" w:cs="Times New Roman"/>
          <w:bCs/>
          <w:color w:val="000000"/>
          <w:sz w:val="28"/>
          <w:szCs w:val="28"/>
        </w:rPr>
        <w:t xml:space="preserve">лист постійної комісії Київської міської ради з питань містобудування, архітектури та землекористування (від 21.10.2016 №08/281-3312) на адресу Комісії з проханням розглянути матеріали кадастрової справи А-22150 та відповідним проектом рішення Київської міської ради «Про передачу земельної ділянки громадянці Копиленко Марії </w:t>
      </w:r>
      <w:proofErr w:type="spellStart"/>
      <w:r w:rsidRPr="00C21FEF">
        <w:rPr>
          <w:rFonts w:ascii="Times New Roman" w:eastAsia="Times New Roman" w:hAnsi="Times New Roman" w:cs="Times New Roman"/>
          <w:bCs/>
          <w:color w:val="000000"/>
          <w:sz w:val="28"/>
          <w:szCs w:val="28"/>
        </w:rPr>
        <w:t>Любимівні</w:t>
      </w:r>
      <w:proofErr w:type="spellEnd"/>
      <w:r w:rsidRPr="00C21FEF">
        <w:rPr>
          <w:rFonts w:ascii="Times New Roman" w:eastAsia="Times New Roman" w:hAnsi="Times New Roman" w:cs="Times New Roman"/>
          <w:bCs/>
          <w:color w:val="000000"/>
          <w:sz w:val="28"/>
          <w:szCs w:val="28"/>
        </w:rPr>
        <w:t xml:space="preserve"> для експлуатації та обслуговування господарської споруди на вул. Богдана Хмельницького, 68 (літ. Е) у Шевченківському районі м. Києва».</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bCs/>
          <w:color w:val="000000"/>
          <w:sz w:val="28"/>
          <w:szCs w:val="28"/>
        </w:rPr>
        <w:t>Виступили:</w:t>
      </w:r>
      <w:r w:rsidRPr="00C21FEF">
        <w:rPr>
          <w:rFonts w:ascii="Times New Roman" w:eastAsia="Times New Roman" w:hAnsi="Times New Roman" w:cs="Times New Roman"/>
          <w:sz w:val="28"/>
          <w:szCs w:val="28"/>
        </w:rPr>
        <w:t xml:space="preserve"> </w:t>
      </w:r>
      <w:proofErr w:type="spellStart"/>
      <w:r w:rsidRPr="00C21FEF">
        <w:rPr>
          <w:rFonts w:ascii="Times New Roman" w:eastAsia="Times New Roman" w:hAnsi="Times New Roman" w:cs="Times New Roman"/>
          <w:b/>
          <w:sz w:val="28"/>
          <w:szCs w:val="28"/>
        </w:rPr>
        <w:t>Дзема</w:t>
      </w:r>
      <w:proofErr w:type="spellEnd"/>
      <w:r w:rsidRPr="00C21FEF">
        <w:rPr>
          <w:rFonts w:ascii="Times New Roman" w:eastAsia="Times New Roman" w:hAnsi="Times New Roman" w:cs="Times New Roman"/>
          <w:b/>
          <w:sz w:val="28"/>
          <w:szCs w:val="28"/>
        </w:rPr>
        <w:t xml:space="preserve"> Ю.А</w:t>
      </w:r>
      <w:r w:rsidRPr="00C21FEF">
        <w:rPr>
          <w:rFonts w:ascii="Times New Roman" w:eastAsia="Times New Roman" w:hAnsi="Times New Roman" w:cs="Times New Roman"/>
          <w:sz w:val="28"/>
          <w:szCs w:val="28"/>
        </w:rPr>
        <w:t xml:space="preserve">. інформував, що земельна ділянка (площею 39, 0 </w:t>
      </w:r>
      <w:proofErr w:type="spellStart"/>
      <w:r w:rsidRPr="00C21FEF">
        <w:rPr>
          <w:rFonts w:ascii="Times New Roman" w:eastAsia="Times New Roman" w:hAnsi="Times New Roman" w:cs="Times New Roman"/>
          <w:sz w:val="28"/>
          <w:szCs w:val="28"/>
        </w:rPr>
        <w:t>кв</w:t>
      </w:r>
      <w:proofErr w:type="spellEnd"/>
      <w:r w:rsidRPr="00C21FEF">
        <w:rPr>
          <w:rFonts w:ascii="Times New Roman" w:eastAsia="Times New Roman" w:hAnsi="Times New Roman" w:cs="Times New Roman"/>
          <w:sz w:val="28"/>
          <w:szCs w:val="28"/>
        </w:rPr>
        <w:t xml:space="preserve">. м) забудована нежитловою будівлею (гаражний бокс) загальною площею 15 </w:t>
      </w:r>
      <w:proofErr w:type="spellStart"/>
      <w:r w:rsidRPr="00C21FEF">
        <w:rPr>
          <w:rFonts w:ascii="Times New Roman" w:eastAsia="Times New Roman" w:hAnsi="Times New Roman" w:cs="Times New Roman"/>
          <w:sz w:val="28"/>
          <w:szCs w:val="28"/>
        </w:rPr>
        <w:t>кв</w:t>
      </w:r>
      <w:proofErr w:type="spellEnd"/>
      <w:r w:rsidRPr="00C21FEF">
        <w:rPr>
          <w:rFonts w:ascii="Times New Roman" w:eastAsia="Times New Roman" w:hAnsi="Times New Roman" w:cs="Times New Roman"/>
          <w:sz w:val="28"/>
          <w:szCs w:val="28"/>
        </w:rPr>
        <w:t>. м. На вказаній земельній ділянці наявне майно, подароване громадянці Копиленко у 2014 році. Передбачається Надати земельну ділянку в оренду на 15 років.</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bCs/>
          <w:color w:val="000000"/>
          <w:sz w:val="28"/>
          <w:szCs w:val="28"/>
        </w:rPr>
      </w:pPr>
      <w:r w:rsidRPr="00C21FEF">
        <w:rPr>
          <w:rFonts w:ascii="Times New Roman" w:eastAsia="Times New Roman" w:hAnsi="Times New Roman" w:cs="Times New Roman"/>
          <w:b/>
          <w:bCs/>
          <w:color w:val="000000"/>
          <w:sz w:val="28"/>
          <w:szCs w:val="28"/>
        </w:rPr>
        <w:t xml:space="preserve">В.В. Муха </w:t>
      </w:r>
      <w:r w:rsidRPr="00C21FEF">
        <w:rPr>
          <w:rFonts w:ascii="Times New Roman" w:eastAsia="Times New Roman" w:hAnsi="Times New Roman" w:cs="Times New Roman"/>
          <w:bCs/>
          <w:color w:val="000000"/>
          <w:sz w:val="28"/>
          <w:szCs w:val="28"/>
        </w:rPr>
        <w:t>повідомила, що в матеріалах справи міститься погодження органу охорони культурної спадщини. Озвучила погодження Управління охорони культурної спадщини Департаменту</w:t>
      </w:r>
      <w:r w:rsidRPr="00C21FEF">
        <w:rPr>
          <w:rFonts w:ascii="Times New Roman" w:eastAsia="Times New Roman" w:hAnsi="Times New Roman" w:cs="Times New Roman"/>
          <w:b/>
          <w:bCs/>
          <w:color w:val="000000"/>
          <w:sz w:val="28"/>
          <w:szCs w:val="28"/>
        </w:rPr>
        <w:t xml:space="preserve"> </w:t>
      </w:r>
      <w:r w:rsidRPr="00C21FEF">
        <w:rPr>
          <w:rFonts w:ascii="Times New Roman" w:eastAsia="Times New Roman" w:hAnsi="Times New Roman" w:cs="Times New Roman"/>
          <w:bCs/>
          <w:color w:val="000000"/>
          <w:sz w:val="28"/>
          <w:szCs w:val="28"/>
        </w:rPr>
        <w:t xml:space="preserve">культури КМДА із зазначенням, що споруда за вказаною </w:t>
      </w:r>
      <w:proofErr w:type="spellStart"/>
      <w:r w:rsidRPr="00C21FEF">
        <w:rPr>
          <w:rFonts w:ascii="Times New Roman" w:eastAsia="Times New Roman" w:hAnsi="Times New Roman" w:cs="Times New Roman"/>
          <w:bCs/>
          <w:color w:val="000000"/>
          <w:sz w:val="28"/>
          <w:szCs w:val="28"/>
        </w:rPr>
        <w:t>адресою</w:t>
      </w:r>
      <w:proofErr w:type="spellEnd"/>
      <w:r w:rsidRPr="00C21FEF">
        <w:rPr>
          <w:rFonts w:ascii="Times New Roman" w:eastAsia="Times New Roman" w:hAnsi="Times New Roman" w:cs="Times New Roman"/>
          <w:bCs/>
          <w:color w:val="000000"/>
          <w:sz w:val="28"/>
          <w:szCs w:val="28"/>
        </w:rPr>
        <w:t xml:space="preserve"> на обліку, як пам’ятка, або як щойно виявлений об’єкт культурної спадщини не перебуває, </w:t>
      </w:r>
      <w:r w:rsidRPr="00C21FEF">
        <w:rPr>
          <w:rFonts w:ascii="Times New Roman" w:eastAsia="Times New Roman" w:hAnsi="Times New Roman" w:cs="Times New Roman"/>
          <w:sz w:val="28"/>
          <w:szCs w:val="28"/>
        </w:rPr>
        <w:t xml:space="preserve">розташовується у Центральному </w:t>
      </w:r>
      <w:r w:rsidRPr="00C21FEF">
        <w:rPr>
          <w:rFonts w:ascii="Times New Roman" w:eastAsia="Times New Roman" w:hAnsi="Times New Roman" w:cs="Times New Roman"/>
          <w:sz w:val="28"/>
          <w:szCs w:val="28"/>
        </w:rPr>
        <w:lastRenderedPageBreak/>
        <w:t xml:space="preserve">історичному ареалі міста Києва, в зоні регулювання забудови другої категорії (відповідно до діючого Генерального плану міста Києва та його приміської зони на період до 2020 року), археологічна цінність земельної ділянки не визначена і потребує додаткового вивчення, дане погодження проекту землеустрою не дає права на проведення будь-яких земельних робіт без отримання відповідного дозволу у центральному органі виконавчої влади (Міністерстві культури України). </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Cs/>
          <w:color w:val="000000"/>
          <w:sz w:val="28"/>
          <w:szCs w:val="28"/>
        </w:rPr>
        <w:t xml:space="preserve">Відповідно до цього, в разі передачі земельної ділянки з цільовим призначенням «для експлуатації та обслуговування» можливо підтримати. </w:t>
      </w:r>
    </w:p>
    <w:p w:rsidR="00DA120F" w:rsidRPr="00C21FEF" w:rsidRDefault="00DA120F" w:rsidP="00DA120F">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Голосували: «За» - 4; «Проти» - 0; «Утримався» - 0.</w:t>
      </w:r>
    </w:p>
    <w:p w:rsidR="00DA120F" w:rsidRPr="00C21FEF" w:rsidRDefault="00DA120F" w:rsidP="00DA120F">
      <w:pPr>
        <w:widowControl w:val="0"/>
        <w:suppressAutoHyphens/>
        <w:spacing w:after="0" w:line="240" w:lineRule="atLeast"/>
        <w:ind w:firstLine="708"/>
        <w:jc w:val="both"/>
        <w:rPr>
          <w:rFonts w:ascii="Times New Roman" w:eastAsia="Times New Roman" w:hAnsi="Times New Roman" w:cs="Times New Roman"/>
          <w:bCs/>
          <w:color w:val="000000"/>
          <w:sz w:val="28"/>
          <w:szCs w:val="28"/>
        </w:rPr>
      </w:pPr>
      <w:r w:rsidRPr="00C21FEF">
        <w:rPr>
          <w:rFonts w:ascii="Times New Roman" w:eastAsia="Times New Roman" w:hAnsi="Times New Roman" w:cs="Times New Roman"/>
          <w:b/>
          <w:bCs/>
          <w:i/>
          <w:iCs/>
          <w:color w:val="000000"/>
          <w:sz w:val="28"/>
          <w:szCs w:val="28"/>
        </w:rPr>
        <w:t>Ухвалили:</w:t>
      </w:r>
      <w:r w:rsidRPr="00C21FEF">
        <w:rPr>
          <w:rFonts w:ascii="Times New Roman" w:eastAsia="Times New Roman" w:hAnsi="Times New Roman" w:cs="Times New Roman"/>
          <w:bCs/>
          <w:i/>
          <w:iCs/>
          <w:color w:val="000000"/>
          <w:sz w:val="28"/>
          <w:szCs w:val="28"/>
        </w:rPr>
        <w:t xml:space="preserve"> інформувати </w:t>
      </w:r>
      <w:r w:rsidRPr="00C21FEF">
        <w:rPr>
          <w:rFonts w:ascii="Times New Roman" w:eastAsia="Times New Roman" w:hAnsi="Times New Roman" w:cs="Times New Roman"/>
          <w:bCs/>
          <w:i/>
          <w:color w:val="000000"/>
          <w:sz w:val="28"/>
          <w:szCs w:val="28"/>
        </w:rPr>
        <w:t xml:space="preserve">постійну комісію Київської міської ради з питань містобудування, архітектури та землекористування про те, що за умови збереження цільового призначення «для експлуатації і обслуговування» Комісія не має заперечень щодо підтримки проекту рішення Київської міської ради «Про передачу земельної ділянки громадянці Копиленко Марії </w:t>
      </w:r>
      <w:proofErr w:type="spellStart"/>
      <w:r w:rsidRPr="00C21FEF">
        <w:rPr>
          <w:rFonts w:ascii="Times New Roman" w:eastAsia="Times New Roman" w:hAnsi="Times New Roman" w:cs="Times New Roman"/>
          <w:bCs/>
          <w:i/>
          <w:color w:val="000000"/>
          <w:sz w:val="28"/>
          <w:szCs w:val="28"/>
        </w:rPr>
        <w:t>Любимівні</w:t>
      </w:r>
      <w:proofErr w:type="spellEnd"/>
      <w:r w:rsidRPr="00C21FEF">
        <w:rPr>
          <w:rFonts w:ascii="Times New Roman" w:eastAsia="Times New Roman" w:hAnsi="Times New Roman" w:cs="Times New Roman"/>
          <w:bCs/>
          <w:i/>
          <w:color w:val="000000"/>
          <w:sz w:val="28"/>
          <w:szCs w:val="28"/>
        </w:rPr>
        <w:t xml:space="preserve"> для експлуатації та обслуговування господарської споруди на вул. Богдана Хмельницького, 68 (літ. Е) у Шевченківському районі м. Києва»</w:t>
      </w:r>
      <w:r w:rsidRPr="00C21FEF">
        <w:rPr>
          <w:rFonts w:ascii="Times New Roman" w:eastAsia="Times New Roman" w:hAnsi="Times New Roman" w:cs="Times New Roman"/>
          <w:bCs/>
          <w:color w:val="000000"/>
          <w:sz w:val="28"/>
          <w:szCs w:val="28"/>
        </w:rPr>
        <w:t>.</w:t>
      </w:r>
    </w:p>
    <w:p w:rsidR="00DA120F" w:rsidRPr="00C21FEF" w:rsidRDefault="00DA120F" w:rsidP="00DA120F">
      <w:pPr>
        <w:widowControl w:val="0"/>
        <w:suppressAutoHyphens/>
        <w:spacing w:after="0" w:line="240" w:lineRule="atLeast"/>
        <w:ind w:firstLine="708"/>
        <w:jc w:val="both"/>
        <w:rPr>
          <w:rFonts w:ascii="Times New Roman" w:eastAsia="Times New Roman" w:hAnsi="Times New Roman" w:cs="Times New Roman"/>
          <w:bCs/>
          <w:color w:val="000000"/>
          <w:sz w:val="28"/>
          <w:szCs w:val="28"/>
        </w:rPr>
      </w:pPr>
    </w:p>
    <w:p w:rsidR="00DA120F" w:rsidRPr="00C21FEF" w:rsidRDefault="00DA120F" w:rsidP="00DA120F">
      <w:pPr>
        <w:widowControl w:val="0"/>
        <w:suppressAutoHyphens/>
        <w:spacing w:after="0" w:line="240" w:lineRule="atLeast"/>
        <w:ind w:firstLine="708"/>
        <w:jc w:val="both"/>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По питанню №5.</w:t>
      </w:r>
    </w:p>
    <w:p w:rsidR="00DA120F" w:rsidRPr="00C21FEF" w:rsidRDefault="00DA120F" w:rsidP="00DA120F">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C21FEF">
        <w:rPr>
          <w:rFonts w:ascii="Times New Roman" w:eastAsia="Times New Roman" w:hAnsi="Times New Roman" w:cs="Times New Roman"/>
          <w:b/>
          <w:bCs/>
          <w:color w:val="000000"/>
          <w:sz w:val="28"/>
          <w:szCs w:val="28"/>
        </w:rPr>
        <w:t xml:space="preserve">Слухали: В.В. Муху </w:t>
      </w:r>
      <w:r w:rsidRPr="00C21FEF">
        <w:rPr>
          <w:rFonts w:ascii="Times New Roman" w:eastAsia="Times New Roman" w:hAnsi="Times New Roman" w:cs="Times New Roman"/>
          <w:bCs/>
          <w:color w:val="000000"/>
          <w:sz w:val="28"/>
          <w:szCs w:val="28"/>
        </w:rPr>
        <w:t>про</w:t>
      </w:r>
      <w:r w:rsidRPr="00C21FEF">
        <w:rPr>
          <w:rFonts w:ascii="Times New Roman" w:eastAsia="Times New Roman" w:hAnsi="Times New Roman" w:cs="Times New Roman"/>
          <w:b/>
          <w:bCs/>
          <w:color w:val="000000"/>
          <w:sz w:val="28"/>
          <w:szCs w:val="28"/>
        </w:rPr>
        <w:t xml:space="preserve"> </w:t>
      </w:r>
      <w:r w:rsidRPr="00C21FEF">
        <w:rPr>
          <w:rFonts w:ascii="Times New Roman" w:eastAsia="SimSun" w:hAnsi="Times New Roman" w:cs="Mangal"/>
          <w:kern w:val="2"/>
          <w:sz w:val="28"/>
          <w:szCs w:val="28"/>
          <w:lang w:eastAsia="zh-CN" w:bidi="hi-IN"/>
        </w:rPr>
        <w:t xml:space="preserve">звернення Національної бібліотеки України для дітей на адресу Комісії з проханням сприяти у вирішенні питання щодо встановлення плати у розмірі 1 грн на рік за оренду приміщення Філії бібліотеки на вул. Стрілецькій, 28, площею 42,5 </w:t>
      </w:r>
      <w:proofErr w:type="spellStart"/>
      <w:r w:rsidRPr="00C21FEF">
        <w:rPr>
          <w:rFonts w:ascii="Times New Roman" w:eastAsia="SimSun" w:hAnsi="Times New Roman" w:cs="Mangal"/>
          <w:kern w:val="2"/>
          <w:sz w:val="28"/>
          <w:szCs w:val="28"/>
          <w:lang w:eastAsia="zh-CN" w:bidi="hi-IN"/>
        </w:rPr>
        <w:t>кв</w:t>
      </w:r>
      <w:proofErr w:type="spellEnd"/>
      <w:r w:rsidRPr="00C21FEF">
        <w:rPr>
          <w:rFonts w:ascii="Times New Roman" w:eastAsia="SimSun" w:hAnsi="Times New Roman" w:cs="Mangal"/>
          <w:kern w:val="2"/>
          <w:sz w:val="28"/>
          <w:szCs w:val="28"/>
          <w:lang w:eastAsia="zh-CN" w:bidi="hi-IN"/>
        </w:rPr>
        <w:t>. м, яке належить до комунальної власності територіальної громади міста Києва.</w:t>
      </w:r>
    </w:p>
    <w:p w:rsidR="00DA120F" w:rsidRPr="00C21FEF" w:rsidRDefault="00DA120F" w:rsidP="00DA120F">
      <w:pPr>
        <w:widowControl w:val="0"/>
        <w:suppressAutoHyphens/>
        <w:spacing w:after="0" w:line="240" w:lineRule="auto"/>
        <w:ind w:firstLine="708"/>
        <w:jc w:val="both"/>
        <w:rPr>
          <w:rFonts w:ascii="Times New Roman" w:eastAsia="SimSun" w:hAnsi="Times New Roman" w:cs="Mangal"/>
          <w:kern w:val="2"/>
          <w:sz w:val="28"/>
          <w:szCs w:val="28"/>
          <w:lang w:eastAsia="zh-CN" w:bidi="hi-IN"/>
        </w:rPr>
      </w:pPr>
      <w:r w:rsidRPr="00C21FEF">
        <w:rPr>
          <w:rFonts w:ascii="Times New Roman" w:eastAsia="Times New Roman" w:hAnsi="Times New Roman" w:cs="Times New Roman"/>
          <w:b/>
          <w:bCs/>
          <w:color w:val="000000"/>
          <w:sz w:val="28"/>
          <w:szCs w:val="28"/>
        </w:rPr>
        <w:t>Виступили:</w:t>
      </w:r>
      <w:r w:rsidRPr="00C21FEF">
        <w:rPr>
          <w:rFonts w:ascii="Times New Roman" w:eastAsia="Times New Roman" w:hAnsi="Times New Roman" w:cs="Times New Roman"/>
          <w:sz w:val="28"/>
          <w:szCs w:val="28"/>
        </w:rPr>
        <w:t xml:space="preserve"> </w:t>
      </w:r>
      <w:r w:rsidRPr="00C21FEF">
        <w:rPr>
          <w:rFonts w:ascii="Times New Roman" w:eastAsia="Times New Roman" w:hAnsi="Times New Roman" w:cs="Times New Roman"/>
          <w:b/>
          <w:sz w:val="28"/>
          <w:szCs w:val="28"/>
        </w:rPr>
        <w:t xml:space="preserve">Полікарпова Л.П. </w:t>
      </w:r>
      <w:r w:rsidRPr="00C21FEF">
        <w:rPr>
          <w:rFonts w:ascii="Times New Roman" w:eastAsia="Times New Roman" w:hAnsi="Times New Roman" w:cs="Times New Roman"/>
          <w:sz w:val="28"/>
          <w:szCs w:val="28"/>
        </w:rPr>
        <w:t>інформувала, що</w:t>
      </w:r>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півроку тому</w:t>
      </w:r>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 xml:space="preserve"> бібліотека сплачувала орендну ставку 1 грн на місяць, зі зміною Методики Шевченківська РДА запропонувала укласти договір на оренду</w:t>
      </w:r>
      <w:r w:rsidRPr="00C21FEF">
        <w:rPr>
          <w:rFonts w:ascii="Times New Roman" w:eastAsia="SimSun" w:hAnsi="Times New Roman" w:cs="Mangal"/>
          <w:kern w:val="2"/>
          <w:sz w:val="28"/>
          <w:szCs w:val="28"/>
          <w:lang w:eastAsia="zh-CN" w:bidi="hi-IN"/>
        </w:rPr>
        <w:t xml:space="preserve"> приміщення Філії бібліотеки на вул. Стрілецькій, 28, площею 42,5 </w:t>
      </w:r>
      <w:proofErr w:type="spellStart"/>
      <w:r w:rsidRPr="00C21FEF">
        <w:rPr>
          <w:rFonts w:ascii="Times New Roman" w:eastAsia="SimSun" w:hAnsi="Times New Roman" w:cs="Mangal"/>
          <w:kern w:val="2"/>
          <w:sz w:val="28"/>
          <w:szCs w:val="28"/>
          <w:lang w:eastAsia="zh-CN" w:bidi="hi-IN"/>
        </w:rPr>
        <w:t>кв</w:t>
      </w:r>
      <w:proofErr w:type="spellEnd"/>
      <w:r w:rsidRPr="00C21FEF">
        <w:rPr>
          <w:rFonts w:ascii="Times New Roman" w:eastAsia="SimSun" w:hAnsi="Times New Roman" w:cs="Mangal"/>
          <w:kern w:val="2"/>
          <w:sz w:val="28"/>
          <w:szCs w:val="28"/>
          <w:lang w:eastAsia="zh-CN" w:bidi="hi-IN"/>
        </w:rPr>
        <w:t xml:space="preserve">. м з оплатою 3% від вартості майна, що становить 3359 грн. 62 </w:t>
      </w:r>
      <w:proofErr w:type="spellStart"/>
      <w:r w:rsidRPr="00C21FEF">
        <w:rPr>
          <w:rFonts w:ascii="Times New Roman" w:eastAsia="SimSun" w:hAnsi="Times New Roman" w:cs="Mangal"/>
          <w:kern w:val="2"/>
          <w:sz w:val="28"/>
          <w:szCs w:val="28"/>
          <w:lang w:eastAsia="zh-CN" w:bidi="hi-IN"/>
        </w:rPr>
        <w:t>коп</w:t>
      </w:r>
      <w:proofErr w:type="spellEnd"/>
      <w:r w:rsidRPr="00C21FEF">
        <w:rPr>
          <w:rFonts w:ascii="Times New Roman" w:eastAsia="SimSun" w:hAnsi="Times New Roman" w:cs="Mangal"/>
          <w:kern w:val="2"/>
          <w:sz w:val="28"/>
          <w:szCs w:val="28"/>
          <w:lang w:eastAsia="zh-CN" w:bidi="hi-IN"/>
        </w:rPr>
        <w:t xml:space="preserve"> на місяць. </w:t>
      </w:r>
      <w:r w:rsidRPr="00C21FEF">
        <w:rPr>
          <w:rFonts w:ascii="Times New Roman" w:eastAsia="Times New Roman" w:hAnsi="Times New Roman" w:cs="Times New Roman"/>
          <w:sz w:val="28"/>
          <w:szCs w:val="28"/>
        </w:rPr>
        <w:t xml:space="preserve">Кошти у держбюджеті не закладені, бібліотека не спроможна сплачувати зазначену суму. Прохання клопотати перед постійною Комісією Київради з питань власності у встановленні орендної </w:t>
      </w:r>
      <w:r w:rsidRPr="00C21FEF">
        <w:rPr>
          <w:rFonts w:ascii="Times New Roman" w:eastAsia="SimSun" w:hAnsi="Times New Roman" w:cs="Mangal"/>
          <w:kern w:val="2"/>
          <w:sz w:val="28"/>
          <w:szCs w:val="28"/>
          <w:lang w:eastAsia="zh-CN" w:bidi="hi-IN"/>
        </w:rPr>
        <w:t xml:space="preserve">плати у розмірі 1 грн на рік. </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О.М. Поживанов</w:t>
      </w:r>
      <w:r w:rsidRPr="00C21FEF">
        <w:rPr>
          <w:rFonts w:ascii="Times New Roman" w:eastAsia="Times New Roman" w:hAnsi="Times New Roman" w:cs="Times New Roman"/>
          <w:sz w:val="28"/>
          <w:szCs w:val="28"/>
        </w:rPr>
        <w:t xml:space="preserve"> зазначив, що бібліотеку необхідно підтримати.</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proofErr w:type="spellStart"/>
      <w:r w:rsidRPr="00C21FEF">
        <w:rPr>
          <w:rFonts w:ascii="Times New Roman" w:eastAsia="Times New Roman" w:hAnsi="Times New Roman" w:cs="Times New Roman"/>
          <w:b/>
          <w:sz w:val="28"/>
          <w:szCs w:val="28"/>
        </w:rPr>
        <w:t>Долинський</w:t>
      </w:r>
      <w:proofErr w:type="spellEnd"/>
      <w:r w:rsidRPr="00C21FEF">
        <w:rPr>
          <w:rFonts w:ascii="Times New Roman" w:eastAsia="Times New Roman" w:hAnsi="Times New Roman" w:cs="Times New Roman"/>
          <w:b/>
          <w:sz w:val="28"/>
          <w:szCs w:val="28"/>
        </w:rPr>
        <w:t xml:space="preserve"> О.Ф. </w:t>
      </w:r>
      <w:r w:rsidRPr="00C21FEF">
        <w:rPr>
          <w:rFonts w:ascii="Times New Roman" w:eastAsia="Times New Roman" w:hAnsi="Times New Roman" w:cs="Times New Roman"/>
          <w:sz w:val="28"/>
          <w:szCs w:val="28"/>
        </w:rPr>
        <w:t>наголосив, що комунальні послуги бібліотека сплачує, заборгованість відсутня. Діти територіальної громади користуються послугами бібліотеки безкоштовно.</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proofErr w:type="spellStart"/>
      <w:r w:rsidRPr="00C21FEF">
        <w:rPr>
          <w:rFonts w:ascii="Times New Roman" w:eastAsia="Times New Roman" w:hAnsi="Times New Roman" w:cs="Times New Roman"/>
          <w:b/>
          <w:sz w:val="28"/>
          <w:szCs w:val="28"/>
        </w:rPr>
        <w:t>Шалюта</w:t>
      </w:r>
      <w:proofErr w:type="spellEnd"/>
      <w:r w:rsidRPr="00C21FEF">
        <w:rPr>
          <w:rFonts w:ascii="Times New Roman" w:eastAsia="Times New Roman" w:hAnsi="Times New Roman" w:cs="Times New Roman"/>
          <w:b/>
          <w:sz w:val="28"/>
          <w:szCs w:val="28"/>
        </w:rPr>
        <w:t xml:space="preserve"> О.Ф. </w:t>
      </w:r>
      <w:r w:rsidRPr="00C21FEF">
        <w:rPr>
          <w:rFonts w:ascii="Times New Roman" w:eastAsia="Times New Roman" w:hAnsi="Times New Roman" w:cs="Times New Roman"/>
          <w:sz w:val="28"/>
          <w:szCs w:val="28"/>
        </w:rPr>
        <w:t>зазначив, що</w:t>
      </w:r>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 xml:space="preserve">орендна ставка для бібліотек – 2%, відповідно до примітки Методики можна зменшувати орендну ставку, але 1 грн встановлювати неможливо. Необхідно підготувати незалежну оцінку і визначити орендну ставку. </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proofErr w:type="spellStart"/>
      <w:r w:rsidRPr="00C21FEF">
        <w:rPr>
          <w:rFonts w:ascii="Times New Roman" w:eastAsia="Times New Roman" w:hAnsi="Times New Roman" w:cs="Times New Roman"/>
          <w:b/>
          <w:sz w:val="28"/>
          <w:szCs w:val="28"/>
        </w:rPr>
        <w:t>Долинський</w:t>
      </w:r>
      <w:proofErr w:type="spellEnd"/>
      <w:r w:rsidRPr="00C21FEF">
        <w:rPr>
          <w:rFonts w:ascii="Times New Roman" w:eastAsia="Times New Roman" w:hAnsi="Times New Roman" w:cs="Times New Roman"/>
          <w:b/>
          <w:sz w:val="28"/>
          <w:szCs w:val="28"/>
        </w:rPr>
        <w:t xml:space="preserve"> О.Ф. </w:t>
      </w:r>
      <w:r w:rsidRPr="00C21FEF">
        <w:rPr>
          <w:rFonts w:ascii="Times New Roman" w:eastAsia="Times New Roman" w:hAnsi="Times New Roman" w:cs="Times New Roman"/>
          <w:sz w:val="28"/>
          <w:szCs w:val="28"/>
        </w:rPr>
        <w:t>інформував, що незалежна оцінка є.</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 xml:space="preserve">В.В. Муха </w:t>
      </w:r>
      <w:r w:rsidRPr="00C21FEF">
        <w:rPr>
          <w:rFonts w:ascii="Times New Roman" w:eastAsia="Times New Roman" w:hAnsi="Times New Roman" w:cs="Times New Roman"/>
          <w:sz w:val="28"/>
          <w:szCs w:val="28"/>
        </w:rPr>
        <w:t>запропонувала бібліотеці озвучити бажану орендну ставку у відсотковому відношенні.</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 xml:space="preserve">Полікарпова Л.П. </w:t>
      </w:r>
      <w:r w:rsidRPr="00C21FEF">
        <w:rPr>
          <w:rFonts w:ascii="Times New Roman" w:eastAsia="Times New Roman" w:hAnsi="Times New Roman" w:cs="Times New Roman"/>
          <w:sz w:val="28"/>
          <w:szCs w:val="28"/>
        </w:rPr>
        <w:t>назвала орендну ставку у розмірі - 0,01%, що складає близько 110 грн.</w:t>
      </w:r>
    </w:p>
    <w:p w:rsidR="00DA120F" w:rsidRPr="00C21FEF" w:rsidRDefault="00DA120F" w:rsidP="00DA120F">
      <w:pPr>
        <w:widowControl w:val="0"/>
        <w:suppressAutoHyphens/>
        <w:spacing w:after="0" w:line="240" w:lineRule="atLeast"/>
        <w:ind w:firstLine="708"/>
        <w:jc w:val="both"/>
        <w:rPr>
          <w:rFonts w:ascii="Times New Roman" w:eastAsia="Times New Roman" w:hAnsi="Times New Roman" w:cs="Times New Roman"/>
          <w:bCs/>
          <w:iCs/>
          <w:color w:val="000000"/>
          <w:sz w:val="28"/>
          <w:szCs w:val="28"/>
        </w:rPr>
      </w:pPr>
      <w:r w:rsidRPr="00C21FEF">
        <w:rPr>
          <w:rFonts w:ascii="Times New Roman" w:eastAsia="Times New Roman" w:hAnsi="Times New Roman" w:cs="Times New Roman"/>
          <w:b/>
          <w:sz w:val="28"/>
          <w:szCs w:val="28"/>
        </w:rPr>
        <w:t>В.В. Муха</w:t>
      </w:r>
      <w:r w:rsidRPr="00C21FEF">
        <w:rPr>
          <w:rFonts w:ascii="Times New Roman" w:eastAsia="Times New Roman" w:hAnsi="Times New Roman" w:cs="Times New Roman"/>
          <w:sz w:val="28"/>
          <w:szCs w:val="28"/>
        </w:rPr>
        <w:t xml:space="preserve"> запропонувала </w:t>
      </w:r>
      <w:r w:rsidRPr="00C21FEF">
        <w:rPr>
          <w:rFonts w:ascii="Times New Roman" w:eastAsia="Times New Roman" w:hAnsi="Times New Roman" w:cs="Times New Roman"/>
          <w:bCs/>
          <w:iCs/>
          <w:color w:val="000000"/>
          <w:sz w:val="28"/>
          <w:szCs w:val="28"/>
        </w:rPr>
        <w:t xml:space="preserve"> підтримати питання щодо зменшення орендної ставки, Комісії направити звернення на адресу постійної комісії Київської міської ради з питань власності з проханням позитивно вирішити  питання щодо встановлення ставки у розмірі 0,01% за оренду приміщення </w:t>
      </w:r>
      <w:r w:rsidRPr="00C21FEF">
        <w:rPr>
          <w:rFonts w:ascii="Times New Roman" w:eastAsia="SimSun" w:hAnsi="Times New Roman" w:cs="Mangal"/>
          <w:kern w:val="2"/>
          <w:sz w:val="28"/>
          <w:szCs w:val="28"/>
          <w:lang w:eastAsia="zh-CN" w:bidi="hi-IN"/>
        </w:rPr>
        <w:t xml:space="preserve">Філії Національної </w:t>
      </w:r>
      <w:r w:rsidRPr="00C21FEF">
        <w:rPr>
          <w:rFonts w:ascii="Times New Roman" w:eastAsia="SimSun" w:hAnsi="Times New Roman" w:cs="Mangal"/>
          <w:kern w:val="2"/>
          <w:sz w:val="28"/>
          <w:szCs w:val="28"/>
          <w:lang w:eastAsia="zh-CN" w:bidi="hi-IN"/>
        </w:rPr>
        <w:lastRenderedPageBreak/>
        <w:t xml:space="preserve">бібліотеки України для дітей на вул. Стрілецькій, 28, площею 42,5 </w:t>
      </w:r>
      <w:proofErr w:type="spellStart"/>
      <w:r w:rsidRPr="00C21FEF">
        <w:rPr>
          <w:rFonts w:ascii="Times New Roman" w:eastAsia="SimSun" w:hAnsi="Times New Roman" w:cs="Mangal"/>
          <w:kern w:val="2"/>
          <w:sz w:val="28"/>
          <w:szCs w:val="28"/>
          <w:lang w:eastAsia="zh-CN" w:bidi="hi-IN"/>
        </w:rPr>
        <w:t>кв</w:t>
      </w:r>
      <w:proofErr w:type="spellEnd"/>
      <w:r w:rsidRPr="00C21FEF">
        <w:rPr>
          <w:rFonts w:ascii="Times New Roman" w:eastAsia="SimSun" w:hAnsi="Times New Roman" w:cs="Mangal"/>
          <w:kern w:val="2"/>
          <w:sz w:val="28"/>
          <w:szCs w:val="28"/>
          <w:lang w:eastAsia="zh-CN" w:bidi="hi-IN"/>
        </w:rPr>
        <w:t>. м.</w:t>
      </w:r>
    </w:p>
    <w:p w:rsidR="00DA120F" w:rsidRPr="00C21FEF" w:rsidRDefault="00DA120F" w:rsidP="00DA120F">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Голосували: «За» - 4; «Проти» - 0; «Утримався» - 0.</w:t>
      </w:r>
    </w:p>
    <w:p w:rsidR="00DA120F" w:rsidRPr="00C21FEF" w:rsidRDefault="00DA120F" w:rsidP="00DA120F">
      <w:pPr>
        <w:widowControl w:val="0"/>
        <w:suppressAutoHyphens/>
        <w:spacing w:after="0" w:line="240" w:lineRule="atLeast"/>
        <w:ind w:firstLine="708"/>
        <w:jc w:val="both"/>
        <w:rPr>
          <w:rFonts w:ascii="Times New Roman" w:eastAsia="Times New Roman" w:hAnsi="Times New Roman" w:cs="Times New Roman"/>
          <w:bCs/>
          <w:i/>
          <w:iCs/>
          <w:color w:val="000000"/>
          <w:sz w:val="28"/>
          <w:szCs w:val="28"/>
        </w:rPr>
      </w:pPr>
      <w:r w:rsidRPr="00C21FEF">
        <w:rPr>
          <w:rFonts w:ascii="Times New Roman" w:eastAsia="Times New Roman" w:hAnsi="Times New Roman" w:cs="Times New Roman"/>
          <w:b/>
          <w:bCs/>
          <w:i/>
          <w:iCs/>
          <w:color w:val="000000"/>
          <w:sz w:val="28"/>
          <w:szCs w:val="28"/>
        </w:rPr>
        <w:t>Ухвалили:</w:t>
      </w:r>
      <w:r w:rsidRPr="00C21FEF">
        <w:rPr>
          <w:rFonts w:ascii="Times New Roman" w:eastAsia="Times New Roman" w:hAnsi="Times New Roman" w:cs="Times New Roman"/>
          <w:bCs/>
          <w:i/>
          <w:iCs/>
          <w:color w:val="000000"/>
          <w:sz w:val="28"/>
          <w:szCs w:val="28"/>
        </w:rPr>
        <w:t xml:space="preserve"> - зазначене звернення підтримати;</w:t>
      </w:r>
    </w:p>
    <w:p w:rsidR="00DA120F" w:rsidRPr="00C21FEF" w:rsidRDefault="00DA120F" w:rsidP="00DA120F">
      <w:pPr>
        <w:pStyle w:val="a3"/>
        <w:widowControl w:val="0"/>
        <w:numPr>
          <w:ilvl w:val="0"/>
          <w:numId w:val="6"/>
        </w:numPr>
        <w:suppressAutoHyphens/>
        <w:spacing w:after="0" w:line="240" w:lineRule="atLeast"/>
        <w:ind w:left="0" w:firstLine="708"/>
        <w:jc w:val="both"/>
        <w:rPr>
          <w:rFonts w:ascii="Times New Roman" w:eastAsia="Times New Roman" w:hAnsi="Times New Roman" w:cs="Times New Roman"/>
          <w:bCs/>
          <w:i/>
          <w:iCs/>
          <w:color w:val="000000"/>
          <w:sz w:val="28"/>
          <w:szCs w:val="28"/>
        </w:rPr>
      </w:pPr>
      <w:r w:rsidRPr="00C21FEF">
        <w:rPr>
          <w:rFonts w:ascii="Times New Roman" w:eastAsia="Times New Roman" w:hAnsi="Times New Roman" w:cs="Times New Roman"/>
          <w:bCs/>
          <w:i/>
          <w:iCs/>
          <w:color w:val="000000"/>
          <w:sz w:val="28"/>
          <w:szCs w:val="28"/>
        </w:rPr>
        <w:t xml:space="preserve">Комісії направити відповідне звернення на адресу постійної комісії Київської міської ради з питань власності з проханням позитивно вирішити питання щодо встановлення ставки у розмірі 0,01% за оренду приміщення </w:t>
      </w:r>
      <w:r w:rsidRPr="00C21FEF">
        <w:rPr>
          <w:rFonts w:ascii="Times New Roman" w:eastAsia="SimSun" w:hAnsi="Times New Roman" w:cs="Mangal"/>
          <w:i/>
          <w:kern w:val="2"/>
          <w:sz w:val="28"/>
          <w:szCs w:val="28"/>
          <w:lang w:eastAsia="zh-CN" w:bidi="hi-IN"/>
        </w:rPr>
        <w:t xml:space="preserve">Філії Національної бібліотеки України для дітей на вул. Стрілецькій, 28, площею 42,5 </w:t>
      </w:r>
      <w:proofErr w:type="spellStart"/>
      <w:r w:rsidRPr="00C21FEF">
        <w:rPr>
          <w:rFonts w:ascii="Times New Roman" w:eastAsia="SimSun" w:hAnsi="Times New Roman" w:cs="Mangal"/>
          <w:i/>
          <w:kern w:val="2"/>
          <w:sz w:val="28"/>
          <w:szCs w:val="28"/>
          <w:lang w:eastAsia="zh-CN" w:bidi="hi-IN"/>
        </w:rPr>
        <w:t>кв</w:t>
      </w:r>
      <w:proofErr w:type="spellEnd"/>
      <w:r w:rsidRPr="00C21FEF">
        <w:rPr>
          <w:rFonts w:ascii="Times New Roman" w:eastAsia="SimSun" w:hAnsi="Times New Roman" w:cs="Mangal"/>
          <w:i/>
          <w:kern w:val="2"/>
          <w:sz w:val="28"/>
          <w:szCs w:val="28"/>
          <w:lang w:eastAsia="zh-CN" w:bidi="hi-IN"/>
        </w:rPr>
        <w:t>. м.</w:t>
      </w:r>
    </w:p>
    <w:p w:rsidR="00DA120F" w:rsidRPr="00C21FEF" w:rsidRDefault="00DA120F" w:rsidP="00DA120F">
      <w:pPr>
        <w:widowControl w:val="0"/>
        <w:suppressAutoHyphens/>
        <w:spacing w:after="0" w:line="240" w:lineRule="atLeast"/>
        <w:ind w:firstLine="708"/>
        <w:jc w:val="both"/>
        <w:rPr>
          <w:rFonts w:ascii="Times New Roman" w:eastAsia="Times New Roman" w:hAnsi="Times New Roman" w:cs="Times New Roman"/>
          <w:bCs/>
          <w:i/>
          <w:iCs/>
          <w:color w:val="000000"/>
          <w:sz w:val="28"/>
          <w:szCs w:val="28"/>
        </w:rPr>
      </w:pPr>
    </w:p>
    <w:p w:rsidR="00DA120F" w:rsidRPr="00C21FEF" w:rsidRDefault="00DA120F" w:rsidP="00DA120F">
      <w:pPr>
        <w:widowControl w:val="0"/>
        <w:suppressAutoHyphens/>
        <w:spacing w:after="0" w:line="240" w:lineRule="auto"/>
        <w:jc w:val="both"/>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По питанню №6.</w:t>
      </w:r>
    </w:p>
    <w:p w:rsidR="00DA120F" w:rsidRPr="00C21FEF" w:rsidRDefault="00DA120F" w:rsidP="00DA120F">
      <w:pPr>
        <w:widowControl w:val="0"/>
        <w:suppressAutoHyphens/>
        <w:spacing w:after="0" w:line="240" w:lineRule="atLeast"/>
        <w:ind w:firstLine="709"/>
        <w:jc w:val="both"/>
        <w:rPr>
          <w:rFonts w:ascii="Times New Roman" w:eastAsia="SimSun" w:hAnsi="Times New Roman" w:cs="Mangal"/>
          <w:kern w:val="2"/>
          <w:sz w:val="24"/>
          <w:szCs w:val="24"/>
          <w:lang w:eastAsia="zh-CN" w:bidi="hi-IN"/>
        </w:rPr>
      </w:pPr>
      <w:r w:rsidRPr="00C21FEF">
        <w:rPr>
          <w:rFonts w:ascii="Times New Roman" w:eastAsia="Times New Roman" w:hAnsi="Times New Roman" w:cs="Times New Roman"/>
          <w:b/>
          <w:bCs/>
          <w:color w:val="000000"/>
          <w:sz w:val="28"/>
          <w:szCs w:val="28"/>
        </w:rPr>
        <w:t xml:space="preserve">Слухали: В.В. Муху </w:t>
      </w:r>
      <w:r w:rsidRPr="00C21FEF">
        <w:rPr>
          <w:rFonts w:ascii="Times New Roman" w:eastAsia="Times New Roman" w:hAnsi="Times New Roman" w:cs="Times New Roman"/>
          <w:bCs/>
          <w:color w:val="000000"/>
          <w:sz w:val="28"/>
          <w:szCs w:val="28"/>
        </w:rPr>
        <w:t>про</w:t>
      </w:r>
      <w:r w:rsidRPr="00C21FEF">
        <w:rPr>
          <w:rFonts w:ascii="Times New Roman" w:eastAsia="Times New Roman" w:hAnsi="Times New Roman" w:cs="Times New Roman"/>
          <w:b/>
          <w:bCs/>
          <w:color w:val="000000"/>
          <w:sz w:val="28"/>
          <w:szCs w:val="28"/>
        </w:rPr>
        <w:t xml:space="preserve"> </w:t>
      </w:r>
      <w:r w:rsidRPr="00C21FEF">
        <w:rPr>
          <w:rFonts w:ascii="Times New Roman" w:eastAsia="SimSun" w:hAnsi="Times New Roman" w:cs="Mangal"/>
          <w:kern w:val="2"/>
          <w:sz w:val="28"/>
          <w:szCs w:val="28"/>
          <w:lang w:eastAsia="zh-CN" w:bidi="hi-IN"/>
        </w:rPr>
        <w:t xml:space="preserve">доручення заступника міського голови - секретаря Київської міської ради щодо звернення благодійної організації «Благодійний фонд ветеранів та інвалідів «ЗАХИСНИК» з проханням вшанувати пам’ять капелана Отця Валентина </w:t>
      </w:r>
      <w:proofErr w:type="spellStart"/>
      <w:r w:rsidRPr="00C21FEF">
        <w:rPr>
          <w:rFonts w:ascii="Times New Roman" w:eastAsia="SimSun" w:hAnsi="Times New Roman" w:cs="Mangal"/>
          <w:kern w:val="2"/>
          <w:sz w:val="28"/>
          <w:szCs w:val="28"/>
          <w:lang w:eastAsia="zh-CN" w:bidi="hi-IN"/>
        </w:rPr>
        <w:t>Серовецького</w:t>
      </w:r>
      <w:proofErr w:type="spellEnd"/>
      <w:r w:rsidRPr="00C21FEF">
        <w:rPr>
          <w:rFonts w:ascii="Times New Roman" w:eastAsia="SimSun" w:hAnsi="Times New Roman" w:cs="Mangal"/>
          <w:kern w:val="2"/>
          <w:sz w:val="28"/>
          <w:szCs w:val="28"/>
          <w:lang w:eastAsia="zh-CN" w:bidi="hi-IN"/>
        </w:rPr>
        <w:t xml:space="preserve"> хвилиною мовчання на найближчій сесії Київської міської ради; присвоїти Отцю Валентину звання почесного громадянина міста Києва; перейменувати одну з вулиць Києва іменем Отця Валентина; встановити меморіальну дошку пам’яті Отця Валентина </w:t>
      </w:r>
      <w:proofErr w:type="spellStart"/>
      <w:r w:rsidRPr="00C21FEF">
        <w:rPr>
          <w:rFonts w:ascii="Times New Roman" w:eastAsia="SimSun" w:hAnsi="Times New Roman" w:cs="Mangal"/>
          <w:kern w:val="2"/>
          <w:sz w:val="28"/>
          <w:szCs w:val="28"/>
          <w:lang w:eastAsia="zh-CN" w:bidi="hi-IN"/>
        </w:rPr>
        <w:t>Серовецького</w:t>
      </w:r>
      <w:proofErr w:type="spellEnd"/>
      <w:r w:rsidRPr="00C21FEF">
        <w:rPr>
          <w:rFonts w:ascii="Times New Roman" w:eastAsia="SimSun" w:hAnsi="Times New Roman" w:cs="Mangal"/>
          <w:kern w:val="2"/>
          <w:sz w:val="28"/>
          <w:szCs w:val="28"/>
          <w:lang w:eastAsia="zh-CN" w:bidi="hi-IN"/>
        </w:rPr>
        <w:t xml:space="preserve"> на місці праці в заснованому ним благодійної організації «Благодійний фонд ветеранів та інвалідів «ЗАХИСНИК» за </w:t>
      </w:r>
      <w:proofErr w:type="spellStart"/>
      <w:r w:rsidRPr="00C21FEF">
        <w:rPr>
          <w:rFonts w:ascii="Times New Roman" w:eastAsia="SimSun" w:hAnsi="Times New Roman" w:cs="Mangal"/>
          <w:kern w:val="2"/>
          <w:sz w:val="28"/>
          <w:szCs w:val="28"/>
          <w:lang w:eastAsia="zh-CN" w:bidi="hi-IN"/>
        </w:rPr>
        <w:t>адресою</w:t>
      </w:r>
      <w:proofErr w:type="spellEnd"/>
      <w:r w:rsidRPr="00C21FEF">
        <w:rPr>
          <w:rFonts w:ascii="Times New Roman" w:eastAsia="SimSun" w:hAnsi="Times New Roman" w:cs="Mangal"/>
          <w:kern w:val="2"/>
          <w:sz w:val="28"/>
          <w:szCs w:val="28"/>
          <w:lang w:eastAsia="zh-CN" w:bidi="hi-IN"/>
        </w:rPr>
        <w:t>: бульвар Т. Шевченка, 3, літ. А у Шевченківському районі м. Києва.</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bCs/>
          <w:color w:val="000000"/>
          <w:sz w:val="28"/>
          <w:szCs w:val="28"/>
        </w:rPr>
        <w:t>Виступили:</w:t>
      </w:r>
      <w:r w:rsidRPr="00C21FEF">
        <w:rPr>
          <w:rFonts w:ascii="Times New Roman" w:eastAsia="Times New Roman" w:hAnsi="Times New Roman" w:cs="Times New Roman"/>
          <w:sz w:val="28"/>
          <w:szCs w:val="28"/>
        </w:rPr>
        <w:t xml:space="preserve"> </w:t>
      </w:r>
      <w:proofErr w:type="spellStart"/>
      <w:r w:rsidRPr="00C21FEF">
        <w:rPr>
          <w:rFonts w:ascii="Times New Roman" w:eastAsia="Times New Roman" w:hAnsi="Times New Roman" w:cs="Times New Roman"/>
          <w:b/>
          <w:sz w:val="28"/>
          <w:szCs w:val="28"/>
        </w:rPr>
        <w:t>Ветчинкін</w:t>
      </w:r>
      <w:proofErr w:type="spellEnd"/>
      <w:r w:rsidRPr="00C21FEF">
        <w:rPr>
          <w:rFonts w:ascii="Times New Roman" w:eastAsia="Times New Roman" w:hAnsi="Times New Roman" w:cs="Times New Roman"/>
          <w:b/>
          <w:sz w:val="28"/>
          <w:szCs w:val="28"/>
        </w:rPr>
        <w:t xml:space="preserve"> О.А. </w:t>
      </w:r>
      <w:r w:rsidRPr="00C21FEF">
        <w:rPr>
          <w:rFonts w:ascii="Times New Roman" w:eastAsia="Times New Roman" w:hAnsi="Times New Roman" w:cs="Times New Roman"/>
          <w:sz w:val="28"/>
          <w:szCs w:val="28"/>
        </w:rPr>
        <w:t>зазначив, що</w:t>
      </w:r>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11.11.2016 минає 40 днів з дня загибелі співзасновника Фонду Отця Валентина – людини, що беззмінно знаходилась на Майдані Незалежності під час Революції Гідності, капелана добровольчих батальйонів Луганського напрямку, який 100 діб перебував у полоні ворога, пройшов тяжкі тортури, але не втратив гідності і ніс Боже слово тим, кому воно було найбільш потрібне. Звернувся з проханням підтримати зазначені пропозиції.</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proofErr w:type="spellStart"/>
      <w:r w:rsidRPr="00C21FEF">
        <w:rPr>
          <w:rFonts w:ascii="Times New Roman" w:eastAsia="Times New Roman" w:hAnsi="Times New Roman" w:cs="Times New Roman"/>
          <w:b/>
          <w:sz w:val="28"/>
          <w:szCs w:val="28"/>
        </w:rPr>
        <w:t>Шибанов</w:t>
      </w:r>
      <w:proofErr w:type="spellEnd"/>
      <w:r w:rsidRPr="00C21FEF">
        <w:rPr>
          <w:rFonts w:ascii="Times New Roman" w:eastAsia="Times New Roman" w:hAnsi="Times New Roman" w:cs="Times New Roman"/>
          <w:b/>
          <w:sz w:val="28"/>
          <w:szCs w:val="28"/>
        </w:rPr>
        <w:t xml:space="preserve"> Я.М. </w:t>
      </w:r>
      <w:r w:rsidRPr="00C21FEF">
        <w:rPr>
          <w:rFonts w:ascii="Times New Roman" w:eastAsia="Times New Roman" w:hAnsi="Times New Roman" w:cs="Times New Roman"/>
          <w:sz w:val="28"/>
          <w:szCs w:val="28"/>
        </w:rPr>
        <w:t>інформував, що зазначене звернення є у Департаменті суспільних комунікацій КМДА, воно опрацьовується в установленому порядку в частині перейменування вулиці та встановлення меморіальної дошки. Стосовно питання надання статусу Почесного громадянина міста Києва – надане відповідне доручення відділу нагород КМДА.</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В.В. Муха</w:t>
      </w:r>
      <w:r w:rsidRPr="00C21FEF">
        <w:rPr>
          <w:rFonts w:ascii="Times New Roman" w:eastAsia="Times New Roman" w:hAnsi="Times New Roman" w:cs="Times New Roman"/>
          <w:sz w:val="28"/>
          <w:szCs w:val="28"/>
        </w:rPr>
        <w:t xml:space="preserve"> враховуючи отриману інформацію, запропонувала, в частині повноважень Комісії, звернутись до комісії з питань найменувань розглянути питання щодо перейменування однієї з вулиць іменем Отця Валентина </w:t>
      </w:r>
      <w:proofErr w:type="spellStart"/>
      <w:r w:rsidRPr="00C21FEF">
        <w:rPr>
          <w:rFonts w:ascii="Times New Roman" w:eastAsia="Times New Roman" w:hAnsi="Times New Roman" w:cs="Times New Roman"/>
          <w:sz w:val="28"/>
          <w:szCs w:val="28"/>
        </w:rPr>
        <w:t>Серовецького</w:t>
      </w:r>
      <w:proofErr w:type="spellEnd"/>
      <w:r w:rsidRPr="00C21FEF">
        <w:rPr>
          <w:rFonts w:ascii="Times New Roman" w:eastAsia="Times New Roman" w:hAnsi="Times New Roman" w:cs="Times New Roman"/>
          <w:sz w:val="28"/>
          <w:szCs w:val="28"/>
        </w:rPr>
        <w:t xml:space="preserve">. </w:t>
      </w:r>
    </w:p>
    <w:p w:rsidR="00DA120F" w:rsidRPr="00C21FEF" w:rsidRDefault="00DA120F" w:rsidP="00DA120F">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Голосували: «За» - 4; «Проти» - 0; «Утримався» - 0.</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i/>
          <w:sz w:val="28"/>
          <w:szCs w:val="28"/>
        </w:rPr>
      </w:pPr>
      <w:r w:rsidRPr="00C21FEF">
        <w:rPr>
          <w:rFonts w:ascii="Times New Roman" w:eastAsia="Times New Roman" w:hAnsi="Times New Roman" w:cs="Times New Roman"/>
          <w:b/>
          <w:bCs/>
          <w:i/>
          <w:iCs/>
          <w:color w:val="000000"/>
          <w:sz w:val="28"/>
          <w:szCs w:val="28"/>
        </w:rPr>
        <w:t>Ухвалили:</w:t>
      </w:r>
      <w:r w:rsidRPr="00C21FEF">
        <w:rPr>
          <w:rFonts w:ascii="Times New Roman" w:eastAsia="Times New Roman" w:hAnsi="Times New Roman" w:cs="Times New Roman"/>
          <w:bCs/>
          <w:i/>
          <w:iCs/>
          <w:color w:val="000000"/>
          <w:sz w:val="28"/>
          <w:szCs w:val="28"/>
        </w:rPr>
        <w:t xml:space="preserve"> Комісії направити </w:t>
      </w:r>
      <w:r w:rsidRPr="00C21FEF">
        <w:rPr>
          <w:rFonts w:ascii="Times New Roman" w:eastAsia="Times New Roman" w:hAnsi="Times New Roman" w:cs="Times New Roman"/>
          <w:i/>
          <w:sz w:val="28"/>
          <w:szCs w:val="28"/>
        </w:rPr>
        <w:t xml:space="preserve">звернення на адресу комісії з питань найменувань з проханням розглянути питання щодо перейменування однієї з вулиць іменем Отця Валентина </w:t>
      </w:r>
      <w:proofErr w:type="spellStart"/>
      <w:r w:rsidRPr="00C21FEF">
        <w:rPr>
          <w:rFonts w:ascii="Times New Roman" w:eastAsia="Times New Roman" w:hAnsi="Times New Roman" w:cs="Times New Roman"/>
          <w:i/>
          <w:sz w:val="28"/>
          <w:szCs w:val="28"/>
        </w:rPr>
        <w:t>Серовецького</w:t>
      </w:r>
      <w:proofErr w:type="spellEnd"/>
      <w:r w:rsidRPr="00C21FEF">
        <w:rPr>
          <w:rFonts w:ascii="Times New Roman" w:eastAsia="Times New Roman" w:hAnsi="Times New Roman" w:cs="Times New Roman"/>
          <w:i/>
          <w:sz w:val="28"/>
          <w:szCs w:val="28"/>
        </w:rPr>
        <w:t xml:space="preserve">. </w:t>
      </w:r>
    </w:p>
    <w:p w:rsidR="00DA120F" w:rsidRPr="00C21FEF" w:rsidRDefault="00DA120F" w:rsidP="00DA120F">
      <w:pPr>
        <w:widowControl w:val="0"/>
        <w:suppressAutoHyphens/>
        <w:spacing w:after="0" w:line="240" w:lineRule="atLeast"/>
        <w:jc w:val="both"/>
        <w:rPr>
          <w:rFonts w:ascii="Times New Roman" w:eastAsia="Times New Roman" w:hAnsi="Times New Roman" w:cs="Times New Roman"/>
          <w:b/>
          <w:bCs/>
          <w:i/>
          <w:iCs/>
          <w:color w:val="000000"/>
          <w:sz w:val="28"/>
          <w:szCs w:val="28"/>
        </w:rPr>
      </w:pPr>
    </w:p>
    <w:p w:rsidR="00DA120F" w:rsidRPr="00C21FEF" w:rsidRDefault="00DA120F" w:rsidP="00DA120F">
      <w:pPr>
        <w:spacing w:after="0" w:line="240" w:lineRule="atLeast"/>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По питанню №7.</w:t>
      </w:r>
    </w:p>
    <w:p w:rsidR="00DA120F" w:rsidRPr="00C21FEF" w:rsidRDefault="00DA120F" w:rsidP="00DA120F">
      <w:pPr>
        <w:pStyle w:val="a3"/>
        <w:widowControl w:val="0"/>
        <w:suppressAutoHyphens/>
        <w:spacing w:after="0" w:line="240" w:lineRule="atLeast"/>
        <w:ind w:left="0" w:firstLine="709"/>
        <w:jc w:val="both"/>
        <w:rPr>
          <w:rFonts w:ascii="Times New Roman" w:eastAsia="SimSun" w:hAnsi="Times New Roman" w:cs="Mangal"/>
          <w:kern w:val="2"/>
          <w:sz w:val="24"/>
          <w:szCs w:val="24"/>
          <w:lang w:eastAsia="zh-CN" w:bidi="hi-IN"/>
        </w:rPr>
      </w:pPr>
      <w:r w:rsidRPr="00C21FEF">
        <w:rPr>
          <w:rFonts w:ascii="Times New Roman" w:eastAsia="Times New Roman" w:hAnsi="Times New Roman" w:cs="Times New Roman"/>
          <w:b/>
          <w:bCs/>
          <w:color w:val="000000"/>
          <w:sz w:val="28"/>
          <w:szCs w:val="28"/>
        </w:rPr>
        <w:t xml:space="preserve">Слухали: В.В. Муху про </w:t>
      </w:r>
      <w:r w:rsidRPr="00C21FEF">
        <w:rPr>
          <w:rFonts w:ascii="Times New Roman" w:eastAsia="SimSun" w:hAnsi="Times New Roman" w:cs="Mangal"/>
          <w:kern w:val="2"/>
          <w:sz w:val="28"/>
          <w:szCs w:val="28"/>
          <w:lang w:eastAsia="zh-CN" w:bidi="hi-IN"/>
        </w:rPr>
        <w:t xml:space="preserve">колективне звернення генерального директора Національного музею українського народного декоративного мистецтва Л. Строкової, генерального директора Національного музею мистецтв ім. Богдана та Варвари Ханенків В. Виноградової, генерального директора Національного центру народної культури «Музей Івана Гончара» П. Гончара, генерального директора Київського національного музею російського мистецтва Ю. Вакуленка, в.о. генерального директора Національного музею «Київська </w:t>
      </w:r>
      <w:r w:rsidRPr="00C21FEF">
        <w:rPr>
          <w:rFonts w:ascii="Times New Roman" w:eastAsia="SimSun" w:hAnsi="Times New Roman" w:cs="Mangal"/>
          <w:kern w:val="2"/>
          <w:sz w:val="28"/>
          <w:szCs w:val="28"/>
          <w:lang w:eastAsia="zh-CN" w:bidi="hi-IN"/>
        </w:rPr>
        <w:lastRenderedPageBreak/>
        <w:t xml:space="preserve">фортеця» О. Новікова - </w:t>
      </w:r>
      <w:proofErr w:type="spellStart"/>
      <w:r w:rsidRPr="00C21FEF">
        <w:rPr>
          <w:rFonts w:ascii="Times New Roman" w:eastAsia="SimSun" w:hAnsi="Times New Roman" w:cs="Mangal"/>
          <w:kern w:val="2"/>
          <w:sz w:val="28"/>
          <w:szCs w:val="28"/>
          <w:lang w:eastAsia="zh-CN" w:bidi="hi-IN"/>
        </w:rPr>
        <w:t>Вигран</w:t>
      </w:r>
      <w:proofErr w:type="spellEnd"/>
      <w:r w:rsidRPr="00C21FEF">
        <w:rPr>
          <w:rFonts w:ascii="Times New Roman" w:eastAsia="SimSun" w:hAnsi="Times New Roman" w:cs="Mangal"/>
          <w:kern w:val="2"/>
          <w:sz w:val="28"/>
          <w:szCs w:val="28"/>
          <w:lang w:eastAsia="zh-CN" w:bidi="hi-IN"/>
        </w:rPr>
        <w:t xml:space="preserve"> з проханням підтримати клопотання і вжити заходів щодо зрівняння умов праці національних музеїв міського підпорядкування з умовами оплати праці у національних державних музеях, застосувавши додатковий коефіцієнт підвищення посадових окладів: для керівників закладів та їх заступників – 2,2 - 4, а для керівників структурних підрозділів, професіоналів, фахівців, висококваліфікованих робітників – 2-3,7.</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bCs/>
          <w:color w:val="000000"/>
          <w:sz w:val="28"/>
          <w:szCs w:val="28"/>
        </w:rPr>
        <w:t>Виступили:</w:t>
      </w:r>
      <w:r w:rsidRPr="00C21FEF">
        <w:rPr>
          <w:rFonts w:ascii="Times New Roman" w:eastAsia="Times New Roman" w:hAnsi="Times New Roman" w:cs="Times New Roman"/>
          <w:sz w:val="28"/>
          <w:szCs w:val="28"/>
        </w:rPr>
        <w:t xml:space="preserve"> </w:t>
      </w:r>
      <w:r w:rsidRPr="00C21FEF">
        <w:rPr>
          <w:rFonts w:ascii="Times New Roman" w:eastAsia="Times New Roman" w:hAnsi="Times New Roman" w:cs="Times New Roman"/>
          <w:b/>
          <w:sz w:val="28"/>
          <w:szCs w:val="28"/>
        </w:rPr>
        <w:t>Строкова Л.В.</w:t>
      </w:r>
      <w:r w:rsidRPr="00C21FEF">
        <w:rPr>
          <w:rFonts w:ascii="Times New Roman" w:eastAsia="Times New Roman" w:hAnsi="Times New Roman" w:cs="Times New Roman"/>
          <w:sz w:val="28"/>
          <w:szCs w:val="28"/>
        </w:rPr>
        <w:t xml:space="preserve"> інформувала, що до 2005 року національні заклади культури отримували  коефіцієнт до заробітної плати від 2-х до 4-х. У 2005 році, у зв’язку з прийняттям відповідного закону, зазначені коефіцієнти відмінені. 5 комунальних музейних національних закладів позбавлені надбавок на противагу національним державним закладам культури, що негативно відображається на  їхній діяльності. Колекції зазначених музеїв не поступаються колекціям національних державних музеїв і презентують Україну в усьому світі.</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sz w:val="28"/>
          <w:szCs w:val="28"/>
        </w:rPr>
        <w:t>Звернулася з проханням сприяти у вирішенні питання щодо встановлення відповідних коефіцієнтів шляхом внесення змін до відповідної постанови КМУ.</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 xml:space="preserve">Л.І. </w:t>
      </w:r>
      <w:proofErr w:type="spellStart"/>
      <w:r w:rsidRPr="00C21FEF">
        <w:rPr>
          <w:rFonts w:ascii="Times New Roman" w:eastAsia="Times New Roman" w:hAnsi="Times New Roman" w:cs="Times New Roman"/>
          <w:b/>
          <w:sz w:val="28"/>
          <w:szCs w:val="28"/>
        </w:rPr>
        <w:t>Березницька</w:t>
      </w:r>
      <w:proofErr w:type="spellEnd"/>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наголосила, що зазначене питання потребує підтримки та вирішення.</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 xml:space="preserve">О.М. Поживанов </w:t>
      </w:r>
      <w:r w:rsidRPr="00C21FEF">
        <w:rPr>
          <w:rFonts w:ascii="Times New Roman" w:eastAsia="Times New Roman" w:hAnsi="Times New Roman" w:cs="Times New Roman"/>
          <w:sz w:val="28"/>
          <w:szCs w:val="28"/>
        </w:rPr>
        <w:t>задав питання Департаменту культури КМДА</w:t>
      </w:r>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щодо шляхів вирішення зазначеного питання.</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 xml:space="preserve">Шуляк М.В. </w:t>
      </w:r>
      <w:r w:rsidRPr="00C21FEF">
        <w:rPr>
          <w:rFonts w:ascii="Times New Roman" w:eastAsia="Times New Roman" w:hAnsi="Times New Roman" w:cs="Times New Roman"/>
          <w:sz w:val="28"/>
          <w:szCs w:val="28"/>
        </w:rPr>
        <w:t>інформував, що відповідно</w:t>
      </w:r>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 xml:space="preserve">до наказу №845, яким регулюється оплата праці у сфері культури в </w:t>
      </w:r>
      <w:proofErr w:type="spellStart"/>
      <w:r w:rsidRPr="00C21FEF">
        <w:rPr>
          <w:rFonts w:ascii="Times New Roman" w:eastAsia="Times New Roman" w:hAnsi="Times New Roman" w:cs="Times New Roman"/>
          <w:sz w:val="28"/>
          <w:szCs w:val="28"/>
        </w:rPr>
        <w:t>т.ч</w:t>
      </w:r>
      <w:proofErr w:type="spellEnd"/>
      <w:r w:rsidRPr="00C21FEF">
        <w:rPr>
          <w:rFonts w:ascii="Times New Roman" w:eastAsia="Times New Roman" w:hAnsi="Times New Roman" w:cs="Times New Roman"/>
          <w:sz w:val="28"/>
          <w:szCs w:val="28"/>
        </w:rPr>
        <w:t xml:space="preserve">. музеїв, надбавки обмежуються 50 відсотками, зазначене обмеження не стосується національних закладів культури. Склалася певна диспропорція у оплаті національних закладів культури, підпорядкованих місту і </w:t>
      </w:r>
      <w:proofErr w:type="spellStart"/>
      <w:r w:rsidRPr="00C21FEF">
        <w:rPr>
          <w:rFonts w:ascii="Times New Roman" w:eastAsia="Times New Roman" w:hAnsi="Times New Roman" w:cs="Times New Roman"/>
          <w:sz w:val="28"/>
          <w:szCs w:val="28"/>
        </w:rPr>
        <w:t>Мінкульту</w:t>
      </w:r>
      <w:proofErr w:type="spellEnd"/>
      <w:r w:rsidRPr="00C21FEF">
        <w:rPr>
          <w:rFonts w:ascii="Times New Roman" w:eastAsia="Times New Roman" w:hAnsi="Times New Roman" w:cs="Times New Roman"/>
          <w:sz w:val="28"/>
          <w:szCs w:val="28"/>
        </w:rPr>
        <w:t xml:space="preserve">. На його думку, є два шляхи її вирішення: </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sz w:val="28"/>
          <w:szCs w:val="28"/>
        </w:rPr>
        <w:t>перший – шляхом внесення змін до постанови КМУ №413 (включити комунальні музеї до переліку і встановити коефіцієнт до окладів);</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sz w:val="28"/>
          <w:szCs w:val="28"/>
        </w:rPr>
        <w:t>другий – шляхом передбачення у бюджеті міста Києва коштів на виплату надбавок, які не мають верхньої межі, щоб зрівняти оплату з державними національними музеями, але тут є певні застереження, надбавки не є обов’язковими. Тому перший шлях більш надійний. До моменту внесення змін до постанови КМУ пропонується підтримати питання щодо передбачення додаткових коштів у місцевому бюджеті по КФК 110202 для виплат надбавок музеям.</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sz w:val="28"/>
          <w:szCs w:val="28"/>
        </w:rPr>
        <w:t>Департамент культури КМДА під час надання бюджетного запиту звернувся до Департаменту фінансів КМДА з проханням передбачити кошти для виплат надбавок національним музеям.</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 xml:space="preserve">В.В. Муха </w:t>
      </w:r>
      <w:r w:rsidRPr="00C21FEF">
        <w:rPr>
          <w:rFonts w:ascii="Times New Roman" w:eastAsia="Times New Roman" w:hAnsi="Times New Roman" w:cs="Times New Roman"/>
          <w:sz w:val="28"/>
          <w:szCs w:val="28"/>
        </w:rPr>
        <w:t xml:space="preserve">запропонувала Комісії направити відповідне звернення на адресу постійної комісії Київради з питань бюджету та соціально-економічного розвитку з проханням підтримати і проконтролювати виділення додаткових коштів у місцевому бюджеті по КФК 110202 для виплат надбавок комунальним національним музеям. </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sz w:val="28"/>
          <w:szCs w:val="28"/>
        </w:rPr>
        <w:t xml:space="preserve">Комісії підготувати проект рішення Київради про звернення Київської міської ради до Кабінету Міністрів України з проханням </w:t>
      </w:r>
      <w:proofErr w:type="spellStart"/>
      <w:r w:rsidRPr="00C21FEF">
        <w:rPr>
          <w:rFonts w:ascii="Times New Roman" w:eastAsia="Times New Roman" w:hAnsi="Times New Roman" w:cs="Times New Roman"/>
          <w:sz w:val="28"/>
          <w:szCs w:val="28"/>
        </w:rPr>
        <w:t>внести</w:t>
      </w:r>
      <w:proofErr w:type="spellEnd"/>
      <w:r w:rsidRPr="00C21FEF">
        <w:rPr>
          <w:rFonts w:ascii="Times New Roman" w:eastAsia="Times New Roman" w:hAnsi="Times New Roman" w:cs="Times New Roman"/>
          <w:sz w:val="28"/>
          <w:szCs w:val="28"/>
        </w:rPr>
        <w:t xml:space="preserve"> відповідні зміни до постанови КМУ від 03.04.2006 №413, доповнивши її переліком комунальних національних музеїв. </w:t>
      </w:r>
    </w:p>
    <w:p w:rsidR="00DA120F" w:rsidRPr="00C21FEF" w:rsidRDefault="00DA120F" w:rsidP="00DA120F">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Голосували: «За» - 4; «Проти» - 0; «Утримався» - 0.</w:t>
      </w:r>
    </w:p>
    <w:p w:rsidR="00DA120F" w:rsidRPr="00C21FEF" w:rsidRDefault="00DA120F" w:rsidP="00DA120F">
      <w:pPr>
        <w:widowControl w:val="0"/>
        <w:suppressAutoHyphens/>
        <w:spacing w:after="0" w:line="240" w:lineRule="atLeast"/>
        <w:ind w:firstLine="708"/>
        <w:jc w:val="both"/>
        <w:rPr>
          <w:rFonts w:ascii="Times New Roman" w:eastAsia="Times New Roman" w:hAnsi="Times New Roman" w:cs="Times New Roman"/>
          <w:i/>
          <w:sz w:val="28"/>
          <w:szCs w:val="28"/>
        </w:rPr>
      </w:pPr>
      <w:r w:rsidRPr="00C21FEF">
        <w:rPr>
          <w:rFonts w:ascii="Times New Roman" w:eastAsia="Times New Roman" w:hAnsi="Times New Roman" w:cs="Times New Roman"/>
          <w:b/>
          <w:bCs/>
          <w:i/>
          <w:iCs/>
          <w:color w:val="000000"/>
          <w:sz w:val="28"/>
          <w:szCs w:val="28"/>
        </w:rPr>
        <w:t>Ухвалили:</w:t>
      </w:r>
      <w:r w:rsidRPr="00C21FEF">
        <w:rPr>
          <w:rFonts w:ascii="Times New Roman" w:eastAsia="Times New Roman" w:hAnsi="Times New Roman" w:cs="Times New Roman"/>
          <w:bCs/>
          <w:i/>
          <w:iCs/>
          <w:color w:val="000000"/>
          <w:sz w:val="28"/>
          <w:szCs w:val="28"/>
        </w:rPr>
        <w:t xml:space="preserve"> - Комісії направити звернення на адресу </w:t>
      </w:r>
      <w:r w:rsidRPr="00C21FEF">
        <w:rPr>
          <w:rFonts w:ascii="Times New Roman" w:eastAsia="Times New Roman" w:hAnsi="Times New Roman" w:cs="Times New Roman"/>
          <w:i/>
          <w:sz w:val="28"/>
          <w:szCs w:val="28"/>
        </w:rPr>
        <w:t xml:space="preserve">постійної комісії Київради з питань бюджету та соціально-економічного розвитку з проханням </w:t>
      </w:r>
      <w:r w:rsidRPr="00C21FEF">
        <w:rPr>
          <w:rFonts w:ascii="Times New Roman" w:eastAsia="Times New Roman" w:hAnsi="Times New Roman" w:cs="Times New Roman"/>
          <w:i/>
          <w:sz w:val="28"/>
          <w:szCs w:val="28"/>
        </w:rPr>
        <w:lastRenderedPageBreak/>
        <w:t>підтримати і проконтролювати виділення додаткових  коштів у місцевому бюджеті по КФК 110202 для виплат надбавок комунальним національним музеям;</w:t>
      </w:r>
    </w:p>
    <w:p w:rsidR="00DA120F" w:rsidRPr="00C21FEF" w:rsidRDefault="00DA120F" w:rsidP="00DA120F">
      <w:pPr>
        <w:pStyle w:val="a3"/>
        <w:widowControl w:val="0"/>
        <w:numPr>
          <w:ilvl w:val="0"/>
          <w:numId w:val="6"/>
        </w:numPr>
        <w:suppressAutoHyphens/>
        <w:spacing w:after="0" w:line="240" w:lineRule="atLeast"/>
        <w:ind w:left="0" w:firstLine="568"/>
        <w:jc w:val="both"/>
        <w:rPr>
          <w:rFonts w:ascii="Times New Roman" w:eastAsia="Times New Roman" w:hAnsi="Times New Roman" w:cs="Times New Roman"/>
          <w:i/>
          <w:sz w:val="28"/>
          <w:szCs w:val="28"/>
        </w:rPr>
      </w:pPr>
      <w:r w:rsidRPr="00C21FEF">
        <w:rPr>
          <w:rFonts w:ascii="Times New Roman" w:eastAsia="Times New Roman" w:hAnsi="Times New Roman" w:cs="Times New Roman"/>
          <w:i/>
          <w:sz w:val="28"/>
          <w:szCs w:val="28"/>
        </w:rPr>
        <w:t xml:space="preserve"> Комісії підготувати проект рішення Київради про звернення Київської міської ради до Кабінету Міністрів України щодо внесення відповідних змін до постанови Кабінету Міністрів України від 03.04.2006 №413, доповнивши її переліком комунальних національних музеїв.</w:t>
      </w:r>
    </w:p>
    <w:p w:rsidR="00DA120F" w:rsidRPr="00C21FEF" w:rsidRDefault="00DA120F" w:rsidP="00DA120F">
      <w:pPr>
        <w:widowControl w:val="0"/>
        <w:suppressAutoHyphens/>
        <w:spacing w:after="0" w:line="240" w:lineRule="atLeast"/>
        <w:ind w:firstLine="708"/>
        <w:jc w:val="both"/>
        <w:rPr>
          <w:rFonts w:ascii="Times New Roman" w:eastAsia="Times New Roman" w:hAnsi="Times New Roman" w:cs="Times New Roman"/>
          <w:b/>
          <w:bCs/>
          <w:i/>
          <w:iCs/>
          <w:color w:val="000000"/>
          <w:sz w:val="28"/>
          <w:szCs w:val="28"/>
        </w:rPr>
      </w:pPr>
    </w:p>
    <w:p w:rsidR="00DA120F" w:rsidRPr="00C21FEF" w:rsidRDefault="00DA120F" w:rsidP="00DA120F">
      <w:pPr>
        <w:spacing w:after="0" w:line="240" w:lineRule="atLeast"/>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По питанню №8.</w:t>
      </w:r>
    </w:p>
    <w:p w:rsidR="00DA120F" w:rsidRPr="00C21FEF" w:rsidRDefault="00DA120F" w:rsidP="00DA120F">
      <w:pPr>
        <w:widowControl w:val="0"/>
        <w:suppressAutoHyphens/>
        <w:spacing w:after="0" w:line="240" w:lineRule="atLeast"/>
        <w:ind w:firstLine="993"/>
        <w:contextualSpacing/>
        <w:jc w:val="both"/>
        <w:rPr>
          <w:rFonts w:ascii="Times New Roman" w:eastAsia="Times New Roman" w:hAnsi="Times New Roman" w:cs="Times New Roman"/>
          <w:kern w:val="2"/>
          <w:sz w:val="28"/>
          <w:szCs w:val="28"/>
          <w:lang w:eastAsia="zh-CN" w:bidi="hi-IN"/>
        </w:rPr>
      </w:pPr>
      <w:r w:rsidRPr="00C21FEF">
        <w:rPr>
          <w:rFonts w:ascii="Times New Roman" w:eastAsia="Times New Roman" w:hAnsi="Times New Roman" w:cs="Times New Roman"/>
          <w:b/>
          <w:bCs/>
          <w:color w:val="000000"/>
          <w:sz w:val="28"/>
          <w:szCs w:val="28"/>
        </w:rPr>
        <w:t xml:space="preserve">Слухали: В.В. Муху </w:t>
      </w:r>
      <w:r w:rsidRPr="00C21FEF">
        <w:rPr>
          <w:rFonts w:ascii="Times New Roman" w:eastAsia="Times New Roman" w:hAnsi="Times New Roman" w:cs="Times New Roman"/>
          <w:bCs/>
          <w:color w:val="000000"/>
          <w:sz w:val="28"/>
          <w:szCs w:val="28"/>
        </w:rPr>
        <w:t>про</w:t>
      </w:r>
      <w:r w:rsidRPr="00C21FEF">
        <w:rPr>
          <w:rFonts w:ascii="Times New Roman" w:eastAsia="Times New Roman" w:hAnsi="Times New Roman" w:cs="Times New Roman"/>
          <w:b/>
          <w:bCs/>
          <w:color w:val="000000"/>
          <w:sz w:val="28"/>
          <w:szCs w:val="28"/>
        </w:rPr>
        <w:t xml:space="preserve"> </w:t>
      </w:r>
      <w:r w:rsidRPr="00C21FEF">
        <w:rPr>
          <w:rFonts w:ascii="Times New Roman" w:eastAsia="Times New Roman" w:hAnsi="Times New Roman" w:cs="Times New Roman"/>
          <w:b/>
          <w:kern w:val="2"/>
          <w:sz w:val="28"/>
          <w:szCs w:val="28"/>
          <w:lang w:eastAsia="zh-CN" w:bidi="hi-IN"/>
        </w:rPr>
        <w:t xml:space="preserve">проект рішення Київської міської ради </w:t>
      </w:r>
      <w:r w:rsidRPr="00C21FEF">
        <w:rPr>
          <w:rFonts w:ascii="Times New Roman" w:eastAsia="Times New Roman" w:hAnsi="Times New Roman" w:cs="Times New Roman"/>
          <w:kern w:val="2"/>
          <w:sz w:val="28"/>
          <w:szCs w:val="28"/>
          <w:lang w:eastAsia="zh-CN" w:bidi="hi-IN"/>
        </w:rPr>
        <w:t xml:space="preserve">«Про передачу в оренду без проведення конкурсу нежитлового будинку комунальної власності територіальної громади міста Києва». Мова йде про передачу Театрально-видовищному закладу культури «Київський академічний театр «Колесо» приміщення на Андріївському узвозі, №8 ЛІТ.А’, загальною площею 297,2 </w:t>
      </w:r>
      <w:proofErr w:type="spellStart"/>
      <w:r w:rsidRPr="00C21FEF">
        <w:rPr>
          <w:rFonts w:ascii="Times New Roman" w:eastAsia="Times New Roman" w:hAnsi="Times New Roman" w:cs="Times New Roman"/>
          <w:kern w:val="2"/>
          <w:sz w:val="28"/>
          <w:szCs w:val="28"/>
          <w:lang w:eastAsia="zh-CN" w:bidi="hi-IN"/>
        </w:rPr>
        <w:t>кв</w:t>
      </w:r>
      <w:proofErr w:type="spellEnd"/>
      <w:r w:rsidRPr="00C21FEF">
        <w:rPr>
          <w:rFonts w:ascii="Times New Roman" w:eastAsia="Times New Roman" w:hAnsi="Times New Roman" w:cs="Times New Roman"/>
          <w:kern w:val="2"/>
          <w:sz w:val="28"/>
          <w:szCs w:val="28"/>
          <w:lang w:eastAsia="zh-CN" w:bidi="hi-IN"/>
        </w:rPr>
        <w:t>. м, на 2 роки 364 дні, 1 грн на рік.</w:t>
      </w:r>
    </w:p>
    <w:p w:rsidR="00DA120F" w:rsidRPr="00C21FEF" w:rsidRDefault="00DA120F" w:rsidP="00DA120F">
      <w:pPr>
        <w:widowControl w:val="0"/>
        <w:suppressAutoHyphens/>
        <w:spacing w:after="0" w:line="240" w:lineRule="atLeast"/>
        <w:ind w:firstLine="993"/>
        <w:contextualSpacing/>
        <w:jc w:val="both"/>
        <w:rPr>
          <w:rFonts w:ascii="Times New Roman" w:eastAsia="Times New Roman" w:hAnsi="Times New Roman" w:cs="Times New Roman"/>
          <w:kern w:val="2"/>
          <w:sz w:val="28"/>
          <w:szCs w:val="28"/>
          <w:lang w:eastAsia="zh-CN" w:bidi="hi-IN"/>
        </w:rPr>
      </w:pPr>
      <w:r w:rsidRPr="00C21FEF">
        <w:rPr>
          <w:rFonts w:ascii="Times New Roman" w:eastAsia="Times New Roman" w:hAnsi="Times New Roman" w:cs="Times New Roman"/>
          <w:kern w:val="2"/>
          <w:sz w:val="28"/>
          <w:szCs w:val="28"/>
          <w:lang w:eastAsia="zh-CN" w:bidi="hi-IN"/>
        </w:rPr>
        <w:t xml:space="preserve">Наголосила на тому, що Комісія провела виїзне засідання за вказаною </w:t>
      </w:r>
      <w:proofErr w:type="spellStart"/>
      <w:r w:rsidRPr="00C21FEF">
        <w:rPr>
          <w:rFonts w:ascii="Times New Roman" w:eastAsia="Times New Roman" w:hAnsi="Times New Roman" w:cs="Times New Roman"/>
          <w:kern w:val="2"/>
          <w:sz w:val="28"/>
          <w:szCs w:val="28"/>
          <w:lang w:eastAsia="zh-CN" w:bidi="hi-IN"/>
        </w:rPr>
        <w:t>адресою</w:t>
      </w:r>
      <w:proofErr w:type="spellEnd"/>
      <w:r w:rsidRPr="00C21FEF">
        <w:rPr>
          <w:rFonts w:ascii="Times New Roman" w:eastAsia="Times New Roman" w:hAnsi="Times New Roman" w:cs="Times New Roman"/>
          <w:kern w:val="2"/>
          <w:sz w:val="28"/>
          <w:szCs w:val="28"/>
          <w:lang w:eastAsia="zh-CN" w:bidi="hi-IN"/>
        </w:rPr>
        <w:t>, під час якого присутні прийшли до єдиного висновку, що приміщення знаходиться у занедбаному стані, і першочерговим має бути питання не надання в оренду, а збереження пам’ятки на Андріївському узвозі.</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bCs/>
          <w:color w:val="000000"/>
          <w:sz w:val="28"/>
          <w:szCs w:val="28"/>
        </w:rPr>
        <w:t>Виступили:</w:t>
      </w:r>
      <w:r w:rsidRPr="00C21FEF">
        <w:rPr>
          <w:rFonts w:ascii="Times New Roman" w:eastAsia="Times New Roman" w:hAnsi="Times New Roman" w:cs="Times New Roman"/>
          <w:sz w:val="28"/>
          <w:szCs w:val="28"/>
        </w:rPr>
        <w:t xml:space="preserve"> </w:t>
      </w:r>
      <w:proofErr w:type="spellStart"/>
      <w:r w:rsidRPr="00C21FEF">
        <w:rPr>
          <w:rFonts w:ascii="Times New Roman" w:eastAsia="Times New Roman" w:hAnsi="Times New Roman" w:cs="Times New Roman"/>
          <w:b/>
          <w:sz w:val="28"/>
          <w:szCs w:val="28"/>
        </w:rPr>
        <w:t>Шалюта</w:t>
      </w:r>
      <w:proofErr w:type="spellEnd"/>
      <w:r w:rsidRPr="00C21FEF">
        <w:rPr>
          <w:rFonts w:ascii="Times New Roman" w:eastAsia="Times New Roman" w:hAnsi="Times New Roman" w:cs="Times New Roman"/>
          <w:b/>
          <w:sz w:val="28"/>
          <w:szCs w:val="28"/>
        </w:rPr>
        <w:t xml:space="preserve"> О.Ф.</w:t>
      </w:r>
      <w:r w:rsidRPr="00C21FEF">
        <w:rPr>
          <w:rFonts w:ascii="Times New Roman" w:eastAsia="Times New Roman" w:hAnsi="Times New Roman" w:cs="Times New Roman"/>
          <w:sz w:val="28"/>
          <w:szCs w:val="28"/>
        </w:rPr>
        <w:t xml:space="preserve"> інформував, що Департамент комунальної власності м. Києва КМДА відповідно до положення на підставі наданих театром «Колесо» документів підготував зазначений проект рішення Київради.</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 xml:space="preserve">Шуляк М.В. </w:t>
      </w:r>
      <w:r w:rsidRPr="00C21FEF">
        <w:rPr>
          <w:rFonts w:ascii="Times New Roman" w:eastAsia="Times New Roman" w:hAnsi="Times New Roman" w:cs="Times New Roman"/>
          <w:sz w:val="28"/>
          <w:szCs w:val="28"/>
        </w:rPr>
        <w:t>наголосив, що Департамент культури КМДА</w:t>
      </w:r>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підтримує зазначений проект рішення з огляду на наступне:</w:t>
      </w:r>
    </w:p>
    <w:p w:rsidR="00DA120F" w:rsidRPr="00C21FEF" w:rsidRDefault="00DA120F" w:rsidP="00DA120F">
      <w:pPr>
        <w:pStyle w:val="a3"/>
        <w:widowControl w:val="0"/>
        <w:numPr>
          <w:ilvl w:val="0"/>
          <w:numId w:val="6"/>
        </w:numPr>
        <w:suppressAutoHyphens/>
        <w:spacing w:after="0" w:line="240" w:lineRule="auto"/>
        <w:ind w:left="0"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sz w:val="28"/>
          <w:szCs w:val="28"/>
        </w:rPr>
        <w:t xml:space="preserve">зазначене приміщення – флігель, який є у занедбаному стані, має спільний фундамент з будівлею, що знаходиться на балансі Департаменту культури КМДА. В разі передачі флігеля в оренду не комунальному закладу існує велика ймовірність втрати його внаслідок проведення невід’ємних поліпшень та подальшої приватизації комунальної власності. Нагадав, що в Україні не було жодного прецеденту прийняття судового рішення на користь балансоутримувача при позові орендаря, який вклав понад 25% вартості будівлі у його невід’ємні поліпшення та вимагає виконання процедури приватизації; </w:t>
      </w:r>
    </w:p>
    <w:p w:rsidR="00DA120F" w:rsidRPr="00C21FEF" w:rsidRDefault="00DA120F" w:rsidP="00DA120F">
      <w:pPr>
        <w:pStyle w:val="a3"/>
        <w:widowControl w:val="0"/>
        <w:numPr>
          <w:ilvl w:val="0"/>
          <w:numId w:val="6"/>
        </w:numPr>
        <w:suppressAutoHyphens/>
        <w:spacing w:after="0" w:line="240" w:lineRule="auto"/>
        <w:ind w:left="0"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sz w:val="28"/>
          <w:szCs w:val="28"/>
        </w:rPr>
        <w:t xml:space="preserve"> прийняття зазначеного рішення виключить приватизацію і </w:t>
      </w:r>
      <w:proofErr w:type="spellStart"/>
      <w:r w:rsidRPr="00C21FEF">
        <w:rPr>
          <w:rFonts w:ascii="Times New Roman" w:eastAsia="Times New Roman" w:hAnsi="Times New Roman" w:cs="Times New Roman"/>
          <w:sz w:val="28"/>
          <w:szCs w:val="28"/>
        </w:rPr>
        <w:t>надасть</w:t>
      </w:r>
      <w:proofErr w:type="spellEnd"/>
      <w:r w:rsidRPr="00C21FEF">
        <w:rPr>
          <w:rFonts w:ascii="Times New Roman" w:eastAsia="Times New Roman" w:hAnsi="Times New Roman" w:cs="Times New Roman"/>
          <w:sz w:val="28"/>
          <w:szCs w:val="28"/>
        </w:rPr>
        <w:t xml:space="preserve"> можливість проведення реставрації з метою збереження флігеля у складі єдиного комплексу за кошти міського бюджету.</w:t>
      </w:r>
    </w:p>
    <w:p w:rsidR="00DA120F" w:rsidRPr="00C21FEF" w:rsidRDefault="00DA120F" w:rsidP="00DA120F">
      <w:pPr>
        <w:pStyle w:val="a3"/>
        <w:widowControl w:val="0"/>
        <w:suppressAutoHyphens/>
        <w:spacing w:after="0" w:line="240" w:lineRule="auto"/>
        <w:ind w:left="0" w:firstLine="851"/>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В.В. Муха</w:t>
      </w:r>
      <w:r w:rsidRPr="00C21FEF">
        <w:rPr>
          <w:rFonts w:ascii="Times New Roman" w:eastAsia="Times New Roman" w:hAnsi="Times New Roman" w:cs="Times New Roman"/>
          <w:sz w:val="28"/>
          <w:szCs w:val="28"/>
        </w:rPr>
        <w:t xml:space="preserve"> задала уточнююче питання чи не буде Департамент культури КМДА заперечувати щодо передачі флігеля з балансу КП «</w:t>
      </w:r>
      <w:proofErr w:type="spellStart"/>
      <w:r w:rsidRPr="00C21FEF">
        <w:rPr>
          <w:rFonts w:ascii="Times New Roman" w:eastAsia="Times New Roman" w:hAnsi="Times New Roman" w:cs="Times New Roman"/>
          <w:sz w:val="28"/>
          <w:szCs w:val="28"/>
        </w:rPr>
        <w:t>Київжитлоспецексплуатація</w:t>
      </w:r>
      <w:proofErr w:type="spellEnd"/>
      <w:r w:rsidRPr="00C21FEF">
        <w:rPr>
          <w:rFonts w:ascii="Times New Roman" w:eastAsia="Times New Roman" w:hAnsi="Times New Roman" w:cs="Times New Roman"/>
          <w:sz w:val="28"/>
          <w:szCs w:val="28"/>
        </w:rPr>
        <w:t>» на баланс Департаменту культури КМДА?</w:t>
      </w:r>
    </w:p>
    <w:p w:rsidR="00DA120F" w:rsidRPr="00C21FEF" w:rsidRDefault="00DA120F" w:rsidP="00DA120F">
      <w:pPr>
        <w:pStyle w:val="a3"/>
        <w:widowControl w:val="0"/>
        <w:suppressAutoHyphens/>
        <w:spacing w:after="0" w:line="240" w:lineRule="auto"/>
        <w:ind w:left="0" w:firstLine="851"/>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 xml:space="preserve">Шуляк М.В. </w:t>
      </w:r>
      <w:r w:rsidRPr="00C21FEF">
        <w:rPr>
          <w:rFonts w:ascii="Times New Roman" w:eastAsia="Times New Roman" w:hAnsi="Times New Roman" w:cs="Times New Roman"/>
          <w:sz w:val="28"/>
          <w:szCs w:val="28"/>
        </w:rPr>
        <w:t>надав відповідь, що</w:t>
      </w:r>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Департаменту культури КМДА не буде заперечувати проти зазначеної передачі, тим більше, що вхід до флігеля здійснюється через вхід до театру «Колесо».</w:t>
      </w:r>
    </w:p>
    <w:p w:rsidR="00DA120F" w:rsidRPr="00C21FEF" w:rsidRDefault="00DA120F" w:rsidP="00DA120F">
      <w:pPr>
        <w:pStyle w:val="a3"/>
        <w:widowControl w:val="0"/>
        <w:suppressAutoHyphens/>
        <w:spacing w:after="0" w:line="240" w:lineRule="auto"/>
        <w:ind w:left="0" w:firstLine="851"/>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В.В. Муха</w:t>
      </w:r>
      <w:r w:rsidRPr="00C21FEF">
        <w:rPr>
          <w:rFonts w:ascii="Times New Roman" w:eastAsia="Times New Roman" w:hAnsi="Times New Roman" w:cs="Times New Roman"/>
          <w:sz w:val="28"/>
          <w:szCs w:val="28"/>
        </w:rPr>
        <w:t xml:space="preserve"> задала питання: як швидко можливо розробити проект реставрації флігеля і коли необхідні кошти?</w:t>
      </w:r>
    </w:p>
    <w:p w:rsidR="00DA120F" w:rsidRPr="00C21FEF" w:rsidRDefault="00DA120F" w:rsidP="00DA120F">
      <w:pPr>
        <w:pStyle w:val="a3"/>
        <w:widowControl w:val="0"/>
        <w:suppressAutoHyphens/>
        <w:spacing w:after="0" w:line="240" w:lineRule="auto"/>
        <w:ind w:left="0" w:firstLine="851"/>
        <w:jc w:val="both"/>
        <w:rPr>
          <w:rFonts w:ascii="Times New Roman" w:eastAsia="Times New Roman" w:hAnsi="Times New Roman" w:cs="Times New Roman"/>
          <w:b/>
          <w:sz w:val="28"/>
          <w:szCs w:val="28"/>
        </w:rPr>
      </w:pPr>
      <w:r w:rsidRPr="00C21FEF">
        <w:rPr>
          <w:rFonts w:ascii="Times New Roman" w:eastAsia="Times New Roman" w:hAnsi="Times New Roman" w:cs="Times New Roman"/>
          <w:b/>
          <w:sz w:val="28"/>
          <w:szCs w:val="28"/>
        </w:rPr>
        <w:t xml:space="preserve">Шуляк М.В.: </w:t>
      </w:r>
      <w:r w:rsidRPr="00C21FEF">
        <w:rPr>
          <w:rFonts w:ascii="Times New Roman" w:eastAsia="Times New Roman" w:hAnsi="Times New Roman" w:cs="Times New Roman"/>
          <w:sz w:val="28"/>
          <w:szCs w:val="28"/>
        </w:rPr>
        <w:t>протягом півроку можна виконати роботи з проектування і пройти відповідні погодження</w:t>
      </w:r>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в органах державного управління.</w:t>
      </w:r>
    </w:p>
    <w:p w:rsidR="00DA120F" w:rsidRPr="00C21FEF" w:rsidRDefault="00DA120F" w:rsidP="00DA120F">
      <w:pPr>
        <w:pStyle w:val="a3"/>
        <w:widowControl w:val="0"/>
        <w:suppressAutoHyphens/>
        <w:spacing w:after="0" w:line="240" w:lineRule="auto"/>
        <w:ind w:left="0" w:firstLine="851"/>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 xml:space="preserve">А.В. </w:t>
      </w:r>
      <w:proofErr w:type="spellStart"/>
      <w:r w:rsidRPr="00C21FEF">
        <w:rPr>
          <w:rFonts w:ascii="Times New Roman" w:eastAsia="Times New Roman" w:hAnsi="Times New Roman" w:cs="Times New Roman"/>
          <w:b/>
          <w:sz w:val="28"/>
          <w:szCs w:val="28"/>
        </w:rPr>
        <w:t>Таранов</w:t>
      </w:r>
      <w:proofErr w:type="spellEnd"/>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нагадав, що виїзне засідання</w:t>
      </w:r>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прийшло до висновку, що пріоритетним є питання збереження комплексу</w:t>
      </w:r>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на Андріївському узвозі,</w:t>
      </w:r>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 xml:space="preserve">звернувся до Департаменту культури та Департаменту комунальної власності м. Києва з питанням «чи є інша логіка, за якою можна утримати будівлю у </w:t>
      </w:r>
      <w:r w:rsidRPr="00C21FEF">
        <w:rPr>
          <w:rFonts w:ascii="Times New Roman" w:eastAsia="Times New Roman" w:hAnsi="Times New Roman" w:cs="Times New Roman"/>
          <w:sz w:val="28"/>
          <w:szCs w:val="28"/>
        </w:rPr>
        <w:lastRenderedPageBreak/>
        <w:t xml:space="preserve">належному стані без ризиків приватизації та практичними запобіжниками, щоб реставраційний процес розпочався? </w:t>
      </w:r>
    </w:p>
    <w:p w:rsidR="00DA120F" w:rsidRPr="00C21FEF" w:rsidRDefault="00DA120F" w:rsidP="00DA120F">
      <w:pPr>
        <w:pStyle w:val="a3"/>
        <w:widowControl w:val="0"/>
        <w:suppressAutoHyphens/>
        <w:spacing w:after="0" w:line="240" w:lineRule="auto"/>
        <w:ind w:left="0" w:firstLine="851"/>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 xml:space="preserve">Шуляк М.В. </w:t>
      </w:r>
      <w:r w:rsidRPr="00C21FEF">
        <w:rPr>
          <w:rFonts w:ascii="Times New Roman" w:eastAsia="Times New Roman" w:hAnsi="Times New Roman" w:cs="Times New Roman"/>
          <w:sz w:val="28"/>
          <w:szCs w:val="28"/>
        </w:rPr>
        <w:t>наголосив, що не бачить іншого шляху, як залишити комунальне майно у користуванні комунального закладу.</w:t>
      </w:r>
    </w:p>
    <w:p w:rsidR="00DA120F" w:rsidRPr="00C21FEF" w:rsidRDefault="00DA120F" w:rsidP="00DA120F">
      <w:pPr>
        <w:pStyle w:val="a3"/>
        <w:widowControl w:val="0"/>
        <w:suppressAutoHyphens/>
        <w:spacing w:after="0" w:line="240" w:lineRule="auto"/>
        <w:ind w:left="0" w:firstLine="851"/>
        <w:jc w:val="both"/>
        <w:rPr>
          <w:rFonts w:ascii="Times New Roman" w:eastAsia="Times New Roman" w:hAnsi="Times New Roman" w:cs="Times New Roman"/>
          <w:sz w:val="28"/>
          <w:szCs w:val="28"/>
        </w:rPr>
      </w:pPr>
      <w:proofErr w:type="spellStart"/>
      <w:r w:rsidRPr="00C21FEF">
        <w:rPr>
          <w:rFonts w:ascii="Times New Roman" w:eastAsia="Times New Roman" w:hAnsi="Times New Roman" w:cs="Times New Roman"/>
          <w:b/>
          <w:sz w:val="28"/>
          <w:szCs w:val="28"/>
        </w:rPr>
        <w:t>Шалюта</w:t>
      </w:r>
      <w:proofErr w:type="spellEnd"/>
      <w:r w:rsidRPr="00C21FEF">
        <w:rPr>
          <w:rFonts w:ascii="Times New Roman" w:eastAsia="Times New Roman" w:hAnsi="Times New Roman" w:cs="Times New Roman"/>
          <w:b/>
          <w:sz w:val="28"/>
          <w:szCs w:val="28"/>
        </w:rPr>
        <w:t xml:space="preserve"> О.Ф. </w:t>
      </w:r>
      <w:r w:rsidRPr="00C21FEF">
        <w:rPr>
          <w:rFonts w:ascii="Times New Roman" w:eastAsia="Times New Roman" w:hAnsi="Times New Roman" w:cs="Times New Roman"/>
          <w:sz w:val="28"/>
          <w:szCs w:val="28"/>
        </w:rPr>
        <w:t>зазначив, що</w:t>
      </w:r>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Департамент комунальної власності м. Києва теж підтримує зазначену думку, є можливість зберегти до приватизації зазначеного об’єкту, поки не здійснені невід’ємні поліпшення понад 25%.</w:t>
      </w:r>
    </w:p>
    <w:p w:rsidR="00DA120F" w:rsidRPr="00C21FEF" w:rsidRDefault="00DA120F" w:rsidP="00DA120F">
      <w:pPr>
        <w:pStyle w:val="a3"/>
        <w:widowControl w:val="0"/>
        <w:suppressAutoHyphens/>
        <w:spacing w:after="0" w:line="240" w:lineRule="auto"/>
        <w:ind w:left="0" w:firstLine="851"/>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В.В. Муха</w:t>
      </w:r>
      <w:r w:rsidRPr="00C21FEF">
        <w:rPr>
          <w:rFonts w:ascii="Times New Roman" w:eastAsia="Times New Roman" w:hAnsi="Times New Roman" w:cs="Times New Roman"/>
          <w:sz w:val="28"/>
          <w:szCs w:val="28"/>
        </w:rPr>
        <w:t xml:space="preserve"> подякувала за спільне намагання зберегти будівлю у комунальній власності, зазначила, що на засіданні постійної комісії з питань власності піднімалось питання щодо приватизації зазначеного приміщення одним із претендентів.</w:t>
      </w:r>
    </w:p>
    <w:p w:rsidR="00DA120F" w:rsidRPr="00C21FEF" w:rsidRDefault="00DA120F" w:rsidP="00DA120F">
      <w:pPr>
        <w:pStyle w:val="a3"/>
        <w:widowControl w:val="0"/>
        <w:suppressAutoHyphens/>
        <w:spacing w:after="0" w:line="240" w:lineRule="auto"/>
        <w:ind w:left="0" w:firstLine="851"/>
        <w:jc w:val="both"/>
        <w:rPr>
          <w:rFonts w:ascii="Times New Roman" w:eastAsia="Times New Roman" w:hAnsi="Times New Roman" w:cs="Times New Roman"/>
          <w:sz w:val="28"/>
          <w:szCs w:val="28"/>
        </w:rPr>
      </w:pPr>
      <w:r w:rsidRPr="00C21FEF">
        <w:rPr>
          <w:rFonts w:ascii="Times New Roman" w:eastAsia="Times New Roman" w:hAnsi="Times New Roman" w:cs="Times New Roman"/>
          <w:sz w:val="28"/>
          <w:szCs w:val="28"/>
        </w:rPr>
        <w:t>Задала питання, що необхідно процедурно для передачі зазначеної будівлі з балансу КП «</w:t>
      </w:r>
      <w:proofErr w:type="spellStart"/>
      <w:r w:rsidRPr="00C21FEF">
        <w:rPr>
          <w:rFonts w:ascii="Times New Roman" w:eastAsia="Times New Roman" w:hAnsi="Times New Roman" w:cs="Times New Roman"/>
          <w:sz w:val="28"/>
          <w:szCs w:val="28"/>
        </w:rPr>
        <w:t>Київжитлоспецексплуатація</w:t>
      </w:r>
      <w:proofErr w:type="spellEnd"/>
      <w:r w:rsidRPr="00C21FEF">
        <w:rPr>
          <w:rFonts w:ascii="Times New Roman" w:eastAsia="Times New Roman" w:hAnsi="Times New Roman" w:cs="Times New Roman"/>
          <w:sz w:val="28"/>
          <w:szCs w:val="28"/>
        </w:rPr>
        <w:t>» на баланс Департаменту культури КМДА?</w:t>
      </w:r>
    </w:p>
    <w:p w:rsidR="00DA120F" w:rsidRPr="00C21FEF" w:rsidRDefault="00DA120F" w:rsidP="00DA120F">
      <w:pPr>
        <w:pStyle w:val="a3"/>
        <w:widowControl w:val="0"/>
        <w:suppressAutoHyphens/>
        <w:spacing w:after="0" w:line="240" w:lineRule="auto"/>
        <w:ind w:left="0" w:firstLine="851"/>
        <w:jc w:val="both"/>
        <w:rPr>
          <w:rFonts w:ascii="Times New Roman" w:eastAsia="Times New Roman" w:hAnsi="Times New Roman" w:cs="Times New Roman"/>
          <w:sz w:val="28"/>
          <w:szCs w:val="28"/>
        </w:rPr>
      </w:pPr>
      <w:proofErr w:type="spellStart"/>
      <w:r w:rsidRPr="00C21FEF">
        <w:rPr>
          <w:rFonts w:ascii="Times New Roman" w:eastAsia="Times New Roman" w:hAnsi="Times New Roman" w:cs="Times New Roman"/>
          <w:b/>
          <w:sz w:val="28"/>
          <w:szCs w:val="28"/>
        </w:rPr>
        <w:t>Шалюта</w:t>
      </w:r>
      <w:proofErr w:type="spellEnd"/>
      <w:r w:rsidRPr="00C21FEF">
        <w:rPr>
          <w:rFonts w:ascii="Times New Roman" w:eastAsia="Times New Roman" w:hAnsi="Times New Roman" w:cs="Times New Roman"/>
          <w:b/>
          <w:sz w:val="28"/>
          <w:szCs w:val="28"/>
        </w:rPr>
        <w:t xml:space="preserve"> О.Ф. </w:t>
      </w:r>
      <w:r w:rsidRPr="00C21FEF">
        <w:rPr>
          <w:rFonts w:ascii="Times New Roman" w:eastAsia="Times New Roman" w:hAnsi="Times New Roman" w:cs="Times New Roman"/>
          <w:sz w:val="28"/>
          <w:szCs w:val="28"/>
        </w:rPr>
        <w:t>зазначив, що</w:t>
      </w:r>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необхідні звернення Департаменту культури КМДА,</w:t>
      </w:r>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погодження</w:t>
      </w:r>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КП «</w:t>
      </w:r>
      <w:proofErr w:type="spellStart"/>
      <w:r w:rsidRPr="00C21FEF">
        <w:rPr>
          <w:rFonts w:ascii="Times New Roman" w:eastAsia="Times New Roman" w:hAnsi="Times New Roman" w:cs="Times New Roman"/>
          <w:sz w:val="28"/>
          <w:szCs w:val="28"/>
        </w:rPr>
        <w:t>Київжитлоспецексплуатація</w:t>
      </w:r>
      <w:proofErr w:type="spellEnd"/>
      <w:r w:rsidRPr="00C21FEF">
        <w:rPr>
          <w:rFonts w:ascii="Times New Roman" w:eastAsia="Times New Roman" w:hAnsi="Times New Roman" w:cs="Times New Roman"/>
          <w:sz w:val="28"/>
          <w:szCs w:val="28"/>
        </w:rPr>
        <w:t>», підготовка відповідного наказу.</w:t>
      </w:r>
    </w:p>
    <w:p w:rsidR="00DA120F" w:rsidRPr="00C21FEF" w:rsidRDefault="00DA120F" w:rsidP="00DA120F">
      <w:pPr>
        <w:pStyle w:val="a3"/>
        <w:widowControl w:val="0"/>
        <w:suppressAutoHyphens/>
        <w:spacing w:after="0" w:line="240" w:lineRule="auto"/>
        <w:ind w:left="0" w:firstLine="851"/>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 xml:space="preserve">Шуляк М.В. </w:t>
      </w:r>
      <w:r w:rsidRPr="00C21FEF">
        <w:rPr>
          <w:rFonts w:ascii="Times New Roman" w:eastAsia="Times New Roman" w:hAnsi="Times New Roman" w:cs="Times New Roman"/>
          <w:sz w:val="28"/>
          <w:szCs w:val="28"/>
        </w:rPr>
        <w:t>доповнив названий перелік дорученням Комісії.</w:t>
      </w:r>
    </w:p>
    <w:p w:rsidR="00DA120F" w:rsidRPr="00C21FEF" w:rsidRDefault="00DA120F" w:rsidP="00DA120F">
      <w:pPr>
        <w:pStyle w:val="a3"/>
        <w:widowControl w:val="0"/>
        <w:suppressAutoHyphens/>
        <w:spacing w:after="0" w:line="240" w:lineRule="auto"/>
        <w:ind w:left="0" w:firstLine="851"/>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 xml:space="preserve">В.В. Муха </w:t>
      </w:r>
      <w:r w:rsidRPr="00C21FEF">
        <w:rPr>
          <w:rFonts w:ascii="Times New Roman" w:eastAsia="Times New Roman" w:hAnsi="Times New Roman" w:cs="Times New Roman"/>
          <w:sz w:val="28"/>
          <w:szCs w:val="28"/>
        </w:rPr>
        <w:t xml:space="preserve">запропонувала доручити Департаменту культури КМДА, Департаменту комунальної власності м. Києва КМДА вжити відповідних організаційно-правових заходів щодо передачі </w:t>
      </w:r>
      <w:r w:rsidRPr="00C21FEF">
        <w:rPr>
          <w:rFonts w:ascii="Times New Roman" w:eastAsia="Times New Roman" w:hAnsi="Times New Roman" w:cs="Times New Roman"/>
          <w:kern w:val="2"/>
          <w:sz w:val="28"/>
          <w:szCs w:val="28"/>
          <w:lang w:eastAsia="zh-CN" w:bidi="hi-IN"/>
        </w:rPr>
        <w:t>приміщення на Андріївському узвозі, №8 ЛІТ.А’ з</w:t>
      </w:r>
      <w:r w:rsidRPr="00C21FEF">
        <w:rPr>
          <w:rFonts w:ascii="Times New Roman" w:eastAsia="Times New Roman" w:hAnsi="Times New Roman" w:cs="Times New Roman"/>
          <w:sz w:val="28"/>
          <w:szCs w:val="28"/>
        </w:rPr>
        <w:t xml:space="preserve"> балансу КП «</w:t>
      </w:r>
      <w:proofErr w:type="spellStart"/>
      <w:r w:rsidRPr="00C21FEF">
        <w:rPr>
          <w:rFonts w:ascii="Times New Roman" w:eastAsia="Times New Roman" w:hAnsi="Times New Roman" w:cs="Times New Roman"/>
          <w:sz w:val="28"/>
          <w:szCs w:val="28"/>
        </w:rPr>
        <w:t>Київжитлоспецексплуатація</w:t>
      </w:r>
      <w:proofErr w:type="spellEnd"/>
      <w:r w:rsidRPr="00C21FEF">
        <w:rPr>
          <w:rFonts w:ascii="Times New Roman" w:eastAsia="Times New Roman" w:hAnsi="Times New Roman" w:cs="Times New Roman"/>
          <w:sz w:val="28"/>
          <w:szCs w:val="28"/>
        </w:rPr>
        <w:t>» на баланс Департаменту культури КМДА.</w:t>
      </w:r>
    </w:p>
    <w:p w:rsidR="00DA120F" w:rsidRPr="00C21FEF" w:rsidRDefault="00DA120F" w:rsidP="00DA120F">
      <w:pPr>
        <w:pStyle w:val="a3"/>
        <w:widowControl w:val="0"/>
        <w:suppressAutoHyphens/>
        <w:spacing w:after="0" w:line="240" w:lineRule="auto"/>
        <w:ind w:left="0" w:firstLine="851"/>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 xml:space="preserve">А.В. </w:t>
      </w:r>
      <w:proofErr w:type="spellStart"/>
      <w:r w:rsidRPr="00C21FEF">
        <w:rPr>
          <w:rFonts w:ascii="Times New Roman" w:eastAsia="Times New Roman" w:hAnsi="Times New Roman" w:cs="Times New Roman"/>
          <w:b/>
          <w:sz w:val="28"/>
          <w:szCs w:val="28"/>
        </w:rPr>
        <w:t>Таранов</w:t>
      </w:r>
      <w:proofErr w:type="spellEnd"/>
      <w:r w:rsidRPr="00C21FEF">
        <w:rPr>
          <w:rFonts w:ascii="Times New Roman" w:eastAsia="Times New Roman" w:hAnsi="Times New Roman" w:cs="Times New Roman"/>
          <w:sz w:val="28"/>
          <w:szCs w:val="28"/>
        </w:rPr>
        <w:t xml:space="preserve"> задав питання щодо «можливих запобіжників, які не дадуть зазначеному об’єкту загубитись з огляду на великий список об’єктів у столиці, які потребують реставрації»?</w:t>
      </w:r>
    </w:p>
    <w:p w:rsidR="00DA120F" w:rsidRPr="00C21FEF" w:rsidRDefault="00DA120F" w:rsidP="00DA120F">
      <w:pPr>
        <w:pStyle w:val="a3"/>
        <w:widowControl w:val="0"/>
        <w:suppressAutoHyphens/>
        <w:spacing w:after="0" w:line="240" w:lineRule="auto"/>
        <w:ind w:left="0" w:firstLine="851"/>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Шуляк М.В.</w:t>
      </w:r>
      <w:r w:rsidRPr="00C21FEF">
        <w:rPr>
          <w:rFonts w:ascii="Times New Roman" w:eastAsia="Times New Roman" w:hAnsi="Times New Roman" w:cs="Times New Roman"/>
          <w:sz w:val="28"/>
          <w:szCs w:val="28"/>
        </w:rPr>
        <w:t xml:space="preserve"> зазначив, що на Андріївському узвозі, який є національною пам’яткою, залишилась ця єдина забудова садибного типу, тому невідкладно буде складатись проектно-кошторисна документація, відповідне її погодження і початок реставраційних робіт, в разі передачі приміщення. </w:t>
      </w:r>
    </w:p>
    <w:p w:rsidR="00DA120F" w:rsidRPr="00C21FEF" w:rsidRDefault="00DA120F" w:rsidP="00DA120F">
      <w:pPr>
        <w:pStyle w:val="a3"/>
        <w:widowControl w:val="0"/>
        <w:suppressAutoHyphens/>
        <w:spacing w:after="0" w:line="240" w:lineRule="auto"/>
        <w:ind w:left="0" w:firstLine="851"/>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О.М. Поживанов</w:t>
      </w:r>
      <w:r w:rsidRPr="00C21FEF">
        <w:rPr>
          <w:rFonts w:ascii="Times New Roman" w:eastAsia="Times New Roman" w:hAnsi="Times New Roman" w:cs="Times New Roman"/>
          <w:sz w:val="28"/>
          <w:szCs w:val="28"/>
        </w:rPr>
        <w:t xml:space="preserve"> враховуючи присутність зацікавлених сторін, звернувся до виконавчого органу Київради (КМДА) з проханням розробити приблизний кошторис проектних робіт.</w:t>
      </w:r>
    </w:p>
    <w:p w:rsidR="00DA120F" w:rsidRPr="00C21FEF" w:rsidRDefault="00DA120F" w:rsidP="00DA120F">
      <w:pPr>
        <w:pStyle w:val="a3"/>
        <w:widowControl w:val="0"/>
        <w:suppressAutoHyphens/>
        <w:spacing w:after="0" w:line="240" w:lineRule="auto"/>
        <w:ind w:left="0" w:firstLine="851"/>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Шуляк М.В.</w:t>
      </w:r>
      <w:r w:rsidRPr="00C21FEF">
        <w:rPr>
          <w:rFonts w:ascii="Times New Roman" w:eastAsia="Times New Roman" w:hAnsi="Times New Roman" w:cs="Times New Roman"/>
          <w:sz w:val="28"/>
          <w:szCs w:val="28"/>
        </w:rPr>
        <w:t xml:space="preserve"> наголосив, що зазначений процес має відбуватися «на підставі, в межах повноважень і у передбачений спосіб». Поки приміщення - не на балансі Департаменту культури КМДА передбачати і витрачати кошти на створення проектно-кошторисної документації суперечить бюджетному процесу і Бюджетному кодексу України.</w:t>
      </w:r>
    </w:p>
    <w:p w:rsidR="00DA120F" w:rsidRPr="00C21FEF" w:rsidRDefault="00DA120F" w:rsidP="00DA120F">
      <w:pPr>
        <w:pStyle w:val="a3"/>
        <w:widowControl w:val="0"/>
        <w:suppressAutoHyphens/>
        <w:spacing w:after="0" w:line="240" w:lineRule="auto"/>
        <w:ind w:left="0" w:firstLine="851"/>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 xml:space="preserve">В.В. Муха </w:t>
      </w:r>
      <w:r w:rsidRPr="00C21FEF">
        <w:rPr>
          <w:rFonts w:ascii="Times New Roman" w:eastAsia="Times New Roman" w:hAnsi="Times New Roman" w:cs="Times New Roman"/>
          <w:sz w:val="28"/>
          <w:szCs w:val="28"/>
        </w:rPr>
        <w:t>підсумувала всі пропозиції та</w:t>
      </w:r>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 xml:space="preserve">запропонувала: </w:t>
      </w:r>
    </w:p>
    <w:p w:rsidR="00DA120F" w:rsidRPr="00C21FEF" w:rsidRDefault="00DA120F" w:rsidP="00DA120F">
      <w:pPr>
        <w:widowControl w:val="0"/>
        <w:suppressAutoHyphens/>
        <w:spacing w:after="0" w:line="240" w:lineRule="auto"/>
        <w:jc w:val="both"/>
        <w:rPr>
          <w:rFonts w:ascii="Times New Roman" w:eastAsia="Times New Roman" w:hAnsi="Times New Roman" w:cs="Times New Roman"/>
          <w:sz w:val="28"/>
          <w:szCs w:val="28"/>
        </w:rPr>
      </w:pPr>
      <w:r w:rsidRPr="00C21FEF">
        <w:rPr>
          <w:rFonts w:ascii="Times New Roman" w:eastAsia="Times New Roman" w:hAnsi="Times New Roman" w:cs="Times New Roman"/>
          <w:sz w:val="28"/>
          <w:szCs w:val="28"/>
        </w:rPr>
        <w:t>1) підтримати даний проект рішення Київради;</w:t>
      </w:r>
    </w:p>
    <w:p w:rsidR="00DA120F" w:rsidRPr="00C21FEF" w:rsidRDefault="00DA120F" w:rsidP="00DA120F">
      <w:pPr>
        <w:widowControl w:val="0"/>
        <w:suppressAutoHyphens/>
        <w:spacing w:after="0" w:line="240" w:lineRule="atLeast"/>
        <w:jc w:val="both"/>
        <w:rPr>
          <w:rFonts w:ascii="Times New Roman" w:eastAsia="Times New Roman" w:hAnsi="Times New Roman" w:cs="Times New Roman"/>
          <w:bCs/>
          <w:iCs/>
          <w:color w:val="000000"/>
          <w:sz w:val="28"/>
          <w:szCs w:val="28"/>
        </w:rPr>
      </w:pPr>
      <w:r w:rsidRPr="00C21FEF">
        <w:rPr>
          <w:rFonts w:ascii="Times New Roman" w:eastAsia="Times New Roman" w:hAnsi="Times New Roman" w:cs="Times New Roman"/>
          <w:sz w:val="28"/>
          <w:szCs w:val="28"/>
        </w:rPr>
        <w:t xml:space="preserve">2)  </w:t>
      </w:r>
      <w:r w:rsidRPr="00C21FEF">
        <w:rPr>
          <w:rFonts w:ascii="Times New Roman" w:eastAsia="Times New Roman" w:hAnsi="Times New Roman" w:cs="Times New Roman"/>
          <w:bCs/>
          <w:iCs/>
          <w:color w:val="000000"/>
          <w:sz w:val="28"/>
          <w:szCs w:val="28"/>
        </w:rPr>
        <w:t xml:space="preserve">надати доручення Департаменту культури КМДА спільно з Департаментом комунальної власності м. Києва КМДА вжити відповідних організаційно-правових заходів щодо передачі </w:t>
      </w:r>
      <w:r w:rsidRPr="00C21FEF">
        <w:rPr>
          <w:rFonts w:ascii="Times New Roman" w:eastAsia="Times New Roman" w:hAnsi="Times New Roman" w:cs="Times New Roman"/>
          <w:kern w:val="2"/>
          <w:sz w:val="28"/>
          <w:szCs w:val="28"/>
          <w:lang w:eastAsia="zh-CN" w:bidi="hi-IN"/>
        </w:rPr>
        <w:t>приміщення на Андріївському узвозі, №8 ЛІТ.А’ з</w:t>
      </w:r>
      <w:r w:rsidRPr="00C21FEF">
        <w:rPr>
          <w:rFonts w:ascii="Times New Roman" w:eastAsia="Times New Roman" w:hAnsi="Times New Roman" w:cs="Times New Roman"/>
          <w:sz w:val="28"/>
          <w:szCs w:val="28"/>
        </w:rPr>
        <w:t xml:space="preserve"> балансу КП «</w:t>
      </w:r>
      <w:proofErr w:type="spellStart"/>
      <w:r w:rsidRPr="00C21FEF">
        <w:rPr>
          <w:rFonts w:ascii="Times New Roman" w:eastAsia="Times New Roman" w:hAnsi="Times New Roman" w:cs="Times New Roman"/>
          <w:sz w:val="28"/>
          <w:szCs w:val="28"/>
        </w:rPr>
        <w:t>Київжитлоспецексплуатація</w:t>
      </w:r>
      <w:proofErr w:type="spellEnd"/>
      <w:r w:rsidRPr="00C21FEF">
        <w:rPr>
          <w:rFonts w:ascii="Times New Roman" w:eastAsia="Times New Roman" w:hAnsi="Times New Roman" w:cs="Times New Roman"/>
          <w:sz w:val="28"/>
          <w:szCs w:val="28"/>
        </w:rPr>
        <w:t>» на баланс Департаменту культури КМДА;</w:t>
      </w:r>
    </w:p>
    <w:p w:rsidR="00DA120F" w:rsidRPr="00C21FEF" w:rsidRDefault="00DA120F" w:rsidP="00DA120F">
      <w:pPr>
        <w:pStyle w:val="a3"/>
        <w:widowControl w:val="0"/>
        <w:suppressAutoHyphens/>
        <w:spacing w:after="0" w:line="240" w:lineRule="atLeast"/>
        <w:ind w:left="0" w:firstLine="708"/>
        <w:jc w:val="both"/>
        <w:rPr>
          <w:rFonts w:ascii="Times New Roman" w:eastAsia="Times New Roman" w:hAnsi="Times New Roman" w:cs="Times New Roman"/>
          <w:bCs/>
          <w:iCs/>
          <w:color w:val="000000"/>
          <w:sz w:val="28"/>
          <w:szCs w:val="28"/>
        </w:rPr>
      </w:pPr>
      <w:r w:rsidRPr="00C21FEF">
        <w:rPr>
          <w:rFonts w:ascii="Times New Roman" w:eastAsia="Times New Roman" w:hAnsi="Times New Roman" w:cs="Times New Roman"/>
          <w:bCs/>
          <w:iCs/>
          <w:color w:val="000000"/>
          <w:sz w:val="28"/>
          <w:szCs w:val="28"/>
        </w:rPr>
        <w:t>3) надати доручення Департаменту культури КМДА після прийняття вказаного рішення Київської міської ради та прийняття на баланс Департаменту зазначеного приміщення терміново вжити заходів щодо розробки проекту реставрації будівлі.</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lastRenderedPageBreak/>
        <w:t>Голосували: «За» - 4; «Проти» - 0; «Утримався» - 0.</w:t>
      </w:r>
    </w:p>
    <w:p w:rsidR="00DA120F" w:rsidRPr="00C21FEF" w:rsidRDefault="00DA120F" w:rsidP="00DA120F">
      <w:pPr>
        <w:widowControl w:val="0"/>
        <w:suppressAutoHyphens/>
        <w:spacing w:after="0" w:line="240" w:lineRule="atLeast"/>
        <w:ind w:firstLine="708"/>
        <w:jc w:val="both"/>
        <w:rPr>
          <w:rFonts w:ascii="Times New Roman" w:eastAsia="Times New Roman" w:hAnsi="Times New Roman" w:cs="Times New Roman"/>
          <w:i/>
          <w:kern w:val="2"/>
          <w:sz w:val="28"/>
          <w:szCs w:val="28"/>
          <w:lang w:eastAsia="zh-CN" w:bidi="hi-IN"/>
        </w:rPr>
      </w:pPr>
      <w:r w:rsidRPr="00C21FEF">
        <w:rPr>
          <w:rFonts w:ascii="Times New Roman" w:eastAsia="Times New Roman" w:hAnsi="Times New Roman" w:cs="Times New Roman"/>
          <w:b/>
          <w:bCs/>
          <w:i/>
          <w:iCs/>
          <w:color w:val="000000"/>
          <w:sz w:val="28"/>
          <w:szCs w:val="28"/>
        </w:rPr>
        <w:t>Ухвалили:</w:t>
      </w:r>
      <w:r w:rsidRPr="00C21FEF">
        <w:rPr>
          <w:rFonts w:ascii="Times New Roman" w:eastAsia="Times New Roman" w:hAnsi="Times New Roman" w:cs="Times New Roman"/>
          <w:bCs/>
          <w:i/>
          <w:iCs/>
          <w:color w:val="000000"/>
          <w:sz w:val="28"/>
          <w:szCs w:val="28"/>
        </w:rPr>
        <w:t xml:space="preserve"> - </w:t>
      </w:r>
      <w:r w:rsidRPr="00C21FEF">
        <w:rPr>
          <w:rFonts w:ascii="Times New Roman" w:eastAsia="Times New Roman" w:hAnsi="Times New Roman" w:cs="Times New Roman"/>
          <w:b/>
          <w:i/>
          <w:kern w:val="2"/>
          <w:sz w:val="28"/>
          <w:szCs w:val="28"/>
          <w:lang w:eastAsia="zh-CN" w:bidi="hi-IN"/>
        </w:rPr>
        <w:t xml:space="preserve">проект рішення Київської міської ради </w:t>
      </w:r>
      <w:r w:rsidRPr="00C21FEF">
        <w:rPr>
          <w:rFonts w:ascii="Times New Roman" w:eastAsia="Times New Roman" w:hAnsi="Times New Roman" w:cs="Times New Roman"/>
          <w:i/>
          <w:kern w:val="2"/>
          <w:sz w:val="28"/>
          <w:szCs w:val="28"/>
          <w:lang w:eastAsia="zh-CN" w:bidi="hi-IN"/>
        </w:rPr>
        <w:t xml:space="preserve">«Про передачу в оренду без проведення конкурсу нежитлового будинку комунальної власності територіальної громади міста Києва </w:t>
      </w:r>
      <w:r w:rsidRPr="00C21FEF">
        <w:rPr>
          <w:rFonts w:ascii="Times New Roman" w:eastAsia="Times New Roman" w:hAnsi="Times New Roman" w:cs="Times New Roman"/>
          <w:b/>
          <w:i/>
          <w:kern w:val="2"/>
          <w:sz w:val="28"/>
          <w:szCs w:val="28"/>
          <w:lang w:eastAsia="zh-CN" w:bidi="hi-IN"/>
        </w:rPr>
        <w:t>підтримати</w:t>
      </w:r>
      <w:r w:rsidRPr="00C21FEF">
        <w:rPr>
          <w:rFonts w:ascii="Times New Roman" w:eastAsia="Times New Roman" w:hAnsi="Times New Roman" w:cs="Times New Roman"/>
          <w:i/>
          <w:kern w:val="2"/>
          <w:sz w:val="28"/>
          <w:szCs w:val="28"/>
          <w:lang w:eastAsia="zh-CN" w:bidi="hi-IN"/>
        </w:rPr>
        <w:t>;</w:t>
      </w:r>
    </w:p>
    <w:p w:rsidR="00DA120F" w:rsidRPr="00C21FEF" w:rsidRDefault="00DA120F" w:rsidP="00DA120F">
      <w:pPr>
        <w:pStyle w:val="a3"/>
        <w:widowControl w:val="0"/>
        <w:numPr>
          <w:ilvl w:val="0"/>
          <w:numId w:val="6"/>
        </w:numPr>
        <w:suppressAutoHyphens/>
        <w:spacing w:after="0" w:line="240" w:lineRule="atLeast"/>
        <w:ind w:left="0" w:firstLine="708"/>
        <w:jc w:val="both"/>
        <w:rPr>
          <w:rFonts w:ascii="Times New Roman" w:eastAsia="Times New Roman" w:hAnsi="Times New Roman" w:cs="Times New Roman"/>
          <w:bCs/>
          <w:i/>
          <w:iCs/>
          <w:color w:val="000000"/>
          <w:sz w:val="28"/>
          <w:szCs w:val="28"/>
        </w:rPr>
      </w:pPr>
      <w:r w:rsidRPr="00C21FEF">
        <w:rPr>
          <w:rFonts w:ascii="Times New Roman" w:eastAsia="Times New Roman" w:hAnsi="Times New Roman" w:cs="Times New Roman"/>
          <w:bCs/>
          <w:i/>
          <w:iCs/>
          <w:color w:val="000000"/>
          <w:sz w:val="28"/>
          <w:szCs w:val="28"/>
        </w:rPr>
        <w:t xml:space="preserve">надати доручення Департаменту культури КМДА спільно з Департаментом комунальної власності м. Києва КМДА вжити відповідних організаційно-правових заходів щодо передачі </w:t>
      </w:r>
      <w:r w:rsidRPr="00C21FEF">
        <w:rPr>
          <w:rFonts w:ascii="Times New Roman" w:eastAsia="Times New Roman" w:hAnsi="Times New Roman" w:cs="Times New Roman"/>
          <w:i/>
          <w:kern w:val="2"/>
          <w:sz w:val="28"/>
          <w:szCs w:val="28"/>
          <w:lang w:eastAsia="zh-CN" w:bidi="hi-IN"/>
        </w:rPr>
        <w:t>приміщення на Андріївському узвозі, №8 ЛІТ.А’ з</w:t>
      </w:r>
      <w:r w:rsidRPr="00C21FEF">
        <w:rPr>
          <w:rFonts w:ascii="Times New Roman" w:eastAsia="Times New Roman" w:hAnsi="Times New Roman" w:cs="Times New Roman"/>
          <w:i/>
          <w:sz w:val="28"/>
          <w:szCs w:val="28"/>
        </w:rPr>
        <w:t xml:space="preserve"> балансу КП «</w:t>
      </w:r>
      <w:proofErr w:type="spellStart"/>
      <w:r w:rsidRPr="00C21FEF">
        <w:rPr>
          <w:rFonts w:ascii="Times New Roman" w:eastAsia="Times New Roman" w:hAnsi="Times New Roman" w:cs="Times New Roman"/>
          <w:i/>
          <w:sz w:val="28"/>
          <w:szCs w:val="28"/>
        </w:rPr>
        <w:t>Київжитлоспецексплуатація</w:t>
      </w:r>
      <w:proofErr w:type="spellEnd"/>
      <w:r w:rsidRPr="00C21FEF">
        <w:rPr>
          <w:rFonts w:ascii="Times New Roman" w:eastAsia="Times New Roman" w:hAnsi="Times New Roman" w:cs="Times New Roman"/>
          <w:i/>
          <w:sz w:val="28"/>
          <w:szCs w:val="28"/>
        </w:rPr>
        <w:t>» на баланс Департаменту культури КМДА;</w:t>
      </w:r>
    </w:p>
    <w:p w:rsidR="00DA120F" w:rsidRPr="00C21FEF" w:rsidRDefault="00DA120F" w:rsidP="00DA120F">
      <w:pPr>
        <w:pStyle w:val="a3"/>
        <w:widowControl w:val="0"/>
        <w:numPr>
          <w:ilvl w:val="0"/>
          <w:numId w:val="6"/>
        </w:numPr>
        <w:suppressAutoHyphens/>
        <w:spacing w:after="0" w:line="240" w:lineRule="atLeast"/>
        <w:ind w:left="0" w:firstLine="708"/>
        <w:jc w:val="both"/>
        <w:rPr>
          <w:rFonts w:ascii="Times New Roman" w:eastAsia="Times New Roman" w:hAnsi="Times New Roman" w:cs="Times New Roman"/>
          <w:bCs/>
          <w:i/>
          <w:iCs/>
          <w:color w:val="000000"/>
          <w:sz w:val="28"/>
          <w:szCs w:val="28"/>
        </w:rPr>
      </w:pPr>
      <w:r w:rsidRPr="00C21FEF">
        <w:rPr>
          <w:rFonts w:ascii="Times New Roman" w:eastAsia="Times New Roman" w:hAnsi="Times New Roman" w:cs="Times New Roman"/>
          <w:bCs/>
          <w:i/>
          <w:iCs/>
          <w:color w:val="000000"/>
          <w:sz w:val="28"/>
          <w:szCs w:val="28"/>
        </w:rPr>
        <w:t xml:space="preserve">надати доручення Департаменту культури КМДА після прийняття рішення Київської міської ради та прийняття на баланс Департаменту  приміщення </w:t>
      </w:r>
      <w:r w:rsidRPr="00C21FEF">
        <w:rPr>
          <w:rFonts w:ascii="Times New Roman" w:eastAsia="Times New Roman" w:hAnsi="Times New Roman" w:cs="Times New Roman"/>
          <w:i/>
          <w:kern w:val="2"/>
          <w:sz w:val="28"/>
          <w:szCs w:val="28"/>
          <w:lang w:eastAsia="zh-CN" w:bidi="hi-IN"/>
        </w:rPr>
        <w:t xml:space="preserve">на Андріївському узвозі, №8 ЛІТ.А’ </w:t>
      </w:r>
      <w:r w:rsidRPr="00C21FEF">
        <w:rPr>
          <w:rFonts w:ascii="Times New Roman" w:eastAsia="Times New Roman" w:hAnsi="Times New Roman" w:cs="Times New Roman"/>
          <w:bCs/>
          <w:i/>
          <w:iCs/>
          <w:color w:val="000000"/>
          <w:sz w:val="28"/>
          <w:szCs w:val="28"/>
        </w:rPr>
        <w:t>терміново вжити заходів щодо розробки проекту  реставрації зазначеного приміщення.</w:t>
      </w:r>
    </w:p>
    <w:p w:rsidR="00DA120F" w:rsidRPr="00C21FEF" w:rsidRDefault="00DA120F" w:rsidP="00DA120F">
      <w:pPr>
        <w:widowControl w:val="0"/>
        <w:suppressAutoHyphens/>
        <w:spacing w:after="0" w:line="240" w:lineRule="atLeast"/>
        <w:ind w:firstLine="708"/>
        <w:jc w:val="both"/>
        <w:rPr>
          <w:rFonts w:ascii="Times New Roman" w:eastAsia="Times New Roman" w:hAnsi="Times New Roman" w:cs="Times New Roman"/>
          <w:b/>
          <w:bCs/>
          <w:i/>
          <w:iCs/>
          <w:color w:val="000000"/>
          <w:sz w:val="28"/>
          <w:szCs w:val="28"/>
        </w:rPr>
      </w:pPr>
    </w:p>
    <w:p w:rsidR="00DA120F" w:rsidRPr="00C21FEF" w:rsidRDefault="00DA120F" w:rsidP="00DA120F">
      <w:pPr>
        <w:spacing w:after="0" w:line="240" w:lineRule="atLeast"/>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По питанню №9. Різне.</w:t>
      </w:r>
    </w:p>
    <w:p w:rsidR="00DA120F" w:rsidRPr="00C21FEF" w:rsidRDefault="00DA120F" w:rsidP="00DA120F">
      <w:pPr>
        <w:spacing w:after="0" w:line="240" w:lineRule="atLeast"/>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По питанню №9.1.</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 xml:space="preserve">Слухали: А.В. Таранова </w:t>
      </w:r>
      <w:r w:rsidRPr="00C21FEF">
        <w:rPr>
          <w:rFonts w:ascii="Times New Roman" w:eastAsia="Times New Roman" w:hAnsi="Times New Roman" w:cs="Times New Roman"/>
          <w:bCs/>
          <w:color w:val="000000"/>
          <w:sz w:val="28"/>
          <w:szCs w:val="28"/>
        </w:rPr>
        <w:t>щодо</w:t>
      </w:r>
      <w:r w:rsidRPr="00C21FEF">
        <w:rPr>
          <w:rFonts w:ascii="Times New Roman" w:eastAsia="Times New Roman" w:hAnsi="Times New Roman" w:cs="Times New Roman"/>
          <w:b/>
          <w:bCs/>
          <w:color w:val="000000"/>
          <w:sz w:val="28"/>
          <w:szCs w:val="28"/>
        </w:rPr>
        <w:t xml:space="preserve"> </w:t>
      </w:r>
      <w:r w:rsidRPr="00C21FEF">
        <w:rPr>
          <w:rFonts w:ascii="Times New Roman" w:eastAsia="SimSun" w:hAnsi="Times New Roman" w:cs="Times New Roman"/>
          <w:kern w:val="2"/>
          <w:sz w:val="28"/>
          <w:szCs w:val="28"/>
          <w:lang w:eastAsia="zh-CN" w:bidi="hi-IN"/>
        </w:rPr>
        <w:t>правового висновку Управління правового забезпечення діяльності Київської міської ради щодо проекту рішення Київської міської ради «Про створення Єдиної інформаційної бази пам’яток культурної спадщини міста Києва» (від 06.10.2016 №08/231-4182/ПР).</w:t>
      </w:r>
      <w:r w:rsidRPr="00C21FEF">
        <w:rPr>
          <w:rFonts w:ascii="Times New Roman" w:eastAsia="Times New Roman" w:hAnsi="Times New Roman" w:cs="Times New Roman"/>
          <w:bCs/>
          <w:color w:val="000000"/>
          <w:sz w:val="28"/>
          <w:szCs w:val="28"/>
        </w:rPr>
        <w:t xml:space="preserve"> Попросив надати слово для доповіді помічнику-консультанту Лиман Н.</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bCs/>
          <w:color w:val="000000"/>
          <w:sz w:val="28"/>
          <w:szCs w:val="28"/>
        </w:rPr>
      </w:pPr>
      <w:r w:rsidRPr="00C21FEF">
        <w:rPr>
          <w:rFonts w:ascii="Times New Roman" w:eastAsia="Times New Roman" w:hAnsi="Times New Roman" w:cs="Times New Roman"/>
          <w:b/>
          <w:bCs/>
          <w:color w:val="000000"/>
          <w:sz w:val="28"/>
          <w:szCs w:val="28"/>
        </w:rPr>
        <w:t>Виступили:</w:t>
      </w:r>
      <w:r w:rsidRPr="00C21FEF">
        <w:rPr>
          <w:rFonts w:ascii="Times New Roman" w:eastAsia="Times New Roman" w:hAnsi="Times New Roman" w:cs="Times New Roman"/>
          <w:sz w:val="28"/>
          <w:szCs w:val="28"/>
        </w:rPr>
        <w:t xml:space="preserve"> </w:t>
      </w:r>
      <w:r w:rsidRPr="00C21FEF">
        <w:rPr>
          <w:rFonts w:ascii="Times New Roman" w:eastAsia="Times New Roman" w:hAnsi="Times New Roman" w:cs="Times New Roman"/>
          <w:b/>
          <w:bCs/>
          <w:color w:val="000000"/>
          <w:sz w:val="28"/>
          <w:szCs w:val="28"/>
        </w:rPr>
        <w:t xml:space="preserve">Лиман Н.: </w:t>
      </w:r>
      <w:r w:rsidRPr="00C21FEF">
        <w:rPr>
          <w:rFonts w:ascii="Times New Roman" w:eastAsia="Times New Roman" w:hAnsi="Times New Roman" w:cs="Times New Roman"/>
          <w:bCs/>
          <w:color w:val="000000"/>
          <w:sz w:val="28"/>
          <w:szCs w:val="28"/>
        </w:rPr>
        <w:t xml:space="preserve">інформувала, що правовий висновок - негативний, у ньому зазначено, що проект рішення суперечить законодавству, але не роз’яснено, яким саме нормам законодавства він суперечить. Також, зазначено, що дана інформаційна база </w:t>
      </w:r>
      <w:r w:rsidRPr="00C21FEF">
        <w:rPr>
          <w:rFonts w:ascii="Times New Roman" w:eastAsia="SimSun" w:hAnsi="Times New Roman" w:cs="Times New Roman"/>
          <w:kern w:val="2"/>
          <w:sz w:val="28"/>
          <w:szCs w:val="28"/>
          <w:lang w:eastAsia="zh-CN" w:bidi="hi-IN"/>
        </w:rPr>
        <w:t xml:space="preserve">пам’яток культурної спадщини </w:t>
      </w:r>
      <w:r w:rsidRPr="00C21FEF">
        <w:rPr>
          <w:rFonts w:ascii="Times New Roman" w:eastAsia="Times New Roman" w:hAnsi="Times New Roman" w:cs="Times New Roman"/>
          <w:bCs/>
          <w:color w:val="000000"/>
          <w:sz w:val="28"/>
          <w:szCs w:val="28"/>
        </w:rPr>
        <w:t>не може бути модулем, як це опрацьовувалось з Ю. Назаровим, а має бути окремою базою.</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bCs/>
          <w:color w:val="000000"/>
          <w:sz w:val="28"/>
          <w:szCs w:val="28"/>
        </w:rPr>
      </w:pPr>
      <w:r w:rsidRPr="00C21FEF">
        <w:rPr>
          <w:rFonts w:ascii="Times New Roman" w:eastAsia="Times New Roman" w:hAnsi="Times New Roman" w:cs="Times New Roman"/>
          <w:b/>
          <w:bCs/>
          <w:color w:val="000000"/>
          <w:sz w:val="28"/>
          <w:szCs w:val="28"/>
        </w:rPr>
        <w:t>В.В. Муха</w:t>
      </w:r>
      <w:r w:rsidRPr="00C21FEF">
        <w:rPr>
          <w:rFonts w:ascii="Times New Roman" w:eastAsia="Times New Roman" w:hAnsi="Times New Roman" w:cs="Times New Roman"/>
          <w:bCs/>
          <w:color w:val="000000"/>
          <w:sz w:val="28"/>
          <w:szCs w:val="28"/>
        </w:rPr>
        <w:t xml:space="preserve"> запропонувала зазначений правовий висновок відхилити.</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bCs/>
          <w:color w:val="000000"/>
          <w:sz w:val="28"/>
          <w:szCs w:val="28"/>
        </w:rPr>
        <w:t xml:space="preserve">А.В. </w:t>
      </w:r>
      <w:proofErr w:type="spellStart"/>
      <w:r w:rsidRPr="00C21FEF">
        <w:rPr>
          <w:rFonts w:ascii="Times New Roman" w:eastAsia="Times New Roman" w:hAnsi="Times New Roman" w:cs="Times New Roman"/>
          <w:b/>
          <w:bCs/>
          <w:color w:val="000000"/>
          <w:sz w:val="28"/>
          <w:szCs w:val="28"/>
        </w:rPr>
        <w:t>Таранов</w:t>
      </w:r>
      <w:proofErr w:type="spellEnd"/>
      <w:r w:rsidRPr="00C21FEF">
        <w:rPr>
          <w:rFonts w:ascii="Times New Roman" w:eastAsia="Times New Roman" w:hAnsi="Times New Roman" w:cs="Times New Roman"/>
          <w:bCs/>
          <w:color w:val="000000"/>
          <w:sz w:val="28"/>
          <w:szCs w:val="28"/>
        </w:rPr>
        <w:t xml:space="preserve"> цілком підтримав зазначену пропозицію, враховуючи попередні напрацювання з постійною комісією Київради з питань бюджету та соціально-економічного розвитку і Ю. Назаровим («</w:t>
      </w:r>
      <w:proofErr w:type="spellStart"/>
      <w:r w:rsidRPr="00C21FEF">
        <w:rPr>
          <w:rFonts w:ascii="Times New Roman" w:eastAsia="Times New Roman" w:hAnsi="Times New Roman" w:cs="Times New Roman"/>
          <w:bCs/>
          <w:color w:val="000000"/>
          <w:sz w:val="28"/>
          <w:szCs w:val="28"/>
        </w:rPr>
        <w:t>KyivSmartCity</w:t>
      </w:r>
      <w:proofErr w:type="spellEnd"/>
      <w:r w:rsidRPr="00C21FEF">
        <w:rPr>
          <w:rFonts w:ascii="Times New Roman" w:eastAsia="Times New Roman" w:hAnsi="Times New Roman" w:cs="Times New Roman"/>
          <w:bCs/>
          <w:color w:val="000000"/>
          <w:sz w:val="28"/>
          <w:szCs w:val="28"/>
        </w:rPr>
        <w:t>»).</w:t>
      </w:r>
    </w:p>
    <w:p w:rsidR="00DA120F" w:rsidRPr="00C21FEF" w:rsidRDefault="00DA120F" w:rsidP="00DA120F">
      <w:pPr>
        <w:widowControl w:val="0"/>
        <w:suppressAutoHyphens/>
        <w:spacing w:after="0" w:line="240" w:lineRule="auto"/>
        <w:ind w:firstLine="709"/>
        <w:jc w:val="both"/>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Голосували: «За» - 4; «Проти» - 0; «Утримався» - 0.</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bCs/>
          <w:i/>
          <w:iCs/>
          <w:color w:val="000000"/>
          <w:sz w:val="28"/>
          <w:szCs w:val="28"/>
        </w:rPr>
      </w:pPr>
      <w:r w:rsidRPr="00C21FEF">
        <w:rPr>
          <w:rFonts w:ascii="Times New Roman" w:eastAsia="Times New Roman" w:hAnsi="Times New Roman" w:cs="Times New Roman"/>
          <w:b/>
          <w:bCs/>
          <w:i/>
          <w:iCs/>
          <w:color w:val="000000"/>
          <w:sz w:val="28"/>
          <w:szCs w:val="28"/>
        </w:rPr>
        <w:t>Ухвалили:</w:t>
      </w:r>
      <w:r w:rsidRPr="00C21FEF">
        <w:rPr>
          <w:rFonts w:ascii="Times New Roman" w:eastAsia="Times New Roman" w:hAnsi="Times New Roman" w:cs="Times New Roman"/>
          <w:bCs/>
          <w:i/>
          <w:iCs/>
          <w:color w:val="000000"/>
          <w:sz w:val="28"/>
          <w:szCs w:val="28"/>
        </w:rPr>
        <w:t xml:space="preserve"> </w:t>
      </w:r>
      <w:r w:rsidRPr="00C21FEF">
        <w:rPr>
          <w:rFonts w:ascii="Times New Roman" w:eastAsia="SimSun" w:hAnsi="Times New Roman" w:cs="Times New Roman"/>
          <w:b/>
          <w:i/>
          <w:kern w:val="2"/>
          <w:sz w:val="28"/>
          <w:szCs w:val="28"/>
          <w:lang w:eastAsia="zh-CN" w:bidi="hi-IN"/>
        </w:rPr>
        <w:t>правовий висновок</w:t>
      </w:r>
      <w:r w:rsidRPr="00C21FEF">
        <w:rPr>
          <w:rFonts w:ascii="Times New Roman" w:eastAsia="SimSun" w:hAnsi="Times New Roman" w:cs="Times New Roman"/>
          <w:i/>
          <w:kern w:val="2"/>
          <w:sz w:val="28"/>
          <w:szCs w:val="28"/>
          <w:lang w:eastAsia="zh-CN" w:bidi="hi-IN"/>
        </w:rPr>
        <w:t xml:space="preserve"> Управління правового забезпечення діяльності Київської міської ради щодо проекту рішення Київської міської ради «Про створення Єдиної інформаційної бази пам’яток культурної спадщини міста Києва» ( від 06.10.2016 №08/231-4182/ПР) </w:t>
      </w:r>
      <w:r w:rsidRPr="00C21FEF">
        <w:rPr>
          <w:rFonts w:ascii="Times New Roman" w:eastAsia="SimSun" w:hAnsi="Times New Roman" w:cs="Times New Roman"/>
          <w:b/>
          <w:i/>
          <w:kern w:val="2"/>
          <w:sz w:val="28"/>
          <w:szCs w:val="28"/>
          <w:lang w:eastAsia="zh-CN" w:bidi="hi-IN"/>
        </w:rPr>
        <w:t>відхилити</w:t>
      </w:r>
      <w:r w:rsidRPr="00C21FEF">
        <w:rPr>
          <w:rFonts w:ascii="Times New Roman" w:eastAsia="SimSun" w:hAnsi="Times New Roman" w:cs="Times New Roman"/>
          <w:i/>
          <w:kern w:val="2"/>
          <w:sz w:val="28"/>
          <w:szCs w:val="28"/>
          <w:lang w:eastAsia="zh-CN" w:bidi="hi-IN"/>
        </w:rPr>
        <w:t>.</w:t>
      </w:r>
    </w:p>
    <w:p w:rsidR="00DA120F" w:rsidRPr="00C21FEF" w:rsidRDefault="00DA120F" w:rsidP="00DA120F">
      <w:pPr>
        <w:widowControl w:val="0"/>
        <w:suppressAutoHyphens/>
        <w:spacing w:after="0" w:line="240" w:lineRule="auto"/>
        <w:rPr>
          <w:rFonts w:ascii="Times New Roman" w:eastAsia="SimSun" w:hAnsi="Times New Roman" w:cs="Calibri"/>
          <w:b/>
          <w:bCs/>
          <w:i/>
          <w:color w:val="000000"/>
          <w:kern w:val="2"/>
          <w:sz w:val="24"/>
          <w:szCs w:val="24"/>
          <w:lang w:eastAsia="zh-CN"/>
        </w:rPr>
      </w:pPr>
    </w:p>
    <w:p w:rsidR="00DA120F" w:rsidRPr="00C21FEF" w:rsidRDefault="00DA120F" w:rsidP="00DA120F">
      <w:pPr>
        <w:spacing w:after="0" w:line="240" w:lineRule="atLeast"/>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По питанню №9.2.</w:t>
      </w:r>
    </w:p>
    <w:p w:rsidR="00DA120F" w:rsidRPr="00C21FEF" w:rsidRDefault="00DA120F" w:rsidP="00DA120F">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C21FEF">
        <w:rPr>
          <w:rFonts w:ascii="Times New Roman" w:eastAsia="Times New Roman" w:hAnsi="Times New Roman" w:cs="Times New Roman"/>
          <w:b/>
          <w:bCs/>
          <w:color w:val="000000"/>
          <w:sz w:val="28"/>
          <w:szCs w:val="28"/>
        </w:rPr>
        <w:t xml:space="preserve">Слухали: В.В. Муху </w:t>
      </w:r>
      <w:r w:rsidRPr="00C21FEF">
        <w:rPr>
          <w:rFonts w:ascii="Times New Roman" w:eastAsia="SimSun" w:hAnsi="Times New Roman" w:cs="Mangal"/>
          <w:kern w:val="2"/>
          <w:sz w:val="28"/>
          <w:szCs w:val="28"/>
          <w:lang w:eastAsia="zh-CN" w:bidi="hi-IN"/>
        </w:rPr>
        <w:t>про звернення ансамблю «</w:t>
      </w:r>
      <w:proofErr w:type="spellStart"/>
      <w:r w:rsidRPr="00C21FEF">
        <w:rPr>
          <w:rFonts w:ascii="Times New Roman" w:eastAsia="SimSun" w:hAnsi="Times New Roman" w:cs="Mangal"/>
          <w:kern w:val="2"/>
          <w:sz w:val="28"/>
          <w:szCs w:val="28"/>
          <w:lang w:eastAsia="zh-CN" w:bidi="hi-IN"/>
        </w:rPr>
        <w:t>Вітамінчики</w:t>
      </w:r>
      <w:proofErr w:type="spellEnd"/>
      <w:r w:rsidRPr="00C21FEF">
        <w:rPr>
          <w:rFonts w:ascii="Times New Roman" w:eastAsia="SimSun" w:hAnsi="Times New Roman" w:cs="Mangal"/>
          <w:kern w:val="2"/>
          <w:sz w:val="28"/>
          <w:szCs w:val="28"/>
          <w:lang w:eastAsia="zh-CN" w:bidi="hi-IN"/>
        </w:rPr>
        <w:t xml:space="preserve">» на адресу Комісії з проханням сприяти (фінансово, організаційно та інформаційно) у реалізації Новорічного проекту – патріотичної вистави «Котигорошко поспішає на допомогу» з 24 по 30 грудня 2016 року в Національній музичній академії України ім. П.І. Чайковського. </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bCs/>
          <w:color w:val="000000"/>
          <w:sz w:val="28"/>
          <w:szCs w:val="28"/>
        </w:rPr>
        <w:t>Виступили:</w:t>
      </w:r>
      <w:r w:rsidRPr="00C21FEF">
        <w:rPr>
          <w:rFonts w:ascii="Times New Roman" w:eastAsia="Times New Roman" w:hAnsi="Times New Roman" w:cs="Times New Roman"/>
          <w:sz w:val="28"/>
          <w:szCs w:val="28"/>
        </w:rPr>
        <w:t xml:space="preserve"> </w:t>
      </w:r>
      <w:r w:rsidRPr="00C21FEF">
        <w:rPr>
          <w:rFonts w:ascii="Times New Roman" w:eastAsia="Times New Roman" w:hAnsi="Times New Roman" w:cs="Times New Roman"/>
          <w:b/>
          <w:sz w:val="28"/>
          <w:szCs w:val="28"/>
        </w:rPr>
        <w:t xml:space="preserve">Мельник О.Й. </w:t>
      </w:r>
      <w:r w:rsidRPr="00C21FEF">
        <w:rPr>
          <w:rFonts w:ascii="Times New Roman" w:eastAsia="Times New Roman" w:hAnsi="Times New Roman" w:cs="Times New Roman"/>
          <w:sz w:val="28"/>
          <w:szCs w:val="28"/>
        </w:rPr>
        <w:t xml:space="preserve">охарактеризував діяльність ансамблю, презентував </w:t>
      </w:r>
      <w:r w:rsidRPr="00C21FEF">
        <w:rPr>
          <w:rFonts w:ascii="Times New Roman" w:eastAsia="SimSun" w:hAnsi="Times New Roman" w:cs="Mangal"/>
          <w:kern w:val="2"/>
          <w:sz w:val="28"/>
          <w:szCs w:val="28"/>
          <w:lang w:eastAsia="zh-CN" w:bidi="hi-IN"/>
        </w:rPr>
        <w:t>патріотичну виставу «Котигорошко поспішає на допомогу»</w:t>
      </w:r>
      <w:r w:rsidRPr="00C21FEF">
        <w:rPr>
          <w:rFonts w:ascii="Times New Roman" w:eastAsia="Times New Roman" w:hAnsi="Times New Roman" w:cs="Times New Roman"/>
          <w:sz w:val="28"/>
          <w:szCs w:val="28"/>
        </w:rPr>
        <w:t xml:space="preserve"> звернувся з проханням підтримати, інформував, що вартість однієї вистави – 30 тис. грн.</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В.В. Муха</w:t>
      </w:r>
      <w:r w:rsidRPr="00C21FEF">
        <w:rPr>
          <w:rFonts w:ascii="Times New Roman" w:eastAsia="Times New Roman" w:hAnsi="Times New Roman" w:cs="Times New Roman"/>
          <w:sz w:val="28"/>
          <w:szCs w:val="28"/>
        </w:rPr>
        <w:t xml:space="preserve"> запропонувала</w:t>
      </w:r>
      <w:r w:rsidRPr="00C21FEF">
        <w:rPr>
          <w:rFonts w:ascii="Times New Roman" w:eastAsia="SimSun" w:hAnsi="Times New Roman" w:cs="Mangal"/>
          <w:kern w:val="2"/>
          <w:sz w:val="28"/>
          <w:szCs w:val="28"/>
          <w:lang w:eastAsia="zh-CN" w:bidi="hi-IN"/>
        </w:rPr>
        <w:t xml:space="preserve"> ансамблю «</w:t>
      </w:r>
      <w:proofErr w:type="spellStart"/>
      <w:r w:rsidRPr="00C21FEF">
        <w:rPr>
          <w:rFonts w:ascii="Times New Roman" w:eastAsia="SimSun" w:hAnsi="Times New Roman" w:cs="Mangal"/>
          <w:kern w:val="2"/>
          <w:sz w:val="28"/>
          <w:szCs w:val="28"/>
          <w:lang w:eastAsia="zh-CN" w:bidi="hi-IN"/>
        </w:rPr>
        <w:t>Вітамінчики</w:t>
      </w:r>
      <w:proofErr w:type="spellEnd"/>
      <w:r w:rsidRPr="00C21FEF">
        <w:rPr>
          <w:rFonts w:ascii="Times New Roman" w:eastAsia="SimSun" w:hAnsi="Times New Roman" w:cs="Mangal"/>
          <w:kern w:val="2"/>
          <w:sz w:val="28"/>
          <w:szCs w:val="28"/>
          <w:lang w:eastAsia="zh-CN" w:bidi="hi-IN"/>
        </w:rPr>
        <w:t>»</w:t>
      </w:r>
      <w:r w:rsidRPr="00C21FEF">
        <w:rPr>
          <w:rFonts w:ascii="Times New Roman" w:eastAsia="Times New Roman" w:hAnsi="Times New Roman" w:cs="Times New Roman"/>
          <w:sz w:val="28"/>
          <w:szCs w:val="28"/>
        </w:rPr>
        <w:t xml:space="preserve"> брати участь у Художньому конкурсі Департаменту культури КМДА, звернутись адресно до депутатів Київради.</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lastRenderedPageBreak/>
        <w:t xml:space="preserve">О.М. Поживанов </w:t>
      </w:r>
      <w:r w:rsidRPr="00C21FEF">
        <w:rPr>
          <w:rFonts w:ascii="Times New Roman" w:eastAsia="Times New Roman" w:hAnsi="Times New Roman" w:cs="Times New Roman"/>
          <w:sz w:val="28"/>
          <w:szCs w:val="28"/>
        </w:rPr>
        <w:t xml:space="preserve">запропонував Комісії направити відповідні звернення на адресу Департаменту культури КМДА, Департаменту </w:t>
      </w:r>
      <w:r w:rsidRPr="00C21FEF">
        <w:rPr>
          <w:rFonts w:ascii="Times New Roman" w:eastAsia="SimSun" w:hAnsi="Times New Roman" w:cs="Mangal"/>
          <w:kern w:val="2"/>
          <w:sz w:val="28"/>
          <w:szCs w:val="28"/>
          <w:lang w:eastAsia="zh-CN" w:bidi="hi-IN"/>
        </w:rPr>
        <w:t>освіти і науки, молоді та спорту КМДА, Департаменту суспільних комунікацій КМДА.</w:t>
      </w:r>
    </w:p>
    <w:p w:rsidR="00DA120F" w:rsidRPr="00C21FEF" w:rsidRDefault="00DA120F" w:rsidP="00DA120F">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Голосували: «За» - 4; «Проти» - 0; «Утримався» - 0.</w:t>
      </w:r>
    </w:p>
    <w:p w:rsidR="00DA120F" w:rsidRPr="00C21FEF" w:rsidRDefault="00DA120F" w:rsidP="00DA120F">
      <w:pPr>
        <w:widowControl w:val="0"/>
        <w:suppressAutoHyphens/>
        <w:spacing w:after="0" w:line="240" w:lineRule="atLeast"/>
        <w:ind w:firstLine="708"/>
        <w:jc w:val="both"/>
        <w:rPr>
          <w:rFonts w:ascii="Times New Roman" w:eastAsia="Times New Roman" w:hAnsi="Times New Roman" w:cs="Times New Roman"/>
          <w:bCs/>
          <w:i/>
          <w:iCs/>
          <w:color w:val="000000"/>
          <w:sz w:val="28"/>
          <w:szCs w:val="28"/>
        </w:rPr>
      </w:pPr>
      <w:r w:rsidRPr="00C21FEF">
        <w:rPr>
          <w:rFonts w:ascii="Times New Roman" w:eastAsia="Times New Roman" w:hAnsi="Times New Roman" w:cs="Times New Roman"/>
          <w:b/>
          <w:bCs/>
          <w:i/>
          <w:iCs/>
          <w:color w:val="000000"/>
          <w:sz w:val="28"/>
          <w:szCs w:val="28"/>
        </w:rPr>
        <w:t xml:space="preserve">Ухвалили: </w:t>
      </w:r>
      <w:r w:rsidRPr="00C21FEF">
        <w:rPr>
          <w:rFonts w:ascii="Times New Roman" w:eastAsia="Times New Roman" w:hAnsi="Times New Roman" w:cs="Times New Roman"/>
          <w:bCs/>
          <w:i/>
          <w:iCs/>
          <w:color w:val="000000"/>
          <w:sz w:val="28"/>
          <w:szCs w:val="28"/>
        </w:rPr>
        <w:t>- зазначене звернення підтримати;</w:t>
      </w:r>
    </w:p>
    <w:p w:rsidR="00DA120F" w:rsidRPr="00C21FEF" w:rsidRDefault="00DA120F" w:rsidP="00DA120F">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C21FEF">
        <w:rPr>
          <w:rFonts w:ascii="Times New Roman" w:eastAsia="Times New Roman" w:hAnsi="Times New Roman" w:cs="Times New Roman"/>
          <w:b/>
          <w:bCs/>
          <w:i/>
          <w:iCs/>
          <w:color w:val="000000"/>
          <w:sz w:val="28"/>
          <w:szCs w:val="28"/>
        </w:rPr>
        <w:t xml:space="preserve"> </w:t>
      </w:r>
      <w:r w:rsidRPr="00C21FEF">
        <w:rPr>
          <w:rFonts w:ascii="Times New Roman" w:eastAsia="Times New Roman" w:hAnsi="Times New Roman" w:cs="Times New Roman"/>
          <w:bCs/>
          <w:i/>
          <w:iCs/>
          <w:color w:val="000000"/>
          <w:sz w:val="28"/>
          <w:szCs w:val="28"/>
        </w:rPr>
        <w:t>-</w:t>
      </w:r>
      <w:r w:rsidRPr="00C21FEF">
        <w:rPr>
          <w:rFonts w:ascii="Times New Roman" w:eastAsia="Times New Roman" w:hAnsi="Times New Roman" w:cs="Times New Roman"/>
          <w:b/>
          <w:bCs/>
          <w:i/>
          <w:iCs/>
          <w:color w:val="000000"/>
          <w:sz w:val="28"/>
          <w:szCs w:val="28"/>
        </w:rPr>
        <w:t xml:space="preserve"> </w:t>
      </w:r>
      <w:r w:rsidRPr="00C21FEF">
        <w:rPr>
          <w:rFonts w:ascii="Times New Roman" w:eastAsia="Times New Roman" w:hAnsi="Times New Roman" w:cs="Times New Roman"/>
          <w:bCs/>
          <w:i/>
          <w:iCs/>
          <w:color w:val="000000"/>
          <w:sz w:val="28"/>
          <w:szCs w:val="28"/>
        </w:rPr>
        <w:t xml:space="preserve">Комісії надати інформацію на адресу депутатських фракцій у Київській міській раді з </w:t>
      </w:r>
      <w:r>
        <w:rPr>
          <w:rFonts w:ascii="Times New Roman" w:eastAsia="Times New Roman" w:hAnsi="Times New Roman" w:cs="Times New Roman"/>
          <w:bCs/>
          <w:i/>
          <w:iCs/>
          <w:color w:val="000000"/>
          <w:sz w:val="28"/>
          <w:szCs w:val="28"/>
        </w:rPr>
        <w:t>пропозицією</w:t>
      </w:r>
      <w:r w:rsidRPr="00C21FEF">
        <w:rPr>
          <w:rFonts w:ascii="Times New Roman" w:eastAsia="Times New Roman" w:hAnsi="Times New Roman" w:cs="Times New Roman"/>
          <w:bCs/>
          <w:i/>
          <w:iCs/>
          <w:color w:val="000000"/>
          <w:sz w:val="28"/>
          <w:szCs w:val="28"/>
        </w:rPr>
        <w:t xml:space="preserve"> долучитись до процесу реалізації </w:t>
      </w:r>
      <w:r w:rsidRPr="00C21FEF">
        <w:rPr>
          <w:rFonts w:ascii="Times New Roman" w:eastAsia="SimSun" w:hAnsi="Times New Roman" w:cs="Mangal"/>
          <w:i/>
          <w:kern w:val="2"/>
          <w:sz w:val="28"/>
          <w:szCs w:val="28"/>
          <w:lang w:eastAsia="zh-CN" w:bidi="hi-IN"/>
        </w:rPr>
        <w:t>патріотичної вистави «Котигорошко поспішає на допомогу»;</w:t>
      </w:r>
      <w:r w:rsidRPr="00C21FEF">
        <w:rPr>
          <w:rFonts w:ascii="Times New Roman" w:eastAsia="SimSun" w:hAnsi="Times New Roman" w:cs="Mangal"/>
          <w:kern w:val="2"/>
          <w:sz w:val="28"/>
          <w:szCs w:val="28"/>
          <w:lang w:eastAsia="zh-CN" w:bidi="hi-IN"/>
        </w:rPr>
        <w:t xml:space="preserve"> </w:t>
      </w:r>
    </w:p>
    <w:p w:rsidR="00DA120F" w:rsidRPr="00C21FEF" w:rsidRDefault="00DA120F" w:rsidP="00DA120F">
      <w:pPr>
        <w:suppressAutoHyphens/>
        <w:snapToGrid w:val="0"/>
        <w:spacing w:after="0" w:line="240" w:lineRule="auto"/>
        <w:ind w:firstLine="708"/>
        <w:jc w:val="both"/>
        <w:rPr>
          <w:rFonts w:ascii="Times New Roman" w:eastAsia="Calibri" w:hAnsi="Times New Roman" w:cs="Times New Roman"/>
          <w:i/>
          <w:color w:val="000000"/>
          <w:kern w:val="2"/>
          <w:sz w:val="28"/>
          <w:szCs w:val="28"/>
          <w:lang w:eastAsia="zh-CN"/>
        </w:rPr>
      </w:pPr>
      <w:r w:rsidRPr="00C21FEF">
        <w:rPr>
          <w:rFonts w:ascii="Times New Roman" w:eastAsia="SimSun" w:hAnsi="Times New Roman" w:cs="Mangal"/>
          <w:i/>
          <w:kern w:val="2"/>
          <w:sz w:val="28"/>
          <w:szCs w:val="28"/>
          <w:lang w:eastAsia="zh-CN" w:bidi="hi-IN"/>
        </w:rPr>
        <w:t xml:space="preserve">- Комісії направити звернення на адресу Департаменту освіти  і науки, молоді та спорту </w:t>
      </w:r>
      <w:r w:rsidRPr="00C21FEF">
        <w:rPr>
          <w:rFonts w:ascii="Times New Roman" w:eastAsia="Calibri" w:hAnsi="Times New Roman" w:cs="Times New Roman"/>
          <w:i/>
          <w:color w:val="000000"/>
          <w:kern w:val="2"/>
          <w:sz w:val="28"/>
          <w:szCs w:val="28"/>
          <w:lang w:eastAsia="zh-CN"/>
        </w:rPr>
        <w:t xml:space="preserve">виконавчого органу Київської міської ради (Київської міської державної адміністрації), Департаменту культури виконавчого органу Київської міської ради (Київської міської державної адміністрації) з проханням розглянути можливість стати співорганізатором </w:t>
      </w:r>
      <w:r w:rsidRPr="00C21FEF">
        <w:rPr>
          <w:rFonts w:ascii="Times New Roman" w:eastAsia="SimSun" w:hAnsi="Times New Roman" w:cs="Mangal"/>
          <w:i/>
          <w:kern w:val="2"/>
          <w:sz w:val="28"/>
          <w:szCs w:val="28"/>
          <w:lang w:eastAsia="zh-CN" w:bidi="hi-IN"/>
        </w:rPr>
        <w:t>Новорічного проекту – патріотичної вистави «Котигорошко поспішає на допомогу»</w:t>
      </w:r>
      <w:r w:rsidRPr="00C21FEF">
        <w:rPr>
          <w:rFonts w:ascii="Times New Roman" w:eastAsia="Calibri" w:hAnsi="Times New Roman" w:cs="Times New Roman"/>
          <w:i/>
          <w:color w:val="000000"/>
          <w:kern w:val="2"/>
          <w:sz w:val="28"/>
          <w:szCs w:val="28"/>
          <w:lang w:eastAsia="zh-CN"/>
        </w:rPr>
        <w:t>;</w:t>
      </w:r>
    </w:p>
    <w:p w:rsidR="00DA120F" w:rsidRPr="00C21FEF" w:rsidRDefault="00DA120F" w:rsidP="00DA120F">
      <w:pPr>
        <w:suppressAutoHyphens/>
        <w:snapToGrid w:val="0"/>
        <w:spacing w:after="0" w:line="240" w:lineRule="auto"/>
        <w:ind w:firstLine="708"/>
        <w:jc w:val="both"/>
        <w:rPr>
          <w:rFonts w:ascii="Times New Roman" w:eastAsia="Calibri" w:hAnsi="Times New Roman" w:cs="Times New Roman"/>
          <w:i/>
          <w:color w:val="000000"/>
          <w:kern w:val="2"/>
          <w:sz w:val="28"/>
          <w:szCs w:val="28"/>
          <w:lang w:eastAsia="zh-CN"/>
        </w:rPr>
      </w:pPr>
      <w:r w:rsidRPr="00C21FEF">
        <w:rPr>
          <w:rFonts w:ascii="Times New Roman" w:eastAsia="SimSun" w:hAnsi="Times New Roman" w:cs="Mangal"/>
          <w:i/>
          <w:kern w:val="2"/>
          <w:sz w:val="28"/>
          <w:szCs w:val="28"/>
          <w:lang w:eastAsia="zh-CN" w:bidi="hi-IN"/>
        </w:rPr>
        <w:t xml:space="preserve">- Комісії направити звернення на адресу Департаменту суспільних комунікацій </w:t>
      </w:r>
      <w:r w:rsidRPr="00C21FEF">
        <w:rPr>
          <w:rFonts w:ascii="Times New Roman" w:eastAsia="Calibri" w:hAnsi="Times New Roman" w:cs="Times New Roman"/>
          <w:i/>
          <w:color w:val="000000"/>
          <w:kern w:val="2"/>
          <w:sz w:val="28"/>
          <w:szCs w:val="28"/>
          <w:lang w:eastAsia="zh-CN"/>
        </w:rPr>
        <w:t xml:space="preserve">виконавчого органу Київської міської ради (Київської міської державної адміністрації) з проханням сприяти у висвітленні комунальними ЗМІ </w:t>
      </w:r>
      <w:r w:rsidRPr="00C21FEF">
        <w:rPr>
          <w:rFonts w:ascii="Times New Roman" w:eastAsia="SimSun" w:hAnsi="Times New Roman" w:cs="Mangal"/>
          <w:i/>
          <w:kern w:val="2"/>
          <w:sz w:val="28"/>
          <w:szCs w:val="28"/>
          <w:lang w:eastAsia="zh-CN" w:bidi="hi-IN"/>
        </w:rPr>
        <w:t>Новорічного проекту – патріотичної вистави «Котигорошко поспішає на допомогу»</w:t>
      </w:r>
      <w:r w:rsidRPr="00C21FEF">
        <w:rPr>
          <w:rFonts w:ascii="Times New Roman" w:eastAsia="Calibri" w:hAnsi="Times New Roman" w:cs="Times New Roman"/>
          <w:i/>
          <w:color w:val="000000"/>
          <w:kern w:val="2"/>
          <w:sz w:val="28"/>
          <w:szCs w:val="28"/>
          <w:lang w:eastAsia="zh-CN"/>
        </w:rPr>
        <w:t>;</w:t>
      </w:r>
    </w:p>
    <w:p w:rsidR="00DA120F" w:rsidRPr="00C21FEF" w:rsidRDefault="00DA120F" w:rsidP="00DA120F">
      <w:pPr>
        <w:widowControl w:val="0"/>
        <w:suppressAutoHyphens/>
        <w:spacing w:after="0" w:line="240" w:lineRule="atLeast"/>
        <w:ind w:firstLine="708"/>
        <w:jc w:val="both"/>
        <w:rPr>
          <w:rFonts w:ascii="Times New Roman" w:eastAsia="Times New Roman" w:hAnsi="Times New Roman" w:cs="Times New Roman"/>
          <w:bCs/>
          <w:i/>
          <w:iCs/>
          <w:color w:val="000000"/>
          <w:sz w:val="28"/>
          <w:szCs w:val="28"/>
        </w:rPr>
      </w:pPr>
      <w:r w:rsidRPr="00C21FEF">
        <w:rPr>
          <w:rFonts w:ascii="Times New Roman" w:eastAsia="Times New Roman" w:hAnsi="Times New Roman" w:cs="Times New Roman"/>
          <w:bCs/>
          <w:i/>
          <w:iCs/>
          <w:color w:val="000000"/>
          <w:sz w:val="28"/>
          <w:szCs w:val="28"/>
        </w:rPr>
        <w:t>-</w:t>
      </w:r>
      <w:r w:rsidRPr="00C21FEF">
        <w:rPr>
          <w:rFonts w:ascii="Times New Roman" w:eastAsia="Times New Roman" w:hAnsi="Times New Roman" w:cs="Times New Roman"/>
          <w:b/>
          <w:bCs/>
          <w:i/>
          <w:iCs/>
          <w:color w:val="000000"/>
          <w:sz w:val="28"/>
          <w:szCs w:val="28"/>
        </w:rPr>
        <w:t xml:space="preserve"> </w:t>
      </w:r>
      <w:r w:rsidRPr="00C21FEF">
        <w:rPr>
          <w:rFonts w:ascii="Times New Roman" w:eastAsia="Times New Roman" w:hAnsi="Times New Roman" w:cs="Times New Roman"/>
          <w:bCs/>
          <w:i/>
          <w:iCs/>
          <w:color w:val="000000"/>
          <w:sz w:val="28"/>
          <w:szCs w:val="28"/>
        </w:rPr>
        <w:t xml:space="preserve">рекомендувати </w:t>
      </w:r>
      <w:r w:rsidRPr="00C21FEF">
        <w:rPr>
          <w:rFonts w:ascii="Times New Roman" w:eastAsia="SimSun" w:hAnsi="Times New Roman" w:cs="Mangal"/>
          <w:i/>
          <w:kern w:val="2"/>
          <w:sz w:val="28"/>
          <w:szCs w:val="28"/>
          <w:lang w:eastAsia="zh-CN" w:bidi="hi-IN"/>
        </w:rPr>
        <w:t>ансамблю «</w:t>
      </w:r>
      <w:proofErr w:type="spellStart"/>
      <w:r w:rsidRPr="00C21FEF">
        <w:rPr>
          <w:rFonts w:ascii="Times New Roman" w:eastAsia="SimSun" w:hAnsi="Times New Roman" w:cs="Mangal"/>
          <w:i/>
          <w:kern w:val="2"/>
          <w:sz w:val="28"/>
          <w:szCs w:val="28"/>
          <w:lang w:eastAsia="zh-CN" w:bidi="hi-IN"/>
        </w:rPr>
        <w:t>Вітамінчики</w:t>
      </w:r>
      <w:proofErr w:type="spellEnd"/>
      <w:r w:rsidRPr="00C21FEF">
        <w:rPr>
          <w:rFonts w:ascii="Times New Roman" w:eastAsia="SimSun" w:hAnsi="Times New Roman" w:cs="Mangal"/>
          <w:i/>
          <w:kern w:val="2"/>
          <w:sz w:val="28"/>
          <w:szCs w:val="28"/>
          <w:lang w:eastAsia="zh-CN" w:bidi="hi-IN"/>
        </w:rPr>
        <w:t>» звернутись адресно до депутатів Київської міської ради.</w:t>
      </w:r>
    </w:p>
    <w:p w:rsidR="00DA120F" w:rsidRPr="00C21FEF" w:rsidRDefault="00DA120F" w:rsidP="00DA120F">
      <w:pPr>
        <w:widowControl w:val="0"/>
        <w:suppressAutoHyphens/>
        <w:spacing w:after="0" w:line="240" w:lineRule="atLeast"/>
        <w:ind w:firstLine="708"/>
        <w:jc w:val="both"/>
        <w:rPr>
          <w:rFonts w:ascii="Times New Roman" w:eastAsia="Times New Roman" w:hAnsi="Times New Roman" w:cs="Times New Roman"/>
          <w:bCs/>
          <w:i/>
          <w:iCs/>
          <w:color w:val="000000"/>
          <w:sz w:val="28"/>
          <w:szCs w:val="28"/>
        </w:rPr>
      </w:pPr>
    </w:p>
    <w:p w:rsidR="00DA120F" w:rsidRPr="00C21FEF" w:rsidRDefault="00DA120F" w:rsidP="00DA120F">
      <w:pPr>
        <w:spacing w:after="0" w:line="240" w:lineRule="atLeast"/>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По питанню №9.3.</w:t>
      </w:r>
    </w:p>
    <w:p w:rsidR="00DA120F" w:rsidRPr="00C21FEF" w:rsidRDefault="00DA120F" w:rsidP="00DA120F">
      <w:pPr>
        <w:widowControl w:val="0"/>
        <w:suppressAutoHyphens/>
        <w:spacing w:after="0" w:line="240" w:lineRule="auto"/>
        <w:ind w:firstLine="708"/>
        <w:jc w:val="both"/>
        <w:rPr>
          <w:rFonts w:ascii="Times New Roman" w:eastAsia="SimSun" w:hAnsi="Times New Roman" w:cs="Mangal"/>
          <w:kern w:val="2"/>
          <w:sz w:val="28"/>
          <w:szCs w:val="28"/>
          <w:lang w:eastAsia="zh-CN" w:bidi="hi-IN"/>
        </w:rPr>
      </w:pPr>
      <w:r w:rsidRPr="00C21FEF">
        <w:rPr>
          <w:rFonts w:ascii="Times New Roman" w:eastAsia="Times New Roman" w:hAnsi="Times New Roman" w:cs="Times New Roman"/>
          <w:b/>
          <w:bCs/>
          <w:color w:val="000000"/>
          <w:sz w:val="28"/>
          <w:szCs w:val="28"/>
        </w:rPr>
        <w:t xml:space="preserve">Слухали: В.В. Муху </w:t>
      </w:r>
      <w:r w:rsidRPr="00C21FEF">
        <w:rPr>
          <w:rFonts w:ascii="Times New Roman" w:eastAsia="Times New Roman" w:hAnsi="Times New Roman" w:cs="Times New Roman"/>
          <w:bCs/>
          <w:color w:val="000000"/>
          <w:sz w:val="28"/>
          <w:szCs w:val="28"/>
        </w:rPr>
        <w:t>про</w:t>
      </w:r>
      <w:r w:rsidRPr="00C21FEF">
        <w:rPr>
          <w:rFonts w:ascii="Times New Roman" w:eastAsia="Times New Roman" w:hAnsi="Times New Roman" w:cs="Times New Roman"/>
          <w:b/>
          <w:bCs/>
          <w:color w:val="000000"/>
          <w:sz w:val="28"/>
          <w:szCs w:val="28"/>
        </w:rPr>
        <w:t xml:space="preserve"> </w:t>
      </w:r>
      <w:r w:rsidRPr="00C21FEF">
        <w:rPr>
          <w:rFonts w:ascii="Times New Roman" w:eastAsia="SimSun" w:hAnsi="Times New Roman" w:cs="Mangal"/>
          <w:kern w:val="2"/>
          <w:sz w:val="28"/>
          <w:szCs w:val="28"/>
          <w:lang w:eastAsia="zh-CN" w:bidi="hi-IN"/>
        </w:rPr>
        <w:t>інформацію Управління охорони культурної спадщини Департаменту культури виконавчого органу Київської міської ради (Київської міської державної адміністрації) щодо виконання доручення Комісії від 25.10.2016 про надання пропозицій та аналізу діяльності (штатної чисельності, навантаження тощо) окремого структурного підрозділу охорони культурної спадщини Київської міської державної адміністрації, який планується створити.</w:t>
      </w:r>
    </w:p>
    <w:p w:rsidR="00DA120F" w:rsidRPr="00C21FEF" w:rsidRDefault="00DA120F" w:rsidP="00DA120F">
      <w:pPr>
        <w:widowControl w:val="0"/>
        <w:suppressAutoHyphens/>
        <w:spacing w:after="0" w:line="240" w:lineRule="auto"/>
        <w:ind w:firstLine="708"/>
        <w:jc w:val="both"/>
        <w:rPr>
          <w:rFonts w:ascii="Times New Roman" w:eastAsia="SimSun" w:hAnsi="Times New Roman" w:cs="Mangal"/>
          <w:kern w:val="2"/>
          <w:sz w:val="28"/>
          <w:szCs w:val="28"/>
          <w:lang w:eastAsia="zh-CN" w:bidi="hi-IN"/>
        </w:rPr>
      </w:pPr>
      <w:r w:rsidRPr="00C21FEF">
        <w:rPr>
          <w:rFonts w:ascii="Times New Roman" w:eastAsia="Times New Roman" w:hAnsi="Times New Roman" w:cs="Times New Roman"/>
          <w:b/>
          <w:bCs/>
          <w:color w:val="000000"/>
          <w:sz w:val="28"/>
          <w:szCs w:val="28"/>
        </w:rPr>
        <w:t>Виступили:</w:t>
      </w:r>
      <w:r w:rsidRPr="00C21FEF">
        <w:rPr>
          <w:rFonts w:ascii="Times New Roman" w:eastAsia="Times New Roman" w:hAnsi="Times New Roman" w:cs="Times New Roman"/>
          <w:sz w:val="28"/>
          <w:szCs w:val="28"/>
        </w:rPr>
        <w:t xml:space="preserve"> </w:t>
      </w:r>
      <w:proofErr w:type="spellStart"/>
      <w:r w:rsidRPr="00C21FEF">
        <w:rPr>
          <w:rFonts w:ascii="Times New Roman" w:eastAsia="Times New Roman" w:hAnsi="Times New Roman" w:cs="Times New Roman"/>
          <w:b/>
          <w:bCs/>
          <w:color w:val="000000"/>
          <w:sz w:val="28"/>
          <w:szCs w:val="28"/>
        </w:rPr>
        <w:t>Никоряк</w:t>
      </w:r>
      <w:proofErr w:type="spellEnd"/>
      <w:r w:rsidRPr="00C21FEF">
        <w:rPr>
          <w:rFonts w:ascii="Times New Roman" w:eastAsia="Times New Roman" w:hAnsi="Times New Roman" w:cs="Times New Roman"/>
          <w:b/>
          <w:bCs/>
          <w:color w:val="000000"/>
          <w:sz w:val="28"/>
          <w:szCs w:val="28"/>
        </w:rPr>
        <w:t xml:space="preserve"> О.Д. </w:t>
      </w:r>
      <w:proofErr w:type="spellStart"/>
      <w:r w:rsidRPr="00C21FEF">
        <w:rPr>
          <w:rFonts w:ascii="Times New Roman" w:eastAsia="SimSun" w:hAnsi="Times New Roman" w:cs="Mangal"/>
          <w:b/>
          <w:kern w:val="2"/>
          <w:sz w:val="28"/>
          <w:szCs w:val="28"/>
          <w:lang w:eastAsia="zh-CN" w:bidi="hi-IN"/>
        </w:rPr>
        <w:t>Загорулько</w:t>
      </w:r>
      <w:proofErr w:type="spellEnd"/>
      <w:r w:rsidRPr="00C21FEF">
        <w:rPr>
          <w:rFonts w:ascii="Times New Roman" w:eastAsia="SimSun" w:hAnsi="Times New Roman" w:cs="Mangal"/>
          <w:b/>
          <w:kern w:val="2"/>
          <w:sz w:val="28"/>
          <w:szCs w:val="28"/>
          <w:lang w:eastAsia="zh-CN" w:bidi="hi-IN"/>
        </w:rPr>
        <w:t xml:space="preserve"> Т. </w:t>
      </w:r>
      <w:r w:rsidRPr="00C21FEF">
        <w:rPr>
          <w:rFonts w:ascii="Times New Roman" w:eastAsia="Times New Roman" w:hAnsi="Times New Roman" w:cs="Times New Roman"/>
          <w:bCs/>
          <w:color w:val="000000"/>
          <w:sz w:val="28"/>
          <w:szCs w:val="28"/>
        </w:rPr>
        <w:t xml:space="preserve">озвучили презентацію </w:t>
      </w:r>
      <w:r w:rsidRPr="00C21FEF">
        <w:rPr>
          <w:rFonts w:ascii="Times New Roman" w:eastAsia="SimSun" w:hAnsi="Times New Roman" w:cs="Mangal"/>
          <w:kern w:val="2"/>
          <w:sz w:val="28"/>
          <w:szCs w:val="28"/>
          <w:lang w:eastAsia="zh-CN" w:bidi="hi-IN"/>
        </w:rPr>
        <w:t>пропозицій та аналізу діяльності (штатної чисельності, навантаження тощо) окремого структурного підрозділу охорони культурної спадщини Київської міської державної адміністрації, що планується створити.</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bCs/>
          <w:color w:val="000000"/>
          <w:sz w:val="28"/>
          <w:szCs w:val="28"/>
        </w:rPr>
      </w:pPr>
      <w:r w:rsidRPr="00C21FEF">
        <w:rPr>
          <w:rFonts w:ascii="Times New Roman" w:eastAsia="Times New Roman" w:hAnsi="Times New Roman" w:cs="Times New Roman"/>
          <w:bCs/>
          <w:color w:val="000000"/>
          <w:sz w:val="28"/>
          <w:szCs w:val="28"/>
        </w:rPr>
        <w:t>Функції принципово не будуть відрізнятися. Принципово будуть змінені механізм реалізації, вдосконалена система надання адміністративних послуг, розширений штат. Планується покращення стану обліку пам’яток.</w:t>
      </w:r>
    </w:p>
    <w:p w:rsidR="00DA120F" w:rsidRPr="00C21FEF" w:rsidRDefault="00DA120F" w:rsidP="00DA120F">
      <w:pPr>
        <w:widowControl w:val="0"/>
        <w:suppressAutoHyphens/>
        <w:spacing w:after="0" w:line="240" w:lineRule="atLeast"/>
        <w:ind w:firstLine="708"/>
        <w:jc w:val="both"/>
        <w:rPr>
          <w:rFonts w:ascii="Times New Roman" w:eastAsia="Calibri" w:hAnsi="Times New Roman" w:cs="Times New Roman"/>
          <w:color w:val="000000"/>
          <w:kern w:val="2"/>
          <w:sz w:val="28"/>
          <w:szCs w:val="28"/>
          <w:lang w:eastAsia="zh-CN"/>
        </w:rPr>
      </w:pPr>
      <w:r w:rsidRPr="00C21FEF">
        <w:rPr>
          <w:rFonts w:ascii="Times New Roman" w:eastAsia="Times New Roman" w:hAnsi="Times New Roman" w:cs="Times New Roman"/>
          <w:b/>
          <w:bCs/>
          <w:color w:val="000000"/>
          <w:sz w:val="28"/>
          <w:szCs w:val="28"/>
        </w:rPr>
        <w:t>В.В. Муха</w:t>
      </w:r>
      <w:r w:rsidRPr="00C21FEF">
        <w:rPr>
          <w:rFonts w:ascii="Times New Roman" w:eastAsia="Times New Roman" w:hAnsi="Times New Roman" w:cs="Times New Roman"/>
          <w:bCs/>
          <w:color w:val="000000"/>
          <w:sz w:val="28"/>
          <w:szCs w:val="28"/>
        </w:rPr>
        <w:t xml:space="preserve"> враховуючи, що зазначений процес потребує часу, запропонувала </w:t>
      </w:r>
      <w:r w:rsidRPr="00C21FEF">
        <w:rPr>
          <w:rFonts w:ascii="Times New Roman" w:eastAsia="Times New Roman" w:hAnsi="Times New Roman" w:cs="Times New Roman"/>
          <w:bCs/>
          <w:iCs/>
          <w:color w:val="000000"/>
          <w:sz w:val="28"/>
          <w:szCs w:val="28"/>
        </w:rPr>
        <w:t xml:space="preserve">направити звернення на адресу голови </w:t>
      </w:r>
      <w:r w:rsidRPr="00C21FEF">
        <w:rPr>
          <w:rFonts w:ascii="Times New Roman" w:eastAsia="Calibri" w:hAnsi="Times New Roman" w:cs="Times New Roman"/>
          <w:color w:val="000000"/>
          <w:kern w:val="2"/>
          <w:sz w:val="28"/>
          <w:szCs w:val="28"/>
          <w:lang w:eastAsia="zh-CN"/>
        </w:rPr>
        <w:t xml:space="preserve">Київської міської державної адміністрації В. Кличка з проханням надати відповідне доручення Керівнику апарату виконавчого органу </w:t>
      </w:r>
      <w:r w:rsidRPr="00C21FEF">
        <w:rPr>
          <w:rFonts w:ascii="Times New Roman" w:eastAsia="SimSun" w:hAnsi="Times New Roman" w:cs="Mangal"/>
          <w:kern w:val="2"/>
          <w:sz w:val="28"/>
          <w:szCs w:val="28"/>
          <w:lang w:eastAsia="zh-CN" w:bidi="hi-IN"/>
        </w:rPr>
        <w:t>Київської міської державної адміністрації</w:t>
      </w:r>
      <w:r w:rsidRPr="00C21FEF">
        <w:rPr>
          <w:rFonts w:ascii="Times New Roman" w:eastAsia="Calibri" w:hAnsi="Times New Roman" w:cs="Times New Roman"/>
          <w:color w:val="000000"/>
          <w:kern w:val="2"/>
          <w:sz w:val="28"/>
          <w:szCs w:val="28"/>
          <w:lang w:eastAsia="zh-CN"/>
        </w:rPr>
        <w:t xml:space="preserve"> В. Бондаренку щодо підготовки відповідного проекту рішення Київської міської ради про створення окремого структурного підрозділу. </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bCs/>
          <w:color w:val="000000"/>
          <w:sz w:val="28"/>
          <w:szCs w:val="28"/>
        </w:rPr>
      </w:pPr>
      <w:proofErr w:type="spellStart"/>
      <w:r w:rsidRPr="00C21FEF">
        <w:rPr>
          <w:rFonts w:ascii="Times New Roman" w:eastAsia="Times New Roman" w:hAnsi="Times New Roman" w:cs="Times New Roman"/>
          <w:b/>
          <w:bCs/>
          <w:color w:val="000000"/>
          <w:sz w:val="28"/>
          <w:szCs w:val="28"/>
        </w:rPr>
        <w:t>Фінберг</w:t>
      </w:r>
      <w:proofErr w:type="spellEnd"/>
      <w:r w:rsidRPr="00C21FEF">
        <w:rPr>
          <w:rFonts w:ascii="Times New Roman" w:eastAsia="Times New Roman" w:hAnsi="Times New Roman" w:cs="Times New Roman"/>
          <w:b/>
          <w:bCs/>
          <w:color w:val="000000"/>
          <w:sz w:val="28"/>
          <w:szCs w:val="28"/>
        </w:rPr>
        <w:t xml:space="preserve"> А.Л.</w:t>
      </w:r>
      <w:r w:rsidRPr="00C21FEF">
        <w:rPr>
          <w:rFonts w:ascii="Times New Roman" w:eastAsia="Times New Roman" w:hAnsi="Times New Roman" w:cs="Times New Roman"/>
          <w:bCs/>
          <w:color w:val="000000"/>
          <w:sz w:val="28"/>
          <w:szCs w:val="28"/>
        </w:rPr>
        <w:t xml:space="preserve"> задав питання щодо звіту Управління охорони культурної спадщини за поточний рік.</w:t>
      </w:r>
    </w:p>
    <w:p w:rsidR="00DA120F" w:rsidRPr="00C21FEF" w:rsidRDefault="00DA120F" w:rsidP="00DA120F">
      <w:pPr>
        <w:widowControl w:val="0"/>
        <w:suppressAutoHyphens/>
        <w:spacing w:after="0" w:line="240" w:lineRule="auto"/>
        <w:ind w:firstLine="708"/>
        <w:jc w:val="both"/>
        <w:rPr>
          <w:rFonts w:ascii="Times New Roman" w:eastAsia="SimSun" w:hAnsi="Times New Roman" w:cs="Mangal"/>
          <w:kern w:val="2"/>
          <w:sz w:val="28"/>
          <w:szCs w:val="28"/>
          <w:lang w:eastAsia="zh-CN" w:bidi="hi-IN"/>
        </w:rPr>
      </w:pPr>
      <w:r w:rsidRPr="00C21FEF">
        <w:rPr>
          <w:rFonts w:ascii="Times New Roman" w:eastAsia="Times New Roman" w:hAnsi="Times New Roman" w:cs="Times New Roman"/>
          <w:b/>
          <w:bCs/>
          <w:color w:val="000000"/>
          <w:sz w:val="28"/>
          <w:szCs w:val="28"/>
        </w:rPr>
        <w:t xml:space="preserve">О.М. Поживанов </w:t>
      </w:r>
      <w:r w:rsidRPr="00C21FEF">
        <w:rPr>
          <w:rFonts w:ascii="Times New Roman" w:eastAsia="Times New Roman" w:hAnsi="Times New Roman" w:cs="Times New Roman"/>
          <w:bCs/>
          <w:color w:val="000000"/>
          <w:sz w:val="28"/>
          <w:szCs w:val="28"/>
        </w:rPr>
        <w:t>запропонував розглянути питання щодо створення</w:t>
      </w:r>
      <w:r w:rsidRPr="00C21FEF">
        <w:rPr>
          <w:rFonts w:ascii="Times New Roman" w:eastAsia="Times New Roman" w:hAnsi="Times New Roman" w:cs="Times New Roman"/>
          <w:b/>
          <w:bCs/>
          <w:color w:val="000000"/>
          <w:sz w:val="28"/>
          <w:szCs w:val="28"/>
        </w:rPr>
        <w:t xml:space="preserve"> </w:t>
      </w:r>
      <w:r w:rsidRPr="00C21FEF">
        <w:rPr>
          <w:rFonts w:ascii="Times New Roman" w:eastAsia="SimSun" w:hAnsi="Times New Roman" w:cs="Mangal"/>
          <w:kern w:val="2"/>
          <w:sz w:val="28"/>
          <w:szCs w:val="28"/>
          <w:lang w:eastAsia="zh-CN" w:bidi="hi-IN"/>
        </w:rPr>
        <w:t>окремого структурного підрозділу охорони культурної спадщини Київської міської державної адміністрації на наступному засіданні Комісії.</w:t>
      </w:r>
    </w:p>
    <w:p w:rsidR="00DA120F" w:rsidRPr="00C21FEF" w:rsidRDefault="00DA120F" w:rsidP="00DA120F">
      <w:pPr>
        <w:widowControl w:val="0"/>
        <w:suppressAutoHyphens/>
        <w:spacing w:after="0" w:line="240" w:lineRule="auto"/>
        <w:ind w:firstLine="708"/>
        <w:jc w:val="both"/>
        <w:rPr>
          <w:rFonts w:ascii="Times New Roman" w:eastAsia="Times New Roman" w:hAnsi="Times New Roman" w:cs="Times New Roman"/>
          <w:sz w:val="28"/>
          <w:szCs w:val="28"/>
        </w:rPr>
      </w:pPr>
      <w:r w:rsidRPr="00C21FEF">
        <w:rPr>
          <w:rFonts w:ascii="Times New Roman" w:eastAsia="Times New Roman" w:hAnsi="Times New Roman" w:cs="Times New Roman"/>
          <w:b/>
          <w:sz w:val="28"/>
          <w:szCs w:val="28"/>
        </w:rPr>
        <w:t xml:space="preserve">А.В. </w:t>
      </w:r>
      <w:proofErr w:type="spellStart"/>
      <w:r w:rsidRPr="00C21FEF">
        <w:rPr>
          <w:rFonts w:ascii="Times New Roman" w:eastAsia="Times New Roman" w:hAnsi="Times New Roman" w:cs="Times New Roman"/>
          <w:b/>
          <w:sz w:val="28"/>
          <w:szCs w:val="28"/>
        </w:rPr>
        <w:t>Таранов</w:t>
      </w:r>
      <w:proofErr w:type="spellEnd"/>
      <w:r w:rsidRPr="00C21FEF">
        <w:rPr>
          <w:rFonts w:ascii="Times New Roman" w:eastAsia="Times New Roman" w:hAnsi="Times New Roman" w:cs="Times New Roman"/>
          <w:b/>
          <w:sz w:val="28"/>
          <w:szCs w:val="28"/>
        </w:rPr>
        <w:t xml:space="preserve"> </w:t>
      </w:r>
      <w:r w:rsidRPr="00C21FEF">
        <w:rPr>
          <w:rFonts w:ascii="Times New Roman" w:eastAsia="Times New Roman" w:hAnsi="Times New Roman" w:cs="Times New Roman"/>
          <w:sz w:val="28"/>
          <w:szCs w:val="28"/>
        </w:rPr>
        <w:t xml:space="preserve">підтримав пропозицію В.В. Мухи звернутись до голови </w:t>
      </w:r>
      <w:r w:rsidRPr="00C21FEF">
        <w:rPr>
          <w:rFonts w:ascii="Times New Roman" w:eastAsia="Times New Roman" w:hAnsi="Times New Roman" w:cs="Times New Roman"/>
          <w:sz w:val="28"/>
          <w:szCs w:val="28"/>
        </w:rPr>
        <w:lastRenderedPageBreak/>
        <w:t xml:space="preserve">КМДА. Звернувся з проханням до </w:t>
      </w:r>
      <w:proofErr w:type="spellStart"/>
      <w:r w:rsidRPr="00C21FEF">
        <w:rPr>
          <w:rFonts w:ascii="Times New Roman" w:eastAsia="Times New Roman" w:hAnsi="Times New Roman" w:cs="Times New Roman"/>
          <w:sz w:val="28"/>
          <w:szCs w:val="28"/>
        </w:rPr>
        <w:t>УОКСу</w:t>
      </w:r>
      <w:proofErr w:type="spellEnd"/>
      <w:r w:rsidRPr="00C21FEF">
        <w:rPr>
          <w:rFonts w:ascii="Times New Roman" w:eastAsia="Times New Roman" w:hAnsi="Times New Roman" w:cs="Times New Roman"/>
          <w:sz w:val="28"/>
          <w:szCs w:val="28"/>
        </w:rPr>
        <w:t xml:space="preserve"> на черговому засіданні Комісії зупинитись на проблемних об’єктах культурної спадщини столиці, надати перспективу у показниках.</w:t>
      </w:r>
    </w:p>
    <w:p w:rsidR="00DA120F" w:rsidRPr="00C21FEF" w:rsidRDefault="00DA120F" w:rsidP="00DA120F">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Голосували: «За» - 4; «Проти» - 0; «Утримався» - 0.</w:t>
      </w:r>
    </w:p>
    <w:p w:rsidR="00DA120F" w:rsidRPr="00C21FEF" w:rsidRDefault="00DA120F" w:rsidP="00DA120F">
      <w:pPr>
        <w:widowControl w:val="0"/>
        <w:suppressAutoHyphens/>
        <w:spacing w:after="0" w:line="240" w:lineRule="atLeast"/>
        <w:ind w:firstLine="708"/>
        <w:jc w:val="both"/>
        <w:rPr>
          <w:rFonts w:ascii="Times New Roman" w:eastAsia="Calibri" w:hAnsi="Times New Roman" w:cs="Times New Roman"/>
          <w:i/>
          <w:color w:val="000000"/>
          <w:kern w:val="2"/>
          <w:sz w:val="28"/>
          <w:szCs w:val="28"/>
          <w:lang w:eastAsia="zh-CN"/>
        </w:rPr>
      </w:pPr>
      <w:r w:rsidRPr="00C21FEF">
        <w:rPr>
          <w:rFonts w:ascii="Times New Roman" w:eastAsia="Times New Roman" w:hAnsi="Times New Roman" w:cs="Times New Roman"/>
          <w:b/>
          <w:bCs/>
          <w:i/>
          <w:iCs/>
          <w:color w:val="000000"/>
          <w:sz w:val="28"/>
          <w:szCs w:val="28"/>
        </w:rPr>
        <w:t>Ухвалили:</w:t>
      </w:r>
      <w:r w:rsidRPr="00C21FEF">
        <w:rPr>
          <w:rFonts w:ascii="Times New Roman" w:eastAsia="Times New Roman" w:hAnsi="Times New Roman" w:cs="Times New Roman"/>
          <w:bCs/>
          <w:i/>
          <w:iCs/>
          <w:color w:val="000000"/>
          <w:sz w:val="28"/>
          <w:szCs w:val="28"/>
        </w:rPr>
        <w:t xml:space="preserve"> Комісії направити звернення на адресу голови </w:t>
      </w:r>
      <w:r w:rsidRPr="00C21FEF">
        <w:rPr>
          <w:rFonts w:ascii="Times New Roman" w:eastAsia="Calibri" w:hAnsi="Times New Roman" w:cs="Times New Roman"/>
          <w:i/>
          <w:color w:val="000000"/>
          <w:kern w:val="2"/>
          <w:sz w:val="28"/>
          <w:szCs w:val="28"/>
          <w:lang w:eastAsia="zh-CN"/>
        </w:rPr>
        <w:t xml:space="preserve">Київської міської державної адміністрації В. Кличка з проханням надати доручення Керівнику апарату виконавчого органу </w:t>
      </w:r>
      <w:r w:rsidRPr="00C21FEF">
        <w:rPr>
          <w:rFonts w:ascii="Times New Roman" w:eastAsia="SimSun" w:hAnsi="Times New Roman" w:cs="Mangal"/>
          <w:i/>
          <w:kern w:val="2"/>
          <w:sz w:val="28"/>
          <w:szCs w:val="28"/>
          <w:lang w:eastAsia="zh-CN" w:bidi="hi-IN"/>
        </w:rPr>
        <w:t>Київської міської державної адміністрації</w:t>
      </w:r>
      <w:r w:rsidRPr="00C21FEF">
        <w:rPr>
          <w:rFonts w:ascii="Times New Roman" w:eastAsia="Calibri" w:hAnsi="Times New Roman" w:cs="Times New Roman"/>
          <w:i/>
          <w:color w:val="000000"/>
          <w:kern w:val="2"/>
          <w:sz w:val="28"/>
          <w:szCs w:val="28"/>
          <w:lang w:eastAsia="zh-CN"/>
        </w:rPr>
        <w:t xml:space="preserve"> В. Бондаренку щодо підготовки відповідного проекту рішення Київської міської ради про створення окремого структурного підрозділу – Департаменту </w:t>
      </w:r>
      <w:r w:rsidRPr="00C21FEF">
        <w:rPr>
          <w:rFonts w:ascii="Times New Roman" w:eastAsia="SimSun" w:hAnsi="Times New Roman" w:cs="Mangal"/>
          <w:i/>
          <w:kern w:val="2"/>
          <w:sz w:val="28"/>
          <w:szCs w:val="28"/>
          <w:lang w:eastAsia="zh-CN" w:bidi="hi-IN"/>
        </w:rPr>
        <w:t>охорони культурної спадщини Київської міської державної адміністрації.</w:t>
      </w:r>
    </w:p>
    <w:p w:rsidR="00DA120F" w:rsidRPr="00C21FEF" w:rsidRDefault="00DA120F" w:rsidP="00DA120F">
      <w:pPr>
        <w:widowControl w:val="0"/>
        <w:suppressAutoHyphens/>
        <w:spacing w:after="0" w:line="240" w:lineRule="atLeast"/>
        <w:ind w:firstLine="708"/>
        <w:jc w:val="both"/>
        <w:rPr>
          <w:rFonts w:ascii="Times New Roman" w:eastAsia="Times New Roman" w:hAnsi="Times New Roman" w:cs="Times New Roman"/>
          <w:bCs/>
          <w:i/>
          <w:iCs/>
          <w:color w:val="000000"/>
          <w:sz w:val="28"/>
          <w:szCs w:val="28"/>
        </w:rPr>
      </w:pPr>
    </w:p>
    <w:p w:rsidR="00DA120F" w:rsidRPr="00C21FEF" w:rsidRDefault="00DA120F" w:rsidP="00DA120F">
      <w:pPr>
        <w:spacing w:after="0" w:line="240" w:lineRule="atLeast"/>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По питанню №9.4.</w:t>
      </w:r>
    </w:p>
    <w:p w:rsidR="00DA120F" w:rsidRPr="00C21FEF" w:rsidRDefault="00DA120F" w:rsidP="00DA120F">
      <w:pPr>
        <w:widowControl w:val="0"/>
        <w:suppressAutoHyphens/>
        <w:spacing w:after="0" w:line="256" w:lineRule="auto"/>
        <w:ind w:firstLine="708"/>
        <w:jc w:val="both"/>
        <w:rPr>
          <w:rFonts w:ascii="Calibri" w:eastAsia="Calibri" w:hAnsi="Calibri" w:cs="Times New Roman"/>
        </w:rPr>
      </w:pPr>
      <w:r w:rsidRPr="00C21FEF">
        <w:rPr>
          <w:rFonts w:ascii="Times New Roman" w:eastAsia="Times New Roman" w:hAnsi="Times New Roman" w:cs="Times New Roman"/>
          <w:b/>
          <w:bCs/>
          <w:color w:val="000000"/>
          <w:sz w:val="28"/>
          <w:szCs w:val="28"/>
        </w:rPr>
        <w:t xml:space="preserve">Слухали: А.В. Таранова, </w:t>
      </w:r>
      <w:r w:rsidRPr="00C21FEF">
        <w:rPr>
          <w:rFonts w:ascii="Times New Roman" w:eastAsia="Times New Roman" w:hAnsi="Times New Roman" w:cs="Times New Roman"/>
          <w:bCs/>
          <w:color w:val="000000"/>
          <w:sz w:val="28"/>
          <w:szCs w:val="28"/>
        </w:rPr>
        <w:t xml:space="preserve">який </w:t>
      </w:r>
      <w:r w:rsidRPr="00C21FEF">
        <w:rPr>
          <w:rFonts w:ascii="Times New Roman" w:eastAsia="SimSun" w:hAnsi="Times New Roman" w:cs="Times New Roman"/>
          <w:kern w:val="2"/>
          <w:sz w:val="28"/>
          <w:szCs w:val="28"/>
          <w:lang w:eastAsia="zh-CN" w:bidi="hi-IN"/>
        </w:rPr>
        <w:t xml:space="preserve">запропонував вирішити питання щодо встановлення </w:t>
      </w:r>
      <w:r w:rsidRPr="00C21FEF">
        <w:rPr>
          <w:rFonts w:ascii="Times New Roman" w:hAnsi="Times New Roman" w:cs="Times New Roman"/>
          <w:color w:val="000000"/>
          <w:sz w:val="28"/>
          <w:szCs w:val="28"/>
          <w:shd w:val="clear" w:color="auto" w:fill="FFFFFF"/>
        </w:rPr>
        <w:t>на проїжджій частині вул. О. Теліги інформаційного вказівника, який буде вказувати напрямок руху до Кирилівської церкви.</w:t>
      </w:r>
      <w:r w:rsidRPr="00C21FEF">
        <w:rPr>
          <w:rStyle w:val="apple-converted-space"/>
          <w:rFonts w:ascii="Arial" w:hAnsi="Arial" w:cs="Arial"/>
          <w:color w:val="000000"/>
          <w:sz w:val="18"/>
          <w:szCs w:val="18"/>
          <w:shd w:val="clear" w:color="auto" w:fill="FFFFFF"/>
        </w:rPr>
        <w:t> </w:t>
      </w:r>
    </w:p>
    <w:p w:rsidR="00DA120F" w:rsidRPr="00C21FEF" w:rsidRDefault="00DA120F" w:rsidP="00DA120F">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C21FEF">
        <w:rPr>
          <w:rFonts w:ascii="Times New Roman" w:eastAsia="Times New Roman" w:hAnsi="Times New Roman" w:cs="Times New Roman"/>
          <w:b/>
          <w:bCs/>
          <w:color w:val="000000"/>
          <w:sz w:val="28"/>
          <w:szCs w:val="28"/>
        </w:rPr>
        <w:t>Голосували: «За» - 3; «Проти» - 0; «Утримався» - 0.</w:t>
      </w:r>
    </w:p>
    <w:p w:rsidR="00DA120F" w:rsidRPr="00C21FEF" w:rsidRDefault="00DA120F" w:rsidP="00DA120F">
      <w:pPr>
        <w:widowControl w:val="0"/>
        <w:suppressAutoHyphens/>
        <w:spacing w:after="0" w:line="256" w:lineRule="auto"/>
        <w:ind w:firstLine="708"/>
        <w:jc w:val="both"/>
        <w:rPr>
          <w:rFonts w:ascii="Times New Roman" w:hAnsi="Times New Roman" w:cs="Times New Roman"/>
          <w:i/>
          <w:color w:val="000000"/>
          <w:sz w:val="28"/>
          <w:szCs w:val="28"/>
          <w:shd w:val="clear" w:color="auto" w:fill="FFFFFF"/>
        </w:rPr>
      </w:pPr>
      <w:r w:rsidRPr="00C21FEF">
        <w:rPr>
          <w:rFonts w:ascii="Times New Roman" w:eastAsia="Times New Roman" w:hAnsi="Times New Roman" w:cs="Times New Roman"/>
          <w:b/>
          <w:bCs/>
          <w:i/>
          <w:iCs/>
          <w:color w:val="000000"/>
          <w:sz w:val="28"/>
          <w:szCs w:val="28"/>
        </w:rPr>
        <w:t>Ухвалили</w:t>
      </w:r>
      <w:r w:rsidRPr="00C21FEF">
        <w:rPr>
          <w:rFonts w:ascii="Times New Roman" w:eastAsia="Times New Roman" w:hAnsi="Times New Roman" w:cs="Times New Roman"/>
          <w:b/>
          <w:bCs/>
          <w:iCs/>
          <w:color w:val="000000"/>
          <w:sz w:val="28"/>
          <w:szCs w:val="28"/>
        </w:rPr>
        <w:t>:</w:t>
      </w:r>
      <w:r w:rsidRPr="00C21FEF">
        <w:rPr>
          <w:rFonts w:ascii="Times New Roman" w:eastAsia="Times New Roman" w:hAnsi="Times New Roman" w:cs="Times New Roman"/>
          <w:bCs/>
          <w:iCs/>
          <w:color w:val="000000"/>
          <w:sz w:val="28"/>
          <w:szCs w:val="28"/>
        </w:rPr>
        <w:t xml:space="preserve"> </w:t>
      </w:r>
      <w:r w:rsidRPr="00C21FEF">
        <w:rPr>
          <w:rFonts w:ascii="Times New Roman" w:eastAsia="Times New Roman" w:hAnsi="Times New Roman" w:cs="Times New Roman"/>
          <w:b/>
          <w:bCs/>
          <w:iCs/>
          <w:color w:val="000000"/>
          <w:sz w:val="28"/>
          <w:szCs w:val="28"/>
        </w:rPr>
        <w:t xml:space="preserve">- </w:t>
      </w:r>
      <w:r w:rsidRPr="00C21FEF">
        <w:rPr>
          <w:rFonts w:ascii="Times New Roman" w:eastAsia="SimSun" w:hAnsi="Times New Roman" w:cs="Times New Roman"/>
          <w:i/>
          <w:kern w:val="2"/>
          <w:sz w:val="28"/>
          <w:szCs w:val="28"/>
          <w:lang w:eastAsia="zh-CN" w:bidi="hi-IN"/>
        </w:rPr>
        <w:t xml:space="preserve">питання щодо встановлення </w:t>
      </w:r>
      <w:r w:rsidRPr="00C21FEF">
        <w:rPr>
          <w:rFonts w:ascii="Times New Roman" w:hAnsi="Times New Roman" w:cs="Times New Roman"/>
          <w:i/>
          <w:color w:val="000000"/>
          <w:sz w:val="28"/>
          <w:szCs w:val="28"/>
          <w:shd w:val="clear" w:color="auto" w:fill="FFFFFF"/>
        </w:rPr>
        <w:t>на проїжджій частині вул. О. Теліги інформаційного вказівника, який буде вказувати напрямок руху до Кирилівської церкви підтримати;</w:t>
      </w:r>
    </w:p>
    <w:p w:rsidR="00DA120F" w:rsidRPr="00C21FEF" w:rsidRDefault="00DA120F" w:rsidP="00DA120F">
      <w:pPr>
        <w:pStyle w:val="a3"/>
        <w:widowControl w:val="0"/>
        <w:numPr>
          <w:ilvl w:val="0"/>
          <w:numId w:val="6"/>
        </w:numPr>
        <w:suppressAutoHyphens/>
        <w:spacing w:after="0" w:line="256" w:lineRule="auto"/>
        <w:jc w:val="both"/>
        <w:rPr>
          <w:rFonts w:ascii="Times New Roman" w:hAnsi="Times New Roman" w:cs="Times New Roman"/>
          <w:i/>
          <w:color w:val="000000"/>
          <w:sz w:val="28"/>
          <w:szCs w:val="28"/>
          <w:shd w:val="clear" w:color="auto" w:fill="FFFFFF"/>
        </w:rPr>
      </w:pPr>
      <w:r w:rsidRPr="00C21FEF">
        <w:rPr>
          <w:rStyle w:val="apple-converted-space"/>
          <w:rFonts w:ascii="Times New Roman" w:hAnsi="Times New Roman" w:cs="Times New Roman"/>
          <w:i/>
          <w:color w:val="000000"/>
          <w:sz w:val="28"/>
          <w:szCs w:val="28"/>
          <w:shd w:val="clear" w:color="auto" w:fill="FFFFFF"/>
        </w:rPr>
        <w:t xml:space="preserve">Комісії направити відповідне звернення на адресу голови </w:t>
      </w:r>
      <w:r w:rsidRPr="00C21FEF">
        <w:rPr>
          <w:rFonts w:ascii="Times New Roman" w:eastAsia="Calibri" w:hAnsi="Times New Roman" w:cs="Times New Roman"/>
          <w:i/>
          <w:color w:val="000000"/>
          <w:kern w:val="2"/>
          <w:sz w:val="28"/>
          <w:szCs w:val="28"/>
          <w:lang w:eastAsia="zh-CN"/>
        </w:rPr>
        <w:t>Київської міської державної адміністрації В. Кличка.</w:t>
      </w:r>
    </w:p>
    <w:p w:rsidR="00DA120F" w:rsidRPr="00C21FEF" w:rsidRDefault="00DA120F" w:rsidP="00DA120F">
      <w:pPr>
        <w:widowControl w:val="0"/>
        <w:suppressAutoHyphens/>
        <w:spacing w:after="0" w:line="240" w:lineRule="atLeast"/>
        <w:jc w:val="both"/>
        <w:rPr>
          <w:rFonts w:ascii="Times New Roman" w:eastAsia="Times New Roman" w:hAnsi="Times New Roman" w:cs="Times New Roman"/>
          <w:bCs/>
          <w:i/>
          <w:iCs/>
          <w:color w:val="000000"/>
          <w:sz w:val="28"/>
          <w:szCs w:val="28"/>
        </w:rPr>
      </w:pPr>
    </w:p>
    <w:p w:rsidR="00DA120F" w:rsidRPr="00C21FEF" w:rsidRDefault="00DA120F" w:rsidP="00DA120F">
      <w:pPr>
        <w:widowControl w:val="0"/>
        <w:suppressAutoHyphens/>
        <w:spacing w:after="0" w:line="240" w:lineRule="atLeast"/>
        <w:ind w:firstLine="708"/>
        <w:jc w:val="both"/>
        <w:rPr>
          <w:rFonts w:ascii="Times New Roman" w:eastAsia="Times New Roman" w:hAnsi="Times New Roman" w:cs="Times New Roman"/>
          <w:bCs/>
          <w:i/>
          <w:iCs/>
          <w:color w:val="000000"/>
          <w:sz w:val="28"/>
          <w:szCs w:val="28"/>
        </w:rPr>
      </w:pPr>
    </w:p>
    <w:p w:rsidR="00DA120F" w:rsidRPr="00C21FEF" w:rsidRDefault="00DA120F" w:rsidP="00DA120F">
      <w:pPr>
        <w:ind w:firstLine="708"/>
        <w:rPr>
          <w:rFonts w:ascii="Times New Roman" w:eastAsia="Times New Roman" w:hAnsi="Times New Roman" w:cs="Times New Roman"/>
          <w:sz w:val="28"/>
          <w:szCs w:val="28"/>
        </w:rPr>
      </w:pPr>
      <w:r w:rsidRPr="00C21FEF">
        <w:rPr>
          <w:rFonts w:ascii="Times New Roman" w:eastAsia="Times New Roman" w:hAnsi="Times New Roman" w:cs="Times New Roman"/>
          <w:sz w:val="28"/>
          <w:szCs w:val="28"/>
        </w:rPr>
        <w:t>Голова Комісії                                                                                   Муха В.В.</w:t>
      </w:r>
    </w:p>
    <w:p w:rsidR="00DA120F" w:rsidRPr="00C21FEF" w:rsidRDefault="00DA120F" w:rsidP="00DA120F">
      <w:pPr>
        <w:ind w:firstLine="708"/>
        <w:rPr>
          <w:rFonts w:ascii="Times New Roman" w:eastAsia="Times New Roman" w:hAnsi="Times New Roman" w:cs="Times New Roman"/>
          <w:sz w:val="28"/>
          <w:szCs w:val="28"/>
        </w:rPr>
      </w:pPr>
      <w:r w:rsidRPr="00C21FEF">
        <w:rPr>
          <w:rFonts w:ascii="Times New Roman" w:eastAsia="Times New Roman" w:hAnsi="Times New Roman" w:cs="Times New Roman"/>
          <w:sz w:val="28"/>
          <w:szCs w:val="28"/>
        </w:rPr>
        <w:t>Секретар                                                                                  Поживанов О.М.</w:t>
      </w:r>
    </w:p>
    <w:p w:rsidR="00781CA3" w:rsidRPr="00DA120F" w:rsidRDefault="00781CA3" w:rsidP="00DA120F">
      <w:bookmarkStart w:id="0" w:name="_GoBack"/>
      <w:bookmarkEnd w:id="0"/>
    </w:p>
    <w:sectPr w:rsidR="00781CA3" w:rsidRPr="00DA120F" w:rsidSect="000B0873">
      <w:pgSz w:w="11906" w:h="16838"/>
      <w:pgMar w:top="426" w:right="850" w:bottom="426" w:left="1417"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630F7"/>
    <w:multiLevelType w:val="multilevel"/>
    <w:tmpl w:val="5F469380"/>
    <w:lvl w:ilvl="0">
      <w:start w:val="1"/>
      <w:numFmt w:val="decimal"/>
      <w:lvlText w:val="%1."/>
      <w:lvlJc w:val="left"/>
      <w:pPr>
        <w:ind w:left="1211" w:hanging="360"/>
      </w:pPr>
      <w:rPr>
        <w:rFonts w:hint="default"/>
        <w:sz w:val="28"/>
        <w:szCs w:val="28"/>
      </w:rPr>
    </w:lvl>
    <w:lvl w:ilvl="1">
      <w:start w:val="1"/>
      <w:numFmt w:val="decimal"/>
      <w:isLgl/>
      <w:lvlText w:val="%1.%2."/>
      <w:lvlJc w:val="left"/>
      <w:pPr>
        <w:ind w:left="1301" w:hanging="450"/>
      </w:pPr>
      <w:rPr>
        <w:rFonts w:ascii="Times New Roman" w:hAnsi="Times New Roman" w:cs="Times New Roman" w:hint="default"/>
        <w:sz w:val="28"/>
      </w:rPr>
    </w:lvl>
    <w:lvl w:ilvl="2">
      <w:start w:val="1"/>
      <w:numFmt w:val="decimal"/>
      <w:isLgl/>
      <w:lvlText w:val="%1.%2.%3."/>
      <w:lvlJc w:val="left"/>
      <w:pPr>
        <w:ind w:left="1579" w:hanging="720"/>
      </w:pPr>
      <w:rPr>
        <w:rFonts w:hint="default"/>
        <w:sz w:val="28"/>
      </w:rPr>
    </w:lvl>
    <w:lvl w:ilvl="3">
      <w:start w:val="1"/>
      <w:numFmt w:val="decimal"/>
      <w:isLgl/>
      <w:lvlText w:val="%1.%2.%3.%4."/>
      <w:lvlJc w:val="left"/>
      <w:pPr>
        <w:ind w:left="1579" w:hanging="720"/>
      </w:pPr>
      <w:rPr>
        <w:rFonts w:hint="default"/>
        <w:sz w:val="28"/>
      </w:rPr>
    </w:lvl>
    <w:lvl w:ilvl="4">
      <w:start w:val="1"/>
      <w:numFmt w:val="decimal"/>
      <w:isLgl/>
      <w:lvlText w:val="%1.%2.%3.%4.%5."/>
      <w:lvlJc w:val="left"/>
      <w:pPr>
        <w:ind w:left="1939" w:hanging="1080"/>
      </w:pPr>
      <w:rPr>
        <w:rFonts w:hint="default"/>
        <w:sz w:val="28"/>
      </w:rPr>
    </w:lvl>
    <w:lvl w:ilvl="5">
      <w:start w:val="1"/>
      <w:numFmt w:val="decimal"/>
      <w:isLgl/>
      <w:lvlText w:val="%1.%2.%3.%4.%5.%6."/>
      <w:lvlJc w:val="left"/>
      <w:pPr>
        <w:ind w:left="1939" w:hanging="1080"/>
      </w:pPr>
      <w:rPr>
        <w:rFonts w:hint="default"/>
        <w:sz w:val="28"/>
      </w:rPr>
    </w:lvl>
    <w:lvl w:ilvl="6">
      <w:start w:val="1"/>
      <w:numFmt w:val="decimal"/>
      <w:isLgl/>
      <w:lvlText w:val="%1.%2.%3.%4.%5.%6.%7."/>
      <w:lvlJc w:val="left"/>
      <w:pPr>
        <w:ind w:left="2299" w:hanging="1440"/>
      </w:pPr>
      <w:rPr>
        <w:rFonts w:hint="default"/>
        <w:sz w:val="28"/>
      </w:rPr>
    </w:lvl>
    <w:lvl w:ilvl="7">
      <w:start w:val="1"/>
      <w:numFmt w:val="decimal"/>
      <w:isLgl/>
      <w:lvlText w:val="%1.%2.%3.%4.%5.%6.%7.%8."/>
      <w:lvlJc w:val="left"/>
      <w:pPr>
        <w:ind w:left="2299" w:hanging="1440"/>
      </w:pPr>
      <w:rPr>
        <w:rFonts w:hint="default"/>
        <w:sz w:val="28"/>
      </w:rPr>
    </w:lvl>
    <w:lvl w:ilvl="8">
      <w:start w:val="1"/>
      <w:numFmt w:val="decimal"/>
      <w:isLgl/>
      <w:lvlText w:val="%1.%2.%3.%4.%5.%6.%7.%8.%9."/>
      <w:lvlJc w:val="left"/>
      <w:pPr>
        <w:ind w:left="2659" w:hanging="1800"/>
      </w:pPr>
      <w:rPr>
        <w:rFonts w:hint="default"/>
        <w:sz w:val="28"/>
      </w:rPr>
    </w:lvl>
  </w:abstractNum>
  <w:abstractNum w:abstractNumId="1" w15:restartNumberingAfterBreak="0">
    <w:nsid w:val="252E17B4"/>
    <w:multiLevelType w:val="multilevel"/>
    <w:tmpl w:val="5F469380"/>
    <w:lvl w:ilvl="0">
      <w:start w:val="1"/>
      <w:numFmt w:val="decimal"/>
      <w:lvlText w:val="%1."/>
      <w:lvlJc w:val="left"/>
      <w:pPr>
        <w:ind w:left="1211" w:hanging="360"/>
      </w:pPr>
      <w:rPr>
        <w:rFonts w:hint="default"/>
        <w:sz w:val="28"/>
        <w:szCs w:val="28"/>
      </w:rPr>
    </w:lvl>
    <w:lvl w:ilvl="1">
      <w:start w:val="1"/>
      <w:numFmt w:val="decimal"/>
      <w:isLgl/>
      <w:lvlText w:val="%1.%2."/>
      <w:lvlJc w:val="left"/>
      <w:pPr>
        <w:ind w:left="1301" w:hanging="450"/>
      </w:pPr>
      <w:rPr>
        <w:rFonts w:ascii="Times New Roman" w:hAnsi="Times New Roman" w:cs="Times New Roman" w:hint="default"/>
        <w:sz w:val="28"/>
      </w:rPr>
    </w:lvl>
    <w:lvl w:ilvl="2">
      <w:start w:val="1"/>
      <w:numFmt w:val="decimal"/>
      <w:isLgl/>
      <w:lvlText w:val="%1.%2.%3."/>
      <w:lvlJc w:val="left"/>
      <w:pPr>
        <w:ind w:left="1579" w:hanging="720"/>
      </w:pPr>
      <w:rPr>
        <w:rFonts w:hint="default"/>
        <w:sz w:val="28"/>
      </w:rPr>
    </w:lvl>
    <w:lvl w:ilvl="3">
      <w:start w:val="1"/>
      <w:numFmt w:val="decimal"/>
      <w:isLgl/>
      <w:lvlText w:val="%1.%2.%3.%4."/>
      <w:lvlJc w:val="left"/>
      <w:pPr>
        <w:ind w:left="1579" w:hanging="720"/>
      </w:pPr>
      <w:rPr>
        <w:rFonts w:hint="default"/>
        <w:sz w:val="28"/>
      </w:rPr>
    </w:lvl>
    <w:lvl w:ilvl="4">
      <w:start w:val="1"/>
      <w:numFmt w:val="decimal"/>
      <w:isLgl/>
      <w:lvlText w:val="%1.%2.%3.%4.%5."/>
      <w:lvlJc w:val="left"/>
      <w:pPr>
        <w:ind w:left="1939" w:hanging="1080"/>
      </w:pPr>
      <w:rPr>
        <w:rFonts w:hint="default"/>
        <w:sz w:val="28"/>
      </w:rPr>
    </w:lvl>
    <w:lvl w:ilvl="5">
      <w:start w:val="1"/>
      <w:numFmt w:val="decimal"/>
      <w:isLgl/>
      <w:lvlText w:val="%1.%2.%3.%4.%5.%6."/>
      <w:lvlJc w:val="left"/>
      <w:pPr>
        <w:ind w:left="1939" w:hanging="1080"/>
      </w:pPr>
      <w:rPr>
        <w:rFonts w:hint="default"/>
        <w:sz w:val="28"/>
      </w:rPr>
    </w:lvl>
    <w:lvl w:ilvl="6">
      <w:start w:val="1"/>
      <w:numFmt w:val="decimal"/>
      <w:isLgl/>
      <w:lvlText w:val="%1.%2.%3.%4.%5.%6.%7."/>
      <w:lvlJc w:val="left"/>
      <w:pPr>
        <w:ind w:left="2299" w:hanging="1440"/>
      </w:pPr>
      <w:rPr>
        <w:rFonts w:hint="default"/>
        <w:sz w:val="28"/>
      </w:rPr>
    </w:lvl>
    <w:lvl w:ilvl="7">
      <w:start w:val="1"/>
      <w:numFmt w:val="decimal"/>
      <w:isLgl/>
      <w:lvlText w:val="%1.%2.%3.%4.%5.%6.%7.%8."/>
      <w:lvlJc w:val="left"/>
      <w:pPr>
        <w:ind w:left="2299" w:hanging="1440"/>
      </w:pPr>
      <w:rPr>
        <w:rFonts w:hint="default"/>
        <w:sz w:val="28"/>
      </w:rPr>
    </w:lvl>
    <w:lvl w:ilvl="8">
      <w:start w:val="1"/>
      <w:numFmt w:val="decimal"/>
      <w:isLgl/>
      <w:lvlText w:val="%1.%2.%3.%4.%5.%6.%7.%8.%9."/>
      <w:lvlJc w:val="left"/>
      <w:pPr>
        <w:ind w:left="2659" w:hanging="1800"/>
      </w:pPr>
      <w:rPr>
        <w:rFonts w:hint="default"/>
        <w:sz w:val="28"/>
      </w:rPr>
    </w:lvl>
  </w:abstractNum>
  <w:abstractNum w:abstractNumId="2" w15:restartNumberingAfterBreak="0">
    <w:nsid w:val="26A25FB5"/>
    <w:multiLevelType w:val="multilevel"/>
    <w:tmpl w:val="5F469380"/>
    <w:lvl w:ilvl="0">
      <w:start w:val="1"/>
      <w:numFmt w:val="decimal"/>
      <w:lvlText w:val="%1."/>
      <w:lvlJc w:val="left"/>
      <w:pPr>
        <w:ind w:left="1211" w:hanging="360"/>
      </w:pPr>
      <w:rPr>
        <w:rFonts w:hint="default"/>
        <w:sz w:val="28"/>
        <w:szCs w:val="28"/>
      </w:rPr>
    </w:lvl>
    <w:lvl w:ilvl="1">
      <w:start w:val="1"/>
      <w:numFmt w:val="decimal"/>
      <w:isLgl/>
      <w:lvlText w:val="%1.%2."/>
      <w:lvlJc w:val="left"/>
      <w:pPr>
        <w:ind w:left="1301" w:hanging="450"/>
      </w:pPr>
      <w:rPr>
        <w:rFonts w:ascii="Times New Roman" w:hAnsi="Times New Roman" w:cs="Times New Roman" w:hint="default"/>
        <w:sz w:val="28"/>
      </w:rPr>
    </w:lvl>
    <w:lvl w:ilvl="2">
      <w:start w:val="1"/>
      <w:numFmt w:val="decimal"/>
      <w:isLgl/>
      <w:lvlText w:val="%1.%2.%3."/>
      <w:lvlJc w:val="left"/>
      <w:pPr>
        <w:ind w:left="1579" w:hanging="720"/>
      </w:pPr>
      <w:rPr>
        <w:rFonts w:hint="default"/>
        <w:sz w:val="28"/>
      </w:rPr>
    </w:lvl>
    <w:lvl w:ilvl="3">
      <w:start w:val="1"/>
      <w:numFmt w:val="decimal"/>
      <w:isLgl/>
      <w:lvlText w:val="%1.%2.%3.%4."/>
      <w:lvlJc w:val="left"/>
      <w:pPr>
        <w:ind w:left="1579" w:hanging="720"/>
      </w:pPr>
      <w:rPr>
        <w:rFonts w:hint="default"/>
        <w:sz w:val="28"/>
      </w:rPr>
    </w:lvl>
    <w:lvl w:ilvl="4">
      <w:start w:val="1"/>
      <w:numFmt w:val="decimal"/>
      <w:isLgl/>
      <w:lvlText w:val="%1.%2.%3.%4.%5."/>
      <w:lvlJc w:val="left"/>
      <w:pPr>
        <w:ind w:left="1939" w:hanging="1080"/>
      </w:pPr>
      <w:rPr>
        <w:rFonts w:hint="default"/>
        <w:sz w:val="28"/>
      </w:rPr>
    </w:lvl>
    <w:lvl w:ilvl="5">
      <w:start w:val="1"/>
      <w:numFmt w:val="decimal"/>
      <w:isLgl/>
      <w:lvlText w:val="%1.%2.%3.%4.%5.%6."/>
      <w:lvlJc w:val="left"/>
      <w:pPr>
        <w:ind w:left="1939" w:hanging="1080"/>
      </w:pPr>
      <w:rPr>
        <w:rFonts w:hint="default"/>
        <w:sz w:val="28"/>
      </w:rPr>
    </w:lvl>
    <w:lvl w:ilvl="6">
      <w:start w:val="1"/>
      <w:numFmt w:val="decimal"/>
      <w:isLgl/>
      <w:lvlText w:val="%1.%2.%3.%4.%5.%6.%7."/>
      <w:lvlJc w:val="left"/>
      <w:pPr>
        <w:ind w:left="2299" w:hanging="1440"/>
      </w:pPr>
      <w:rPr>
        <w:rFonts w:hint="default"/>
        <w:sz w:val="28"/>
      </w:rPr>
    </w:lvl>
    <w:lvl w:ilvl="7">
      <w:start w:val="1"/>
      <w:numFmt w:val="decimal"/>
      <w:isLgl/>
      <w:lvlText w:val="%1.%2.%3.%4.%5.%6.%7.%8."/>
      <w:lvlJc w:val="left"/>
      <w:pPr>
        <w:ind w:left="2299" w:hanging="1440"/>
      </w:pPr>
      <w:rPr>
        <w:rFonts w:hint="default"/>
        <w:sz w:val="28"/>
      </w:rPr>
    </w:lvl>
    <w:lvl w:ilvl="8">
      <w:start w:val="1"/>
      <w:numFmt w:val="decimal"/>
      <w:isLgl/>
      <w:lvlText w:val="%1.%2.%3.%4.%5.%6.%7.%8.%9."/>
      <w:lvlJc w:val="left"/>
      <w:pPr>
        <w:ind w:left="2659" w:hanging="1800"/>
      </w:pPr>
      <w:rPr>
        <w:rFonts w:hint="default"/>
        <w:sz w:val="28"/>
      </w:rPr>
    </w:lvl>
  </w:abstractNum>
  <w:abstractNum w:abstractNumId="3" w15:restartNumberingAfterBreak="0">
    <w:nsid w:val="2B20188D"/>
    <w:multiLevelType w:val="multilevel"/>
    <w:tmpl w:val="5F469380"/>
    <w:lvl w:ilvl="0">
      <w:start w:val="1"/>
      <w:numFmt w:val="decimal"/>
      <w:lvlText w:val="%1."/>
      <w:lvlJc w:val="left"/>
      <w:pPr>
        <w:ind w:left="1211" w:hanging="360"/>
      </w:pPr>
      <w:rPr>
        <w:rFonts w:hint="default"/>
        <w:sz w:val="28"/>
        <w:szCs w:val="28"/>
      </w:rPr>
    </w:lvl>
    <w:lvl w:ilvl="1">
      <w:start w:val="1"/>
      <w:numFmt w:val="decimal"/>
      <w:isLgl/>
      <w:lvlText w:val="%1.%2."/>
      <w:lvlJc w:val="left"/>
      <w:pPr>
        <w:ind w:left="1301" w:hanging="450"/>
      </w:pPr>
      <w:rPr>
        <w:rFonts w:ascii="Times New Roman" w:hAnsi="Times New Roman" w:cs="Times New Roman" w:hint="default"/>
        <w:sz w:val="28"/>
      </w:rPr>
    </w:lvl>
    <w:lvl w:ilvl="2">
      <w:start w:val="1"/>
      <w:numFmt w:val="decimal"/>
      <w:isLgl/>
      <w:lvlText w:val="%1.%2.%3."/>
      <w:lvlJc w:val="left"/>
      <w:pPr>
        <w:ind w:left="1579" w:hanging="720"/>
      </w:pPr>
      <w:rPr>
        <w:rFonts w:hint="default"/>
        <w:sz w:val="28"/>
      </w:rPr>
    </w:lvl>
    <w:lvl w:ilvl="3">
      <w:start w:val="1"/>
      <w:numFmt w:val="decimal"/>
      <w:isLgl/>
      <w:lvlText w:val="%1.%2.%3.%4."/>
      <w:lvlJc w:val="left"/>
      <w:pPr>
        <w:ind w:left="1579" w:hanging="720"/>
      </w:pPr>
      <w:rPr>
        <w:rFonts w:hint="default"/>
        <w:sz w:val="28"/>
      </w:rPr>
    </w:lvl>
    <w:lvl w:ilvl="4">
      <w:start w:val="1"/>
      <w:numFmt w:val="decimal"/>
      <w:isLgl/>
      <w:lvlText w:val="%1.%2.%3.%4.%5."/>
      <w:lvlJc w:val="left"/>
      <w:pPr>
        <w:ind w:left="1939" w:hanging="1080"/>
      </w:pPr>
      <w:rPr>
        <w:rFonts w:hint="default"/>
        <w:sz w:val="28"/>
      </w:rPr>
    </w:lvl>
    <w:lvl w:ilvl="5">
      <w:start w:val="1"/>
      <w:numFmt w:val="decimal"/>
      <w:isLgl/>
      <w:lvlText w:val="%1.%2.%3.%4.%5.%6."/>
      <w:lvlJc w:val="left"/>
      <w:pPr>
        <w:ind w:left="1939" w:hanging="1080"/>
      </w:pPr>
      <w:rPr>
        <w:rFonts w:hint="default"/>
        <w:sz w:val="28"/>
      </w:rPr>
    </w:lvl>
    <w:lvl w:ilvl="6">
      <w:start w:val="1"/>
      <w:numFmt w:val="decimal"/>
      <w:isLgl/>
      <w:lvlText w:val="%1.%2.%3.%4.%5.%6.%7."/>
      <w:lvlJc w:val="left"/>
      <w:pPr>
        <w:ind w:left="2299" w:hanging="1440"/>
      </w:pPr>
      <w:rPr>
        <w:rFonts w:hint="default"/>
        <w:sz w:val="28"/>
      </w:rPr>
    </w:lvl>
    <w:lvl w:ilvl="7">
      <w:start w:val="1"/>
      <w:numFmt w:val="decimal"/>
      <w:isLgl/>
      <w:lvlText w:val="%1.%2.%3.%4.%5.%6.%7.%8."/>
      <w:lvlJc w:val="left"/>
      <w:pPr>
        <w:ind w:left="2299" w:hanging="1440"/>
      </w:pPr>
      <w:rPr>
        <w:rFonts w:hint="default"/>
        <w:sz w:val="28"/>
      </w:rPr>
    </w:lvl>
    <w:lvl w:ilvl="8">
      <w:start w:val="1"/>
      <w:numFmt w:val="decimal"/>
      <w:isLgl/>
      <w:lvlText w:val="%1.%2.%3.%4.%5.%6.%7.%8.%9."/>
      <w:lvlJc w:val="left"/>
      <w:pPr>
        <w:ind w:left="2659" w:hanging="1800"/>
      </w:pPr>
      <w:rPr>
        <w:rFonts w:hint="default"/>
        <w:sz w:val="28"/>
      </w:rPr>
    </w:lvl>
  </w:abstractNum>
  <w:abstractNum w:abstractNumId="4" w15:restartNumberingAfterBreak="0">
    <w:nsid w:val="50895AB4"/>
    <w:multiLevelType w:val="multilevel"/>
    <w:tmpl w:val="5F469380"/>
    <w:lvl w:ilvl="0">
      <w:start w:val="1"/>
      <w:numFmt w:val="decimal"/>
      <w:lvlText w:val="%1."/>
      <w:lvlJc w:val="left"/>
      <w:pPr>
        <w:ind w:left="1211" w:hanging="360"/>
      </w:pPr>
      <w:rPr>
        <w:rFonts w:hint="default"/>
        <w:sz w:val="28"/>
        <w:szCs w:val="28"/>
      </w:rPr>
    </w:lvl>
    <w:lvl w:ilvl="1">
      <w:start w:val="1"/>
      <w:numFmt w:val="decimal"/>
      <w:isLgl/>
      <w:lvlText w:val="%1.%2."/>
      <w:lvlJc w:val="left"/>
      <w:pPr>
        <w:ind w:left="1301" w:hanging="450"/>
      </w:pPr>
      <w:rPr>
        <w:rFonts w:ascii="Times New Roman" w:hAnsi="Times New Roman" w:cs="Times New Roman" w:hint="default"/>
        <w:sz w:val="28"/>
      </w:rPr>
    </w:lvl>
    <w:lvl w:ilvl="2">
      <w:start w:val="1"/>
      <w:numFmt w:val="decimal"/>
      <w:isLgl/>
      <w:lvlText w:val="%1.%2.%3."/>
      <w:lvlJc w:val="left"/>
      <w:pPr>
        <w:ind w:left="1579" w:hanging="720"/>
      </w:pPr>
      <w:rPr>
        <w:rFonts w:hint="default"/>
        <w:sz w:val="28"/>
      </w:rPr>
    </w:lvl>
    <w:lvl w:ilvl="3">
      <w:start w:val="1"/>
      <w:numFmt w:val="decimal"/>
      <w:isLgl/>
      <w:lvlText w:val="%1.%2.%3.%4."/>
      <w:lvlJc w:val="left"/>
      <w:pPr>
        <w:ind w:left="1579" w:hanging="720"/>
      </w:pPr>
      <w:rPr>
        <w:rFonts w:hint="default"/>
        <w:sz w:val="28"/>
      </w:rPr>
    </w:lvl>
    <w:lvl w:ilvl="4">
      <w:start w:val="1"/>
      <w:numFmt w:val="decimal"/>
      <w:isLgl/>
      <w:lvlText w:val="%1.%2.%3.%4.%5."/>
      <w:lvlJc w:val="left"/>
      <w:pPr>
        <w:ind w:left="1939" w:hanging="1080"/>
      </w:pPr>
      <w:rPr>
        <w:rFonts w:hint="default"/>
        <w:sz w:val="28"/>
      </w:rPr>
    </w:lvl>
    <w:lvl w:ilvl="5">
      <w:start w:val="1"/>
      <w:numFmt w:val="decimal"/>
      <w:isLgl/>
      <w:lvlText w:val="%1.%2.%3.%4.%5.%6."/>
      <w:lvlJc w:val="left"/>
      <w:pPr>
        <w:ind w:left="1939" w:hanging="1080"/>
      </w:pPr>
      <w:rPr>
        <w:rFonts w:hint="default"/>
        <w:sz w:val="28"/>
      </w:rPr>
    </w:lvl>
    <w:lvl w:ilvl="6">
      <w:start w:val="1"/>
      <w:numFmt w:val="decimal"/>
      <w:isLgl/>
      <w:lvlText w:val="%1.%2.%3.%4.%5.%6.%7."/>
      <w:lvlJc w:val="left"/>
      <w:pPr>
        <w:ind w:left="2299" w:hanging="1440"/>
      </w:pPr>
      <w:rPr>
        <w:rFonts w:hint="default"/>
        <w:sz w:val="28"/>
      </w:rPr>
    </w:lvl>
    <w:lvl w:ilvl="7">
      <w:start w:val="1"/>
      <w:numFmt w:val="decimal"/>
      <w:isLgl/>
      <w:lvlText w:val="%1.%2.%3.%4.%5.%6.%7.%8."/>
      <w:lvlJc w:val="left"/>
      <w:pPr>
        <w:ind w:left="2299" w:hanging="1440"/>
      </w:pPr>
      <w:rPr>
        <w:rFonts w:hint="default"/>
        <w:sz w:val="28"/>
      </w:rPr>
    </w:lvl>
    <w:lvl w:ilvl="8">
      <w:start w:val="1"/>
      <w:numFmt w:val="decimal"/>
      <w:isLgl/>
      <w:lvlText w:val="%1.%2.%3.%4.%5.%6.%7.%8.%9."/>
      <w:lvlJc w:val="left"/>
      <w:pPr>
        <w:ind w:left="2659" w:hanging="1800"/>
      </w:pPr>
      <w:rPr>
        <w:rFonts w:hint="default"/>
        <w:sz w:val="28"/>
      </w:rPr>
    </w:lvl>
  </w:abstractNum>
  <w:abstractNum w:abstractNumId="5" w15:restartNumberingAfterBreak="0">
    <w:nsid w:val="613F79D7"/>
    <w:multiLevelType w:val="multilevel"/>
    <w:tmpl w:val="5F469380"/>
    <w:lvl w:ilvl="0">
      <w:start w:val="1"/>
      <w:numFmt w:val="decimal"/>
      <w:lvlText w:val="%1."/>
      <w:lvlJc w:val="left"/>
      <w:pPr>
        <w:ind w:left="1211" w:hanging="360"/>
      </w:pPr>
      <w:rPr>
        <w:rFonts w:hint="default"/>
        <w:sz w:val="28"/>
        <w:szCs w:val="28"/>
      </w:rPr>
    </w:lvl>
    <w:lvl w:ilvl="1">
      <w:start w:val="1"/>
      <w:numFmt w:val="decimal"/>
      <w:isLgl/>
      <w:lvlText w:val="%1.%2."/>
      <w:lvlJc w:val="left"/>
      <w:pPr>
        <w:ind w:left="1301" w:hanging="450"/>
      </w:pPr>
      <w:rPr>
        <w:rFonts w:ascii="Times New Roman" w:hAnsi="Times New Roman" w:cs="Times New Roman" w:hint="default"/>
        <w:sz w:val="28"/>
      </w:rPr>
    </w:lvl>
    <w:lvl w:ilvl="2">
      <w:start w:val="1"/>
      <w:numFmt w:val="decimal"/>
      <w:isLgl/>
      <w:lvlText w:val="%1.%2.%3."/>
      <w:lvlJc w:val="left"/>
      <w:pPr>
        <w:ind w:left="1579" w:hanging="720"/>
      </w:pPr>
      <w:rPr>
        <w:rFonts w:hint="default"/>
        <w:sz w:val="28"/>
      </w:rPr>
    </w:lvl>
    <w:lvl w:ilvl="3">
      <w:start w:val="1"/>
      <w:numFmt w:val="decimal"/>
      <w:isLgl/>
      <w:lvlText w:val="%1.%2.%3.%4."/>
      <w:lvlJc w:val="left"/>
      <w:pPr>
        <w:ind w:left="1579" w:hanging="720"/>
      </w:pPr>
      <w:rPr>
        <w:rFonts w:hint="default"/>
        <w:sz w:val="28"/>
      </w:rPr>
    </w:lvl>
    <w:lvl w:ilvl="4">
      <w:start w:val="1"/>
      <w:numFmt w:val="decimal"/>
      <w:isLgl/>
      <w:lvlText w:val="%1.%2.%3.%4.%5."/>
      <w:lvlJc w:val="left"/>
      <w:pPr>
        <w:ind w:left="1939" w:hanging="1080"/>
      </w:pPr>
      <w:rPr>
        <w:rFonts w:hint="default"/>
        <w:sz w:val="28"/>
      </w:rPr>
    </w:lvl>
    <w:lvl w:ilvl="5">
      <w:start w:val="1"/>
      <w:numFmt w:val="decimal"/>
      <w:isLgl/>
      <w:lvlText w:val="%1.%2.%3.%4.%5.%6."/>
      <w:lvlJc w:val="left"/>
      <w:pPr>
        <w:ind w:left="1939" w:hanging="1080"/>
      </w:pPr>
      <w:rPr>
        <w:rFonts w:hint="default"/>
        <w:sz w:val="28"/>
      </w:rPr>
    </w:lvl>
    <w:lvl w:ilvl="6">
      <w:start w:val="1"/>
      <w:numFmt w:val="decimal"/>
      <w:isLgl/>
      <w:lvlText w:val="%1.%2.%3.%4.%5.%6.%7."/>
      <w:lvlJc w:val="left"/>
      <w:pPr>
        <w:ind w:left="2299" w:hanging="1440"/>
      </w:pPr>
      <w:rPr>
        <w:rFonts w:hint="default"/>
        <w:sz w:val="28"/>
      </w:rPr>
    </w:lvl>
    <w:lvl w:ilvl="7">
      <w:start w:val="1"/>
      <w:numFmt w:val="decimal"/>
      <w:isLgl/>
      <w:lvlText w:val="%1.%2.%3.%4.%5.%6.%7.%8."/>
      <w:lvlJc w:val="left"/>
      <w:pPr>
        <w:ind w:left="2299" w:hanging="1440"/>
      </w:pPr>
      <w:rPr>
        <w:rFonts w:hint="default"/>
        <w:sz w:val="28"/>
      </w:rPr>
    </w:lvl>
    <w:lvl w:ilvl="8">
      <w:start w:val="1"/>
      <w:numFmt w:val="decimal"/>
      <w:isLgl/>
      <w:lvlText w:val="%1.%2.%3.%4.%5.%6.%7.%8.%9."/>
      <w:lvlJc w:val="left"/>
      <w:pPr>
        <w:ind w:left="2659" w:hanging="1800"/>
      </w:pPr>
      <w:rPr>
        <w:rFonts w:hint="default"/>
        <w:sz w:val="28"/>
      </w:rPr>
    </w:lvl>
  </w:abstractNum>
  <w:abstractNum w:abstractNumId="6" w15:restartNumberingAfterBreak="0">
    <w:nsid w:val="70122625"/>
    <w:multiLevelType w:val="multilevel"/>
    <w:tmpl w:val="5F469380"/>
    <w:lvl w:ilvl="0">
      <w:start w:val="1"/>
      <w:numFmt w:val="decimal"/>
      <w:lvlText w:val="%1."/>
      <w:lvlJc w:val="left"/>
      <w:pPr>
        <w:ind w:left="1211" w:hanging="360"/>
      </w:pPr>
      <w:rPr>
        <w:rFonts w:hint="default"/>
        <w:sz w:val="28"/>
        <w:szCs w:val="28"/>
      </w:rPr>
    </w:lvl>
    <w:lvl w:ilvl="1">
      <w:start w:val="1"/>
      <w:numFmt w:val="decimal"/>
      <w:isLgl/>
      <w:lvlText w:val="%1.%2."/>
      <w:lvlJc w:val="left"/>
      <w:pPr>
        <w:ind w:left="1301" w:hanging="450"/>
      </w:pPr>
      <w:rPr>
        <w:rFonts w:ascii="Times New Roman" w:hAnsi="Times New Roman" w:cs="Times New Roman" w:hint="default"/>
        <w:sz w:val="28"/>
      </w:rPr>
    </w:lvl>
    <w:lvl w:ilvl="2">
      <w:start w:val="1"/>
      <w:numFmt w:val="decimal"/>
      <w:isLgl/>
      <w:lvlText w:val="%1.%2.%3."/>
      <w:lvlJc w:val="left"/>
      <w:pPr>
        <w:ind w:left="1579" w:hanging="720"/>
      </w:pPr>
      <w:rPr>
        <w:rFonts w:hint="default"/>
        <w:sz w:val="28"/>
      </w:rPr>
    </w:lvl>
    <w:lvl w:ilvl="3">
      <w:start w:val="1"/>
      <w:numFmt w:val="decimal"/>
      <w:isLgl/>
      <w:lvlText w:val="%1.%2.%3.%4."/>
      <w:lvlJc w:val="left"/>
      <w:pPr>
        <w:ind w:left="1579" w:hanging="720"/>
      </w:pPr>
      <w:rPr>
        <w:rFonts w:hint="default"/>
        <w:sz w:val="28"/>
      </w:rPr>
    </w:lvl>
    <w:lvl w:ilvl="4">
      <w:start w:val="1"/>
      <w:numFmt w:val="decimal"/>
      <w:isLgl/>
      <w:lvlText w:val="%1.%2.%3.%4.%5."/>
      <w:lvlJc w:val="left"/>
      <w:pPr>
        <w:ind w:left="1939" w:hanging="1080"/>
      </w:pPr>
      <w:rPr>
        <w:rFonts w:hint="default"/>
        <w:sz w:val="28"/>
      </w:rPr>
    </w:lvl>
    <w:lvl w:ilvl="5">
      <w:start w:val="1"/>
      <w:numFmt w:val="decimal"/>
      <w:isLgl/>
      <w:lvlText w:val="%1.%2.%3.%4.%5.%6."/>
      <w:lvlJc w:val="left"/>
      <w:pPr>
        <w:ind w:left="1939" w:hanging="1080"/>
      </w:pPr>
      <w:rPr>
        <w:rFonts w:hint="default"/>
        <w:sz w:val="28"/>
      </w:rPr>
    </w:lvl>
    <w:lvl w:ilvl="6">
      <w:start w:val="1"/>
      <w:numFmt w:val="decimal"/>
      <w:isLgl/>
      <w:lvlText w:val="%1.%2.%3.%4.%5.%6.%7."/>
      <w:lvlJc w:val="left"/>
      <w:pPr>
        <w:ind w:left="2299" w:hanging="1440"/>
      </w:pPr>
      <w:rPr>
        <w:rFonts w:hint="default"/>
        <w:sz w:val="28"/>
      </w:rPr>
    </w:lvl>
    <w:lvl w:ilvl="7">
      <w:start w:val="1"/>
      <w:numFmt w:val="decimal"/>
      <w:isLgl/>
      <w:lvlText w:val="%1.%2.%3.%4.%5.%6.%7.%8."/>
      <w:lvlJc w:val="left"/>
      <w:pPr>
        <w:ind w:left="2299" w:hanging="1440"/>
      </w:pPr>
      <w:rPr>
        <w:rFonts w:hint="default"/>
        <w:sz w:val="28"/>
      </w:rPr>
    </w:lvl>
    <w:lvl w:ilvl="8">
      <w:start w:val="1"/>
      <w:numFmt w:val="decimal"/>
      <w:isLgl/>
      <w:lvlText w:val="%1.%2.%3.%4.%5.%6.%7.%8.%9."/>
      <w:lvlJc w:val="left"/>
      <w:pPr>
        <w:ind w:left="2659" w:hanging="1800"/>
      </w:pPr>
      <w:rPr>
        <w:rFonts w:hint="default"/>
        <w:sz w:val="28"/>
      </w:rPr>
    </w:lvl>
  </w:abstractNum>
  <w:abstractNum w:abstractNumId="7" w15:restartNumberingAfterBreak="0">
    <w:nsid w:val="73F24F48"/>
    <w:multiLevelType w:val="hybridMultilevel"/>
    <w:tmpl w:val="2CF40EA4"/>
    <w:lvl w:ilvl="0" w:tplc="EA6CD036">
      <w:numFmt w:val="bullet"/>
      <w:lvlText w:val="-"/>
      <w:lvlJc w:val="left"/>
      <w:pPr>
        <w:ind w:left="1068" w:hanging="360"/>
      </w:pPr>
      <w:rPr>
        <w:rFonts w:ascii="Times New Roman" w:eastAsia="Times New Roman" w:hAnsi="Times New Roman" w:cs="Times New Roman" w:hint="default"/>
      </w:rPr>
    </w:lvl>
    <w:lvl w:ilvl="1" w:tplc="04220003">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8" w15:restartNumberingAfterBreak="0">
    <w:nsid w:val="7B0246EC"/>
    <w:multiLevelType w:val="multilevel"/>
    <w:tmpl w:val="5F469380"/>
    <w:lvl w:ilvl="0">
      <w:start w:val="1"/>
      <w:numFmt w:val="decimal"/>
      <w:lvlText w:val="%1."/>
      <w:lvlJc w:val="left"/>
      <w:pPr>
        <w:ind w:left="1211" w:hanging="360"/>
      </w:pPr>
      <w:rPr>
        <w:rFonts w:hint="default"/>
        <w:sz w:val="28"/>
        <w:szCs w:val="28"/>
      </w:rPr>
    </w:lvl>
    <w:lvl w:ilvl="1">
      <w:start w:val="1"/>
      <w:numFmt w:val="decimal"/>
      <w:isLgl/>
      <w:lvlText w:val="%1.%2."/>
      <w:lvlJc w:val="left"/>
      <w:pPr>
        <w:ind w:left="1301" w:hanging="450"/>
      </w:pPr>
      <w:rPr>
        <w:rFonts w:ascii="Times New Roman" w:hAnsi="Times New Roman" w:cs="Times New Roman" w:hint="default"/>
        <w:sz w:val="28"/>
      </w:rPr>
    </w:lvl>
    <w:lvl w:ilvl="2">
      <w:start w:val="1"/>
      <w:numFmt w:val="decimal"/>
      <w:isLgl/>
      <w:lvlText w:val="%1.%2.%3."/>
      <w:lvlJc w:val="left"/>
      <w:pPr>
        <w:ind w:left="1579" w:hanging="720"/>
      </w:pPr>
      <w:rPr>
        <w:rFonts w:hint="default"/>
        <w:sz w:val="28"/>
      </w:rPr>
    </w:lvl>
    <w:lvl w:ilvl="3">
      <w:start w:val="1"/>
      <w:numFmt w:val="decimal"/>
      <w:isLgl/>
      <w:lvlText w:val="%1.%2.%3.%4."/>
      <w:lvlJc w:val="left"/>
      <w:pPr>
        <w:ind w:left="1579" w:hanging="720"/>
      </w:pPr>
      <w:rPr>
        <w:rFonts w:hint="default"/>
        <w:sz w:val="28"/>
      </w:rPr>
    </w:lvl>
    <w:lvl w:ilvl="4">
      <w:start w:val="1"/>
      <w:numFmt w:val="decimal"/>
      <w:isLgl/>
      <w:lvlText w:val="%1.%2.%3.%4.%5."/>
      <w:lvlJc w:val="left"/>
      <w:pPr>
        <w:ind w:left="1939" w:hanging="1080"/>
      </w:pPr>
      <w:rPr>
        <w:rFonts w:hint="default"/>
        <w:sz w:val="28"/>
      </w:rPr>
    </w:lvl>
    <w:lvl w:ilvl="5">
      <w:start w:val="1"/>
      <w:numFmt w:val="decimal"/>
      <w:isLgl/>
      <w:lvlText w:val="%1.%2.%3.%4.%5.%6."/>
      <w:lvlJc w:val="left"/>
      <w:pPr>
        <w:ind w:left="1939" w:hanging="1080"/>
      </w:pPr>
      <w:rPr>
        <w:rFonts w:hint="default"/>
        <w:sz w:val="28"/>
      </w:rPr>
    </w:lvl>
    <w:lvl w:ilvl="6">
      <w:start w:val="1"/>
      <w:numFmt w:val="decimal"/>
      <w:isLgl/>
      <w:lvlText w:val="%1.%2.%3.%4.%5.%6.%7."/>
      <w:lvlJc w:val="left"/>
      <w:pPr>
        <w:ind w:left="2299" w:hanging="1440"/>
      </w:pPr>
      <w:rPr>
        <w:rFonts w:hint="default"/>
        <w:sz w:val="28"/>
      </w:rPr>
    </w:lvl>
    <w:lvl w:ilvl="7">
      <w:start w:val="1"/>
      <w:numFmt w:val="decimal"/>
      <w:isLgl/>
      <w:lvlText w:val="%1.%2.%3.%4.%5.%6.%7.%8."/>
      <w:lvlJc w:val="left"/>
      <w:pPr>
        <w:ind w:left="2299" w:hanging="1440"/>
      </w:pPr>
      <w:rPr>
        <w:rFonts w:hint="default"/>
        <w:sz w:val="28"/>
      </w:rPr>
    </w:lvl>
    <w:lvl w:ilvl="8">
      <w:start w:val="1"/>
      <w:numFmt w:val="decimal"/>
      <w:isLgl/>
      <w:lvlText w:val="%1.%2.%3.%4.%5.%6.%7.%8.%9."/>
      <w:lvlJc w:val="left"/>
      <w:pPr>
        <w:ind w:left="2659" w:hanging="1800"/>
      </w:pPr>
      <w:rPr>
        <w:rFonts w:hint="default"/>
        <w:sz w:val="28"/>
      </w:rPr>
    </w:lvl>
  </w:abstractNum>
  <w:abstractNum w:abstractNumId="9" w15:restartNumberingAfterBreak="0">
    <w:nsid w:val="7B652F2D"/>
    <w:multiLevelType w:val="hybridMultilevel"/>
    <w:tmpl w:val="AE78B7CC"/>
    <w:lvl w:ilvl="0" w:tplc="1A06C6D6">
      <w:numFmt w:val="bullet"/>
      <w:lvlText w:val="-"/>
      <w:lvlJc w:val="left"/>
      <w:pPr>
        <w:ind w:left="928" w:hanging="360"/>
      </w:pPr>
      <w:rPr>
        <w:rFonts w:ascii="Times New Roman" w:eastAsia="Times New Roman" w:hAnsi="Times New Roman" w:cs="Times New Roman" w:hint="default"/>
        <w:color w:val="auto"/>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7"/>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8"/>
  </w:num>
  <w:num w:numId="5">
    <w:abstractNumId w:val="2"/>
  </w:num>
  <w:num w:numId="6">
    <w:abstractNumId w:val="9"/>
  </w:num>
  <w:num w:numId="7">
    <w:abstractNumId w:val="3"/>
  </w:num>
  <w:num w:numId="8">
    <w:abstractNumId w:val="1"/>
  </w:num>
  <w:num w:numId="9">
    <w:abstractNumId w:val="5"/>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804"/>
    <w:rsid w:val="00013E96"/>
    <w:rsid w:val="00065F97"/>
    <w:rsid w:val="000919F8"/>
    <w:rsid w:val="000B0873"/>
    <w:rsid w:val="001A6EDD"/>
    <w:rsid w:val="001C27C8"/>
    <w:rsid w:val="00200356"/>
    <w:rsid w:val="002219FF"/>
    <w:rsid w:val="0022315B"/>
    <w:rsid w:val="00266EA7"/>
    <w:rsid w:val="002D37BD"/>
    <w:rsid w:val="002E4AE3"/>
    <w:rsid w:val="00354D5C"/>
    <w:rsid w:val="003A6514"/>
    <w:rsid w:val="003F46BE"/>
    <w:rsid w:val="00432961"/>
    <w:rsid w:val="0047628A"/>
    <w:rsid w:val="00537BBB"/>
    <w:rsid w:val="005678F2"/>
    <w:rsid w:val="0058653A"/>
    <w:rsid w:val="006505B2"/>
    <w:rsid w:val="0065472A"/>
    <w:rsid w:val="00660F59"/>
    <w:rsid w:val="006631B2"/>
    <w:rsid w:val="006708B0"/>
    <w:rsid w:val="0073018C"/>
    <w:rsid w:val="0075546A"/>
    <w:rsid w:val="00777FF0"/>
    <w:rsid w:val="00781CA3"/>
    <w:rsid w:val="007C1238"/>
    <w:rsid w:val="007C5F6C"/>
    <w:rsid w:val="007E2308"/>
    <w:rsid w:val="007F641B"/>
    <w:rsid w:val="00814B92"/>
    <w:rsid w:val="008574F8"/>
    <w:rsid w:val="008A0393"/>
    <w:rsid w:val="00910804"/>
    <w:rsid w:val="00934FF3"/>
    <w:rsid w:val="00945258"/>
    <w:rsid w:val="00955901"/>
    <w:rsid w:val="0095739E"/>
    <w:rsid w:val="009B0FBF"/>
    <w:rsid w:val="00A23E95"/>
    <w:rsid w:val="00A735FE"/>
    <w:rsid w:val="00AE4ACE"/>
    <w:rsid w:val="00B46492"/>
    <w:rsid w:val="00BA772F"/>
    <w:rsid w:val="00C13C1A"/>
    <w:rsid w:val="00C46BAC"/>
    <w:rsid w:val="00CB108B"/>
    <w:rsid w:val="00CD0F31"/>
    <w:rsid w:val="00CD55C2"/>
    <w:rsid w:val="00CF33FF"/>
    <w:rsid w:val="00D25792"/>
    <w:rsid w:val="00DA120F"/>
    <w:rsid w:val="00DB4D1E"/>
    <w:rsid w:val="00E26726"/>
    <w:rsid w:val="00E5598D"/>
    <w:rsid w:val="00E60944"/>
    <w:rsid w:val="00E61F61"/>
    <w:rsid w:val="00E76B6B"/>
    <w:rsid w:val="00E81CC4"/>
    <w:rsid w:val="00F002B0"/>
    <w:rsid w:val="00F65B57"/>
    <w:rsid w:val="00F74981"/>
    <w:rsid w:val="00FA24FB"/>
    <w:rsid w:val="00FE4E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1B92395-BB7B-451B-8234-5248A64FA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120F"/>
  </w:style>
  <w:style w:type="paragraph" w:styleId="1">
    <w:name w:val="heading 1"/>
    <w:basedOn w:val="a"/>
    <w:next w:val="a"/>
    <w:link w:val="10"/>
    <w:uiPriority w:val="9"/>
    <w:qFormat/>
    <w:rsid w:val="00354D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910804"/>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character" w:customStyle="1" w:styleId="apple-converted-space">
    <w:name w:val="apple-converted-space"/>
    <w:rsid w:val="00910804"/>
  </w:style>
  <w:style w:type="paragraph" w:styleId="a3">
    <w:name w:val="List Paragraph"/>
    <w:basedOn w:val="a"/>
    <w:uiPriority w:val="34"/>
    <w:qFormat/>
    <w:rsid w:val="00910804"/>
    <w:pPr>
      <w:ind w:left="720"/>
      <w:contextualSpacing/>
    </w:pPr>
  </w:style>
  <w:style w:type="character" w:customStyle="1" w:styleId="10">
    <w:name w:val="Заголовок 1 Знак"/>
    <w:basedOn w:val="a0"/>
    <w:link w:val="1"/>
    <w:uiPriority w:val="9"/>
    <w:rsid w:val="00354D5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921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0F801-5FAB-412E-B9B5-35A94FDEB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887</TotalTime>
  <Pages>14</Pages>
  <Words>24450</Words>
  <Characters>13937</Characters>
  <Application>Microsoft Office Word</Application>
  <DocSecurity>0</DocSecurity>
  <Lines>116</Lines>
  <Paragraphs>76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5</cp:revision>
  <dcterms:created xsi:type="dcterms:W3CDTF">2016-11-11T14:40:00Z</dcterms:created>
  <dcterms:modified xsi:type="dcterms:W3CDTF">2016-11-16T18:00:00Z</dcterms:modified>
</cp:coreProperties>
</file>