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2823" w:rsidRPr="00CD0F47" w:rsidRDefault="007B2823" w:rsidP="007B2823">
      <w:pPr>
        <w:jc w:val="center"/>
        <w:rPr>
          <w:b/>
          <w:szCs w:val="28"/>
          <w:lang w:val="uk-UA"/>
        </w:rPr>
      </w:pPr>
      <w:bookmarkStart w:id="0" w:name="_GoBack"/>
      <w:bookmarkEnd w:id="0"/>
      <w:r w:rsidRPr="00CD0F47">
        <w:rPr>
          <w:noProof/>
        </w:rPr>
        <w:drawing>
          <wp:anchor distT="0" distB="0" distL="114300" distR="114300" simplePos="0" relativeHeight="251659264" behindDoc="0" locked="0" layoutInCell="1" allowOverlap="1">
            <wp:simplePos x="0" y="0"/>
            <wp:positionH relativeFrom="column">
              <wp:posOffset>2635250</wp:posOffset>
            </wp:positionH>
            <wp:positionV relativeFrom="paragraph">
              <wp:posOffset>0</wp:posOffset>
            </wp:positionV>
            <wp:extent cx="615315" cy="812165"/>
            <wp:effectExtent l="0" t="0" r="0" b="6985"/>
            <wp:wrapNone/>
            <wp:docPr id="1" name="Рисунок 1" descr="Tri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iden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5315" cy="812165"/>
                    </a:xfrm>
                    <a:prstGeom prst="rect">
                      <a:avLst/>
                    </a:prstGeom>
                    <a:noFill/>
                  </pic:spPr>
                </pic:pic>
              </a:graphicData>
            </a:graphic>
            <wp14:sizeRelH relativeFrom="page">
              <wp14:pctWidth>0</wp14:pctWidth>
            </wp14:sizeRelH>
            <wp14:sizeRelV relativeFrom="page">
              <wp14:pctHeight>0</wp14:pctHeight>
            </wp14:sizeRelV>
          </wp:anchor>
        </w:drawing>
      </w:r>
      <w:r w:rsidRPr="00CD0F47">
        <w:rPr>
          <w:b/>
          <w:szCs w:val="28"/>
          <w:lang w:val="uk-UA"/>
        </w:rPr>
        <w:t xml:space="preserve"> gh</w:t>
      </w:r>
    </w:p>
    <w:p w:rsidR="007B2823" w:rsidRPr="00CD0F47" w:rsidRDefault="007B2823" w:rsidP="007B2823">
      <w:pPr>
        <w:jc w:val="center"/>
        <w:rPr>
          <w:b/>
          <w:szCs w:val="28"/>
          <w:lang w:val="uk-UA"/>
        </w:rPr>
      </w:pPr>
    </w:p>
    <w:p w:rsidR="007B2823" w:rsidRPr="00CD0F47" w:rsidRDefault="007B2823" w:rsidP="007B2823">
      <w:pPr>
        <w:jc w:val="center"/>
        <w:rPr>
          <w:b/>
          <w:spacing w:val="18"/>
          <w:w w:val="66"/>
          <w:sz w:val="56"/>
          <w:szCs w:val="56"/>
          <w:lang w:val="uk-UA"/>
        </w:rPr>
      </w:pPr>
      <w:r w:rsidRPr="00CD0F47">
        <w:rPr>
          <w:b/>
          <w:szCs w:val="28"/>
          <w:lang w:val="uk-UA"/>
        </w:rPr>
        <w:t xml:space="preserve">                                   </w:t>
      </w:r>
    </w:p>
    <w:p w:rsidR="007B2823" w:rsidRPr="00CD0F47" w:rsidRDefault="007B2823" w:rsidP="007B2823">
      <w:pPr>
        <w:jc w:val="center"/>
        <w:rPr>
          <w:b/>
          <w:spacing w:val="18"/>
          <w:w w:val="66"/>
          <w:sz w:val="72"/>
          <w:lang w:val="uk-UA"/>
        </w:rPr>
      </w:pPr>
      <w:r w:rsidRPr="00CD0F47">
        <w:rPr>
          <w:b/>
          <w:spacing w:val="18"/>
          <w:w w:val="66"/>
          <w:sz w:val="72"/>
          <w:lang w:val="uk-UA"/>
        </w:rPr>
        <w:t>КИЇВСЬКА МІСЬКА РАДА</w:t>
      </w:r>
    </w:p>
    <w:p w:rsidR="007B2823" w:rsidRPr="00CD0F47" w:rsidRDefault="007B2823" w:rsidP="007B2823">
      <w:pPr>
        <w:tabs>
          <w:tab w:val="center" w:pos="5858"/>
          <w:tab w:val="left" w:pos="8760"/>
        </w:tabs>
        <w:jc w:val="center"/>
        <w:rPr>
          <w:b/>
          <w:w w:val="90"/>
          <w:szCs w:val="28"/>
          <w:lang w:val="uk-UA"/>
        </w:rPr>
      </w:pPr>
      <w:r w:rsidRPr="00CD0F47">
        <w:rPr>
          <w:b/>
          <w:w w:val="90"/>
          <w:szCs w:val="28"/>
          <w:lang w:val="uk-UA"/>
        </w:rPr>
        <w:t>VIII СКЛИКАННЯ</w:t>
      </w:r>
    </w:p>
    <w:p w:rsidR="007B2823" w:rsidRPr="00CD0F47" w:rsidRDefault="007B2823" w:rsidP="007B2823">
      <w:pPr>
        <w:pBdr>
          <w:top w:val="thickThinSmallGap" w:sz="24" w:space="1" w:color="auto"/>
        </w:pBdr>
        <w:jc w:val="center"/>
        <w:rPr>
          <w:b/>
          <w:bCs/>
          <w:sz w:val="28"/>
          <w:szCs w:val="28"/>
          <w:lang w:val="uk-UA"/>
        </w:rPr>
      </w:pPr>
      <w:r w:rsidRPr="00CD0F47">
        <w:rPr>
          <w:b/>
          <w:bCs/>
          <w:sz w:val="28"/>
          <w:szCs w:val="28"/>
          <w:lang w:val="uk-UA"/>
        </w:rPr>
        <w:t xml:space="preserve">ПОСТІЙНА КОМІСІЯ З ПИТАНЬ РЕГЛАМЕНТУ ТА ДЕПУТАТСЬКОЇ ЕТИКИ </w:t>
      </w:r>
    </w:p>
    <w:p w:rsidR="007B2823" w:rsidRPr="00CD0F47" w:rsidRDefault="007B2823" w:rsidP="007B2823">
      <w:pPr>
        <w:pBdr>
          <w:top w:val="thinThickSmallGap" w:sz="24" w:space="1" w:color="auto"/>
        </w:pBdr>
        <w:rPr>
          <w:bCs/>
          <w:i/>
          <w:sz w:val="20"/>
          <w:lang w:val="uk-UA"/>
        </w:rPr>
      </w:pPr>
      <w:smartTag w:uri="urn:schemas-microsoft-com:office:smarttags" w:element="metricconverter">
        <w:smartTagPr>
          <w:attr w:name="ProductID" w:val="01044, м"/>
        </w:smartTagPr>
        <w:r w:rsidRPr="00CD0F47">
          <w:rPr>
            <w:bCs/>
            <w:i/>
            <w:sz w:val="20"/>
            <w:lang w:val="uk-UA"/>
          </w:rPr>
          <w:t>01044, м</w:t>
        </w:r>
      </w:smartTag>
      <w:r w:rsidRPr="00CD0F47">
        <w:rPr>
          <w:bCs/>
          <w:i/>
          <w:sz w:val="20"/>
          <w:lang w:val="uk-UA"/>
        </w:rPr>
        <w:t>. Київ, вул. Хрещатик, 36 к. 1014                                                                            тел./факс: (044) 202-72-34</w:t>
      </w:r>
    </w:p>
    <w:p w:rsidR="00FB11E5" w:rsidRPr="00CD0F47" w:rsidRDefault="00FB11E5">
      <w:pPr>
        <w:shd w:val="clear" w:color="auto" w:fill="FFFFFF"/>
        <w:ind w:firstLine="708"/>
        <w:jc w:val="center"/>
        <w:rPr>
          <w:b/>
          <w:bCs/>
          <w:lang w:val="uk-UA"/>
        </w:rPr>
      </w:pPr>
    </w:p>
    <w:p w:rsidR="00FB11E5" w:rsidRPr="00CD0F47" w:rsidRDefault="00FB11E5">
      <w:pPr>
        <w:shd w:val="clear" w:color="auto" w:fill="FFFFFF"/>
        <w:ind w:firstLine="708"/>
        <w:jc w:val="center"/>
        <w:rPr>
          <w:b/>
          <w:bCs/>
          <w:lang w:val="uk-UA"/>
        </w:rPr>
      </w:pPr>
    </w:p>
    <w:p w:rsidR="00FB11E5" w:rsidRPr="00CD0F47" w:rsidRDefault="00A85D3C">
      <w:pPr>
        <w:rPr>
          <w:sz w:val="28"/>
          <w:szCs w:val="28"/>
          <w:lang w:val="uk-UA"/>
        </w:rPr>
      </w:pPr>
      <w:r w:rsidRPr="00CD0F47">
        <w:rPr>
          <w:b/>
          <w:bCs/>
          <w:sz w:val="28"/>
          <w:szCs w:val="28"/>
          <w:lang w:val="uk-UA"/>
        </w:rPr>
        <w:t>29</w:t>
      </w:r>
      <w:r w:rsidR="007B2823" w:rsidRPr="00CD0F47">
        <w:rPr>
          <w:b/>
          <w:bCs/>
          <w:sz w:val="28"/>
          <w:szCs w:val="28"/>
          <w:lang w:val="uk-UA"/>
        </w:rPr>
        <w:t>.11</w:t>
      </w:r>
      <w:r w:rsidR="0039217E" w:rsidRPr="00CD0F47">
        <w:rPr>
          <w:b/>
          <w:bCs/>
          <w:sz w:val="28"/>
          <w:szCs w:val="28"/>
          <w:lang w:val="uk-UA"/>
        </w:rPr>
        <w:t>.2016                                                                                                     м. Київ</w:t>
      </w:r>
    </w:p>
    <w:p w:rsidR="00FB11E5" w:rsidRPr="00CD0F47" w:rsidRDefault="00FB11E5">
      <w:pPr>
        <w:pStyle w:val="a6"/>
        <w:jc w:val="center"/>
        <w:rPr>
          <w:lang w:val="uk-UA"/>
        </w:rPr>
      </w:pPr>
    </w:p>
    <w:p w:rsidR="00FB11E5" w:rsidRPr="00CD0F47" w:rsidRDefault="007D3EA8">
      <w:pPr>
        <w:pStyle w:val="a6"/>
        <w:jc w:val="center"/>
        <w:rPr>
          <w:lang w:val="uk-UA"/>
        </w:rPr>
      </w:pPr>
      <w:r>
        <w:rPr>
          <w:lang w:val="uk-UA"/>
        </w:rPr>
        <w:t>ПРОТОКОЛ № 29</w:t>
      </w:r>
    </w:p>
    <w:p w:rsidR="00FB11E5" w:rsidRPr="00CD0F47" w:rsidRDefault="0039217E">
      <w:pPr>
        <w:pStyle w:val="a6"/>
        <w:rPr>
          <w:lang w:val="uk-UA"/>
        </w:rPr>
      </w:pPr>
      <w:r w:rsidRPr="00CD0F47">
        <w:rPr>
          <w:rFonts w:eastAsia="Arial Unicode MS" w:cs="Arial Unicode MS"/>
          <w:lang w:val="uk-UA"/>
        </w:rPr>
        <w:t xml:space="preserve">                                           засідання постійної комісії</w:t>
      </w:r>
    </w:p>
    <w:p w:rsidR="00FB11E5" w:rsidRPr="00CD0F47" w:rsidRDefault="00FB11E5">
      <w:pPr>
        <w:jc w:val="center"/>
        <w:rPr>
          <w:b/>
          <w:bCs/>
          <w:sz w:val="28"/>
          <w:szCs w:val="28"/>
          <w:lang w:val="uk-UA"/>
        </w:rPr>
      </w:pPr>
    </w:p>
    <w:p w:rsidR="00716AED" w:rsidRPr="00CD0F47" w:rsidRDefault="00716AED" w:rsidP="00716AED">
      <w:pPr>
        <w:contextualSpacing/>
        <w:rPr>
          <w:b/>
          <w:sz w:val="28"/>
          <w:szCs w:val="28"/>
          <w:lang w:val="uk-UA"/>
        </w:rPr>
      </w:pPr>
      <w:r w:rsidRPr="00CD0F47">
        <w:rPr>
          <w:b/>
          <w:sz w:val="28"/>
          <w:szCs w:val="28"/>
          <w:lang w:val="uk-UA"/>
        </w:rPr>
        <w:t>Присутні члени комісії:</w:t>
      </w:r>
    </w:p>
    <w:p w:rsidR="00716AED" w:rsidRPr="00CD0F47" w:rsidRDefault="00716AED" w:rsidP="00716AED">
      <w:pPr>
        <w:contextualSpacing/>
        <w:rPr>
          <w:sz w:val="28"/>
          <w:szCs w:val="28"/>
          <w:lang w:val="uk-UA"/>
        </w:rPr>
      </w:pPr>
      <w:r w:rsidRPr="00CD0F47">
        <w:rPr>
          <w:sz w:val="28"/>
          <w:szCs w:val="28"/>
          <w:lang w:val="uk-UA"/>
        </w:rPr>
        <w:t xml:space="preserve">Макаров О.А. – голова комісії; </w:t>
      </w:r>
    </w:p>
    <w:p w:rsidR="00716AED" w:rsidRPr="00CD0F47" w:rsidRDefault="00716AED" w:rsidP="00716AED">
      <w:pPr>
        <w:contextualSpacing/>
        <w:rPr>
          <w:sz w:val="28"/>
          <w:szCs w:val="28"/>
          <w:lang w:val="uk-UA"/>
        </w:rPr>
      </w:pPr>
      <w:r w:rsidRPr="00CD0F47">
        <w:rPr>
          <w:sz w:val="28"/>
          <w:szCs w:val="28"/>
          <w:lang w:val="uk-UA"/>
        </w:rPr>
        <w:t>Маслова Н.В. – заступник голови комісії;</w:t>
      </w:r>
    </w:p>
    <w:p w:rsidR="00716AED" w:rsidRPr="00CD0F47" w:rsidRDefault="00716AED" w:rsidP="00716AED">
      <w:pPr>
        <w:contextualSpacing/>
        <w:rPr>
          <w:sz w:val="28"/>
          <w:szCs w:val="28"/>
          <w:lang w:val="uk-UA"/>
        </w:rPr>
      </w:pPr>
      <w:r w:rsidRPr="00CD0F47">
        <w:rPr>
          <w:sz w:val="28"/>
          <w:szCs w:val="28"/>
          <w:lang w:val="uk-UA"/>
        </w:rPr>
        <w:t>Опадчий І.М. – секретар комісії;</w:t>
      </w:r>
    </w:p>
    <w:p w:rsidR="00716AED" w:rsidRPr="00CD0F47" w:rsidRDefault="00716AED" w:rsidP="00716AED">
      <w:pPr>
        <w:contextualSpacing/>
        <w:jc w:val="both"/>
        <w:rPr>
          <w:sz w:val="28"/>
          <w:szCs w:val="28"/>
          <w:lang w:val="uk-UA"/>
        </w:rPr>
      </w:pPr>
      <w:r w:rsidRPr="00CD0F47">
        <w:rPr>
          <w:sz w:val="28"/>
          <w:szCs w:val="28"/>
          <w:lang w:val="uk-UA"/>
        </w:rPr>
        <w:t>Приходько Н.І. – член комісії.</w:t>
      </w:r>
    </w:p>
    <w:p w:rsidR="00716AED" w:rsidRPr="00CD0F47" w:rsidRDefault="00716AED" w:rsidP="00716AED">
      <w:pPr>
        <w:contextualSpacing/>
        <w:jc w:val="both"/>
        <w:rPr>
          <w:sz w:val="28"/>
          <w:szCs w:val="28"/>
          <w:lang w:val="uk-UA"/>
        </w:rPr>
      </w:pPr>
    </w:p>
    <w:p w:rsidR="00716AED" w:rsidRPr="00CD0F47" w:rsidRDefault="00716AED" w:rsidP="00716AED">
      <w:pPr>
        <w:contextualSpacing/>
        <w:rPr>
          <w:b/>
          <w:sz w:val="28"/>
          <w:szCs w:val="28"/>
          <w:lang w:val="uk-UA"/>
        </w:rPr>
      </w:pPr>
      <w:r w:rsidRPr="00CD0F47">
        <w:rPr>
          <w:b/>
          <w:sz w:val="28"/>
          <w:szCs w:val="28"/>
          <w:lang w:val="uk-UA"/>
        </w:rPr>
        <w:t>Присутні та запрошені:</w:t>
      </w:r>
    </w:p>
    <w:p w:rsidR="00746754" w:rsidRDefault="00746754" w:rsidP="00746754">
      <w:pPr>
        <w:spacing w:line="25" w:lineRule="atLeast"/>
        <w:jc w:val="both"/>
        <w:rPr>
          <w:sz w:val="28"/>
          <w:szCs w:val="28"/>
        </w:rPr>
      </w:pPr>
      <w:r w:rsidRPr="00B842EA">
        <w:rPr>
          <w:sz w:val="28"/>
          <w:szCs w:val="28"/>
          <w:lang w:val="uk-UA"/>
        </w:rPr>
        <w:t>Балицька О</w:t>
      </w:r>
      <w:r>
        <w:rPr>
          <w:sz w:val="28"/>
          <w:szCs w:val="28"/>
          <w:lang w:val="uk-UA"/>
        </w:rPr>
        <w:t>.</w:t>
      </w:r>
      <w:r w:rsidRPr="00B842EA">
        <w:rPr>
          <w:sz w:val="28"/>
          <w:szCs w:val="28"/>
          <w:lang w:val="uk-UA"/>
        </w:rPr>
        <w:t>С</w:t>
      </w:r>
      <w:r>
        <w:rPr>
          <w:sz w:val="28"/>
          <w:szCs w:val="28"/>
          <w:lang w:val="uk-UA"/>
        </w:rPr>
        <w:t>.</w:t>
      </w:r>
      <w:r w:rsidRPr="00B842EA">
        <w:rPr>
          <w:sz w:val="28"/>
          <w:szCs w:val="28"/>
          <w:lang w:val="uk-UA"/>
        </w:rPr>
        <w:t xml:space="preserve"> – депутат </w:t>
      </w:r>
      <w:r>
        <w:rPr>
          <w:sz w:val="28"/>
          <w:szCs w:val="28"/>
          <w:lang w:val="uk-UA"/>
        </w:rPr>
        <w:t>Київради</w:t>
      </w:r>
      <w:r w:rsidRPr="00B842EA">
        <w:rPr>
          <w:sz w:val="28"/>
          <w:szCs w:val="28"/>
        </w:rPr>
        <w:t>;</w:t>
      </w:r>
    </w:p>
    <w:p w:rsidR="00746754" w:rsidRPr="002F0B1C" w:rsidRDefault="00746754" w:rsidP="00746754">
      <w:pPr>
        <w:spacing w:line="25" w:lineRule="atLeast"/>
        <w:jc w:val="both"/>
        <w:rPr>
          <w:sz w:val="28"/>
          <w:szCs w:val="28"/>
        </w:rPr>
      </w:pPr>
      <w:r>
        <w:rPr>
          <w:sz w:val="28"/>
          <w:szCs w:val="28"/>
          <w:lang w:val="uk-UA"/>
        </w:rPr>
        <w:t>Бохняк В.Я.</w:t>
      </w:r>
      <w:r w:rsidRPr="002F0B1C">
        <w:rPr>
          <w:sz w:val="28"/>
          <w:szCs w:val="28"/>
        </w:rPr>
        <w:t xml:space="preserve"> –  депутат </w:t>
      </w:r>
      <w:r w:rsidRPr="007D1C5D">
        <w:rPr>
          <w:sz w:val="28"/>
          <w:szCs w:val="28"/>
          <w:lang w:val="uk-UA"/>
        </w:rPr>
        <w:t>Київради;</w:t>
      </w:r>
    </w:p>
    <w:p w:rsidR="00746754" w:rsidRPr="00B842EA" w:rsidRDefault="00746754" w:rsidP="00746754">
      <w:pPr>
        <w:spacing w:line="25" w:lineRule="atLeast"/>
        <w:jc w:val="both"/>
        <w:rPr>
          <w:sz w:val="28"/>
          <w:szCs w:val="28"/>
        </w:rPr>
      </w:pPr>
      <w:r w:rsidRPr="00B842EA">
        <w:rPr>
          <w:sz w:val="28"/>
          <w:szCs w:val="28"/>
          <w:lang w:val="uk-UA"/>
        </w:rPr>
        <w:t>Буділов М</w:t>
      </w:r>
      <w:r w:rsidRPr="00B842EA">
        <w:rPr>
          <w:sz w:val="28"/>
          <w:szCs w:val="28"/>
        </w:rPr>
        <w:t>.</w:t>
      </w:r>
      <w:r w:rsidRPr="00B842EA">
        <w:rPr>
          <w:sz w:val="28"/>
          <w:szCs w:val="28"/>
          <w:lang w:val="uk-UA"/>
        </w:rPr>
        <w:t>М</w:t>
      </w:r>
      <w:r w:rsidRPr="00B842EA">
        <w:rPr>
          <w:sz w:val="28"/>
          <w:szCs w:val="28"/>
        </w:rPr>
        <w:t>.</w:t>
      </w:r>
      <w:r w:rsidRPr="00B842EA">
        <w:rPr>
          <w:sz w:val="28"/>
          <w:szCs w:val="28"/>
          <w:lang w:val="uk-UA"/>
        </w:rPr>
        <w:t xml:space="preserve"> –депутат </w:t>
      </w:r>
      <w:r>
        <w:rPr>
          <w:sz w:val="28"/>
          <w:szCs w:val="28"/>
          <w:lang w:val="uk-UA"/>
        </w:rPr>
        <w:t>Київради</w:t>
      </w:r>
      <w:r w:rsidRPr="00B842EA">
        <w:rPr>
          <w:sz w:val="28"/>
          <w:szCs w:val="28"/>
        </w:rPr>
        <w:t>;</w:t>
      </w:r>
    </w:p>
    <w:p w:rsidR="00746754" w:rsidRPr="00B842EA" w:rsidRDefault="00746754" w:rsidP="00746754">
      <w:pPr>
        <w:spacing w:line="25" w:lineRule="atLeast"/>
        <w:jc w:val="both"/>
        <w:rPr>
          <w:sz w:val="28"/>
          <w:szCs w:val="28"/>
        </w:rPr>
      </w:pPr>
      <w:r w:rsidRPr="00B842EA">
        <w:rPr>
          <w:sz w:val="28"/>
          <w:szCs w:val="28"/>
          <w:lang w:val="uk-UA"/>
        </w:rPr>
        <w:t>Конобас М</w:t>
      </w:r>
      <w:r w:rsidRPr="00B842EA">
        <w:rPr>
          <w:sz w:val="28"/>
          <w:szCs w:val="28"/>
        </w:rPr>
        <w:t>.</w:t>
      </w:r>
      <w:r w:rsidRPr="00B842EA">
        <w:rPr>
          <w:sz w:val="28"/>
          <w:szCs w:val="28"/>
          <w:lang w:val="uk-UA"/>
        </w:rPr>
        <w:t>П</w:t>
      </w:r>
      <w:r w:rsidRPr="00B842EA">
        <w:rPr>
          <w:sz w:val="28"/>
          <w:szCs w:val="28"/>
        </w:rPr>
        <w:t>.</w:t>
      </w:r>
      <w:r w:rsidRPr="00B842EA">
        <w:rPr>
          <w:sz w:val="28"/>
          <w:szCs w:val="28"/>
          <w:lang w:val="uk-UA"/>
        </w:rPr>
        <w:t xml:space="preserve"> – депутат </w:t>
      </w:r>
      <w:r>
        <w:rPr>
          <w:sz w:val="28"/>
          <w:szCs w:val="28"/>
          <w:lang w:val="uk-UA"/>
        </w:rPr>
        <w:t>Київради</w:t>
      </w:r>
      <w:r w:rsidRPr="00B842EA">
        <w:rPr>
          <w:sz w:val="28"/>
          <w:szCs w:val="28"/>
        </w:rPr>
        <w:t>;</w:t>
      </w:r>
    </w:p>
    <w:p w:rsidR="00746754" w:rsidRPr="00B842EA" w:rsidRDefault="00746754" w:rsidP="00746754">
      <w:pPr>
        <w:spacing w:line="25" w:lineRule="atLeast"/>
        <w:jc w:val="both"/>
        <w:rPr>
          <w:sz w:val="28"/>
          <w:szCs w:val="28"/>
          <w:lang w:val="uk-UA"/>
        </w:rPr>
      </w:pPr>
      <w:r w:rsidRPr="00B842EA">
        <w:rPr>
          <w:sz w:val="28"/>
          <w:szCs w:val="28"/>
          <w:lang w:val="uk-UA"/>
        </w:rPr>
        <w:t>Кузик П</w:t>
      </w:r>
      <w:r w:rsidRPr="00B842EA">
        <w:rPr>
          <w:sz w:val="28"/>
          <w:szCs w:val="28"/>
        </w:rPr>
        <w:t>.</w:t>
      </w:r>
      <w:r w:rsidRPr="00B842EA">
        <w:rPr>
          <w:sz w:val="28"/>
          <w:szCs w:val="28"/>
          <w:lang w:val="uk-UA"/>
        </w:rPr>
        <w:t>М</w:t>
      </w:r>
      <w:r w:rsidRPr="00B842EA">
        <w:rPr>
          <w:sz w:val="28"/>
          <w:szCs w:val="28"/>
        </w:rPr>
        <w:t>.</w:t>
      </w:r>
      <w:r w:rsidRPr="00B842EA">
        <w:rPr>
          <w:sz w:val="28"/>
          <w:szCs w:val="28"/>
          <w:lang w:val="uk-UA"/>
        </w:rPr>
        <w:t xml:space="preserve"> – депутат </w:t>
      </w:r>
      <w:r>
        <w:rPr>
          <w:sz w:val="28"/>
          <w:szCs w:val="28"/>
          <w:lang w:val="uk-UA"/>
        </w:rPr>
        <w:t>Київради</w:t>
      </w:r>
      <w:r w:rsidRPr="00B842EA">
        <w:rPr>
          <w:sz w:val="28"/>
          <w:szCs w:val="28"/>
        </w:rPr>
        <w:t>;</w:t>
      </w:r>
    </w:p>
    <w:p w:rsidR="00746754" w:rsidRDefault="00746754" w:rsidP="00746754">
      <w:pPr>
        <w:spacing w:line="25" w:lineRule="atLeast"/>
        <w:jc w:val="both"/>
        <w:rPr>
          <w:sz w:val="28"/>
          <w:szCs w:val="28"/>
        </w:rPr>
      </w:pPr>
      <w:r w:rsidRPr="00B842EA">
        <w:rPr>
          <w:sz w:val="28"/>
          <w:szCs w:val="28"/>
          <w:lang w:val="uk-UA"/>
        </w:rPr>
        <w:t>Назаренко В</w:t>
      </w:r>
      <w:r>
        <w:rPr>
          <w:sz w:val="28"/>
          <w:szCs w:val="28"/>
          <w:lang w:val="uk-UA"/>
        </w:rPr>
        <w:t>.</w:t>
      </w:r>
      <w:r w:rsidRPr="00B842EA">
        <w:rPr>
          <w:sz w:val="28"/>
          <w:szCs w:val="28"/>
          <w:lang w:val="uk-UA"/>
        </w:rPr>
        <w:t>Е</w:t>
      </w:r>
      <w:r>
        <w:rPr>
          <w:sz w:val="28"/>
          <w:szCs w:val="28"/>
          <w:lang w:val="uk-UA"/>
        </w:rPr>
        <w:t>.</w:t>
      </w:r>
      <w:r w:rsidRPr="00B842EA">
        <w:rPr>
          <w:sz w:val="28"/>
          <w:szCs w:val="28"/>
          <w:lang w:val="uk-UA"/>
        </w:rPr>
        <w:t xml:space="preserve"> –</w:t>
      </w:r>
      <w:r w:rsidRPr="007D1C5D">
        <w:rPr>
          <w:sz w:val="28"/>
          <w:szCs w:val="28"/>
        </w:rPr>
        <w:t xml:space="preserve"> </w:t>
      </w:r>
      <w:r w:rsidRPr="00B842EA">
        <w:rPr>
          <w:sz w:val="28"/>
          <w:szCs w:val="28"/>
          <w:lang w:val="uk-UA"/>
        </w:rPr>
        <w:t xml:space="preserve">депутат </w:t>
      </w:r>
      <w:r>
        <w:rPr>
          <w:sz w:val="28"/>
          <w:szCs w:val="28"/>
          <w:lang w:val="uk-UA"/>
        </w:rPr>
        <w:t>Київради</w:t>
      </w:r>
      <w:r w:rsidRPr="00B842EA">
        <w:rPr>
          <w:sz w:val="28"/>
          <w:szCs w:val="28"/>
        </w:rPr>
        <w:t>;</w:t>
      </w:r>
    </w:p>
    <w:p w:rsidR="00746754" w:rsidRPr="00746754" w:rsidRDefault="00746754" w:rsidP="00746754">
      <w:pPr>
        <w:spacing w:line="25" w:lineRule="atLeast"/>
        <w:jc w:val="both"/>
        <w:rPr>
          <w:sz w:val="28"/>
          <w:szCs w:val="28"/>
          <w:lang w:val="uk-UA"/>
        </w:rPr>
      </w:pPr>
      <w:r>
        <w:rPr>
          <w:sz w:val="28"/>
          <w:szCs w:val="28"/>
          <w:lang w:val="uk-UA"/>
        </w:rPr>
        <w:t>Шестерненкова О.С. – завідувач сектору правового забезпечення Департаменту охорони здоров’я виконавчого органу Київради (КМДА);</w:t>
      </w:r>
    </w:p>
    <w:p w:rsidR="00746754" w:rsidRDefault="00746754" w:rsidP="00746754">
      <w:pPr>
        <w:spacing w:line="25" w:lineRule="atLeast"/>
        <w:jc w:val="both"/>
        <w:rPr>
          <w:sz w:val="28"/>
          <w:szCs w:val="28"/>
          <w:lang w:val="uk-UA"/>
        </w:rPr>
      </w:pPr>
      <w:r>
        <w:rPr>
          <w:sz w:val="28"/>
          <w:szCs w:val="28"/>
          <w:lang w:val="uk-UA"/>
        </w:rPr>
        <w:t>Боднар М.О. – начальник відділу секретаріату Київради;</w:t>
      </w:r>
    </w:p>
    <w:p w:rsidR="00746754" w:rsidRDefault="00746754" w:rsidP="00746754">
      <w:pPr>
        <w:spacing w:line="25" w:lineRule="atLeast"/>
        <w:jc w:val="both"/>
        <w:rPr>
          <w:sz w:val="28"/>
          <w:szCs w:val="28"/>
          <w:lang w:val="uk-UA"/>
        </w:rPr>
      </w:pPr>
      <w:r w:rsidRPr="002F0B1C">
        <w:rPr>
          <w:sz w:val="28"/>
          <w:szCs w:val="28"/>
          <w:lang w:val="uk-UA"/>
        </w:rPr>
        <w:t>Слюсарев І.О. – помічник-консультант депутата Київради;</w:t>
      </w:r>
    </w:p>
    <w:p w:rsidR="00746754" w:rsidRDefault="00746754" w:rsidP="00746754">
      <w:pPr>
        <w:spacing w:line="25" w:lineRule="atLeast"/>
        <w:jc w:val="both"/>
        <w:rPr>
          <w:sz w:val="28"/>
          <w:szCs w:val="28"/>
          <w:lang w:val="uk-UA"/>
        </w:rPr>
      </w:pPr>
      <w:r w:rsidRPr="00B842EA">
        <w:rPr>
          <w:sz w:val="28"/>
          <w:szCs w:val="28"/>
          <w:lang w:val="uk-UA"/>
        </w:rPr>
        <w:t>Пашинський А.П. – помічник-консультант депутата Київради;</w:t>
      </w:r>
    </w:p>
    <w:p w:rsidR="007B2823" w:rsidRPr="00746754" w:rsidRDefault="00746754" w:rsidP="00746754">
      <w:pPr>
        <w:keepNext/>
        <w:keepLines/>
        <w:tabs>
          <w:tab w:val="left" w:pos="720"/>
          <w:tab w:val="left" w:pos="1080"/>
        </w:tabs>
        <w:rPr>
          <w:sz w:val="28"/>
          <w:szCs w:val="28"/>
        </w:rPr>
      </w:pPr>
      <w:r w:rsidRPr="007D1C5D">
        <w:rPr>
          <w:sz w:val="28"/>
          <w:szCs w:val="28"/>
          <w:lang w:val="uk-UA"/>
        </w:rPr>
        <w:t>Ходзієнко А.Л. - представник громадськості</w:t>
      </w:r>
      <w:r>
        <w:rPr>
          <w:sz w:val="28"/>
          <w:szCs w:val="28"/>
        </w:rPr>
        <w:t>.</w:t>
      </w:r>
    </w:p>
    <w:p w:rsidR="00746754" w:rsidRPr="00CD0F47" w:rsidRDefault="00746754" w:rsidP="00746754">
      <w:pPr>
        <w:keepNext/>
        <w:keepLines/>
        <w:tabs>
          <w:tab w:val="left" w:pos="720"/>
          <w:tab w:val="left" w:pos="1080"/>
        </w:tabs>
        <w:rPr>
          <w:sz w:val="28"/>
          <w:szCs w:val="28"/>
          <w:lang w:val="uk-UA"/>
        </w:rPr>
      </w:pPr>
    </w:p>
    <w:p w:rsidR="00FB11E5" w:rsidRPr="00CD0F47" w:rsidRDefault="0039217E" w:rsidP="00F87E98">
      <w:pPr>
        <w:keepNext/>
        <w:keepLines/>
        <w:tabs>
          <w:tab w:val="left" w:pos="720"/>
          <w:tab w:val="left" w:pos="1080"/>
        </w:tabs>
        <w:jc w:val="center"/>
        <w:rPr>
          <w:b/>
          <w:bCs/>
          <w:sz w:val="28"/>
          <w:szCs w:val="28"/>
          <w:lang w:val="uk-UA"/>
        </w:rPr>
      </w:pPr>
      <w:r w:rsidRPr="00CD0F47">
        <w:rPr>
          <w:b/>
          <w:bCs/>
          <w:sz w:val="28"/>
          <w:szCs w:val="28"/>
          <w:lang w:val="uk-UA"/>
        </w:rPr>
        <w:t>Порядок денний</w:t>
      </w:r>
    </w:p>
    <w:p w:rsidR="00FB11E5" w:rsidRPr="00CD0F47" w:rsidRDefault="00FB11E5" w:rsidP="00F87E98">
      <w:pPr>
        <w:tabs>
          <w:tab w:val="left" w:pos="720"/>
          <w:tab w:val="left" w:pos="1080"/>
        </w:tabs>
        <w:contextualSpacing/>
        <w:jc w:val="both"/>
        <w:rPr>
          <w:sz w:val="28"/>
          <w:szCs w:val="28"/>
          <w:lang w:val="uk-UA"/>
        </w:rPr>
      </w:pPr>
    </w:p>
    <w:p w:rsidR="00F87E98" w:rsidRPr="00CD0F47" w:rsidRDefault="00F87E98" w:rsidP="00F87E98">
      <w:pPr>
        <w:ind w:firstLine="709"/>
        <w:contextualSpacing/>
        <w:jc w:val="both"/>
        <w:rPr>
          <w:sz w:val="28"/>
          <w:szCs w:val="28"/>
          <w:lang w:val="uk-UA"/>
        </w:rPr>
      </w:pPr>
      <w:r w:rsidRPr="00CD0F47">
        <w:rPr>
          <w:sz w:val="28"/>
          <w:szCs w:val="28"/>
          <w:lang w:val="uk-UA"/>
        </w:rPr>
        <w:t>1. Проект розпорядження виконавчого органу Київради (Київської міської державної адміністрації) «Про внесення змін до Положення про Департамент охорони здоров’я виконавчого органу Київської міської ради (Київської міської державної адміністрації)».</w:t>
      </w:r>
    </w:p>
    <w:p w:rsidR="00F87E98" w:rsidRPr="00CD0F47" w:rsidRDefault="00F87E98" w:rsidP="00F87E98">
      <w:pPr>
        <w:ind w:firstLine="709"/>
        <w:contextualSpacing/>
        <w:jc w:val="both"/>
        <w:rPr>
          <w:i/>
          <w:sz w:val="28"/>
          <w:szCs w:val="28"/>
          <w:lang w:val="uk-UA"/>
        </w:rPr>
      </w:pPr>
      <w:r w:rsidRPr="00CD0F47">
        <w:rPr>
          <w:i/>
          <w:sz w:val="28"/>
          <w:szCs w:val="28"/>
          <w:lang w:val="uk-UA"/>
        </w:rPr>
        <w:t>(доповідач Турчак Д.В., співдоповідач Макаров О.А.)</w:t>
      </w:r>
    </w:p>
    <w:p w:rsidR="00F87E98" w:rsidRPr="00CD0F47" w:rsidRDefault="00F87E98" w:rsidP="00F87E98">
      <w:pPr>
        <w:ind w:firstLine="709"/>
        <w:contextualSpacing/>
        <w:jc w:val="both"/>
        <w:rPr>
          <w:i/>
          <w:sz w:val="28"/>
          <w:szCs w:val="28"/>
          <w:lang w:val="uk-UA"/>
        </w:rPr>
      </w:pPr>
      <w:r w:rsidRPr="00CD0F47">
        <w:rPr>
          <w:sz w:val="28"/>
          <w:szCs w:val="28"/>
          <w:lang w:val="uk-UA"/>
        </w:rPr>
        <w:lastRenderedPageBreak/>
        <w:t>2. Проект рішення Київради «Про визнання бійців-добровольців, які брали участь у захисті територіальної цілісності та державного суверенітету в антитерористичній операції на сході України»</w:t>
      </w:r>
      <w:r w:rsidRPr="00CD0F47">
        <w:rPr>
          <w:i/>
          <w:sz w:val="28"/>
          <w:szCs w:val="28"/>
          <w:lang w:val="uk-UA"/>
        </w:rPr>
        <w:t xml:space="preserve"> (реєстраційний номер 08/231-3937/ПР від 26.09.2016).</w:t>
      </w:r>
    </w:p>
    <w:p w:rsidR="00F87E98" w:rsidRPr="00CD0F47" w:rsidRDefault="00F87E98" w:rsidP="00F87E98">
      <w:pPr>
        <w:ind w:firstLine="709"/>
        <w:contextualSpacing/>
        <w:jc w:val="both"/>
        <w:rPr>
          <w:i/>
          <w:sz w:val="28"/>
          <w:szCs w:val="28"/>
          <w:lang w:val="uk-UA"/>
        </w:rPr>
      </w:pPr>
      <w:r w:rsidRPr="00CD0F47">
        <w:rPr>
          <w:i/>
          <w:sz w:val="28"/>
          <w:szCs w:val="28"/>
          <w:lang w:val="uk-UA"/>
        </w:rPr>
        <w:t>(доповідач Шлапак А.В., співдоповідач Приходько Н.І.)</w:t>
      </w:r>
    </w:p>
    <w:p w:rsidR="00F87E98" w:rsidRPr="00CD0F47" w:rsidRDefault="00F87E98" w:rsidP="00F87E98">
      <w:pPr>
        <w:ind w:firstLine="708"/>
        <w:contextualSpacing/>
        <w:jc w:val="both"/>
        <w:rPr>
          <w:i/>
          <w:sz w:val="28"/>
          <w:szCs w:val="28"/>
          <w:lang w:val="uk-UA"/>
        </w:rPr>
      </w:pPr>
      <w:r w:rsidRPr="00CD0F47">
        <w:rPr>
          <w:sz w:val="28"/>
          <w:szCs w:val="28"/>
          <w:lang w:val="uk-UA"/>
        </w:rPr>
        <w:t xml:space="preserve">3. Проект рішення Київради «Про внесення змін до Положення про постійні комісії Київської міської ради, затвердженого рішенням Київської міської ради від 19.06.2014 № 9/9» </w:t>
      </w:r>
      <w:r w:rsidRPr="00CD0F47">
        <w:rPr>
          <w:i/>
          <w:sz w:val="28"/>
          <w:szCs w:val="28"/>
          <w:lang w:val="uk-UA"/>
        </w:rPr>
        <w:t>(реєстраційний номер 08/231-4392/ПР від 24.10.2016).</w:t>
      </w:r>
    </w:p>
    <w:p w:rsidR="00F87E98" w:rsidRPr="00CD0F47" w:rsidRDefault="00F87E98" w:rsidP="00F87E98">
      <w:pPr>
        <w:ind w:firstLine="709"/>
        <w:contextualSpacing/>
        <w:jc w:val="both"/>
        <w:rPr>
          <w:i/>
          <w:sz w:val="28"/>
          <w:szCs w:val="28"/>
          <w:lang w:val="uk-UA"/>
        </w:rPr>
      </w:pPr>
      <w:r w:rsidRPr="00CD0F47">
        <w:rPr>
          <w:i/>
          <w:sz w:val="28"/>
          <w:szCs w:val="28"/>
          <w:lang w:val="uk-UA"/>
        </w:rPr>
        <w:t>(доповідач Борозенець М.І., співдоповідач Опадчий І.М.)</w:t>
      </w:r>
    </w:p>
    <w:p w:rsidR="00F87E98" w:rsidRPr="00CD0F47" w:rsidRDefault="00F87E98" w:rsidP="00F87E98">
      <w:pPr>
        <w:ind w:firstLine="709"/>
        <w:contextualSpacing/>
        <w:jc w:val="both"/>
        <w:rPr>
          <w:sz w:val="28"/>
          <w:szCs w:val="28"/>
          <w:lang w:val="uk-UA"/>
        </w:rPr>
      </w:pPr>
      <w:r w:rsidRPr="00CD0F47">
        <w:rPr>
          <w:sz w:val="28"/>
          <w:szCs w:val="28"/>
          <w:lang w:val="uk-UA"/>
        </w:rPr>
        <w:t>4. Проект рішення Київради «Про затвердження звіту тимчасової контрольної комісії Київської міської ради з питань вивчення та врегулювання будівництва і використання земельних ділянок на вул. О. Гончара, 17-23 у Шевченківському районі м. Києва»</w:t>
      </w:r>
      <w:r w:rsidRPr="00CD0F47">
        <w:rPr>
          <w:i/>
          <w:sz w:val="28"/>
          <w:szCs w:val="28"/>
          <w:lang w:val="uk-UA"/>
        </w:rPr>
        <w:t xml:space="preserve"> (реєстраційний номер 08/231-4687/ПР від 21.11.2016).</w:t>
      </w:r>
    </w:p>
    <w:p w:rsidR="00F87E98" w:rsidRPr="00CD0F47" w:rsidRDefault="00F87E98" w:rsidP="00F87E98">
      <w:pPr>
        <w:ind w:firstLine="709"/>
        <w:contextualSpacing/>
        <w:jc w:val="both"/>
        <w:rPr>
          <w:i/>
          <w:sz w:val="28"/>
          <w:szCs w:val="28"/>
          <w:lang w:val="uk-UA"/>
        </w:rPr>
      </w:pPr>
      <w:r w:rsidRPr="00CD0F47">
        <w:rPr>
          <w:i/>
          <w:sz w:val="28"/>
          <w:szCs w:val="28"/>
          <w:lang w:val="uk-UA"/>
        </w:rPr>
        <w:t>(доповідач Балицька О.С., співдоповідач Макаров О.А.)</w:t>
      </w:r>
    </w:p>
    <w:p w:rsidR="00F87E98" w:rsidRPr="00CD0F47" w:rsidRDefault="00F87E98" w:rsidP="00F87E98">
      <w:pPr>
        <w:ind w:firstLine="708"/>
        <w:contextualSpacing/>
        <w:jc w:val="both"/>
        <w:rPr>
          <w:sz w:val="28"/>
          <w:szCs w:val="28"/>
          <w:lang w:val="uk-UA"/>
        </w:rPr>
      </w:pPr>
      <w:r w:rsidRPr="00CD0F47">
        <w:rPr>
          <w:sz w:val="28"/>
          <w:szCs w:val="28"/>
          <w:lang w:val="uk-UA"/>
        </w:rPr>
        <w:t>5. Проект рішення Київради «Про створення тимчасової контрольної комісії Київської міської ради з питань перевірки порушень та можливих фактів корупції під час реалізації програм Управлінням інформаційно-комунікаційних технологій та захисту інформації Київської міської державної адміністрації»</w:t>
      </w:r>
      <w:r w:rsidRPr="00CD0F47">
        <w:rPr>
          <w:i/>
          <w:sz w:val="28"/>
          <w:szCs w:val="28"/>
          <w:lang w:val="uk-UA"/>
        </w:rPr>
        <w:t xml:space="preserve"> (реєстраційний номер 08/231-4460/ПР від 28.10.2016).</w:t>
      </w:r>
    </w:p>
    <w:p w:rsidR="00F87E98" w:rsidRPr="00CD0F47" w:rsidRDefault="00F87E98" w:rsidP="00F87E98">
      <w:pPr>
        <w:ind w:firstLine="708"/>
        <w:contextualSpacing/>
        <w:jc w:val="both"/>
        <w:rPr>
          <w:i/>
          <w:sz w:val="28"/>
          <w:szCs w:val="28"/>
          <w:lang w:val="uk-UA"/>
        </w:rPr>
      </w:pPr>
      <w:r w:rsidRPr="00CD0F47">
        <w:rPr>
          <w:i/>
          <w:sz w:val="28"/>
          <w:szCs w:val="28"/>
          <w:lang w:val="uk-UA"/>
        </w:rPr>
        <w:t>(доповідач Назаренко В.Е., співдоповідач Приходько Н.І.)</w:t>
      </w:r>
    </w:p>
    <w:p w:rsidR="00F87E98" w:rsidRPr="00CD0F47" w:rsidRDefault="00F87E98" w:rsidP="00F87E98">
      <w:pPr>
        <w:ind w:firstLine="708"/>
        <w:contextualSpacing/>
        <w:jc w:val="both"/>
        <w:rPr>
          <w:sz w:val="28"/>
          <w:szCs w:val="28"/>
          <w:lang w:val="uk-UA"/>
        </w:rPr>
      </w:pPr>
      <w:r w:rsidRPr="00CD0F47">
        <w:rPr>
          <w:sz w:val="28"/>
          <w:szCs w:val="28"/>
          <w:lang w:val="uk-UA"/>
        </w:rPr>
        <w:t>6. Звернення голови постійної комісії Київради з питань містобудування, архітектури та землекористування Міщенка О.Г. від 03.10.2016 № 08/281-3043 щодо можливого невиконання окремими членами комісії своїх депутатських обов’язків.</w:t>
      </w:r>
    </w:p>
    <w:p w:rsidR="00F87E98" w:rsidRPr="00CD0F47" w:rsidRDefault="00F87E98" w:rsidP="00F87E98">
      <w:pPr>
        <w:ind w:firstLine="709"/>
        <w:contextualSpacing/>
        <w:jc w:val="both"/>
        <w:rPr>
          <w:i/>
          <w:sz w:val="28"/>
          <w:szCs w:val="28"/>
          <w:lang w:val="uk-UA"/>
        </w:rPr>
      </w:pPr>
      <w:r w:rsidRPr="00CD0F47">
        <w:rPr>
          <w:i/>
          <w:sz w:val="28"/>
          <w:szCs w:val="28"/>
          <w:lang w:val="uk-UA"/>
        </w:rPr>
        <w:t>(доповідач Опадчий І.М.)</w:t>
      </w:r>
    </w:p>
    <w:p w:rsidR="00F87E98" w:rsidRPr="00CD0F47" w:rsidRDefault="00F87E98" w:rsidP="00F87E98">
      <w:pPr>
        <w:ind w:firstLine="709"/>
        <w:contextualSpacing/>
        <w:jc w:val="both"/>
        <w:rPr>
          <w:sz w:val="28"/>
          <w:szCs w:val="28"/>
          <w:lang w:val="uk-UA"/>
        </w:rPr>
      </w:pPr>
      <w:r w:rsidRPr="00CD0F47">
        <w:rPr>
          <w:sz w:val="28"/>
          <w:szCs w:val="28"/>
          <w:lang w:val="uk-UA"/>
        </w:rPr>
        <w:t>7. Лист заступника голови Київської міської державної адміністрації Резнікова О.Ю. та керівника апарату виконавчого органу Київради (Київської міської державної адміністрації) Бондаренка В.В. до Київського міського голови та заступника міського голови – секретаря Київради від 01.11.2016 № 067-604 про перейменування проспекту та вулиці.</w:t>
      </w:r>
    </w:p>
    <w:p w:rsidR="00F87E98" w:rsidRPr="00CD0F47" w:rsidRDefault="00F87E98" w:rsidP="00F87E98">
      <w:pPr>
        <w:ind w:firstLine="709"/>
        <w:contextualSpacing/>
        <w:jc w:val="both"/>
        <w:rPr>
          <w:i/>
          <w:sz w:val="28"/>
          <w:szCs w:val="28"/>
          <w:lang w:val="uk-UA"/>
        </w:rPr>
      </w:pPr>
      <w:r w:rsidRPr="00CD0F47">
        <w:rPr>
          <w:i/>
          <w:sz w:val="28"/>
          <w:szCs w:val="28"/>
          <w:lang w:val="uk-UA"/>
        </w:rPr>
        <w:t xml:space="preserve"> (доповідач Макаров О.А.)</w:t>
      </w:r>
    </w:p>
    <w:p w:rsidR="00F87E98" w:rsidRPr="00CD0F47" w:rsidRDefault="00F87E98" w:rsidP="00F87E98">
      <w:pPr>
        <w:ind w:firstLine="709"/>
        <w:contextualSpacing/>
        <w:jc w:val="both"/>
        <w:rPr>
          <w:sz w:val="28"/>
          <w:szCs w:val="28"/>
          <w:lang w:val="uk-UA"/>
        </w:rPr>
      </w:pPr>
      <w:r w:rsidRPr="00CD0F47">
        <w:rPr>
          <w:sz w:val="28"/>
          <w:szCs w:val="28"/>
          <w:lang w:val="uk-UA"/>
        </w:rPr>
        <w:t xml:space="preserve">8. Звернення заступника міського голови – секретаря Київради Прокопіва В.В. від 02.11.2016 № 225-КР-3502 до постійної комісії Київради з питань регламенту та депутатської етики і постійної комісії Київради з питань дотримання законності, правопорядку та запобігання корупції щодо інциденту на засіданні постійної комісії Київради з питань власності 18.10.2016. </w:t>
      </w:r>
    </w:p>
    <w:p w:rsidR="00F87E98" w:rsidRPr="00CD0F47" w:rsidRDefault="00F87E98" w:rsidP="00F87E98">
      <w:pPr>
        <w:ind w:firstLine="709"/>
        <w:contextualSpacing/>
        <w:jc w:val="both"/>
        <w:rPr>
          <w:i/>
          <w:sz w:val="28"/>
          <w:szCs w:val="28"/>
          <w:lang w:val="uk-UA"/>
        </w:rPr>
      </w:pPr>
      <w:r w:rsidRPr="00CD0F47">
        <w:rPr>
          <w:i/>
          <w:sz w:val="28"/>
          <w:szCs w:val="28"/>
          <w:lang w:val="uk-UA"/>
        </w:rPr>
        <w:t>(доповідач Опадчий І.М.)</w:t>
      </w:r>
    </w:p>
    <w:p w:rsidR="00F87E98" w:rsidRPr="00CD0F47" w:rsidRDefault="00F87E98" w:rsidP="00F87E98">
      <w:pPr>
        <w:ind w:firstLine="709"/>
        <w:contextualSpacing/>
        <w:jc w:val="both"/>
        <w:rPr>
          <w:sz w:val="28"/>
          <w:szCs w:val="28"/>
          <w:lang w:val="uk-UA"/>
        </w:rPr>
      </w:pPr>
      <w:r w:rsidRPr="00CD0F47">
        <w:rPr>
          <w:sz w:val="28"/>
          <w:szCs w:val="28"/>
          <w:lang w:val="uk-UA"/>
        </w:rPr>
        <w:t>9. Звернення представника ГО «Захист громадянина» Куліної О.Г від 17.10.2016 і від 28.10.2016., звернення директора ТОВ «ТАУНБУД» Гаркуші А.А. від 19.10.2016 та звернення ГО «Антирейдер груп» від 27.10.2016 і від 28.10.2016 щодо можливого порушення депутатом Київради Башлаковим С.В. правил депутатської етики</w:t>
      </w:r>
      <w:r w:rsidRPr="00CD0F47">
        <w:rPr>
          <w:i/>
          <w:sz w:val="28"/>
          <w:szCs w:val="28"/>
          <w:lang w:val="uk-UA"/>
        </w:rPr>
        <w:t>.</w:t>
      </w:r>
    </w:p>
    <w:p w:rsidR="00F87E98" w:rsidRPr="00CD0F47" w:rsidRDefault="00F87E98" w:rsidP="00F87E98">
      <w:pPr>
        <w:ind w:firstLine="709"/>
        <w:contextualSpacing/>
        <w:jc w:val="both"/>
        <w:rPr>
          <w:i/>
          <w:sz w:val="28"/>
          <w:szCs w:val="28"/>
          <w:lang w:val="uk-UA"/>
        </w:rPr>
      </w:pPr>
      <w:r w:rsidRPr="00CD0F47">
        <w:rPr>
          <w:i/>
          <w:sz w:val="28"/>
          <w:szCs w:val="28"/>
          <w:lang w:val="uk-UA"/>
        </w:rPr>
        <w:t>(доповідач Маслова Н.В.)</w:t>
      </w:r>
    </w:p>
    <w:p w:rsidR="00F87E98" w:rsidRPr="00CD0F47" w:rsidRDefault="00F87E98" w:rsidP="00F87E98">
      <w:pPr>
        <w:ind w:firstLine="709"/>
        <w:contextualSpacing/>
        <w:jc w:val="both"/>
        <w:rPr>
          <w:i/>
          <w:sz w:val="28"/>
          <w:szCs w:val="28"/>
          <w:lang w:val="uk-UA"/>
        </w:rPr>
      </w:pPr>
      <w:r w:rsidRPr="00CD0F47">
        <w:rPr>
          <w:sz w:val="28"/>
          <w:szCs w:val="28"/>
          <w:lang w:val="uk-UA"/>
        </w:rPr>
        <w:t>10. Звернення першого заступника голови постійної комісії Київради з питань власності М. Конобаса від 29.09.2016 № 08/283-946 щодо надання роз’яснень.</w:t>
      </w:r>
    </w:p>
    <w:p w:rsidR="00F87E98" w:rsidRPr="00CD0F47" w:rsidRDefault="00F87E98" w:rsidP="00F87E98">
      <w:pPr>
        <w:ind w:firstLine="709"/>
        <w:contextualSpacing/>
        <w:jc w:val="both"/>
        <w:rPr>
          <w:i/>
          <w:sz w:val="28"/>
          <w:szCs w:val="28"/>
          <w:lang w:val="uk-UA"/>
        </w:rPr>
      </w:pPr>
      <w:r w:rsidRPr="00CD0F47">
        <w:rPr>
          <w:i/>
          <w:sz w:val="28"/>
          <w:szCs w:val="28"/>
          <w:lang w:val="uk-UA"/>
        </w:rPr>
        <w:t>(доповідач Макаров О.А.)</w:t>
      </w:r>
    </w:p>
    <w:p w:rsidR="00F87E98" w:rsidRPr="00CD0F47" w:rsidRDefault="00F87E98" w:rsidP="00F87E98">
      <w:pPr>
        <w:ind w:firstLine="709"/>
        <w:contextualSpacing/>
        <w:jc w:val="both"/>
        <w:rPr>
          <w:sz w:val="28"/>
          <w:szCs w:val="28"/>
          <w:lang w:val="uk-UA"/>
        </w:rPr>
      </w:pPr>
      <w:r w:rsidRPr="00CD0F47">
        <w:rPr>
          <w:sz w:val="28"/>
          <w:szCs w:val="28"/>
          <w:lang w:val="uk-UA"/>
        </w:rPr>
        <w:t xml:space="preserve">11. Звернення гр. Ходзієнка А.Л. від 07.11.2016 № 0-1611-1 щодо  можливого порушення Київським міським головою Кличком В.В. та заступником міського голови – секретарем Київради Прокопівим В.В. норм Регламенту Київради на пленарному засіданні Київради 27.10.2016. </w:t>
      </w:r>
    </w:p>
    <w:p w:rsidR="00F87E98" w:rsidRPr="00CD0F47" w:rsidRDefault="00F87E98" w:rsidP="00F87E98">
      <w:pPr>
        <w:ind w:firstLine="709"/>
        <w:contextualSpacing/>
        <w:jc w:val="both"/>
        <w:rPr>
          <w:i/>
          <w:sz w:val="28"/>
          <w:szCs w:val="28"/>
          <w:lang w:val="uk-UA"/>
        </w:rPr>
      </w:pPr>
      <w:r w:rsidRPr="00CD0F47">
        <w:rPr>
          <w:i/>
          <w:sz w:val="28"/>
          <w:szCs w:val="28"/>
          <w:lang w:val="uk-UA"/>
        </w:rPr>
        <w:t>(доповідач Маслова Н.В.)</w:t>
      </w:r>
    </w:p>
    <w:p w:rsidR="00F87E98" w:rsidRPr="00CD0F47" w:rsidRDefault="00F87E98" w:rsidP="00F87E98">
      <w:pPr>
        <w:ind w:firstLine="709"/>
        <w:contextualSpacing/>
        <w:jc w:val="both"/>
        <w:rPr>
          <w:sz w:val="28"/>
          <w:szCs w:val="28"/>
          <w:lang w:val="uk-UA"/>
        </w:rPr>
      </w:pPr>
      <w:r w:rsidRPr="00CD0F47">
        <w:rPr>
          <w:sz w:val="28"/>
          <w:szCs w:val="28"/>
          <w:lang w:val="uk-UA"/>
        </w:rPr>
        <w:t xml:space="preserve">12. Лист начальника управління правового забезпечення діяльності Київради Слончака В.В. від 21.11.2016 № 08/230-2550 про зняття з управління обов’язку щодо узагальнення інформації за результатами розгляду звернення Ходзієнка А.Л. від 07.11.2016 № О-1611-1, яке надійшло на ім’я Київського міського голови. </w:t>
      </w:r>
    </w:p>
    <w:p w:rsidR="00F87E98" w:rsidRPr="00CD0F47" w:rsidRDefault="00F87E98" w:rsidP="00F87E98">
      <w:pPr>
        <w:ind w:firstLine="709"/>
        <w:contextualSpacing/>
        <w:jc w:val="both"/>
        <w:rPr>
          <w:i/>
          <w:sz w:val="28"/>
          <w:szCs w:val="28"/>
          <w:lang w:val="uk-UA"/>
        </w:rPr>
      </w:pPr>
      <w:r w:rsidRPr="00CD0F47">
        <w:rPr>
          <w:i/>
          <w:sz w:val="28"/>
          <w:szCs w:val="28"/>
          <w:lang w:val="uk-UA"/>
        </w:rPr>
        <w:t>(доповідач Маслова Н.В.)</w:t>
      </w:r>
    </w:p>
    <w:p w:rsidR="00F87E98" w:rsidRPr="00CD0F47" w:rsidRDefault="00F87E98" w:rsidP="00F87E98">
      <w:pPr>
        <w:contextualSpacing/>
        <w:jc w:val="both"/>
        <w:rPr>
          <w:sz w:val="28"/>
          <w:szCs w:val="28"/>
          <w:lang w:val="uk-UA"/>
        </w:rPr>
      </w:pPr>
      <w:r w:rsidRPr="00CD0F47">
        <w:rPr>
          <w:i/>
          <w:sz w:val="28"/>
          <w:szCs w:val="28"/>
          <w:lang w:val="uk-UA"/>
        </w:rPr>
        <w:tab/>
      </w:r>
      <w:r w:rsidRPr="00CD0F47">
        <w:rPr>
          <w:sz w:val="28"/>
          <w:szCs w:val="28"/>
          <w:lang w:val="uk-UA"/>
        </w:rPr>
        <w:t>13. Депутатське звернення депутата Київради Маляревича О.В. від 18.11.2016 № 08/279/058-</w:t>
      </w:r>
      <w:r w:rsidRPr="00CD0F47">
        <w:rPr>
          <w:lang w:val="uk-UA"/>
        </w:rPr>
        <w:t>77</w:t>
      </w:r>
      <w:r w:rsidRPr="00CD0F47">
        <w:rPr>
          <w:sz w:val="28"/>
          <w:szCs w:val="28"/>
          <w:lang w:val="uk-UA"/>
        </w:rPr>
        <w:t xml:space="preserve"> до заступника міського голови – секретаря Київради Прокопіва В.В. щодо виключення Маляревича О.В. зі складу тимчасової контрольної комісії Київради з питань перевірки обставин, які призвели до віднесення ПАТ «КБ «Хрещатик» до категорії неплатоспроможних. </w:t>
      </w:r>
    </w:p>
    <w:p w:rsidR="00F87E98" w:rsidRPr="00CD0F47" w:rsidRDefault="00F87E98" w:rsidP="00F87E98">
      <w:pPr>
        <w:contextualSpacing/>
        <w:jc w:val="both"/>
        <w:rPr>
          <w:i/>
          <w:sz w:val="28"/>
          <w:szCs w:val="28"/>
          <w:lang w:val="uk-UA"/>
        </w:rPr>
      </w:pPr>
      <w:r w:rsidRPr="00CD0F47">
        <w:rPr>
          <w:sz w:val="28"/>
          <w:szCs w:val="28"/>
          <w:lang w:val="uk-UA"/>
        </w:rPr>
        <w:tab/>
      </w:r>
      <w:r w:rsidRPr="00CD0F47">
        <w:rPr>
          <w:i/>
          <w:sz w:val="28"/>
          <w:szCs w:val="28"/>
          <w:lang w:val="uk-UA"/>
        </w:rPr>
        <w:t>(доповідач Макаров О.А.)</w:t>
      </w:r>
    </w:p>
    <w:p w:rsidR="00F87E98" w:rsidRPr="00CD0F47" w:rsidRDefault="00F87E98" w:rsidP="00F87E98">
      <w:pPr>
        <w:ind w:firstLine="709"/>
        <w:contextualSpacing/>
        <w:jc w:val="both"/>
        <w:rPr>
          <w:sz w:val="28"/>
          <w:szCs w:val="28"/>
          <w:lang w:val="uk-UA"/>
        </w:rPr>
      </w:pPr>
      <w:r w:rsidRPr="00CD0F47">
        <w:rPr>
          <w:sz w:val="28"/>
          <w:szCs w:val="28"/>
          <w:lang w:val="uk-UA"/>
        </w:rPr>
        <w:t>14. Депутатське звернення депутата Київради Шаповала А.А. від 13.11.2016 № 08/279/08/067-326 до Київського міського голови щодо проекту рішення Київради «Про затвердження детального плану території місцевості Микільська Слобідка, що включає вулиці Панельна, Челябінська, залізничні колії, вулиці 1-у Садову, Садово-Набережну в Дніпровському районі м. Києва».</w:t>
      </w:r>
    </w:p>
    <w:p w:rsidR="00F87E98" w:rsidRPr="00CD0F47" w:rsidRDefault="00F87E98" w:rsidP="00F87E98">
      <w:pPr>
        <w:ind w:firstLine="709"/>
        <w:contextualSpacing/>
        <w:jc w:val="both"/>
        <w:rPr>
          <w:i/>
          <w:sz w:val="28"/>
          <w:szCs w:val="28"/>
          <w:lang w:val="uk-UA"/>
        </w:rPr>
      </w:pPr>
      <w:r w:rsidRPr="00CD0F47">
        <w:rPr>
          <w:i/>
          <w:sz w:val="28"/>
          <w:szCs w:val="28"/>
          <w:lang w:val="uk-UA"/>
        </w:rPr>
        <w:t>(доповідач Приходько Н.І.)</w:t>
      </w:r>
    </w:p>
    <w:p w:rsidR="00F87E98" w:rsidRPr="00CD0F47" w:rsidRDefault="00F87E98" w:rsidP="00F87E98">
      <w:pPr>
        <w:ind w:firstLine="709"/>
        <w:contextualSpacing/>
        <w:jc w:val="both"/>
        <w:rPr>
          <w:sz w:val="28"/>
          <w:szCs w:val="28"/>
          <w:lang w:val="uk-UA"/>
        </w:rPr>
      </w:pPr>
      <w:r w:rsidRPr="00CD0F47">
        <w:rPr>
          <w:sz w:val="28"/>
          <w:szCs w:val="28"/>
          <w:lang w:val="uk-UA"/>
        </w:rPr>
        <w:t xml:space="preserve">15. Звернення депутата Київради Шкуро М.Ю. від 15.09.2016 № 08/279/155-017 щодо переведення з складу постійної комісії Київради з питань містобудування, архітектури та землекористування до складу постійної комісії Київради з питань бюджету та соціально-економічного розвитку. </w:t>
      </w:r>
    </w:p>
    <w:p w:rsidR="00F87E98" w:rsidRPr="00CD0F47" w:rsidRDefault="00F87E98" w:rsidP="00F87E98">
      <w:pPr>
        <w:ind w:firstLine="709"/>
        <w:contextualSpacing/>
        <w:jc w:val="both"/>
        <w:rPr>
          <w:b/>
          <w:i/>
          <w:sz w:val="28"/>
          <w:szCs w:val="28"/>
          <w:lang w:val="uk-UA"/>
        </w:rPr>
      </w:pPr>
      <w:r w:rsidRPr="00CD0F47">
        <w:rPr>
          <w:i/>
          <w:sz w:val="28"/>
          <w:szCs w:val="28"/>
          <w:lang w:val="uk-UA"/>
        </w:rPr>
        <w:t>(доповідач Макаров О.А.)</w:t>
      </w:r>
    </w:p>
    <w:p w:rsidR="00A85D3C" w:rsidRPr="00CD0F47" w:rsidRDefault="00A85D3C" w:rsidP="00F87E98">
      <w:pPr>
        <w:tabs>
          <w:tab w:val="left" w:pos="720"/>
          <w:tab w:val="left" w:pos="1080"/>
        </w:tabs>
        <w:contextualSpacing/>
        <w:jc w:val="both"/>
        <w:rPr>
          <w:sz w:val="28"/>
          <w:szCs w:val="28"/>
          <w:lang w:val="uk-UA"/>
        </w:rPr>
      </w:pPr>
    </w:p>
    <w:p w:rsidR="00A85D3C" w:rsidRPr="00CD0F47" w:rsidRDefault="00A85D3C" w:rsidP="00F87E98">
      <w:pPr>
        <w:tabs>
          <w:tab w:val="left" w:pos="720"/>
          <w:tab w:val="left" w:pos="1080"/>
        </w:tabs>
        <w:jc w:val="both"/>
        <w:rPr>
          <w:rFonts w:cs="Times New Roman"/>
          <w:sz w:val="28"/>
          <w:szCs w:val="28"/>
          <w:lang w:val="uk-UA"/>
        </w:rPr>
      </w:pPr>
    </w:p>
    <w:p w:rsidR="00A85D3C" w:rsidRPr="00CD0F47" w:rsidRDefault="00E6270D" w:rsidP="00F87E98">
      <w:pPr>
        <w:ind w:firstLine="709"/>
        <w:contextualSpacing/>
        <w:jc w:val="both"/>
        <w:rPr>
          <w:sz w:val="28"/>
          <w:szCs w:val="28"/>
          <w:lang w:val="uk-UA"/>
        </w:rPr>
      </w:pPr>
      <w:r w:rsidRPr="00CD0F47">
        <w:rPr>
          <w:rFonts w:cs="Times New Roman"/>
          <w:b/>
          <w:bCs/>
          <w:sz w:val="28"/>
          <w:szCs w:val="28"/>
          <w:lang w:val="uk-UA"/>
        </w:rPr>
        <w:t xml:space="preserve">По першому </w:t>
      </w:r>
      <w:r w:rsidR="002C2A50" w:rsidRPr="00CD0F47">
        <w:rPr>
          <w:rFonts w:cs="Times New Roman"/>
          <w:b/>
          <w:bCs/>
          <w:sz w:val="28"/>
          <w:szCs w:val="28"/>
          <w:lang w:val="uk-UA"/>
        </w:rPr>
        <w:t>питанню</w:t>
      </w:r>
      <w:r w:rsidR="002C2A50" w:rsidRPr="00CD0F47">
        <w:rPr>
          <w:rFonts w:cs="Times New Roman"/>
          <w:sz w:val="28"/>
          <w:szCs w:val="28"/>
          <w:lang w:val="uk-UA"/>
        </w:rPr>
        <w:t xml:space="preserve"> слухали інформацію </w:t>
      </w:r>
      <w:r w:rsidR="00746754">
        <w:rPr>
          <w:sz w:val="28"/>
          <w:szCs w:val="28"/>
          <w:lang w:val="uk-UA"/>
        </w:rPr>
        <w:t>Шестерненкової О.С</w:t>
      </w:r>
      <w:r w:rsidR="00746754">
        <w:rPr>
          <w:rFonts w:cs="Times New Roman"/>
          <w:sz w:val="28"/>
          <w:szCs w:val="28"/>
          <w:lang w:val="uk-UA"/>
        </w:rPr>
        <w:t xml:space="preserve">. </w:t>
      </w:r>
      <w:r w:rsidR="00642C34">
        <w:rPr>
          <w:rFonts w:cs="Times New Roman"/>
          <w:sz w:val="28"/>
          <w:szCs w:val="28"/>
          <w:lang w:val="uk-UA"/>
        </w:rPr>
        <w:t xml:space="preserve">щодо проекту </w:t>
      </w:r>
      <w:r w:rsidR="00A85D3C" w:rsidRPr="00CD0F47">
        <w:rPr>
          <w:sz w:val="28"/>
          <w:szCs w:val="28"/>
          <w:lang w:val="uk-UA"/>
        </w:rPr>
        <w:t>розпорядження виконавчого органу Київради (Київської міської державної адміністрації) «Про внесення змін до Положення про Департамент охорони здоров’я виконавчого органу Київської міської ради (Київської міської державної адміністрації)».</w:t>
      </w:r>
    </w:p>
    <w:p w:rsidR="00A85D3C" w:rsidRPr="00CD0F47" w:rsidRDefault="00A85D3C" w:rsidP="00A85D3C">
      <w:pPr>
        <w:pStyle w:val="-11"/>
        <w:spacing w:after="0" w:line="240" w:lineRule="auto"/>
        <w:ind w:left="0" w:firstLine="708"/>
        <w:jc w:val="both"/>
        <w:rPr>
          <w:rFonts w:ascii="Times New Roman" w:hAnsi="Times New Roman" w:cs="Times New Roman"/>
          <w:sz w:val="28"/>
          <w:szCs w:val="28"/>
          <w:lang w:val="uk-UA"/>
        </w:rPr>
      </w:pPr>
      <w:r w:rsidRPr="00CD0F47">
        <w:rPr>
          <w:rFonts w:ascii="Times New Roman" w:hAnsi="Times New Roman" w:cs="Times New Roman"/>
          <w:sz w:val="28"/>
          <w:szCs w:val="28"/>
          <w:lang w:val="uk-UA"/>
        </w:rPr>
        <w:t xml:space="preserve">Доповідач </w:t>
      </w:r>
      <w:r w:rsidR="00746754">
        <w:rPr>
          <w:rFonts w:ascii="Times New Roman" w:hAnsi="Times New Roman" w:cs="Times New Roman"/>
          <w:sz w:val="28"/>
          <w:szCs w:val="28"/>
          <w:lang w:val="uk-UA"/>
        </w:rPr>
        <w:t>повідомила</w:t>
      </w:r>
      <w:r w:rsidRPr="00CD0F47">
        <w:rPr>
          <w:rFonts w:ascii="Times New Roman" w:hAnsi="Times New Roman" w:cs="Times New Roman"/>
          <w:sz w:val="28"/>
          <w:szCs w:val="28"/>
          <w:lang w:val="uk-UA"/>
        </w:rPr>
        <w:t xml:space="preserve"> щодо змін, які пропонується внести до Положення про Департамент.</w:t>
      </w:r>
    </w:p>
    <w:p w:rsidR="00E6270D" w:rsidRPr="00CD0F47" w:rsidRDefault="00E6270D" w:rsidP="00F87E98">
      <w:pPr>
        <w:ind w:firstLine="708"/>
        <w:jc w:val="both"/>
        <w:rPr>
          <w:rFonts w:cs="Times New Roman"/>
          <w:color w:val="auto"/>
          <w:sz w:val="28"/>
          <w:szCs w:val="28"/>
          <w:shd w:val="clear" w:color="auto" w:fill="FFFFFF"/>
          <w:lang w:val="uk-UA"/>
        </w:rPr>
      </w:pPr>
      <w:r w:rsidRPr="00CD0F47">
        <w:rPr>
          <w:rFonts w:cs="Times New Roman"/>
          <w:bCs/>
          <w:sz w:val="28"/>
          <w:szCs w:val="28"/>
          <w:lang w:val="uk-UA"/>
        </w:rPr>
        <w:t xml:space="preserve">Співдоповідач Макаров О.А. зазначив, що відповідно до частини </w:t>
      </w:r>
      <w:r w:rsidRPr="00CD0F47">
        <w:rPr>
          <w:rFonts w:cs="Times New Roman"/>
          <w:bCs/>
          <w:color w:val="auto"/>
          <w:sz w:val="28"/>
          <w:szCs w:val="28"/>
          <w:lang w:val="uk-UA"/>
        </w:rPr>
        <w:t xml:space="preserve">четвертої статті 16 Регламенту Київради </w:t>
      </w:r>
      <w:r w:rsidRPr="00CD0F47">
        <w:rPr>
          <w:rFonts w:cs="Times New Roman"/>
          <w:color w:val="auto"/>
          <w:sz w:val="28"/>
          <w:szCs w:val="28"/>
          <w:shd w:val="clear" w:color="auto" w:fill="FFFFFF"/>
          <w:lang w:val="uk-UA"/>
        </w:rPr>
        <w:t xml:space="preserve">департамент виконавчого органу Київради (Київської міської державної адміністрації) є підзвітним та підконтрольним постійній комісії Київради, до функціональної спрямованості якої належить питання діяльності департаменту, а також постійній комісії Київради, до функціональної спрямованості якої належить питання взаємодії Київради та її виконавчого органу (Київської міської державної адміністрації). На вимогу відповідної постійної комісії, але не рідше одного разу на рік, директор департаменту або особа, </w:t>
      </w:r>
      <w:r w:rsidR="00F87E98" w:rsidRPr="00CD0F47">
        <w:rPr>
          <w:rFonts w:cs="Times New Roman"/>
          <w:color w:val="auto"/>
          <w:sz w:val="28"/>
          <w:szCs w:val="28"/>
          <w:shd w:val="clear" w:color="auto" w:fill="FFFFFF"/>
          <w:lang w:val="uk-UA"/>
        </w:rPr>
        <w:t>яка</w:t>
      </w:r>
      <w:r w:rsidRPr="00CD0F47">
        <w:rPr>
          <w:rFonts w:cs="Times New Roman"/>
          <w:color w:val="auto"/>
          <w:sz w:val="28"/>
          <w:szCs w:val="28"/>
          <w:shd w:val="clear" w:color="auto" w:fill="FFFFFF"/>
          <w:lang w:val="uk-UA"/>
        </w:rPr>
        <w:t xml:space="preserve"> його заміщує, звітує перед постійною комісією Київради про свою діяльність за умови попередження про дату звіту за чотирнадцять днів. З огляду на це було запропоновано пункт 1 Положення </w:t>
      </w:r>
      <w:r w:rsidR="00F87E98" w:rsidRPr="00CD0F47">
        <w:rPr>
          <w:rFonts w:cs="Times New Roman"/>
          <w:color w:val="auto"/>
          <w:sz w:val="28"/>
          <w:szCs w:val="28"/>
          <w:shd w:val="clear" w:color="auto" w:fill="FFFFFF"/>
          <w:lang w:val="uk-UA"/>
        </w:rPr>
        <w:t xml:space="preserve">викласти в новій редакції: </w:t>
      </w:r>
      <w:r w:rsidR="00F87E98" w:rsidRPr="00CD0F47">
        <w:rPr>
          <w:rFonts w:cs="Times New Roman"/>
          <w:i/>
          <w:color w:val="auto"/>
          <w:sz w:val="28"/>
          <w:szCs w:val="28"/>
          <w:shd w:val="clear" w:color="auto" w:fill="FFFFFF"/>
          <w:lang w:val="uk-UA"/>
        </w:rPr>
        <w:t>«Департамент охорони здоров’я виконавчого органу Київської міської ради (Київської міської державної адміністрації) (далі – Департамент) є структурним підрозділом виконавчого органу Київської міської ради (Київської міської державної адміністрації), підпорядковується голові Київської міської державної адміністрації, підзвітний та підконтрольний Київській міській раді та постійній комісії Київради, до функціональної спрямованості якої належить питання діяльності Департаменту, а також постійній комісії Київради, до функціональної спрямованості якої належить питання взаємодії Київради та її виконавчого органу (Київської міської державної адміністрації). З питань виконання функцій державної виконавчої влади Департамент є підзвітним та підконтрольним Міністерству охорони здоров’я України. Департамент є головним розпорядником коштів бюджету міста Києва по галузі «Охорона здоров’я»</w:t>
      </w:r>
      <w:r w:rsidR="00F87E98" w:rsidRPr="00CD0F47">
        <w:rPr>
          <w:rFonts w:cs="Times New Roman"/>
          <w:color w:val="auto"/>
          <w:sz w:val="28"/>
          <w:szCs w:val="28"/>
          <w:shd w:val="clear" w:color="auto" w:fill="FFFFFF"/>
          <w:lang w:val="uk-UA"/>
        </w:rPr>
        <w:t>. Окрім цього, було зазначено про необхідність</w:t>
      </w:r>
      <w:r w:rsidRPr="00CD0F47">
        <w:rPr>
          <w:rFonts w:cs="Times New Roman"/>
          <w:color w:val="auto"/>
          <w:sz w:val="28"/>
          <w:szCs w:val="28"/>
          <w:shd w:val="clear" w:color="auto" w:fill="FFFFFF"/>
          <w:lang w:val="uk-UA"/>
        </w:rPr>
        <w:t xml:space="preserve"> </w:t>
      </w:r>
      <w:r w:rsidRPr="00CD0F47">
        <w:rPr>
          <w:sz w:val="28"/>
          <w:szCs w:val="28"/>
          <w:lang w:val="uk-UA"/>
        </w:rPr>
        <w:t xml:space="preserve">включити до пункту 9 Положення обов’язок директора Департаменту звітувати перед відповідними постійними комісіями. </w:t>
      </w:r>
    </w:p>
    <w:p w:rsidR="00E6270D" w:rsidRPr="00CD0F47" w:rsidRDefault="00E6270D" w:rsidP="007F55E1">
      <w:pPr>
        <w:ind w:firstLine="708"/>
        <w:jc w:val="both"/>
        <w:rPr>
          <w:sz w:val="28"/>
          <w:szCs w:val="28"/>
          <w:lang w:val="uk-UA"/>
        </w:rPr>
      </w:pPr>
      <w:r w:rsidRPr="00CD0F47">
        <w:rPr>
          <w:sz w:val="28"/>
          <w:szCs w:val="28"/>
          <w:lang w:val="uk-UA"/>
        </w:rPr>
        <w:t xml:space="preserve">Голова комісії зауважив, що </w:t>
      </w:r>
      <w:r w:rsidR="007F55E1" w:rsidRPr="00CD0F47">
        <w:rPr>
          <w:sz w:val="28"/>
          <w:szCs w:val="28"/>
          <w:lang w:val="uk-UA"/>
        </w:rPr>
        <w:t xml:space="preserve">відповідно до </w:t>
      </w:r>
      <w:r w:rsidR="00C10668" w:rsidRPr="00CD0F47">
        <w:rPr>
          <w:sz w:val="28"/>
          <w:szCs w:val="28"/>
          <w:lang w:val="uk-UA"/>
        </w:rPr>
        <w:t>частини першої с</w:t>
      </w:r>
      <w:r w:rsidR="007F55E1" w:rsidRPr="00CD0F47">
        <w:rPr>
          <w:sz w:val="28"/>
          <w:szCs w:val="28"/>
          <w:lang w:val="uk-UA"/>
        </w:rPr>
        <w:t>та</w:t>
      </w:r>
      <w:r w:rsidR="00C10668" w:rsidRPr="00CD0F47">
        <w:rPr>
          <w:sz w:val="28"/>
          <w:szCs w:val="28"/>
          <w:lang w:val="uk-UA"/>
        </w:rPr>
        <w:t>т</w:t>
      </w:r>
      <w:r w:rsidR="007F55E1" w:rsidRPr="00CD0F47">
        <w:rPr>
          <w:sz w:val="28"/>
          <w:szCs w:val="28"/>
          <w:lang w:val="uk-UA"/>
        </w:rPr>
        <w:t xml:space="preserve">ті 6 Закону України «Про місцеве самоврядування в Україні» територіальна громада </w:t>
      </w:r>
      <w:r w:rsidR="00F87E98" w:rsidRPr="00CD0F47">
        <w:rPr>
          <w:sz w:val="28"/>
          <w:szCs w:val="28"/>
          <w:lang w:val="uk-UA"/>
        </w:rPr>
        <w:t xml:space="preserve">села, селища, </w:t>
      </w:r>
      <w:r w:rsidR="007F55E1" w:rsidRPr="00CD0F47">
        <w:rPr>
          <w:sz w:val="28"/>
          <w:szCs w:val="28"/>
          <w:lang w:val="uk-UA"/>
        </w:rPr>
        <w:t xml:space="preserve">міста є первинним суб’єктом місцевого самоврядування, основним носієм його функцій і повноважень. Разом з тим, </w:t>
      </w:r>
      <w:r w:rsidRPr="00CD0F47">
        <w:rPr>
          <w:sz w:val="28"/>
          <w:szCs w:val="28"/>
          <w:lang w:val="uk-UA"/>
        </w:rPr>
        <w:t xml:space="preserve">Департамент охорони здоров’я </w:t>
      </w:r>
      <w:r w:rsidR="007F55E1" w:rsidRPr="00CD0F47">
        <w:rPr>
          <w:sz w:val="28"/>
          <w:szCs w:val="28"/>
          <w:lang w:val="uk-UA"/>
        </w:rPr>
        <w:t>за</w:t>
      </w:r>
      <w:r w:rsidR="006C755F" w:rsidRPr="00CD0F47">
        <w:rPr>
          <w:sz w:val="28"/>
          <w:szCs w:val="28"/>
          <w:lang w:val="uk-UA"/>
        </w:rPr>
        <w:t xml:space="preserve"> своєю правовою природою є структурним підрозділом виконавчого органу Київради (Київської міської державної адміністрації) та юридичною особою публічного права (ЄДРПОУ 02012898). Виходячи з цього, співдоповідач запропонував виключити з пункту 3 Положення слова </w:t>
      </w:r>
      <w:r w:rsidR="006C755F" w:rsidRPr="00CD0F47">
        <w:rPr>
          <w:i/>
          <w:sz w:val="28"/>
          <w:szCs w:val="28"/>
          <w:lang w:val="uk-UA"/>
        </w:rPr>
        <w:t>«засновником та власником Департаменту є територіальна громада міста Києва, від імені якої виступає Київська міська рада»</w:t>
      </w:r>
      <w:r w:rsidR="006C755F" w:rsidRPr="00CD0F47">
        <w:rPr>
          <w:sz w:val="28"/>
          <w:szCs w:val="28"/>
          <w:lang w:val="uk-UA"/>
        </w:rPr>
        <w:t xml:space="preserve">. </w:t>
      </w:r>
    </w:p>
    <w:p w:rsidR="006C755F" w:rsidRPr="00CD0F47" w:rsidRDefault="006C755F" w:rsidP="00BA707D">
      <w:pPr>
        <w:ind w:firstLine="708"/>
        <w:jc w:val="both"/>
        <w:rPr>
          <w:sz w:val="28"/>
          <w:szCs w:val="28"/>
          <w:lang w:val="uk-UA"/>
        </w:rPr>
      </w:pPr>
      <w:r w:rsidRPr="00CD0F47">
        <w:rPr>
          <w:sz w:val="28"/>
          <w:szCs w:val="28"/>
          <w:lang w:val="uk-UA"/>
        </w:rPr>
        <w:t>Співдоповідач відзначив, що виходячи з переліку та персонального складу постійних комісій Київради VIII скликання, затвердженого рішенням Київради від 01.12.2015 № 4/4, та Положення про постійні комісії Київради, затвердженого рішенням Київради від 19.06.2014 № 9/9, в Київраді VIII скликання відсутня постійна комісія з</w:t>
      </w:r>
      <w:r w:rsidR="00F87E98" w:rsidRPr="00CD0F47">
        <w:rPr>
          <w:sz w:val="28"/>
          <w:szCs w:val="28"/>
          <w:lang w:val="uk-UA"/>
        </w:rPr>
        <w:t xml:space="preserve"> питань гуманітарної політики, щ</w:t>
      </w:r>
      <w:r w:rsidRPr="00CD0F47">
        <w:rPr>
          <w:sz w:val="28"/>
          <w:szCs w:val="28"/>
          <w:lang w:val="uk-UA"/>
        </w:rPr>
        <w:t>о згадується в п</w:t>
      </w:r>
      <w:r w:rsidR="00BA707D" w:rsidRPr="00CD0F47">
        <w:rPr>
          <w:sz w:val="28"/>
          <w:szCs w:val="28"/>
          <w:lang w:val="uk-UA"/>
        </w:rPr>
        <w:t>унктах</w:t>
      </w:r>
      <w:r w:rsidRPr="00CD0F47">
        <w:rPr>
          <w:sz w:val="28"/>
          <w:szCs w:val="28"/>
          <w:lang w:val="uk-UA"/>
        </w:rPr>
        <w:t xml:space="preserve"> 5.6., 5.12. та п</w:t>
      </w:r>
      <w:r w:rsidR="00BA707D" w:rsidRPr="00CD0F47">
        <w:rPr>
          <w:sz w:val="28"/>
          <w:szCs w:val="28"/>
          <w:lang w:val="uk-UA"/>
        </w:rPr>
        <w:t>ункті</w:t>
      </w:r>
      <w:r w:rsidRPr="00CD0F47">
        <w:rPr>
          <w:sz w:val="28"/>
          <w:szCs w:val="28"/>
          <w:lang w:val="uk-UA"/>
        </w:rPr>
        <w:t xml:space="preserve"> 7 Положення. З огляду на це голова комісії запропонував по всьому тексту Положення слова </w:t>
      </w:r>
      <w:r w:rsidRPr="00CD0F47">
        <w:rPr>
          <w:i/>
          <w:sz w:val="28"/>
          <w:szCs w:val="28"/>
          <w:lang w:val="uk-UA"/>
        </w:rPr>
        <w:t xml:space="preserve">«постійна </w:t>
      </w:r>
      <w:r w:rsidR="00BA707D" w:rsidRPr="00CD0F47">
        <w:rPr>
          <w:i/>
          <w:sz w:val="28"/>
          <w:szCs w:val="28"/>
          <w:lang w:val="uk-UA"/>
        </w:rPr>
        <w:t>комісія Київради з питань гуманітарної політики»</w:t>
      </w:r>
      <w:r w:rsidR="00BA707D" w:rsidRPr="00CD0F47">
        <w:rPr>
          <w:sz w:val="28"/>
          <w:szCs w:val="28"/>
          <w:lang w:val="uk-UA"/>
        </w:rPr>
        <w:t xml:space="preserve"> замінити словами </w:t>
      </w:r>
      <w:r w:rsidR="00BA707D" w:rsidRPr="00CD0F47">
        <w:rPr>
          <w:i/>
          <w:sz w:val="28"/>
          <w:szCs w:val="28"/>
          <w:lang w:val="uk-UA"/>
        </w:rPr>
        <w:t>«постійна комісія Київради з питань охорони здоров’я та соціального захисту»</w:t>
      </w:r>
      <w:r w:rsidR="00BA707D" w:rsidRPr="00CD0F47">
        <w:rPr>
          <w:sz w:val="28"/>
          <w:szCs w:val="28"/>
          <w:lang w:val="uk-UA"/>
        </w:rPr>
        <w:t xml:space="preserve"> у відповідних відмінках. </w:t>
      </w:r>
      <w:bookmarkStart w:id="1" w:name="13"/>
      <w:bookmarkEnd w:id="1"/>
    </w:p>
    <w:p w:rsidR="00E6270D" w:rsidRPr="00CD0F47" w:rsidRDefault="00E6270D" w:rsidP="00E6270D">
      <w:pPr>
        <w:pBdr>
          <w:top w:val="none" w:sz="0" w:space="0" w:color="auto"/>
          <w:left w:val="none" w:sz="0" w:space="0" w:color="auto"/>
          <w:bottom w:val="none" w:sz="0" w:space="0" w:color="auto"/>
          <w:right w:val="none" w:sz="0" w:space="0" w:color="auto"/>
        </w:pBdr>
        <w:ind w:firstLine="708"/>
        <w:jc w:val="both"/>
        <w:rPr>
          <w:sz w:val="28"/>
          <w:szCs w:val="28"/>
          <w:lang w:val="uk-UA"/>
        </w:rPr>
      </w:pPr>
      <w:r w:rsidRPr="00CD0F47">
        <w:rPr>
          <w:sz w:val="28"/>
          <w:szCs w:val="28"/>
          <w:lang w:val="uk-UA"/>
        </w:rPr>
        <w:t>Голова комісії</w:t>
      </w:r>
      <w:r w:rsidR="00BA707D" w:rsidRPr="00CD0F47">
        <w:rPr>
          <w:sz w:val="28"/>
          <w:szCs w:val="28"/>
          <w:lang w:val="uk-UA"/>
        </w:rPr>
        <w:t xml:space="preserve"> </w:t>
      </w:r>
      <w:r w:rsidRPr="00CD0F47">
        <w:rPr>
          <w:sz w:val="28"/>
          <w:szCs w:val="28"/>
          <w:lang w:val="uk-UA"/>
        </w:rPr>
        <w:t xml:space="preserve">звернув увагу присутніх, що 01.05.2016 набрав чинності новий Закон України «Про державну службу», відповідно до якого призначення державних службовців здійснюється на підставі конкурсу. </w:t>
      </w:r>
      <w:r w:rsidR="00BA707D" w:rsidRPr="00CD0F47">
        <w:rPr>
          <w:sz w:val="28"/>
          <w:szCs w:val="28"/>
          <w:lang w:val="uk-UA"/>
        </w:rPr>
        <w:t>Виходячи з цього,</w:t>
      </w:r>
      <w:r w:rsidRPr="00CD0F47">
        <w:rPr>
          <w:sz w:val="28"/>
          <w:szCs w:val="28"/>
          <w:lang w:val="uk-UA"/>
        </w:rPr>
        <w:t xml:space="preserve"> співдоповідач запропонував внести відповідні зміни до пунктів 8 і 9.</w:t>
      </w:r>
      <w:r w:rsidR="00BA707D" w:rsidRPr="00CD0F47">
        <w:rPr>
          <w:sz w:val="28"/>
          <w:szCs w:val="28"/>
          <w:lang w:val="uk-UA"/>
        </w:rPr>
        <w:t>13</w:t>
      </w:r>
      <w:r w:rsidRPr="00CD0F47">
        <w:rPr>
          <w:sz w:val="28"/>
          <w:szCs w:val="28"/>
          <w:lang w:val="uk-UA"/>
        </w:rPr>
        <w:t xml:space="preserve">. Положення щодо призначення директора, заступників директора Департаменту, керівників структурних підрозділів районних в місті Києві державних адміністрацій. </w:t>
      </w:r>
    </w:p>
    <w:p w:rsidR="00C33A0A" w:rsidRPr="00CD0F47" w:rsidRDefault="00663CFB" w:rsidP="00C33A0A">
      <w:pPr>
        <w:pBdr>
          <w:top w:val="none" w:sz="0" w:space="0" w:color="auto"/>
          <w:left w:val="none" w:sz="0" w:space="0" w:color="auto"/>
          <w:bottom w:val="none" w:sz="0" w:space="0" w:color="auto"/>
          <w:right w:val="none" w:sz="0" w:space="0" w:color="auto"/>
        </w:pBdr>
        <w:ind w:firstLine="708"/>
        <w:jc w:val="both"/>
        <w:rPr>
          <w:sz w:val="28"/>
          <w:szCs w:val="28"/>
          <w:lang w:val="uk-UA"/>
        </w:rPr>
      </w:pPr>
      <w:r w:rsidRPr="00CD0F47">
        <w:rPr>
          <w:sz w:val="28"/>
          <w:szCs w:val="28"/>
          <w:lang w:val="uk-UA"/>
        </w:rPr>
        <w:t>Співдоповідач Макаров</w:t>
      </w:r>
      <w:r w:rsidR="00BA707D" w:rsidRPr="00CD0F47">
        <w:rPr>
          <w:sz w:val="28"/>
          <w:szCs w:val="28"/>
          <w:lang w:val="uk-UA"/>
        </w:rPr>
        <w:t xml:space="preserve"> О.А. також запропонував</w:t>
      </w:r>
      <w:r w:rsidR="00E6270D" w:rsidRPr="00CD0F47">
        <w:rPr>
          <w:sz w:val="28"/>
          <w:szCs w:val="28"/>
          <w:lang w:val="uk-UA"/>
        </w:rPr>
        <w:t xml:space="preserve"> рекомендувати розробникам </w:t>
      </w:r>
      <w:r w:rsidR="00BA707D" w:rsidRPr="00CD0F47">
        <w:rPr>
          <w:sz w:val="28"/>
          <w:szCs w:val="28"/>
          <w:lang w:val="uk-UA"/>
        </w:rPr>
        <w:t xml:space="preserve">документу </w:t>
      </w:r>
      <w:r w:rsidR="00E6270D" w:rsidRPr="00CD0F47">
        <w:rPr>
          <w:sz w:val="28"/>
          <w:szCs w:val="28"/>
          <w:lang w:val="uk-UA"/>
        </w:rPr>
        <w:t xml:space="preserve">привести </w:t>
      </w:r>
      <w:r w:rsidR="00BA707D" w:rsidRPr="00CD0F47">
        <w:rPr>
          <w:sz w:val="28"/>
          <w:szCs w:val="28"/>
          <w:lang w:val="uk-UA"/>
        </w:rPr>
        <w:t>пункт 9.12</w:t>
      </w:r>
      <w:r w:rsidR="00E6270D" w:rsidRPr="00CD0F47">
        <w:rPr>
          <w:sz w:val="28"/>
          <w:szCs w:val="28"/>
          <w:lang w:val="uk-UA"/>
        </w:rPr>
        <w:t xml:space="preserve">. Положення про повноваження директора Департаменту щодо призначення та звільнення керівників комунальних підприємств у відповідність з </w:t>
      </w:r>
      <w:r w:rsidRPr="00CD0F47">
        <w:rPr>
          <w:sz w:val="28"/>
          <w:szCs w:val="28"/>
          <w:lang w:val="uk-UA"/>
        </w:rPr>
        <w:t>вимогами Положення</w:t>
      </w:r>
      <w:r w:rsidR="00E6270D" w:rsidRPr="00CD0F47">
        <w:rPr>
          <w:sz w:val="28"/>
          <w:szCs w:val="28"/>
          <w:lang w:val="uk-UA"/>
        </w:rPr>
        <w:t xml:space="preserve"> про конкурсний відбір кандидатур на посади керівників суб’єктів господарювання комунального сектора економіки в місті Києві, затверджен</w:t>
      </w:r>
      <w:r w:rsidRPr="00CD0F47">
        <w:rPr>
          <w:sz w:val="28"/>
          <w:szCs w:val="28"/>
          <w:lang w:val="uk-UA"/>
        </w:rPr>
        <w:t>ого</w:t>
      </w:r>
      <w:r w:rsidR="00E6270D" w:rsidRPr="00CD0F47">
        <w:rPr>
          <w:sz w:val="28"/>
          <w:szCs w:val="28"/>
          <w:lang w:val="uk-UA"/>
        </w:rPr>
        <w:t xml:space="preserve"> рішенням Київради від 21.07.2016 № 786/786. </w:t>
      </w:r>
    </w:p>
    <w:p w:rsidR="00E6270D" w:rsidRPr="00CD0F47" w:rsidRDefault="00BA707D" w:rsidP="00E6270D">
      <w:pPr>
        <w:pBdr>
          <w:top w:val="none" w:sz="0" w:space="0" w:color="auto"/>
          <w:left w:val="none" w:sz="0" w:space="0" w:color="auto"/>
          <w:bottom w:val="none" w:sz="0" w:space="0" w:color="auto"/>
          <w:right w:val="none" w:sz="0" w:space="0" w:color="auto"/>
        </w:pBdr>
        <w:ind w:firstLine="708"/>
        <w:jc w:val="both"/>
        <w:rPr>
          <w:sz w:val="28"/>
          <w:szCs w:val="28"/>
          <w:lang w:val="uk-UA"/>
        </w:rPr>
      </w:pPr>
      <w:r w:rsidRPr="00CD0F47">
        <w:rPr>
          <w:sz w:val="28"/>
          <w:szCs w:val="28"/>
          <w:lang w:val="uk-UA"/>
        </w:rPr>
        <w:t>Окрім цього, співдоповідач зазначив про необхідність</w:t>
      </w:r>
      <w:r w:rsidR="00E6270D" w:rsidRPr="00CD0F47">
        <w:rPr>
          <w:sz w:val="28"/>
          <w:szCs w:val="28"/>
          <w:lang w:val="uk-UA"/>
        </w:rPr>
        <w:t xml:space="preserve"> </w:t>
      </w:r>
      <w:r w:rsidRPr="00CD0F47">
        <w:rPr>
          <w:sz w:val="28"/>
          <w:szCs w:val="28"/>
          <w:lang w:val="uk-UA"/>
        </w:rPr>
        <w:t xml:space="preserve">доповнити пункт 5.40. Положення після слова </w:t>
      </w:r>
      <w:r w:rsidRPr="00CD0F47">
        <w:rPr>
          <w:i/>
          <w:sz w:val="28"/>
          <w:szCs w:val="28"/>
          <w:lang w:val="uk-UA"/>
        </w:rPr>
        <w:t>«відповідними»</w:t>
      </w:r>
      <w:r w:rsidRPr="00CD0F47">
        <w:rPr>
          <w:sz w:val="28"/>
          <w:szCs w:val="28"/>
          <w:lang w:val="uk-UA"/>
        </w:rPr>
        <w:t xml:space="preserve"> словом </w:t>
      </w:r>
      <w:r w:rsidRPr="00CD0F47">
        <w:rPr>
          <w:i/>
          <w:sz w:val="28"/>
          <w:szCs w:val="28"/>
          <w:lang w:val="uk-UA"/>
        </w:rPr>
        <w:t>«структурними»</w:t>
      </w:r>
      <w:r w:rsidRPr="00CD0F47">
        <w:rPr>
          <w:sz w:val="28"/>
          <w:szCs w:val="28"/>
          <w:lang w:val="uk-UA"/>
        </w:rPr>
        <w:t xml:space="preserve">, а в пункті 9.16. слова </w:t>
      </w:r>
      <w:r w:rsidR="00E6270D" w:rsidRPr="00CD0F47">
        <w:rPr>
          <w:sz w:val="28"/>
          <w:szCs w:val="28"/>
          <w:lang w:val="uk-UA"/>
        </w:rPr>
        <w:t>«</w:t>
      </w:r>
      <w:r w:rsidR="00E6270D" w:rsidRPr="00CD0F47">
        <w:rPr>
          <w:i/>
          <w:sz w:val="28"/>
          <w:szCs w:val="28"/>
          <w:lang w:val="uk-UA"/>
        </w:rPr>
        <w:t>без доручення»</w:t>
      </w:r>
      <w:r w:rsidR="00E6270D" w:rsidRPr="00CD0F47">
        <w:rPr>
          <w:sz w:val="28"/>
          <w:szCs w:val="28"/>
          <w:lang w:val="uk-UA"/>
        </w:rPr>
        <w:t xml:space="preserve"> </w:t>
      </w:r>
      <w:r w:rsidRPr="00CD0F47">
        <w:rPr>
          <w:sz w:val="28"/>
          <w:szCs w:val="28"/>
          <w:lang w:val="uk-UA"/>
        </w:rPr>
        <w:t xml:space="preserve">замінити </w:t>
      </w:r>
      <w:r w:rsidR="00E6270D" w:rsidRPr="00CD0F47">
        <w:rPr>
          <w:sz w:val="28"/>
          <w:szCs w:val="28"/>
          <w:lang w:val="uk-UA"/>
        </w:rPr>
        <w:t xml:space="preserve">словами </w:t>
      </w:r>
      <w:r w:rsidR="00E6270D" w:rsidRPr="00CD0F47">
        <w:rPr>
          <w:i/>
          <w:sz w:val="28"/>
          <w:szCs w:val="28"/>
          <w:lang w:val="uk-UA"/>
        </w:rPr>
        <w:t>«без довіреності»</w:t>
      </w:r>
      <w:r w:rsidRPr="00CD0F47">
        <w:rPr>
          <w:sz w:val="28"/>
          <w:szCs w:val="28"/>
          <w:lang w:val="uk-UA"/>
        </w:rPr>
        <w:t xml:space="preserve">.  </w:t>
      </w:r>
    </w:p>
    <w:p w:rsidR="00C33A0A" w:rsidRPr="00746754" w:rsidRDefault="00C33A0A" w:rsidP="00746754">
      <w:pPr>
        <w:ind w:firstLine="708"/>
        <w:jc w:val="both"/>
        <w:rPr>
          <w:rFonts w:cs="Times New Roman"/>
          <w:sz w:val="28"/>
          <w:szCs w:val="28"/>
          <w:lang w:val="uk-UA"/>
        </w:rPr>
      </w:pPr>
      <w:r w:rsidRPr="00CD0F47">
        <w:rPr>
          <w:rFonts w:cs="Times New Roman"/>
          <w:sz w:val="28"/>
          <w:szCs w:val="28"/>
          <w:lang w:val="uk-UA"/>
        </w:rPr>
        <w:t>В обговоренні взяли участь: Макаров О.А., Маслова Н.В., Опадчий І.М., Приходько Н.І.</w:t>
      </w:r>
      <w:r w:rsidR="00746754">
        <w:rPr>
          <w:rFonts w:cs="Times New Roman"/>
          <w:sz w:val="28"/>
          <w:szCs w:val="28"/>
          <w:lang w:val="uk-UA"/>
        </w:rPr>
        <w:t xml:space="preserve">, </w:t>
      </w:r>
      <w:r w:rsidR="00746754">
        <w:rPr>
          <w:sz w:val="28"/>
          <w:szCs w:val="28"/>
          <w:lang w:val="uk-UA"/>
        </w:rPr>
        <w:t>Шестерненкова О.С.</w:t>
      </w:r>
    </w:p>
    <w:p w:rsidR="00C33A0A" w:rsidRPr="00CD0F47" w:rsidRDefault="00C33A0A" w:rsidP="00642C34">
      <w:pPr>
        <w:pBdr>
          <w:top w:val="none" w:sz="0" w:space="0" w:color="auto"/>
          <w:left w:val="none" w:sz="0" w:space="0" w:color="auto"/>
          <w:bottom w:val="none" w:sz="0" w:space="0" w:color="auto"/>
          <w:right w:val="none" w:sz="0" w:space="0" w:color="auto"/>
        </w:pBdr>
        <w:ind w:firstLine="708"/>
        <w:jc w:val="both"/>
        <w:rPr>
          <w:rFonts w:cs="Times New Roman"/>
          <w:bCs/>
          <w:sz w:val="28"/>
          <w:szCs w:val="28"/>
          <w:lang w:val="uk-UA"/>
        </w:rPr>
      </w:pPr>
      <w:r w:rsidRPr="00CD0F47">
        <w:rPr>
          <w:rFonts w:cs="Times New Roman"/>
          <w:bCs/>
          <w:sz w:val="28"/>
          <w:szCs w:val="28"/>
          <w:lang w:val="uk-UA"/>
        </w:rPr>
        <w:t xml:space="preserve">Під час обговорення було зазначено, що відповідно до пункту 133.4.6. ПКУ </w:t>
      </w:r>
      <w:r w:rsidRPr="00CD0F47">
        <w:rPr>
          <w:rFonts w:eastAsia="Times New Roman" w:cs="Times New Roman"/>
          <w:sz w:val="28"/>
          <w:szCs w:val="28"/>
          <w:bdr w:val="none" w:sz="0" w:space="0" w:color="auto"/>
          <w:lang w:val="uk-UA"/>
        </w:rPr>
        <w:t>до неприбуткових організацій можуть бути віднесені бюджетні установи. Згідно з пунктом 14.1.17</w:t>
      </w:r>
      <w:r w:rsidR="00663CFB" w:rsidRPr="00CD0F47">
        <w:rPr>
          <w:rFonts w:eastAsia="Times New Roman" w:cs="Times New Roman"/>
          <w:sz w:val="28"/>
          <w:szCs w:val="28"/>
          <w:bdr w:val="none" w:sz="0" w:space="0" w:color="auto"/>
          <w:lang w:val="uk-UA"/>
        </w:rPr>
        <w:t>.</w:t>
      </w:r>
      <w:r w:rsidRPr="00CD0F47">
        <w:rPr>
          <w:rFonts w:eastAsia="Times New Roman" w:cs="Times New Roman"/>
          <w:sz w:val="28"/>
          <w:szCs w:val="28"/>
          <w:bdr w:val="none" w:sz="0" w:space="0" w:color="auto"/>
          <w:lang w:val="uk-UA"/>
        </w:rPr>
        <w:t xml:space="preserve"> ПКУ поняття бюджетної установи у Кодексі використовується у значенні, наведеному в Бюджетному кодексі України (далі – БКУ). Виходячи з пункту 12 частини першої статті 2 БКУ, бюджетними установами є </w:t>
      </w:r>
      <w:r w:rsidRPr="00CD0F47">
        <w:rPr>
          <w:sz w:val="28"/>
          <w:szCs w:val="28"/>
          <w:shd w:val="clear" w:color="auto" w:fill="FFFFFF"/>
          <w:lang w:val="uk-UA"/>
        </w:rPr>
        <w:t xml:space="preserve">органи державної влади, </w:t>
      </w:r>
      <w:r w:rsidRPr="00CD0F47">
        <w:rPr>
          <w:rFonts w:cs="Times New Roman"/>
          <w:color w:val="auto"/>
          <w:sz w:val="28"/>
          <w:szCs w:val="28"/>
          <w:shd w:val="clear" w:color="auto" w:fill="FFFFFF"/>
          <w:lang w:val="uk-UA"/>
        </w:rPr>
        <w:t xml:space="preserve">органи місцевого самоврядування, а також організації, створені ними у встановленому порядку, що повністю утримуються за рахунок відповідно державного бюджету чи місцевого бюджету; бюджетні установи є неприбутковими. </w:t>
      </w:r>
      <w:r w:rsidRPr="00CD0F47">
        <w:rPr>
          <w:rFonts w:eastAsia="Times New Roman" w:cs="Times New Roman"/>
          <w:color w:val="auto"/>
          <w:sz w:val="28"/>
          <w:szCs w:val="28"/>
          <w:bdr w:val="none" w:sz="0" w:space="0" w:color="auto"/>
          <w:lang w:val="uk-UA"/>
        </w:rPr>
        <w:t>Бюджетні установи здійснюють свою діяльність на основі кошторису – основного планового фінансового документа, яким на бюджетний період встановлюються повноваження щодо отримання надходжень і розподіл бюджетних асигнувань на взяття бюджетних зобов’язань та здійснення платежів для виконання бюджетною установою своїх функцій та досягнення результатів, визначених відповідно до бюджетних призначень.</w:t>
      </w:r>
      <w:r w:rsidRPr="00CD0F47">
        <w:rPr>
          <w:rFonts w:cs="Times New Roman"/>
          <w:color w:val="auto"/>
          <w:sz w:val="28"/>
          <w:szCs w:val="28"/>
          <w:shd w:val="clear" w:color="auto" w:fill="FFFFFF"/>
          <w:lang w:val="uk-UA"/>
        </w:rPr>
        <w:t xml:space="preserve"> </w:t>
      </w:r>
      <w:r w:rsidRPr="00CD0F47">
        <w:rPr>
          <w:rFonts w:eastAsia="Times New Roman" w:cs="Times New Roman"/>
          <w:color w:val="auto"/>
          <w:sz w:val="28"/>
          <w:szCs w:val="28"/>
          <w:bdr w:val="none" w:sz="0" w:space="0" w:color="auto"/>
          <w:lang w:val="uk-UA"/>
        </w:rPr>
        <w:t xml:space="preserve">Отримані в установленому порядку бюджетними установами кошти як плата за надання послуг, виконання робіт, гранти, дарунки та благодійні внески, а також кошти від реалізації в установленому порядку продукції чи майна та іншої діяльності (власні надходження бюджетних установ) належать до доходів бюджету і використовуються бюджетними установами відповідно до принципу цільового використання бюджетних коштів. Окрім цього, виходячи з положень БКУ, всі активи бюджетної установи у результаті її ліквідації, злиття, поділу, приєднання або перетворення зараховуються до доходу бюджету. Зазначене узгоджується з листом </w:t>
      </w:r>
      <w:r w:rsidRPr="00CD0F47">
        <w:rPr>
          <w:rFonts w:cs="Times New Roman"/>
          <w:bCs/>
          <w:sz w:val="28"/>
          <w:szCs w:val="28"/>
          <w:lang w:val="uk-UA"/>
        </w:rPr>
        <w:t xml:space="preserve">ДФС від 28.10.2016 № 23358/6/99-99-15-02-02-15, в якому зокрема зазначено: </w:t>
      </w:r>
      <w:r w:rsidRPr="00CD0F47">
        <w:rPr>
          <w:rFonts w:cs="Times New Roman"/>
          <w:bCs/>
          <w:i/>
          <w:sz w:val="28"/>
          <w:szCs w:val="28"/>
          <w:lang w:val="uk-UA"/>
        </w:rPr>
        <w:t>«… [бюджетні установи] можуть бути включені контролюючим органом до нового Реєстру неприбуткових установ та організацій на підставі положень чинного законодавства»</w:t>
      </w:r>
      <w:r w:rsidR="00642C34">
        <w:rPr>
          <w:rFonts w:cs="Times New Roman"/>
          <w:bCs/>
          <w:sz w:val="28"/>
          <w:szCs w:val="28"/>
          <w:lang w:val="uk-UA"/>
        </w:rPr>
        <w:t xml:space="preserve">. </w:t>
      </w:r>
      <w:r w:rsidRPr="00CD0F47">
        <w:rPr>
          <w:rFonts w:cs="Times New Roman"/>
          <w:bCs/>
          <w:sz w:val="28"/>
          <w:szCs w:val="28"/>
          <w:lang w:val="uk-UA"/>
        </w:rPr>
        <w:t xml:space="preserve">З огляду на </w:t>
      </w:r>
      <w:r w:rsidR="00663CFB" w:rsidRPr="00CD0F47">
        <w:rPr>
          <w:rFonts w:cs="Times New Roman"/>
          <w:bCs/>
          <w:sz w:val="28"/>
          <w:szCs w:val="28"/>
          <w:lang w:val="uk-UA"/>
        </w:rPr>
        <w:t>це</w:t>
      </w:r>
      <w:r w:rsidRPr="00CD0F47">
        <w:rPr>
          <w:rFonts w:cs="Times New Roman"/>
          <w:bCs/>
          <w:sz w:val="28"/>
          <w:szCs w:val="28"/>
          <w:lang w:val="uk-UA"/>
        </w:rPr>
        <w:t xml:space="preserve"> члени постійної комісії зазначили про відсутність правової необхідності доповнення </w:t>
      </w:r>
      <w:r w:rsidR="00663CFB" w:rsidRPr="00CD0F47">
        <w:rPr>
          <w:rFonts w:cs="Times New Roman"/>
          <w:bCs/>
          <w:sz w:val="28"/>
          <w:szCs w:val="28"/>
          <w:lang w:val="uk-UA"/>
        </w:rPr>
        <w:t xml:space="preserve">Положення про Департамент пунктами 14 - </w:t>
      </w:r>
      <w:r w:rsidRPr="00CD0F47">
        <w:rPr>
          <w:rFonts w:cs="Times New Roman"/>
          <w:bCs/>
          <w:sz w:val="28"/>
          <w:szCs w:val="28"/>
          <w:lang w:val="uk-UA"/>
        </w:rPr>
        <w:t xml:space="preserve">15 (щодо розподілення доходів та їх цільового використання) та абзацом другим пункту 17 (щодо ліквідації), оскільки відповідні вимоги вже застосовуються до Департаменту на підставі положень чинного законодавства України. </w:t>
      </w:r>
    </w:p>
    <w:p w:rsidR="00C33A0A" w:rsidRPr="00CD0F47" w:rsidRDefault="00C33A0A" w:rsidP="00C33A0A">
      <w:pPr>
        <w:pBdr>
          <w:top w:val="none" w:sz="0" w:space="0" w:color="auto"/>
          <w:left w:val="none" w:sz="0" w:space="0" w:color="auto"/>
          <w:bottom w:val="none" w:sz="0" w:space="0" w:color="auto"/>
          <w:right w:val="none" w:sz="0" w:space="0" w:color="auto"/>
        </w:pBdr>
        <w:ind w:firstLine="708"/>
        <w:jc w:val="both"/>
        <w:rPr>
          <w:rFonts w:cs="Times New Roman"/>
          <w:bCs/>
          <w:sz w:val="28"/>
          <w:szCs w:val="28"/>
          <w:lang w:val="uk-UA"/>
        </w:rPr>
      </w:pPr>
      <w:r w:rsidRPr="00CD0F47">
        <w:rPr>
          <w:rFonts w:cs="Times New Roman"/>
          <w:bCs/>
          <w:sz w:val="28"/>
          <w:szCs w:val="28"/>
          <w:lang w:val="uk-UA"/>
        </w:rPr>
        <w:t xml:space="preserve">За результатами обговорення члени комісії прийшли до висновку щодо необхідності погодження Положення про </w:t>
      </w:r>
      <w:r w:rsidR="00642C34">
        <w:rPr>
          <w:rFonts w:cs="Times New Roman"/>
          <w:bCs/>
          <w:sz w:val="28"/>
          <w:szCs w:val="28"/>
          <w:lang w:val="uk-UA"/>
        </w:rPr>
        <w:t xml:space="preserve">Департамент охорони здоров’я з </w:t>
      </w:r>
      <w:r w:rsidRPr="00CD0F47">
        <w:rPr>
          <w:rFonts w:cs="Times New Roman"/>
          <w:bCs/>
          <w:sz w:val="28"/>
          <w:szCs w:val="28"/>
          <w:lang w:val="uk-UA"/>
        </w:rPr>
        <w:t xml:space="preserve">урахуванням зауважень і рекомендацій, висловлених під час співдоповіді та обговорення зазначеного питання. </w:t>
      </w:r>
    </w:p>
    <w:p w:rsidR="009C55A0" w:rsidRPr="00CD0F47" w:rsidRDefault="009C55A0" w:rsidP="0052681B">
      <w:pPr>
        <w:jc w:val="both"/>
        <w:rPr>
          <w:rFonts w:cs="Times New Roman"/>
          <w:b/>
          <w:bCs/>
          <w:sz w:val="28"/>
          <w:szCs w:val="28"/>
          <w:lang w:val="uk-UA"/>
        </w:rPr>
      </w:pPr>
    </w:p>
    <w:p w:rsidR="00C33A0A" w:rsidRPr="00CD0F47" w:rsidRDefault="002C2A50" w:rsidP="00C33A0A">
      <w:pPr>
        <w:ind w:firstLine="708"/>
        <w:jc w:val="both"/>
        <w:rPr>
          <w:rFonts w:cs="Times New Roman"/>
          <w:b/>
          <w:bCs/>
          <w:sz w:val="28"/>
          <w:szCs w:val="28"/>
          <w:lang w:val="uk-UA"/>
        </w:rPr>
      </w:pPr>
      <w:r w:rsidRPr="00CD0F47">
        <w:rPr>
          <w:rFonts w:cs="Times New Roman"/>
          <w:b/>
          <w:bCs/>
          <w:sz w:val="28"/>
          <w:szCs w:val="28"/>
          <w:lang w:val="uk-UA"/>
        </w:rPr>
        <w:t>Вирішили:</w:t>
      </w:r>
    </w:p>
    <w:p w:rsidR="00C33A0A" w:rsidRPr="00CD0F47" w:rsidRDefault="00C33A0A" w:rsidP="00C33A0A">
      <w:pPr>
        <w:pBdr>
          <w:top w:val="none" w:sz="0" w:space="0" w:color="auto"/>
          <w:left w:val="none" w:sz="0" w:space="0" w:color="auto"/>
          <w:bottom w:val="none" w:sz="0" w:space="0" w:color="auto"/>
          <w:right w:val="none" w:sz="0" w:space="0" w:color="auto"/>
        </w:pBdr>
        <w:jc w:val="both"/>
        <w:rPr>
          <w:rFonts w:cs="Times New Roman"/>
          <w:sz w:val="28"/>
          <w:szCs w:val="28"/>
          <w:lang w:val="uk-UA"/>
        </w:rPr>
      </w:pPr>
      <w:r w:rsidRPr="00CD0F47">
        <w:rPr>
          <w:rFonts w:cs="Times New Roman"/>
          <w:sz w:val="28"/>
          <w:szCs w:val="28"/>
          <w:lang w:val="uk-UA"/>
        </w:rPr>
        <w:tab/>
        <w:t xml:space="preserve">Погодити Положення про </w:t>
      </w:r>
      <w:r w:rsidRPr="00CD0F47">
        <w:rPr>
          <w:sz w:val="28"/>
          <w:szCs w:val="28"/>
          <w:lang w:val="uk-UA"/>
        </w:rPr>
        <w:t xml:space="preserve">Департамент </w:t>
      </w:r>
      <w:r w:rsidR="00002B0D" w:rsidRPr="00CD0F47">
        <w:rPr>
          <w:sz w:val="28"/>
          <w:szCs w:val="28"/>
          <w:lang w:val="uk-UA"/>
        </w:rPr>
        <w:t>охорони здоров’я</w:t>
      </w:r>
      <w:r w:rsidRPr="00CD0F47">
        <w:rPr>
          <w:sz w:val="28"/>
          <w:szCs w:val="28"/>
          <w:lang w:val="uk-UA"/>
        </w:rPr>
        <w:t xml:space="preserve"> виконавчого органу Київради (Київської міської державної адміністрації)</w:t>
      </w:r>
      <w:r w:rsidRPr="00CD0F47">
        <w:rPr>
          <w:rFonts w:cs="Times New Roman"/>
          <w:sz w:val="28"/>
          <w:szCs w:val="28"/>
          <w:lang w:val="uk-UA"/>
        </w:rPr>
        <w:t xml:space="preserve"> в запропонованій редакції з наступними зауваженнями і рекомендаціями: </w:t>
      </w:r>
    </w:p>
    <w:p w:rsidR="00C10668" w:rsidRPr="00CD0F47" w:rsidRDefault="00C10668" w:rsidP="00C10668">
      <w:pPr>
        <w:pStyle w:val="aa"/>
        <w:numPr>
          <w:ilvl w:val="0"/>
          <w:numId w:val="19"/>
        </w:numPr>
        <w:pBdr>
          <w:top w:val="none" w:sz="0" w:space="0" w:color="auto"/>
          <w:left w:val="none" w:sz="0" w:space="0" w:color="auto"/>
          <w:bottom w:val="none" w:sz="0" w:space="0" w:color="auto"/>
          <w:right w:val="none" w:sz="0" w:space="0" w:color="auto"/>
        </w:pBdr>
        <w:jc w:val="both"/>
        <w:rPr>
          <w:rFonts w:cs="Times New Roman"/>
          <w:sz w:val="28"/>
          <w:szCs w:val="28"/>
          <w:lang w:val="uk-UA"/>
        </w:rPr>
      </w:pPr>
      <w:r w:rsidRPr="00CD0F47">
        <w:rPr>
          <w:sz w:val="28"/>
          <w:szCs w:val="28"/>
          <w:lang w:val="uk-UA"/>
        </w:rPr>
        <w:t xml:space="preserve">по всьому тексту Положення слова </w:t>
      </w:r>
      <w:r w:rsidRPr="00CD0F47">
        <w:rPr>
          <w:i/>
          <w:sz w:val="28"/>
          <w:szCs w:val="28"/>
          <w:lang w:val="uk-UA"/>
        </w:rPr>
        <w:t>«постійна комісія Київради з питань гуманітарної політики»</w:t>
      </w:r>
      <w:r w:rsidRPr="00CD0F47">
        <w:rPr>
          <w:sz w:val="28"/>
          <w:szCs w:val="28"/>
          <w:lang w:val="uk-UA"/>
        </w:rPr>
        <w:t xml:space="preserve"> замінити словами </w:t>
      </w:r>
      <w:r w:rsidRPr="00CD0F47">
        <w:rPr>
          <w:i/>
          <w:sz w:val="28"/>
          <w:szCs w:val="28"/>
          <w:lang w:val="uk-UA"/>
        </w:rPr>
        <w:t>«постійна комісія Київради з питань охорони здоров’я та соціального захисту»</w:t>
      </w:r>
      <w:r w:rsidRPr="00CD0F47">
        <w:rPr>
          <w:sz w:val="28"/>
          <w:szCs w:val="28"/>
          <w:lang w:val="uk-UA"/>
        </w:rPr>
        <w:t xml:space="preserve"> у відповідних відмінках;</w:t>
      </w:r>
    </w:p>
    <w:p w:rsidR="00C33A0A" w:rsidRPr="00CD0F47" w:rsidRDefault="00C33A0A" w:rsidP="00C33A0A">
      <w:pPr>
        <w:pStyle w:val="aa"/>
        <w:numPr>
          <w:ilvl w:val="0"/>
          <w:numId w:val="19"/>
        </w:numPr>
        <w:pBdr>
          <w:top w:val="none" w:sz="0" w:space="0" w:color="auto"/>
          <w:left w:val="none" w:sz="0" w:space="0" w:color="auto"/>
          <w:bottom w:val="none" w:sz="0" w:space="0" w:color="auto"/>
          <w:right w:val="none" w:sz="0" w:space="0" w:color="auto"/>
        </w:pBdr>
        <w:jc w:val="both"/>
        <w:rPr>
          <w:rFonts w:cs="Times New Roman"/>
          <w:sz w:val="28"/>
          <w:szCs w:val="28"/>
          <w:lang w:val="uk-UA"/>
        </w:rPr>
      </w:pPr>
      <w:r w:rsidRPr="00CD0F47">
        <w:rPr>
          <w:rFonts w:cs="Times New Roman"/>
          <w:color w:val="auto"/>
          <w:sz w:val="28"/>
          <w:szCs w:val="28"/>
          <w:shd w:val="clear" w:color="auto" w:fill="FFFFFF"/>
          <w:lang w:val="uk-UA"/>
        </w:rPr>
        <w:t xml:space="preserve">пункт 1 Положення викласти в новій редакції: </w:t>
      </w:r>
      <w:r w:rsidRPr="00CD0F47">
        <w:rPr>
          <w:rFonts w:cs="Times New Roman"/>
          <w:i/>
          <w:color w:val="auto"/>
          <w:sz w:val="28"/>
          <w:szCs w:val="28"/>
          <w:shd w:val="clear" w:color="auto" w:fill="FFFFFF"/>
          <w:lang w:val="uk-UA"/>
        </w:rPr>
        <w:t xml:space="preserve">«Департамент охорони здоров’я виконавчого органу Київської міської ради (Київської міської державної адміністрації) (далі – Департамент) є структурним підрозділом виконавчого органу Київської міської ради (Київської міської державної адміністрації), підпорядковується голові Київської міської державної адміністрації, підзвітний </w:t>
      </w:r>
      <w:r w:rsidR="00663CFB" w:rsidRPr="00CD0F47">
        <w:rPr>
          <w:rFonts w:cs="Times New Roman"/>
          <w:i/>
          <w:color w:val="auto"/>
          <w:sz w:val="28"/>
          <w:szCs w:val="28"/>
          <w:shd w:val="clear" w:color="auto" w:fill="FFFFFF"/>
          <w:lang w:val="uk-UA"/>
        </w:rPr>
        <w:t>і</w:t>
      </w:r>
      <w:r w:rsidRPr="00CD0F47">
        <w:rPr>
          <w:rFonts w:cs="Times New Roman"/>
          <w:i/>
          <w:color w:val="auto"/>
          <w:sz w:val="28"/>
          <w:szCs w:val="28"/>
          <w:shd w:val="clear" w:color="auto" w:fill="FFFFFF"/>
          <w:lang w:val="uk-UA"/>
        </w:rPr>
        <w:t xml:space="preserve"> підконтрольний Київській міській раді та постійній комісії Київради, до функціональної спрямованості якої належить питання діяльності </w:t>
      </w:r>
      <w:r w:rsidR="00C10668" w:rsidRPr="00CD0F47">
        <w:rPr>
          <w:rFonts w:cs="Times New Roman"/>
          <w:i/>
          <w:color w:val="auto"/>
          <w:sz w:val="28"/>
          <w:szCs w:val="28"/>
          <w:shd w:val="clear" w:color="auto" w:fill="FFFFFF"/>
          <w:lang w:val="uk-UA"/>
        </w:rPr>
        <w:t>Департаменту</w:t>
      </w:r>
      <w:r w:rsidRPr="00CD0F47">
        <w:rPr>
          <w:rFonts w:cs="Times New Roman"/>
          <w:i/>
          <w:color w:val="auto"/>
          <w:sz w:val="28"/>
          <w:szCs w:val="28"/>
          <w:shd w:val="clear" w:color="auto" w:fill="FFFFFF"/>
          <w:lang w:val="uk-UA"/>
        </w:rPr>
        <w:t>, а також постійній комісії Київради, до функціональної спрямованості якої належить питання взаємодії Ки</w:t>
      </w:r>
      <w:r w:rsidR="00663CFB" w:rsidRPr="00CD0F47">
        <w:rPr>
          <w:rFonts w:cs="Times New Roman"/>
          <w:i/>
          <w:color w:val="auto"/>
          <w:sz w:val="28"/>
          <w:szCs w:val="28"/>
          <w:shd w:val="clear" w:color="auto" w:fill="FFFFFF"/>
          <w:lang w:val="uk-UA"/>
        </w:rPr>
        <w:t xml:space="preserve">ївради та її виконавчого органу </w:t>
      </w:r>
      <w:r w:rsidRPr="00CD0F47">
        <w:rPr>
          <w:rFonts w:cs="Times New Roman"/>
          <w:i/>
          <w:color w:val="auto"/>
          <w:sz w:val="28"/>
          <w:szCs w:val="28"/>
          <w:shd w:val="clear" w:color="auto" w:fill="FFFFFF"/>
          <w:lang w:val="uk-UA"/>
        </w:rPr>
        <w:t>(Київської міської державної адміністрації)</w:t>
      </w:r>
      <w:r w:rsidR="00C10668" w:rsidRPr="00CD0F47">
        <w:rPr>
          <w:rFonts w:cs="Times New Roman"/>
          <w:i/>
          <w:color w:val="auto"/>
          <w:sz w:val="28"/>
          <w:szCs w:val="28"/>
          <w:shd w:val="clear" w:color="auto" w:fill="FFFFFF"/>
          <w:lang w:val="uk-UA"/>
        </w:rPr>
        <w:t>. З питань виконання функцій державної виконавчої влади Департамент є підзвітним та підконтрольним Міністерству охорони здоров’я України. Департамент є головним розпорядником коштів бюджету міста Києва по галузі «Охорона здоров’я»</w:t>
      </w:r>
      <w:r w:rsidR="00C10668" w:rsidRPr="00CD0F47">
        <w:rPr>
          <w:rFonts w:cs="Times New Roman"/>
          <w:color w:val="auto"/>
          <w:sz w:val="28"/>
          <w:szCs w:val="28"/>
          <w:shd w:val="clear" w:color="auto" w:fill="FFFFFF"/>
          <w:lang w:val="uk-UA"/>
        </w:rPr>
        <w:t>;</w:t>
      </w:r>
    </w:p>
    <w:p w:rsidR="00C10668" w:rsidRPr="00CD0F47" w:rsidRDefault="00C10668" w:rsidP="00C10668">
      <w:pPr>
        <w:pStyle w:val="aa"/>
        <w:numPr>
          <w:ilvl w:val="0"/>
          <w:numId w:val="19"/>
        </w:numPr>
        <w:jc w:val="both"/>
        <w:rPr>
          <w:sz w:val="28"/>
          <w:szCs w:val="28"/>
          <w:lang w:val="uk-UA"/>
        </w:rPr>
      </w:pPr>
      <w:r w:rsidRPr="00CD0F47">
        <w:rPr>
          <w:sz w:val="28"/>
          <w:szCs w:val="28"/>
          <w:lang w:val="uk-UA"/>
        </w:rPr>
        <w:t xml:space="preserve">у пункті 3 Положення слова </w:t>
      </w:r>
      <w:r w:rsidRPr="00CD0F47">
        <w:rPr>
          <w:i/>
          <w:sz w:val="28"/>
          <w:szCs w:val="28"/>
          <w:lang w:val="uk-UA"/>
        </w:rPr>
        <w:t>«засновником та власником Департаменту є територіальна громада міста Києва, від імені якої виступає Київська міська рада»</w:t>
      </w:r>
      <w:r w:rsidRPr="00CD0F47">
        <w:rPr>
          <w:sz w:val="28"/>
          <w:szCs w:val="28"/>
          <w:lang w:val="uk-UA"/>
        </w:rPr>
        <w:t xml:space="preserve"> виключити;</w:t>
      </w:r>
    </w:p>
    <w:p w:rsidR="00C10668" w:rsidRPr="00CD0F47" w:rsidRDefault="00C10668" w:rsidP="00C10668">
      <w:pPr>
        <w:pStyle w:val="aa"/>
        <w:numPr>
          <w:ilvl w:val="0"/>
          <w:numId w:val="19"/>
        </w:numPr>
        <w:pBdr>
          <w:top w:val="none" w:sz="0" w:space="0" w:color="auto"/>
          <w:left w:val="none" w:sz="0" w:space="0" w:color="auto"/>
          <w:bottom w:val="none" w:sz="0" w:space="0" w:color="auto"/>
          <w:right w:val="none" w:sz="0" w:space="0" w:color="auto"/>
        </w:pBdr>
        <w:jc w:val="both"/>
        <w:rPr>
          <w:sz w:val="28"/>
          <w:szCs w:val="28"/>
          <w:lang w:val="uk-UA"/>
        </w:rPr>
      </w:pPr>
      <w:r w:rsidRPr="00CD0F47">
        <w:rPr>
          <w:sz w:val="28"/>
          <w:szCs w:val="28"/>
          <w:lang w:val="uk-UA"/>
        </w:rPr>
        <w:t xml:space="preserve">пункт 5.40. Положення після слова </w:t>
      </w:r>
      <w:r w:rsidRPr="00CD0F47">
        <w:rPr>
          <w:i/>
          <w:sz w:val="28"/>
          <w:szCs w:val="28"/>
          <w:lang w:val="uk-UA"/>
        </w:rPr>
        <w:t xml:space="preserve">«відповідними» </w:t>
      </w:r>
      <w:r w:rsidRPr="00CD0F47">
        <w:rPr>
          <w:sz w:val="28"/>
          <w:szCs w:val="28"/>
          <w:lang w:val="uk-UA"/>
        </w:rPr>
        <w:t xml:space="preserve">доповнити словом </w:t>
      </w:r>
      <w:r w:rsidRPr="00CD0F47">
        <w:rPr>
          <w:i/>
          <w:sz w:val="28"/>
          <w:szCs w:val="28"/>
          <w:lang w:val="uk-UA"/>
        </w:rPr>
        <w:t>«структурними»</w:t>
      </w:r>
      <w:r w:rsidRPr="00CD0F47">
        <w:rPr>
          <w:sz w:val="28"/>
          <w:szCs w:val="28"/>
          <w:lang w:val="uk-UA"/>
        </w:rPr>
        <w:t>;</w:t>
      </w:r>
    </w:p>
    <w:p w:rsidR="00C10668" w:rsidRPr="00CD0F47" w:rsidRDefault="00C10668" w:rsidP="00C10668">
      <w:pPr>
        <w:pStyle w:val="aa"/>
        <w:numPr>
          <w:ilvl w:val="0"/>
          <w:numId w:val="19"/>
        </w:numPr>
        <w:pBdr>
          <w:top w:val="none" w:sz="0" w:space="0" w:color="auto"/>
          <w:left w:val="none" w:sz="0" w:space="0" w:color="auto"/>
          <w:bottom w:val="none" w:sz="0" w:space="0" w:color="auto"/>
          <w:right w:val="none" w:sz="0" w:space="0" w:color="auto"/>
        </w:pBdr>
        <w:jc w:val="both"/>
        <w:rPr>
          <w:sz w:val="28"/>
          <w:szCs w:val="28"/>
          <w:lang w:val="uk-UA"/>
        </w:rPr>
      </w:pPr>
      <w:r w:rsidRPr="00CD0F47">
        <w:rPr>
          <w:sz w:val="28"/>
          <w:szCs w:val="28"/>
          <w:lang w:val="uk-UA"/>
        </w:rPr>
        <w:t xml:space="preserve">в пункті 8 Положення слова </w:t>
      </w:r>
      <w:r w:rsidRPr="00CD0F47">
        <w:rPr>
          <w:i/>
          <w:sz w:val="28"/>
          <w:szCs w:val="28"/>
          <w:lang w:val="uk-UA"/>
        </w:rPr>
        <w:t xml:space="preserve">«у встановленому порядку та погодженням із Міністерством охорони здоров’я України» </w:t>
      </w:r>
      <w:r w:rsidRPr="00CD0F47">
        <w:rPr>
          <w:sz w:val="28"/>
          <w:szCs w:val="28"/>
          <w:lang w:val="uk-UA"/>
        </w:rPr>
        <w:t xml:space="preserve">замінити словами </w:t>
      </w:r>
      <w:r w:rsidRPr="00CD0F47">
        <w:rPr>
          <w:i/>
          <w:sz w:val="28"/>
          <w:szCs w:val="28"/>
          <w:lang w:val="uk-UA"/>
        </w:rPr>
        <w:t>«у встановленому законодавством України порядку»</w:t>
      </w:r>
      <w:r w:rsidRPr="00CD0F47">
        <w:rPr>
          <w:sz w:val="28"/>
          <w:szCs w:val="28"/>
          <w:lang w:val="uk-UA"/>
        </w:rPr>
        <w:t>;</w:t>
      </w:r>
    </w:p>
    <w:p w:rsidR="00C10668" w:rsidRPr="00CD0F47" w:rsidRDefault="00C10668" w:rsidP="00C10668">
      <w:pPr>
        <w:pStyle w:val="aa"/>
        <w:numPr>
          <w:ilvl w:val="0"/>
          <w:numId w:val="19"/>
        </w:numPr>
        <w:pBdr>
          <w:top w:val="none" w:sz="0" w:space="0" w:color="auto"/>
          <w:left w:val="none" w:sz="0" w:space="0" w:color="auto"/>
          <w:bottom w:val="none" w:sz="0" w:space="0" w:color="auto"/>
          <w:right w:val="none" w:sz="0" w:space="0" w:color="auto"/>
        </w:pBdr>
        <w:jc w:val="both"/>
        <w:rPr>
          <w:sz w:val="28"/>
          <w:szCs w:val="28"/>
          <w:lang w:val="uk-UA"/>
        </w:rPr>
      </w:pPr>
      <w:r w:rsidRPr="00CD0F47">
        <w:rPr>
          <w:sz w:val="28"/>
          <w:szCs w:val="28"/>
          <w:lang w:val="uk-UA"/>
        </w:rPr>
        <w:t xml:space="preserve">абзац </w:t>
      </w:r>
      <w:r w:rsidR="00663CFB" w:rsidRPr="00CD0F47">
        <w:rPr>
          <w:sz w:val="28"/>
          <w:szCs w:val="28"/>
          <w:lang w:val="uk-UA"/>
        </w:rPr>
        <w:t>третій</w:t>
      </w:r>
      <w:r w:rsidRPr="00CD0F47">
        <w:rPr>
          <w:sz w:val="28"/>
          <w:szCs w:val="28"/>
          <w:lang w:val="uk-UA"/>
        </w:rPr>
        <w:t xml:space="preserve"> пункту 8 Положення після слів </w:t>
      </w:r>
      <w:r w:rsidRPr="00CD0F47">
        <w:rPr>
          <w:i/>
          <w:sz w:val="28"/>
          <w:szCs w:val="28"/>
          <w:lang w:val="uk-UA"/>
        </w:rPr>
        <w:t>«у встановленому»</w:t>
      </w:r>
      <w:r w:rsidRPr="00CD0F47">
        <w:rPr>
          <w:sz w:val="28"/>
          <w:szCs w:val="28"/>
          <w:lang w:val="uk-UA"/>
        </w:rPr>
        <w:t xml:space="preserve"> доповнити словами </w:t>
      </w:r>
      <w:r w:rsidRPr="00CD0F47">
        <w:rPr>
          <w:i/>
          <w:sz w:val="28"/>
          <w:szCs w:val="28"/>
          <w:lang w:val="uk-UA"/>
        </w:rPr>
        <w:t>«законодавством України»</w:t>
      </w:r>
      <w:r w:rsidRPr="00CD0F47">
        <w:rPr>
          <w:sz w:val="28"/>
          <w:szCs w:val="28"/>
          <w:lang w:val="uk-UA"/>
        </w:rPr>
        <w:t>;</w:t>
      </w:r>
    </w:p>
    <w:p w:rsidR="00C10668" w:rsidRPr="00CD0F47" w:rsidRDefault="00C10668" w:rsidP="00C10668">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s>
        <w:contextualSpacing/>
        <w:jc w:val="both"/>
        <w:rPr>
          <w:sz w:val="28"/>
          <w:szCs w:val="28"/>
          <w:lang w:val="uk-UA"/>
        </w:rPr>
      </w:pPr>
      <w:r w:rsidRPr="00CD0F47">
        <w:rPr>
          <w:sz w:val="28"/>
          <w:szCs w:val="28"/>
          <w:lang w:val="uk-UA"/>
        </w:rPr>
        <w:t>доповнити пункт 9 Положення підпунктом такого змісту: «</w:t>
      </w:r>
      <w:r w:rsidRPr="00CD0F47">
        <w:rPr>
          <w:i/>
          <w:sz w:val="28"/>
          <w:szCs w:val="28"/>
          <w:lang w:val="uk-UA"/>
        </w:rPr>
        <w:t>Звітує перед постійною комісією Київради, до функціональної спрямованості якої належить питання діяльності Департаменту, а також перед постійною комісією Київради, до функціональної спрямованості якої належить питання взаємодії Київради та її виконавчого органу, на вимогу зазначених постійних комісій, але не рідше одного разу на рік (за умови попередження про дату звіту за чотирнадцять днів)»</w:t>
      </w:r>
      <w:r w:rsidRPr="00CD0F47">
        <w:rPr>
          <w:sz w:val="28"/>
          <w:szCs w:val="28"/>
          <w:lang w:val="uk-UA"/>
        </w:rPr>
        <w:t>;</w:t>
      </w:r>
    </w:p>
    <w:p w:rsidR="000952B4" w:rsidRPr="00CD0F47" w:rsidRDefault="000952B4" w:rsidP="000952B4">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s>
        <w:contextualSpacing/>
        <w:jc w:val="both"/>
        <w:rPr>
          <w:sz w:val="28"/>
          <w:szCs w:val="28"/>
          <w:lang w:val="uk-UA"/>
        </w:rPr>
      </w:pPr>
      <w:r w:rsidRPr="00CD0F47">
        <w:rPr>
          <w:sz w:val="28"/>
          <w:szCs w:val="28"/>
          <w:lang w:val="uk-UA"/>
        </w:rPr>
        <w:t>привести пункт 9.12. Положення у відповідність з Положенням про конкурсний відбір кандидатур на посади керівників суб’єктів господарювання комунального сектора економіки в місті Києві, затвердженим рішенням Київради від 21.07.2016 № 786/786;</w:t>
      </w:r>
    </w:p>
    <w:p w:rsidR="00C10668" w:rsidRPr="00CD0F47" w:rsidRDefault="000952B4" w:rsidP="000952B4">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s>
        <w:contextualSpacing/>
        <w:jc w:val="both"/>
        <w:rPr>
          <w:sz w:val="28"/>
          <w:szCs w:val="28"/>
          <w:lang w:val="uk-UA"/>
        </w:rPr>
      </w:pPr>
      <w:r w:rsidRPr="00CD0F47">
        <w:rPr>
          <w:sz w:val="28"/>
          <w:szCs w:val="28"/>
          <w:lang w:val="uk-UA"/>
        </w:rPr>
        <w:t xml:space="preserve">пункт 9.13. Положення привести у відповідність з </w:t>
      </w:r>
      <w:r w:rsidR="00142850" w:rsidRPr="00CD0F47">
        <w:rPr>
          <w:sz w:val="28"/>
          <w:szCs w:val="28"/>
          <w:lang w:val="uk-UA"/>
        </w:rPr>
        <w:t>вимогами</w:t>
      </w:r>
      <w:r w:rsidRPr="00CD0F47">
        <w:rPr>
          <w:sz w:val="28"/>
          <w:szCs w:val="28"/>
          <w:lang w:val="uk-UA"/>
        </w:rPr>
        <w:t xml:space="preserve"> нового Закону України «Про державну службу»;</w:t>
      </w:r>
    </w:p>
    <w:p w:rsidR="00C10668" w:rsidRPr="00CD0F47" w:rsidRDefault="00C10668" w:rsidP="00C10668">
      <w:pPr>
        <w:pStyle w:val="aa"/>
        <w:numPr>
          <w:ilvl w:val="0"/>
          <w:numId w:val="19"/>
        </w:numPr>
        <w:pBdr>
          <w:top w:val="none" w:sz="0" w:space="0" w:color="auto"/>
          <w:left w:val="none" w:sz="0" w:space="0" w:color="auto"/>
          <w:bottom w:val="none" w:sz="0" w:space="0" w:color="auto"/>
          <w:right w:val="none" w:sz="0" w:space="0" w:color="auto"/>
        </w:pBdr>
        <w:jc w:val="both"/>
        <w:rPr>
          <w:sz w:val="28"/>
          <w:szCs w:val="28"/>
          <w:lang w:val="uk-UA"/>
        </w:rPr>
      </w:pPr>
      <w:r w:rsidRPr="00CD0F47">
        <w:rPr>
          <w:sz w:val="28"/>
          <w:szCs w:val="28"/>
          <w:lang w:val="uk-UA"/>
        </w:rPr>
        <w:t xml:space="preserve">в пункті 9.16. </w:t>
      </w:r>
      <w:r w:rsidR="00142850" w:rsidRPr="00CD0F47">
        <w:rPr>
          <w:sz w:val="28"/>
          <w:szCs w:val="28"/>
          <w:lang w:val="uk-UA"/>
        </w:rPr>
        <w:t xml:space="preserve">Положення </w:t>
      </w:r>
      <w:r w:rsidRPr="00CD0F47">
        <w:rPr>
          <w:sz w:val="28"/>
          <w:szCs w:val="28"/>
          <w:lang w:val="uk-UA"/>
        </w:rPr>
        <w:t>слова «</w:t>
      </w:r>
      <w:r w:rsidRPr="00CD0F47">
        <w:rPr>
          <w:i/>
          <w:sz w:val="28"/>
          <w:szCs w:val="28"/>
          <w:lang w:val="uk-UA"/>
        </w:rPr>
        <w:t>без доручення»</w:t>
      </w:r>
      <w:r w:rsidRPr="00CD0F47">
        <w:rPr>
          <w:sz w:val="28"/>
          <w:szCs w:val="28"/>
          <w:lang w:val="uk-UA"/>
        </w:rPr>
        <w:t xml:space="preserve"> замінити словами </w:t>
      </w:r>
      <w:r w:rsidRPr="00CD0F47">
        <w:rPr>
          <w:i/>
          <w:sz w:val="28"/>
          <w:szCs w:val="28"/>
          <w:lang w:val="uk-UA"/>
        </w:rPr>
        <w:t>«без довіреності»</w:t>
      </w:r>
      <w:r w:rsidRPr="00CD0F47">
        <w:rPr>
          <w:sz w:val="28"/>
          <w:szCs w:val="28"/>
          <w:lang w:val="uk-UA"/>
        </w:rPr>
        <w:t>;</w:t>
      </w:r>
    </w:p>
    <w:p w:rsidR="000952B4" w:rsidRPr="00CD0F47" w:rsidRDefault="000952B4" w:rsidP="000952B4">
      <w:pPr>
        <w:pStyle w:val="aa"/>
        <w:numPr>
          <w:ilvl w:val="0"/>
          <w:numId w:val="19"/>
        </w:numPr>
        <w:pBdr>
          <w:top w:val="none" w:sz="0" w:space="0" w:color="auto"/>
          <w:left w:val="none" w:sz="0" w:space="0" w:color="auto"/>
          <w:bottom w:val="none" w:sz="0" w:space="0" w:color="auto"/>
          <w:right w:val="none" w:sz="0" w:space="0" w:color="auto"/>
        </w:pBdr>
        <w:jc w:val="both"/>
        <w:rPr>
          <w:sz w:val="28"/>
          <w:szCs w:val="28"/>
          <w:lang w:val="uk-UA"/>
        </w:rPr>
      </w:pPr>
      <w:r w:rsidRPr="00CD0F47">
        <w:rPr>
          <w:rFonts w:cs="Times New Roman"/>
          <w:bCs/>
          <w:sz w:val="28"/>
          <w:szCs w:val="28"/>
          <w:lang w:val="uk-UA"/>
        </w:rPr>
        <w:t>пункт 14 Положення виключити;</w:t>
      </w:r>
    </w:p>
    <w:p w:rsidR="000952B4" w:rsidRPr="00CD0F47" w:rsidRDefault="000952B4" w:rsidP="000952B4">
      <w:pPr>
        <w:pStyle w:val="aa"/>
        <w:numPr>
          <w:ilvl w:val="0"/>
          <w:numId w:val="19"/>
        </w:numPr>
        <w:pBdr>
          <w:top w:val="none" w:sz="0" w:space="0" w:color="auto"/>
          <w:left w:val="none" w:sz="0" w:space="0" w:color="auto"/>
          <w:bottom w:val="none" w:sz="0" w:space="0" w:color="auto"/>
          <w:right w:val="none" w:sz="0" w:space="0" w:color="auto"/>
        </w:pBdr>
        <w:jc w:val="both"/>
        <w:rPr>
          <w:sz w:val="28"/>
          <w:szCs w:val="28"/>
          <w:lang w:val="uk-UA"/>
        </w:rPr>
      </w:pPr>
      <w:r w:rsidRPr="00CD0F47">
        <w:rPr>
          <w:rFonts w:cs="Times New Roman"/>
          <w:bCs/>
          <w:sz w:val="28"/>
          <w:szCs w:val="28"/>
          <w:lang w:val="uk-UA"/>
        </w:rPr>
        <w:t>пункт 15 Положення виключити;</w:t>
      </w:r>
    </w:p>
    <w:p w:rsidR="00C33A0A" w:rsidRPr="00CD0F47" w:rsidRDefault="000952B4" w:rsidP="000952B4">
      <w:pPr>
        <w:pStyle w:val="aa"/>
        <w:numPr>
          <w:ilvl w:val="0"/>
          <w:numId w:val="19"/>
        </w:numPr>
        <w:pBdr>
          <w:top w:val="none" w:sz="0" w:space="0" w:color="auto"/>
          <w:left w:val="none" w:sz="0" w:space="0" w:color="auto"/>
          <w:bottom w:val="none" w:sz="0" w:space="0" w:color="auto"/>
          <w:right w:val="none" w:sz="0" w:space="0" w:color="auto"/>
        </w:pBdr>
        <w:jc w:val="both"/>
        <w:rPr>
          <w:rFonts w:cs="Times New Roman"/>
          <w:bCs/>
          <w:sz w:val="28"/>
          <w:szCs w:val="28"/>
          <w:lang w:val="uk-UA"/>
        </w:rPr>
      </w:pPr>
      <w:r w:rsidRPr="00CD0F47">
        <w:rPr>
          <w:rFonts w:cs="Times New Roman"/>
          <w:bCs/>
          <w:sz w:val="28"/>
          <w:szCs w:val="28"/>
          <w:lang w:val="uk-UA"/>
        </w:rPr>
        <w:t xml:space="preserve">абзац другий пункту 17 Положення виключити. </w:t>
      </w:r>
    </w:p>
    <w:p w:rsidR="000952B4" w:rsidRPr="00CD0F47" w:rsidRDefault="000952B4" w:rsidP="002C2A50">
      <w:pPr>
        <w:jc w:val="both"/>
        <w:rPr>
          <w:rFonts w:cs="Times New Roman"/>
          <w:sz w:val="28"/>
          <w:szCs w:val="28"/>
          <w:lang w:val="uk-UA"/>
        </w:rPr>
      </w:pPr>
    </w:p>
    <w:p w:rsidR="002C2A50" w:rsidRPr="00CD0F47" w:rsidRDefault="002C2A50" w:rsidP="002C2A50">
      <w:pPr>
        <w:tabs>
          <w:tab w:val="left" w:pos="720"/>
        </w:tabs>
        <w:jc w:val="both"/>
        <w:rPr>
          <w:rFonts w:cs="Times New Roman"/>
          <w:b/>
          <w:bCs/>
          <w:sz w:val="28"/>
          <w:szCs w:val="28"/>
          <w:lang w:val="uk-UA"/>
        </w:rPr>
      </w:pPr>
      <w:r w:rsidRPr="00CD0F47">
        <w:rPr>
          <w:rFonts w:cs="Times New Roman"/>
          <w:b/>
          <w:bCs/>
          <w:sz w:val="28"/>
          <w:szCs w:val="28"/>
          <w:lang w:val="uk-UA"/>
        </w:rPr>
        <w:tab/>
        <w:t>Голосували:</w:t>
      </w:r>
    </w:p>
    <w:p w:rsidR="002C2A50" w:rsidRPr="00CD0F47" w:rsidRDefault="002C2A50" w:rsidP="002C2A50">
      <w:pPr>
        <w:jc w:val="both"/>
        <w:rPr>
          <w:rFonts w:cs="Times New Roman"/>
          <w:sz w:val="28"/>
          <w:szCs w:val="28"/>
          <w:lang w:val="uk-UA"/>
        </w:rPr>
      </w:pPr>
      <w:r w:rsidRPr="00CD0F47">
        <w:rPr>
          <w:rFonts w:cs="Times New Roman"/>
          <w:sz w:val="28"/>
          <w:szCs w:val="28"/>
          <w:lang w:val="uk-UA"/>
        </w:rPr>
        <w:t xml:space="preserve">          «За» - 4; «проти» - 0; «утр.» - 0. </w:t>
      </w:r>
    </w:p>
    <w:p w:rsidR="000952B4" w:rsidRPr="00CD0F47" w:rsidRDefault="000952B4" w:rsidP="000952B4">
      <w:pPr>
        <w:ind w:firstLine="709"/>
        <w:jc w:val="both"/>
        <w:rPr>
          <w:rFonts w:cs="Times New Roman"/>
          <w:b/>
          <w:bCs/>
          <w:sz w:val="28"/>
          <w:szCs w:val="28"/>
          <w:lang w:val="uk-UA"/>
        </w:rPr>
      </w:pPr>
    </w:p>
    <w:p w:rsidR="000952B4" w:rsidRPr="00CD0F47" w:rsidRDefault="000952B4" w:rsidP="000952B4">
      <w:pPr>
        <w:ind w:firstLine="709"/>
        <w:jc w:val="both"/>
        <w:rPr>
          <w:rFonts w:cs="Times New Roman"/>
          <w:b/>
          <w:bCs/>
          <w:sz w:val="28"/>
          <w:szCs w:val="28"/>
          <w:lang w:val="uk-UA"/>
        </w:rPr>
      </w:pPr>
    </w:p>
    <w:p w:rsidR="00002B0D" w:rsidRPr="00CD0F47" w:rsidRDefault="000952B4" w:rsidP="00002B0D">
      <w:pPr>
        <w:ind w:firstLine="709"/>
        <w:jc w:val="both"/>
        <w:rPr>
          <w:i/>
          <w:sz w:val="28"/>
          <w:szCs w:val="28"/>
          <w:lang w:val="uk-UA"/>
        </w:rPr>
      </w:pPr>
      <w:r w:rsidRPr="00CD0F47">
        <w:rPr>
          <w:rFonts w:cs="Times New Roman"/>
          <w:b/>
          <w:bCs/>
          <w:sz w:val="28"/>
          <w:szCs w:val="28"/>
          <w:lang w:val="uk-UA"/>
        </w:rPr>
        <w:t>По другому питанню</w:t>
      </w:r>
      <w:r w:rsidRPr="00CD0F47">
        <w:rPr>
          <w:rFonts w:cs="Times New Roman"/>
          <w:sz w:val="28"/>
          <w:szCs w:val="28"/>
          <w:lang w:val="uk-UA"/>
        </w:rPr>
        <w:t xml:space="preserve"> слухали інформацію </w:t>
      </w:r>
      <w:r w:rsidR="00002B0D" w:rsidRPr="00CD0F47">
        <w:rPr>
          <w:rFonts w:cs="Times New Roman"/>
          <w:sz w:val="28"/>
          <w:szCs w:val="28"/>
          <w:lang w:val="uk-UA"/>
        </w:rPr>
        <w:t>Приходько Н.І.</w:t>
      </w:r>
      <w:r w:rsidRPr="00CD0F47">
        <w:rPr>
          <w:rFonts w:cs="Times New Roman"/>
          <w:sz w:val="28"/>
          <w:szCs w:val="28"/>
          <w:lang w:val="uk-UA"/>
        </w:rPr>
        <w:t xml:space="preserve"> </w:t>
      </w:r>
      <w:r w:rsidR="00002B0D" w:rsidRPr="00CD0F47">
        <w:rPr>
          <w:sz w:val="28"/>
          <w:szCs w:val="28"/>
          <w:lang w:val="uk-UA"/>
        </w:rPr>
        <w:t>щодо проекту рішення Київради «Про визнання бійців-добровольців, які брали участь у захисті територіальної цілісності та державного суверенітету в антитерористичній операції на сході України»</w:t>
      </w:r>
      <w:r w:rsidR="00002B0D" w:rsidRPr="00CD0F47">
        <w:rPr>
          <w:i/>
          <w:sz w:val="28"/>
          <w:szCs w:val="28"/>
          <w:lang w:val="uk-UA"/>
        </w:rPr>
        <w:t>.</w:t>
      </w:r>
    </w:p>
    <w:p w:rsidR="00142850" w:rsidRPr="00CD0F47" w:rsidRDefault="00142850" w:rsidP="00142850">
      <w:pPr>
        <w:ind w:firstLine="709"/>
        <w:jc w:val="both"/>
        <w:rPr>
          <w:sz w:val="28"/>
          <w:szCs w:val="28"/>
          <w:lang w:val="uk-UA"/>
        </w:rPr>
      </w:pPr>
      <w:r w:rsidRPr="00CD0F47">
        <w:rPr>
          <w:sz w:val="28"/>
          <w:szCs w:val="28"/>
          <w:lang w:val="uk-UA"/>
        </w:rPr>
        <w:t>Доповідач повідомила, що на засіданні постійної комісії від 07.11.2016 за результатами розгляду проекту рішення «Про визнання бійців-добровольців, які брали участь у захисті територіальної цілісності та державного суверенітету в антитерористичній операції на сході України»</w:t>
      </w:r>
      <w:r w:rsidRPr="00CD0F47">
        <w:rPr>
          <w:i/>
          <w:sz w:val="28"/>
          <w:szCs w:val="28"/>
          <w:lang w:val="uk-UA"/>
        </w:rPr>
        <w:t xml:space="preserve"> </w:t>
      </w:r>
      <w:r w:rsidRPr="00CD0F47">
        <w:rPr>
          <w:sz w:val="28"/>
          <w:szCs w:val="28"/>
          <w:lang w:val="uk-UA"/>
        </w:rPr>
        <w:t>за згодою суб’єкта подання було створено робочу групу у складі голови Приходько Н.І. та членів Маслової Н.В. і Опадчого І.М. 22 листопада 2016 року до постійної комісії надійшов протокол засідання робочої групи.</w:t>
      </w:r>
    </w:p>
    <w:p w:rsidR="00142850" w:rsidRPr="00CD0F47" w:rsidRDefault="00142850" w:rsidP="00142850">
      <w:pPr>
        <w:ind w:firstLine="709"/>
        <w:jc w:val="both"/>
        <w:rPr>
          <w:sz w:val="28"/>
          <w:szCs w:val="28"/>
          <w:lang w:val="uk-UA"/>
        </w:rPr>
      </w:pPr>
      <w:r w:rsidRPr="00CD0F47">
        <w:rPr>
          <w:sz w:val="28"/>
          <w:szCs w:val="28"/>
          <w:lang w:val="uk-UA"/>
        </w:rPr>
        <w:t xml:space="preserve">Голова робочої групи Приходько Н.І. проінформувала присутніх про правки до проекту рішення, запропоновані робочої групою. </w:t>
      </w:r>
    </w:p>
    <w:p w:rsidR="000952B4" w:rsidRPr="00CD0F47" w:rsidRDefault="000952B4" w:rsidP="000952B4">
      <w:pPr>
        <w:ind w:firstLine="708"/>
        <w:contextualSpacing/>
        <w:jc w:val="both"/>
        <w:rPr>
          <w:sz w:val="28"/>
          <w:szCs w:val="28"/>
          <w:lang w:val="uk-UA"/>
        </w:rPr>
      </w:pPr>
      <w:r w:rsidRPr="00CD0F47">
        <w:rPr>
          <w:sz w:val="28"/>
          <w:szCs w:val="28"/>
          <w:lang w:val="uk-UA"/>
        </w:rPr>
        <w:t>В обговоренні взяли участь: Макаров О.А</w:t>
      </w:r>
      <w:r w:rsidR="00642C34">
        <w:rPr>
          <w:sz w:val="28"/>
          <w:szCs w:val="28"/>
          <w:lang w:val="uk-UA"/>
        </w:rPr>
        <w:t xml:space="preserve">., Маслова Н.В., Опадчий І.М., </w:t>
      </w:r>
      <w:r w:rsidRPr="00CD0F47">
        <w:rPr>
          <w:sz w:val="28"/>
          <w:szCs w:val="28"/>
          <w:lang w:val="uk-UA"/>
        </w:rPr>
        <w:t>Приходько Н.І.</w:t>
      </w:r>
    </w:p>
    <w:p w:rsidR="00612659" w:rsidRPr="00CD0F47" w:rsidRDefault="00097278" w:rsidP="00612659">
      <w:pPr>
        <w:ind w:firstLine="708"/>
        <w:contextualSpacing/>
        <w:jc w:val="both"/>
        <w:rPr>
          <w:sz w:val="28"/>
          <w:szCs w:val="28"/>
          <w:lang w:val="uk-UA"/>
        </w:rPr>
      </w:pPr>
      <w:r w:rsidRPr="00CD0F47">
        <w:rPr>
          <w:sz w:val="28"/>
          <w:szCs w:val="28"/>
          <w:lang w:val="uk-UA"/>
        </w:rPr>
        <w:t xml:space="preserve">За результатами обговорення члени комісії прийшли до висновку щодо необхідності підтримати проект рішення з урахуванням рекомендацій робочої групи та </w:t>
      </w:r>
      <w:r w:rsidR="00642C34">
        <w:rPr>
          <w:sz w:val="28"/>
          <w:szCs w:val="28"/>
          <w:lang w:val="uk-UA"/>
        </w:rPr>
        <w:t>редакційних</w:t>
      </w:r>
      <w:r w:rsidR="00746754">
        <w:rPr>
          <w:sz w:val="28"/>
          <w:szCs w:val="28"/>
          <w:lang w:val="uk-UA"/>
        </w:rPr>
        <w:t xml:space="preserve"> правок, запропонованих в процесі обговорення. </w:t>
      </w:r>
    </w:p>
    <w:p w:rsidR="00612659" w:rsidRPr="00CD0F47" w:rsidRDefault="00612659" w:rsidP="00612659">
      <w:pPr>
        <w:ind w:firstLine="708"/>
        <w:contextualSpacing/>
        <w:jc w:val="both"/>
        <w:rPr>
          <w:b/>
          <w:sz w:val="28"/>
          <w:szCs w:val="28"/>
          <w:lang w:val="uk-UA"/>
        </w:rPr>
      </w:pPr>
    </w:p>
    <w:p w:rsidR="00612659" w:rsidRPr="00CD0F47" w:rsidRDefault="000952B4" w:rsidP="00612659">
      <w:pPr>
        <w:ind w:firstLine="708"/>
        <w:contextualSpacing/>
        <w:jc w:val="both"/>
        <w:rPr>
          <w:sz w:val="28"/>
          <w:szCs w:val="28"/>
          <w:lang w:val="uk-UA"/>
        </w:rPr>
      </w:pPr>
      <w:r w:rsidRPr="00CD0F47">
        <w:rPr>
          <w:b/>
          <w:sz w:val="28"/>
          <w:szCs w:val="28"/>
          <w:lang w:val="uk-UA"/>
        </w:rPr>
        <w:t xml:space="preserve">Вирішили: </w:t>
      </w:r>
    </w:p>
    <w:p w:rsidR="00612659" w:rsidRPr="00CD0F47" w:rsidRDefault="00097278" w:rsidP="00612659">
      <w:pPr>
        <w:ind w:firstLine="708"/>
        <w:contextualSpacing/>
        <w:jc w:val="both"/>
        <w:rPr>
          <w:sz w:val="28"/>
          <w:szCs w:val="28"/>
          <w:lang w:val="uk-UA"/>
        </w:rPr>
      </w:pPr>
      <w:r w:rsidRPr="00CD0F47">
        <w:rPr>
          <w:sz w:val="28"/>
          <w:szCs w:val="28"/>
          <w:lang w:val="uk-UA"/>
        </w:rPr>
        <w:t>Підтримати проект рішення Київради «Про визнання бійців-добровольців, які брали участь у захисті територіальної цілісності та державного суверенітету в антитерористичній операції на сході України» з наступними рекомендаціями:</w:t>
      </w:r>
    </w:p>
    <w:p w:rsidR="00612659" w:rsidRPr="00CD0F47" w:rsidRDefault="00097278" w:rsidP="00612659">
      <w:pPr>
        <w:pStyle w:val="aa"/>
        <w:numPr>
          <w:ilvl w:val="0"/>
          <w:numId w:val="21"/>
        </w:numPr>
        <w:jc w:val="both"/>
        <w:rPr>
          <w:sz w:val="28"/>
          <w:szCs w:val="28"/>
          <w:lang w:val="uk-UA"/>
        </w:rPr>
      </w:pPr>
      <w:r w:rsidRPr="00CD0F47">
        <w:rPr>
          <w:sz w:val="28"/>
          <w:szCs w:val="28"/>
          <w:lang w:val="uk-UA"/>
        </w:rPr>
        <w:t xml:space="preserve">в преамбулі проекту рішення слова </w:t>
      </w:r>
      <w:r w:rsidRPr="00CD0F47">
        <w:rPr>
          <w:i/>
          <w:sz w:val="28"/>
          <w:szCs w:val="28"/>
          <w:lang w:val="uk-UA"/>
        </w:rPr>
        <w:t>«статті 26»</w:t>
      </w:r>
      <w:r w:rsidRPr="00CD0F47">
        <w:rPr>
          <w:sz w:val="28"/>
          <w:szCs w:val="28"/>
          <w:lang w:val="uk-UA"/>
        </w:rPr>
        <w:t xml:space="preserve"> </w:t>
      </w:r>
      <w:r w:rsidR="00746754">
        <w:rPr>
          <w:sz w:val="28"/>
          <w:szCs w:val="28"/>
          <w:lang w:val="uk-UA"/>
        </w:rPr>
        <w:t xml:space="preserve">замінити словами </w:t>
      </w:r>
      <w:r w:rsidR="00746754" w:rsidRPr="00746754">
        <w:rPr>
          <w:i/>
          <w:sz w:val="28"/>
          <w:szCs w:val="28"/>
          <w:lang w:val="uk-UA"/>
        </w:rPr>
        <w:t>«частини восьмої статті 59»</w:t>
      </w:r>
      <w:r w:rsidRPr="00CD0F47">
        <w:rPr>
          <w:sz w:val="28"/>
          <w:szCs w:val="28"/>
          <w:lang w:val="uk-UA"/>
        </w:rPr>
        <w:t>;</w:t>
      </w:r>
    </w:p>
    <w:p w:rsidR="00612659" w:rsidRPr="00CD0F47" w:rsidRDefault="00097278" w:rsidP="00612659">
      <w:pPr>
        <w:pStyle w:val="aa"/>
        <w:numPr>
          <w:ilvl w:val="0"/>
          <w:numId w:val="21"/>
        </w:numPr>
        <w:jc w:val="both"/>
        <w:rPr>
          <w:sz w:val="28"/>
          <w:szCs w:val="28"/>
          <w:lang w:val="uk-UA"/>
        </w:rPr>
      </w:pPr>
      <w:r w:rsidRPr="00CD0F47">
        <w:rPr>
          <w:sz w:val="28"/>
          <w:szCs w:val="28"/>
          <w:lang w:val="uk-UA"/>
        </w:rPr>
        <w:t xml:space="preserve">в пункті 1 проекту рішення слова та символ </w:t>
      </w:r>
      <w:r w:rsidRPr="00CD0F47">
        <w:rPr>
          <w:i/>
          <w:sz w:val="28"/>
          <w:szCs w:val="28"/>
          <w:lang w:val="uk-UA"/>
        </w:rPr>
        <w:t>«визнати осіб,»</w:t>
      </w:r>
      <w:r w:rsidRPr="00CD0F47">
        <w:rPr>
          <w:sz w:val="28"/>
          <w:szCs w:val="28"/>
          <w:lang w:val="uk-UA"/>
        </w:rPr>
        <w:t xml:space="preserve"> замінити словами </w:t>
      </w:r>
      <w:r w:rsidRPr="00CD0F47">
        <w:rPr>
          <w:i/>
          <w:sz w:val="28"/>
          <w:szCs w:val="28"/>
          <w:lang w:val="uk-UA"/>
        </w:rPr>
        <w:t>«визначити, що особи»</w:t>
      </w:r>
      <w:r w:rsidRPr="00CD0F47">
        <w:rPr>
          <w:sz w:val="28"/>
          <w:szCs w:val="28"/>
          <w:lang w:val="uk-UA"/>
        </w:rPr>
        <w:t>;</w:t>
      </w:r>
    </w:p>
    <w:p w:rsidR="00612659" w:rsidRPr="00CD0F47" w:rsidRDefault="00097278" w:rsidP="00612659">
      <w:pPr>
        <w:pStyle w:val="aa"/>
        <w:numPr>
          <w:ilvl w:val="0"/>
          <w:numId w:val="21"/>
        </w:numPr>
        <w:jc w:val="both"/>
        <w:rPr>
          <w:sz w:val="28"/>
          <w:szCs w:val="28"/>
          <w:lang w:val="uk-UA"/>
        </w:rPr>
      </w:pPr>
      <w:r w:rsidRPr="00CD0F47">
        <w:rPr>
          <w:sz w:val="28"/>
          <w:szCs w:val="28"/>
          <w:lang w:val="uk-UA"/>
        </w:rPr>
        <w:t xml:space="preserve">пункті 1 проекту рішення після слів та символу </w:t>
      </w:r>
      <w:r w:rsidRPr="00CD0F47">
        <w:rPr>
          <w:i/>
          <w:sz w:val="28"/>
          <w:szCs w:val="28"/>
          <w:lang w:val="uk-UA"/>
        </w:rPr>
        <w:t>«і правоохоронних органів – »</w:t>
      </w:r>
      <w:r w:rsidRPr="00CD0F47">
        <w:rPr>
          <w:sz w:val="28"/>
          <w:szCs w:val="28"/>
          <w:lang w:val="uk-UA"/>
        </w:rPr>
        <w:t xml:space="preserve"> доповнити </w:t>
      </w:r>
      <w:r w:rsidR="00F80FB3">
        <w:rPr>
          <w:sz w:val="28"/>
          <w:szCs w:val="28"/>
          <w:lang w:val="uk-UA"/>
        </w:rPr>
        <w:t xml:space="preserve">символом та </w:t>
      </w:r>
      <w:r w:rsidRPr="00CD0F47">
        <w:rPr>
          <w:sz w:val="28"/>
          <w:szCs w:val="28"/>
          <w:lang w:val="uk-UA"/>
        </w:rPr>
        <w:t xml:space="preserve">словом </w:t>
      </w:r>
      <w:r w:rsidRPr="00CD0F47">
        <w:rPr>
          <w:i/>
          <w:sz w:val="28"/>
          <w:szCs w:val="28"/>
          <w:lang w:val="uk-UA"/>
        </w:rPr>
        <w:t>«</w:t>
      </w:r>
      <w:r w:rsidR="00F80FB3">
        <w:rPr>
          <w:i/>
          <w:sz w:val="28"/>
          <w:szCs w:val="28"/>
          <w:lang w:val="uk-UA"/>
        </w:rPr>
        <w:t xml:space="preserve">, </w:t>
      </w:r>
      <w:r w:rsidRPr="00CD0F47">
        <w:rPr>
          <w:i/>
          <w:sz w:val="28"/>
          <w:szCs w:val="28"/>
          <w:lang w:val="uk-UA"/>
        </w:rPr>
        <w:t>є»</w:t>
      </w:r>
      <w:r w:rsidRPr="00CD0F47">
        <w:rPr>
          <w:sz w:val="28"/>
          <w:szCs w:val="28"/>
          <w:lang w:val="uk-UA"/>
        </w:rPr>
        <w:t>;</w:t>
      </w:r>
    </w:p>
    <w:p w:rsidR="00612659" w:rsidRPr="00CD0F47" w:rsidRDefault="00612659" w:rsidP="00612659">
      <w:pPr>
        <w:pStyle w:val="aa"/>
        <w:numPr>
          <w:ilvl w:val="0"/>
          <w:numId w:val="21"/>
        </w:numPr>
        <w:jc w:val="both"/>
        <w:rPr>
          <w:sz w:val="28"/>
          <w:szCs w:val="28"/>
          <w:lang w:val="uk-UA"/>
        </w:rPr>
      </w:pPr>
      <w:r w:rsidRPr="00CD0F47">
        <w:rPr>
          <w:sz w:val="28"/>
          <w:szCs w:val="28"/>
          <w:lang w:val="uk-UA"/>
        </w:rPr>
        <w:t>абзац перший пункту 2 проекту рішення викласти в наступній редакції: «</w:t>
      </w:r>
      <w:r w:rsidRPr="00CD0F47">
        <w:rPr>
          <w:i/>
          <w:sz w:val="28"/>
          <w:szCs w:val="28"/>
          <w:lang w:val="uk-UA"/>
        </w:rPr>
        <w:t>Визнання зазначених у пункті 1 осіб бійцями-добровольцями АТО здійснюється Комісією з питань визнання бійців-добровольців АТО (далі – Комісія), утвореною при Київському міському голові»</w:t>
      </w:r>
      <w:r w:rsidRPr="00CD0F47">
        <w:rPr>
          <w:sz w:val="28"/>
          <w:szCs w:val="28"/>
          <w:lang w:val="uk-UA"/>
        </w:rPr>
        <w:t>;</w:t>
      </w:r>
    </w:p>
    <w:p w:rsidR="00612659" w:rsidRPr="00CD0F47" w:rsidRDefault="00612659" w:rsidP="00612659">
      <w:pPr>
        <w:pStyle w:val="aa"/>
        <w:numPr>
          <w:ilvl w:val="0"/>
          <w:numId w:val="21"/>
        </w:numPr>
        <w:jc w:val="both"/>
        <w:rPr>
          <w:sz w:val="28"/>
          <w:szCs w:val="28"/>
          <w:lang w:val="uk-UA"/>
        </w:rPr>
      </w:pPr>
      <w:r w:rsidRPr="00CD0F47">
        <w:rPr>
          <w:sz w:val="28"/>
          <w:szCs w:val="28"/>
          <w:lang w:val="uk-UA"/>
        </w:rPr>
        <w:t xml:space="preserve">в пункті 2.1. проекту рішення слова </w:t>
      </w:r>
      <w:r w:rsidRPr="00CD0F47">
        <w:rPr>
          <w:i/>
          <w:sz w:val="28"/>
          <w:szCs w:val="28"/>
          <w:lang w:val="uk-UA"/>
        </w:rPr>
        <w:t>«рішенням Київської міської ради»</w:t>
      </w:r>
      <w:r w:rsidRPr="00CD0F47">
        <w:rPr>
          <w:sz w:val="28"/>
          <w:szCs w:val="28"/>
          <w:lang w:val="uk-UA"/>
        </w:rPr>
        <w:t xml:space="preserve"> замінити словами </w:t>
      </w:r>
      <w:r w:rsidRPr="00CD0F47">
        <w:rPr>
          <w:i/>
          <w:sz w:val="28"/>
          <w:szCs w:val="28"/>
          <w:lang w:val="uk-UA"/>
        </w:rPr>
        <w:t>«розпорядженням Київського міського голови»</w:t>
      </w:r>
      <w:r w:rsidRPr="00CD0F47">
        <w:rPr>
          <w:sz w:val="28"/>
          <w:szCs w:val="28"/>
          <w:lang w:val="uk-UA"/>
        </w:rPr>
        <w:t>;</w:t>
      </w:r>
    </w:p>
    <w:p w:rsidR="00612659" w:rsidRPr="00CD0F47" w:rsidRDefault="00612659" w:rsidP="00612659">
      <w:pPr>
        <w:pStyle w:val="aa"/>
        <w:numPr>
          <w:ilvl w:val="0"/>
          <w:numId w:val="21"/>
        </w:numPr>
        <w:jc w:val="both"/>
        <w:rPr>
          <w:sz w:val="28"/>
          <w:szCs w:val="28"/>
          <w:lang w:val="uk-UA"/>
        </w:rPr>
      </w:pPr>
      <w:r w:rsidRPr="00CD0F47">
        <w:rPr>
          <w:sz w:val="28"/>
          <w:szCs w:val="28"/>
          <w:lang w:val="uk-UA"/>
        </w:rPr>
        <w:t xml:space="preserve">в пункті 2.1. проекту рішення слова </w:t>
      </w:r>
      <w:r w:rsidRPr="00CD0F47">
        <w:rPr>
          <w:i/>
          <w:sz w:val="28"/>
          <w:szCs w:val="28"/>
          <w:lang w:val="uk-UA"/>
        </w:rPr>
        <w:t>«представники постійних комісій»</w:t>
      </w:r>
      <w:r w:rsidRPr="00CD0F47">
        <w:rPr>
          <w:sz w:val="28"/>
          <w:szCs w:val="28"/>
          <w:lang w:val="uk-UA"/>
        </w:rPr>
        <w:t xml:space="preserve"> замінити словом </w:t>
      </w:r>
      <w:r w:rsidRPr="00CD0F47">
        <w:rPr>
          <w:i/>
          <w:sz w:val="28"/>
          <w:szCs w:val="28"/>
          <w:lang w:val="uk-UA"/>
        </w:rPr>
        <w:t>«депутати»</w:t>
      </w:r>
      <w:r w:rsidRPr="00CD0F47">
        <w:rPr>
          <w:sz w:val="28"/>
          <w:szCs w:val="28"/>
          <w:lang w:val="uk-UA"/>
        </w:rPr>
        <w:t>;</w:t>
      </w:r>
    </w:p>
    <w:p w:rsidR="00612659" w:rsidRDefault="00612659" w:rsidP="00612659">
      <w:pPr>
        <w:pStyle w:val="aa"/>
        <w:numPr>
          <w:ilvl w:val="0"/>
          <w:numId w:val="21"/>
        </w:numPr>
        <w:jc w:val="both"/>
        <w:rPr>
          <w:sz w:val="28"/>
          <w:szCs w:val="28"/>
          <w:lang w:val="uk-UA"/>
        </w:rPr>
      </w:pPr>
      <w:r w:rsidRPr="00CD0F47">
        <w:rPr>
          <w:sz w:val="28"/>
          <w:szCs w:val="28"/>
          <w:lang w:val="uk-UA"/>
        </w:rPr>
        <w:t xml:space="preserve">в пункті 2.2. проекту рішення слова </w:t>
      </w:r>
      <w:r w:rsidRPr="00CD0F47">
        <w:rPr>
          <w:i/>
          <w:sz w:val="28"/>
          <w:szCs w:val="28"/>
          <w:lang w:val="uk-UA"/>
        </w:rPr>
        <w:t>«рішенням Київської міської ради з метою належної організації роботи Комісії в цілому»</w:t>
      </w:r>
      <w:r w:rsidRPr="00CD0F47">
        <w:rPr>
          <w:sz w:val="28"/>
          <w:szCs w:val="28"/>
          <w:lang w:val="uk-UA"/>
        </w:rPr>
        <w:t xml:space="preserve"> замінити словами </w:t>
      </w:r>
      <w:r w:rsidRPr="00CD0F47">
        <w:rPr>
          <w:i/>
          <w:sz w:val="28"/>
          <w:szCs w:val="28"/>
          <w:lang w:val="uk-UA"/>
        </w:rPr>
        <w:t>«розпорядженням Київського міського голови»</w:t>
      </w:r>
      <w:r w:rsidRPr="00CD0F47">
        <w:rPr>
          <w:sz w:val="28"/>
          <w:szCs w:val="28"/>
          <w:lang w:val="uk-UA"/>
        </w:rPr>
        <w:t xml:space="preserve">; </w:t>
      </w:r>
    </w:p>
    <w:p w:rsidR="00F80FB3" w:rsidRPr="00CD0F47" w:rsidRDefault="00F80FB3" w:rsidP="00612659">
      <w:pPr>
        <w:pStyle w:val="aa"/>
        <w:numPr>
          <w:ilvl w:val="0"/>
          <w:numId w:val="21"/>
        </w:numPr>
        <w:jc w:val="both"/>
        <w:rPr>
          <w:sz w:val="28"/>
          <w:szCs w:val="28"/>
          <w:lang w:val="uk-UA"/>
        </w:rPr>
      </w:pPr>
      <w:r>
        <w:rPr>
          <w:sz w:val="28"/>
          <w:szCs w:val="28"/>
          <w:lang w:val="uk-UA"/>
        </w:rPr>
        <w:t xml:space="preserve">в пункті 3 слово </w:t>
      </w:r>
      <w:r w:rsidRPr="00F80FB3">
        <w:rPr>
          <w:i/>
          <w:sz w:val="28"/>
          <w:szCs w:val="28"/>
          <w:lang w:val="uk-UA"/>
        </w:rPr>
        <w:t>«термін»</w:t>
      </w:r>
      <w:r>
        <w:rPr>
          <w:sz w:val="28"/>
          <w:szCs w:val="28"/>
          <w:lang w:val="uk-UA"/>
        </w:rPr>
        <w:t xml:space="preserve"> замінити словом </w:t>
      </w:r>
      <w:r w:rsidRPr="00F80FB3">
        <w:rPr>
          <w:i/>
          <w:sz w:val="28"/>
          <w:szCs w:val="28"/>
          <w:lang w:val="uk-UA"/>
        </w:rPr>
        <w:t>«строк»</w:t>
      </w:r>
      <w:r>
        <w:rPr>
          <w:sz w:val="28"/>
          <w:szCs w:val="28"/>
          <w:lang w:val="uk-UA"/>
        </w:rPr>
        <w:t>;</w:t>
      </w:r>
    </w:p>
    <w:p w:rsidR="00612659" w:rsidRPr="00CD0F47" w:rsidRDefault="00612659" w:rsidP="00612659">
      <w:pPr>
        <w:pStyle w:val="aa"/>
        <w:numPr>
          <w:ilvl w:val="0"/>
          <w:numId w:val="21"/>
        </w:numPr>
        <w:jc w:val="both"/>
        <w:rPr>
          <w:sz w:val="28"/>
          <w:szCs w:val="28"/>
          <w:lang w:val="uk-UA"/>
        </w:rPr>
      </w:pPr>
      <w:r w:rsidRPr="00CD0F47">
        <w:rPr>
          <w:sz w:val="28"/>
          <w:szCs w:val="28"/>
          <w:lang w:val="uk-UA"/>
        </w:rPr>
        <w:t xml:space="preserve">в пункті 4 проекту рішення слова </w:t>
      </w:r>
      <w:r w:rsidRPr="00CD0F47">
        <w:rPr>
          <w:i/>
          <w:sz w:val="28"/>
          <w:szCs w:val="28"/>
          <w:lang w:val="uk-UA"/>
        </w:rPr>
        <w:t>«інтернет-порталі Київської міської ради (Київської міської державної адміністрації)»</w:t>
      </w:r>
      <w:r w:rsidRPr="00CD0F47">
        <w:rPr>
          <w:sz w:val="28"/>
          <w:szCs w:val="28"/>
          <w:lang w:val="uk-UA"/>
        </w:rPr>
        <w:t xml:space="preserve"> замінити словами </w:t>
      </w:r>
      <w:r w:rsidRPr="00CD0F47">
        <w:rPr>
          <w:i/>
          <w:sz w:val="28"/>
          <w:szCs w:val="28"/>
          <w:lang w:val="uk-UA"/>
        </w:rPr>
        <w:t>«веб-сайті Київської міської ради</w:t>
      </w:r>
      <w:r w:rsidRPr="00CD0F47">
        <w:rPr>
          <w:sz w:val="28"/>
          <w:szCs w:val="28"/>
          <w:lang w:val="uk-UA"/>
        </w:rPr>
        <w:t xml:space="preserve">». </w:t>
      </w:r>
    </w:p>
    <w:p w:rsidR="00002B0D" w:rsidRPr="00CD0F47" w:rsidRDefault="00002B0D" w:rsidP="000952B4">
      <w:pPr>
        <w:ind w:firstLine="708"/>
        <w:contextualSpacing/>
        <w:jc w:val="both"/>
        <w:rPr>
          <w:sz w:val="28"/>
          <w:szCs w:val="28"/>
          <w:lang w:val="uk-UA"/>
        </w:rPr>
      </w:pPr>
    </w:p>
    <w:p w:rsidR="000952B4" w:rsidRPr="00CD0F47" w:rsidRDefault="000952B4" w:rsidP="000952B4">
      <w:pPr>
        <w:keepNext/>
        <w:keepLines/>
        <w:tabs>
          <w:tab w:val="left" w:pos="720"/>
        </w:tabs>
        <w:contextualSpacing/>
        <w:jc w:val="both"/>
        <w:rPr>
          <w:b/>
          <w:sz w:val="28"/>
          <w:szCs w:val="28"/>
          <w:lang w:val="uk-UA"/>
        </w:rPr>
      </w:pPr>
      <w:r w:rsidRPr="00CD0F47">
        <w:rPr>
          <w:b/>
          <w:sz w:val="28"/>
          <w:szCs w:val="28"/>
          <w:lang w:val="uk-UA"/>
        </w:rPr>
        <w:tab/>
        <w:t>Голосували:</w:t>
      </w:r>
    </w:p>
    <w:p w:rsidR="000952B4" w:rsidRPr="00CD0F47" w:rsidRDefault="000952B4" w:rsidP="000952B4">
      <w:pPr>
        <w:keepNext/>
        <w:keepLines/>
        <w:contextualSpacing/>
        <w:jc w:val="both"/>
        <w:rPr>
          <w:sz w:val="28"/>
          <w:szCs w:val="28"/>
          <w:lang w:val="uk-UA"/>
        </w:rPr>
      </w:pPr>
      <w:r w:rsidRPr="00CD0F47">
        <w:rPr>
          <w:sz w:val="28"/>
          <w:szCs w:val="28"/>
          <w:lang w:val="uk-UA"/>
        </w:rPr>
        <w:t xml:space="preserve">        «За» - 4; «проти» - 0; «утр.» - 0. </w:t>
      </w:r>
    </w:p>
    <w:p w:rsidR="000952B4" w:rsidRPr="00CD0F47" w:rsidRDefault="000952B4" w:rsidP="000952B4">
      <w:pPr>
        <w:jc w:val="both"/>
        <w:rPr>
          <w:rFonts w:cs="Times New Roman"/>
          <w:b/>
          <w:bCs/>
          <w:sz w:val="28"/>
          <w:szCs w:val="28"/>
          <w:lang w:val="uk-UA"/>
        </w:rPr>
      </w:pPr>
    </w:p>
    <w:p w:rsidR="000C06EE" w:rsidRPr="00CD0F47" w:rsidRDefault="000C06EE" w:rsidP="002C2A50">
      <w:pPr>
        <w:jc w:val="both"/>
        <w:rPr>
          <w:rFonts w:cs="Times New Roman"/>
          <w:sz w:val="28"/>
          <w:szCs w:val="28"/>
          <w:lang w:val="uk-UA"/>
        </w:rPr>
      </w:pPr>
    </w:p>
    <w:p w:rsidR="00002B0D" w:rsidRPr="00CD0F47" w:rsidRDefault="0039217E" w:rsidP="00002B0D">
      <w:pPr>
        <w:ind w:firstLine="709"/>
        <w:jc w:val="both"/>
        <w:rPr>
          <w:sz w:val="28"/>
          <w:szCs w:val="28"/>
          <w:lang w:val="uk-UA"/>
        </w:rPr>
      </w:pPr>
      <w:r w:rsidRPr="00CD0F47">
        <w:rPr>
          <w:rFonts w:cs="Times New Roman"/>
          <w:b/>
          <w:bCs/>
          <w:sz w:val="28"/>
          <w:szCs w:val="28"/>
          <w:lang w:val="uk-UA"/>
        </w:rPr>
        <w:t xml:space="preserve">По </w:t>
      </w:r>
      <w:r w:rsidR="007B2823" w:rsidRPr="00CD0F47">
        <w:rPr>
          <w:rFonts w:cs="Times New Roman"/>
          <w:b/>
          <w:bCs/>
          <w:sz w:val="28"/>
          <w:szCs w:val="28"/>
          <w:lang w:val="uk-UA"/>
        </w:rPr>
        <w:t>третьому</w:t>
      </w:r>
      <w:r w:rsidRPr="00CD0F47">
        <w:rPr>
          <w:rFonts w:cs="Times New Roman"/>
          <w:b/>
          <w:bCs/>
          <w:sz w:val="28"/>
          <w:szCs w:val="28"/>
          <w:lang w:val="uk-UA"/>
        </w:rPr>
        <w:t xml:space="preserve"> питанню</w:t>
      </w:r>
      <w:r w:rsidRPr="00CD0F47">
        <w:rPr>
          <w:rFonts w:cs="Times New Roman"/>
          <w:sz w:val="28"/>
          <w:szCs w:val="28"/>
          <w:lang w:val="uk-UA"/>
        </w:rPr>
        <w:t xml:space="preserve"> слухали інформацію </w:t>
      </w:r>
      <w:r w:rsidR="00CF3E61">
        <w:rPr>
          <w:rFonts w:cs="Times New Roman"/>
          <w:sz w:val="28"/>
          <w:szCs w:val="28"/>
          <w:lang w:val="uk-UA"/>
        </w:rPr>
        <w:t>співдоповідача Опадчого</w:t>
      </w:r>
      <w:r w:rsidR="00612659" w:rsidRPr="00CD0F47">
        <w:rPr>
          <w:rFonts w:cs="Times New Roman"/>
          <w:sz w:val="28"/>
          <w:szCs w:val="28"/>
          <w:lang w:val="uk-UA"/>
        </w:rPr>
        <w:t xml:space="preserve"> М.І.</w:t>
      </w:r>
      <w:r w:rsidRPr="00CD0F47">
        <w:rPr>
          <w:rFonts w:cs="Times New Roman"/>
          <w:sz w:val="28"/>
          <w:szCs w:val="28"/>
          <w:lang w:val="uk-UA"/>
        </w:rPr>
        <w:t xml:space="preserve"> </w:t>
      </w:r>
      <w:r w:rsidR="007B2823" w:rsidRPr="00CD0F47">
        <w:rPr>
          <w:sz w:val="28"/>
          <w:szCs w:val="28"/>
          <w:lang w:val="uk-UA"/>
        </w:rPr>
        <w:t>щодо проекту рішення Київради «Про внесення змін до Положення про постійні комісії Київської міської ради, затвердженого рішенням Київської міської ради від 19.06.2014 № 9/9»</w:t>
      </w:r>
      <w:r w:rsidR="00AE5622" w:rsidRPr="00CD0F47">
        <w:rPr>
          <w:sz w:val="28"/>
          <w:szCs w:val="28"/>
          <w:lang w:val="uk-UA"/>
        </w:rPr>
        <w:t>.</w:t>
      </w:r>
    </w:p>
    <w:p w:rsidR="00612659" w:rsidRPr="00CD0F47" w:rsidRDefault="00CF3E61" w:rsidP="00CF3E61">
      <w:pPr>
        <w:ind w:firstLine="709"/>
        <w:jc w:val="both"/>
        <w:rPr>
          <w:sz w:val="28"/>
          <w:szCs w:val="28"/>
          <w:lang w:val="uk-UA"/>
        </w:rPr>
      </w:pPr>
      <w:r>
        <w:rPr>
          <w:sz w:val="28"/>
          <w:szCs w:val="28"/>
          <w:lang w:val="uk-UA"/>
        </w:rPr>
        <w:t>Співдоповідач</w:t>
      </w:r>
      <w:r w:rsidR="00612659" w:rsidRPr="00CD0F47">
        <w:rPr>
          <w:sz w:val="28"/>
          <w:szCs w:val="28"/>
          <w:lang w:val="uk-UA"/>
        </w:rPr>
        <w:t xml:space="preserve"> повідомив щодо суті зазначеного</w:t>
      </w:r>
      <w:r>
        <w:rPr>
          <w:sz w:val="28"/>
          <w:szCs w:val="28"/>
          <w:lang w:val="uk-UA"/>
        </w:rPr>
        <w:t xml:space="preserve"> проекту рішення та </w:t>
      </w:r>
      <w:r w:rsidR="00612659" w:rsidRPr="00CD0F47">
        <w:rPr>
          <w:sz w:val="28"/>
          <w:szCs w:val="28"/>
          <w:lang w:val="uk-UA"/>
        </w:rPr>
        <w:t xml:space="preserve">запропонував відхилити </w:t>
      </w:r>
      <w:r>
        <w:rPr>
          <w:sz w:val="28"/>
          <w:szCs w:val="28"/>
          <w:lang w:val="uk-UA"/>
        </w:rPr>
        <w:t>його</w:t>
      </w:r>
      <w:r w:rsidR="00612659" w:rsidRPr="00CD0F47">
        <w:rPr>
          <w:sz w:val="28"/>
          <w:szCs w:val="28"/>
          <w:lang w:val="uk-UA"/>
        </w:rPr>
        <w:t>, оскільки на даний момент триває розробка нового Положення про постійні комісії Київради. Окрім цього, Опадчий І.М. запропонував врахувати пропозиції, викладені у зазначеному проекті рішення, при розробці нового Положення про постійні комісії Київради.</w:t>
      </w:r>
    </w:p>
    <w:p w:rsidR="00D77B43" w:rsidRPr="00CD0F47" w:rsidRDefault="00D77B43" w:rsidP="00612659">
      <w:pPr>
        <w:ind w:firstLine="709"/>
        <w:jc w:val="both"/>
        <w:rPr>
          <w:sz w:val="28"/>
          <w:szCs w:val="28"/>
          <w:lang w:val="uk-UA"/>
        </w:rPr>
      </w:pPr>
      <w:r w:rsidRPr="00CD0F47">
        <w:rPr>
          <w:sz w:val="28"/>
          <w:szCs w:val="28"/>
          <w:lang w:val="uk-UA"/>
        </w:rPr>
        <w:t>В обговоренні взяли участь: Макаров О.А., Маслова Н.В., Опадчий І.М.,  Приходько Н.І</w:t>
      </w:r>
      <w:r w:rsidR="00C97E8A" w:rsidRPr="00CD0F47">
        <w:rPr>
          <w:sz w:val="28"/>
          <w:szCs w:val="28"/>
          <w:lang w:val="uk-UA"/>
        </w:rPr>
        <w:t>.</w:t>
      </w:r>
    </w:p>
    <w:p w:rsidR="00612659" w:rsidRPr="00CD0F47" w:rsidRDefault="00612659" w:rsidP="00612659">
      <w:pPr>
        <w:ind w:firstLine="708"/>
        <w:contextualSpacing/>
        <w:jc w:val="both"/>
        <w:rPr>
          <w:sz w:val="28"/>
          <w:szCs w:val="28"/>
          <w:lang w:val="uk-UA"/>
        </w:rPr>
      </w:pPr>
    </w:p>
    <w:p w:rsidR="00612659" w:rsidRPr="00CD0F47" w:rsidRDefault="00612659" w:rsidP="00612659">
      <w:pPr>
        <w:keepNext/>
        <w:keepLines/>
        <w:ind w:left="708"/>
        <w:contextualSpacing/>
        <w:jc w:val="both"/>
        <w:rPr>
          <w:b/>
          <w:sz w:val="28"/>
          <w:szCs w:val="28"/>
          <w:lang w:val="uk-UA"/>
        </w:rPr>
      </w:pPr>
      <w:r w:rsidRPr="00CD0F47">
        <w:rPr>
          <w:b/>
          <w:sz w:val="28"/>
          <w:szCs w:val="28"/>
          <w:lang w:val="uk-UA"/>
        </w:rPr>
        <w:t xml:space="preserve">Вирішили: </w:t>
      </w:r>
    </w:p>
    <w:p w:rsidR="00612659" w:rsidRPr="00F80FB3" w:rsidRDefault="00F80FB3" w:rsidP="00F80FB3">
      <w:pPr>
        <w:ind w:firstLine="708"/>
        <w:jc w:val="both"/>
        <w:rPr>
          <w:sz w:val="28"/>
          <w:szCs w:val="28"/>
          <w:lang w:val="uk-UA"/>
        </w:rPr>
      </w:pPr>
      <w:r>
        <w:rPr>
          <w:sz w:val="28"/>
          <w:szCs w:val="28"/>
          <w:lang w:val="uk-UA"/>
        </w:rPr>
        <w:t xml:space="preserve">1. </w:t>
      </w:r>
      <w:r w:rsidR="00612659" w:rsidRPr="00F80FB3">
        <w:rPr>
          <w:sz w:val="28"/>
          <w:szCs w:val="28"/>
          <w:lang w:val="uk-UA"/>
        </w:rPr>
        <w:t>Відхилити проект рішення Київради «Про внесення змін до рішення Київської міської ради від 01.12.2015 № 4/4 «Про перелік та склад постійних комісій Київської міської ради VIII скликання».</w:t>
      </w:r>
    </w:p>
    <w:p w:rsidR="00612659" w:rsidRPr="00F80FB3" w:rsidRDefault="00F80FB3" w:rsidP="00F80FB3">
      <w:pPr>
        <w:ind w:firstLine="708"/>
        <w:jc w:val="both"/>
        <w:rPr>
          <w:sz w:val="28"/>
          <w:szCs w:val="28"/>
          <w:lang w:val="uk-UA"/>
        </w:rPr>
      </w:pPr>
      <w:r>
        <w:rPr>
          <w:sz w:val="28"/>
          <w:szCs w:val="28"/>
          <w:lang w:val="uk-UA"/>
        </w:rPr>
        <w:t xml:space="preserve">2. </w:t>
      </w:r>
      <w:r w:rsidR="00612659" w:rsidRPr="00F80FB3">
        <w:rPr>
          <w:sz w:val="28"/>
          <w:szCs w:val="28"/>
          <w:lang w:val="uk-UA"/>
        </w:rPr>
        <w:t xml:space="preserve">Врахувати пропозиції, викладені в проекті рішення депутата Київради Борозенця М.І., при розробці нового Положення про постійні комісії Київради. </w:t>
      </w:r>
    </w:p>
    <w:p w:rsidR="00612659" w:rsidRPr="00CD0F47" w:rsidRDefault="00F80FB3" w:rsidP="00F80FB3">
      <w:pPr>
        <w:ind w:firstLine="708"/>
        <w:contextualSpacing/>
        <w:jc w:val="both"/>
        <w:rPr>
          <w:sz w:val="28"/>
          <w:szCs w:val="28"/>
          <w:lang w:val="uk-UA"/>
        </w:rPr>
      </w:pPr>
      <w:r>
        <w:rPr>
          <w:sz w:val="28"/>
          <w:szCs w:val="28"/>
          <w:lang w:val="uk-UA"/>
        </w:rPr>
        <w:t xml:space="preserve">3. </w:t>
      </w:r>
      <w:r w:rsidR="00612659" w:rsidRPr="00CD0F47">
        <w:rPr>
          <w:sz w:val="28"/>
          <w:szCs w:val="28"/>
          <w:lang w:val="uk-UA"/>
        </w:rPr>
        <w:t xml:space="preserve">Направити депутату Київради Борозенцю М.І. </w:t>
      </w:r>
      <w:r w:rsidR="00EC2E80" w:rsidRPr="00CD0F47">
        <w:rPr>
          <w:sz w:val="28"/>
          <w:szCs w:val="28"/>
          <w:lang w:val="uk-UA"/>
        </w:rPr>
        <w:t xml:space="preserve">оригінал проекту рішення та </w:t>
      </w:r>
      <w:r w:rsidR="00612659" w:rsidRPr="00CD0F47">
        <w:rPr>
          <w:sz w:val="28"/>
          <w:szCs w:val="28"/>
          <w:lang w:val="uk-UA"/>
        </w:rPr>
        <w:t>витяг з протоколу засідання постійної комісії з відповідним супровідним листом.</w:t>
      </w:r>
    </w:p>
    <w:p w:rsidR="00612659" w:rsidRPr="00CD0F47" w:rsidRDefault="00612659" w:rsidP="00612659">
      <w:pPr>
        <w:ind w:firstLine="708"/>
        <w:contextualSpacing/>
        <w:jc w:val="both"/>
        <w:rPr>
          <w:sz w:val="28"/>
          <w:szCs w:val="28"/>
          <w:lang w:val="uk-UA"/>
        </w:rPr>
      </w:pPr>
    </w:p>
    <w:p w:rsidR="00612659" w:rsidRPr="00CD0F47" w:rsidRDefault="00612659" w:rsidP="00612659">
      <w:pPr>
        <w:keepNext/>
        <w:keepLines/>
        <w:tabs>
          <w:tab w:val="left" w:pos="720"/>
        </w:tabs>
        <w:contextualSpacing/>
        <w:jc w:val="both"/>
        <w:rPr>
          <w:b/>
          <w:sz w:val="28"/>
          <w:szCs w:val="28"/>
          <w:lang w:val="uk-UA"/>
        </w:rPr>
      </w:pPr>
      <w:r w:rsidRPr="00CD0F47">
        <w:rPr>
          <w:b/>
          <w:sz w:val="28"/>
          <w:szCs w:val="28"/>
          <w:lang w:val="uk-UA"/>
        </w:rPr>
        <w:tab/>
        <w:t>Голосували:</w:t>
      </w:r>
    </w:p>
    <w:p w:rsidR="00FB11E5" w:rsidRPr="00CD0F47" w:rsidRDefault="00062A69" w:rsidP="00062A69">
      <w:pPr>
        <w:keepNext/>
        <w:keepLines/>
        <w:contextualSpacing/>
        <w:jc w:val="both"/>
        <w:rPr>
          <w:sz w:val="28"/>
          <w:szCs w:val="28"/>
          <w:lang w:val="uk-UA"/>
        </w:rPr>
      </w:pPr>
      <w:r w:rsidRPr="00CD0F47">
        <w:rPr>
          <w:sz w:val="28"/>
          <w:szCs w:val="28"/>
          <w:lang w:val="uk-UA"/>
        </w:rPr>
        <w:t xml:space="preserve">        «За» - 4; «проти» - 0; «утр.» - 0. </w:t>
      </w:r>
    </w:p>
    <w:p w:rsidR="00C97E8A" w:rsidRPr="00CD0F47" w:rsidRDefault="00C97E8A" w:rsidP="00174C66">
      <w:pPr>
        <w:jc w:val="both"/>
        <w:rPr>
          <w:sz w:val="28"/>
          <w:szCs w:val="28"/>
          <w:lang w:val="uk-UA"/>
        </w:rPr>
      </w:pPr>
    </w:p>
    <w:p w:rsidR="00114988" w:rsidRPr="00CD0F47" w:rsidRDefault="00114988" w:rsidP="00174C66">
      <w:pPr>
        <w:jc w:val="both"/>
        <w:rPr>
          <w:rFonts w:cs="Times New Roman"/>
          <w:b/>
          <w:bCs/>
          <w:sz w:val="28"/>
          <w:szCs w:val="28"/>
          <w:lang w:val="uk-UA"/>
        </w:rPr>
      </w:pPr>
    </w:p>
    <w:p w:rsidR="00002B0D" w:rsidRPr="00CD0F47" w:rsidRDefault="0039217E" w:rsidP="00002B0D">
      <w:pPr>
        <w:ind w:firstLine="708"/>
        <w:contextualSpacing/>
        <w:jc w:val="both"/>
        <w:rPr>
          <w:sz w:val="28"/>
          <w:szCs w:val="28"/>
          <w:lang w:val="uk-UA"/>
        </w:rPr>
      </w:pPr>
      <w:r w:rsidRPr="00CD0F47">
        <w:rPr>
          <w:rStyle w:val="a7"/>
          <w:rFonts w:cs="Times New Roman"/>
          <w:b/>
          <w:bCs/>
          <w:sz w:val="28"/>
          <w:szCs w:val="28"/>
          <w:lang w:val="uk-UA"/>
        </w:rPr>
        <w:t xml:space="preserve">По </w:t>
      </w:r>
      <w:r w:rsidR="007B2823" w:rsidRPr="00CD0F47">
        <w:rPr>
          <w:rStyle w:val="a7"/>
          <w:rFonts w:cs="Times New Roman"/>
          <w:b/>
          <w:bCs/>
          <w:sz w:val="28"/>
          <w:szCs w:val="28"/>
          <w:lang w:val="uk-UA"/>
        </w:rPr>
        <w:t>четвертому</w:t>
      </w:r>
      <w:r w:rsidRPr="00CD0F47">
        <w:rPr>
          <w:rStyle w:val="a7"/>
          <w:rFonts w:cs="Times New Roman"/>
          <w:b/>
          <w:bCs/>
          <w:sz w:val="28"/>
          <w:szCs w:val="28"/>
          <w:lang w:val="uk-UA"/>
        </w:rPr>
        <w:t xml:space="preserve"> питанню</w:t>
      </w:r>
      <w:r w:rsidRPr="00CD0F47">
        <w:rPr>
          <w:rStyle w:val="a7"/>
          <w:rFonts w:cs="Times New Roman"/>
          <w:sz w:val="28"/>
          <w:szCs w:val="28"/>
          <w:lang w:val="uk-UA"/>
        </w:rPr>
        <w:t xml:space="preserve"> слухали інформацію </w:t>
      </w:r>
      <w:r w:rsidR="004554F7" w:rsidRPr="00CD0F47">
        <w:rPr>
          <w:rStyle w:val="a7"/>
          <w:rFonts w:cs="Times New Roman"/>
          <w:sz w:val="28"/>
          <w:szCs w:val="28"/>
          <w:lang w:val="uk-UA"/>
        </w:rPr>
        <w:t>Балицької О.С.</w:t>
      </w:r>
      <w:r w:rsidRPr="00CD0F47">
        <w:rPr>
          <w:rStyle w:val="a7"/>
          <w:rFonts w:cs="Times New Roman"/>
          <w:sz w:val="28"/>
          <w:szCs w:val="28"/>
          <w:lang w:val="uk-UA"/>
        </w:rPr>
        <w:t xml:space="preserve"> щодо проекту </w:t>
      </w:r>
      <w:r w:rsidR="00002B0D" w:rsidRPr="00CD0F47">
        <w:rPr>
          <w:sz w:val="28"/>
          <w:szCs w:val="28"/>
          <w:lang w:val="uk-UA"/>
        </w:rPr>
        <w:t>рішення Київради «Про затвердження звіту тимчасової контрольної комісії Київської міської ради з питань вивчення та врегулювання будівництва і використання земельних ділянок на вул. О. Гончара, 17-23 у Шевченківському районі м. Києва».</w:t>
      </w:r>
    </w:p>
    <w:p w:rsidR="004554F7" w:rsidRPr="00CD0F47" w:rsidRDefault="004554F7" w:rsidP="00002B0D">
      <w:pPr>
        <w:ind w:firstLine="708"/>
        <w:contextualSpacing/>
        <w:jc w:val="both"/>
        <w:rPr>
          <w:sz w:val="28"/>
          <w:szCs w:val="28"/>
          <w:lang w:val="uk-UA"/>
        </w:rPr>
      </w:pPr>
      <w:r w:rsidRPr="00CD0F47">
        <w:rPr>
          <w:sz w:val="28"/>
          <w:szCs w:val="28"/>
          <w:lang w:val="uk-UA"/>
        </w:rPr>
        <w:t xml:space="preserve">Доповідач повідомила щодо суті зазначеного проекту рішення. </w:t>
      </w:r>
      <w:r w:rsidR="00114988" w:rsidRPr="00CD0F47">
        <w:rPr>
          <w:sz w:val="28"/>
          <w:szCs w:val="28"/>
          <w:lang w:val="uk-UA"/>
        </w:rPr>
        <w:t xml:space="preserve"> </w:t>
      </w:r>
    </w:p>
    <w:p w:rsidR="00660D22" w:rsidRPr="00CD0F47" w:rsidRDefault="00660D22" w:rsidP="001A184B">
      <w:pPr>
        <w:ind w:firstLine="708"/>
        <w:contextualSpacing/>
        <w:jc w:val="both"/>
        <w:rPr>
          <w:sz w:val="28"/>
          <w:szCs w:val="28"/>
          <w:lang w:val="uk-UA"/>
        </w:rPr>
      </w:pPr>
      <w:r w:rsidRPr="00CD0F47">
        <w:rPr>
          <w:sz w:val="28"/>
          <w:szCs w:val="28"/>
          <w:lang w:val="uk-UA"/>
        </w:rPr>
        <w:t>В обговоренні взяли участь: Макаров О.А., Маслова Н.В., Опадчий І.М.,  Приходько Н.І.</w:t>
      </w:r>
      <w:r w:rsidR="00F80FB3">
        <w:rPr>
          <w:sz w:val="28"/>
          <w:szCs w:val="28"/>
          <w:lang w:val="uk-UA"/>
        </w:rPr>
        <w:t>, Балицька О.С.</w:t>
      </w:r>
    </w:p>
    <w:p w:rsidR="00002B0D" w:rsidRPr="00CD0F47" w:rsidRDefault="00002B0D" w:rsidP="001A184B">
      <w:pPr>
        <w:jc w:val="both"/>
        <w:rPr>
          <w:rStyle w:val="a7"/>
          <w:rFonts w:cs="Times New Roman"/>
          <w:sz w:val="28"/>
          <w:szCs w:val="28"/>
          <w:lang w:val="uk-UA"/>
        </w:rPr>
      </w:pPr>
    </w:p>
    <w:p w:rsidR="00FB11E5" w:rsidRPr="00CD0F47" w:rsidRDefault="0039217E" w:rsidP="00174C66">
      <w:pPr>
        <w:keepNext/>
        <w:keepLines/>
        <w:ind w:firstLine="709"/>
        <w:jc w:val="both"/>
        <w:rPr>
          <w:rStyle w:val="a7"/>
          <w:rFonts w:cs="Times New Roman"/>
          <w:b/>
          <w:bCs/>
          <w:sz w:val="28"/>
          <w:szCs w:val="28"/>
          <w:lang w:val="uk-UA"/>
        </w:rPr>
      </w:pPr>
      <w:r w:rsidRPr="00CD0F47">
        <w:rPr>
          <w:rStyle w:val="a7"/>
          <w:rFonts w:cs="Times New Roman"/>
          <w:b/>
          <w:bCs/>
          <w:sz w:val="28"/>
          <w:szCs w:val="28"/>
          <w:lang w:val="uk-UA"/>
        </w:rPr>
        <w:t>Вирішили:</w:t>
      </w:r>
    </w:p>
    <w:p w:rsidR="005A7591" w:rsidRPr="005A7591" w:rsidRDefault="00114988" w:rsidP="00F80FB3">
      <w:pPr>
        <w:jc w:val="both"/>
        <w:rPr>
          <w:sz w:val="28"/>
          <w:szCs w:val="28"/>
          <w:lang w:val="uk-UA"/>
        </w:rPr>
      </w:pPr>
      <w:r w:rsidRPr="00CD0F47">
        <w:rPr>
          <w:sz w:val="28"/>
          <w:szCs w:val="28"/>
          <w:lang w:val="uk-UA"/>
        </w:rPr>
        <w:tab/>
        <w:t xml:space="preserve">Підтримати проект рішення Київради «Про затвердження звіту тимчасової контрольної комісії Київської міської ради з питань вивчення та врегулювання будівництва і використання земельних ділянок на вул. О. Гончара, 17-23 у Шевченківському районі м. Києва» </w:t>
      </w:r>
      <w:r w:rsidR="00F80FB3">
        <w:rPr>
          <w:sz w:val="28"/>
          <w:szCs w:val="28"/>
          <w:lang w:val="uk-UA"/>
        </w:rPr>
        <w:t xml:space="preserve">без зауважень. </w:t>
      </w:r>
    </w:p>
    <w:p w:rsidR="00114988" w:rsidRPr="00CD0F47" w:rsidRDefault="00114988" w:rsidP="00174C66">
      <w:pPr>
        <w:jc w:val="both"/>
        <w:rPr>
          <w:rFonts w:cs="Times New Roman"/>
          <w:sz w:val="28"/>
          <w:szCs w:val="28"/>
          <w:lang w:val="uk-UA"/>
        </w:rPr>
      </w:pPr>
    </w:p>
    <w:p w:rsidR="00FB11E5" w:rsidRPr="00CD0F47" w:rsidRDefault="0039217E" w:rsidP="00174C66">
      <w:pPr>
        <w:tabs>
          <w:tab w:val="left" w:pos="720"/>
        </w:tabs>
        <w:jc w:val="both"/>
        <w:rPr>
          <w:rStyle w:val="a7"/>
          <w:rFonts w:cs="Times New Roman"/>
          <w:b/>
          <w:bCs/>
          <w:sz w:val="28"/>
          <w:szCs w:val="28"/>
          <w:lang w:val="uk-UA"/>
        </w:rPr>
      </w:pPr>
      <w:r w:rsidRPr="00CD0F47">
        <w:rPr>
          <w:rStyle w:val="a7"/>
          <w:rFonts w:cs="Times New Roman"/>
          <w:b/>
          <w:bCs/>
          <w:sz w:val="28"/>
          <w:szCs w:val="28"/>
          <w:lang w:val="uk-UA"/>
        </w:rPr>
        <w:tab/>
        <w:t>Голосували:</w:t>
      </w:r>
    </w:p>
    <w:p w:rsidR="00FB11E5" w:rsidRPr="00CD0F47" w:rsidRDefault="0039217E" w:rsidP="00174C66">
      <w:pPr>
        <w:jc w:val="both"/>
        <w:rPr>
          <w:rStyle w:val="a7"/>
          <w:rFonts w:cs="Times New Roman"/>
          <w:sz w:val="28"/>
          <w:szCs w:val="28"/>
          <w:lang w:val="uk-UA"/>
        </w:rPr>
      </w:pPr>
      <w:r w:rsidRPr="00CD0F47">
        <w:rPr>
          <w:rStyle w:val="a7"/>
          <w:rFonts w:cs="Times New Roman"/>
          <w:sz w:val="28"/>
          <w:szCs w:val="28"/>
          <w:lang w:val="uk-UA"/>
        </w:rPr>
        <w:t xml:space="preserve">        «За» - 4; «проти» - 0; «утр.» - 0. </w:t>
      </w:r>
    </w:p>
    <w:p w:rsidR="00114988" w:rsidRPr="00CD0F47" w:rsidRDefault="00114988" w:rsidP="00D07A26">
      <w:pPr>
        <w:jc w:val="both"/>
        <w:rPr>
          <w:sz w:val="28"/>
          <w:szCs w:val="28"/>
          <w:lang w:val="uk-UA"/>
        </w:rPr>
      </w:pPr>
    </w:p>
    <w:p w:rsidR="00AB730A" w:rsidRPr="00CD0F47" w:rsidRDefault="00AB730A" w:rsidP="00D07A26">
      <w:pPr>
        <w:jc w:val="both"/>
        <w:rPr>
          <w:rFonts w:cs="Times New Roman"/>
          <w:sz w:val="28"/>
          <w:szCs w:val="28"/>
          <w:lang w:val="uk-UA"/>
        </w:rPr>
      </w:pPr>
    </w:p>
    <w:p w:rsidR="00FB11E5" w:rsidRPr="00CD0F47" w:rsidRDefault="0039217E" w:rsidP="00114988">
      <w:pPr>
        <w:ind w:firstLine="708"/>
        <w:jc w:val="both"/>
        <w:rPr>
          <w:rStyle w:val="a7"/>
          <w:rFonts w:cs="Times New Roman"/>
          <w:sz w:val="28"/>
          <w:szCs w:val="28"/>
          <w:lang w:val="uk-UA"/>
        </w:rPr>
      </w:pPr>
      <w:r w:rsidRPr="00CD0F47">
        <w:rPr>
          <w:rStyle w:val="a7"/>
          <w:rFonts w:cs="Times New Roman"/>
          <w:b/>
          <w:bCs/>
          <w:sz w:val="28"/>
          <w:szCs w:val="28"/>
          <w:lang w:val="uk-UA"/>
        </w:rPr>
        <w:t xml:space="preserve">По </w:t>
      </w:r>
      <w:r w:rsidR="00062A69" w:rsidRPr="00CD0F47">
        <w:rPr>
          <w:rStyle w:val="a7"/>
          <w:rFonts w:cs="Times New Roman"/>
          <w:b/>
          <w:bCs/>
          <w:sz w:val="28"/>
          <w:szCs w:val="28"/>
          <w:lang w:val="uk-UA"/>
        </w:rPr>
        <w:t>п’ятому</w:t>
      </w:r>
      <w:r w:rsidRPr="00CD0F47">
        <w:rPr>
          <w:rStyle w:val="a7"/>
          <w:rFonts w:cs="Times New Roman"/>
          <w:b/>
          <w:bCs/>
          <w:sz w:val="28"/>
          <w:szCs w:val="28"/>
          <w:lang w:val="uk-UA"/>
        </w:rPr>
        <w:t xml:space="preserve"> питанню</w:t>
      </w:r>
      <w:r w:rsidRPr="00CD0F47">
        <w:rPr>
          <w:rStyle w:val="a7"/>
          <w:rFonts w:cs="Times New Roman"/>
          <w:sz w:val="28"/>
          <w:szCs w:val="28"/>
          <w:lang w:val="uk-UA"/>
        </w:rPr>
        <w:t xml:space="preserve"> слухали інформацію </w:t>
      </w:r>
      <w:r w:rsidR="00114988" w:rsidRPr="00CD0F47">
        <w:rPr>
          <w:rStyle w:val="a7"/>
          <w:rFonts w:cs="Times New Roman"/>
          <w:sz w:val="28"/>
          <w:szCs w:val="28"/>
          <w:lang w:val="uk-UA"/>
        </w:rPr>
        <w:t>Назаренка В.Е</w:t>
      </w:r>
      <w:r w:rsidR="00062A69" w:rsidRPr="00CD0F47">
        <w:rPr>
          <w:rStyle w:val="a7"/>
          <w:rFonts w:cs="Times New Roman"/>
          <w:sz w:val="28"/>
          <w:szCs w:val="28"/>
          <w:lang w:val="uk-UA"/>
        </w:rPr>
        <w:t xml:space="preserve">. </w:t>
      </w:r>
      <w:r w:rsidRPr="00CD0F47">
        <w:rPr>
          <w:rStyle w:val="a7"/>
          <w:rFonts w:cs="Times New Roman"/>
          <w:sz w:val="28"/>
          <w:szCs w:val="28"/>
          <w:lang w:val="uk-UA"/>
        </w:rPr>
        <w:t xml:space="preserve">щодо проекту рішення Київради </w:t>
      </w:r>
      <w:r w:rsidR="00114988" w:rsidRPr="00CD0F47">
        <w:rPr>
          <w:sz w:val="28"/>
          <w:szCs w:val="28"/>
          <w:lang w:val="uk-UA"/>
        </w:rPr>
        <w:t xml:space="preserve">«Про створення тимчасової контрольної комісії Київської міської ради з питань перевірки порушень та можливих фактів корупції під час реалізації програм Управлінням інформаційно-комунікаційних технологій та захисту інформації Київської міської державної адміністрації». </w:t>
      </w:r>
    </w:p>
    <w:p w:rsidR="00062A69" w:rsidRPr="00CD0F47" w:rsidRDefault="00062A69" w:rsidP="00062A69">
      <w:pPr>
        <w:pStyle w:val="-11"/>
        <w:spacing w:after="0" w:line="240" w:lineRule="auto"/>
        <w:ind w:left="0" w:firstLine="708"/>
        <w:jc w:val="both"/>
        <w:rPr>
          <w:rStyle w:val="a7"/>
          <w:rFonts w:ascii="Times New Roman" w:eastAsia="Times New Roman" w:hAnsi="Times New Roman" w:cs="Times New Roman"/>
          <w:sz w:val="28"/>
          <w:szCs w:val="28"/>
          <w:lang w:val="uk-UA"/>
        </w:rPr>
      </w:pPr>
      <w:r w:rsidRPr="00CD0F47">
        <w:rPr>
          <w:rStyle w:val="a7"/>
          <w:rFonts w:ascii="Times New Roman" w:hAnsi="Times New Roman" w:cs="Times New Roman"/>
          <w:sz w:val="28"/>
          <w:szCs w:val="28"/>
          <w:lang w:val="uk-UA"/>
        </w:rPr>
        <w:t>Доповідач повідоми</w:t>
      </w:r>
      <w:r w:rsidR="00BF4F89" w:rsidRPr="00CD0F47">
        <w:rPr>
          <w:rStyle w:val="a7"/>
          <w:rFonts w:ascii="Times New Roman" w:hAnsi="Times New Roman" w:cs="Times New Roman"/>
          <w:sz w:val="28"/>
          <w:szCs w:val="28"/>
          <w:lang w:val="uk-UA"/>
        </w:rPr>
        <w:t>в</w:t>
      </w:r>
      <w:r w:rsidRPr="00CD0F47">
        <w:rPr>
          <w:rStyle w:val="a7"/>
          <w:rFonts w:ascii="Times New Roman" w:hAnsi="Times New Roman" w:cs="Times New Roman"/>
          <w:sz w:val="28"/>
          <w:szCs w:val="28"/>
          <w:lang w:val="uk-UA"/>
        </w:rPr>
        <w:t xml:space="preserve"> щодо змісту зазначеного проекту рішення. </w:t>
      </w:r>
    </w:p>
    <w:p w:rsidR="00C97E8A" w:rsidRPr="00CD0F47" w:rsidRDefault="00660D22" w:rsidP="00C97E8A">
      <w:pPr>
        <w:ind w:firstLine="708"/>
        <w:contextualSpacing/>
        <w:jc w:val="both"/>
        <w:rPr>
          <w:sz w:val="28"/>
          <w:szCs w:val="28"/>
          <w:lang w:val="uk-UA"/>
        </w:rPr>
      </w:pPr>
      <w:r w:rsidRPr="00CD0F47">
        <w:rPr>
          <w:sz w:val="28"/>
          <w:szCs w:val="28"/>
          <w:lang w:val="uk-UA"/>
        </w:rPr>
        <w:t>В обговоренні взяли участь: Макаров О.А., Маслова Н.</w:t>
      </w:r>
      <w:r w:rsidR="00C97E8A" w:rsidRPr="00CD0F47">
        <w:rPr>
          <w:sz w:val="28"/>
          <w:szCs w:val="28"/>
          <w:lang w:val="uk-UA"/>
        </w:rPr>
        <w:t>В., Опадчий І.М., Приходько Н.І.</w:t>
      </w:r>
      <w:r w:rsidR="00AB2219">
        <w:rPr>
          <w:sz w:val="28"/>
          <w:szCs w:val="28"/>
          <w:lang w:val="uk-UA"/>
        </w:rPr>
        <w:t>, Назаренко В.Е.</w:t>
      </w:r>
    </w:p>
    <w:p w:rsidR="00F80FB3" w:rsidRDefault="00F80FB3" w:rsidP="00F80FB3">
      <w:pPr>
        <w:spacing w:line="25" w:lineRule="atLeast"/>
        <w:ind w:firstLine="708"/>
        <w:jc w:val="both"/>
        <w:rPr>
          <w:sz w:val="28"/>
          <w:szCs w:val="28"/>
          <w:lang w:val="uk-UA"/>
        </w:rPr>
      </w:pPr>
      <w:r w:rsidRPr="00443B89">
        <w:rPr>
          <w:sz w:val="28"/>
          <w:szCs w:val="28"/>
          <w:lang w:val="uk-UA"/>
        </w:rPr>
        <w:t xml:space="preserve">Під час обговорення було </w:t>
      </w:r>
      <w:r>
        <w:rPr>
          <w:sz w:val="28"/>
          <w:szCs w:val="28"/>
          <w:lang w:val="uk-UA"/>
        </w:rPr>
        <w:t>з</w:t>
      </w:r>
      <w:r w:rsidRPr="007D1C5D">
        <w:rPr>
          <w:sz w:val="28"/>
          <w:szCs w:val="28"/>
          <w:lang w:val="uk-UA"/>
        </w:rPr>
        <w:t>’</w:t>
      </w:r>
      <w:r>
        <w:rPr>
          <w:sz w:val="28"/>
          <w:szCs w:val="28"/>
          <w:lang w:val="uk-UA"/>
        </w:rPr>
        <w:t>ясовано</w:t>
      </w:r>
      <w:r w:rsidRPr="00443B89">
        <w:rPr>
          <w:sz w:val="28"/>
          <w:szCs w:val="28"/>
          <w:lang w:val="uk-UA"/>
        </w:rPr>
        <w:t>, що до постійної комісії надійш</w:t>
      </w:r>
      <w:r>
        <w:rPr>
          <w:sz w:val="28"/>
          <w:szCs w:val="28"/>
          <w:lang w:val="uk-UA"/>
        </w:rPr>
        <w:t>ло</w:t>
      </w:r>
      <w:r w:rsidRPr="00443B89">
        <w:rPr>
          <w:sz w:val="28"/>
          <w:szCs w:val="28"/>
          <w:lang w:val="uk-UA"/>
        </w:rPr>
        <w:t xml:space="preserve"> </w:t>
      </w:r>
      <w:r>
        <w:rPr>
          <w:sz w:val="28"/>
          <w:szCs w:val="28"/>
          <w:lang w:val="uk-UA"/>
        </w:rPr>
        <w:t>спільне звернення суб’єктів</w:t>
      </w:r>
      <w:r w:rsidRPr="00443B89">
        <w:rPr>
          <w:sz w:val="28"/>
          <w:szCs w:val="28"/>
          <w:lang w:val="uk-UA"/>
        </w:rPr>
        <w:t xml:space="preserve"> подання</w:t>
      </w:r>
      <w:r>
        <w:rPr>
          <w:sz w:val="28"/>
          <w:szCs w:val="28"/>
          <w:lang w:val="uk-UA"/>
        </w:rPr>
        <w:t xml:space="preserve"> Назаренка В.Е., Кузика </w:t>
      </w:r>
      <w:r w:rsidR="00492DCF">
        <w:rPr>
          <w:sz w:val="28"/>
          <w:szCs w:val="28"/>
          <w:lang w:val="uk-UA"/>
        </w:rPr>
        <w:t>П.М. та Буділова </w:t>
      </w:r>
      <w:r>
        <w:rPr>
          <w:sz w:val="28"/>
          <w:szCs w:val="28"/>
          <w:lang w:val="uk-UA"/>
        </w:rPr>
        <w:t xml:space="preserve">М.М. </w:t>
      </w:r>
      <w:r w:rsidRPr="00443B89">
        <w:rPr>
          <w:sz w:val="28"/>
          <w:szCs w:val="28"/>
          <w:lang w:val="uk-UA"/>
        </w:rPr>
        <w:t xml:space="preserve">від </w:t>
      </w:r>
      <w:r>
        <w:rPr>
          <w:sz w:val="28"/>
          <w:szCs w:val="28"/>
          <w:lang w:val="uk-UA"/>
        </w:rPr>
        <w:t>29</w:t>
      </w:r>
      <w:r w:rsidRPr="00443B89">
        <w:rPr>
          <w:sz w:val="28"/>
          <w:szCs w:val="28"/>
          <w:lang w:val="uk-UA"/>
        </w:rPr>
        <w:t>.</w:t>
      </w:r>
      <w:r>
        <w:rPr>
          <w:sz w:val="28"/>
          <w:szCs w:val="28"/>
          <w:lang w:val="uk-UA"/>
        </w:rPr>
        <w:t>11</w:t>
      </w:r>
      <w:r w:rsidRPr="00443B89">
        <w:rPr>
          <w:sz w:val="28"/>
          <w:szCs w:val="28"/>
          <w:lang w:val="uk-UA"/>
        </w:rPr>
        <w:t>.2016 № 08/279/08/</w:t>
      </w:r>
      <w:r>
        <w:rPr>
          <w:sz w:val="28"/>
          <w:szCs w:val="28"/>
          <w:lang w:val="uk-UA"/>
        </w:rPr>
        <w:t>166</w:t>
      </w:r>
      <w:r w:rsidRPr="00443B89">
        <w:rPr>
          <w:sz w:val="28"/>
          <w:szCs w:val="28"/>
          <w:lang w:val="uk-UA"/>
        </w:rPr>
        <w:t>-</w:t>
      </w:r>
      <w:r>
        <w:rPr>
          <w:sz w:val="28"/>
          <w:szCs w:val="28"/>
          <w:lang w:val="uk-UA"/>
        </w:rPr>
        <w:t>255</w:t>
      </w:r>
      <w:r w:rsidRPr="00443B89">
        <w:rPr>
          <w:sz w:val="28"/>
          <w:szCs w:val="28"/>
          <w:lang w:val="uk-UA"/>
        </w:rPr>
        <w:t xml:space="preserve"> з проханням </w:t>
      </w:r>
      <w:r w:rsidR="00492DCF">
        <w:rPr>
          <w:sz w:val="28"/>
          <w:szCs w:val="28"/>
          <w:lang w:val="uk-UA"/>
        </w:rPr>
        <w:t>направити</w:t>
      </w:r>
      <w:r>
        <w:rPr>
          <w:sz w:val="28"/>
          <w:szCs w:val="28"/>
          <w:lang w:val="uk-UA"/>
        </w:rPr>
        <w:t xml:space="preserve"> </w:t>
      </w:r>
      <w:r w:rsidR="00492DCF">
        <w:rPr>
          <w:sz w:val="28"/>
          <w:szCs w:val="28"/>
          <w:lang w:val="uk-UA"/>
        </w:rPr>
        <w:t xml:space="preserve">зазначений </w:t>
      </w:r>
      <w:r>
        <w:rPr>
          <w:sz w:val="28"/>
          <w:szCs w:val="28"/>
          <w:lang w:val="uk-UA"/>
        </w:rPr>
        <w:t xml:space="preserve">проект рішення на доопрацювання відповідно до абзацу </w:t>
      </w:r>
      <w:r w:rsidR="00492DCF">
        <w:rPr>
          <w:sz w:val="28"/>
          <w:szCs w:val="28"/>
          <w:lang w:val="uk-UA"/>
        </w:rPr>
        <w:t>третього</w:t>
      </w:r>
      <w:r>
        <w:rPr>
          <w:sz w:val="28"/>
          <w:szCs w:val="28"/>
          <w:lang w:val="uk-UA"/>
        </w:rPr>
        <w:t xml:space="preserve"> частини шостої статті 30 Регламенту Київради. </w:t>
      </w:r>
    </w:p>
    <w:p w:rsidR="00F80FB3" w:rsidRPr="00CD0F47" w:rsidRDefault="00F80FB3" w:rsidP="00AB2219">
      <w:pPr>
        <w:keepNext/>
        <w:keepLines/>
        <w:jc w:val="both"/>
        <w:rPr>
          <w:rStyle w:val="a7"/>
          <w:rFonts w:cs="Times New Roman"/>
          <w:b/>
          <w:bCs/>
          <w:sz w:val="28"/>
          <w:szCs w:val="28"/>
          <w:lang w:val="uk-UA"/>
        </w:rPr>
      </w:pPr>
    </w:p>
    <w:p w:rsidR="00FB11E5" w:rsidRPr="00CD0F47" w:rsidRDefault="0039217E" w:rsidP="00D4740C">
      <w:pPr>
        <w:keepNext/>
        <w:keepLines/>
        <w:ind w:firstLine="709"/>
        <w:jc w:val="both"/>
        <w:rPr>
          <w:rStyle w:val="a7"/>
          <w:rFonts w:cs="Times New Roman"/>
          <w:b/>
          <w:bCs/>
          <w:sz w:val="28"/>
          <w:szCs w:val="28"/>
          <w:lang w:val="uk-UA"/>
        </w:rPr>
      </w:pPr>
      <w:r w:rsidRPr="00CD0F47">
        <w:rPr>
          <w:rStyle w:val="a7"/>
          <w:rFonts w:cs="Times New Roman"/>
          <w:b/>
          <w:bCs/>
          <w:sz w:val="28"/>
          <w:szCs w:val="28"/>
          <w:lang w:val="uk-UA"/>
        </w:rPr>
        <w:t xml:space="preserve">Вирішили: </w:t>
      </w:r>
    </w:p>
    <w:p w:rsidR="00492DCF" w:rsidRDefault="00492DCF" w:rsidP="00492DCF">
      <w:pPr>
        <w:spacing w:line="25" w:lineRule="atLeast"/>
        <w:ind w:firstLine="708"/>
        <w:jc w:val="both"/>
        <w:rPr>
          <w:sz w:val="28"/>
          <w:szCs w:val="28"/>
          <w:lang w:val="uk-UA"/>
        </w:rPr>
      </w:pPr>
      <w:r>
        <w:rPr>
          <w:sz w:val="28"/>
          <w:szCs w:val="28"/>
          <w:lang w:val="uk-UA"/>
        </w:rPr>
        <w:t xml:space="preserve">1. </w:t>
      </w:r>
      <w:r w:rsidRPr="00443B89">
        <w:rPr>
          <w:sz w:val="28"/>
          <w:szCs w:val="28"/>
          <w:lang w:val="uk-UA"/>
        </w:rPr>
        <w:t>Взяти до відома</w:t>
      </w:r>
      <w:r>
        <w:rPr>
          <w:sz w:val="28"/>
          <w:szCs w:val="28"/>
          <w:lang w:val="uk-UA"/>
        </w:rPr>
        <w:t xml:space="preserve"> спільне звернення </w:t>
      </w:r>
      <w:r w:rsidRPr="00443B89">
        <w:rPr>
          <w:sz w:val="28"/>
          <w:szCs w:val="28"/>
          <w:lang w:val="uk-UA"/>
        </w:rPr>
        <w:t>суб’єкт</w:t>
      </w:r>
      <w:r>
        <w:rPr>
          <w:sz w:val="28"/>
          <w:szCs w:val="28"/>
          <w:lang w:val="uk-UA"/>
        </w:rPr>
        <w:t>ів</w:t>
      </w:r>
      <w:r w:rsidRPr="00443B89">
        <w:rPr>
          <w:sz w:val="28"/>
          <w:szCs w:val="28"/>
          <w:lang w:val="uk-UA"/>
        </w:rPr>
        <w:t xml:space="preserve"> подання </w:t>
      </w:r>
      <w:r w:rsidRPr="00775A0B">
        <w:rPr>
          <w:sz w:val="28"/>
          <w:szCs w:val="28"/>
          <w:lang w:val="uk-UA"/>
        </w:rPr>
        <w:t xml:space="preserve">проекту рішення Київради </w:t>
      </w:r>
      <w:r w:rsidRPr="007D1C5D">
        <w:rPr>
          <w:sz w:val="28"/>
          <w:szCs w:val="28"/>
          <w:lang w:val="uk-UA"/>
        </w:rPr>
        <w:t>«Про створення тимчасової контрольної комісії Київської міської ради з питань перевірки порушень та можливих фактів корупції під час реалізації програм Управлінням інформаційно-комунікаційних технологій та захисту інформації Київської міської державної адміністрації» (реєстраційний номер 08/231-4460/ПР від 28.10.2016)</w:t>
      </w:r>
      <w:r>
        <w:rPr>
          <w:sz w:val="28"/>
          <w:szCs w:val="28"/>
          <w:lang w:val="uk-UA"/>
        </w:rPr>
        <w:t xml:space="preserve"> Назаренка В.Е., Кузика П.М. та Буділова М.М. </w:t>
      </w:r>
      <w:r w:rsidRPr="00775A0B">
        <w:rPr>
          <w:sz w:val="28"/>
          <w:szCs w:val="28"/>
          <w:lang w:val="uk-UA"/>
        </w:rPr>
        <w:t xml:space="preserve">з проханням </w:t>
      </w:r>
      <w:r>
        <w:rPr>
          <w:sz w:val="28"/>
          <w:szCs w:val="28"/>
          <w:lang w:val="uk-UA"/>
        </w:rPr>
        <w:t>направити</w:t>
      </w:r>
      <w:r w:rsidRPr="00775A0B">
        <w:rPr>
          <w:sz w:val="28"/>
          <w:szCs w:val="28"/>
          <w:lang w:val="uk-UA"/>
        </w:rPr>
        <w:t xml:space="preserve"> </w:t>
      </w:r>
      <w:r>
        <w:rPr>
          <w:sz w:val="28"/>
          <w:szCs w:val="28"/>
          <w:lang w:val="uk-UA"/>
        </w:rPr>
        <w:t>проект рішення на доопрацювання відповідно до абзацу третього частини шостої статті 30 Регламенту Київради.</w:t>
      </w:r>
    </w:p>
    <w:p w:rsidR="00492DCF" w:rsidRDefault="00492DCF" w:rsidP="00492DCF">
      <w:pPr>
        <w:spacing w:line="25" w:lineRule="atLeast"/>
        <w:ind w:firstLine="708"/>
        <w:jc w:val="both"/>
        <w:rPr>
          <w:sz w:val="28"/>
          <w:szCs w:val="28"/>
          <w:lang w:val="uk-UA"/>
        </w:rPr>
      </w:pPr>
      <w:r w:rsidRPr="00775A0B">
        <w:rPr>
          <w:sz w:val="28"/>
          <w:szCs w:val="28"/>
          <w:lang w:val="uk-UA"/>
        </w:rPr>
        <w:t xml:space="preserve">2. </w:t>
      </w:r>
      <w:r>
        <w:rPr>
          <w:sz w:val="28"/>
          <w:szCs w:val="28"/>
          <w:lang w:val="uk-UA"/>
        </w:rPr>
        <w:t xml:space="preserve">Направити проект рішення Київради </w:t>
      </w:r>
      <w:r w:rsidRPr="00775A0B">
        <w:rPr>
          <w:sz w:val="28"/>
          <w:szCs w:val="28"/>
          <w:lang w:val="uk-UA"/>
        </w:rPr>
        <w:t>«Про створення тимчасової контрольної комісії Київської міської ради з питань перевірки порушень та можливих фактів корупції під час реалізації програм Управлінням інформаційно-комунікаційних технологій та захисту інформації Київської міської державної адміністрації» (реєстраційний номер 08/231-4460/ПР від 28.10.2016)</w:t>
      </w:r>
      <w:r>
        <w:rPr>
          <w:sz w:val="28"/>
          <w:szCs w:val="28"/>
          <w:lang w:val="uk-UA"/>
        </w:rPr>
        <w:t xml:space="preserve"> на доопрацювання </w:t>
      </w:r>
      <w:r w:rsidR="00AB2219">
        <w:rPr>
          <w:sz w:val="28"/>
          <w:szCs w:val="28"/>
          <w:lang w:val="uk-UA"/>
        </w:rPr>
        <w:t xml:space="preserve">суб’єктам подання </w:t>
      </w:r>
      <w:r>
        <w:rPr>
          <w:sz w:val="28"/>
          <w:szCs w:val="28"/>
          <w:lang w:val="uk-UA"/>
        </w:rPr>
        <w:t xml:space="preserve">згідно з абзацом третім частини шостої статті 30 Регламенту Київради. </w:t>
      </w:r>
    </w:p>
    <w:p w:rsidR="00AB2219" w:rsidRDefault="00AB2219" w:rsidP="00492DCF">
      <w:pPr>
        <w:spacing w:line="25" w:lineRule="atLeast"/>
        <w:ind w:firstLine="708"/>
        <w:jc w:val="both"/>
        <w:rPr>
          <w:sz w:val="28"/>
          <w:szCs w:val="28"/>
          <w:lang w:val="uk-UA"/>
        </w:rPr>
      </w:pPr>
      <w:r>
        <w:rPr>
          <w:sz w:val="28"/>
          <w:szCs w:val="28"/>
          <w:lang w:val="uk-UA"/>
        </w:rPr>
        <w:t>3. Направити депутату Київради Назаренку В.Е. витяг з протоколу з відповідним супровідним листом.</w:t>
      </w:r>
    </w:p>
    <w:p w:rsidR="00AB2219" w:rsidRDefault="00AB2219" w:rsidP="00AB2219">
      <w:pPr>
        <w:spacing w:line="25" w:lineRule="atLeast"/>
        <w:ind w:firstLine="708"/>
        <w:jc w:val="both"/>
        <w:rPr>
          <w:sz w:val="28"/>
          <w:szCs w:val="28"/>
          <w:lang w:val="uk-UA"/>
        </w:rPr>
      </w:pPr>
      <w:r>
        <w:rPr>
          <w:sz w:val="28"/>
          <w:szCs w:val="28"/>
          <w:lang w:val="uk-UA"/>
        </w:rPr>
        <w:t>4. Направити депутату Київради Кузику П.М. витяг з протоколу з відповідним супровідним листом.</w:t>
      </w:r>
    </w:p>
    <w:p w:rsidR="00AB2219" w:rsidRDefault="00AB2219" w:rsidP="00AB2219">
      <w:pPr>
        <w:spacing w:line="25" w:lineRule="atLeast"/>
        <w:ind w:firstLine="708"/>
        <w:jc w:val="both"/>
        <w:rPr>
          <w:sz w:val="28"/>
          <w:szCs w:val="28"/>
          <w:lang w:val="uk-UA"/>
        </w:rPr>
      </w:pPr>
      <w:r>
        <w:rPr>
          <w:sz w:val="28"/>
          <w:szCs w:val="28"/>
          <w:lang w:val="uk-UA"/>
        </w:rPr>
        <w:t>5. Направити депутату Київради Буділову М.М. витяг з протоколу з відповідним супровідним листом.</w:t>
      </w:r>
    </w:p>
    <w:p w:rsidR="00D4740C" w:rsidRPr="00CD0F47" w:rsidRDefault="00D4740C" w:rsidP="009E1C03">
      <w:pPr>
        <w:jc w:val="both"/>
        <w:rPr>
          <w:rFonts w:cs="Times New Roman"/>
          <w:b/>
          <w:bCs/>
          <w:sz w:val="28"/>
          <w:szCs w:val="28"/>
          <w:lang w:val="uk-UA"/>
        </w:rPr>
      </w:pPr>
    </w:p>
    <w:p w:rsidR="00D4740C" w:rsidRPr="00CD0F47" w:rsidRDefault="0039217E" w:rsidP="00D4740C">
      <w:pPr>
        <w:tabs>
          <w:tab w:val="left" w:pos="720"/>
        </w:tabs>
        <w:ind w:firstLine="709"/>
        <w:jc w:val="both"/>
        <w:rPr>
          <w:rStyle w:val="a7"/>
          <w:rFonts w:cs="Times New Roman"/>
          <w:b/>
          <w:bCs/>
          <w:sz w:val="28"/>
          <w:szCs w:val="28"/>
          <w:lang w:val="uk-UA"/>
        </w:rPr>
      </w:pPr>
      <w:r w:rsidRPr="00CD0F47">
        <w:rPr>
          <w:rStyle w:val="a7"/>
          <w:rFonts w:cs="Times New Roman"/>
          <w:b/>
          <w:bCs/>
          <w:sz w:val="28"/>
          <w:szCs w:val="28"/>
          <w:lang w:val="uk-UA"/>
        </w:rPr>
        <w:tab/>
        <w:t>Голосували:</w:t>
      </w:r>
    </w:p>
    <w:p w:rsidR="00B9425A" w:rsidRPr="00CD0F47" w:rsidRDefault="008020F6" w:rsidP="009E1C03">
      <w:pPr>
        <w:tabs>
          <w:tab w:val="left" w:pos="720"/>
        </w:tabs>
        <w:ind w:firstLine="709"/>
        <w:jc w:val="both"/>
        <w:rPr>
          <w:rStyle w:val="a7"/>
          <w:rFonts w:cs="Times New Roman"/>
          <w:b/>
          <w:bCs/>
          <w:sz w:val="28"/>
          <w:szCs w:val="28"/>
          <w:lang w:val="uk-UA"/>
        </w:rPr>
      </w:pPr>
      <w:r w:rsidRPr="00CD0F47">
        <w:rPr>
          <w:rStyle w:val="a7"/>
          <w:rFonts w:cs="Times New Roman"/>
          <w:sz w:val="28"/>
          <w:szCs w:val="28"/>
          <w:lang w:val="uk-UA"/>
        </w:rPr>
        <w:t>«За» - 4</w:t>
      </w:r>
      <w:r w:rsidR="0039217E" w:rsidRPr="00CD0F47">
        <w:rPr>
          <w:rStyle w:val="a7"/>
          <w:rFonts w:cs="Times New Roman"/>
          <w:sz w:val="28"/>
          <w:szCs w:val="28"/>
          <w:lang w:val="uk-UA"/>
        </w:rPr>
        <w:t xml:space="preserve">; «проти» - </w:t>
      </w:r>
      <w:r w:rsidRPr="00CD0F47">
        <w:rPr>
          <w:rStyle w:val="a7"/>
          <w:rFonts w:cs="Times New Roman"/>
          <w:sz w:val="28"/>
          <w:szCs w:val="28"/>
          <w:lang w:val="uk-UA"/>
        </w:rPr>
        <w:t>0</w:t>
      </w:r>
      <w:r w:rsidR="0039217E" w:rsidRPr="00CD0F47">
        <w:rPr>
          <w:rStyle w:val="a7"/>
          <w:rFonts w:cs="Times New Roman"/>
          <w:sz w:val="28"/>
          <w:szCs w:val="28"/>
          <w:lang w:val="uk-UA"/>
        </w:rPr>
        <w:t xml:space="preserve">; «утр.» - 0. </w:t>
      </w:r>
    </w:p>
    <w:p w:rsidR="009E1C03" w:rsidRPr="00CD0F47" w:rsidRDefault="009E1C03" w:rsidP="009E1C03">
      <w:pPr>
        <w:tabs>
          <w:tab w:val="left" w:pos="720"/>
        </w:tabs>
        <w:ind w:firstLine="709"/>
        <w:jc w:val="both"/>
        <w:rPr>
          <w:rFonts w:cs="Times New Roman"/>
          <w:b/>
          <w:bCs/>
          <w:sz w:val="28"/>
          <w:szCs w:val="28"/>
          <w:lang w:val="uk-UA"/>
        </w:rPr>
      </w:pPr>
    </w:p>
    <w:p w:rsidR="00C57913" w:rsidRPr="00CD0F47" w:rsidRDefault="00C57913" w:rsidP="00744A54">
      <w:pPr>
        <w:tabs>
          <w:tab w:val="left" w:pos="720"/>
          <w:tab w:val="left" w:pos="1080"/>
        </w:tabs>
        <w:contextualSpacing/>
        <w:jc w:val="both"/>
        <w:rPr>
          <w:rFonts w:cs="Times New Roman"/>
          <w:sz w:val="28"/>
          <w:szCs w:val="28"/>
          <w:lang w:val="uk-UA"/>
        </w:rPr>
      </w:pPr>
    </w:p>
    <w:p w:rsidR="009E1C03" w:rsidRPr="00CD0F47" w:rsidRDefault="0039217E" w:rsidP="009E1C03">
      <w:pPr>
        <w:ind w:firstLine="708"/>
        <w:contextualSpacing/>
        <w:jc w:val="both"/>
        <w:rPr>
          <w:sz w:val="28"/>
          <w:szCs w:val="28"/>
          <w:lang w:val="uk-UA"/>
        </w:rPr>
      </w:pPr>
      <w:r w:rsidRPr="00CD0F47">
        <w:rPr>
          <w:rStyle w:val="a7"/>
          <w:rFonts w:cs="Times New Roman"/>
          <w:b/>
          <w:bCs/>
          <w:color w:val="auto"/>
          <w:sz w:val="28"/>
          <w:szCs w:val="28"/>
          <w:lang w:val="uk-UA"/>
        </w:rPr>
        <w:t xml:space="preserve">По </w:t>
      </w:r>
      <w:r w:rsidR="008020F6" w:rsidRPr="00CD0F47">
        <w:rPr>
          <w:rStyle w:val="a7"/>
          <w:rFonts w:cs="Times New Roman"/>
          <w:b/>
          <w:bCs/>
          <w:color w:val="auto"/>
          <w:sz w:val="28"/>
          <w:szCs w:val="28"/>
          <w:lang w:val="uk-UA"/>
        </w:rPr>
        <w:t>шостому</w:t>
      </w:r>
      <w:r w:rsidRPr="00CD0F47">
        <w:rPr>
          <w:rStyle w:val="a7"/>
          <w:rFonts w:cs="Times New Roman"/>
          <w:b/>
          <w:bCs/>
          <w:color w:val="auto"/>
          <w:sz w:val="28"/>
          <w:szCs w:val="28"/>
          <w:lang w:val="uk-UA"/>
        </w:rPr>
        <w:t xml:space="preserve"> питанню</w:t>
      </w:r>
      <w:r w:rsidRPr="00CD0F47">
        <w:rPr>
          <w:rStyle w:val="a7"/>
          <w:rFonts w:cs="Times New Roman"/>
          <w:color w:val="auto"/>
          <w:sz w:val="28"/>
          <w:szCs w:val="28"/>
          <w:lang w:val="uk-UA"/>
        </w:rPr>
        <w:t xml:space="preserve"> слухали інформацію </w:t>
      </w:r>
      <w:r w:rsidR="009E1C03" w:rsidRPr="00CD0F47">
        <w:rPr>
          <w:color w:val="auto"/>
          <w:sz w:val="28"/>
          <w:szCs w:val="28"/>
          <w:lang w:val="uk-UA"/>
        </w:rPr>
        <w:t>Опадчого І.М</w:t>
      </w:r>
      <w:r w:rsidR="003114EE" w:rsidRPr="00CD0F47">
        <w:rPr>
          <w:color w:val="auto"/>
          <w:sz w:val="28"/>
          <w:szCs w:val="28"/>
          <w:lang w:val="uk-UA"/>
        </w:rPr>
        <w:t>.</w:t>
      </w:r>
      <w:r w:rsidR="00645AA0" w:rsidRPr="00CD0F47">
        <w:rPr>
          <w:color w:val="auto"/>
          <w:sz w:val="28"/>
          <w:szCs w:val="28"/>
          <w:lang w:val="uk-UA"/>
        </w:rPr>
        <w:t xml:space="preserve"> </w:t>
      </w:r>
      <w:r w:rsidR="00AB2219">
        <w:rPr>
          <w:color w:val="auto"/>
          <w:sz w:val="28"/>
          <w:szCs w:val="28"/>
          <w:lang w:val="uk-UA"/>
        </w:rPr>
        <w:t>про</w:t>
      </w:r>
      <w:r w:rsidR="00645AA0" w:rsidRPr="00CD0F47">
        <w:rPr>
          <w:color w:val="auto"/>
          <w:sz w:val="28"/>
          <w:szCs w:val="28"/>
          <w:lang w:val="uk-UA"/>
        </w:rPr>
        <w:t xml:space="preserve"> </w:t>
      </w:r>
      <w:r w:rsidR="009E1C03" w:rsidRPr="00CD0F47">
        <w:rPr>
          <w:sz w:val="28"/>
          <w:szCs w:val="28"/>
          <w:lang w:val="uk-UA"/>
        </w:rPr>
        <w:t>звернення голови постійної комісії Київради з питань містобудування, архітектури та землекористування Міщенка О.Г. від 03.10.2016 № 08/281-3043 щодо можливого невиконання окремими членами комісії своїх депутатських обов’язків.</w:t>
      </w:r>
    </w:p>
    <w:p w:rsidR="009E1C03" w:rsidRPr="00CD0F47" w:rsidRDefault="009E1C03" w:rsidP="009E1C03">
      <w:pPr>
        <w:pStyle w:val="-11"/>
        <w:spacing w:after="0" w:line="240" w:lineRule="auto"/>
        <w:ind w:left="0" w:firstLine="708"/>
        <w:jc w:val="both"/>
        <w:rPr>
          <w:rStyle w:val="a7"/>
          <w:rFonts w:ascii="Times New Roman" w:eastAsia="Times New Roman" w:hAnsi="Times New Roman" w:cs="Times New Roman"/>
          <w:sz w:val="28"/>
          <w:szCs w:val="28"/>
          <w:lang w:val="uk-UA"/>
        </w:rPr>
      </w:pPr>
      <w:r w:rsidRPr="00CD0F47">
        <w:rPr>
          <w:rStyle w:val="a7"/>
          <w:rFonts w:ascii="Times New Roman" w:hAnsi="Times New Roman" w:cs="Times New Roman"/>
          <w:sz w:val="28"/>
          <w:szCs w:val="28"/>
          <w:lang w:val="uk-UA"/>
        </w:rPr>
        <w:t>Доповідач зазначив, що у своєму зверненні голова комісії Міщенко О.Г. порушує питання щодо неналежного виконання своїх обов’язків деякими членами постійної комісії Київради з питань містобудування, архітектури та землекористування. Заявник зокрема відзначає, що 27.09.2016 постійна комісія не змогла продовжити засідання у зв’язку з відс</w:t>
      </w:r>
      <w:r w:rsidR="00EC2E80" w:rsidRPr="00CD0F47">
        <w:rPr>
          <w:rStyle w:val="a7"/>
          <w:rFonts w:ascii="Times New Roman" w:hAnsi="Times New Roman" w:cs="Times New Roman"/>
          <w:sz w:val="28"/>
          <w:szCs w:val="28"/>
          <w:lang w:val="uk-UA"/>
        </w:rPr>
        <w:t>утністю членів комісії Марченка </w:t>
      </w:r>
      <w:r w:rsidRPr="00CD0F47">
        <w:rPr>
          <w:rStyle w:val="a7"/>
          <w:rFonts w:ascii="Times New Roman" w:hAnsi="Times New Roman" w:cs="Times New Roman"/>
          <w:sz w:val="28"/>
          <w:szCs w:val="28"/>
          <w:lang w:val="uk-UA"/>
        </w:rPr>
        <w:t xml:space="preserve">Р.В., Старовойта В.М., від яких надійшли листи щодо неможливості присутності на засіданні з поважних причин, а також членів комісії Турця В.В. і Непопа В.І., які попередньо не попередили про причини своєї відсутності на засіданні. Окрім цього голова комісії зазначив, що члени комісії Балицька О.С., Баленко І.М., Петровець О.Ф., Шкуро М.Ю. та Шарій В.В., попередньо зареєструвавшись, без поважних причин та не попередивши головуючого залишили зал засідання комісії. В такій поведінці членів комісії Міщенко О.Г. вбачає порушення обов’язків депутата Київради, визначених Регламентом Київради. </w:t>
      </w:r>
    </w:p>
    <w:p w:rsidR="009E1C03" w:rsidRPr="00CD0F47" w:rsidRDefault="009E1C03" w:rsidP="009E1C03">
      <w:pPr>
        <w:pStyle w:val="-11"/>
        <w:spacing w:after="0" w:line="240" w:lineRule="auto"/>
        <w:ind w:left="0" w:firstLine="708"/>
        <w:jc w:val="both"/>
        <w:rPr>
          <w:rStyle w:val="a7"/>
          <w:rFonts w:ascii="Times New Roman" w:eastAsia="Times New Roman" w:hAnsi="Times New Roman" w:cs="Times New Roman"/>
          <w:sz w:val="28"/>
          <w:szCs w:val="28"/>
          <w:lang w:val="uk-UA"/>
        </w:rPr>
      </w:pPr>
      <w:r w:rsidRPr="00CD0F47">
        <w:rPr>
          <w:rStyle w:val="a7"/>
          <w:rFonts w:ascii="Times New Roman" w:hAnsi="Times New Roman" w:cs="Times New Roman"/>
          <w:sz w:val="28"/>
          <w:szCs w:val="28"/>
          <w:lang w:val="uk-UA"/>
        </w:rPr>
        <w:t>Доповідач повідомив, що заявник просить постійну комісію Київради з питань регламенту та депутатської етики надати висновок щодо порушення зазначеними членами комісії своїх обов’язків та вжити відповідн</w:t>
      </w:r>
      <w:r w:rsidR="00EC2E80" w:rsidRPr="00CD0F47">
        <w:rPr>
          <w:rStyle w:val="a7"/>
          <w:rFonts w:ascii="Times New Roman" w:hAnsi="Times New Roman" w:cs="Times New Roman"/>
          <w:sz w:val="28"/>
          <w:szCs w:val="28"/>
          <w:lang w:val="uk-UA"/>
        </w:rPr>
        <w:t>і</w:t>
      </w:r>
      <w:r w:rsidRPr="00CD0F47">
        <w:rPr>
          <w:rStyle w:val="a7"/>
          <w:rFonts w:ascii="Times New Roman" w:hAnsi="Times New Roman" w:cs="Times New Roman"/>
          <w:sz w:val="28"/>
          <w:szCs w:val="28"/>
          <w:lang w:val="uk-UA"/>
        </w:rPr>
        <w:t xml:space="preserve"> заход</w:t>
      </w:r>
      <w:r w:rsidR="00EC2E80" w:rsidRPr="00CD0F47">
        <w:rPr>
          <w:rStyle w:val="a7"/>
          <w:rFonts w:ascii="Times New Roman" w:hAnsi="Times New Roman" w:cs="Times New Roman"/>
          <w:sz w:val="28"/>
          <w:szCs w:val="28"/>
          <w:lang w:val="uk-UA"/>
        </w:rPr>
        <w:t>и</w:t>
      </w:r>
      <w:r w:rsidRPr="00CD0F47">
        <w:rPr>
          <w:rStyle w:val="a7"/>
          <w:rFonts w:ascii="Times New Roman" w:hAnsi="Times New Roman" w:cs="Times New Roman"/>
          <w:sz w:val="28"/>
          <w:szCs w:val="28"/>
          <w:lang w:val="uk-UA"/>
        </w:rPr>
        <w:t xml:space="preserve"> впливу. </w:t>
      </w:r>
    </w:p>
    <w:p w:rsidR="009E1C03" w:rsidRPr="00CD0F47" w:rsidRDefault="009E1C03" w:rsidP="009E1C03">
      <w:pPr>
        <w:pStyle w:val="-11"/>
        <w:spacing w:after="0" w:line="240" w:lineRule="auto"/>
        <w:ind w:left="0" w:firstLine="708"/>
        <w:jc w:val="both"/>
        <w:rPr>
          <w:rStyle w:val="a7"/>
          <w:rFonts w:ascii="Times New Roman" w:eastAsia="Times New Roman" w:hAnsi="Times New Roman" w:cs="Times New Roman"/>
          <w:sz w:val="28"/>
          <w:szCs w:val="28"/>
          <w:lang w:val="uk-UA"/>
        </w:rPr>
      </w:pPr>
      <w:r w:rsidRPr="00CD0F47">
        <w:rPr>
          <w:rStyle w:val="a7"/>
          <w:rFonts w:ascii="Times New Roman" w:hAnsi="Times New Roman" w:cs="Times New Roman"/>
          <w:sz w:val="28"/>
          <w:szCs w:val="28"/>
          <w:lang w:val="uk-UA"/>
        </w:rPr>
        <w:t>Доповідач проінформував присутніх, що до постійної комісії надійшли листи-пояснення від членів постійної комісії Київради з питань містобудування, архітектури та землекористування:</w:t>
      </w:r>
    </w:p>
    <w:p w:rsidR="009E1C03" w:rsidRPr="00CD0F47" w:rsidRDefault="009E1C03" w:rsidP="009E1C03">
      <w:pPr>
        <w:pStyle w:val="-11"/>
        <w:numPr>
          <w:ilvl w:val="0"/>
          <w:numId w:val="4"/>
        </w:numPr>
        <w:spacing w:after="0" w:line="240" w:lineRule="auto"/>
        <w:jc w:val="both"/>
        <w:rPr>
          <w:rStyle w:val="a7"/>
          <w:rFonts w:ascii="Times New Roman" w:eastAsia="Times New Roman" w:hAnsi="Times New Roman" w:cs="Times New Roman"/>
          <w:sz w:val="28"/>
          <w:szCs w:val="28"/>
          <w:lang w:val="uk-UA"/>
        </w:rPr>
      </w:pPr>
      <w:r w:rsidRPr="00CD0F47">
        <w:rPr>
          <w:rStyle w:val="a7"/>
          <w:rFonts w:ascii="Times New Roman" w:hAnsi="Times New Roman" w:cs="Times New Roman"/>
          <w:sz w:val="28"/>
          <w:szCs w:val="28"/>
          <w:lang w:val="uk-UA"/>
        </w:rPr>
        <w:t xml:space="preserve">Листом від 10.10.2016 № 08/279/08/080-199 член комісії Старовойт В.М. повідомив, що своїм листами від 26.09.2016 № 08/279/08/080-190 та від 26.09.2016 08/279/08/080-191 він проінформував заступника міського голови - секретаря Київради Прокопіва В.В. і голову постійної комісії Київради з питань містобудування, архітектури та землекористування Міщенка О.Г. про те, що з 23.09.2016 по 30.09.2016 він перебував на лікарняному. Окрім цього, до листа було додано справку медичного закладу. </w:t>
      </w:r>
    </w:p>
    <w:p w:rsidR="009E1C03" w:rsidRPr="00CD0F47" w:rsidRDefault="009E1C03" w:rsidP="009E1C03">
      <w:pPr>
        <w:pStyle w:val="-11"/>
        <w:numPr>
          <w:ilvl w:val="0"/>
          <w:numId w:val="4"/>
        </w:numPr>
        <w:spacing w:after="0" w:line="240" w:lineRule="auto"/>
        <w:jc w:val="both"/>
        <w:rPr>
          <w:rStyle w:val="a7"/>
          <w:rFonts w:ascii="Times New Roman" w:eastAsia="Times New Roman" w:hAnsi="Times New Roman" w:cs="Times New Roman"/>
          <w:sz w:val="28"/>
          <w:szCs w:val="28"/>
          <w:lang w:val="uk-UA"/>
        </w:rPr>
      </w:pPr>
      <w:r w:rsidRPr="00CD0F47">
        <w:rPr>
          <w:rStyle w:val="a7"/>
          <w:rFonts w:ascii="Times New Roman" w:hAnsi="Times New Roman" w:cs="Times New Roman"/>
          <w:sz w:val="28"/>
          <w:szCs w:val="28"/>
          <w:lang w:val="uk-UA"/>
        </w:rPr>
        <w:t>Листом від 11.10.2016 № 08/279/08/091-256 член комісії Турець В.В. повідомив, що причиною його відсутності на засіданні комісії 28.09.2016 було перебування за кордоном з метою лікування, про що голову комісії Міщенка О.Г. було попереджено в усній формі. Турець В.В. також підкреслив, що протягом усього VIII скликання Київради він був присутній від початку до кінця на усіх засіданням постійної комісії Київради з питань містобудування, архітектури та землекористування, про що свідчать протоколи та відео-архів трансляцій засідань комісії.</w:t>
      </w:r>
    </w:p>
    <w:p w:rsidR="009E1C03" w:rsidRPr="00CD0F47" w:rsidRDefault="009E1C03" w:rsidP="009E1C03">
      <w:pPr>
        <w:pStyle w:val="-11"/>
        <w:numPr>
          <w:ilvl w:val="0"/>
          <w:numId w:val="4"/>
        </w:numPr>
        <w:spacing w:after="0" w:line="240" w:lineRule="auto"/>
        <w:jc w:val="both"/>
        <w:rPr>
          <w:rStyle w:val="a7"/>
          <w:rFonts w:ascii="Times New Roman" w:eastAsia="Times New Roman" w:hAnsi="Times New Roman" w:cs="Times New Roman"/>
          <w:sz w:val="28"/>
          <w:szCs w:val="28"/>
          <w:lang w:val="uk-UA"/>
        </w:rPr>
      </w:pPr>
      <w:r w:rsidRPr="00CD0F47">
        <w:rPr>
          <w:rStyle w:val="a7"/>
          <w:rFonts w:ascii="Times New Roman" w:hAnsi="Times New Roman" w:cs="Times New Roman"/>
          <w:sz w:val="28"/>
          <w:szCs w:val="28"/>
          <w:lang w:val="uk-UA"/>
        </w:rPr>
        <w:t xml:space="preserve">Листом від 11.10.2016 № 08/279/08/173-122 член комісії Шарій В.В. повідомив, що на виконання доручення Київського міського голови, заступника голови Київської міської державної адміністрації Спасибко О.В., директора департаменту будівництва та житлового забезпечення Федотова К.П. він </w:t>
      </w:r>
      <w:r w:rsidR="00EC2E80" w:rsidRPr="00CD0F47">
        <w:rPr>
          <w:rStyle w:val="a7"/>
          <w:rFonts w:ascii="Times New Roman" w:hAnsi="Times New Roman" w:cs="Times New Roman"/>
          <w:sz w:val="28"/>
          <w:szCs w:val="28"/>
          <w:lang w:val="uk-UA"/>
        </w:rPr>
        <w:t>вимушений</w:t>
      </w:r>
      <w:r w:rsidRPr="00CD0F47">
        <w:rPr>
          <w:rStyle w:val="a7"/>
          <w:rFonts w:ascii="Times New Roman" w:hAnsi="Times New Roman" w:cs="Times New Roman"/>
          <w:sz w:val="28"/>
          <w:szCs w:val="28"/>
          <w:lang w:val="uk-UA"/>
        </w:rPr>
        <w:t xml:space="preserve"> був залишити зазначене засідання комісії у зв’язку з необхідністю взяти участь у нараді щодо врегулювання питання відселення мешканців житлового будинку на вул. Мілютенка, 23-А. До листа Шарія В.В. додано лист-запрошення </w:t>
      </w:r>
      <w:r w:rsidR="00EC2E80" w:rsidRPr="00CD0F47">
        <w:rPr>
          <w:rStyle w:val="a7"/>
          <w:rFonts w:ascii="Times New Roman" w:hAnsi="Times New Roman" w:cs="Times New Roman"/>
          <w:sz w:val="28"/>
          <w:szCs w:val="28"/>
          <w:lang w:val="uk-UA"/>
        </w:rPr>
        <w:t>від в.о. голови Деснянської РДА щодо участі у</w:t>
      </w:r>
      <w:r w:rsidRPr="00CD0F47">
        <w:rPr>
          <w:rStyle w:val="a7"/>
          <w:rFonts w:ascii="Times New Roman" w:hAnsi="Times New Roman" w:cs="Times New Roman"/>
          <w:sz w:val="28"/>
          <w:szCs w:val="28"/>
          <w:lang w:val="uk-UA"/>
        </w:rPr>
        <w:t xml:space="preserve"> відповідній нараді 27.09.2016 о 16:00, а також протокол зазначеної наради. </w:t>
      </w:r>
    </w:p>
    <w:p w:rsidR="009E1C03" w:rsidRPr="00CD0F47" w:rsidRDefault="009E1C03" w:rsidP="009E1C03">
      <w:pPr>
        <w:pStyle w:val="-11"/>
        <w:numPr>
          <w:ilvl w:val="0"/>
          <w:numId w:val="4"/>
        </w:numPr>
        <w:spacing w:after="0" w:line="240" w:lineRule="auto"/>
        <w:jc w:val="both"/>
        <w:rPr>
          <w:rStyle w:val="a7"/>
          <w:rFonts w:ascii="Times New Roman" w:eastAsia="Times New Roman" w:hAnsi="Times New Roman" w:cs="Times New Roman"/>
          <w:sz w:val="28"/>
          <w:szCs w:val="28"/>
          <w:lang w:val="uk-UA"/>
        </w:rPr>
      </w:pPr>
      <w:r w:rsidRPr="00CD0F47">
        <w:rPr>
          <w:rStyle w:val="a7"/>
          <w:rFonts w:ascii="Times New Roman" w:hAnsi="Times New Roman" w:cs="Times New Roman"/>
          <w:sz w:val="28"/>
          <w:szCs w:val="28"/>
          <w:lang w:val="uk-UA"/>
        </w:rPr>
        <w:t xml:space="preserve">Листом від 13.11.2016 № 08/279/08/164-537 член комісії Марченко Р.В. повідомив, що причиною його відсутності на засіданні було відрядження (наказ про відрядження № 23/09 від 23.09.2016) з 26.09.2016 по 28.09.2016. Як зазначає Марченко Р.В., голова комісії Міщенко О.Г. був повідомлений про зазначене відрядження листом від 23.09.2016 № 08/279/08/164-494, що додається до листа-пояснення від 13.11.2016. </w:t>
      </w:r>
    </w:p>
    <w:p w:rsidR="009E1C03" w:rsidRPr="00CD0F47" w:rsidRDefault="009E1C03" w:rsidP="009E1C03">
      <w:pPr>
        <w:pStyle w:val="-11"/>
        <w:numPr>
          <w:ilvl w:val="0"/>
          <w:numId w:val="4"/>
        </w:numPr>
        <w:spacing w:after="0" w:line="240" w:lineRule="auto"/>
        <w:jc w:val="both"/>
        <w:rPr>
          <w:rStyle w:val="a7"/>
          <w:rFonts w:ascii="Times New Roman" w:eastAsia="Times New Roman" w:hAnsi="Times New Roman" w:cs="Times New Roman"/>
          <w:sz w:val="28"/>
          <w:szCs w:val="28"/>
          <w:lang w:val="uk-UA"/>
        </w:rPr>
      </w:pPr>
      <w:r w:rsidRPr="00CD0F47">
        <w:rPr>
          <w:rStyle w:val="a7"/>
          <w:rFonts w:ascii="Times New Roman" w:hAnsi="Times New Roman" w:cs="Times New Roman"/>
          <w:sz w:val="28"/>
          <w:szCs w:val="28"/>
          <w:lang w:val="uk-UA"/>
        </w:rPr>
        <w:t xml:space="preserve">Листом від 13.10.2016 № 08/279/08/164-423 член комісії Балицька О.С. повідомила, що у зв’язку з отриманням погроз, пов’язаних з її діяльністю як депутата Київради, та задля забезпечення особистої безпеки їй довелось залишити відповідне засідання комісії та приміщення Київради, про що було повідомлено секретаря постійної комісії Київради з питань містобудування, архітектури та землекористування. </w:t>
      </w:r>
    </w:p>
    <w:p w:rsidR="00FA6321" w:rsidRPr="00CD0F47" w:rsidRDefault="00FA6321" w:rsidP="00FA6321">
      <w:pPr>
        <w:pStyle w:val="-11"/>
        <w:numPr>
          <w:ilvl w:val="0"/>
          <w:numId w:val="4"/>
        </w:numPr>
        <w:spacing w:after="0" w:line="240" w:lineRule="auto"/>
        <w:jc w:val="both"/>
        <w:rPr>
          <w:rStyle w:val="a7"/>
          <w:rFonts w:ascii="Times New Roman" w:eastAsia="Times New Roman" w:hAnsi="Times New Roman" w:cs="Times New Roman"/>
          <w:sz w:val="28"/>
          <w:szCs w:val="28"/>
          <w:lang w:val="uk-UA"/>
        </w:rPr>
      </w:pPr>
      <w:r w:rsidRPr="00CD0F47">
        <w:rPr>
          <w:rStyle w:val="a7"/>
          <w:rFonts w:ascii="Times New Roman" w:hAnsi="Times New Roman" w:cs="Times New Roman"/>
          <w:sz w:val="28"/>
          <w:szCs w:val="28"/>
          <w:lang w:val="uk-UA"/>
        </w:rPr>
        <w:t>Листом від 14.11.2016 № 08/279/004-848 член комісії Баленко І.М. повідомив, що був присутнім на засіданні комісії 27.09.2016 до 15:45, після чого був вимушений залишити засідання для зустрічі з уповноваженими особами багатоквартирних будинків його територ</w:t>
      </w:r>
      <w:r w:rsidR="00EC2E80" w:rsidRPr="00CD0F47">
        <w:rPr>
          <w:rStyle w:val="a7"/>
          <w:rFonts w:ascii="Times New Roman" w:hAnsi="Times New Roman" w:cs="Times New Roman"/>
          <w:sz w:val="28"/>
          <w:szCs w:val="28"/>
          <w:lang w:val="uk-UA"/>
        </w:rPr>
        <w:t>іального виборчого округу</w:t>
      </w:r>
      <w:r w:rsidRPr="00CD0F47">
        <w:rPr>
          <w:rStyle w:val="a7"/>
          <w:rFonts w:ascii="Times New Roman" w:hAnsi="Times New Roman" w:cs="Times New Roman"/>
          <w:sz w:val="28"/>
          <w:szCs w:val="28"/>
          <w:lang w:val="uk-UA"/>
        </w:rPr>
        <w:t xml:space="preserve">. </w:t>
      </w:r>
      <w:r w:rsidR="00EC2E80" w:rsidRPr="00CD0F47">
        <w:rPr>
          <w:rStyle w:val="a7"/>
          <w:rFonts w:ascii="Times New Roman" w:hAnsi="Times New Roman" w:cs="Times New Roman"/>
          <w:sz w:val="28"/>
          <w:szCs w:val="28"/>
          <w:lang w:val="uk-UA"/>
        </w:rPr>
        <w:t>У своєму листі</w:t>
      </w:r>
      <w:r w:rsidRPr="00CD0F47">
        <w:rPr>
          <w:rStyle w:val="a7"/>
          <w:rFonts w:ascii="Times New Roman" w:hAnsi="Times New Roman" w:cs="Times New Roman"/>
          <w:sz w:val="28"/>
          <w:szCs w:val="28"/>
          <w:lang w:val="uk-UA"/>
        </w:rPr>
        <w:t xml:space="preserve"> Баленко І.М. </w:t>
      </w:r>
      <w:r w:rsidR="00EC2E80" w:rsidRPr="00CD0F47">
        <w:rPr>
          <w:rStyle w:val="a7"/>
          <w:rFonts w:ascii="Times New Roman" w:hAnsi="Times New Roman" w:cs="Times New Roman"/>
          <w:sz w:val="28"/>
          <w:szCs w:val="28"/>
          <w:lang w:val="uk-UA"/>
        </w:rPr>
        <w:t xml:space="preserve">також </w:t>
      </w:r>
      <w:r w:rsidRPr="00CD0F47">
        <w:rPr>
          <w:rStyle w:val="a7"/>
          <w:rFonts w:ascii="Times New Roman" w:hAnsi="Times New Roman" w:cs="Times New Roman"/>
          <w:sz w:val="28"/>
          <w:szCs w:val="28"/>
          <w:lang w:val="uk-UA"/>
        </w:rPr>
        <w:t xml:space="preserve">проінформував, що протягом діяльності Київради VIII скликання він був відсутній на шести засіданнях постійної комісії Київради з питань містобудування, архітектури та землекористування: 07.12.2015 – за сімейними обставинами, 23.12.2015 – перебував на лікарняному, 15.03.2016, 29.06.2016, 13.07.2016 – перебував у робочих відрядженнях, 28.07.2016 – брав відпустку у зв’язку з днем народження. У додатку до листа містяться копії документів на підтвердження зазначеної інформації.  </w:t>
      </w:r>
    </w:p>
    <w:p w:rsidR="009E1C03" w:rsidRPr="00CD0F47" w:rsidRDefault="009E1C03" w:rsidP="00EC2E80">
      <w:pPr>
        <w:pStyle w:val="-11"/>
        <w:spacing w:after="0" w:line="240" w:lineRule="auto"/>
        <w:ind w:left="0" w:firstLine="708"/>
        <w:jc w:val="both"/>
        <w:rPr>
          <w:rStyle w:val="a7"/>
          <w:rFonts w:ascii="Times New Roman" w:hAnsi="Times New Roman" w:cs="Times New Roman"/>
          <w:sz w:val="28"/>
          <w:szCs w:val="28"/>
          <w:lang w:val="uk-UA"/>
        </w:rPr>
      </w:pPr>
      <w:r w:rsidRPr="00CD0F47">
        <w:rPr>
          <w:rStyle w:val="a7"/>
          <w:rFonts w:ascii="Times New Roman" w:hAnsi="Times New Roman" w:cs="Times New Roman"/>
          <w:sz w:val="28"/>
          <w:szCs w:val="28"/>
          <w:lang w:val="uk-UA"/>
        </w:rPr>
        <w:t>Доповідач також відзначив, що х</w:t>
      </w:r>
      <w:r w:rsidR="00FA6321" w:rsidRPr="00CD0F47">
        <w:rPr>
          <w:rStyle w:val="a7"/>
          <w:rFonts w:ascii="Times New Roman" w:hAnsi="Times New Roman" w:cs="Times New Roman"/>
          <w:sz w:val="28"/>
          <w:szCs w:val="28"/>
          <w:lang w:val="uk-UA"/>
        </w:rPr>
        <w:t>оча членам комісії Непопу В.І.</w:t>
      </w:r>
      <w:r w:rsidRPr="00CD0F47">
        <w:rPr>
          <w:rStyle w:val="a7"/>
          <w:rFonts w:ascii="Times New Roman" w:hAnsi="Times New Roman" w:cs="Times New Roman"/>
          <w:sz w:val="28"/>
          <w:szCs w:val="28"/>
          <w:lang w:val="uk-UA"/>
        </w:rPr>
        <w:t>, Петровцю О.Ф. та Шкуро М.Ю. було направлено листи постійної комісії Київради з питань регламенту та депутатської етики з пропозицією надати письмові пояснення по суті порушеного у зверненні питання (листи</w:t>
      </w:r>
      <w:r w:rsidR="00EC2E80" w:rsidRPr="00CD0F47">
        <w:rPr>
          <w:rStyle w:val="a7"/>
          <w:rFonts w:ascii="Times New Roman" w:hAnsi="Times New Roman" w:cs="Times New Roman"/>
          <w:sz w:val="28"/>
          <w:szCs w:val="28"/>
          <w:lang w:val="uk-UA"/>
        </w:rPr>
        <w:t xml:space="preserve"> від 06.10.2016 № 08/295-211, № 08/295-214 та </w:t>
      </w:r>
      <w:r w:rsidRPr="00CD0F47">
        <w:rPr>
          <w:rStyle w:val="a7"/>
          <w:rFonts w:ascii="Times New Roman" w:hAnsi="Times New Roman" w:cs="Times New Roman"/>
          <w:sz w:val="28"/>
          <w:szCs w:val="28"/>
          <w:lang w:val="uk-UA"/>
        </w:rPr>
        <w:t xml:space="preserve">№ 08/295-215 відповідно), жодних пояснень від зазначених членів комісії не надходило. </w:t>
      </w:r>
    </w:p>
    <w:p w:rsidR="00FA6321" w:rsidRPr="00CD0F47" w:rsidRDefault="00FA6321" w:rsidP="00FA6321">
      <w:pPr>
        <w:pStyle w:val="-11"/>
        <w:spacing w:after="0" w:line="240" w:lineRule="auto"/>
        <w:ind w:left="0" w:firstLine="708"/>
        <w:jc w:val="both"/>
        <w:rPr>
          <w:rStyle w:val="a7"/>
          <w:rFonts w:ascii="Times New Roman" w:hAnsi="Times New Roman" w:cs="Times New Roman"/>
          <w:sz w:val="28"/>
          <w:szCs w:val="28"/>
          <w:lang w:val="uk-UA"/>
        </w:rPr>
      </w:pPr>
      <w:r w:rsidRPr="00CD0F47">
        <w:rPr>
          <w:rStyle w:val="a7"/>
          <w:rFonts w:ascii="Times New Roman" w:hAnsi="Times New Roman" w:cs="Times New Roman"/>
          <w:sz w:val="28"/>
          <w:szCs w:val="28"/>
          <w:lang w:val="uk-UA"/>
        </w:rPr>
        <w:t xml:space="preserve">Доповідач </w:t>
      </w:r>
      <w:r w:rsidR="00EC2E80" w:rsidRPr="00CD0F47">
        <w:rPr>
          <w:rStyle w:val="a7"/>
          <w:rFonts w:ascii="Times New Roman" w:hAnsi="Times New Roman" w:cs="Times New Roman"/>
          <w:sz w:val="28"/>
          <w:szCs w:val="28"/>
          <w:lang w:val="uk-UA"/>
        </w:rPr>
        <w:t>зауважив</w:t>
      </w:r>
      <w:r w:rsidRPr="00CD0F47">
        <w:rPr>
          <w:rStyle w:val="a7"/>
          <w:rFonts w:ascii="Times New Roman" w:hAnsi="Times New Roman" w:cs="Times New Roman"/>
          <w:sz w:val="28"/>
          <w:szCs w:val="28"/>
          <w:lang w:val="uk-UA"/>
        </w:rPr>
        <w:t xml:space="preserve">, що на засіданні постійної комісії Київради з питань регламенту та депутатської етики від 25.10.2016 було вирішено перенести розгляд звернення Міщенка О.Г. від 03.10.2016 та звернутися до секретаріату </w:t>
      </w:r>
      <w:r w:rsidR="00EC2E80" w:rsidRPr="00CD0F47">
        <w:rPr>
          <w:rStyle w:val="a7"/>
          <w:rFonts w:ascii="Times New Roman" w:hAnsi="Times New Roman" w:cs="Times New Roman"/>
          <w:sz w:val="28"/>
          <w:szCs w:val="28"/>
          <w:lang w:val="uk-UA"/>
        </w:rPr>
        <w:t>Київради</w:t>
      </w:r>
      <w:r w:rsidRPr="00CD0F47">
        <w:rPr>
          <w:rStyle w:val="a7"/>
          <w:rFonts w:ascii="Times New Roman" w:hAnsi="Times New Roman" w:cs="Times New Roman"/>
          <w:sz w:val="28"/>
          <w:szCs w:val="28"/>
          <w:lang w:val="uk-UA"/>
        </w:rPr>
        <w:t xml:space="preserve"> щодо надання інформації про стан відвідування членами постійної комісії Київради з питань містобудування, архітектури та землекористування засідань комісії з початку діяльності Київради VIII скликання.</w:t>
      </w:r>
    </w:p>
    <w:p w:rsidR="00FA6321" w:rsidRPr="00CD0F47" w:rsidRDefault="00FA6321" w:rsidP="00D9542A">
      <w:pPr>
        <w:pStyle w:val="-11"/>
        <w:spacing w:after="0" w:line="240" w:lineRule="auto"/>
        <w:ind w:left="0" w:firstLine="708"/>
        <w:jc w:val="both"/>
        <w:rPr>
          <w:rFonts w:ascii="Times New Roman" w:hAnsi="Times New Roman" w:cs="Times New Roman"/>
          <w:sz w:val="28"/>
          <w:szCs w:val="28"/>
          <w:lang w:val="uk-UA"/>
        </w:rPr>
      </w:pPr>
      <w:r w:rsidRPr="00CD0F47">
        <w:rPr>
          <w:rStyle w:val="a7"/>
          <w:rFonts w:ascii="Times New Roman" w:hAnsi="Times New Roman" w:cs="Times New Roman"/>
          <w:sz w:val="28"/>
          <w:szCs w:val="28"/>
          <w:lang w:val="uk-UA"/>
        </w:rPr>
        <w:t>Доповідач повідомив присутніх, що до постійної комісії надійшов лист голови комісії Міщенка О.</w:t>
      </w:r>
      <w:r w:rsidR="002053A5" w:rsidRPr="00CD0F47">
        <w:rPr>
          <w:rStyle w:val="a7"/>
          <w:rFonts w:ascii="Times New Roman" w:hAnsi="Times New Roman" w:cs="Times New Roman"/>
          <w:sz w:val="28"/>
          <w:szCs w:val="28"/>
          <w:lang w:val="uk-UA"/>
        </w:rPr>
        <w:t>Г. від 14.11.2016 № 08/281-3616. У додатку до даного листа голова комісії Міщенко О.Г.</w:t>
      </w:r>
      <w:r w:rsidR="00EC2E80" w:rsidRPr="00CD0F47">
        <w:rPr>
          <w:rStyle w:val="a7"/>
          <w:rFonts w:ascii="Times New Roman" w:hAnsi="Times New Roman" w:cs="Times New Roman"/>
          <w:sz w:val="28"/>
          <w:szCs w:val="28"/>
          <w:lang w:val="uk-UA"/>
        </w:rPr>
        <w:t xml:space="preserve"> за дорученням заступника міського голови – секретаря Київради</w:t>
      </w:r>
      <w:r w:rsidR="002053A5" w:rsidRPr="00CD0F47">
        <w:rPr>
          <w:rStyle w:val="a7"/>
          <w:rFonts w:ascii="Times New Roman" w:hAnsi="Times New Roman" w:cs="Times New Roman"/>
          <w:sz w:val="28"/>
          <w:szCs w:val="28"/>
          <w:lang w:val="uk-UA"/>
        </w:rPr>
        <w:t xml:space="preserve"> направив графік відвідування засідань постійної комісії Київради з питань містобудування, архітектури та землекористування в пер</w:t>
      </w:r>
      <w:r w:rsidR="00D9542A" w:rsidRPr="00CD0F47">
        <w:rPr>
          <w:rStyle w:val="a7"/>
          <w:rFonts w:ascii="Times New Roman" w:hAnsi="Times New Roman" w:cs="Times New Roman"/>
          <w:sz w:val="28"/>
          <w:szCs w:val="28"/>
          <w:lang w:val="uk-UA"/>
        </w:rPr>
        <w:t xml:space="preserve">іод з 07.12.2015 по 08.11.2016. </w:t>
      </w:r>
    </w:p>
    <w:p w:rsidR="00C40C72" w:rsidRPr="00CD0F47" w:rsidRDefault="0039217E" w:rsidP="00C40C72">
      <w:pPr>
        <w:ind w:firstLine="709"/>
        <w:contextualSpacing/>
        <w:jc w:val="both"/>
        <w:rPr>
          <w:rStyle w:val="a7"/>
          <w:rFonts w:cs="Times New Roman"/>
          <w:color w:val="auto"/>
          <w:sz w:val="28"/>
          <w:szCs w:val="28"/>
          <w:lang w:val="uk-UA"/>
        </w:rPr>
      </w:pPr>
      <w:r w:rsidRPr="00CD0F47">
        <w:rPr>
          <w:rStyle w:val="a7"/>
          <w:rFonts w:cs="Times New Roman"/>
          <w:color w:val="auto"/>
          <w:sz w:val="28"/>
          <w:szCs w:val="28"/>
          <w:lang w:val="uk-UA"/>
        </w:rPr>
        <w:t>В обговоренні взяли участь: Макаров О.А., Приходько Н.І., Опадчий І.М., Маслова Н.В.</w:t>
      </w:r>
      <w:r w:rsidR="0082031F">
        <w:rPr>
          <w:rStyle w:val="a7"/>
          <w:rFonts w:cs="Times New Roman"/>
          <w:color w:val="auto"/>
          <w:sz w:val="28"/>
          <w:szCs w:val="28"/>
          <w:lang w:val="uk-UA"/>
        </w:rPr>
        <w:t>, Пашинський А.П.</w:t>
      </w:r>
    </w:p>
    <w:p w:rsidR="00E3750D" w:rsidRPr="00CD0F47" w:rsidRDefault="00E3750D" w:rsidP="00EC2E80">
      <w:pPr>
        <w:ind w:firstLine="708"/>
        <w:contextualSpacing/>
        <w:jc w:val="both"/>
        <w:rPr>
          <w:sz w:val="28"/>
          <w:szCs w:val="28"/>
          <w:lang w:val="uk-UA"/>
        </w:rPr>
      </w:pPr>
      <w:r w:rsidRPr="00CD0F47">
        <w:rPr>
          <w:sz w:val="28"/>
          <w:szCs w:val="28"/>
          <w:lang w:val="uk-UA"/>
        </w:rPr>
        <w:t>В процесі обговорення було зазначено, що відповідно до частини третьої статті 20 Закону України «Про статус депутатів місцевих рад» депутат місцевої ради зобов’язаний бути присутнім на пленарних засіданнях ради, засіданнях постійної комісії та інших органів ради, до складу яких він входить. У разі неможливості бути присутнім на засіданні депутат повідомляє про це особу, яка очолює відповідний орган. Згідно з пунктом 4 частини першої статті 6 Регламенту Київради, депутат Київради зобов’язаний брати участь у роботі Київради, постійних комісій, до складу яких він входить, бути присутнім на засіданнях цих органів та особисто брати участь у голосуванні; у разі неможливості бути присутнім на засіданні постійної комісії, до складу якої він входить, депутат Київради повідомляє про це заступнику міського голови – секретарю Київради чи голові відповідної постійної комісії. Відповідно до частини першої статті 4 Кодексу етики депутата Київради, затвердженого рішенням Київради № 11/876 від 22.01.2015, депутат зобов’язаний особисто бути присутнім і брати участь у засіданнях Київради та її органів, до складу яких його обрано. Відсутність депутата на засіданнях допускається лише через поважну причину, при цьому депутат зобов’язаний діяти відповідно до порядку, передбаченого Регламентом Київради. У разі н</w:t>
      </w:r>
      <w:r w:rsidR="00640300" w:rsidRPr="00CD0F47">
        <w:rPr>
          <w:sz w:val="28"/>
          <w:szCs w:val="28"/>
          <w:lang w:val="uk-UA"/>
        </w:rPr>
        <w:t xml:space="preserve">еможливості прибути на пленарне </w:t>
      </w:r>
      <w:r w:rsidRPr="00CD0F47">
        <w:rPr>
          <w:sz w:val="28"/>
          <w:szCs w:val="28"/>
          <w:lang w:val="uk-UA"/>
        </w:rPr>
        <w:t>засідання Київради, засідання постійної чи тимчасової контрольної комісії чи іншого органу, до якого обрано депутата, депута</w:t>
      </w:r>
      <w:r w:rsidR="00EC2E80" w:rsidRPr="00CD0F47">
        <w:rPr>
          <w:sz w:val="28"/>
          <w:szCs w:val="28"/>
          <w:lang w:val="uk-UA"/>
        </w:rPr>
        <w:t>т повідомляє про це секретаріат</w:t>
      </w:r>
      <w:r w:rsidRPr="00CD0F47">
        <w:rPr>
          <w:sz w:val="28"/>
          <w:szCs w:val="28"/>
          <w:lang w:val="uk-UA"/>
        </w:rPr>
        <w:t xml:space="preserve"> Київради </w:t>
      </w:r>
      <w:r w:rsidR="00EC2E80" w:rsidRPr="00CD0F47">
        <w:rPr>
          <w:sz w:val="28"/>
          <w:szCs w:val="28"/>
          <w:lang w:val="uk-UA"/>
        </w:rPr>
        <w:t>або</w:t>
      </w:r>
      <w:r w:rsidRPr="00CD0F47">
        <w:rPr>
          <w:sz w:val="28"/>
          <w:szCs w:val="28"/>
          <w:lang w:val="uk-UA"/>
        </w:rPr>
        <w:t xml:space="preserve"> голов</w:t>
      </w:r>
      <w:r w:rsidR="00EC2E80" w:rsidRPr="00CD0F47">
        <w:rPr>
          <w:sz w:val="28"/>
          <w:szCs w:val="28"/>
          <w:lang w:val="uk-UA"/>
        </w:rPr>
        <w:t>у</w:t>
      </w:r>
      <w:r w:rsidRPr="00CD0F47">
        <w:rPr>
          <w:sz w:val="28"/>
          <w:szCs w:val="28"/>
          <w:lang w:val="uk-UA"/>
        </w:rPr>
        <w:t xml:space="preserve"> відповідної постійної чи тимчасової контрольної комісії. </w:t>
      </w:r>
    </w:p>
    <w:p w:rsidR="00F4129D" w:rsidRPr="00CD0F47" w:rsidRDefault="00E3750D" w:rsidP="00F4129D">
      <w:pPr>
        <w:ind w:firstLine="708"/>
        <w:contextualSpacing/>
        <w:jc w:val="both"/>
        <w:rPr>
          <w:sz w:val="28"/>
          <w:szCs w:val="28"/>
          <w:lang w:val="uk-UA"/>
        </w:rPr>
      </w:pPr>
      <w:r w:rsidRPr="00CD0F47">
        <w:rPr>
          <w:sz w:val="28"/>
          <w:szCs w:val="28"/>
          <w:lang w:val="uk-UA"/>
        </w:rPr>
        <w:t>Під час обговорення членами комісії було з’ясовано, що як</w:t>
      </w:r>
      <w:r w:rsidRPr="00CD0F47">
        <w:rPr>
          <w:rStyle w:val="a7"/>
          <w:rFonts w:cs="Times New Roman"/>
          <w:sz w:val="28"/>
          <w:szCs w:val="28"/>
          <w:lang w:val="uk-UA"/>
        </w:rPr>
        <w:t xml:space="preserve"> вбачається з </w:t>
      </w:r>
      <w:r w:rsidR="00EC2E80" w:rsidRPr="00CD0F47">
        <w:rPr>
          <w:rStyle w:val="a7"/>
          <w:rFonts w:cs="Times New Roman"/>
          <w:sz w:val="28"/>
          <w:szCs w:val="28"/>
          <w:lang w:val="uk-UA"/>
        </w:rPr>
        <w:t>наданого головою комісії графіку</w:t>
      </w:r>
      <w:r w:rsidRPr="00CD0F47">
        <w:rPr>
          <w:rStyle w:val="a7"/>
          <w:rFonts w:cs="Times New Roman"/>
          <w:sz w:val="28"/>
          <w:szCs w:val="28"/>
          <w:lang w:val="uk-UA"/>
        </w:rPr>
        <w:t xml:space="preserve"> відвідувань</w:t>
      </w:r>
      <w:r w:rsidR="00EC2E80" w:rsidRPr="00CD0F47">
        <w:rPr>
          <w:rStyle w:val="a7"/>
          <w:rFonts w:cs="Times New Roman"/>
          <w:sz w:val="28"/>
          <w:szCs w:val="28"/>
          <w:lang w:val="uk-UA"/>
        </w:rPr>
        <w:t xml:space="preserve"> депутати Міщенко О.Г., Турець </w:t>
      </w:r>
      <w:r w:rsidRPr="00CD0F47">
        <w:rPr>
          <w:rStyle w:val="a7"/>
          <w:rFonts w:cs="Times New Roman"/>
          <w:sz w:val="28"/>
          <w:szCs w:val="28"/>
          <w:lang w:val="uk-UA"/>
        </w:rPr>
        <w:t xml:space="preserve">В.В., Балицька О.С. та Назаренко В.Е. не пропустили жодного засідання комісії, депутати Харченко О.В., Картавий І.Л., Бродський В.Я., Зубко Ю.Г., Петровець О.Ф. та Римаренко С.Г. – були відсутні на одному засіданні комісії, депутати Київради Кримчак С.О., Михайленко В.О., Росляков В.В., Шарій В.В. – були відсутні на двох засіданнях комісії, депутати Київради Кісільов І.П., Банас Д.М., Меліхова Т.І., Негрич М.М., Непоп В.І. – були відсутні на трьох засіданнях комісії, депутат Київради Старовойт В.М. – на чотирьох засіданнях комісії, депутат Київради Марченко Р.В.  – на п’яти засіданнях комісії, депутати Київради Баленко І.М. та Шкуро М.Ю. – на шести засіданнях комісії. </w:t>
      </w:r>
      <w:r w:rsidRPr="00CD0F47">
        <w:rPr>
          <w:sz w:val="28"/>
          <w:szCs w:val="28"/>
          <w:lang w:val="uk-UA"/>
        </w:rPr>
        <w:t xml:space="preserve">З огляду на це, члени постійної комісії прийшли до висновку щодо необхідності рекомендувати депутатам Київради </w:t>
      </w:r>
      <w:r w:rsidRPr="00CD0F47">
        <w:rPr>
          <w:rStyle w:val="a7"/>
          <w:rFonts w:cs="Times New Roman"/>
          <w:sz w:val="28"/>
          <w:szCs w:val="28"/>
          <w:lang w:val="uk-UA"/>
        </w:rPr>
        <w:t>Харченку О</w:t>
      </w:r>
      <w:r w:rsidR="00AB2219">
        <w:rPr>
          <w:rStyle w:val="a7"/>
          <w:rFonts w:cs="Times New Roman"/>
          <w:sz w:val="28"/>
          <w:szCs w:val="28"/>
          <w:lang w:val="uk-UA"/>
        </w:rPr>
        <w:t>.В., Картавому І.Л., Бродському </w:t>
      </w:r>
      <w:r w:rsidRPr="00CD0F47">
        <w:rPr>
          <w:rStyle w:val="a7"/>
          <w:rFonts w:cs="Times New Roman"/>
          <w:sz w:val="28"/>
          <w:szCs w:val="28"/>
          <w:lang w:val="uk-UA"/>
        </w:rPr>
        <w:t>В.Я., Зубку Ю.Г., Петровецю О.Ф., Римаренку С.Г., Кримчаку С.О., Михайленку В.О., Рослякову В.В., Шарію В.В., Кісільову І.П., Банасу Д.М., Меліховій Т.І., Негричу М.М., Непопу В.І., Старовойту В.М., Марч</w:t>
      </w:r>
      <w:r w:rsidR="00E5267D" w:rsidRPr="00CD0F47">
        <w:rPr>
          <w:rStyle w:val="a7"/>
          <w:rFonts w:cs="Times New Roman"/>
          <w:sz w:val="28"/>
          <w:szCs w:val="28"/>
          <w:lang w:val="uk-UA"/>
        </w:rPr>
        <w:t xml:space="preserve">енку Р.В, Баленку І.М. та Шкуро </w:t>
      </w:r>
      <w:r w:rsidRPr="00CD0F47">
        <w:rPr>
          <w:rStyle w:val="a7"/>
          <w:rFonts w:cs="Times New Roman"/>
          <w:sz w:val="28"/>
          <w:szCs w:val="28"/>
          <w:lang w:val="uk-UA"/>
        </w:rPr>
        <w:t>М.Ю.</w:t>
      </w:r>
      <w:r w:rsidRPr="00CD0F47">
        <w:rPr>
          <w:sz w:val="28"/>
          <w:szCs w:val="28"/>
          <w:lang w:val="uk-UA"/>
        </w:rPr>
        <w:t xml:space="preserve"> брати участь у засіданнях комісії, а також у разі неможливості бути присутнім на засіданні повідомляти про це голову комісії Міщенка О.Г.</w:t>
      </w:r>
    </w:p>
    <w:p w:rsidR="00492DCF" w:rsidRDefault="00492DCF" w:rsidP="00E3750D">
      <w:pPr>
        <w:keepNext/>
        <w:keepLines/>
        <w:ind w:left="708"/>
        <w:contextualSpacing/>
        <w:jc w:val="both"/>
        <w:rPr>
          <w:sz w:val="28"/>
          <w:szCs w:val="28"/>
          <w:lang w:val="uk-UA"/>
        </w:rPr>
      </w:pPr>
    </w:p>
    <w:p w:rsidR="00E3750D" w:rsidRPr="00CD0F47" w:rsidRDefault="00E3750D" w:rsidP="00E3750D">
      <w:pPr>
        <w:keepNext/>
        <w:keepLines/>
        <w:ind w:left="708"/>
        <w:contextualSpacing/>
        <w:jc w:val="both"/>
        <w:rPr>
          <w:b/>
          <w:sz w:val="28"/>
          <w:szCs w:val="28"/>
          <w:lang w:val="uk-UA"/>
        </w:rPr>
      </w:pPr>
      <w:r w:rsidRPr="00CD0F47">
        <w:rPr>
          <w:b/>
          <w:sz w:val="28"/>
          <w:szCs w:val="28"/>
          <w:lang w:val="uk-UA"/>
        </w:rPr>
        <w:t xml:space="preserve">Вирішили: </w:t>
      </w:r>
    </w:p>
    <w:p w:rsidR="00E3750D" w:rsidRPr="00CD0F47" w:rsidRDefault="00E3750D" w:rsidP="00E3750D">
      <w:pPr>
        <w:keepNext/>
        <w:keepLines/>
        <w:tabs>
          <w:tab w:val="left" w:pos="900"/>
        </w:tabs>
        <w:ind w:firstLine="709"/>
        <w:contextualSpacing/>
        <w:jc w:val="both"/>
        <w:rPr>
          <w:sz w:val="28"/>
          <w:szCs w:val="28"/>
          <w:lang w:val="uk-UA"/>
        </w:rPr>
      </w:pPr>
      <w:r w:rsidRPr="00CD0F47">
        <w:rPr>
          <w:sz w:val="28"/>
          <w:szCs w:val="28"/>
          <w:lang w:val="uk-UA"/>
        </w:rPr>
        <w:t xml:space="preserve">1. Рекомендувати депутатам Київради </w:t>
      </w:r>
      <w:r w:rsidR="00F4129D" w:rsidRPr="00CD0F47">
        <w:rPr>
          <w:rStyle w:val="a7"/>
          <w:rFonts w:cs="Times New Roman"/>
          <w:sz w:val="28"/>
          <w:szCs w:val="28"/>
          <w:lang w:val="uk-UA"/>
        </w:rPr>
        <w:t>Харченку О.В., Картавому І.Л., Бродському В.Я., Зубку Ю.Г., Петровецю О.Ф., Римаренку С.Г., Кримчаку С.О., Михайленку В.О., Рослякову В.В., Шарію В.В., Кісільову І.П., Банасу Д.М., Меліховій Т.І., Негричу М.М., Непопу В.І., Старовойту В.М., Марченку Р.В, Баленку І.М. та Шкур</w:t>
      </w:r>
      <w:r w:rsidR="00E5267D" w:rsidRPr="00CD0F47">
        <w:rPr>
          <w:rStyle w:val="a7"/>
          <w:rFonts w:cs="Times New Roman"/>
          <w:sz w:val="28"/>
          <w:szCs w:val="28"/>
          <w:lang w:val="uk-UA"/>
        </w:rPr>
        <w:t>о</w:t>
      </w:r>
      <w:r w:rsidR="00F4129D" w:rsidRPr="00CD0F47">
        <w:rPr>
          <w:rStyle w:val="a7"/>
          <w:rFonts w:cs="Times New Roman"/>
          <w:sz w:val="28"/>
          <w:szCs w:val="28"/>
          <w:lang w:val="uk-UA"/>
        </w:rPr>
        <w:t xml:space="preserve"> М.Ю. </w:t>
      </w:r>
      <w:r w:rsidR="00492DCF">
        <w:rPr>
          <w:sz w:val="28"/>
          <w:szCs w:val="28"/>
          <w:lang w:val="uk-UA"/>
        </w:rPr>
        <w:t>дотримуватись вимог частини третьої статті 20 Закону України «Про статус депутатів місцевих рад», пункту 4 частини першої статті 6 Регламенту Київради та статті 4 Кодексу етики депутата Київради щодо обов’язкової участі</w:t>
      </w:r>
      <w:r w:rsidRPr="00CD0F47">
        <w:rPr>
          <w:sz w:val="28"/>
          <w:szCs w:val="28"/>
          <w:lang w:val="uk-UA"/>
        </w:rPr>
        <w:t xml:space="preserve"> у засіданнях постійної комісії Київради з питань містобудування, архітектури та землекористування, а у разі неможливос</w:t>
      </w:r>
      <w:r w:rsidR="00AB2219">
        <w:rPr>
          <w:sz w:val="28"/>
          <w:szCs w:val="28"/>
          <w:lang w:val="uk-UA"/>
        </w:rPr>
        <w:t>ті бути присутнім на засіданнях</w:t>
      </w:r>
      <w:r w:rsidRPr="00CD0F47">
        <w:rPr>
          <w:sz w:val="28"/>
          <w:szCs w:val="28"/>
          <w:lang w:val="uk-UA"/>
        </w:rPr>
        <w:t xml:space="preserve"> заздалегідь повідомлят</w:t>
      </w:r>
      <w:r w:rsidR="00AB2219">
        <w:rPr>
          <w:sz w:val="28"/>
          <w:szCs w:val="28"/>
          <w:lang w:val="uk-UA"/>
        </w:rPr>
        <w:t>и про це голову комісії Міщенка </w:t>
      </w:r>
      <w:r w:rsidRPr="00CD0F47">
        <w:rPr>
          <w:sz w:val="28"/>
          <w:szCs w:val="28"/>
          <w:lang w:val="uk-UA"/>
        </w:rPr>
        <w:t xml:space="preserve">О.Г. </w:t>
      </w:r>
    </w:p>
    <w:p w:rsidR="00F4129D" w:rsidRPr="00CD0F47" w:rsidRDefault="00492DCF" w:rsidP="00E5267D">
      <w:pPr>
        <w:ind w:firstLine="708"/>
        <w:contextualSpacing/>
        <w:jc w:val="both"/>
        <w:rPr>
          <w:sz w:val="28"/>
          <w:szCs w:val="28"/>
          <w:lang w:val="uk-UA"/>
        </w:rPr>
      </w:pPr>
      <w:r>
        <w:rPr>
          <w:sz w:val="28"/>
          <w:szCs w:val="28"/>
          <w:lang w:val="uk-UA"/>
        </w:rPr>
        <w:t>2</w:t>
      </w:r>
      <w:r w:rsidR="00F4129D" w:rsidRPr="00CD0F47">
        <w:rPr>
          <w:sz w:val="28"/>
          <w:szCs w:val="28"/>
          <w:lang w:val="uk-UA"/>
        </w:rPr>
        <w:t>. Направити заступнику міського голови</w:t>
      </w:r>
      <w:r w:rsidR="00E5267D" w:rsidRPr="00CD0F47">
        <w:rPr>
          <w:sz w:val="28"/>
          <w:szCs w:val="28"/>
          <w:lang w:val="uk-UA"/>
        </w:rPr>
        <w:t xml:space="preserve"> – секретарю Київради Прокопіву </w:t>
      </w:r>
      <w:r w:rsidR="00F4129D" w:rsidRPr="00CD0F47">
        <w:rPr>
          <w:sz w:val="28"/>
          <w:szCs w:val="28"/>
          <w:lang w:val="uk-UA"/>
        </w:rPr>
        <w:t>В.В. витяг з протоколу з відповідним супровідним листом</w:t>
      </w:r>
      <w:r>
        <w:rPr>
          <w:sz w:val="28"/>
          <w:szCs w:val="28"/>
          <w:lang w:val="uk-UA"/>
        </w:rPr>
        <w:t>.</w:t>
      </w:r>
    </w:p>
    <w:p w:rsidR="00E3750D" w:rsidRPr="00CD0F47" w:rsidRDefault="00492DCF" w:rsidP="00E3750D">
      <w:pPr>
        <w:ind w:firstLine="708"/>
        <w:contextualSpacing/>
        <w:jc w:val="both"/>
        <w:rPr>
          <w:sz w:val="28"/>
          <w:szCs w:val="28"/>
          <w:lang w:val="uk-UA"/>
        </w:rPr>
      </w:pPr>
      <w:r>
        <w:rPr>
          <w:sz w:val="28"/>
          <w:szCs w:val="28"/>
          <w:lang w:val="uk-UA"/>
        </w:rPr>
        <w:t>3</w:t>
      </w:r>
      <w:r w:rsidR="00E3750D" w:rsidRPr="00CD0F47">
        <w:rPr>
          <w:sz w:val="28"/>
          <w:szCs w:val="28"/>
          <w:lang w:val="uk-UA"/>
        </w:rPr>
        <w:t>. Направити голові постійної комісії Київради з питань містобудування, архітектури та землекористування Міщенку О.Г. витяг з протоколу засідання постійної комісії з відповідним супровідним листом.</w:t>
      </w:r>
    </w:p>
    <w:p w:rsidR="00E3750D" w:rsidRPr="00CD0F47" w:rsidRDefault="00492DCF" w:rsidP="00E3750D">
      <w:pPr>
        <w:ind w:firstLine="708"/>
        <w:contextualSpacing/>
        <w:jc w:val="both"/>
        <w:rPr>
          <w:sz w:val="28"/>
          <w:szCs w:val="28"/>
          <w:lang w:val="uk-UA"/>
        </w:rPr>
      </w:pPr>
      <w:r>
        <w:rPr>
          <w:sz w:val="28"/>
          <w:szCs w:val="28"/>
          <w:lang w:val="uk-UA"/>
        </w:rPr>
        <w:t>4</w:t>
      </w:r>
      <w:r w:rsidR="00E3750D" w:rsidRPr="00CD0F47">
        <w:rPr>
          <w:sz w:val="28"/>
          <w:szCs w:val="28"/>
          <w:lang w:val="uk-UA"/>
        </w:rPr>
        <w:t xml:space="preserve">. Направити депутатам Київради </w:t>
      </w:r>
      <w:r w:rsidR="00F4129D" w:rsidRPr="00CD0F47">
        <w:rPr>
          <w:rStyle w:val="a7"/>
          <w:rFonts w:cs="Times New Roman"/>
          <w:sz w:val="28"/>
          <w:szCs w:val="28"/>
          <w:lang w:val="uk-UA"/>
        </w:rPr>
        <w:t>Харченку О.В., Картавому І.Л., Бродському В.Я., Зубку Ю.Г., Петровецю О.Ф., Римаренку С.Г., Кримчаку С.О., Михайленку В.О., Рослякову В.В., Шарію В.В., Кісільову І.П., Банасу Д.М., Меліховій Т.І., Негричу М.М., Непопу В.І., Старовойту В.М., Марченку Р.В, Баленку І.М. та Шкур</w:t>
      </w:r>
      <w:r w:rsidR="00E5267D" w:rsidRPr="00CD0F47">
        <w:rPr>
          <w:rStyle w:val="a7"/>
          <w:rFonts w:cs="Times New Roman"/>
          <w:sz w:val="28"/>
          <w:szCs w:val="28"/>
          <w:lang w:val="uk-UA"/>
        </w:rPr>
        <w:t>о</w:t>
      </w:r>
      <w:r w:rsidR="00F4129D" w:rsidRPr="00CD0F47">
        <w:rPr>
          <w:rStyle w:val="a7"/>
          <w:rFonts w:cs="Times New Roman"/>
          <w:sz w:val="28"/>
          <w:szCs w:val="28"/>
          <w:lang w:val="uk-UA"/>
        </w:rPr>
        <w:t xml:space="preserve"> М.Ю.</w:t>
      </w:r>
      <w:r w:rsidR="00E3750D" w:rsidRPr="00CD0F47">
        <w:rPr>
          <w:sz w:val="28"/>
          <w:szCs w:val="28"/>
          <w:lang w:val="uk-UA"/>
        </w:rPr>
        <w:t xml:space="preserve"> витяги з протоколу засідання постійної комісії з відповідними супровідними листами. </w:t>
      </w:r>
    </w:p>
    <w:p w:rsidR="008544DB" w:rsidRPr="00CD0F47" w:rsidRDefault="008544DB" w:rsidP="00576153">
      <w:pPr>
        <w:keepNext/>
        <w:keepLines/>
        <w:contextualSpacing/>
        <w:jc w:val="both"/>
        <w:rPr>
          <w:rStyle w:val="a7"/>
          <w:rFonts w:cs="Times New Roman"/>
          <w:color w:val="auto"/>
          <w:sz w:val="28"/>
          <w:szCs w:val="28"/>
          <w:u w:color="FF0000"/>
          <w:lang w:val="uk-UA"/>
        </w:rPr>
      </w:pPr>
    </w:p>
    <w:p w:rsidR="00FB11E5" w:rsidRPr="00CD0F47" w:rsidRDefault="0039217E" w:rsidP="007E59DC">
      <w:pPr>
        <w:keepNext/>
        <w:keepLines/>
        <w:tabs>
          <w:tab w:val="left" w:pos="720"/>
        </w:tabs>
        <w:contextualSpacing/>
        <w:jc w:val="both"/>
        <w:rPr>
          <w:rStyle w:val="a7"/>
          <w:rFonts w:cs="Times New Roman"/>
          <w:b/>
          <w:bCs/>
          <w:color w:val="auto"/>
          <w:sz w:val="28"/>
          <w:szCs w:val="28"/>
          <w:lang w:val="uk-UA"/>
        </w:rPr>
      </w:pPr>
      <w:r w:rsidRPr="00CD0F47">
        <w:rPr>
          <w:rStyle w:val="a7"/>
          <w:rFonts w:cs="Times New Roman"/>
          <w:b/>
          <w:bCs/>
          <w:color w:val="auto"/>
          <w:sz w:val="28"/>
          <w:szCs w:val="28"/>
          <w:u w:color="FF0000"/>
          <w:lang w:val="uk-UA"/>
        </w:rPr>
        <w:tab/>
      </w:r>
      <w:r w:rsidRPr="00CD0F47">
        <w:rPr>
          <w:rStyle w:val="a7"/>
          <w:rFonts w:cs="Times New Roman"/>
          <w:b/>
          <w:bCs/>
          <w:color w:val="auto"/>
          <w:sz w:val="28"/>
          <w:szCs w:val="28"/>
          <w:lang w:val="uk-UA"/>
        </w:rPr>
        <w:t>Голосували:</w:t>
      </w:r>
    </w:p>
    <w:p w:rsidR="00FB11E5" w:rsidRPr="00CD0F47" w:rsidRDefault="0039217E" w:rsidP="007E59DC">
      <w:pPr>
        <w:keepNext/>
        <w:keepLines/>
        <w:contextualSpacing/>
        <w:jc w:val="both"/>
        <w:rPr>
          <w:rStyle w:val="a7"/>
          <w:rFonts w:cs="Times New Roman"/>
          <w:color w:val="auto"/>
          <w:sz w:val="28"/>
          <w:szCs w:val="28"/>
          <w:lang w:val="uk-UA"/>
        </w:rPr>
      </w:pPr>
      <w:r w:rsidRPr="00CD0F47">
        <w:rPr>
          <w:rStyle w:val="a7"/>
          <w:rFonts w:cs="Times New Roman"/>
          <w:color w:val="auto"/>
          <w:sz w:val="28"/>
          <w:szCs w:val="28"/>
          <w:lang w:val="uk-UA"/>
        </w:rPr>
        <w:t xml:space="preserve">        «За» - 4; «проти» - 0; «утр.» - 0. </w:t>
      </w:r>
    </w:p>
    <w:p w:rsidR="005D6CE1" w:rsidRPr="00CD0F47" w:rsidRDefault="005D6CE1" w:rsidP="007E59DC">
      <w:pPr>
        <w:tabs>
          <w:tab w:val="left" w:pos="900"/>
        </w:tabs>
        <w:contextualSpacing/>
        <w:jc w:val="both"/>
        <w:rPr>
          <w:rFonts w:cs="Times New Roman"/>
          <w:sz w:val="28"/>
          <w:szCs w:val="28"/>
          <w:lang w:val="uk-UA"/>
        </w:rPr>
      </w:pPr>
    </w:p>
    <w:p w:rsidR="000220EE" w:rsidRPr="00CD0F47" w:rsidRDefault="000220EE" w:rsidP="007E59DC">
      <w:pPr>
        <w:tabs>
          <w:tab w:val="left" w:pos="900"/>
        </w:tabs>
        <w:contextualSpacing/>
        <w:jc w:val="both"/>
        <w:rPr>
          <w:rFonts w:cs="Times New Roman"/>
          <w:sz w:val="28"/>
          <w:szCs w:val="28"/>
          <w:lang w:val="uk-UA"/>
        </w:rPr>
      </w:pPr>
    </w:p>
    <w:p w:rsidR="00576153" w:rsidRPr="00CD0F47" w:rsidRDefault="0039217E" w:rsidP="00576153">
      <w:pPr>
        <w:ind w:firstLine="709"/>
        <w:contextualSpacing/>
        <w:jc w:val="both"/>
        <w:rPr>
          <w:sz w:val="28"/>
          <w:szCs w:val="28"/>
          <w:lang w:val="uk-UA"/>
        </w:rPr>
      </w:pPr>
      <w:r w:rsidRPr="00CD0F47">
        <w:rPr>
          <w:rStyle w:val="a7"/>
          <w:rFonts w:cs="Times New Roman"/>
          <w:b/>
          <w:bCs/>
          <w:sz w:val="28"/>
          <w:szCs w:val="28"/>
          <w:lang w:val="uk-UA"/>
        </w:rPr>
        <w:t xml:space="preserve">По </w:t>
      </w:r>
      <w:r w:rsidR="008020F6" w:rsidRPr="00CD0F47">
        <w:rPr>
          <w:rStyle w:val="a7"/>
          <w:rFonts w:cs="Times New Roman"/>
          <w:b/>
          <w:bCs/>
          <w:sz w:val="28"/>
          <w:szCs w:val="28"/>
          <w:lang w:val="uk-UA"/>
        </w:rPr>
        <w:t>сьомому</w:t>
      </w:r>
      <w:r w:rsidRPr="00CD0F47">
        <w:rPr>
          <w:rStyle w:val="a7"/>
          <w:rFonts w:cs="Times New Roman"/>
          <w:b/>
          <w:bCs/>
          <w:sz w:val="28"/>
          <w:szCs w:val="28"/>
          <w:lang w:val="uk-UA"/>
        </w:rPr>
        <w:t xml:space="preserve"> питанню</w:t>
      </w:r>
      <w:r w:rsidRPr="00CD0F47">
        <w:rPr>
          <w:rStyle w:val="a7"/>
          <w:rFonts w:cs="Times New Roman"/>
          <w:sz w:val="28"/>
          <w:szCs w:val="28"/>
          <w:lang w:val="uk-UA"/>
        </w:rPr>
        <w:t xml:space="preserve"> слухали інформацію </w:t>
      </w:r>
      <w:r w:rsidR="00576153" w:rsidRPr="00CD0F47">
        <w:rPr>
          <w:rStyle w:val="a7"/>
          <w:rFonts w:cs="Times New Roman"/>
          <w:sz w:val="28"/>
          <w:szCs w:val="28"/>
          <w:lang w:val="uk-UA"/>
        </w:rPr>
        <w:t>Макарова О.А.</w:t>
      </w:r>
      <w:r w:rsidRPr="00CD0F47">
        <w:rPr>
          <w:rStyle w:val="a7"/>
          <w:rFonts w:cs="Times New Roman"/>
          <w:sz w:val="28"/>
          <w:szCs w:val="28"/>
          <w:lang w:val="uk-UA"/>
        </w:rPr>
        <w:t xml:space="preserve"> </w:t>
      </w:r>
      <w:r w:rsidR="002442CB" w:rsidRPr="00CD0F47">
        <w:rPr>
          <w:rStyle w:val="a7"/>
          <w:rFonts w:cs="Times New Roman"/>
          <w:sz w:val="28"/>
          <w:szCs w:val="28"/>
          <w:lang w:val="uk-UA"/>
        </w:rPr>
        <w:t xml:space="preserve">щодо </w:t>
      </w:r>
      <w:r w:rsidR="00576153" w:rsidRPr="00CD0F47">
        <w:rPr>
          <w:sz w:val="28"/>
          <w:szCs w:val="28"/>
          <w:lang w:val="uk-UA"/>
        </w:rPr>
        <w:t>листа заступника голови Київської міської державної адміністрації Резнікова О.Ю. та керівника апарату виконавчого органу Київради (Київської міської державної адміністрації) Бондаренка В.В. до Київського міського голови та заступника міського голови – секретаря Київради від 01.11.2016 № 067-604 про перейменування проспекту та вулиці.</w:t>
      </w:r>
    </w:p>
    <w:p w:rsidR="00D559E4" w:rsidRPr="00CD0F47" w:rsidRDefault="00A43715" w:rsidP="006E703D">
      <w:pPr>
        <w:ind w:firstLine="709"/>
        <w:contextualSpacing/>
        <w:jc w:val="both"/>
        <w:rPr>
          <w:sz w:val="28"/>
          <w:szCs w:val="28"/>
          <w:lang w:val="uk-UA"/>
        </w:rPr>
      </w:pPr>
      <w:r w:rsidRPr="00CD0F47">
        <w:rPr>
          <w:sz w:val="28"/>
          <w:szCs w:val="28"/>
          <w:lang w:val="uk-UA"/>
        </w:rPr>
        <w:t>Доповідач проінформував присутніх, що 01 листопада 2016 року на розгляд постійної комісії за дорученням заступника міського голови – секретаря Київради від 07.11.2016 № 08/19191 надійшов лист заступника голови Київської міської державної адміністрації Резнікова О.Ю. та керівника апарату виконавчого органу Київради (Київської міської державної адміністрації) Бондаренка В.В. до Київського міського голови та заступника міського голови – секретаря Київради від 01.11.2016 № 067-604. У своєму листі заявники повідомляють, що на офіційному веб-сайті Київської міської державної адміністрації з 28.03.2016 по 28.05.2016 було проведено громадське обговорення, відповідно до якого члени територіальної громади підтримали перейменування  вул. Ванди Василевської на вул.</w:t>
      </w:r>
      <w:r w:rsidR="0082031F">
        <w:rPr>
          <w:sz w:val="28"/>
          <w:szCs w:val="28"/>
          <w:lang w:val="uk-UA"/>
        </w:rPr>
        <w:t xml:space="preserve"> Всеволода Змієнка</w:t>
      </w:r>
      <w:r w:rsidRPr="00CD0F47">
        <w:rPr>
          <w:sz w:val="28"/>
          <w:szCs w:val="28"/>
          <w:lang w:val="uk-UA"/>
        </w:rPr>
        <w:t xml:space="preserve"> та перейменування просп. Генерала Ватутіна на просп. Романа Шухевича. 24 червня 2016 року до секретаріату Київради було подано проект рішення Київради «Про перейменування вулиць, проспектів та провулку у місті Києві» (№ 08/231-2743/ПР), відповідно до якого пропонувались здійснити перейменування 6 вулиць, проспектів і провулків у місті Києві. На пленарному засіданні Київради </w:t>
      </w:r>
      <w:r w:rsidR="00F2485E" w:rsidRPr="00CD0F47">
        <w:rPr>
          <w:sz w:val="28"/>
          <w:szCs w:val="28"/>
          <w:lang w:val="uk-UA"/>
        </w:rPr>
        <w:t xml:space="preserve">від </w:t>
      </w:r>
      <w:r w:rsidRPr="00CD0F47">
        <w:rPr>
          <w:sz w:val="28"/>
          <w:szCs w:val="28"/>
          <w:lang w:val="uk-UA"/>
        </w:rPr>
        <w:t>07.07.2016 зазначений проект рішення було прийнято в цілому за виключенням пункту 2 додатку до проекту рішення (перейменування вул. Ванди Василевської на вул. Всеволода Змієнка) та пункту 6 додатку до проекту рішення (перейменування просп. Генерала Ватутіна на просп. Романа Шухевича). 31 жовтня 2016 року на черговому засіданні Комісії з питань найменувань КМДА (далі – Комісія) за пропозицію члена Комісії, депутата Київради Бохняка В.Я. було розглянуто питання про повернення до перейменування просп. Генерала Ватутіна на просп. Романа Шухевича та вул.</w:t>
      </w:r>
      <w:r w:rsidR="006E703D" w:rsidRPr="00CD0F47">
        <w:rPr>
          <w:sz w:val="28"/>
          <w:szCs w:val="28"/>
          <w:lang w:val="uk-UA"/>
        </w:rPr>
        <w:t> </w:t>
      </w:r>
      <w:r w:rsidRPr="00CD0F47">
        <w:rPr>
          <w:sz w:val="28"/>
          <w:szCs w:val="28"/>
          <w:lang w:val="uk-UA"/>
        </w:rPr>
        <w:t>Ванди Василевської на вул. Всеволода Зміє</w:t>
      </w:r>
      <w:r w:rsidR="00E5267D" w:rsidRPr="00CD0F47">
        <w:rPr>
          <w:sz w:val="28"/>
          <w:szCs w:val="28"/>
          <w:lang w:val="uk-UA"/>
        </w:rPr>
        <w:t>нка. Виходячи з цього, Резніков </w:t>
      </w:r>
      <w:r w:rsidRPr="00CD0F47">
        <w:rPr>
          <w:sz w:val="28"/>
          <w:szCs w:val="28"/>
          <w:lang w:val="uk-UA"/>
        </w:rPr>
        <w:t xml:space="preserve">О.Ю. та Бондаренко В.В. згідно з рішенням Комісії звертаються до Київського міського голови та заступника міського голови – секретаря Київради з проханням дати доручення щодо повернення до розгляду проекту рішення Київради «Про перейменування вулиць, проспектів та провулку у місті Києві» (№ 08/231-2743/ПР від 24.06.2016). </w:t>
      </w:r>
    </w:p>
    <w:p w:rsidR="00FB11E5" w:rsidRPr="00CD0F47" w:rsidRDefault="0039217E" w:rsidP="007E59DC">
      <w:pPr>
        <w:ind w:firstLine="708"/>
        <w:contextualSpacing/>
        <w:jc w:val="both"/>
        <w:rPr>
          <w:rStyle w:val="a7"/>
          <w:rFonts w:cs="Times New Roman"/>
          <w:color w:val="auto"/>
          <w:sz w:val="28"/>
          <w:szCs w:val="28"/>
          <w:lang w:val="uk-UA"/>
        </w:rPr>
      </w:pPr>
      <w:r w:rsidRPr="00CD0F47">
        <w:rPr>
          <w:rStyle w:val="a7"/>
          <w:rFonts w:cs="Times New Roman"/>
          <w:color w:val="auto"/>
          <w:sz w:val="28"/>
          <w:szCs w:val="28"/>
          <w:lang w:val="uk-UA"/>
        </w:rPr>
        <w:t>В обговоренні взяли участь: Макаров О.А., Маслова Н.В., Опадчий І.М., Приходько Н.І.</w:t>
      </w:r>
      <w:r w:rsidR="00C40C72" w:rsidRPr="00CD0F47">
        <w:rPr>
          <w:rStyle w:val="a7"/>
          <w:rFonts w:cs="Times New Roman"/>
          <w:color w:val="auto"/>
          <w:sz w:val="28"/>
          <w:szCs w:val="28"/>
          <w:lang w:val="uk-UA"/>
        </w:rPr>
        <w:t>, Боднар М.О.</w:t>
      </w:r>
    </w:p>
    <w:p w:rsidR="0082031F" w:rsidRDefault="00066B53" w:rsidP="00066B53">
      <w:pPr>
        <w:ind w:firstLine="709"/>
        <w:contextualSpacing/>
        <w:jc w:val="both"/>
        <w:rPr>
          <w:sz w:val="28"/>
          <w:szCs w:val="28"/>
          <w:lang w:val="uk-UA"/>
        </w:rPr>
      </w:pPr>
      <w:r w:rsidRPr="00CD0F47">
        <w:rPr>
          <w:sz w:val="28"/>
          <w:szCs w:val="28"/>
          <w:lang w:val="uk-UA"/>
        </w:rPr>
        <w:t xml:space="preserve">В процесі обговорення було з’ясовано, що на пленарному засіданні Київради від 07.07.2016 поданий Київським міським головою проект рішення «Про перейменування вулиць, проспектів та провулку у місті Києві» (№ 08/231-2743/ПР від 24.06.2016) було прийнято в цілому за виключенням пункту 2 додатку до проекту рішення (перейменування вул. Ванди Василевської на вул. Всеволода Змієнка) та пункту 6 додатку до проекту рішення (перейменування просп. Генерала Ватутіна на просп. Романа Шухевича). </w:t>
      </w:r>
    </w:p>
    <w:p w:rsidR="00886742" w:rsidRPr="00CD0F47" w:rsidRDefault="0082031F" w:rsidP="0082031F">
      <w:pPr>
        <w:ind w:firstLine="709"/>
        <w:contextualSpacing/>
        <w:jc w:val="both"/>
        <w:rPr>
          <w:sz w:val="28"/>
          <w:szCs w:val="28"/>
          <w:lang w:val="uk-UA"/>
        </w:rPr>
      </w:pPr>
      <w:r>
        <w:rPr>
          <w:sz w:val="28"/>
          <w:szCs w:val="28"/>
          <w:lang w:val="uk-UA"/>
        </w:rPr>
        <w:t xml:space="preserve">Під час обговорення було зазначено, що відповідно </w:t>
      </w:r>
      <w:r w:rsidRPr="00CD0F47">
        <w:rPr>
          <w:sz w:val="28"/>
          <w:szCs w:val="28"/>
          <w:lang w:val="uk-UA"/>
        </w:rPr>
        <w:t>до частини п’ятої статті 59 Закону України «Про місцеве самоврядування в Україні» акти органів місцевого самоврядування нормативно-правового характеру набирають чинності з дня їх офіційного оприлюднення</w:t>
      </w:r>
      <w:r>
        <w:rPr>
          <w:sz w:val="28"/>
          <w:szCs w:val="28"/>
          <w:lang w:val="uk-UA"/>
        </w:rPr>
        <w:t>. Вищезгадане</w:t>
      </w:r>
      <w:r w:rsidR="00066B53" w:rsidRPr="00CD0F47">
        <w:rPr>
          <w:sz w:val="28"/>
          <w:szCs w:val="28"/>
          <w:lang w:val="uk-UA"/>
        </w:rPr>
        <w:t xml:space="preserve"> р</w:t>
      </w:r>
      <w:r w:rsidR="00E5267D" w:rsidRPr="00CD0F47">
        <w:rPr>
          <w:sz w:val="28"/>
          <w:szCs w:val="28"/>
          <w:lang w:val="uk-UA"/>
        </w:rPr>
        <w:t xml:space="preserve">ішення </w:t>
      </w:r>
      <w:r>
        <w:rPr>
          <w:sz w:val="28"/>
          <w:szCs w:val="28"/>
          <w:lang w:val="uk-UA"/>
        </w:rPr>
        <w:t xml:space="preserve">Київради </w:t>
      </w:r>
      <w:r w:rsidRPr="00CD0F47">
        <w:rPr>
          <w:sz w:val="28"/>
          <w:szCs w:val="28"/>
          <w:lang w:val="uk-UA"/>
        </w:rPr>
        <w:t xml:space="preserve">«Про перейменування вулиць, проспектів та провулку у місті Києві» </w:t>
      </w:r>
      <w:r w:rsidR="00E5267D" w:rsidRPr="00CD0F47">
        <w:rPr>
          <w:sz w:val="28"/>
          <w:szCs w:val="28"/>
          <w:lang w:val="uk-UA"/>
        </w:rPr>
        <w:t>отримало номер № 559/559 та</w:t>
      </w:r>
      <w:r w:rsidR="00066B53" w:rsidRPr="00CD0F47">
        <w:rPr>
          <w:sz w:val="28"/>
          <w:szCs w:val="28"/>
          <w:lang w:val="uk-UA"/>
        </w:rPr>
        <w:t xml:space="preserve"> було опубліковано в газеті Київради «Хрещатик» 09.08.2016 у випуску № 84 (4854). </w:t>
      </w:r>
      <w:r>
        <w:rPr>
          <w:sz w:val="28"/>
          <w:szCs w:val="28"/>
          <w:lang w:val="uk-UA"/>
        </w:rPr>
        <w:t>З огляду на це</w:t>
      </w:r>
      <w:r w:rsidR="00066B53" w:rsidRPr="00CD0F47">
        <w:rPr>
          <w:sz w:val="28"/>
          <w:szCs w:val="28"/>
          <w:lang w:val="uk-UA"/>
        </w:rPr>
        <w:t xml:space="preserve">, рішення Київради № 559/559 «Про перейменування вулиць, проспектів та провулку у місті Києві» </w:t>
      </w:r>
      <w:r>
        <w:rPr>
          <w:sz w:val="28"/>
          <w:szCs w:val="28"/>
          <w:lang w:val="uk-UA"/>
        </w:rPr>
        <w:t xml:space="preserve">набрало чинності в установленому </w:t>
      </w:r>
      <w:r w:rsidR="00981BE5">
        <w:rPr>
          <w:sz w:val="28"/>
          <w:szCs w:val="28"/>
          <w:lang w:val="uk-UA"/>
        </w:rPr>
        <w:t xml:space="preserve">законом </w:t>
      </w:r>
      <w:r>
        <w:rPr>
          <w:sz w:val="28"/>
          <w:szCs w:val="28"/>
          <w:lang w:val="uk-UA"/>
        </w:rPr>
        <w:t xml:space="preserve">порядку, а отже постійні комісії та структурні підрозділи секретаріату Київради не можуть повернутись </w:t>
      </w:r>
      <w:r w:rsidR="00066B53" w:rsidRPr="00CD0F47">
        <w:rPr>
          <w:sz w:val="28"/>
          <w:szCs w:val="28"/>
          <w:lang w:val="uk-UA"/>
        </w:rPr>
        <w:t>до розгляду поданого 24.06.2016 проекту рішення «Про перейменування вулиць, проспектів та провулку у м</w:t>
      </w:r>
      <w:r>
        <w:rPr>
          <w:sz w:val="28"/>
          <w:szCs w:val="28"/>
          <w:lang w:val="uk-UA"/>
        </w:rPr>
        <w:t xml:space="preserve">істі Києві» (№ 08/231-2743/ПР). </w:t>
      </w:r>
      <w:r w:rsidR="00981BE5">
        <w:rPr>
          <w:sz w:val="28"/>
          <w:szCs w:val="28"/>
          <w:lang w:val="uk-UA"/>
        </w:rPr>
        <w:t>Окрім цього</w:t>
      </w:r>
      <w:r>
        <w:rPr>
          <w:sz w:val="28"/>
          <w:szCs w:val="28"/>
          <w:lang w:val="uk-UA"/>
        </w:rPr>
        <w:t xml:space="preserve"> в процесі обговорення було зауважено, що Київський міський голова має право подати новий проект рішення щодо перейменування зазначеної вулиці та проспекту в порядку, встановленому законом і Регламентом Київради. </w:t>
      </w:r>
    </w:p>
    <w:p w:rsidR="00066B53" w:rsidRPr="00CD0F47" w:rsidRDefault="00066B53" w:rsidP="00066B53">
      <w:pPr>
        <w:ind w:firstLine="709"/>
        <w:contextualSpacing/>
        <w:jc w:val="both"/>
        <w:rPr>
          <w:sz w:val="28"/>
          <w:szCs w:val="28"/>
          <w:lang w:val="uk-UA"/>
        </w:rPr>
      </w:pPr>
    </w:p>
    <w:p w:rsidR="00A05499" w:rsidRPr="00CD0F47" w:rsidRDefault="0039217E" w:rsidP="006E703D">
      <w:pPr>
        <w:ind w:firstLine="708"/>
        <w:contextualSpacing/>
        <w:jc w:val="both"/>
        <w:rPr>
          <w:rStyle w:val="a7"/>
          <w:rFonts w:cs="Times New Roman"/>
          <w:b/>
          <w:bCs/>
          <w:sz w:val="28"/>
          <w:szCs w:val="28"/>
          <w:lang w:val="uk-UA"/>
        </w:rPr>
      </w:pPr>
      <w:r w:rsidRPr="00CD0F47">
        <w:rPr>
          <w:rStyle w:val="a7"/>
          <w:rFonts w:cs="Times New Roman"/>
          <w:b/>
          <w:bCs/>
          <w:sz w:val="28"/>
          <w:szCs w:val="28"/>
          <w:lang w:val="uk-UA"/>
        </w:rPr>
        <w:t xml:space="preserve">Вирішили: </w:t>
      </w:r>
    </w:p>
    <w:p w:rsidR="006E703D" w:rsidRPr="00CD0F47" w:rsidRDefault="006E703D" w:rsidP="006E703D">
      <w:pPr>
        <w:ind w:firstLine="709"/>
        <w:contextualSpacing/>
        <w:jc w:val="both"/>
        <w:rPr>
          <w:sz w:val="28"/>
          <w:szCs w:val="28"/>
          <w:lang w:val="uk-UA"/>
        </w:rPr>
      </w:pPr>
      <w:r w:rsidRPr="00CD0F47">
        <w:rPr>
          <w:rStyle w:val="a7"/>
          <w:rFonts w:cs="Times New Roman"/>
          <w:bCs/>
          <w:sz w:val="28"/>
          <w:szCs w:val="28"/>
          <w:lang w:val="uk-UA"/>
        </w:rPr>
        <w:t xml:space="preserve">1. </w:t>
      </w:r>
      <w:r w:rsidR="007E59DC" w:rsidRPr="00CD0F47">
        <w:rPr>
          <w:rStyle w:val="a7"/>
          <w:rFonts w:cs="Times New Roman"/>
          <w:bCs/>
          <w:sz w:val="28"/>
          <w:szCs w:val="28"/>
          <w:lang w:val="uk-UA"/>
        </w:rPr>
        <w:t xml:space="preserve">Взяти до відома </w:t>
      </w:r>
      <w:r w:rsidRPr="00CD0F47">
        <w:rPr>
          <w:sz w:val="28"/>
          <w:szCs w:val="28"/>
          <w:lang w:val="uk-UA"/>
        </w:rPr>
        <w:t>лист заступника голови Київської міської державної адміністрації Резнікова О.Ю. та керівника апарату виконавчого органу Київради (Київської міської державної адміністрації) Бондаренка В.В. до Київського міського голови та заступника міського голови – секретаря Київради від 01.11.2016 № 067-604 про перейменування проспекту та вулиці.</w:t>
      </w:r>
    </w:p>
    <w:p w:rsidR="00981BE5" w:rsidRDefault="006E703D" w:rsidP="00981BE5">
      <w:pPr>
        <w:ind w:firstLine="709"/>
        <w:contextualSpacing/>
        <w:jc w:val="both"/>
        <w:rPr>
          <w:sz w:val="28"/>
          <w:szCs w:val="28"/>
          <w:lang w:val="uk-UA"/>
        </w:rPr>
      </w:pPr>
      <w:r w:rsidRPr="00CD0F47">
        <w:rPr>
          <w:sz w:val="28"/>
          <w:szCs w:val="28"/>
          <w:lang w:val="uk-UA"/>
        </w:rPr>
        <w:t xml:space="preserve">2. </w:t>
      </w:r>
      <w:r w:rsidR="00981BE5">
        <w:rPr>
          <w:sz w:val="28"/>
          <w:szCs w:val="28"/>
          <w:lang w:val="uk-UA"/>
        </w:rPr>
        <w:t xml:space="preserve">Встановити, що </w:t>
      </w:r>
      <w:r w:rsidR="00981BE5" w:rsidRPr="00CD0F47">
        <w:rPr>
          <w:sz w:val="28"/>
          <w:szCs w:val="28"/>
          <w:lang w:val="uk-UA"/>
        </w:rPr>
        <w:t xml:space="preserve">рішення </w:t>
      </w:r>
      <w:r w:rsidR="00981BE5">
        <w:rPr>
          <w:sz w:val="28"/>
          <w:szCs w:val="28"/>
          <w:lang w:val="uk-UA"/>
        </w:rPr>
        <w:t xml:space="preserve">Київради </w:t>
      </w:r>
      <w:r w:rsidR="00981BE5" w:rsidRPr="00CD0F47">
        <w:rPr>
          <w:sz w:val="28"/>
          <w:szCs w:val="28"/>
          <w:lang w:val="uk-UA"/>
        </w:rPr>
        <w:t>«Про перейменування вулиць, проспектів та провулку у місті Києві»</w:t>
      </w:r>
      <w:r w:rsidR="00981BE5">
        <w:rPr>
          <w:sz w:val="28"/>
          <w:szCs w:val="28"/>
          <w:lang w:val="uk-UA"/>
        </w:rPr>
        <w:t xml:space="preserve"> </w:t>
      </w:r>
      <w:r w:rsidR="00981BE5" w:rsidRPr="00CD0F47">
        <w:rPr>
          <w:sz w:val="28"/>
          <w:szCs w:val="28"/>
          <w:lang w:val="uk-UA"/>
        </w:rPr>
        <w:t>№ 559/559</w:t>
      </w:r>
      <w:r w:rsidR="00981BE5">
        <w:rPr>
          <w:sz w:val="28"/>
          <w:szCs w:val="28"/>
          <w:lang w:val="uk-UA"/>
        </w:rPr>
        <w:t xml:space="preserve"> набрало чинності у встановленому законом порядку, а отже постійні комісії та структурні підрозділи секретаріату Київради не можуть повернутись </w:t>
      </w:r>
      <w:r w:rsidR="00981BE5" w:rsidRPr="00CD0F47">
        <w:rPr>
          <w:sz w:val="28"/>
          <w:szCs w:val="28"/>
          <w:lang w:val="uk-UA"/>
        </w:rPr>
        <w:t>до розгляду поданого 24.06.2016 проекту рішення «Про перейменування вулиць, проспектів та провулку у м</w:t>
      </w:r>
      <w:r w:rsidR="00981BE5">
        <w:rPr>
          <w:sz w:val="28"/>
          <w:szCs w:val="28"/>
          <w:lang w:val="uk-UA"/>
        </w:rPr>
        <w:t xml:space="preserve">істі Києві» (№ 08/231-2743/ПР). </w:t>
      </w:r>
    </w:p>
    <w:p w:rsidR="00C41286" w:rsidRPr="00CD0F47" w:rsidRDefault="00981BE5" w:rsidP="00C41286">
      <w:pPr>
        <w:ind w:firstLine="708"/>
        <w:contextualSpacing/>
        <w:jc w:val="both"/>
        <w:rPr>
          <w:sz w:val="28"/>
          <w:szCs w:val="28"/>
          <w:lang w:val="uk-UA"/>
        </w:rPr>
      </w:pPr>
      <w:r>
        <w:rPr>
          <w:sz w:val="28"/>
          <w:szCs w:val="28"/>
          <w:lang w:val="uk-UA"/>
        </w:rPr>
        <w:t>3</w:t>
      </w:r>
      <w:r w:rsidR="00C41286" w:rsidRPr="00CD0F47">
        <w:rPr>
          <w:sz w:val="28"/>
          <w:szCs w:val="28"/>
          <w:lang w:val="uk-UA"/>
        </w:rPr>
        <w:t>. Направити заступнику міського голови – секретарю Київради</w:t>
      </w:r>
      <w:r w:rsidR="00AB2219">
        <w:rPr>
          <w:sz w:val="28"/>
          <w:szCs w:val="28"/>
          <w:lang w:val="uk-UA"/>
        </w:rPr>
        <w:t xml:space="preserve"> Прокопіву В.В.</w:t>
      </w:r>
      <w:r w:rsidR="00C41286" w:rsidRPr="00CD0F47">
        <w:rPr>
          <w:sz w:val="28"/>
          <w:szCs w:val="28"/>
          <w:lang w:val="uk-UA"/>
        </w:rPr>
        <w:t xml:space="preserve"> витяг з протоколу засідання постійної комісії з відповідним супровідним листом.</w:t>
      </w:r>
    </w:p>
    <w:p w:rsidR="00C41286" w:rsidRPr="00CD0F47" w:rsidRDefault="00981BE5" w:rsidP="00C41286">
      <w:pPr>
        <w:ind w:firstLine="708"/>
        <w:contextualSpacing/>
        <w:jc w:val="both"/>
        <w:rPr>
          <w:sz w:val="28"/>
          <w:szCs w:val="28"/>
          <w:lang w:val="uk-UA"/>
        </w:rPr>
      </w:pPr>
      <w:r>
        <w:rPr>
          <w:sz w:val="28"/>
          <w:szCs w:val="28"/>
          <w:lang w:val="uk-UA"/>
        </w:rPr>
        <w:t>4</w:t>
      </w:r>
      <w:r w:rsidR="00C41286" w:rsidRPr="00CD0F47">
        <w:rPr>
          <w:sz w:val="28"/>
          <w:szCs w:val="28"/>
          <w:lang w:val="uk-UA"/>
        </w:rPr>
        <w:t>. Направити заступнику голови Київської міської державної адміністрації Резнікову О.Ю. витяг з протоколу засідання постійної комісії з відповідним супровідним листом.</w:t>
      </w:r>
    </w:p>
    <w:p w:rsidR="00886742" w:rsidRPr="00CD0F47" w:rsidRDefault="00981BE5" w:rsidP="00C41286">
      <w:pPr>
        <w:ind w:firstLine="708"/>
        <w:contextualSpacing/>
        <w:jc w:val="both"/>
        <w:rPr>
          <w:sz w:val="28"/>
          <w:szCs w:val="28"/>
          <w:lang w:val="uk-UA"/>
        </w:rPr>
      </w:pPr>
      <w:r>
        <w:rPr>
          <w:sz w:val="28"/>
          <w:szCs w:val="28"/>
          <w:lang w:val="uk-UA"/>
        </w:rPr>
        <w:t>5</w:t>
      </w:r>
      <w:r w:rsidR="00C41286" w:rsidRPr="00CD0F47">
        <w:rPr>
          <w:sz w:val="28"/>
          <w:szCs w:val="28"/>
          <w:lang w:val="uk-UA"/>
        </w:rPr>
        <w:t xml:space="preserve">. Направити керівнику апарату виконавчого органу Київради (Київської міської державної адміністрації) Бондаренку В.В. витяг з протоколу засідання постійної комісії з відповідним супровідним листом. </w:t>
      </w:r>
    </w:p>
    <w:p w:rsidR="00886742" w:rsidRPr="00CD0F47" w:rsidRDefault="00886742" w:rsidP="006E703D">
      <w:pPr>
        <w:ind w:firstLine="709"/>
        <w:contextualSpacing/>
        <w:jc w:val="both"/>
        <w:rPr>
          <w:sz w:val="28"/>
          <w:szCs w:val="28"/>
          <w:lang w:val="uk-UA"/>
        </w:rPr>
      </w:pPr>
    </w:p>
    <w:p w:rsidR="00FB11E5" w:rsidRPr="00CD0F47" w:rsidRDefault="0039217E" w:rsidP="007E59DC">
      <w:pPr>
        <w:tabs>
          <w:tab w:val="left" w:pos="720"/>
        </w:tabs>
        <w:contextualSpacing/>
        <w:jc w:val="both"/>
        <w:rPr>
          <w:rStyle w:val="a7"/>
          <w:rFonts w:cs="Times New Roman"/>
          <w:b/>
          <w:bCs/>
          <w:sz w:val="28"/>
          <w:szCs w:val="28"/>
          <w:lang w:val="uk-UA"/>
        </w:rPr>
      </w:pPr>
      <w:r w:rsidRPr="00CD0F47">
        <w:rPr>
          <w:rStyle w:val="a7"/>
          <w:rFonts w:cs="Times New Roman"/>
          <w:b/>
          <w:bCs/>
          <w:sz w:val="28"/>
          <w:szCs w:val="28"/>
          <w:lang w:val="uk-UA"/>
        </w:rPr>
        <w:tab/>
        <w:t>Голосували:</w:t>
      </w:r>
    </w:p>
    <w:p w:rsidR="005E22B3" w:rsidRPr="00CD0F47" w:rsidRDefault="0039217E" w:rsidP="007E59DC">
      <w:pPr>
        <w:contextualSpacing/>
        <w:jc w:val="both"/>
        <w:rPr>
          <w:rStyle w:val="a7"/>
          <w:rFonts w:cs="Times New Roman"/>
          <w:sz w:val="28"/>
          <w:szCs w:val="28"/>
          <w:lang w:val="uk-UA"/>
        </w:rPr>
      </w:pPr>
      <w:r w:rsidRPr="00CD0F47">
        <w:rPr>
          <w:rStyle w:val="a7"/>
          <w:rFonts w:cs="Times New Roman"/>
          <w:sz w:val="28"/>
          <w:szCs w:val="28"/>
          <w:lang w:val="uk-UA"/>
        </w:rPr>
        <w:t xml:space="preserve">        «За» - 4; «проти» - 0; «утр.» - 0. </w:t>
      </w:r>
    </w:p>
    <w:p w:rsidR="005E22B3" w:rsidRPr="00CD0F47" w:rsidRDefault="005E22B3" w:rsidP="007E59DC">
      <w:pPr>
        <w:contextualSpacing/>
        <w:jc w:val="both"/>
        <w:rPr>
          <w:rFonts w:cs="Times New Roman"/>
          <w:sz w:val="28"/>
          <w:szCs w:val="28"/>
          <w:lang w:val="uk-UA"/>
        </w:rPr>
      </w:pPr>
    </w:p>
    <w:p w:rsidR="00660D22" w:rsidRPr="00CD0F47" w:rsidRDefault="00660D22" w:rsidP="007E59DC">
      <w:pPr>
        <w:tabs>
          <w:tab w:val="left" w:pos="900"/>
        </w:tabs>
        <w:contextualSpacing/>
        <w:jc w:val="both"/>
        <w:rPr>
          <w:rStyle w:val="a7"/>
          <w:rFonts w:cs="Times New Roman"/>
          <w:sz w:val="28"/>
          <w:szCs w:val="28"/>
          <w:lang w:val="uk-UA"/>
        </w:rPr>
      </w:pPr>
    </w:p>
    <w:p w:rsidR="00F62B64" w:rsidRPr="00CD0F47" w:rsidRDefault="007E59DC" w:rsidP="00F62B64">
      <w:pPr>
        <w:ind w:firstLine="709"/>
        <w:contextualSpacing/>
        <w:jc w:val="both"/>
        <w:rPr>
          <w:sz w:val="28"/>
          <w:szCs w:val="28"/>
          <w:lang w:val="uk-UA"/>
        </w:rPr>
      </w:pPr>
      <w:r w:rsidRPr="00CD0F47">
        <w:rPr>
          <w:b/>
          <w:sz w:val="28"/>
          <w:szCs w:val="28"/>
          <w:lang w:val="uk-UA"/>
        </w:rPr>
        <w:t>По восьмому питанню</w:t>
      </w:r>
      <w:r w:rsidRPr="00CD0F47">
        <w:rPr>
          <w:sz w:val="28"/>
          <w:szCs w:val="28"/>
          <w:lang w:val="uk-UA"/>
        </w:rPr>
        <w:t xml:space="preserve"> слухали інформацію </w:t>
      </w:r>
      <w:r w:rsidR="00F62B64" w:rsidRPr="00CD0F47">
        <w:rPr>
          <w:sz w:val="28"/>
          <w:szCs w:val="28"/>
          <w:lang w:val="uk-UA"/>
        </w:rPr>
        <w:t>Опадчого</w:t>
      </w:r>
      <w:r w:rsidRPr="00CD0F47">
        <w:rPr>
          <w:sz w:val="28"/>
          <w:szCs w:val="28"/>
          <w:lang w:val="uk-UA"/>
        </w:rPr>
        <w:t xml:space="preserve"> </w:t>
      </w:r>
      <w:r w:rsidR="00F62B64" w:rsidRPr="00CD0F47">
        <w:rPr>
          <w:sz w:val="28"/>
          <w:szCs w:val="28"/>
          <w:lang w:val="uk-UA"/>
        </w:rPr>
        <w:t>І.М</w:t>
      </w:r>
      <w:r w:rsidRPr="00CD0F47">
        <w:rPr>
          <w:sz w:val="28"/>
          <w:szCs w:val="28"/>
          <w:lang w:val="uk-UA"/>
        </w:rPr>
        <w:t xml:space="preserve">. </w:t>
      </w:r>
      <w:r w:rsidR="00F62B64" w:rsidRPr="00CD0F47">
        <w:rPr>
          <w:sz w:val="28"/>
          <w:szCs w:val="28"/>
          <w:lang w:val="uk-UA"/>
        </w:rPr>
        <w:t xml:space="preserve">про </w:t>
      </w:r>
      <w:r w:rsidRPr="00CD0F47">
        <w:rPr>
          <w:sz w:val="28"/>
          <w:szCs w:val="28"/>
          <w:lang w:val="uk-UA"/>
        </w:rPr>
        <w:t xml:space="preserve"> </w:t>
      </w:r>
      <w:r w:rsidR="00F62B64" w:rsidRPr="00CD0F47">
        <w:rPr>
          <w:sz w:val="28"/>
          <w:szCs w:val="28"/>
          <w:lang w:val="uk-UA"/>
        </w:rPr>
        <w:t xml:space="preserve">звернення заступника міського голови – секретаря Київради Прокопіва В.В. від 02.11.2016 № 225-КР-3502 до постійної комісії Київради з питань регламенту та депутатської етики і постійної комісії Київради з питань дотримання законності, правопорядку та запобігання корупції щодо інциденту на засіданні постійної комісії Київради з питань власності 18.10.2016. </w:t>
      </w:r>
    </w:p>
    <w:p w:rsidR="004D65DD" w:rsidRPr="00CD0F47" w:rsidRDefault="00F62B64" w:rsidP="00AB2219">
      <w:pPr>
        <w:ind w:firstLine="709"/>
        <w:contextualSpacing/>
        <w:jc w:val="both"/>
        <w:rPr>
          <w:sz w:val="28"/>
          <w:szCs w:val="28"/>
          <w:lang w:val="uk-UA"/>
        </w:rPr>
      </w:pPr>
      <w:r w:rsidRPr="00CD0F47">
        <w:rPr>
          <w:sz w:val="28"/>
          <w:szCs w:val="28"/>
          <w:lang w:val="uk-UA"/>
        </w:rPr>
        <w:t xml:space="preserve">Доповідач повідомив, що до постійної комісії надійшло звернення заступника міського голови – секретаря Київради Прокопіва В.В. від 02.11.2016 № 225-КР-3502, в якому заявник просить надати правову оцінку діям депутатів Київради під час інциденту на засіданні постійної комісії Київради з питань власності від 18.10.2016. </w:t>
      </w:r>
      <w:r w:rsidR="004D65DD">
        <w:rPr>
          <w:sz w:val="28"/>
          <w:szCs w:val="28"/>
          <w:lang w:val="uk-UA"/>
        </w:rPr>
        <w:t xml:space="preserve">Доповідач також зазначив, що до комісії надійшла доповідна записка начальника відділу забезпечення діяльності постійної комісії Київради з питань власності А. Чумаченка від 27.10.2016 № 08/240-99. У зазначений доповідній записці працівник секретаріату </w:t>
      </w:r>
      <w:r w:rsidR="00AB2219">
        <w:rPr>
          <w:sz w:val="28"/>
          <w:szCs w:val="28"/>
          <w:lang w:val="uk-UA"/>
        </w:rPr>
        <w:t>повідомляє</w:t>
      </w:r>
      <w:r w:rsidR="004D65DD">
        <w:rPr>
          <w:sz w:val="28"/>
          <w:szCs w:val="28"/>
          <w:lang w:val="uk-UA"/>
        </w:rPr>
        <w:t xml:space="preserve">, що 18.10.2016 під час засідання постійної комісії Київради з питань власності в ході обговорення питання </w:t>
      </w:r>
      <w:r w:rsidR="004D65DD" w:rsidRPr="00CD0F47">
        <w:rPr>
          <w:rStyle w:val="a7"/>
          <w:sz w:val="28"/>
          <w:szCs w:val="28"/>
          <w:lang w:val="uk-UA"/>
        </w:rPr>
        <w:t>щодо визначення орендної ставки у розмірі 0,01 % для ГУ Національної поліції</w:t>
      </w:r>
      <w:r w:rsidR="004D65DD">
        <w:rPr>
          <w:rStyle w:val="a7"/>
          <w:sz w:val="28"/>
          <w:szCs w:val="28"/>
          <w:lang w:val="uk-UA"/>
        </w:rPr>
        <w:t xml:space="preserve"> депутати Київради </w:t>
      </w:r>
      <w:r w:rsidR="004D65DD" w:rsidRPr="00CD0F47">
        <w:rPr>
          <w:rStyle w:val="a7"/>
          <w:sz w:val="28"/>
          <w:szCs w:val="28"/>
          <w:lang w:val="uk-UA"/>
        </w:rPr>
        <w:t>Назаренк</w:t>
      </w:r>
      <w:r w:rsidR="004D65DD">
        <w:rPr>
          <w:rStyle w:val="a7"/>
          <w:sz w:val="28"/>
          <w:szCs w:val="28"/>
          <w:lang w:val="uk-UA"/>
        </w:rPr>
        <w:t>о</w:t>
      </w:r>
      <w:r w:rsidR="004D65DD" w:rsidRPr="00CD0F47">
        <w:rPr>
          <w:rStyle w:val="a7"/>
          <w:sz w:val="28"/>
          <w:szCs w:val="28"/>
          <w:lang w:val="uk-UA"/>
        </w:rPr>
        <w:t xml:space="preserve"> В.Е., </w:t>
      </w:r>
      <w:r w:rsidR="004D65DD">
        <w:rPr>
          <w:rStyle w:val="a7"/>
          <w:sz w:val="28"/>
          <w:szCs w:val="28"/>
          <w:lang w:val="uk-UA"/>
        </w:rPr>
        <w:t>Мірошниченко І.М., Попов Д.В. та Кузик П.М. намагались впливати на членів комісії, наполягаючи на знятті з розгляду зазначеного питання. Начальник відділу також зазначає, що депутат Назаренко В.Е. поводив себе агресивно по відношенню до присутнього на засіданні начальника управління поліції В. Бикова</w:t>
      </w:r>
      <w:r w:rsidR="00897274">
        <w:rPr>
          <w:rStyle w:val="a7"/>
          <w:sz w:val="28"/>
          <w:szCs w:val="28"/>
          <w:lang w:val="uk-UA"/>
        </w:rPr>
        <w:t>, висловлював особисті претензії, які не стосувались предмету розгля</w:t>
      </w:r>
      <w:r w:rsidR="00AB2219">
        <w:rPr>
          <w:rStyle w:val="a7"/>
          <w:sz w:val="28"/>
          <w:szCs w:val="28"/>
          <w:lang w:val="uk-UA"/>
        </w:rPr>
        <w:t>ду. Окрім цього, як зазначає А. </w:t>
      </w:r>
      <w:r w:rsidR="00897274">
        <w:rPr>
          <w:rStyle w:val="a7"/>
          <w:sz w:val="28"/>
          <w:szCs w:val="28"/>
          <w:lang w:val="uk-UA"/>
        </w:rPr>
        <w:t xml:space="preserve">Чумаченко, Назаренко В.Е. демонстративно виключав мікрофони, порушував особистий простір членів комісії, оголосив засідання комісії закритим, в результаті чого відбувся інцидент, у який були вимушені втрутитись інші присутні. </w:t>
      </w:r>
    </w:p>
    <w:p w:rsidR="00AB2219" w:rsidRDefault="007E59DC" w:rsidP="00AB2219">
      <w:pPr>
        <w:ind w:firstLine="709"/>
        <w:contextualSpacing/>
        <w:jc w:val="both"/>
        <w:rPr>
          <w:sz w:val="28"/>
          <w:szCs w:val="28"/>
          <w:lang w:val="uk-UA"/>
        </w:rPr>
      </w:pPr>
      <w:r w:rsidRPr="00CD0F47">
        <w:rPr>
          <w:rStyle w:val="a7"/>
          <w:sz w:val="28"/>
          <w:szCs w:val="28"/>
          <w:lang w:val="uk-UA"/>
        </w:rPr>
        <w:t xml:space="preserve">В обговоренні взяли участь: </w:t>
      </w:r>
      <w:r w:rsidR="00981BE5" w:rsidRPr="00B16341">
        <w:rPr>
          <w:sz w:val="28"/>
          <w:szCs w:val="28"/>
          <w:lang w:val="uk-UA"/>
        </w:rPr>
        <w:t>Макаров О.А., Маслова Н.В., Опадчий І.М.</w:t>
      </w:r>
      <w:r w:rsidR="00981BE5">
        <w:rPr>
          <w:sz w:val="28"/>
          <w:szCs w:val="28"/>
          <w:lang w:val="uk-UA"/>
        </w:rPr>
        <w:t xml:space="preserve">, </w:t>
      </w:r>
      <w:r w:rsidR="00981BE5" w:rsidRPr="00B16341">
        <w:rPr>
          <w:sz w:val="28"/>
          <w:szCs w:val="28"/>
          <w:lang w:val="uk-UA"/>
        </w:rPr>
        <w:t xml:space="preserve">  Приходько Н.І.</w:t>
      </w:r>
      <w:r w:rsidR="00981BE5">
        <w:rPr>
          <w:sz w:val="28"/>
          <w:szCs w:val="28"/>
          <w:lang w:val="uk-UA"/>
        </w:rPr>
        <w:t xml:space="preserve">, </w:t>
      </w:r>
      <w:r w:rsidR="00981BE5" w:rsidRPr="000801B4">
        <w:rPr>
          <w:sz w:val="28"/>
          <w:szCs w:val="28"/>
          <w:lang w:val="uk-UA"/>
        </w:rPr>
        <w:t>Бохняк В.Я.</w:t>
      </w:r>
      <w:r w:rsidR="00981BE5">
        <w:rPr>
          <w:sz w:val="28"/>
          <w:szCs w:val="28"/>
          <w:lang w:val="uk-UA"/>
        </w:rPr>
        <w:t xml:space="preserve">, </w:t>
      </w:r>
      <w:r w:rsidR="00981BE5" w:rsidRPr="000801B4">
        <w:rPr>
          <w:sz w:val="28"/>
          <w:szCs w:val="28"/>
          <w:lang w:val="uk-UA"/>
        </w:rPr>
        <w:t>Буділов М.М.</w:t>
      </w:r>
      <w:r w:rsidR="00981BE5">
        <w:rPr>
          <w:sz w:val="28"/>
          <w:szCs w:val="28"/>
          <w:lang w:val="uk-UA"/>
        </w:rPr>
        <w:t xml:space="preserve">, </w:t>
      </w:r>
      <w:r w:rsidR="00981BE5" w:rsidRPr="000801B4">
        <w:rPr>
          <w:sz w:val="28"/>
          <w:szCs w:val="28"/>
          <w:lang w:val="uk-UA"/>
        </w:rPr>
        <w:t>Конобас М.П.</w:t>
      </w:r>
      <w:r w:rsidR="00981BE5">
        <w:rPr>
          <w:sz w:val="28"/>
          <w:szCs w:val="28"/>
          <w:lang w:val="uk-UA"/>
        </w:rPr>
        <w:t xml:space="preserve">, </w:t>
      </w:r>
      <w:r w:rsidR="00981BE5" w:rsidRPr="000801B4">
        <w:rPr>
          <w:sz w:val="28"/>
          <w:szCs w:val="28"/>
          <w:lang w:val="uk-UA"/>
        </w:rPr>
        <w:t>Кузик П.М.</w:t>
      </w:r>
      <w:r w:rsidR="00AB2219">
        <w:rPr>
          <w:sz w:val="28"/>
          <w:szCs w:val="28"/>
          <w:lang w:val="uk-UA"/>
        </w:rPr>
        <w:t xml:space="preserve">, </w:t>
      </w:r>
      <w:r w:rsidR="00981BE5" w:rsidRPr="000801B4">
        <w:rPr>
          <w:sz w:val="28"/>
          <w:szCs w:val="28"/>
          <w:lang w:val="uk-UA"/>
        </w:rPr>
        <w:t>Назаренко В.Е</w:t>
      </w:r>
      <w:r w:rsidR="00981BE5">
        <w:rPr>
          <w:sz w:val="28"/>
          <w:szCs w:val="28"/>
          <w:lang w:val="uk-UA"/>
        </w:rPr>
        <w:t>.</w:t>
      </w:r>
    </w:p>
    <w:p w:rsidR="00AB2219" w:rsidRDefault="00AB2219" w:rsidP="00AB2219">
      <w:pPr>
        <w:ind w:firstLine="709"/>
        <w:contextualSpacing/>
        <w:jc w:val="both"/>
        <w:rPr>
          <w:rStyle w:val="a7"/>
          <w:sz w:val="28"/>
          <w:szCs w:val="28"/>
          <w:lang w:val="uk-UA"/>
        </w:rPr>
      </w:pPr>
      <w:r>
        <w:rPr>
          <w:sz w:val="28"/>
          <w:szCs w:val="28"/>
          <w:lang w:val="uk-UA"/>
        </w:rPr>
        <w:t>Перед початком обговорення присутні</w:t>
      </w:r>
      <w:r w:rsidR="00EF310F">
        <w:rPr>
          <w:sz w:val="28"/>
          <w:szCs w:val="28"/>
          <w:lang w:val="uk-UA"/>
        </w:rPr>
        <w:t xml:space="preserve"> переглянули фрагменти відеозапису засідання </w:t>
      </w:r>
      <w:r w:rsidR="00EF310F" w:rsidRPr="00CD0F47">
        <w:rPr>
          <w:sz w:val="28"/>
          <w:szCs w:val="28"/>
          <w:lang w:val="uk-UA"/>
        </w:rPr>
        <w:t>постійної комісії Київрад</w:t>
      </w:r>
      <w:r>
        <w:rPr>
          <w:sz w:val="28"/>
          <w:szCs w:val="28"/>
          <w:lang w:val="uk-UA"/>
        </w:rPr>
        <w:t xml:space="preserve">и з питань власності 18.10.2016, </w:t>
      </w:r>
      <w:r w:rsidRPr="00CD0F47">
        <w:rPr>
          <w:rStyle w:val="a7"/>
          <w:sz w:val="28"/>
          <w:szCs w:val="28"/>
          <w:lang w:val="uk-UA"/>
        </w:rPr>
        <w:t>розміщеного на офіційному веб-сайті Київради (</w:t>
      </w:r>
      <w:r w:rsidRPr="00897274">
        <w:rPr>
          <w:sz w:val="28"/>
          <w:szCs w:val="28"/>
          <w:lang w:val="uk-UA"/>
        </w:rPr>
        <w:t>https://www.youtube.com/watch?v=GmcDpSDN4c0</w:t>
      </w:r>
      <w:r>
        <w:rPr>
          <w:rStyle w:val="a7"/>
          <w:sz w:val="28"/>
          <w:szCs w:val="28"/>
          <w:lang w:val="uk-UA"/>
        </w:rPr>
        <w:t xml:space="preserve">). </w:t>
      </w:r>
    </w:p>
    <w:p w:rsidR="00613431" w:rsidRPr="00CD0F47" w:rsidRDefault="00AB2219" w:rsidP="00AB2219">
      <w:pPr>
        <w:ind w:firstLine="709"/>
        <w:contextualSpacing/>
        <w:jc w:val="both"/>
        <w:rPr>
          <w:sz w:val="28"/>
          <w:szCs w:val="28"/>
          <w:lang w:val="uk-UA"/>
        </w:rPr>
      </w:pPr>
      <w:r>
        <w:rPr>
          <w:rStyle w:val="a7"/>
          <w:sz w:val="28"/>
          <w:szCs w:val="28"/>
          <w:lang w:val="uk-UA"/>
        </w:rPr>
        <w:t xml:space="preserve">За результатами </w:t>
      </w:r>
      <w:r w:rsidR="00362D22">
        <w:rPr>
          <w:rStyle w:val="a7"/>
          <w:sz w:val="28"/>
          <w:szCs w:val="28"/>
          <w:lang w:val="uk-UA"/>
        </w:rPr>
        <w:t>перегляду було з’ясовано, що</w:t>
      </w:r>
      <w:r w:rsidR="00A44E98" w:rsidRPr="00CD0F47">
        <w:rPr>
          <w:rStyle w:val="a7"/>
          <w:sz w:val="28"/>
          <w:szCs w:val="28"/>
          <w:lang w:val="uk-UA"/>
        </w:rPr>
        <w:t xml:space="preserve"> </w:t>
      </w:r>
      <w:r w:rsidR="00613431" w:rsidRPr="00CD0F47">
        <w:rPr>
          <w:rStyle w:val="a7"/>
          <w:sz w:val="28"/>
          <w:szCs w:val="28"/>
          <w:lang w:val="uk-UA"/>
        </w:rPr>
        <w:t>в 13:34:02 за київським часом (3:32:40 на відеозаписі) начальник управління</w:t>
      </w:r>
      <w:r w:rsidR="00EF310F">
        <w:rPr>
          <w:rStyle w:val="a7"/>
          <w:sz w:val="28"/>
          <w:szCs w:val="28"/>
          <w:lang w:val="uk-UA"/>
        </w:rPr>
        <w:t xml:space="preserve"> поліції в метрополітені</w:t>
      </w:r>
      <w:r w:rsidR="00613431" w:rsidRPr="00CD0F47">
        <w:rPr>
          <w:rStyle w:val="a7"/>
          <w:sz w:val="28"/>
          <w:szCs w:val="28"/>
          <w:lang w:val="uk-UA"/>
        </w:rPr>
        <w:t xml:space="preserve"> В.</w:t>
      </w:r>
      <w:r w:rsidR="00EF310F">
        <w:rPr>
          <w:rStyle w:val="a7"/>
          <w:sz w:val="28"/>
          <w:szCs w:val="28"/>
          <w:lang w:val="uk-UA"/>
        </w:rPr>
        <w:t> </w:t>
      </w:r>
      <w:r w:rsidR="00613431" w:rsidRPr="00CD0F47">
        <w:rPr>
          <w:rStyle w:val="a7"/>
          <w:sz w:val="28"/>
          <w:szCs w:val="28"/>
          <w:lang w:val="uk-UA"/>
        </w:rPr>
        <w:t xml:space="preserve">Биков у відповідь на виступи депутатів </w:t>
      </w:r>
      <w:r w:rsidR="00897274">
        <w:rPr>
          <w:rStyle w:val="a7"/>
          <w:sz w:val="28"/>
          <w:szCs w:val="28"/>
          <w:lang w:val="uk-UA"/>
        </w:rPr>
        <w:t xml:space="preserve">Київради </w:t>
      </w:r>
      <w:r w:rsidR="00613431" w:rsidRPr="00CD0F47">
        <w:rPr>
          <w:rStyle w:val="a7"/>
          <w:sz w:val="28"/>
          <w:szCs w:val="28"/>
          <w:lang w:val="uk-UA"/>
        </w:rPr>
        <w:t xml:space="preserve">зазначив: </w:t>
      </w:r>
      <w:r w:rsidR="00613431" w:rsidRPr="00CD0F47">
        <w:rPr>
          <w:i/>
          <w:sz w:val="28"/>
          <w:szCs w:val="28"/>
          <w:lang w:val="uk-UA"/>
        </w:rPr>
        <w:t>«Я поза політикою. Я поліцейський і виконую свої функції поліцейського. Я вам тільки дві речі скажу: перше – щоб тут не демонструвати кому що, я розкажу, як працює поліція в метрополітені. Тобто… я можу привести… ви привели свого представника, я можу привести свого. Я свого представника приведу, який затримав разом з колегами того гранатометчика, который под Верховной Радой бросил гранату в наших коллег. И когда погибли нацгвардейцы, погибли милиционеры…»</w:t>
      </w:r>
      <w:r w:rsidR="00613431" w:rsidRPr="00CD0F47">
        <w:rPr>
          <w:sz w:val="28"/>
          <w:szCs w:val="28"/>
          <w:lang w:val="uk-UA"/>
        </w:rPr>
        <w:t xml:space="preserve">. Відразу після цього присутній на засіданні депутат Київради Назаренко В.Е. звернувся до В. Бикова: </w:t>
      </w:r>
      <w:r w:rsidR="00613431" w:rsidRPr="00CD0F47">
        <w:rPr>
          <w:i/>
          <w:sz w:val="28"/>
          <w:szCs w:val="28"/>
          <w:lang w:val="uk-UA"/>
        </w:rPr>
        <w:t>«Чек</w:t>
      </w:r>
      <w:r w:rsidR="00577B8E">
        <w:rPr>
          <w:i/>
          <w:sz w:val="28"/>
          <w:szCs w:val="28"/>
          <w:lang w:val="uk-UA"/>
        </w:rPr>
        <w:t>айте, ви сказали кинув гранату?</w:t>
      </w:r>
      <w:r w:rsidR="00613431" w:rsidRPr="00CD0F47">
        <w:rPr>
          <w:i/>
          <w:sz w:val="28"/>
          <w:szCs w:val="28"/>
          <w:lang w:val="uk-UA"/>
        </w:rPr>
        <w:t>»</w:t>
      </w:r>
      <w:r w:rsidR="00613431" w:rsidRPr="00CD0F47">
        <w:rPr>
          <w:sz w:val="28"/>
          <w:szCs w:val="28"/>
          <w:lang w:val="uk-UA"/>
        </w:rPr>
        <w:t xml:space="preserve">, на що В. Биков відповів: </w:t>
      </w:r>
      <w:r w:rsidR="00613431" w:rsidRPr="00CD0F47">
        <w:rPr>
          <w:i/>
          <w:sz w:val="28"/>
          <w:szCs w:val="28"/>
          <w:lang w:val="uk-UA"/>
        </w:rPr>
        <w:t>«Кинув гранату, да»</w:t>
      </w:r>
      <w:r w:rsidR="00613431" w:rsidRPr="00CD0F47">
        <w:rPr>
          <w:sz w:val="28"/>
          <w:szCs w:val="28"/>
          <w:lang w:val="uk-UA"/>
        </w:rPr>
        <w:t xml:space="preserve">. Після цього Назаренко В.Е. </w:t>
      </w:r>
      <w:r w:rsidR="00897274">
        <w:rPr>
          <w:sz w:val="28"/>
          <w:szCs w:val="28"/>
          <w:lang w:val="uk-UA"/>
        </w:rPr>
        <w:t>вигукнув</w:t>
      </w:r>
      <w:r w:rsidR="00613431" w:rsidRPr="00CD0F47">
        <w:rPr>
          <w:sz w:val="28"/>
          <w:szCs w:val="28"/>
          <w:lang w:val="uk-UA"/>
        </w:rPr>
        <w:t xml:space="preserve">: </w:t>
      </w:r>
      <w:r w:rsidR="00613431" w:rsidRPr="00CD0F47">
        <w:rPr>
          <w:i/>
          <w:sz w:val="28"/>
          <w:szCs w:val="28"/>
          <w:lang w:val="uk-UA"/>
        </w:rPr>
        <w:t>«В суді ще не доведена його вина! Ви поліцейський! Ви не маєте права без рішення суду, ви, посадова особа, звинувачувати людину, яка вас захищала, в тому, що він кинув гранату</w:t>
      </w:r>
      <w:r w:rsidR="00897274">
        <w:rPr>
          <w:i/>
          <w:sz w:val="28"/>
          <w:szCs w:val="28"/>
          <w:lang w:val="uk-UA"/>
        </w:rPr>
        <w:t>!</w:t>
      </w:r>
      <w:r w:rsidR="00613431" w:rsidRPr="00CD0F47">
        <w:rPr>
          <w:i/>
          <w:sz w:val="28"/>
          <w:szCs w:val="28"/>
          <w:lang w:val="uk-UA"/>
        </w:rPr>
        <w:t>»</w:t>
      </w:r>
      <w:r w:rsidR="00613431" w:rsidRPr="00CD0F47">
        <w:rPr>
          <w:sz w:val="28"/>
          <w:szCs w:val="28"/>
          <w:lang w:val="uk-UA"/>
        </w:rPr>
        <w:t xml:space="preserve">. В. Биков зауважив: </w:t>
      </w:r>
      <w:r w:rsidR="00613431" w:rsidRPr="00CD0F47">
        <w:rPr>
          <w:i/>
          <w:sz w:val="28"/>
          <w:szCs w:val="28"/>
          <w:lang w:val="uk-UA"/>
        </w:rPr>
        <w:t>«У него вторая граната была, чтоб вы понимали, ее в метро изьяли»</w:t>
      </w:r>
      <w:r w:rsidR="00613431" w:rsidRPr="00CD0F47">
        <w:rPr>
          <w:sz w:val="28"/>
          <w:szCs w:val="28"/>
          <w:lang w:val="uk-UA"/>
        </w:rPr>
        <w:t xml:space="preserve">. У відповідь на це Назаренко В.Е. підвівся зі свого місця та </w:t>
      </w:r>
      <w:r w:rsidR="00577B8E">
        <w:rPr>
          <w:sz w:val="28"/>
          <w:szCs w:val="28"/>
          <w:lang w:val="uk-UA"/>
        </w:rPr>
        <w:t>сказав</w:t>
      </w:r>
      <w:r w:rsidR="00613431" w:rsidRPr="00CD0F47">
        <w:rPr>
          <w:sz w:val="28"/>
          <w:szCs w:val="28"/>
          <w:lang w:val="uk-UA"/>
        </w:rPr>
        <w:t xml:space="preserve">: </w:t>
      </w:r>
      <w:r w:rsidR="00613431" w:rsidRPr="00CD0F47">
        <w:rPr>
          <w:i/>
          <w:sz w:val="28"/>
          <w:szCs w:val="28"/>
          <w:lang w:val="uk-UA"/>
        </w:rPr>
        <w:t>«Ви поліцейський! Ви без рішення суду не маєте права казати! Вийдете за ці двері зараз! Я зараз вас виведу! … За те, що ви без рішення суду звинувачуєте людину, а іншу людину – тільки за димову шашку»</w:t>
      </w:r>
      <w:r w:rsidR="00613431" w:rsidRPr="00CD0F47">
        <w:rPr>
          <w:sz w:val="28"/>
          <w:szCs w:val="28"/>
          <w:lang w:val="uk-UA"/>
        </w:rPr>
        <w:t xml:space="preserve">. Після зазначеного діалогу член комісії Вахель Ю.В. намагався закликати присутніх до порядку, а </w:t>
      </w:r>
      <w:r w:rsidR="00897274">
        <w:rPr>
          <w:sz w:val="28"/>
          <w:szCs w:val="28"/>
          <w:lang w:val="uk-UA"/>
        </w:rPr>
        <w:t>член комісії Андрєєв </w:t>
      </w:r>
      <w:r w:rsidR="00613431" w:rsidRPr="00CD0F47">
        <w:rPr>
          <w:sz w:val="28"/>
          <w:szCs w:val="28"/>
          <w:lang w:val="uk-UA"/>
        </w:rPr>
        <w:t>А.С. підійшов до В. Бикова. Як свідчить відеозапис, о 13:35:22 за київським часом (3:34:00 на відео), депутат Київради</w:t>
      </w:r>
      <w:r w:rsidR="00897274">
        <w:rPr>
          <w:sz w:val="28"/>
          <w:szCs w:val="28"/>
          <w:lang w:val="uk-UA"/>
        </w:rPr>
        <w:t xml:space="preserve"> </w:t>
      </w:r>
      <w:r w:rsidR="00897274" w:rsidRPr="00CD0F47">
        <w:rPr>
          <w:sz w:val="28"/>
          <w:szCs w:val="28"/>
          <w:lang w:val="uk-UA"/>
        </w:rPr>
        <w:t xml:space="preserve">Назаренко В.Е. </w:t>
      </w:r>
      <w:r w:rsidR="00613431" w:rsidRPr="00CD0F47">
        <w:rPr>
          <w:sz w:val="28"/>
          <w:szCs w:val="28"/>
          <w:lang w:val="uk-UA"/>
        </w:rPr>
        <w:t xml:space="preserve"> наблизився до місця, де сидів начальник управління В. Биков, відштовхнув депутата Андрєєва А.С. та намагався пройти до В. Бикова. </w:t>
      </w:r>
      <w:r w:rsidR="00897274">
        <w:rPr>
          <w:sz w:val="28"/>
          <w:szCs w:val="28"/>
          <w:lang w:val="uk-UA"/>
        </w:rPr>
        <w:t>П</w:t>
      </w:r>
      <w:r w:rsidR="00613431" w:rsidRPr="00CD0F47">
        <w:rPr>
          <w:sz w:val="28"/>
          <w:szCs w:val="28"/>
          <w:lang w:val="uk-UA"/>
        </w:rPr>
        <w:t xml:space="preserve">рисутні на засіданні депутати Київради підбігли до В. Бикова та Назаренка В.Е. та намагались припинити конфліктну ситуацію. </w:t>
      </w:r>
      <w:r w:rsidR="00897274">
        <w:rPr>
          <w:sz w:val="28"/>
          <w:szCs w:val="28"/>
          <w:lang w:val="uk-UA"/>
        </w:rPr>
        <w:t xml:space="preserve"> </w:t>
      </w:r>
    </w:p>
    <w:p w:rsidR="008D2BB5" w:rsidRPr="00CD0F47" w:rsidRDefault="008D2BB5" w:rsidP="00577B8E">
      <w:pPr>
        <w:ind w:firstLine="708"/>
        <w:contextualSpacing/>
        <w:jc w:val="both"/>
        <w:rPr>
          <w:sz w:val="28"/>
          <w:szCs w:val="28"/>
          <w:lang w:val="uk-UA"/>
        </w:rPr>
      </w:pPr>
      <w:r w:rsidRPr="00CD0F47">
        <w:rPr>
          <w:sz w:val="28"/>
          <w:szCs w:val="28"/>
          <w:lang w:val="uk-UA"/>
        </w:rPr>
        <w:t xml:space="preserve">З відеозапису </w:t>
      </w:r>
      <w:r w:rsidR="00362D22">
        <w:rPr>
          <w:sz w:val="28"/>
          <w:szCs w:val="28"/>
          <w:lang w:val="uk-UA"/>
        </w:rPr>
        <w:t xml:space="preserve">також </w:t>
      </w:r>
      <w:r w:rsidRPr="00CD0F47">
        <w:rPr>
          <w:sz w:val="28"/>
          <w:szCs w:val="28"/>
          <w:lang w:val="uk-UA"/>
        </w:rPr>
        <w:t xml:space="preserve">вбачається, що о 13:39:17 за київським часом (на відео – 3:37:55) голова комісії Антонєнко Л.В. звернувся до членів комісії з проханням зайняти свої місця та продовжити роботу, після чого обговорення питання щодо надання знижки </w:t>
      </w:r>
      <w:r w:rsidRPr="00CD0F47">
        <w:rPr>
          <w:rStyle w:val="a7"/>
          <w:sz w:val="28"/>
          <w:szCs w:val="28"/>
          <w:lang w:val="uk-UA"/>
        </w:rPr>
        <w:t xml:space="preserve">ГУ Національної поліції у м. Києві продовжилось. Слово було надано депутатам Назаренку В.Е., Кутняку С.В. , Конобасу М.П., Діденку Я.О. та іншим. </w:t>
      </w:r>
      <w:r w:rsidRPr="00CD0F47">
        <w:rPr>
          <w:sz w:val="28"/>
          <w:szCs w:val="28"/>
          <w:lang w:val="uk-UA"/>
        </w:rPr>
        <w:t xml:space="preserve">За результатами обговорення голова комісії Антонєнко Л.В. поставив на голосування пропозицію щодо направлення зазначеного питання на розгляд пленарного засідання Київради, проте пропозицію не було підтримано. Після цього депутат Київради Назаренко В.Е. підійшов до голови комісії та запропонував оголосити перерву. Антонєнко Л.В. зазначив, що перерву буде оголошено через декілька хвилин рівно о 14:00, проте Назаренко В.Е. продовжував наполягати на своїй пропозиції. </w:t>
      </w:r>
    </w:p>
    <w:p w:rsidR="00E24487" w:rsidRDefault="008D2BB5" w:rsidP="00E33AB0">
      <w:pPr>
        <w:ind w:firstLine="708"/>
        <w:jc w:val="both"/>
        <w:rPr>
          <w:sz w:val="28"/>
          <w:szCs w:val="28"/>
          <w:lang w:val="uk-UA"/>
        </w:rPr>
      </w:pPr>
      <w:r w:rsidRPr="00CD0F47">
        <w:rPr>
          <w:sz w:val="28"/>
          <w:szCs w:val="28"/>
          <w:lang w:val="uk-UA"/>
        </w:rPr>
        <w:t>В процесі обговорення було з’ясовано, що як вбачається з відеозапису, о 13:59:58 (на відео – 3:58:36) депутат Назаренко В.Е. вимкнув мікрофони і закрив кришки</w:t>
      </w:r>
      <w:r w:rsidR="00E33AB0" w:rsidRPr="00CD0F47">
        <w:rPr>
          <w:sz w:val="28"/>
          <w:szCs w:val="28"/>
          <w:lang w:val="uk-UA"/>
        </w:rPr>
        <w:t xml:space="preserve"> пристрою мікрофону голові комісії Антонєнку Л.В. та депутатам Андрєєву А.С. і Конобасу М.П., які намагались висловитись щодо </w:t>
      </w:r>
      <w:r w:rsidR="00897274">
        <w:rPr>
          <w:sz w:val="28"/>
          <w:szCs w:val="28"/>
          <w:lang w:val="uk-UA"/>
        </w:rPr>
        <w:t>зазначеного питання. Після того</w:t>
      </w:r>
      <w:r w:rsidR="00E33AB0" w:rsidRPr="00CD0F47">
        <w:rPr>
          <w:sz w:val="28"/>
          <w:szCs w:val="28"/>
          <w:lang w:val="uk-UA"/>
        </w:rPr>
        <w:t xml:space="preserve"> як депутати відкрили кришки та знову включили свої мікрофони Назаренко В.Е. повторно вимкнув мікрофони Антонєнка Л.В., Андрєєва А.С. і Коноб</w:t>
      </w:r>
      <w:r w:rsidR="00897274">
        <w:rPr>
          <w:sz w:val="28"/>
          <w:szCs w:val="28"/>
          <w:lang w:val="uk-UA"/>
        </w:rPr>
        <w:t xml:space="preserve">аса М.П. Згідно з відеозаписом </w:t>
      </w:r>
      <w:r w:rsidR="00E33AB0" w:rsidRPr="00CD0F47">
        <w:rPr>
          <w:sz w:val="28"/>
          <w:szCs w:val="28"/>
          <w:lang w:val="uk-UA"/>
        </w:rPr>
        <w:t>о 14:00:37 (на відео – 3:59:15) депутат Назаренко В.Е. почав</w:t>
      </w:r>
      <w:r w:rsidR="00897274">
        <w:rPr>
          <w:sz w:val="28"/>
          <w:szCs w:val="28"/>
          <w:lang w:val="uk-UA"/>
        </w:rPr>
        <w:t xml:space="preserve"> силою</w:t>
      </w:r>
      <w:r w:rsidR="00E33AB0" w:rsidRPr="00CD0F47">
        <w:rPr>
          <w:sz w:val="28"/>
          <w:szCs w:val="28"/>
          <w:lang w:val="uk-UA"/>
        </w:rPr>
        <w:t xml:space="preserve"> відсувати стілець, на якому сидів перший заступник голови комісії Конобас М.П. Член комісії Андрєєв А.С., що сидів поруч, підвівся та спробував зупинити Назаренка В.Е., після чого </w:t>
      </w:r>
      <w:r w:rsidR="00EF310F">
        <w:rPr>
          <w:sz w:val="28"/>
          <w:szCs w:val="28"/>
          <w:lang w:val="uk-UA"/>
        </w:rPr>
        <w:t>мало місце застосування фізичної сили</w:t>
      </w:r>
      <w:r w:rsidR="00E33AB0" w:rsidRPr="00CD0F47">
        <w:rPr>
          <w:sz w:val="28"/>
          <w:szCs w:val="28"/>
          <w:lang w:val="uk-UA"/>
        </w:rPr>
        <w:t>. Більшість присутніх на засіданні депутатів Київради підбігло до Назаренка В.Е., Конобаса М.П. та Андрєєва А.С., відбулась штовханина поза зоною видимості камери. Як вбачається з відеозапису, о 14:04:40 за київським часом (4:03:19 на відео) голова комісії Антонєнко Л.В. поставив на голосування питання щодо погодження клопотання</w:t>
      </w:r>
      <w:r w:rsidR="00897274">
        <w:rPr>
          <w:sz w:val="28"/>
          <w:szCs w:val="28"/>
          <w:lang w:val="uk-UA"/>
        </w:rPr>
        <w:t xml:space="preserve"> про надання знижки. Після того</w:t>
      </w:r>
      <w:r w:rsidR="00E33AB0" w:rsidRPr="00CD0F47">
        <w:rPr>
          <w:sz w:val="28"/>
          <w:szCs w:val="28"/>
          <w:lang w:val="uk-UA"/>
        </w:rPr>
        <w:t xml:space="preserve"> як голова комісії повідомив, що рішення прийнято, депутат Назаренко В.Е. знову підійшов до Антонєнка Л.В. та вимкнув його мікрофон. </w:t>
      </w:r>
    </w:p>
    <w:p w:rsidR="00EF310F" w:rsidRDefault="00EF310F" w:rsidP="00E33AB0">
      <w:pPr>
        <w:ind w:firstLine="708"/>
        <w:jc w:val="both"/>
        <w:rPr>
          <w:sz w:val="28"/>
          <w:szCs w:val="28"/>
          <w:lang w:val="uk-UA"/>
        </w:rPr>
      </w:pPr>
      <w:r>
        <w:rPr>
          <w:sz w:val="28"/>
          <w:szCs w:val="28"/>
          <w:lang w:val="uk-UA"/>
        </w:rPr>
        <w:t xml:space="preserve">В процесі обговорення депутат Київради Назаренко В.Е. </w:t>
      </w:r>
      <w:r w:rsidR="00362D22">
        <w:rPr>
          <w:sz w:val="28"/>
          <w:szCs w:val="28"/>
          <w:lang w:val="uk-UA"/>
        </w:rPr>
        <w:t>зазначив</w:t>
      </w:r>
      <w:r>
        <w:rPr>
          <w:sz w:val="28"/>
          <w:szCs w:val="28"/>
          <w:lang w:val="uk-UA"/>
        </w:rPr>
        <w:t xml:space="preserve">, що він усіма доступними йому методами намагався перешкодити прийняттю зазначеного рішення. Депутат Назаренко В.Е. </w:t>
      </w:r>
      <w:r w:rsidR="00577B8E">
        <w:rPr>
          <w:sz w:val="28"/>
          <w:szCs w:val="28"/>
          <w:lang w:val="uk-UA"/>
        </w:rPr>
        <w:t>визнав</w:t>
      </w:r>
      <w:r>
        <w:rPr>
          <w:sz w:val="28"/>
          <w:szCs w:val="28"/>
          <w:lang w:val="uk-UA"/>
        </w:rPr>
        <w:t>, що він створював перешкоди у проведенні засідання, перешкоджав праву членів комісії на участь в обговоренні, застосовував фізичну силу. Назаренко В.Е.</w:t>
      </w:r>
      <w:r w:rsidR="002C3BAB">
        <w:rPr>
          <w:sz w:val="28"/>
          <w:szCs w:val="28"/>
          <w:lang w:val="uk-UA"/>
        </w:rPr>
        <w:t xml:space="preserve"> </w:t>
      </w:r>
      <w:r w:rsidR="00362D22">
        <w:rPr>
          <w:sz w:val="28"/>
          <w:szCs w:val="28"/>
          <w:lang w:val="uk-UA"/>
        </w:rPr>
        <w:t>підкреслив</w:t>
      </w:r>
      <w:r w:rsidR="002C3BAB">
        <w:rPr>
          <w:sz w:val="28"/>
          <w:szCs w:val="28"/>
          <w:lang w:val="uk-UA"/>
        </w:rPr>
        <w:t>, що присутній на засіданні 18.10.2016 співробітник Національної поліції без відповідного рішення суду неправомірно звинуватив активіста</w:t>
      </w:r>
      <w:r w:rsidR="00867584">
        <w:rPr>
          <w:sz w:val="28"/>
          <w:szCs w:val="28"/>
          <w:lang w:val="uk-UA"/>
        </w:rPr>
        <w:t xml:space="preserve"> у вчиненні злочину, і він як патріот </w:t>
      </w:r>
      <w:r w:rsidR="00362D22">
        <w:rPr>
          <w:sz w:val="28"/>
          <w:szCs w:val="28"/>
          <w:lang w:val="uk-UA"/>
        </w:rPr>
        <w:t>України</w:t>
      </w:r>
      <w:r w:rsidR="00867584">
        <w:rPr>
          <w:sz w:val="28"/>
          <w:szCs w:val="28"/>
          <w:lang w:val="uk-UA"/>
        </w:rPr>
        <w:t xml:space="preserve"> не міг не відреагувати на це. </w:t>
      </w:r>
    </w:p>
    <w:p w:rsidR="00EF310F" w:rsidRDefault="002C3BAB" w:rsidP="00E33AB0">
      <w:pPr>
        <w:ind w:firstLine="708"/>
        <w:jc w:val="both"/>
        <w:rPr>
          <w:sz w:val="28"/>
          <w:szCs w:val="28"/>
          <w:lang w:val="uk-UA"/>
        </w:rPr>
      </w:pPr>
      <w:r>
        <w:rPr>
          <w:sz w:val="28"/>
          <w:szCs w:val="28"/>
          <w:lang w:val="uk-UA"/>
        </w:rPr>
        <w:t xml:space="preserve">Під час обговорення депутат Київради Буділов М.М. зазначив, що конфлікт на засіданні 18.10.2016 розпочався з </w:t>
      </w:r>
      <w:r w:rsidR="00362D22">
        <w:rPr>
          <w:sz w:val="28"/>
          <w:szCs w:val="28"/>
          <w:lang w:val="uk-UA"/>
        </w:rPr>
        <w:t>некоректних</w:t>
      </w:r>
      <w:r>
        <w:rPr>
          <w:sz w:val="28"/>
          <w:szCs w:val="28"/>
          <w:lang w:val="uk-UA"/>
        </w:rPr>
        <w:t xml:space="preserve"> висловлювань з боку співробітника Національної поліції України. Буділов М.М. повідомив, що на зазначеному засіданні </w:t>
      </w:r>
      <w:r w:rsidR="00362D22">
        <w:rPr>
          <w:sz w:val="28"/>
          <w:szCs w:val="28"/>
          <w:lang w:val="uk-UA"/>
        </w:rPr>
        <w:t xml:space="preserve">також </w:t>
      </w:r>
      <w:r>
        <w:rPr>
          <w:sz w:val="28"/>
          <w:szCs w:val="28"/>
          <w:lang w:val="uk-UA"/>
        </w:rPr>
        <w:t xml:space="preserve">мали місце </w:t>
      </w:r>
      <w:r w:rsidR="00362D22">
        <w:rPr>
          <w:sz w:val="28"/>
          <w:szCs w:val="28"/>
          <w:lang w:val="uk-UA"/>
        </w:rPr>
        <w:t>образливі</w:t>
      </w:r>
      <w:r>
        <w:rPr>
          <w:sz w:val="28"/>
          <w:szCs w:val="28"/>
          <w:lang w:val="uk-UA"/>
        </w:rPr>
        <w:t xml:space="preserve"> висловлення на адресу депутата Назаренка В.Е. </w:t>
      </w:r>
      <w:r w:rsidR="00362D22">
        <w:rPr>
          <w:sz w:val="28"/>
          <w:szCs w:val="28"/>
          <w:lang w:val="uk-UA"/>
        </w:rPr>
        <w:t>Д</w:t>
      </w:r>
      <w:r>
        <w:rPr>
          <w:sz w:val="28"/>
          <w:szCs w:val="28"/>
          <w:lang w:val="uk-UA"/>
        </w:rPr>
        <w:t xml:space="preserve">епутат Київради Буділов М.М. підтвердив, що на засіданні постійної комісії Київради 18.10.2016 декілька разів відбувалась штовханина, проте жодній особі не було завдано тілесних ушкоджень. </w:t>
      </w:r>
    </w:p>
    <w:p w:rsidR="002C3BAB" w:rsidRDefault="002C3BAB" w:rsidP="00E33AB0">
      <w:pPr>
        <w:ind w:firstLine="708"/>
        <w:jc w:val="both"/>
        <w:rPr>
          <w:rFonts w:cs="Times New Roman"/>
          <w:sz w:val="28"/>
          <w:szCs w:val="28"/>
          <w:shd w:val="clear" w:color="auto" w:fill="FFFFFF"/>
          <w:lang w:val="uk-UA"/>
        </w:rPr>
      </w:pPr>
      <w:r>
        <w:rPr>
          <w:rFonts w:cs="Times New Roman"/>
          <w:sz w:val="28"/>
          <w:szCs w:val="28"/>
          <w:shd w:val="clear" w:color="auto" w:fill="FFFFFF"/>
          <w:lang w:val="uk-UA"/>
        </w:rPr>
        <w:t xml:space="preserve">Депутат Київради Бохняк В.Я. зазначив, що дії Назаренка В.Е. були єдиною можливістю запобігти прийняттю рішення, яке на його думку суперечить інтересам територіальної громади міста Києва. </w:t>
      </w:r>
      <w:r w:rsidR="00867584">
        <w:rPr>
          <w:rFonts w:cs="Times New Roman"/>
          <w:sz w:val="28"/>
          <w:szCs w:val="28"/>
          <w:shd w:val="clear" w:color="auto" w:fill="FFFFFF"/>
          <w:lang w:val="uk-UA"/>
        </w:rPr>
        <w:t>Присутні на засіданні депутати Київради Кузик П.М. та Бохняк В.Я. зауважили, що фракція «ВО «Свобода» налаштована неухильно дотримуватись</w:t>
      </w:r>
      <w:r w:rsidR="00362D22">
        <w:rPr>
          <w:rFonts w:cs="Times New Roman"/>
          <w:sz w:val="28"/>
          <w:szCs w:val="28"/>
          <w:shd w:val="clear" w:color="auto" w:fill="FFFFFF"/>
          <w:lang w:val="uk-UA"/>
        </w:rPr>
        <w:t xml:space="preserve"> програми партії і передвиборчих обіцянок </w:t>
      </w:r>
      <w:r w:rsidR="00867584">
        <w:rPr>
          <w:rFonts w:cs="Times New Roman"/>
          <w:sz w:val="28"/>
          <w:szCs w:val="28"/>
          <w:shd w:val="clear" w:color="auto" w:fill="FFFFFF"/>
          <w:lang w:val="uk-UA"/>
        </w:rPr>
        <w:t>та буде усіма можливими способами відстою</w:t>
      </w:r>
      <w:r w:rsidR="00577B8E">
        <w:rPr>
          <w:rFonts w:cs="Times New Roman"/>
          <w:sz w:val="28"/>
          <w:szCs w:val="28"/>
          <w:shd w:val="clear" w:color="auto" w:fill="FFFFFF"/>
          <w:lang w:val="uk-UA"/>
        </w:rPr>
        <w:t>вати інтереси своїх виборців не</w:t>
      </w:r>
      <w:r w:rsidR="00867584">
        <w:rPr>
          <w:rFonts w:cs="Times New Roman"/>
          <w:sz w:val="28"/>
          <w:szCs w:val="28"/>
          <w:shd w:val="clear" w:color="auto" w:fill="FFFFFF"/>
          <w:lang w:val="uk-UA"/>
        </w:rPr>
        <w:t xml:space="preserve">зважаючи на встановлені правила депутатської етики. </w:t>
      </w:r>
    </w:p>
    <w:p w:rsidR="00867584" w:rsidRDefault="00867584" w:rsidP="00E33AB0">
      <w:pPr>
        <w:ind w:firstLine="708"/>
        <w:jc w:val="both"/>
        <w:rPr>
          <w:rFonts w:cs="Times New Roman"/>
          <w:sz w:val="28"/>
          <w:szCs w:val="28"/>
          <w:shd w:val="clear" w:color="auto" w:fill="FFFFFF"/>
          <w:lang w:val="uk-UA"/>
        </w:rPr>
      </w:pPr>
      <w:r>
        <w:rPr>
          <w:rFonts w:cs="Times New Roman"/>
          <w:sz w:val="28"/>
          <w:szCs w:val="28"/>
          <w:shd w:val="clear" w:color="auto" w:fill="FFFFFF"/>
          <w:lang w:val="uk-UA"/>
        </w:rPr>
        <w:t>Члени комісії Маслова Н.В</w:t>
      </w:r>
      <w:r w:rsidR="00362D22">
        <w:rPr>
          <w:rFonts w:cs="Times New Roman"/>
          <w:sz w:val="28"/>
          <w:szCs w:val="28"/>
          <w:shd w:val="clear" w:color="auto" w:fill="FFFFFF"/>
          <w:lang w:val="uk-UA"/>
        </w:rPr>
        <w:t xml:space="preserve">., </w:t>
      </w:r>
      <w:r>
        <w:rPr>
          <w:rFonts w:cs="Times New Roman"/>
          <w:sz w:val="28"/>
          <w:szCs w:val="28"/>
          <w:shd w:val="clear" w:color="auto" w:fill="FFFFFF"/>
          <w:lang w:val="uk-UA"/>
        </w:rPr>
        <w:t>Приходько Н.І.</w:t>
      </w:r>
      <w:r w:rsidR="00362D22">
        <w:rPr>
          <w:rFonts w:cs="Times New Roman"/>
          <w:sz w:val="28"/>
          <w:szCs w:val="28"/>
          <w:shd w:val="clear" w:color="auto" w:fill="FFFFFF"/>
          <w:lang w:val="uk-UA"/>
        </w:rPr>
        <w:t xml:space="preserve"> та Опадчий І.М.</w:t>
      </w:r>
      <w:r>
        <w:rPr>
          <w:rFonts w:cs="Times New Roman"/>
          <w:sz w:val="28"/>
          <w:szCs w:val="28"/>
          <w:shd w:val="clear" w:color="auto" w:fill="FFFFFF"/>
          <w:lang w:val="uk-UA"/>
        </w:rPr>
        <w:t xml:space="preserve"> підкреслили, що усі без виключення депутати Київради мають відстоювати свою позицію у спосіб, що не суперечить законам України, Регламенту Київради та Кодексу етики депутата Київради.</w:t>
      </w:r>
    </w:p>
    <w:p w:rsidR="002C3BAB" w:rsidRPr="00662018" w:rsidRDefault="00867584" w:rsidP="00662018">
      <w:pPr>
        <w:ind w:firstLine="708"/>
        <w:jc w:val="both"/>
        <w:rPr>
          <w:rFonts w:cs="Times New Roman"/>
          <w:sz w:val="28"/>
          <w:szCs w:val="28"/>
          <w:shd w:val="clear" w:color="auto" w:fill="FFFFFF"/>
          <w:lang w:val="uk-UA"/>
        </w:rPr>
      </w:pPr>
      <w:r>
        <w:rPr>
          <w:rFonts w:cs="Times New Roman"/>
          <w:sz w:val="28"/>
          <w:szCs w:val="28"/>
          <w:shd w:val="clear" w:color="auto" w:fill="FFFFFF"/>
          <w:lang w:val="uk-UA"/>
        </w:rPr>
        <w:t>В процесі обговорення</w:t>
      </w:r>
      <w:r w:rsidR="00662018">
        <w:rPr>
          <w:rFonts w:cs="Times New Roman"/>
          <w:sz w:val="28"/>
          <w:szCs w:val="28"/>
          <w:shd w:val="clear" w:color="auto" w:fill="FFFFFF"/>
          <w:lang w:val="uk-UA"/>
        </w:rPr>
        <w:t xml:space="preserve"> було </w:t>
      </w:r>
      <w:r w:rsidR="00362D22">
        <w:rPr>
          <w:rFonts w:cs="Times New Roman"/>
          <w:sz w:val="28"/>
          <w:szCs w:val="28"/>
          <w:shd w:val="clear" w:color="auto" w:fill="FFFFFF"/>
          <w:lang w:val="uk-UA"/>
        </w:rPr>
        <w:t xml:space="preserve">також </w:t>
      </w:r>
      <w:r w:rsidR="00662018">
        <w:rPr>
          <w:rFonts w:cs="Times New Roman"/>
          <w:sz w:val="28"/>
          <w:szCs w:val="28"/>
          <w:shd w:val="clear" w:color="auto" w:fill="FFFFFF"/>
          <w:lang w:val="uk-UA"/>
        </w:rPr>
        <w:t>з’ясовано, що під час згаданого засідання комісії 18.10.2016 мав місце фізичний контакт між депутатами Конобасом М.П. та Кузиком П.М. У той же ча</w:t>
      </w:r>
      <w:r w:rsidR="00362D22">
        <w:rPr>
          <w:rFonts w:cs="Times New Roman"/>
          <w:sz w:val="28"/>
          <w:szCs w:val="28"/>
          <w:shd w:val="clear" w:color="auto" w:fill="FFFFFF"/>
          <w:lang w:val="uk-UA"/>
        </w:rPr>
        <w:t>с присутні на засіданні Конобас </w:t>
      </w:r>
      <w:r w:rsidR="00662018">
        <w:rPr>
          <w:rFonts w:cs="Times New Roman"/>
          <w:sz w:val="28"/>
          <w:szCs w:val="28"/>
          <w:shd w:val="clear" w:color="auto" w:fill="FFFFFF"/>
          <w:lang w:val="uk-UA"/>
        </w:rPr>
        <w:t xml:space="preserve">М.П. та Кузик П.М. зазначили, що </w:t>
      </w:r>
      <w:r w:rsidR="00362D22">
        <w:rPr>
          <w:rFonts w:cs="Times New Roman"/>
          <w:sz w:val="28"/>
          <w:szCs w:val="28"/>
          <w:shd w:val="clear" w:color="auto" w:fill="FFFFFF"/>
          <w:lang w:val="uk-UA"/>
        </w:rPr>
        <w:t xml:space="preserve">зазначений фізичний </w:t>
      </w:r>
      <w:r w:rsidR="00662018">
        <w:rPr>
          <w:rFonts w:cs="Times New Roman"/>
          <w:sz w:val="28"/>
          <w:szCs w:val="28"/>
          <w:shd w:val="clear" w:color="auto" w:fill="FFFFFF"/>
          <w:lang w:val="uk-UA"/>
        </w:rPr>
        <w:t xml:space="preserve">контакт </w:t>
      </w:r>
      <w:r w:rsidR="00362D22">
        <w:rPr>
          <w:rFonts w:cs="Times New Roman"/>
          <w:sz w:val="28"/>
          <w:szCs w:val="28"/>
          <w:shd w:val="clear" w:color="auto" w:fill="FFFFFF"/>
          <w:lang w:val="uk-UA"/>
        </w:rPr>
        <w:t>відбувся</w:t>
      </w:r>
      <w:r w:rsidR="00662018">
        <w:rPr>
          <w:rFonts w:cs="Times New Roman"/>
          <w:sz w:val="28"/>
          <w:szCs w:val="28"/>
          <w:shd w:val="clear" w:color="auto" w:fill="FFFFFF"/>
          <w:lang w:val="uk-UA"/>
        </w:rPr>
        <w:t xml:space="preserve"> під час спроби розняти учасників конфлікту, а також повідомили про відсутність взаємних претензій один до одного. </w:t>
      </w:r>
    </w:p>
    <w:p w:rsidR="00CC1441" w:rsidRDefault="00E33AB0" w:rsidP="00CC1441">
      <w:pPr>
        <w:ind w:firstLine="708"/>
        <w:jc w:val="both"/>
        <w:rPr>
          <w:rFonts w:cs="Times New Roman"/>
          <w:sz w:val="28"/>
          <w:szCs w:val="28"/>
          <w:shd w:val="clear" w:color="auto" w:fill="FFFFFF"/>
          <w:lang w:val="uk-UA"/>
        </w:rPr>
      </w:pPr>
      <w:r w:rsidRPr="00CD0F47">
        <w:rPr>
          <w:sz w:val="28"/>
          <w:szCs w:val="28"/>
          <w:lang w:val="uk-UA"/>
        </w:rPr>
        <w:t xml:space="preserve">Після з’ясування фактичних обставин інциденту </w:t>
      </w:r>
      <w:r w:rsidR="00662018">
        <w:rPr>
          <w:sz w:val="28"/>
          <w:szCs w:val="28"/>
          <w:lang w:val="uk-UA"/>
        </w:rPr>
        <w:t>було зазначено</w:t>
      </w:r>
      <w:r w:rsidR="00BA189F" w:rsidRPr="00CD0F47">
        <w:rPr>
          <w:sz w:val="28"/>
          <w:szCs w:val="28"/>
          <w:lang w:val="uk-UA"/>
        </w:rPr>
        <w:t xml:space="preserve">, що відповідно до пункту 3 частини першої статті 8 Закону України «Про статус депутатів місцевих рад», депутат місцевої ради повинен у своїй діяльності та поведінці керуватись загальновизнаними принципами порядності, честі і гідності. Згідно з частиною першою статті 1 Кодексу етики </w:t>
      </w:r>
      <w:r w:rsidR="00BA189F" w:rsidRPr="00CD0F47">
        <w:rPr>
          <w:rFonts w:cs="Times New Roman"/>
          <w:sz w:val="28"/>
          <w:szCs w:val="28"/>
          <w:lang w:val="uk-UA"/>
        </w:rPr>
        <w:t>депутата Київської міської ради</w:t>
      </w:r>
      <w:r w:rsidR="00CC1441" w:rsidRPr="00CD0F47">
        <w:rPr>
          <w:rFonts w:cs="Times New Roman"/>
          <w:sz w:val="28"/>
          <w:szCs w:val="28"/>
          <w:lang w:val="uk-UA"/>
        </w:rPr>
        <w:t xml:space="preserve"> (далі – Кодекс)</w:t>
      </w:r>
      <w:r w:rsidR="00BA189F" w:rsidRPr="00CD0F47">
        <w:rPr>
          <w:rFonts w:cs="Times New Roman"/>
          <w:sz w:val="28"/>
          <w:szCs w:val="28"/>
          <w:lang w:val="uk-UA"/>
        </w:rPr>
        <w:t>, затвердженого рішенням Київради від 22.01.2015 № 11/876, депутат у своїй діяльності має бути зразком гідності, чесності, порядності та професіоналізму. Відповідно до</w:t>
      </w:r>
      <w:r w:rsidR="00CC1441" w:rsidRPr="00CD0F47">
        <w:rPr>
          <w:rFonts w:cs="Times New Roman"/>
          <w:sz w:val="28"/>
          <w:szCs w:val="28"/>
          <w:lang w:val="uk-UA"/>
        </w:rPr>
        <w:t xml:space="preserve"> частини першої статті 6 Кодексу, кожен депутат </w:t>
      </w:r>
      <w:r w:rsidR="00BA189F" w:rsidRPr="00CD0F47">
        <w:rPr>
          <w:rFonts w:eastAsia="Times New Roman" w:cs="Times New Roman"/>
          <w:sz w:val="28"/>
          <w:szCs w:val="28"/>
          <w:bdr w:val="none" w:sz="0" w:space="0" w:color="auto"/>
          <w:lang w:val="uk-UA"/>
        </w:rPr>
        <w:t>зобов’язаний лояльно ставитися до інших депутатів незалежно від їхнього соціального та майнового статусу, раси, віку і статі, етнічного походження, політичних та релігійних переконань. Депутати повинні здійснювати свою роботу, керуючись принципами вільного колективного обговорення, поваги до плюралізму поглядів і думок, недопущення конфліктів, подолання суперечностей у позиціях депутатів шляхом дискусій та компромісів. Депутат не може нав’язувати свою позицію шляхом застосування погроз, ультиматумів та інших подібних дій.</w:t>
      </w:r>
      <w:r w:rsidR="00CC1441" w:rsidRPr="00CD0F47">
        <w:rPr>
          <w:rFonts w:eastAsia="Times New Roman" w:cs="Times New Roman"/>
          <w:sz w:val="28"/>
          <w:szCs w:val="28"/>
          <w:bdr w:val="none" w:sz="0" w:space="0" w:color="auto"/>
          <w:lang w:val="uk-UA"/>
        </w:rPr>
        <w:t xml:space="preserve"> Частина друга статті 6 Кодексу передбачає обов’язок депутата під час засідань постійних комісій дотримуватись дисципліни і норм етики, проявляти ввічливість, толерантність, тактовність та повагу до головуючого на засіданні, депутатів та інших осіб, присутніх на засіданні. Окрім цього, відповідно до частини третьої статті 6 Кодексу не </w:t>
      </w:r>
      <w:r w:rsidR="00CC1441" w:rsidRPr="00CD0F47">
        <w:rPr>
          <w:rFonts w:cs="Times New Roman"/>
          <w:sz w:val="28"/>
          <w:szCs w:val="28"/>
          <w:lang w:val="uk-UA"/>
        </w:rPr>
        <w:t xml:space="preserve">допускаються </w:t>
      </w:r>
      <w:r w:rsidR="00CC1441" w:rsidRPr="00CD0F47">
        <w:rPr>
          <w:rFonts w:cs="Times New Roman"/>
          <w:sz w:val="28"/>
          <w:szCs w:val="28"/>
          <w:shd w:val="clear" w:color="auto" w:fill="FFFFFF"/>
          <w:lang w:val="uk-UA"/>
        </w:rPr>
        <w:t xml:space="preserve">індивідуальні та колективні дії депутатів, спрямовані на зрив чи створення перешкод у проведенні засідань. Зокрема, забороняється виступати без дозволу головуючого, в тому числі з питань, що не стосуються визначеного порядку денного, порушувати встановлені Регламентом </w:t>
      </w:r>
      <w:r w:rsidR="00897274">
        <w:rPr>
          <w:rFonts w:cs="Times New Roman"/>
          <w:sz w:val="28"/>
          <w:szCs w:val="28"/>
          <w:shd w:val="clear" w:color="auto" w:fill="FFFFFF"/>
          <w:lang w:val="uk-UA"/>
        </w:rPr>
        <w:t>Київради</w:t>
      </w:r>
      <w:r w:rsidR="00CC1441" w:rsidRPr="00CD0F47">
        <w:rPr>
          <w:rFonts w:cs="Times New Roman"/>
          <w:sz w:val="28"/>
          <w:szCs w:val="28"/>
          <w:shd w:val="clear" w:color="auto" w:fill="FFFFFF"/>
          <w:lang w:val="uk-UA"/>
        </w:rPr>
        <w:t xml:space="preserve"> порядок та вимоги стосовно виступів, перешкоджати викладенню або сприйняттю виступу, використовувати образливі висловлювання та непристойні слова, закликати до незаконних і насильницьких дій, допускати образи на адресу інших депутатів або інших осіб, державних органів, підприємств, установ та організацій, створювати перешкоди у роботі технічного обладнання, що необхідне для проведення засідань. </w:t>
      </w:r>
    </w:p>
    <w:p w:rsidR="00662018" w:rsidRPr="00662018" w:rsidRDefault="00662018" w:rsidP="00662018">
      <w:pPr>
        <w:ind w:firstLine="708"/>
        <w:jc w:val="both"/>
        <w:rPr>
          <w:rFonts w:cs="Times New Roman"/>
          <w:sz w:val="28"/>
          <w:szCs w:val="28"/>
          <w:shd w:val="clear" w:color="auto" w:fill="FFFFFF"/>
          <w:lang w:val="uk-UA"/>
        </w:rPr>
      </w:pPr>
      <w:r>
        <w:rPr>
          <w:rFonts w:cs="Times New Roman"/>
          <w:sz w:val="28"/>
          <w:szCs w:val="28"/>
          <w:shd w:val="clear" w:color="auto" w:fill="FFFFFF"/>
          <w:lang w:val="uk-UA"/>
        </w:rPr>
        <w:t xml:space="preserve">Враховуючи з’ясовані на засіданні обставини, переглянуті відеоматеріали та </w:t>
      </w:r>
      <w:r w:rsidR="00362D22">
        <w:rPr>
          <w:rFonts w:cs="Times New Roman"/>
          <w:sz w:val="28"/>
          <w:szCs w:val="28"/>
          <w:shd w:val="clear" w:color="auto" w:fill="FFFFFF"/>
          <w:lang w:val="uk-UA"/>
        </w:rPr>
        <w:t>усну заяву</w:t>
      </w:r>
      <w:r>
        <w:rPr>
          <w:rFonts w:cs="Times New Roman"/>
          <w:sz w:val="28"/>
          <w:szCs w:val="28"/>
          <w:shd w:val="clear" w:color="auto" w:fill="FFFFFF"/>
          <w:lang w:val="uk-UA"/>
        </w:rPr>
        <w:t xml:space="preserve"> депутата </w:t>
      </w:r>
      <w:r w:rsidR="00362D22">
        <w:rPr>
          <w:rFonts w:cs="Times New Roman"/>
          <w:sz w:val="28"/>
          <w:szCs w:val="28"/>
          <w:shd w:val="clear" w:color="auto" w:fill="FFFFFF"/>
          <w:lang w:val="uk-UA"/>
        </w:rPr>
        <w:t xml:space="preserve">Київради </w:t>
      </w:r>
      <w:r>
        <w:rPr>
          <w:rFonts w:cs="Times New Roman"/>
          <w:sz w:val="28"/>
          <w:szCs w:val="28"/>
          <w:shd w:val="clear" w:color="auto" w:fill="FFFFFF"/>
          <w:lang w:val="uk-UA"/>
        </w:rPr>
        <w:t xml:space="preserve">Назаренка В.Е., члени комісії прийшли до висновку щодо </w:t>
      </w:r>
      <w:r w:rsidR="00E91A90" w:rsidRPr="00CD0F47">
        <w:rPr>
          <w:sz w:val="28"/>
          <w:szCs w:val="28"/>
          <w:lang w:val="uk-UA"/>
        </w:rPr>
        <w:t xml:space="preserve">наявності в діях депутата Київрада Назаренка В.Е. ознак порушення правил депутатської етики. </w:t>
      </w:r>
      <w:r>
        <w:rPr>
          <w:sz w:val="28"/>
          <w:szCs w:val="28"/>
          <w:lang w:val="uk-UA"/>
        </w:rPr>
        <w:t xml:space="preserve">У той же час члени комісії прийшли до висновку щодо відсутності </w:t>
      </w:r>
      <w:r w:rsidR="00577B8E">
        <w:rPr>
          <w:sz w:val="28"/>
          <w:szCs w:val="28"/>
          <w:lang w:val="uk-UA"/>
        </w:rPr>
        <w:t>відомостей</w:t>
      </w:r>
      <w:r>
        <w:rPr>
          <w:sz w:val="28"/>
          <w:szCs w:val="28"/>
          <w:lang w:val="uk-UA"/>
        </w:rPr>
        <w:t xml:space="preserve"> на підтвердження наявності ознак порушення правил депутатської етики депутатами Київради </w:t>
      </w:r>
      <w:r>
        <w:rPr>
          <w:rStyle w:val="a7"/>
          <w:sz w:val="28"/>
          <w:szCs w:val="28"/>
          <w:lang w:val="uk-UA"/>
        </w:rPr>
        <w:t>Мірошниченком</w:t>
      </w:r>
      <w:r w:rsidR="00362D22">
        <w:rPr>
          <w:rStyle w:val="a7"/>
          <w:sz w:val="28"/>
          <w:szCs w:val="28"/>
          <w:lang w:val="uk-UA"/>
        </w:rPr>
        <w:t> </w:t>
      </w:r>
      <w:r>
        <w:rPr>
          <w:rStyle w:val="a7"/>
          <w:sz w:val="28"/>
          <w:szCs w:val="28"/>
          <w:lang w:val="uk-UA"/>
        </w:rPr>
        <w:t>І.М., Поповим Д.В. та Кузиком П.М.</w:t>
      </w:r>
    </w:p>
    <w:p w:rsidR="00662018" w:rsidRPr="00CD0F47" w:rsidRDefault="00662018" w:rsidP="00577B8E">
      <w:pPr>
        <w:jc w:val="both"/>
        <w:rPr>
          <w:rStyle w:val="a7"/>
          <w:sz w:val="28"/>
          <w:szCs w:val="28"/>
          <w:lang w:val="uk-UA"/>
        </w:rPr>
      </w:pPr>
    </w:p>
    <w:p w:rsidR="005E22B3" w:rsidRPr="00CD0F47" w:rsidRDefault="005E22B3" w:rsidP="005E22B3">
      <w:pPr>
        <w:keepNext/>
        <w:keepLines/>
        <w:ind w:firstLine="708"/>
        <w:contextualSpacing/>
        <w:jc w:val="both"/>
        <w:rPr>
          <w:rStyle w:val="a7"/>
          <w:rFonts w:cs="Times New Roman"/>
          <w:b/>
          <w:bCs/>
          <w:color w:val="auto"/>
          <w:sz w:val="28"/>
          <w:szCs w:val="28"/>
          <w:lang w:val="uk-UA"/>
        </w:rPr>
      </w:pPr>
      <w:r w:rsidRPr="00CD0F47">
        <w:rPr>
          <w:rStyle w:val="a7"/>
          <w:rFonts w:cs="Times New Roman"/>
          <w:b/>
          <w:bCs/>
          <w:color w:val="auto"/>
          <w:sz w:val="28"/>
          <w:szCs w:val="28"/>
          <w:lang w:val="uk-UA"/>
        </w:rPr>
        <w:t xml:space="preserve">Вирішили: </w:t>
      </w:r>
    </w:p>
    <w:p w:rsidR="00662018" w:rsidRDefault="005E22B3" w:rsidP="00662018">
      <w:pPr>
        <w:ind w:firstLine="709"/>
        <w:contextualSpacing/>
        <w:jc w:val="both"/>
        <w:rPr>
          <w:rStyle w:val="a7"/>
          <w:rFonts w:cs="Times New Roman"/>
          <w:color w:val="auto"/>
          <w:sz w:val="28"/>
          <w:szCs w:val="28"/>
          <w:lang w:val="uk-UA"/>
        </w:rPr>
      </w:pPr>
      <w:r w:rsidRPr="00CD0F47">
        <w:rPr>
          <w:rStyle w:val="a7"/>
          <w:rFonts w:cs="Times New Roman"/>
          <w:color w:val="auto"/>
          <w:sz w:val="28"/>
          <w:szCs w:val="28"/>
          <w:lang w:val="uk-UA"/>
        </w:rPr>
        <w:t>1.</w:t>
      </w:r>
      <w:r w:rsidR="00662018">
        <w:rPr>
          <w:rStyle w:val="a7"/>
          <w:rFonts w:cs="Times New Roman"/>
          <w:color w:val="auto"/>
          <w:sz w:val="28"/>
          <w:szCs w:val="28"/>
          <w:lang w:val="uk-UA"/>
        </w:rPr>
        <w:t xml:space="preserve"> </w:t>
      </w:r>
      <w:r w:rsidR="00662018">
        <w:rPr>
          <w:sz w:val="28"/>
          <w:szCs w:val="28"/>
          <w:lang w:val="uk-UA"/>
        </w:rPr>
        <w:t xml:space="preserve">Взяти до відома </w:t>
      </w:r>
      <w:r w:rsidR="00662018" w:rsidRPr="00204398">
        <w:rPr>
          <w:sz w:val="28"/>
          <w:szCs w:val="28"/>
          <w:lang w:val="uk-UA"/>
        </w:rPr>
        <w:t>звернення заступника міського голови – секретаря Київради Прокопіва В.В. від 02.11.2016 № 225-КР-3502 до постійної комісії Київради з питань регламенту та депутатської етики і постійної комісії Київради з питань дотримання законності, правопорядку та запобігання корупції щодо інциденту на засіданні постійної комісії Київради з питань власності 18.10.2016</w:t>
      </w:r>
      <w:r w:rsidR="00662018">
        <w:rPr>
          <w:sz w:val="28"/>
          <w:szCs w:val="28"/>
          <w:lang w:val="uk-UA"/>
        </w:rPr>
        <w:t>.</w:t>
      </w:r>
      <w:r w:rsidRPr="00CD0F47">
        <w:rPr>
          <w:rStyle w:val="a7"/>
          <w:rFonts w:cs="Times New Roman"/>
          <w:color w:val="auto"/>
          <w:sz w:val="28"/>
          <w:szCs w:val="28"/>
          <w:lang w:val="uk-UA"/>
        </w:rPr>
        <w:t xml:space="preserve"> </w:t>
      </w:r>
    </w:p>
    <w:p w:rsidR="0099780A" w:rsidRPr="00CD0F47" w:rsidRDefault="00662018" w:rsidP="0099780A">
      <w:pPr>
        <w:ind w:firstLine="709"/>
        <w:contextualSpacing/>
        <w:jc w:val="both"/>
        <w:rPr>
          <w:sz w:val="28"/>
          <w:szCs w:val="28"/>
          <w:lang w:val="uk-UA"/>
        </w:rPr>
      </w:pPr>
      <w:r>
        <w:rPr>
          <w:sz w:val="28"/>
          <w:szCs w:val="28"/>
          <w:lang w:val="uk-UA"/>
        </w:rPr>
        <w:t xml:space="preserve">2. </w:t>
      </w:r>
      <w:r w:rsidR="0099780A" w:rsidRPr="00CD0F47">
        <w:rPr>
          <w:sz w:val="28"/>
          <w:szCs w:val="28"/>
          <w:lang w:val="uk-UA"/>
        </w:rPr>
        <w:t xml:space="preserve">Встановити у діях депутата Київради Назаренка В.Е., що відображені у відеозаписі засідання постійної комісії Київради з питань власності від 18.10.2016, наявність ознак порушення правил депутатської етики, зокрема пункту 3 частини першої статті 8 Закону України «Про статус депутатів місцевих рад», частини першої статті 1 та статті 6 Кодексу етики депутата </w:t>
      </w:r>
      <w:r w:rsidR="00B26FD6" w:rsidRPr="00CD0F47">
        <w:rPr>
          <w:sz w:val="28"/>
          <w:szCs w:val="28"/>
          <w:lang w:val="uk-UA"/>
        </w:rPr>
        <w:t>Київради</w:t>
      </w:r>
      <w:r w:rsidR="0099780A" w:rsidRPr="00CD0F47">
        <w:rPr>
          <w:sz w:val="28"/>
          <w:szCs w:val="28"/>
          <w:lang w:val="uk-UA"/>
        </w:rPr>
        <w:t>.</w:t>
      </w:r>
    </w:p>
    <w:p w:rsidR="0099780A" w:rsidRPr="00CD0F47" w:rsidRDefault="0035617C" w:rsidP="0099780A">
      <w:pPr>
        <w:pStyle w:val="aa"/>
        <w:ind w:left="0" w:firstLine="708"/>
        <w:jc w:val="both"/>
        <w:rPr>
          <w:sz w:val="28"/>
          <w:szCs w:val="28"/>
          <w:lang w:val="uk-UA"/>
        </w:rPr>
      </w:pPr>
      <w:r w:rsidRPr="0035617C">
        <w:rPr>
          <w:sz w:val="28"/>
          <w:szCs w:val="28"/>
        </w:rPr>
        <w:t>3</w:t>
      </w:r>
      <w:r w:rsidR="0099780A" w:rsidRPr="00CD0F47">
        <w:rPr>
          <w:sz w:val="28"/>
          <w:szCs w:val="28"/>
          <w:lang w:val="uk-UA"/>
        </w:rPr>
        <w:t>. Застосувати до депутата Київради Назаренка В.Е. наступні заходи впливу:</w:t>
      </w:r>
    </w:p>
    <w:p w:rsidR="0099780A" w:rsidRPr="00CD0F47" w:rsidRDefault="0099780A" w:rsidP="0099780A">
      <w:pPr>
        <w:pStyle w:val="aa"/>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jc w:val="both"/>
        <w:rPr>
          <w:sz w:val="28"/>
          <w:szCs w:val="28"/>
          <w:lang w:val="uk-UA"/>
        </w:rPr>
      </w:pPr>
      <w:r w:rsidRPr="00CD0F47">
        <w:rPr>
          <w:sz w:val="28"/>
          <w:szCs w:val="28"/>
          <w:lang w:val="uk-UA"/>
        </w:rPr>
        <w:t>попередження (пункт 1 частини третьої статті 12 Кодексу етики депутата Київської міської ради);</w:t>
      </w:r>
    </w:p>
    <w:p w:rsidR="0099780A" w:rsidRPr="00CD0F47" w:rsidRDefault="00662018" w:rsidP="0099780A">
      <w:pPr>
        <w:pStyle w:val="aa"/>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jc w:val="both"/>
        <w:rPr>
          <w:sz w:val="28"/>
          <w:szCs w:val="28"/>
          <w:lang w:val="uk-UA"/>
        </w:rPr>
      </w:pPr>
      <w:r>
        <w:rPr>
          <w:sz w:val="28"/>
          <w:szCs w:val="28"/>
          <w:lang w:val="uk-UA"/>
        </w:rPr>
        <w:t xml:space="preserve">рекомендація вжити належних заходів з метою попередження подальших випадків порушень правил депутатської етики </w:t>
      </w:r>
      <w:r w:rsidR="00577B8E">
        <w:rPr>
          <w:sz w:val="28"/>
          <w:szCs w:val="28"/>
          <w:lang w:val="uk-UA"/>
        </w:rPr>
        <w:t>(</w:t>
      </w:r>
      <w:r w:rsidR="0099780A" w:rsidRPr="00CD0F47">
        <w:rPr>
          <w:sz w:val="28"/>
          <w:szCs w:val="28"/>
          <w:lang w:val="uk-UA"/>
        </w:rPr>
        <w:t xml:space="preserve">пункт </w:t>
      </w:r>
      <w:r w:rsidR="00577B8E">
        <w:rPr>
          <w:sz w:val="28"/>
          <w:szCs w:val="28"/>
          <w:lang w:val="uk-UA"/>
        </w:rPr>
        <w:t>2</w:t>
      </w:r>
      <w:r w:rsidR="0099780A" w:rsidRPr="00CD0F47">
        <w:rPr>
          <w:sz w:val="28"/>
          <w:szCs w:val="28"/>
          <w:lang w:val="uk-UA"/>
        </w:rPr>
        <w:t xml:space="preserve"> частини третьої статті 12 Кодексу етики депутата Київської міської ради). </w:t>
      </w:r>
    </w:p>
    <w:p w:rsidR="00577B8E" w:rsidRDefault="0035617C" w:rsidP="0099780A">
      <w:pPr>
        <w:ind w:firstLine="709"/>
        <w:contextualSpacing/>
        <w:jc w:val="both"/>
        <w:rPr>
          <w:sz w:val="28"/>
          <w:szCs w:val="28"/>
          <w:lang w:val="uk-UA"/>
        </w:rPr>
      </w:pPr>
      <w:r w:rsidRPr="0035617C">
        <w:rPr>
          <w:sz w:val="28"/>
          <w:szCs w:val="28"/>
          <w:lang w:val="uk-UA"/>
        </w:rPr>
        <w:t>4</w:t>
      </w:r>
      <w:r w:rsidR="00577B8E">
        <w:rPr>
          <w:sz w:val="28"/>
          <w:szCs w:val="28"/>
          <w:lang w:val="uk-UA"/>
        </w:rPr>
        <w:t xml:space="preserve">. Відмовити у застосуванні заходів впливу до депутатів Київради Попова Д.В., Мірошниченка І.М. та Кузика П.М. у зв’язку з відсутністю відомостей на підтвердження наявності в їх діях ознак порушення правил депутатської етики. </w:t>
      </w:r>
    </w:p>
    <w:p w:rsidR="0099780A" w:rsidRPr="00CD0F47" w:rsidRDefault="0035617C" w:rsidP="0099780A">
      <w:pPr>
        <w:ind w:firstLine="709"/>
        <w:contextualSpacing/>
        <w:jc w:val="both"/>
        <w:rPr>
          <w:sz w:val="28"/>
          <w:szCs w:val="28"/>
          <w:lang w:val="uk-UA"/>
        </w:rPr>
      </w:pPr>
      <w:r>
        <w:rPr>
          <w:sz w:val="28"/>
          <w:szCs w:val="28"/>
          <w:lang w:val="en-US"/>
        </w:rPr>
        <w:t>5</w:t>
      </w:r>
      <w:r w:rsidR="00577B8E">
        <w:rPr>
          <w:sz w:val="28"/>
          <w:szCs w:val="28"/>
          <w:lang w:val="uk-UA"/>
        </w:rPr>
        <w:t xml:space="preserve">. </w:t>
      </w:r>
      <w:r w:rsidR="0099780A" w:rsidRPr="00CD0F47">
        <w:rPr>
          <w:sz w:val="28"/>
          <w:szCs w:val="28"/>
          <w:lang w:val="uk-UA"/>
        </w:rPr>
        <w:t xml:space="preserve">Направити заступнику міського голови – секретарю </w:t>
      </w:r>
      <w:r w:rsidR="00B26FD6" w:rsidRPr="00CD0F47">
        <w:rPr>
          <w:sz w:val="28"/>
          <w:szCs w:val="28"/>
          <w:lang w:val="uk-UA"/>
        </w:rPr>
        <w:t>Київради Прокопіву </w:t>
      </w:r>
      <w:r w:rsidR="0099780A" w:rsidRPr="00CD0F47">
        <w:rPr>
          <w:sz w:val="28"/>
          <w:szCs w:val="28"/>
          <w:lang w:val="uk-UA"/>
        </w:rPr>
        <w:t>В.В. витяг з протоколу засідання комісії з відповідним супровідним листом.</w:t>
      </w:r>
    </w:p>
    <w:p w:rsidR="0099780A" w:rsidRPr="00CD0F47" w:rsidRDefault="0035617C" w:rsidP="0099780A">
      <w:pPr>
        <w:ind w:firstLine="709"/>
        <w:contextualSpacing/>
        <w:jc w:val="both"/>
        <w:rPr>
          <w:sz w:val="28"/>
          <w:szCs w:val="28"/>
          <w:lang w:val="uk-UA"/>
        </w:rPr>
      </w:pPr>
      <w:r w:rsidRPr="0035617C">
        <w:rPr>
          <w:sz w:val="28"/>
          <w:szCs w:val="28"/>
          <w:lang w:val="uk-UA"/>
        </w:rPr>
        <w:t>6</w:t>
      </w:r>
      <w:r w:rsidR="0099780A" w:rsidRPr="00CD0F47">
        <w:rPr>
          <w:sz w:val="28"/>
          <w:szCs w:val="28"/>
          <w:lang w:val="uk-UA"/>
        </w:rPr>
        <w:t xml:space="preserve">. Направити голові постійної комісії Київради з питань власності Антонєнку Л.В. витяг з протоколу засідання комісії з відповідним супровідним листом. </w:t>
      </w:r>
    </w:p>
    <w:p w:rsidR="005E22B3" w:rsidRPr="00CD0F47" w:rsidRDefault="0035617C" w:rsidP="0099780A">
      <w:pPr>
        <w:ind w:firstLine="709"/>
        <w:contextualSpacing/>
        <w:jc w:val="both"/>
        <w:rPr>
          <w:rStyle w:val="a7"/>
          <w:sz w:val="28"/>
          <w:szCs w:val="28"/>
          <w:lang w:val="uk-UA"/>
        </w:rPr>
      </w:pPr>
      <w:r w:rsidRPr="0035617C">
        <w:rPr>
          <w:rStyle w:val="a7"/>
          <w:sz w:val="28"/>
          <w:szCs w:val="28"/>
          <w:lang w:val="uk-UA"/>
        </w:rPr>
        <w:t>7</w:t>
      </w:r>
      <w:r w:rsidR="0099780A" w:rsidRPr="00CD0F47">
        <w:rPr>
          <w:rStyle w:val="a7"/>
          <w:sz w:val="28"/>
          <w:szCs w:val="28"/>
          <w:lang w:val="uk-UA"/>
        </w:rPr>
        <w:t>. </w:t>
      </w:r>
      <w:r w:rsidR="005E22B3" w:rsidRPr="00CD0F47">
        <w:rPr>
          <w:rStyle w:val="a7"/>
          <w:sz w:val="28"/>
          <w:szCs w:val="28"/>
          <w:lang w:val="uk-UA"/>
        </w:rPr>
        <w:t>Направити депутат</w:t>
      </w:r>
      <w:r w:rsidR="00577B8E">
        <w:rPr>
          <w:rStyle w:val="a7"/>
          <w:sz w:val="28"/>
          <w:szCs w:val="28"/>
          <w:lang w:val="uk-UA"/>
        </w:rPr>
        <w:t>ам</w:t>
      </w:r>
      <w:r w:rsidR="005E22B3" w:rsidRPr="00CD0F47">
        <w:rPr>
          <w:rStyle w:val="a7"/>
          <w:sz w:val="28"/>
          <w:szCs w:val="28"/>
          <w:lang w:val="uk-UA"/>
        </w:rPr>
        <w:t xml:space="preserve"> Київради </w:t>
      </w:r>
      <w:r w:rsidR="0099780A" w:rsidRPr="00CD0F47">
        <w:rPr>
          <w:rStyle w:val="a7"/>
          <w:sz w:val="28"/>
          <w:szCs w:val="28"/>
          <w:lang w:val="uk-UA"/>
        </w:rPr>
        <w:t>Назаренку В.Е</w:t>
      </w:r>
      <w:r w:rsidR="005E22B3" w:rsidRPr="00CD0F47">
        <w:rPr>
          <w:rStyle w:val="a7"/>
          <w:sz w:val="28"/>
          <w:szCs w:val="28"/>
          <w:lang w:val="uk-UA"/>
        </w:rPr>
        <w:t>.</w:t>
      </w:r>
      <w:r w:rsidR="00577B8E">
        <w:rPr>
          <w:rStyle w:val="a7"/>
          <w:sz w:val="28"/>
          <w:szCs w:val="28"/>
          <w:lang w:val="uk-UA"/>
        </w:rPr>
        <w:t>, Попову Д.В., Мірошниченку І.М., Кузику П.М.</w:t>
      </w:r>
      <w:r w:rsidR="005E22B3" w:rsidRPr="00CD0F47">
        <w:rPr>
          <w:rStyle w:val="a7"/>
          <w:sz w:val="28"/>
          <w:szCs w:val="28"/>
          <w:lang w:val="uk-UA"/>
        </w:rPr>
        <w:t xml:space="preserve"> витяг з протоколу засідання комісії з відповідним</w:t>
      </w:r>
      <w:r w:rsidR="00577B8E">
        <w:rPr>
          <w:rStyle w:val="a7"/>
          <w:sz w:val="28"/>
          <w:szCs w:val="28"/>
          <w:lang w:val="uk-UA"/>
        </w:rPr>
        <w:t>и</w:t>
      </w:r>
      <w:r w:rsidR="005E22B3" w:rsidRPr="00CD0F47">
        <w:rPr>
          <w:rStyle w:val="a7"/>
          <w:sz w:val="28"/>
          <w:szCs w:val="28"/>
          <w:lang w:val="uk-UA"/>
        </w:rPr>
        <w:t xml:space="preserve"> супровідним</w:t>
      </w:r>
      <w:r w:rsidR="00577B8E">
        <w:rPr>
          <w:rStyle w:val="a7"/>
          <w:sz w:val="28"/>
          <w:szCs w:val="28"/>
          <w:lang w:val="uk-UA"/>
        </w:rPr>
        <w:t>и</w:t>
      </w:r>
      <w:r w:rsidR="005E22B3" w:rsidRPr="00CD0F47">
        <w:rPr>
          <w:rStyle w:val="a7"/>
          <w:sz w:val="28"/>
          <w:szCs w:val="28"/>
          <w:lang w:val="uk-UA"/>
        </w:rPr>
        <w:t xml:space="preserve"> </w:t>
      </w:r>
      <w:r w:rsidR="00577B8E">
        <w:rPr>
          <w:rStyle w:val="a7"/>
          <w:sz w:val="28"/>
          <w:szCs w:val="28"/>
          <w:lang w:val="uk-UA"/>
        </w:rPr>
        <w:t xml:space="preserve">листами. </w:t>
      </w:r>
    </w:p>
    <w:p w:rsidR="005E22B3" w:rsidRPr="00CD0F47" w:rsidRDefault="005E22B3" w:rsidP="005E22B3">
      <w:pPr>
        <w:ind w:firstLine="709"/>
        <w:contextualSpacing/>
        <w:jc w:val="both"/>
        <w:rPr>
          <w:sz w:val="28"/>
          <w:szCs w:val="28"/>
          <w:lang w:val="uk-UA"/>
        </w:rPr>
      </w:pPr>
    </w:p>
    <w:p w:rsidR="009372EC" w:rsidRPr="00CD0F47" w:rsidRDefault="009372EC" w:rsidP="009372EC">
      <w:pPr>
        <w:tabs>
          <w:tab w:val="left" w:pos="720"/>
        </w:tabs>
        <w:jc w:val="both"/>
        <w:rPr>
          <w:rStyle w:val="a7"/>
          <w:rFonts w:cs="Times New Roman"/>
          <w:b/>
          <w:bCs/>
          <w:color w:val="auto"/>
          <w:sz w:val="28"/>
          <w:szCs w:val="28"/>
          <w:lang w:val="uk-UA"/>
        </w:rPr>
      </w:pPr>
      <w:r w:rsidRPr="00CD0F47">
        <w:rPr>
          <w:rStyle w:val="a7"/>
          <w:rFonts w:cs="Times New Roman"/>
          <w:b/>
          <w:bCs/>
          <w:color w:val="FF0000"/>
          <w:sz w:val="28"/>
          <w:szCs w:val="28"/>
          <w:lang w:val="uk-UA"/>
        </w:rPr>
        <w:tab/>
      </w:r>
      <w:r w:rsidRPr="00CD0F47">
        <w:rPr>
          <w:rStyle w:val="a7"/>
          <w:rFonts w:cs="Times New Roman"/>
          <w:b/>
          <w:bCs/>
          <w:color w:val="auto"/>
          <w:sz w:val="28"/>
          <w:szCs w:val="28"/>
          <w:lang w:val="uk-UA"/>
        </w:rPr>
        <w:t>Голосували:</w:t>
      </w:r>
    </w:p>
    <w:p w:rsidR="009372EC" w:rsidRPr="00CD0F47" w:rsidRDefault="009372EC" w:rsidP="009372EC">
      <w:pPr>
        <w:jc w:val="both"/>
        <w:rPr>
          <w:rStyle w:val="a7"/>
          <w:rFonts w:cs="Times New Roman"/>
          <w:color w:val="auto"/>
          <w:sz w:val="28"/>
          <w:szCs w:val="28"/>
          <w:lang w:val="uk-UA"/>
        </w:rPr>
      </w:pPr>
      <w:r w:rsidRPr="00CD0F47">
        <w:rPr>
          <w:rStyle w:val="a7"/>
          <w:rFonts w:cs="Times New Roman"/>
          <w:color w:val="auto"/>
          <w:sz w:val="28"/>
          <w:szCs w:val="28"/>
          <w:lang w:val="uk-UA"/>
        </w:rPr>
        <w:t xml:space="preserve">        «За» - 4; «проти» - 0; «утр.» - 0. </w:t>
      </w:r>
    </w:p>
    <w:p w:rsidR="00F64F5D" w:rsidRPr="00CD0F47" w:rsidRDefault="00F64F5D" w:rsidP="009D4054">
      <w:pPr>
        <w:pStyle w:val="-11"/>
        <w:spacing w:after="0" w:line="240" w:lineRule="auto"/>
        <w:ind w:left="0"/>
        <w:jc w:val="both"/>
        <w:rPr>
          <w:rStyle w:val="a7"/>
          <w:rFonts w:ascii="Times New Roman" w:eastAsia="Times New Roman" w:hAnsi="Times New Roman" w:cs="Times New Roman"/>
          <w:sz w:val="28"/>
          <w:szCs w:val="28"/>
          <w:shd w:val="clear" w:color="auto" w:fill="FFFFFF"/>
          <w:lang w:val="uk-UA"/>
        </w:rPr>
      </w:pPr>
    </w:p>
    <w:p w:rsidR="009372EC" w:rsidRPr="00CD0F47" w:rsidRDefault="009372EC" w:rsidP="009D4054">
      <w:pPr>
        <w:pStyle w:val="-11"/>
        <w:spacing w:after="0" w:line="240" w:lineRule="auto"/>
        <w:ind w:left="0"/>
        <w:jc w:val="both"/>
        <w:rPr>
          <w:rStyle w:val="a7"/>
          <w:rFonts w:ascii="Times New Roman" w:eastAsia="Times New Roman" w:hAnsi="Times New Roman" w:cs="Times New Roman"/>
          <w:sz w:val="28"/>
          <w:szCs w:val="28"/>
          <w:shd w:val="clear" w:color="auto" w:fill="FFFFFF"/>
          <w:lang w:val="uk-UA"/>
        </w:rPr>
      </w:pPr>
    </w:p>
    <w:p w:rsidR="00B26FD6" w:rsidRPr="00CD0F47" w:rsidRDefault="0039217E" w:rsidP="00B26FD6">
      <w:pPr>
        <w:ind w:firstLine="709"/>
        <w:contextualSpacing/>
        <w:jc w:val="both"/>
        <w:rPr>
          <w:i/>
          <w:sz w:val="28"/>
          <w:szCs w:val="28"/>
          <w:lang w:val="uk-UA"/>
        </w:rPr>
      </w:pPr>
      <w:r w:rsidRPr="00CD0F47">
        <w:rPr>
          <w:rStyle w:val="a7"/>
          <w:rFonts w:cs="Times New Roman"/>
          <w:b/>
          <w:bCs/>
          <w:sz w:val="28"/>
          <w:szCs w:val="28"/>
          <w:lang w:val="uk-UA"/>
        </w:rPr>
        <w:t>По дев’ятому питанню</w:t>
      </w:r>
      <w:r w:rsidRPr="00CD0F47">
        <w:rPr>
          <w:rStyle w:val="a7"/>
          <w:rFonts w:cs="Times New Roman"/>
          <w:sz w:val="28"/>
          <w:szCs w:val="28"/>
          <w:lang w:val="uk-UA"/>
        </w:rPr>
        <w:t xml:space="preserve"> слухали інформацію </w:t>
      </w:r>
      <w:r w:rsidR="00B26FD6" w:rsidRPr="00CD0F47">
        <w:rPr>
          <w:rStyle w:val="a7"/>
          <w:rFonts w:cs="Times New Roman"/>
          <w:sz w:val="28"/>
          <w:szCs w:val="28"/>
          <w:lang w:val="uk-UA"/>
        </w:rPr>
        <w:t>Маслової Н.В.</w:t>
      </w:r>
      <w:r w:rsidR="008127C6" w:rsidRPr="00CD0F47">
        <w:rPr>
          <w:rStyle w:val="a7"/>
          <w:rFonts w:cs="Times New Roman"/>
          <w:sz w:val="28"/>
          <w:szCs w:val="28"/>
          <w:lang w:val="uk-UA"/>
        </w:rPr>
        <w:t xml:space="preserve"> </w:t>
      </w:r>
      <w:r w:rsidR="00B26FD6" w:rsidRPr="00CD0F47">
        <w:rPr>
          <w:sz w:val="28"/>
          <w:szCs w:val="28"/>
          <w:lang w:val="uk-UA"/>
        </w:rPr>
        <w:t>щодо звернення представника ГО «Захист громадян</w:t>
      </w:r>
      <w:r w:rsidR="00C60DAC" w:rsidRPr="00CD0F47">
        <w:rPr>
          <w:sz w:val="28"/>
          <w:szCs w:val="28"/>
          <w:lang w:val="uk-UA"/>
        </w:rPr>
        <w:t xml:space="preserve">ина» Куліної О.Г від 17.10.2016, 19.10.2016 </w:t>
      </w:r>
      <w:r w:rsidR="00B26FD6" w:rsidRPr="00CD0F47">
        <w:rPr>
          <w:sz w:val="28"/>
          <w:szCs w:val="28"/>
          <w:lang w:val="uk-UA"/>
        </w:rPr>
        <w:t>і від</w:t>
      </w:r>
      <w:r w:rsidR="00C60DAC" w:rsidRPr="00CD0F47">
        <w:rPr>
          <w:sz w:val="28"/>
          <w:szCs w:val="28"/>
          <w:lang w:val="uk-UA"/>
        </w:rPr>
        <w:t xml:space="preserve"> 28.10.2016</w:t>
      </w:r>
      <w:r w:rsidR="00B26FD6" w:rsidRPr="00CD0F47">
        <w:rPr>
          <w:sz w:val="28"/>
          <w:szCs w:val="28"/>
          <w:lang w:val="uk-UA"/>
        </w:rPr>
        <w:t>, звернення директора ТОВ «ТАУНБУД» Гаркуші А.А. від 19.10.2016 та звернення ГО «Антирейдер груп» від 27.10.2016 і від 28.10.2016 щодо можливого порушення депутатом Київради Башлаковим С.В. правил депутатської етики</w:t>
      </w:r>
      <w:r w:rsidR="00B26FD6" w:rsidRPr="00CD0F47">
        <w:rPr>
          <w:i/>
          <w:sz w:val="28"/>
          <w:szCs w:val="28"/>
          <w:lang w:val="uk-UA"/>
        </w:rPr>
        <w:t>.</w:t>
      </w:r>
    </w:p>
    <w:p w:rsidR="00B26FD6" w:rsidRPr="00CD0F47" w:rsidRDefault="00B26FD6" w:rsidP="00B26FD6">
      <w:pPr>
        <w:ind w:firstLine="709"/>
        <w:contextualSpacing/>
        <w:jc w:val="both"/>
        <w:rPr>
          <w:sz w:val="28"/>
          <w:szCs w:val="28"/>
          <w:lang w:val="uk-UA"/>
        </w:rPr>
      </w:pPr>
      <w:r w:rsidRPr="00CD0F47">
        <w:rPr>
          <w:sz w:val="28"/>
          <w:szCs w:val="28"/>
          <w:lang w:val="uk-UA"/>
        </w:rPr>
        <w:t>Доповідач повідомила, що до постійної комісії надійшли аналогічні за текстом та змістом звернення щодо можливого порушення депутатом Київради Башлаковим С.В. правил депутатської етики:</w:t>
      </w:r>
    </w:p>
    <w:p w:rsidR="00B26FD6" w:rsidRPr="00CD0F47" w:rsidRDefault="00B26FD6" w:rsidP="00B26FD6">
      <w:pPr>
        <w:pStyle w:val="aa"/>
        <w:numPr>
          <w:ilvl w:val="0"/>
          <w:numId w:val="25"/>
        </w:numPr>
        <w:jc w:val="both"/>
        <w:rPr>
          <w:sz w:val="28"/>
          <w:szCs w:val="28"/>
          <w:lang w:val="uk-UA"/>
        </w:rPr>
      </w:pPr>
      <w:r w:rsidRPr="00CD0F47">
        <w:rPr>
          <w:sz w:val="28"/>
          <w:szCs w:val="28"/>
          <w:lang w:val="uk-UA"/>
        </w:rPr>
        <w:t>Звернення представника ГО «Захист громадянина</w:t>
      </w:r>
      <w:r w:rsidR="007B3B48">
        <w:rPr>
          <w:sz w:val="28"/>
          <w:szCs w:val="28"/>
          <w:lang w:val="uk-UA"/>
        </w:rPr>
        <w:t>»</w:t>
      </w:r>
      <w:r w:rsidRPr="00CD0F47">
        <w:rPr>
          <w:sz w:val="28"/>
          <w:szCs w:val="28"/>
          <w:lang w:val="uk-UA"/>
        </w:rPr>
        <w:t xml:space="preserve"> Куліної О.Г. до Президента України від 17.10.2016 (листом першого заступника голови Адміністрації Президента України від 16.11.2016 № 03-01/3787 направлено для розгляду Київському міському голові, дорученням Київського міського голови від 21.11.2016 № 38333 передано на розгляд заступнику міського голови – секретарю Київради, а дорученням заступника міського голови – секр</w:t>
      </w:r>
      <w:r w:rsidR="007B3B48">
        <w:rPr>
          <w:sz w:val="28"/>
          <w:szCs w:val="28"/>
          <w:lang w:val="uk-UA"/>
        </w:rPr>
        <w:t>етаря Київради від 21.11.2016 № </w:t>
      </w:r>
      <w:r w:rsidRPr="00CD0F47">
        <w:rPr>
          <w:sz w:val="28"/>
          <w:szCs w:val="28"/>
          <w:lang w:val="uk-UA"/>
        </w:rPr>
        <w:t>38333 направлено на розгляд постійної комісії Київради з питань регламенту та депутатської етики та постійної комісії Київради з питань законності, правопорядку та запобігання корупції).</w:t>
      </w:r>
    </w:p>
    <w:p w:rsidR="00B26FD6" w:rsidRPr="00CD0F47" w:rsidRDefault="00B26FD6" w:rsidP="00B26FD6">
      <w:pPr>
        <w:pStyle w:val="aa"/>
        <w:numPr>
          <w:ilvl w:val="0"/>
          <w:numId w:val="25"/>
        </w:numPr>
        <w:jc w:val="both"/>
        <w:rPr>
          <w:sz w:val="28"/>
          <w:szCs w:val="28"/>
          <w:lang w:val="uk-UA"/>
        </w:rPr>
      </w:pPr>
      <w:r w:rsidRPr="00CD0F47">
        <w:rPr>
          <w:sz w:val="28"/>
          <w:szCs w:val="28"/>
          <w:lang w:val="uk-UA"/>
        </w:rPr>
        <w:t>Звернення ГО «</w:t>
      </w:r>
      <w:r w:rsidR="00C60DAC" w:rsidRPr="00CD0F47">
        <w:rPr>
          <w:sz w:val="28"/>
          <w:szCs w:val="28"/>
          <w:lang w:val="uk-UA"/>
        </w:rPr>
        <w:t>Антирейдер Груп»</w:t>
      </w:r>
      <w:r w:rsidRPr="00CD0F47">
        <w:rPr>
          <w:sz w:val="28"/>
          <w:szCs w:val="28"/>
          <w:lang w:val="uk-UA"/>
        </w:rPr>
        <w:t xml:space="preserve"> до Президента України від </w:t>
      </w:r>
      <w:r w:rsidR="00C60DAC" w:rsidRPr="00CD0F47">
        <w:rPr>
          <w:sz w:val="28"/>
          <w:szCs w:val="28"/>
          <w:lang w:val="uk-UA"/>
        </w:rPr>
        <w:t>27</w:t>
      </w:r>
      <w:r w:rsidRPr="00CD0F47">
        <w:rPr>
          <w:sz w:val="28"/>
          <w:szCs w:val="28"/>
          <w:lang w:val="uk-UA"/>
        </w:rPr>
        <w:t>.10.2016 (листом першого заступника голови Адміністрації Президента України від 16.11.2016 № 03-01/3787 направлено для розгляду Київському міському голові, дорученням Київського міського голови від 21.11.2016 № 38333 передано на розгляд заступнику міського голови – секретарю Київради, а дорученням заступника міського голови – секретаря Київради від 21.11.2016 № 38333 направлено на розгляд постійної комісії Київради з питань регламенту та депутатської етики та постійної комісії Київради з питань законності, правопорядку та запобігання корупції).</w:t>
      </w:r>
    </w:p>
    <w:p w:rsidR="00B26FD6" w:rsidRPr="00CD0F47" w:rsidRDefault="00C60DAC" w:rsidP="00B26FD6">
      <w:pPr>
        <w:pStyle w:val="aa"/>
        <w:numPr>
          <w:ilvl w:val="0"/>
          <w:numId w:val="25"/>
        </w:numPr>
        <w:jc w:val="both"/>
        <w:rPr>
          <w:sz w:val="28"/>
          <w:szCs w:val="28"/>
          <w:lang w:val="uk-UA"/>
        </w:rPr>
      </w:pPr>
      <w:r w:rsidRPr="00CD0F47">
        <w:rPr>
          <w:sz w:val="28"/>
          <w:szCs w:val="28"/>
          <w:lang w:val="uk-UA"/>
        </w:rPr>
        <w:t xml:space="preserve">Звернення ГО «Антирейдер груп» до Прем’єр – міністра України від 28.10.2016 (листом за підписом першого заступника Міністру Кабінету Міністрів України від 02.11.2016 звернення направлено до Київської міської державної адміністрації, дорученням Київського міського голови від 02.11.2016 № 36393 направлено на розгляд заступника міського голови – секретаря Київради, дорученням заступника міського голови – секретаря Київради від 03.11.2016 направлено на розгляд постійної комісії Київради з питань регламенту та депутатської етики та постійної комісії Київради з питань законності, правопорядку та запобігання корупції). </w:t>
      </w:r>
    </w:p>
    <w:p w:rsidR="00C60DAC" w:rsidRPr="00CD0F47" w:rsidRDefault="00C60DAC" w:rsidP="00C60DAC">
      <w:pPr>
        <w:pStyle w:val="aa"/>
        <w:numPr>
          <w:ilvl w:val="0"/>
          <w:numId w:val="25"/>
        </w:numPr>
        <w:jc w:val="both"/>
        <w:rPr>
          <w:sz w:val="28"/>
          <w:szCs w:val="28"/>
          <w:lang w:val="uk-UA"/>
        </w:rPr>
      </w:pPr>
      <w:r w:rsidRPr="00CD0F47">
        <w:rPr>
          <w:sz w:val="28"/>
          <w:szCs w:val="28"/>
          <w:lang w:val="uk-UA"/>
        </w:rPr>
        <w:t>Звернення представника ГО «Захист громадянина</w:t>
      </w:r>
      <w:r w:rsidR="007B3B48">
        <w:rPr>
          <w:sz w:val="28"/>
          <w:szCs w:val="28"/>
          <w:lang w:val="uk-UA"/>
        </w:rPr>
        <w:t>»</w:t>
      </w:r>
      <w:r w:rsidRPr="00CD0F47">
        <w:rPr>
          <w:sz w:val="28"/>
          <w:szCs w:val="28"/>
          <w:lang w:val="uk-UA"/>
        </w:rPr>
        <w:t xml:space="preserve"> Куліної О.Г. до Прем’єр – міністра України від 19.10.2016 (листом за підписом першого заступника Міністру Кабінету Міністрів України від 22.10.2016 звернення направлено до Київської міської державної адміністрації, дорученням Київського міського голови від 25.10.2016 № 34932 направлено на розгляд заступника міського голови – секретаря Київради, дорученням заступника міського голови – секретаря Київради від 27.10.2016 № 34932 направлено на розгляд постійної комісії Київради з питань регламенту та депутатської етики та постійної комісії Київради з питань законності, правопорядку та запобігання корупції). </w:t>
      </w:r>
    </w:p>
    <w:p w:rsidR="00C60DAC" w:rsidRPr="00CD0F47" w:rsidRDefault="00C60DAC" w:rsidP="00C60DAC">
      <w:pPr>
        <w:pStyle w:val="aa"/>
        <w:numPr>
          <w:ilvl w:val="0"/>
          <w:numId w:val="25"/>
        </w:numPr>
        <w:jc w:val="both"/>
        <w:rPr>
          <w:sz w:val="28"/>
          <w:szCs w:val="28"/>
          <w:lang w:val="uk-UA"/>
        </w:rPr>
      </w:pPr>
      <w:r w:rsidRPr="00CD0F47">
        <w:rPr>
          <w:sz w:val="28"/>
          <w:szCs w:val="28"/>
          <w:lang w:val="uk-UA"/>
        </w:rPr>
        <w:t>Звернення директора ТОВ «Таунбуд» Гаркуші А.А. до Прем’єр – міністра України від 19.10.2016 (листом за підписом першого заступника Міністру Кабінету Міністрів України від 22.10.2016 звернення направлено до Київської міської державної адміністрації, дорученням Київського міського голови від 25.10.2016 № 34932 направлено на розгляд заступника міського голови – секретаря Київради, дорученням заступника міського голови – секретаря Київради від 27.10.2016 № 34932 направлено на розгляд постійної комісії Київради з питань регламенту та депутатської етики та постійної комісії Київради з питань законності, правопорядку та запобігання корупції).</w:t>
      </w:r>
    </w:p>
    <w:p w:rsidR="00C60DAC" w:rsidRPr="00CD0F47" w:rsidRDefault="00D323DD" w:rsidP="00D323DD">
      <w:pPr>
        <w:ind w:firstLine="708"/>
        <w:jc w:val="both"/>
        <w:rPr>
          <w:rStyle w:val="a7"/>
          <w:rFonts w:cs="Times New Roman"/>
          <w:sz w:val="28"/>
          <w:szCs w:val="28"/>
          <w:lang w:val="uk-UA"/>
        </w:rPr>
      </w:pPr>
      <w:r w:rsidRPr="00CD0F47">
        <w:rPr>
          <w:rStyle w:val="a7"/>
          <w:rFonts w:cs="Times New Roman"/>
          <w:sz w:val="28"/>
          <w:szCs w:val="28"/>
          <w:lang w:val="uk-UA"/>
        </w:rPr>
        <w:t xml:space="preserve">У вищезгаданих зверненнях заявники зазначають, що до них звернулись підприємці, </w:t>
      </w:r>
      <w:r w:rsidR="005E3610">
        <w:rPr>
          <w:rStyle w:val="a7"/>
          <w:rFonts w:cs="Times New Roman"/>
          <w:sz w:val="28"/>
          <w:szCs w:val="28"/>
          <w:lang w:val="uk-UA"/>
        </w:rPr>
        <w:t>які</w:t>
      </w:r>
      <w:r w:rsidRPr="00CD0F47">
        <w:rPr>
          <w:rStyle w:val="a7"/>
          <w:rFonts w:cs="Times New Roman"/>
          <w:sz w:val="28"/>
          <w:szCs w:val="28"/>
          <w:lang w:val="uk-UA"/>
        </w:rPr>
        <w:t xml:space="preserve"> здійснюють свою діяльність в Подільському районі м. Києва по вул. Оболонська, 29. Як </w:t>
      </w:r>
      <w:r w:rsidR="007B3B48">
        <w:rPr>
          <w:rStyle w:val="a7"/>
          <w:rFonts w:cs="Times New Roman"/>
          <w:sz w:val="28"/>
          <w:szCs w:val="28"/>
          <w:lang w:val="uk-UA"/>
        </w:rPr>
        <w:t>повідомляють</w:t>
      </w:r>
      <w:r w:rsidRPr="00CD0F47">
        <w:rPr>
          <w:rStyle w:val="a7"/>
          <w:rFonts w:cs="Times New Roman"/>
          <w:sz w:val="28"/>
          <w:szCs w:val="28"/>
          <w:lang w:val="uk-UA"/>
        </w:rPr>
        <w:t xml:space="preserve"> заявники, між попереднім власником зазначеної будівлі та депутатом Київради Башлаковим С.В. існував корпоративний конфлікт. Заявники стверджують, що депутат Башлаков С.В. в ході будівництва будівлі здійснював правовий тиск на попереднього власника, а зараз чинить тиск на підприємців, які придбали приміщення для ведення господарської діяльності. На думку заявників депутат Київради Башлаков С.В. сплачує за</w:t>
      </w:r>
      <w:r w:rsidR="004E1A8D">
        <w:rPr>
          <w:rStyle w:val="a7"/>
          <w:rFonts w:cs="Times New Roman"/>
          <w:sz w:val="28"/>
          <w:szCs w:val="28"/>
          <w:lang w:val="uk-UA"/>
        </w:rPr>
        <w:t>робітну плату двом пенсіонерам за те, щоб вони</w:t>
      </w:r>
      <w:r w:rsidR="00710558" w:rsidRPr="00CD0F47">
        <w:rPr>
          <w:rStyle w:val="a7"/>
          <w:rFonts w:cs="Times New Roman"/>
          <w:sz w:val="28"/>
          <w:szCs w:val="28"/>
          <w:lang w:val="uk-UA"/>
        </w:rPr>
        <w:t xml:space="preserve"> дискредитували Україну та український народ. Як зазначають заявники, у діях депутата Башлакова С.В. вбачаються ознаки рейдерської атаки та використання депутатського мандату в особистих інтересах, оскільки Башлаков С.В. бажає відкрити у будівлі магазин «Інтертоп». </w:t>
      </w:r>
    </w:p>
    <w:p w:rsidR="00362D22" w:rsidRDefault="007B3B48" w:rsidP="00A86A05">
      <w:pPr>
        <w:ind w:firstLine="708"/>
        <w:jc w:val="both"/>
        <w:rPr>
          <w:rStyle w:val="a7"/>
          <w:rFonts w:cs="Times New Roman"/>
          <w:sz w:val="28"/>
          <w:szCs w:val="28"/>
          <w:lang w:val="uk-UA"/>
        </w:rPr>
      </w:pPr>
      <w:r>
        <w:rPr>
          <w:rStyle w:val="a7"/>
          <w:rFonts w:cs="Times New Roman"/>
          <w:sz w:val="28"/>
          <w:szCs w:val="28"/>
          <w:lang w:val="uk-UA"/>
        </w:rPr>
        <w:t>Доповідач зазначив, що до постійної комісії надійшли письмові пояснення депутата Київради Башлакова С.В. від 16.11.2016 № 08/279/08/007-242. У своєму листі Башлаков С.В. зазначає, що у березні 2016 року до нього як до депутата Київради звернулись мешканці Подільського району м. Києва з проханням з’ясувати законність будівництва на прибудинковій території будинків по вул. Оболонській 25, 31</w:t>
      </w:r>
      <w:r w:rsidR="00641442">
        <w:rPr>
          <w:rStyle w:val="a7"/>
          <w:rFonts w:cs="Times New Roman"/>
          <w:sz w:val="28"/>
          <w:szCs w:val="28"/>
          <w:lang w:val="uk-UA"/>
        </w:rPr>
        <w:t>. Зокрема, на місці одноповерхового нежитлового приміщення почалось зведення будівлі з надбудовою поверхів та одночасним розширенням, що супроводжувалось шумом до 8:00 та після 22:00. На виконання свого обов’язку як представника територіальної громади Башлаков С.В. направив депутатські звернення до ДАБІ України в м. Києві, Департаменту земельних ресурсів та Департаменту містобудування та архітектури виконавчого органу Київради (Київської міської державної адміністрації). З наданих відповідей вбачалось, що на об’єкті без отримання містобудівних умов і обмежень замість передбаченої дозвільною документацією реконструкції без зміни площі</w:t>
      </w:r>
      <w:r w:rsidR="005E3610">
        <w:rPr>
          <w:rStyle w:val="a7"/>
          <w:rFonts w:cs="Times New Roman"/>
          <w:sz w:val="28"/>
          <w:szCs w:val="28"/>
          <w:lang w:val="uk-UA"/>
        </w:rPr>
        <w:t xml:space="preserve"> та поверховості</w:t>
      </w:r>
      <w:r w:rsidR="00641442">
        <w:rPr>
          <w:rStyle w:val="a7"/>
          <w:rFonts w:cs="Times New Roman"/>
          <w:sz w:val="28"/>
          <w:szCs w:val="28"/>
          <w:lang w:val="uk-UA"/>
        </w:rPr>
        <w:t xml:space="preserve"> ПП «ЮК ПВП-2» фактично здійснювало нове будівництво. Як повідомляє Башкалов С.В., після виявлення зазначених обставин уповноваженими органами було проведено позапланові перевірки, складено приписи про усунення порушень та скасовано реєстрацію декларації про початок виконання будівельних робіт. Окрім цього, за фактом самовільного захоплення земельної ділянки та погроз з боку забудовника по відношенню до мешканців було відкрито низку кримінальних проваджень. </w:t>
      </w:r>
      <w:r w:rsidR="005E3610">
        <w:rPr>
          <w:rStyle w:val="a7"/>
          <w:rFonts w:cs="Times New Roman"/>
          <w:sz w:val="28"/>
          <w:szCs w:val="28"/>
          <w:lang w:val="uk-UA"/>
        </w:rPr>
        <w:t>Я</w:t>
      </w:r>
      <w:r w:rsidR="00641442">
        <w:rPr>
          <w:rStyle w:val="a7"/>
          <w:rFonts w:cs="Times New Roman"/>
          <w:sz w:val="28"/>
          <w:szCs w:val="28"/>
          <w:lang w:val="uk-UA"/>
        </w:rPr>
        <w:t>к зазначає Башлаков С.В. після скасування згаданої декларації ПП «ЮК ПВП-2» зареєструвало нову декларацію аналогічного призначення без зміни поверховості та площі забудови, а 22.09.2016 було зареєстровано нову декларацію про готовність</w:t>
      </w:r>
      <w:r w:rsidR="005E3610" w:rsidRPr="005E3610">
        <w:rPr>
          <w:rStyle w:val="a7"/>
          <w:rFonts w:cs="Times New Roman"/>
          <w:sz w:val="28"/>
          <w:szCs w:val="28"/>
          <w:lang w:val="uk-UA"/>
        </w:rPr>
        <w:t xml:space="preserve"> </w:t>
      </w:r>
      <w:r w:rsidR="005E3610">
        <w:rPr>
          <w:rStyle w:val="a7"/>
          <w:rFonts w:cs="Times New Roman"/>
          <w:sz w:val="28"/>
          <w:szCs w:val="28"/>
          <w:lang w:val="uk-UA"/>
        </w:rPr>
        <w:t>об’єкта</w:t>
      </w:r>
      <w:r w:rsidR="00641442">
        <w:rPr>
          <w:rStyle w:val="a7"/>
          <w:rFonts w:cs="Times New Roman"/>
          <w:sz w:val="28"/>
          <w:szCs w:val="28"/>
          <w:lang w:val="uk-UA"/>
        </w:rPr>
        <w:t xml:space="preserve"> до експлуатації. </w:t>
      </w:r>
      <w:r w:rsidR="00C6040C">
        <w:rPr>
          <w:rStyle w:val="a7"/>
          <w:rFonts w:cs="Times New Roman"/>
          <w:sz w:val="28"/>
          <w:szCs w:val="28"/>
          <w:lang w:val="uk-UA"/>
        </w:rPr>
        <w:t>У той же час з</w:t>
      </w:r>
      <w:r w:rsidR="005E3610">
        <w:rPr>
          <w:rStyle w:val="a7"/>
          <w:rFonts w:cs="Times New Roman"/>
          <w:sz w:val="28"/>
          <w:szCs w:val="28"/>
          <w:lang w:val="uk-UA"/>
        </w:rPr>
        <w:t xml:space="preserve">а зверненням ПП «ЮК ПВП-2» </w:t>
      </w:r>
      <w:r w:rsidR="00C6040C">
        <w:rPr>
          <w:rStyle w:val="a7"/>
          <w:rFonts w:cs="Times New Roman"/>
          <w:sz w:val="28"/>
          <w:szCs w:val="28"/>
          <w:lang w:val="uk-UA"/>
        </w:rPr>
        <w:t xml:space="preserve">Департамент </w:t>
      </w:r>
      <w:r w:rsidR="005E3610">
        <w:rPr>
          <w:rStyle w:val="a7"/>
          <w:rFonts w:cs="Times New Roman"/>
          <w:sz w:val="28"/>
          <w:szCs w:val="28"/>
          <w:lang w:val="uk-UA"/>
        </w:rPr>
        <w:t xml:space="preserve">земельних ресурсів </w:t>
      </w:r>
      <w:r w:rsidR="00C6040C">
        <w:rPr>
          <w:rStyle w:val="a7"/>
          <w:rFonts w:cs="Times New Roman"/>
          <w:sz w:val="28"/>
          <w:szCs w:val="28"/>
          <w:lang w:val="uk-UA"/>
        </w:rPr>
        <w:t>підготував та подав на розгляд Київради проект рішення</w:t>
      </w:r>
      <w:r w:rsidR="005E3610">
        <w:rPr>
          <w:rStyle w:val="a7"/>
          <w:rFonts w:cs="Times New Roman"/>
          <w:sz w:val="28"/>
          <w:szCs w:val="28"/>
          <w:lang w:val="uk-UA"/>
        </w:rPr>
        <w:t xml:space="preserve"> щодо надання згаданої земельної ділянки в оренду</w:t>
      </w:r>
      <w:r w:rsidR="00C6040C">
        <w:rPr>
          <w:rStyle w:val="a7"/>
          <w:rFonts w:cs="Times New Roman"/>
          <w:sz w:val="28"/>
          <w:szCs w:val="28"/>
          <w:lang w:val="uk-UA"/>
        </w:rPr>
        <w:t>. При попередньому розгляді проекту рішення  постійна комісія Київради з питань містобудування, архітектури та землекор</w:t>
      </w:r>
      <w:r w:rsidR="005E3610">
        <w:rPr>
          <w:rStyle w:val="a7"/>
          <w:rFonts w:cs="Times New Roman"/>
          <w:sz w:val="28"/>
          <w:szCs w:val="28"/>
          <w:lang w:val="uk-UA"/>
        </w:rPr>
        <w:t>истуван</w:t>
      </w:r>
      <w:r w:rsidR="004E1A8D">
        <w:rPr>
          <w:rStyle w:val="a7"/>
          <w:rFonts w:cs="Times New Roman"/>
          <w:sz w:val="28"/>
          <w:szCs w:val="28"/>
          <w:lang w:val="uk-UA"/>
        </w:rPr>
        <w:t>ня створила робочу груп</w:t>
      </w:r>
      <w:r w:rsidR="005E3610">
        <w:rPr>
          <w:rStyle w:val="a7"/>
          <w:rFonts w:cs="Times New Roman"/>
          <w:sz w:val="28"/>
          <w:szCs w:val="28"/>
          <w:lang w:val="uk-UA"/>
        </w:rPr>
        <w:t>у</w:t>
      </w:r>
      <w:r w:rsidR="004E1A8D">
        <w:rPr>
          <w:rStyle w:val="a7"/>
          <w:rFonts w:cs="Times New Roman"/>
          <w:sz w:val="28"/>
          <w:szCs w:val="28"/>
          <w:lang w:val="uk-UA"/>
        </w:rPr>
        <w:t>,</w:t>
      </w:r>
      <w:r w:rsidR="00C6040C">
        <w:rPr>
          <w:rStyle w:val="a7"/>
          <w:rFonts w:cs="Times New Roman"/>
          <w:sz w:val="28"/>
          <w:szCs w:val="28"/>
          <w:lang w:val="uk-UA"/>
        </w:rPr>
        <w:t xml:space="preserve"> яка за результатами своєї роботи рекомендувала постійній комісії не надавати земельну ділянку в оренду ПП «ЮК ПВП-2», повернути ділянку місту та привести її до первинного стану. У своєму листі Башлаков С.В. також зазначає, що внаслідок фактично самовільного захоплення більше 1000 м</w:t>
      </w:r>
      <w:r w:rsidR="00C6040C">
        <w:rPr>
          <w:rStyle w:val="a7"/>
          <w:rFonts w:cs="Times New Roman"/>
          <w:sz w:val="28"/>
          <w:szCs w:val="28"/>
          <w:vertAlign w:val="superscript"/>
          <w:lang w:val="uk-UA"/>
        </w:rPr>
        <w:t>2</w:t>
      </w:r>
      <w:r w:rsidR="00C6040C">
        <w:rPr>
          <w:rStyle w:val="a7"/>
          <w:rFonts w:cs="Times New Roman"/>
          <w:sz w:val="28"/>
          <w:szCs w:val="28"/>
          <w:lang w:val="uk-UA"/>
        </w:rPr>
        <w:t xml:space="preserve"> землі в історичній зоні та будівництва понад 4000 м</w:t>
      </w:r>
      <w:r w:rsidR="00C6040C">
        <w:rPr>
          <w:rStyle w:val="a7"/>
          <w:rFonts w:cs="Times New Roman"/>
          <w:sz w:val="28"/>
          <w:szCs w:val="28"/>
          <w:vertAlign w:val="superscript"/>
          <w:lang w:val="uk-UA"/>
        </w:rPr>
        <w:t>2</w:t>
      </w:r>
      <w:r w:rsidR="00C6040C">
        <w:rPr>
          <w:rStyle w:val="a7"/>
          <w:rFonts w:cs="Times New Roman"/>
          <w:sz w:val="28"/>
          <w:szCs w:val="28"/>
          <w:lang w:val="uk-UA"/>
        </w:rPr>
        <w:t xml:space="preserve"> </w:t>
      </w:r>
      <w:r w:rsidR="005E3610">
        <w:rPr>
          <w:rStyle w:val="a7"/>
          <w:rFonts w:cs="Times New Roman"/>
          <w:sz w:val="28"/>
          <w:szCs w:val="28"/>
          <w:lang w:val="uk-UA"/>
        </w:rPr>
        <w:t xml:space="preserve">нерухомості </w:t>
      </w:r>
      <w:r w:rsidR="00C6040C">
        <w:rPr>
          <w:rStyle w:val="a7"/>
          <w:rFonts w:cs="Times New Roman"/>
          <w:sz w:val="28"/>
          <w:szCs w:val="28"/>
          <w:lang w:val="uk-UA"/>
        </w:rPr>
        <w:t>без належної дозвільної документації забудовник порішив не лише права мешканців прилеглих до забудови будинків, а і територіальної громади міс</w:t>
      </w:r>
      <w:r w:rsidR="005E3610">
        <w:rPr>
          <w:rStyle w:val="a7"/>
          <w:rFonts w:cs="Times New Roman"/>
          <w:sz w:val="28"/>
          <w:szCs w:val="28"/>
          <w:lang w:val="uk-UA"/>
        </w:rPr>
        <w:t xml:space="preserve">та Києва в цілому. </w:t>
      </w:r>
      <w:r w:rsidR="00C6040C">
        <w:rPr>
          <w:rStyle w:val="a7"/>
          <w:rFonts w:cs="Times New Roman"/>
          <w:sz w:val="28"/>
          <w:szCs w:val="28"/>
          <w:lang w:val="uk-UA"/>
        </w:rPr>
        <w:t xml:space="preserve">З огляду на вищевикладене, депутат Київради Башлаков С.В. вважає звернення </w:t>
      </w:r>
      <w:r w:rsidR="004E1A8D">
        <w:rPr>
          <w:rStyle w:val="a7"/>
          <w:rFonts w:cs="Times New Roman"/>
          <w:sz w:val="28"/>
          <w:szCs w:val="28"/>
          <w:lang w:val="uk-UA"/>
        </w:rPr>
        <w:t>заявників</w:t>
      </w:r>
      <w:r w:rsidR="00C6040C">
        <w:rPr>
          <w:rStyle w:val="a7"/>
          <w:rFonts w:cs="Times New Roman"/>
          <w:sz w:val="28"/>
          <w:szCs w:val="28"/>
          <w:lang w:val="uk-UA"/>
        </w:rPr>
        <w:t xml:space="preserve"> необґрунтованими і такими, що спрямовані на введення в оману депутатського корпусу та членів територіальної громади. </w:t>
      </w:r>
    </w:p>
    <w:p w:rsidR="007B3B48" w:rsidRDefault="00C6040C" w:rsidP="00A86A05">
      <w:pPr>
        <w:ind w:firstLine="708"/>
        <w:jc w:val="both"/>
        <w:rPr>
          <w:rStyle w:val="a7"/>
          <w:rFonts w:cs="Times New Roman"/>
          <w:sz w:val="28"/>
          <w:szCs w:val="28"/>
          <w:lang w:val="uk-UA"/>
        </w:rPr>
      </w:pPr>
      <w:r>
        <w:rPr>
          <w:rStyle w:val="a7"/>
          <w:rFonts w:cs="Times New Roman"/>
          <w:sz w:val="28"/>
          <w:szCs w:val="28"/>
          <w:lang w:val="uk-UA"/>
        </w:rPr>
        <w:t xml:space="preserve">Доповідач </w:t>
      </w:r>
      <w:r w:rsidR="005E3610">
        <w:rPr>
          <w:rStyle w:val="a7"/>
          <w:rFonts w:cs="Times New Roman"/>
          <w:sz w:val="28"/>
          <w:szCs w:val="28"/>
          <w:lang w:val="uk-UA"/>
        </w:rPr>
        <w:t xml:space="preserve">Маслова Н.І. </w:t>
      </w:r>
      <w:r>
        <w:rPr>
          <w:rStyle w:val="a7"/>
          <w:rFonts w:cs="Times New Roman"/>
          <w:sz w:val="28"/>
          <w:szCs w:val="28"/>
          <w:lang w:val="uk-UA"/>
        </w:rPr>
        <w:t>також зауважи</w:t>
      </w:r>
      <w:r w:rsidR="005E3610">
        <w:rPr>
          <w:rStyle w:val="a7"/>
          <w:rFonts w:cs="Times New Roman"/>
          <w:sz w:val="28"/>
          <w:szCs w:val="28"/>
          <w:lang w:val="uk-UA"/>
        </w:rPr>
        <w:t>ла</w:t>
      </w:r>
      <w:r>
        <w:rPr>
          <w:rStyle w:val="a7"/>
          <w:rFonts w:cs="Times New Roman"/>
          <w:sz w:val="28"/>
          <w:szCs w:val="28"/>
          <w:lang w:val="uk-UA"/>
        </w:rPr>
        <w:t xml:space="preserve">, </w:t>
      </w:r>
      <w:r w:rsidR="005E3610">
        <w:rPr>
          <w:rStyle w:val="a7"/>
          <w:rFonts w:cs="Times New Roman"/>
          <w:sz w:val="28"/>
          <w:szCs w:val="28"/>
          <w:lang w:val="uk-UA"/>
        </w:rPr>
        <w:t xml:space="preserve">що </w:t>
      </w:r>
      <w:r w:rsidR="00A86A05">
        <w:rPr>
          <w:rStyle w:val="a7"/>
          <w:rFonts w:cs="Times New Roman"/>
          <w:sz w:val="28"/>
          <w:szCs w:val="28"/>
          <w:lang w:val="uk-UA"/>
        </w:rPr>
        <w:t xml:space="preserve">на підтвердження наданої у письмових поясненнях інформації Башлаков С.В. додав до свого листа </w:t>
      </w:r>
      <w:r>
        <w:rPr>
          <w:rStyle w:val="a7"/>
          <w:rFonts w:cs="Times New Roman"/>
          <w:sz w:val="28"/>
          <w:szCs w:val="28"/>
          <w:lang w:val="uk-UA"/>
        </w:rPr>
        <w:t xml:space="preserve">відповідь на депутатське звернення від 05.09.2016 № 40-211-6/8641 за підписом </w:t>
      </w:r>
      <w:r w:rsidR="00A86A05">
        <w:rPr>
          <w:rStyle w:val="a7"/>
          <w:rFonts w:cs="Times New Roman"/>
          <w:sz w:val="28"/>
          <w:szCs w:val="28"/>
          <w:lang w:val="uk-UA"/>
        </w:rPr>
        <w:t>голови ДАБІ України Кудрявцева О.В. та лист-відповідь від 12.10.2016 № 04/2/2-</w:t>
      </w:r>
      <w:r w:rsidR="005E3610">
        <w:rPr>
          <w:rStyle w:val="a7"/>
          <w:rFonts w:cs="Times New Roman"/>
          <w:sz w:val="28"/>
          <w:szCs w:val="28"/>
          <w:lang w:val="uk-UA"/>
        </w:rPr>
        <w:t>606-16 за підписом прокурора Р. </w:t>
      </w:r>
      <w:r w:rsidR="00A86A05">
        <w:rPr>
          <w:rStyle w:val="a7"/>
          <w:rFonts w:cs="Times New Roman"/>
          <w:sz w:val="28"/>
          <w:szCs w:val="28"/>
          <w:lang w:val="uk-UA"/>
        </w:rPr>
        <w:t xml:space="preserve">Говди. </w:t>
      </w:r>
    </w:p>
    <w:p w:rsidR="00710558" w:rsidRPr="00CD0F47" w:rsidRDefault="0039217E" w:rsidP="00710558">
      <w:pPr>
        <w:ind w:firstLine="708"/>
        <w:jc w:val="both"/>
        <w:rPr>
          <w:rStyle w:val="a7"/>
          <w:rFonts w:cs="Times New Roman"/>
          <w:sz w:val="28"/>
          <w:szCs w:val="28"/>
          <w:lang w:val="uk-UA"/>
        </w:rPr>
      </w:pPr>
      <w:r w:rsidRPr="00CD0F47">
        <w:rPr>
          <w:rStyle w:val="a7"/>
          <w:rFonts w:cs="Times New Roman"/>
          <w:sz w:val="28"/>
          <w:szCs w:val="28"/>
          <w:lang w:val="uk-UA"/>
        </w:rPr>
        <w:t>В обговоренні взяли участь: Макаров О</w:t>
      </w:r>
      <w:r w:rsidR="00087402" w:rsidRPr="00CD0F47">
        <w:rPr>
          <w:rStyle w:val="a7"/>
          <w:rFonts w:cs="Times New Roman"/>
          <w:sz w:val="28"/>
          <w:szCs w:val="28"/>
          <w:lang w:val="uk-UA"/>
        </w:rPr>
        <w:t xml:space="preserve">.А., Маслова Н.В., Опадчий І.М., </w:t>
      </w:r>
      <w:r w:rsidR="00D26DAE" w:rsidRPr="00CD0F47">
        <w:rPr>
          <w:rStyle w:val="a7"/>
          <w:rFonts w:cs="Times New Roman"/>
          <w:sz w:val="28"/>
          <w:szCs w:val="28"/>
          <w:lang w:val="uk-UA"/>
        </w:rPr>
        <w:t>Приходько Н.І., Пашинський А.П.</w:t>
      </w:r>
    </w:p>
    <w:p w:rsidR="005E3610" w:rsidRDefault="00710558" w:rsidP="005E3610">
      <w:pPr>
        <w:jc w:val="both"/>
        <w:rPr>
          <w:rStyle w:val="a7"/>
          <w:rFonts w:cs="Times New Roman"/>
          <w:sz w:val="28"/>
          <w:szCs w:val="28"/>
          <w:lang w:val="uk-UA"/>
        </w:rPr>
      </w:pPr>
      <w:r w:rsidRPr="00CD0F47">
        <w:rPr>
          <w:rStyle w:val="a7"/>
          <w:rFonts w:cs="Times New Roman"/>
          <w:sz w:val="28"/>
          <w:szCs w:val="28"/>
          <w:lang w:val="uk-UA"/>
        </w:rPr>
        <w:tab/>
      </w:r>
      <w:r w:rsidR="005E3610">
        <w:rPr>
          <w:rStyle w:val="a7"/>
          <w:rFonts w:cs="Times New Roman"/>
          <w:sz w:val="28"/>
          <w:szCs w:val="28"/>
          <w:lang w:val="uk-UA"/>
        </w:rPr>
        <w:t>Під час обговорення членами комісії було з’ясовано, що відповідно до</w:t>
      </w:r>
      <w:r w:rsidR="00A86A05">
        <w:rPr>
          <w:rStyle w:val="a7"/>
          <w:rFonts w:cs="Times New Roman"/>
          <w:sz w:val="28"/>
          <w:szCs w:val="28"/>
          <w:lang w:val="uk-UA"/>
        </w:rPr>
        <w:t xml:space="preserve"> письмових пояснень депутата Київради Башлакова С.В. та листа голови ДАБІ України Кудрявцева О.В. від 05.09.2016 № 40-211-6/8641 </w:t>
      </w:r>
      <w:r w:rsidR="005E3610">
        <w:rPr>
          <w:rStyle w:val="a7"/>
          <w:rFonts w:cs="Times New Roman"/>
          <w:sz w:val="28"/>
          <w:szCs w:val="28"/>
          <w:lang w:val="uk-UA"/>
        </w:rPr>
        <w:t xml:space="preserve">замовник ПП «ЮК ПВП-2» </w:t>
      </w:r>
      <w:r w:rsidR="00A86A05">
        <w:rPr>
          <w:rStyle w:val="a7"/>
          <w:rFonts w:cs="Times New Roman"/>
          <w:sz w:val="28"/>
          <w:szCs w:val="28"/>
          <w:lang w:val="uk-UA"/>
        </w:rPr>
        <w:t xml:space="preserve">під час проведення робіт допустив низку суттєвих порушень містобудівного законодавства, внаслідок </w:t>
      </w:r>
      <w:r w:rsidR="005E3610">
        <w:rPr>
          <w:rStyle w:val="a7"/>
          <w:rFonts w:cs="Times New Roman"/>
          <w:sz w:val="28"/>
          <w:szCs w:val="28"/>
          <w:lang w:val="uk-UA"/>
        </w:rPr>
        <w:t>чого</w:t>
      </w:r>
      <w:r w:rsidR="00A86A05">
        <w:rPr>
          <w:rStyle w:val="a7"/>
          <w:rFonts w:cs="Times New Roman"/>
          <w:sz w:val="28"/>
          <w:szCs w:val="28"/>
          <w:lang w:val="uk-UA"/>
        </w:rPr>
        <w:t xml:space="preserve"> було винесено відповідні приписи та скасовано реєстрацію декларації про початок виконання будівельних робі</w:t>
      </w:r>
      <w:r w:rsidR="005E3610">
        <w:rPr>
          <w:rStyle w:val="a7"/>
          <w:rFonts w:cs="Times New Roman"/>
          <w:sz w:val="28"/>
          <w:szCs w:val="28"/>
          <w:lang w:val="uk-UA"/>
        </w:rPr>
        <w:t>т</w:t>
      </w:r>
      <w:r w:rsidR="00A86A05">
        <w:rPr>
          <w:rStyle w:val="a7"/>
          <w:rFonts w:cs="Times New Roman"/>
          <w:sz w:val="28"/>
          <w:szCs w:val="28"/>
          <w:lang w:val="uk-UA"/>
        </w:rPr>
        <w:t xml:space="preserve">. </w:t>
      </w:r>
      <w:r w:rsidR="005E3610">
        <w:rPr>
          <w:rStyle w:val="a7"/>
          <w:rFonts w:cs="Times New Roman"/>
          <w:sz w:val="28"/>
          <w:szCs w:val="28"/>
          <w:lang w:val="uk-UA"/>
        </w:rPr>
        <w:t>З</w:t>
      </w:r>
      <w:r w:rsidR="00A86A05">
        <w:rPr>
          <w:rStyle w:val="a7"/>
          <w:rFonts w:cs="Times New Roman"/>
          <w:sz w:val="28"/>
          <w:szCs w:val="28"/>
          <w:lang w:val="uk-UA"/>
        </w:rPr>
        <w:t>гідно з листом</w:t>
      </w:r>
      <w:r w:rsidR="00A86A05" w:rsidRPr="00A86A05">
        <w:rPr>
          <w:rStyle w:val="a7"/>
          <w:rFonts w:cs="Times New Roman"/>
          <w:sz w:val="28"/>
          <w:szCs w:val="28"/>
          <w:lang w:val="uk-UA"/>
        </w:rPr>
        <w:t xml:space="preserve"> </w:t>
      </w:r>
      <w:r w:rsidR="00A86A05">
        <w:rPr>
          <w:rStyle w:val="a7"/>
          <w:rFonts w:cs="Times New Roman"/>
          <w:sz w:val="28"/>
          <w:szCs w:val="28"/>
          <w:lang w:val="uk-UA"/>
        </w:rPr>
        <w:t>прокурора Р. Говди від 12.10.2</w:t>
      </w:r>
      <w:r w:rsidR="005E3610">
        <w:rPr>
          <w:rStyle w:val="a7"/>
          <w:rFonts w:cs="Times New Roman"/>
          <w:sz w:val="28"/>
          <w:szCs w:val="28"/>
          <w:lang w:val="uk-UA"/>
        </w:rPr>
        <w:t xml:space="preserve">016 № 04/2/2-606-16 </w:t>
      </w:r>
      <w:r w:rsidR="00A86A05">
        <w:rPr>
          <w:rStyle w:val="a7"/>
          <w:rFonts w:cs="Times New Roman"/>
          <w:sz w:val="28"/>
          <w:szCs w:val="28"/>
          <w:lang w:val="uk-UA"/>
        </w:rPr>
        <w:t xml:space="preserve">СВ Подільського УП ГУНП у м. Києві </w:t>
      </w:r>
      <w:r w:rsidR="005E3610">
        <w:rPr>
          <w:rStyle w:val="a7"/>
          <w:rFonts w:cs="Times New Roman"/>
          <w:sz w:val="28"/>
          <w:szCs w:val="28"/>
          <w:lang w:val="uk-UA"/>
        </w:rPr>
        <w:t>здійснює</w:t>
      </w:r>
      <w:r w:rsidR="00A86A05">
        <w:rPr>
          <w:rStyle w:val="a7"/>
          <w:rFonts w:cs="Times New Roman"/>
          <w:sz w:val="28"/>
          <w:szCs w:val="28"/>
          <w:lang w:val="uk-UA"/>
        </w:rPr>
        <w:t xml:space="preserve"> досудов</w:t>
      </w:r>
      <w:r w:rsidR="005E3610">
        <w:rPr>
          <w:rStyle w:val="a7"/>
          <w:rFonts w:cs="Times New Roman"/>
          <w:sz w:val="28"/>
          <w:szCs w:val="28"/>
          <w:lang w:val="uk-UA"/>
        </w:rPr>
        <w:t>е</w:t>
      </w:r>
      <w:r w:rsidR="00A86A05">
        <w:rPr>
          <w:rStyle w:val="a7"/>
          <w:rFonts w:cs="Times New Roman"/>
          <w:sz w:val="28"/>
          <w:szCs w:val="28"/>
          <w:lang w:val="uk-UA"/>
        </w:rPr>
        <w:t xml:space="preserve"> розслідування у кримінальних провадженнях за фактом внесення посадовими особами ПП «ЮК ПВП-2» завідомо неправдивих відомостей до деклара</w:t>
      </w:r>
      <w:r w:rsidR="005E3610">
        <w:rPr>
          <w:rStyle w:val="a7"/>
          <w:rFonts w:cs="Times New Roman"/>
          <w:sz w:val="28"/>
          <w:szCs w:val="28"/>
          <w:lang w:val="uk-UA"/>
        </w:rPr>
        <w:t>ції про початок виконання робіт та</w:t>
      </w:r>
      <w:r w:rsidR="00A86A05">
        <w:rPr>
          <w:rStyle w:val="a7"/>
          <w:rFonts w:cs="Times New Roman"/>
          <w:sz w:val="28"/>
          <w:szCs w:val="28"/>
          <w:lang w:val="uk-UA"/>
        </w:rPr>
        <w:t xml:space="preserve"> самовільного будівництва невстановленими особами капітальних споруд на самовільно зайнятій земельній ділянці по вул. Оболонській, 29</w:t>
      </w:r>
      <w:r w:rsidR="005E3610">
        <w:rPr>
          <w:rStyle w:val="a7"/>
          <w:rFonts w:cs="Times New Roman"/>
          <w:sz w:val="28"/>
          <w:szCs w:val="28"/>
          <w:lang w:val="uk-UA"/>
        </w:rPr>
        <w:t xml:space="preserve">. Окрім цього, ухвалою Подільського районного суду м. Києва від 22.09.2016 накладено арешт на об’єкт незакінченого будівництва, розташований на земельній ділянці по вул. Оболонській, 29. </w:t>
      </w:r>
    </w:p>
    <w:p w:rsidR="005E3610" w:rsidRDefault="005E3610" w:rsidP="005E3610">
      <w:pPr>
        <w:jc w:val="both"/>
        <w:rPr>
          <w:rStyle w:val="a7"/>
          <w:rFonts w:cs="Times New Roman"/>
          <w:sz w:val="28"/>
          <w:szCs w:val="28"/>
          <w:lang w:val="uk-UA"/>
        </w:rPr>
      </w:pPr>
      <w:r w:rsidRPr="00CD0F47">
        <w:rPr>
          <w:rStyle w:val="a7"/>
          <w:rFonts w:cs="Times New Roman"/>
          <w:sz w:val="28"/>
          <w:szCs w:val="28"/>
          <w:lang w:val="uk-UA"/>
        </w:rPr>
        <w:tab/>
      </w:r>
      <w:r w:rsidR="004E1A8D">
        <w:rPr>
          <w:rStyle w:val="a7"/>
          <w:rFonts w:cs="Times New Roman"/>
          <w:sz w:val="28"/>
          <w:szCs w:val="28"/>
          <w:lang w:val="uk-UA"/>
        </w:rPr>
        <w:t>В процесі обговорення заступник голови комісії Маслова Н.В.</w:t>
      </w:r>
      <w:r w:rsidRPr="00CD0F47">
        <w:rPr>
          <w:rStyle w:val="a7"/>
          <w:rFonts w:cs="Times New Roman"/>
          <w:sz w:val="28"/>
          <w:szCs w:val="28"/>
          <w:lang w:val="uk-UA"/>
        </w:rPr>
        <w:t xml:space="preserve"> </w:t>
      </w:r>
      <w:r w:rsidR="004E1A8D">
        <w:rPr>
          <w:rStyle w:val="a7"/>
          <w:rFonts w:cs="Times New Roman"/>
          <w:sz w:val="28"/>
          <w:szCs w:val="28"/>
          <w:lang w:val="uk-UA"/>
        </w:rPr>
        <w:t>підкреслила</w:t>
      </w:r>
      <w:r w:rsidRPr="00CD0F47">
        <w:rPr>
          <w:rStyle w:val="a7"/>
          <w:rFonts w:cs="Times New Roman"/>
          <w:sz w:val="28"/>
          <w:szCs w:val="28"/>
          <w:lang w:val="uk-UA"/>
        </w:rPr>
        <w:t>, що постійна комісії Київради з питань регламенту та депутатської етики розглядає зазначені звернення в межах своєї функціональної спрямованості, визначеної частиною п’ятою статті 5 Положення про пос</w:t>
      </w:r>
      <w:r>
        <w:rPr>
          <w:rStyle w:val="a7"/>
          <w:rFonts w:cs="Times New Roman"/>
          <w:sz w:val="28"/>
          <w:szCs w:val="28"/>
          <w:lang w:val="uk-UA"/>
        </w:rPr>
        <w:t xml:space="preserve">тійні комісії Київради. </w:t>
      </w:r>
    </w:p>
    <w:p w:rsidR="00710558" w:rsidRPr="00CD0F47" w:rsidRDefault="005E3610" w:rsidP="005E3610">
      <w:pPr>
        <w:ind w:firstLine="708"/>
        <w:jc w:val="both"/>
        <w:rPr>
          <w:rStyle w:val="a7"/>
          <w:rFonts w:cs="Times New Roman"/>
          <w:sz w:val="28"/>
          <w:szCs w:val="28"/>
          <w:lang w:val="uk-UA"/>
        </w:rPr>
      </w:pPr>
      <w:r>
        <w:rPr>
          <w:rStyle w:val="a7"/>
          <w:rFonts w:cs="Times New Roman"/>
          <w:sz w:val="28"/>
          <w:szCs w:val="28"/>
          <w:lang w:val="uk-UA"/>
        </w:rPr>
        <w:t xml:space="preserve">Під час обговорення </w:t>
      </w:r>
      <w:r w:rsidRPr="00CD0F47">
        <w:rPr>
          <w:rStyle w:val="a7"/>
          <w:rFonts w:cs="Times New Roman"/>
          <w:sz w:val="28"/>
          <w:szCs w:val="28"/>
          <w:lang w:val="uk-UA"/>
        </w:rPr>
        <w:t>члени комісії зазначили, що заявниками не</w:t>
      </w:r>
      <w:r w:rsidR="00BD1928">
        <w:rPr>
          <w:rStyle w:val="a7"/>
          <w:rFonts w:cs="Times New Roman"/>
          <w:sz w:val="28"/>
          <w:szCs w:val="28"/>
          <w:lang w:val="uk-UA"/>
        </w:rPr>
        <w:t xml:space="preserve"> було</w:t>
      </w:r>
      <w:r w:rsidRPr="00CD0F47">
        <w:rPr>
          <w:rStyle w:val="a7"/>
          <w:rFonts w:cs="Times New Roman"/>
          <w:sz w:val="28"/>
          <w:szCs w:val="28"/>
          <w:lang w:val="uk-UA"/>
        </w:rPr>
        <w:t xml:space="preserve"> надано жодних відомостей на підтвердження фактів тиску на підприємці</w:t>
      </w:r>
      <w:r>
        <w:rPr>
          <w:rStyle w:val="a7"/>
          <w:rFonts w:cs="Times New Roman"/>
          <w:sz w:val="28"/>
          <w:szCs w:val="28"/>
          <w:lang w:val="uk-UA"/>
        </w:rPr>
        <w:t xml:space="preserve">в, здійснення </w:t>
      </w:r>
      <w:r w:rsidR="00BD1928">
        <w:rPr>
          <w:rStyle w:val="a7"/>
          <w:rFonts w:cs="Times New Roman"/>
          <w:sz w:val="28"/>
          <w:szCs w:val="28"/>
          <w:lang w:val="uk-UA"/>
        </w:rPr>
        <w:t xml:space="preserve">Башлаковим С.В </w:t>
      </w:r>
      <w:r>
        <w:rPr>
          <w:rStyle w:val="a7"/>
          <w:rFonts w:cs="Times New Roman"/>
          <w:sz w:val="28"/>
          <w:szCs w:val="28"/>
          <w:lang w:val="uk-UA"/>
        </w:rPr>
        <w:t xml:space="preserve">рейдерської атаки, </w:t>
      </w:r>
      <w:r w:rsidR="004E1A8D">
        <w:rPr>
          <w:rStyle w:val="a7"/>
          <w:rFonts w:cs="Times New Roman"/>
          <w:sz w:val="28"/>
          <w:szCs w:val="28"/>
          <w:lang w:val="uk-UA"/>
        </w:rPr>
        <w:t xml:space="preserve">наявності корпоративного конфлікту, </w:t>
      </w:r>
      <w:r>
        <w:rPr>
          <w:rStyle w:val="a7"/>
          <w:rFonts w:cs="Times New Roman"/>
          <w:sz w:val="28"/>
          <w:szCs w:val="28"/>
          <w:lang w:val="uk-UA"/>
        </w:rPr>
        <w:t xml:space="preserve">використання </w:t>
      </w:r>
      <w:r w:rsidR="00BD1928">
        <w:rPr>
          <w:rStyle w:val="a7"/>
          <w:rFonts w:cs="Times New Roman"/>
          <w:sz w:val="28"/>
          <w:szCs w:val="28"/>
          <w:lang w:val="uk-UA"/>
        </w:rPr>
        <w:t xml:space="preserve">Башлаковим С.В. свого </w:t>
      </w:r>
      <w:r>
        <w:rPr>
          <w:rStyle w:val="a7"/>
          <w:rFonts w:cs="Times New Roman"/>
          <w:sz w:val="28"/>
          <w:szCs w:val="28"/>
          <w:lang w:val="uk-UA"/>
        </w:rPr>
        <w:t xml:space="preserve">депутатського мандату в особистих цілях чи </w:t>
      </w:r>
      <w:r w:rsidRPr="00CD0F47">
        <w:rPr>
          <w:rStyle w:val="a7"/>
          <w:rFonts w:cs="Times New Roman"/>
          <w:sz w:val="28"/>
          <w:szCs w:val="28"/>
          <w:lang w:val="uk-UA"/>
        </w:rPr>
        <w:t>сплати грошових коштів третім особам з метою дискредитації народу України.</w:t>
      </w:r>
      <w:r>
        <w:rPr>
          <w:rStyle w:val="a7"/>
          <w:rFonts w:cs="Times New Roman"/>
          <w:sz w:val="28"/>
          <w:szCs w:val="28"/>
          <w:lang w:val="uk-UA"/>
        </w:rPr>
        <w:t xml:space="preserve"> </w:t>
      </w:r>
      <w:r w:rsidR="00710558" w:rsidRPr="00CD0F47">
        <w:rPr>
          <w:rStyle w:val="a7"/>
          <w:rFonts w:cs="Times New Roman"/>
          <w:sz w:val="28"/>
          <w:szCs w:val="28"/>
          <w:lang w:val="uk-UA"/>
        </w:rPr>
        <w:t>З огляду на це члени комісії прийшли до висновку щодо відсутності підстав для застосування до депутата Київради Башлакова С.В. заході</w:t>
      </w:r>
      <w:r w:rsidR="004E1A8D">
        <w:rPr>
          <w:rStyle w:val="a7"/>
          <w:rFonts w:cs="Times New Roman"/>
          <w:sz w:val="28"/>
          <w:szCs w:val="28"/>
          <w:lang w:val="uk-UA"/>
        </w:rPr>
        <w:t>в впливу.</w:t>
      </w:r>
    </w:p>
    <w:p w:rsidR="00301EF9" w:rsidRPr="00CD0F47" w:rsidRDefault="00301EF9" w:rsidP="00C34942">
      <w:pPr>
        <w:jc w:val="both"/>
        <w:rPr>
          <w:rFonts w:cs="Times New Roman"/>
          <w:b/>
          <w:bCs/>
          <w:sz w:val="28"/>
          <w:szCs w:val="28"/>
          <w:lang w:val="uk-UA"/>
        </w:rPr>
      </w:pPr>
    </w:p>
    <w:p w:rsidR="00FB11E5" w:rsidRPr="00CD0F47" w:rsidRDefault="0039217E" w:rsidP="000F0F4D">
      <w:pPr>
        <w:ind w:firstLine="708"/>
        <w:contextualSpacing/>
        <w:jc w:val="both"/>
        <w:rPr>
          <w:rStyle w:val="a7"/>
          <w:rFonts w:cs="Times New Roman"/>
          <w:b/>
          <w:bCs/>
          <w:sz w:val="28"/>
          <w:szCs w:val="28"/>
          <w:lang w:val="uk-UA"/>
        </w:rPr>
      </w:pPr>
      <w:r w:rsidRPr="00CD0F47">
        <w:rPr>
          <w:rStyle w:val="a7"/>
          <w:rFonts w:cs="Times New Roman"/>
          <w:b/>
          <w:bCs/>
          <w:sz w:val="28"/>
          <w:szCs w:val="28"/>
          <w:lang w:val="uk-UA"/>
        </w:rPr>
        <w:t>Вирішили:</w:t>
      </w:r>
    </w:p>
    <w:p w:rsidR="00301EF9" w:rsidRPr="00CD0F47" w:rsidRDefault="0039217E" w:rsidP="000F0F4D">
      <w:pPr>
        <w:ind w:firstLine="709"/>
        <w:contextualSpacing/>
        <w:jc w:val="both"/>
        <w:rPr>
          <w:i/>
          <w:sz w:val="28"/>
          <w:szCs w:val="28"/>
          <w:lang w:val="uk-UA"/>
        </w:rPr>
      </w:pPr>
      <w:r w:rsidRPr="00CD0F47">
        <w:rPr>
          <w:rStyle w:val="a7"/>
          <w:rFonts w:cs="Times New Roman"/>
          <w:sz w:val="28"/>
          <w:szCs w:val="28"/>
          <w:lang w:val="uk-UA"/>
        </w:rPr>
        <w:t xml:space="preserve">1. </w:t>
      </w:r>
      <w:r w:rsidR="008B6B48" w:rsidRPr="00CD0F47">
        <w:rPr>
          <w:rStyle w:val="a7"/>
          <w:rFonts w:cs="Times New Roman"/>
          <w:sz w:val="28"/>
          <w:szCs w:val="28"/>
          <w:lang w:val="uk-UA"/>
        </w:rPr>
        <w:t xml:space="preserve">Взяти до відома </w:t>
      </w:r>
      <w:r w:rsidR="008B6B48" w:rsidRPr="00CD0F47">
        <w:rPr>
          <w:sz w:val="28"/>
          <w:szCs w:val="28"/>
          <w:lang w:val="uk-UA"/>
        </w:rPr>
        <w:t xml:space="preserve">звернення </w:t>
      </w:r>
      <w:r w:rsidR="00301EF9" w:rsidRPr="00CD0F47">
        <w:rPr>
          <w:sz w:val="28"/>
          <w:szCs w:val="28"/>
          <w:lang w:val="uk-UA"/>
        </w:rPr>
        <w:t>представника ГО «Захист громадянина» Куліної О.Г від 17.10.2016, 19.10.2016 і від 28.10.2016, звернення директора ТОВ «ТАУНБУД» Гаркуші А.А. від 19.10.2016 та звернення ГО «Антирейдер груп» від 27.10.2016 і від 28.10.2016 щодо можливого порушення депутатом Київради Башлаковим С.В. правил депутатської етики</w:t>
      </w:r>
      <w:r w:rsidR="00301EF9" w:rsidRPr="00CD0F47">
        <w:rPr>
          <w:i/>
          <w:sz w:val="28"/>
          <w:szCs w:val="28"/>
          <w:lang w:val="uk-UA"/>
        </w:rPr>
        <w:t>.</w:t>
      </w:r>
      <w:r w:rsidR="007A022C" w:rsidRPr="00CD0F47">
        <w:rPr>
          <w:i/>
          <w:sz w:val="28"/>
          <w:szCs w:val="28"/>
          <w:lang w:val="uk-UA"/>
        </w:rPr>
        <w:t xml:space="preserve"> </w:t>
      </w:r>
    </w:p>
    <w:p w:rsidR="00301EF9" w:rsidRPr="00CD0F47" w:rsidRDefault="00301EF9" w:rsidP="000F0F4D">
      <w:pPr>
        <w:ind w:firstLine="708"/>
        <w:contextualSpacing/>
        <w:jc w:val="both"/>
        <w:rPr>
          <w:rStyle w:val="a7"/>
          <w:rFonts w:cs="Times New Roman"/>
          <w:sz w:val="28"/>
          <w:szCs w:val="28"/>
          <w:lang w:val="uk-UA"/>
        </w:rPr>
      </w:pPr>
      <w:r w:rsidRPr="00CD0F47">
        <w:rPr>
          <w:rStyle w:val="a7"/>
          <w:rFonts w:cs="Times New Roman"/>
          <w:sz w:val="28"/>
          <w:szCs w:val="28"/>
          <w:lang w:val="uk-UA"/>
        </w:rPr>
        <w:t xml:space="preserve">2. Відмовити у застосуванні до депутата Київради </w:t>
      </w:r>
      <w:r w:rsidRPr="00CD0F47">
        <w:rPr>
          <w:rFonts w:cs="Times New Roman"/>
          <w:sz w:val="28"/>
          <w:szCs w:val="28"/>
          <w:lang w:val="uk-UA"/>
        </w:rPr>
        <w:t xml:space="preserve">Башлакова С.В. </w:t>
      </w:r>
      <w:r w:rsidRPr="00CD0F47">
        <w:rPr>
          <w:rStyle w:val="a7"/>
          <w:rFonts w:cs="Times New Roman"/>
          <w:sz w:val="28"/>
          <w:szCs w:val="28"/>
          <w:lang w:val="uk-UA"/>
        </w:rPr>
        <w:t xml:space="preserve">заходів впливу у зв’язку з відсутністю </w:t>
      </w:r>
      <w:r w:rsidRPr="00CD0F47">
        <w:rPr>
          <w:rFonts w:cs="Times New Roman"/>
          <w:sz w:val="28"/>
          <w:szCs w:val="28"/>
          <w:lang w:val="uk-UA"/>
        </w:rPr>
        <w:t xml:space="preserve">у зверненнях </w:t>
      </w:r>
      <w:r w:rsidRPr="00CD0F47">
        <w:rPr>
          <w:rStyle w:val="a7"/>
          <w:rFonts w:cs="Times New Roman"/>
          <w:sz w:val="28"/>
          <w:szCs w:val="28"/>
          <w:lang w:val="uk-UA"/>
        </w:rPr>
        <w:t xml:space="preserve">відомостей </w:t>
      </w:r>
      <w:r w:rsidRPr="00CD0F47">
        <w:rPr>
          <w:rFonts w:cs="Times New Roman"/>
          <w:sz w:val="28"/>
          <w:szCs w:val="28"/>
          <w:lang w:val="uk-UA"/>
        </w:rPr>
        <w:t xml:space="preserve">на підтвердження наявності </w:t>
      </w:r>
      <w:r w:rsidRPr="00CD0F47">
        <w:rPr>
          <w:rStyle w:val="a7"/>
          <w:rFonts w:cs="Times New Roman"/>
          <w:sz w:val="28"/>
          <w:szCs w:val="28"/>
          <w:lang w:val="uk-UA"/>
        </w:rPr>
        <w:t xml:space="preserve">в його діях порушень правил депутатської етики. </w:t>
      </w:r>
    </w:p>
    <w:p w:rsidR="00301EF9" w:rsidRPr="00CD0F47" w:rsidRDefault="00301EF9" w:rsidP="000F0F4D">
      <w:pPr>
        <w:ind w:firstLine="708"/>
        <w:contextualSpacing/>
        <w:jc w:val="both"/>
        <w:rPr>
          <w:rStyle w:val="a7"/>
          <w:rFonts w:cs="Times New Roman"/>
          <w:sz w:val="28"/>
          <w:szCs w:val="28"/>
          <w:lang w:val="uk-UA"/>
        </w:rPr>
      </w:pPr>
      <w:r w:rsidRPr="00CD0F47">
        <w:rPr>
          <w:rStyle w:val="a7"/>
          <w:rFonts w:cs="Times New Roman"/>
          <w:sz w:val="28"/>
          <w:szCs w:val="28"/>
          <w:lang w:val="uk-UA"/>
        </w:rPr>
        <w:t>3. Направити заступнику міського голови – секретарю Киї</w:t>
      </w:r>
      <w:r w:rsidR="00BD1928">
        <w:rPr>
          <w:rStyle w:val="a7"/>
          <w:rFonts w:cs="Times New Roman"/>
          <w:sz w:val="28"/>
          <w:szCs w:val="28"/>
          <w:lang w:val="uk-UA"/>
        </w:rPr>
        <w:t>вради Прокопіву </w:t>
      </w:r>
      <w:r w:rsidRPr="00CD0F47">
        <w:rPr>
          <w:rStyle w:val="a7"/>
          <w:rFonts w:cs="Times New Roman"/>
          <w:sz w:val="28"/>
          <w:szCs w:val="28"/>
          <w:lang w:val="uk-UA"/>
        </w:rPr>
        <w:t xml:space="preserve">В.В. витяг з протоколу з відповідним супровідним листом. </w:t>
      </w:r>
    </w:p>
    <w:p w:rsidR="00301EF9" w:rsidRPr="00CD0F47" w:rsidRDefault="00301EF9" w:rsidP="000F0F4D">
      <w:pPr>
        <w:ind w:firstLine="708"/>
        <w:contextualSpacing/>
        <w:jc w:val="both"/>
        <w:rPr>
          <w:rStyle w:val="a7"/>
          <w:rFonts w:cs="Times New Roman"/>
          <w:sz w:val="28"/>
          <w:szCs w:val="28"/>
          <w:lang w:val="uk-UA"/>
        </w:rPr>
      </w:pPr>
      <w:r w:rsidRPr="00CD0F47">
        <w:rPr>
          <w:rStyle w:val="a7"/>
          <w:rFonts w:cs="Times New Roman"/>
          <w:sz w:val="28"/>
          <w:szCs w:val="28"/>
          <w:lang w:val="uk-UA"/>
        </w:rPr>
        <w:t xml:space="preserve">4. Направити депутату Київради </w:t>
      </w:r>
      <w:r w:rsidRPr="00CD0F47">
        <w:rPr>
          <w:rFonts w:cs="Times New Roman"/>
          <w:sz w:val="28"/>
          <w:szCs w:val="28"/>
          <w:lang w:val="uk-UA"/>
        </w:rPr>
        <w:t>Башлакову С.В</w:t>
      </w:r>
      <w:r w:rsidRPr="00CD0F47">
        <w:rPr>
          <w:rStyle w:val="a7"/>
          <w:rFonts w:cs="Times New Roman"/>
          <w:sz w:val="28"/>
          <w:szCs w:val="28"/>
          <w:lang w:val="uk-UA"/>
        </w:rPr>
        <w:t xml:space="preserve"> витяг з протоколу з відповідним супровідним листом. </w:t>
      </w:r>
    </w:p>
    <w:p w:rsidR="00301EF9" w:rsidRPr="00CD0F47" w:rsidRDefault="00301EF9" w:rsidP="000F0F4D">
      <w:pPr>
        <w:ind w:firstLine="708"/>
        <w:contextualSpacing/>
        <w:jc w:val="both"/>
        <w:rPr>
          <w:rStyle w:val="a7"/>
          <w:rFonts w:cs="Times New Roman"/>
          <w:sz w:val="28"/>
          <w:szCs w:val="28"/>
          <w:lang w:val="uk-UA"/>
        </w:rPr>
      </w:pPr>
      <w:r w:rsidRPr="00CD0F47">
        <w:rPr>
          <w:rStyle w:val="a7"/>
          <w:rFonts w:cs="Times New Roman"/>
          <w:sz w:val="28"/>
          <w:szCs w:val="28"/>
          <w:lang w:val="uk-UA"/>
        </w:rPr>
        <w:t xml:space="preserve">5. Направити представнику </w:t>
      </w:r>
      <w:r w:rsidRPr="00CD0F47">
        <w:rPr>
          <w:sz w:val="28"/>
          <w:szCs w:val="28"/>
          <w:lang w:val="uk-UA"/>
        </w:rPr>
        <w:t xml:space="preserve">ГО «Захист громадянина» Куліній О.Г. </w:t>
      </w:r>
      <w:r w:rsidRPr="00CD0F47">
        <w:rPr>
          <w:rStyle w:val="a7"/>
          <w:rFonts w:cs="Times New Roman"/>
          <w:sz w:val="28"/>
          <w:szCs w:val="28"/>
          <w:lang w:val="uk-UA"/>
        </w:rPr>
        <w:t>витяг з протоколу з відповідним супровідним листом.</w:t>
      </w:r>
    </w:p>
    <w:p w:rsidR="00301EF9" w:rsidRPr="00CD0F47" w:rsidRDefault="00301EF9" w:rsidP="000F0F4D">
      <w:pPr>
        <w:ind w:firstLine="708"/>
        <w:contextualSpacing/>
        <w:jc w:val="both"/>
        <w:rPr>
          <w:rStyle w:val="a7"/>
          <w:rFonts w:cs="Times New Roman"/>
          <w:sz w:val="28"/>
          <w:szCs w:val="28"/>
          <w:lang w:val="uk-UA"/>
        </w:rPr>
      </w:pPr>
      <w:r w:rsidRPr="00CD0F47">
        <w:rPr>
          <w:rStyle w:val="a7"/>
          <w:rFonts w:cs="Times New Roman"/>
          <w:sz w:val="28"/>
          <w:szCs w:val="28"/>
          <w:lang w:val="uk-UA"/>
        </w:rPr>
        <w:t>6. Направити директору ТОВ «ТАУНБУД» Гаркуші А.А. витяг з протоколу з відповідним супровідним листом.</w:t>
      </w:r>
    </w:p>
    <w:p w:rsidR="00301EF9" w:rsidRPr="00CD0F47" w:rsidRDefault="00301EF9" w:rsidP="000F0F4D">
      <w:pPr>
        <w:ind w:firstLine="708"/>
        <w:contextualSpacing/>
        <w:jc w:val="both"/>
        <w:rPr>
          <w:rStyle w:val="a7"/>
          <w:rFonts w:cs="Times New Roman"/>
          <w:sz w:val="28"/>
          <w:szCs w:val="28"/>
          <w:lang w:val="uk-UA"/>
        </w:rPr>
      </w:pPr>
      <w:r w:rsidRPr="00CD0F47">
        <w:rPr>
          <w:rStyle w:val="a7"/>
          <w:rFonts w:cs="Times New Roman"/>
          <w:sz w:val="28"/>
          <w:szCs w:val="28"/>
          <w:lang w:val="uk-UA"/>
        </w:rPr>
        <w:t>7. Направити ГО «Антирейдер груп» витяг з протоколу з відповідним супровідним листом.</w:t>
      </w:r>
    </w:p>
    <w:p w:rsidR="008B6B48" w:rsidRPr="00CD0F47" w:rsidRDefault="008B6B48" w:rsidP="000F0F4D">
      <w:pPr>
        <w:contextualSpacing/>
        <w:jc w:val="both"/>
        <w:rPr>
          <w:rStyle w:val="a7"/>
          <w:rFonts w:cs="Times New Roman"/>
          <w:sz w:val="28"/>
          <w:szCs w:val="28"/>
          <w:lang w:val="uk-UA"/>
        </w:rPr>
      </w:pPr>
    </w:p>
    <w:p w:rsidR="00D26DAE" w:rsidRPr="00CD0F47" w:rsidRDefault="00D26DAE" w:rsidP="000F0F4D">
      <w:pPr>
        <w:tabs>
          <w:tab w:val="left" w:pos="0"/>
        </w:tabs>
        <w:contextualSpacing/>
        <w:jc w:val="both"/>
        <w:rPr>
          <w:rStyle w:val="a7"/>
          <w:rFonts w:cs="Times New Roman"/>
          <w:b/>
          <w:bCs/>
          <w:sz w:val="28"/>
          <w:szCs w:val="28"/>
          <w:lang w:val="uk-UA"/>
        </w:rPr>
      </w:pPr>
      <w:r w:rsidRPr="00CD0F47">
        <w:rPr>
          <w:rStyle w:val="a7"/>
          <w:rFonts w:cs="Times New Roman"/>
          <w:b/>
          <w:bCs/>
          <w:sz w:val="28"/>
          <w:szCs w:val="28"/>
          <w:lang w:val="uk-UA"/>
        </w:rPr>
        <w:tab/>
        <w:t>Голосували:</w:t>
      </w:r>
    </w:p>
    <w:p w:rsidR="00D26DAE" w:rsidRPr="00CD0F47" w:rsidRDefault="00D26DAE" w:rsidP="000F0F4D">
      <w:pPr>
        <w:contextualSpacing/>
        <w:jc w:val="both"/>
        <w:rPr>
          <w:rStyle w:val="a7"/>
          <w:rFonts w:cs="Times New Roman"/>
          <w:sz w:val="28"/>
          <w:szCs w:val="28"/>
          <w:lang w:val="uk-UA"/>
        </w:rPr>
      </w:pPr>
      <w:r w:rsidRPr="00CD0F47">
        <w:rPr>
          <w:rStyle w:val="a7"/>
          <w:rFonts w:cs="Times New Roman"/>
          <w:sz w:val="28"/>
          <w:szCs w:val="28"/>
          <w:lang w:val="uk-UA"/>
        </w:rPr>
        <w:t xml:space="preserve">        «За» - </w:t>
      </w:r>
      <w:r w:rsidR="00301EF9" w:rsidRPr="00CD0F47">
        <w:rPr>
          <w:rStyle w:val="a7"/>
          <w:rFonts w:cs="Times New Roman"/>
          <w:sz w:val="28"/>
          <w:szCs w:val="28"/>
          <w:lang w:val="uk-UA"/>
        </w:rPr>
        <w:t>4</w:t>
      </w:r>
      <w:r w:rsidRPr="00CD0F47">
        <w:rPr>
          <w:rStyle w:val="a7"/>
          <w:rFonts w:cs="Times New Roman"/>
          <w:sz w:val="28"/>
          <w:szCs w:val="28"/>
          <w:lang w:val="uk-UA"/>
        </w:rPr>
        <w:t xml:space="preserve">; «проти» - 0; «утр.» - </w:t>
      </w:r>
      <w:r w:rsidR="00301EF9" w:rsidRPr="00CD0F47">
        <w:rPr>
          <w:rStyle w:val="a7"/>
          <w:rFonts w:cs="Times New Roman"/>
          <w:sz w:val="28"/>
          <w:szCs w:val="28"/>
          <w:lang w:val="uk-UA"/>
        </w:rPr>
        <w:t>0.</w:t>
      </w:r>
    </w:p>
    <w:p w:rsidR="00D26DAE" w:rsidRPr="00CD0F47" w:rsidRDefault="00D26DAE" w:rsidP="000F0F4D">
      <w:pPr>
        <w:ind w:firstLine="708"/>
        <w:contextualSpacing/>
        <w:jc w:val="both"/>
        <w:rPr>
          <w:rStyle w:val="a7"/>
          <w:rFonts w:cs="Times New Roman"/>
          <w:sz w:val="28"/>
          <w:szCs w:val="28"/>
          <w:lang w:val="uk-UA"/>
        </w:rPr>
      </w:pPr>
    </w:p>
    <w:p w:rsidR="008B6B48" w:rsidRPr="00CD0F47" w:rsidRDefault="008B6B48" w:rsidP="000F0F4D">
      <w:pPr>
        <w:ind w:firstLine="708"/>
        <w:contextualSpacing/>
        <w:jc w:val="both"/>
        <w:rPr>
          <w:rStyle w:val="a7"/>
          <w:rFonts w:cs="Times New Roman"/>
          <w:sz w:val="28"/>
          <w:szCs w:val="28"/>
          <w:lang w:val="uk-UA"/>
        </w:rPr>
      </w:pPr>
    </w:p>
    <w:p w:rsidR="00301EF9" w:rsidRPr="00CD0F47" w:rsidRDefault="008B6B48" w:rsidP="000F0F4D">
      <w:pPr>
        <w:ind w:firstLine="709"/>
        <w:contextualSpacing/>
        <w:jc w:val="both"/>
        <w:rPr>
          <w:i/>
          <w:sz w:val="28"/>
          <w:szCs w:val="28"/>
          <w:lang w:val="uk-UA"/>
        </w:rPr>
      </w:pPr>
      <w:r w:rsidRPr="00CD0F47">
        <w:rPr>
          <w:rStyle w:val="a7"/>
          <w:rFonts w:cs="Times New Roman"/>
          <w:b/>
          <w:bCs/>
          <w:sz w:val="28"/>
          <w:szCs w:val="28"/>
          <w:lang w:val="uk-UA"/>
        </w:rPr>
        <w:t>По десятому питанню</w:t>
      </w:r>
      <w:r w:rsidRPr="00CD0F47">
        <w:rPr>
          <w:rStyle w:val="a7"/>
          <w:rFonts w:cs="Times New Roman"/>
          <w:sz w:val="28"/>
          <w:szCs w:val="28"/>
          <w:lang w:val="uk-UA"/>
        </w:rPr>
        <w:t xml:space="preserve"> слухали інформацію Макарова О.А. </w:t>
      </w:r>
      <w:r w:rsidR="00301EF9" w:rsidRPr="00CD0F47">
        <w:rPr>
          <w:rStyle w:val="a7"/>
          <w:rFonts w:cs="Times New Roman"/>
          <w:sz w:val="28"/>
          <w:szCs w:val="28"/>
          <w:lang w:val="uk-UA"/>
        </w:rPr>
        <w:t>про</w:t>
      </w:r>
      <w:r w:rsidRPr="00CD0F47">
        <w:rPr>
          <w:rStyle w:val="a7"/>
          <w:rFonts w:cs="Times New Roman"/>
          <w:sz w:val="28"/>
          <w:szCs w:val="28"/>
          <w:lang w:val="uk-UA"/>
        </w:rPr>
        <w:t xml:space="preserve"> </w:t>
      </w:r>
      <w:r w:rsidR="00301EF9" w:rsidRPr="00CD0F47">
        <w:rPr>
          <w:sz w:val="28"/>
          <w:szCs w:val="28"/>
          <w:lang w:val="uk-UA"/>
        </w:rPr>
        <w:t>звернення першого заступника голови постійної комісії</w:t>
      </w:r>
      <w:r w:rsidR="005E3610">
        <w:rPr>
          <w:sz w:val="28"/>
          <w:szCs w:val="28"/>
          <w:lang w:val="uk-UA"/>
        </w:rPr>
        <w:t xml:space="preserve"> Київради з питань власності М. </w:t>
      </w:r>
      <w:r w:rsidR="00301EF9" w:rsidRPr="00CD0F47">
        <w:rPr>
          <w:sz w:val="28"/>
          <w:szCs w:val="28"/>
          <w:lang w:val="uk-UA"/>
        </w:rPr>
        <w:t>Конобаса від 29.09.2016 № 08/283-946 щодо надання роз’яснень.</w:t>
      </w:r>
    </w:p>
    <w:p w:rsidR="00D26DAE" w:rsidRPr="00CD0F47" w:rsidRDefault="00301EF9" w:rsidP="000F0F4D">
      <w:pPr>
        <w:ind w:firstLine="708"/>
        <w:contextualSpacing/>
        <w:jc w:val="both"/>
        <w:rPr>
          <w:sz w:val="28"/>
          <w:szCs w:val="28"/>
          <w:lang w:val="uk-UA"/>
        </w:rPr>
      </w:pPr>
      <w:r w:rsidRPr="00CD0F47">
        <w:rPr>
          <w:sz w:val="28"/>
          <w:szCs w:val="28"/>
          <w:lang w:val="uk-UA"/>
        </w:rPr>
        <w:t>Доповідач повідомив присутніх щодо змісту зазначеного звернення.</w:t>
      </w:r>
    </w:p>
    <w:p w:rsidR="00301EF9" w:rsidRPr="00CD0F47" w:rsidRDefault="00D26DAE" w:rsidP="007A022C">
      <w:pPr>
        <w:ind w:firstLine="708"/>
        <w:contextualSpacing/>
        <w:jc w:val="both"/>
        <w:rPr>
          <w:rStyle w:val="a7"/>
          <w:rFonts w:cs="Times New Roman"/>
          <w:sz w:val="28"/>
          <w:szCs w:val="28"/>
          <w:lang w:val="uk-UA"/>
        </w:rPr>
      </w:pPr>
      <w:r w:rsidRPr="00CD0F47">
        <w:rPr>
          <w:rStyle w:val="a7"/>
          <w:rFonts w:cs="Times New Roman"/>
          <w:sz w:val="28"/>
          <w:szCs w:val="28"/>
          <w:lang w:val="uk-UA"/>
        </w:rPr>
        <w:t>В обговоренні взяли участь: Макаров О.А., Маслова Н.В</w:t>
      </w:r>
      <w:r w:rsidR="007A022C" w:rsidRPr="00CD0F47">
        <w:rPr>
          <w:rStyle w:val="a7"/>
          <w:rFonts w:cs="Times New Roman"/>
          <w:sz w:val="28"/>
          <w:szCs w:val="28"/>
          <w:lang w:val="uk-UA"/>
        </w:rPr>
        <w:t>., Опадчий І.М., Приходько Н.І.</w:t>
      </w:r>
    </w:p>
    <w:p w:rsidR="00301EF9" w:rsidRPr="00CD0F47" w:rsidRDefault="00301EF9" w:rsidP="000F0F4D">
      <w:pPr>
        <w:ind w:firstLine="708"/>
        <w:contextualSpacing/>
        <w:jc w:val="both"/>
        <w:rPr>
          <w:sz w:val="28"/>
          <w:szCs w:val="28"/>
          <w:shd w:val="clear" w:color="auto" w:fill="FFFFFF"/>
          <w:lang w:val="uk-UA"/>
        </w:rPr>
      </w:pPr>
      <w:r w:rsidRPr="00CD0F47">
        <w:rPr>
          <w:sz w:val="28"/>
          <w:szCs w:val="28"/>
          <w:shd w:val="clear" w:color="auto" w:fill="FFFFFF"/>
          <w:lang w:val="uk-UA"/>
        </w:rPr>
        <w:t xml:space="preserve">Під час обговорення щодо правомочності постійної комісії ради створювати робочу групу на постійній основі для попереднього опрацювання одного чи декількох питань члени </w:t>
      </w:r>
      <w:r w:rsidR="00BD1928">
        <w:rPr>
          <w:sz w:val="28"/>
          <w:szCs w:val="28"/>
          <w:shd w:val="clear" w:color="auto" w:fill="FFFFFF"/>
          <w:lang w:val="uk-UA"/>
        </w:rPr>
        <w:t>було зазначено</w:t>
      </w:r>
      <w:r w:rsidRPr="00CD0F47">
        <w:rPr>
          <w:sz w:val="28"/>
          <w:szCs w:val="28"/>
          <w:shd w:val="clear" w:color="auto" w:fill="FFFFFF"/>
          <w:lang w:val="uk-UA"/>
        </w:rPr>
        <w:t>, що</w:t>
      </w:r>
      <w:r w:rsidRPr="00CD0F47">
        <w:rPr>
          <w:sz w:val="28"/>
          <w:szCs w:val="28"/>
          <w:lang w:val="uk-UA"/>
        </w:rPr>
        <w:t xml:space="preserve"> відповідно до пункту 3 частини шостої статті 30 Регламенту </w:t>
      </w:r>
      <w:r w:rsidR="004F1967" w:rsidRPr="00CD0F47">
        <w:rPr>
          <w:sz w:val="28"/>
          <w:szCs w:val="28"/>
          <w:lang w:val="uk-UA"/>
        </w:rPr>
        <w:t>Київради</w:t>
      </w:r>
      <w:r w:rsidRPr="00CD0F47">
        <w:rPr>
          <w:sz w:val="28"/>
          <w:szCs w:val="28"/>
          <w:lang w:val="uk-UA"/>
        </w:rPr>
        <w:t xml:space="preserve">, затвердженого рішенням Київради від 07.07.2016 № 579/579, профільна постійна комісія за результатами опрацювання проекту рішення за згодою суб’єкта подання може прийняти висновок про створення робочої групи для доопрацювання проекту рішення. Згідно з частиною дев’ятою статті 30 Регламенту Київради, у разі прийняття профільною постійною комісією зазначеного висновку робоча група повинна </w:t>
      </w:r>
      <w:r w:rsidRPr="00CD0F47">
        <w:rPr>
          <w:sz w:val="28"/>
          <w:szCs w:val="28"/>
          <w:shd w:val="clear" w:color="auto" w:fill="FFFFFF"/>
          <w:lang w:val="uk-UA"/>
        </w:rPr>
        <w:t>не пізніше п'ятнадцяти днів з моменту її створення подати письмові пропозиції у формі протоколу на розгляд профільної постійної комісії. Разом з тим, згідно з частиною дванадцятою</w:t>
      </w:r>
      <w:r w:rsidRPr="00CD0F47">
        <w:rPr>
          <w:sz w:val="28"/>
          <w:szCs w:val="28"/>
          <w:lang w:val="uk-UA"/>
        </w:rPr>
        <w:t xml:space="preserve"> статті 47 Закону України «Про місцеве самоврядування в Україні» (далі – Закон), п</w:t>
      </w:r>
      <w:r w:rsidRPr="00CD0F47">
        <w:rPr>
          <w:sz w:val="28"/>
          <w:szCs w:val="28"/>
          <w:shd w:val="clear" w:color="auto" w:fill="FFFFFF"/>
          <w:lang w:val="uk-UA"/>
        </w:rPr>
        <w:t xml:space="preserve">остійна комісія для вивчення питань, розробки проектів рішень ради може створювати підготовчі комісії і робочі групи з залученням представників громадськості, вчених і спеціалістів. </w:t>
      </w:r>
    </w:p>
    <w:p w:rsidR="00301EF9" w:rsidRPr="00CD0F47" w:rsidRDefault="00301EF9" w:rsidP="000F0F4D">
      <w:pPr>
        <w:ind w:firstLine="708"/>
        <w:contextualSpacing/>
        <w:jc w:val="both"/>
        <w:rPr>
          <w:sz w:val="28"/>
          <w:szCs w:val="28"/>
          <w:lang w:val="uk-UA"/>
        </w:rPr>
      </w:pPr>
      <w:r w:rsidRPr="00CD0F47">
        <w:rPr>
          <w:sz w:val="28"/>
          <w:szCs w:val="28"/>
          <w:shd w:val="clear" w:color="auto" w:fill="FFFFFF"/>
          <w:lang w:val="uk-UA"/>
        </w:rPr>
        <w:t xml:space="preserve">З огляду на це члени комісії прийшли до висновку, що будь-яка постійна комісія Київради може відповідно до </w:t>
      </w:r>
      <w:r w:rsidRPr="00CD0F47">
        <w:rPr>
          <w:sz w:val="28"/>
          <w:szCs w:val="28"/>
          <w:lang w:val="uk-UA"/>
        </w:rPr>
        <w:t>частини дванадцятої статті 47 Закону створити робочу групу (підготовчу комісію тощо) для вивчення певних питань чи розробки проектів рішень на строк, визначений відповідною постійною комісією. У той же час у випадку, коли робоча група створюється профільною постійною комісією в порядку пункту 3 частини шостої статті 30 Регламенту Київради для доопрацювання проекту рішення, така робоча група має відповідно до частини дев’ятої статті 30 Регламенту опрацювати проект рішення та подати до комісії свої</w:t>
      </w:r>
      <w:r w:rsidRPr="00CD0F47">
        <w:rPr>
          <w:sz w:val="28"/>
          <w:szCs w:val="28"/>
          <w:shd w:val="clear" w:color="auto" w:fill="FFFFFF"/>
          <w:lang w:val="uk-UA"/>
        </w:rPr>
        <w:t xml:space="preserve"> письмові пропозиції у формі протоколу не пізніше п’ятнадцяти днів з моменту її створення.</w:t>
      </w:r>
      <w:r w:rsidR="00BE5726" w:rsidRPr="00CD0F47">
        <w:rPr>
          <w:sz w:val="28"/>
          <w:szCs w:val="28"/>
          <w:shd w:val="clear" w:color="auto" w:fill="FFFFFF"/>
          <w:lang w:val="uk-UA"/>
        </w:rPr>
        <w:t xml:space="preserve"> </w:t>
      </w:r>
      <w:r w:rsidR="004F1967">
        <w:rPr>
          <w:sz w:val="28"/>
          <w:szCs w:val="28"/>
          <w:shd w:val="clear" w:color="auto" w:fill="FFFFFF"/>
          <w:lang w:val="uk-UA"/>
        </w:rPr>
        <w:t>Члени комісії підкреслили, що п</w:t>
      </w:r>
      <w:r w:rsidR="00BE5726" w:rsidRPr="00CD0F47">
        <w:rPr>
          <w:sz w:val="28"/>
          <w:szCs w:val="28"/>
          <w:shd w:val="clear" w:color="auto" w:fill="FFFFFF"/>
          <w:lang w:val="uk-UA"/>
        </w:rPr>
        <w:t xml:space="preserve">орядок діяльності зазначених груп та комісій детально не описаний </w:t>
      </w:r>
      <w:r w:rsidR="004F1967">
        <w:rPr>
          <w:sz w:val="28"/>
          <w:szCs w:val="28"/>
          <w:shd w:val="clear" w:color="auto" w:fill="FFFFFF"/>
          <w:lang w:val="uk-UA"/>
        </w:rPr>
        <w:t>діючим</w:t>
      </w:r>
      <w:r w:rsidR="00BE5726" w:rsidRPr="00CD0F47">
        <w:rPr>
          <w:sz w:val="28"/>
          <w:szCs w:val="28"/>
          <w:shd w:val="clear" w:color="auto" w:fill="FFFFFF"/>
          <w:lang w:val="uk-UA"/>
        </w:rPr>
        <w:t xml:space="preserve"> Положенням про постійні комісії Київради, затвердженим ріш</w:t>
      </w:r>
      <w:r w:rsidR="004F1967">
        <w:rPr>
          <w:sz w:val="28"/>
          <w:szCs w:val="28"/>
          <w:shd w:val="clear" w:color="auto" w:fill="FFFFFF"/>
          <w:lang w:val="uk-UA"/>
        </w:rPr>
        <w:t>енням Київради від 19.06.2014 № </w:t>
      </w:r>
      <w:r w:rsidR="00BE5726" w:rsidRPr="00CD0F47">
        <w:rPr>
          <w:sz w:val="28"/>
          <w:szCs w:val="28"/>
          <w:shd w:val="clear" w:color="auto" w:fill="FFFFFF"/>
          <w:lang w:val="uk-UA"/>
        </w:rPr>
        <w:t xml:space="preserve">9/9, і буде належним чином врегульований в новому Положенні про постійні комісії Київради. </w:t>
      </w:r>
    </w:p>
    <w:p w:rsidR="00301EF9" w:rsidRPr="00CD0F47" w:rsidRDefault="00301EF9" w:rsidP="000F0F4D">
      <w:pPr>
        <w:contextualSpacing/>
        <w:jc w:val="both"/>
        <w:rPr>
          <w:sz w:val="28"/>
          <w:szCs w:val="28"/>
          <w:shd w:val="clear" w:color="auto" w:fill="FFFFFF"/>
          <w:lang w:val="uk-UA"/>
        </w:rPr>
      </w:pPr>
      <w:r w:rsidRPr="00CD0F47">
        <w:rPr>
          <w:sz w:val="28"/>
          <w:szCs w:val="28"/>
          <w:shd w:val="clear" w:color="auto" w:fill="FFFFFF"/>
          <w:lang w:val="uk-UA"/>
        </w:rPr>
        <w:tab/>
      </w:r>
      <w:r w:rsidR="00BE5726" w:rsidRPr="00CD0F47">
        <w:rPr>
          <w:sz w:val="28"/>
          <w:szCs w:val="28"/>
          <w:shd w:val="clear" w:color="auto" w:fill="FFFFFF"/>
          <w:lang w:val="uk-UA"/>
        </w:rPr>
        <w:t>Під час обговорення</w:t>
      </w:r>
      <w:r w:rsidRPr="00CD0F47">
        <w:rPr>
          <w:sz w:val="28"/>
          <w:szCs w:val="28"/>
          <w:shd w:val="clear" w:color="auto" w:fill="FFFFFF"/>
          <w:lang w:val="uk-UA"/>
        </w:rPr>
        <w:t xml:space="preserve"> питання щодо необхідності створення окремої робочої групи для кожного окремого звернення </w:t>
      </w:r>
      <w:r w:rsidR="00BE5726" w:rsidRPr="00CD0F47">
        <w:rPr>
          <w:sz w:val="28"/>
          <w:szCs w:val="28"/>
          <w:shd w:val="clear" w:color="auto" w:fill="FFFFFF"/>
          <w:lang w:val="uk-UA"/>
        </w:rPr>
        <w:t>суб’єкта господарювання члени комісії прийшли до висновку</w:t>
      </w:r>
      <w:r w:rsidRPr="00CD0F47">
        <w:rPr>
          <w:sz w:val="28"/>
          <w:szCs w:val="28"/>
          <w:shd w:val="clear" w:color="auto" w:fill="FFFFFF"/>
          <w:lang w:val="uk-UA"/>
        </w:rPr>
        <w:t xml:space="preserve">, що виходячи зі змісту положень </w:t>
      </w:r>
      <w:r w:rsidRPr="00CD0F47">
        <w:rPr>
          <w:sz w:val="28"/>
          <w:szCs w:val="28"/>
          <w:lang w:val="uk-UA"/>
        </w:rPr>
        <w:t xml:space="preserve">частини дванадцятої статті 47 Закону постійна комісія може створюватись для вивчення як певного окремого питання, так і групи схожих за змістом питань. Разом з тим, </w:t>
      </w:r>
      <w:r w:rsidRPr="00CD0F47">
        <w:rPr>
          <w:sz w:val="28"/>
          <w:szCs w:val="28"/>
          <w:shd w:val="clear" w:color="auto" w:fill="FFFFFF"/>
          <w:lang w:val="uk-UA"/>
        </w:rPr>
        <w:t xml:space="preserve">згідно з вимогами Регламенту Київради, за результатами опрацювання проекту рішення профільна постійна комісія має прийняти один із висновків, передбачених частиною шостою статті 30 Регламенту Київради, зокрема за згодою суб’єкта подання створити робочу групу для доопрацювання проекту рішення. </w:t>
      </w:r>
      <w:r w:rsidR="00BE5726" w:rsidRPr="00CD0F47">
        <w:rPr>
          <w:sz w:val="28"/>
          <w:szCs w:val="28"/>
          <w:shd w:val="clear" w:color="auto" w:fill="FFFFFF"/>
          <w:lang w:val="uk-UA"/>
        </w:rPr>
        <w:t>Таким чином з</w:t>
      </w:r>
      <w:r w:rsidRPr="00CD0F47">
        <w:rPr>
          <w:sz w:val="28"/>
          <w:szCs w:val="28"/>
          <w:shd w:val="clear" w:color="auto" w:fill="FFFFFF"/>
          <w:lang w:val="uk-UA"/>
        </w:rPr>
        <w:t xml:space="preserve"> наведеного формулювання випливає, що для доопрацювання кожного окремо взятого проекту рішення в порядку частини дев’ятої статті 30 Регламенту Київради у разі наявності згоди суб’єкта подання повинна створюватись окрема робоча група постійної комісії. </w:t>
      </w:r>
    </w:p>
    <w:p w:rsidR="00301EF9" w:rsidRPr="00CD0F47" w:rsidRDefault="00301EF9" w:rsidP="000F0F4D">
      <w:pPr>
        <w:contextualSpacing/>
        <w:jc w:val="both"/>
        <w:rPr>
          <w:sz w:val="28"/>
          <w:szCs w:val="28"/>
          <w:shd w:val="clear" w:color="auto" w:fill="FFFFFF"/>
          <w:lang w:val="uk-UA"/>
        </w:rPr>
      </w:pPr>
      <w:r w:rsidRPr="00CD0F47">
        <w:rPr>
          <w:sz w:val="28"/>
          <w:szCs w:val="28"/>
          <w:shd w:val="clear" w:color="auto" w:fill="FFFFFF"/>
          <w:lang w:val="uk-UA"/>
        </w:rPr>
        <w:tab/>
      </w:r>
      <w:r w:rsidR="00BE5726" w:rsidRPr="00CD0F47">
        <w:rPr>
          <w:sz w:val="28"/>
          <w:szCs w:val="28"/>
          <w:shd w:val="clear" w:color="auto" w:fill="FFFFFF"/>
          <w:lang w:val="uk-UA"/>
        </w:rPr>
        <w:t>При обговоренні питання щодо</w:t>
      </w:r>
      <w:r w:rsidRPr="00CD0F47">
        <w:rPr>
          <w:sz w:val="28"/>
          <w:szCs w:val="28"/>
          <w:shd w:val="clear" w:color="auto" w:fill="FFFFFF"/>
          <w:lang w:val="uk-UA"/>
        </w:rPr>
        <w:t xml:space="preserve"> кворуму, порядку голосування та ведення протоколу на засіданні робочої групи </w:t>
      </w:r>
      <w:r w:rsidR="00BE5726" w:rsidRPr="00CD0F47">
        <w:rPr>
          <w:sz w:val="28"/>
          <w:szCs w:val="28"/>
          <w:shd w:val="clear" w:color="auto" w:fill="FFFFFF"/>
          <w:lang w:val="uk-UA"/>
        </w:rPr>
        <w:t>члени комісії зауважили</w:t>
      </w:r>
      <w:r w:rsidRPr="00CD0F47">
        <w:rPr>
          <w:sz w:val="28"/>
          <w:szCs w:val="28"/>
          <w:shd w:val="clear" w:color="auto" w:fill="FFFFFF"/>
          <w:lang w:val="uk-UA"/>
        </w:rPr>
        <w:t xml:space="preserve">, що зазначене питання не врегульоване Законом та Регламентом Київради. </w:t>
      </w:r>
      <w:r w:rsidR="00BE5726" w:rsidRPr="00CD0F47">
        <w:rPr>
          <w:sz w:val="28"/>
          <w:szCs w:val="28"/>
          <w:shd w:val="clear" w:color="auto" w:fill="FFFFFF"/>
          <w:lang w:val="uk-UA"/>
        </w:rPr>
        <w:t xml:space="preserve">Члени комісії зазначили, що відповідно до </w:t>
      </w:r>
      <w:r w:rsidRPr="00CD0F47">
        <w:rPr>
          <w:sz w:val="28"/>
          <w:szCs w:val="28"/>
          <w:shd w:val="clear" w:color="auto" w:fill="FFFFFF"/>
          <w:lang w:val="uk-UA"/>
        </w:rPr>
        <w:t xml:space="preserve">частини четвертої статті 14 </w:t>
      </w:r>
      <w:r w:rsidR="00BE5726" w:rsidRPr="00CD0F47">
        <w:rPr>
          <w:sz w:val="28"/>
          <w:szCs w:val="28"/>
          <w:shd w:val="clear" w:color="auto" w:fill="FFFFFF"/>
          <w:lang w:val="uk-UA"/>
        </w:rPr>
        <w:t xml:space="preserve">діючого </w:t>
      </w:r>
      <w:r w:rsidRPr="00CD0F47">
        <w:rPr>
          <w:sz w:val="28"/>
          <w:szCs w:val="28"/>
          <w:shd w:val="clear" w:color="auto" w:fill="FFFFFF"/>
          <w:lang w:val="uk-UA"/>
        </w:rPr>
        <w:t>Положення про постійні комісії Київради</w:t>
      </w:r>
      <w:r w:rsidR="00BE5726" w:rsidRPr="00CD0F47">
        <w:rPr>
          <w:sz w:val="28"/>
          <w:szCs w:val="28"/>
          <w:shd w:val="clear" w:color="auto" w:fill="FFFFFF"/>
          <w:lang w:val="uk-UA"/>
        </w:rPr>
        <w:t xml:space="preserve"> </w:t>
      </w:r>
      <w:r w:rsidRPr="00CD0F47">
        <w:rPr>
          <w:sz w:val="28"/>
          <w:szCs w:val="28"/>
          <w:shd w:val="clear" w:color="auto" w:fill="FFFFFF"/>
          <w:lang w:val="uk-UA"/>
        </w:rPr>
        <w:t xml:space="preserve">робоча група організовує свою роботу відповідно до вимог статей 8 - 11 Положення. </w:t>
      </w:r>
      <w:r w:rsidR="00BE5726" w:rsidRPr="00CD0F47">
        <w:rPr>
          <w:sz w:val="28"/>
          <w:szCs w:val="28"/>
          <w:shd w:val="clear" w:color="auto" w:fill="FFFFFF"/>
          <w:lang w:val="uk-UA"/>
        </w:rPr>
        <w:t xml:space="preserve">У той же час члени комісії </w:t>
      </w:r>
      <w:r w:rsidR="004F1967">
        <w:rPr>
          <w:sz w:val="28"/>
          <w:szCs w:val="28"/>
          <w:shd w:val="clear" w:color="auto" w:fill="FFFFFF"/>
          <w:lang w:val="uk-UA"/>
        </w:rPr>
        <w:t>дійшли до висновку</w:t>
      </w:r>
      <w:r w:rsidR="00BE5726" w:rsidRPr="00CD0F47">
        <w:rPr>
          <w:sz w:val="28"/>
          <w:szCs w:val="28"/>
          <w:shd w:val="clear" w:color="auto" w:fill="FFFFFF"/>
          <w:lang w:val="uk-UA"/>
        </w:rPr>
        <w:t xml:space="preserve">, що зазначене питання має бути детально врегульовано в новому Положенні про постійні комісії Київради. </w:t>
      </w:r>
    </w:p>
    <w:p w:rsidR="00301EF9" w:rsidRPr="00CD0F47" w:rsidRDefault="00301EF9" w:rsidP="000F0F4D">
      <w:pPr>
        <w:contextualSpacing/>
        <w:jc w:val="both"/>
        <w:rPr>
          <w:sz w:val="28"/>
          <w:szCs w:val="28"/>
          <w:shd w:val="clear" w:color="auto" w:fill="FFFFFF"/>
          <w:lang w:val="uk-UA"/>
        </w:rPr>
      </w:pPr>
      <w:r w:rsidRPr="00CD0F47">
        <w:rPr>
          <w:sz w:val="28"/>
          <w:szCs w:val="28"/>
          <w:shd w:val="clear" w:color="auto" w:fill="FFFFFF"/>
          <w:lang w:val="uk-UA"/>
        </w:rPr>
        <w:tab/>
      </w:r>
      <w:r w:rsidR="00BE5726" w:rsidRPr="00CD0F47">
        <w:rPr>
          <w:sz w:val="28"/>
          <w:szCs w:val="28"/>
          <w:shd w:val="clear" w:color="auto" w:fill="FFFFFF"/>
          <w:lang w:val="uk-UA"/>
        </w:rPr>
        <w:t xml:space="preserve">В процесі обговорення </w:t>
      </w:r>
      <w:r w:rsidRPr="00CD0F47">
        <w:rPr>
          <w:sz w:val="28"/>
          <w:szCs w:val="28"/>
          <w:shd w:val="clear" w:color="auto" w:fill="FFFFFF"/>
          <w:lang w:val="uk-UA"/>
        </w:rPr>
        <w:t xml:space="preserve">питання щодо застосування статті 14 Положення після затвердження нового Регламенту Київради </w:t>
      </w:r>
      <w:r w:rsidR="00BE5726" w:rsidRPr="00CD0F47">
        <w:rPr>
          <w:sz w:val="28"/>
          <w:szCs w:val="28"/>
          <w:shd w:val="clear" w:color="auto" w:fill="FFFFFF"/>
          <w:lang w:val="uk-UA"/>
        </w:rPr>
        <w:t>члени комісії підкреслили</w:t>
      </w:r>
      <w:r w:rsidRPr="00CD0F47">
        <w:rPr>
          <w:sz w:val="28"/>
          <w:szCs w:val="28"/>
          <w:shd w:val="clear" w:color="auto" w:fill="FFFFFF"/>
          <w:lang w:val="uk-UA"/>
        </w:rPr>
        <w:t>, що відповідно до частини п’ятнадцятої статті 47 Закону порядок організації роботи постійних комісій визначає</w:t>
      </w:r>
      <w:r w:rsidR="00BE5726" w:rsidRPr="00CD0F47">
        <w:rPr>
          <w:sz w:val="28"/>
          <w:szCs w:val="28"/>
          <w:shd w:val="clear" w:color="auto" w:fill="FFFFFF"/>
          <w:lang w:val="uk-UA"/>
        </w:rPr>
        <w:t>ться Регламентом та Положенням</w:t>
      </w:r>
      <w:r w:rsidR="004F1967">
        <w:rPr>
          <w:sz w:val="28"/>
          <w:szCs w:val="28"/>
          <w:shd w:val="clear" w:color="auto" w:fill="FFFFFF"/>
          <w:lang w:val="uk-UA"/>
        </w:rPr>
        <w:t xml:space="preserve"> про постійні комісії</w:t>
      </w:r>
      <w:r w:rsidR="00BE5726" w:rsidRPr="00CD0F47">
        <w:rPr>
          <w:sz w:val="28"/>
          <w:szCs w:val="28"/>
          <w:shd w:val="clear" w:color="auto" w:fill="FFFFFF"/>
          <w:lang w:val="uk-UA"/>
        </w:rPr>
        <w:t xml:space="preserve">. </w:t>
      </w:r>
      <w:r w:rsidRPr="00CD0F47">
        <w:rPr>
          <w:sz w:val="28"/>
          <w:szCs w:val="28"/>
          <w:shd w:val="clear" w:color="auto" w:fill="FFFFFF"/>
          <w:lang w:val="uk-UA"/>
        </w:rPr>
        <w:t xml:space="preserve">При розгляді питання співвідношення норм цих двох документів має застосовуватись загальний принцип права </w:t>
      </w:r>
      <w:r w:rsidRPr="00CD0F47">
        <w:rPr>
          <w:i/>
          <w:sz w:val="28"/>
          <w:szCs w:val="28"/>
          <w:shd w:val="clear" w:color="auto" w:fill="FFFFFF"/>
          <w:lang w:val="uk-UA"/>
        </w:rPr>
        <w:t>lex posterior derogat priori</w:t>
      </w:r>
      <w:r w:rsidRPr="00CD0F47">
        <w:rPr>
          <w:sz w:val="28"/>
          <w:szCs w:val="28"/>
          <w:shd w:val="clear" w:color="auto" w:fill="FFFFFF"/>
          <w:lang w:val="uk-UA"/>
        </w:rPr>
        <w:t xml:space="preserve"> («закон наступ</w:t>
      </w:r>
      <w:r w:rsidR="00BE5726" w:rsidRPr="00CD0F47">
        <w:rPr>
          <w:sz w:val="28"/>
          <w:szCs w:val="28"/>
          <w:shd w:val="clear" w:color="auto" w:fill="FFFFFF"/>
          <w:lang w:val="uk-UA"/>
        </w:rPr>
        <w:t>ний скасовує закон попередній»), якщо інше прямо не передбачено цими документами. З огляду на це члени комісії прийшли до висновку, що</w:t>
      </w:r>
      <w:r w:rsidRPr="00CD0F47">
        <w:rPr>
          <w:sz w:val="28"/>
          <w:szCs w:val="28"/>
          <w:shd w:val="clear" w:color="auto" w:fill="FFFFFF"/>
          <w:lang w:val="uk-UA"/>
        </w:rPr>
        <w:t xml:space="preserve"> стаття 14 Положення про постійні комісії Київради, затвердженого ріш</w:t>
      </w:r>
      <w:r w:rsidR="00BE5726" w:rsidRPr="00CD0F47">
        <w:rPr>
          <w:sz w:val="28"/>
          <w:szCs w:val="28"/>
          <w:shd w:val="clear" w:color="auto" w:fill="FFFFFF"/>
          <w:lang w:val="uk-UA"/>
        </w:rPr>
        <w:t>енням Київради від 19.06.2014 № </w:t>
      </w:r>
      <w:r w:rsidRPr="00CD0F47">
        <w:rPr>
          <w:sz w:val="28"/>
          <w:szCs w:val="28"/>
          <w:shd w:val="clear" w:color="auto" w:fill="FFFFFF"/>
          <w:lang w:val="uk-UA"/>
        </w:rPr>
        <w:t xml:space="preserve">9/9, після прийняття Київрадою рішення від 07.07.2016 № 579/579 «Про Регламент Київської міської ради» застосовується в частині, що не суперечить положенням нового Регламенту Київради. </w:t>
      </w:r>
      <w:r w:rsidR="00BE5726" w:rsidRPr="00CD0F47">
        <w:rPr>
          <w:sz w:val="28"/>
          <w:szCs w:val="28"/>
          <w:shd w:val="clear" w:color="auto" w:fill="FFFFFF"/>
          <w:lang w:val="uk-UA"/>
        </w:rPr>
        <w:t xml:space="preserve">У той же час в новому Положенні про постійні комісії Київради </w:t>
      </w:r>
      <w:r w:rsidR="004F1967" w:rsidRPr="00CD0F47">
        <w:rPr>
          <w:sz w:val="28"/>
          <w:szCs w:val="28"/>
          <w:shd w:val="clear" w:color="auto" w:fill="FFFFFF"/>
          <w:lang w:val="uk-UA"/>
        </w:rPr>
        <w:t xml:space="preserve">буде належним чином врегульоване </w:t>
      </w:r>
      <w:r w:rsidR="00BE5726" w:rsidRPr="00CD0F47">
        <w:rPr>
          <w:sz w:val="28"/>
          <w:szCs w:val="28"/>
          <w:shd w:val="clear" w:color="auto" w:fill="FFFFFF"/>
          <w:lang w:val="uk-UA"/>
        </w:rPr>
        <w:t xml:space="preserve">питання співвідношення норм Положення та Регламенту Київради. </w:t>
      </w:r>
    </w:p>
    <w:p w:rsidR="00301EF9" w:rsidRPr="00CD0F47" w:rsidRDefault="00301EF9" w:rsidP="000F0F4D">
      <w:pPr>
        <w:contextualSpacing/>
        <w:jc w:val="both"/>
        <w:rPr>
          <w:rStyle w:val="a7"/>
          <w:rFonts w:cs="Times New Roman"/>
          <w:b/>
          <w:bCs/>
          <w:sz w:val="28"/>
          <w:szCs w:val="28"/>
          <w:lang w:val="uk-UA"/>
        </w:rPr>
      </w:pPr>
    </w:p>
    <w:p w:rsidR="008B6B48" w:rsidRPr="00CD0F47" w:rsidRDefault="00D26DAE" w:rsidP="00BD1928">
      <w:pPr>
        <w:keepNext/>
        <w:keepLines/>
        <w:ind w:firstLine="708"/>
        <w:contextualSpacing/>
        <w:jc w:val="both"/>
        <w:rPr>
          <w:rStyle w:val="a7"/>
          <w:rFonts w:cs="Times New Roman"/>
          <w:b/>
          <w:bCs/>
          <w:sz w:val="28"/>
          <w:szCs w:val="28"/>
          <w:lang w:val="uk-UA"/>
        </w:rPr>
      </w:pPr>
      <w:r w:rsidRPr="00CD0F47">
        <w:rPr>
          <w:rStyle w:val="a7"/>
          <w:rFonts w:cs="Times New Roman"/>
          <w:b/>
          <w:bCs/>
          <w:sz w:val="28"/>
          <w:szCs w:val="28"/>
          <w:lang w:val="uk-UA"/>
        </w:rPr>
        <w:t>Вирішили:</w:t>
      </w:r>
    </w:p>
    <w:p w:rsidR="00BE5726" w:rsidRPr="00CD0F47" w:rsidRDefault="00BE5726" w:rsidP="00BD1928">
      <w:pPr>
        <w:keepNext/>
        <w:keepLines/>
        <w:ind w:firstLine="709"/>
        <w:contextualSpacing/>
        <w:jc w:val="both"/>
        <w:rPr>
          <w:sz w:val="28"/>
          <w:szCs w:val="28"/>
          <w:lang w:val="uk-UA"/>
        </w:rPr>
      </w:pPr>
      <w:r w:rsidRPr="00CD0F47">
        <w:rPr>
          <w:rStyle w:val="a7"/>
          <w:rFonts w:cs="Times New Roman"/>
          <w:bCs/>
          <w:sz w:val="28"/>
          <w:szCs w:val="28"/>
          <w:lang w:val="uk-UA"/>
        </w:rPr>
        <w:t xml:space="preserve">1. Взяти до відома </w:t>
      </w:r>
      <w:r w:rsidRPr="00CD0F47">
        <w:rPr>
          <w:sz w:val="28"/>
          <w:szCs w:val="28"/>
          <w:lang w:val="uk-UA"/>
        </w:rPr>
        <w:t>звернення першого заступника голови постійної комісії Київради з питань власності М. Конобаса від 29.09.2016 № 08/283-946 щодо надання роз’яснень.</w:t>
      </w:r>
    </w:p>
    <w:p w:rsidR="00BE5726" w:rsidRPr="00CD0F47" w:rsidRDefault="00BE5726" w:rsidP="000F0F4D">
      <w:pPr>
        <w:ind w:firstLine="709"/>
        <w:contextualSpacing/>
        <w:jc w:val="both"/>
        <w:rPr>
          <w:sz w:val="28"/>
          <w:szCs w:val="28"/>
          <w:lang w:val="uk-UA"/>
        </w:rPr>
      </w:pPr>
      <w:r w:rsidRPr="00CD0F47">
        <w:rPr>
          <w:sz w:val="28"/>
          <w:szCs w:val="28"/>
          <w:lang w:val="uk-UA"/>
        </w:rPr>
        <w:t xml:space="preserve">2. Направити заступнику голови постійної комісії Київради з питань власності М. Конобасу </w:t>
      </w:r>
      <w:r w:rsidR="000F0F4D" w:rsidRPr="00CD0F47">
        <w:rPr>
          <w:sz w:val="28"/>
          <w:szCs w:val="28"/>
          <w:lang w:val="uk-UA"/>
        </w:rPr>
        <w:t xml:space="preserve">лист та </w:t>
      </w:r>
      <w:r w:rsidRPr="00CD0F47">
        <w:rPr>
          <w:sz w:val="28"/>
          <w:szCs w:val="28"/>
          <w:lang w:val="uk-UA"/>
        </w:rPr>
        <w:t xml:space="preserve">витяг з протоколу засідання постійної комісії, в </w:t>
      </w:r>
      <w:r w:rsidR="007A022C" w:rsidRPr="00CD0F47">
        <w:rPr>
          <w:sz w:val="28"/>
          <w:szCs w:val="28"/>
          <w:lang w:val="uk-UA"/>
        </w:rPr>
        <w:t>якому</w:t>
      </w:r>
      <w:r w:rsidRPr="00CD0F47">
        <w:rPr>
          <w:sz w:val="28"/>
          <w:szCs w:val="28"/>
          <w:lang w:val="uk-UA"/>
        </w:rPr>
        <w:t xml:space="preserve"> </w:t>
      </w:r>
      <w:r w:rsidR="000F0F4D" w:rsidRPr="00CD0F47">
        <w:rPr>
          <w:sz w:val="28"/>
          <w:szCs w:val="28"/>
          <w:lang w:val="uk-UA"/>
        </w:rPr>
        <w:t xml:space="preserve">будуть викладені надані комісією роз’яснення.  </w:t>
      </w:r>
    </w:p>
    <w:p w:rsidR="00F64F5D" w:rsidRPr="00CD0F47" w:rsidRDefault="00F64F5D" w:rsidP="00174C66">
      <w:pPr>
        <w:tabs>
          <w:tab w:val="left" w:pos="720"/>
        </w:tabs>
        <w:jc w:val="both"/>
        <w:rPr>
          <w:rStyle w:val="a7"/>
          <w:rFonts w:cs="Times New Roman"/>
          <w:b/>
          <w:bCs/>
          <w:sz w:val="28"/>
          <w:szCs w:val="28"/>
          <w:lang w:val="uk-UA"/>
        </w:rPr>
      </w:pPr>
    </w:p>
    <w:p w:rsidR="00FB11E5" w:rsidRPr="00CD0F47" w:rsidRDefault="00F64F5D" w:rsidP="00D26DAE">
      <w:pPr>
        <w:jc w:val="both"/>
        <w:rPr>
          <w:rStyle w:val="a7"/>
          <w:rFonts w:cs="Times New Roman"/>
          <w:b/>
          <w:bCs/>
          <w:sz w:val="28"/>
          <w:szCs w:val="28"/>
          <w:lang w:val="uk-UA"/>
        </w:rPr>
      </w:pPr>
      <w:r w:rsidRPr="00CD0F47">
        <w:rPr>
          <w:rStyle w:val="a7"/>
          <w:rFonts w:cs="Times New Roman"/>
          <w:b/>
          <w:bCs/>
          <w:sz w:val="28"/>
          <w:szCs w:val="28"/>
          <w:lang w:val="uk-UA"/>
        </w:rPr>
        <w:tab/>
      </w:r>
      <w:r w:rsidR="0039217E" w:rsidRPr="00CD0F47">
        <w:rPr>
          <w:rStyle w:val="a7"/>
          <w:rFonts w:cs="Times New Roman"/>
          <w:b/>
          <w:bCs/>
          <w:sz w:val="28"/>
          <w:szCs w:val="28"/>
          <w:lang w:val="uk-UA"/>
        </w:rPr>
        <w:t>Голосували:</w:t>
      </w:r>
    </w:p>
    <w:p w:rsidR="00FB11E5" w:rsidRPr="00CD0F47" w:rsidRDefault="0039217E" w:rsidP="00174C66">
      <w:pPr>
        <w:jc w:val="both"/>
        <w:rPr>
          <w:rStyle w:val="a7"/>
          <w:rFonts w:cs="Times New Roman"/>
          <w:sz w:val="28"/>
          <w:szCs w:val="28"/>
          <w:lang w:val="uk-UA"/>
        </w:rPr>
      </w:pPr>
      <w:r w:rsidRPr="00CD0F47">
        <w:rPr>
          <w:rStyle w:val="a7"/>
          <w:rFonts w:cs="Times New Roman"/>
          <w:sz w:val="28"/>
          <w:szCs w:val="28"/>
          <w:lang w:val="uk-UA"/>
        </w:rPr>
        <w:t xml:space="preserve">        «За» - 4; «проти» - 0; «утр.» - 0. </w:t>
      </w:r>
    </w:p>
    <w:p w:rsidR="00174C66" w:rsidRPr="00CD0F47" w:rsidRDefault="00174C66" w:rsidP="00174C66">
      <w:pPr>
        <w:jc w:val="both"/>
        <w:rPr>
          <w:rStyle w:val="a7"/>
          <w:rFonts w:eastAsia="Times New Roman" w:cs="Times New Roman"/>
          <w:sz w:val="28"/>
          <w:szCs w:val="28"/>
          <w:shd w:val="clear" w:color="auto" w:fill="FFFFFF"/>
          <w:lang w:val="uk-UA"/>
        </w:rPr>
      </w:pPr>
    </w:p>
    <w:p w:rsidR="007A022C" w:rsidRPr="00CD0F47" w:rsidRDefault="007A022C" w:rsidP="00174C66">
      <w:pPr>
        <w:jc w:val="both"/>
        <w:rPr>
          <w:rStyle w:val="a7"/>
          <w:rFonts w:eastAsia="Times New Roman" w:cs="Times New Roman"/>
          <w:sz w:val="28"/>
          <w:szCs w:val="28"/>
          <w:shd w:val="clear" w:color="auto" w:fill="FFFFFF"/>
          <w:lang w:val="uk-UA"/>
        </w:rPr>
      </w:pPr>
    </w:p>
    <w:p w:rsidR="007A022C" w:rsidRPr="00CD0F47" w:rsidRDefault="007A022C" w:rsidP="007A022C">
      <w:pPr>
        <w:ind w:firstLine="709"/>
        <w:contextualSpacing/>
        <w:jc w:val="both"/>
        <w:rPr>
          <w:sz w:val="28"/>
          <w:szCs w:val="28"/>
          <w:lang w:val="uk-UA"/>
        </w:rPr>
      </w:pPr>
      <w:r w:rsidRPr="00CD0F47">
        <w:rPr>
          <w:rStyle w:val="a7"/>
          <w:rFonts w:cs="Times New Roman"/>
          <w:b/>
          <w:bCs/>
          <w:sz w:val="28"/>
          <w:szCs w:val="28"/>
          <w:lang w:val="uk-UA"/>
        </w:rPr>
        <w:t>По одинадцятому питанню</w:t>
      </w:r>
      <w:r w:rsidRPr="00CD0F47">
        <w:rPr>
          <w:rStyle w:val="a7"/>
          <w:rFonts w:cs="Times New Roman"/>
          <w:sz w:val="28"/>
          <w:szCs w:val="28"/>
          <w:lang w:val="uk-UA"/>
        </w:rPr>
        <w:t xml:space="preserve"> слухали інформацію Маслової Н.В. про </w:t>
      </w:r>
      <w:r w:rsidRPr="00CD0F47">
        <w:rPr>
          <w:sz w:val="28"/>
          <w:szCs w:val="28"/>
          <w:lang w:val="uk-UA"/>
        </w:rPr>
        <w:t xml:space="preserve">звернення гр. Ходзієнка А.Л. </w:t>
      </w:r>
      <w:r w:rsidR="004E1A8D">
        <w:rPr>
          <w:sz w:val="28"/>
          <w:szCs w:val="28"/>
          <w:lang w:val="uk-UA"/>
        </w:rPr>
        <w:t xml:space="preserve">від 07.11.2016 № 0-1611-1 щодо </w:t>
      </w:r>
      <w:r w:rsidRPr="00CD0F47">
        <w:rPr>
          <w:sz w:val="28"/>
          <w:szCs w:val="28"/>
          <w:lang w:val="uk-UA"/>
        </w:rPr>
        <w:t xml:space="preserve">можливого порушення Київським міським головою Кличком В.В. та заступником міського голови – секретарем Київради Прокопівим В.В. норм Регламенту Київради на пленарному засіданні Київради 27.10.2016. </w:t>
      </w:r>
    </w:p>
    <w:p w:rsidR="007A022C" w:rsidRPr="00CD0F47" w:rsidRDefault="007A022C" w:rsidP="007A022C">
      <w:pPr>
        <w:ind w:firstLine="709"/>
        <w:contextualSpacing/>
        <w:jc w:val="both"/>
        <w:rPr>
          <w:sz w:val="28"/>
          <w:szCs w:val="28"/>
          <w:lang w:val="uk-UA"/>
        </w:rPr>
      </w:pPr>
      <w:r w:rsidRPr="00CD0F47">
        <w:rPr>
          <w:sz w:val="28"/>
          <w:szCs w:val="28"/>
          <w:lang w:val="uk-UA"/>
        </w:rPr>
        <w:t>Д</w:t>
      </w:r>
      <w:r w:rsidR="001B245A" w:rsidRPr="00CD0F47">
        <w:rPr>
          <w:sz w:val="28"/>
          <w:szCs w:val="28"/>
          <w:lang w:val="uk-UA"/>
        </w:rPr>
        <w:t xml:space="preserve">оповідач повідомив, що заявник у своєму зверненні повідомляє про порушення, які на його думку мали місце під час пленарного засідання Київради 27.10.2016. Зокрема заявник зазначає, що після скасування низки голосувань у зв’язку з випадком неперсонального голосування заступник міського голови – секретар Київради Прокопів В.В. декілька разів самовільно </w:t>
      </w:r>
      <w:r w:rsidR="004F1967">
        <w:rPr>
          <w:sz w:val="28"/>
          <w:szCs w:val="28"/>
          <w:lang w:val="uk-UA"/>
        </w:rPr>
        <w:t>перебирав</w:t>
      </w:r>
      <w:r w:rsidR="001B245A" w:rsidRPr="00CD0F47">
        <w:rPr>
          <w:sz w:val="28"/>
          <w:szCs w:val="28"/>
          <w:lang w:val="uk-UA"/>
        </w:rPr>
        <w:t xml:space="preserve"> на себе головування і проводив пленарне засідання. На думку заявника, такі дії суперечать чинному законодавству України та Регламенту Київради, а отже усі прийняті під час головування Прокопіва</w:t>
      </w:r>
      <w:r w:rsidR="004E1A8D">
        <w:rPr>
          <w:sz w:val="28"/>
          <w:szCs w:val="28"/>
          <w:lang w:val="uk-UA"/>
        </w:rPr>
        <w:t xml:space="preserve"> В.В. рішення є нелегітимними. </w:t>
      </w:r>
      <w:r w:rsidR="00DF6E69" w:rsidRPr="00CD0F47">
        <w:rPr>
          <w:sz w:val="28"/>
          <w:szCs w:val="28"/>
          <w:lang w:val="uk-UA"/>
        </w:rPr>
        <w:t>Окрім цього, як стверджує гр. Ходзієнко А.Л., заступник міського голови – секретар Київради порушив положення Регламенту Ки</w:t>
      </w:r>
      <w:r w:rsidR="004F1967">
        <w:rPr>
          <w:sz w:val="28"/>
          <w:szCs w:val="28"/>
          <w:lang w:val="uk-UA"/>
        </w:rPr>
        <w:t xml:space="preserve">ївради </w:t>
      </w:r>
      <w:r w:rsidR="00DF6E69" w:rsidRPr="00CD0F47">
        <w:rPr>
          <w:sz w:val="28"/>
          <w:szCs w:val="28"/>
          <w:lang w:val="uk-UA"/>
        </w:rPr>
        <w:t xml:space="preserve">оголосив пленарне засідання закритим у зв’язку з відсутністю в залі кворуму. </w:t>
      </w:r>
    </w:p>
    <w:p w:rsidR="00DF6E69" w:rsidRPr="00CD0F47" w:rsidRDefault="00DF6E69" w:rsidP="007A022C">
      <w:pPr>
        <w:ind w:firstLine="709"/>
        <w:contextualSpacing/>
        <w:jc w:val="both"/>
        <w:rPr>
          <w:sz w:val="28"/>
          <w:szCs w:val="28"/>
          <w:lang w:val="uk-UA"/>
        </w:rPr>
      </w:pPr>
      <w:r w:rsidRPr="00CD0F47">
        <w:rPr>
          <w:sz w:val="28"/>
          <w:szCs w:val="28"/>
          <w:lang w:val="uk-UA"/>
        </w:rPr>
        <w:t>Доповідач проінформував, що у своєму зверненні заявник просить надати висновок щодо:</w:t>
      </w:r>
    </w:p>
    <w:p w:rsidR="00DF6E69" w:rsidRPr="00CD0F47" w:rsidRDefault="00DF6E69" w:rsidP="00DF6E69">
      <w:pPr>
        <w:pStyle w:val="aa"/>
        <w:numPr>
          <w:ilvl w:val="0"/>
          <w:numId w:val="27"/>
        </w:numPr>
        <w:jc w:val="both"/>
        <w:rPr>
          <w:sz w:val="28"/>
          <w:szCs w:val="28"/>
          <w:lang w:val="uk-UA"/>
        </w:rPr>
      </w:pPr>
      <w:r w:rsidRPr="00CD0F47">
        <w:rPr>
          <w:sz w:val="28"/>
          <w:szCs w:val="28"/>
          <w:lang w:val="uk-UA"/>
        </w:rPr>
        <w:t>систематичного порушення Київським міським головою закону і Регламенту Київради при самовідстороненні від головування на пленарних засіданнях;</w:t>
      </w:r>
    </w:p>
    <w:p w:rsidR="001B000B" w:rsidRPr="00CD0F47" w:rsidRDefault="00DF6E69" w:rsidP="001B000B">
      <w:pPr>
        <w:pStyle w:val="aa"/>
        <w:numPr>
          <w:ilvl w:val="0"/>
          <w:numId w:val="27"/>
        </w:numPr>
        <w:jc w:val="both"/>
        <w:rPr>
          <w:rFonts w:cs="Times New Roman"/>
          <w:sz w:val="28"/>
          <w:szCs w:val="28"/>
          <w:lang w:val="uk-UA"/>
        </w:rPr>
      </w:pPr>
      <w:r w:rsidRPr="00CD0F47">
        <w:rPr>
          <w:sz w:val="28"/>
          <w:szCs w:val="28"/>
          <w:lang w:val="uk-UA"/>
        </w:rPr>
        <w:t xml:space="preserve">систематичного порушення </w:t>
      </w:r>
      <w:r w:rsidR="001B000B" w:rsidRPr="00CD0F47">
        <w:rPr>
          <w:sz w:val="28"/>
          <w:szCs w:val="28"/>
          <w:lang w:val="uk-UA"/>
        </w:rPr>
        <w:t>заступником міського голови – секретарем Київради закону і Регламенту при втручанні в роботу міського голови, самостійного перебирання на себе повноважень головуючого в присутності Київського міського голови;</w:t>
      </w:r>
    </w:p>
    <w:p w:rsidR="001B000B" w:rsidRPr="00CD0F47" w:rsidRDefault="001B000B" w:rsidP="001B000B">
      <w:pPr>
        <w:pStyle w:val="aa"/>
        <w:numPr>
          <w:ilvl w:val="0"/>
          <w:numId w:val="27"/>
        </w:numPr>
        <w:jc w:val="both"/>
        <w:rPr>
          <w:rFonts w:cs="Times New Roman"/>
          <w:sz w:val="28"/>
          <w:szCs w:val="28"/>
          <w:lang w:val="uk-UA"/>
        </w:rPr>
      </w:pPr>
      <w:r w:rsidRPr="00CD0F47">
        <w:rPr>
          <w:rFonts w:cs="Times New Roman"/>
          <w:sz w:val="28"/>
          <w:szCs w:val="28"/>
          <w:lang w:val="uk-UA"/>
        </w:rPr>
        <w:t>дій посадових осіб, які виконували розпорядження заступника міського голови – секретаря Київради як головуючого на пленарному засіданні в присутності міського голови;</w:t>
      </w:r>
    </w:p>
    <w:p w:rsidR="001B000B" w:rsidRPr="00CD0F47" w:rsidRDefault="001B000B" w:rsidP="001B000B">
      <w:pPr>
        <w:pStyle w:val="aa"/>
        <w:numPr>
          <w:ilvl w:val="0"/>
          <w:numId w:val="27"/>
        </w:numPr>
        <w:jc w:val="both"/>
        <w:rPr>
          <w:rFonts w:cs="Times New Roman"/>
          <w:sz w:val="28"/>
          <w:szCs w:val="28"/>
          <w:lang w:val="uk-UA"/>
        </w:rPr>
      </w:pPr>
      <w:r w:rsidRPr="00CD0F47">
        <w:rPr>
          <w:rFonts w:cs="Times New Roman"/>
          <w:sz w:val="28"/>
          <w:szCs w:val="28"/>
          <w:lang w:val="uk-UA"/>
        </w:rPr>
        <w:t>легітимності результатів голосувань 27.10.2016 після 18:10;</w:t>
      </w:r>
    </w:p>
    <w:p w:rsidR="001B000B" w:rsidRPr="00CD0F47" w:rsidRDefault="001B000B" w:rsidP="001B000B">
      <w:pPr>
        <w:pStyle w:val="aa"/>
        <w:numPr>
          <w:ilvl w:val="0"/>
          <w:numId w:val="27"/>
        </w:numPr>
        <w:jc w:val="both"/>
        <w:rPr>
          <w:rFonts w:cs="Times New Roman"/>
          <w:sz w:val="28"/>
          <w:szCs w:val="28"/>
          <w:lang w:val="uk-UA"/>
        </w:rPr>
      </w:pPr>
      <w:r w:rsidRPr="00CD0F47">
        <w:rPr>
          <w:rFonts w:cs="Times New Roman"/>
          <w:sz w:val="28"/>
          <w:szCs w:val="28"/>
          <w:lang w:val="uk-UA"/>
        </w:rPr>
        <w:t xml:space="preserve">відповідності Регламенту Київради дій щодо закриття пленарного засідання від 27.10.2016. </w:t>
      </w:r>
    </w:p>
    <w:p w:rsidR="001B000B" w:rsidRPr="00CD0F47" w:rsidRDefault="001B000B" w:rsidP="001B000B">
      <w:pPr>
        <w:ind w:firstLine="708"/>
        <w:jc w:val="both"/>
        <w:rPr>
          <w:rStyle w:val="a7"/>
          <w:rFonts w:cs="Times New Roman"/>
          <w:sz w:val="28"/>
          <w:szCs w:val="28"/>
          <w:lang w:val="uk-UA"/>
        </w:rPr>
      </w:pPr>
      <w:r w:rsidRPr="00CD0F47">
        <w:rPr>
          <w:rStyle w:val="a7"/>
          <w:rFonts w:cs="Times New Roman"/>
          <w:sz w:val="28"/>
          <w:szCs w:val="28"/>
          <w:lang w:val="uk-UA"/>
        </w:rPr>
        <w:t xml:space="preserve">Доповідач </w:t>
      </w:r>
      <w:r w:rsidR="00BD1928">
        <w:rPr>
          <w:rStyle w:val="a7"/>
          <w:rFonts w:cs="Times New Roman"/>
          <w:sz w:val="28"/>
          <w:szCs w:val="28"/>
          <w:lang w:val="uk-UA"/>
        </w:rPr>
        <w:t xml:space="preserve">також </w:t>
      </w:r>
      <w:r w:rsidRPr="00CD0F47">
        <w:rPr>
          <w:rStyle w:val="a7"/>
          <w:rFonts w:cs="Times New Roman"/>
          <w:sz w:val="28"/>
          <w:szCs w:val="28"/>
          <w:lang w:val="uk-UA"/>
        </w:rPr>
        <w:t xml:space="preserve">зазначив, що до комісії надійшов лист керівника апарату виконавчого органу Київради (Київської міської державної адміністрації), до якого було додано окреме доручення Київського міського голови Кличка В.В. заступнику міського голови – секретарю Київради Прокопіву В.В. щодо права вести пленарні засідання Київради. </w:t>
      </w:r>
    </w:p>
    <w:p w:rsidR="007A022C" w:rsidRDefault="007A022C" w:rsidP="001B000B">
      <w:pPr>
        <w:ind w:firstLine="708"/>
        <w:jc w:val="both"/>
        <w:rPr>
          <w:rStyle w:val="a7"/>
          <w:rFonts w:cs="Times New Roman"/>
          <w:sz w:val="28"/>
          <w:szCs w:val="28"/>
          <w:lang w:val="uk-UA"/>
        </w:rPr>
      </w:pPr>
      <w:r w:rsidRPr="00CD0F47">
        <w:rPr>
          <w:rStyle w:val="a7"/>
          <w:rFonts w:cs="Times New Roman"/>
          <w:sz w:val="28"/>
          <w:szCs w:val="28"/>
          <w:lang w:val="uk-UA"/>
        </w:rPr>
        <w:t>В обговоренні взяли участь: Макаров О.А., Маслова Н.В., Опадчий І.М., Приходько Н.І.</w:t>
      </w:r>
      <w:r w:rsidR="0090545E">
        <w:rPr>
          <w:rStyle w:val="a7"/>
          <w:rFonts w:cs="Times New Roman"/>
          <w:sz w:val="28"/>
          <w:szCs w:val="28"/>
          <w:lang w:val="uk-UA"/>
        </w:rPr>
        <w:t>, Ходзієнко А.Л.</w:t>
      </w:r>
    </w:p>
    <w:p w:rsidR="0090545E" w:rsidRPr="003E3247" w:rsidRDefault="0090545E" w:rsidP="003E3247">
      <w:pPr>
        <w:ind w:firstLine="708"/>
        <w:contextualSpacing/>
        <w:jc w:val="both"/>
        <w:rPr>
          <w:rStyle w:val="a7"/>
          <w:sz w:val="28"/>
          <w:szCs w:val="28"/>
          <w:shd w:val="clear" w:color="auto" w:fill="FFFFFF"/>
          <w:lang w:val="uk-UA"/>
        </w:rPr>
      </w:pPr>
      <w:r>
        <w:rPr>
          <w:rStyle w:val="a7"/>
          <w:rFonts w:cs="Times New Roman"/>
          <w:sz w:val="28"/>
          <w:szCs w:val="28"/>
          <w:lang w:val="uk-UA"/>
        </w:rPr>
        <w:t xml:space="preserve">Під час обговорення слово було надано гр. Ходзієнку А.Л., який додатково повідомив про суть свого звернення. </w:t>
      </w:r>
      <w:r w:rsidR="003E3247">
        <w:rPr>
          <w:sz w:val="28"/>
          <w:szCs w:val="28"/>
          <w:shd w:val="clear" w:color="auto" w:fill="FFFFFF"/>
          <w:lang w:val="uk-UA"/>
        </w:rPr>
        <w:t xml:space="preserve">Окрім цього гр. Ходзієнко А.Л. звернув увагу присутніх, що в протоколі та стенограмах пленарних засідань Київради не відображено інформації про те, хто </w:t>
      </w:r>
      <w:r w:rsidR="00BD1928">
        <w:rPr>
          <w:sz w:val="28"/>
          <w:szCs w:val="28"/>
          <w:shd w:val="clear" w:color="auto" w:fill="FFFFFF"/>
          <w:lang w:val="uk-UA"/>
        </w:rPr>
        <w:t>головує</w:t>
      </w:r>
      <w:r w:rsidR="003E3247">
        <w:rPr>
          <w:sz w:val="28"/>
          <w:szCs w:val="28"/>
          <w:shd w:val="clear" w:color="auto" w:fill="FFFFFF"/>
          <w:lang w:val="uk-UA"/>
        </w:rPr>
        <w:t xml:space="preserve"> на засіданні в конкретно взятий проміжок часу.</w:t>
      </w:r>
    </w:p>
    <w:p w:rsidR="00EC0E80" w:rsidRPr="00CD0F47" w:rsidRDefault="001B000B" w:rsidP="00EC0E80">
      <w:pPr>
        <w:ind w:firstLine="708"/>
        <w:contextualSpacing/>
        <w:jc w:val="both"/>
        <w:rPr>
          <w:sz w:val="28"/>
          <w:szCs w:val="28"/>
          <w:shd w:val="clear" w:color="auto" w:fill="FFFFFF"/>
          <w:lang w:val="uk-UA"/>
        </w:rPr>
      </w:pPr>
      <w:r w:rsidRPr="00CD0F47">
        <w:rPr>
          <w:rStyle w:val="a7"/>
          <w:rFonts w:cs="Times New Roman"/>
          <w:sz w:val="28"/>
          <w:szCs w:val="28"/>
          <w:lang w:val="uk-UA"/>
        </w:rPr>
        <w:t xml:space="preserve">В процесі обговорення було зазначено, що </w:t>
      </w:r>
      <w:r w:rsidR="00EC0E80" w:rsidRPr="00CD0F47">
        <w:rPr>
          <w:rStyle w:val="a7"/>
          <w:rFonts w:cs="Times New Roman"/>
          <w:sz w:val="28"/>
          <w:szCs w:val="28"/>
          <w:lang w:val="uk-UA"/>
        </w:rPr>
        <w:t xml:space="preserve">відповідно до пункту 6 частини третьої статті 4 Регламенту Київради Київський міський голова скликає </w:t>
      </w:r>
      <w:r w:rsidR="00EC0E80" w:rsidRPr="00CD0F47">
        <w:rPr>
          <w:sz w:val="28"/>
          <w:szCs w:val="28"/>
          <w:shd w:val="clear" w:color="auto" w:fill="FFFFFF"/>
          <w:lang w:val="uk-UA"/>
        </w:rPr>
        <w:t>сесії і головує на пленарних засіданнях Київради</w:t>
      </w:r>
      <w:r w:rsidR="001D0B08" w:rsidRPr="00CD0F47">
        <w:rPr>
          <w:sz w:val="28"/>
          <w:szCs w:val="28"/>
          <w:shd w:val="clear" w:color="auto" w:fill="FFFFFF"/>
          <w:lang w:val="uk-UA"/>
        </w:rPr>
        <w:t xml:space="preserve">, а згідно з пунктом 9 частини третьої статті 4 Регламенту Київради – надає заступнику міського голови – секретарю Київради письмові доручення з питань, пов’язаних з діяльністю Київради та її органів. Відповідно до пункту 7 </w:t>
      </w:r>
      <w:r w:rsidR="00EC0E80" w:rsidRPr="00CD0F47">
        <w:rPr>
          <w:sz w:val="28"/>
          <w:szCs w:val="28"/>
          <w:shd w:val="clear" w:color="auto" w:fill="FFFFFF"/>
          <w:lang w:val="uk-UA"/>
        </w:rPr>
        <w:t xml:space="preserve">частини четвертої статті 5 Регламенту Київради заступник міського голови – секретар Київради за дорученням Київського міського голови </w:t>
      </w:r>
      <w:r w:rsidR="001D0B08" w:rsidRPr="00CD0F47">
        <w:rPr>
          <w:sz w:val="28"/>
          <w:szCs w:val="28"/>
          <w:shd w:val="clear" w:color="auto" w:fill="FFFFFF"/>
          <w:lang w:val="uk-UA"/>
        </w:rPr>
        <w:t xml:space="preserve">призначає та веде пленарні засідання Київради. </w:t>
      </w:r>
    </w:p>
    <w:p w:rsidR="0090545E" w:rsidRDefault="001D0B08" w:rsidP="00E872C3">
      <w:pPr>
        <w:ind w:firstLine="708"/>
        <w:contextualSpacing/>
        <w:jc w:val="both"/>
        <w:rPr>
          <w:sz w:val="28"/>
          <w:szCs w:val="28"/>
          <w:shd w:val="clear" w:color="auto" w:fill="FFFFFF"/>
          <w:lang w:val="uk-UA"/>
        </w:rPr>
      </w:pPr>
      <w:r w:rsidRPr="00CD0F47">
        <w:rPr>
          <w:sz w:val="28"/>
          <w:szCs w:val="28"/>
          <w:shd w:val="clear" w:color="auto" w:fill="FFFFFF"/>
          <w:lang w:val="uk-UA"/>
        </w:rPr>
        <w:t xml:space="preserve">З огляду на це члени комісії прийшли до висновку, що повноваження головуючого на пленарному засіданні Київради може виконувати як Київський міський голова, так і заступник міського голови – секретар Київради в разі наявності відповідного доручення. Члени комісії зазначили, що до комісії надійшло окреме доручення за підписом Київського міського голови Кличка В.В., в якому міський голова уповноважив заступника міського голови – секретаря Київради Прокопіва В.В. проводити пленарні засіданні протягом роботи Київради VIII скликання. Під час обговорення члени комісії було також зазначено, що Регламентом Київради не встановлено жодних обмежень щодо головування заступника міського голови – секретаря Київради (з відповідним дорученням) на пленарному засіданні в разі присутності на ньому Київського міського голови. З огляду на це члени комісії прийшли до висновку </w:t>
      </w:r>
      <w:r w:rsidR="00E872C3" w:rsidRPr="00CD0F47">
        <w:rPr>
          <w:sz w:val="28"/>
          <w:szCs w:val="28"/>
          <w:shd w:val="clear" w:color="auto" w:fill="FFFFFF"/>
          <w:lang w:val="uk-UA"/>
        </w:rPr>
        <w:t>стосовно</w:t>
      </w:r>
      <w:r w:rsidRPr="00CD0F47">
        <w:rPr>
          <w:sz w:val="28"/>
          <w:szCs w:val="28"/>
          <w:shd w:val="clear" w:color="auto" w:fill="FFFFFF"/>
          <w:lang w:val="uk-UA"/>
        </w:rPr>
        <w:t xml:space="preserve"> відсутності в діях Київського міського голови та заступника міського голови – секретаря Київради порушень Регламенту Київради </w:t>
      </w:r>
      <w:r w:rsidR="00E872C3" w:rsidRPr="00CD0F47">
        <w:rPr>
          <w:sz w:val="28"/>
          <w:szCs w:val="28"/>
          <w:shd w:val="clear" w:color="auto" w:fill="FFFFFF"/>
          <w:lang w:val="uk-UA"/>
        </w:rPr>
        <w:t>щодо головування на пленарних засіданнях Київради. Виходячи з цього, заступник міського голови – секретар Київради як головуюч</w:t>
      </w:r>
      <w:r w:rsidR="00BD1928">
        <w:rPr>
          <w:sz w:val="28"/>
          <w:szCs w:val="28"/>
          <w:shd w:val="clear" w:color="auto" w:fill="FFFFFF"/>
          <w:lang w:val="uk-UA"/>
        </w:rPr>
        <w:t>ий</w:t>
      </w:r>
      <w:r w:rsidR="00E872C3" w:rsidRPr="00CD0F47">
        <w:rPr>
          <w:sz w:val="28"/>
          <w:szCs w:val="28"/>
          <w:shd w:val="clear" w:color="auto" w:fill="FFFFFF"/>
          <w:lang w:val="uk-UA"/>
        </w:rPr>
        <w:t xml:space="preserve"> на пленарному засіданні та як керівник секретаріату Київради згідно з статтею 14 Закону України «Про столицю України – місто-герой Київ» був уповноважений надавати відповідні розпорядження і доручення посадовим особам секретаріату Київради. </w:t>
      </w:r>
    </w:p>
    <w:p w:rsidR="0090545E" w:rsidRDefault="00E872C3" w:rsidP="0090545E">
      <w:pPr>
        <w:ind w:firstLine="708"/>
        <w:contextualSpacing/>
        <w:jc w:val="both"/>
        <w:rPr>
          <w:sz w:val="28"/>
          <w:szCs w:val="28"/>
          <w:shd w:val="clear" w:color="auto" w:fill="FFFFFF"/>
          <w:lang w:val="uk-UA"/>
        </w:rPr>
      </w:pPr>
      <w:r w:rsidRPr="00CD0F47">
        <w:rPr>
          <w:sz w:val="28"/>
          <w:szCs w:val="28"/>
          <w:shd w:val="clear" w:color="auto" w:fill="FFFFFF"/>
          <w:lang w:val="uk-UA"/>
        </w:rPr>
        <w:t>Члени комісії також зауважили, що результати голосуван</w:t>
      </w:r>
      <w:r w:rsidR="005D28A5">
        <w:rPr>
          <w:sz w:val="28"/>
          <w:szCs w:val="28"/>
          <w:shd w:val="clear" w:color="auto" w:fill="FFFFFF"/>
          <w:lang w:val="uk-UA"/>
        </w:rPr>
        <w:t>ь</w:t>
      </w:r>
      <w:r w:rsidRPr="00CD0F47">
        <w:rPr>
          <w:sz w:val="28"/>
          <w:szCs w:val="28"/>
          <w:shd w:val="clear" w:color="auto" w:fill="FFFFFF"/>
          <w:lang w:val="uk-UA"/>
        </w:rPr>
        <w:t xml:space="preserve"> на пленарному засіданні Київради 27.10.2016 після 18:10 не можуть вважатись нелегітимними у зв’язку зі здійсненням прав і обов’язків головуючого заступником міського голови – секретарем Київради Прокопівим В.В.</w:t>
      </w:r>
      <w:r w:rsidR="0090545E">
        <w:rPr>
          <w:sz w:val="28"/>
          <w:szCs w:val="28"/>
          <w:shd w:val="clear" w:color="auto" w:fill="FFFFFF"/>
          <w:lang w:val="uk-UA"/>
        </w:rPr>
        <w:t xml:space="preserve"> В процесі обговорення було також зазначено, що заступник міського голови – секретар Київради Прок</w:t>
      </w:r>
      <w:r w:rsidR="003E3247">
        <w:rPr>
          <w:sz w:val="28"/>
          <w:szCs w:val="28"/>
          <w:shd w:val="clear" w:color="auto" w:fill="FFFFFF"/>
          <w:lang w:val="uk-UA"/>
        </w:rPr>
        <w:t>опів </w:t>
      </w:r>
      <w:r w:rsidR="0090545E">
        <w:rPr>
          <w:sz w:val="28"/>
          <w:szCs w:val="28"/>
          <w:shd w:val="clear" w:color="auto" w:fill="FFFFFF"/>
          <w:lang w:val="uk-UA"/>
        </w:rPr>
        <w:t>В.В. відповідно до положень частини третьої с</w:t>
      </w:r>
      <w:r w:rsidR="003E3247">
        <w:rPr>
          <w:sz w:val="28"/>
          <w:szCs w:val="28"/>
          <w:shd w:val="clear" w:color="auto" w:fill="FFFFFF"/>
          <w:lang w:val="uk-UA"/>
        </w:rPr>
        <w:t>т</w:t>
      </w:r>
      <w:r w:rsidR="0090545E">
        <w:rPr>
          <w:sz w:val="28"/>
          <w:szCs w:val="28"/>
          <w:shd w:val="clear" w:color="auto" w:fill="FFFFFF"/>
          <w:lang w:val="uk-UA"/>
        </w:rPr>
        <w:t>а</w:t>
      </w:r>
      <w:r w:rsidR="003E3247">
        <w:rPr>
          <w:sz w:val="28"/>
          <w:szCs w:val="28"/>
          <w:shd w:val="clear" w:color="auto" w:fill="FFFFFF"/>
          <w:lang w:val="uk-UA"/>
        </w:rPr>
        <w:t>т</w:t>
      </w:r>
      <w:r w:rsidR="0090545E">
        <w:rPr>
          <w:sz w:val="28"/>
          <w:szCs w:val="28"/>
          <w:shd w:val="clear" w:color="auto" w:fill="FFFFFF"/>
          <w:lang w:val="uk-UA"/>
        </w:rPr>
        <w:t xml:space="preserve">ті 33 та </w:t>
      </w:r>
      <w:r w:rsidR="003E3247">
        <w:rPr>
          <w:sz w:val="28"/>
          <w:szCs w:val="28"/>
          <w:shd w:val="clear" w:color="auto" w:fill="FFFFFF"/>
          <w:lang w:val="uk-UA"/>
        </w:rPr>
        <w:t xml:space="preserve">статті 40 </w:t>
      </w:r>
      <w:r w:rsidR="0090545E">
        <w:rPr>
          <w:sz w:val="28"/>
          <w:szCs w:val="28"/>
          <w:shd w:val="clear" w:color="auto" w:fill="FFFFFF"/>
          <w:lang w:val="uk-UA"/>
        </w:rPr>
        <w:t xml:space="preserve">Регламенту Київради скористався правом головуючого закрити пленарне засідання Київради. Заступник голови комісії Маслова Н.В. </w:t>
      </w:r>
      <w:r w:rsidR="003E3247">
        <w:rPr>
          <w:sz w:val="28"/>
          <w:szCs w:val="28"/>
          <w:shd w:val="clear" w:color="auto" w:fill="FFFFFF"/>
          <w:lang w:val="uk-UA"/>
        </w:rPr>
        <w:t>підкреслила</w:t>
      </w:r>
      <w:r w:rsidR="0090545E">
        <w:rPr>
          <w:sz w:val="28"/>
          <w:szCs w:val="28"/>
          <w:shd w:val="clear" w:color="auto" w:fill="FFFFFF"/>
          <w:lang w:val="uk-UA"/>
        </w:rPr>
        <w:t xml:space="preserve">, що відповідно до частини дванадцятої статті 38 Регламенту Київради питання порядку денного, що не були розглянуті на відповідному пленарному засіданні Київради, включаються до порядку денного наступного пленарного засідання Київради, якщо Київрадою не було прийнято </w:t>
      </w:r>
      <w:r w:rsidR="00BD1928">
        <w:rPr>
          <w:sz w:val="28"/>
          <w:szCs w:val="28"/>
          <w:shd w:val="clear" w:color="auto" w:fill="FFFFFF"/>
          <w:lang w:val="uk-UA"/>
        </w:rPr>
        <w:t xml:space="preserve">щодо них </w:t>
      </w:r>
      <w:r w:rsidR="0090545E">
        <w:rPr>
          <w:sz w:val="28"/>
          <w:szCs w:val="28"/>
          <w:shd w:val="clear" w:color="auto" w:fill="FFFFFF"/>
          <w:lang w:val="uk-UA"/>
        </w:rPr>
        <w:t xml:space="preserve">іншого рішення. </w:t>
      </w:r>
    </w:p>
    <w:p w:rsidR="0090545E" w:rsidRDefault="0090545E" w:rsidP="0090545E">
      <w:pPr>
        <w:ind w:firstLine="708"/>
        <w:contextualSpacing/>
        <w:jc w:val="both"/>
        <w:rPr>
          <w:rStyle w:val="a7"/>
          <w:sz w:val="28"/>
          <w:szCs w:val="28"/>
          <w:shd w:val="clear" w:color="auto" w:fill="FFFFFF"/>
          <w:lang w:val="uk-UA"/>
        </w:rPr>
      </w:pPr>
    </w:p>
    <w:p w:rsidR="0090545E" w:rsidRDefault="007A022C" w:rsidP="003E3247">
      <w:pPr>
        <w:keepNext/>
        <w:keepLines/>
        <w:ind w:firstLine="709"/>
        <w:contextualSpacing/>
        <w:jc w:val="both"/>
        <w:rPr>
          <w:rStyle w:val="a7"/>
          <w:sz w:val="28"/>
          <w:szCs w:val="28"/>
          <w:shd w:val="clear" w:color="auto" w:fill="FFFFFF"/>
          <w:lang w:val="uk-UA"/>
        </w:rPr>
      </w:pPr>
      <w:r w:rsidRPr="00CD0F47">
        <w:rPr>
          <w:rStyle w:val="a7"/>
          <w:rFonts w:cs="Times New Roman"/>
          <w:b/>
          <w:bCs/>
          <w:sz w:val="28"/>
          <w:szCs w:val="28"/>
          <w:lang w:val="uk-UA"/>
        </w:rPr>
        <w:t>Вирішили:</w:t>
      </w:r>
    </w:p>
    <w:p w:rsidR="0090545E" w:rsidRDefault="007A022C" w:rsidP="003E3247">
      <w:pPr>
        <w:keepNext/>
        <w:keepLines/>
        <w:ind w:firstLine="709"/>
        <w:contextualSpacing/>
        <w:jc w:val="both"/>
        <w:rPr>
          <w:sz w:val="28"/>
          <w:szCs w:val="28"/>
          <w:shd w:val="clear" w:color="auto" w:fill="FFFFFF"/>
          <w:lang w:val="uk-UA"/>
        </w:rPr>
      </w:pPr>
      <w:r w:rsidRPr="00CD0F47">
        <w:rPr>
          <w:rStyle w:val="a7"/>
          <w:rFonts w:cs="Times New Roman"/>
          <w:bCs/>
          <w:sz w:val="28"/>
          <w:szCs w:val="28"/>
          <w:lang w:val="uk-UA"/>
        </w:rPr>
        <w:t xml:space="preserve">1. Взяти до відома </w:t>
      </w:r>
      <w:r w:rsidRPr="00CD0F47">
        <w:rPr>
          <w:sz w:val="28"/>
          <w:szCs w:val="28"/>
          <w:lang w:val="uk-UA"/>
        </w:rPr>
        <w:t xml:space="preserve">звернення </w:t>
      </w:r>
      <w:r w:rsidR="005D28A5" w:rsidRPr="00CD0F47">
        <w:rPr>
          <w:sz w:val="28"/>
          <w:szCs w:val="28"/>
          <w:lang w:val="uk-UA"/>
        </w:rPr>
        <w:t>гр. Ходзієнка А.Л. від 07.11.2016 № 0-1611-1 щодо  можливого порушення Київським міським головою Кличком В.В. та заступником міського голови – секретарем Київради Прокопівим В.В. норм Регламенту Київради на пленарному засіданні Київради 27.10.2016</w:t>
      </w:r>
      <w:r w:rsidR="005D28A5">
        <w:rPr>
          <w:sz w:val="28"/>
          <w:szCs w:val="28"/>
          <w:lang w:val="uk-UA"/>
        </w:rPr>
        <w:t>.</w:t>
      </w:r>
    </w:p>
    <w:p w:rsidR="005D28A5" w:rsidRPr="0090545E" w:rsidRDefault="005D28A5" w:rsidP="0090545E">
      <w:pPr>
        <w:ind w:firstLine="708"/>
        <w:contextualSpacing/>
        <w:jc w:val="both"/>
        <w:rPr>
          <w:sz w:val="28"/>
          <w:szCs w:val="28"/>
          <w:shd w:val="clear" w:color="auto" w:fill="FFFFFF"/>
          <w:lang w:val="uk-UA"/>
        </w:rPr>
      </w:pPr>
      <w:r>
        <w:rPr>
          <w:sz w:val="28"/>
          <w:szCs w:val="28"/>
          <w:lang w:val="uk-UA"/>
        </w:rPr>
        <w:t xml:space="preserve">2. Встановити відсутність </w:t>
      </w:r>
      <w:r w:rsidRPr="00CD0F47">
        <w:rPr>
          <w:sz w:val="28"/>
          <w:szCs w:val="28"/>
          <w:shd w:val="clear" w:color="auto" w:fill="FFFFFF"/>
          <w:lang w:val="uk-UA"/>
        </w:rPr>
        <w:t xml:space="preserve">в діях </w:t>
      </w:r>
      <w:r>
        <w:rPr>
          <w:sz w:val="28"/>
          <w:szCs w:val="28"/>
          <w:shd w:val="clear" w:color="auto" w:fill="FFFFFF"/>
          <w:lang w:val="uk-UA"/>
        </w:rPr>
        <w:t>Київського міського голови</w:t>
      </w:r>
      <w:r w:rsidRPr="00CD0F47">
        <w:rPr>
          <w:sz w:val="28"/>
          <w:szCs w:val="28"/>
          <w:shd w:val="clear" w:color="auto" w:fill="FFFFFF"/>
          <w:lang w:val="uk-UA"/>
        </w:rPr>
        <w:t xml:space="preserve"> порушень Регламенту Київради щодо </w:t>
      </w:r>
      <w:r>
        <w:rPr>
          <w:sz w:val="28"/>
          <w:szCs w:val="28"/>
          <w:shd w:val="clear" w:color="auto" w:fill="FFFFFF"/>
          <w:lang w:val="uk-UA"/>
        </w:rPr>
        <w:t xml:space="preserve">порядку </w:t>
      </w:r>
      <w:r w:rsidRPr="00CD0F47">
        <w:rPr>
          <w:sz w:val="28"/>
          <w:szCs w:val="28"/>
          <w:shd w:val="clear" w:color="auto" w:fill="FFFFFF"/>
          <w:lang w:val="uk-UA"/>
        </w:rPr>
        <w:t>головування на пленарних засіданнях Київради</w:t>
      </w:r>
      <w:r>
        <w:rPr>
          <w:sz w:val="28"/>
          <w:szCs w:val="28"/>
          <w:lang w:val="uk-UA"/>
        </w:rPr>
        <w:t>.</w:t>
      </w:r>
    </w:p>
    <w:p w:rsidR="005D28A5" w:rsidRDefault="005D28A5" w:rsidP="005D28A5">
      <w:pPr>
        <w:keepNext/>
        <w:keepLines/>
        <w:ind w:firstLine="709"/>
        <w:contextualSpacing/>
        <w:jc w:val="both"/>
        <w:rPr>
          <w:sz w:val="28"/>
          <w:szCs w:val="28"/>
          <w:lang w:val="uk-UA"/>
        </w:rPr>
      </w:pPr>
      <w:r>
        <w:rPr>
          <w:sz w:val="28"/>
          <w:szCs w:val="28"/>
          <w:lang w:val="uk-UA"/>
        </w:rPr>
        <w:t xml:space="preserve">3. Встановити відсутність </w:t>
      </w:r>
      <w:r w:rsidRPr="00CD0F47">
        <w:rPr>
          <w:sz w:val="28"/>
          <w:szCs w:val="28"/>
          <w:shd w:val="clear" w:color="auto" w:fill="FFFFFF"/>
          <w:lang w:val="uk-UA"/>
        </w:rPr>
        <w:t xml:space="preserve">в діях заступника міського голови – секретаря Київради порушень Регламенту Київради щодо </w:t>
      </w:r>
      <w:r>
        <w:rPr>
          <w:sz w:val="28"/>
          <w:szCs w:val="28"/>
          <w:shd w:val="clear" w:color="auto" w:fill="FFFFFF"/>
          <w:lang w:val="uk-UA"/>
        </w:rPr>
        <w:t xml:space="preserve">порядку </w:t>
      </w:r>
      <w:r w:rsidRPr="00CD0F47">
        <w:rPr>
          <w:sz w:val="28"/>
          <w:szCs w:val="28"/>
          <w:shd w:val="clear" w:color="auto" w:fill="FFFFFF"/>
          <w:lang w:val="uk-UA"/>
        </w:rPr>
        <w:t>головування на пленарних засіданнях Київради</w:t>
      </w:r>
      <w:r>
        <w:rPr>
          <w:sz w:val="28"/>
          <w:szCs w:val="28"/>
          <w:lang w:val="uk-UA"/>
        </w:rPr>
        <w:t>.</w:t>
      </w:r>
    </w:p>
    <w:p w:rsidR="0090545E" w:rsidRDefault="0090545E" w:rsidP="0090545E">
      <w:pPr>
        <w:keepNext/>
        <w:keepLines/>
        <w:ind w:firstLine="709"/>
        <w:contextualSpacing/>
        <w:jc w:val="both"/>
        <w:rPr>
          <w:sz w:val="28"/>
          <w:szCs w:val="28"/>
          <w:lang w:val="uk-UA"/>
        </w:rPr>
      </w:pPr>
      <w:r>
        <w:rPr>
          <w:sz w:val="28"/>
          <w:szCs w:val="28"/>
          <w:lang w:val="uk-UA"/>
        </w:rPr>
        <w:t xml:space="preserve">4. Встановити відсутність в діях заступника міського голови – секретаря Київради </w:t>
      </w:r>
      <w:r w:rsidRPr="00CD0F47">
        <w:rPr>
          <w:sz w:val="28"/>
          <w:szCs w:val="28"/>
          <w:shd w:val="clear" w:color="auto" w:fill="FFFFFF"/>
          <w:lang w:val="uk-UA"/>
        </w:rPr>
        <w:t>порушень Регламенту Київради</w:t>
      </w:r>
      <w:r>
        <w:rPr>
          <w:sz w:val="28"/>
          <w:szCs w:val="28"/>
          <w:shd w:val="clear" w:color="auto" w:fill="FFFFFF"/>
          <w:lang w:val="uk-UA"/>
        </w:rPr>
        <w:t xml:space="preserve"> при закритті пленарного засідання 27.10.2016.</w:t>
      </w:r>
    </w:p>
    <w:p w:rsidR="005D28A5" w:rsidRDefault="005D28A5" w:rsidP="005D28A5">
      <w:pPr>
        <w:keepNext/>
        <w:keepLines/>
        <w:ind w:firstLine="709"/>
        <w:contextualSpacing/>
        <w:jc w:val="both"/>
        <w:rPr>
          <w:sz w:val="28"/>
          <w:szCs w:val="28"/>
          <w:shd w:val="clear" w:color="auto" w:fill="FFFFFF"/>
          <w:lang w:val="uk-UA"/>
        </w:rPr>
      </w:pPr>
      <w:r>
        <w:rPr>
          <w:sz w:val="28"/>
          <w:szCs w:val="28"/>
          <w:lang w:val="uk-UA"/>
        </w:rPr>
        <w:t xml:space="preserve"> </w:t>
      </w:r>
      <w:r w:rsidR="0090545E">
        <w:rPr>
          <w:sz w:val="28"/>
          <w:szCs w:val="28"/>
          <w:lang w:val="uk-UA"/>
        </w:rPr>
        <w:t xml:space="preserve">5. Встановити, </w:t>
      </w:r>
      <w:r>
        <w:rPr>
          <w:sz w:val="28"/>
          <w:szCs w:val="28"/>
          <w:lang w:val="uk-UA"/>
        </w:rPr>
        <w:t xml:space="preserve">що </w:t>
      </w:r>
      <w:r w:rsidRPr="00CD0F47">
        <w:rPr>
          <w:sz w:val="28"/>
          <w:szCs w:val="28"/>
          <w:shd w:val="clear" w:color="auto" w:fill="FFFFFF"/>
          <w:lang w:val="uk-UA"/>
        </w:rPr>
        <w:t>заступник міського голови – секретар Київради як головуюч</w:t>
      </w:r>
      <w:r w:rsidR="00BD1928">
        <w:rPr>
          <w:sz w:val="28"/>
          <w:szCs w:val="28"/>
          <w:shd w:val="clear" w:color="auto" w:fill="FFFFFF"/>
          <w:lang w:val="uk-UA"/>
        </w:rPr>
        <w:t>ий</w:t>
      </w:r>
      <w:r w:rsidRPr="00CD0F47">
        <w:rPr>
          <w:sz w:val="28"/>
          <w:szCs w:val="28"/>
          <w:shd w:val="clear" w:color="auto" w:fill="FFFFFF"/>
          <w:lang w:val="uk-UA"/>
        </w:rPr>
        <w:t xml:space="preserve"> на пленарному засіданні та як керівник секретаріату Київради згідно з статтею 14 Закону України «Про столицю України – місто-герой Київ» був уповноважений надавати відповідні розпорядження і доручення посадовим особам секретаріату Київради</w:t>
      </w:r>
      <w:r w:rsidR="00BD1928">
        <w:rPr>
          <w:sz w:val="28"/>
          <w:szCs w:val="28"/>
          <w:shd w:val="clear" w:color="auto" w:fill="FFFFFF"/>
          <w:lang w:val="uk-UA"/>
        </w:rPr>
        <w:t xml:space="preserve"> під час пленарного засідання Київради 27.10.2016</w:t>
      </w:r>
      <w:r w:rsidRPr="00CD0F47">
        <w:rPr>
          <w:sz w:val="28"/>
          <w:szCs w:val="28"/>
          <w:shd w:val="clear" w:color="auto" w:fill="FFFFFF"/>
          <w:lang w:val="uk-UA"/>
        </w:rPr>
        <w:t xml:space="preserve">. </w:t>
      </w:r>
    </w:p>
    <w:p w:rsidR="005D28A5" w:rsidRDefault="0090545E" w:rsidP="005D28A5">
      <w:pPr>
        <w:keepNext/>
        <w:keepLines/>
        <w:ind w:firstLine="709"/>
        <w:contextualSpacing/>
        <w:jc w:val="both"/>
        <w:rPr>
          <w:sz w:val="28"/>
          <w:szCs w:val="28"/>
          <w:shd w:val="clear" w:color="auto" w:fill="FFFFFF"/>
          <w:lang w:val="uk-UA"/>
        </w:rPr>
      </w:pPr>
      <w:r>
        <w:rPr>
          <w:sz w:val="28"/>
          <w:szCs w:val="28"/>
          <w:shd w:val="clear" w:color="auto" w:fill="FFFFFF"/>
          <w:lang w:val="uk-UA"/>
        </w:rPr>
        <w:t>6</w:t>
      </w:r>
      <w:r w:rsidR="005D28A5">
        <w:rPr>
          <w:sz w:val="28"/>
          <w:szCs w:val="28"/>
          <w:shd w:val="clear" w:color="auto" w:fill="FFFFFF"/>
          <w:lang w:val="uk-UA"/>
        </w:rPr>
        <w:t xml:space="preserve">. Встановити, що </w:t>
      </w:r>
      <w:r w:rsidR="005D28A5" w:rsidRPr="00CD0F47">
        <w:rPr>
          <w:sz w:val="28"/>
          <w:szCs w:val="28"/>
          <w:shd w:val="clear" w:color="auto" w:fill="FFFFFF"/>
          <w:lang w:val="uk-UA"/>
        </w:rPr>
        <w:t>результати голосуван</w:t>
      </w:r>
      <w:r w:rsidR="005D28A5">
        <w:rPr>
          <w:sz w:val="28"/>
          <w:szCs w:val="28"/>
          <w:shd w:val="clear" w:color="auto" w:fill="FFFFFF"/>
          <w:lang w:val="uk-UA"/>
        </w:rPr>
        <w:t>ь</w:t>
      </w:r>
      <w:r w:rsidR="005D28A5" w:rsidRPr="00CD0F47">
        <w:rPr>
          <w:sz w:val="28"/>
          <w:szCs w:val="28"/>
          <w:shd w:val="clear" w:color="auto" w:fill="FFFFFF"/>
          <w:lang w:val="uk-UA"/>
        </w:rPr>
        <w:t xml:space="preserve"> на пленарному засіданні Київради 27.10.2016 після 18:10 не можуть вважатись нелегітимними у зв’язку зі здійсненням прав і обов’язків головуючого заступником міського голови – секретарем Київради Прокопівим В.В.</w:t>
      </w:r>
    </w:p>
    <w:p w:rsidR="005D28A5" w:rsidRDefault="005D28A5" w:rsidP="005D28A5">
      <w:pPr>
        <w:keepNext/>
        <w:keepLines/>
        <w:ind w:firstLine="709"/>
        <w:contextualSpacing/>
        <w:jc w:val="both"/>
        <w:rPr>
          <w:sz w:val="28"/>
          <w:szCs w:val="28"/>
          <w:shd w:val="clear" w:color="auto" w:fill="FFFFFF"/>
          <w:lang w:val="uk-UA"/>
        </w:rPr>
      </w:pPr>
      <w:r>
        <w:rPr>
          <w:sz w:val="28"/>
          <w:szCs w:val="28"/>
          <w:shd w:val="clear" w:color="auto" w:fill="FFFFFF"/>
          <w:lang w:val="uk-UA"/>
        </w:rPr>
        <w:t>7. Направити заступнику міського голови – секретарю Київради Прокопіву В.В. витяг з протоколу засідання постійної комісії з відповідним супровідним листом.</w:t>
      </w:r>
    </w:p>
    <w:p w:rsidR="005D28A5" w:rsidRDefault="005D28A5" w:rsidP="005D28A5">
      <w:pPr>
        <w:keepNext/>
        <w:keepLines/>
        <w:ind w:firstLine="709"/>
        <w:contextualSpacing/>
        <w:jc w:val="both"/>
        <w:rPr>
          <w:sz w:val="28"/>
          <w:szCs w:val="28"/>
          <w:shd w:val="clear" w:color="auto" w:fill="FFFFFF"/>
          <w:lang w:val="uk-UA"/>
        </w:rPr>
      </w:pPr>
      <w:r>
        <w:rPr>
          <w:sz w:val="28"/>
          <w:szCs w:val="28"/>
          <w:shd w:val="clear" w:color="auto" w:fill="FFFFFF"/>
          <w:lang w:val="uk-UA"/>
        </w:rPr>
        <w:t>8. Направити Київському міському голові Кличку В.В. витяг з протоколу засідання постійної комісії з відповідним супровідним листом.</w:t>
      </w:r>
    </w:p>
    <w:p w:rsidR="005D28A5" w:rsidRDefault="005D28A5" w:rsidP="005D28A5">
      <w:pPr>
        <w:keepNext/>
        <w:keepLines/>
        <w:ind w:firstLine="709"/>
        <w:contextualSpacing/>
        <w:jc w:val="both"/>
        <w:rPr>
          <w:sz w:val="28"/>
          <w:szCs w:val="28"/>
          <w:shd w:val="clear" w:color="auto" w:fill="FFFFFF"/>
          <w:lang w:val="uk-UA"/>
        </w:rPr>
      </w:pPr>
      <w:r>
        <w:rPr>
          <w:sz w:val="28"/>
          <w:szCs w:val="28"/>
          <w:shd w:val="clear" w:color="auto" w:fill="FFFFFF"/>
          <w:lang w:val="uk-UA"/>
        </w:rPr>
        <w:t>9. Направити гр. Ходзієнку А.Л. витяг з протоколу засідання постійної комісії з відповідним супровідним листом.</w:t>
      </w:r>
    </w:p>
    <w:p w:rsidR="005D28A5" w:rsidRPr="00CD0F47" w:rsidRDefault="005D28A5" w:rsidP="007A022C">
      <w:pPr>
        <w:tabs>
          <w:tab w:val="left" w:pos="720"/>
        </w:tabs>
        <w:jc w:val="both"/>
        <w:rPr>
          <w:rStyle w:val="a7"/>
          <w:rFonts w:cs="Times New Roman"/>
          <w:b/>
          <w:bCs/>
          <w:sz w:val="28"/>
          <w:szCs w:val="28"/>
          <w:lang w:val="uk-UA"/>
        </w:rPr>
      </w:pPr>
    </w:p>
    <w:p w:rsidR="007A022C" w:rsidRPr="00CD0F47" w:rsidRDefault="007A022C" w:rsidP="007A022C">
      <w:pPr>
        <w:jc w:val="both"/>
        <w:rPr>
          <w:rStyle w:val="a7"/>
          <w:rFonts w:cs="Times New Roman"/>
          <w:b/>
          <w:bCs/>
          <w:sz w:val="28"/>
          <w:szCs w:val="28"/>
          <w:lang w:val="uk-UA"/>
        </w:rPr>
      </w:pPr>
      <w:r w:rsidRPr="00CD0F47">
        <w:rPr>
          <w:rStyle w:val="a7"/>
          <w:rFonts w:cs="Times New Roman"/>
          <w:b/>
          <w:bCs/>
          <w:sz w:val="28"/>
          <w:szCs w:val="28"/>
          <w:lang w:val="uk-UA"/>
        </w:rPr>
        <w:tab/>
        <w:t>Голосували:</w:t>
      </w:r>
    </w:p>
    <w:p w:rsidR="007A022C" w:rsidRPr="00CD0F47" w:rsidRDefault="007A022C" w:rsidP="007A022C">
      <w:pPr>
        <w:jc w:val="both"/>
        <w:rPr>
          <w:rStyle w:val="a7"/>
          <w:rFonts w:cs="Times New Roman"/>
          <w:sz w:val="28"/>
          <w:szCs w:val="28"/>
          <w:lang w:val="uk-UA"/>
        </w:rPr>
      </w:pPr>
      <w:r w:rsidRPr="00CD0F47">
        <w:rPr>
          <w:rStyle w:val="a7"/>
          <w:rFonts w:cs="Times New Roman"/>
          <w:sz w:val="28"/>
          <w:szCs w:val="28"/>
          <w:lang w:val="uk-UA"/>
        </w:rPr>
        <w:t xml:space="preserve">        «За» - 4; «проти» - 0; «утр.» - 0. </w:t>
      </w:r>
    </w:p>
    <w:p w:rsidR="007A022C" w:rsidRDefault="007A022C" w:rsidP="00174C66">
      <w:pPr>
        <w:jc w:val="both"/>
        <w:rPr>
          <w:rStyle w:val="a7"/>
          <w:rFonts w:eastAsia="Times New Roman" w:cs="Times New Roman"/>
          <w:sz w:val="28"/>
          <w:szCs w:val="28"/>
          <w:shd w:val="clear" w:color="auto" w:fill="FFFFFF"/>
          <w:lang w:val="uk-UA"/>
        </w:rPr>
      </w:pPr>
    </w:p>
    <w:p w:rsidR="005D28A5" w:rsidRDefault="005D28A5" w:rsidP="00174C66">
      <w:pPr>
        <w:jc w:val="both"/>
        <w:rPr>
          <w:rStyle w:val="a7"/>
          <w:rFonts w:eastAsia="Times New Roman" w:cs="Times New Roman"/>
          <w:sz w:val="28"/>
          <w:szCs w:val="28"/>
          <w:shd w:val="clear" w:color="auto" w:fill="FFFFFF"/>
          <w:lang w:val="uk-UA"/>
        </w:rPr>
      </w:pPr>
    </w:p>
    <w:p w:rsidR="005D28A5" w:rsidRPr="00CD0F47" w:rsidRDefault="005D28A5" w:rsidP="005D28A5">
      <w:pPr>
        <w:ind w:firstLine="709"/>
        <w:contextualSpacing/>
        <w:jc w:val="both"/>
        <w:rPr>
          <w:sz w:val="28"/>
          <w:szCs w:val="28"/>
          <w:lang w:val="uk-UA"/>
        </w:rPr>
      </w:pPr>
      <w:r w:rsidRPr="00CD0F47">
        <w:rPr>
          <w:rStyle w:val="a7"/>
          <w:rFonts w:cs="Times New Roman"/>
          <w:b/>
          <w:bCs/>
          <w:sz w:val="28"/>
          <w:szCs w:val="28"/>
          <w:lang w:val="uk-UA"/>
        </w:rPr>
        <w:t xml:space="preserve">По </w:t>
      </w:r>
      <w:r>
        <w:rPr>
          <w:rStyle w:val="a7"/>
          <w:rFonts w:cs="Times New Roman"/>
          <w:b/>
          <w:bCs/>
          <w:sz w:val="28"/>
          <w:szCs w:val="28"/>
          <w:lang w:val="uk-UA"/>
        </w:rPr>
        <w:t>дванадцятому</w:t>
      </w:r>
      <w:r w:rsidRPr="00CD0F47">
        <w:rPr>
          <w:rStyle w:val="a7"/>
          <w:rFonts w:cs="Times New Roman"/>
          <w:b/>
          <w:bCs/>
          <w:sz w:val="28"/>
          <w:szCs w:val="28"/>
          <w:lang w:val="uk-UA"/>
        </w:rPr>
        <w:t xml:space="preserve"> питанню</w:t>
      </w:r>
      <w:r w:rsidRPr="00CD0F47">
        <w:rPr>
          <w:rStyle w:val="a7"/>
          <w:rFonts w:cs="Times New Roman"/>
          <w:sz w:val="28"/>
          <w:szCs w:val="28"/>
          <w:lang w:val="uk-UA"/>
        </w:rPr>
        <w:t xml:space="preserve"> слухали інформацію Маслової Н.В. </w:t>
      </w:r>
      <w:r>
        <w:rPr>
          <w:rStyle w:val="a7"/>
          <w:rFonts w:cs="Times New Roman"/>
          <w:sz w:val="28"/>
          <w:szCs w:val="28"/>
          <w:lang w:val="uk-UA"/>
        </w:rPr>
        <w:t>щодо</w:t>
      </w:r>
      <w:r w:rsidRPr="00CD0F47">
        <w:rPr>
          <w:rStyle w:val="a7"/>
          <w:rFonts w:cs="Times New Roman"/>
          <w:sz w:val="28"/>
          <w:szCs w:val="28"/>
          <w:lang w:val="uk-UA"/>
        </w:rPr>
        <w:t xml:space="preserve"> </w:t>
      </w:r>
      <w:r>
        <w:rPr>
          <w:sz w:val="28"/>
          <w:szCs w:val="28"/>
          <w:lang w:val="uk-UA"/>
        </w:rPr>
        <w:t>л</w:t>
      </w:r>
      <w:r w:rsidRPr="00CD0F47">
        <w:rPr>
          <w:sz w:val="28"/>
          <w:szCs w:val="28"/>
          <w:lang w:val="uk-UA"/>
        </w:rPr>
        <w:t>ист</w:t>
      </w:r>
      <w:r>
        <w:rPr>
          <w:sz w:val="28"/>
          <w:szCs w:val="28"/>
          <w:lang w:val="uk-UA"/>
        </w:rPr>
        <w:t>а</w:t>
      </w:r>
      <w:r w:rsidRPr="00CD0F47">
        <w:rPr>
          <w:sz w:val="28"/>
          <w:szCs w:val="28"/>
          <w:lang w:val="uk-UA"/>
        </w:rPr>
        <w:t xml:space="preserve"> начальника управління правового забезпечення діяльності Київради Слончака В.В. від 21.11.2016 № 08/230-2550 про зняття з управління обов’язку щодо узагальнення інформації за результатами розгляду звернення Ходзієнка А.Л. від 07.11.2016 № О-1611-1, яке надійшло на ім’я Київського міського голови. </w:t>
      </w:r>
    </w:p>
    <w:p w:rsidR="00985EB4" w:rsidRDefault="005D28A5" w:rsidP="00985EB4">
      <w:pPr>
        <w:ind w:firstLine="708"/>
        <w:jc w:val="both"/>
        <w:rPr>
          <w:sz w:val="28"/>
          <w:szCs w:val="28"/>
          <w:lang w:val="uk-UA"/>
        </w:rPr>
      </w:pPr>
      <w:r>
        <w:rPr>
          <w:sz w:val="28"/>
          <w:szCs w:val="28"/>
          <w:lang w:val="uk-UA"/>
        </w:rPr>
        <w:t xml:space="preserve">Доповідач повідомила, що на розгляд постійної комісії надійшов лист начальника управління правового забезпечення діяльності Київради Слончака В.В. до заступника міського голови – секретаря Київради Прокопіва В.В. У своєму листі начальник управління зазначає, що до управління за дорученням заступника міського голови – секретаря Київради Прокопіва В.В. від 08.11.2016 № ОП/Х-13228/3 надійшло звернення Ходзієнка А.Л. від 07.11.2016 № О-1611-1 на </w:t>
      </w:r>
      <w:r w:rsidR="00985EB4">
        <w:rPr>
          <w:sz w:val="28"/>
          <w:szCs w:val="28"/>
          <w:lang w:val="uk-UA"/>
        </w:rPr>
        <w:t xml:space="preserve">Київського міського голову, голову постійної комісії Київради з питань регламенту та депутатської етики, голову постійної комісії Київради з питань дотримання законності, правопорядку та запобігання корупції та начальника управління правового забезпечення діяльності Київради. Враховуючи, що заявник Ходзієнко А.Л. у своєму зверненні просить розглянути порушені у ньому питання в його присутності, управління в установленому Законом України «Про звернення громадян» порядку в присутності громадянина Ходзієнка А.Л. розглянула дане звернення та за його результатами надало відповідь від 16.11.2016 № 08/230-2495. У листі Слончака В.В. також зазначено, що відповідно до статті 18 Закону України «Про звернення громадян» громадянин, який звернувся із заявою чи скаргою до органів державної влади, місцевого самоврядування, підприємств, установ, організацій незалежно від форм власності, об’єднань громадян, засобів масової інформації, посадових осіб, має право бути присутнім при розгляді заяви чи скарги. З огляду на це начальник управління Слончак В.В. просить заступника міського голови – секретаря Київради Прокопіва В.В. зняти з управління узагальнення інформації за результатами розгляду звернення Ходзієнка А.Л. у зв’язку з необхідністю забезпечення особистої присутності громадянина при розгляді його звернення.  </w:t>
      </w:r>
    </w:p>
    <w:p w:rsidR="005D28A5" w:rsidRPr="00CD0F47" w:rsidRDefault="005D28A5" w:rsidP="005D28A5">
      <w:pPr>
        <w:ind w:firstLine="708"/>
        <w:jc w:val="both"/>
        <w:rPr>
          <w:rStyle w:val="a7"/>
          <w:rFonts w:cs="Times New Roman"/>
          <w:sz w:val="28"/>
          <w:szCs w:val="28"/>
          <w:lang w:val="uk-UA"/>
        </w:rPr>
      </w:pPr>
      <w:r w:rsidRPr="00CD0F47">
        <w:rPr>
          <w:rStyle w:val="a7"/>
          <w:rFonts w:cs="Times New Roman"/>
          <w:sz w:val="28"/>
          <w:szCs w:val="28"/>
          <w:lang w:val="uk-UA"/>
        </w:rPr>
        <w:t>В обговоренні взяли участь: Макаров О.А., Маслова Н.В., Опадчий І.М., Приходько Н.І.</w:t>
      </w:r>
    </w:p>
    <w:p w:rsidR="002D52CC" w:rsidRPr="002D52CC" w:rsidRDefault="003E3247" w:rsidP="002D52CC">
      <w:pPr>
        <w:ind w:firstLine="708"/>
        <w:jc w:val="both"/>
        <w:rPr>
          <w:rStyle w:val="a7"/>
          <w:rFonts w:cs="Times New Roman"/>
          <w:sz w:val="28"/>
          <w:szCs w:val="28"/>
          <w:lang w:val="uk-UA"/>
        </w:rPr>
      </w:pPr>
      <w:r>
        <w:rPr>
          <w:rStyle w:val="a7"/>
          <w:rFonts w:cs="Times New Roman"/>
          <w:sz w:val="28"/>
          <w:szCs w:val="28"/>
          <w:lang w:val="uk-UA"/>
        </w:rPr>
        <w:t xml:space="preserve">В процесі обговорення заступник голови комісії Маслова Н.В. зазначила, що питання зняття з структурного підрозділу секретаріату Київради обов’язку щодо узагальнення інформації за результатами розгляду звернення громадянина не належить до функціональної спрямованості постійної комісії Київради з питань регламенту та депутатської етики згідно з частиною п’ятою статті 5 Положення про постійні комісії Київради. </w:t>
      </w:r>
    </w:p>
    <w:p w:rsidR="000D0B69" w:rsidRPr="00CD0F47" w:rsidRDefault="000D0B69" w:rsidP="00174C66">
      <w:pPr>
        <w:pStyle w:val="a8"/>
        <w:tabs>
          <w:tab w:val="left" w:pos="540"/>
        </w:tabs>
        <w:jc w:val="both"/>
        <w:rPr>
          <w:rStyle w:val="a7"/>
          <w:b/>
          <w:bCs/>
          <w:sz w:val="28"/>
          <w:szCs w:val="28"/>
          <w:lang w:val="uk-UA"/>
        </w:rPr>
      </w:pPr>
    </w:p>
    <w:p w:rsidR="003E3247" w:rsidRPr="00084A6D" w:rsidRDefault="003E3247" w:rsidP="003E3247">
      <w:pPr>
        <w:ind w:firstLine="708"/>
        <w:contextualSpacing/>
        <w:jc w:val="both"/>
        <w:rPr>
          <w:b/>
          <w:sz w:val="28"/>
          <w:szCs w:val="28"/>
          <w:lang w:val="uk-UA"/>
        </w:rPr>
      </w:pPr>
      <w:r w:rsidRPr="00084A6D">
        <w:rPr>
          <w:b/>
          <w:sz w:val="28"/>
          <w:szCs w:val="28"/>
          <w:lang w:val="uk-UA"/>
        </w:rPr>
        <w:t xml:space="preserve">Вирішили: </w:t>
      </w:r>
    </w:p>
    <w:p w:rsidR="003E3247" w:rsidRDefault="003E3247" w:rsidP="003E3247">
      <w:pPr>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ind w:left="0" w:firstLine="708"/>
        <w:contextualSpacing/>
        <w:jc w:val="both"/>
        <w:rPr>
          <w:sz w:val="28"/>
          <w:szCs w:val="28"/>
          <w:lang w:val="uk-UA"/>
        </w:rPr>
      </w:pPr>
      <w:r w:rsidRPr="00084A6D">
        <w:rPr>
          <w:sz w:val="28"/>
          <w:szCs w:val="28"/>
          <w:lang w:val="uk-UA"/>
        </w:rPr>
        <w:t xml:space="preserve">Взяти до відома </w:t>
      </w:r>
      <w:r>
        <w:rPr>
          <w:sz w:val="28"/>
          <w:szCs w:val="28"/>
          <w:lang w:val="uk-UA"/>
        </w:rPr>
        <w:t>л</w:t>
      </w:r>
      <w:r w:rsidRPr="002F0B1C">
        <w:rPr>
          <w:sz w:val="28"/>
          <w:szCs w:val="28"/>
          <w:lang w:val="uk-UA"/>
        </w:rPr>
        <w:t>ист начальника управління правового забезпечення діяльності Київради Слончака В.В. від 21.11.2016 № 08/230-2550</w:t>
      </w:r>
      <w:r>
        <w:rPr>
          <w:sz w:val="28"/>
          <w:szCs w:val="28"/>
          <w:lang w:val="uk-UA"/>
        </w:rPr>
        <w:t>.</w:t>
      </w:r>
    </w:p>
    <w:p w:rsidR="003E3247" w:rsidRPr="003E3247" w:rsidRDefault="003E3247" w:rsidP="003E3247">
      <w:pPr>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ind w:left="0" w:firstLine="708"/>
        <w:contextualSpacing/>
        <w:jc w:val="both"/>
        <w:rPr>
          <w:sz w:val="28"/>
          <w:szCs w:val="28"/>
          <w:lang w:val="uk-UA"/>
        </w:rPr>
      </w:pPr>
      <w:r>
        <w:rPr>
          <w:sz w:val="28"/>
          <w:szCs w:val="28"/>
          <w:lang w:val="uk-UA"/>
        </w:rPr>
        <w:t>Встановити, що порушене в листі начальника</w:t>
      </w:r>
      <w:r w:rsidRPr="002F0B1C">
        <w:rPr>
          <w:sz w:val="28"/>
          <w:szCs w:val="28"/>
          <w:lang w:val="uk-UA"/>
        </w:rPr>
        <w:t xml:space="preserve"> управління правового забезпечення діяльності Київра</w:t>
      </w:r>
      <w:r>
        <w:rPr>
          <w:sz w:val="28"/>
          <w:szCs w:val="28"/>
          <w:lang w:val="uk-UA"/>
        </w:rPr>
        <w:t xml:space="preserve">ди Слончака В.В. від 21.11.2016 </w:t>
      </w:r>
      <w:r w:rsidRPr="003E3247">
        <w:rPr>
          <w:sz w:val="28"/>
          <w:szCs w:val="28"/>
          <w:lang w:val="uk-UA"/>
        </w:rPr>
        <w:t xml:space="preserve">№ 08/230-2550 </w:t>
      </w:r>
      <w:r>
        <w:rPr>
          <w:sz w:val="28"/>
          <w:szCs w:val="28"/>
          <w:lang w:val="uk-UA"/>
        </w:rPr>
        <w:t>питання</w:t>
      </w:r>
      <w:r w:rsidRPr="003E3247">
        <w:rPr>
          <w:sz w:val="28"/>
          <w:szCs w:val="28"/>
          <w:lang w:val="uk-UA"/>
        </w:rPr>
        <w:t xml:space="preserve"> не відносяться до </w:t>
      </w:r>
      <w:r>
        <w:rPr>
          <w:sz w:val="28"/>
          <w:szCs w:val="28"/>
          <w:lang w:val="uk-UA"/>
        </w:rPr>
        <w:t>функціональної спрямованості</w:t>
      </w:r>
      <w:r w:rsidRPr="003E3247">
        <w:rPr>
          <w:sz w:val="28"/>
          <w:szCs w:val="28"/>
          <w:lang w:val="uk-UA"/>
        </w:rPr>
        <w:t xml:space="preserve"> постійної комісії Київради з питань р</w:t>
      </w:r>
      <w:r>
        <w:rPr>
          <w:sz w:val="28"/>
          <w:szCs w:val="28"/>
          <w:lang w:val="uk-UA"/>
        </w:rPr>
        <w:t xml:space="preserve">егламенту та депутатської етики відповідно до частини п’ятої статті 5 Положення про постійні комісії Київради. </w:t>
      </w:r>
      <w:r w:rsidRPr="003E3247">
        <w:rPr>
          <w:sz w:val="28"/>
          <w:szCs w:val="28"/>
          <w:lang w:val="uk-UA"/>
        </w:rPr>
        <w:t xml:space="preserve"> </w:t>
      </w:r>
    </w:p>
    <w:p w:rsidR="003E3247" w:rsidRPr="00902C70" w:rsidRDefault="003E3247" w:rsidP="003E3247">
      <w:pPr>
        <w:pStyle w:val="12"/>
        <w:numPr>
          <w:ilvl w:val="0"/>
          <w:numId w:val="30"/>
        </w:numPr>
        <w:tabs>
          <w:tab w:val="left" w:pos="1134"/>
        </w:tabs>
        <w:spacing w:after="0" w:line="240" w:lineRule="auto"/>
        <w:ind w:left="0" w:firstLine="708"/>
        <w:jc w:val="both"/>
        <w:rPr>
          <w:rFonts w:ascii="Times New Roman" w:hAnsi="Times New Roman"/>
          <w:sz w:val="28"/>
          <w:szCs w:val="28"/>
          <w:lang w:val="uk-UA"/>
        </w:rPr>
      </w:pPr>
      <w:r w:rsidRPr="00902C70">
        <w:rPr>
          <w:rFonts w:ascii="Times New Roman" w:hAnsi="Times New Roman"/>
          <w:sz w:val="28"/>
          <w:szCs w:val="28"/>
          <w:lang w:val="uk-UA"/>
        </w:rPr>
        <w:t xml:space="preserve">Направити </w:t>
      </w:r>
      <w:r>
        <w:rPr>
          <w:rFonts w:ascii="Times New Roman" w:hAnsi="Times New Roman"/>
          <w:sz w:val="28"/>
          <w:szCs w:val="28"/>
          <w:lang w:val="uk-UA"/>
        </w:rPr>
        <w:t xml:space="preserve">заступнику міського голови – секретарю Київради Прокопіву В.В. </w:t>
      </w:r>
      <w:r w:rsidRPr="00902C70">
        <w:rPr>
          <w:rFonts w:ascii="Times New Roman" w:hAnsi="Times New Roman"/>
          <w:sz w:val="28"/>
          <w:szCs w:val="28"/>
          <w:lang w:val="uk-UA"/>
        </w:rPr>
        <w:t>витяг з протоколу засідання постійної комісії з відповідним супровідним листом.</w:t>
      </w:r>
    </w:p>
    <w:p w:rsidR="003E3247" w:rsidRDefault="003E3247" w:rsidP="003E3247">
      <w:pPr>
        <w:tabs>
          <w:tab w:val="left" w:pos="1134"/>
        </w:tabs>
        <w:ind w:left="708"/>
        <w:contextualSpacing/>
        <w:jc w:val="both"/>
        <w:rPr>
          <w:sz w:val="28"/>
          <w:szCs w:val="28"/>
          <w:lang w:val="uk-UA"/>
        </w:rPr>
      </w:pPr>
    </w:p>
    <w:p w:rsidR="003E3247" w:rsidRPr="006F162F" w:rsidRDefault="003E3247" w:rsidP="003E3247">
      <w:pPr>
        <w:tabs>
          <w:tab w:val="left" w:pos="1134"/>
        </w:tabs>
        <w:ind w:left="708"/>
        <w:contextualSpacing/>
        <w:jc w:val="both"/>
        <w:rPr>
          <w:b/>
          <w:sz w:val="28"/>
          <w:szCs w:val="28"/>
          <w:lang w:val="uk-UA"/>
        </w:rPr>
      </w:pPr>
      <w:r w:rsidRPr="006F162F">
        <w:rPr>
          <w:b/>
          <w:sz w:val="28"/>
          <w:szCs w:val="28"/>
          <w:lang w:val="uk-UA"/>
        </w:rPr>
        <w:t>Голосували:</w:t>
      </w:r>
    </w:p>
    <w:p w:rsidR="003E3247" w:rsidRDefault="003E3247" w:rsidP="003E3247">
      <w:pPr>
        <w:tabs>
          <w:tab w:val="left" w:pos="1134"/>
        </w:tabs>
        <w:ind w:left="708"/>
        <w:contextualSpacing/>
        <w:jc w:val="both"/>
        <w:rPr>
          <w:sz w:val="28"/>
          <w:szCs w:val="28"/>
          <w:lang w:val="uk-UA"/>
        </w:rPr>
      </w:pPr>
      <w:r w:rsidRPr="006F162F">
        <w:rPr>
          <w:sz w:val="28"/>
          <w:szCs w:val="28"/>
          <w:lang w:val="uk-UA"/>
        </w:rPr>
        <w:t>«За» - 4; «проти» - 0; «утр.» - 0.</w:t>
      </w:r>
    </w:p>
    <w:p w:rsidR="003E3247" w:rsidRDefault="003E3247" w:rsidP="003E3247">
      <w:pPr>
        <w:tabs>
          <w:tab w:val="left" w:pos="1134"/>
        </w:tabs>
        <w:ind w:left="708"/>
        <w:contextualSpacing/>
        <w:jc w:val="both"/>
        <w:rPr>
          <w:sz w:val="28"/>
          <w:szCs w:val="28"/>
          <w:lang w:val="uk-UA"/>
        </w:rPr>
      </w:pPr>
    </w:p>
    <w:p w:rsidR="003E3247" w:rsidRPr="006F162F" w:rsidRDefault="003E3247" w:rsidP="003E3247">
      <w:pPr>
        <w:tabs>
          <w:tab w:val="left" w:pos="1134"/>
        </w:tabs>
        <w:ind w:left="708"/>
        <w:contextualSpacing/>
        <w:jc w:val="both"/>
        <w:rPr>
          <w:sz w:val="28"/>
          <w:szCs w:val="28"/>
          <w:lang w:val="uk-UA"/>
        </w:rPr>
      </w:pPr>
    </w:p>
    <w:p w:rsidR="003E3247" w:rsidRDefault="003E3247" w:rsidP="003E3247">
      <w:pPr>
        <w:spacing w:line="25" w:lineRule="atLeast"/>
        <w:jc w:val="both"/>
        <w:rPr>
          <w:sz w:val="28"/>
          <w:szCs w:val="28"/>
          <w:lang w:val="uk-UA"/>
        </w:rPr>
      </w:pPr>
      <w:r>
        <w:rPr>
          <w:sz w:val="28"/>
          <w:szCs w:val="28"/>
          <w:lang w:val="uk-UA"/>
        </w:rPr>
        <w:tab/>
      </w:r>
      <w:r w:rsidRPr="002F0B1C">
        <w:rPr>
          <w:b/>
          <w:sz w:val="28"/>
          <w:szCs w:val="28"/>
          <w:lang w:val="uk-UA"/>
        </w:rPr>
        <w:t>По тринадцятому питанню</w:t>
      </w:r>
      <w:r>
        <w:rPr>
          <w:sz w:val="28"/>
          <w:szCs w:val="28"/>
          <w:lang w:val="uk-UA"/>
        </w:rPr>
        <w:t xml:space="preserve"> слухали інформацію Макарова О.А. щодо д</w:t>
      </w:r>
      <w:r w:rsidRPr="002F0B1C">
        <w:rPr>
          <w:sz w:val="28"/>
          <w:szCs w:val="28"/>
          <w:lang w:val="uk-UA"/>
        </w:rPr>
        <w:t>епутатськ</w:t>
      </w:r>
      <w:r>
        <w:rPr>
          <w:sz w:val="28"/>
          <w:szCs w:val="28"/>
          <w:lang w:val="uk-UA"/>
        </w:rPr>
        <w:t>ого</w:t>
      </w:r>
      <w:r w:rsidRPr="002F0B1C">
        <w:rPr>
          <w:sz w:val="28"/>
          <w:szCs w:val="28"/>
          <w:lang w:val="uk-UA"/>
        </w:rPr>
        <w:t xml:space="preserve"> звернення депутата Київради Маляревича О.В. від 18.11.2016 </w:t>
      </w:r>
      <w:r w:rsidR="00BD1928">
        <w:rPr>
          <w:sz w:val="28"/>
          <w:szCs w:val="28"/>
          <w:lang w:val="uk-UA"/>
        </w:rPr>
        <w:t>№ </w:t>
      </w:r>
      <w:r w:rsidRPr="002F0B1C">
        <w:rPr>
          <w:sz w:val="28"/>
          <w:szCs w:val="28"/>
          <w:lang w:val="uk-UA"/>
        </w:rPr>
        <w:t>08/279/058-77 до заступника міського голови</w:t>
      </w:r>
      <w:r w:rsidR="00BD1928">
        <w:rPr>
          <w:sz w:val="28"/>
          <w:szCs w:val="28"/>
          <w:lang w:val="uk-UA"/>
        </w:rPr>
        <w:t xml:space="preserve"> – секретаря Київради Прокопіва </w:t>
      </w:r>
      <w:r w:rsidRPr="002F0B1C">
        <w:rPr>
          <w:sz w:val="28"/>
          <w:szCs w:val="28"/>
          <w:lang w:val="uk-UA"/>
        </w:rPr>
        <w:t xml:space="preserve">В.В. щодо виключення Маляревича О.В. зі складу тимчасової контрольної комісії Київради з питань перевірки обставин, які призвели до віднесення ПАТ «КБ «Хрещатик» до категорії неплатоспроможних. </w:t>
      </w:r>
    </w:p>
    <w:p w:rsidR="00642C34" w:rsidRDefault="003E3247" w:rsidP="003E3247">
      <w:pPr>
        <w:spacing w:line="25" w:lineRule="atLeast"/>
        <w:jc w:val="both"/>
        <w:rPr>
          <w:sz w:val="28"/>
          <w:szCs w:val="28"/>
          <w:lang w:val="uk-UA"/>
        </w:rPr>
      </w:pPr>
      <w:r>
        <w:rPr>
          <w:sz w:val="28"/>
          <w:szCs w:val="28"/>
          <w:lang w:val="uk-UA"/>
        </w:rPr>
        <w:tab/>
        <w:t>Доповідач повідомив, що відповідно до пункту 1 частини другої статті 19 Закону України «Про статус депутатів місцевих рад» депутат ради має право обирати і бути обраним до органів ради. Відповідно до пункту 2 частини першої статті 26 Закону України «Про місцеве самоврядування</w:t>
      </w:r>
      <w:r w:rsidR="00642C34">
        <w:rPr>
          <w:sz w:val="28"/>
          <w:szCs w:val="28"/>
          <w:lang w:val="uk-UA"/>
        </w:rPr>
        <w:t xml:space="preserve"> в Україні</w:t>
      </w:r>
      <w:r>
        <w:rPr>
          <w:sz w:val="28"/>
          <w:szCs w:val="28"/>
          <w:lang w:val="uk-UA"/>
        </w:rPr>
        <w:t xml:space="preserve">» зміна персонального складу тимчасової контрольної комісії </w:t>
      </w:r>
      <w:r w:rsidR="00642C34">
        <w:rPr>
          <w:sz w:val="28"/>
          <w:szCs w:val="28"/>
          <w:lang w:val="uk-UA"/>
        </w:rPr>
        <w:t xml:space="preserve">ради </w:t>
      </w:r>
      <w:r>
        <w:rPr>
          <w:sz w:val="28"/>
          <w:szCs w:val="28"/>
          <w:lang w:val="uk-UA"/>
        </w:rPr>
        <w:t xml:space="preserve">відбувається на пленарному засіданні </w:t>
      </w:r>
      <w:r w:rsidR="00642C34">
        <w:rPr>
          <w:sz w:val="28"/>
          <w:szCs w:val="28"/>
          <w:lang w:val="uk-UA"/>
        </w:rPr>
        <w:t xml:space="preserve">ради </w:t>
      </w:r>
      <w:r>
        <w:rPr>
          <w:sz w:val="28"/>
          <w:szCs w:val="28"/>
          <w:lang w:val="uk-UA"/>
        </w:rPr>
        <w:t xml:space="preserve">шляхом прийняття відповідного рішення. </w:t>
      </w:r>
    </w:p>
    <w:p w:rsidR="003E3247" w:rsidRPr="00084A6D" w:rsidRDefault="003E3247" w:rsidP="00642C34">
      <w:pPr>
        <w:spacing w:line="25" w:lineRule="atLeast"/>
        <w:ind w:firstLine="708"/>
        <w:jc w:val="both"/>
        <w:rPr>
          <w:sz w:val="28"/>
          <w:szCs w:val="28"/>
          <w:lang w:val="uk-UA"/>
        </w:rPr>
      </w:pPr>
      <w:r w:rsidRPr="00084A6D">
        <w:rPr>
          <w:sz w:val="28"/>
          <w:szCs w:val="28"/>
          <w:lang w:val="uk-UA"/>
        </w:rPr>
        <w:t xml:space="preserve">В обговоренні взяли участь: Макаров О.А., Опадчий І.М., </w:t>
      </w:r>
      <w:r w:rsidR="00642C34">
        <w:rPr>
          <w:sz w:val="28"/>
          <w:szCs w:val="28"/>
          <w:lang w:val="uk-UA"/>
        </w:rPr>
        <w:t xml:space="preserve">Приходько Н.І., </w:t>
      </w:r>
      <w:r w:rsidRPr="00084A6D">
        <w:rPr>
          <w:sz w:val="28"/>
          <w:szCs w:val="28"/>
          <w:lang w:val="uk-UA"/>
        </w:rPr>
        <w:t xml:space="preserve">Маслова Н.В. </w:t>
      </w:r>
    </w:p>
    <w:p w:rsidR="003E3247" w:rsidRPr="00084A6D" w:rsidRDefault="003E3247" w:rsidP="003E3247">
      <w:pPr>
        <w:ind w:left="708"/>
        <w:contextualSpacing/>
        <w:jc w:val="both"/>
        <w:rPr>
          <w:b/>
          <w:sz w:val="28"/>
          <w:szCs w:val="28"/>
          <w:lang w:val="uk-UA"/>
        </w:rPr>
      </w:pPr>
    </w:p>
    <w:p w:rsidR="003E3247" w:rsidRPr="00084A6D" w:rsidRDefault="003E3247" w:rsidP="003E3247">
      <w:pPr>
        <w:ind w:left="708"/>
        <w:contextualSpacing/>
        <w:jc w:val="both"/>
        <w:rPr>
          <w:b/>
          <w:sz w:val="28"/>
          <w:szCs w:val="28"/>
          <w:lang w:val="uk-UA"/>
        </w:rPr>
      </w:pPr>
      <w:r w:rsidRPr="00084A6D">
        <w:rPr>
          <w:b/>
          <w:sz w:val="28"/>
          <w:szCs w:val="28"/>
          <w:lang w:val="uk-UA"/>
        </w:rPr>
        <w:t xml:space="preserve">Вирішили: </w:t>
      </w:r>
    </w:p>
    <w:p w:rsidR="003E3247" w:rsidRPr="00084A6D" w:rsidRDefault="003E3247" w:rsidP="003E3247">
      <w:pPr>
        <w:ind w:firstLine="708"/>
        <w:contextualSpacing/>
        <w:jc w:val="both"/>
        <w:rPr>
          <w:sz w:val="28"/>
          <w:szCs w:val="28"/>
          <w:lang w:val="uk-UA"/>
        </w:rPr>
      </w:pPr>
      <w:r w:rsidRPr="00084A6D">
        <w:rPr>
          <w:sz w:val="28"/>
          <w:szCs w:val="28"/>
          <w:lang w:val="uk-UA"/>
        </w:rPr>
        <w:t xml:space="preserve">1. Взяти до відома звернення депутата Київради </w:t>
      </w:r>
      <w:r w:rsidRPr="00113A17">
        <w:rPr>
          <w:sz w:val="28"/>
          <w:szCs w:val="28"/>
          <w:lang w:val="uk-UA"/>
        </w:rPr>
        <w:t>Маляревича О.В. від 18.11.2016 № 08/279/058-77</w:t>
      </w:r>
      <w:r w:rsidRPr="00084A6D">
        <w:rPr>
          <w:sz w:val="28"/>
          <w:szCs w:val="28"/>
          <w:lang w:val="uk-UA"/>
        </w:rPr>
        <w:t>.</w:t>
      </w:r>
    </w:p>
    <w:p w:rsidR="003E3247" w:rsidRDefault="003E3247" w:rsidP="003E3247">
      <w:pPr>
        <w:pStyle w:val="12"/>
        <w:spacing w:after="0" w:line="240" w:lineRule="auto"/>
        <w:ind w:left="0" w:firstLine="708"/>
        <w:jc w:val="both"/>
        <w:rPr>
          <w:rFonts w:ascii="Times New Roman" w:hAnsi="Times New Roman"/>
          <w:color w:val="000000"/>
          <w:sz w:val="28"/>
          <w:szCs w:val="28"/>
          <w:lang w:val="uk-UA"/>
        </w:rPr>
      </w:pPr>
      <w:r w:rsidRPr="00084A6D">
        <w:rPr>
          <w:rFonts w:ascii="Times New Roman" w:hAnsi="Times New Roman"/>
          <w:color w:val="000000"/>
          <w:sz w:val="28"/>
          <w:szCs w:val="28"/>
          <w:lang w:val="uk-UA"/>
        </w:rPr>
        <w:t xml:space="preserve">2. Підтримати та подати на реєстрацію проект рішення </w:t>
      </w:r>
      <w:r>
        <w:rPr>
          <w:rFonts w:ascii="Times New Roman" w:hAnsi="Times New Roman"/>
          <w:color w:val="000000"/>
          <w:sz w:val="28"/>
          <w:szCs w:val="28"/>
          <w:lang w:val="uk-UA"/>
        </w:rPr>
        <w:t xml:space="preserve">«Про внесення змін до рішення Київської міської ради від 26.05.2016 № 362/362 «Про створення тимчасової контрольної комісії Київської міської ради з питань перевірки обставин, які призвели до віднесення публічного акціонерного товариства «Комерційний банк «Хрещатик» до категорії неплатоспроможних».  </w:t>
      </w:r>
    </w:p>
    <w:p w:rsidR="003E3247" w:rsidRPr="00902C70" w:rsidRDefault="003E3247" w:rsidP="003E3247">
      <w:pPr>
        <w:pStyle w:val="12"/>
        <w:spacing w:after="0" w:line="240" w:lineRule="auto"/>
        <w:ind w:left="0" w:firstLine="708"/>
        <w:jc w:val="both"/>
        <w:rPr>
          <w:rFonts w:ascii="Times New Roman" w:hAnsi="Times New Roman"/>
          <w:sz w:val="28"/>
          <w:szCs w:val="28"/>
          <w:lang w:val="uk-UA"/>
        </w:rPr>
      </w:pPr>
      <w:r w:rsidRPr="00902C70">
        <w:rPr>
          <w:rFonts w:ascii="Times New Roman" w:hAnsi="Times New Roman"/>
          <w:sz w:val="28"/>
          <w:szCs w:val="28"/>
          <w:lang w:val="uk-UA"/>
        </w:rPr>
        <w:t>3. Направити депутат</w:t>
      </w:r>
      <w:r>
        <w:rPr>
          <w:rFonts w:ascii="Times New Roman" w:hAnsi="Times New Roman"/>
          <w:sz w:val="28"/>
          <w:szCs w:val="28"/>
          <w:lang w:val="uk-UA"/>
        </w:rPr>
        <w:t>у Київради Маляревичу О.В.</w:t>
      </w:r>
      <w:r w:rsidRPr="00902C70">
        <w:rPr>
          <w:rFonts w:ascii="Times New Roman" w:hAnsi="Times New Roman"/>
          <w:sz w:val="28"/>
          <w:szCs w:val="28"/>
          <w:lang w:val="uk-UA"/>
        </w:rPr>
        <w:t xml:space="preserve"> витяг з протоколу засідання постійної комісії з відповідним супровідним листом.</w:t>
      </w:r>
    </w:p>
    <w:p w:rsidR="003E3247" w:rsidRPr="00084A6D" w:rsidRDefault="003E3247" w:rsidP="003E3247">
      <w:pPr>
        <w:ind w:firstLine="708"/>
        <w:contextualSpacing/>
        <w:jc w:val="both"/>
        <w:rPr>
          <w:sz w:val="28"/>
          <w:szCs w:val="28"/>
          <w:lang w:val="uk-UA"/>
        </w:rPr>
      </w:pPr>
    </w:p>
    <w:p w:rsidR="003E3247" w:rsidRPr="00084A6D" w:rsidRDefault="003E3247" w:rsidP="003E3247">
      <w:pPr>
        <w:tabs>
          <w:tab w:val="left" w:pos="720"/>
        </w:tabs>
        <w:contextualSpacing/>
        <w:jc w:val="both"/>
        <w:rPr>
          <w:b/>
          <w:sz w:val="28"/>
          <w:szCs w:val="28"/>
          <w:lang w:val="uk-UA"/>
        </w:rPr>
      </w:pPr>
      <w:r w:rsidRPr="00084A6D">
        <w:rPr>
          <w:b/>
          <w:sz w:val="28"/>
          <w:szCs w:val="28"/>
          <w:lang w:val="uk-UA"/>
        </w:rPr>
        <w:tab/>
        <w:t>Голосували:</w:t>
      </w:r>
    </w:p>
    <w:p w:rsidR="003E3247" w:rsidRDefault="003E3247" w:rsidP="003E3247">
      <w:pPr>
        <w:contextualSpacing/>
        <w:jc w:val="both"/>
        <w:rPr>
          <w:sz w:val="28"/>
          <w:szCs w:val="28"/>
          <w:lang w:val="uk-UA"/>
        </w:rPr>
      </w:pPr>
      <w:r w:rsidRPr="00084A6D">
        <w:rPr>
          <w:sz w:val="28"/>
          <w:szCs w:val="28"/>
          <w:lang w:val="uk-UA"/>
        </w:rPr>
        <w:t xml:space="preserve">        </w:t>
      </w:r>
      <w:r w:rsidR="00C77612">
        <w:rPr>
          <w:sz w:val="28"/>
          <w:szCs w:val="28"/>
          <w:lang w:val="uk-UA"/>
        </w:rPr>
        <w:t xml:space="preserve">  </w:t>
      </w:r>
      <w:r w:rsidRPr="00084A6D">
        <w:rPr>
          <w:sz w:val="28"/>
          <w:szCs w:val="28"/>
          <w:lang w:val="uk-UA"/>
        </w:rPr>
        <w:t xml:space="preserve">«За» - 4; «проти» - 0; «утр.» - 0. </w:t>
      </w:r>
    </w:p>
    <w:p w:rsidR="003E3247" w:rsidRDefault="003E3247" w:rsidP="003E3247">
      <w:pPr>
        <w:spacing w:line="25" w:lineRule="atLeast"/>
        <w:jc w:val="both"/>
        <w:rPr>
          <w:sz w:val="28"/>
          <w:szCs w:val="28"/>
          <w:lang w:val="uk-UA"/>
        </w:rPr>
      </w:pPr>
    </w:p>
    <w:p w:rsidR="003E3247" w:rsidRDefault="003E3247" w:rsidP="003E3247">
      <w:pPr>
        <w:spacing w:line="25" w:lineRule="atLeast"/>
        <w:jc w:val="both"/>
        <w:rPr>
          <w:sz w:val="28"/>
          <w:szCs w:val="28"/>
          <w:lang w:val="uk-UA"/>
        </w:rPr>
      </w:pPr>
    </w:p>
    <w:p w:rsidR="003E3247" w:rsidRPr="002F0B1C" w:rsidRDefault="003E3247" w:rsidP="003E3247">
      <w:pPr>
        <w:spacing w:line="25" w:lineRule="atLeast"/>
        <w:jc w:val="both"/>
        <w:rPr>
          <w:sz w:val="28"/>
          <w:szCs w:val="28"/>
          <w:lang w:val="uk-UA"/>
        </w:rPr>
      </w:pPr>
      <w:r>
        <w:rPr>
          <w:sz w:val="28"/>
          <w:szCs w:val="28"/>
          <w:lang w:val="uk-UA"/>
        </w:rPr>
        <w:tab/>
      </w:r>
      <w:r w:rsidRPr="00697335">
        <w:rPr>
          <w:b/>
          <w:sz w:val="28"/>
          <w:szCs w:val="28"/>
          <w:lang w:val="uk-UA"/>
        </w:rPr>
        <w:t>По чотирнадцятому питанню</w:t>
      </w:r>
      <w:r>
        <w:rPr>
          <w:sz w:val="28"/>
          <w:szCs w:val="28"/>
          <w:lang w:val="uk-UA"/>
        </w:rPr>
        <w:t xml:space="preserve"> слухали інформацію Приходько Н.І. </w:t>
      </w:r>
      <w:r w:rsidR="00C77612">
        <w:rPr>
          <w:sz w:val="28"/>
          <w:szCs w:val="28"/>
          <w:lang w:val="uk-UA"/>
        </w:rPr>
        <w:t>щодо</w:t>
      </w:r>
      <w:r>
        <w:rPr>
          <w:sz w:val="28"/>
          <w:szCs w:val="28"/>
          <w:lang w:val="uk-UA"/>
        </w:rPr>
        <w:t xml:space="preserve"> д</w:t>
      </w:r>
      <w:r w:rsidRPr="002F0B1C">
        <w:rPr>
          <w:sz w:val="28"/>
          <w:szCs w:val="28"/>
          <w:lang w:val="uk-UA"/>
        </w:rPr>
        <w:t>епутатськ</w:t>
      </w:r>
      <w:r>
        <w:rPr>
          <w:sz w:val="28"/>
          <w:szCs w:val="28"/>
          <w:lang w:val="uk-UA"/>
        </w:rPr>
        <w:t>ого</w:t>
      </w:r>
      <w:r w:rsidRPr="002F0B1C">
        <w:rPr>
          <w:sz w:val="28"/>
          <w:szCs w:val="28"/>
          <w:lang w:val="uk-UA"/>
        </w:rPr>
        <w:t xml:space="preserve"> звернення депутата Київради Шаповала А.А. від 13.11.2016 </w:t>
      </w:r>
      <w:r>
        <w:rPr>
          <w:sz w:val="28"/>
          <w:szCs w:val="28"/>
          <w:lang w:val="uk-UA"/>
        </w:rPr>
        <w:t xml:space="preserve">               </w:t>
      </w:r>
      <w:r w:rsidRPr="002F0B1C">
        <w:rPr>
          <w:sz w:val="28"/>
          <w:szCs w:val="28"/>
          <w:lang w:val="uk-UA"/>
        </w:rPr>
        <w:t>№ 08/279/08/067-326 до Київського міського голови щодо проекту рішення Київради «Про затвердження детального плану території місцевості Микільська Слобідка, що включає вулиці Панельна, Челябінська, залізничні колії, вулиці 1-у Садову, Садово-Набережну в Дніпровському районі м. Києва».</w:t>
      </w:r>
    </w:p>
    <w:p w:rsidR="003E3247" w:rsidRPr="00642C34" w:rsidRDefault="003E3247" w:rsidP="00642C34">
      <w:pPr>
        <w:spacing w:line="25" w:lineRule="atLeast"/>
        <w:ind w:firstLine="708"/>
        <w:jc w:val="both"/>
        <w:rPr>
          <w:sz w:val="28"/>
          <w:szCs w:val="28"/>
          <w:lang w:val="uk-UA"/>
        </w:rPr>
      </w:pPr>
      <w:r>
        <w:rPr>
          <w:sz w:val="28"/>
          <w:szCs w:val="28"/>
          <w:lang w:val="uk-UA"/>
        </w:rPr>
        <w:t xml:space="preserve">Доповідач повідомила, що </w:t>
      </w:r>
      <w:r w:rsidR="00C77612">
        <w:rPr>
          <w:sz w:val="28"/>
          <w:szCs w:val="28"/>
          <w:lang w:val="uk-UA"/>
        </w:rPr>
        <w:t>як повідомляє у своєму зверненні</w:t>
      </w:r>
      <w:r>
        <w:rPr>
          <w:sz w:val="28"/>
          <w:szCs w:val="28"/>
          <w:lang w:val="uk-UA"/>
        </w:rPr>
        <w:t xml:space="preserve"> депутат </w:t>
      </w:r>
      <w:r w:rsidRPr="002F0B1C">
        <w:rPr>
          <w:sz w:val="28"/>
          <w:szCs w:val="28"/>
          <w:lang w:val="uk-UA"/>
        </w:rPr>
        <w:t>Шаповал А.А.</w:t>
      </w:r>
      <w:r w:rsidR="00642C34">
        <w:rPr>
          <w:sz w:val="28"/>
          <w:szCs w:val="28"/>
          <w:lang w:val="uk-UA"/>
        </w:rPr>
        <w:t xml:space="preserve"> </w:t>
      </w:r>
      <w:r w:rsidRPr="002F0B1C">
        <w:rPr>
          <w:sz w:val="28"/>
          <w:szCs w:val="28"/>
          <w:lang w:val="uk-UA"/>
        </w:rPr>
        <w:t>проект рішення Київради «Про затвердження детального плану території місцевості Микільська Слобідка, що включає вулиці Панельна, Челябінська, залізничні колії, вулиці 1-у Садову, Садово-Набережну в Дніпровському районі м. Києва»</w:t>
      </w:r>
      <w:r>
        <w:rPr>
          <w:sz w:val="28"/>
          <w:szCs w:val="28"/>
          <w:lang w:val="uk-UA"/>
        </w:rPr>
        <w:t xml:space="preserve"> зареєстрований в секретаріаті Київради з поруш</w:t>
      </w:r>
      <w:r w:rsidR="00642C34">
        <w:rPr>
          <w:sz w:val="28"/>
          <w:szCs w:val="28"/>
          <w:lang w:val="uk-UA"/>
        </w:rPr>
        <w:t xml:space="preserve">енням вимог Регламенту Київради. З огляду на це заявник пропонує </w:t>
      </w:r>
      <w:r>
        <w:rPr>
          <w:sz w:val="28"/>
          <w:szCs w:val="28"/>
          <w:lang w:val="uk-UA"/>
        </w:rPr>
        <w:t xml:space="preserve"> зняти зазначений проект рішення з реєстрації</w:t>
      </w:r>
      <w:r w:rsidR="00642C34" w:rsidRPr="00642C34">
        <w:rPr>
          <w:sz w:val="28"/>
          <w:szCs w:val="28"/>
          <w:lang w:val="uk-UA"/>
        </w:rPr>
        <w:t xml:space="preserve">, а також </w:t>
      </w:r>
      <w:r>
        <w:rPr>
          <w:sz w:val="28"/>
          <w:szCs w:val="28"/>
          <w:lang w:val="uk-UA"/>
        </w:rPr>
        <w:t xml:space="preserve">провести службове розслідування та накласти дисциплінарні стягнення на осіб, що в порушення положень Регламенту Київради зареєстрували </w:t>
      </w:r>
      <w:r w:rsidR="00642C34">
        <w:rPr>
          <w:sz w:val="28"/>
          <w:szCs w:val="28"/>
          <w:lang w:val="uk-UA"/>
        </w:rPr>
        <w:t>даний</w:t>
      </w:r>
      <w:r>
        <w:rPr>
          <w:sz w:val="28"/>
          <w:szCs w:val="28"/>
          <w:lang w:val="uk-UA"/>
        </w:rPr>
        <w:t xml:space="preserve"> проект рішення. </w:t>
      </w:r>
    </w:p>
    <w:p w:rsidR="003E3247" w:rsidRDefault="003E3247" w:rsidP="003E3247">
      <w:pPr>
        <w:spacing w:line="25" w:lineRule="atLeast"/>
        <w:ind w:firstLine="708"/>
        <w:jc w:val="both"/>
        <w:rPr>
          <w:sz w:val="28"/>
          <w:szCs w:val="28"/>
          <w:lang w:val="uk-UA"/>
        </w:rPr>
      </w:pPr>
      <w:r w:rsidRPr="00084A6D">
        <w:rPr>
          <w:sz w:val="28"/>
          <w:szCs w:val="28"/>
          <w:lang w:val="uk-UA"/>
        </w:rPr>
        <w:t>В обговоренні взяли участь: Макаров О.А., Опадчий І.М.,</w:t>
      </w:r>
      <w:r w:rsidR="00642C34">
        <w:rPr>
          <w:sz w:val="28"/>
          <w:szCs w:val="28"/>
          <w:lang w:val="uk-UA"/>
        </w:rPr>
        <w:t xml:space="preserve">   Приходько Н.І., </w:t>
      </w:r>
      <w:r w:rsidRPr="00084A6D">
        <w:rPr>
          <w:sz w:val="28"/>
          <w:szCs w:val="28"/>
          <w:lang w:val="uk-UA"/>
        </w:rPr>
        <w:t>Маслова Н.В.</w:t>
      </w:r>
    </w:p>
    <w:p w:rsidR="003E3247" w:rsidRDefault="003E3247" w:rsidP="003E3247">
      <w:pPr>
        <w:spacing w:line="25" w:lineRule="atLeast"/>
        <w:ind w:firstLine="708"/>
        <w:jc w:val="both"/>
        <w:rPr>
          <w:sz w:val="28"/>
          <w:szCs w:val="28"/>
          <w:lang w:val="uk-UA"/>
        </w:rPr>
      </w:pPr>
      <w:r>
        <w:rPr>
          <w:sz w:val="28"/>
          <w:szCs w:val="28"/>
          <w:lang w:val="uk-UA"/>
        </w:rPr>
        <w:t xml:space="preserve">В процесі обговорення Приходько Н.І. зазначила, що Регламентом Київради не передбачено процедури зняття проектів рішень з реєстрації. </w:t>
      </w:r>
      <w:r w:rsidR="00642C34">
        <w:rPr>
          <w:sz w:val="28"/>
          <w:szCs w:val="28"/>
          <w:lang w:val="uk-UA"/>
        </w:rPr>
        <w:t xml:space="preserve">Член комісії Приходько Н.І. також зауважила, що </w:t>
      </w:r>
      <w:r>
        <w:rPr>
          <w:sz w:val="28"/>
          <w:szCs w:val="28"/>
          <w:lang w:val="uk-UA"/>
        </w:rPr>
        <w:t xml:space="preserve">питання проведення службового розслідування </w:t>
      </w:r>
      <w:r w:rsidR="00642C34">
        <w:rPr>
          <w:sz w:val="28"/>
          <w:szCs w:val="28"/>
          <w:lang w:val="uk-UA"/>
        </w:rPr>
        <w:t xml:space="preserve">та накладення дисциплінарних стягнень на працівників секретаріату Київради </w:t>
      </w:r>
      <w:r>
        <w:rPr>
          <w:sz w:val="28"/>
          <w:szCs w:val="28"/>
          <w:lang w:val="uk-UA"/>
        </w:rPr>
        <w:t xml:space="preserve">не належить до </w:t>
      </w:r>
      <w:r w:rsidR="00642C34">
        <w:rPr>
          <w:sz w:val="28"/>
          <w:szCs w:val="28"/>
          <w:lang w:val="uk-UA"/>
        </w:rPr>
        <w:t>функціональної спрямованості</w:t>
      </w:r>
      <w:r>
        <w:rPr>
          <w:sz w:val="28"/>
          <w:szCs w:val="28"/>
          <w:lang w:val="uk-UA"/>
        </w:rPr>
        <w:t xml:space="preserve"> постійної комісії Київради з питань </w:t>
      </w:r>
      <w:r w:rsidR="00642C34">
        <w:rPr>
          <w:sz w:val="28"/>
          <w:szCs w:val="28"/>
          <w:lang w:val="uk-UA"/>
        </w:rPr>
        <w:t>регламенту та депутатської етики, визначеної частиною п’ятою статті 5 Положення про постійні комісії.</w:t>
      </w:r>
      <w:r>
        <w:rPr>
          <w:sz w:val="28"/>
          <w:szCs w:val="28"/>
          <w:lang w:val="uk-UA"/>
        </w:rPr>
        <w:t xml:space="preserve"> </w:t>
      </w:r>
    </w:p>
    <w:p w:rsidR="003E3247" w:rsidRDefault="003E3247" w:rsidP="003E3247">
      <w:pPr>
        <w:ind w:left="708"/>
        <w:contextualSpacing/>
        <w:jc w:val="both"/>
        <w:rPr>
          <w:b/>
          <w:sz w:val="28"/>
          <w:szCs w:val="28"/>
          <w:lang w:val="uk-UA"/>
        </w:rPr>
      </w:pPr>
    </w:p>
    <w:p w:rsidR="003E3247" w:rsidRPr="00084A6D" w:rsidRDefault="003E3247" w:rsidP="003E3247">
      <w:pPr>
        <w:ind w:left="708"/>
        <w:contextualSpacing/>
        <w:jc w:val="both"/>
        <w:rPr>
          <w:b/>
          <w:sz w:val="28"/>
          <w:szCs w:val="28"/>
          <w:lang w:val="uk-UA"/>
        </w:rPr>
      </w:pPr>
      <w:r w:rsidRPr="00084A6D">
        <w:rPr>
          <w:b/>
          <w:sz w:val="28"/>
          <w:szCs w:val="28"/>
          <w:lang w:val="uk-UA"/>
        </w:rPr>
        <w:t xml:space="preserve">Вирішили: </w:t>
      </w:r>
    </w:p>
    <w:p w:rsidR="003E3247" w:rsidRDefault="003E3247" w:rsidP="003E3247">
      <w:pPr>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spacing w:line="25" w:lineRule="atLeast"/>
        <w:ind w:left="0" w:firstLine="708"/>
        <w:jc w:val="both"/>
        <w:rPr>
          <w:sz w:val="28"/>
          <w:szCs w:val="28"/>
          <w:lang w:val="uk-UA"/>
        </w:rPr>
      </w:pPr>
      <w:r>
        <w:rPr>
          <w:sz w:val="28"/>
          <w:szCs w:val="28"/>
          <w:lang w:val="uk-UA"/>
        </w:rPr>
        <w:t>Взяти до відома д</w:t>
      </w:r>
      <w:r w:rsidRPr="002F0B1C">
        <w:rPr>
          <w:sz w:val="28"/>
          <w:szCs w:val="28"/>
          <w:lang w:val="uk-UA"/>
        </w:rPr>
        <w:t>епутатськ</w:t>
      </w:r>
      <w:r>
        <w:rPr>
          <w:sz w:val="28"/>
          <w:szCs w:val="28"/>
          <w:lang w:val="uk-UA"/>
        </w:rPr>
        <w:t>е</w:t>
      </w:r>
      <w:r w:rsidRPr="002F0B1C">
        <w:rPr>
          <w:sz w:val="28"/>
          <w:szCs w:val="28"/>
          <w:lang w:val="uk-UA"/>
        </w:rPr>
        <w:t xml:space="preserve"> звернення депутата Київради </w:t>
      </w:r>
      <w:r>
        <w:rPr>
          <w:sz w:val="28"/>
          <w:szCs w:val="28"/>
          <w:lang w:val="uk-UA"/>
        </w:rPr>
        <w:t xml:space="preserve">                    </w:t>
      </w:r>
      <w:r w:rsidRPr="002F0B1C">
        <w:rPr>
          <w:sz w:val="28"/>
          <w:szCs w:val="28"/>
          <w:lang w:val="uk-UA"/>
        </w:rPr>
        <w:t>Шаповала А.А. від 13.11.2016 № 08/279/08/067-326</w:t>
      </w:r>
      <w:r>
        <w:rPr>
          <w:sz w:val="28"/>
          <w:szCs w:val="28"/>
          <w:lang w:val="uk-UA"/>
        </w:rPr>
        <w:t>.</w:t>
      </w:r>
    </w:p>
    <w:p w:rsidR="00642C34" w:rsidRDefault="00642C34" w:rsidP="003E3247">
      <w:pPr>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tabs>
          <w:tab w:val="left" w:pos="1170"/>
        </w:tabs>
        <w:spacing w:line="25" w:lineRule="atLeast"/>
        <w:ind w:left="0" w:firstLine="708"/>
        <w:jc w:val="both"/>
        <w:rPr>
          <w:sz w:val="28"/>
          <w:szCs w:val="28"/>
          <w:lang w:val="uk-UA"/>
        </w:rPr>
      </w:pPr>
      <w:r>
        <w:rPr>
          <w:sz w:val="28"/>
          <w:szCs w:val="28"/>
          <w:lang w:val="uk-UA"/>
        </w:rPr>
        <w:t>Встановити, що порушене у зверненні питання проведення службового розслідування та накладення дисциплінарних стягнень на працівників секретаріату Київради не належить до функціональної спрямованості постійної комісії Київради з питань регламенту та депутатської етики, визначеної частиною п’ятою статті 5 Положення про постійні комісії</w:t>
      </w:r>
      <w:r w:rsidR="00C77612">
        <w:rPr>
          <w:sz w:val="28"/>
          <w:szCs w:val="28"/>
          <w:lang w:val="uk-UA"/>
        </w:rPr>
        <w:t xml:space="preserve"> Київради.</w:t>
      </w:r>
    </w:p>
    <w:p w:rsidR="003E3247" w:rsidRPr="00642C34" w:rsidRDefault="003E3247" w:rsidP="00642C34">
      <w:pPr>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tabs>
          <w:tab w:val="left" w:pos="1170"/>
        </w:tabs>
        <w:spacing w:line="25" w:lineRule="atLeast"/>
        <w:ind w:left="0" w:firstLine="708"/>
        <w:jc w:val="both"/>
        <w:rPr>
          <w:sz w:val="28"/>
          <w:szCs w:val="28"/>
          <w:lang w:val="uk-UA"/>
        </w:rPr>
      </w:pPr>
      <w:r w:rsidRPr="00642C34">
        <w:rPr>
          <w:sz w:val="28"/>
          <w:szCs w:val="28"/>
          <w:lang w:val="uk-UA"/>
        </w:rPr>
        <w:t>Направити заступнику міського голови – секретарю Київради Прокопіву В.В. витяг з протоколу засідання постійної комісії з відповідним супровідним листом.</w:t>
      </w:r>
    </w:p>
    <w:p w:rsidR="003E3247" w:rsidRPr="00902C70" w:rsidRDefault="003E3247" w:rsidP="003E3247">
      <w:pPr>
        <w:pStyle w:val="12"/>
        <w:numPr>
          <w:ilvl w:val="0"/>
          <w:numId w:val="31"/>
        </w:numPr>
        <w:tabs>
          <w:tab w:val="left" w:pos="1134"/>
        </w:tabs>
        <w:spacing w:after="0" w:line="240" w:lineRule="auto"/>
        <w:ind w:left="0" w:firstLine="708"/>
        <w:jc w:val="both"/>
        <w:rPr>
          <w:rFonts w:ascii="Times New Roman" w:hAnsi="Times New Roman"/>
          <w:sz w:val="28"/>
          <w:szCs w:val="28"/>
          <w:lang w:val="uk-UA"/>
        </w:rPr>
      </w:pPr>
      <w:r w:rsidRPr="00902C70">
        <w:rPr>
          <w:rFonts w:ascii="Times New Roman" w:hAnsi="Times New Roman"/>
          <w:sz w:val="28"/>
          <w:szCs w:val="28"/>
          <w:lang w:val="uk-UA"/>
        </w:rPr>
        <w:t>Направити</w:t>
      </w:r>
      <w:r>
        <w:rPr>
          <w:rFonts w:ascii="Times New Roman" w:hAnsi="Times New Roman"/>
          <w:sz w:val="28"/>
          <w:szCs w:val="28"/>
          <w:lang w:val="uk-UA"/>
        </w:rPr>
        <w:t xml:space="preserve"> депутату Київради Шаповалу А.А.</w:t>
      </w:r>
      <w:r w:rsidRPr="00902C70">
        <w:rPr>
          <w:rFonts w:ascii="Times New Roman" w:hAnsi="Times New Roman"/>
          <w:sz w:val="28"/>
          <w:szCs w:val="28"/>
          <w:lang w:val="uk-UA"/>
        </w:rPr>
        <w:t xml:space="preserve"> витяг з протоколу засідання постійної комісії з відповідним супровідним листом.</w:t>
      </w:r>
    </w:p>
    <w:p w:rsidR="003E3247" w:rsidRDefault="003E3247" w:rsidP="003E3247">
      <w:pPr>
        <w:tabs>
          <w:tab w:val="left" w:pos="1134"/>
        </w:tabs>
        <w:spacing w:line="25" w:lineRule="atLeast"/>
        <w:ind w:left="1068"/>
        <w:jc w:val="both"/>
        <w:rPr>
          <w:sz w:val="28"/>
          <w:szCs w:val="28"/>
          <w:lang w:val="uk-UA"/>
        </w:rPr>
      </w:pPr>
    </w:p>
    <w:p w:rsidR="003E3247" w:rsidRPr="007B006F" w:rsidRDefault="003E3247" w:rsidP="003E3247">
      <w:pPr>
        <w:spacing w:line="25" w:lineRule="atLeast"/>
        <w:ind w:firstLine="708"/>
        <w:jc w:val="both"/>
        <w:rPr>
          <w:b/>
          <w:sz w:val="28"/>
          <w:szCs w:val="28"/>
          <w:lang w:val="uk-UA"/>
        </w:rPr>
      </w:pPr>
      <w:r w:rsidRPr="007B006F">
        <w:rPr>
          <w:b/>
          <w:sz w:val="28"/>
          <w:szCs w:val="28"/>
          <w:lang w:val="uk-UA"/>
        </w:rPr>
        <w:t>Голосували:</w:t>
      </w:r>
    </w:p>
    <w:p w:rsidR="003E3247" w:rsidRPr="007B006F" w:rsidRDefault="003E3247" w:rsidP="003E3247">
      <w:pPr>
        <w:spacing w:line="25" w:lineRule="atLeast"/>
        <w:ind w:firstLine="708"/>
        <w:jc w:val="both"/>
        <w:rPr>
          <w:sz w:val="28"/>
          <w:szCs w:val="28"/>
          <w:lang w:val="uk-UA"/>
        </w:rPr>
      </w:pPr>
      <w:r w:rsidRPr="007B006F">
        <w:rPr>
          <w:sz w:val="28"/>
          <w:szCs w:val="28"/>
          <w:lang w:val="uk-UA"/>
        </w:rPr>
        <w:t>«За» - 4; «проти» - 0; «утр.» - 0.</w:t>
      </w:r>
    </w:p>
    <w:p w:rsidR="003E3247" w:rsidRDefault="003E3247" w:rsidP="003E3247">
      <w:pPr>
        <w:tabs>
          <w:tab w:val="left" w:pos="1134"/>
        </w:tabs>
        <w:spacing w:line="25" w:lineRule="atLeast"/>
        <w:ind w:left="1068"/>
        <w:jc w:val="both"/>
        <w:rPr>
          <w:sz w:val="28"/>
          <w:szCs w:val="28"/>
          <w:lang w:val="uk-UA"/>
        </w:rPr>
      </w:pPr>
    </w:p>
    <w:p w:rsidR="003E3247" w:rsidRDefault="003E3247" w:rsidP="003E3247">
      <w:pPr>
        <w:tabs>
          <w:tab w:val="left" w:pos="1134"/>
        </w:tabs>
        <w:spacing w:line="25" w:lineRule="atLeast"/>
        <w:ind w:left="1068"/>
        <w:jc w:val="both"/>
        <w:rPr>
          <w:sz w:val="28"/>
          <w:szCs w:val="28"/>
          <w:lang w:val="uk-UA"/>
        </w:rPr>
      </w:pPr>
    </w:p>
    <w:p w:rsidR="003E3247" w:rsidRDefault="003E3247" w:rsidP="003E3247">
      <w:pPr>
        <w:spacing w:line="25" w:lineRule="atLeast"/>
        <w:ind w:firstLine="708"/>
        <w:jc w:val="both"/>
        <w:rPr>
          <w:sz w:val="28"/>
          <w:szCs w:val="28"/>
          <w:lang w:val="uk-UA"/>
        </w:rPr>
      </w:pPr>
      <w:r w:rsidRPr="00292B8F">
        <w:rPr>
          <w:b/>
          <w:sz w:val="28"/>
          <w:szCs w:val="28"/>
          <w:lang w:val="uk-UA"/>
        </w:rPr>
        <w:t>По п’ятнадцятому питанню</w:t>
      </w:r>
      <w:r>
        <w:rPr>
          <w:sz w:val="28"/>
          <w:szCs w:val="28"/>
          <w:lang w:val="uk-UA"/>
        </w:rPr>
        <w:t xml:space="preserve"> слухали інформацію Макарова О.А. щодо депутатського з</w:t>
      </w:r>
      <w:r w:rsidRPr="002F0B1C">
        <w:rPr>
          <w:sz w:val="28"/>
          <w:szCs w:val="28"/>
          <w:lang w:val="uk-UA"/>
        </w:rPr>
        <w:t xml:space="preserve">вернення депутата Київради Шкуро М.Ю. від 15.09.2016 </w:t>
      </w:r>
      <w:r>
        <w:rPr>
          <w:sz w:val="28"/>
          <w:szCs w:val="28"/>
          <w:lang w:val="uk-UA"/>
        </w:rPr>
        <w:t xml:space="preserve">                    </w:t>
      </w:r>
      <w:r w:rsidRPr="002F0B1C">
        <w:rPr>
          <w:sz w:val="28"/>
          <w:szCs w:val="28"/>
          <w:lang w:val="uk-UA"/>
        </w:rPr>
        <w:t xml:space="preserve">№ 08/279/155-017 </w:t>
      </w:r>
      <w:r w:rsidR="00642C34">
        <w:rPr>
          <w:sz w:val="28"/>
          <w:szCs w:val="28"/>
          <w:lang w:val="uk-UA"/>
        </w:rPr>
        <w:t>про</w:t>
      </w:r>
      <w:r w:rsidRPr="002F0B1C">
        <w:rPr>
          <w:sz w:val="28"/>
          <w:szCs w:val="28"/>
          <w:lang w:val="uk-UA"/>
        </w:rPr>
        <w:t xml:space="preserve"> переведення з складу постійної комісії Київради з питань містобудування, архітектури та землекористування до складу постійної комісії Київради з питань бюджету та соціально-економічного розвитку. </w:t>
      </w:r>
    </w:p>
    <w:p w:rsidR="003E3247" w:rsidRDefault="003E3247" w:rsidP="003E3247">
      <w:pPr>
        <w:spacing w:line="25" w:lineRule="atLeast"/>
        <w:ind w:firstLine="708"/>
        <w:jc w:val="both"/>
        <w:rPr>
          <w:sz w:val="28"/>
          <w:szCs w:val="28"/>
          <w:lang w:val="uk-UA"/>
        </w:rPr>
      </w:pPr>
      <w:r>
        <w:rPr>
          <w:sz w:val="28"/>
          <w:szCs w:val="28"/>
          <w:lang w:val="uk-UA"/>
        </w:rPr>
        <w:t xml:space="preserve">Доповідач повідомив щодо змісту відповідного депутатського звернення. </w:t>
      </w:r>
    </w:p>
    <w:p w:rsidR="003E3247" w:rsidRDefault="003E3247" w:rsidP="003E3247">
      <w:pPr>
        <w:spacing w:line="25" w:lineRule="atLeast"/>
        <w:ind w:firstLine="708"/>
        <w:jc w:val="both"/>
        <w:rPr>
          <w:sz w:val="28"/>
          <w:szCs w:val="28"/>
          <w:lang w:val="uk-UA"/>
        </w:rPr>
      </w:pPr>
      <w:r w:rsidRPr="00084A6D">
        <w:rPr>
          <w:sz w:val="28"/>
          <w:szCs w:val="28"/>
          <w:lang w:val="uk-UA"/>
        </w:rPr>
        <w:t>В обговоренні взяли участь: Макаров О.А., Опадчий І.М.,                  Приходько Н.І. та Маслова Н.В.</w:t>
      </w:r>
    </w:p>
    <w:p w:rsidR="003E3247" w:rsidRPr="007B006F" w:rsidRDefault="003E3247" w:rsidP="003E3247">
      <w:pPr>
        <w:spacing w:line="25" w:lineRule="atLeast"/>
        <w:ind w:firstLine="708"/>
        <w:jc w:val="both"/>
        <w:rPr>
          <w:sz w:val="28"/>
          <w:szCs w:val="28"/>
          <w:lang w:val="uk-UA"/>
        </w:rPr>
      </w:pPr>
      <w:r w:rsidRPr="007B006F">
        <w:rPr>
          <w:sz w:val="28"/>
          <w:szCs w:val="28"/>
          <w:lang w:val="uk-UA"/>
        </w:rPr>
        <w:t xml:space="preserve">Під час обговорення </w:t>
      </w:r>
      <w:r>
        <w:rPr>
          <w:sz w:val="28"/>
          <w:szCs w:val="28"/>
          <w:lang w:val="uk-UA"/>
        </w:rPr>
        <w:t>було з</w:t>
      </w:r>
      <w:r w:rsidRPr="007B006F">
        <w:rPr>
          <w:sz w:val="28"/>
          <w:szCs w:val="28"/>
          <w:lang w:val="uk-UA"/>
        </w:rPr>
        <w:t>’</w:t>
      </w:r>
      <w:r>
        <w:rPr>
          <w:sz w:val="28"/>
          <w:szCs w:val="28"/>
          <w:lang w:val="uk-UA"/>
        </w:rPr>
        <w:t xml:space="preserve">ясовано, що до постійної комісії надійшло звернення депутата Київради Шкуро М.Ю. від 29.11.2016, в якому зазначений депутат повідомляє про відкликання ним свого депутатського звернення </w:t>
      </w:r>
      <w:r w:rsidRPr="002F0B1C">
        <w:rPr>
          <w:sz w:val="28"/>
          <w:szCs w:val="28"/>
          <w:lang w:val="uk-UA"/>
        </w:rPr>
        <w:t>від 15.09.2016 № 08/279/155-017</w:t>
      </w:r>
      <w:r w:rsidR="00C77612">
        <w:rPr>
          <w:sz w:val="28"/>
          <w:szCs w:val="28"/>
          <w:lang w:val="uk-UA"/>
        </w:rPr>
        <w:t>.</w:t>
      </w:r>
    </w:p>
    <w:p w:rsidR="003E3247" w:rsidRDefault="003E3247" w:rsidP="003E3247">
      <w:pPr>
        <w:spacing w:line="25" w:lineRule="atLeast"/>
        <w:ind w:firstLine="708"/>
        <w:jc w:val="both"/>
        <w:rPr>
          <w:sz w:val="28"/>
          <w:szCs w:val="28"/>
          <w:lang w:val="uk-UA"/>
        </w:rPr>
      </w:pPr>
    </w:p>
    <w:p w:rsidR="003E3247" w:rsidRPr="007B006F" w:rsidRDefault="003E3247" w:rsidP="003E3247">
      <w:pPr>
        <w:spacing w:line="25" w:lineRule="atLeast"/>
        <w:ind w:firstLine="708"/>
        <w:jc w:val="both"/>
        <w:rPr>
          <w:b/>
          <w:sz w:val="28"/>
          <w:szCs w:val="28"/>
          <w:lang w:val="uk-UA"/>
        </w:rPr>
      </w:pPr>
      <w:r w:rsidRPr="007B006F">
        <w:rPr>
          <w:b/>
          <w:sz w:val="28"/>
          <w:szCs w:val="28"/>
          <w:lang w:val="uk-UA"/>
        </w:rPr>
        <w:t xml:space="preserve">Вирішили: </w:t>
      </w:r>
    </w:p>
    <w:p w:rsidR="003E3247" w:rsidRDefault="003E3247" w:rsidP="003E3247">
      <w:pPr>
        <w:spacing w:line="25" w:lineRule="atLeast"/>
        <w:ind w:firstLine="708"/>
        <w:jc w:val="both"/>
        <w:rPr>
          <w:sz w:val="28"/>
          <w:szCs w:val="28"/>
          <w:lang w:val="uk-UA"/>
        </w:rPr>
      </w:pPr>
      <w:r w:rsidRPr="007B006F">
        <w:rPr>
          <w:sz w:val="28"/>
          <w:szCs w:val="28"/>
          <w:lang w:val="uk-UA"/>
        </w:rPr>
        <w:t xml:space="preserve">1. </w:t>
      </w:r>
      <w:r>
        <w:rPr>
          <w:sz w:val="28"/>
          <w:szCs w:val="28"/>
          <w:lang w:val="uk-UA"/>
        </w:rPr>
        <w:t xml:space="preserve">Взяти до відома звернення депутата Київради Шкуро М.Ю. від 29.11.2016, </w:t>
      </w:r>
      <w:r w:rsidR="00C77612">
        <w:rPr>
          <w:sz w:val="28"/>
          <w:szCs w:val="28"/>
          <w:lang w:val="uk-UA"/>
        </w:rPr>
        <w:t>в якому він</w:t>
      </w:r>
      <w:r>
        <w:rPr>
          <w:sz w:val="28"/>
          <w:szCs w:val="28"/>
          <w:lang w:val="uk-UA"/>
        </w:rPr>
        <w:t xml:space="preserve"> повідомляє про відкликання ним свого депутатського звернення </w:t>
      </w:r>
      <w:r w:rsidRPr="002F0B1C">
        <w:rPr>
          <w:sz w:val="28"/>
          <w:szCs w:val="28"/>
          <w:lang w:val="uk-UA"/>
        </w:rPr>
        <w:t>від 15.09.2016 № 08/279/155-017</w:t>
      </w:r>
      <w:r>
        <w:rPr>
          <w:sz w:val="28"/>
          <w:szCs w:val="28"/>
          <w:lang w:val="uk-UA"/>
        </w:rPr>
        <w:t>.</w:t>
      </w:r>
    </w:p>
    <w:p w:rsidR="003E3247" w:rsidRPr="007B006F" w:rsidRDefault="00C77612" w:rsidP="00C77612">
      <w:pPr>
        <w:spacing w:line="25" w:lineRule="atLeast"/>
        <w:ind w:firstLine="708"/>
        <w:jc w:val="both"/>
        <w:rPr>
          <w:sz w:val="28"/>
          <w:szCs w:val="28"/>
          <w:lang w:val="uk-UA"/>
        </w:rPr>
      </w:pPr>
      <w:r>
        <w:rPr>
          <w:sz w:val="28"/>
          <w:szCs w:val="28"/>
          <w:lang w:val="uk-UA"/>
        </w:rPr>
        <w:t>2</w:t>
      </w:r>
      <w:r w:rsidR="003E3247" w:rsidRPr="007B006F">
        <w:rPr>
          <w:sz w:val="28"/>
          <w:szCs w:val="28"/>
          <w:lang w:val="uk-UA"/>
        </w:rPr>
        <w:t>. Направити депутату Київради Шкуро М</w:t>
      </w:r>
      <w:r>
        <w:rPr>
          <w:sz w:val="28"/>
          <w:szCs w:val="28"/>
          <w:lang w:val="uk-UA"/>
        </w:rPr>
        <w:t xml:space="preserve">.Ю. витяг з протоколу засідання </w:t>
      </w:r>
      <w:r w:rsidR="003E3247" w:rsidRPr="007B006F">
        <w:rPr>
          <w:sz w:val="28"/>
          <w:szCs w:val="28"/>
          <w:lang w:val="uk-UA"/>
        </w:rPr>
        <w:t>постійної комісії з відповідним супровідним листом.</w:t>
      </w:r>
    </w:p>
    <w:p w:rsidR="003E3247" w:rsidRPr="007B006F" w:rsidRDefault="00C77612" w:rsidP="003E3247">
      <w:pPr>
        <w:spacing w:line="25" w:lineRule="atLeast"/>
        <w:ind w:firstLine="708"/>
        <w:jc w:val="both"/>
        <w:rPr>
          <w:sz w:val="28"/>
          <w:szCs w:val="28"/>
          <w:lang w:val="uk-UA"/>
        </w:rPr>
      </w:pPr>
      <w:r>
        <w:rPr>
          <w:sz w:val="28"/>
          <w:szCs w:val="28"/>
          <w:lang w:val="uk-UA"/>
        </w:rPr>
        <w:t>3. </w:t>
      </w:r>
      <w:r w:rsidR="003E3247" w:rsidRPr="007B006F">
        <w:rPr>
          <w:sz w:val="28"/>
          <w:szCs w:val="28"/>
          <w:lang w:val="uk-UA"/>
        </w:rPr>
        <w:t>Направити заступнику міського голови</w:t>
      </w:r>
      <w:r>
        <w:rPr>
          <w:sz w:val="28"/>
          <w:szCs w:val="28"/>
          <w:lang w:val="uk-UA"/>
        </w:rPr>
        <w:t xml:space="preserve"> – секретарю Київради Прокопіву </w:t>
      </w:r>
      <w:r w:rsidR="003E3247" w:rsidRPr="007B006F">
        <w:rPr>
          <w:sz w:val="28"/>
          <w:szCs w:val="28"/>
          <w:lang w:val="uk-UA"/>
        </w:rPr>
        <w:t>В.В. витяг з протоколу засідання постійної комісії з відповідним супровідним листом.</w:t>
      </w:r>
    </w:p>
    <w:p w:rsidR="003E3247" w:rsidRPr="007B006F" w:rsidRDefault="003E3247" w:rsidP="003E3247">
      <w:pPr>
        <w:spacing w:line="25" w:lineRule="atLeast"/>
        <w:ind w:firstLine="708"/>
        <w:jc w:val="both"/>
        <w:rPr>
          <w:sz w:val="28"/>
          <w:szCs w:val="28"/>
          <w:lang w:val="uk-UA"/>
        </w:rPr>
      </w:pPr>
    </w:p>
    <w:p w:rsidR="003E3247" w:rsidRPr="007B006F" w:rsidRDefault="003E3247" w:rsidP="003E3247">
      <w:pPr>
        <w:spacing w:line="25" w:lineRule="atLeast"/>
        <w:ind w:firstLine="708"/>
        <w:jc w:val="both"/>
        <w:rPr>
          <w:b/>
          <w:sz w:val="28"/>
          <w:szCs w:val="28"/>
          <w:lang w:val="uk-UA"/>
        </w:rPr>
      </w:pPr>
      <w:r w:rsidRPr="007B006F">
        <w:rPr>
          <w:b/>
          <w:sz w:val="28"/>
          <w:szCs w:val="28"/>
          <w:lang w:val="uk-UA"/>
        </w:rPr>
        <w:t>Голосували:</w:t>
      </w:r>
    </w:p>
    <w:p w:rsidR="003E3247" w:rsidRPr="007B006F" w:rsidRDefault="003E3247" w:rsidP="003E3247">
      <w:pPr>
        <w:spacing w:line="25" w:lineRule="atLeast"/>
        <w:ind w:firstLine="708"/>
        <w:jc w:val="both"/>
        <w:rPr>
          <w:sz w:val="28"/>
          <w:szCs w:val="28"/>
          <w:lang w:val="uk-UA"/>
        </w:rPr>
      </w:pPr>
      <w:r w:rsidRPr="007B006F">
        <w:rPr>
          <w:sz w:val="28"/>
          <w:szCs w:val="28"/>
          <w:lang w:val="uk-UA"/>
        </w:rPr>
        <w:t>«За» - 4; «проти» - 0; «утр.» - 0.</w:t>
      </w:r>
    </w:p>
    <w:p w:rsidR="000D0B69" w:rsidRDefault="000D0B69" w:rsidP="000D0B69">
      <w:pPr>
        <w:pStyle w:val="a8"/>
        <w:tabs>
          <w:tab w:val="left" w:pos="540"/>
        </w:tabs>
        <w:jc w:val="both"/>
        <w:rPr>
          <w:sz w:val="28"/>
          <w:szCs w:val="28"/>
          <w:lang w:val="uk-UA"/>
        </w:rPr>
      </w:pPr>
    </w:p>
    <w:p w:rsidR="00642C34" w:rsidRDefault="00642C34" w:rsidP="000D0B69">
      <w:pPr>
        <w:pStyle w:val="a8"/>
        <w:tabs>
          <w:tab w:val="left" w:pos="540"/>
        </w:tabs>
        <w:jc w:val="both"/>
        <w:rPr>
          <w:sz w:val="28"/>
          <w:szCs w:val="28"/>
          <w:lang w:val="uk-UA"/>
        </w:rPr>
      </w:pPr>
    </w:p>
    <w:p w:rsidR="006D1687" w:rsidRDefault="006D1687" w:rsidP="000D0B69">
      <w:pPr>
        <w:pStyle w:val="a8"/>
        <w:tabs>
          <w:tab w:val="left" w:pos="540"/>
        </w:tabs>
        <w:jc w:val="both"/>
        <w:rPr>
          <w:sz w:val="28"/>
          <w:szCs w:val="28"/>
          <w:lang w:val="uk-UA"/>
        </w:rPr>
      </w:pPr>
    </w:p>
    <w:p w:rsidR="00642C34" w:rsidRPr="008950FE" w:rsidRDefault="00642C34" w:rsidP="00642C34">
      <w:pPr>
        <w:tabs>
          <w:tab w:val="left" w:pos="720"/>
        </w:tabs>
        <w:spacing w:line="23" w:lineRule="atLeast"/>
        <w:contextualSpacing/>
        <w:jc w:val="both"/>
        <w:rPr>
          <w:b/>
          <w:sz w:val="28"/>
          <w:szCs w:val="28"/>
          <w:lang w:val="uk-UA"/>
        </w:rPr>
      </w:pPr>
      <w:r>
        <w:rPr>
          <w:sz w:val="28"/>
          <w:szCs w:val="28"/>
          <w:lang w:val="uk-UA"/>
        </w:rPr>
        <w:tab/>
      </w:r>
      <w:r w:rsidRPr="008950FE">
        <w:rPr>
          <w:b/>
          <w:sz w:val="28"/>
          <w:szCs w:val="28"/>
          <w:lang w:val="uk-UA"/>
        </w:rPr>
        <w:t>Голова комісії                                                                  О. Макаров</w:t>
      </w:r>
    </w:p>
    <w:p w:rsidR="00642C34" w:rsidRDefault="00642C34" w:rsidP="00642C34">
      <w:pPr>
        <w:pStyle w:val="a8"/>
        <w:tabs>
          <w:tab w:val="left" w:pos="540"/>
        </w:tabs>
        <w:spacing w:line="23" w:lineRule="atLeast"/>
        <w:contextualSpacing/>
        <w:jc w:val="both"/>
        <w:rPr>
          <w:b/>
          <w:sz w:val="28"/>
          <w:szCs w:val="28"/>
          <w:lang w:val="uk-UA"/>
        </w:rPr>
      </w:pPr>
      <w:r w:rsidRPr="008950FE">
        <w:rPr>
          <w:b/>
          <w:sz w:val="28"/>
          <w:szCs w:val="28"/>
          <w:lang w:val="uk-UA"/>
        </w:rPr>
        <w:t xml:space="preserve">       </w:t>
      </w:r>
      <w:r>
        <w:rPr>
          <w:b/>
          <w:sz w:val="28"/>
          <w:szCs w:val="28"/>
          <w:lang w:val="uk-UA"/>
        </w:rPr>
        <w:t xml:space="preserve"> </w:t>
      </w:r>
    </w:p>
    <w:p w:rsidR="006D1687" w:rsidRDefault="006D1687" w:rsidP="00642C34">
      <w:pPr>
        <w:pStyle w:val="a8"/>
        <w:tabs>
          <w:tab w:val="left" w:pos="540"/>
        </w:tabs>
        <w:spacing w:line="23" w:lineRule="atLeast"/>
        <w:contextualSpacing/>
        <w:jc w:val="both"/>
        <w:rPr>
          <w:b/>
          <w:sz w:val="28"/>
          <w:szCs w:val="28"/>
          <w:lang w:val="uk-UA"/>
        </w:rPr>
      </w:pPr>
    </w:p>
    <w:p w:rsidR="00642C34" w:rsidRDefault="00642C34" w:rsidP="00642C34">
      <w:pPr>
        <w:pStyle w:val="a8"/>
        <w:tabs>
          <w:tab w:val="left" w:pos="540"/>
        </w:tabs>
        <w:spacing w:line="23" w:lineRule="atLeast"/>
        <w:contextualSpacing/>
        <w:jc w:val="both"/>
        <w:rPr>
          <w:b/>
          <w:sz w:val="28"/>
          <w:szCs w:val="28"/>
          <w:lang w:val="uk-UA"/>
        </w:rPr>
      </w:pPr>
      <w:r>
        <w:rPr>
          <w:b/>
          <w:sz w:val="28"/>
          <w:szCs w:val="28"/>
          <w:lang w:val="uk-UA"/>
        </w:rPr>
        <w:t xml:space="preserve">          </w:t>
      </w:r>
    </w:p>
    <w:p w:rsidR="00642C34" w:rsidRPr="008950FE" w:rsidRDefault="00642C34" w:rsidP="00642C34">
      <w:pPr>
        <w:pStyle w:val="a8"/>
        <w:tabs>
          <w:tab w:val="left" w:pos="540"/>
        </w:tabs>
        <w:spacing w:line="23" w:lineRule="atLeast"/>
        <w:contextualSpacing/>
        <w:jc w:val="both"/>
        <w:rPr>
          <w:b/>
          <w:sz w:val="28"/>
          <w:szCs w:val="28"/>
          <w:lang w:val="uk-UA"/>
        </w:rPr>
      </w:pPr>
      <w:r>
        <w:rPr>
          <w:b/>
          <w:sz w:val="28"/>
          <w:szCs w:val="28"/>
          <w:lang w:val="uk-UA"/>
        </w:rPr>
        <w:tab/>
        <w:t xml:space="preserve">   Секретар комісії    </w:t>
      </w:r>
      <w:r w:rsidRPr="008950FE">
        <w:rPr>
          <w:b/>
          <w:sz w:val="28"/>
          <w:szCs w:val="28"/>
          <w:lang w:val="uk-UA"/>
        </w:rPr>
        <w:t xml:space="preserve">      </w:t>
      </w:r>
      <w:r>
        <w:rPr>
          <w:b/>
          <w:sz w:val="28"/>
          <w:szCs w:val="28"/>
          <w:lang w:val="uk-UA"/>
        </w:rPr>
        <w:t xml:space="preserve">                                                    І. Опадчий  </w:t>
      </w:r>
      <w:r w:rsidRPr="008950FE">
        <w:rPr>
          <w:b/>
          <w:sz w:val="28"/>
          <w:szCs w:val="28"/>
          <w:lang w:val="uk-UA"/>
        </w:rPr>
        <w:t xml:space="preserve">                                                       </w:t>
      </w:r>
    </w:p>
    <w:p w:rsidR="00642C34" w:rsidRPr="00CD0F47" w:rsidRDefault="00642C34" w:rsidP="000D0B69">
      <w:pPr>
        <w:pStyle w:val="a8"/>
        <w:tabs>
          <w:tab w:val="left" w:pos="540"/>
        </w:tabs>
        <w:jc w:val="both"/>
        <w:rPr>
          <w:sz w:val="28"/>
          <w:szCs w:val="28"/>
          <w:lang w:val="uk-UA"/>
        </w:rPr>
      </w:pPr>
    </w:p>
    <w:sectPr w:rsidR="00642C34" w:rsidRPr="00CD0F47" w:rsidSect="00B22E96">
      <w:footerReference w:type="default" r:id="rId8"/>
      <w:pgSz w:w="11900" w:h="16840"/>
      <w:pgMar w:top="899" w:right="850" w:bottom="1276"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5E9B" w:rsidRDefault="00A25E9B">
      <w:r>
        <w:separator/>
      </w:r>
    </w:p>
  </w:endnote>
  <w:endnote w:type="continuationSeparator" w:id="0">
    <w:p w:rsidR="00A25E9B" w:rsidRDefault="00A25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altName w:val="Courier"/>
    <w:panose1 w:val="02070309020205020404"/>
    <w:charset w:val="CC"/>
    <w:family w:val="modern"/>
    <w:pitch w:val="fixed"/>
    <w:sig w:usb0="E0002AFF" w:usb1="C0007843" w:usb2="00000009" w:usb3="00000000" w:csb0="000001FF" w:csb1="00000000"/>
  </w:font>
  <w:font w:name="Times New Roman">
    <w:altName w:val="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Microsoft JhengHei Light"/>
    <w:panose1 w:val="020B0604020202020204"/>
    <w:charset w:val="80"/>
    <w:family w:val="swiss"/>
    <w:pitch w:val="variable"/>
    <w:sig w:usb0="00000000" w:usb1="E9DFFFFF" w:usb2="0000003F" w:usb3="00000000" w:csb0="003F01FF" w:csb1="00000000"/>
  </w:font>
  <w:font w:name="Helvetica">
    <w:panose1 w:val="020B0604020202020204"/>
    <w:charset w:val="CC"/>
    <w:family w:val="swiss"/>
    <w:pitch w:val="variable"/>
    <w:sig w:usb0="E0002AFF" w:usb1="C0007843"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584" w:rsidRDefault="00867584">
    <w:pPr>
      <w:pStyle w:val="a5"/>
      <w:jc w:val="center"/>
    </w:pPr>
    <w:r>
      <w:fldChar w:fldCharType="begin"/>
    </w:r>
    <w:r>
      <w:instrText xml:space="preserve"> PAGE </w:instrText>
    </w:r>
    <w:r>
      <w:fldChar w:fldCharType="separate"/>
    </w:r>
    <w:r w:rsidR="00A25E9B">
      <w:rPr>
        <w:noProof/>
      </w:rPr>
      <w:t>1</w:t>
    </w:r>
    <w:r>
      <w:fldChar w:fldCharType="end"/>
    </w:r>
  </w:p>
  <w:p w:rsidR="00867584" w:rsidRDefault="00867584">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5E9B" w:rsidRDefault="00A25E9B">
      <w:r>
        <w:separator/>
      </w:r>
    </w:p>
  </w:footnote>
  <w:footnote w:type="continuationSeparator" w:id="0">
    <w:p w:rsidR="00A25E9B" w:rsidRDefault="00A25E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031F9"/>
    <w:multiLevelType w:val="hybridMultilevel"/>
    <w:tmpl w:val="A206383E"/>
    <w:lvl w:ilvl="0" w:tplc="6CCC2CA0">
      <w:start w:val="1"/>
      <w:numFmt w:val="bullet"/>
      <w:lvlText w:val="-"/>
      <w:lvlJc w:val="left"/>
      <w:pPr>
        <w:ind w:left="1068" w:hanging="360"/>
      </w:pPr>
      <w:rPr>
        <w:rFonts w:ascii="Courier New" w:hAnsi="Courier New"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15:restartNumberingAfterBreak="0">
    <w:nsid w:val="045B4ADA"/>
    <w:multiLevelType w:val="hybridMultilevel"/>
    <w:tmpl w:val="BD2CFA8A"/>
    <w:lvl w:ilvl="0" w:tplc="6CCC2CA0">
      <w:start w:val="1"/>
      <w:numFmt w:val="bullet"/>
      <w:lvlText w:val="-"/>
      <w:lvlJc w:val="left"/>
      <w:pPr>
        <w:ind w:left="1068" w:hanging="360"/>
      </w:pPr>
      <w:rPr>
        <w:rFonts w:ascii="Courier New" w:hAnsi="Courier New"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15:restartNumberingAfterBreak="0">
    <w:nsid w:val="05EF5822"/>
    <w:multiLevelType w:val="hybridMultilevel"/>
    <w:tmpl w:val="C50CEAB8"/>
    <w:lvl w:ilvl="0" w:tplc="54526352">
      <w:start w:val="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 w15:restartNumberingAfterBreak="0">
    <w:nsid w:val="09A9425A"/>
    <w:multiLevelType w:val="hybridMultilevel"/>
    <w:tmpl w:val="8884918E"/>
    <w:lvl w:ilvl="0" w:tplc="6CCC2CA0">
      <w:start w:val="1"/>
      <w:numFmt w:val="bullet"/>
      <w:lvlText w:val="-"/>
      <w:lvlJc w:val="left"/>
      <w:pPr>
        <w:ind w:left="1068" w:hanging="360"/>
      </w:pPr>
      <w:rPr>
        <w:rFonts w:ascii="Courier New" w:hAnsi="Courier New"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 w15:restartNumberingAfterBreak="0">
    <w:nsid w:val="0CCC3200"/>
    <w:multiLevelType w:val="hybridMultilevel"/>
    <w:tmpl w:val="B8BC97F6"/>
    <w:lvl w:ilvl="0" w:tplc="54526352">
      <w:start w:val="2"/>
      <w:numFmt w:val="bullet"/>
      <w:lvlText w:val="-"/>
      <w:lvlJc w:val="left"/>
      <w:pPr>
        <w:ind w:left="1068" w:hanging="360"/>
      </w:pPr>
      <w:rPr>
        <w:rFonts w:ascii="Times New Roman" w:eastAsia="Times New Roman" w:hAnsi="Times New Roman" w:cs="Times New Roman"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 w15:restartNumberingAfterBreak="0">
    <w:nsid w:val="0EEE649B"/>
    <w:multiLevelType w:val="hybridMultilevel"/>
    <w:tmpl w:val="92544EA8"/>
    <w:lvl w:ilvl="0" w:tplc="6CCC2CA0">
      <w:start w:val="1"/>
      <w:numFmt w:val="bullet"/>
      <w:lvlText w:val="-"/>
      <w:lvlJc w:val="left"/>
      <w:pPr>
        <w:ind w:left="1068" w:hanging="360"/>
      </w:pPr>
      <w:rPr>
        <w:rFonts w:ascii="Courier New" w:hAnsi="Courier New"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 w15:restartNumberingAfterBreak="0">
    <w:nsid w:val="133338D0"/>
    <w:multiLevelType w:val="hybridMultilevel"/>
    <w:tmpl w:val="A2BEE56E"/>
    <w:numStyleLink w:val="2"/>
  </w:abstractNum>
  <w:abstractNum w:abstractNumId="7" w15:restartNumberingAfterBreak="0">
    <w:nsid w:val="1A45106A"/>
    <w:multiLevelType w:val="hybridMultilevel"/>
    <w:tmpl w:val="1E42452E"/>
    <w:lvl w:ilvl="0" w:tplc="9A40370C">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8" w15:restartNumberingAfterBreak="0">
    <w:nsid w:val="221833CD"/>
    <w:multiLevelType w:val="hybridMultilevel"/>
    <w:tmpl w:val="EDDE00A0"/>
    <w:lvl w:ilvl="0" w:tplc="54526352">
      <w:start w:val="2"/>
      <w:numFmt w:val="bullet"/>
      <w:lvlText w:val="-"/>
      <w:lvlJc w:val="left"/>
      <w:pPr>
        <w:ind w:left="1068" w:hanging="360"/>
      </w:pPr>
      <w:rPr>
        <w:rFonts w:ascii="Times New Roman" w:eastAsia="Times New Roman" w:hAnsi="Times New Roman" w:cs="Times New Roman"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9" w15:restartNumberingAfterBreak="0">
    <w:nsid w:val="236C1078"/>
    <w:multiLevelType w:val="hybridMultilevel"/>
    <w:tmpl w:val="1D0EFE84"/>
    <w:styleLink w:val="1"/>
    <w:lvl w:ilvl="0" w:tplc="978C7590">
      <w:start w:val="1"/>
      <w:numFmt w:val="bullet"/>
      <w:lvlText w:val="-"/>
      <w:lvlJc w:val="left"/>
      <w:pPr>
        <w:ind w:left="106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A16EC18">
      <w:start w:val="1"/>
      <w:numFmt w:val="bullet"/>
      <w:lvlText w:val="o"/>
      <w:lvlJc w:val="left"/>
      <w:pPr>
        <w:ind w:left="178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1242F2F0">
      <w:start w:val="1"/>
      <w:numFmt w:val="bullet"/>
      <w:lvlText w:val="▪"/>
      <w:lvlJc w:val="left"/>
      <w:pPr>
        <w:ind w:left="250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7F8C7FBE">
      <w:start w:val="1"/>
      <w:numFmt w:val="bullet"/>
      <w:lvlText w:val="•"/>
      <w:lvlJc w:val="left"/>
      <w:pPr>
        <w:ind w:left="322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3962D902">
      <w:start w:val="1"/>
      <w:numFmt w:val="bullet"/>
      <w:lvlText w:val="o"/>
      <w:lvlJc w:val="left"/>
      <w:pPr>
        <w:ind w:left="394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BFDCEDD6">
      <w:start w:val="1"/>
      <w:numFmt w:val="bullet"/>
      <w:lvlText w:val="▪"/>
      <w:lvlJc w:val="left"/>
      <w:pPr>
        <w:ind w:left="466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D7767C40">
      <w:start w:val="1"/>
      <w:numFmt w:val="bullet"/>
      <w:lvlText w:val="•"/>
      <w:lvlJc w:val="left"/>
      <w:pPr>
        <w:ind w:left="538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32041EC4">
      <w:start w:val="1"/>
      <w:numFmt w:val="bullet"/>
      <w:lvlText w:val="o"/>
      <w:lvlJc w:val="left"/>
      <w:pPr>
        <w:ind w:left="610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C48E0BC6">
      <w:start w:val="1"/>
      <w:numFmt w:val="bullet"/>
      <w:lvlText w:val="▪"/>
      <w:lvlJc w:val="left"/>
      <w:pPr>
        <w:ind w:left="682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B866E09"/>
    <w:multiLevelType w:val="hybridMultilevel"/>
    <w:tmpl w:val="588ECD70"/>
    <w:lvl w:ilvl="0" w:tplc="6CCC2CA0">
      <w:start w:val="1"/>
      <w:numFmt w:val="bullet"/>
      <w:lvlText w:val="-"/>
      <w:lvlJc w:val="left"/>
      <w:pPr>
        <w:ind w:left="1068" w:hanging="360"/>
      </w:pPr>
      <w:rPr>
        <w:rFonts w:ascii="Courier New" w:hAnsi="Courier New"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15:restartNumberingAfterBreak="0">
    <w:nsid w:val="30FC034D"/>
    <w:multiLevelType w:val="hybridMultilevel"/>
    <w:tmpl w:val="1D0EFE84"/>
    <w:numStyleLink w:val="1"/>
  </w:abstractNum>
  <w:abstractNum w:abstractNumId="12" w15:restartNumberingAfterBreak="0">
    <w:nsid w:val="31A550C6"/>
    <w:multiLevelType w:val="hybridMultilevel"/>
    <w:tmpl w:val="FB28C218"/>
    <w:lvl w:ilvl="0" w:tplc="6CCC2CA0">
      <w:start w:val="1"/>
      <w:numFmt w:val="bullet"/>
      <w:lvlText w:val="-"/>
      <w:lvlJc w:val="left"/>
      <w:pPr>
        <w:ind w:left="1068" w:hanging="360"/>
      </w:pPr>
      <w:rPr>
        <w:rFonts w:ascii="Courier New" w:hAnsi="Courier New"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3" w15:restartNumberingAfterBreak="0">
    <w:nsid w:val="37B12E12"/>
    <w:multiLevelType w:val="hybridMultilevel"/>
    <w:tmpl w:val="428A1114"/>
    <w:lvl w:ilvl="0" w:tplc="6CCC2CA0">
      <w:start w:val="1"/>
      <w:numFmt w:val="bullet"/>
      <w:lvlText w:val="-"/>
      <w:lvlJc w:val="left"/>
      <w:pPr>
        <w:ind w:left="1069" w:hanging="360"/>
      </w:pPr>
      <w:rPr>
        <w:rFonts w:ascii="Courier New" w:hAnsi="Courier New"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15:restartNumberingAfterBreak="0">
    <w:nsid w:val="3A77175D"/>
    <w:multiLevelType w:val="hybridMultilevel"/>
    <w:tmpl w:val="10283C54"/>
    <w:lvl w:ilvl="0" w:tplc="6CCC2CA0">
      <w:start w:val="1"/>
      <w:numFmt w:val="bullet"/>
      <w:lvlText w:val="-"/>
      <w:lvlJc w:val="left"/>
      <w:pPr>
        <w:ind w:left="1068" w:hanging="360"/>
      </w:pPr>
      <w:rPr>
        <w:rFonts w:ascii="Courier New" w:hAnsi="Courier New"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15:restartNumberingAfterBreak="0">
    <w:nsid w:val="3A8E0F94"/>
    <w:multiLevelType w:val="hybridMultilevel"/>
    <w:tmpl w:val="A2BEE56E"/>
    <w:styleLink w:val="2"/>
    <w:lvl w:ilvl="0" w:tplc="72746254">
      <w:start w:val="1"/>
      <w:numFmt w:val="decimal"/>
      <w:lvlText w:val="%1."/>
      <w:lvlJc w:val="left"/>
      <w:pPr>
        <w:ind w:left="1068"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928399A">
      <w:start w:val="1"/>
      <w:numFmt w:val="lowerLetter"/>
      <w:lvlText w:val="%2."/>
      <w:lvlJc w:val="left"/>
      <w:pPr>
        <w:ind w:left="178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2A25064">
      <w:start w:val="1"/>
      <w:numFmt w:val="lowerRoman"/>
      <w:lvlText w:val="%3."/>
      <w:lvlJc w:val="left"/>
      <w:pPr>
        <w:ind w:left="2508"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A3826100">
      <w:start w:val="1"/>
      <w:numFmt w:val="decimal"/>
      <w:lvlText w:val="%4."/>
      <w:lvlJc w:val="left"/>
      <w:pPr>
        <w:ind w:left="322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0E48A66">
      <w:start w:val="1"/>
      <w:numFmt w:val="lowerLetter"/>
      <w:lvlText w:val="%5."/>
      <w:lvlJc w:val="left"/>
      <w:pPr>
        <w:ind w:left="394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4BC1F5E">
      <w:start w:val="1"/>
      <w:numFmt w:val="lowerRoman"/>
      <w:lvlText w:val="%6."/>
      <w:lvlJc w:val="left"/>
      <w:pPr>
        <w:ind w:left="4668"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E090AFB2">
      <w:start w:val="1"/>
      <w:numFmt w:val="decimal"/>
      <w:lvlText w:val="%7."/>
      <w:lvlJc w:val="left"/>
      <w:pPr>
        <w:ind w:left="538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C5A7EF0">
      <w:start w:val="1"/>
      <w:numFmt w:val="lowerLetter"/>
      <w:lvlText w:val="%8."/>
      <w:lvlJc w:val="left"/>
      <w:pPr>
        <w:ind w:left="610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BD0C5EA">
      <w:start w:val="1"/>
      <w:numFmt w:val="lowerRoman"/>
      <w:lvlText w:val="%9."/>
      <w:lvlJc w:val="left"/>
      <w:pPr>
        <w:ind w:left="6828"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D651732"/>
    <w:multiLevelType w:val="hybridMultilevel"/>
    <w:tmpl w:val="162E5412"/>
    <w:lvl w:ilvl="0" w:tplc="4D22A922">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7" w15:restartNumberingAfterBreak="0">
    <w:nsid w:val="41F21C11"/>
    <w:multiLevelType w:val="hybridMultilevel"/>
    <w:tmpl w:val="DAF22508"/>
    <w:lvl w:ilvl="0" w:tplc="DFE60E8C">
      <w:start w:val="1"/>
      <w:numFmt w:val="bullet"/>
      <w:lvlText w:val="-"/>
      <w:lvlJc w:val="left"/>
      <w:pPr>
        <w:ind w:left="1068" w:hanging="360"/>
      </w:pPr>
      <w:rPr>
        <w:rFonts w:ascii="Courier New" w:hAnsi="Courier New" w:cs="Times New Roman" w:hint="default"/>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8" w15:restartNumberingAfterBreak="0">
    <w:nsid w:val="47FD7912"/>
    <w:multiLevelType w:val="hybridMultilevel"/>
    <w:tmpl w:val="88300BD6"/>
    <w:lvl w:ilvl="0" w:tplc="94E0CE8C">
      <w:start w:val="1"/>
      <w:numFmt w:val="decimal"/>
      <w:lvlText w:val="%1."/>
      <w:lvlJc w:val="left"/>
      <w:pPr>
        <w:ind w:left="1174" w:hanging="4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B8D23CF"/>
    <w:multiLevelType w:val="hybridMultilevel"/>
    <w:tmpl w:val="EEF00106"/>
    <w:lvl w:ilvl="0" w:tplc="8C369DD2">
      <w:start w:val="1"/>
      <w:numFmt w:val="decimal"/>
      <w:lvlText w:val="%1."/>
      <w:lvlJc w:val="left"/>
      <w:pPr>
        <w:ind w:left="791" w:hanging="22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E3507A5"/>
    <w:multiLevelType w:val="hybridMultilevel"/>
    <w:tmpl w:val="293E7E0E"/>
    <w:lvl w:ilvl="0" w:tplc="6CCC2CA0">
      <w:start w:val="1"/>
      <w:numFmt w:val="bullet"/>
      <w:lvlText w:val="-"/>
      <w:lvlJc w:val="left"/>
      <w:pPr>
        <w:ind w:left="1068" w:hanging="360"/>
      </w:pPr>
      <w:rPr>
        <w:rFonts w:ascii="Courier New" w:hAnsi="Courier New"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1" w15:restartNumberingAfterBreak="0">
    <w:nsid w:val="5137716F"/>
    <w:multiLevelType w:val="hybridMultilevel"/>
    <w:tmpl w:val="2D0C7550"/>
    <w:lvl w:ilvl="0" w:tplc="6CCC2CA0">
      <w:start w:val="1"/>
      <w:numFmt w:val="bullet"/>
      <w:lvlText w:val="-"/>
      <w:lvlJc w:val="left"/>
      <w:pPr>
        <w:ind w:left="1068" w:hanging="360"/>
      </w:pPr>
      <w:rPr>
        <w:rFonts w:ascii="Courier New" w:hAnsi="Courier New" w:hint="default"/>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2" w15:restartNumberingAfterBreak="0">
    <w:nsid w:val="5A8E380E"/>
    <w:multiLevelType w:val="hybridMultilevel"/>
    <w:tmpl w:val="7B94583E"/>
    <w:lvl w:ilvl="0" w:tplc="6CCC2CA0">
      <w:start w:val="1"/>
      <w:numFmt w:val="bullet"/>
      <w:lvlText w:val="-"/>
      <w:lvlJc w:val="left"/>
      <w:pPr>
        <w:ind w:left="1069" w:hanging="360"/>
      </w:pPr>
      <w:rPr>
        <w:rFonts w:ascii="Courier New" w:hAnsi="Courier New"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15:restartNumberingAfterBreak="0">
    <w:nsid w:val="5BAA6168"/>
    <w:multiLevelType w:val="hybridMultilevel"/>
    <w:tmpl w:val="423C8128"/>
    <w:lvl w:ilvl="0" w:tplc="6CCC2CA0">
      <w:start w:val="1"/>
      <w:numFmt w:val="bullet"/>
      <w:lvlText w:val="-"/>
      <w:lvlJc w:val="left"/>
      <w:pPr>
        <w:ind w:left="1068" w:hanging="360"/>
      </w:pPr>
      <w:rPr>
        <w:rFonts w:ascii="Courier New" w:hAnsi="Courier New"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4" w15:restartNumberingAfterBreak="0">
    <w:nsid w:val="637269F7"/>
    <w:multiLevelType w:val="hybridMultilevel"/>
    <w:tmpl w:val="798425F2"/>
    <w:lvl w:ilvl="0" w:tplc="495A8A70">
      <w:start w:val="2"/>
      <w:numFmt w:val="bullet"/>
      <w:lvlText w:val="-"/>
      <w:lvlJc w:val="left"/>
      <w:pPr>
        <w:ind w:left="1211" w:hanging="360"/>
      </w:pPr>
      <w:rPr>
        <w:rFonts w:ascii="Times New Roman" w:eastAsia="Arial Unicode MS"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5" w15:restartNumberingAfterBreak="0">
    <w:nsid w:val="673A5B37"/>
    <w:multiLevelType w:val="hybridMultilevel"/>
    <w:tmpl w:val="238C2470"/>
    <w:lvl w:ilvl="0" w:tplc="6CCC2CA0">
      <w:start w:val="1"/>
      <w:numFmt w:val="bullet"/>
      <w:lvlText w:val="-"/>
      <w:lvlJc w:val="left"/>
      <w:pPr>
        <w:ind w:left="1068" w:hanging="360"/>
      </w:pPr>
      <w:rPr>
        <w:rFonts w:ascii="Courier New" w:hAnsi="Courier New"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6" w15:restartNumberingAfterBreak="0">
    <w:nsid w:val="728936D3"/>
    <w:multiLevelType w:val="hybridMultilevel"/>
    <w:tmpl w:val="3D9E29A6"/>
    <w:lvl w:ilvl="0" w:tplc="14A41F74">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15:restartNumberingAfterBreak="0">
    <w:nsid w:val="74DF5939"/>
    <w:multiLevelType w:val="hybridMultilevel"/>
    <w:tmpl w:val="A2C047C4"/>
    <w:lvl w:ilvl="0" w:tplc="5FA0FC2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15:restartNumberingAfterBreak="0">
    <w:nsid w:val="799777BD"/>
    <w:multiLevelType w:val="hybridMultilevel"/>
    <w:tmpl w:val="C0D65534"/>
    <w:lvl w:ilvl="0" w:tplc="6CCC2CA0">
      <w:start w:val="1"/>
      <w:numFmt w:val="bullet"/>
      <w:lvlText w:val="-"/>
      <w:lvlJc w:val="left"/>
      <w:pPr>
        <w:ind w:left="1068" w:hanging="360"/>
      </w:pPr>
      <w:rPr>
        <w:rFonts w:ascii="Courier New" w:hAnsi="Courier New"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9" w15:restartNumberingAfterBreak="0">
    <w:nsid w:val="7BB81C42"/>
    <w:multiLevelType w:val="hybridMultilevel"/>
    <w:tmpl w:val="E8AA5726"/>
    <w:lvl w:ilvl="0" w:tplc="F392E41E">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0" w15:restartNumberingAfterBreak="0">
    <w:nsid w:val="7BCC18BB"/>
    <w:multiLevelType w:val="hybridMultilevel"/>
    <w:tmpl w:val="FDE03688"/>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11"/>
  </w:num>
  <w:num w:numId="3">
    <w:abstractNumId w:val="15"/>
  </w:num>
  <w:num w:numId="4">
    <w:abstractNumId w:val="6"/>
  </w:num>
  <w:num w:numId="5">
    <w:abstractNumId w:val="19"/>
  </w:num>
  <w:num w:numId="6">
    <w:abstractNumId w:val="25"/>
  </w:num>
  <w:num w:numId="7">
    <w:abstractNumId w:val="3"/>
  </w:num>
  <w:num w:numId="8">
    <w:abstractNumId w:val="23"/>
  </w:num>
  <w:num w:numId="9">
    <w:abstractNumId w:val="14"/>
  </w:num>
  <w:num w:numId="10">
    <w:abstractNumId w:val="4"/>
  </w:num>
  <w:num w:numId="11">
    <w:abstractNumId w:val="17"/>
  </w:num>
  <w:num w:numId="12">
    <w:abstractNumId w:val="18"/>
  </w:num>
  <w:num w:numId="13">
    <w:abstractNumId w:val="24"/>
  </w:num>
  <w:num w:numId="14">
    <w:abstractNumId w:val="27"/>
  </w:num>
  <w:num w:numId="15">
    <w:abstractNumId w:val="26"/>
  </w:num>
  <w:num w:numId="16">
    <w:abstractNumId w:val="22"/>
  </w:num>
  <w:num w:numId="17">
    <w:abstractNumId w:val="21"/>
  </w:num>
  <w:num w:numId="18">
    <w:abstractNumId w:val="1"/>
  </w:num>
  <w:num w:numId="19">
    <w:abstractNumId w:val="5"/>
  </w:num>
  <w:num w:numId="20">
    <w:abstractNumId w:val="20"/>
  </w:num>
  <w:num w:numId="21">
    <w:abstractNumId w:val="12"/>
  </w:num>
  <w:num w:numId="22">
    <w:abstractNumId w:val="13"/>
  </w:num>
  <w:num w:numId="23">
    <w:abstractNumId w:val="2"/>
  </w:num>
  <w:num w:numId="24">
    <w:abstractNumId w:val="10"/>
  </w:num>
  <w:num w:numId="25">
    <w:abstractNumId w:val="30"/>
  </w:num>
  <w:num w:numId="26">
    <w:abstractNumId w:val="8"/>
  </w:num>
  <w:num w:numId="27">
    <w:abstractNumId w:val="28"/>
  </w:num>
  <w:num w:numId="28">
    <w:abstractNumId w:val="0"/>
  </w:num>
  <w:num w:numId="29">
    <w:abstractNumId w:val="29"/>
  </w:num>
  <w:num w:numId="30">
    <w:abstractNumId w:val="16"/>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1E5"/>
    <w:rsid w:val="00002B0D"/>
    <w:rsid w:val="0001116F"/>
    <w:rsid w:val="000220EE"/>
    <w:rsid w:val="000305F1"/>
    <w:rsid w:val="0005618E"/>
    <w:rsid w:val="00062A69"/>
    <w:rsid w:val="00066B53"/>
    <w:rsid w:val="0007764F"/>
    <w:rsid w:val="00087402"/>
    <w:rsid w:val="000952B4"/>
    <w:rsid w:val="00097278"/>
    <w:rsid w:val="000B26A4"/>
    <w:rsid w:val="000B7002"/>
    <w:rsid w:val="000C06EE"/>
    <w:rsid w:val="000D0B69"/>
    <w:rsid w:val="000D4426"/>
    <w:rsid w:val="000D6D6B"/>
    <w:rsid w:val="000E2D4C"/>
    <w:rsid w:val="000F0F4D"/>
    <w:rsid w:val="00106985"/>
    <w:rsid w:val="00112A45"/>
    <w:rsid w:val="00114988"/>
    <w:rsid w:val="001217D5"/>
    <w:rsid w:val="00140EB9"/>
    <w:rsid w:val="00142850"/>
    <w:rsid w:val="001621C7"/>
    <w:rsid w:val="001660B3"/>
    <w:rsid w:val="00174C66"/>
    <w:rsid w:val="00185579"/>
    <w:rsid w:val="001A184B"/>
    <w:rsid w:val="001B000B"/>
    <w:rsid w:val="001B245A"/>
    <w:rsid w:val="001B27EF"/>
    <w:rsid w:val="001B7028"/>
    <w:rsid w:val="001D0B08"/>
    <w:rsid w:val="001E1423"/>
    <w:rsid w:val="001F1E90"/>
    <w:rsid w:val="001F691A"/>
    <w:rsid w:val="002053A5"/>
    <w:rsid w:val="002054AA"/>
    <w:rsid w:val="00207769"/>
    <w:rsid w:val="002442CB"/>
    <w:rsid w:val="002515F7"/>
    <w:rsid w:val="00264DA0"/>
    <w:rsid w:val="002C2A50"/>
    <w:rsid w:val="002C3BAB"/>
    <w:rsid w:val="002C5D09"/>
    <w:rsid w:val="002C6207"/>
    <w:rsid w:val="002D51AB"/>
    <w:rsid w:val="002D52CC"/>
    <w:rsid w:val="00301EF9"/>
    <w:rsid w:val="003079E2"/>
    <w:rsid w:val="003114EE"/>
    <w:rsid w:val="0035617C"/>
    <w:rsid w:val="00362D22"/>
    <w:rsid w:val="0036365A"/>
    <w:rsid w:val="00380501"/>
    <w:rsid w:val="0038491D"/>
    <w:rsid w:val="0039217E"/>
    <w:rsid w:val="003A7403"/>
    <w:rsid w:val="003D2FC0"/>
    <w:rsid w:val="003E3247"/>
    <w:rsid w:val="003E5356"/>
    <w:rsid w:val="00406191"/>
    <w:rsid w:val="00415FE7"/>
    <w:rsid w:val="0043033C"/>
    <w:rsid w:val="004552F1"/>
    <w:rsid w:val="004554F7"/>
    <w:rsid w:val="00470695"/>
    <w:rsid w:val="00484F9C"/>
    <w:rsid w:val="0048640D"/>
    <w:rsid w:val="00492DCF"/>
    <w:rsid w:val="004A7DAF"/>
    <w:rsid w:val="004B5DEC"/>
    <w:rsid w:val="004D0FE0"/>
    <w:rsid w:val="004D65DD"/>
    <w:rsid w:val="004E1A8D"/>
    <w:rsid w:val="004E5A1D"/>
    <w:rsid w:val="004F0B17"/>
    <w:rsid w:val="004F1967"/>
    <w:rsid w:val="00507AFB"/>
    <w:rsid w:val="0052681B"/>
    <w:rsid w:val="00564FAE"/>
    <w:rsid w:val="00576153"/>
    <w:rsid w:val="00577B8E"/>
    <w:rsid w:val="00580A25"/>
    <w:rsid w:val="00593093"/>
    <w:rsid w:val="005A0598"/>
    <w:rsid w:val="005A369A"/>
    <w:rsid w:val="005A6219"/>
    <w:rsid w:val="005A7591"/>
    <w:rsid w:val="005D28A5"/>
    <w:rsid w:val="005D6CE1"/>
    <w:rsid w:val="005E22B3"/>
    <w:rsid w:val="005E3610"/>
    <w:rsid w:val="005F084F"/>
    <w:rsid w:val="00612659"/>
    <w:rsid w:val="00612B8C"/>
    <w:rsid w:val="00613431"/>
    <w:rsid w:val="00640300"/>
    <w:rsid w:val="00641442"/>
    <w:rsid w:val="00641D67"/>
    <w:rsid w:val="00642C34"/>
    <w:rsid w:val="00645AA0"/>
    <w:rsid w:val="0065775C"/>
    <w:rsid w:val="00660D22"/>
    <w:rsid w:val="006611BB"/>
    <w:rsid w:val="00662018"/>
    <w:rsid w:val="00663CFB"/>
    <w:rsid w:val="006666CF"/>
    <w:rsid w:val="006C755F"/>
    <w:rsid w:val="006D1687"/>
    <w:rsid w:val="006E0DB8"/>
    <w:rsid w:val="006E6589"/>
    <w:rsid w:val="006E703D"/>
    <w:rsid w:val="00710558"/>
    <w:rsid w:val="00716AED"/>
    <w:rsid w:val="00744A54"/>
    <w:rsid w:val="00746754"/>
    <w:rsid w:val="00756C59"/>
    <w:rsid w:val="00777DDB"/>
    <w:rsid w:val="00786BA6"/>
    <w:rsid w:val="007A022C"/>
    <w:rsid w:val="007A4BB5"/>
    <w:rsid w:val="007B2689"/>
    <w:rsid w:val="007B2823"/>
    <w:rsid w:val="007B3B48"/>
    <w:rsid w:val="007D3EA8"/>
    <w:rsid w:val="007E59DC"/>
    <w:rsid w:val="007F4BA9"/>
    <w:rsid w:val="007F55E1"/>
    <w:rsid w:val="00801175"/>
    <w:rsid w:val="00801F96"/>
    <w:rsid w:val="008020F6"/>
    <w:rsid w:val="008106AE"/>
    <w:rsid w:val="008127C6"/>
    <w:rsid w:val="0082031F"/>
    <w:rsid w:val="0082375A"/>
    <w:rsid w:val="008247DA"/>
    <w:rsid w:val="008544DB"/>
    <w:rsid w:val="00867584"/>
    <w:rsid w:val="00884880"/>
    <w:rsid w:val="00886742"/>
    <w:rsid w:val="00897274"/>
    <w:rsid w:val="008A1104"/>
    <w:rsid w:val="008A6946"/>
    <w:rsid w:val="008B6B48"/>
    <w:rsid w:val="008D2BB5"/>
    <w:rsid w:val="008E1C25"/>
    <w:rsid w:val="008E38CD"/>
    <w:rsid w:val="008E5091"/>
    <w:rsid w:val="00905209"/>
    <w:rsid w:val="0090545E"/>
    <w:rsid w:val="00913A89"/>
    <w:rsid w:val="009271A2"/>
    <w:rsid w:val="009372EC"/>
    <w:rsid w:val="00937DB6"/>
    <w:rsid w:val="00956530"/>
    <w:rsid w:val="00981BE5"/>
    <w:rsid w:val="00985EB4"/>
    <w:rsid w:val="0099780A"/>
    <w:rsid w:val="009B4583"/>
    <w:rsid w:val="009C2417"/>
    <w:rsid w:val="009C2707"/>
    <w:rsid w:val="009C55A0"/>
    <w:rsid w:val="009D0375"/>
    <w:rsid w:val="009D4054"/>
    <w:rsid w:val="009E1C03"/>
    <w:rsid w:val="00A05499"/>
    <w:rsid w:val="00A25E9B"/>
    <w:rsid w:val="00A43715"/>
    <w:rsid w:val="00A44E98"/>
    <w:rsid w:val="00A70AE5"/>
    <w:rsid w:val="00A85D3C"/>
    <w:rsid w:val="00A86A05"/>
    <w:rsid w:val="00AB2219"/>
    <w:rsid w:val="00AB730A"/>
    <w:rsid w:val="00AD5CA7"/>
    <w:rsid w:val="00AE5622"/>
    <w:rsid w:val="00AF2565"/>
    <w:rsid w:val="00B22E96"/>
    <w:rsid w:val="00B26FD6"/>
    <w:rsid w:val="00B27D63"/>
    <w:rsid w:val="00B32FA1"/>
    <w:rsid w:val="00B6155A"/>
    <w:rsid w:val="00B730FC"/>
    <w:rsid w:val="00B7334E"/>
    <w:rsid w:val="00B93358"/>
    <w:rsid w:val="00B9425A"/>
    <w:rsid w:val="00BA1280"/>
    <w:rsid w:val="00BA189F"/>
    <w:rsid w:val="00BA707D"/>
    <w:rsid w:val="00BC43B1"/>
    <w:rsid w:val="00BD1928"/>
    <w:rsid w:val="00BD4004"/>
    <w:rsid w:val="00BE5726"/>
    <w:rsid w:val="00BF4F89"/>
    <w:rsid w:val="00C10668"/>
    <w:rsid w:val="00C33A0A"/>
    <w:rsid w:val="00C342B5"/>
    <w:rsid w:val="00C34942"/>
    <w:rsid w:val="00C36694"/>
    <w:rsid w:val="00C40C72"/>
    <w:rsid w:val="00C41286"/>
    <w:rsid w:val="00C43756"/>
    <w:rsid w:val="00C50D10"/>
    <w:rsid w:val="00C534A7"/>
    <w:rsid w:val="00C57913"/>
    <w:rsid w:val="00C6040C"/>
    <w:rsid w:val="00C60DAC"/>
    <w:rsid w:val="00C77612"/>
    <w:rsid w:val="00C97E8A"/>
    <w:rsid w:val="00CC1441"/>
    <w:rsid w:val="00CD0F47"/>
    <w:rsid w:val="00CF3E61"/>
    <w:rsid w:val="00D07A26"/>
    <w:rsid w:val="00D26926"/>
    <w:rsid w:val="00D26DAE"/>
    <w:rsid w:val="00D323DD"/>
    <w:rsid w:val="00D4740C"/>
    <w:rsid w:val="00D512BF"/>
    <w:rsid w:val="00D559E4"/>
    <w:rsid w:val="00D702A5"/>
    <w:rsid w:val="00D77B43"/>
    <w:rsid w:val="00D9542A"/>
    <w:rsid w:val="00DC749A"/>
    <w:rsid w:val="00DF6E69"/>
    <w:rsid w:val="00E0424B"/>
    <w:rsid w:val="00E24487"/>
    <w:rsid w:val="00E33AB0"/>
    <w:rsid w:val="00E3750D"/>
    <w:rsid w:val="00E5267D"/>
    <w:rsid w:val="00E55A65"/>
    <w:rsid w:val="00E6270D"/>
    <w:rsid w:val="00E72DD3"/>
    <w:rsid w:val="00E872C3"/>
    <w:rsid w:val="00E91A90"/>
    <w:rsid w:val="00E920B8"/>
    <w:rsid w:val="00EA1104"/>
    <w:rsid w:val="00EA138B"/>
    <w:rsid w:val="00EA7BC4"/>
    <w:rsid w:val="00EC0E80"/>
    <w:rsid w:val="00EC2E80"/>
    <w:rsid w:val="00EC3657"/>
    <w:rsid w:val="00EF0543"/>
    <w:rsid w:val="00EF310F"/>
    <w:rsid w:val="00F2485E"/>
    <w:rsid w:val="00F31A7F"/>
    <w:rsid w:val="00F4129D"/>
    <w:rsid w:val="00F62B64"/>
    <w:rsid w:val="00F64F5D"/>
    <w:rsid w:val="00F80FB3"/>
    <w:rsid w:val="00F87E98"/>
    <w:rsid w:val="00F97C4E"/>
    <w:rsid w:val="00FA6321"/>
    <w:rsid w:val="00FB11E5"/>
    <w:rsid w:val="00FE793B"/>
    <w:rsid w:val="00FF11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8FF4E744-B430-41A3-9C66-2DE89EB0B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rFonts w:cs="Arial Unicode MS"/>
      <w:color w:val="000000"/>
      <w:sz w:val="24"/>
      <w:szCs w:val="24"/>
      <w:u w:color="000000"/>
    </w:rPr>
  </w:style>
  <w:style w:type="paragraph" w:styleId="10">
    <w:name w:val="heading 1"/>
    <w:basedOn w:val="a"/>
    <w:next w:val="a"/>
    <w:link w:val="11"/>
    <w:uiPriority w:val="9"/>
    <w:qFormat/>
    <w:rsid w:val="00066B5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0">
    <w:name w:val="heading 2"/>
    <w:basedOn w:val="a"/>
    <w:link w:val="21"/>
    <w:uiPriority w:val="9"/>
    <w:qFormat/>
    <w:rsid w:val="0047069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pPr>
    <w:rPr>
      <w:rFonts w:eastAsia="Times New Roman" w:cs="Times New Roman"/>
      <w:b/>
      <w:bCs/>
      <w:color w:val="auto"/>
      <w:sz w:val="36"/>
      <w:szCs w:val="36"/>
      <w:bdr w:val="none" w:sz="0" w:space="0" w:color="auto"/>
    </w:rPr>
  </w:style>
  <w:style w:type="paragraph" w:styleId="3">
    <w:name w:val="heading 3"/>
    <w:basedOn w:val="a"/>
    <w:next w:val="a"/>
    <w:link w:val="30"/>
    <w:uiPriority w:val="9"/>
    <w:semiHidden/>
    <w:unhideWhenUsed/>
    <w:qFormat/>
    <w:rsid w:val="006C755F"/>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Верхн./нижн. кол."/>
    <w:pPr>
      <w:tabs>
        <w:tab w:val="right" w:pos="9020"/>
      </w:tabs>
    </w:pPr>
    <w:rPr>
      <w:rFonts w:ascii="Helvetica" w:hAnsi="Helvetica" w:cs="Arial Unicode MS"/>
      <w:color w:val="000000"/>
      <w:sz w:val="24"/>
      <w:szCs w:val="24"/>
    </w:rPr>
  </w:style>
  <w:style w:type="paragraph" w:styleId="a5">
    <w:name w:val="footer"/>
    <w:pPr>
      <w:tabs>
        <w:tab w:val="center" w:pos="4677"/>
        <w:tab w:val="right" w:pos="9355"/>
      </w:tabs>
    </w:pPr>
    <w:rPr>
      <w:rFonts w:cs="Arial Unicode MS"/>
      <w:color w:val="000000"/>
      <w:sz w:val="24"/>
      <w:szCs w:val="24"/>
      <w:u w:color="000000"/>
    </w:rPr>
  </w:style>
  <w:style w:type="paragraph" w:styleId="a6">
    <w:name w:val="Body Text"/>
    <w:pPr>
      <w:jc w:val="both"/>
    </w:pPr>
    <w:rPr>
      <w:rFonts w:eastAsia="Times New Roman"/>
      <w:b/>
      <w:bCs/>
      <w:color w:val="000000"/>
      <w:sz w:val="28"/>
      <w:szCs w:val="28"/>
      <w:u w:color="000000"/>
    </w:rPr>
  </w:style>
  <w:style w:type="paragraph" w:customStyle="1" w:styleId="-11">
    <w:name w:val="Цветной список - Акцент 11"/>
    <w:pPr>
      <w:spacing w:after="200" w:line="276" w:lineRule="auto"/>
      <w:ind w:left="720"/>
    </w:pPr>
    <w:rPr>
      <w:rFonts w:ascii="Calibri" w:eastAsia="Calibri" w:hAnsi="Calibri" w:cs="Calibri"/>
      <w:color w:val="000000"/>
      <w:sz w:val="22"/>
      <w:szCs w:val="22"/>
      <w:u w:color="000000"/>
    </w:rPr>
  </w:style>
  <w:style w:type="character" w:customStyle="1" w:styleId="a7">
    <w:name w:val="Нет"/>
  </w:style>
  <w:style w:type="character" w:customStyle="1" w:styleId="Hyperlink0">
    <w:name w:val="Hyperlink.0"/>
    <w:basedOn w:val="a7"/>
    <w:rPr>
      <w:rFonts w:ascii="Times New Roman" w:eastAsia="Times New Roman" w:hAnsi="Times New Roman" w:cs="Times New Roman"/>
      <w:i/>
      <w:iCs/>
      <w:color w:val="0563C1"/>
      <w:sz w:val="28"/>
      <w:szCs w:val="28"/>
      <w:u w:val="single" w:color="0563C1"/>
    </w:rPr>
  </w:style>
  <w:style w:type="numbering" w:customStyle="1" w:styleId="1">
    <w:name w:val="Импортированный стиль 1"/>
    <w:pPr>
      <w:numPr>
        <w:numId w:val="1"/>
      </w:numPr>
    </w:pPr>
  </w:style>
  <w:style w:type="character" w:customStyle="1" w:styleId="Hyperlink1">
    <w:name w:val="Hyperlink.1"/>
    <w:basedOn w:val="a7"/>
    <w:rPr>
      <w:rFonts w:ascii="Times New Roman" w:eastAsia="Times New Roman" w:hAnsi="Times New Roman" w:cs="Times New Roman"/>
      <w:i/>
      <w:iCs/>
      <w:color w:val="0563C1"/>
      <w:u w:val="single" w:color="0563C1"/>
    </w:rPr>
  </w:style>
  <w:style w:type="numbering" w:customStyle="1" w:styleId="2">
    <w:name w:val="Импортированный стиль 2"/>
    <w:pPr>
      <w:numPr>
        <w:numId w:val="3"/>
      </w:numPr>
    </w:pPr>
  </w:style>
  <w:style w:type="paragraph" w:styleId="a8">
    <w:name w:val="header"/>
    <w:link w:val="a9"/>
    <w:pPr>
      <w:tabs>
        <w:tab w:val="center" w:pos="4677"/>
        <w:tab w:val="right" w:pos="9355"/>
      </w:tabs>
    </w:pPr>
    <w:rPr>
      <w:rFonts w:eastAsia="Times New Roman"/>
      <w:color w:val="000000"/>
      <w:sz w:val="24"/>
      <w:szCs w:val="24"/>
      <w:u w:color="000000"/>
    </w:rPr>
  </w:style>
  <w:style w:type="character" w:customStyle="1" w:styleId="21">
    <w:name w:val="Заголовок 2 Знак"/>
    <w:basedOn w:val="a0"/>
    <w:link w:val="20"/>
    <w:uiPriority w:val="9"/>
    <w:rsid w:val="00470695"/>
    <w:rPr>
      <w:rFonts w:eastAsia="Times New Roman"/>
      <w:b/>
      <w:bCs/>
      <w:sz w:val="36"/>
      <w:szCs w:val="36"/>
      <w:bdr w:val="none" w:sz="0" w:space="0" w:color="auto"/>
    </w:rPr>
  </w:style>
  <w:style w:type="paragraph" w:styleId="aa">
    <w:name w:val="List Paragraph"/>
    <w:basedOn w:val="a"/>
    <w:uiPriority w:val="34"/>
    <w:qFormat/>
    <w:rsid w:val="0038491D"/>
    <w:pPr>
      <w:ind w:left="720"/>
      <w:contextualSpacing/>
    </w:pPr>
  </w:style>
  <w:style w:type="paragraph" w:styleId="ab">
    <w:name w:val="Balloon Text"/>
    <w:basedOn w:val="a"/>
    <w:link w:val="ac"/>
    <w:uiPriority w:val="99"/>
    <w:semiHidden/>
    <w:unhideWhenUsed/>
    <w:rsid w:val="002D51AB"/>
    <w:rPr>
      <w:rFonts w:ascii="Segoe UI" w:hAnsi="Segoe UI" w:cs="Segoe UI"/>
      <w:sz w:val="18"/>
      <w:szCs w:val="18"/>
    </w:rPr>
  </w:style>
  <w:style w:type="character" w:customStyle="1" w:styleId="ac">
    <w:name w:val="Текст у виносці Знак"/>
    <w:basedOn w:val="a0"/>
    <w:link w:val="ab"/>
    <w:uiPriority w:val="99"/>
    <w:semiHidden/>
    <w:rsid w:val="002D51AB"/>
    <w:rPr>
      <w:rFonts w:ascii="Segoe UI" w:hAnsi="Segoe UI" w:cs="Segoe UI"/>
      <w:color w:val="000000"/>
      <w:sz w:val="18"/>
      <w:szCs w:val="18"/>
      <w:u w:color="000000"/>
    </w:rPr>
  </w:style>
  <w:style w:type="character" w:customStyle="1" w:styleId="apple-converted-space">
    <w:name w:val="apple-converted-space"/>
    <w:basedOn w:val="a0"/>
    <w:rsid w:val="006666CF"/>
  </w:style>
  <w:style w:type="paragraph" w:customStyle="1" w:styleId="rvps7">
    <w:name w:val="rvps7"/>
    <w:basedOn w:val="a"/>
    <w:rsid w:val="00F97C4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rPr>
  </w:style>
  <w:style w:type="character" w:customStyle="1" w:styleId="rvts9">
    <w:name w:val="rvts9"/>
    <w:basedOn w:val="a0"/>
    <w:rsid w:val="00F97C4E"/>
  </w:style>
  <w:style w:type="paragraph" w:customStyle="1" w:styleId="rvps6">
    <w:name w:val="rvps6"/>
    <w:basedOn w:val="a"/>
    <w:rsid w:val="00F97C4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rPr>
  </w:style>
  <w:style w:type="character" w:customStyle="1" w:styleId="rvts23">
    <w:name w:val="rvts23"/>
    <w:basedOn w:val="a0"/>
    <w:rsid w:val="00F97C4E"/>
  </w:style>
  <w:style w:type="paragraph" w:customStyle="1" w:styleId="rvps2">
    <w:name w:val="rvps2"/>
    <w:basedOn w:val="a"/>
    <w:rsid w:val="00777DD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rPr>
  </w:style>
  <w:style w:type="paragraph" w:styleId="ad">
    <w:name w:val="Normal (Web)"/>
    <w:basedOn w:val="a"/>
    <w:uiPriority w:val="99"/>
    <w:unhideWhenUsed/>
    <w:rsid w:val="006611B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cs="Times New Roman"/>
      <w:color w:val="auto"/>
      <w:bdr w:val="none" w:sz="0" w:space="0" w:color="auto"/>
    </w:rPr>
  </w:style>
  <w:style w:type="paragraph" w:styleId="HTML">
    <w:name w:val="HTML Preformatted"/>
    <w:basedOn w:val="a"/>
    <w:link w:val="HTML0"/>
    <w:uiPriority w:val="99"/>
    <w:semiHidden/>
    <w:unhideWhenUsed/>
    <w:rsid w:val="00507AFB"/>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bdr w:val="none" w:sz="0" w:space="0" w:color="auto"/>
    </w:rPr>
  </w:style>
  <w:style w:type="character" w:customStyle="1" w:styleId="HTML0">
    <w:name w:val="Стандартний HTML Знак"/>
    <w:basedOn w:val="a0"/>
    <w:link w:val="HTML"/>
    <w:uiPriority w:val="99"/>
    <w:semiHidden/>
    <w:rsid w:val="00507AFB"/>
    <w:rPr>
      <w:rFonts w:ascii="Courier New" w:eastAsia="Times New Roman" w:hAnsi="Courier New" w:cs="Courier New"/>
      <w:bdr w:val="none" w:sz="0" w:space="0" w:color="auto"/>
    </w:rPr>
  </w:style>
  <w:style w:type="paragraph" w:customStyle="1" w:styleId="rvps12">
    <w:name w:val="rvps12"/>
    <w:basedOn w:val="a"/>
    <w:rsid w:val="00D512B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rPr>
  </w:style>
  <w:style w:type="character" w:styleId="ae">
    <w:name w:val="Emphasis"/>
    <w:basedOn w:val="a0"/>
    <w:uiPriority w:val="20"/>
    <w:qFormat/>
    <w:rsid w:val="006C755F"/>
    <w:rPr>
      <w:i/>
      <w:iCs/>
    </w:rPr>
  </w:style>
  <w:style w:type="character" w:customStyle="1" w:styleId="30">
    <w:name w:val="Заголовок 3 Знак"/>
    <w:basedOn w:val="a0"/>
    <w:link w:val="3"/>
    <w:uiPriority w:val="9"/>
    <w:semiHidden/>
    <w:rsid w:val="006C755F"/>
    <w:rPr>
      <w:rFonts w:asciiTheme="majorHAnsi" w:eastAsiaTheme="majorEastAsia" w:hAnsiTheme="majorHAnsi" w:cstheme="majorBidi"/>
      <w:color w:val="243F60" w:themeColor="accent1" w:themeShade="7F"/>
      <w:sz w:val="24"/>
      <w:szCs w:val="24"/>
      <w:u w:color="000000"/>
    </w:rPr>
  </w:style>
  <w:style w:type="character" w:customStyle="1" w:styleId="counters">
    <w:name w:val="counters"/>
    <w:basedOn w:val="a0"/>
    <w:rsid w:val="00A43715"/>
  </w:style>
  <w:style w:type="character" w:customStyle="1" w:styleId="11">
    <w:name w:val="Заголовок 1 Знак"/>
    <w:basedOn w:val="a0"/>
    <w:link w:val="10"/>
    <w:uiPriority w:val="9"/>
    <w:rsid w:val="00066B53"/>
    <w:rPr>
      <w:rFonts w:asciiTheme="majorHAnsi" w:eastAsiaTheme="majorEastAsia" w:hAnsiTheme="majorHAnsi" w:cstheme="majorBidi"/>
      <w:color w:val="365F91" w:themeColor="accent1" w:themeShade="BF"/>
      <w:sz w:val="32"/>
      <w:szCs w:val="32"/>
      <w:u w:color="000000"/>
    </w:rPr>
  </w:style>
  <w:style w:type="paragraph" w:customStyle="1" w:styleId="12">
    <w:name w:val="Абзац списка1"/>
    <w:basedOn w:val="a"/>
    <w:uiPriority w:val="34"/>
    <w:qFormat/>
    <w:rsid w:val="003E324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libri" w:eastAsia="Calibri" w:hAnsi="Calibri" w:cs="Times New Roman"/>
      <w:color w:val="auto"/>
      <w:sz w:val="22"/>
      <w:szCs w:val="22"/>
      <w:bdr w:val="none" w:sz="0" w:space="0" w:color="auto"/>
      <w:lang w:eastAsia="en-US"/>
    </w:rPr>
  </w:style>
  <w:style w:type="character" w:customStyle="1" w:styleId="a9">
    <w:name w:val="Верхній колонтитул Знак"/>
    <w:basedOn w:val="a0"/>
    <w:link w:val="a8"/>
    <w:rsid w:val="00642C34"/>
    <w:rPr>
      <w:rFonts w:eastAsia="Times New Roman"/>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364393">
      <w:bodyDiv w:val="1"/>
      <w:marLeft w:val="0"/>
      <w:marRight w:val="0"/>
      <w:marTop w:val="0"/>
      <w:marBottom w:val="0"/>
      <w:divBdr>
        <w:top w:val="none" w:sz="0" w:space="0" w:color="auto"/>
        <w:left w:val="none" w:sz="0" w:space="0" w:color="auto"/>
        <w:bottom w:val="none" w:sz="0" w:space="0" w:color="auto"/>
        <w:right w:val="none" w:sz="0" w:space="0" w:color="auto"/>
      </w:divBdr>
    </w:div>
    <w:div w:id="113983811">
      <w:bodyDiv w:val="1"/>
      <w:marLeft w:val="0"/>
      <w:marRight w:val="0"/>
      <w:marTop w:val="0"/>
      <w:marBottom w:val="0"/>
      <w:divBdr>
        <w:top w:val="none" w:sz="0" w:space="0" w:color="auto"/>
        <w:left w:val="none" w:sz="0" w:space="0" w:color="auto"/>
        <w:bottom w:val="none" w:sz="0" w:space="0" w:color="auto"/>
        <w:right w:val="none" w:sz="0" w:space="0" w:color="auto"/>
      </w:divBdr>
    </w:div>
    <w:div w:id="168566121">
      <w:bodyDiv w:val="1"/>
      <w:marLeft w:val="0"/>
      <w:marRight w:val="0"/>
      <w:marTop w:val="0"/>
      <w:marBottom w:val="0"/>
      <w:divBdr>
        <w:top w:val="none" w:sz="0" w:space="0" w:color="auto"/>
        <w:left w:val="none" w:sz="0" w:space="0" w:color="auto"/>
        <w:bottom w:val="none" w:sz="0" w:space="0" w:color="auto"/>
        <w:right w:val="none" w:sz="0" w:space="0" w:color="auto"/>
      </w:divBdr>
    </w:div>
    <w:div w:id="189225292">
      <w:bodyDiv w:val="1"/>
      <w:marLeft w:val="0"/>
      <w:marRight w:val="0"/>
      <w:marTop w:val="0"/>
      <w:marBottom w:val="0"/>
      <w:divBdr>
        <w:top w:val="none" w:sz="0" w:space="0" w:color="auto"/>
        <w:left w:val="none" w:sz="0" w:space="0" w:color="auto"/>
        <w:bottom w:val="none" w:sz="0" w:space="0" w:color="auto"/>
        <w:right w:val="none" w:sz="0" w:space="0" w:color="auto"/>
      </w:divBdr>
    </w:div>
    <w:div w:id="318775707">
      <w:bodyDiv w:val="1"/>
      <w:marLeft w:val="0"/>
      <w:marRight w:val="0"/>
      <w:marTop w:val="0"/>
      <w:marBottom w:val="0"/>
      <w:divBdr>
        <w:top w:val="none" w:sz="0" w:space="0" w:color="auto"/>
        <w:left w:val="none" w:sz="0" w:space="0" w:color="auto"/>
        <w:bottom w:val="none" w:sz="0" w:space="0" w:color="auto"/>
        <w:right w:val="none" w:sz="0" w:space="0" w:color="auto"/>
      </w:divBdr>
    </w:div>
    <w:div w:id="376127575">
      <w:bodyDiv w:val="1"/>
      <w:marLeft w:val="0"/>
      <w:marRight w:val="0"/>
      <w:marTop w:val="0"/>
      <w:marBottom w:val="0"/>
      <w:divBdr>
        <w:top w:val="none" w:sz="0" w:space="0" w:color="auto"/>
        <w:left w:val="none" w:sz="0" w:space="0" w:color="auto"/>
        <w:bottom w:val="none" w:sz="0" w:space="0" w:color="auto"/>
        <w:right w:val="none" w:sz="0" w:space="0" w:color="auto"/>
      </w:divBdr>
    </w:div>
    <w:div w:id="488327761">
      <w:bodyDiv w:val="1"/>
      <w:marLeft w:val="0"/>
      <w:marRight w:val="0"/>
      <w:marTop w:val="0"/>
      <w:marBottom w:val="0"/>
      <w:divBdr>
        <w:top w:val="none" w:sz="0" w:space="0" w:color="auto"/>
        <w:left w:val="none" w:sz="0" w:space="0" w:color="auto"/>
        <w:bottom w:val="none" w:sz="0" w:space="0" w:color="auto"/>
        <w:right w:val="none" w:sz="0" w:space="0" w:color="auto"/>
      </w:divBdr>
    </w:div>
    <w:div w:id="568928799">
      <w:bodyDiv w:val="1"/>
      <w:marLeft w:val="0"/>
      <w:marRight w:val="0"/>
      <w:marTop w:val="0"/>
      <w:marBottom w:val="0"/>
      <w:divBdr>
        <w:top w:val="none" w:sz="0" w:space="0" w:color="auto"/>
        <w:left w:val="none" w:sz="0" w:space="0" w:color="auto"/>
        <w:bottom w:val="none" w:sz="0" w:space="0" w:color="auto"/>
        <w:right w:val="none" w:sz="0" w:space="0" w:color="auto"/>
      </w:divBdr>
    </w:div>
    <w:div w:id="641234385">
      <w:bodyDiv w:val="1"/>
      <w:marLeft w:val="0"/>
      <w:marRight w:val="0"/>
      <w:marTop w:val="0"/>
      <w:marBottom w:val="0"/>
      <w:divBdr>
        <w:top w:val="none" w:sz="0" w:space="0" w:color="auto"/>
        <w:left w:val="none" w:sz="0" w:space="0" w:color="auto"/>
        <w:bottom w:val="none" w:sz="0" w:space="0" w:color="auto"/>
        <w:right w:val="none" w:sz="0" w:space="0" w:color="auto"/>
      </w:divBdr>
    </w:div>
    <w:div w:id="764114876">
      <w:bodyDiv w:val="1"/>
      <w:marLeft w:val="0"/>
      <w:marRight w:val="0"/>
      <w:marTop w:val="0"/>
      <w:marBottom w:val="0"/>
      <w:divBdr>
        <w:top w:val="none" w:sz="0" w:space="0" w:color="auto"/>
        <w:left w:val="none" w:sz="0" w:space="0" w:color="auto"/>
        <w:bottom w:val="none" w:sz="0" w:space="0" w:color="auto"/>
        <w:right w:val="none" w:sz="0" w:space="0" w:color="auto"/>
      </w:divBdr>
    </w:div>
    <w:div w:id="778335060">
      <w:bodyDiv w:val="1"/>
      <w:marLeft w:val="0"/>
      <w:marRight w:val="0"/>
      <w:marTop w:val="0"/>
      <w:marBottom w:val="0"/>
      <w:divBdr>
        <w:top w:val="none" w:sz="0" w:space="0" w:color="auto"/>
        <w:left w:val="none" w:sz="0" w:space="0" w:color="auto"/>
        <w:bottom w:val="none" w:sz="0" w:space="0" w:color="auto"/>
        <w:right w:val="none" w:sz="0" w:space="0" w:color="auto"/>
      </w:divBdr>
    </w:div>
    <w:div w:id="849299529">
      <w:bodyDiv w:val="1"/>
      <w:marLeft w:val="0"/>
      <w:marRight w:val="0"/>
      <w:marTop w:val="0"/>
      <w:marBottom w:val="0"/>
      <w:divBdr>
        <w:top w:val="none" w:sz="0" w:space="0" w:color="auto"/>
        <w:left w:val="none" w:sz="0" w:space="0" w:color="auto"/>
        <w:bottom w:val="none" w:sz="0" w:space="0" w:color="auto"/>
        <w:right w:val="none" w:sz="0" w:space="0" w:color="auto"/>
      </w:divBdr>
    </w:div>
    <w:div w:id="852837484">
      <w:bodyDiv w:val="1"/>
      <w:marLeft w:val="0"/>
      <w:marRight w:val="0"/>
      <w:marTop w:val="0"/>
      <w:marBottom w:val="0"/>
      <w:divBdr>
        <w:top w:val="none" w:sz="0" w:space="0" w:color="auto"/>
        <w:left w:val="none" w:sz="0" w:space="0" w:color="auto"/>
        <w:bottom w:val="none" w:sz="0" w:space="0" w:color="auto"/>
        <w:right w:val="none" w:sz="0" w:space="0" w:color="auto"/>
      </w:divBdr>
    </w:div>
    <w:div w:id="866334430">
      <w:bodyDiv w:val="1"/>
      <w:marLeft w:val="0"/>
      <w:marRight w:val="0"/>
      <w:marTop w:val="0"/>
      <w:marBottom w:val="0"/>
      <w:divBdr>
        <w:top w:val="none" w:sz="0" w:space="0" w:color="auto"/>
        <w:left w:val="none" w:sz="0" w:space="0" w:color="auto"/>
        <w:bottom w:val="none" w:sz="0" w:space="0" w:color="auto"/>
        <w:right w:val="none" w:sz="0" w:space="0" w:color="auto"/>
      </w:divBdr>
      <w:divsChild>
        <w:div w:id="493688505">
          <w:marLeft w:val="0"/>
          <w:marRight w:val="0"/>
          <w:marTop w:val="0"/>
          <w:marBottom w:val="150"/>
          <w:divBdr>
            <w:top w:val="none" w:sz="0" w:space="0" w:color="auto"/>
            <w:left w:val="none" w:sz="0" w:space="0" w:color="auto"/>
            <w:bottom w:val="none" w:sz="0" w:space="0" w:color="auto"/>
            <w:right w:val="none" w:sz="0" w:space="0" w:color="auto"/>
          </w:divBdr>
        </w:div>
      </w:divsChild>
    </w:div>
    <w:div w:id="880089837">
      <w:bodyDiv w:val="1"/>
      <w:marLeft w:val="0"/>
      <w:marRight w:val="0"/>
      <w:marTop w:val="0"/>
      <w:marBottom w:val="0"/>
      <w:divBdr>
        <w:top w:val="none" w:sz="0" w:space="0" w:color="auto"/>
        <w:left w:val="none" w:sz="0" w:space="0" w:color="auto"/>
        <w:bottom w:val="none" w:sz="0" w:space="0" w:color="auto"/>
        <w:right w:val="none" w:sz="0" w:space="0" w:color="auto"/>
      </w:divBdr>
    </w:div>
    <w:div w:id="900407316">
      <w:bodyDiv w:val="1"/>
      <w:marLeft w:val="0"/>
      <w:marRight w:val="0"/>
      <w:marTop w:val="0"/>
      <w:marBottom w:val="0"/>
      <w:divBdr>
        <w:top w:val="none" w:sz="0" w:space="0" w:color="auto"/>
        <w:left w:val="none" w:sz="0" w:space="0" w:color="auto"/>
        <w:bottom w:val="none" w:sz="0" w:space="0" w:color="auto"/>
        <w:right w:val="none" w:sz="0" w:space="0" w:color="auto"/>
      </w:divBdr>
    </w:div>
    <w:div w:id="938368460">
      <w:bodyDiv w:val="1"/>
      <w:marLeft w:val="0"/>
      <w:marRight w:val="0"/>
      <w:marTop w:val="0"/>
      <w:marBottom w:val="0"/>
      <w:divBdr>
        <w:top w:val="none" w:sz="0" w:space="0" w:color="auto"/>
        <w:left w:val="none" w:sz="0" w:space="0" w:color="auto"/>
        <w:bottom w:val="none" w:sz="0" w:space="0" w:color="auto"/>
        <w:right w:val="none" w:sz="0" w:space="0" w:color="auto"/>
      </w:divBdr>
    </w:div>
    <w:div w:id="1025400641">
      <w:bodyDiv w:val="1"/>
      <w:marLeft w:val="0"/>
      <w:marRight w:val="0"/>
      <w:marTop w:val="0"/>
      <w:marBottom w:val="0"/>
      <w:divBdr>
        <w:top w:val="none" w:sz="0" w:space="0" w:color="auto"/>
        <w:left w:val="none" w:sz="0" w:space="0" w:color="auto"/>
        <w:bottom w:val="none" w:sz="0" w:space="0" w:color="auto"/>
        <w:right w:val="none" w:sz="0" w:space="0" w:color="auto"/>
      </w:divBdr>
    </w:div>
    <w:div w:id="1043290012">
      <w:bodyDiv w:val="1"/>
      <w:marLeft w:val="0"/>
      <w:marRight w:val="0"/>
      <w:marTop w:val="0"/>
      <w:marBottom w:val="0"/>
      <w:divBdr>
        <w:top w:val="none" w:sz="0" w:space="0" w:color="auto"/>
        <w:left w:val="none" w:sz="0" w:space="0" w:color="auto"/>
        <w:bottom w:val="none" w:sz="0" w:space="0" w:color="auto"/>
        <w:right w:val="none" w:sz="0" w:space="0" w:color="auto"/>
      </w:divBdr>
    </w:div>
    <w:div w:id="1174221836">
      <w:bodyDiv w:val="1"/>
      <w:marLeft w:val="0"/>
      <w:marRight w:val="0"/>
      <w:marTop w:val="0"/>
      <w:marBottom w:val="0"/>
      <w:divBdr>
        <w:top w:val="none" w:sz="0" w:space="0" w:color="auto"/>
        <w:left w:val="none" w:sz="0" w:space="0" w:color="auto"/>
        <w:bottom w:val="none" w:sz="0" w:space="0" w:color="auto"/>
        <w:right w:val="none" w:sz="0" w:space="0" w:color="auto"/>
      </w:divBdr>
      <w:divsChild>
        <w:div w:id="1288125102">
          <w:marLeft w:val="0"/>
          <w:marRight w:val="0"/>
          <w:marTop w:val="0"/>
          <w:marBottom w:val="150"/>
          <w:divBdr>
            <w:top w:val="none" w:sz="0" w:space="0" w:color="auto"/>
            <w:left w:val="none" w:sz="0" w:space="0" w:color="auto"/>
            <w:bottom w:val="none" w:sz="0" w:space="0" w:color="auto"/>
            <w:right w:val="none" w:sz="0" w:space="0" w:color="auto"/>
          </w:divBdr>
        </w:div>
      </w:divsChild>
    </w:div>
    <w:div w:id="1197155187">
      <w:bodyDiv w:val="1"/>
      <w:marLeft w:val="0"/>
      <w:marRight w:val="0"/>
      <w:marTop w:val="0"/>
      <w:marBottom w:val="0"/>
      <w:divBdr>
        <w:top w:val="none" w:sz="0" w:space="0" w:color="auto"/>
        <w:left w:val="none" w:sz="0" w:space="0" w:color="auto"/>
        <w:bottom w:val="none" w:sz="0" w:space="0" w:color="auto"/>
        <w:right w:val="none" w:sz="0" w:space="0" w:color="auto"/>
      </w:divBdr>
      <w:divsChild>
        <w:div w:id="802118544">
          <w:marLeft w:val="0"/>
          <w:marRight w:val="0"/>
          <w:marTop w:val="0"/>
          <w:marBottom w:val="150"/>
          <w:divBdr>
            <w:top w:val="none" w:sz="0" w:space="0" w:color="auto"/>
            <w:left w:val="none" w:sz="0" w:space="0" w:color="auto"/>
            <w:bottom w:val="none" w:sz="0" w:space="0" w:color="auto"/>
            <w:right w:val="none" w:sz="0" w:space="0" w:color="auto"/>
          </w:divBdr>
        </w:div>
      </w:divsChild>
    </w:div>
    <w:div w:id="1320189593">
      <w:bodyDiv w:val="1"/>
      <w:marLeft w:val="0"/>
      <w:marRight w:val="0"/>
      <w:marTop w:val="0"/>
      <w:marBottom w:val="0"/>
      <w:divBdr>
        <w:top w:val="none" w:sz="0" w:space="0" w:color="auto"/>
        <w:left w:val="none" w:sz="0" w:space="0" w:color="auto"/>
        <w:bottom w:val="none" w:sz="0" w:space="0" w:color="auto"/>
        <w:right w:val="none" w:sz="0" w:space="0" w:color="auto"/>
      </w:divBdr>
    </w:div>
    <w:div w:id="1495414095">
      <w:bodyDiv w:val="1"/>
      <w:marLeft w:val="0"/>
      <w:marRight w:val="0"/>
      <w:marTop w:val="0"/>
      <w:marBottom w:val="0"/>
      <w:divBdr>
        <w:top w:val="none" w:sz="0" w:space="0" w:color="auto"/>
        <w:left w:val="none" w:sz="0" w:space="0" w:color="auto"/>
        <w:bottom w:val="none" w:sz="0" w:space="0" w:color="auto"/>
        <w:right w:val="none" w:sz="0" w:space="0" w:color="auto"/>
      </w:divBdr>
    </w:div>
    <w:div w:id="1528759088">
      <w:bodyDiv w:val="1"/>
      <w:marLeft w:val="0"/>
      <w:marRight w:val="0"/>
      <w:marTop w:val="0"/>
      <w:marBottom w:val="0"/>
      <w:divBdr>
        <w:top w:val="none" w:sz="0" w:space="0" w:color="auto"/>
        <w:left w:val="none" w:sz="0" w:space="0" w:color="auto"/>
        <w:bottom w:val="none" w:sz="0" w:space="0" w:color="auto"/>
        <w:right w:val="none" w:sz="0" w:space="0" w:color="auto"/>
      </w:divBdr>
    </w:div>
    <w:div w:id="1679455402">
      <w:bodyDiv w:val="1"/>
      <w:marLeft w:val="0"/>
      <w:marRight w:val="0"/>
      <w:marTop w:val="0"/>
      <w:marBottom w:val="0"/>
      <w:divBdr>
        <w:top w:val="none" w:sz="0" w:space="0" w:color="auto"/>
        <w:left w:val="none" w:sz="0" w:space="0" w:color="auto"/>
        <w:bottom w:val="none" w:sz="0" w:space="0" w:color="auto"/>
        <w:right w:val="none" w:sz="0" w:space="0" w:color="auto"/>
      </w:divBdr>
    </w:div>
    <w:div w:id="1748307396">
      <w:bodyDiv w:val="1"/>
      <w:marLeft w:val="0"/>
      <w:marRight w:val="0"/>
      <w:marTop w:val="0"/>
      <w:marBottom w:val="0"/>
      <w:divBdr>
        <w:top w:val="none" w:sz="0" w:space="0" w:color="auto"/>
        <w:left w:val="none" w:sz="0" w:space="0" w:color="auto"/>
        <w:bottom w:val="none" w:sz="0" w:space="0" w:color="auto"/>
        <w:right w:val="none" w:sz="0" w:space="0" w:color="auto"/>
      </w:divBdr>
    </w:div>
    <w:div w:id="1788962264">
      <w:bodyDiv w:val="1"/>
      <w:marLeft w:val="0"/>
      <w:marRight w:val="0"/>
      <w:marTop w:val="0"/>
      <w:marBottom w:val="0"/>
      <w:divBdr>
        <w:top w:val="none" w:sz="0" w:space="0" w:color="auto"/>
        <w:left w:val="none" w:sz="0" w:space="0" w:color="auto"/>
        <w:bottom w:val="none" w:sz="0" w:space="0" w:color="auto"/>
        <w:right w:val="none" w:sz="0" w:space="0" w:color="auto"/>
      </w:divBdr>
      <w:divsChild>
        <w:div w:id="9767576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8177808">
      <w:bodyDiv w:val="1"/>
      <w:marLeft w:val="0"/>
      <w:marRight w:val="0"/>
      <w:marTop w:val="0"/>
      <w:marBottom w:val="0"/>
      <w:divBdr>
        <w:top w:val="none" w:sz="0" w:space="0" w:color="auto"/>
        <w:left w:val="none" w:sz="0" w:space="0" w:color="auto"/>
        <w:bottom w:val="none" w:sz="0" w:space="0" w:color="auto"/>
        <w:right w:val="none" w:sz="0" w:space="0" w:color="auto"/>
      </w:divBdr>
    </w:div>
    <w:div w:id="1907258485">
      <w:bodyDiv w:val="1"/>
      <w:marLeft w:val="0"/>
      <w:marRight w:val="0"/>
      <w:marTop w:val="0"/>
      <w:marBottom w:val="0"/>
      <w:divBdr>
        <w:top w:val="none" w:sz="0" w:space="0" w:color="auto"/>
        <w:left w:val="none" w:sz="0" w:space="0" w:color="auto"/>
        <w:bottom w:val="none" w:sz="0" w:space="0" w:color="auto"/>
        <w:right w:val="none" w:sz="0" w:space="0" w:color="auto"/>
      </w:divBdr>
      <w:divsChild>
        <w:div w:id="1812792937">
          <w:marLeft w:val="0"/>
          <w:marRight w:val="0"/>
          <w:marTop w:val="0"/>
          <w:marBottom w:val="0"/>
          <w:divBdr>
            <w:top w:val="single" w:sz="6" w:space="6" w:color="CCCCCC"/>
            <w:left w:val="single" w:sz="6" w:space="6" w:color="CCCCCC"/>
            <w:bottom w:val="single" w:sz="6" w:space="6" w:color="CCCCCC"/>
            <w:right w:val="single" w:sz="6" w:space="6" w:color="CCCCCC"/>
          </w:divBdr>
        </w:div>
      </w:divsChild>
    </w:div>
    <w:div w:id="2042126531">
      <w:bodyDiv w:val="1"/>
      <w:marLeft w:val="0"/>
      <w:marRight w:val="0"/>
      <w:marTop w:val="0"/>
      <w:marBottom w:val="0"/>
      <w:divBdr>
        <w:top w:val="none" w:sz="0" w:space="0" w:color="auto"/>
        <w:left w:val="none" w:sz="0" w:space="0" w:color="auto"/>
        <w:bottom w:val="none" w:sz="0" w:space="0" w:color="auto"/>
        <w:right w:val="none" w:sz="0" w:space="0" w:color="auto"/>
      </w:divBdr>
    </w:div>
    <w:div w:id="20661042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32</Pages>
  <Words>12674</Words>
  <Characters>72247</Characters>
  <Application>Microsoft Office Word</Application>
  <DocSecurity>0</DocSecurity>
  <Lines>602</Lines>
  <Paragraphs>169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VKP</Company>
  <LinksUpToDate>false</LinksUpToDate>
  <CharactersWithSpaces>84752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Bodnar Maksym</dc:creator>
  <cp:lastModifiedBy>Bodnar Maksym</cp:lastModifiedBy>
  <cp:revision>2</cp:revision>
  <cp:lastPrinted>2016-12-05T18:56:00Z</cp:lastPrinted>
  <dcterms:created xsi:type="dcterms:W3CDTF">2016-12-06T17:36:00Z</dcterms:created>
  <dcterms:modified xsi:type="dcterms:W3CDTF">2016-12-06T17:36:00Z</dcterms:modified>
</cp:coreProperties>
</file>