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5112" w:rsidRPr="00E923E7" w:rsidRDefault="00395112" w:rsidP="00395112">
      <w:pPr>
        <w:spacing w:after="0" w:line="240" w:lineRule="auto"/>
        <w:jc w:val="both"/>
        <w:outlineLvl w:val="4"/>
        <w:rPr>
          <w:rFonts w:ascii="Times New Roman" w:eastAsia="Times New Roman" w:hAnsi="Times New Roman" w:cs="Times New Roman"/>
          <w:b/>
          <w:bCs/>
          <w:sz w:val="28"/>
          <w:szCs w:val="28"/>
          <w:lang w:eastAsia="uk-UA"/>
        </w:rPr>
      </w:pPr>
    </w:p>
    <w:p w:rsidR="00395112" w:rsidRPr="00E923E7" w:rsidRDefault="00395112" w:rsidP="00395112">
      <w:pPr>
        <w:keepNext/>
        <w:keepLines/>
        <w:widowControl w:val="0"/>
        <w:tabs>
          <w:tab w:val="left" w:pos="4152"/>
        </w:tabs>
        <w:suppressAutoHyphens/>
        <w:spacing w:after="0" w:line="240" w:lineRule="auto"/>
        <w:ind w:left="4200" w:right="-57" w:hanging="48"/>
        <w:rPr>
          <w:rFonts w:ascii="Times New Roman" w:eastAsia="Times New Roman" w:hAnsi="Times New Roman" w:cs="Times New Roman"/>
          <w:b/>
          <w:bCs/>
          <w:sz w:val="24"/>
          <w:szCs w:val="24"/>
          <w:lang w:eastAsia="zh-CN"/>
        </w:rPr>
      </w:pPr>
    </w:p>
    <w:p w:rsidR="00395112" w:rsidRPr="00E923E7" w:rsidRDefault="00395112" w:rsidP="00395112">
      <w:pPr>
        <w:keepNext/>
        <w:keepLines/>
        <w:widowControl w:val="0"/>
        <w:tabs>
          <w:tab w:val="left" w:pos="4152"/>
        </w:tabs>
        <w:suppressAutoHyphens/>
        <w:spacing w:after="0" w:line="240" w:lineRule="auto"/>
        <w:ind w:left="4200" w:right="-57" w:hanging="48"/>
        <w:rPr>
          <w:rFonts w:ascii="Times New Roman" w:eastAsia="Times New Roman" w:hAnsi="Times New Roman" w:cs="Times New Roman"/>
          <w:b/>
          <w:bCs/>
          <w:sz w:val="24"/>
          <w:szCs w:val="24"/>
          <w:lang w:eastAsia="zh-CN"/>
        </w:rPr>
      </w:pPr>
      <w:r w:rsidRPr="00E923E7">
        <w:rPr>
          <w:rFonts w:ascii="Times New Roman" w:eastAsia="Calibri" w:hAnsi="Times New Roman" w:cs="Times New Roman"/>
          <w:noProof/>
          <w:sz w:val="24"/>
          <w:szCs w:val="24"/>
          <w:lang w:eastAsia="uk-UA"/>
        </w:rPr>
        <w:drawing>
          <wp:anchor distT="0" distB="0" distL="114300" distR="114300" simplePos="0" relativeHeight="251659264" behindDoc="0" locked="0" layoutInCell="1" allowOverlap="1">
            <wp:simplePos x="0" y="0"/>
            <wp:positionH relativeFrom="margin">
              <wp:posOffset>2783840</wp:posOffset>
            </wp:positionH>
            <wp:positionV relativeFrom="paragraph">
              <wp:posOffset>-385445</wp:posOffset>
            </wp:positionV>
            <wp:extent cx="547370" cy="723900"/>
            <wp:effectExtent l="0" t="0" r="508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7370" cy="723900"/>
                    </a:xfrm>
                    <a:prstGeom prst="rect">
                      <a:avLst/>
                    </a:prstGeom>
                    <a:noFill/>
                  </pic:spPr>
                </pic:pic>
              </a:graphicData>
            </a:graphic>
          </wp:anchor>
        </w:drawing>
      </w:r>
    </w:p>
    <w:p w:rsidR="00395112" w:rsidRPr="00E923E7" w:rsidRDefault="00395112" w:rsidP="00395112">
      <w:pPr>
        <w:tabs>
          <w:tab w:val="left" w:pos="4152"/>
        </w:tabs>
        <w:spacing w:after="0" w:line="240" w:lineRule="auto"/>
        <w:rPr>
          <w:rFonts w:ascii="Times New Roman" w:eastAsia="Calibri" w:hAnsi="Times New Roman" w:cs="Times New Roman"/>
          <w:sz w:val="24"/>
          <w:szCs w:val="24"/>
          <w:lang w:eastAsia="uk-UA"/>
        </w:rPr>
      </w:pPr>
    </w:p>
    <w:p w:rsidR="00395112" w:rsidRPr="00E923E7" w:rsidRDefault="00395112" w:rsidP="00395112">
      <w:pPr>
        <w:tabs>
          <w:tab w:val="left" w:pos="4152"/>
        </w:tabs>
        <w:spacing w:after="0" w:line="240" w:lineRule="auto"/>
        <w:ind w:right="113" w:firstLine="720"/>
        <w:jc w:val="center"/>
        <w:rPr>
          <w:rFonts w:ascii="Times New Roman" w:eastAsia="Times New Roman" w:hAnsi="Times New Roman" w:cs="Times New Roman"/>
          <w:b/>
          <w:spacing w:val="18"/>
          <w:w w:val="66"/>
          <w:sz w:val="72"/>
          <w:szCs w:val="28"/>
          <w:lang w:eastAsia="ru-RU"/>
        </w:rPr>
      </w:pPr>
      <w:r w:rsidRPr="00E923E7">
        <w:rPr>
          <w:rFonts w:ascii="Times New Roman" w:eastAsia="Times New Roman" w:hAnsi="Times New Roman" w:cs="Times New Roman"/>
          <w:b/>
          <w:spacing w:val="18"/>
          <w:w w:val="66"/>
          <w:sz w:val="72"/>
          <w:szCs w:val="28"/>
          <w:lang w:eastAsia="ru-RU"/>
        </w:rPr>
        <w:t>КИЇВСЬКА МІСЬКА РАДА</w:t>
      </w:r>
    </w:p>
    <w:p w:rsidR="00395112" w:rsidRPr="00E923E7" w:rsidRDefault="00395112" w:rsidP="00395112">
      <w:pPr>
        <w:tabs>
          <w:tab w:val="left" w:pos="4152"/>
          <w:tab w:val="center" w:pos="5858"/>
          <w:tab w:val="left" w:pos="8760"/>
        </w:tabs>
        <w:spacing w:after="0" w:line="240" w:lineRule="auto"/>
        <w:ind w:right="113" w:firstLine="720"/>
        <w:jc w:val="center"/>
        <w:rPr>
          <w:rFonts w:ascii="Times New Roman" w:eastAsia="Times New Roman" w:hAnsi="Times New Roman" w:cs="Times New Roman"/>
          <w:b/>
          <w:w w:val="90"/>
          <w:sz w:val="28"/>
          <w:szCs w:val="28"/>
          <w:lang w:eastAsia="ru-RU"/>
        </w:rPr>
      </w:pPr>
      <w:r w:rsidRPr="00E923E7">
        <w:rPr>
          <w:rFonts w:ascii="Times New Roman" w:eastAsia="Times New Roman" w:hAnsi="Times New Roman" w:cs="Times New Roman"/>
          <w:b/>
          <w:spacing w:val="18"/>
          <w:w w:val="90"/>
          <w:sz w:val="28"/>
          <w:szCs w:val="28"/>
          <w:lang w:eastAsia="ru-RU"/>
        </w:rPr>
        <w:t>VIІІ</w:t>
      </w:r>
      <w:r w:rsidRPr="00E923E7">
        <w:rPr>
          <w:rFonts w:ascii="Times New Roman" w:eastAsia="Times New Roman" w:hAnsi="Times New Roman" w:cs="Times New Roman"/>
          <w:b/>
          <w:w w:val="90"/>
          <w:sz w:val="28"/>
          <w:szCs w:val="28"/>
          <w:lang w:eastAsia="ru-RU"/>
        </w:rPr>
        <w:t xml:space="preserve"> СКЛИКАННЯ</w:t>
      </w:r>
    </w:p>
    <w:p w:rsidR="00395112" w:rsidRPr="00E923E7" w:rsidRDefault="00395112" w:rsidP="00395112">
      <w:pPr>
        <w:pBdr>
          <w:top w:val="thickThinSmallGap" w:sz="24" w:space="2" w:color="auto"/>
        </w:pBdr>
        <w:tabs>
          <w:tab w:val="left" w:pos="4152"/>
        </w:tabs>
        <w:spacing w:after="0" w:line="240" w:lineRule="auto"/>
        <w:ind w:right="113" w:firstLine="720"/>
        <w:jc w:val="center"/>
        <w:outlineLvl w:val="0"/>
        <w:rPr>
          <w:rFonts w:ascii="Times New Roman" w:eastAsia="Times New Roman" w:hAnsi="Times New Roman" w:cs="Times New Roman"/>
          <w:b/>
          <w:bCs/>
          <w:w w:val="101"/>
          <w:sz w:val="28"/>
          <w:szCs w:val="28"/>
          <w:lang w:eastAsia="ru-RU"/>
        </w:rPr>
      </w:pPr>
      <w:r w:rsidRPr="00E923E7">
        <w:rPr>
          <w:rFonts w:ascii="Times New Roman" w:eastAsia="Times New Roman" w:hAnsi="Times New Roman" w:cs="Times New Roman"/>
          <w:b/>
          <w:bCs/>
          <w:w w:val="101"/>
          <w:sz w:val="28"/>
          <w:szCs w:val="28"/>
          <w:lang w:eastAsia="ru-RU"/>
        </w:rPr>
        <w:t>ПОСТІЙНА КОМІСІЯ З ПИТАНЬ ВЛАСНОСТІ</w:t>
      </w:r>
    </w:p>
    <w:p w:rsidR="00395112" w:rsidRPr="00E923E7" w:rsidRDefault="00395112" w:rsidP="00395112">
      <w:pPr>
        <w:pBdr>
          <w:top w:val="thinThickSmallGap" w:sz="24" w:space="1" w:color="auto"/>
        </w:pBdr>
        <w:tabs>
          <w:tab w:val="left" w:pos="4152"/>
        </w:tabs>
        <w:spacing w:after="0" w:line="240" w:lineRule="auto"/>
        <w:ind w:right="113"/>
        <w:jc w:val="center"/>
        <w:outlineLvl w:val="0"/>
        <w:rPr>
          <w:rFonts w:ascii="Times New Roman" w:eastAsia="Times New Roman" w:hAnsi="Times New Roman" w:cs="Times New Roman"/>
          <w:bCs/>
          <w:i/>
          <w:w w:val="101"/>
          <w:sz w:val="20"/>
          <w:szCs w:val="20"/>
          <w:lang w:eastAsia="ru-RU"/>
        </w:rPr>
      </w:pPr>
      <w:smartTag w:uri="urn:schemas-microsoft-com:office:smarttags" w:element="metricconverter">
        <w:smartTagPr>
          <w:attr w:name="ProductID" w:val="01044, м"/>
        </w:smartTagPr>
        <w:r w:rsidRPr="00E923E7">
          <w:rPr>
            <w:rFonts w:ascii="Times New Roman" w:eastAsia="Times New Roman" w:hAnsi="Times New Roman" w:cs="Times New Roman"/>
            <w:bCs/>
            <w:i/>
            <w:w w:val="101"/>
            <w:sz w:val="20"/>
            <w:szCs w:val="28"/>
            <w:lang w:eastAsia="ru-RU"/>
          </w:rPr>
          <w:t>01044, м</w:t>
        </w:r>
      </w:smartTag>
      <w:r w:rsidRPr="00E923E7">
        <w:rPr>
          <w:rFonts w:ascii="Times New Roman" w:eastAsia="Times New Roman" w:hAnsi="Times New Roman" w:cs="Times New Roman"/>
          <w:bCs/>
          <w:i/>
          <w:w w:val="101"/>
          <w:sz w:val="20"/>
          <w:szCs w:val="28"/>
          <w:lang w:eastAsia="ru-RU"/>
        </w:rPr>
        <w:t>. Київ, вул. Хрещатик, 36, каб. 1015                     тел.:(044)202-72-24,</w:t>
      </w:r>
      <w:r w:rsidRPr="00E923E7">
        <w:rPr>
          <w:rFonts w:ascii="Times New Roman" w:eastAsia="Times New Roman" w:hAnsi="Times New Roman" w:cs="Times New Roman"/>
          <w:b/>
          <w:bCs/>
          <w:w w:val="101"/>
          <w:sz w:val="28"/>
          <w:szCs w:val="28"/>
          <w:lang w:eastAsia="ru-RU"/>
        </w:rPr>
        <w:t xml:space="preserve"> </w:t>
      </w:r>
      <w:r w:rsidRPr="00E923E7">
        <w:rPr>
          <w:rFonts w:ascii="Times New Roman" w:eastAsia="Times New Roman" w:hAnsi="Times New Roman" w:cs="Times New Roman"/>
          <w:bCs/>
          <w:i/>
          <w:w w:val="101"/>
          <w:sz w:val="20"/>
          <w:szCs w:val="20"/>
          <w:lang w:eastAsia="ru-RU"/>
        </w:rPr>
        <w:t>тел./факс: (044) 202-73-12</w:t>
      </w:r>
    </w:p>
    <w:p w:rsidR="00395112" w:rsidRPr="00E923E7" w:rsidRDefault="00395112" w:rsidP="00395112">
      <w:pPr>
        <w:widowControl w:val="0"/>
        <w:tabs>
          <w:tab w:val="left" w:pos="900"/>
          <w:tab w:val="left" w:pos="1260"/>
          <w:tab w:val="left" w:pos="4152"/>
        </w:tabs>
        <w:spacing w:after="0" w:line="240" w:lineRule="auto"/>
        <w:ind w:right="114" w:firstLine="720"/>
        <w:jc w:val="center"/>
        <w:rPr>
          <w:rFonts w:ascii="Times New Roman" w:eastAsia="Times New Roman" w:hAnsi="Times New Roman" w:cs="Times New Roman"/>
          <w:b/>
          <w:bCs/>
          <w:w w:val="101"/>
          <w:sz w:val="28"/>
          <w:szCs w:val="28"/>
          <w:lang w:eastAsia="ru-RU"/>
        </w:rPr>
      </w:pPr>
    </w:p>
    <w:p w:rsidR="00395112" w:rsidRPr="00E923E7" w:rsidRDefault="00395112" w:rsidP="00395112">
      <w:pPr>
        <w:widowControl w:val="0"/>
        <w:tabs>
          <w:tab w:val="left" w:pos="900"/>
          <w:tab w:val="left" w:pos="1260"/>
          <w:tab w:val="left" w:pos="4152"/>
        </w:tabs>
        <w:spacing w:after="0" w:line="240" w:lineRule="auto"/>
        <w:ind w:right="114" w:firstLine="720"/>
        <w:jc w:val="center"/>
        <w:rPr>
          <w:rFonts w:ascii="Times New Roman" w:eastAsia="Times New Roman" w:hAnsi="Times New Roman" w:cs="Times New Roman"/>
          <w:b/>
          <w:bCs/>
          <w:w w:val="101"/>
          <w:sz w:val="28"/>
          <w:szCs w:val="28"/>
          <w:lang w:eastAsia="ru-RU"/>
        </w:rPr>
      </w:pPr>
    </w:p>
    <w:p w:rsidR="00395112" w:rsidRPr="00584CB0" w:rsidRDefault="00395112" w:rsidP="00395112">
      <w:pPr>
        <w:widowControl w:val="0"/>
        <w:tabs>
          <w:tab w:val="left" w:pos="900"/>
          <w:tab w:val="left" w:pos="1260"/>
          <w:tab w:val="left" w:pos="4152"/>
        </w:tabs>
        <w:spacing w:after="0" w:line="240" w:lineRule="auto"/>
        <w:ind w:right="114" w:firstLine="720"/>
        <w:jc w:val="center"/>
        <w:rPr>
          <w:rFonts w:ascii="Times New Roman" w:eastAsia="Times New Roman" w:hAnsi="Times New Roman" w:cs="Times New Roman"/>
          <w:b/>
          <w:bCs/>
          <w:w w:val="101"/>
          <w:sz w:val="28"/>
          <w:szCs w:val="28"/>
          <w:lang w:eastAsia="ru-RU"/>
        </w:rPr>
      </w:pPr>
      <w:r w:rsidRPr="00E923E7">
        <w:rPr>
          <w:rFonts w:ascii="Times New Roman" w:eastAsia="Times New Roman" w:hAnsi="Times New Roman" w:cs="Times New Roman"/>
          <w:b/>
          <w:bCs/>
          <w:w w:val="101"/>
          <w:sz w:val="28"/>
          <w:szCs w:val="28"/>
          <w:lang w:eastAsia="ru-RU"/>
        </w:rPr>
        <w:t xml:space="preserve">Протокол № </w:t>
      </w:r>
      <w:r w:rsidR="00692B9B">
        <w:rPr>
          <w:rFonts w:ascii="Times New Roman" w:eastAsia="Times New Roman" w:hAnsi="Times New Roman" w:cs="Times New Roman"/>
          <w:b/>
          <w:bCs/>
          <w:w w:val="101"/>
          <w:sz w:val="28"/>
          <w:szCs w:val="28"/>
          <w:lang w:eastAsia="ru-RU"/>
        </w:rPr>
        <w:t>5</w:t>
      </w:r>
      <w:r w:rsidRPr="00E923E7">
        <w:rPr>
          <w:rFonts w:ascii="Times New Roman" w:eastAsia="Times New Roman" w:hAnsi="Times New Roman" w:cs="Times New Roman"/>
          <w:b/>
          <w:bCs/>
          <w:w w:val="101"/>
          <w:sz w:val="28"/>
          <w:szCs w:val="28"/>
          <w:lang w:eastAsia="ru-RU"/>
        </w:rPr>
        <w:t>/19</w:t>
      </w:r>
      <w:r w:rsidR="00692B9B">
        <w:rPr>
          <w:rFonts w:ascii="Times New Roman" w:eastAsia="Times New Roman" w:hAnsi="Times New Roman" w:cs="Times New Roman"/>
          <w:b/>
          <w:bCs/>
          <w:w w:val="101"/>
          <w:sz w:val="28"/>
          <w:szCs w:val="28"/>
          <w:lang w:eastAsia="ru-RU"/>
        </w:rPr>
        <w:t>1</w:t>
      </w:r>
    </w:p>
    <w:p w:rsidR="00395112" w:rsidRPr="00E923E7" w:rsidRDefault="00395112" w:rsidP="00395112">
      <w:pPr>
        <w:widowControl w:val="0"/>
        <w:tabs>
          <w:tab w:val="left" w:pos="900"/>
          <w:tab w:val="left" w:pos="1260"/>
          <w:tab w:val="left" w:pos="4152"/>
        </w:tabs>
        <w:spacing w:after="0" w:line="240" w:lineRule="auto"/>
        <w:ind w:right="114" w:firstLine="720"/>
        <w:jc w:val="center"/>
        <w:rPr>
          <w:rFonts w:ascii="Times New Roman" w:eastAsia="Times New Roman" w:hAnsi="Times New Roman" w:cs="Times New Roman"/>
          <w:b/>
          <w:bCs/>
          <w:w w:val="101"/>
          <w:sz w:val="28"/>
          <w:szCs w:val="28"/>
          <w:lang w:eastAsia="ru-RU"/>
        </w:rPr>
      </w:pPr>
      <w:r w:rsidRPr="00E923E7">
        <w:rPr>
          <w:rFonts w:ascii="Times New Roman" w:eastAsia="Times New Roman" w:hAnsi="Times New Roman" w:cs="Times New Roman"/>
          <w:b/>
          <w:bCs/>
          <w:w w:val="101"/>
          <w:sz w:val="28"/>
          <w:szCs w:val="28"/>
          <w:lang w:eastAsia="ru-RU"/>
        </w:rPr>
        <w:t xml:space="preserve">засідання постійної комісії Київської міської ради </w:t>
      </w:r>
    </w:p>
    <w:p w:rsidR="00395112" w:rsidRPr="00E923E7" w:rsidRDefault="00395112" w:rsidP="00395112">
      <w:pPr>
        <w:widowControl w:val="0"/>
        <w:tabs>
          <w:tab w:val="left" w:pos="900"/>
          <w:tab w:val="left" w:pos="1260"/>
          <w:tab w:val="left" w:pos="4152"/>
        </w:tabs>
        <w:spacing w:after="0" w:line="240" w:lineRule="auto"/>
        <w:ind w:right="114" w:firstLine="720"/>
        <w:jc w:val="center"/>
        <w:rPr>
          <w:rFonts w:ascii="Times New Roman" w:eastAsia="Times New Roman" w:hAnsi="Times New Roman" w:cs="Times New Roman"/>
          <w:b/>
          <w:bCs/>
          <w:w w:val="101"/>
          <w:sz w:val="28"/>
          <w:szCs w:val="28"/>
          <w:lang w:eastAsia="ru-RU"/>
        </w:rPr>
      </w:pPr>
      <w:r w:rsidRPr="00E923E7">
        <w:rPr>
          <w:rFonts w:ascii="Times New Roman" w:eastAsia="Times New Roman" w:hAnsi="Times New Roman" w:cs="Times New Roman"/>
          <w:b/>
          <w:bCs/>
          <w:w w:val="101"/>
          <w:sz w:val="28"/>
          <w:szCs w:val="28"/>
          <w:lang w:eastAsia="ru-RU"/>
        </w:rPr>
        <w:t>з питань власності</w:t>
      </w:r>
    </w:p>
    <w:p w:rsidR="00395112" w:rsidRPr="00E923E7" w:rsidRDefault="00395112" w:rsidP="00395112">
      <w:pPr>
        <w:widowControl w:val="0"/>
        <w:tabs>
          <w:tab w:val="left" w:pos="900"/>
          <w:tab w:val="left" w:pos="1260"/>
          <w:tab w:val="left" w:pos="4152"/>
        </w:tabs>
        <w:spacing w:after="0" w:line="240" w:lineRule="auto"/>
        <w:ind w:right="-1"/>
        <w:jc w:val="both"/>
        <w:rPr>
          <w:rFonts w:ascii="Times New Roman" w:eastAsia="Times New Roman" w:hAnsi="Times New Roman" w:cs="Times New Roman"/>
          <w:b/>
          <w:bCs/>
          <w:w w:val="101"/>
          <w:sz w:val="28"/>
          <w:szCs w:val="28"/>
          <w:lang w:eastAsia="ru-RU"/>
        </w:rPr>
      </w:pPr>
      <w:r w:rsidRPr="00E923E7">
        <w:rPr>
          <w:rFonts w:ascii="Times New Roman" w:eastAsia="Times New Roman" w:hAnsi="Times New Roman" w:cs="Times New Roman"/>
          <w:b/>
          <w:bCs/>
          <w:w w:val="101"/>
          <w:sz w:val="28"/>
          <w:szCs w:val="28"/>
          <w:lang w:eastAsia="ru-RU"/>
        </w:rPr>
        <w:t xml:space="preserve">від </w:t>
      </w:r>
      <w:r>
        <w:rPr>
          <w:rFonts w:ascii="Times New Roman" w:eastAsia="Times New Roman" w:hAnsi="Times New Roman" w:cs="Times New Roman"/>
          <w:b/>
          <w:bCs/>
          <w:w w:val="101"/>
          <w:sz w:val="28"/>
          <w:szCs w:val="28"/>
          <w:lang w:val="ru-RU" w:eastAsia="ru-RU"/>
        </w:rPr>
        <w:t>25</w:t>
      </w:r>
      <w:r w:rsidRPr="00E923E7">
        <w:rPr>
          <w:rFonts w:ascii="Times New Roman" w:eastAsia="Times New Roman" w:hAnsi="Times New Roman" w:cs="Times New Roman"/>
          <w:b/>
          <w:bCs/>
          <w:w w:val="101"/>
          <w:sz w:val="28"/>
          <w:szCs w:val="28"/>
          <w:lang w:eastAsia="ru-RU"/>
        </w:rPr>
        <w:t>.02.2020</w:t>
      </w:r>
    </w:p>
    <w:p w:rsidR="00395112" w:rsidRPr="00E923E7" w:rsidRDefault="00395112" w:rsidP="00395112">
      <w:pPr>
        <w:widowControl w:val="0"/>
        <w:tabs>
          <w:tab w:val="left" w:pos="900"/>
          <w:tab w:val="left" w:pos="1260"/>
          <w:tab w:val="left" w:pos="4152"/>
        </w:tabs>
        <w:spacing w:after="0" w:line="240" w:lineRule="auto"/>
        <w:ind w:right="-1"/>
        <w:jc w:val="both"/>
        <w:rPr>
          <w:rFonts w:ascii="Times New Roman" w:eastAsia="Times New Roman" w:hAnsi="Times New Roman" w:cs="Times New Roman"/>
          <w:b/>
          <w:bCs/>
          <w:w w:val="101"/>
          <w:sz w:val="28"/>
          <w:szCs w:val="28"/>
          <w:lang w:eastAsia="ru-RU"/>
        </w:rPr>
      </w:pPr>
    </w:p>
    <w:p w:rsidR="00395112" w:rsidRPr="00E923E7" w:rsidRDefault="00395112" w:rsidP="00395112">
      <w:pPr>
        <w:widowControl w:val="0"/>
        <w:tabs>
          <w:tab w:val="left" w:pos="900"/>
          <w:tab w:val="left" w:pos="1260"/>
          <w:tab w:val="left" w:pos="4152"/>
        </w:tabs>
        <w:spacing w:after="0" w:line="240" w:lineRule="auto"/>
        <w:ind w:right="-1"/>
        <w:rPr>
          <w:rFonts w:ascii="Times New Roman" w:hAnsi="Times New Roman" w:cs="Times New Roman"/>
        </w:rPr>
      </w:pPr>
    </w:p>
    <w:p w:rsidR="00395112" w:rsidRPr="00E923E7" w:rsidRDefault="00395112" w:rsidP="00395112">
      <w:pPr>
        <w:widowControl w:val="0"/>
        <w:tabs>
          <w:tab w:val="left" w:pos="900"/>
          <w:tab w:val="left" w:pos="1260"/>
          <w:tab w:val="left" w:pos="4152"/>
        </w:tabs>
        <w:spacing w:after="0" w:line="240" w:lineRule="auto"/>
        <w:ind w:right="-1"/>
        <w:rPr>
          <w:rFonts w:ascii="Times New Roman" w:eastAsia="Times New Roman" w:hAnsi="Times New Roman" w:cs="Times New Roman"/>
          <w:b/>
          <w:bCs/>
          <w:w w:val="101"/>
          <w:sz w:val="28"/>
          <w:szCs w:val="28"/>
          <w:lang w:eastAsia="ru-RU"/>
        </w:rPr>
      </w:pPr>
      <w:r w:rsidRPr="00E923E7">
        <w:rPr>
          <w:rFonts w:ascii="Times New Roman" w:eastAsia="Times New Roman" w:hAnsi="Times New Roman" w:cs="Times New Roman"/>
          <w:b/>
          <w:bCs/>
          <w:w w:val="101"/>
          <w:sz w:val="28"/>
          <w:szCs w:val="28"/>
          <w:lang w:eastAsia="ru-RU"/>
        </w:rPr>
        <w:t xml:space="preserve">Місце проведення: </w:t>
      </w:r>
      <w:r w:rsidRPr="00E923E7">
        <w:rPr>
          <w:rFonts w:ascii="Times New Roman" w:eastAsia="Times New Roman" w:hAnsi="Times New Roman" w:cs="Times New Roman"/>
          <w:bCs/>
          <w:w w:val="101"/>
          <w:sz w:val="28"/>
          <w:szCs w:val="28"/>
          <w:lang w:eastAsia="ru-RU"/>
        </w:rPr>
        <w:t xml:space="preserve">Київська міська рада, м. Київ, вул. Хрещатик, 36, </w:t>
      </w:r>
      <w:r w:rsidRPr="00E923E7">
        <w:rPr>
          <w:rFonts w:ascii="Times New Roman" w:eastAsia="Times New Roman" w:hAnsi="Times New Roman" w:cs="Times New Roman"/>
          <w:bCs/>
          <w:sz w:val="28"/>
          <w:szCs w:val="28"/>
          <w:lang w:eastAsia="zh-CN"/>
        </w:rPr>
        <w:t>зала засідань 514</w:t>
      </w:r>
      <w:r w:rsidRPr="00E923E7">
        <w:rPr>
          <w:rFonts w:ascii="Times New Roman" w:eastAsia="Times New Roman" w:hAnsi="Times New Roman" w:cs="Times New Roman"/>
          <w:w w:val="101"/>
          <w:sz w:val="28"/>
          <w:szCs w:val="28"/>
          <w:lang w:eastAsia="ru-RU"/>
        </w:rPr>
        <w:t>, початок о 10.00.</w:t>
      </w:r>
    </w:p>
    <w:p w:rsidR="00395112" w:rsidRPr="00E923E7" w:rsidRDefault="00395112" w:rsidP="00395112">
      <w:pPr>
        <w:widowControl w:val="0"/>
        <w:tabs>
          <w:tab w:val="left" w:pos="4152"/>
        </w:tabs>
        <w:spacing w:after="0" w:line="240" w:lineRule="auto"/>
        <w:ind w:right="-1"/>
        <w:jc w:val="both"/>
        <w:rPr>
          <w:rFonts w:ascii="Times New Roman" w:eastAsia="Times New Roman" w:hAnsi="Times New Roman" w:cs="Times New Roman"/>
          <w:b/>
          <w:w w:val="101"/>
          <w:sz w:val="28"/>
          <w:szCs w:val="28"/>
          <w:lang w:eastAsia="ru-RU"/>
        </w:rPr>
      </w:pPr>
    </w:p>
    <w:p w:rsidR="00395112" w:rsidRPr="00E923E7" w:rsidRDefault="00395112" w:rsidP="00395112">
      <w:pPr>
        <w:widowControl w:val="0"/>
        <w:tabs>
          <w:tab w:val="left" w:pos="4152"/>
        </w:tabs>
        <w:spacing w:after="0" w:line="240" w:lineRule="auto"/>
        <w:ind w:right="-1"/>
        <w:rPr>
          <w:rFonts w:ascii="Times New Roman" w:eastAsiaTheme="minorEastAsia" w:hAnsi="Times New Roman" w:cs="Times New Roman"/>
          <w:w w:val="101"/>
          <w:sz w:val="28"/>
          <w:szCs w:val="28"/>
          <w:lang w:eastAsia="ru-RU"/>
        </w:rPr>
      </w:pPr>
      <w:r w:rsidRPr="00E923E7">
        <w:rPr>
          <w:rFonts w:ascii="Times New Roman" w:eastAsiaTheme="minorEastAsia" w:hAnsi="Times New Roman" w:cs="Times New Roman"/>
          <w:b/>
          <w:w w:val="101"/>
          <w:sz w:val="28"/>
          <w:szCs w:val="28"/>
          <w:lang w:eastAsia="ru-RU"/>
        </w:rPr>
        <w:t>Склад комісії:</w:t>
      </w:r>
      <w:r w:rsidRPr="00E923E7">
        <w:rPr>
          <w:rFonts w:ascii="Times New Roman" w:eastAsiaTheme="minorEastAsia" w:hAnsi="Times New Roman" w:cs="Times New Roman"/>
          <w:w w:val="101"/>
          <w:sz w:val="28"/>
          <w:szCs w:val="28"/>
          <w:lang w:eastAsia="ru-RU"/>
        </w:rPr>
        <w:t xml:space="preserve"> </w:t>
      </w:r>
      <w:r w:rsidRPr="00E923E7">
        <w:rPr>
          <w:rFonts w:ascii="Times New Roman" w:eastAsiaTheme="minorEastAsia" w:hAnsi="Times New Roman" w:cs="Times New Roman"/>
          <w:b/>
          <w:w w:val="101"/>
          <w:sz w:val="28"/>
          <w:szCs w:val="28"/>
          <w:lang w:eastAsia="ru-RU"/>
        </w:rPr>
        <w:t>12</w:t>
      </w:r>
      <w:r w:rsidRPr="00E923E7">
        <w:rPr>
          <w:rFonts w:ascii="Times New Roman" w:eastAsiaTheme="minorEastAsia" w:hAnsi="Times New Roman" w:cs="Times New Roman"/>
          <w:w w:val="101"/>
          <w:sz w:val="28"/>
          <w:szCs w:val="28"/>
          <w:lang w:eastAsia="ru-RU"/>
        </w:rPr>
        <w:t xml:space="preserve"> депутатів Київської міської ради.</w:t>
      </w:r>
    </w:p>
    <w:p w:rsidR="00395112" w:rsidRPr="00E923E7" w:rsidRDefault="00395112" w:rsidP="00395112">
      <w:pPr>
        <w:widowControl w:val="0"/>
        <w:tabs>
          <w:tab w:val="left" w:pos="709"/>
          <w:tab w:val="left" w:pos="900"/>
          <w:tab w:val="left" w:pos="4152"/>
        </w:tabs>
        <w:spacing w:after="0" w:line="240" w:lineRule="auto"/>
        <w:ind w:right="-1"/>
        <w:rPr>
          <w:rFonts w:ascii="Times New Roman" w:eastAsiaTheme="minorEastAsia" w:hAnsi="Times New Roman" w:cs="Times New Roman"/>
          <w:w w:val="101"/>
          <w:sz w:val="28"/>
          <w:szCs w:val="28"/>
          <w:lang w:eastAsia="ru-RU"/>
        </w:rPr>
      </w:pPr>
    </w:p>
    <w:p w:rsidR="00395112" w:rsidRPr="00E923E7" w:rsidRDefault="00395112" w:rsidP="00395112">
      <w:pPr>
        <w:tabs>
          <w:tab w:val="left" w:pos="4152"/>
        </w:tabs>
        <w:spacing w:after="0" w:line="240" w:lineRule="auto"/>
        <w:ind w:right="-1"/>
        <w:rPr>
          <w:rFonts w:ascii="Times New Roman" w:eastAsiaTheme="minorEastAsia" w:hAnsi="Times New Roman" w:cs="Times New Roman"/>
          <w:bCs/>
          <w:w w:val="101"/>
          <w:sz w:val="28"/>
          <w:szCs w:val="28"/>
          <w:lang w:eastAsia="ru-RU"/>
        </w:rPr>
      </w:pPr>
      <w:r w:rsidRPr="00E923E7">
        <w:rPr>
          <w:rFonts w:ascii="Times New Roman" w:eastAsiaTheme="minorEastAsia" w:hAnsi="Times New Roman" w:cs="Times New Roman"/>
          <w:b/>
          <w:bCs/>
          <w:w w:val="101"/>
          <w:sz w:val="28"/>
          <w:szCs w:val="28"/>
          <w:lang w:eastAsia="ru-RU"/>
        </w:rPr>
        <w:t>Присутні: 1</w:t>
      </w:r>
      <w:r w:rsidRPr="00395112">
        <w:rPr>
          <w:rFonts w:ascii="Times New Roman" w:eastAsiaTheme="minorEastAsia" w:hAnsi="Times New Roman" w:cs="Times New Roman"/>
          <w:b/>
          <w:bCs/>
          <w:w w:val="101"/>
          <w:sz w:val="28"/>
          <w:szCs w:val="28"/>
          <w:lang w:eastAsia="ru-RU"/>
        </w:rPr>
        <w:t>1</w:t>
      </w:r>
      <w:r w:rsidRPr="00E923E7">
        <w:rPr>
          <w:rFonts w:ascii="Times New Roman" w:eastAsiaTheme="minorEastAsia" w:hAnsi="Times New Roman" w:cs="Times New Roman"/>
          <w:bCs/>
          <w:w w:val="101"/>
          <w:sz w:val="28"/>
          <w:szCs w:val="28"/>
          <w:lang w:eastAsia="ru-RU"/>
        </w:rPr>
        <w:t xml:space="preserve"> депутатів Київської міської ради, членів постійної комісії:</w:t>
      </w:r>
    </w:p>
    <w:tbl>
      <w:tblPr>
        <w:tblW w:w="9673" w:type="dxa"/>
        <w:tblInd w:w="-34" w:type="dxa"/>
        <w:tblLook w:val="04A0" w:firstRow="1" w:lastRow="0" w:firstColumn="1" w:lastColumn="0" w:noHBand="0" w:noVBand="1"/>
      </w:tblPr>
      <w:tblGrid>
        <w:gridCol w:w="3153"/>
        <w:gridCol w:w="6520"/>
      </w:tblGrid>
      <w:tr w:rsidR="00395112" w:rsidRPr="00E923E7" w:rsidTr="00C530A6">
        <w:tc>
          <w:tcPr>
            <w:tcW w:w="3153" w:type="dxa"/>
          </w:tcPr>
          <w:p w:rsidR="00395112" w:rsidRPr="00E923E7" w:rsidRDefault="00395112" w:rsidP="00C530A6">
            <w:pPr>
              <w:tabs>
                <w:tab w:val="left" w:pos="4152"/>
              </w:tabs>
              <w:spacing w:after="0" w:line="240" w:lineRule="auto"/>
              <w:ind w:left="5" w:right="-1"/>
              <w:rPr>
                <w:rFonts w:ascii="Times New Roman" w:eastAsiaTheme="minorEastAsia" w:hAnsi="Times New Roman" w:cs="Times New Roman"/>
                <w:bCs/>
                <w:w w:val="101"/>
                <w:sz w:val="28"/>
                <w:szCs w:val="28"/>
                <w:lang w:eastAsia="uk-UA"/>
              </w:rPr>
            </w:pPr>
            <w:r w:rsidRPr="00E923E7">
              <w:rPr>
                <w:rFonts w:ascii="Times New Roman" w:eastAsiaTheme="minorEastAsia" w:hAnsi="Times New Roman" w:cs="Times New Roman"/>
                <w:bCs/>
                <w:w w:val="101"/>
                <w:sz w:val="28"/>
                <w:szCs w:val="28"/>
                <w:lang w:eastAsia="uk-UA"/>
              </w:rPr>
              <w:t>Максим КОНОБАС</w:t>
            </w:r>
          </w:p>
        </w:tc>
        <w:tc>
          <w:tcPr>
            <w:tcW w:w="6520" w:type="dxa"/>
          </w:tcPr>
          <w:p w:rsidR="00395112" w:rsidRPr="00E923E7" w:rsidRDefault="00395112" w:rsidP="00395112">
            <w:pPr>
              <w:numPr>
                <w:ilvl w:val="0"/>
                <w:numId w:val="1"/>
              </w:numPr>
              <w:tabs>
                <w:tab w:val="left" w:pos="4152"/>
              </w:tabs>
              <w:spacing w:after="0" w:line="240" w:lineRule="auto"/>
              <w:ind w:left="5" w:right="-1"/>
              <w:contextualSpacing/>
              <w:jc w:val="both"/>
              <w:rPr>
                <w:rFonts w:ascii="Times New Roman" w:eastAsiaTheme="minorEastAsia" w:hAnsi="Times New Roman" w:cs="Times New Roman"/>
                <w:bCs/>
                <w:w w:val="101"/>
                <w:sz w:val="28"/>
                <w:szCs w:val="28"/>
                <w:lang w:eastAsia="uk-UA"/>
              </w:rPr>
            </w:pPr>
            <w:r w:rsidRPr="00E923E7">
              <w:rPr>
                <w:rFonts w:ascii="Times New Roman" w:eastAsiaTheme="minorEastAsia" w:hAnsi="Times New Roman" w:cs="Times New Roman"/>
                <w:bCs/>
                <w:w w:val="101"/>
                <w:sz w:val="28"/>
                <w:szCs w:val="28"/>
                <w:lang w:eastAsia="uk-UA"/>
              </w:rPr>
              <w:t>голова постійної комісії</w:t>
            </w:r>
          </w:p>
        </w:tc>
      </w:tr>
      <w:tr w:rsidR="00395112" w:rsidRPr="00E923E7" w:rsidTr="00C530A6">
        <w:tc>
          <w:tcPr>
            <w:tcW w:w="3153" w:type="dxa"/>
          </w:tcPr>
          <w:p w:rsidR="00395112" w:rsidRPr="00E923E7" w:rsidRDefault="00395112" w:rsidP="00C530A6">
            <w:pPr>
              <w:tabs>
                <w:tab w:val="left" w:pos="4152"/>
              </w:tabs>
              <w:spacing w:after="0" w:line="240" w:lineRule="auto"/>
              <w:ind w:left="5" w:right="-1"/>
              <w:rPr>
                <w:rFonts w:ascii="Times New Roman" w:eastAsiaTheme="minorEastAsia" w:hAnsi="Times New Roman" w:cs="Times New Roman"/>
                <w:bCs/>
                <w:w w:val="101"/>
                <w:sz w:val="28"/>
                <w:szCs w:val="28"/>
                <w:lang w:eastAsia="uk-UA"/>
              </w:rPr>
            </w:pPr>
            <w:r w:rsidRPr="00E923E7">
              <w:rPr>
                <w:rFonts w:ascii="Times New Roman" w:eastAsiaTheme="minorEastAsia" w:hAnsi="Times New Roman" w:cs="Times New Roman"/>
                <w:bCs/>
                <w:w w:val="101"/>
                <w:sz w:val="28"/>
                <w:szCs w:val="28"/>
                <w:lang w:eastAsia="uk-UA"/>
              </w:rPr>
              <w:t>Сергій АРТЕМЕНКО</w:t>
            </w:r>
          </w:p>
        </w:tc>
        <w:tc>
          <w:tcPr>
            <w:tcW w:w="6520" w:type="dxa"/>
          </w:tcPr>
          <w:p w:rsidR="00395112" w:rsidRPr="00E923E7" w:rsidRDefault="00395112" w:rsidP="00395112">
            <w:pPr>
              <w:numPr>
                <w:ilvl w:val="0"/>
                <w:numId w:val="1"/>
              </w:numPr>
              <w:tabs>
                <w:tab w:val="left" w:pos="4152"/>
              </w:tabs>
              <w:spacing w:after="0" w:line="240" w:lineRule="auto"/>
              <w:ind w:left="5" w:right="-1"/>
              <w:contextualSpacing/>
              <w:jc w:val="both"/>
              <w:rPr>
                <w:rFonts w:ascii="Times New Roman" w:eastAsiaTheme="minorEastAsia" w:hAnsi="Times New Roman" w:cs="Times New Roman"/>
                <w:bCs/>
                <w:w w:val="101"/>
                <w:sz w:val="28"/>
                <w:szCs w:val="28"/>
                <w:lang w:eastAsia="uk-UA"/>
              </w:rPr>
            </w:pPr>
            <w:r w:rsidRPr="00E923E7">
              <w:rPr>
                <w:rFonts w:ascii="Times New Roman" w:eastAsiaTheme="minorEastAsia" w:hAnsi="Times New Roman" w:cs="Times New Roman"/>
                <w:bCs/>
                <w:sz w:val="28"/>
                <w:szCs w:val="28"/>
                <w:lang w:eastAsia="uk-UA"/>
              </w:rPr>
              <w:t>перший заступник голови постійної комісії</w:t>
            </w:r>
          </w:p>
        </w:tc>
      </w:tr>
      <w:tr w:rsidR="00395112" w:rsidRPr="00E923E7" w:rsidTr="00C530A6">
        <w:tc>
          <w:tcPr>
            <w:tcW w:w="3153" w:type="dxa"/>
          </w:tcPr>
          <w:p w:rsidR="00395112" w:rsidRPr="00E923E7" w:rsidRDefault="00395112" w:rsidP="00C530A6">
            <w:pPr>
              <w:tabs>
                <w:tab w:val="left" w:pos="4152"/>
              </w:tabs>
              <w:spacing w:after="0" w:line="240" w:lineRule="auto"/>
              <w:ind w:left="5" w:right="-1"/>
              <w:rPr>
                <w:rFonts w:ascii="Times New Roman" w:eastAsiaTheme="minorEastAsia" w:hAnsi="Times New Roman" w:cs="Times New Roman"/>
                <w:bCs/>
                <w:w w:val="101"/>
                <w:sz w:val="28"/>
                <w:szCs w:val="28"/>
                <w:lang w:eastAsia="uk-UA"/>
              </w:rPr>
            </w:pPr>
            <w:r w:rsidRPr="00E923E7">
              <w:rPr>
                <w:rFonts w:ascii="Times New Roman" w:eastAsiaTheme="minorEastAsia" w:hAnsi="Times New Roman" w:cs="Times New Roman"/>
                <w:bCs/>
                <w:w w:val="101"/>
                <w:sz w:val="28"/>
                <w:szCs w:val="28"/>
                <w:lang w:eastAsia="uk-UA"/>
              </w:rPr>
              <w:t>Ганна CВИРИДЕНКО</w:t>
            </w:r>
          </w:p>
        </w:tc>
        <w:tc>
          <w:tcPr>
            <w:tcW w:w="6520" w:type="dxa"/>
          </w:tcPr>
          <w:p w:rsidR="00395112" w:rsidRPr="00E923E7" w:rsidRDefault="00395112" w:rsidP="00395112">
            <w:pPr>
              <w:numPr>
                <w:ilvl w:val="0"/>
                <w:numId w:val="1"/>
              </w:numPr>
              <w:tabs>
                <w:tab w:val="left" w:pos="4152"/>
              </w:tabs>
              <w:spacing w:after="0" w:line="240" w:lineRule="auto"/>
              <w:ind w:left="5" w:right="-1"/>
              <w:contextualSpacing/>
              <w:jc w:val="both"/>
              <w:rPr>
                <w:rFonts w:ascii="Times New Roman" w:eastAsiaTheme="minorEastAsia" w:hAnsi="Times New Roman" w:cs="Times New Roman"/>
                <w:bCs/>
                <w:sz w:val="28"/>
                <w:szCs w:val="28"/>
                <w:lang w:eastAsia="uk-UA"/>
              </w:rPr>
            </w:pPr>
            <w:r w:rsidRPr="00E923E7">
              <w:rPr>
                <w:rFonts w:ascii="Times New Roman" w:eastAsiaTheme="minorEastAsia" w:hAnsi="Times New Roman" w:cs="Times New Roman"/>
                <w:bCs/>
                <w:sz w:val="28"/>
                <w:szCs w:val="28"/>
                <w:lang w:eastAsia="uk-UA"/>
              </w:rPr>
              <w:t>перший заступник голови постійної комісії</w:t>
            </w:r>
          </w:p>
        </w:tc>
      </w:tr>
      <w:tr w:rsidR="00395112" w:rsidRPr="00E923E7" w:rsidTr="00C530A6">
        <w:tc>
          <w:tcPr>
            <w:tcW w:w="3153" w:type="dxa"/>
          </w:tcPr>
          <w:p w:rsidR="00395112" w:rsidRPr="00E923E7" w:rsidRDefault="00395112" w:rsidP="00C530A6">
            <w:pPr>
              <w:tabs>
                <w:tab w:val="left" w:pos="4152"/>
              </w:tabs>
              <w:spacing w:after="0" w:line="240" w:lineRule="auto"/>
              <w:ind w:left="5" w:right="-1"/>
              <w:rPr>
                <w:rFonts w:ascii="Times New Roman" w:eastAsiaTheme="minorEastAsia" w:hAnsi="Times New Roman" w:cs="Times New Roman"/>
                <w:bCs/>
                <w:w w:val="101"/>
                <w:sz w:val="28"/>
                <w:szCs w:val="28"/>
                <w:lang w:eastAsia="uk-UA"/>
              </w:rPr>
            </w:pPr>
            <w:r w:rsidRPr="00E923E7">
              <w:rPr>
                <w:rFonts w:ascii="Times New Roman" w:eastAsiaTheme="minorEastAsia" w:hAnsi="Times New Roman" w:cs="Times New Roman"/>
                <w:bCs/>
                <w:w w:val="101"/>
                <w:sz w:val="28"/>
                <w:szCs w:val="28"/>
                <w:lang w:eastAsia="uk-UA"/>
              </w:rPr>
              <w:t xml:space="preserve">Ярослав ДІДЕНКО </w:t>
            </w:r>
          </w:p>
        </w:tc>
        <w:tc>
          <w:tcPr>
            <w:tcW w:w="6520" w:type="dxa"/>
          </w:tcPr>
          <w:p w:rsidR="00395112" w:rsidRPr="00E923E7" w:rsidRDefault="00395112" w:rsidP="00395112">
            <w:pPr>
              <w:numPr>
                <w:ilvl w:val="0"/>
                <w:numId w:val="1"/>
              </w:numPr>
              <w:tabs>
                <w:tab w:val="left" w:pos="4152"/>
              </w:tabs>
              <w:spacing w:after="0" w:line="240" w:lineRule="auto"/>
              <w:ind w:left="5" w:right="-1"/>
              <w:contextualSpacing/>
              <w:jc w:val="both"/>
              <w:rPr>
                <w:rFonts w:ascii="Times New Roman" w:eastAsiaTheme="minorEastAsia" w:hAnsi="Times New Roman" w:cs="Times New Roman"/>
                <w:bCs/>
                <w:sz w:val="28"/>
                <w:szCs w:val="28"/>
                <w:lang w:eastAsia="uk-UA"/>
              </w:rPr>
            </w:pPr>
            <w:r w:rsidRPr="00E923E7">
              <w:rPr>
                <w:rFonts w:ascii="Times New Roman" w:eastAsiaTheme="minorEastAsia" w:hAnsi="Times New Roman" w:cs="Times New Roman"/>
                <w:bCs/>
                <w:sz w:val="28"/>
                <w:szCs w:val="28"/>
                <w:lang w:eastAsia="uk-UA"/>
              </w:rPr>
              <w:t>заступник голови постійної комісії</w:t>
            </w:r>
          </w:p>
        </w:tc>
      </w:tr>
      <w:tr w:rsidR="00395112" w:rsidRPr="00E923E7" w:rsidTr="00C530A6">
        <w:tc>
          <w:tcPr>
            <w:tcW w:w="3153" w:type="dxa"/>
          </w:tcPr>
          <w:p w:rsidR="00395112" w:rsidRPr="00E923E7" w:rsidRDefault="00395112" w:rsidP="00395112">
            <w:pPr>
              <w:tabs>
                <w:tab w:val="left" w:pos="4152"/>
              </w:tabs>
              <w:spacing w:after="0" w:line="240" w:lineRule="auto"/>
              <w:ind w:left="5" w:right="-1"/>
              <w:rPr>
                <w:rFonts w:ascii="Times New Roman" w:eastAsiaTheme="minorEastAsia" w:hAnsi="Times New Roman" w:cs="Times New Roman"/>
                <w:bCs/>
                <w:w w:val="101"/>
                <w:sz w:val="28"/>
                <w:szCs w:val="28"/>
                <w:lang w:eastAsia="uk-UA"/>
              </w:rPr>
            </w:pPr>
            <w:r w:rsidRPr="00E923E7">
              <w:rPr>
                <w:rFonts w:ascii="Times New Roman" w:eastAsiaTheme="minorEastAsia" w:hAnsi="Times New Roman" w:cs="Times New Roman"/>
                <w:bCs/>
                <w:w w:val="101"/>
                <w:sz w:val="28"/>
                <w:szCs w:val="28"/>
                <w:lang w:eastAsia="uk-UA"/>
              </w:rPr>
              <w:t>Михайло БУДІЛОВ</w:t>
            </w:r>
          </w:p>
        </w:tc>
        <w:tc>
          <w:tcPr>
            <w:tcW w:w="6520" w:type="dxa"/>
          </w:tcPr>
          <w:p w:rsidR="00395112" w:rsidRPr="00E923E7" w:rsidRDefault="00395112" w:rsidP="00395112">
            <w:pPr>
              <w:numPr>
                <w:ilvl w:val="0"/>
                <w:numId w:val="1"/>
              </w:numPr>
              <w:tabs>
                <w:tab w:val="left" w:pos="4152"/>
              </w:tabs>
              <w:spacing w:after="0" w:line="240" w:lineRule="auto"/>
              <w:ind w:left="5" w:right="-1"/>
              <w:contextualSpacing/>
              <w:jc w:val="both"/>
              <w:rPr>
                <w:rFonts w:ascii="Times New Roman" w:eastAsiaTheme="minorEastAsia" w:hAnsi="Times New Roman" w:cs="Times New Roman"/>
                <w:bCs/>
                <w:sz w:val="28"/>
                <w:szCs w:val="28"/>
                <w:lang w:eastAsia="uk-UA"/>
              </w:rPr>
            </w:pPr>
            <w:r w:rsidRPr="00E923E7">
              <w:rPr>
                <w:rFonts w:ascii="Times New Roman" w:eastAsiaTheme="minorEastAsia" w:hAnsi="Times New Roman" w:cs="Times New Roman"/>
                <w:bCs/>
                <w:sz w:val="28"/>
                <w:szCs w:val="28"/>
                <w:lang w:eastAsia="uk-UA"/>
              </w:rPr>
              <w:t>заступник голови постійної комісії</w:t>
            </w:r>
          </w:p>
        </w:tc>
      </w:tr>
      <w:tr w:rsidR="00395112" w:rsidRPr="00E923E7" w:rsidTr="00C530A6">
        <w:tc>
          <w:tcPr>
            <w:tcW w:w="3153" w:type="dxa"/>
          </w:tcPr>
          <w:p w:rsidR="00395112" w:rsidRPr="00E923E7" w:rsidRDefault="00395112" w:rsidP="00395112">
            <w:pPr>
              <w:tabs>
                <w:tab w:val="left" w:pos="4152"/>
              </w:tabs>
              <w:spacing w:after="0" w:line="240" w:lineRule="auto"/>
              <w:ind w:left="5" w:right="-1"/>
              <w:rPr>
                <w:rFonts w:ascii="Times New Roman" w:eastAsiaTheme="minorEastAsia" w:hAnsi="Times New Roman" w:cs="Times New Roman"/>
                <w:bCs/>
                <w:w w:val="101"/>
                <w:sz w:val="28"/>
                <w:szCs w:val="28"/>
                <w:lang w:eastAsia="uk-UA"/>
              </w:rPr>
            </w:pPr>
            <w:r w:rsidRPr="00E923E7">
              <w:rPr>
                <w:rFonts w:ascii="Times New Roman" w:eastAsiaTheme="minorEastAsia" w:hAnsi="Times New Roman" w:cs="Times New Roman"/>
                <w:bCs/>
                <w:w w:val="101"/>
                <w:sz w:val="28"/>
                <w:szCs w:val="28"/>
                <w:lang w:eastAsia="uk-UA"/>
              </w:rPr>
              <w:t>Юрій ВАХЕЛЬ</w:t>
            </w:r>
          </w:p>
        </w:tc>
        <w:tc>
          <w:tcPr>
            <w:tcW w:w="6520" w:type="dxa"/>
          </w:tcPr>
          <w:p w:rsidR="00395112" w:rsidRPr="00E923E7" w:rsidRDefault="00395112" w:rsidP="00395112">
            <w:pPr>
              <w:numPr>
                <w:ilvl w:val="0"/>
                <w:numId w:val="1"/>
              </w:numPr>
              <w:tabs>
                <w:tab w:val="left" w:pos="4152"/>
              </w:tabs>
              <w:spacing w:after="0" w:line="240" w:lineRule="auto"/>
              <w:ind w:left="5" w:right="-1"/>
              <w:contextualSpacing/>
              <w:jc w:val="both"/>
              <w:rPr>
                <w:rFonts w:ascii="Times New Roman" w:eastAsiaTheme="minorEastAsia" w:hAnsi="Times New Roman" w:cs="Times New Roman"/>
                <w:bCs/>
                <w:sz w:val="28"/>
                <w:szCs w:val="28"/>
                <w:lang w:eastAsia="uk-UA"/>
              </w:rPr>
            </w:pPr>
            <w:r w:rsidRPr="00E923E7">
              <w:rPr>
                <w:rFonts w:ascii="Times New Roman" w:eastAsiaTheme="minorEastAsia" w:hAnsi="Times New Roman" w:cs="Times New Roman"/>
                <w:bCs/>
                <w:sz w:val="28"/>
                <w:szCs w:val="28"/>
                <w:lang w:eastAsia="uk-UA"/>
              </w:rPr>
              <w:t>секретар комісії</w:t>
            </w:r>
          </w:p>
          <w:p w:rsidR="00395112" w:rsidRPr="00E923E7" w:rsidRDefault="00395112" w:rsidP="00395112">
            <w:pPr>
              <w:numPr>
                <w:ilvl w:val="0"/>
                <w:numId w:val="1"/>
              </w:numPr>
              <w:tabs>
                <w:tab w:val="left" w:pos="4152"/>
              </w:tabs>
              <w:spacing w:after="0" w:line="240" w:lineRule="auto"/>
              <w:ind w:left="5" w:right="-1"/>
              <w:contextualSpacing/>
              <w:jc w:val="both"/>
              <w:rPr>
                <w:rFonts w:ascii="Times New Roman" w:eastAsiaTheme="minorEastAsia" w:hAnsi="Times New Roman" w:cs="Times New Roman"/>
                <w:bCs/>
                <w:sz w:val="28"/>
                <w:szCs w:val="28"/>
                <w:lang w:eastAsia="uk-UA"/>
              </w:rPr>
            </w:pPr>
          </w:p>
        </w:tc>
      </w:tr>
      <w:tr w:rsidR="00395112" w:rsidRPr="00E923E7" w:rsidTr="00C530A6">
        <w:tc>
          <w:tcPr>
            <w:tcW w:w="9673" w:type="dxa"/>
            <w:gridSpan w:val="2"/>
          </w:tcPr>
          <w:p w:rsidR="00395112" w:rsidRPr="00E923E7" w:rsidRDefault="00395112" w:rsidP="00395112">
            <w:pPr>
              <w:tabs>
                <w:tab w:val="left" w:pos="4152"/>
              </w:tabs>
              <w:spacing w:after="0" w:line="240" w:lineRule="auto"/>
              <w:ind w:left="5" w:right="-1"/>
              <w:contextualSpacing/>
              <w:rPr>
                <w:rFonts w:ascii="Times New Roman" w:eastAsiaTheme="minorEastAsia" w:hAnsi="Times New Roman" w:cs="Times New Roman"/>
                <w:b/>
                <w:bCs/>
                <w:w w:val="101"/>
                <w:sz w:val="28"/>
                <w:szCs w:val="28"/>
                <w:lang w:eastAsia="uk-UA"/>
              </w:rPr>
            </w:pPr>
            <w:r w:rsidRPr="00E923E7">
              <w:rPr>
                <w:rFonts w:ascii="Times New Roman" w:eastAsiaTheme="minorEastAsia" w:hAnsi="Times New Roman" w:cs="Times New Roman"/>
                <w:b/>
                <w:bCs/>
                <w:w w:val="101"/>
                <w:sz w:val="28"/>
                <w:szCs w:val="28"/>
                <w:lang w:eastAsia="uk-UA"/>
              </w:rPr>
              <w:t>члени постійної комісії:</w:t>
            </w:r>
          </w:p>
        </w:tc>
      </w:tr>
      <w:tr w:rsidR="00395112" w:rsidRPr="00E923E7" w:rsidTr="00C530A6">
        <w:tc>
          <w:tcPr>
            <w:tcW w:w="9673" w:type="dxa"/>
            <w:gridSpan w:val="2"/>
          </w:tcPr>
          <w:p w:rsidR="00395112" w:rsidRPr="00E923E7" w:rsidRDefault="00395112" w:rsidP="00395112">
            <w:pPr>
              <w:tabs>
                <w:tab w:val="left" w:pos="4152"/>
              </w:tabs>
              <w:spacing w:after="0" w:line="240" w:lineRule="auto"/>
              <w:ind w:left="5" w:right="-1"/>
              <w:contextualSpacing/>
              <w:rPr>
                <w:rFonts w:ascii="Times New Roman" w:eastAsiaTheme="minorEastAsia" w:hAnsi="Times New Roman" w:cs="Times New Roman"/>
                <w:b/>
                <w:bCs/>
                <w:w w:val="101"/>
                <w:sz w:val="28"/>
                <w:szCs w:val="28"/>
                <w:lang w:eastAsia="uk-UA"/>
              </w:rPr>
            </w:pPr>
            <w:r w:rsidRPr="00E923E7">
              <w:rPr>
                <w:rFonts w:ascii="Times New Roman" w:eastAsiaTheme="minorEastAsia" w:hAnsi="Times New Roman" w:cs="Times New Roman"/>
                <w:bCs/>
                <w:w w:val="101"/>
                <w:sz w:val="28"/>
                <w:szCs w:val="28"/>
                <w:lang w:eastAsia="uk-UA"/>
              </w:rPr>
              <w:t>Андрій АНДРЄЄВ</w:t>
            </w:r>
          </w:p>
        </w:tc>
      </w:tr>
      <w:tr w:rsidR="00395112" w:rsidRPr="00E923E7" w:rsidTr="00C530A6">
        <w:tc>
          <w:tcPr>
            <w:tcW w:w="3153" w:type="dxa"/>
          </w:tcPr>
          <w:p w:rsidR="00395112" w:rsidRPr="00E923E7" w:rsidRDefault="00395112" w:rsidP="00395112">
            <w:pPr>
              <w:tabs>
                <w:tab w:val="left" w:pos="4152"/>
              </w:tabs>
              <w:spacing w:after="0" w:line="240" w:lineRule="auto"/>
              <w:ind w:left="5" w:right="-1"/>
              <w:rPr>
                <w:rFonts w:ascii="Times New Roman" w:eastAsiaTheme="minorEastAsia" w:hAnsi="Times New Roman" w:cs="Times New Roman"/>
                <w:bCs/>
                <w:w w:val="101"/>
                <w:sz w:val="28"/>
                <w:szCs w:val="28"/>
                <w:lang w:eastAsia="uk-UA"/>
              </w:rPr>
            </w:pPr>
            <w:r w:rsidRPr="00E923E7">
              <w:rPr>
                <w:rFonts w:ascii="Times New Roman" w:eastAsiaTheme="minorEastAsia" w:hAnsi="Times New Roman" w:cs="Times New Roman"/>
                <w:bCs/>
                <w:w w:val="101"/>
                <w:sz w:val="28"/>
                <w:szCs w:val="28"/>
                <w:lang w:eastAsia="uk-UA"/>
              </w:rPr>
              <w:t>Вадим ПИШНЯК</w:t>
            </w:r>
          </w:p>
        </w:tc>
        <w:tc>
          <w:tcPr>
            <w:tcW w:w="6520" w:type="dxa"/>
          </w:tcPr>
          <w:p w:rsidR="00395112" w:rsidRPr="00E923E7" w:rsidRDefault="00395112" w:rsidP="00395112">
            <w:pPr>
              <w:tabs>
                <w:tab w:val="left" w:pos="4152"/>
              </w:tabs>
              <w:spacing w:after="0" w:line="240" w:lineRule="auto"/>
              <w:ind w:left="5" w:right="-1"/>
              <w:rPr>
                <w:rFonts w:ascii="Times New Roman" w:eastAsiaTheme="minorEastAsia" w:hAnsi="Times New Roman" w:cs="Times New Roman"/>
                <w:bCs/>
                <w:w w:val="101"/>
                <w:sz w:val="28"/>
                <w:szCs w:val="28"/>
                <w:lang w:eastAsia="uk-UA"/>
              </w:rPr>
            </w:pPr>
          </w:p>
        </w:tc>
      </w:tr>
      <w:tr w:rsidR="00395112" w:rsidRPr="00E923E7" w:rsidTr="00C530A6">
        <w:tc>
          <w:tcPr>
            <w:tcW w:w="3153" w:type="dxa"/>
          </w:tcPr>
          <w:p w:rsidR="00395112" w:rsidRPr="00E923E7" w:rsidRDefault="00395112" w:rsidP="00395112">
            <w:pPr>
              <w:tabs>
                <w:tab w:val="left" w:pos="4152"/>
              </w:tabs>
              <w:spacing w:after="0" w:line="240" w:lineRule="auto"/>
              <w:ind w:left="5" w:right="-1"/>
              <w:rPr>
                <w:rFonts w:ascii="Times New Roman" w:eastAsiaTheme="minorEastAsia" w:hAnsi="Times New Roman" w:cs="Times New Roman"/>
                <w:bCs/>
                <w:w w:val="101"/>
                <w:sz w:val="28"/>
                <w:szCs w:val="28"/>
                <w:lang w:eastAsia="uk-UA"/>
              </w:rPr>
            </w:pPr>
            <w:r w:rsidRPr="00E923E7">
              <w:rPr>
                <w:rFonts w:ascii="Times New Roman" w:eastAsiaTheme="minorEastAsia" w:hAnsi="Times New Roman" w:cs="Times New Roman"/>
                <w:bCs/>
                <w:w w:val="101"/>
                <w:sz w:val="28"/>
                <w:szCs w:val="28"/>
                <w:lang w:eastAsia="uk-UA"/>
              </w:rPr>
              <w:t>Дмитро КАЛІНІЧЕНКО</w:t>
            </w:r>
          </w:p>
        </w:tc>
        <w:tc>
          <w:tcPr>
            <w:tcW w:w="6520" w:type="dxa"/>
          </w:tcPr>
          <w:p w:rsidR="00395112" w:rsidRPr="00E923E7" w:rsidRDefault="00395112" w:rsidP="00395112">
            <w:pPr>
              <w:tabs>
                <w:tab w:val="left" w:pos="4152"/>
              </w:tabs>
              <w:spacing w:after="0" w:line="240" w:lineRule="auto"/>
              <w:ind w:left="5" w:right="-1"/>
              <w:rPr>
                <w:rFonts w:ascii="Times New Roman" w:eastAsiaTheme="minorEastAsia" w:hAnsi="Times New Roman" w:cs="Times New Roman"/>
                <w:bCs/>
                <w:w w:val="101"/>
                <w:sz w:val="28"/>
                <w:szCs w:val="28"/>
                <w:lang w:eastAsia="uk-UA"/>
              </w:rPr>
            </w:pPr>
          </w:p>
        </w:tc>
      </w:tr>
      <w:tr w:rsidR="00395112" w:rsidRPr="00E923E7" w:rsidTr="00C530A6">
        <w:tc>
          <w:tcPr>
            <w:tcW w:w="3153" w:type="dxa"/>
          </w:tcPr>
          <w:p w:rsidR="00395112" w:rsidRPr="00E923E7" w:rsidRDefault="00395112" w:rsidP="00395112">
            <w:pPr>
              <w:tabs>
                <w:tab w:val="left" w:pos="4152"/>
              </w:tabs>
              <w:spacing w:after="0" w:line="240" w:lineRule="auto"/>
              <w:ind w:left="5" w:right="-1"/>
              <w:rPr>
                <w:rFonts w:ascii="Times New Roman" w:eastAsiaTheme="minorEastAsia" w:hAnsi="Times New Roman" w:cs="Times New Roman"/>
                <w:bCs/>
                <w:w w:val="101"/>
                <w:sz w:val="28"/>
                <w:szCs w:val="28"/>
                <w:lang w:eastAsia="uk-UA"/>
              </w:rPr>
            </w:pPr>
            <w:r w:rsidRPr="00E923E7">
              <w:rPr>
                <w:rFonts w:ascii="Times New Roman" w:eastAsiaTheme="minorEastAsia" w:hAnsi="Times New Roman" w:cs="Times New Roman"/>
                <w:bCs/>
                <w:w w:val="101"/>
                <w:sz w:val="28"/>
                <w:szCs w:val="28"/>
                <w:lang w:eastAsia="uk-UA"/>
              </w:rPr>
              <w:t xml:space="preserve">Леонід АНТОНЄНКО </w:t>
            </w:r>
          </w:p>
        </w:tc>
        <w:tc>
          <w:tcPr>
            <w:tcW w:w="6520" w:type="dxa"/>
          </w:tcPr>
          <w:p w:rsidR="00395112" w:rsidRPr="00E923E7" w:rsidRDefault="00395112" w:rsidP="00395112">
            <w:pPr>
              <w:tabs>
                <w:tab w:val="left" w:pos="4152"/>
              </w:tabs>
              <w:spacing w:after="0" w:line="240" w:lineRule="auto"/>
              <w:ind w:left="5" w:right="-1"/>
              <w:rPr>
                <w:rFonts w:ascii="Times New Roman" w:eastAsiaTheme="minorEastAsia" w:hAnsi="Times New Roman" w:cs="Times New Roman"/>
                <w:bCs/>
                <w:w w:val="101"/>
                <w:sz w:val="28"/>
                <w:szCs w:val="28"/>
                <w:lang w:eastAsia="uk-UA"/>
              </w:rPr>
            </w:pPr>
          </w:p>
        </w:tc>
      </w:tr>
      <w:tr w:rsidR="00395112" w:rsidRPr="00E923E7" w:rsidTr="00C530A6">
        <w:tc>
          <w:tcPr>
            <w:tcW w:w="3153" w:type="dxa"/>
          </w:tcPr>
          <w:p w:rsidR="00395112" w:rsidRPr="00395112" w:rsidRDefault="00395112" w:rsidP="00395112">
            <w:pPr>
              <w:tabs>
                <w:tab w:val="left" w:pos="4152"/>
              </w:tabs>
              <w:spacing w:after="0" w:line="240" w:lineRule="auto"/>
              <w:ind w:left="5" w:right="-1"/>
              <w:rPr>
                <w:rFonts w:ascii="Times New Roman" w:eastAsiaTheme="minorEastAsia" w:hAnsi="Times New Roman" w:cs="Times New Roman"/>
                <w:bCs/>
                <w:w w:val="101"/>
                <w:sz w:val="28"/>
                <w:szCs w:val="28"/>
                <w:lang w:val="ru-RU" w:eastAsia="uk-UA"/>
              </w:rPr>
            </w:pPr>
            <w:r>
              <w:rPr>
                <w:rFonts w:ascii="Times New Roman" w:eastAsiaTheme="minorEastAsia" w:hAnsi="Times New Roman" w:cs="Times New Roman"/>
                <w:bCs/>
                <w:w w:val="101"/>
                <w:sz w:val="28"/>
                <w:szCs w:val="28"/>
                <w:lang w:val="ru-RU" w:eastAsia="uk-UA"/>
              </w:rPr>
              <w:t>Марина КОЧУР</w:t>
            </w:r>
          </w:p>
        </w:tc>
        <w:tc>
          <w:tcPr>
            <w:tcW w:w="6520" w:type="dxa"/>
          </w:tcPr>
          <w:p w:rsidR="00395112" w:rsidRPr="00E923E7" w:rsidRDefault="00395112" w:rsidP="00395112">
            <w:pPr>
              <w:tabs>
                <w:tab w:val="left" w:pos="4152"/>
              </w:tabs>
              <w:spacing w:after="0" w:line="240" w:lineRule="auto"/>
              <w:ind w:left="5" w:right="-1"/>
              <w:rPr>
                <w:rFonts w:ascii="Times New Roman" w:eastAsiaTheme="minorEastAsia" w:hAnsi="Times New Roman" w:cs="Times New Roman"/>
                <w:bCs/>
                <w:w w:val="101"/>
                <w:sz w:val="28"/>
                <w:szCs w:val="28"/>
                <w:lang w:eastAsia="uk-UA"/>
              </w:rPr>
            </w:pPr>
          </w:p>
        </w:tc>
      </w:tr>
      <w:tr w:rsidR="00395112" w:rsidRPr="00E923E7" w:rsidTr="00C530A6">
        <w:tc>
          <w:tcPr>
            <w:tcW w:w="3153" w:type="dxa"/>
          </w:tcPr>
          <w:p w:rsidR="00395112" w:rsidRPr="00E923E7" w:rsidRDefault="00395112" w:rsidP="00395112">
            <w:pPr>
              <w:tabs>
                <w:tab w:val="left" w:pos="4152"/>
              </w:tabs>
              <w:spacing w:after="0" w:line="240" w:lineRule="auto"/>
              <w:ind w:left="5" w:right="-1"/>
              <w:rPr>
                <w:rFonts w:ascii="Times New Roman" w:eastAsiaTheme="minorEastAsia" w:hAnsi="Times New Roman" w:cs="Times New Roman"/>
                <w:bCs/>
                <w:w w:val="101"/>
                <w:sz w:val="28"/>
                <w:szCs w:val="28"/>
                <w:lang w:eastAsia="uk-UA"/>
              </w:rPr>
            </w:pPr>
          </w:p>
        </w:tc>
        <w:tc>
          <w:tcPr>
            <w:tcW w:w="6520" w:type="dxa"/>
          </w:tcPr>
          <w:p w:rsidR="00395112" w:rsidRPr="00E923E7" w:rsidRDefault="00395112" w:rsidP="00395112">
            <w:pPr>
              <w:tabs>
                <w:tab w:val="left" w:pos="4152"/>
              </w:tabs>
              <w:spacing w:after="0" w:line="240" w:lineRule="auto"/>
              <w:ind w:left="5" w:right="-1"/>
              <w:rPr>
                <w:rFonts w:ascii="Times New Roman" w:eastAsiaTheme="minorEastAsia" w:hAnsi="Times New Roman" w:cs="Times New Roman"/>
                <w:bCs/>
                <w:w w:val="101"/>
                <w:sz w:val="28"/>
                <w:szCs w:val="28"/>
                <w:lang w:eastAsia="uk-UA"/>
              </w:rPr>
            </w:pPr>
          </w:p>
        </w:tc>
      </w:tr>
      <w:tr w:rsidR="00395112" w:rsidRPr="00E923E7" w:rsidTr="00C530A6">
        <w:tc>
          <w:tcPr>
            <w:tcW w:w="3153" w:type="dxa"/>
          </w:tcPr>
          <w:p w:rsidR="00395112" w:rsidRPr="00E923E7" w:rsidRDefault="00395112" w:rsidP="00395112">
            <w:pPr>
              <w:tabs>
                <w:tab w:val="left" w:pos="4152"/>
              </w:tabs>
              <w:spacing w:after="0" w:line="240" w:lineRule="auto"/>
              <w:ind w:left="5" w:right="-1"/>
              <w:rPr>
                <w:rFonts w:ascii="Times New Roman" w:eastAsiaTheme="minorEastAsia" w:hAnsi="Times New Roman" w:cs="Times New Roman"/>
                <w:bCs/>
                <w:w w:val="101"/>
                <w:sz w:val="28"/>
                <w:szCs w:val="28"/>
                <w:lang w:eastAsia="uk-UA"/>
              </w:rPr>
            </w:pPr>
          </w:p>
        </w:tc>
        <w:tc>
          <w:tcPr>
            <w:tcW w:w="6520" w:type="dxa"/>
          </w:tcPr>
          <w:p w:rsidR="00395112" w:rsidRPr="00E923E7" w:rsidRDefault="00395112" w:rsidP="00395112">
            <w:pPr>
              <w:tabs>
                <w:tab w:val="left" w:pos="4152"/>
              </w:tabs>
              <w:spacing w:after="0" w:line="240" w:lineRule="auto"/>
              <w:ind w:left="5" w:right="-1"/>
              <w:rPr>
                <w:rFonts w:ascii="Times New Roman" w:eastAsiaTheme="minorEastAsia" w:hAnsi="Times New Roman" w:cs="Times New Roman"/>
                <w:bCs/>
                <w:w w:val="101"/>
                <w:sz w:val="28"/>
                <w:szCs w:val="28"/>
                <w:lang w:eastAsia="uk-UA"/>
              </w:rPr>
            </w:pPr>
          </w:p>
        </w:tc>
      </w:tr>
      <w:tr w:rsidR="00395112" w:rsidRPr="00E923E7" w:rsidTr="00C530A6">
        <w:trPr>
          <w:trHeight w:val="376"/>
        </w:trPr>
        <w:tc>
          <w:tcPr>
            <w:tcW w:w="3153" w:type="dxa"/>
          </w:tcPr>
          <w:p w:rsidR="00395112" w:rsidRPr="00E923E7" w:rsidRDefault="00395112" w:rsidP="00395112">
            <w:pPr>
              <w:tabs>
                <w:tab w:val="left" w:pos="4152"/>
              </w:tabs>
              <w:spacing w:after="0" w:line="240" w:lineRule="auto"/>
              <w:ind w:left="5" w:right="-1"/>
              <w:rPr>
                <w:rFonts w:ascii="Times New Roman" w:eastAsiaTheme="minorEastAsia" w:hAnsi="Times New Roman" w:cs="Times New Roman"/>
                <w:b/>
                <w:bCs/>
                <w:w w:val="101"/>
                <w:sz w:val="28"/>
                <w:szCs w:val="28"/>
                <w:lang w:eastAsia="uk-UA"/>
              </w:rPr>
            </w:pPr>
          </w:p>
          <w:p w:rsidR="00395112" w:rsidRPr="00E923E7" w:rsidRDefault="00395112" w:rsidP="00395112">
            <w:pPr>
              <w:tabs>
                <w:tab w:val="left" w:pos="4152"/>
              </w:tabs>
              <w:spacing w:after="0" w:line="240" w:lineRule="auto"/>
              <w:ind w:left="5" w:right="-1"/>
              <w:rPr>
                <w:rFonts w:ascii="Times New Roman" w:eastAsiaTheme="minorEastAsia" w:hAnsi="Times New Roman" w:cs="Times New Roman"/>
                <w:b/>
                <w:bCs/>
                <w:w w:val="101"/>
                <w:sz w:val="28"/>
                <w:szCs w:val="28"/>
                <w:lang w:eastAsia="uk-UA"/>
              </w:rPr>
            </w:pPr>
            <w:r w:rsidRPr="00E923E7">
              <w:rPr>
                <w:rFonts w:ascii="Times New Roman" w:eastAsiaTheme="minorEastAsia" w:hAnsi="Times New Roman" w:cs="Times New Roman"/>
                <w:b/>
                <w:bCs/>
                <w:w w:val="101"/>
                <w:sz w:val="28"/>
                <w:szCs w:val="28"/>
                <w:lang w:eastAsia="uk-UA"/>
              </w:rPr>
              <w:t>Відсутні</w:t>
            </w:r>
            <w:r>
              <w:rPr>
                <w:rFonts w:ascii="Times New Roman" w:eastAsiaTheme="minorEastAsia" w:hAnsi="Times New Roman" w:cs="Times New Roman"/>
                <w:b/>
                <w:bCs/>
                <w:w w:val="101"/>
                <w:sz w:val="28"/>
                <w:szCs w:val="28"/>
                <w:lang w:val="ru-RU" w:eastAsia="uk-UA"/>
              </w:rPr>
              <w:t>й</w:t>
            </w:r>
            <w:r w:rsidRPr="00E923E7">
              <w:rPr>
                <w:rFonts w:ascii="Times New Roman" w:eastAsiaTheme="minorEastAsia" w:hAnsi="Times New Roman" w:cs="Times New Roman"/>
                <w:b/>
                <w:bCs/>
                <w:w w:val="101"/>
                <w:sz w:val="28"/>
                <w:szCs w:val="28"/>
                <w:lang w:eastAsia="uk-UA"/>
              </w:rPr>
              <w:t xml:space="preserve">: </w:t>
            </w:r>
          </w:p>
        </w:tc>
        <w:tc>
          <w:tcPr>
            <w:tcW w:w="6520" w:type="dxa"/>
          </w:tcPr>
          <w:p w:rsidR="00395112" w:rsidRPr="00E923E7" w:rsidRDefault="00395112" w:rsidP="00395112">
            <w:pPr>
              <w:numPr>
                <w:ilvl w:val="0"/>
                <w:numId w:val="1"/>
              </w:numPr>
              <w:tabs>
                <w:tab w:val="left" w:pos="4152"/>
              </w:tabs>
              <w:spacing w:after="0" w:line="240" w:lineRule="auto"/>
              <w:ind w:left="5" w:right="-1"/>
              <w:contextualSpacing/>
              <w:jc w:val="both"/>
              <w:rPr>
                <w:rFonts w:ascii="Times New Roman" w:eastAsiaTheme="minorEastAsia" w:hAnsi="Times New Roman" w:cs="Times New Roman"/>
                <w:bCs/>
                <w:w w:val="101"/>
                <w:sz w:val="28"/>
                <w:szCs w:val="28"/>
                <w:lang w:eastAsia="uk-UA"/>
              </w:rPr>
            </w:pPr>
          </w:p>
          <w:p w:rsidR="00395112" w:rsidRPr="00E923E7" w:rsidRDefault="00395112" w:rsidP="00395112">
            <w:pPr>
              <w:numPr>
                <w:ilvl w:val="0"/>
                <w:numId w:val="1"/>
              </w:numPr>
              <w:tabs>
                <w:tab w:val="left" w:pos="4152"/>
              </w:tabs>
              <w:spacing w:after="0" w:line="240" w:lineRule="auto"/>
              <w:ind w:left="5" w:right="-1"/>
              <w:contextualSpacing/>
              <w:jc w:val="both"/>
              <w:rPr>
                <w:rFonts w:ascii="Times New Roman" w:eastAsiaTheme="minorEastAsia" w:hAnsi="Times New Roman" w:cs="Times New Roman"/>
                <w:bCs/>
                <w:w w:val="101"/>
                <w:sz w:val="28"/>
                <w:szCs w:val="28"/>
                <w:lang w:eastAsia="uk-UA"/>
              </w:rPr>
            </w:pPr>
            <w:r>
              <w:rPr>
                <w:rFonts w:ascii="Times New Roman" w:eastAsiaTheme="minorEastAsia" w:hAnsi="Times New Roman" w:cs="Times New Roman"/>
                <w:bCs/>
                <w:w w:val="101"/>
                <w:sz w:val="28"/>
                <w:szCs w:val="28"/>
                <w:lang w:val="ru-RU" w:eastAsia="uk-UA"/>
              </w:rPr>
              <w:t>1</w:t>
            </w:r>
            <w:r w:rsidRPr="00E923E7">
              <w:rPr>
                <w:rFonts w:ascii="Times New Roman" w:eastAsiaTheme="minorEastAsia" w:hAnsi="Times New Roman" w:cs="Times New Roman"/>
                <w:bCs/>
                <w:w w:val="101"/>
                <w:sz w:val="28"/>
                <w:szCs w:val="28"/>
                <w:lang w:eastAsia="uk-UA"/>
              </w:rPr>
              <w:t xml:space="preserve"> депутат</w:t>
            </w:r>
            <w:r w:rsidRPr="00E923E7">
              <w:rPr>
                <w:rFonts w:ascii="Times New Roman" w:eastAsiaTheme="minorEastAsia" w:hAnsi="Times New Roman" w:cs="Times New Roman"/>
                <w:bCs/>
                <w:w w:val="101"/>
                <w:sz w:val="28"/>
                <w:szCs w:val="28"/>
                <w:lang w:eastAsia="ru-RU"/>
              </w:rPr>
              <w:t xml:space="preserve"> Київської міської ради,</w:t>
            </w:r>
            <w:r w:rsidRPr="00E923E7">
              <w:rPr>
                <w:rFonts w:ascii="Times New Roman" w:eastAsiaTheme="minorEastAsia" w:hAnsi="Times New Roman" w:cs="Times New Roman"/>
                <w:bCs/>
                <w:w w:val="101"/>
                <w:sz w:val="28"/>
                <w:szCs w:val="28"/>
                <w:lang w:eastAsia="uk-UA"/>
              </w:rPr>
              <w:t xml:space="preserve"> член постійної комісії:</w:t>
            </w:r>
          </w:p>
        </w:tc>
      </w:tr>
      <w:tr w:rsidR="00395112" w:rsidRPr="00E923E7" w:rsidTr="00C530A6">
        <w:trPr>
          <w:trHeight w:val="376"/>
        </w:trPr>
        <w:tc>
          <w:tcPr>
            <w:tcW w:w="3153" w:type="dxa"/>
          </w:tcPr>
          <w:p w:rsidR="00395112" w:rsidRPr="00E923E7" w:rsidRDefault="00395112" w:rsidP="00395112">
            <w:pPr>
              <w:tabs>
                <w:tab w:val="left" w:pos="0"/>
                <w:tab w:val="left" w:pos="1470"/>
                <w:tab w:val="left" w:pos="4152"/>
              </w:tabs>
              <w:spacing w:after="0" w:line="240" w:lineRule="auto"/>
              <w:ind w:left="5"/>
              <w:rPr>
                <w:rFonts w:ascii="Times New Roman" w:eastAsiaTheme="minorEastAsia" w:hAnsi="Times New Roman" w:cs="Times New Roman"/>
                <w:bCs/>
                <w:w w:val="101"/>
                <w:sz w:val="28"/>
                <w:szCs w:val="28"/>
                <w:lang w:eastAsia="uk-UA"/>
              </w:rPr>
            </w:pPr>
            <w:r w:rsidRPr="00E923E7">
              <w:rPr>
                <w:rFonts w:ascii="Times New Roman" w:eastAsiaTheme="minorEastAsia" w:hAnsi="Times New Roman" w:cs="Times New Roman"/>
                <w:bCs/>
                <w:w w:val="101"/>
                <w:sz w:val="28"/>
                <w:szCs w:val="28"/>
                <w:lang w:eastAsia="uk-UA"/>
              </w:rPr>
              <w:t>Михайло ІЩЕНКО</w:t>
            </w:r>
          </w:p>
          <w:p w:rsidR="00395112" w:rsidRPr="00E923E7" w:rsidRDefault="00395112" w:rsidP="00395112">
            <w:pPr>
              <w:tabs>
                <w:tab w:val="left" w:pos="4152"/>
              </w:tabs>
              <w:spacing w:after="0" w:line="240" w:lineRule="auto"/>
              <w:ind w:left="5" w:right="-1"/>
              <w:rPr>
                <w:rFonts w:ascii="Times New Roman" w:eastAsiaTheme="minorEastAsia" w:hAnsi="Times New Roman" w:cs="Times New Roman"/>
                <w:bCs/>
                <w:w w:val="101"/>
                <w:sz w:val="28"/>
                <w:szCs w:val="28"/>
                <w:lang w:eastAsia="uk-UA"/>
              </w:rPr>
            </w:pPr>
          </w:p>
        </w:tc>
        <w:tc>
          <w:tcPr>
            <w:tcW w:w="6520" w:type="dxa"/>
          </w:tcPr>
          <w:p w:rsidR="00395112" w:rsidRPr="00E923E7" w:rsidRDefault="00395112" w:rsidP="00395112">
            <w:pPr>
              <w:tabs>
                <w:tab w:val="left" w:pos="4152"/>
              </w:tabs>
              <w:spacing w:after="0" w:line="240" w:lineRule="auto"/>
              <w:ind w:left="5" w:right="-1"/>
              <w:contextualSpacing/>
              <w:rPr>
                <w:rFonts w:ascii="Times New Roman" w:eastAsiaTheme="minorEastAsia" w:hAnsi="Times New Roman" w:cs="Times New Roman"/>
                <w:bCs/>
                <w:w w:val="101"/>
                <w:sz w:val="28"/>
                <w:szCs w:val="28"/>
                <w:lang w:eastAsia="uk-UA"/>
              </w:rPr>
            </w:pPr>
          </w:p>
        </w:tc>
      </w:tr>
      <w:tr w:rsidR="00395112" w:rsidRPr="00E923E7" w:rsidTr="00C530A6">
        <w:trPr>
          <w:trHeight w:val="376"/>
        </w:trPr>
        <w:tc>
          <w:tcPr>
            <w:tcW w:w="3153" w:type="dxa"/>
          </w:tcPr>
          <w:p w:rsidR="00395112" w:rsidRPr="00E923E7" w:rsidRDefault="00395112" w:rsidP="00395112">
            <w:pPr>
              <w:tabs>
                <w:tab w:val="left" w:pos="4152"/>
              </w:tabs>
              <w:spacing w:after="0" w:line="240" w:lineRule="auto"/>
              <w:ind w:left="5" w:right="-1"/>
              <w:rPr>
                <w:rFonts w:ascii="Times New Roman" w:eastAsiaTheme="minorEastAsia" w:hAnsi="Times New Roman" w:cs="Times New Roman"/>
                <w:bCs/>
                <w:w w:val="101"/>
                <w:sz w:val="28"/>
                <w:szCs w:val="28"/>
                <w:lang w:eastAsia="uk-UA"/>
              </w:rPr>
            </w:pPr>
          </w:p>
        </w:tc>
        <w:tc>
          <w:tcPr>
            <w:tcW w:w="6520" w:type="dxa"/>
          </w:tcPr>
          <w:p w:rsidR="00395112" w:rsidRPr="00E923E7" w:rsidRDefault="00395112" w:rsidP="00395112">
            <w:pPr>
              <w:tabs>
                <w:tab w:val="left" w:pos="4152"/>
              </w:tabs>
              <w:spacing w:after="0" w:line="240" w:lineRule="auto"/>
              <w:ind w:left="5" w:right="-1"/>
              <w:contextualSpacing/>
              <w:rPr>
                <w:rFonts w:ascii="Times New Roman" w:eastAsiaTheme="minorEastAsia" w:hAnsi="Times New Roman" w:cs="Times New Roman"/>
                <w:bCs/>
                <w:w w:val="101"/>
                <w:sz w:val="28"/>
                <w:szCs w:val="28"/>
                <w:lang w:eastAsia="uk-UA"/>
              </w:rPr>
            </w:pPr>
          </w:p>
        </w:tc>
      </w:tr>
    </w:tbl>
    <w:p w:rsidR="00395112" w:rsidRPr="00E923E7" w:rsidRDefault="00395112" w:rsidP="00395112">
      <w:pPr>
        <w:tabs>
          <w:tab w:val="left" w:pos="0"/>
          <w:tab w:val="left" w:pos="1470"/>
          <w:tab w:val="left" w:pos="4152"/>
        </w:tabs>
        <w:spacing w:after="0" w:line="240" w:lineRule="auto"/>
        <w:ind w:left="5"/>
        <w:rPr>
          <w:rFonts w:ascii="Times New Roman" w:eastAsiaTheme="minorEastAsia" w:hAnsi="Times New Roman" w:cs="Times New Roman"/>
          <w:bCs/>
          <w:w w:val="101"/>
          <w:sz w:val="28"/>
          <w:szCs w:val="28"/>
          <w:lang w:eastAsia="ru-RU"/>
        </w:rPr>
      </w:pPr>
      <w:r w:rsidRPr="00E923E7">
        <w:rPr>
          <w:rFonts w:ascii="Times New Roman" w:eastAsiaTheme="minorEastAsia" w:hAnsi="Times New Roman" w:cs="Times New Roman"/>
          <w:b/>
          <w:bCs/>
          <w:w w:val="101"/>
          <w:sz w:val="28"/>
          <w:szCs w:val="28"/>
          <w:lang w:eastAsia="ru-RU"/>
        </w:rPr>
        <w:t>Запрошені</w:t>
      </w:r>
      <w:r w:rsidRPr="00E923E7">
        <w:rPr>
          <w:rFonts w:ascii="Times New Roman" w:eastAsiaTheme="minorEastAsia" w:hAnsi="Times New Roman" w:cs="Times New Roman"/>
          <w:bCs/>
          <w:w w:val="101"/>
          <w:sz w:val="28"/>
          <w:szCs w:val="28"/>
          <w:lang w:eastAsia="ru-RU"/>
        </w:rPr>
        <w:t xml:space="preserve">:  </w:t>
      </w:r>
    </w:p>
    <w:tbl>
      <w:tblPr>
        <w:tblW w:w="9923" w:type="dxa"/>
        <w:tblLook w:val="04A0" w:firstRow="1" w:lastRow="0" w:firstColumn="1" w:lastColumn="0" w:noHBand="0" w:noVBand="1"/>
      </w:tblPr>
      <w:tblGrid>
        <w:gridCol w:w="3095"/>
        <w:gridCol w:w="6828"/>
      </w:tblGrid>
      <w:tr w:rsidR="004C5FB1" w:rsidRPr="00E923E7" w:rsidTr="00971AC8">
        <w:trPr>
          <w:trHeight w:val="557"/>
        </w:trPr>
        <w:tc>
          <w:tcPr>
            <w:tcW w:w="3095" w:type="dxa"/>
          </w:tcPr>
          <w:p w:rsidR="00395112" w:rsidRPr="00E923E7" w:rsidRDefault="00395112" w:rsidP="006266D1">
            <w:pPr>
              <w:spacing w:after="0" w:line="240" w:lineRule="auto"/>
              <w:jc w:val="both"/>
              <w:rPr>
                <w:rFonts w:ascii="Times New Roman" w:hAnsi="Times New Roman" w:cs="Times New Roman"/>
                <w:sz w:val="28"/>
                <w:szCs w:val="28"/>
              </w:rPr>
            </w:pPr>
            <w:r w:rsidRPr="00E923E7">
              <w:rPr>
                <w:rFonts w:ascii="Times New Roman" w:hAnsi="Times New Roman" w:cs="Times New Roman"/>
                <w:sz w:val="28"/>
                <w:szCs w:val="28"/>
              </w:rPr>
              <w:lastRenderedPageBreak/>
              <w:t>А.ГУДЗЬ</w:t>
            </w:r>
          </w:p>
        </w:tc>
        <w:tc>
          <w:tcPr>
            <w:tcW w:w="6828" w:type="dxa"/>
          </w:tcPr>
          <w:p w:rsidR="00395112" w:rsidRPr="00E923E7" w:rsidRDefault="00395112" w:rsidP="006266D1">
            <w:pPr>
              <w:spacing w:after="0" w:line="240" w:lineRule="auto"/>
              <w:jc w:val="both"/>
              <w:rPr>
                <w:rFonts w:ascii="Times New Roman" w:hAnsi="Times New Roman" w:cs="Times New Roman"/>
                <w:sz w:val="28"/>
                <w:szCs w:val="28"/>
              </w:rPr>
            </w:pPr>
            <w:r w:rsidRPr="00E923E7">
              <w:rPr>
                <w:rFonts w:ascii="Times New Roman" w:hAnsi="Times New Roman" w:cs="Times New Roman"/>
                <w:sz w:val="28"/>
                <w:szCs w:val="28"/>
              </w:rPr>
              <w:t>директор Департаменту комунальної власності м. Києва виконавчого органу Київської міської ради (КМДА);</w:t>
            </w:r>
          </w:p>
        </w:tc>
      </w:tr>
      <w:tr w:rsidR="004C5FB1" w:rsidRPr="00E923E7" w:rsidTr="00971AC8">
        <w:trPr>
          <w:trHeight w:val="698"/>
        </w:trPr>
        <w:tc>
          <w:tcPr>
            <w:tcW w:w="3095" w:type="dxa"/>
          </w:tcPr>
          <w:p w:rsidR="00395112" w:rsidRPr="00E923E7" w:rsidRDefault="00395112" w:rsidP="006266D1">
            <w:pPr>
              <w:spacing w:after="0" w:line="240" w:lineRule="auto"/>
              <w:jc w:val="both"/>
              <w:rPr>
                <w:rFonts w:ascii="Times New Roman" w:hAnsi="Times New Roman" w:cs="Times New Roman"/>
                <w:sz w:val="28"/>
                <w:szCs w:val="28"/>
              </w:rPr>
            </w:pPr>
            <w:r w:rsidRPr="00E923E7">
              <w:rPr>
                <w:rFonts w:ascii="Times New Roman" w:hAnsi="Times New Roman" w:cs="Times New Roman"/>
                <w:sz w:val="28"/>
                <w:szCs w:val="28"/>
              </w:rPr>
              <w:t>О.ШМУЛЯР</w:t>
            </w:r>
          </w:p>
        </w:tc>
        <w:tc>
          <w:tcPr>
            <w:tcW w:w="6828" w:type="dxa"/>
          </w:tcPr>
          <w:p w:rsidR="00395112" w:rsidRPr="00E923E7" w:rsidRDefault="00395112" w:rsidP="006266D1">
            <w:pPr>
              <w:spacing w:after="0" w:line="240" w:lineRule="auto"/>
              <w:jc w:val="both"/>
              <w:rPr>
                <w:rFonts w:ascii="Times New Roman" w:hAnsi="Times New Roman" w:cs="Times New Roman"/>
                <w:sz w:val="28"/>
                <w:szCs w:val="28"/>
              </w:rPr>
            </w:pPr>
            <w:r w:rsidRPr="00E923E7">
              <w:rPr>
                <w:rFonts w:ascii="Times New Roman" w:hAnsi="Times New Roman" w:cs="Times New Roman"/>
                <w:sz w:val="28"/>
                <w:szCs w:val="28"/>
              </w:rPr>
              <w:t>перший заступник директора Департаменту комунальної власності м. Києва виконавчого органу Київської міської ради (КМДА);</w:t>
            </w:r>
          </w:p>
        </w:tc>
      </w:tr>
      <w:tr w:rsidR="004C5FB1" w:rsidRPr="00E923E7" w:rsidTr="00971AC8">
        <w:trPr>
          <w:trHeight w:val="698"/>
        </w:trPr>
        <w:tc>
          <w:tcPr>
            <w:tcW w:w="3095" w:type="dxa"/>
          </w:tcPr>
          <w:p w:rsidR="00395112" w:rsidRPr="00E923E7" w:rsidRDefault="00395112" w:rsidP="006266D1">
            <w:pPr>
              <w:spacing w:after="0" w:line="240" w:lineRule="auto"/>
              <w:jc w:val="both"/>
              <w:rPr>
                <w:rFonts w:ascii="Times New Roman" w:hAnsi="Times New Roman" w:cs="Times New Roman"/>
                <w:sz w:val="28"/>
                <w:szCs w:val="28"/>
              </w:rPr>
            </w:pPr>
            <w:r w:rsidRPr="00E923E7">
              <w:rPr>
                <w:rFonts w:ascii="Times New Roman" w:hAnsi="Times New Roman" w:cs="Times New Roman"/>
                <w:sz w:val="28"/>
                <w:szCs w:val="28"/>
              </w:rPr>
              <w:t>О.ШАЛЮТА</w:t>
            </w:r>
          </w:p>
        </w:tc>
        <w:tc>
          <w:tcPr>
            <w:tcW w:w="6828" w:type="dxa"/>
          </w:tcPr>
          <w:p w:rsidR="00395112" w:rsidRPr="00E923E7" w:rsidRDefault="00395112" w:rsidP="006266D1">
            <w:pPr>
              <w:spacing w:after="0" w:line="240" w:lineRule="auto"/>
              <w:jc w:val="both"/>
              <w:rPr>
                <w:rFonts w:ascii="Times New Roman" w:hAnsi="Times New Roman" w:cs="Times New Roman"/>
                <w:sz w:val="28"/>
                <w:szCs w:val="28"/>
              </w:rPr>
            </w:pPr>
            <w:r w:rsidRPr="00E923E7">
              <w:rPr>
                <w:rFonts w:ascii="Times New Roman" w:hAnsi="Times New Roman" w:cs="Times New Roman"/>
                <w:sz w:val="28"/>
                <w:szCs w:val="28"/>
              </w:rPr>
              <w:t>заступник начальника управління формування та використання майна-начальник відділу використання майна Департаменту комунальної власності м. Києва виконавчого органу Київської міської ради (КМДА);</w:t>
            </w:r>
          </w:p>
        </w:tc>
      </w:tr>
      <w:tr w:rsidR="004C5FB1" w:rsidRPr="00E923E7" w:rsidTr="00971AC8">
        <w:trPr>
          <w:trHeight w:val="698"/>
        </w:trPr>
        <w:tc>
          <w:tcPr>
            <w:tcW w:w="3095" w:type="dxa"/>
          </w:tcPr>
          <w:p w:rsidR="00395112" w:rsidRPr="00E923E7" w:rsidRDefault="00395112" w:rsidP="006266D1">
            <w:pPr>
              <w:spacing w:after="0" w:line="240" w:lineRule="auto"/>
              <w:jc w:val="both"/>
              <w:rPr>
                <w:rFonts w:ascii="Times New Roman" w:hAnsi="Times New Roman" w:cs="Times New Roman"/>
                <w:sz w:val="28"/>
                <w:szCs w:val="28"/>
              </w:rPr>
            </w:pPr>
            <w:r w:rsidRPr="00E923E7">
              <w:rPr>
                <w:rFonts w:ascii="Times New Roman" w:hAnsi="Times New Roman" w:cs="Times New Roman"/>
                <w:sz w:val="28"/>
                <w:szCs w:val="28"/>
              </w:rPr>
              <w:t>Ю.БЕРЕГОВИЙ</w:t>
            </w:r>
          </w:p>
        </w:tc>
        <w:tc>
          <w:tcPr>
            <w:tcW w:w="6828" w:type="dxa"/>
          </w:tcPr>
          <w:p w:rsidR="00395112" w:rsidRPr="00E923E7" w:rsidRDefault="00395112" w:rsidP="006266D1">
            <w:pPr>
              <w:spacing w:after="0" w:line="240" w:lineRule="auto"/>
              <w:jc w:val="both"/>
              <w:rPr>
                <w:rFonts w:ascii="Times New Roman" w:hAnsi="Times New Roman" w:cs="Times New Roman"/>
                <w:sz w:val="28"/>
                <w:szCs w:val="28"/>
              </w:rPr>
            </w:pPr>
            <w:r w:rsidRPr="00E923E7">
              <w:rPr>
                <w:rFonts w:ascii="Times New Roman" w:hAnsi="Times New Roman" w:cs="Times New Roman"/>
                <w:sz w:val="28"/>
                <w:szCs w:val="28"/>
              </w:rPr>
              <w:t>заступник директора Департаменту - начальник управління приватизації та корпоративних прав Департаменту комунальної власності м. Києва виконавчого органу Київської міської ради (КМДА);</w:t>
            </w:r>
          </w:p>
        </w:tc>
      </w:tr>
      <w:tr w:rsidR="004C5FB1" w:rsidRPr="00E923E7" w:rsidTr="00971AC8">
        <w:trPr>
          <w:trHeight w:val="597"/>
        </w:trPr>
        <w:tc>
          <w:tcPr>
            <w:tcW w:w="3095" w:type="dxa"/>
          </w:tcPr>
          <w:p w:rsidR="00395112" w:rsidRPr="00E923E7" w:rsidRDefault="00395112" w:rsidP="006266D1">
            <w:pPr>
              <w:spacing w:after="0" w:line="240" w:lineRule="auto"/>
              <w:jc w:val="both"/>
              <w:rPr>
                <w:rFonts w:ascii="Times New Roman" w:hAnsi="Times New Roman" w:cs="Times New Roman"/>
                <w:sz w:val="28"/>
                <w:szCs w:val="28"/>
              </w:rPr>
            </w:pPr>
            <w:r w:rsidRPr="00E923E7">
              <w:rPr>
                <w:rFonts w:ascii="Times New Roman" w:hAnsi="Times New Roman" w:cs="Times New Roman"/>
                <w:sz w:val="28"/>
                <w:szCs w:val="28"/>
              </w:rPr>
              <w:t>В.МУСІЄНКО</w:t>
            </w:r>
          </w:p>
        </w:tc>
        <w:tc>
          <w:tcPr>
            <w:tcW w:w="6828" w:type="dxa"/>
          </w:tcPr>
          <w:p w:rsidR="00395112" w:rsidRPr="00E923E7" w:rsidRDefault="00395112" w:rsidP="006266D1">
            <w:pPr>
              <w:spacing w:after="0" w:line="240" w:lineRule="auto"/>
              <w:jc w:val="both"/>
              <w:rPr>
                <w:rFonts w:ascii="Times New Roman" w:hAnsi="Times New Roman" w:cs="Times New Roman"/>
                <w:sz w:val="28"/>
                <w:szCs w:val="28"/>
              </w:rPr>
            </w:pPr>
            <w:r w:rsidRPr="00E923E7">
              <w:rPr>
                <w:rFonts w:ascii="Times New Roman" w:hAnsi="Times New Roman" w:cs="Times New Roman"/>
                <w:sz w:val="28"/>
                <w:szCs w:val="28"/>
              </w:rPr>
              <w:t>заступник  начальника                                                                        КП "Київжитлоспецексплуатація";</w:t>
            </w:r>
          </w:p>
        </w:tc>
      </w:tr>
      <w:tr w:rsidR="00030F30" w:rsidRPr="006266D1" w:rsidTr="00971AC8">
        <w:trPr>
          <w:trHeight w:val="649"/>
        </w:trPr>
        <w:tc>
          <w:tcPr>
            <w:tcW w:w="3095" w:type="dxa"/>
          </w:tcPr>
          <w:p w:rsidR="00395112" w:rsidRPr="006266D1" w:rsidRDefault="00395112" w:rsidP="006266D1">
            <w:pPr>
              <w:spacing w:after="0" w:line="240" w:lineRule="auto"/>
              <w:jc w:val="both"/>
              <w:rPr>
                <w:rFonts w:ascii="Times New Roman" w:hAnsi="Times New Roman" w:cs="Times New Roman"/>
                <w:sz w:val="28"/>
                <w:szCs w:val="28"/>
              </w:rPr>
            </w:pPr>
            <w:r w:rsidRPr="006266D1">
              <w:rPr>
                <w:rFonts w:ascii="Times New Roman" w:hAnsi="Times New Roman" w:cs="Times New Roman"/>
                <w:sz w:val="28"/>
                <w:szCs w:val="28"/>
              </w:rPr>
              <w:t>Р.СЕРДЮК</w:t>
            </w:r>
          </w:p>
        </w:tc>
        <w:tc>
          <w:tcPr>
            <w:tcW w:w="6828" w:type="dxa"/>
          </w:tcPr>
          <w:p w:rsidR="00395112" w:rsidRPr="006266D1" w:rsidRDefault="00395112" w:rsidP="006266D1">
            <w:pPr>
              <w:spacing w:after="0" w:line="240" w:lineRule="auto"/>
              <w:jc w:val="both"/>
              <w:rPr>
                <w:rFonts w:ascii="Times New Roman" w:hAnsi="Times New Roman" w:cs="Times New Roman"/>
                <w:sz w:val="28"/>
                <w:szCs w:val="28"/>
              </w:rPr>
            </w:pPr>
            <w:r w:rsidRPr="006266D1">
              <w:rPr>
                <w:rFonts w:ascii="Times New Roman" w:hAnsi="Times New Roman" w:cs="Times New Roman"/>
                <w:sz w:val="28"/>
                <w:szCs w:val="28"/>
              </w:rPr>
              <w:t>начальник відділу з питань майна комунальної власності Деснянської районної в м.Києві державної адміністрації;</w:t>
            </w:r>
          </w:p>
        </w:tc>
      </w:tr>
      <w:tr w:rsidR="00030F30" w:rsidRPr="006266D1" w:rsidTr="00971AC8">
        <w:tc>
          <w:tcPr>
            <w:tcW w:w="3095" w:type="dxa"/>
            <w:hideMark/>
          </w:tcPr>
          <w:p w:rsidR="00395112" w:rsidRPr="006266D1" w:rsidRDefault="00395112" w:rsidP="006266D1">
            <w:pPr>
              <w:spacing w:after="0" w:line="240" w:lineRule="auto"/>
              <w:jc w:val="both"/>
              <w:rPr>
                <w:rFonts w:ascii="Times New Roman" w:hAnsi="Times New Roman" w:cs="Times New Roman"/>
                <w:sz w:val="28"/>
                <w:szCs w:val="28"/>
              </w:rPr>
            </w:pPr>
            <w:r w:rsidRPr="006266D1">
              <w:rPr>
                <w:rFonts w:ascii="Times New Roman" w:hAnsi="Times New Roman" w:cs="Times New Roman"/>
                <w:sz w:val="28"/>
                <w:szCs w:val="28"/>
              </w:rPr>
              <w:t>Т.ОНИШКО</w:t>
            </w:r>
          </w:p>
        </w:tc>
        <w:tc>
          <w:tcPr>
            <w:tcW w:w="6828" w:type="dxa"/>
            <w:hideMark/>
          </w:tcPr>
          <w:p w:rsidR="00395112" w:rsidRPr="006266D1" w:rsidRDefault="00395112" w:rsidP="006266D1">
            <w:pPr>
              <w:spacing w:after="0" w:line="240" w:lineRule="auto"/>
              <w:jc w:val="both"/>
              <w:rPr>
                <w:rFonts w:ascii="Times New Roman" w:hAnsi="Times New Roman" w:cs="Times New Roman"/>
                <w:sz w:val="28"/>
                <w:szCs w:val="28"/>
              </w:rPr>
            </w:pPr>
            <w:r w:rsidRPr="006266D1">
              <w:rPr>
                <w:rFonts w:ascii="Times New Roman" w:hAnsi="Times New Roman" w:cs="Times New Roman"/>
                <w:sz w:val="28"/>
                <w:szCs w:val="28"/>
              </w:rPr>
              <w:t>начальник відділу з питань майна комунальної власності Печерської районної в м.Києві державної адміністрації;</w:t>
            </w:r>
          </w:p>
        </w:tc>
      </w:tr>
      <w:tr w:rsidR="00030F30" w:rsidRPr="006266D1" w:rsidTr="00971AC8">
        <w:tc>
          <w:tcPr>
            <w:tcW w:w="3095" w:type="dxa"/>
            <w:hideMark/>
          </w:tcPr>
          <w:p w:rsidR="00395112" w:rsidRPr="006266D1" w:rsidRDefault="00395112" w:rsidP="006266D1">
            <w:pPr>
              <w:spacing w:after="0" w:line="240" w:lineRule="auto"/>
              <w:jc w:val="both"/>
              <w:rPr>
                <w:rFonts w:ascii="Times New Roman" w:hAnsi="Times New Roman" w:cs="Times New Roman"/>
                <w:sz w:val="28"/>
                <w:szCs w:val="28"/>
              </w:rPr>
            </w:pPr>
            <w:r w:rsidRPr="006266D1">
              <w:rPr>
                <w:rFonts w:ascii="Times New Roman" w:hAnsi="Times New Roman" w:cs="Times New Roman"/>
                <w:sz w:val="28"/>
                <w:szCs w:val="28"/>
              </w:rPr>
              <w:t>О.ДМИТРУК</w:t>
            </w:r>
          </w:p>
        </w:tc>
        <w:tc>
          <w:tcPr>
            <w:tcW w:w="6828" w:type="dxa"/>
            <w:hideMark/>
          </w:tcPr>
          <w:p w:rsidR="00395112" w:rsidRPr="006266D1" w:rsidRDefault="00395112" w:rsidP="006266D1">
            <w:pPr>
              <w:spacing w:after="0" w:line="240" w:lineRule="auto"/>
              <w:jc w:val="both"/>
              <w:rPr>
                <w:rFonts w:ascii="Times New Roman" w:hAnsi="Times New Roman" w:cs="Times New Roman"/>
                <w:sz w:val="28"/>
                <w:szCs w:val="28"/>
              </w:rPr>
            </w:pPr>
            <w:r w:rsidRPr="006266D1">
              <w:rPr>
                <w:rFonts w:ascii="Times New Roman" w:hAnsi="Times New Roman" w:cs="Times New Roman"/>
                <w:sz w:val="28"/>
                <w:szCs w:val="28"/>
              </w:rPr>
              <w:t>начальник відділу з питань майна комунальної власності Голосіївської районної в м.Києві державної адміністрації;</w:t>
            </w:r>
          </w:p>
        </w:tc>
      </w:tr>
      <w:tr w:rsidR="00030F30" w:rsidRPr="006266D1" w:rsidTr="00971AC8">
        <w:tc>
          <w:tcPr>
            <w:tcW w:w="3095" w:type="dxa"/>
          </w:tcPr>
          <w:p w:rsidR="00395112" w:rsidRPr="006266D1" w:rsidRDefault="00395112" w:rsidP="006266D1">
            <w:pPr>
              <w:spacing w:after="0" w:line="240" w:lineRule="auto"/>
              <w:jc w:val="both"/>
              <w:rPr>
                <w:rFonts w:ascii="Times New Roman" w:hAnsi="Times New Roman" w:cs="Times New Roman"/>
                <w:sz w:val="28"/>
                <w:szCs w:val="28"/>
              </w:rPr>
            </w:pPr>
            <w:r w:rsidRPr="006266D1">
              <w:rPr>
                <w:rFonts w:ascii="Times New Roman" w:hAnsi="Times New Roman" w:cs="Times New Roman"/>
                <w:sz w:val="28"/>
                <w:szCs w:val="28"/>
              </w:rPr>
              <w:t>О.КРАВЧЕНКО</w:t>
            </w:r>
          </w:p>
        </w:tc>
        <w:tc>
          <w:tcPr>
            <w:tcW w:w="6828" w:type="dxa"/>
          </w:tcPr>
          <w:p w:rsidR="00395112" w:rsidRPr="006266D1" w:rsidRDefault="00395112" w:rsidP="006266D1">
            <w:pPr>
              <w:spacing w:after="0" w:line="240" w:lineRule="auto"/>
              <w:jc w:val="both"/>
              <w:rPr>
                <w:rFonts w:ascii="Times New Roman" w:hAnsi="Times New Roman" w:cs="Times New Roman"/>
                <w:sz w:val="28"/>
                <w:szCs w:val="28"/>
              </w:rPr>
            </w:pPr>
            <w:r w:rsidRPr="006266D1">
              <w:rPr>
                <w:rFonts w:ascii="Times New Roman" w:hAnsi="Times New Roman" w:cs="Times New Roman"/>
                <w:sz w:val="28"/>
                <w:szCs w:val="28"/>
              </w:rPr>
              <w:t>начальник відділу з питань майна комунальної власності Святошинської районної в м.Києві державної адміністрації;</w:t>
            </w:r>
          </w:p>
        </w:tc>
      </w:tr>
      <w:tr w:rsidR="00030F30" w:rsidRPr="00395112" w:rsidTr="00971AC8">
        <w:tc>
          <w:tcPr>
            <w:tcW w:w="3095" w:type="dxa"/>
          </w:tcPr>
          <w:p w:rsidR="00395112" w:rsidRPr="00395112" w:rsidRDefault="00395112" w:rsidP="006266D1">
            <w:pPr>
              <w:spacing w:after="0" w:line="240" w:lineRule="auto"/>
              <w:jc w:val="both"/>
              <w:rPr>
                <w:rFonts w:ascii="Times New Roman" w:hAnsi="Times New Roman" w:cs="Times New Roman"/>
                <w:color w:val="FF0000"/>
                <w:sz w:val="28"/>
                <w:szCs w:val="28"/>
              </w:rPr>
            </w:pPr>
            <w:r w:rsidRPr="001E7104">
              <w:rPr>
                <w:rFonts w:ascii="Times New Roman" w:eastAsiaTheme="minorEastAsia" w:hAnsi="Times New Roman" w:cs="Times New Roman"/>
                <w:w w:val="101"/>
                <w:sz w:val="28"/>
                <w:szCs w:val="28"/>
                <w:shd w:val="clear" w:color="auto" w:fill="FFFFFF"/>
              </w:rPr>
              <w:t>Р.ІЛЬЧЕНКО</w:t>
            </w:r>
          </w:p>
        </w:tc>
        <w:tc>
          <w:tcPr>
            <w:tcW w:w="6828" w:type="dxa"/>
          </w:tcPr>
          <w:p w:rsidR="00395112" w:rsidRPr="00395112" w:rsidRDefault="00395112" w:rsidP="006266D1">
            <w:pPr>
              <w:spacing w:after="0" w:line="240" w:lineRule="auto"/>
              <w:jc w:val="both"/>
              <w:rPr>
                <w:rFonts w:ascii="Times New Roman" w:hAnsi="Times New Roman" w:cs="Times New Roman"/>
                <w:color w:val="FF0000"/>
                <w:sz w:val="28"/>
                <w:szCs w:val="28"/>
              </w:rPr>
            </w:pPr>
            <w:r w:rsidRPr="001E7104">
              <w:rPr>
                <w:rFonts w:ascii="Times New Roman" w:eastAsiaTheme="majorEastAsia" w:hAnsi="Times New Roman" w:cs="Times New Roman"/>
                <w:w w:val="101"/>
                <w:sz w:val="28"/>
                <w:szCs w:val="28"/>
                <w:lang w:eastAsia="ru-RU"/>
              </w:rPr>
              <w:t>начальник відділу з питань</w:t>
            </w:r>
            <w:r w:rsidRPr="001E7104">
              <w:rPr>
                <w:rFonts w:ascii="Times New Roman" w:eastAsiaTheme="minorEastAsia" w:hAnsi="Times New Roman" w:cs="Times New Roman"/>
                <w:bCs/>
                <w:sz w:val="28"/>
                <w:szCs w:val="28"/>
              </w:rPr>
              <w:t xml:space="preserve"> майна комунальної власності Подільської районної в м.Києві державної адміністрації;</w:t>
            </w:r>
          </w:p>
        </w:tc>
      </w:tr>
      <w:tr w:rsidR="00030F30" w:rsidRPr="00395112" w:rsidTr="00971AC8">
        <w:tc>
          <w:tcPr>
            <w:tcW w:w="3095" w:type="dxa"/>
          </w:tcPr>
          <w:p w:rsidR="00395112" w:rsidRPr="00395112" w:rsidRDefault="00395112" w:rsidP="006266D1">
            <w:pPr>
              <w:spacing w:after="0" w:line="240" w:lineRule="auto"/>
              <w:jc w:val="both"/>
              <w:rPr>
                <w:rFonts w:ascii="Times New Roman" w:hAnsi="Times New Roman" w:cs="Times New Roman"/>
                <w:color w:val="FF0000"/>
                <w:sz w:val="28"/>
                <w:szCs w:val="28"/>
              </w:rPr>
            </w:pPr>
            <w:r w:rsidRPr="001E7104">
              <w:rPr>
                <w:rFonts w:ascii="Times New Roman" w:eastAsiaTheme="minorEastAsia" w:hAnsi="Times New Roman" w:cs="Times New Roman"/>
                <w:w w:val="101"/>
                <w:sz w:val="28"/>
                <w:szCs w:val="28"/>
                <w:shd w:val="clear" w:color="auto" w:fill="FFFFFF"/>
                <w:lang w:eastAsia="uk-UA"/>
              </w:rPr>
              <w:t>Ю.ГОГЛЮВАТИЙ</w:t>
            </w:r>
          </w:p>
        </w:tc>
        <w:tc>
          <w:tcPr>
            <w:tcW w:w="6828" w:type="dxa"/>
          </w:tcPr>
          <w:p w:rsidR="00395112" w:rsidRPr="00395112" w:rsidRDefault="00395112" w:rsidP="006266D1">
            <w:pPr>
              <w:spacing w:after="0" w:line="240" w:lineRule="auto"/>
              <w:jc w:val="both"/>
              <w:rPr>
                <w:rFonts w:ascii="Times New Roman" w:hAnsi="Times New Roman" w:cs="Times New Roman"/>
                <w:color w:val="FF0000"/>
                <w:sz w:val="28"/>
                <w:szCs w:val="28"/>
              </w:rPr>
            </w:pPr>
            <w:r w:rsidRPr="001E7104">
              <w:rPr>
                <w:rFonts w:ascii="Times New Roman" w:eastAsiaTheme="majorEastAsia" w:hAnsi="Times New Roman" w:cs="Times New Roman"/>
                <w:w w:val="101"/>
                <w:sz w:val="28"/>
                <w:szCs w:val="28"/>
                <w:lang w:eastAsia="ru-RU"/>
              </w:rPr>
              <w:t xml:space="preserve">представник </w:t>
            </w:r>
            <w:r w:rsidRPr="001E7104">
              <w:rPr>
                <w:rFonts w:ascii="Times New Roman" w:eastAsiaTheme="minorEastAsia" w:hAnsi="Times New Roman" w:cs="Times New Roman"/>
                <w:bCs/>
                <w:sz w:val="28"/>
                <w:szCs w:val="28"/>
                <w:lang w:eastAsia="uk-UA"/>
              </w:rPr>
              <w:t>Подільської районної в м.Києві державної адміністрації;</w:t>
            </w:r>
          </w:p>
        </w:tc>
      </w:tr>
      <w:tr w:rsidR="00030F30" w:rsidRPr="006266D1" w:rsidTr="00971AC8">
        <w:tc>
          <w:tcPr>
            <w:tcW w:w="3095" w:type="dxa"/>
            <w:hideMark/>
          </w:tcPr>
          <w:p w:rsidR="00395112" w:rsidRPr="006266D1" w:rsidRDefault="00395112" w:rsidP="006266D1">
            <w:pPr>
              <w:spacing w:after="0" w:line="240" w:lineRule="auto"/>
              <w:jc w:val="both"/>
              <w:rPr>
                <w:rFonts w:ascii="Times New Roman" w:hAnsi="Times New Roman" w:cs="Times New Roman"/>
                <w:sz w:val="28"/>
                <w:szCs w:val="28"/>
              </w:rPr>
            </w:pPr>
            <w:r w:rsidRPr="006266D1">
              <w:rPr>
                <w:rFonts w:ascii="Times New Roman" w:hAnsi="Times New Roman" w:cs="Times New Roman"/>
                <w:sz w:val="28"/>
                <w:szCs w:val="28"/>
              </w:rPr>
              <w:t>В.АНТОНОВ</w:t>
            </w:r>
          </w:p>
        </w:tc>
        <w:tc>
          <w:tcPr>
            <w:tcW w:w="6828" w:type="dxa"/>
            <w:hideMark/>
          </w:tcPr>
          <w:p w:rsidR="00395112" w:rsidRPr="006266D1" w:rsidRDefault="00395112" w:rsidP="006266D1">
            <w:pPr>
              <w:spacing w:after="0" w:line="240" w:lineRule="auto"/>
              <w:jc w:val="both"/>
              <w:rPr>
                <w:rFonts w:ascii="Times New Roman" w:hAnsi="Times New Roman" w:cs="Times New Roman"/>
                <w:sz w:val="28"/>
                <w:szCs w:val="28"/>
              </w:rPr>
            </w:pPr>
            <w:r w:rsidRPr="006266D1">
              <w:rPr>
                <w:rFonts w:ascii="Times New Roman" w:hAnsi="Times New Roman" w:cs="Times New Roman"/>
                <w:sz w:val="28"/>
                <w:szCs w:val="28"/>
              </w:rPr>
              <w:t>начальник відділу з питань майна комунальної власності Солом'янської районної в м.Києві державної адміністрації;</w:t>
            </w:r>
          </w:p>
        </w:tc>
      </w:tr>
      <w:tr w:rsidR="00030F30" w:rsidRPr="006266D1" w:rsidTr="00971AC8">
        <w:tc>
          <w:tcPr>
            <w:tcW w:w="3095" w:type="dxa"/>
          </w:tcPr>
          <w:p w:rsidR="00395112" w:rsidRPr="006266D1" w:rsidRDefault="00395112" w:rsidP="006266D1">
            <w:pPr>
              <w:spacing w:after="0" w:line="240" w:lineRule="auto"/>
              <w:jc w:val="both"/>
              <w:rPr>
                <w:rFonts w:ascii="Times New Roman" w:hAnsi="Times New Roman" w:cs="Times New Roman"/>
                <w:sz w:val="28"/>
                <w:szCs w:val="28"/>
              </w:rPr>
            </w:pPr>
            <w:r w:rsidRPr="006266D1">
              <w:rPr>
                <w:rFonts w:ascii="Times New Roman" w:hAnsi="Times New Roman" w:cs="Times New Roman"/>
                <w:sz w:val="28"/>
                <w:szCs w:val="28"/>
              </w:rPr>
              <w:t>В.БІГУН</w:t>
            </w:r>
          </w:p>
        </w:tc>
        <w:tc>
          <w:tcPr>
            <w:tcW w:w="6828" w:type="dxa"/>
          </w:tcPr>
          <w:p w:rsidR="00395112" w:rsidRPr="006266D1" w:rsidRDefault="00395112" w:rsidP="006266D1">
            <w:pPr>
              <w:spacing w:after="0" w:line="240" w:lineRule="auto"/>
              <w:jc w:val="both"/>
              <w:rPr>
                <w:rFonts w:ascii="Times New Roman" w:hAnsi="Times New Roman" w:cs="Times New Roman"/>
                <w:sz w:val="28"/>
                <w:szCs w:val="28"/>
              </w:rPr>
            </w:pPr>
            <w:r w:rsidRPr="006266D1">
              <w:rPr>
                <w:rFonts w:ascii="Times New Roman" w:hAnsi="Times New Roman" w:cs="Times New Roman"/>
                <w:sz w:val="28"/>
                <w:szCs w:val="28"/>
              </w:rPr>
              <w:t>начальник відділу з питань майна комунальної власності та приватизації державного житлового фонду Дарницької районної в м.Києві державної адміністрації;</w:t>
            </w:r>
          </w:p>
        </w:tc>
      </w:tr>
      <w:tr w:rsidR="00030F30" w:rsidRPr="006266D1" w:rsidTr="00971AC8">
        <w:tc>
          <w:tcPr>
            <w:tcW w:w="3095" w:type="dxa"/>
          </w:tcPr>
          <w:p w:rsidR="00395112" w:rsidRPr="006266D1" w:rsidRDefault="00395112" w:rsidP="006266D1">
            <w:pPr>
              <w:spacing w:after="0" w:line="240" w:lineRule="auto"/>
              <w:jc w:val="both"/>
              <w:rPr>
                <w:rFonts w:ascii="Times New Roman" w:hAnsi="Times New Roman" w:cs="Times New Roman"/>
                <w:sz w:val="28"/>
                <w:szCs w:val="28"/>
              </w:rPr>
            </w:pPr>
            <w:r w:rsidRPr="006266D1">
              <w:rPr>
                <w:rFonts w:ascii="Times New Roman" w:hAnsi="Times New Roman" w:cs="Times New Roman"/>
                <w:sz w:val="28"/>
                <w:szCs w:val="28"/>
              </w:rPr>
              <w:t>А.ПУХЛЯК</w:t>
            </w:r>
          </w:p>
        </w:tc>
        <w:tc>
          <w:tcPr>
            <w:tcW w:w="6828" w:type="dxa"/>
          </w:tcPr>
          <w:p w:rsidR="00395112" w:rsidRPr="006266D1" w:rsidRDefault="00395112" w:rsidP="006266D1">
            <w:pPr>
              <w:spacing w:after="0" w:line="240" w:lineRule="auto"/>
              <w:jc w:val="both"/>
              <w:rPr>
                <w:rFonts w:ascii="Times New Roman" w:hAnsi="Times New Roman" w:cs="Times New Roman"/>
                <w:sz w:val="28"/>
                <w:szCs w:val="28"/>
              </w:rPr>
            </w:pPr>
            <w:r w:rsidRPr="006266D1">
              <w:rPr>
                <w:rFonts w:ascii="Times New Roman" w:hAnsi="Times New Roman" w:cs="Times New Roman"/>
                <w:sz w:val="28"/>
                <w:szCs w:val="28"/>
              </w:rPr>
              <w:t>начальник відділу з питань майна комунальної власності Дніпровської районної в м.Києві державної адміністрації;</w:t>
            </w:r>
          </w:p>
        </w:tc>
      </w:tr>
      <w:tr w:rsidR="00030F30" w:rsidRPr="006266D1" w:rsidTr="00971AC8">
        <w:tc>
          <w:tcPr>
            <w:tcW w:w="3095" w:type="dxa"/>
          </w:tcPr>
          <w:p w:rsidR="00395112" w:rsidRPr="006266D1" w:rsidRDefault="00395112" w:rsidP="006266D1">
            <w:pPr>
              <w:spacing w:after="0" w:line="240" w:lineRule="auto"/>
              <w:jc w:val="both"/>
              <w:rPr>
                <w:rFonts w:ascii="Times New Roman" w:hAnsi="Times New Roman" w:cs="Times New Roman"/>
                <w:sz w:val="28"/>
                <w:szCs w:val="28"/>
              </w:rPr>
            </w:pPr>
            <w:r w:rsidRPr="006266D1">
              <w:rPr>
                <w:rFonts w:ascii="Times New Roman" w:hAnsi="Times New Roman" w:cs="Times New Roman"/>
                <w:sz w:val="28"/>
                <w:szCs w:val="28"/>
              </w:rPr>
              <w:t>І.РЕДЧИЦЬ</w:t>
            </w:r>
          </w:p>
        </w:tc>
        <w:tc>
          <w:tcPr>
            <w:tcW w:w="6828" w:type="dxa"/>
          </w:tcPr>
          <w:p w:rsidR="00395112" w:rsidRPr="006266D1" w:rsidRDefault="00395112" w:rsidP="006266D1">
            <w:pPr>
              <w:spacing w:after="0" w:line="240" w:lineRule="auto"/>
              <w:jc w:val="both"/>
              <w:rPr>
                <w:rFonts w:ascii="Times New Roman" w:hAnsi="Times New Roman" w:cs="Times New Roman"/>
                <w:sz w:val="28"/>
                <w:szCs w:val="28"/>
              </w:rPr>
            </w:pPr>
            <w:r w:rsidRPr="006266D1">
              <w:rPr>
                <w:rFonts w:ascii="Times New Roman" w:hAnsi="Times New Roman" w:cs="Times New Roman"/>
                <w:sz w:val="28"/>
                <w:szCs w:val="28"/>
              </w:rPr>
              <w:t xml:space="preserve">головний спеціаліст відділу з питань майна комунальної власності Оболонської районної в </w:t>
            </w:r>
            <w:r w:rsidRPr="006266D1">
              <w:rPr>
                <w:rFonts w:ascii="Times New Roman" w:hAnsi="Times New Roman" w:cs="Times New Roman"/>
                <w:sz w:val="28"/>
                <w:szCs w:val="28"/>
              </w:rPr>
              <w:lastRenderedPageBreak/>
              <w:t>м.Києві державної адміністрації;</w:t>
            </w:r>
          </w:p>
        </w:tc>
      </w:tr>
      <w:tr w:rsidR="00030F30" w:rsidRPr="006266D1" w:rsidTr="00971AC8">
        <w:tc>
          <w:tcPr>
            <w:tcW w:w="3095" w:type="dxa"/>
          </w:tcPr>
          <w:p w:rsidR="00395112" w:rsidRPr="006266D1" w:rsidRDefault="006266D1" w:rsidP="006266D1">
            <w:pPr>
              <w:spacing w:after="0" w:line="240" w:lineRule="auto"/>
              <w:jc w:val="both"/>
              <w:rPr>
                <w:rFonts w:ascii="Times New Roman" w:hAnsi="Times New Roman" w:cs="Times New Roman"/>
                <w:sz w:val="28"/>
                <w:szCs w:val="28"/>
              </w:rPr>
            </w:pPr>
            <w:r w:rsidRPr="006266D1">
              <w:rPr>
                <w:rFonts w:ascii="Times New Roman" w:hAnsi="Times New Roman" w:cs="Times New Roman"/>
                <w:sz w:val="28"/>
                <w:szCs w:val="28"/>
                <w:lang w:val="ru-RU"/>
              </w:rPr>
              <w:lastRenderedPageBreak/>
              <w:t>Н.ТРЕГУБЕНКО</w:t>
            </w:r>
          </w:p>
        </w:tc>
        <w:tc>
          <w:tcPr>
            <w:tcW w:w="6828" w:type="dxa"/>
          </w:tcPr>
          <w:p w:rsidR="00395112" w:rsidRPr="006266D1" w:rsidRDefault="00395112" w:rsidP="006266D1">
            <w:pPr>
              <w:spacing w:after="0" w:line="240" w:lineRule="auto"/>
              <w:jc w:val="both"/>
              <w:rPr>
                <w:rFonts w:ascii="Times New Roman" w:hAnsi="Times New Roman" w:cs="Times New Roman"/>
                <w:sz w:val="28"/>
                <w:szCs w:val="28"/>
              </w:rPr>
            </w:pPr>
            <w:r w:rsidRPr="006266D1">
              <w:rPr>
                <w:rFonts w:ascii="Times New Roman" w:hAnsi="Times New Roman" w:cs="Times New Roman"/>
                <w:sz w:val="28"/>
                <w:szCs w:val="28"/>
              </w:rPr>
              <w:t>начальник відділу з питань майна комунальної власності Шевченківської районної в м.Києві державної адміністрації;</w:t>
            </w:r>
          </w:p>
        </w:tc>
      </w:tr>
      <w:tr w:rsidR="00030F30" w:rsidRPr="006266D1" w:rsidTr="00971AC8">
        <w:tc>
          <w:tcPr>
            <w:tcW w:w="3095" w:type="dxa"/>
          </w:tcPr>
          <w:p w:rsidR="006266D1" w:rsidRPr="006266D1" w:rsidRDefault="006266D1" w:rsidP="006266D1">
            <w:pPr>
              <w:spacing w:after="0" w:line="240" w:lineRule="auto"/>
              <w:jc w:val="both"/>
              <w:rPr>
                <w:rFonts w:ascii="Times New Roman" w:hAnsi="Times New Roman" w:cs="Times New Roman"/>
                <w:sz w:val="28"/>
                <w:szCs w:val="28"/>
                <w:lang w:val="ru-RU"/>
              </w:rPr>
            </w:pPr>
            <w:r w:rsidRPr="001E7104">
              <w:rPr>
                <w:rFonts w:ascii="Times New Roman" w:eastAsiaTheme="minorEastAsia" w:hAnsi="Times New Roman" w:cs="Times New Roman"/>
                <w:w w:val="101"/>
                <w:sz w:val="28"/>
                <w:szCs w:val="28"/>
                <w:shd w:val="clear" w:color="auto" w:fill="FFFFFF"/>
              </w:rPr>
              <w:t xml:space="preserve">В.СЛОНЧАК                                </w:t>
            </w:r>
          </w:p>
        </w:tc>
        <w:tc>
          <w:tcPr>
            <w:tcW w:w="6828" w:type="dxa"/>
          </w:tcPr>
          <w:p w:rsidR="006266D1" w:rsidRPr="006266D1" w:rsidRDefault="006266D1" w:rsidP="006266D1">
            <w:pPr>
              <w:spacing w:after="0" w:line="240" w:lineRule="auto"/>
              <w:jc w:val="both"/>
              <w:rPr>
                <w:rFonts w:ascii="Times New Roman" w:hAnsi="Times New Roman" w:cs="Times New Roman"/>
                <w:sz w:val="28"/>
                <w:szCs w:val="28"/>
              </w:rPr>
            </w:pPr>
            <w:r w:rsidRPr="001E7104">
              <w:rPr>
                <w:rFonts w:ascii="Times New Roman" w:eastAsiaTheme="majorEastAsia" w:hAnsi="Times New Roman" w:cs="Times New Roman"/>
                <w:w w:val="101"/>
                <w:sz w:val="28"/>
                <w:szCs w:val="28"/>
              </w:rPr>
              <w:t>заступник голови Київської міської державної адміністрації;</w:t>
            </w:r>
          </w:p>
        </w:tc>
      </w:tr>
      <w:tr w:rsidR="004C5FB1" w:rsidRPr="006266D1" w:rsidTr="00971AC8">
        <w:tc>
          <w:tcPr>
            <w:tcW w:w="3095" w:type="dxa"/>
          </w:tcPr>
          <w:p w:rsidR="00030F30" w:rsidRPr="001E7104" w:rsidRDefault="00030F30" w:rsidP="006266D1">
            <w:pPr>
              <w:spacing w:after="0" w:line="240" w:lineRule="auto"/>
              <w:jc w:val="both"/>
              <w:rPr>
                <w:rFonts w:ascii="Times New Roman" w:eastAsiaTheme="minorEastAsia" w:hAnsi="Times New Roman" w:cs="Times New Roman"/>
                <w:w w:val="101"/>
                <w:sz w:val="28"/>
                <w:szCs w:val="28"/>
                <w:shd w:val="clear" w:color="auto" w:fill="FFFFFF"/>
              </w:rPr>
            </w:pPr>
            <w:r>
              <w:rPr>
                <w:rFonts w:ascii="Times New Roman" w:eastAsiaTheme="minorEastAsia" w:hAnsi="Times New Roman" w:cs="Times New Roman"/>
                <w:w w:val="101"/>
                <w:sz w:val="28"/>
                <w:szCs w:val="28"/>
                <w:shd w:val="clear" w:color="auto" w:fill="FFFFFF"/>
              </w:rPr>
              <w:t>В.МОНДРИЇВСЬКИЙ</w:t>
            </w:r>
          </w:p>
        </w:tc>
        <w:tc>
          <w:tcPr>
            <w:tcW w:w="6828" w:type="dxa"/>
          </w:tcPr>
          <w:p w:rsidR="00030F30" w:rsidRPr="001E7104" w:rsidRDefault="004C5FB1" w:rsidP="006266D1">
            <w:pPr>
              <w:spacing w:after="0" w:line="240" w:lineRule="auto"/>
              <w:jc w:val="both"/>
              <w:rPr>
                <w:rFonts w:ascii="Times New Roman" w:eastAsiaTheme="majorEastAsia" w:hAnsi="Times New Roman" w:cs="Times New Roman"/>
                <w:w w:val="101"/>
                <w:sz w:val="28"/>
                <w:szCs w:val="28"/>
              </w:rPr>
            </w:pPr>
            <w:r w:rsidRPr="001E7104">
              <w:rPr>
                <w:rFonts w:ascii="Times New Roman" w:eastAsiaTheme="majorEastAsia" w:hAnsi="Times New Roman" w:cs="Times New Roman"/>
                <w:w w:val="101"/>
                <w:sz w:val="28"/>
                <w:szCs w:val="28"/>
              </w:rPr>
              <w:t>заступник голови Київської міської державної адміністрації;</w:t>
            </w:r>
          </w:p>
        </w:tc>
      </w:tr>
      <w:tr w:rsidR="004C5FB1" w:rsidRPr="006266D1" w:rsidTr="00971AC8">
        <w:tc>
          <w:tcPr>
            <w:tcW w:w="3095" w:type="dxa"/>
          </w:tcPr>
          <w:p w:rsidR="00030F30" w:rsidRPr="001E7104" w:rsidRDefault="00030F30" w:rsidP="006266D1">
            <w:pPr>
              <w:spacing w:after="0" w:line="240" w:lineRule="auto"/>
              <w:jc w:val="both"/>
              <w:rPr>
                <w:rFonts w:ascii="Times New Roman" w:eastAsiaTheme="minorEastAsia" w:hAnsi="Times New Roman" w:cs="Times New Roman"/>
                <w:w w:val="101"/>
                <w:sz w:val="28"/>
                <w:szCs w:val="28"/>
                <w:shd w:val="clear" w:color="auto" w:fill="FFFFFF"/>
              </w:rPr>
            </w:pPr>
            <w:r>
              <w:rPr>
                <w:rFonts w:ascii="Times New Roman" w:eastAsiaTheme="minorEastAsia" w:hAnsi="Times New Roman" w:cs="Times New Roman"/>
                <w:w w:val="101"/>
                <w:sz w:val="28"/>
                <w:szCs w:val="28"/>
                <w:shd w:val="clear" w:color="auto" w:fill="FFFFFF"/>
              </w:rPr>
              <w:t>В.ГУТЦАЙТ</w:t>
            </w:r>
          </w:p>
        </w:tc>
        <w:tc>
          <w:tcPr>
            <w:tcW w:w="6828" w:type="dxa"/>
          </w:tcPr>
          <w:p w:rsidR="00030F30" w:rsidRPr="001E7104" w:rsidRDefault="00030F30" w:rsidP="006266D1">
            <w:pPr>
              <w:spacing w:after="0" w:line="240" w:lineRule="auto"/>
              <w:jc w:val="both"/>
              <w:rPr>
                <w:rFonts w:ascii="Times New Roman" w:eastAsiaTheme="majorEastAsia" w:hAnsi="Times New Roman" w:cs="Times New Roman"/>
                <w:w w:val="101"/>
                <w:sz w:val="28"/>
                <w:szCs w:val="28"/>
              </w:rPr>
            </w:pPr>
            <w:r>
              <w:rPr>
                <w:rFonts w:ascii="Times New Roman" w:eastAsiaTheme="majorEastAsia" w:hAnsi="Times New Roman" w:cs="Times New Roman"/>
                <w:w w:val="101"/>
                <w:sz w:val="28"/>
                <w:szCs w:val="28"/>
              </w:rPr>
              <w:t xml:space="preserve">Директор Департаменту молоді та спорту </w:t>
            </w:r>
            <w:r w:rsidRPr="00E923E7">
              <w:rPr>
                <w:rFonts w:ascii="Times New Roman" w:hAnsi="Times New Roman" w:cs="Times New Roman"/>
                <w:sz w:val="28"/>
                <w:szCs w:val="28"/>
              </w:rPr>
              <w:t>виконавчого органу Київської міської ради (КМДА);</w:t>
            </w:r>
          </w:p>
        </w:tc>
      </w:tr>
      <w:tr w:rsidR="00030F30" w:rsidRPr="006266D1" w:rsidTr="00971AC8">
        <w:tc>
          <w:tcPr>
            <w:tcW w:w="3095" w:type="dxa"/>
          </w:tcPr>
          <w:p w:rsidR="006266D1" w:rsidRPr="001E7104" w:rsidRDefault="00E11725" w:rsidP="006266D1">
            <w:pPr>
              <w:spacing w:after="0" w:line="240" w:lineRule="auto"/>
              <w:jc w:val="both"/>
              <w:rPr>
                <w:rFonts w:ascii="Times New Roman" w:eastAsiaTheme="minorEastAsia" w:hAnsi="Times New Roman" w:cs="Times New Roman"/>
                <w:w w:val="101"/>
                <w:sz w:val="28"/>
                <w:szCs w:val="28"/>
                <w:shd w:val="clear" w:color="auto" w:fill="FFFFFF"/>
              </w:rPr>
            </w:pPr>
            <w:r>
              <w:rPr>
                <w:rFonts w:ascii="Times New Roman" w:eastAsiaTheme="minorEastAsia" w:hAnsi="Times New Roman" w:cs="Times New Roman"/>
                <w:w w:val="101"/>
                <w:sz w:val="28"/>
                <w:szCs w:val="28"/>
                <w:shd w:val="clear" w:color="auto" w:fill="FFFFFF"/>
              </w:rPr>
              <w:t>В.ФІОКТІСТОВ</w:t>
            </w:r>
          </w:p>
        </w:tc>
        <w:tc>
          <w:tcPr>
            <w:tcW w:w="6828" w:type="dxa"/>
          </w:tcPr>
          <w:p w:rsidR="006266D1" w:rsidRPr="001E7104" w:rsidRDefault="00E11725" w:rsidP="006266D1">
            <w:pPr>
              <w:spacing w:after="0" w:line="240" w:lineRule="auto"/>
              <w:jc w:val="both"/>
              <w:rPr>
                <w:rFonts w:ascii="Times New Roman" w:eastAsiaTheme="majorEastAsia" w:hAnsi="Times New Roman" w:cs="Times New Roman"/>
                <w:w w:val="101"/>
                <w:sz w:val="28"/>
                <w:szCs w:val="28"/>
              </w:rPr>
            </w:pPr>
            <w:r>
              <w:rPr>
                <w:rFonts w:ascii="Times New Roman" w:eastAsiaTheme="majorEastAsia" w:hAnsi="Times New Roman" w:cs="Times New Roman"/>
                <w:w w:val="101"/>
                <w:sz w:val="28"/>
                <w:szCs w:val="28"/>
              </w:rPr>
              <w:t xml:space="preserve">директор Департаменту промисловості та розвитку підприємництва </w:t>
            </w:r>
            <w:r w:rsidRPr="00E923E7">
              <w:rPr>
                <w:rFonts w:ascii="Times New Roman" w:hAnsi="Times New Roman" w:cs="Times New Roman"/>
                <w:sz w:val="28"/>
                <w:szCs w:val="28"/>
              </w:rPr>
              <w:t>виконавчого органу Київської міської ради (КМДА);</w:t>
            </w:r>
          </w:p>
        </w:tc>
      </w:tr>
      <w:tr w:rsidR="00030F30" w:rsidRPr="00E11725" w:rsidTr="00971AC8">
        <w:tc>
          <w:tcPr>
            <w:tcW w:w="3095" w:type="dxa"/>
          </w:tcPr>
          <w:p w:rsidR="00E11725" w:rsidRPr="00E11725" w:rsidRDefault="00E11725" w:rsidP="006266D1">
            <w:pPr>
              <w:spacing w:after="0" w:line="240" w:lineRule="auto"/>
              <w:jc w:val="both"/>
              <w:rPr>
                <w:rFonts w:ascii="Times New Roman" w:hAnsi="Times New Roman" w:cs="Times New Roman"/>
                <w:sz w:val="28"/>
                <w:szCs w:val="28"/>
              </w:rPr>
            </w:pPr>
            <w:r w:rsidRPr="00E11725">
              <w:rPr>
                <w:rFonts w:ascii="Times New Roman" w:hAnsi="Times New Roman" w:cs="Times New Roman"/>
                <w:sz w:val="28"/>
                <w:szCs w:val="28"/>
              </w:rPr>
              <w:t>П.ГОЛУБЕНКО</w:t>
            </w:r>
          </w:p>
        </w:tc>
        <w:tc>
          <w:tcPr>
            <w:tcW w:w="6828" w:type="dxa"/>
          </w:tcPr>
          <w:p w:rsidR="00E11725" w:rsidRPr="00E11725" w:rsidRDefault="00E11725" w:rsidP="006266D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в</w:t>
            </w:r>
            <w:r w:rsidRPr="00E11725">
              <w:rPr>
                <w:rFonts w:ascii="Times New Roman" w:hAnsi="Times New Roman" w:cs="Times New Roman"/>
                <w:sz w:val="28"/>
                <w:szCs w:val="28"/>
              </w:rPr>
              <w:t xml:space="preserve">.о. начальника юридичного відділу </w:t>
            </w:r>
            <w:r w:rsidRPr="00E11725">
              <w:rPr>
                <w:rFonts w:ascii="Times New Roman" w:eastAsiaTheme="majorEastAsia" w:hAnsi="Times New Roman" w:cs="Times New Roman"/>
                <w:w w:val="101"/>
                <w:sz w:val="28"/>
                <w:szCs w:val="28"/>
              </w:rPr>
              <w:t xml:space="preserve">Департаменту промисловості та розвитку підприємництва </w:t>
            </w:r>
            <w:r w:rsidRPr="00E11725">
              <w:rPr>
                <w:rFonts w:ascii="Times New Roman" w:hAnsi="Times New Roman" w:cs="Times New Roman"/>
                <w:sz w:val="28"/>
                <w:szCs w:val="28"/>
              </w:rPr>
              <w:t>виконавчого органу Київської міської ради (КМДА);</w:t>
            </w:r>
          </w:p>
        </w:tc>
      </w:tr>
      <w:tr w:rsidR="00971AC8" w:rsidRPr="00E11725" w:rsidTr="00971AC8">
        <w:tc>
          <w:tcPr>
            <w:tcW w:w="3095" w:type="dxa"/>
          </w:tcPr>
          <w:p w:rsidR="00971AC8" w:rsidRPr="00E11725" w:rsidRDefault="00971AC8" w:rsidP="006266D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І.ЛЮБІНСЬКА </w:t>
            </w:r>
          </w:p>
        </w:tc>
        <w:tc>
          <w:tcPr>
            <w:tcW w:w="6828" w:type="dxa"/>
          </w:tcPr>
          <w:p w:rsidR="00971AC8" w:rsidRDefault="00971AC8" w:rsidP="006266D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в.о. начальника управління регуляторної політики та підприємництва </w:t>
            </w:r>
            <w:r w:rsidRPr="00E11725">
              <w:rPr>
                <w:rFonts w:ascii="Times New Roman" w:eastAsiaTheme="majorEastAsia" w:hAnsi="Times New Roman" w:cs="Times New Roman"/>
                <w:w w:val="101"/>
                <w:sz w:val="28"/>
                <w:szCs w:val="28"/>
              </w:rPr>
              <w:t xml:space="preserve">Департаменту промисловості та розвитку підприємництва </w:t>
            </w:r>
            <w:r w:rsidRPr="00E11725">
              <w:rPr>
                <w:rFonts w:ascii="Times New Roman" w:hAnsi="Times New Roman" w:cs="Times New Roman"/>
                <w:sz w:val="28"/>
                <w:szCs w:val="28"/>
              </w:rPr>
              <w:t>виконавчого органу Київської міської ради (КМДА);</w:t>
            </w:r>
          </w:p>
        </w:tc>
      </w:tr>
      <w:tr w:rsidR="004C5FB1" w:rsidRPr="004C5FB1" w:rsidTr="00971AC8">
        <w:tc>
          <w:tcPr>
            <w:tcW w:w="3095" w:type="dxa"/>
          </w:tcPr>
          <w:p w:rsidR="00395112" w:rsidRPr="004C5FB1" w:rsidRDefault="004C5FB1" w:rsidP="004C5FB1">
            <w:pPr>
              <w:spacing w:after="0" w:line="240" w:lineRule="auto"/>
              <w:jc w:val="both"/>
              <w:rPr>
                <w:rFonts w:ascii="Times New Roman" w:hAnsi="Times New Roman" w:cs="Times New Roman"/>
                <w:sz w:val="28"/>
                <w:szCs w:val="28"/>
              </w:rPr>
            </w:pPr>
            <w:r w:rsidRPr="004C5FB1">
              <w:rPr>
                <w:rFonts w:ascii="Times New Roman" w:hAnsi="Times New Roman" w:cs="Times New Roman"/>
                <w:sz w:val="28"/>
                <w:szCs w:val="28"/>
              </w:rPr>
              <w:t>І.МИЛЕЙКО</w:t>
            </w:r>
          </w:p>
        </w:tc>
        <w:tc>
          <w:tcPr>
            <w:tcW w:w="6828" w:type="dxa"/>
          </w:tcPr>
          <w:p w:rsidR="00395112" w:rsidRPr="004C5FB1" w:rsidRDefault="004C5FB1" w:rsidP="006266D1">
            <w:pPr>
              <w:spacing w:after="0" w:line="240" w:lineRule="auto"/>
              <w:jc w:val="both"/>
              <w:rPr>
                <w:rFonts w:ascii="Times New Roman" w:hAnsi="Times New Roman" w:cs="Times New Roman"/>
                <w:sz w:val="28"/>
                <w:szCs w:val="28"/>
              </w:rPr>
            </w:pPr>
            <w:r w:rsidRPr="004C5FB1">
              <w:rPr>
                <w:rFonts w:ascii="Times New Roman" w:hAnsi="Times New Roman" w:cs="Times New Roman"/>
                <w:sz w:val="28"/>
                <w:szCs w:val="28"/>
              </w:rPr>
              <w:t xml:space="preserve">заступник </w:t>
            </w:r>
            <w:r w:rsidR="00395112" w:rsidRPr="004C5FB1">
              <w:rPr>
                <w:rFonts w:ascii="Times New Roman" w:hAnsi="Times New Roman" w:cs="Times New Roman"/>
                <w:sz w:val="28"/>
                <w:szCs w:val="28"/>
              </w:rPr>
              <w:t>директор КП "Ватутінськінвестбуд";</w:t>
            </w:r>
          </w:p>
        </w:tc>
      </w:tr>
      <w:tr w:rsidR="00030F30" w:rsidRPr="00030F30" w:rsidTr="00971AC8">
        <w:tc>
          <w:tcPr>
            <w:tcW w:w="3095" w:type="dxa"/>
          </w:tcPr>
          <w:p w:rsidR="00395112" w:rsidRPr="00030F30" w:rsidRDefault="00030F30" w:rsidP="00030F30">
            <w:pPr>
              <w:spacing w:after="0" w:line="240" w:lineRule="auto"/>
              <w:jc w:val="both"/>
              <w:rPr>
                <w:rFonts w:ascii="Times New Roman" w:hAnsi="Times New Roman" w:cs="Times New Roman"/>
                <w:sz w:val="28"/>
                <w:szCs w:val="28"/>
              </w:rPr>
            </w:pPr>
            <w:r w:rsidRPr="00030F30">
              <w:rPr>
                <w:rFonts w:ascii="Times New Roman" w:hAnsi="Times New Roman" w:cs="Times New Roman"/>
                <w:sz w:val="28"/>
                <w:szCs w:val="28"/>
              </w:rPr>
              <w:t>Т.КОПИЛ-ФІЛАТОВА</w:t>
            </w:r>
          </w:p>
        </w:tc>
        <w:tc>
          <w:tcPr>
            <w:tcW w:w="6828" w:type="dxa"/>
          </w:tcPr>
          <w:p w:rsidR="00395112" w:rsidRPr="00030F30" w:rsidRDefault="00030F30" w:rsidP="00030F30">
            <w:pPr>
              <w:spacing w:after="0" w:line="240" w:lineRule="auto"/>
              <w:jc w:val="both"/>
              <w:rPr>
                <w:rFonts w:ascii="Times New Roman" w:hAnsi="Times New Roman" w:cs="Times New Roman"/>
                <w:sz w:val="28"/>
                <w:szCs w:val="28"/>
              </w:rPr>
            </w:pPr>
            <w:r w:rsidRPr="00030F30">
              <w:rPr>
                <w:rFonts w:ascii="Times New Roman" w:hAnsi="Times New Roman" w:cs="Times New Roman"/>
                <w:sz w:val="28"/>
                <w:szCs w:val="28"/>
              </w:rPr>
              <w:t>начальник</w:t>
            </w:r>
            <w:r w:rsidR="00395112" w:rsidRPr="00030F30">
              <w:rPr>
                <w:rFonts w:ascii="Times New Roman" w:hAnsi="Times New Roman" w:cs="Times New Roman"/>
                <w:sz w:val="28"/>
                <w:szCs w:val="28"/>
              </w:rPr>
              <w:t xml:space="preserve"> управління освіти та інноваційного розвитку Печерської районної в місті Києві державної адміністрації;</w:t>
            </w:r>
          </w:p>
        </w:tc>
      </w:tr>
      <w:tr w:rsidR="00030F30" w:rsidRPr="006266D1" w:rsidTr="00971AC8">
        <w:tc>
          <w:tcPr>
            <w:tcW w:w="3095" w:type="dxa"/>
          </w:tcPr>
          <w:p w:rsidR="00395112" w:rsidRPr="006266D1" w:rsidRDefault="00395112" w:rsidP="006266D1">
            <w:pPr>
              <w:spacing w:after="0" w:line="240" w:lineRule="auto"/>
              <w:jc w:val="both"/>
              <w:rPr>
                <w:rFonts w:ascii="Times New Roman" w:hAnsi="Times New Roman" w:cs="Times New Roman"/>
                <w:sz w:val="28"/>
                <w:szCs w:val="28"/>
              </w:rPr>
            </w:pPr>
            <w:r w:rsidRPr="006266D1">
              <w:rPr>
                <w:rFonts w:ascii="Times New Roman" w:hAnsi="Times New Roman" w:cs="Times New Roman"/>
                <w:sz w:val="28"/>
                <w:szCs w:val="28"/>
              </w:rPr>
              <w:t>А.БІЛЕНЬКИЙ</w:t>
            </w:r>
          </w:p>
        </w:tc>
        <w:tc>
          <w:tcPr>
            <w:tcW w:w="6828" w:type="dxa"/>
          </w:tcPr>
          <w:p w:rsidR="00395112" w:rsidRPr="006266D1" w:rsidRDefault="00395112" w:rsidP="006266D1">
            <w:pPr>
              <w:spacing w:after="0" w:line="240" w:lineRule="auto"/>
              <w:jc w:val="both"/>
              <w:rPr>
                <w:rFonts w:ascii="Times New Roman" w:hAnsi="Times New Roman" w:cs="Times New Roman"/>
                <w:sz w:val="28"/>
                <w:szCs w:val="28"/>
              </w:rPr>
            </w:pPr>
            <w:r w:rsidRPr="006266D1">
              <w:rPr>
                <w:rFonts w:ascii="Times New Roman" w:hAnsi="Times New Roman" w:cs="Times New Roman"/>
                <w:sz w:val="28"/>
                <w:szCs w:val="28"/>
              </w:rPr>
              <w:t>начальник центру АТ "Укрпошта" Київська міська дирекція;</w:t>
            </w:r>
          </w:p>
        </w:tc>
      </w:tr>
      <w:tr w:rsidR="004C5FB1" w:rsidRPr="006266D1" w:rsidTr="00971AC8">
        <w:tc>
          <w:tcPr>
            <w:tcW w:w="3095" w:type="dxa"/>
          </w:tcPr>
          <w:p w:rsidR="004C5FB1" w:rsidRPr="006266D1" w:rsidRDefault="004C5FB1" w:rsidP="006266D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Ю,ФЕЩЕНКО</w:t>
            </w:r>
          </w:p>
        </w:tc>
        <w:tc>
          <w:tcPr>
            <w:tcW w:w="6828" w:type="dxa"/>
          </w:tcPr>
          <w:p w:rsidR="004C5FB1" w:rsidRPr="006266D1" w:rsidRDefault="004C5FB1" w:rsidP="006266D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начальник відділення Полку поліції особливого призначення №2;</w:t>
            </w:r>
          </w:p>
        </w:tc>
      </w:tr>
      <w:tr w:rsidR="00030F30" w:rsidRPr="006266D1" w:rsidTr="00971AC8">
        <w:tc>
          <w:tcPr>
            <w:tcW w:w="3095" w:type="dxa"/>
          </w:tcPr>
          <w:p w:rsidR="00E11725" w:rsidRPr="006266D1" w:rsidRDefault="00E11725" w:rsidP="006266D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Л.АШУРКОВА </w:t>
            </w:r>
          </w:p>
        </w:tc>
        <w:tc>
          <w:tcPr>
            <w:tcW w:w="6828" w:type="dxa"/>
          </w:tcPr>
          <w:p w:rsidR="00E11725" w:rsidRPr="006266D1" w:rsidRDefault="00E11725" w:rsidP="006266D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заступник директора ТОВ "Шверін";</w:t>
            </w:r>
          </w:p>
        </w:tc>
      </w:tr>
      <w:tr w:rsidR="00030F30" w:rsidRPr="00030F30" w:rsidTr="00971AC8">
        <w:tc>
          <w:tcPr>
            <w:tcW w:w="3095" w:type="dxa"/>
          </w:tcPr>
          <w:p w:rsidR="00395112" w:rsidRPr="00030F30" w:rsidRDefault="00030F30" w:rsidP="006266D1">
            <w:pPr>
              <w:spacing w:after="0" w:line="240" w:lineRule="auto"/>
              <w:jc w:val="both"/>
              <w:rPr>
                <w:rFonts w:ascii="Times New Roman" w:hAnsi="Times New Roman" w:cs="Times New Roman"/>
                <w:sz w:val="28"/>
                <w:szCs w:val="28"/>
              </w:rPr>
            </w:pPr>
            <w:r w:rsidRPr="00030F30">
              <w:rPr>
                <w:rFonts w:ascii="Times New Roman" w:hAnsi="Times New Roman" w:cs="Times New Roman"/>
                <w:sz w:val="28"/>
                <w:szCs w:val="28"/>
              </w:rPr>
              <w:t>Н.ПАЛІЙ</w:t>
            </w:r>
          </w:p>
        </w:tc>
        <w:tc>
          <w:tcPr>
            <w:tcW w:w="6828" w:type="dxa"/>
          </w:tcPr>
          <w:p w:rsidR="00395112" w:rsidRPr="00030F30" w:rsidRDefault="00030F30" w:rsidP="006266D1">
            <w:pPr>
              <w:spacing w:after="0" w:line="240" w:lineRule="auto"/>
              <w:jc w:val="both"/>
              <w:rPr>
                <w:rFonts w:ascii="Times New Roman" w:hAnsi="Times New Roman" w:cs="Times New Roman"/>
                <w:sz w:val="28"/>
                <w:szCs w:val="28"/>
              </w:rPr>
            </w:pPr>
            <w:r w:rsidRPr="00030F30">
              <w:rPr>
                <w:rFonts w:ascii="Times New Roman" w:hAnsi="Times New Roman" w:cs="Times New Roman"/>
                <w:sz w:val="28"/>
                <w:szCs w:val="28"/>
              </w:rPr>
              <w:t>директор ТОВ "Лінгвістичний центр "Космополіт";</w:t>
            </w:r>
          </w:p>
        </w:tc>
      </w:tr>
      <w:tr w:rsidR="00030F30" w:rsidRPr="00030F30" w:rsidTr="00971AC8">
        <w:tc>
          <w:tcPr>
            <w:tcW w:w="3095" w:type="dxa"/>
          </w:tcPr>
          <w:p w:rsidR="00395112" w:rsidRPr="00030F30" w:rsidRDefault="00030F30" w:rsidP="00030F30">
            <w:pPr>
              <w:spacing w:after="0" w:line="240" w:lineRule="auto"/>
              <w:jc w:val="both"/>
              <w:rPr>
                <w:rFonts w:ascii="Times New Roman" w:hAnsi="Times New Roman" w:cs="Times New Roman"/>
                <w:sz w:val="28"/>
                <w:szCs w:val="28"/>
              </w:rPr>
            </w:pPr>
            <w:r w:rsidRPr="00030F30">
              <w:rPr>
                <w:rFonts w:ascii="Times New Roman" w:hAnsi="Times New Roman" w:cs="Times New Roman"/>
                <w:sz w:val="28"/>
                <w:szCs w:val="28"/>
              </w:rPr>
              <w:t>О.БАРУШНИЙ</w:t>
            </w:r>
          </w:p>
        </w:tc>
        <w:tc>
          <w:tcPr>
            <w:tcW w:w="6828" w:type="dxa"/>
          </w:tcPr>
          <w:p w:rsidR="00395112" w:rsidRPr="00030F30" w:rsidRDefault="00030F30" w:rsidP="006266D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з</w:t>
            </w:r>
            <w:r w:rsidRPr="00030F30">
              <w:rPr>
                <w:rFonts w:ascii="Times New Roman" w:hAnsi="Times New Roman" w:cs="Times New Roman"/>
                <w:sz w:val="28"/>
                <w:szCs w:val="28"/>
              </w:rPr>
              <w:t>аступник директора ТОВ "Гідротехленд";</w:t>
            </w:r>
          </w:p>
        </w:tc>
      </w:tr>
      <w:tr w:rsidR="004C5FB1" w:rsidRPr="004C5FB1" w:rsidTr="00971AC8">
        <w:tc>
          <w:tcPr>
            <w:tcW w:w="3095" w:type="dxa"/>
          </w:tcPr>
          <w:p w:rsidR="00395112" w:rsidRPr="004C5FB1" w:rsidRDefault="004C5FB1" w:rsidP="004C5FB1">
            <w:pPr>
              <w:spacing w:after="0" w:line="240" w:lineRule="auto"/>
              <w:jc w:val="both"/>
              <w:rPr>
                <w:rFonts w:ascii="Times New Roman" w:hAnsi="Times New Roman" w:cs="Times New Roman"/>
                <w:sz w:val="28"/>
                <w:szCs w:val="28"/>
              </w:rPr>
            </w:pPr>
            <w:r w:rsidRPr="004C5FB1">
              <w:rPr>
                <w:rFonts w:ascii="Times New Roman" w:hAnsi="Times New Roman" w:cs="Times New Roman"/>
                <w:sz w:val="28"/>
                <w:szCs w:val="28"/>
              </w:rPr>
              <w:t xml:space="preserve">О.БАРИНІН </w:t>
            </w:r>
          </w:p>
        </w:tc>
        <w:tc>
          <w:tcPr>
            <w:tcW w:w="6828" w:type="dxa"/>
          </w:tcPr>
          <w:p w:rsidR="00395112" w:rsidRPr="004C5FB1" w:rsidRDefault="004C5FB1" w:rsidP="004C5FB1">
            <w:pPr>
              <w:spacing w:after="0" w:line="240" w:lineRule="auto"/>
              <w:jc w:val="both"/>
              <w:rPr>
                <w:rFonts w:ascii="Times New Roman" w:hAnsi="Times New Roman" w:cs="Times New Roman"/>
                <w:sz w:val="28"/>
                <w:szCs w:val="28"/>
              </w:rPr>
            </w:pPr>
            <w:r w:rsidRPr="004C5FB1">
              <w:rPr>
                <w:rFonts w:ascii="Times New Roman" w:hAnsi="Times New Roman" w:cs="Times New Roman"/>
                <w:sz w:val="28"/>
                <w:szCs w:val="28"/>
              </w:rPr>
              <w:t>директор ТОВ "Босна Ел Джі";</w:t>
            </w:r>
          </w:p>
        </w:tc>
      </w:tr>
      <w:tr w:rsidR="00030F30" w:rsidRPr="006266D1" w:rsidTr="00971AC8">
        <w:tc>
          <w:tcPr>
            <w:tcW w:w="3095" w:type="dxa"/>
          </w:tcPr>
          <w:p w:rsidR="00395112" w:rsidRPr="006266D1" w:rsidRDefault="00395112" w:rsidP="006266D1">
            <w:pPr>
              <w:spacing w:after="0" w:line="240" w:lineRule="auto"/>
              <w:jc w:val="both"/>
              <w:rPr>
                <w:rFonts w:ascii="Times New Roman" w:hAnsi="Times New Roman" w:cs="Times New Roman"/>
                <w:sz w:val="28"/>
                <w:szCs w:val="28"/>
              </w:rPr>
            </w:pPr>
            <w:r w:rsidRPr="006266D1">
              <w:rPr>
                <w:rFonts w:ascii="Times New Roman" w:hAnsi="Times New Roman" w:cs="Times New Roman"/>
                <w:sz w:val="28"/>
                <w:szCs w:val="28"/>
              </w:rPr>
              <w:t>Н.</w:t>
            </w:r>
            <w:r w:rsidR="006266D1">
              <w:rPr>
                <w:rFonts w:ascii="Times New Roman" w:hAnsi="Times New Roman" w:cs="Times New Roman"/>
                <w:sz w:val="28"/>
                <w:szCs w:val="28"/>
                <w:lang w:val="ru-RU"/>
              </w:rPr>
              <w:t>ТКАЧЕНКО</w:t>
            </w:r>
            <w:r w:rsidRPr="006266D1">
              <w:rPr>
                <w:rFonts w:ascii="Times New Roman" w:hAnsi="Times New Roman" w:cs="Times New Roman"/>
                <w:sz w:val="28"/>
                <w:szCs w:val="28"/>
              </w:rPr>
              <w:t xml:space="preserve"> </w:t>
            </w:r>
          </w:p>
        </w:tc>
        <w:tc>
          <w:tcPr>
            <w:tcW w:w="6828" w:type="dxa"/>
          </w:tcPr>
          <w:p w:rsidR="00395112" w:rsidRPr="006266D1" w:rsidRDefault="00395112" w:rsidP="006266D1">
            <w:pPr>
              <w:spacing w:after="0" w:line="240" w:lineRule="auto"/>
              <w:jc w:val="both"/>
              <w:rPr>
                <w:rFonts w:ascii="Times New Roman" w:hAnsi="Times New Roman" w:cs="Times New Roman"/>
                <w:sz w:val="28"/>
                <w:szCs w:val="28"/>
              </w:rPr>
            </w:pPr>
            <w:r w:rsidRPr="006266D1">
              <w:rPr>
                <w:rFonts w:ascii="Times New Roman" w:hAnsi="Times New Roman" w:cs="Times New Roman"/>
                <w:sz w:val="28"/>
                <w:szCs w:val="28"/>
              </w:rPr>
              <w:t>бухгалтер ТОВ "Тауер Груп";</w:t>
            </w:r>
          </w:p>
        </w:tc>
      </w:tr>
      <w:tr w:rsidR="00030F30" w:rsidRPr="00030F30" w:rsidTr="00971AC8">
        <w:tc>
          <w:tcPr>
            <w:tcW w:w="3095" w:type="dxa"/>
          </w:tcPr>
          <w:p w:rsidR="00395112" w:rsidRPr="00030F30" w:rsidRDefault="00030F30" w:rsidP="00030F30">
            <w:pPr>
              <w:spacing w:after="0" w:line="240" w:lineRule="auto"/>
              <w:jc w:val="both"/>
              <w:rPr>
                <w:rFonts w:ascii="Times New Roman" w:hAnsi="Times New Roman" w:cs="Times New Roman"/>
                <w:sz w:val="28"/>
                <w:szCs w:val="28"/>
              </w:rPr>
            </w:pPr>
            <w:r w:rsidRPr="00030F30">
              <w:rPr>
                <w:rFonts w:ascii="Times New Roman" w:hAnsi="Times New Roman" w:cs="Times New Roman"/>
                <w:sz w:val="28"/>
                <w:szCs w:val="28"/>
              </w:rPr>
              <w:t>В.ВЕЗДЕНЬОВ</w:t>
            </w:r>
          </w:p>
        </w:tc>
        <w:tc>
          <w:tcPr>
            <w:tcW w:w="6828" w:type="dxa"/>
          </w:tcPr>
          <w:p w:rsidR="00395112" w:rsidRPr="00030F30" w:rsidRDefault="00030F30" w:rsidP="006266D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п</w:t>
            </w:r>
            <w:r w:rsidRPr="00030F30">
              <w:rPr>
                <w:rFonts w:ascii="Times New Roman" w:hAnsi="Times New Roman" w:cs="Times New Roman"/>
                <w:sz w:val="28"/>
                <w:szCs w:val="28"/>
              </w:rPr>
              <w:t>резидент ГО "Федерація внутрішніх бойових мистецтв";</w:t>
            </w:r>
          </w:p>
        </w:tc>
      </w:tr>
      <w:tr w:rsidR="00030F30" w:rsidRPr="00030F30" w:rsidTr="00971AC8">
        <w:tc>
          <w:tcPr>
            <w:tcW w:w="3095" w:type="dxa"/>
          </w:tcPr>
          <w:p w:rsidR="00395112" w:rsidRPr="00030F30" w:rsidRDefault="00030F30" w:rsidP="00030F30">
            <w:pPr>
              <w:spacing w:after="0" w:line="240" w:lineRule="auto"/>
              <w:jc w:val="both"/>
              <w:rPr>
                <w:rFonts w:ascii="Times New Roman" w:hAnsi="Times New Roman" w:cs="Times New Roman"/>
                <w:sz w:val="28"/>
                <w:szCs w:val="28"/>
              </w:rPr>
            </w:pPr>
            <w:r w:rsidRPr="00030F30">
              <w:rPr>
                <w:rFonts w:ascii="Times New Roman" w:hAnsi="Times New Roman" w:cs="Times New Roman"/>
                <w:sz w:val="28"/>
                <w:szCs w:val="28"/>
              </w:rPr>
              <w:t>С.ДЕМЯНЧУК</w:t>
            </w:r>
          </w:p>
        </w:tc>
        <w:tc>
          <w:tcPr>
            <w:tcW w:w="6828" w:type="dxa"/>
          </w:tcPr>
          <w:p w:rsidR="00395112" w:rsidRPr="00030F30" w:rsidRDefault="00030F30" w:rsidP="006266D1">
            <w:pPr>
              <w:spacing w:after="0" w:line="240" w:lineRule="auto"/>
              <w:jc w:val="both"/>
              <w:rPr>
                <w:rFonts w:ascii="Times New Roman" w:hAnsi="Times New Roman" w:cs="Times New Roman"/>
                <w:sz w:val="28"/>
                <w:szCs w:val="28"/>
              </w:rPr>
            </w:pPr>
            <w:r w:rsidRPr="00030F30">
              <w:rPr>
                <w:rFonts w:ascii="Times New Roman" w:hAnsi="Times New Roman" w:cs="Times New Roman"/>
                <w:sz w:val="28"/>
                <w:szCs w:val="28"/>
              </w:rPr>
              <w:t>директор ТОВ "ГОЛКА";</w:t>
            </w:r>
          </w:p>
        </w:tc>
      </w:tr>
      <w:tr w:rsidR="004C5FB1" w:rsidRPr="00E11725" w:rsidTr="00971AC8">
        <w:tc>
          <w:tcPr>
            <w:tcW w:w="3095" w:type="dxa"/>
          </w:tcPr>
          <w:p w:rsidR="00395112" w:rsidRPr="00E11725" w:rsidRDefault="00E11725" w:rsidP="00E11725">
            <w:pPr>
              <w:spacing w:after="0" w:line="240" w:lineRule="auto"/>
              <w:jc w:val="both"/>
              <w:rPr>
                <w:rFonts w:ascii="Times New Roman" w:hAnsi="Times New Roman" w:cs="Times New Roman"/>
                <w:sz w:val="28"/>
                <w:szCs w:val="28"/>
              </w:rPr>
            </w:pPr>
            <w:r w:rsidRPr="00E11725">
              <w:rPr>
                <w:rFonts w:ascii="Times New Roman" w:hAnsi="Times New Roman" w:cs="Times New Roman"/>
                <w:sz w:val="28"/>
                <w:szCs w:val="28"/>
              </w:rPr>
              <w:t>Р.ГУЦУЛЯК</w:t>
            </w:r>
          </w:p>
        </w:tc>
        <w:tc>
          <w:tcPr>
            <w:tcW w:w="6828" w:type="dxa"/>
          </w:tcPr>
          <w:p w:rsidR="00395112" w:rsidRPr="00E11725" w:rsidRDefault="00E11725" w:rsidP="00E11725">
            <w:pPr>
              <w:spacing w:after="0" w:line="240" w:lineRule="auto"/>
              <w:jc w:val="both"/>
              <w:rPr>
                <w:rFonts w:ascii="Times New Roman" w:hAnsi="Times New Roman" w:cs="Times New Roman"/>
                <w:sz w:val="28"/>
                <w:szCs w:val="28"/>
              </w:rPr>
            </w:pPr>
            <w:r w:rsidRPr="00E11725">
              <w:rPr>
                <w:rFonts w:ascii="Times New Roman" w:hAnsi="Times New Roman" w:cs="Times New Roman"/>
                <w:sz w:val="28"/>
                <w:szCs w:val="28"/>
              </w:rPr>
              <w:t xml:space="preserve">завідувач сектору музею "Золоті ворота" Національного заповідника "Софія Київська"; </w:t>
            </w:r>
          </w:p>
        </w:tc>
      </w:tr>
      <w:tr w:rsidR="00030F30" w:rsidRPr="00E11725" w:rsidTr="00971AC8">
        <w:tc>
          <w:tcPr>
            <w:tcW w:w="3095" w:type="dxa"/>
          </w:tcPr>
          <w:p w:rsidR="00395112" w:rsidRPr="00E11725" w:rsidRDefault="00E11725" w:rsidP="00E11725">
            <w:pPr>
              <w:spacing w:after="0" w:line="240" w:lineRule="auto"/>
              <w:jc w:val="both"/>
              <w:rPr>
                <w:rFonts w:ascii="Times New Roman" w:hAnsi="Times New Roman" w:cs="Times New Roman"/>
                <w:sz w:val="28"/>
                <w:szCs w:val="28"/>
              </w:rPr>
            </w:pPr>
            <w:r w:rsidRPr="00E11725">
              <w:rPr>
                <w:rFonts w:ascii="Times New Roman" w:hAnsi="Times New Roman" w:cs="Times New Roman"/>
                <w:sz w:val="28"/>
                <w:szCs w:val="28"/>
              </w:rPr>
              <w:t>С.КОЗАЧЕНКО</w:t>
            </w:r>
          </w:p>
        </w:tc>
        <w:tc>
          <w:tcPr>
            <w:tcW w:w="6828" w:type="dxa"/>
          </w:tcPr>
          <w:p w:rsidR="00395112" w:rsidRPr="00E11725" w:rsidRDefault="00E11725" w:rsidP="00E1172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н</w:t>
            </w:r>
            <w:r w:rsidRPr="00E11725">
              <w:rPr>
                <w:rFonts w:ascii="Times New Roman" w:hAnsi="Times New Roman" w:cs="Times New Roman"/>
                <w:sz w:val="28"/>
                <w:szCs w:val="28"/>
              </w:rPr>
              <w:t xml:space="preserve">ачальник управління соціального захисту </w:t>
            </w:r>
            <w:r>
              <w:rPr>
                <w:rFonts w:ascii="Times New Roman" w:hAnsi="Times New Roman" w:cs="Times New Roman"/>
                <w:sz w:val="28"/>
                <w:szCs w:val="28"/>
              </w:rPr>
              <w:t>сімей</w:t>
            </w:r>
            <w:r w:rsidRPr="00E11725">
              <w:rPr>
                <w:rFonts w:ascii="Times New Roman" w:hAnsi="Times New Roman" w:cs="Times New Roman"/>
                <w:sz w:val="28"/>
                <w:szCs w:val="28"/>
              </w:rPr>
              <w:t xml:space="preserve"> загиблих та померлих ГО "Спілка ветеранів Афганістану України";</w:t>
            </w:r>
          </w:p>
        </w:tc>
      </w:tr>
      <w:tr w:rsidR="00030F30" w:rsidRPr="00E11725" w:rsidTr="00971AC8">
        <w:tc>
          <w:tcPr>
            <w:tcW w:w="3095" w:type="dxa"/>
          </w:tcPr>
          <w:p w:rsidR="00395112" w:rsidRPr="00E11725" w:rsidRDefault="00292501" w:rsidP="00292501">
            <w:pPr>
              <w:spacing w:after="0" w:line="240" w:lineRule="auto"/>
              <w:jc w:val="both"/>
              <w:rPr>
                <w:rFonts w:ascii="Times New Roman" w:hAnsi="Times New Roman" w:cs="Times New Roman"/>
                <w:sz w:val="28"/>
                <w:szCs w:val="28"/>
              </w:rPr>
            </w:pPr>
            <w:r w:rsidRPr="00E11725">
              <w:rPr>
                <w:rFonts w:ascii="Times New Roman" w:hAnsi="Times New Roman" w:cs="Times New Roman"/>
                <w:sz w:val="28"/>
                <w:szCs w:val="28"/>
              </w:rPr>
              <w:t>В.КРАВЧЕНКО</w:t>
            </w:r>
          </w:p>
        </w:tc>
        <w:tc>
          <w:tcPr>
            <w:tcW w:w="6828" w:type="dxa"/>
          </w:tcPr>
          <w:p w:rsidR="00395112" w:rsidRPr="00E11725" w:rsidRDefault="00292501" w:rsidP="00E11725">
            <w:pPr>
              <w:spacing w:after="0" w:line="240" w:lineRule="auto"/>
              <w:jc w:val="both"/>
              <w:rPr>
                <w:rFonts w:ascii="Times New Roman" w:hAnsi="Times New Roman" w:cs="Times New Roman"/>
                <w:sz w:val="28"/>
                <w:szCs w:val="28"/>
              </w:rPr>
            </w:pPr>
            <w:r w:rsidRPr="00E11725">
              <w:rPr>
                <w:rFonts w:ascii="Times New Roman" w:hAnsi="Times New Roman" w:cs="Times New Roman"/>
                <w:sz w:val="28"/>
                <w:szCs w:val="28"/>
              </w:rPr>
              <w:t>адвокат ГО "Українська асоці</w:t>
            </w:r>
            <w:r w:rsidR="00E11725" w:rsidRPr="00E11725">
              <w:rPr>
                <w:rFonts w:ascii="Times New Roman" w:hAnsi="Times New Roman" w:cs="Times New Roman"/>
                <w:sz w:val="28"/>
                <w:szCs w:val="28"/>
              </w:rPr>
              <w:t>ація вендінгу";</w:t>
            </w:r>
            <w:r w:rsidRPr="00E11725">
              <w:rPr>
                <w:rFonts w:ascii="Times New Roman" w:hAnsi="Times New Roman" w:cs="Times New Roman"/>
                <w:sz w:val="28"/>
                <w:szCs w:val="28"/>
              </w:rPr>
              <w:t xml:space="preserve"> </w:t>
            </w:r>
          </w:p>
        </w:tc>
      </w:tr>
      <w:tr w:rsidR="004C5FB1" w:rsidRPr="00030F30" w:rsidTr="00971AC8">
        <w:tc>
          <w:tcPr>
            <w:tcW w:w="3095" w:type="dxa"/>
          </w:tcPr>
          <w:p w:rsidR="00395112" w:rsidRPr="00030F30" w:rsidRDefault="00030F30" w:rsidP="00030F30">
            <w:pPr>
              <w:spacing w:after="0" w:line="240" w:lineRule="auto"/>
              <w:jc w:val="both"/>
              <w:rPr>
                <w:rFonts w:ascii="Times New Roman" w:hAnsi="Times New Roman" w:cs="Times New Roman"/>
                <w:sz w:val="28"/>
                <w:szCs w:val="28"/>
              </w:rPr>
            </w:pPr>
            <w:r w:rsidRPr="00030F30">
              <w:rPr>
                <w:rFonts w:ascii="Times New Roman" w:hAnsi="Times New Roman" w:cs="Times New Roman"/>
                <w:sz w:val="28"/>
                <w:szCs w:val="28"/>
              </w:rPr>
              <w:t>О.БАКУМЕНКО</w:t>
            </w:r>
          </w:p>
        </w:tc>
        <w:tc>
          <w:tcPr>
            <w:tcW w:w="6828" w:type="dxa"/>
          </w:tcPr>
          <w:p w:rsidR="00395112" w:rsidRPr="00030F30" w:rsidRDefault="00030F30" w:rsidP="006266D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г</w:t>
            </w:r>
            <w:r w:rsidRPr="00030F30">
              <w:rPr>
                <w:rFonts w:ascii="Times New Roman" w:hAnsi="Times New Roman" w:cs="Times New Roman"/>
                <w:sz w:val="28"/>
                <w:szCs w:val="28"/>
              </w:rPr>
              <w:t>олова правління Українського фонду культури ім. Бориса Олійника;</w:t>
            </w:r>
          </w:p>
        </w:tc>
      </w:tr>
      <w:tr w:rsidR="004C5FB1" w:rsidRPr="00030F30" w:rsidTr="00971AC8">
        <w:tc>
          <w:tcPr>
            <w:tcW w:w="3095" w:type="dxa"/>
          </w:tcPr>
          <w:p w:rsidR="00030F30" w:rsidRPr="00030F30" w:rsidRDefault="00030F30" w:rsidP="00030F3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А.ГАЙ</w:t>
            </w:r>
          </w:p>
        </w:tc>
        <w:tc>
          <w:tcPr>
            <w:tcW w:w="6828" w:type="dxa"/>
          </w:tcPr>
          <w:p w:rsidR="00030F30" w:rsidRDefault="00030F30" w:rsidP="006266D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заступник голови </w:t>
            </w:r>
            <w:r w:rsidRPr="00030F30">
              <w:rPr>
                <w:rFonts w:ascii="Times New Roman" w:hAnsi="Times New Roman" w:cs="Times New Roman"/>
                <w:sz w:val="28"/>
                <w:szCs w:val="28"/>
              </w:rPr>
              <w:t xml:space="preserve">Українського фонду культури ім. </w:t>
            </w:r>
            <w:r w:rsidRPr="00030F30">
              <w:rPr>
                <w:rFonts w:ascii="Times New Roman" w:hAnsi="Times New Roman" w:cs="Times New Roman"/>
                <w:sz w:val="28"/>
                <w:szCs w:val="28"/>
              </w:rPr>
              <w:lastRenderedPageBreak/>
              <w:t>Бориса Олійника;</w:t>
            </w:r>
          </w:p>
        </w:tc>
      </w:tr>
      <w:tr w:rsidR="00584CB0" w:rsidRPr="00030F30" w:rsidTr="00971AC8">
        <w:tc>
          <w:tcPr>
            <w:tcW w:w="3095" w:type="dxa"/>
          </w:tcPr>
          <w:p w:rsidR="00584CB0" w:rsidRDefault="00584CB0" w:rsidP="00030F30">
            <w:pPr>
              <w:spacing w:after="0" w:line="240" w:lineRule="auto"/>
              <w:jc w:val="both"/>
              <w:rPr>
                <w:rFonts w:ascii="Times New Roman" w:hAnsi="Times New Roman" w:cs="Times New Roman"/>
                <w:sz w:val="28"/>
                <w:szCs w:val="28"/>
              </w:rPr>
            </w:pPr>
            <w:r w:rsidRPr="008052A7">
              <w:rPr>
                <w:rFonts w:ascii="Times New Roman" w:eastAsiaTheme="minorEastAsia" w:hAnsi="Times New Roman" w:cs="Times New Roman"/>
                <w:w w:val="101"/>
                <w:sz w:val="28"/>
                <w:szCs w:val="28"/>
                <w:shd w:val="clear" w:color="auto" w:fill="FFFFFF"/>
              </w:rPr>
              <w:lastRenderedPageBreak/>
              <w:t>Д.КОШУБА</w:t>
            </w:r>
          </w:p>
        </w:tc>
        <w:tc>
          <w:tcPr>
            <w:tcW w:w="6828" w:type="dxa"/>
          </w:tcPr>
          <w:p w:rsidR="00584CB0" w:rsidRDefault="00584CB0" w:rsidP="006266D1">
            <w:pPr>
              <w:spacing w:after="0" w:line="240" w:lineRule="auto"/>
              <w:jc w:val="both"/>
              <w:rPr>
                <w:rFonts w:ascii="Times New Roman" w:hAnsi="Times New Roman" w:cs="Times New Roman"/>
                <w:sz w:val="28"/>
                <w:szCs w:val="28"/>
              </w:rPr>
            </w:pPr>
            <w:r w:rsidRPr="008052A7">
              <w:rPr>
                <w:rFonts w:ascii="Times New Roman" w:eastAsiaTheme="minorEastAsia" w:hAnsi="Times New Roman" w:cs="Times New Roman"/>
                <w:sz w:val="28"/>
                <w:szCs w:val="28"/>
                <w:shd w:val="clear" w:color="auto" w:fill="FFFFFF"/>
              </w:rPr>
              <w:t>керівник РО "Українська православна церква парафія Рівноапостольної Марії Магдалини у Старокиївському районі м. Києва;</w:t>
            </w:r>
          </w:p>
        </w:tc>
      </w:tr>
      <w:tr w:rsidR="00030F30" w:rsidRPr="00E11725" w:rsidTr="00971AC8">
        <w:tc>
          <w:tcPr>
            <w:tcW w:w="3095" w:type="dxa"/>
          </w:tcPr>
          <w:p w:rsidR="00395112" w:rsidRPr="00E11725" w:rsidRDefault="00E11725" w:rsidP="00E11725">
            <w:pPr>
              <w:spacing w:after="0" w:line="240" w:lineRule="auto"/>
              <w:jc w:val="both"/>
              <w:rPr>
                <w:rFonts w:ascii="Times New Roman" w:hAnsi="Times New Roman" w:cs="Times New Roman"/>
                <w:sz w:val="28"/>
                <w:szCs w:val="28"/>
              </w:rPr>
            </w:pPr>
            <w:r w:rsidRPr="00E11725">
              <w:rPr>
                <w:rFonts w:ascii="Times New Roman" w:hAnsi="Times New Roman" w:cs="Times New Roman"/>
                <w:sz w:val="28"/>
                <w:szCs w:val="28"/>
              </w:rPr>
              <w:t>Д.ФІЛАТОВ</w:t>
            </w:r>
          </w:p>
        </w:tc>
        <w:tc>
          <w:tcPr>
            <w:tcW w:w="6828" w:type="dxa"/>
          </w:tcPr>
          <w:p w:rsidR="00395112" w:rsidRPr="00E11725" w:rsidRDefault="00395112" w:rsidP="006266D1">
            <w:pPr>
              <w:spacing w:after="0" w:line="240" w:lineRule="auto"/>
              <w:jc w:val="both"/>
              <w:rPr>
                <w:rFonts w:ascii="Times New Roman" w:hAnsi="Times New Roman" w:cs="Times New Roman"/>
                <w:sz w:val="28"/>
                <w:szCs w:val="28"/>
              </w:rPr>
            </w:pPr>
            <w:r w:rsidRPr="00E11725">
              <w:rPr>
                <w:rFonts w:ascii="Times New Roman" w:hAnsi="Times New Roman" w:cs="Times New Roman"/>
                <w:sz w:val="28"/>
                <w:szCs w:val="28"/>
              </w:rPr>
              <w:t>член Національної спілки художників України;</w:t>
            </w:r>
          </w:p>
        </w:tc>
      </w:tr>
      <w:tr w:rsidR="00030F30" w:rsidRPr="00E11725" w:rsidTr="00971AC8">
        <w:tc>
          <w:tcPr>
            <w:tcW w:w="3095" w:type="dxa"/>
          </w:tcPr>
          <w:p w:rsidR="00395112" w:rsidRPr="00E11725" w:rsidRDefault="00E11725" w:rsidP="00E11725">
            <w:pPr>
              <w:spacing w:after="0" w:line="240" w:lineRule="auto"/>
              <w:jc w:val="both"/>
              <w:rPr>
                <w:rFonts w:ascii="Times New Roman" w:hAnsi="Times New Roman" w:cs="Times New Roman"/>
                <w:sz w:val="28"/>
                <w:szCs w:val="28"/>
              </w:rPr>
            </w:pPr>
            <w:r w:rsidRPr="00E11725">
              <w:rPr>
                <w:rFonts w:ascii="Times New Roman" w:hAnsi="Times New Roman" w:cs="Times New Roman"/>
                <w:sz w:val="28"/>
                <w:szCs w:val="28"/>
              </w:rPr>
              <w:t>Т.МАСАУТОВ</w:t>
            </w:r>
          </w:p>
        </w:tc>
        <w:tc>
          <w:tcPr>
            <w:tcW w:w="6828" w:type="dxa"/>
          </w:tcPr>
          <w:p w:rsidR="00395112" w:rsidRPr="00E11725" w:rsidRDefault="00395112" w:rsidP="006266D1">
            <w:pPr>
              <w:spacing w:after="0" w:line="240" w:lineRule="auto"/>
              <w:jc w:val="both"/>
              <w:rPr>
                <w:rFonts w:ascii="Times New Roman" w:hAnsi="Times New Roman" w:cs="Times New Roman"/>
                <w:sz w:val="28"/>
                <w:szCs w:val="28"/>
              </w:rPr>
            </w:pPr>
            <w:r w:rsidRPr="00E11725">
              <w:rPr>
                <w:rFonts w:ascii="Times New Roman" w:hAnsi="Times New Roman" w:cs="Times New Roman"/>
                <w:sz w:val="28"/>
                <w:szCs w:val="28"/>
              </w:rPr>
              <w:t>член Національної спілки художників України;</w:t>
            </w:r>
          </w:p>
        </w:tc>
      </w:tr>
      <w:tr w:rsidR="004C5FB1" w:rsidRPr="00E11725" w:rsidTr="00971AC8">
        <w:tc>
          <w:tcPr>
            <w:tcW w:w="3095" w:type="dxa"/>
          </w:tcPr>
          <w:p w:rsidR="00030F30" w:rsidRPr="00E11725" w:rsidRDefault="00030F30" w:rsidP="00030F3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А.БУДНИК</w:t>
            </w:r>
          </w:p>
        </w:tc>
        <w:tc>
          <w:tcPr>
            <w:tcW w:w="6828" w:type="dxa"/>
          </w:tcPr>
          <w:p w:rsidR="00030F30" w:rsidRPr="00E11725" w:rsidRDefault="00030F30" w:rsidP="00030F30">
            <w:pPr>
              <w:spacing w:after="0" w:line="240" w:lineRule="auto"/>
              <w:jc w:val="both"/>
              <w:rPr>
                <w:rFonts w:ascii="Times New Roman" w:hAnsi="Times New Roman" w:cs="Times New Roman"/>
                <w:sz w:val="28"/>
                <w:szCs w:val="28"/>
              </w:rPr>
            </w:pPr>
            <w:r w:rsidRPr="00E11725">
              <w:rPr>
                <w:rFonts w:ascii="Times New Roman" w:hAnsi="Times New Roman" w:cs="Times New Roman"/>
                <w:sz w:val="28"/>
                <w:szCs w:val="28"/>
              </w:rPr>
              <w:t>член Національної спілки художників України;</w:t>
            </w:r>
          </w:p>
        </w:tc>
      </w:tr>
      <w:tr w:rsidR="004C5FB1" w:rsidRPr="00E11725" w:rsidTr="00971AC8">
        <w:tc>
          <w:tcPr>
            <w:tcW w:w="3095" w:type="dxa"/>
          </w:tcPr>
          <w:p w:rsidR="00030F30" w:rsidRDefault="00030F30" w:rsidP="00030F3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А.СЕРЕБРЯКОВ</w:t>
            </w:r>
          </w:p>
        </w:tc>
        <w:tc>
          <w:tcPr>
            <w:tcW w:w="6828" w:type="dxa"/>
          </w:tcPr>
          <w:p w:rsidR="00030F30" w:rsidRPr="00E11725" w:rsidRDefault="00030F30" w:rsidP="00030F30">
            <w:pPr>
              <w:spacing w:after="0" w:line="240" w:lineRule="auto"/>
              <w:jc w:val="both"/>
              <w:rPr>
                <w:rFonts w:ascii="Times New Roman" w:hAnsi="Times New Roman" w:cs="Times New Roman"/>
                <w:sz w:val="28"/>
                <w:szCs w:val="28"/>
              </w:rPr>
            </w:pPr>
            <w:r w:rsidRPr="00E11725">
              <w:rPr>
                <w:rFonts w:ascii="Times New Roman" w:hAnsi="Times New Roman" w:cs="Times New Roman"/>
                <w:sz w:val="28"/>
                <w:szCs w:val="28"/>
              </w:rPr>
              <w:t>член Національної спілки художників України;</w:t>
            </w:r>
          </w:p>
        </w:tc>
      </w:tr>
      <w:tr w:rsidR="004C5FB1" w:rsidRPr="00E11725" w:rsidTr="00971AC8">
        <w:tc>
          <w:tcPr>
            <w:tcW w:w="3095" w:type="dxa"/>
          </w:tcPr>
          <w:p w:rsidR="00030F30" w:rsidRDefault="00030F30" w:rsidP="00030F3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М.ЛУК'ЯНЕНКО</w:t>
            </w:r>
          </w:p>
        </w:tc>
        <w:tc>
          <w:tcPr>
            <w:tcW w:w="6828" w:type="dxa"/>
          </w:tcPr>
          <w:p w:rsidR="00030F30" w:rsidRPr="00E11725" w:rsidRDefault="00030F30" w:rsidP="00030F30">
            <w:pPr>
              <w:spacing w:after="0" w:line="240" w:lineRule="auto"/>
              <w:jc w:val="both"/>
              <w:rPr>
                <w:rFonts w:ascii="Times New Roman" w:hAnsi="Times New Roman" w:cs="Times New Roman"/>
                <w:sz w:val="28"/>
                <w:szCs w:val="28"/>
              </w:rPr>
            </w:pPr>
            <w:r w:rsidRPr="00E11725">
              <w:rPr>
                <w:rFonts w:ascii="Times New Roman" w:hAnsi="Times New Roman" w:cs="Times New Roman"/>
                <w:sz w:val="28"/>
                <w:szCs w:val="28"/>
              </w:rPr>
              <w:t>член Національної спілки художників України;</w:t>
            </w:r>
          </w:p>
        </w:tc>
      </w:tr>
      <w:tr w:rsidR="00030F30" w:rsidRPr="00E11725" w:rsidTr="00971AC8">
        <w:tc>
          <w:tcPr>
            <w:tcW w:w="3095" w:type="dxa"/>
          </w:tcPr>
          <w:p w:rsidR="00030F30" w:rsidRDefault="00030F30" w:rsidP="00030F3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Н.СУХОЛІТ</w:t>
            </w:r>
          </w:p>
        </w:tc>
        <w:tc>
          <w:tcPr>
            <w:tcW w:w="6828" w:type="dxa"/>
          </w:tcPr>
          <w:p w:rsidR="00030F30" w:rsidRPr="00E11725" w:rsidRDefault="00030F30" w:rsidP="00030F30">
            <w:pPr>
              <w:spacing w:after="0" w:line="240" w:lineRule="auto"/>
              <w:jc w:val="both"/>
              <w:rPr>
                <w:rFonts w:ascii="Times New Roman" w:hAnsi="Times New Roman" w:cs="Times New Roman"/>
                <w:sz w:val="28"/>
                <w:szCs w:val="28"/>
              </w:rPr>
            </w:pPr>
            <w:r w:rsidRPr="00E11725">
              <w:rPr>
                <w:rFonts w:ascii="Times New Roman" w:hAnsi="Times New Roman" w:cs="Times New Roman"/>
                <w:sz w:val="28"/>
                <w:szCs w:val="28"/>
              </w:rPr>
              <w:t>член Національної спілки художників України;</w:t>
            </w:r>
          </w:p>
        </w:tc>
      </w:tr>
      <w:tr w:rsidR="004C5FB1" w:rsidRPr="004C5FB1" w:rsidTr="00971AC8">
        <w:tc>
          <w:tcPr>
            <w:tcW w:w="3095" w:type="dxa"/>
          </w:tcPr>
          <w:p w:rsidR="004C5FB1" w:rsidRPr="004C5FB1" w:rsidRDefault="004C5FB1" w:rsidP="004C5FB1">
            <w:pPr>
              <w:spacing w:after="0" w:line="240" w:lineRule="auto"/>
              <w:jc w:val="both"/>
              <w:rPr>
                <w:rFonts w:ascii="Times New Roman" w:hAnsi="Times New Roman" w:cs="Times New Roman"/>
                <w:sz w:val="28"/>
                <w:szCs w:val="28"/>
              </w:rPr>
            </w:pPr>
            <w:r w:rsidRPr="004C5FB1">
              <w:rPr>
                <w:rFonts w:ascii="Times New Roman" w:hAnsi="Times New Roman" w:cs="Times New Roman"/>
                <w:sz w:val="28"/>
                <w:szCs w:val="28"/>
              </w:rPr>
              <w:t>А.САВАДОВ</w:t>
            </w:r>
          </w:p>
        </w:tc>
        <w:tc>
          <w:tcPr>
            <w:tcW w:w="6828" w:type="dxa"/>
          </w:tcPr>
          <w:p w:rsidR="004C5FB1" w:rsidRPr="004C5FB1" w:rsidRDefault="004C5FB1" w:rsidP="004C5FB1">
            <w:pPr>
              <w:spacing w:after="0" w:line="240" w:lineRule="auto"/>
              <w:jc w:val="both"/>
              <w:rPr>
                <w:rFonts w:ascii="Times New Roman" w:hAnsi="Times New Roman" w:cs="Times New Roman"/>
                <w:sz w:val="28"/>
                <w:szCs w:val="28"/>
              </w:rPr>
            </w:pPr>
            <w:r w:rsidRPr="004C5FB1">
              <w:rPr>
                <w:rFonts w:ascii="Times New Roman" w:hAnsi="Times New Roman" w:cs="Times New Roman"/>
                <w:sz w:val="28"/>
                <w:szCs w:val="28"/>
              </w:rPr>
              <w:t>член Національної спілки художників України;</w:t>
            </w:r>
          </w:p>
        </w:tc>
      </w:tr>
      <w:tr w:rsidR="00030F30" w:rsidRPr="00E11725" w:rsidTr="00971AC8">
        <w:tc>
          <w:tcPr>
            <w:tcW w:w="3095" w:type="dxa"/>
          </w:tcPr>
          <w:p w:rsidR="00030F30" w:rsidRPr="00E11725" w:rsidRDefault="00030F30" w:rsidP="00030F30">
            <w:pPr>
              <w:spacing w:after="0" w:line="240" w:lineRule="auto"/>
              <w:jc w:val="both"/>
              <w:rPr>
                <w:rFonts w:ascii="Times New Roman" w:hAnsi="Times New Roman" w:cs="Times New Roman"/>
                <w:sz w:val="28"/>
                <w:szCs w:val="28"/>
              </w:rPr>
            </w:pPr>
            <w:r w:rsidRPr="00E11725">
              <w:rPr>
                <w:rFonts w:ascii="Times New Roman" w:hAnsi="Times New Roman" w:cs="Times New Roman"/>
                <w:sz w:val="28"/>
                <w:szCs w:val="28"/>
              </w:rPr>
              <w:t>М.БРАГАН</w:t>
            </w:r>
          </w:p>
        </w:tc>
        <w:tc>
          <w:tcPr>
            <w:tcW w:w="6828" w:type="dxa"/>
          </w:tcPr>
          <w:p w:rsidR="00030F30" w:rsidRPr="00E11725" w:rsidRDefault="00030F30" w:rsidP="00030F30">
            <w:pPr>
              <w:spacing w:after="0" w:line="240" w:lineRule="auto"/>
              <w:jc w:val="both"/>
              <w:rPr>
                <w:rFonts w:ascii="Times New Roman" w:hAnsi="Times New Roman" w:cs="Times New Roman"/>
                <w:sz w:val="28"/>
                <w:szCs w:val="28"/>
              </w:rPr>
            </w:pPr>
            <w:r w:rsidRPr="00E11725">
              <w:rPr>
                <w:rFonts w:ascii="Times New Roman" w:hAnsi="Times New Roman" w:cs="Times New Roman"/>
                <w:sz w:val="28"/>
                <w:szCs w:val="28"/>
              </w:rPr>
              <w:t>ФОП;</w:t>
            </w:r>
          </w:p>
        </w:tc>
      </w:tr>
      <w:tr w:rsidR="004C5FB1" w:rsidRPr="00E11725" w:rsidTr="00971AC8">
        <w:tc>
          <w:tcPr>
            <w:tcW w:w="3095" w:type="dxa"/>
          </w:tcPr>
          <w:p w:rsidR="004C5FB1" w:rsidRPr="00E11725" w:rsidRDefault="004C5FB1" w:rsidP="00030F3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О.САВЕНОК</w:t>
            </w:r>
          </w:p>
        </w:tc>
        <w:tc>
          <w:tcPr>
            <w:tcW w:w="6828" w:type="dxa"/>
          </w:tcPr>
          <w:p w:rsidR="004C5FB1" w:rsidRPr="00E11725" w:rsidRDefault="004C5FB1" w:rsidP="00030F30">
            <w:pPr>
              <w:spacing w:after="0" w:line="240" w:lineRule="auto"/>
              <w:jc w:val="both"/>
              <w:rPr>
                <w:rFonts w:ascii="Times New Roman" w:hAnsi="Times New Roman" w:cs="Times New Roman"/>
                <w:sz w:val="28"/>
                <w:szCs w:val="28"/>
              </w:rPr>
            </w:pPr>
            <w:r w:rsidRPr="00E11725">
              <w:rPr>
                <w:rFonts w:ascii="Times New Roman" w:hAnsi="Times New Roman" w:cs="Times New Roman"/>
                <w:sz w:val="28"/>
                <w:szCs w:val="28"/>
              </w:rPr>
              <w:t>ФОП;</w:t>
            </w:r>
          </w:p>
        </w:tc>
      </w:tr>
      <w:tr w:rsidR="004C5FB1" w:rsidRPr="00E11725" w:rsidTr="00971AC8">
        <w:tc>
          <w:tcPr>
            <w:tcW w:w="3095" w:type="dxa"/>
          </w:tcPr>
          <w:p w:rsidR="004C5FB1" w:rsidRDefault="004C5FB1" w:rsidP="00030F3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Є.ЗОЩУК</w:t>
            </w:r>
          </w:p>
        </w:tc>
        <w:tc>
          <w:tcPr>
            <w:tcW w:w="6828" w:type="dxa"/>
          </w:tcPr>
          <w:p w:rsidR="004C5FB1" w:rsidRPr="00E11725" w:rsidRDefault="004C5FB1" w:rsidP="00030F3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ФОП;</w:t>
            </w:r>
          </w:p>
        </w:tc>
      </w:tr>
      <w:tr w:rsidR="00030F30" w:rsidRPr="00E11725" w:rsidTr="00971AC8">
        <w:tc>
          <w:tcPr>
            <w:tcW w:w="3095" w:type="dxa"/>
          </w:tcPr>
          <w:p w:rsidR="00030F30" w:rsidRPr="00E11725" w:rsidRDefault="00030F30" w:rsidP="00030F30">
            <w:pPr>
              <w:spacing w:after="0" w:line="240" w:lineRule="auto"/>
              <w:jc w:val="both"/>
              <w:rPr>
                <w:rFonts w:ascii="Times New Roman" w:hAnsi="Times New Roman" w:cs="Times New Roman"/>
                <w:sz w:val="28"/>
                <w:szCs w:val="28"/>
              </w:rPr>
            </w:pPr>
            <w:r w:rsidRPr="00E11725">
              <w:rPr>
                <w:rFonts w:ascii="Times New Roman" w:hAnsi="Times New Roman" w:cs="Times New Roman"/>
                <w:sz w:val="28"/>
                <w:szCs w:val="28"/>
              </w:rPr>
              <w:t>В.МОРГУН</w:t>
            </w:r>
          </w:p>
        </w:tc>
        <w:tc>
          <w:tcPr>
            <w:tcW w:w="6828" w:type="dxa"/>
          </w:tcPr>
          <w:p w:rsidR="00030F30" w:rsidRPr="00E11725" w:rsidRDefault="00030F30" w:rsidP="00030F30">
            <w:pPr>
              <w:spacing w:after="0" w:line="240" w:lineRule="auto"/>
              <w:jc w:val="both"/>
              <w:rPr>
                <w:rFonts w:ascii="Times New Roman" w:hAnsi="Times New Roman" w:cs="Times New Roman"/>
                <w:sz w:val="28"/>
                <w:szCs w:val="28"/>
              </w:rPr>
            </w:pPr>
            <w:r w:rsidRPr="00E11725">
              <w:rPr>
                <w:rFonts w:ascii="Times New Roman" w:hAnsi="Times New Roman" w:cs="Times New Roman"/>
                <w:sz w:val="28"/>
                <w:szCs w:val="28"/>
              </w:rPr>
              <w:t>громадянин.</w:t>
            </w:r>
          </w:p>
        </w:tc>
      </w:tr>
    </w:tbl>
    <w:p w:rsidR="00395112" w:rsidRPr="00E923E7" w:rsidRDefault="00395112" w:rsidP="006266D1">
      <w:pPr>
        <w:spacing w:after="0" w:line="240" w:lineRule="auto"/>
        <w:jc w:val="both"/>
        <w:rPr>
          <w:rFonts w:ascii="Times New Roman" w:hAnsi="Times New Roman" w:cs="Times New Roman"/>
          <w:b/>
          <w:color w:val="FF0000"/>
          <w:w w:val="101"/>
          <w:sz w:val="28"/>
          <w:szCs w:val="28"/>
          <w:lang w:eastAsia="ru-RU"/>
        </w:rPr>
      </w:pPr>
    </w:p>
    <w:p w:rsidR="00395112" w:rsidRDefault="00395112" w:rsidP="006266D1">
      <w:pPr>
        <w:spacing w:after="0" w:line="240" w:lineRule="auto"/>
        <w:jc w:val="center"/>
        <w:rPr>
          <w:rFonts w:ascii="Times New Roman" w:hAnsi="Times New Roman" w:cs="Times New Roman"/>
          <w:b/>
          <w:w w:val="101"/>
          <w:sz w:val="28"/>
          <w:szCs w:val="28"/>
          <w:lang w:eastAsia="ru-RU"/>
        </w:rPr>
      </w:pPr>
      <w:r w:rsidRPr="00940312">
        <w:rPr>
          <w:rFonts w:ascii="Times New Roman" w:hAnsi="Times New Roman" w:cs="Times New Roman"/>
          <w:b/>
          <w:w w:val="101"/>
          <w:sz w:val="28"/>
          <w:szCs w:val="28"/>
          <w:lang w:eastAsia="ru-RU"/>
        </w:rPr>
        <w:t>Голосування щодо наповнення та затвердження  порядку денного:</w:t>
      </w:r>
    </w:p>
    <w:p w:rsidR="0026127B" w:rsidRDefault="0026127B" w:rsidP="006266D1">
      <w:pPr>
        <w:spacing w:after="0" w:line="240" w:lineRule="auto"/>
        <w:jc w:val="center"/>
        <w:rPr>
          <w:rFonts w:ascii="Times New Roman" w:hAnsi="Times New Roman" w:cs="Times New Roman"/>
          <w:b/>
          <w:w w:val="101"/>
          <w:sz w:val="28"/>
          <w:szCs w:val="28"/>
          <w:lang w:eastAsia="ru-RU"/>
        </w:rPr>
      </w:pPr>
    </w:p>
    <w:p w:rsidR="0026127B" w:rsidRPr="0026127B" w:rsidRDefault="0026127B" w:rsidP="0026127B">
      <w:pPr>
        <w:tabs>
          <w:tab w:val="left" w:pos="0"/>
          <w:tab w:val="left" w:pos="1470"/>
          <w:tab w:val="left" w:pos="4152"/>
        </w:tabs>
        <w:spacing w:after="0" w:line="240" w:lineRule="auto"/>
        <w:jc w:val="both"/>
        <w:rPr>
          <w:rFonts w:ascii="Times New Roman" w:eastAsiaTheme="minorEastAsia" w:hAnsi="Times New Roman" w:cs="Times New Roman"/>
          <w:bCs/>
          <w:w w:val="101"/>
          <w:sz w:val="28"/>
          <w:szCs w:val="28"/>
          <w:lang w:eastAsia="ru-RU"/>
        </w:rPr>
      </w:pPr>
    </w:p>
    <w:p w:rsidR="0026127B" w:rsidRPr="004F6631" w:rsidRDefault="004F6631" w:rsidP="004F6631">
      <w:pPr>
        <w:spacing w:after="0" w:line="240" w:lineRule="auto"/>
        <w:jc w:val="both"/>
        <w:rPr>
          <w:rFonts w:ascii="Times New Roman" w:eastAsia="Times New Roman" w:hAnsi="Times New Roman" w:cs="Times New Roman"/>
          <w:bCs/>
          <w:sz w:val="28"/>
          <w:szCs w:val="28"/>
          <w:lang w:eastAsia="uk-UA"/>
        </w:rPr>
      </w:pPr>
      <w:r>
        <w:rPr>
          <w:rFonts w:ascii="Times New Roman" w:eastAsia="Times New Roman" w:hAnsi="Times New Roman" w:cs="Times New Roman"/>
          <w:bCs/>
          <w:sz w:val="28"/>
          <w:szCs w:val="28"/>
          <w:lang w:eastAsia="uk-UA"/>
        </w:rPr>
        <w:t>I.</w:t>
      </w:r>
      <w:r w:rsidR="0026127B" w:rsidRPr="004F6631">
        <w:rPr>
          <w:rFonts w:ascii="Times New Roman" w:eastAsia="Times New Roman" w:hAnsi="Times New Roman" w:cs="Times New Roman"/>
          <w:bCs/>
          <w:sz w:val="28"/>
          <w:szCs w:val="28"/>
          <w:lang w:eastAsia="uk-UA"/>
        </w:rPr>
        <w:t xml:space="preserve">СЛУХАЛИ: </w:t>
      </w:r>
      <w:r w:rsidR="00126915" w:rsidRPr="004F6631">
        <w:rPr>
          <w:rFonts w:ascii="Times New Roman" w:eastAsia="Times New Roman" w:hAnsi="Times New Roman" w:cs="Times New Roman"/>
          <w:bCs/>
          <w:sz w:val="28"/>
          <w:szCs w:val="28"/>
          <w:lang w:eastAsia="uk-UA"/>
        </w:rPr>
        <w:t>М.Конобаса</w:t>
      </w:r>
      <w:r w:rsidR="0026127B" w:rsidRPr="004F6631">
        <w:rPr>
          <w:rFonts w:ascii="Times New Roman" w:eastAsia="Times New Roman" w:hAnsi="Times New Roman" w:cs="Times New Roman"/>
          <w:bCs/>
          <w:sz w:val="28"/>
          <w:szCs w:val="28"/>
          <w:lang w:eastAsia="uk-UA"/>
        </w:rPr>
        <w:t xml:space="preserve">. </w:t>
      </w:r>
    </w:p>
    <w:p w:rsidR="00580A35" w:rsidRDefault="008B78AD" w:rsidP="00580A35">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bCs/>
          <w:sz w:val="28"/>
          <w:szCs w:val="28"/>
          <w:lang w:eastAsia="uk-UA"/>
        </w:rPr>
        <w:t xml:space="preserve">М.Конобас </w:t>
      </w:r>
      <w:r w:rsidR="00580A35">
        <w:rPr>
          <w:rFonts w:ascii="Times New Roman" w:eastAsia="Times New Roman" w:hAnsi="Times New Roman" w:cs="Times New Roman"/>
          <w:bCs/>
          <w:sz w:val="28"/>
          <w:szCs w:val="28"/>
          <w:lang w:eastAsia="uk-UA"/>
        </w:rPr>
        <w:t>проінформував</w:t>
      </w:r>
      <w:r>
        <w:rPr>
          <w:rFonts w:ascii="Times New Roman" w:eastAsia="Times New Roman" w:hAnsi="Times New Roman" w:cs="Times New Roman"/>
          <w:bCs/>
          <w:sz w:val="28"/>
          <w:szCs w:val="28"/>
          <w:lang w:eastAsia="uk-UA"/>
        </w:rPr>
        <w:t xml:space="preserve"> присутніх</w:t>
      </w:r>
      <w:r w:rsidR="00580A35">
        <w:rPr>
          <w:rFonts w:ascii="Times New Roman" w:eastAsia="Times New Roman" w:hAnsi="Times New Roman" w:cs="Times New Roman"/>
          <w:bCs/>
          <w:sz w:val="28"/>
          <w:szCs w:val="28"/>
          <w:lang w:eastAsia="uk-UA"/>
        </w:rPr>
        <w:t>,</w:t>
      </w:r>
      <w:r>
        <w:rPr>
          <w:rFonts w:ascii="Times New Roman" w:eastAsia="Times New Roman" w:hAnsi="Times New Roman" w:cs="Times New Roman"/>
          <w:bCs/>
          <w:sz w:val="28"/>
          <w:szCs w:val="28"/>
          <w:lang w:eastAsia="uk-UA"/>
        </w:rPr>
        <w:t xml:space="preserve"> що </w:t>
      </w:r>
      <w:r>
        <w:rPr>
          <w:rFonts w:ascii="Times New Roman" w:eastAsia="Times New Roman" w:hAnsi="Times New Roman" w:cs="Times New Roman"/>
          <w:sz w:val="28"/>
          <w:szCs w:val="28"/>
          <w:lang w:eastAsia="uk-UA"/>
        </w:rPr>
        <w:t xml:space="preserve">у зв’язку </w:t>
      </w:r>
      <w:r w:rsidR="00580A35">
        <w:rPr>
          <w:rFonts w:ascii="Times New Roman" w:eastAsia="Times New Roman" w:hAnsi="Times New Roman" w:cs="Times New Roman"/>
          <w:sz w:val="28"/>
          <w:szCs w:val="28"/>
          <w:lang w:eastAsia="uk-UA"/>
        </w:rPr>
        <w:t>з прийняттям рішення Київ</w:t>
      </w:r>
      <w:r>
        <w:rPr>
          <w:rFonts w:ascii="Times New Roman" w:eastAsia="Times New Roman" w:hAnsi="Times New Roman" w:cs="Times New Roman"/>
          <w:sz w:val="28"/>
          <w:szCs w:val="28"/>
          <w:lang w:eastAsia="uk-UA"/>
        </w:rPr>
        <w:t xml:space="preserve">ської міської ради </w:t>
      </w:r>
      <w:r w:rsidR="00580A35">
        <w:rPr>
          <w:rFonts w:ascii="Times New Roman" w:eastAsia="Times New Roman" w:hAnsi="Times New Roman" w:cs="Times New Roman"/>
          <w:sz w:val="28"/>
          <w:szCs w:val="28"/>
          <w:lang w:eastAsia="uk-UA"/>
        </w:rPr>
        <w:t>13.02.2020 №124/8294 про зміну переліку ск</w:t>
      </w:r>
      <w:r>
        <w:rPr>
          <w:rFonts w:ascii="Times New Roman" w:eastAsia="Times New Roman" w:hAnsi="Times New Roman" w:cs="Times New Roman"/>
          <w:sz w:val="28"/>
          <w:szCs w:val="28"/>
          <w:lang w:eastAsia="uk-UA"/>
        </w:rPr>
        <w:t xml:space="preserve">ладу постійних комісій Київради, </w:t>
      </w:r>
      <w:r w:rsidR="00580A35">
        <w:rPr>
          <w:rFonts w:ascii="Times New Roman" w:eastAsia="Times New Roman" w:hAnsi="Times New Roman" w:cs="Times New Roman"/>
          <w:sz w:val="28"/>
          <w:szCs w:val="28"/>
          <w:lang w:eastAsia="uk-UA"/>
        </w:rPr>
        <w:t xml:space="preserve">до </w:t>
      </w:r>
      <w:r w:rsidR="0007470B">
        <w:rPr>
          <w:rFonts w:ascii="Times New Roman" w:eastAsia="Times New Roman" w:hAnsi="Times New Roman" w:cs="Times New Roman"/>
          <w:sz w:val="28"/>
          <w:szCs w:val="28"/>
          <w:lang w:eastAsia="uk-UA"/>
        </w:rPr>
        <w:t xml:space="preserve">складу </w:t>
      </w:r>
      <w:r w:rsidR="00580A35">
        <w:rPr>
          <w:rFonts w:ascii="Times New Roman" w:eastAsia="Times New Roman" w:hAnsi="Times New Roman" w:cs="Times New Roman"/>
          <w:sz w:val="28"/>
          <w:szCs w:val="28"/>
          <w:lang w:eastAsia="uk-UA"/>
        </w:rPr>
        <w:t xml:space="preserve">постійної комісії Київської міської ради з питань власності </w:t>
      </w:r>
      <w:r w:rsidR="00653378">
        <w:rPr>
          <w:rFonts w:ascii="Times New Roman" w:eastAsia="Times New Roman" w:hAnsi="Times New Roman" w:cs="Times New Roman"/>
          <w:sz w:val="28"/>
          <w:szCs w:val="28"/>
          <w:lang w:eastAsia="uk-UA"/>
        </w:rPr>
        <w:t>увійшла д</w:t>
      </w:r>
      <w:r w:rsidR="0007470B">
        <w:rPr>
          <w:rFonts w:ascii="Times New Roman" w:eastAsia="Times New Roman" w:hAnsi="Times New Roman" w:cs="Times New Roman"/>
          <w:sz w:val="28"/>
          <w:szCs w:val="28"/>
          <w:lang w:eastAsia="uk-UA"/>
        </w:rPr>
        <w:t>епу</w:t>
      </w:r>
      <w:r w:rsidR="00653378">
        <w:rPr>
          <w:rFonts w:ascii="Times New Roman" w:eastAsia="Times New Roman" w:hAnsi="Times New Roman" w:cs="Times New Roman"/>
          <w:sz w:val="28"/>
          <w:szCs w:val="28"/>
          <w:lang w:eastAsia="uk-UA"/>
        </w:rPr>
        <w:t>т</w:t>
      </w:r>
      <w:r w:rsidR="0007470B">
        <w:rPr>
          <w:rFonts w:ascii="Times New Roman" w:eastAsia="Times New Roman" w:hAnsi="Times New Roman" w:cs="Times New Roman"/>
          <w:sz w:val="28"/>
          <w:szCs w:val="28"/>
          <w:lang w:eastAsia="uk-UA"/>
        </w:rPr>
        <w:t>ат</w:t>
      </w:r>
      <w:r>
        <w:rPr>
          <w:rFonts w:ascii="Times New Roman" w:eastAsia="Times New Roman" w:hAnsi="Times New Roman" w:cs="Times New Roman"/>
          <w:sz w:val="28"/>
          <w:szCs w:val="28"/>
          <w:lang w:eastAsia="uk-UA"/>
        </w:rPr>
        <w:t xml:space="preserve"> Київради </w:t>
      </w:r>
      <w:r w:rsidR="0007470B">
        <w:rPr>
          <w:rFonts w:ascii="Times New Roman" w:eastAsia="Times New Roman" w:hAnsi="Times New Roman" w:cs="Times New Roman"/>
          <w:sz w:val="28"/>
          <w:szCs w:val="28"/>
          <w:lang w:eastAsia="uk-UA"/>
        </w:rPr>
        <w:t xml:space="preserve"> КОЧУР Марина Анатоліївна.</w:t>
      </w:r>
    </w:p>
    <w:p w:rsidR="0026127B" w:rsidRPr="0026127B" w:rsidRDefault="0026127B" w:rsidP="0026127B">
      <w:pPr>
        <w:spacing w:after="0" w:line="240" w:lineRule="auto"/>
        <w:jc w:val="both"/>
        <w:rPr>
          <w:rFonts w:ascii="Times New Roman" w:eastAsia="Times New Roman" w:hAnsi="Times New Roman" w:cs="Times New Roman"/>
          <w:w w:val="101"/>
          <w:sz w:val="28"/>
          <w:szCs w:val="28"/>
          <w:lang w:eastAsia="ru-RU"/>
        </w:rPr>
      </w:pPr>
    </w:p>
    <w:p w:rsidR="0026127B" w:rsidRPr="0026127B" w:rsidRDefault="004E151D" w:rsidP="0026127B">
      <w:pPr>
        <w:tabs>
          <w:tab w:val="left" w:pos="567"/>
          <w:tab w:val="left" w:pos="5387"/>
        </w:tabs>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II</w:t>
      </w:r>
      <w:r w:rsidR="0026127B" w:rsidRPr="0026127B">
        <w:rPr>
          <w:rFonts w:ascii="Times New Roman" w:eastAsia="Times New Roman" w:hAnsi="Times New Roman" w:cs="Times New Roman"/>
          <w:sz w:val="28"/>
          <w:szCs w:val="28"/>
          <w:lang w:eastAsia="uk-UA"/>
        </w:rPr>
        <w:t xml:space="preserve">. СЛУХАЛИ: </w:t>
      </w:r>
      <w:r w:rsidR="00126915">
        <w:rPr>
          <w:rFonts w:ascii="Times New Roman" w:eastAsia="Times New Roman" w:hAnsi="Times New Roman" w:cs="Times New Roman"/>
          <w:sz w:val="28"/>
          <w:szCs w:val="28"/>
          <w:lang w:eastAsia="uk-UA"/>
        </w:rPr>
        <w:t>М.Конобаса</w:t>
      </w:r>
      <w:r w:rsidR="0026127B" w:rsidRPr="0026127B">
        <w:rPr>
          <w:rFonts w:ascii="Times New Roman" w:eastAsia="Times New Roman" w:hAnsi="Times New Roman" w:cs="Times New Roman"/>
          <w:sz w:val="28"/>
          <w:szCs w:val="28"/>
          <w:lang w:eastAsia="uk-UA"/>
        </w:rPr>
        <w:t>.</w:t>
      </w:r>
    </w:p>
    <w:p w:rsidR="0026127B" w:rsidRPr="0026127B" w:rsidRDefault="0026127B" w:rsidP="0026127B">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sz w:val="28"/>
          <w:szCs w:val="28"/>
          <w:lang w:eastAsia="uk-UA"/>
        </w:rPr>
      </w:pPr>
      <w:r w:rsidRPr="0026127B">
        <w:rPr>
          <w:rFonts w:ascii="Times New Roman" w:eastAsia="Times New Roman" w:hAnsi="Times New Roman" w:cs="Times New Roman"/>
          <w:sz w:val="28"/>
          <w:szCs w:val="28"/>
          <w:lang w:eastAsia="uk-UA"/>
        </w:rPr>
        <w:t xml:space="preserve">ВИРІШИЛИ: Затвердити в цілому </w:t>
      </w:r>
      <w:r w:rsidR="00C47C8D">
        <w:rPr>
          <w:rFonts w:ascii="Times New Roman" w:eastAsia="Times New Roman" w:hAnsi="Times New Roman" w:cs="Times New Roman"/>
          <w:sz w:val="28"/>
          <w:szCs w:val="28"/>
          <w:lang w:eastAsia="uk-UA"/>
        </w:rPr>
        <w:t>порядок денний</w:t>
      </w:r>
      <w:r w:rsidR="007F18F9">
        <w:rPr>
          <w:rFonts w:ascii="Times New Roman" w:eastAsia="Times New Roman" w:hAnsi="Times New Roman" w:cs="Times New Roman"/>
          <w:sz w:val="28"/>
          <w:szCs w:val="28"/>
          <w:lang w:eastAsia="uk-UA"/>
        </w:rPr>
        <w:t xml:space="preserve"> </w:t>
      </w:r>
      <w:r w:rsidRPr="0026127B">
        <w:rPr>
          <w:rFonts w:ascii="Times New Roman" w:eastAsia="Times New Roman" w:hAnsi="Times New Roman" w:cs="Times New Roman"/>
          <w:sz w:val="28"/>
          <w:szCs w:val="28"/>
          <w:lang w:eastAsia="uk-UA"/>
        </w:rPr>
        <w:t>(всього 2</w:t>
      </w:r>
      <w:r w:rsidR="008E0D7F">
        <w:rPr>
          <w:rFonts w:ascii="Times New Roman" w:eastAsia="Times New Roman" w:hAnsi="Times New Roman" w:cs="Times New Roman"/>
          <w:sz w:val="28"/>
          <w:szCs w:val="28"/>
          <w:lang w:eastAsia="uk-UA"/>
        </w:rPr>
        <w:t>0 питань</w:t>
      </w:r>
      <w:r w:rsidRPr="0026127B">
        <w:rPr>
          <w:rFonts w:ascii="Times New Roman" w:eastAsia="Times New Roman" w:hAnsi="Times New Roman" w:cs="Times New Roman"/>
          <w:sz w:val="28"/>
          <w:szCs w:val="28"/>
          <w:lang w:eastAsia="uk-UA"/>
        </w:rPr>
        <w:t xml:space="preserve">,  в т. ч.:  </w:t>
      </w:r>
      <w:r w:rsidR="008E0D7F" w:rsidRPr="006A09FD">
        <w:rPr>
          <w:rFonts w:ascii="Times New Roman" w:eastAsia="Times New Roman" w:hAnsi="Times New Roman" w:cs="Times New Roman"/>
          <w:sz w:val="28"/>
          <w:szCs w:val="28"/>
          <w:lang w:eastAsia="uk-UA"/>
        </w:rPr>
        <w:t>49</w:t>
      </w:r>
      <w:r w:rsidR="006A09FD" w:rsidRPr="006A09FD">
        <w:rPr>
          <w:rFonts w:ascii="Times New Roman" w:hAnsi="Times New Roman" w:cs="Times New Roman"/>
          <w:sz w:val="28"/>
          <w:szCs w:val="28"/>
        </w:rPr>
        <w:t xml:space="preserve"> звернен</w:t>
      </w:r>
      <w:r w:rsidR="006A09FD">
        <w:rPr>
          <w:rFonts w:ascii="Times New Roman" w:hAnsi="Times New Roman" w:cs="Times New Roman"/>
          <w:sz w:val="28"/>
          <w:szCs w:val="28"/>
        </w:rPr>
        <w:t>ь</w:t>
      </w:r>
      <w:r w:rsidR="006A09FD" w:rsidRPr="006A09FD">
        <w:rPr>
          <w:rFonts w:ascii="Times New Roman" w:hAnsi="Times New Roman" w:cs="Times New Roman"/>
          <w:sz w:val="28"/>
          <w:szCs w:val="28"/>
        </w:rPr>
        <w:t xml:space="preserve"> орендарів щодо </w:t>
      </w:r>
      <w:r w:rsidR="006A09FD" w:rsidRPr="006A09FD">
        <w:rPr>
          <w:rFonts w:ascii="Times New Roman" w:eastAsiaTheme="minorEastAsia" w:hAnsi="Times New Roman" w:cs="Times New Roman"/>
          <w:color w:val="000000" w:themeColor="text1"/>
          <w:w w:val="101"/>
          <w:sz w:val="28"/>
          <w:szCs w:val="28"/>
          <w:lang w:eastAsia="ru-RU"/>
        </w:rPr>
        <w:t>поновлення терміну подачі документів для продовження строку дії договору оренди нежитлових</w:t>
      </w:r>
      <w:r w:rsidR="006A09FD" w:rsidRPr="006A09FD">
        <w:rPr>
          <w:rFonts w:ascii="Times New Roman" w:hAnsi="Times New Roman" w:cs="Times New Roman"/>
          <w:sz w:val="28"/>
          <w:szCs w:val="28"/>
        </w:rPr>
        <w:t xml:space="preserve"> приміщень</w:t>
      </w:r>
      <w:r w:rsidR="008E0D7F" w:rsidRPr="006A09FD">
        <w:rPr>
          <w:rFonts w:ascii="Times New Roman" w:eastAsia="Times New Roman" w:hAnsi="Times New Roman" w:cs="Times New Roman"/>
          <w:sz w:val="28"/>
          <w:szCs w:val="28"/>
          <w:lang w:eastAsia="uk-UA"/>
        </w:rPr>
        <w:t>,</w:t>
      </w:r>
      <w:r w:rsidR="008E0D7F">
        <w:rPr>
          <w:rFonts w:ascii="Times New Roman" w:eastAsia="Times New Roman" w:hAnsi="Times New Roman" w:cs="Times New Roman"/>
          <w:sz w:val="28"/>
          <w:szCs w:val="28"/>
          <w:lang w:eastAsia="uk-UA"/>
        </w:rPr>
        <w:t xml:space="preserve"> 2</w:t>
      </w:r>
      <w:r w:rsidRPr="0026127B">
        <w:rPr>
          <w:rFonts w:ascii="Times New Roman" w:eastAsia="Times New Roman" w:hAnsi="Times New Roman" w:cs="Times New Roman"/>
          <w:sz w:val="28"/>
          <w:szCs w:val="28"/>
          <w:lang w:eastAsia="uk-UA"/>
        </w:rPr>
        <w:t xml:space="preserve"> питан</w:t>
      </w:r>
      <w:r w:rsidR="008E0D7F">
        <w:rPr>
          <w:rFonts w:ascii="Times New Roman" w:eastAsia="Times New Roman" w:hAnsi="Times New Roman" w:cs="Times New Roman"/>
          <w:sz w:val="28"/>
          <w:szCs w:val="28"/>
          <w:lang w:eastAsia="uk-UA"/>
        </w:rPr>
        <w:t>ня</w:t>
      </w:r>
      <w:r w:rsidRPr="0026127B">
        <w:rPr>
          <w:rFonts w:ascii="Times New Roman" w:eastAsia="Times New Roman" w:hAnsi="Times New Roman" w:cs="Times New Roman"/>
          <w:sz w:val="28"/>
          <w:szCs w:val="28"/>
          <w:lang w:eastAsia="uk-UA"/>
        </w:rPr>
        <w:t xml:space="preserve"> контролю постійної комісії Київради з питань власності за виконанням рішень Київради).</w:t>
      </w:r>
    </w:p>
    <w:p w:rsidR="0026127B" w:rsidRPr="0026127B" w:rsidRDefault="0026127B" w:rsidP="0026127B">
      <w:pPr>
        <w:spacing w:after="0" w:line="240" w:lineRule="auto"/>
        <w:jc w:val="both"/>
        <w:rPr>
          <w:rFonts w:ascii="Times New Roman" w:eastAsia="Times New Roman" w:hAnsi="Times New Roman" w:cs="Times New Roman"/>
          <w:w w:val="101"/>
          <w:sz w:val="28"/>
          <w:szCs w:val="28"/>
          <w:lang w:eastAsia="uk-UA"/>
        </w:rPr>
      </w:pPr>
      <w:r w:rsidRPr="0026127B">
        <w:rPr>
          <w:rFonts w:ascii="Times New Roman" w:eastAsia="Times New Roman" w:hAnsi="Times New Roman" w:cs="Times New Roman"/>
          <w:w w:val="101"/>
          <w:sz w:val="28"/>
          <w:szCs w:val="28"/>
          <w:lang w:eastAsia="uk-UA"/>
        </w:rPr>
        <w:t xml:space="preserve">ГОЛОСУВАЛИ: "за" – 9, "проти" – 0, "утримались" – 0, "не голосували" – </w:t>
      </w:r>
      <w:r w:rsidR="00D55354">
        <w:rPr>
          <w:rFonts w:ascii="Times New Roman" w:eastAsia="Times New Roman" w:hAnsi="Times New Roman" w:cs="Times New Roman"/>
          <w:w w:val="101"/>
          <w:sz w:val="28"/>
          <w:szCs w:val="28"/>
          <w:lang w:eastAsia="uk-UA"/>
        </w:rPr>
        <w:t>2                   (Д.Калініченко, А.Андрєєв)</w:t>
      </w:r>
      <w:r w:rsidRPr="0026127B">
        <w:rPr>
          <w:rFonts w:ascii="Times New Roman" w:eastAsia="Times New Roman" w:hAnsi="Times New Roman" w:cs="Times New Roman"/>
          <w:w w:val="101"/>
          <w:sz w:val="28"/>
          <w:szCs w:val="28"/>
          <w:lang w:eastAsia="uk-UA"/>
        </w:rPr>
        <w:t>.</w:t>
      </w:r>
    </w:p>
    <w:p w:rsidR="0026127B" w:rsidRPr="0026127B" w:rsidRDefault="0026127B" w:rsidP="0026127B">
      <w:pPr>
        <w:spacing w:after="0" w:line="240" w:lineRule="auto"/>
        <w:jc w:val="both"/>
        <w:rPr>
          <w:rFonts w:ascii="Times New Roman" w:eastAsia="Times New Roman" w:hAnsi="Times New Roman" w:cs="Times New Roman"/>
          <w:b/>
          <w:color w:val="FF0000"/>
          <w:w w:val="101"/>
          <w:sz w:val="28"/>
          <w:szCs w:val="28"/>
          <w:lang w:eastAsia="ru-RU"/>
        </w:rPr>
      </w:pPr>
    </w:p>
    <w:p w:rsidR="00D11A65" w:rsidRPr="00F96AE1" w:rsidRDefault="004E151D" w:rsidP="00D11A65">
      <w:pPr>
        <w:spacing w:after="0" w:line="240" w:lineRule="auto"/>
        <w:jc w:val="both"/>
        <w:rPr>
          <w:rFonts w:ascii="Times New Roman" w:hAnsi="Times New Roman" w:cs="Times New Roman"/>
          <w:bCs/>
          <w:sz w:val="28"/>
          <w:szCs w:val="28"/>
        </w:rPr>
      </w:pPr>
      <w:r>
        <w:rPr>
          <w:rFonts w:ascii="Times New Roman" w:hAnsi="Times New Roman" w:cs="Times New Roman"/>
          <w:sz w:val="28"/>
          <w:szCs w:val="28"/>
          <w:lang w:eastAsia="uk-UA"/>
        </w:rPr>
        <w:t>III</w:t>
      </w:r>
      <w:r w:rsidR="00D11A65" w:rsidRPr="00F96AE1">
        <w:rPr>
          <w:rFonts w:ascii="Times New Roman" w:hAnsi="Times New Roman" w:cs="Times New Roman"/>
          <w:sz w:val="28"/>
          <w:szCs w:val="28"/>
          <w:lang w:eastAsia="uk-UA"/>
        </w:rPr>
        <w:t xml:space="preserve">. </w:t>
      </w:r>
      <w:r w:rsidR="00D11A65">
        <w:rPr>
          <w:rFonts w:ascii="Times New Roman" w:hAnsi="Times New Roman" w:cs="Times New Roman"/>
          <w:bCs/>
          <w:sz w:val="28"/>
          <w:szCs w:val="28"/>
        </w:rPr>
        <w:t>СЛУХАЛИ: М.Конобаса</w:t>
      </w:r>
      <w:r w:rsidR="00D11A65" w:rsidRPr="00F96AE1">
        <w:rPr>
          <w:rFonts w:ascii="Times New Roman" w:hAnsi="Times New Roman" w:cs="Times New Roman"/>
          <w:bCs/>
          <w:sz w:val="28"/>
          <w:szCs w:val="28"/>
        </w:rPr>
        <w:t>.</w:t>
      </w:r>
    </w:p>
    <w:p w:rsidR="00D11A65" w:rsidRDefault="007F18F9" w:rsidP="00D11A65">
      <w:pPr>
        <w:spacing w:after="0" w:line="240" w:lineRule="auto"/>
        <w:jc w:val="both"/>
        <w:rPr>
          <w:rFonts w:ascii="Times New Roman" w:hAnsi="Times New Roman" w:cs="Times New Roman"/>
          <w:sz w:val="28"/>
          <w:szCs w:val="28"/>
        </w:rPr>
      </w:pPr>
      <w:r>
        <w:rPr>
          <w:rFonts w:ascii="Times New Roman" w:hAnsi="Times New Roman" w:cs="Times New Roman"/>
          <w:sz w:val="28"/>
          <w:szCs w:val="28"/>
          <w:lang w:eastAsia="uk-UA"/>
        </w:rPr>
        <w:t>М.Конобас</w:t>
      </w:r>
      <w:r w:rsidR="00D11A65" w:rsidRPr="00494722">
        <w:rPr>
          <w:rFonts w:ascii="Times New Roman" w:hAnsi="Times New Roman" w:cs="Times New Roman"/>
          <w:sz w:val="28"/>
          <w:szCs w:val="28"/>
          <w:lang w:eastAsia="uk-UA"/>
        </w:rPr>
        <w:t xml:space="preserve"> звернувся до присутніх на засіданні членів постійної комісії </w:t>
      </w:r>
      <w:r>
        <w:rPr>
          <w:rFonts w:ascii="Times New Roman" w:hAnsi="Times New Roman" w:cs="Times New Roman"/>
          <w:sz w:val="28"/>
          <w:szCs w:val="28"/>
        </w:rPr>
        <w:t>з пропозицією</w:t>
      </w:r>
      <w:r w:rsidR="00D11A65" w:rsidRPr="00494722">
        <w:rPr>
          <w:rFonts w:ascii="Times New Roman" w:hAnsi="Times New Roman" w:cs="Times New Roman"/>
          <w:sz w:val="28"/>
          <w:szCs w:val="28"/>
        </w:rPr>
        <w:t xml:space="preserve"> повідомити про наявність у них реального чи потенційного конфлікту інтересів щодо  </w:t>
      </w:r>
      <w:r w:rsidR="00D11A65">
        <w:rPr>
          <w:rFonts w:ascii="Times New Roman" w:hAnsi="Times New Roman" w:cs="Times New Roman"/>
          <w:sz w:val="28"/>
          <w:szCs w:val="28"/>
        </w:rPr>
        <w:t xml:space="preserve">розгляду </w:t>
      </w:r>
      <w:r w:rsidR="00D11A65" w:rsidRPr="00494722">
        <w:rPr>
          <w:rFonts w:ascii="Times New Roman" w:hAnsi="Times New Roman" w:cs="Times New Roman"/>
          <w:sz w:val="28"/>
          <w:szCs w:val="28"/>
        </w:rPr>
        <w:t>питань порядку денного.</w:t>
      </w:r>
    </w:p>
    <w:p w:rsidR="00D11A65" w:rsidRDefault="00D11A65" w:rsidP="00D11A65">
      <w:pPr>
        <w:spacing w:after="0" w:line="240" w:lineRule="auto"/>
        <w:jc w:val="both"/>
        <w:rPr>
          <w:rFonts w:ascii="Times New Roman" w:hAnsi="Times New Roman" w:cs="Times New Roman"/>
          <w:sz w:val="28"/>
          <w:szCs w:val="28"/>
          <w:lang w:eastAsia="uk-UA"/>
        </w:rPr>
      </w:pPr>
    </w:p>
    <w:p w:rsidR="00D11A65" w:rsidRPr="00F076AE" w:rsidRDefault="00D11A65" w:rsidP="00D11A65">
      <w:pPr>
        <w:spacing w:line="240" w:lineRule="auto"/>
        <w:jc w:val="both"/>
        <w:rPr>
          <w:rFonts w:ascii="Times New Roman" w:hAnsi="Times New Roman" w:cs="Times New Roman"/>
          <w:i/>
          <w:w w:val="101"/>
          <w:sz w:val="28"/>
          <w:szCs w:val="28"/>
        </w:rPr>
      </w:pPr>
      <w:r>
        <w:rPr>
          <w:rFonts w:ascii="Times New Roman" w:hAnsi="Times New Roman" w:cs="Times New Roman"/>
          <w:sz w:val="28"/>
          <w:szCs w:val="28"/>
        </w:rPr>
        <w:t>П</w:t>
      </w:r>
      <w:r w:rsidRPr="00F076AE">
        <w:rPr>
          <w:rFonts w:ascii="Times New Roman" w:hAnsi="Times New Roman" w:cs="Times New Roman"/>
          <w:sz w:val="28"/>
          <w:szCs w:val="28"/>
        </w:rPr>
        <w:t>овідомлень від присутніх на засіданні членів постійної комісії про наявність потенційного чи реального конфлікту  інтересів по питаннях порядку денного не надходило</w:t>
      </w:r>
      <w:r>
        <w:rPr>
          <w:rFonts w:ascii="Times New Roman" w:hAnsi="Times New Roman" w:cs="Times New Roman"/>
          <w:sz w:val="28"/>
          <w:szCs w:val="28"/>
        </w:rPr>
        <w:t>.</w:t>
      </w:r>
    </w:p>
    <w:p w:rsidR="00D11A65" w:rsidRPr="00BC40FA" w:rsidRDefault="00D11A65" w:rsidP="00D11A65">
      <w:pPr>
        <w:spacing w:line="240" w:lineRule="auto"/>
        <w:jc w:val="both"/>
        <w:rPr>
          <w:rFonts w:ascii="Times New Roman" w:hAnsi="Times New Roman" w:cs="Times New Roman"/>
          <w:i/>
          <w:w w:val="101"/>
          <w:sz w:val="28"/>
          <w:szCs w:val="28"/>
        </w:rPr>
      </w:pPr>
      <w:r w:rsidRPr="00F96AE1">
        <w:rPr>
          <w:rFonts w:ascii="Times New Roman" w:hAnsi="Times New Roman" w:cs="Times New Roman"/>
          <w:i/>
          <w:w w:val="101"/>
          <w:sz w:val="28"/>
          <w:szCs w:val="28"/>
        </w:rPr>
        <w:t>*Відеотрансляція  щодо  обговорення питань порядку денно</w:t>
      </w:r>
      <w:r>
        <w:rPr>
          <w:rFonts w:ascii="Times New Roman" w:hAnsi="Times New Roman" w:cs="Times New Roman"/>
          <w:i/>
          <w:w w:val="101"/>
          <w:sz w:val="28"/>
          <w:szCs w:val="28"/>
        </w:rPr>
        <w:t>го  розміщена на офіційному веб</w:t>
      </w:r>
      <w:r w:rsidRPr="00F96AE1">
        <w:rPr>
          <w:rFonts w:ascii="Times New Roman" w:hAnsi="Times New Roman" w:cs="Times New Roman"/>
          <w:i/>
          <w:w w:val="101"/>
          <w:sz w:val="28"/>
          <w:szCs w:val="28"/>
        </w:rPr>
        <w:t xml:space="preserve">сайті Київради </w:t>
      </w:r>
      <w:r w:rsidRPr="00D11A65">
        <w:rPr>
          <w:rFonts w:ascii="Times New Roman" w:hAnsi="Times New Roman" w:cs="Times New Roman"/>
          <w:i/>
          <w:w w:val="101"/>
          <w:sz w:val="28"/>
          <w:szCs w:val="28"/>
        </w:rPr>
        <w:t>(</w:t>
      </w:r>
      <w:hyperlink r:id="rId9" w:history="1">
        <w:r w:rsidRPr="00D11A65">
          <w:rPr>
            <w:rStyle w:val="a7"/>
            <w:rFonts w:ascii="Times New Roman" w:eastAsia="Times New Roman" w:hAnsi="Times New Roman"/>
            <w:i/>
            <w:color w:val="auto"/>
            <w:w w:val="101"/>
            <w:sz w:val="28"/>
            <w:szCs w:val="28"/>
          </w:rPr>
          <w:t>www.kmr.gov.ua</w:t>
        </w:r>
      </w:hyperlink>
      <w:r w:rsidRPr="00D11A65">
        <w:rPr>
          <w:rFonts w:ascii="Times New Roman" w:hAnsi="Times New Roman" w:cs="Times New Roman"/>
          <w:i/>
          <w:w w:val="101"/>
          <w:sz w:val="28"/>
          <w:szCs w:val="28"/>
        </w:rPr>
        <w:t>) відповідно</w:t>
      </w:r>
      <w:r w:rsidRPr="00F96AE1">
        <w:rPr>
          <w:rFonts w:ascii="Times New Roman" w:hAnsi="Times New Roman" w:cs="Times New Roman"/>
          <w:i/>
          <w:w w:val="101"/>
          <w:sz w:val="28"/>
          <w:szCs w:val="28"/>
        </w:rPr>
        <w:t xml:space="preserve"> до частини </w:t>
      </w:r>
      <w:r w:rsidRPr="00F96AE1">
        <w:rPr>
          <w:rFonts w:ascii="Times New Roman" w:hAnsi="Times New Roman" w:cs="Times New Roman"/>
          <w:i/>
          <w:w w:val="101"/>
          <w:sz w:val="28"/>
          <w:szCs w:val="28"/>
        </w:rPr>
        <w:lastRenderedPageBreak/>
        <w:t>дев’ятої  статті 11 Регламенту, затвердженого рішенням Київради від 07.07.2016 №579/579</w:t>
      </w:r>
      <w:r>
        <w:rPr>
          <w:rFonts w:ascii="Times New Roman" w:hAnsi="Times New Roman" w:cs="Times New Roman"/>
          <w:i/>
          <w:w w:val="101"/>
          <w:sz w:val="28"/>
          <w:szCs w:val="28"/>
        </w:rPr>
        <w:t>.</w:t>
      </w:r>
    </w:p>
    <w:p w:rsidR="0026127B" w:rsidRPr="0026127B" w:rsidRDefault="0026127B" w:rsidP="0026127B">
      <w:pPr>
        <w:spacing w:after="0" w:line="240" w:lineRule="auto"/>
        <w:jc w:val="both"/>
        <w:rPr>
          <w:rFonts w:ascii="Times New Roman" w:eastAsia="Times New Roman" w:hAnsi="Times New Roman" w:cs="Times New Roman"/>
          <w:b/>
          <w:color w:val="FF0000"/>
          <w:w w:val="101"/>
          <w:sz w:val="28"/>
          <w:szCs w:val="28"/>
          <w:lang w:eastAsia="ru-RU"/>
        </w:rPr>
      </w:pPr>
    </w:p>
    <w:p w:rsidR="0026127B" w:rsidRPr="0026127B" w:rsidRDefault="0026127B" w:rsidP="0026127B">
      <w:pPr>
        <w:spacing w:after="0" w:line="240" w:lineRule="auto"/>
        <w:jc w:val="center"/>
        <w:rPr>
          <w:rFonts w:ascii="Times New Roman" w:eastAsia="Times New Roman" w:hAnsi="Times New Roman" w:cs="Times New Roman"/>
          <w:b/>
          <w:kern w:val="3"/>
          <w:sz w:val="28"/>
          <w:szCs w:val="28"/>
          <w:lang w:eastAsia="uk-UA"/>
        </w:rPr>
      </w:pPr>
      <w:r w:rsidRPr="003C44D3">
        <w:rPr>
          <w:rFonts w:ascii="Times New Roman" w:eastAsia="Times New Roman" w:hAnsi="Times New Roman" w:cs="Times New Roman"/>
          <w:b/>
          <w:kern w:val="3"/>
          <w:sz w:val="28"/>
          <w:szCs w:val="28"/>
          <w:lang w:eastAsia="uk-UA"/>
        </w:rPr>
        <w:t>ПОРЯДОК ДЕННИЙ</w:t>
      </w:r>
    </w:p>
    <w:p w:rsidR="004D57CD" w:rsidRDefault="004D57CD" w:rsidP="004D57CD">
      <w:pPr>
        <w:spacing w:after="0" w:line="240" w:lineRule="auto"/>
        <w:jc w:val="center"/>
        <w:rPr>
          <w:rFonts w:ascii="Times New Roman" w:eastAsia="Times New Roman" w:hAnsi="Times New Roman" w:cs="Times New Roman"/>
          <w:b/>
          <w:sz w:val="28"/>
          <w:szCs w:val="28"/>
        </w:rPr>
      </w:pPr>
    </w:p>
    <w:p w:rsidR="0026127B" w:rsidRPr="004D57CD" w:rsidRDefault="004D57CD" w:rsidP="004D57CD">
      <w:pPr>
        <w:spacing w:after="0" w:line="240" w:lineRule="auto"/>
        <w:jc w:val="center"/>
        <w:rPr>
          <w:rFonts w:ascii="Times New Roman" w:eastAsia="Times New Roman" w:hAnsi="Times New Roman" w:cs="Times New Roman"/>
          <w:b/>
          <w:sz w:val="28"/>
          <w:szCs w:val="28"/>
        </w:rPr>
      </w:pPr>
      <w:r w:rsidRPr="00692B9B">
        <w:rPr>
          <w:rFonts w:ascii="Times New Roman" w:eastAsia="Times New Roman" w:hAnsi="Times New Roman" w:cs="Times New Roman"/>
          <w:b/>
          <w:sz w:val="28"/>
          <w:szCs w:val="28"/>
        </w:rPr>
        <w:t>Про</w:t>
      </w:r>
      <w:r>
        <w:rPr>
          <w:rFonts w:ascii="Times New Roman" w:eastAsia="Times New Roman" w:hAnsi="Times New Roman" w:cs="Times New Roman"/>
          <w:b/>
          <w:sz w:val="28"/>
          <w:szCs w:val="28"/>
        </w:rPr>
        <w:t>є</w:t>
      </w:r>
      <w:r w:rsidRPr="00692B9B">
        <w:rPr>
          <w:rFonts w:ascii="Times New Roman" w:eastAsia="Times New Roman" w:hAnsi="Times New Roman" w:cs="Times New Roman"/>
          <w:b/>
          <w:sz w:val="28"/>
          <w:szCs w:val="28"/>
        </w:rPr>
        <w:t>кт</w:t>
      </w:r>
      <w:r>
        <w:rPr>
          <w:rFonts w:ascii="Times New Roman" w:eastAsia="Times New Roman" w:hAnsi="Times New Roman" w:cs="Times New Roman"/>
          <w:b/>
          <w:sz w:val="28"/>
          <w:szCs w:val="28"/>
        </w:rPr>
        <w:t>и рішень Київської міської ради</w:t>
      </w:r>
    </w:p>
    <w:p w:rsidR="004D57CD" w:rsidRPr="00940312" w:rsidRDefault="004D57CD" w:rsidP="006266D1">
      <w:pPr>
        <w:spacing w:after="0" w:line="240" w:lineRule="auto"/>
        <w:jc w:val="center"/>
        <w:rPr>
          <w:rFonts w:ascii="Times New Roman" w:hAnsi="Times New Roman" w:cs="Times New Roman"/>
          <w:b/>
          <w:w w:val="101"/>
          <w:sz w:val="28"/>
          <w:szCs w:val="28"/>
          <w:lang w:eastAsia="ru-RU"/>
        </w:rPr>
      </w:pPr>
    </w:p>
    <w:p w:rsidR="003C44D3" w:rsidRPr="003C44D3" w:rsidRDefault="003C44D3" w:rsidP="003C44D3">
      <w:pPr>
        <w:spacing w:after="0" w:line="240" w:lineRule="auto"/>
        <w:jc w:val="both"/>
        <w:textAlignment w:val="baseline"/>
        <w:rPr>
          <w:rFonts w:ascii="Times New Roman" w:eastAsia="Times New Roman" w:hAnsi="Times New Roman" w:cs="Times New Roman"/>
          <w:sz w:val="28"/>
          <w:szCs w:val="28"/>
          <w:lang w:eastAsia="uk-UA"/>
        </w:rPr>
      </w:pPr>
      <w:r w:rsidRPr="003C44D3">
        <w:rPr>
          <w:rFonts w:ascii="Times New Roman" w:eastAsia="Times New Roman" w:hAnsi="Times New Roman" w:cs="Times New Roman"/>
          <w:sz w:val="28"/>
          <w:szCs w:val="28"/>
          <w:lang w:eastAsia="uk-UA"/>
        </w:rPr>
        <w:t xml:space="preserve">1. Про розгляд проєкту рішення Київради "Про передачу у безоплатне користування (позичку) основних засобів комунальної власності територіальної громади міста Києва" </w:t>
      </w:r>
      <w:r w:rsidRPr="003C44D3">
        <w:rPr>
          <w:rFonts w:ascii="Times New Roman" w:eastAsia="Times New Roman" w:hAnsi="Times New Roman" w:cs="Times New Roman"/>
          <w:i/>
          <w:sz w:val="24"/>
          <w:szCs w:val="24"/>
          <w:lang w:eastAsia="uk-UA"/>
        </w:rPr>
        <w:t>(для реалізації громадського проєкту-переможця №84 "Чисті тротуари Солом'янки")</w:t>
      </w:r>
      <w:r w:rsidRPr="003C44D3">
        <w:rPr>
          <w:rFonts w:ascii="Times New Roman" w:eastAsia="Times New Roman" w:hAnsi="Times New Roman" w:cs="Times New Roman"/>
          <w:sz w:val="28"/>
          <w:szCs w:val="28"/>
          <w:lang w:eastAsia="uk-UA"/>
        </w:rPr>
        <w:t xml:space="preserve"> </w:t>
      </w:r>
      <w:r w:rsidRPr="003C44D3">
        <w:rPr>
          <w:rFonts w:ascii="Times New Roman" w:eastAsia="Times New Roman" w:hAnsi="Times New Roman" w:cs="Times New Roman"/>
          <w:sz w:val="28"/>
          <w:szCs w:val="28"/>
        </w:rPr>
        <w:t>за поданням депутата Київради В.Назаренка  (доручення №08/231-209/ПР від 27.01.20</w:t>
      </w:r>
      <w:r w:rsidRPr="003C44D3">
        <w:rPr>
          <w:rFonts w:ascii="Times New Roman" w:eastAsia="Times New Roman" w:hAnsi="Times New Roman" w:cs="Times New Roman"/>
          <w:sz w:val="28"/>
          <w:szCs w:val="28"/>
          <w:lang w:eastAsia="uk-UA"/>
        </w:rPr>
        <w:t>20).</w:t>
      </w:r>
    </w:p>
    <w:p w:rsidR="003C44D3" w:rsidRPr="003C44D3" w:rsidRDefault="003C44D3" w:rsidP="003C44D3">
      <w:pPr>
        <w:spacing w:after="0" w:line="240" w:lineRule="auto"/>
        <w:jc w:val="both"/>
        <w:textAlignment w:val="baseline"/>
        <w:rPr>
          <w:rFonts w:ascii="Times New Roman" w:eastAsia="Times New Roman" w:hAnsi="Times New Roman" w:cs="Times New Roman"/>
          <w:sz w:val="28"/>
          <w:szCs w:val="28"/>
          <w:lang w:eastAsia="uk-UA"/>
        </w:rPr>
      </w:pPr>
      <w:r w:rsidRPr="003C44D3">
        <w:rPr>
          <w:rFonts w:ascii="Times New Roman" w:eastAsia="Times New Roman" w:hAnsi="Times New Roman" w:cs="Times New Roman"/>
          <w:sz w:val="28"/>
          <w:szCs w:val="28"/>
          <w:lang w:val="ru-RU" w:eastAsia="uk-UA"/>
        </w:rPr>
        <w:t>1</w:t>
      </w:r>
      <w:r w:rsidRPr="003C44D3">
        <w:rPr>
          <w:rFonts w:ascii="Times New Roman" w:eastAsia="Times New Roman" w:hAnsi="Times New Roman" w:cs="Times New Roman"/>
          <w:sz w:val="28"/>
          <w:szCs w:val="28"/>
          <w:lang w:eastAsia="uk-UA"/>
        </w:rPr>
        <w:t xml:space="preserve">.1. Зауваження Департаменту фінансів виконавчого органу Київради (КМДА) до проєкту рішення </w:t>
      </w:r>
      <w:r w:rsidRPr="003C44D3">
        <w:rPr>
          <w:rFonts w:ascii="Times New Roman" w:eastAsia="Times New Roman" w:hAnsi="Times New Roman" w:cs="Times New Roman"/>
          <w:sz w:val="28"/>
          <w:szCs w:val="28"/>
        </w:rPr>
        <w:t>"Про передачу у безоплатне користування (позичку) основних засобів комунальної власності територіальної громади міста Києва"</w:t>
      </w:r>
      <w:r w:rsidRPr="003C44D3">
        <w:rPr>
          <w:rFonts w:ascii="Times New Roman" w:eastAsia="Times New Roman" w:hAnsi="Times New Roman" w:cs="Times New Roman"/>
          <w:sz w:val="28"/>
          <w:szCs w:val="28"/>
          <w:lang w:eastAsia="uk-UA"/>
        </w:rPr>
        <w:t xml:space="preserve"> (вих. №054-1-3-08/293 від 10.02.2020).</w:t>
      </w:r>
    </w:p>
    <w:p w:rsidR="003C44D3" w:rsidRPr="003C44D3" w:rsidRDefault="003C44D3" w:rsidP="003C44D3">
      <w:pPr>
        <w:spacing w:after="0" w:line="240" w:lineRule="auto"/>
        <w:jc w:val="both"/>
        <w:textAlignment w:val="baseline"/>
        <w:rPr>
          <w:rFonts w:ascii="Times New Roman" w:eastAsia="Times New Roman" w:hAnsi="Times New Roman" w:cs="Times New Roman"/>
          <w:i/>
          <w:sz w:val="24"/>
          <w:szCs w:val="24"/>
          <w:lang w:eastAsia="uk-UA"/>
        </w:rPr>
      </w:pPr>
      <w:r w:rsidRPr="003C44D3">
        <w:rPr>
          <w:rFonts w:ascii="Times New Roman" w:eastAsia="Times New Roman" w:hAnsi="Times New Roman" w:cs="Times New Roman"/>
          <w:i/>
          <w:sz w:val="24"/>
          <w:szCs w:val="24"/>
          <w:lang w:eastAsia="uk-UA"/>
        </w:rPr>
        <w:t>Відповідно до частини 2 статті 9 ЗУ «Про оренду державного та комунального майна» забороняється передавати державне або комунальне майно в безоплатне користування або позичку.</w:t>
      </w:r>
    </w:p>
    <w:p w:rsidR="003C44D3" w:rsidRPr="003C44D3" w:rsidRDefault="003C44D3" w:rsidP="003C44D3">
      <w:pPr>
        <w:spacing w:after="0" w:line="240" w:lineRule="auto"/>
        <w:jc w:val="both"/>
        <w:textAlignment w:val="baseline"/>
        <w:rPr>
          <w:rFonts w:ascii="Times New Roman" w:eastAsia="Times New Roman" w:hAnsi="Times New Roman" w:cs="Times New Roman"/>
          <w:i/>
          <w:sz w:val="24"/>
          <w:szCs w:val="24"/>
        </w:rPr>
      </w:pPr>
      <w:r w:rsidRPr="003C44D3">
        <w:rPr>
          <w:rFonts w:ascii="Times New Roman" w:eastAsia="Times New Roman" w:hAnsi="Times New Roman" w:cs="Times New Roman"/>
          <w:i/>
          <w:sz w:val="24"/>
          <w:szCs w:val="24"/>
          <w:lang w:eastAsia="uk-UA"/>
        </w:rPr>
        <w:t>ПК з питань бюджету та соціально-економічного розвитку – підтримано проєкт рішення (протокол №5/189 від 25.02.2020)</w:t>
      </w:r>
    </w:p>
    <w:p w:rsidR="003C44D3" w:rsidRPr="003C44D3" w:rsidRDefault="003C44D3" w:rsidP="003C44D3">
      <w:pPr>
        <w:keepNext/>
        <w:spacing w:after="0" w:line="240" w:lineRule="auto"/>
        <w:jc w:val="both"/>
        <w:outlineLvl w:val="2"/>
        <w:rPr>
          <w:rFonts w:ascii="Times New Roman" w:eastAsia="Times New Roman" w:hAnsi="Times New Roman" w:cs="Times New Roman"/>
          <w:sz w:val="28"/>
          <w:szCs w:val="28"/>
        </w:rPr>
      </w:pPr>
      <w:r w:rsidRPr="003C44D3">
        <w:rPr>
          <w:rFonts w:ascii="Times New Roman" w:eastAsia="Times New Roman" w:hAnsi="Times New Roman" w:cs="Times New Roman"/>
          <w:sz w:val="28"/>
          <w:szCs w:val="28"/>
        </w:rPr>
        <w:t>Доповідач: В.Назаренко.</w:t>
      </w:r>
    </w:p>
    <w:p w:rsidR="003C44D3" w:rsidRDefault="003C44D3" w:rsidP="003C44D3">
      <w:pPr>
        <w:spacing w:after="0" w:line="240" w:lineRule="auto"/>
        <w:jc w:val="both"/>
        <w:rPr>
          <w:rFonts w:ascii="Times New Roman" w:eastAsia="Times New Roman" w:hAnsi="Times New Roman" w:cs="Times New Roman"/>
          <w:sz w:val="28"/>
          <w:szCs w:val="28"/>
        </w:rPr>
      </w:pPr>
    </w:p>
    <w:p w:rsidR="003C44D3" w:rsidRPr="003C44D3" w:rsidRDefault="003C44D3" w:rsidP="003C44D3">
      <w:pPr>
        <w:spacing w:after="0" w:line="240" w:lineRule="auto"/>
        <w:jc w:val="both"/>
        <w:rPr>
          <w:rFonts w:ascii="Times New Roman" w:eastAsia="Times New Roman" w:hAnsi="Times New Roman" w:cs="Times New Roman"/>
          <w:sz w:val="28"/>
          <w:szCs w:val="28"/>
        </w:rPr>
      </w:pPr>
      <w:r w:rsidRPr="003C44D3">
        <w:rPr>
          <w:rFonts w:ascii="Times New Roman" w:eastAsia="Times New Roman" w:hAnsi="Times New Roman" w:cs="Times New Roman"/>
          <w:sz w:val="28"/>
          <w:szCs w:val="28"/>
        </w:rPr>
        <w:t>2. Про розгляд проєкту рішення Київради "</w:t>
      </w:r>
      <w:r w:rsidRPr="003C44D3">
        <w:rPr>
          <w:rFonts w:ascii="Times New Roman" w:eastAsia="Times New Roman" w:hAnsi="Times New Roman" w:cs="Times New Roman"/>
          <w:sz w:val="28"/>
          <w:szCs w:val="28"/>
          <w:lang w:eastAsia="uk-UA"/>
        </w:rPr>
        <w:t>Про внесення змін до рішення Київської міської ради від 28 листопада 2017 року № 556/3563 "Про надання згоди на безоплатне прийняття до комунальної власності територіальної громади міста Києва будівель, цілісних майнових комплексів закладів культури, фізичної культури та спорту"</w:t>
      </w:r>
      <w:r w:rsidRPr="003C44D3">
        <w:rPr>
          <w:rFonts w:ascii="Times New Roman" w:eastAsia="Times New Roman" w:hAnsi="Times New Roman" w:cs="Times New Roman"/>
          <w:sz w:val="28"/>
          <w:szCs w:val="28"/>
        </w:rPr>
        <w:t xml:space="preserve"> </w:t>
      </w:r>
      <w:r w:rsidRPr="003C44D3">
        <w:rPr>
          <w:rFonts w:ascii="Times New Roman" w:eastAsia="Times New Roman" w:hAnsi="Times New Roman" w:cs="Times New Roman"/>
          <w:i/>
          <w:sz w:val="24"/>
          <w:szCs w:val="24"/>
        </w:rPr>
        <w:t>(будівлі: "Гостинного двору" на Контрактовій площі, 4; "Будинку І.Сікорського" на вул. Ярославів Вал, 15-б; ЦМК ДП "Національний цирк України"  на площі Перемоги, 2; ДП "Спортивний комплекс "Атлет" у пров. Лабораторному, 7-а)</w:t>
      </w:r>
      <w:r w:rsidRPr="003C44D3">
        <w:rPr>
          <w:rFonts w:ascii="Times New Roman" w:eastAsia="Times New Roman" w:hAnsi="Times New Roman" w:cs="Times New Roman"/>
          <w:sz w:val="28"/>
          <w:szCs w:val="28"/>
        </w:rPr>
        <w:t xml:space="preserve">  за поданням депутатів Київради В.Мондриївського та В.Мухи (доручення №08/231-390/ПР від 11.02.2020).</w:t>
      </w:r>
    </w:p>
    <w:p w:rsidR="003C44D3" w:rsidRPr="003C44D3" w:rsidRDefault="003C44D3" w:rsidP="003C44D3">
      <w:pPr>
        <w:spacing w:after="0" w:line="240" w:lineRule="auto"/>
        <w:jc w:val="both"/>
        <w:textAlignment w:val="baseline"/>
        <w:rPr>
          <w:rFonts w:ascii="Times New Roman" w:eastAsia="Times New Roman" w:hAnsi="Times New Roman" w:cs="Times New Roman"/>
          <w:i/>
          <w:sz w:val="24"/>
          <w:szCs w:val="24"/>
          <w:lang w:eastAsia="uk-UA"/>
        </w:rPr>
      </w:pPr>
      <w:r w:rsidRPr="003C44D3">
        <w:rPr>
          <w:rFonts w:ascii="Times New Roman" w:eastAsia="Times New Roman" w:hAnsi="Times New Roman" w:cs="Times New Roman"/>
          <w:i/>
          <w:sz w:val="24"/>
          <w:szCs w:val="24"/>
          <w:lang w:eastAsia="uk-UA"/>
        </w:rPr>
        <w:t>ПК Київради з питань освіти, науки, сім'ї, молоді та спорту –</w:t>
      </w:r>
      <w:r w:rsidRPr="003C44D3">
        <w:rPr>
          <w:rFonts w:ascii="Times New Roman" w:eastAsia="Times New Roman" w:hAnsi="Times New Roman" w:cs="Times New Roman"/>
          <w:sz w:val="24"/>
          <w:szCs w:val="24"/>
          <w:lang w:eastAsia="uk-UA"/>
        </w:rPr>
        <w:t xml:space="preserve">  19.02.2020 </w:t>
      </w:r>
      <w:r w:rsidRPr="003C44D3">
        <w:rPr>
          <w:rFonts w:ascii="Times New Roman" w:eastAsia="Times New Roman" w:hAnsi="Times New Roman" w:cs="Times New Roman"/>
          <w:i/>
          <w:sz w:val="24"/>
          <w:szCs w:val="24"/>
          <w:lang w:eastAsia="uk-UA"/>
        </w:rPr>
        <w:t>підтримала проєкт рішення Київради.</w:t>
      </w:r>
    </w:p>
    <w:p w:rsidR="003C44D3" w:rsidRPr="003C44D3" w:rsidRDefault="003C44D3" w:rsidP="003C44D3">
      <w:pPr>
        <w:spacing w:after="0" w:line="240" w:lineRule="auto"/>
        <w:jc w:val="both"/>
        <w:textAlignment w:val="baseline"/>
        <w:rPr>
          <w:rFonts w:ascii="Times New Roman" w:eastAsia="Times New Roman" w:hAnsi="Times New Roman" w:cs="Times New Roman"/>
          <w:i/>
          <w:sz w:val="24"/>
          <w:szCs w:val="24"/>
          <w:lang w:eastAsia="uk-UA"/>
        </w:rPr>
      </w:pPr>
      <w:r w:rsidRPr="003C44D3">
        <w:rPr>
          <w:rFonts w:ascii="Times New Roman" w:eastAsia="Times New Roman" w:hAnsi="Times New Roman" w:cs="Times New Roman"/>
          <w:i/>
          <w:sz w:val="24"/>
          <w:szCs w:val="24"/>
          <w:lang w:eastAsia="uk-UA"/>
        </w:rPr>
        <w:t>ПК Київради з питань культури, туризму та інформаційної політики- 21.02.2020 підтримала проєкт рішення Київради.</w:t>
      </w:r>
    </w:p>
    <w:p w:rsidR="003C44D3" w:rsidRPr="003C44D3" w:rsidRDefault="003C44D3" w:rsidP="003C44D3">
      <w:pPr>
        <w:keepNext/>
        <w:spacing w:after="0" w:line="240" w:lineRule="auto"/>
        <w:jc w:val="both"/>
        <w:outlineLvl w:val="2"/>
        <w:rPr>
          <w:rFonts w:ascii="Times New Roman" w:eastAsia="Times New Roman" w:hAnsi="Times New Roman" w:cs="Times New Roman"/>
          <w:sz w:val="28"/>
          <w:szCs w:val="28"/>
        </w:rPr>
      </w:pPr>
      <w:r w:rsidRPr="003C44D3">
        <w:rPr>
          <w:rFonts w:ascii="Times New Roman" w:eastAsia="Times New Roman" w:hAnsi="Times New Roman" w:cs="Times New Roman"/>
          <w:sz w:val="28"/>
          <w:szCs w:val="28"/>
        </w:rPr>
        <w:t>Доповідачі: В.Мондриївській, В.Муха.</w:t>
      </w:r>
    </w:p>
    <w:p w:rsidR="003C44D3" w:rsidRDefault="003C44D3" w:rsidP="003C44D3">
      <w:pPr>
        <w:spacing w:after="0" w:line="240" w:lineRule="auto"/>
        <w:jc w:val="both"/>
        <w:rPr>
          <w:rFonts w:ascii="Times New Roman" w:eastAsia="Times New Roman" w:hAnsi="Times New Roman" w:cs="Times New Roman"/>
          <w:sz w:val="28"/>
          <w:szCs w:val="28"/>
        </w:rPr>
      </w:pPr>
    </w:p>
    <w:p w:rsidR="003C44D3" w:rsidRPr="003C44D3" w:rsidRDefault="003C44D3" w:rsidP="003C44D3">
      <w:pPr>
        <w:spacing w:after="0" w:line="240" w:lineRule="auto"/>
        <w:jc w:val="both"/>
        <w:rPr>
          <w:rFonts w:ascii="Times New Roman" w:eastAsia="Times New Roman" w:hAnsi="Times New Roman" w:cs="Times New Roman"/>
          <w:i/>
          <w:sz w:val="28"/>
          <w:szCs w:val="20"/>
          <w:lang w:eastAsia="ru-RU"/>
        </w:rPr>
      </w:pPr>
      <w:r w:rsidRPr="003C44D3">
        <w:rPr>
          <w:rFonts w:ascii="Times New Roman" w:eastAsia="Times New Roman" w:hAnsi="Times New Roman" w:cs="Times New Roman"/>
          <w:sz w:val="28"/>
          <w:szCs w:val="28"/>
          <w:lang w:eastAsia="uk-UA"/>
        </w:rPr>
        <w:t>3. Про розгляд проєкту рішення Київради "Про внесення змін до статутів шкіл вищої спортивної майстерності" за поданням заступника голови КМДА В.Мондриївського, Департаменту молоді та спорту виконавчого органу Київради (КМДА) (доручення №08/231-98/ПР від 16.01.2020) (</w:t>
      </w:r>
      <w:r w:rsidRPr="003C44D3">
        <w:rPr>
          <w:rFonts w:ascii="Times New Roman" w:eastAsia="Times New Roman" w:hAnsi="Times New Roman" w:cs="Times New Roman"/>
          <w:i/>
          <w:sz w:val="28"/>
          <w:szCs w:val="20"/>
          <w:lang w:eastAsia="ru-RU"/>
        </w:rPr>
        <w:t>копії документів).</w:t>
      </w:r>
    </w:p>
    <w:p w:rsidR="003C44D3" w:rsidRPr="003C44D3" w:rsidRDefault="003C44D3" w:rsidP="003C44D3">
      <w:pPr>
        <w:spacing w:after="0" w:line="240" w:lineRule="auto"/>
        <w:jc w:val="both"/>
        <w:rPr>
          <w:rFonts w:ascii="Times New Roman" w:eastAsia="Times New Roman" w:hAnsi="Times New Roman" w:cs="Times New Roman"/>
          <w:i/>
          <w:sz w:val="24"/>
          <w:szCs w:val="24"/>
          <w:lang w:eastAsia="ru-RU"/>
        </w:rPr>
      </w:pPr>
      <w:r w:rsidRPr="003C44D3">
        <w:rPr>
          <w:rFonts w:ascii="Times New Roman" w:eastAsia="Times New Roman" w:hAnsi="Times New Roman" w:cs="Times New Roman"/>
          <w:i/>
          <w:sz w:val="24"/>
          <w:szCs w:val="24"/>
          <w:lang w:eastAsia="ru-RU"/>
        </w:rPr>
        <w:t>Протокол №3/189 від 11.02.2020 – рішення  не набрало необхідної кількості голосів.</w:t>
      </w:r>
    </w:p>
    <w:p w:rsidR="003C44D3" w:rsidRPr="003C44D3" w:rsidRDefault="003C44D3" w:rsidP="003C44D3">
      <w:pPr>
        <w:spacing w:after="0" w:line="240" w:lineRule="auto"/>
        <w:jc w:val="both"/>
        <w:rPr>
          <w:rFonts w:ascii="Times New Roman" w:eastAsia="Times New Roman" w:hAnsi="Times New Roman" w:cs="Times New Roman"/>
          <w:sz w:val="28"/>
          <w:szCs w:val="28"/>
          <w:lang w:eastAsia="uk-UA"/>
        </w:rPr>
      </w:pPr>
      <w:r w:rsidRPr="003C44D3">
        <w:rPr>
          <w:rFonts w:ascii="Times New Roman" w:eastAsia="Times New Roman" w:hAnsi="Times New Roman" w:cs="Times New Roman"/>
          <w:sz w:val="28"/>
          <w:szCs w:val="28"/>
          <w:lang w:eastAsia="uk-UA"/>
        </w:rPr>
        <w:t xml:space="preserve">Доповідач:  представник Департаменту молоді та спорту. </w:t>
      </w:r>
    </w:p>
    <w:p w:rsidR="003C44D3" w:rsidRPr="003C44D3" w:rsidRDefault="003C44D3" w:rsidP="003C44D3">
      <w:pPr>
        <w:spacing w:after="0" w:line="240" w:lineRule="auto"/>
        <w:jc w:val="both"/>
        <w:rPr>
          <w:rFonts w:ascii="Times New Roman" w:eastAsia="Times New Roman" w:hAnsi="Times New Roman" w:cs="Times New Roman"/>
          <w:sz w:val="28"/>
          <w:szCs w:val="28"/>
        </w:rPr>
      </w:pPr>
    </w:p>
    <w:p w:rsidR="003C44D3" w:rsidRPr="003C44D3" w:rsidRDefault="003C44D3" w:rsidP="003C44D3">
      <w:pPr>
        <w:spacing w:after="0" w:line="240" w:lineRule="auto"/>
        <w:jc w:val="both"/>
        <w:textAlignment w:val="baseline"/>
        <w:rPr>
          <w:rFonts w:ascii="Times New Roman" w:eastAsia="Times New Roman" w:hAnsi="Times New Roman" w:cs="Times New Roman"/>
          <w:sz w:val="28"/>
          <w:szCs w:val="28"/>
          <w:lang w:eastAsia="uk-UA"/>
        </w:rPr>
      </w:pPr>
      <w:r w:rsidRPr="003C44D3">
        <w:rPr>
          <w:rFonts w:ascii="Times New Roman" w:eastAsiaTheme="minorEastAsia" w:hAnsi="Times New Roman" w:cs="Times New Roman"/>
          <w:sz w:val="28"/>
          <w:szCs w:val="28"/>
          <w:lang w:eastAsia="uk-UA"/>
        </w:rPr>
        <w:lastRenderedPageBreak/>
        <w:t xml:space="preserve">4. Про розгляд проєкту рішення Київради </w:t>
      </w:r>
      <w:r w:rsidRPr="003C44D3">
        <w:rPr>
          <w:rFonts w:ascii="Times New Roman" w:eastAsia="Times New Roman" w:hAnsi="Times New Roman" w:cs="Times New Roman"/>
          <w:sz w:val="28"/>
          <w:szCs w:val="28"/>
          <w:lang w:eastAsia="uk-UA"/>
        </w:rPr>
        <w:t xml:space="preserve">"Про затвердження переліку об'єктів малої приватизації, що перебувають у комунальній власності територіальної громади міста Києва та підлягають приватизації" </w:t>
      </w:r>
      <w:r w:rsidRPr="003C44D3">
        <w:rPr>
          <w:rFonts w:ascii="Times New Roman" w:eastAsia="Times New Roman" w:hAnsi="Times New Roman" w:cs="Times New Roman"/>
          <w:i/>
          <w:sz w:val="28"/>
          <w:szCs w:val="28"/>
          <w:lang w:eastAsia="uk-UA"/>
        </w:rPr>
        <w:t>(90 об’єктів)</w:t>
      </w:r>
      <w:r w:rsidRPr="003C44D3">
        <w:rPr>
          <w:rFonts w:ascii="Times New Roman" w:eastAsia="Times New Roman" w:hAnsi="Times New Roman" w:cs="Times New Roman"/>
          <w:sz w:val="28"/>
          <w:szCs w:val="28"/>
          <w:lang w:eastAsia="uk-UA"/>
        </w:rPr>
        <w:t xml:space="preserve"> </w:t>
      </w:r>
      <w:r w:rsidRPr="003C44D3">
        <w:rPr>
          <w:rFonts w:ascii="Times New Roman" w:eastAsiaTheme="minorEastAsia" w:hAnsi="Times New Roman" w:cs="Times New Roman"/>
          <w:sz w:val="28"/>
          <w:szCs w:val="28"/>
          <w:lang w:eastAsia="uk-UA"/>
        </w:rPr>
        <w:t xml:space="preserve">за поданням заступника голови КМДА В.Слончака, Департаменту комунальної власності м. Києва виконавчого органу Київради (КМДА) </w:t>
      </w:r>
      <w:r w:rsidRPr="003C44D3">
        <w:rPr>
          <w:rFonts w:ascii="Times New Roman" w:eastAsiaTheme="minorEastAsia" w:hAnsi="Times New Roman" w:cs="Times New Roman"/>
          <w:sz w:val="28"/>
          <w:szCs w:val="28"/>
        </w:rPr>
        <w:t>(доручення №08/231-356/ПР від 10.02.20</w:t>
      </w:r>
      <w:r w:rsidRPr="003C44D3">
        <w:rPr>
          <w:rFonts w:ascii="Times New Roman" w:eastAsia="Times New Roman" w:hAnsi="Times New Roman" w:cs="Times New Roman"/>
          <w:sz w:val="28"/>
          <w:szCs w:val="28"/>
          <w:lang w:eastAsia="uk-UA"/>
        </w:rPr>
        <w:t xml:space="preserve">20). </w:t>
      </w:r>
    </w:p>
    <w:p w:rsidR="003C44D3" w:rsidRPr="003C44D3" w:rsidRDefault="003C44D3" w:rsidP="003C44D3">
      <w:pPr>
        <w:spacing w:after="0" w:line="240" w:lineRule="auto"/>
        <w:jc w:val="both"/>
        <w:rPr>
          <w:rFonts w:ascii="Times New Roman" w:eastAsia="Times New Roman" w:hAnsi="Times New Roman" w:cs="Times New Roman"/>
          <w:i/>
          <w:lang w:eastAsia="uk-UA"/>
        </w:rPr>
      </w:pPr>
      <w:r w:rsidRPr="003C44D3">
        <w:rPr>
          <w:rFonts w:ascii="Times New Roman" w:eastAsiaTheme="minorEastAsia" w:hAnsi="Times New Roman" w:cs="Times New Roman"/>
          <w:bCs/>
          <w:i/>
          <w:sz w:val="24"/>
          <w:szCs w:val="24"/>
          <w:lang w:eastAsia="uk-UA"/>
        </w:rPr>
        <w:t>Протокол № 3/189 від 11.02.2020 –</w:t>
      </w:r>
      <w:r w:rsidRPr="003C44D3">
        <w:rPr>
          <w:rFonts w:ascii="Times New Roman" w:eastAsia="Times New Roman" w:hAnsi="Times New Roman" w:cs="Times New Roman"/>
          <w:i/>
          <w:sz w:val="28"/>
          <w:szCs w:val="28"/>
          <w:lang w:eastAsia="uk-UA"/>
        </w:rPr>
        <w:t xml:space="preserve"> </w:t>
      </w:r>
      <w:r w:rsidRPr="003C44D3">
        <w:rPr>
          <w:rFonts w:ascii="Times New Roman" w:eastAsia="Times New Roman" w:hAnsi="Times New Roman" w:cs="Times New Roman"/>
          <w:i/>
          <w:lang w:eastAsia="uk-UA"/>
        </w:rPr>
        <w:t>ВИРІШИЛИ</w:t>
      </w:r>
      <w:r w:rsidRPr="003C44D3">
        <w:rPr>
          <w:rFonts w:ascii="Times New Roman" w:eastAsia="Times New Roman" w:hAnsi="Times New Roman" w:cs="Times New Roman"/>
          <w:i/>
          <w:color w:val="000000" w:themeColor="text1"/>
          <w:lang w:eastAsia="uk-UA"/>
        </w:rPr>
        <w:t>: 1) п</w:t>
      </w:r>
      <w:r w:rsidRPr="003C44D3">
        <w:rPr>
          <w:rFonts w:ascii="Times New Roman" w:eastAsia="Times New Roman" w:hAnsi="Times New Roman" w:cs="Times New Roman"/>
          <w:i/>
          <w:color w:val="000000" w:themeColor="text1"/>
          <w:w w:val="101"/>
          <w:lang w:eastAsia="ru-RU"/>
        </w:rPr>
        <w:t xml:space="preserve">ідтримати </w:t>
      </w:r>
      <w:r w:rsidRPr="003C44D3">
        <w:rPr>
          <w:rFonts w:ascii="Times New Roman" w:eastAsia="Times New Roman" w:hAnsi="Times New Roman" w:cs="Times New Roman"/>
          <w:i/>
          <w:w w:val="101"/>
          <w:lang w:eastAsia="ru-RU"/>
        </w:rPr>
        <w:t>пропозицію депутата Київради В.Пишняка та виключити пункт 89 з додатку «</w:t>
      </w:r>
      <w:r w:rsidRPr="003C44D3">
        <w:rPr>
          <w:rFonts w:ascii="Times New Roman" w:eastAsia="Times New Roman" w:hAnsi="Times New Roman" w:cs="Times New Roman"/>
          <w:i/>
          <w:lang w:eastAsia="uk-UA"/>
        </w:rPr>
        <w:t>Перелік об’єктів малої приватизації, що перебувають у комунальній власності територіальної громади міста Києва та підлягають приватизації»</w:t>
      </w:r>
      <w:r w:rsidRPr="003C44D3">
        <w:rPr>
          <w:rFonts w:ascii="Times New Roman" w:eastAsia="Times New Roman" w:hAnsi="Times New Roman" w:cs="Times New Roman"/>
          <w:i/>
          <w:w w:val="101"/>
          <w:lang w:eastAsia="ru-RU"/>
        </w:rPr>
        <w:t xml:space="preserve"> проєкту рішення, а саме:</w:t>
      </w:r>
      <w:r w:rsidRPr="003C44D3">
        <w:rPr>
          <w:rFonts w:ascii="Times New Roman" w:eastAsia="Times New Roman" w:hAnsi="Times New Roman" w:cs="Times New Roman"/>
          <w:i/>
          <w:lang w:eastAsia="uk-UA"/>
        </w:rPr>
        <w:t xml:space="preserve"> «89 «Нежилі будинки (літ. А, літ. Б) м. Київ, вул. Сагайдачного Петра, 20/2, 2480,6»;</w:t>
      </w:r>
    </w:p>
    <w:p w:rsidR="003C44D3" w:rsidRPr="003C44D3" w:rsidRDefault="003C44D3" w:rsidP="003C44D3">
      <w:pPr>
        <w:spacing w:after="0" w:line="240" w:lineRule="auto"/>
        <w:jc w:val="both"/>
        <w:rPr>
          <w:rFonts w:ascii="Times New Roman" w:eastAsia="Times New Roman" w:hAnsi="Times New Roman" w:cs="Times New Roman"/>
          <w:i/>
          <w:lang w:eastAsia="uk-UA"/>
        </w:rPr>
      </w:pPr>
      <w:r w:rsidRPr="003C44D3">
        <w:rPr>
          <w:rFonts w:ascii="Times New Roman" w:eastAsia="Times New Roman" w:hAnsi="Times New Roman" w:cs="Times New Roman"/>
          <w:i/>
          <w:w w:val="101"/>
          <w:lang w:eastAsia="ru-RU"/>
        </w:rPr>
        <w:t xml:space="preserve">2) підтримати пропозицію депутата Київради Л.Антонєнка та виключити нежитлові приміщення загальною площею 2480,6 кв. м </w:t>
      </w:r>
      <w:r w:rsidRPr="003C44D3">
        <w:rPr>
          <w:rFonts w:ascii="Times New Roman" w:eastAsia="Times New Roman" w:hAnsi="Times New Roman" w:cs="Times New Roman"/>
          <w:i/>
          <w:lang w:eastAsia="uk-UA"/>
        </w:rPr>
        <w:t>на вул. Сагайдачного Петра, 20/2 літ. А та літ. Б з переліку майна, що може бути передане в оренду;</w:t>
      </w:r>
    </w:p>
    <w:p w:rsidR="003C44D3" w:rsidRPr="003C44D3" w:rsidRDefault="003C44D3" w:rsidP="003C44D3">
      <w:pPr>
        <w:spacing w:after="0" w:line="240" w:lineRule="auto"/>
        <w:jc w:val="both"/>
        <w:rPr>
          <w:rFonts w:ascii="Times New Roman" w:eastAsia="Times New Roman" w:hAnsi="Times New Roman" w:cs="Times New Roman"/>
          <w:i/>
          <w:w w:val="101"/>
          <w:lang w:eastAsia="ru-RU"/>
        </w:rPr>
      </w:pPr>
      <w:r w:rsidRPr="003C44D3">
        <w:rPr>
          <w:rFonts w:ascii="Times New Roman" w:eastAsia="Times New Roman" w:hAnsi="Times New Roman" w:cs="Times New Roman"/>
          <w:i/>
          <w:w w:val="101"/>
          <w:lang w:eastAsia="ru-RU"/>
        </w:rPr>
        <w:t xml:space="preserve">3) доручити </w:t>
      </w:r>
      <w:r w:rsidRPr="003C44D3">
        <w:rPr>
          <w:rFonts w:ascii="Times New Roman" w:eastAsia="Times New Roman" w:hAnsi="Times New Roman" w:cs="Times New Roman"/>
          <w:i/>
          <w:lang w:eastAsia="uk-UA"/>
        </w:rPr>
        <w:t>Департаменту комунальної власності м. Києва виконавчого органу Київради (КМДА)  доопрацювати наданий Перелік та представити його на розгляд на наступне засідання комісії.</w:t>
      </w:r>
      <w:r w:rsidRPr="003C44D3">
        <w:rPr>
          <w:rFonts w:ascii="Times New Roman" w:eastAsia="Times New Roman" w:hAnsi="Times New Roman" w:cs="Times New Roman"/>
          <w:i/>
          <w:w w:val="101"/>
          <w:lang w:eastAsia="ru-RU"/>
        </w:rPr>
        <w:t xml:space="preserve">    </w:t>
      </w:r>
    </w:p>
    <w:p w:rsidR="003C44D3" w:rsidRPr="003C44D3" w:rsidRDefault="003C44D3" w:rsidP="003C44D3">
      <w:pPr>
        <w:spacing w:after="0" w:line="240" w:lineRule="auto"/>
        <w:jc w:val="both"/>
        <w:rPr>
          <w:rFonts w:ascii="Times New Roman" w:eastAsiaTheme="minorEastAsia" w:hAnsi="Times New Roman" w:cs="Times New Roman"/>
          <w:bCs/>
          <w:i/>
          <w:color w:val="70AD47" w:themeColor="accent6"/>
          <w:sz w:val="28"/>
          <w:szCs w:val="28"/>
          <w:lang w:eastAsia="uk-UA"/>
        </w:rPr>
      </w:pPr>
      <w:r w:rsidRPr="003C44D3">
        <w:rPr>
          <w:rFonts w:ascii="Times New Roman" w:eastAsia="Times New Roman" w:hAnsi="Times New Roman" w:cs="Times New Roman"/>
          <w:sz w:val="28"/>
          <w:szCs w:val="28"/>
          <w:lang w:eastAsia="uk-UA"/>
        </w:rPr>
        <w:t>4.1. Про розгляд звернення  Департаменту комунальної власності м. Києва виконавчого органу Київради (КМДА) на виконання доручення постійної комісії Київської міської ради з питань власності від 11.02.2020 (протокол №3/189)</w:t>
      </w:r>
      <w:r w:rsidRPr="003C44D3">
        <w:rPr>
          <w:rFonts w:ascii="Times New Roman" w:eastAsiaTheme="minorEastAsia" w:hAnsi="Times New Roman" w:cs="Times New Roman"/>
          <w:w w:val="101"/>
          <w:sz w:val="28"/>
          <w:szCs w:val="28"/>
          <w:lang w:eastAsia="ru-RU"/>
        </w:rPr>
        <w:t xml:space="preserve"> (</w:t>
      </w:r>
      <w:r w:rsidRPr="003C44D3">
        <w:rPr>
          <w:rFonts w:ascii="Times New Roman" w:eastAsiaTheme="minorEastAsia" w:hAnsi="Times New Roman" w:cs="Times New Roman"/>
          <w:sz w:val="28"/>
          <w:szCs w:val="28"/>
          <w:lang w:eastAsia="uk-UA"/>
        </w:rPr>
        <w:t>вих. №062/11/18-1463 від 20.02.2020, вх. № 08/</w:t>
      </w:r>
      <w:r w:rsidRPr="003C44D3">
        <w:rPr>
          <w:rFonts w:ascii="Times New Roman" w:eastAsiaTheme="minorEastAsia" w:hAnsi="Times New Roman" w:cs="Times New Roman"/>
          <w:w w:val="101"/>
          <w:sz w:val="28"/>
          <w:szCs w:val="28"/>
          <w:lang w:eastAsia="ru-RU"/>
        </w:rPr>
        <w:t>4291 від 21.02.2020).</w:t>
      </w:r>
      <w:r w:rsidRPr="003C44D3">
        <w:rPr>
          <w:rFonts w:ascii="Times New Roman" w:eastAsiaTheme="minorEastAsia" w:hAnsi="Times New Roman" w:cs="Times New Roman"/>
          <w:bCs/>
          <w:i/>
          <w:sz w:val="28"/>
          <w:szCs w:val="28"/>
          <w:lang w:eastAsia="uk-UA"/>
        </w:rPr>
        <w:t xml:space="preserve"> </w:t>
      </w:r>
    </w:p>
    <w:p w:rsidR="003C44D3" w:rsidRPr="003C44D3" w:rsidRDefault="003C44D3" w:rsidP="003C44D3">
      <w:pPr>
        <w:spacing w:after="0" w:line="240" w:lineRule="auto"/>
        <w:jc w:val="both"/>
        <w:rPr>
          <w:rFonts w:ascii="Times New Roman" w:eastAsia="Times New Roman" w:hAnsi="Times New Roman" w:cs="Times New Roman"/>
          <w:bCs/>
          <w:i/>
          <w:sz w:val="28"/>
          <w:szCs w:val="28"/>
        </w:rPr>
      </w:pPr>
      <w:r w:rsidRPr="003C44D3">
        <w:rPr>
          <w:rFonts w:ascii="Times New Roman" w:eastAsia="Times New Roman" w:hAnsi="Times New Roman" w:cs="Times New Roman"/>
          <w:sz w:val="28"/>
          <w:szCs w:val="28"/>
          <w:lang w:eastAsia="uk-UA"/>
        </w:rPr>
        <w:t xml:space="preserve">4.2. Про розгляд звернення  Департаменту комунальної власності м. Києва виконавчого органу Київради (КМДА) щодо надання кандидатур до персонального складу аукціонної комісії з продажу об’єктів малої приватизації комунальної власності територіальної громади міста Києва з числа депутатів постійної комісії Київради з питань власності у кількості 3 осіб. </w:t>
      </w:r>
      <w:r w:rsidRPr="003C44D3">
        <w:rPr>
          <w:rFonts w:ascii="Times New Roman" w:eastAsia="Times New Roman" w:hAnsi="Times New Roman" w:cs="Times New Roman"/>
          <w:w w:val="101"/>
          <w:sz w:val="28"/>
          <w:szCs w:val="28"/>
          <w:lang w:eastAsia="ru-RU"/>
        </w:rPr>
        <w:t>(</w:t>
      </w:r>
      <w:r w:rsidRPr="003C44D3">
        <w:rPr>
          <w:rFonts w:ascii="Times New Roman" w:eastAsia="Times New Roman" w:hAnsi="Times New Roman" w:cs="Times New Roman"/>
          <w:sz w:val="28"/>
          <w:szCs w:val="28"/>
        </w:rPr>
        <w:t>вих. №062/11/21-1399 від 19.02.2020, вх. № 08/4099</w:t>
      </w:r>
      <w:r w:rsidRPr="003C44D3">
        <w:rPr>
          <w:rFonts w:ascii="Times New Roman" w:eastAsia="Times New Roman" w:hAnsi="Times New Roman" w:cs="Times New Roman"/>
          <w:w w:val="101"/>
          <w:sz w:val="28"/>
          <w:szCs w:val="28"/>
          <w:lang w:eastAsia="ru-RU"/>
        </w:rPr>
        <w:t xml:space="preserve"> від 19.02.2020).</w:t>
      </w:r>
      <w:r w:rsidRPr="003C44D3">
        <w:rPr>
          <w:rFonts w:ascii="Times New Roman" w:eastAsia="Times New Roman" w:hAnsi="Times New Roman" w:cs="Times New Roman"/>
          <w:bCs/>
          <w:i/>
          <w:sz w:val="28"/>
          <w:szCs w:val="28"/>
        </w:rPr>
        <w:t xml:space="preserve"> </w:t>
      </w:r>
    </w:p>
    <w:p w:rsidR="003C44D3" w:rsidRDefault="003C44D3" w:rsidP="003C44D3">
      <w:pPr>
        <w:spacing w:after="0" w:line="240" w:lineRule="auto"/>
        <w:jc w:val="both"/>
        <w:textAlignment w:val="baseline"/>
        <w:rPr>
          <w:rFonts w:ascii="Times New Roman" w:eastAsia="Times New Roman" w:hAnsi="Times New Roman" w:cs="Times New Roman"/>
          <w:sz w:val="28"/>
          <w:szCs w:val="28"/>
          <w:lang w:eastAsia="uk-UA"/>
        </w:rPr>
      </w:pPr>
      <w:r w:rsidRPr="003C44D3">
        <w:rPr>
          <w:rFonts w:ascii="Times New Roman" w:eastAsia="Times New Roman" w:hAnsi="Times New Roman" w:cs="Times New Roman"/>
          <w:sz w:val="28"/>
          <w:szCs w:val="28"/>
          <w:lang w:eastAsia="uk-UA"/>
        </w:rPr>
        <w:t xml:space="preserve">Доповідач:  представник Департаменту. </w:t>
      </w:r>
    </w:p>
    <w:p w:rsidR="003C44D3" w:rsidRPr="003C44D3" w:rsidRDefault="003C44D3" w:rsidP="003C44D3">
      <w:pPr>
        <w:spacing w:after="0" w:line="240" w:lineRule="auto"/>
        <w:jc w:val="both"/>
        <w:textAlignment w:val="baseline"/>
        <w:rPr>
          <w:rFonts w:ascii="Times New Roman" w:eastAsia="Times New Roman" w:hAnsi="Times New Roman" w:cs="Times New Roman"/>
          <w:sz w:val="28"/>
          <w:szCs w:val="28"/>
          <w:lang w:eastAsia="uk-UA"/>
        </w:rPr>
      </w:pPr>
    </w:p>
    <w:p w:rsidR="003C44D3" w:rsidRPr="003C44D3" w:rsidRDefault="003C44D3" w:rsidP="003C44D3">
      <w:pPr>
        <w:spacing w:after="0" w:line="240" w:lineRule="auto"/>
        <w:jc w:val="both"/>
        <w:textAlignment w:val="baseline"/>
        <w:rPr>
          <w:rFonts w:ascii="Times New Roman" w:eastAsia="Times New Roman" w:hAnsi="Times New Roman" w:cs="Times New Roman"/>
          <w:sz w:val="28"/>
          <w:szCs w:val="28"/>
          <w:lang w:eastAsia="uk-UA"/>
        </w:rPr>
      </w:pPr>
      <w:r w:rsidRPr="003C44D3">
        <w:rPr>
          <w:rFonts w:ascii="Times New Roman" w:eastAsia="Times New Roman" w:hAnsi="Times New Roman" w:cs="Times New Roman"/>
          <w:sz w:val="28"/>
          <w:szCs w:val="28"/>
          <w:lang w:eastAsia="uk-UA"/>
        </w:rPr>
        <w:t>5. Про</w:t>
      </w:r>
      <w:r w:rsidRPr="003C44D3">
        <w:rPr>
          <w:rFonts w:ascii="Times New Roman" w:eastAsia="Times New Roman" w:hAnsi="Times New Roman" w:cs="Times New Roman"/>
          <w:bCs/>
          <w:sz w:val="28"/>
          <w:szCs w:val="28"/>
          <w:lang w:eastAsia="uk-UA"/>
        </w:rPr>
        <w:t xml:space="preserve"> повторний</w:t>
      </w:r>
      <w:r w:rsidRPr="003C44D3">
        <w:rPr>
          <w:rFonts w:ascii="Times New Roman" w:eastAsia="Times New Roman" w:hAnsi="Times New Roman" w:cs="Times New Roman"/>
          <w:sz w:val="28"/>
          <w:szCs w:val="28"/>
          <w:lang w:eastAsia="uk-UA"/>
        </w:rPr>
        <w:t xml:space="preserve"> розгляд проєкту рішення Київради "Про  приватизацію нежилих приміщень на вул. Харківське шосе, 144, літ А» за поданням за подання депутата Київради Л.Антонєнка (доручення №08/231-3946/ПР від 19.02.2019)</w:t>
      </w:r>
      <w:r w:rsidRPr="003C44D3">
        <w:rPr>
          <w:rFonts w:ascii="Times New Roman" w:eastAsia="Times New Roman" w:hAnsi="Times New Roman" w:cs="Times New Roman"/>
          <w:bCs/>
          <w:sz w:val="28"/>
          <w:szCs w:val="28"/>
          <w:lang w:eastAsia="uk-UA"/>
        </w:rPr>
        <w:t xml:space="preserve"> </w:t>
      </w:r>
      <w:r w:rsidRPr="003C44D3">
        <w:rPr>
          <w:rFonts w:ascii="Times New Roman" w:eastAsia="Times New Roman" w:hAnsi="Times New Roman" w:cs="Times New Roman"/>
          <w:w w:val="101"/>
          <w:sz w:val="28"/>
          <w:szCs w:val="28"/>
          <w:lang w:eastAsia="ru-RU"/>
        </w:rPr>
        <w:t xml:space="preserve">у зв’язку з </w:t>
      </w:r>
      <w:r w:rsidRPr="003C44D3">
        <w:rPr>
          <w:rFonts w:ascii="Times New Roman" w:eastAsia="Times New Roman" w:hAnsi="Times New Roman" w:cs="Times New Roman"/>
          <w:bCs/>
          <w:sz w:val="28"/>
          <w:szCs w:val="28"/>
          <w:lang w:eastAsia="uk-UA"/>
        </w:rPr>
        <w:t xml:space="preserve">правовим висновком Управління правового забезпечення діяльності Київської міської ради </w:t>
      </w:r>
      <w:r w:rsidRPr="003C44D3">
        <w:rPr>
          <w:rFonts w:ascii="Times New Roman" w:eastAsia="Times New Roman" w:hAnsi="Times New Roman" w:cs="Times New Roman"/>
          <w:w w:val="101"/>
          <w:sz w:val="28"/>
          <w:szCs w:val="28"/>
          <w:lang w:eastAsia="ru-RU"/>
        </w:rPr>
        <w:t>(від 19.02.2020 №08/230-302)</w:t>
      </w:r>
      <w:r w:rsidRPr="003C44D3">
        <w:rPr>
          <w:rFonts w:ascii="Times New Roman" w:eastAsia="Times New Roman" w:hAnsi="Times New Roman" w:cs="Times New Roman"/>
          <w:sz w:val="28"/>
          <w:szCs w:val="28"/>
          <w:lang w:eastAsia="uk-UA"/>
        </w:rPr>
        <w:t>.</w:t>
      </w:r>
    </w:p>
    <w:p w:rsidR="003C44D3" w:rsidRPr="003C44D3" w:rsidRDefault="003C44D3" w:rsidP="003C44D3">
      <w:pPr>
        <w:spacing w:after="0" w:line="240" w:lineRule="auto"/>
        <w:jc w:val="both"/>
        <w:rPr>
          <w:rFonts w:ascii="Times New Roman" w:eastAsia="Times New Roman" w:hAnsi="Times New Roman" w:cs="Times New Roman"/>
          <w:sz w:val="28"/>
          <w:szCs w:val="28"/>
          <w:lang w:eastAsia="uk-UA"/>
        </w:rPr>
      </w:pPr>
      <w:r w:rsidRPr="003C44D3">
        <w:rPr>
          <w:rFonts w:ascii="Times New Roman" w:eastAsia="Times New Roman" w:hAnsi="Times New Roman" w:cs="Times New Roman"/>
          <w:sz w:val="28"/>
          <w:szCs w:val="28"/>
          <w:lang w:eastAsia="uk-UA"/>
        </w:rPr>
        <w:t>Доповідач: Л.Антонєнко.</w:t>
      </w:r>
    </w:p>
    <w:p w:rsidR="003C44D3" w:rsidRPr="003C44D3" w:rsidRDefault="003C44D3" w:rsidP="003C44D3">
      <w:pPr>
        <w:spacing w:after="0" w:line="240" w:lineRule="auto"/>
        <w:jc w:val="both"/>
        <w:textAlignment w:val="baseline"/>
        <w:rPr>
          <w:rFonts w:ascii="Times New Roman" w:eastAsia="Times New Roman" w:hAnsi="Times New Roman" w:cs="Times New Roman"/>
          <w:sz w:val="28"/>
          <w:szCs w:val="28"/>
          <w:lang w:eastAsia="uk-UA"/>
        </w:rPr>
      </w:pPr>
    </w:p>
    <w:p w:rsidR="003C44D3" w:rsidRPr="003C44D3" w:rsidRDefault="003C44D3" w:rsidP="003C44D3">
      <w:pPr>
        <w:spacing w:after="0" w:line="240" w:lineRule="auto"/>
        <w:jc w:val="center"/>
        <w:rPr>
          <w:rFonts w:ascii="Times New Roman" w:eastAsia="Times New Roman" w:hAnsi="Times New Roman" w:cs="Times New Roman"/>
          <w:b/>
          <w:sz w:val="28"/>
          <w:szCs w:val="28"/>
        </w:rPr>
      </w:pPr>
      <w:r w:rsidRPr="003C44D3">
        <w:rPr>
          <w:rFonts w:ascii="Times New Roman" w:eastAsia="Times New Roman" w:hAnsi="Times New Roman" w:cs="Times New Roman"/>
          <w:b/>
          <w:sz w:val="28"/>
          <w:szCs w:val="28"/>
        </w:rPr>
        <w:t>Проєкти розпоряджень  виконавчого органу Київської міської ради (Київської міської державної адміністрації)</w:t>
      </w:r>
    </w:p>
    <w:p w:rsidR="003C44D3" w:rsidRPr="003C44D3" w:rsidRDefault="003C44D3" w:rsidP="003C44D3">
      <w:pPr>
        <w:spacing w:after="0" w:line="240" w:lineRule="auto"/>
        <w:jc w:val="both"/>
        <w:rPr>
          <w:rFonts w:ascii="Times New Roman" w:eastAsia="Times New Roman" w:hAnsi="Times New Roman" w:cs="Times New Roman"/>
          <w:b/>
          <w:sz w:val="28"/>
          <w:szCs w:val="28"/>
          <w:lang w:eastAsia="uk-UA"/>
        </w:rPr>
      </w:pPr>
    </w:p>
    <w:p w:rsidR="003C44D3" w:rsidRPr="003C44D3" w:rsidRDefault="003C44D3" w:rsidP="003C44D3">
      <w:pPr>
        <w:spacing w:after="0" w:line="240" w:lineRule="auto"/>
        <w:jc w:val="both"/>
        <w:rPr>
          <w:rFonts w:ascii="Times New Roman" w:eastAsia="Times New Roman" w:hAnsi="Times New Roman" w:cs="Times New Roman"/>
          <w:sz w:val="28"/>
          <w:szCs w:val="28"/>
          <w:lang w:eastAsia="uk-UA"/>
        </w:rPr>
      </w:pPr>
      <w:r w:rsidRPr="003C44D3">
        <w:rPr>
          <w:rFonts w:ascii="Times New Roman" w:eastAsia="Times New Roman" w:hAnsi="Times New Roman" w:cs="Times New Roman"/>
          <w:sz w:val="28"/>
          <w:szCs w:val="28"/>
        </w:rPr>
        <w:t>6.</w:t>
      </w:r>
      <w:r w:rsidRPr="003C44D3">
        <w:rPr>
          <w:rFonts w:ascii="Times New Roman" w:eastAsia="Times New Roman" w:hAnsi="Times New Roman" w:cs="Times New Roman"/>
          <w:sz w:val="28"/>
          <w:szCs w:val="28"/>
          <w:lang w:eastAsia="uk-UA"/>
        </w:rPr>
        <w:t xml:space="preserve"> Про розгляд проєкту розпорядження виконавчого органу Київради (КМДА) "Про затвердження Положення про Департамент промисловості та розвитку підприємництва виконавчого органу  Київської міської ради (Київської міської державної адміністрації)" за поданням Департаменту промисловості та розвитку підприємництва виконавчого органу Київської міської ради (Київської міської державної адміністрації)" (вих. №052-445 від 31.01.2020; вх.№08/2672 від 05.02.2020).</w:t>
      </w:r>
    </w:p>
    <w:p w:rsidR="003C44D3" w:rsidRPr="003C44D3" w:rsidRDefault="003C44D3" w:rsidP="003C44D3">
      <w:pPr>
        <w:tabs>
          <w:tab w:val="left" w:pos="0"/>
        </w:tabs>
        <w:spacing w:after="0" w:line="240" w:lineRule="auto"/>
        <w:jc w:val="both"/>
        <w:rPr>
          <w:rFonts w:ascii="Times New Roman" w:eastAsia="Times New Roman" w:hAnsi="Times New Roman" w:cs="Times New Roman"/>
          <w:sz w:val="28"/>
          <w:szCs w:val="28"/>
          <w:lang w:eastAsia="uk-UA"/>
        </w:rPr>
      </w:pPr>
      <w:r w:rsidRPr="003C44D3">
        <w:rPr>
          <w:rFonts w:ascii="Times New Roman" w:eastAsia="Times New Roman" w:hAnsi="Times New Roman" w:cs="Times New Roman"/>
          <w:sz w:val="28"/>
          <w:szCs w:val="28"/>
          <w:lang w:eastAsia="uk-UA"/>
        </w:rPr>
        <w:t>Доповідач: представник Департаменту</w:t>
      </w:r>
      <w:r w:rsidRPr="003C44D3">
        <w:rPr>
          <w:rFonts w:ascii="Times New Roman" w:eastAsia="Times New Roman" w:hAnsi="Times New Roman" w:cs="Times New Roman"/>
          <w:color w:val="FF0000"/>
          <w:sz w:val="28"/>
          <w:szCs w:val="28"/>
          <w:lang w:eastAsia="uk-UA"/>
        </w:rPr>
        <w:t xml:space="preserve"> </w:t>
      </w:r>
      <w:r w:rsidRPr="003C44D3">
        <w:rPr>
          <w:rFonts w:ascii="Times New Roman" w:eastAsia="Times New Roman" w:hAnsi="Times New Roman" w:cs="Times New Roman"/>
          <w:sz w:val="28"/>
          <w:szCs w:val="28"/>
          <w:lang w:eastAsia="uk-UA"/>
        </w:rPr>
        <w:t>промисловості та розвитку підприємництва.</w:t>
      </w:r>
    </w:p>
    <w:p w:rsidR="003C44D3" w:rsidRPr="003C44D3" w:rsidRDefault="003C44D3" w:rsidP="003C44D3">
      <w:pPr>
        <w:spacing w:after="0" w:line="240" w:lineRule="auto"/>
        <w:jc w:val="center"/>
        <w:rPr>
          <w:rFonts w:ascii="Times New Roman" w:eastAsia="Times New Roman" w:hAnsi="Times New Roman" w:cs="Times New Roman"/>
          <w:b/>
          <w:sz w:val="28"/>
          <w:szCs w:val="28"/>
          <w:lang w:eastAsia="uk-UA"/>
        </w:rPr>
      </w:pPr>
      <w:r w:rsidRPr="003C44D3">
        <w:rPr>
          <w:rFonts w:ascii="Times New Roman" w:eastAsia="Times New Roman" w:hAnsi="Times New Roman" w:cs="Times New Roman"/>
          <w:b/>
          <w:sz w:val="28"/>
          <w:szCs w:val="28"/>
          <w:lang w:eastAsia="uk-UA"/>
        </w:rPr>
        <w:lastRenderedPageBreak/>
        <w:t xml:space="preserve">Різне </w:t>
      </w:r>
    </w:p>
    <w:p w:rsidR="003C44D3" w:rsidRPr="003C44D3" w:rsidRDefault="003C44D3" w:rsidP="003C44D3">
      <w:pPr>
        <w:spacing w:after="0" w:line="240" w:lineRule="auto"/>
        <w:jc w:val="both"/>
        <w:rPr>
          <w:rFonts w:ascii="Times New Roman" w:eastAsia="Times New Roman" w:hAnsi="Times New Roman" w:cs="Times New Roman"/>
          <w:sz w:val="28"/>
          <w:szCs w:val="28"/>
          <w:lang w:eastAsia="uk-UA"/>
        </w:rPr>
      </w:pPr>
    </w:p>
    <w:p w:rsidR="003C44D3" w:rsidRPr="003C44D3" w:rsidRDefault="003C44D3" w:rsidP="003C44D3">
      <w:pPr>
        <w:spacing w:after="0" w:line="240" w:lineRule="auto"/>
        <w:jc w:val="both"/>
        <w:rPr>
          <w:rFonts w:ascii="Times New Roman" w:eastAsia="Times New Roman" w:hAnsi="Times New Roman" w:cs="Times New Roman"/>
          <w:sz w:val="28"/>
          <w:szCs w:val="28"/>
          <w:lang w:eastAsia="uk-UA"/>
        </w:rPr>
      </w:pPr>
      <w:r w:rsidRPr="003C44D3">
        <w:rPr>
          <w:rFonts w:ascii="Times New Roman" w:eastAsia="Times New Roman" w:hAnsi="Times New Roman" w:cs="Times New Roman"/>
          <w:sz w:val="28"/>
          <w:szCs w:val="28"/>
          <w:lang w:eastAsia="uk-UA"/>
        </w:rPr>
        <w:t xml:space="preserve">7. Про розгляд звернення голови постійної комісії Київської міської ради з питань власності М.Конобаса щодо скасування (перегляду) рішень комісії в частині встановленні орендарям пільгових орендних ставок за користування нежитловими приміщеннями територіальної громади м.Києва (вих. № 08/283-146 вих. від 21.02.2020, вх. № 08/4271 від 21.02.2020). </w:t>
      </w:r>
    </w:p>
    <w:p w:rsidR="003C44D3" w:rsidRPr="003C44D3" w:rsidRDefault="003C44D3" w:rsidP="003C44D3">
      <w:pPr>
        <w:spacing w:after="0" w:line="240" w:lineRule="auto"/>
        <w:jc w:val="both"/>
        <w:rPr>
          <w:rFonts w:ascii="Times New Roman" w:eastAsia="Times New Roman" w:hAnsi="Times New Roman" w:cs="Times New Roman"/>
          <w:sz w:val="28"/>
          <w:szCs w:val="28"/>
        </w:rPr>
      </w:pPr>
      <w:r w:rsidRPr="003C44D3">
        <w:rPr>
          <w:rFonts w:ascii="Times New Roman" w:eastAsia="Times New Roman" w:hAnsi="Times New Roman" w:cs="Times New Roman"/>
          <w:sz w:val="28"/>
          <w:szCs w:val="28"/>
        </w:rPr>
        <w:t>СЛУХАЛИ: М.Конобаса</w:t>
      </w:r>
    </w:p>
    <w:p w:rsidR="003C44D3" w:rsidRPr="003C44D3" w:rsidRDefault="003C44D3" w:rsidP="003C44D3">
      <w:pPr>
        <w:spacing w:after="0" w:line="240" w:lineRule="auto"/>
        <w:jc w:val="center"/>
        <w:rPr>
          <w:rFonts w:ascii="Times New Roman" w:eastAsia="Times New Roman" w:hAnsi="Times New Roman" w:cs="Times New Roman"/>
          <w:sz w:val="28"/>
          <w:szCs w:val="28"/>
          <w:lang w:eastAsia="uk-UA"/>
        </w:rPr>
      </w:pPr>
    </w:p>
    <w:p w:rsidR="003C44D3" w:rsidRPr="003C44D3" w:rsidRDefault="003C44D3" w:rsidP="003C44D3">
      <w:pPr>
        <w:spacing w:after="0" w:line="240" w:lineRule="auto"/>
        <w:jc w:val="both"/>
        <w:rPr>
          <w:rFonts w:ascii="Times New Roman" w:eastAsia="Times New Roman" w:hAnsi="Times New Roman" w:cs="Times New Roman"/>
          <w:sz w:val="28"/>
          <w:szCs w:val="28"/>
          <w:shd w:val="clear" w:color="auto" w:fill="FFFFFF"/>
          <w:lang w:eastAsia="uk-UA"/>
        </w:rPr>
      </w:pPr>
      <w:r w:rsidRPr="003C44D3">
        <w:rPr>
          <w:rFonts w:ascii="Times New Roman" w:eastAsia="Times New Roman" w:hAnsi="Times New Roman" w:cs="Times New Roman"/>
          <w:sz w:val="28"/>
          <w:szCs w:val="28"/>
          <w:shd w:val="clear" w:color="auto" w:fill="FFFFFF"/>
          <w:lang w:eastAsia="uk-UA"/>
        </w:rPr>
        <w:t>8. Про розгляд депутатського звернення депутата Київради Л.Антонєнка щодо заслуховування інформації (вих.№08/279/08/156-1271 від 14.02.2020; вх.№08/3860 від 17.02.2020):</w:t>
      </w:r>
    </w:p>
    <w:p w:rsidR="003C44D3" w:rsidRPr="003C44D3" w:rsidRDefault="003C44D3" w:rsidP="003C44D3">
      <w:pPr>
        <w:numPr>
          <w:ilvl w:val="0"/>
          <w:numId w:val="2"/>
        </w:numPr>
        <w:spacing w:after="0" w:line="240" w:lineRule="auto"/>
        <w:ind w:left="0" w:firstLine="0"/>
        <w:contextualSpacing/>
        <w:jc w:val="both"/>
        <w:rPr>
          <w:rFonts w:ascii="Times New Roman" w:eastAsia="Times New Roman" w:hAnsi="Times New Roman" w:cs="Times New Roman"/>
          <w:sz w:val="28"/>
          <w:szCs w:val="28"/>
          <w:shd w:val="clear" w:color="auto" w:fill="FFFFFF"/>
          <w:lang w:eastAsia="uk-UA"/>
        </w:rPr>
      </w:pPr>
      <w:r w:rsidRPr="003C44D3">
        <w:rPr>
          <w:rFonts w:ascii="Times New Roman" w:eastAsia="Times New Roman" w:hAnsi="Times New Roman" w:cs="Times New Roman"/>
          <w:color w:val="000000"/>
          <w:sz w:val="28"/>
          <w:szCs w:val="28"/>
          <w:shd w:val="clear" w:color="auto" w:fill="FFFFFF"/>
          <w:lang w:eastAsia="uk-UA"/>
        </w:rPr>
        <w:t xml:space="preserve">комунального підприємства  "Київкінофільм", як </w:t>
      </w:r>
      <w:r w:rsidRPr="003C44D3">
        <w:rPr>
          <w:rFonts w:ascii="Times New Roman" w:eastAsia="Times New Roman" w:hAnsi="Times New Roman" w:cs="Times New Roman"/>
          <w:sz w:val="28"/>
          <w:szCs w:val="28"/>
          <w:shd w:val="clear" w:color="auto" w:fill="FFFFFF"/>
          <w:lang w:eastAsia="uk-UA"/>
        </w:rPr>
        <w:t xml:space="preserve">балансоутримувача будівлі кінотеатру "Київ", </w:t>
      </w:r>
      <w:r w:rsidRPr="003C44D3">
        <w:rPr>
          <w:rFonts w:ascii="Times New Roman" w:eastAsia="Times New Roman" w:hAnsi="Times New Roman" w:cs="Times New Roman"/>
          <w:sz w:val="28"/>
          <w:szCs w:val="28"/>
          <w:lang w:eastAsia="uk-UA"/>
        </w:rPr>
        <w:t>щодо сум нарахованих та сплачених ТОВ "Сінема-Центр" по  орендній платі та інших платежів за кожен місяць оренди кінотеатру "Київ" згідно з додатком до звернення депутата Л.Антонєнка №</w:t>
      </w:r>
      <w:r w:rsidRPr="003C44D3">
        <w:rPr>
          <w:rFonts w:ascii="Times New Roman" w:eastAsia="Times New Roman" w:hAnsi="Times New Roman" w:cs="Times New Roman"/>
          <w:color w:val="000000"/>
          <w:sz w:val="28"/>
          <w:szCs w:val="28"/>
          <w:lang w:eastAsia="uk-UA"/>
        </w:rPr>
        <w:t>08/279/08/156-1255 від 10.01.2020;</w:t>
      </w:r>
    </w:p>
    <w:p w:rsidR="003C44D3" w:rsidRPr="003C44D3" w:rsidRDefault="003C44D3" w:rsidP="003C44D3">
      <w:pPr>
        <w:numPr>
          <w:ilvl w:val="0"/>
          <w:numId w:val="2"/>
        </w:numPr>
        <w:spacing w:after="0" w:line="240" w:lineRule="auto"/>
        <w:ind w:left="0" w:firstLine="0"/>
        <w:contextualSpacing/>
        <w:jc w:val="both"/>
        <w:rPr>
          <w:rFonts w:ascii="Times New Roman" w:eastAsia="Times New Roman" w:hAnsi="Times New Roman" w:cs="Times New Roman"/>
          <w:color w:val="000000"/>
          <w:sz w:val="28"/>
          <w:szCs w:val="28"/>
          <w:lang w:eastAsia="uk-UA"/>
        </w:rPr>
      </w:pPr>
      <w:r w:rsidRPr="003C44D3">
        <w:rPr>
          <w:rFonts w:ascii="Times New Roman" w:eastAsia="Times New Roman" w:hAnsi="Times New Roman" w:cs="Times New Roman"/>
          <w:color w:val="000000"/>
          <w:sz w:val="28"/>
          <w:szCs w:val="28"/>
          <w:lang w:eastAsia="uk-UA"/>
        </w:rPr>
        <w:t xml:space="preserve"> Департаменту комунальної власності м.Києва виконавчого органу Київської міської ради (Київської міської державної адміністрації)  щодо стану погодження ТОВ "Сінема-Центр" документів для проведення ремонту кінотеатру "Київ" та у разі проведення ТОВ "Сінема-Центр" відповідних ремонтних робіт в кінотеатрі "Київ" надати копії відповідних погоджень.</w:t>
      </w:r>
    </w:p>
    <w:p w:rsidR="003C44D3" w:rsidRPr="003C44D3" w:rsidRDefault="003C44D3" w:rsidP="003C44D3">
      <w:pPr>
        <w:spacing w:after="0" w:line="240" w:lineRule="auto"/>
        <w:jc w:val="both"/>
        <w:rPr>
          <w:rFonts w:ascii="Times New Roman" w:eastAsia="Times New Roman" w:hAnsi="Times New Roman" w:cs="Times New Roman"/>
          <w:color w:val="000000"/>
          <w:sz w:val="28"/>
          <w:szCs w:val="28"/>
          <w:lang w:eastAsia="uk-UA"/>
        </w:rPr>
      </w:pPr>
      <w:r w:rsidRPr="003C44D3">
        <w:rPr>
          <w:rFonts w:ascii="Times New Roman" w:eastAsia="Times New Roman" w:hAnsi="Times New Roman" w:cs="Times New Roman"/>
          <w:sz w:val="28"/>
          <w:szCs w:val="28"/>
          <w:lang w:eastAsia="uk-UA"/>
        </w:rPr>
        <w:t xml:space="preserve">Доповідач: </w:t>
      </w:r>
      <w:r w:rsidRPr="003C44D3">
        <w:rPr>
          <w:rFonts w:ascii="Times New Roman" w:eastAsia="Times New Roman" w:hAnsi="Times New Roman" w:cs="Times New Roman"/>
          <w:color w:val="000000"/>
          <w:sz w:val="28"/>
          <w:szCs w:val="28"/>
          <w:lang w:eastAsia="uk-UA"/>
        </w:rPr>
        <w:t>директор комунального підприємства "Київкінофільм" представник Департаменту.</w:t>
      </w:r>
    </w:p>
    <w:p w:rsidR="003C44D3" w:rsidRPr="003C44D3" w:rsidRDefault="003C44D3" w:rsidP="003C44D3">
      <w:pPr>
        <w:widowControl w:val="0"/>
        <w:shd w:val="clear" w:color="auto" w:fill="FFFFFF"/>
        <w:tabs>
          <w:tab w:val="left" w:pos="426"/>
        </w:tabs>
        <w:autoSpaceDE w:val="0"/>
        <w:autoSpaceDN w:val="0"/>
        <w:adjustRightInd w:val="0"/>
        <w:spacing w:after="0" w:line="240" w:lineRule="auto"/>
        <w:contextualSpacing/>
        <w:jc w:val="both"/>
        <w:rPr>
          <w:rFonts w:ascii="Times New Roman" w:eastAsiaTheme="minorEastAsia" w:hAnsi="Times New Roman" w:cs="Times New Roman"/>
          <w:w w:val="101"/>
          <w:sz w:val="28"/>
          <w:szCs w:val="28"/>
          <w:lang w:eastAsia="ru-RU"/>
        </w:rPr>
      </w:pPr>
    </w:p>
    <w:p w:rsidR="003C44D3" w:rsidRPr="003C44D3" w:rsidRDefault="003C44D3" w:rsidP="003C44D3">
      <w:pPr>
        <w:widowControl w:val="0"/>
        <w:tabs>
          <w:tab w:val="left" w:pos="0"/>
          <w:tab w:val="left" w:pos="709"/>
        </w:tabs>
        <w:autoSpaceDE w:val="0"/>
        <w:autoSpaceDN w:val="0"/>
        <w:adjustRightInd w:val="0"/>
        <w:spacing w:after="0" w:line="240" w:lineRule="auto"/>
        <w:ind w:right="114"/>
        <w:jc w:val="both"/>
        <w:rPr>
          <w:rFonts w:ascii="Times New Roman" w:eastAsia="Times New Roman" w:hAnsi="Times New Roman" w:cs="Times New Roman"/>
          <w:bCs/>
          <w:sz w:val="28"/>
          <w:szCs w:val="28"/>
          <w:lang w:eastAsia="uk-UA"/>
        </w:rPr>
      </w:pPr>
      <w:r w:rsidRPr="003C44D3">
        <w:rPr>
          <w:rFonts w:ascii="Times New Roman" w:eastAsia="Times New Roman" w:hAnsi="Times New Roman" w:cs="Times New Roman"/>
          <w:bCs/>
          <w:sz w:val="28"/>
          <w:szCs w:val="28"/>
          <w:lang w:eastAsia="uk-UA"/>
        </w:rPr>
        <w:t xml:space="preserve">9. Про розгляд депутатського звернення депутата Київради О.Поживанова щодо зменшення ГО "Рідний район" орендної ставки за користування нежитловими приміщеннями для розміщення громадської приймальні депутата Київради  на вул. Прирічній, 25-а на площу, що перевищує 50 кв.м (вих. №08/279/08/052-715 від 04.02.2020, вх. № 08/2734 від 05.02.2020). </w:t>
      </w:r>
    </w:p>
    <w:p w:rsidR="003C44D3" w:rsidRPr="003C44D3" w:rsidRDefault="003C44D3" w:rsidP="003C44D3">
      <w:pPr>
        <w:widowControl w:val="0"/>
        <w:tabs>
          <w:tab w:val="left" w:pos="0"/>
          <w:tab w:val="left" w:pos="709"/>
        </w:tabs>
        <w:autoSpaceDE w:val="0"/>
        <w:autoSpaceDN w:val="0"/>
        <w:adjustRightInd w:val="0"/>
        <w:spacing w:after="0" w:line="240" w:lineRule="auto"/>
        <w:ind w:right="114"/>
        <w:jc w:val="both"/>
        <w:rPr>
          <w:rFonts w:ascii="Times New Roman" w:eastAsia="Times New Roman" w:hAnsi="Times New Roman" w:cs="Times New Roman"/>
          <w:bCs/>
          <w:sz w:val="28"/>
          <w:szCs w:val="28"/>
          <w:lang w:eastAsia="uk-UA"/>
        </w:rPr>
      </w:pPr>
      <w:r w:rsidRPr="003C44D3">
        <w:rPr>
          <w:rFonts w:ascii="Times New Roman" w:eastAsia="Times New Roman" w:hAnsi="Times New Roman" w:cs="Times New Roman"/>
          <w:bCs/>
          <w:sz w:val="28"/>
          <w:szCs w:val="28"/>
          <w:lang w:eastAsia="uk-UA"/>
        </w:rPr>
        <w:t xml:space="preserve">Доповідач: О.Поживанов, представник Департаменту. </w:t>
      </w:r>
    </w:p>
    <w:p w:rsidR="003C44D3" w:rsidRPr="003C44D3" w:rsidRDefault="003C44D3" w:rsidP="003C44D3">
      <w:pPr>
        <w:spacing w:after="0" w:line="240" w:lineRule="auto"/>
        <w:jc w:val="both"/>
        <w:rPr>
          <w:rFonts w:ascii="Times New Roman" w:eastAsia="Times New Roman" w:hAnsi="Times New Roman" w:cs="Times New Roman"/>
          <w:color w:val="000000"/>
          <w:sz w:val="28"/>
          <w:szCs w:val="28"/>
          <w:lang w:eastAsia="uk-UA"/>
        </w:rPr>
      </w:pPr>
    </w:p>
    <w:p w:rsidR="003C44D3" w:rsidRPr="003C44D3" w:rsidRDefault="003C44D3" w:rsidP="003C44D3">
      <w:pPr>
        <w:widowControl w:val="0"/>
        <w:tabs>
          <w:tab w:val="left" w:pos="0"/>
          <w:tab w:val="left" w:pos="709"/>
        </w:tabs>
        <w:autoSpaceDE w:val="0"/>
        <w:autoSpaceDN w:val="0"/>
        <w:adjustRightInd w:val="0"/>
        <w:spacing w:after="0" w:line="240" w:lineRule="auto"/>
        <w:ind w:right="114"/>
        <w:jc w:val="both"/>
        <w:rPr>
          <w:rFonts w:ascii="Times New Roman" w:eastAsia="Times New Roman" w:hAnsi="Times New Roman" w:cs="Times New Roman"/>
          <w:bCs/>
          <w:sz w:val="28"/>
          <w:szCs w:val="28"/>
          <w:lang w:eastAsia="uk-UA"/>
        </w:rPr>
      </w:pPr>
      <w:r w:rsidRPr="003C44D3">
        <w:rPr>
          <w:rFonts w:ascii="Times New Roman" w:eastAsia="Times New Roman" w:hAnsi="Times New Roman" w:cs="Times New Roman"/>
          <w:bCs/>
          <w:sz w:val="28"/>
          <w:szCs w:val="28"/>
          <w:lang w:eastAsia="uk-UA"/>
        </w:rPr>
        <w:t xml:space="preserve">10. Про розгляд депутатського звернення депутата Київради В.Товмасяна щодо підстав встановлення ГО «Організація ветеранів Святошинського району міста Києва» орендної плати у розмірі 1 000 грн  за користування нежитловими приміщеннями на вул. Володимира Покотила, 9-а та на вул. Якуба Колоса, 15-б  відповідно до протоколу №2/188 засідання комісії від 21.01.2020 (вих. №08/279/08/171-52 від 05.02.2020, вх. № 08/3167 від 10.02.2020). </w:t>
      </w:r>
    </w:p>
    <w:p w:rsidR="003C44D3" w:rsidRPr="003C44D3" w:rsidRDefault="003C44D3" w:rsidP="003C44D3">
      <w:pPr>
        <w:spacing w:after="0" w:line="240" w:lineRule="auto"/>
        <w:jc w:val="both"/>
        <w:rPr>
          <w:rFonts w:ascii="Times New Roman" w:eastAsia="Times New Roman" w:hAnsi="Times New Roman" w:cs="Times New Roman"/>
          <w:bCs/>
          <w:sz w:val="28"/>
          <w:szCs w:val="28"/>
          <w:lang w:eastAsia="uk-UA"/>
        </w:rPr>
      </w:pPr>
      <w:r>
        <w:rPr>
          <w:rFonts w:ascii="Times New Roman" w:eastAsia="Times New Roman" w:hAnsi="Times New Roman" w:cs="Times New Roman"/>
          <w:bCs/>
          <w:sz w:val="28"/>
          <w:szCs w:val="28"/>
          <w:lang w:eastAsia="uk-UA"/>
        </w:rPr>
        <w:t>Доповідач: В.Товмасян.</w:t>
      </w:r>
    </w:p>
    <w:p w:rsidR="003C44D3" w:rsidRPr="003C44D3" w:rsidRDefault="003C44D3" w:rsidP="003C44D3">
      <w:pPr>
        <w:spacing w:after="0" w:line="240" w:lineRule="auto"/>
        <w:jc w:val="both"/>
        <w:rPr>
          <w:rFonts w:ascii="Times New Roman" w:eastAsia="Times New Roman" w:hAnsi="Times New Roman" w:cs="Times New Roman"/>
          <w:color w:val="000000"/>
          <w:sz w:val="28"/>
          <w:szCs w:val="28"/>
          <w:lang w:eastAsia="uk-UA"/>
        </w:rPr>
      </w:pPr>
    </w:p>
    <w:p w:rsidR="003C44D3" w:rsidRPr="003C44D3" w:rsidRDefault="003C44D3" w:rsidP="003C44D3">
      <w:pPr>
        <w:widowControl w:val="0"/>
        <w:tabs>
          <w:tab w:val="left" w:pos="0"/>
          <w:tab w:val="left" w:pos="709"/>
        </w:tabs>
        <w:autoSpaceDE w:val="0"/>
        <w:autoSpaceDN w:val="0"/>
        <w:adjustRightInd w:val="0"/>
        <w:spacing w:after="0" w:line="240" w:lineRule="auto"/>
        <w:ind w:right="114"/>
        <w:jc w:val="both"/>
        <w:rPr>
          <w:rFonts w:ascii="Times New Roman" w:eastAsia="Times New Roman" w:hAnsi="Times New Roman" w:cs="Times New Roman"/>
          <w:bCs/>
          <w:sz w:val="28"/>
          <w:szCs w:val="28"/>
          <w:lang w:eastAsia="uk-UA"/>
        </w:rPr>
      </w:pPr>
      <w:r w:rsidRPr="003C44D3">
        <w:rPr>
          <w:rFonts w:ascii="Times New Roman" w:eastAsia="Times New Roman" w:hAnsi="Times New Roman" w:cs="Times New Roman"/>
          <w:bCs/>
          <w:sz w:val="28"/>
          <w:szCs w:val="28"/>
          <w:lang w:eastAsia="uk-UA"/>
        </w:rPr>
        <w:t xml:space="preserve">11. Про розгляд депутатського звернення Народного депутата України М.Перебийніса щодо звернення голови ради ГО ТРОН стосовно купівлі нежитлового приміщення на вул. Зарічній, 16  для облаштування ДНЗ у Дарницькому районі м.Києва (вих. №20/2020 від 10.02.2020, вх. №08/3802 від </w:t>
      </w:r>
      <w:r w:rsidRPr="003C44D3">
        <w:rPr>
          <w:rFonts w:ascii="Times New Roman" w:eastAsia="Times New Roman" w:hAnsi="Times New Roman" w:cs="Times New Roman"/>
          <w:bCs/>
          <w:sz w:val="28"/>
          <w:szCs w:val="28"/>
          <w:lang w:eastAsia="uk-UA"/>
        </w:rPr>
        <w:lastRenderedPageBreak/>
        <w:t>17.02.2020).</w:t>
      </w:r>
    </w:p>
    <w:p w:rsidR="003C44D3" w:rsidRPr="003C44D3" w:rsidRDefault="003C44D3" w:rsidP="003C44D3">
      <w:pPr>
        <w:widowControl w:val="0"/>
        <w:tabs>
          <w:tab w:val="left" w:pos="0"/>
          <w:tab w:val="left" w:pos="709"/>
        </w:tabs>
        <w:autoSpaceDE w:val="0"/>
        <w:autoSpaceDN w:val="0"/>
        <w:adjustRightInd w:val="0"/>
        <w:spacing w:after="0" w:line="240" w:lineRule="auto"/>
        <w:ind w:right="114"/>
        <w:jc w:val="both"/>
        <w:rPr>
          <w:rFonts w:ascii="Times New Roman" w:eastAsia="Times New Roman" w:hAnsi="Times New Roman" w:cs="Times New Roman"/>
          <w:bCs/>
          <w:sz w:val="28"/>
          <w:szCs w:val="28"/>
          <w:lang w:eastAsia="uk-UA"/>
        </w:rPr>
      </w:pPr>
      <w:r w:rsidRPr="003C44D3">
        <w:rPr>
          <w:rFonts w:ascii="Times New Roman" w:eastAsia="Times New Roman" w:hAnsi="Times New Roman" w:cs="Times New Roman"/>
          <w:bCs/>
          <w:sz w:val="28"/>
          <w:szCs w:val="28"/>
          <w:lang w:eastAsia="uk-UA"/>
        </w:rPr>
        <w:t>Доповідач: народний депутат У</w:t>
      </w:r>
      <w:r>
        <w:rPr>
          <w:rFonts w:ascii="Times New Roman" w:eastAsia="Times New Roman" w:hAnsi="Times New Roman" w:cs="Times New Roman"/>
          <w:bCs/>
          <w:sz w:val="28"/>
          <w:szCs w:val="28"/>
          <w:lang w:eastAsia="uk-UA"/>
        </w:rPr>
        <w:t>країни М.Перебийніс</w:t>
      </w:r>
      <w:r w:rsidRPr="003C44D3">
        <w:rPr>
          <w:rFonts w:ascii="Times New Roman" w:eastAsia="Times New Roman" w:hAnsi="Times New Roman" w:cs="Times New Roman"/>
          <w:bCs/>
          <w:i/>
          <w:sz w:val="28"/>
          <w:szCs w:val="28"/>
          <w:lang w:eastAsia="uk-UA"/>
        </w:rPr>
        <w:t>.</w:t>
      </w:r>
    </w:p>
    <w:p w:rsidR="003C44D3" w:rsidRPr="003C44D3" w:rsidRDefault="003C44D3" w:rsidP="003C44D3">
      <w:pPr>
        <w:spacing w:after="0" w:line="240" w:lineRule="auto"/>
        <w:jc w:val="both"/>
        <w:rPr>
          <w:rFonts w:ascii="Times New Roman" w:eastAsia="Times New Roman" w:hAnsi="Times New Roman" w:cs="Times New Roman"/>
          <w:sz w:val="28"/>
          <w:szCs w:val="28"/>
          <w:lang w:eastAsia="uk-UA"/>
        </w:rPr>
      </w:pPr>
    </w:p>
    <w:p w:rsidR="003C44D3" w:rsidRPr="003C44D3" w:rsidRDefault="003C44D3" w:rsidP="003C44D3">
      <w:pPr>
        <w:spacing w:after="0" w:line="240" w:lineRule="auto"/>
        <w:jc w:val="both"/>
        <w:rPr>
          <w:rFonts w:ascii="Times New Roman" w:eastAsia="Times New Roman" w:hAnsi="Times New Roman" w:cs="Times New Roman"/>
          <w:bCs/>
          <w:i/>
          <w:sz w:val="24"/>
          <w:szCs w:val="24"/>
          <w:lang w:eastAsia="uk-UA"/>
        </w:rPr>
      </w:pPr>
      <w:r w:rsidRPr="003C44D3">
        <w:rPr>
          <w:rFonts w:ascii="Times New Roman" w:eastAsia="Times New Roman" w:hAnsi="Times New Roman" w:cs="Times New Roman"/>
          <w:w w:val="101"/>
          <w:sz w:val="28"/>
          <w:szCs w:val="28"/>
          <w:lang w:eastAsia="ru-RU"/>
        </w:rPr>
        <w:t>12. Про розгляд звернення Департаменту комунальної власності м.Києва виконавчого органу Київради (КМДА) щодо погодження рішення орендодавця про надання згоди ТОВ «Тауер Груп»  на здійснення невід'ємних поліпшень нежитлових приміщень площею 136,7 кв. м та 52, 7 кв.м на вул. Верхній Вал, 42, літ.А (</w:t>
      </w:r>
      <w:r w:rsidRPr="003C44D3">
        <w:rPr>
          <w:rFonts w:ascii="Times New Roman" w:eastAsia="Times New Roman" w:hAnsi="Times New Roman" w:cs="Times New Roman"/>
          <w:sz w:val="28"/>
          <w:szCs w:val="28"/>
          <w:lang w:eastAsia="uk-UA"/>
        </w:rPr>
        <w:t>вих. №062/05/16-356 від 15.01.2020, вх. № 08/</w:t>
      </w:r>
      <w:r w:rsidRPr="003C44D3">
        <w:rPr>
          <w:rFonts w:ascii="Times New Roman" w:eastAsia="Times New Roman" w:hAnsi="Times New Roman" w:cs="Times New Roman"/>
          <w:w w:val="101"/>
          <w:sz w:val="28"/>
          <w:szCs w:val="28"/>
          <w:lang w:eastAsia="ru-RU"/>
        </w:rPr>
        <w:t>791 від 16.01.2020).</w:t>
      </w:r>
      <w:r w:rsidRPr="003C44D3">
        <w:rPr>
          <w:rFonts w:ascii="Times New Roman" w:eastAsia="Times New Roman" w:hAnsi="Times New Roman" w:cs="Times New Roman"/>
          <w:bCs/>
          <w:i/>
          <w:sz w:val="24"/>
          <w:szCs w:val="24"/>
          <w:lang w:eastAsia="uk-UA"/>
        </w:rPr>
        <w:t xml:space="preserve"> </w:t>
      </w:r>
    </w:p>
    <w:p w:rsidR="003C44D3" w:rsidRPr="003C44D3" w:rsidRDefault="003C44D3" w:rsidP="003C44D3">
      <w:pPr>
        <w:spacing w:after="0" w:line="240" w:lineRule="auto"/>
        <w:jc w:val="both"/>
        <w:rPr>
          <w:rFonts w:ascii="Times New Roman" w:eastAsia="Times New Roman" w:hAnsi="Times New Roman" w:cs="Times New Roman"/>
          <w:w w:val="101"/>
          <w:sz w:val="28"/>
          <w:szCs w:val="28"/>
          <w:lang w:eastAsia="ru-RU"/>
        </w:rPr>
      </w:pPr>
      <w:r w:rsidRPr="003C44D3">
        <w:rPr>
          <w:rFonts w:ascii="Times New Roman" w:eastAsia="Times New Roman" w:hAnsi="Times New Roman" w:cs="Times New Roman"/>
          <w:bCs/>
          <w:i/>
          <w:sz w:val="24"/>
          <w:szCs w:val="24"/>
          <w:lang w:eastAsia="uk-UA"/>
        </w:rPr>
        <w:t>Протокол № 3/189 від 11.02.2020 –</w:t>
      </w:r>
      <w:r w:rsidRPr="003C44D3">
        <w:rPr>
          <w:rFonts w:ascii="Times New Roman" w:eastAsia="Times New Roman" w:hAnsi="Times New Roman" w:cs="Times New Roman"/>
          <w:i/>
          <w:w w:val="101"/>
          <w:sz w:val="24"/>
          <w:szCs w:val="24"/>
          <w:lang w:eastAsia="ru-RU"/>
        </w:rPr>
        <w:t xml:space="preserve"> </w:t>
      </w:r>
      <w:r w:rsidRPr="003C44D3">
        <w:rPr>
          <w:rFonts w:ascii="Times New Roman" w:eastAsia="Times New Roman" w:hAnsi="Times New Roman" w:cs="Times New Roman"/>
          <w:i/>
          <w:sz w:val="24"/>
          <w:szCs w:val="24"/>
          <w:lang w:eastAsia="uk-UA"/>
        </w:rPr>
        <w:t xml:space="preserve">рішення не набрало необхідної кількості голосів. </w:t>
      </w:r>
    </w:p>
    <w:p w:rsidR="003C44D3" w:rsidRPr="003C44D3" w:rsidRDefault="003C44D3" w:rsidP="003C44D3">
      <w:pPr>
        <w:spacing w:after="0" w:line="240" w:lineRule="auto"/>
        <w:jc w:val="both"/>
        <w:rPr>
          <w:rFonts w:ascii="Times New Roman" w:eastAsia="Liberation Serif" w:hAnsi="Times New Roman" w:cs="Times New Roman"/>
          <w:iCs/>
          <w:sz w:val="28"/>
          <w:szCs w:val="28"/>
          <w:lang w:eastAsia="uk-UA"/>
        </w:rPr>
      </w:pPr>
      <w:r w:rsidRPr="003C44D3">
        <w:rPr>
          <w:rFonts w:ascii="Times New Roman" w:eastAsia="Liberation Serif" w:hAnsi="Times New Roman" w:cs="Times New Roman"/>
          <w:iCs/>
          <w:sz w:val="28"/>
          <w:szCs w:val="28"/>
          <w:lang w:eastAsia="uk-UA"/>
        </w:rPr>
        <w:t xml:space="preserve">Запрошений представник </w:t>
      </w:r>
      <w:r w:rsidRPr="003C44D3">
        <w:rPr>
          <w:rFonts w:ascii="Times New Roman" w:eastAsia="Times New Roman" w:hAnsi="Times New Roman" w:cs="Times New Roman"/>
          <w:w w:val="101"/>
          <w:sz w:val="28"/>
          <w:szCs w:val="28"/>
          <w:lang w:eastAsia="ru-RU"/>
        </w:rPr>
        <w:t>ТОВ «Тауер Груп».</w:t>
      </w:r>
    </w:p>
    <w:p w:rsidR="003C44D3" w:rsidRPr="003C44D3" w:rsidRDefault="003C44D3" w:rsidP="003C44D3">
      <w:pPr>
        <w:spacing w:after="0" w:line="240" w:lineRule="auto"/>
        <w:jc w:val="both"/>
        <w:rPr>
          <w:rFonts w:ascii="Times New Roman" w:eastAsia="Times New Roman" w:hAnsi="Times New Roman" w:cs="Times New Roman"/>
          <w:bCs/>
          <w:sz w:val="28"/>
          <w:szCs w:val="28"/>
          <w:lang w:eastAsia="uk-UA"/>
        </w:rPr>
      </w:pPr>
      <w:r w:rsidRPr="003C44D3">
        <w:rPr>
          <w:rFonts w:ascii="Times New Roman" w:eastAsia="Times New Roman" w:hAnsi="Times New Roman" w:cs="Times New Roman"/>
          <w:bCs/>
          <w:sz w:val="28"/>
          <w:szCs w:val="28"/>
          <w:lang w:eastAsia="uk-UA"/>
        </w:rPr>
        <w:t>Доповідач: представник Департаменту.</w:t>
      </w:r>
    </w:p>
    <w:p w:rsidR="003C44D3" w:rsidRDefault="003C44D3" w:rsidP="003C44D3">
      <w:pPr>
        <w:spacing w:after="0" w:line="240" w:lineRule="auto"/>
        <w:jc w:val="both"/>
        <w:rPr>
          <w:rFonts w:ascii="Times New Roman" w:eastAsia="Times New Roman" w:hAnsi="Times New Roman" w:cs="Times New Roman"/>
          <w:w w:val="101"/>
          <w:sz w:val="28"/>
          <w:szCs w:val="28"/>
          <w:lang w:eastAsia="ru-RU"/>
        </w:rPr>
      </w:pPr>
    </w:p>
    <w:p w:rsidR="003C44D3" w:rsidRPr="003C44D3" w:rsidRDefault="003C44D3" w:rsidP="003C44D3">
      <w:pPr>
        <w:spacing w:after="0" w:line="240" w:lineRule="auto"/>
        <w:jc w:val="both"/>
        <w:rPr>
          <w:rFonts w:ascii="Times New Roman" w:eastAsia="Times New Roman" w:hAnsi="Times New Roman" w:cs="Times New Roman"/>
          <w:w w:val="101"/>
          <w:sz w:val="28"/>
          <w:szCs w:val="28"/>
          <w:lang w:eastAsia="ru-RU"/>
        </w:rPr>
      </w:pPr>
      <w:r w:rsidRPr="003C44D3">
        <w:rPr>
          <w:rFonts w:ascii="Times New Roman" w:eastAsia="Times New Roman" w:hAnsi="Times New Roman" w:cs="Times New Roman"/>
          <w:w w:val="101"/>
          <w:sz w:val="28"/>
          <w:szCs w:val="28"/>
          <w:lang w:eastAsia="ru-RU"/>
        </w:rPr>
        <w:t xml:space="preserve">13. Про розгляд звернення Печерської районної в місті Києві державної адміністрації  щодо погодження рішення орендодавця про надання згоди ТОВ </w:t>
      </w:r>
      <w:r w:rsidRPr="003C44D3">
        <w:rPr>
          <w:rFonts w:ascii="Times New Roman" w:eastAsia="Times New Roman" w:hAnsi="Times New Roman" w:cs="Times New Roman"/>
          <w:color w:val="000000"/>
          <w:sz w:val="28"/>
          <w:szCs w:val="28"/>
          <w:lang w:eastAsia="uk-UA"/>
        </w:rPr>
        <w:t xml:space="preserve">«Голка» на здійснення невід’ємних поліпшень нежитлового приміщення, площею 57,2 кв.м, у підвалі будинку № 22  на вулиці Іоанна Павла II  </w:t>
      </w:r>
      <w:r w:rsidRPr="003C44D3">
        <w:rPr>
          <w:rFonts w:ascii="Times New Roman" w:eastAsia="Times New Roman" w:hAnsi="Times New Roman" w:cs="Times New Roman"/>
          <w:w w:val="101"/>
          <w:sz w:val="28"/>
          <w:szCs w:val="28"/>
          <w:lang w:eastAsia="ru-RU"/>
        </w:rPr>
        <w:t>(</w:t>
      </w:r>
      <w:r w:rsidRPr="003C44D3">
        <w:rPr>
          <w:rFonts w:ascii="Times New Roman" w:eastAsia="Times New Roman" w:hAnsi="Times New Roman" w:cs="Times New Roman"/>
          <w:sz w:val="28"/>
          <w:szCs w:val="28"/>
          <w:lang w:eastAsia="uk-UA"/>
        </w:rPr>
        <w:t>вих. №105/01-364/1.1  від 27.01.2020, вх. № 08/</w:t>
      </w:r>
      <w:r w:rsidRPr="003C44D3">
        <w:rPr>
          <w:rFonts w:ascii="Times New Roman" w:eastAsia="Times New Roman" w:hAnsi="Times New Roman" w:cs="Times New Roman"/>
          <w:w w:val="101"/>
          <w:sz w:val="28"/>
          <w:szCs w:val="28"/>
          <w:lang w:eastAsia="ru-RU"/>
        </w:rPr>
        <w:t>1960 від 29.01.2020).</w:t>
      </w:r>
    </w:p>
    <w:p w:rsidR="003C44D3" w:rsidRPr="003C44D3" w:rsidRDefault="003C44D3" w:rsidP="003C44D3">
      <w:pPr>
        <w:spacing w:after="0" w:line="240" w:lineRule="auto"/>
        <w:jc w:val="both"/>
        <w:rPr>
          <w:rFonts w:ascii="Times New Roman" w:eastAsia="Times New Roman" w:hAnsi="Times New Roman" w:cs="Times New Roman"/>
          <w:i/>
          <w:sz w:val="24"/>
          <w:szCs w:val="24"/>
          <w:lang w:eastAsia="uk-UA"/>
        </w:rPr>
      </w:pPr>
      <w:r w:rsidRPr="003C44D3">
        <w:rPr>
          <w:rFonts w:ascii="Times New Roman" w:eastAsia="Times New Roman" w:hAnsi="Times New Roman" w:cs="Times New Roman"/>
          <w:bCs/>
          <w:i/>
          <w:sz w:val="24"/>
          <w:szCs w:val="24"/>
          <w:lang w:eastAsia="uk-UA"/>
        </w:rPr>
        <w:t>Протокол № 3/189 від 11.02.2020 –</w:t>
      </w:r>
      <w:r w:rsidRPr="003C44D3">
        <w:rPr>
          <w:rFonts w:ascii="Times New Roman" w:eastAsia="Times New Roman" w:hAnsi="Times New Roman" w:cs="Times New Roman"/>
          <w:i/>
          <w:w w:val="101"/>
          <w:sz w:val="24"/>
          <w:szCs w:val="24"/>
          <w:lang w:eastAsia="ru-RU"/>
        </w:rPr>
        <w:t xml:space="preserve"> </w:t>
      </w:r>
      <w:r w:rsidRPr="003C44D3">
        <w:rPr>
          <w:rFonts w:ascii="Times New Roman" w:eastAsia="Times New Roman" w:hAnsi="Times New Roman" w:cs="Times New Roman"/>
          <w:i/>
          <w:sz w:val="24"/>
          <w:szCs w:val="24"/>
          <w:lang w:eastAsia="uk-UA"/>
        </w:rPr>
        <w:t xml:space="preserve">рішення не набрало необхідної кількості голосів. </w:t>
      </w:r>
    </w:p>
    <w:p w:rsidR="003C44D3" w:rsidRPr="003C44D3" w:rsidRDefault="003C44D3" w:rsidP="003C44D3">
      <w:pPr>
        <w:spacing w:after="0" w:line="240" w:lineRule="auto"/>
        <w:jc w:val="both"/>
        <w:rPr>
          <w:rFonts w:ascii="Times New Roman" w:eastAsia="Times New Roman" w:hAnsi="Times New Roman" w:cs="Times New Roman"/>
          <w:bCs/>
          <w:i/>
          <w:sz w:val="24"/>
          <w:szCs w:val="24"/>
          <w:lang w:eastAsia="uk-UA"/>
        </w:rPr>
      </w:pPr>
      <w:r w:rsidRPr="003C44D3">
        <w:rPr>
          <w:rFonts w:ascii="Times New Roman" w:eastAsia="Liberation Serif" w:hAnsi="Times New Roman" w:cs="Times New Roman"/>
          <w:iCs/>
          <w:sz w:val="28"/>
          <w:szCs w:val="28"/>
          <w:lang w:eastAsia="uk-UA"/>
        </w:rPr>
        <w:t xml:space="preserve">Запрошений представник </w:t>
      </w:r>
      <w:r w:rsidRPr="003C44D3">
        <w:rPr>
          <w:rFonts w:ascii="Times New Roman" w:eastAsia="Times New Roman" w:hAnsi="Times New Roman" w:cs="Times New Roman"/>
          <w:w w:val="101"/>
          <w:sz w:val="28"/>
          <w:szCs w:val="28"/>
          <w:lang w:eastAsia="ru-RU"/>
        </w:rPr>
        <w:t>ТОВ «Голка».</w:t>
      </w:r>
      <w:r w:rsidRPr="003C44D3">
        <w:rPr>
          <w:rFonts w:ascii="Times New Roman" w:eastAsia="Times New Roman" w:hAnsi="Times New Roman" w:cs="Times New Roman"/>
          <w:bCs/>
          <w:i/>
          <w:sz w:val="24"/>
          <w:szCs w:val="24"/>
          <w:lang w:eastAsia="uk-UA"/>
        </w:rPr>
        <w:t xml:space="preserve"> </w:t>
      </w:r>
    </w:p>
    <w:p w:rsidR="003C44D3" w:rsidRPr="003C44D3" w:rsidRDefault="003C44D3" w:rsidP="003C44D3">
      <w:pPr>
        <w:spacing w:after="0" w:line="240" w:lineRule="auto"/>
        <w:jc w:val="both"/>
        <w:rPr>
          <w:rFonts w:ascii="Times New Roman" w:eastAsia="Times New Roman" w:hAnsi="Times New Roman" w:cs="Times New Roman"/>
          <w:bCs/>
          <w:sz w:val="28"/>
          <w:szCs w:val="28"/>
          <w:lang w:eastAsia="uk-UA"/>
        </w:rPr>
      </w:pPr>
      <w:r w:rsidRPr="003C44D3">
        <w:rPr>
          <w:rFonts w:ascii="Times New Roman" w:eastAsia="Times New Roman" w:hAnsi="Times New Roman" w:cs="Times New Roman"/>
          <w:bCs/>
          <w:sz w:val="28"/>
          <w:szCs w:val="28"/>
          <w:lang w:eastAsia="uk-UA"/>
        </w:rPr>
        <w:t>Доповідач: представник району.</w:t>
      </w:r>
    </w:p>
    <w:p w:rsidR="003C44D3" w:rsidRPr="003C44D3" w:rsidRDefault="003C44D3" w:rsidP="003C44D3">
      <w:pPr>
        <w:widowControl w:val="0"/>
        <w:tabs>
          <w:tab w:val="left" w:pos="0"/>
          <w:tab w:val="left" w:pos="709"/>
        </w:tabs>
        <w:autoSpaceDE w:val="0"/>
        <w:autoSpaceDN w:val="0"/>
        <w:adjustRightInd w:val="0"/>
        <w:spacing w:after="0" w:line="240" w:lineRule="auto"/>
        <w:ind w:right="114"/>
        <w:jc w:val="both"/>
        <w:rPr>
          <w:rFonts w:ascii="Times New Roman" w:eastAsia="Times New Roman" w:hAnsi="Times New Roman" w:cs="Times New Roman"/>
          <w:bCs/>
          <w:i/>
          <w:sz w:val="28"/>
          <w:szCs w:val="28"/>
          <w:lang w:eastAsia="uk-UA"/>
        </w:rPr>
      </w:pPr>
    </w:p>
    <w:p w:rsidR="003C44D3" w:rsidRPr="003C44D3" w:rsidRDefault="003C44D3" w:rsidP="003C44D3">
      <w:pPr>
        <w:spacing w:after="0" w:line="240" w:lineRule="auto"/>
        <w:jc w:val="both"/>
        <w:rPr>
          <w:rFonts w:ascii="Times New Roman" w:eastAsia="Times New Roman" w:hAnsi="Times New Roman" w:cs="Times New Roman"/>
          <w:sz w:val="28"/>
          <w:szCs w:val="28"/>
          <w:lang w:eastAsia="uk-UA"/>
        </w:rPr>
      </w:pPr>
      <w:r w:rsidRPr="003C44D3">
        <w:rPr>
          <w:rFonts w:ascii="Times New Roman" w:eastAsia="Times New Roman" w:hAnsi="Times New Roman" w:cs="Times New Roman"/>
          <w:sz w:val="28"/>
          <w:szCs w:val="28"/>
          <w:lang w:eastAsia="uk-UA"/>
        </w:rPr>
        <w:t>14. Про розгляд звернення Моргуна В.В. щодо виключення  з переліку приміщень, які підлягають приватизації, нежитлового напівпідвального приміщення на вул. Кропивницького, 16  (вх. № ОП/М-2150 від 11.02.2020).</w:t>
      </w:r>
    </w:p>
    <w:p w:rsidR="003C44D3" w:rsidRPr="003C44D3" w:rsidRDefault="003C44D3" w:rsidP="003C44D3">
      <w:pPr>
        <w:spacing w:after="0" w:line="240" w:lineRule="auto"/>
        <w:jc w:val="both"/>
        <w:rPr>
          <w:rFonts w:ascii="Times New Roman" w:eastAsia="Times New Roman" w:hAnsi="Times New Roman" w:cs="Times New Roman"/>
          <w:sz w:val="28"/>
          <w:szCs w:val="28"/>
          <w:lang w:eastAsia="uk-UA"/>
        </w:rPr>
      </w:pPr>
      <w:r w:rsidRPr="003C44D3">
        <w:rPr>
          <w:rFonts w:ascii="Times New Roman" w:eastAsia="Times New Roman" w:hAnsi="Times New Roman" w:cs="Times New Roman"/>
          <w:sz w:val="28"/>
          <w:szCs w:val="28"/>
          <w:lang w:eastAsia="uk-UA"/>
        </w:rPr>
        <w:t>Запрошений В.Моргун.</w:t>
      </w:r>
    </w:p>
    <w:p w:rsidR="003C44D3" w:rsidRPr="003C44D3" w:rsidRDefault="003C44D3" w:rsidP="003C44D3">
      <w:pPr>
        <w:spacing w:after="0" w:line="240" w:lineRule="auto"/>
        <w:jc w:val="both"/>
        <w:rPr>
          <w:rFonts w:ascii="Times New Roman" w:eastAsia="Times New Roman" w:hAnsi="Times New Roman" w:cs="Times New Roman"/>
          <w:sz w:val="28"/>
          <w:szCs w:val="28"/>
          <w:lang w:eastAsia="uk-UA"/>
        </w:rPr>
      </w:pPr>
      <w:r w:rsidRPr="003C44D3">
        <w:rPr>
          <w:rFonts w:ascii="Times New Roman" w:eastAsia="Times New Roman" w:hAnsi="Times New Roman" w:cs="Times New Roman"/>
          <w:sz w:val="28"/>
          <w:szCs w:val="28"/>
          <w:lang w:eastAsia="uk-UA"/>
        </w:rPr>
        <w:t>Доповідач: представник району.</w:t>
      </w:r>
    </w:p>
    <w:p w:rsidR="003C44D3" w:rsidRDefault="003C44D3" w:rsidP="003C44D3">
      <w:pPr>
        <w:widowControl w:val="0"/>
        <w:tabs>
          <w:tab w:val="left" w:pos="0"/>
          <w:tab w:val="left" w:pos="709"/>
        </w:tabs>
        <w:autoSpaceDE w:val="0"/>
        <w:autoSpaceDN w:val="0"/>
        <w:adjustRightInd w:val="0"/>
        <w:spacing w:after="0" w:line="240" w:lineRule="auto"/>
        <w:ind w:right="114"/>
        <w:jc w:val="both"/>
        <w:rPr>
          <w:rFonts w:ascii="Times New Roman" w:eastAsia="Times New Roman" w:hAnsi="Times New Roman" w:cs="Times New Roman"/>
          <w:w w:val="101"/>
          <w:sz w:val="28"/>
          <w:szCs w:val="28"/>
          <w:lang w:eastAsia="ru-RU"/>
        </w:rPr>
      </w:pPr>
    </w:p>
    <w:p w:rsidR="003C44D3" w:rsidRPr="003C44D3" w:rsidRDefault="003C44D3" w:rsidP="003C44D3">
      <w:pPr>
        <w:widowControl w:val="0"/>
        <w:tabs>
          <w:tab w:val="left" w:pos="0"/>
          <w:tab w:val="left" w:pos="709"/>
        </w:tabs>
        <w:autoSpaceDE w:val="0"/>
        <w:autoSpaceDN w:val="0"/>
        <w:adjustRightInd w:val="0"/>
        <w:spacing w:after="0" w:line="240" w:lineRule="auto"/>
        <w:ind w:right="114"/>
        <w:jc w:val="both"/>
        <w:rPr>
          <w:rFonts w:ascii="Times New Roman" w:eastAsia="Times New Roman" w:hAnsi="Times New Roman" w:cs="Times New Roman"/>
          <w:bCs/>
          <w:sz w:val="28"/>
          <w:szCs w:val="28"/>
          <w:lang w:eastAsia="uk-UA"/>
        </w:rPr>
      </w:pPr>
      <w:r w:rsidRPr="003C44D3">
        <w:rPr>
          <w:rFonts w:ascii="Times New Roman" w:eastAsia="Times New Roman" w:hAnsi="Times New Roman" w:cs="Times New Roman"/>
          <w:bCs/>
          <w:sz w:val="28"/>
          <w:szCs w:val="28"/>
          <w:lang w:eastAsia="uk-UA"/>
        </w:rPr>
        <w:t xml:space="preserve">15. Про розгляд звернення Об'єднання профспілок, організацій профспілок у м. Києві "КИЇВСЬКА МІСЬКА РАДА ПРОФСПІЛОК" щодо збільшення строків дії договорів оренди для відділень поштового зв'язку міста Києва (вих.№47/05 від 10.02.2020, вх. №5903 від 13.02.2020). </w:t>
      </w:r>
    </w:p>
    <w:p w:rsidR="003C44D3" w:rsidRDefault="003C44D3" w:rsidP="003C44D3">
      <w:pPr>
        <w:spacing w:after="0" w:line="240" w:lineRule="auto"/>
        <w:jc w:val="both"/>
        <w:rPr>
          <w:rFonts w:ascii="Times New Roman" w:eastAsia="Times New Roman" w:hAnsi="Times New Roman" w:cs="Times New Roman"/>
          <w:sz w:val="28"/>
          <w:szCs w:val="28"/>
          <w:lang w:eastAsia="uk-UA"/>
        </w:rPr>
      </w:pPr>
      <w:r w:rsidRPr="003C44D3">
        <w:rPr>
          <w:rFonts w:ascii="Times New Roman" w:eastAsia="Times New Roman" w:hAnsi="Times New Roman" w:cs="Times New Roman"/>
          <w:sz w:val="28"/>
          <w:szCs w:val="28"/>
          <w:lang w:eastAsia="uk-UA"/>
        </w:rPr>
        <w:t>Запрошен</w:t>
      </w:r>
      <w:r>
        <w:rPr>
          <w:rFonts w:ascii="Times New Roman" w:eastAsia="Times New Roman" w:hAnsi="Times New Roman" w:cs="Times New Roman"/>
          <w:sz w:val="28"/>
          <w:szCs w:val="28"/>
          <w:lang w:eastAsia="uk-UA"/>
        </w:rPr>
        <w:t xml:space="preserve">ий: представник АТ "Укрпошта". </w:t>
      </w:r>
    </w:p>
    <w:p w:rsidR="003C44D3" w:rsidRPr="003C44D3" w:rsidRDefault="003C44D3" w:rsidP="003C44D3">
      <w:pPr>
        <w:spacing w:after="0" w:line="240" w:lineRule="auto"/>
        <w:jc w:val="both"/>
        <w:rPr>
          <w:rFonts w:ascii="Times New Roman" w:eastAsia="Times New Roman" w:hAnsi="Times New Roman" w:cs="Times New Roman"/>
          <w:sz w:val="28"/>
          <w:szCs w:val="28"/>
          <w:lang w:eastAsia="uk-UA"/>
        </w:rPr>
      </w:pPr>
    </w:p>
    <w:p w:rsidR="003C44D3" w:rsidRPr="003C44D3" w:rsidRDefault="003C44D3" w:rsidP="003C44D3">
      <w:pPr>
        <w:widowControl w:val="0"/>
        <w:tabs>
          <w:tab w:val="left" w:pos="0"/>
          <w:tab w:val="left" w:pos="709"/>
        </w:tabs>
        <w:autoSpaceDE w:val="0"/>
        <w:autoSpaceDN w:val="0"/>
        <w:adjustRightInd w:val="0"/>
        <w:spacing w:after="0" w:line="240" w:lineRule="auto"/>
        <w:ind w:right="114"/>
        <w:jc w:val="both"/>
        <w:rPr>
          <w:rFonts w:ascii="Times New Roman" w:eastAsia="Times New Roman" w:hAnsi="Times New Roman" w:cs="Times New Roman"/>
          <w:bCs/>
          <w:sz w:val="28"/>
          <w:szCs w:val="28"/>
          <w:lang w:eastAsia="uk-UA"/>
        </w:rPr>
      </w:pPr>
      <w:r w:rsidRPr="003C44D3">
        <w:rPr>
          <w:rFonts w:ascii="Times New Roman" w:eastAsia="Times New Roman" w:hAnsi="Times New Roman" w:cs="Times New Roman"/>
          <w:bCs/>
          <w:sz w:val="28"/>
          <w:szCs w:val="28"/>
          <w:lang w:eastAsia="uk-UA"/>
        </w:rPr>
        <w:t xml:space="preserve">16. Про розгляд звернення ВБО "Український фонд культури імені Бориса Олійника"  щодо продовження дії пільги  в розмірі 0,01 % від орендної ставки за користування нежитловим приміщенням загальною площею 676,1 кв.м на вул. Липській, 16, літер А до 04.06.2020 (вих.№7/1 від 29.01.2020, вх. №08/2022 від 29.01.2020). </w:t>
      </w:r>
    </w:p>
    <w:p w:rsidR="003C44D3" w:rsidRPr="003C44D3" w:rsidRDefault="003C44D3" w:rsidP="003C44D3">
      <w:pPr>
        <w:spacing w:after="0" w:line="240" w:lineRule="auto"/>
        <w:jc w:val="both"/>
        <w:textAlignment w:val="baseline"/>
        <w:rPr>
          <w:rFonts w:ascii="Times New Roman" w:eastAsia="Times New Roman" w:hAnsi="Times New Roman" w:cs="Times New Roman"/>
          <w:i/>
          <w:sz w:val="28"/>
          <w:szCs w:val="28"/>
          <w:bdr w:val="none" w:sz="0" w:space="0" w:color="auto" w:frame="1"/>
          <w:shd w:val="clear" w:color="auto" w:fill="FFFFFF"/>
          <w:lang w:eastAsia="uk-UA"/>
        </w:rPr>
      </w:pPr>
      <w:r w:rsidRPr="003C44D3">
        <w:rPr>
          <w:rFonts w:ascii="Times New Roman" w:eastAsia="Times New Roman" w:hAnsi="Times New Roman" w:cs="Times New Roman"/>
          <w:sz w:val="28"/>
          <w:szCs w:val="28"/>
          <w:bdr w:val="none" w:sz="0" w:space="0" w:color="auto" w:frame="1"/>
          <w:shd w:val="clear" w:color="auto" w:fill="FFFFFF"/>
          <w:lang w:eastAsia="uk-UA"/>
        </w:rPr>
        <w:t>16.1. Витяг з протоколу  №1/106 засідання ПК Київради з питань культури, туризму та інформаційної політики від 15.01.2020 (вих. №08/292-032 від</w:t>
      </w:r>
      <w:r w:rsidRPr="003C44D3">
        <w:rPr>
          <w:rFonts w:ascii="Times New Roman" w:eastAsia="Times New Roman" w:hAnsi="Times New Roman" w:cs="Times New Roman"/>
          <w:i/>
          <w:sz w:val="28"/>
          <w:szCs w:val="28"/>
          <w:bdr w:val="none" w:sz="0" w:space="0" w:color="auto" w:frame="1"/>
          <w:shd w:val="clear" w:color="auto" w:fill="FFFFFF"/>
          <w:lang w:eastAsia="uk-UA"/>
        </w:rPr>
        <w:t xml:space="preserve"> 15.01.2020). </w:t>
      </w:r>
    </w:p>
    <w:p w:rsidR="003C44D3" w:rsidRPr="003C44D3" w:rsidRDefault="003C44D3" w:rsidP="003C44D3">
      <w:pPr>
        <w:spacing w:after="0" w:line="240" w:lineRule="auto"/>
        <w:jc w:val="both"/>
        <w:rPr>
          <w:rFonts w:ascii="Times New Roman" w:eastAsia="Times New Roman" w:hAnsi="Times New Roman" w:cs="Times New Roman"/>
          <w:color w:val="000000"/>
          <w:sz w:val="28"/>
          <w:szCs w:val="28"/>
          <w:lang w:eastAsia="uk-UA"/>
        </w:rPr>
      </w:pPr>
      <w:r w:rsidRPr="003C44D3">
        <w:rPr>
          <w:rFonts w:ascii="Times New Roman" w:eastAsia="Times New Roman" w:hAnsi="Times New Roman" w:cs="Times New Roman"/>
          <w:sz w:val="28"/>
          <w:szCs w:val="28"/>
          <w:lang w:eastAsia="uk-UA"/>
        </w:rPr>
        <w:t xml:space="preserve">Доповідач: </w:t>
      </w:r>
      <w:r w:rsidRPr="003C44D3">
        <w:rPr>
          <w:rFonts w:ascii="Times New Roman" w:eastAsia="Times New Roman" w:hAnsi="Times New Roman" w:cs="Times New Roman"/>
          <w:color w:val="000000"/>
          <w:sz w:val="28"/>
          <w:szCs w:val="28"/>
          <w:lang w:eastAsia="uk-UA"/>
        </w:rPr>
        <w:t>представник Департаменту.</w:t>
      </w:r>
    </w:p>
    <w:p w:rsidR="003C44D3" w:rsidRDefault="003C44D3" w:rsidP="003C44D3">
      <w:pPr>
        <w:spacing w:after="0" w:line="240" w:lineRule="auto"/>
        <w:jc w:val="both"/>
        <w:rPr>
          <w:rFonts w:ascii="Times New Roman" w:eastAsia="Times New Roman" w:hAnsi="Times New Roman" w:cs="Times New Roman"/>
          <w:sz w:val="28"/>
          <w:szCs w:val="28"/>
        </w:rPr>
      </w:pPr>
    </w:p>
    <w:p w:rsidR="003C44D3" w:rsidRPr="003C44D3" w:rsidRDefault="003C44D3" w:rsidP="003C44D3">
      <w:pPr>
        <w:spacing w:after="0" w:line="240" w:lineRule="auto"/>
        <w:jc w:val="both"/>
        <w:rPr>
          <w:rFonts w:ascii="Times New Roman" w:eastAsia="Times New Roman" w:hAnsi="Times New Roman" w:cs="Times New Roman"/>
          <w:sz w:val="28"/>
          <w:szCs w:val="28"/>
          <w:lang w:eastAsia="uk-UA"/>
        </w:rPr>
      </w:pPr>
      <w:r w:rsidRPr="003C44D3">
        <w:rPr>
          <w:rFonts w:ascii="Times New Roman" w:eastAsia="Times New Roman" w:hAnsi="Times New Roman" w:cs="Times New Roman"/>
          <w:sz w:val="28"/>
          <w:szCs w:val="28"/>
          <w:lang w:eastAsia="uk-UA"/>
        </w:rPr>
        <w:t xml:space="preserve">17. </w:t>
      </w:r>
      <w:r w:rsidRPr="003C44D3">
        <w:rPr>
          <w:rFonts w:ascii="Times New Roman" w:eastAsia="Times New Roman" w:hAnsi="Times New Roman" w:cs="Times New Roman"/>
          <w:w w:val="101"/>
          <w:sz w:val="28"/>
          <w:szCs w:val="28"/>
          <w:lang w:eastAsia="ru-RU"/>
        </w:rPr>
        <w:t xml:space="preserve">Про розгляд звернення Департаменту суспільних комунікацій  виконавчого органу Київради (КМДА) щодо надання однієї узгодженої </w:t>
      </w:r>
      <w:r w:rsidRPr="003C44D3">
        <w:rPr>
          <w:rFonts w:ascii="Times New Roman" w:eastAsia="Times New Roman" w:hAnsi="Times New Roman" w:cs="Times New Roman"/>
          <w:sz w:val="28"/>
          <w:szCs w:val="28"/>
          <w:lang w:eastAsia="uk-UA"/>
        </w:rPr>
        <w:t xml:space="preserve">кандидатури до  складу конкурсної комісії  щодо організаційного забезпечення проведення у </w:t>
      </w:r>
      <w:r w:rsidRPr="003C44D3">
        <w:rPr>
          <w:rFonts w:ascii="Times New Roman" w:eastAsia="Times New Roman" w:hAnsi="Times New Roman" w:cs="Times New Roman"/>
          <w:sz w:val="28"/>
          <w:szCs w:val="28"/>
          <w:lang w:eastAsia="uk-UA"/>
        </w:rPr>
        <w:lastRenderedPageBreak/>
        <w:t xml:space="preserve">2020 році для органів самоорганізації населення м. Києва конкурсу проєктів та програм розвитку місцевого самоврядування </w:t>
      </w:r>
      <w:r w:rsidRPr="003C44D3">
        <w:rPr>
          <w:rFonts w:ascii="Times New Roman" w:eastAsia="Times New Roman" w:hAnsi="Times New Roman" w:cs="Times New Roman"/>
          <w:w w:val="101"/>
          <w:sz w:val="28"/>
          <w:szCs w:val="28"/>
          <w:lang w:eastAsia="ru-RU"/>
        </w:rPr>
        <w:t xml:space="preserve"> (</w:t>
      </w:r>
      <w:r w:rsidRPr="003C44D3">
        <w:rPr>
          <w:rFonts w:ascii="Times New Roman" w:eastAsia="Times New Roman" w:hAnsi="Times New Roman" w:cs="Times New Roman"/>
          <w:sz w:val="28"/>
          <w:szCs w:val="28"/>
          <w:lang w:eastAsia="uk-UA"/>
        </w:rPr>
        <w:t>вих. №059-423 від 18.02.2020, вх. №08/4003</w:t>
      </w:r>
      <w:r w:rsidRPr="003C44D3">
        <w:rPr>
          <w:rFonts w:ascii="Times New Roman" w:eastAsia="Times New Roman" w:hAnsi="Times New Roman" w:cs="Times New Roman"/>
          <w:w w:val="101"/>
          <w:sz w:val="28"/>
          <w:szCs w:val="28"/>
          <w:lang w:eastAsia="ru-RU"/>
        </w:rPr>
        <w:t xml:space="preserve"> від 18.02.2020).</w:t>
      </w:r>
      <w:r w:rsidRPr="003C44D3">
        <w:rPr>
          <w:rFonts w:ascii="Times New Roman" w:eastAsia="Times New Roman" w:hAnsi="Times New Roman" w:cs="Times New Roman"/>
          <w:bCs/>
          <w:i/>
          <w:sz w:val="24"/>
          <w:szCs w:val="24"/>
          <w:lang w:eastAsia="uk-UA"/>
        </w:rPr>
        <w:t xml:space="preserve"> </w:t>
      </w:r>
    </w:p>
    <w:p w:rsidR="003C44D3" w:rsidRPr="003C44D3" w:rsidRDefault="003C44D3" w:rsidP="003C44D3">
      <w:pPr>
        <w:spacing w:after="0" w:line="240" w:lineRule="auto"/>
        <w:jc w:val="both"/>
        <w:rPr>
          <w:rFonts w:ascii="Times New Roman" w:eastAsia="Times New Roman" w:hAnsi="Times New Roman" w:cs="Times New Roman"/>
          <w:i/>
          <w:sz w:val="24"/>
          <w:szCs w:val="24"/>
          <w:lang w:eastAsia="uk-UA"/>
        </w:rPr>
      </w:pPr>
      <w:r w:rsidRPr="003C44D3">
        <w:rPr>
          <w:rFonts w:ascii="Times New Roman" w:eastAsia="Times New Roman" w:hAnsi="Times New Roman" w:cs="Times New Roman"/>
          <w:i/>
          <w:sz w:val="24"/>
          <w:szCs w:val="24"/>
          <w:lang w:eastAsia="uk-UA"/>
        </w:rPr>
        <w:t>Питання розглядалось у протоколі №1/187 від 21.01.2020 - рекомендовано включити кандидатури депутатів Київської міської ради  М.ІЩЕНКА та А.АНДРЄЄВА до складу міської конкурсної комісії проєктів та програм розвитку місцевого самоврядування.</w:t>
      </w:r>
    </w:p>
    <w:p w:rsidR="003C44D3" w:rsidRPr="003C44D3" w:rsidRDefault="003C44D3" w:rsidP="003C44D3">
      <w:pPr>
        <w:spacing w:after="0" w:line="240" w:lineRule="auto"/>
        <w:jc w:val="both"/>
        <w:rPr>
          <w:rFonts w:ascii="Times New Roman" w:eastAsia="Times New Roman" w:hAnsi="Times New Roman" w:cs="Times New Roman"/>
          <w:sz w:val="28"/>
          <w:szCs w:val="28"/>
          <w:lang w:eastAsia="uk-UA"/>
        </w:rPr>
      </w:pPr>
    </w:p>
    <w:p w:rsidR="003C44D3" w:rsidRPr="003C44D3" w:rsidRDefault="003C44D3" w:rsidP="003C44D3">
      <w:pPr>
        <w:spacing w:after="0" w:line="240" w:lineRule="auto"/>
        <w:jc w:val="both"/>
        <w:rPr>
          <w:rFonts w:ascii="Times New Roman" w:eastAsia="Times New Roman" w:hAnsi="Times New Roman" w:cs="Times New Roman"/>
          <w:sz w:val="28"/>
          <w:szCs w:val="28"/>
          <w:lang w:eastAsia="uk-UA"/>
        </w:rPr>
      </w:pPr>
      <w:r w:rsidRPr="003C44D3">
        <w:rPr>
          <w:rFonts w:ascii="Times New Roman" w:eastAsia="Times New Roman" w:hAnsi="Times New Roman" w:cs="Times New Roman"/>
          <w:sz w:val="28"/>
          <w:szCs w:val="28"/>
          <w:lang w:eastAsia="uk-UA"/>
        </w:rPr>
        <w:t xml:space="preserve">18. Про розгляд зведеного плану роботи виконавчого орану Київської міської ради (Київської міської державної адміністрації) із підготовки та внесення на розгляд пленарних засідань сесій Київської міської ради </w:t>
      </w:r>
      <w:r w:rsidRPr="003C44D3">
        <w:rPr>
          <w:rFonts w:ascii="Times New Roman" w:eastAsia="Times New Roman" w:hAnsi="Times New Roman" w:cs="Times New Roman"/>
          <w:sz w:val="28"/>
          <w:szCs w:val="28"/>
          <w:lang w:val="en-US" w:eastAsia="uk-UA"/>
        </w:rPr>
        <w:t>VIII</w:t>
      </w:r>
      <w:r w:rsidRPr="003C44D3">
        <w:rPr>
          <w:rFonts w:ascii="Times New Roman" w:eastAsia="Times New Roman" w:hAnsi="Times New Roman" w:cs="Times New Roman"/>
          <w:sz w:val="28"/>
          <w:szCs w:val="28"/>
          <w:lang w:eastAsia="uk-UA"/>
        </w:rPr>
        <w:t xml:space="preserve"> скликання на 2020 рік проєктів рішень Київської міської ради для виконання розпорядження Київського міського голови від 18.11.2019 №936 "Про організаційні заходи щодо підготовки плану роботи Київської міської ради </w:t>
      </w:r>
      <w:r w:rsidRPr="003C44D3">
        <w:rPr>
          <w:rFonts w:ascii="Times New Roman" w:eastAsia="Times New Roman" w:hAnsi="Times New Roman" w:cs="Times New Roman"/>
          <w:sz w:val="28"/>
          <w:szCs w:val="28"/>
          <w:lang w:val="en-US" w:eastAsia="uk-UA"/>
        </w:rPr>
        <w:t>VIII</w:t>
      </w:r>
      <w:r w:rsidRPr="003C44D3">
        <w:rPr>
          <w:rFonts w:ascii="Times New Roman" w:eastAsia="Times New Roman" w:hAnsi="Times New Roman" w:cs="Times New Roman"/>
          <w:sz w:val="28"/>
          <w:szCs w:val="28"/>
          <w:lang w:eastAsia="uk-UA"/>
        </w:rPr>
        <w:t xml:space="preserve"> скликання на 2020 рік"  (вих. № 009-1825 від 13.12.2019, вх. № 08/30075 від 16 грудня 2019).</w:t>
      </w:r>
    </w:p>
    <w:p w:rsidR="003C44D3" w:rsidRDefault="003C44D3" w:rsidP="003C44D3">
      <w:pPr>
        <w:spacing w:after="0" w:line="240" w:lineRule="auto"/>
        <w:jc w:val="both"/>
        <w:rPr>
          <w:rFonts w:ascii="Times New Roman" w:eastAsia="Times New Roman" w:hAnsi="Times New Roman" w:cs="Times New Roman"/>
          <w:i/>
          <w:sz w:val="24"/>
          <w:szCs w:val="24"/>
          <w:lang w:eastAsia="uk-UA"/>
        </w:rPr>
      </w:pPr>
      <w:r w:rsidRPr="003C44D3">
        <w:rPr>
          <w:rFonts w:ascii="Times New Roman" w:eastAsia="Times New Roman" w:hAnsi="Times New Roman" w:cs="Times New Roman"/>
          <w:bCs/>
          <w:i/>
          <w:sz w:val="24"/>
          <w:szCs w:val="24"/>
          <w:lang w:eastAsia="uk-UA"/>
        </w:rPr>
        <w:t>Протокол № 1/187 від 21.01.2020 -</w:t>
      </w:r>
      <w:r w:rsidRPr="003C44D3">
        <w:rPr>
          <w:rFonts w:ascii="Times New Roman" w:eastAsia="Times New Roman" w:hAnsi="Times New Roman" w:cs="Times New Roman"/>
          <w:i/>
          <w:w w:val="101"/>
          <w:sz w:val="24"/>
          <w:szCs w:val="24"/>
          <w:lang w:eastAsia="ru-RU"/>
        </w:rPr>
        <w:t xml:space="preserve"> </w:t>
      </w:r>
      <w:r w:rsidRPr="003C44D3">
        <w:rPr>
          <w:rFonts w:ascii="Times New Roman" w:eastAsia="Times New Roman" w:hAnsi="Times New Roman" w:cs="Times New Roman"/>
          <w:i/>
          <w:sz w:val="24"/>
          <w:szCs w:val="24"/>
          <w:lang w:eastAsia="uk-UA"/>
        </w:rPr>
        <w:t>питання перенесено та рекомендовано Департаменту комунальної власності м.Києва привести зміст положень зведеного плану у відповідність до чинного законодавства України.</w:t>
      </w:r>
    </w:p>
    <w:p w:rsidR="00F77C99" w:rsidRPr="003C44D3" w:rsidRDefault="00F77C99" w:rsidP="003C44D3">
      <w:pPr>
        <w:spacing w:after="0" w:line="240" w:lineRule="auto"/>
        <w:jc w:val="both"/>
        <w:rPr>
          <w:rFonts w:ascii="Times New Roman" w:eastAsia="Times New Roman" w:hAnsi="Times New Roman" w:cs="Times New Roman"/>
          <w:sz w:val="28"/>
          <w:szCs w:val="28"/>
          <w:lang w:eastAsia="uk-UA"/>
        </w:rPr>
      </w:pPr>
      <w:r w:rsidRPr="00F77C99">
        <w:rPr>
          <w:rFonts w:ascii="Times New Roman" w:eastAsia="Times New Roman" w:hAnsi="Times New Roman" w:cs="Times New Roman"/>
          <w:sz w:val="28"/>
          <w:szCs w:val="28"/>
          <w:lang w:eastAsia="uk-UA"/>
        </w:rPr>
        <w:t xml:space="preserve">18.1. Лист Департаменту комунальної власності м.Києва виконавчого органу Київради (КМДА) щодо пропозицій до плану роботи Київської міської ради </w:t>
      </w:r>
      <w:r w:rsidRPr="00F77C99">
        <w:rPr>
          <w:rFonts w:ascii="Times New Roman" w:eastAsia="Times New Roman" w:hAnsi="Times New Roman" w:cs="Times New Roman"/>
          <w:sz w:val="28"/>
          <w:szCs w:val="28"/>
          <w:lang w:val="en-US" w:eastAsia="uk-UA"/>
        </w:rPr>
        <w:t>VIII</w:t>
      </w:r>
      <w:r w:rsidRPr="00F77C99">
        <w:rPr>
          <w:rFonts w:ascii="Times New Roman" w:eastAsia="Times New Roman" w:hAnsi="Times New Roman" w:cs="Times New Roman"/>
          <w:sz w:val="28"/>
          <w:szCs w:val="28"/>
          <w:lang w:eastAsia="uk-UA"/>
        </w:rPr>
        <w:t xml:space="preserve"> скликання на 2020 рік (вих.№062/05/20-1514 від 21.02.2020; вх.№08/4359 від 21.02.2020).</w:t>
      </w:r>
    </w:p>
    <w:p w:rsidR="003C44D3" w:rsidRPr="003C44D3" w:rsidRDefault="003C44D3" w:rsidP="003C44D3">
      <w:pPr>
        <w:spacing w:after="0" w:line="240" w:lineRule="auto"/>
        <w:jc w:val="both"/>
        <w:rPr>
          <w:rFonts w:ascii="Times New Roman" w:eastAsia="Times New Roman" w:hAnsi="Times New Roman" w:cs="Times New Roman"/>
          <w:sz w:val="28"/>
          <w:szCs w:val="28"/>
          <w:lang w:eastAsia="uk-UA"/>
        </w:rPr>
      </w:pPr>
      <w:r w:rsidRPr="003C44D3">
        <w:rPr>
          <w:rFonts w:ascii="Times New Roman" w:eastAsia="Times New Roman" w:hAnsi="Times New Roman" w:cs="Times New Roman"/>
          <w:sz w:val="28"/>
          <w:szCs w:val="28"/>
          <w:lang w:eastAsia="uk-UA"/>
        </w:rPr>
        <w:t>Доповідач: представник Департаменту.</w:t>
      </w:r>
    </w:p>
    <w:p w:rsidR="003C44D3" w:rsidRPr="003C44D3" w:rsidRDefault="003C44D3" w:rsidP="003C44D3">
      <w:pPr>
        <w:spacing w:after="0" w:line="240" w:lineRule="auto"/>
        <w:jc w:val="both"/>
        <w:rPr>
          <w:rFonts w:ascii="Times New Roman" w:eastAsia="Times New Roman" w:hAnsi="Times New Roman" w:cs="Times New Roman"/>
          <w:sz w:val="28"/>
          <w:szCs w:val="28"/>
          <w:lang w:eastAsia="uk-UA"/>
        </w:rPr>
      </w:pPr>
    </w:p>
    <w:p w:rsidR="003C44D3" w:rsidRPr="003C44D3" w:rsidRDefault="003C44D3" w:rsidP="003C44D3">
      <w:pPr>
        <w:tabs>
          <w:tab w:val="left" w:pos="0"/>
        </w:tabs>
        <w:spacing w:after="0" w:line="240" w:lineRule="auto"/>
        <w:jc w:val="both"/>
        <w:rPr>
          <w:rFonts w:ascii="Times New Roman" w:eastAsia="Times New Roman" w:hAnsi="Times New Roman" w:cs="Times New Roman"/>
          <w:sz w:val="28"/>
          <w:szCs w:val="28"/>
        </w:rPr>
      </w:pPr>
      <w:r w:rsidRPr="003C44D3">
        <w:rPr>
          <w:rFonts w:ascii="Times New Roman" w:eastAsia="Times New Roman" w:hAnsi="Times New Roman" w:cs="Times New Roman"/>
          <w:sz w:val="28"/>
          <w:szCs w:val="28"/>
        </w:rPr>
        <w:t>19. Про розгляд листів від орендарів щодо поновлення терміну подачі документів для продовження строку дії договору оренди нежитлових приміщень (46 звернень, до</w:t>
      </w:r>
      <w:r>
        <w:rPr>
          <w:rFonts w:ascii="Times New Roman" w:eastAsia="Times New Roman" w:hAnsi="Times New Roman" w:cs="Times New Roman"/>
          <w:sz w:val="28"/>
          <w:szCs w:val="28"/>
        </w:rPr>
        <w:t xml:space="preserve">дається інформаційна таблиця). </w:t>
      </w:r>
    </w:p>
    <w:p w:rsidR="003C44D3" w:rsidRPr="003C44D3" w:rsidRDefault="003C44D3" w:rsidP="003C44D3">
      <w:pPr>
        <w:spacing w:after="0" w:line="240" w:lineRule="auto"/>
        <w:jc w:val="both"/>
        <w:rPr>
          <w:rFonts w:ascii="Times New Roman" w:eastAsia="Times New Roman" w:hAnsi="Times New Roman" w:cs="Times New Roman"/>
          <w:sz w:val="28"/>
          <w:szCs w:val="28"/>
          <w:lang w:eastAsia="uk-UA"/>
        </w:rPr>
      </w:pPr>
      <w:r w:rsidRPr="003C44D3">
        <w:rPr>
          <w:rFonts w:ascii="Times New Roman" w:eastAsia="Times New Roman" w:hAnsi="Times New Roman" w:cs="Times New Roman"/>
          <w:sz w:val="28"/>
          <w:szCs w:val="28"/>
          <w:lang w:eastAsia="uk-UA"/>
        </w:rPr>
        <w:t>1. ФОП Романенко Т.В. - нежитлові приміщення на вул. Тулузи, 1 (вх.№08/28187 від 29.11.2019).</w:t>
      </w:r>
    </w:p>
    <w:p w:rsidR="003C44D3" w:rsidRPr="003C44D3" w:rsidRDefault="003C44D3" w:rsidP="003C44D3">
      <w:pPr>
        <w:spacing w:after="0" w:line="240" w:lineRule="auto"/>
        <w:jc w:val="both"/>
        <w:rPr>
          <w:rFonts w:ascii="Times New Roman" w:eastAsia="Times New Roman" w:hAnsi="Times New Roman" w:cs="Times New Roman"/>
          <w:i/>
          <w:sz w:val="24"/>
          <w:szCs w:val="24"/>
          <w:lang w:eastAsia="uk-UA"/>
        </w:rPr>
      </w:pPr>
      <w:r w:rsidRPr="003C44D3">
        <w:rPr>
          <w:rFonts w:ascii="Times New Roman" w:eastAsia="Times New Roman" w:hAnsi="Times New Roman" w:cs="Times New Roman"/>
          <w:i/>
          <w:sz w:val="24"/>
          <w:szCs w:val="24"/>
          <w:lang w:eastAsia="uk-UA"/>
        </w:rPr>
        <w:t>Протокол № 49/184 від 17.12.2019 – доручено депутату Київради М.Конобасу доопрацювати питання.</w:t>
      </w:r>
    </w:p>
    <w:p w:rsidR="003C44D3" w:rsidRPr="003C44D3" w:rsidRDefault="003C44D3" w:rsidP="003C44D3">
      <w:pPr>
        <w:spacing w:after="0" w:line="240" w:lineRule="auto"/>
        <w:jc w:val="both"/>
        <w:rPr>
          <w:rFonts w:ascii="Times New Roman" w:eastAsia="Times New Roman" w:hAnsi="Times New Roman" w:cs="Times New Roman"/>
          <w:i/>
          <w:sz w:val="24"/>
          <w:szCs w:val="24"/>
          <w:lang w:eastAsia="uk-UA"/>
        </w:rPr>
      </w:pPr>
      <w:r w:rsidRPr="003C44D3">
        <w:rPr>
          <w:rFonts w:ascii="Times New Roman" w:eastAsia="Times New Roman" w:hAnsi="Times New Roman" w:cs="Times New Roman"/>
          <w:i/>
          <w:sz w:val="24"/>
          <w:szCs w:val="24"/>
          <w:lang w:eastAsia="uk-UA"/>
        </w:rPr>
        <w:t xml:space="preserve">Протокол № 1/187 від 21.01.2020 - </w:t>
      </w:r>
      <w:r w:rsidRPr="003C44D3">
        <w:rPr>
          <w:rFonts w:ascii="Times New Roman" w:eastAsia="Calibri" w:hAnsi="Times New Roman" w:cs="Times New Roman"/>
          <w:bCs/>
          <w:i/>
          <w:sz w:val="24"/>
          <w:szCs w:val="24"/>
          <w:lang w:eastAsia="uk-UA"/>
        </w:rPr>
        <w:t>не розглянуто та перенесено.</w:t>
      </w:r>
    </w:p>
    <w:p w:rsidR="003C44D3" w:rsidRPr="003C44D3" w:rsidRDefault="003C44D3" w:rsidP="003C44D3">
      <w:pPr>
        <w:spacing w:after="0" w:line="240" w:lineRule="auto"/>
        <w:jc w:val="both"/>
        <w:rPr>
          <w:rFonts w:ascii="Times New Roman" w:eastAsia="Times New Roman" w:hAnsi="Times New Roman" w:cs="Times New Roman"/>
          <w:sz w:val="28"/>
          <w:szCs w:val="28"/>
          <w:lang w:eastAsia="uk-UA"/>
        </w:rPr>
      </w:pPr>
      <w:r w:rsidRPr="003C44D3">
        <w:rPr>
          <w:rFonts w:ascii="Times New Roman" w:eastAsia="Times New Roman" w:hAnsi="Times New Roman" w:cs="Times New Roman"/>
          <w:sz w:val="28"/>
          <w:szCs w:val="28"/>
          <w:lang w:eastAsia="uk-UA"/>
        </w:rPr>
        <w:t>2. Член НСХУ А.Гриценко - нежитлові приміщення на вул. Кудряшова, 7 (вх. №08/Г-4905 від 10.12.2019).</w:t>
      </w:r>
    </w:p>
    <w:p w:rsidR="003C44D3" w:rsidRPr="003C44D3" w:rsidRDefault="003C44D3" w:rsidP="003C44D3">
      <w:pPr>
        <w:spacing w:after="0" w:line="240" w:lineRule="auto"/>
        <w:jc w:val="both"/>
        <w:rPr>
          <w:rFonts w:ascii="Times New Roman" w:eastAsia="Times New Roman" w:hAnsi="Times New Roman" w:cs="Times New Roman"/>
          <w:i/>
          <w:sz w:val="24"/>
          <w:szCs w:val="24"/>
          <w:lang w:eastAsia="uk-UA"/>
        </w:rPr>
      </w:pPr>
      <w:r w:rsidRPr="003C44D3">
        <w:rPr>
          <w:rFonts w:ascii="Times New Roman" w:eastAsia="Times New Roman" w:hAnsi="Times New Roman" w:cs="Times New Roman"/>
          <w:i/>
          <w:sz w:val="24"/>
          <w:szCs w:val="24"/>
          <w:lang w:eastAsia="uk-UA"/>
        </w:rPr>
        <w:t>Протокол № 49/184 від 17.12.2019 – доручено депутату Київради М.Конобасу доопрацювати питання.</w:t>
      </w:r>
    </w:p>
    <w:p w:rsidR="003C44D3" w:rsidRPr="003C44D3" w:rsidRDefault="003C44D3" w:rsidP="003C44D3">
      <w:pPr>
        <w:spacing w:after="0" w:line="240" w:lineRule="auto"/>
        <w:jc w:val="both"/>
        <w:rPr>
          <w:rFonts w:ascii="Times New Roman" w:eastAsia="Times New Roman" w:hAnsi="Times New Roman" w:cs="Times New Roman"/>
          <w:i/>
          <w:sz w:val="24"/>
          <w:szCs w:val="24"/>
          <w:lang w:eastAsia="uk-UA"/>
        </w:rPr>
      </w:pPr>
      <w:r w:rsidRPr="003C44D3">
        <w:rPr>
          <w:rFonts w:ascii="Times New Roman" w:eastAsia="Times New Roman" w:hAnsi="Times New Roman" w:cs="Times New Roman"/>
          <w:i/>
          <w:sz w:val="24"/>
          <w:szCs w:val="24"/>
          <w:lang w:eastAsia="uk-UA"/>
        </w:rPr>
        <w:t xml:space="preserve">Протокол № 1/187 від 21.01.2020 - </w:t>
      </w:r>
      <w:r w:rsidRPr="003C44D3">
        <w:rPr>
          <w:rFonts w:ascii="Times New Roman" w:eastAsia="Calibri" w:hAnsi="Times New Roman" w:cs="Times New Roman"/>
          <w:bCs/>
          <w:i/>
          <w:sz w:val="24"/>
          <w:szCs w:val="24"/>
          <w:lang w:eastAsia="uk-UA"/>
        </w:rPr>
        <w:t>не розглянуто та перенесено.</w:t>
      </w:r>
    </w:p>
    <w:p w:rsidR="003C44D3" w:rsidRPr="003C44D3" w:rsidRDefault="003C44D3" w:rsidP="003C44D3">
      <w:pPr>
        <w:spacing w:after="0" w:line="240" w:lineRule="auto"/>
        <w:jc w:val="both"/>
        <w:rPr>
          <w:rFonts w:ascii="Times New Roman" w:eastAsia="Times New Roman" w:hAnsi="Times New Roman" w:cs="Times New Roman"/>
          <w:sz w:val="28"/>
          <w:szCs w:val="28"/>
          <w:lang w:eastAsia="uk-UA"/>
        </w:rPr>
      </w:pPr>
      <w:r w:rsidRPr="003C44D3">
        <w:rPr>
          <w:rFonts w:ascii="Times New Roman" w:eastAsia="Times New Roman" w:hAnsi="Times New Roman" w:cs="Times New Roman"/>
          <w:sz w:val="28"/>
          <w:szCs w:val="28"/>
          <w:lang w:eastAsia="uk-UA"/>
        </w:rPr>
        <w:t>3. КМО ФСТ "Спартак" - нежитлові приміщення на вул. Здолбунівській, 7-Б "(вх.№08/П-5273 від 19.12.2019, вх. №08/30675 від 20.12.2019).</w:t>
      </w:r>
    </w:p>
    <w:p w:rsidR="003C44D3" w:rsidRPr="003C44D3" w:rsidRDefault="003C44D3" w:rsidP="003C44D3">
      <w:pPr>
        <w:spacing w:after="0" w:line="240" w:lineRule="auto"/>
        <w:jc w:val="both"/>
        <w:rPr>
          <w:rFonts w:ascii="Times New Roman" w:eastAsia="Times New Roman" w:hAnsi="Times New Roman" w:cs="Times New Roman"/>
          <w:i/>
          <w:sz w:val="28"/>
          <w:szCs w:val="28"/>
          <w:lang w:eastAsia="uk-UA"/>
        </w:rPr>
      </w:pPr>
      <w:r w:rsidRPr="003C44D3">
        <w:rPr>
          <w:rFonts w:ascii="Times New Roman" w:eastAsia="Times New Roman" w:hAnsi="Times New Roman" w:cs="Times New Roman"/>
          <w:i/>
          <w:sz w:val="28"/>
          <w:szCs w:val="28"/>
          <w:lang w:eastAsia="uk-UA"/>
        </w:rPr>
        <w:t xml:space="preserve">Протокол № 1/187 від 21.01.2020 - </w:t>
      </w:r>
      <w:r w:rsidRPr="003C44D3">
        <w:rPr>
          <w:rFonts w:ascii="Times New Roman" w:eastAsia="Calibri" w:hAnsi="Times New Roman" w:cs="Times New Roman"/>
          <w:bCs/>
          <w:i/>
          <w:sz w:val="28"/>
          <w:szCs w:val="28"/>
          <w:lang w:eastAsia="uk-UA"/>
        </w:rPr>
        <w:t>не розглянуто та перенесено.</w:t>
      </w:r>
    </w:p>
    <w:p w:rsidR="003C44D3" w:rsidRPr="003C44D3" w:rsidRDefault="003C44D3" w:rsidP="003C44D3">
      <w:pPr>
        <w:spacing w:after="0" w:line="240" w:lineRule="auto"/>
        <w:jc w:val="both"/>
        <w:rPr>
          <w:rFonts w:ascii="Times New Roman" w:eastAsia="Times New Roman" w:hAnsi="Times New Roman" w:cs="Times New Roman"/>
          <w:sz w:val="28"/>
          <w:szCs w:val="28"/>
          <w:lang w:eastAsia="uk-UA"/>
        </w:rPr>
      </w:pPr>
      <w:r w:rsidRPr="003C44D3">
        <w:rPr>
          <w:rFonts w:ascii="Times New Roman" w:eastAsia="Times New Roman" w:hAnsi="Times New Roman" w:cs="Times New Roman"/>
          <w:sz w:val="28"/>
          <w:szCs w:val="28"/>
          <w:lang w:eastAsia="uk-UA"/>
        </w:rPr>
        <w:t>4. Член НСХУ Сухоліт Н.Г. - нежитлові приміщення на вул. Фрунзе, 30/5 (вх.№08/С-5335 від 19.12.2019).</w:t>
      </w:r>
    </w:p>
    <w:p w:rsidR="003C44D3" w:rsidRPr="003C44D3" w:rsidRDefault="003C44D3" w:rsidP="003C44D3">
      <w:pPr>
        <w:spacing w:after="0" w:line="240" w:lineRule="auto"/>
        <w:jc w:val="both"/>
        <w:rPr>
          <w:rFonts w:ascii="Times New Roman" w:eastAsia="Times New Roman" w:hAnsi="Times New Roman" w:cs="Times New Roman"/>
          <w:i/>
          <w:sz w:val="24"/>
          <w:szCs w:val="24"/>
          <w:lang w:eastAsia="uk-UA"/>
        </w:rPr>
      </w:pPr>
      <w:r w:rsidRPr="003C44D3">
        <w:rPr>
          <w:rFonts w:ascii="Times New Roman" w:eastAsia="Times New Roman" w:hAnsi="Times New Roman" w:cs="Times New Roman"/>
          <w:i/>
          <w:sz w:val="24"/>
          <w:szCs w:val="24"/>
          <w:lang w:eastAsia="uk-UA"/>
        </w:rPr>
        <w:t xml:space="preserve">Протокол № 1/187 від 21.01.2020 - </w:t>
      </w:r>
      <w:r w:rsidRPr="003C44D3">
        <w:rPr>
          <w:rFonts w:ascii="Times New Roman" w:eastAsia="Calibri" w:hAnsi="Times New Roman" w:cs="Times New Roman"/>
          <w:bCs/>
          <w:i/>
          <w:sz w:val="24"/>
          <w:szCs w:val="24"/>
          <w:lang w:eastAsia="uk-UA"/>
        </w:rPr>
        <w:t>не розглянуто та перенесено.</w:t>
      </w:r>
    </w:p>
    <w:p w:rsidR="003C44D3" w:rsidRPr="003C44D3" w:rsidRDefault="003C44D3" w:rsidP="003C44D3">
      <w:pPr>
        <w:spacing w:after="0" w:line="240" w:lineRule="auto"/>
        <w:jc w:val="both"/>
        <w:rPr>
          <w:rFonts w:ascii="Times New Roman" w:eastAsia="Times New Roman" w:hAnsi="Times New Roman" w:cs="Times New Roman"/>
          <w:sz w:val="28"/>
          <w:szCs w:val="28"/>
          <w:lang w:eastAsia="uk-UA"/>
        </w:rPr>
      </w:pPr>
      <w:r w:rsidRPr="003C44D3">
        <w:rPr>
          <w:rFonts w:ascii="Times New Roman" w:eastAsia="Times New Roman" w:hAnsi="Times New Roman" w:cs="Times New Roman"/>
          <w:sz w:val="28"/>
          <w:szCs w:val="28"/>
          <w:lang w:eastAsia="uk-UA"/>
        </w:rPr>
        <w:t>5. Київська міська профспілкова організація "Єднання" - нежитлові приміщення на вул. В.Житомирській, 15-А (вх.№08/530 від 13.01.2020, (вх.№08/29827 від 12.12.2019).</w:t>
      </w:r>
    </w:p>
    <w:p w:rsidR="003C44D3" w:rsidRPr="003C44D3" w:rsidRDefault="003C44D3" w:rsidP="003C44D3">
      <w:pPr>
        <w:spacing w:after="0" w:line="240" w:lineRule="auto"/>
        <w:jc w:val="both"/>
        <w:rPr>
          <w:rFonts w:ascii="Times New Roman" w:eastAsia="Times New Roman" w:hAnsi="Times New Roman" w:cs="Times New Roman"/>
          <w:i/>
          <w:sz w:val="24"/>
          <w:szCs w:val="24"/>
          <w:lang w:eastAsia="uk-UA"/>
        </w:rPr>
      </w:pPr>
      <w:r w:rsidRPr="003C44D3">
        <w:rPr>
          <w:rFonts w:ascii="Times New Roman" w:eastAsia="Times New Roman" w:hAnsi="Times New Roman" w:cs="Times New Roman"/>
          <w:i/>
          <w:sz w:val="24"/>
          <w:szCs w:val="24"/>
          <w:lang w:eastAsia="uk-UA"/>
        </w:rPr>
        <w:t xml:space="preserve">Протокол № 1/187 від 21.01.2020 - </w:t>
      </w:r>
      <w:r w:rsidRPr="003C44D3">
        <w:rPr>
          <w:rFonts w:ascii="Times New Roman" w:eastAsia="Calibri" w:hAnsi="Times New Roman" w:cs="Times New Roman"/>
          <w:bCs/>
          <w:i/>
          <w:sz w:val="24"/>
          <w:szCs w:val="24"/>
          <w:lang w:eastAsia="uk-UA"/>
        </w:rPr>
        <w:t>не розглянуто та перенесено.</w:t>
      </w:r>
    </w:p>
    <w:p w:rsidR="003C44D3" w:rsidRPr="003C44D3" w:rsidRDefault="003C44D3" w:rsidP="003C44D3">
      <w:pPr>
        <w:spacing w:after="0" w:line="240" w:lineRule="auto"/>
        <w:jc w:val="both"/>
        <w:rPr>
          <w:rFonts w:ascii="Times New Roman" w:eastAsia="Times New Roman" w:hAnsi="Times New Roman" w:cs="Times New Roman"/>
          <w:sz w:val="28"/>
          <w:szCs w:val="28"/>
          <w:lang w:eastAsia="uk-UA"/>
        </w:rPr>
      </w:pPr>
      <w:r w:rsidRPr="003C44D3">
        <w:rPr>
          <w:rFonts w:ascii="Times New Roman" w:eastAsia="Times New Roman" w:hAnsi="Times New Roman" w:cs="Times New Roman"/>
          <w:sz w:val="28"/>
          <w:szCs w:val="28"/>
          <w:lang w:eastAsia="uk-UA"/>
        </w:rPr>
        <w:lastRenderedPageBreak/>
        <w:t>6. Святошинська районна в місті Києві державна адміністрація (ФОП Ракоци Ю.М.) - нежитлові приміщення на вул. Симиренка, 5-а (вих.№107-30/9726 від 09.12.2019).</w:t>
      </w:r>
    </w:p>
    <w:p w:rsidR="003C44D3" w:rsidRPr="003C44D3" w:rsidRDefault="003C44D3" w:rsidP="003C44D3">
      <w:pPr>
        <w:spacing w:after="0" w:line="240" w:lineRule="auto"/>
        <w:jc w:val="both"/>
        <w:rPr>
          <w:rFonts w:ascii="Times New Roman" w:eastAsia="Times New Roman" w:hAnsi="Times New Roman" w:cs="Times New Roman"/>
          <w:i/>
          <w:sz w:val="24"/>
          <w:szCs w:val="24"/>
          <w:lang w:eastAsia="uk-UA"/>
        </w:rPr>
      </w:pPr>
      <w:r w:rsidRPr="003C44D3">
        <w:rPr>
          <w:rFonts w:ascii="Times New Roman" w:eastAsia="Times New Roman" w:hAnsi="Times New Roman" w:cs="Times New Roman"/>
          <w:i/>
          <w:sz w:val="24"/>
          <w:szCs w:val="24"/>
          <w:lang w:eastAsia="uk-UA"/>
        </w:rPr>
        <w:t xml:space="preserve">Протокол № 1/187 від 21.01.2020 - </w:t>
      </w:r>
      <w:r w:rsidRPr="003C44D3">
        <w:rPr>
          <w:rFonts w:ascii="Times New Roman" w:eastAsia="Calibri" w:hAnsi="Times New Roman" w:cs="Times New Roman"/>
          <w:bCs/>
          <w:i/>
          <w:sz w:val="24"/>
          <w:szCs w:val="24"/>
          <w:lang w:eastAsia="uk-UA"/>
        </w:rPr>
        <w:t>не розглянуто та перенесено.</w:t>
      </w:r>
    </w:p>
    <w:p w:rsidR="003C44D3" w:rsidRPr="003C44D3" w:rsidRDefault="003C44D3" w:rsidP="003C44D3">
      <w:pPr>
        <w:spacing w:after="0" w:line="240" w:lineRule="auto"/>
        <w:jc w:val="both"/>
        <w:rPr>
          <w:rFonts w:ascii="Times New Roman" w:eastAsia="Times New Roman" w:hAnsi="Times New Roman" w:cs="Times New Roman"/>
          <w:sz w:val="28"/>
          <w:szCs w:val="28"/>
          <w:lang w:eastAsia="uk-UA"/>
        </w:rPr>
      </w:pPr>
      <w:r w:rsidRPr="003C44D3">
        <w:rPr>
          <w:rFonts w:ascii="Times New Roman" w:eastAsia="Times New Roman" w:hAnsi="Times New Roman" w:cs="Times New Roman"/>
          <w:sz w:val="28"/>
          <w:szCs w:val="28"/>
          <w:lang w:eastAsia="uk-UA"/>
        </w:rPr>
        <w:t>7. ГО «Українська федерація футбоксу» - нежитлові приміщення на вул. Джона Маккейна, 28/25 (вх. № 08/244 від 08.01.2020).</w:t>
      </w:r>
    </w:p>
    <w:p w:rsidR="003C44D3" w:rsidRPr="003C44D3" w:rsidRDefault="003C44D3" w:rsidP="003C44D3">
      <w:pPr>
        <w:spacing w:after="0" w:line="240" w:lineRule="auto"/>
        <w:jc w:val="both"/>
        <w:rPr>
          <w:rFonts w:ascii="Times New Roman" w:eastAsia="Times New Roman" w:hAnsi="Times New Roman" w:cs="Times New Roman"/>
          <w:i/>
          <w:sz w:val="24"/>
          <w:szCs w:val="24"/>
          <w:lang w:eastAsia="uk-UA"/>
        </w:rPr>
      </w:pPr>
      <w:r w:rsidRPr="003C44D3">
        <w:rPr>
          <w:rFonts w:ascii="Times New Roman" w:eastAsia="Times New Roman" w:hAnsi="Times New Roman" w:cs="Times New Roman"/>
          <w:i/>
          <w:sz w:val="24"/>
          <w:szCs w:val="24"/>
          <w:lang w:eastAsia="uk-UA"/>
        </w:rPr>
        <w:t xml:space="preserve">Протокол № 1/187 від 21.01.2020 - </w:t>
      </w:r>
      <w:r w:rsidRPr="003C44D3">
        <w:rPr>
          <w:rFonts w:ascii="Times New Roman" w:eastAsia="Calibri" w:hAnsi="Times New Roman" w:cs="Times New Roman"/>
          <w:bCs/>
          <w:i/>
          <w:sz w:val="24"/>
          <w:szCs w:val="24"/>
          <w:lang w:eastAsia="uk-UA"/>
        </w:rPr>
        <w:t>не розглянуто та перенесено.</w:t>
      </w:r>
    </w:p>
    <w:p w:rsidR="003C44D3" w:rsidRPr="003C44D3" w:rsidRDefault="003C44D3" w:rsidP="003C44D3">
      <w:pPr>
        <w:spacing w:after="0" w:line="240" w:lineRule="auto"/>
        <w:jc w:val="both"/>
        <w:rPr>
          <w:rFonts w:ascii="Times New Roman" w:eastAsia="Times New Roman" w:hAnsi="Times New Roman" w:cs="Times New Roman"/>
          <w:sz w:val="28"/>
          <w:szCs w:val="28"/>
          <w:lang w:eastAsia="uk-UA"/>
        </w:rPr>
      </w:pPr>
      <w:r w:rsidRPr="003C44D3">
        <w:rPr>
          <w:rFonts w:ascii="Times New Roman" w:eastAsia="Times New Roman" w:hAnsi="Times New Roman" w:cs="Times New Roman"/>
          <w:sz w:val="28"/>
          <w:szCs w:val="28"/>
          <w:lang w:eastAsia="uk-UA"/>
        </w:rPr>
        <w:t>8. Народний художник України Масаутов Р.З. - нежитлові приміщення на вул. Городецького, 10/1-а (вх. № 08/М-5505 від 28.12.2019).</w:t>
      </w:r>
    </w:p>
    <w:p w:rsidR="003C44D3" w:rsidRPr="003C44D3" w:rsidRDefault="003C44D3" w:rsidP="003C44D3">
      <w:pPr>
        <w:spacing w:after="0" w:line="240" w:lineRule="auto"/>
        <w:jc w:val="both"/>
        <w:rPr>
          <w:rFonts w:ascii="Times New Roman" w:eastAsia="Times New Roman" w:hAnsi="Times New Roman" w:cs="Times New Roman"/>
          <w:i/>
          <w:sz w:val="24"/>
          <w:szCs w:val="24"/>
          <w:lang w:eastAsia="uk-UA"/>
        </w:rPr>
      </w:pPr>
      <w:r w:rsidRPr="003C44D3">
        <w:rPr>
          <w:rFonts w:ascii="Times New Roman" w:eastAsia="Times New Roman" w:hAnsi="Times New Roman" w:cs="Times New Roman"/>
          <w:i/>
          <w:sz w:val="24"/>
          <w:szCs w:val="24"/>
          <w:lang w:eastAsia="uk-UA"/>
        </w:rPr>
        <w:t xml:space="preserve">Протокол № 1/187 від 21.01.2020 - </w:t>
      </w:r>
      <w:r w:rsidRPr="003C44D3">
        <w:rPr>
          <w:rFonts w:ascii="Times New Roman" w:eastAsia="Calibri" w:hAnsi="Times New Roman" w:cs="Times New Roman"/>
          <w:bCs/>
          <w:i/>
          <w:sz w:val="24"/>
          <w:szCs w:val="24"/>
          <w:lang w:eastAsia="uk-UA"/>
        </w:rPr>
        <w:t>не розглянуто та перенесено.</w:t>
      </w:r>
    </w:p>
    <w:p w:rsidR="003C44D3" w:rsidRPr="003C44D3" w:rsidRDefault="003C44D3" w:rsidP="003C44D3">
      <w:pPr>
        <w:spacing w:after="0" w:line="240" w:lineRule="auto"/>
        <w:jc w:val="both"/>
        <w:rPr>
          <w:rFonts w:ascii="Times New Roman" w:eastAsia="Times New Roman" w:hAnsi="Times New Roman" w:cs="Times New Roman"/>
          <w:sz w:val="28"/>
          <w:szCs w:val="28"/>
          <w:lang w:eastAsia="uk-UA"/>
        </w:rPr>
      </w:pPr>
      <w:r w:rsidRPr="003C44D3">
        <w:rPr>
          <w:rFonts w:ascii="Times New Roman" w:eastAsia="Times New Roman" w:hAnsi="Times New Roman" w:cs="Times New Roman"/>
          <w:sz w:val="28"/>
          <w:szCs w:val="28"/>
          <w:lang w:eastAsia="uk-UA"/>
        </w:rPr>
        <w:t>9. ТОВ «Гідротехленд» - нежитлові приміщення у пров. Ковальському, 12 (№08/382 від 10.01.2020).</w:t>
      </w:r>
    </w:p>
    <w:p w:rsidR="003C44D3" w:rsidRPr="003C44D3" w:rsidRDefault="003C44D3" w:rsidP="003C44D3">
      <w:pPr>
        <w:spacing w:after="0" w:line="240" w:lineRule="auto"/>
        <w:jc w:val="both"/>
        <w:rPr>
          <w:rFonts w:ascii="Times New Roman" w:eastAsia="Times New Roman" w:hAnsi="Times New Roman" w:cs="Times New Roman"/>
          <w:i/>
          <w:sz w:val="24"/>
          <w:szCs w:val="24"/>
          <w:lang w:eastAsia="uk-UA"/>
        </w:rPr>
      </w:pPr>
      <w:r w:rsidRPr="003C44D3">
        <w:rPr>
          <w:rFonts w:ascii="Times New Roman" w:eastAsia="Times New Roman" w:hAnsi="Times New Roman" w:cs="Times New Roman"/>
          <w:i/>
          <w:sz w:val="24"/>
          <w:szCs w:val="24"/>
          <w:lang w:eastAsia="uk-UA"/>
        </w:rPr>
        <w:t xml:space="preserve">Протокол № 1/187 від 21.01.2020 - </w:t>
      </w:r>
      <w:r w:rsidRPr="003C44D3">
        <w:rPr>
          <w:rFonts w:ascii="Times New Roman" w:eastAsia="Calibri" w:hAnsi="Times New Roman" w:cs="Times New Roman"/>
          <w:bCs/>
          <w:i/>
          <w:sz w:val="24"/>
          <w:szCs w:val="24"/>
          <w:lang w:eastAsia="uk-UA"/>
        </w:rPr>
        <w:t>не розглянуто та перенесено.</w:t>
      </w:r>
    </w:p>
    <w:p w:rsidR="003C44D3" w:rsidRPr="003C44D3" w:rsidRDefault="003C44D3" w:rsidP="003C44D3">
      <w:pPr>
        <w:spacing w:after="0" w:line="240" w:lineRule="auto"/>
        <w:jc w:val="both"/>
        <w:rPr>
          <w:rFonts w:ascii="Times New Roman" w:eastAsia="Times New Roman" w:hAnsi="Times New Roman" w:cs="Times New Roman"/>
          <w:sz w:val="28"/>
          <w:szCs w:val="28"/>
          <w:lang w:eastAsia="uk-UA"/>
        </w:rPr>
      </w:pPr>
      <w:r w:rsidRPr="003C44D3">
        <w:rPr>
          <w:rFonts w:ascii="Times New Roman" w:eastAsia="Times New Roman" w:hAnsi="Times New Roman" w:cs="Times New Roman"/>
          <w:sz w:val="28"/>
          <w:szCs w:val="28"/>
          <w:lang w:eastAsia="uk-UA"/>
        </w:rPr>
        <w:t>10. Всеукраїнська ГО «Путівка в життя» - нежитлові приміщення на вул. Ірпінська, 71 (вх.№ 08/380 від 10.01.2020).</w:t>
      </w:r>
    </w:p>
    <w:p w:rsidR="003C44D3" w:rsidRPr="003C44D3" w:rsidRDefault="003C44D3" w:rsidP="003C44D3">
      <w:pPr>
        <w:spacing w:after="0" w:line="240" w:lineRule="auto"/>
        <w:jc w:val="both"/>
        <w:rPr>
          <w:rFonts w:ascii="Times New Roman" w:eastAsia="Times New Roman" w:hAnsi="Times New Roman" w:cs="Times New Roman"/>
          <w:i/>
          <w:sz w:val="24"/>
          <w:szCs w:val="24"/>
          <w:lang w:eastAsia="uk-UA"/>
        </w:rPr>
      </w:pPr>
      <w:r w:rsidRPr="003C44D3">
        <w:rPr>
          <w:rFonts w:ascii="Times New Roman" w:eastAsia="Times New Roman" w:hAnsi="Times New Roman" w:cs="Times New Roman"/>
          <w:i/>
          <w:sz w:val="24"/>
          <w:szCs w:val="24"/>
          <w:lang w:eastAsia="uk-UA"/>
        </w:rPr>
        <w:t xml:space="preserve">Протокол № 1/187 від 21.01.2020 - </w:t>
      </w:r>
      <w:r w:rsidRPr="003C44D3">
        <w:rPr>
          <w:rFonts w:ascii="Times New Roman" w:eastAsia="Calibri" w:hAnsi="Times New Roman" w:cs="Times New Roman"/>
          <w:bCs/>
          <w:i/>
          <w:sz w:val="24"/>
          <w:szCs w:val="24"/>
          <w:lang w:eastAsia="uk-UA"/>
        </w:rPr>
        <w:t>не розглянуто та перенесено.</w:t>
      </w:r>
    </w:p>
    <w:p w:rsidR="003C44D3" w:rsidRPr="003C44D3" w:rsidRDefault="003C44D3" w:rsidP="003C44D3">
      <w:pPr>
        <w:spacing w:after="0" w:line="240" w:lineRule="auto"/>
        <w:jc w:val="both"/>
        <w:rPr>
          <w:rFonts w:ascii="Times New Roman" w:eastAsia="Times New Roman" w:hAnsi="Times New Roman" w:cs="Times New Roman"/>
          <w:sz w:val="28"/>
          <w:szCs w:val="28"/>
          <w:lang w:eastAsia="uk-UA"/>
        </w:rPr>
      </w:pPr>
      <w:r w:rsidRPr="003C44D3">
        <w:rPr>
          <w:rFonts w:ascii="Times New Roman" w:eastAsia="Times New Roman" w:hAnsi="Times New Roman" w:cs="Times New Roman"/>
          <w:sz w:val="28"/>
          <w:szCs w:val="28"/>
          <w:lang w:eastAsia="uk-UA"/>
        </w:rPr>
        <w:t>11. ПрАТ «Київстар» - нежитлові приміщення на вул. Заслонова, 18 (вих. № 08/31199 від 27.12.2019).</w:t>
      </w:r>
    </w:p>
    <w:p w:rsidR="003C44D3" w:rsidRPr="003C44D3" w:rsidRDefault="003C44D3" w:rsidP="003C44D3">
      <w:pPr>
        <w:spacing w:after="0" w:line="240" w:lineRule="auto"/>
        <w:jc w:val="both"/>
        <w:rPr>
          <w:rFonts w:ascii="Times New Roman" w:eastAsia="Times New Roman" w:hAnsi="Times New Roman" w:cs="Times New Roman"/>
          <w:i/>
          <w:sz w:val="24"/>
          <w:szCs w:val="24"/>
          <w:lang w:eastAsia="uk-UA"/>
        </w:rPr>
      </w:pPr>
      <w:r w:rsidRPr="003C44D3">
        <w:rPr>
          <w:rFonts w:ascii="Times New Roman" w:eastAsia="Times New Roman" w:hAnsi="Times New Roman" w:cs="Times New Roman"/>
          <w:i/>
          <w:sz w:val="24"/>
          <w:szCs w:val="24"/>
          <w:lang w:eastAsia="uk-UA"/>
        </w:rPr>
        <w:t xml:space="preserve">Протокол № 1/187 від 21.01.2020 - </w:t>
      </w:r>
      <w:r w:rsidRPr="003C44D3">
        <w:rPr>
          <w:rFonts w:ascii="Times New Roman" w:eastAsia="Calibri" w:hAnsi="Times New Roman" w:cs="Times New Roman"/>
          <w:bCs/>
          <w:i/>
          <w:sz w:val="24"/>
          <w:szCs w:val="24"/>
          <w:lang w:eastAsia="uk-UA"/>
        </w:rPr>
        <w:t>не розглянуто та перенесено.</w:t>
      </w:r>
    </w:p>
    <w:p w:rsidR="003C44D3" w:rsidRPr="003C44D3" w:rsidRDefault="003C44D3" w:rsidP="003C44D3">
      <w:pPr>
        <w:spacing w:after="0" w:line="240" w:lineRule="auto"/>
        <w:jc w:val="both"/>
        <w:rPr>
          <w:rFonts w:ascii="Times New Roman" w:eastAsia="Times New Roman" w:hAnsi="Times New Roman" w:cs="Times New Roman"/>
          <w:sz w:val="28"/>
          <w:szCs w:val="28"/>
          <w:lang w:eastAsia="uk-UA"/>
        </w:rPr>
      </w:pPr>
      <w:r w:rsidRPr="003C44D3">
        <w:rPr>
          <w:rFonts w:ascii="Times New Roman" w:eastAsia="Times New Roman" w:hAnsi="Times New Roman" w:cs="Times New Roman"/>
          <w:sz w:val="28"/>
          <w:szCs w:val="28"/>
          <w:lang w:eastAsia="uk-UA"/>
        </w:rPr>
        <w:t>12. К.П.«Радіотехніка» - нежитлові приміщення на просп. Голосіївському, 122, к.2 (вих. № 08/510 від 13.01.2020)</w:t>
      </w:r>
    </w:p>
    <w:p w:rsidR="003C44D3" w:rsidRPr="003C44D3" w:rsidRDefault="003C44D3" w:rsidP="003C44D3">
      <w:pPr>
        <w:spacing w:after="0" w:line="240" w:lineRule="auto"/>
        <w:jc w:val="both"/>
        <w:rPr>
          <w:rFonts w:ascii="Times New Roman" w:eastAsia="Times New Roman" w:hAnsi="Times New Roman" w:cs="Times New Roman"/>
          <w:i/>
          <w:sz w:val="24"/>
          <w:szCs w:val="24"/>
          <w:lang w:eastAsia="uk-UA"/>
        </w:rPr>
      </w:pPr>
      <w:r w:rsidRPr="003C44D3">
        <w:rPr>
          <w:rFonts w:ascii="Times New Roman" w:eastAsia="Times New Roman" w:hAnsi="Times New Roman" w:cs="Times New Roman"/>
          <w:i/>
          <w:sz w:val="24"/>
          <w:szCs w:val="24"/>
          <w:lang w:eastAsia="uk-UA"/>
        </w:rPr>
        <w:t xml:space="preserve">Протокол № 1/187 від 21.01.2020 - </w:t>
      </w:r>
      <w:r w:rsidRPr="003C44D3">
        <w:rPr>
          <w:rFonts w:ascii="Times New Roman" w:eastAsia="Calibri" w:hAnsi="Times New Roman" w:cs="Times New Roman"/>
          <w:bCs/>
          <w:i/>
          <w:sz w:val="24"/>
          <w:szCs w:val="24"/>
          <w:lang w:eastAsia="uk-UA"/>
        </w:rPr>
        <w:t>не розглянуто та перенесено.</w:t>
      </w:r>
    </w:p>
    <w:p w:rsidR="003C44D3" w:rsidRPr="003C44D3" w:rsidRDefault="003C44D3" w:rsidP="003C44D3">
      <w:pPr>
        <w:spacing w:after="0" w:line="240" w:lineRule="auto"/>
        <w:jc w:val="both"/>
        <w:rPr>
          <w:rFonts w:ascii="Times New Roman" w:eastAsia="Times New Roman" w:hAnsi="Times New Roman" w:cs="Times New Roman"/>
          <w:sz w:val="28"/>
          <w:szCs w:val="28"/>
          <w:lang w:eastAsia="uk-UA"/>
        </w:rPr>
      </w:pPr>
      <w:r w:rsidRPr="003C44D3">
        <w:rPr>
          <w:rFonts w:ascii="Times New Roman" w:eastAsia="Times New Roman" w:hAnsi="Times New Roman" w:cs="Times New Roman"/>
          <w:sz w:val="28"/>
          <w:szCs w:val="28"/>
          <w:lang w:eastAsia="uk-UA"/>
        </w:rPr>
        <w:t>13. ФОП Савенок Олена Олексіївна - нежитлові приміщення на вул. Миколи Закревського, 51/2 (№ 08/С-144 від 17.01.2020).</w:t>
      </w:r>
    </w:p>
    <w:p w:rsidR="003C44D3" w:rsidRPr="003C44D3" w:rsidRDefault="003C44D3" w:rsidP="003C44D3">
      <w:pPr>
        <w:spacing w:after="0" w:line="240" w:lineRule="auto"/>
        <w:jc w:val="both"/>
        <w:rPr>
          <w:rFonts w:ascii="Times New Roman" w:eastAsia="Times New Roman" w:hAnsi="Times New Roman" w:cs="Times New Roman"/>
          <w:sz w:val="28"/>
          <w:szCs w:val="28"/>
          <w:lang w:eastAsia="uk-UA"/>
        </w:rPr>
      </w:pPr>
      <w:r w:rsidRPr="003C44D3">
        <w:rPr>
          <w:rFonts w:ascii="Times New Roman" w:eastAsia="Times New Roman" w:hAnsi="Times New Roman" w:cs="Times New Roman"/>
          <w:sz w:val="28"/>
          <w:szCs w:val="28"/>
          <w:lang w:eastAsia="uk-UA"/>
        </w:rPr>
        <w:t>14. ТОВ "БІЗНЕС-ОПЕРАТОР "ЧОТИРИ СЕЗОНИ" - нежитлові приміщення на вул. Прорізній, 10 (вх. №08/939 від 17.01.2020).</w:t>
      </w:r>
    </w:p>
    <w:p w:rsidR="003C44D3" w:rsidRPr="003C44D3" w:rsidRDefault="003C44D3" w:rsidP="003C44D3">
      <w:pPr>
        <w:spacing w:after="0" w:line="240" w:lineRule="auto"/>
        <w:jc w:val="both"/>
        <w:rPr>
          <w:rFonts w:ascii="Times New Roman" w:eastAsia="Times New Roman" w:hAnsi="Times New Roman" w:cs="Times New Roman"/>
          <w:sz w:val="28"/>
          <w:szCs w:val="28"/>
          <w:lang w:eastAsia="uk-UA"/>
        </w:rPr>
      </w:pPr>
      <w:r w:rsidRPr="003C44D3">
        <w:rPr>
          <w:rFonts w:ascii="Times New Roman" w:eastAsia="Times New Roman" w:hAnsi="Times New Roman" w:cs="Times New Roman"/>
          <w:sz w:val="28"/>
          <w:szCs w:val="28"/>
          <w:lang w:eastAsia="uk-UA"/>
        </w:rPr>
        <w:t>15. Філія – Головного управління по м. Києву та Київській області АТ "Ощадбанк" - нежитлові приміщення на вул. Галицькій, 13 (вх. №08/1510 від 23.01.2020).</w:t>
      </w:r>
    </w:p>
    <w:p w:rsidR="003C44D3" w:rsidRPr="003C44D3" w:rsidRDefault="003C44D3" w:rsidP="003C44D3">
      <w:pPr>
        <w:spacing w:after="0" w:line="240" w:lineRule="auto"/>
        <w:jc w:val="both"/>
        <w:rPr>
          <w:rFonts w:ascii="Times New Roman" w:eastAsia="Times New Roman" w:hAnsi="Times New Roman" w:cs="Times New Roman"/>
          <w:sz w:val="28"/>
          <w:szCs w:val="28"/>
          <w:lang w:eastAsia="uk-UA"/>
        </w:rPr>
      </w:pPr>
      <w:r w:rsidRPr="003C44D3">
        <w:rPr>
          <w:rFonts w:ascii="Times New Roman" w:eastAsia="Times New Roman" w:hAnsi="Times New Roman" w:cs="Times New Roman"/>
          <w:sz w:val="28"/>
          <w:szCs w:val="28"/>
          <w:lang w:eastAsia="uk-UA"/>
        </w:rPr>
        <w:t>16. Філія – Головного управління по м. Києву та Київській області АТ "Ощадбанк" - нежитлові приміщення на вул. Кирилівській, 116 літ. А (вх. №08/1510 від 23.01.2020).</w:t>
      </w:r>
    </w:p>
    <w:p w:rsidR="003C44D3" w:rsidRPr="003C44D3" w:rsidRDefault="003C44D3" w:rsidP="003C44D3">
      <w:pPr>
        <w:spacing w:after="0" w:line="240" w:lineRule="auto"/>
        <w:jc w:val="both"/>
        <w:rPr>
          <w:rFonts w:ascii="Times New Roman" w:eastAsia="Times New Roman" w:hAnsi="Times New Roman" w:cs="Times New Roman"/>
          <w:sz w:val="28"/>
          <w:szCs w:val="28"/>
          <w:lang w:eastAsia="uk-UA"/>
        </w:rPr>
      </w:pPr>
      <w:r w:rsidRPr="003C44D3">
        <w:rPr>
          <w:rFonts w:ascii="Times New Roman" w:eastAsia="Times New Roman" w:hAnsi="Times New Roman" w:cs="Times New Roman"/>
          <w:sz w:val="28"/>
          <w:szCs w:val="28"/>
          <w:lang w:eastAsia="uk-UA"/>
        </w:rPr>
        <w:t>17. Філія – Головного управління по м. Києву та Київській області АТ "Ощадбанк" - нежитлові приміщення на вул. Копилівській, 65 літ. А (вх. №08/1510 від 23.01.2020).</w:t>
      </w:r>
    </w:p>
    <w:p w:rsidR="003C44D3" w:rsidRPr="003C44D3" w:rsidRDefault="003C44D3" w:rsidP="003C44D3">
      <w:pPr>
        <w:spacing w:after="0" w:line="240" w:lineRule="auto"/>
        <w:jc w:val="both"/>
        <w:rPr>
          <w:rFonts w:ascii="Times New Roman" w:eastAsia="Times New Roman" w:hAnsi="Times New Roman" w:cs="Times New Roman"/>
          <w:sz w:val="28"/>
          <w:szCs w:val="28"/>
          <w:lang w:eastAsia="uk-UA"/>
        </w:rPr>
      </w:pPr>
      <w:r w:rsidRPr="003C44D3">
        <w:rPr>
          <w:rFonts w:ascii="Times New Roman" w:eastAsia="Times New Roman" w:hAnsi="Times New Roman" w:cs="Times New Roman"/>
          <w:sz w:val="28"/>
          <w:szCs w:val="28"/>
          <w:lang w:eastAsia="uk-UA"/>
        </w:rPr>
        <w:t>18. Філія – Головного управління по м. Києву та Київській області АТ "Ощадбанк" - нежитлові приміщення на просп. Правди, 92 (вх. №08/1510 від 23.01.2020).</w:t>
      </w:r>
    </w:p>
    <w:p w:rsidR="003C44D3" w:rsidRPr="003C44D3" w:rsidRDefault="003C44D3" w:rsidP="003C44D3">
      <w:pPr>
        <w:spacing w:after="0" w:line="240" w:lineRule="auto"/>
        <w:jc w:val="both"/>
        <w:rPr>
          <w:rFonts w:ascii="Times New Roman" w:eastAsia="Times New Roman" w:hAnsi="Times New Roman" w:cs="Times New Roman"/>
          <w:sz w:val="28"/>
          <w:szCs w:val="28"/>
          <w:lang w:eastAsia="uk-UA"/>
        </w:rPr>
      </w:pPr>
      <w:r w:rsidRPr="003C44D3">
        <w:rPr>
          <w:rFonts w:ascii="Times New Roman" w:eastAsia="Times New Roman" w:hAnsi="Times New Roman" w:cs="Times New Roman"/>
          <w:sz w:val="28"/>
          <w:szCs w:val="28"/>
          <w:lang w:eastAsia="uk-UA"/>
        </w:rPr>
        <w:t>19. Філія – Головного управління по м. Києву та Київській області АТ "Ощадбанк" - нежитлові приміщення на вул. Верхній Вал, 44 літ. А (вх. №08/1510 від 23.01.2020).</w:t>
      </w:r>
    </w:p>
    <w:p w:rsidR="003C44D3" w:rsidRPr="003C44D3" w:rsidRDefault="003C44D3" w:rsidP="003C44D3">
      <w:pPr>
        <w:spacing w:after="0" w:line="240" w:lineRule="auto"/>
        <w:jc w:val="both"/>
        <w:rPr>
          <w:rFonts w:ascii="Times New Roman" w:eastAsia="Times New Roman" w:hAnsi="Times New Roman" w:cs="Times New Roman"/>
          <w:i/>
          <w:sz w:val="24"/>
          <w:szCs w:val="24"/>
          <w:lang w:eastAsia="uk-UA"/>
        </w:rPr>
      </w:pPr>
      <w:r w:rsidRPr="003C44D3">
        <w:rPr>
          <w:rFonts w:ascii="Times New Roman" w:eastAsia="Times New Roman" w:hAnsi="Times New Roman" w:cs="Times New Roman"/>
          <w:sz w:val="28"/>
          <w:szCs w:val="28"/>
          <w:lang w:eastAsia="uk-UA"/>
        </w:rPr>
        <w:t>20. Філія – Головного управління по м. Києву та Київській області АТ "Ощадбанк" - нежитлові приміщення на вул. Борисоглібській, 4 літ. А (вх. №08/1507 від 23.01.2020).</w:t>
      </w:r>
    </w:p>
    <w:p w:rsidR="003C44D3" w:rsidRPr="003C44D3" w:rsidRDefault="003C44D3" w:rsidP="003C44D3">
      <w:pPr>
        <w:spacing w:after="0" w:line="240" w:lineRule="auto"/>
        <w:jc w:val="both"/>
        <w:rPr>
          <w:rFonts w:ascii="Times New Roman" w:eastAsia="Times New Roman" w:hAnsi="Times New Roman" w:cs="Times New Roman"/>
          <w:sz w:val="28"/>
          <w:szCs w:val="28"/>
          <w:lang w:eastAsia="uk-UA"/>
        </w:rPr>
      </w:pPr>
      <w:r w:rsidRPr="003C44D3">
        <w:rPr>
          <w:rFonts w:ascii="Times New Roman" w:eastAsia="Times New Roman" w:hAnsi="Times New Roman" w:cs="Times New Roman"/>
          <w:sz w:val="28"/>
          <w:szCs w:val="28"/>
          <w:lang w:eastAsia="uk-UA"/>
        </w:rPr>
        <w:t xml:space="preserve">21. ФО Савадов А.В., член НСХУ - нежитлові приміщення на вул. Білоруській, 34 (вх. №08/С-255 від 24.01.2020).   </w:t>
      </w:r>
    </w:p>
    <w:p w:rsidR="003C44D3" w:rsidRPr="003C44D3" w:rsidRDefault="003C44D3" w:rsidP="003C44D3">
      <w:pPr>
        <w:spacing w:after="0" w:line="240" w:lineRule="auto"/>
        <w:jc w:val="both"/>
        <w:rPr>
          <w:rFonts w:ascii="Times New Roman" w:eastAsia="Times New Roman" w:hAnsi="Times New Roman" w:cs="Times New Roman"/>
          <w:sz w:val="28"/>
          <w:szCs w:val="28"/>
          <w:lang w:eastAsia="uk-UA"/>
        </w:rPr>
      </w:pPr>
      <w:r w:rsidRPr="003C44D3">
        <w:rPr>
          <w:rFonts w:ascii="Times New Roman" w:eastAsia="Times New Roman" w:hAnsi="Times New Roman" w:cs="Times New Roman"/>
          <w:sz w:val="28"/>
          <w:szCs w:val="28"/>
          <w:lang w:eastAsia="uk-UA"/>
        </w:rPr>
        <w:lastRenderedPageBreak/>
        <w:t>22. Головне територіальне управління юстиції у місті Києві- нежитлові приміщення на вул. вул. Машинобудівній, 8 (вх. №08/866 від 16.01.2020)</w:t>
      </w:r>
    </w:p>
    <w:p w:rsidR="003C44D3" w:rsidRPr="003C44D3" w:rsidRDefault="003C44D3" w:rsidP="003C44D3">
      <w:pPr>
        <w:spacing w:after="0" w:line="240" w:lineRule="auto"/>
        <w:jc w:val="both"/>
        <w:rPr>
          <w:rFonts w:ascii="Times New Roman" w:eastAsia="Times New Roman" w:hAnsi="Times New Roman" w:cs="Times New Roman"/>
          <w:sz w:val="28"/>
          <w:szCs w:val="28"/>
          <w:lang w:eastAsia="uk-UA"/>
        </w:rPr>
      </w:pPr>
      <w:r w:rsidRPr="003C44D3">
        <w:rPr>
          <w:rFonts w:ascii="Times New Roman" w:eastAsia="Times New Roman" w:hAnsi="Times New Roman" w:cs="Times New Roman"/>
          <w:sz w:val="28"/>
          <w:szCs w:val="28"/>
          <w:lang w:eastAsia="uk-UA"/>
        </w:rPr>
        <w:t>23. Головне територіальне управління юстиції у місті Києві- нежитлові приміщення на бульв. Вацлава Гавела, 1/28 (вх. №08/866 від 16.01.2020)</w:t>
      </w:r>
    </w:p>
    <w:p w:rsidR="003C44D3" w:rsidRPr="003C44D3" w:rsidRDefault="003C44D3" w:rsidP="003C44D3">
      <w:pPr>
        <w:spacing w:after="0" w:line="240" w:lineRule="auto"/>
        <w:jc w:val="both"/>
        <w:rPr>
          <w:rFonts w:ascii="Times New Roman" w:eastAsia="Times New Roman" w:hAnsi="Times New Roman" w:cs="Times New Roman"/>
          <w:sz w:val="28"/>
          <w:szCs w:val="28"/>
          <w:lang w:eastAsia="uk-UA"/>
        </w:rPr>
      </w:pPr>
      <w:r w:rsidRPr="003C44D3">
        <w:rPr>
          <w:rFonts w:ascii="Times New Roman" w:eastAsia="Times New Roman" w:hAnsi="Times New Roman" w:cs="Times New Roman"/>
          <w:sz w:val="28"/>
          <w:szCs w:val="28"/>
          <w:lang w:eastAsia="uk-UA"/>
        </w:rPr>
        <w:t>24. ТОВ «Салон Амплуа» - нежитлові приміщення на вул. Нововокзальній, 21 (вх. № 08/1660 від 24.01.2020).</w:t>
      </w:r>
    </w:p>
    <w:p w:rsidR="003C44D3" w:rsidRPr="003C44D3" w:rsidRDefault="003C44D3" w:rsidP="003C44D3">
      <w:pPr>
        <w:spacing w:after="0" w:line="240" w:lineRule="auto"/>
        <w:jc w:val="both"/>
        <w:rPr>
          <w:rFonts w:ascii="Times New Roman" w:eastAsia="Times New Roman" w:hAnsi="Times New Roman" w:cs="Times New Roman"/>
          <w:sz w:val="28"/>
          <w:szCs w:val="28"/>
          <w:lang w:eastAsia="uk-UA"/>
        </w:rPr>
      </w:pPr>
      <w:r w:rsidRPr="003C44D3">
        <w:rPr>
          <w:rFonts w:ascii="Times New Roman" w:eastAsia="Times New Roman" w:hAnsi="Times New Roman" w:cs="Times New Roman"/>
          <w:sz w:val="28"/>
          <w:szCs w:val="28"/>
          <w:lang w:eastAsia="uk-UA"/>
        </w:rPr>
        <w:t>25. Товариство з обмеженою відповідальністю «Лінгвістичний центр «Космополіт» - нежитлові приміщення  на проспекті Георгія Гонгадзе, буд.20-і (ЗНЗ №6), 1 поверх (вх.№08/3348 від 11.02.2020).</w:t>
      </w:r>
    </w:p>
    <w:p w:rsidR="003C44D3" w:rsidRPr="003C44D3" w:rsidRDefault="003C44D3" w:rsidP="003C44D3">
      <w:pPr>
        <w:spacing w:after="0" w:line="240" w:lineRule="auto"/>
        <w:jc w:val="both"/>
        <w:rPr>
          <w:rFonts w:ascii="Times New Roman" w:eastAsia="Times New Roman" w:hAnsi="Times New Roman" w:cs="Times New Roman"/>
          <w:sz w:val="28"/>
          <w:szCs w:val="28"/>
          <w:lang w:eastAsia="uk-UA"/>
        </w:rPr>
      </w:pPr>
      <w:r w:rsidRPr="003C44D3">
        <w:rPr>
          <w:rFonts w:ascii="Times New Roman" w:eastAsia="Times New Roman" w:hAnsi="Times New Roman" w:cs="Times New Roman"/>
          <w:sz w:val="28"/>
          <w:szCs w:val="28"/>
          <w:lang w:eastAsia="uk-UA"/>
        </w:rPr>
        <w:t>26. Товариство з обмеженою відповідальністю «Лінгвістичний центр «Космополіт» - нежитлові приміщення  на проспекті Правди, 84 (ЗНЗ №3), 1-й поверх (вх.№08/3347 від 11.02.2020).</w:t>
      </w:r>
    </w:p>
    <w:p w:rsidR="003C44D3" w:rsidRPr="003C44D3" w:rsidRDefault="003C44D3" w:rsidP="003C44D3">
      <w:pPr>
        <w:spacing w:after="0" w:line="240" w:lineRule="auto"/>
        <w:jc w:val="both"/>
        <w:rPr>
          <w:rFonts w:ascii="Times New Roman" w:eastAsia="Times New Roman" w:hAnsi="Times New Roman" w:cs="Times New Roman"/>
          <w:sz w:val="28"/>
          <w:szCs w:val="28"/>
          <w:lang w:eastAsia="uk-UA"/>
        </w:rPr>
      </w:pPr>
      <w:r w:rsidRPr="003C44D3">
        <w:rPr>
          <w:rFonts w:ascii="Times New Roman" w:eastAsia="Times New Roman" w:hAnsi="Times New Roman" w:cs="Times New Roman"/>
          <w:sz w:val="28"/>
          <w:szCs w:val="28"/>
          <w:lang w:eastAsia="uk-UA"/>
        </w:rPr>
        <w:t>27. Київська спілка колишніх малолітніх в’язнів фашизму – нежитлове приміщення на вул. Салютній, 10 (вх.№08/3005 від 07.02.2020).</w:t>
      </w:r>
    </w:p>
    <w:p w:rsidR="003C44D3" w:rsidRPr="003C44D3" w:rsidRDefault="003C44D3" w:rsidP="003C44D3">
      <w:pPr>
        <w:spacing w:after="0" w:line="240" w:lineRule="auto"/>
        <w:jc w:val="both"/>
        <w:rPr>
          <w:rFonts w:ascii="Times New Roman" w:eastAsia="Times New Roman" w:hAnsi="Times New Roman" w:cs="Times New Roman"/>
          <w:sz w:val="28"/>
          <w:szCs w:val="28"/>
          <w:lang w:eastAsia="uk-UA"/>
        </w:rPr>
      </w:pPr>
      <w:r w:rsidRPr="003C44D3">
        <w:rPr>
          <w:rFonts w:ascii="Times New Roman" w:eastAsia="Times New Roman" w:hAnsi="Times New Roman" w:cs="Times New Roman"/>
          <w:sz w:val="28"/>
          <w:szCs w:val="28"/>
          <w:lang w:eastAsia="uk-UA"/>
        </w:rPr>
        <w:t xml:space="preserve">28. Головне управління по м. Києву та Київській області АТ «Державний ощадний банк України» - нежитлове приміщення на вул. Саксаганського, 45 (вх.№08/2994 від 07.02.2020).  </w:t>
      </w:r>
    </w:p>
    <w:p w:rsidR="003C44D3" w:rsidRPr="003C44D3" w:rsidRDefault="003C44D3" w:rsidP="003C44D3">
      <w:pPr>
        <w:spacing w:after="0" w:line="240" w:lineRule="auto"/>
        <w:jc w:val="both"/>
        <w:rPr>
          <w:rFonts w:ascii="Times New Roman" w:eastAsia="Times New Roman" w:hAnsi="Times New Roman" w:cs="Times New Roman"/>
          <w:sz w:val="28"/>
          <w:szCs w:val="28"/>
          <w:lang w:eastAsia="uk-UA"/>
        </w:rPr>
      </w:pPr>
      <w:r w:rsidRPr="003C44D3">
        <w:rPr>
          <w:rFonts w:ascii="Times New Roman" w:eastAsia="Times New Roman" w:hAnsi="Times New Roman" w:cs="Times New Roman"/>
          <w:sz w:val="28"/>
          <w:szCs w:val="28"/>
          <w:lang w:eastAsia="uk-UA"/>
        </w:rPr>
        <w:t xml:space="preserve">29.Головне управління по м. Києву та Київській області АТ «Державний ощадний банк України» - нежитлове приміщення на просп. Науки,  24/2 (вх.№08/2994 від 07.02.2020). </w:t>
      </w:r>
    </w:p>
    <w:p w:rsidR="003C44D3" w:rsidRPr="003C44D3" w:rsidRDefault="003C44D3" w:rsidP="003C44D3">
      <w:pPr>
        <w:spacing w:after="0" w:line="240" w:lineRule="auto"/>
        <w:jc w:val="both"/>
        <w:rPr>
          <w:rFonts w:ascii="Times New Roman" w:eastAsia="Times New Roman" w:hAnsi="Times New Roman" w:cs="Times New Roman"/>
          <w:sz w:val="28"/>
          <w:szCs w:val="28"/>
          <w:lang w:eastAsia="uk-UA"/>
        </w:rPr>
      </w:pPr>
      <w:r w:rsidRPr="003C44D3">
        <w:rPr>
          <w:rFonts w:ascii="Times New Roman" w:eastAsia="Times New Roman" w:hAnsi="Times New Roman" w:cs="Times New Roman"/>
          <w:sz w:val="28"/>
          <w:szCs w:val="28"/>
          <w:lang w:eastAsia="uk-UA"/>
        </w:rPr>
        <w:t xml:space="preserve">30. Головне управління по м. Києву та Київській області АТ «Державний ощадний банк України» - нежитлове приміщення на вул. Льва Толстого, 23 (вх.№08/2994 від 07.02.2020).  </w:t>
      </w:r>
    </w:p>
    <w:p w:rsidR="003C44D3" w:rsidRPr="003C44D3" w:rsidRDefault="003C44D3" w:rsidP="003C44D3">
      <w:pPr>
        <w:spacing w:after="0" w:line="240" w:lineRule="auto"/>
        <w:jc w:val="both"/>
        <w:rPr>
          <w:rFonts w:ascii="Times New Roman" w:eastAsia="Times New Roman" w:hAnsi="Times New Roman" w:cs="Times New Roman"/>
          <w:sz w:val="28"/>
          <w:szCs w:val="28"/>
          <w:lang w:eastAsia="uk-UA"/>
        </w:rPr>
      </w:pPr>
      <w:r w:rsidRPr="003C44D3">
        <w:rPr>
          <w:rFonts w:ascii="Times New Roman" w:eastAsia="Times New Roman" w:hAnsi="Times New Roman" w:cs="Times New Roman"/>
          <w:sz w:val="28"/>
          <w:szCs w:val="28"/>
          <w:lang w:eastAsia="uk-UA"/>
        </w:rPr>
        <w:t xml:space="preserve">31. Головне управління по м. Києву та Київській області АТ «Державний ощадний банк України» - нежитлове приміщення на вул. Васильківській, 38 (вх.№08/2994 від 07.02.2020).  </w:t>
      </w:r>
    </w:p>
    <w:p w:rsidR="003C44D3" w:rsidRPr="003C44D3" w:rsidRDefault="003C44D3" w:rsidP="003C44D3">
      <w:pPr>
        <w:spacing w:after="0" w:line="240" w:lineRule="auto"/>
        <w:jc w:val="both"/>
        <w:rPr>
          <w:rFonts w:ascii="Times New Roman" w:eastAsia="Times New Roman" w:hAnsi="Times New Roman" w:cs="Times New Roman"/>
          <w:sz w:val="28"/>
          <w:szCs w:val="28"/>
          <w:lang w:eastAsia="uk-UA"/>
        </w:rPr>
      </w:pPr>
      <w:r w:rsidRPr="003C44D3">
        <w:rPr>
          <w:rFonts w:ascii="Times New Roman" w:eastAsia="Times New Roman" w:hAnsi="Times New Roman" w:cs="Times New Roman"/>
          <w:sz w:val="28"/>
          <w:szCs w:val="28"/>
          <w:lang w:eastAsia="uk-UA"/>
        </w:rPr>
        <w:t xml:space="preserve">32. Головне управління по м. Києву та Київській області АТ «Державний ощадний банк України» - нежитлове приміщення на просп. Голосіївському, 92/1 (вх.№08/2994 від 07.02.2020).  </w:t>
      </w:r>
    </w:p>
    <w:p w:rsidR="003C44D3" w:rsidRPr="003C44D3" w:rsidRDefault="003C44D3" w:rsidP="003C44D3">
      <w:pPr>
        <w:spacing w:after="0" w:line="240" w:lineRule="auto"/>
        <w:jc w:val="both"/>
        <w:rPr>
          <w:rFonts w:ascii="Times New Roman" w:eastAsia="Times New Roman" w:hAnsi="Times New Roman" w:cs="Times New Roman"/>
          <w:sz w:val="28"/>
          <w:szCs w:val="28"/>
          <w:lang w:eastAsia="uk-UA"/>
        </w:rPr>
      </w:pPr>
      <w:r w:rsidRPr="003C44D3">
        <w:rPr>
          <w:rFonts w:ascii="Times New Roman" w:eastAsia="Times New Roman" w:hAnsi="Times New Roman" w:cs="Times New Roman"/>
          <w:sz w:val="28"/>
          <w:szCs w:val="28"/>
          <w:lang w:eastAsia="uk-UA"/>
        </w:rPr>
        <w:t xml:space="preserve">33. Головне управління по м. Києву та Київській області АТ «Державний ощадний банк України» - нежитлове приміщення на вул. Новопирогівській, 23 (вх.№08/2994 від 07.02.2020).  </w:t>
      </w:r>
    </w:p>
    <w:p w:rsidR="003C44D3" w:rsidRPr="003C44D3" w:rsidRDefault="003C44D3" w:rsidP="003C44D3">
      <w:pPr>
        <w:spacing w:after="0" w:line="240" w:lineRule="auto"/>
        <w:jc w:val="both"/>
        <w:rPr>
          <w:rFonts w:ascii="Times New Roman" w:eastAsia="Times New Roman" w:hAnsi="Times New Roman" w:cs="Times New Roman"/>
          <w:sz w:val="28"/>
          <w:szCs w:val="28"/>
          <w:lang w:eastAsia="uk-UA"/>
        </w:rPr>
      </w:pPr>
      <w:r w:rsidRPr="003C44D3">
        <w:rPr>
          <w:rFonts w:ascii="Times New Roman" w:eastAsia="Times New Roman" w:hAnsi="Times New Roman" w:cs="Times New Roman"/>
          <w:sz w:val="28"/>
          <w:szCs w:val="28"/>
          <w:lang w:eastAsia="uk-UA"/>
        </w:rPr>
        <w:t xml:space="preserve">34. Головне управління по м. Києву та Київській області АТ «Державний ощадний банк України» - нежитлове приміщення на вул. Великій Васильківській, 116 (вх.№08/2994 від 07.02.2020).  </w:t>
      </w:r>
    </w:p>
    <w:p w:rsidR="003C44D3" w:rsidRPr="003C44D3" w:rsidRDefault="003C44D3" w:rsidP="003C44D3">
      <w:pPr>
        <w:spacing w:after="0" w:line="240" w:lineRule="auto"/>
        <w:jc w:val="both"/>
        <w:rPr>
          <w:rFonts w:ascii="Times New Roman" w:eastAsia="Times New Roman" w:hAnsi="Times New Roman" w:cs="Times New Roman"/>
          <w:sz w:val="28"/>
          <w:szCs w:val="28"/>
          <w:lang w:eastAsia="uk-UA"/>
        </w:rPr>
      </w:pPr>
      <w:r w:rsidRPr="003C44D3">
        <w:rPr>
          <w:rFonts w:ascii="Times New Roman" w:eastAsia="Times New Roman" w:hAnsi="Times New Roman" w:cs="Times New Roman"/>
          <w:sz w:val="28"/>
          <w:szCs w:val="28"/>
          <w:lang w:eastAsia="uk-UA"/>
        </w:rPr>
        <w:t xml:space="preserve">35. Головне управління по м. Києву та Київській області АТ «Державний ощадний банк України» - нежитлове приміщення на просп. Науки, 4 (вх.№08/2994 від 07.02.2020). </w:t>
      </w:r>
    </w:p>
    <w:p w:rsidR="003C44D3" w:rsidRPr="003C44D3" w:rsidRDefault="003C44D3" w:rsidP="003C44D3">
      <w:pPr>
        <w:spacing w:after="0" w:line="240" w:lineRule="auto"/>
        <w:jc w:val="both"/>
        <w:rPr>
          <w:rFonts w:ascii="Times New Roman" w:eastAsia="Times New Roman" w:hAnsi="Times New Roman" w:cs="Times New Roman"/>
          <w:sz w:val="28"/>
          <w:szCs w:val="28"/>
          <w:lang w:eastAsia="uk-UA"/>
        </w:rPr>
      </w:pPr>
      <w:r w:rsidRPr="003C44D3">
        <w:rPr>
          <w:rFonts w:ascii="Times New Roman" w:eastAsia="Times New Roman" w:hAnsi="Times New Roman" w:cs="Times New Roman"/>
          <w:sz w:val="28"/>
          <w:szCs w:val="28"/>
          <w:lang w:eastAsia="uk-UA"/>
        </w:rPr>
        <w:t xml:space="preserve">36. Товариство з обмеженою відповідальністю "Глобал інженерінг компані" – нежитлове приміщення  на вул. Лаврській, буд.2 (школа </w:t>
      </w:r>
      <w:r w:rsidRPr="003C44D3">
        <w:rPr>
          <w:rFonts w:ascii="Times New Roman" w:eastAsia="Times New Roman" w:hAnsi="Times New Roman" w:cs="Times New Roman"/>
          <w:sz w:val="28"/>
          <w:szCs w:val="28"/>
          <w:lang w:val="en-US" w:eastAsia="uk-UA"/>
        </w:rPr>
        <w:t>I</w:t>
      </w:r>
      <w:r w:rsidRPr="003C44D3">
        <w:rPr>
          <w:rFonts w:ascii="Times New Roman" w:eastAsia="Times New Roman" w:hAnsi="Times New Roman" w:cs="Times New Roman"/>
          <w:sz w:val="28"/>
          <w:szCs w:val="28"/>
          <w:lang w:eastAsia="uk-UA"/>
        </w:rPr>
        <w:t>-</w:t>
      </w:r>
      <w:r w:rsidRPr="003C44D3">
        <w:rPr>
          <w:rFonts w:ascii="Times New Roman" w:eastAsia="Times New Roman" w:hAnsi="Times New Roman" w:cs="Times New Roman"/>
          <w:sz w:val="28"/>
          <w:szCs w:val="28"/>
          <w:lang w:val="en-US" w:eastAsia="uk-UA"/>
        </w:rPr>
        <w:t>III</w:t>
      </w:r>
      <w:r w:rsidRPr="003C44D3">
        <w:rPr>
          <w:rFonts w:ascii="Times New Roman" w:eastAsia="Times New Roman" w:hAnsi="Times New Roman" w:cs="Times New Roman"/>
          <w:sz w:val="28"/>
          <w:szCs w:val="28"/>
          <w:lang w:eastAsia="uk-UA"/>
        </w:rPr>
        <w:t xml:space="preserve"> ступенів №90) (вх.№08/2972 від 07.02.2020).</w:t>
      </w:r>
    </w:p>
    <w:p w:rsidR="003C44D3" w:rsidRPr="003C44D3" w:rsidRDefault="003C44D3" w:rsidP="003C44D3">
      <w:pPr>
        <w:spacing w:after="0" w:line="240" w:lineRule="auto"/>
        <w:jc w:val="both"/>
        <w:rPr>
          <w:rFonts w:ascii="Times New Roman" w:eastAsia="Times New Roman" w:hAnsi="Times New Roman" w:cs="Times New Roman"/>
          <w:sz w:val="28"/>
          <w:szCs w:val="28"/>
          <w:lang w:eastAsia="uk-UA"/>
        </w:rPr>
      </w:pPr>
      <w:r w:rsidRPr="003C44D3">
        <w:rPr>
          <w:rFonts w:ascii="Times New Roman" w:eastAsia="Times New Roman" w:hAnsi="Times New Roman" w:cs="Times New Roman"/>
          <w:sz w:val="28"/>
          <w:szCs w:val="28"/>
          <w:lang w:eastAsia="uk-UA"/>
        </w:rPr>
        <w:t xml:space="preserve">37. ФОП Зощук Є.Б. – нежитлове приміщення на вул. Гмирі, 2-В (вх.№08/2452 від 04.02.2020). </w:t>
      </w:r>
    </w:p>
    <w:p w:rsidR="003C44D3" w:rsidRPr="003C44D3" w:rsidRDefault="003C44D3" w:rsidP="003C44D3">
      <w:pPr>
        <w:spacing w:after="0" w:line="240" w:lineRule="auto"/>
        <w:jc w:val="both"/>
        <w:rPr>
          <w:rFonts w:ascii="Times New Roman" w:eastAsia="Times New Roman" w:hAnsi="Times New Roman" w:cs="Times New Roman"/>
          <w:sz w:val="28"/>
          <w:szCs w:val="28"/>
          <w:lang w:eastAsia="uk-UA"/>
        </w:rPr>
      </w:pPr>
      <w:r w:rsidRPr="003C44D3">
        <w:rPr>
          <w:rFonts w:ascii="Times New Roman" w:eastAsia="Times New Roman" w:hAnsi="Times New Roman" w:cs="Times New Roman"/>
          <w:sz w:val="28"/>
          <w:szCs w:val="28"/>
          <w:lang w:eastAsia="uk-UA"/>
        </w:rPr>
        <w:lastRenderedPageBreak/>
        <w:t>38. Член Національної спілки фотохудожників України Філатов Д.Г. – нежитлове приміщення  на вул. Кудрявській, 31-33 (вх.№08/Ф-447 від 04.02.2020).</w:t>
      </w:r>
    </w:p>
    <w:p w:rsidR="003C44D3" w:rsidRPr="003C44D3" w:rsidRDefault="003C44D3" w:rsidP="003C44D3">
      <w:pPr>
        <w:spacing w:after="0" w:line="240" w:lineRule="auto"/>
        <w:jc w:val="both"/>
        <w:rPr>
          <w:rFonts w:ascii="Times New Roman" w:eastAsia="Times New Roman" w:hAnsi="Times New Roman" w:cs="Times New Roman"/>
          <w:sz w:val="28"/>
          <w:szCs w:val="28"/>
          <w:lang w:eastAsia="uk-UA"/>
        </w:rPr>
      </w:pPr>
      <w:r w:rsidRPr="003C44D3">
        <w:rPr>
          <w:rFonts w:ascii="Times New Roman" w:eastAsia="Times New Roman" w:hAnsi="Times New Roman" w:cs="Times New Roman"/>
          <w:sz w:val="28"/>
          <w:szCs w:val="28"/>
          <w:lang w:eastAsia="uk-UA"/>
        </w:rPr>
        <w:t>39. Член Національної спілки художників України Серебряков А.В. – нежитлове приміщення на вул. Кудрявській,  31-33 (вх.№08/С-448 від 04.02.2020).</w:t>
      </w:r>
    </w:p>
    <w:p w:rsidR="003C44D3" w:rsidRPr="003C44D3" w:rsidRDefault="003C44D3" w:rsidP="003C44D3">
      <w:pPr>
        <w:spacing w:after="0" w:line="240" w:lineRule="auto"/>
        <w:jc w:val="both"/>
        <w:rPr>
          <w:rFonts w:ascii="Times New Roman" w:eastAsia="Times New Roman" w:hAnsi="Times New Roman" w:cs="Times New Roman"/>
          <w:sz w:val="28"/>
          <w:szCs w:val="28"/>
          <w:lang w:eastAsia="uk-UA"/>
        </w:rPr>
      </w:pPr>
      <w:r w:rsidRPr="003C44D3">
        <w:rPr>
          <w:rFonts w:ascii="Times New Roman" w:eastAsia="Times New Roman" w:hAnsi="Times New Roman" w:cs="Times New Roman"/>
          <w:sz w:val="28"/>
          <w:szCs w:val="28"/>
          <w:lang w:eastAsia="uk-UA"/>
        </w:rPr>
        <w:t>40. Член Національної спілки художників України Лук’яненко М.О. – нежитлове приміщення на вул. Кудрявській, 31-33 ( №08/Л-449 від 04.02.2020).</w:t>
      </w:r>
    </w:p>
    <w:p w:rsidR="003C44D3" w:rsidRPr="003C44D3" w:rsidRDefault="003C44D3" w:rsidP="003C44D3">
      <w:pPr>
        <w:spacing w:after="0" w:line="240" w:lineRule="auto"/>
        <w:jc w:val="both"/>
        <w:rPr>
          <w:rFonts w:ascii="Times New Roman" w:eastAsia="Times New Roman" w:hAnsi="Times New Roman" w:cs="Times New Roman"/>
          <w:sz w:val="28"/>
          <w:szCs w:val="28"/>
          <w:lang w:eastAsia="uk-UA"/>
        </w:rPr>
      </w:pPr>
      <w:r w:rsidRPr="003C44D3">
        <w:rPr>
          <w:rFonts w:ascii="Times New Roman" w:eastAsia="Times New Roman" w:hAnsi="Times New Roman" w:cs="Times New Roman"/>
          <w:sz w:val="28"/>
          <w:szCs w:val="28"/>
          <w:lang w:eastAsia="uk-UA"/>
        </w:rPr>
        <w:t xml:space="preserve">41. Громадська організація «Федерація внутрішніх бойових мистецтв» - нежитлове приміщення на просп. Петра Григоренка, 21-Б (школа </w:t>
      </w:r>
      <w:r w:rsidRPr="003C44D3">
        <w:rPr>
          <w:rFonts w:ascii="Times New Roman" w:eastAsia="Times New Roman" w:hAnsi="Times New Roman" w:cs="Times New Roman"/>
          <w:sz w:val="28"/>
          <w:szCs w:val="28"/>
          <w:lang w:val="en-US" w:eastAsia="uk-UA"/>
        </w:rPr>
        <w:t>I</w:t>
      </w:r>
      <w:r w:rsidRPr="003C44D3">
        <w:rPr>
          <w:rFonts w:ascii="Times New Roman" w:eastAsia="Times New Roman" w:hAnsi="Times New Roman" w:cs="Times New Roman"/>
          <w:sz w:val="28"/>
          <w:szCs w:val="28"/>
          <w:lang w:eastAsia="uk-UA"/>
        </w:rPr>
        <w:t>-</w:t>
      </w:r>
      <w:r w:rsidRPr="003C44D3">
        <w:rPr>
          <w:rFonts w:ascii="Times New Roman" w:eastAsia="Times New Roman" w:hAnsi="Times New Roman" w:cs="Times New Roman"/>
          <w:sz w:val="28"/>
          <w:szCs w:val="28"/>
          <w:lang w:val="en-US" w:eastAsia="uk-UA"/>
        </w:rPr>
        <w:t>III</w:t>
      </w:r>
      <w:r w:rsidRPr="003C44D3">
        <w:rPr>
          <w:rFonts w:ascii="Times New Roman" w:eastAsia="Times New Roman" w:hAnsi="Times New Roman" w:cs="Times New Roman"/>
          <w:sz w:val="28"/>
          <w:szCs w:val="28"/>
          <w:lang w:eastAsia="uk-UA"/>
        </w:rPr>
        <w:t xml:space="preserve"> </w:t>
      </w:r>
      <w:r w:rsidRPr="003C44D3">
        <w:rPr>
          <w:rFonts w:ascii="Times New Roman" w:eastAsia="Times New Roman" w:hAnsi="Times New Roman" w:cs="Times New Roman"/>
          <w:sz w:val="28"/>
          <w:szCs w:val="28"/>
          <w:lang w:val="en-US" w:eastAsia="uk-UA"/>
        </w:rPr>
        <w:t>c</w:t>
      </w:r>
      <w:r w:rsidRPr="003C44D3">
        <w:rPr>
          <w:rFonts w:ascii="Times New Roman" w:eastAsia="Times New Roman" w:hAnsi="Times New Roman" w:cs="Times New Roman"/>
          <w:sz w:val="28"/>
          <w:szCs w:val="28"/>
          <w:lang w:eastAsia="uk-UA"/>
        </w:rPr>
        <w:t>тупенів №309)  (вх. № 08/1589 від 24.01.2020).</w:t>
      </w:r>
    </w:p>
    <w:p w:rsidR="003C44D3" w:rsidRPr="003C44D3" w:rsidRDefault="003C44D3" w:rsidP="003C44D3">
      <w:pPr>
        <w:spacing w:after="0" w:line="240" w:lineRule="auto"/>
        <w:jc w:val="both"/>
        <w:rPr>
          <w:rFonts w:ascii="Times New Roman" w:eastAsia="Times New Roman" w:hAnsi="Times New Roman" w:cs="Times New Roman"/>
          <w:sz w:val="28"/>
          <w:szCs w:val="28"/>
          <w:lang w:eastAsia="uk-UA"/>
        </w:rPr>
      </w:pPr>
      <w:r w:rsidRPr="003C44D3">
        <w:rPr>
          <w:rFonts w:ascii="Times New Roman" w:eastAsia="Times New Roman" w:hAnsi="Times New Roman" w:cs="Times New Roman"/>
          <w:sz w:val="28"/>
          <w:szCs w:val="28"/>
          <w:lang w:eastAsia="uk-UA"/>
        </w:rPr>
        <w:t>42. ФОП Ланська С.А. – нежитлове приміщення на вул. Новопирогівській, 25/2 (вх. № 08/Л-319 від 29.01.2020).</w:t>
      </w:r>
    </w:p>
    <w:p w:rsidR="003C44D3" w:rsidRPr="003C44D3" w:rsidRDefault="003C44D3" w:rsidP="003C44D3">
      <w:pPr>
        <w:spacing w:after="0" w:line="240" w:lineRule="auto"/>
        <w:jc w:val="both"/>
        <w:rPr>
          <w:rFonts w:ascii="Times New Roman" w:eastAsia="Times New Roman" w:hAnsi="Times New Roman" w:cs="Times New Roman"/>
          <w:sz w:val="28"/>
          <w:szCs w:val="28"/>
          <w:lang w:eastAsia="uk-UA"/>
        </w:rPr>
      </w:pPr>
      <w:r w:rsidRPr="003C44D3">
        <w:rPr>
          <w:rFonts w:ascii="Times New Roman" w:eastAsia="Times New Roman" w:hAnsi="Times New Roman" w:cs="Times New Roman"/>
          <w:sz w:val="28"/>
          <w:szCs w:val="28"/>
          <w:lang w:eastAsia="uk-UA"/>
        </w:rPr>
        <w:t>43. Член Національної спілки художників України Будник А.В. – нежитлове приміщення на вул. Волоській,  6/14-В (вх.№08/Б-350 від 30.01.2020).</w:t>
      </w:r>
    </w:p>
    <w:p w:rsidR="003C44D3" w:rsidRPr="003C44D3" w:rsidRDefault="003C44D3" w:rsidP="003C44D3">
      <w:pPr>
        <w:spacing w:after="0" w:line="240" w:lineRule="auto"/>
        <w:jc w:val="both"/>
        <w:rPr>
          <w:rFonts w:ascii="Times New Roman" w:eastAsia="Times New Roman" w:hAnsi="Times New Roman" w:cs="Times New Roman"/>
          <w:sz w:val="28"/>
          <w:szCs w:val="28"/>
          <w:lang w:eastAsia="uk-UA"/>
        </w:rPr>
      </w:pPr>
      <w:r w:rsidRPr="003C44D3">
        <w:rPr>
          <w:rFonts w:ascii="Times New Roman" w:eastAsia="Times New Roman" w:hAnsi="Times New Roman" w:cs="Times New Roman"/>
          <w:sz w:val="28"/>
          <w:szCs w:val="28"/>
          <w:lang w:eastAsia="uk-UA"/>
        </w:rPr>
        <w:t>44. Товариство з обмеженою відповідальністю «Босна Ел Джі» - нежитлове приміщення на вул. Тургенівській, 65 (вх. №08/2268 від 31.01.2020).</w:t>
      </w:r>
    </w:p>
    <w:p w:rsidR="003C44D3" w:rsidRPr="003C44D3" w:rsidRDefault="003C44D3" w:rsidP="003C44D3">
      <w:pPr>
        <w:spacing w:after="0" w:line="240" w:lineRule="auto"/>
        <w:jc w:val="both"/>
        <w:rPr>
          <w:rFonts w:ascii="Times New Roman" w:eastAsia="Times New Roman" w:hAnsi="Times New Roman" w:cs="Times New Roman"/>
          <w:sz w:val="28"/>
          <w:szCs w:val="28"/>
          <w:lang w:eastAsia="uk-UA"/>
        </w:rPr>
      </w:pPr>
      <w:r w:rsidRPr="003C44D3">
        <w:rPr>
          <w:rFonts w:ascii="Times New Roman" w:eastAsia="Times New Roman" w:hAnsi="Times New Roman" w:cs="Times New Roman"/>
          <w:sz w:val="28"/>
          <w:szCs w:val="28"/>
          <w:lang w:eastAsia="uk-UA"/>
        </w:rPr>
        <w:t xml:space="preserve">45. Національний заповідник «Софія Київська» -  нежитлове приміщення  на вул. Золотоворітській, 8/4 (вх.№08/2273 від 31.01.2020). </w:t>
      </w:r>
    </w:p>
    <w:p w:rsidR="003C44D3" w:rsidRPr="003C44D3" w:rsidRDefault="003C44D3" w:rsidP="003C44D3">
      <w:pPr>
        <w:spacing w:after="0" w:line="240" w:lineRule="auto"/>
        <w:jc w:val="both"/>
        <w:rPr>
          <w:rFonts w:ascii="Times New Roman" w:eastAsia="Times New Roman" w:hAnsi="Times New Roman" w:cs="Times New Roman"/>
          <w:sz w:val="28"/>
          <w:szCs w:val="28"/>
          <w:lang w:eastAsia="uk-UA"/>
        </w:rPr>
      </w:pPr>
      <w:r w:rsidRPr="003C44D3">
        <w:rPr>
          <w:rFonts w:ascii="Times New Roman" w:eastAsia="Times New Roman" w:hAnsi="Times New Roman" w:cs="Times New Roman"/>
          <w:sz w:val="28"/>
          <w:szCs w:val="28"/>
          <w:lang w:eastAsia="uk-UA"/>
        </w:rPr>
        <w:t xml:space="preserve">46. Київська обласна дирекція ПАТ «Акціонерний банк «УКРГАЗБАНК» - нежитлове приміщення на просп. Свободи, 22 (вх.№08/2389 від 03.02.2020). </w:t>
      </w:r>
    </w:p>
    <w:p w:rsidR="003C44D3" w:rsidRPr="003C44D3" w:rsidRDefault="003C44D3" w:rsidP="003C44D3">
      <w:pPr>
        <w:spacing w:after="0" w:line="240" w:lineRule="auto"/>
        <w:jc w:val="both"/>
        <w:rPr>
          <w:rFonts w:ascii="Times New Roman" w:eastAsia="Times New Roman" w:hAnsi="Times New Roman" w:cs="Times New Roman"/>
          <w:sz w:val="28"/>
          <w:szCs w:val="28"/>
          <w:lang w:eastAsia="uk-UA"/>
        </w:rPr>
      </w:pPr>
      <w:r w:rsidRPr="003C44D3">
        <w:rPr>
          <w:rFonts w:ascii="Times New Roman" w:eastAsia="Times New Roman" w:hAnsi="Times New Roman" w:cs="Times New Roman"/>
          <w:sz w:val="28"/>
          <w:szCs w:val="28"/>
          <w:lang w:eastAsia="uk-UA"/>
        </w:rPr>
        <w:t xml:space="preserve">Доповідачі: орендодавці.   </w:t>
      </w:r>
    </w:p>
    <w:p w:rsidR="003C44D3" w:rsidRDefault="003C44D3" w:rsidP="003C44D3">
      <w:pPr>
        <w:spacing w:after="0" w:line="240" w:lineRule="auto"/>
        <w:jc w:val="both"/>
        <w:rPr>
          <w:rFonts w:ascii="Times New Roman" w:eastAsia="Times New Roman" w:hAnsi="Times New Roman" w:cs="Times New Roman"/>
          <w:i/>
          <w:sz w:val="28"/>
          <w:szCs w:val="28"/>
          <w:lang w:eastAsia="uk-UA"/>
        </w:rPr>
      </w:pPr>
    </w:p>
    <w:p w:rsidR="003C44D3" w:rsidRPr="003C44D3" w:rsidRDefault="003C44D3" w:rsidP="003C44D3">
      <w:pPr>
        <w:spacing w:after="0" w:line="240" w:lineRule="auto"/>
        <w:jc w:val="both"/>
        <w:rPr>
          <w:rFonts w:ascii="Times New Roman" w:eastAsia="Times New Roman" w:hAnsi="Times New Roman" w:cs="Times New Roman"/>
          <w:b/>
          <w:i/>
          <w:sz w:val="28"/>
          <w:szCs w:val="28"/>
          <w:lang w:eastAsia="uk-UA"/>
        </w:rPr>
      </w:pPr>
      <w:r w:rsidRPr="003C44D3">
        <w:rPr>
          <w:rFonts w:ascii="Times New Roman" w:eastAsia="Times New Roman" w:hAnsi="Times New Roman" w:cs="Times New Roman"/>
          <w:b/>
          <w:sz w:val="28"/>
          <w:szCs w:val="28"/>
          <w:lang w:eastAsia="uk-UA"/>
        </w:rPr>
        <w:t>20. Про питання контролю постійної комісії Київради з питань власності за виконанням рішень Київради:</w:t>
      </w:r>
    </w:p>
    <w:p w:rsidR="003C44D3" w:rsidRPr="003C44D3" w:rsidRDefault="003C44D3" w:rsidP="003C44D3">
      <w:pPr>
        <w:spacing w:after="0" w:line="240" w:lineRule="auto"/>
        <w:jc w:val="both"/>
        <w:rPr>
          <w:rFonts w:ascii="Times New Roman" w:eastAsia="Times New Roman" w:hAnsi="Times New Roman" w:cs="Times New Roman"/>
          <w:b/>
          <w:sz w:val="28"/>
          <w:szCs w:val="28"/>
          <w:lang w:eastAsia="uk-UA"/>
        </w:rPr>
      </w:pPr>
    </w:p>
    <w:p w:rsidR="003C44D3" w:rsidRPr="003C44D3" w:rsidRDefault="003C44D3" w:rsidP="003C44D3">
      <w:pPr>
        <w:tabs>
          <w:tab w:val="left" w:pos="0"/>
        </w:tabs>
        <w:spacing w:after="0" w:line="240" w:lineRule="auto"/>
        <w:jc w:val="both"/>
        <w:rPr>
          <w:rFonts w:ascii="Times New Roman" w:eastAsia="Times New Roman" w:hAnsi="Times New Roman" w:cs="Times New Roman"/>
          <w:kern w:val="3"/>
          <w:sz w:val="28"/>
          <w:szCs w:val="28"/>
          <w:lang w:eastAsia="uk-UA"/>
        </w:rPr>
      </w:pPr>
      <w:r w:rsidRPr="003C44D3">
        <w:rPr>
          <w:rFonts w:ascii="Times New Roman" w:eastAsia="Times New Roman" w:hAnsi="Times New Roman" w:cs="Times New Roman"/>
          <w:sz w:val="28"/>
          <w:szCs w:val="28"/>
          <w:lang w:eastAsia="uk-UA"/>
        </w:rPr>
        <w:t xml:space="preserve">20.1. </w:t>
      </w:r>
      <w:r w:rsidRPr="003C44D3">
        <w:rPr>
          <w:rFonts w:ascii="Times New Roman" w:eastAsia="Times New Roman" w:hAnsi="Times New Roman" w:cs="Times New Roman"/>
          <w:kern w:val="3"/>
          <w:sz w:val="28"/>
          <w:szCs w:val="28"/>
          <w:lang w:eastAsia="uk-UA"/>
        </w:rPr>
        <w:t>Голосіївська районна в місті Києві державна адміністрація щодо виконання рішення Київради від 19.12.2019  № 495/8068 "Про деякі питання управління підприємствами, що належать до комунальної власності територіальної громади міста Києва" (</w:t>
      </w:r>
      <w:r w:rsidRPr="003C44D3">
        <w:rPr>
          <w:rFonts w:ascii="Times New Roman" w:eastAsia="Times New Roman" w:hAnsi="Times New Roman" w:cs="Times New Roman"/>
          <w:sz w:val="28"/>
          <w:szCs w:val="28"/>
        </w:rPr>
        <w:t>інформація, що жодне з  6 комунальних підприємств, віднесених до сфери управління Голосіївської районної в місті Києві державної адміністрації, не відповідають  критеріям, затвердженим рішенням Київради від 19.12.2019 № 495/8086) (вих. № 100-2178 від 12.02.2020, вх. № 08/3437 від 12.02.2020)</w:t>
      </w:r>
      <w:r w:rsidRPr="003C44D3">
        <w:rPr>
          <w:rFonts w:ascii="Times New Roman" w:eastAsia="Times New Roman" w:hAnsi="Times New Roman" w:cs="Times New Roman"/>
          <w:kern w:val="3"/>
          <w:sz w:val="28"/>
          <w:szCs w:val="28"/>
          <w:lang w:eastAsia="uk-UA"/>
        </w:rPr>
        <w:t>.</w:t>
      </w:r>
    </w:p>
    <w:p w:rsidR="003C44D3" w:rsidRPr="003C44D3" w:rsidRDefault="003C44D3" w:rsidP="003C44D3">
      <w:pPr>
        <w:tabs>
          <w:tab w:val="left" w:pos="0"/>
        </w:tabs>
        <w:spacing w:after="0" w:line="240" w:lineRule="auto"/>
        <w:jc w:val="both"/>
        <w:rPr>
          <w:rFonts w:ascii="Times New Roman" w:eastAsia="Times New Roman" w:hAnsi="Times New Roman" w:cs="Times New Roman"/>
          <w:kern w:val="3"/>
          <w:sz w:val="28"/>
          <w:szCs w:val="28"/>
        </w:rPr>
      </w:pPr>
      <w:r w:rsidRPr="003C44D3">
        <w:rPr>
          <w:rFonts w:ascii="Times New Roman" w:eastAsia="Times New Roman" w:hAnsi="Times New Roman" w:cs="Times New Roman"/>
          <w:kern w:val="3"/>
          <w:sz w:val="28"/>
          <w:szCs w:val="28"/>
        </w:rPr>
        <w:t>Доповідач: представник району.</w:t>
      </w:r>
    </w:p>
    <w:p w:rsidR="003C44D3" w:rsidRPr="003C44D3" w:rsidRDefault="003C44D3" w:rsidP="003C44D3">
      <w:pPr>
        <w:tabs>
          <w:tab w:val="left" w:pos="0"/>
        </w:tabs>
        <w:spacing w:after="0" w:line="240" w:lineRule="auto"/>
        <w:jc w:val="both"/>
        <w:rPr>
          <w:rFonts w:ascii="Times New Roman" w:eastAsia="Times New Roman" w:hAnsi="Times New Roman" w:cs="Times New Roman"/>
          <w:kern w:val="3"/>
          <w:sz w:val="28"/>
          <w:szCs w:val="28"/>
        </w:rPr>
      </w:pPr>
    </w:p>
    <w:p w:rsidR="003C44D3" w:rsidRPr="003C44D3" w:rsidRDefault="003C44D3" w:rsidP="003C44D3">
      <w:pPr>
        <w:widowControl w:val="0"/>
        <w:suppressAutoHyphens/>
        <w:autoSpaceDN w:val="0"/>
        <w:spacing w:after="0" w:line="240" w:lineRule="auto"/>
        <w:jc w:val="both"/>
        <w:textAlignment w:val="baseline"/>
        <w:rPr>
          <w:rFonts w:ascii="Times New Roman" w:eastAsia="Times New Roman" w:hAnsi="Times New Roman" w:cs="Times New Roman"/>
          <w:i/>
          <w:w w:val="101"/>
          <w:sz w:val="28"/>
          <w:szCs w:val="28"/>
          <w:lang w:eastAsia="ru-RU"/>
        </w:rPr>
      </w:pPr>
      <w:r w:rsidRPr="003C44D3">
        <w:rPr>
          <w:rFonts w:ascii="Times New Roman" w:eastAsia="Times New Roman" w:hAnsi="Times New Roman" w:cs="Times New Roman"/>
          <w:kern w:val="3"/>
          <w:sz w:val="28"/>
          <w:szCs w:val="28"/>
          <w:lang w:eastAsia="uk-UA"/>
        </w:rPr>
        <w:t xml:space="preserve">20.2. Печерська районна в місті Києві державна адміністрація щодо продовження терміну виконання до 26.06.2020 рішення Київради від </w:t>
      </w:r>
      <w:r w:rsidRPr="003C44D3">
        <w:rPr>
          <w:rFonts w:ascii="Times New Roman" w:eastAsia="Times New Roman" w:hAnsi="Times New Roman" w:cs="Times New Roman"/>
          <w:sz w:val="28"/>
          <w:szCs w:val="28"/>
        </w:rPr>
        <w:t xml:space="preserve">11 квітня 2019 року №528/7184 "Про реорганізацію вечірньої (змінної) школи II - III ступенів  №8 "Школа самоосвіти" Печерського району м. Києва шляхом приєднання до Спеціалізованої школи № 88 Печерського району м. Києва з поглибленим вивченням російської мови" </w:t>
      </w:r>
      <w:r w:rsidRPr="003C44D3">
        <w:rPr>
          <w:rFonts w:ascii="Times New Roman" w:eastAsia="Times New Roman" w:hAnsi="Times New Roman" w:cs="Times New Roman"/>
          <w:kern w:val="3"/>
          <w:sz w:val="28"/>
          <w:szCs w:val="28"/>
          <w:lang w:eastAsia="uk-UA"/>
        </w:rPr>
        <w:t xml:space="preserve"> (вих. №105/02-528/7184/8-4 від 14.02.2020). </w:t>
      </w:r>
    </w:p>
    <w:p w:rsidR="003C44D3" w:rsidRDefault="003C44D3" w:rsidP="003C44D3">
      <w:pPr>
        <w:widowControl w:val="0"/>
        <w:suppressAutoHyphens/>
        <w:autoSpaceDN w:val="0"/>
        <w:spacing w:after="0" w:line="240" w:lineRule="auto"/>
        <w:jc w:val="both"/>
        <w:textAlignment w:val="baseline"/>
        <w:rPr>
          <w:rFonts w:ascii="Times New Roman" w:eastAsia="Times New Roman" w:hAnsi="Times New Roman" w:cs="Times New Roman"/>
          <w:kern w:val="3"/>
          <w:sz w:val="28"/>
          <w:szCs w:val="28"/>
          <w:lang w:eastAsia="uk-UA"/>
        </w:rPr>
      </w:pPr>
      <w:r w:rsidRPr="003C44D3">
        <w:rPr>
          <w:rFonts w:ascii="Times New Roman" w:eastAsia="Times New Roman" w:hAnsi="Times New Roman" w:cs="Times New Roman"/>
          <w:kern w:val="3"/>
          <w:sz w:val="28"/>
          <w:szCs w:val="28"/>
          <w:lang w:eastAsia="uk-UA"/>
        </w:rPr>
        <w:t>Доповідач: представник району.</w:t>
      </w:r>
    </w:p>
    <w:p w:rsidR="006D0A5D" w:rsidRDefault="006D0A5D" w:rsidP="003C44D3">
      <w:pPr>
        <w:widowControl w:val="0"/>
        <w:suppressAutoHyphens/>
        <w:autoSpaceDN w:val="0"/>
        <w:spacing w:after="0" w:line="240" w:lineRule="auto"/>
        <w:jc w:val="both"/>
        <w:textAlignment w:val="baseline"/>
        <w:rPr>
          <w:rFonts w:ascii="Times New Roman" w:eastAsia="Times New Roman" w:hAnsi="Times New Roman" w:cs="Times New Roman"/>
          <w:kern w:val="3"/>
          <w:sz w:val="28"/>
          <w:szCs w:val="28"/>
          <w:lang w:eastAsia="uk-UA"/>
        </w:rPr>
      </w:pPr>
    </w:p>
    <w:p w:rsidR="006D0A5D" w:rsidRPr="006D0A5D" w:rsidRDefault="006D0A5D" w:rsidP="006D0A5D">
      <w:pPr>
        <w:spacing w:after="0" w:line="240" w:lineRule="auto"/>
        <w:jc w:val="center"/>
        <w:rPr>
          <w:rFonts w:ascii="Times New Roman" w:eastAsia="Times New Roman" w:hAnsi="Times New Roman" w:cs="Times New Roman"/>
          <w:b/>
          <w:kern w:val="3"/>
          <w:sz w:val="28"/>
          <w:szCs w:val="28"/>
          <w:lang w:eastAsia="uk-UA"/>
        </w:rPr>
      </w:pPr>
      <w:r w:rsidRPr="006D0A5D">
        <w:rPr>
          <w:rFonts w:ascii="Times New Roman" w:eastAsia="Times New Roman" w:hAnsi="Times New Roman" w:cs="Times New Roman"/>
          <w:b/>
          <w:kern w:val="3"/>
          <w:sz w:val="28"/>
          <w:szCs w:val="28"/>
          <w:lang w:eastAsia="uk-UA"/>
        </w:rPr>
        <w:lastRenderedPageBreak/>
        <w:t>РОЗГЛЯД (ОБГОВОРЕННЯ) ПИТАНЬ ПОРЯДКУ ДЕННОГО:</w:t>
      </w:r>
    </w:p>
    <w:p w:rsidR="003C44D3" w:rsidRDefault="003C44D3" w:rsidP="006D0A5D">
      <w:pPr>
        <w:spacing w:after="0" w:line="240" w:lineRule="auto"/>
        <w:rPr>
          <w:rFonts w:ascii="Times New Roman" w:eastAsia="Times New Roman" w:hAnsi="Times New Roman" w:cs="Times New Roman"/>
          <w:sz w:val="28"/>
          <w:szCs w:val="28"/>
        </w:rPr>
      </w:pPr>
    </w:p>
    <w:p w:rsidR="00692B9B" w:rsidRPr="00692B9B" w:rsidRDefault="00692B9B" w:rsidP="00692B9B">
      <w:pPr>
        <w:spacing w:after="0" w:line="240" w:lineRule="auto"/>
        <w:jc w:val="center"/>
        <w:rPr>
          <w:rFonts w:ascii="Times New Roman" w:eastAsia="Times New Roman" w:hAnsi="Times New Roman" w:cs="Times New Roman"/>
          <w:b/>
          <w:sz w:val="28"/>
          <w:szCs w:val="28"/>
        </w:rPr>
      </w:pPr>
      <w:r w:rsidRPr="00692B9B">
        <w:rPr>
          <w:rFonts w:ascii="Times New Roman" w:eastAsia="Times New Roman" w:hAnsi="Times New Roman" w:cs="Times New Roman"/>
          <w:b/>
          <w:sz w:val="28"/>
          <w:szCs w:val="28"/>
        </w:rPr>
        <w:t>Про</w:t>
      </w:r>
      <w:r w:rsidR="00CC6E28">
        <w:rPr>
          <w:rFonts w:ascii="Times New Roman" w:eastAsia="Times New Roman" w:hAnsi="Times New Roman" w:cs="Times New Roman"/>
          <w:b/>
          <w:sz w:val="28"/>
          <w:szCs w:val="28"/>
        </w:rPr>
        <w:t>є</w:t>
      </w:r>
      <w:r w:rsidRPr="00692B9B">
        <w:rPr>
          <w:rFonts w:ascii="Times New Roman" w:eastAsia="Times New Roman" w:hAnsi="Times New Roman" w:cs="Times New Roman"/>
          <w:b/>
          <w:sz w:val="28"/>
          <w:szCs w:val="28"/>
        </w:rPr>
        <w:t>кти рішень Київської міської ради</w:t>
      </w:r>
    </w:p>
    <w:p w:rsidR="00692B9B" w:rsidRPr="00692B9B" w:rsidRDefault="00692B9B" w:rsidP="00692B9B">
      <w:pPr>
        <w:spacing w:after="0" w:line="240" w:lineRule="auto"/>
        <w:jc w:val="both"/>
        <w:rPr>
          <w:rFonts w:ascii="Times New Roman" w:eastAsia="Times New Roman" w:hAnsi="Times New Roman" w:cs="Times New Roman"/>
          <w:b/>
          <w:sz w:val="28"/>
          <w:szCs w:val="28"/>
        </w:rPr>
      </w:pPr>
    </w:p>
    <w:p w:rsidR="00692B9B" w:rsidRPr="00692B9B" w:rsidRDefault="00692B9B" w:rsidP="00692B9B">
      <w:pPr>
        <w:spacing w:after="0" w:line="240" w:lineRule="auto"/>
        <w:jc w:val="both"/>
        <w:textAlignment w:val="baseline"/>
        <w:rPr>
          <w:rFonts w:ascii="Times New Roman" w:eastAsia="Times New Roman" w:hAnsi="Times New Roman" w:cs="Times New Roman"/>
          <w:b/>
          <w:sz w:val="28"/>
          <w:szCs w:val="28"/>
          <w:lang w:eastAsia="uk-UA"/>
        </w:rPr>
      </w:pPr>
      <w:r w:rsidRPr="00692B9B">
        <w:rPr>
          <w:rFonts w:ascii="Times New Roman" w:eastAsia="Times New Roman" w:hAnsi="Times New Roman" w:cs="Times New Roman"/>
          <w:b/>
          <w:sz w:val="28"/>
          <w:szCs w:val="28"/>
          <w:lang w:eastAsia="uk-UA"/>
        </w:rPr>
        <w:t xml:space="preserve">1. Про розгляд проєкту рішення Київради "Про передачу у безоплатне користування (позичку) основних засобів комунальної власності територіальної громади міста Києва" </w:t>
      </w:r>
      <w:r w:rsidRPr="00692B9B">
        <w:rPr>
          <w:rFonts w:ascii="Times New Roman" w:eastAsia="Times New Roman" w:hAnsi="Times New Roman" w:cs="Times New Roman"/>
          <w:b/>
          <w:i/>
          <w:sz w:val="24"/>
          <w:szCs w:val="24"/>
          <w:lang w:eastAsia="uk-UA"/>
        </w:rPr>
        <w:t>(для реалізації громадського проєкту-переможця №84 "Чисті тротуари Солом'янки")</w:t>
      </w:r>
      <w:r w:rsidRPr="00692B9B">
        <w:rPr>
          <w:rFonts w:ascii="Times New Roman" w:eastAsia="Times New Roman" w:hAnsi="Times New Roman" w:cs="Times New Roman"/>
          <w:b/>
          <w:sz w:val="28"/>
          <w:szCs w:val="28"/>
          <w:lang w:eastAsia="uk-UA"/>
        </w:rPr>
        <w:t xml:space="preserve"> </w:t>
      </w:r>
      <w:r w:rsidRPr="00692B9B">
        <w:rPr>
          <w:rFonts w:ascii="Times New Roman" w:eastAsia="Times New Roman" w:hAnsi="Times New Roman" w:cs="Times New Roman"/>
          <w:b/>
          <w:sz w:val="28"/>
          <w:szCs w:val="28"/>
        </w:rPr>
        <w:t>за поданням депутата Київради В.Назаренка  (доручення №08/231-209/ПР від 27.01.20</w:t>
      </w:r>
      <w:r w:rsidRPr="00692B9B">
        <w:rPr>
          <w:rFonts w:ascii="Times New Roman" w:eastAsia="Times New Roman" w:hAnsi="Times New Roman" w:cs="Times New Roman"/>
          <w:b/>
          <w:sz w:val="28"/>
          <w:szCs w:val="28"/>
          <w:lang w:eastAsia="uk-UA"/>
        </w:rPr>
        <w:t>20).</w:t>
      </w:r>
    </w:p>
    <w:p w:rsidR="00692B9B" w:rsidRPr="00692B9B" w:rsidRDefault="00692B9B" w:rsidP="00692B9B">
      <w:pPr>
        <w:spacing w:after="0" w:line="240" w:lineRule="auto"/>
        <w:jc w:val="both"/>
        <w:textAlignment w:val="baseline"/>
        <w:rPr>
          <w:rFonts w:ascii="Times New Roman" w:eastAsia="Times New Roman" w:hAnsi="Times New Roman" w:cs="Times New Roman"/>
          <w:b/>
          <w:sz w:val="28"/>
          <w:szCs w:val="28"/>
          <w:lang w:eastAsia="uk-UA"/>
        </w:rPr>
      </w:pPr>
      <w:r w:rsidRPr="00692B9B">
        <w:rPr>
          <w:rFonts w:ascii="Times New Roman" w:eastAsia="Times New Roman" w:hAnsi="Times New Roman" w:cs="Times New Roman"/>
          <w:b/>
          <w:sz w:val="28"/>
          <w:szCs w:val="28"/>
          <w:lang w:val="ru-RU" w:eastAsia="uk-UA"/>
        </w:rPr>
        <w:t>1</w:t>
      </w:r>
      <w:r w:rsidRPr="00692B9B">
        <w:rPr>
          <w:rFonts w:ascii="Times New Roman" w:eastAsia="Times New Roman" w:hAnsi="Times New Roman" w:cs="Times New Roman"/>
          <w:b/>
          <w:sz w:val="28"/>
          <w:szCs w:val="28"/>
          <w:lang w:eastAsia="uk-UA"/>
        </w:rPr>
        <w:t xml:space="preserve">.1. Зауваження Департаменту фінансів виконавчого органу Київради (КМДА) до проєкту рішення </w:t>
      </w:r>
      <w:r w:rsidRPr="00692B9B">
        <w:rPr>
          <w:rFonts w:ascii="Times New Roman" w:eastAsia="Times New Roman" w:hAnsi="Times New Roman" w:cs="Times New Roman"/>
          <w:b/>
          <w:sz w:val="28"/>
          <w:szCs w:val="28"/>
        </w:rPr>
        <w:t>"Про передачу у безоплатне користування (позичку) основних засобів комунальної власнос</w:t>
      </w:r>
      <w:r w:rsidR="00CC6E28">
        <w:rPr>
          <w:rFonts w:ascii="Times New Roman" w:eastAsia="Times New Roman" w:hAnsi="Times New Roman" w:cs="Times New Roman"/>
          <w:b/>
          <w:sz w:val="28"/>
          <w:szCs w:val="28"/>
        </w:rPr>
        <w:t xml:space="preserve">ті територіальної громади міста </w:t>
      </w:r>
      <w:r w:rsidRPr="00692B9B">
        <w:rPr>
          <w:rFonts w:ascii="Times New Roman" w:eastAsia="Times New Roman" w:hAnsi="Times New Roman" w:cs="Times New Roman"/>
          <w:b/>
          <w:sz w:val="28"/>
          <w:szCs w:val="28"/>
        </w:rPr>
        <w:t>Києва"</w:t>
      </w:r>
      <w:r w:rsidR="00CC6E28">
        <w:rPr>
          <w:rFonts w:ascii="Times New Roman" w:eastAsia="Times New Roman" w:hAnsi="Times New Roman" w:cs="Times New Roman"/>
          <w:b/>
          <w:sz w:val="28"/>
          <w:szCs w:val="28"/>
          <w:lang w:eastAsia="uk-UA"/>
        </w:rPr>
        <w:t xml:space="preserve"> </w:t>
      </w:r>
      <w:r w:rsidRPr="00692B9B">
        <w:rPr>
          <w:rFonts w:ascii="Times New Roman" w:eastAsia="Times New Roman" w:hAnsi="Times New Roman" w:cs="Times New Roman"/>
          <w:b/>
          <w:sz w:val="28"/>
          <w:szCs w:val="28"/>
          <w:lang w:eastAsia="uk-UA"/>
        </w:rPr>
        <w:t>(вих. №054-1-3-08/293 від 10.02.2020).</w:t>
      </w:r>
    </w:p>
    <w:p w:rsidR="00692B9B" w:rsidRPr="00692B9B" w:rsidRDefault="00692B9B" w:rsidP="00692B9B">
      <w:pPr>
        <w:spacing w:after="0" w:line="240" w:lineRule="auto"/>
        <w:jc w:val="both"/>
        <w:textAlignment w:val="baseline"/>
        <w:rPr>
          <w:rFonts w:ascii="Times New Roman" w:eastAsia="Times New Roman" w:hAnsi="Times New Roman" w:cs="Times New Roman"/>
          <w:b/>
          <w:i/>
          <w:sz w:val="24"/>
          <w:szCs w:val="24"/>
          <w:lang w:eastAsia="uk-UA"/>
        </w:rPr>
      </w:pPr>
      <w:r w:rsidRPr="00692B9B">
        <w:rPr>
          <w:rFonts w:ascii="Times New Roman" w:eastAsia="Times New Roman" w:hAnsi="Times New Roman" w:cs="Times New Roman"/>
          <w:b/>
          <w:i/>
          <w:sz w:val="24"/>
          <w:szCs w:val="24"/>
          <w:lang w:eastAsia="uk-UA"/>
        </w:rPr>
        <w:t>Відповідно до частини 2 статті 9 ЗУ «Про оренду державного та комунального майна» забороняється передавати державне або комунальне майно в безоплатне користування або позичку.</w:t>
      </w:r>
    </w:p>
    <w:p w:rsidR="00692B9B" w:rsidRPr="00692B9B" w:rsidRDefault="00692B9B" w:rsidP="00692B9B">
      <w:pPr>
        <w:spacing w:after="0" w:line="240" w:lineRule="auto"/>
        <w:jc w:val="both"/>
        <w:textAlignment w:val="baseline"/>
        <w:rPr>
          <w:rFonts w:ascii="Times New Roman" w:eastAsia="Times New Roman" w:hAnsi="Times New Roman" w:cs="Times New Roman"/>
          <w:b/>
          <w:i/>
          <w:sz w:val="24"/>
          <w:szCs w:val="24"/>
        </w:rPr>
      </w:pPr>
      <w:r w:rsidRPr="00692B9B">
        <w:rPr>
          <w:rFonts w:ascii="Times New Roman" w:eastAsia="Times New Roman" w:hAnsi="Times New Roman" w:cs="Times New Roman"/>
          <w:b/>
          <w:i/>
          <w:sz w:val="24"/>
          <w:szCs w:val="24"/>
          <w:lang w:eastAsia="uk-UA"/>
        </w:rPr>
        <w:t xml:space="preserve">ПК з питань бюджету та соціально-економічного розвитку </w:t>
      </w:r>
      <w:r w:rsidR="00D23486">
        <w:rPr>
          <w:rFonts w:ascii="Times New Roman" w:eastAsia="Times New Roman" w:hAnsi="Times New Roman" w:cs="Times New Roman"/>
          <w:b/>
          <w:i/>
          <w:sz w:val="24"/>
          <w:szCs w:val="24"/>
          <w:lang w:eastAsia="uk-UA"/>
        </w:rPr>
        <w:t>–</w:t>
      </w:r>
      <w:r w:rsidRPr="00692B9B">
        <w:rPr>
          <w:rFonts w:ascii="Times New Roman" w:eastAsia="Times New Roman" w:hAnsi="Times New Roman" w:cs="Times New Roman"/>
          <w:b/>
          <w:i/>
          <w:sz w:val="24"/>
          <w:szCs w:val="24"/>
          <w:lang w:eastAsia="uk-UA"/>
        </w:rPr>
        <w:t xml:space="preserve"> </w:t>
      </w:r>
      <w:r w:rsidR="00D23486">
        <w:rPr>
          <w:rFonts w:ascii="Times New Roman" w:eastAsia="Times New Roman" w:hAnsi="Times New Roman" w:cs="Times New Roman"/>
          <w:b/>
          <w:i/>
          <w:sz w:val="24"/>
          <w:szCs w:val="24"/>
          <w:lang w:eastAsia="uk-UA"/>
        </w:rPr>
        <w:t>підтримано проєкт рішення (протокол №5/189 від 25.02.2020)</w:t>
      </w:r>
    </w:p>
    <w:p w:rsidR="00692B9B" w:rsidRPr="00692B9B" w:rsidRDefault="00692B9B" w:rsidP="00692B9B">
      <w:pPr>
        <w:keepNext/>
        <w:spacing w:after="0" w:line="240" w:lineRule="auto"/>
        <w:jc w:val="both"/>
        <w:outlineLvl w:val="2"/>
        <w:rPr>
          <w:rFonts w:ascii="Times New Roman" w:eastAsia="Times New Roman" w:hAnsi="Times New Roman" w:cs="Times New Roman"/>
          <w:b/>
          <w:sz w:val="28"/>
          <w:szCs w:val="28"/>
        </w:rPr>
      </w:pPr>
      <w:r w:rsidRPr="00692B9B">
        <w:rPr>
          <w:rFonts w:ascii="Times New Roman" w:eastAsia="Times New Roman" w:hAnsi="Times New Roman" w:cs="Times New Roman"/>
          <w:b/>
          <w:sz w:val="28"/>
          <w:szCs w:val="28"/>
        </w:rPr>
        <w:t>Доповідач: В.Назаренко.</w:t>
      </w:r>
    </w:p>
    <w:p w:rsidR="00692B9B" w:rsidRDefault="00692B9B" w:rsidP="00692B9B">
      <w:pPr>
        <w:spacing w:after="0" w:line="240" w:lineRule="auto"/>
        <w:jc w:val="both"/>
        <w:rPr>
          <w:rFonts w:ascii="Times New Roman" w:eastAsia="Times New Roman" w:hAnsi="Times New Roman" w:cs="Times New Roman"/>
          <w:sz w:val="28"/>
          <w:szCs w:val="28"/>
        </w:rPr>
      </w:pPr>
      <w:r w:rsidRPr="00692B9B">
        <w:rPr>
          <w:rFonts w:ascii="Times New Roman" w:eastAsia="Times New Roman" w:hAnsi="Times New Roman" w:cs="Times New Roman"/>
          <w:sz w:val="28"/>
          <w:szCs w:val="28"/>
        </w:rPr>
        <w:t>СЛУХАЛИ: М.Конобаса</w:t>
      </w:r>
      <w:r w:rsidR="00B66043">
        <w:rPr>
          <w:rFonts w:ascii="Times New Roman" w:eastAsia="Times New Roman" w:hAnsi="Times New Roman" w:cs="Times New Roman"/>
          <w:sz w:val="28"/>
          <w:szCs w:val="28"/>
        </w:rPr>
        <w:t>.</w:t>
      </w:r>
    </w:p>
    <w:p w:rsidR="00A06806" w:rsidRPr="00692B9B" w:rsidRDefault="00A06806" w:rsidP="00692B9B">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ВИСТУПИЛИ: М.Буділов.</w:t>
      </w:r>
    </w:p>
    <w:p w:rsidR="008912CA" w:rsidRDefault="00692B9B" w:rsidP="00F817BA">
      <w:pPr>
        <w:spacing w:after="0" w:line="240" w:lineRule="auto"/>
        <w:jc w:val="both"/>
        <w:textAlignment w:val="baseline"/>
        <w:rPr>
          <w:rFonts w:ascii="Times New Roman" w:eastAsia="Times New Roman" w:hAnsi="Times New Roman" w:cs="Times New Roman"/>
          <w:sz w:val="28"/>
          <w:szCs w:val="28"/>
          <w:lang w:eastAsia="uk-UA"/>
        </w:rPr>
      </w:pPr>
      <w:r w:rsidRPr="00692B9B">
        <w:rPr>
          <w:rFonts w:ascii="Times New Roman" w:eastAsia="Times New Roman" w:hAnsi="Times New Roman" w:cs="Times New Roman"/>
          <w:sz w:val="28"/>
          <w:szCs w:val="28"/>
        </w:rPr>
        <w:t>М.Конобас звернув увагу членів комі</w:t>
      </w:r>
      <w:r w:rsidR="001E72DA">
        <w:rPr>
          <w:rFonts w:ascii="Times New Roman" w:eastAsia="Times New Roman" w:hAnsi="Times New Roman" w:cs="Times New Roman"/>
          <w:sz w:val="28"/>
          <w:szCs w:val="28"/>
        </w:rPr>
        <w:t xml:space="preserve">сії, що у зв’язку із набранням </w:t>
      </w:r>
      <w:r w:rsidR="001E72DA" w:rsidRPr="00692B9B">
        <w:rPr>
          <w:rFonts w:ascii="Times New Roman" w:eastAsia="Times New Roman" w:hAnsi="Times New Roman" w:cs="Times New Roman"/>
          <w:sz w:val="28"/>
          <w:szCs w:val="28"/>
        </w:rPr>
        <w:t xml:space="preserve">чинності </w:t>
      </w:r>
      <w:r w:rsidRPr="00692B9B">
        <w:rPr>
          <w:rFonts w:ascii="Times New Roman" w:eastAsia="Times New Roman" w:hAnsi="Times New Roman" w:cs="Times New Roman"/>
          <w:sz w:val="28"/>
          <w:szCs w:val="28"/>
        </w:rPr>
        <w:t xml:space="preserve">01.02.2020 Закону </w:t>
      </w:r>
      <w:r w:rsidRPr="00692B9B">
        <w:rPr>
          <w:rFonts w:ascii="Times New Roman" w:eastAsia="Times New Roman" w:hAnsi="Times New Roman" w:cs="Times New Roman"/>
          <w:sz w:val="28"/>
          <w:szCs w:val="28"/>
          <w:lang w:eastAsia="uk-UA"/>
        </w:rPr>
        <w:t xml:space="preserve">України </w:t>
      </w:r>
      <w:r w:rsidR="008912CA">
        <w:rPr>
          <w:rFonts w:ascii="Times New Roman" w:eastAsia="Times New Roman" w:hAnsi="Times New Roman" w:cs="Times New Roman"/>
          <w:sz w:val="28"/>
          <w:szCs w:val="28"/>
          <w:lang w:eastAsia="uk-UA"/>
        </w:rPr>
        <w:t>«</w:t>
      </w:r>
      <w:r w:rsidRPr="00692B9B">
        <w:rPr>
          <w:rFonts w:ascii="Times New Roman" w:eastAsia="Times New Roman" w:hAnsi="Times New Roman" w:cs="Times New Roman"/>
          <w:sz w:val="28"/>
          <w:szCs w:val="28"/>
          <w:lang w:eastAsia="uk-UA"/>
        </w:rPr>
        <w:t>Про оренду державного та комунального майна»</w:t>
      </w:r>
      <w:r w:rsidR="001E72DA">
        <w:rPr>
          <w:rFonts w:ascii="Times New Roman" w:eastAsia="Times New Roman" w:hAnsi="Times New Roman" w:cs="Times New Roman"/>
          <w:sz w:val="28"/>
          <w:szCs w:val="28"/>
          <w:lang w:eastAsia="uk-UA"/>
        </w:rPr>
        <w:t>,</w:t>
      </w:r>
      <w:r w:rsidRPr="00692B9B">
        <w:rPr>
          <w:rFonts w:ascii="Times New Roman" w:eastAsia="Times New Roman" w:hAnsi="Times New Roman" w:cs="Times New Roman"/>
          <w:sz w:val="28"/>
          <w:szCs w:val="28"/>
          <w:lang w:eastAsia="uk-UA"/>
        </w:rPr>
        <w:t xml:space="preserve"> </w:t>
      </w:r>
      <w:r w:rsidR="00214D40">
        <w:rPr>
          <w:rFonts w:ascii="Times New Roman" w:eastAsia="Times New Roman" w:hAnsi="Times New Roman" w:cs="Times New Roman"/>
          <w:sz w:val="28"/>
          <w:szCs w:val="28"/>
          <w:lang w:eastAsia="uk-UA"/>
        </w:rPr>
        <w:t xml:space="preserve">поданий </w:t>
      </w:r>
      <w:r w:rsidRPr="00692B9B">
        <w:rPr>
          <w:rFonts w:ascii="Times New Roman" w:eastAsia="Times New Roman" w:hAnsi="Times New Roman" w:cs="Times New Roman"/>
          <w:sz w:val="28"/>
          <w:szCs w:val="28"/>
          <w:lang w:eastAsia="uk-UA"/>
        </w:rPr>
        <w:t xml:space="preserve">депутатом </w:t>
      </w:r>
      <w:r w:rsidR="001E72DA">
        <w:rPr>
          <w:rFonts w:ascii="Times New Roman" w:eastAsia="Times New Roman" w:hAnsi="Times New Roman" w:cs="Times New Roman"/>
          <w:sz w:val="28"/>
          <w:szCs w:val="28"/>
          <w:lang w:eastAsia="uk-UA"/>
        </w:rPr>
        <w:t xml:space="preserve">Київради </w:t>
      </w:r>
      <w:r w:rsidRPr="00692B9B">
        <w:rPr>
          <w:rFonts w:ascii="Times New Roman" w:eastAsia="Times New Roman" w:hAnsi="Times New Roman" w:cs="Times New Roman"/>
          <w:sz w:val="28"/>
          <w:szCs w:val="28"/>
          <w:lang w:eastAsia="uk-UA"/>
        </w:rPr>
        <w:t>В.Назаренком проєкт</w:t>
      </w:r>
      <w:r w:rsidRPr="00692B9B">
        <w:rPr>
          <w:rFonts w:ascii="Times New Roman" w:eastAsia="Times New Roman" w:hAnsi="Times New Roman" w:cs="Times New Roman"/>
          <w:b/>
          <w:sz w:val="28"/>
          <w:szCs w:val="28"/>
          <w:lang w:eastAsia="uk-UA"/>
        </w:rPr>
        <w:t xml:space="preserve"> </w:t>
      </w:r>
      <w:r w:rsidRPr="00692B9B">
        <w:rPr>
          <w:rFonts w:ascii="Times New Roman" w:eastAsia="Times New Roman" w:hAnsi="Times New Roman" w:cs="Times New Roman"/>
          <w:sz w:val="28"/>
          <w:szCs w:val="28"/>
          <w:lang w:eastAsia="uk-UA"/>
        </w:rPr>
        <w:t xml:space="preserve">рішення </w:t>
      </w:r>
      <w:r w:rsidR="008912CA">
        <w:rPr>
          <w:rFonts w:ascii="Times New Roman" w:eastAsia="Times New Roman" w:hAnsi="Times New Roman" w:cs="Times New Roman"/>
          <w:sz w:val="28"/>
          <w:szCs w:val="28"/>
          <w:lang w:eastAsia="uk-UA"/>
        </w:rPr>
        <w:t>«</w:t>
      </w:r>
      <w:r w:rsidRPr="00692B9B">
        <w:rPr>
          <w:rFonts w:ascii="Times New Roman" w:eastAsia="Times New Roman" w:hAnsi="Times New Roman" w:cs="Times New Roman"/>
          <w:sz w:val="28"/>
          <w:szCs w:val="28"/>
          <w:lang w:eastAsia="uk-UA"/>
        </w:rPr>
        <w:t>Про передачу у безоплатне користування (позичку) основних засобів комунальної власності територіальної громади міста Києва</w:t>
      </w:r>
      <w:r w:rsidR="008912CA">
        <w:rPr>
          <w:rFonts w:ascii="Times New Roman" w:eastAsia="Times New Roman" w:hAnsi="Times New Roman" w:cs="Times New Roman"/>
          <w:sz w:val="28"/>
          <w:szCs w:val="28"/>
          <w:lang w:eastAsia="uk-UA"/>
        </w:rPr>
        <w:t>»</w:t>
      </w:r>
      <w:r w:rsidRPr="00692B9B">
        <w:rPr>
          <w:rFonts w:ascii="Times New Roman" w:eastAsia="Times New Roman" w:hAnsi="Times New Roman" w:cs="Times New Roman"/>
          <w:sz w:val="28"/>
          <w:szCs w:val="28"/>
          <w:lang w:eastAsia="uk-UA"/>
        </w:rPr>
        <w:t xml:space="preserve"> не може бути реаліз</w:t>
      </w:r>
      <w:r w:rsidR="00214D40">
        <w:rPr>
          <w:rFonts w:ascii="Times New Roman" w:eastAsia="Times New Roman" w:hAnsi="Times New Roman" w:cs="Times New Roman"/>
          <w:sz w:val="28"/>
          <w:szCs w:val="28"/>
          <w:lang w:eastAsia="uk-UA"/>
        </w:rPr>
        <w:t xml:space="preserve">ованим, оскільки </w:t>
      </w:r>
      <w:r w:rsidR="00214D40" w:rsidRPr="00214D40">
        <w:rPr>
          <w:rFonts w:ascii="Times New Roman" w:eastAsia="Times New Roman" w:hAnsi="Times New Roman" w:cs="Times New Roman"/>
          <w:sz w:val="28"/>
          <w:szCs w:val="28"/>
          <w:lang w:eastAsia="uk-UA"/>
        </w:rPr>
        <w:t>відповідно до частини 2 статті 9 зазначеного закону</w:t>
      </w:r>
      <w:r w:rsidR="001E72DA">
        <w:rPr>
          <w:rFonts w:ascii="Times New Roman" w:eastAsia="Times New Roman" w:hAnsi="Times New Roman" w:cs="Times New Roman"/>
          <w:sz w:val="28"/>
          <w:szCs w:val="28"/>
          <w:lang w:eastAsia="uk-UA"/>
        </w:rPr>
        <w:t>,</w:t>
      </w:r>
      <w:r w:rsidR="00214D40" w:rsidRPr="00214D40">
        <w:rPr>
          <w:rFonts w:ascii="Times New Roman" w:eastAsia="Times New Roman" w:hAnsi="Times New Roman" w:cs="Times New Roman"/>
          <w:sz w:val="28"/>
          <w:szCs w:val="28"/>
          <w:lang w:eastAsia="uk-UA"/>
        </w:rPr>
        <w:t xml:space="preserve"> забороняється передавати державне або комунальне майно в безоплатне користування або позичку.</w:t>
      </w:r>
    </w:p>
    <w:p w:rsidR="00C1224B" w:rsidRPr="00F817BA" w:rsidRDefault="00C1224B" w:rsidP="00F817BA">
      <w:pPr>
        <w:spacing w:after="0" w:line="240" w:lineRule="auto"/>
        <w:jc w:val="both"/>
        <w:textAlignment w:val="baseline"/>
        <w:rPr>
          <w:rFonts w:ascii="Times New Roman" w:eastAsia="Times New Roman" w:hAnsi="Times New Roman" w:cs="Times New Roman"/>
          <w:b/>
          <w:i/>
          <w:sz w:val="24"/>
          <w:szCs w:val="24"/>
          <w:lang w:eastAsia="uk-UA"/>
        </w:rPr>
      </w:pPr>
    </w:p>
    <w:p w:rsidR="00692B9B" w:rsidRPr="00692B9B" w:rsidRDefault="00692B9B" w:rsidP="00692B9B">
      <w:pPr>
        <w:spacing w:after="0" w:line="240" w:lineRule="auto"/>
        <w:jc w:val="both"/>
        <w:rPr>
          <w:rFonts w:ascii="Times New Roman" w:eastAsia="Times New Roman" w:hAnsi="Times New Roman" w:cs="Times New Roman"/>
          <w:b/>
          <w:i/>
          <w:sz w:val="28"/>
          <w:szCs w:val="28"/>
          <w:lang w:eastAsia="uk-UA"/>
        </w:rPr>
      </w:pPr>
      <w:r w:rsidRPr="00692B9B">
        <w:rPr>
          <w:rFonts w:ascii="Times New Roman" w:eastAsia="Times New Roman" w:hAnsi="Times New Roman" w:cs="Times New Roman"/>
          <w:b/>
          <w:i/>
          <w:sz w:val="28"/>
          <w:szCs w:val="28"/>
        </w:rPr>
        <w:t>Консенсусом присутніх членів комісії вирішено залишити без розгляду</w:t>
      </w:r>
      <w:r w:rsidR="004B1265">
        <w:rPr>
          <w:rFonts w:ascii="Times New Roman" w:eastAsia="Times New Roman" w:hAnsi="Times New Roman" w:cs="Times New Roman"/>
          <w:b/>
          <w:i/>
          <w:sz w:val="28"/>
          <w:szCs w:val="28"/>
        </w:rPr>
        <w:t xml:space="preserve"> проє</w:t>
      </w:r>
      <w:r w:rsidR="002E363F">
        <w:rPr>
          <w:rFonts w:ascii="Times New Roman" w:eastAsia="Times New Roman" w:hAnsi="Times New Roman" w:cs="Times New Roman"/>
          <w:b/>
          <w:i/>
          <w:sz w:val="28"/>
          <w:szCs w:val="28"/>
        </w:rPr>
        <w:t xml:space="preserve">кт </w:t>
      </w:r>
      <w:r w:rsidR="002E363F" w:rsidRPr="00C1224B">
        <w:rPr>
          <w:rFonts w:ascii="Times New Roman" w:eastAsia="Times New Roman" w:hAnsi="Times New Roman" w:cs="Times New Roman"/>
          <w:b/>
          <w:i/>
          <w:sz w:val="28"/>
          <w:szCs w:val="28"/>
        </w:rPr>
        <w:t xml:space="preserve">рішення </w:t>
      </w:r>
      <w:r w:rsidR="00C1224B" w:rsidRPr="00C1224B">
        <w:rPr>
          <w:rFonts w:ascii="Times New Roman" w:eastAsia="Times New Roman" w:hAnsi="Times New Roman" w:cs="Times New Roman"/>
          <w:b/>
          <w:i/>
          <w:sz w:val="28"/>
          <w:szCs w:val="28"/>
          <w:lang w:eastAsia="uk-UA"/>
        </w:rPr>
        <w:t xml:space="preserve">поданий депутатом Київради В.Назаренком </w:t>
      </w:r>
      <w:r w:rsidR="002E363F" w:rsidRPr="00C1224B">
        <w:rPr>
          <w:rFonts w:ascii="Times New Roman" w:eastAsia="Times New Roman" w:hAnsi="Times New Roman" w:cs="Times New Roman"/>
          <w:b/>
          <w:i/>
          <w:sz w:val="28"/>
          <w:szCs w:val="28"/>
        </w:rPr>
        <w:t>та</w:t>
      </w:r>
      <w:r w:rsidRPr="00C1224B">
        <w:rPr>
          <w:rFonts w:ascii="Times New Roman" w:eastAsia="Times New Roman" w:hAnsi="Times New Roman" w:cs="Times New Roman"/>
          <w:b/>
          <w:i/>
          <w:sz w:val="28"/>
          <w:szCs w:val="28"/>
        </w:rPr>
        <w:t xml:space="preserve"> доручити управлінню забезпечення діяльності</w:t>
      </w:r>
      <w:r w:rsidRPr="00692B9B">
        <w:rPr>
          <w:rFonts w:ascii="Times New Roman" w:eastAsia="Times New Roman" w:hAnsi="Times New Roman" w:cs="Times New Roman"/>
          <w:b/>
          <w:i/>
          <w:sz w:val="28"/>
          <w:szCs w:val="28"/>
        </w:rPr>
        <w:t xml:space="preserve"> постійної комісії з питань власності секретаріату Київської міської ради підготувати </w:t>
      </w:r>
      <w:r w:rsidR="005F0744">
        <w:rPr>
          <w:rFonts w:ascii="Times New Roman" w:eastAsia="Times New Roman" w:hAnsi="Times New Roman" w:cs="Times New Roman"/>
          <w:b/>
          <w:i/>
          <w:sz w:val="28"/>
          <w:szCs w:val="28"/>
        </w:rPr>
        <w:t xml:space="preserve">за підписом голови постійної комісії Київради з питань власності </w:t>
      </w:r>
      <w:r w:rsidRPr="00692B9B">
        <w:rPr>
          <w:rFonts w:ascii="Times New Roman" w:eastAsia="Times New Roman" w:hAnsi="Times New Roman" w:cs="Times New Roman"/>
          <w:b/>
          <w:i/>
          <w:sz w:val="28"/>
          <w:szCs w:val="28"/>
        </w:rPr>
        <w:t xml:space="preserve">депутату В.Назаренку </w:t>
      </w:r>
      <w:r w:rsidR="002E363F">
        <w:rPr>
          <w:rFonts w:ascii="Times New Roman" w:eastAsia="Times New Roman" w:hAnsi="Times New Roman" w:cs="Times New Roman"/>
          <w:b/>
          <w:i/>
          <w:sz w:val="28"/>
          <w:szCs w:val="28"/>
        </w:rPr>
        <w:t>відповідь</w:t>
      </w:r>
      <w:r w:rsidRPr="00692B9B">
        <w:rPr>
          <w:rFonts w:ascii="Times New Roman" w:eastAsia="Times New Roman" w:hAnsi="Times New Roman" w:cs="Times New Roman"/>
          <w:b/>
          <w:i/>
          <w:sz w:val="28"/>
          <w:szCs w:val="28"/>
        </w:rPr>
        <w:t>, в як</w:t>
      </w:r>
      <w:r w:rsidR="005F0744">
        <w:rPr>
          <w:rFonts w:ascii="Times New Roman" w:eastAsia="Times New Roman" w:hAnsi="Times New Roman" w:cs="Times New Roman"/>
          <w:b/>
          <w:i/>
          <w:sz w:val="28"/>
          <w:szCs w:val="28"/>
        </w:rPr>
        <w:t>ій</w:t>
      </w:r>
      <w:r w:rsidRPr="00692B9B">
        <w:rPr>
          <w:rFonts w:ascii="Times New Roman" w:eastAsia="Times New Roman" w:hAnsi="Times New Roman" w:cs="Times New Roman"/>
          <w:b/>
          <w:i/>
          <w:sz w:val="28"/>
          <w:szCs w:val="28"/>
        </w:rPr>
        <w:t xml:space="preserve"> звернути увагу на вимоги </w:t>
      </w:r>
      <w:r w:rsidRPr="00692B9B">
        <w:rPr>
          <w:rFonts w:ascii="Times New Roman" w:eastAsia="Times New Roman" w:hAnsi="Times New Roman" w:cs="Times New Roman"/>
          <w:b/>
          <w:i/>
          <w:sz w:val="24"/>
          <w:szCs w:val="24"/>
          <w:lang w:eastAsia="uk-UA"/>
        </w:rPr>
        <w:t xml:space="preserve"> </w:t>
      </w:r>
      <w:r w:rsidR="003F1EAF">
        <w:rPr>
          <w:rFonts w:ascii="Times New Roman" w:eastAsia="Times New Roman" w:hAnsi="Times New Roman" w:cs="Times New Roman"/>
          <w:b/>
          <w:i/>
          <w:sz w:val="28"/>
          <w:szCs w:val="28"/>
          <w:lang w:eastAsia="uk-UA"/>
        </w:rPr>
        <w:t xml:space="preserve">частини другої </w:t>
      </w:r>
      <w:r w:rsidRPr="00692B9B">
        <w:rPr>
          <w:rFonts w:ascii="Times New Roman" w:eastAsia="Times New Roman" w:hAnsi="Times New Roman" w:cs="Times New Roman"/>
          <w:b/>
          <w:i/>
          <w:sz w:val="28"/>
          <w:szCs w:val="28"/>
          <w:lang w:eastAsia="uk-UA"/>
        </w:rPr>
        <w:t>статті 9 Закону України «Про оренду державного та комунального майна».</w:t>
      </w:r>
    </w:p>
    <w:p w:rsidR="00F817BA" w:rsidRDefault="00F817BA" w:rsidP="00F817BA">
      <w:pPr>
        <w:spacing w:after="0" w:line="240" w:lineRule="auto"/>
        <w:jc w:val="both"/>
        <w:rPr>
          <w:rFonts w:ascii="Times New Roman" w:eastAsia="Times New Roman" w:hAnsi="Times New Roman" w:cs="Times New Roman"/>
          <w:b/>
          <w:i/>
          <w:sz w:val="28"/>
          <w:szCs w:val="28"/>
        </w:rPr>
      </w:pPr>
    </w:p>
    <w:p w:rsidR="00F817BA" w:rsidRDefault="00F817BA" w:rsidP="00F817BA">
      <w:pPr>
        <w:spacing w:after="0" w:line="240" w:lineRule="auto"/>
        <w:jc w:val="both"/>
        <w:rPr>
          <w:rFonts w:ascii="Times New Roman" w:eastAsia="Times New Roman" w:hAnsi="Times New Roman" w:cs="Times New Roman"/>
          <w:b/>
          <w:i/>
          <w:sz w:val="28"/>
          <w:szCs w:val="28"/>
        </w:rPr>
      </w:pPr>
      <w:r>
        <w:rPr>
          <w:rFonts w:ascii="Times New Roman" w:eastAsia="Times New Roman" w:hAnsi="Times New Roman" w:cs="Times New Roman"/>
          <w:b/>
          <w:i/>
          <w:sz w:val="28"/>
          <w:szCs w:val="28"/>
        </w:rPr>
        <w:t>Проєкт рішення на голосування не ставився.</w:t>
      </w:r>
    </w:p>
    <w:p w:rsidR="00692B9B" w:rsidRPr="00692B9B" w:rsidRDefault="00692B9B" w:rsidP="00692B9B">
      <w:pPr>
        <w:spacing w:after="0" w:line="240" w:lineRule="auto"/>
        <w:jc w:val="both"/>
        <w:rPr>
          <w:rFonts w:ascii="Times New Roman" w:eastAsia="Times New Roman" w:hAnsi="Times New Roman" w:cs="Times New Roman"/>
          <w:i/>
          <w:sz w:val="28"/>
          <w:szCs w:val="28"/>
        </w:rPr>
      </w:pPr>
    </w:p>
    <w:p w:rsidR="00692B9B" w:rsidRPr="00692B9B" w:rsidRDefault="00692B9B" w:rsidP="00692B9B">
      <w:pPr>
        <w:spacing w:after="0" w:line="240" w:lineRule="auto"/>
        <w:jc w:val="both"/>
        <w:rPr>
          <w:rFonts w:ascii="Times New Roman" w:eastAsia="Times New Roman" w:hAnsi="Times New Roman" w:cs="Times New Roman"/>
          <w:b/>
          <w:sz w:val="28"/>
          <w:szCs w:val="28"/>
        </w:rPr>
      </w:pPr>
      <w:r w:rsidRPr="00692B9B">
        <w:rPr>
          <w:rFonts w:ascii="Times New Roman" w:eastAsia="Times New Roman" w:hAnsi="Times New Roman" w:cs="Times New Roman"/>
          <w:b/>
          <w:sz w:val="28"/>
          <w:szCs w:val="28"/>
        </w:rPr>
        <w:t>2. Про розгляд проєкту рішення Київради "</w:t>
      </w:r>
      <w:r w:rsidRPr="00692B9B">
        <w:rPr>
          <w:rFonts w:ascii="Times New Roman" w:eastAsia="Times New Roman" w:hAnsi="Times New Roman" w:cs="Times New Roman"/>
          <w:b/>
          <w:sz w:val="28"/>
          <w:szCs w:val="28"/>
          <w:lang w:eastAsia="uk-UA"/>
        </w:rPr>
        <w:t>Про внесення змін до рішення Київської міської ради від 28 листопада 2017 року № 556/3563 "Про надання згоди на безоплатне прийняття до комунальної власності територіальної громади міста Києва будівель, цілісних майнових комплексів закладів культури, фізичної культури та спорту"</w:t>
      </w:r>
      <w:r w:rsidRPr="00692B9B">
        <w:rPr>
          <w:rFonts w:ascii="Times New Roman" w:eastAsia="Times New Roman" w:hAnsi="Times New Roman" w:cs="Times New Roman"/>
          <w:b/>
          <w:sz w:val="28"/>
          <w:szCs w:val="28"/>
        </w:rPr>
        <w:t xml:space="preserve"> </w:t>
      </w:r>
      <w:r w:rsidRPr="00692B9B">
        <w:rPr>
          <w:rFonts w:ascii="Times New Roman" w:eastAsia="Times New Roman" w:hAnsi="Times New Roman" w:cs="Times New Roman"/>
          <w:b/>
          <w:i/>
          <w:sz w:val="24"/>
          <w:szCs w:val="24"/>
        </w:rPr>
        <w:t xml:space="preserve">(будівлі: "Гостинного двору" на Контрактовій площі, 4; "Будинку І.Сікорського" на вул. Ярославів Вал, 15-б; ЦМК ДП "Національний цирк України"  на площі Перемоги, 2; ДП </w:t>
      </w:r>
      <w:r w:rsidRPr="00692B9B">
        <w:rPr>
          <w:rFonts w:ascii="Times New Roman" w:eastAsia="Times New Roman" w:hAnsi="Times New Roman" w:cs="Times New Roman"/>
          <w:b/>
          <w:i/>
          <w:sz w:val="24"/>
          <w:szCs w:val="24"/>
        </w:rPr>
        <w:lastRenderedPageBreak/>
        <w:t>"Спортивний комплекс "Атлет" у пров. Лабораторному, 7-а)</w:t>
      </w:r>
      <w:r w:rsidRPr="00692B9B">
        <w:rPr>
          <w:rFonts w:ascii="Times New Roman" w:eastAsia="Times New Roman" w:hAnsi="Times New Roman" w:cs="Times New Roman"/>
          <w:b/>
          <w:sz w:val="28"/>
          <w:szCs w:val="28"/>
        </w:rPr>
        <w:t xml:space="preserve">  за поданням депутатів Київради В.Мондриївського та В.Мухи (доручення №08/231-390/ПР від 11.02.2020).</w:t>
      </w:r>
    </w:p>
    <w:p w:rsidR="00692B9B" w:rsidRPr="00692B9B" w:rsidRDefault="00692B9B" w:rsidP="00692B9B">
      <w:pPr>
        <w:spacing w:after="0" w:line="240" w:lineRule="auto"/>
        <w:jc w:val="both"/>
        <w:textAlignment w:val="baseline"/>
        <w:rPr>
          <w:rFonts w:ascii="Times New Roman" w:eastAsia="Times New Roman" w:hAnsi="Times New Roman" w:cs="Times New Roman"/>
          <w:b/>
          <w:i/>
          <w:sz w:val="24"/>
          <w:szCs w:val="24"/>
          <w:lang w:eastAsia="uk-UA"/>
        </w:rPr>
      </w:pPr>
      <w:r w:rsidRPr="00692B9B">
        <w:rPr>
          <w:rFonts w:ascii="Times New Roman" w:eastAsia="Times New Roman" w:hAnsi="Times New Roman" w:cs="Times New Roman"/>
          <w:b/>
          <w:i/>
          <w:sz w:val="24"/>
          <w:szCs w:val="24"/>
          <w:lang w:eastAsia="uk-UA"/>
        </w:rPr>
        <w:t>ПК Київради з питань освіти, науки, сім'ї, молоді та спорту –</w:t>
      </w:r>
      <w:r w:rsidRPr="00692B9B">
        <w:rPr>
          <w:rFonts w:ascii="Times New Roman" w:eastAsia="Times New Roman" w:hAnsi="Times New Roman" w:cs="Times New Roman"/>
          <w:b/>
          <w:sz w:val="24"/>
          <w:szCs w:val="24"/>
          <w:lang w:eastAsia="uk-UA"/>
        </w:rPr>
        <w:t xml:space="preserve">  19.02.2020 </w:t>
      </w:r>
      <w:r w:rsidRPr="00692B9B">
        <w:rPr>
          <w:rFonts w:ascii="Times New Roman" w:eastAsia="Times New Roman" w:hAnsi="Times New Roman" w:cs="Times New Roman"/>
          <w:b/>
          <w:i/>
          <w:sz w:val="24"/>
          <w:szCs w:val="24"/>
          <w:lang w:eastAsia="uk-UA"/>
        </w:rPr>
        <w:t>підтримала проєкт рішення Київради.</w:t>
      </w:r>
    </w:p>
    <w:p w:rsidR="00692B9B" w:rsidRPr="00692B9B" w:rsidRDefault="00692B9B" w:rsidP="00692B9B">
      <w:pPr>
        <w:spacing w:after="0" w:line="240" w:lineRule="auto"/>
        <w:jc w:val="both"/>
        <w:textAlignment w:val="baseline"/>
        <w:rPr>
          <w:rFonts w:ascii="Times New Roman" w:eastAsia="Times New Roman" w:hAnsi="Times New Roman" w:cs="Times New Roman"/>
          <w:b/>
          <w:i/>
          <w:sz w:val="24"/>
          <w:szCs w:val="24"/>
          <w:lang w:eastAsia="uk-UA"/>
        </w:rPr>
      </w:pPr>
      <w:r w:rsidRPr="00692B9B">
        <w:rPr>
          <w:rFonts w:ascii="Times New Roman" w:eastAsia="Times New Roman" w:hAnsi="Times New Roman" w:cs="Times New Roman"/>
          <w:b/>
          <w:i/>
          <w:sz w:val="24"/>
          <w:szCs w:val="24"/>
          <w:lang w:eastAsia="uk-UA"/>
        </w:rPr>
        <w:t>ПК Київради з питань культури, туризму та інформаційної політики- 21.02.2020 підтримала проєкт рішення Київради.</w:t>
      </w:r>
    </w:p>
    <w:p w:rsidR="00692B9B" w:rsidRPr="00692B9B" w:rsidRDefault="00692B9B" w:rsidP="00692B9B">
      <w:pPr>
        <w:keepNext/>
        <w:spacing w:after="0" w:line="240" w:lineRule="auto"/>
        <w:jc w:val="both"/>
        <w:outlineLvl w:val="2"/>
        <w:rPr>
          <w:rFonts w:ascii="Times New Roman" w:eastAsia="Times New Roman" w:hAnsi="Times New Roman" w:cs="Times New Roman"/>
          <w:b/>
          <w:sz w:val="28"/>
          <w:szCs w:val="28"/>
        </w:rPr>
      </w:pPr>
      <w:r w:rsidRPr="00692B9B">
        <w:rPr>
          <w:rFonts w:ascii="Times New Roman" w:eastAsia="Times New Roman" w:hAnsi="Times New Roman" w:cs="Times New Roman"/>
          <w:b/>
          <w:sz w:val="28"/>
          <w:szCs w:val="28"/>
        </w:rPr>
        <w:t>Доповідачі: В.Мондриївській, В.Муха.</w:t>
      </w:r>
    </w:p>
    <w:p w:rsidR="004C1E66" w:rsidRPr="004C1E66" w:rsidRDefault="004C1E66" w:rsidP="004C1E66">
      <w:pPr>
        <w:spacing w:after="0" w:line="240" w:lineRule="auto"/>
        <w:jc w:val="both"/>
        <w:rPr>
          <w:rFonts w:ascii="Times New Roman" w:eastAsia="Times New Roman" w:hAnsi="Times New Roman" w:cs="Times New Roman"/>
          <w:sz w:val="28"/>
          <w:szCs w:val="28"/>
        </w:rPr>
      </w:pPr>
      <w:r w:rsidRPr="004C1E66">
        <w:rPr>
          <w:rFonts w:ascii="Times New Roman" w:eastAsia="Times New Roman" w:hAnsi="Times New Roman" w:cs="Times New Roman"/>
          <w:sz w:val="28"/>
          <w:szCs w:val="28"/>
        </w:rPr>
        <w:t>СЛУХАЛИ: В.Мондриївського</w:t>
      </w:r>
      <w:r w:rsidR="00811E88">
        <w:rPr>
          <w:rFonts w:ascii="Times New Roman" w:eastAsia="Times New Roman" w:hAnsi="Times New Roman" w:cs="Times New Roman"/>
          <w:sz w:val="28"/>
          <w:szCs w:val="28"/>
        </w:rPr>
        <w:t>.</w:t>
      </w:r>
    </w:p>
    <w:p w:rsidR="004C1E66" w:rsidRPr="004C1E66" w:rsidRDefault="004C1E66" w:rsidP="004C1E66">
      <w:pPr>
        <w:spacing w:after="0" w:line="240" w:lineRule="auto"/>
        <w:jc w:val="both"/>
        <w:rPr>
          <w:rFonts w:ascii="Times New Roman" w:eastAsia="Times New Roman" w:hAnsi="Times New Roman" w:cs="Times New Roman"/>
          <w:sz w:val="28"/>
          <w:szCs w:val="28"/>
        </w:rPr>
      </w:pPr>
      <w:r w:rsidRPr="004C1E66">
        <w:rPr>
          <w:rFonts w:ascii="Times New Roman" w:eastAsia="Times New Roman" w:hAnsi="Times New Roman" w:cs="Times New Roman"/>
          <w:sz w:val="28"/>
          <w:szCs w:val="28"/>
        </w:rPr>
        <w:t xml:space="preserve">В.Мондриївський поінформував, що </w:t>
      </w:r>
      <w:r w:rsidR="005E3D31">
        <w:rPr>
          <w:rFonts w:ascii="Times New Roman" w:eastAsia="Times New Roman" w:hAnsi="Times New Roman" w:cs="Times New Roman"/>
          <w:sz w:val="28"/>
          <w:szCs w:val="28"/>
        </w:rPr>
        <w:t xml:space="preserve">підставою для </w:t>
      </w:r>
      <w:r w:rsidRPr="004C1E66">
        <w:rPr>
          <w:rFonts w:ascii="Times New Roman" w:eastAsia="Times New Roman" w:hAnsi="Times New Roman" w:cs="Times New Roman"/>
          <w:sz w:val="28"/>
          <w:szCs w:val="28"/>
        </w:rPr>
        <w:t xml:space="preserve">внесення змін до рішення </w:t>
      </w:r>
      <w:r w:rsidRPr="004C1E66">
        <w:rPr>
          <w:rFonts w:ascii="Times New Roman" w:eastAsia="Times New Roman" w:hAnsi="Times New Roman" w:cs="Times New Roman"/>
          <w:sz w:val="28"/>
          <w:szCs w:val="28"/>
          <w:lang w:eastAsia="uk-UA"/>
        </w:rPr>
        <w:t xml:space="preserve">Київради "Про внесення змін до рішення Київської міської ради від 28 листопада 2017 року № 556/3563 </w:t>
      </w:r>
      <w:r w:rsidR="00811E88">
        <w:rPr>
          <w:rFonts w:ascii="Times New Roman" w:eastAsia="Times New Roman" w:hAnsi="Times New Roman" w:cs="Times New Roman"/>
          <w:sz w:val="28"/>
          <w:szCs w:val="28"/>
          <w:lang w:eastAsia="uk-UA"/>
        </w:rPr>
        <w:t>«</w:t>
      </w:r>
      <w:r w:rsidRPr="004C1E66">
        <w:rPr>
          <w:rFonts w:ascii="Times New Roman" w:eastAsia="Times New Roman" w:hAnsi="Times New Roman" w:cs="Times New Roman"/>
          <w:sz w:val="28"/>
          <w:szCs w:val="28"/>
          <w:lang w:eastAsia="uk-UA"/>
        </w:rPr>
        <w:t>Про надання згоди на безоплатне прийняття до комунальної власності територіальної громади міста Києва будівель, цілісних майнових комплексів закладів культури, фізичної культури та спорту</w:t>
      </w:r>
      <w:r w:rsidR="00811E88">
        <w:rPr>
          <w:rFonts w:ascii="Times New Roman" w:eastAsia="Times New Roman" w:hAnsi="Times New Roman" w:cs="Times New Roman"/>
          <w:sz w:val="28"/>
          <w:szCs w:val="28"/>
          <w:lang w:eastAsia="uk-UA"/>
        </w:rPr>
        <w:t xml:space="preserve">» </w:t>
      </w:r>
      <w:r w:rsidR="005E3D31">
        <w:rPr>
          <w:rFonts w:ascii="Times New Roman" w:eastAsia="Times New Roman" w:hAnsi="Times New Roman" w:cs="Times New Roman"/>
          <w:sz w:val="28"/>
          <w:szCs w:val="28"/>
          <w:lang w:eastAsia="uk-UA"/>
        </w:rPr>
        <w:t xml:space="preserve">є лист </w:t>
      </w:r>
      <w:r w:rsidRPr="004C1E66">
        <w:rPr>
          <w:rFonts w:ascii="Times New Roman" w:eastAsia="Times New Roman" w:hAnsi="Times New Roman" w:cs="Times New Roman"/>
          <w:sz w:val="28"/>
          <w:szCs w:val="28"/>
          <w:lang w:eastAsia="uk-UA"/>
        </w:rPr>
        <w:t xml:space="preserve">Міністерства розвитку економіки, торгівлі та сільського господарства України (лист від 11.01.2020 №2144-06/1403-06) </w:t>
      </w:r>
      <w:r w:rsidR="005E3D31">
        <w:rPr>
          <w:rFonts w:ascii="Times New Roman" w:eastAsia="Times New Roman" w:hAnsi="Times New Roman" w:cs="Times New Roman"/>
          <w:sz w:val="28"/>
          <w:szCs w:val="28"/>
          <w:lang w:eastAsia="uk-UA"/>
        </w:rPr>
        <w:t xml:space="preserve">в частині </w:t>
      </w:r>
      <w:r w:rsidRPr="004C1E66">
        <w:rPr>
          <w:rFonts w:ascii="Times New Roman" w:eastAsia="Times New Roman" w:hAnsi="Times New Roman" w:cs="Times New Roman"/>
          <w:sz w:val="28"/>
          <w:szCs w:val="28"/>
          <w:lang w:eastAsia="uk-UA"/>
        </w:rPr>
        <w:t>уточнення відомостей про цільове використання майна після передачі його у комунальну власність територіальної громади міста Києва.</w:t>
      </w:r>
    </w:p>
    <w:p w:rsidR="004C1E66" w:rsidRPr="004C1E66" w:rsidRDefault="004C1E66" w:rsidP="004C1E66">
      <w:pPr>
        <w:spacing w:after="0" w:line="240" w:lineRule="auto"/>
        <w:jc w:val="both"/>
        <w:rPr>
          <w:rFonts w:ascii="Times New Roman" w:eastAsia="Times New Roman" w:hAnsi="Times New Roman" w:cs="Times New Roman"/>
          <w:sz w:val="28"/>
          <w:szCs w:val="28"/>
        </w:rPr>
      </w:pPr>
      <w:r w:rsidRPr="004C1E66">
        <w:rPr>
          <w:rFonts w:ascii="Times New Roman" w:eastAsia="Times New Roman" w:hAnsi="Times New Roman" w:cs="Times New Roman"/>
          <w:sz w:val="28"/>
          <w:szCs w:val="28"/>
        </w:rPr>
        <w:t>ВИСТУПИЛИ: М.Конобас, Я.Діденко, Л.Антонєнко, С.Артеменко,  Ю.Вахель, В.Слончак.</w:t>
      </w:r>
    </w:p>
    <w:p w:rsidR="004C1E66" w:rsidRDefault="004C1E66" w:rsidP="004C1E66">
      <w:pPr>
        <w:spacing w:after="0" w:line="240" w:lineRule="auto"/>
        <w:jc w:val="both"/>
        <w:rPr>
          <w:rFonts w:ascii="Times New Roman" w:eastAsia="Times New Roman" w:hAnsi="Times New Roman" w:cs="Times New Roman"/>
          <w:sz w:val="28"/>
          <w:szCs w:val="28"/>
        </w:rPr>
      </w:pPr>
      <w:r w:rsidRPr="004C1E66">
        <w:rPr>
          <w:rFonts w:ascii="Times New Roman" w:eastAsia="Times New Roman" w:hAnsi="Times New Roman" w:cs="Times New Roman"/>
          <w:sz w:val="28"/>
          <w:szCs w:val="28"/>
        </w:rPr>
        <w:t xml:space="preserve">Л.Антонєнко </w:t>
      </w:r>
      <w:r w:rsidR="002264CB">
        <w:rPr>
          <w:rFonts w:ascii="Times New Roman" w:eastAsia="Times New Roman" w:hAnsi="Times New Roman" w:cs="Times New Roman"/>
          <w:sz w:val="28"/>
          <w:szCs w:val="28"/>
        </w:rPr>
        <w:t xml:space="preserve">звернувся із запитанням до доповідача </w:t>
      </w:r>
      <w:r w:rsidR="007546B0">
        <w:rPr>
          <w:rFonts w:ascii="Times New Roman" w:eastAsia="Times New Roman" w:hAnsi="Times New Roman" w:cs="Times New Roman"/>
          <w:sz w:val="28"/>
          <w:szCs w:val="28"/>
        </w:rPr>
        <w:t xml:space="preserve">з проханням </w:t>
      </w:r>
      <w:r w:rsidR="002264CB">
        <w:rPr>
          <w:rFonts w:ascii="Times New Roman" w:eastAsia="Times New Roman" w:hAnsi="Times New Roman" w:cs="Times New Roman"/>
          <w:sz w:val="28"/>
          <w:szCs w:val="28"/>
        </w:rPr>
        <w:t xml:space="preserve">надати інформацію щодо </w:t>
      </w:r>
      <w:r w:rsidR="002264CB">
        <w:rPr>
          <w:rFonts w:ascii="Times New Roman" w:hAnsi="Times New Roman"/>
          <w:sz w:val="28"/>
          <w:szCs w:val="28"/>
        </w:rPr>
        <w:t xml:space="preserve">проведених </w:t>
      </w:r>
      <w:r w:rsidR="002264CB">
        <w:rPr>
          <w:rFonts w:ascii="Times New Roman" w:eastAsia="Times New Roman" w:hAnsi="Times New Roman" w:cs="Times New Roman"/>
          <w:sz w:val="28"/>
          <w:szCs w:val="28"/>
        </w:rPr>
        <w:t xml:space="preserve">протягом </w:t>
      </w:r>
      <w:r w:rsidR="002264CB" w:rsidRPr="004C1E66">
        <w:rPr>
          <w:rFonts w:ascii="Times New Roman" w:eastAsia="Times New Roman" w:hAnsi="Times New Roman" w:cs="Times New Roman"/>
          <w:sz w:val="28"/>
          <w:szCs w:val="28"/>
        </w:rPr>
        <w:t>2019</w:t>
      </w:r>
      <w:r w:rsidR="002264CB">
        <w:rPr>
          <w:rFonts w:ascii="Times New Roman" w:eastAsia="Times New Roman" w:hAnsi="Times New Roman" w:cs="Times New Roman"/>
          <w:sz w:val="28"/>
          <w:szCs w:val="28"/>
        </w:rPr>
        <w:t xml:space="preserve"> року </w:t>
      </w:r>
      <w:r w:rsidR="002264CB" w:rsidRPr="004903ED">
        <w:rPr>
          <w:rFonts w:ascii="Times New Roman" w:hAnsi="Times New Roman"/>
          <w:sz w:val="28"/>
          <w:szCs w:val="28"/>
        </w:rPr>
        <w:t>ремонтно-реставраційних робіт на об'єктах культурної спадщини</w:t>
      </w:r>
      <w:r w:rsidR="002264CB">
        <w:rPr>
          <w:rFonts w:ascii="Times New Roman" w:eastAsia="Times New Roman" w:hAnsi="Times New Roman" w:cs="Times New Roman"/>
          <w:sz w:val="28"/>
          <w:szCs w:val="28"/>
        </w:rPr>
        <w:t xml:space="preserve"> </w:t>
      </w:r>
      <w:r w:rsidRPr="004C1E66">
        <w:rPr>
          <w:rFonts w:ascii="Times New Roman" w:eastAsia="Times New Roman" w:hAnsi="Times New Roman" w:cs="Times New Roman"/>
          <w:sz w:val="28"/>
          <w:szCs w:val="28"/>
        </w:rPr>
        <w:t xml:space="preserve">за </w:t>
      </w:r>
      <w:r w:rsidR="002264CB">
        <w:rPr>
          <w:rFonts w:ascii="Times New Roman" w:eastAsia="Times New Roman" w:hAnsi="Times New Roman" w:cs="Times New Roman"/>
          <w:sz w:val="28"/>
          <w:szCs w:val="28"/>
        </w:rPr>
        <w:t xml:space="preserve">рахунок коштів міського бюджету та звернув увагу </w:t>
      </w:r>
      <w:r w:rsidR="00534F8C">
        <w:rPr>
          <w:rFonts w:ascii="Times New Roman" w:eastAsia="Times New Roman" w:hAnsi="Times New Roman" w:cs="Times New Roman"/>
          <w:sz w:val="28"/>
          <w:szCs w:val="28"/>
        </w:rPr>
        <w:t>на</w:t>
      </w:r>
      <w:r w:rsidR="002264CB">
        <w:rPr>
          <w:rFonts w:ascii="Times New Roman" w:eastAsia="Times New Roman" w:hAnsi="Times New Roman" w:cs="Times New Roman"/>
          <w:sz w:val="28"/>
          <w:szCs w:val="28"/>
        </w:rPr>
        <w:t xml:space="preserve"> стан </w:t>
      </w:r>
      <w:r w:rsidR="002525AD">
        <w:rPr>
          <w:rFonts w:ascii="Times New Roman" w:eastAsia="Times New Roman" w:hAnsi="Times New Roman" w:cs="Times New Roman"/>
          <w:sz w:val="28"/>
          <w:szCs w:val="28"/>
        </w:rPr>
        <w:t xml:space="preserve">архітектурної пам’ятки </w:t>
      </w:r>
      <w:r w:rsidR="002264CB">
        <w:rPr>
          <w:rFonts w:ascii="Times New Roman" w:eastAsia="Times New Roman" w:hAnsi="Times New Roman" w:cs="Times New Roman"/>
          <w:sz w:val="28"/>
          <w:szCs w:val="28"/>
        </w:rPr>
        <w:t>на вул.</w:t>
      </w:r>
      <w:r w:rsidR="002462D1">
        <w:rPr>
          <w:rFonts w:ascii="Times New Roman" w:eastAsia="Times New Roman" w:hAnsi="Times New Roman" w:cs="Times New Roman"/>
          <w:sz w:val="28"/>
          <w:szCs w:val="28"/>
        </w:rPr>
        <w:t xml:space="preserve"> </w:t>
      </w:r>
      <w:r w:rsidR="002264CB">
        <w:rPr>
          <w:rFonts w:ascii="Times New Roman" w:eastAsia="Times New Roman" w:hAnsi="Times New Roman" w:cs="Times New Roman"/>
          <w:sz w:val="28"/>
          <w:szCs w:val="28"/>
        </w:rPr>
        <w:t>Рейтарській, 22, як</w:t>
      </w:r>
      <w:r w:rsidR="00EB5FEF">
        <w:rPr>
          <w:rFonts w:ascii="Times New Roman" w:eastAsia="Times New Roman" w:hAnsi="Times New Roman" w:cs="Times New Roman"/>
          <w:sz w:val="28"/>
          <w:szCs w:val="28"/>
        </w:rPr>
        <w:t>а</w:t>
      </w:r>
      <w:r w:rsidR="002264CB">
        <w:rPr>
          <w:rFonts w:ascii="Times New Roman" w:eastAsia="Times New Roman" w:hAnsi="Times New Roman" w:cs="Times New Roman"/>
          <w:sz w:val="28"/>
          <w:szCs w:val="28"/>
        </w:rPr>
        <w:t xml:space="preserve"> </w:t>
      </w:r>
      <w:r w:rsidR="002462D1">
        <w:rPr>
          <w:rFonts w:ascii="Times New Roman" w:eastAsia="Times New Roman" w:hAnsi="Times New Roman" w:cs="Times New Roman"/>
          <w:sz w:val="28"/>
          <w:szCs w:val="28"/>
        </w:rPr>
        <w:t xml:space="preserve">перебуває в </w:t>
      </w:r>
      <w:r w:rsidR="002525AD">
        <w:rPr>
          <w:rFonts w:ascii="Times New Roman" w:eastAsia="Times New Roman" w:hAnsi="Times New Roman" w:cs="Times New Roman"/>
          <w:sz w:val="28"/>
          <w:szCs w:val="28"/>
        </w:rPr>
        <w:t xml:space="preserve">край </w:t>
      </w:r>
      <w:r w:rsidR="002462D1">
        <w:rPr>
          <w:rFonts w:ascii="Times New Roman" w:eastAsia="Times New Roman" w:hAnsi="Times New Roman" w:cs="Times New Roman"/>
          <w:sz w:val="28"/>
          <w:szCs w:val="28"/>
        </w:rPr>
        <w:t>занедбаному стані.</w:t>
      </w:r>
    </w:p>
    <w:p w:rsidR="001B7763" w:rsidRPr="004C1E66" w:rsidRDefault="001B7763" w:rsidP="004C1E66">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С.Артеменко </w:t>
      </w:r>
      <w:r w:rsidR="002206D1">
        <w:rPr>
          <w:rFonts w:ascii="Times New Roman" w:eastAsia="Times New Roman" w:hAnsi="Times New Roman" w:cs="Times New Roman"/>
          <w:sz w:val="28"/>
          <w:szCs w:val="28"/>
        </w:rPr>
        <w:t xml:space="preserve">звернувся із запитанням до доповідача </w:t>
      </w:r>
      <w:r>
        <w:rPr>
          <w:rFonts w:ascii="Times New Roman" w:eastAsia="Times New Roman" w:hAnsi="Times New Roman" w:cs="Times New Roman"/>
          <w:sz w:val="28"/>
          <w:szCs w:val="28"/>
        </w:rPr>
        <w:t xml:space="preserve">чи </w:t>
      </w:r>
      <w:r w:rsidR="007C02E4">
        <w:rPr>
          <w:rFonts w:ascii="Times New Roman" w:eastAsia="Times New Roman" w:hAnsi="Times New Roman" w:cs="Times New Roman"/>
          <w:sz w:val="28"/>
          <w:szCs w:val="28"/>
        </w:rPr>
        <w:t>здійснювал</w:t>
      </w:r>
      <w:r w:rsidR="00EB5FEF">
        <w:rPr>
          <w:rFonts w:ascii="Times New Roman" w:eastAsia="Times New Roman" w:hAnsi="Times New Roman" w:cs="Times New Roman"/>
          <w:sz w:val="28"/>
          <w:szCs w:val="28"/>
        </w:rPr>
        <w:t>ись попередні розрахунки витрат на</w:t>
      </w:r>
      <w:r>
        <w:rPr>
          <w:rFonts w:ascii="Times New Roman" w:eastAsia="Times New Roman" w:hAnsi="Times New Roman" w:cs="Times New Roman"/>
          <w:sz w:val="28"/>
          <w:szCs w:val="28"/>
        </w:rPr>
        <w:t xml:space="preserve"> ремонтні роботи по об’єктам, які пропонуються прийняти до комунальної власнос</w:t>
      </w:r>
      <w:r w:rsidR="00EC6B48">
        <w:rPr>
          <w:rFonts w:ascii="Times New Roman" w:eastAsia="Times New Roman" w:hAnsi="Times New Roman" w:cs="Times New Roman"/>
          <w:sz w:val="28"/>
          <w:szCs w:val="28"/>
        </w:rPr>
        <w:t>ті.</w:t>
      </w:r>
    </w:p>
    <w:p w:rsidR="004C1E66" w:rsidRPr="004C1E66" w:rsidRDefault="004C1E66" w:rsidP="004C1E66">
      <w:pPr>
        <w:spacing w:after="0" w:line="240" w:lineRule="auto"/>
        <w:jc w:val="both"/>
        <w:rPr>
          <w:rFonts w:ascii="Times New Roman" w:eastAsia="Times New Roman" w:hAnsi="Times New Roman" w:cs="Times New Roman"/>
          <w:sz w:val="28"/>
          <w:szCs w:val="28"/>
        </w:rPr>
      </w:pPr>
      <w:r w:rsidRPr="004C1E66">
        <w:rPr>
          <w:rFonts w:ascii="Times New Roman" w:eastAsia="Times New Roman" w:hAnsi="Times New Roman" w:cs="Times New Roman"/>
          <w:sz w:val="28"/>
          <w:szCs w:val="28"/>
        </w:rPr>
        <w:t xml:space="preserve">В.Мондриївський </w:t>
      </w:r>
      <w:r w:rsidR="0040661C">
        <w:rPr>
          <w:rFonts w:ascii="Times New Roman" w:eastAsia="Times New Roman" w:hAnsi="Times New Roman" w:cs="Times New Roman"/>
          <w:sz w:val="28"/>
          <w:szCs w:val="28"/>
        </w:rPr>
        <w:t>зазначив</w:t>
      </w:r>
      <w:r w:rsidRPr="004C1E66">
        <w:rPr>
          <w:rFonts w:ascii="Times New Roman" w:eastAsia="Times New Roman" w:hAnsi="Times New Roman" w:cs="Times New Roman"/>
          <w:sz w:val="28"/>
          <w:szCs w:val="28"/>
        </w:rPr>
        <w:t>, що</w:t>
      </w:r>
      <w:r w:rsidR="00EC6B48">
        <w:rPr>
          <w:rFonts w:ascii="Times New Roman" w:eastAsia="Times New Roman" w:hAnsi="Times New Roman" w:cs="Times New Roman"/>
          <w:sz w:val="28"/>
          <w:szCs w:val="28"/>
        </w:rPr>
        <w:t xml:space="preserve"> після того, як територіальна громада отримає право розпоряджатись вказаними об’єктами</w:t>
      </w:r>
      <w:r w:rsidR="00E800E6">
        <w:rPr>
          <w:rFonts w:ascii="Times New Roman" w:eastAsia="Times New Roman" w:hAnsi="Times New Roman" w:cs="Times New Roman"/>
          <w:sz w:val="28"/>
          <w:szCs w:val="28"/>
        </w:rPr>
        <w:t>,</w:t>
      </w:r>
      <w:r w:rsidR="00EC6B48">
        <w:rPr>
          <w:rFonts w:ascii="Times New Roman" w:eastAsia="Times New Roman" w:hAnsi="Times New Roman" w:cs="Times New Roman"/>
          <w:sz w:val="28"/>
          <w:szCs w:val="28"/>
        </w:rPr>
        <w:t xml:space="preserve"> буде здійснено обстеження їх стану та вжиті відповідні заходи.</w:t>
      </w:r>
      <w:r w:rsidR="001A43AD">
        <w:rPr>
          <w:rFonts w:ascii="Times New Roman" w:eastAsia="Times New Roman" w:hAnsi="Times New Roman" w:cs="Times New Roman"/>
          <w:sz w:val="28"/>
          <w:szCs w:val="28"/>
        </w:rPr>
        <w:t xml:space="preserve"> Також</w:t>
      </w:r>
      <w:r w:rsidR="00534F8C">
        <w:rPr>
          <w:rFonts w:ascii="Times New Roman" w:eastAsia="Times New Roman" w:hAnsi="Times New Roman" w:cs="Times New Roman"/>
          <w:sz w:val="28"/>
          <w:szCs w:val="28"/>
        </w:rPr>
        <w:t>,</w:t>
      </w:r>
      <w:r w:rsidR="001A43AD">
        <w:rPr>
          <w:rFonts w:ascii="Times New Roman" w:eastAsia="Times New Roman" w:hAnsi="Times New Roman" w:cs="Times New Roman"/>
          <w:sz w:val="28"/>
          <w:szCs w:val="28"/>
        </w:rPr>
        <w:t xml:space="preserve"> В.Мондриївський повідомив, що </w:t>
      </w:r>
      <w:r w:rsidRPr="004C1E66">
        <w:rPr>
          <w:rFonts w:ascii="Times New Roman" w:eastAsia="Times New Roman" w:hAnsi="Times New Roman" w:cs="Times New Roman"/>
          <w:sz w:val="28"/>
          <w:szCs w:val="28"/>
        </w:rPr>
        <w:t xml:space="preserve"> питання охорони об’єктів культурної спадщини постійно перебуває </w:t>
      </w:r>
      <w:r w:rsidR="002264CB">
        <w:rPr>
          <w:rFonts w:ascii="Times New Roman" w:eastAsia="Times New Roman" w:hAnsi="Times New Roman" w:cs="Times New Roman"/>
          <w:sz w:val="28"/>
          <w:szCs w:val="28"/>
        </w:rPr>
        <w:t>на контролі</w:t>
      </w:r>
      <w:r w:rsidR="002525AD">
        <w:rPr>
          <w:rFonts w:ascii="Times New Roman" w:eastAsia="Times New Roman" w:hAnsi="Times New Roman" w:cs="Times New Roman"/>
          <w:sz w:val="28"/>
          <w:szCs w:val="28"/>
        </w:rPr>
        <w:t xml:space="preserve"> міської влади</w:t>
      </w:r>
      <w:r w:rsidRPr="004C1E66">
        <w:rPr>
          <w:rFonts w:ascii="Times New Roman" w:eastAsia="Times New Roman" w:hAnsi="Times New Roman" w:cs="Times New Roman"/>
          <w:sz w:val="28"/>
          <w:szCs w:val="28"/>
        </w:rPr>
        <w:t>.</w:t>
      </w:r>
      <w:r w:rsidR="002264CB">
        <w:rPr>
          <w:rFonts w:ascii="Times New Roman" w:eastAsia="Times New Roman" w:hAnsi="Times New Roman" w:cs="Times New Roman"/>
          <w:sz w:val="28"/>
          <w:szCs w:val="28"/>
        </w:rPr>
        <w:t xml:space="preserve"> Одночасно В.Мондриївський </w:t>
      </w:r>
      <w:r w:rsidRPr="004C1E66">
        <w:rPr>
          <w:rFonts w:ascii="Times New Roman" w:eastAsia="Times New Roman" w:hAnsi="Times New Roman" w:cs="Times New Roman"/>
          <w:sz w:val="28"/>
          <w:szCs w:val="28"/>
        </w:rPr>
        <w:t xml:space="preserve"> </w:t>
      </w:r>
      <w:r w:rsidR="002264CB">
        <w:rPr>
          <w:rFonts w:ascii="Times New Roman" w:eastAsia="Times New Roman" w:hAnsi="Times New Roman" w:cs="Times New Roman"/>
          <w:sz w:val="28"/>
          <w:szCs w:val="28"/>
        </w:rPr>
        <w:t xml:space="preserve">зазначив, що </w:t>
      </w:r>
      <w:r w:rsidR="002264CB">
        <w:rPr>
          <w:rFonts w:ascii="Times New Roman" w:hAnsi="Times New Roman"/>
          <w:sz w:val="28"/>
          <w:szCs w:val="28"/>
        </w:rPr>
        <w:t xml:space="preserve">у 2019 році за кошти міського бюджету було відновлено </w:t>
      </w:r>
      <w:r w:rsidR="002525AD">
        <w:rPr>
          <w:rFonts w:ascii="Times New Roman" w:hAnsi="Times New Roman"/>
          <w:sz w:val="28"/>
          <w:szCs w:val="28"/>
        </w:rPr>
        <w:t>три будівлі, а саме:</w:t>
      </w:r>
      <w:r w:rsidR="002264CB">
        <w:rPr>
          <w:rFonts w:ascii="Times New Roman" w:hAnsi="Times New Roman"/>
          <w:sz w:val="28"/>
          <w:szCs w:val="28"/>
        </w:rPr>
        <w:t xml:space="preserve"> на вул. Борисоглібській, Трьохсвятительській та Притисько-Микільській (без зазначення номерів будинків).</w:t>
      </w:r>
      <w:r w:rsidRPr="004C1E66">
        <w:rPr>
          <w:rFonts w:ascii="Times New Roman" w:eastAsia="Times New Roman" w:hAnsi="Times New Roman" w:cs="Times New Roman"/>
          <w:sz w:val="28"/>
          <w:szCs w:val="28"/>
        </w:rPr>
        <w:t xml:space="preserve"> </w:t>
      </w:r>
    </w:p>
    <w:p w:rsidR="002525AD" w:rsidRPr="00421069" w:rsidRDefault="004C1E66" w:rsidP="004C1E66">
      <w:pPr>
        <w:spacing w:after="0" w:line="240" w:lineRule="auto"/>
        <w:jc w:val="both"/>
        <w:rPr>
          <w:rFonts w:ascii="Times New Roman" w:eastAsia="Times New Roman" w:hAnsi="Times New Roman" w:cs="Times New Roman"/>
          <w:sz w:val="28"/>
          <w:szCs w:val="28"/>
        </w:rPr>
      </w:pPr>
      <w:r w:rsidRPr="004C1E66">
        <w:rPr>
          <w:rFonts w:ascii="Times New Roman" w:eastAsia="Times New Roman" w:hAnsi="Times New Roman" w:cs="Times New Roman"/>
          <w:sz w:val="28"/>
          <w:szCs w:val="28"/>
        </w:rPr>
        <w:t>Ю.Вахель звернув увагу</w:t>
      </w:r>
      <w:r w:rsidR="00E800E6">
        <w:rPr>
          <w:rFonts w:ascii="Times New Roman" w:eastAsia="Times New Roman" w:hAnsi="Times New Roman" w:cs="Times New Roman"/>
          <w:sz w:val="28"/>
          <w:szCs w:val="28"/>
        </w:rPr>
        <w:t xml:space="preserve"> </w:t>
      </w:r>
      <w:r w:rsidR="009A739F">
        <w:rPr>
          <w:rFonts w:ascii="Times New Roman" w:eastAsia="Times New Roman" w:hAnsi="Times New Roman" w:cs="Times New Roman"/>
          <w:sz w:val="28"/>
          <w:szCs w:val="28"/>
        </w:rPr>
        <w:t xml:space="preserve">присутніх на засіданні комісії </w:t>
      </w:r>
      <w:r w:rsidR="00E800E6">
        <w:rPr>
          <w:rFonts w:ascii="Times New Roman" w:eastAsia="Times New Roman" w:hAnsi="Times New Roman" w:cs="Times New Roman"/>
          <w:sz w:val="28"/>
          <w:szCs w:val="28"/>
        </w:rPr>
        <w:t xml:space="preserve">заступників Київського міського голови </w:t>
      </w:r>
      <w:r w:rsidR="009A739F">
        <w:rPr>
          <w:rFonts w:ascii="Times New Roman" w:eastAsia="Times New Roman" w:hAnsi="Times New Roman" w:cs="Times New Roman"/>
          <w:sz w:val="28"/>
          <w:szCs w:val="28"/>
        </w:rPr>
        <w:t xml:space="preserve">на </w:t>
      </w:r>
      <w:r w:rsidR="00E800E6">
        <w:rPr>
          <w:rFonts w:ascii="Times New Roman" w:eastAsia="Times New Roman" w:hAnsi="Times New Roman" w:cs="Times New Roman"/>
          <w:sz w:val="28"/>
          <w:szCs w:val="28"/>
        </w:rPr>
        <w:t xml:space="preserve"> надбудов</w:t>
      </w:r>
      <w:r w:rsidR="009A739F">
        <w:rPr>
          <w:rFonts w:ascii="Times New Roman" w:eastAsia="Times New Roman" w:hAnsi="Times New Roman" w:cs="Times New Roman"/>
          <w:sz w:val="28"/>
          <w:szCs w:val="28"/>
        </w:rPr>
        <w:t>у</w:t>
      </w:r>
      <w:r w:rsidR="00E800E6">
        <w:rPr>
          <w:rFonts w:ascii="Times New Roman" w:eastAsia="Times New Roman" w:hAnsi="Times New Roman" w:cs="Times New Roman"/>
          <w:sz w:val="28"/>
          <w:szCs w:val="28"/>
        </w:rPr>
        <w:t xml:space="preserve"> </w:t>
      </w:r>
      <w:r w:rsidR="009A739F">
        <w:rPr>
          <w:rFonts w:ascii="Times New Roman" w:eastAsia="Times New Roman" w:hAnsi="Times New Roman" w:cs="Times New Roman"/>
          <w:sz w:val="28"/>
          <w:szCs w:val="28"/>
        </w:rPr>
        <w:t xml:space="preserve">у </w:t>
      </w:r>
      <w:r w:rsidR="002525AD">
        <w:rPr>
          <w:rFonts w:ascii="Times New Roman" w:eastAsia="Times New Roman" w:hAnsi="Times New Roman" w:cs="Times New Roman"/>
          <w:sz w:val="28"/>
          <w:szCs w:val="28"/>
        </w:rPr>
        <w:t>будинк</w:t>
      </w:r>
      <w:r w:rsidR="009A739F">
        <w:rPr>
          <w:rFonts w:ascii="Times New Roman" w:eastAsia="Times New Roman" w:hAnsi="Times New Roman" w:cs="Times New Roman"/>
          <w:sz w:val="28"/>
          <w:szCs w:val="28"/>
        </w:rPr>
        <w:t>и</w:t>
      </w:r>
      <w:r w:rsidR="002525AD">
        <w:rPr>
          <w:rFonts w:ascii="Times New Roman" w:eastAsia="Times New Roman" w:hAnsi="Times New Roman" w:cs="Times New Roman"/>
          <w:sz w:val="28"/>
          <w:szCs w:val="28"/>
        </w:rPr>
        <w:t xml:space="preserve"> на </w:t>
      </w:r>
      <w:r w:rsidRPr="004C1E66">
        <w:rPr>
          <w:rFonts w:ascii="Times New Roman" w:eastAsia="Times New Roman" w:hAnsi="Times New Roman" w:cs="Times New Roman"/>
          <w:sz w:val="28"/>
          <w:szCs w:val="28"/>
        </w:rPr>
        <w:t>вул. Ярославів Вал, 15-А,</w:t>
      </w:r>
      <w:r w:rsidR="00421069" w:rsidRPr="00421069">
        <w:rPr>
          <w:rFonts w:ascii="stk" w:hAnsi="stk"/>
          <w:color w:val="000000"/>
          <w:shd w:val="clear" w:color="auto" w:fill="FFFFFF"/>
        </w:rPr>
        <w:t xml:space="preserve"> </w:t>
      </w:r>
      <w:r w:rsidR="00421069">
        <w:rPr>
          <w:rFonts w:ascii="Times New Roman" w:hAnsi="Times New Roman" w:cs="Times New Roman"/>
          <w:color w:val="000000"/>
          <w:sz w:val="28"/>
          <w:szCs w:val="28"/>
          <w:shd w:val="clear" w:color="auto" w:fill="FFFFFF"/>
        </w:rPr>
        <w:t>(</w:t>
      </w:r>
      <w:r w:rsidR="00421069" w:rsidRPr="00421069">
        <w:rPr>
          <w:rFonts w:ascii="Times New Roman" w:hAnsi="Times New Roman" w:cs="Times New Roman"/>
          <w:color w:val="000000"/>
          <w:sz w:val="28"/>
          <w:szCs w:val="28"/>
          <w:shd w:val="clear" w:color="auto" w:fill="FFFFFF"/>
        </w:rPr>
        <w:t>колишній військовий готель «Червона зірка»</w:t>
      </w:r>
      <w:r w:rsidR="00421069">
        <w:rPr>
          <w:rFonts w:ascii="Times New Roman" w:hAnsi="Times New Roman" w:cs="Times New Roman"/>
          <w:color w:val="000000"/>
          <w:sz w:val="28"/>
          <w:szCs w:val="28"/>
          <w:shd w:val="clear" w:color="auto" w:fill="FFFFFF"/>
        </w:rPr>
        <w:t>)</w:t>
      </w:r>
      <w:r w:rsidRPr="00421069">
        <w:rPr>
          <w:rFonts w:ascii="Times New Roman" w:eastAsia="Times New Roman" w:hAnsi="Times New Roman" w:cs="Times New Roman"/>
          <w:sz w:val="28"/>
          <w:szCs w:val="28"/>
        </w:rPr>
        <w:t xml:space="preserve"> що знаходиться на терито</w:t>
      </w:r>
      <w:r w:rsidR="00E800E6">
        <w:rPr>
          <w:rFonts w:ascii="Times New Roman" w:eastAsia="Times New Roman" w:hAnsi="Times New Roman" w:cs="Times New Roman"/>
          <w:sz w:val="28"/>
          <w:szCs w:val="28"/>
        </w:rPr>
        <w:t>рії родинної садиби Сікорських</w:t>
      </w:r>
      <w:r w:rsidR="002525AD" w:rsidRPr="00421069">
        <w:rPr>
          <w:rFonts w:ascii="Times New Roman" w:eastAsia="Times New Roman" w:hAnsi="Times New Roman" w:cs="Times New Roman"/>
          <w:sz w:val="28"/>
          <w:szCs w:val="28"/>
        </w:rPr>
        <w:t>, яка своїм виглядом спотворює архітектурну автентичність будівлі.</w:t>
      </w:r>
    </w:p>
    <w:p w:rsidR="00806AEC" w:rsidRDefault="0040661C" w:rsidP="001D23D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В.Слончак зауважив, що </w:t>
      </w:r>
      <w:r w:rsidR="00517E29">
        <w:rPr>
          <w:rFonts w:ascii="Times New Roman" w:eastAsia="Times New Roman" w:hAnsi="Times New Roman" w:cs="Times New Roman"/>
          <w:sz w:val="28"/>
          <w:szCs w:val="28"/>
        </w:rPr>
        <w:t xml:space="preserve">мова йде про </w:t>
      </w:r>
      <w:r w:rsidR="001D23D0">
        <w:rPr>
          <w:rFonts w:ascii="Times New Roman" w:eastAsia="Times New Roman" w:hAnsi="Times New Roman" w:cs="Times New Roman"/>
          <w:sz w:val="28"/>
          <w:szCs w:val="28"/>
        </w:rPr>
        <w:t>надбудову</w:t>
      </w:r>
      <w:r w:rsidR="00517E29">
        <w:rPr>
          <w:rFonts w:ascii="Times New Roman" w:eastAsia="Times New Roman" w:hAnsi="Times New Roman" w:cs="Times New Roman"/>
          <w:sz w:val="28"/>
          <w:szCs w:val="28"/>
        </w:rPr>
        <w:t>, яка рішен</w:t>
      </w:r>
      <w:r w:rsidR="00421069">
        <w:rPr>
          <w:rFonts w:ascii="Times New Roman" w:eastAsia="Times New Roman" w:hAnsi="Times New Roman" w:cs="Times New Roman"/>
          <w:sz w:val="28"/>
          <w:szCs w:val="28"/>
        </w:rPr>
        <w:t xml:space="preserve">ням суду </w:t>
      </w:r>
      <w:r w:rsidR="00730BC1">
        <w:rPr>
          <w:rFonts w:ascii="Times New Roman" w:eastAsia="Times New Roman" w:hAnsi="Times New Roman" w:cs="Times New Roman"/>
          <w:sz w:val="28"/>
          <w:szCs w:val="28"/>
        </w:rPr>
        <w:t>м</w:t>
      </w:r>
      <w:r w:rsidR="001D23D0">
        <w:rPr>
          <w:rFonts w:ascii="Times New Roman" w:eastAsia="Times New Roman" w:hAnsi="Times New Roman" w:cs="Times New Roman"/>
          <w:sz w:val="28"/>
          <w:szCs w:val="28"/>
        </w:rPr>
        <w:t xml:space="preserve">іста Луганськ </w:t>
      </w:r>
      <w:r w:rsidR="00421069">
        <w:rPr>
          <w:rFonts w:ascii="Times New Roman" w:eastAsia="Times New Roman" w:hAnsi="Times New Roman" w:cs="Times New Roman"/>
          <w:sz w:val="28"/>
          <w:szCs w:val="28"/>
        </w:rPr>
        <w:t>бул</w:t>
      </w:r>
      <w:r w:rsidR="00517E29">
        <w:rPr>
          <w:rFonts w:ascii="Times New Roman" w:eastAsia="Times New Roman" w:hAnsi="Times New Roman" w:cs="Times New Roman"/>
          <w:sz w:val="28"/>
          <w:szCs w:val="28"/>
        </w:rPr>
        <w:t>а визнана законною, тому було б доцільно</w:t>
      </w:r>
      <w:r w:rsidR="0076243B">
        <w:rPr>
          <w:rFonts w:ascii="Times New Roman" w:eastAsia="Times New Roman" w:hAnsi="Times New Roman" w:cs="Times New Roman"/>
          <w:sz w:val="28"/>
          <w:szCs w:val="28"/>
        </w:rPr>
        <w:t>,</w:t>
      </w:r>
      <w:r w:rsidR="00517E29">
        <w:rPr>
          <w:rFonts w:ascii="Times New Roman" w:eastAsia="Times New Roman" w:hAnsi="Times New Roman" w:cs="Times New Roman"/>
          <w:sz w:val="28"/>
          <w:szCs w:val="28"/>
        </w:rPr>
        <w:t xml:space="preserve"> звернутись від постійної ко</w:t>
      </w:r>
      <w:r w:rsidR="001D23D0">
        <w:rPr>
          <w:rFonts w:ascii="Times New Roman" w:eastAsia="Times New Roman" w:hAnsi="Times New Roman" w:cs="Times New Roman"/>
          <w:sz w:val="28"/>
          <w:szCs w:val="28"/>
        </w:rPr>
        <w:t>місії Київської міської ради</w:t>
      </w:r>
      <w:r w:rsidR="008B6728">
        <w:rPr>
          <w:rFonts w:ascii="Times New Roman" w:eastAsia="Times New Roman" w:hAnsi="Times New Roman" w:cs="Times New Roman"/>
          <w:sz w:val="28"/>
          <w:szCs w:val="28"/>
        </w:rPr>
        <w:t xml:space="preserve">  питань власності</w:t>
      </w:r>
      <w:r w:rsidR="001D23D0">
        <w:rPr>
          <w:rFonts w:ascii="Times New Roman" w:eastAsia="Times New Roman" w:hAnsi="Times New Roman" w:cs="Times New Roman"/>
          <w:sz w:val="28"/>
          <w:szCs w:val="28"/>
        </w:rPr>
        <w:t xml:space="preserve"> до Державної архітектурно-будівельної інспекції </w:t>
      </w:r>
      <w:r w:rsidR="00806AEC">
        <w:rPr>
          <w:rFonts w:ascii="Times New Roman" w:eastAsia="Times New Roman" w:hAnsi="Times New Roman" w:cs="Times New Roman"/>
          <w:sz w:val="28"/>
          <w:szCs w:val="28"/>
        </w:rPr>
        <w:t>міста Києва</w:t>
      </w:r>
      <w:r w:rsidR="001D23D0">
        <w:rPr>
          <w:rFonts w:ascii="Times New Roman" w:eastAsia="Times New Roman" w:hAnsi="Times New Roman" w:cs="Times New Roman"/>
          <w:sz w:val="28"/>
          <w:szCs w:val="28"/>
        </w:rPr>
        <w:t xml:space="preserve">, Департаменту містобудування та архітектури здійснити відповідну перевірку зазначеної надбудови та у разі </w:t>
      </w:r>
      <w:r w:rsidR="001D23D0">
        <w:rPr>
          <w:rFonts w:ascii="Times New Roman" w:eastAsia="Times New Roman" w:hAnsi="Times New Roman" w:cs="Times New Roman"/>
          <w:sz w:val="28"/>
          <w:szCs w:val="28"/>
        </w:rPr>
        <w:lastRenderedPageBreak/>
        <w:t xml:space="preserve">виявлення </w:t>
      </w:r>
      <w:r w:rsidR="00806AEC">
        <w:rPr>
          <w:rFonts w:ascii="Times New Roman" w:eastAsia="Times New Roman" w:hAnsi="Times New Roman" w:cs="Times New Roman"/>
          <w:sz w:val="28"/>
          <w:szCs w:val="28"/>
        </w:rPr>
        <w:t xml:space="preserve">фактів </w:t>
      </w:r>
      <w:r w:rsidR="0076243B">
        <w:rPr>
          <w:rFonts w:ascii="Times New Roman" w:eastAsia="Times New Roman" w:hAnsi="Times New Roman" w:cs="Times New Roman"/>
          <w:sz w:val="28"/>
          <w:szCs w:val="28"/>
        </w:rPr>
        <w:t>порушень</w:t>
      </w:r>
      <w:r w:rsidR="008B6728">
        <w:rPr>
          <w:rFonts w:ascii="Times New Roman" w:eastAsia="Times New Roman" w:hAnsi="Times New Roman" w:cs="Times New Roman"/>
          <w:sz w:val="28"/>
          <w:szCs w:val="28"/>
        </w:rPr>
        <w:t>,</w:t>
      </w:r>
      <w:r w:rsidR="0076243B">
        <w:rPr>
          <w:rFonts w:ascii="Times New Roman" w:eastAsia="Times New Roman" w:hAnsi="Times New Roman" w:cs="Times New Roman"/>
          <w:sz w:val="28"/>
          <w:szCs w:val="28"/>
        </w:rPr>
        <w:t xml:space="preserve"> </w:t>
      </w:r>
      <w:r w:rsidR="00540194">
        <w:rPr>
          <w:rFonts w:ascii="Times New Roman" w:eastAsia="Times New Roman" w:hAnsi="Times New Roman" w:cs="Times New Roman"/>
          <w:sz w:val="28"/>
          <w:szCs w:val="28"/>
        </w:rPr>
        <w:t xml:space="preserve"> доручити </w:t>
      </w:r>
      <w:r w:rsidR="00806AEC">
        <w:rPr>
          <w:rFonts w:ascii="Times New Roman" w:eastAsia="Times New Roman" w:hAnsi="Times New Roman" w:cs="Times New Roman"/>
          <w:sz w:val="28"/>
          <w:szCs w:val="28"/>
        </w:rPr>
        <w:t xml:space="preserve"> Департаменту </w:t>
      </w:r>
      <w:r w:rsidR="00540194">
        <w:rPr>
          <w:rFonts w:ascii="Times New Roman" w:eastAsia="Times New Roman" w:hAnsi="Times New Roman" w:cs="Times New Roman"/>
          <w:sz w:val="28"/>
          <w:szCs w:val="28"/>
        </w:rPr>
        <w:t xml:space="preserve">охорони </w:t>
      </w:r>
      <w:r w:rsidR="00806AEC">
        <w:rPr>
          <w:rFonts w:ascii="Times New Roman" w:eastAsia="Times New Roman" w:hAnsi="Times New Roman" w:cs="Times New Roman"/>
          <w:sz w:val="28"/>
          <w:szCs w:val="28"/>
        </w:rPr>
        <w:t>культурної спадщини звернутись до суду</w:t>
      </w:r>
      <w:r w:rsidR="008B6728">
        <w:rPr>
          <w:rFonts w:ascii="Times New Roman" w:eastAsia="Times New Roman" w:hAnsi="Times New Roman" w:cs="Times New Roman"/>
          <w:sz w:val="28"/>
          <w:szCs w:val="28"/>
        </w:rPr>
        <w:t xml:space="preserve"> щодо її знесення</w:t>
      </w:r>
      <w:r w:rsidR="00806AEC">
        <w:rPr>
          <w:rFonts w:ascii="Times New Roman" w:eastAsia="Times New Roman" w:hAnsi="Times New Roman" w:cs="Times New Roman"/>
          <w:sz w:val="28"/>
          <w:szCs w:val="28"/>
        </w:rPr>
        <w:t>.</w:t>
      </w:r>
    </w:p>
    <w:p w:rsidR="00EE3139" w:rsidRDefault="004C1E66" w:rsidP="00EE3139">
      <w:pPr>
        <w:spacing w:after="0" w:line="240" w:lineRule="auto"/>
        <w:jc w:val="both"/>
        <w:rPr>
          <w:rFonts w:ascii="Times New Roman" w:eastAsia="Times New Roman" w:hAnsi="Times New Roman" w:cs="Times New Roman"/>
          <w:sz w:val="28"/>
          <w:szCs w:val="28"/>
        </w:rPr>
      </w:pPr>
      <w:r w:rsidRPr="004C1E66">
        <w:rPr>
          <w:rFonts w:ascii="Times New Roman" w:eastAsia="Times New Roman" w:hAnsi="Times New Roman" w:cs="Times New Roman"/>
          <w:sz w:val="28"/>
          <w:szCs w:val="28"/>
        </w:rPr>
        <w:t>М.Конобас</w:t>
      </w:r>
      <w:r w:rsidR="00FB678C">
        <w:rPr>
          <w:rFonts w:ascii="Times New Roman" w:eastAsia="Times New Roman" w:hAnsi="Times New Roman" w:cs="Times New Roman"/>
          <w:sz w:val="28"/>
          <w:szCs w:val="28"/>
        </w:rPr>
        <w:t xml:space="preserve"> запропонував надати</w:t>
      </w:r>
      <w:r w:rsidRPr="004C1E66">
        <w:rPr>
          <w:rFonts w:ascii="Times New Roman" w:eastAsia="Times New Roman" w:hAnsi="Times New Roman" w:cs="Times New Roman"/>
          <w:sz w:val="28"/>
          <w:szCs w:val="28"/>
        </w:rPr>
        <w:t xml:space="preserve"> протокольне</w:t>
      </w:r>
      <w:r w:rsidR="00540194">
        <w:rPr>
          <w:rFonts w:ascii="Times New Roman" w:eastAsia="Times New Roman" w:hAnsi="Times New Roman" w:cs="Times New Roman"/>
          <w:sz w:val="28"/>
          <w:szCs w:val="28"/>
        </w:rPr>
        <w:t xml:space="preserve"> доручення </w:t>
      </w:r>
      <w:r w:rsidR="00EE3139">
        <w:rPr>
          <w:rFonts w:ascii="Times New Roman" w:eastAsia="Times New Roman" w:hAnsi="Times New Roman" w:cs="Times New Roman"/>
          <w:sz w:val="28"/>
          <w:szCs w:val="28"/>
        </w:rPr>
        <w:t xml:space="preserve">Департаменту охорони культурної спадщини звернутись до Державної архітектурно-будівельної інспекції міста Києва, Департаменту містобудування та архітектури здійснити перевірку </w:t>
      </w:r>
      <w:r w:rsidR="00AF2A48">
        <w:rPr>
          <w:rFonts w:ascii="Times New Roman" w:eastAsia="Times New Roman" w:hAnsi="Times New Roman" w:cs="Times New Roman"/>
          <w:sz w:val="28"/>
          <w:szCs w:val="28"/>
        </w:rPr>
        <w:t xml:space="preserve">законності </w:t>
      </w:r>
      <w:r w:rsidR="00EE3139">
        <w:rPr>
          <w:rFonts w:ascii="Times New Roman" w:eastAsia="Times New Roman" w:hAnsi="Times New Roman" w:cs="Times New Roman"/>
          <w:sz w:val="28"/>
          <w:szCs w:val="28"/>
        </w:rPr>
        <w:t xml:space="preserve">надбудови на </w:t>
      </w:r>
      <w:r w:rsidR="00EE3139" w:rsidRPr="004C1E66">
        <w:rPr>
          <w:rFonts w:ascii="Times New Roman" w:eastAsia="Times New Roman" w:hAnsi="Times New Roman" w:cs="Times New Roman"/>
          <w:sz w:val="28"/>
          <w:szCs w:val="28"/>
        </w:rPr>
        <w:t>вул. Ярославів Вал, 15-А,</w:t>
      </w:r>
      <w:r w:rsidR="00EE3139" w:rsidRPr="00421069">
        <w:rPr>
          <w:rFonts w:ascii="stk" w:hAnsi="stk"/>
          <w:color w:val="000000"/>
          <w:shd w:val="clear" w:color="auto" w:fill="FFFFFF"/>
        </w:rPr>
        <w:t xml:space="preserve"> </w:t>
      </w:r>
      <w:r w:rsidR="00EE3139">
        <w:rPr>
          <w:rFonts w:ascii="Times New Roman" w:hAnsi="Times New Roman" w:cs="Times New Roman"/>
          <w:color w:val="000000"/>
          <w:sz w:val="28"/>
          <w:szCs w:val="28"/>
          <w:shd w:val="clear" w:color="auto" w:fill="FFFFFF"/>
        </w:rPr>
        <w:t>(</w:t>
      </w:r>
      <w:r w:rsidR="00EE3139" w:rsidRPr="00421069">
        <w:rPr>
          <w:rFonts w:ascii="Times New Roman" w:hAnsi="Times New Roman" w:cs="Times New Roman"/>
          <w:color w:val="000000"/>
          <w:sz w:val="28"/>
          <w:szCs w:val="28"/>
          <w:shd w:val="clear" w:color="auto" w:fill="FFFFFF"/>
        </w:rPr>
        <w:t>колишній військовий готель «Червона зірка»</w:t>
      </w:r>
      <w:r w:rsidR="00EE3139">
        <w:rPr>
          <w:rFonts w:ascii="Times New Roman" w:hAnsi="Times New Roman" w:cs="Times New Roman"/>
          <w:color w:val="000000"/>
          <w:sz w:val="28"/>
          <w:szCs w:val="28"/>
          <w:shd w:val="clear" w:color="auto" w:fill="FFFFFF"/>
        </w:rPr>
        <w:t>)</w:t>
      </w:r>
      <w:r w:rsidR="00EE3139">
        <w:rPr>
          <w:rFonts w:ascii="Times New Roman" w:eastAsia="Times New Roman" w:hAnsi="Times New Roman" w:cs="Times New Roman"/>
          <w:sz w:val="28"/>
          <w:szCs w:val="28"/>
        </w:rPr>
        <w:t xml:space="preserve"> та у разі виявлення фактів порушень  звернутись до суду</w:t>
      </w:r>
      <w:r w:rsidR="00AF2A48">
        <w:rPr>
          <w:rFonts w:ascii="Times New Roman" w:eastAsia="Times New Roman" w:hAnsi="Times New Roman" w:cs="Times New Roman"/>
          <w:sz w:val="28"/>
          <w:szCs w:val="28"/>
        </w:rPr>
        <w:t xml:space="preserve"> в установленому порядку</w:t>
      </w:r>
      <w:r w:rsidR="00EE3139">
        <w:rPr>
          <w:rFonts w:ascii="Times New Roman" w:eastAsia="Times New Roman" w:hAnsi="Times New Roman" w:cs="Times New Roman"/>
          <w:sz w:val="28"/>
          <w:szCs w:val="28"/>
        </w:rPr>
        <w:t>.</w:t>
      </w:r>
    </w:p>
    <w:p w:rsidR="001D11B8" w:rsidRPr="001D11B8" w:rsidRDefault="001D11B8" w:rsidP="004C1E66">
      <w:pPr>
        <w:spacing w:after="0" w:line="240" w:lineRule="auto"/>
        <w:jc w:val="both"/>
        <w:rPr>
          <w:rFonts w:ascii="Times New Roman" w:eastAsia="Times New Roman" w:hAnsi="Times New Roman" w:cs="Times New Roman"/>
          <w:b/>
          <w:i/>
          <w:sz w:val="28"/>
          <w:szCs w:val="28"/>
        </w:rPr>
      </w:pPr>
      <w:r w:rsidRPr="001D11B8">
        <w:rPr>
          <w:rFonts w:ascii="Times New Roman" w:eastAsia="Times New Roman" w:hAnsi="Times New Roman" w:cs="Times New Roman"/>
          <w:b/>
          <w:i/>
          <w:sz w:val="28"/>
          <w:szCs w:val="28"/>
        </w:rPr>
        <w:t>За результатами обговорення:</w:t>
      </w:r>
    </w:p>
    <w:p w:rsidR="004C1E66" w:rsidRPr="004C1E66" w:rsidRDefault="004C1E66" w:rsidP="004C1E66">
      <w:pPr>
        <w:spacing w:after="0" w:line="240" w:lineRule="auto"/>
        <w:jc w:val="both"/>
        <w:rPr>
          <w:rFonts w:ascii="Times New Roman" w:eastAsia="Times New Roman" w:hAnsi="Times New Roman" w:cs="Times New Roman"/>
          <w:sz w:val="28"/>
          <w:szCs w:val="28"/>
        </w:rPr>
      </w:pPr>
      <w:r w:rsidRPr="004C1E66">
        <w:rPr>
          <w:rFonts w:ascii="Times New Roman" w:eastAsia="Times New Roman" w:hAnsi="Times New Roman" w:cs="Times New Roman"/>
          <w:sz w:val="28"/>
          <w:szCs w:val="28"/>
        </w:rPr>
        <w:t>ВИРІШИЛИ: Погодити</w:t>
      </w:r>
      <w:r w:rsidRPr="004C1E66">
        <w:rPr>
          <w:rFonts w:ascii="Times New Roman" w:eastAsia="Times New Roman" w:hAnsi="Times New Roman" w:cs="Times New Roman"/>
          <w:b/>
          <w:sz w:val="24"/>
          <w:szCs w:val="24"/>
          <w:lang w:eastAsia="uk-UA"/>
        </w:rPr>
        <w:t xml:space="preserve"> </w:t>
      </w:r>
      <w:r w:rsidR="005103BF">
        <w:rPr>
          <w:rFonts w:ascii="Times New Roman" w:eastAsia="Times New Roman" w:hAnsi="Times New Roman" w:cs="Times New Roman"/>
          <w:sz w:val="28"/>
          <w:szCs w:val="28"/>
          <w:lang w:eastAsia="uk-UA"/>
        </w:rPr>
        <w:t>проєкт рішення Київради</w:t>
      </w:r>
      <w:r w:rsidRPr="004C1E66">
        <w:rPr>
          <w:rFonts w:ascii="Times New Roman" w:eastAsia="Times New Roman" w:hAnsi="Times New Roman" w:cs="Times New Roman"/>
          <w:sz w:val="28"/>
          <w:szCs w:val="28"/>
          <w:lang w:eastAsia="uk-UA"/>
        </w:rPr>
        <w:t xml:space="preserve"> без зауважень.</w:t>
      </w:r>
    </w:p>
    <w:p w:rsidR="004C1E66" w:rsidRPr="004C1E66" w:rsidRDefault="004C1E66" w:rsidP="004C1E66">
      <w:pPr>
        <w:spacing w:after="0" w:line="240" w:lineRule="auto"/>
        <w:jc w:val="both"/>
        <w:rPr>
          <w:rFonts w:ascii="Times New Roman" w:eastAsia="Times New Roman" w:hAnsi="Times New Roman" w:cs="Times New Roman"/>
          <w:sz w:val="28"/>
          <w:szCs w:val="28"/>
        </w:rPr>
      </w:pPr>
      <w:r w:rsidRPr="004C1E66">
        <w:rPr>
          <w:rFonts w:ascii="Times New Roman" w:eastAsia="Times New Roman" w:hAnsi="Times New Roman" w:cs="Times New Roman"/>
          <w:sz w:val="28"/>
          <w:szCs w:val="28"/>
        </w:rPr>
        <w:t>ГОЛОСУВАЛИ: «за» - 10, «проти» - 0, «утримались» - 0,  «не голосували» - 1 (Д.Калініченко).</w:t>
      </w:r>
    </w:p>
    <w:p w:rsidR="004C1E66" w:rsidRPr="004C1E66" w:rsidRDefault="004C1E66" w:rsidP="004C1E66">
      <w:pPr>
        <w:spacing w:after="0" w:line="240" w:lineRule="auto"/>
        <w:jc w:val="both"/>
        <w:rPr>
          <w:rFonts w:ascii="Times New Roman" w:eastAsia="Times New Roman" w:hAnsi="Times New Roman" w:cs="Times New Roman"/>
          <w:b/>
          <w:i/>
          <w:sz w:val="28"/>
          <w:szCs w:val="28"/>
        </w:rPr>
      </w:pPr>
      <w:r w:rsidRPr="004C1E66">
        <w:rPr>
          <w:rFonts w:ascii="Times New Roman" w:eastAsia="Times New Roman" w:hAnsi="Times New Roman" w:cs="Times New Roman"/>
          <w:b/>
          <w:i/>
          <w:sz w:val="28"/>
          <w:szCs w:val="28"/>
        </w:rPr>
        <w:t>Рішення прийнято.</w:t>
      </w:r>
    </w:p>
    <w:p w:rsidR="004C1E66" w:rsidRPr="004C1E66" w:rsidRDefault="004C1E66" w:rsidP="004C1E66">
      <w:pPr>
        <w:spacing w:after="0" w:line="240" w:lineRule="auto"/>
        <w:jc w:val="both"/>
        <w:rPr>
          <w:rFonts w:ascii="Times New Roman" w:eastAsia="Times New Roman" w:hAnsi="Times New Roman" w:cs="Times New Roman"/>
          <w:b/>
          <w:sz w:val="28"/>
          <w:szCs w:val="28"/>
        </w:rPr>
      </w:pPr>
    </w:p>
    <w:p w:rsidR="00692B9B" w:rsidRPr="00692B9B" w:rsidRDefault="00692B9B" w:rsidP="004C1E66">
      <w:pPr>
        <w:spacing w:after="0" w:line="240" w:lineRule="auto"/>
        <w:jc w:val="both"/>
        <w:rPr>
          <w:rFonts w:ascii="Times New Roman" w:eastAsia="Times New Roman" w:hAnsi="Times New Roman" w:cs="Times New Roman"/>
          <w:b/>
          <w:i/>
          <w:sz w:val="28"/>
          <w:szCs w:val="20"/>
          <w:lang w:eastAsia="ru-RU"/>
        </w:rPr>
      </w:pPr>
      <w:r w:rsidRPr="00692B9B">
        <w:rPr>
          <w:rFonts w:ascii="Times New Roman" w:eastAsia="Times New Roman" w:hAnsi="Times New Roman" w:cs="Times New Roman"/>
          <w:b/>
          <w:sz w:val="28"/>
          <w:szCs w:val="28"/>
          <w:lang w:eastAsia="uk-UA"/>
        </w:rPr>
        <w:t>3. Про розгляд проєкту рішення Київради "Про внесення змін до статутів шкіл вищої спортивної майстерності" за поданням заступника голови КМДА В.Мондриївського, Департаменту молоді та спорту виконавчого органу Київради (КМДА) (доручення №08/231-98/ПР від 16.01.2020) (</w:t>
      </w:r>
      <w:r w:rsidRPr="00692B9B">
        <w:rPr>
          <w:rFonts w:ascii="Times New Roman" w:eastAsia="Times New Roman" w:hAnsi="Times New Roman" w:cs="Times New Roman"/>
          <w:b/>
          <w:i/>
          <w:sz w:val="28"/>
          <w:szCs w:val="20"/>
          <w:lang w:eastAsia="ru-RU"/>
        </w:rPr>
        <w:t>копії документів).</w:t>
      </w:r>
    </w:p>
    <w:p w:rsidR="00692B9B" w:rsidRPr="00692B9B" w:rsidRDefault="00692B9B" w:rsidP="00692B9B">
      <w:pPr>
        <w:spacing w:after="0" w:line="240" w:lineRule="auto"/>
        <w:jc w:val="both"/>
        <w:rPr>
          <w:rFonts w:ascii="Times New Roman" w:eastAsia="Times New Roman" w:hAnsi="Times New Roman" w:cs="Times New Roman"/>
          <w:b/>
          <w:i/>
          <w:sz w:val="24"/>
          <w:szCs w:val="24"/>
          <w:lang w:eastAsia="ru-RU"/>
        </w:rPr>
      </w:pPr>
      <w:r w:rsidRPr="00692B9B">
        <w:rPr>
          <w:rFonts w:ascii="Times New Roman" w:eastAsia="Times New Roman" w:hAnsi="Times New Roman" w:cs="Times New Roman"/>
          <w:b/>
          <w:i/>
          <w:sz w:val="24"/>
          <w:szCs w:val="24"/>
          <w:lang w:eastAsia="ru-RU"/>
        </w:rPr>
        <w:t>Протокол №3/189 від 11.02.2020 – рішення  не набрало необхідної кількості голосів.</w:t>
      </w:r>
    </w:p>
    <w:p w:rsidR="00692B9B" w:rsidRPr="00692B9B" w:rsidRDefault="00692B9B" w:rsidP="00692B9B">
      <w:pPr>
        <w:spacing w:after="0" w:line="240" w:lineRule="auto"/>
        <w:jc w:val="both"/>
        <w:rPr>
          <w:rFonts w:ascii="Times New Roman" w:eastAsia="Times New Roman" w:hAnsi="Times New Roman" w:cs="Times New Roman"/>
          <w:b/>
          <w:sz w:val="28"/>
          <w:szCs w:val="28"/>
          <w:lang w:eastAsia="uk-UA"/>
        </w:rPr>
      </w:pPr>
      <w:r w:rsidRPr="00692B9B">
        <w:rPr>
          <w:rFonts w:ascii="Times New Roman" w:eastAsia="Times New Roman" w:hAnsi="Times New Roman" w:cs="Times New Roman"/>
          <w:b/>
          <w:sz w:val="28"/>
          <w:szCs w:val="28"/>
          <w:lang w:eastAsia="uk-UA"/>
        </w:rPr>
        <w:t xml:space="preserve">Доповідач:  представник Департаменту молоді та спорту. </w:t>
      </w:r>
    </w:p>
    <w:p w:rsidR="000307DD" w:rsidRDefault="00692B9B" w:rsidP="00692B9B">
      <w:pPr>
        <w:spacing w:after="0" w:line="240" w:lineRule="auto"/>
        <w:jc w:val="both"/>
        <w:rPr>
          <w:rFonts w:ascii="Times New Roman" w:eastAsia="Times New Roman" w:hAnsi="Times New Roman" w:cs="Times New Roman"/>
          <w:sz w:val="28"/>
          <w:szCs w:val="28"/>
        </w:rPr>
      </w:pPr>
      <w:r w:rsidRPr="00692B9B">
        <w:rPr>
          <w:rFonts w:ascii="Times New Roman" w:eastAsia="Times New Roman" w:hAnsi="Times New Roman" w:cs="Times New Roman"/>
          <w:sz w:val="28"/>
          <w:szCs w:val="28"/>
        </w:rPr>
        <w:t xml:space="preserve">СЛУХАЛИ: </w:t>
      </w:r>
      <w:r w:rsidR="000307DD">
        <w:rPr>
          <w:rFonts w:ascii="Times New Roman" w:eastAsia="Times New Roman" w:hAnsi="Times New Roman" w:cs="Times New Roman"/>
          <w:sz w:val="28"/>
          <w:szCs w:val="28"/>
        </w:rPr>
        <w:t>М.Конобас</w:t>
      </w:r>
      <w:r w:rsidR="00B415AB">
        <w:rPr>
          <w:rFonts w:ascii="Times New Roman" w:eastAsia="Times New Roman" w:hAnsi="Times New Roman" w:cs="Times New Roman"/>
          <w:sz w:val="28"/>
          <w:szCs w:val="28"/>
        </w:rPr>
        <w:t>а</w:t>
      </w:r>
      <w:r w:rsidR="000307DD">
        <w:rPr>
          <w:rFonts w:ascii="Times New Roman" w:eastAsia="Times New Roman" w:hAnsi="Times New Roman" w:cs="Times New Roman"/>
          <w:sz w:val="28"/>
          <w:szCs w:val="28"/>
        </w:rPr>
        <w:t>.</w:t>
      </w:r>
    </w:p>
    <w:p w:rsidR="00692B9B" w:rsidRPr="00692B9B" w:rsidRDefault="000307DD" w:rsidP="00692B9B">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ВИСТУПИЛИ: В.Гутцайт</w:t>
      </w:r>
      <w:r w:rsidR="002C623F">
        <w:rPr>
          <w:rFonts w:ascii="Times New Roman" w:eastAsia="Times New Roman" w:hAnsi="Times New Roman" w:cs="Times New Roman"/>
          <w:sz w:val="28"/>
          <w:szCs w:val="28"/>
        </w:rPr>
        <w:t>.</w:t>
      </w:r>
    </w:p>
    <w:p w:rsidR="00692B9B" w:rsidRPr="00692B9B" w:rsidRDefault="00692B9B" w:rsidP="00692B9B">
      <w:pPr>
        <w:spacing w:after="0" w:line="240" w:lineRule="auto"/>
        <w:jc w:val="both"/>
        <w:rPr>
          <w:rFonts w:ascii="Times New Roman" w:eastAsia="Times New Roman" w:hAnsi="Times New Roman" w:cs="Times New Roman"/>
          <w:sz w:val="28"/>
          <w:szCs w:val="28"/>
        </w:rPr>
      </w:pPr>
      <w:r w:rsidRPr="00692B9B">
        <w:rPr>
          <w:rFonts w:ascii="Times New Roman" w:eastAsia="Times New Roman" w:hAnsi="Times New Roman" w:cs="Times New Roman"/>
          <w:sz w:val="28"/>
          <w:szCs w:val="28"/>
        </w:rPr>
        <w:t>ВИРІШИЛИ: П</w:t>
      </w:r>
      <w:r w:rsidR="00C06C73">
        <w:rPr>
          <w:rFonts w:ascii="Times New Roman" w:eastAsia="Times New Roman" w:hAnsi="Times New Roman" w:cs="Times New Roman"/>
          <w:sz w:val="28"/>
          <w:szCs w:val="28"/>
        </w:rPr>
        <w:t xml:space="preserve">ідтримати </w:t>
      </w:r>
      <w:r w:rsidRPr="00692B9B">
        <w:rPr>
          <w:rFonts w:ascii="Times New Roman" w:eastAsia="Times New Roman" w:hAnsi="Times New Roman" w:cs="Times New Roman"/>
          <w:b/>
          <w:sz w:val="28"/>
          <w:szCs w:val="28"/>
          <w:lang w:eastAsia="uk-UA"/>
        </w:rPr>
        <w:t xml:space="preserve"> </w:t>
      </w:r>
      <w:r w:rsidR="00DC45BE">
        <w:rPr>
          <w:rFonts w:ascii="Times New Roman" w:eastAsia="Times New Roman" w:hAnsi="Times New Roman" w:cs="Times New Roman"/>
          <w:sz w:val="28"/>
          <w:szCs w:val="28"/>
          <w:lang w:eastAsia="uk-UA"/>
        </w:rPr>
        <w:t>проєкт рішення Київради</w:t>
      </w:r>
      <w:r w:rsidRPr="00692B9B">
        <w:rPr>
          <w:rFonts w:ascii="Times New Roman" w:eastAsia="Times New Roman" w:hAnsi="Times New Roman" w:cs="Times New Roman"/>
          <w:sz w:val="28"/>
          <w:szCs w:val="28"/>
          <w:lang w:eastAsia="uk-UA"/>
        </w:rPr>
        <w:t>.</w:t>
      </w:r>
    </w:p>
    <w:p w:rsidR="00692B9B" w:rsidRPr="00692B9B" w:rsidRDefault="00692B9B" w:rsidP="00692B9B">
      <w:pPr>
        <w:spacing w:after="0" w:line="240" w:lineRule="auto"/>
        <w:jc w:val="both"/>
        <w:rPr>
          <w:rFonts w:ascii="Times New Roman" w:eastAsia="Times New Roman" w:hAnsi="Times New Roman" w:cs="Times New Roman"/>
          <w:sz w:val="28"/>
          <w:szCs w:val="28"/>
        </w:rPr>
      </w:pPr>
      <w:r w:rsidRPr="00692B9B">
        <w:rPr>
          <w:rFonts w:ascii="Times New Roman" w:eastAsia="Times New Roman" w:hAnsi="Times New Roman" w:cs="Times New Roman"/>
          <w:sz w:val="28"/>
          <w:szCs w:val="28"/>
        </w:rPr>
        <w:t xml:space="preserve">ГОЛОСУВАЛИ: «за» - 9, «проти» - 0, «утримались» - </w:t>
      </w:r>
      <w:r w:rsidR="0034163E">
        <w:rPr>
          <w:rFonts w:ascii="Times New Roman" w:eastAsia="Times New Roman" w:hAnsi="Times New Roman" w:cs="Times New Roman"/>
          <w:sz w:val="28"/>
          <w:szCs w:val="28"/>
        </w:rPr>
        <w:t xml:space="preserve">1 (Л.Антонєнко),  «не голосували» - 1 </w:t>
      </w:r>
      <w:r w:rsidRPr="00692B9B">
        <w:rPr>
          <w:rFonts w:ascii="Times New Roman" w:eastAsia="Times New Roman" w:hAnsi="Times New Roman" w:cs="Times New Roman"/>
          <w:sz w:val="28"/>
          <w:szCs w:val="28"/>
        </w:rPr>
        <w:t xml:space="preserve"> </w:t>
      </w:r>
      <w:r w:rsidR="0034163E">
        <w:rPr>
          <w:rFonts w:ascii="Times New Roman" w:eastAsia="Times New Roman" w:hAnsi="Times New Roman" w:cs="Times New Roman"/>
          <w:sz w:val="28"/>
          <w:szCs w:val="28"/>
        </w:rPr>
        <w:t>(</w:t>
      </w:r>
      <w:r w:rsidRPr="00692B9B">
        <w:rPr>
          <w:rFonts w:ascii="Times New Roman" w:eastAsia="Times New Roman" w:hAnsi="Times New Roman" w:cs="Times New Roman"/>
          <w:sz w:val="28"/>
          <w:szCs w:val="28"/>
        </w:rPr>
        <w:t>Д.Калініченко).</w:t>
      </w:r>
    </w:p>
    <w:p w:rsidR="00692B9B" w:rsidRPr="00692B9B" w:rsidRDefault="00692B9B" w:rsidP="00692B9B">
      <w:pPr>
        <w:spacing w:after="0" w:line="240" w:lineRule="auto"/>
        <w:jc w:val="both"/>
        <w:rPr>
          <w:rFonts w:ascii="Times New Roman" w:eastAsia="Times New Roman" w:hAnsi="Times New Roman" w:cs="Times New Roman"/>
          <w:b/>
          <w:i/>
          <w:sz w:val="28"/>
          <w:szCs w:val="28"/>
        </w:rPr>
      </w:pPr>
      <w:r w:rsidRPr="00692B9B">
        <w:rPr>
          <w:rFonts w:ascii="Times New Roman" w:eastAsia="Times New Roman" w:hAnsi="Times New Roman" w:cs="Times New Roman"/>
          <w:b/>
          <w:i/>
          <w:sz w:val="28"/>
          <w:szCs w:val="28"/>
        </w:rPr>
        <w:t>Рішення прийнято</w:t>
      </w:r>
      <w:r w:rsidR="00C06C73">
        <w:rPr>
          <w:rFonts w:ascii="Times New Roman" w:eastAsia="Times New Roman" w:hAnsi="Times New Roman" w:cs="Times New Roman"/>
          <w:b/>
          <w:i/>
          <w:sz w:val="28"/>
          <w:szCs w:val="28"/>
        </w:rPr>
        <w:t>.</w:t>
      </w:r>
    </w:p>
    <w:p w:rsidR="00692B9B" w:rsidRPr="00692B9B" w:rsidRDefault="00692B9B" w:rsidP="00692B9B">
      <w:pPr>
        <w:spacing w:after="0" w:line="240" w:lineRule="auto"/>
        <w:jc w:val="both"/>
        <w:rPr>
          <w:rFonts w:ascii="Times New Roman" w:eastAsia="Times New Roman" w:hAnsi="Times New Roman" w:cs="Times New Roman"/>
          <w:b/>
          <w:sz w:val="28"/>
          <w:szCs w:val="28"/>
        </w:rPr>
      </w:pPr>
    </w:p>
    <w:p w:rsidR="00A82914" w:rsidRPr="00A82914" w:rsidRDefault="00A82914" w:rsidP="00A82914">
      <w:pPr>
        <w:spacing w:after="0" w:line="240" w:lineRule="auto"/>
        <w:jc w:val="both"/>
        <w:textAlignment w:val="baseline"/>
        <w:rPr>
          <w:rFonts w:ascii="Times New Roman" w:eastAsia="Times New Roman" w:hAnsi="Times New Roman" w:cs="Times New Roman"/>
          <w:b/>
          <w:sz w:val="28"/>
          <w:szCs w:val="28"/>
          <w:lang w:eastAsia="uk-UA"/>
        </w:rPr>
      </w:pPr>
      <w:r w:rsidRPr="00A82914">
        <w:rPr>
          <w:rFonts w:ascii="Times New Roman" w:eastAsiaTheme="minorEastAsia" w:hAnsi="Times New Roman" w:cs="Times New Roman"/>
          <w:b/>
          <w:sz w:val="28"/>
          <w:szCs w:val="28"/>
          <w:lang w:eastAsia="uk-UA"/>
        </w:rPr>
        <w:t xml:space="preserve">4. Про розгляд проєкту рішення Київради </w:t>
      </w:r>
      <w:r w:rsidRPr="00A82914">
        <w:rPr>
          <w:rFonts w:ascii="Times New Roman" w:eastAsia="Times New Roman" w:hAnsi="Times New Roman" w:cs="Times New Roman"/>
          <w:b/>
          <w:sz w:val="28"/>
          <w:szCs w:val="28"/>
          <w:lang w:eastAsia="uk-UA"/>
        </w:rPr>
        <w:t xml:space="preserve">"Про затвердження переліку об'єктів малої приватизації, що перебувають у комунальній власності територіальної громади міста Києва та підлягають приватизації" </w:t>
      </w:r>
      <w:r w:rsidRPr="00A82914">
        <w:rPr>
          <w:rFonts w:ascii="Times New Roman" w:eastAsia="Times New Roman" w:hAnsi="Times New Roman" w:cs="Times New Roman"/>
          <w:b/>
          <w:i/>
          <w:sz w:val="28"/>
          <w:szCs w:val="28"/>
          <w:lang w:eastAsia="uk-UA"/>
        </w:rPr>
        <w:t>(90 об’єктів)</w:t>
      </w:r>
      <w:r w:rsidRPr="00A82914">
        <w:rPr>
          <w:rFonts w:ascii="Times New Roman" w:eastAsia="Times New Roman" w:hAnsi="Times New Roman" w:cs="Times New Roman"/>
          <w:b/>
          <w:sz w:val="28"/>
          <w:szCs w:val="28"/>
          <w:lang w:eastAsia="uk-UA"/>
        </w:rPr>
        <w:t xml:space="preserve"> </w:t>
      </w:r>
      <w:r w:rsidRPr="00A82914">
        <w:rPr>
          <w:rFonts w:ascii="Times New Roman" w:eastAsiaTheme="minorEastAsia" w:hAnsi="Times New Roman" w:cs="Times New Roman"/>
          <w:b/>
          <w:sz w:val="28"/>
          <w:szCs w:val="28"/>
          <w:lang w:eastAsia="uk-UA"/>
        </w:rPr>
        <w:t xml:space="preserve">за поданням заступника голови КМДА В.Слончака, Департаменту комунальної власності м. Києва виконавчого органу Київради (КМДА) </w:t>
      </w:r>
      <w:r w:rsidRPr="00A82914">
        <w:rPr>
          <w:rFonts w:ascii="Times New Roman" w:eastAsiaTheme="minorEastAsia" w:hAnsi="Times New Roman" w:cs="Times New Roman"/>
          <w:b/>
          <w:sz w:val="28"/>
          <w:szCs w:val="28"/>
        </w:rPr>
        <w:t>(доручення №08/231-356/ПР від 10.02.20</w:t>
      </w:r>
      <w:r w:rsidRPr="00A82914">
        <w:rPr>
          <w:rFonts w:ascii="Times New Roman" w:eastAsia="Times New Roman" w:hAnsi="Times New Roman" w:cs="Times New Roman"/>
          <w:b/>
          <w:sz w:val="28"/>
          <w:szCs w:val="28"/>
          <w:lang w:eastAsia="uk-UA"/>
        </w:rPr>
        <w:t xml:space="preserve">20). </w:t>
      </w:r>
    </w:p>
    <w:p w:rsidR="00A82914" w:rsidRPr="00A82914" w:rsidRDefault="00A82914" w:rsidP="00A82914">
      <w:pPr>
        <w:spacing w:after="0" w:line="240" w:lineRule="auto"/>
        <w:jc w:val="both"/>
        <w:rPr>
          <w:rFonts w:ascii="Times New Roman" w:eastAsia="Times New Roman" w:hAnsi="Times New Roman" w:cs="Times New Roman"/>
          <w:b/>
          <w:i/>
          <w:lang w:eastAsia="uk-UA"/>
        </w:rPr>
      </w:pPr>
      <w:r w:rsidRPr="00A82914">
        <w:rPr>
          <w:rFonts w:ascii="Times New Roman" w:eastAsiaTheme="minorEastAsia" w:hAnsi="Times New Roman" w:cs="Times New Roman"/>
          <w:b/>
          <w:bCs/>
          <w:i/>
          <w:sz w:val="24"/>
          <w:szCs w:val="24"/>
          <w:lang w:eastAsia="uk-UA"/>
        </w:rPr>
        <w:t>Протокол № 3/189 від 11.02.2020 –</w:t>
      </w:r>
      <w:r w:rsidRPr="00A82914">
        <w:rPr>
          <w:rFonts w:ascii="Times New Roman" w:eastAsia="Times New Roman" w:hAnsi="Times New Roman" w:cs="Times New Roman"/>
          <w:b/>
          <w:i/>
          <w:sz w:val="28"/>
          <w:szCs w:val="28"/>
          <w:lang w:eastAsia="uk-UA"/>
        </w:rPr>
        <w:t xml:space="preserve"> </w:t>
      </w:r>
      <w:r w:rsidRPr="00A82914">
        <w:rPr>
          <w:rFonts w:ascii="Times New Roman" w:eastAsia="Times New Roman" w:hAnsi="Times New Roman" w:cs="Times New Roman"/>
          <w:b/>
          <w:i/>
          <w:lang w:eastAsia="uk-UA"/>
        </w:rPr>
        <w:t>ВИРІШИЛИ</w:t>
      </w:r>
      <w:r w:rsidRPr="00A82914">
        <w:rPr>
          <w:rFonts w:ascii="Times New Roman" w:eastAsia="Times New Roman" w:hAnsi="Times New Roman" w:cs="Times New Roman"/>
          <w:b/>
          <w:i/>
          <w:color w:val="000000" w:themeColor="text1"/>
          <w:lang w:eastAsia="uk-UA"/>
        </w:rPr>
        <w:t>: 1) п</w:t>
      </w:r>
      <w:r w:rsidRPr="00A82914">
        <w:rPr>
          <w:rFonts w:ascii="Times New Roman" w:eastAsia="Times New Roman" w:hAnsi="Times New Roman" w:cs="Times New Roman"/>
          <w:b/>
          <w:i/>
          <w:color w:val="000000" w:themeColor="text1"/>
          <w:w w:val="101"/>
          <w:lang w:eastAsia="ru-RU"/>
        </w:rPr>
        <w:t xml:space="preserve">ідтримати </w:t>
      </w:r>
      <w:r w:rsidRPr="00A82914">
        <w:rPr>
          <w:rFonts w:ascii="Times New Roman" w:eastAsia="Times New Roman" w:hAnsi="Times New Roman" w:cs="Times New Roman"/>
          <w:b/>
          <w:i/>
          <w:w w:val="101"/>
          <w:lang w:eastAsia="ru-RU"/>
        </w:rPr>
        <w:t>пропозицію депутата Київради В.Пишняка та виключити пункт 89 з додатку «</w:t>
      </w:r>
      <w:r w:rsidRPr="00A82914">
        <w:rPr>
          <w:rFonts w:ascii="Times New Roman" w:eastAsia="Times New Roman" w:hAnsi="Times New Roman" w:cs="Times New Roman"/>
          <w:b/>
          <w:i/>
          <w:lang w:eastAsia="uk-UA"/>
        </w:rPr>
        <w:t>Перелік об’єктів малої приватизації, що перебувають у комунальній власності територіальної громади міста Києва та підлягають приватизації»</w:t>
      </w:r>
      <w:r w:rsidRPr="00A82914">
        <w:rPr>
          <w:rFonts w:ascii="Times New Roman" w:eastAsia="Times New Roman" w:hAnsi="Times New Roman" w:cs="Times New Roman"/>
          <w:b/>
          <w:i/>
          <w:w w:val="101"/>
          <w:lang w:eastAsia="ru-RU"/>
        </w:rPr>
        <w:t xml:space="preserve"> проєкту рішення, а саме:</w:t>
      </w:r>
      <w:r w:rsidRPr="00A82914">
        <w:rPr>
          <w:rFonts w:ascii="Times New Roman" w:eastAsia="Times New Roman" w:hAnsi="Times New Roman" w:cs="Times New Roman"/>
          <w:b/>
          <w:i/>
          <w:lang w:eastAsia="uk-UA"/>
        </w:rPr>
        <w:t xml:space="preserve"> «89 «Нежилі будинки (літ. А, літ. Б) м. Київ, вул. Сагайдачного Петра, 20/2, 2480,6»;</w:t>
      </w:r>
    </w:p>
    <w:p w:rsidR="00A82914" w:rsidRPr="00A82914" w:rsidRDefault="00A82914" w:rsidP="00A82914">
      <w:pPr>
        <w:spacing w:after="0" w:line="240" w:lineRule="auto"/>
        <w:jc w:val="both"/>
        <w:rPr>
          <w:rFonts w:ascii="Times New Roman" w:eastAsia="Times New Roman" w:hAnsi="Times New Roman" w:cs="Times New Roman"/>
          <w:b/>
          <w:i/>
          <w:lang w:eastAsia="uk-UA"/>
        </w:rPr>
      </w:pPr>
      <w:r w:rsidRPr="00A82914">
        <w:rPr>
          <w:rFonts w:ascii="Times New Roman" w:eastAsia="Times New Roman" w:hAnsi="Times New Roman" w:cs="Times New Roman"/>
          <w:b/>
          <w:i/>
          <w:w w:val="101"/>
          <w:lang w:eastAsia="ru-RU"/>
        </w:rPr>
        <w:t xml:space="preserve">2) підтримати пропозицію депутата Київради Л.Антонєнка та виключити нежитлові приміщення загальною площею 2480,6 кв. м </w:t>
      </w:r>
      <w:r w:rsidRPr="00A82914">
        <w:rPr>
          <w:rFonts w:ascii="Times New Roman" w:eastAsia="Times New Roman" w:hAnsi="Times New Roman" w:cs="Times New Roman"/>
          <w:b/>
          <w:i/>
          <w:lang w:eastAsia="uk-UA"/>
        </w:rPr>
        <w:t>на вул. Сагайдачного Петра, 20/2 літ. А та літ. Б з переліку майна, що може бути передане в оренду;</w:t>
      </w:r>
    </w:p>
    <w:p w:rsidR="00A82914" w:rsidRPr="00A82914" w:rsidRDefault="00EE6138" w:rsidP="00A82914">
      <w:pPr>
        <w:spacing w:after="0" w:line="240" w:lineRule="auto"/>
        <w:jc w:val="both"/>
        <w:rPr>
          <w:rFonts w:ascii="Times New Roman" w:eastAsia="Times New Roman" w:hAnsi="Times New Roman" w:cs="Times New Roman"/>
          <w:b/>
          <w:i/>
          <w:w w:val="101"/>
          <w:lang w:eastAsia="ru-RU"/>
        </w:rPr>
      </w:pPr>
      <w:r>
        <w:rPr>
          <w:rFonts w:ascii="Times New Roman" w:eastAsia="Times New Roman" w:hAnsi="Times New Roman" w:cs="Times New Roman"/>
          <w:b/>
          <w:i/>
          <w:w w:val="101"/>
          <w:lang w:eastAsia="ru-RU"/>
        </w:rPr>
        <w:t xml:space="preserve">3) </w:t>
      </w:r>
      <w:r w:rsidR="00A82914" w:rsidRPr="00A82914">
        <w:rPr>
          <w:rFonts w:ascii="Times New Roman" w:eastAsia="Times New Roman" w:hAnsi="Times New Roman" w:cs="Times New Roman"/>
          <w:b/>
          <w:i/>
          <w:w w:val="101"/>
          <w:lang w:eastAsia="ru-RU"/>
        </w:rPr>
        <w:t xml:space="preserve">доручити </w:t>
      </w:r>
      <w:r w:rsidR="00A82914" w:rsidRPr="00A82914">
        <w:rPr>
          <w:rFonts w:ascii="Times New Roman" w:eastAsia="Times New Roman" w:hAnsi="Times New Roman" w:cs="Times New Roman"/>
          <w:b/>
          <w:i/>
          <w:lang w:eastAsia="uk-UA"/>
        </w:rPr>
        <w:t>Департаменту комунальної власності м. Києва виконавчого органу Київради (КМДА)  доопрацювати наданий Перелік та представити його на розгляд на наступне засідання комісії.</w:t>
      </w:r>
      <w:r w:rsidR="00A82914" w:rsidRPr="00A82914">
        <w:rPr>
          <w:rFonts w:ascii="Times New Roman" w:eastAsia="Times New Roman" w:hAnsi="Times New Roman" w:cs="Times New Roman"/>
          <w:b/>
          <w:i/>
          <w:w w:val="101"/>
          <w:lang w:eastAsia="ru-RU"/>
        </w:rPr>
        <w:t xml:space="preserve">    </w:t>
      </w:r>
    </w:p>
    <w:p w:rsidR="00A82914" w:rsidRPr="00A82914" w:rsidRDefault="00A82914" w:rsidP="00A82914">
      <w:pPr>
        <w:spacing w:after="0" w:line="240" w:lineRule="auto"/>
        <w:jc w:val="both"/>
        <w:rPr>
          <w:rFonts w:ascii="Times New Roman" w:eastAsiaTheme="minorEastAsia" w:hAnsi="Times New Roman" w:cs="Times New Roman"/>
          <w:b/>
          <w:bCs/>
          <w:i/>
          <w:color w:val="70AD47" w:themeColor="accent6"/>
          <w:sz w:val="28"/>
          <w:szCs w:val="28"/>
          <w:lang w:eastAsia="uk-UA"/>
        </w:rPr>
      </w:pPr>
      <w:r w:rsidRPr="00A82914">
        <w:rPr>
          <w:rFonts w:ascii="Times New Roman" w:eastAsia="Times New Roman" w:hAnsi="Times New Roman" w:cs="Times New Roman"/>
          <w:b/>
          <w:sz w:val="28"/>
          <w:szCs w:val="28"/>
          <w:lang w:eastAsia="uk-UA"/>
        </w:rPr>
        <w:t xml:space="preserve">4.1. Про розгляд звернення  Департаменту комунальної власності м. Києва виконавчого органу Київради (КМДА) на виконання доручення постійної </w:t>
      </w:r>
      <w:r w:rsidRPr="00A82914">
        <w:rPr>
          <w:rFonts w:ascii="Times New Roman" w:eastAsia="Times New Roman" w:hAnsi="Times New Roman" w:cs="Times New Roman"/>
          <w:b/>
          <w:sz w:val="28"/>
          <w:szCs w:val="28"/>
          <w:lang w:eastAsia="uk-UA"/>
        </w:rPr>
        <w:lastRenderedPageBreak/>
        <w:t>комісії Київської міської ради з питань власності від 11.02.2020 (протокол №3/189)</w:t>
      </w:r>
      <w:r w:rsidRPr="00A82914">
        <w:rPr>
          <w:rFonts w:ascii="Times New Roman" w:eastAsiaTheme="minorEastAsia" w:hAnsi="Times New Roman" w:cs="Times New Roman"/>
          <w:b/>
          <w:w w:val="101"/>
          <w:sz w:val="28"/>
          <w:szCs w:val="28"/>
          <w:lang w:eastAsia="ru-RU"/>
        </w:rPr>
        <w:t xml:space="preserve"> (</w:t>
      </w:r>
      <w:r w:rsidRPr="00A82914">
        <w:rPr>
          <w:rFonts w:ascii="Times New Roman" w:eastAsiaTheme="minorEastAsia" w:hAnsi="Times New Roman" w:cs="Times New Roman"/>
          <w:b/>
          <w:sz w:val="28"/>
          <w:szCs w:val="28"/>
          <w:lang w:eastAsia="uk-UA"/>
        </w:rPr>
        <w:t>вих. №062/11/18-1463 від 20.02.2020, вх. № 08/</w:t>
      </w:r>
      <w:r w:rsidRPr="00A82914">
        <w:rPr>
          <w:rFonts w:ascii="Times New Roman" w:eastAsiaTheme="minorEastAsia" w:hAnsi="Times New Roman" w:cs="Times New Roman"/>
          <w:b/>
          <w:w w:val="101"/>
          <w:sz w:val="28"/>
          <w:szCs w:val="28"/>
          <w:lang w:eastAsia="ru-RU"/>
        </w:rPr>
        <w:t>4291 від 21.02.2020).</w:t>
      </w:r>
      <w:r w:rsidRPr="00A82914">
        <w:rPr>
          <w:rFonts w:ascii="Times New Roman" w:eastAsiaTheme="minorEastAsia" w:hAnsi="Times New Roman" w:cs="Times New Roman"/>
          <w:b/>
          <w:bCs/>
          <w:i/>
          <w:sz w:val="28"/>
          <w:szCs w:val="28"/>
          <w:lang w:eastAsia="uk-UA"/>
        </w:rPr>
        <w:t xml:space="preserve"> </w:t>
      </w:r>
    </w:p>
    <w:p w:rsidR="00A82914" w:rsidRPr="00A82914" w:rsidRDefault="00A82914" w:rsidP="00A82914">
      <w:pPr>
        <w:spacing w:after="0" w:line="240" w:lineRule="auto"/>
        <w:jc w:val="both"/>
        <w:rPr>
          <w:rFonts w:ascii="Times New Roman" w:eastAsia="Times New Roman" w:hAnsi="Times New Roman" w:cs="Times New Roman"/>
          <w:sz w:val="28"/>
          <w:szCs w:val="28"/>
          <w:lang w:eastAsia="uk-UA"/>
        </w:rPr>
      </w:pPr>
      <w:r w:rsidRPr="00A82914">
        <w:rPr>
          <w:rFonts w:ascii="Times New Roman" w:eastAsia="Times New Roman" w:hAnsi="Times New Roman" w:cs="Times New Roman"/>
          <w:sz w:val="28"/>
          <w:szCs w:val="28"/>
          <w:lang w:eastAsia="uk-UA"/>
        </w:rPr>
        <w:t>СЛУХАЛИ: М.Конобаса.</w:t>
      </w:r>
    </w:p>
    <w:p w:rsidR="00A82914" w:rsidRPr="00A82914" w:rsidRDefault="00A82914" w:rsidP="00A82914">
      <w:pPr>
        <w:spacing w:after="0" w:line="240" w:lineRule="auto"/>
        <w:jc w:val="both"/>
        <w:rPr>
          <w:rFonts w:ascii="Times New Roman" w:eastAsia="Times New Roman" w:hAnsi="Times New Roman" w:cs="Times New Roman"/>
          <w:sz w:val="28"/>
          <w:szCs w:val="28"/>
          <w:lang w:eastAsia="uk-UA"/>
        </w:rPr>
      </w:pPr>
      <w:r w:rsidRPr="00A82914">
        <w:rPr>
          <w:rFonts w:ascii="Times New Roman" w:eastAsia="Times New Roman" w:hAnsi="Times New Roman" w:cs="Times New Roman"/>
          <w:sz w:val="28"/>
          <w:szCs w:val="28"/>
          <w:lang w:eastAsia="uk-UA"/>
        </w:rPr>
        <w:t>ВИСТУПИЛИ: Ю.Береговий, М.Буділов, Л.Антонєнко, А.Андрєєв, В.Слончак, А.Гудзь, Ю.Вахель.</w:t>
      </w:r>
    </w:p>
    <w:p w:rsidR="00A82914" w:rsidRPr="00A82914" w:rsidRDefault="00A82914" w:rsidP="00A82914">
      <w:pPr>
        <w:spacing w:after="0" w:line="240" w:lineRule="auto"/>
        <w:jc w:val="both"/>
        <w:rPr>
          <w:rFonts w:ascii="Times New Roman" w:eastAsia="Times New Roman" w:hAnsi="Times New Roman" w:cs="Times New Roman"/>
          <w:w w:val="101"/>
          <w:sz w:val="28"/>
          <w:szCs w:val="28"/>
          <w:lang w:eastAsia="ru-RU"/>
        </w:rPr>
      </w:pPr>
      <w:r w:rsidRPr="00A82914">
        <w:rPr>
          <w:rFonts w:ascii="Times New Roman" w:eastAsia="Times New Roman" w:hAnsi="Times New Roman" w:cs="Times New Roman"/>
          <w:b/>
          <w:w w:val="101"/>
          <w:sz w:val="28"/>
          <w:szCs w:val="28"/>
          <w:lang w:eastAsia="ru-RU"/>
        </w:rPr>
        <w:t>Ю.Береговий</w:t>
      </w:r>
      <w:r w:rsidRPr="00A82914">
        <w:rPr>
          <w:rFonts w:ascii="Times New Roman" w:eastAsia="Times New Roman" w:hAnsi="Times New Roman" w:cs="Times New Roman"/>
          <w:w w:val="101"/>
          <w:sz w:val="28"/>
          <w:szCs w:val="28"/>
          <w:lang w:eastAsia="ru-RU"/>
        </w:rPr>
        <w:t xml:space="preserve"> доповів що Департаментом комунальної власності м.Києва подано на розгляд комісії проєкт рішення Київради "</w:t>
      </w:r>
      <w:r w:rsidRPr="00A82914">
        <w:rPr>
          <w:rFonts w:ascii="Times New Roman" w:eastAsia="Times New Roman" w:hAnsi="Times New Roman" w:cs="Times New Roman"/>
          <w:sz w:val="28"/>
          <w:szCs w:val="28"/>
          <w:lang w:eastAsia="uk-UA"/>
        </w:rPr>
        <w:t>Про затвердження переліку об'єктів малої приватизації, що перебувають у комунальній власності територіальної громади міста Києва та підлягають приватизації"</w:t>
      </w:r>
      <w:r w:rsidRPr="00A82914">
        <w:rPr>
          <w:rFonts w:ascii="Times New Roman" w:eastAsia="Times New Roman" w:hAnsi="Times New Roman" w:cs="Times New Roman"/>
          <w:w w:val="101"/>
          <w:sz w:val="28"/>
          <w:szCs w:val="28"/>
          <w:lang w:eastAsia="ru-RU"/>
        </w:rPr>
        <w:t xml:space="preserve">, який розроблявся і опрацьовувався Департаментом у період з листопада по грудень 2019 року. Також Ю.Береговий  зазначив, що на виконання доручення постійної комісії Київради з питань власності від 11.02.2020, Департаментом додатково були опрацьовані заяви і звернення від балансоутримувачів, заінтересованих осіб, які бажають взяти участь у придбанні </w:t>
      </w:r>
      <w:r w:rsidR="006D067D">
        <w:rPr>
          <w:rFonts w:ascii="Times New Roman" w:eastAsia="Times New Roman" w:hAnsi="Times New Roman" w:cs="Times New Roman"/>
          <w:w w:val="101"/>
          <w:sz w:val="28"/>
          <w:szCs w:val="28"/>
          <w:lang w:eastAsia="ru-RU"/>
        </w:rPr>
        <w:t>об'єктів  комунальної власності</w:t>
      </w:r>
      <w:r w:rsidRPr="00A82914">
        <w:rPr>
          <w:rFonts w:ascii="Times New Roman" w:eastAsia="Times New Roman" w:hAnsi="Times New Roman" w:cs="Times New Roman"/>
          <w:w w:val="101"/>
          <w:sz w:val="28"/>
          <w:szCs w:val="28"/>
          <w:lang w:eastAsia="ru-RU"/>
        </w:rPr>
        <w:t xml:space="preserve"> м. Києва. За результатами опрацювання, Департаментом надано додатковий перелік об’єктів, яким пропонується доповнити проєкт рішення.</w:t>
      </w:r>
    </w:p>
    <w:p w:rsidR="00A82914" w:rsidRPr="00A82914" w:rsidRDefault="00A82914" w:rsidP="00A82914">
      <w:pPr>
        <w:spacing w:after="0" w:line="240" w:lineRule="auto"/>
        <w:jc w:val="both"/>
        <w:rPr>
          <w:rFonts w:ascii="Times New Roman" w:eastAsia="Times New Roman" w:hAnsi="Times New Roman" w:cs="Times New Roman"/>
          <w:w w:val="101"/>
          <w:sz w:val="28"/>
          <w:szCs w:val="28"/>
          <w:lang w:eastAsia="ru-RU"/>
        </w:rPr>
      </w:pPr>
      <w:r w:rsidRPr="00A82914">
        <w:rPr>
          <w:rFonts w:ascii="Times New Roman" w:eastAsia="Times New Roman" w:hAnsi="Times New Roman" w:cs="Times New Roman"/>
          <w:w w:val="101"/>
          <w:sz w:val="28"/>
          <w:szCs w:val="28"/>
          <w:lang w:eastAsia="ru-RU"/>
        </w:rPr>
        <w:t xml:space="preserve">Одночасно Ю.Береговий проінформував, що уся інформація по об'єктам, які додатково опрацьовані і стали додатком до основного рішення розміщена на </w:t>
      </w:r>
      <w:r w:rsidRPr="00A82914">
        <w:rPr>
          <w:rFonts w:ascii="Times New Roman" w:eastAsia="Times New Roman" w:hAnsi="Times New Roman" w:cs="Times New Roman"/>
          <w:w w:val="101"/>
          <w:sz w:val="28"/>
          <w:szCs w:val="28"/>
          <w:lang w:val="en-US" w:eastAsia="ru-RU"/>
        </w:rPr>
        <w:t>google</w:t>
      </w:r>
      <w:r w:rsidRPr="00A82914">
        <w:rPr>
          <w:rFonts w:ascii="Times New Roman" w:eastAsia="Times New Roman" w:hAnsi="Times New Roman" w:cs="Times New Roman"/>
          <w:w w:val="101"/>
          <w:sz w:val="28"/>
          <w:szCs w:val="28"/>
          <w:lang w:eastAsia="ru-RU"/>
        </w:rPr>
        <w:t>-диску, інформацію щодо пошуку було надано депутатам Київради та заінтересованим особам. Одночасно Ю.Береговий зауважив, що інформація стосовно об’єктів, які пропонуються до приватизації,  повністю відкрита та відповідає всім вимогам щодо їх включення до переліку</w:t>
      </w:r>
      <w:r w:rsidR="006D3216">
        <w:rPr>
          <w:rFonts w:ascii="Times New Roman" w:eastAsia="Times New Roman" w:hAnsi="Times New Roman" w:cs="Times New Roman"/>
          <w:w w:val="101"/>
          <w:sz w:val="28"/>
          <w:szCs w:val="28"/>
          <w:lang w:eastAsia="ru-RU"/>
        </w:rPr>
        <w:t xml:space="preserve"> об’єктів, які пропонуються до </w:t>
      </w:r>
      <w:r w:rsidRPr="00A82914">
        <w:rPr>
          <w:rFonts w:ascii="Times New Roman" w:eastAsia="Times New Roman" w:hAnsi="Times New Roman" w:cs="Times New Roman"/>
          <w:w w:val="101"/>
          <w:sz w:val="28"/>
          <w:szCs w:val="28"/>
          <w:lang w:eastAsia="ru-RU"/>
        </w:rPr>
        <w:t>приватизації. За попереднім аналізом Департаменту комунальної власності м.Києва зазначений перелік складається з об'єктів, які нададуть змогу орієнтовно втричі збільшити надходження до міського бюджету м.Києва від їх реалізації.</w:t>
      </w:r>
    </w:p>
    <w:p w:rsidR="00A82914" w:rsidRPr="00A82914" w:rsidRDefault="00A82914" w:rsidP="00A82914">
      <w:pPr>
        <w:spacing w:after="0" w:line="240" w:lineRule="auto"/>
        <w:jc w:val="both"/>
        <w:rPr>
          <w:rFonts w:ascii="Times New Roman" w:eastAsia="Times New Roman" w:hAnsi="Times New Roman" w:cs="Times New Roman"/>
          <w:w w:val="101"/>
          <w:sz w:val="28"/>
          <w:szCs w:val="28"/>
          <w:lang w:eastAsia="ru-RU"/>
        </w:rPr>
      </w:pPr>
      <w:r w:rsidRPr="00A82914">
        <w:rPr>
          <w:rFonts w:ascii="Times New Roman" w:eastAsia="Times New Roman" w:hAnsi="Times New Roman" w:cs="Times New Roman"/>
          <w:b/>
          <w:w w:val="101"/>
          <w:sz w:val="28"/>
          <w:szCs w:val="28"/>
          <w:lang w:eastAsia="ru-RU"/>
        </w:rPr>
        <w:t>М.Конобас</w:t>
      </w:r>
      <w:r w:rsidR="006D3216">
        <w:rPr>
          <w:rFonts w:ascii="Times New Roman" w:eastAsia="Times New Roman" w:hAnsi="Times New Roman" w:cs="Times New Roman"/>
          <w:w w:val="101"/>
          <w:sz w:val="28"/>
          <w:szCs w:val="28"/>
          <w:lang w:eastAsia="ru-RU"/>
        </w:rPr>
        <w:t xml:space="preserve"> </w:t>
      </w:r>
      <w:r w:rsidRPr="00A82914">
        <w:rPr>
          <w:rFonts w:ascii="Times New Roman" w:eastAsia="Times New Roman" w:hAnsi="Times New Roman" w:cs="Times New Roman"/>
          <w:w w:val="101"/>
          <w:sz w:val="28"/>
          <w:szCs w:val="28"/>
          <w:lang w:eastAsia="ru-RU"/>
        </w:rPr>
        <w:t xml:space="preserve">запропонував спочатку заслухати запитання депутатів, а потім поставити на голосування проєкт рішення за основу. </w:t>
      </w:r>
    </w:p>
    <w:p w:rsidR="00A82914" w:rsidRPr="00A82914" w:rsidRDefault="00A82914" w:rsidP="00A82914">
      <w:pPr>
        <w:spacing w:after="0" w:line="240" w:lineRule="auto"/>
        <w:jc w:val="both"/>
        <w:rPr>
          <w:rFonts w:ascii="Times New Roman" w:eastAsia="Times New Roman" w:hAnsi="Times New Roman" w:cs="Times New Roman"/>
          <w:w w:val="101"/>
          <w:sz w:val="28"/>
          <w:szCs w:val="28"/>
          <w:lang w:eastAsia="ru-RU"/>
        </w:rPr>
      </w:pPr>
      <w:r w:rsidRPr="00A82914">
        <w:rPr>
          <w:rFonts w:ascii="Times New Roman" w:eastAsia="Times New Roman" w:hAnsi="Times New Roman" w:cs="Times New Roman"/>
          <w:b/>
          <w:w w:val="101"/>
          <w:sz w:val="28"/>
          <w:szCs w:val="28"/>
          <w:lang w:eastAsia="ru-RU"/>
        </w:rPr>
        <w:t>М.Буділов</w:t>
      </w:r>
      <w:r w:rsidRPr="00A82914">
        <w:rPr>
          <w:rFonts w:ascii="Times New Roman" w:eastAsia="Times New Roman" w:hAnsi="Times New Roman" w:cs="Times New Roman"/>
          <w:w w:val="101"/>
          <w:sz w:val="28"/>
          <w:szCs w:val="28"/>
          <w:lang w:eastAsia="ru-RU"/>
        </w:rPr>
        <w:t xml:space="preserve"> звернувся із запитанням до представника Департаменту комунальної власності м.Києва щодо суми коштів від приватизації комунального майна, які передбачені у бюджеті міста Києва  на 2020 рік.</w:t>
      </w:r>
    </w:p>
    <w:p w:rsidR="00A82914" w:rsidRPr="00A82914" w:rsidRDefault="00A82914" w:rsidP="00A82914">
      <w:pPr>
        <w:spacing w:after="0" w:line="240" w:lineRule="auto"/>
        <w:jc w:val="both"/>
        <w:rPr>
          <w:rFonts w:ascii="Times New Roman" w:eastAsia="Times New Roman" w:hAnsi="Times New Roman" w:cs="Times New Roman"/>
          <w:w w:val="101"/>
          <w:sz w:val="28"/>
          <w:szCs w:val="28"/>
          <w:lang w:eastAsia="ru-RU"/>
        </w:rPr>
      </w:pPr>
      <w:r w:rsidRPr="00A82914">
        <w:rPr>
          <w:rFonts w:ascii="Times New Roman" w:eastAsia="Times New Roman" w:hAnsi="Times New Roman" w:cs="Times New Roman"/>
          <w:b/>
          <w:w w:val="101"/>
          <w:sz w:val="28"/>
          <w:szCs w:val="28"/>
          <w:lang w:eastAsia="ru-RU"/>
        </w:rPr>
        <w:t>Ю.Береговий</w:t>
      </w:r>
      <w:r w:rsidRPr="00A82914">
        <w:rPr>
          <w:rFonts w:ascii="Times New Roman" w:eastAsia="Times New Roman" w:hAnsi="Times New Roman" w:cs="Times New Roman"/>
          <w:w w:val="101"/>
          <w:sz w:val="28"/>
          <w:szCs w:val="28"/>
          <w:lang w:eastAsia="ru-RU"/>
        </w:rPr>
        <w:t xml:space="preserve"> зазначив, що враховуючи аналіз попередніх надходжень, з числа тих об'єктів, які включались Департаментом, планові показники від приватизації  на 2020 рік встановлено в обсязі  85 млн грн. На 2019 рік Департаментом пропонувалось близько 80 млн грн, однак були внесені коригування.</w:t>
      </w:r>
    </w:p>
    <w:p w:rsidR="00A82914" w:rsidRPr="00A82914" w:rsidRDefault="00A82914" w:rsidP="00A82914">
      <w:pPr>
        <w:spacing w:after="0" w:line="240" w:lineRule="auto"/>
        <w:jc w:val="both"/>
        <w:rPr>
          <w:rFonts w:ascii="Times New Roman" w:eastAsia="Times New Roman" w:hAnsi="Times New Roman" w:cs="Times New Roman"/>
          <w:w w:val="101"/>
          <w:sz w:val="28"/>
          <w:szCs w:val="28"/>
          <w:lang w:eastAsia="ru-RU"/>
        </w:rPr>
      </w:pPr>
      <w:r w:rsidRPr="00A82914">
        <w:rPr>
          <w:rFonts w:ascii="Times New Roman" w:eastAsia="Times New Roman" w:hAnsi="Times New Roman" w:cs="Times New Roman"/>
          <w:b/>
          <w:w w:val="101"/>
          <w:sz w:val="28"/>
          <w:szCs w:val="28"/>
          <w:lang w:eastAsia="ru-RU"/>
        </w:rPr>
        <w:t>М.Конобас</w:t>
      </w:r>
      <w:r w:rsidRPr="00A82914">
        <w:rPr>
          <w:rFonts w:ascii="Times New Roman" w:eastAsia="Times New Roman" w:hAnsi="Times New Roman" w:cs="Times New Roman"/>
          <w:w w:val="101"/>
          <w:sz w:val="28"/>
          <w:szCs w:val="28"/>
          <w:lang w:eastAsia="ru-RU"/>
        </w:rPr>
        <w:t xml:space="preserve"> звернувся із запитанням щодо фактичної суми коштів від приватизації комунального майна  яку було отримано у  2019 році.</w:t>
      </w:r>
    </w:p>
    <w:p w:rsidR="00A82914" w:rsidRPr="00A82914" w:rsidRDefault="00A82914" w:rsidP="00A82914">
      <w:pPr>
        <w:spacing w:after="0" w:line="240" w:lineRule="auto"/>
        <w:jc w:val="both"/>
        <w:rPr>
          <w:rFonts w:ascii="Times New Roman" w:eastAsia="Times New Roman" w:hAnsi="Times New Roman" w:cs="Times New Roman"/>
          <w:w w:val="101"/>
          <w:sz w:val="28"/>
          <w:szCs w:val="28"/>
          <w:lang w:eastAsia="ru-RU"/>
        </w:rPr>
      </w:pPr>
      <w:r w:rsidRPr="00A82914">
        <w:rPr>
          <w:rFonts w:ascii="Times New Roman" w:eastAsia="Times New Roman" w:hAnsi="Times New Roman" w:cs="Times New Roman"/>
          <w:b/>
          <w:w w:val="101"/>
          <w:sz w:val="28"/>
          <w:szCs w:val="28"/>
          <w:lang w:eastAsia="ru-RU"/>
        </w:rPr>
        <w:t>Ю.Береговий</w:t>
      </w:r>
      <w:r w:rsidRPr="00A82914">
        <w:rPr>
          <w:rFonts w:ascii="Times New Roman" w:eastAsia="Times New Roman" w:hAnsi="Times New Roman" w:cs="Times New Roman"/>
          <w:w w:val="101"/>
          <w:sz w:val="28"/>
          <w:szCs w:val="28"/>
          <w:lang w:eastAsia="ru-RU"/>
        </w:rPr>
        <w:t xml:space="preserve">  повідомив, що у 2019 році укладено договорів на суму 112 млн грн, фактично перераховано до бюджету міста Києва - 68,47 млн. грн, по 35 млн грн - Департаментом ведеться претензійно-позовна робота у зв'язку з порушенням покупцями строків оплати за об'єкти приватизації, зі стягненням з покупців неустойки та за результатами електронних аукціонів, договори підлягають розірванню. </w:t>
      </w:r>
    </w:p>
    <w:p w:rsidR="00A82914" w:rsidRPr="00A82914" w:rsidRDefault="00A82914" w:rsidP="00A82914">
      <w:pPr>
        <w:spacing w:after="0" w:line="240" w:lineRule="auto"/>
        <w:jc w:val="both"/>
        <w:rPr>
          <w:rFonts w:ascii="Times New Roman" w:eastAsia="Times New Roman" w:hAnsi="Times New Roman" w:cs="Times New Roman"/>
          <w:sz w:val="28"/>
          <w:szCs w:val="28"/>
          <w:lang w:eastAsia="uk-UA"/>
        </w:rPr>
      </w:pPr>
      <w:r w:rsidRPr="00A82914">
        <w:rPr>
          <w:rFonts w:ascii="Times New Roman" w:eastAsia="Times New Roman" w:hAnsi="Times New Roman" w:cs="Times New Roman"/>
          <w:b/>
          <w:sz w:val="28"/>
          <w:szCs w:val="28"/>
          <w:lang w:eastAsia="uk-UA"/>
        </w:rPr>
        <w:lastRenderedPageBreak/>
        <w:t>М.Буділов</w:t>
      </w:r>
      <w:r w:rsidRPr="00A82914">
        <w:rPr>
          <w:rFonts w:ascii="Times New Roman" w:eastAsia="Times New Roman" w:hAnsi="Times New Roman" w:cs="Times New Roman"/>
          <w:sz w:val="28"/>
          <w:szCs w:val="28"/>
          <w:lang w:eastAsia="uk-UA"/>
        </w:rPr>
        <w:t xml:space="preserve"> запитав щодо планових показників на 2020 рік по надходженню коштів до бюджету міста Києва від приватизації комунального майна через продаж об'єктів виставлених на аукціон.</w:t>
      </w:r>
    </w:p>
    <w:p w:rsidR="00A82914" w:rsidRPr="00A82914" w:rsidRDefault="00A82914" w:rsidP="00A82914">
      <w:pPr>
        <w:spacing w:after="0" w:line="240" w:lineRule="auto"/>
        <w:jc w:val="both"/>
        <w:rPr>
          <w:rFonts w:ascii="Times New Roman" w:eastAsia="Times New Roman" w:hAnsi="Times New Roman" w:cs="Times New Roman"/>
          <w:sz w:val="28"/>
          <w:szCs w:val="28"/>
          <w:lang w:eastAsia="uk-UA"/>
        </w:rPr>
      </w:pPr>
      <w:r w:rsidRPr="00A82914">
        <w:rPr>
          <w:rFonts w:ascii="Times New Roman" w:eastAsia="Times New Roman" w:hAnsi="Times New Roman" w:cs="Times New Roman"/>
          <w:b/>
          <w:sz w:val="28"/>
          <w:szCs w:val="28"/>
          <w:lang w:eastAsia="uk-UA"/>
        </w:rPr>
        <w:t>Ю.Береговий</w:t>
      </w:r>
      <w:r w:rsidRPr="00A82914">
        <w:rPr>
          <w:rFonts w:ascii="Times New Roman" w:eastAsia="Times New Roman" w:hAnsi="Times New Roman" w:cs="Times New Roman"/>
          <w:sz w:val="28"/>
          <w:szCs w:val="28"/>
          <w:lang w:eastAsia="uk-UA"/>
        </w:rPr>
        <w:t xml:space="preserve"> відповів, що за приблизними підрахунками Департаменту, якщо об'єкти, які пропонуються для включення у 2020-2021 роках будуть стовідсотково реалізовані, то  це дасть змогу виконати план від приватизації на рівні 200 млн грн.</w:t>
      </w:r>
    </w:p>
    <w:p w:rsidR="00A82914" w:rsidRPr="00A82914" w:rsidRDefault="00A82914" w:rsidP="00A82914">
      <w:pPr>
        <w:spacing w:after="0" w:line="240" w:lineRule="auto"/>
        <w:jc w:val="both"/>
        <w:rPr>
          <w:rFonts w:ascii="Times New Roman" w:eastAsia="Times New Roman" w:hAnsi="Times New Roman" w:cs="Times New Roman"/>
          <w:i/>
          <w:sz w:val="28"/>
          <w:szCs w:val="28"/>
          <w:lang w:eastAsia="uk-UA"/>
        </w:rPr>
      </w:pPr>
      <w:r w:rsidRPr="00A82914">
        <w:rPr>
          <w:rFonts w:ascii="Times New Roman" w:eastAsia="Times New Roman" w:hAnsi="Times New Roman" w:cs="Times New Roman"/>
          <w:b/>
          <w:sz w:val="28"/>
          <w:szCs w:val="28"/>
          <w:lang w:eastAsia="uk-UA"/>
        </w:rPr>
        <w:t>Л.Антонєнко</w:t>
      </w:r>
      <w:r w:rsidRPr="00A82914">
        <w:rPr>
          <w:rFonts w:ascii="Times New Roman" w:eastAsia="Times New Roman" w:hAnsi="Times New Roman" w:cs="Times New Roman"/>
          <w:sz w:val="28"/>
          <w:szCs w:val="28"/>
          <w:lang w:eastAsia="uk-UA"/>
        </w:rPr>
        <w:t xml:space="preserve"> </w:t>
      </w:r>
      <w:r w:rsidRPr="00A82914">
        <w:rPr>
          <w:rFonts w:ascii="Times New Roman" w:eastAsia="Times New Roman" w:hAnsi="Times New Roman" w:cs="Times New Roman"/>
          <w:w w:val="101"/>
          <w:sz w:val="28"/>
          <w:szCs w:val="28"/>
          <w:lang w:eastAsia="ru-RU"/>
        </w:rPr>
        <w:t xml:space="preserve">зазначив, що </w:t>
      </w:r>
      <w:r w:rsidRPr="00A82914">
        <w:rPr>
          <w:rFonts w:ascii="Times New Roman" w:eastAsia="Times New Roman" w:hAnsi="Times New Roman" w:cs="Times New Roman"/>
          <w:sz w:val="28"/>
          <w:szCs w:val="28"/>
          <w:lang w:eastAsia="uk-UA"/>
        </w:rPr>
        <w:t>у проєкті рішення остаточна кількість об'єктів, які пропонуються включити до переліку приватизації складає 118 об'єктів та звернув увагу,  що у 2019 році було ухвалено подібне рішення, де  у переліку було  близько 40 об'єктів. З огляду на зазначене, Л.Антонєнко звернувся із запитанням до Ю.Берегового  надати точну інформацію щодо  кількості об’єктів, які були приватизовані у 2019 році  шляхом продажу на аукціоні,  шляхом викупу</w:t>
      </w:r>
      <w:r w:rsidRPr="00A82914">
        <w:rPr>
          <w:rFonts w:ascii="Times New Roman" w:eastAsia="Times New Roman" w:hAnsi="Times New Roman" w:cs="Times New Roman"/>
          <w:i/>
          <w:sz w:val="28"/>
          <w:szCs w:val="28"/>
          <w:lang w:eastAsia="uk-UA"/>
        </w:rPr>
        <w:t xml:space="preserve"> </w:t>
      </w:r>
      <w:r w:rsidRPr="00A82914">
        <w:rPr>
          <w:rFonts w:ascii="Times New Roman" w:eastAsia="Times New Roman" w:hAnsi="Times New Roman" w:cs="Times New Roman"/>
          <w:sz w:val="28"/>
          <w:szCs w:val="28"/>
          <w:lang w:eastAsia="uk-UA"/>
        </w:rPr>
        <w:t xml:space="preserve"> та  щодо кількості об'єктів, які були приватизовані з переліків об’єктів минулих років.</w:t>
      </w:r>
    </w:p>
    <w:p w:rsidR="00A82914" w:rsidRPr="00A82914" w:rsidRDefault="00A82914" w:rsidP="00A82914">
      <w:pPr>
        <w:spacing w:after="0" w:line="240" w:lineRule="auto"/>
        <w:jc w:val="both"/>
        <w:rPr>
          <w:rFonts w:ascii="Times New Roman" w:eastAsia="Times New Roman" w:hAnsi="Times New Roman" w:cs="Times New Roman"/>
          <w:sz w:val="28"/>
          <w:szCs w:val="28"/>
          <w:lang w:eastAsia="uk-UA"/>
        </w:rPr>
      </w:pPr>
      <w:r w:rsidRPr="00A82914">
        <w:rPr>
          <w:rFonts w:ascii="Times New Roman" w:eastAsia="Times New Roman" w:hAnsi="Times New Roman" w:cs="Times New Roman"/>
          <w:b/>
          <w:sz w:val="28"/>
          <w:szCs w:val="28"/>
          <w:lang w:eastAsia="uk-UA"/>
        </w:rPr>
        <w:t xml:space="preserve">Ю.Береговий </w:t>
      </w:r>
      <w:r w:rsidRPr="00A82914">
        <w:rPr>
          <w:rFonts w:ascii="Times New Roman" w:eastAsia="Times New Roman" w:hAnsi="Times New Roman" w:cs="Times New Roman"/>
          <w:sz w:val="28"/>
          <w:szCs w:val="28"/>
          <w:lang w:eastAsia="uk-UA"/>
        </w:rPr>
        <w:t>проінформував,  що до переліку об'єктів, затвердженого Київрадою у 2019 році увійшло 28 об'єктів. У 2019 році укладено 15 договорів купівлі-продажу об'єктів малої приватизації з них: 9 об'єктів продано на електронних аукціонах; 6 об’єктів було приватизовано шляхом викупу, оскільки  орендарі  реалізували своє право на викуп, підтвердивши  виконання кожної з умов встановлених частиною 2 статті 18 ЗУ "Про приватизацію державного і комунального майна".</w:t>
      </w:r>
    </w:p>
    <w:p w:rsidR="00A82914" w:rsidRPr="00A82914" w:rsidRDefault="00A82914" w:rsidP="00A82914">
      <w:pPr>
        <w:spacing w:after="0" w:line="240" w:lineRule="auto"/>
        <w:jc w:val="both"/>
        <w:rPr>
          <w:rFonts w:ascii="Times New Roman" w:hAnsi="Times New Roman" w:cs="Times New Roman"/>
          <w:sz w:val="28"/>
          <w:szCs w:val="28"/>
        </w:rPr>
      </w:pPr>
      <w:r w:rsidRPr="00A82914">
        <w:rPr>
          <w:rFonts w:ascii="Times New Roman" w:hAnsi="Times New Roman" w:cs="Times New Roman"/>
          <w:b/>
          <w:sz w:val="28"/>
          <w:szCs w:val="28"/>
        </w:rPr>
        <w:t xml:space="preserve">Л.Антонєнко </w:t>
      </w:r>
      <w:r w:rsidRPr="00A82914">
        <w:rPr>
          <w:rFonts w:ascii="Times New Roman" w:hAnsi="Times New Roman" w:cs="Times New Roman"/>
          <w:sz w:val="28"/>
          <w:szCs w:val="28"/>
        </w:rPr>
        <w:t xml:space="preserve"> звернувся із заявами, які попросив занести у протокол засідання.</w:t>
      </w:r>
    </w:p>
    <w:p w:rsidR="00A82914" w:rsidRPr="00A82914" w:rsidRDefault="00A82914" w:rsidP="00A82914">
      <w:pPr>
        <w:spacing w:after="0" w:line="240" w:lineRule="auto"/>
        <w:jc w:val="both"/>
        <w:rPr>
          <w:rFonts w:ascii="Times New Roman" w:hAnsi="Times New Roman" w:cs="Times New Roman"/>
          <w:sz w:val="28"/>
          <w:szCs w:val="28"/>
        </w:rPr>
      </w:pPr>
      <w:r w:rsidRPr="00A82914">
        <w:rPr>
          <w:rFonts w:ascii="Times New Roman" w:hAnsi="Times New Roman" w:cs="Times New Roman"/>
          <w:sz w:val="28"/>
          <w:szCs w:val="28"/>
        </w:rPr>
        <w:t xml:space="preserve">Перша заява стосується того, що за його  підрахунками  менше половини з переліку об’єктів, які  були ухвалені в 2019 році було виставлено на аукціон, тобто,  той перелік об’єктів  не виконаний в повному обсязі, причин через які вони не виконані, ми не почули. </w:t>
      </w:r>
    </w:p>
    <w:p w:rsidR="00A82914" w:rsidRPr="00A82914" w:rsidRDefault="00A82914" w:rsidP="00A82914">
      <w:pPr>
        <w:spacing w:after="0" w:line="240" w:lineRule="auto"/>
        <w:jc w:val="both"/>
        <w:rPr>
          <w:rFonts w:ascii="Times New Roman" w:hAnsi="Times New Roman" w:cs="Times New Roman"/>
          <w:sz w:val="28"/>
          <w:szCs w:val="28"/>
        </w:rPr>
      </w:pPr>
      <w:r w:rsidRPr="00A82914">
        <w:rPr>
          <w:rFonts w:ascii="Times New Roman" w:hAnsi="Times New Roman" w:cs="Times New Roman"/>
          <w:sz w:val="28"/>
          <w:szCs w:val="28"/>
        </w:rPr>
        <w:t>Друга заява стосується того, що ухвалення нового переліку з 118 об’єктів суперечить ЗУ "Про приватизацію державного і комунального майна", який вимагає приймати окреме рішення по кожному об’єкту з зазначенням конкретного способу приватизації: викуп або продаж через аукціон. Також, цей перелік абсолютно не відповідає законодавству про бюджет на 2020 рік, оскільки ті 80 млн, які заплановані  від надходження до бюджету міста Києва від приватизації можуть бути досягнені шляхом виконання попередніх рішень Київради щодо  приватизації.</w:t>
      </w:r>
    </w:p>
    <w:p w:rsidR="00A82914" w:rsidRPr="00A82914" w:rsidRDefault="00A82914" w:rsidP="00A82914">
      <w:pPr>
        <w:spacing w:after="0" w:line="240" w:lineRule="auto"/>
        <w:jc w:val="both"/>
        <w:rPr>
          <w:rFonts w:ascii="Times New Roman" w:hAnsi="Times New Roman" w:cs="Times New Roman"/>
          <w:sz w:val="28"/>
          <w:szCs w:val="28"/>
        </w:rPr>
      </w:pPr>
      <w:r w:rsidRPr="00A82914">
        <w:rPr>
          <w:rFonts w:ascii="Times New Roman" w:hAnsi="Times New Roman" w:cs="Times New Roman"/>
          <w:b/>
          <w:sz w:val="28"/>
          <w:szCs w:val="28"/>
        </w:rPr>
        <w:t>М.Конобас</w:t>
      </w:r>
      <w:r w:rsidRPr="00A82914">
        <w:rPr>
          <w:rFonts w:ascii="Times New Roman" w:hAnsi="Times New Roman" w:cs="Times New Roman"/>
          <w:sz w:val="28"/>
          <w:szCs w:val="28"/>
        </w:rPr>
        <w:t xml:space="preserve"> запропонував занести в протокол зауваження депутата Л.Антонєнка та звернувся із пропозицією до заступника міського голови В.Слончака надати коментар щодо другого зауваження Л.Антонєнка.</w:t>
      </w:r>
    </w:p>
    <w:p w:rsidR="00A82914" w:rsidRPr="00A82914" w:rsidRDefault="00A82914" w:rsidP="00A82914">
      <w:pPr>
        <w:spacing w:after="0" w:line="240" w:lineRule="auto"/>
        <w:jc w:val="both"/>
        <w:rPr>
          <w:rFonts w:ascii="Times New Roman" w:hAnsi="Times New Roman" w:cs="Times New Roman"/>
          <w:sz w:val="28"/>
          <w:szCs w:val="28"/>
        </w:rPr>
      </w:pPr>
      <w:r w:rsidRPr="00A82914">
        <w:rPr>
          <w:rFonts w:ascii="Times New Roman" w:hAnsi="Times New Roman" w:cs="Times New Roman"/>
          <w:b/>
          <w:sz w:val="28"/>
          <w:szCs w:val="28"/>
        </w:rPr>
        <w:t>В.Слончак</w:t>
      </w:r>
      <w:r w:rsidRPr="00A82914">
        <w:rPr>
          <w:rFonts w:ascii="Times New Roman" w:hAnsi="Times New Roman" w:cs="Times New Roman"/>
          <w:sz w:val="28"/>
          <w:szCs w:val="28"/>
        </w:rPr>
        <w:t xml:space="preserve"> зазначив, що політика Уряду і політика Президента, на сьогоднішній день - це  максимальна приватизація, максимальне залучення інвесторів та продаж об’єктів шляхом прозорої приватизації з метою отримання  коштів  для  будівництва нових шкіл та садочків.</w:t>
      </w:r>
    </w:p>
    <w:p w:rsidR="00A82914" w:rsidRPr="00A82914" w:rsidRDefault="00A82914" w:rsidP="00A82914">
      <w:pPr>
        <w:spacing w:after="0" w:line="240" w:lineRule="auto"/>
        <w:jc w:val="both"/>
        <w:rPr>
          <w:rFonts w:ascii="Times New Roman" w:hAnsi="Times New Roman" w:cs="Times New Roman"/>
          <w:sz w:val="28"/>
          <w:szCs w:val="28"/>
        </w:rPr>
      </w:pPr>
      <w:r w:rsidRPr="00A82914">
        <w:rPr>
          <w:rFonts w:ascii="Times New Roman" w:hAnsi="Times New Roman" w:cs="Times New Roman"/>
          <w:b/>
          <w:sz w:val="28"/>
          <w:szCs w:val="28"/>
        </w:rPr>
        <w:t>М.Конобас</w:t>
      </w:r>
      <w:r w:rsidRPr="00A82914">
        <w:rPr>
          <w:rFonts w:ascii="Times New Roman" w:hAnsi="Times New Roman" w:cs="Times New Roman"/>
          <w:sz w:val="28"/>
          <w:szCs w:val="28"/>
        </w:rPr>
        <w:t xml:space="preserve"> звернувся до представника Департаменту прокоментувати зауваження Л.Антонєнка  щодо порушень ЗУ "Про приватизацію державного і комунального майна".</w:t>
      </w:r>
    </w:p>
    <w:p w:rsidR="00A82914" w:rsidRPr="00A82914" w:rsidRDefault="00A82914" w:rsidP="00A82914">
      <w:pPr>
        <w:spacing w:after="0" w:line="240" w:lineRule="auto"/>
        <w:jc w:val="both"/>
        <w:rPr>
          <w:rFonts w:ascii="Times New Roman" w:hAnsi="Times New Roman" w:cs="Times New Roman"/>
          <w:sz w:val="28"/>
          <w:szCs w:val="28"/>
        </w:rPr>
      </w:pPr>
      <w:r w:rsidRPr="00A82914">
        <w:rPr>
          <w:rFonts w:ascii="Times New Roman" w:hAnsi="Times New Roman" w:cs="Times New Roman"/>
          <w:b/>
          <w:sz w:val="28"/>
          <w:szCs w:val="28"/>
        </w:rPr>
        <w:lastRenderedPageBreak/>
        <w:t xml:space="preserve">А.Гудзь </w:t>
      </w:r>
      <w:r w:rsidRPr="00A82914">
        <w:rPr>
          <w:rFonts w:ascii="Times New Roman" w:hAnsi="Times New Roman" w:cs="Times New Roman"/>
          <w:sz w:val="28"/>
          <w:szCs w:val="28"/>
        </w:rPr>
        <w:t>зауважив, що даний перелік не</w:t>
      </w:r>
      <w:r w:rsidRPr="00A82914">
        <w:rPr>
          <w:rFonts w:ascii="Times New Roman" w:hAnsi="Times New Roman" w:cs="Times New Roman"/>
          <w:b/>
          <w:sz w:val="28"/>
          <w:szCs w:val="28"/>
        </w:rPr>
        <w:t xml:space="preserve"> </w:t>
      </w:r>
      <w:r w:rsidRPr="00A82914">
        <w:rPr>
          <w:rFonts w:ascii="Times New Roman" w:hAnsi="Times New Roman" w:cs="Times New Roman"/>
          <w:sz w:val="28"/>
          <w:szCs w:val="28"/>
        </w:rPr>
        <w:t xml:space="preserve"> протирічить закону, оскільки пунктом 4 статті 11 ЗУ "Про приватизацію державного і комунального майна" формування та затвердження переліків, що підлягають приватизації ухвалюються місцевою радою, а включення нових об’єктів до цього переліку здійснюється шляхом ухвалення окремого рішення щодо кожного об’єкта комунальної власності. Це повністю відповідає законодавству, про що свідчать висновки юридичного управління виконавчого органу Київради (КМДА) та Департаменту комунальної власності м.Києва.</w:t>
      </w:r>
    </w:p>
    <w:p w:rsidR="00A82914" w:rsidRPr="00A82914" w:rsidRDefault="00A82914" w:rsidP="00A82914">
      <w:pPr>
        <w:spacing w:after="0" w:line="240" w:lineRule="auto"/>
        <w:jc w:val="both"/>
        <w:rPr>
          <w:rFonts w:ascii="Times New Roman" w:hAnsi="Times New Roman" w:cs="Times New Roman"/>
          <w:sz w:val="28"/>
          <w:szCs w:val="28"/>
        </w:rPr>
      </w:pPr>
      <w:r w:rsidRPr="00A82914">
        <w:rPr>
          <w:rFonts w:ascii="Times New Roman" w:hAnsi="Times New Roman" w:cs="Times New Roman"/>
          <w:b/>
          <w:sz w:val="28"/>
          <w:szCs w:val="28"/>
        </w:rPr>
        <w:t>М.Буділов</w:t>
      </w:r>
      <w:r w:rsidRPr="00A82914">
        <w:rPr>
          <w:rFonts w:ascii="Times New Roman" w:hAnsi="Times New Roman" w:cs="Times New Roman"/>
          <w:sz w:val="28"/>
          <w:szCs w:val="28"/>
        </w:rPr>
        <w:t xml:space="preserve"> звернувся із запитанням - це новий перелік чи доповнення до минулого переліку. </w:t>
      </w:r>
    </w:p>
    <w:p w:rsidR="00A82914" w:rsidRPr="00A82914" w:rsidRDefault="00A82914" w:rsidP="00A82914">
      <w:pPr>
        <w:spacing w:after="0" w:line="240" w:lineRule="auto"/>
        <w:jc w:val="both"/>
        <w:rPr>
          <w:rFonts w:ascii="Times New Roman" w:hAnsi="Times New Roman" w:cs="Times New Roman"/>
          <w:sz w:val="28"/>
          <w:szCs w:val="28"/>
        </w:rPr>
      </w:pPr>
      <w:r w:rsidRPr="00A82914">
        <w:rPr>
          <w:rFonts w:ascii="Times New Roman" w:hAnsi="Times New Roman" w:cs="Times New Roman"/>
          <w:b/>
          <w:sz w:val="28"/>
          <w:szCs w:val="28"/>
        </w:rPr>
        <w:t>А.Гудзь</w:t>
      </w:r>
      <w:r w:rsidRPr="00A82914">
        <w:rPr>
          <w:rFonts w:ascii="Times New Roman" w:hAnsi="Times New Roman" w:cs="Times New Roman"/>
          <w:sz w:val="28"/>
          <w:szCs w:val="28"/>
        </w:rPr>
        <w:t xml:space="preserve"> відповів, що це новий перелік об’єктів, минулий було затверджено у 2019 році.</w:t>
      </w:r>
    </w:p>
    <w:p w:rsidR="00A82914" w:rsidRPr="00A82914" w:rsidRDefault="00A82914" w:rsidP="00A82914">
      <w:pPr>
        <w:spacing w:after="0" w:line="240" w:lineRule="auto"/>
        <w:jc w:val="both"/>
        <w:rPr>
          <w:rFonts w:ascii="Times New Roman" w:hAnsi="Times New Roman" w:cs="Times New Roman"/>
          <w:sz w:val="28"/>
          <w:szCs w:val="28"/>
        </w:rPr>
      </w:pPr>
      <w:r w:rsidRPr="00A82914">
        <w:rPr>
          <w:rFonts w:ascii="Times New Roman" w:hAnsi="Times New Roman" w:cs="Times New Roman"/>
          <w:b/>
          <w:sz w:val="28"/>
          <w:szCs w:val="28"/>
        </w:rPr>
        <w:t>М.Буділов</w:t>
      </w:r>
      <w:r w:rsidRPr="00A82914">
        <w:rPr>
          <w:rFonts w:ascii="Times New Roman" w:hAnsi="Times New Roman" w:cs="Times New Roman"/>
          <w:sz w:val="28"/>
          <w:szCs w:val="28"/>
        </w:rPr>
        <w:t xml:space="preserve"> запропонував доповнити назву проєкту рішення, що це перелік на 2020 рік.</w:t>
      </w:r>
    </w:p>
    <w:p w:rsidR="00A82914" w:rsidRPr="00A82914" w:rsidRDefault="00A82914" w:rsidP="00A82914">
      <w:pPr>
        <w:spacing w:after="0" w:line="240" w:lineRule="auto"/>
        <w:jc w:val="both"/>
        <w:rPr>
          <w:rFonts w:ascii="Times New Roman" w:hAnsi="Times New Roman" w:cs="Times New Roman"/>
          <w:sz w:val="28"/>
          <w:szCs w:val="28"/>
        </w:rPr>
      </w:pPr>
      <w:r w:rsidRPr="00A82914">
        <w:rPr>
          <w:rFonts w:ascii="Times New Roman" w:hAnsi="Times New Roman" w:cs="Times New Roman"/>
          <w:b/>
          <w:sz w:val="28"/>
          <w:szCs w:val="28"/>
        </w:rPr>
        <w:t xml:space="preserve">А.Гудзь </w:t>
      </w:r>
      <w:r w:rsidRPr="00A82914">
        <w:rPr>
          <w:rFonts w:ascii="Times New Roman" w:hAnsi="Times New Roman" w:cs="Times New Roman"/>
          <w:sz w:val="28"/>
          <w:szCs w:val="28"/>
        </w:rPr>
        <w:t>зауважив,</w:t>
      </w:r>
      <w:r w:rsidRPr="00A82914">
        <w:rPr>
          <w:rFonts w:ascii="Times New Roman" w:hAnsi="Times New Roman" w:cs="Times New Roman"/>
          <w:b/>
          <w:sz w:val="28"/>
          <w:szCs w:val="28"/>
        </w:rPr>
        <w:t xml:space="preserve"> </w:t>
      </w:r>
      <w:r w:rsidRPr="00A82914">
        <w:rPr>
          <w:rFonts w:ascii="Times New Roman" w:hAnsi="Times New Roman" w:cs="Times New Roman"/>
          <w:sz w:val="28"/>
          <w:szCs w:val="28"/>
        </w:rPr>
        <w:t xml:space="preserve"> що може виникнути така ситуація коли з переліку, який затверджений у минулому році, кошти надійдуть від приватизації цього року. Сам процес приватизації розтягнутий в часі: проведення аукціону, розрахунок покупців, підписання договору купівлі-продажу, акти приймання-передачі, тому зазначення у переліку років не є юридично правильним.</w:t>
      </w:r>
    </w:p>
    <w:p w:rsidR="00A82914" w:rsidRPr="00A82914" w:rsidRDefault="00A82914" w:rsidP="00A82914">
      <w:pPr>
        <w:spacing w:after="0" w:line="240" w:lineRule="auto"/>
        <w:jc w:val="both"/>
        <w:rPr>
          <w:rFonts w:ascii="Times New Roman" w:hAnsi="Times New Roman" w:cs="Times New Roman"/>
          <w:sz w:val="28"/>
          <w:szCs w:val="28"/>
        </w:rPr>
      </w:pPr>
      <w:r w:rsidRPr="00A82914">
        <w:rPr>
          <w:rFonts w:ascii="Times New Roman" w:hAnsi="Times New Roman" w:cs="Times New Roman"/>
          <w:b/>
          <w:sz w:val="28"/>
          <w:szCs w:val="28"/>
        </w:rPr>
        <w:t>М.Буділов</w:t>
      </w:r>
      <w:r w:rsidRPr="00A82914">
        <w:rPr>
          <w:rFonts w:ascii="Times New Roman" w:hAnsi="Times New Roman" w:cs="Times New Roman"/>
          <w:sz w:val="28"/>
          <w:szCs w:val="28"/>
        </w:rPr>
        <w:t xml:space="preserve"> звернувся із пропозицією поставити його пропозицію щодо доповнення назви проєкту рішення на голосування.</w:t>
      </w:r>
    </w:p>
    <w:p w:rsidR="00A82914" w:rsidRPr="00A82914" w:rsidRDefault="00A82914" w:rsidP="00A82914">
      <w:pPr>
        <w:spacing w:after="0" w:line="240" w:lineRule="auto"/>
        <w:jc w:val="both"/>
        <w:rPr>
          <w:rFonts w:ascii="Times New Roman" w:hAnsi="Times New Roman" w:cs="Times New Roman"/>
          <w:sz w:val="28"/>
          <w:szCs w:val="28"/>
        </w:rPr>
      </w:pPr>
      <w:r w:rsidRPr="00A82914">
        <w:rPr>
          <w:rFonts w:ascii="Times New Roman" w:hAnsi="Times New Roman" w:cs="Times New Roman"/>
          <w:b/>
          <w:sz w:val="28"/>
          <w:szCs w:val="28"/>
        </w:rPr>
        <w:t xml:space="preserve">Ю.Вахель </w:t>
      </w:r>
      <w:r w:rsidRPr="00A82914">
        <w:rPr>
          <w:rFonts w:ascii="Times New Roman" w:hAnsi="Times New Roman" w:cs="Times New Roman"/>
          <w:sz w:val="28"/>
          <w:szCs w:val="28"/>
        </w:rPr>
        <w:t>звернувся із запитанням до представника Департаменту щодо доданих зауважень юридичного управління виконавчого органу Київради (КМДА) стосовно  допоміжних приміщень багатоквартирних будинків, які можуть бути спільним майном багатоквартирного будинку. Ю.Вахель, наголосив на тому що ці зауваження мають бути враховані у проєкті рішення.</w:t>
      </w:r>
    </w:p>
    <w:p w:rsidR="00A82914" w:rsidRPr="00A82914" w:rsidRDefault="00A82914" w:rsidP="00A82914">
      <w:pPr>
        <w:spacing w:after="0" w:line="240" w:lineRule="auto"/>
        <w:jc w:val="both"/>
        <w:rPr>
          <w:rFonts w:ascii="Times New Roman" w:hAnsi="Times New Roman" w:cs="Times New Roman"/>
          <w:sz w:val="28"/>
          <w:szCs w:val="28"/>
        </w:rPr>
      </w:pPr>
      <w:r w:rsidRPr="00A82914">
        <w:rPr>
          <w:rFonts w:ascii="Times New Roman" w:hAnsi="Times New Roman" w:cs="Times New Roman"/>
          <w:b/>
          <w:sz w:val="28"/>
          <w:szCs w:val="28"/>
        </w:rPr>
        <w:t xml:space="preserve">А.Гудзь </w:t>
      </w:r>
      <w:r w:rsidRPr="00A82914">
        <w:rPr>
          <w:rFonts w:ascii="Times New Roman" w:hAnsi="Times New Roman" w:cs="Times New Roman"/>
          <w:sz w:val="28"/>
          <w:szCs w:val="28"/>
        </w:rPr>
        <w:t xml:space="preserve">зауважив, що є такі випадки, коли  будинок повністю належить приватній особі, а сходи або якась частина майна належить комунальному підприємству. Це повністю невілює можливість управління майном  і це не зрозуміло з господарської точки зору. Тому, на сьогодні, в розумінні приміщень місць загального користування, їх неможливо ідентифікувати, оскільки вони входять до складу основного приміщення і БТІ констатує їх, як цілісні приміщення. На цю тему не було ніяких судових процесів, просто береться з контексту якась юридична заборона, яка не враховує всіх юридичних процесів. </w:t>
      </w:r>
    </w:p>
    <w:p w:rsidR="00A82914" w:rsidRPr="00A82914" w:rsidRDefault="00A82914" w:rsidP="00A82914">
      <w:pPr>
        <w:spacing w:after="0" w:line="240" w:lineRule="auto"/>
        <w:jc w:val="both"/>
        <w:rPr>
          <w:rFonts w:ascii="Times New Roman" w:hAnsi="Times New Roman" w:cs="Times New Roman"/>
          <w:sz w:val="28"/>
          <w:szCs w:val="28"/>
        </w:rPr>
      </w:pPr>
      <w:r w:rsidRPr="00A82914">
        <w:rPr>
          <w:rFonts w:ascii="Times New Roman" w:hAnsi="Times New Roman" w:cs="Times New Roman"/>
          <w:b/>
          <w:sz w:val="28"/>
          <w:szCs w:val="28"/>
        </w:rPr>
        <w:t xml:space="preserve">В.Слончак </w:t>
      </w:r>
      <w:r w:rsidRPr="00A82914">
        <w:rPr>
          <w:rFonts w:ascii="Times New Roman" w:hAnsi="Times New Roman" w:cs="Times New Roman"/>
          <w:sz w:val="28"/>
          <w:szCs w:val="28"/>
        </w:rPr>
        <w:t>зауважив, що</w:t>
      </w:r>
      <w:r w:rsidRPr="00A82914">
        <w:rPr>
          <w:rFonts w:ascii="Times New Roman" w:hAnsi="Times New Roman" w:cs="Times New Roman"/>
          <w:b/>
          <w:sz w:val="28"/>
          <w:szCs w:val="28"/>
        </w:rPr>
        <w:t xml:space="preserve"> </w:t>
      </w:r>
      <w:r w:rsidRPr="00A82914">
        <w:rPr>
          <w:rFonts w:ascii="Times New Roman" w:hAnsi="Times New Roman" w:cs="Times New Roman"/>
          <w:sz w:val="28"/>
          <w:szCs w:val="28"/>
        </w:rPr>
        <w:t xml:space="preserve">на приміщення стосовно яких є зауваження юридичного управління виконавчого органу Київради (КМДА) в частині їх можливої приналежності до допоміжних приміщень зареєстровано право комунальної власності територіальної громади, тому вони можуть бути об’єктами приватизації. </w:t>
      </w:r>
    </w:p>
    <w:p w:rsidR="00A82914" w:rsidRPr="00A82914" w:rsidRDefault="00A82914" w:rsidP="00A82914">
      <w:pPr>
        <w:spacing w:after="0" w:line="240" w:lineRule="auto"/>
        <w:jc w:val="both"/>
        <w:rPr>
          <w:rFonts w:ascii="Times New Roman" w:hAnsi="Times New Roman" w:cs="Times New Roman"/>
          <w:sz w:val="28"/>
          <w:szCs w:val="28"/>
        </w:rPr>
      </w:pPr>
      <w:r w:rsidRPr="00A82914">
        <w:rPr>
          <w:rFonts w:ascii="Times New Roman" w:hAnsi="Times New Roman" w:cs="Times New Roman"/>
          <w:b/>
          <w:sz w:val="28"/>
          <w:szCs w:val="28"/>
        </w:rPr>
        <w:t xml:space="preserve">Ю.Вахель </w:t>
      </w:r>
      <w:r w:rsidRPr="00A82914">
        <w:rPr>
          <w:rFonts w:ascii="Times New Roman" w:hAnsi="Times New Roman" w:cs="Times New Roman"/>
          <w:sz w:val="28"/>
          <w:szCs w:val="28"/>
          <w:lang w:val="ru-RU"/>
        </w:rPr>
        <w:t xml:space="preserve"> висловив думку, що виникають проблеми, коли </w:t>
      </w:r>
      <w:r w:rsidRPr="00A82914">
        <w:rPr>
          <w:rFonts w:ascii="Times New Roman" w:hAnsi="Times New Roman" w:cs="Times New Roman"/>
          <w:sz w:val="28"/>
          <w:szCs w:val="28"/>
        </w:rPr>
        <w:t>при ліквідації техногенних проблем, мешканці багатоквартирних будинків повинні залежати від власника таких приміщень. Також, Ю.Вахель звернув увагу, що необхідно з повагою відноситись до виборців, і можливо пригальмували з включенням технічних приміщень, щоб була можливість ОСББ, іншим організаціям їх передати на законних підставах.</w:t>
      </w:r>
    </w:p>
    <w:p w:rsidR="00A82914" w:rsidRPr="00A82914" w:rsidRDefault="00A82914" w:rsidP="00A82914">
      <w:pPr>
        <w:spacing w:after="0" w:line="240" w:lineRule="auto"/>
        <w:jc w:val="both"/>
        <w:rPr>
          <w:rFonts w:ascii="Times New Roman" w:hAnsi="Times New Roman" w:cs="Times New Roman"/>
          <w:sz w:val="28"/>
          <w:szCs w:val="28"/>
        </w:rPr>
      </w:pPr>
      <w:r w:rsidRPr="00A82914">
        <w:rPr>
          <w:rFonts w:ascii="Times New Roman" w:hAnsi="Times New Roman" w:cs="Times New Roman"/>
          <w:b/>
          <w:sz w:val="28"/>
          <w:szCs w:val="28"/>
        </w:rPr>
        <w:lastRenderedPageBreak/>
        <w:t>А.Гудзь</w:t>
      </w:r>
      <w:r w:rsidRPr="00A82914">
        <w:rPr>
          <w:rFonts w:ascii="Times New Roman" w:hAnsi="Times New Roman" w:cs="Times New Roman"/>
          <w:sz w:val="28"/>
          <w:szCs w:val="28"/>
        </w:rPr>
        <w:t xml:space="preserve"> проінформував що в даному переліку відсутні ті приміщення, де знаходиться технічне обладнання для обслуговування будинків.</w:t>
      </w:r>
    </w:p>
    <w:p w:rsidR="00A82914" w:rsidRPr="00A82914" w:rsidRDefault="00A82914" w:rsidP="00A82914">
      <w:pPr>
        <w:spacing w:after="0" w:line="240" w:lineRule="auto"/>
        <w:jc w:val="both"/>
        <w:rPr>
          <w:rFonts w:ascii="Times New Roman" w:eastAsia="Times New Roman" w:hAnsi="Times New Roman" w:cs="Times New Roman"/>
          <w:b/>
          <w:i/>
          <w:sz w:val="28"/>
          <w:szCs w:val="28"/>
          <w:lang w:eastAsia="uk-UA"/>
        </w:rPr>
      </w:pPr>
    </w:p>
    <w:p w:rsidR="00A82914" w:rsidRPr="00A82914" w:rsidRDefault="00A82914" w:rsidP="00A82914">
      <w:pPr>
        <w:spacing w:after="0" w:line="240" w:lineRule="auto"/>
        <w:jc w:val="center"/>
        <w:rPr>
          <w:rFonts w:ascii="Times New Roman" w:eastAsia="Times New Roman" w:hAnsi="Times New Roman" w:cs="Times New Roman"/>
          <w:b/>
          <w:i/>
          <w:sz w:val="28"/>
          <w:szCs w:val="28"/>
          <w:lang w:eastAsia="uk-UA"/>
        </w:rPr>
      </w:pPr>
      <w:r w:rsidRPr="00A82914">
        <w:rPr>
          <w:rFonts w:ascii="Times New Roman" w:eastAsia="Times New Roman" w:hAnsi="Times New Roman" w:cs="Times New Roman"/>
          <w:b/>
          <w:i/>
          <w:sz w:val="28"/>
          <w:szCs w:val="28"/>
          <w:lang w:eastAsia="uk-UA"/>
        </w:rPr>
        <w:t>За результатами обговорення питання:</w:t>
      </w:r>
    </w:p>
    <w:p w:rsidR="00A82914" w:rsidRPr="00A82914" w:rsidRDefault="00A82914" w:rsidP="00A82914">
      <w:pPr>
        <w:spacing w:after="0" w:line="240" w:lineRule="auto"/>
        <w:jc w:val="both"/>
        <w:rPr>
          <w:rFonts w:ascii="Times New Roman" w:eastAsia="Times New Roman" w:hAnsi="Times New Roman" w:cs="Times New Roman"/>
          <w:sz w:val="28"/>
          <w:szCs w:val="28"/>
          <w:lang w:eastAsia="uk-UA"/>
        </w:rPr>
      </w:pPr>
      <w:r w:rsidRPr="00A82914">
        <w:rPr>
          <w:rFonts w:ascii="Times New Roman" w:eastAsia="Times New Roman" w:hAnsi="Times New Roman" w:cs="Times New Roman"/>
          <w:sz w:val="28"/>
          <w:szCs w:val="28"/>
          <w:lang w:eastAsia="uk-UA"/>
        </w:rPr>
        <w:t>1. СЛУХАЛИ: М.Конобаса.</w:t>
      </w:r>
    </w:p>
    <w:p w:rsidR="00A82914" w:rsidRPr="00A82914" w:rsidRDefault="00A82914" w:rsidP="00A82914">
      <w:pPr>
        <w:spacing w:after="0" w:line="240" w:lineRule="auto"/>
        <w:jc w:val="both"/>
        <w:rPr>
          <w:rFonts w:ascii="Times New Roman" w:eastAsia="Times New Roman" w:hAnsi="Times New Roman" w:cs="Times New Roman"/>
          <w:sz w:val="28"/>
          <w:szCs w:val="28"/>
          <w:lang w:eastAsia="uk-UA"/>
        </w:rPr>
      </w:pPr>
      <w:r w:rsidRPr="00A82914">
        <w:rPr>
          <w:rFonts w:ascii="Times New Roman" w:eastAsia="Times New Roman" w:hAnsi="Times New Roman" w:cs="Times New Roman"/>
          <w:sz w:val="28"/>
          <w:szCs w:val="28"/>
          <w:lang w:eastAsia="uk-UA"/>
        </w:rPr>
        <w:t>ВИРІШИЛИ: прийняти проєкт рішення Київради за основу.</w:t>
      </w:r>
    </w:p>
    <w:p w:rsidR="00A82914" w:rsidRPr="00A82914" w:rsidRDefault="00A82914" w:rsidP="00A82914">
      <w:pPr>
        <w:spacing w:after="0" w:line="240" w:lineRule="auto"/>
        <w:jc w:val="both"/>
        <w:rPr>
          <w:rFonts w:ascii="Times New Roman" w:eastAsia="Times New Roman" w:hAnsi="Times New Roman" w:cs="Times New Roman"/>
          <w:w w:val="101"/>
          <w:sz w:val="28"/>
          <w:szCs w:val="28"/>
          <w:lang w:eastAsia="uk-UA"/>
        </w:rPr>
      </w:pPr>
      <w:r w:rsidRPr="00A82914">
        <w:rPr>
          <w:rFonts w:ascii="Times New Roman" w:eastAsia="Times New Roman" w:hAnsi="Times New Roman" w:cs="Times New Roman"/>
          <w:w w:val="101"/>
          <w:sz w:val="28"/>
          <w:szCs w:val="28"/>
          <w:lang w:eastAsia="uk-UA"/>
        </w:rPr>
        <w:t xml:space="preserve">ГОЛОСУВАЛИ: "за" – 10, "проти" – 0, "утримались" – 1 (Л.Антонєнко), "не голосували" – 0. </w:t>
      </w:r>
    </w:p>
    <w:p w:rsidR="00A82914" w:rsidRPr="00A82914" w:rsidRDefault="00A82914" w:rsidP="00A82914">
      <w:pPr>
        <w:spacing w:after="0" w:line="240" w:lineRule="auto"/>
        <w:jc w:val="both"/>
        <w:rPr>
          <w:rFonts w:ascii="Times New Roman" w:eastAsia="Times New Roman" w:hAnsi="Times New Roman" w:cs="Times New Roman"/>
          <w:b/>
          <w:i/>
          <w:w w:val="101"/>
          <w:sz w:val="28"/>
          <w:szCs w:val="28"/>
          <w:lang w:eastAsia="uk-UA"/>
        </w:rPr>
      </w:pPr>
      <w:r w:rsidRPr="00A82914">
        <w:rPr>
          <w:rFonts w:ascii="Times New Roman" w:eastAsia="Times New Roman" w:hAnsi="Times New Roman" w:cs="Times New Roman"/>
          <w:b/>
          <w:i/>
          <w:w w:val="101"/>
          <w:sz w:val="28"/>
          <w:szCs w:val="28"/>
          <w:lang w:eastAsia="uk-UA"/>
        </w:rPr>
        <w:t>Рішення прийнято.</w:t>
      </w:r>
    </w:p>
    <w:p w:rsidR="00A82914" w:rsidRPr="00A82914" w:rsidRDefault="00A82914" w:rsidP="00A82914">
      <w:pPr>
        <w:spacing w:after="0" w:line="240" w:lineRule="auto"/>
        <w:jc w:val="both"/>
        <w:rPr>
          <w:rFonts w:ascii="Times New Roman" w:eastAsia="Times New Roman" w:hAnsi="Times New Roman" w:cs="Times New Roman"/>
          <w:sz w:val="28"/>
          <w:szCs w:val="28"/>
          <w:lang w:eastAsia="uk-UA"/>
        </w:rPr>
      </w:pPr>
    </w:p>
    <w:p w:rsidR="00A82914" w:rsidRPr="00A82914" w:rsidRDefault="00A82914" w:rsidP="00A82914">
      <w:pPr>
        <w:spacing w:after="0" w:line="240" w:lineRule="auto"/>
        <w:jc w:val="both"/>
        <w:rPr>
          <w:rFonts w:ascii="Times New Roman" w:eastAsia="Times New Roman" w:hAnsi="Times New Roman" w:cs="Times New Roman"/>
          <w:sz w:val="28"/>
          <w:szCs w:val="28"/>
          <w:lang w:eastAsia="uk-UA"/>
        </w:rPr>
      </w:pPr>
      <w:r w:rsidRPr="00A82914">
        <w:rPr>
          <w:rFonts w:ascii="Times New Roman" w:eastAsia="Times New Roman" w:hAnsi="Times New Roman" w:cs="Times New Roman"/>
          <w:sz w:val="28"/>
          <w:szCs w:val="28"/>
          <w:lang w:eastAsia="uk-UA"/>
        </w:rPr>
        <w:t>2. СЛУХАЛИ: М.Конобаса.</w:t>
      </w:r>
    </w:p>
    <w:p w:rsidR="00A82914" w:rsidRPr="00A82914" w:rsidRDefault="00A82914" w:rsidP="00A82914">
      <w:pPr>
        <w:spacing w:after="0" w:line="240" w:lineRule="auto"/>
        <w:jc w:val="both"/>
        <w:rPr>
          <w:rFonts w:ascii="Times New Roman" w:eastAsia="Times New Roman" w:hAnsi="Times New Roman" w:cs="Times New Roman"/>
          <w:sz w:val="28"/>
          <w:szCs w:val="28"/>
          <w:lang w:eastAsia="uk-UA"/>
        </w:rPr>
      </w:pPr>
      <w:r w:rsidRPr="00A82914">
        <w:rPr>
          <w:rFonts w:ascii="Times New Roman" w:eastAsia="Times New Roman" w:hAnsi="Times New Roman" w:cs="Times New Roman"/>
          <w:sz w:val="28"/>
          <w:szCs w:val="28"/>
          <w:lang w:eastAsia="uk-UA"/>
        </w:rPr>
        <w:t>ВИРІШИЛИ: доповнити проєкт рішення Київради переліком у кількості 28 об’єктів, наданого Департаментом комунальної власності м.Києва , а саме:</w:t>
      </w:r>
    </w:p>
    <w:p w:rsidR="00A82914" w:rsidRPr="00A82914" w:rsidRDefault="00A82914" w:rsidP="00A82914">
      <w:pPr>
        <w:spacing w:after="0" w:line="240" w:lineRule="auto"/>
        <w:jc w:val="both"/>
        <w:rPr>
          <w:rFonts w:ascii="Times New Roman" w:eastAsia="Times New Roman" w:hAnsi="Times New Roman" w:cs="Times New Roman"/>
          <w:sz w:val="28"/>
          <w:szCs w:val="28"/>
          <w:lang w:eastAsia="uk-UA"/>
        </w:rPr>
      </w:pPr>
    </w:p>
    <w:tbl>
      <w:tblPr>
        <w:tblW w:w="9690" w:type="dxa"/>
        <w:tblLook w:val="04A0" w:firstRow="1" w:lastRow="0" w:firstColumn="1" w:lastColumn="0" w:noHBand="0" w:noVBand="1"/>
      </w:tblPr>
      <w:tblGrid>
        <w:gridCol w:w="436"/>
        <w:gridCol w:w="4237"/>
        <w:gridCol w:w="2977"/>
        <w:gridCol w:w="2040"/>
      </w:tblGrid>
      <w:tr w:rsidR="00A82914" w:rsidRPr="00A82914" w:rsidTr="00C530A6">
        <w:trPr>
          <w:trHeight w:val="900"/>
        </w:trPr>
        <w:tc>
          <w:tcPr>
            <w:tcW w:w="4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2914" w:rsidRPr="00A82914" w:rsidRDefault="00A82914" w:rsidP="00A82914">
            <w:pPr>
              <w:spacing w:after="0" w:line="240" w:lineRule="auto"/>
              <w:jc w:val="center"/>
              <w:rPr>
                <w:rFonts w:ascii="Times New Roman" w:eastAsia="Times New Roman" w:hAnsi="Times New Roman" w:cs="Times New Roman"/>
                <w:color w:val="000000"/>
                <w:sz w:val="24"/>
                <w:szCs w:val="24"/>
                <w:lang w:eastAsia="uk-UA"/>
              </w:rPr>
            </w:pPr>
          </w:p>
        </w:tc>
        <w:tc>
          <w:tcPr>
            <w:tcW w:w="4237" w:type="dxa"/>
            <w:tcBorders>
              <w:top w:val="single" w:sz="4" w:space="0" w:color="auto"/>
              <w:left w:val="nil"/>
              <w:bottom w:val="single" w:sz="4" w:space="0" w:color="auto"/>
              <w:right w:val="single" w:sz="4" w:space="0" w:color="auto"/>
            </w:tcBorders>
            <w:shd w:val="clear" w:color="auto" w:fill="auto"/>
            <w:vAlign w:val="center"/>
            <w:hideMark/>
          </w:tcPr>
          <w:p w:rsidR="00A82914" w:rsidRPr="00A82914" w:rsidRDefault="00A82914" w:rsidP="00A82914">
            <w:pPr>
              <w:spacing w:after="0" w:line="240" w:lineRule="auto"/>
              <w:rPr>
                <w:rFonts w:ascii="Times New Roman" w:eastAsia="Times New Roman" w:hAnsi="Times New Roman" w:cs="Times New Roman"/>
                <w:color w:val="000000"/>
                <w:sz w:val="24"/>
                <w:szCs w:val="24"/>
                <w:lang w:eastAsia="uk-UA"/>
              </w:rPr>
            </w:pPr>
            <w:r w:rsidRPr="00A82914">
              <w:rPr>
                <w:rFonts w:ascii="Times New Roman" w:eastAsia="Times New Roman" w:hAnsi="Times New Roman" w:cs="Times New Roman"/>
                <w:color w:val="000000"/>
                <w:lang w:eastAsia="uk-UA"/>
              </w:rPr>
              <w:t>Нежитлові приміщення (літ. А, Б, В)</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rsidR="00A82914" w:rsidRPr="00A82914" w:rsidRDefault="00A82914" w:rsidP="00A82914">
            <w:pPr>
              <w:spacing w:after="0" w:line="240" w:lineRule="auto"/>
              <w:rPr>
                <w:rFonts w:ascii="Times New Roman" w:eastAsia="Times New Roman" w:hAnsi="Times New Roman" w:cs="Times New Roman"/>
                <w:color w:val="000000"/>
                <w:sz w:val="24"/>
                <w:szCs w:val="24"/>
                <w:lang w:eastAsia="uk-UA"/>
              </w:rPr>
            </w:pPr>
            <w:r w:rsidRPr="00A82914">
              <w:rPr>
                <w:rFonts w:ascii="Times New Roman" w:eastAsia="Times New Roman" w:hAnsi="Times New Roman" w:cs="Times New Roman"/>
                <w:color w:val="000000"/>
                <w:lang w:eastAsia="uk-UA"/>
              </w:rPr>
              <w:t>м. Київ, вул. Басейна, 9</w:t>
            </w:r>
          </w:p>
        </w:tc>
        <w:tc>
          <w:tcPr>
            <w:tcW w:w="2040" w:type="dxa"/>
            <w:tcBorders>
              <w:top w:val="single" w:sz="4" w:space="0" w:color="auto"/>
              <w:left w:val="nil"/>
              <w:bottom w:val="single" w:sz="4" w:space="0" w:color="auto"/>
              <w:right w:val="single" w:sz="4" w:space="0" w:color="auto"/>
            </w:tcBorders>
            <w:shd w:val="clear" w:color="auto" w:fill="auto"/>
            <w:vAlign w:val="center"/>
            <w:hideMark/>
          </w:tcPr>
          <w:p w:rsidR="00A82914" w:rsidRPr="00A82914" w:rsidRDefault="00A82914" w:rsidP="00A82914">
            <w:pPr>
              <w:spacing w:after="0" w:line="240" w:lineRule="auto"/>
              <w:jc w:val="center"/>
              <w:rPr>
                <w:rFonts w:ascii="Times New Roman" w:eastAsia="Times New Roman" w:hAnsi="Times New Roman" w:cs="Times New Roman"/>
                <w:color w:val="000000"/>
                <w:sz w:val="24"/>
                <w:szCs w:val="24"/>
                <w:lang w:eastAsia="uk-UA"/>
              </w:rPr>
            </w:pPr>
            <w:r w:rsidRPr="00A82914">
              <w:rPr>
                <w:rFonts w:ascii="Times New Roman" w:eastAsia="Times New Roman" w:hAnsi="Times New Roman" w:cs="Times New Roman"/>
                <w:color w:val="000000"/>
                <w:lang w:eastAsia="uk-UA"/>
              </w:rPr>
              <w:t>68,1</w:t>
            </w:r>
          </w:p>
        </w:tc>
      </w:tr>
      <w:tr w:rsidR="00A82914" w:rsidRPr="00A82914" w:rsidTr="00C530A6">
        <w:trPr>
          <w:trHeight w:val="1200"/>
        </w:trPr>
        <w:tc>
          <w:tcPr>
            <w:tcW w:w="4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2914" w:rsidRPr="00A82914" w:rsidRDefault="00A82914" w:rsidP="00A82914">
            <w:pPr>
              <w:spacing w:after="0" w:line="240" w:lineRule="auto"/>
              <w:jc w:val="center"/>
              <w:rPr>
                <w:rFonts w:ascii="Times New Roman" w:eastAsia="Times New Roman" w:hAnsi="Times New Roman" w:cs="Times New Roman"/>
                <w:color w:val="000000"/>
                <w:sz w:val="24"/>
                <w:szCs w:val="24"/>
                <w:lang w:eastAsia="uk-UA"/>
              </w:rPr>
            </w:pPr>
          </w:p>
        </w:tc>
        <w:tc>
          <w:tcPr>
            <w:tcW w:w="4237" w:type="dxa"/>
            <w:tcBorders>
              <w:top w:val="single" w:sz="4" w:space="0" w:color="auto"/>
              <w:left w:val="nil"/>
              <w:bottom w:val="single" w:sz="4" w:space="0" w:color="auto"/>
              <w:right w:val="single" w:sz="4" w:space="0" w:color="auto"/>
            </w:tcBorders>
            <w:shd w:val="clear" w:color="auto" w:fill="auto"/>
            <w:vAlign w:val="center"/>
            <w:hideMark/>
          </w:tcPr>
          <w:p w:rsidR="00A82914" w:rsidRPr="00A82914" w:rsidRDefault="00A82914" w:rsidP="00A82914">
            <w:pPr>
              <w:spacing w:after="0" w:line="240" w:lineRule="auto"/>
              <w:rPr>
                <w:rFonts w:ascii="Times New Roman" w:eastAsia="Times New Roman" w:hAnsi="Times New Roman" w:cs="Times New Roman"/>
                <w:color w:val="000000"/>
                <w:sz w:val="24"/>
                <w:szCs w:val="24"/>
                <w:lang w:eastAsia="uk-UA"/>
              </w:rPr>
            </w:pPr>
            <w:r w:rsidRPr="00A82914">
              <w:rPr>
                <w:rFonts w:ascii="Times New Roman" w:eastAsia="Times New Roman" w:hAnsi="Times New Roman" w:cs="Times New Roman"/>
                <w:color w:val="000000"/>
                <w:lang w:eastAsia="uk-UA"/>
              </w:rPr>
              <w:t>Нежитлові приміщення (літ. Б)</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rsidR="00A82914" w:rsidRPr="00A82914" w:rsidRDefault="00A82914" w:rsidP="00A82914">
            <w:pPr>
              <w:spacing w:after="0" w:line="240" w:lineRule="auto"/>
              <w:rPr>
                <w:rFonts w:ascii="Times New Roman" w:eastAsia="Times New Roman" w:hAnsi="Times New Roman" w:cs="Times New Roman"/>
                <w:color w:val="000000"/>
                <w:sz w:val="24"/>
                <w:szCs w:val="24"/>
                <w:lang w:eastAsia="uk-UA"/>
              </w:rPr>
            </w:pPr>
            <w:r w:rsidRPr="00A82914">
              <w:rPr>
                <w:rFonts w:ascii="Times New Roman" w:eastAsia="Times New Roman" w:hAnsi="Times New Roman" w:cs="Times New Roman"/>
                <w:color w:val="000000"/>
                <w:lang w:eastAsia="uk-UA"/>
              </w:rPr>
              <w:t>м. Київ, вул. Софіївська, 10</w:t>
            </w:r>
          </w:p>
        </w:tc>
        <w:tc>
          <w:tcPr>
            <w:tcW w:w="2040" w:type="dxa"/>
            <w:tcBorders>
              <w:top w:val="single" w:sz="4" w:space="0" w:color="auto"/>
              <w:left w:val="nil"/>
              <w:bottom w:val="single" w:sz="4" w:space="0" w:color="auto"/>
              <w:right w:val="single" w:sz="4" w:space="0" w:color="auto"/>
            </w:tcBorders>
            <w:shd w:val="clear" w:color="auto" w:fill="auto"/>
            <w:vAlign w:val="center"/>
            <w:hideMark/>
          </w:tcPr>
          <w:p w:rsidR="00A82914" w:rsidRPr="00A82914" w:rsidRDefault="00A82914" w:rsidP="00A82914">
            <w:pPr>
              <w:spacing w:after="0" w:line="240" w:lineRule="auto"/>
              <w:jc w:val="center"/>
              <w:rPr>
                <w:rFonts w:ascii="Times New Roman" w:eastAsia="Times New Roman" w:hAnsi="Times New Roman" w:cs="Times New Roman"/>
                <w:color w:val="000000"/>
                <w:sz w:val="24"/>
                <w:szCs w:val="24"/>
                <w:lang w:eastAsia="uk-UA"/>
              </w:rPr>
            </w:pPr>
            <w:r w:rsidRPr="00A82914">
              <w:rPr>
                <w:rFonts w:ascii="Times New Roman" w:eastAsia="Times New Roman" w:hAnsi="Times New Roman" w:cs="Times New Roman"/>
                <w:color w:val="000000"/>
                <w:lang w:eastAsia="uk-UA"/>
              </w:rPr>
              <w:t>89</w:t>
            </w:r>
          </w:p>
        </w:tc>
      </w:tr>
      <w:tr w:rsidR="00A82914" w:rsidRPr="00A82914" w:rsidTr="00C530A6">
        <w:trPr>
          <w:trHeight w:val="900"/>
        </w:trPr>
        <w:tc>
          <w:tcPr>
            <w:tcW w:w="4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2914" w:rsidRPr="00A82914" w:rsidRDefault="00A82914" w:rsidP="00A82914">
            <w:pPr>
              <w:spacing w:after="0" w:line="240" w:lineRule="auto"/>
              <w:jc w:val="center"/>
              <w:rPr>
                <w:rFonts w:ascii="Times New Roman" w:eastAsia="Times New Roman" w:hAnsi="Times New Roman" w:cs="Times New Roman"/>
                <w:color w:val="000000"/>
                <w:sz w:val="24"/>
                <w:szCs w:val="24"/>
                <w:lang w:eastAsia="uk-UA"/>
              </w:rPr>
            </w:pPr>
          </w:p>
        </w:tc>
        <w:tc>
          <w:tcPr>
            <w:tcW w:w="423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2914" w:rsidRPr="00A82914" w:rsidRDefault="00A82914" w:rsidP="00A82914">
            <w:pPr>
              <w:spacing w:after="0" w:line="240" w:lineRule="auto"/>
              <w:rPr>
                <w:rFonts w:ascii="Times New Roman" w:eastAsia="Times New Roman" w:hAnsi="Times New Roman" w:cs="Times New Roman"/>
                <w:color w:val="000000"/>
                <w:sz w:val="24"/>
                <w:szCs w:val="24"/>
                <w:lang w:eastAsia="uk-UA"/>
              </w:rPr>
            </w:pPr>
            <w:r w:rsidRPr="00A82914">
              <w:rPr>
                <w:rFonts w:ascii="Times New Roman" w:eastAsia="Times New Roman" w:hAnsi="Times New Roman" w:cs="Times New Roman"/>
                <w:color w:val="000000"/>
                <w:lang w:eastAsia="uk-UA"/>
              </w:rPr>
              <w:t>Нежитлові приміщення</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2914" w:rsidRPr="00A82914" w:rsidRDefault="00A82914" w:rsidP="00A82914">
            <w:pPr>
              <w:spacing w:after="0" w:line="240" w:lineRule="auto"/>
              <w:rPr>
                <w:rFonts w:ascii="Times New Roman" w:eastAsia="Times New Roman" w:hAnsi="Times New Roman" w:cs="Times New Roman"/>
                <w:color w:val="000000"/>
                <w:sz w:val="24"/>
                <w:szCs w:val="24"/>
                <w:lang w:eastAsia="uk-UA"/>
              </w:rPr>
            </w:pPr>
            <w:r w:rsidRPr="00A82914">
              <w:rPr>
                <w:rFonts w:ascii="Times New Roman" w:eastAsia="Times New Roman" w:hAnsi="Times New Roman" w:cs="Times New Roman"/>
                <w:color w:val="000000"/>
                <w:lang w:eastAsia="uk-UA"/>
              </w:rPr>
              <w:t>м. Київ, вул. Московська, 36</w:t>
            </w:r>
          </w:p>
        </w:tc>
        <w:tc>
          <w:tcPr>
            <w:tcW w:w="20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2914" w:rsidRPr="00A82914" w:rsidRDefault="00A82914" w:rsidP="00A82914">
            <w:pPr>
              <w:spacing w:after="0" w:line="240" w:lineRule="auto"/>
              <w:jc w:val="center"/>
              <w:rPr>
                <w:rFonts w:ascii="Times New Roman" w:eastAsia="Times New Roman" w:hAnsi="Times New Roman" w:cs="Times New Roman"/>
                <w:color w:val="000000"/>
                <w:sz w:val="24"/>
                <w:szCs w:val="24"/>
                <w:lang w:eastAsia="uk-UA"/>
              </w:rPr>
            </w:pPr>
            <w:r w:rsidRPr="00A82914">
              <w:rPr>
                <w:rFonts w:ascii="Times New Roman" w:eastAsia="Times New Roman" w:hAnsi="Times New Roman" w:cs="Times New Roman"/>
                <w:color w:val="000000"/>
                <w:lang w:eastAsia="uk-UA"/>
              </w:rPr>
              <w:t>134,8</w:t>
            </w:r>
          </w:p>
        </w:tc>
      </w:tr>
      <w:tr w:rsidR="00A82914" w:rsidRPr="00A82914" w:rsidTr="00C530A6">
        <w:trPr>
          <w:trHeight w:val="900"/>
        </w:trPr>
        <w:tc>
          <w:tcPr>
            <w:tcW w:w="4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2914" w:rsidRPr="00A82914" w:rsidRDefault="00A82914" w:rsidP="00A82914">
            <w:pPr>
              <w:spacing w:after="0" w:line="240" w:lineRule="auto"/>
              <w:jc w:val="center"/>
              <w:rPr>
                <w:rFonts w:ascii="Times New Roman" w:eastAsia="Times New Roman" w:hAnsi="Times New Roman" w:cs="Times New Roman"/>
                <w:color w:val="000000"/>
                <w:sz w:val="24"/>
                <w:szCs w:val="24"/>
                <w:lang w:eastAsia="uk-UA"/>
              </w:rPr>
            </w:pPr>
          </w:p>
        </w:tc>
        <w:tc>
          <w:tcPr>
            <w:tcW w:w="4237" w:type="dxa"/>
            <w:tcBorders>
              <w:top w:val="single" w:sz="4" w:space="0" w:color="auto"/>
              <w:left w:val="nil"/>
              <w:bottom w:val="single" w:sz="4" w:space="0" w:color="auto"/>
              <w:right w:val="single" w:sz="4" w:space="0" w:color="auto"/>
            </w:tcBorders>
            <w:shd w:val="clear" w:color="auto" w:fill="auto"/>
            <w:vAlign w:val="center"/>
            <w:hideMark/>
          </w:tcPr>
          <w:p w:rsidR="00A82914" w:rsidRPr="00A82914" w:rsidRDefault="00A82914" w:rsidP="00A82914">
            <w:pPr>
              <w:spacing w:after="0" w:line="240" w:lineRule="auto"/>
              <w:rPr>
                <w:rFonts w:ascii="Times New Roman" w:eastAsia="Times New Roman" w:hAnsi="Times New Roman" w:cs="Times New Roman"/>
                <w:color w:val="000000"/>
                <w:sz w:val="24"/>
                <w:szCs w:val="24"/>
                <w:lang w:eastAsia="uk-UA"/>
              </w:rPr>
            </w:pPr>
            <w:r w:rsidRPr="00A82914">
              <w:rPr>
                <w:rFonts w:ascii="Times New Roman" w:eastAsia="Times New Roman" w:hAnsi="Times New Roman" w:cs="Times New Roman"/>
                <w:color w:val="000000"/>
                <w:lang w:eastAsia="uk-UA"/>
              </w:rPr>
              <w:t>Нежитлові приміщення (літ. А)</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rsidR="00A82914" w:rsidRPr="00A82914" w:rsidRDefault="00A82914" w:rsidP="00A82914">
            <w:pPr>
              <w:spacing w:after="0" w:line="240" w:lineRule="auto"/>
              <w:rPr>
                <w:rFonts w:ascii="Times New Roman" w:eastAsia="Times New Roman" w:hAnsi="Times New Roman" w:cs="Times New Roman"/>
                <w:color w:val="000000"/>
                <w:sz w:val="24"/>
                <w:szCs w:val="24"/>
                <w:lang w:eastAsia="uk-UA"/>
              </w:rPr>
            </w:pPr>
            <w:r w:rsidRPr="00A82914">
              <w:rPr>
                <w:rFonts w:ascii="Times New Roman" w:eastAsia="Times New Roman" w:hAnsi="Times New Roman" w:cs="Times New Roman"/>
                <w:color w:val="000000"/>
                <w:lang w:eastAsia="uk-UA"/>
              </w:rPr>
              <w:t>м. Київ, вул. Алматинська, 97/1</w:t>
            </w:r>
          </w:p>
        </w:tc>
        <w:tc>
          <w:tcPr>
            <w:tcW w:w="2040" w:type="dxa"/>
            <w:tcBorders>
              <w:top w:val="single" w:sz="4" w:space="0" w:color="auto"/>
              <w:left w:val="nil"/>
              <w:bottom w:val="single" w:sz="4" w:space="0" w:color="auto"/>
              <w:right w:val="single" w:sz="4" w:space="0" w:color="auto"/>
            </w:tcBorders>
            <w:shd w:val="clear" w:color="auto" w:fill="auto"/>
            <w:vAlign w:val="center"/>
            <w:hideMark/>
          </w:tcPr>
          <w:p w:rsidR="00A82914" w:rsidRPr="00A82914" w:rsidRDefault="00A82914" w:rsidP="00A82914">
            <w:pPr>
              <w:spacing w:after="0" w:line="240" w:lineRule="auto"/>
              <w:jc w:val="center"/>
              <w:rPr>
                <w:rFonts w:ascii="Times New Roman" w:eastAsia="Times New Roman" w:hAnsi="Times New Roman" w:cs="Times New Roman"/>
                <w:color w:val="000000"/>
                <w:sz w:val="24"/>
                <w:szCs w:val="24"/>
                <w:lang w:eastAsia="uk-UA"/>
              </w:rPr>
            </w:pPr>
            <w:r w:rsidRPr="00A82914">
              <w:rPr>
                <w:rFonts w:ascii="Times New Roman" w:eastAsia="Times New Roman" w:hAnsi="Times New Roman" w:cs="Times New Roman"/>
                <w:color w:val="000000"/>
                <w:lang w:eastAsia="uk-UA"/>
              </w:rPr>
              <w:t>112,3</w:t>
            </w:r>
          </w:p>
        </w:tc>
      </w:tr>
      <w:tr w:rsidR="00A82914" w:rsidRPr="00A82914" w:rsidTr="00C530A6">
        <w:trPr>
          <w:trHeight w:val="1200"/>
        </w:trPr>
        <w:tc>
          <w:tcPr>
            <w:tcW w:w="4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2914" w:rsidRPr="00A82914" w:rsidRDefault="00A82914" w:rsidP="00A82914">
            <w:pPr>
              <w:spacing w:after="0" w:line="240" w:lineRule="auto"/>
              <w:jc w:val="center"/>
              <w:rPr>
                <w:rFonts w:ascii="Times New Roman" w:eastAsia="Times New Roman" w:hAnsi="Times New Roman" w:cs="Times New Roman"/>
                <w:color w:val="000000"/>
                <w:sz w:val="24"/>
                <w:szCs w:val="24"/>
                <w:lang w:eastAsia="uk-UA"/>
              </w:rPr>
            </w:pPr>
          </w:p>
        </w:tc>
        <w:tc>
          <w:tcPr>
            <w:tcW w:w="4237" w:type="dxa"/>
            <w:tcBorders>
              <w:top w:val="single" w:sz="4" w:space="0" w:color="auto"/>
              <w:left w:val="nil"/>
              <w:bottom w:val="single" w:sz="4" w:space="0" w:color="auto"/>
              <w:right w:val="single" w:sz="4" w:space="0" w:color="auto"/>
            </w:tcBorders>
            <w:shd w:val="clear" w:color="auto" w:fill="auto"/>
            <w:vAlign w:val="center"/>
            <w:hideMark/>
          </w:tcPr>
          <w:p w:rsidR="00A82914" w:rsidRPr="00A82914" w:rsidRDefault="00A82914" w:rsidP="00A82914">
            <w:pPr>
              <w:spacing w:after="0" w:line="240" w:lineRule="auto"/>
              <w:rPr>
                <w:rFonts w:ascii="Times New Roman" w:eastAsia="Times New Roman" w:hAnsi="Times New Roman" w:cs="Times New Roman"/>
                <w:color w:val="000000"/>
                <w:sz w:val="24"/>
                <w:szCs w:val="24"/>
                <w:lang w:eastAsia="uk-UA"/>
              </w:rPr>
            </w:pPr>
            <w:r w:rsidRPr="00A82914">
              <w:rPr>
                <w:rFonts w:ascii="Times New Roman" w:eastAsia="Times New Roman" w:hAnsi="Times New Roman" w:cs="Times New Roman"/>
                <w:color w:val="000000"/>
                <w:lang w:eastAsia="uk-UA"/>
              </w:rPr>
              <w:t>Нежитлові приміщення</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rsidR="00A82914" w:rsidRPr="00A82914" w:rsidRDefault="00A82914" w:rsidP="00A82914">
            <w:pPr>
              <w:spacing w:after="0" w:line="240" w:lineRule="auto"/>
              <w:rPr>
                <w:rFonts w:ascii="Times New Roman" w:eastAsia="Times New Roman" w:hAnsi="Times New Roman" w:cs="Times New Roman"/>
                <w:color w:val="000000"/>
                <w:sz w:val="24"/>
                <w:szCs w:val="24"/>
                <w:lang w:eastAsia="uk-UA"/>
              </w:rPr>
            </w:pPr>
            <w:r w:rsidRPr="00A82914">
              <w:rPr>
                <w:rFonts w:ascii="Times New Roman" w:eastAsia="Times New Roman" w:hAnsi="Times New Roman" w:cs="Times New Roman"/>
                <w:color w:val="000000"/>
                <w:lang w:eastAsia="uk-UA"/>
              </w:rPr>
              <w:t>м. Київ, вул. Алматинська, 97/1</w:t>
            </w:r>
          </w:p>
        </w:tc>
        <w:tc>
          <w:tcPr>
            <w:tcW w:w="2040" w:type="dxa"/>
            <w:tcBorders>
              <w:top w:val="single" w:sz="4" w:space="0" w:color="auto"/>
              <w:left w:val="nil"/>
              <w:bottom w:val="single" w:sz="4" w:space="0" w:color="auto"/>
              <w:right w:val="single" w:sz="4" w:space="0" w:color="auto"/>
            </w:tcBorders>
            <w:shd w:val="clear" w:color="auto" w:fill="auto"/>
            <w:vAlign w:val="center"/>
            <w:hideMark/>
          </w:tcPr>
          <w:p w:rsidR="00A82914" w:rsidRPr="00A82914" w:rsidRDefault="00A82914" w:rsidP="00A82914">
            <w:pPr>
              <w:spacing w:after="0" w:line="240" w:lineRule="auto"/>
              <w:jc w:val="center"/>
              <w:rPr>
                <w:rFonts w:ascii="Times New Roman" w:eastAsia="Times New Roman" w:hAnsi="Times New Roman" w:cs="Times New Roman"/>
                <w:color w:val="000000"/>
                <w:sz w:val="24"/>
                <w:szCs w:val="24"/>
                <w:lang w:eastAsia="uk-UA"/>
              </w:rPr>
            </w:pPr>
            <w:r w:rsidRPr="00A82914">
              <w:rPr>
                <w:rFonts w:ascii="Times New Roman" w:eastAsia="Times New Roman" w:hAnsi="Times New Roman" w:cs="Times New Roman"/>
                <w:color w:val="000000"/>
                <w:lang w:eastAsia="uk-UA"/>
              </w:rPr>
              <w:t>80,13</w:t>
            </w:r>
          </w:p>
        </w:tc>
      </w:tr>
      <w:tr w:rsidR="00A82914" w:rsidRPr="00A82914" w:rsidTr="00C530A6">
        <w:trPr>
          <w:trHeight w:val="1200"/>
        </w:trPr>
        <w:tc>
          <w:tcPr>
            <w:tcW w:w="4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2914" w:rsidRPr="00A82914" w:rsidRDefault="00A82914" w:rsidP="00A82914">
            <w:pPr>
              <w:spacing w:after="0" w:line="240" w:lineRule="auto"/>
              <w:jc w:val="center"/>
              <w:rPr>
                <w:rFonts w:ascii="Times New Roman" w:eastAsia="Times New Roman" w:hAnsi="Times New Roman" w:cs="Times New Roman"/>
                <w:color w:val="000000"/>
                <w:sz w:val="24"/>
                <w:szCs w:val="24"/>
                <w:lang w:eastAsia="uk-UA"/>
              </w:rPr>
            </w:pPr>
          </w:p>
        </w:tc>
        <w:tc>
          <w:tcPr>
            <w:tcW w:w="4237" w:type="dxa"/>
            <w:tcBorders>
              <w:top w:val="single" w:sz="4" w:space="0" w:color="auto"/>
              <w:left w:val="nil"/>
              <w:bottom w:val="single" w:sz="4" w:space="0" w:color="auto"/>
              <w:right w:val="single" w:sz="4" w:space="0" w:color="auto"/>
            </w:tcBorders>
            <w:shd w:val="clear" w:color="auto" w:fill="auto"/>
            <w:vAlign w:val="center"/>
            <w:hideMark/>
          </w:tcPr>
          <w:p w:rsidR="00A82914" w:rsidRPr="00A82914" w:rsidRDefault="00A82914" w:rsidP="00A82914">
            <w:pPr>
              <w:spacing w:after="0" w:line="240" w:lineRule="auto"/>
              <w:rPr>
                <w:rFonts w:ascii="Times New Roman" w:eastAsia="Times New Roman" w:hAnsi="Times New Roman" w:cs="Times New Roman"/>
                <w:color w:val="000000"/>
                <w:sz w:val="24"/>
                <w:szCs w:val="24"/>
                <w:lang w:eastAsia="uk-UA"/>
              </w:rPr>
            </w:pPr>
            <w:r w:rsidRPr="00A82914">
              <w:rPr>
                <w:rFonts w:ascii="Times New Roman" w:eastAsia="Times New Roman" w:hAnsi="Times New Roman" w:cs="Times New Roman"/>
                <w:color w:val="000000"/>
                <w:lang w:eastAsia="uk-UA"/>
              </w:rPr>
              <w:t>Нежитлові приміщення (літ. В)</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rsidR="00A82914" w:rsidRPr="00A82914" w:rsidRDefault="00A82914" w:rsidP="00A82914">
            <w:pPr>
              <w:spacing w:after="0" w:line="240" w:lineRule="auto"/>
              <w:rPr>
                <w:rFonts w:ascii="Times New Roman" w:eastAsia="Times New Roman" w:hAnsi="Times New Roman" w:cs="Times New Roman"/>
                <w:color w:val="000000"/>
                <w:sz w:val="24"/>
                <w:szCs w:val="24"/>
                <w:lang w:eastAsia="uk-UA"/>
              </w:rPr>
            </w:pPr>
            <w:r w:rsidRPr="00A82914">
              <w:rPr>
                <w:rFonts w:ascii="Times New Roman" w:eastAsia="Times New Roman" w:hAnsi="Times New Roman" w:cs="Times New Roman"/>
                <w:color w:val="000000"/>
                <w:lang w:eastAsia="uk-UA"/>
              </w:rPr>
              <w:t>м. Київ, вул. Пушкінська, 8</w:t>
            </w:r>
          </w:p>
        </w:tc>
        <w:tc>
          <w:tcPr>
            <w:tcW w:w="2040" w:type="dxa"/>
            <w:tcBorders>
              <w:top w:val="single" w:sz="4" w:space="0" w:color="auto"/>
              <w:left w:val="nil"/>
              <w:bottom w:val="single" w:sz="4" w:space="0" w:color="auto"/>
              <w:right w:val="single" w:sz="4" w:space="0" w:color="auto"/>
            </w:tcBorders>
            <w:shd w:val="clear" w:color="auto" w:fill="auto"/>
            <w:vAlign w:val="center"/>
            <w:hideMark/>
          </w:tcPr>
          <w:p w:rsidR="00A82914" w:rsidRPr="00A82914" w:rsidRDefault="00A82914" w:rsidP="00A82914">
            <w:pPr>
              <w:spacing w:after="0" w:line="240" w:lineRule="auto"/>
              <w:jc w:val="center"/>
              <w:rPr>
                <w:rFonts w:ascii="Times New Roman" w:eastAsia="Times New Roman" w:hAnsi="Times New Roman" w:cs="Times New Roman"/>
                <w:color w:val="000000"/>
                <w:sz w:val="24"/>
                <w:szCs w:val="24"/>
                <w:lang w:eastAsia="uk-UA"/>
              </w:rPr>
            </w:pPr>
            <w:r w:rsidRPr="00A82914">
              <w:rPr>
                <w:rFonts w:ascii="Times New Roman" w:eastAsia="Times New Roman" w:hAnsi="Times New Roman" w:cs="Times New Roman"/>
                <w:color w:val="000000"/>
                <w:lang w:eastAsia="uk-UA"/>
              </w:rPr>
              <w:t>177</w:t>
            </w:r>
          </w:p>
        </w:tc>
      </w:tr>
      <w:tr w:rsidR="00A82914" w:rsidRPr="00A82914" w:rsidTr="00C530A6">
        <w:trPr>
          <w:trHeight w:val="1200"/>
        </w:trPr>
        <w:tc>
          <w:tcPr>
            <w:tcW w:w="4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2914" w:rsidRPr="00A82914" w:rsidRDefault="00A82914" w:rsidP="00A82914">
            <w:pPr>
              <w:spacing w:after="0" w:line="240" w:lineRule="auto"/>
              <w:jc w:val="center"/>
              <w:rPr>
                <w:rFonts w:ascii="Times New Roman" w:eastAsia="Times New Roman" w:hAnsi="Times New Roman" w:cs="Times New Roman"/>
                <w:color w:val="000000"/>
                <w:sz w:val="24"/>
                <w:szCs w:val="24"/>
                <w:lang w:eastAsia="uk-UA"/>
              </w:rPr>
            </w:pPr>
          </w:p>
        </w:tc>
        <w:tc>
          <w:tcPr>
            <w:tcW w:w="4237" w:type="dxa"/>
            <w:tcBorders>
              <w:top w:val="single" w:sz="4" w:space="0" w:color="auto"/>
              <w:left w:val="nil"/>
              <w:bottom w:val="single" w:sz="4" w:space="0" w:color="auto"/>
              <w:right w:val="single" w:sz="4" w:space="0" w:color="auto"/>
            </w:tcBorders>
            <w:shd w:val="clear" w:color="auto" w:fill="auto"/>
            <w:vAlign w:val="center"/>
            <w:hideMark/>
          </w:tcPr>
          <w:p w:rsidR="00A82914" w:rsidRPr="00A82914" w:rsidRDefault="00A82914" w:rsidP="00A82914">
            <w:pPr>
              <w:spacing w:after="0" w:line="240" w:lineRule="auto"/>
              <w:rPr>
                <w:rFonts w:ascii="Times New Roman" w:eastAsia="Times New Roman" w:hAnsi="Times New Roman" w:cs="Times New Roman"/>
                <w:color w:val="000000"/>
                <w:sz w:val="24"/>
                <w:szCs w:val="24"/>
                <w:lang w:eastAsia="uk-UA"/>
              </w:rPr>
            </w:pPr>
            <w:r w:rsidRPr="00A82914">
              <w:rPr>
                <w:rFonts w:ascii="Times New Roman" w:eastAsia="Times New Roman" w:hAnsi="Times New Roman" w:cs="Times New Roman"/>
                <w:color w:val="000000"/>
                <w:lang w:eastAsia="uk-UA"/>
              </w:rPr>
              <w:t>Нежитлові приміщення (літ. В)</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rsidR="00A82914" w:rsidRPr="00A82914" w:rsidRDefault="00A82914" w:rsidP="00A82914">
            <w:pPr>
              <w:spacing w:after="0" w:line="240" w:lineRule="auto"/>
              <w:rPr>
                <w:rFonts w:ascii="Times New Roman" w:eastAsia="Times New Roman" w:hAnsi="Times New Roman" w:cs="Times New Roman"/>
                <w:color w:val="000000"/>
                <w:sz w:val="24"/>
                <w:szCs w:val="24"/>
                <w:lang w:eastAsia="uk-UA"/>
              </w:rPr>
            </w:pPr>
            <w:r w:rsidRPr="00A82914">
              <w:rPr>
                <w:rFonts w:ascii="Times New Roman" w:eastAsia="Times New Roman" w:hAnsi="Times New Roman" w:cs="Times New Roman"/>
                <w:color w:val="000000"/>
                <w:lang w:eastAsia="uk-UA"/>
              </w:rPr>
              <w:t>м. Київ, вул. Пушкінська, 8</w:t>
            </w:r>
          </w:p>
        </w:tc>
        <w:tc>
          <w:tcPr>
            <w:tcW w:w="2040" w:type="dxa"/>
            <w:tcBorders>
              <w:top w:val="single" w:sz="4" w:space="0" w:color="auto"/>
              <w:left w:val="nil"/>
              <w:bottom w:val="single" w:sz="4" w:space="0" w:color="auto"/>
              <w:right w:val="single" w:sz="4" w:space="0" w:color="auto"/>
            </w:tcBorders>
            <w:shd w:val="clear" w:color="auto" w:fill="auto"/>
            <w:vAlign w:val="center"/>
            <w:hideMark/>
          </w:tcPr>
          <w:p w:rsidR="00A82914" w:rsidRPr="00A82914" w:rsidRDefault="00A82914" w:rsidP="00A82914">
            <w:pPr>
              <w:spacing w:after="0" w:line="240" w:lineRule="auto"/>
              <w:jc w:val="center"/>
              <w:rPr>
                <w:rFonts w:ascii="Times New Roman" w:eastAsia="Times New Roman" w:hAnsi="Times New Roman" w:cs="Times New Roman"/>
                <w:color w:val="000000"/>
                <w:sz w:val="24"/>
                <w:szCs w:val="24"/>
                <w:lang w:eastAsia="uk-UA"/>
              </w:rPr>
            </w:pPr>
            <w:r w:rsidRPr="00A82914">
              <w:rPr>
                <w:rFonts w:ascii="Times New Roman" w:eastAsia="Times New Roman" w:hAnsi="Times New Roman" w:cs="Times New Roman"/>
                <w:color w:val="000000"/>
                <w:lang w:eastAsia="uk-UA"/>
              </w:rPr>
              <w:t>209,2</w:t>
            </w:r>
          </w:p>
        </w:tc>
      </w:tr>
      <w:tr w:rsidR="00A82914" w:rsidRPr="00A82914" w:rsidTr="00C530A6">
        <w:trPr>
          <w:trHeight w:val="1200"/>
        </w:trPr>
        <w:tc>
          <w:tcPr>
            <w:tcW w:w="4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2914" w:rsidRPr="00A82914" w:rsidRDefault="00A82914" w:rsidP="00A82914">
            <w:pPr>
              <w:spacing w:after="0" w:line="240" w:lineRule="auto"/>
              <w:jc w:val="center"/>
              <w:rPr>
                <w:rFonts w:ascii="Times New Roman" w:eastAsia="Times New Roman" w:hAnsi="Times New Roman" w:cs="Times New Roman"/>
                <w:color w:val="000000"/>
                <w:sz w:val="24"/>
                <w:szCs w:val="24"/>
                <w:lang w:eastAsia="uk-UA"/>
              </w:rPr>
            </w:pPr>
          </w:p>
        </w:tc>
        <w:tc>
          <w:tcPr>
            <w:tcW w:w="4237" w:type="dxa"/>
            <w:tcBorders>
              <w:top w:val="single" w:sz="4" w:space="0" w:color="auto"/>
              <w:left w:val="nil"/>
              <w:bottom w:val="single" w:sz="4" w:space="0" w:color="auto"/>
              <w:right w:val="single" w:sz="4" w:space="0" w:color="auto"/>
            </w:tcBorders>
            <w:shd w:val="clear" w:color="auto" w:fill="auto"/>
            <w:vAlign w:val="center"/>
            <w:hideMark/>
          </w:tcPr>
          <w:p w:rsidR="00A82914" w:rsidRPr="00A82914" w:rsidRDefault="00A82914" w:rsidP="00A82914">
            <w:pPr>
              <w:spacing w:after="0" w:line="240" w:lineRule="auto"/>
              <w:rPr>
                <w:rFonts w:ascii="Times New Roman" w:eastAsia="Times New Roman" w:hAnsi="Times New Roman" w:cs="Times New Roman"/>
                <w:color w:val="000000"/>
                <w:sz w:val="24"/>
                <w:szCs w:val="24"/>
                <w:lang w:eastAsia="uk-UA"/>
              </w:rPr>
            </w:pPr>
            <w:r w:rsidRPr="00A82914">
              <w:rPr>
                <w:rFonts w:ascii="Times New Roman" w:eastAsia="Times New Roman" w:hAnsi="Times New Roman" w:cs="Times New Roman"/>
                <w:color w:val="000000"/>
                <w:lang w:eastAsia="uk-UA"/>
              </w:rPr>
              <w:t>Нежитлові приміщення</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rsidR="00A82914" w:rsidRPr="00A82914" w:rsidRDefault="00A82914" w:rsidP="00A82914">
            <w:pPr>
              <w:spacing w:after="0" w:line="240" w:lineRule="auto"/>
              <w:rPr>
                <w:rFonts w:ascii="Times New Roman" w:eastAsia="Times New Roman" w:hAnsi="Times New Roman" w:cs="Times New Roman"/>
                <w:color w:val="000000"/>
                <w:sz w:val="24"/>
                <w:szCs w:val="24"/>
                <w:lang w:eastAsia="uk-UA"/>
              </w:rPr>
            </w:pPr>
            <w:r w:rsidRPr="00A82914">
              <w:rPr>
                <w:rFonts w:ascii="Times New Roman" w:eastAsia="Times New Roman" w:hAnsi="Times New Roman" w:cs="Times New Roman"/>
                <w:color w:val="000000"/>
                <w:lang w:eastAsia="uk-UA"/>
              </w:rPr>
              <w:t>м. Київ, вул. Ярославська, 5/2</w:t>
            </w:r>
          </w:p>
        </w:tc>
        <w:tc>
          <w:tcPr>
            <w:tcW w:w="2040" w:type="dxa"/>
            <w:tcBorders>
              <w:top w:val="single" w:sz="4" w:space="0" w:color="auto"/>
              <w:left w:val="nil"/>
              <w:bottom w:val="single" w:sz="4" w:space="0" w:color="auto"/>
              <w:right w:val="single" w:sz="4" w:space="0" w:color="auto"/>
            </w:tcBorders>
            <w:shd w:val="clear" w:color="auto" w:fill="auto"/>
            <w:vAlign w:val="center"/>
            <w:hideMark/>
          </w:tcPr>
          <w:p w:rsidR="00A82914" w:rsidRPr="00A82914" w:rsidRDefault="00A82914" w:rsidP="00A82914">
            <w:pPr>
              <w:spacing w:after="0" w:line="240" w:lineRule="auto"/>
              <w:jc w:val="center"/>
              <w:rPr>
                <w:rFonts w:ascii="Times New Roman" w:eastAsia="Times New Roman" w:hAnsi="Times New Roman" w:cs="Times New Roman"/>
                <w:color w:val="000000"/>
                <w:sz w:val="24"/>
                <w:szCs w:val="24"/>
                <w:lang w:eastAsia="uk-UA"/>
              </w:rPr>
            </w:pPr>
            <w:r w:rsidRPr="00A82914">
              <w:rPr>
                <w:rFonts w:ascii="Times New Roman" w:eastAsia="Times New Roman" w:hAnsi="Times New Roman" w:cs="Times New Roman"/>
                <w:color w:val="000000"/>
                <w:lang w:eastAsia="uk-UA"/>
              </w:rPr>
              <w:t>623,6</w:t>
            </w:r>
          </w:p>
        </w:tc>
      </w:tr>
      <w:tr w:rsidR="00A82914" w:rsidRPr="00A82914" w:rsidTr="00C530A6">
        <w:trPr>
          <w:trHeight w:val="855"/>
        </w:trPr>
        <w:tc>
          <w:tcPr>
            <w:tcW w:w="4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2914" w:rsidRPr="00A82914" w:rsidRDefault="00A82914" w:rsidP="00A82914">
            <w:pPr>
              <w:spacing w:after="0" w:line="240" w:lineRule="auto"/>
              <w:jc w:val="center"/>
              <w:rPr>
                <w:rFonts w:ascii="Times New Roman" w:eastAsia="Times New Roman" w:hAnsi="Times New Roman" w:cs="Times New Roman"/>
                <w:color w:val="000000"/>
                <w:sz w:val="24"/>
                <w:szCs w:val="24"/>
                <w:lang w:eastAsia="uk-UA"/>
              </w:rPr>
            </w:pPr>
          </w:p>
        </w:tc>
        <w:tc>
          <w:tcPr>
            <w:tcW w:w="4237" w:type="dxa"/>
            <w:tcBorders>
              <w:top w:val="single" w:sz="4" w:space="0" w:color="auto"/>
              <w:left w:val="nil"/>
              <w:bottom w:val="single" w:sz="4" w:space="0" w:color="auto"/>
              <w:right w:val="single" w:sz="4" w:space="0" w:color="auto"/>
            </w:tcBorders>
            <w:shd w:val="clear" w:color="auto" w:fill="auto"/>
            <w:vAlign w:val="center"/>
            <w:hideMark/>
          </w:tcPr>
          <w:p w:rsidR="00A82914" w:rsidRPr="00A82914" w:rsidRDefault="00A82914" w:rsidP="00A82914">
            <w:pPr>
              <w:spacing w:after="0" w:line="240" w:lineRule="auto"/>
              <w:rPr>
                <w:rFonts w:ascii="Times New Roman" w:eastAsia="Times New Roman" w:hAnsi="Times New Roman" w:cs="Times New Roman"/>
                <w:color w:val="000000"/>
                <w:sz w:val="24"/>
                <w:szCs w:val="24"/>
                <w:lang w:eastAsia="uk-UA"/>
              </w:rPr>
            </w:pPr>
            <w:r w:rsidRPr="00A82914">
              <w:rPr>
                <w:rFonts w:ascii="Times New Roman" w:eastAsia="Times New Roman" w:hAnsi="Times New Roman" w:cs="Times New Roman"/>
                <w:color w:val="000000"/>
                <w:lang w:eastAsia="uk-UA"/>
              </w:rPr>
              <w:t>Нежитлова будівля (літ. "65")</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rsidR="00A82914" w:rsidRPr="00A82914" w:rsidRDefault="00A82914" w:rsidP="00A82914">
            <w:pPr>
              <w:spacing w:after="0" w:line="240" w:lineRule="auto"/>
              <w:rPr>
                <w:rFonts w:ascii="Times New Roman" w:eastAsia="Times New Roman" w:hAnsi="Times New Roman" w:cs="Times New Roman"/>
                <w:color w:val="000000"/>
                <w:sz w:val="24"/>
                <w:szCs w:val="24"/>
                <w:lang w:eastAsia="uk-UA"/>
              </w:rPr>
            </w:pPr>
            <w:r w:rsidRPr="00A82914">
              <w:rPr>
                <w:rFonts w:ascii="Times New Roman" w:eastAsia="Times New Roman" w:hAnsi="Times New Roman" w:cs="Times New Roman"/>
                <w:color w:val="000000"/>
                <w:lang w:eastAsia="uk-UA"/>
              </w:rPr>
              <w:t>м. Київ, просп. Академіка Глушкова, 1</w:t>
            </w:r>
          </w:p>
        </w:tc>
        <w:tc>
          <w:tcPr>
            <w:tcW w:w="2040" w:type="dxa"/>
            <w:tcBorders>
              <w:top w:val="single" w:sz="4" w:space="0" w:color="auto"/>
              <w:left w:val="nil"/>
              <w:bottom w:val="single" w:sz="4" w:space="0" w:color="auto"/>
              <w:right w:val="single" w:sz="4" w:space="0" w:color="auto"/>
            </w:tcBorders>
            <w:shd w:val="clear" w:color="auto" w:fill="auto"/>
            <w:vAlign w:val="center"/>
            <w:hideMark/>
          </w:tcPr>
          <w:p w:rsidR="00A82914" w:rsidRPr="00A82914" w:rsidRDefault="00A82914" w:rsidP="00A82914">
            <w:pPr>
              <w:spacing w:after="0" w:line="240" w:lineRule="auto"/>
              <w:jc w:val="center"/>
              <w:rPr>
                <w:rFonts w:ascii="Times New Roman" w:eastAsia="Times New Roman" w:hAnsi="Times New Roman" w:cs="Times New Roman"/>
                <w:color w:val="000000"/>
                <w:sz w:val="24"/>
                <w:szCs w:val="24"/>
                <w:lang w:eastAsia="uk-UA"/>
              </w:rPr>
            </w:pPr>
            <w:r w:rsidRPr="00A82914">
              <w:rPr>
                <w:rFonts w:ascii="Times New Roman" w:eastAsia="Times New Roman" w:hAnsi="Times New Roman" w:cs="Times New Roman"/>
                <w:color w:val="000000"/>
                <w:lang w:eastAsia="uk-UA"/>
              </w:rPr>
              <w:t>168</w:t>
            </w:r>
          </w:p>
        </w:tc>
      </w:tr>
      <w:tr w:rsidR="00A82914" w:rsidRPr="00A82914" w:rsidTr="00C530A6">
        <w:trPr>
          <w:trHeight w:val="1200"/>
        </w:trPr>
        <w:tc>
          <w:tcPr>
            <w:tcW w:w="4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2914" w:rsidRPr="00A82914" w:rsidRDefault="00A82914" w:rsidP="00A82914">
            <w:pPr>
              <w:spacing w:after="0" w:line="240" w:lineRule="auto"/>
              <w:jc w:val="center"/>
              <w:rPr>
                <w:rFonts w:ascii="Times New Roman" w:eastAsia="Times New Roman" w:hAnsi="Times New Roman" w:cs="Times New Roman"/>
                <w:color w:val="000000"/>
                <w:sz w:val="24"/>
                <w:szCs w:val="24"/>
                <w:lang w:eastAsia="uk-UA"/>
              </w:rPr>
            </w:pPr>
          </w:p>
        </w:tc>
        <w:tc>
          <w:tcPr>
            <w:tcW w:w="4237" w:type="dxa"/>
            <w:tcBorders>
              <w:top w:val="single" w:sz="4" w:space="0" w:color="auto"/>
              <w:left w:val="nil"/>
              <w:bottom w:val="single" w:sz="4" w:space="0" w:color="auto"/>
              <w:right w:val="single" w:sz="4" w:space="0" w:color="auto"/>
            </w:tcBorders>
            <w:shd w:val="clear" w:color="auto" w:fill="auto"/>
            <w:vAlign w:val="center"/>
            <w:hideMark/>
          </w:tcPr>
          <w:p w:rsidR="00A82914" w:rsidRPr="00A82914" w:rsidRDefault="00A82914" w:rsidP="00A82914">
            <w:pPr>
              <w:spacing w:after="0" w:line="240" w:lineRule="auto"/>
              <w:rPr>
                <w:rFonts w:ascii="Times New Roman" w:eastAsia="Times New Roman" w:hAnsi="Times New Roman" w:cs="Times New Roman"/>
                <w:color w:val="000000"/>
                <w:sz w:val="24"/>
                <w:szCs w:val="24"/>
                <w:lang w:eastAsia="uk-UA"/>
              </w:rPr>
            </w:pPr>
            <w:r w:rsidRPr="00A82914">
              <w:rPr>
                <w:rFonts w:ascii="Times New Roman" w:eastAsia="Times New Roman" w:hAnsi="Times New Roman" w:cs="Times New Roman"/>
                <w:color w:val="000000"/>
                <w:lang w:eastAsia="uk-UA"/>
              </w:rPr>
              <w:t>Нежитлові приміщення (літ. А)</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rsidR="00A82914" w:rsidRPr="00A82914" w:rsidRDefault="00A82914" w:rsidP="00A82914">
            <w:pPr>
              <w:spacing w:after="0" w:line="240" w:lineRule="auto"/>
              <w:rPr>
                <w:rFonts w:ascii="Times New Roman" w:eastAsia="Times New Roman" w:hAnsi="Times New Roman" w:cs="Times New Roman"/>
                <w:color w:val="000000"/>
                <w:sz w:val="24"/>
                <w:szCs w:val="24"/>
                <w:lang w:eastAsia="uk-UA"/>
              </w:rPr>
            </w:pPr>
            <w:r w:rsidRPr="00A82914">
              <w:rPr>
                <w:rFonts w:ascii="Times New Roman" w:eastAsia="Times New Roman" w:hAnsi="Times New Roman" w:cs="Times New Roman"/>
                <w:color w:val="000000"/>
                <w:lang w:eastAsia="uk-UA"/>
              </w:rPr>
              <w:t>м. Київ, вул. Миколайчука Івана, 15а</w:t>
            </w:r>
          </w:p>
        </w:tc>
        <w:tc>
          <w:tcPr>
            <w:tcW w:w="2040" w:type="dxa"/>
            <w:tcBorders>
              <w:top w:val="single" w:sz="4" w:space="0" w:color="auto"/>
              <w:left w:val="nil"/>
              <w:bottom w:val="single" w:sz="4" w:space="0" w:color="auto"/>
              <w:right w:val="single" w:sz="4" w:space="0" w:color="auto"/>
            </w:tcBorders>
            <w:shd w:val="clear" w:color="auto" w:fill="auto"/>
            <w:vAlign w:val="center"/>
            <w:hideMark/>
          </w:tcPr>
          <w:p w:rsidR="00A82914" w:rsidRPr="00A82914" w:rsidRDefault="00A82914" w:rsidP="00A82914">
            <w:pPr>
              <w:spacing w:after="0" w:line="240" w:lineRule="auto"/>
              <w:jc w:val="center"/>
              <w:rPr>
                <w:rFonts w:ascii="Times New Roman" w:eastAsia="Times New Roman" w:hAnsi="Times New Roman" w:cs="Times New Roman"/>
                <w:color w:val="000000"/>
                <w:sz w:val="24"/>
                <w:szCs w:val="24"/>
                <w:lang w:eastAsia="uk-UA"/>
              </w:rPr>
            </w:pPr>
            <w:r w:rsidRPr="00A82914">
              <w:rPr>
                <w:rFonts w:ascii="Times New Roman" w:eastAsia="Times New Roman" w:hAnsi="Times New Roman" w:cs="Times New Roman"/>
                <w:color w:val="000000"/>
                <w:lang w:eastAsia="uk-UA"/>
              </w:rPr>
              <w:t>341,1</w:t>
            </w:r>
          </w:p>
        </w:tc>
      </w:tr>
      <w:tr w:rsidR="00A82914" w:rsidRPr="00A82914" w:rsidTr="00C530A6">
        <w:trPr>
          <w:trHeight w:val="1200"/>
        </w:trPr>
        <w:tc>
          <w:tcPr>
            <w:tcW w:w="4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2914" w:rsidRPr="00A82914" w:rsidRDefault="00A82914" w:rsidP="00A82914">
            <w:pPr>
              <w:spacing w:after="0" w:line="240" w:lineRule="auto"/>
              <w:jc w:val="center"/>
              <w:rPr>
                <w:rFonts w:ascii="Times New Roman" w:eastAsia="Times New Roman" w:hAnsi="Times New Roman" w:cs="Times New Roman"/>
                <w:color w:val="000000"/>
                <w:sz w:val="24"/>
                <w:szCs w:val="24"/>
                <w:lang w:eastAsia="uk-UA"/>
              </w:rPr>
            </w:pPr>
          </w:p>
        </w:tc>
        <w:tc>
          <w:tcPr>
            <w:tcW w:w="4237" w:type="dxa"/>
            <w:tcBorders>
              <w:top w:val="single" w:sz="4" w:space="0" w:color="auto"/>
              <w:left w:val="nil"/>
              <w:bottom w:val="single" w:sz="4" w:space="0" w:color="auto"/>
              <w:right w:val="single" w:sz="4" w:space="0" w:color="auto"/>
            </w:tcBorders>
            <w:shd w:val="clear" w:color="auto" w:fill="auto"/>
            <w:vAlign w:val="center"/>
            <w:hideMark/>
          </w:tcPr>
          <w:p w:rsidR="00A82914" w:rsidRPr="00A82914" w:rsidRDefault="00A82914" w:rsidP="00A82914">
            <w:pPr>
              <w:spacing w:after="0" w:line="240" w:lineRule="auto"/>
              <w:rPr>
                <w:rFonts w:ascii="Times New Roman" w:eastAsia="Times New Roman" w:hAnsi="Times New Roman" w:cs="Times New Roman"/>
                <w:color w:val="000000"/>
                <w:sz w:val="24"/>
                <w:szCs w:val="24"/>
                <w:lang w:eastAsia="uk-UA"/>
              </w:rPr>
            </w:pPr>
            <w:r w:rsidRPr="00A82914">
              <w:rPr>
                <w:rFonts w:ascii="Times New Roman" w:eastAsia="Times New Roman" w:hAnsi="Times New Roman" w:cs="Times New Roman"/>
                <w:color w:val="000000"/>
                <w:lang w:eastAsia="uk-UA"/>
              </w:rPr>
              <w:t>Нежитлові приміщення (літ. А)</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rsidR="00A82914" w:rsidRPr="00A82914" w:rsidRDefault="00A82914" w:rsidP="00A82914">
            <w:pPr>
              <w:spacing w:after="0" w:line="240" w:lineRule="auto"/>
              <w:rPr>
                <w:rFonts w:ascii="Times New Roman" w:eastAsia="Times New Roman" w:hAnsi="Times New Roman" w:cs="Times New Roman"/>
                <w:color w:val="000000"/>
                <w:sz w:val="24"/>
                <w:szCs w:val="24"/>
                <w:lang w:eastAsia="uk-UA"/>
              </w:rPr>
            </w:pPr>
            <w:r w:rsidRPr="00A82914">
              <w:rPr>
                <w:rFonts w:ascii="Times New Roman" w:eastAsia="Times New Roman" w:hAnsi="Times New Roman" w:cs="Times New Roman"/>
                <w:color w:val="000000"/>
                <w:lang w:eastAsia="uk-UA"/>
              </w:rPr>
              <w:t>м. Київ, вул. Миколайчука Івана, 15а</w:t>
            </w:r>
          </w:p>
        </w:tc>
        <w:tc>
          <w:tcPr>
            <w:tcW w:w="2040" w:type="dxa"/>
            <w:tcBorders>
              <w:top w:val="single" w:sz="4" w:space="0" w:color="auto"/>
              <w:left w:val="nil"/>
              <w:bottom w:val="single" w:sz="4" w:space="0" w:color="auto"/>
              <w:right w:val="single" w:sz="4" w:space="0" w:color="auto"/>
            </w:tcBorders>
            <w:shd w:val="clear" w:color="auto" w:fill="auto"/>
            <w:vAlign w:val="center"/>
            <w:hideMark/>
          </w:tcPr>
          <w:p w:rsidR="00A82914" w:rsidRPr="00A82914" w:rsidRDefault="00A82914" w:rsidP="00A82914">
            <w:pPr>
              <w:spacing w:after="0" w:line="240" w:lineRule="auto"/>
              <w:jc w:val="center"/>
              <w:rPr>
                <w:rFonts w:ascii="Times New Roman" w:eastAsia="Times New Roman" w:hAnsi="Times New Roman" w:cs="Times New Roman"/>
                <w:color w:val="000000"/>
                <w:sz w:val="24"/>
                <w:szCs w:val="24"/>
                <w:lang w:eastAsia="uk-UA"/>
              </w:rPr>
            </w:pPr>
            <w:r w:rsidRPr="00A82914">
              <w:rPr>
                <w:rFonts w:ascii="Times New Roman" w:eastAsia="Times New Roman" w:hAnsi="Times New Roman" w:cs="Times New Roman"/>
                <w:color w:val="000000"/>
                <w:lang w:eastAsia="uk-UA"/>
              </w:rPr>
              <w:t>94</w:t>
            </w:r>
          </w:p>
        </w:tc>
      </w:tr>
      <w:tr w:rsidR="00A82914" w:rsidRPr="00A82914" w:rsidTr="00C530A6">
        <w:trPr>
          <w:trHeight w:val="900"/>
        </w:trPr>
        <w:tc>
          <w:tcPr>
            <w:tcW w:w="4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2914" w:rsidRPr="00A82914" w:rsidRDefault="00A82914" w:rsidP="00A82914">
            <w:pPr>
              <w:spacing w:after="0" w:line="240" w:lineRule="auto"/>
              <w:jc w:val="center"/>
              <w:rPr>
                <w:rFonts w:ascii="Times New Roman" w:eastAsia="Times New Roman" w:hAnsi="Times New Roman" w:cs="Times New Roman"/>
                <w:color w:val="000000"/>
                <w:sz w:val="24"/>
                <w:szCs w:val="24"/>
                <w:lang w:eastAsia="uk-UA"/>
              </w:rPr>
            </w:pPr>
          </w:p>
        </w:tc>
        <w:tc>
          <w:tcPr>
            <w:tcW w:w="4237" w:type="dxa"/>
            <w:tcBorders>
              <w:top w:val="single" w:sz="4" w:space="0" w:color="auto"/>
              <w:left w:val="nil"/>
              <w:bottom w:val="single" w:sz="4" w:space="0" w:color="auto"/>
              <w:right w:val="single" w:sz="4" w:space="0" w:color="auto"/>
            </w:tcBorders>
            <w:shd w:val="clear" w:color="auto" w:fill="auto"/>
            <w:vAlign w:val="center"/>
            <w:hideMark/>
          </w:tcPr>
          <w:p w:rsidR="00A82914" w:rsidRPr="00A82914" w:rsidRDefault="00A82914" w:rsidP="00A82914">
            <w:pPr>
              <w:spacing w:after="0" w:line="240" w:lineRule="auto"/>
              <w:rPr>
                <w:rFonts w:ascii="Times New Roman" w:eastAsia="Times New Roman" w:hAnsi="Times New Roman" w:cs="Times New Roman"/>
                <w:color w:val="000000"/>
                <w:sz w:val="24"/>
                <w:szCs w:val="24"/>
                <w:lang w:eastAsia="uk-UA"/>
              </w:rPr>
            </w:pPr>
            <w:r w:rsidRPr="00A82914">
              <w:rPr>
                <w:rFonts w:ascii="Times New Roman" w:eastAsia="Times New Roman" w:hAnsi="Times New Roman" w:cs="Times New Roman"/>
                <w:color w:val="000000"/>
                <w:lang w:eastAsia="uk-UA"/>
              </w:rPr>
              <w:t xml:space="preserve">Нежитлові приміщення (літ. А) </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rsidR="00A82914" w:rsidRPr="00A82914" w:rsidRDefault="00A82914" w:rsidP="00A82914">
            <w:pPr>
              <w:spacing w:after="0" w:line="240" w:lineRule="auto"/>
              <w:rPr>
                <w:rFonts w:ascii="Times New Roman" w:eastAsia="Times New Roman" w:hAnsi="Times New Roman" w:cs="Times New Roman"/>
                <w:color w:val="000000"/>
                <w:sz w:val="24"/>
                <w:szCs w:val="24"/>
                <w:lang w:eastAsia="uk-UA"/>
              </w:rPr>
            </w:pPr>
            <w:r w:rsidRPr="00A82914">
              <w:rPr>
                <w:rFonts w:ascii="Times New Roman" w:eastAsia="Times New Roman" w:hAnsi="Times New Roman" w:cs="Times New Roman"/>
                <w:color w:val="000000"/>
                <w:lang w:eastAsia="uk-UA"/>
              </w:rPr>
              <w:t>м. Київ вул. Архипенка Олександра, 6</w:t>
            </w:r>
          </w:p>
        </w:tc>
        <w:tc>
          <w:tcPr>
            <w:tcW w:w="2040" w:type="dxa"/>
            <w:tcBorders>
              <w:top w:val="single" w:sz="4" w:space="0" w:color="auto"/>
              <w:left w:val="nil"/>
              <w:bottom w:val="single" w:sz="4" w:space="0" w:color="auto"/>
              <w:right w:val="single" w:sz="4" w:space="0" w:color="auto"/>
            </w:tcBorders>
            <w:shd w:val="clear" w:color="auto" w:fill="auto"/>
            <w:vAlign w:val="center"/>
            <w:hideMark/>
          </w:tcPr>
          <w:p w:rsidR="00A82914" w:rsidRPr="00A82914" w:rsidRDefault="00A82914" w:rsidP="00A82914">
            <w:pPr>
              <w:spacing w:after="0" w:line="240" w:lineRule="auto"/>
              <w:jc w:val="center"/>
              <w:rPr>
                <w:rFonts w:ascii="Times New Roman" w:eastAsia="Times New Roman" w:hAnsi="Times New Roman" w:cs="Times New Roman"/>
                <w:color w:val="000000"/>
                <w:sz w:val="24"/>
                <w:szCs w:val="24"/>
                <w:lang w:eastAsia="uk-UA"/>
              </w:rPr>
            </w:pPr>
            <w:r w:rsidRPr="00A82914">
              <w:rPr>
                <w:rFonts w:ascii="Times New Roman" w:eastAsia="Times New Roman" w:hAnsi="Times New Roman" w:cs="Times New Roman"/>
                <w:color w:val="000000"/>
                <w:lang w:eastAsia="uk-UA"/>
              </w:rPr>
              <w:t>126,4</w:t>
            </w:r>
          </w:p>
        </w:tc>
      </w:tr>
      <w:tr w:rsidR="00A82914" w:rsidRPr="00A82914" w:rsidTr="00C530A6">
        <w:trPr>
          <w:trHeight w:val="900"/>
        </w:trPr>
        <w:tc>
          <w:tcPr>
            <w:tcW w:w="4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2914" w:rsidRPr="00A82914" w:rsidRDefault="00A82914" w:rsidP="00A82914">
            <w:pPr>
              <w:spacing w:after="0" w:line="240" w:lineRule="auto"/>
              <w:jc w:val="center"/>
              <w:rPr>
                <w:rFonts w:ascii="Times New Roman" w:eastAsia="Times New Roman" w:hAnsi="Times New Roman" w:cs="Times New Roman"/>
                <w:color w:val="000000"/>
                <w:sz w:val="24"/>
                <w:szCs w:val="24"/>
                <w:lang w:eastAsia="uk-UA"/>
              </w:rPr>
            </w:pPr>
          </w:p>
        </w:tc>
        <w:tc>
          <w:tcPr>
            <w:tcW w:w="4237" w:type="dxa"/>
            <w:tcBorders>
              <w:top w:val="single" w:sz="4" w:space="0" w:color="auto"/>
              <w:left w:val="nil"/>
              <w:bottom w:val="single" w:sz="4" w:space="0" w:color="auto"/>
              <w:right w:val="single" w:sz="4" w:space="0" w:color="auto"/>
            </w:tcBorders>
            <w:shd w:val="clear" w:color="auto" w:fill="auto"/>
            <w:vAlign w:val="center"/>
            <w:hideMark/>
          </w:tcPr>
          <w:p w:rsidR="00A82914" w:rsidRPr="00A82914" w:rsidRDefault="00A82914" w:rsidP="00A82914">
            <w:pPr>
              <w:spacing w:after="0" w:line="240" w:lineRule="auto"/>
              <w:rPr>
                <w:rFonts w:ascii="Times New Roman" w:eastAsia="Times New Roman" w:hAnsi="Times New Roman" w:cs="Times New Roman"/>
                <w:color w:val="000000"/>
                <w:sz w:val="24"/>
                <w:szCs w:val="24"/>
                <w:lang w:eastAsia="uk-UA"/>
              </w:rPr>
            </w:pPr>
            <w:r w:rsidRPr="00A82914">
              <w:rPr>
                <w:rFonts w:ascii="Times New Roman" w:eastAsia="Times New Roman" w:hAnsi="Times New Roman" w:cs="Times New Roman"/>
                <w:color w:val="000000"/>
                <w:lang w:eastAsia="uk-UA"/>
              </w:rPr>
              <w:t xml:space="preserve">Нежитлові приміщення (літ. А) </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rsidR="00A82914" w:rsidRPr="00A82914" w:rsidRDefault="00A82914" w:rsidP="00A82914">
            <w:pPr>
              <w:spacing w:after="0" w:line="240" w:lineRule="auto"/>
              <w:rPr>
                <w:rFonts w:ascii="Times New Roman" w:eastAsia="Times New Roman" w:hAnsi="Times New Roman" w:cs="Times New Roman"/>
                <w:color w:val="000000"/>
                <w:sz w:val="24"/>
                <w:szCs w:val="24"/>
                <w:lang w:eastAsia="uk-UA"/>
              </w:rPr>
            </w:pPr>
            <w:r w:rsidRPr="00A82914">
              <w:rPr>
                <w:rFonts w:ascii="Times New Roman" w:eastAsia="Times New Roman" w:hAnsi="Times New Roman" w:cs="Times New Roman"/>
                <w:color w:val="000000"/>
                <w:lang w:eastAsia="uk-UA"/>
              </w:rPr>
              <w:t>м. Київ вул. Архипенка Олександра, 6</w:t>
            </w:r>
          </w:p>
        </w:tc>
        <w:tc>
          <w:tcPr>
            <w:tcW w:w="2040" w:type="dxa"/>
            <w:tcBorders>
              <w:top w:val="single" w:sz="4" w:space="0" w:color="auto"/>
              <w:left w:val="nil"/>
              <w:bottom w:val="single" w:sz="4" w:space="0" w:color="auto"/>
              <w:right w:val="single" w:sz="4" w:space="0" w:color="auto"/>
            </w:tcBorders>
            <w:shd w:val="clear" w:color="auto" w:fill="auto"/>
            <w:vAlign w:val="center"/>
            <w:hideMark/>
          </w:tcPr>
          <w:p w:rsidR="00A82914" w:rsidRPr="00A82914" w:rsidRDefault="00A82914" w:rsidP="00A82914">
            <w:pPr>
              <w:spacing w:after="0" w:line="240" w:lineRule="auto"/>
              <w:jc w:val="center"/>
              <w:rPr>
                <w:rFonts w:ascii="Times New Roman" w:eastAsia="Times New Roman" w:hAnsi="Times New Roman" w:cs="Times New Roman"/>
                <w:color w:val="000000"/>
                <w:sz w:val="24"/>
                <w:szCs w:val="24"/>
                <w:lang w:eastAsia="uk-UA"/>
              </w:rPr>
            </w:pPr>
            <w:r w:rsidRPr="00A82914">
              <w:rPr>
                <w:rFonts w:ascii="Times New Roman" w:eastAsia="Times New Roman" w:hAnsi="Times New Roman" w:cs="Times New Roman"/>
                <w:color w:val="000000"/>
                <w:lang w:eastAsia="uk-UA"/>
              </w:rPr>
              <w:t>358,5</w:t>
            </w:r>
          </w:p>
        </w:tc>
      </w:tr>
      <w:tr w:rsidR="00A82914" w:rsidRPr="00A82914" w:rsidTr="00C530A6">
        <w:trPr>
          <w:trHeight w:val="900"/>
        </w:trPr>
        <w:tc>
          <w:tcPr>
            <w:tcW w:w="4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2914" w:rsidRPr="00A82914" w:rsidRDefault="00A82914" w:rsidP="00A82914">
            <w:pPr>
              <w:spacing w:after="0" w:line="240" w:lineRule="auto"/>
              <w:jc w:val="center"/>
              <w:rPr>
                <w:rFonts w:ascii="Times New Roman" w:eastAsia="Times New Roman" w:hAnsi="Times New Roman" w:cs="Times New Roman"/>
                <w:color w:val="000000"/>
                <w:sz w:val="24"/>
                <w:szCs w:val="24"/>
                <w:lang w:eastAsia="uk-UA"/>
              </w:rPr>
            </w:pPr>
          </w:p>
        </w:tc>
        <w:tc>
          <w:tcPr>
            <w:tcW w:w="4237" w:type="dxa"/>
            <w:tcBorders>
              <w:top w:val="single" w:sz="4" w:space="0" w:color="auto"/>
              <w:left w:val="nil"/>
              <w:bottom w:val="single" w:sz="4" w:space="0" w:color="auto"/>
              <w:right w:val="single" w:sz="4" w:space="0" w:color="auto"/>
            </w:tcBorders>
            <w:shd w:val="clear" w:color="auto" w:fill="auto"/>
            <w:vAlign w:val="center"/>
            <w:hideMark/>
          </w:tcPr>
          <w:p w:rsidR="00A82914" w:rsidRPr="00A82914" w:rsidRDefault="00A82914" w:rsidP="00A82914">
            <w:pPr>
              <w:spacing w:after="0" w:line="240" w:lineRule="auto"/>
              <w:rPr>
                <w:rFonts w:ascii="Times New Roman" w:eastAsia="Times New Roman" w:hAnsi="Times New Roman" w:cs="Times New Roman"/>
                <w:color w:val="000000"/>
                <w:sz w:val="24"/>
                <w:szCs w:val="24"/>
                <w:lang w:eastAsia="uk-UA"/>
              </w:rPr>
            </w:pPr>
            <w:r w:rsidRPr="00A82914">
              <w:rPr>
                <w:rFonts w:ascii="Times New Roman" w:eastAsia="Times New Roman" w:hAnsi="Times New Roman" w:cs="Times New Roman"/>
                <w:color w:val="000000"/>
                <w:lang w:eastAsia="uk-UA"/>
              </w:rPr>
              <w:t>Нежитлові приміщення</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rsidR="00A82914" w:rsidRPr="00A82914" w:rsidRDefault="00A82914" w:rsidP="00A82914">
            <w:pPr>
              <w:spacing w:after="0" w:line="240" w:lineRule="auto"/>
              <w:rPr>
                <w:rFonts w:ascii="Times New Roman" w:eastAsia="Times New Roman" w:hAnsi="Times New Roman" w:cs="Times New Roman"/>
                <w:color w:val="000000"/>
                <w:sz w:val="24"/>
                <w:szCs w:val="24"/>
                <w:lang w:eastAsia="uk-UA"/>
              </w:rPr>
            </w:pPr>
            <w:r w:rsidRPr="00A82914">
              <w:rPr>
                <w:rFonts w:ascii="Times New Roman" w:eastAsia="Times New Roman" w:hAnsi="Times New Roman" w:cs="Times New Roman"/>
                <w:color w:val="000000"/>
                <w:lang w:eastAsia="uk-UA"/>
              </w:rPr>
              <w:t>м. Київ, вул. Горлівська, 220</w:t>
            </w:r>
          </w:p>
        </w:tc>
        <w:tc>
          <w:tcPr>
            <w:tcW w:w="2040" w:type="dxa"/>
            <w:tcBorders>
              <w:top w:val="single" w:sz="4" w:space="0" w:color="auto"/>
              <w:left w:val="nil"/>
              <w:bottom w:val="single" w:sz="4" w:space="0" w:color="auto"/>
              <w:right w:val="single" w:sz="4" w:space="0" w:color="auto"/>
            </w:tcBorders>
            <w:shd w:val="clear" w:color="auto" w:fill="auto"/>
            <w:vAlign w:val="center"/>
            <w:hideMark/>
          </w:tcPr>
          <w:p w:rsidR="00A82914" w:rsidRPr="00A82914" w:rsidRDefault="00A82914" w:rsidP="00A82914">
            <w:pPr>
              <w:spacing w:after="0" w:line="240" w:lineRule="auto"/>
              <w:jc w:val="center"/>
              <w:rPr>
                <w:rFonts w:ascii="Times New Roman" w:eastAsia="Times New Roman" w:hAnsi="Times New Roman" w:cs="Times New Roman"/>
                <w:color w:val="000000"/>
                <w:sz w:val="24"/>
                <w:szCs w:val="24"/>
                <w:lang w:eastAsia="uk-UA"/>
              </w:rPr>
            </w:pPr>
            <w:r w:rsidRPr="00A82914">
              <w:rPr>
                <w:rFonts w:ascii="Times New Roman" w:eastAsia="Times New Roman" w:hAnsi="Times New Roman" w:cs="Times New Roman"/>
                <w:color w:val="000000"/>
                <w:lang w:eastAsia="uk-UA"/>
              </w:rPr>
              <w:t>88,5</w:t>
            </w:r>
          </w:p>
        </w:tc>
      </w:tr>
      <w:tr w:rsidR="00A82914" w:rsidRPr="00A82914" w:rsidTr="00C530A6">
        <w:trPr>
          <w:trHeight w:val="900"/>
        </w:trPr>
        <w:tc>
          <w:tcPr>
            <w:tcW w:w="4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2914" w:rsidRPr="00A82914" w:rsidRDefault="00A82914" w:rsidP="00A82914">
            <w:pPr>
              <w:spacing w:after="0" w:line="240" w:lineRule="auto"/>
              <w:jc w:val="center"/>
              <w:rPr>
                <w:rFonts w:ascii="Times New Roman" w:eastAsia="Times New Roman" w:hAnsi="Times New Roman" w:cs="Times New Roman"/>
                <w:color w:val="000000"/>
                <w:sz w:val="24"/>
                <w:szCs w:val="24"/>
                <w:lang w:eastAsia="uk-UA"/>
              </w:rPr>
            </w:pPr>
          </w:p>
        </w:tc>
        <w:tc>
          <w:tcPr>
            <w:tcW w:w="4237" w:type="dxa"/>
            <w:tcBorders>
              <w:top w:val="single" w:sz="4" w:space="0" w:color="auto"/>
              <w:left w:val="nil"/>
              <w:bottom w:val="single" w:sz="4" w:space="0" w:color="auto"/>
              <w:right w:val="single" w:sz="4" w:space="0" w:color="auto"/>
            </w:tcBorders>
            <w:shd w:val="clear" w:color="auto" w:fill="auto"/>
            <w:vAlign w:val="center"/>
            <w:hideMark/>
          </w:tcPr>
          <w:p w:rsidR="00A82914" w:rsidRPr="00A82914" w:rsidRDefault="00A82914" w:rsidP="00A82914">
            <w:pPr>
              <w:spacing w:after="0" w:line="240" w:lineRule="auto"/>
              <w:rPr>
                <w:rFonts w:ascii="Times New Roman" w:eastAsia="Times New Roman" w:hAnsi="Times New Roman" w:cs="Times New Roman"/>
                <w:color w:val="000000"/>
                <w:sz w:val="24"/>
                <w:szCs w:val="24"/>
                <w:lang w:eastAsia="uk-UA"/>
              </w:rPr>
            </w:pPr>
            <w:r w:rsidRPr="00A82914">
              <w:rPr>
                <w:rFonts w:ascii="Times New Roman" w:eastAsia="Times New Roman" w:hAnsi="Times New Roman" w:cs="Times New Roman"/>
                <w:color w:val="000000"/>
                <w:lang w:eastAsia="uk-UA"/>
              </w:rPr>
              <w:t xml:space="preserve">Нежитлові приміщення </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rsidR="00A82914" w:rsidRPr="00A82914" w:rsidRDefault="00A82914" w:rsidP="00A82914">
            <w:pPr>
              <w:spacing w:after="0" w:line="240" w:lineRule="auto"/>
              <w:rPr>
                <w:rFonts w:ascii="Times New Roman" w:eastAsia="Times New Roman" w:hAnsi="Times New Roman" w:cs="Times New Roman"/>
                <w:color w:val="000000"/>
                <w:sz w:val="24"/>
                <w:szCs w:val="24"/>
                <w:lang w:eastAsia="uk-UA"/>
              </w:rPr>
            </w:pPr>
            <w:r w:rsidRPr="00A82914">
              <w:rPr>
                <w:rFonts w:ascii="Times New Roman" w:eastAsia="Times New Roman" w:hAnsi="Times New Roman" w:cs="Times New Roman"/>
                <w:color w:val="000000"/>
                <w:lang w:eastAsia="uk-UA"/>
              </w:rPr>
              <w:t>м. Київ, вул. Пилипа Орлика, 22/2</w:t>
            </w:r>
          </w:p>
        </w:tc>
        <w:tc>
          <w:tcPr>
            <w:tcW w:w="2040" w:type="dxa"/>
            <w:tcBorders>
              <w:top w:val="single" w:sz="4" w:space="0" w:color="auto"/>
              <w:left w:val="nil"/>
              <w:bottom w:val="single" w:sz="4" w:space="0" w:color="auto"/>
              <w:right w:val="single" w:sz="4" w:space="0" w:color="auto"/>
            </w:tcBorders>
            <w:shd w:val="clear" w:color="auto" w:fill="auto"/>
            <w:vAlign w:val="center"/>
            <w:hideMark/>
          </w:tcPr>
          <w:p w:rsidR="00A82914" w:rsidRPr="00A82914" w:rsidRDefault="00A82914" w:rsidP="00A82914">
            <w:pPr>
              <w:spacing w:after="0" w:line="240" w:lineRule="auto"/>
              <w:jc w:val="center"/>
              <w:rPr>
                <w:rFonts w:ascii="Times New Roman" w:eastAsia="Times New Roman" w:hAnsi="Times New Roman" w:cs="Times New Roman"/>
                <w:color w:val="000000"/>
                <w:sz w:val="24"/>
                <w:szCs w:val="24"/>
                <w:lang w:eastAsia="uk-UA"/>
              </w:rPr>
            </w:pPr>
            <w:r w:rsidRPr="00A82914">
              <w:rPr>
                <w:rFonts w:ascii="Times New Roman" w:eastAsia="Times New Roman" w:hAnsi="Times New Roman" w:cs="Times New Roman"/>
                <w:color w:val="000000"/>
                <w:lang w:eastAsia="uk-UA"/>
              </w:rPr>
              <w:t>310,3</w:t>
            </w:r>
          </w:p>
        </w:tc>
      </w:tr>
      <w:tr w:rsidR="00A82914" w:rsidRPr="00A82914" w:rsidTr="00C530A6">
        <w:trPr>
          <w:trHeight w:val="1200"/>
        </w:trPr>
        <w:tc>
          <w:tcPr>
            <w:tcW w:w="4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2914" w:rsidRPr="00A82914" w:rsidRDefault="00A82914" w:rsidP="00A82914">
            <w:pPr>
              <w:spacing w:after="0" w:line="240" w:lineRule="auto"/>
              <w:jc w:val="center"/>
              <w:rPr>
                <w:rFonts w:ascii="Times New Roman" w:eastAsia="Times New Roman" w:hAnsi="Times New Roman" w:cs="Times New Roman"/>
                <w:color w:val="000000"/>
                <w:sz w:val="24"/>
                <w:szCs w:val="24"/>
                <w:lang w:eastAsia="uk-UA"/>
              </w:rPr>
            </w:pPr>
          </w:p>
        </w:tc>
        <w:tc>
          <w:tcPr>
            <w:tcW w:w="4237" w:type="dxa"/>
            <w:tcBorders>
              <w:top w:val="single" w:sz="4" w:space="0" w:color="auto"/>
              <w:left w:val="nil"/>
              <w:bottom w:val="single" w:sz="4" w:space="0" w:color="auto"/>
              <w:right w:val="single" w:sz="4" w:space="0" w:color="auto"/>
            </w:tcBorders>
            <w:shd w:val="clear" w:color="auto" w:fill="auto"/>
            <w:vAlign w:val="center"/>
            <w:hideMark/>
          </w:tcPr>
          <w:p w:rsidR="00A82914" w:rsidRPr="00A82914" w:rsidRDefault="00A82914" w:rsidP="00A82914">
            <w:pPr>
              <w:spacing w:after="0" w:line="240" w:lineRule="auto"/>
              <w:rPr>
                <w:rFonts w:ascii="Times New Roman" w:eastAsia="Times New Roman" w:hAnsi="Times New Roman" w:cs="Times New Roman"/>
                <w:color w:val="000000"/>
                <w:sz w:val="24"/>
                <w:szCs w:val="24"/>
                <w:lang w:eastAsia="uk-UA"/>
              </w:rPr>
            </w:pPr>
            <w:r w:rsidRPr="00A82914">
              <w:rPr>
                <w:rFonts w:ascii="Times New Roman" w:eastAsia="Times New Roman" w:hAnsi="Times New Roman" w:cs="Times New Roman"/>
                <w:color w:val="000000"/>
                <w:lang w:eastAsia="uk-UA"/>
              </w:rPr>
              <w:t>нежитлові приміщення (літ. А)</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rsidR="00A82914" w:rsidRPr="00A82914" w:rsidRDefault="00A82914" w:rsidP="00A82914">
            <w:pPr>
              <w:spacing w:after="0" w:line="240" w:lineRule="auto"/>
              <w:rPr>
                <w:rFonts w:ascii="Times New Roman" w:eastAsia="Times New Roman" w:hAnsi="Times New Roman" w:cs="Times New Roman"/>
                <w:color w:val="000000"/>
                <w:sz w:val="24"/>
                <w:szCs w:val="24"/>
                <w:lang w:eastAsia="uk-UA"/>
              </w:rPr>
            </w:pPr>
            <w:r w:rsidRPr="00A82914">
              <w:rPr>
                <w:rFonts w:ascii="Times New Roman" w:eastAsia="Times New Roman" w:hAnsi="Times New Roman" w:cs="Times New Roman"/>
                <w:color w:val="000000"/>
                <w:lang w:eastAsia="uk-UA"/>
              </w:rPr>
              <w:t>м. Київ, вул. Вокзальна, 7</w:t>
            </w:r>
          </w:p>
        </w:tc>
        <w:tc>
          <w:tcPr>
            <w:tcW w:w="2040" w:type="dxa"/>
            <w:tcBorders>
              <w:top w:val="single" w:sz="4" w:space="0" w:color="auto"/>
              <w:left w:val="nil"/>
              <w:bottom w:val="single" w:sz="4" w:space="0" w:color="auto"/>
              <w:right w:val="single" w:sz="4" w:space="0" w:color="auto"/>
            </w:tcBorders>
            <w:shd w:val="clear" w:color="auto" w:fill="auto"/>
            <w:vAlign w:val="center"/>
            <w:hideMark/>
          </w:tcPr>
          <w:p w:rsidR="00A82914" w:rsidRPr="00A82914" w:rsidRDefault="00A82914" w:rsidP="00A82914">
            <w:pPr>
              <w:spacing w:after="0" w:line="240" w:lineRule="auto"/>
              <w:jc w:val="center"/>
              <w:rPr>
                <w:rFonts w:ascii="Times New Roman" w:eastAsia="Times New Roman" w:hAnsi="Times New Roman" w:cs="Times New Roman"/>
                <w:color w:val="000000"/>
                <w:sz w:val="24"/>
                <w:szCs w:val="24"/>
                <w:lang w:eastAsia="uk-UA"/>
              </w:rPr>
            </w:pPr>
            <w:r w:rsidRPr="00A82914">
              <w:rPr>
                <w:rFonts w:ascii="Times New Roman" w:eastAsia="Times New Roman" w:hAnsi="Times New Roman" w:cs="Times New Roman"/>
                <w:color w:val="000000"/>
                <w:lang w:eastAsia="uk-UA"/>
              </w:rPr>
              <w:t>613,8</w:t>
            </w:r>
          </w:p>
        </w:tc>
      </w:tr>
      <w:tr w:rsidR="00A82914" w:rsidRPr="00A82914" w:rsidTr="00C530A6">
        <w:trPr>
          <w:trHeight w:val="1200"/>
        </w:trPr>
        <w:tc>
          <w:tcPr>
            <w:tcW w:w="4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2914" w:rsidRPr="00A82914" w:rsidRDefault="00A82914" w:rsidP="00A82914">
            <w:pPr>
              <w:spacing w:after="0" w:line="240" w:lineRule="auto"/>
              <w:jc w:val="center"/>
              <w:rPr>
                <w:rFonts w:ascii="Times New Roman" w:eastAsia="Times New Roman" w:hAnsi="Times New Roman" w:cs="Times New Roman"/>
                <w:color w:val="000000"/>
                <w:sz w:val="24"/>
                <w:szCs w:val="24"/>
                <w:lang w:eastAsia="uk-UA"/>
              </w:rPr>
            </w:pPr>
          </w:p>
        </w:tc>
        <w:tc>
          <w:tcPr>
            <w:tcW w:w="4237" w:type="dxa"/>
            <w:tcBorders>
              <w:top w:val="single" w:sz="4" w:space="0" w:color="auto"/>
              <w:left w:val="nil"/>
              <w:bottom w:val="single" w:sz="4" w:space="0" w:color="auto"/>
              <w:right w:val="single" w:sz="4" w:space="0" w:color="auto"/>
            </w:tcBorders>
            <w:shd w:val="clear" w:color="auto" w:fill="auto"/>
            <w:vAlign w:val="center"/>
            <w:hideMark/>
          </w:tcPr>
          <w:p w:rsidR="00A82914" w:rsidRPr="00A82914" w:rsidRDefault="00A82914" w:rsidP="00A82914">
            <w:pPr>
              <w:spacing w:after="0" w:line="240" w:lineRule="auto"/>
              <w:rPr>
                <w:rFonts w:ascii="Times New Roman" w:eastAsia="Times New Roman" w:hAnsi="Times New Roman" w:cs="Times New Roman"/>
                <w:color w:val="000000"/>
                <w:sz w:val="24"/>
                <w:szCs w:val="24"/>
                <w:lang w:eastAsia="uk-UA"/>
              </w:rPr>
            </w:pPr>
            <w:r w:rsidRPr="00A82914">
              <w:rPr>
                <w:rFonts w:ascii="Times New Roman" w:eastAsia="Times New Roman" w:hAnsi="Times New Roman" w:cs="Times New Roman"/>
                <w:color w:val="000000"/>
                <w:lang w:eastAsia="uk-UA"/>
              </w:rPr>
              <w:t>Нежитлові приміщення</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rsidR="00A82914" w:rsidRPr="00A82914" w:rsidRDefault="00A82914" w:rsidP="00A82914">
            <w:pPr>
              <w:spacing w:after="0" w:line="240" w:lineRule="auto"/>
              <w:rPr>
                <w:rFonts w:ascii="Times New Roman" w:eastAsia="Times New Roman" w:hAnsi="Times New Roman" w:cs="Times New Roman"/>
                <w:color w:val="000000"/>
                <w:sz w:val="24"/>
                <w:szCs w:val="24"/>
                <w:lang w:eastAsia="uk-UA"/>
              </w:rPr>
            </w:pPr>
            <w:r w:rsidRPr="00A82914">
              <w:rPr>
                <w:rFonts w:ascii="Times New Roman" w:eastAsia="Times New Roman" w:hAnsi="Times New Roman" w:cs="Times New Roman"/>
                <w:color w:val="000000"/>
                <w:lang w:eastAsia="uk-UA"/>
              </w:rPr>
              <w:t>м. Київ, вул. Володимирська, 12в</w:t>
            </w:r>
          </w:p>
        </w:tc>
        <w:tc>
          <w:tcPr>
            <w:tcW w:w="2040" w:type="dxa"/>
            <w:tcBorders>
              <w:top w:val="single" w:sz="4" w:space="0" w:color="auto"/>
              <w:left w:val="nil"/>
              <w:bottom w:val="single" w:sz="4" w:space="0" w:color="auto"/>
              <w:right w:val="single" w:sz="4" w:space="0" w:color="auto"/>
            </w:tcBorders>
            <w:shd w:val="clear" w:color="auto" w:fill="auto"/>
            <w:vAlign w:val="center"/>
            <w:hideMark/>
          </w:tcPr>
          <w:p w:rsidR="00A82914" w:rsidRPr="00A82914" w:rsidRDefault="00A82914" w:rsidP="00A82914">
            <w:pPr>
              <w:spacing w:after="0" w:line="240" w:lineRule="auto"/>
              <w:jc w:val="center"/>
              <w:rPr>
                <w:rFonts w:ascii="Times New Roman" w:eastAsia="Times New Roman" w:hAnsi="Times New Roman" w:cs="Times New Roman"/>
                <w:color w:val="000000"/>
                <w:sz w:val="24"/>
                <w:szCs w:val="24"/>
                <w:lang w:eastAsia="uk-UA"/>
              </w:rPr>
            </w:pPr>
            <w:r w:rsidRPr="00A82914">
              <w:rPr>
                <w:rFonts w:ascii="Times New Roman" w:eastAsia="Times New Roman" w:hAnsi="Times New Roman" w:cs="Times New Roman"/>
                <w:color w:val="000000"/>
                <w:lang w:eastAsia="uk-UA"/>
              </w:rPr>
              <w:t>96,5</w:t>
            </w:r>
          </w:p>
        </w:tc>
      </w:tr>
      <w:tr w:rsidR="00A82914" w:rsidRPr="00A82914" w:rsidTr="00C530A6">
        <w:trPr>
          <w:trHeight w:val="900"/>
        </w:trPr>
        <w:tc>
          <w:tcPr>
            <w:tcW w:w="4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2914" w:rsidRPr="00A82914" w:rsidRDefault="00A82914" w:rsidP="00A82914">
            <w:pPr>
              <w:spacing w:after="0" w:line="240" w:lineRule="auto"/>
              <w:jc w:val="center"/>
              <w:rPr>
                <w:rFonts w:ascii="Times New Roman" w:eastAsia="Times New Roman" w:hAnsi="Times New Roman" w:cs="Times New Roman"/>
                <w:color w:val="000000"/>
                <w:sz w:val="24"/>
                <w:szCs w:val="24"/>
                <w:lang w:eastAsia="uk-UA"/>
              </w:rPr>
            </w:pPr>
          </w:p>
        </w:tc>
        <w:tc>
          <w:tcPr>
            <w:tcW w:w="4237" w:type="dxa"/>
            <w:tcBorders>
              <w:top w:val="single" w:sz="4" w:space="0" w:color="auto"/>
              <w:left w:val="nil"/>
              <w:bottom w:val="single" w:sz="4" w:space="0" w:color="auto"/>
              <w:right w:val="single" w:sz="4" w:space="0" w:color="auto"/>
            </w:tcBorders>
            <w:shd w:val="clear" w:color="auto" w:fill="auto"/>
            <w:vAlign w:val="center"/>
            <w:hideMark/>
          </w:tcPr>
          <w:p w:rsidR="00A82914" w:rsidRPr="00A82914" w:rsidRDefault="00A82914" w:rsidP="00A82914">
            <w:pPr>
              <w:spacing w:after="0" w:line="240" w:lineRule="auto"/>
              <w:rPr>
                <w:rFonts w:ascii="Times New Roman" w:eastAsia="Times New Roman" w:hAnsi="Times New Roman" w:cs="Times New Roman"/>
                <w:color w:val="000000"/>
                <w:sz w:val="24"/>
                <w:szCs w:val="24"/>
                <w:lang w:eastAsia="uk-UA"/>
              </w:rPr>
            </w:pPr>
            <w:r w:rsidRPr="00A82914">
              <w:rPr>
                <w:rFonts w:ascii="Times New Roman" w:eastAsia="Times New Roman" w:hAnsi="Times New Roman" w:cs="Times New Roman"/>
                <w:color w:val="000000"/>
                <w:lang w:eastAsia="uk-UA"/>
              </w:rPr>
              <w:t>Нежитлові приміщення</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rsidR="00A82914" w:rsidRPr="00A82914" w:rsidRDefault="00A82914" w:rsidP="00A82914">
            <w:pPr>
              <w:spacing w:after="0" w:line="240" w:lineRule="auto"/>
              <w:rPr>
                <w:rFonts w:ascii="Times New Roman" w:eastAsia="Times New Roman" w:hAnsi="Times New Roman" w:cs="Times New Roman"/>
                <w:color w:val="000000"/>
                <w:sz w:val="24"/>
                <w:szCs w:val="24"/>
                <w:lang w:eastAsia="uk-UA"/>
              </w:rPr>
            </w:pPr>
            <w:r w:rsidRPr="00A82914">
              <w:rPr>
                <w:rFonts w:ascii="Times New Roman" w:eastAsia="Times New Roman" w:hAnsi="Times New Roman" w:cs="Times New Roman"/>
                <w:color w:val="000000"/>
                <w:lang w:eastAsia="uk-UA"/>
              </w:rPr>
              <w:t>м. Київ, вул. Марганецька, 22</w:t>
            </w:r>
          </w:p>
        </w:tc>
        <w:tc>
          <w:tcPr>
            <w:tcW w:w="2040" w:type="dxa"/>
            <w:tcBorders>
              <w:top w:val="single" w:sz="4" w:space="0" w:color="auto"/>
              <w:left w:val="nil"/>
              <w:bottom w:val="single" w:sz="4" w:space="0" w:color="auto"/>
              <w:right w:val="single" w:sz="4" w:space="0" w:color="auto"/>
            </w:tcBorders>
            <w:shd w:val="clear" w:color="auto" w:fill="auto"/>
            <w:vAlign w:val="center"/>
            <w:hideMark/>
          </w:tcPr>
          <w:p w:rsidR="00A82914" w:rsidRPr="00A82914" w:rsidRDefault="00A82914" w:rsidP="00A82914">
            <w:pPr>
              <w:spacing w:after="0" w:line="240" w:lineRule="auto"/>
              <w:jc w:val="center"/>
              <w:rPr>
                <w:rFonts w:ascii="Times New Roman" w:eastAsia="Times New Roman" w:hAnsi="Times New Roman" w:cs="Times New Roman"/>
                <w:color w:val="000000"/>
                <w:sz w:val="24"/>
                <w:szCs w:val="24"/>
                <w:lang w:eastAsia="uk-UA"/>
              </w:rPr>
            </w:pPr>
            <w:r w:rsidRPr="00A82914">
              <w:rPr>
                <w:rFonts w:ascii="Times New Roman" w:eastAsia="Times New Roman" w:hAnsi="Times New Roman" w:cs="Times New Roman"/>
                <w:color w:val="000000"/>
                <w:lang w:eastAsia="uk-UA"/>
              </w:rPr>
              <w:t>221,7</w:t>
            </w:r>
          </w:p>
        </w:tc>
      </w:tr>
      <w:tr w:rsidR="00A82914" w:rsidRPr="00A82914" w:rsidTr="00C530A6">
        <w:trPr>
          <w:trHeight w:val="1200"/>
        </w:trPr>
        <w:tc>
          <w:tcPr>
            <w:tcW w:w="4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2914" w:rsidRPr="00A82914" w:rsidRDefault="00A82914" w:rsidP="00A82914">
            <w:pPr>
              <w:spacing w:after="0" w:line="240" w:lineRule="auto"/>
              <w:jc w:val="center"/>
              <w:rPr>
                <w:rFonts w:ascii="Times New Roman" w:eastAsia="Times New Roman" w:hAnsi="Times New Roman" w:cs="Times New Roman"/>
                <w:color w:val="000000"/>
                <w:sz w:val="24"/>
                <w:szCs w:val="24"/>
                <w:lang w:eastAsia="uk-UA"/>
              </w:rPr>
            </w:pPr>
          </w:p>
        </w:tc>
        <w:tc>
          <w:tcPr>
            <w:tcW w:w="4237" w:type="dxa"/>
            <w:tcBorders>
              <w:top w:val="single" w:sz="4" w:space="0" w:color="auto"/>
              <w:left w:val="nil"/>
              <w:bottom w:val="single" w:sz="4" w:space="0" w:color="auto"/>
              <w:right w:val="single" w:sz="4" w:space="0" w:color="auto"/>
            </w:tcBorders>
            <w:shd w:val="clear" w:color="000000" w:fill="FFFFFF"/>
            <w:vAlign w:val="center"/>
            <w:hideMark/>
          </w:tcPr>
          <w:p w:rsidR="00A82914" w:rsidRPr="00A82914" w:rsidRDefault="00A82914" w:rsidP="00A82914">
            <w:pPr>
              <w:spacing w:after="0" w:line="240" w:lineRule="auto"/>
              <w:rPr>
                <w:rFonts w:ascii="Times New Roman" w:eastAsia="Times New Roman" w:hAnsi="Times New Roman" w:cs="Times New Roman"/>
                <w:sz w:val="24"/>
                <w:szCs w:val="24"/>
                <w:lang w:eastAsia="uk-UA"/>
              </w:rPr>
            </w:pPr>
            <w:r w:rsidRPr="00A82914">
              <w:rPr>
                <w:rFonts w:ascii="Times New Roman" w:eastAsia="Times New Roman" w:hAnsi="Times New Roman" w:cs="Times New Roman"/>
                <w:lang w:eastAsia="uk-UA"/>
              </w:rPr>
              <w:t>Нежитлові приміщення (літ. А)</w:t>
            </w:r>
          </w:p>
        </w:tc>
        <w:tc>
          <w:tcPr>
            <w:tcW w:w="2977" w:type="dxa"/>
            <w:tcBorders>
              <w:top w:val="single" w:sz="4" w:space="0" w:color="auto"/>
              <w:left w:val="nil"/>
              <w:bottom w:val="single" w:sz="4" w:space="0" w:color="auto"/>
              <w:right w:val="single" w:sz="4" w:space="0" w:color="auto"/>
            </w:tcBorders>
            <w:shd w:val="clear" w:color="000000" w:fill="FFFFFF"/>
            <w:vAlign w:val="center"/>
            <w:hideMark/>
          </w:tcPr>
          <w:p w:rsidR="00A82914" w:rsidRPr="00A82914" w:rsidRDefault="00A82914" w:rsidP="00A82914">
            <w:pPr>
              <w:spacing w:after="0" w:line="240" w:lineRule="auto"/>
              <w:rPr>
                <w:rFonts w:ascii="Times New Roman" w:eastAsia="Times New Roman" w:hAnsi="Times New Roman" w:cs="Times New Roman"/>
                <w:sz w:val="24"/>
                <w:szCs w:val="24"/>
                <w:lang w:eastAsia="uk-UA"/>
              </w:rPr>
            </w:pPr>
            <w:r w:rsidRPr="00A82914">
              <w:rPr>
                <w:rFonts w:ascii="Times New Roman" w:eastAsia="Times New Roman" w:hAnsi="Times New Roman" w:cs="Times New Roman"/>
                <w:lang w:eastAsia="uk-UA"/>
              </w:rPr>
              <w:t>м. Київ, просп. Героїв Сталінграда, 56-б</w:t>
            </w:r>
          </w:p>
        </w:tc>
        <w:tc>
          <w:tcPr>
            <w:tcW w:w="2040" w:type="dxa"/>
            <w:tcBorders>
              <w:top w:val="single" w:sz="4" w:space="0" w:color="auto"/>
              <w:left w:val="nil"/>
              <w:bottom w:val="single" w:sz="4" w:space="0" w:color="auto"/>
              <w:right w:val="single" w:sz="4" w:space="0" w:color="auto"/>
            </w:tcBorders>
            <w:shd w:val="clear" w:color="auto" w:fill="auto"/>
            <w:vAlign w:val="center"/>
            <w:hideMark/>
          </w:tcPr>
          <w:p w:rsidR="00A82914" w:rsidRPr="00A82914" w:rsidRDefault="00A82914" w:rsidP="00A82914">
            <w:pPr>
              <w:spacing w:after="0" w:line="240" w:lineRule="auto"/>
              <w:jc w:val="center"/>
              <w:rPr>
                <w:rFonts w:ascii="Times New Roman" w:eastAsia="Times New Roman" w:hAnsi="Times New Roman" w:cs="Times New Roman"/>
                <w:color w:val="000000"/>
                <w:sz w:val="24"/>
                <w:szCs w:val="24"/>
                <w:lang w:eastAsia="uk-UA"/>
              </w:rPr>
            </w:pPr>
            <w:r w:rsidRPr="00A82914">
              <w:rPr>
                <w:rFonts w:ascii="Times New Roman" w:eastAsia="Times New Roman" w:hAnsi="Times New Roman" w:cs="Times New Roman"/>
                <w:color w:val="000000"/>
                <w:lang w:eastAsia="uk-UA"/>
              </w:rPr>
              <w:t>548,9</w:t>
            </w:r>
          </w:p>
        </w:tc>
      </w:tr>
      <w:tr w:rsidR="00A82914" w:rsidRPr="00A82914" w:rsidTr="00C530A6">
        <w:trPr>
          <w:trHeight w:val="900"/>
        </w:trPr>
        <w:tc>
          <w:tcPr>
            <w:tcW w:w="4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2914" w:rsidRPr="00A82914" w:rsidRDefault="00A82914" w:rsidP="00A82914">
            <w:pPr>
              <w:spacing w:after="0" w:line="240" w:lineRule="auto"/>
              <w:jc w:val="center"/>
              <w:rPr>
                <w:rFonts w:ascii="Times New Roman" w:eastAsia="Times New Roman" w:hAnsi="Times New Roman" w:cs="Times New Roman"/>
                <w:color w:val="000000"/>
                <w:sz w:val="24"/>
                <w:szCs w:val="24"/>
                <w:lang w:eastAsia="uk-UA"/>
              </w:rPr>
            </w:pPr>
          </w:p>
        </w:tc>
        <w:tc>
          <w:tcPr>
            <w:tcW w:w="4237" w:type="dxa"/>
            <w:tcBorders>
              <w:top w:val="single" w:sz="4" w:space="0" w:color="auto"/>
              <w:left w:val="nil"/>
              <w:bottom w:val="single" w:sz="4" w:space="0" w:color="auto"/>
              <w:right w:val="single" w:sz="4" w:space="0" w:color="auto"/>
            </w:tcBorders>
            <w:shd w:val="clear" w:color="000000" w:fill="FFFFFF"/>
            <w:vAlign w:val="center"/>
            <w:hideMark/>
          </w:tcPr>
          <w:p w:rsidR="00A82914" w:rsidRPr="00A82914" w:rsidRDefault="00A82914" w:rsidP="00A82914">
            <w:pPr>
              <w:spacing w:after="0" w:line="240" w:lineRule="auto"/>
              <w:rPr>
                <w:rFonts w:ascii="Times New Roman" w:eastAsia="Times New Roman" w:hAnsi="Times New Roman" w:cs="Times New Roman"/>
                <w:color w:val="000000"/>
                <w:sz w:val="24"/>
                <w:szCs w:val="24"/>
                <w:lang w:eastAsia="uk-UA"/>
              </w:rPr>
            </w:pPr>
            <w:r w:rsidRPr="00A82914">
              <w:rPr>
                <w:rFonts w:ascii="Times New Roman" w:eastAsia="Times New Roman" w:hAnsi="Times New Roman" w:cs="Times New Roman"/>
                <w:color w:val="000000"/>
                <w:lang w:eastAsia="uk-UA"/>
              </w:rPr>
              <w:t>Нежитлові приміщення</w:t>
            </w:r>
          </w:p>
        </w:tc>
        <w:tc>
          <w:tcPr>
            <w:tcW w:w="2977" w:type="dxa"/>
            <w:tcBorders>
              <w:top w:val="single" w:sz="4" w:space="0" w:color="auto"/>
              <w:left w:val="nil"/>
              <w:bottom w:val="single" w:sz="4" w:space="0" w:color="auto"/>
              <w:right w:val="single" w:sz="4" w:space="0" w:color="auto"/>
            </w:tcBorders>
            <w:shd w:val="clear" w:color="000000" w:fill="FFFFFF"/>
            <w:vAlign w:val="center"/>
            <w:hideMark/>
          </w:tcPr>
          <w:p w:rsidR="00A82914" w:rsidRPr="00A82914" w:rsidRDefault="00A82914" w:rsidP="00A82914">
            <w:pPr>
              <w:spacing w:after="0" w:line="240" w:lineRule="auto"/>
              <w:rPr>
                <w:rFonts w:ascii="Times New Roman" w:eastAsia="Times New Roman" w:hAnsi="Times New Roman" w:cs="Times New Roman"/>
                <w:color w:val="000000"/>
                <w:sz w:val="24"/>
                <w:szCs w:val="24"/>
                <w:lang w:eastAsia="uk-UA"/>
              </w:rPr>
            </w:pPr>
            <w:r w:rsidRPr="00A82914">
              <w:rPr>
                <w:rFonts w:ascii="Times New Roman" w:eastAsia="Times New Roman" w:hAnsi="Times New Roman" w:cs="Times New Roman"/>
                <w:color w:val="000000"/>
                <w:lang w:eastAsia="uk-UA"/>
              </w:rPr>
              <w:t>м. Київ, вул. Мазепи Івана, 4/6</w:t>
            </w:r>
          </w:p>
        </w:tc>
        <w:tc>
          <w:tcPr>
            <w:tcW w:w="2040" w:type="dxa"/>
            <w:tcBorders>
              <w:top w:val="single" w:sz="4" w:space="0" w:color="auto"/>
              <w:left w:val="nil"/>
              <w:bottom w:val="single" w:sz="4" w:space="0" w:color="auto"/>
              <w:right w:val="single" w:sz="4" w:space="0" w:color="auto"/>
            </w:tcBorders>
            <w:shd w:val="clear" w:color="auto" w:fill="auto"/>
            <w:vAlign w:val="center"/>
            <w:hideMark/>
          </w:tcPr>
          <w:p w:rsidR="00A82914" w:rsidRPr="00A82914" w:rsidRDefault="00A82914" w:rsidP="00A82914">
            <w:pPr>
              <w:spacing w:after="0" w:line="240" w:lineRule="auto"/>
              <w:jc w:val="center"/>
              <w:rPr>
                <w:rFonts w:ascii="Times New Roman" w:eastAsia="Times New Roman" w:hAnsi="Times New Roman" w:cs="Times New Roman"/>
                <w:color w:val="000000"/>
                <w:sz w:val="24"/>
                <w:szCs w:val="24"/>
                <w:lang w:eastAsia="uk-UA"/>
              </w:rPr>
            </w:pPr>
            <w:r w:rsidRPr="00A82914">
              <w:rPr>
                <w:rFonts w:ascii="Times New Roman" w:eastAsia="Times New Roman" w:hAnsi="Times New Roman" w:cs="Times New Roman"/>
                <w:color w:val="000000"/>
                <w:lang w:eastAsia="uk-UA"/>
              </w:rPr>
              <w:t>142,2</w:t>
            </w:r>
          </w:p>
        </w:tc>
      </w:tr>
      <w:tr w:rsidR="00A82914" w:rsidRPr="00A82914" w:rsidTr="00C530A6">
        <w:trPr>
          <w:trHeight w:val="900"/>
        </w:trPr>
        <w:tc>
          <w:tcPr>
            <w:tcW w:w="4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2914" w:rsidRPr="00A82914" w:rsidRDefault="00A82914" w:rsidP="00A82914">
            <w:pPr>
              <w:spacing w:after="0" w:line="240" w:lineRule="auto"/>
              <w:jc w:val="center"/>
              <w:rPr>
                <w:rFonts w:ascii="Times New Roman" w:eastAsia="Times New Roman" w:hAnsi="Times New Roman" w:cs="Times New Roman"/>
                <w:color w:val="000000"/>
                <w:sz w:val="24"/>
                <w:szCs w:val="24"/>
                <w:lang w:eastAsia="uk-UA"/>
              </w:rPr>
            </w:pPr>
          </w:p>
        </w:tc>
        <w:tc>
          <w:tcPr>
            <w:tcW w:w="4237" w:type="dxa"/>
            <w:tcBorders>
              <w:top w:val="single" w:sz="4" w:space="0" w:color="auto"/>
              <w:left w:val="nil"/>
              <w:bottom w:val="single" w:sz="4" w:space="0" w:color="auto"/>
              <w:right w:val="single" w:sz="4" w:space="0" w:color="auto"/>
            </w:tcBorders>
            <w:shd w:val="clear" w:color="000000" w:fill="FFFFFF"/>
            <w:vAlign w:val="center"/>
            <w:hideMark/>
          </w:tcPr>
          <w:p w:rsidR="00A82914" w:rsidRPr="00A82914" w:rsidRDefault="00A82914" w:rsidP="00A82914">
            <w:pPr>
              <w:spacing w:after="0" w:line="240" w:lineRule="auto"/>
              <w:rPr>
                <w:rFonts w:ascii="Times New Roman" w:eastAsia="Times New Roman" w:hAnsi="Times New Roman" w:cs="Times New Roman"/>
                <w:sz w:val="24"/>
                <w:szCs w:val="24"/>
                <w:lang w:eastAsia="uk-UA"/>
              </w:rPr>
            </w:pPr>
            <w:r w:rsidRPr="00A82914">
              <w:rPr>
                <w:rFonts w:ascii="Times New Roman" w:eastAsia="Times New Roman" w:hAnsi="Times New Roman" w:cs="Times New Roman"/>
                <w:lang w:eastAsia="uk-UA"/>
              </w:rPr>
              <w:t>Нежитлові приміщення (літ. А)</w:t>
            </w:r>
          </w:p>
        </w:tc>
        <w:tc>
          <w:tcPr>
            <w:tcW w:w="2977" w:type="dxa"/>
            <w:tcBorders>
              <w:top w:val="single" w:sz="4" w:space="0" w:color="auto"/>
              <w:left w:val="nil"/>
              <w:bottom w:val="single" w:sz="4" w:space="0" w:color="auto"/>
              <w:right w:val="single" w:sz="4" w:space="0" w:color="auto"/>
            </w:tcBorders>
            <w:shd w:val="clear" w:color="000000" w:fill="FFFFFF"/>
            <w:vAlign w:val="center"/>
            <w:hideMark/>
          </w:tcPr>
          <w:p w:rsidR="00A82914" w:rsidRPr="00A82914" w:rsidRDefault="00A82914" w:rsidP="00A82914">
            <w:pPr>
              <w:spacing w:after="0" w:line="240" w:lineRule="auto"/>
              <w:rPr>
                <w:rFonts w:ascii="Times New Roman" w:eastAsia="Times New Roman" w:hAnsi="Times New Roman" w:cs="Times New Roman"/>
                <w:sz w:val="24"/>
                <w:szCs w:val="24"/>
                <w:lang w:eastAsia="uk-UA"/>
              </w:rPr>
            </w:pPr>
            <w:r w:rsidRPr="00A82914">
              <w:rPr>
                <w:rFonts w:ascii="Times New Roman" w:eastAsia="Times New Roman" w:hAnsi="Times New Roman" w:cs="Times New Roman"/>
                <w:lang w:eastAsia="uk-UA"/>
              </w:rPr>
              <w:t>м. Київ, просп. Героїв Сталінграда, 27</w:t>
            </w:r>
          </w:p>
        </w:tc>
        <w:tc>
          <w:tcPr>
            <w:tcW w:w="2040" w:type="dxa"/>
            <w:tcBorders>
              <w:top w:val="single" w:sz="4" w:space="0" w:color="auto"/>
              <w:left w:val="nil"/>
              <w:bottom w:val="single" w:sz="4" w:space="0" w:color="auto"/>
              <w:right w:val="single" w:sz="4" w:space="0" w:color="auto"/>
            </w:tcBorders>
            <w:shd w:val="clear" w:color="auto" w:fill="auto"/>
            <w:vAlign w:val="center"/>
            <w:hideMark/>
          </w:tcPr>
          <w:p w:rsidR="00A82914" w:rsidRPr="00A82914" w:rsidRDefault="00A82914" w:rsidP="00A82914">
            <w:pPr>
              <w:spacing w:after="0" w:line="240" w:lineRule="auto"/>
              <w:jc w:val="center"/>
              <w:rPr>
                <w:rFonts w:ascii="Times New Roman" w:eastAsia="Times New Roman" w:hAnsi="Times New Roman" w:cs="Times New Roman"/>
                <w:color w:val="000000"/>
                <w:sz w:val="24"/>
                <w:szCs w:val="24"/>
                <w:lang w:eastAsia="uk-UA"/>
              </w:rPr>
            </w:pPr>
            <w:r w:rsidRPr="00A82914">
              <w:rPr>
                <w:rFonts w:ascii="Times New Roman" w:eastAsia="Times New Roman" w:hAnsi="Times New Roman" w:cs="Times New Roman"/>
                <w:color w:val="000000"/>
                <w:lang w:eastAsia="uk-UA"/>
              </w:rPr>
              <w:t>182,1</w:t>
            </w:r>
          </w:p>
        </w:tc>
      </w:tr>
      <w:tr w:rsidR="00A82914" w:rsidRPr="00A82914" w:rsidTr="00C530A6">
        <w:trPr>
          <w:trHeight w:val="900"/>
        </w:trPr>
        <w:tc>
          <w:tcPr>
            <w:tcW w:w="4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2914" w:rsidRPr="00A82914" w:rsidRDefault="00A82914" w:rsidP="00A82914">
            <w:pPr>
              <w:spacing w:after="0" w:line="240" w:lineRule="auto"/>
              <w:jc w:val="center"/>
              <w:rPr>
                <w:rFonts w:ascii="Times New Roman" w:eastAsia="Times New Roman" w:hAnsi="Times New Roman" w:cs="Times New Roman"/>
                <w:color w:val="000000"/>
                <w:sz w:val="24"/>
                <w:szCs w:val="24"/>
                <w:lang w:eastAsia="uk-UA"/>
              </w:rPr>
            </w:pPr>
          </w:p>
        </w:tc>
        <w:tc>
          <w:tcPr>
            <w:tcW w:w="4237" w:type="dxa"/>
            <w:tcBorders>
              <w:top w:val="single" w:sz="4" w:space="0" w:color="auto"/>
              <w:left w:val="nil"/>
              <w:bottom w:val="single" w:sz="4" w:space="0" w:color="auto"/>
              <w:right w:val="single" w:sz="4" w:space="0" w:color="auto"/>
            </w:tcBorders>
            <w:shd w:val="clear" w:color="auto" w:fill="auto"/>
            <w:vAlign w:val="center"/>
            <w:hideMark/>
          </w:tcPr>
          <w:p w:rsidR="00A82914" w:rsidRPr="00A82914" w:rsidRDefault="00A82914" w:rsidP="00A82914">
            <w:pPr>
              <w:spacing w:after="0" w:line="240" w:lineRule="auto"/>
              <w:rPr>
                <w:rFonts w:ascii="Times New Roman" w:eastAsia="Times New Roman" w:hAnsi="Times New Roman" w:cs="Times New Roman"/>
                <w:color w:val="000000"/>
                <w:sz w:val="24"/>
                <w:szCs w:val="24"/>
                <w:lang w:eastAsia="uk-UA"/>
              </w:rPr>
            </w:pPr>
            <w:r w:rsidRPr="00A82914">
              <w:rPr>
                <w:rFonts w:ascii="Times New Roman" w:eastAsia="Times New Roman" w:hAnsi="Times New Roman" w:cs="Times New Roman"/>
                <w:color w:val="000000"/>
                <w:lang w:eastAsia="uk-UA"/>
              </w:rPr>
              <w:t>Нежитлові приміщення (літ. А)</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rsidR="00A82914" w:rsidRPr="00A82914" w:rsidRDefault="00A82914" w:rsidP="00A82914">
            <w:pPr>
              <w:spacing w:after="0" w:line="240" w:lineRule="auto"/>
              <w:rPr>
                <w:rFonts w:ascii="Times New Roman" w:eastAsia="Times New Roman" w:hAnsi="Times New Roman" w:cs="Times New Roman"/>
                <w:color w:val="000000"/>
                <w:sz w:val="24"/>
                <w:szCs w:val="24"/>
                <w:lang w:eastAsia="uk-UA"/>
              </w:rPr>
            </w:pPr>
            <w:r w:rsidRPr="00A82914">
              <w:rPr>
                <w:rFonts w:ascii="Times New Roman" w:eastAsia="Times New Roman" w:hAnsi="Times New Roman" w:cs="Times New Roman"/>
                <w:color w:val="000000"/>
                <w:lang w:eastAsia="uk-UA"/>
              </w:rPr>
              <w:t>м. Київ, вул. Щекавицька, 37/48</w:t>
            </w:r>
          </w:p>
        </w:tc>
        <w:tc>
          <w:tcPr>
            <w:tcW w:w="2040" w:type="dxa"/>
            <w:tcBorders>
              <w:top w:val="single" w:sz="4" w:space="0" w:color="auto"/>
              <w:left w:val="nil"/>
              <w:bottom w:val="single" w:sz="4" w:space="0" w:color="auto"/>
              <w:right w:val="single" w:sz="4" w:space="0" w:color="auto"/>
            </w:tcBorders>
            <w:shd w:val="clear" w:color="auto" w:fill="auto"/>
            <w:vAlign w:val="center"/>
            <w:hideMark/>
          </w:tcPr>
          <w:p w:rsidR="00A82914" w:rsidRPr="00A82914" w:rsidRDefault="00A82914" w:rsidP="00A82914">
            <w:pPr>
              <w:spacing w:after="0" w:line="240" w:lineRule="auto"/>
              <w:jc w:val="center"/>
              <w:rPr>
                <w:rFonts w:ascii="Times New Roman" w:eastAsia="Times New Roman" w:hAnsi="Times New Roman" w:cs="Times New Roman"/>
                <w:color w:val="000000"/>
                <w:sz w:val="24"/>
                <w:szCs w:val="24"/>
                <w:lang w:eastAsia="uk-UA"/>
              </w:rPr>
            </w:pPr>
            <w:r w:rsidRPr="00A82914">
              <w:rPr>
                <w:rFonts w:ascii="Times New Roman" w:eastAsia="Times New Roman" w:hAnsi="Times New Roman" w:cs="Times New Roman"/>
                <w:color w:val="000000"/>
                <w:lang w:eastAsia="uk-UA"/>
              </w:rPr>
              <w:t>191,5</w:t>
            </w:r>
          </w:p>
        </w:tc>
      </w:tr>
      <w:tr w:rsidR="00A82914" w:rsidRPr="00A82914" w:rsidTr="00C530A6">
        <w:trPr>
          <w:trHeight w:val="900"/>
        </w:trPr>
        <w:tc>
          <w:tcPr>
            <w:tcW w:w="4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2914" w:rsidRPr="00A82914" w:rsidRDefault="00A82914" w:rsidP="00A82914">
            <w:pPr>
              <w:spacing w:after="0" w:line="240" w:lineRule="auto"/>
              <w:jc w:val="center"/>
              <w:rPr>
                <w:rFonts w:ascii="Times New Roman" w:eastAsia="Times New Roman" w:hAnsi="Times New Roman" w:cs="Times New Roman"/>
                <w:color w:val="000000"/>
                <w:sz w:val="24"/>
                <w:szCs w:val="24"/>
                <w:lang w:eastAsia="uk-UA"/>
              </w:rPr>
            </w:pPr>
          </w:p>
        </w:tc>
        <w:tc>
          <w:tcPr>
            <w:tcW w:w="4237" w:type="dxa"/>
            <w:tcBorders>
              <w:top w:val="single" w:sz="4" w:space="0" w:color="auto"/>
              <w:left w:val="nil"/>
              <w:bottom w:val="single" w:sz="4" w:space="0" w:color="auto"/>
              <w:right w:val="single" w:sz="4" w:space="0" w:color="auto"/>
            </w:tcBorders>
            <w:shd w:val="clear" w:color="auto" w:fill="auto"/>
            <w:vAlign w:val="center"/>
            <w:hideMark/>
          </w:tcPr>
          <w:p w:rsidR="00A82914" w:rsidRPr="00A82914" w:rsidRDefault="00A82914" w:rsidP="00A82914">
            <w:pPr>
              <w:spacing w:after="0" w:line="240" w:lineRule="auto"/>
              <w:rPr>
                <w:rFonts w:ascii="Times New Roman" w:eastAsia="Times New Roman" w:hAnsi="Times New Roman" w:cs="Times New Roman"/>
                <w:color w:val="000000"/>
                <w:sz w:val="24"/>
                <w:szCs w:val="24"/>
                <w:lang w:eastAsia="uk-UA"/>
              </w:rPr>
            </w:pPr>
            <w:r w:rsidRPr="00A82914">
              <w:rPr>
                <w:rFonts w:ascii="Times New Roman" w:eastAsia="Times New Roman" w:hAnsi="Times New Roman" w:cs="Times New Roman"/>
                <w:color w:val="000000"/>
                <w:lang w:eastAsia="uk-UA"/>
              </w:rPr>
              <w:t>Нежитлові приміщення (літ. А)</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rsidR="00A82914" w:rsidRPr="00A82914" w:rsidRDefault="00A82914" w:rsidP="00A82914">
            <w:pPr>
              <w:spacing w:after="0" w:line="240" w:lineRule="auto"/>
              <w:rPr>
                <w:rFonts w:ascii="Times New Roman" w:eastAsia="Times New Roman" w:hAnsi="Times New Roman" w:cs="Times New Roman"/>
                <w:color w:val="000000"/>
                <w:sz w:val="24"/>
                <w:szCs w:val="24"/>
                <w:lang w:eastAsia="uk-UA"/>
              </w:rPr>
            </w:pPr>
            <w:r w:rsidRPr="00A82914">
              <w:rPr>
                <w:rFonts w:ascii="Times New Roman" w:eastAsia="Times New Roman" w:hAnsi="Times New Roman" w:cs="Times New Roman"/>
                <w:color w:val="000000"/>
                <w:lang w:eastAsia="uk-UA"/>
              </w:rPr>
              <w:t>м. Київ, вул. Драгоманова, 27</w:t>
            </w:r>
          </w:p>
        </w:tc>
        <w:tc>
          <w:tcPr>
            <w:tcW w:w="2040" w:type="dxa"/>
            <w:tcBorders>
              <w:top w:val="single" w:sz="4" w:space="0" w:color="auto"/>
              <w:left w:val="nil"/>
              <w:bottom w:val="single" w:sz="4" w:space="0" w:color="auto"/>
              <w:right w:val="single" w:sz="4" w:space="0" w:color="auto"/>
            </w:tcBorders>
            <w:shd w:val="clear" w:color="auto" w:fill="auto"/>
            <w:vAlign w:val="center"/>
            <w:hideMark/>
          </w:tcPr>
          <w:p w:rsidR="00A82914" w:rsidRPr="00A82914" w:rsidRDefault="00A82914" w:rsidP="00A82914">
            <w:pPr>
              <w:spacing w:after="0" w:line="240" w:lineRule="auto"/>
              <w:jc w:val="center"/>
              <w:rPr>
                <w:rFonts w:ascii="Times New Roman" w:eastAsia="Times New Roman" w:hAnsi="Times New Roman" w:cs="Times New Roman"/>
                <w:color w:val="000000"/>
                <w:sz w:val="24"/>
                <w:szCs w:val="24"/>
                <w:lang w:eastAsia="uk-UA"/>
              </w:rPr>
            </w:pPr>
            <w:r w:rsidRPr="00A82914">
              <w:rPr>
                <w:rFonts w:ascii="Times New Roman" w:eastAsia="Times New Roman" w:hAnsi="Times New Roman" w:cs="Times New Roman"/>
                <w:color w:val="000000"/>
                <w:lang w:eastAsia="uk-UA"/>
              </w:rPr>
              <w:t>47,8</w:t>
            </w:r>
          </w:p>
        </w:tc>
      </w:tr>
      <w:tr w:rsidR="00A82914" w:rsidRPr="00A82914" w:rsidTr="00C530A6">
        <w:trPr>
          <w:trHeight w:val="900"/>
        </w:trPr>
        <w:tc>
          <w:tcPr>
            <w:tcW w:w="4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2914" w:rsidRPr="00A82914" w:rsidRDefault="00A82914" w:rsidP="00A82914">
            <w:pPr>
              <w:spacing w:after="0" w:line="240" w:lineRule="auto"/>
              <w:jc w:val="center"/>
              <w:rPr>
                <w:rFonts w:ascii="Times New Roman" w:eastAsia="Times New Roman" w:hAnsi="Times New Roman" w:cs="Times New Roman"/>
                <w:color w:val="000000"/>
                <w:sz w:val="24"/>
                <w:szCs w:val="24"/>
                <w:lang w:eastAsia="uk-UA"/>
              </w:rPr>
            </w:pPr>
          </w:p>
        </w:tc>
        <w:tc>
          <w:tcPr>
            <w:tcW w:w="4237" w:type="dxa"/>
            <w:tcBorders>
              <w:top w:val="single" w:sz="4" w:space="0" w:color="auto"/>
              <w:left w:val="nil"/>
              <w:bottom w:val="single" w:sz="4" w:space="0" w:color="auto"/>
              <w:right w:val="single" w:sz="4" w:space="0" w:color="auto"/>
            </w:tcBorders>
            <w:shd w:val="clear" w:color="auto" w:fill="auto"/>
            <w:vAlign w:val="center"/>
            <w:hideMark/>
          </w:tcPr>
          <w:p w:rsidR="00A82914" w:rsidRPr="00A82914" w:rsidRDefault="00A82914" w:rsidP="00A82914">
            <w:pPr>
              <w:spacing w:after="0" w:line="240" w:lineRule="auto"/>
              <w:rPr>
                <w:rFonts w:ascii="Times New Roman" w:eastAsia="Times New Roman" w:hAnsi="Times New Roman" w:cs="Times New Roman"/>
                <w:color w:val="000000"/>
                <w:sz w:val="24"/>
                <w:szCs w:val="24"/>
                <w:lang w:eastAsia="uk-UA"/>
              </w:rPr>
            </w:pPr>
            <w:r w:rsidRPr="00A82914">
              <w:rPr>
                <w:rFonts w:ascii="Times New Roman" w:eastAsia="Times New Roman" w:hAnsi="Times New Roman" w:cs="Times New Roman"/>
                <w:color w:val="000000"/>
                <w:lang w:eastAsia="uk-UA"/>
              </w:rPr>
              <w:t>Нежитлові приміщення (літ. А)</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rsidR="00A82914" w:rsidRPr="00A82914" w:rsidRDefault="00A82914" w:rsidP="00A82914">
            <w:pPr>
              <w:spacing w:after="0" w:line="240" w:lineRule="auto"/>
              <w:rPr>
                <w:rFonts w:ascii="Times New Roman" w:eastAsia="Times New Roman" w:hAnsi="Times New Roman" w:cs="Times New Roman"/>
                <w:color w:val="000000"/>
                <w:sz w:val="24"/>
                <w:szCs w:val="24"/>
                <w:lang w:eastAsia="uk-UA"/>
              </w:rPr>
            </w:pPr>
            <w:r w:rsidRPr="00A82914">
              <w:rPr>
                <w:rFonts w:ascii="Times New Roman" w:eastAsia="Times New Roman" w:hAnsi="Times New Roman" w:cs="Times New Roman"/>
                <w:color w:val="000000"/>
                <w:lang w:eastAsia="uk-UA"/>
              </w:rPr>
              <w:t>м. Київ, вул. Тростянецька, 12</w:t>
            </w:r>
          </w:p>
        </w:tc>
        <w:tc>
          <w:tcPr>
            <w:tcW w:w="2040" w:type="dxa"/>
            <w:tcBorders>
              <w:top w:val="single" w:sz="4" w:space="0" w:color="auto"/>
              <w:left w:val="nil"/>
              <w:bottom w:val="single" w:sz="4" w:space="0" w:color="auto"/>
              <w:right w:val="single" w:sz="4" w:space="0" w:color="auto"/>
            </w:tcBorders>
            <w:shd w:val="clear" w:color="auto" w:fill="auto"/>
            <w:vAlign w:val="center"/>
            <w:hideMark/>
          </w:tcPr>
          <w:p w:rsidR="00A82914" w:rsidRPr="00A82914" w:rsidRDefault="00A82914" w:rsidP="00A82914">
            <w:pPr>
              <w:spacing w:after="0" w:line="240" w:lineRule="auto"/>
              <w:jc w:val="center"/>
              <w:rPr>
                <w:rFonts w:ascii="Times New Roman" w:eastAsia="Times New Roman" w:hAnsi="Times New Roman" w:cs="Times New Roman"/>
                <w:color w:val="000000"/>
                <w:sz w:val="24"/>
                <w:szCs w:val="24"/>
                <w:lang w:eastAsia="uk-UA"/>
              </w:rPr>
            </w:pPr>
            <w:r w:rsidRPr="00A82914">
              <w:rPr>
                <w:rFonts w:ascii="Times New Roman" w:eastAsia="Times New Roman" w:hAnsi="Times New Roman" w:cs="Times New Roman"/>
                <w:color w:val="000000"/>
                <w:lang w:eastAsia="uk-UA"/>
              </w:rPr>
              <w:t>31,2</w:t>
            </w:r>
          </w:p>
        </w:tc>
      </w:tr>
      <w:tr w:rsidR="00A82914" w:rsidRPr="00A82914" w:rsidTr="00C530A6">
        <w:trPr>
          <w:trHeight w:val="900"/>
        </w:trPr>
        <w:tc>
          <w:tcPr>
            <w:tcW w:w="4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2914" w:rsidRPr="00A82914" w:rsidRDefault="00A82914" w:rsidP="00A82914">
            <w:pPr>
              <w:spacing w:after="0" w:line="240" w:lineRule="auto"/>
              <w:jc w:val="both"/>
              <w:rPr>
                <w:rFonts w:ascii="Times New Roman" w:eastAsia="Times New Roman" w:hAnsi="Times New Roman" w:cs="Times New Roman"/>
                <w:color w:val="000000"/>
                <w:sz w:val="24"/>
                <w:szCs w:val="24"/>
                <w:lang w:eastAsia="uk-UA"/>
              </w:rPr>
            </w:pPr>
          </w:p>
        </w:tc>
        <w:tc>
          <w:tcPr>
            <w:tcW w:w="4237" w:type="dxa"/>
            <w:tcBorders>
              <w:top w:val="single" w:sz="4" w:space="0" w:color="auto"/>
              <w:left w:val="nil"/>
              <w:bottom w:val="single" w:sz="4" w:space="0" w:color="auto"/>
              <w:right w:val="single" w:sz="4" w:space="0" w:color="auto"/>
            </w:tcBorders>
            <w:shd w:val="clear" w:color="auto" w:fill="auto"/>
            <w:vAlign w:val="center"/>
            <w:hideMark/>
          </w:tcPr>
          <w:p w:rsidR="00A82914" w:rsidRPr="00A82914" w:rsidRDefault="00A82914" w:rsidP="00A82914">
            <w:pPr>
              <w:spacing w:after="0" w:line="240" w:lineRule="auto"/>
              <w:rPr>
                <w:rFonts w:ascii="Times New Roman" w:eastAsia="Times New Roman" w:hAnsi="Times New Roman" w:cs="Times New Roman"/>
                <w:color w:val="000000"/>
                <w:sz w:val="24"/>
                <w:szCs w:val="24"/>
                <w:lang w:eastAsia="uk-UA"/>
              </w:rPr>
            </w:pPr>
            <w:r w:rsidRPr="00A82914">
              <w:rPr>
                <w:rFonts w:ascii="Times New Roman" w:eastAsia="Times New Roman" w:hAnsi="Times New Roman" w:cs="Times New Roman"/>
                <w:color w:val="000000"/>
                <w:lang w:eastAsia="uk-UA"/>
              </w:rPr>
              <w:t>Нежитлові приміщення (літ. А)</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rsidR="00A82914" w:rsidRPr="00A82914" w:rsidRDefault="00A82914" w:rsidP="00A82914">
            <w:pPr>
              <w:spacing w:after="0" w:line="240" w:lineRule="auto"/>
              <w:rPr>
                <w:rFonts w:ascii="Times New Roman" w:eastAsia="Times New Roman" w:hAnsi="Times New Roman" w:cs="Times New Roman"/>
                <w:color w:val="000000"/>
                <w:sz w:val="24"/>
                <w:szCs w:val="24"/>
                <w:lang w:eastAsia="uk-UA"/>
              </w:rPr>
            </w:pPr>
            <w:r w:rsidRPr="00A82914">
              <w:rPr>
                <w:rFonts w:ascii="Times New Roman" w:eastAsia="Times New Roman" w:hAnsi="Times New Roman" w:cs="Times New Roman"/>
                <w:color w:val="000000"/>
                <w:lang w:eastAsia="uk-UA"/>
              </w:rPr>
              <w:t>м. Київ, просп. Григоренка Петра, 19</w:t>
            </w:r>
          </w:p>
        </w:tc>
        <w:tc>
          <w:tcPr>
            <w:tcW w:w="2040" w:type="dxa"/>
            <w:tcBorders>
              <w:top w:val="single" w:sz="4" w:space="0" w:color="auto"/>
              <w:left w:val="nil"/>
              <w:bottom w:val="single" w:sz="4" w:space="0" w:color="auto"/>
              <w:right w:val="single" w:sz="4" w:space="0" w:color="auto"/>
            </w:tcBorders>
            <w:shd w:val="clear" w:color="auto" w:fill="auto"/>
            <w:vAlign w:val="center"/>
            <w:hideMark/>
          </w:tcPr>
          <w:p w:rsidR="00A82914" w:rsidRPr="00A82914" w:rsidRDefault="00A82914" w:rsidP="00A82914">
            <w:pPr>
              <w:spacing w:after="0" w:line="240" w:lineRule="auto"/>
              <w:jc w:val="center"/>
              <w:rPr>
                <w:rFonts w:ascii="Times New Roman" w:eastAsia="Times New Roman" w:hAnsi="Times New Roman" w:cs="Times New Roman"/>
                <w:color w:val="000000"/>
                <w:sz w:val="24"/>
                <w:szCs w:val="24"/>
                <w:lang w:eastAsia="uk-UA"/>
              </w:rPr>
            </w:pPr>
            <w:r w:rsidRPr="00A82914">
              <w:rPr>
                <w:rFonts w:ascii="Times New Roman" w:eastAsia="Times New Roman" w:hAnsi="Times New Roman" w:cs="Times New Roman"/>
                <w:color w:val="000000"/>
                <w:lang w:eastAsia="uk-UA"/>
              </w:rPr>
              <w:t>60,6</w:t>
            </w:r>
          </w:p>
        </w:tc>
      </w:tr>
      <w:tr w:rsidR="00A82914" w:rsidRPr="00A82914" w:rsidTr="00C530A6">
        <w:trPr>
          <w:trHeight w:val="1200"/>
        </w:trPr>
        <w:tc>
          <w:tcPr>
            <w:tcW w:w="4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2914" w:rsidRPr="00A82914" w:rsidRDefault="00A82914" w:rsidP="00A82914">
            <w:pPr>
              <w:spacing w:after="0" w:line="240" w:lineRule="auto"/>
              <w:jc w:val="center"/>
              <w:rPr>
                <w:rFonts w:ascii="Times New Roman" w:eastAsia="Times New Roman" w:hAnsi="Times New Roman" w:cs="Times New Roman"/>
                <w:color w:val="000000"/>
                <w:sz w:val="24"/>
                <w:szCs w:val="24"/>
                <w:lang w:eastAsia="uk-UA"/>
              </w:rPr>
            </w:pPr>
          </w:p>
        </w:tc>
        <w:tc>
          <w:tcPr>
            <w:tcW w:w="4237" w:type="dxa"/>
            <w:tcBorders>
              <w:top w:val="single" w:sz="4" w:space="0" w:color="auto"/>
              <w:left w:val="nil"/>
              <w:bottom w:val="single" w:sz="4" w:space="0" w:color="auto"/>
              <w:right w:val="single" w:sz="4" w:space="0" w:color="auto"/>
            </w:tcBorders>
            <w:shd w:val="clear" w:color="auto" w:fill="auto"/>
            <w:vAlign w:val="center"/>
            <w:hideMark/>
          </w:tcPr>
          <w:p w:rsidR="00A82914" w:rsidRPr="00A82914" w:rsidRDefault="00A82914" w:rsidP="00A82914">
            <w:pPr>
              <w:spacing w:after="0" w:line="240" w:lineRule="auto"/>
              <w:rPr>
                <w:rFonts w:ascii="Times New Roman" w:eastAsia="Times New Roman" w:hAnsi="Times New Roman" w:cs="Times New Roman"/>
                <w:color w:val="000000"/>
                <w:sz w:val="24"/>
                <w:szCs w:val="24"/>
                <w:lang w:eastAsia="uk-UA"/>
              </w:rPr>
            </w:pPr>
            <w:r w:rsidRPr="00A82914">
              <w:rPr>
                <w:rFonts w:ascii="Times New Roman" w:eastAsia="Times New Roman" w:hAnsi="Times New Roman" w:cs="Times New Roman"/>
                <w:color w:val="000000"/>
                <w:lang w:eastAsia="uk-UA"/>
              </w:rPr>
              <w:t>Нежитлові приміщення (літ. А)</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rsidR="00A82914" w:rsidRPr="00A82914" w:rsidRDefault="00A82914" w:rsidP="00A82914">
            <w:pPr>
              <w:spacing w:after="0" w:line="240" w:lineRule="auto"/>
              <w:rPr>
                <w:rFonts w:ascii="Times New Roman" w:eastAsia="Times New Roman" w:hAnsi="Times New Roman" w:cs="Times New Roman"/>
                <w:color w:val="000000"/>
                <w:sz w:val="24"/>
                <w:szCs w:val="24"/>
                <w:lang w:eastAsia="uk-UA"/>
              </w:rPr>
            </w:pPr>
            <w:r w:rsidRPr="00A82914">
              <w:rPr>
                <w:rFonts w:ascii="Times New Roman" w:eastAsia="Times New Roman" w:hAnsi="Times New Roman" w:cs="Times New Roman"/>
                <w:color w:val="000000"/>
                <w:lang w:eastAsia="uk-UA"/>
              </w:rPr>
              <w:t>м. Київ, вул. Златоустівська, 2/4</w:t>
            </w:r>
          </w:p>
        </w:tc>
        <w:tc>
          <w:tcPr>
            <w:tcW w:w="2040" w:type="dxa"/>
            <w:tcBorders>
              <w:top w:val="single" w:sz="4" w:space="0" w:color="auto"/>
              <w:left w:val="nil"/>
              <w:bottom w:val="single" w:sz="4" w:space="0" w:color="auto"/>
              <w:right w:val="single" w:sz="4" w:space="0" w:color="auto"/>
            </w:tcBorders>
            <w:shd w:val="clear" w:color="auto" w:fill="auto"/>
            <w:vAlign w:val="center"/>
            <w:hideMark/>
          </w:tcPr>
          <w:p w:rsidR="00A82914" w:rsidRPr="00A82914" w:rsidRDefault="00A82914" w:rsidP="00A82914">
            <w:pPr>
              <w:spacing w:after="0" w:line="240" w:lineRule="auto"/>
              <w:jc w:val="center"/>
              <w:rPr>
                <w:rFonts w:ascii="Times New Roman" w:eastAsia="Times New Roman" w:hAnsi="Times New Roman" w:cs="Times New Roman"/>
                <w:color w:val="000000"/>
                <w:sz w:val="24"/>
                <w:szCs w:val="24"/>
                <w:lang w:eastAsia="uk-UA"/>
              </w:rPr>
            </w:pPr>
            <w:r w:rsidRPr="00A82914">
              <w:rPr>
                <w:rFonts w:ascii="Times New Roman" w:eastAsia="Times New Roman" w:hAnsi="Times New Roman" w:cs="Times New Roman"/>
                <w:color w:val="000000"/>
                <w:lang w:eastAsia="uk-UA"/>
              </w:rPr>
              <w:t>90,4</w:t>
            </w:r>
          </w:p>
        </w:tc>
      </w:tr>
      <w:tr w:rsidR="00A82914" w:rsidRPr="00A82914" w:rsidTr="00C530A6">
        <w:trPr>
          <w:trHeight w:val="1200"/>
        </w:trPr>
        <w:tc>
          <w:tcPr>
            <w:tcW w:w="4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2914" w:rsidRPr="00A82914" w:rsidRDefault="00A82914" w:rsidP="00A82914">
            <w:pPr>
              <w:spacing w:after="0" w:line="240" w:lineRule="auto"/>
              <w:jc w:val="center"/>
              <w:rPr>
                <w:rFonts w:ascii="Times New Roman" w:eastAsia="Times New Roman" w:hAnsi="Times New Roman" w:cs="Times New Roman"/>
                <w:color w:val="000000"/>
                <w:sz w:val="24"/>
                <w:szCs w:val="24"/>
                <w:lang w:eastAsia="uk-UA"/>
              </w:rPr>
            </w:pPr>
          </w:p>
        </w:tc>
        <w:tc>
          <w:tcPr>
            <w:tcW w:w="4237" w:type="dxa"/>
            <w:tcBorders>
              <w:top w:val="single" w:sz="4" w:space="0" w:color="auto"/>
              <w:left w:val="nil"/>
              <w:bottom w:val="single" w:sz="4" w:space="0" w:color="auto"/>
              <w:right w:val="single" w:sz="4" w:space="0" w:color="auto"/>
            </w:tcBorders>
            <w:shd w:val="clear" w:color="auto" w:fill="auto"/>
            <w:vAlign w:val="center"/>
            <w:hideMark/>
          </w:tcPr>
          <w:p w:rsidR="00A82914" w:rsidRPr="00A82914" w:rsidRDefault="00A82914" w:rsidP="00A82914">
            <w:pPr>
              <w:spacing w:after="0" w:line="240" w:lineRule="auto"/>
              <w:rPr>
                <w:rFonts w:ascii="Times New Roman" w:eastAsia="Times New Roman" w:hAnsi="Times New Roman" w:cs="Times New Roman"/>
                <w:color w:val="000000"/>
                <w:sz w:val="24"/>
                <w:szCs w:val="24"/>
                <w:lang w:eastAsia="uk-UA"/>
              </w:rPr>
            </w:pPr>
            <w:r w:rsidRPr="00A82914">
              <w:rPr>
                <w:rFonts w:ascii="Times New Roman" w:eastAsia="Times New Roman" w:hAnsi="Times New Roman" w:cs="Times New Roman"/>
                <w:color w:val="000000"/>
                <w:lang w:eastAsia="uk-UA"/>
              </w:rPr>
              <w:t>Нежитлові приміщення (літ. А)</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rsidR="00A82914" w:rsidRPr="00A82914" w:rsidRDefault="00A82914" w:rsidP="00A82914">
            <w:pPr>
              <w:spacing w:after="0" w:line="240" w:lineRule="auto"/>
              <w:rPr>
                <w:rFonts w:ascii="Times New Roman" w:eastAsia="Times New Roman" w:hAnsi="Times New Roman" w:cs="Times New Roman"/>
                <w:color w:val="000000"/>
                <w:sz w:val="24"/>
                <w:szCs w:val="24"/>
                <w:lang w:eastAsia="uk-UA"/>
              </w:rPr>
            </w:pPr>
            <w:r w:rsidRPr="00A82914">
              <w:rPr>
                <w:rFonts w:ascii="Times New Roman" w:eastAsia="Times New Roman" w:hAnsi="Times New Roman" w:cs="Times New Roman"/>
                <w:color w:val="000000"/>
                <w:lang w:eastAsia="uk-UA"/>
              </w:rPr>
              <w:t>м. Київ, вул. Златоустівська, 2/4</w:t>
            </w:r>
          </w:p>
        </w:tc>
        <w:tc>
          <w:tcPr>
            <w:tcW w:w="2040" w:type="dxa"/>
            <w:tcBorders>
              <w:top w:val="single" w:sz="4" w:space="0" w:color="auto"/>
              <w:left w:val="nil"/>
              <w:bottom w:val="single" w:sz="4" w:space="0" w:color="auto"/>
              <w:right w:val="single" w:sz="4" w:space="0" w:color="auto"/>
            </w:tcBorders>
            <w:shd w:val="clear" w:color="auto" w:fill="auto"/>
            <w:vAlign w:val="center"/>
            <w:hideMark/>
          </w:tcPr>
          <w:p w:rsidR="00A82914" w:rsidRPr="00A82914" w:rsidRDefault="00A82914" w:rsidP="00A82914">
            <w:pPr>
              <w:spacing w:after="0" w:line="240" w:lineRule="auto"/>
              <w:jc w:val="center"/>
              <w:rPr>
                <w:rFonts w:ascii="Times New Roman" w:eastAsia="Times New Roman" w:hAnsi="Times New Roman" w:cs="Times New Roman"/>
                <w:color w:val="000000"/>
                <w:sz w:val="24"/>
                <w:szCs w:val="24"/>
                <w:lang w:eastAsia="uk-UA"/>
              </w:rPr>
            </w:pPr>
            <w:r w:rsidRPr="00A82914">
              <w:rPr>
                <w:rFonts w:ascii="Times New Roman" w:eastAsia="Times New Roman" w:hAnsi="Times New Roman" w:cs="Times New Roman"/>
                <w:color w:val="000000"/>
                <w:lang w:eastAsia="uk-UA"/>
              </w:rPr>
              <w:t>38,5</w:t>
            </w:r>
          </w:p>
        </w:tc>
      </w:tr>
      <w:tr w:rsidR="00A82914" w:rsidRPr="00A82914" w:rsidTr="00C530A6">
        <w:trPr>
          <w:trHeight w:val="900"/>
        </w:trPr>
        <w:tc>
          <w:tcPr>
            <w:tcW w:w="4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2914" w:rsidRPr="00A82914" w:rsidRDefault="00A82914" w:rsidP="00A82914">
            <w:pPr>
              <w:spacing w:after="0" w:line="240" w:lineRule="auto"/>
              <w:jc w:val="center"/>
              <w:rPr>
                <w:rFonts w:ascii="Times New Roman" w:eastAsia="Times New Roman" w:hAnsi="Times New Roman" w:cs="Times New Roman"/>
                <w:color w:val="000000"/>
                <w:sz w:val="24"/>
                <w:szCs w:val="24"/>
                <w:lang w:eastAsia="uk-UA"/>
              </w:rPr>
            </w:pPr>
          </w:p>
        </w:tc>
        <w:tc>
          <w:tcPr>
            <w:tcW w:w="4237" w:type="dxa"/>
            <w:tcBorders>
              <w:top w:val="single" w:sz="4" w:space="0" w:color="auto"/>
              <w:left w:val="nil"/>
              <w:bottom w:val="single" w:sz="4" w:space="0" w:color="auto"/>
              <w:right w:val="single" w:sz="4" w:space="0" w:color="auto"/>
            </w:tcBorders>
            <w:shd w:val="clear" w:color="auto" w:fill="auto"/>
            <w:vAlign w:val="center"/>
            <w:hideMark/>
          </w:tcPr>
          <w:p w:rsidR="00A82914" w:rsidRPr="00A82914" w:rsidRDefault="00A82914" w:rsidP="00A82914">
            <w:pPr>
              <w:spacing w:after="0" w:line="240" w:lineRule="auto"/>
              <w:rPr>
                <w:rFonts w:ascii="Times New Roman" w:eastAsia="Times New Roman" w:hAnsi="Times New Roman" w:cs="Times New Roman"/>
                <w:color w:val="000000"/>
                <w:sz w:val="24"/>
                <w:szCs w:val="24"/>
                <w:lang w:eastAsia="uk-UA"/>
              </w:rPr>
            </w:pPr>
            <w:r w:rsidRPr="00A82914">
              <w:rPr>
                <w:rFonts w:ascii="Times New Roman" w:eastAsia="Times New Roman" w:hAnsi="Times New Roman" w:cs="Times New Roman"/>
                <w:color w:val="000000"/>
                <w:lang w:eastAsia="uk-UA"/>
              </w:rPr>
              <w:t>Нежитлові приміщення</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rsidR="00A82914" w:rsidRPr="00A82914" w:rsidRDefault="00A82914" w:rsidP="00A82914">
            <w:pPr>
              <w:spacing w:after="0" w:line="240" w:lineRule="auto"/>
              <w:rPr>
                <w:rFonts w:ascii="Times New Roman" w:eastAsia="Times New Roman" w:hAnsi="Times New Roman" w:cs="Times New Roman"/>
                <w:color w:val="000000"/>
                <w:sz w:val="24"/>
                <w:szCs w:val="24"/>
                <w:lang w:eastAsia="uk-UA"/>
              </w:rPr>
            </w:pPr>
            <w:r w:rsidRPr="00A82914">
              <w:rPr>
                <w:rFonts w:ascii="Times New Roman" w:eastAsia="Times New Roman" w:hAnsi="Times New Roman" w:cs="Times New Roman"/>
                <w:color w:val="000000"/>
                <w:lang w:eastAsia="uk-UA"/>
              </w:rPr>
              <w:t>м. Київ, вул. Драйзера, 24</w:t>
            </w:r>
          </w:p>
        </w:tc>
        <w:tc>
          <w:tcPr>
            <w:tcW w:w="2040" w:type="dxa"/>
            <w:tcBorders>
              <w:top w:val="single" w:sz="4" w:space="0" w:color="auto"/>
              <w:left w:val="nil"/>
              <w:bottom w:val="single" w:sz="4" w:space="0" w:color="auto"/>
              <w:right w:val="single" w:sz="4" w:space="0" w:color="auto"/>
            </w:tcBorders>
            <w:shd w:val="clear" w:color="auto" w:fill="auto"/>
            <w:vAlign w:val="center"/>
            <w:hideMark/>
          </w:tcPr>
          <w:p w:rsidR="00A82914" w:rsidRPr="00A82914" w:rsidRDefault="00A82914" w:rsidP="00A82914">
            <w:pPr>
              <w:spacing w:after="0" w:line="240" w:lineRule="auto"/>
              <w:jc w:val="center"/>
              <w:rPr>
                <w:rFonts w:ascii="Times New Roman" w:eastAsia="Times New Roman" w:hAnsi="Times New Roman" w:cs="Times New Roman"/>
                <w:color w:val="000000"/>
                <w:sz w:val="24"/>
                <w:szCs w:val="24"/>
                <w:lang w:eastAsia="uk-UA"/>
              </w:rPr>
            </w:pPr>
            <w:r w:rsidRPr="00A82914">
              <w:rPr>
                <w:rFonts w:ascii="Times New Roman" w:eastAsia="Times New Roman" w:hAnsi="Times New Roman" w:cs="Times New Roman"/>
                <w:color w:val="000000"/>
                <w:lang w:eastAsia="uk-UA"/>
              </w:rPr>
              <w:t>56,4</w:t>
            </w:r>
          </w:p>
        </w:tc>
      </w:tr>
    </w:tbl>
    <w:p w:rsidR="00A82914" w:rsidRPr="00A82914" w:rsidRDefault="00A82914" w:rsidP="00A82914">
      <w:pPr>
        <w:spacing w:after="0" w:line="240" w:lineRule="auto"/>
        <w:jc w:val="both"/>
        <w:rPr>
          <w:rFonts w:ascii="Times New Roman" w:eastAsia="Times New Roman" w:hAnsi="Times New Roman" w:cs="Times New Roman"/>
          <w:sz w:val="28"/>
          <w:szCs w:val="28"/>
          <w:lang w:eastAsia="uk-UA"/>
        </w:rPr>
      </w:pPr>
    </w:p>
    <w:p w:rsidR="00A82914" w:rsidRPr="00A82914" w:rsidRDefault="00A82914" w:rsidP="00A82914">
      <w:pPr>
        <w:spacing w:after="0" w:line="240" w:lineRule="auto"/>
        <w:jc w:val="both"/>
        <w:rPr>
          <w:rFonts w:ascii="Times New Roman" w:eastAsia="Times New Roman" w:hAnsi="Times New Roman" w:cs="Times New Roman"/>
          <w:w w:val="101"/>
          <w:sz w:val="28"/>
          <w:szCs w:val="28"/>
          <w:lang w:eastAsia="uk-UA"/>
        </w:rPr>
      </w:pPr>
      <w:r w:rsidRPr="00A82914">
        <w:rPr>
          <w:rFonts w:ascii="Times New Roman" w:eastAsia="Times New Roman" w:hAnsi="Times New Roman" w:cs="Times New Roman"/>
          <w:w w:val="101"/>
          <w:sz w:val="28"/>
          <w:szCs w:val="28"/>
          <w:lang w:eastAsia="uk-UA"/>
        </w:rPr>
        <w:t xml:space="preserve">ГОЛОСУВАЛИ: "за" – 10, "проти" – 0, "утримались" – 1 (Л.Антонєнко), "не голосували" – 0. </w:t>
      </w:r>
    </w:p>
    <w:p w:rsidR="00A82914" w:rsidRPr="00A82914" w:rsidRDefault="00A82914" w:rsidP="00A82914">
      <w:pPr>
        <w:spacing w:after="0" w:line="240" w:lineRule="auto"/>
        <w:jc w:val="both"/>
        <w:rPr>
          <w:rFonts w:ascii="Times New Roman" w:eastAsia="Times New Roman" w:hAnsi="Times New Roman" w:cs="Times New Roman"/>
          <w:b/>
          <w:i/>
          <w:w w:val="101"/>
          <w:sz w:val="28"/>
          <w:szCs w:val="28"/>
          <w:lang w:eastAsia="uk-UA"/>
        </w:rPr>
      </w:pPr>
      <w:r w:rsidRPr="00A82914">
        <w:rPr>
          <w:rFonts w:ascii="Times New Roman" w:eastAsia="Times New Roman" w:hAnsi="Times New Roman" w:cs="Times New Roman"/>
          <w:b/>
          <w:i/>
          <w:w w:val="101"/>
          <w:sz w:val="28"/>
          <w:szCs w:val="28"/>
          <w:lang w:eastAsia="uk-UA"/>
        </w:rPr>
        <w:t>Рішення прийнято.</w:t>
      </w:r>
    </w:p>
    <w:p w:rsidR="00A82914" w:rsidRPr="00A82914" w:rsidRDefault="00A82914" w:rsidP="00A82914">
      <w:pPr>
        <w:spacing w:after="0" w:line="240" w:lineRule="auto"/>
        <w:jc w:val="both"/>
        <w:rPr>
          <w:rFonts w:ascii="Times New Roman" w:eastAsia="Times New Roman" w:hAnsi="Times New Roman" w:cs="Times New Roman"/>
          <w:sz w:val="28"/>
          <w:szCs w:val="28"/>
          <w:lang w:eastAsia="uk-UA"/>
        </w:rPr>
      </w:pPr>
    </w:p>
    <w:p w:rsidR="00A82914" w:rsidRPr="00A82914" w:rsidRDefault="00A82914" w:rsidP="00A82914">
      <w:pPr>
        <w:spacing w:after="0" w:line="240" w:lineRule="auto"/>
        <w:jc w:val="both"/>
        <w:rPr>
          <w:rFonts w:ascii="Times New Roman" w:eastAsia="Times New Roman" w:hAnsi="Times New Roman" w:cs="Times New Roman"/>
          <w:sz w:val="28"/>
          <w:szCs w:val="28"/>
          <w:lang w:eastAsia="uk-UA"/>
        </w:rPr>
      </w:pPr>
      <w:r w:rsidRPr="00A82914">
        <w:rPr>
          <w:rFonts w:ascii="Times New Roman" w:eastAsia="Times New Roman" w:hAnsi="Times New Roman" w:cs="Times New Roman"/>
          <w:sz w:val="28"/>
          <w:szCs w:val="28"/>
          <w:lang w:eastAsia="uk-UA"/>
        </w:rPr>
        <w:t>3. СЛУХАЛИ: М.Конобаса.</w:t>
      </w:r>
    </w:p>
    <w:p w:rsidR="00A82914" w:rsidRPr="00A82914" w:rsidRDefault="00A82914" w:rsidP="00A82914">
      <w:pPr>
        <w:spacing w:after="0" w:line="240" w:lineRule="auto"/>
        <w:jc w:val="both"/>
        <w:rPr>
          <w:rFonts w:ascii="Times New Roman" w:eastAsia="Times New Roman" w:hAnsi="Times New Roman" w:cs="Times New Roman"/>
          <w:sz w:val="28"/>
          <w:szCs w:val="28"/>
          <w:lang w:eastAsia="uk-UA"/>
        </w:rPr>
      </w:pPr>
      <w:r w:rsidRPr="00A82914">
        <w:rPr>
          <w:rFonts w:ascii="Times New Roman" w:eastAsia="Times New Roman" w:hAnsi="Times New Roman" w:cs="Times New Roman"/>
          <w:sz w:val="28"/>
          <w:szCs w:val="28"/>
          <w:lang w:eastAsia="uk-UA"/>
        </w:rPr>
        <w:t>ВИСТУПИЛИ: М.Буділов.</w:t>
      </w:r>
    </w:p>
    <w:p w:rsidR="00A82914" w:rsidRPr="00A82914" w:rsidRDefault="00A82914" w:rsidP="00A82914">
      <w:pPr>
        <w:spacing w:after="0" w:line="240" w:lineRule="auto"/>
        <w:jc w:val="both"/>
        <w:rPr>
          <w:rFonts w:ascii="Times New Roman" w:eastAsia="Times New Roman" w:hAnsi="Times New Roman" w:cs="Times New Roman"/>
          <w:sz w:val="28"/>
          <w:szCs w:val="28"/>
          <w:lang w:eastAsia="uk-UA"/>
        </w:rPr>
      </w:pPr>
      <w:r w:rsidRPr="00A82914">
        <w:rPr>
          <w:rFonts w:ascii="Times New Roman" w:eastAsia="Times New Roman" w:hAnsi="Times New Roman" w:cs="Times New Roman"/>
          <w:sz w:val="28"/>
          <w:szCs w:val="28"/>
          <w:lang w:eastAsia="uk-UA"/>
        </w:rPr>
        <w:t>М.Буділов запропонував внести зміни до проєкту рішення Київради в частині його назви.</w:t>
      </w:r>
    </w:p>
    <w:p w:rsidR="00A82914" w:rsidRPr="00A82914" w:rsidRDefault="00A82914" w:rsidP="00A82914">
      <w:pPr>
        <w:spacing w:after="0" w:line="240" w:lineRule="auto"/>
        <w:jc w:val="both"/>
        <w:rPr>
          <w:rFonts w:ascii="Times New Roman" w:eastAsia="Times New Roman" w:hAnsi="Times New Roman" w:cs="Times New Roman"/>
          <w:sz w:val="28"/>
          <w:szCs w:val="28"/>
          <w:lang w:eastAsia="uk-UA"/>
        </w:rPr>
      </w:pPr>
      <w:r w:rsidRPr="00A82914">
        <w:rPr>
          <w:rFonts w:ascii="Times New Roman" w:eastAsia="Times New Roman" w:hAnsi="Times New Roman" w:cs="Times New Roman"/>
          <w:sz w:val="28"/>
          <w:szCs w:val="28"/>
          <w:lang w:eastAsia="uk-UA"/>
        </w:rPr>
        <w:t xml:space="preserve">ГОЛОСУВАЛИ: назву проєкту рішення Київради викласти у такій редакції: «Про затвердження переліку об’єктів малої приватизації, що перебувають у комунальній власності територіальної громади міста Києва та підлягають приватизації у 2020 році». </w:t>
      </w:r>
    </w:p>
    <w:p w:rsidR="00A82914" w:rsidRPr="00A82914" w:rsidRDefault="00A82914" w:rsidP="00A82914">
      <w:pPr>
        <w:spacing w:after="0" w:line="240" w:lineRule="auto"/>
        <w:jc w:val="both"/>
        <w:rPr>
          <w:rFonts w:ascii="Times New Roman" w:eastAsia="Times New Roman" w:hAnsi="Times New Roman" w:cs="Times New Roman"/>
          <w:w w:val="101"/>
          <w:sz w:val="28"/>
          <w:szCs w:val="28"/>
          <w:lang w:eastAsia="uk-UA"/>
        </w:rPr>
      </w:pPr>
      <w:r w:rsidRPr="00A82914">
        <w:rPr>
          <w:rFonts w:ascii="Times New Roman" w:eastAsia="Times New Roman" w:hAnsi="Times New Roman" w:cs="Times New Roman"/>
          <w:sz w:val="28"/>
          <w:szCs w:val="28"/>
          <w:lang w:eastAsia="uk-UA"/>
        </w:rPr>
        <w:t xml:space="preserve">РЕЗУЛЬТАТИ ГОЛОСУВАННЯ: </w:t>
      </w:r>
      <w:r w:rsidRPr="00A82914">
        <w:rPr>
          <w:rFonts w:ascii="Times New Roman" w:eastAsia="Times New Roman" w:hAnsi="Times New Roman" w:cs="Times New Roman"/>
          <w:w w:val="101"/>
          <w:sz w:val="28"/>
          <w:szCs w:val="28"/>
          <w:lang w:eastAsia="uk-UA"/>
        </w:rPr>
        <w:t xml:space="preserve">"за" – 6 (М.Буділов, Я.Діденко, Д.Калініченко, Ю.Вахель, В.Пишняк, А.Антонєнко), "проти" – 0, "утримались" – 5 (М.Конобас, Г.Свириденко, М.Кочур, А.Андрєєв, С.Артеменко), "не голосували" – 0. </w:t>
      </w:r>
    </w:p>
    <w:p w:rsidR="00A82914" w:rsidRPr="00A82914" w:rsidRDefault="00A82914" w:rsidP="00A82914">
      <w:pPr>
        <w:spacing w:after="0" w:line="240" w:lineRule="auto"/>
        <w:jc w:val="both"/>
        <w:rPr>
          <w:rFonts w:ascii="Times New Roman" w:eastAsia="Times New Roman" w:hAnsi="Times New Roman" w:cs="Times New Roman"/>
          <w:b/>
          <w:i/>
          <w:w w:val="101"/>
          <w:sz w:val="28"/>
          <w:szCs w:val="28"/>
          <w:lang w:eastAsia="uk-UA"/>
        </w:rPr>
      </w:pPr>
      <w:r w:rsidRPr="00A82914">
        <w:rPr>
          <w:rFonts w:ascii="Times New Roman" w:eastAsia="Times New Roman" w:hAnsi="Times New Roman" w:cs="Times New Roman"/>
          <w:b/>
          <w:i/>
          <w:w w:val="101"/>
          <w:sz w:val="28"/>
          <w:szCs w:val="28"/>
          <w:lang w:eastAsia="uk-UA"/>
        </w:rPr>
        <w:t>РІШЕННЯ НЕ ПРИЙНЯТО.</w:t>
      </w:r>
    </w:p>
    <w:p w:rsidR="00A82914" w:rsidRPr="00A82914" w:rsidRDefault="00A82914" w:rsidP="00A82914">
      <w:pPr>
        <w:spacing w:after="0" w:line="240" w:lineRule="auto"/>
        <w:jc w:val="both"/>
        <w:rPr>
          <w:rFonts w:ascii="Times New Roman" w:eastAsia="Times New Roman" w:hAnsi="Times New Roman" w:cs="Times New Roman"/>
          <w:sz w:val="28"/>
          <w:szCs w:val="28"/>
          <w:lang w:eastAsia="uk-UA"/>
        </w:rPr>
      </w:pPr>
    </w:p>
    <w:p w:rsidR="00A82914" w:rsidRPr="00A82914" w:rsidRDefault="00A82914" w:rsidP="00A82914">
      <w:pPr>
        <w:spacing w:after="0" w:line="240" w:lineRule="auto"/>
        <w:jc w:val="both"/>
        <w:rPr>
          <w:rFonts w:ascii="Times New Roman" w:eastAsia="Times New Roman" w:hAnsi="Times New Roman" w:cs="Times New Roman"/>
          <w:sz w:val="28"/>
          <w:szCs w:val="28"/>
          <w:lang w:eastAsia="uk-UA"/>
        </w:rPr>
      </w:pPr>
      <w:r w:rsidRPr="00A82914">
        <w:rPr>
          <w:rFonts w:ascii="Times New Roman" w:eastAsia="Times New Roman" w:hAnsi="Times New Roman" w:cs="Times New Roman"/>
          <w:sz w:val="28"/>
          <w:szCs w:val="28"/>
          <w:lang w:eastAsia="uk-UA"/>
        </w:rPr>
        <w:t>4. СЛУХАЛИ: М.Конобаса.</w:t>
      </w:r>
    </w:p>
    <w:p w:rsidR="00A82914" w:rsidRPr="00A82914" w:rsidRDefault="00A82914" w:rsidP="00A82914">
      <w:pPr>
        <w:spacing w:after="0" w:line="240" w:lineRule="auto"/>
        <w:jc w:val="both"/>
        <w:rPr>
          <w:rFonts w:ascii="Times New Roman" w:eastAsia="Times New Roman" w:hAnsi="Times New Roman" w:cs="Times New Roman"/>
          <w:sz w:val="28"/>
          <w:szCs w:val="28"/>
          <w:lang w:eastAsia="uk-UA"/>
        </w:rPr>
      </w:pPr>
      <w:r w:rsidRPr="00A82914">
        <w:rPr>
          <w:rFonts w:ascii="Times New Roman" w:eastAsia="Times New Roman" w:hAnsi="Times New Roman" w:cs="Times New Roman"/>
          <w:sz w:val="28"/>
          <w:szCs w:val="28"/>
          <w:lang w:eastAsia="uk-UA"/>
        </w:rPr>
        <w:t>ВИСТУПИЛИ: Р.Сердюк.</w:t>
      </w:r>
    </w:p>
    <w:p w:rsidR="00A82914" w:rsidRPr="00A82914" w:rsidRDefault="00A82914" w:rsidP="00A82914">
      <w:pPr>
        <w:spacing w:after="0" w:line="240" w:lineRule="auto"/>
        <w:jc w:val="both"/>
        <w:rPr>
          <w:rFonts w:ascii="Times New Roman" w:eastAsia="Times New Roman" w:hAnsi="Times New Roman" w:cs="Times New Roman"/>
          <w:sz w:val="28"/>
          <w:szCs w:val="28"/>
          <w:lang w:eastAsia="uk-UA"/>
        </w:rPr>
      </w:pPr>
      <w:r w:rsidRPr="00A82914">
        <w:rPr>
          <w:rFonts w:ascii="Times New Roman" w:eastAsia="Times New Roman" w:hAnsi="Times New Roman" w:cs="Times New Roman"/>
          <w:sz w:val="28"/>
          <w:szCs w:val="28"/>
          <w:lang w:eastAsia="uk-UA"/>
        </w:rPr>
        <w:t>ВИРІШИЛИ: доповнити проєкт рішення Київради позицією такого змісту:</w:t>
      </w:r>
    </w:p>
    <w:p w:rsidR="00A82914" w:rsidRPr="00A82914" w:rsidRDefault="00A82914" w:rsidP="00A82914">
      <w:pPr>
        <w:spacing w:after="0" w:line="240" w:lineRule="auto"/>
        <w:jc w:val="both"/>
        <w:rPr>
          <w:rFonts w:ascii="Times New Roman" w:eastAsia="Times New Roman" w:hAnsi="Times New Roman" w:cs="Times New Roman"/>
          <w:sz w:val="28"/>
          <w:szCs w:val="28"/>
          <w:lang w:eastAsia="uk-UA"/>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2977"/>
        <w:gridCol w:w="3402"/>
        <w:gridCol w:w="2693"/>
      </w:tblGrid>
      <w:tr w:rsidR="00A82914" w:rsidRPr="00A82914" w:rsidTr="00C530A6">
        <w:trPr>
          <w:trHeight w:val="900"/>
        </w:trPr>
        <w:tc>
          <w:tcPr>
            <w:tcW w:w="562" w:type="dxa"/>
            <w:shd w:val="clear" w:color="auto" w:fill="auto"/>
            <w:vAlign w:val="center"/>
            <w:hideMark/>
          </w:tcPr>
          <w:p w:rsidR="00A82914" w:rsidRPr="00A82914" w:rsidRDefault="00A82914" w:rsidP="00A82914">
            <w:pPr>
              <w:spacing w:after="0" w:line="240" w:lineRule="auto"/>
              <w:jc w:val="center"/>
              <w:rPr>
                <w:rFonts w:ascii="Times New Roman" w:eastAsia="Times New Roman" w:hAnsi="Times New Roman" w:cs="Times New Roman"/>
                <w:color w:val="000000"/>
                <w:sz w:val="24"/>
                <w:szCs w:val="24"/>
                <w:lang w:eastAsia="uk-UA"/>
              </w:rPr>
            </w:pPr>
          </w:p>
        </w:tc>
        <w:tc>
          <w:tcPr>
            <w:tcW w:w="2977" w:type="dxa"/>
            <w:shd w:val="clear" w:color="auto" w:fill="auto"/>
            <w:vAlign w:val="center"/>
            <w:hideMark/>
          </w:tcPr>
          <w:p w:rsidR="00A82914" w:rsidRPr="00A82914" w:rsidRDefault="00A82914" w:rsidP="00A82914">
            <w:pPr>
              <w:spacing w:after="0" w:line="240" w:lineRule="auto"/>
              <w:rPr>
                <w:rFonts w:ascii="Times New Roman" w:eastAsia="Times New Roman" w:hAnsi="Times New Roman" w:cs="Times New Roman"/>
                <w:color w:val="000000"/>
                <w:sz w:val="24"/>
                <w:szCs w:val="24"/>
                <w:lang w:eastAsia="uk-UA"/>
              </w:rPr>
            </w:pPr>
            <w:r w:rsidRPr="00A82914">
              <w:rPr>
                <w:rFonts w:ascii="Times New Roman" w:eastAsia="Times New Roman" w:hAnsi="Times New Roman" w:cs="Times New Roman"/>
                <w:color w:val="000000"/>
                <w:lang w:eastAsia="uk-UA"/>
              </w:rPr>
              <w:t>Нежитлові приміщення</w:t>
            </w:r>
          </w:p>
        </w:tc>
        <w:tc>
          <w:tcPr>
            <w:tcW w:w="3402" w:type="dxa"/>
            <w:shd w:val="clear" w:color="auto" w:fill="auto"/>
            <w:vAlign w:val="center"/>
            <w:hideMark/>
          </w:tcPr>
          <w:p w:rsidR="00A82914" w:rsidRPr="00A82914" w:rsidRDefault="00A82914" w:rsidP="00A82914">
            <w:pPr>
              <w:spacing w:after="0" w:line="240" w:lineRule="auto"/>
              <w:rPr>
                <w:rFonts w:ascii="Times New Roman" w:eastAsia="Times New Roman" w:hAnsi="Times New Roman" w:cs="Times New Roman"/>
                <w:color w:val="000000"/>
                <w:sz w:val="24"/>
                <w:szCs w:val="24"/>
                <w:lang w:eastAsia="uk-UA"/>
              </w:rPr>
            </w:pPr>
            <w:r w:rsidRPr="00A82914">
              <w:rPr>
                <w:rFonts w:ascii="Times New Roman" w:eastAsia="Times New Roman" w:hAnsi="Times New Roman" w:cs="Times New Roman"/>
                <w:color w:val="000000"/>
                <w:lang w:eastAsia="uk-UA"/>
              </w:rPr>
              <w:t>м. Київ, просп. Лісовий, 23-А</w:t>
            </w:r>
          </w:p>
        </w:tc>
        <w:tc>
          <w:tcPr>
            <w:tcW w:w="2693" w:type="dxa"/>
            <w:shd w:val="clear" w:color="auto" w:fill="auto"/>
            <w:vAlign w:val="center"/>
            <w:hideMark/>
          </w:tcPr>
          <w:p w:rsidR="00A82914" w:rsidRPr="00A82914" w:rsidRDefault="00A82914" w:rsidP="00A82914">
            <w:pPr>
              <w:spacing w:after="0" w:line="240" w:lineRule="auto"/>
              <w:jc w:val="center"/>
              <w:rPr>
                <w:rFonts w:ascii="Times New Roman" w:eastAsia="Times New Roman" w:hAnsi="Times New Roman" w:cs="Times New Roman"/>
                <w:color w:val="000000"/>
                <w:sz w:val="24"/>
                <w:szCs w:val="24"/>
                <w:lang w:eastAsia="uk-UA"/>
              </w:rPr>
            </w:pPr>
            <w:r w:rsidRPr="00A82914">
              <w:rPr>
                <w:rFonts w:ascii="Times New Roman" w:eastAsia="Times New Roman" w:hAnsi="Times New Roman" w:cs="Times New Roman"/>
                <w:color w:val="000000"/>
                <w:lang w:eastAsia="uk-UA"/>
              </w:rPr>
              <w:t>49,40</w:t>
            </w:r>
          </w:p>
        </w:tc>
      </w:tr>
    </w:tbl>
    <w:p w:rsidR="00A82914" w:rsidRPr="00A82914" w:rsidRDefault="00A82914" w:rsidP="00A82914">
      <w:pPr>
        <w:spacing w:after="0" w:line="240" w:lineRule="auto"/>
        <w:jc w:val="both"/>
        <w:rPr>
          <w:rFonts w:ascii="Times New Roman" w:eastAsia="Times New Roman" w:hAnsi="Times New Roman" w:cs="Times New Roman"/>
          <w:w w:val="101"/>
          <w:sz w:val="28"/>
          <w:szCs w:val="28"/>
          <w:lang w:eastAsia="uk-UA"/>
        </w:rPr>
      </w:pPr>
      <w:r w:rsidRPr="00A82914">
        <w:rPr>
          <w:rFonts w:ascii="Times New Roman" w:eastAsia="Times New Roman" w:hAnsi="Times New Roman" w:cs="Times New Roman"/>
          <w:w w:val="101"/>
          <w:sz w:val="28"/>
          <w:szCs w:val="28"/>
          <w:lang w:eastAsia="uk-UA"/>
        </w:rPr>
        <w:t xml:space="preserve">ГОЛОСУВАЛИ: "за" – 10, "проти" – 0, "утримались" – 1 (Л.Антонєнко), "не голосували" – 0. </w:t>
      </w:r>
    </w:p>
    <w:p w:rsidR="00A82914" w:rsidRPr="00A82914" w:rsidRDefault="00A82914" w:rsidP="00A82914">
      <w:pPr>
        <w:spacing w:after="0" w:line="240" w:lineRule="auto"/>
        <w:jc w:val="both"/>
        <w:rPr>
          <w:rFonts w:ascii="Times New Roman" w:eastAsia="Times New Roman" w:hAnsi="Times New Roman" w:cs="Times New Roman"/>
          <w:b/>
          <w:i/>
          <w:w w:val="101"/>
          <w:sz w:val="28"/>
          <w:szCs w:val="28"/>
          <w:lang w:eastAsia="uk-UA"/>
        </w:rPr>
      </w:pPr>
      <w:r w:rsidRPr="00A82914">
        <w:rPr>
          <w:rFonts w:ascii="Times New Roman" w:eastAsia="Times New Roman" w:hAnsi="Times New Roman" w:cs="Times New Roman"/>
          <w:b/>
          <w:i/>
          <w:w w:val="101"/>
          <w:sz w:val="28"/>
          <w:szCs w:val="28"/>
          <w:lang w:eastAsia="uk-UA"/>
        </w:rPr>
        <w:t>Рішення прийнято.</w:t>
      </w:r>
    </w:p>
    <w:p w:rsidR="00A82914" w:rsidRPr="00A82914" w:rsidRDefault="00A82914" w:rsidP="00A82914">
      <w:pPr>
        <w:spacing w:after="0" w:line="240" w:lineRule="auto"/>
        <w:jc w:val="both"/>
        <w:rPr>
          <w:rFonts w:ascii="Times New Roman" w:eastAsia="Times New Roman" w:hAnsi="Times New Roman" w:cs="Times New Roman"/>
          <w:sz w:val="28"/>
          <w:szCs w:val="28"/>
          <w:lang w:eastAsia="uk-UA"/>
        </w:rPr>
      </w:pPr>
    </w:p>
    <w:p w:rsidR="00A82914" w:rsidRPr="00A82914" w:rsidRDefault="00A82914" w:rsidP="00A82914">
      <w:pPr>
        <w:spacing w:after="0" w:line="240" w:lineRule="auto"/>
        <w:jc w:val="both"/>
        <w:rPr>
          <w:rFonts w:ascii="Times New Roman" w:eastAsia="Times New Roman" w:hAnsi="Times New Roman" w:cs="Times New Roman"/>
          <w:sz w:val="28"/>
          <w:szCs w:val="28"/>
          <w:lang w:eastAsia="uk-UA"/>
        </w:rPr>
      </w:pPr>
      <w:r w:rsidRPr="00A82914">
        <w:rPr>
          <w:rFonts w:ascii="Times New Roman" w:eastAsia="Times New Roman" w:hAnsi="Times New Roman" w:cs="Times New Roman"/>
          <w:sz w:val="28"/>
          <w:szCs w:val="28"/>
          <w:lang w:eastAsia="uk-UA"/>
        </w:rPr>
        <w:t>5. СЛУХАЛИ: М.Конобаса.</w:t>
      </w:r>
    </w:p>
    <w:p w:rsidR="00A82914" w:rsidRPr="00A82914" w:rsidRDefault="00A82914" w:rsidP="00A82914">
      <w:pPr>
        <w:spacing w:after="0" w:line="240" w:lineRule="auto"/>
        <w:jc w:val="both"/>
        <w:rPr>
          <w:rFonts w:ascii="Times New Roman" w:eastAsia="Times New Roman" w:hAnsi="Times New Roman" w:cs="Times New Roman"/>
          <w:sz w:val="28"/>
          <w:szCs w:val="28"/>
          <w:lang w:eastAsia="uk-UA"/>
        </w:rPr>
      </w:pPr>
      <w:r w:rsidRPr="00A82914">
        <w:rPr>
          <w:rFonts w:ascii="Times New Roman" w:eastAsia="Times New Roman" w:hAnsi="Times New Roman" w:cs="Times New Roman"/>
          <w:sz w:val="28"/>
          <w:szCs w:val="28"/>
          <w:lang w:eastAsia="uk-UA"/>
        </w:rPr>
        <w:t>ВИСТУПИЛИ: Р.Сердюк.</w:t>
      </w:r>
    </w:p>
    <w:p w:rsidR="00A82914" w:rsidRPr="00A82914" w:rsidRDefault="00A82914" w:rsidP="00A82914">
      <w:pPr>
        <w:spacing w:after="0" w:line="240" w:lineRule="auto"/>
        <w:jc w:val="both"/>
        <w:rPr>
          <w:rFonts w:ascii="Times New Roman" w:eastAsia="Times New Roman" w:hAnsi="Times New Roman" w:cs="Times New Roman"/>
          <w:sz w:val="28"/>
          <w:szCs w:val="28"/>
          <w:lang w:eastAsia="uk-UA"/>
        </w:rPr>
      </w:pPr>
      <w:r w:rsidRPr="00A82914">
        <w:rPr>
          <w:rFonts w:ascii="Times New Roman" w:eastAsia="Times New Roman" w:hAnsi="Times New Roman" w:cs="Times New Roman"/>
          <w:sz w:val="28"/>
          <w:szCs w:val="28"/>
          <w:lang w:eastAsia="uk-UA"/>
        </w:rPr>
        <w:t>ВИРІШИЛИ: доповнити проєкт рішення Київради позицією такого змісту:</w:t>
      </w:r>
    </w:p>
    <w:p w:rsidR="00A82914" w:rsidRPr="00A82914" w:rsidRDefault="00A82914" w:rsidP="00A82914">
      <w:pPr>
        <w:spacing w:after="0" w:line="240" w:lineRule="auto"/>
        <w:jc w:val="both"/>
        <w:rPr>
          <w:rFonts w:ascii="Times New Roman" w:eastAsia="Times New Roman" w:hAnsi="Times New Roman" w:cs="Times New Roman"/>
          <w:sz w:val="28"/>
          <w:szCs w:val="28"/>
          <w:lang w:eastAsia="uk-UA"/>
        </w:rPr>
      </w:pPr>
    </w:p>
    <w:tbl>
      <w:tblPr>
        <w:tblW w:w="9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3575"/>
        <w:gridCol w:w="3065"/>
        <w:gridCol w:w="2450"/>
      </w:tblGrid>
      <w:tr w:rsidR="00A82914" w:rsidRPr="00A82914" w:rsidTr="00C530A6">
        <w:trPr>
          <w:trHeight w:val="885"/>
        </w:trPr>
        <w:tc>
          <w:tcPr>
            <w:tcW w:w="675" w:type="dxa"/>
            <w:shd w:val="clear" w:color="auto" w:fill="auto"/>
            <w:vAlign w:val="center"/>
            <w:hideMark/>
          </w:tcPr>
          <w:p w:rsidR="00A82914" w:rsidRPr="00A82914" w:rsidRDefault="00A82914" w:rsidP="00A82914">
            <w:pPr>
              <w:spacing w:after="0" w:line="240" w:lineRule="auto"/>
              <w:jc w:val="center"/>
              <w:rPr>
                <w:rFonts w:ascii="Times New Roman" w:eastAsia="Times New Roman" w:hAnsi="Times New Roman" w:cs="Times New Roman"/>
                <w:color w:val="000000"/>
                <w:sz w:val="24"/>
                <w:szCs w:val="24"/>
                <w:lang w:eastAsia="uk-UA"/>
              </w:rPr>
            </w:pPr>
          </w:p>
        </w:tc>
        <w:tc>
          <w:tcPr>
            <w:tcW w:w="3575" w:type="dxa"/>
            <w:shd w:val="clear" w:color="auto" w:fill="auto"/>
            <w:vAlign w:val="center"/>
            <w:hideMark/>
          </w:tcPr>
          <w:p w:rsidR="00A82914" w:rsidRPr="00A82914" w:rsidRDefault="00A82914" w:rsidP="00A82914">
            <w:pPr>
              <w:spacing w:after="0" w:line="240" w:lineRule="auto"/>
              <w:rPr>
                <w:rFonts w:ascii="Times New Roman" w:eastAsia="Times New Roman" w:hAnsi="Times New Roman" w:cs="Times New Roman"/>
                <w:color w:val="000000"/>
                <w:sz w:val="24"/>
                <w:szCs w:val="24"/>
                <w:lang w:eastAsia="uk-UA"/>
              </w:rPr>
            </w:pPr>
            <w:r w:rsidRPr="00A82914">
              <w:rPr>
                <w:rFonts w:ascii="Times New Roman" w:eastAsia="Times New Roman" w:hAnsi="Times New Roman" w:cs="Times New Roman"/>
                <w:color w:val="000000"/>
                <w:lang w:eastAsia="uk-UA"/>
              </w:rPr>
              <w:t>Нежитлові будівлі (будівля основна - літ. А, майстерня - літ. Б)</w:t>
            </w:r>
          </w:p>
        </w:tc>
        <w:tc>
          <w:tcPr>
            <w:tcW w:w="3065" w:type="dxa"/>
            <w:shd w:val="clear" w:color="auto" w:fill="auto"/>
            <w:vAlign w:val="center"/>
            <w:hideMark/>
          </w:tcPr>
          <w:p w:rsidR="00A82914" w:rsidRPr="00A82914" w:rsidRDefault="00A82914" w:rsidP="00A82914">
            <w:pPr>
              <w:spacing w:after="0" w:line="240" w:lineRule="auto"/>
              <w:rPr>
                <w:rFonts w:ascii="Times New Roman" w:eastAsia="Times New Roman" w:hAnsi="Times New Roman" w:cs="Times New Roman"/>
                <w:color w:val="000000"/>
                <w:sz w:val="24"/>
                <w:szCs w:val="24"/>
                <w:lang w:eastAsia="uk-UA"/>
              </w:rPr>
            </w:pPr>
            <w:r w:rsidRPr="00A82914">
              <w:rPr>
                <w:rFonts w:ascii="Times New Roman" w:eastAsia="Times New Roman" w:hAnsi="Times New Roman" w:cs="Times New Roman"/>
                <w:color w:val="000000"/>
                <w:lang w:eastAsia="uk-UA"/>
              </w:rPr>
              <w:t>м. Київ, вул. Електротехнічна, 10</w:t>
            </w:r>
          </w:p>
        </w:tc>
        <w:tc>
          <w:tcPr>
            <w:tcW w:w="2450" w:type="dxa"/>
            <w:shd w:val="clear" w:color="auto" w:fill="auto"/>
            <w:vAlign w:val="center"/>
            <w:hideMark/>
          </w:tcPr>
          <w:p w:rsidR="00A82914" w:rsidRPr="00A82914" w:rsidRDefault="00A82914" w:rsidP="00A82914">
            <w:pPr>
              <w:spacing w:after="0" w:line="240" w:lineRule="auto"/>
              <w:jc w:val="center"/>
              <w:rPr>
                <w:rFonts w:ascii="Times New Roman" w:eastAsia="Times New Roman" w:hAnsi="Times New Roman" w:cs="Times New Roman"/>
                <w:color w:val="000000"/>
                <w:lang w:eastAsia="uk-UA"/>
              </w:rPr>
            </w:pPr>
            <w:r w:rsidRPr="00A82914">
              <w:rPr>
                <w:rFonts w:ascii="Times New Roman" w:eastAsia="Times New Roman" w:hAnsi="Times New Roman" w:cs="Times New Roman"/>
                <w:color w:val="000000"/>
                <w:lang w:eastAsia="uk-UA"/>
              </w:rPr>
              <w:t>5493,1</w:t>
            </w:r>
          </w:p>
          <w:p w:rsidR="00A82914" w:rsidRPr="00A82914" w:rsidRDefault="00A82914" w:rsidP="00A82914">
            <w:pPr>
              <w:spacing w:after="0" w:line="240" w:lineRule="auto"/>
              <w:jc w:val="center"/>
              <w:rPr>
                <w:rFonts w:ascii="Times New Roman" w:eastAsia="Times New Roman" w:hAnsi="Times New Roman" w:cs="Times New Roman"/>
                <w:color w:val="000000"/>
                <w:sz w:val="24"/>
                <w:szCs w:val="24"/>
                <w:lang w:eastAsia="uk-UA"/>
              </w:rPr>
            </w:pPr>
            <w:r w:rsidRPr="00A82914">
              <w:rPr>
                <w:rFonts w:ascii="Times New Roman" w:eastAsia="Times New Roman" w:hAnsi="Times New Roman" w:cs="Times New Roman"/>
                <w:color w:val="000000"/>
                <w:lang w:eastAsia="uk-UA"/>
              </w:rPr>
              <w:t>562,2</w:t>
            </w:r>
          </w:p>
        </w:tc>
      </w:tr>
    </w:tbl>
    <w:p w:rsidR="00A82914" w:rsidRPr="00A82914" w:rsidRDefault="00A82914" w:rsidP="00A82914">
      <w:pPr>
        <w:spacing w:after="0" w:line="240" w:lineRule="auto"/>
        <w:jc w:val="both"/>
        <w:rPr>
          <w:rFonts w:ascii="Times New Roman" w:eastAsia="Times New Roman" w:hAnsi="Times New Roman" w:cs="Times New Roman"/>
          <w:w w:val="101"/>
          <w:sz w:val="28"/>
          <w:szCs w:val="28"/>
          <w:lang w:eastAsia="uk-UA"/>
        </w:rPr>
      </w:pPr>
      <w:r w:rsidRPr="00A82914">
        <w:rPr>
          <w:rFonts w:ascii="Times New Roman" w:eastAsia="Times New Roman" w:hAnsi="Times New Roman" w:cs="Times New Roman"/>
          <w:w w:val="101"/>
          <w:sz w:val="28"/>
          <w:szCs w:val="28"/>
          <w:lang w:eastAsia="uk-UA"/>
        </w:rPr>
        <w:t xml:space="preserve">ГОЛОСУВАЛИ: "за" – 10, "проти" – 0, "утримались" – 1 (Л.Антонєнко), "не голосували" – 0. </w:t>
      </w:r>
    </w:p>
    <w:p w:rsidR="00A82914" w:rsidRPr="00A82914" w:rsidRDefault="00A82914" w:rsidP="00A82914">
      <w:pPr>
        <w:spacing w:after="0" w:line="240" w:lineRule="auto"/>
        <w:jc w:val="both"/>
        <w:rPr>
          <w:rFonts w:ascii="Times New Roman" w:eastAsia="Times New Roman" w:hAnsi="Times New Roman" w:cs="Times New Roman"/>
          <w:b/>
          <w:i/>
          <w:w w:val="101"/>
          <w:sz w:val="28"/>
          <w:szCs w:val="28"/>
          <w:lang w:eastAsia="uk-UA"/>
        </w:rPr>
      </w:pPr>
      <w:r w:rsidRPr="00A82914">
        <w:rPr>
          <w:rFonts w:ascii="Times New Roman" w:eastAsia="Times New Roman" w:hAnsi="Times New Roman" w:cs="Times New Roman"/>
          <w:b/>
          <w:i/>
          <w:w w:val="101"/>
          <w:sz w:val="28"/>
          <w:szCs w:val="28"/>
          <w:lang w:eastAsia="uk-UA"/>
        </w:rPr>
        <w:t>Рішення прийнято.</w:t>
      </w:r>
    </w:p>
    <w:p w:rsidR="00A82914" w:rsidRPr="00A82914" w:rsidRDefault="00A82914" w:rsidP="00A82914">
      <w:pPr>
        <w:spacing w:after="0" w:line="240" w:lineRule="auto"/>
        <w:jc w:val="both"/>
        <w:rPr>
          <w:rFonts w:ascii="Times New Roman" w:eastAsia="Times New Roman" w:hAnsi="Times New Roman" w:cs="Times New Roman"/>
          <w:sz w:val="28"/>
          <w:szCs w:val="28"/>
          <w:lang w:eastAsia="uk-UA"/>
        </w:rPr>
      </w:pPr>
    </w:p>
    <w:p w:rsidR="00A82914" w:rsidRPr="00A82914" w:rsidRDefault="00A82914" w:rsidP="00A82914">
      <w:pPr>
        <w:spacing w:after="0" w:line="240" w:lineRule="auto"/>
        <w:jc w:val="both"/>
        <w:rPr>
          <w:rFonts w:ascii="Times New Roman" w:eastAsia="Times New Roman" w:hAnsi="Times New Roman" w:cs="Times New Roman"/>
          <w:sz w:val="28"/>
          <w:szCs w:val="28"/>
          <w:lang w:eastAsia="uk-UA"/>
        </w:rPr>
      </w:pPr>
      <w:r w:rsidRPr="00A82914">
        <w:rPr>
          <w:rFonts w:ascii="Times New Roman" w:eastAsia="Times New Roman" w:hAnsi="Times New Roman" w:cs="Times New Roman"/>
          <w:sz w:val="28"/>
          <w:szCs w:val="28"/>
          <w:lang w:eastAsia="uk-UA"/>
        </w:rPr>
        <w:t>6. СЛУХАЛИ: М.Конобаса.</w:t>
      </w:r>
    </w:p>
    <w:p w:rsidR="00A82914" w:rsidRPr="00A82914" w:rsidRDefault="00A82914" w:rsidP="00A82914">
      <w:pPr>
        <w:spacing w:after="0" w:line="240" w:lineRule="auto"/>
        <w:jc w:val="both"/>
        <w:rPr>
          <w:rFonts w:ascii="Times New Roman" w:eastAsia="Times New Roman" w:hAnsi="Times New Roman" w:cs="Times New Roman"/>
          <w:sz w:val="28"/>
          <w:szCs w:val="28"/>
          <w:lang w:eastAsia="uk-UA"/>
        </w:rPr>
      </w:pPr>
      <w:r w:rsidRPr="00A82914">
        <w:rPr>
          <w:rFonts w:ascii="Times New Roman" w:eastAsia="Times New Roman" w:hAnsi="Times New Roman" w:cs="Times New Roman"/>
          <w:sz w:val="28"/>
          <w:szCs w:val="28"/>
          <w:lang w:eastAsia="uk-UA"/>
        </w:rPr>
        <w:t>ВИРІШИЛИ: доповнити проєкт рішення Київради позицією такого змісту:</w:t>
      </w:r>
    </w:p>
    <w:p w:rsidR="00A82914" w:rsidRPr="00A82914" w:rsidRDefault="00A82914" w:rsidP="00A82914">
      <w:pPr>
        <w:spacing w:after="0" w:line="240" w:lineRule="auto"/>
        <w:jc w:val="both"/>
        <w:rPr>
          <w:rFonts w:ascii="Times New Roman" w:eastAsia="Times New Roman" w:hAnsi="Times New Roman" w:cs="Times New Roman"/>
          <w:sz w:val="28"/>
          <w:szCs w:val="28"/>
          <w:lang w:eastAsia="uk-UA"/>
        </w:rPr>
      </w:pPr>
    </w:p>
    <w:tbl>
      <w:tblPr>
        <w:tblW w:w="98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0"/>
        <w:gridCol w:w="3708"/>
        <w:gridCol w:w="3179"/>
        <w:gridCol w:w="2295"/>
      </w:tblGrid>
      <w:tr w:rsidR="00A82914" w:rsidRPr="00A82914" w:rsidTr="00C530A6">
        <w:trPr>
          <w:trHeight w:val="974"/>
        </w:trPr>
        <w:tc>
          <w:tcPr>
            <w:tcW w:w="700" w:type="dxa"/>
            <w:shd w:val="clear" w:color="auto" w:fill="auto"/>
            <w:vAlign w:val="center"/>
            <w:hideMark/>
          </w:tcPr>
          <w:p w:rsidR="00A82914" w:rsidRPr="00A82914" w:rsidRDefault="00A82914" w:rsidP="00A82914">
            <w:pPr>
              <w:spacing w:after="0" w:line="240" w:lineRule="auto"/>
              <w:jc w:val="center"/>
              <w:rPr>
                <w:rFonts w:ascii="Times New Roman" w:eastAsia="Times New Roman" w:hAnsi="Times New Roman" w:cs="Times New Roman"/>
                <w:color w:val="000000"/>
                <w:sz w:val="24"/>
                <w:szCs w:val="24"/>
                <w:lang w:eastAsia="uk-UA"/>
              </w:rPr>
            </w:pPr>
          </w:p>
        </w:tc>
        <w:tc>
          <w:tcPr>
            <w:tcW w:w="3708" w:type="dxa"/>
            <w:shd w:val="clear" w:color="auto" w:fill="auto"/>
            <w:vAlign w:val="center"/>
            <w:hideMark/>
          </w:tcPr>
          <w:p w:rsidR="00A82914" w:rsidRPr="00A82914" w:rsidRDefault="00A82914" w:rsidP="00A82914">
            <w:pPr>
              <w:spacing w:after="0" w:line="240" w:lineRule="auto"/>
              <w:rPr>
                <w:rFonts w:ascii="Times New Roman" w:eastAsia="Times New Roman" w:hAnsi="Times New Roman" w:cs="Times New Roman"/>
                <w:color w:val="000000"/>
                <w:sz w:val="24"/>
                <w:szCs w:val="24"/>
                <w:lang w:eastAsia="uk-UA"/>
              </w:rPr>
            </w:pPr>
            <w:r w:rsidRPr="00A82914">
              <w:rPr>
                <w:rFonts w:ascii="Times New Roman" w:eastAsia="Times New Roman" w:hAnsi="Times New Roman" w:cs="Times New Roman"/>
                <w:color w:val="000000"/>
                <w:lang w:eastAsia="uk-UA"/>
              </w:rPr>
              <w:t>Нежитлове приміщення</w:t>
            </w:r>
          </w:p>
        </w:tc>
        <w:tc>
          <w:tcPr>
            <w:tcW w:w="3179" w:type="dxa"/>
            <w:shd w:val="clear" w:color="auto" w:fill="auto"/>
            <w:vAlign w:val="center"/>
            <w:hideMark/>
          </w:tcPr>
          <w:p w:rsidR="00A82914" w:rsidRPr="00A82914" w:rsidRDefault="00A82914" w:rsidP="00A82914">
            <w:pPr>
              <w:spacing w:after="0" w:line="240" w:lineRule="auto"/>
              <w:rPr>
                <w:rFonts w:ascii="Times New Roman" w:eastAsia="Times New Roman" w:hAnsi="Times New Roman" w:cs="Times New Roman"/>
                <w:color w:val="000000"/>
                <w:sz w:val="24"/>
                <w:szCs w:val="24"/>
                <w:lang w:eastAsia="uk-UA"/>
              </w:rPr>
            </w:pPr>
            <w:r w:rsidRPr="00A82914">
              <w:rPr>
                <w:rFonts w:ascii="Times New Roman" w:eastAsia="Times New Roman" w:hAnsi="Times New Roman" w:cs="Times New Roman"/>
                <w:color w:val="000000"/>
                <w:lang w:eastAsia="uk-UA"/>
              </w:rPr>
              <w:t>м. Київ, просп. Маяковського, 81/11</w:t>
            </w:r>
          </w:p>
        </w:tc>
        <w:tc>
          <w:tcPr>
            <w:tcW w:w="2295" w:type="dxa"/>
            <w:shd w:val="clear" w:color="auto" w:fill="auto"/>
            <w:vAlign w:val="center"/>
            <w:hideMark/>
          </w:tcPr>
          <w:p w:rsidR="00A82914" w:rsidRPr="00A82914" w:rsidRDefault="00A82914" w:rsidP="00A82914">
            <w:pPr>
              <w:spacing w:after="0" w:line="240" w:lineRule="auto"/>
              <w:jc w:val="center"/>
              <w:rPr>
                <w:rFonts w:ascii="Times New Roman" w:eastAsia="Times New Roman" w:hAnsi="Times New Roman" w:cs="Times New Roman"/>
                <w:color w:val="000000"/>
                <w:sz w:val="24"/>
                <w:szCs w:val="24"/>
                <w:lang w:eastAsia="uk-UA"/>
              </w:rPr>
            </w:pPr>
            <w:r w:rsidRPr="00A82914">
              <w:rPr>
                <w:rFonts w:ascii="Times New Roman" w:eastAsia="Times New Roman" w:hAnsi="Times New Roman" w:cs="Times New Roman"/>
                <w:color w:val="000000"/>
                <w:lang w:eastAsia="uk-UA"/>
              </w:rPr>
              <w:t>28,5</w:t>
            </w:r>
          </w:p>
        </w:tc>
      </w:tr>
    </w:tbl>
    <w:p w:rsidR="00A82914" w:rsidRPr="00A82914" w:rsidRDefault="00A82914" w:rsidP="00A82914">
      <w:pPr>
        <w:spacing w:after="0" w:line="240" w:lineRule="auto"/>
        <w:jc w:val="both"/>
        <w:rPr>
          <w:rFonts w:ascii="Times New Roman" w:eastAsia="Times New Roman" w:hAnsi="Times New Roman" w:cs="Times New Roman"/>
          <w:w w:val="101"/>
          <w:sz w:val="28"/>
          <w:szCs w:val="28"/>
          <w:lang w:eastAsia="uk-UA"/>
        </w:rPr>
      </w:pPr>
      <w:r w:rsidRPr="00A82914">
        <w:rPr>
          <w:rFonts w:ascii="Times New Roman" w:eastAsia="Times New Roman" w:hAnsi="Times New Roman" w:cs="Times New Roman"/>
          <w:w w:val="101"/>
          <w:sz w:val="28"/>
          <w:szCs w:val="28"/>
          <w:lang w:eastAsia="uk-UA"/>
        </w:rPr>
        <w:t xml:space="preserve">ГОЛОСУВАЛИ: "за" – 10, "проти" – 0, "утримались" – 1 (Л.Антонєнко), "не голосували" – 0. </w:t>
      </w:r>
    </w:p>
    <w:p w:rsidR="00A82914" w:rsidRPr="00A82914" w:rsidRDefault="00A82914" w:rsidP="00A82914">
      <w:pPr>
        <w:spacing w:after="0" w:line="240" w:lineRule="auto"/>
        <w:jc w:val="both"/>
        <w:rPr>
          <w:rFonts w:ascii="Times New Roman" w:eastAsia="Times New Roman" w:hAnsi="Times New Roman" w:cs="Times New Roman"/>
          <w:b/>
          <w:i/>
          <w:w w:val="101"/>
          <w:sz w:val="28"/>
          <w:szCs w:val="28"/>
          <w:lang w:eastAsia="uk-UA"/>
        </w:rPr>
      </w:pPr>
      <w:r w:rsidRPr="00A82914">
        <w:rPr>
          <w:rFonts w:ascii="Times New Roman" w:eastAsia="Times New Roman" w:hAnsi="Times New Roman" w:cs="Times New Roman"/>
          <w:b/>
          <w:i/>
          <w:w w:val="101"/>
          <w:sz w:val="28"/>
          <w:szCs w:val="28"/>
          <w:lang w:eastAsia="uk-UA"/>
        </w:rPr>
        <w:t>Рішення прийнято.</w:t>
      </w:r>
    </w:p>
    <w:p w:rsidR="00A82914" w:rsidRPr="00A82914" w:rsidRDefault="00A82914" w:rsidP="00A82914">
      <w:pPr>
        <w:spacing w:after="0" w:line="240" w:lineRule="auto"/>
        <w:jc w:val="both"/>
        <w:rPr>
          <w:rFonts w:ascii="Times New Roman" w:eastAsia="Times New Roman" w:hAnsi="Times New Roman" w:cs="Times New Roman"/>
          <w:sz w:val="28"/>
          <w:szCs w:val="28"/>
          <w:lang w:eastAsia="uk-UA"/>
        </w:rPr>
      </w:pPr>
    </w:p>
    <w:p w:rsidR="00A82914" w:rsidRPr="00A82914" w:rsidRDefault="00A82914" w:rsidP="00A82914">
      <w:pPr>
        <w:spacing w:after="0" w:line="240" w:lineRule="auto"/>
        <w:jc w:val="both"/>
        <w:rPr>
          <w:rFonts w:ascii="Times New Roman" w:eastAsia="Times New Roman" w:hAnsi="Times New Roman" w:cs="Times New Roman"/>
          <w:sz w:val="28"/>
          <w:szCs w:val="28"/>
          <w:lang w:eastAsia="uk-UA"/>
        </w:rPr>
      </w:pPr>
      <w:r w:rsidRPr="00A82914">
        <w:rPr>
          <w:rFonts w:ascii="Times New Roman" w:eastAsia="Times New Roman" w:hAnsi="Times New Roman" w:cs="Times New Roman"/>
          <w:sz w:val="28"/>
          <w:szCs w:val="28"/>
          <w:lang w:eastAsia="uk-UA"/>
        </w:rPr>
        <w:t>7. СЛУХАЛИ: М.Конобаса.</w:t>
      </w:r>
    </w:p>
    <w:p w:rsidR="00A82914" w:rsidRPr="00A82914" w:rsidRDefault="00A82914" w:rsidP="00A82914">
      <w:pPr>
        <w:spacing w:after="0" w:line="240" w:lineRule="auto"/>
        <w:jc w:val="both"/>
        <w:rPr>
          <w:rFonts w:ascii="Times New Roman" w:eastAsia="Times New Roman" w:hAnsi="Times New Roman" w:cs="Times New Roman"/>
          <w:sz w:val="28"/>
          <w:szCs w:val="28"/>
          <w:lang w:eastAsia="uk-UA"/>
        </w:rPr>
      </w:pPr>
      <w:r w:rsidRPr="00A82914">
        <w:rPr>
          <w:rFonts w:ascii="Times New Roman" w:eastAsia="Times New Roman" w:hAnsi="Times New Roman" w:cs="Times New Roman"/>
          <w:sz w:val="28"/>
          <w:szCs w:val="28"/>
          <w:lang w:eastAsia="uk-UA"/>
        </w:rPr>
        <w:t>ВИСТУПИЛИ: А.Андрєєв.</w:t>
      </w:r>
    </w:p>
    <w:p w:rsidR="00A82914" w:rsidRPr="00A82914" w:rsidRDefault="00A82914" w:rsidP="00A82914">
      <w:pPr>
        <w:spacing w:after="0" w:line="240" w:lineRule="auto"/>
        <w:jc w:val="both"/>
        <w:rPr>
          <w:rFonts w:ascii="Times New Roman" w:eastAsia="Times New Roman" w:hAnsi="Times New Roman" w:cs="Times New Roman"/>
          <w:sz w:val="28"/>
          <w:szCs w:val="28"/>
          <w:lang w:eastAsia="uk-UA"/>
        </w:rPr>
      </w:pPr>
      <w:r w:rsidRPr="00A82914">
        <w:rPr>
          <w:rFonts w:ascii="Times New Roman" w:eastAsia="Times New Roman" w:hAnsi="Times New Roman" w:cs="Times New Roman"/>
          <w:sz w:val="28"/>
          <w:szCs w:val="28"/>
          <w:lang w:eastAsia="uk-UA"/>
        </w:rPr>
        <w:t>7.1. ГОЛОСУВАЛИ: доповнити проєкт рішення Київради позицією такого змісту:</w:t>
      </w:r>
    </w:p>
    <w:p w:rsidR="00A82914" w:rsidRPr="00A82914" w:rsidRDefault="00A82914" w:rsidP="00A82914">
      <w:pPr>
        <w:spacing w:after="0" w:line="240" w:lineRule="auto"/>
        <w:jc w:val="both"/>
        <w:rPr>
          <w:rFonts w:ascii="Times New Roman" w:eastAsia="Times New Roman" w:hAnsi="Times New Roman" w:cs="Times New Roman"/>
          <w:sz w:val="28"/>
          <w:szCs w:val="28"/>
          <w:lang w:eastAsia="uk-UA"/>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2977"/>
        <w:gridCol w:w="2977"/>
        <w:gridCol w:w="3260"/>
      </w:tblGrid>
      <w:tr w:rsidR="00A82914" w:rsidRPr="00A82914" w:rsidTr="00C530A6">
        <w:trPr>
          <w:trHeight w:val="900"/>
        </w:trPr>
        <w:tc>
          <w:tcPr>
            <w:tcW w:w="562" w:type="dxa"/>
            <w:shd w:val="clear" w:color="auto" w:fill="auto"/>
            <w:vAlign w:val="center"/>
            <w:hideMark/>
          </w:tcPr>
          <w:p w:rsidR="00A82914" w:rsidRPr="00A82914" w:rsidRDefault="00A82914" w:rsidP="00A82914">
            <w:pPr>
              <w:spacing w:after="0" w:line="240" w:lineRule="auto"/>
              <w:jc w:val="center"/>
              <w:rPr>
                <w:rFonts w:ascii="Times New Roman" w:eastAsia="Times New Roman" w:hAnsi="Times New Roman" w:cs="Times New Roman"/>
                <w:color w:val="000000"/>
                <w:sz w:val="24"/>
                <w:szCs w:val="24"/>
                <w:lang w:eastAsia="uk-UA"/>
              </w:rPr>
            </w:pPr>
          </w:p>
        </w:tc>
        <w:tc>
          <w:tcPr>
            <w:tcW w:w="2977" w:type="dxa"/>
            <w:shd w:val="clear" w:color="auto" w:fill="auto"/>
            <w:vAlign w:val="center"/>
            <w:hideMark/>
          </w:tcPr>
          <w:p w:rsidR="00A82914" w:rsidRPr="00A82914" w:rsidRDefault="00A82914" w:rsidP="00A82914">
            <w:pPr>
              <w:spacing w:after="0" w:line="240" w:lineRule="auto"/>
              <w:rPr>
                <w:rFonts w:ascii="Times New Roman" w:eastAsia="Times New Roman" w:hAnsi="Times New Roman" w:cs="Times New Roman"/>
                <w:color w:val="000000"/>
                <w:sz w:val="24"/>
                <w:szCs w:val="24"/>
                <w:lang w:eastAsia="uk-UA"/>
              </w:rPr>
            </w:pPr>
            <w:r w:rsidRPr="00A82914">
              <w:rPr>
                <w:rFonts w:ascii="Times New Roman" w:eastAsia="Times New Roman" w:hAnsi="Times New Roman" w:cs="Times New Roman"/>
                <w:color w:val="000000"/>
                <w:lang w:eastAsia="uk-UA"/>
              </w:rPr>
              <w:t>Нежитлові приміщення</w:t>
            </w:r>
          </w:p>
        </w:tc>
        <w:tc>
          <w:tcPr>
            <w:tcW w:w="2977" w:type="dxa"/>
            <w:shd w:val="clear" w:color="auto" w:fill="auto"/>
            <w:vAlign w:val="center"/>
            <w:hideMark/>
          </w:tcPr>
          <w:p w:rsidR="00A82914" w:rsidRPr="00A82914" w:rsidRDefault="00A82914" w:rsidP="00A82914">
            <w:pPr>
              <w:spacing w:after="0" w:line="240" w:lineRule="auto"/>
              <w:rPr>
                <w:rFonts w:ascii="Times New Roman" w:eastAsia="Times New Roman" w:hAnsi="Times New Roman" w:cs="Times New Roman"/>
                <w:color w:val="000000"/>
                <w:sz w:val="24"/>
                <w:szCs w:val="24"/>
                <w:lang w:eastAsia="uk-UA"/>
              </w:rPr>
            </w:pPr>
            <w:r w:rsidRPr="00A82914">
              <w:rPr>
                <w:rFonts w:ascii="Times New Roman" w:eastAsia="Times New Roman" w:hAnsi="Times New Roman" w:cs="Times New Roman"/>
                <w:color w:val="000000"/>
                <w:lang w:eastAsia="uk-UA"/>
              </w:rPr>
              <w:t>м. Київ,вул. Вишгородська, 28/1</w:t>
            </w:r>
          </w:p>
        </w:tc>
        <w:tc>
          <w:tcPr>
            <w:tcW w:w="3260" w:type="dxa"/>
            <w:shd w:val="clear" w:color="auto" w:fill="auto"/>
            <w:vAlign w:val="center"/>
            <w:hideMark/>
          </w:tcPr>
          <w:p w:rsidR="00A82914" w:rsidRPr="00A82914" w:rsidRDefault="00A82914" w:rsidP="00A82914">
            <w:pPr>
              <w:spacing w:after="0" w:line="240" w:lineRule="auto"/>
              <w:jc w:val="center"/>
              <w:rPr>
                <w:rFonts w:ascii="Times New Roman" w:eastAsia="Times New Roman" w:hAnsi="Times New Roman" w:cs="Times New Roman"/>
                <w:color w:val="000000"/>
                <w:sz w:val="24"/>
                <w:szCs w:val="24"/>
                <w:lang w:eastAsia="uk-UA"/>
              </w:rPr>
            </w:pPr>
            <w:r w:rsidRPr="00A82914">
              <w:rPr>
                <w:rFonts w:ascii="Times New Roman" w:eastAsia="Times New Roman" w:hAnsi="Times New Roman" w:cs="Times New Roman"/>
                <w:color w:val="000000"/>
                <w:lang w:eastAsia="uk-UA"/>
              </w:rPr>
              <w:t>186,6</w:t>
            </w:r>
          </w:p>
        </w:tc>
      </w:tr>
    </w:tbl>
    <w:p w:rsidR="00A82914" w:rsidRPr="00A82914" w:rsidRDefault="00A82914" w:rsidP="00A82914">
      <w:pPr>
        <w:spacing w:after="0" w:line="240" w:lineRule="auto"/>
        <w:jc w:val="both"/>
        <w:rPr>
          <w:rFonts w:ascii="Times New Roman" w:eastAsia="Times New Roman" w:hAnsi="Times New Roman" w:cs="Times New Roman"/>
          <w:w w:val="101"/>
          <w:sz w:val="28"/>
          <w:szCs w:val="28"/>
          <w:lang w:eastAsia="uk-UA"/>
        </w:rPr>
      </w:pPr>
      <w:r w:rsidRPr="00A82914">
        <w:rPr>
          <w:rFonts w:ascii="Times New Roman" w:eastAsia="Times New Roman" w:hAnsi="Times New Roman" w:cs="Times New Roman"/>
          <w:w w:val="101"/>
          <w:sz w:val="28"/>
          <w:szCs w:val="28"/>
          <w:lang w:eastAsia="uk-UA"/>
        </w:rPr>
        <w:t xml:space="preserve">РЕЗУЛЬТАТАМИ ГОЛОСУВАННЯ: "за" – 6, "проти" – 0, "утримались" – 3 (Л.Антонєнко, Ю.Вахель, В.Пишняк), "не голосували" – 2 (М.Буділов, Д.Калініченко). </w:t>
      </w:r>
    </w:p>
    <w:p w:rsidR="00A82914" w:rsidRPr="00A82914" w:rsidRDefault="00A82914" w:rsidP="00A82914">
      <w:pPr>
        <w:spacing w:after="0" w:line="240" w:lineRule="auto"/>
        <w:jc w:val="both"/>
        <w:rPr>
          <w:rFonts w:ascii="Times New Roman" w:eastAsia="Times New Roman" w:hAnsi="Times New Roman" w:cs="Times New Roman"/>
          <w:b/>
          <w:i/>
          <w:w w:val="101"/>
          <w:sz w:val="28"/>
          <w:szCs w:val="28"/>
          <w:lang w:eastAsia="uk-UA"/>
        </w:rPr>
      </w:pPr>
      <w:r w:rsidRPr="00A82914">
        <w:rPr>
          <w:rFonts w:ascii="Times New Roman" w:eastAsia="Times New Roman" w:hAnsi="Times New Roman" w:cs="Times New Roman"/>
          <w:b/>
          <w:i/>
          <w:w w:val="101"/>
          <w:sz w:val="28"/>
          <w:szCs w:val="28"/>
          <w:lang w:eastAsia="uk-UA"/>
        </w:rPr>
        <w:t>РІШЕННЯ НЕ ПРИЙНЯТО.</w:t>
      </w:r>
    </w:p>
    <w:p w:rsidR="00A82914" w:rsidRPr="00A82914" w:rsidRDefault="00A82914" w:rsidP="00A82914">
      <w:pPr>
        <w:spacing w:after="0" w:line="240" w:lineRule="auto"/>
        <w:jc w:val="both"/>
        <w:rPr>
          <w:rFonts w:ascii="Times New Roman" w:eastAsia="Times New Roman" w:hAnsi="Times New Roman" w:cs="Times New Roman"/>
          <w:sz w:val="28"/>
          <w:szCs w:val="28"/>
          <w:lang w:eastAsia="uk-UA"/>
        </w:rPr>
      </w:pPr>
    </w:p>
    <w:p w:rsidR="00A82914" w:rsidRPr="00A82914" w:rsidRDefault="00A82914" w:rsidP="00A82914">
      <w:pPr>
        <w:spacing w:after="0" w:line="240" w:lineRule="auto"/>
        <w:jc w:val="center"/>
        <w:rPr>
          <w:rFonts w:ascii="Times New Roman" w:eastAsia="Times New Roman" w:hAnsi="Times New Roman" w:cs="Times New Roman"/>
          <w:b/>
          <w:i/>
          <w:sz w:val="28"/>
          <w:szCs w:val="28"/>
          <w:lang w:eastAsia="uk-UA"/>
        </w:rPr>
      </w:pPr>
      <w:r w:rsidRPr="00A82914">
        <w:rPr>
          <w:rFonts w:ascii="Times New Roman" w:eastAsia="Times New Roman" w:hAnsi="Times New Roman" w:cs="Times New Roman"/>
          <w:b/>
          <w:i/>
          <w:sz w:val="28"/>
          <w:szCs w:val="28"/>
          <w:lang w:eastAsia="uk-UA"/>
        </w:rPr>
        <w:t>Повернення до голосування 11:21.</w:t>
      </w:r>
    </w:p>
    <w:p w:rsidR="00A82914" w:rsidRPr="00A82914" w:rsidRDefault="00A82914" w:rsidP="00A82914">
      <w:pPr>
        <w:spacing w:after="0" w:line="240" w:lineRule="auto"/>
        <w:jc w:val="both"/>
        <w:rPr>
          <w:rFonts w:ascii="Times New Roman" w:eastAsia="Times New Roman" w:hAnsi="Times New Roman" w:cs="Times New Roman"/>
          <w:sz w:val="28"/>
          <w:szCs w:val="28"/>
          <w:lang w:eastAsia="uk-UA"/>
        </w:rPr>
      </w:pPr>
      <w:r w:rsidRPr="00A82914">
        <w:rPr>
          <w:rFonts w:ascii="Times New Roman" w:eastAsia="Times New Roman" w:hAnsi="Times New Roman" w:cs="Times New Roman"/>
          <w:sz w:val="28"/>
          <w:szCs w:val="28"/>
          <w:lang w:eastAsia="uk-UA"/>
        </w:rPr>
        <w:t>СЛУХАЛИ: А.Андрєєва.</w:t>
      </w:r>
    </w:p>
    <w:p w:rsidR="00A82914" w:rsidRPr="00A82914" w:rsidRDefault="00A82914" w:rsidP="00A82914">
      <w:pPr>
        <w:spacing w:after="0" w:line="240" w:lineRule="auto"/>
        <w:jc w:val="both"/>
        <w:rPr>
          <w:rFonts w:ascii="Times New Roman" w:eastAsia="Times New Roman" w:hAnsi="Times New Roman" w:cs="Times New Roman"/>
          <w:sz w:val="28"/>
          <w:szCs w:val="28"/>
          <w:lang w:eastAsia="uk-UA"/>
        </w:rPr>
      </w:pPr>
      <w:r w:rsidRPr="00A82914">
        <w:rPr>
          <w:rFonts w:ascii="Times New Roman" w:eastAsia="Times New Roman" w:hAnsi="Times New Roman" w:cs="Times New Roman"/>
          <w:sz w:val="28"/>
          <w:szCs w:val="28"/>
          <w:lang w:eastAsia="uk-UA"/>
        </w:rPr>
        <w:t>7.2. ВИРІШИЛИ: доповнити проєкт рішення Київради позицією такого змісту:</w:t>
      </w:r>
    </w:p>
    <w:p w:rsidR="00A82914" w:rsidRPr="00A82914" w:rsidRDefault="00A82914" w:rsidP="00A82914">
      <w:pPr>
        <w:spacing w:after="0" w:line="240" w:lineRule="auto"/>
        <w:jc w:val="both"/>
        <w:rPr>
          <w:rFonts w:ascii="Times New Roman" w:eastAsia="Times New Roman" w:hAnsi="Times New Roman" w:cs="Times New Roman"/>
          <w:sz w:val="28"/>
          <w:szCs w:val="28"/>
          <w:lang w:eastAsia="uk-UA"/>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2977"/>
        <w:gridCol w:w="2552"/>
        <w:gridCol w:w="3685"/>
      </w:tblGrid>
      <w:tr w:rsidR="00A82914" w:rsidRPr="00A82914" w:rsidTr="00C530A6">
        <w:trPr>
          <w:trHeight w:val="900"/>
        </w:trPr>
        <w:tc>
          <w:tcPr>
            <w:tcW w:w="562" w:type="dxa"/>
            <w:shd w:val="clear" w:color="auto" w:fill="auto"/>
            <w:vAlign w:val="center"/>
            <w:hideMark/>
          </w:tcPr>
          <w:p w:rsidR="00A82914" w:rsidRPr="00A82914" w:rsidRDefault="00A82914" w:rsidP="00A82914">
            <w:pPr>
              <w:spacing w:after="0" w:line="240" w:lineRule="auto"/>
              <w:jc w:val="center"/>
              <w:rPr>
                <w:rFonts w:ascii="Times New Roman" w:eastAsia="Times New Roman" w:hAnsi="Times New Roman" w:cs="Times New Roman"/>
                <w:color w:val="000000"/>
                <w:sz w:val="24"/>
                <w:szCs w:val="24"/>
                <w:lang w:eastAsia="uk-UA"/>
              </w:rPr>
            </w:pPr>
          </w:p>
        </w:tc>
        <w:tc>
          <w:tcPr>
            <w:tcW w:w="2977" w:type="dxa"/>
            <w:shd w:val="clear" w:color="auto" w:fill="auto"/>
            <w:vAlign w:val="center"/>
            <w:hideMark/>
          </w:tcPr>
          <w:p w:rsidR="00A82914" w:rsidRPr="00A82914" w:rsidRDefault="00A82914" w:rsidP="00A82914">
            <w:pPr>
              <w:spacing w:after="0" w:line="240" w:lineRule="auto"/>
              <w:rPr>
                <w:rFonts w:ascii="Times New Roman" w:eastAsia="Times New Roman" w:hAnsi="Times New Roman" w:cs="Times New Roman"/>
                <w:color w:val="000000"/>
                <w:sz w:val="24"/>
                <w:szCs w:val="24"/>
                <w:lang w:eastAsia="uk-UA"/>
              </w:rPr>
            </w:pPr>
            <w:r w:rsidRPr="00A82914">
              <w:rPr>
                <w:rFonts w:ascii="Times New Roman" w:eastAsia="Times New Roman" w:hAnsi="Times New Roman" w:cs="Times New Roman"/>
                <w:color w:val="000000"/>
                <w:lang w:eastAsia="uk-UA"/>
              </w:rPr>
              <w:t>Нежитлові приміщення</w:t>
            </w:r>
          </w:p>
        </w:tc>
        <w:tc>
          <w:tcPr>
            <w:tcW w:w="2552" w:type="dxa"/>
            <w:shd w:val="clear" w:color="auto" w:fill="auto"/>
            <w:vAlign w:val="center"/>
            <w:hideMark/>
          </w:tcPr>
          <w:p w:rsidR="00A82914" w:rsidRPr="00A82914" w:rsidRDefault="00A82914" w:rsidP="00A82914">
            <w:pPr>
              <w:spacing w:after="0" w:line="240" w:lineRule="auto"/>
              <w:rPr>
                <w:rFonts w:ascii="Times New Roman" w:eastAsia="Times New Roman" w:hAnsi="Times New Roman" w:cs="Times New Roman"/>
                <w:color w:val="000000"/>
                <w:sz w:val="24"/>
                <w:szCs w:val="24"/>
                <w:lang w:eastAsia="uk-UA"/>
              </w:rPr>
            </w:pPr>
            <w:r w:rsidRPr="00A82914">
              <w:rPr>
                <w:rFonts w:ascii="Times New Roman" w:eastAsia="Times New Roman" w:hAnsi="Times New Roman" w:cs="Times New Roman"/>
                <w:color w:val="000000"/>
                <w:lang w:eastAsia="uk-UA"/>
              </w:rPr>
              <w:t>м. Київ,вул. Вишгородська, 28/1</w:t>
            </w:r>
          </w:p>
        </w:tc>
        <w:tc>
          <w:tcPr>
            <w:tcW w:w="3685" w:type="dxa"/>
            <w:shd w:val="clear" w:color="auto" w:fill="auto"/>
            <w:vAlign w:val="center"/>
            <w:hideMark/>
          </w:tcPr>
          <w:p w:rsidR="00A82914" w:rsidRPr="00A82914" w:rsidRDefault="00A82914" w:rsidP="00A82914">
            <w:pPr>
              <w:spacing w:after="0" w:line="240" w:lineRule="auto"/>
              <w:jc w:val="center"/>
              <w:rPr>
                <w:rFonts w:ascii="Times New Roman" w:eastAsia="Times New Roman" w:hAnsi="Times New Roman" w:cs="Times New Roman"/>
                <w:color w:val="000000"/>
                <w:sz w:val="24"/>
                <w:szCs w:val="24"/>
                <w:lang w:eastAsia="uk-UA"/>
              </w:rPr>
            </w:pPr>
            <w:r w:rsidRPr="00A82914">
              <w:rPr>
                <w:rFonts w:ascii="Times New Roman" w:eastAsia="Times New Roman" w:hAnsi="Times New Roman" w:cs="Times New Roman"/>
                <w:color w:val="000000"/>
                <w:lang w:eastAsia="uk-UA"/>
              </w:rPr>
              <w:t>186,6</w:t>
            </w:r>
          </w:p>
        </w:tc>
      </w:tr>
    </w:tbl>
    <w:p w:rsidR="00A82914" w:rsidRPr="00A82914" w:rsidRDefault="00A82914" w:rsidP="00A82914">
      <w:pPr>
        <w:spacing w:after="0" w:line="240" w:lineRule="auto"/>
        <w:jc w:val="both"/>
        <w:rPr>
          <w:rFonts w:ascii="Times New Roman" w:eastAsia="Times New Roman" w:hAnsi="Times New Roman" w:cs="Times New Roman"/>
          <w:w w:val="101"/>
          <w:sz w:val="28"/>
          <w:szCs w:val="28"/>
          <w:lang w:eastAsia="uk-UA"/>
        </w:rPr>
      </w:pPr>
      <w:r w:rsidRPr="00A82914">
        <w:rPr>
          <w:rFonts w:ascii="Times New Roman" w:eastAsia="Times New Roman" w:hAnsi="Times New Roman" w:cs="Times New Roman"/>
          <w:w w:val="101"/>
          <w:sz w:val="28"/>
          <w:szCs w:val="28"/>
          <w:lang w:eastAsia="uk-UA"/>
        </w:rPr>
        <w:t xml:space="preserve">ГОЛОСУВАЛИ: "за" – 9, "проти" – 0, "утримались" – 2 (Л.Антонєнко, Ю.Вахель), "не голосували" – 0.  </w:t>
      </w:r>
    </w:p>
    <w:p w:rsidR="00A82914" w:rsidRPr="00A82914" w:rsidRDefault="00A82914" w:rsidP="00A82914">
      <w:pPr>
        <w:spacing w:after="0" w:line="240" w:lineRule="auto"/>
        <w:jc w:val="both"/>
        <w:rPr>
          <w:rFonts w:ascii="Times New Roman" w:eastAsia="Times New Roman" w:hAnsi="Times New Roman" w:cs="Times New Roman"/>
          <w:b/>
          <w:i/>
          <w:w w:val="101"/>
          <w:sz w:val="28"/>
          <w:szCs w:val="28"/>
          <w:lang w:eastAsia="uk-UA"/>
        </w:rPr>
      </w:pPr>
      <w:r w:rsidRPr="00A82914">
        <w:rPr>
          <w:rFonts w:ascii="Times New Roman" w:eastAsia="Times New Roman" w:hAnsi="Times New Roman" w:cs="Times New Roman"/>
          <w:b/>
          <w:i/>
          <w:w w:val="101"/>
          <w:sz w:val="28"/>
          <w:szCs w:val="28"/>
          <w:lang w:eastAsia="uk-UA"/>
        </w:rPr>
        <w:t>Рішення прийнято.</w:t>
      </w:r>
    </w:p>
    <w:p w:rsidR="00A82914" w:rsidRPr="00A82914" w:rsidRDefault="00A82914" w:rsidP="00A82914">
      <w:pPr>
        <w:spacing w:after="0" w:line="240" w:lineRule="auto"/>
        <w:jc w:val="both"/>
        <w:rPr>
          <w:rFonts w:ascii="Times New Roman" w:eastAsia="Times New Roman" w:hAnsi="Times New Roman" w:cs="Times New Roman"/>
          <w:sz w:val="28"/>
          <w:szCs w:val="28"/>
          <w:lang w:eastAsia="uk-UA"/>
        </w:rPr>
      </w:pPr>
    </w:p>
    <w:p w:rsidR="00A82914" w:rsidRPr="00A82914" w:rsidRDefault="00A82914" w:rsidP="00A82914">
      <w:pPr>
        <w:spacing w:after="0" w:line="240" w:lineRule="auto"/>
        <w:jc w:val="both"/>
        <w:rPr>
          <w:rFonts w:ascii="Times New Roman" w:eastAsia="Times New Roman" w:hAnsi="Times New Roman" w:cs="Times New Roman"/>
          <w:sz w:val="28"/>
          <w:szCs w:val="28"/>
          <w:lang w:eastAsia="uk-UA"/>
        </w:rPr>
      </w:pPr>
      <w:r w:rsidRPr="00A82914">
        <w:rPr>
          <w:rFonts w:ascii="Times New Roman" w:eastAsia="Times New Roman" w:hAnsi="Times New Roman" w:cs="Times New Roman"/>
          <w:sz w:val="28"/>
          <w:szCs w:val="28"/>
          <w:lang w:eastAsia="uk-UA"/>
        </w:rPr>
        <w:lastRenderedPageBreak/>
        <w:t>8. СЛУХАЛИ: М.Конобаса.</w:t>
      </w:r>
    </w:p>
    <w:p w:rsidR="00A82914" w:rsidRPr="00A82914" w:rsidRDefault="00A82914" w:rsidP="00A82914">
      <w:pPr>
        <w:spacing w:after="0" w:line="240" w:lineRule="auto"/>
        <w:jc w:val="both"/>
        <w:rPr>
          <w:rFonts w:ascii="Times New Roman" w:eastAsia="Times New Roman" w:hAnsi="Times New Roman" w:cs="Times New Roman"/>
          <w:sz w:val="28"/>
          <w:szCs w:val="28"/>
          <w:lang w:eastAsia="uk-UA"/>
        </w:rPr>
      </w:pPr>
      <w:r w:rsidRPr="00A82914">
        <w:rPr>
          <w:rFonts w:ascii="Times New Roman" w:eastAsia="Times New Roman" w:hAnsi="Times New Roman" w:cs="Times New Roman"/>
          <w:sz w:val="28"/>
          <w:szCs w:val="28"/>
          <w:lang w:eastAsia="uk-UA"/>
        </w:rPr>
        <w:t>ВИСТУПИЛИ: Л.Антонєнко, С.Артеменко, Ю.Береговий, А.Гудзь.</w:t>
      </w:r>
    </w:p>
    <w:p w:rsidR="00A82914" w:rsidRPr="00A82914" w:rsidRDefault="00A82914" w:rsidP="00A82914">
      <w:pPr>
        <w:spacing w:after="0" w:line="240" w:lineRule="auto"/>
        <w:jc w:val="both"/>
        <w:rPr>
          <w:rFonts w:ascii="Times New Roman" w:eastAsia="Times New Roman" w:hAnsi="Times New Roman" w:cs="Times New Roman"/>
          <w:sz w:val="28"/>
          <w:szCs w:val="28"/>
          <w:lang w:eastAsia="uk-UA"/>
        </w:rPr>
      </w:pPr>
      <w:r w:rsidRPr="00A82914">
        <w:rPr>
          <w:rFonts w:ascii="Times New Roman" w:eastAsia="Times New Roman" w:hAnsi="Times New Roman" w:cs="Times New Roman"/>
          <w:sz w:val="28"/>
          <w:szCs w:val="28"/>
          <w:lang w:eastAsia="uk-UA"/>
        </w:rPr>
        <w:t>Л.Антонєнко запропонував включити до проєкту рішення нежитлові приміщення на вул. Ш.Руставелі, 38-В загальною площею 456,6 кв.м</w:t>
      </w:r>
    </w:p>
    <w:p w:rsidR="00A82914" w:rsidRPr="00A82914" w:rsidRDefault="00A82914" w:rsidP="00A82914">
      <w:pPr>
        <w:spacing w:after="0" w:line="240" w:lineRule="auto"/>
        <w:jc w:val="both"/>
        <w:rPr>
          <w:rFonts w:ascii="Times New Roman" w:eastAsia="Times New Roman" w:hAnsi="Times New Roman" w:cs="Times New Roman"/>
          <w:sz w:val="28"/>
          <w:szCs w:val="28"/>
          <w:lang w:eastAsia="uk-UA"/>
        </w:rPr>
      </w:pPr>
      <w:r w:rsidRPr="00A82914">
        <w:rPr>
          <w:rFonts w:ascii="Times New Roman" w:eastAsia="Times New Roman" w:hAnsi="Times New Roman" w:cs="Times New Roman"/>
          <w:sz w:val="28"/>
          <w:szCs w:val="28"/>
          <w:lang w:eastAsia="uk-UA"/>
        </w:rPr>
        <w:t>ВИРІШИЛИ: доповнити проєкт рішення Київради позицією такого змісту:</w:t>
      </w:r>
    </w:p>
    <w:p w:rsidR="00A82914" w:rsidRPr="00A82914" w:rsidRDefault="00A82914" w:rsidP="00A82914">
      <w:pPr>
        <w:spacing w:after="0" w:line="240" w:lineRule="auto"/>
        <w:jc w:val="both"/>
        <w:rPr>
          <w:rFonts w:ascii="Times New Roman" w:eastAsia="Times New Roman" w:hAnsi="Times New Roman" w:cs="Times New Roman"/>
          <w:sz w:val="28"/>
          <w:szCs w:val="28"/>
          <w:lang w:eastAsia="uk-UA"/>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2977"/>
        <w:gridCol w:w="2552"/>
        <w:gridCol w:w="3685"/>
      </w:tblGrid>
      <w:tr w:rsidR="00A82914" w:rsidRPr="00A82914" w:rsidTr="00C530A6">
        <w:trPr>
          <w:trHeight w:val="900"/>
        </w:trPr>
        <w:tc>
          <w:tcPr>
            <w:tcW w:w="562" w:type="dxa"/>
            <w:shd w:val="clear" w:color="auto" w:fill="auto"/>
            <w:vAlign w:val="center"/>
            <w:hideMark/>
          </w:tcPr>
          <w:p w:rsidR="00A82914" w:rsidRPr="00A82914" w:rsidRDefault="00A82914" w:rsidP="00A82914">
            <w:pPr>
              <w:spacing w:after="0" w:line="240" w:lineRule="auto"/>
              <w:jc w:val="center"/>
              <w:rPr>
                <w:rFonts w:ascii="Times New Roman" w:eastAsia="Times New Roman" w:hAnsi="Times New Roman" w:cs="Times New Roman"/>
                <w:color w:val="000000"/>
                <w:sz w:val="24"/>
                <w:szCs w:val="24"/>
                <w:lang w:eastAsia="uk-UA"/>
              </w:rPr>
            </w:pPr>
          </w:p>
        </w:tc>
        <w:tc>
          <w:tcPr>
            <w:tcW w:w="2977" w:type="dxa"/>
            <w:shd w:val="clear" w:color="auto" w:fill="auto"/>
            <w:vAlign w:val="center"/>
            <w:hideMark/>
          </w:tcPr>
          <w:p w:rsidR="00A82914" w:rsidRPr="00A82914" w:rsidRDefault="00A82914" w:rsidP="00A82914">
            <w:pPr>
              <w:spacing w:after="0" w:line="240" w:lineRule="auto"/>
              <w:rPr>
                <w:rFonts w:ascii="Times New Roman" w:eastAsia="Times New Roman" w:hAnsi="Times New Roman" w:cs="Times New Roman"/>
                <w:color w:val="000000"/>
                <w:sz w:val="24"/>
                <w:szCs w:val="24"/>
                <w:lang w:eastAsia="uk-UA"/>
              </w:rPr>
            </w:pPr>
            <w:r w:rsidRPr="00A82914">
              <w:rPr>
                <w:rFonts w:ascii="Times New Roman" w:eastAsia="Times New Roman" w:hAnsi="Times New Roman" w:cs="Times New Roman"/>
                <w:color w:val="000000"/>
                <w:lang w:eastAsia="uk-UA"/>
              </w:rPr>
              <w:t>Нежитлові приміщення (літ. В)</w:t>
            </w:r>
          </w:p>
        </w:tc>
        <w:tc>
          <w:tcPr>
            <w:tcW w:w="2552" w:type="dxa"/>
            <w:shd w:val="clear" w:color="auto" w:fill="auto"/>
            <w:vAlign w:val="center"/>
            <w:hideMark/>
          </w:tcPr>
          <w:p w:rsidR="00A82914" w:rsidRPr="00A82914" w:rsidRDefault="00A82914" w:rsidP="00A82914">
            <w:pPr>
              <w:spacing w:after="0" w:line="240" w:lineRule="auto"/>
              <w:rPr>
                <w:rFonts w:ascii="Times New Roman" w:eastAsia="Times New Roman" w:hAnsi="Times New Roman" w:cs="Times New Roman"/>
                <w:color w:val="000000"/>
                <w:sz w:val="24"/>
                <w:szCs w:val="24"/>
                <w:lang w:eastAsia="uk-UA"/>
              </w:rPr>
            </w:pPr>
            <w:r w:rsidRPr="00A82914">
              <w:rPr>
                <w:rFonts w:ascii="Times New Roman" w:eastAsia="Times New Roman" w:hAnsi="Times New Roman" w:cs="Times New Roman"/>
                <w:color w:val="000000"/>
                <w:lang w:eastAsia="uk-UA"/>
              </w:rPr>
              <w:t>м. Київ, вул. Шота Руставелі, 38</w:t>
            </w:r>
          </w:p>
        </w:tc>
        <w:tc>
          <w:tcPr>
            <w:tcW w:w="3685" w:type="dxa"/>
            <w:shd w:val="clear" w:color="auto" w:fill="auto"/>
            <w:vAlign w:val="center"/>
            <w:hideMark/>
          </w:tcPr>
          <w:p w:rsidR="00A82914" w:rsidRPr="00A82914" w:rsidRDefault="00A82914" w:rsidP="00A82914">
            <w:pPr>
              <w:spacing w:after="0" w:line="240" w:lineRule="auto"/>
              <w:jc w:val="center"/>
              <w:rPr>
                <w:rFonts w:ascii="Times New Roman" w:eastAsia="Times New Roman" w:hAnsi="Times New Roman" w:cs="Times New Roman"/>
                <w:color w:val="000000"/>
                <w:sz w:val="24"/>
                <w:szCs w:val="24"/>
                <w:lang w:eastAsia="uk-UA"/>
              </w:rPr>
            </w:pPr>
            <w:r w:rsidRPr="00A82914">
              <w:rPr>
                <w:rFonts w:ascii="Times New Roman" w:eastAsia="Times New Roman" w:hAnsi="Times New Roman" w:cs="Times New Roman"/>
                <w:color w:val="000000"/>
                <w:lang w:eastAsia="uk-UA"/>
              </w:rPr>
              <w:t>456,6</w:t>
            </w:r>
          </w:p>
        </w:tc>
      </w:tr>
    </w:tbl>
    <w:p w:rsidR="00A82914" w:rsidRPr="00A82914" w:rsidRDefault="00A82914" w:rsidP="00A82914">
      <w:pPr>
        <w:spacing w:after="0" w:line="240" w:lineRule="auto"/>
        <w:jc w:val="both"/>
        <w:rPr>
          <w:rFonts w:ascii="Times New Roman" w:eastAsia="Times New Roman" w:hAnsi="Times New Roman" w:cs="Times New Roman"/>
          <w:w w:val="101"/>
          <w:sz w:val="28"/>
          <w:szCs w:val="28"/>
          <w:lang w:eastAsia="uk-UA"/>
        </w:rPr>
      </w:pPr>
      <w:r w:rsidRPr="00A82914">
        <w:rPr>
          <w:rFonts w:ascii="Times New Roman" w:eastAsia="Times New Roman" w:hAnsi="Times New Roman" w:cs="Times New Roman"/>
          <w:w w:val="101"/>
          <w:sz w:val="28"/>
          <w:szCs w:val="28"/>
          <w:lang w:eastAsia="uk-UA"/>
        </w:rPr>
        <w:t xml:space="preserve">ГОЛОСУВАЛИ: "за" – 9, "проти" – 0, "утримались" – 2 (М.Конобас, А.Андрєєв), "не голосували" – 0. </w:t>
      </w:r>
    </w:p>
    <w:p w:rsidR="00A82914" w:rsidRPr="00A82914" w:rsidRDefault="00A82914" w:rsidP="00A82914">
      <w:pPr>
        <w:spacing w:after="0" w:line="240" w:lineRule="auto"/>
        <w:jc w:val="both"/>
        <w:rPr>
          <w:rFonts w:ascii="Times New Roman" w:eastAsia="Times New Roman" w:hAnsi="Times New Roman" w:cs="Times New Roman"/>
          <w:b/>
          <w:i/>
          <w:w w:val="101"/>
          <w:sz w:val="28"/>
          <w:szCs w:val="28"/>
          <w:lang w:eastAsia="uk-UA"/>
        </w:rPr>
      </w:pPr>
      <w:r w:rsidRPr="00A82914">
        <w:rPr>
          <w:rFonts w:ascii="Times New Roman" w:eastAsia="Times New Roman" w:hAnsi="Times New Roman" w:cs="Times New Roman"/>
          <w:b/>
          <w:i/>
          <w:w w:val="101"/>
          <w:sz w:val="28"/>
          <w:szCs w:val="28"/>
          <w:lang w:eastAsia="uk-UA"/>
        </w:rPr>
        <w:t>Рішення прийнято.</w:t>
      </w:r>
    </w:p>
    <w:p w:rsidR="00A82914" w:rsidRPr="00A82914" w:rsidRDefault="00A82914" w:rsidP="00A82914">
      <w:pPr>
        <w:spacing w:after="0" w:line="240" w:lineRule="auto"/>
        <w:jc w:val="both"/>
        <w:rPr>
          <w:rFonts w:ascii="Times New Roman" w:eastAsia="Times New Roman" w:hAnsi="Times New Roman" w:cs="Times New Roman"/>
          <w:sz w:val="28"/>
          <w:szCs w:val="28"/>
          <w:lang w:eastAsia="uk-UA"/>
        </w:rPr>
      </w:pPr>
    </w:p>
    <w:p w:rsidR="00A82914" w:rsidRPr="00A82914" w:rsidRDefault="00A82914" w:rsidP="00A82914">
      <w:pPr>
        <w:spacing w:after="0" w:line="240" w:lineRule="auto"/>
        <w:jc w:val="both"/>
        <w:rPr>
          <w:rFonts w:ascii="Times New Roman" w:eastAsia="Times New Roman" w:hAnsi="Times New Roman" w:cs="Times New Roman"/>
          <w:sz w:val="28"/>
          <w:szCs w:val="28"/>
          <w:lang w:eastAsia="uk-UA"/>
        </w:rPr>
      </w:pPr>
      <w:r w:rsidRPr="00A82914">
        <w:rPr>
          <w:rFonts w:ascii="Times New Roman" w:eastAsia="Times New Roman" w:hAnsi="Times New Roman" w:cs="Times New Roman"/>
          <w:sz w:val="28"/>
          <w:szCs w:val="28"/>
          <w:lang w:eastAsia="uk-UA"/>
        </w:rPr>
        <w:t>9. СЛУХАЛИ: М.Конобаса.</w:t>
      </w:r>
    </w:p>
    <w:p w:rsidR="00A82914" w:rsidRPr="00A82914" w:rsidRDefault="00A82914" w:rsidP="00A82914">
      <w:pPr>
        <w:spacing w:after="0" w:line="240" w:lineRule="auto"/>
        <w:jc w:val="both"/>
        <w:rPr>
          <w:rFonts w:ascii="Times New Roman" w:eastAsia="Times New Roman" w:hAnsi="Times New Roman" w:cs="Times New Roman"/>
          <w:sz w:val="28"/>
          <w:szCs w:val="28"/>
          <w:lang w:eastAsia="uk-UA"/>
        </w:rPr>
      </w:pPr>
      <w:r w:rsidRPr="00A82914">
        <w:rPr>
          <w:rFonts w:ascii="Times New Roman" w:eastAsia="Times New Roman" w:hAnsi="Times New Roman" w:cs="Times New Roman"/>
          <w:sz w:val="28"/>
          <w:szCs w:val="28"/>
          <w:lang w:eastAsia="uk-UA"/>
        </w:rPr>
        <w:t>ВИСТУПИЛИ: В.Пишняк, В.Слончак, Ю.Береговий, А.Антонєнко, В.Буділов.</w:t>
      </w:r>
    </w:p>
    <w:p w:rsidR="00A82914" w:rsidRPr="00A82914" w:rsidRDefault="00A82914" w:rsidP="00A82914">
      <w:pPr>
        <w:spacing w:after="0" w:line="240" w:lineRule="auto"/>
        <w:jc w:val="both"/>
        <w:rPr>
          <w:rFonts w:ascii="Times New Roman" w:eastAsia="Times New Roman" w:hAnsi="Times New Roman" w:cs="Times New Roman"/>
          <w:w w:val="101"/>
          <w:sz w:val="28"/>
          <w:szCs w:val="28"/>
          <w:lang w:eastAsia="ru-RU"/>
        </w:rPr>
      </w:pPr>
      <w:r w:rsidRPr="00A82914">
        <w:rPr>
          <w:rFonts w:ascii="Times New Roman" w:eastAsia="Times New Roman" w:hAnsi="Times New Roman" w:cs="Times New Roman"/>
          <w:w w:val="101"/>
          <w:sz w:val="28"/>
          <w:szCs w:val="28"/>
          <w:lang w:eastAsia="ru-RU"/>
        </w:rPr>
        <w:t xml:space="preserve">В.Пишняк запропонував виключити пункт 89 (вул. </w:t>
      </w:r>
      <w:r w:rsidRPr="00A82914">
        <w:rPr>
          <w:rFonts w:ascii="Times New Roman" w:eastAsia="Times New Roman" w:hAnsi="Times New Roman" w:cs="Times New Roman"/>
          <w:sz w:val="28"/>
          <w:szCs w:val="28"/>
          <w:lang w:eastAsia="uk-UA"/>
        </w:rPr>
        <w:t xml:space="preserve">Сагайдачного Петра, 20/2 літ. А та літ. Б) </w:t>
      </w:r>
      <w:r w:rsidRPr="00A82914">
        <w:rPr>
          <w:rFonts w:ascii="Times New Roman" w:eastAsia="Times New Roman" w:hAnsi="Times New Roman" w:cs="Times New Roman"/>
          <w:w w:val="101"/>
          <w:sz w:val="28"/>
          <w:szCs w:val="28"/>
          <w:lang w:eastAsia="ru-RU"/>
        </w:rPr>
        <w:t xml:space="preserve">з додатка  до проєкту рішення, оскільки на базі цих нежитлових приміщень планується створити музейно-виставковий центр для експонування колекції Івана Марчука.  </w:t>
      </w:r>
    </w:p>
    <w:p w:rsidR="00A82914" w:rsidRPr="00A82914" w:rsidRDefault="00A82914" w:rsidP="00A82914">
      <w:pPr>
        <w:spacing w:after="0" w:line="240" w:lineRule="auto"/>
        <w:jc w:val="both"/>
        <w:rPr>
          <w:rFonts w:ascii="Times New Roman" w:eastAsia="Times New Roman" w:hAnsi="Times New Roman" w:cs="Times New Roman"/>
          <w:sz w:val="28"/>
          <w:szCs w:val="28"/>
          <w:lang w:eastAsia="uk-UA"/>
        </w:rPr>
      </w:pPr>
      <w:r w:rsidRPr="00A82914">
        <w:rPr>
          <w:rFonts w:ascii="Times New Roman" w:eastAsia="Times New Roman" w:hAnsi="Times New Roman" w:cs="Times New Roman"/>
          <w:w w:val="101"/>
          <w:sz w:val="28"/>
          <w:szCs w:val="28"/>
          <w:lang w:eastAsia="ru-RU"/>
        </w:rPr>
        <w:t xml:space="preserve">М.Конобас нагадав, що 21.01.2020 </w:t>
      </w:r>
      <w:r w:rsidRPr="00A82914">
        <w:rPr>
          <w:rFonts w:ascii="Times New Roman" w:eastAsia="Times New Roman" w:hAnsi="Times New Roman" w:cs="Times New Roman"/>
          <w:sz w:val="28"/>
          <w:szCs w:val="28"/>
          <w:lang w:eastAsia="uk-UA"/>
        </w:rPr>
        <w:t>(протокол № 1/187, пункт 13) прийнято рішення про підтримку місцевої ініціативи "Щодо створення музейно-виставкового центру (для експонування колекції Івана Степановича Марчука).</w:t>
      </w:r>
    </w:p>
    <w:p w:rsidR="00A82914" w:rsidRPr="00A82914" w:rsidRDefault="00A82914" w:rsidP="00A82914">
      <w:pPr>
        <w:spacing w:after="0" w:line="240" w:lineRule="auto"/>
        <w:jc w:val="both"/>
        <w:rPr>
          <w:rFonts w:ascii="Times New Roman" w:eastAsia="Times New Roman" w:hAnsi="Times New Roman" w:cs="Times New Roman"/>
          <w:w w:val="101"/>
          <w:sz w:val="28"/>
          <w:szCs w:val="28"/>
          <w:lang w:eastAsia="ru-RU"/>
        </w:rPr>
      </w:pPr>
      <w:r w:rsidRPr="00A82914">
        <w:rPr>
          <w:rFonts w:ascii="Times New Roman" w:eastAsia="Times New Roman" w:hAnsi="Times New Roman" w:cs="Times New Roman"/>
          <w:w w:val="101"/>
          <w:sz w:val="28"/>
          <w:szCs w:val="28"/>
          <w:lang w:eastAsia="ru-RU"/>
        </w:rPr>
        <w:t>В.Буділов зазначив, що 11.02.2020 (протокол № 3/189) на засіданні постійної комісії вже було прийнято рішення про виключення зазначених нежитлових приміщень з переліку об’єктів які підлягають приватизації.</w:t>
      </w:r>
    </w:p>
    <w:p w:rsidR="00A82914" w:rsidRPr="00A82914" w:rsidRDefault="00A82914" w:rsidP="00A82914">
      <w:pPr>
        <w:spacing w:after="0" w:line="240" w:lineRule="auto"/>
        <w:jc w:val="both"/>
        <w:rPr>
          <w:rFonts w:ascii="Times New Roman" w:eastAsia="Times New Roman" w:hAnsi="Times New Roman" w:cs="Times New Roman"/>
          <w:sz w:val="28"/>
          <w:szCs w:val="28"/>
          <w:lang w:eastAsia="uk-UA"/>
        </w:rPr>
      </w:pPr>
    </w:p>
    <w:p w:rsidR="00A82914" w:rsidRPr="00A82914" w:rsidRDefault="00A82914" w:rsidP="00A82914">
      <w:pPr>
        <w:spacing w:after="0" w:line="240" w:lineRule="auto"/>
        <w:jc w:val="both"/>
        <w:rPr>
          <w:rFonts w:ascii="Times New Roman" w:eastAsia="Times New Roman" w:hAnsi="Times New Roman" w:cs="Times New Roman"/>
          <w:sz w:val="28"/>
          <w:szCs w:val="28"/>
          <w:lang w:eastAsia="uk-UA"/>
        </w:rPr>
      </w:pPr>
      <w:r w:rsidRPr="00A82914">
        <w:rPr>
          <w:rFonts w:ascii="Times New Roman" w:eastAsia="Times New Roman" w:hAnsi="Times New Roman" w:cs="Times New Roman"/>
          <w:sz w:val="28"/>
          <w:szCs w:val="28"/>
          <w:lang w:eastAsia="uk-UA"/>
        </w:rPr>
        <w:t>10. СЛУХАЛИ: М.Конобаса.</w:t>
      </w:r>
    </w:p>
    <w:p w:rsidR="00A82914" w:rsidRPr="00A82914" w:rsidRDefault="00A82914" w:rsidP="00A82914">
      <w:pPr>
        <w:spacing w:after="0" w:line="240" w:lineRule="auto"/>
        <w:jc w:val="both"/>
        <w:rPr>
          <w:rFonts w:ascii="Times New Roman" w:eastAsia="Times New Roman" w:hAnsi="Times New Roman" w:cs="Times New Roman"/>
          <w:sz w:val="28"/>
          <w:szCs w:val="28"/>
          <w:lang w:eastAsia="uk-UA"/>
        </w:rPr>
      </w:pPr>
      <w:r w:rsidRPr="00A82914">
        <w:rPr>
          <w:rFonts w:ascii="Times New Roman" w:eastAsia="Times New Roman" w:hAnsi="Times New Roman" w:cs="Times New Roman"/>
          <w:sz w:val="28"/>
          <w:szCs w:val="28"/>
          <w:lang w:eastAsia="uk-UA"/>
        </w:rPr>
        <w:t>ВИСТУПИЛИ: В.Пишняк.</w:t>
      </w:r>
    </w:p>
    <w:p w:rsidR="00A82914" w:rsidRPr="00A82914" w:rsidRDefault="00A82914" w:rsidP="00A82914">
      <w:pPr>
        <w:spacing w:after="0" w:line="240" w:lineRule="auto"/>
        <w:jc w:val="both"/>
        <w:rPr>
          <w:rFonts w:ascii="Times New Roman" w:eastAsia="Times New Roman" w:hAnsi="Times New Roman" w:cs="Times New Roman"/>
          <w:sz w:val="28"/>
          <w:szCs w:val="28"/>
          <w:lang w:eastAsia="uk-UA"/>
        </w:rPr>
      </w:pPr>
      <w:r w:rsidRPr="00A82914">
        <w:rPr>
          <w:rFonts w:ascii="Times New Roman" w:eastAsia="Times New Roman" w:hAnsi="Times New Roman" w:cs="Times New Roman"/>
          <w:sz w:val="28"/>
          <w:szCs w:val="28"/>
          <w:lang w:eastAsia="uk-UA"/>
        </w:rPr>
        <w:t>В.Пишняк запропонував виключити з додатка до проєкту рішення пункт 2 нежитлові приміщення на вул. Львівській, 12.</w:t>
      </w:r>
    </w:p>
    <w:p w:rsidR="00A82914" w:rsidRPr="00A82914" w:rsidRDefault="00A82914" w:rsidP="00A82914">
      <w:pPr>
        <w:spacing w:after="0" w:line="240" w:lineRule="auto"/>
        <w:jc w:val="both"/>
        <w:rPr>
          <w:rFonts w:ascii="Times New Roman" w:eastAsia="Times New Roman" w:hAnsi="Times New Roman" w:cs="Times New Roman"/>
          <w:sz w:val="28"/>
          <w:szCs w:val="28"/>
          <w:lang w:eastAsia="uk-UA"/>
        </w:rPr>
      </w:pPr>
      <w:r w:rsidRPr="00A82914">
        <w:rPr>
          <w:rFonts w:ascii="Times New Roman" w:eastAsia="Times New Roman" w:hAnsi="Times New Roman" w:cs="Times New Roman"/>
          <w:sz w:val="28"/>
          <w:szCs w:val="28"/>
          <w:lang w:eastAsia="uk-UA"/>
        </w:rPr>
        <w:t>ВИРІШИЛИ:</w:t>
      </w:r>
      <w:r w:rsidRPr="00A82914">
        <w:rPr>
          <w:rFonts w:ascii="Times New Roman" w:eastAsia="Times New Roman" w:hAnsi="Times New Roman" w:cs="Times New Roman"/>
          <w:w w:val="101"/>
          <w:sz w:val="28"/>
          <w:szCs w:val="28"/>
          <w:lang w:eastAsia="ru-RU"/>
        </w:rPr>
        <w:t xml:space="preserve"> Підтримати пропозицію депутата Київради В.Пишняка та виключити пункт 2 з додатка до  проєкту рішення, а саме:</w:t>
      </w:r>
    </w:p>
    <w:tbl>
      <w:tblPr>
        <w:tblW w:w="954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2"/>
        <w:gridCol w:w="3548"/>
        <w:gridCol w:w="4324"/>
        <w:gridCol w:w="1027"/>
      </w:tblGrid>
      <w:tr w:rsidR="00A82914" w:rsidRPr="00A82914" w:rsidTr="00C530A6">
        <w:trPr>
          <w:trHeight w:val="694"/>
        </w:trPr>
        <w:tc>
          <w:tcPr>
            <w:tcW w:w="642" w:type="dxa"/>
            <w:shd w:val="clear" w:color="auto" w:fill="auto"/>
            <w:vAlign w:val="center"/>
          </w:tcPr>
          <w:p w:rsidR="00A82914" w:rsidRPr="00A82914" w:rsidRDefault="00A82914" w:rsidP="00A82914">
            <w:pPr>
              <w:spacing w:after="0" w:line="240" w:lineRule="auto"/>
              <w:jc w:val="center"/>
              <w:rPr>
                <w:rFonts w:ascii="Times New Roman" w:eastAsia="Times New Roman" w:hAnsi="Times New Roman" w:cs="Times New Roman"/>
                <w:sz w:val="24"/>
                <w:szCs w:val="24"/>
                <w:lang w:val="ru-RU" w:eastAsia="uk-UA"/>
              </w:rPr>
            </w:pPr>
            <w:r w:rsidRPr="00A82914">
              <w:rPr>
                <w:rFonts w:ascii="Times New Roman" w:eastAsia="Times New Roman" w:hAnsi="Times New Roman" w:cs="Times New Roman"/>
                <w:sz w:val="24"/>
                <w:szCs w:val="24"/>
                <w:lang w:val="ru-RU" w:eastAsia="uk-UA"/>
              </w:rPr>
              <w:t>2</w:t>
            </w:r>
          </w:p>
        </w:tc>
        <w:tc>
          <w:tcPr>
            <w:tcW w:w="3548" w:type="dxa"/>
            <w:shd w:val="clear" w:color="auto" w:fill="auto"/>
            <w:noWrap/>
            <w:vAlign w:val="center"/>
          </w:tcPr>
          <w:p w:rsidR="00A82914" w:rsidRPr="00A82914" w:rsidRDefault="00A82914" w:rsidP="00A82914">
            <w:pPr>
              <w:spacing w:after="0" w:line="240" w:lineRule="auto"/>
              <w:jc w:val="both"/>
              <w:rPr>
                <w:rFonts w:ascii="Times New Roman" w:eastAsia="Times New Roman" w:hAnsi="Times New Roman" w:cs="Times New Roman"/>
                <w:sz w:val="24"/>
                <w:szCs w:val="24"/>
                <w:lang w:eastAsia="uk-UA"/>
              </w:rPr>
            </w:pPr>
            <w:r w:rsidRPr="00A82914">
              <w:rPr>
                <w:rFonts w:ascii="Times New Roman" w:eastAsia="Times New Roman" w:hAnsi="Times New Roman" w:cs="Times New Roman"/>
                <w:sz w:val="24"/>
                <w:szCs w:val="24"/>
                <w:lang w:eastAsia="uk-UA"/>
              </w:rPr>
              <w:t>Нежитлове приміщення (літ. Б)</w:t>
            </w:r>
          </w:p>
        </w:tc>
        <w:tc>
          <w:tcPr>
            <w:tcW w:w="4324" w:type="dxa"/>
            <w:shd w:val="clear" w:color="auto" w:fill="auto"/>
            <w:vAlign w:val="center"/>
          </w:tcPr>
          <w:p w:rsidR="00A82914" w:rsidRPr="00A82914" w:rsidRDefault="00A82914" w:rsidP="00A82914">
            <w:pPr>
              <w:spacing w:after="0" w:line="240" w:lineRule="auto"/>
              <w:jc w:val="both"/>
              <w:rPr>
                <w:rFonts w:ascii="Times New Roman" w:eastAsia="Times New Roman" w:hAnsi="Times New Roman" w:cs="Times New Roman"/>
                <w:sz w:val="24"/>
                <w:szCs w:val="24"/>
                <w:lang w:eastAsia="uk-UA"/>
              </w:rPr>
            </w:pPr>
            <w:r w:rsidRPr="00A82914">
              <w:rPr>
                <w:rFonts w:ascii="Times New Roman" w:eastAsia="Times New Roman" w:hAnsi="Times New Roman" w:cs="Times New Roman"/>
                <w:sz w:val="24"/>
                <w:szCs w:val="24"/>
                <w:lang w:eastAsia="uk-UA"/>
              </w:rPr>
              <w:t>м. Київ, вул. Львівська, 12</w:t>
            </w:r>
          </w:p>
        </w:tc>
        <w:tc>
          <w:tcPr>
            <w:tcW w:w="1027" w:type="dxa"/>
            <w:shd w:val="clear" w:color="auto" w:fill="auto"/>
            <w:vAlign w:val="center"/>
          </w:tcPr>
          <w:p w:rsidR="00A82914" w:rsidRPr="00A82914" w:rsidRDefault="00A82914" w:rsidP="00A82914">
            <w:pPr>
              <w:spacing w:after="0" w:line="240" w:lineRule="auto"/>
              <w:jc w:val="center"/>
              <w:rPr>
                <w:rFonts w:ascii="Times New Roman" w:eastAsia="Times New Roman" w:hAnsi="Times New Roman" w:cs="Times New Roman"/>
                <w:sz w:val="24"/>
                <w:szCs w:val="24"/>
                <w:lang w:eastAsia="uk-UA"/>
              </w:rPr>
            </w:pPr>
            <w:r w:rsidRPr="00A82914">
              <w:rPr>
                <w:rFonts w:ascii="Times New Roman" w:eastAsia="Times New Roman" w:hAnsi="Times New Roman" w:cs="Times New Roman"/>
                <w:sz w:val="24"/>
                <w:szCs w:val="24"/>
                <w:lang w:eastAsia="uk-UA"/>
              </w:rPr>
              <w:t>79,8</w:t>
            </w:r>
          </w:p>
        </w:tc>
      </w:tr>
    </w:tbl>
    <w:p w:rsidR="00A82914" w:rsidRPr="00A82914" w:rsidRDefault="00A82914" w:rsidP="00A82914">
      <w:pPr>
        <w:spacing w:after="0" w:line="240" w:lineRule="auto"/>
        <w:jc w:val="both"/>
        <w:rPr>
          <w:rFonts w:ascii="Times New Roman" w:eastAsia="Times New Roman" w:hAnsi="Times New Roman" w:cs="Times New Roman"/>
          <w:w w:val="101"/>
          <w:sz w:val="28"/>
          <w:szCs w:val="28"/>
          <w:lang w:eastAsia="ru-RU"/>
        </w:rPr>
      </w:pPr>
      <w:r w:rsidRPr="00A82914">
        <w:rPr>
          <w:rFonts w:ascii="Times New Roman" w:eastAsia="Times New Roman" w:hAnsi="Times New Roman" w:cs="Times New Roman"/>
          <w:w w:val="101"/>
          <w:sz w:val="28"/>
          <w:szCs w:val="28"/>
          <w:lang w:eastAsia="ru-RU"/>
        </w:rPr>
        <w:t>ГОЛОСУВАЛИ: «за» - 10 , «проти» - 0, «утримались» - 1 (М.Конобас), «не голосували» - 0.</w:t>
      </w:r>
    </w:p>
    <w:p w:rsidR="00A82914" w:rsidRPr="00A82914" w:rsidRDefault="00A82914" w:rsidP="00A82914">
      <w:pPr>
        <w:spacing w:after="0" w:line="240" w:lineRule="auto"/>
        <w:jc w:val="both"/>
        <w:rPr>
          <w:rFonts w:ascii="Times New Roman" w:eastAsia="Times New Roman" w:hAnsi="Times New Roman" w:cs="Times New Roman"/>
          <w:b/>
          <w:i/>
          <w:w w:val="101"/>
          <w:sz w:val="28"/>
          <w:szCs w:val="28"/>
          <w:lang w:eastAsia="ru-RU"/>
        </w:rPr>
      </w:pPr>
      <w:r w:rsidRPr="00A82914">
        <w:rPr>
          <w:rFonts w:ascii="Times New Roman" w:eastAsia="Times New Roman" w:hAnsi="Times New Roman" w:cs="Times New Roman"/>
          <w:b/>
          <w:i/>
          <w:w w:val="101"/>
          <w:sz w:val="28"/>
          <w:szCs w:val="28"/>
          <w:lang w:eastAsia="ru-RU"/>
        </w:rPr>
        <w:t xml:space="preserve">Рішення прийнято. </w:t>
      </w:r>
    </w:p>
    <w:p w:rsidR="00A82914" w:rsidRPr="00A82914" w:rsidRDefault="00A82914" w:rsidP="00A82914">
      <w:pPr>
        <w:spacing w:after="0" w:line="240" w:lineRule="auto"/>
        <w:jc w:val="both"/>
        <w:rPr>
          <w:rFonts w:ascii="Times New Roman" w:eastAsia="Times New Roman" w:hAnsi="Times New Roman" w:cs="Times New Roman"/>
          <w:w w:val="101"/>
          <w:sz w:val="28"/>
          <w:szCs w:val="28"/>
          <w:lang w:eastAsia="ru-RU"/>
        </w:rPr>
      </w:pPr>
    </w:p>
    <w:p w:rsidR="00A82914" w:rsidRPr="00A82914" w:rsidRDefault="00A82914" w:rsidP="00A82914">
      <w:pPr>
        <w:spacing w:after="0" w:line="240" w:lineRule="auto"/>
        <w:jc w:val="both"/>
        <w:rPr>
          <w:rFonts w:ascii="Times New Roman" w:eastAsia="Times New Roman" w:hAnsi="Times New Roman" w:cs="Times New Roman"/>
          <w:w w:val="101"/>
          <w:sz w:val="28"/>
          <w:szCs w:val="28"/>
          <w:lang w:eastAsia="ru-RU"/>
        </w:rPr>
      </w:pPr>
      <w:r w:rsidRPr="00A82914">
        <w:rPr>
          <w:rFonts w:ascii="Times New Roman" w:eastAsia="Times New Roman" w:hAnsi="Times New Roman" w:cs="Times New Roman"/>
          <w:w w:val="101"/>
          <w:sz w:val="28"/>
          <w:szCs w:val="28"/>
          <w:lang w:eastAsia="ru-RU"/>
        </w:rPr>
        <w:t>11. СЛУХАЛИ: М.Конобаса.</w:t>
      </w:r>
    </w:p>
    <w:p w:rsidR="00A82914" w:rsidRPr="00A82914" w:rsidRDefault="00A82914" w:rsidP="00A82914">
      <w:pPr>
        <w:spacing w:after="0" w:line="240" w:lineRule="auto"/>
        <w:jc w:val="both"/>
        <w:rPr>
          <w:rFonts w:ascii="Times New Roman" w:eastAsia="Times New Roman" w:hAnsi="Times New Roman" w:cs="Times New Roman"/>
          <w:w w:val="101"/>
          <w:sz w:val="28"/>
          <w:szCs w:val="28"/>
          <w:lang w:eastAsia="ru-RU"/>
        </w:rPr>
      </w:pPr>
      <w:r w:rsidRPr="00A82914">
        <w:rPr>
          <w:rFonts w:ascii="Times New Roman" w:eastAsia="Times New Roman" w:hAnsi="Times New Roman" w:cs="Times New Roman"/>
          <w:w w:val="101"/>
          <w:sz w:val="28"/>
          <w:szCs w:val="28"/>
          <w:lang w:eastAsia="ru-RU"/>
        </w:rPr>
        <w:t>ВИРІШИЛИ: підтримати проєкт рішення Київради в цілому з усіма проголосованими змінами та доповненнями до нього.</w:t>
      </w:r>
    </w:p>
    <w:p w:rsidR="00A82914" w:rsidRPr="00A82914" w:rsidRDefault="00A82914" w:rsidP="00A82914">
      <w:pPr>
        <w:spacing w:after="0" w:line="240" w:lineRule="auto"/>
        <w:jc w:val="both"/>
        <w:rPr>
          <w:rFonts w:ascii="Times New Roman" w:eastAsia="Times New Roman" w:hAnsi="Times New Roman" w:cs="Times New Roman"/>
          <w:w w:val="101"/>
          <w:sz w:val="28"/>
          <w:szCs w:val="28"/>
          <w:lang w:eastAsia="ru-RU"/>
        </w:rPr>
      </w:pPr>
      <w:r w:rsidRPr="00A82914">
        <w:rPr>
          <w:rFonts w:ascii="Times New Roman" w:eastAsia="Times New Roman" w:hAnsi="Times New Roman" w:cs="Times New Roman"/>
          <w:w w:val="101"/>
          <w:sz w:val="28"/>
          <w:szCs w:val="28"/>
          <w:lang w:eastAsia="ru-RU"/>
        </w:rPr>
        <w:t>ГОЛОСУВАЛИ: «за» - 10 , «проти» - 0, «утримались» - 1 (Л.Антонєнко), «не голосували» - 0.</w:t>
      </w:r>
    </w:p>
    <w:p w:rsidR="00A82914" w:rsidRPr="00A82914" w:rsidRDefault="00A82914" w:rsidP="00A82914">
      <w:pPr>
        <w:spacing w:after="0" w:line="240" w:lineRule="auto"/>
        <w:jc w:val="both"/>
        <w:rPr>
          <w:rFonts w:ascii="Times New Roman" w:eastAsia="Times New Roman" w:hAnsi="Times New Roman" w:cs="Times New Roman"/>
          <w:b/>
          <w:i/>
          <w:w w:val="101"/>
          <w:sz w:val="28"/>
          <w:szCs w:val="28"/>
          <w:lang w:eastAsia="ru-RU"/>
        </w:rPr>
      </w:pPr>
      <w:r w:rsidRPr="00A82914">
        <w:rPr>
          <w:rFonts w:ascii="Times New Roman" w:eastAsia="Times New Roman" w:hAnsi="Times New Roman" w:cs="Times New Roman"/>
          <w:b/>
          <w:i/>
          <w:w w:val="101"/>
          <w:sz w:val="28"/>
          <w:szCs w:val="28"/>
          <w:lang w:eastAsia="ru-RU"/>
        </w:rPr>
        <w:t xml:space="preserve">Рішення прийнято. </w:t>
      </w:r>
    </w:p>
    <w:p w:rsidR="00A82914" w:rsidRPr="00A82914" w:rsidRDefault="00A82914" w:rsidP="00A82914">
      <w:pPr>
        <w:spacing w:after="0" w:line="240" w:lineRule="auto"/>
        <w:jc w:val="both"/>
        <w:rPr>
          <w:rFonts w:ascii="Times New Roman" w:eastAsia="Times New Roman" w:hAnsi="Times New Roman" w:cs="Times New Roman"/>
          <w:b/>
          <w:i/>
          <w:w w:val="101"/>
          <w:sz w:val="28"/>
          <w:szCs w:val="28"/>
          <w:lang w:eastAsia="ru-RU"/>
        </w:rPr>
      </w:pPr>
    </w:p>
    <w:p w:rsidR="00A82914" w:rsidRPr="00A82914" w:rsidRDefault="00A82914" w:rsidP="00A82914">
      <w:pPr>
        <w:spacing w:after="0" w:line="240" w:lineRule="auto"/>
        <w:jc w:val="center"/>
        <w:rPr>
          <w:rFonts w:ascii="Times New Roman" w:eastAsia="Times New Roman" w:hAnsi="Times New Roman" w:cs="Times New Roman"/>
          <w:b/>
          <w:i/>
          <w:w w:val="101"/>
          <w:sz w:val="28"/>
          <w:szCs w:val="28"/>
          <w:lang w:eastAsia="ru-RU"/>
        </w:rPr>
      </w:pPr>
      <w:r w:rsidRPr="00A82914">
        <w:rPr>
          <w:rFonts w:ascii="Times New Roman" w:eastAsia="Times New Roman" w:hAnsi="Times New Roman" w:cs="Times New Roman"/>
          <w:b/>
          <w:i/>
          <w:w w:val="101"/>
          <w:sz w:val="28"/>
          <w:szCs w:val="28"/>
          <w:lang w:eastAsia="ru-RU"/>
        </w:rPr>
        <w:lastRenderedPageBreak/>
        <w:t>Повернення до розгляду питання 11:42</w:t>
      </w:r>
    </w:p>
    <w:p w:rsidR="00A82914" w:rsidRPr="00A82914" w:rsidRDefault="00A82914" w:rsidP="00A82914">
      <w:pPr>
        <w:spacing w:after="0" w:line="240" w:lineRule="auto"/>
        <w:jc w:val="both"/>
        <w:rPr>
          <w:rFonts w:ascii="Times New Roman" w:eastAsia="Times New Roman" w:hAnsi="Times New Roman" w:cs="Times New Roman"/>
          <w:w w:val="101"/>
          <w:sz w:val="28"/>
          <w:szCs w:val="28"/>
          <w:lang w:eastAsia="ru-RU"/>
        </w:rPr>
      </w:pPr>
      <w:r w:rsidRPr="00A82914">
        <w:rPr>
          <w:rFonts w:ascii="Times New Roman" w:eastAsia="Times New Roman" w:hAnsi="Times New Roman" w:cs="Times New Roman"/>
          <w:w w:val="101"/>
          <w:sz w:val="28"/>
          <w:szCs w:val="28"/>
          <w:lang w:eastAsia="ru-RU"/>
        </w:rPr>
        <w:t>12. СЛУХАЛИ: М.Конобаса.</w:t>
      </w:r>
    </w:p>
    <w:p w:rsidR="00A82914" w:rsidRPr="00A82914" w:rsidRDefault="00A82914" w:rsidP="00A82914">
      <w:pPr>
        <w:spacing w:after="0" w:line="240" w:lineRule="auto"/>
        <w:jc w:val="both"/>
        <w:rPr>
          <w:rFonts w:ascii="Times New Roman" w:eastAsia="Times New Roman" w:hAnsi="Times New Roman" w:cs="Times New Roman"/>
          <w:w w:val="101"/>
          <w:sz w:val="28"/>
          <w:szCs w:val="28"/>
          <w:lang w:eastAsia="ru-RU"/>
        </w:rPr>
      </w:pPr>
      <w:r w:rsidRPr="00A82914">
        <w:rPr>
          <w:rFonts w:ascii="Times New Roman" w:eastAsia="Times New Roman" w:hAnsi="Times New Roman" w:cs="Times New Roman"/>
          <w:w w:val="101"/>
          <w:sz w:val="28"/>
          <w:szCs w:val="28"/>
          <w:lang w:eastAsia="ru-RU"/>
        </w:rPr>
        <w:t>ВИСТУПИЛИ: С.Артеменко.</w:t>
      </w:r>
    </w:p>
    <w:p w:rsidR="00A82914" w:rsidRPr="00A82914" w:rsidRDefault="00A82914" w:rsidP="00A82914">
      <w:pPr>
        <w:spacing w:after="0" w:line="240" w:lineRule="auto"/>
        <w:jc w:val="both"/>
        <w:rPr>
          <w:rFonts w:ascii="Times New Roman" w:eastAsia="Times New Roman" w:hAnsi="Times New Roman" w:cs="Times New Roman"/>
          <w:w w:val="101"/>
          <w:sz w:val="28"/>
          <w:szCs w:val="28"/>
          <w:lang w:eastAsia="ru-RU"/>
        </w:rPr>
      </w:pPr>
      <w:r w:rsidRPr="00A82914">
        <w:rPr>
          <w:rFonts w:ascii="Times New Roman" w:eastAsia="Times New Roman" w:hAnsi="Times New Roman" w:cs="Times New Roman"/>
          <w:w w:val="101"/>
          <w:sz w:val="28"/>
          <w:szCs w:val="28"/>
          <w:lang w:eastAsia="ru-RU"/>
        </w:rPr>
        <w:t>С.Артеменко запропонував  повернутися до розгляду питання з метою доповнення проєкту рішення Київради об’єктами комунальної власності, які відповідно до інформації Дніпровської районної в м.Києві державної адміністрації можуть бути об’єктами приватизації.</w:t>
      </w:r>
    </w:p>
    <w:p w:rsidR="00A82914" w:rsidRPr="00A82914" w:rsidRDefault="00A82914" w:rsidP="00A82914">
      <w:pPr>
        <w:spacing w:after="0" w:line="240" w:lineRule="auto"/>
        <w:jc w:val="both"/>
        <w:rPr>
          <w:rFonts w:ascii="Times New Roman" w:eastAsia="Times New Roman" w:hAnsi="Times New Roman" w:cs="Times New Roman"/>
          <w:sz w:val="28"/>
          <w:szCs w:val="28"/>
          <w:lang w:eastAsia="uk-UA"/>
        </w:rPr>
      </w:pPr>
      <w:r w:rsidRPr="00A82914">
        <w:rPr>
          <w:rFonts w:ascii="Times New Roman" w:eastAsia="Times New Roman" w:hAnsi="Times New Roman" w:cs="Times New Roman"/>
          <w:sz w:val="28"/>
          <w:szCs w:val="28"/>
          <w:lang w:eastAsia="uk-UA"/>
        </w:rPr>
        <w:t>ВИРІШИЛИ: підтримати пропозицію депутата С.Артеменка та доповнити проєкт рішення Київради позицією такого змісту:</w:t>
      </w:r>
    </w:p>
    <w:p w:rsidR="00A82914" w:rsidRPr="00A82914" w:rsidRDefault="00A82914" w:rsidP="00A82914">
      <w:pPr>
        <w:spacing w:after="0" w:line="240" w:lineRule="auto"/>
        <w:jc w:val="both"/>
        <w:rPr>
          <w:rFonts w:ascii="Times New Roman" w:eastAsia="Times New Roman" w:hAnsi="Times New Roman" w:cs="Times New Roman"/>
          <w:sz w:val="28"/>
          <w:szCs w:val="28"/>
          <w:lang w:eastAsia="uk-UA"/>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2977"/>
        <w:gridCol w:w="2552"/>
        <w:gridCol w:w="3543"/>
      </w:tblGrid>
      <w:tr w:rsidR="00A82914" w:rsidRPr="00A82914" w:rsidTr="00C530A6">
        <w:trPr>
          <w:trHeight w:val="900"/>
        </w:trPr>
        <w:tc>
          <w:tcPr>
            <w:tcW w:w="562" w:type="dxa"/>
            <w:shd w:val="clear" w:color="auto" w:fill="auto"/>
            <w:vAlign w:val="center"/>
            <w:hideMark/>
          </w:tcPr>
          <w:p w:rsidR="00A82914" w:rsidRPr="00A82914" w:rsidRDefault="00A82914" w:rsidP="00A82914">
            <w:pPr>
              <w:spacing w:after="0" w:line="240" w:lineRule="auto"/>
              <w:jc w:val="center"/>
              <w:rPr>
                <w:rFonts w:ascii="Times New Roman" w:eastAsia="Times New Roman" w:hAnsi="Times New Roman" w:cs="Times New Roman"/>
                <w:color w:val="000000"/>
                <w:sz w:val="24"/>
                <w:szCs w:val="24"/>
                <w:lang w:eastAsia="uk-UA"/>
              </w:rPr>
            </w:pPr>
          </w:p>
        </w:tc>
        <w:tc>
          <w:tcPr>
            <w:tcW w:w="2977" w:type="dxa"/>
            <w:shd w:val="clear" w:color="auto" w:fill="auto"/>
            <w:vAlign w:val="center"/>
            <w:hideMark/>
          </w:tcPr>
          <w:p w:rsidR="00A82914" w:rsidRPr="00A82914" w:rsidRDefault="00A82914" w:rsidP="00A82914">
            <w:pPr>
              <w:spacing w:after="0" w:line="240" w:lineRule="auto"/>
              <w:rPr>
                <w:rFonts w:ascii="Times New Roman" w:eastAsia="Times New Roman" w:hAnsi="Times New Roman" w:cs="Times New Roman"/>
                <w:color w:val="000000"/>
                <w:sz w:val="24"/>
                <w:szCs w:val="24"/>
                <w:lang w:eastAsia="uk-UA"/>
              </w:rPr>
            </w:pPr>
            <w:r w:rsidRPr="00A82914">
              <w:rPr>
                <w:rFonts w:ascii="Times New Roman" w:eastAsia="Times New Roman" w:hAnsi="Times New Roman" w:cs="Times New Roman"/>
                <w:color w:val="000000"/>
                <w:lang w:eastAsia="uk-UA"/>
              </w:rPr>
              <w:t>Нежитлове приміщення</w:t>
            </w:r>
          </w:p>
        </w:tc>
        <w:tc>
          <w:tcPr>
            <w:tcW w:w="2552" w:type="dxa"/>
            <w:shd w:val="clear" w:color="auto" w:fill="auto"/>
            <w:vAlign w:val="center"/>
            <w:hideMark/>
          </w:tcPr>
          <w:p w:rsidR="00A82914" w:rsidRPr="00A82914" w:rsidRDefault="00A82914" w:rsidP="00A82914">
            <w:pPr>
              <w:spacing w:after="0" w:line="240" w:lineRule="auto"/>
              <w:rPr>
                <w:rFonts w:ascii="Times New Roman" w:eastAsia="Times New Roman" w:hAnsi="Times New Roman" w:cs="Times New Roman"/>
                <w:color w:val="000000"/>
                <w:sz w:val="24"/>
                <w:szCs w:val="24"/>
                <w:lang w:eastAsia="uk-UA"/>
              </w:rPr>
            </w:pPr>
            <w:r w:rsidRPr="00A82914">
              <w:rPr>
                <w:rFonts w:ascii="Times New Roman" w:eastAsia="Times New Roman" w:hAnsi="Times New Roman" w:cs="Times New Roman"/>
                <w:color w:val="000000"/>
                <w:lang w:eastAsia="uk-UA"/>
              </w:rPr>
              <w:t>м. Київ, вул. Опришківська, 17</w:t>
            </w:r>
          </w:p>
        </w:tc>
        <w:tc>
          <w:tcPr>
            <w:tcW w:w="3543" w:type="dxa"/>
            <w:shd w:val="clear" w:color="auto" w:fill="auto"/>
            <w:vAlign w:val="center"/>
            <w:hideMark/>
          </w:tcPr>
          <w:p w:rsidR="00A82914" w:rsidRPr="00A82914" w:rsidRDefault="00A82914" w:rsidP="00A82914">
            <w:pPr>
              <w:spacing w:after="0" w:line="240" w:lineRule="auto"/>
              <w:jc w:val="center"/>
              <w:rPr>
                <w:rFonts w:ascii="Times New Roman" w:eastAsia="Times New Roman" w:hAnsi="Times New Roman" w:cs="Times New Roman"/>
                <w:color w:val="000000"/>
                <w:sz w:val="24"/>
                <w:szCs w:val="24"/>
                <w:lang w:eastAsia="uk-UA"/>
              </w:rPr>
            </w:pPr>
            <w:r w:rsidRPr="00A82914">
              <w:rPr>
                <w:rFonts w:ascii="Times New Roman" w:eastAsia="Times New Roman" w:hAnsi="Times New Roman" w:cs="Times New Roman"/>
                <w:color w:val="000000"/>
                <w:lang w:eastAsia="uk-UA"/>
              </w:rPr>
              <w:t>115</w:t>
            </w:r>
          </w:p>
        </w:tc>
      </w:tr>
    </w:tbl>
    <w:p w:rsidR="00A82914" w:rsidRPr="00A82914" w:rsidRDefault="00A82914" w:rsidP="00A82914">
      <w:pPr>
        <w:spacing w:after="0" w:line="240" w:lineRule="auto"/>
        <w:jc w:val="both"/>
        <w:rPr>
          <w:rFonts w:ascii="Times New Roman" w:eastAsia="Times New Roman" w:hAnsi="Times New Roman" w:cs="Times New Roman"/>
          <w:w w:val="101"/>
          <w:sz w:val="28"/>
          <w:szCs w:val="28"/>
          <w:lang w:eastAsia="uk-UA"/>
        </w:rPr>
      </w:pPr>
      <w:r w:rsidRPr="00A82914">
        <w:rPr>
          <w:rFonts w:ascii="Times New Roman" w:eastAsia="Times New Roman" w:hAnsi="Times New Roman" w:cs="Times New Roman"/>
          <w:w w:val="101"/>
          <w:sz w:val="28"/>
          <w:szCs w:val="28"/>
          <w:lang w:eastAsia="uk-UA"/>
        </w:rPr>
        <w:t xml:space="preserve">ГОЛОСУВАЛИ: "за" – 7, "проти" – 0, "утримались" – 4 (Л.Антонєнко, М.Буділов, Я.Діденко, Ю.Вахель), "не голосували" – 0. </w:t>
      </w:r>
    </w:p>
    <w:p w:rsidR="00A82914" w:rsidRPr="00A82914" w:rsidRDefault="00A82914" w:rsidP="00A82914">
      <w:pPr>
        <w:spacing w:after="0" w:line="240" w:lineRule="auto"/>
        <w:jc w:val="both"/>
        <w:rPr>
          <w:rFonts w:ascii="Times New Roman" w:eastAsia="Times New Roman" w:hAnsi="Times New Roman" w:cs="Times New Roman"/>
          <w:b/>
          <w:i/>
          <w:w w:val="101"/>
          <w:sz w:val="28"/>
          <w:szCs w:val="28"/>
          <w:lang w:eastAsia="uk-UA"/>
        </w:rPr>
      </w:pPr>
      <w:r w:rsidRPr="00A82914">
        <w:rPr>
          <w:rFonts w:ascii="Times New Roman" w:eastAsia="Times New Roman" w:hAnsi="Times New Roman" w:cs="Times New Roman"/>
          <w:b/>
          <w:i/>
          <w:w w:val="101"/>
          <w:sz w:val="28"/>
          <w:szCs w:val="28"/>
          <w:lang w:eastAsia="uk-UA"/>
        </w:rPr>
        <w:t>Рішення прийнято.</w:t>
      </w:r>
    </w:p>
    <w:p w:rsidR="00A82914" w:rsidRPr="00A82914" w:rsidRDefault="00A82914" w:rsidP="00A82914">
      <w:pPr>
        <w:spacing w:after="0" w:line="240" w:lineRule="auto"/>
        <w:jc w:val="both"/>
        <w:rPr>
          <w:rFonts w:ascii="Times New Roman" w:eastAsia="Times New Roman" w:hAnsi="Times New Roman" w:cs="Times New Roman"/>
          <w:b/>
          <w:i/>
          <w:w w:val="101"/>
          <w:sz w:val="28"/>
          <w:szCs w:val="28"/>
          <w:lang w:eastAsia="ru-RU"/>
        </w:rPr>
      </w:pPr>
    </w:p>
    <w:p w:rsidR="00A82914" w:rsidRPr="00A82914" w:rsidRDefault="00A82914" w:rsidP="00A82914">
      <w:pPr>
        <w:spacing w:after="0" w:line="240" w:lineRule="auto"/>
        <w:jc w:val="both"/>
        <w:rPr>
          <w:rFonts w:ascii="Times New Roman" w:eastAsia="Times New Roman" w:hAnsi="Times New Roman" w:cs="Times New Roman"/>
          <w:w w:val="101"/>
          <w:sz w:val="28"/>
          <w:szCs w:val="28"/>
          <w:lang w:eastAsia="ru-RU"/>
        </w:rPr>
      </w:pPr>
      <w:r w:rsidRPr="00A82914">
        <w:rPr>
          <w:rFonts w:ascii="Times New Roman" w:eastAsia="Times New Roman" w:hAnsi="Times New Roman" w:cs="Times New Roman"/>
          <w:w w:val="101"/>
          <w:sz w:val="28"/>
          <w:szCs w:val="28"/>
          <w:lang w:eastAsia="ru-RU"/>
        </w:rPr>
        <w:t>13. СЛУХАЛИ: М.Конобаса.</w:t>
      </w:r>
    </w:p>
    <w:p w:rsidR="00A82914" w:rsidRPr="00A82914" w:rsidRDefault="00A82914" w:rsidP="00A82914">
      <w:pPr>
        <w:spacing w:after="0" w:line="240" w:lineRule="auto"/>
        <w:jc w:val="both"/>
        <w:rPr>
          <w:rFonts w:ascii="Times New Roman" w:eastAsia="Times New Roman" w:hAnsi="Times New Roman" w:cs="Times New Roman"/>
          <w:sz w:val="28"/>
          <w:szCs w:val="28"/>
          <w:lang w:eastAsia="uk-UA"/>
        </w:rPr>
      </w:pPr>
      <w:r w:rsidRPr="00A82914">
        <w:rPr>
          <w:rFonts w:ascii="Times New Roman" w:eastAsia="Times New Roman" w:hAnsi="Times New Roman" w:cs="Times New Roman"/>
          <w:sz w:val="28"/>
          <w:szCs w:val="28"/>
          <w:lang w:eastAsia="uk-UA"/>
        </w:rPr>
        <w:t>ВИРІШИЛИ: підтримати пропозицію депутата С.Артеменка та доповнити проєкт рішення Київради позицією такого змісту:</w:t>
      </w:r>
    </w:p>
    <w:p w:rsidR="00A82914" w:rsidRPr="00A82914" w:rsidRDefault="00A82914" w:rsidP="00A82914">
      <w:pPr>
        <w:spacing w:after="0" w:line="240" w:lineRule="auto"/>
        <w:jc w:val="both"/>
        <w:rPr>
          <w:rFonts w:ascii="Times New Roman" w:eastAsia="Times New Roman" w:hAnsi="Times New Roman" w:cs="Times New Roman"/>
          <w:sz w:val="28"/>
          <w:szCs w:val="28"/>
          <w:lang w:eastAsia="uk-UA"/>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2977"/>
        <w:gridCol w:w="2693"/>
        <w:gridCol w:w="3402"/>
      </w:tblGrid>
      <w:tr w:rsidR="00A82914" w:rsidRPr="00A82914" w:rsidTr="00C530A6">
        <w:trPr>
          <w:trHeight w:val="900"/>
        </w:trPr>
        <w:tc>
          <w:tcPr>
            <w:tcW w:w="562" w:type="dxa"/>
            <w:shd w:val="clear" w:color="auto" w:fill="auto"/>
            <w:vAlign w:val="center"/>
            <w:hideMark/>
          </w:tcPr>
          <w:p w:rsidR="00A82914" w:rsidRPr="00A82914" w:rsidRDefault="00A82914" w:rsidP="00A82914">
            <w:pPr>
              <w:spacing w:after="0" w:line="240" w:lineRule="auto"/>
              <w:jc w:val="center"/>
              <w:rPr>
                <w:rFonts w:ascii="Times New Roman" w:eastAsia="Times New Roman" w:hAnsi="Times New Roman" w:cs="Times New Roman"/>
                <w:color w:val="000000"/>
                <w:sz w:val="24"/>
                <w:szCs w:val="24"/>
                <w:lang w:eastAsia="uk-UA"/>
              </w:rPr>
            </w:pPr>
          </w:p>
        </w:tc>
        <w:tc>
          <w:tcPr>
            <w:tcW w:w="2977" w:type="dxa"/>
            <w:shd w:val="clear" w:color="auto" w:fill="auto"/>
            <w:vAlign w:val="center"/>
            <w:hideMark/>
          </w:tcPr>
          <w:p w:rsidR="00A82914" w:rsidRPr="00A82914" w:rsidRDefault="00A82914" w:rsidP="00A82914">
            <w:pPr>
              <w:spacing w:after="0" w:line="240" w:lineRule="auto"/>
              <w:rPr>
                <w:rFonts w:ascii="Times New Roman" w:eastAsia="Times New Roman" w:hAnsi="Times New Roman" w:cs="Times New Roman"/>
                <w:color w:val="000000"/>
                <w:sz w:val="24"/>
                <w:szCs w:val="24"/>
                <w:lang w:eastAsia="uk-UA"/>
              </w:rPr>
            </w:pPr>
            <w:r w:rsidRPr="00A82914">
              <w:rPr>
                <w:rFonts w:ascii="Times New Roman" w:eastAsia="Times New Roman" w:hAnsi="Times New Roman" w:cs="Times New Roman"/>
                <w:color w:val="000000"/>
                <w:lang w:eastAsia="uk-UA"/>
              </w:rPr>
              <w:t>Нежитлове приміщення</w:t>
            </w:r>
          </w:p>
        </w:tc>
        <w:tc>
          <w:tcPr>
            <w:tcW w:w="2693" w:type="dxa"/>
            <w:shd w:val="clear" w:color="auto" w:fill="auto"/>
            <w:vAlign w:val="center"/>
            <w:hideMark/>
          </w:tcPr>
          <w:p w:rsidR="00A82914" w:rsidRPr="00A82914" w:rsidRDefault="00A82914" w:rsidP="00A82914">
            <w:pPr>
              <w:spacing w:after="0" w:line="240" w:lineRule="auto"/>
              <w:rPr>
                <w:rFonts w:ascii="Times New Roman" w:eastAsia="Times New Roman" w:hAnsi="Times New Roman" w:cs="Times New Roman"/>
                <w:color w:val="000000"/>
                <w:sz w:val="24"/>
                <w:szCs w:val="24"/>
                <w:lang w:eastAsia="uk-UA"/>
              </w:rPr>
            </w:pPr>
            <w:r w:rsidRPr="00A82914">
              <w:rPr>
                <w:rFonts w:ascii="Times New Roman" w:eastAsia="Times New Roman" w:hAnsi="Times New Roman" w:cs="Times New Roman"/>
                <w:color w:val="000000"/>
                <w:lang w:eastAsia="uk-UA"/>
              </w:rPr>
              <w:t>м. Київ, вул. Алматинська, 70</w:t>
            </w:r>
          </w:p>
        </w:tc>
        <w:tc>
          <w:tcPr>
            <w:tcW w:w="3402" w:type="dxa"/>
            <w:shd w:val="clear" w:color="auto" w:fill="auto"/>
            <w:vAlign w:val="center"/>
            <w:hideMark/>
          </w:tcPr>
          <w:p w:rsidR="00A82914" w:rsidRPr="00A82914" w:rsidRDefault="00A82914" w:rsidP="00A82914">
            <w:pPr>
              <w:spacing w:after="0" w:line="240" w:lineRule="auto"/>
              <w:jc w:val="center"/>
              <w:rPr>
                <w:rFonts w:ascii="Times New Roman" w:eastAsia="Times New Roman" w:hAnsi="Times New Roman" w:cs="Times New Roman"/>
                <w:color w:val="000000"/>
                <w:sz w:val="24"/>
                <w:szCs w:val="24"/>
                <w:lang w:eastAsia="uk-UA"/>
              </w:rPr>
            </w:pPr>
            <w:r w:rsidRPr="00A82914">
              <w:rPr>
                <w:rFonts w:ascii="Times New Roman" w:eastAsia="Times New Roman" w:hAnsi="Times New Roman" w:cs="Times New Roman"/>
                <w:color w:val="000000"/>
                <w:lang w:eastAsia="uk-UA"/>
              </w:rPr>
              <w:t>172,6</w:t>
            </w:r>
          </w:p>
        </w:tc>
      </w:tr>
    </w:tbl>
    <w:p w:rsidR="00A82914" w:rsidRPr="00A82914" w:rsidRDefault="00A82914" w:rsidP="00A82914">
      <w:pPr>
        <w:spacing w:after="0" w:line="240" w:lineRule="auto"/>
        <w:jc w:val="both"/>
        <w:rPr>
          <w:rFonts w:ascii="Times New Roman" w:eastAsia="Times New Roman" w:hAnsi="Times New Roman" w:cs="Times New Roman"/>
          <w:w w:val="101"/>
          <w:sz w:val="28"/>
          <w:szCs w:val="28"/>
          <w:lang w:eastAsia="uk-UA"/>
        </w:rPr>
      </w:pPr>
      <w:r w:rsidRPr="00A82914">
        <w:rPr>
          <w:rFonts w:ascii="Times New Roman" w:eastAsia="Times New Roman" w:hAnsi="Times New Roman" w:cs="Times New Roman"/>
          <w:w w:val="101"/>
          <w:sz w:val="28"/>
          <w:szCs w:val="28"/>
          <w:lang w:eastAsia="uk-UA"/>
        </w:rPr>
        <w:t xml:space="preserve">ГОЛОСУВАЛИ: "за" – 7, "проти" – 0, "утримались" – 4 (Л.Антонєнко, М.Буділов, Я.Діденко, Ю.Вахель), "не голосували" – 0. </w:t>
      </w:r>
    </w:p>
    <w:p w:rsidR="00A82914" w:rsidRPr="00A82914" w:rsidRDefault="00A82914" w:rsidP="00A82914">
      <w:pPr>
        <w:spacing w:after="0" w:line="240" w:lineRule="auto"/>
        <w:jc w:val="both"/>
        <w:rPr>
          <w:rFonts w:ascii="Times New Roman" w:eastAsia="Times New Roman" w:hAnsi="Times New Roman" w:cs="Times New Roman"/>
          <w:b/>
          <w:i/>
          <w:w w:val="101"/>
          <w:sz w:val="28"/>
          <w:szCs w:val="28"/>
          <w:lang w:eastAsia="uk-UA"/>
        </w:rPr>
      </w:pPr>
      <w:r w:rsidRPr="00A82914">
        <w:rPr>
          <w:rFonts w:ascii="Times New Roman" w:eastAsia="Times New Roman" w:hAnsi="Times New Roman" w:cs="Times New Roman"/>
          <w:b/>
          <w:i/>
          <w:w w:val="101"/>
          <w:sz w:val="28"/>
          <w:szCs w:val="28"/>
          <w:lang w:eastAsia="uk-UA"/>
        </w:rPr>
        <w:t>Рішення прийнято.</w:t>
      </w:r>
    </w:p>
    <w:p w:rsidR="00A82914" w:rsidRPr="00A82914" w:rsidRDefault="00A82914" w:rsidP="00A82914">
      <w:pPr>
        <w:spacing w:after="0" w:line="240" w:lineRule="auto"/>
        <w:jc w:val="both"/>
        <w:rPr>
          <w:rFonts w:ascii="Times New Roman" w:eastAsia="Times New Roman" w:hAnsi="Times New Roman" w:cs="Times New Roman"/>
          <w:b/>
          <w:i/>
          <w:w w:val="101"/>
          <w:sz w:val="28"/>
          <w:szCs w:val="28"/>
          <w:lang w:eastAsia="ru-RU"/>
        </w:rPr>
      </w:pPr>
    </w:p>
    <w:p w:rsidR="00A82914" w:rsidRPr="00A82914" w:rsidRDefault="00A82914" w:rsidP="00A82914">
      <w:pPr>
        <w:spacing w:after="0" w:line="240" w:lineRule="auto"/>
        <w:jc w:val="both"/>
        <w:rPr>
          <w:rFonts w:ascii="Times New Roman" w:eastAsia="Times New Roman" w:hAnsi="Times New Roman" w:cs="Times New Roman"/>
          <w:w w:val="101"/>
          <w:sz w:val="28"/>
          <w:szCs w:val="28"/>
          <w:lang w:eastAsia="ru-RU"/>
        </w:rPr>
      </w:pPr>
      <w:r w:rsidRPr="00A82914">
        <w:rPr>
          <w:rFonts w:ascii="Times New Roman" w:eastAsia="Times New Roman" w:hAnsi="Times New Roman" w:cs="Times New Roman"/>
          <w:w w:val="101"/>
          <w:sz w:val="28"/>
          <w:szCs w:val="28"/>
          <w:lang w:eastAsia="ru-RU"/>
        </w:rPr>
        <w:t>14. СЛУХАЛИ: М.Конобаса.</w:t>
      </w:r>
    </w:p>
    <w:p w:rsidR="00A82914" w:rsidRPr="00A82914" w:rsidRDefault="00A82914" w:rsidP="00A82914">
      <w:pPr>
        <w:spacing w:after="0" w:line="240" w:lineRule="auto"/>
        <w:jc w:val="both"/>
        <w:rPr>
          <w:rFonts w:ascii="Times New Roman" w:eastAsia="Times New Roman" w:hAnsi="Times New Roman" w:cs="Times New Roman"/>
          <w:sz w:val="28"/>
          <w:szCs w:val="28"/>
          <w:lang w:eastAsia="uk-UA"/>
        </w:rPr>
      </w:pPr>
      <w:r w:rsidRPr="00A82914">
        <w:rPr>
          <w:rFonts w:ascii="Times New Roman" w:eastAsia="Times New Roman" w:hAnsi="Times New Roman" w:cs="Times New Roman"/>
          <w:sz w:val="28"/>
          <w:szCs w:val="28"/>
          <w:lang w:eastAsia="uk-UA"/>
        </w:rPr>
        <w:t>ВИРІШИЛИ: підтримати пропозицію депутата С.Артеменка та доповнити проєкт рішення Київради позицією такого змісту:</w:t>
      </w:r>
    </w:p>
    <w:p w:rsidR="00A82914" w:rsidRPr="00A82914" w:rsidRDefault="00A82914" w:rsidP="00A82914">
      <w:pPr>
        <w:spacing w:after="0" w:line="240" w:lineRule="auto"/>
        <w:jc w:val="both"/>
        <w:rPr>
          <w:rFonts w:ascii="Times New Roman" w:eastAsia="Times New Roman" w:hAnsi="Times New Roman" w:cs="Times New Roman"/>
          <w:sz w:val="28"/>
          <w:szCs w:val="28"/>
          <w:lang w:eastAsia="uk-UA"/>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2977"/>
        <w:gridCol w:w="2552"/>
        <w:gridCol w:w="3685"/>
      </w:tblGrid>
      <w:tr w:rsidR="00A82914" w:rsidRPr="00A82914" w:rsidTr="00C530A6">
        <w:trPr>
          <w:trHeight w:val="900"/>
        </w:trPr>
        <w:tc>
          <w:tcPr>
            <w:tcW w:w="562" w:type="dxa"/>
            <w:shd w:val="clear" w:color="auto" w:fill="auto"/>
            <w:vAlign w:val="center"/>
            <w:hideMark/>
          </w:tcPr>
          <w:p w:rsidR="00A82914" w:rsidRPr="00A82914" w:rsidRDefault="00A82914" w:rsidP="00A82914">
            <w:pPr>
              <w:spacing w:after="0" w:line="240" w:lineRule="auto"/>
              <w:jc w:val="center"/>
              <w:rPr>
                <w:rFonts w:ascii="Times New Roman" w:eastAsia="Times New Roman" w:hAnsi="Times New Roman" w:cs="Times New Roman"/>
                <w:color w:val="000000"/>
                <w:sz w:val="24"/>
                <w:szCs w:val="24"/>
                <w:lang w:eastAsia="uk-UA"/>
              </w:rPr>
            </w:pPr>
          </w:p>
        </w:tc>
        <w:tc>
          <w:tcPr>
            <w:tcW w:w="2977" w:type="dxa"/>
            <w:shd w:val="clear" w:color="auto" w:fill="auto"/>
            <w:vAlign w:val="center"/>
            <w:hideMark/>
          </w:tcPr>
          <w:p w:rsidR="00A82914" w:rsidRPr="00A82914" w:rsidRDefault="00A82914" w:rsidP="00A82914">
            <w:pPr>
              <w:spacing w:after="0" w:line="240" w:lineRule="auto"/>
              <w:rPr>
                <w:rFonts w:ascii="Times New Roman" w:eastAsia="Times New Roman" w:hAnsi="Times New Roman" w:cs="Times New Roman"/>
                <w:color w:val="000000"/>
                <w:sz w:val="24"/>
                <w:szCs w:val="24"/>
                <w:lang w:eastAsia="uk-UA"/>
              </w:rPr>
            </w:pPr>
            <w:r w:rsidRPr="00A82914">
              <w:rPr>
                <w:rFonts w:ascii="Times New Roman" w:eastAsia="Times New Roman" w:hAnsi="Times New Roman" w:cs="Times New Roman"/>
                <w:color w:val="000000"/>
                <w:lang w:eastAsia="uk-UA"/>
              </w:rPr>
              <w:t>Нежитлове приміщення</w:t>
            </w:r>
          </w:p>
        </w:tc>
        <w:tc>
          <w:tcPr>
            <w:tcW w:w="2552" w:type="dxa"/>
            <w:shd w:val="clear" w:color="auto" w:fill="auto"/>
            <w:vAlign w:val="center"/>
            <w:hideMark/>
          </w:tcPr>
          <w:p w:rsidR="00A82914" w:rsidRPr="00A82914" w:rsidRDefault="00A82914" w:rsidP="00A82914">
            <w:pPr>
              <w:spacing w:after="0" w:line="240" w:lineRule="auto"/>
              <w:rPr>
                <w:rFonts w:ascii="Times New Roman" w:eastAsia="Times New Roman" w:hAnsi="Times New Roman" w:cs="Times New Roman"/>
                <w:color w:val="000000"/>
                <w:sz w:val="24"/>
                <w:szCs w:val="24"/>
                <w:lang w:eastAsia="uk-UA"/>
              </w:rPr>
            </w:pPr>
            <w:r w:rsidRPr="00A82914">
              <w:rPr>
                <w:rFonts w:ascii="Times New Roman" w:eastAsia="Times New Roman" w:hAnsi="Times New Roman" w:cs="Times New Roman"/>
                <w:color w:val="000000"/>
                <w:lang w:eastAsia="uk-UA"/>
              </w:rPr>
              <w:t>м. Київ, вул. Алматинська, 105/2</w:t>
            </w:r>
          </w:p>
        </w:tc>
        <w:tc>
          <w:tcPr>
            <w:tcW w:w="3685" w:type="dxa"/>
            <w:shd w:val="clear" w:color="auto" w:fill="auto"/>
            <w:vAlign w:val="center"/>
            <w:hideMark/>
          </w:tcPr>
          <w:p w:rsidR="00A82914" w:rsidRPr="00A82914" w:rsidRDefault="00A82914" w:rsidP="00A82914">
            <w:pPr>
              <w:spacing w:after="0" w:line="240" w:lineRule="auto"/>
              <w:jc w:val="center"/>
              <w:rPr>
                <w:rFonts w:ascii="Times New Roman" w:eastAsia="Times New Roman" w:hAnsi="Times New Roman" w:cs="Times New Roman"/>
                <w:color w:val="000000"/>
                <w:sz w:val="24"/>
                <w:szCs w:val="24"/>
                <w:lang w:eastAsia="uk-UA"/>
              </w:rPr>
            </w:pPr>
            <w:r w:rsidRPr="00A82914">
              <w:rPr>
                <w:rFonts w:ascii="Times New Roman" w:eastAsia="Times New Roman" w:hAnsi="Times New Roman" w:cs="Times New Roman"/>
                <w:color w:val="000000"/>
                <w:lang w:eastAsia="uk-UA"/>
              </w:rPr>
              <w:t>111,6</w:t>
            </w:r>
          </w:p>
        </w:tc>
      </w:tr>
    </w:tbl>
    <w:p w:rsidR="00A82914" w:rsidRPr="00A82914" w:rsidRDefault="00A82914" w:rsidP="00A82914">
      <w:pPr>
        <w:spacing w:after="0" w:line="240" w:lineRule="auto"/>
        <w:jc w:val="both"/>
        <w:rPr>
          <w:rFonts w:ascii="Times New Roman" w:eastAsia="Times New Roman" w:hAnsi="Times New Roman" w:cs="Times New Roman"/>
          <w:w w:val="101"/>
          <w:sz w:val="28"/>
          <w:szCs w:val="28"/>
          <w:lang w:eastAsia="uk-UA"/>
        </w:rPr>
      </w:pPr>
      <w:r w:rsidRPr="00A82914">
        <w:rPr>
          <w:rFonts w:ascii="Times New Roman" w:eastAsia="Times New Roman" w:hAnsi="Times New Roman" w:cs="Times New Roman"/>
          <w:w w:val="101"/>
          <w:sz w:val="28"/>
          <w:szCs w:val="28"/>
          <w:lang w:eastAsia="uk-UA"/>
        </w:rPr>
        <w:t xml:space="preserve">ГОЛОСУВАЛИ: "за" – 7, "проти" – 0, "утримались" – 4 (Л.Антонєнко, М.Буділов, Я.Діденко, Ю.Вахель), "не голосували" – 0. </w:t>
      </w:r>
    </w:p>
    <w:p w:rsidR="00A82914" w:rsidRPr="00A82914" w:rsidRDefault="00A82914" w:rsidP="00A82914">
      <w:pPr>
        <w:spacing w:after="0" w:line="240" w:lineRule="auto"/>
        <w:jc w:val="both"/>
        <w:rPr>
          <w:rFonts w:ascii="Times New Roman" w:eastAsia="Times New Roman" w:hAnsi="Times New Roman" w:cs="Times New Roman"/>
          <w:b/>
          <w:i/>
          <w:w w:val="101"/>
          <w:sz w:val="28"/>
          <w:szCs w:val="28"/>
          <w:lang w:eastAsia="uk-UA"/>
        </w:rPr>
      </w:pPr>
      <w:r w:rsidRPr="00A82914">
        <w:rPr>
          <w:rFonts w:ascii="Times New Roman" w:eastAsia="Times New Roman" w:hAnsi="Times New Roman" w:cs="Times New Roman"/>
          <w:b/>
          <w:i/>
          <w:w w:val="101"/>
          <w:sz w:val="28"/>
          <w:szCs w:val="28"/>
          <w:lang w:eastAsia="uk-UA"/>
        </w:rPr>
        <w:t>Рішення прийнято.</w:t>
      </w:r>
    </w:p>
    <w:p w:rsidR="00A82914" w:rsidRPr="00A82914" w:rsidRDefault="00A82914" w:rsidP="00A82914">
      <w:pPr>
        <w:spacing w:after="0" w:line="240" w:lineRule="auto"/>
        <w:jc w:val="both"/>
        <w:rPr>
          <w:rFonts w:ascii="Times New Roman" w:eastAsia="Times New Roman" w:hAnsi="Times New Roman" w:cs="Times New Roman"/>
          <w:b/>
          <w:i/>
          <w:w w:val="101"/>
          <w:sz w:val="28"/>
          <w:szCs w:val="28"/>
          <w:lang w:eastAsia="ru-RU"/>
        </w:rPr>
      </w:pPr>
    </w:p>
    <w:p w:rsidR="00A82914" w:rsidRPr="00A82914" w:rsidRDefault="00A82914" w:rsidP="00A82914">
      <w:pPr>
        <w:spacing w:after="0" w:line="240" w:lineRule="auto"/>
        <w:jc w:val="both"/>
        <w:rPr>
          <w:rFonts w:ascii="Times New Roman" w:eastAsia="Times New Roman" w:hAnsi="Times New Roman" w:cs="Times New Roman"/>
          <w:w w:val="101"/>
          <w:sz w:val="28"/>
          <w:szCs w:val="28"/>
          <w:lang w:eastAsia="ru-RU"/>
        </w:rPr>
      </w:pPr>
      <w:r w:rsidRPr="00A82914">
        <w:rPr>
          <w:rFonts w:ascii="Times New Roman" w:eastAsia="Times New Roman" w:hAnsi="Times New Roman" w:cs="Times New Roman"/>
          <w:w w:val="101"/>
          <w:sz w:val="28"/>
          <w:szCs w:val="28"/>
          <w:lang w:eastAsia="ru-RU"/>
        </w:rPr>
        <w:t>15. СЛУХАЛИ: М.Конобаса.</w:t>
      </w:r>
    </w:p>
    <w:p w:rsidR="00A82914" w:rsidRPr="00A82914" w:rsidRDefault="00A82914" w:rsidP="00A82914">
      <w:pPr>
        <w:spacing w:after="0" w:line="240" w:lineRule="auto"/>
        <w:jc w:val="both"/>
        <w:rPr>
          <w:rFonts w:ascii="Times New Roman" w:eastAsia="Times New Roman" w:hAnsi="Times New Roman" w:cs="Times New Roman"/>
          <w:sz w:val="28"/>
          <w:szCs w:val="28"/>
          <w:lang w:eastAsia="uk-UA"/>
        </w:rPr>
      </w:pPr>
      <w:r w:rsidRPr="00A82914">
        <w:rPr>
          <w:rFonts w:ascii="Times New Roman" w:eastAsia="Times New Roman" w:hAnsi="Times New Roman" w:cs="Times New Roman"/>
          <w:sz w:val="28"/>
          <w:szCs w:val="28"/>
          <w:lang w:eastAsia="uk-UA"/>
        </w:rPr>
        <w:t>ВИРІШИЛИ: підтримати пропозицію депутата С.Артеменка та доповнити проєкт рішення Київради позицією такого змісту:</w:t>
      </w:r>
    </w:p>
    <w:p w:rsidR="00A82914" w:rsidRPr="00A82914" w:rsidRDefault="00A82914" w:rsidP="00A82914">
      <w:pPr>
        <w:spacing w:after="0" w:line="240" w:lineRule="auto"/>
        <w:jc w:val="both"/>
        <w:rPr>
          <w:rFonts w:ascii="Times New Roman" w:eastAsia="Times New Roman" w:hAnsi="Times New Roman" w:cs="Times New Roman"/>
          <w:sz w:val="28"/>
          <w:szCs w:val="28"/>
          <w:lang w:eastAsia="uk-UA"/>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2977"/>
        <w:gridCol w:w="2552"/>
        <w:gridCol w:w="3685"/>
      </w:tblGrid>
      <w:tr w:rsidR="00A82914" w:rsidRPr="00A82914" w:rsidTr="00C530A6">
        <w:trPr>
          <w:trHeight w:val="900"/>
        </w:trPr>
        <w:tc>
          <w:tcPr>
            <w:tcW w:w="562" w:type="dxa"/>
            <w:shd w:val="clear" w:color="auto" w:fill="auto"/>
            <w:vAlign w:val="center"/>
            <w:hideMark/>
          </w:tcPr>
          <w:p w:rsidR="00A82914" w:rsidRPr="00A82914" w:rsidRDefault="00A82914" w:rsidP="00A82914">
            <w:pPr>
              <w:spacing w:after="0" w:line="240" w:lineRule="auto"/>
              <w:jc w:val="center"/>
              <w:rPr>
                <w:rFonts w:ascii="Times New Roman" w:eastAsia="Times New Roman" w:hAnsi="Times New Roman" w:cs="Times New Roman"/>
                <w:color w:val="000000"/>
                <w:sz w:val="24"/>
                <w:szCs w:val="24"/>
                <w:lang w:eastAsia="uk-UA"/>
              </w:rPr>
            </w:pPr>
          </w:p>
        </w:tc>
        <w:tc>
          <w:tcPr>
            <w:tcW w:w="2977" w:type="dxa"/>
            <w:shd w:val="clear" w:color="auto" w:fill="auto"/>
            <w:vAlign w:val="center"/>
            <w:hideMark/>
          </w:tcPr>
          <w:p w:rsidR="00A82914" w:rsidRPr="00A82914" w:rsidRDefault="00A82914" w:rsidP="00A82914">
            <w:pPr>
              <w:spacing w:after="0" w:line="240" w:lineRule="auto"/>
              <w:rPr>
                <w:rFonts w:ascii="Times New Roman" w:eastAsia="Times New Roman" w:hAnsi="Times New Roman" w:cs="Times New Roman"/>
                <w:color w:val="000000"/>
                <w:sz w:val="24"/>
                <w:szCs w:val="24"/>
                <w:lang w:eastAsia="uk-UA"/>
              </w:rPr>
            </w:pPr>
            <w:r w:rsidRPr="00A82914">
              <w:rPr>
                <w:rFonts w:ascii="Times New Roman" w:eastAsia="Times New Roman" w:hAnsi="Times New Roman" w:cs="Times New Roman"/>
                <w:color w:val="000000"/>
                <w:lang w:eastAsia="uk-UA"/>
              </w:rPr>
              <w:t>Нежитлове приміщення</w:t>
            </w:r>
          </w:p>
        </w:tc>
        <w:tc>
          <w:tcPr>
            <w:tcW w:w="2552" w:type="dxa"/>
            <w:shd w:val="clear" w:color="auto" w:fill="auto"/>
            <w:vAlign w:val="center"/>
            <w:hideMark/>
          </w:tcPr>
          <w:p w:rsidR="00A82914" w:rsidRPr="00A82914" w:rsidRDefault="00A82914" w:rsidP="00A82914">
            <w:pPr>
              <w:spacing w:after="0" w:line="240" w:lineRule="auto"/>
              <w:rPr>
                <w:rFonts w:ascii="Times New Roman" w:eastAsia="Times New Roman" w:hAnsi="Times New Roman" w:cs="Times New Roman"/>
                <w:color w:val="000000"/>
                <w:sz w:val="24"/>
                <w:szCs w:val="24"/>
                <w:lang w:eastAsia="uk-UA"/>
              </w:rPr>
            </w:pPr>
            <w:r w:rsidRPr="00A82914">
              <w:rPr>
                <w:rFonts w:ascii="Times New Roman" w:eastAsia="Times New Roman" w:hAnsi="Times New Roman" w:cs="Times New Roman"/>
                <w:color w:val="000000"/>
                <w:lang w:eastAsia="uk-UA"/>
              </w:rPr>
              <w:t>м. Київ, вул. Харківське шосе, 13</w:t>
            </w:r>
          </w:p>
        </w:tc>
        <w:tc>
          <w:tcPr>
            <w:tcW w:w="3685" w:type="dxa"/>
            <w:shd w:val="clear" w:color="auto" w:fill="auto"/>
            <w:vAlign w:val="center"/>
            <w:hideMark/>
          </w:tcPr>
          <w:p w:rsidR="00A82914" w:rsidRPr="00A82914" w:rsidRDefault="00A82914" w:rsidP="00A82914">
            <w:pPr>
              <w:spacing w:after="0" w:line="240" w:lineRule="auto"/>
              <w:jc w:val="center"/>
              <w:rPr>
                <w:rFonts w:ascii="Times New Roman" w:eastAsia="Times New Roman" w:hAnsi="Times New Roman" w:cs="Times New Roman"/>
                <w:color w:val="000000"/>
                <w:sz w:val="24"/>
                <w:szCs w:val="24"/>
                <w:lang w:eastAsia="uk-UA"/>
              </w:rPr>
            </w:pPr>
            <w:r w:rsidRPr="00A82914">
              <w:rPr>
                <w:rFonts w:ascii="Times New Roman" w:eastAsia="Times New Roman" w:hAnsi="Times New Roman" w:cs="Times New Roman"/>
                <w:color w:val="000000"/>
                <w:lang w:eastAsia="uk-UA"/>
              </w:rPr>
              <w:t>81,6</w:t>
            </w:r>
          </w:p>
        </w:tc>
      </w:tr>
    </w:tbl>
    <w:p w:rsidR="00A82914" w:rsidRPr="00A82914" w:rsidRDefault="00A82914" w:rsidP="00A82914">
      <w:pPr>
        <w:spacing w:after="0" w:line="240" w:lineRule="auto"/>
        <w:jc w:val="both"/>
        <w:rPr>
          <w:rFonts w:ascii="Times New Roman" w:eastAsia="Times New Roman" w:hAnsi="Times New Roman" w:cs="Times New Roman"/>
          <w:w w:val="101"/>
          <w:sz w:val="28"/>
          <w:szCs w:val="28"/>
          <w:lang w:eastAsia="uk-UA"/>
        </w:rPr>
      </w:pPr>
      <w:r w:rsidRPr="00A82914">
        <w:rPr>
          <w:rFonts w:ascii="Times New Roman" w:eastAsia="Times New Roman" w:hAnsi="Times New Roman" w:cs="Times New Roman"/>
          <w:w w:val="101"/>
          <w:sz w:val="28"/>
          <w:szCs w:val="28"/>
          <w:lang w:eastAsia="uk-UA"/>
        </w:rPr>
        <w:lastRenderedPageBreak/>
        <w:t xml:space="preserve">ГОЛОСУВАЛИ: "за" – 7, "проти" – 0, "утримались" – 4 (Л.Антонєнко, М.Буділов, Я.Діденко, Ю.Вахель), "не голосували" – 0. </w:t>
      </w:r>
    </w:p>
    <w:p w:rsidR="00A82914" w:rsidRPr="00A82914" w:rsidRDefault="00A82914" w:rsidP="00A82914">
      <w:pPr>
        <w:spacing w:after="0" w:line="240" w:lineRule="auto"/>
        <w:jc w:val="both"/>
        <w:rPr>
          <w:rFonts w:ascii="Times New Roman" w:eastAsia="Times New Roman" w:hAnsi="Times New Roman" w:cs="Times New Roman"/>
          <w:b/>
          <w:i/>
          <w:w w:val="101"/>
          <w:sz w:val="28"/>
          <w:szCs w:val="28"/>
          <w:lang w:eastAsia="uk-UA"/>
        </w:rPr>
      </w:pPr>
      <w:r w:rsidRPr="00A82914">
        <w:rPr>
          <w:rFonts w:ascii="Times New Roman" w:eastAsia="Times New Roman" w:hAnsi="Times New Roman" w:cs="Times New Roman"/>
          <w:b/>
          <w:i/>
          <w:w w:val="101"/>
          <w:sz w:val="28"/>
          <w:szCs w:val="28"/>
          <w:lang w:eastAsia="uk-UA"/>
        </w:rPr>
        <w:t>Рішення прийнято.</w:t>
      </w:r>
    </w:p>
    <w:p w:rsidR="00A82914" w:rsidRPr="00A82914" w:rsidRDefault="00A82914" w:rsidP="00A82914">
      <w:pPr>
        <w:spacing w:after="0" w:line="240" w:lineRule="auto"/>
        <w:jc w:val="both"/>
        <w:rPr>
          <w:rFonts w:ascii="Times New Roman" w:eastAsia="Times New Roman" w:hAnsi="Times New Roman" w:cs="Times New Roman"/>
          <w:b/>
          <w:i/>
          <w:w w:val="101"/>
          <w:sz w:val="28"/>
          <w:szCs w:val="28"/>
          <w:lang w:eastAsia="ru-RU"/>
        </w:rPr>
      </w:pPr>
    </w:p>
    <w:p w:rsidR="00A82914" w:rsidRPr="00A82914" w:rsidRDefault="00A82914" w:rsidP="00A82914">
      <w:pPr>
        <w:spacing w:after="0" w:line="240" w:lineRule="auto"/>
        <w:jc w:val="both"/>
        <w:rPr>
          <w:rFonts w:ascii="Times New Roman" w:eastAsia="Times New Roman" w:hAnsi="Times New Roman" w:cs="Times New Roman"/>
          <w:w w:val="101"/>
          <w:sz w:val="28"/>
          <w:szCs w:val="28"/>
          <w:lang w:eastAsia="ru-RU"/>
        </w:rPr>
      </w:pPr>
      <w:r w:rsidRPr="00A82914">
        <w:rPr>
          <w:rFonts w:ascii="Times New Roman" w:eastAsia="Times New Roman" w:hAnsi="Times New Roman" w:cs="Times New Roman"/>
          <w:w w:val="101"/>
          <w:sz w:val="28"/>
          <w:szCs w:val="28"/>
          <w:lang w:eastAsia="ru-RU"/>
        </w:rPr>
        <w:t>16. СЛУХАЛИ: М.Конобаса.</w:t>
      </w:r>
    </w:p>
    <w:p w:rsidR="00A82914" w:rsidRPr="00A82914" w:rsidRDefault="00A82914" w:rsidP="00A82914">
      <w:pPr>
        <w:spacing w:after="0" w:line="240" w:lineRule="auto"/>
        <w:jc w:val="both"/>
        <w:rPr>
          <w:rFonts w:ascii="Times New Roman" w:eastAsia="Times New Roman" w:hAnsi="Times New Roman" w:cs="Times New Roman"/>
          <w:w w:val="101"/>
          <w:sz w:val="28"/>
          <w:szCs w:val="28"/>
          <w:lang w:eastAsia="ru-RU"/>
        </w:rPr>
      </w:pPr>
      <w:r w:rsidRPr="00A82914">
        <w:rPr>
          <w:rFonts w:ascii="Times New Roman" w:eastAsia="Times New Roman" w:hAnsi="Times New Roman" w:cs="Times New Roman"/>
          <w:w w:val="101"/>
          <w:sz w:val="28"/>
          <w:szCs w:val="28"/>
          <w:lang w:eastAsia="ru-RU"/>
        </w:rPr>
        <w:t>ВИРІШИЛИ: підтримати проєкт рішення Київради в цілому з усіма проголосованими змінами та доповненнями до нього.</w:t>
      </w:r>
    </w:p>
    <w:p w:rsidR="00A82914" w:rsidRPr="00A82914" w:rsidRDefault="00A82914" w:rsidP="00A82914">
      <w:pPr>
        <w:spacing w:after="0" w:line="240" w:lineRule="auto"/>
        <w:jc w:val="both"/>
        <w:rPr>
          <w:rFonts w:ascii="Times New Roman" w:eastAsia="Times New Roman" w:hAnsi="Times New Roman" w:cs="Times New Roman"/>
          <w:w w:val="101"/>
          <w:sz w:val="28"/>
          <w:szCs w:val="28"/>
          <w:lang w:eastAsia="uk-UA"/>
        </w:rPr>
      </w:pPr>
      <w:r w:rsidRPr="00A82914">
        <w:rPr>
          <w:rFonts w:ascii="Times New Roman" w:eastAsia="Times New Roman" w:hAnsi="Times New Roman" w:cs="Times New Roman"/>
          <w:w w:val="101"/>
          <w:sz w:val="28"/>
          <w:szCs w:val="28"/>
          <w:lang w:eastAsia="uk-UA"/>
        </w:rPr>
        <w:t xml:space="preserve">ГОЛОСУВАЛИ: "за" – 7, "проти" – 0, "утримались" – 4 (Л.Антонєнко, М.Буділов, Я.Діденко, Ю.Вахель), "не голосували" – 0. </w:t>
      </w:r>
    </w:p>
    <w:p w:rsidR="00A82914" w:rsidRDefault="00A82914" w:rsidP="006A58DF">
      <w:pPr>
        <w:spacing w:after="0" w:line="240" w:lineRule="auto"/>
        <w:jc w:val="both"/>
        <w:rPr>
          <w:rFonts w:ascii="Times New Roman" w:eastAsia="Times New Roman" w:hAnsi="Times New Roman" w:cs="Times New Roman"/>
          <w:b/>
          <w:i/>
          <w:w w:val="101"/>
          <w:sz w:val="28"/>
          <w:szCs w:val="28"/>
          <w:lang w:eastAsia="uk-UA"/>
        </w:rPr>
      </w:pPr>
      <w:r w:rsidRPr="00A82914">
        <w:rPr>
          <w:rFonts w:ascii="Times New Roman" w:eastAsia="Times New Roman" w:hAnsi="Times New Roman" w:cs="Times New Roman"/>
          <w:b/>
          <w:i/>
          <w:w w:val="101"/>
          <w:sz w:val="28"/>
          <w:szCs w:val="28"/>
          <w:lang w:eastAsia="uk-UA"/>
        </w:rPr>
        <w:t>Рішення прийнято.</w:t>
      </w:r>
    </w:p>
    <w:p w:rsidR="006A58DF" w:rsidRPr="00A82914" w:rsidRDefault="006A58DF" w:rsidP="006A58DF">
      <w:pPr>
        <w:spacing w:after="0" w:line="240" w:lineRule="auto"/>
        <w:jc w:val="both"/>
        <w:rPr>
          <w:rFonts w:ascii="Times New Roman" w:eastAsia="Times New Roman" w:hAnsi="Times New Roman" w:cs="Times New Roman"/>
          <w:b/>
          <w:i/>
          <w:w w:val="101"/>
          <w:sz w:val="28"/>
          <w:szCs w:val="28"/>
          <w:lang w:eastAsia="uk-UA"/>
        </w:rPr>
      </w:pPr>
    </w:p>
    <w:p w:rsidR="00A82914" w:rsidRPr="00A82914" w:rsidRDefault="00A82914" w:rsidP="00A82914">
      <w:pPr>
        <w:spacing w:after="0" w:line="240" w:lineRule="auto"/>
        <w:jc w:val="center"/>
        <w:rPr>
          <w:rFonts w:ascii="Times New Roman" w:eastAsia="Times New Roman" w:hAnsi="Times New Roman" w:cs="Times New Roman"/>
          <w:b/>
          <w:i/>
          <w:w w:val="101"/>
          <w:sz w:val="28"/>
          <w:szCs w:val="28"/>
          <w:lang w:eastAsia="ru-RU"/>
        </w:rPr>
      </w:pPr>
      <w:r w:rsidRPr="00A82914">
        <w:rPr>
          <w:rFonts w:ascii="Times New Roman" w:eastAsia="Times New Roman" w:hAnsi="Times New Roman" w:cs="Times New Roman"/>
          <w:b/>
          <w:i/>
          <w:w w:val="101"/>
          <w:sz w:val="28"/>
          <w:szCs w:val="28"/>
          <w:lang w:eastAsia="ru-RU"/>
        </w:rPr>
        <w:t>Повернення до розгляду питання 12:35</w:t>
      </w:r>
    </w:p>
    <w:p w:rsidR="00A82914" w:rsidRPr="00A82914" w:rsidRDefault="00A82914" w:rsidP="00A82914">
      <w:pPr>
        <w:spacing w:after="0" w:line="240" w:lineRule="auto"/>
        <w:jc w:val="center"/>
        <w:rPr>
          <w:rFonts w:ascii="Times New Roman" w:eastAsia="Times New Roman" w:hAnsi="Times New Roman" w:cs="Times New Roman"/>
          <w:b/>
          <w:i/>
          <w:w w:val="101"/>
          <w:sz w:val="28"/>
          <w:szCs w:val="28"/>
          <w:lang w:eastAsia="ru-RU"/>
        </w:rPr>
      </w:pPr>
    </w:p>
    <w:p w:rsidR="00A82914" w:rsidRPr="00A82914" w:rsidRDefault="00A82914" w:rsidP="00A82914">
      <w:pPr>
        <w:spacing w:after="0" w:line="240" w:lineRule="auto"/>
        <w:jc w:val="both"/>
        <w:rPr>
          <w:rFonts w:ascii="Times New Roman" w:eastAsia="Times New Roman" w:hAnsi="Times New Roman" w:cs="Times New Roman"/>
          <w:w w:val="101"/>
          <w:sz w:val="28"/>
          <w:szCs w:val="28"/>
          <w:lang w:eastAsia="ru-RU"/>
        </w:rPr>
      </w:pPr>
      <w:r w:rsidRPr="00A82914">
        <w:rPr>
          <w:rFonts w:ascii="Times New Roman" w:eastAsia="Times New Roman" w:hAnsi="Times New Roman" w:cs="Times New Roman"/>
          <w:w w:val="101"/>
          <w:sz w:val="28"/>
          <w:szCs w:val="28"/>
          <w:lang w:eastAsia="ru-RU"/>
        </w:rPr>
        <w:t>17. СЛУХАЛИ: М.Конобаса.</w:t>
      </w:r>
    </w:p>
    <w:p w:rsidR="00A82914" w:rsidRPr="00A82914" w:rsidRDefault="00A82914" w:rsidP="00A82914">
      <w:pPr>
        <w:spacing w:after="0" w:line="240" w:lineRule="auto"/>
        <w:jc w:val="both"/>
        <w:rPr>
          <w:rFonts w:ascii="Times New Roman" w:eastAsia="Times New Roman" w:hAnsi="Times New Roman" w:cs="Times New Roman"/>
          <w:w w:val="101"/>
          <w:sz w:val="28"/>
          <w:szCs w:val="28"/>
          <w:lang w:eastAsia="ru-RU"/>
        </w:rPr>
      </w:pPr>
      <w:r w:rsidRPr="00A82914">
        <w:rPr>
          <w:rFonts w:ascii="Times New Roman" w:eastAsia="Times New Roman" w:hAnsi="Times New Roman" w:cs="Times New Roman"/>
          <w:w w:val="101"/>
          <w:sz w:val="28"/>
          <w:szCs w:val="28"/>
          <w:lang w:eastAsia="ru-RU"/>
        </w:rPr>
        <w:t>ВИСТУПИЛИ: А.Андрєєв.</w:t>
      </w:r>
    </w:p>
    <w:p w:rsidR="00A82914" w:rsidRPr="00A82914" w:rsidRDefault="00A82914" w:rsidP="00A82914">
      <w:pPr>
        <w:spacing w:after="0" w:line="240" w:lineRule="auto"/>
        <w:jc w:val="both"/>
        <w:rPr>
          <w:rFonts w:ascii="Times New Roman" w:eastAsia="Times New Roman" w:hAnsi="Times New Roman" w:cs="Times New Roman"/>
          <w:w w:val="101"/>
          <w:sz w:val="28"/>
          <w:szCs w:val="28"/>
          <w:lang w:eastAsia="ru-RU"/>
        </w:rPr>
      </w:pPr>
      <w:r w:rsidRPr="00A82914">
        <w:rPr>
          <w:rFonts w:ascii="Times New Roman" w:eastAsia="Times New Roman" w:hAnsi="Times New Roman" w:cs="Times New Roman"/>
          <w:w w:val="101"/>
          <w:sz w:val="28"/>
          <w:szCs w:val="28"/>
          <w:lang w:eastAsia="ru-RU"/>
        </w:rPr>
        <w:t>А.Андрєєв запропонував  повернутися до розгляду питання з метою доповнення проєкту рішення Київради об’єктами комунальної власності.</w:t>
      </w:r>
    </w:p>
    <w:p w:rsidR="00A82914" w:rsidRPr="00A82914" w:rsidRDefault="00A82914" w:rsidP="00A82914">
      <w:pPr>
        <w:spacing w:after="0" w:line="240" w:lineRule="auto"/>
        <w:jc w:val="both"/>
        <w:rPr>
          <w:rFonts w:ascii="Times New Roman" w:eastAsia="Times New Roman" w:hAnsi="Times New Roman" w:cs="Times New Roman"/>
          <w:sz w:val="28"/>
          <w:szCs w:val="28"/>
          <w:lang w:eastAsia="uk-UA"/>
        </w:rPr>
      </w:pPr>
      <w:r w:rsidRPr="00A82914">
        <w:rPr>
          <w:rFonts w:ascii="Times New Roman" w:eastAsia="Times New Roman" w:hAnsi="Times New Roman" w:cs="Times New Roman"/>
          <w:sz w:val="28"/>
          <w:szCs w:val="28"/>
          <w:lang w:eastAsia="uk-UA"/>
        </w:rPr>
        <w:t>ВИРІШИЛИ: підтримати пропозицію депутата А.Андрєєва та доповнити проєкт рішення Київради позицією такого змісту:</w:t>
      </w:r>
    </w:p>
    <w:p w:rsidR="00A82914" w:rsidRPr="00A82914" w:rsidRDefault="00A82914" w:rsidP="00A82914">
      <w:pPr>
        <w:spacing w:after="0" w:line="240" w:lineRule="auto"/>
        <w:jc w:val="both"/>
        <w:rPr>
          <w:rFonts w:ascii="Times New Roman" w:eastAsia="Times New Roman" w:hAnsi="Times New Roman" w:cs="Times New Roman"/>
          <w:sz w:val="28"/>
          <w:szCs w:val="28"/>
          <w:lang w:eastAsia="uk-UA"/>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2977"/>
        <w:gridCol w:w="2552"/>
        <w:gridCol w:w="3685"/>
      </w:tblGrid>
      <w:tr w:rsidR="00A82914" w:rsidRPr="00A82914" w:rsidTr="00C530A6">
        <w:trPr>
          <w:trHeight w:val="900"/>
        </w:trPr>
        <w:tc>
          <w:tcPr>
            <w:tcW w:w="562" w:type="dxa"/>
            <w:shd w:val="clear" w:color="auto" w:fill="auto"/>
            <w:vAlign w:val="center"/>
            <w:hideMark/>
          </w:tcPr>
          <w:p w:rsidR="00A82914" w:rsidRPr="00A82914" w:rsidRDefault="00A82914" w:rsidP="00A82914">
            <w:pPr>
              <w:spacing w:after="0" w:line="240" w:lineRule="auto"/>
              <w:jc w:val="center"/>
              <w:rPr>
                <w:rFonts w:ascii="Times New Roman" w:eastAsia="Times New Roman" w:hAnsi="Times New Roman" w:cs="Times New Roman"/>
                <w:color w:val="000000"/>
                <w:sz w:val="24"/>
                <w:szCs w:val="24"/>
                <w:lang w:eastAsia="uk-UA"/>
              </w:rPr>
            </w:pPr>
          </w:p>
        </w:tc>
        <w:tc>
          <w:tcPr>
            <w:tcW w:w="2977" w:type="dxa"/>
            <w:shd w:val="clear" w:color="auto" w:fill="auto"/>
            <w:vAlign w:val="center"/>
            <w:hideMark/>
          </w:tcPr>
          <w:p w:rsidR="00A82914" w:rsidRPr="00A82914" w:rsidRDefault="00A82914" w:rsidP="00A82914">
            <w:pPr>
              <w:spacing w:after="0" w:line="240" w:lineRule="auto"/>
              <w:rPr>
                <w:rFonts w:ascii="Times New Roman" w:eastAsia="Times New Roman" w:hAnsi="Times New Roman" w:cs="Times New Roman"/>
                <w:color w:val="000000"/>
                <w:sz w:val="24"/>
                <w:szCs w:val="24"/>
                <w:lang w:eastAsia="uk-UA"/>
              </w:rPr>
            </w:pPr>
            <w:r w:rsidRPr="00A82914">
              <w:rPr>
                <w:rFonts w:ascii="Times New Roman" w:eastAsia="Times New Roman" w:hAnsi="Times New Roman" w:cs="Times New Roman"/>
                <w:color w:val="000000"/>
                <w:lang w:eastAsia="uk-UA"/>
              </w:rPr>
              <w:t>Нежитловий будинок</w:t>
            </w:r>
          </w:p>
        </w:tc>
        <w:tc>
          <w:tcPr>
            <w:tcW w:w="2552" w:type="dxa"/>
            <w:shd w:val="clear" w:color="auto" w:fill="auto"/>
            <w:vAlign w:val="center"/>
            <w:hideMark/>
          </w:tcPr>
          <w:p w:rsidR="00A82914" w:rsidRPr="00A82914" w:rsidRDefault="00A82914" w:rsidP="00A82914">
            <w:pPr>
              <w:spacing w:after="0" w:line="240" w:lineRule="auto"/>
              <w:rPr>
                <w:rFonts w:ascii="Times New Roman" w:eastAsia="Times New Roman" w:hAnsi="Times New Roman" w:cs="Times New Roman"/>
                <w:color w:val="000000"/>
                <w:sz w:val="24"/>
                <w:szCs w:val="24"/>
                <w:lang w:eastAsia="uk-UA"/>
              </w:rPr>
            </w:pPr>
            <w:r w:rsidRPr="00A82914">
              <w:rPr>
                <w:rFonts w:ascii="Times New Roman" w:eastAsia="Times New Roman" w:hAnsi="Times New Roman" w:cs="Times New Roman"/>
                <w:color w:val="000000"/>
                <w:lang w:eastAsia="uk-UA"/>
              </w:rPr>
              <w:t>м. Київ, вул. Труханівська, 2</w:t>
            </w:r>
          </w:p>
        </w:tc>
        <w:tc>
          <w:tcPr>
            <w:tcW w:w="3685" w:type="dxa"/>
            <w:shd w:val="clear" w:color="auto" w:fill="auto"/>
            <w:vAlign w:val="center"/>
            <w:hideMark/>
          </w:tcPr>
          <w:p w:rsidR="00A82914" w:rsidRPr="00A82914" w:rsidRDefault="00A82914" w:rsidP="00A82914">
            <w:pPr>
              <w:spacing w:after="0" w:line="240" w:lineRule="auto"/>
              <w:jc w:val="center"/>
              <w:rPr>
                <w:rFonts w:ascii="Times New Roman" w:eastAsia="Times New Roman" w:hAnsi="Times New Roman" w:cs="Times New Roman"/>
                <w:color w:val="000000"/>
                <w:sz w:val="24"/>
                <w:szCs w:val="24"/>
                <w:lang w:eastAsia="uk-UA"/>
              </w:rPr>
            </w:pPr>
            <w:r w:rsidRPr="00A82914">
              <w:rPr>
                <w:rFonts w:ascii="Times New Roman" w:eastAsia="Times New Roman" w:hAnsi="Times New Roman" w:cs="Times New Roman"/>
                <w:color w:val="000000"/>
                <w:lang w:eastAsia="uk-UA"/>
              </w:rPr>
              <w:t>480</w:t>
            </w:r>
          </w:p>
        </w:tc>
      </w:tr>
    </w:tbl>
    <w:p w:rsidR="00A82914" w:rsidRPr="00A82914" w:rsidRDefault="00A82914" w:rsidP="00A82914">
      <w:pPr>
        <w:spacing w:after="0" w:line="240" w:lineRule="auto"/>
        <w:jc w:val="both"/>
        <w:rPr>
          <w:rFonts w:ascii="Times New Roman" w:eastAsia="Times New Roman" w:hAnsi="Times New Roman" w:cs="Times New Roman"/>
          <w:w w:val="101"/>
          <w:sz w:val="28"/>
          <w:szCs w:val="28"/>
          <w:lang w:eastAsia="uk-UA"/>
        </w:rPr>
      </w:pPr>
      <w:r w:rsidRPr="00A82914">
        <w:rPr>
          <w:rFonts w:ascii="Times New Roman" w:eastAsia="Times New Roman" w:hAnsi="Times New Roman" w:cs="Times New Roman"/>
          <w:w w:val="101"/>
          <w:sz w:val="28"/>
          <w:szCs w:val="28"/>
          <w:lang w:eastAsia="uk-UA"/>
        </w:rPr>
        <w:t xml:space="preserve">ГОЛОСУВАЛИ: "за" – 8, "проти" – 0, "утримались" – 2 (Л.Антонєнко,  Ю.Вахель), "не голосували" – 1 (М.Буділов). </w:t>
      </w:r>
    </w:p>
    <w:p w:rsidR="00A82914" w:rsidRPr="00A82914" w:rsidRDefault="00A82914" w:rsidP="00A82914">
      <w:pPr>
        <w:spacing w:after="0" w:line="240" w:lineRule="auto"/>
        <w:jc w:val="both"/>
        <w:rPr>
          <w:rFonts w:ascii="Times New Roman" w:eastAsia="Times New Roman" w:hAnsi="Times New Roman" w:cs="Times New Roman"/>
          <w:b/>
          <w:i/>
          <w:w w:val="101"/>
          <w:sz w:val="28"/>
          <w:szCs w:val="28"/>
          <w:lang w:eastAsia="uk-UA"/>
        </w:rPr>
      </w:pPr>
      <w:r w:rsidRPr="00A82914">
        <w:rPr>
          <w:rFonts w:ascii="Times New Roman" w:eastAsia="Times New Roman" w:hAnsi="Times New Roman" w:cs="Times New Roman"/>
          <w:b/>
          <w:i/>
          <w:w w:val="101"/>
          <w:sz w:val="28"/>
          <w:szCs w:val="28"/>
          <w:lang w:eastAsia="uk-UA"/>
        </w:rPr>
        <w:t>Рішення прийнято.</w:t>
      </w:r>
    </w:p>
    <w:p w:rsidR="00A82914" w:rsidRPr="00A82914" w:rsidRDefault="00A82914" w:rsidP="00A82914">
      <w:pPr>
        <w:spacing w:after="0" w:line="240" w:lineRule="auto"/>
        <w:jc w:val="both"/>
        <w:rPr>
          <w:rFonts w:ascii="Times New Roman" w:eastAsia="Times New Roman" w:hAnsi="Times New Roman" w:cs="Times New Roman"/>
          <w:b/>
          <w:i/>
          <w:w w:val="101"/>
          <w:sz w:val="28"/>
          <w:szCs w:val="28"/>
          <w:lang w:eastAsia="ru-RU"/>
        </w:rPr>
      </w:pPr>
    </w:p>
    <w:p w:rsidR="00A82914" w:rsidRPr="00A82914" w:rsidRDefault="00A82914" w:rsidP="00A82914">
      <w:pPr>
        <w:spacing w:after="0" w:line="240" w:lineRule="auto"/>
        <w:jc w:val="both"/>
        <w:rPr>
          <w:rFonts w:ascii="Times New Roman" w:eastAsia="Times New Roman" w:hAnsi="Times New Roman" w:cs="Times New Roman"/>
          <w:w w:val="101"/>
          <w:sz w:val="28"/>
          <w:szCs w:val="28"/>
          <w:lang w:eastAsia="ru-RU"/>
        </w:rPr>
      </w:pPr>
      <w:r w:rsidRPr="00A82914">
        <w:rPr>
          <w:rFonts w:ascii="Times New Roman" w:eastAsia="Times New Roman" w:hAnsi="Times New Roman" w:cs="Times New Roman"/>
          <w:w w:val="101"/>
          <w:sz w:val="28"/>
          <w:szCs w:val="28"/>
          <w:lang w:eastAsia="ru-RU"/>
        </w:rPr>
        <w:t>18. СЛУХАЛИ: М.Конобаса.</w:t>
      </w:r>
    </w:p>
    <w:p w:rsidR="00A82914" w:rsidRPr="00A82914" w:rsidRDefault="00A82914" w:rsidP="00A82914">
      <w:pPr>
        <w:spacing w:after="0" w:line="240" w:lineRule="auto"/>
        <w:jc w:val="both"/>
        <w:rPr>
          <w:rFonts w:ascii="Times New Roman" w:eastAsia="Times New Roman" w:hAnsi="Times New Roman" w:cs="Times New Roman"/>
          <w:sz w:val="28"/>
          <w:szCs w:val="28"/>
          <w:lang w:eastAsia="uk-UA"/>
        </w:rPr>
      </w:pPr>
      <w:r w:rsidRPr="00A82914">
        <w:rPr>
          <w:rFonts w:ascii="Times New Roman" w:eastAsia="Times New Roman" w:hAnsi="Times New Roman" w:cs="Times New Roman"/>
          <w:sz w:val="28"/>
          <w:szCs w:val="28"/>
          <w:lang w:eastAsia="uk-UA"/>
        </w:rPr>
        <w:t>ВИРІШИЛИ: підтримати пропозицію депутата А.Андрєєва та доповнити проєкт рішення Київради позиціями такого змісту:</w:t>
      </w:r>
    </w:p>
    <w:p w:rsidR="00A82914" w:rsidRPr="00A82914" w:rsidRDefault="00A82914" w:rsidP="00A82914">
      <w:pPr>
        <w:spacing w:after="0" w:line="240" w:lineRule="auto"/>
        <w:jc w:val="both"/>
        <w:rPr>
          <w:rFonts w:ascii="Times New Roman" w:eastAsia="Times New Roman" w:hAnsi="Times New Roman" w:cs="Times New Roman"/>
          <w:sz w:val="28"/>
          <w:szCs w:val="28"/>
          <w:lang w:eastAsia="uk-UA"/>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2977"/>
        <w:gridCol w:w="2552"/>
        <w:gridCol w:w="3543"/>
      </w:tblGrid>
      <w:tr w:rsidR="00A82914" w:rsidRPr="00A82914" w:rsidTr="00C530A6">
        <w:trPr>
          <w:trHeight w:val="900"/>
        </w:trPr>
        <w:tc>
          <w:tcPr>
            <w:tcW w:w="562" w:type="dxa"/>
            <w:shd w:val="clear" w:color="auto" w:fill="auto"/>
            <w:vAlign w:val="center"/>
            <w:hideMark/>
          </w:tcPr>
          <w:p w:rsidR="00A82914" w:rsidRPr="00A82914" w:rsidRDefault="00A82914" w:rsidP="00A82914">
            <w:pPr>
              <w:spacing w:after="0" w:line="240" w:lineRule="auto"/>
              <w:jc w:val="center"/>
              <w:rPr>
                <w:rFonts w:ascii="Times New Roman" w:eastAsia="Times New Roman" w:hAnsi="Times New Roman" w:cs="Times New Roman"/>
                <w:color w:val="000000"/>
                <w:sz w:val="24"/>
                <w:szCs w:val="24"/>
                <w:lang w:eastAsia="uk-UA"/>
              </w:rPr>
            </w:pPr>
          </w:p>
        </w:tc>
        <w:tc>
          <w:tcPr>
            <w:tcW w:w="2977" w:type="dxa"/>
            <w:shd w:val="clear" w:color="auto" w:fill="auto"/>
            <w:vAlign w:val="center"/>
            <w:hideMark/>
          </w:tcPr>
          <w:p w:rsidR="00A82914" w:rsidRPr="00A82914" w:rsidRDefault="00A82914" w:rsidP="00A82914">
            <w:pPr>
              <w:spacing w:after="0" w:line="240" w:lineRule="auto"/>
              <w:rPr>
                <w:rFonts w:ascii="Times New Roman" w:eastAsia="Times New Roman" w:hAnsi="Times New Roman" w:cs="Times New Roman"/>
                <w:color w:val="000000"/>
                <w:sz w:val="24"/>
                <w:szCs w:val="24"/>
                <w:lang w:eastAsia="uk-UA"/>
              </w:rPr>
            </w:pPr>
            <w:r w:rsidRPr="00A82914">
              <w:rPr>
                <w:rFonts w:ascii="Times New Roman" w:eastAsia="Times New Roman" w:hAnsi="Times New Roman" w:cs="Times New Roman"/>
                <w:color w:val="000000"/>
                <w:lang w:eastAsia="uk-UA"/>
              </w:rPr>
              <w:t>Нежитловий будинок</w:t>
            </w:r>
          </w:p>
        </w:tc>
        <w:tc>
          <w:tcPr>
            <w:tcW w:w="2552" w:type="dxa"/>
            <w:shd w:val="clear" w:color="auto" w:fill="auto"/>
            <w:vAlign w:val="center"/>
            <w:hideMark/>
          </w:tcPr>
          <w:p w:rsidR="00A82914" w:rsidRPr="00A82914" w:rsidRDefault="00A82914" w:rsidP="00A82914">
            <w:pPr>
              <w:spacing w:after="0" w:line="240" w:lineRule="auto"/>
              <w:rPr>
                <w:rFonts w:ascii="Times New Roman" w:eastAsia="Times New Roman" w:hAnsi="Times New Roman" w:cs="Times New Roman"/>
                <w:color w:val="000000"/>
                <w:sz w:val="24"/>
                <w:szCs w:val="24"/>
                <w:lang w:eastAsia="uk-UA"/>
              </w:rPr>
            </w:pPr>
            <w:r w:rsidRPr="00A82914">
              <w:rPr>
                <w:rFonts w:ascii="Times New Roman" w:eastAsia="Times New Roman" w:hAnsi="Times New Roman" w:cs="Times New Roman"/>
                <w:color w:val="000000"/>
                <w:lang w:eastAsia="uk-UA"/>
              </w:rPr>
              <w:t>м. Київ, вул. Труханівська, 4</w:t>
            </w:r>
          </w:p>
        </w:tc>
        <w:tc>
          <w:tcPr>
            <w:tcW w:w="3543" w:type="dxa"/>
            <w:shd w:val="clear" w:color="auto" w:fill="auto"/>
            <w:vAlign w:val="center"/>
            <w:hideMark/>
          </w:tcPr>
          <w:p w:rsidR="00A82914" w:rsidRPr="00A82914" w:rsidRDefault="00A82914" w:rsidP="00A82914">
            <w:pPr>
              <w:spacing w:after="0" w:line="240" w:lineRule="auto"/>
              <w:jc w:val="center"/>
              <w:rPr>
                <w:rFonts w:ascii="Times New Roman" w:eastAsia="Times New Roman" w:hAnsi="Times New Roman" w:cs="Times New Roman"/>
                <w:color w:val="000000"/>
                <w:sz w:val="24"/>
                <w:szCs w:val="24"/>
                <w:lang w:eastAsia="uk-UA"/>
              </w:rPr>
            </w:pPr>
            <w:r w:rsidRPr="00A82914">
              <w:rPr>
                <w:rFonts w:ascii="Times New Roman" w:eastAsia="Times New Roman" w:hAnsi="Times New Roman" w:cs="Times New Roman"/>
                <w:color w:val="000000"/>
                <w:lang w:eastAsia="uk-UA"/>
              </w:rPr>
              <w:t>29,3</w:t>
            </w:r>
          </w:p>
        </w:tc>
      </w:tr>
      <w:tr w:rsidR="00A82914" w:rsidRPr="00A82914" w:rsidTr="00C530A6">
        <w:trPr>
          <w:trHeight w:val="900"/>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2914" w:rsidRPr="00A82914" w:rsidRDefault="00A82914" w:rsidP="00A82914">
            <w:pPr>
              <w:spacing w:after="0" w:line="240" w:lineRule="auto"/>
              <w:jc w:val="center"/>
              <w:rPr>
                <w:rFonts w:ascii="Times New Roman" w:eastAsia="Times New Roman" w:hAnsi="Times New Roman" w:cs="Times New Roman"/>
                <w:color w:val="000000"/>
                <w:sz w:val="24"/>
                <w:szCs w:val="24"/>
                <w:lang w:eastAsia="uk-UA"/>
              </w:rPr>
            </w:pP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2914" w:rsidRPr="00A82914" w:rsidRDefault="00A82914" w:rsidP="00A82914">
            <w:pPr>
              <w:spacing w:after="0" w:line="240" w:lineRule="auto"/>
              <w:rPr>
                <w:rFonts w:ascii="Times New Roman" w:eastAsia="Times New Roman" w:hAnsi="Times New Roman" w:cs="Times New Roman"/>
                <w:color w:val="000000"/>
                <w:lang w:eastAsia="uk-UA"/>
              </w:rPr>
            </w:pPr>
            <w:r w:rsidRPr="00A82914">
              <w:rPr>
                <w:rFonts w:ascii="Times New Roman" w:eastAsia="Times New Roman" w:hAnsi="Times New Roman" w:cs="Times New Roman"/>
                <w:color w:val="000000"/>
                <w:lang w:eastAsia="uk-UA"/>
              </w:rPr>
              <w:t>Нежитловий будинок</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2914" w:rsidRPr="00A82914" w:rsidRDefault="00A82914" w:rsidP="00A82914">
            <w:pPr>
              <w:spacing w:after="0" w:line="240" w:lineRule="auto"/>
              <w:rPr>
                <w:rFonts w:ascii="Times New Roman" w:eastAsia="Times New Roman" w:hAnsi="Times New Roman" w:cs="Times New Roman"/>
                <w:color w:val="000000"/>
                <w:lang w:eastAsia="uk-UA"/>
              </w:rPr>
            </w:pPr>
            <w:r w:rsidRPr="00A82914">
              <w:rPr>
                <w:rFonts w:ascii="Times New Roman" w:eastAsia="Times New Roman" w:hAnsi="Times New Roman" w:cs="Times New Roman"/>
                <w:color w:val="000000"/>
                <w:lang w:eastAsia="uk-UA"/>
              </w:rPr>
              <w:t>м. Київ, вул. Труханівська, 4-Б</w:t>
            </w:r>
          </w:p>
        </w:tc>
        <w:tc>
          <w:tcPr>
            <w:tcW w:w="35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2914" w:rsidRPr="00A82914" w:rsidRDefault="00A82914" w:rsidP="00A82914">
            <w:pPr>
              <w:spacing w:after="0" w:line="240" w:lineRule="auto"/>
              <w:jc w:val="center"/>
              <w:rPr>
                <w:rFonts w:ascii="Times New Roman" w:eastAsia="Times New Roman" w:hAnsi="Times New Roman" w:cs="Times New Roman"/>
                <w:color w:val="000000"/>
                <w:lang w:eastAsia="uk-UA"/>
              </w:rPr>
            </w:pPr>
            <w:r w:rsidRPr="00A82914">
              <w:rPr>
                <w:rFonts w:ascii="Times New Roman" w:eastAsia="Times New Roman" w:hAnsi="Times New Roman" w:cs="Times New Roman"/>
                <w:color w:val="000000"/>
                <w:lang w:eastAsia="uk-UA"/>
              </w:rPr>
              <w:t>27,1</w:t>
            </w:r>
          </w:p>
        </w:tc>
      </w:tr>
    </w:tbl>
    <w:p w:rsidR="00A82914" w:rsidRPr="00A82914" w:rsidRDefault="00A82914" w:rsidP="00A82914">
      <w:pPr>
        <w:spacing w:after="0" w:line="240" w:lineRule="auto"/>
        <w:jc w:val="both"/>
        <w:rPr>
          <w:rFonts w:ascii="Times New Roman" w:eastAsia="Times New Roman" w:hAnsi="Times New Roman" w:cs="Times New Roman"/>
          <w:w w:val="101"/>
          <w:sz w:val="28"/>
          <w:szCs w:val="28"/>
          <w:lang w:eastAsia="uk-UA"/>
        </w:rPr>
      </w:pPr>
    </w:p>
    <w:p w:rsidR="00A82914" w:rsidRPr="00A82914" w:rsidRDefault="00A82914" w:rsidP="00A82914">
      <w:pPr>
        <w:spacing w:after="0" w:line="240" w:lineRule="auto"/>
        <w:jc w:val="both"/>
        <w:rPr>
          <w:rFonts w:ascii="Times New Roman" w:eastAsia="Times New Roman" w:hAnsi="Times New Roman" w:cs="Times New Roman"/>
          <w:w w:val="101"/>
          <w:sz w:val="28"/>
          <w:szCs w:val="28"/>
          <w:lang w:eastAsia="uk-UA"/>
        </w:rPr>
      </w:pPr>
      <w:r w:rsidRPr="00A82914">
        <w:rPr>
          <w:rFonts w:ascii="Times New Roman" w:eastAsia="Times New Roman" w:hAnsi="Times New Roman" w:cs="Times New Roman"/>
          <w:w w:val="101"/>
          <w:sz w:val="28"/>
          <w:szCs w:val="28"/>
          <w:lang w:eastAsia="uk-UA"/>
        </w:rPr>
        <w:t xml:space="preserve">ГОЛОСУВАЛИ: "за" – 8, "проти" – 0, "утримались" – 2 (Л.Антонєнко,  Ю.Вахель), "не голосували" – 1 ( М.Буділов). </w:t>
      </w:r>
    </w:p>
    <w:p w:rsidR="00A82914" w:rsidRPr="00A82914" w:rsidRDefault="00A82914" w:rsidP="00A82914">
      <w:pPr>
        <w:spacing w:after="0" w:line="240" w:lineRule="auto"/>
        <w:jc w:val="both"/>
        <w:rPr>
          <w:rFonts w:ascii="Times New Roman" w:eastAsia="Times New Roman" w:hAnsi="Times New Roman" w:cs="Times New Roman"/>
          <w:b/>
          <w:i/>
          <w:w w:val="101"/>
          <w:sz w:val="28"/>
          <w:szCs w:val="28"/>
          <w:lang w:eastAsia="uk-UA"/>
        </w:rPr>
      </w:pPr>
      <w:r w:rsidRPr="00A82914">
        <w:rPr>
          <w:rFonts w:ascii="Times New Roman" w:eastAsia="Times New Roman" w:hAnsi="Times New Roman" w:cs="Times New Roman"/>
          <w:b/>
          <w:i/>
          <w:w w:val="101"/>
          <w:sz w:val="28"/>
          <w:szCs w:val="28"/>
          <w:lang w:eastAsia="uk-UA"/>
        </w:rPr>
        <w:t>Рішення прийнято.</w:t>
      </w:r>
    </w:p>
    <w:p w:rsidR="00A82914" w:rsidRPr="00A82914" w:rsidRDefault="00A82914" w:rsidP="00A82914">
      <w:pPr>
        <w:spacing w:after="0" w:line="240" w:lineRule="auto"/>
        <w:jc w:val="both"/>
        <w:rPr>
          <w:rFonts w:ascii="Times New Roman" w:eastAsia="Times New Roman" w:hAnsi="Times New Roman" w:cs="Times New Roman"/>
          <w:b/>
          <w:i/>
          <w:w w:val="101"/>
          <w:sz w:val="28"/>
          <w:szCs w:val="28"/>
          <w:lang w:eastAsia="ru-RU"/>
        </w:rPr>
      </w:pPr>
    </w:p>
    <w:p w:rsidR="00A82914" w:rsidRPr="00A82914" w:rsidRDefault="00A82914" w:rsidP="00A82914">
      <w:pPr>
        <w:spacing w:after="0" w:line="240" w:lineRule="auto"/>
        <w:jc w:val="both"/>
        <w:rPr>
          <w:rFonts w:ascii="Times New Roman" w:eastAsia="Times New Roman" w:hAnsi="Times New Roman" w:cs="Times New Roman"/>
          <w:w w:val="101"/>
          <w:sz w:val="28"/>
          <w:szCs w:val="28"/>
          <w:lang w:eastAsia="ru-RU"/>
        </w:rPr>
      </w:pPr>
      <w:r w:rsidRPr="00A82914">
        <w:rPr>
          <w:rFonts w:ascii="Times New Roman" w:eastAsia="Times New Roman" w:hAnsi="Times New Roman" w:cs="Times New Roman"/>
          <w:w w:val="101"/>
          <w:sz w:val="28"/>
          <w:szCs w:val="28"/>
          <w:lang w:eastAsia="ru-RU"/>
        </w:rPr>
        <w:t>19. СЛУХАЛИ: М.Конобаса.</w:t>
      </w:r>
    </w:p>
    <w:p w:rsidR="00A82914" w:rsidRPr="00A82914" w:rsidRDefault="00A82914" w:rsidP="00A82914">
      <w:pPr>
        <w:spacing w:after="0" w:line="240" w:lineRule="auto"/>
        <w:jc w:val="both"/>
        <w:rPr>
          <w:rFonts w:ascii="Times New Roman" w:eastAsia="Times New Roman" w:hAnsi="Times New Roman" w:cs="Times New Roman"/>
          <w:w w:val="101"/>
          <w:sz w:val="28"/>
          <w:szCs w:val="28"/>
          <w:lang w:eastAsia="ru-RU"/>
        </w:rPr>
      </w:pPr>
      <w:r w:rsidRPr="00A82914">
        <w:rPr>
          <w:rFonts w:ascii="Times New Roman" w:eastAsia="Times New Roman" w:hAnsi="Times New Roman" w:cs="Times New Roman"/>
          <w:w w:val="101"/>
          <w:sz w:val="28"/>
          <w:szCs w:val="28"/>
          <w:lang w:eastAsia="ru-RU"/>
        </w:rPr>
        <w:t>ВИСТУПИЛИ: Ю.Береговий, Л.Антонєнко, А.Андрєєв.</w:t>
      </w:r>
    </w:p>
    <w:p w:rsidR="00A82914" w:rsidRPr="00A82914" w:rsidRDefault="00A82914" w:rsidP="00A82914">
      <w:pPr>
        <w:spacing w:after="0" w:line="240" w:lineRule="auto"/>
        <w:jc w:val="both"/>
        <w:rPr>
          <w:rFonts w:ascii="Times New Roman" w:eastAsia="Times New Roman" w:hAnsi="Times New Roman" w:cs="Times New Roman"/>
          <w:w w:val="101"/>
          <w:sz w:val="28"/>
          <w:szCs w:val="28"/>
          <w:lang w:eastAsia="ru-RU"/>
        </w:rPr>
      </w:pPr>
      <w:r w:rsidRPr="00A82914">
        <w:rPr>
          <w:rFonts w:ascii="Times New Roman" w:eastAsia="Times New Roman" w:hAnsi="Times New Roman" w:cs="Times New Roman"/>
          <w:w w:val="101"/>
          <w:sz w:val="28"/>
          <w:szCs w:val="28"/>
          <w:lang w:eastAsia="ru-RU"/>
        </w:rPr>
        <w:lastRenderedPageBreak/>
        <w:t>Л.Антонєнко зазначив що зазначені нежитлові будівлі знаходяться на Трухановому острові біля пішохідного мосту та заперечив проти включення зазначених будівель у перелік об’єктів, які підлягають приватизації.</w:t>
      </w:r>
    </w:p>
    <w:p w:rsidR="00A82914" w:rsidRPr="00A82914" w:rsidRDefault="00A82914" w:rsidP="00A82914">
      <w:pPr>
        <w:spacing w:after="0" w:line="240" w:lineRule="auto"/>
        <w:jc w:val="both"/>
        <w:rPr>
          <w:rFonts w:ascii="Times New Roman" w:eastAsia="Times New Roman" w:hAnsi="Times New Roman" w:cs="Times New Roman"/>
          <w:sz w:val="28"/>
          <w:szCs w:val="28"/>
          <w:lang w:eastAsia="uk-UA"/>
        </w:rPr>
      </w:pPr>
      <w:r w:rsidRPr="00A82914">
        <w:rPr>
          <w:rFonts w:ascii="Times New Roman" w:eastAsia="Times New Roman" w:hAnsi="Times New Roman" w:cs="Times New Roman"/>
          <w:sz w:val="28"/>
          <w:szCs w:val="28"/>
          <w:lang w:eastAsia="uk-UA"/>
        </w:rPr>
        <w:t>Ю.Береговий зазначив що у разі включення зазначених об’єктів у проєкт рішення Київської міської ради Департаментом комунальної власності м.Києва будуть здійснюватися відповідні заходи щодо перевірки зазначених об’єктів на відповідність вимогам законодавству України та у разі невідповідності Департаментом буде запропоновано виключити такі об’єкти з переліку об’єктів, які підлягають приватизації.</w:t>
      </w:r>
    </w:p>
    <w:p w:rsidR="00A82914" w:rsidRPr="00A82914" w:rsidRDefault="00A82914" w:rsidP="00A82914">
      <w:pPr>
        <w:spacing w:after="0" w:line="240" w:lineRule="auto"/>
        <w:jc w:val="both"/>
        <w:rPr>
          <w:rFonts w:ascii="Times New Roman" w:eastAsia="Times New Roman" w:hAnsi="Times New Roman" w:cs="Times New Roman"/>
          <w:sz w:val="28"/>
          <w:szCs w:val="28"/>
          <w:lang w:eastAsia="uk-UA"/>
        </w:rPr>
      </w:pPr>
      <w:r w:rsidRPr="00A82914">
        <w:rPr>
          <w:rFonts w:ascii="Times New Roman" w:eastAsia="Times New Roman" w:hAnsi="Times New Roman" w:cs="Times New Roman"/>
          <w:sz w:val="28"/>
          <w:szCs w:val="28"/>
          <w:lang w:eastAsia="uk-UA"/>
        </w:rPr>
        <w:t>ВИРІШИЛИ: підтримати пропозицію депутата А.Андрєєва та доповнити проєкт рішення Київради позиціями такого змісту:</w:t>
      </w:r>
    </w:p>
    <w:p w:rsidR="00A82914" w:rsidRPr="00A82914" w:rsidRDefault="00A82914" w:rsidP="00A82914">
      <w:pPr>
        <w:spacing w:after="0" w:line="240" w:lineRule="auto"/>
        <w:jc w:val="both"/>
        <w:rPr>
          <w:rFonts w:ascii="Times New Roman" w:eastAsia="Times New Roman" w:hAnsi="Times New Roman" w:cs="Times New Roman"/>
          <w:sz w:val="28"/>
          <w:szCs w:val="28"/>
          <w:lang w:eastAsia="uk-UA"/>
        </w:rPr>
      </w:pPr>
    </w:p>
    <w:tbl>
      <w:tblPr>
        <w:tblW w:w="94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3828"/>
        <w:gridCol w:w="2976"/>
        <w:gridCol w:w="2040"/>
      </w:tblGrid>
      <w:tr w:rsidR="00A82914" w:rsidRPr="00A82914" w:rsidTr="00C530A6">
        <w:trPr>
          <w:trHeight w:val="1107"/>
        </w:trPr>
        <w:tc>
          <w:tcPr>
            <w:tcW w:w="562" w:type="dxa"/>
            <w:shd w:val="clear" w:color="auto" w:fill="auto"/>
            <w:vAlign w:val="center"/>
            <w:hideMark/>
          </w:tcPr>
          <w:p w:rsidR="00A82914" w:rsidRPr="00A82914" w:rsidRDefault="00A82914" w:rsidP="00A82914">
            <w:pPr>
              <w:spacing w:after="0" w:line="240" w:lineRule="auto"/>
              <w:jc w:val="center"/>
              <w:rPr>
                <w:rFonts w:ascii="Times New Roman" w:eastAsia="Times New Roman" w:hAnsi="Times New Roman" w:cs="Times New Roman"/>
                <w:color w:val="000000"/>
                <w:sz w:val="24"/>
                <w:szCs w:val="24"/>
                <w:lang w:eastAsia="uk-UA"/>
              </w:rPr>
            </w:pPr>
          </w:p>
        </w:tc>
        <w:tc>
          <w:tcPr>
            <w:tcW w:w="3828" w:type="dxa"/>
            <w:shd w:val="clear" w:color="auto" w:fill="auto"/>
            <w:vAlign w:val="center"/>
            <w:hideMark/>
          </w:tcPr>
          <w:p w:rsidR="00A82914" w:rsidRPr="00A82914" w:rsidRDefault="00A82914" w:rsidP="00A82914">
            <w:pPr>
              <w:spacing w:after="0" w:line="240" w:lineRule="auto"/>
              <w:rPr>
                <w:rFonts w:ascii="Times New Roman" w:eastAsia="Times New Roman" w:hAnsi="Times New Roman" w:cs="Times New Roman"/>
                <w:color w:val="000000"/>
                <w:sz w:val="24"/>
                <w:szCs w:val="24"/>
                <w:lang w:eastAsia="uk-UA"/>
              </w:rPr>
            </w:pPr>
            <w:r w:rsidRPr="00A82914">
              <w:rPr>
                <w:rFonts w:ascii="Times New Roman" w:eastAsia="Times New Roman" w:hAnsi="Times New Roman" w:cs="Times New Roman"/>
                <w:color w:val="000000"/>
                <w:lang w:eastAsia="uk-UA"/>
              </w:rPr>
              <w:t xml:space="preserve">Нежитловий будинок </w:t>
            </w:r>
          </w:p>
        </w:tc>
        <w:tc>
          <w:tcPr>
            <w:tcW w:w="2976" w:type="dxa"/>
            <w:shd w:val="clear" w:color="auto" w:fill="auto"/>
            <w:vAlign w:val="center"/>
            <w:hideMark/>
          </w:tcPr>
          <w:p w:rsidR="00A82914" w:rsidRPr="00A82914" w:rsidRDefault="00A82914" w:rsidP="00A82914">
            <w:pPr>
              <w:spacing w:after="0" w:line="240" w:lineRule="auto"/>
              <w:rPr>
                <w:rFonts w:ascii="Times New Roman" w:eastAsia="Times New Roman" w:hAnsi="Times New Roman" w:cs="Times New Roman"/>
                <w:color w:val="000000"/>
                <w:sz w:val="24"/>
                <w:szCs w:val="24"/>
                <w:lang w:eastAsia="uk-UA"/>
              </w:rPr>
            </w:pPr>
            <w:r w:rsidRPr="00A82914">
              <w:rPr>
                <w:rFonts w:ascii="Times New Roman" w:eastAsia="Times New Roman" w:hAnsi="Times New Roman" w:cs="Times New Roman"/>
                <w:color w:val="000000"/>
                <w:lang w:eastAsia="uk-UA"/>
              </w:rPr>
              <w:t>м. Київ, вул. Труханівська, 20-А</w:t>
            </w:r>
          </w:p>
        </w:tc>
        <w:tc>
          <w:tcPr>
            <w:tcW w:w="2040" w:type="dxa"/>
            <w:shd w:val="clear" w:color="auto" w:fill="auto"/>
            <w:vAlign w:val="center"/>
            <w:hideMark/>
          </w:tcPr>
          <w:p w:rsidR="00A82914" w:rsidRPr="00A82914" w:rsidRDefault="00A82914" w:rsidP="00A82914">
            <w:pPr>
              <w:spacing w:after="0" w:line="240" w:lineRule="auto"/>
              <w:jc w:val="center"/>
              <w:rPr>
                <w:rFonts w:ascii="Times New Roman" w:eastAsia="Times New Roman" w:hAnsi="Times New Roman" w:cs="Times New Roman"/>
                <w:color w:val="000000"/>
                <w:sz w:val="24"/>
                <w:szCs w:val="24"/>
                <w:lang w:eastAsia="uk-UA"/>
              </w:rPr>
            </w:pPr>
            <w:r w:rsidRPr="00A82914">
              <w:rPr>
                <w:rFonts w:ascii="Times New Roman" w:eastAsia="Times New Roman" w:hAnsi="Times New Roman" w:cs="Times New Roman"/>
                <w:color w:val="000000"/>
                <w:lang w:eastAsia="uk-UA"/>
              </w:rPr>
              <w:t>50,1</w:t>
            </w:r>
          </w:p>
        </w:tc>
      </w:tr>
      <w:tr w:rsidR="00A82914" w:rsidRPr="00A82914" w:rsidTr="00C530A6">
        <w:trPr>
          <w:trHeight w:val="1279"/>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2914" w:rsidRPr="00A82914" w:rsidRDefault="00A82914" w:rsidP="00A82914">
            <w:pPr>
              <w:spacing w:after="0" w:line="240" w:lineRule="auto"/>
              <w:jc w:val="center"/>
              <w:rPr>
                <w:rFonts w:ascii="Times New Roman" w:eastAsia="Times New Roman" w:hAnsi="Times New Roman" w:cs="Times New Roman"/>
                <w:color w:val="000000"/>
                <w:sz w:val="24"/>
                <w:szCs w:val="24"/>
                <w:lang w:eastAsia="uk-UA"/>
              </w:rPr>
            </w:pPr>
          </w:p>
        </w:tc>
        <w:tc>
          <w:tcPr>
            <w:tcW w:w="38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2914" w:rsidRPr="00A82914" w:rsidRDefault="00A82914" w:rsidP="00A82914">
            <w:pPr>
              <w:spacing w:after="0" w:line="240" w:lineRule="auto"/>
              <w:rPr>
                <w:rFonts w:ascii="Times New Roman" w:eastAsia="Times New Roman" w:hAnsi="Times New Roman" w:cs="Times New Roman"/>
                <w:color w:val="000000"/>
                <w:lang w:eastAsia="uk-UA"/>
              </w:rPr>
            </w:pPr>
            <w:r w:rsidRPr="00A82914">
              <w:rPr>
                <w:rFonts w:ascii="Times New Roman" w:eastAsia="Times New Roman" w:hAnsi="Times New Roman" w:cs="Times New Roman"/>
                <w:color w:val="000000"/>
                <w:lang w:eastAsia="uk-UA"/>
              </w:rPr>
              <w:t xml:space="preserve">Нежитловий будинок </w:t>
            </w: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2914" w:rsidRPr="00A82914" w:rsidRDefault="00A82914" w:rsidP="00A82914">
            <w:pPr>
              <w:spacing w:after="0" w:line="240" w:lineRule="auto"/>
              <w:rPr>
                <w:rFonts w:ascii="Times New Roman" w:eastAsia="Times New Roman" w:hAnsi="Times New Roman" w:cs="Times New Roman"/>
                <w:color w:val="000000"/>
                <w:lang w:eastAsia="uk-UA"/>
              </w:rPr>
            </w:pPr>
            <w:r w:rsidRPr="00A82914">
              <w:rPr>
                <w:rFonts w:ascii="Times New Roman" w:eastAsia="Times New Roman" w:hAnsi="Times New Roman" w:cs="Times New Roman"/>
                <w:color w:val="000000"/>
                <w:lang w:eastAsia="uk-UA"/>
              </w:rPr>
              <w:t>м. Київ, вул. Труханівська, 1-Е</w:t>
            </w:r>
          </w:p>
        </w:tc>
        <w:tc>
          <w:tcPr>
            <w:tcW w:w="20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2914" w:rsidRPr="00A82914" w:rsidRDefault="00A82914" w:rsidP="00A82914">
            <w:pPr>
              <w:spacing w:after="0" w:line="240" w:lineRule="auto"/>
              <w:jc w:val="center"/>
              <w:rPr>
                <w:rFonts w:ascii="Times New Roman" w:eastAsia="Times New Roman" w:hAnsi="Times New Roman" w:cs="Times New Roman"/>
                <w:color w:val="000000"/>
                <w:lang w:eastAsia="uk-UA"/>
              </w:rPr>
            </w:pPr>
            <w:r w:rsidRPr="00A82914">
              <w:rPr>
                <w:rFonts w:ascii="Times New Roman" w:eastAsia="Times New Roman" w:hAnsi="Times New Roman" w:cs="Times New Roman"/>
                <w:color w:val="000000"/>
                <w:lang w:eastAsia="uk-UA"/>
              </w:rPr>
              <w:t>31,1</w:t>
            </w:r>
          </w:p>
        </w:tc>
      </w:tr>
      <w:tr w:rsidR="00A82914" w:rsidRPr="00A82914" w:rsidTr="00C530A6">
        <w:trPr>
          <w:trHeight w:val="1255"/>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A82914" w:rsidRPr="00A82914" w:rsidRDefault="00A82914" w:rsidP="00A82914">
            <w:pPr>
              <w:spacing w:after="0" w:line="240" w:lineRule="auto"/>
              <w:jc w:val="center"/>
              <w:rPr>
                <w:rFonts w:ascii="Times New Roman" w:eastAsia="Times New Roman" w:hAnsi="Times New Roman" w:cs="Times New Roman"/>
                <w:color w:val="000000"/>
                <w:sz w:val="24"/>
                <w:szCs w:val="24"/>
                <w:lang w:eastAsia="uk-UA"/>
              </w:rPr>
            </w:pPr>
          </w:p>
        </w:tc>
        <w:tc>
          <w:tcPr>
            <w:tcW w:w="3828" w:type="dxa"/>
            <w:tcBorders>
              <w:top w:val="single" w:sz="4" w:space="0" w:color="auto"/>
              <w:left w:val="single" w:sz="4" w:space="0" w:color="auto"/>
              <w:bottom w:val="single" w:sz="4" w:space="0" w:color="auto"/>
              <w:right w:val="single" w:sz="4" w:space="0" w:color="auto"/>
            </w:tcBorders>
            <w:shd w:val="clear" w:color="auto" w:fill="auto"/>
            <w:vAlign w:val="center"/>
          </w:tcPr>
          <w:p w:rsidR="00A82914" w:rsidRPr="00A82914" w:rsidRDefault="00A82914" w:rsidP="00A82914">
            <w:pPr>
              <w:spacing w:after="0" w:line="240" w:lineRule="auto"/>
              <w:rPr>
                <w:rFonts w:ascii="Times New Roman" w:eastAsia="Times New Roman" w:hAnsi="Times New Roman" w:cs="Times New Roman"/>
                <w:color w:val="000000"/>
                <w:lang w:eastAsia="uk-UA"/>
              </w:rPr>
            </w:pPr>
            <w:r w:rsidRPr="00A82914">
              <w:rPr>
                <w:rFonts w:ascii="Times New Roman" w:eastAsia="Times New Roman" w:hAnsi="Times New Roman" w:cs="Times New Roman"/>
                <w:color w:val="000000"/>
                <w:lang w:eastAsia="uk-UA"/>
              </w:rPr>
              <w:t xml:space="preserve">Павільйон </w:t>
            </w: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tcPr>
          <w:p w:rsidR="00A82914" w:rsidRPr="00A82914" w:rsidRDefault="00A82914" w:rsidP="00A82914">
            <w:pPr>
              <w:spacing w:after="0" w:line="240" w:lineRule="auto"/>
              <w:rPr>
                <w:rFonts w:ascii="Times New Roman" w:eastAsia="Times New Roman" w:hAnsi="Times New Roman" w:cs="Times New Roman"/>
                <w:color w:val="000000"/>
                <w:lang w:eastAsia="uk-UA"/>
              </w:rPr>
            </w:pPr>
            <w:r w:rsidRPr="00A82914">
              <w:rPr>
                <w:rFonts w:ascii="Times New Roman" w:eastAsia="Times New Roman" w:hAnsi="Times New Roman" w:cs="Times New Roman"/>
                <w:color w:val="000000"/>
                <w:lang w:eastAsia="uk-UA"/>
              </w:rPr>
              <w:t>м. Київ, вул. Труханівська, 1-Ж</w:t>
            </w:r>
          </w:p>
        </w:tc>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A82914" w:rsidRPr="00A82914" w:rsidRDefault="00A82914" w:rsidP="00A82914">
            <w:pPr>
              <w:spacing w:after="0" w:line="240" w:lineRule="auto"/>
              <w:jc w:val="center"/>
              <w:rPr>
                <w:rFonts w:ascii="Times New Roman" w:eastAsia="Times New Roman" w:hAnsi="Times New Roman" w:cs="Times New Roman"/>
                <w:color w:val="000000"/>
                <w:lang w:eastAsia="uk-UA"/>
              </w:rPr>
            </w:pPr>
            <w:r w:rsidRPr="00A82914">
              <w:rPr>
                <w:rFonts w:ascii="Times New Roman" w:eastAsia="Times New Roman" w:hAnsi="Times New Roman" w:cs="Times New Roman"/>
                <w:color w:val="000000"/>
                <w:lang w:eastAsia="uk-UA"/>
              </w:rPr>
              <w:t>29,8</w:t>
            </w:r>
          </w:p>
        </w:tc>
      </w:tr>
      <w:tr w:rsidR="00A82914" w:rsidRPr="00A82914" w:rsidTr="00C530A6">
        <w:trPr>
          <w:trHeight w:val="1401"/>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A82914" w:rsidRPr="00A82914" w:rsidRDefault="00A82914" w:rsidP="00A82914">
            <w:pPr>
              <w:spacing w:after="0" w:line="240" w:lineRule="auto"/>
              <w:jc w:val="center"/>
              <w:rPr>
                <w:rFonts w:ascii="Times New Roman" w:eastAsia="Times New Roman" w:hAnsi="Times New Roman" w:cs="Times New Roman"/>
                <w:color w:val="000000"/>
                <w:sz w:val="24"/>
                <w:szCs w:val="24"/>
                <w:lang w:eastAsia="uk-UA"/>
              </w:rPr>
            </w:pPr>
          </w:p>
        </w:tc>
        <w:tc>
          <w:tcPr>
            <w:tcW w:w="3828" w:type="dxa"/>
            <w:tcBorders>
              <w:top w:val="single" w:sz="4" w:space="0" w:color="auto"/>
              <w:left w:val="single" w:sz="4" w:space="0" w:color="auto"/>
              <w:bottom w:val="single" w:sz="4" w:space="0" w:color="auto"/>
              <w:right w:val="single" w:sz="4" w:space="0" w:color="auto"/>
            </w:tcBorders>
            <w:shd w:val="clear" w:color="auto" w:fill="auto"/>
            <w:vAlign w:val="center"/>
          </w:tcPr>
          <w:p w:rsidR="00A82914" w:rsidRPr="00A82914" w:rsidRDefault="00A82914" w:rsidP="00A82914">
            <w:pPr>
              <w:spacing w:after="0" w:line="240" w:lineRule="auto"/>
              <w:rPr>
                <w:rFonts w:ascii="Times New Roman" w:eastAsia="Times New Roman" w:hAnsi="Times New Roman" w:cs="Times New Roman"/>
                <w:color w:val="000000"/>
                <w:lang w:eastAsia="uk-UA"/>
              </w:rPr>
            </w:pPr>
            <w:r w:rsidRPr="00A82914">
              <w:rPr>
                <w:rFonts w:ascii="Times New Roman" w:eastAsia="Times New Roman" w:hAnsi="Times New Roman" w:cs="Times New Roman"/>
                <w:color w:val="000000"/>
                <w:lang w:eastAsia="uk-UA"/>
              </w:rPr>
              <w:t>Нежитловий будинок</w:t>
            </w: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tcPr>
          <w:p w:rsidR="00A82914" w:rsidRPr="00A82914" w:rsidRDefault="00A82914" w:rsidP="00A82914">
            <w:pPr>
              <w:spacing w:after="0" w:line="240" w:lineRule="auto"/>
              <w:rPr>
                <w:rFonts w:ascii="Times New Roman" w:eastAsia="Times New Roman" w:hAnsi="Times New Roman" w:cs="Times New Roman"/>
                <w:color w:val="000000"/>
                <w:lang w:eastAsia="uk-UA"/>
              </w:rPr>
            </w:pPr>
            <w:r w:rsidRPr="00A82914">
              <w:rPr>
                <w:rFonts w:ascii="Times New Roman" w:eastAsia="Times New Roman" w:hAnsi="Times New Roman" w:cs="Times New Roman"/>
                <w:color w:val="000000"/>
                <w:lang w:eastAsia="uk-UA"/>
              </w:rPr>
              <w:t>м. Київ, вул. Труханівська, 1-Д</w:t>
            </w:r>
          </w:p>
        </w:tc>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A82914" w:rsidRPr="00A82914" w:rsidRDefault="00A82914" w:rsidP="00A82914">
            <w:pPr>
              <w:spacing w:after="0" w:line="240" w:lineRule="auto"/>
              <w:jc w:val="center"/>
              <w:rPr>
                <w:rFonts w:ascii="Times New Roman" w:eastAsia="Times New Roman" w:hAnsi="Times New Roman" w:cs="Times New Roman"/>
                <w:color w:val="000000"/>
                <w:lang w:eastAsia="uk-UA"/>
              </w:rPr>
            </w:pPr>
            <w:r w:rsidRPr="00A82914">
              <w:rPr>
                <w:rFonts w:ascii="Times New Roman" w:eastAsia="Times New Roman" w:hAnsi="Times New Roman" w:cs="Times New Roman"/>
                <w:color w:val="000000"/>
                <w:lang w:eastAsia="uk-UA"/>
              </w:rPr>
              <w:t>41,1</w:t>
            </w:r>
          </w:p>
        </w:tc>
      </w:tr>
      <w:tr w:rsidR="00A82914" w:rsidRPr="00A82914" w:rsidTr="00C530A6">
        <w:trPr>
          <w:trHeight w:val="900"/>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A82914" w:rsidRPr="00A82914" w:rsidRDefault="00A82914" w:rsidP="00A82914">
            <w:pPr>
              <w:spacing w:after="0" w:line="240" w:lineRule="auto"/>
              <w:jc w:val="center"/>
              <w:rPr>
                <w:rFonts w:ascii="Times New Roman" w:eastAsia="Times New Roman" w:hAnsi="Times New Roman" w:cs="Times New Roman"/>
                <w:color w:val="000000"/>
                <w:sz w:val="24"/>
                <w:szCs w:val="24"/>
                <w:lang w:eastAsia="uk-UA"/>
              </w:rPr>
            </w:pPr>
          </w:p>
        </w:tc>
        <w:tc>
          <w:tcPr>
            <w:tcW w:w="3828" w:type="dxa"/>
            <w:tcBorders>
              <w:top w:val="single" w:sz="4" w:space="0" w:color="auto"/>
              <w:left w:val="single" w:sz="4" w:space="0" w:color="auto"/>
              <w:bottom w:val="single" w:sz="4" w:space="0" w:color="auto"/>
              <w:right w:val="single" w:sz="4" w:space="0" w:color="auto"/>
            </w:tcBorders>
            <w:shd w:val="clear" w:color="auto" w:fill="auto"/>
            <w:vAlign w:val="center"/>
          </w:tcPr>
          <w:p w:rsidR="00A82914" w:rsidRPr="00A82914" w:rsidRDefault="00A82914" w:rsidP="00A82914">
            <w:pPr>
              <w:spacing w:after="0" w:line="240" w:lineRule="auto"/>
              <w:rPr>
                <w:rFonts w:ascii="Times New Roman" w:eastAsia="Times New Roman" w:hAnsi="Times New Roman" w:cs="Times New Roman"/>
                <w:color w:val="000000"/>
                <w:lang w:eastAsia="uk-UA"/>
              </w:rPr>
            </w:pPr>
            <w:r w:rsidRPr="00A82914">
              <w:rPr>
                <w:rFonts w:ascii="Times New Roman" w:eastAsia="Times New Roman" w:hAnsi="Times New Roman" w:cs="Times New Roman"/>
                <w:color w:val="000000"/>
                <w:lang w:eastAsia="uk-UA"/>
              </w:rPr>
              <w:t>Група приміщень ( літ. Б, В, Г, Д, Е, Ж, З)</w:t>
            </w: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tcPr>
          <w:p w:rsidR="00A82914" w:rsidRPr="00A82914" w:rsidRDefault="00A82914" w:rsidP="00A82914">
            <w:pPr>
              <w:spacing w:after="0" w:line="240" w:lineRule="auto"/>
              <w:rPr>
                <w:rFonts w:ascii="Times New Roman" w:eastAsia="Times New Roman" w:hAnsi="Times New Roman" w:cs="Times New Roman"/>
                <w:color w:val="000000"/>
                <w:lang w:eastAsia="uk-UA"/>
              </w:rPr>
            </w:pPr>
            <w:r w:rsidRPr="00A82914">
              <w:rPr>
                <w:rFonts w:ascii="Times New Roman" w:eastAsia="Times New Roman" w:hAnsi="Times New Roman" w:cs="Times New Roman"/>
                <w:color w:val="000000"/>
                <w:lang w:eastAsia="uk-UA"/>
              </w:rPr>
              <w:t>м. Київ, вул. Труханівська, 3</w:t>
            </w:r>
          </w:p>
        </w:tc>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A82914" w:rsidRPr="00A82914" w:rsidRDefault="00A82914" w:rsidP="00A82914">
            <w:pPr>
              <w:spacing w:after="0" w:line="240" w:lineRule="auto"/>
              <w:jc w:val="center"/>
              <w:rPr>
                <w:rFonts w:ascii="Times New Roman" w:eastAsia="Times New Roman" w:hAnsi="Times New Roman" w:cs="Times New Roman"/>
                <w:color w:val="000000"/>
                <w:lang w:eastAsia="uk-UA"/>
              </w:rPr>
            </w:pPr>
            <w:r w:rsidRPr="00A82914">
              <w:rPr>
                <w:rFonts w:ascii="Times New Roman" w:eastAsia="Times New Roman" w:hAnsi="Times New Roman" w:cs="Times New Roman"/>
                <w:color w:val="000000"/>
                <w:lang w:eastAsia="uk-UA"/>
              </w:rPr>
              <w:t>234</w:t>
            </w:r>
          </w:p>
          <w:p w:rsidR="00A82914" w:rsidRPr="00A82914" w:rsidRDefault="00A82914" w:rsidP="00A82914">
            <w:pPr>
              <w:spacing w:after="0" w:line="240" w:lineRule="auto"/>
              <w:jc w:val="center"/>
              <w:rPr>
                <w:rFonts w:ascii="Times New Roman" w:eastAsia="Times New Roman" w:hAnsi="Times New Roman" w:cs="Times New Roman"/>
                <w:color w:val="000000"/>
                <w:lang w:eastAsia="uk-UA"/>
              </w:rPr>
            </w:pPr>
            <w:r w:rsidRPr="00A82914">
              <w:rPr>
                <w:rFonts w:ascii="Times New Roman" w:eastAsia="Times New Roman" w:hAnsi="Times New Roman" w:cs="Times New Roman"/>
                <w:color w:val="000000"/>
                <w:lang w:eastAsia="uk-UA"/>
              </w:rPr>
              <w:t>29,6</w:t>
            </w:r>
          </w:p>
          <w:p w:rsidR="00A82914" w:rsidRPr="00A82914" w:rsidRDefault="00A82914" w:rsidP="00A82914">
            <w:pPr>
              <w:spacing w:after="0" w:line="240" w:lineRule="auto"/>
              <w:jc w:val="center"/>
              <w:rPr>
                <w:rFonts w:ascii="Times New Roman" w:eastAsia="Times New Roman" w:hAnsi="Times New Roman" w:cs="Times New Roman"/>
                <w:color w:val="000000"/>
                <w:lang w:eastAsia="uk-UA"/>
              </w:rPr>
            </w:pPr>
            <w:r w:rsidRPr="00A82914">
              <w:rPr>
                <w:rFonts w:ascii="Times New Roman" w:eastAsia="Times New Roman" w:hAnsi="Times New Roman" w:cs="Times New Roman"/>
                <w:color w:val="000000"/>
                <w:lang w:eastAsia="uk-UA"/>
              </w:rPr>
              <w:t>145,1</w:t>
            </w:r>
          </w:p>
          <w:p w:rsidR="00A82914" w:rsidRPr="00A82914" w:rsidRDefault="00A82914" w:rsidP="00A82914">
            <w:pPr>
              <w:spacing w:after="0" w:line="240" w:lineRule="auto"/>
              <w:jc w:val="center"/>
              <w:rPr>
                <w:rFonts w:ascii="Times New Roman" w:eastAsia="Times New Roman" w:hAnsi="Times New Roman" w:cs="Times New Roman"/>
                <w:color w:val="000000"/>
                <w:lang w:eastAsia="uk-UA"/>
              </w:rPr>
            </w:pPr>
            <w:r w:rsidRPr="00A82914">
              <w:rPr>
                <w:rFonts w:ascii="Times New Roman" w:eastAsia="Times New Roman" w:hAnsi="Times New Roman" w:cs="Times New Roman"/>
                <w:color w:val="000000"/>
                <w:lang w:eastAsia="uk-UA"/>
              </w:rPr>
              <w:t>185,9</w:t>
            </w:r>
          </w:p>
          <w:p w:rsidR="00A82914" w:rsidRPr="00A82914" w:rsidRDefault="00A82914" w:rsidP="00A82914">
            <w:pPr>
              <w:spacing w:after="0" w:line="240" w:lineRule="auto"/>
              <w:jc w:val="center"/>
              <w:rPr>
                <w:rFonts w:ascii="Times New Roman" w:eastAsia="Times New Roman" w:hAnsi="Times New Roman" w:cs="Times New Roman"/>
                <w:color w:val="000000"/>
                <w:lang w:eastAsia="uk-UA"/>
              </w:rPr>
            </w:pPr>
            <w:r w:rsidRPr="00A82914">
              <w:rPr>
                <w:rFonts w:ascii="Times New Roman" w:eastAsia="Times New Roman" w:hAnsi="Times New Roman" w:cs="Times New Roman"/>
                <w:color w:val="000000"/>
                <w:lang w:eastAsia="uk-UA"/>
              </w:rPr>
              <w:t>53,7</w:t>
            </w:r>
          </w:p>
          <w:p w:rsidR="00A82914" w:rsidRPr="00A82914" w:rsidRDefault="00A82914" w:rsidP="00A82914">
            <w:pPr>
              <w:spacing w:after="0" w:line="240" w:lineRule="auto"/>
              <w:jc w:val="center"/>
              <w:rPr>
                <w:rFonts w:ascii="Times New Roman" w:eastAsia="Times New Roman" w:hAnsi="Times New Roman" w:cs="Times New Roman"/>
                <w:color w:val="000000"/>
                <w:lang w:eastAsia="uk-UA"/>
              </w:rPr>
            </w:pPr>
            <w:r w:rsidRPr="00A82914">
              <w:rPr>
                <w:rFonts w:ascii="Times New Roman" w:eastAsia="Times New Roman" w:hAnsi="Times New Roman" w:cs="Times New Roman"/>
                <w:color w:val="000000"/>
                <w:lang w:eastAsia="uk-UA"/>
              </w:rPr>
              <w:t>51</w:t>
            </w:r>
          </w:p>
        </w:tc>
      </w:tr>
      <w:tr w:rsidR="00A82914" w:rsidRPr="00A82914" w:rsidTr="00C530A6">
        <w:trPr>
          <w:trHeight w:val="1301"/>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A82914" w:rsidRPr="00A82914" w:rsidRDefault="00A82914" w:rsidP="00A82914">
            <w:pPr>
              <w:spacing w:after="0" w:line="240" w:lineRule="auto"/>
              <w:jc w:val="center"/>
              <w:rPr>
                <w:rFonts w:ascii="Times New Roman" w:eastAsia="Times New Roman" w:hAnsi="Times New Roman" w:cs="Times New Roman"/>
                <w:color w:val="000000"/>
                <w:sz w:val="24"/>
                <w:szCs w:val="24"/>
                <w:lang w:eastAsia="uk-UA"/>
              </w:rPr>
            </w:pPr>
          </w:p>
        </w:tc>
        <w:tc>
          <w:tcPr>
            <w:tcW w:w="3828" w:type="dxa"/>
            <w:tcBorders>
              <w:top w:val="single" w:sz="4" w:space="0" w:color="auto"/>
              <w:left w:val="single" w:sz="4" w:space="0" w:color="auto"/>
              <w:bottom w:val="single" w:sz="4" w:space="0" w:color="auto"/>
              <w:right w:val="single" w:sz="4" w:space="0" w:color="auto"/>
            </w:tcBorders>
            <w:shd w:val="clear" w:color="auto" w:fill="auto"/>
            <w:vAlign w:val="center"/>
          </w:tcPr>
          <w:p w:rsidR="00A82914" w:rsidRPr="00A82914" w:rsidRDefault="00A82914" w:rsidP="00A82914">
            <w:pPr>
              <w:spacing w:after="0" w:line="240" w:lineRule="auto"/>
              <w:rPr>
                <w:rFonts w:ascii="Times New Roman" w:eastAsia="Times New Roman" w:hAnsi="Times New Roman" w:cs="Times New Roman"/>
                <w:color w:val="000000"/>
                <w:lang w:eastAsia="uk-UA"/>
              </w:rPr>
            </w:pPr>
            <w:r w:rsidRPr="00A82914">
              <w:rPr>
                <w:rFonts w:ascii="Times New Roman" w:eastAsia="Times New Roman" w:hAnsi="Times New Roman" w:cs="Times New Roman"/>
                <w:color w:val="000000"/>
                <w:lang w:eastAsia="uk-UA"/>
              </w:rPr>
              <w:t xml:space="preserve">Адміністративна будівля </w:t>
            </w: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tcPr>
          <w:p w:rsidR="00A82914" w:rsidRPr="00A82914" w:rsidRDefault="00A82914" w:rsidP="00A82914">
            <w:pPr>
              <w:spacing w:after="0" w:line="240" w:lineRule="auto"/>
              <w:rPr>
                <w:rFonts w:ascii="Times New Roman" w:eastAsia="Times New Roman" w:hAnsi="Times New Roman" w:cs="Times New Roman"/>
                <w:color w:val="000000"/>
                <w:lang w:eastAsia="uk-UA"/>
              </w:rPr>
            </w:pPr>
            <w:r w:rsidRPr="00A82914">
              <w:rPr>
                <w:rFonts w:ascii="Times New Roman" w:eastAsia="Times New Roman" w:hAnsi="Times New Roman" w:cs="Times New Roman"/>
                <w:color w:val="000000"/>
                <w:lang w:eastAsia="uk-UA"/>
              </w:rPr>
              <w:t>м. Київ, вул. Труханівська, 1-Б</w:t>
            </w:r>
          </w:p>
        </w:tc>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A82914" w:rsidRPr="00A82914" w:rsidRDefault="00A82914" w:rsidP="00A82914">
            <w:pPr>
              <w:spacing w:after="0" w:line="240" w:lineRule="auto"/>
              <w:jc w:val="center"/>
              <w:rPr>
                <w:rFonts w:ascii="Times New Roman" w:eastAsia="Times New Roman" w:hAnsi="Times New Roman" w:cs="Times New Roman"/>
                <w:color w:val="000000"/>
                <w:lang w:eastAsia="uk-UA"/>
              </w:rPr>
            </w:pPr>
            <w:r w:rsidRPr="00A82914">
              <w:rPr>
                <w:rFonts w:ascii="Times New Roman" w:eastAsia="Times New Roman" w:hAnsi="Times New Roman" w:cs="Times New Roman"/>
                <w:color w:val="000000"/>
                <w:lang w:eastAsia="uk-UA"/>
              </w:rPr>
              <w:t>305,6</w:t>
            </w:r>
          </w:p>
        </w:tc>
      </w:tr>
      <w:tr w:rsidR="00A82914" w:rsidRPr="00A82914" w:rsidTr="00C530A6">
        <w:trPr>
          <w:trHeight w:val="1263"/>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A82914" w:rsidRPr="00A82914" w:rsidRDefault="00A82914" w:rsidP="00A82914">
            <w:pPr>
              <w:spacing w:after="0" w:line="240" w:lineRule="auto"/>
              <w:jc w:val="center"/>
              <w:rPr>
                <w:rFonts w:ascii="Times New Roman" w:eastAsia="Times New Roman" w:hAnsi="Times New Roman" w:cs="Times New Roman"/>
                <w:color w:val="000000"/>
                <w:sz w:val="24"/>
                <w:szCs w:val="24"/>
                <w:lang w:eastAsia="uk-UA"/>
              </w:rPr>
            </w:pPr>
          </w:p>
        </w:tc>
        <w:tc>
          <w:tcPr>
            <w:tcW w:w="3828" w:type="dxa"/>
            <w:tcBorders>
              <w:top w:val="single" w:sz="4" w:space="0" w:color="auto"/>
              <w:left w:val="single" w:sz="4" w:space="0" w:color="auto"/>
              <w:bottom w:val="single" w:sz="4" w:space="0" w:color="auto"/>
              <w:right w:val="single" w:sz="4" w:space="0" w:color="auto"/>
            </w:tcBorders>
            <w:shd w:val="clear" w:color="auto" w:fill="auto"/>
            <w:vAlign w:val="center"/>
          </w:tcPr>
          <w:p w:rsidR="00A82914" w:rsidRPr="00A82914" w:rsidRDefault="00A82914" w:rsidP="00A82914">
            <w:pPr>
              <w:spacing w:after="0" w:line="240" w:lineRule="auto"/>
              <w:rPr>
                <w:rFonts w:ascii="Times New Roman" w:eastAsia="Times New Roman" w:hAnsi="Times New Roman" w:cs="Times New Roman"/>
                <w:color w:val="000000"/>
                <w:lang w:eastAsia="uk-UA"/>
              </w:rPr>
            </w:pPr>
            <w:r w:rsidRPr="00A82914">
              <w:rPr>
                <w:rFonts w:ascii="Times New Roman" w:eastAsia="Times New Roman" w:hAnsi="Times New Roman" w:cs="Times New Roman"/>
                <w:color w:val="000000"/>
                <w:lang w:eastAsia="uk-UA"/>
              </w:rPr>
              <w:t>Нежитлове приміщення</w:t>
            </w: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tcPr>
          <w:p w:rsidR="00A82914" w:rsidRPr="00A82914" w:rsidRDefault="00A82914" w:rsidP="00A82914">
            <w:pPr>
              <w:spacing w:after="0" w:line="240" w:lineRule="auto"/>
              <w:rPr>
                <w:rFonts w:ascii="Times New Roman" w:eastAsia="Times New Roman" w:hAnsi="Times New Roman" w:cs="Times New Roman"/>
                <w:color w:val="000000"/>
                <w:lang w:eastAsia="uk-UA"/>
              </w:rPr>
            </w:pPr>
            <w:r w:rsidRPr="00A82914">
              <w:rPr>
                <w:rFonts w:ascii="Times New Roman" w:eastAsia="Times New Roman" w:hAnsi="Times New Roman" w:cs="Times New Roman"/>
                <w:color w:val="000000"/>
                <w:lang w:eastAsia="uk-UA"/>
              </w:rPr>
              <w:t>м.Київ, вул. Ярославська, 5/2</w:t>
            </w:r>
          </w:p>
        </w:tc>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A82914" w:rsidRPr="00A82914" w:rsidRDefault="00A82914" w:rsidP="00A82914">
            <w:pPr>
              <w:spacing w:after="0" w:line="240" w:lineRule="auto"/>
              <w:jc w:val="center"/>
              <w:rPr>
                <w:rFonts w:ascii="Times New Roman" w:eastAsia="Times New Roman" w:hAnsi="Times New Roman" w:cs="Times New Roman"/>
                <w:color w:val="000000"/>
                <w:lang w:eastAsia="uk-UA"/>
              </w:rPr>
            </w:pPr>
            <w:r w:rsidRPr="00A82914">
              <w:rPr>
                <w:rFonts w:ascii="Times New Roman" w:eastAsia="Times New Roman" w:hAnsi="Times New Roman" w:cs="Times New Roman"/>
                <w:color w:val="000000"/>
                <w:lang w:eastAsia="uk-UA"/>
              </w:rPr>
              <w:t>275,8</w:t>
            </w:r>
          </w:p>
        </w:tc>
      </w:tr>
      <w:tr w:rsidR="00A82914" w:rsidRPr="00A82914" w:rsidTr="00C530A6">
        <w:trPr>
          <w:trHeight w:val="900"/>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A82914" w:rsidRPr="00A82914" w:rsidRDefault="00A82914" w:rsidP="00A82914">
            <w:pPr>
              <w:spacing w:after="0" w:line="240" w:lineRule="auto"/>
              <w:jc w:val="center"/>
              <w:rPr>
                <w:rFonts w:ascii="Times New Roman" w:eastAsia="Times New Roman" w:hAnsi="Times New Roman" w:cs="Times New Roman"/>
                <w:color w:val="000000"/>
                <w:sz w:val="24"/>
                <w:szCs w:val="24"/>
                <w:lang w:eastAsia="uk-UA"/>
              </w:rPr>
            </w:pPr>
          </w:p>
        </w:tc>
        <w:tc>
          <w:tcPr>
            <w:tcW w:w="3828" w:type="dxa"/>
            <w:tcBorders>
              <w:top w:val="single" w:sz="4" w:space="0" w:color="auto"/>
              <w:left w:val="single" w:sz="4" w:space="0" w:color="auto"/>
              <w:bottom w:val="single" w:sz="4" w:space="0" w:color="auto"/>
              <w:right w:val="single" w:sz="4" w:space="0" w:color="auto"/>
            </w:tcBorders>
            <w:shd w:val="clear" w:color="auto" w:fill="auto"/>
            <w:vAlign w:val="center"/>
          </w:tcPr>
          <w:p w:rsidR="00A82914" w:rsidRPr="00A82914" w:rsidRDefault="00A82914" w:rsidP="00A82914">
            <w:pPr>
              <w:spacing w:after="0" w:line="240" w:lineRule="auto"/>
              <w:rPr>
                <w:rFonts w:ascii="Times New Roman" w:eastAsia="Times New Roman" w:hAnsi="Times New Roman" w:cs="Times New Roman"/>
                <w:color w:val="000000"/>
                <w:lang w:val="ru-RU" w:eastAsia="uk-UA"/>
              </w:rPr>
            </w:pPr>
            <w:r w:rsidRPr="00A82914">
              <w:rPr>
                <w:rFonts w:ascii="Times New Roman" w:eastAsia="Times New Roman" w:hAnsi="Times New Roman" w:cs="Times New Roman"/>
                <w:color w:val="000000"/>
                <w:lang w:val="ru-RU" w:eastAsia="uk-UA"/>
              </w:rPr>
              <w:t>Нежитлова буд</w:t>
            </w:r>
            <w:r w:rsidRPr="00A82914">
              <w:rPr>
                <w:rFonts w:ascii="Times New Roman" w:eastAsia="Times New Roman" w:hAnsi="Times New Roman" w:cs="Times New Roman"/>
                <w:color w:val="000000"/>
                <w:lang w:eastAsia="uk-UA"/>
              </w:rPr>
              <w:t>і</w:t>
            </w:r>
            <w:r w:rsidRPr="00A82914">
              <w:rPr>
                <w:rFonts w:ascii="Times New Roman" w:eastAsia="Times New Roman" w:hAnsi="Times New Roman" w:cs="Times New Roman"/>
                <w:color w:val="000000"/>
                <w:lang w:val="ru-RU" w:eastAsia="uk-UA"/>
              </w:rPr>
              <w:t>вля (літ. Б)</w:t>
            </w: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tcPr>
          <w:p w:rsidR="00A82914" w:rsidRPr="00A82914" w:rsidRDefault="00A82914" w:rsidP="00A82914">
            <w:pPr>
              <w:spacing w:after="0" w:line="240" w:lineRule="auto"/>
              <w:rPr>
                <w:rFonts w:ascii="Times New Roman" w:eastAsia="Times New Roman" w:hAnsi="Times New Roman" w:cs="Times New Roman"/>
                <w:color w:val="000000"/>
                <w:lang w:eastAsia="uk-UA"/>
              </w:rPr>
            </w:pPr>
            <w:r w:rsidRPr="00A82914">
              <w:rPr>
                <w:rFonts w:ascii="Times New Roman" w:eastAsia="Times New Roman" w:hAnsi="Times New Roman" w:cs="Times New Roman"/>
                <w:color w:val="000000"/>
                <w:lang w:eastAsia="uk-UA"/>
              </w:rPr>
              <w:t>м. Київ, вул. Стеценко, 20</w:t>
            </w:r>
          </w:p>
        </w:tc>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A82914" w:rsidRPr="00A82914" w:rsidRDefault="00A82914" w:rsidP="00A82914">
            <w:pPr>
              <w:spacing w:after="0" w:line="240" w:lineRule="auto"/>
              <w:jc w:val="center"/>
              <w:rPr>
                <w:rFonts w:ascii="Times New Roman" w:eastAsia="Times New Roman" w:hAnsi="Times New Roman" w:cs="Times New Roman"/>
                <w:color w:val="000000"/>
                <w:lang w:val="ru-RU" w:eastAsia="uk-UA"/>
              </w:rPr>
            </w:pPr>
            <w:r w:rsidRPr="00A82914">
              <w:rPr>
                <w:rFonts w:ascii="Times New Roman" w:eastAsia="Times New Roman" w:hAnsi="Times New Roman" w:cs="Times New Roman"/>
                <w:color w:val="000000"/>
                <w:lang w:val="ru-RU" w:eastAsia="uk-UA"/>
              </w:rPr>
              <w:t>984,5</w:t>
            </w:r>
          </w:p>
        </w:tc>
      </w:tr>
    </w:tbl>
    <w:p w:rsidR="00A82914" w:rsidRPr="00A82914" w:rsidRDefault="00A82914" w:rsidP="00A82914">
      <w:pPr>
        <w:spacing w:after="0" w:line="240" w:lineRule="auto"/>
        <w:jc w:val="both"/>
        <w:rPr>
          <w:rFonts w:ascii="Times New Roman" w:eastAsia="Times New Roman" w:hAnsi="Times New Roman" w:cs="Times New Roman"/>
          <w:w w:val="101"/>
          <w:sz w:val="28"/>
          <w:szCs w:val="28"/>
          <w:lang w:eastAsia="uk-UA"/>
        </w:rPr>
      </w:pPr>
    </w:p>
    <w:p w:rsidR="00A82914" w:rsidRPr="00A82914" w:rsidRDefault="00A82914" w:rsidP="00A82914">
      <w:pPr>
        <w:spacing w:after="0" w:line="240" w:lineRule="auto"/>
        <w:jc w:val="both"/>
        <w:rPr>
          <w:rFonts w:ascii="Times New Roman" w:eastAsia="Times New Roman" w:hAnsi="Times New Roman" w:cs="Times New Roman"/>
          <w:w w:val="101"/>
          <w:sz w:val="28"/>
          <w:szCs w:val="28"/>
          <w:lang w:eastAsia="uk-UA"/>
        </w:rPr>
      </w:pPr>
      <w:r w:rsidRPr="00A82914">
        <w:rPr>
          <w:rFonts w:ascii="Times New Roman" w:eastAsia="Times New Roman" w:hAnsi="Times New Roman" w:cs="Times New Roman"/>
          <w:w w:val="101"/>
          <w:sz w:val="28"/>
          <w:szCs w:val="28"/>
          <w:lang w:eastAsia="uk-UA"/>
        </w:rPr>
        <w:lastRenderedPageBreak/>
        <w:t xml:space="preserve">ГОЛОСУВАЛИ: "за" – 8, "проти" – 0, "утримались" –2  (Л.Антонєнко,  Ю.Вахель), "не голосували" – 1 ( М.Буділов). </w:t>
      </w:r>
    </w:p>
    <w:p w:rsidR="00A82914" w:rsidRPr="00A82914" w:rsidRDefault="00A82914" w:rsidP="00A82914">
      <w:pPr>
        <w:spacing w:after="0" w:line="240" w:lineRule="auto"/>
        <w:jc w:val="both"/>
        <w:rPr>
          <w:rFonts w:ascii="Times New Roman" w:eastAsia="Times New Roman" w:hAnsi="Times New Roman" w:cs="Times New Roman"/>
          <w:b/>
          <w:i/>
          <w:w w:val="101"/>
          <w:sz w:val="28"/>
          <w:szCs w:val="28"/>
          <w:lang w:eastAsia="uk-UA"/>
        </w:rPr>
      </w:pPr>
      <w:r w:rsidRPr="00A82914">
        <w:rPr>
          <w:rFonts w:ascii="Times New Roman" w:eastAsia="Times New Roman" w:hAnsi="Times New Roman" w:cs="Times New Roman"/>
          <w:b/>
          <w:i/>
          <w:w w:val="101"/>
          <w:sz w:val="28"/>
          <w:szCs w:val="28"/>
          <w:lang w:eastAsia="uk-UA"/>
        </w:rPr>
        <w:t>Рішення прийнято.</w:t>
      </w:r>
    </w:p>
    <w:p w:rsidR="00A82914" w:rsidRPr="00A82914" w:rsidRDefault="00A82914" w:rsidP="00A82914">
      <w:pPr>
        <w:spacing w:after="0" w:line="240" w:lineRule="auto"/>
        <w:jc w:val="center"/>
        <w:rPr>
          <w:rFonts w:ascii="Times New Roman" w:eastAsia="Times New Roman" w:hAnsi="Times New Roman" w:cs="Times New Roman"/>
          <w:b/>
          <w:i/>
          <w:w w:val="101"/>
          <w:sz w:val="28"/>
          <w:szCs w:val="28"/>
          <w:lang w:eastAsia="ru-RU"/>
        </w:rPr>
      </w:pPr>
      <w:r w:rsidRPr="00A82914">
        <w:rPr>
          <w:rFonts w:ascii="Times New Roman" w:eastAsia="Times New Roman" w:hAnsi="Times New Roman" w:cs="Times New Roman"/>
          <w:b/>
          <w:i/>
          <w:w w:val="101"/>
          <w:sz w:val="28"/>
          <w:szCs w:val="28"/>
          <w:lang w:eastAsia="ru-RU"/>
        </w:rPr>
        <w:t>Повернення до розгляду питання 14:01</w:t>
      </w:r>
    </w:p>
    <w:p w:rsidR="00A82914" w:rsidRPr="00A82914" w:rsidRDefault="00A82914" w:rsidP="00A82914">
      <w:pPr>
        <w:spacing w:after="0" w:line="240" w:lineRule="auto"/>
        <w:jc w:val="both"/>
        <w:rPr>
          <w:rFonts w:ascii="Times New Roman" w:eastAsia="Times New Roman" w:hAnsi="Times New Roman" w:cs="Times New Roman"/>
          <w:w w:val="101"/>
          <w:sz w:val="28"/>
          <w:szCs w:val="28"/>
          <w:lang w:eastAsia="ru-RU"/>
        </w:rPr>
      </w:pPr>
      <w:r w:rsidRPr="00A82914">
        <w:rPr>
          <w:rFonts w:ascii="Times New Roman" w:eastAsia="Times New Roman" w:hAnsi="Times New Roman" w:cs="Times New Roman"/>
          <w:w w:val="101"/>
          <w:sz w:val="28"/>
          <w:szCs w:val="28"/>
          <w:lang w:eastAsia="ru-RU"/>
        </w:rPr>
        <w:t>20. СЛУХАЛИ: М.Конобаса.</w:t>
      </w:r>
    </w:p>
    <w:p w:rsidR="00A82914" w:rsidRPr="00A82914" w:rsidRDefault="00A82914" w:rsidP="00A82914">
      <w:pPr>
        <w:spacing w:after="0" w:line="240" w:lineRule="auto"/>
        <w:jc w:val="both"/>
        <w:rPr>
          <w:rFonts w:ascii="Times New Roman" w:eastAsia="Times New Roman" w:hAnsi="Times New Roman" w:cs="Times New Roman"/>
          <w:w w:val="101"/>
          <w:sz w:val="28"/>
          <w:szCs w:val="28"/>
          <w:lang w:eastAsia="ru-RU"/>
        </w:rPr>
      </w:pPr>
      <w:r w:rsidRPr="00A82914">
        <w:rPr>
          <w:rFonts w:ascii="Times New Roman" w:eastAsia="Times New Roman" w:hAnsi="Times New Roman" w:cs="Times New Roman"/>
          <w:w w:val="101"/>
          <w:sz w:val="28"/>
          <w:szCs w:val="28"/>
          <w:lang w:eastAsia="ru-RU"/>
        </w:rPr>
        <w:t>М.Конобас запропонував повернутися до розгляду питання з метою доповнення проєкту рішення Київради об’єктом комунальної власності, який відповідно до інформації Подільської районної в м.Києві державної адміністрації можуть бути об’єктами приватизації.</w:t>
      </w:r>
    </w:p>
    <w:p w:rsidR="00A82914" w:rsidRPr="00A82914" w:rsidRDefault="00A82914" w:rsidP="00A82914">
      <w:pPr>
        <w:spacing w:after="0" w:line="240" w:lineRule="auto"/>
        <w:jc w:val="both"/>
        <w:rPr>
          <w:rFonts w:ascii="Times New Roman" w:eastAsia="Times New Roman" w:hAnsi="Times New Roman" w:cs="Times New Roman"/>
          <w:sz w:val="28"/>
          <w:szCs w:val="28"/>
          <w:lang w:eastAsia="uk-UA"/>
        </w:rPr>
      </w:pPr>
      <w:r w:rsidRPr="00A82914">
        <w:rPr>
          <w:rFonts w:ascii="Times New Roman" w:eastAsia="Times New Roman" w:hAnsi="Times New Roman" w:cs="Times New Roman"/>
          <w:sz w:val="28"/>
          <w:szCs w:val="28"/>
          <w:lang w:eastAsia="uk-UA"/>
        </w:rPr>
        <w:t>ВИРІШИЛИ: доповнити проєкт рішення Київради позицією такого змісту:</w:t>
      </w:r>
    </w:p>
    <w:p w:rsidR="00A82914" w:rsidRPr="00A82914" w:rsidRDefault="00A82914" w:rsidP="00A82914">
      <w:pPr>
        <w:spacing w:after="0" w:line="240" w:lineRule="auto"/>
        <w:jc w:val="both"/>
        <w:rPr>
          <w:rFonts w:ascii="Times New Roman" w:eastAsia="Times New Roman" w:hAnsi="Times New Roman" w:cs="Times New Roman"/>
          <w:sz w:val="28"/>
          <w:szCs w:val="28"/>
          <w:lang w:eastAsia="uk-UA"/>
        </w:rPr>
      </w:pPr>
    </w:p>
    <w:tbl>
      <w:tblPr>
        <w:tblW w:w="9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4111"/>
        <w:gridCol w:w="2835"/>
        <w:gridCol w:w="2040"/>
      </w:tblGrid>
      <w:tr w:rsidR="00A82914" w:rsidRPr="00A82914" w:rsidTr="00C530A6">
        <w:trPr>
          <w:trHeight w:val="900"/>
        </w:trPr>
        <w:tc>
          <w:tcPr>
            <w:tcW w:w="562" w:type="dxa"/>
            <w:shd w:val="clear" w:color="auto" w:fill="auto"/>
            <w:vAlign w:val="center"/>
            <w:hideMark/>
          </w:tcPr>
          <w:p w:rsidR="00A82914" w:rsidRPr="00A82914" w:rsidRDefault="00A82914" w:rsidP="00A82914">
            <w:pPr>
              <w:spacing w:after="0" w:line="240" w:lineRule="auto"/>
              <w:jc w:val="center"/>
              <w:rPr>
                <w:rFonts w:ascii="Times New Roman" w:eastAsia="Times New Roman" w:hAnsi="Times New Roman" w:cs="Times New Roman"/>
                <w:color w:val="000000"/>
                <w:sz w:val="24"/>
                <w:szCs w:val="24"/>
                <w:lang w:eastAsia="uk-UA"/>
              </w:rPr>
            </w:pPr>
          </w:p>
        </w:tc>
        <w:tc>
          <w:tcPr>
            <w:tcW w:w="4111" w:type="dxa"/>
            <w:shd w:val="clear" w:color="auto" w:fill="auto"/>
            <w:vAlign w:val="center"/>
            <w:hideMark/>
          </w:tcPr>
          <w:p w:rsidR="00A82914" w:rsidRPr="00A82914" w:rsidRDefault="00A82914" w:rsidP="00A82914">
            <w:pPr>
              <w:spacing w:after="0" w:line="240" w:lineRule="auto"/>
              <w:rPr>
                <w:rFonts w:ascii="Times New Roman" w:eastAsia="Times New Roman" w:hAnsi="Times New Roman" w:cs="Times New Roman"/>
                <w:color w:val="000000"/>
                <w:sz w:val="24"/>
                <w:szCs w:val="24"/>
                <w:lang w:eastAsia="uk-UA"/>
              </w:rPr>
            </w:pPr>
            <w:r w:rsidRPr="00A82914">
              <w:rPr>
                <w:rFonts w:ascii="Times New Roman" w:eastAsia="Times New Roman" w:hAnsi="Times New Roman" w:cs="Times New Roman"/>
                <w:color w:val="000000"/>
                <w:lang w:eastAsia="uk-UA"/>
              </w:rPr>
              <w:t>Нежитлові приміщення</w:t>
            </w:r>
          </w:p>
        </w:tc>
        <w:tc>
          <w:tcPr>
            <w:tcW w:w="2835" w:type="dxa"/>
            <w:shd w:val="clear" w:color="auto" w:fill="auto"/>
            <w:vAlign w:val="center"/>
            <w:hideMark/>
          </w:tcPr>
          <w:p w:rsidR="00A82914" w:rsidRPr="00A82914" w:rsidRDefault="00A82914" w:rsidP="00A82914">
            <w:pPr>
              <w:spacing w:after="0" w:line="240" w:lineRule="auto"/>
              <w:rPr>
                <w:rFonts w:ascii="Times New Roman" w:eastAsia="Times New Roman" w:hAnsi="Times New Roman" w:cs="Times New Roman"/>
                <w:color w:val="000000"/>
                <w:sz w:val="24"/>
                <w:szCs w:val="24"/>
                <w:lang w:eastAsia="uk-UA"/>
              </w:rPr>
            </w:pPr>
            <w:r w:rsidRPr="00A82914">
              <w:rPr>
                <w:rFonts w:ascii="Times New Roman" w:eastAsia="Times New Roman" w:hAnsi="Times New Roman" w:cs="Times New Roman"/>
                <w:color w:val="000000"/>
                <w:lang w:eastAsia="uk-UA"/>
              </w:rPr>
              <w:t>м. Київ, вул. Полкова, 57-Б</w:t>
            </w:r>
          </w:p>
        </w:tc>
        <w:tc>
          <w:tcPr>
            <w:tcW w:w="2040" w:type="dxa"/>
            <w:shd w:val="clear" w:color="auto" w:fill="auto"/>
            <w:vAlign w:val="center"/>
            <w:hideMark/>
          </w:tcPr>
          <w:p w:rsidR="00A82914" w:rsidRPr="00A82914" w:rsidRDefault="00A82914" w:rsidP="00A82914">
            <w:pPr>
              <w:spacing w:after="0" w:line="240" w:lineRule="auto"/>
              <w:jc w:val="center"/>
              <w:rPr>
                <w:rFonts w:ascii="Times New Roman" w:eastAsia="Times New Roman" w:hAnsi="Times New Roman" w:cs="Times New Roman"/>
                <w:color w:val="000000"/>
                <w:sz w:val="24"/>
                <w:szCs w:val="24"/>
                <w:lang w:eastAsia="uk-UA"/>
              </w:rPr>
            </w:pPr>
            <w:r w:rsidRPr="00A82914">
              <w:rPr>
                <w:rFonts w:ascii="Times New Roman" w:eastAsia="Times New Roman" w:hAnsi="Times New Roman" w:cs="Times New Roman"/>
                <w:color w:val="000000"/>
                <w:lang w:eastAsia="uk-UA"/>
              </w:rPr>
              <w:t>43,20</w:t>
            </w:r>
          </w:p>
        </w:tc>
      </w:tr>
    </w:tbl>
    <w:p w:rsidR="00A82914" w:rsidRPr="00A82914" w:rsidRDefault="00A82914" w:rsidP="00A82914">
      <w:pPr>
        <w:spacing w:after="0" w:line="240" w:lineRule="auto"/>
        <w:jc w:val="both"/>
        <w:rPr>
          <w:rFonts w:ascii="Times New Roman" w:eastAsia="Times New Roman" w:hAnsi="Times New Roman" w:cs="Times New Roman"/>
          <w:w w:val="101"/>
          <w:sz w:val="28"/>
          <w:szCs w:val="28"/>
          <w:lang w:eastAsia="uk-UA"/>
        </w:rPr>
      </w:pPr>
      <w:r w:rsidRPr="00A82914">
        <w:rPr>
          <w:rFonts w:ascii="Times New Roman" w:eastAsia="Times New Roman" w:hAnsi="Times New Roman" w:cs="Times New Roman"/>
          <w:w w:val="101"/>
          <w:sz w:val="28"/>
          <w:szCs w:val="28"/>
          <w:lang w:eastAsia="uk-UA"/>
        </w:rPr>
        <w:t xml:space="preserve">ГОЛОСУВАЛИ: "за" – 7, "проти" – 0, "утримались" – 1 (Л.Антонєнко), "не голосували" – 3 ( М.Буділов, В.Пишняк, Ю.Вахель). </w:t>
      </w:r>
    </w:p>
    <w:p w:rsidR="00A82914" w:rsidRPr="00A82914" w:rsidRDefault="00A82914" w:rsidP="00A82914">
      <w:pPr>
        <w:spacing w:after="0" w:line="240" w:lineRule="auto"/>
        <w:jc w:val="both"/>
        <w:rPr>
          <w:rFonts w:ascii="Times New Roman" w:eastAsia="Times New Roman" w:hAnsi="Times New Roman" w:cs="Times New Roman"/>
          <w:b/>
          <w:i/>
          <w:w w:val="101"/>
          <w:sz w:val="28"/>
          <w:szCs w:val="28"/>
          <w:lang w:eastAsia="uk-UA"/>
        </w:rPr>
      </w:pPr>
      <w:r w:rsidRPr="00A82914">
        <w:rPr>
          <w:rFonts w:ascii="Times New Roman" w:eastAsia="Times New Roman" w:hAnsi="Times New Roman" w:cs="Times New Roman"/>
          <w:b/>
          <w:i/>
          <w:w w:val="101"/>
          <w:sz w:val="28"/>
          <w:szCs w:val="28"/>
          <w:lang w:eastAsia="uk-UA"/>
        </w:rPr>
        <w:t>Рішення прийнято.</w:t>
      </w:r>
    </w:p>
    <w:p w:rsidR="00A82914" w:rsidRPr="00A82914" w:rsidRDefault="00A82914" w:rsidP="00A82914">
      <w:pPr>
        <w:spacing w:after="0" w:line="240" w:lineRule="auto"/>
        <w:jc w:val="both"/>
        <w:rPr>
          <w:rFonts w:ascii="Times New Roman" w:eastAsia="Times New Roman" w:hAnsi="Times New Roman" w:cs="Times New Roman"/>
          <w:b/>
          <w:i/>
          <w:w w:val="101"/>
          <w:sz w:val="28"/>
          <w:szCs w:val="28"/>
          <w:lang w:eastAsia="ru-RU"/>
        </w:rPr>
      </w:pPr>
    </w:p>
    <w:p w:rsidR="006A58DF" w:rsidRPr="00F1064D" w:rsidRDefault="006A58DF" w:rsidP="006A58DF">
      <w:pPr>
        <w:spacing w:after="0" w:line="240" w:lineRule="auto"/>
        <w:jc w:val="both"/>
        <w:rPr>
          <w:rFonts w:ascii="Times New Roman" w:eastAsia="Times New Roman" w:hAnsi="Times New Roman" w:cs="Times New Roman"/>
          <w:b/>
          <w:bCs/>
          <w:i/>
          <w:sz w:val="28"/>
          <w:szCs w:val="28"/>
        </w:rPr>
      </w:pPr>
      <w:r w:rsidRPr="00F1064D">
        <w:rPr>
          <w:rFonts w:ascii="Times New Roman" w:eastAsia="Times New Roman" w:hAnsi="Times New Roman" w:cs="Times New Roman"/>
          <w:b/>
          <w:sz w:val="28"/>
          <w:szCs w:val="28"/>
          <w:lang w:eastAsia="uk-UA"/>
        </w:rPr>
        <w:t>4.2. Про розгляд звернення  Департаменту комунальної власності м. Києва виконавч</w:t>
      </w:r>
      <w:r w:rsidR="00F255A2">
        <w:rPr>
          <w:rFonts w:ascii="Times New Roman" w:eastAsia="Times New Roman" w:hAnsi="Times New Roman" w:cs="Times New Roman"/>
          <w:b/>
          <w:sz w:val="28"/>
          <w:szCs w:val="28"/>
          <w:lang w:eastAsia="uk-UA"/>
        </w:rPr>
        <w:t>ого органу Київради (КМДА) щодо</w:t>
      </w:r>
      <w:r w:rsidRPr="00F1064D">
        <w:rPr>
          <w:rFonts w:ascii="Times New Roman" w:eastAsia="Times New Roman" w:hAnsi="Times New Roman" w:cs="Times New Roman"/>
          <w:b/>
          <w:sz w:val="28"/>
          <w:szCs w:val="28"/>
          <w:lang w:eastAsia="uk-UA"/>
        </w:rPr>
        <w:t xml:space="preserve"> надання кандидатур до персонального складу аукціонної комісії з продажу об’єктів малої приватизації комунальної власності територіальної громади міста Києва з числа депутатів постійної комісії Київради з питань власності у кількості 3 осіб. </w:t>
      </w:r>
      <w:r w:rsidRPr="00F1064D">
        <w:rPr>
          <w:rFonts w:ascii="Times New Roman" w:eastAsia="Times New Roman" w:hAnsi="Times New Roman" w:cs="Times New Roman"/>
          <w:b/>
          <w:w w:val="101"/>
          <w:sz w:val="28"/>
          <w:szCs w:val="28"/>
          <w:lang w:eastAsia="ru-RU"/>
        </w:rPr>
        <w:t>(</w:t>
      </w:r>
      <w:r w:rsidRPr="00F1064D">
        <w:rPr>
          <w:rFonts w:ascii="Times New Roman" w:eastAsia="Times New Roman" w:hAnsi="Times New Roman" w:cs="Times New Roman"/>
          <w:b/>
          <w:sz w:val="28"/>
          <w:szCs w:val="28"/>
        </w:rPr>
        <w:t>вих. №062/11/21-1399 від 19.02.2020, вх. № 08/4099</w:t>
      </w:r>
      <w:r w:rsidRPr="00F1064D">
        <w:rPr>
          <w:rFonts w:ascii="Times New Roman" w:eastAsia="Times New Roman" w:hAnsi="Times New Roman" w:cs="Times New Roman"/>
          <w:b/>
          <w:w w:val="101"/>
          <w:sz w:val="28"/>
          <w:szCs w:val="28"/>
          <w:lang w:eastAsia="ru-RU"/>
        </w:rPr>
        <w:t xml:space="preserve"> від 19.02.2020).</w:t>
      </w:r>
      <w:r w:rsidRPr="00F1064D">
        <w:rPr>
          <w:rFonts w:ascii="Times New Roman" w:eastAsia="Times New Roman" w:hAnsi="Times New Roman" w:cs="Times New Roman"/>
          <w:b/>
          <w:bCs/>
          <w:i/>
          <w:sz w:val="28"/>
          <w:szCs w:val="28"/>
        </w:rPr>
        <w:t xml:space="preserve"> </w:t>
      </w:r>
    </w:p>
    <w:p w:rsidR="006A58DF" w:rsidRPr="00692B9B" w:rsidRDefault="006A58DF" w:rsidP="006A58DF">
      <w:pPr>
        <w:spacing w:after="0" w:line="240" w:lineRule="auto"/>
        <w:jc w:val="both"/>
        <w:textAlignment w:val="baseline"/>
        <w:rPr>
          <w:rFonts w:ascii="Times New Roman" w:eastAsia="Times New Roman" w:hAnsi="Times New Roman" w:cs="Times New Roman"/>
          <w:b/>
          <w:sz w:val="28"/>
          <w:szCs w:val="28"/>
          <w:lang w:eastAsia="uk-UA"/>
        </w:rPr>
      </w:pPr>
      <w:r w:rsidRPr="00F1064D">
        <w:rPr>
          <w:rFonts w:ascii="Times New Roman" w:eastAsia="Times New Roman" w:hAnsi="Times New Roman" w:cs="Times New Roman"/>
          <w:b/>
          <w:sz w:val="28"/>
          <w:szCs w:val="28"/>
          <w:lang w:eastAsia="uk-UA"/>
        </w:rPr>
        <w:t>Доповідач:  представник Департаменту.</w:t>
      </w:r>
      <w:r w:rsidRPr="00692B9B">
        <w:rPr>
          <w:rFonts w:ascii="Times New Roman" w:eastAsia="Times New Roman" w:hAnsi="Times New Roman" w:cs="Times New Roman"/>
          <w:b/>
          <w:sz w:val="28"/>
          <w:szCs w:val="28"/>
          <w:lang w:eastAsia="uk-UA"/>
        </w:rPr>
        <w:t xml:space="preserve"> </w:t>
      </w:r>
    </w:p>
    <w:p w:rsidR="00413AE7" w:rsidRPr="00413AE7" w:rsidRDefault="00413AE7" w:rsidP="00413AE7">
      <w:pPr>
        <w:spacing w:after="0" w:line="240" w:lineRule="auto"/>
        <w:jc w:val="both"/>
        <w:textAlignment w:val="baseline"/>
        <w:rPr>
          <w:rFonts w:ascii="Times New Roman" w:eastAsia="Times New Roman" w:hAnsi="Times New Roman" w:cs="Times New Roman"/>
          <w:sz w:val="28"/>
          <w:szCs w:val="28"/>
          <w:lang w:eastAsia="uk-UA"/>
        </w:rPr>
      </w:pPr>
      <w:r w:rsidRPr="00413AE7">
        <w:rPr>
          <w:rFonts w:ascii="Times New Roman" w:eastAsia="Times New Roman" w:hAnsi="Times New Roman" w:cs="Times New Roman"/>
          <w:sz w:val="28"/>
          <w:szCs w:val="28"/>
          <w:lang w:eastAsia="uk-UA"/>
        </w:rPr>
        <w:t>СЛУХАЛИ: М.Конобаса</w:t>
      </w:r>
      <w:r w:rsidR="00F1064D">
        <w:rPr>
          <w:rFonts w:ascii="Times New Roman" w:eastAsia="Times New Roman" w:hAnsi="Times New Roman" w:cs="Times New Roman"/>
          <w:sz w:val="28"/>
          <w:szCs w:val="28"/>
          <w:lang w:eastAsia="uk-UA"/>
        </w:rPr>
        <w:t>.</w:t>
      </w:r>
    </w:p>
    <w:p w:rsidR="009A739F" w:rsidRDefault="00235C00" w:rsidP="00413AE7">
      <w:pPr>
        <w:spacing w:after="0" w:line="240" w:lineRule="auto"/>
        <w:jc w:val="both"/>
        <w:textAlignment w:val="baseline"/>
        <w:rPr>
          <w:rFonts w:ascii="Times New Roman" w:hAnsi="Times New Roman"/>
          <w:sz w:val="28"/>
          <w:szCs w:val="28"/>
        </w:rPr>
      </w:pPr>
      <w:r>
        <w:rPr>
          <w:rFonts w:ascii="Times New Roman" w:eastAsia="Times New Roman" w:hAnsi="Times New Roman" w:cs="Times New Roman"/>
          <w:sz w:val="28"/>
          <w:szCs w:val="28"/>
          <w:lang w:eastAsia="uk-UA"/>
        </w:rPr>
        <w:t>М.</w:t>
      </w:r>
      <w:r w:rsidR="00413AE7" w:rsidRPr="00413AE7">
        <w:rPr>
          <w:rFonts w:ascii="Times New Roman" w:eastAsia="Times New Roman" w:hAnsi="Times New Roman" w:cs="Times New Roman"/>
          <w:sz w:val="28"/>
          <w:szCs w:val="28"/>
          <w:lang w:eastAsia="uk-UA"/>
        </w:rPr>
        <w:t xml:space="preserve">Конобас </w:t>
      </w:r>
      <w:r w:rsidR="00F1064D">
        <w:rPr>
          <w:rFonts w:ascii="Times New Roman" w:eastAsia="Times New Roman" w:hAnsi="Times New Roman" w:cs="Times New Roman"/>
          <w:sz w:val="28"/>
          <w:szCs w:val="28"/>
          <w:lang w:eastAsia="uk-UA"/>
        </w:rPr>
        <w:t xml:space="preserve">зазначив, що у зв’язку </w:t>
      </w:r>
      <w:r w:rsidR="005E781A">
        <w:rPr>
          <w:rFonts w:ascii="Times New Roman" w:eastAsia="Times New Roman" w:hAnsi="Times New Roman" w:cs="Times New Roman"/>
          <w:sz w:val="28"/>
          <w:szCs w:val="28"/>
          <w:lang w:eastAsia="uk-UA"/>
        </w:rPr>
        <w:t>із прийняттям рішення Київради 13.02.2020 №124/8294 про зміну переліку складу постійних комісій Київради</w:t>
      </w:r>
      <w:r w:rsidR="006C1DED">
        <w:rPr>
          <w:rFonts w:ascii="Times New Roman" w:eastAsia="Times New Roman" w:hAnsi="Times New Roman" w:cs="Times New Roman"/>
          <w:sz w:val="28"/>
          <w:szCs w:val="28"/>
          <w:lang w:eastAsia="uk-UA"/>
        </w:rPr>
        <w:t xml:space="preserve"> </w:t>
      </w:r>
      <w:r w:rsidR="00020D18">
        <w:rPr>
          <w:rFonts w:ascii="Times New Roman" w:eastAsia="Times New Roman" w:hAnsi="Times New Roman" w:cs="Times New Roman"/>
          <w:sz w:val="28"/>
          <w:szCs w:val="28"/>
          <w:lang w:eastAsia="uk-UA"/>
        </w:rPr>
        <w:t xml:space="preserve">є необхідність визначитись з кандидатурами </w:t>
      </w:r>
      <w:r w:rsidR="00F65DC7" w:rsidRPr="00F65DC7">
        <w:rPr>
          <w:rFonts w:ascii="Times New Roman" w:eastAsia="Times New Roman" w:hAnsi="Times New Roman" w:cs="Times New Roman"/>
          <w:sz w:val="28"/>
          <w:szCs w:val="28"/>
          <w:lang w:eastAsia="uk-UA"/>
        </w:rPr>
        <w:t>до складу аукціонної комісії</w:t>
      </w:r>
      <w:r w:rsidR="00F65DC7" w:rsidRPr="00425F96">
        <w:rPr>
          <w:rFonts w:ascii="Times New Roman" w:eastAsia="Times New Roman" w:hAnsi="Times New Roman" w:cs="Times New Roman"/>
          <w:sz w:val="28"/>
          <w:szCs w:val="28"/>
          <w:lang w:eastAsia="uk-UA"/>
        </w:rPr>
        <w:t xml:space="preserve"> </w:t>
      </w:r>
      <w:r w:rsidR="00425F96" w:rsidRPr="00425F96">
        <w:rPr>
          <w:rFonts w:ascii="Times New Roman" w:eastAsia="Times New Roman" w:hAnsi="Times New Roman" w:cs="Times New Roman"/>
          <w:sz w:val="28"/>
          <w:szCs w:val="28"/>
          <w:lang w:eastAsia="uk-UA"/>
        </w:rPr>
        <w:t xml:space="preserve">з продажу об’єктів малої приватизації комунальної власності територіальної громади міста Києва </w:t>
      </w:r>
      <w:r w:rsidR="00020D18" w:rsidRPr="007F6456">
        <w:rPr>
          <w:rFonts w:ascii="Times New Roman" w:eastAsiaTheme="minorEastAsia" w:hAnsi="Times New Roman" w:cs="Times New Roman"/>
          <w:bCs/>
          <w:sz w:val="28"/>
          <w:szCs w:val="28"/>
        </w:rPr>
        <w:t xml:space="preserve">з числа тих, хто обирається </w:t>
      </w:r>
      <w:r w:rsidR="00020D18">
        <w:rPr>
          <w:rFonts w:ascii="Times New Roman" w:eastAsiaTheme="minorEastAsia" w:hAnsi="Times New Roman" w:cs="Times New Roman"/>
          <w:bCs/>
          <w:sz w:val="28"/>
          <w:szCs w:val="28"/>
        </w:rPr>
        <w:t>п</w:t>
      </w:r>
      <w:r w:rsidR="00020D18" w:rsidRPr="007F6456">
        <w:rPr>
          <w:rFonts w:ascii="Times New Roman" w:eastAsiaTheme="minorEastAsia" w:hAnsi="Times New Roman" w:cs="Times New Roman"/>
          <w:bCs/>
          <w:sz w:val="28"/>
          <w:szCs w:val="28"/>
        </w:rPr>
        <w:t>остійною комісією</w:t>
      </w:r>
      <w:r w:rsidR="00020D18">
        <w:rPr>
          <w:rFonts w:ascii="Times New Roman" w:eastAsiaTheme="minorEastAsia" w:hAnsi="Times New Roman" w:cs="Times New Roman"/>
          <w:bCs/>
          <w:sz w:val="28"/>
          <w:szCs w:val="28"/>
        </w:rPr>
        <w:t>.</w:t>
      </w:r>
      <w:r w:rsidR="000942A7">
        <w:rPr>
          <w:rFonts w:ascii="Times New Roman" w:eastAsia="Times New Roman" w:hAnsi="Times New Roman" w:cs="Times New Roman"/>
          <w:sz w:val="28"/>
          <w:szCs w:val="28"/>
          <w:lang w:eastAsia="uk-UA"/>
        </w:rPr>
        <w:t xml:space="preserve"> Одночасно М.Конобас зауважив, що в</w:t>
      </w:r>
      <w:r w:rsidR="00425F96" w:rsidRPr="00413AE7">
        <w:rPr>
          <w:rFonts w:ascii="Times New Roman" w:eastAsia="Times New Roman" w:hAnsi="Times New Roman" w:cs="Times New Roman"/>
          <w:sz w:val="28"/>
          <w:szCs w:val="28"/>
          <w:lang w:eastAsia="uk-UA"/>
        </w:rPr>
        <w:t xml:space="preserve">ідповідно до пункту 2 розділу </w:t>
      </w:r>
      <w:r w:rsidR="00425F96" w:rsidRPr="00413AE7">
        <w:rPr>
          <w:rFonts w:ascii="Times New Roman" w:eastAsia="Times New Roman" w:hAnsi="Times New Roman" w:cs="Times New Roman"/>
          <w:sz w:val="28"/>
          <w:szCs w:val="28"/>
          <w:lang w:val="en-US" w:eastAsia="uk-UA"/>
        </w:rPr>
        <w:t>II</w:t>
      </w:r>
      <w:r w:rsidR="00425F96" w:rsidRPr="00413AE7">
        <w:rPr>
          <w:rFonts w:ascii="Times New Roman" w:eastAsia="Times New Roman" w:hAnsi="Times New Roman" w:cs="Times New Roman"/>
          <w:sz w:val="28"/>
          <w:szCs w:val="28"/>
          <w:lang w:eastAsia="uk-UA"/>
        </w:rPr>
        <w:t xml:space="preserve"> Положення про діяльність аукціонної комісії для продажу об’єктів малої приватизації комунальної власності територіальної громади міста Києва, затвердженого рішенням Київської міської ради від 2012.2018 №546/659</w:t>
      </w:r>
      <w:r w:rsidR="00B66ACC">
        <w:rPr>
          <w:rFonts w:ascii="Times New Roman" w:eastAsia="Times New Roman" w:hAnsi="Times New Roman" w:cs="Times New Roman"/>
          <w:sz w:val="28"/>
          <w:szCs w:val="28"/>
          <w:lang w:eastAsia="uk-UA"/>
        </w:rPr>
        <w:t xml:space="preserve">, </w:t>
      </w:r>
      <w:r w:rsidR="00B66ACC" w:rsidRPr="00B66ACC">
        <w:rPr>
          <w:rFonts w:ascii="Times New Roman" w:hAnsi="Times New Roman"/>
          <w:sz w:val="28"/>
          <w:szCs w:val="28"/>
        </w:rPr>
        <w:t>д</w:t>
      </w:r>
      <w:r w:rsidR="00425F96" w:rsidRPr="00B66ACC">
        <w:rPr>
          <w:rFonts w:ascii="Times New Roman" w:hAnsi="Times New Roman"/>
          <w:sz w:val="28"/>
          <w:szCs w:val="28"/>
        </w:rPr>
        <w:t>о</w:t>
      </w:r>
      <w:r w:rsidR="00425F96" w:rsidRPr="00425F96">
        <w:rPr>
          <w:rFonts w:ascii="Times New Roman" w:hAnsi="Times New Roman"/>
          <w:sz w:val="28"/>
          <w:szCs w:val="28"/>
        </w:rPr>
        <w:t xml:space="preserve"> складу аукціонної комісії входять десять осіб, в тому числі 5 осіб, які є представниками Органу приватизації, та 5 осіб - членів постійної комісії Київської міської ради з питань власності у складі голови і секретаря постійної комісії і трьох членів постійної комісії, обраних постійною комісією зі свого складу.</w:t>
      </w:r>
      <w:r w:rsidR="00425F96">
        <w:rPr>
          <w:rFonts w:ascii="Times New Roman" w:hAnsi="Times New Roman"/>
          <w:sz w:val="24"/>
        </w:rPr>
        <w:t xml:space="preserve"> </w:t>
      </w:r>
    </w:p>
    <w:p w:rsidR="00425F96" w:rsidRDefault="00B66ACC" w:rsidP="00413AE7">
      <w:pPr>
        <w:spacing w:after="0" w:line="240" w:lineRule="auto"/>
        <w:jc w:val="both"/>
        <w:textAlignment w:val="baseline"/>
        <w:rPr>
          <w:rFonts w:ascii="Times New Roman" w:eastAsia="Times New Roman" w:hAnsi="Times New Roman" w:cs="Times New Roman"/>
          <w:sz w:val="28"/>
          <w:szCs w:val="28"/>
          <w:lang w:eastAsia="uk-UA"/>
        </w:rPr>
      </w:pPr>
      <w:r w:rsidRPr="00B66ACC">
        <w:rPr>
          <w:rFonts w:ascii="Times New Roman" w:hAnsi="Times New Roman"/>
          <w:sz w:val="28"/>
          <w:szCs w:val="28"/>
        </w:rPr>
        <w:t xml:space="preserve">М.Конобас запропонував </w:t>
      </w:r>
      <w:r w:rsidR="00F06930">
        <w:rPr>
          <w:rFonts w:ascii="Times New Roman" w:hAnsi="Times New Roman"/>
          <w:sz w:val="28"/>
          <w:szCs w:val="28"/>
        </w:rPr>
        <w:t xml:space="preserve">членам комісії </w:t>
      </w:r>
      <w:r w:rsidRPr="00B66ACC">
        <w:rPr>
          <w:rFonts w:ascii="Times New Roman" w:hAnsi="Times New Roman"/>
          <w:sz w:val="28"/>
          <w:szCs w:val="28"/>
        </w:rPr>
        <w:t>визначитись з кандидат</w:t>
      </w:r>
      <w:r>
        <w:rPr>
          <w:rFonts w:ascii="Times New Roman" w:hAnsi="Times New Roman"/>
          <w:sz w:val="28"/>
          <w:szCs w:val="28"/>
        </w:rPr>
        <w:t>урами</w:t>
      </w:r>
      <w:r w:rsidR="00F06930">
        <w:rPr>
          <w:rFonts w:ascii="Times New Roman" w:hAnsi="Times New Roman"/>
          <w:sz w:val="28"/>
          <w:szCs w:val="28"/>
        </w:rPr>
        <w:t xml:space="preserve"> депутатів</w:t>
      </w:r>
      <w:r>
        <w:rPr>
          <w:rFonts w:ascii="Times New Roman" w:hAnsi="Times New Roman"/>
          <w:sz w:val="28"/>
          <w:szCs w:val="28"/>
        </w:rPr>
        <w:t>, які будуть рекоме</w:t>
      </w:r>
      <w:r w:rsidR="008D252F">
        <w:rPr>
          <w:rFonts w:ascii="Times New Roman" w:hAnsi="Times New Roman"/>
          <w:sz w:val="28"/>
          <w:szCs w:val="28"/>
        </w:rPr>
        <w:t xml:space="preserve">ндовані постійною комісією та звернув увагу, </w:t>
      </w:r>
      <w:r w:rsidR="00F06930">
        <w:rPr>
          <w:rFonts w:ascii="Times New Roman" w:hAnsi="Times New Roman"/>
          <w:sz w:val="28"/>
          <w:szCs w:val="28"/>
        </w:rPr>
        <w:t xml:space="preserve">на те </w:t>
      </w:r>
      <w:r w:rsidR="008D252F">
        <w:rPr>
          <w:rFonts w:ascii="Times New Roman" w:hAnsi="Times New Roman"/>
          <w:sz w:val="28"/>
          <w:szCs w:val="28"/>
        </w:rPr>
        <w:t>що до складу комісії входять депутати, члени комісії Михайло Іщенко та Михайло Буділов.</w:t>
      </w:r>
    </w:p>
    <w:p w:rsidR="00694282" w:rsidRDefault="005E781A" w:rsidP="00413AE7">
      <w:pPr>
        <w:spacing w:after="0" w:line="240" w:lineRule="auto"/>
        <w:jc w:val="both"/>
        <w:textAlignment w:val="baseline"/>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ВИСТУПИЛИ: С</w:t>
      </w:r>
      <w:r w:rsidR="00E06C8D">
        <w:rPr>
          <w:rFonts w:ascii="Times New Roman" w:eastAsia="Times New Roman" w:hAnsi="Times New Roman" w:cs="Times New Roman"/>
          <w:sz w:val="28"/>
          <w:szCs w:val="28"/>
          <w:lang w:eastAsia="uk-UA"/>
        </w:rPr>
        <w:t>.Артеменко, М.Буділов, В.Пишняк, Ю.Береговий.</w:t>
      </w:r>
    </w:p>
    <w:p w:rsidR="00721CD2" w:rsidRDefault="00721CD2" w:rsidP="00413AE7">
      <w:pPr>
        <w:spacing w:after="0" w:line="240" w:lineRule="auto"/>
        <w:jc w:val="both"/>
        <w:textAlignment w:val="baseline"/>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lastRenderedPageBreak/>
        <w:t xml:space="preserve">М.Буділов запропонував виключити </w:t>
      </w:r>
      <w:r w:rsidR="00F06930">
        <w:rPr>
          <w:rFonts w:ascii="Times New Roman" w:eastAsia="Times New Roman" w:hAnsi="Times New Roman" w:cs="Times New Roman"/>
          <w:sz w:val="28"/>
          <w:szCs w:val="28"/>
          <w:lang w:eastAsia="uk-UA"/>
        </w:rPr>
        <w:t>свою</w:t>
      </w:r>
      <w:r>
        <w:rPr>
          <w:rFonts w:ascii="Times New Roman" w:eastAsia="Times New Roman" w:hAnsi="Times New Roman" w:cs="Times New Roman"/>
          <w:sz w:val="28"/>
          <w:szCs w:val="28"/>
          <w:lang w:eastAsia="uk-UA"/>
        </w:rPr>
        <w:t xml:space="preserve"> кандидатуру зі складу </w:t>
      </w:r>
      <w:r w:rsidRPr="00902AC4">
        <w:rPr>
          <w:rFonts w:ascii="Times New Roman" w:eastAsia="Times New Roman" w:hAnsi="Times New Roman" w:cs="Times New Roman"/>
          <w:sz w:val="28"/>
          <w:szCs w:val="28"/>
          <w:lang w:eastAsia="uk-UA"/>
        </w:rPr>
        <w:t>аукціонної комісії з продажу об’єктів малої приватизації комунальної власності територіальної громади міста Києва</w:t>
      </w:r>
      <w:r>
        <w:rPr>
          <w:rFonts w:ascii="Times New Roman" w:eastAsia="Times New Roman" w:hAnsi="Times New Roman" w:cs="Times New Roman"/>
          <w:sz w:val="28"/>
          <w:szCs w:val="28"/>
          <w:lang w:eastAsia="uk-UA"/>
        </w:rPr>
        <w:t xml:space="preserve"> та </w:t>
      </w:r>
      <w:r w:rsidR="00D70A0A">
        <w:rPr>
          <w:rFonts w:ascii="Times New Roman" w:eastAsia="Times New Roman" w:hAnsi="Times New Roman" w:cs="Times New Roman"/>
          <w:sz w:val="28"/>
          <w:szCs w:val="28"/>
          <w:lang w:eastAsia="uk-UA"/>
        </w:rPr>
        <w:t xml:space="preserve">рекомендував </w:t>
      </w:r>
      <w:r>
        <w:rPr>
          <w:rFonts w:ascii="Times New Roman" w:eastAsia="Times New Roman" w:hAnsi="Times New Roman" w:cs="Times New Roman"/>
          <w:sz w:val="28"/>
          <w:szCs w:val="28"/>
          <w:lang w:eastAsia="uk-UA"/>
        </w:rPr>
        <w:t>включити</w:t>
      </w:r>
      <w:r w:rsidR="00995C6C">
        <w:rPr>
          <w:rFonts w:ascii="Times New Roman" w:eastAsia="Times New Roman" w:hAnsi="Times New Roman" w:cs="Times New Roman"/>
          <w:sz w:val="28"/>
          <w:szCs w:val="28"/>
          <w:lang w:eastAsia="uk-UA"/>
        </w:rPr>
        <w:t xml:space="preserve"> </w:t>
      </w:r>
      <w:r w:rsidR="00F06930">
        <w:rPr>
          <w:rFonts w:ascii="Times New Roman" w:eastAsia="Times New Roman" w:hAnsi="Times New Roman" w:cs="Times New Roman"/>
          <w:sz w:val="28"/>
          <w:szCs w:val="28"/>
          <w:lang w:eastAsia="uk-UA"/>
        </w:rPr>
        <w:t xml:space="preserve">до складу зазначеної комісії </w:t>
      </w:r>
      <w:r w:rsidR="00845986">
        <w:rPr>
          <w:rFonts w:ascii="Times New Roman" w:eastAsia="Times New Roman" w:hAnsi="Times New Roman" w:cs="Times New Roman"/>
          <w:sz w:val="28"/>
          <w:szCs w:val="28"/>
          <w:lang w:eastAsia="uk-UA"/>
        </w:rPr>
        <w:t xml:space="preserve">- </w:t>
      </w:r>
      <w:r w:rsidR="00995C6C">
        <w:rPr>
          <w:rFonts w:ascii="Times New Roman" w:eastAsia="Times New Roman" w:hAnsi="Times New Roman" w:cs="Times New Roman"/>
          <w:sz w:val="28"/>
          <w:szCs w:val="28"/>
          <w:lang w:eastAsia="uk-UA"/>
        </w:rPr>
        <w:t xml:space="preserve">члена постійної комісії </w:t>
      </w:r>
      <w:r>
        <w:rPr>
          <w:rFonts w:ascii="Times New Roman" w:eastAsia="Times New Roman" w:hAnsi="Times New Roman" w:cs="Times New Roman"/>
          <w:sz w:val="28"/>
          <w:szCs w:val="28"/>
          <w:lang w:eastAsia="uk-UA"/>
        </w:rPr>
        <w:t xml:space="preserve"> Леоніда АНТОНЄНКА.</w:t>
      </w:r>
    </w:p>
    <w:p w:rsidR="00852742" w:rsidRPr="00852742" w:rsidRDefault="00852742" w:rsidP="00413AE7">
      <w:pPr>
        <w:spacing w:after="0" w:line="240" w:lineRule="auto"/>
        <w:jc w:val="both"/>
        <w:textAlignment w:val="baseline"/>
        <w:rPr>
          <w:rFonts w:ascii="Times New Roman" w:eastAsia="Times New Roman" w:hAnsi="Times New Roman" w:cs="Times New Roman"/>
          <w:b/>
          <w:i/>
          <w:sz w:val="28"/>
          <w:szCs w:val="28"/>
          <w:lang w:eastAsia="uk-UA"/>
        </w:rPr>
      </w:pPr>
      <w:r w:rsidRPr="00852742">
        <w:rPr>
          <w:rFonts w:ascii="Times New Roman" w:eastAsia="Times New Roman" w:hAnsi="Times New Roman" w:cs="Times New Roman"/>
          <w:b/>
          <w:i/>
          <w:sz w:val="28"/>
          <w:szCs w:val="28"/>
          <w:lang w:eastAsia="uk-UA"/>
        </w:rPr>
        <w:t>За результатами обговорення:</w:t>
      </w:r>
    </w:p>
    <w:p w:rsidR="007228FF" w:rsidRPr="00902AC4" w:rsidRDefault="001005C6" w:rsidP="00413AE7">
      <w:pPr>
        <w:spacing w:after="0" w:line="240" w:lineRule="auto"/>
        <w:jc w:val="both"/>
        <w:textAlignment w:val="baseline"/>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I.</w:t>
      </w:r>
      <w:r w:rsidR="00413AE7" w:rsidRPr="00413AE7">
        <w:rPr>
          <w:rFonts w:ascii="Times New Roman" w:eastAsia="Times New Roman" w:hAnsi="Times New Roman" w:cs="Times New Roman"/>
          <w:sz w:val="28"/>
          <w:szCs w:val="28"/>
          <w:lang w:eastAsia="uk-UA"/>
        </w:rPr>
        <w:t xml:space="preserve">ВИРІШИЛИ: </w:t>
      </w:r>
      <w:r w:rsidR="0056319F">
        <w:rPr>
          <w:rFonts w:ascii="Times New Roman" w:eastAsiaTheme="minorEastAsia" w:hAnsi="Times New Roman" w:cs="Times New Roman"/>
          <w:bCs/>
          <w:sz w:val="28"/>
          <w:szCs w:val="28"/>
        </w:rPr>
        <w:t xml:space="preserve">Рекомендувати </w:t>
      </w:r>
      <w:r w:rsidR="00902AC4" w:rsidRPr="00902AC4">
        <w:rPr>
          <w:rFonts w:ascii="Times New Roman" w:eastAsiaTheme="minorEastAsia" w:hAnsi="Times New Roman" w:cs="Times New Roman"/>
          <w:bCs/>
          <w:sz w:val="28"/>
          <w:szCs w:val="28"/>
        </w:rPr>
        <w:t xml:space="preserve">включити </w:t>
      </w:r>
      <w:r w:rsidR="007C4915">
        <w:rPr>
          <w:rFonts w:ascii="Times New Roman" w:eastAsiaTheme="minorEastAsia" w:hAnsi="Times New Roman" w:cs="Times New Roman"/>
          <w:bCs/>
          <w:sz w:val="28"/>
          <w:szCs w:val="28"/>
        </w:rPr>
        <w:t xml:space="preserve">кандидатуру </w:t>
      </w:r>
      <w:r w:rsidR="007C4915">
        <w:rPr>
          <w:rFonts w:ascii="Times New Roman" w:eastAsia="Times New Roman" w:hAnsi="Times New Roman" w:cs="Times New Roman"/>
          <w:sz w:val="28"/>
          <w:szCs w:val="28"/>
          <w:lang w:eastAsia="uk-UA"/>
        </w:rPr>
        <w:t>Ганни СВИРИДЕНКО, першого заступника голови постійної комісії Київради з питань власності</w:t>
      </w:r>
      <w:r w:rsidR="007C4915" w:rsidRPr="00902AC4">
        <w:rPr>
          <w:rFonts w:ascii="Times New Roman" w:eastAsiaTheme="minorEastAsia" w:hAnsi="Times New Roman" w:cs="Times New Roman"/>
          <w:bCs/>
          <w:sz w:val="28"/>
          <w:szCs w:val="28"/>
        </w:rPr>
        <w:t xml:space="preserve"> </w:t>
      </w:r>
      <w:r w:rsidR="00902AC4" w:rsidRPr="00902AC4">
        <w:rPr>
          <w:rFonts w:ascii="Times New Roman" w:eastAsiaTheme="minorEastAsia" w:hAnsi="Times New Roman" w:cs="Times New Roman"/>
          <w:bCs/>
          <w:sz w:val="28"/>
          <w:szCs w:val="28"/>
        </w:rPr>
        <w:t xml:space="preserve">до </w:t>
      </w:r>
      <w:r w:rsidR="00902AC4" w:rsidRPr="00902AC4">
        <w:rPr>
          <w:rFonts w:ascii="Times New Roman" w:hAnsi="Times New Roman" w:cs="Times New Roman"/>
          <w:sz w:val="28"/>
          <w:szCs w:val="28"/>
        </w:rPr>
        <w:t xml:space="preserve">складу </w:t>
      </w:r>
      <w:r w:rsidR="00902AC4" w:rsidRPr="00902AC4">
        <w:rPr>
          <w:rFonts w:ascii="Times New Roman" w:eastAsia="Times New Roman" w:hAnsi="Times New Roman" w:cs="Times New Roman"/>
          <w:sz w:val="28"/>
          <w:szCs w:val="28"/>
          <w:lang w:eastAsia="uk-UA"/>
        </w:rPr>
        <w:t>аукціонної комісії з продажу об’єктів малої приватизації комунальної власності територіальної громади міста Києва з числа депутатів постійної комісії Київради з питань власності</w:t>
      </w:r>
      <w:r w:rsidR="007228FF" w:rsidRPr="00902AC4">
        <w:rPr>
          <w:rFonts w:ascii="Times New Roman" w:eastAsia="Times New Roman" w:hAnsi="Times New Roman" w:cs="Times New Roman"/>
          <w:sz w:val="28"/>
          <w:szCs w:val="28"/>
          <w:lang w:eastAsia="uk-UA"/>
        </w:rPr>
        <w:t>:</w:t>
      </w:r>
    </w:p>
    <w:p w:rsidR="00413AE7" w:rsidRPr="00413AE7" w:rsidRDefault="00413AE7" w:rsidP="00413AE7">
      <w:pPr>
        <w:spacing w:after="0" w:line="240" w:lineRule="auto"/>
        <w:jc w:val="both"/>
        <w:textAlignment w:val="baseline"/>
        <w:rPr>
          <w:rFonts w:ascii="Times New Roman" w:eastAsia="Times New Roman" w:hAnsi="Times New Roman" w:cs="Times New Roman"/>
          <w:sz w:val="28"/>
          <w:szCs w:val="28"/>
        </w:rPr>
      </w:pPr>
      <w:r w:rsidRPr="00413AE7">
        <w:rPr>
          <w:rFonts w:ascii="Times New Roman" w:eastAsia="Times New Roman" w:hAnsi="Times New Roman" w:cs="Times New Roman"/>
          <w:sz w:val="28"/>
          <w:szCs w:val="28"/>
          <w:lang w:eastAsia="uk-UA"/>
        </w:rPr>
        <w:t>ГОЛОСУВАЛИ:</w:t>
      </w:r>
      <w:r w:rsidRPr="00413AE7">
        <w:rPr>
          <w:rFonts w:ascii="Times New Roman" w:eastAsia="Times New Roman" w:hAnsi="Times New Roman" w:cs="Times New Roman"/>
          <w:sz w:val="28"/>
          <w:szCs w:val="28"/>
        </w:rPr>
        <w:t xml:space="preserve"> «за» - </w:t>
      </w:r>
      <w:r w:rsidR="004576C6">
        <w:rPr>
          <w:rFonts w:ascii="Times New Roman" w:eastAsia="Times New Roman" w:hAnsi="Times New Roman" w:cs="Times New Roman"/>
          <w:sz w:val="28"/>
          <w:szCs w:val="28"/>
        </w:rPr>
        <w:t>11</w:t>
      </w:r>
      <w:r w:rsidRPr="00413AE7">
        <w:rPr>
          <w:rFonts w:ascii="Times New Roman" w:eastAsia="Times New Roman" w:hAnsi="Times New Roman" w:cs="Times New Roman"/>
          <w:sz w:val="28"/>
          <w:szCs w:val="28"/>
        </w:rPr>
        <w:t xml:space="preserve">, «проти» - 0, «утримались» - </w:t>
      </w:r>
      <w:r w:rsidR="004576C6">
        <w:rPr>
          <w:rFonts w:ascii="Times New Roman" w:eastAsia="Times New Roman" w:hAnsi="Times New Roman" w:cs="Times New Roman"/>
          <w:sz w:val="28"/>
          <w:szCs w:val="28"/>
        </w:rPr>
        <w:t>0</w:t>
      </w:r>
      <w:r w:rsidRPr="00413AE7">
        <w:rPr>
          <w:rFonts w:ascii="Times New Roman" w:eastAsia="Times New Roman" w:hAnsi="Times New Roman" w:cs="Times New Roman"/>
          <w:sz w:val="28"/>
          <w:szCs w:val="28"/>
        </w:rPr>
        <w:t>,  «не голосували» - 0.</w:t>
      </w:r>
    </w:p>
    <w:p w:rsidR="00413AE7" w:rsidRDefault="00413AE7" w:rsidP="00413AE7">
      <w:pPr>
        <w:spacing w:after="0" w:line="240" w:lineRule="auto"/>
        <w:jc w:val="both"/>
        <w:textAlignment w:val="baseline"/>
        <w:rPr>
          <w:rFonts w:ascii="Times New Roman" w:eastAsia="Times New Roman" w:hAnsi="Times New Roman" w:cs="Times New Roman"/>
          <w:b/>
          <w:i/>
          <w:sz w:val="28"/>
          <w:szCs w:val="28"/>
        </w:rPr>
      </w:pPr>
      <w:r w:rsidRPr="00E40D0D">
        <w:rPr>
          <w:rFonts w:ascii="Times New Roman" w:eastAsia="Times New Roman" w:hAnsi="Times New Roman" w:cs="Times New Roman"/>
          <w:b/>
          <w:i/>
          <w:sz w:val="28"/>
          <w:szCs w:val="28"/>
        </w:rPr>
        <w:t>Рішення прийнято</w:t>
      </w:r>
      <w:r w:rsidR="00E40D0D" w:rsidRPr="00E40D0D">
        <w:rPr>
          <w:rFonts w:ascii="Times New Roman" w:eastAsia="Times New Roman" w:hAnsi="Times New Roman" w:cs="Times New Roman"/>
          <w:b/>
          <w:i/>
          <w:sz w:val="28"/>
          <w:szCs w:val="28"/>
        </w:rPr>
        <w:t>.</w:t>
      </w:r>
    </w:p>
    <w:p w:rsidR="001005C6" w:rsidRDefault="001005C6" w:rsidP="00413AE7">
      <w:pPr>
        <w:spacing w:after="0" w:line="240" w:lineRule="auto"/>
        <w:jc w:val="both"/>
        <w:textAlignment w:val="baseline"/>
        <w:rPr>
          <w:rFonts w:ascii="Times New Roman" w:eastAsia="Times New Roman" w:hAnsi="Times New Roman" w:cs="Times New Roman"/>
          <w:b/>
          <w:i/>
          <w:sz w:val="28"/>
          <w:szCs w:val="28"/>
        </w:rPr>
      </w:pPr>
    </w:p>
    <w:p w:rsidR="001005C6" w:rsidRPr="00902AC4" w:rsidRDefault="001005C6" w:rsidP="001005C6">
      <w:pPr>
        <w:spacing w:after="0" w:line="240" w:lineRule="auto"/>
        <w:jc w:val="both"/>
        <w:textAlignment w:val="baseline"/>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II.</w:t>
      </w:r>
      <w:r w:rsidRPr="00413AE7">
        <w:rPr>
          <w:rFonts w:ascii="Times New Roman" w:eastAsia="Times New Roman" w:hAnsi="Times New Roman" w:cs="Times New Roman"/>
          <w:sz w:val="28"/>
          <w:szCs w:val="28"/>
          <w:lang w:eastAsia="uk-UA"/>
        </w:rPr>
        <w:t xml:space="preserve">ВИРІШИЛИ: </w:t>
      </w:r>
      <w:r w:rsidRPr="00902AC4">
        <w:rPr>
          <w:rFonts w:ascii="Times New Roman" w:eastAsiaTheme="minorEastAsia" w:hAnsi="Times New Roman" w:cs="Times New Roman"/>
          <w:bCs/>
          <w:sz w:val="28"/>
          <w:szCs w:val="28"/>
        </w:rPr>
        <w:t xml:space="preserve">Рекомендувати  включити </w:t>
      </w:r>
      <w:r w:rsidR="00F517D9">
        <w:rPr>
          <w:rFonts w:ascii="Times New Roman" w:eastAsiaTheme="minorEastAsia" w:hAnsi="Times New Roman" w:cs="Times New Roman"/>
          <w:bCs/>
          <w:sz w:val="28"/>
          <w:szCs w:val="28"/>
        </w:rPr>
        <w:t xml:space="preserve">кандидатуру </w:t>
      </w:r>
      <w:r w:rsidR="00F517D9">
        <w:rPr>
          <w:rFonts w:ascii="Times New Roman" w:eastAsia="Times New Roman" w:hAnsi="Times New Roman" w:cs="Times New Roman"/>
          <w:sz w:val="28"/>
          <w:szCs w:val="28"/>
          <w:lang w:eastAsia="uk-UA"/>
        </w:rPr>
        <w:t>Леоніда АНТОНЄНКА,  члена</w:t>
      </w:r>
      <w:r w:rsidR="00F517D9" w:rsidRPr="00413AE7">
        <w:rPr>
          <w:rFonts w:ascii="Times New Roman" w:eastAsia="Times New Roman" w:hAnsi="Times New Roman" w:cs="Times New Roman"/>
          <w:sz w:val="28"/>
          <w:szCs w:val="28"/>
          <w:lang w:eastAsia="uk-UA"/>
        </w:rPr>
        <w:t xml:space="preserve"> постійної комісії Київської міської ради з питань власності</w:t>
      </w:r>
      <w:r w:rsidR="00F517D9" w:rsidRPr="00902AC4">
        <w:rPr>
          <w:rFonts w:ascii="Times New Roman" w:eastAsiaTheme="minorEastAsia" w:hAnsi="Times New Roman" w:cs="Times New Roman"/>
          <w:bCs/>
          <w:sz w:val="28"/>
          <w:szCs w:val="28"/>
        </w:rPr>
        <w:t xml:space="preserve"> </w:t>
      </w:r>
      <w:r w:rsidR="00F517D9">
        <w:rPr>
          <w:rFonts w:ascii="Times New Roman" w:eastAsiaTheme="minorEastAsia" w:hAnsi="Times New Roman" w:cs="Times New Roman"/>
          <w:bCs/>
          <w:sz w:val="28"/>
          <w:szCs w:val="28"/>
        </w:rPr>
        <w:t>до</w:t>
      </w:r>
      <w:r w:rsidRPr="00902AC4">
        <w:rPr>
          <w:rFonts w:ascii="Times New Roman" w:hAnsi="Times New Roman" w:cs="Times New Roman"/>
          <w:sz w:val="28"/>
          <w:szCs w:val="28"/>
        </w:rPr>
        <w:t xml:space="preserve"> складу </w:t>
      </w:r>
      <w:r w:rsidRPr="00902AC4">
        <w:rPr>
          <w:rFonts w:ascii="Times New Roman" w:eastAsia="Times New Roman" w:hAnsi="Times New Roman" w:cs="Times New Roman"/>
          <w:sz w:val="28"/>
          <w:szCs w:val="28"/>
          <w:lang w:eastAsia="uk-UA"/>
        </w:rPr>
        <w:t>аукціонної комісії з продажу об’єктів малої приватизації комунальної власності територіальної громади міста Києва з числа депутатів постійної комісії Київради з питань власності:</w:t>
      </w:r>
    </w:p>
    <w:p w:rsidR="001005C6" w:rsidRPr="00413AE7" w:rsidRDefault="001005C6" w:rsidP="001005C6">
      <w:pPr>
        <w:spacing w:after="0" w:line="240" w:lineRule="auto"/>
        <w:jc w:val="both"/>
        <w:textAlignment w:val="baseline"/>
        <w:rPr>
          <w:rFonts w:ascii="Times New Roman" w:eastAsia="Times New Roman" w:hAnsi="Times New Roman" w:cs="Times New Roman"/>
          <w:sz w:val="28"/>
          <w:szCs w:val="28"/>
        </w:rPr>
      </w:pPr>
      <w:r w:rsidRPr="00413AE7">
        <w:rPr>
          <w:rFonts w:ascii="Times New Roman" w:eastAsia="Times New Roman" w:hAnsi="Times New Roman" w:cs="Times New Roman"/>
          <w:sz w:val="28"/>
          <w:szCs w:val="28"/>
          <w:lang w:eastAsia="uk-UA"/>
        </w:rPr>
        <w:t>ГОЛОСУВАЛИ:</w:t>
      </w:r>
      <w:r w:rsidRPr="00413AE7">
        <w:rPr>
          <w:rFonts w:ascii="Times New Roman" w:eastAsia="Times New Roman" w:hAnsi="Times New Roman" w:cs="Times New Roman"/>
          <w:sz w:val="28"/>
          <w:szCs w:val="28"/>
        </w:rPr>
        <w:t xml:space="preserve"> «за» - 9, «проти» - 0, «утримались» - 2 (Г.Свириденко, М.Кочур),  «не голосували» - 0.</w:t>
      </w:r>
    </w:p>
    <w:p w:rsidR="001005C6" w:rsidRDefault="001005C6" w:rsidP="001005C6">
      <w:pPr>
        <w:spacing w:after="0" w:line="240" w:lineRule="auto"/>
        <w:jc w:val="both"/>
        <w:textAlignment w:val="baseline"/>
        <w:rPr>
          <w:rFonts w:ascii="Times New Roman" w:eastAsia="Times New Roman" w:hAnsi="Times New Roman" w:cs="Times New Roman"/>
          <w:b/>
          <w:i/>
          <w:sz w:val="28"/>
          <w:szCs w:val="28"/>
        </w:rPr>
      </w:pPr>
      <w:r w:rsidRPr="00E40D0D">
        <w:rPr>
          <w:rFonts w:ascii="Times New Roman" w:eastAsia="Times New Roman" w:hAnsi="Times New Roman" w:cs="Times New Roman"/>
          <w:b/>
          <w:i/>
          <w:sz w:val="28"/>
          <w:szCs w:val="28"/>
        </w:rPr>
        <w:t>Рішення прийнято.</w:t>
      </w:r>
    </w:p>
    <w:p w:rsidR="00A702A1" w:rsidRDefault="00A702A1" w:rsidP="00692B9B">
      <w:pPr>
        <w:spacing w:after="0" w:line="240" w:lineRule="auto"/>
        <w:jc w:val="both"/>
        <w:textAlignment w:val="baseline"/>
        <w:rPr>
          <w:rFonts w:ascii="Times New Roman" w:eastAsiaTheme="minorEastAsia" w:hAnsi="Times New Roman" w:cs="Times New Roman"/>
          <w:bCs/>
          <w:i/>
          <w:sz w:val="28"/>
          <w:szCs w:val="28"/>
        </w:rPr>
      </w:pPr>
    </w:p>
    <w:p w:rsidR="00A702A1" w:rsidRDefault="00A702A1" w:rsidP="00692B9B">
      <w:pPr>
        <w:spacing w:after="0" w:line="240" w:lineRule="auto"/>
        <w:jc w:val="both"/>
        <w:textAlignment w:val="baseline"/>
        <w:rPr>
          <w:rFonts w:ascii="Times New Roman" w:eastAsia="Times New Roman" w:hAnsi="Times New Roman" w:cs="Times New Roman"/>
          <w:b/>
          <w:i/>
          <w:sz w:val="28"/>
          <w:szCs w:val="28"/>
          <w:lang w:eastAsia="uk-UA"/>
        </w:rPr>
      </w:pPr>
      <w:r w:rsidRPr="00A702A1">
        <w:rPr>
          <w:rFonts w:ascii="Times New Roman" w:eastAsiaTheme="minorEastAsia" w:hAnsi="Times New Roman" w:cs="Times New Roman"/>
          <w:b/>
          <w:bCs/>
          <w:i/>
          <w:sz w:val="28"/>
          <w:szCs w:val="28"/>
        </w:rPr>
        <w:t xml:space="preserve">М.Конобас зазначив, що до </w:t>
      </w:r>
      <w:r w:rsidRPr="00A702A1">
        <w:rPr>
          <w:rFonts w:ascii="Times New Roman" w:hAnsi="Times New Roman" w:cs="Times New Roman"/>
          <w:b/>
          <w:i/>
          <w:sz w:val="28"/>
          <w:szCs w:val="28"/>
        </w:rPr>
        <w:t xml:space="preserve">складу </w:t>
      </w:r>
      <w:r w:rsidRPr="00A702A1">
        <w:rPr>
          <w:rFonts w:ascii="Times New Roman" w:eastAsia="Times New Roman" w:hAnsi="Times New Roman" w:cs="Times New Roman"/>
          <w:b/>
          <w:i/>
          <w:sz w:val="28"/>
          <w:szCs w:val="28"/>
          <w:lang w:eastAsia="uk-UA"/>
        </w:rPr>
        <w:t>аукціонної комісії з продажу об’єктів малої приватизації комунальної власності територіальної громади міста Києва</w:t>
      </w:r>
      <w:r>
        <w:rPr>
          <w:rFonts w:ascii="Times New Roman" w:eastAsia="Times New Roman" w:hAnsi="Times New Roman" w:cs="Times New Roman"/>
          <w:b/>
          <w:i/>
          <w:sz w:val="28"/>
          <w:szCs w:val="28"/>
          <w:lang w:eastAsia="uk-UA"/>
        </w:rPr>
        <w:t xml:space="preserve"> </w:t>
      </w:r>
      <w:r w:rsidRPr="00A702A1">
        <w:rPr>
          <w:rFonts w:ascii="Times New Roman" w:eastAsia="Times New Roman" w:hAnsi="Times New Roman" w:cs="Times New Roman"/>
          <w:b/>
          <w:i/>
          <w:sz w:val="28"/>
          <w:szCs w:val="28"/>
          <w:lang w:eastAsia="uk-UA"/>
        </w:rPr>
        <w:t>з числа депутатів постійної комісії Київради з питань власності входять:</w:t>
      </w:r>
    </w:p>
    <w:p w:rsidR="00A702A1" w:rsidRPr="00DD3D7E" w:rsidRDefault="00A702A1" w:rsidP="00692B9B">
      <w:pPr>
        <w:spacing w:after="0" w:line="240" w:lineRule="auto"/>
        <w:jc w:val="both"/>
        <w:textAlignment w:val="baseline"/>
        <w:rPr>
          <w:rFonts w:ascii="Times New Roman" w:eastAsia="Times New Roman" w:hAnsi="Times New Roman" w:cs="Times New Roman"/>
          <w:b/>
          <w:sz w:val="28"/>
          <w:szCs w:val="28"/>
          <w:lang w:eastAsia="uk-UA"/>
        </w:rPr>
      </w:pPr>
      <w:r w:rsidRPr="00DD3D7E">
        <w:rPr>
          <w:rFonts w:ascii="Times New Roman" w:eastAsia="Times New Roman" w:hAnsi="Times New Roman" w:cs="Times New Roman"/>
          <w:b/>
          <w:sz w:val="28"/>
          <w:szCs w:val="28"/>
          <w:lang w:eastAsia="uk-UA"/>
        </w:rPr>
        <w:t>Максим КОНОБАС- голова постійної комісії Київської міської ради з питань власності;</w:t>
      </w:r>
    </w:p>
    <w:p w:rsidR="00032C52" w:rsidRDefault="00A702A1" w:rsidP="00032C52">
      <w:pPr>
        <w:spacing w:after="0" w:line="240" w:lineRule="auto"/>
        <w:jc w:val="both"/>
        <w:textAlignment w:val="baseline"/>
        <w:rPr>
          <w:rFonts w:ascii="Times New Roman" w:eastAsia="Times New Roman" w:hAnsi="Times New Roman" w:cs="Times New Roman"/>
          <w:b/>
          <w:sz w:val="28"/>
          <w:szCs w:val="28"/>
          <w:lang w:eastAsia="uk-UA"/>
        </w:rPr>
      </w:pPr>
      <w:r w:rsidRPr="00DD3D7E">
        <w:rPr>
          <w:rFonts w:ascii="Times New Roman" w:eastAsia="Times New Roman" w:hAnsi="Times New Roman" w:cs="Times New Roman"/>
          <w:b/>
          <w:sz w:val="28"/>
          <w:szCs w:val="28"/>
          <w:lang w:eastAsia="uk-UA"/>
        </w:rPr>
        <w:t xml:space="preserve">Юрій ВАХЕЛЬ- секретар постійної комісії </w:t>
      </w:r>
      <w:r w:rsidR="00DD3D7E" w:rsidRPr="00DD3D7E">
        <w:rPr>
          <w:rFonts w:ascii="Times New Roman" w:eastAsia="Times New Roman" w:hAnsi="Times New Roman" w:cs="Times New Roman"/>
          <w:b/>
          <w:sz w:val="28"/>
          <w:szCs w:val="28"/>
          <w:lang w:eastAsia="uk-UA"/>
        </w:rPr>
        <w:t>Київської міської ради з питань власності;</w:t>
      </w:r>
      <w:r w:rsidR="00032C52" w:rsidRPr="00032C52">
        <w:rPr>
          <w:rFonts w:ascii="Times New Roman" w:eastAsia="Times New Roman" w:hAnsi="Times New Roman" w:cs="Times New Roman"/>
          <w:b/>
          <w:sz w:val="28"/>
          <w:szCs w:val="28"/>
          <w:lang w:eastAsia="uk-UA"/>
        </w:rPr>
        <w:t xml:space="preserve"> </w:t>
      </w:r>
    </w:p>
    <w:p w:rsidR="00A702A1" w:rsidRPr="00DD3D7E" w:rsidRDefault="00032C52" w:rsidP="00A702A1">
      <w:pPr>
        <w:spacing w:after="0" w:line="240" w:lineRule="auto"/>
        <w:jc w:val="both"/>
        <w:textAlignment w:val="baseline"/>
        <w:rPr>
          <w:rFonts w:ascii="Times New Roman" w:eastAsia="Times New Roman" w:hAnsi="Times New Roman" w:cs="Times New Roman"/>
          <w:b/>
          <w:sz w:val="28"/>
          <w:szCs w:val="28"/>
          <w:lang w:eastAsia="uk-UA"/>
        </w:rPr>
      </w:pPr>
      <w:r w:rsidRPr="00DD3D7E">
        <w:rPr>
          <w:rFonts w:ascii="Times New Roman" w:eastAsia="Times New Roman" w:hAnsi="Times New Roman" w:cs="Times New Roman"/>
          <w:b/>
          <w:sz w:val="28"/>
          <w:szCs w:val="28"/>
          <w:lang w:eastAsia="uk-UA"/>
        </w:rPr>
        <w:t>Ганна СВИРИДЕНКО- перший заступник голови постійної комісії Київської міської ради з питань власності;</w:t>
      </w:r>
    </w:p>
    <w:p w:rsidR="00A702A1" w:rsidRPr="00DD3D7E" w:rsidRDefault="00A702A1" w:rsidP="00692B9B">
      <w:pPr>
        <w:spacing w:after="0" w:line="240" w:lineRule="auto"/>
        <w:jc w:val="both"/>
        <w:textAlignment w:val="baseline"/>
        <w:rPr>
          <w:rFonts w:ascii="Times New Roman" w:eastAsia="Times New Roman" w:hAnsi="Times New Roman" w:cs="Times New Roman"/>
          <w:b/>
          <w:sz w:val="28"/>
          <w:szCs w:val="28"/>
          <w:lang w:eastAsia="uk-UA"/>
        </w:rPr>
      </w:pPr>
      <w:r w:rsidRPr="00DD3D7E">
        <w:rPr>
          <w:rFonts w:ascii="Times New Roman" w:eastAsia="Times New Roman" w:hAnsi="Times New Roman" w:cs="Times New Roman"/>
          <w:b/>
          <w:sz w:val="28"/>
          <w:szCs w:val="28"/>
          <w:lang w:eastAsia="uk-UA"/>
        </w:rPr>
        <w:t>Леонід АНТОНЄНКО - член постійної комісії Київської міської ради з питань власності;</w:t>
      </w:r>
    </w:p>
    <w:p w:rsidR="00A702A1" w:rsidRDefault="00A702A1" w:rsidP="00692B9B">
      <w:pPr>
        <w:spacing w:after="0" w:line="240" w:lineRule="auto"/>
        <w:jc w:val="both"/>
        <w:textAlignment w:val="baseline"/>
        <w:rPr>
          <w:rFonts w:ascii="Times New Roman" w:eastAsia="Times New Roman" w:hAnsi="Times New Roman" w:cs="Times New Roman"/>
          <w:b/>
          <w:sz w:val="28"/>
          <w:szCs w:val="28"/>
          <w:lang w:eastAsia="uk-UA"/>
        </w:rPr>
      </w:pPr>
      <w:r w:rsidRPr="00DD3D7E">
        <w:rPr>
          <w:rFonts w:ascii="Times New Roman" w:eastAsia="Times New Roman" w:hAnsi="Times New Roman" w:cs="Times New Roman"/>
          <w:b/>
          <w:sz w:val="28"/>
          <w:szCs w:val="28"/>
          <w:lang w:eastAsia="uk-UA"/>
        </w:rPr>
        <w:t>Миха</w:t>
      </w:r>
      <w:r w:rsidR="00061A13">
        <w:rPr>
          <w:rFonts w:ascii="Times New Roman" w:eastAsia="Times New Roman" w:hAnsi="Times New Roman" w:cs="Times New Roman"/>
          <w:b/>
          <w:sz w:val="28"/>
          <w:szCs w:val="28"/>
          <w:lang w:eastAsia="uk-UA"/>
        </w:rPr>
        <w:t>йло</w:t>
      </w:r>
      <w:r w:rsidRPr="00DD3D7E">
        <w:rPr>
          <w:rFonts w:ascii="Times New Roman" w:eastAsia="Times New Roman" w:hAnsi="Times New Roman" w:cs="Times New Roman"/>
          <w:b/>
          <w:sz w:val="28"/>
          <w:szCs w:val="28"/>
          <w:lang w:eastAsia="uk-UA"/>
        </w:rPr>
        <w:t xml:space="preserve"> ІЩЕНКО - член постійної комісії Київської міської ради з питань власності.</w:t>
      </w:r>
    </w:p>
    <w:p w:rsidR="00A702A1" w:rsidRPr="00A702A1" w:rsidRDefault="00A702A1" w:rsidP="00692B9B">
      <w:pPr>
        <w:spacing w:after="0" w:line="240" w:lineRule="auto"/>
        <w:jc w:val="both"/>
        <w:textAlignment w:val="baseline"/>
        <w:rPr>
          <w:rFonts w:ascii="Times New Roman" w:eastAsiaTheme="minorEastAsia" w:hAnsi="Times New Roman" w:cs="Times New Roman"/>
          <w:bCs/>
          <w:i/>
          <w:sz w:val="28"/>
          <w:szCs w:val="28"/>
        </w:rPr>
      </w:pPr>
    </w:p>
    <w:p w:rsidR="00692B9B" w:rsidRPr="00692B9B" w:rsidRDefault="00692B9B" w:rsidP="00692B9B">
      <w:pPr>
        <w:spacing w:after="0" w:line="240" w:lineRule="auto"/>
        <w:jc w:val="both"/>
        <w:textAlignment w:val="baseline"/>
        <w:rPr>
          <w:rFonts w:ascii="Times New Roman" w:eastAsia="Times New Roman" w:hAnsi="Times New Roman" w:cs="Times New Roman"/>
          <w:b/>
          <w:sz w:val="28"/>
          <w:szCs w:val="28"/>
          <w:lang w:eastAsia="uk-UA"/>
        </w:rPr>
      </w:pPr>
      <w:r w:rsidRPr="00692B9B">
        <w:rPr>
          <w:rFonts w:ascii="Times New Roman" w:eastAsia="Times New Roman" w:hAnsi="Times New Roman" w:cs="Times New Roman"/>
          <w:b/>
          <w:sz w:val="28"/>
          <w:szCs w:val="28"/>
          <w:lang w:eastAsia="uk-UA"/>
        </w:rPr>
        <w:t>5. Про</w:t>
      </w:r>
      <w:r w:rsidRPr="00692B9B">
        <w:rPr>
          <w:rFonts w:ascii="Times New Roman" w:eastAsia="Times New Roman" w:hAnsi="Times New Roman" w:cs="Times New Roman"/>
          <w:b/>
          <w:bCs/>
          <w:sz w:val="28"/>
          <w:szCs w:val="28"/>
          <w:lang w:eastAsia="uk-UA"/>
        </w:rPr>
        <w:t xml:space="preserve"> повторний</w:t>
      </w:r>
      <w:r w:rsidRPr="00692B9B">
        <w:rPr>
          <w:rFonts w:ascii="Times New Roman" w:eastAsia="Times New Roman" w:hAnsi="Times New Roman" w:cs="Times New Roman"/>
          <w:b/>
          <w:sz w:val="28"/>
          <w:szCs w:val="28"/>
          <w:lang w:eastAsia="uk-UA"/>
        </w:rPr>
        <w:t xml:space="preserve"> розгляд проєкту рішення Київради "Про  приватизацію нежилих приміщень на вул.</w:t>
      </w:r>
      <w:r w:rsidR="00384CAA">
        <w:rPr>
          <w:rFonts w:ascii="Times New Roman" w:eastAsia="Times New Roman" w:hAnsi="Times New Roman" w:cs="Times New Roman"/>
          <w:b/>
          <w:sz w:val="28"/>
          <w:szCs w:val="28"/>
          <w:lang w:eastAsia="uk-UA"/>
        </w:rPr>
        <w:t xml:space="preserve"> </w:t>
      </w:r>
      <w:r w:rsidRPr="00692B9B">
        <w:rPr>
          <w:rFonts w:ascii="Times New Roman" w:eastAsia="Times New Roman" w:hAnsi="Times New Roman" w:cs="Times New Roman"/>
          <w:b/>
          <w:sz w:val="28"/>
          <w:szCs w:val="28"/>
          <w:lang w:eastAsia="uk-UA"/>
        </w:rPr>
        <w:t>Харківське шосе, 144, літ А» за поданням за подання депутата Київради Л.Антонєнка (доручення №08/231-3946/ПР від 19.02.2019)</w:t>
      </w:r>
      <w:r w:rsidRPr="00692B9B">
        <w:rPr>
          <w:rFonts w:ascii="Times New Roman" w:eastAsia="Times New Roman" w:hAnsi="Times New Roman" w:cs="Times New Roman"/>
          <w:b/>
          <w:bCs/>
          <w:sz w:val="28"/>
          <w:szCs w:val="28"/>
          <w:lang w:eastAsia="uk-UA"/>
        </w:rPr>
        <w:t xml:space="preserve"> </w:t>
      </w:r>
      <w:r w:rsidRPr="00692B9B">
        <w:rPr>
          <w:rFonts w:ascii="Times New Roman" w:eastAsia="Times New Roman" w:hAnsi="Times New Roman" w:cs="Times New Roman"/>
          <w:b/>
          <w:w w:val="101"/>
          <w:sz w:val="28"/>
          <w:szCs w:val="28"/>
          <w:lang w:eastAsia="ru-RU"/>
        </w:rPr>
        <w:t xml:space="preserve">у зв’язку з </w:t>
      </w:r>
      <w:r w:rsidRPr="00692B9B">
        <w:rPr>
          <w:rFonts w:ascii="Times New Roman" w:eastAsia="Times New Roman" w:hAnsi="Times New Roman" w:cs="Times New Roman"/>
          <w:b/>
          <w:bCs/>
          <w:sz w:val="28"/>
          <w:szCs w:val="28"/>
          <w:lang w:eastAsia="uk-UA"/>
        </w:rPr>
        <w:t xml:space="preserve">правовим висновком Управління правового забезпечення діяльності Київської міської ради </w:t>
      </w:r>
      <w:r w:rsidRPr="00692B9B">
        <w:rPr>
          <w:rFonts w:ascii="Times New Roman" w:eastAsia="Times New Roman" w:hAnsi="Times New Roman" w:cs="Times New Roman"/>
          <w:b/>
          <w:w w:val="101"/>
          <w:sz w:val="28"/>
          <w:szCs w:val="28"/>
          <w:lang w:eastAsia="ru-RU"/>
        </w:rPr>
        <w:t>(від 19.02.2020 №08/230-302)</w:t>
      </w:r>
      <w:r w:rsidRPr="00692B9B">
        <w:rPr>
          <w:rFonts w:ascii="Times New Roman" w:eastAsia="Times New Roman" w:hAnsi="Times New Roman" w:cs="Times New Roman"/>
          <w:b/>
          <w:sz w:val="28"/>
          <w:szCs w:val="28"/>
          <w:lang w:eastAsia="uk-UA"/>
        </w:rPr>
        <w:t>.</w:t>
      </w:r>
    </w:p>
    <w:p w:rsidR="00692B9B" w:rsidRPr="00692B9B" w:rsidRDefault="00692B9B" w:rsidP="00692B9B">
      <w:pPr>
        <w:spacing w:after="0" w:line="240" w:lineRule="auto"/>
        <w:jc w:val="both"/>
        <w:rPr>
          <w:rFonts w:ascii="Times New Roman" w:eastAsia="Times New Roman" w:hAnsi="Times New Roman" w:cs="Times New Roman"/>
          <w:b/>
          <w:sz w:val="28"/>
          <w:szCs w:val="28"/>
          <w:lang w:eastAsia="uk-UA"/>
        </w:rPr>
      </w:pPr>
      <w:r w:rsidRPr="00692B9B">
        <w:rPr>
          <w:rFonts w:ascii="Times New Roman" w:eastAsia="Times New Roman" w:hAnsi="Times New Roman" w:cs="Times New Roman"/>
          <w:b/>
          <w:sz w:val="28"/>
          <w:szCs w:val="28"/>
          <w:lang w:eastAsia="uk-UA"/>
        </w:rPr>
        <w:t>Доповідач: Л.Антонєнко.</w:t>
      </w:r>
    </w:p>
    <w:p w:rsidR="00692B9B" w:rsidRPr="00692B9B" w:rsidRDefault="00692B9B" w:rsidP="00692B9B">
      <w:pPr>
        <w:spacing w:after="0" w:line="240" w:lineRule="auto"/>
        <w:jc w:val="both"/>
        <w:rPr>
          <w:rFonts w:ascii="Times New Roman" w:eastAsia="Times New Roman" w:hAnsi="Times New Roman" w:cs="Times New Roman"/>
          <w:sz w:val="28"/>
          <w:szCs w:val="28"/>
        </w:rPr>
      </w:pPr>
      <w:r w:rsidRPr="00692B9B">
        <w:rPr>
          <w:rFonts w:ascii="Times New Roman" w:eastAsia="Times New Roman" w:hAnsi="Times New Roman" w:cs="Times New Roman"/>
          <w:sz w:val="28"/>
          <w:szCs w:val="28"/>
        </w:rPr>
        <w:t>СЛУХАЛИ: Л.Антонєнка</w:t>
      </w:r>
      <w:r w:rsidR="007A2D5C">
        <w:rPr>
          <w:rFonts w:ascii="Times New Roman" w:eastAsia="Times New Roman" w:hAnsi="Times New Roman" w:cs="Times New Roman"/>
          <w:sz w:val="28"/>
          <w:szCs w:val="28"/>
        </w:rPr>
        <w:t>.</w:t>
      </w:r>
    </w:p>
    <w:p w:rsidR="00692B9B" w:rsidRPr="00692B9B" w:rsidRDefault="00692B9B" w:rsidP="00692B9B">
      <w:pPr>
        <w:spacing w:after="0" w:line="240" w:lineRule="auto"/>
        <w:jc w:val="both"/>
        <w:rPr>
          <w:rFonts w:ascii="Times New Roman" w:eastAsia="Times New Roman" w:hAnsi="Times New Roman" w:cs="Times New Roman"/>
          <w:sz w:val="28"/>
          <w:szCs w:val="28"/>
        </w:rPr>
      </w:pPr>
      <w:r w:rsidRPr="00692B9B">
        <w:rPr>
          <w:rFonts w:ascii="Times New Roman" w:eastAsia="Times New Roman" w:hAnsi="Times New Roman" w:cs="Times New Roman"/>
          <w:sz w:val="28"/>
          <w:szCs w:val="28"/>
        </w:rPr>
        <w:lastRenderedPageBreak/>
        <w:t>ВИСТУПИЛИ: М.Конобас, А.Гудзь.</w:t>
      </w:r>
    </w:p>
    <w:p w:rsidR="009A7A65" w:rsidRDefault="00692B9B" w:rsidP="00692B9B">
      <w:pPr>
        <w:spacing w:after="0" w:line="240" w:lineRule="auto"/>
        <w:jc w:val="both"/>
        <w:rPr>
          <w:rFonts w:ascii="Times New Roman" w:eastAsia="Times New Roman" w:hAnsi="Times New Roman" w:cs="Times New Roman"/>
          <w:bCs/>
          <w:sz w:val="28"/>
          <w:szCs w:val="28"/>
          <w:lang w:eastAsia="uk-UA"/>
        </w:rPr>
      </w:pPr>
      <w:r w:rsidRPr="00692B9B">
        <w:rPr>
          <w:rFonts w:ascii="Times New Roman" w:eastAsia="Times New Roman" w:hAnsi="Times New Roman" w:cs="Times New Roman"/>
          <w:sz w:val="28"/>
          <w:szCs w:val="28"/>
        </w:rPr>
        <w:t xml:space="preserve">ВИРІШИЛИ: </w:t>
      </w:r>
      <w:r w:rsidR="009A7A65">
        <w:rPr>
          <w:rFonts w:ascii="Times New Roman" w:eastAsia="Times New Roman" w:hAnsi="Times New Roman" w:cs="Times New Roman"/>
          <w:sz w:val="28"/>
          <w:szCs w:val="28"/>
        </w:rPr>
        <w:t xml:space="preserve">1. </w:t>
      </w:r>
      <w:r w:rsidRPr="00692B9B">
        <w:rPr>
          <w:rFonts w:ascii="Times New Roman" w:eastAsia="Times New Roman" w:hAnsi="Times New Roman" w:cs="Times New Roman"/>
          <w:sz w:val="28"/>
          <w:szCs w:val="28"/>
        </w:rPr>
        <w:t xml:space="preserve">Відхилити </w:t>
      </w:r>
      <w:r w:rsidRPr="00692B9B">
        <w:rPr>
          <w:rFonts w:ascii="Times New Roman" w:eastAsia="Times New Roman" w:hAnsi="Times New Roman" w:cs="Times New Roman"/>
          <w:bCs/>
          <w:sz w:val="28"/>
          <w:szCs w:val="28"/>
          <w:lang w:eastAsia="uk-UA"/>
        </w:rPr>
        <w:t>правовий висновок Управління правового забезпечення діяльності Київської міської ради</w:t>
      </w:r>
      <w:r w:rsidR="009A7A65">
        <w:rPr>
          <w:rFonts w:ascii="Times New Roman" w:eastAsia="Times New Roman" w:hAnsi="Times New Roman" w:cs="Times New Roman"/>
          <w:bCs/>
          <w:sz w:val="28"/>
          <w:szCs w:val="28"/>
          <w:lang w:eastAsia="uk-UA"/>
        </w:rPr>
        <w:t>.</w:t>
      </w:r>
    </w:p>
    <w:p w:rsidR="009A7A65" w:rsidRDefault="009A7A65" w:rsidP="00692B9B">
      <w:pPr>
        <w:spacing w:after="0" w:line="240" w:lineRule="auto"/>
        <w:jc w:val="both"/>
        <w:rPr>
          <w:rFonts w:ascii="Times New Roman" w:eastAsia="Times New Roman" w:hAnsi="Times New Roman" w:cs="Times New Roman"/>
          <w:bCs/>
          <w:sz w:val="28"/>
          <w:szCs w:val="28"/>
          <w:lang w:eastAsia="uk-UA"/>
        </w:rPr>
      </w:pPr>
      <w:r>
        <w:rPr>
          <w:rFonts w:ascii="Times New Roman" w:eastAsia="Times New Roman" w:hAnsi="Times New Roman" w:cs="Times New Roman"/>
          <w:bCs/>
          <w:sz w:val="28"/>
          <w:szCs w:val="28"/>
          <w:lang w:eastAsia="uk-UA"/>
        </w:rPr>
        <w:t>2. Повторно підтримати проєкт рішення Київради.</w:t>
      </w:r>
    </w:p>
    <w:p w:rsidR="00692B9B" w:rsidRPr="00692B9B" w:rsidRDefault="00692B9B" w:rsidP="00692B9B">
      <w:pPr>
        <w:spacing w:after="0" w:line="240" w:lineRule="auto"/>
        <w:jc w:val="both"/>
        <w:rPr>
          <w:rFonts w:ascii="Times New Roman" w:eastAsia="Times New Roman" w:hAnsi="Times New Roman" w:cs="Times New Roman"/>
          <w:sz w:val="28"/>
          <w:szCs w:val="28"/>
        </w:rPr>
      </w:pPr>
      <w:r w:rsidRPr="00692B9B">
        <w:rPr>
          <w:rFonts w:ascii="Times New Roman" w:eastAsia="Times New Roman" w:hAnsi="Times New Roman" w:cs="Times New Roman"/>
          <w:sz w:val="28"/>
          <w:szCs w:val="28"/>
        </w:rPr>
        <w:t xml:space="preserve">ГОЛОСУВАЛИ: «за» - 8, «проти» - 0, «утримались» - 0,  «не голосували» -3 </w:t>
      </w:r>
      <w:r w:rsidR="0007542F">
        <w:rPr>
          <w:rFonts w:ascii="Times New Roman" w:eastAsia="Times New Roman" w:hAnsi="Times New Roman" w:cs="Times New Roman"/>
          <w:sz w:val="28"/>
          <w:szCs w:val="28"/>
        </w:rPr>
        <w:t>(</w:t>
      </w:r>
      <w:r w:rsidRPr="00692B9B">
        <w:rPr>
          <w:rFonts w:ascii="Times New Roman" w:eastAsia="Times New Roman" w:hAnsi="Times New Roman" w:cs="Times New Roman"/>
          <w:sz w:val="28"/>
          <w:szCs w:val="28"/>
        </w:rPr>
        <w:t xml:space="preserve">А.Андрєєв, Я.Діденко, В.Пишняк). </w:t>
      </w:r>
    </w:p>
    <w:p w:rsidR="00692B9B" w:rsidRPr="00692B9B" w:rsidRDefault="00692B9B" w:rsidP="00692B9B">
      <w:pPr>
        <w:spacing w:after="0" w:line="240" w:lineRule="auto"/>
        <w:jc w:val="both"/>
        <w:rPr>
          <w:rFonts w:ascii="Times New Roman" w:eastAsia="Times New Roman" w:hAnsi="Times New Roman" w:cs="Times New Roman"/>
          <w:b/>
          <w:i/>
          <w:sz w:val="28"/>
          <w:szCs w:val="28"/>
        </w:rPr>
      </w:pPr>
      <w:r w:rsidRPr="00692B9B">
        <w:rPr>
          <w:rFonts w:ascii="Times New Roman" w:eastAsia="Times New Roman" w:hAnsi="Times New Roman" w:cs="Times New Roman"/>
          <w:b/>
          <w:i/>
          <w:sz w:val="28"/>
          <w:szCs w:val="28"/>
        </w:rPr>
        <w:t>Рішення прийнято</w:t>
      </w:r>
      <w:r w:rsidR="009A7A65">
        <w:rPr>
          <w:rFonts w:ascii="Times New Roman" w:eastAsia="Times New Roman" w:hAnsi="Times New Roman" w:cs="Times New Roman"/>
          <w:b/>
          <w:i/>
          <w:sz w:val="28"/>
          <w:szCs w:val="28"/>
        </w:rPr>
        <w:t>.</w:t>
      </w:r>
    </w:p>
    <w:p w:rsidR="00692B9B" w:rsidRPr="00692B9B" w:rsidRDefault="00692B9B" w:rsidP="00692B9B">
      <w:pPr>
        <w:spacing w:after="0" w:line="240" w:lineRule="auto"/>
        <w:jc w:val="both"/>
        <w:textAlignment w:val="baseline"/>
        <w:rPr>
          <w:rFonts w:ascii="Times New Roman" w:eastAsia="Times New Roman" w:hAnsi="Times New Roman" w:cs="Times New Roman"/>
          <w:b/>
          <w:sz w:val="28"/>
          <w:szCs w:val="28"/>
          <w:lang w:eastAsia="uk-UA"/>
        </w:rPr>
      </w:pPr>
    </w:p>
    <w:p w:rsidR="00692B9B" w:rsidRPr="00692B9B" w:rsidRDefault="00692B9B" w:rsidP="00692B9B">
      <w:pPr>
        <w:spacing w:after="0" w:line="240" w:lineRule="auto"/>
        <w:jc w:val="center"/>
        <w:rPr>
          <w:rFonts w:ascii="Times New Roman" w:eastAsia="Times New Roman" w:hAnsi="Times New Roman" w:cs="Times New Roman"/>
          <w:b/>
          <w:sz w:val="28"/>
          <w:szCs w:val="28"/>
        </w:rPr>
      </w:pPr>
      <w:r w:rsidRPr="00692B9B">
        <w:rPr>
          <w:rFonts w:ascii="Times New Roman" w:eastAsia="Times New Roman" w:hAnsi="Times New Roman" w:cs="Times New Roman"/>
          <w:b/>
          <w:sz w:val="28"/>
          <w:szCs w:val="28"/>
        </w:rPr>
        <w:t>Про</w:t>
      </w:r>
      <w:r w:rsidR="00A82914">
        <w:rPr>
          <w:rFonts w:ascii="Times New Roman" w:eastAsia="Times New Roman" w:hAnsi="Times New Roman" w:cs="Times New Roman"/>
          <w:b/>
          <w:sz w:val="28"/>
          <w:szCs w:val="28"/>
        </w:rPr>
        <w:t>є</w:t>
      </w:r>
      <w:r w:rsidRPr="00692B9B">
        <w:rPr>
          <w:rFonts w:ascii="Times New Roman" w:eastAsia="Times New Roman" w:hAnsi="Times New Roman" w:cs="Times New Roman"/>
          <w:b/>
          <w:sz w:val="28"/>
          <w:szCs w:val="28"/>
        </w:rPr>
        <w:t>кти розпоряджень  виконавчого органу Київської міської ради (Київської міської державної адміністрації)</w:t>
      </w:r>
    </w:p>
    <w:p w:rsidR="00692B9B" w:rsidRPr="00692B9B" w:rsidRDefault="00692B9B" w:rsidP="00692B9B">
      <w:pPr>
        <w:spacing w:after="0" w:line="240" w:lineRule="auto"/>
        <w:jc w:val="both"/>
        <w:rPr>
          <w:rFonts w:ascii="Times New Roman" w:eastAsia="Times New Roman" w:hAnsi="Times New Roman" w:cs="Times New Roman"/>
          <w:b/>
          <w:sz w:val="28"/>
          <w:szCs w:val="28"/>
          <w:lang w:eastAsia="uk-UA"/>
        </w:rPr>
      </w:pPr>
    </w:p>
    <w:p w:rsidR="00692B9B" w:rsidRPr="00692B9B" w:rsidRDefault="00692B9B" w:rsidP="00692B9B">
      <w:pPr>
        <w:spacing w:after="0" w:line="240" w:lineRule="auto"/>
        <w:jc w:val="both"/>
        <w:rPr>
          <w:rFonts w:ascii="Times New Roman" w:eastAsia="Times New Roman" w:hAnsi="Times New Roman" w:cs="Times New Roman"/>
          <w:b/>
          <w:sz w:val="28"/>
          <w:szCs w:val="28"/>
          <w:lang w:eastAsia="uk-UA"/>
        </w:rPr>
      </w:pPr>
      <w:r w:rsidRPr="00692B9B">
        <w:rPr>
          <w:rFonts w:ascii="Times New Roman" w:eastAsia="Times New Roman" w:hAnsi="Times New Roman" w:cs="Times New Roman"/>
          <w:b/>
          <w:sz w:val="28"/>
          <w:szCs w:val="28"/>
        </w:rPr>
        <w:t>6.</w:t>
      </w:r>
      <w:r w:rsidRPr="00692B9B">
        <w:rPr>
          <w:rFonts w:ascii="Times New Roman" w:eastAsia="Times New Roman" w:hAnsi="Times New Roman" w:cs="Times New Roman"/>
          <w:b/>
          <w:sz w:val="28"/>
          <w:szCs w:val="28"/>
          <w:lang w:eastAsia="uk-UA"/>
        </w:rPr>
        <w:t xml:space="preserve"> Про розгляд проєкту розпорядження виконавчого органу Київради (КМДА) "Про затвердження Положення про Департамент промисловості та розвитку підприємництва виконавчого органу  Київської міської ради (Київської міської державної адміністрації)" за поданням Департаменту промисловості та розвитку підприємництва виконавчого органу Київської міської ради (Київської міської державної адміністрації)" (вих. №052-445 від 31.01.2020; вх.№08/2672 від 05.02.2020).</w:t>
      </w:r>
    </w:p>
    <w:p w:rsidR="00692B9B" w:rsidRPr="00692B9B" w:rsidRDefault="00692B9B" w:rsidP="00692B9B">
      <w:pPr>
        <w:tabs>
          <w:tab w:val="left" w:pos="0"/>
        </w:tabs>
        <w:spacing w:after="0" w:line="240" w:lineRule="auto"/>
        <w:jc w:val="both"/>
        <w:rPr>
          <w:rFonts w:ascii="Times New Roman" w:eastAsia="Times New Roman" w:hAnsi="Times New Roman" w:cs="Times New Roman"/>
          <w:b/>
          <w:sz w:val="28"/>
          <w:szCs w:val="28"/>
          <w:lang w:eastAsia="uk-UA"/>
        </w:rPr>
      </w:pPr>
      <w:r w:rsidRPr="00692B9B">
        <w:rPr>
          <w:rFonts w:ascii="Times New Roman" w:eastAsia="Times New Roman" w:hAnsi="Times New Roman" w:cs="Times New Roman"/>
          <w:b/>
          <w:sz w:val="28"/>
          <w:szCs w:val="28"/>
          <w:lang w:eastAsia="uk-UA"/>
        </w:rPr>
        <w:t>Доповідач: представник Департаменту</w:t>
      </w:r>
      <w:r w:rsidRPr="00692B9B">
        <w:rPr>
          <w:rFonts w:ascii="Times New Roman" w:eastAsia="Times New Roman" w:hAnsi="Times New Roman" w:cs="Times New Roman"/>
          <w:b/>
          <w:color w:val="FF0000"/>
          <w:sz w:val="28"/>
          <w:szCs w:val="28"/>
          <w:lang w:eastAsia="uk-UA"/>
        </w:rPr>
        <w:t xml:space="preserve"> </w:t>
      </w:r>
      <w:r w:rsidRPr="00692B9B">
        <w:rPr>
          <w:rFonts w:ascii="Times New Roman" w:eastAsia="Times New Roman" w:hAnsi="Times New Roman" w:cs="Times New Roman"/>
          <w:b/>
          <w:sz w:val="28"/>
          <w:szCs w:val="28"/>
          <w:lang w:eastAsia="uk-UA"/>
        </w:rPr>
        <w:t>промисловості та розвитку підприємництва.</w:t>
      </w:r>
    </w:p>
    <w:p w:rsidR="00E45724" w:rsidRDefault="00692B9B" w:rsidP="00692B9B">
      <w:pPr>
        <w:spacing w:after="0" w:line="240" w:lineRule="auto"/>
        <w:jc w:val="both"/>
        <w:rPr>
          <w:rFonts w:ascii="Times New Roman" w:eastAsia="Times New Roman" w:hAnsi="Times New Roman" w:cs="Times New Roman"/>
          <w:sz w:val="28"/>
          <w:szCs w:val="28"/>
        </w:rPr>
      </w:pPr>
      <w:r w:rsidRPr="00692B9B">
        <w:rPr>
          <w:rFonts w:ascii="Times New Roman" w:eastAsia="Times New Roman" w:hAnsi="Times New Roman" w:cs="Times New Roman"/>
          <w:sz w:val="28"/>
          <w:szCs w:val="28"/>
        </w:rPr>
        <w:t xml:space="preserve">СЛУХАЛИ: </w:t>
      </w:r>
      <w:r w:rsidR="00E45724">
        <w:rPr>
          <w:rFonts w:ascii="Times New Roman" w:eastAsia="Times New Roman" w:hAnsi="Times New Roman" w:cs="Times New Roman"/>
          <w:sz w:val="28"/>
          <w:szCs w:val="28"/>
        </w:rPr>
        <w:t>М.Конобаса.</w:t>
      </w:r>
    </w:p>
    <w:p w:rsidR="00692B9B" w:rsidRPr="00692B9B" w:rsidRDefault="00692B9B" w:rsidP="00692B9B">
      <w:pPr>
        <w:spacing w:after="0" w:line="240" w:lineRule="auto"/>
        <w:jc w:val="both"/>
        <w:rPr>
          <w:rFonts w:ascii="Times New Roman" w:eastAsia="Times New Roman" w:hAnsi="Times New Roman" w:cs="Times New Roman"/>
          <w:sz w:val="28"/>
          <w:szCs w:val="28"/>
        </w:rPr>
      </w:pPr>
      <w:r w:rsidRPr="00692B9B">
        <w:rPr>
          <w:rFonts w:ascii="Times New Roman" w:eastAsia="Times New Roman" w:hAnsi="Times New Roman" w:cs="Times New Roman"/>
          <w:sz w:val="28"/>
          <w:szCs w:val="28"/>
        </w:rPr>
        <w:t xml:space="preserve">ВИСТУПИЛИ: </w:t>
      </w:r>
      <w:r w:rsidR="00B5658C">
        <w:rPr>
          <w:rFonts w:ascii="Times New Roman" w:eastAsia="Times New Roman" w:hAnsi="Times New Roman" w:cs="Times New Roman"/>
          <w:sz w:val="28"/>
          <w:szCs w:val="28"/>
        </w:rPr>
        <w:t>П.Голубенко, І.Любінська</w:t>
      </w:r>
      <w:r w:rsidR="00E45724">
        <w:rPr>
          <w:rFonts w:ascii="Times New Roman" w:eastAsia="Times New Roman" w:hAnsi="Times New Roman" w:cs="Times New Roman"/>
          <w:sz w:val="28"/>
          <w:szCs w:val="28"/>
        </w:rPr>
        <w:t xml:space="preserve">, </w:t>
      </w:r>
      <w:r w:rsidRPr="00692B9B">
        <w:rPr>
          <w:rFonts w:ascii="Times New Roman" w:eastAsia="Times New Roman" w:hAnsi="Times New Roman" w:cs="Times New Roman"/>
          <w:sz w:val="28"/>
          <w:szCs w:val="28"/>
        </w:rPr>
        <w:t>Л.Антонєнко.</w:t>
      </w:r>
    </w:p>
    <w:p w:rsidR="00692B9B" w:rsidRPr="00692B9B" w:rsidRDefault="00692B9B" w:rsidP="00692B9B">
      <w:pPr>
        <w:spacing w:after="0" w:line="240" w:lineRule="auto"/>
        <w:jc w:val="both"/>
        <w:rPr>
          <w:rFonts w:ascii="Times New Roman" w:eastAsia="Times New Roman" w:hAnsi="Times New Roman" w:cs="Times New Roman"/>
          <w:sz w:val="28"/>
          <w:szCs w:val="28"/>
          <w:lang w:eastAsia="uk-UA"/>
        </w:rPr>
      </w:pPr>
      <w:r w:rsidRPr="00692B9B">
        <w:rPr>
          <w:rFonts w:ascii="Times New Roman" w:eastAsia="Times New Roman" w:hAnsi="Times New Roman" w:cs="Times New Roman"/>
          <w:sz w:val="28"/>
          <w:szCs w:val="28"/>
        </w:rPr>
        <w:t>Л.Антонєнко</w:t>
      </w:r>
      <w:r w:rsidR="006765F1">
        <w:rPr>
          <w:rFonts w:ascii="Times New Roman" w:eastAsia="Times New Roman" w:hAnsi="Times New Roman" w:cs="Times New Roman"/>
          <w:sz w:val="28"/>
          <w:szCs w:val="28"/>
        </w:rPr>
        <w:t xml:space="preserve"> звернувся до представника доповідача із запитанням </w:t>
      </w:r>
      <w:r w:rsidRPr="00692B9B">
        <w:rPr>
          <w:rFonts w:ascii="Times New Roman" w:eastAsia="Times New Roman" w:hAnsi="Times New Roman" w:cs="Times New Roman"/>
          <w:sz w:val="28"/>
          <w:szCs w:val="28"/>
        </w:rPr>
        <w:t>чи адмініструє Департамент</w:t>
      </w:r>
      <w:r w:rsidRPr="00692B9B">
        <w:rPr>
          <w:rFonts w:ascii="Times New Roman" w:eastAsia="Times New Roman" w:hAnsi="Times New Roman" w:cs="Times New Roman"/>
          <w:b/>
          <w:sz w:val="28"/>
          <w:szCs w:val="28"/>
          <w:lang w:eastAsia="uk-UA"/>
        </w:rPr>
        <w:t xml:space="preserve"> </w:t>
      </w:r>
      <w:r w:rsidRPr="00692B9B">
        <w:rPr>
          <w:rFonts w:ascii="Times New Roman" w:eastAsia="Times New Roman" w:hAnsi="Times New Roman" w:cs="Times New Roman"/>
          <w:sz w:val="28"/>
          <w:szCs w:val="28"/>
          <w:lang w:eastAsia="uk-UA"/>
        </w:rPr>
        <w:t>промисловості та розвитку під</w:t>
      </w:r>
      <w:r w:rsidR="00EA2A28">
        <w:rPr>
          <w:rFonts w:ascii="Times New Roman" w:eastAsia="Times New Roman" w:hAnsi="Times New Roman" w:cs="Times New Roman"/>
          <w:sz w:val="28"/>
          <w:szCs w:val="28"/>
          <w:lang w:eastAsia="uk-UA"/>
        </w:rPr>
        <w:t>приємництва виконавчого органу Київ</w:t>
      </w:r>
      <w:r w:rsidRPr="00692B9B">
        <w:rPr>
          <w:rFonts w:ascii="Times New Roman" w:eastAsia="Times New Roman" w:hAnsi="Times New Roman" w:cs="Times New Roman"/>
          <w:sz w:val="28"/>
          <w:szCs w:val="28"/>
          <w:lang w:eastAsia="uk-UA"/>
        </w:rPr>
        <w:t>ради (</w:t>
      </w:r>
      <w:r w:rsidR="00EA2A28">
        <w:rPr>
          <w:rFonts w:ascii="Times New Roman" w:eastAsia="Times New Roman" w:hAnsi="Times New Roman" w:cs="Times New Roman"/>
          <w:sz w:val="28"/>
          <w:szCs w:val="28"/>
          <w:lang w:eastAsia="uk-UA"/>
        </w:rPr>
        <w:t>КМДА</w:t>
      </w:r>
      <w:r w:rsidR="006765F1">
        <w:rPr>
          <w:rFonts w:ascii="Times New Roman" w:eastAsia="Times New Roman" w:hAnsi="Times New Roman" w:cs="Times New Roman"/>
          <w:sz w:val="28"/>
          <w:szCs w:val="28"/>
          <w:lang w:eastAsia="uk-UA"/>
        </w:rPr>
        <w:t xml:space="preserve">) </w:t>
      </w:r>
      <w:r w:rsidRPr="00692B9B">
        <w:rPr>
          <w:rFonts w:ascii="Times New Roman" w:eastAsia="Times New Roman" w:hAnsi="Times New Roman" w:cs="Times New Roman"/>
          <w:sz w:val="28"/>
          <w:szCs w:val="28"/>
          <w:lang w:eastAsia="uk-UA"/>
        </w:rPr>
        <w:t>кошти</w:t>
      </w:r>
      <w:r w:rsidR="00EA2A28">
        <w:rPr>
          <w:rFonts w:ascii="Times New Roman" w:eastAsia="Times New Roman" w:hAnsi="Times New Roman" w:cs="Times New Roman"/>
          <w:sz w:val="28"/>
          <w:szCs w:val="28"/>
          <w:lang w:eastAsia="uk-UA"/>
        </w:rPr>
        <w:t>,</w:t>
      </w:r>
      <w:r w:rsidRPr="00692B9B">
        <w:rPr>
          <w:rFonts w:ascii="Times New Roman" w:eastAsia="Times New Roman" w:hAnsi="Times New Roman" w:cs="Times New Roman"/>
          <w:sz w:val="28"/>
          <w:szCs w:val="28"/>
          <w:lang w:eastAsia="uk-UA"/>
        </w:rPr>
        <w:t xml:space="preserve"> як компенсацію за кредити, взяті суб’єктами малого та середнього підприємництва у місті Києві.</w:t>
      </w:r>
    </w:p>
    <w:p w:rsidR="00692B9B" w:rsidRPr="00692B9B" w:rsidRDefault="00692B9B" w:rsidP="00692B9B">
      <w:pPr>
        <w:spacing w:after="0" w:line="240" w:lineRule="auto"/>
        <w:jc w:val="both"/>
        <w:rPr>
          <w:rFonts w:ascii="Times New Roman" w:eastAsia="Times New Roman" w:hAnsi="Times New Roman" w:cs="Times New Roman"/>
          <w:sz w:val="28"/>
          <w:szCs w:val="28"/>
          <w:lang w:eastAsia="uk-UA"/>
        </w:rPr>
      </w:pPr>
      <w:r w:rsidRPr="00692B9B">
        <w:rPr>
          <w:rFonts w:ascii="Times New Roman" w:eastAsia="Times New Roman" w:hAnsi="Times New Roman" w:cs="Times New Roman"/>
          <w:sz w:val="28"/>
          <w:szCs w:val="28"/>
          <w:lang w:eastAsia="uk-UA"/>
        </w:rPr>
        <w:t>І.Любінська повідомила, що відповідно до Положення про фінансово-кредитну підтримку суб’єктів малого та середнього підприємництва у місті Києві, затвердже</w:t>
      </w:r>
      <w:r w:rsidR="00EA2A28">
        <w:rPr>
          <w:rFonts w:ascii="Times New Roman" w:eastAsia="Times New Roman" w:hAnsi="Times New Roman" w:cs="Times New Roman"/>
          <w:sz w:val="28"/>
          <w:szCs w:val="28"/>
          <w:lang w:eastAsia="uk-UA"/>
        </w:rPr>
        <w:t>ного рішенням Київ</w:t>
      </w:r>
      <w:r w:rsidRPr="00692B9B">
        <w:rPr>
          <w:rFonts w:ascii="Times New Roman" w:eastAsia="Times New Roman" w:hAnsi="Times New Roman" w:cs="Times New Roman"/>
          <w:sz w:val="28"/>
          <w:szCs w:val="28"/>
          <w:lang w:eastAsia="uk-UA"/>
        </w:rPr>
        <w:t xml:space="preserve">ради від 21.09.2017 №46/3053, Департамент є головним розпорядником бюджетних коштів, спрямованих на часткову компенсацію відсоткових </w:t>
      </w:r>
      <w:r w:rsidR="00EA2A28">
        <w:rPr>
          <w:rFonts w:ascii="Times New Roman" w:eastAsia="Times New Roman" w:hAnsi="Times New Roman" w:cs="Times New Roman"/>
          <w:sz w:val="28"/>
          <w:szCs w:val="28"/>
          <w:lang w:eastAsia="uk-UA"/>
        </w:rPr>
        <w:t>ставок за кредитними договорами</w:t>
      </w:r>
      <w:r w:rsidRPr="00692B9B">
        <w:rPr>
          <w:rFonts w:ascii="Times New Roman" w:eastAsia="Times New Roman" w:hAnsi="Times New Roman" w:cs="Times New Roman"/>
          <w:sz w:val="28"/>
          <w:szCs w:val="28"/>
          <w:lang w:eastAsia="uk-UA"/>
        </w:rPr>
        <w:t xml:space="preserve"> між ба</w:t>
      </w:r>
      <w:r w:rsidR="00EA2A28">
        <w:rPr>
          <w:rFonts w:ascii="Times New Roman" w:eastAsia="Times New Roman" w:hAnsi="Times New Roman" w:cs="Times New Roman"/>
          <w:sz w:val="28"/>
          <w:szCs w:val="28"/>
          <w:lang w:eastAsia="uk-UA"/>
        </w:rPr>
        <w:t>н</w:t>
      </w:r>
      <w:r w:rsidRPr="00692B9B">
        <w:rPr>
          <w:rFonts w:ascii="Times New Roman" w:eastAsia="Times New Roman" w:hAnsi="Times New Roman" w:cs="Times New Roman"/>
          <w:sz w:val="28"/>
          <w:szCs w:val="28"/>
          <w:lang w:eastAsia="uk-UA"/>
        </w:rPr>
        <w:t xml:space="preserve">ками-партнерами і позичальниками – суб’єктами малого і середнього підприємництва. У 2019 році </w:t>
      </w:r>
      <w:r w:rsidR="00EA2A28" w:rsidRPr="00692B9B">
        <w:rPr>
          <w:rFonts w:ascii="Times New Roman" w:eastAsia="Times New Roman" w:hAnsi="Times New Roman" w:cs="Times New Roman"/>
          <w:sz w:val="28"/>
          <w:szCs w:val="28"/>
          <w:lang w:eastAsia="uk-UA"/>
        </w:rPr>
        <w:t xml:space="preserve">Департаменту не виділялися </w:t>
      </w:r>
      <w:r w:rsidRPr="00692B9B">
        <w:rPr>
          <w:rFonts w:ascii="Times New Roman" w:eastAsia="Times New Roman" w:hAnsi="Times New Roman" w:cs="Times New Roman"/>
          <w:sz w:val="28"/>
          <w:szCs w:val="28"/>
          <w:lang w:eastAsia="uk-UA"/>
        </w:rPr>
        <w:t>кошти на фінансово – кредитну підтримку  підприємництва. Необхідна сума мала б скласти 1642, 24 тис.</w:t>
      </w:r>
      <w:r w:rsidR="006836D1">
        <w:rPr>
          <w:rFonts w:ascii="Times New Roman" w:eastAsia="Times New Roman" w:hAnsi="Times New Roman" w:cs="Times New Roman"/>
          <w:sz w:val="28"/>
          <w:szCs w:val="28"/>
          <w:lang w:eastAsia="uk-UA"/>
        </w:rPr>
        <w:t xml:space="preserve"> </w:t>
      </w:r>
      <w:r w:rsidRPr="00692B9B">
        <w:rPr>
          <w:rFonts w:ascii="Times New Roman" w:eastAsia="Times New Roman" w:hAnsi="Times New Roman" w:cs="Times New Roman"/>
          <w:sz w:val="28"/>
          <w:szCs w:val="28"/>
          <w:lang w:eastAsia="uk-UA"/>
        </w:rPr>
        <w:t>грн. З метою отримання необхідних коштів на зазначені цілі під час формування бюджету міста Києва</w:t>
      </w:r>
      <w:r w:rsidR="00EA2A28">
        <w:rPr>
          <w:rFonts w:ascii="Times New Roman" w:eastAsia="Times New Roman" w:hAnsi="Times New Roman" w:cs="Times New Roman"/>
          <w:sz w:val="28"/>
          <w:szCs w:val="28"/>
          <w:lang w:eastAsia="uk-UA"/>
        </w:rPr>
        <w:t>,</w:t>
      </w:r>
      <w:r w:rsidRPr="00692B9B">
        <w:rPr>
          <w:rFonts w:ascii="Times New Roman" w:eastAsia="Times New Roman" w:hAnsi="Times New Roman" w:cs="Times New Roman"/>
          <w:sz w:val="28"/>
          <w:szCs w:val="28"/>
          <w:lang w:eastAsia="uk-UA"/>
        </w:rPr>
        <w:t xml:space="preserve"> Департамент звертався до постійних комісій Київради та структурних підрозділів виконавчого органу Київради (КМДА), які мали причетність до формування</w:t>
      </w:r>
      <w:r w:rsidR="00EA2A28">
        <w:rPr>
          <w:rFonts w:ascii="Times New Roman" w:eastAsia="Times New Roman" w:hAnsi="Times New Roman" w:cs="Times New Roman"/>
          <w:sz w:val="28"/>
          <w:szCs w:val="28"/>
          <w:lang w:eastAsia="uk-UA"/>
        </w:rPr>
        <w:t xml:space="preserve"> бюджету, з письмовими запитами, о</w:t>
      </w:r>
      <w:r w:rsidRPr="00692B9B">
        <w:rPr>
          <w:rFonts w:ascii="Times New Roman" w:eastAsia="Times New Roman" w:hAnsi="Times New Roman" w:cs="Times New Roman"/>
          <w:sz w:val="28"/>
          <w:szCs w:val="28"/>
          <w:lang w:eastAsia="uk-UA"/>
        </w:rPr>
        <w:t>днак, необхідні кошти у бюджеті Департаменту передбачені не були.</w:t>
      </w:r>
    </w:p>
    <w:p w:rsidR="00692B9B" w:rsidRPr="00692B9B" w:rsidRDefault="00692B9B" w:rsidP="00692B9B">
      <w:pPr>
        <w:spacing w:after="0" w:line="240" w:lineRule="auto"/>
        <w:jc w:val="both"/>
        <w:rPr>
          <w:rFonts w:ascii="Times New Roman" w:eastAsia="Times New Roman" w:hAnsi="Times New Roman" w:cs="Times New Roman"/>
          <w:sz w:val="28"/>
          <w:szCs w:val="28"/>
        </w:rPr>
      </w:pPr>
      <w:r w:rsidRPr="00692B9B">
        <w:rPr>
          <w:rFonts w:ascii="Times New Roman" w:eastAsia="Times New Roman" w:hAnsi="Times New Roman" w:cs="Times New Roman"/>
          <w:sz w:val="28"/>
          <w:szCs w:val="28"/>
          <w:lang w:eastAsia="uk-UA"/>
        </w:rPr>
        <w:t xml:space="preserve">Л.Антонєнко звернувся до представників Департаменту промисловості та розвитку підприємництва </w:t>
      </w:r>
      <w:r w:rsidR="008204B6">
        <w:rPr>
          <w:rFonts w:ascii="Times New Roman" w:eastAsia="Times New Roman" w:hAnsi="Times New Roman" w:cs="Times New Roman"/>
          <w:sz w:val="28"/>
          <w:szCs w:val="28"/>
          <w:lang w:eastAsia="uk-UA"/>
        </w:rPr>
        <w:t xml:space="preserve">із публічним депутатським зверненням </w:t>
      </w:r>
      <w:r w:rsidRPr="00692B9B">
        <w:rPr>
          <w:rFonts w:ascii="Times New Roman" w:eastAsia="Times New Roman" w:hAnsi="Times New Roman" w:cs="Times New Roman"/>
          <w:sz w:val="28"/>
          <w:szCs w:val="28"/>
          <w:lang w:eastAsia="uk-UA"/>
        </w:rPr>
        <w:t xml:space="preserve">надати йому копії письмових звернень Департаменту </w:t>
      </w:r>
      <w:r w:rsidR="00EA2A28" w:rsidRPr="00692B9B">
        <w:rPr>
          <w:rFonts w:ascii="Times New Roman" w:eastAsia="Times New Roman" w:hAnsi="Times New Roman" w:cs="Times New Roman"/>
          <w:sz w:val="28"/>
          <w:szCs w:val="28"/>
          <w:lang w:eastAsia="uk-UA"/>
        </w:rPr>
        <w:t>промисловості та розвитку під</w:t>
      </w:r>
      <w:r w:rsidR="00EA2A28">
        <w:rPr>
          <w:rFonts w:ascii="Times New Roman" w:eastAsia="Times New Roman" w:hAnsi="Times New Roman" w:cs="Times New Roman"/>
          <w:sz w:val="28"/>
          <w:szCs w:val="28"/>
          <w:lang w:eastAsia="uk-UA"/>
        </w:rPr>
        <w:t>приємництва виконавчого органу Київ</w:t>
      </w:r>
      <w:r w:rsidR="00EA2A28" w:rsidRPr="00692B9B">
        <w:rPr>
          <w:rFonts w:ascii="Times New Roman" w:eastAsia="Times New Roman" w:hAnsi="Times New Roman" w:cs="Times New Roman"/>
          <w:sz w:val="28"/>
          <w:szCs w:val="28"/>
          <w:lang w:eastAsia="uk-UA"/>
        </w:rPr>
        <w:t>ради (</w:t>
      </w:r>
      <w:r w:rsidR="00EA2A28">
        <w:rPr>
          <w:rFonts w:ascii="Times New Roman" w:eastAsia="Times New Roman" w:hAnsi="Times New Roman" w:cs="Times New Roman"/>
          <w:sz w:val="28"/>
          <w:szCs w:val="28"/>
          <w:lang w:eastAsia="uk-UA"/>
        </w:rPr>
        <w:t xml:space="preserve">КМДА) </w:t>
      </w:r>
      <w:r w:rsidR="00EA2A28" w:rsidRPr="00692B9B">
        <w:rPr>
          <w:rFonts w:ascii="Times New Roman" w:eastAsia="Times New Roman" w:hAnsi="Times New Roman" w:cs="Times New Roman"/>
          <w:sz w:val="28"/>
          <w:szCs w:val="28"/>
          <w:lang w:eastAsia="uk-UA"/>
        </w:rPr>
        <w:t xml:space="preserve">щодо виділення </w:t>
      </w:r>
      <w:r w:rsidR="00EA2A28">
        <w:rPr>
          <w:rFonts w:ascii="Times New Roman" w:eastAsia="Times New Roman" w:hAnsi="Times New Roman" w:cs="Times New Roman"/>
          <w:sz w:val="28"/>
          <w:szCs w:val="28"/>
          <w:lang w:eastAsia="uk-UA"/>
        </w:rPr>
        <w:t xml:space="preserve">бюджетних коштів для часткової компенсації </w:t>
      </w:r>
      <w:r w:rsidRPr="00692B9B">
        <w:rPr>
          <w:rFonts w:ascii="Times New Roman" w:eastAsia="Times New Roman" w:hAnsi="Times New Roman" w:cs="Times New Roman"/>
          <w:sz w:val="28"/>
          <w:szCs w:val="28"/>
          <w:lang w:eastAsia="uk-UA"/>
        </w:rPr>
        <w:t>відсоткових ставок за кредитними договорами суб’єктам малог</w:t>
      </w:r>
      <w:r w:rsidR="00EA2A28">
        <w:rPr>
          <w:rFonts w:ascii="Times New Roman" w:eastAsia="Times New Roman" w:hAnsi="Times New Roman" w:cs="Times New Roman"/>
          <w:sz w:val="28"/>
          <w:szCs w:val="28"/>
          <w:lang w:eastAsia="uk-UA"/>
        </w:rPr>
        <w:t>о і середнього підприємництва у</w:t>
      </w:r>
      <w:r w:rsidRPr="00692B9B">
        <w:rPr>
          <w:rFonts w:ascii="Times New Roman" w:eastAsia="Times New Roman" w:hAnsi="Times New Roman" w:cs="Times New Roman"/>
          <w:sz w:val="28"/>
          <w:szCs w:val="28"/>
          <w:lang w:eastAsia="uk-UA"/>
        </w:rPr>
        <w:t xml:space="preserve"> місті Києві.</w:t>
      </w:r>
    </w:p>
    <w:p w:rsidR="00692B9B" w:rsidRPr="00692B9B" w:rsidRDefault="00692B9B" w:rsidP="00692B9B">
      <w:pPr>
        <w:spacing w:after="0" w:line="240" w:lineRule="auto"/>
        <w:jc w:val="both"/>
        <w:rPr>
          <w:rFonts w:ascii="Times New Roman" w:eastAsia="Times New Roman" w:hAnsi="Times New Roman" w:cs="Times New Roman"/>
          <w:sz w:val="28"/>
          <w:szCs w:val="28"/>
        </w:rPr>
      </w:pPr>
      <w:r w:rsidRPr="00692B9B">
        <w:rPr>
          <w:rFonts w:ascii="Times New Roman" w:eastAsia="Times New Roman" w:hAnsi="Times New Roman" w:cs="Times New Roman"/>
          <w:sz w:val="28"/>
          <w:szCs w:val="28"/>
        </w:rPr>
        <w:lastRenderedPageBreak/>
        <w:t>ВИРІШИЛИ:</w:t>
      </w:r>
      <w:r w:rsidRPr="00692B9B">
        <w:rPr>
          <w:rFonts w:ascii="Times New Roman" w:eastAsia="Times New Roman" w:hAnsi="Times New Roman" w:cs="Times New Roman"/>
          <w:b/>
          <w:sz w:val="28"/>
          <w:szCs w:val="28"/>
          <w:lang w:eastAsia="uk-UA"/>
        </w:rPr>
        <w:t xml:space="preserve"> </w:t>
      </w:r>
      <w:r w:rsidRPr="00692B9B">
        <w:rPr>
          <w:rFonts w:ascii="Times New Roman" w:eastAsia="Times New Roman" w:hAnsi="Times New Roman" w:cs="Times New Roman"/>
          <w:sz w:val="28"/>
          <w:szCs w:val="28"/>
          <w:lang w:eastAsia="uk-UA"/>
        </w:rPr>
        <w:t>Погодити</w:t>
      </w:r>
      <w:r w:rsidRPr="00692B9B">
        <w:rPr>
          <w:rFonts w:ascii="Times New Roman" w:eastAsia="Times New Roman" w:hAnsi="Times New Roman" w:cs="Times New Roman"/>
          <w:b/>
          <w:sz w:val="28"/>
          <w:szCs w:val="28"/>
          <w:lang w:eastAsia="uk-UA"/>
        </w:rPr>
        <w:t xml:space="preserve"> </w:t>
      </w:r>
      <w:r w:rsidRPr="00692B9B">
        <w:rPr>
          <w:rFonts w:ascii="Times New Roman" w:eastAsia="Times New Roman" w:hAnsi="Times New Roman" w:cs="Times New Roman"/>
          <w:sz w:val="28"/>
          <w:szCs w:val="28"/>
          <w:lang w:eastAsia="uk-UA"/>
        </w:rPr>
        <w:t>проєкт розпорядження.</w:t>
      </w:r>
    </w:p>
    <w:p w:rsidR="00692B9B" w:rsidRPr="00692B9B" w:rsidRDefault="00692B9B" w:rsidP="00692B9B">
      <w:pPr>
        <w:spacing w:after="0" w:line="240" w:lineRule="auto"/>
        <w:jc w:val="both"/>
        <w:rPr>
          <w:rFonts w:ascii="Times New Roman" w:eastAsia="Times New Roman" w:hAnsi="Times New Roman" w:cs="Times New Roman"/>
          <w:sz w:val="28"/>
          <w:szCs w:val="28"/>
        </w:rPr>
      </w:pPr>
      <w:r w:rsidRPr="00692B9B">
        <w:rPr>
          <w:rFonts w:ascii="Times New Roman" w:eastAsia="Times New Roman" w:hAnsi="Times New Roman" w:cs="Times New Roman"/>
          <w:sz w:val="28"/>
          <w:szCs w:val="28"/>
        </w:rPr>
        <w:t xml:space="preserve">ГОЛОСУВАЛИ: «за» - 10, «проти» - 0, «утримались» - 0,  «не голосували» -1 (М.Буділов). </w:t>
      </w:r>
    </w:p>
    <w:p w:rsidR="00692B9B" w:rsidRPr="00692B9B" w:rsidRDefault="00692B9B" w:rsidP="00692B9B">
      <w:pPr>
        <w:spacing w:after="0" w:line="240" w:lineRule="auto"/>
        <w:jc w:val="both"/>
        <w:rPr>
          <w:rFonts w:ascii="Times New Roman" w:eastAsia="Times New Roman" w:hAnsi="Times New Roman" w:cs="Times New Roman"/>
          <w:b/>
          <w:i/>
          <w:sz w:val="28"/>
          <w:szCs w:val="28"/>
        </w:rPr>
      </w:pPr>
      <w:r w:rsidRPr="00692B9B">
        <w:rPr>
          <w:rFonts w:ascii="Times New Roman" w:eastAsia="Times New Roman" w:hAnsi="Times New Roman" w:cs="Times New Roman"/>
          <w:b/>
          <w:i/>
          <w:sz w:val="28"/>
          <w:szCs w:val="28"/>
        </w:rPr>
        <w:t>Рішення прийнято</w:t>
      </w:r>
      <w:r w:rsidR="00602F8B">
        <w:rPr>
          <w:rFonts w:ascii="Times New Roman" w:eastAsia="Times New Roman" w:hAnsi="Times New Roman" w:cs="Times New Roman"/>
          <w:b/>
          <w:i/>
          <w:sz w:val="28"/>
          <w:szCs w:val="28"/>
        </w:rPr>
        <w:t>.</w:t>
      </w:r>
    </w:p>
    <w:p w:rsidR="00692B9B" w:rsidRPr="00692B9B" w:rsidRDefault="00692B9B" w:rsidP="00692B9B">
      <w:pPr>
        <w:spacing w:after="0" w:line="240" w:lineRule="auto"/>
        <w:jc w:val="both"/>
        <w:rPr>
          <w:rFonts w:ascii="Times New Roman" w:eastAsia="Times New Roman" w:hAnsi="Times New Roman" w:cs="Times New Roman"/>
          <w:b/>
          <w:sz w:val="28"/>
          <w:szCs w:val="28"/>
          <w:lang w:eastAsia="uk-UA"/>
        </w:rPr>
      </w:pPr>
    </w:p>
    <w:p w:rsidR="00692B9B" w:rsidRPr="00692B9B" w:rsidRDefault="00692B9B" w:rsidP="00692B9B">
      <w:pPr>
        <w:spacing w:after="0" w:line="240" w:lineRule="auto"/>
        <w:jc w:val="center"/>
        <w:rPr>
          <w:rFonts w:ascii="Times New Roman" w:eastAsia="Times New Roman" w:hAnsi="Times New Roman" w:cs="Times New Roman"/>
          <w:b/>
          <w:sz w:val="28"/>
          <w:szCs w:val="28"/>
          <w:lang w:eastAsia="uk-UA"/>
        </w:rPr>
      </w:pPr>
      <w:r w:rsidRPr="00692B9B">
        <w:rPr>
          <w:rFonts w:ascii="Times New Roman" w:eastAsia="Times New Roman" w:hAnsi="Times New Roman" w:cs="Times New Roman"/>
          <w:b/>
          <w:sz w:val="28"/>
          <w:szCs w:val="28"/>
          <w:lang w:eastAsia="uk-UA"/>
        </w:rPr>
        <w:t xml:space="preserve">Різне </w:t>
      </w:r>
    </w:p>
    <w:p w:rsidR="00692B9B" w:rsidRPr="00692B9B" w:rsidRDefault="00692B9B" w:rsidP="00692B9B">
      <w:pPr>
        <w:spacing w:after="0" w:line="240" w:lineRule="auto"/>
        <w:jc w:val="both"/>
        <w:rPr>
          <w:rFonts w:ascii="Times New Roman" w:eastAsia="Times New Roman" w:hAnsi="Times New Roman" w:cs="Times New Roman"/>
          <w:b/>
          <w:sz w:val="28"/>
          <w:szCs w:val="28"/>
          <w:lang w:eastAsia="uk-UA"/>
        </w:rPr>
      </w:pPr>
    </w:p>
    <w:p w:rsidR="00692B9B" w:rsidRPr="00692B9B" w:rsidRDefault="00692B9B" w:rsidP="00692B9B">
      <w:pPr>
        <w:spacing w:after="0" w:line="240" w:lineRule="auto"/>
        <w:jc w:val="both"/>
        <w:rPr>
          <w:rFonts w:ascii="Times New Roman" w:eastAsia="Times New Roman" w:hAnsi="Times New Roman" w:cs="Times New Roman"/>
          <w:b/>
          <w:sz w:val="28"/>
          <w:szCs w:val="28"/>
          <w:lang w:eastAsia="uk-UA"/>
        </w:rPr>
      </w:pPr>
      <w:r w:rsidRPr="00692B9B">
        <w:rPr>
          <w:rFonts w:ascii="Times New Roman" w:eastAsia="Times New Roman" w:hAnsi="Times New Roman" w:cs="Times New Roman"/>
          <w:b/>
          <w:sz w:val="28"/>
          <w:szCs w:val="28"/>
          <w:lang w:eastAsia="uk-UA"/>
        </w:rPr>
        <w:t xml:space="preserve">7. Про розгляд звернення голови постійної комісії Київської міської ради з питань власності М.Конобаса щодо скасування (перегляду) рішень комісії в частині встановленні орендарям пільгових орендних ставок за користування нежитловими приміщеннями територіальної громади м.Києва (вих. № 08/283-146 вих. від 21.02.2020, вх. № 08/4271 від 21.02.2020). </w:t>
      </w:r>
    </w:p>
    <w:p w:rsidR="00692B9B" w:rsidRPr="00692B9B" w:rsidRDefault="00692B9B" w:rsidP="00692B9B">
      <w:pPr>
        <w:spacing w:after="0" w:line="240" w:lineRule="auto"/>
        <w:jc w:val="both"/>
        <w:rPr>
          <w:rFonts w:ascii="Times New Roman" w:eastAsia="Times New Roman" w:hAnsi="Times New Roman" w:cs="Times New Roman"/>
          <w:sz w:val="28"/>
          <w:szCs w:val="28"/>
        </w:rPr>
      </w:pPr>
      <w:r w:rsidRPr="00692B9B">
        <w:rPr>
          <w:rFonts w:ascii="Times New Roman" w:eastAsia="Times New Roman" w:hAnsi="Times New Roman" w:cs="Times New Roman"/>
          <w:sz w:val="28"/>
          <w:szCs w:val="28"/>
        </w:rPr>
        <w:t>СЛУХАЛИ:</w:t>
      </w:r>
      <w:r w:rsidR="00A93BAD">
        <w:rPr>
          <w:rFonts w:ascii="Times New Roman" w:eastAsia="Times New Roman" w:hAnsi="Times New Roman" w:cs="Times New Roman"/>
          <w:sz w:val="28"/>
          <w:szCs w:val="28"/>
        </w:rPr>
        <w:t xml:space="preserve"> </w:t>
      </w:r>
      <w:r w:rsidRPr="00692B9B">
        <w:rPr>
          <w:rFonts w:ascii="Times New Roman" w:eastAsia="Times New Roman" w:hAnsi="Times New Roman" w:cs="Times New Roman"/>
          <w:sz w:val="28"/>
          <w:szCs w:val="28"/>
        </w:rPr>
        <w:t>М.Конобаса</w:t>
      </w:r>
    </w:p>
    <w:p w:rsidR="00692B9B" w:rsidRPr="00692B9B" w:rsidRDefault="00692B9B" w:rsidP="00692B9B">
      <w:pPr>
        <w:spacing w:after="0" w:line="240" w:lineRule="auto"/>
        <w:jc w:val="both"/>
        <w:rPr>
          <w:rFonts w:ascii="Times New Roman" w:eastAsia="Times New Roman" w:hAnsi="Times New Roman" w:cs="Times New Roman"/>
          <w:sz w:val="28"/>
          <w:szCs w:val="28"/>
        </w:rPr>
      </w:pPr>
      <w:r w:rsidRPr="00692B9B">
        <w:rPr>
          <w:rFonts w:ascii="Times New Roman" w:eastAsia="Times New Roman" w:hAnsi="Times New Roman" w:cs="Times New Roman"/>
          <w:sz w:val="28"/>
          <w:szCs w:val="28"/>
        </w:rPr>
        <w:t>М.Конобас поінформував  членів комісії, що на засіданні комісії від 11.02.2020 (протокол №4/190) було ухвалено  рішення про надання пільгових орендних ставок трьом орендарям, а саме:</w:t>
      </w:r>
    </w:p>
    <w:p w:rsidR="00692B9B" w:rsidRPr="00692B9B" w:rsidRDefault="00692B9B" w:rsidP="00692B9B">
      <w:pPr>
        <w:spacing w:after="0" w:line="240" w:lineRule="auto"/>
        <w:jc w:val="both"/>
        <w:rPr>
          <w:rFonts w:ascii="Times New Roman" w:eastAsia="Times New Roman" w:hAnsi="Times New Roman" w:cs="Times New Roman"/>
          <w:sz w:val="28"/>
          <w:szCs w:val="28"/>
        </w:rPr>
      </w:pPr>
      <w:r w:rsidRPr="00692B9B">
        <w:rPr>
          <w:rFonts w:ascii="Times New Roman" w:eastAsia="Times New Roman" w:hAnsi="Times New Roman" w:cs="Times New Roman"/>
          <w:sz w:val="28"/>
          <w:szCs w:val="28"/>
        </w:rPr>
        <w:t xml:space="preserve">- пункт 162 – Громадська організація «ФУТБОЛЬНИЙ КЛУБ «ДОБРО», Бориспільська вулиця,  30А, приміщення: спортивно-тренувальний комплекс (стадіон), літера А; </w:t>
      </w:r>
    </w:p>
    <w:p w:rsidR="00692B9B" w:rsidRPr="00692B9B" w:rsidRDefault="00692B9B" w:rsidP="00692B9B">
      <w:pPr>
        <w:spacing w:after="0" w:line="240" w:lineRule="auto"/>
        <w:jc w:val="both"/>
        <w:rPr>
          <w:rFonts w:ascii="Times New Roman" w:eastAsia="Times New Roman" w:hAnsi="Times New Roman" w:cs="Times New Roman"/>
          <w:sz w:val="28"/>
          <w:szCs w:val="28"/>
        </w:rPr>
      </w:pPr>
      <w:r w:rsidRPr="00692B9B">
        <w:rPr>
          <w:rFonts w:ascii="Times New Roman" w:eastAsia="Times New Roman" w:hAnsi="Times New Roman" w:cs="Times New Roman"/>
          <w:sz w:val="28"/>
          <w:szCs w:val="28"/>
        </w:rPr>
        <w:t>- пункт 163 – Київський регіональний центр Національної академії правових наук України, Орлика Пилипа вулиця, 3;</w:t>
      </w:r>
    </w:p>
    <w:p w:rsidR="00692B9B" w:rsidRPr="00692B9B" w:rsidRDefault="00692B9B" w:rsidP="00692B9B">
      <w:pPr>
        <w:spacing w:after="0" w:line="240" w:lineRule="auto"/>
        <w:jc w:val="both"/>
        <w:rPr>
          <w:rFonts w:ascii="Times New Roman" w:eastAsia="Times New Roman" w:hAnsi="Times New Roman" w:cs="Times New Roman"/>
          <w:sz w:val="28"/>
          <w:szCs w:val="28"/>
        </w:rPr>
      </w:pPr>
      <w:r w:rsidRPr="00692B9B">
        <w:rPr>
          <w:rFonts w:ascii="Times New Roman" w:eastAsia="Times New Roman" w:hAnsi="Times New Roman" w:cs="Times New Roman"/>
          <w:sz w:val="28"/>
          <w:szCs w:val="28"/>
        </w:rPr>
        <w:t>- пункт 169 – Всеукраїнська громадська організація «Всеукраїнський рух Я Є», вул. Закревського,  21.</w:t>
      </w:r>
    </w:p>
    <w:p w:rsidR="00692B9B" w:rsidRPr="00692B9B" w:rsidRDefault="0014774A" w:rsidP="0014774A">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Одночасно М.Конобас звернув увагу, що відповідно до вимог пункту 5 статті 16 </w:t>
      </w:r>
      <w:r w:rsidR="00692B9B" w:rsidRPr="00692B9B">
        <w:rPr>
          <w:rFonts w:ascii="Times New Roman" w:eastAsia="Times New Roman" w:hAnsi="Times New Roman" w:cs="Times New Roman"/>
          <w:sz w:val="28"/>
          <w:szCs w:val="28"/>
        </w:rPr>
        <w:t>Закону України «Про оренду державного та комунального майна»</w:t>
      </w:r>
      <w:r>
        <w:rPr>
          <w:rFonts w:ascii="Times New Roman" w:eastAsia="Times New Roman" w:hAnsi="Times New Roman" w:cs="Times New Roman"/>
          <w:sz w:val="28"/>
          <w:szCs w:val="28"/>
        </w:rPr>
        <w:t xml:space="preserve"> не допускається внесення змін до договору оренди в частині зменшення суми орендної плати протягом строку його дії</w:t>
      </w:r>
      <w:r w:rsidR="00FA2492">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тому є необхідність привести рішення</w:t>
      </w:r>
      <w:r w:rsidR="00FA2492">
        <w:rPr>
          <w:rFonts w:ascii="Times New Roman" w:eastAsia="Times New Roman" w:hAnsi="Times New Roman" w:cs="Times New Roman"/>
          <w:sz w:val="28"/>
          <w:szCs w:val="28"/>
        </w:rPr>
        <w:t xml:space="preserve"> комісії у відповідність до чинного законодавства.</w:t>
      </w:r>
    </w:p>
    <w:p w:rsidR="00692B9B" w:rsidRPr="00692B9B" w:rsidRDefault="00692B9B" w:rsidP="00692B9B">
      <w:pPr>
        <w:spacing w:after="0" w:line="240" w:lineRule="auto"/>
        <w:jc w:val="both"/>
        <w:rPr>
          <w:rFonts w:ascii="Times New Roman" w:eastAsia="Times New Roman" w:hAnsi="Times New Roman" w:cs="Times New Roman"/>
          <w:sz w:val="28"/>
          <w:szCs w:val="28"/>
        </w:rPr>
      </w:pPr>
      <w:r w:rsidRPr="00692B9B">
        <w:rPr>
          <w:rFonts w:ascii="Times New Roman" w:eastAsia="Times New Roman" w:hAnsi="Times New Roman" w:cs="Times New Roman"/>
          <w:sz w:val="28"/>
          <w:szCs w:val="28"/>
        </w:rPr>
        <w:t>ВИСТУПИЛИ: С.Артеменко, Л.Антонєнко, Г.Свириденко</w:t>
      </w:r>
      <w:r w:rsidR="0014774A">
        <w:rPr>
          <w:rFonts w:ascii="Times New Roman" w:eastAsia="Times New Roman" w:hAnsi="Times New Roman" w:cs="Times New Roman"/>
          <w:sz w:val="28"/>
          <w:szCs w:val="28"/>
        </w:rPr>
        <w:t>.</w:t>
      </w:r>
    </w:p>
    <w:p w:rsidR="00692B9B" w:rsidRPr="00692B9B" w:rsidRDefault="00692B9B" w:rsidP="00692B9B">
      <w:pPr>
        <w:spacing w:after="0" w:line="240" w:lineRule="auto"/>
        <w:jc w:val="both"/>
        <w:rPr>
          <w:rFonts w:ascii="Times New Roman" w:eastAsia="Times New Roman" w:hAnsi="Times New Roman" w:cs="Times New Roman"/>
          <w:sz w:val="28"/>
          <w:szCs w:val="28"/>
        </w:rPr>
      </w:pPr>
      <w:r w:rsidRPr="00692B9B">
        <w:rPr>
          <w:rFonts w:ascii="Times New Roman" w:eastAsia="Times New Roman" w:hAnsi="Times New Roman" w:cs="Times New Roman"/>
          <w:sz w:val="28"/>
          <w:szCs w:val="28"/>
        </w:rPr>
        <w:t xml:space="preserve">ВИРІШИЛИ: Скасувати рішення комісії від  11.02.2020 (протокол </w:t>
      </w:r>
      <w:r w:rsidR="009177A3">
        <w:rPr>
          <w:rFonts w:ascii="Times New Roman" w:eastAsia="Times New Roman" w:hAnsi="Times New Roman" w:cs="Times New Roman"/>
          <w:sz w:val="28"/>
          <w:szCs w:val="28"/>
        </w:rPr>
        <w:t>№</w:t>
      </w:r>
      <w:r w:rsidRPr="00692B9B">
        <w:rPr>
          <w:rFonts w:ascii="Times New Roman" w:eastAsia="Times New Roman" w:hAnsi="Times New Roman" w:cs="Times New Roman"/>
          <w:sz w:val="28"/>
          <w:szCs w:val="28"/>
        </w:rPr>
        <w:t>4/190) щодо встановлення пільгових орендних ставок орендарям:</w:t>
      </w:r>
    </w:p>
    <w:p w:rsidR="00692B9B" w:rsidRPr="00692B9B" w:rsidRDefault="00692B9B" w:rsidP="00692B9B">
      <w:pPr>
        <w:spacing w:after="0" w:line="240" w:lineRule="auto"/>
        <w:jc w:val="both"/>
        <w:rPr>
          <w:rFonts w:ascii="Times New Roman" w:eastAsia="Times New Roman" w:hAnsi="Times New Roman" w:cs="Times New Roman"/>
          <w:sz w:val="28"/>
          <w:szCs w:val="28"/>
        </w:rPr>
      </w:pPr>
      <w:r w:rsidRPr="00692B9B">
        <w:rPr>
          <w:rFonts w:ascii="Times New Roman" w:eastAsia="Times New Roman" w:hAnsi="Times New Roman" w:cs="Times New Roman"/>
          <w:sz w:val="28"/>
          <w:szCs w:val="28"/>
        </w:rPr>
        <w:t xml:space="preserve"> - пункт 162 – Громадська організація «ФУТБОЛЬНИЙ КЛУБ</w:t>
      </w:r>
      <w:r w:rsidR="008404B2">
        <w:rPr>
          <w:rFonts w:ascii="Times New Roman" w:eastAsia="Times New Roman" w:hAnsi="Times New Roman" w:cs="Times New Roman"/>
          <w:sz w:val="28"/>
          <w:szCs w:val="28"/>
        </w:rPr>
        <w:t xml:space="preserve"> «ДОБРО», Бориспільська вулиця,</w:t>
      </w:r>
      <w:r w:rsidRPr="00692B9B">
        <w:rPr>
          <w:rFonts w:ascii="Times New Roman" w:eastAsia="Times New Roman" w:hAnsi="Times New Roman" w:cs="Times New Roman"/>
          <w:sz w:val="28"/>
          <w:szCs w:val="28"/>
        </w:rPr>
        <w:t xml:space="preserve"> 30А, приміщення: спортивно-тренувальний комплекс (стадіон), літера А; </w:t>
      </w:r>
    </w:p>
    <w:p w:rsidR="00692B9B" w:rsidRPr="00692B9B" w:rsidRDefault="00692B9B" w:rsidP="00692B9B">
      <w:pPr>
        <w:spacing w:after="0" w:line="240" w:lineRule="auto"/>
        <w:jc w:val="both"/>
        <w:rPr>
          <w:rFonts w:ascii="Times New Roman" w:eastAsia="Times New Roman" w:hAnsi="Times New Roman" w:cs="Times New Roman"/>
          <w:sz w:val="28"/>
          <w:szCs w:val="28"/>
        </w:rPr>
      </w:pPr>
      <w:r w:rsidRPr="00692B9B">
        <w:rPr>
          <w:rFonts w:ascii="Times New Roman" w:eastAsia="Times New Roman" w:hAnsi="Times New Roman" w:cs="Times New Roman"/>
          <w:sz w:val="28"/>
          <w:szCs w:val="28"/>
        </w:rPr>
        <w:t>- пункт 163 – Київський регіональний центр Національної академії правових наук України, Орлика Пилипа вулиця, 3;</w:t>
      </w:r>
    </w:p>
    <w:p w:rsidR="00692B9B" w:rsidRPr="00692B9B" w:rsidRDefault="00692B9B" w:rsidP="00692B9B">
      <w:pPr>
        <w:spacing w:after="0" w:line="240" w:lineRule="auto"/>
        <w:jc w:val="both"/>
        <w:rPr>
          <w:rFonts w:ascii="Times New Roman" w:eastAsia="Times New Roman" w:hAnsi="Times New Roman" w:cs="Times New Roman"/>
          <w:sz w:val="28"/>
          <w:szCs w:val="28"/>
        </w:rPr>
      </w:pPr>
      <w:r w:rsidRPr="00692B9B">
        <w:rPr>
          <w:rFonts w:ascii="Times New Roman" w:eastAsia="Times New Roman" w:hAnsi="Times New Roman" w:cs="Times New Roman"/>
          <w:sz w:val="28"/>
          <w:szCs w:val="28"/>
        </w:rPr>
        <w:t>- пункт 169 – Всеукраїнська громадська організація «Всеукраїнський рух Я Є», вул. Закревського, 21.</w:t>
      </w:r>
    </w:p>
    <w:p w:rsidR="00692B9B" w:rsidRPr="00692B9B" w:rsidRDefault="00692B9B" w:rsidP="00692B9B">
      <w:pPr>
        <w:spacing w:after="0" w:line="240" w:lineRule="auto"/>
        <w:jc w:val="both"/>
        <w:rPr>
          <w:rFonts w:ascii="Times New Roman" w:eastAsia="Times New Roman" w:hAnsi="Times New Roman" w:cs="Times New Roman"/>
          <w:sz w:val="28"/>
          <w:szCs w:val="28"/>
        </w:rPr>
      </w:pPr>
      <w:r w:rsidRPr="00692B9B">
        <w:rPr>
          <w:rFonts w:ascii="Times New Roman" w:eastAsia="Times New Roman" w:hAnsi="Times New Roman" w:cs="Times New Roman"/>
          <w:sz w:val="28"/>
          <w:szCs w:val="28"/>
        </w:rPr>
        <w:t>ГОЛОСУВАЛИ: «за» - 8, «проти» - 0, «утримались» - 1 (С.Артеменко),  «не голосували» - 2 (М.Кочур, А.Свириденко).</w:t>
      </w:r>
    </w:p>
    <w:p w:rsidR="00692B9B" w:rsidRPr="00692B9B" w:rsidRDefault="00692B9B" w:rsidP="00692B9B">
      <w:pPr>
        <w:spacing w:after="0" w:line="240" w:lineRule="auto"/>
        <w:jc w:val="both"/>
        <w:rPr>
          <w:rFonts w:ascii="Times New Roman" w:eastAsia="Times New Roman" w:hAnsi="Times New Roman" w:cs="Times New Roman"/>
          <w:b/>
          <w:i/>
          <w:sz w:val="28"/>
          <w:szCs w:val="28"/>
        </w:rPr>
      </w:pPr>
      <w:r w:rsidRPr="00692B9B">
        <w:rPr>
          <w:rFonts w:ascii="Times New Roman" w:eastAsia="Times New Roman" w:hAnsi="Times New Roman" w:cs="Times New Roman"/>
          <w:b/>
          <w:i/>
          <w:sz w:val="28"/>
          <w:szCs w:val="28"/>
        </w:rPr>
        <w:t>Рішення прийнято</w:t>
      </w:r>
      <w:r w:rsidR="00602F8B" w:rsidRPr="00602F8B">
        <w:rPr>
          <w:rFonts w:ascii="Times New Roman" w:eastAsia="Times New Roman" w:hAnsi="Times New Roman" w:cs="Times New Roman"/>
          <w:b/>
          <w:i/>
          <w:sz w:val="28"/>
          <w:szCs w:val="28"/>
        </w:rPr>
        <w:t>.</w:t>
      </w:r>
    </w:p>
    <w:p w:rsidR="00692B9B" w:rsidRPr="00692B9B" w:rsidRDefault="00692B9B" w:rsidP="00692B9B">
      <w:pPr>
        <w:spacing w:after="0" w:line="240" w:lineRule="auto"/>
        <w:jc w:val="center"/>
        <w:rPr>
          <w:rFonts w:ascii="Times New Roman" w:eastAsia="Times New Roman" w:hAnsi="Times New Roman" w:cs="Times New Roman"/>
          <w:b/>
          <w:sz w:val="28"/>
          <w:szCs w:val="28"/>
          <w:lang w:eastAsia="uk-UA"/>
        </w:rPr>
      </w:pPr>
    </w:p>
    <w:p w:rsidR="00692B9B" w:rsidRPr="00692B9B" w:rsidRDefault="00692B9B" w:rsidP="00692B9B">
      <w:pPr>
        <w:spacing w:after="0" w:line="240" w:lineRule="auto"/>
        <w:jc w:val="both"/>
        <w:rPr>
          <w:rFonts w:ascii="Times New Roman" w:eastAsia="Times New Roman" w:hAnsi="Times New Roman" w:cs="Times New Roman"/>
          <w:b/>
          <w:sz w:val="28"/>
          <w:szCs w:val="28"/>
          <w:shd w:val="clear" w:color="auto" w:fill="FFFFFF"/>
          <w:lang w:eastAsia="uk-UA"/>
        </w:rPr>
      </w:pPr>
      <w:r w:rsidRPr="00692B9B">
        <w:rPr>
          <w:rFonts w:ascii="Times New Roman" w:eastAsia="Times New Roman" w:hAnsi="Times New Roman" w:cs="Times New Roman"/>
          <w:b/>
          <w:sz w:val="28"/>
          <w:szCs w:val="28"/>
          <w:shd w:val="clear" w:color="auto" w:fill="FFFFFF"/>
          <w:lang w:eastAsia="uk-UA"/>
        </w:rPr>
        <w:t>8. Про розгляд депутатського звернення депутата Київради Л.Антонєнка щодо заслуховування інформації (вих.№08/279/08/156-1271 від 14.02.2020; вх.№08/3860 від 17.02.2020):</w:t>
      </w:r>
    </w:p>
    <w:p w:rsidR="00692B9B" w:rsidRPr="00692B9B" w:rsidRDefault="00BE0E87" w:rsidP="00692B9B">
      <w:pPr>
        <w:numPr>
          <w:ilvl w:val="0"/>
          <w:numId w:val="2"/>
        </w:numPr>
        <w:spacing w:after="0" w:line="240" w:lineRule="auto"/>
        <w:ind w:left="0" w:firstLine="0"/>
        <w:contextualSpacing/>
        <w:jc w:val="both"/>
        <w:rPr>
          <w:rFonts w:ascii="Times New Roman" w:eastAsia="Times New Roman" w:hAnsi="Times New Roman" w:cs="Times New Roman"/>
          <w:b/>
          <w:sz w:val="28"/>
          <w:szCs w:val="28"/>
          <w:shd w:val="clear" w:color="auto" w:fill="FFFFFF"/>
          <w:lang w:eastAsia="uk-UA"/>
        </w:rPr>
      </w:pPr>
      <w:r>
        <w:rPr>
          <w:rFonts w:ascii="Times New Roman" w:eastAsia="Times New Roman" w:hAnsi="Times New Roman" w:cs="Times New Roman"/>
          <w:b/>
          <w:color w:val="000000"/>
          <w:sz w:val="28"/>
          <w:szCs w:val="28"/>
          <w:shd w:val="clear" w:color="auto" w:fill="FFFFFF"/>
          <w:lang w:eastAsia="uk-UA"/>
        </w:rPr>
        <w:lastRenderedPageBreak/>
        <w:t>комунального підприємства</w:t>
      </w:r>
      <w:r w:rsidR="00692B9B" w:rsidRPr="00692B9B">
        <w:rPr>
          <w:rFonts w:ascii="Times New Roman" w:eastAsia="Times New Roman" w:hAnsi="Times New Roman" w:cs="Times New Roman"/>
          <w:b/>
          <w:color w:val="000000"/>
          <w:sz w:val="28"/>
          <w:szCs w:val="28"/>
          <w:shd w:val="clear" w:color="auto" w:fill="FFFFFF"/>
          <w:lang w:eastAsia="uk-UA"/>
        </w:rPr>
        <w:t xml:space="preserve"> "Київкінофільм", як </w:t>
      </w:r>
      <w:r w:rsidR="00692B9B" w:rsidRPr="00692B9B">
        <w:rPr>
          <w:rFonts w:ascii="Times New Roman" w:eastAsia="Times New Roman" w:hAnsi="Times New Roman" w:cs="Times New Roman"/>
          <w:b/>
          <w:sz w:val="28"/>
          <w:szCs w:val="28"/>
          <w:shd w:val="clear" w:color="auto" w:fill="FFFFFF"/>
          <w:lang w:eastAsia="uk-UA"/>
        </w:rPr>
        <w:t xml:space="preserve">балансоутримувача будівлі кінотеатру "Київ", </w:t>
      </w:r>
      <w:r w:rsidR="00692B9B" w:rsidRPr="00692B9B">
        <w:rPr>
          <w:rFonts w:ascii="Times New Roman" w:eastAsia="Times New Roman" w:hAnsi="Times New Roman" w:cs="Times New Roman"/>
          <w:b/>
          <w:sz w:val="28"/>
          <w:szCs w:val="28"/>
          <w:lang w:eastAsia="uk-UA"/>
        </w:rPr>
        <w:t>щодо сум нарахованих та сплачених ТОВ "Сінема-Центр" по  орендній платі та інших платежів за кожен місяць оренди кінотеатру "Київ" згідно з додатком до звернення депутата Л.Антонєнка №</w:t>
      </w:r>
      <w:r w:rsidR="00692B9B" w:rsidRPr="00692B9B">
        <w:rPr>
          <w:rFonts w:ascii="Times New Roman" w:eastAsia="Times New Roman" w:hAnsi="Times New Roman" w:cs="Times New Roman"/>
          <w:b/>
          <w:color w:val="000000"/>
          <w:sz w:val="28"/>
          <w:szCs w:val="28"/>
          <w:lang w:eastAsia="uk-UA"/>
        </w:rPr>
        <w:t>08/279/08/156-1255 від 10.01.2020;</w:t>
      </w:r>
    </w:p>
    <w:p w:rsidR="00692B9B" w:rsidRPr="00692B9B" w:rsidRDefault="00692B9B" w:rsidP="00692B9B">
      <w:pPr>
        <w:numPr>
          <w:ilvl w:val="0"/>
          <w:numId w:val="2"/>
        </w:numPr>
        <w:spacing w:after="0" w:line="240" w:lineRule="auto"/>
        <w:ind w:left="0" w:firstLine="0"/>
        <w:contextualSpacing/>
        <w:jc w:val="both"/>
        <w:rPr>
          <w:rFonts w:ascii="Times New Roman" w:eastAsia="Times New Roman" w:hAnsi="Times New Roman" w:cs="Times New Roman"/>
          <w:b/>
          <w:color w:val="000000"/>
          <w:sz w:val="28"/>
          <w:szCs w:val="28"/>
          <w:lang w:eastAsia="uk-UA"/>
        </w:rPr>
      </w:pPr>
      <w:r w:rsidRPr="00692B9B">
        <w:rPr>
          <w:rFonts w:ascii="Times New Roman" w:eastAsia="Times New Roman" w:hAnsi="Times New Roman" w:cs="Times New Roman"/>
          <w:b/>
          <w:color w:val="000000"/>
          <w:sz w:val="28"/>
          <w:szCs w:val="28"/>
          <w:lang w:eastAsia="uk-UA"/>
        </w:rPr>
        <w:t xml:space="preserve"> Департаменту комунальної власності м.Києва виконавчого органу Київської міської ради (Київської міської державної адміністрації)  щодо стану погодження ТОВ "Сінема-Центр" документів для проведення ремонту кінотеатру "Київ" та у разі проведення ТОВ "Сінема-Центр" відповідних ремонтних робіт в кінотеатрі "Київ" надати копії відповідних погоджень.</w:t>
      </w:r>
    </w:p>
    <w:p w:rsidR="00763FDC" w:rsidRPr="00763FDC" w:rsidRDefault="00692B9B" w:rsidP="00763FDC">
      <w:pPr>
        <w:spacing w:after="0" w:line="240" w:lineRule="auto"/>
        <w:jc w:val="both"/>
        <w:rPr>
          <w:rFonts w:ascii="Times New Roman" w:eastAsia="Times New Roman" w:hAnsi="Times New Roman" w:cs="Times New Roman"/>
          <w:b/>
          <w:color w:val="000000"/>
          <w:sz w:val="28"/>
          <w:szCs w:val="28"/>
          <w:lang w:eastAsia="uk-UA"/>
        </w:rPr>
      </w:pPr>
      <w:r w:rsidRPr="00692B9B">
        <w:rPr>
          <w:rFonts w:ascii="Times New Roman" w:eastAsia="Times New Roman" w:hAnsi="Times New Roman" w:cs="Times New Roman"/>
          <w:b/>
          <w:sz w:val="28"/>
          <w:szCs w:val="28"/>
          <w:lang w:eastAsia="uk-UA"/>
        </w:rPr>
        <w:t xml:space="preserve">Доповідач: </w:t>
      </w:r>
      <w:r w:rsidRPr="00692B9B">
        <w:rPr>
          <w:rFonts w:ascii="Times New Roman" w:eastAsia="Times New Roman" w:hAnsi="Times New Roman" w:cs="Times New Roman"/>
          <w:b/>
          <w:color w:val="000000"/>
          <w:sz w:val="28"/>
          <w:szCs w:val="28"/>
          <w:lang w:eastAsia="uk-UA"/>
        </w:rPr>
        <w:t>директор комунального підприємства "Київкінофільм" представник Департаменту.</w:t>
      </w:r>
    </w:p>
    <w:p w:rsidR="00763FDC" w:rsidRPr="00763FDC" w:rsidRDefault="00763FDC" w:rsidP="00763FDC">
      <w:pPr>
        <w:spacing w:after="0" w:line="240" w:lineRule="auto"/>
        <w:jc w:val="both"/>
        <w:rPr>
          <w:rFonts w:ascii="Times New Roman" w:eastAsiaTheme="minorEastAsia" w:hAnsi="Times New Roman" w:cs="Times New Roman"/>
          <w:sz w:val="28"/>
          <w:szCs w:val="28"/>
        </w:rPr>
      </w:pPr>
      <w:r w:rsidRPr="00763FDC">
        <w:rPr>
          <w:rFonts w:ascii="Times New Roman" w:eastAsiaTheme="minorEastAsia" w:hAnsi="Times New Roman" w:cs="Times New Roman"/>
          <w:sz w:val="28"/>
          <w:szCs w:val="28"/>
        </w:rPr>
        <w:t>СЛУХАЛИ: М.Конобаса.</w:t>
      </w:r>
    </w:p>
    <w:p w:rsidR="00763FDC" w:rsidRPr="00763FDC" w:rsidRDefault="00763FDC" w:rsidP="00763FDC">
      <w:pPr>
        <w:spacing w:after="0" w:line="240" w:lineRule="auto"/>
        <w:jc w:val="both"/>
        <w:rPr>
          <w:rFonts w:ascii="Times New Roman" w:eastAsiaTheme="minorEastAsia" w:hAnsi="Times New Roman" w:cs="Times New Roman"/>
          <w:sz w:val="28"/>
          <w:szCs w:val="28"/>
        </w:rPr>
      </w:pPr>
      <w:r w:rsidRPr="00763FDC">
        <w:rPr>
          <w:rFonts w:ascii="Times New Roman" w:eastAsiaTheme="minorEastAsia" w:hAnsi="Times New Roman" w:cs="Times New Roman"/>
          <w:sz w:val="28"/>
          <w:szCs w:val="28"/>
        </w:rPr>
        <w:t>ВИСТУПИЛИ: Л.Антонєнко, О.Шмуляр, А.Гудзь, Я.Діденко.</w:t>
      </w:r>
    </w:p>
    <w:p w:rsidR="00E848AC" w:rsidRDefault="00763FDC" w:rsidP="00763FDC">
      <w:pPr>
        <w:spacing w:after="0" w:line="240" w:lineRule="auto"/>
        <w:jc w:val="both"/>
        <w:rPr>
          <w:rFonts w:ascii="Times New Roman" w:eastAsiaTheme="minorEastAsia" w:hAnsi="Times New Roman" w:cs="Times New Roman"/>
          <w:sz w:val="28"/>
          <w:szCs w:val="28"/>
        </w:rPr>
      </w:pPr>
      <w:r w:rsidRPr="00763FDC">
        <w:rPr>
          <w:rFonts w:ascii="Times New Roman" w:eastAsiaTheme="minorEastAsia" w:hAnsi="Times New Roman" w:cs="Times New Roman"/>
          <w:sz w:val="28"/>
          <w:szCs w:val="28"/>
        </w:rPr>
        <w:t xml:space="preserve">Л.Антонєнко проінформував, що </w:t>
      </w:r>
      <w:r w:rsidR="000E710C">
        <w:rPr>
          <w:rFonts w:ascii="Times New Roman" w:eastAsiaTheme="minorEastAsia" w:hAnsi="Times New Roman" w:cs="Times New Roman"/>
          <w:sz w:val="28"/>
          <w:szCs w:val="28"/>
        </w:rPr>
        <w:t xml:space="preserve">ним було направлено депутатське звернення </w:t>
      </w:r>
      <w:r w:rsidRPr="00763FDC">
        <w:rPr>
          <w:rFonts w:ascii="Times New Roman" w:eastAsiaTheme="minorEastAsia" w:hAnsi="Times New Roman" w:cs="Times New Roman"/>
          <w:sz w:val="28"/>
          <w:szCs w:val="28"/>
        </w:rPr>
        <w:t xml:space="preserve">до </w:t>
      </w:r>
      <w:r w:rsidRPr="00763FDC">
        <w:rPr>
          <w:rFonts w:ascii="Times New Roman" w:eastAsia="Times New Roman" w:hAnsi="Times New Roman" w:cs="Times New Roman"/>
          <w:color w:val="000000"/>
          <w:sz w:val="28"/>
          <w:szCs w:val="28"/>
          <w:shd w:val="clear" w:color="auto" w:fill="FFFFFF"/>
          <w:lang w:eastAsia="uk-UA"/>
        </w:rPr>
        <w:t xml:space="preserve">КП </w:t>
      </w:r>
      <w:r w:rsidR="00406F9A">
        <w:rPr>
          <w:rFonts w:ascii="Times New Roman" w:eastAsia="Times New Roman" w:hAnsi="Times New Roman" w:cs="Times New Roman"/>
          <w:color w:val="000000"/>
          <w:sz w:val="28"/>
          <w:szCs w:val="28"/>
          <w:shd w:val="clear" w:color="auto" w:fill="FFFFFF"/>
          <w:lang w:eastAsia="uk-UA"/>
        </w:rPr>
        <w:t>«</w:t>
      </w:r>
      <w:r w:rsidRPr="00763FDC">
        <w:rPr>
          <w:rFonts w:ascii="Times New Roman" w:eastAsia="Times New Roman" w:hAnsi="Times New Roman" w:cs="Times New Roman"/>
          <w:color w:val="000000"/>
          <w:sz w:val="28"/>
          <w:szCs w:val="28"/>
          <w:shd w:val="clear" w:color="auto" w:fill="FFFFFF"/>
          <w:lang w:eastAsia="uk-UA"/>
        </w:rPr>
        <w:t>Київкінофільм</w:t>
      </w:r>
      <w:r w:rsidR="00406F9A">
        <w:rPr>
          <w:rFonts w:ascii="Times New Roman" w:eastAsia="Times New Roman" w:hAnsi="Times New Roman" w:cs="Times New Roman"/>
          <w:color w:val="000000"/>
          <w:sz w:val="28"/>
          <w:szCs w:val="28"/>
          <w:shd w:val="clear" w:color="auto" w:fill="FFFFFF"/>
          <w:lang w:eastAsia="uk-UA"/>
        </w:rPr>
        <w:t>»</w:t>
      </w:r>
      <w:r w:rsidRPr="00763FDC">
        <w:rPr>
          <w:rFonts w:ascii="Times New Roman" w:eastAsia="Times New Roman" w:hAnsi="Times New Roman" w:cs="Times New Roman"/>
          <w:color w:val="000000"/>
          <w:sz w:val="28"/>
          <w:szCs w:val="28"/>
          <w:shd w:val="clear" w:color="auto" w:fill="FFFFFF"/>
          <w:lang w:eastAsia="uk-UA"/>
        </w:rPr>
        <w:t xml:space="preserve"> </w:t>
      </w:r>
      <w:r w:rsidR="000E710C">
        <w:rPr>
          <w:rFonts w:ascii="Times New Roman" w:eastAsia="Times New Roman" w:hAnsi="Times New Roman" w:cs="Times New Roman"/>
          <w:color w:val="000000"/>
          <w:sz w:val="28"/>
          <w:szCs w:val="28"/>
          <w:shd w:val="clear" w:color="auto" w:fill="FFFFFF"/>
          <w:lang w:eastAsia="uk-UA"/>
        </w:rPr>
        <w:t xml:space="preserve">щодо </w:t>
      </w:r>
      <w:r w:rsidRPr="00763FDC">
        <w:rPr>
          <w:rFonts w:ascii="Times New Roman" w:eastAsia="Times New Roman" w:hAnsi="Times New Roman" w:cs="Times New Roman"/>
          <w:color w:val="000000"/>
          <w:sz w:val="28"/>
          <w:szCs w:val="28"/>
          <w:shd w:val="clear" w:color="auto" w:fill="FFFFFF"/>
          <w:lang w:eastAsia="uk-UA"/>
        </w:rPr>
        <w:t xml:space="preserve">нарахованих та </w:t>
      </w:r>
      <w:r w:rsidRPr="00763FDC">
        <w:rPr>
          <w:rFonts w:ascii="Times New Roman" w:eastAsia="Times New Roman" w:hAnsi="Times New Roman" w:cs="Times New Roman"/>
          <w:sz w:val="28"/>
          <w:szCs w:val="28"/>
          <w:lang w:eastAsia="uk-UA"/>
        </w:rPr>
        <w:t xml:space="preserve">сплачених ТОВ </w:t>
      </w:r>
      <w:r w:rsidR="00406F9A">
        <w:rPr>
          <w:rFonts w:ascii="Times New Roman" w:eastAsia="Times New Roman" w:hAnsi="Times New Roman" w:cs="Times New Roman"/>
          <w:sz w:val="28"/>
          <w:szCs w:val="28"/>
          <w:lang w:eastAsia="uk-UA"/>
        </w:rPr>
        <w:t>«</w:t>
      </w:r>
      <w:r w:rsidRPr="00763FDC">
        <w:rPr>
          <w:rFonts w:ascii="Times New Roman" w:eastAsia="Times New Roman" w:hAnsi="Times New Roman" w:cs="Times New Roman"/>
          <w:sz w:val="28"/>
          <w:szCs w:val="28"/>
          <w:lang w:eastAsia="uk-UA"/>
        </w:rPr>
        <w:t>Сінема-Центр</w:t>
      </w:r>
      <w:r w:rsidR="00406F9A">
        <w:rPr>
          <w:rFonts w:ascii="Times New Roman" w:eastAsia="Times New Roman" w:hAnsi="Times New Roman" w:cs="Times New Roman"/>
          <w:sz w:val="28"/>
          <w:szCs w:val="28"/>
          <w:lang w:eastAsia="uk-UA"/>
        </w:rPr>
        <w:t>»</w:t>
      </w:r>
      <w:r w:rsidRPr="00763FDC">
        <w:rPr>
          <w:rFonts w:ascii="Times New Roman" w:eastAsia="Times New Roman" w:hAnsi="Times New Roman" w:cs="Times New Roman"/>
          <w:sz w:val="28"/>
          <w:szCs w:val="28"/>
          <w:lang w:eastAsia="uk-UA"/>
        </w:rPr>
        <w:t xml:space="preserve"> платежів по орендній платі та платежів за спожиті комунальні послуги, за кожен місяць оренди кінотеатру </w:t>
      </w:r>
      <w:r w:rsidR="00406F9A">
        <w:rPr>
          <w:rFonts w:ascii="Times New Roman" w:eastAsia="Times New Roman" w:hAnsi="Times New Roman" w:cs="Times New Roman"/>
          <w:sz w:val="28"/>
          <w:szCs w:val="28"/>
          <w:lang w:eastAsia="uk-UA"/>
        </w:rPr>
        <w:t>«</w:t>
      </w:r>
      <w:r w:rsidRPr="00763FDC">
        <w:rPr>
          <w:rFonts w:ascii="Times New Roman" w:eastAsia="Times New Roman" w:hAnsi="Times New Roman" w:cs="Times New Roman"/>
          <w:sz w:val="28"/>
          <w:szCs w:val="28"/>
          <w:lang w:eastAsia="uk-UA"/>
        </w:rPr>
        <w:t>Київ</w:t>
      </w:r>
      <w:r w:rsidR="00406F9A">
        <w:rPr>
          <w:rFonts w:ascii="Times New Roman" w:eastAsia="Times New Roman" w:hAnsi="Times New Roman" w:cs="Times New Roman"/>
          <w:sz w:val="28"/>
          <w:szCs w:val="28"/>
          <w:lang w:eastAsia="uk-UA"/>
        </w:rPr>
        <w:t>»</w:t>
      </w:r>
      <w:r w:rsidRPr="00763FDC">
        <w:rPr>
          <w:rFonts w:ascii="Times New Roman" w:eastAsia="Times New Roman" w:hAnsi="Times New Roman" w:cs="Times New Roman"/>
          <w:sz w:val="28"/>
          <w:szCs w:val="28"/>
          <w:lang w:eastAsia="uk-UA"/>
        </w:rPr>
        <w:t xml:space="preserve">, згідно певного формату, наведеному у додатку до </w:t>
      </w:r>
      <w:r w:rsidR="007B05A9">
        <w:rPr>
          <w:rFonts w:ascii="Times New Roman" w:eastAsia="Times New Roman" w:hAnsi="Times New Roman" w:cs="Times New Roman"/>
          <w:sz w:val="28"/>
          <w:szCs w:val="28"/>
          <w:lang w:eastAsia="uk-UA"/>
        </w:rPr>
        <w:t xml:space="preserve">його </w:t>
      </w:r>
      <w:r w:rsidRPr="00763FDC">
        <w:rPr>
          <w:rFonts w:ascii="Times New Roman" w:eastAsia="Times New Roman" w:hAnsi="Times New Roman" w:cs="Times New Roman"/>
          <w:sz w:val="28"/>
          <w:szCs w:val="28"/>
          <w:lang w:eastAsia="uk-UA"/>
        </w:rPr>
        <w:t xml:space="preserve">звернення. </w:t>
      </w:r>
      <w:r w:rsidR="000E710C">
        <w:rPr>
          <w:rFonts w:ascii="Times New Roman" w:eastAsia="Times New Roman" w:hAnsi="Times New Roman" w:cs="Times New Roman"/>
          <w:sz w:val="28"/>
          <w:szCs w:val="28"/>
          <w:lang w:eastAsia="uk-UA"/>
        </w:rPr>
        <w:t xml:space="preserve">Одночасно </w:t>
      </w:r>
      <w:r w:rsidRPr="00763FDC">
        <w:rPr>
          <w:rFonts w:ascii="Times New Roman" w:eastAsiaTheme="minorEastAsia" w:hAnsi="Times New Roman" w:cs="Times New Roman"/>
          <w:sz w:val="28"/>
          <w:szCs w:val="28"/>
        </w:rPr>
        <w:t>Л.Антонєнко зазначив, що відповідно до договору №2974 про передачу майна територіальної громади міста Києва в оренду, який діє з 14.05.2019</w:t>
      </w:r>
      <w:r w:rsidR="00534134">
        <w:rPr>
          <w:rFonts w:ascii="Times New Roman" w:eastAsiaTheme="minorEastAsia" w:hAnsi="Times New Roman" w:cs="Times New Roman"/>
          <w:sz w:val="28"/>
          <w:szCs w:val="28"/>
        </w:rPr>
        <w:t xml:space="preserve"> </w:t>
      </w:r>
      <w:r w:rsidRPr="00763FDC">
        <w:rPr>
          <w:rFonts w:ascii="Times New Roman" w:eastAsiaTheme="minorEastAsia" w:hAnsi="Times New Roman" w:cs="Times New Roman"/>
          <w:sz w:val="28"/>
          <w:szCs w:val="28"/>
        </w:rPr>
        <w:t>черговий пл</w:t>
      </w:r>
      <w:r w:rsidR="000E710C">
        <w:rPr>
          <w:rFonts w:ascii="Times New Roman" w:eastAsiaTheme="minorEastAsia" w:hAnsi="Times New Roman" w:cs="Times New Roman"/>
          <w:sz w:val="28"/>
          <w:szCs w:val="28"/>
        </w:rPr>
        <w:t xml:space="preserve">атіж мав надійти 15.02.2020, проте інформація  про його </w:t>
      </w:r>
      <w:r w:rsidRPr="00763FDC">
        <w:rPr>
          <w:rFonts w:ascii="Times New Roman" w:eastAsiaTheme="minorEastAsia" w:hAnsi="Times New Roman" w:cs="Times New Roman"/>
          <w:sz w:val="28"/>
          <w:szCs w:val="28"/>
        </w:rPr>
        <w:t xml:space="preserve"> </w:t>
      </w:r>
      <w:r w:rsidR="000E710C">
        <w:rPr>
          <w:rFonts w:ascii="Times New Roman" w:eastAsiaTheme="minorEastAsia" w:hAnsi="Times New Roman" w:cs="Times New Roman"/>
          <w:sz w:val="28"/>
          <w:szCs w:val="28"/>
        </w:rPr>
        <w:t xml:space="preserve">надходження відсутня. </w:t>
      </w:r>
      <w:r w:rsidRPr="00763FDC">
        <w:rPr>
          <w:rFonts w:ascii="Times New Roman" w:eastAsiaTheme="minorEastAsia" w:hAnsi="Times New Roman" w:cs="Times New Roman"/>
          <w:sz w:val="28"/>
          <w:szCs w:val="28"/>
        </w:rPr>
        <w:t>Задля здійснення моніторингу за надходженнями від оренди комунального майна територіальної громади міста Києва,  Л.Антонєнко навів розрахунки, а саме: якщо 9 місяців (строк договору оренди)  помножити  на 2,5 млн (сума орендної плати за 1 м</w:t>
      </w:r>
      <w:r w:rsidR="00543100">
        <w:rPr>
          <w:rFonts w:ascii="Times New Roman" w:eastAsiaTheme="minorEastAsia" w:hAnsi="Times New Roman" w:cs="Times New Roman"/>
          <w:sz w:val="28"/>
          <w:szCs w:val="28"/>
        </w:rPr>
        <w:t xml:space="preserve">ісяць) отримуємо 22,5 млн грн.  </w:t>
      </w:r>
      <w:r w:rsidR="002526E6">
        <w:rPr>
          <w:rFonts w:ascii="Times New Roman" w:eastAsiaTheme="minorEastAsia" w:hAnsi="Times New Roman" w:cs="Times New Roman"/>
          <w:sz w:val="28"/>
          <w:szCs w:val="28"/>
        </w:rPr>
        <w:t>На думку Л.Антонєнка, п</w:t>
      </w:r>
      <w:r w:rsidRPr="00763FDC">
        <w:rPr>
          <w:rFonts w:ascii="Times New Roman" w:eastAsiaTheme="minorEastAsia" w:hAnsi="Times New Roman" w:cs="Times New Roman"/>
          <w:sz w:val="28"/>
          <w:szCs w:val="28"/>
        </w:rPr>
        <w:t>ротягом дев'яти місяців, міська громада могла б отримувати 22</w:t>
      </w:r>
      <w:r w:rsidR="00111FFB">
        <w:rPr>
          <w:rFonts w:ascii="Times New Roman" w:eastAsiaTheme="minorEastAsia" w:hAnsi="Times New Roman" w:cs="Times New Roman"/>
          <w:sz w:val="28"/>
          <w:szCs w:val="28"/>
        </w:rPr>
        <w:t>,5 млн грн., (у т.ч. ПДВ) і  це</w:t>
      </w:r>
      <w:r w:rsidRPr="00763FDC">
        <w:rPr>
          <w:rFonts w:ascii="Times New Roman" w:eastAsiaTheme="minorEastAsia" w:hAnsi="Times New Roman" w:cs="Times New Roman"/>
          <w:sz w:val="28"/>
          <w:szCs w:val="28"/>
        </w:rPr>
        <w:t xml:space="preserve">, що стосується </w:t>
      </w:r>
      <w:r w:rsidR="00543100">
        <w:rPr>
          <w:rFonts w:ascii="Times New Roman" w:eastAsiaTheme="minorEastAsia" w:hAnsi="Times New Roman" w:cs="Times New Roman"/>
          <w:sz w:val="28"/>
          <w:szCs w:val="28"/>
        </w:rPr>
        <w:t xml:space="preserve">тільки </w:t>
      </w:r>
      <w:r w:rsidR="00863FDD">
        <w:rPr>
          <w:rFonts w:ascii="Times New Roman" w:eastAsiaTheme="minorEastAsia" w:hAnsi="Times New Roman" w:cs="Times New Roman"/>
          <w:sz w:val="28"/>
          <w:szCs w:val="28"/>
        </w:rPr>
        <w:t>орендної плати</w:t>
      </w:r>
      <w:r w:rsidRPr="00763FDC">
        <w:rPr>
          <w:rFonts w:ascii="Times New Roman" w:eastAsiaTheme="minorEastAsia" w:hAnsi="Times New Roman" w:cs="Times New Roman"/>
          <w:sz w:val="28"/>
          <w:szCs w:val="28"/>
        </w:rPr>
        <w:t xml:space="preserve">. Далі, </w:t>
      </w:r>
      <w:r w:rsidR="00543100">
        <w:rPr>
          <w:rFonts w:ascii="Times New Roman" w:eastAsiaTheme="minorEastAsia" w:hAnsi="Times New Roman" w:cs="Times New Roman"/>
          <w:sz w:val="28"/>
          <w:szCs w:val="28"/>
        </w:rPr>
        <w:t xml:space="preserve">Л.Антонєнко звернув увагу, що </w:t>
      </w:r>
      <w:r w:rsidRPr="00763FDC">
        <w:rPr>
          <w:rFonts w:ascii="Times New Roman" w:eastAsiaTheme="minorEastAsia" w:hAnsi="Times New Roman" w:cs="Times New Roman"/>
          <w:sz w:val="28"/>
          <w:szCs w:val="28"/>
        </w:rPr>
        <w:t>у своєму зверненні запитував, за які місяці були отримані платежі, про ситуацію щодо оплати за спожиті комунальні послуги з постача</w:t>
      </w:r>
      <w:r w:rsidR="00673055">
        <w:rPr>
          <w:rFonts w:ascii="Times New Roman" w:eastAsiaTheme="minorEastAsia" w:hAnsi="Times New Roman" w:cs="Times New Roman"/>
          <w:sz w:val="28"/>
          <w:szCs w:val="28"/>
        </w:rPr>
        <w:t>ння та розподілу електроенергії</w:t>
      </w:r>
      <w:r w:rsidRPr="00763FDC">
        <w:rPr>
          <w:rFonts w:ascii="Times New Roman" w:eastAsiaTheme="minorEastAsia" w:hAnsi="Times New Roman" w:cs="Times New Roman"/>
          <w:sz w:val="28"/>
          <w:szCs w:val="28"/>
        </w:rPr>
        <w:t xml:space="preserve"> </w:t>
      </w:r>
      <w:r w:rsidR="00673055">
        <w:rPr>
          <w:rFonts w:ascii="Times New Roman" w:eastAsiaTheme="minorEastAsia" w:hAnsi="Times New Roman" w:cs="Times New Roman"/>
          <w:sz w:val="28"/>
          <w:szCs w:val="28"/>
        </w:rPr>
        <w:t xml:space="preserve">та </w:t>
      </w:r>
      <w:r w:rsidRPr="00763FDC">
        <w:rPr>
          <w:rFonts w:ascii="Times New Roman" w:eastAsiaTheme="minorEastAsia" w:hAnsi="Times New Roman" w:cs="Times New Roman"/>
          <w:sz w:val="28"/>
          <w:szCs w:val="28"/>
        </w:rPr>
        <w:t xml:space="preserve">про те, коли вони надійшли. </w:t>
      </w:r>
      <w:r w:rsidR="00543100">
        <w:rPr>
          <w:rFonts w:ascii="Times New Roman" w:eastAsiaTheme="minorEastAsia" w:hAnsi="Times New Roman" w:cs="Times New Roman"/>
          <w:sz w:val="28"/>
          <w:szCs w:val="28"/>
        </w:rPr>
        <w:t>Однак</w:t>
      </w:r>
      <w:r w:rsidR="00111FFB">
        <w:rPr>
          <w:rFonts w:ascii="Times New Roman" w:eastAsiaTheme="minorEastAsia" w:hAnsi="Times New Roman" w:cs="Times New Roman"/>
          <w:sz w:val="28"/>
          <w:szCs w:val="28"/>
        </w:rPr>
        <w:t>,</w:t>
      </w:r>
      <w:r w:rsidR="00543100">
        <w:rPr>
          <w:rFonts w:ascii="Times New Roman" w:eastAsiaTheme="minorEastAsia" w:hAnsi="Times New Roman" w:cs="Times New Roman"/>
          <w:sz w:val="28"/>
          <w:szCs w:val="28"/>
        </w:rPr>
        <w:t xml:space="preserve"> у наданій відповіді КП «Київкінофільм» від </w:t>
      </w:r>
      <w:r w:rsidR="00775153">
        <w:rPr>
          <w:rFonts w:ascii="Times New Roman" w:eastAsiaTheme="minorEastAsia" w:hAnsi="Times New Roman" w:cs="Times New Roman"/>
          <w:sz w:val="28"/>
          <w:szCs w:val="28"/>
        </w:rPr>
        <w:t xml:space="preserve">24.02.2020 №060/48-109 </w:t>
      </w:r>
      <w:r w:rsidRPr="00763FDC">
        <w:rPr>
          <w:rFonts w:ascii="Times New Roman" w:eastAsiaTheme="minorEastAsia" w:hAnsi="Times New Roman" w:cs="Times New Roman"/>
          <w:sz w:val="28"/>
          <w:szCs w:val="28"/>
        </w:rPr>
        <w:t>не</w:t>
      </w:r>
      <w:r w:rsidR="00111FFB">
        <w:rPr>
          <w:rFonts w:ascii="Times New Roman" w:eastAsiaTheme="minorEastAsia" w:hAnsi="Times New Roman" w:cs="Times New Roman"/>
          <w:sz w:val="28"/>
          <w:szCs w:val="28"/>
        </w:rPr>
        <w:t>має інформації на постав</w:t>
      </w:r>
      <w:r w:rsidR="00D82B29">
        <w:rPr>
          <w:rFonts w:ascii="Times New Roman" w:eastAsiaTheme="minorEastAsia" w:hAnsi="Times New Roman" w:cs="Times New Roman"/>
          <w:sz w:val="28"/>
          <w:szCs w:val="28"/>
        </w:rPr>
        <w:t xml:space="preserve">лені </w:t>
      </w:r>
      <w:r w:rsidRPr="00763FDC">
        <w:rPr>
          <w:rFonts w:ascii="Times New Roman" w:eastAsiaTheme="minorEastAsia" w:hAnsi="Times New Roman" w:cs="Times New Roman"/>
          <w:sz w:val="28"/>
          <w:szCs w:val="28"/>
        </w:rPr>
        <w:t xml:space="preserve"> </w:t>
      </w:r>
      <w:r w:rsidR="00D82B29">
        <w:rPr>
          <w:rFonts w:ascii="Times New Roman" w:eastAsiaTheme="minorEastAsia" w:hAnsi="Times New Roman" w:cs="Times New Roman"/>
          <w:sz w:val="28"/>
          <w:szCs w:val="28"/>
        </w:rPr>
        <w:t>питання у депутатському зверненні.</w:t>
      </w:r>
      <w:r w:rsidR="00775153">
        <w:rPr>
          <w:rFonts w:ascii="Times New Roman" w:eastAsiaTheme="minorEastAsia" w:hAnsi="Times New Roman" w:cs="Times New Roman"/>
          <w:sz w:val="28"/>
          <w:szCs w:val="28"/>
        </w:rPr>
        <w:t xml:space="preserve"> Зокрема, у листі </w:t>
      </w:r>
      <w:r w:rsidRPr="00763FDC">
        <w:rPr>
          <w:rFonts w:ascii="Times New Roman" w:eastAsiaTheme="minorEastAsia" w:hAnsi="Times New Roman" w:cs="Times New Roman"/>
          <w:sz w:val="28"/>
          <w:szCs w:val="28"/>
        </w:rPr>
        <w:t xml:space="preserve"> КП </w:t>
      </w:r>
      <w:r w:rsidR="00F05B8D">
        <w:rPr>
          <w:rFonts w:ascii="Times New Roman" w:eastAsiaTheme="minorEastAsia" w:hAnsi="Times New Roman" w:cs="Times New Roman"/>
          <w:sz w:val="28"/>
          <w:szCs w:val="28"/>
        </w:rPr>
        <w:t>«</w:t>
      </w:r>
      <w:r w:rsidRPr="00763FDC">
        <w:rPr>
          <w:rFonts w:ascii="Times New Roman" w:eastAsiaTheme="minorEastAsia" w:hAnsi="Times New Roman" w:cs="Times New Roman"/>
          <w:sz w:val="28"/>
          <w:szCs w:val="28"/>
        </w:rPr>
        <w:t>Київкінофільм</w:t>
      </w:r>
      <w:r w:rsidR="00F05B8D">
        <w:rPr>
          <w:rFonts w:ascii="Times New Roman" w:eastAsiaTheme="minorEastAsia" w:hAnsi="Times New Roman" w:cs="Times New Roman"/>
          <w:sz w:val="28"/>
          <w:szCs w:val="28"/>
        </w:rPr>
        <w:t>»</w:t>
      </w:r>
      <w:r w:rsidRPr="00763FDC">
        <w:rPr>
          <w:rFonts w:ascii="Times New Roman" w:eastAsiaTheme="minorEastAsia" w:hAnsi="Times New Roman" w:cs="Times New Roman"/>
          <w:sz w:val="28"/>
          <w:szCs w:val="28"/>
        </w:rPr>
        <w:t xml:space="preserve"> зазначено,  що протягом дії вищевказаного договору орендарю</w:t>
      </w:r>
      <w:r w:rsidRPr="00763FDC">
        <w:rPr>
          <w:rFonts w:ascii="Times New Roman" w:eastAsia="Times New Roman" w:hAnsi="Times New Roman" w:cs="Times New Roman"/>
          <w:sz w:val="28"/>
          <w:szCs w:val="28"/>
          <w:lang w:eastAsia="uk-UA"/>
        </w:rPr>
        <w:t xml:space="preserve"> ТОВ </w:t>
      </w:r>
      <w:r w:rsidR="00F05B8D">
        <w:rPr>
          <w:rFonts w:ascii="Times New Roman" w:eastAsia="Times New Roman" w:hAnsi="Times New Roman" w:cs="Times New Roman"/>
          <w:sz w:val="28"/>
          <w:szCs w:val="28"/>
          <w:lang w:eastAsia="uk-UA"/>
        </w:rPr>
        <w:t>«</w:t>
      </w:r>
      <w:r w:rsidRPr="00763FDC">
        <w:rPr>
          <w:rFonts w:ascii="Times New Roman" w:eastAsia="Times New Roman" w:hAnsi="Times New Roman" w:cs="Times New Roman"/>
          <w:sz w:val="28"/>
          <w:szCs w:val="28"/>
          <w:lang w:eastAsia="uk-UA"/>
        </w:rPr>
        <w:t>Сінема-Центр</w:t>
      </w:r>
      <w:r w:rsidR="00F05B8D">
        <w:rPr>
          <w:rFonts w:ascii="Times New Roman" w:eastAsia="Times New Roman" w:hAnsi="Times New Roman" w:cs="Times New Roman"/>
          <w:sz w:val="28"/>
          <w:szCs w:val="28"/>
          <w:lang w:eastAsia="uk-UA"/>
        </w:rPr>
        <w:t>»</w:t>
      </w:r>
      <w:r w:rsidRPr="00763FDC">
        <w:rPr>
          <w:rFonts w:ascii="Times New Roman" w:eastAsia="Times New Roman" w:hAnsi="Times New Roman" w:cs="Times New Roman"/>
          <w:sz w:val="28"/>
          <w:szCs w:val="28"/>
          <w:lang w:eastAsia="uk-UA"/>
        </w:rPr>
        <w:t xml:space="preserve"> </w:t>
      </w:r>
      <w:r w:rsidRPr="00763FDC">
        <w:rPr>
          <w:rFonts w:ascii="Times New Roman" w:eastAsiaTheme="minorEastAsia" w:hAnsi="Times New Roman" w:cs="Times New Roman"/>
          <w:sz w:val="28"/>
          <w:szCs w:val="28"/>
        </w:rPr>
        <w:t>нараховано орендної плати, замість 22,5 млн грн. -  14147220,15 грн  (чотирнадцять мільйонів сто сорок сім тисяч двісті двадцять гривень 15 копійок),  а останнім сплачено  тільки 11699172,96 грн (одинадцять мільйонів шістсот дев'яносто дев'ять тисяч сто сімдесят дві гривні 96 копійок), та ПДВ сплачено 3205 756, 19 грн,  тобто майже вдвічі менше, ніж те, що громада могла  би отримати.</w:t>
      </w:r>
      <w:r w:rsidR="00673055">
        <w:rPr>
          <w:rFonts w:ascii="Times New Roman" w:eastAsiaTheme="minorEastAsia" w:hAnsi="Times New Roman" w:cs="Times New Roman"/>
          <w:sz w:val="28"/>
          <w:szCs w:val="28"/>
        </w:rPr>
        <w:t xml:space="preserve"> </w:t>
      </w:r>
    </w:p>
    <w:p w:rsidR="00763FDC" w:rsidRPr="00763FDC" w:rsidRDefault="00E54DA7" w:rsidP="00763FDC">
      <w:pPr>
        <w:spacing w:after="0" w:line="240" w:lineRule="auto"/>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Підсумовуючи, </w:t>
      </w:r>
      <w:r w:rsidR="00763FDC" w:rsidRPr="00763FDC">
        <w:rPr>
          <w:rFonts w:ascii="Times New Roman" w:eastAsiaTheme="minorEastAsia" w:hAnsi="Times New Roman" w:cs="Times New Roman"/>
          <w:sz w:val="28"/>
          <w:szCs w:val="28"/>
        </w:rPr>
        <w:t xml:space="preserve">Л.Антонєнко </w:t>
      </w:r>
      <w:r>
        <w:rPr>
          <w:rFonts w:ascii="Times New Roman" w:eastAsiaTheme="minorEastAsia" w:hAnsi="Times New Roman" w:cs="Times New Roman"/>
          <w:sz w:val="28"/>
          <w:szCs w:val="28"/>
        </w:rPr>
        <w:t>зазначив, що вважає</w:t>
      </w:r>
      <w:r w:rsidR="00763FDC" w:rsidRPr="00763FDC">
        <w:rPr>
          <w:rFonts w:ascii="Times New Roman" w:eastAsiaTheme="minorEastAsia" w:hAnsi="Times New Roman" w:cs="Times New Roman"/>
          <w:sz w:val="28"/>
          <w:szCs w:val="28"/>
        </w:rPr>
        <w:t xml:space="preserve"> відповідь надан</w:t>
      </w:r>
      <w:r>
        <w:rPr>
          <w:rFonts w:ascii="Times New Roman" w:eastAsiaTheme="minorEastAsia" w:hAnsi="Times New Roman" w:cs="Times New Roman"/>
          <w:sz w:val="28"/>
          <w:szCs w:val="28"/>
        </w:rPr>
        <w:t>у</w:t>
      </w:r>
      <w:r w:rsidR="00763FDC" w:rsidRPr="00763FDC">
        <w:rPr>
          <w:rFonts w:ascii="Times New Roman" w:eastAsiaTheme="minorEastAsia" w:hAnsi="Times New Roman" w:cs="Times New Roman"/>
          <w:sz w:val="28"/>
          <w:szCs w:val="28"/>
        </w:rPr>
        <w:t xml:space="preserve"> КП</w:t>
      </w:r>
      <w:r w:rsidR="00A733D3">
        <w:rPr>
          <w:rFonts w:ascii="Times New Roman" w:eastAsiaTheme="minorEastAsia" w:hAnsi="Times New Roman" w:cs="Times New Roman"/>
          <w:sz w:val="28"/>
          <w:szCs w:val="28"/>
        </w:rPr>
        <w:t xml:space="preserve"> </w:t>
      </w:r>
      <w:r w:rsidR="008F48F8">
        <w:rPr>
          <w:rFonts w:ascii="Times New Roman" w:eastAsiaTheme="minorEastAsia" w:hAnsi="Times New Roman" w:cs="Times New Roman"/>
          <w:sz w:val="28"/>
          <w:szCs w:val="28"/>
        </w:rPr>
        <w:t>«</w:t>
      </w:r>
      <w:r w:rsidR="00763FDC" w:rsidRPr="00763FDC">
        <w:rPr>
          <w:rFonts w:ascii="Times New Roman" w:eastAsiaTheme="minorEastAsia" w:hAnsi="Times New Roman" w:cs="Times New Roman"/>
          <w:sz w:val="28"/>
          <w:szCs w:val="28"/>
        </w:rPr>
        <w:t>Київкінофільм</w:t>
      </w:r>
      <w:r w:rsidR="008F48F8">
        <w:rPr>
          <w:rFonts w:ascii="Times New Roman" w:eastAsiaTheme="minorEastAsia" w:hAnsi="Times New Roman" w:cs="Times New Roman"/>
          <w:sz w:val="28"/>
          <w:szCs w:val="28"/>
        </w:rPr>
        <w:t xml:space="preserve">» </w:t>
      </w:r>
      <w:r w:rsidR="00763FDC" w:rsidRPr="00763FDC">
        <w:rPr>
          <w:rFonts w:ascii="Times New Roman" w:eastAsiaTheme="minorEastAsia" w:hAnsi="Times New Roman" w:cs="Times New Roman"/>
          <w:sz w:val="28"/>
          <w:szCs w:val="28"/>
        </w:rPr>
        <w:t xml:space="preserve">станом на 24.02.2020 у такому форматі </w:t>
      </w:r>
      <w:r w:rsidR="00574CE2">
        <w:rPr>
          <w:rFonts w:ascii="Times New Roman" w:eastAsiaTheme="minorEastAsia" w:hAnsi="Times New Roman" w:cs="Times New Roman"/>
          <w:sz w:val="28"/>
          <w:szCs w:val="28"/>
        </w:rPr>
        <w:t xml:space="preserve">незадовільною, </w:t>
      </w:r>
      <w:r w:rsidR="00E848AC">
        <w:rPr>
          <w:rFonts w:ascii="Times New Roman" w:eastAsiaTheme="minorEastAsia" w:hAnsi="Times New Roman" w:cs="Times New Roman"/>
          <w:sz w:val="28"/>
          <w:szCs w:val="28"/>
        </w:rPr>
        <w:t xml:space="preserve">та враховуючи </w:t>
      </w:r>
      <w:r w:rsidR="0025504F">
        <w:rPr>
          <w:rFonts w:ascii="Times New Roman" w:eastAsiaTheme="minorEastAsia" w:hAnsi="Times New Roman" w:cs="Times New Roman"/>
          <w:sz w:val="28"/>
          <w:szCs w:val="28"/>
        </w:rPr>
        <w:t xml:space="preserve">наведену інформацію у листі балансоутримувача можна дійти </w:t>
      </w:r>
      <w:r w:rsidR="0025504F">
        <w:rPr>
          <w:rFonts w:ascii="Times New Roman" w:eastAsiaTheme="minorEastAsia" w:hAnsi="Times New Roman" w:cs="Times New Roman"/>
          <w:sz w:val="28"/>
          <w:szCs w:val="28"/>
        </w:rPr>
        <w:lastRenderedPageBreak/>
        <w:t xml:space="preserve">висновку, що </w:t>
      </w:r>
      <w:r w:rsidR="00763FDC" w:rsidRPr="00763FDC">
        <w:rPr>
          <w:rFonts w:ascii="Times New Roman" w:eastAsiaTheme="minorEastAsia" w:hAnsi="Times New Roman" w:cs="Times New Roman"/>
          <w:sz w:val="28"/>
          <w:szCs w:val="28"/>
        </w:rPr>
        <w:t xml:space="preserve">договір </w:t>
      </w:r>
      <w:r w:rsidR="00A733D3">
        <w:rPr>
          <w:rFonts w:ascii="Times New Roman" w:eastAsiaTheme="minorEastAsia" w:hAnsi="Times New Roman" w:cs="Times New Roman"/>
          <w:sz w:val="28"/>
          <w:szCs w:val="28"/>
        </w:rPr>
        <w:t xml:space="preserve">оренди </w:t>
      </w:r>
      <w:r w:rsidR="0025504F" w:rsidRPr="00763FDC">
        <w:rPr>
          <w:rFonts w:ascii="Times New Roman" w:eastAsia="Times New Roman" w:hAnsi="Times New Roman" w:cs="Times New Roman"/>
          <w:sz w:val="28"/>
          <w:szCs w:val="28"/>
          <w:lang w:eastAsia="uk-UA"/>
        </w:rPr>
        <w:t xml:space="preserve">ТОВ </w:t>
      </w:r>
      <w:r w:rsidR="0025504F">
        <w:rPr>
          <w:rFonts w:ascii="Times New Roman" w:eastAsia="Times New Roman" w:hAnsi="Times New Roman" w:cs="Times New Roman"/>
          <w:sz w:val="28"/>
          <w:szCs w:val="28"/>
          <w:lang w:eastAsia="uk-UA"/>
        </w:rPr>
        <w:t>«</w:t>
      </w:r>
      <w:r w:rsidR="0025504F" w:rsidRPr="00763FDC">
        <w:rPr>
          <w:rFonts w:ascii="Times New Roman" w:eastAsia="Times New Roman" w:hAnsi="Times New Roman" w:cs="Times New Roman"/>
          <w:sz w:val="28"/>
          <w:szCs w:val="28"/>
          <w:lang w:eastAsia="uk-UA"/>
        </w:rPr>
        <w:t>Сінема-Центр</w:t>
      </w:r>
      <w:r w:rsidR="0025504F">
        <w:rPr>
          <w:rFonts w:ascii="Times New Roman" w:eastAsia="Times New Roman" w:hAnsi="Times New Roman" w:cs="Times New Roman"/>
          <w:sz w:val="28"/>
          <w:szCs w:val="28"/>
          <w:lang w:eastAsia="uk-UA"/>
        </w:rPr>
        <w:t xml:space="preserve">» </w:t>
      </w:r>
      <w:r w:rsidR="00763FDC" w:rsidRPr="00763FDC">
        <w:rPr>
          <w:rFonts w:ascii="Times New Roman" w:eastAsiaTheme="minorEastAsia" w:hAnsi="Times New Roman" w:cs="Times New Roman"/>
          <w:sz w:val="28"/>
          <w:szCs w:val="28"/>
        </w:rPr>
        <w:t>не виконується</w:t>
      </w:r>
      <w:r w:rsidR="00A733D3">
        <w:rPr>
          <w:rFonts w:ascii="Times New Roman" w:eastAsiaTheme="minorEastAsia" w:hAnsi="Times New Roman" w:cs="Times New Roman"/>
          <w:sz w:val="28"/>
          <w:szCs w:val="28"/>
        </w:rPr>
        <w:t xml:space="preserve"> в повному обсязі</w:t>
      </w:r>
      <w:r w:rsidR="00763FDC" w:rsidRPr="00763FDC">
        <w:rPr>
          <w:rFonts w:ascii="Times New Roman" w:eastAsiaTheme="minorEastAsia" w:hAnsi="Times New Roman" w:cs="Times New Roman"/>
          <w:sz w:val="28"/>
          <w:szCs w:val="28"/>
        </w:rPr>
        <w:t xml:space="preserve">. </w:t>
      </w:r>
    </w:p>
    <w:p w:rsidR="00763FDC" w:rsidRPr="00763FDC" w:rsidRDefault="00763FDC" w:rsidP="00763FDC">
      <w:pPr>
        <w:spacing w:after="0" w:line="240" w:lineRule="auto"/>
        <w:jc w:val="both"/>
        <w:rPr>
          <w:rFonts w:ascii="Times New Roman" w:eastAsiaTheme="minorEastAsia" w:hAnsi="Times New Roman" w:cs="Times New Roman"/>
          <w:sz w:val="28"/>
          <w:szCs w:val="28"/>
        </w:rPr>
      </w:pPr>
      <w:r w:rsidRPr="00763FDC">
        <w:rPr>
          <w:rFonts w:ascii="Times New Roman" w:eastAsiaTheme="minorEastAsia" w:hAnsi="Times New Roman" w:cs="Times New Roman"/>
          <w:b/>
          <w:sz w:val="28"/>
          <w:szCs w:val="28"/>
        </w:rPr>
        <w:t>М.Конобас</w:t>
      </w:r>
      <w:r w:rsidRPr="00763FDC">
        <w:rPr>
          <w:rFonts w:ascii="Times New Roman" w:eastAsiaTheme="minorEastAsia" w:hAnsi="Times New Roman" w:cs="Times New Roman"/>
          <w:sz w:val="28"/>
          <w:szCs w:val="28"/>
        </w:rPr>
        <w:t xml:space="preserve"> </w:t>
      </w:r>
      <w:r w:rsidR="00A733D3">
        <w:rPr>
          <w:rFonts w:ascii="Times New Roman" w:eastAsiaTheme="minorEastAsia" w:hAnsi="Times New Roman" w:cs="Times New Roman"/>
          <w:sz w:val="28"/>
          <w:szCs w:val="28"/>
        </w:rPr>
        <w:t>звернувся до представника Департаменту комунальної власн</w:t>
      </w:r>
      <w:r w:rsidR="008F48F8">
        <w:rPr>
          <w:rFonts w:ascii="Times New Roman" w:eastAsiaTheme="minorEastAsia" w:hAnsi="Times New Roman" w:cs="Times New Roman"/>
          <w:sz w:val="28"/>
          <w:szCs w:val="28"/>
        </w:rPr>
        <w:t>ос</w:t>
      </w:r>
      <w:r w:rsidR="00A733D3">
        <w:rPr>
          <w:rFonts w:ascii="Times New Roman" w:eastAsiaTheme="minorEastAsia" w:hAnsi="Times New Roman" w:cs="Times New Roman"/>
          <w:sz w:val="28"/>
          <w:szCs w:val="28"/>
        </w:rPr>
        <w:t>ті надати коментарі щодо озвучених висновків Л.Антонєнка.</w:t>
      </w:r>
    </w:p>
    <w:p w:rsidR="00763FDC" w:rsidRPr="00763FDC" w:rsidRDefault="00763FDC" w:rsidP="00763FDC">
      <w:pPr>
        <w:spacing w:after="0" w:line="240" w:lineRule="auto"/>
        <w:jc w:val="both"/>
        <w:rPr>
          <w:rFonts w:ascii="Times New Roman" w:eastAsiaTheme="minorEastAsia" w:hAnsi="Times New Roman" w:cs="Times New Roman"/>
          <w:sz w:val="28"/>
          <w:szCs w:val="28"/>
        </w:rPr>
      </w:pPr>
      <w:r w:rsidRPr="008F48F8">
        <w:rPr>
          <w:rFonts w:ascii="Times New Roman" w:eastAsiaTheme="minorEastAsia" w:hAnsi="Times New Roman" w:cs="Times New Roman"/>
          <w:b/>
          <w:sz w:val="28"/>
          <w:szCs w:val="28"/>
        </w:rPr>
        <w:t>О.Шмуляр</w:t>
      </w:r>
      <w:r w:rsidRPr="00763FDC">
        <w:rPr>
          <w:rFonts w:ascii="Times New Roman" w:eastAsiaTheme="minorEastAsia" w:hAnsi="Times New Roman" w:cs="Times New Roman"/>
          <w:sz w:val="28"/>
          <w:szCs w:val="28"/>
        </w:rPr>
        <w:t xml:space="preserve"> </w:t>
      </w:r>
      <w:r w:rsidR="00A733D3">
        <w:rPr>
          <w:rFonts w:ascii="Times New Roman" w:eastAsiaTheme="minorEastAsia" w:hAnsi="Times New Roman" w:cs="Times New Roman"/>
          <w:sz w:val="28"/>
          <w:szCs w:val="28"/>
        </w:rPr>
        <w:t xml:space="preserve">зазначив, що </w:t>
      </w:r>
      <w:r w:rsidRPr="00763FDC">
        <w:rPr>
          <w:rFonts w:ascii="Times New Roman" w:eastAsiaTheme="minorEastAsia" w:hAnsi="Times New Roman" w:cs="Times New Roman"/>
          <w:sz w:val="28"/>
          <w:szCs w:val="28"/>
        </w:rPr>
        <w:t>Департамент</w:t>
      </w:r>
      <w:r w:rsidR="00A733D3">
        <w:rPr>
          <w:rFonts w:ascii="Times New Roman" w:eastAsiaTheme="minorEastAsia" w:hAnsi="Times New Roman" w:cs="Times New Roman"/>
          <w:sz w:val="28"/>
          <w:szCs w:val="28"/>
        </w:rPr>
        <w:t>ом</w:t>
      </w:r>
      <w:r w:rsidRPr="00763FDC">
        <w:rPr>
          <w:rFonts w:ascii="Times New Roman" w:eastAsiaTheme="minorEastAsia" w:hAnsi="Times New Roman" w:cs="Times New Roman"/>
          <w:sz w:val="28"/>
          <w:szCs w:val="28"/>
        </w:rPr>
        <w:t xml:space="preserve"> нада</w:t>
      </w:r>
      <w:r w:rsidR="00A733D3">
        <w:rPr>
          <w:rFonts w:ascii="Times New Roman" w:eastAsiaTheme="minorEastAsia" w:hAnsi="Times New Roman" w:cs="Times New Roman"/>
          <w:sz w:val="28"/>
          <w:szCs w:val="28"/>
        </w:rPr>
        <w:t>но</w:t>
      </w:r>
      <w:r w:rsidRPr="00763FDC">
        <w:rPr>
          <w:rFonts w:ascii="Times New Roman" w:eastAsiaTheme="minorEastAsia" w:hAnsi="Times New Roman" w:cs="Times New Roman"/>
          <w:sz w:val="28"/>
          <w:szCs w:val="28"/>
        </w:rPr>
        <w:t xml:space="preserve"> дозвіл </w:t>
      </w:r>
      <w:r w:rsidR="00A733D3">
        <w:rPr>
          <w:rFonts w:ascii="Times New Roman" w:eastAsiaTheme="minorEastAsia" w:hAnsi="Times New Roman" w:cs="Times New Roman"/>
          <w:sz w:val="28"/>
          <w:szCs w:val="28"/>
        </w:rPr>
        <w:t xml:space="preserve">орендарю ТОВ «Сінема-Центр» </w:t>
      </w:r>
      <w:r w:rsidRPr="00763FDC">
        <w:rPr>
          <w:rFonts w:ascii="Times New Roman" w:eastAsiaTheme="minorEastAsia" w:hAnsi="Times New Roman" w:cs="Times New Roman"/>
          <w:sz w:val="28"/>
          <w:szCs w:val="28"/>
        </w:rPr>
        <w:t xml:space="preserve">на проведення </w:t>
      </w:r>
      <w:r w:rsidR="00CE7E6F">
        <w:rPr>
          <w:rFonts w:ascii="Times New Roman" w:eastAsiaTheme="minorEastAsia" w:hAnsi="Times New Roman" w:cs="Times New Roman"/>
          <w:sz w:val="28"/>
          <w:szCs w:val="28"/>
        </w:rPr>
        <w:t>та</w:t>
      </w:r>
      <w:r w:rsidRPr="00763FDC">
        <w:rPr>
          <w:rFonts w:ascii="Times New Roman" w:eastAsiaTheme="minorEastAsia" w:hAnsi="Times New Roman" w:cs="Times New Roman"/>
          <w:sz w:val="28"/>
          <w:szCs w:val="28"/>
        </w:rPr>
        <w:t xml:space="preserve"> підготовку розробки про</w:t>
      </w:r>
      <w:r w:rsidR="00A733D3">
        <w:rPr>
          <w:rFonts w:ascii="Times New Roman" w:eastAsiaTheme="minorEastAsia" w:hAnsi="Times New Roman" w:cs="Times New Roman"/>
          <w:sz w:val="28"/>
          <w:szCs w:val="28"/>
        </w:rPr>
        <w:t>є</w:t>
      </w:r>
      <w:r w:rsidRPr="00763FDC">
        <w:rPr>
          <w:rFonts w:ascii="Times New Roman" w:eastAsiaTheme="minorEastAsia" w:hAnsi="Times New Roman" w:cs="Times New Roman"/>
          <w:sz w:val="28"/>
          <w:szCs w:val="28"/>
        </w:rPr>
        <w:t>кту щ</w:t>
      </w:r>
      <w:r w:rsidR="00A733D3">
        <w:rPr>
          <w:rFonts w:ascii="Times New Roman" w:eastAsiaTheme="minorEastAsia" w:hAnsi="Times New Roman" w:cs="Times New Roman"/>
          <w:sz w:val="28"/>
          <w:szCs w:val="28"/>
        </w:rPr>
        <w:t>одо реставрації і реконструкції будівлі кінотеатру.</w:t>
      </w:r>
    </w:p>
    <w:p w:rsidR="00FA4AAF" w:rsidRDefault="00763FDC" w:rsidP="008F48F8">
      <w:pPr>
        <w:spacing w:after="0" w:line="240" w:lineRule="auto"/>
        <w:jc w:val="both"/>
        <w:rPr>
          <w:rFonts w:ascii="Times New Roman" w:eastAsiaTheme="minorEastAsia" w:hAnsi="Times New Roman" w:cs="Times New Roman"/>
          <w:sz w:val="28"/>
          <w:szCs w:val="28"/>
        </w:rPr>
      </w:pPr>
      <w:r w:rsidRPr="008F48F8">
        <w:rPr>
          <w:rFonts w:ascii="Times New Roman" w:eastAsiaTheme="minorEastAsia" w:hAnsi="Times New Roman" w:cs="Times New Roman"/>
          <w:b/>
          <w:sz w:val="28"/>
          <w:szCs w:val="28"/>
        </w:rPr>
        <w:t>Л.Антонєнко</w:t>
      </w:r>
      <w:r w:rsidR="00A733D3">
        <w:rPr>
          <w:rFonts w:ascii="Times New Roman" w:eastAsiaTheme="minorEastAsia" w:hAnsi="Times New Roman" w:cs="Times New Roman"/>
          <w:sz w:val="28"/>
          <w:szCs w:val="28"/>
        </w:rPr>
        <w:t xml:space="preserve"> звернувся до представника Департаменту із пропозицією </w:t>
      </w:r>
      <w:r w:rsidRPr="00763FDC">
        <w:rPr>
          <w:rFonts w:ascii="Times New Roman" w:eastAsiaTheme="minorEastAsia" w:hAnsi="Times New Roman" w:cs="Times New Roman"/>
          <w:sz w:val="28"/>
          <w:szCs w:val="28"/>
        </w:rPr>
        <w:t xml:space="preserve"> підтверди</w:t>
      </w:r>
      <w:r w:rsidR="0025504F">
        <w:rPr>
          <w:rFonts w:ascii="Times New Roman" w:eastAsiaTheme="minorEastAsia" w:hAnsi="Times New Roman" w:cs="Times New Roman"/>
          <w:sz w:val="28"/>
          <w:szCs w:val="28"/>
        </w:rPr>
        <w:t>ти чи спростувати</w:t>
      </w:r>
      <w:r w:rsidRPr="00763FDC">
        <w:rPr>
          <w:rFonts w:ascii="Times New Roman" w:eastAsiaTheme="minorEastAsia" w:hAnsi="Times New Roman" w:cs="Times New Roman"/>
          <w:sz w:val="28"/>
          <w:szCs w:val="28"/>
        </w:rPr>
        <w:t xml:space="preserve"> інформацію </w:t>
      </w:r>
      <w:r w:rsidR="0025504F">
        <w:rPr>
          <w:rFonts w:ascii="Times New Roman" w:eastAsiaTheme="minorEastAsia" w:hAnsi="Times New Roman" w:cs="Times New Roman"/>
          <w:sz w:val="28"/>
          <w:szCs w:val="28"/>
        </w:rPr>
        <w:t>щодо</w:t>
      </w:r>
      <w:r w:rsidRPr="00763FDC">
        <w:rPr>
          <w:rFonts w:ascii="Times New Roman" w:eastAsiaTheme="minorEastAsia" w:hAnsi="Times New Roman" w:cs="Times New Roman"/>
          <w:sz w:val="28"/>
          <w:szCs w:val="28"/>
        </w:rPr>
        <w:t xml:space="preserve"> розрахунк</w:t>
      </w:r>
      <w:r w:rsidR="0025504F">
        <w:rPr>
          <w:rFonts w:ascii="Times New Roman" w:eastAsiaTheme="minorEastAsia" w:hAnsi="Times New Roman" w:cs="Times New Roman"/>
          <w:sz w:val="28"/>
          <w:szCs w:val="28"/>
        </w:rPr>
        <w:t xml:space="preserve">ів </w:t>
      </w:r>
      <w:r w:rsidRPr="00763FDC">
        <w:rPr>
          <w:rFonts w:ascii="Times New Roman" w:eastAsiaTheme="minorEastAsia" w:hAnsi="Times New Roman" w:cs="Times New Roman"/>
          <w:sz w:val="28"/>
          <w:szCs w:val="28"/>
        </w:rPr>
        <w:t xml:space="preserve">які </w:t>
      </w:r>
      <w:r w:rsidR="00A733D3">
        <w:rPr>
          <w:rFonts w:ascii="Times New Roman" w:eastAsiaTheme="minorEastAsia" w:hAnsi="Times New Roman" w:cs="Times New Roman"/>
          <w:sz w:val="28"/>
          <w:szCs w:val="28"/>
        </w:rPr>
        <w:t xml:space="preserve">він </w:t>
      </w:r>
      <w:r w:rsidRPr="00763FDC">
        <w:rPr>
          <w:rFonts w:ascii="Times New Roman" w:eastAsiaTheme="minorEastAsia" w:hAnsi="Times New Roman" w:cs="Times New Roman"/>
          <w:sz w:val="28"/>
          <w:szCs w:val="28"/>
        </w:rPr>
        <w:t>навів</w:t>
      </w:r>
      <w:r w:rsidR="00A733D3">
        <w:rPr>
          <w:rFonts w:ascii="Times New Roman" w:eastAsiaTheme="minorEastAsia" w:hAnsi="Times New Roman" w:cs="Times New Roman"/>
          <w:sz w:val="28"/>
          <w:szCs w:val="28"/>
        </w:rPr>
        <w:t>,</w:t>
      </w:r>
      <w:r w:rsidRPr="00763FDC">
        <w:rPr>
          <w:rFonts w:ascii="Times New Roman" w:eastAsiaTheme="minorEastAsia" w:hAnsi="Times New Roman" w:cs="Times New Roman"/>
          <w:sz w:val="28"/>
          <w:szCs w:val="28"/>
        </w:rPr>
        <w:t xml:space="preserve"> </w:t>
      </w:r>
      <w:r w:rsidR="00A733D3">
        <w:rPr>
          <w:rFonts w:ascii="Times New Roman" w:eastAsiaTheme="minorEastAsia" w:hAnsi="Times New Roman" w:cs="Times New Roman"/>
          <w:sz w:val="28"/>
          <w:szCs w:val="28"/>
        </w:rPr>
        <w:t>зокрема,</w:t>
      </w:r>
      <w:r w:rsidRPr="00763FDC">
        <w:rPr>
          <w:rFonts w:ascii="Times New Roman" w:eastAsiaTheme="minorEastAsia" w:hAnsi="Times New Roman" w:cs="Times New Roman"/>
          <w:sz w:val="28"/>
          <w:szCs w:val="28"/>
        </w:rPr>
        <w:t xml:space="preserve"> що орендна плата складає </w:t>
      </w:r>
      <w:r w:rsidR="00A733D3">
        <w:rPr>
          <w:rFonts w:ascii="Times New Roman" w:eastAsiaTheme="minorEastAsia" w:hAnsi="Times New Roman" w:cs="Times New Roman"/>
          <w:sz w:val="28"/>
          <w:szCs w:val="28"/>
        </w:rPr>
        <w:t>трохи</w:t>
      </w:r>
      <w:r w:rsidRPr="00763FDC">
        <w:rPr>
          <w:rFonts w:ascii="Times New Roman" w:eastAsiaTheme="minorEastAsia" w:hAnsi="Times New Roman" w:cs="Times New Roman"/>
          <w:sz w:val="28"/>
          <w:szCs w:val="28"/>
        </w:rPr>
        <w:t xml:space="preserve"> більше ніж 2,5 млн грн на місяць</w:t>
      </w:r>
      <w:r w:rsidR="008F48F8" w:rsidRPr="008F48F8">
        <w:rPr>
          <w:rFonts w:ascii="Times New Roman" w:eastAsiaTheme="minorEastAsia" w:hAnsi="Times New Roman" w:cs="Times New Roman"/>
          <w:sz w:val="28"/>
          <w:szCs w:val="28"/>
        </w:rPr>
        <w:t xml:space="preserve"> </w:t>
      </w:r>
      <w:r w:rsidR="008F48F8">
        <w:rPr>
          <w:rFonts w:ascii="Times New Roman" w:eastAsiaTheme="minorEastAsia" w:hAnsi="Times New Roman" w:cs="Times New Roman"/>
          <w:sz w:val="28"/>
          <w:szCs w:val="28"/>
        </w:rPr>
        <w:t xml:space="preserve">та  надати інформацію </w:t>
      </w:r>
      <w:r w:rsidR="00FA4AAF">
        <w:rPr>
          <w:rFonts w:ascii="Times New Roman" w:eastAsiaTheme="minorEastAsia" w:hAnsi="Times New Roman" w:cs="Times New Roman"/>
          <w:sz w:val="28"/>
          <w:szCs w:val="28"/>
        </w:rPr>
        <w:t>щодо здійснених платежів орендарем за 9 місяців.</w:t>
      </w:r>
    </w:p>
    <w:p w:rsidR="00512903" w:rsidRDefault="00512903" w:rsidP="008F48F8">
      <w:pPr>
        <w:spacing w:after="0" w:line="240" w:lineRule="auto"/>
        <w:jc w:val="both"/>
        <w:rPr>
          <w:rFonts w:ascii="Times New Roman" w:eastAsiaTheme="minorEastAsia" w:hAnsi="Times New Roman" w:cs="Times New Roman"/>
          <w:sz w:val="28"/>
          <w:szCs w:val="28"/>
        </w:rPr>
      </w:pPr>
    </w:p>
    <w:p w:rsidR="00FA4AAF" w:rsidRDefault="00512903" w:rsidP="00763FDC">
      <w:pPr>
        <w:spacing w:after="0" w:line="240" w:lineRule="auto"/>
        <w:jc w:val="both"/>
        <w:rPr>
          <w:rFonts w:ascii="Times New Roman" w:eastAsiaTheme="minorEastAsia" w:hAnsi="Times New Roman" w:cs="Times New Roman"/>
          <w:sz w:val="28"/>
          <w:szCs w:val="28"/>
        </w:rPr>
      </w:pPr>
      <w:r w:rsidRPr="00512903">
        <w:rPr>
          <w:rFonts w:ascii="Times New Roman" w:eastAsiaTheme="minorEastAsia" w:hAnsi="Times New Roman" w:cs="Times New Roman"/>
          <w:b/>
          <w:sz w:val="28"/>
          <w:szCs w:val="28"/>
        </w:rPr>
        <w:t>М.Конобас</w:t>
      </w:r>
      <w:r w:rsidRPr="00512903">
        <w:rPr>
          <w:rFonts w:ascii="Times New Roman" w:eastAsiaTheme="minorEastAsia" w:hAnsi="Times New Roman" w:cs="Times New Roman"/>
          <w:sz w:val="28"/>
          <w:szCs w:val="28"/>
        </w:rPr>
        <w:t xml:space="preserve"> запропонував звернутись від комісії до КП "Київкінофільм" з пропозицією забезпечити </w:t>
      </w:r>
      <w:r w:rsidR="003773D3">
        <w:rPr>
          <w:rFonts w:ascii="Times New Roman" w:eastAsiaTheme="minorEastAsia" w:hAnsi="Times New Roman" w:cs="Times New Roman"/>
          <w:sz w:val="28"/>
          <w:szCs w:val="28"/>
        </w:rPr>
        <w:t xml:space="preserve">участь </w:t>
      </w:r>
      <w:r w:rsidRPr="00512903">
        <w:rPr>
          <w:rFonts w:ascii="Times New Roman" w:eastAsiaTheme="minorEastAsia" w:hAnsi="Times New Roman" w:cs="Times New Roman"/>
          <w:sz w:val="28"/>
          <w:szCs w:val="28"/>
        </w:rPr>
        <w:t xml:space="preserve">представника підприємства </w:t>
      </w:r>
      <w:r>
        <w:rPr>
          <w:rFonts w:ascii="Times New Roman" w:eastAsiaTheme="minorEastAsia" w:hAnsi="Times New Roman" w:cs="Times New Roman"/>
          <w:sz w:val="28"/>
          <w:szCs w:val="28"/>
        </w:rPr>
        <w:t xml:space="preserve">на засідання комісії з наданням інформації у форматі </w:t>
      </w:r>
      <w:r w:rsidR="00F12E80">
        <w:rPr>
          <w:rFonts w:ascii="Times New Roman" w:eastAsiaTheme="minorEastAsia" w:hAnsi="Times New Roman" w:cs="Times New Roman"/>
          <w:sz w:val="28"/>
          <w:szCs w:val="28"/>
        </w:rPr>
        <w:t xml:space="preserve">яку </w:t>
      </w:r>
      <w:r>
        <w:rPr>
          <w:rFonts w:ascii="Times New Roman" w:eastAsiaTheme="minorEastAsia" w:hAnsi="Times New Roman" w:cs="Times New Roman"/>
          <w:sz w:val="28"/>
          <w:szCs w:val="28"/>
        </w:rPr>
        <w:t>запитував Л.Антонєнко у своєму депутатському зверненні.</w:t>
      </w:r>
    </w:p>
    <w:p w:rsidR="00E55E88" w:rsidRPr="00E55E88" w:rsidRDefault="00763FDC" w:rsidP="00763FDC">
      <w:pPr>
        <w:spacing w:after="0" w:line="240" w:lineRule="auto"/>
        <w:jc w:val="both"/>
        <w:rPr>
          <w:rFonts w:ascii="Times New Roman" w:eastAsiaTheme="minorEastAsia" w:hAnsi="Times New Roman" w:cs="Times New Roman"/>
          <w:sz w:val="28"/>
          <w:szCs w:val="28"/>
        </w:rPr>
      </w:pPr>
      <w:r w:rsidRPr="00DC09D9">
        <w:rPr>
          <w:rFonts w:ascii="Times New Roman" w:eastAsiaTheme="minorEastAsia" w:hAnsi="Times New Roman" w:cs="Times New Roman"/>
          <w:b/>
          <w:sz w:val="28"/>
          <w:szCs w:val="28"/>
        </w:rPr>
        <w:t>О.Шмуляр</w:t>
      </w:r>
      <w:r w:rsidRPr="00E55E88">
        <w:rPr>
          <w:rFonts w:ascii="Times New Roman" w:eastAsiaTheme="minorEastAsia" w:hAnsi="Times New Roman" w:cs="Times New Roman"/>
          <w:sz w:val="28"/>
          <w:szCs w:val="28"/>
        </w:rPr>
        <w:t xml:space="preserve"> повідомив, що на сьогоднішній день забо</w:t>
      </w:r>
      <w:r w:rsidR="00F61649">
        <w:rPr>
          <w:rFonts w:ascii="Times New Roman" w:eastAsiaTheme="minorEastAsia" w:hAnsi="Times New Roman" w:cs="Times New Roman"/>
          <w:sz w:val="28"/>
          <w:szCs w:val="28"/>
        </w:rPr>
        <w:t>ргованість по договору складає</w:t>
      </w:r>
      <w:r w:rsidR="00E55E88" w:rsidRPr="00E55E88">
        <w:rPr>
          <w:rFonts w:ascii="Times New Roman" w:eastAsiaTheme="minorEastAsia" w:hAnsi="Times New Roman" w:cs="Times New Roman"/>
          <w:sz w:val="28"/>
          <w:szCs w:val="28"/>
        </w:rPr>
        <w:t xml:space="preserve"> 1 місяць,</w:t>
      </w:r>
      <w:r w:rsidRPr="00E55E88">
        <w:rPr>
          <w:rFonts w:ascii="Times New Roman" w:eastAsiaTheme="minorEastAsia" w:hAnsi="Times New Roman" w:cs="Times New Roman"/>
          <w:sz w:val="28"/>
          <w:szCs w:val="28"/>
        </w:rPr>
        <w:t xml:space="preserve"> </w:t>
      </w:r>
      <w:r w:rsidR="00E55E88" w:rsidRPr="00E55E88">
        <w:rPr>
          <w:rFonts w:ascii="Times New Roman" w:eastAsiaTheme="minorEastAsia" w:hAnsi="Times New Roman" w:cs="Times New Roman"/>
          <w:sz w:val="28"/>
          <w:szCs w:val="28"/>
        </w:rPr>
        <w:t>о</w:t>
      </w:r>
      <w:r w:rsidRPr="00E55E88">
        <w:rPr>
          <w:rFonts w:ascii="Times New Roman" w:eastAsiaTheme="minorEastAsia" w:hAnsi="Times New Roman" w:cs="Times New Roman"/>
          <w:sz w:val="28"/>
          <w:szCs w:val="28"/>
        </w:rPr>
        <w:t>рендар розробляє про</w:t>
      </w:r>
      <w:r w:rsidR="00E55E88" w:rsidRPr="00E55E88">
        <w:rPr>
          <w:rFonts w:ascii="Times New Roman" w:eastAsiaTheme="minorEastAsia" w:hAnsi="Times New Roman" w:cs="Times New Roman"/>
          <w:sz w:val="28"/>
          <w:szCs w:val="28"/>
        </w:rPr>
        <w:t>є</w:t>
      </w:r>
      <w:r w:rsidRPr="00E55E88">
        <w:rPr>
          <w:rFonts w:ascii="Times New Roman" w:eastAsiaTheme="minorEastAsia" w:hAnsi="Times New Roman" w:cs="Times New Roman"/>
          <w:sz w:val="28"/>
          <w:szCs w:val="28"/>
        </w:rPr>
        <w:t>ктну документацію</w:t>
      </w:r>
      <w:r w:rsidR="00E55E88" w:rsidRPr="00E55E88">
        <w:rPr>
          <w:rFonts w:ascii="Times New Roman" w:eastAsiaTheme="minorEastAsia" w:hAnsi="Times New Roman" w:cs="Times New Roman"/>
          <w:sz w:val="28"/>
          <w:szCs w:val="28"/>
        </w:rPr>
        <w:t xml:space="preserve">  на проведення ремонтних робіт та </w:t>
      </w:r>
      <w:r w:rsidRPr="00E55E88">
        <w:rPr>
          <w:rFonts w:ascii="Times New Roman" w:eastAsiaTheme="minorEastAsia" w:hAnsi="Times New Roman" w:cs="Times New Roman"/>
          <w:sz w:val="28"/>
          <w:szCs w:val="28"/>
        </w:rPr>
        <w:t xml:space="preserve"> </w:t>
      </w:r>
      <w:r w:rsidR="00E55E88" w:rsidRPr="00E55E88">
        <w:rPr>
          <w:rFonts w:ascii="Times New Roman" w:eastAsiaTheme="minorEastAsia" w:hAnsi="Times New Roman" w:cs="Times New Roman"/>
          <w:sz w:val="28"/>
          <w:szCs w:val="28"/>
        </w:rPr>
        <w:t xml:space="preserve">з </w:t>
      </w:r>
      <w:r w:rsidRPr="00E55E88">
        <w:rPr>
          <w:rFonts w:ascii="Times New Roman" w:eastAsiaTheme="minorEastAsia" w:hAnsi="Times New Roman" w:cs="Times New Roman"/>
          <w:sz w:val="28"/>
          <w:szCs w:val="28"/>
        </w:rPr>
        <w:t>грудня</w:t>
      </w:r>
      <w:r w:rsidR="00E55E88" w:rsidRPr="00E55E88">
        <w:rPr>
          <w:rFonts w:ascii="Times New Roman" w:eastAsiaTheme="minorEastAsia" w:hAnsi="Times New Roman" w:cs="Times New Roman"/>
          <w:sz w:val="28"/>
          <w:szCs w:val="28"/>
        </w:rPr>
        <w:t xml:space="preserve"> 2019 року </w:t>
      </w:r>
      <w:r w:rsidRPr="00E55E88">
        <w:rPr>
          <w:rFonts w:ascii="Times New Roman" w:eastAsiaTheme="minorEastAsia" w:hAnsi="Times New Roman" w:cs="Times New Roman"/>
          <w:sz w:val="28"/>
          <w:szCs w:val="28"/>
        </w:rPr>
        <w:t xml:space="preserve"> орендар звільнений від сплати орендної плати на підставі </w:t>
      </w:r>
      <w:r w:rsidR="00E55E88" w:rsidRPr="00E55E88">
        <w:rPr>
          <w:rFonts w:ascii="Times New Roman" w:eastAsiaTheme="minorEastAsia" w:hAnsi="Times New Roman" w:cs="Times New Roman"/>
          <w:sz w:val="28"/>
          <w:szCs w:val="28"/>
        </w:rPr>
        <w:t>актів складених комісією із представників Департаменту, балансоутримувача і орендаря</w:t>
      </w:r>
      <w:r w:rsidR="00F61649">
        <w:rPr>
          <w:rFonts w:ascii="Times New Roman" w:eastAsiaTheme="minorEastAsia" w:hAnsi="Times New Roman" w:cs="Times New Roman"/>
          <w:sz w:val="28"/>
          <w:szCs w:val="28"/>
        </w:rPr>
        <w:t>,</w:t>
      </w:r>
      <w:r w:rsidR="00E55E88" w:rsidRPr="00E55E88">
        <w:rPr>
          <w:rFonts w:ascii="Times New Roman" w:eastAsiaTheme="minorEastAsia" w:hAnsi="Times New Roman" w:cs="Times New Roman"/>
          <w:sz w:val="28"/>
          <w:szCs w:val="28"/>
        </w:rPr>
        <w:t xml:space="preserve"> </w:t>
      </w:r>
      <w:r w:rsidR="0025504F">
        <w:rPr>
          <w:rFonts w:ascii="Times New Roman" w:eastAsiaTheme="minorEastAsia" w:hAnsi="Times New Roman" w:cs="Times New Roman"/>
          <w:sz w:val="28"/>
          <w:szCs w:val="28"/>
        </w:rPr>
        <w:t>у</w:t>
      </w:r>
      <w:r w:rsidR="00E55E88" w:rsidRPr="00E55E88">
        <w:rPr>
          <w:rFonts w:ascii="Times New Roman" w:eastAsiaTheme="minorEastAsia" w:hAnsi="Times New Roman" w:cs="Times New Roman"/>
          <w:sz w:val="28"/>
          <w:szCs w:val="28"/>
        </w:rPr>
        <w:t xml:space="preserve"> зв’язку із неможливі</w:t>
      </w:r>
      <w:r w:rsidR="00F61649">
        <w:rPr>
          <w:rFonts w:ascii="Times New Roman" w:eastAsiaTheme="minorEastAsia" w:hAnsi="Times New Roman" w:cs="Times New Roman"/>
          <w:sz w:val="28"/>
          <w:szCs w:val="28"/>
        </w:rPr>
        <w:t xml:space="preserve">стю використання будівлі із за </w:t>
      </w:r>
      <w:r w:rsidR="00E55E88" w:rsidRPr="00E55E88">
        <w:rPr>
          <w:rFonts w:ascii="Times New Roman" w:eastAsiaTheme="minorEastAsia" w:hAnsi="Times New Roman" w:cs="Times New Roman"/>
          <w:sz w:val="28"/>
          <w:szCs w:val="28"/>
        </w:rPr>
        <w:t>відсутності електропостачання.</w:t>
      </w:r>
    </w:p>
    <w:p w:rsidR="00E55E88" w:rsidRPr="00E55E88" w:rsidRDefault="00E55E88" w:rsidP="00763FDC">
      <w:pPr>
        <w:spacing w:after="0" w:line="240" w:lineRule="auto"/>
        <w:jc w:val="both"/>
        <w:rPr>
          <w:rFonts w:ascii="Times New Roman" w:eastAsiaTheme="minorEastAsia" w:hAnsi="Times New Roman" w:cs="Times New Roman"/>
          <w:sz w:val="28"/>
          <w:szCs w:val="28"/>
        </w:rPr>
      </w:pPr>
      <w:r w:rsidRPr="00DC09D9">
        <w:rPr>
          <w:rFonts w:ascii="Times New Roman" w:eastAsiaTheme="minorEastAsia" w:hAnsi="Times New Roman" w:cs="Times New Roman"/>
          <w:b/>
          <w:sz w:val="28"/>
          <w:szCs w:val="28"/>
        </w:rPr>
        <w:t>Л.Антонєнко</w:t>
      </w:r>
      <w:r w:rsidRPr="00E55E88">
        <w:rPr>
          <w:rFonts w:ascii="Times New Roman" w:eastAsiaTheme="minorEastAsia" w:hAnsi="Times New Roman" w:cs="Times New Roman"/>
          <w:sz w:val="28"/>
          <w:szCs w:val="28"/>
        </w:rPr>
        <w:t xml:space="preserve"> звернувся до О.Шмуляра уточнити підстав</w:t>
      </w:r>
      <w:r w:rsidR="0025504F">
        <w:rPr>
          <w:rFonts w:ascii="Times New Roman" w:eastAsiaTheme="minorEastAsia" w:hAnsi="Times New Roman" w:cs="Times New Roman"/>
          <w:sz w:val="28"/>
          <w:szCs w:val="28"/>
        </w:rPr>
        <w:t xml:space="preserve">и на яких </w:t>
      </w:r>
      <w:r>
        <w:rPr>
          <w:rFonts w:ascii="Times New Roman" w:eastAsiaTheme="minorEastAsia" w:hAnsi="Times New Roman" w:cs="Times New Roman"/>
          <w:sz w:val="28"/>
          <w:szCs w:val="28"/>
        </w:rPr>
        <w:t xml:space="preserve">було звільнено орендаря </w:t>
      </w:r>
      <w:r w:rsidR="00F61649">
        <w:rPr>
          <w:rFonts w:ascii="Times New Roman" w:eastAsiaTheme="minorEastAsia" w:hAnsi="Times New Roman" w:cs="Times New Roman"/>
          <w:sz w:val="28"/>
          <w:szCs w:val="28"/>
        </w:rPr>
        <w:t xml:space="preserve">ТОВ "Сінема-Центр" </w:t>
      </w:r>
      <w:r>
        <w:rPr>
          <w:rFonts w:ascii="Times New Roman" w:eastAsiaTheme="minorEastAsia" w:hAnsi="Times New Roman" w:cs="Times New Roman"/>
          <w:sz w:val="28"/>
          <w:szCs w:val="28"/>
        </w:rPr>
        <w:t>від орендної плати.</w:t>
      </w:r>
    </w:p>
    <w:p w:rsidR="00763FDC" w:rsidRPr="00763FDC" w:rsidRDefault="00763FDC" w:rsidP="00763FDC">
      <w:pPr>
        <w:spacing w:after="0" w:line="240" w:lineRule="auto"/>
        <w:jc w:val="both"/>
        <w:rPr>
          <w:rFonts w:ascii="Times New Roman" w:eastAsiaTheme="minorEastAsia" w:hAnsi="Times New Roman" w:cs="Times New Roman"/>
          <w:sz w:val="28"/>
          <w:szCs w:val="28"/>
        </w:rPr>
      </w:pPr>
      <w:r w:rsidRPr="00DC09D9">
        <w:rPr>
          <w:rFonts w:ascii="Times New Roman" w:eastAsiaTheme="minorEastAsia" w:hAnsi="Times New Roman" w:cs="Times New Roman"/>
          <w:b/>
          <w:sz w:val="28"/>
          <w:szCs w:val="28"/>
        </w:rPr>
        <w:t>О.Шмуляр</w:t>
      </w:r>
      <w:r w:rsidRPr="00763FDC">
        <w:rPr>
          <w:rFonts w:ascii="Times New Roman" w:eastAsiaTheme="minorEastAsia" w:hAnsi="Times New Roman" w:cs="Times New Roman"/>
          <w:sz w:val="28"/>
          <w:szCs w:val="28"/>
        </w:rPr>
        <w:t xml:space="preserve"> уточнив, що рішенням постійної комісії бу</w:t>
      </w:r>
      <w:r w:rsidR="0025504F">
        <w:rPr>
          <w:rFonts w:ascii="Times New Roman" w:eastAsiaTheme="minorEastAsia" w:hAnsi="Times New Roman" w:cs="Times New Roman"/>
          <w:sz w:val="28"/>
          <w:szCs w:val="28"/>
        </w:rPr>
        <w:t>ло</w:t>
      </w:r>
      <w:r w:rsidRPr="00763FDC">
        <w:rPr>
          <w:rFonts w:ascii="Times New Roman" w:eastAsiaTheme="minorEastAsia" w:hAnsi="Times New Roman" w:cs="Times New Roman"/>
          <w:sz w:val="28"/>
          <w:szCs w:val="28"/>
        </w:rPr>
        <w:t xml:space="preserve"> затверджен</w:t>
      </w:r>
      <w:r w:rsidR="0025504F">
        <w:rPr>
          <w:rFonts w:ascii="Times New Roman" w:eastAsiaTheme="minorEastAsia" w:hAnsi="Times New Roman" w:cs="Times New Roman"/>
          <w:sz w:val="28"/>
          <w:szCs w:val="28"/>
        </w:rPr>
        <w:t>о</w:t>
      </w:r>
      <w:r w:rsidRPr="00763FDC">
        <w:rPr>
          <w:rFonts w:ascii="Times New Roman" w:eastAsiaTheme="minorEastAsia" w:hAnsi="Times New Roman" w:cs="Times New Roman"/>
          <w:sz w:val="28"/>
          <w:szCs w:val="28"/>
        </w:rPr>
        <w:t xml:space="preserve"> алгоритм, за яким орендар звільняється від сплати орендної плати, у зв'язку з тим, що він не може використовувати об'єкт оренди за цільовим призначенням, у зв'язку з технічним станом об'єкта оренди.</w:t>
      </w:r>
    </w:p>
    <w:p w:rsidR="00763FDC" w:rsidRPr="00763FDC" w:rsidRDefault="00763FDC" w:rsidP="00763FDC">
      <w:pPr>
        <w:spacing w:after="0" w:line="240" w:lineRule="auto"/>
        <w:jc w:val="both"/>
        <w:rPr>
          <w:rFonts w:ascii="Times New Roman" w:eastAsiaTheme="minorEastAsia" w:hAnsi="Times New Roman" w:cs="Times New Roman"/>
          <w:sz w:val="28"/>
          <w:szCs w:val="28"/>
        </w:rPr>
      </w:pPr>
      <w:r w:rsidRPr="00DC09D9">
        <w:rPr>
          <w:rFonts w:ascii="Times New Roman" w:eastAsiaTheme="minorEastAsia" w:hAnsi="Times New Roman" w:cs="Times New Roman"/>
          <w:b/>
          <w:sz w:val="28"/>
          <w:szCs w:val="28"/>
        </w:rPr>
        <w:t>Л.Антонєнко</w:t>
      </w:r>
      <w:r w:rsidRPr="00763FDC">
        <w:rPr>
          <w:rFonts w:ascii="Times New Roman" w:eastAsiaTheme="minorEastAsia" w:hAnsi="Times New Roman" w:cs="Times New Roman"/>
          <w:sz w:val="28"/>
          <w:szCs w:val="28"/>
        </w:rPr>
        <w:t xml:space="preserve"> задав уточнююче питання, чи ухвалювала </w:t>
      </w:r>
      <w:r w:rsidR="00575821">
        <w:rPr>
          <w:rFonts w:ascii="Times New Roman" w:eastAsiaTheme="minorEastAsia" w:hAnsi="Times New Roman" w:cs="Times New Roman"/>
          <w:sz w:val="28"/>
          <w:szCs w:val="28"/>
        </w:rPr>
        <w:t xml:space="preserve">постійна </w:t>
      </w:r>
      <w:r w:rsidRPr="00763FDC">
        <w:rPr>
          <w:rFonts w:ascii="Times New Roman" w:eastAsiaTheme="minorEastAsia" w:hAnsi="Times New Roman" w:cs="Times New Roman"/>
          <w:sz w:val="28"/>
          <w:szCs w:val="28"/>
        </w:rPr>
        <w:t xml:space="preserve"> комісія</w:t>
      </w:r>
      <w:r w:rsidR="00575821">
        <w:rPr>
          <w:rFonts w:ascii="Times New Roman" w:eastAsiaTheme="minorEastAsia" w:hAnsi="Times New Roman" w:cs="Times New Roman"/>
          <w:sz w:val="28"/>
          <w:szCs w:val="28"/>
        </w:rPr>
        <w:t xml:space="preserve"> Київради з питань власності</w:t>
      </w:r>
      <w:r w:rsidRPr="00763FDC">
        <w:rPr>
          <w:rFonts w:ascii="Times New Roman" w:eastAsiaTheme="minorEastAsia" w:hAnsi="Times New Roman" w:cs="Times New Roman"/>
          <w:sz w:val="28"/>
          <w:szCs w:val="28"/>
        </w:rPr>
        <w:t xml:space="preserve">  індивідуальне рішення щодо звільнення </w:t>
      </w:r>
      <w:r w:rsidRPr="00763FDC">
        <w:rPr>
          <w:rFonts w:ascii="Times New Roman" w:eastAsiaTheme="minorEastAsia" w:hAnsi="Times New Roman" w:cs="Times New Roman"/>
          <w:sz w:val="28"/>
          <w:szCs w:val="28"/>
          <w:lang w:eastAsia="ru-RU"/>
        </w:rPr>
        <w:t>ТОВ "Сінема-Центр</w:t>
      </w:r>
      <w:r w:rsidRPr="00763FDC">
        <w:rPr>
          <w:rFonts w:ascii="Times New Roman" w:eastAsiaTheme="minorEastAsia" w:hAnsi="Times New Roman" w:cs="Times New Roman"/>
          <w:sz w:val="28"/>
          <w:szCs w:val="28"/>
        </w:rPr>
        <w:t xml:space="preserve">" від сплати орендної плати. </w:t>
      </w:r>
    </w:p>
    <w:p w:rsidR="00763FDC" w:rsidRPr="00763FDC" w:rsidRDefault="00763FDC" w:rsidP="00763FDC">
      <w:pPr>
        <w:spacing w:after="0" w:line="240" w:lineRule="auto"/>
        <w:jc w:val="both"/>
        <w:rPr>
          <w:rFonts w:ascii="Times New Roman" w:eastAsiaTheme="minorEastAsia" w:hAnsi="Times New Roman" w:cs="Times New Roman"/>
          <w:sz w:val="28"/>
          <w:szCs w:val="28"/>
        </w:rPr>
      </w:pPr>
      <w:r w:rsidRPr="008A623E">
        <w:rPr>
          <w:rFonts w:ascii="Times New Roman" w:eastAsiaTheme="minorEastAsia" w:hAnsi="Times New Roman" w:cs="Times New Roman"/>
          <w:b/>
          <w:sz w:val="28"/>
          <w:szCs w:val="28"/>
        </w:rPr>
        <w:t>О.Шмуляр</w:t>
      </w:r>
      <w:r w:rsidRPr="00763FDC">
        <w:rPr>
          <w:rFonts w:ascii="Times New Roman" w:eastAsiaTheme="minorEastAsia" w:hAnsi="Times New Roman" w:cs="Times New Roman"/>
          <w:sz w:val="28"/>
          <w:szCs w:val="28"/>
        </w:rPr>
        <w:t xml:space="preserve"> відповів, що комісія </w:t>
      </w:r>
      <w:r w:rsidR="0025504F" w:rsidRPr="00763FDC">
        <w:rPr>
          <w:rFonts w:ascii="Times New Roman" w:eastAsiaTheme="minorEastAsia" w:hAnsi="Times New Roman" w:cs="Times New Roman"/>
          <w:sz w:val="28"/>
          <w:szCs w:val="28"/>
        </w:rPr>
        <w:t xml:space="preserve">не ухвалювала </w:t>
      </w:r>
      <w:r w:rsidRPr="00763FDC">
        <w:rPr>
          <w:rFonts w:ascii="Times New Roman" w:eastAsiaTheme="minorEastAsia" w:hAnsi="Times New Roman" w:cs="Times New Roman"/>
          <w:sz w:val="28"/>
          <w:szCs w:val="28"/>
        </w:rPr>
        <w:t>індивідуального рішення</w:t>
      </w:r>
      <w:r w:rsidR="00DF53FD">
        <w:rPr>
          <w:rFonts w:ascii="Times New Roman" w:eastAsiaTheme="minorEastAsia" w:hAnsi="Times New Roman" w:cs="Times New Roman"/>
          <w:sz w:val="28"/>
          <w:szCs w:val="28"/>
        </w:rPr>
        <w:t>,</w:t>
      </w:r>
      <w:r w:rsidRPr="00763FDC">
        <w:rPr>
          <w:rFonts w:ascii="Times New Roman" w:eastAsiaTheme="minorEastAsia" w:hAnsi="Times New Roman" w:cs="Times New Roman"/>
          <w:sz w:val="28"/>
          <w:szCs w:val="28"/>
        </w:rPr>
        <w:t xml:space="preserve"> хоча така пропозиція </w:t>
      </w:r>
      <w:r w:rsidR="00DC09D9">
        <w:rPr>
          <w:rFonts w:ascii="Times New Roman" w:eastAsiaTheme="minorEastAsia" w:hAnsi="Times New Roman" w:cs="Times New Roman"/>
          <w:sz w:val="28"/>
          <w:szCs w:val="28"/>
        </w:rPr>
        <w:t xml:space="preserve">на розгляд комісії була надана. </w:t>
      </w:r>
      <w:r w:rsidRPr="00763FDC">
        <w:rPr>
          <w:rFonts w:ascii="Times New Roman" w:eastAsiaTheme="minorEastAsia" w:hAnsi="Times New Roman" w:cs="Times New Roman"/>
          <w:sz w:val="28"/>
          <w:szCs w:val="28"/>
        </w:rPr>
        <w:t xml:space="preserve">Також О.Шмуляр нагадав про те, що </w:t>
      </w:r>
      <w:r w:rsidR="00DF53FD">
        <w:rPr>
          <w:rFonts w:ascii="Times New Roman" w:eastAsiaTheme="minorEastAsia" w:hAnsi="Times New Roman" w:cs="Times New Roman"/>
          <w:sz w:val="28"/>
          <w:szCs w:val="28"/>
        </w:rPr>
        <w:t xml:space="preserve">постійна </w:t>
      </w:r>
      <w:r w:rsidRPr="00763FDC">
        <w:rPr>
          <w:rFonts w:ascii="Times New Roman" w:eastAsiaTheme="minorEastAsia" w:hAnsi="Times New Roman" w:cs="Times New Roman"/>
          <w:sz w:val="28"/>
          <w:szCs w:val="28"/>
        </w:rPr>
        <w:t xml:space="preserve">комісія </w:t>
      </w:r>
      <w:r w:rsidR="00DF53FD">
        <w:rPr>
          <w:rFonts w:ascii="Times New Roman" w:eastAsiaTheme="minorEastAsia" w:hAnsi="Times New Roman" w:cs="Times New Roman"/>
          <w:sz w:val="28"/>
          <w:szCs w:val="28"/>
        </w:rPr>
        <w:t xml:space="preserve">Київради </w:t>
      </w:r>
      <w:r w:rsidRPr="00763FDC">
        <w:rPr>
          <w:rFonts w:ascii="Times New Roman" w:eastAsiaTheme="minorEastAsia" w:hAnsi="Times New Roman" w:cs="Times New Roman"/>
          <w:sz w:val="28"/>
          <w:szCs w:val="28"/>
        </w:rPr>
        <w:t>з питань власності минулого року прийняла рішення</w:t>
      </w:r>
      <w:r w:rsidR="00DC09D9">
        <w:rPr>
          <w:rFonts w:ascii="Times New Roman" w:eastAsiaTheme="minorEastAsia" w:hAnsi="Times New Roman" w:cs="Times New Roman"/>
          <w:sz w:val="28"/>
          <w:szCs w:val="28"/>
        </w:rPr>
        <w:t>,</w:t>
      </w:r>
      <w:r w:rsidRPr="00763FDC">
        <w:rPr>
          <w:rFonts w:ascii="Times New Roman" w:eastAsiaTheme="minorEastAsia" w:hAnsi="Times New Roman" w:cs="Times New Roman"/>
          <w:sz w:val="28"/>
          <w:szCs w:val="28"/>
        </w:rPr>
        <w:t xml:space="preserve"> що у разі якщо буде виявлено</w:t>
      </w:r>
      <w:r w:rsidR="00DC09D9">
        <w:rPr>
          <w:rFonts w:ascii="Times New Roman" w:eastAsiaTheme="minorEastAsia" w:hAnsi="Times New Roman" w:cs="Times New Roman"/>
          <w:sz w:val="28"/>
          <w:szCs w:val="28"/>
        </w:rPr>
        <w:t>,</w:t>
      </w:r>
      <w:r w:rsidRPr="00763FDC">
        <w:rPr>
          <w:rFonts w:ascii="Times New Roman" w:eastAsiaTheme="minorEastAsia" w:hAnsi="Times New Roman" w:cs="Times New Roman"/>
          <w:sz w:val="28"/>
          <w:szCs w:val="28"/>
        </w:rPr>
        <w:t xml:space="preserve"> що об'єкт оренди не може бути використаний орендарем за цільовим призначенням у зв'язку з його технічним станом, орендодавцем повинна бути створена комісія, яка за результатами огляду, фіксує технічний стан приміщення і приймає рішення про звільнення від орендної плати, на час неможливості </w:t>
      </w:r>
      <w:r w:rsidR="00DC09D9">
        <w:rPr>
          <w:rFonts w:ascii="Times New Roman" w:eastAsiaTheme="minorEastAsia" w:hAnsi="Times New Roman" w:cs="Times New Roman"/>
          <w:sz w:val="28"/>
          <w:szCs w:val="28"/>
        </w:rPr>
        <w:t xml:space="preserve">його </w:t>
      </w:r>
      <w:r w:rsidRPr="00763FDC">
        <w:rPr>
          <w:rFonts w:ascii="Times New Roman" w:eastAsiaTheme="minorEastAsia" w:hAnsi="Times New Roman" w:cs="Times New Roman"/>
          <w:sz w:val="28"/>
          <w:szCs w:val="28"/>
        </w:rPr>
        <w:t>використання</w:t>
      </w:r>
      <w:r w:rsidR="00DC09D9">
        <w:rPr>
          <w:rFonts w:ascii="Times New Roman" w:eastAsiaTheme="minorEastAsia" w:hAnsi="Times New Roman" w:cs="Times New Roman"/>
          <w:sz w:val="28"/>
          <w:szCs w:val="28"/>
        </w:rPr>
        <w:t>.</w:t>
      </w:r>
    </w:p>
    <w:p w:rsidR="00763FDC" w:rsidRPr="00763FDC" w:rsidRDefault="00763FDC" w:rsidP="00763FDC">
      <w:pPr>
        <w:spacing w:after="0" w:line="240" w:lineRule="auto"/>
        <w:jc w:val="both"/>
        <w:rPr>
          <w:rFonts w:ascii="Times New Roman" w:eastAsiaTheme="minorEastAsia" w:hAnsi="Times New Roman" w:cs="Times New Roman"/>
          <w:sz w:val="28"/>
          <w:szCs w:val="28"/>
        </w:rPr>
      </w:pPr>
      <w:r w:rsidRPr="008A623E">
        <w:rPr>
          <w:rFonts w:ascii="Times New Roman" w:eastAsiaTheme="minorEastAsia" w:hAnsi="Times New Roman" w:cs="Times New Roman"/>
          <w:b/>
          <w:sz w:val="28"/>
          <w:szCs w:val="28"/>
        </w:rPr>
        <w:t>О.Шмуляр</w:t>
      </w:r>
      <w:r w:rsidRPr="00763FDC">
        <w:rPr>
          <w:rFonts w:ascii="Times New Roman" w:eastAsiaTheme="minorEastAsia" w:hAnsi="Times New Roman" w:cs="Times New Roman"/>
          <w:sz w:val="28"/>
          <w:szCs w:val="28"/>
        </w:rPr>
        <w:t xml:space="preserve"> також нагадав, що за пропозицією Л.Антонєнка до причин, які надають право на</w:t>
      </w:r>
      <w:r w:rsidR="00DF53FD">
        <w:rPr>
          <w:rFonts w:ascii="Times New Roman" w:eastAsiaTheme="minorEastAsia" w:hAnsi="Times New Roman" w:cs="Times New Roman"/>
          <w:sz w:val="28"/>
          <w:szCs w:val="28"/>
        </w:rPr>
        <w:t xml:space="preserve"> звільнення від орендної плати було включено </w:t>
      </w:r>
      <w:r w:rsidR="002E147C">
        <w:rPr>
          <w:rFonts w:ascii="Times New Roman" w:eastAsiaTheme="minorEastAsia" w:hAnsi="Times New Roman" w:cs="Times New Roman"/>
          <w:sz w:val="28"/>
          <w:szCs w:val="28"/>
        </w:rPr>
        <w:t xml:space="preserve">і причину </w:t>
      </w:r>
      <w:r w:rsidRPr="00763FDC">
        <w:rPr>
          <w:rFonts w:ascii="Times New Roman" w:eastAsiaTheme="minorEastAsia" w:hAnsi="Times New Roman" w:cs="Times New Roman"/>
          <w:sz w:val="28"/>
          <w:szCs w:val="28"/>
        </w:rPr>
        <w:t>відсутн</w:t>
      </w:r>
      <w:r w:rsidR="002E147C">
        <w:rPr>
          <w:rFonts w:ascii="Times New Roman" w:eastAsiaTheme="minorEastAsia" w:hAnsi="Times New Roman" w:cs="Times New Roman"/>
          <w:sz w:val="28"/>
          <w:szCs w:val="28"/>
        </w:rPr>
        <w:t>ості</w:t>
      </w:r>
      <w:r w:rsidRPr="00763FDC">
        <w:rPr>
          <w:rFonts w:ascii="Times New Roman" w:eastAsiaTheme="minorEastAsia" w:hAnsi="Times New Roman" w:cs="Times New Roman"/>
          <w:sz w:val="28"/>
          <w:szCs w:val="28"/>
        </w:rPr>
        <w:t xml:space="preserve"> електропостачання об'єкта оренди. </w:t>
      </w:r>
    </w:p>
    <w:p w:rsidR="00763FDC" w:rsidRPr="00763FDC" w:rsidRDefault="00763FDC" w:rsidP="00763FDC">
      <w:pPr>
        <w:spacing w:after="0" w:line="240" w:lineRule="auto"/>
        <w:jc w:val="both"/>
        <w:rPr>
          <w:rFonts w:ascii="Times New Roman" w:eastAsiaTheme="minorEastAsia" w:hAnsi="Times New Roman" w:cs="Times New Roman"/>
          <w:sz w:val="28"/>
          <w:szCs w:val="28"/>
        </w:rPr>
      </w:pPr>
      <w:r w:rsidRPr="008A623E">
        <w:rPr>
          <w:rFonts w:ascii="Times New Roman" w:eastAsiaTheme="minorEastAsia" w:hAnsi="Times New Roman" w:cs="Times New Roman"/>
          <w:b/>
          <w:sz w:val="28"/>
          <w:szCs w:val="28"/>
        </w:rPr>
        <w:t>Л.Антонєнко</w:t>
      </w:r>
      <w:r w:rsidRPr="00763FDC">
        <w:rPr>
          <w:rFonts w:ascii="Times New Roman" w:eastAsiaTheme="minorEastAsia" w:hAnsi="Times New Roman" w:cs="Times New Roman"/>
          <w:sz w:val="28"/>
          <w:szCs w:val="28"/>
        </w:rPr>
        <w:t xml:space="preserve"> нагадав про те, що комісією декілька раз було запропоновано на розгляд питання щодо звільнення орендаря</w:t>
      </w:r>
      <w:r w:rsidR="00B2527F">
        <w:rPr>
          <w:rFonts w:ascii="Times New Roman" w:eastAsiaTheme="minorEastAsia" w:hAnsi="Times New Roman" w:cs="Times New Roman"/>
          <w:sz w:val="28"/>
          <w:szCs w:val="28"/>
        </w:rPr>
        <w:t xml:space="preserve"> ТОВ "Сінема-центр"</w:t>
      </w:r>
      <w:r w:rsidRPr="00763FDC">
        <w:rPr>
          <w:rFonts w:ascii="Times New Roman" w:eastAsiaTheme="minorEastAsia" w:hAnsi="Times New Roman" w:cs="Times New Roman"/>
          <w:sz w:val="28"/>
          <w:szCs w:val="28"/>
        </w:rPr>
        <w:t xml:space="preserve"> від орендної плати, але жодного разу не було прийнято рішення з цього питання.</w:t>
      </w:r>
    </w:p>
    <w:p w:rsidR="00763FDC" w:rsidRPr="00763FDC" w:rsidRDefault="00763FDC" w:rsidP="00763FDC">
      <w:pPr>
        <w:spacing w:after="0" w:line="240" w:lineRule="auto"/>
        <w:jc w:val="both"/>
        <w:rPr>
          <w:rFonts w:ascii="Times New Roman" w:eastAsiaTheme="minorEastAsia" w:hAnsi="Times New Roman" w:cs="Times New Roman"/>
          <w:sz w:val="28"/>
          <w:szCs w:val="28"/>
        </w:rPr>
      </w:pPr>
      <w:r w:rsidRPr="008A623E">
        <w:rPr>
          <w:rFonts w:ascii="Times New Roman" w:eastAsiaTheme="minorEastAsia" w:hAnsi="Times New Roman" w:cs="Times New Roman"/>
          <w:b/>
          <w:sz w:val="28"/>
          <w:szCs w:val="28"/>
        </w:rPr>
        <w:lastRenderedPageBreak/>
        <w:t>А.Гудзь</w:t>
      </w:r>
      <w:r w:rsidRPr="00763FDC">
        <w:rPr>
          <w:rFonts w:ascii="Times New Roman" w:eastAsiaTheme="minorEastAsia" w:hAnsi="Times New Roman" w:cs="Times New Roman"/>
          <w:sz w:val="28"/>
          <w:szCs w:val="28"/>
        </w:rPr>
        <w:t xml:space="preserve"> запропонував </w:t>
      </w:r>
      <w:r w:rsidR="00502852">
        <w:rPr>
          <w:rFonts w:ascii="Times New Roman" w:eastAsiaTheme="minorEastAsia" w:hAnsi="Times New Roman" w:cs="Times New Roman"/>
          <w:sz w:val="28"/>
          <w:szCs w:val="28"/>
        </w:rPr>
        <w:t xml:space="preserve">депутату </w:t>
      </w:r>
      <w:r w:rsidRPr="00763FDC">
        <w:rPr>
          <w:rFonts w:ascii="Times New Roman" w:eastAsiaTheme="minorEastAsia" w:hAnsi="Times New Roman" w:cs="Times New Roman"/>
          <w:sz w:val="28"/>
          <w:szCs w:val="28"/>
        </w:rPr>
        <w:t>Л.Антонєнку надати депутатський запит до Департаменту комунальної власності м. Києва,  на що Департамент надасть офіційну відповідь у встановлений законодавством строк.</w:t>
      </w:r>
    </w:p>
    <w:p w:rsidR="00763FDC" w:rsidRPr="00763FDC" w:rsidRDefault="00763FDC" w:rsidP="002A6F8B">
      <w:pPr>
        <w:spacing w:after="0" w:line="240" w:lineRule="auto"/>
        <w:jc w:val="both"/>
        <w:rPr>
          <w:rFonts w:ascii="Times New Roman" w:eastAsiaTheme="minorEastAsia" w:hAnsi="Times New Roman" w:cs="Times New Roman"/>
          <w:sz w:val="28"/>
          <w:szCs w:val="28"/>
        </w:rPr>
      </w:pPr>
      <w:r w:rsidRPr="00502852">
        <w:rPr>
          <w:rFonts w:ascii="Times New Roman" w:eastAsiaTheme="minorEastAsia" w:hAnsi="Times New Roman" w:cs="Times New Roman"/>
          <w:b/>
          <w:sz w:val="28"/>
          <w:szCs w:val="28"/>
        </w:rPr>
        <w:t>Л.Антонєнко</w:t>
      </w:r>
      <w:r w:rsidRPr="00763FDC">
        <w:rPr>
          <w:rFonts w:ascii="Times New Roman" w:eastAsiaTheme="minorEastAsia" w:hAnsi="Times New Roman" w:cs="Times New Roman"/>
          <w:sz w:val="28"/>
          <w:szCs w:val="28"/>
        </w:rPr>
        <w:t xml:space="preserve"> зауважив, що дане питан</w:t>
      </w:r>
      <w:r w:rsidR="008A623E">
        <w:rPr>
          <w:rFonts w:ascii="Times New Roman" w:eastAsiaTheme="minorEastAsia" w:hAnsi="Times New Roman" w:cs="Times New Roman"/>
          <w:sz w:val="28"/>
          <w:szCs w:val="28"/>
        </w:rPr>
        <w:t>ня потребує громадської уваги, оскільки постійна к</w:t>
      </w:r>
      <w:r w:rsidRPr="00763FDC">
        <w:rPr>
          <w:rFonts w:ascii="Times New Roman" w:eastAsiaTheme="minorEastAsia" w:hAnsi="Times New Roman" w:cs="Times New Roman"/>
          <w:sz w:val="28"/>
          <w:szCs w:val="28"/>
        </w:rPr>
        <w:t>омісія з питань власності декілька разів за ініціативою Департаменту розглядала питання про звільнення орендаря</w:t>
      </w:r>
      <w:r w:rsidR="008A623E">
        <w:rPr>
          <w:rFonts w:ascii="Times New Roman" w:eastAsiaTheme="minorEastAsia" w:hAnsi="Times New Roman" w:cs="Times New Roman"/>
          <w:sz w:val="28"/>
          <w:szCs w:val="28"/>
        </w:rPr>
        <w:t xml:space="preserve"> ТОВ «Сінема-Центр»</w:t>
      </w:r>
      <w:r w:rsidRPr="00763FDC">
        <w:rPr>
          <w:rFonts w:ascii="Times New Roman" w:eastAsiaTheme="minorEastAsia" w:hAnsi="Times New Roman" w:cs="Times New Roman"/>
          <w:sz w:val="28"/>
          <w:szCs w:val="28"/>
        </w:rPr>
        <w:t xml:space="preserve"> від орендної плати</w:t>
      </w:r>
      <w:r w:rsidR="004C0810">
        <w:rPr>
          <w:rFonts w:ascii="Times New Roman" w:eastAsiaTheme="minorEastAsia" w:hAnsi="Times New Roman" w:cs="Times New Roman"/>
          <w:sz w:val="28"/>
          <w:szCs w:val="28"/>
        </w:rPr>
        <w:t xml:space="preserve"> та не підтримала дану пропозицію</w:t>
      </w:r>
      <w:r w:rsidRPr="00763FDC">
        <w:rPr>
          <w:rFonts w:ascii="Times New Roman" w:eastAsiaTheme="minorEastAsia" w:hAnsi="Times New Roman" w:cs="Times New Roman"/>
          <w:sz w:val="28"/>
          <w:szCs w:val="28"/>
        </w:rPr>
        <w:t xml:space="preserve">. </w:t>
      </w:r>
      <w:r w:rsidR="00BB08EA">
        <w:rPr>
          <w:rFonts w:ascii="Times New Roman" w:eastAsiaTheme="minorEastAsia" w:hAnsi="Times New Roman" w:cs="Times New Roman"/>
          <w:sz w:val="28"/>
          <w:szCs w:val="28"/>
        </w:rPr>
        <w:t>Однак</w:t>
      </w:r>
      <w:r w:rsidR="00DA2C41">
        <w:rPr>
          <w:rFonts w:ascii="Times New Roman" w:eastAsiaTheme="minorEastAsia" w:hAnsi="Times New Roman" w:cs="Times New Roman"/>
          <w:sz w:val="28"/>
          <w:szCs w:val="28"/>
        </w:rPr>
        <w:t>,</w:t>
      </w:r>
      <w:r w:rsidR="00BB08EA">
        <w:rPr>
          <w:rFonts w:ascii="Times New Roman" w:eastAsiaTheme="minorEastAsia" w:hAnsi="Times New Roman" w:cs="Times New Roman"/>
          <w:sz w:val="28"/>
          <w:szCs w:val="28"/>
        </w:rPr>
        <w:t xml:space="preserve"> Л,Антонєнко звернув увагу,</w:t>
      </w:r>
      <w:r w:rsidR="00DA2C41">
        <w:rPr>
          <w:rFonts w:ascii="Times New Roman" w:eastAsiaTheme="minorEastAsia" w:hAnsi="Times New Roman" w:cs="Times New Roman"/>
          <w:sz w:val="28"/>
          <w:szCs w:val="28"/>
        </w:rPr>
        <w:t xml:space="preserve"> </w:t>
      </w:r>
      <w:r w:rsidR="00BB08EA">
        <w:rPr>
          <w:rFonts w:ascii="Times New Roman" w:eastAsiaTheme="minorEastAsia" w:hAnsi="Times New Roman" w:cs="Times New Roman"/>
          <w:sz w:val="28"/>
          <w:szCs w:val="28"/>
        </w:rPr>
        <w:t>що п</w:t>
      </w:r>
      <w:r w:rsidRPr="00763FDC">
        <w:rPr>
          <w:rFonts w:ascii="Times New Roman" w:eastAsiaTheme="minorEastAsia" w:hAnsi="Times New Roman" w:cs="Times New Roman"/>
          <w:sz w:val="28"/>
          <w:szCs w:val="28"/>
        </w:rPr>
        <w:t>ісля того</w:t>
      </w:r>
      <w:r w:rsidR="008A623E">
        <w:rPr>
          <w:rFonts w:ascii="Times New Roman" w:eastAsiaTheme="minorEastAsia" w:hAnsi="Times New Roman" w:cs="Times New Roman"/>
          <w:sz w:val="28"/>
          <w:szCs w:val="28"/>
        </w:rPr>
        <w:t>,</w:t>
      </w:r>
      <w:r w:rsidRPr="00763FDC">
        <w:rPr>
          <w:rFonts w:ascii="Times New Roman" w:eastAsiaTheme="minorEastAsia" w:hAnsi="Times New Roman" w:cs="Times New Roman"/>
          <w:sz w:val="28"/>
          <w:szCs w:val="28"/>
        </w:rPr>
        <w:t xml:space="preserve"> як депутати разом із міським головою і громадськістю відвідали </w:t>
      </w:r>
      <w:r w:rsidR="00B2527F">
        <w:rPr>
          <w:rFonts w:ascii="Times New Roman" w:eastAsiaTheme="minorEastAsia" w:hAnsi="Times New Roman" w:cs="Times New Roman"/>
          <w:sz w:val="28"/>
          <w:szCs w:val="28"/>
        </w:rPr>
        <w:t>кінотеатр "Київ"</w:t>
      </w:r>
      <w:r w:rsidRPr="00763FDC">
        <w:rPr>
          <w:rFonts w:ascii="Times New Roman" w:eastAsiaTheme="minorEastAsia" w:hAnsi="Times New Roman" w:cs="Times New Roman"/>
          <w:sz w:val="28"/>
          <w:szCs w:val="28"/>
        </w:rPr>
        <w:t xml:space="preserve"> і переконались н</w:t>
      </w:r>
      <w:r w:rsidR="00B2527F">
        <w:rPr>
          <w:rFonts w:ascii="Times New Roman" w:eastAsiaTheme="minorEastAsia" w:hAnsi="Times New Roman" w:cs="Times New Roman"/>
          <w:sz w:val="28"/>
          <w:szCs w:val="28"/>
        </w:rPr>
        <w:t xml:space="preserve">а власні очі, </w:t>
      </w:r>
      <w:r w:rsidRPr="00763FDC">
        <w:rPr>
          <w:rFonts w:ascii="Times New Roman" w:eastAsiaTheme="minorEastAsia" w:hAnsi="Times New Roman" w:cs="Times New Roman"/>
          <w:sz w:val="28"/>
          <w:szCs w:val="28"/>
        </w:rPr>
        <w:t xml:space="preserve">що об'єкт  </w:t>
      </w:r>
      <w:r w:rsidR="008A623E">
        <w:rPr>
          <w:rFonts w:ascii="Times New Roman" w:eastAsiaTheme="minorEastAsia" w:hAnsi="Times New Roman" w:cs="Times New Roman"/>
          <w:sz w:val="28"/>
          <w:szCs w:val="28"/>
        </w:rPr>
        <w:t>перебуває у задовільному стані</w:t>
      </w:r>
      <w:r w:rsidR="00502852">
        <w:rPr>
          <w:rFonts w:ascii="Times New Roman" w:eastAsiaTheme="minorEastAsia" w:hAnsi="Times New Roman" w:cs="Times New Roman"/>
          <w:sz w:val="28"/>
          <w:szCs w:val="28"/>
        </w:rPr>
        <w:t xml:space="preserve">, </w:t>
      </w:r>
      <w:r w:rsidRPr="00763FDC">
        <w:rPr>
          <w:rFonts w:ascii="Times New Roman" w:eastAsiaTheme="minorEastAsia" w:hAnsi="Times New Roman" w:cs="Times New Roman"/>
          <w:sz w:val="28"/>
          <w:szCs w:val="28"/>
        </w:rPr>
        <w:t xml:space="preserve">Департамент </w:t>
      </w:r>
      <w:r w:rsidR="00B2527F" w:rsidRPr="00763FDC">
        <w:rPr>
          <w:rFonts w:ascii="Times New Roman" w:eastAsiaTheme="minorEastAsia" w:hAnsi="Times New Roman" w:cs="Times New Roman"/>
          <w:sz w:val="28"/>
          <w:szCs w:val="28"/>
        </w:rPr>
        <w:t xml:space="preserve">одноосібно </w:t>
      </w:r>
      <w:r w:rsidRPr="00763FDC">
        <w:rPr>
          <w:rFonts w:ascii="Times New Roman" w:eastAsiaTheme="minorEastAsia" w:hAnsi="Times New Roman" w:cs="Times New Roman"/>
          <w:sz w:val="28"/>
          <w:szCs w:val="28"/>
        </w:rPr>
        <w:t xml:space="preserve">прийняв рішення </w:t>
      </w:r>
      <w:r w:rsidR="00BB08EA">
        <w:rPr>
          <w:rFonts w:ascii="Times New Roman" w:eastAsiaTheme="minorEastAsia" w:hAnsi="Times New Roman" w:cs="Times New Roman"/>
          <w:sz w:val="28"/>
          <w:szCs w:val="28"/>
        </w:rPr>
        <w:t>про звільнення орендаря від орендної плати</w:t>
      </w:r>
      <w:r w:rsidR="005C6629">
        <w:rPr>
          <w:rFonts w:ascii="Times New Roman" w:eastAsiaTheme="minorEastAsia" w:hAnsi="Times New Roman" w:cs="Times New Roman"/>
          <w:sz w:val="28"/>
          <w:szCs w:val="28"/>
        </w:rPr>
        <w:t>,</w:t>
      </w:r>
      <w:r w:rsidRPr="00763FDC">
        <w:rPr>
          <w:rFonts w:ascii="Times New Roman" w:eastAsiaTheme="minorEastAsia" w:hAnsi="Times New Roman" w:cs="Times New Roman"/>
          <w:sz w:val="28"/>
          <w:szCs w:val="28"/>
        </w:rPr>
        <w:t xml:space="preserve"> вважаючи що стан об'єкту</w:t>
      </w:r>
      <w:r w:rsidR="005C6629">
        <w:rPr>
          <w:rFonts w:ascii="Times New Roman" w:eastAsiaTheme="minorEastAsia" w:hAnsi="Times New Roman" w:cs="Times New Roman"/>
          <w:sz w:val="28"/>
          <w:szCs w:val="28"/>
        </w:rPr>
        <w:t xml:space="preserve"> оренди </w:t>
      </w:r>
      <w:r w:rsidRPr="00763FDC">
        <w:rPr>
          <w:rFonts w:ascii="Times New Roman" w:eastAsiaTheme="minorEastAsia" w:hAnsi="Times New Roman" w:cs="Times New Roman"/>
          <w:sz w:val="28"/>
          <w:szCs w:val="28"/>
        </w:rPr>
        <w:t xml:space="preserve"> є незадовільний</w:t>
      </w:r>
      <w:r w:rsidR="00502852">
        <w:rPr>
          <w:rFonts w:ascii="Times New Roman" w:eastAsiaTheme="minorEastAsia" w:hAnsi="Times New Roman" w:cs="Times New Roman"/>
          <w:sz w:val="28"/>
          <w:szCs w:val="28"/>
        </w:rPr>
        <w:t>.</w:t>
      </w:r>
      <w:r w:rsidRPr="00763FDC">
        <w:rPr>
          <w:rFonts w:ascii="Times New Roman" w:eastAsiaTheme="minorEastAsia" w:hAnsi="Times New Roman" w:cs="Times New Roman"/>
          <w:sz w:val="28"/>
          <w:szCs w:val="28"/>
        </w:rPr>
        <w:t xml:space="preserve"> </w:t>
      </w:r>
      <w:r w:rsidR="002A6F8B">
        <w:rPr>
          <w:rFonts w:ascii="Times New Roman" w:eastAsiaTheme="minorEastAsia" w:hAnsi="Times New Roman" w:cs="Times New Roman"/>
          <w:sz w:val="28"/>
          <w:szCs w:val="28"/>
        </w:rPr>
        <w:t>З огляду на це, виникає питання</w:t>
      </w:r>
      <w:r w:rsidR="0059500F">
        <w:rPr>
          <w:rFonts w:ascii="Times New Roman" w:eastAsiaTheme="minorEastAsia" w:hAnsi="Times New Roman" w:cs="Times New Roman"/>
          <w:sz w:val="28"/>
          <w:szCs w:val="28"/>
        </w:rPr>
        <w:t>,</w:t>
      </w:r>
      <w:r w:rsidRPr="00763FDC">
        <w:rPr>
          <w:rFonts w:ascii="Times New Roman" w:eastAsiaTheme="minorEastAsia" w:hAnsi="Times New Roman" w:cs="Times New Roman"/>
          <w:sz w:val="28"/>
          <w:szCs w:val="28"/>
        </w:rPr>
        <w:t xml:space="preserve"> як попередній орендар працював у незадовільному приміщенні</w:t>
      </w:r>
      <w:r w:rsidR="002A6F8B">
        <w:rPr>
          <w:rFonts w:ascii="Times New Roman" w:eastAsiaTheme="minorEastAsia" w:hAnsi="Times New Roman" w:cs="Times New Roman"/>
          <w:sz w:val="28"/>
          <w:szCs w:val="28"/>
        </w:rPr>
        <w:t>, сплачував орендну плату. Підсумовуючи Л.Антонєнко висловив</w:t>
      </w:r>
      <w:r w:rsidR="0059500F">
        <w:rPr>
          <w:rFonts w:ascii="Times New Roman" w:eastAsiaTheme="minorEastAsia" w:hAnsi="Times New Roman" w:cs="Times New Roman"/>
          <w:sz w:val="28"/>
          <w:szCs w:val="28"/>
        </w:rPr>
        <w:t xml:space="preserve"> думку</w:t>
      </w:r>
      <w:r w:rsidR="00B2527F">
        <w:rPr>
          <w:rFonts w:ascii="Times New Roman" w:eastAsiaTheme="minorEastAsia" w:hAnsi="Times New Roman" w:cs="Times New Roman"/>
          <w:sz w:val="28"/>
          <w:szCs w:val="28"/>
        </w:rPr>
        <w:t xml:space="preserve"> щодо </w:t>
      </w:r>
      <w:r w:rsidR="002A6F8B" w:rsidRPr="00763FDC">
        <w:rPr>
          <w:rFonts w:ascii="Times New Roman" w:eastAsiaTheme="minorEastAsia" w:hAnsi="Times New Roman" w:cs="Times New Roman"/>
          <w:sz w:val="28"/>
          <w:szCs w:val="28"/>
        </w:rPr>
        <w:t>перев</w:t>
      </w:r>
      <w:r w:rsidR="002A6F8B">
        <w:rPr>
          <w:rFonts w:ascii="Times New Roman" w:eastAsiaTheme="minorEastAsia" w:hAnsi="Times New Roman" w:cs="Times New Roman"/>
          <w:sz w:val="28"/>
          <w:szCs w:val="28"/>
        </w:rPr>
        <w:t xml:space="preserve">ищення </w:t>
      </w:r>
      <w:r w:rsidR="004349F5">
        <w:rPr>
          <w:rFonts w:ascii="Times New Roman" w:eastAsiaTheme="minorEastAsia" w:hAnsi="Times New Roman" w:cs="Times New Roman"/>
          <w:sz w:val="28"/>
          <w:szCs w:val="28"/>
        </w:rPr>
        <w:t xml:space="preserve">в даному випадку </w:t>
      </w:r>
      <w:r w:rsidR="002A6F8B">
        <w:rPr>
          <w:rFonts w:ascii="Times New Roman" w:eastAsiaTheme="minorEastAsia" w:hAnsi="Times New Roman" w:cs="Times New Roman"/>
          <w:sz w:val="28"/>
          <w:szCs w:val="28"/>
        </w:rPr>
        <w:t xml:space="preserve">повноважень </w:t>
      </w:r>
      <w:r w:rsidR="00B2527F">
        <w:rPr>
          <w:rFonts w:ascii="Times New Roman" w:eastAsiaTheme="minorEastAsia" w:hAnsi="Times New Roman" w:cs="Times New Roman"/>
          <w:sz w:val="28"/>
          <w:szCs w:val="28"/>
        </w:rPr>
        <w:t>Департаментом комунальної власності м.Києва</w:t>
      </w:r>
      <w:r w:rsidR="002A6F8B">
        <w:rPr>
          <w:rFonts w:ascii="Times New Roman" w:eastAsiaTheme="minorEastAsia" w:hAnsi="Times New Roman" w:cs="Times New Roman"/>
          <w:sz w:val="28"/>
          <w:szCs w:val="28"/>
        </w:rPr>
        <w:t>.</w:t>
      </w:r>
    </w:p>
    <w:p w:rsidR="00763FDC" w:rsidRPr="00763FDC" w:rsidRDefault="00763FDC" w:rsidP="00763FDC">
      <w:pPr>
        <w:spacing w:after="0" w:line="240" w:lineRule="auto"/>
        <w:jc w:val="both"/>
        <w:rPr>
          <w:rFonts w:ascii="Times New Roman" w:eastAsia="Times New Roman" w:hAnsi="Times New Roman" w:cs="Times New Roman"/>
          <w:sz w:val="28"/>
          <w:szCs w:val="28"/>
          <w:lang w:eastAsia="uk-UA"/>
        </w:rPr>
      </w:pPr>
      <w:r w:rsidRPr="00C61D13">
        <w:rPr>
          <w:rFonts w:ascii="Times New Roman" w:eastAsia="Times New Roman" w:hAnsi="Times New Roman" w:cs="Times New Roman"/>
          <w:b/>
          <w:sz w:val="28"/>
          <w:szCs w:val="28"/>
          <w:lang w:eastAsia="uk-UA"/>
        </w:rPr>
        <w:t>О.Шмуляр</w:t>
      </w:r>
      <w:r w:rsidRPr="00763FDC">
        <w:rPr>
          <w:rFonts w:ascii="Times New Roman" w:eastAsia="Times New Roman" w:hAnsi="Times New Roman" w:cs="Times New Roman"/>
          <w:sz w:val="28"/>
          <w:szCs w:val="28"/>
          <w:lang w:eastAsia="uk-UA"/>
        </w:rPr>
        <w:t xml:space="preserve"> </w:t>
      </w:r>
      <w:r w:rsidR="002A6F8B">
        <w:rPr>
          <w:rFonts w:ascii="Times New Roman" w:eastAsia="Times New Roman" w:hAnsi="Times New Roman" w:cs="Times New Roman"/>
          <w:sz w:val="28"/>
          <w:szCs w:val="28"/>
          <w:lang w:eastAsia="uk-UA"/>
        </w:rPr>
        <w:t>проінформував, що за попередньою інформацією орендаря</w:t>
      </w:r>
      <w:r w:rsidR="00AC113B">
        <w:rPr>
          <w:rFonts w:ascii="Times New Roman" w:eastAsia="Times New Roman" w:hAnsi="Times New Roman" w:cs="Times New Roman"/>
          <w:sz w:val="28"/>
          <w:szCs w:val="28"/>
          <w:lang w:eastAsia="uk-UA"/>
        </w:rPr>
        <w:t>,</w:t>
      </w:r>
      <w:r w:rsidR="002A6F8B">
        <w:rPr>
          <w:rFonts w:ascii="Times New Roman" w:eastAsia="Times New Roman" w:hAnsi="Times New Roman" w:cs="Times New Roman"/>
          <w:sz w:val="28"/>
          <w:szCs w:val="28"/>
          <w:lang w:eastAsia="uk-UA"/>
        </w:rPr>
        <w:t xml:space="preserve"> до середини березня буде зроблено </w:t>
      </w:r>
      <w:r w:rsidR="003B721D">
        <w:rPr>
          <w:rFonts w:ascii="Times New Roman" w:eastAsia="Times New Roman" w:hAnsi="Times New Roman" w:cs="Times New Roman"/>
          <w:sz w:val="28"/>
          <w:szCs w:val="28"/>
          <w:lang w:eastAsia="uk-UA"/>
        </w:rPr>
        <w:t xml:space="preserve">експертний висновок </w:t>
      </w:r>
      <w:r w:rsidR="002A6F8B">
        <w:rPr>
          <w:rFonts w:ascii="Times New Roman" w:eastAsia="Times New Roman" w:hAnsi="Times New Roman" w:cs="Times New Roman"/>
          <w:sz w:val="28"/>
          <w:szCs w:val="28"/>
          <w:lang w:eastAsia="uk-UA"/>
        </w:rPr>
        <w:t>т</w:t>
      </w:r>
      <w:r w:rsidRPr="00763FDC">
        <w:rPr>
          <w:rFonts w:ascii="Times New Roman" w:eastAsia="Times New Roman" w:hAnsi="Times New Roman" w:cs="Times New Roman"/>
          <w:sz w:val="28"/>
          <w:szCs w:val="28"/>
          <w:lang w:eastAsia="uk-UA"/>
        </w:rPr>
        <w:t>а розроблений про</w:t>
      </w:r>
      <w:r w:rsidR="002A6F8B">
        <w:rPr>
          <w:rFonts w:ascii="Times New Roman" w:eastAsia="Times New Roman" w:hAnsi="Times New Roman" w:cs="Times New Roman"/>
          <w:sz w:val="28"/>
          <w:szCs w:val="28"/>
          <w:lang w:eastAsia="uk-UA"/>
        </w:rPr>
        <w:t>є</w:t>
      </w:r>
      <w:r w:rsidRPr="00763FDC">
        <w:rPr>
          <w:rFonts w:ascii="Times New Roman" w:eastAsia="Times New Roman" w:hAnsi="Times New Roman" w:cs="Times New Roman"/>
          <w:sz w:val="28"/>
          <w:szCs w:val="28"/>
          <w:lang w:eastAsia="uk-UA"/>
        </w:rPr>
        <w:t xml:space="preserve">кт </w:t>
      </w:r>
      <w:r w:rsidR="00914B3D">
        <w:rPr>
          <w:rFonts w:ascii="Times New Roman" w:eastAsiaTheme="minorEastAsia" w:hAnsi="Times New Roman" w:cs="Times New Roman"/>
          <w:sz w:val="28"/>
          <w:szCs w:val="28"/>
        </w:rPr>
        <w:t>реставрації і реконструкції будівлі кінотеатру</w:t>
      </w:r>
      <w:r w:rsidR="00914B3D" w:rsidRPr="00763FDC">
        <w:rPr>
          <w:rFonts w:ascii="Times New Roman" w:eastAsia="Times New Roman" w:hAnsi="Times New Roman" w:cs="Times New Roman"/>
          <w:sz w:val="28"/>
          <w:szCs w:val="28"/>
          <w:lang w:eastAsia="uk-UA"/>
        </w:rPr>
        <w:t xml:space="preserve"> </w:t>
      </w:r>
      <w:r w:rsidRPr="00763FDC">
        <w:rPr>
          <w:rFonts w:ascii="Times New Roman" w:eastAsia="Times New Roman" w:hAnsi="Times New Roman" w:cs="Times New Roman"/>
          <w:sz w:val="28"/>
          <w:szCs w:val="28"/>
          <w:lang w:eastAsia="uk-UA"/>
        </w:rPr>
        <w:t>і</w:t>
      </w:r>
      <w:r w:rsidR="00AC113B">
        <w:rPr>
          <w:rFonts w:ascii="Times New Roman" w:eastAsia="Times New Roman" w:hAnsi="Times New Roman" w:cs="Times New Roman"/>
          <w:sz w:val="28"/>
          <w:szCs w:val="28"/>
          <w:lang w:eastAsia="uk-UA"/>
        </w:rPr>
        <w:t>з</w:t>
      </w:r>
      <w:r w:rsidRPr="00763FDC">
        <w:rPr>
          <w:rFonts w:ascii="Times New Roman" w:eastAsia="Times New Roman" w:hAnsi="Times New Roman" w:cs="Times New Roman"/>
          <w:sz w:val="28"/>
          <w:szCs w:val="28"/>
          <w:lang w:eastAsia="uk-UA"/>
        </w:rPr>
        <w:t xml:space="preserve"> обла</w:t>
      </w:r>
      <w:r w:rsidR="005218F5">
        <w:rPr>
          <w:rFonts w:ascii="Times New Roman" w:eastAsia="Times New Roman" w:hAnsi="Times New Roman" w:cs="Times New Roman"/>
          <w:sz w:val="28"/>
          <w:szCs w:val="28"/>
          <w:lang w:eastAsia="uk-UA"/>
        </w:rPr>
        <w:t>штування там 5 залів кінотеатру</w:t>
      </w:r>
      <w:r w:rsidRPr="00763FDC">
        <w:rPr>
          <w:rFonts w:ascii="Times New Roman" w:eastAsia="Times New Roman" w:hAnsi="Times New Roman" w:cs="Times New Roman"/>
          <w:sz w:val="28"/>
          <w:szCs w:val="28"/>
          <w:lang w:eastAsia="uk-UA"/>
        </w:rPr>
        <w:t>, в т.ч. і для мало мобільних груп населення</w:t>
      </w:r>
      <w:r w:rsidR="002A6F8B">
        <w:rPr>
          <w:rFonts w:ascii="Times New Roman" w:eastAsia="Times New Roman" w:hAnsi="Times New Roman" w:cs="Times New Roman"/>
          <w:sz w:val="28"/>
          <w:szCs w:val="28"/>
          <w:lang w:eastAsia="uk-UA"/>
        </w:rPr>
        <w:t>.</w:t>
      </w:r>
      <w:r w:rsidRPr="00763FDC">
        <w:rPr>
          <w:rFonts w:ascii="Times New Roman" w:eastAsia="Times New Roman" w:hAnsi="Times New Roman" w:cs="Times New Roman"/>
          <w:sz w:val="28"/>
          <w:szCs w:val="28"/>
          <w:lang w:eastAsia="uk-UA"/>
        </w:rPr>
        <w:t xml:space="preserve"> </w:t>
      </w:r>
    </w:p>
    <w:p w:rsidR="00AD344B" w:rsidRDefault="00763FDC" w:rsidP="00D92547">
      <w:pPr>
        <w:spacing w:after="0" w:line="240" w:lineRule="auto"/>
        <w:jc w:val="both"/>
        <w:rPr>
          <w:rFonts w:ascii="Times New Roman" w:eastAsia="Times New Roman" w:hAnsi="Times New Roman" w:cs="Times New Roman"/>
          <w:sz w:val="28"/>
          <w:szCs w:val="28"/>
          <w:lang w:eastAsia="uk-UA"/>
        </w:rPr>
      </w:pPr>
      <w:r w:rsidRPr="00D870BB">
        <w:rPr>
          <w:rFonts w:ascii="Times New Roman" w:eastAsiaTheme="minorEastAsia" w:hAnsi="Times New Roman" w:cs="Times New Roman"/>
          <w:b/>
          <w:sz w:val="28"/>
          <w:szCs w:val="28"/>
        </w:rPr>
        <w:t>Л.Антонєнко</w:t>
      </w:r>
      <w:r w:rsidRPr="00763FDC">
        <w:rPr>
          <w:rFonts w:ascii="Times New Roman" w:eastAsiaTheme="minorEastAsia" w:hAnsi="Times New Roman" w:cs="Times New Roman"/>
          <w:sz w:val="28"/>
          <w:szCs w:val="28"/>
        </w:rPr>
        <w:t xml:space="preserve"> </w:t>
      </w:r>
      <w:r w:rsidR="0090417C">
        <w:rPr>
          <w:rFonts w:ascii="Times New Roman" w:eastAsiaTheme="minorEastAsia" w:hAnsi="Times New Roman" w:cs="Times New Roman"/>
          <w:sz w:val="28"/>
          <w:szCs w:val="28"/>
        </w:rPr>
        <w:t xml:space="preserve">зауважив, що </w:t>
      </w:r>
      <w:r w:rsidR="00D870BB">
        <w:rPr>
          <w:rFonts w:ascii="Times New Roman" w:eastAsiaTheme="minorEastAsia" w:hAnsi="Times New Roman" w:cs="Times New Roman"/>
          <w:sz w:val="28"/>
          <w:szCs w:val="28"/>
        </w:rPr>
        <w:t xml:space="preserve">потрібно уважно подивитись на </w:t>
      </w:r>
      <w:r w:rsidR="0090417C">
        <w:rPr>
          <w:rFonts w:ascii="Times New Roman" w:eastAsiaTheme="minorEastAsia" w:hAnsi="Times New Roman" w:cs="Times New Roman"/>
          <w:sz w:val="28"/>
          <w:szCs w:val="28"/>
        </w:rPr>
        <w:t xml:space="preserve">запропонований </w:t>
      </w:r>
      <w:r w:rsidR="00D870BB">
        <w:rPr>
          <w:rFonts w:ascii="Times New Roman" w:eastAsiaTheme="minorEastAsia" w:hAnsi="Times New Roman" w:cs="Times New Roman"/>
          <w:sz w:val="28"/>
          <w:szCs w:val="28"/>
        </w:rPr>
        <w:t xml:space="preserve">ТОВ «Сінема-Центр» </w:t>
      </w:r>
      <w:r w:rsidR="0090417C">
        <w:rPr>
          <w:rFonts w:ascii="Times New Roman" w:eastAsiaTheme="minorEastAsia" w:hAnsi="Times New Roman" w:cs="Times New Roman"/>
          <w:sz w:val="28"/>
          <w:szCs w:val="28"/>
        </w:rPr>
        <w:t xml:space="preserve">проєкт </w:t>
      </w:r>
      <w:r w:rsidR="00D870BB">
        <w:rPr>
          <w:rFonts w:ascii="Times New Roman" w:eastAsiaTheme="minorEastAsia" w:hAnsi="Times New Roman" w:cs="Times New Roman"/>
          <w:sz w:val="28"/>
          <w:szCs w:val="28"/>
        </w:rPr>
        <w:t>реставрації і реконструкції будівлі кінотеатру</w:t>
      </w:r>
      <w:r w:rsidR="00150371">
        <w:rPr>
          <w:rFonts w:ascii="Times New Roman" w:eastAsiaTheme="minorEastAsia" w:hAnsi="Times New Roman" w:cs="Times New Roman"/>
          <w:sz w:val="28"/>
          <w:szCs w:val="28"/>
        </w:rPr>
        <w:t xml:space="preserve"> "Київ"</w:t>
      </w:r>
      <w:r w:rsidR="00D870BB">
        <w:rPr>
          <w:rFonts w:ascii="Times New Roman" w:eastAsiaTheme="minorEastAsia" w:hAnsi="Times New Roman" w:cs="Times New Roman"/>
          <w:sz w:val="28"/>
          <w:szCs w:val="28"/>
        </w:rPr>
        <w:t xml:space="preserve">, оскільки </w:t>
      </w:r>
      <w:r w:rsidR="00D870BB" w:rsidRPr="00763FDC">
        <w:rPr>
          <w:rFonts w:ascii="Times New Roman" w:eastAsia="Times New Roman" w:hAnsi="Times New Roman" w:cs="Times New Roman"/>
          <w:sz w:val="28"/>
          <w:szCs w:val="28"/>
          <w:lang w:eastAsia="uk-UA"/>
        </w:rPr>
        <w:t xml:space="preserve">це приміщення є пам'яткою архітектури місцевого значення </w:t>
      </w:r>
      <w:r w:rsidR="00D870BB">
        <w:rPr>
          <w:rFonts w:ascii="Times New Roman" w:eastAsia="Times New Roman" w:hAnsi="Times New Roman" w:cs="Times New Roman"/>
          <w:sz w:val="28"/>
          <w:szCs w:val="28"/>
          <w:lang w:eastAsia="uk-UA"/>
        </w:rPr>
        <w:t xml:space="preserve">і </w:t>
      </w:r>
      <w:r w:rsidR="00AD344B">
        <w:rPr>
          <w:rFonts w:ascii="Times New Roman" w:eastAsia="Times New Roman" w:hAnsi="Times New Roman" w:cs="Times New Roman"/>
          <w:sz w:val="28"/>
          <w:szCs w:val="28"/>
          <w:lang w:eastAsia="uk-UA"/>
        </w:rPr>
        <w:t xml:space="preserve">чи не вийде так, що </w:t>
      </w:r>
      <w:r w:rsidRPr="00763FDC">
        <w:rPr>
          <w:rFonts w:ascii="Times New Roman" w:eastAsia="Times New Roman" w:hAnsi="Times New Roman" w:cs="Times New Roman"/>
          <w:sz w:val="28"/>
          <w:szCs w:val="28"/>
          <w:lang w:eastAsia="uk-UA"/>
        </w:rPr>
        <w:t xml:space="preserve">реставрація цих залів </w:t>
      </w:r>
      <w:r w:rsidR="00AD344B">
        <w:rPr>
          <w:rFonts w:ascii="Times New Roman" w:eastAsia="Times New Roman" w:hAnsi="Times New Roman" w:cs="Times New Roman"/>
          <w:sz w:val="28"/>
          <w:szCs w:val="28"/>
          <w:lang w:eastAsia="uk-UA"/>
        </w:rPr>
        <w:t xml:space="preserve">спотворить архітектурний </w:t>
      </w:r>
      <w:r w:rsidR="00150371">
        <w:rPr>
          <w:rFonts w:ascii="Times New Roman" w:eastAsia="Times New Roman" w:hAnsi="Times New Roman" w:cs="Times New Roman"/>
          <w:sz w:val="28"/>
          <w:szCs w:val="28"/>
          <w:lang w:eastAsia="uk-UA"/>
        </w:rPr>
        <w:t xml:space="preserve">вид </w:t>
      </w:r>
      <w:r w:rsidR="00C61D13">
        <w:rPr>
          <w:rFonts w:ascii="Times New Roman" w:eastAsia="Times New Roman" w:hAnsi="Times New Roman" w:cs="Times New Roman"/>
          <w:sz w:val="28"/>
          <w:szCs w:val="28"/>
          <w:lang w:eastAsia="uk-UA"/>
        </w:rPr>
        <w:t>об'єкта.</w:t>
      </w:r>
    </w:p>
    <w:p w:rsidR="00763FDC" w:rsidRPr="00763FDC" w:rsidRDefault="00763FDC" w:rsidP="00D92547">
      <w:pPr>
        <w:spacing w:after="0" w:line="240" w:lineRule="auto"/>
        <w:jc w:val="both"/>
        <w:rPr>
          <w:rFonts w:ascii="Times New Roman" w:eastAsiaTheme="minorEastAsia" w:hAnsi="Times New Roman" w:cs="Times New Roman"/>
          <w:w w:val="101"/>
          <w:sz w:val="28"/>
          <w:szCs w:val="28"/>
          <w:lang w:eastAsia="ru-RU"/>
        </w:rPr>
      </w:pPr>
      <w:r w:rsidRPr="00763FDC">
        <w:rPr>
          <w:rFonts w:ascii="Times New Roman" w:eastAsiaTheme="minorEastAsia" w:hAnsi="Times New Roman" w:cs="Times New Roman"/>
          <w:w w:val="101"/>
          <w:sz w:val="28"/>
          <w:szCs w:val="28"/>
          <w:lang w:eastAsia="ru-RU"/>
        </w:rPr>
        <w:t>ВИРІШИЛИ: 1. Перенести</w:t>
      </w:r>
      <w:r w:rsidRPr="00763FDC">
        <w:rPr>
          <w:rFonts w:ascii="Times New Roman" w:eastAsiaTheme="minorEastAsia" w:hAnsi="Times New Roman" w:cs="Times New Roman"/>
          <w:sz w:val="28"/>
          <w:szCs w:val="28"/>
          <w:lang w:eastAsia="uk-UA"/>
        </w:rPr>
        <w:t xml:space="preserve"> розгляд питання на наступне засідання комісії</w:t>
      </w:r>
      <w:r w:rsidR="00C61D13">
        <w:rPr>
          <w:rFonts w:ascii="Times New Roman" w:eastAsiaTheme="minorEastAsia" w:hAnsi="Times New Roman" w:cs="Times New Roman"/>
          <w:sz w:val="28"/>
          <w:szCs w:val="28"/>
          <w:lang w:eastAsia="uk-UA"/>
        </w:rPr>
        <w:t xml:space="preserve"> із запрошенням </w:t>
      </w:r>
      <w:r w:rsidRPr="00763FDC">
        <w:rPr>
          <w:rFonts w:ascii="Times New Roman" w:eastAsiaTheme="minorEastAsia" w:hAnsi="Times New Roman" w:cs="Times New Roman"/>
          <w:sz w:val="28"/>
          <w:szCs w:val="28"/>
          <w:lang w:eastAsia="uk-UA"/>
        </w:rPr>
        <w:t xml:space="preserve"> представника балансоутримувача</w:t>
      </w:r>
      <w:r w:rsidR="00C61D13" w:rsidRPr="00C61D13">
        <w:rPr>
          <w:rFonts w:ascii="Times New Roman" w:eastAsiaTheme="minorEastAsia" w:hAnsi="Times New Roman" w:cs="Times New Roman"/>
          <w:sz w:val="28"/>
          <w:szCs w:val="28"/>
          <w:lang w:eastAsia="uk-UA"/>
        </w:rPr>
        <w:t xml:space="preserve"> </w:t>
      </w:r>
      <w:r w:rsidR="00C61D13" w:rsidRPr="00763FDC">
        <w:rPr>
          <w:rFonts w:ascii="Times New Roman" w:eastAsiaTheme="minorEastAsia" w:hAnsi="Times New Roman" w:cs="Times New Roman"/>
          <w:sz w:val="28"/>
          <w:szCs w:val="28"/>
          <w:lang w:eastAsia="uk-UA"/>
        </w:rPr>
        <w:t>КП "Київкінофільм"</w:t>
      </w:r>
      <w:r w:rsidRPr="00763FDC">
        <w:rPr>
          <w:rFonts w:ascii="Times New Roman" w:eastAsiaTheme="minorEastAsia" w:hAnsi="Times New Roman" w:cs="Times New Roman"/>
          <w:sz w:val="28"/>
          <w:szCs w:val="28"/>
          <w:lang w:eastAsia="uk-UA"/>
        </w:rPr>
        <w:t xml:space="preserve">. </w:t>
      </w:r>
    </w:p>
    <w:p w:rsidR="00527AEE" w:rsidRDefault="00763FDC" w:rsidP="00D92547">
      <w:pPr>
        <w:spacing w:after="0" w:line="240" w:lineRule="auto"/>
        <w:jc w:val="both"/>
        <w:rPr>
          <w:rFonts w:ascii="Times New Roman" w:eastAsiaTheme="minorEastAsia" w:hAnsi="Times New Roman" w:cs="Times New Roman"/>
          <w:sz w:val="28"/>
          <w:szCs w:val="28"/>
        </w:rPr>
      </w:pPr>
      <w:r w:rsidRPr="00763FDC">
        <w:rPr>
          <w:rFonts w:ascii="Times New Roman" w:eastAsiaTheme="minorEastAsia" w:hAnsi="Times New Roman" w:cs="Times New Roman"/>
          <w:sz w:val="28"/>
          <w:szCs w:val="28"/>
          <w:lang w:eastAsia="uk-UA"/>
        </w:rPr>
        <w:t xml:space="preserve">2. </w:t>
      </w:r>
      <w:r w:rsidR="00150371">
        <w:rPr>
          <w:rFonts w:ascii="Times New Roman" w:eastAsiaTheme="minorEastAsia" w:hAnsi="Times New Roman" w:cs="Times New Roman"/>
          <w:sz w:val="28"/>
          <w:szCs w:val="28"/>
          <w:lang w:eastAsia="uk-UA"/>
        </w:rPr>
        <w:t xml:space="preserve">Доручити КП "Київкінофільм" на </w:t>
      </w:r>
      <w:r w:rsidRPr="00763FDC">
        <w:rPr>
          <w:rFonts w:ascii="Times New Roman" w:eastAsiaTheme="minorEastAsia" w:hAnsi="Times New Roman" w:cs="Times New Roman"/>
          <w:sz w:val="28"/>
          <w:szCs w:val="28"/>
          <w:lang w:eastAsia="uk-UA"/>
        </w:rPr>
        <w:t>наступне засідання комісії надати</w:t>
      </w:r>
      <w:r w:rsidR="00D92547">
        <w:rPr>
          <w:rFonts w:ascii="Times New Roman" w:eastAsiaTheme="minorEastAsia" w:hAnsi="Times New Roman" w:cs="Times New Roman"/>
          <w:sz w:val="28"/>
          <w:szCs w:val="28"/>
          <w:lang w:eastAsia="uk-UA"/>
        </w:rPr>
        <w:t xml:space="preserve"> </w:t>
      </w:r>
      <w:r w:rsidRPr="00763FDC">
        <w:rPr>
          <w:rFonts w:ascii="Times New Roman" w:eastAsiaTheme="minorEastAsia" w:hAnsi="Times New Roman" w:cs="Times New Roman"/>
          <w:sz w:val="28"/>
          <w:szCs w:val="28"/>
          <w:lang w:eastAsia="uk-UA"/>
        </w:rPr>
        <w:t xml:space="preserve"> вичерпну інформацію </w:t>
      </w:r>
      <w:r w:rsidR="00D92547">
        <w:rPr>
          <w:rFonts w:ascii="Times New Roman" w:eastAsiaTheme="minorEastAsia" w:hAnsi="Times New Roman" w:cs="Times New Roman"/>
          <w:sz w:val="28"/>
          <w:szCs w:val="28"/>
        </w:rPr>
        <w:t xml:space="preserve">у форматі відповідно до звернення </w:t>
      </w:r>
      <w:r w:rsidR="00D92547" w:rsidRPr="00763FDC">
        <w:rPr>
          <w:rFonts w:ascii="Times New Roman" w:eastAsiaTheme="minorEastAsia" w:hAnsi="Times New Roman" w:cs="Times New Roman"/>
          <w:sz w:val="28"/>
          <w:szCs w:val="28"/>
        </w:rPr>
        <w:t>депутат</w:t>
      </w:r>
      <w:r w:rsidR="00D92547">
        <w:rPr>
          <w:rFonts w:ascii="Times New Roman" w:eastAsiaTheme="minorEastAsia" w:hAnsi="Times New Roman" w:cs="Times New Roman"/>
          <w:sz w:val="28"/>
          <w:szCs w:val="28"/>
        </w:rPr>
        <w:t>а</w:t>
      </w:r>
      <w:r w:rsidR="00D92547" w:rsidRPr="00763FDC">
        <w:rPr>
          <w:rFonts w:ascii="Times New Roman" w:eastAsiaTheme="minorEastAsia" w:hAnsi="Times New Roman" w:cs="Times New Roman"/>
          <w:sz w:val="28"/>
          <w:szCs w:val="28"/>
        </w:rPr>
        <w:t xml:space="preserve"> Київради Л.Антонєнко від 14.02.2020 №08/279/08/156-1271</w:t>
      </w:r>
      <w:r w:rsidR="0061248E">
        <w:rPr>
          <w:rFonts w:ascii="Times New Roman" w:eastAsiaTheme="minorEastAsia" w:hAnsi="Times New Roman" w:cs="Times New Roman"/>
          <w:sz w:val="28"/>
          <w:szCs w:val="28"/>
        </w:rPr>
        <w:t>,</w:t>
      </w:r>
      <w:r w:rsidR="00527AEE">
        <w:rPr>
          <w:rFonts w:ascii="Times New Roman" w:eastAsiaTheme="minorEastAsia" w:hAnsi="Times New Roman" w:cs="Times New Roman"/>
          <w:sz w:val="28"/>
          <w:szCs w:val="28"/>
        </w:rPr>
        <w:t xml:space="preserve"> в тому числі інформацію щодо </w:t>
      </w:r>
      <w:r w:rsidR="00D92547" w:rsidRPr="00763FDC">
        <w:rPr>
          <w:rFonts w:ascii="Times New Roman" w:eastAsiaTheme="minorEastAsia" w:hAnsi="Times New Roman" w:cs="Times New Roman"/>
          <w:sz w:val="28"/>
          <w:szCs w:val="28"/>
        </w:rPr>
        <w:t>погашення заборгованості</w:t>
      </w:r>
      <w:r w:rsidR="00D92547">
        <w:rPr>
          <w:rFonts w:ascii="Times New Roman" w:eastAsiaTheme="minorEastAsia" w:hAnsi="Times New Roman" w:cs="Times New Roman"/>
          <w:sz w:val="28"/>
          <w:szCs w:val="28"/>
        </w:rPr>
        <w:t xml:space="preserve"> ТОВ «Сінема-Центр» </w:t>
      </w:r>
      <w:r w:rsidR="00527AEE">
        <w:rPr>
          <w:rFonts w:ascii="Times New Roman" w:eastAsiaTheme="minorEastAsia" w:hAnsi="Times New Roman" w:cs="Times New Roman"/>
          <w:sz w:val="28"/>
          <w:szCs w:val="28"/>
        </w:rPr>
        <w:t xml:space="preserve">по </w:t>
      </w:r>
      <w:r w:rsidR="006E5EE0">
        <w:rPr>
          <w:rFonts w:ascii="Times New Roman" w:eastAsiaTheme="minorEastAsia" w:hAnsi="Times New Roman" w:cs="Times New Roman"/>
          <w:sz w:val="28"/>
          <w:szCs w:val="28"/>
        </w:rPr>
        <w:t>орендній</w:t>
      </w:r>
      <w:r w:rsidR="00527AEE">
        <w:rPr>
          <w:rFonts w:ascii="Times New Roman" w:eastAsiaTheme="minorEastAsia" w:hAnsi="Times New Roman" w:cs="Times New Roman"/>
          <w:sz w:val="28"/>
          <w:szCs w:val="28"/>
        </w:rPr>
        <w:t xml:space="preserve"> платі.</w:t>
      </w:r>
    </w:p>
    <w:p w:rsidR="00763FDC" w:rsidRPr="00763FDC" w:rsidRDefault="00763FDC" w:rsidP="00D92547">
      <w:pPr>
        <w:spacing w:after="0" w:line="240" w:lineRule="auto"/>
        <w:jc w:val="both"/>
        <w:rPr>
          <w:rFonts w:ascii="Times New Roman" w:eastAsiaTheme="minorEastAsia" w:hAnsi="Times New Roman" w:cs="Times New Roman"/>
          <w:w w:val="101"/>
          <w:sz w:val="28"/>
          <w:szCs w:val="28"/>
          <w:lang w:eastAsia="ru-RU"/>
        </w:rPr>
      </w:pPr>
      <w:r w:rsidRPr="00763FDC">
        <w:rPr>
          <w:rFonts w:ascii="Times New Roman" w:eastAsiaTheme="minorEastAsia" w:hAnsi="Times New Roman" w:cs="Times New Roman"/>
          <w:w w:val="101"/>
          <w:sz w:val="28"/>
          <w:szCs w:val="28"/>
          <w:lang w:eastAsia="ru-RU"/>
        </w:rPr>
        <w:t>ГОЛОСУВАЛИ: «за» - 11, «проти» - 0, «утримались» - 0, «не голосували» - 0.</w:t>
      </w:r>
    </w:p>
    <w:p w:rsidR="00763FDC" w:rsidRPr="00763FDC" w:rsidRDefault="00763FDC" w:rsidP="00D92547">
      <w:pPr>
        <w:spacing w:after="0" w:line="240" w:lineRule="auto"/>
        <w:jc w:val="both"/>
        <w:rPr>
          <w:rFonts w:ascii="Times New Roman" w:eastAsiaTheme="minorEastAsia" w:hAnsi="Times New Roman" w:cs="Times New Roman"/>
          <w:b/>
          <w:sz w:val="28"/>
          <w:szCs w:val="28"/>
          <w:lang w:eastAsia="uk-UA"/>
        </w:rPr>
      </w:pPr>
      <w:r w:rsidRPr="00763FDC">
        <w:rPr>
          <w:rFonts w:ascii="Times New Roman" w:eastAsiaTheme="minorEastAsia" w:hAnsi="Times New Roman" w:cs="Times New Roman"/>
          <w:b/>
          <w:i/>
          <w:w w:val="101"/>
          <w:sz w:val="28"/>
          <w:szCs w:val="28"/>
          <w:lang w:eastAsia="ru-RU"/>
        </w:rPr>
        <w:t>Рішення прийнято</w:t>
      </w:r>
      <w:r w:rsidRPr="00763FDC">
        <w:rPr>
          <w:rFonts w:ascii="Times New Roman" w:eastAsiaTheme="minorEastAsia" w:hAnsi="Times New Roman" w:cs="Times New Roman"/>
          <w:b/>
          <w:sz w:val="28"/>
          <w:szCs w:val="28"/>
          <w:lang w:eastAsia="uk-UA"/>
        </w:rPr>
        <w:t xml:space="preserve">.     </w:t>
      </w:r>
    </w:p>
    <w:p w:rsidR="00763FDC" w:rsidRPr="00763FDC" w:rsidRDefault="00763FDC" w:rsidP="00763FDC">
      <w:pPr>
        <w:widowControl w:val="0"/>
        <w:shd w:val="clear" w:color="auto" w:fill="FFFFFF"/>
        <w:tabs>
          <w:tab w:val="left" w:pos="426"/>
        </w:tabs>
        <w:autoSpaceDE w:val="0"/>
        <w:autoSpaceDN w:val="0"/>
        <w:adjustRightInd w:val="0"/>
        <w:spacing w:after="0" w:line="240" w:lineRule="auto"/>
        <w:contextualSpacing/>
        <w:jc w:val="both"/>
        <w:rPr>
          <w:rFonts w:ascii="Times New Roman" w:eastAsiaTheme="minorEastAsia" w:hAnsi="Times New Roman" w:cs="Times New Roman"/>
          <w:w w:val="101"/>
          <w:sz w:val="28"/>
          <w:szCs w:val="28"/>
          <w:lang w:eastAsia="ru-RU"/>
        </w:rPr>
      </w:pPr>
    </w:p>
    <w:p w:rsidR="00692B9B" w:rsidRPr="00692B9B" w:rsidRDefault="00692B9B" w:rsidP="00692B9B">
      <w:pPr>
        <w:widowControl w:val="0"/>
        <w:tabs>
          <w:tab w:val="left" w:pos="0"/>
          <w:tab w:val="left" w:pos="709"/>
        </w:tabs>
        <w:autoSpaceDE w:val="0"/>
        <w:autoSpaceDN w:val="0"/>
        <w:adjustRightInd w:val="0"/>
        <w:spacing w:after="0" w:line="240" w:lineRule="auto"/>
        <w:ind w:right="114"/>
        <w:jc w:val="both"/>
        <w:rPr>
          <w:rFonts w:ascii="Times New Roman" w:eastAsia="Times New Roman" w:hAnsi="Times New Roman" w:cs="Times New Roman"/>
          <w:b/>
          <w:bCs/>
          <w:sz w:val="28"/>
          <w:szCs w:val="28"/>
          <w:lang w:eastAsia="uk-UA"/>
        </w:rPr>
      </w:pPr>
      <w:r w:rsidRPr="00692B9B">
        <w:rPr>
          <w:rFonts w:ascii="Times New Roman" w:eastAsia="Times New Roman" w:hAnsi="Times New Roman" w:cs="Times New Roman"/>
          <w:b/>
          <w:bCs/>
          <w:sz w:val="28"/>
          <w:szCs w:val="28"/>
          <w:lang w:eastAsia="uk-UA"/>
        </w:rPr>
        <w:t xml:space="preserve">9. Про розгляд депутатського звернення депутата Київради О.Поживанова щодо зменшення ГО "Рідний район" орендної ставки за користування нежитловими приміщеннями для розміщення громадської приймальні депутата Київради  на вул. Прирічній, 25-а на площу, що перевищує 50 кв.м (вих. №08/279/08/052-715 від 04.02.2020, вх. № 08/2734 від 05.02.2020). </w:t>
      </w:r>
    </w:p>
    <w:p w:rsidR="00692B9B" w:rsidRPr="00692B9B" w:rsidRDefault="00692B9B" w:rsidP="00692B9B">
      <w:pPr>
        <w:widowControl w:val="0"/>
        <w:tabs>
          <w:tab w:val="left" w:pos="0"/>
          <w:tab w:val="left" w:pos="709"/>
        </w:tabs>
        <w:autoSpaceDE w:val="0"/>
        <w:autoSpaceDN w:val="0"/>
        <w:adjustRightInd w:val="0"/>
        <w:spacing w:after="0" w:line="240" w:lineRule="auto"/>
        <w:ind w:right="114"/>
        <w:jc w:val="both"/>
        <w:rPr>
          <w:rFonts w:ascii="Times New Roman" w:eastAsia="Times New Roman" w:hAnsi="Times New Roman" w:cs="Times New Roman"/>
          <w:b/>
          <w:bCs/>
          <w:sz w:val="28"/>
          <w:szCs w:val="28"/>
          <w:lang w:eastAsia="uk-UA"/>
        </w:rPr>
      </w:pPr>
      <w:r w:rsidRPr="00692B9B">
        <w:rPr>
          <w:rFonts w:ascii="Times New Roman" w:eastAsia="Times New Roman" w:hAnsi="Times New Roman" w:cs="Times New Roman"/>
          <w:b/>
          <w:bCs/>
          <w:sz w:val="28"/>
          <w:szCs w:val="28"/>
          <w:lang w:eastAsia="uk-UA"/>
        </w:rPr>
        <w:t xml:space="preserve">Доповідач: О.Поживанов, представник Департаменту. </w:t>
      </w:r>
    </w:p>
    <w:p w:rsidR="00E71B75" w:rsidRPr="00692B9B" w:rsidRDefault="00692B9B" w:rsidP="00692B9B">
      <w:pPr>
        <w:spacing w:after="0" w:line="240" w:lineRule="auto"/>
        <w:jc w:val="both"/>
        <w:rPr>
          <w:rFonts w:ascii="Times New Roman" w:eastAsia="Times New Roman" w:hAnsi="Times New Roman" w:cs="Times New Roman"/>
          <w:sz w:val="28"/>
          <w:szCs w:val="28"/>
        </w:rPr>
      </w:pPr>
      <w:r w:rsidRPr="00692B9B">
        <w:rPr>
          <w:rFonts w:ascii="Times New Roman" w:eastAsia="Times New Roman" w:hAnsi="Times New Roman" w:cs="Times New Roman"/>
          <w:sz w:val="28"/>
          <w:szCs w:val="28"/>
        </w:rPr>
        <w:t>СЛУХАЛИ: М.Конобаса</w:t>
      </w:r>
      <w:r w:rsidR="00676BC7">
        <w:rPr>
          <w:rFonts w:ascii="Times New Roman" w:eastAsia="Times New Roman" w:hAnsi="Times New Roman" w:cs="Times New Roman"/>
          <w:sz w:val="28"/>
          <w:szCs w:val="28"/>
        </w:rPr>
        <w:t>.</w:t>
      </w:r>
    </w:p>
    <w:p w:rsidR="00692B9B" w:rsidRPr="00BC0E49" w:rsidRDefault="00692B9B" w:rsidP="00692B9B">
      <w:pPr>
        <w:spacing w:after="0" w:line="240" w:lineRule="auto"/>
        <w:jc w:val="both"/>
        <w:rPr>
          <w:rFonts w:ascii="Times New Roman" w:eastAsia="Times New Roman" w:hAnsi="Times New Roman" w:cs="Times New Roman"/>
          <w:sz w:val="28"/>
          <w:szCs w:val="28"/>
        </w:rPr>
      </w:pPr>
      <w:r w:rsidRPr="00692B9B">
        <w:rPr>
          <w:rFonts w:ascii="Times New Roman" w:eastAsia="Times New Roman" w:hAnsi="Times New Roman" w:cs="Times New Roman"/>
          <w:sz w:val="28"/>
          <w:szCs w:val="28"/>
        </w:rPr>
        <w:t xml:space="preserve">М.Конобас зазначив, </w:t>
      </w:r>
      <w:r w:rsidR="00E71B75">
        <w:rPr>
          <w:rFonts w:ascii="Times New Roman" w:eastAsia="Times New Roman" w:hAnsi="Times New Roman" w:cs="Times New Roman"/>
          <w:sz w:val="28"/>
          <w:szCs w:val="28"/>
        </w:rPr>
        <w:t xml:space="preserve">що відповідно до вимог пункту 5 статті 16 </w:t>
      </w:r>
      <w:r w:rsidR="00E71B75" w:rsidRPr="00692B9B">
        <w:rPr>
          <w:rFonts w:ascii="Times New Roman" w:eastAsia="Times New Roman" w:hAnsi="Times New Roman" w:cs="Times New Roman"/>
          <w:sz w:val="28"/>
          <w:szCs w:val="28"/>
        </w:rPr>
        <w:t>Закону України «Про оренду державного та комунального майна»</w:t>
      </w:r>
      <w:r w:rsidR="00E71B75">
        <w:rPr>
          <w:rFonts w:ascii="Times New Roman" w:eastAsia="Times New Roman" w:hAnsi="Times New Roman" w:cs="Times New Roman"/>
          <w:sz w:val="28"/>
          <w:szCs w:val="28"/>
        </w:rPr>
        <w:t xml:space="preserve"> не допускається внесення змін до договору оренди в частині зменшення суми орендної плати протягом строку його дії,</w:t>
      </w:r>
      <w:r w:rsidR="008578FC">
        <w:rPr>
          <w:rFonts w:ascii="Times New Roman" w:eastAsia="Times New Roman" w:hAnsi="Times New Roman" w:cs="Times New Roman"/>
          <w:sz w:val="28"/>
          <w:szCs w:val="28"/>
        </w:rPr>
        <w:t xml:space="preserve"> крім випадків</w:t>
      </w:r>
      <w:r w:rsidR="005776AA">
        <w:rPr>
          <w:rFonts w:ascii="Times New Roman" w:eastAsia="Times New Roman" w:hAnsi="Times New Roman" w:cs="Times New Roman"/>
          <w:sz w:val="28"/>
          <w:szCs w:val="28"/>
        </w:rPr>
        <w:t>,</w:t>
      </w:r>
      <w:r w:rsidR="008578FC">
        <w:rPr>
          <w:rFonts w:ascii="Times New Roman" w:eastAsia="Times New Roman" w:hAnsi="Times New Roman" w:cs="Times New Roman"/>
          <w:sz w:val="28"/>
          <w:szCs w:val="28"/>
        </w:rPr>
        <w:t xml:space="preserve"> визначених законодавством, з  урахуванням </w:t>
      </w:r>
      <w:r w:rsidR="008578FC">
        <w:rPr>
          <w:rFonts w:ascii="Times New Roman" w:eastAsia="Times New Roman" w:hAnsi="Times New Roman" w:cs="Times New Roman"/>
          <w:sz w:val="28"/>
          <w:szCs w:val="28"/>
        </w:rPr>
        <w:lastRenderedPageBreak/>
        <w:t>вимог, передбачених Порядком передачі майна в орен</w:t>
      </w:r>
      <w:r w:rsidR="005776AA">
        <w:rPr>
          <w:rFonts w:ascii="Times New Roman" w:eastAsia="Times New Roman" w:hAnsi="Times New Roman" w:cs="Times New Roman"/>
          <w:sz w:val="28"/>
          <w:szCs w:val="28"/>
        </w:rPr>
        <w:t xml:space="preserve">ду, </w:t>
      </w:r>
      <w:r w:rsidR="00E71B75">
        <w:rPr>
          <w:rFonts w:ascii="Times New Roman" w:eastAsia="Times New Roman" w:hAnsi="Times New Roman" w:cs="Times New Roman"/>
          <w:sz w:val="28"/>
          <w:szCs w:val="28"/>
        </w:rPr>
        <w:t>тому питання порушене в зверненні депутата Київради О.Поживанова не</w:t>
      </w:r>
      <w:r w:rsidR="00BC0E49">
        <w:rPr>
          <w:rFonts w:ascii="Times New Roman" w:eastAsia="Times New Roman" w:hAnsi="Times New Roman" w:cs="Times New Roman"/>
          <w:sz w:val="28"/>
          <w:szCs w:val="28"/>
        </w:rPr>
        <w:t xml:space="preserve"> може бути розглянуто комісією.</w:t>
      </w:r>
    </w:p>
    <w:p w:rsidR="00E30DC2" w:rsidRPr="00E30DC2" w:rsidRDefault="00E30DC2" w:rsidP="00692B9B">
      <w:pPr>
        <w:spacing w:after="0" w:line="240" w:lineRule="auto"/>
        <w:jc w:val="both"/>
        <w:rPr>
          <w:rFonts w:ascii="Times New Roman" w:eastAsia="Times New Roman" w:hAnsi="Times New Roman" w:cs="Times New Roman"/>
          <w:b/>
          <w:i/>
          <w:color w:val="000000"/>
          <w:sz w:val="28"/>
          <w:szCs w:val="28"/>
          <w:lang w:eastAsia="uk-UA"/>
        </w:rPr>
      </w:pPr>
      <w:r w:rsidRPr="00E30DC2">
        <w:rPr>
          <w:rFonts w:ascii="Times New Roman" w:eastAsia="Times New Roman" w:hAnsi="Times New Roman" w:cs="Times New Roman"/>
          <w:b/>
          <w:i/>
          <w:color w:val="000000"/>
          <w:sz w:val="28"/>
          <w:szCs w:val="28"/>
          <w:lang w:eastAsia="uk-UA"/>
        </w:rPr>
        <w:t>Консенсусом присутніх членів комісії вирішено питання залишити без розгляду та надати</w:t>
      </w:r>
      <w:r w:rsidR="00370C37">
        <w:rPr>
          <w:rFonts w:ascii="Times New Roman" w:eastAsia="Times New Roman" w:hAnsi="Times New Roman" w:cs="Times New Roman"/>
          <w:b/>
          <w:i/>
          <w:color w:val="000000"/>
          <w:sz w:val="28"/>
          <w:szCs w:val="28"/>
          <w:lang w:eastAsia="uk-UA"/>
        </w:rPr>
        <w:t xml:space="preserve"> письмову </w:t>
      </w:r>
      <w:r w:rsidRPr="00E30DC2">
        <w:rPr>
          <w:rFonts w:ascii="Times New Roman" w:eastAsia="Times New Roman" w:hAnsi="Times New Roman" w:cs="Times New Roman"/>
          <w:b/>
          <w:i/>
          <w:color w:val="000000"/>
          <w:sz w:val="28"/>
          <w:szCs w:val="28"/>
          <w:lang w:eastAsia="uk-UA"/>
        </w:rPr>
        <w:t xml:space="preserve"> відповідь</w:t>
      </w:r>
      <w:r w:rsidR="00370C37">
        <w:rPr>
          <w:rFonts w:ascii="Times New Roman" w:eastAsia="Times New Roman" w:hAnsi="Times New Roman" w:cs="Times New Roman"/>
          <w:b/>
          <w:i/>
          <w:color w:val="000000"/>
          <w:sz w:val="28"/>
          <w:szCs w:val="28"/>
          <w:lang w:eastAsia="uk-UA"/>
        </w:rPr>
        <w:t xml:space="preserve"> за підписом голови комісії </w:t>
      </w:r>
      <w:r w:rsidRPr="00E30DC2">
        <w:rPr>
          <w:rFonts w:ascii="Times New Roman" w:eastAsia="Times New Roman" w:hAnsi="Times New Roman" w:cs="Times New Roman"/>
          <w:b/>
          <w:i/>
          <w:color w:val="000000"/>
          <w:sz w:val="28"/>
          <w:szCs w:val="28"/>
          <w:lang w:eastAsia="uk-UA"/>
        </w:rPr>
        <w:t xml:space="preserve"> </w:t>
      </w:r>
      <w:r w:rsidR="003331AA">
        <w:rPr>
          <w:rFonts w:ascii="Times New Roman" w:eastAsia="Times New Roman" w:hAnsi="Times New Roman" w:cs="Times New Roman"/>
          <w:b/>
          <w:i/>
          <w:color w:val="000000"/>
          <w:sz w:val="28"/>
          <w:szCs w:val="28"/>
          <w:lang w:eastAsia="uk-UA"/>
        </w:rPr>
        <w:t xml:space="preserve">з порушеного питання </w:t>
      </w:r>
      <w:r w:rsidRPr="00E30DC2">
        <w:rPr>
          <w:rFonts w:ascii="Times New Roman" w:eastAsia="Times New Roman" w:hAnsi="Times New Roman" w:cs="Times New Roman"/>
          <w:b/>
          <w:i/>
          <w:color w:val="000000"/>
          <w:sz w:val="28"/>
          <w:szCs w:val="28"/>
          <w:lang w:eastAsia="uk-UA"/>
        </w:rPr>
        <w:t xml:space="preserve">депутату Київської міської ради </w:t>
      </w:r>
      <w:r w:rsidR="006A4D16">
        <w:rPr>
          <w:rFonts w:ascii="Times New Roman" w:eastAsia="Times New Roman" w:hAnsi="Times New Roman" w:cs="Times New Roman"/>
          <w:b/>
          <w:i/>
          <w:color w:val="000000"/>
          <w:sz w:val="28"/>
          <w:szCs w:val="28"/>
          <w:lang w:eastAsia="uk-UA"/>
        </w:rPr>
        <w:t xml:space="preserve"> </w:t>
      </w:r>
      <w:r w:rsidRPr="00E30DC2">
        <w:rPr>
          <w:rFonts w:ascii="Times New Roman" w:eastAsia="Times New Roman" w:hAnsi="Times New Roman" w:cs="Times New Roman"/>
          <w:b/>
          <w:i/>
          <w:color w:val="000000"/>
          <w:sz w:val="28"/>
          <w:szCs w:val="28"/>
          <w:lang w:eastAsia="uk-UA"/>
        </w:rPr>
        <w:t>О. Поживанову.</w:t>
      </w:r>
    </w:p>
    <w:p w:rsidR="00E30DC2" w:rsidRPr="00692B9B" w:rsidRDefault="00E30DC2" w:rsidP="00692B9B">
      <w:pPr>
        <w:spacing w:after="0" w:line="240" w:lineRule="auto"/>
        <w:jc w:val="both"/>
        <w:rPr>
          <w:rFonts w:ascii="Times New Roman" w:eastAsia="Times New Roman" w:hAnsi="Times New Roman" w:cs="Times New Roman"/>
          <w:b/>
          <w:color w:val="000000"/>
          <w:sz w:val="28"/>
          <w:szCs w:val="28"/>
          <w:lang w:eastAsia="uk-UA"/>
        </w:rPr>
      </w:pPr>
    </w:p>
    <w:p w:rsidR="00692B9B" w:rsidRPr="00692B9B" w:rsidRDefault="00692B9B" w:rsidP="00692B9B">
      <w:pPr>
        <w:widowControl w:val="0"/>
        <w:tabs>
          <w:tab w:val="left" w:pos="0"/>
          <w:tab w:val="left" w:pos="709"/>
        </w:tabs>
        <w:autoSpaceDE w:val="0"/>
        <w:autoSpaceDN w:val="0"/>
        <w:adjustRightInd w:val="0"/>
        <w:spacing w:after="0" w:line="240" w:lineRule="auto"/>
        <w:ind w:right="114"/>
        <w:jc w:val="both"/>
        <w:rPr>
          <w:rFonts w:ascii="Times New Roman" w:eastAsia="Times New Roman" w:hAnsi="Times New Roman" w:cs="Times New Roman"/>
          <w:b/>
          <w:bCs/>
          <w:sz w:val="28"/>
          <w:szCs w:val="28"/>
          <w:lang w:eastAsia="uk-UA"/>
        </w:rPr>
      </w:pPr>
      <w:r w:rsidRPr="00692B9B">
        <w:rPr>
          <w:rFonts w:ascii="Times New Roman" w:eastAsia="Times New Roman" w:hAnsi="Times New Roman" w:cs="Times New Roman"/>
          <w:b/>
          <w:bCs/>
          <w:sz w:val="28"/>
          <w:szCs w:val="28"/>
          <w:lang w:eastAsia="uk-UA"/>
        </w:rPr>
        <w:t>10. Про розгляд депутатського звернення депутата Київради В.Товмасяна щодо підстав встановлення ГО «Організація ветеранів Святошинського району міста Києва» орендної плати у розмірі 1 000 грн  за користування нежитловими приміщеннями на вул. Володимира Покотила, 9-а та на вул. Якуба Колоса, 15-б  відповідно до протоколу №2/188 засідання комісії від 21.01.2020 (вих. №08/27</w:t>
      </w:r>
      <w:r w:rsidR="00A76DD3">
        <w:rPr>
          <w:rFonts w:ascii="Times New Roman" w:eastAsia="Times New Roman" w:hAnsi="Times New Roman" w:cs="Times New Roman"/>
          <w:b/>
          <w:bCs/>
          <w:sz w:val="28"/>
          <w:szCs w:val="28"/>
          <w:lang w:eastAsia="uk-UA"/>
        </w:rPr>
        <w:t>9/08/171-52 від 05.02.2020, вх.</w:t>
      </w:r>
      <w:r w:rsidRPr="00692B9B">
        <w:rPr>
          <w:rFonts w:ascii="Times New Roman" w:eastAsia="Times New Roman" w:hAnsi="Times New Roman" w:cs="Times New Roman"/>
          <w:b/>
          <w:bCs/>
          <w:sz w:val="28"/>
          <w:szCs w:val="28"/>
          <w:lang w:eastAsia="uk-UA"/>
        </w:rPr>
        <w:t xml:space="preserve">№ 08/3167 від 10.02.2020). </w:t>
      </w:r>
    </w:p>
    <w:p w:rsidR="00692B9B" w:rsidRPr="00692B9B" w:rsidRDefault="00692B9B" w:rsidP="00692B9B">
      <w:pPr>
        <w:spacing w:after="0" w:line="240" w:lineRule="auto"/>
        <w:jc w:val="both"/>
        <w:rPr>
          <w:rFonts w:ascii="Times New Roman" w:eastAsia="Times New Roman" w:hAnsi="Times New Roman" w:cs="Times New Roman"/>
          <w:b/>
          <w:bCs/>
          <w:sz w:val="28"/>
          <w:szCs w:val="28"/>
          <w:lang w:eastAsia="uk-UA"/>
        </w:rPr>
      </w:pPr>
      <w:r w:rsidRPr="00692B9B">
        <w:rPr>
          <w:rFonts w:ascii="Times New Roman" w:eastAsia="Times New Roman" w:hAnsi="Times New Roman" w:cs="Times New Roman"/>
          <w:b/>
          <w:bCs/>
          <w:sz w:val="28"/>
          <w:szCs w:val="28"/>
          <w:lang w:eastAsia="uk-UA"/>
        </w:rPr>
        <w:t>Доповідач: В.Товмасян.</w:t>
      </w:r>
    </w:p>
    <w:p w:rsidR="003331AA" w:rsidRPr="00692B9B" w:rsidRDefault="00692B9B" w:rsidP="00692B9B">
      <w:pPr>
        <w:spacing w:after="0" w:line="240" w:lineRule="auto"/>
        <w:jc w:val="both"/>
        <w:rPr>
          <w:rFonts w:ascii="Times New Roman" w:eastAsia="Times New Roman" w:hAnsi="Times New Roman" w:cs="Times New Roman"/>
          <w:sz w:val="28"/>
          <w:szCs w:val="28"/>
        </w:rPr>
      </w:pPr>
      <w:r w:rsidRPr="00692B9B">
        <w:rPr>
          <w:rFonts w:ascii="Times New Roman" w:eastAsia="Times New Roman" w:hAnsi="Times New Roman" w:cs="Times New Roman"/>
          <w:sz w:val="28"/>
          <w:szCs w:val="28"/>
        </w:rPr>
        <w:t>СЛУХАЛИ: М.Конобаса</w:t>
      </w:r>
      <w:r w:rsidR="003331AA">
        <w:rPr>
          <w:rFonts w:ascii="Times New Roman" w:eastAsia="Times New Roman" w:hAnsi="Times New Roman" w:cs="Times New Roman"/>
          <w:sz w:val="28"/>
          <w:szCs w:val="28"/>
        </w:rPr>
        <w:t>.</w:t>
      </w:r>
    </w:p>
    <w:p w:rsidR="007A1EFA" w:rsidRDefault="00692B9B" w:rsidP="007A1EFA">
      <w:pPr>
        <w:pStyle w:val="a9"/>
        <w:spacing w:before="0" w:after="0"/>
        <w:ind w:left="0" w:right="0"/>
        <w:jc w:val="both"/>
        <w:rPr>
          <w:sz w:val="28"/>
          <w:szCs w:val="28"/>
        </w:rPr>
      </w:pPr>
      <w:r w:rsidRPr="00692B9B">
        <w:rPr>
          <w:rFonts w:eastAsia="Times New Roman"/>
          <w:sz w:val="28"/>
          <w:szCs w:val="28"/>
        </w:rPr>
        <w:t xml:space="preserve">ВИРІШИЛИ: </w:t>
      </w:r>
      <w:r w:rsidR="00B86B60">
        <w:rPr>
          <w:rFonts w:eastAsia="Times New Roman"/>
          <w:sz w:val="28"/>
          <w:szCs w:val="28"/>
        </w:rPr>
        <w:t xml:space="preserve">1. </w:t>
      </w:r>
      <w:r w:rsidR="00630A29">
        <w:rPr>
          <w:rFonts w:eastAsia="Times New Roman"/>
          <w:sz w:val="28"/>
          <w:szCs w:val="28"/>
        </w:rPr>
        <w:t xml:space="preserve">Скасувати </w:t>
      </w:r>
      <w:r w:rsidR="00B42DA9">
        <w:rPr>
          <w:rFonts w:eastAsia="Times New Roman"/>
          <w:sz w:val="28"/>
          <w:szCs w:val="28"/>
        </w:rPr>
        <w:t xml:space="preserve">в пункті 13 </w:t>
      </w:r>
      <w:r w:rsidR="00B86B60">
        <w:rPr>
          <w:rFonts w:eastAsia="Times New Roman"/>
          <w:sz w:val="28"/>
          <w:szCs w:val="28"/>
        </w:rPr>
        <w:t xml:space="preserve">та пункті 14 </w:t>
      </w:r>
      <w:r w:rsidR="007A1EFA" w:rsidRPr="007A1EFA">
        <w:rPr>
          <w:rFonts w:eastAsia="Times New Roman"/>
          <w:bCs/>
          <w:sz w:val="28"/>
          <w:szCs w:val="28"/>
        </w:rPr>
        <w:t>протоколу №2/188 від 21.01.2020</w:t>
      </w:r>
      <w:r w:rsidR="00046A21">
        <w:rPr>
          <w:rFonts w:eastAsia="Times New Roman"/>
          <w:bCs/>
          <w:sz w:val="28"/>
          <w:szCs w:val="28"/>
        </w:rPr>
        <w:t xml:space="preserve"> </w:t>
      </w:r>
      <w:r w:rsidR="0021033B">
        <w:rPr>
          <w:sz w:val="28"/>
          <w:szCs w:val="28"/>
        </w:rPr>
        <w:t xml:space="preserve">засідання </w:t>
      </w:r>
      <w:r w:rsidR="00AE35A0">
        <w:rPr>
          <w:sz w:val="28"/>
          <w:szCs w:val="28"/>
        </w:rPr>
        <w:t xml:space="preserve">постійної комісії </w:t>
      </w:r>
      <w:r w:rsidR="0021033B">
        <w:rPr>
          <w:sz w:val="28"/>
          <w:szCs w:val="28"/>
        </w:rPr>
        <w:t xml:space="preserve">Київської міської ради з питань власності </w:t>
      </w:r>
      <w:r w:rsidR="00CE3B1E">
        <w:rPr>
          <w:rFonts w:eastAsia="Times New Roman"/>
          <w:bCs/>
          <w:sz w:val="28"/>
          <w:szCs w:val="28"/>
        </w:rPr>
        <w:t xml:space="preserve">та додатка до нього </w:t>
      </w:r>
      <w:r w:rsidR="00CE3B1E">
        <w:rPr>
          <w:sz w:val="28"/>
          <w:szCs w:val="28"/>
        </w:rPr>
        <w:t xml:space="preserve"> </w:t>
      </w:r>
      <w:r w:rsidR="00AE35A0">
        <w:rPr>
          <w:sz w:val="28"/>
          <w:szCs w:val="28"/>
        </w:rPr>
        <w:t>рішення</w:t>
      </w:r>
      <w:r w:rsidR="00CE3B1E">
        <w:rPr>
          <w:sz w:val="28"/>
          <w:szCs w:val="28"/>
        </w:rPr>
        <w:t xml:space="preserve"> комісії </w:t>
      </w:r>
      <w:r w:rsidR="00AE35A0">
        <w:rPr>
          <w:sz w:val="28"/>
          <w:szCs w:val="28"/>
        </w:rPr>
        <w:t xml:space="preserve"> </w:t>
      </w:r>
      <w:r w:rsidR="002824CE">
        <w:rPr>
          <w:sz w:val="28"/>
          <w:szCs w:val="28"/>
        </w:rPr>
        <w:t xml:space="preserve">в </w:t>
      </w:r>
      <w:r w:rsidR="007A1EFA">
        <w:rPr>
          <w:sz w:val="28"/>
          <w:szCs w:val="28"/>
        </w:rPr>
        <w:t>частині  визначення</w:t>
      </w:r>
      <w:r w:rsidR="007A1EFA" w:rsidRPr="001E7104">
        <w:rPr>
          <w:sz w:val="28"/>
          <w:szCs w:val="28"/>
        </w:rPr>
        <w:t xml:space="preserve"> </w:t>
      </w:r>
      <w:r w:rsidR="00887028" w:rsidRPr="00692B9B">
        <w:rPr>
          <w:rFonts w:eastAsia="Times New Roman"/>
          <w:bCs/>
          <w:sz w:val="28"/>
          <w:szCs w:val="28"/>
        </w:rPr>
        <w:t xml:space="preserve">ГО «Організація ветеранів Святошинського району міста Києва» </w:t>
      </w:r>
      <w:r w:rsidR="007A1EFA" w:rsidRPr="001E7104">
        <w:rPr>
          <w:sz w:val="28"/>
          <w:szCs w:val="28"/>
        </w:rPr>
        <w:t>орендн</w:t>
      </w:r>
      <w:r w:rsidR="00887028">
        <w:rPr>
          <w:sz w:val="28"/>
          <w:szCs w:val="28"/>
        </w:rPr>
        <w:t xml:space="preserve">ої плати у розмірі 1000,00 грн та доручення </w:t>
      </w:r>
      <w:r w:rsidR="007A1EFA" w:rsidRPr="001E7104">
        <w:rPr>
          <w:sz w:val="28"/>
          <w:szCs w:val="28"/>
        </w:rPr>
        <w:t>орендодавцю забезпечити розрахунок відповідного розміру орендної ставки з метою отримання балансоутримувачем орендної плати за місяць не менше ніж – 1000,00 грн.</w:t>
      </w:r>
    </w:p>
    <w:p w:rsidR="00046A21" w:rsidRDefault="00046A21" w:rsidP="007A1EFA">
      <w:pPr>
        <w:pStyle w:val="a9"/>
        <w:spacing w:before="0" w:after="0"/>
        <w:ind w:left="0" w:right="0"/>
        <w:jc w:val="both"/>
        <w:rPr>
          <w:sz w:val="28"/>
          <w:szCs w:val="28"/>
        </w:rPr>
      </w:pPr>
      <w:r>
        <w:rPr>
          <w:sz w:val="28"/>
          <w:szCs w:val="28"/>
        </w:rPr>
        <w:t xml:space="preserve">2. Доручити орендодавцю здійснити розрахунок орендної плати для </w:t>
      </w:r>
      <w:r w:rsidRPr="00046A21">
        <w:rPr>
          <w:rFonts w:eastAsia="Times New Roman"/>
          <w:bCs/>
          <w:sz w:val="28"/>
          <w:szCs w:val="28"/>
        </w:rPr>
        <w:t xml:space="preserve">ГО «Організація ветеранів Святошинського району міста Києва» </w:t>
      </w:r>
      <w:r w:rsidR="00CE3B1E" w:rsidRPr="00CE3B1E">
        <w:rPr>
          <w:rFonts w:eastAsia="Times New Roman"/>
          <w:bCs/>
          <w:sz w:val="28"/>
          <w:szCs w:val="28"/>
        </w:rPr>
        <w:t>за користування нежитловими приміщеннями на вул. Володимира Покотила, 9-а та на вул. Якуба Колоса, 15-б</w:t>
      </w:r>
      <w:r w:rsidR="00CE3B1E" w:rsidRPr="00CE3B1E">
        <w:rPr>
          <w:sz w:val="28"/>
          <w:szCs w:val="28"/>
        </w:rPr>
        <w:t xml:space="preserve"> </w:t>
      </w:r>
      <w:r>
        <w:rPr>
          <w:sz w:val="28"/>
          <w:szCs w:val="28"/>
        </w:rPr>
        <w:t>відповідно до</w:t>
      </w:r>
      <w:r w:rsidR="00CE3B1E">
        <w:rPr>
          <w:sz w:val="28"/>
          <w:szCs w:val="28"/>
        </w:rPr>
        <w:t xml:space="preserve"> </w:t>
      </w:r>
      <w:r>
        <w:rPr>
          <w:sz w:val="28"/>
          <w:szCs w:val="28"/>
        </w:rPr>
        <w:t xml:space="preserve"> </w:t>
      </w:r>
      <w:r w:rsidR="00CE3B1E">
        <w:rPr>
          <w:sz w:val="28"/>
          <w:szCs w:val="28"/>
        </w:rPr>
        <w:t xml:space="preserve">Методики розрахунку орендної плати </w:t>
      </w:r>
      <w:r w:rsidR="00980C8D">
        <w:rPr>
          <w:sz w:val="28"/>
          <w:szCs w:val="28"/>
        </w:rPr>
        <w:t xml:space="preserve">за майно територіальної громади міста Києва </w:t>
      </w:r>
      <w:r w:rsidR="00CE3B1E">
        <w:rPr>
          <w:sz w:val="28"/>
          <w:szCs w:val="28"/>
        </w:rPr>
        <w:t xml:space="preserve">та відповідно до поданої пропозиції Святошинської районної </w:t>
      </w:r>
      <w:r w:rsidR="00C77A44">
        <w:rPr>
          <w:sz w:val="28"/>
          <w:szCs w:val="28"/>
        </w:rPr>
        <w:t xml:space="preserve">в місті Києві </w:t>
      </w:r>
      <w:r w:rsidR="00CE3B1E">
        <w:rPr>
          <w:sz w:val="28"/>
          <w:szCs w:val="28"/>
        </w:rPr>
        <w:t>державної адміністрації від 12.12.2019 №107-30/9855.</w:t>
      </w:r>
    </w:p>
    <w:p w:rsidR="00692B9B" w:rsidRPr="00692B9B" w:rsidRDefault="00692B9B" w:rsidP="00692B9B">
      <w:pPr>
        <w:spacing w:after="0" w:line="240" w:lineRule="auto"/>
        <w:jc w:val="both"/>
        <w:rPr>
          <w:rFonts w:ascii="Times New Roman" w:eastAsia="Times New Roman" w:hAnsi="Times New Roman" w:cs="Times New Roman"/>
          <w:sz w:val="28"/>
          <w:szCs w:val="28"/>
        </w:rPr>
      </w:pPr>
      <w:r w:rsidRPr="00692B9B">
        <w:rPr>
          <w:rFonts w:ascii="Times New Roman" w:eastAsia="Times New Roman" w:hAnsi="Times New Roman" w:cs="Times New Roman"/>
          <w:sz w:val="28"/>
          <w:szCs w:val="28"/>
        </w:rPr>
        <w:t>ГОЛОСУВАЛИ: «за» - 9, «проти» - 0, «утримались» - 0,  «не голосували» - 2 (М.Буділов, Ю.Вахель).</w:t>
      </w:r>
    </w:p>
    <w:p w:rsidR="00692B9B" w:rsidRPr="00692B9B" w:rsidRDefault="00692B9B" w:rsidP="00692B9B">
      <w:pPr>
        <w:spacing w:after="0" w:line="240" w:lineRule="auto"/>
        <w:jc w:val="both"/>
        <w:rPr>
          <w:rFonts w:ascii="Times New Roman" w:eastAsia="Times New Roman" w:hAnsi="Times New Roman" w:cs="Times New Roman"/>
          <w:b/>
          <w:i/>
          <w:sz w:val="28"/>
          <w:szCs w:val="28"/>
        </w:rPr>
      </w:pPr>
      <w:r w:rsidRPr="00692B9B">
        <w:rPr>
          <w:rFonts w:ascii="Times New Roman" w:eastAsia="Times New Roman" w:hAnsi="Times New Roman" w:cs="Times New Roman"/>
          <w:b/>
          <w:i/>
          <w:sz w:val="28"/>
          <w:szCs w:val="28"/>
        </w:rPr>
        <w:t>Рішення прийнято</w:t>
      </w:r>
      <w:r w:rsidR="000A331B">
        <w:rPr>
          <w:rFonts w:ascii="Times New Roman" w:eastAsia="Times New Roman" w:hAnsi="Times New Roman" w:cs="Times New Roman"/>
          <w:b/>
          <w:i/>
          <w:sz w:val="28"/>
          <w:szCs w:val="28"/>
        </w:rPr>
        <w:t>.</w:t>
      </w:r>
    </w:p>
    <w:p w:rsidR="00692B9B" w:rsidRPr="00692B9B" w:rsidRDefault="00692B9B" w:rsidP="00692B9B">
      <w:pPr>
        <w:spacing w:after="0" w:line="240" w:lineRule="auto"/>
        <w:jc w:val="both"/>
        <w:rPr>
          <w:rFonts w:ascii="Times New Roman" w:eastAsia="Times New Roman" w:hAnsi="Times New Roman" w:cs="Times New Roman"/>
          <w:b/>
          <w:color w:val="000000"/>
          <w:sz w:val="28"/>
          <w:szCs w:val="28"/>
          <w:lang w:eastAsia="uk-UA"/>
        </w:rPr>
      </w:pPr>
    </w:p>
    <w:p w:rsidR="00692B9B" w:rsidRPr="00692B9B" w:rsidRDefault="00692B9B" w:rsidP="00692B9B">
      <w:pPr>
        <w:widowControl w:val="0"/>
        <w:tabs>
          <w:tab w:val="left" w:pos="0"/>
          <w:tab w:val="left" w:pos="709"/>
        </w:tabs>
        <w:autoSpaceDE w:val="0"/>
        <w:autoSpaceDN w:val="0"/>
        <w:adjustRightInd w:val="0"/>
        <w:spacing w:after="0" w:line="240" w:lineRule="auto"/>
        <w:ind w:right="114"/>
        <w:jc w:val="both"/>
        <w:rPr>
          <w:rFonts w:ascii="Times New Roman" w:eastAsia="Times New Roman" w:hAnsi="Times New Roman" w:cs="Times New Roman"/>
          <w:b/>
          <w:bCs/>
          <w:sz w:val="28"/>
          <w:szCs w:val="28"/>
          <w:lang w:eastAsia="uk-UA"/>
        </w:rPr>
      </w:pPr>
      <w:r w:rsidRPr="00692B9B">
        <w:rPr>
          <w:rFonts w:ascii="Times New Roman" w:eastAsia="Times New Roman" w:hAnsi="Times New Roman" w:cs="Times New Roman"/>
          <w:b/>
          <w:bCs/>
          <w:sz w:val="28"/>
          <w:szCs w:val="28"/>
          <w:lang w:eastAsia="uk-UA"/>
        </w:rPr>
        <w:t xml:space="preserve">11. Про розгляд депутатського звернення Народного депутата України М.Перебийніса щодо звернення голови ради ГО </w:t>
      </w:r>
      <w:r w:rsidR="00EE6941">
        <w:rPr>
          <w:rFonts w:ascii="Times New Roman" w:eastAsia="Times New Roman" w:hAnsi="Times New Roman" w:cs="Times New Roman"/>
          <w:b/>
          <w:bCs/>
          <w:sz w:val="28"/>
          <w:szCs w:val="28"/>
          <w:lang w:eastAsia="uk-UA"/>
        </w:rPr>
        <w:t>"</w:t>
      </w:r>
      <w:r w:rsidRPr="00692B9B">
        <w:rPr>
          <w:rFonts w:ascii="Times New Roman" w:eastAsia="Times New Roman" w:hAnsi="Times New Roman" w:cs="Times New Roman"/>
          <w:b/>
          <w:bCs/>
          <w:sz w:val="28"/>
          <w:szCs w:val="28"/>
          <w:lang w:eastAsia="uk-UA"/>
        </w:rPr>
        <w:t>ТРОН</w:t>
      </w:r>
      <w:r w:rsidR="00EE6941">
        <w:rPr>
          <w:rFonts w:ascii="Times New Roman" w:eastAsia="Times New Roman" w:hAnsi="Times New Roman" w:cs="Times New Roman"/>
          <w:b/>
          <w:bCs/>
          <w:sz w:val="28"/>
          <w:szCs w:val="28"/>
          <w:lang w:eastAsia="uk-UA"/>
        </w:rPr>
        <w:t>"</w:t>
      </w:r>
      <w:r w:rsidRPr="00692B9B">
        <w:rPr>
          <w:rFonts w:ascii="Times New Roman" w:eastAsia="Times New Roman" w:hAnsi="Times New Roman" w:cs="Times New Roman"/>
          <w:b/>
          <w:bCs/>
          <w:sz w:val="28"/>
          <w:szCs w:val="28"/>
          <w:lang w:eastAsia="uk-UA"/>
        </w:rPr>
        <w:t xml:space="preserve"> стосовно купівлі нежитлового приміщення на вул. Зарічній, 16  для облаштування ДНЗ у Дарницькому районі м.Києва (вих. №20/2020 від 10.02.2020, вх. №08/3802 від 17.02.2020).</w:t>
      </w:r>
    </w:p>
    <w:p w:rsidR="00692B9B" w:rsidRPr="00692B9B" w:rsidRDefault="00692B9B" w:rsidP="00692B9B">
      <w:pPr>
        <w:widowControl w:val="0"/>
        <w:tabs>
          <w:tab w:val="left" w:pos="0"/>
          <w:tab w:val="left" w:pos="709"/>
        </w:tabs>
        <w:autoSpaceDE w:val="0"/>
        <w:autoSpaceDN w:val="0"/>
        <w:adjustRightInd w:val="0"/>
        <w:spacing w:after="0" w:line="240" w:lineRule="auto"/>
        <w:ind w:right="114"/>
        <w:jc w:val="both"/>
        <w:rPr>
          <w:rFonts w:ascii="Times New Roman" w:eastAsia="Times New Roman" w:hAnsi="Times New Roman" w:cs="Times New Roman"/>
          <w:b/>
          <w:bCs/>
          <w:sz w:val="28"/>
          <w:szCs w:val="28"/>
          <w:lang w:eastAsia="uk-UA"/>
        </w:rPr>
      </w:pPr>
      <w:r w:rsidRPr="00692B9B">
        <w:rPr>
          <w:rFonts w:ascii="Times New Roman" w:eastAsia="Times New Roman" w:hAnsi="Times New Roman" w:cs="Times New Roman"/>
          <w:b/>
          <w:bCs/>
          <w:sz w:val="28"/>
          <w:szCs w:val="28"/>
          <w:lang w:eastAsia="uk-UA"/>
        </w:rPr>
        <w:t>Доповідач: народний депутат України М.Перебийніс.</w:t>
      </w:r>
    </w:p>
    <w:p w:rsidR="00692B9B" w:rsidRPr="00692B9B" w:rsidRDefault="00692B9B" w:rsidP="00692B9B">
      <w:pPr>
        <w:spacing w:after="0" w:line="240" w:lineRule="auto"/>
        <w:jc w:val="both"/>
        <w:rPr>
          <w:rFonts w:ascii="Times New Roman" w:eastAsia="Times New Roman" w:hAnsi="Times New Roman" w:cs="Times New Roman"/>
          <w:sz w:val="28"/>
          <w:szCs w:val="28"/>
        </w:rPr>
      </w:pPr>
      <w:r w:rsidRPr="00692B9B">
        <w:rPr>
          <w:rFonts w:ascii="Times New Roman" w:eastAsia="Times New Roman" w:hAnsi="Times New Roman" w:cs="Times New Roman"/>
          <w:sz w:val="28"/>
          <w:szCs w:val="28"/>
        </w:rPr>
        <w:t>СЛУХАЛИ: М.Конобаса</w:t>
      </w:r>
      <w:r w:rsidR="00520966">
        <w:rPr>
          <w:rFonts w:ascii="Times New Roman" w:eastAsia="Times New Roman" w:hAnsi="Times New Roman" w:cs="Times New Roman"/>
          <w:sz w:val="28"/>
          <w:szCs w:val="28"/>
        </w:rPr>
        <w:t>.</w:t>
      </w:r>
    </w:p>
    <w:p w:rsidR="00520966" w:rsidRPr="00502C5A" w:rsidRDefault="00692B9B" w:rsidP="00692B9B">
      <w:pPr>
        <w:spacing w:after="0" w:line="240" w:lineRule="auto"/>
        <w:jc w:val="both"/>
        <w:rPr>
          <w:rFonts w:ascii="Times New Roman" w:eastAsia="Times New Roman" w:hAnsi="Times New Roman" w:cs="Times New Roman"/>
          <w:b/>
          <w:bCs/>
          <w:i/>
          <w:sz w:val="28"/>
          <w:szCs w:val="28"/>
          <w:lang w:eastAsia="uk-UA"/>
        </w:rPr>
      </w:pPr>
      <w:r w:rsidRPr="00692B9B">
        <w:rPr>
          <w:rFonts w:ascii="Times New Roman" w:eastAsia="Times New Roman" w:hAnsi="Times New Roman" w:cs="Times New Roman"/>
          <w:b/>
          <w:bCs/>
          <w:i/>
          <w:sz w:val="28"/>
          <w:szCs w:val="28"/>
          <w:lang w:eastAsia="uk-UA"/>
        </w:rPr>
        <w:t xml:space="preserve">Консенсусом присутніх членів комісії </w:t>
      </w:r>
      <w:r w:rsidR="00533B40">
        <w:rPr>
          <w:rFonts w:ascii="Times New Roman" w:eastAsia="Times New Roman" w:hAnsi="Times New Roman" w:cs="Times New Roman"/>
          <w:b/>
          <w:bCs/>
          <w:i/>
          <w:sz w:val="28"/>
          <w:szCs w:val="28"/>
          <w:lang w:eastAsia="uk-UA"/>
        </w:rPr>
        <w:t xml:space="preserve">розгляд </w:t>
      </w:r>
      <w:r w:rsidRPr="00692B9B">
        <w:rPr>
          <w:rFonts w:ascii="Times New Roman" w:eastAsia="Times New Roman" w:hAnsi="Times New Roman" w:cs="Times New Roman"/>
          <w:b/>
          <w:bCs/>
          <w:i/>
          <w:sz w:val="28"/>
          <w:szCs w:val="28"/>
          <w:lang w:eastAsia="uk-UA"/>
        </w:rPr>
        <w:t xml:space="preserve">питання </w:t>
      </w:r>
      <w:r w:rsidR="00520966">
        <w:rPr>
          <w:rFonts w:ascii="Times New Roman" w:eastAsia="Times New Roman" w:hAnsi="Times New Roman" w:cs="Times New Roman"/>
          <w:b/>
          <w:bCs/>
          <w:i/>
          <w:sz w:val="28"/>
          <w:szCs w:val="28"/>
          <w:lang w:eastAsia="uk-UA"/>
        </w:rPr>
        <w:t xml:space="preserve">перенесено </w:t>
      </w:r>
      <w:r w:rsidRPr="00692B9B">
        <w:rPr>
          <w:rFonts w:ascii="Times New Roman" w:eastAsia="Times New Roman" w:hAnsi="Times New Roman" w:cs="Times New Roman"/>
          <w:b/>
          <w:bCs/>
          <w:i/>
          <w:sz w:val="28"/>
          <w:szCs w:val="28"/>
          <w:lang w:eastAsia="uk-UA"/>
        </w:rPr>
        <w:t>на наступне засідання комісії</w:t>
      </w:r>
      <w:r w:rsidR="00520966">
        <w:rPr>
          <w:rFonts w:ascii="Times New Roman" w:eastAsia="Times New Roman" w:hAnsi="Times New Roman" w:cs="Times New Roman"/>
          <w:b/>
          <w:bCs/>
          <w:i/>
          <w:sz w:val="28"/>
          <w:szCs w:val="28"/>
          <w:lang w:eastAsia="uk-UA"/>
        </w:rPr>
        <w:t xml:space="preserve"> в зв’язку з відсутністю заявника.</w:t>
      </w:r>
    </w:p>
    <w:p w:rsidR="00692B9B" w:rsidRPr="00692B9B" w:rsidRDefault="00692B9B" w:rsidP="00B755E6">
      <w:pPr>
        <w:spacing w:after="0" w:line="240" w:lineRule="auto"/>
        <w:jc w:val="both"/>
        <w:rPr>
          <w:rFonts w:ascii="Times New Roman" w:eastAsia="Times New Roman" w:hAnsi="Times New Roman" w:cs="Times New Roman"/>
          <w:b/>
          <w:bCs/>
          <w:i/>
          <w:sz w:val="24"/>
          <w:szCs w:val="24"/>
          <w:lang w:eastAsia="uk-UA"/>
        </w:rPr>
      </w:pPr>
      <w:r w:rsidRPr="00692B9B">
        <w:rPr>
          <w:rFonts w:ascii="Times New Roman" w:eastAsia="Times New Roman" w:hAnsi="Times New Roman" w:cs="Times New Roman"/>
          <w:b/>
          <w:w w:val="101"/>
          <w:sz w:val="28"/>
          <w:szCs w:val="28"/>
          <w:lang w:eastAsia="ru-RU"/>
        </w:rPr>
        <w:t xml:space="preserve">12. Про розгляд звернення Департаменту комунальної власності м.Києва виконавчого органу Київради (КМДА) щодо погодження рішення </w:t>
      </w:r>
      <w:r w:rsidRPr="00692B9B">
        <w:rPr>
          <w:rFonts w:ascii="Times New Roman" w:eastAsia="Times New Roman" w:hAnsi="Times New Roman" w:cs="Times New Roman"/>
          <w:b/>
          <w:w w:val="101"/>
          <w:sz w:val="28"/>
          <w:szCs w:val="28"/>
          <w:lang w:eastAsia="ru-RU"/>
        </w:rPr>
        <w:lastRenderedPageBreak/>
        <w:t xml:space="preserve">орендодавця про </w:t>
      </w:r>
      <w:r w:rsidR="00EE6941">
        <w:rPr>
          <w:rFonts w:ascii="Times New Roman" w:eastAsia="Times New Roman" w:hAnsi="Times New Roman" w:cs="Times New Roman"/>
          <w:b/>
          <w:w w:val="101"/>
          <w:sz w:val="28"/>
          <w:szCs w:val="28"/>
          <w:lang w:eastAsia="ru-RU"/>
        </w:rPr>
        <w:t xml:space="preserve">надання згоди ТОВ «Тауер Груп» </w:t>
      </w:r>
      <w:r w:rsidRPr="00692B9B">
        <w:rPr>
          <w:rFonts w:ascii="Times New Roman" w:eastAsia="Times New Roman" w:hAnsi="Times New Roman" w:cs="Times New Roman"/>
          <w:b/>
          <w:w w:val="101"/>
          <w:sz w:val="28"/>
          <w:szCs w:val="28"/>
          <w:lang w:eastAsia="ru-RU"/>
        </w:rPr>
        <w:t>на здійснення невід'ємних поліпшень нежитлових приміщень площею 136,7 кв. м та 52, 7 кв.м на вул. Верхній Вал, 42, літ.А (</w:t>
      </w:r>
      <w:r w:rsidRPr="00692B9B">
        <w:rPr>
          <w:rFonts w:ascii="Times New Roman" w:eastAsia="Times New Roman" w:hAnsi="Times New Roman" w:cs="Times New Roman"/>
          <w:b/>
          <w:sz w:val="28"/>
          <w:szCs w:val="28"/>
          <w:lang w:eastAsia="uk-UA"/>
        </w:rPr>
        <w:t>вих. №062/05/16-356 від 15.01.2020, вх. № 08/</w:t>
      </w:r>
      <w:r w:rsidRPr="00692B9B">
        <w:rPr>
          <w:rFonts w:ascii="Times New Roman" w:eastAsia="Times New Roman" w:hAnsi="Times New Roman" w:cs="Times New Roman"/>
          <w:b/>
          <w:w w:val="101"/>
          <w:sz w:val="28"/>
          <w:szCs w:val="28"/>
          <w:lang w:eastAsia="ru-RU"/>
        </w:rPr>
        <w:t>791 від 16.01.2020).</w:t>
      </w:r>
      <w:r w:rsidRPr="00692B9B">
        <w:rPr>
          <w:rFonts w:ascii="Times New Roman" w:eastAsia="Times New Roman" w:hAnsi="Times New Roman" w:cs="Times New Roman"/>
          <w:b/>
          <w:bCs/>
          <w:i/>
          <w:sz w:val="24"/>
          <w:szCs w:val="24"/>
          <w:lang w:eastAsia="uk-UA"/>
        </w:rPr>
        <w:t xml:space="preserve"> </w:t>
      </w:r>
    </w:p>
    <w:p w:rsidR="00692B9B" w:rsidRPr="00692B9B" w:rsidRDefault="00692B9B" w:rsidP="00B755E6">
      <w:pPr>
        <w:spacing w:after="0" w:line="240" w:lineRule="auto"/>
        <w:jc w:val="both"/>
        <w:rPr>
          <w:rFonts w:ascii="Times New Roman" w:eastAsia="Times New Roman" w:hAnsi="Times New Roman" w:cs="Times New Roman"/>
          <w:b/>
          <w:w w:val="101"/>
          <w:sz w:val="28"/>
          <w:szCs w:val="28"/>
          <w:lang w:eastAsia="ru-RU"/>
        </w:rPr>
      </w:pPr>
      <w:r w:rsidRPr="00692B9B">
        <w:rPr>
          <w:rFonts w:ascii="Times New Roman" w:eastAsia="Times New Roman" w:hAnsi="Times New Roman" w:cs="Times New Roman"/>
          <w:b/>
          <w:bCs/>
          <w:i/>
          <w:sz w:val="24"/>
          <w:szCs w:val="24"/>
          <w:lang w:eastAsia="uk-UA"/>
        </w:rPr>
        <w:t>Протокол № 3/189 від 11.02.2020 –</w:t>
      </w:r>
      <w:r w:rsidRPr="00692B9B">
        <w:rPr>
          <w:rFonts w:ascii="Times New Roman" w:eastAsia="Times New Roman" w:hAnsi="Times New Roman" w:cs="Times New Roman"/>
          <w:b/>
          <w:i/>
          <w:w w:val="101"/>
          <w:sz w:val="24"/>
          <w:szCs w:val="24"/>
          <w:lang w:eastAsia="ru-RU"/>
        </w:rPr>
        <w:t xml:space="preserve"> </w:t>
      </w:r>
      <w:r w:rsidRPr="00692B9B">
        <w:rPr>
          <w:rFonts w:ascii="Times New Roman" w:eastAsia="Times New Roman" w:hAnsi="Times New Roman" w:cs="Times New Roman"/>
          <w:b/>
          <w:i/>
          <w:sz w:val="24"/>
          <w:szCs w:val="24"/>
          <w:lang w:eastAsia="uk-UA"/>
        </w:rPr>
        <w:t xml:space="preserve">рішення не набрало необхідної кількості голосів. </w:t>
      </w:r>
    </w:p>
    <w:p w:rsidR="00692B9B" w:rsidRPr="00692B9B" w:rsidRDefault="00692B9B" w:rsidP="00B755E6">
      <w:pPr>
        <w:spacing w:after="0" w:line="240" w:lineRule="auto"/>
        <w:jc w:val="both"/>
        <w:rPr>
          <w:rFonts w:ascii="Times New Roman" w:eastAsia="Liberation Serif" w:hAnsi="Times New Roman" w:cs="Times New Roman"/>
          <w:b/>
          <w:iCs/>
          <w:sz w:val="28"/>
          <w:szCs w:val="28"/>
          <w:lang w:eastAsia="uk-UA"/>
        </w:rPr>
      </w:pPr>
      <w:r w:rsidRPr="00692B9B">
        <w:rPr>
          <w:rFonts w:ascii="Times New Roman" w:eastAsia="Liberation Serif" w:hAnsi="Times New Roman" w:cs="Times New Roman"/>
          <w:b/>
          <w:iCs/>
          <w:sz w:val="28"/>
          <w:szCs w:val="28"/>
          <w:lang w:eastAsia="uk-UA"/>
        </w:rPr>
        <w:t xml:space="preserve">Запрошений представник </w:t>
      </w:r>
      <w:r w:rsidRPr="00692B9B">
        <w:rPr>
          <w:rFonts w:ascii="Times New Roman" w:eastAsia="Times New Roman" w:hAnsi="Times New Roman" w:cs="Times New Roman"/>
          <w:b/>
          <w:w w:val="101"/>
          <w:sz w:val="28"/>
          <w:szCs w:val="28"/>
          <w:lang w:eastAsia="ru-RU"/>
        </w:rPr>
        <w:t>ТОВ «Тауер Груп».</w:t>
      </w:r>
    </w:p>
    <w:p w:rsidR="00692B9B" w:rsidRPr="00692B9B" w:rsidRDefault="00692B9B" w:rsidP="00B755E6">
      <w:pPr>
        <w:spacing w:after="0" w:line="240" w:lineRule="auto"/>
        <w:jc w:val="both"/>
        <w:rPr>
          <w:rFonts w:ascii="Times New Roman" w:eastAsia="Times New Roman" w:hAnsi="Times New Roman" w:cs="Times New Roman"/>
          <w:b/>
          <w:bCs/>
          <w:sz w:val="28"/>
          <w:szCs w:val="28"/>
          <w:lang w:eastAsia="uk-UA"/>
        </w:rPr>
      </w:pPr>
      <w:r w:rsidRPr="00692B9B">
        <w:rPr>
          <w:rFonts w:ascii="Times New Roman" w:eastAsia="Times New Roman" w:hAnsi="Times New Roman" w:cs="Times New Roman"/>
          <w:b/>
          <w:bCs/>
          <w:sz w:val="28"/>
          <w:szCs w:val="28"/>
          <w:lang w:eastAsia="uk-UA"/>
        </w:rPr>
        <w:t>Доповідач: представник Департаменту.</w:t>
      </w:r>
    </w:p>
    <w:p w:rsidR="00692B9B" w:rsidRPr="00692B9B" w:rsidRDefault="00692B9B" w:rsidP="00B755E6">
      <w:pPr>
        <w:spacing w:after="0" w:line="240" w:lineRule="auto"/>
        <w:jc w:val="both"/>
        <w:rPr>
          <w:rFonts w:ascii="Times New Roman" w:eastAsia="Times New Roman" w:hAnsi="Times New Roman" w:cs="Times New Roman"/>
          <w:b/>
          <w:w w:val="101"/>
          <w:sz w:val="28"/>
          <w:szCs w:val="28"/>
          <w:lang w:eastAsia="ru-RU"/>
        </w:rPr>
      </w:pPr>
      <w:r w:rsidRPr="00692B9B">
        <w:rPr>
          <w:rFonts w:ascii="Times New Roman" w:eastAsia="Times New Roman" w:hAnsi="Times New Roman" w:cs="Times New Roman"/>
          <w:b/>
          <w:w w:val="101"/>
          <w:sz w:val="28"/>
          <w:szCs w:val="28"/>
          <w:lang w:eastAsia="ru-RU"/>
        </w:rPr>
        <w:t xml:space="preserve">13. Про розгляд звернення Печерської районної в місті Києві державної адміністрації  щодо погодження рішення орендодавця про надання згоди ТОВ </w:t>
      </w:r>
      <w:r w:rsidRPr="00692B9B">
        <w:rPr>
          <w:rFonts w:ascii="Times New Roman" w:eastAsia="Times New Roman" w:hAnsi="Times New Roman" w:cs="Times New Roman"/>
          <w:b/>
          <w:color w:val="000000"/>
          <w:sz w:val="28"/>
          <w:szCs w:val="28"/>
          <w:lang w:eastAsia="uk-UA"/>
        </w:rPr>
        <w:t xml:space="preserve">«Голка» на здійснення невід’ємних поліпшень нежитлового приміщення, площею 57,2 кв.м, у підвалі будинку № 22  на вулиці Іоанна Павла II  </w:t>
      </w:r>
      <w:r w:rsidRPr="00692B9B">
        <w:rPr>
          <w:rFonts w:ascii="Times New Roman" w:eastAsia="Times New Roman" w:hAnsi="Times New Roman" w:cs="Times New Roman"/>
          <w:b/>
          <w:w w:val="101"/>
          <w:sz w:val="28"/>
          <w:szCs w:val="28"/>
          <w:lang w:eastAsia="ru-RU"/>
        </w:rPr>
        <w:t>(</w:t>
      </w:r>
      <w:r w:rsidRPr="00692B9B">
        <w:rPr>
          <w:rFonts w:ascii="Times New Roman" w:eastAsia="Times New Roman" w:hAnsi="Times New Roman" w:cs="Times New Roman"/>
          <w:b/>
          <w:sz w:val="28"/>
          <w:szCs w:val="28"/>
          <w:lang w:eastAsia="uk-UA"/>
        </w:rPr>
        <w:t>вих. №105/01-364/1.1  від 27.01.2020, вх. № 08/</w:t>
      </w:r>
      <w:r w:rsidRPr="00692B9B">
        <w:rPr>
          <w:rFonts w:ascii="Times New Roman" w:eastAsia="Times New Roman" w:hAnsi="Times New Roman" w:cs="Times New Roman"/>
          <w:b/>
          <w:w w:val="101"/>
          <w:sz w:val="28"/>
          <w:szCs w:val="28"/>
          <w:lang w:eastAsia="ru-RU"/>
        </w:rPr>
        <w:t>1960 від 29.01.2020).</w:t>
      </w:r>
    </w:p>
    <w:p w:rsidR="00692B9B" w:rsidRPr="00692B9B" w:rsidRDefault="00692B9B" w:rsidP="00B755E6">
      <w:pPr>
        <w:spacing w:after="0" w:line="240" w:lineRule="auto"/>
        <w:jc w:val="both"/>
        <w:rPr>
          <w:rFonts w:ascii="Times New Roman" w:eastAsia="Times New Roman" w:hAnsi="Times New Roman" w:cs="Times New Roman"/>
          <w:b/>
          <w:i/>
          <w:sz w:val="24"/>
          <w:szCs w:val="24"/>
          <w:lang w:eastAsia="uk-UA"/>
        </w:rPr>
      </w:pPr>
      <w:r w:rsidRPr="00692B9B">
        <w:rPr>
          <w:rFonts w:ascii="Times New Roman" w:eastAsia="Times New Roman" w:hAnsi="Times New Roman" w:cs="Times New Roman"/>
          <w:b/>
          <w:bCs/>
          <w:i/>
          <w:sz w:val="24"/>
          <w:szCs w:val="24"/>
          <w:lang w:eastAsia="uk-UA"/>
        </w:rPr>
        <w:t>Протокол № 3/189 від 11.02.2020 –</w:t>
      </w:r>
      <w:r w:rsidRPr="00692B9B">
        <w:rPr>
          <w:rFonts w:ascii="Times New Roman" w:eastAsia="Times New Roman" w:hAnsi="Times New Roman" w:cs="Times New Roman"/>
          <w:b/>
          <w:i/>
          <w:w w:val="101"/>
          <w:sz w:val="24"/>
          <w:szCs w:val="24"/>
          <w:lang w:eastAsia="ru-RU"/>
        </w:rPr>
        <w:t xml:space="preserve"> </w:t>
      </w:r>
      <w:r w:rsidRPr="00692B9B">
        <w:rPr>
          <w:rFonts w:ascii="Times New Roman" w:eastAsia="Times New Roman" w:hAnsi="Times New Roman" w:cs="Times New Roman"/>
          <w:b/>
          <w:i/>
          <w:sz w:val="24"/>
          <w:szCs w:val="24"/>
          <w:lang w:eastAsia="uk-UA"/>
        </w:rPr>
        <w:t xml:space="preserve">рішення не набрало необхідної кількості голосів. </w:t>
      </w:r>
    </w:p>
    <w:p w:rsidR="00692B9B" w:rsidRPr="00692B9B" w:rsidRDefault="00692B9B" w:rsidP="00B755E6">
      <w:pPr>
        <w:spacing w:after="0" w:line="240" w:lineRule="auto"/>
        <w:jc w:val="both"/>
        <w:rPr>
          <w:rFonts w:ascii="Times New Roman" w:eastAsia="Times New Roman" w:hAnsi="Times New Roman" w:cs="Times New Roman"/>
          <w:b/>
          <w:bCs/>
          <w:i/>
          <w:sz w:val="24"/>
          <w:szCs w:val="24"/>
          <w:lang w:eastAsia="uk-UA"/>
        </w:rPr>
      </w:pPr>
      <w:r w:rsidRPr="00692B9B">
        <w:rPr>
          <w:rFonts w:ascii="Times New Roman" w:eastAsia="Liberation Serif" w:hAnsi="Times New Roman" w:cs="Times New Roman"/>
          <w:b/>
          <w:iCs/>
          <w:sz w:val="28"/>
          <w:szCs w:val="28"/>
          <w:lang w:eastAsia="uk-UA"/>
        </w:rPr>
        <w:t xml:space="preserve">Запрошений представник </w:t>
      </w:r>
      <w:r w:rsidRPr="00692B9B">
        <w:rPr>
          <w:rFonts w:ascii="Times New Roman" w:eastAsia="Times New Roman" w:hAnsi="Times New Roman" w:cs="Times New Roman"/>
          <w:b/>
          <w:w w:val="101"/>
          <w:sz w:val="28"/>
          <w:szCs w:val="28"/>
          <w:lang w:eastAsia="ru-RU"/>
        </w:rPr>
        <w:t>ТОВ «Голка».</w:t>
      </w:r>
      <w:r w:rsidRPr="00692B9B">
        <w:rPr>
          <w:rFonts w:ascii="Times New Roman" w:eastAsia="Times New Roman" w:hAnsi="Times New Roman" w:cs="Times New Roman"/>
          <w:b/>
          <w:bCs/>
          <w:i/>
          <w:sz w:val="24"/>
          <w:szCs w:val="24"/>
          <w:lang w:eastAsia="uk-UA"/>
        </w:rPr>
        <w:t xml:space="preserve"> </w:t>
      </w:r>
    </w:p>
    <w:p w:rsidR="00692B9B" w:rsidRDefault="00692B9B" w:rsidP="00B755E6">
      <w:pPr>
        <w:spacing w:after="0" w:line="240" w:lineRule="auto"/>
        <w:jc w:val="both"/>
        <w:rPr>
          <w:rFonts w:ascii="Times New Roman" w:eastAsia="Times New Roman" w:hAnsi="Times New Roman" w:cs="Times New Roman"/>
          <w:b/>
          <w:bCs/>
          <w:sz w:val="28"/>
          <w:szCs w:val="28"/>
          <w:lang w:eastAsia="uk-UA"/>
        </w:rPr>
      </w:pPr>
      <w:r w:rsidRPr="00692B9B">
        <w:rPr>
          <w:rFonts w:ascii="Times New Roman" w:eastAsia="Times New Roman" w:hAnsi="Times New Roman" w:cs="Times New Roman"/>
          <w:b/>
          <w:bCs/>
          <w:sz w:val="28"/>
          <w:szCs w:val="28"/>
          <w:lang w:eastAsia="uk-UA"/>
        </w:rPr>
        <w:t>Доповідач: представник району.</w:t>
      </w:r>
    </w:p>
    <w:p w:rsidR="00165F88" w:rsidRPr="00692B9B" w:rsidRDefault="00165F88" w:rsidP="00165F88">
      <w:pPr>
        <w:spacing w:after="0" w:line="240" w:lineRule="auto"/>
        <w:jc w:val="center"/>
        <w:rPr>
          <w:rFonts w:ascii="Times New Roman" w:eastAsia="Times New Roman" w:hAnsi="Times New Roman" w:cs="Times New Roman"/>
          <w:b/>
          <w:bCs/>
          <w:i/>
          <w:sz w:val="28"/>
          <w:szCs w:val="28"/>
          <w:lang w:eastAsia="uk-UA"/>
        </w:rPr>
      </w:pPr>
      <w:r w:rsidRPr="000A331B">
        <w:rPr>
          <w:rFonts w:ascii="Times New Roman" w:eastAsia="Times New Roman" w:hAnsi="Times New Roman" w:cs="Times New Roman"/>
          <w:b/>
          <w:bCs/>
          <w:i/>
          <w:sz w:val="28"/>
          <w:szCs w:val="28"/>
          <w:lang w:eastAsia="uk-UA"/>
        </w:rPr>
        <w:t>В цілому по питаннях 12-13</w:t>
      </w:r>
      <w:r>
        <w:rPr>
          <w:rFonts w:ascii="Times New Roman" w:eastAsia="Times New Roman" w:hAnsi="Times New Roman" w:cs="Times New Roman"/>
          <w:b/>
          <w:bCs/>
          <w:i/>
          <w:sz w:val="28"/>
          <w:szCs w:val="28"/>
          <w:lang w:eastAsia="uk-UA"/>
        </w:rPr>
        <w:t>:</w:t>
      </w:r>
    </w:p>
    <w:p w:rsidR="00165F88" w:rsidRDefault="00165F88" w:rsidP="00165F88">
      <w:pPr>
        <w:spacing w:after="0" w:line="240" w:lineRule="auto"/>
        <w:jc w:val="both"/>
        <w:rPr>
          <w:rFonts w:ascii="Times New Roman" w:eastAsia="Times New Roman" w:hAnsi="Times New Roman" w:cs="Times New Roman"/>
          <w:sz w:val="28"/>
          <w:szCs w:val="28"/>
        </w:rPr>
      </w:pPr>
      <w:r w:rsidRPr="00692B9B">
        <w:rPr>
          <w:rFonts w:ascii="Times New Roman" w:eastAsia="Times New Roman" w:hAnsi="Times New Roman" w:cs="Times New Roman"/>
          <w:sz w:val="28"/>
          <w:szCs w:val="28"/>
        </w:rPr>
        <w:t>СЛУХАЛИ: М.Конобаса</w:t>
      </w:r>
      <w:r>
        <w:rPr>
          <w:rFonts w:ascii="Times New Roman" w:eastAsia="Times New Roman" w:hAnsi="Times New Roman" w:cs="Times New Roman"/>
          <w:sz w:val="28"/>
          <w:szCs w:val="28"/>
        </w:rPr>
        <w:t>.</w:t>
      </w:r>
    </w:p>
    <w:p w:rsidR="00165F88" w:rsidRDefault="00165F88" w:rsidP="00165F88">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ВИСТУПИЛИ: Л.Антонєнко, В.Пишняк.</w:t>
      </w:r>
    </w:p>
    <w:p w:rsidR="00165F88" w:rsidRPr="00692B9B" w:rsidRDefault="00165F88" w:rsidP="00165F88">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В.Пишняк запропонував розглянути питання щодо погодження на здійснення ремонтних (невід’ємних поліпшень) орендарю «ГО «Правозвхисний Хаб»  на вул. Кирилівській, 4 (лист депутата В.Пишняка від 24.02.2020 №08/79/8/2017-277).</w:t>
      </w:r>
      <w:r w:rsidRPr="00D75B6A">
        <w:rPr>
          <w:rFonts w:ascii="Times New Roman" w:eastAsia="Times New Roman" w:hAnsi="Times New Roman" w:cs="Times New Roman"/>
          <w:b/>
          <w:w w:val="101"/>
          <w:sz w:val="28"/>
          <w:szCs w:val="28"/>
          <w:lang w:eastAsia="ru-RU"/>
        </w:rPr>
        <w:t xml:space="preserve"> </w:t>
      </w:r>
      <w:r>
        <w:rPr>
          <w:rFonts w:ascii="Times New Roman" w:eastAsia="Times New Roman" w:hAnsi="Times New Roman" w:cs="Times New Roman"/>
          <w:b/>
          <w:w w:val="101"/>
          <w:sz w:val="28"/>
          <w:szCs w:val="28"/>
          <w:lang w:eastAsia="ru-RU"/>
        </w:rPr>
        <w:t xml:space="preserve">  </w:t>
      </w:r>
    </w:p>
    <w:p w:rsidR="00165F88" w:rsidRDefault="00165F88" w:rsidP="00165F88">
      <w:pPr>
        <w:spacing w:after="0" w:line="240" w:lineRule="auto"/>
        <w:jc w:val="both"/>
        <w:rPr>
          <w:rFonts w:ascii="Times New Roman" w:eastAsia="Times New Roman" w:hAnsi="Times New Roman" w:cs="Times New Roman"/>
          <w:w w:val="101"/>
          <w:sz w:val="28"/>
          <w:szCs w:val="28"/>
          <w:lang w:eastAsia="ru-RU"/>
        </w:rPr>
      </w:pPr>
      <w:r w:rsidRPr="00692B9B">
        <w:rPr>
          <w:rFonts w:ascii="Times New Roman" w:eastAsia="Times New Roman" w:hAnsi="Times New Roman" w:cs="Times New Roman"/>
          <w:sz w:val="28"/>
          <w:szCs w:val="28"/>
        </w:rPr>
        <w:t xml:space="preserve">М.Конобас </w:t>
      </w:r>
      <w:r>
        <w:rPr>
          <w:rFonts w:ascii="Times New Roman" w:eastAsia="Times New Roman" w:hAnsi="Times New Roman" w:cs="Times New Roman"/>
          <w:sz w:val="28"/>
          <w:szCs w:val="28"/>
        </w:rPr>
        <w:t xml:space="preserve">звернув увагу, що у зв’язку з прийняттям рішення Київської міської ради від 13.02.2020 «Про внесення змін до Положення про оренду майна територіальної громади міста Києва», яке набуває чинності з 1 березня 2020 року, зі сфери повноважень постійної комісії Київської міської ради з питань власності виключено  повноваження щодо погодження </w:t>
      </w:r>
      <w:r w:rsidRPr="00692B9B">
        <w:rPr>
          <w:rFonts w:ascii="Times New Roman" w:eastAsia="Times New Roman" w:hAnsi="Times New Roman" w:cs="Times New Roman"/>
          <w:w w:val="101"/>
          <w:sz w:val="28"/>
          <w:szCs w:val="28"/>
          <w:lang w:eastAsia="ru-RU"/>
        </w:rPr>
        <w:t>рішення орендодавця про надання згоди</w:t>
      </w:r>
      <w:r w:rsidRPr="00692B9B">
        <w:rPr>
          <w:rFonts w:ascii="Times New Roman" w:eastAsia="Times New Roman" w:hAnsi="Times New Roman" w:cs="Times New Roman"/>
          <w:b/>
          <w:w w:val="101"/>
          <w:sz w:val="28"/>
          <w:szCs w:val="28"/>
          <w:lang w:eastAsia="ru-RU"/>
        </w:rPr>
        <w:t xml:space="preserve"> </w:t>
      </w:r>
      <w:r w:rsidRPr="00692B9B">
        <w:rPr>
          <w:rFonts w:ascii="Times New Roman" w:eastAsia="Times New Roman" w:hAnsi="Times New Roman" w:cs="Times New Roman"/>
          <w:w w:val="101"/>
          <w:sz w:val="28"/>
          <w:szCs w:val="28"/>
          <w:lang w:eastAsia="ru-RU"/>
        </w:rPr>
        <w:t>на здійснення невід'ємних поліпшень нежитлових приміщень</w:t>
      </w:r>
      <w:r>
        <w:rPr>
          <w:rFonts w:ascii="Times New Roman" w:eastAsia="Times New Roman" w:hAnsi="Times New Roman" w:cs="Times New Roman"/>
          <w:w w:val="101"/>
          <w:sz w:val="28"/>
          <w:szCs w:val="28"/>
          <w:lang w:eastAsia="ru-RU"/>
        </w:rPr>
        <w:t>.</w:t>
      </w:r>
    </w:p>
    <w:p w:rsidR="00165F88" w:rsidRDefault="00165F88" w:rsidP="00165F88">
      <w:pPr>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 xml:space="preserve">Л.Антонєнко надав коментар щодо процедури </w:t>
      </w:r>
      <w:r w:rsidRPr="00692B9B">
        <w:rPr>
          <w:rFonts w:ascii="Times New Roman" w:eastAsia="Times New Roman" w:hAnsi="Times New Roman" w:cs="Times New Roman"/>
          <w:w w:val="101"/>
          <w:sz w:val="28"/>
          <w:szCs w:val="28"/>
          <w:lang w:eastAsia="ru-RU"/>
        </w:rPr>
        <w:t>на здійснення невід'ємних поліпшень нежитлових приміщень</w:t>
      </w:r>
      <w:r>
        <w:rPr>
          <w:rFonts w:ascii="Times New Roman" w:eastAsia="Times New Roman" w:hAnsi="Times New Roman" w:cs="Times New Roman"/>
          <w:w w:val="101"/>
          <w:sz w:val="28"/>
          <w:szCs w:val="28"/>
          <w:lang w:eastAsia="ru-RU"/>
        </w:rPr>
        <w:t xml:space="preserve"> відповідно до </w:t>
      </w:r>
      <w:r w:rsidRPr="00692B9B">
        <w:rPr>
          <w:rFonts w:ascii="Times New Roman" w:eastAsia="Times New Roman" w:hAnsi="Times New Roman" w:cs="Times New Roman"/>
          <w:sz w:val="28"/>
          <w:szCs w:val="28"/>
        </w:rPr>
        <w:t>Закону України «Про оренду державного та комунального майна»</w:t>
      </w:r>
      <w:r>
        <w:rPr>
          <w:rFonts w:ascii="Times New Roman" w:eastAsia="Times New Roman" w:hAnsi="Times New Roman" w:cs="Times New Roman"/>
          <w:sz w:val="28"/>
          <w:szCs w:val="28"/>
        </w:rPr>
        <w:t xml:space="preserve">. </w:t>
      </w:r>
    </w:p>
    <w:p w:rsidR="00165F88" w:rsidRPr="006E68DB" w:rsidRDefault="00165F88" w:rsidP="00165F88">
      <w:pPr>
        <w:spacing w:after="0" w:line="240" w:lineRule="auto"/>
        <w:jc w:val="both"/>
        <w:rPr>
          <w:rFonts w:ascii="Times New Roman" w:eastAsia="Times New Roman" w:hAnsi="Times New Roman" w:cs="Times New Roman"/>
          <w:b/>
          <w:i/>
          <w:sz w:val="28"/>
          <w:szCs w:val="28"/>
        </w:rPr>
      </w:pPr>
      <w:r w:rsidRPr="006E68DB">
        <w:rPr>
          <w:rFonts w:ascii="Times New Roman" w:eastAsia="Times New Roman" w:hAnsi="Times New Roman" w:cs="Times New Roman"/>
          <w:b/>
          <w:i/>
          <w:w w:val="101"/>
          <w:sz w:val="28"/>
          <w:szCs w:val="28"/>
          <w:lang w:eastAsia="ru-RU"/>
        </w:rPr>
        <w:t>Консенсу</w:t>
      </w:r>
      <w:r>
        <w:rPr>
          <w:rFonts w:ascii="Times New Roman" w:eastAsia="Times New Roman" w:hAnsi="Times New Roman" w:cs="Times New Roman"/>
          <w:b/>
          <w:i/>
          <w:w w:val="101"/>
          <w:sz w:val="28"/>
          <w:szCs w:val="28"/>
          <w:lang w:eastAsia="ru-RU"/>
        </w:rPr>
        <w:t>с</w:t>
      </w:r>
      <w:r w:rsidRPr="006E68DB">
        <w:rPr>
          <w:rFonts w:ascii="Times New Roman" w:eastAsia="Times New Roman" w:hAnsi="Times New Roman" w:cs="Times New Roman"/>
          <w:b/>
          <w:i/>
          <w:w w:val="101"/>
          <w:sz w:val="28"/>
          <w:szCs w:val="28"/>
          <w:lang w:eastAsia="ru-RU"/>
        </w:rPr>
        <w:t xml:space="preserve">ом присутніх членів комісії </w:t>
      </w:r>
      <w:r>
        <w:rPr>
          <w:rFonts w:ascii="Times New Roman" w:eastAsia="Times New Roman" w:hAnsi="Times New Roman" w:cs="Times New Roman"/>
          <w:b/>
          <w:i/>
          <w:w w:val="101"/>
          <w:sz w:val="28"/>
          <w:szCs w:val="28"/>
          <w:lang w:eastAsia="ru-RU"/>
        </w:rPr>
        <w:t>вирішено питання 12-13 порядку денного залишити без розгляду.</w:t>
      </w:r>
    </w:p>
    <w:p w:rsidR="00692B9B" w:rsidRPr="006E68DB" w:rsidRDefault="00692B9B" w:rsidP="00692B9B">
      <w:pPr>
        <w:widowControl w:val="0"/>
        <w:tabs>
          <w:tab w:val="left" w:pos="0"/>
          <w:tab w:val="left" w:pos="709"/>
        </w:tabs>
        <w:autoSpaceDE w:val="0"/>
        <w:autoSpaceDN w:val="0"/>
        <w:adjustRightInd w:val="0"/>
        <w:spacing w:after="0" w:line="240" w:lineRule="auto"/>
        <w:ind w:right="114"/>
        <w:jc w:val="both"/>
        <w:rPr>
          <w:rFonts w:ascii="Times New Roman" w:eastAsia="Times New Roman" w:hAnsi="Times New Roman" w:cs="Times New Roman"/>
          <w:b/>
          <w:bCs/>
          <w:i/>
          <w:sz w:val="28"/>
          <w:szCs w:val="28"/>
          <w:lang w:eastAsia="uk-UA"/>
        </w:rPr>
      </w:pPr>
    </w:p>
    <w:p w:rsidR="00692B9B" w:rsidRPr="00692B9B" w:rsidRDefault="00692B9B" w:rsidP="00692B9B">
      <w:pPr>
        <w:spacing w:after="0" w:line="240" w:lineRule="auto"/>
        <w:jc w:val="both"/>
        <w:rPr>
          <w:rFonts w:ascii="Times New Roman" w:eastAsia="Times New Roman" w:hAnsi="Times New Roman" w:cs="Times New Roman"/>
          <w:b/>
          <w:sz w:val="28"/>
          <w:szCs w:val="28"/>
          <w:lang w:eastAsia="uk-UA"/>
        </w:rPr>
      </w:pPr>
      <w:r w:rsidRPr="00692B9B">
        <w:rPr>
          <w:rFonts w:ascii="Times New Roman" w:eastAsia="Times New Roman" w:hAnsi="Times New Roman" w:cs="Times New Roman"/>
          <w:b/>
          <w:sz w:val="28"/>
          <w:szCs w:val="28"/>
          <w:lang w:eastAsia="uk-UA"/>
        </w:rPr>
        <w:t>14. Про розгляд звернення Моргуна В.В. щодо виключення  з переліку приміщень, які підлягають приватизації, нежитлового напівпідвального приміщення на вул. Кропивницького, 16  (вх. № ОП/М-2150 від 11.02.2020).</w:t>
      </w:r>
    </w:p>
    <w:p w:rsidR="00692B9B" w:rsidRPr="00692B9B" w:rsidRDefault="00692B9B" w:rsidP="00692B9B">
      <w:pPr>
        <w:spacing w:after="0" w:line="240" w:lineRule="auto"/>
        <w:jc w:val="both"/>
        <w:rPr>
          <w:rFonts w:ascii="Times New Roman" w:eastAsia="Times New Roman" w:hAnsi="Times New Roman" w:cs="Times New Roman"/>
          <w:b/>
          <w:sz w:val="28"/>
          <w:szCs w:val="28"/>
          <w:lang w:eastAsia="uk-UA"/>
        </w:rPr>
      </w:pPr>
      <w:r w:rsidRPr="00692B9B">
        <w:rPr>
          <w:rFonts w:ascii="Times New Roman" w:eastAsia="Times New Roman" w:hAnsi="Times New Roman" w:cs="Times New Roman"/>
          <w:b/>
          <w:sz w:val="28"/>
          <w:szCs w:val="28"/>
          <w:lang w:eastAsia="uk-UA"/>
        </w:rPr>
        <w:t>Запрошений В.Моргун.</w:t>
      </w:r>
    </w:p>
    <w:p w:rsidR="00692B9B" w:rsidRPr="00692B9B" w:rsidRDefault="00692B9B" w:rsidP="00692B9B">
      <w:pPr>
        <w:spacing w:after="0" w:line="240" w:lineRule="auto"/>
        <w:jc w:val="both"/>
        <w:rPr>
          <w:rFonts w:ascii="Times New Roman" w:eastAsia="Times New Roman" w:hAnsi="Times New Roman" w:cs="Times New Roman"/>
          <w:b/>
          <w:sz w:val="28"/>
          <w:szCs w:val="28"/>
          <w:lang w:eastAsia="uk-UA"/>
        </w:rPr>
      </w:pPr>
      <w:r w:rsidRPr="00692B9B">
        <w:rPr>
          <w:rFonts w:ascii="Times New Roman" w:eastAsia="Times New Roman" w:hAnsi="Times New Roman" w:cs="Times New Roman"/>
          <w:b/>
          <w:sz w:val="28"/>
          <w:szCs w:val="28"/>
          <w:lang w:eastAsia="uk-UA"/>
        </w:rPr>
        <w:t>Доповідач: представник району.</w:t>
      </w:r>
    </w:p>
    <w:p w:rsidR="0010292C" w:rsidRPr="008B78AD" w:rsidRDefault="00BE7567" w:rsidP="0010292C">
      <w:pPr>
        <w:spacing w:after="0" w:line="240" w:lineRule="auto"/>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СЛУХАЛИ</w:t>
      </w:r>
      <w:r w:rsidR="0010292C" w:rsidRPr="0010292C">
        <w:rPr>
          <w:rFonts w:ascii="Times New Roman" w:eastAsia="Times New Roman" w:hAnsi="Times New Roman" w:cs="Times New Roman"/>
          <w:w w:val="101"/>
          <w:sz w:val="28"/>
          <w:szCs w:val="28"/>
          <w:lang w:eastAsia="ru-RU"/>
        </w:rPr>
        <w:t>: М.Конобаса.</w:t>
      </w:r>
    </w:p>
    <w:p w:rsidR="0010292C" w:rsidRPr="0010292C" w:rsidRDefault="0010292C" w:rsidP="0010292C">
      <w:pPr>
        <w:spacing w:after="0" w:line="240" w:lineRule="auto"/>
        <w:rPr>
          <w:rFonts w:ascii="Times New Roman" w:eastAsia="Times New Roman" w:hAnsi="Times New Roman" w:cs="Times New Roman"/>
          <w:w w:val="101"/>
          <w:sz w:val="28"/>
          <w:szCs w:val="28"/>
          <w:lang w:eastAsia="ru-RU"/>
        </w:rPr>
      </w:pPr>
      <w:r w:rsidRPr="0010292C">
        <w:rPr>
          <w:rFonts w:ascii="Times New Roman" w:eastAsia="Times New Roman" w:hAnsi="Times New Roman" w:cs="Times New Roman"/>
          <w:w w:val="101"/>
          <w:sz w:val="28"/>
          <w:szCs w:val="28"/>
          <w:lang w:eastAsia="ru-RU"/>
        </w:rPr>
        <w:t xml:space="preserve">ВИСТУПИЛИ: Я.Діденко, </w:t>
      </w:r>
      <w:r w:rsidR="00D239CA">
        <w:rPr>
          <w:rFonts w:ascii="Times New Roman" w:eastAsia="Times New Roman" w:hAnsi="Times New Roman" w:cs="Times New Roman"/>
          <w:w w:val="101"/>
          <w:sz w:val="28"/>
          <w:szCs w:val="28"/>
          <w:lang w:eastAsia="ru-RU"/>
        </w:rPr>
        <w:t>Т.Онишко, Л.Антонєнко, А.Гудзь.</w:t>
      </w:r>
    </w:p>
    <w:p w:rsidR="0010292C" w:rsidRPr="0010292C" w:rsidRDefault="0010292C" w:rsidP="0010292C">
      <w:pPr>
        <w:spacing w:after="0" w:line="240" w:lineRule="auto"/>
        <w:jc w:val="both"/>
        <w:rPr>
          <w:rFonts w:ascii="Times New Roman" w:eastAsia="Times New Roman" w:hAnsi="Times New Roman" w:cs="Times New Roman"/>
          <w:w w:val="101"/>
          <w:sz w:val="28"/>
          <w:szCs w:val="28"/>
          <w:lang w:eastAsia="ru-RU"/>
        </w:rPr>
      </w:pPr>
      <w:r w:rsidRPr="0010292C">
        <w:rPr>
          <w:rFonts w:ascii="Times New Roman" w:eastAsia="Times New Roman" w:hAnsi="Times New Roman" w:cs="Times New Roman"/>
          <w:w w:val="101"/>
          <w:sz w:val="28"/>
          <w:szCs w:val="28"/>
          <w:lang w:eastAsia="ru-RU"/>
        </w:rPr>
        <w:t xml:space="preserve">В.Моргун </w:t>
      </w:r>
      <w:r w:rsidR="004E55CA">
        <w:rPr>
          <w:rFonts w:ascii="Times New Roman" w:eastAsia="Times New Roman" w:hAnsi="Times New Roman" w:cs="Times New Roman"/>
          <w:w w:val="101"/>
          <w:sz w:val="28"/>
          <w:szCs w:val="28"/>
          <w:lang w:eastAsia="ru-RU"/>
        </w:rPr>
        <w:t xml:space="preserve">проінформував, що </w:t>
      </w:r>
      <w:r w:rsidRPr="0010292C">
        <w:rPr>
          <w:rFonts w:ascii="Times New Roman" w:eastAsia="Times New Roman" w:hAnsi="Times New Roman" w:cs="Times New Roman"/>
          <w:w w:val="101"/>
          <w:sz w:val="28"/>
          <w:szCs w:val="28"/>
          <w:lang w:eastAsia="ru-RU"/>
        </w:rPr>
        <w:t xml:space="preserve"> підвальне приміщення</w:t>
      </w:r>
      <w:r w:rsidR="004E55CA" w:rsidRPr="004E55CA">
        <w:rPr>
          <w:rFonts w:ascii="Times New Roman" w:eastAsia="Times New Roman" w:hAnsi="Times New Roman" w:cs="Times New Roman"/>
          <w:b/>
          <w:sz w:val="28"/>
          <w:szCs w:val="28"/>
          <w:lang w:eastAsia="uk-UA"/>
        </w:rPr>
        <w:t xml:space="preserve"> </w:t>
      </w:r>
      <w:r w:rsidR="004E55CA">
        <w:rPr>
          <w:rFonts w:ascii="Times New Roman" w:eastAsia="Times New Roman" w:hAnsi="Times New Roman" w:cs="Times New Roman"/>
          <w:sz w:val="28"/>
          <w:szCs w:val="28"/>
          <w:lang w:eastAsia="uk-UA"/>
        </w:rPr>
        <w:t>на вул. Кропивницького, 16 було побудовано</w:t>
      </w:r>
      <w:r w:rsidRPr="0010292C">
        <w:rPr>
          <w:rFonts w:ascii="Times New Roman" w:eastAsia="Times New Roman" w:hAnsi="Times New Roman" w:cs="Times New Roman"/>
          <w:w w:val="101"/>
          <w:sz w:val="28"/>
          <w:szCs w:val="28"/>
          <w:lang w:eastAsia="ru-RU"/>
        </w:rPr>
        <w:t xml:space="preserve"> я</w:t>
      </w:r>
      <w:r w:rsidR="004E55CA">
        <w:rPr>
          <w:rFonts w:ascii="Times New Roman" w:eastAsia="Times New Roman" w:hAnsi="Times New Roman" w:cs="Times New Roman"/>
          <w:w w:val="101"/>
          <w:sz w:val="28"/>
          <w:szCs w:val="28"/>
          <w:lang w:eastAsia="ru-RU"/>
        </w:rPr>
        <w:t xml:space="preserve">к бомбосховище </w:t>
      </w:r>
      <w:r w:rsidRPr="0010292C">
        <w:rPr>
          <w:rFonts w:ascii="Times New Roman" w:eastAsia="Times New Roman" w:hAnsi="Times New Roman" w:cs="Times New Roman"/>
          <w:w w:val="101"/>
          <w:sz w:val="28"/>
          <w:szCs w:val="28"/>
          <w:lang w:eastAsia="ru-RU"/>
        </w:rPr>
        <w:t xml:space="preserve">і </w:t>
      </w:r>
      <w:r w:rsidR="004E55CA">
        <w:rPr>
          <w:rFonts w:ascii="Times New Roman" w:eastAsia="Times New Roman" w:hAnsi="Times New Roman" w:cs="Times New Roman"/>
          <w:w w:val="101"/>
          <w:sz w:val="28"/>
          <w:szCs w:val="28"/>
          <w:lang w:eastAsia="ru-RU"/>
        </w:rPr>
        <w:t xml:space="preserve">мешканці </w:t>
      </w:r>
      <w:r w:rsidRPr="0010292C">
        <w:rPr>
          <w:rFonts w:ascii="Times New Roman" w:eastAsia="Times New Roman" w:hAnsi="Times New Roman" w:cs="Times New Roman"/>
          <w:w w:val="101"/>
          <w:sz w:val="28"/>
          <w:szCs w:val="28"/>
          <w:lang w:eastAsia="ru-RU"/>
        </w:rPr>
        <w:t xml:space="preserve">будинку зберегли його цільове призначення та планували використовувати </w:t>
      </w:r>
      <w:r w:rsidR="00DA2C41">
        <w:rPr>
          <w:rFonts w:ascii="Times New Roman" w:eastAsia="Times New Roman" w:hAnsi="Times New Roman" w:cs="Times New Roman"/>
          <w:w w:val="101"/>
          <w:sz w:val="28"/>
          <w:szCs w:val="28"/>
          <w:lang w:eastAsia="ru-RU"/>
        </w:rPr>
        <w:t xml:space="preserve">його </w:t>
      </w:r>
      <w:r w:rsidRPr="0010292C">
        <w:rPr>
          <w:rFonts w:ascii="Times New Roman" w:eastAsia="Times New Roman" w:hAnsi="Times New Roman" w:cs="Times New Roman"/>
          <w:w w:val="101"/>
          <w:sz w:val="28"/>
          <w:szCs w:val="28"/>
          <w:lang w:eastAsia="ru-RU"/>
        </w:rPr>
        <w:t xml:space="preserve">за призначенням, тобто забезпечити захист життя </w:t>
      </w:r>
      <w:r w:rsidR="004E55CA">
        <w:rPr>
          <w:rFonts w:ascii="Times New Roman" w:eastAsia="Times New Roman" w:hAnsi="Times New Roman" w:cs="Times New Roman"/>
          <w:w w:val="101"/>
          <w:sz w:val="28"/>
          <w:szCs w:val="28"/>
          <w:lang w:eastAsia="ru-RU"/>
        </w:rPr>
        <w:t>мешканців</w:t>
      </w:r>
      <w:r w:rsidRPr="0010292C">
        <w:rPr>
          <w:rFonts w:ascii="Times New Roman" w:eastAsia="Times New Roman" w:hAnsi="Times New Roman" w:cs="Times New Roman"/>
          <w:w w:val="101"/>
          <w:sz w:val="28"/>
          <w:szCs w:val="28"/>
          <w:lang w:eastAsia="ru-RU"/>
        </w:rPr>
        <w:t xml:space="preserve"> будинку. </w:t>
      </w:r>
      <w:r w:rsidR="003E009C">
        <w:rPr>
          <w:rFonts w:ascii="Times New Roman" w:eastAsia="Times New Roman" w:hAnsi="Times New Roman" w:cs="Times New Roman"/>
          <w:w w:val="101"/>
          <w:sz w:val="28"/>
          <w:szCs w:val="28"/>
          <w:lang w:eastAsia="ru-RU"/>
        </w:rPr>
        <w:t>Однак, зі слів заявника</w:t>
      </w:r>
      <w:r w:rsidR="009E7EFD">
        <w:rPr>
          <w:rFonts w:ascii="Times New Roman" w:eastAsia="Times New Roman" w:hAnsi="Times New Roman" w:cs="Times New Roman"/>
          <w:w w:val="101"/>
          <w:sz w:val="28"/>
          <w:szCs w:val="28"/>
          <w:lang w:eastAsia="ru-RU"/>
        </w:rPr>
        <w:t>,</w:t>
      </w:r>
      <w:r w:rsidR="003E009C">
        <w:rPr>
          <w:rFonts w:ascii="Times New Roman" w:eastAsia="Times New Roman" w:hAnsi="Times New Roman" w:cs="Times New Roman"/>
          <w:w w:val="101"/>
          <w:sz w:val="28"/>
          <w:szCs w:val="28"/>
          <w:lang w:eastAsia="ru-RU"/>
        </w:rPr>
        <w:t xml:space="preserve"> </w:t>
      </w:r>
      <w:r w:rsidRPr="0010292C">
        <w:rPr>
          <w:rFonts w:ascii="Times New Roman" w:eastAsia="Times New Roman" w:hAnsi="Times New Roman" w:cs="Times New Roman"/>
          <w:w w:val="101"/>
          <w:sz w:val="28"/>
          <w:szCs w:val="28"/>
          <w:lang w:eastAsia="ru-RU"/>
        </w:rPr>
        <w:lastRenderedPageBreak/>
        <w:t>співробітник</w:t>
      </w:r>
      <w:r w:rsidR="003E009C">
        <w:rPr>
          <w:rFonts w:ascii="Times New Roman" w:eastAsia="Times New Roman" w:hAnsi="Times New Roman" w:cs="Times New Roman"/>
          <w:w w:val="101"/>
          <w:sz w:val="28"/>
          <w:szCs w:val="28"/>
          <w:lang w:eastAsia="ru-RU"/>
        </w:rPr>
        <w:t>ом</w:t>
      </w:r>
      <w:r w:rsidRPr="0010292C">
        <w:rPr>
          <w:rFonts w:ascii="Times New Roman" w:eastAsia="Times New Roman" w:hAnsi="Times New Roman" w:cs="Times New Roman"/>
          <w:w w:val="101"/>
          <w:sz w:val="28"/>
          <w:szCs w:val="28"/>
          <w:lang w:eastAsia="ru-RU"/>
        </w:rPr>
        <w:t xml:space="preserve"> КП «Керуючої компанії з обслуговування житлового фонду Печерського району м.Києва» </w:t>
      </w:r>
      <w:r w:rsidR="003E009C">
        <w:rPr>
          <w:rFonts w:ascii="Times New Roman" w:eastAsia="Times New Roman" w:hAnsi="Times New Roman" w:cs="Times New Roman"/>
          <w:w w:val="101"/>
          <w:sz w:val="28"/>
          <w:szCs w:val="28"/>
          <w:lang w:eastAsia="ru-RU"/>
        </w:rPr>
        <w:t xml:space="preserve">було захоплено </w:t>
      </w:r>
      <w:r w:rsidR="009E7EFD">
        <w:rPr>
          <w:rFonts w:ascii="Times New Roman" w:eastAsia="Times New Roman" w:hAnsi="Times New Roman" w:cs="Times New Roman"/>
          <w:w w:val="101"/>
          <w:sz w:val="28"/>
          <w:szCs w:val="28"/>
          <w:lang w:eastAsia="ru-RU"/>
        </w:rPr>
        <w:t xml:space="preserve">вказане </w:t>
      </w:r>
      <w:r w:rsidRPr="0010292C">
        <w:rPr>
          <w:rFonts w:ascii="Times New Roman" w:eastAsia="Times New Roman" w:hAnsi="Times New Roman" w:cs="Times New Roman"/>
          <w:w w:val="101"/>
          <w:sz w:val="28"/>
          <w:szCs w:val="28"/>
          <w:lang w:eastAsia="ru-RU"/>
        </w:rPr>
        <w:t>приміщення</w:t>
      </w:r>
      <w:r w:rsidR="00EE6941">
        <w:rPr>
          <w:rFonts w:ascii="Times New Roman" w:eastAsia="Times New Roman" w:hAnsi="Times New Roman" w:cs="Times New Roman"/>
          <w:w w:val="101"/>
          <w:sz w:val="28"/>
          <w:szCs w:val="28"/>
          <w:lang w:eastAsia="ru-RU"/>
        </w:rPr>
        <w:t xml:space="preserve"> шляхом об'єднання з власною квартирою. В ході виконання  будівельних робіт на зазначено</w:t>
      </w:r>
      <w:r w:rsidR="00527156">
        <w:rPr>
          <w:rFonts w:ascii="Times New Roman" w:eastAsia="Times New Roman" w:hAnsi="Times New Roman" w:cs="Times New Roman"/>
          <w:w w:val="101"/>
          <w:sz w:val="28"/>
          <w:szCs w:val="28"/>
          <w:lang w:eastAsia="ru-RU"/>
        </w:rPr>
        <w:t>му</w:t>
      </w:r>
      <w:r w:rsidR="00EE6941">
        <w:rPr>
          <w:rFonts w:ascii="Times New Roman" w:eastAsia="Times New Roman" w:hAnsi="Times New Roman" w:cs="Times New Roman"/>
          <w:w w:val="101"/>
          <w:sz w:val="28"/>
          <w:szCs w:val="28"/>
          <w:lang w:eastAsia="ru-RU"/>
        </w:rPr>
        <w:t xml:space="preserve"> об’єкті було </w:t>
      </w:r>
      <w:r w:rsidR="00527156">
        <w:rPr>
          <w:rFonts w:ascii="Times New Roman" w:eastAsia="Times New Roman" w:hAnsi="Times New Roman" w:cs="Times New Roman"/>
          <w:w w:val="101"/>
          <w:sz w:val="28"/>
          <w:szCs w:val="28"/>
          <w:lang w:eastAsia="ru-RU"/>
        </w:rPr>
        <w:t>знесені</w:t>
      </w:r>
      <w:r w:rsidRPr="0010292C">
        <w:rPr>
          <w:rFonts w:ascii="Times New Roman" w:eastAsia="Times New Roman" w:hAnsi="Times New Roman" w:cs="Times New Roman"/>
          <w:w w:val="101"/>
          <w:sz w:val="28"/>
          <w:szCs w:val="28"/>
          <w:lang w:eastAsia="ru-RU"/>
        </w:rPr>
        <w:t xml:space="preserve"> несуч</w:t>
      </w:r>
      <w:r w:rsidR="00EE6941">
        <w:rPr>
          <w:rFonts w:ascii="Times New Roman" w:eastAsia="Times New Roman" w:hAnsi="Times New Roman" w:cs="Times New Roman"/>
          <w:w w:val="101"/>
          <w:sz w:val="28"/>
          <w:szCs w:val="28"/>
          <w:lang w:eastAsia="ru-RU"/>
        </w:rPr>
        <w:t>і</w:t>
      </w:r>
      <w:r w:rsidRPr="0010292C">
        <w:rPr>
          <w:rFonts w:ascii="Times New Roman" w:eastAsia="Times New Roman" w:hAnsi="Times New Roman" w:cs="Times New Roman"/>
          <w:w w:val="101"/>
          <w:sz w:val="28"/>
          <w:szCs w:val="28"/>
          <w:lang w:eastAsia="ru-RU"/>
        </w:rPr>
        <w:t xml:space="preserve"> </w:t>
      </w:r>
      <w:r w:rsidR="003E009C">
        <w:rPr>
          <w:rFonts w:ascii="Times New Roman" w:eastAsia="Times New Roman" w:hAnsi="Times New Roman" w:cs="Times New Roman"/>
          <w:w w:val="101"/>
          <w:sz w:val="28"/>
          <w:szCs w:val="28"/>
          <w:lang w:eastAsia="ru-RU"/>
        </w:rPr>
        <w:t>конструкц</w:t>
      </w:r>
      <w:r w:rsidR="00EE6941">
        <w:rPr>
          <w:rFonts w:ascii="Times New Roman" w:eastAsia="Times New Roman" w:hAnsi="Times New Roman" w:cs="Times New Roman"/>
          <w:w w:val="101"/>
          <w:sz w:val="28"/>
          <w:szCs w:val="28"/>
          <w:lang w:eastAsia="ru-RU"/>
        </w:rPr>
        <w:t>ії</w:t>
      </w:r>
      <w:r w:rsidRPr="0010292C">
        <w:rPr>
          <w:rFonts w:ascii="Times New Roman" w:eastAsia="Times New Roman" w:hAnsi="Times New Roman" w:cs="Times New Roman"/>
          <w:w w:val="101"/>
          <w:sz w:val="28"/>
          <w:szCs w:val="28"/>
          <w:lang w:eastAsia="ru-RU"/>
        </w:rPr>
        <w:t xml:space="preserve"> та </w:t>
      </w:r>
      <w:r w:rsidR="003E009C">
        <w:rPr>
          <w:rFonts w:ascii="Times New Roman" w:eastAsia="Times New Roman" w:hAnsi="Times New Roman" w:cs="Times New Roman"/>
          <w:w w:val="101"/>
          <w:sz w:val="28"/>
          <w:szCs w:val="28"/>
          <w:lang w:eastAsia="ru-RU"/>
        </w:rPr>
        <w:t xml:space="preserve">пошкоджено </w:t>
      </w:r>
      <w:r w:rsidRPr="0010292C">
        <w:rPr>
          <w:rFonts w:ascii="Times New Roman" w:eastAsia="Times New Roman" w:hAnsi="Times New Roman" w:cs="Times New Roman"/>
          <w:w w:val="101"/>
          <w:sz w:val="28"/>
          <w:szCs w:val="28"/>
          <w:lang w:eastAsia="ru-RU"/>
        </w:rPr>
        <w:t>фундамент будинку</w:t>
      </w:r>
      <w:r w:rsidR="00FF660E">
        <w:rPr>
          <w:rFonts w:ascii="Times New Roman" w:eastAsia="Times New Roman" w:hAnsi="Times New Roman" w:cs="Times New Roman"/>
          <w:w w:val="101"/>
          <w:sz w:val="28"/>
          <w:szCs w:val="28"/>
          <w:lang w:eastAsia="ru-RU"/>
        </w:rPr>
        <w:t>, за результа</w:t>
      </w:r>
      <w:r w:rsidR="000E7A69">
        <w:rPr>
          <w:rFonts w:ascii="Times New Roman" w:eastAsia="Times New Roman" w:hAnsi="Times New Roman" w:cs="Times New Roman"/>
          <w:w w:val="101"/>
          <w:sz w:val="28"/>
          <w:szCs w:val="28"/>
          <w:lang w:eastAsia="ru-RU"/>
        </w:rPr>
        <w:t>та</w:t>
      </w:r>
      <w:r w:rsidR="00FF660E">
        <w:rPr>
          <w:rFonts w:ascii="Times New Roman" w:eastAsia="Times New Roman" w:hAnsi="Times New Roman" w:cs="Times New Roman"/>
          <w:w w:val="101"/>
          <w:sz w:val="28"/>
          <w:szCs w:val="28"/>
          <w:lang w:eastAsia="ru-RU"/>
        </w:rPr>
        <w:t>ми вчинених дій було в</w:t>
      </w:r>
      <w:r w:rsidR="004A50AC">
        <w:rPr>
          <w:rFonts w:ascii="Times New Roman" w:eastAsia="Times New Roman" w:hAnsi="Times New Roman" w:cs="Times New Roman"/>
          <w:w w:val="101"/>
          <w:sz w:val="28"/>
          <w:szCs w:val="28"/>
          <w:lang w:eastAsia="ru-RU"/>
        </w:rPr>
        <w:t>і</w:t>
      </w:r>
      <w:r w:rsidR="000011B4">
        <w:rPr>
          <w:rFonts w:ascii="Times New Roman" w:eastAsia="Times New Roman" w:hAnsi="Times New Roman" w:cs="Times New Roman"/>
          <w:w w:val="101"/>
          <w:sz w:val="28"/>
          <w:szCs w:val="28"/>
          <w:lang w:eastAsia="ru-RU"/>
        </w:rPr>
        <w:t>дкрито кримінальне провадження.</w:t>
      </w:r>
      <w:r w:rsidR="004A50AC">
        <w:rPr>
          <w:rFonts w:ascii="Times New Roman" w:eastAsia="Times New Roman" w:hAnsi="Times New Roman" w:cs="Times New Roman"/>
          <w:w w:val="101"/>
          <w:sz w:val="28"/>
          <w:szCs w:val="28"/>
          <w:lang w:eastAsia="ru-RU"/>
        </w:rPr>
        <w:t xml:space="preserve"> </w:t>
      </w:r>
    </w:p>
    <w:p w:rsidR="00D239CA" w:rsidRPr="0010292C" w:rsidRDefault="0010292C" w:rsidP="0010292C">
      <w:pPr>
        <w:spacing w:after="0" w:line="240" w:lineRule="auto"/>
        <w:jc w:val="both"/>
        <w:rPr>
          <w:rFonts w:ascii="Times New Roman" w:eastAsia="Times New Roman" w:hAnsi="Times New Roman" w:cs="Times New Roman"/>
          <w:w w:val="101"/>
          <w:sz w:val="28"/>
          <w:szCs w:val="28"/>
          <w:lang w:eastAsia="ru-RU"/>
        </w:rPr>
      </w:pPr>
      <w:r w:rsidRPr="0010292C">
        <w:rPr>
          <w:rFonts w:ascii="Times New Roman" w:eastAsia="Times New Roman" w:hAnsi="Times New Roman" w:cs="Times New Roman"/>
          <w:w w:val="101"/>
          <w:sz w:val="28"/>
          <w:szCs w:val="28"/>
          <w:lang w:eastAsia="ru-RU"/>
        </w:rPr>
        <w:t xml:space="preserve">Т.Онишко повідомила, що приміщення на вул. Кропивницького, 16 було </w:t>
      </w:r>
      <w:r w:rsidR="008C0D58">
        <w:rPr>
          <w:rFonts w:ascii="Times New Roman" w:eastAsia="Times New Roman" w:hAnsi="Times New Roman" w:cs="Times New Roman"/>
          <w:w w:val="101"/>
          <w:sz w:val="28"/>
          <w:szCs w:val="28"/>
          <w:lang w:eastAsia="ru-RU"/>
        </w:rPr>
        <w:t xml:space="preserve">включено до </w:t>
      </w:r>
      <w:r w:rsidRPr="0010292C">
        <w:rPr>
          <w:rFonts w:ascii="Times New Roman" w:eastAsia="Times New Roman" w:hAnsi="Times New Roman" w:cs="Times New Roman"/>
          <w:w w:val="101"/>
          <w:sz w:val="28"/>
          <w:szCs w:val="28"/>
          <w:lang w:eastAsia="ru-RU"/>
        </w:rPr>
        <w:t>Програм</w:t>
      </w:r>
      <w:r w:rsidR="008C0D58">
        <w:rPr>
          <w:rFonts w:ascii="Times New Roman" w:eastAsia="Times New Roman" w:hAnsi="Times New Roman" w:cs="Times New Roman"/>
          <w:w w:val="101"/>
          <w:sz w:val="28"/>
          <w:szCs w:val="28"/>
          <w:lang w:eastAsia="ru-RU"/>
        </w:rPr>
        <w:t>и</w:t>
      </w:r>
      <w:r w:rsidRPr="0010292C">
        <w:rPr>
          <w:rFonts w:ascii="Times New Roman" w:eastAsia="Times New Roman" w:hAnsi="Times New Roman" w:cs="Times New Roman"/>
          <w:w w:val="101"/>
          <w:sz w:val="28"/>
          <w:szCs w:val="28"/>
          <w:lang w:eastAsia="ru-RU"/>
        </w:rPr>
        <w:t xml:space="preserve"> приватизації, але рішенням Київської міської ради від 17.02.2015 № 132/997 «Про внесення змін до рішення Київської міської ради від 31 березня 2011 № 100/5484 «Про Програму приватизації комунального майна територіальної громади міста Києва на 2011-2012 роки» виключено </w:t>
      </w:r>
      <w:r w:rsidR="000458D4">
        <w:rPr>
          <w:rFonts w:ascii="Times New Roman" w:eastAsia="Times New Roman" w:hAnsi="Times New Roman" w:cs="Times New Roman"/>
          <w:w w:val="101"/>
          <w:sz w:val="28"/>
          <w:szCs w:val="28"/>
          <w:lang w:eastAsia="ru-RU"/>
        </w:rPr>
        <w:t>зазначену адресу (</w:t>
      </w:r>
      <w:r w:rsidRPr="0010292C">
        <w:rPr>
          <w:rFonts w:ascii="Times New Roman" w:eastAsia="Times New Roman" w:hAnsi="Times New Roman" w:cs="Times New Roman"/>
          <w:w w:val="101"/>
          <w:sz w:val="28"/>
          <w:szCs w:val="28"/>
          <w:lang w:eastAsia="ru-RU"/>
        </w:rPr>
        <w:t>позиці</w:t>
      </w:r>
      <w:r w:rsidR="000458D4">
        <w:rPr>
          <w:rFonts w:ascii="Times New Roman" w:eastAsia="Times New Roman" w:hAnsi="Times New Roman" w:cs="Times New Roman"/>
          <w:w w:val="101"/>
          <w:sz w:val="28"/>
          <w:szCs w:val="28"/>
          <w:lang w:eastAsia="ru-RU"/>
        </w:rPr>
        <w:t>я</w:t>
      </w:r>
      <w:r w:rsidRPr="0010292C">
        <w:rPr>
          <w:rFonts w:ascii="Times New Roman" w:eastAsia="Times New Roman" w:hAnsi="Times New Roman" w:cs="Times New Roman"/>
          <w:w w:val="101"/>
          <w:sz w:val="28"/>
          <w:szCs w:val="28"/>
          <w:lang w:eastAsia="ru-RU"/>
        </w:rPr>
        <w:t xml:space="preserve"> 176</w:t>
      </w:r>
      <w:r w:rsidR="000458D4">
        <w:rPr>
          <w:rFonts w:ascii="Times New Roman" w:eastAsia="Times New Roman" w:hAnsi="Times New Roman" w:cs="Times New Roman"/>
          <w:w w:val="101"/>
          <w:sz w:val="28"/>
          <w:szCs w:val="28"/>
          <w:lang w:eastAsia="ru-RU"/>
        </w:rPr>
        <w:t>)</w:t>
      </w:r>
      <w:r w:rsidRPr="0010292C">
        <w:rPr>
          <w:rFonts w:ascii="Times New Roman" w:eastAsia="Times New Roman" w:hAnsi="Times New Roman" w:cs="Times New Roman"/>
          <w:w w:val="101"/>
          <w:sz w:val="28"/>
          <w:szCs w:val="28"/>
          <w:lang w:eastAsia="ru-RU"/>
        </w:rPr>
        <w:t xml:space="preserve"> з розділу «Перелік об’єктів групи А, що перебувають у комунальній власності територіальної громади міста Києва, які підлягають приватизації шляхом продажу на аукціонах, за конкурсом».</w:t>
      </w:r>
      <w:r w:rsidR="00527156">
        <w:rPr>
          <w:rFonts w:ascii="Times New Roman" w:eastAsia="Times New Roman" w:hAnsi="Times New Roman" w:cs="Times New Roman"/>
          <w:w w:val="101"/>
          <w:sz w:val="28"/>
          <w:szCs w:val="28"/>
          <w:lang w:eastAsia="ru-RU"/>
        </w:rPr>
        <w:t xml:space="preserve"> Також Т.Онишко проінформувала, що представниками Печерської РДА було здійснено обстеження вказаних приміщень і на сьогодні приміщення перебуває у задовільному стані.</w:t>
      </w:r>
    </w:p>
    <w:p w:rsidR="0010292C" w:rsidRPr="0010292C" w:rsidRDefault="0010292C" w:rsidP="0010292C">
      <w:pPr>
        <w:spacing w:after="0" w:line="240" w:lineRule="auto"/>
        <w:jc w:val="both"/>
        <w:rPr>
          <w:rFonts w:ascii="Times New Roman" w:eastAsia="Times New Roman" w:hAnsi="Times New Roman" w:cs="Times New Roman"/>
          <w:w w:val="101"/>
          <w:sz w:val="28"/>
          <w:szCs w:val="28"/>
          <w:lang w:eastAsia="ru-RU"/>
        </w:rPr>
      </w:pPr>
      <w:r w:rsidRPr="0010292C">
        <w:rPr>
          <w:rFonts w:ascii="Times New Roman" w:eastAsia="Times New Roman" w:hAnsi="Times New Roman" w:cs="Times New Roman"/>
          <w:w w:val="101"/>
          <w:sz w:val="28"/>
          <w:szCs w:val="28"/>
          <w:lang w:eastAsia="ru-RU"/>
        </w:rPr>
        <w:t xml:space="preserve">ВИРІШИЛИ: </w:t>
      </w:r>
      <w:r w:rsidR="00881550">
        <w:rPr>
          <w:rFonts w:ascii="Times New Roman" w:eastAsia="Times New Roman" w:hAnsi="Times New Roman" w:cs="Times New Roman"/>
          <w:w w:val="101"/>
          <w:sz w:val="28"/>
          <w:szCs w:val="28"/>
          <w:lang w:eastAsia="ru-RU"/>
        </w:rPr>
        <w:t xml:space="preserve">Рекомендувати органу управління майном не включати </w:t>
      </w:r>
      <w:r w:rsidR="0089622D">
        <w:rPr>
          <w:rFonts w:ascii="Times New Roman" w:eastAsia="Times New Roman" w:hAnsi="Times New Roman" w:cs="Times New Roman"/>
          <w:w w:val="101"/>
          <w:sz w:val="28"/>
          <w:szCs w:val="28"/>
          <w:lang w:eastAsia="ru-RU"/>
        </w:rPr>
        <w:t>нежилі</w:t>
      </w:r>
      <w:r w:rsidR="00881550">
        <w:rPr>
          <w:rFonts w:ascii="Times New Roman" w:eastAsia="Times New Roman" w:hAnsi="Times New Roman" w:cs="Times New Roman"/>
          <w:w w:val="101"/>
          <w:sz w:val="28"/>
          <w:szCs w:val="28"/>
          <w:lang w:eastAsia="ru-RU"/>
        </w:rPr>
        <w:t xml:space="preserve"> </w:t>
      </w:r>
      <w:r w:rsidRPr="0010292C">
        <w:rPr>
          <w:rFonts w:ascii="Times New Roman" w:eastAsia="Times New Roman" w:hAnsi="Times New Roman" w:cs="Times New Roman"/>
          <w:w w:val="101"/>
          <w:sz w:val="28"/>
          <w:szCs w:val="28"/>
          <w:lang w:eastAsia="ru-RU"/>
        </w:rPr>
        <w:t xml:space="preserve">приміщення на вул. Кропивницького, </w:t>
      </w:r>
      <w:r w:rsidR="00881550">
        <w:rPr>
          <w:rFonts w:ascii="Times New Roman" w:eastAsia="Times New Roman" w:hAnsi="Times New Roman" w:cs="Times New Roman"/>
          <w:w w:val="101"/>
          <w:sz w:val="28"/>
          <w:szCs w:val="28"/>
          <w:lang w:eastAsia="ru-RU"/>
        </w:rPr>
        <w:t>16</w:t>
      </w:r>
      <w:r w:rsidR="00C576CB">
        <w:rPr>
          <w:rFonts w:ascii="Times New Roman" w:eastAsia="Times New Roman" w:hAnsi="Times New Roman" w:cs="Times New Roman"/>
          <w:w w:val="101"/>
          <w:sz w:val="28"/>
          <w:szCs w:val="28"/>
          <w:lang w:eastAsia="ru-RU"/>
        </w:rPr>
        <w:t xml:space="preserve"> </w:t>
      </w:r>
      <w:r w:rsidR="00881550">
        <w:rPr>
          <w:rFonts w:ascii="Times New Roman" w:eastAsia="Times New Roman" w:hAnsi="Times New Roman" w:cs="Times New Roman"/>
          <w:w w:val="101"/>
          <w:sz w:val="28"/>
          <w:szCs w:val="28"/>
          <w:lang w:eastAsia="ru-RU"/>
        </w:rPr>
        <w:t xml:space="preserve">до переліку </w:t>
      </w:r>
      <w:r w:rsidR="00881550" w:rsidRPr="00881550">
        <w:rPr>
          <w:rFonts w:ascii="Times New Roman" w:eastAsia="Times New Roman" w:hAnsi="Times New Roman" w:cs="Times New Roman"/>
          <w:sz w:val="28"/>
          <w:szCs w:val="28"/>
          <w:lang w:eastAsia="uk-UA"/>
        </w:rPr>
        <w:t>об'єктів малої приватизації, що перебувають у комунальній власності територіальної громади міста Києва та підлягають приватизації.</w:t>
      </w:r>
    </w:p>
    <w:p w:rsidR="0010292C" w:rsidRPr="0010292C" w:rsidRDefault="0010292C" w:rsidP="0010292C">
      <w:pPr>
        <w:rPr>
          <w:rFonts w:ascii="Times New Roman" w:eastAsia="Times New Roman" w:hAnsi="Times New Roman" w:cs="Times New Roman"/>
          <w:b/>
          <w:i/>
          <w:w w:val="101"/>
          <w:sz w:val="28"/>
          <w:szCs w:val="28"/>
          <w:lang w:eastAsia="ru-RU"/>
        </w:rPr>
      </w:pPr>
      <w:r w:rsidRPr="0010292C">
        <w:rPr>
          <w:rFonts w:ascii="Times New Roman" w:eastAsia="Times New Roman" w:hAnsi="Times New Roman" w:cs="Times New Roman"/>
          <w:w w:val="101"/>
          <w:sz w:val="28"/>
          <w:szCs w:val="28"/>
          <w:lang w:eastAsia="ru-RU"/>
        </w:rPr>
        <w:t>ГОЛОСУВАЛИ: «за» - 11, «проти» -</w:t>
      </w:r>
      <w:r w:rsidRPr="0010292C">
        <w:rPr>
          <w:rFonts w:ascii="Times New Roman" w:eastAsia="Times New Roman" w:hAnsi="Times New Roman" w:cs="Times New Roman"/>
          <w:w w:val="101"/>
          <w:sz w:val="28"/>
          <w:szCs w:val="28"/>
          <w:lang w:val="ru-RU" w:eastAsia="ru-RU"/>
        </w:rPr>
        <w:t xml:space="preserve"> 0</w:t>
      </w:r>
      <w:r w:rsidRPr="0010292C">
        <w:rPr>
          <w:rFonts w:ascii="Times New Roman" w:eastAsia="Times New Roman" w:hAnsi="Times New Roman" w:cs="Times New Roman"/>
          <w:w w:val="101"/>
          <w:sz w:val="28"/>
          <w:szCs w:val="28"/>
          <w:lang w:eastAsia="ru-RU"/>
        </w:rPr>
        <w:t>, «утримались» -</w:t>
      </w:r>
      <w:r w:rsidRPr="0010292C">
        <w:rPr>
          <w:rFonts w:ascii="Times New Roman" w:eastAsia="Times New Roman" w:hAnsi="Times New Roman" w:cs="Times New Roman"/>
          <w:w w:val="101"/>
          <w:sz w:val="28"/>
          <w:szCs w:val="28"/>
          <w:lang w:val="ru-RU" w:eastAsia="ru-RU"/>
        </w:rPr>
        <w:t xml:space="preserve"> 0</w:t>
      </w:r>
      <w:r w:rsidRPr="0010292C">
        <w:rPr>
          <w:rFonts w:ascii="Times New Roman" w:eastAsia="Times New Roman" w:hAnsi="Times New Roman" w:cs="Times New Roman"/>
          <w:w w:val="101"/>
          <w:sz w:val="28"/>
          <w:szCs w:val="28"/>
          <w:lang w:eastAsia="ru-RU"/>
        </w:rPr>
        <w:t xml:space="preserve">, «не голосували» - </w:t>
      </w:r>
      <w:r w:rsidRPr="0010292C">
        <w:rPr>
          <w:rFonts w:ascii="Times New Roman" w:eastAsia="Times New Roman" w:hAnsi="Times New Roman" w:cs="Times New Roman"/>
          <w:w w:val="101"/>
          <w:sz w:val="28"/>
          <w:szCs w:val="28"/>
          <w:lang w:val="ru-RU" w:eastAsia="ru-RU"/>
        </w:rPr>
        <w:t>0</w:t>
      </w:r>
      <w:r w:rsidRPr="0010292C">
        <w:rPr>
          <w:rFonts w:ascii="Times New Roman" w:eastAsia="Times New Roman" w:hAnsi="Times New Roman" w:cs="Times New Roman"/>
          <w:w w:val="101"/>
          <w:sz w:val="28"/>
          <w:szCs w:val="28"/>
          <w:lang w:eastAsia="ru-RU"/>
        </w:rPr>
        <w:t xml:space="preserve">.  </w:t>
      </w:r>
      <w:r w:rsidRPr="0010292C">
        <w:rPr>
          <w:rFonts w:ascii="Times New Roman" w:eastAsia="Times New Roman" w:hAnsi="Times New Roman" w:cs="Times New Roman"/>
          <w:b/>
          <w:i/>
          <w:w w:val="101"/>
          <w:sz w:val="28"/>
          <w:szCs w:val="28"/>
          <w:lang w:eastAsia="ru-RU"/>
        </w:rPr>
        <w:t>Рішення прийнято.</w:t>
      </w:r>
    </w:p>
    <w:p w:rsidR="00692B9B" w:rsidRPr="00692B9B" w:rsidRDefault="00692B9B" w:rsidP="00692B9B">
      <w:pPr>
        <w:widowControl w:val="0"/>
        <w:tabs>
          <w:tab w:val="left" w:pos="0"/>
          <w:tab w:val="left" w:pos="709"/>
        </w:tabs>
        <w:autoSpaceDE w:val="0"/>
        <w:autoSpaceDN w:val="0"/>
        <w:adjustRightInd w:val="0"/>
        <w:spacing w:after="0" w:line="240" w:lineRule="auto"/>
        <w:ind w:right="114"/>
        <w:jc w:val="both"/>
        <w:rPr>
          <w:rFonts w:ascii="Times New Roman" w:eastAsia="Times New Roman" w:hAnsi="Times New Roman" w:cs="Times New Roman"/>
          <w:b/>
          <w:bCs/>
          <w:sz w:val="28"/>
          <w:szCs w:val="28"/>
          <w:lang w:eastAsia="uk-UA"/>
        </w:rPr>
      </w:pPr>
      <w:r w:rsidRPr="00692B9B">
        <w:rPr>
          <w:rFonts w:ascii="Times New Roman" w:eastAsia="Times New Roman" w:hAnsi="Times New Roman" w:cs="Times New Roman"/>
          <w:b/>
          <w:bCs/>
          <w:sz w:val="28"/>
          <w:szCs w:val="28"/>
          <w:lang w:eastAsia="uk-UA"/>
        </w:rPr>
        <w:t xml:space="preserve">15. Про розгляд звернення Об'єднання профспілок, організацій профспілок у м. Києві "КИЇВСЬКА МІСЬКА РАДА ПРОФСПІЛОК" щодо збільшення строків дії договорів оренди для відділень поштового зв'язку міста Києва (вих.№47/05 від 10.02.2020, вх. №5903 від 13.02.2020). </w:t>
      </w:r>
    </w:p>
    <w:p w:rsidR="00692B9B" w:rsidRPr="00692B9B" w:rsidRDefault="00692B9B" w:rsidP="00692B9B">
      <w:pPr>
        <w:spacing w:after="0" w:line="240" w:lineRule="auto"/>
        <w:jc w:val="both"/>
        <w:rPr>
          <w:rFonts w:ascii="Times New Roman" w:eastAsia="Times New Roman" w:hAnsi="Times New Roman" w:cs="Times New Roman"/>
          <w:b/>
          <w:sz w:val="28"/>
          <w:szCs w:val="28"/>
          <w:lang w:eastAsia="uk-UA"/>
        </w:rPr>
      </w:pPr>
      <w:r w:rsidRPr="00692B9B">
        <w:rPr>
          <w:rFonts w:ascii="Times New Roman" w:eastAsia="Times New Roman" w:hAnsi="Times New Roman" w:cs="Times New Roman"/>
          <w:b/>
          <w:sz w:val="28"/>
          <w:szCs w:val="28"/>
          <w:lang w:eastAsia="uk-UA"/>
        </w:rPr>
        <w:t xml:space="preserve">Запрошений: представник АТ "Укрпошта". </w:t>
      </w:r>
    </w:p>
    <w:p w:rsidR="00692B9B" w:rsidRPr="00692B9B" w:rsidRDefault="00692B9B" w:rsidP="00692B9B">
      <w:pPr>
        <w:spacing w:after="0" w:line="240" w:lineRule="auto"/>
        <w:jc w:val="both"/>
        <w:rPr>
          <w:rFonts w:ascii="Times New Roman" w:eastAsia="Times New Roman" w:hAnsi="Times New Roman" w:cs="Times New Roman"/>
          <w:sz w:val="28"/>
          <w:szCs w:val="28"/>
        </w:rPr>
      </w:pPr>
      <w:r w:rsidRPr="00692B9B">
        <w:rPr>
          <w:rFonts w:ascii="Times New Roman" w:eastAsia="Times New Roman" w:hAnsi="Times New Roman" w:cs="Times New Roman"/>
          <w:sz w:val="28"/>
          <w:szCs w:val="28"/>
        </w:rPr>
        <w:t xml:space="preserve">СЛУХАЛИ: </w:t>
      </w:r>
      <w:r w:rsidR="00837CF5">
        <w:rPr>
          <w:rFonts w:ascii="Times New Roman" w:eastAsia="Times New Roman" w:hAnsi="Times New Roman" w:cs="Times New Roman"/>
          <w:sz w:val="28"/>
          <w:szCs w:val="28"/>
        </w:rPr>
        <w:t>М.Конобаса</w:t>
      </w:r>
      <w:r w:rsidR="00B75309">
        <w:rPr>
          <w:rFonts w:ascii="Times New Roman" w:eastAsia="Times New Roman" w:hAnsi="Times New Roman" w:cs="Times New Roman"/>
          <w:sz w:val="28"/>
          <w:szCs w:val="28"/>
        </w:rPr>
        <w:t>.</w:t>
      </w:r>
    </w:p>
    <w:p w:rsidR="00837CF5" w:rsidRPr="00692B9B" w:rsidRDefault="00692B9B" w:rsidP="00692B9B">
      <w:pPr>
        <w:spacing w:after="0" w:line="240" w:lineRule="auto"/>
        <w:jc w:val="both"/>
        <w:rPr>
          <w:rFonts w:ascii="Times New Roman" w:eastAsia="Times New Roman" w:hAnsi="Times New Roman" w:cs="Times New Roman"/>
          <w:sz w:val="28"/>
          <w:szCs w:val="28"/>
        </w:rPr>
      </w:pPr>
      <w:r w:rsidRPr="00692B9B">
        <w:rPr>
          <w:rFonts w:ascii="Times New Roman" w:eastAsia="Times New Roman" w:hAnsi="Times New Roman" w:cs="Times New Roman"/>
          <w:sz w:val="28"/>
          <w:szCs w:val="28"/>
        </w:rPr>
        <w:t xml:space="preserve">ВИСТУПИЛИ: </w:t>
      </w:r>
      <w:r w:rsidR="00837CF5">
        <w:rPr>
          <w:rFonts w:ascii="Times New Roman" w:eastAsia="Times New Roman" w:hAnsi="Times New Roman" w:cs="Times New Roman"/>
          <w:sz w:val="28"/>
          <w:szCs w:val="28"/>
        </w:rPr>
        <w:t>А.Біленький.</w:t>
      </w:r>
    </w:p>
    <w:p w:rsidR="00B75309" w:rsidRDefault="00692B9B" w:rsidP="00692B9B">
      <w:pPr>
        <w:spacing w:after="0" w:line="240" w:lineRule="auto"/>
        <w:jc w:val="both"/>
        <w:rPr>
          <w:rFonts w:ascii="Times New Roman" w:eastAsia="Times New Roman" w:hAnsi="Times New Roman" w:cs="Times New Roman"/>
          <w:bCs/>
          <w:sz w:val="28"/>
          <w:szCs w:val="28"/>
          <w:lang w:eastAsia="uk-UA"/>
        </w:rPr>
      </w:pPr>
      <w:r w:rsidRPr="00692B9B">
        <w:rPr>
          <w:rFonts w:ascii="Times New Roman" w:eastAsia="Times New Roman" w:hAnsi="Times New Roman" w:cs="Times New Roman"/>
          <w:sz w:val="28"/>
          <w:szCs w:val="28"/>
        </w:rPr>
        <w:t xml:space="preserve">М.Конобас </w:t>
      </w:r>
      <w:r w:rsidRPr="00837CF5">
        <w:rPr>
          <w:rFonts w:ascii="Times New Roman" w:eastAsia="Times New Roman" w:hAnsi="Times New Roman" w:cs="Times New Roman"/>
          <w:sz w:val="28"/>
          <w:szCs w:val="28"/>
        </w:rPr>
        <w:t xml:space="preserve">рекомендував </w:t>
      </w:r>
      <w:r w:rsidR="00837CF5" w:rsidRPr="00837CF5">
        <w:rPr>
          <w:rFonts w:ascii="Times New Roman" w:hAnsi="Times New Roman" w:cs="Times New Roman"/>
          <w:sz w:val="28"/>
          <w:szCs w:val="28"/>
          <w:shd w:val="clear" w:color="auto" w:fill="FEFEFE"/>
        </w:rPr>
        <w:t>Київській міській дирекції АТ «</w:t>
      </w:r>
      <w:r w:rsidR="00837CF5" w:rsidRPr="00837CF5">
        <w:rPr>
          <w:rFonts w:ascii="Times New Roman" w:hAnsi="Times New Roman" w:cs="Times New Roman"/>
          <w:sz w:val="28"/>
          <w:szCs w:val="28"/>
        </w:rPr>
        <w:t>Укрпошта</w:t>
      </w:r>
      <w:r w:rsidR="00837CF5">
        <w:rPr>
          <w:rFonts w:ascii="Verdana" w:hAnsi="Verdana"/>
          <w:color w:val="353A34"/>
          <w:sz w:val="21"/>
          <w:szCs w:val="21"/>
          <w:shd w:val="clear" w:color="auto" w:fill="FEFEFE"/>
        </w:rPr>
        <w:t> </w:t>
      </w:r>
      <w:r w:rsidR="00837CF5" w:rsidRPr="00692B9B">
        <w:rPr>
          <w:rFonts w:ascii="Times New Roman" w:eastAsia="Times New Roman" w:hAnsi="Times New Roman" w:cs="Times New Roman"/>
          <w:sz w:val="28"/>
          <w:szCs w:val="28"/>
        </w:rPr>
        <w:t xml:space="preserve"> </w:t>
      </w:r>
      <w:r w:rsidR="00837CF5">
        <w:rPr>
          <w:rFonts w:ascii="Times New Roman" w:eastAsia="Times New Roman" w:hAnsi="Times New Roman" w:cs="Times New Roman"/>
          <w:sz w:val="28"/>
          <w:szCs w:val="28"/>
          <w:lang w:eastAsia="uk-UA"/>
        </w:rPr>
        <w:t xml:space="preserve">надати орендодавцям </w:t>
      </w:r>
      <w:r w:rsidR="00B71E1F">
        <w:rPr>
          <w:rFonts w:ascii="Times New Roman" w:eastAsia="Times New Roman" w:hAnsi="Times New Roman" w:cs="Times New Roman"/>
          <w:sz w:val="28"/>
          <w:szCs w:val="28"/>
          <w:lang w:eastAsia="uk-UA"/>
        </w:rPr>
        <w:t>в установленому порядку</w:t>
      </w:r>
      <w:r w:rsidR="00B75309">
        <w:rPr>
          <w:rFonts w:ascii="Times New Roman" w:eastAsia="Times New Roman" w:hAnsi="Times New Roman" w:cs="Times New Roman"/>
          <w:sz w:val="28"/>
          <w:szCs w:val="28"/>
          <w:lang w:eastAsia="uk-UA"/>
        </w:rPr>
        <w:t xml:space="preserve"> </w:t>
      </w:r>
      <w:r w:rsidR="0006079C">
        <w:rPr>
          <w:rFonts w:ascii="Times New Roman" w:eastAsia="Times New Roman" w:hAnsi="Times New Roman" w:cs="Times New Roman"/>
          <w:sz w:val="28"/>
          <w:szCs w:val="28"/>
          <w:lang w:eastAsia="uk-UA"/>
        </w:rPr>
        <w:t xml:space="preserve">відповідні </w:t>
      </w:r>
      <w:r w:rsidR="00B75309">
        <w:rPr>
          <w:rFonts w:ascii="Times New Roman" w:eastAsia="Times New Roman" w:hAnsi="Times New Roman" w:cs="Times New Roman"/>
          <w:sz w:val="28"/>
          <w:szCs w:val="28"/>
          <w:lang w:eastAsia="uk-UA"/>
        </w:rPr>
        <w:t>документ</w:t>
      </w:r>
      <w:r w:rsidR="0006079C">
        <w:rPr>
          <w:rFonts w:ascii="Times New Roman" w:eastAsia="Times New Roman" w:hAnsi="Times New Roman" w:cs="Times New Roman"/>
          <w:sz w:val="28"/>
          <w:szCs w:val="28"/>
          <w:lang w:eastAsia="uk-UA"/>
        </w:rPr>
        <w:t>и</w:t>
      </w:r>
      <w:r w:rsidR="00B75309">
        <w:rPr>
          <w:rFonts w:ascii="Times New Roman" w:eastAsia="Times New Roman" w:hAnsi="Times New Roman" w:cs="Times New Roman"/>
          <w:sz w:val="28"/>
          <w:szCs w:val="28"/>
          <w:lang w:eastAsia="uk-UA"/>
        </w:rPr>
        <w:t xml:space="preserve"> для </w:t>
      </w:r>
      <w:r w:rsidRPr="00692B9B">
        <w:rPr>
          <w:rFonts w:ascii="Times New Roman" w:eastAsia="Times New Roman" w:hAnsi="Times New Roman" w:cs="Times New Roman"/>
          <w:sz w:val="28"/>
          <w:szCs w:val="28"/>
          <w:lang w:eastAsia="uk-UA"/>
        </w:rPr>
        <w:t xml:space="preserve"> </w:t>
      </w:r>
      <w:r w:rsidRPr="00692B9B">
        <w:rPr>
          <w:rFonts w:ascii="Times New Roman" w:eastAsia="Times New Roman" w:hAnsi="Times New Roman" w:cs="Times New Roman"/>
          <w:bCs/>
          <w:sz w:val="28"/>
          <w:szCs w:val="28"/>
          <w:lang w:eastAsia="uk-UA"/>
        </w:rPr>
        <w:t xml:space="preserve">продовження строків дії договорів оренди для відділень поштового зв'язку міста Києва </w:t>
      </w:r>
      <w:r w:rsidR="00B75309">
        <w:rPr>
          <w:rFonts w:ascii="Times New Roman" w:eastAsia="Times New Roman" w:hAnsi="Times New Roman" w:cs="Times New Roman"/>
          <w:bCs/>
          <w:sz w:val="28"/>
          <w:szCs w:val="28"/>
          <w:lang w:eastAsia="uk-UA"/>
        </w:rPr>
        <w:t>з метою розгляду їх на засіданні постійної комісії Київської міської ради з питань власності.</w:t>
      </w:r>
    </w:p>
    <w:p w:rsidR="002E5F11" w:rsidRPr="002E5F11" w:rsidRDefault="00692B9B" w:rsidP="002E5F11">
      <w:pPr>
        <w:spacing w:after="0" w:line="240" w:lineRule="auto"/>
        <w:jc w:val="both"/>
        <w:rPr>
          <w:rFonts w:ascii="Times New Roman" w:eastAsia="Times New Roman" w:hAnsi="Times New Roman" w:cs="Times New Roman"/>
          <w:b/>
          <w:bCs/>
          <w:i/>
          <w:sz w:val="28"/>
          <w:szCs w:val="28"/>
          <w:lang w:eastAsia="uk-UA"/>
        </w:rPr>
      </w:pPr>
      <w:r w:rsidRPr="00133978">
        <w:rPr>
          <w:rFonts w:ascii="Times New Roman" w:eastAsia="Times New Roman" w:hAnsi="Times New Roman" w:cs="Times New Roman"/>
          <w:b/>
          <w:i/>
          <w:sz w:val="28"/>
          <w:szCs w:val="28"/>
          <w:lang w:eastAsia="uk-UA"/>
        </w:rPr>
        <w:t xml:space="preserve">Консенсусом присутніх членів комісії </w:t>
      </w:r>
      <w:r w:rsidR="00133978" w:rsidRPr="00133978">
        <w:rPr>
          <w:rFonts w:ascii="Times New Roman" w:eastAsia="Times New Roman" w:hAnsi="Times New Roman" w:cs="Times New Roman"/>
          <w:b/>
          <w:i/>
          <w:sz w:val="28"/>
          <w:szCs w:val="28"/>
        </w:rPr>
        <w:t xml:space="preserve">рекомендовано </w:t>
      </w:r>
      <w:r w:rsidR="00133978" w:rsidRPr="00133978">
        <w:rPr>
          <w:rFonts w:ascii="Times New Roman" w:hAnsi="Times New Roman" w:cs="Times New Roman"/>
          <w:b/>
          <w:i/>
          <w:sz w:val="28"/>
          <w:szCs w:val="28"/>
          <w:shd w:val="clear" w:color="auto" w:fill="FEFEFE"/>
        </w:rPr>
        <w:t>Київській міській дирекції АТ «</w:t>
      </w:r>
      <w:r w:rsidR="00133978" w:rsidRPr="00133978">
        <w:rPr>
          <w:rFonts w:ascii="Times New Roman" w:hAnsi="Times New Roman" w:cs="Times New Roman"/>
          <w:b/>
          <w:i/>
          <w:sz w:val="28"/>
          <w:szCs w:val="28"/>
        </w:rPr>
        <w:t>Укрпошта</w:t>
      </w:r>
      <w:r w:rsidR="00B5658C">
        <w:rPr>
          <w:rFonts w:ascii="Times New Roman" w:hAnsi="Times New Roman" w:cs="Times New Roman"/>
          <w:b/>
          <w:i/>
          <w:sz w:val="28"/>
          <w:szCs w:val="28"/>
        </w:rPr>
        <w:t>»</w:t>
      </w:r>
      <w:r w:rsidR="00133978" w:rsidRPr="00133978">
        <w:rPr>
          <w:rFonts w:ascii="Verdana" w:hAnsi="Verdana"/>
          <w:b/>
          <w:i/>
          <w:color w:val="353A34"/>
          <w:sz w:val="21"/>
          <w:szCs w:val="21"/>
          <w:shd w:val="clear" w:color="auto" w:fill="FEFEFE"/>
        </w:rPr>
        <w:t> </w:t>
      </w:r>
      <w:r w:rsidR="00133978" w:rsidRPr="00133978">
        <w:rPr>
          <w:rFonts w:ascii="Times New Roman" w:eastAsia="Times New Roman" w:hAnsi="Times New Roman" w:cs="Times New Roman"/>
          <w:b/>
          <w:i/>
          <w:sz w:val="28"/>
          <w:szCs w:val="28"/>
        </w:rPr>
        <w:t xml:space="preserve"> </w:t>
      </w:r>
      <w:r w:rsidR="002E5F11" w:rsidRPr="002E5F11">
        <w:rPr>
          <w:rFonts w:ascii="Times New Roman" w:eastAsia="Times New Roman" w:hAnsi="Times New Roman" w:cs="Times New Roman"/>
          <w:b/>
          <w:i/>
          <w:sz w:val="28"/>
          <w:szCs w:val="28"/>
          <w:lang w:eastAsia="uk-UA"/>
        </w:rPr>
        <w:t>надати орендодавцям в установленому по</w:t>
      </w:r>
      <w:r w:rsidR="00B71E1F">
        <w:rPr>
          <w:rFonts w:ascii="Times New Roman" w:eastAsia="Times New Roman" w:hAnsi="Times New Roman" w:cs="Times New Roman"/>
          <w:b/>
          <w:i/>
          <w:sz w:val="28"/>
          <w:szCs w:val="28"/>
          <w:lang w:eastAsia="uk-UA"/>
        </w:rPr>
        <w:t>рядку  відповідні документи для</w:t>
      </w:r>
      <w:r w:rsidR="002E5F11" w:rsidRPr="002E5F11">
        <w:rPr>
          <w:rFonts w:ascii="Times New Roman" w:eastAsia="Times New Roman" w:hAnsi="Times New Roman" w:cs="Times New Roman"/>
          <w:b/>
          <w:i/>
          <w:sz w:val="28"/>
          <w:szCs w:val="28"/>
          <w:lang w:eastAsia="uk-UA"/>
        </w:rPr>
        <w:t xml:space="preserve"> </w:t>
      </w:r>
      <w:r w:rsidR="002E5F11" w:rsidRPr="002E5F11">
        <w:rPr>
          <w:rFonts w:ascii="Times New Roman" w:eastAsia="Times New Roman" w:hAnsi="Times New Roman" w:cs="Times New Roman"/>
          <w:b/>
          <w:bCs/>
          <w:i/>
          <w:sz w:val="28"/>
          <w:szCs w:val="28"/>
          <w:lang w:eastAsia="uk-UA"/>
        </w:rPr>
        <w:t>продовження строків дії договорів оренди для відділень поштового зв'язку міста Києва з метою розгляду їх на засіданні постійної комісії Київської міської ради з питань власності.</w:t>
      </w:r>
    </w:p>
    <w:p w:rsidR="00692B9B" w:rsidRPr="00692B9B" w:rsidRDefault="00692B9B" w:rsidP="00692B9B">
      <w:pPr>
        <w:spacing w:after="0" w:line="240" w:lineRule="auto"/>
        <w:jc w:val="both"/>
        <w:rPr>
          <w:rFonts w:ascii="Times New Roman" w:eastAsia="Times New Roman" w:hAnsi="Times New Roman" w:cs="Times New Roman"/>
          <w:b/>
          <w:sz w:val="28"/>
          <w:szCs w:val="28"/>
          <w:lang w:eastAsia="uk-UA"/>
        </w:rPr>
      </w:pPr>
      <w:r w:rsidRPr="00692B9B">
        <w:rPr>
          <w:rFonts w:ascii="Times New Roman" w:eastAsia="Times New Roman" w:hAnsi="Times New Roman" w:cs="Times New Roman"/>
          <w:b/>
          <w:i/>
          <w:sz w:val="28"/>
          <w:szCs w:val="28"/>
          <w:lang w:eastAsia="uk-UA"/>
        </w:rPr>
        <w:t xml:space="preserve"> </w:t>
      </w:r>
    </w:p>
    <w:p w:rsidR="00692B9B" w:rsidRPr="00692B9B" w:rsidRDefault="00692B9B" w:rsidP="00692B9B">
      <w:pPr>
        <w:widowControl w:val="0"/>
        <w:tabs>
          <w:tab w:val="left" w:pos="0"/>
          <w:tab w:val="left" w:pos="709"/>
        </w:tabs>
        <w:autoSpaceDE w:val="0"/>
        <w:autoSpaceDN w:val="0"/>
        <w:adjustRightInd w:val="0"/>
        <w:spacing w:after="0" w:line="240" w:lineRule="auto"/>
        <w:ind w:right="114"/>
        <w:jc w:val="both"/>
        <w:rPr>
          <w:rFonts w:ascii="Times New Roman" w:eastAsia="Times New Roman" w:hAnsi="Times New Roman" w:cs="Times New Roman"/>
          <w:b/>
          <w:bCs/>
          <w:sz w:val="28"/>
          <w:szCs w:val="28"/>
          <w:lang w:eastAsia="uk-UA"/>
        </w:rPr>
      </w:pPr>
      <w:r w:rsidRPr="00692B9B">
        <w:rPr>
          <w:rFonts w:ascii="Times New Roman" w:eastAsia="Times New Roman" w:hAnsi="Times New Roman" w:cs="Times New Roman"/>
          <w:b/>
          <w:bCs/>
          <w:sz w:val="28"/>
          <w:szCs w:val="28"/>
          <w:lang w:eastAsia="uk-UA"/>
        </w:rPr>
        <w:t xml:space="preserve">16. Про розгляд звернення ВБО "Український фонд культури імені Бориса Олійника"  щодо продовження дії пільги  в розмірі 0,01 % від орендної ставки за користування нежитловим приміщенням загальною площею 676,1 кв.м на вул. Липській, 16, літер А до 04.06.2020 (вих.№7/1 </w:t>
      </w:r>
      <w:r w:rsidRPr="00692B9B">
        <w:rPr>
          <w:rFonts w:ascii="Times New Roman" w:eastAsia="Times New Roman" w:hAnsi="Times New Roman" w:cs="Times New Roman"/>
          <w:b/>
          <w:bCs/>
          <w:sz w:val="28"/>
          <w:szCs w:val="28"/>
          <w:lang w:eastAsia="uk-UA"/>
        </w:rPr>
        <w:lastRenderedPageBreak/>
        <w:t xml:space="preserve">від 29.01.2020, вх. №08/2022 від 29.01.2020). </w:t>
      </w:r>
    </w:p>
    <w:p w:rsidR="00692B9B" w:rsidRPr="00692B9B" w:rsidRDefault="00692B9B" w:rsidP="00692B9B">
      <w:pPr>
        <w:spacing w:after="0" w:line="240" w:lineRule="auto"/>
        <w:jc w:val="both"/>
        <w:textAlignment w:val="baseline"/>
        <w:rPr>
          <w:rFonts w:ascii="Times New Roman" w:eastAsia="Times New Roman" w:hAnsi="Times New Roman" w:cs="Times New Roman"/>
          <w:b/>
          <w:i/>
          <w:sz w:val="28"/>
          <w:szCs w:val="28"/>
          <w:bdr w:val="none" w:sz="0" w:space="0" w:color="auto" w:frame="1"/>
          <w:shd w:val="clear" w:color="auto" w:fill="FFFFFF"/>
          <w:lang w:eastAsia="uk-UA"/>
        </w:rPr>
      </w:pPr>
      <w:r w:rsidRPr="00692B9B">
        <w:rPr>
          <w:rFonts w:ascii="Times New Roman" w:eastAsia="Times New Roman" w:hAnsi="Times New Roman" w:cs="Times New Roman"/>
          <w:b/>
          <w:sz w:val="28"/>
          <w:szCs w:val="28"/>
          <w:bdr w:val="none" w:sz="0" w:space="0" w:color="auto" w:frame="1"/>
          <w:shd w:val="clear" w:color="auto" w:fill="FFFFFF"/>
          <w:lang w:eastAsia="uk-UA"/>
        </w:rPr>
        <w:t>16.1. Витяг з протоколу  №1/106 засідання ПК Київради з питань культури, туризму та інформаційної політики від 15.01.2020 (вих. №08/292-032 від</w:t>
      </w:r>
      <w:r w:rsidRPr="00692B9B">
        <w:rPr>
          <w:rFonts w:ascii="Times New Roman" w:eastAsia="Times New Roman" w:hAnsi="Times New Roman" w:cs="Times New Roman"/>
          <w:b/>
          <w:i/>
          <w:sz w:val="28"/>
          <w:szCs w:val="28"/>
          <w:bdr w:val="none" w:sz="0" w:space="0" w:color="auto" w:frame="1"/>
          <w:shd w:val="clear" w:color="auto" w:fill="FFFFFF"/>
          <w:lang w:eastAsia="uk-UA"/>
        </w:rPr>
        <w:t xml:space="preserve"> 15.01.2020). </w:t>
      </w:r>
    </w:p>
    <w:p w:rsidR="00692B9B" w:rsidRPr="00692B9B" w:rsidRDefault="00692B9B" w:rsidP="00692B9B">
      <w:pPr>
        <w:spacing w:after="0" w:line="240" w:lineRule="auto"/>
        <w:jc w:val="both"/>
        <w:rPr>
          <w:rFonts w:ascii="Times New Roman" w:eastAsia="Times New Roman" w:hAnsi="Times New Roman" w:cs="Times New Roman"/>
          <w:b/>
          <w:color w:val="000000"/>
          <w:sz w:val="28"/>
          <w:szCs w:val="28"/>
          <w:lang w:eastAsia="uk-UA"/>
        </w:rPr>
      </w:pPr>
      <w:r w:rsidRPr="00692B9B">
        <w:rPr>
          <w:rFonts w:ascii="Times New Roman" w:eastAsia="Times New Roman" w:hAnsi="Times New Roman" w:cs="Times New Roman"/>
          <w:b/>
          <w:sz w:val="28"/>
          <w:szCs w:val="28"/>
          <w:lang w:eastAsia="uk-UA"/>
        </w:rPr>
        <w:t xml:space="preserve">Доповідач: </w:t>
      </w:r>
      <w:r w:rsidRPr="00692B9B">
        <w:rPr>
          <w:rFonts w:ascii="Times New Roman" w:eastAsia="Times New Roman" w:hAnsi="Times New Roman" w:cs="Times New Roman"/>
          <w:b/>
          <w:color w:val="000000"/>
          <w:sz w:val="28"/>
          <w:szCs w:val="28"/>
          <w:lang w:eastAsia="uk-UA"/>
        </w:rPr>
        <w:t>представник Департаменту.</w:t>
      </w:r>
    </w:p>
    <w:p w:rsidR="00692B9B" w:rsidRPr="00692B9B" w:rsidRDefault="00692B9B" w:rsidP="00692B9B">
      <w:pPr>
        <w:spacing w:after="0" w:line="240" w:lineRule="auto"/>
        <w:jc w:val="both"/>
        <w:rPr>
          <w:rFonts w:ascii="Times New Roman" w:eastAsia="Times New Roman" w:hAnsi="Times New Roman" w:cs="Times New Roman"/>
          <w:sz w:val="28"/>
          <w:szCs w:val="28"/>
        </w:rPr>
      </w:pPr>
      <w:r w:rsidRPr="00692B9B">
        <w:rPr>
          <w:rFonts w:ascii="Times New Roman" w:eastAsia="Times New Roman" w:hAnsi="Times New Roman" w:cs="Times New Roman"/>
          <w:sz w:val="28"/>
          <w:szCs w:val="28"/>
        </w:rPr>
        <w:t xml:space="preserve">СЛУХАЛИ: </w:t>
      </w:r>
      <w:r w:rsidR="00026199">
        <w:rPr>
          <w:rFonts w:ascii="Times New Roman" w:eastAsia="Times New Roman" w:hAnsi="Times New Roman" w:cs="Times New Roman"/>
          <w:sz w:val="28"/>
          <w:szCs w:val="28"/>
        </w:rPr>
        <w:t>М.Конобаса.</w:t>
      </w:r>
    </w:p>
    <w:p w:rsidR="00692B9B" w:rsidRPr="00692B9B" w:rsidRDefault="00692B9B" w:rsidP="00692B9B">
      <w:pPr>
        <w:spacing w:after="0" w:line="240" w:lineRule="auto"/>
        <w:jc w:val="both"/>
        <w:rPr>
          <w:rFonts w:ascii="Times New Roman" w:eastAsia="Times New Roman" w:hAnsi="Times New Roman" w:cs="Times New Roman"/>
          <w:sz w:val="28"/>
          <w:szCs w:val="28"/>
        </w:rPr>
      </w:pPr>
      <w:r w:rsidRPr="00692B9B">
        <w:rPr>
          <w:rFonts w:ascii="Times New Roman" w:eastAsia="Times New Roman" w:hAnsi="Times New Roman" w:cs="Times New Roman"/>
          <w:sz w:val="28"/>
          <w:szCs w:val="28"/>
        </w:rPr>
        <w:t xml:space="preserve">ВИСТУПИЛИ: </w:t>
      </w:r>
      <w:r w:rsidR="00026199" w:rsidRPr="00692B9B">
        <w:rPr>
          <w:rFonts w:ascii="Times New Roman" w:eastAsia="Times New Roman" w:hAnsi="Times New Roman" w:cs="Times New Roman"/>
          <w:sz w:val="28"/>
          <w:szCs w:val="28"/>
        </w:rPr>
        <w:t>О.Бакуменк</w:t>
      </w:r>
      <w:r w:rsidR="00026199">
        <w:rPr>
          <w:rFonts w:ascii="Times New Roman" w:eastAsia="Times New Roman" w:hAnsi="Times New Roman" w:cs="Times New Roman"/>
          <w:sz w:val="28"/>
          <w:szCs w:val="28"/>
        </w:rPr>
        <w:t>о,</w:t>
      </w:r>
      <w:r w:rsidR="00B5658C">
        <w:rPr>
          <w:rFonts w:ascii="Times New Roman" w:eastAsia="Times New Roman" w:hAnsi="Times New Roman" w:cs="Times New Roman"/>
          <w:sz w:val="28"/>
          <w:szCs w:val="28"/>
        </w:rPr>
        <w:t xml:space="preserve"> </w:t>
      </w:r>
      <w:r w:rsidRPr="00692B9B">
        <w:rPr>
          <w:rFonts w:ascii="Times New Roman" w:eastAsia="Times New Roman" w:hAnsi="Times New Roman" w:cs="Times New Roman"/>
          <w:sz w:val="28"/>
          <w:szCs w:val="28"/>
        </w:rPr>
        <w:t>А.Андрєєв, О.Шалюта.</w:t>
      </w:r>
    </w:p>
    <w:p w:rsidR="00692B9B" w:rsidRPr="004D14D3" w:rsidRDefault="00692B9B" w:rsidP="00692B9B">
      <w:pPr>
        <w:spacing w:after="0" w:line="240" w:lineRule="auto"/>
        <w:jc w:val="both"/>
        <w:rPr>
          <w:rFonts w:ascii="Times New Roman" w:eastAsia="Times New Roman" w:hAnsi="Times New Roman" w:cs="Times New Roman"/>
          <w:sz w:val="28"/>
          <w:szCs w:val="28"/>
        </w:rPr>
      </w:pPr>
      <w:r w:rsidRPr="00692B9B">
        <w:rPr>
          <w:rFonts w:ascii="Times New Roman" w:eastAsia="Times New Roman" w:hAnsi="Times New Roman" w:cs="Times New Roman"/>
          <w:sz w:val="28"/>
          <w:szCs w:val="28"/>
        </w:rPr>
        <w:t xml:space="preserve">А.Андрєєв повідомив, що Інститут національної пам’яті України готує </w:t>
      </w:r>
      <w:r w:rsidR="002D2233">
        <w:rPr>
          <w:rFonts w:ascii="Times New Roman" w:eastAsia="Times New Roman" w:hAnsi="Times New Roman" w:cs="Times New Roman"/>
          <w:sz w:val="28"/>
          <w:szCs w:val="28"/>
        </w:rPr>
        <w:t xml:space="preserve">відповідні </w:t>
      </w:r>
      <w:r w:rsidRPr="00692B9B">
        <w:rPr>
          <w:rFonts w:ascii="Times New Roman" w:eastAsia="Times New Roman" w:hAnsi="Times New Roman" w:cs="Times New Roman"/>
          <w:sz w:val="28"/>
          <w:szCs w:val="28"/>
        </w:rPr>
        <w:t>документи</w:t>
      </w:r>
      <w:r w:rsidR="002D2233">
        <w:rPr>
          <w:rFonts w:ascii="Times New Roman" w:eastAsia="Times New Roman" w:hAnsi="Times New Roman" w:cs="Times New Roman"/>
          <w:sz w:val="28"/>
          <w:szCs w:val="28"/>
        </w:rPr>
        <w:t xml:space="preserve"> з метою </w:t>
      </w:r>
      <w:r w:rsidRPr="00692B9B">
        <w:rPr>
          <w:rFonts w:ascii="Times New Roman" w:eastAsia="Times New Roman" w:hAnsi="Times New Roman" w:cs="Times New Roman"/>
          <w:sz w:val="28"/>
          <w:szCs w:val="28"/>
        </w:rPr>
        <w:t xml:space="preserve"> передачі всіх нежили</w:t>
      </w:r>
      <w:r w:rsidR="004D14D3">
        <w:rPr>
          <w:rFonts w:ascii="Times New Roman" w:eastAsia="Times New Roman" w:hAnsi="Times New Roman" w:cs="Times New Roman"/>
          <w:sz w:val="28"/>
          <w:szCs w:val="28"/>
        </w:rPr>
        <w:t>х  приміщень будинку на</w:t>
      </w:r>
      <w:r w:rsidRPr="00692B9B">
        <w:rPr>
          <w:rFonts w:ascii="Times New Roman" w:eastAsia="Times New Roman" w:hAnsi="Times New Roman" w:cs="Times New Roman"/>
          <w:sz w:val="28"/>
          <w:szCs w:val="28"/>
        </w:rPr>
        <w:t xml:space="preserve"> вул.</w:t>
      </w:r>
      <w:r w:rsidR="00EC388D">
        <w:rPr>
          <w:rFonts w:ascii="Times New Roman" w:eastAsia="Times New Roman" w:hAnsi="Times New Roman" w:cs="Times New Roman"/>
          <w:sz w:val="28"/>
          <w:szCs w:val="28"/>
        </w:rPr>
        <w:t xml:space="preserve"> </w:t>
      </w:r>
      <w:r w:rsidRPr="00692B9B">
        <w:rPr>
          <w:rFonts w:ascii="Times New Roman" w:eastAsia="Times New Roman" w:hAnsi="Times New Roman" w:cs="Times New Roman"/>
          <w:sz w:val="28"/>
          <w:szCs w:val="28"/>
        </w:rPr>
        <w:t>Липськ</w:t>
      </w:r>
      <w:r w:rsidR="004D14D3">
        <w:rPr>
          <w:rFonts w:ascii="Times New Roman" w:eastAsia="Times New Roman" w:hAnsi="Times New Roman" w:cs="Times New Roman"/>
          <w:sz w:val="28"/>
          <w:szCs w:val="28"/>
        </w:rPr>
        <w:t>ій</w:t>
      </w:r>
      <w:r w:rsidR="00B71E1F">
        <w:rPr>
          <w:rFonts w:ascii="Times New Roman" w:eastAsia="Times New Roman" w:hAnsi="Times New Roman" w:cs="Times New Roman"/>
          <w:sz w:val="28"/>
          <w:szCs w:val="28"/>
        </w:rPr>
        <w:t xml:space="preserve">, 16 до господарського відання </w:t>
      </w:r>
      <w:r w:rsidRPr="00692B9B">
        <w:rPr>
          <w:rFonts w:ascii="Times New Roman" w:eastAsia="Times New Roman" w:hAnsi="Times New Roman" w:cs="Times New Roman"/>
          <w:sz w:val="28"/>
          <w:szCs w:val="28"/>
        </w:rPr>
        <w:t xml:space="preserve">Інституту, що сприятиме раціональному та ефективному використанню </w:t>
      </w:r>
      <w:r w:rsidR="002D2233">
        <w:rPr>
          <w:rFonts w:ascii="Times New Roman" w:eastAsia="Times New Roman" w:hAnsi="Times New Roman" w:cs="Times New Roman"/>
          <w:sz w:val="28"/>
          <w:szCs w:val="28"/>
        </w:rPr>
        <w:t xml:space="preserve">будівлі на вул. Липській, 16 </w:t>
      </w:r>
      <w:r w:rsidR="004D14D3">
        <w:rPr>
          <w:rFonts w:ascii="Times New Roman" w:eastAsia="Times New Roman" w:hAnsi="Times New Roman" w:cs="Times New Roman"/>
          <w:sz w:val="28"/>
          <w:szCs w:val="28"/>
        </w:rPr>
        <w:t xml:space="preserve">та звернув увагу представника </w:t>
      </w:r>
      <w:r w:rsidR="004D14D3" w:rsidRPr="004D14D3">
        <w:rPr>
          <w:rFonts w:ascii="Times New Roman" w:eastAsia="Times New Roman" w:hAnsi="Times New Roman" w:cs="Times New Roman"/>
          <w:bCs/>
          <w:sz w:val="28"/>
          <w:szCs w:val="28"/>
          <w:lang w:eastAsia="uk-UA"/>
        </w:rPr>
        <w:t xml:space="preserve">ВБО "Український фонд культури імені Бориса Олійника"  </w:t>
      </w:r>
      <w:r w:rsidR="004D14D3">
        <w:rPr>
          <w:rFonts w:ascii="Times New Roman" w:eastAsia="Times New Roman" w:hAnsi="Times New Roman" w:cs="Times New Roman"/>
          <w:bCs/>
          <w:sz w:val="28"/>
          <w:szCs w:val="28"/>
          <w:lang w:eastAsia="uk-UA"/>
        </w:rPr>
        <w:t xml:space="preserve"> щодо неефективного використання нежитлових приміщень на вул. Липській, 16</w:t>
      </w:r>
      <w:r w:rsidR="00B71E1F">
        <w:rPr>
          <w:rFonts w:ascii="Times New Roman" w:eastAsia="Times New Roman" w:hAnsi="Times New Roman" w:cs="Times New Roman"/>
          <w:bCs/>
          <w:sz w:val="28"/>
          <w:szCs w:val="28"/>
          <w:lang w:eastAsia="uk-UA"/>
        </w:rPr>
        <w:t>.</w:t>
      </w:r>
    </w:p>
    <w:p w:rsidR="009049BE" w:rsidRPr="009049BE" w:rsidRDefault="00011F06" w:rsidP="00692B9B">
      <w:pPr>
        <w:spacing w:after="0" w:line="240" w:lineRule="auto"/>
        <w:jc w:val="both"/>
        <w:rPr>
          <w:rFonts w:ascii="Times New Roman" w:eastAsia="Times New Roman" w:hAnsi="Times New Roman" w:cs="Times New Roman"/>
          <w:sz w:val="28"/>
          <w:szCs w:val="28"/>
        </w:rPr>
      </w:pPr>
      <w:r w:rsidRPr="00692B9B">
        <w:rPr>
          <w:rFonts w:ascii="Times New Roman" w:eastAsia="Times New Roman" w:hAnsi="Times New Roman" w:cs="Times New Roman"/>
          <w:sz w:val="28"/>
          <w:szCs w:val="28"/>
        </w:rPr>
        <w:t xml:space="preserve">М.Конобас </w:t>
      </w:r>
      <w:r w:rsidR="00DA2C41">
        <w:rPr>
          <w:rFonts w:ascii="Times New Roman" w:eastAsia="Times New Roman" w:hAnsi="Times New Roman" w:cs="Times New Roman"/>
          <w:sz w:val="28"/>
          <w:szCs w:val="28"/>
        </w:rPr>
        <w:t>повідомив</w:t>
      </w:r>
      <w:r w:rsidRPr="00011F06">
        <w:rPr>
          <w:rFonts w:ascii="Times New Roman" w:eastAsia="Times New Roman" w:hAnsi="Times New Roman" w:cs="Times New Roman"/>
          <w:sz w:val="28"/>
          <w:szCs w:val="28"/>
        </w:rPr>
        <w:t xml:space="preserve"> </w:t>
      </w:r>
      <w:r w:rsidRPr="00692B9B">
        <w:rPr>
          <w:rFonts w:ascii="Times New Roman" w:eastAsia="Times New Roman" w:hAnsi="Times New Roman" w:cs="Times New Roman"/>
          <w:sz w:val="28"/>
          <w:szCs w:val="28"/>
        </w:rPr>
        <w:t>представник</w:t>
      </w:r>
      <w:r>
        <w:rPr>
          <w:rFonts w:ascii="Times New Roman" w:eastAsia="Times New Roman" w:hAnsi="Times New Roman" w:cs="Times New Roman"/>
          <w:sz w:val="28"/>
          <w:szCs w:val="28"/>
        </w:rPr>
        <w:t xml:space="preserve">у </w:t>
      </w:r>
      <w:r w:rsidRPr="00692B9B">
        <w:rPr>
          <w:rFonts w:ascii="Times New Roman" w:eastAsia="Times New Roman" w:hAnsi="Times New Roman" w:cs="Times New Roman"/>
          <w:bCs/>
          <w:sz w:val="28"/>
          <w:szCs w:val="28"/>
          <w:lang w:eastAsia="uk-UA"/>
        </w:rPr>
        <w:t>ВБО "Український фонд культури імені Бориса Олійника"</w:t>
      </w:r>
      <w:r w:rsidR="008645F8">
        <w:rPr>
          <w:rFonts w:ascii="Times New Roman" w:eastAsia="Times New Roman" w:hAnsi="Times New Roman" w:cs="Times New Roman"/>
          <w:bCs/>
          <w:sz w:val="28"/>
          <w:szCs w:val="28"/>
          <w:lang w:eastAsia="uk-UA"/>
        </w:rPr>
        <w:t>,</w:t>
      </w:r>
      <w:r w:rsidRPr="00692B9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що відповідно до вимог пункту 5 статті 16 </w:t>
      </w:r>
      <w:r w:rsidRPr="00692B9B">
        <w:rPr>
          <w:rFonts w:ascii="Times New Roman" w:eastAsia="Times New Roman" w:hAnsi="Times New Roman" w:cs="Times New Roman"/>
          <w:sz w:val="28"/>
          <w:szCs w:val="28"/>
        </w:rPr>
        <w:t xml:space="preserve"> Закону України «Про оренду державного та комунального майна»</w:t>
      </w:r>
      <w:r>
        <w:rPr>
          <w:rFonts w:ascii="Times New Roman" w:eastAsia="Times New Roman" w:hAnsi="Times New Roman" w:cs="Times New Roman"/>
          <w:sz w:val="28"/>
          <w:szCs w:val="28"/>
        </w:rPr>
        <w:t xml:space="preserve"> не допускається внесення змін до договору оренди в частині зменшення суми орендної плати протягом строку його дії, крім випадків, визначених законодавством, з  урахуванням вимог, передбачених Порядком передачі майна в оренду, тому питання порушене в зверненні </w:t>
      </w:r>
      <w:r w:rsidR="00872A5F" w:rsidRPr="00692B9B">
        <w:rPr>
          <w:rFonts w:ascii="Times New Roman" w:eastAsia="Times New Roman" w:hAnsi="Times New Roman" w:cs="Times New Roman"/>
          <w:bCs/>
          <w:sz w:val="28"/>
          <w:szCs w:val="28"/>
          <w:lang w:eastAsia="uk-UA"/>
        </w:rPr>
        <w:t>ВБО "Український фонд культури імені Бориса Олійника"</w:t>
      </w:r>
      <w:r w:rsidR="00872A5F">
        <w:rPr>
          <w:rFonts w:ascii="Times New Roman" w:eastAsia="Times New Roman" w:hAnsi="Times New Roman" w:cs="Times New Roman"/>
          <w:bCs/>
          <w:sz w:val="28"/>
          <w:szCs w:val="28"/>
          <w:lang w:eastAsia="uk-UA"/>
        </w:rPr>
        <w:t xml:space="preserve">  </w:t>
      </w:r>
      <w:r>
        <w:rPr>
          <w:rFonts w:ascii="Times New Roman" w:eastAsia="Times New Roman" w:hAnsi="Times New Roman" w:cs="Times New Roman"/>
          <w:sz w:val="28"/>
          <w:szCs w:val="28"/>
        </w:rPr>
        <w:t>не може бути</w:t>
      </w:r>
      <w:r w:rsidR="009049BE">
        <w:rPr>
          <w:rFonts w:ascii="Times New Roman" w:eastAsia="Times New Roman" w:hAnsi="Times New Roman" w:cs="Times New Roman"/>
          <w:sz w:val="28"/>
          <w:szCs w:val="28"/>
        </w:rPr>
        <w:t xml:space="preserve"> розглянуто комісією.</w:t>
      </w:r>
    </w:p>
    <w:p w:rsidR="00692B9B" w:rsidRPr="00692B9B" w:rsidRDefault="00692B9B" w:rsidP="00692B9B">
      <w:pPr>
        <w:spacing w:after="0" w:line="240" w:lineRule="auto"/>
        <w:jc w:val="both"/>
        <w:rPr>
          <w:rFonts w:ascii="Times New Roman" w:eastAsia="Times New Roman" w:hAnsi="Times New Roman" w:cs="Times New Roman"/>
          <w:b/>
          <w:i/>
          <w:sz w:val="28"/>
          <w:szCs w:val="28"/>
        </w:rPr>
      </w:pPr>
      <w:r w:rsidRPr="00692B9B">
        <w:rPr>
          <w:rFonts w:ascii="Times New Roman" w:eastAsia="Times New Roman" w:hAnsi="Times New Roman" w:cs="Times New Roman"/>
          <w:b/>
          <w:i/>
          <w:sz w:val="28"/>
          <w:szCs w:val="28"/>
        </w:rPr>
        <w:t>Питання на голосування не ставилось.</w:t>
      </w:r>
    </w:p>
    <w:p w:rsidR="00692B9B" w:rsidRPr="00692B9B" w:rsidRDefault="00692B9B" w:rsidP="00692B9B">
      <w:pPr>
        <w:spacing w:after="0" w:line="240" w:lineRule="auto"/>
        <w:jc w:val="both"/>
        <w:rPr>
          <w:rFonts w:ascii="Times New Roman" w:eastAsia="Times New Roman" w:hAnsi="Times New Roman" w:cs="Times New Roman"/>
          <w:sz w:val="28"/>
          <w:szCs w:val="28"/>
        </w:rPr>
      </w:pPr>
    </w:p>
    <w:p w:rsidR="00692B9B" w:rsidRPr="00692B9B" w:rsidRDefault="00692B9B" w:rsidP="00692B9B">
      <w:pPr>
        <w:spacing w:after="0" w:line="240" w:lineRule="auto"/>
        <w:jc w:val="both"/>
        <w:rPr>
          <w:rFonts w:ascii="Times New Roman" w:eastAsia="Times New Roman" w:hAnsi="Times New Roman" w:cs="Times New Roman"/>
          <w:b/>
          <w:sz w:val="28"/>
          <w:szCs w:val="28"/>
          <w:lang w:eastAsia="uk-UA"/>
        </w:rPr>
      </w:pPr>
      <w:r w:rsidRPr="00692B9B">
        <w:rPr>
          <w:rFonts w:ascii="Times New Roman" w:eastAsia="Times New Roman" w:hAnsi="Times New Roman" w:cs="Times New Roman"/>
          <w:b/>
          <w:sz w:val="28"/>
          <w:szCs w:val="28"/>
          <w:lang w:eastAsia="uk-UA"/>
        </w:rPr>
        <w:t xml:space="preserve">17. </w:t>
      </w:r>
      <w:r w:rsidRPr="00692B9B">
        <w:rPr>
          <w:rFonts w:ascii="Times New Roman" w:eastAsia="Times New Roman" w:hAnsi="Times New Roman" w:cs="Times New Roman"/>
          <w:b/>
          <w:w w:val="101"/>
          <w:sz w:val="28"/>
          <w:szCs w:val="28"/>
          <w:lang w:eastAsia="ru-RU"/>
        </w:rPr>
        <w:t xml:space="preserve">Про розгляд звернення Департаменту суспільних комунікацій  виконавчого органу Київради (КМДА) щодо надання однієї узгодженої </w:t>
      </w:r>
      <w:r w:rsidR="007060A3">
        <w:rPr>
          <w:rFonts w:ascii="Times New Roman" w:eastAsia="Times New Roman" w:hAnsi="Times New Roman" w:cs="Times New Roman"/>
          <w:b/>
          <w:sz w:val="28"/>
          <w:szCs w:val="28"/>
          <w:lang w:eastAsia="uk-UA"/>
        </w:rPr>
        <w:t>кандидатури до складу конкурсної комісії</w:t>
      </w:r>
      <w:r w:rsidRPr="00692B9B">
        <w:rPr>
          <w:rFonts w:ascii="Times New Roman" w:eastAsia="Times New Roman" w:hAnsi="Times New Roman" w:cs="Times New Roman"/>
          <w:b/>
          <w:sz w:val="28"/>
          <w:szCs w:val="28"/>
          <w:lang w:eastAsia="uk-UA"/>
        </w:rPr>
        <w:t xml:space="preserve"> щодо організаційного забезпечення проведення у 2020 році для органів самоорганізації населення м. Києва конкурсу проєктів та програм розвитку місцевого самоврядування </w:t>
      </w:r>
      <w:r w:rsidRPr="00692B9B">
        <w:rPr>
          <w:rFonts w:ascii="Times New Roman" w:eastAsia="Times New Roman" w:hAnsi="Times New Roman" w:cs="Times New Roman"/>
          <w:b/>
          <w:w w:val="101"/>
          <w:sz w:val="28"/>
          <w:szCs w:val="28"/>
          <w:lang w:eastAsia="ru-RU"/>
        </w:rPr>
        <w:t xml:space="preserve"> (</w:t>
      </w:r>
      <w:r w:rsidRPr="00692B9B">
        <w:rPr>
          <w:rFonts w:ascii="Times New Roman" w:eastAsia="Times New Roman" w:hAnsi="Times New Roman" w:cs="Times New Roman"/>
          <w:b/>
          <w:sz w:val="28"/>
          <w:szCs w:val="28"/>
          <w:lang w:eastAsia="uk-UA"/>
        </w:rPr>
        <w:t>вих. №059-423 від 18.02.2020, вх. №08/4003</w:t>
      </w:r>
      <w:r w:rsidRPr="00692B9B">
        <w:rPr>
          <w:rFonts w:ascii="Times New Roman" w:eastAsia="Times New Roman" w:hAnsi="Times New Roman" w:cs="Times New Roman"/>
          <w:b/>
          <w:w w:val="101"/>
          <w:sz w:val="28"/>
          <w:szCs w:val="28"/>
          <w:lang w:eastAsia="ru-RU"/>
        </w:rPr>
        <w:t xml:space="preserve"> від 18.02.2020).</w:t>
      </w:r>
      <w:r w:rsidRPr="00692B9B">
        <w:rPr>
          <w:rFonts w:ascii="Times New Roman" w:eastAsia="Times New Roman" w:hAnsi="Times New Roman" w:cs="Times New Roman"/>
          <w:b/>
          <w:bCs/>
          <w:i/>
          <w:sz w:val="24"/>
          <w:szCs w:val="24"/>
          <w:lang w:eastAsia="uk-UA"/>
        </w:rPr>
        <w:t xml:space="preserve"> </w:t>
      </w:r>
    </w:p>
    <w:p w:rsidR="00692B9B" w:rsidRPr="00692B9B" w:rsidRDefault="00692B9B" w:rsidP="00692B9B">
      <w:pPr>
        <w:spacing w:after="0" w:line="240" w:lineRule="auto"/>
        <w:jc w:val="both"/>
        <w:rPr>
          <w:rFonts w:ascii="Times New Roman" w:eastAsia="Times New Roman" w:hAnsi="Times New Roman" w:cs="Times New Roman"/>
          <w:b/>
          <w:i/>
          <w:sz w:val="24"/>
          <w:szCs w:val="24"/>
          <w:lang w:eastAsia="uk-UA"/>
        </w:rPr>
      </w:pPr>
      <w:r w:rsidRPr="00692B9B">
        <w:rPr>
          <w:rFonts w:ascii="Times New Roman" w:eastAsia="Times New Roman" w:hAnsi="Times New Roman" w:cs="Times New Roman"/>
          <w:b/>
          <w:i/>
          <w:sz w:val="24"/>
          <w:szCs w:val="24"/>
          <w:lang w:eastAsia="uk-UA"/>
        </w:rPr>
        <w:t>Питання розглядалось у протоколі №1/187 від 21.01.2020 - рекомендовано включити кандидатури депутатів Київської міської ради  М.ІЩЕНКА та А.АНДРЄЄВА до складу міської конкурсної комісії проєктів та програм розвитку місцевого самоврядування.</w:t>
      </w:r>
    </w:p>
    <w:p w:rsidR="00692B9B" w:rsidRPr="00692B9B" w:rsidRDefault="006C29BC" w:rsidP="00692B9B">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I. </w:t>
      </w:r>
      <w:r w:rsidR="00692B9B" w:rsidRPr="00692B9B">
        <w:rPr>
          <w:rFonts w:ascii="Times New Roman" w:eastAsia="Times New Roman" w:hAnsi="Times New Roman" w:cs="Times New Roman"/>
          <w:sz w:val="28"/>
          <w:szCs w:val="28"/>
        </w:rPr>
        <w:t>СЛУХАЛИ: М.Конобаса</w:t>
      </w:r>
      <w:r w:rsidR="00C530A6">
        <w:rPr>
          <w:rFonts w:ascii="Times New Roman" w:eastAsia="Times New Roman" w:hAnsi="Times New Roman" w:cs="Times New Roman"/>
          <w:sz w:val="28"/>
          <w:szCs w:val="28"/>
        </w:rPr>
        <w:t>.</w:t>
      </w:r>
    </w:p>
    <w:p w:rsidR="00692B9B" w:rsidRPr="00692B9B" w:rsidRDefault="00692B9B" w:rsidP="00692B9B">
      <w:pPr>
        <w:spacing w:after="0" w:line="240" w:lineRule="auto"/>
        <w:jc w:val="both"/>
        <w:rPr>
          <w:rFonts w:ascii="Times New Roman" w:eastAsia="Times New Roman" w:hAnsi="Times New Roman" w:cs="Times New Roman"/>
          <w:sz w:val="28"/>
          <w:szCs w:val="28"/>
          <w:lang w:eastAsia="uk-UA"/>
        </w:rPr>
      </w:pPr>
      <w:r w:rsidRPr="00692B9B">
        <w:rPr>
          <w:rFonts w:ascii="Times New Roman" w:eastAsia="Times New Roman" w:hAnsi="Times New Roman" w:cs="Times New Roman"/>
          <w:sz w:val="28"/>
          <w:szCs w:val="28"/>
        </w:rPr>
        <w:t xml:space="preserve">М.Конобас звернув увагу членів комісії, що відповідно до листа </w:t>
      </w:r>
      <w:r w:rsidRPr="00692B9B">
        <w:rPr>
          <w:rFonts w:ascii="Times New Roman" w:eastAsia="Times New Roman" w:hAnsi="Times New Roman" w:cs="Times New Roman"/>
          <w:w w:val="101"/>
          <w:sz w:val="28"/>
          <w:szCs w:val="28"/>
          <w:lang w:eastAsia="ru-RU"/>
        </w:rPr>
        <w:t>Департаменту суспільних комунікацій  виконавчого органу Київради (КМДА) (</w:t>
      </w:r>
      <w:r w:rsidRPr="00692B9B">
        <w:rPr>
          <w:rFonts w:ascii="Times New Roman" w:eastAsia="Times New Roman" w:hAnsi="Times New Roman" w:cs="Times New Roman"/>
          <w:sz w:val="28"/>
          <w:szCs w:val="28"/>
          <w:lang w:eastAsia="uk-UA"/>
        </w:rPr>
        <w:t>вих. №059-423 від 18.02.2020, вх. №08/4003</w:t>
      </w:r>
      <w:r w:rsidRPr="00692B9B">
        <w:rPr>
          <w:rFonts w:ascii="Times New Roman" w:eastAsia="Times New Roman" w:hAnsi="Times New Roman" w:cs="Times New Roman"/>
          <w:w w:val="101"/>
          <w:sz w:val="28"/>
          <w:szCs w:val="28"/>
          <w:lang w:eastAsia="ru-RU"/>
        </w:rPr>
        <w:t xml:space="preserve"> від 18.02.2020) постійна комісія повинна була рекомендувати </w:t>
      </w:r>
      <w:r w:rsidRPr="00692B9B">
        <w:rPr>
          <w:rFonts w:ascii="Times New Roman" w:eastAsia="Times New Roman" w:hAnsi="Times New Roman" w:cs="Times New Roman"/>
          <w:bCs/>
          <w:i/>
          <w:sz w:val="24"/>
          <w:szCs w:val="24"/>
          <w:lang w:eastAsia="uk-UA"/>
        </w:rPr>
        <w:t xml:space="preserve"> </w:t>
      </w:r>
      <w:r w:rsidRPr="00692B9B">
        <w:rPr>
          <w:rFonts w:ascii="Times New Roman" w:eastAsia="Times New Roman" w:hAnsi="Times New Roman" w:cs="Times New Roman"/>
          <w:w w:val="101"/>
          <w:sz w:val="28"/>
          <w:szCs w:val="28"/>
          <w:lang w:eastAsia="ru-RU"/>
        </w:rPr>
        <w:t xml:space="preserve">одну узгоджену </w:t>
      </w:r>
      <w:r w:rsidR="007060A3">
        <w:rPr>
          <w:rFonts w:ascii="Times New Roman" w:eastAsia="Times New Roman" w:hAnsi="Times New Roman" w:cs="Times New Roman"/>
          <w:sz w:val="28"/>
          <w:szCs w:val="28"/>
          <w:lang w:eastAsia="uk-UA"/>
        </w:rPr>
        <w:t xml:space="preserve">кандидатуру до </w:t>
      </w:r>
      <w:r w:rsidRPr="00692B9B">
        <w:rPr>
          <w:rFonts w:ascii="Times New Roman" w:eastAsia="Times New Roman" w:hAnsi="Times New Roman" w:cs="Times New Roman"/>
          <w:sz w:val="28"/>
          <w:szCs w:val="28"/>
          <w:lang w:eastAsia="uk-UA"/>
        </w:rPr>
        <w:t xml:space="preserve">складу конкурсної комісії  щодо організаційного забезпечення проведення у 2020 році для органів самоорганізації населення м. Києва конкурсу проєктів та програм розвитку місцевого самоврядування. Однак, постійна комісія на своєму засіданні від 21.01.20 (пункт 24 </w:t>
      </w:r>
      <w:r w:rsidR="00F4100A">
        <w:rPr>
          <w:rFonts w:ascii="Times New Roman" w:eastAsia="Times New Roman" w:hAnsi="Times New Roman" w:cs="Times New Roman"/>
          <w:sz w:val="28"/>
          <w:szCs w:val="28"/>
          <w:lang w:eastAsia="uk-UA"/>
        </w:rPr>
        <w:t>протоколу №1/187) рекомендувала</w:t>
      </w:r>
      <w:r w:rsidRPr="00692B9B">
        <w:rPr>
          <w:rFonts w:ascii="Times New Roman" w:eastAsia="Times New Roman" w:hAnsi="Times New Roman" w:cs="Times New Roman"/>
          <w:sz w:val="28"/>
          <w:szCs w:val="28"/>
          <w:lang w:eastAsia="uk-UA"/>
        </w:rPr>
        <w:t xml:space="preserve"> включити до складу конкурсної комісії двох своїх членів - депутатів Київської міської ради  М.ІЩЕНКА та А.АНДРЄЄВА.</w:t>
      </w:r>
    </w:p>
    <w:p w:rsidR="00692B9B" w:rsidRPr="00692B9B" w:rsidRDefault="00692B9B" w:rsidP="00692B9B">
      <w:pPr>
        <w:spacing w:after="0" w:line="240" w:lineRule="auto"/>
        <w:jc w:val="both"/>
        <w:rPr>
          <w:rFonts w:ascii="Times New Roman" w:eastAsia="Times New Roman" w:hAnsi="Times New Roman" w:cs="Times New Roman"/>
          <w:sz w:val="28"/>
          <w:szCs w:val="28"/>
          <w:lang w:eastAsia="uk-UA"/>
        </w:rPr>
      </w:pPr>
      <w:r w:rsidRPr="00692B9B">
        <w:rPr>
          <w:rFonts w:ascii="Times New Roman" w:eastAsia="Times New Roman" w:hAnsi="Times New Roman" w:cs="Times New Roman"/>
          <w:sz w:val="28"/>
          <w:szCs w:val="28"/>
          <w:lang w:eastAsia="uk-UA"/>
        </w:rPr>
        <w:t>М.Конобас запропонував скасувати рішення комісії від 21.01.20</w:t>
      </w:r>
      <w:r w:rsidR="00B5658C">
        <w:rPr>
          <w:rFonts w:ascii="Times New Roman" w:eastAsia="Times New Roman" w:hAnsi="Times New Roman" w:cs="Times New Roman"/>
          <w:sz w:val="28"/>
          <w:szCs w:val="28"/>
          <w:lang w:eastAsia="uk-UA"/>
        </w:rPr>
        <w:t>20</w:t>
      </w:r>
      <w:bookmarkStart w:id="0" w:name="_GoBack"/>
      <w:bookmarkEnd w:id="0"/>
      <w:r w:rsidRPr="00692B9B">
        <w:rPr>
          <w:rFonts w:ascii="Times New Roman" w:eastAsia="Times New Roman" w:hAnsi="Times New Roman" w:cs="Times New Roman"/>
          <w:sz w:val="28"/>
          <w:szCs w:val="28"/>
          <w:lang w:eastAsia="uk-UA"/>
        </w:rPr>
        <w:t xml:space="preserve"> (пункт 24 протоколу №1/187).   </w:t>
      </w:r>
    </w:p>
    <w:p w:rsidR="00692B9B" w:rsidRPr="00692B9B" w:rsidRDefault="00692B9B" w:rsidP="00692B9B">
      <w:pPr>
        <w:spacing w:after="0" w:line="240" w:lineRule="auto"/>
        <w:jc w:val="both"/>
        <w:rPr>
          <w:rFonts w:ascii="Times New Roman" w:eastAsia="Times New Roman" w:hAnsi="Times New Roman" w:cs="Times New Roman"/>
          <w:sz w:val="28"/>
          <w:szCs w:val="28"/>
          <w:lang w:eastAsia="uk-UA"/>
        </w:rPr>
      </w:pPr>
      <w:r w:rsidRPr="00692B9B">
        <w:rPr>
          <w:rFonts w:ascii="Times New Roman" w:eastAsia="Times New Roman" w:hAnsi="Times New Roman" w:cs="Times New Roman"/>
          <w:sz w:val="28"/>
          <w:szCs w:val="28"/>
        </w:rPr>
        <w:lastRenderedPageBreak/>
        <w:t xml:space="preserve">ВИРІШИЛИ: Скасувати </w:t>
      </w:r>
      <w:r w:rsidR="00D55C9A">
        <w:rPr>
          <w:rFonts w:ascii="Times New Roman" w:eastAsia="Times New Roman" w:hAnsi="Times New Roman" w:cs="Times New Roman"/>
          <w:sz w:val="28"/>
          <w:szCs w:val="28"/>
        </w:rPr>
        <w:t xml:space="preserve"> </w:t>
      </w:r>
      <w:r w:rsidR="00D55C9A" w:rsidRPr="00692B9B">
        <w:rPr>
          <w:rFonts w:ascii="Times New Roman" w:eastAsia="Times New Roman" w:hAnsi="Times New Roman" w:cs="Times New Roman"/>
          <w:sz w:val="28"/>
          <w:szCs w:val="28"/>
          <w:lang w:eastAsia="uk-UA"/>
        </w:rPr>
        <w:t>пункт 24 протоколу №1/187</w:t>
      </w:r>
      <w:r w:rsidR="00D55C9A">
        <w:rPr>
          <w:rFonts w:ascii="Times New Roman" w:eastAsia="Times New Roman" w:hAnsi="Times New Roman" w:cs="Times New Roman"/>
          <w:sz w:val="28"/>
          <w:szCs w:val="28"/>
          <w:lang w:eastAsia="uk-UA"/>
        </w:rPr>
        <w:t xml:space="preserve"> </w:t>
      </w:r>
      <w:r w:rsidRPr="00692B9B">
        <w:rPr>
          <w:rFonts w:ascii="Times New Roman" w:eastAsia="Times New Roman" w:hAnsi="Times New Roman" w:cs="Times New Roman"/>
          <w:sz w:val="28"/>
          <w:szCs w:val="28"/>
          <w:lang w:eastAsia="uk-UA"/>
        </w:rPr>
        <w:t xml:space="preserve">рішення </w:t>
      </w:r>
      <w:r w:rsidR="00D55C9A">
        <w:rPr>
          <w:rFonts w:ascii="Times New Roman" w:eastAsia="Times New Roman" w:hAnsi="Times New Roman" w:cs="Times New Roman"/>
          <w:sz w:val="28"/>
          <w:szCs w:val="28"/>
          <w:lang w:eastAsia="uk-UA"/>
        </w:rPr>
        <w:t xml:space="preserve">постійної </w:t>
      </w:r>
      <w:r w:rsidRPr="00692B9B">
        <w:rPr>
          <w:rFonts w:ascii="Times New Roman" w:eastAsia="Times New Roman" w:hAnsi="Times New Roman" w:cs="Times New Roman"/>
          <w:sz w:val="28"/>
          <w:szCs w:val="28"/>
          <w:lang w:eastAsia="uk-UA"/>
        </w:rPr>
        <w:t xml:space="preserve">комісії </w:t>
      </w:r>
      <w:r w:rsidR="00D55C9A">
        <w:rPr>
          <w:rFonts w:ascii="Times New Roman" w:eastAsia="Times New Roman" w:hAnsi="Times New Roman" w:cs="Times New Roman"/>
          <w:sz w:val="28"/>
          <w:szCs w:val="28"/>
          <w:lang w:eastAsia="uk-UA"/>
        </w:rPr>
        <w:t xml:space="preserve">Київради з питань власності </w:t>
      </w:r>
      <w:r w:rsidRPr="00692B9B">
        <w:rPr>
          <w:rFonts w:ascii="Times New Roman" w:eastAsia="Times New Roman" w:hAnsi="Times New Roman" w:cs="Times New Roman"/>
          <w:sz w:val="28"/>
          <w:szCs w:val="28"/>
          <w:lang w:eastAsia="uk-UA"/>
        </w:rPr>
        <w:t>від 21.01.20</w:t>
      </w:r>
      <w:r w:rsidR="00D55C9A">
        <w:rPr>
          <w:rFonts w:ascii="Times New Roman" w:eastAsia="Times New Roman" w:hAnsi="Times New Roman" w:cs="Times New Roman"/>
          <w:sz w:val="28"/>
          <w:szCs w:val="28"/>
          <w:lang w:eastAsia="uk-UA"/>
        </w:rPr>
        <w:t>20.</w:t>
      </w:r>
      <w:r w:rsidRPr="00692B9B">
        <w:rPr>
          <w:rFonts w:ascii="Times New Roman" w:eastAsia="Times New Roman" w:hAnsi="Times New Roman" w:cs="Times New Roman"/>
          <w:sz w:val="28"/>
          <w:szCs w:val="28"/>
          <w:lang w:eastAsia="uk-UA"/>
        </w:rPr>
        <w:t xml:space="preserve"> </w:t>
      </w:r>
    </w:p>
    <w:p w:rsidR="00692B9B" w:rsidRPr="00692B9B" w:rsidRDefault="00692B9B" w:rsidP="00692B9B">
      <w:pPr>
        <w:spacing w:after="0" w:line="240" w:lineRule="auto"/>
        <w:jc w:val="both"/>
        <w:rPr>
          <w:rFonts w:ascii="Times New Roman" w:eastAsia="Times New Roman" w:hAnsi="Times New Roman" w:cs="Times New Roman"/>
          <w:sz w:val="28"/>
          <w:szCs w:val="28"/>
        </w:rPr>
      </w:pPr>
      <w:r w:rsidRPr="00692B9B">
        <w:rPr>
          <w:rFonts w:ascii="Times New Roman" w:eastAsia="Times New Roman" w:hAnsi="Times New Roman" w:cs="Times New Roman"/>
          <w:sz w:val="28"/>
          <w:szCs w:val="28"/>
        </w:rPr>
        <w:t>ГОЛОСУВАЛИ: «за» - 10, «проти» - 0, «утримались» - 0,  «не голосували» - 1(Д.Калініченко).</w:t>
      </w:r>
    </w:p>
    <w:p w:rsidR="00692B9B" w:rsidRDefault="00692B9B" w:rsidP="00692B9B">
      <w:pPr>
        <w:spacing w:after="0" w:line="240" w:lineRule="auto"/>
        <w:jc w:val="both"/>
        <w:rPr>
          <w:rFonts w:ascii="Times New Roman" w:eastAsia="Times New Roman" w:hAnsi="Times New Roman" w:cs="Times New Roman"/>
          <w:b/>
          <w:i/>
          <w:sz w:val="28"/>
          <w:szCs w:val="28"/>
        </w:rPr>
      </w:pPr>
      <w:r w:rsidRPr="00692B9B">
        <w:rPr>
          <w:rFonts w:ascii="Times New Roman" w:eastAsia="Times New Roman" w:hAnsi="Times New Roman" w:cs="Times New Roman"/>
          <w:b/>
          <w:i/>
          <w:sz w:val="28"/>
          <w:szCs w:val="28"/>
        </w:rPr>
        <w:t>Рішення прийнято</w:t>
      </w:r>
      <w:r w:rsidR="005A21DF">
        <w:rPr>
          <w:rFonts w:ascii="Times New Roman" w:eastAsia="Times New Roman" w:hAnsi="Times New Roman" w:cs="Times New Roman"/>
          <w:b/>
          <w:i/>
          <w:sz w:val="28"/>
          <w:szCs w:val="28"/>
        </w:rPr>
        <w:t>.</w:t>
      </w:r>
    </w:p>
    <w:p w:rsidR="00F4100A" w:rsidRDefault="00F4100A" w:rsidP="00692B9B">
      <w:pPr>
        <w:spacing w:after="0" w:line="240" w:lineRule="auto"/>
        <w:jc w:val="both"/>
        <w:rPr>
          <w:rFonts w:ascii="Times New Roman" w:eastAsia="Times New Roman" w:hAnsi="Times New Roman" w:cs="Times New Roman"/>
          <w:b/>
          <w:i/>
          <w:sz w:val="28"/>
          <w:szCs w:val="28"/>
        </w:rPr>
      </w:pPr>
    </w:p>
    <w:p w:rsidR="005A21DF" w:rsidRPr="00F4100A" w:rsidRDefault="00F4100A" w:rsidP="00692B9B">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II. </w:t>
      </w:r>
      <w:r w:rsidRPr="00692B9B">
        <w:rPr>
          <w:rFonts w:ascii="Times New Roman" w:eastAsia="Times New Roman" w:hAnsi="Times New Roman" w:cs="Times New Roman"/>
          <w:sz w:val="28"/>
          <w:szCs w:val="28"/>
        </w:rPr>
        <w:t>СЛУХАЛИ: М.Конобаса</w:t>
      </w:r>
      <w:r>
        <w:rPr>
          <w:rFonts w:ascii="Times New Roman" w:eastAsia="Times New Roman" w:hAnsi="Times New Roman" w:cs="Times New Roman"/>
          <w:sz w:val="28"/>
          <w:szCs w:val="28"/>
        </w:rPr>
        <w:t>.</w:t>
      </w:r>
    </w:p>
    <w:p w:rsidR="00692B9B" w:rsidRPr="00692B9B" w:rsidRDefault="00692B9B" w:rsidP="00692B9B">
      <w:pPr>
        <w:spacing w:after="0" w:line="240" w:lineRule="auto"/>
        <w:jc w:val="both"/>
        <w:rPr>
          <w:rFonts w:ascii="Times New Roman" w:eastAsia="Times New Roman" w:hAnsi="Times New Roman" w:cs="Times New Roman"/>
          <w:sz w:val="28"/>
          <w:szCs w:val="28"/>
          <w:lang w:eastAsia="uk-UA"/>
        </w:rPr>
      </w:pPr>
      <w:r w:rsidRPr="00692B9B">
        <w:rPr>
          <w:rFonts w:ascii="Times New Roman" w:eastAsia="Times New Roman" w:hAnsi="Times New Roman" w:cs="Times New Roman"/>
          <w:sz w:val="28"/>
          <w:szCs w:val="28"/>
        </w:rPr>
        <w:t>М.Конобас запропонував рекомендувати кандидатуру А.Андрєєва для включення до складу</w:t>
      </w:r>
      <w:r w:rsidRPr="00692B9B">
        <w:rPr>
          <w:rFonts w:ascii="Times New Roman" w:eastAsia="Times New Roman" w:hAnsi="Times New Roman" w:cs="Times New Roman"/>
          <w:b/>
          <w:i/>
          <w:sz w:val="24"/>
          <w:szCs w:val="24"/>
          <w:lang w:eastAsia="uk-UA"/>
        </w:rPr>
        <w:t xml:space="preserve"> </w:t>
      </w:r>
      <w:r w:rsidRPr="00692B9B">
        <w:rPr>
          <w:rFonts w:ascii="Times New Roman" w:eastAsia="Times New Roman" w:hAnsi="Times New Roman" w:cs="Times New Roman"/>
          <w:sz w:val="28"/>
          <w:szCs w:val="28"/>
          <w:lang w:eastAsia="uk-UA"/>
        </w:rPr>
        <w:t>міської конкурсної комісії проєктів та програм розвитку місцевого самоврядування.</w:t>
      </w:r>
    </w:p>
    <w:p w:rsidR="00692B9B" w:rsidRPr="00692B9B" w:rsidRDefault="00F4100A" w:rsidP="00692B9B">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ВИРІШИЛИ: Рекомендувати </w:t>
      </w:r>
      <w:r w:rsidR="00692B9B" w:rsidRPr="00692B9B">
        <w:rPr>
          <w:rFonts w:ascii="Times New Roman" w:eastAsia="Times New Roman" w:hAnsi="Times New Roman" w:cs="Times New Roman"/>
          <w:sz w:val="28"/>
          <w:szCs w:val="28"/>
          <w:lang w:eastAsia="uk-UA"/>
        </w:rPr>
        <w:t xml:space="preserve">включити кандидатуру депутата Київської міської ради, члена постійної комісії Київської міської ради з питань власності Андрія АНДРЄЄВА до  </w:t>
      </w:r>
      <w:r w:rsidR="00692B9B" w:rsidRPr="00692B9B">
        <w:rPr>
          <w:rFonts w:ascii="Times New Roman" w:eastAsia="Times New Roman" w:hAnsi="Times New Roman" w:cs="Times New Roman"/>
          <w:sz w:val="28"/>
          <w:szCs w:val="28"/>
        </w:rPr>
        <w:t>складу</w:t>
      </w:r>
      <w:r w:rsidR="00692B9B" w:rsidRPr="00692B9B">
        <w:rPr>
          <w:rFonts w:ascii="Times New Roman" w:eastAsia="Times New Roman" w:hAnsi="Times New Roman" w:cs="Times New Roman"/>
          <w:b/>
          <w:i/>
          <w:sz w:val="24"/>
          <w:szCs w:val="24"/>
          <w:lang w:eastAsia="uk-UA"/>
        </w:rPr>
        <w:t xml:space="preserve"> </w:t>
      </w:r>
      <w:r w:rsidR="00692B9B" w:rsidRPr="00692B9B">
        <w:rPr>
          <w:rFonts w:ascii="Times New Roman" w:eastAsia="Times New Roman" w:hAnsi="Times New Roman" w:cs="Times New Roman"/>
          <w:sz w:val="28"/>
          <w:szCs w:val="28"/>
          <w:lang w:eastAsia="uk-UA"/>
        </w:rPr>
        <w:t>міської конкурсної комісії проєктів та програм розвитку місцевого самоврядування.</w:t>
      </w:r>
    </w:p>
    <w:p w:rsidR="00692B9B" w:rsidRPr="00692B9B" w:rsidRDefault="00692B9B" w:rsidP="00692B9B">
      <w:pPr>
        <w:spacing w:after="0" w:line="240" w:lineRule="auto"/>
        <w:jc w:val="both"/>
        <w:rPr>
          <w:rFonts w:ascii="Times New Roman" w:eastAsia="Times New Roman" w:hAnsi="Times New Roman" w:cs="Times New Roman"/>
          <w:sz w:val="28"/>
          <w:szCs w:val="28"/>
        </w:rPr>
      </w:pPr>
      <w:r w:rsidRPr="00692B9B">
        <w:rPr>
          <w:rFonts w:ascii="Times New Roman" w:eastAsia="Times New Roman" w:hAnsi="Times New Roman" w:cs="Times New Roman"/>
          <w:sz w:val="28"/>
          <w:szCs w:val="28"/>
        </w:rPr>
        <w:t>ГОЛОСУВАЛИ: «за» - 10, «проти» - 0, «утримались» - 0,  «не голосували» - 1</w:t>
      </w:r>
      <w:r w:rsidR="005902DA">
        <w:rPr>
          <w:rFonts w:ascii="Times New Roman" w:eastAsia="Times New Roman" w:hAnsi="Times New Roman" w:cs="Times New Roman"/>
          <w:sz w:val="28"/>
          <w:szCs w:val="28"/>
        </w:rPr>
        <w:t xml:space="preserve"> </w:t>
      </w:r>
      <w:r w:rsidRPr="00692B9B">
        <w:rPr>
          <w:rFonts w:ascii="Times New Roman" w:eastAsia="Times New Roman" w:hAnsi="Times New Roman" w:cs="Times New Roman"/>
          <w:sz w:val="28"/>
          <w:szCs w:val="28"/>
        </w:rPr>
        <w:t>(Д.Калініченко).</w:t>
      </w:r>
    </w:p>
    <w:p w:rsidR="00692B9B" w:rsidRPr="00692B9B" w:rsidRDefault="00692B9B" w:rsidP="00692B9B">
      <w:pPr>
        <w:spacing w:after="0" w:line="240" w:lineRule="auto"/>
        <w:jc w:val="both"/>
        <w:rPr>
          <w:rFonts w:ascii="Times New Roman" w:eastAsia="Times New Roman" w:hAnsi="Times New Roman" w:cs="Times New Roman"/>
          <w:b/>
          <w:i/>
          <w:sz w:val="28"/>
          <w:szCs w:val="28"/>
        </w:rPr>
      </w:pPr>
      <w:r w:rsidRPr="00692B9B">
        <w:rPr>
          <w:rFonts w:ascii="Times New Roman" w:eastAsia="Times New Roman" w:hAnsi="Times New Roman" w:cs="Times New Roman"/>
          <w:b/>
          <w:i/>
          <w:sz w:val="28"/>
          <w:szCs w:val="28"/>
        </w:rPr>
        <w:t>Рішення прийнято</w:t>
      </w:r>
      <w:r w:rsidR="005A21DF">
        <w:rPr>
          <w:rFonts w:ascii="Times New Roman" w:eastAsia="Times New Roman" w:hAnsi="Times New Roman" w:cs="Times New Roman"/>
          <w:b/>
          <w:i/>
          <w:sz w:val="28"/>
          <w:szCs w:val="28"/>
        </w:rPr>
        <w:t>.</w:t>
      </w:r>
    </w:p>
    <w:p w:rsidR="00692B9B" w:rsidRPr="00692B9B" w:rsidRDefault="00692B9B" w:rsidP="00692B9B">
      <w:pPr>
        <w:spacing w:after="0" w:line="240" w:lineRule="auto"/>
        <w:jc w:val="both"/>
        <w:rPr>
          <w:rFonts w:ascii="Times New Roman" w:eastAsia="Times New Roman" w:hAnsi="Times New Roman" w:cs="Times New Roman"/>
          <w:sz w:val="28"/>
          <w:szCs w:val="28"/>
          <w:lang w:eastAsia="uk-UA"/>
        </w:rPr>
      </w:pPr>
    </w:p>
    <w:p w:rsidR="00692B9B" w:rsidRDefault="00692B9B" w:rsidP="00692B9B">
      <w:pPr>
        <w:spacing w:after="0" w:line="240" w:lineRule="auto"/>
        <w:jc w:val="both"/>
        <w:rPr>
          <w:rFonts w:ascii="Times New Roman" w:eastAsia="Times New Roman" w:hAnsi="Times New Roman" w:cs="Times New Roman"/>
          <w:b/>
          <w:sz w:val="28"/>
          <w:szCs w:val="28"/>
          <w:lang w:eastAsia="uk-UA"/>
        </w:rPr>
      </w:pPr>
      <w:r w:rsidRPr="00692B9B">
        <w:rPr>
          <w:rFonts w:ascii="Times New Roman" w:eastAsia="Times New Roman" w:hAnsi="Times New Roman" w:cs="Times New Roman"/>
          <w:b/>
          <w:sz w:val="28"/>
          <w:szCs w:val="28"/>
          <w:lang w:eastAsia="uk-UA"/>
        </w:rPr>
        <w:t xml:space="preserve">18. Про розгляд зведеного плану роботи виконавчого орану Київської міської ради (Київської міської державної адміністрації) із підготовки та внесення на розгляд пленарних засідань сесій Київської міської ради </w:t>
      </w:r>
      <w:r w:rsidRPr="00692B9B">
        <w:rPr>
          <w:rFonts w:ascii="Times New Roman" w:eastAsia="Times New Roman" w:hAnsi="Times New Roman" w:cs="Times New Roman"/>
          <w:b/>
          <w:sz w:val="28"/>
          <w:szCs w:val="28"/>
          <w:lang w:val="en-US" w:eastAsia="uk-UA"/>
        </w:rPr>
        <w:t>VIII</w:t>
      </w:r>
      <w:r w:rsidRPr="00692B9B">
        <w:rPr>
          <w:rFonts w:ascii="Times New Roman" w:eastAsia="Times New Roman" w:hAnsi="Times New Roman" w:cs="Times New Roman"/>
          <w:b/>
          <w:sz w:val="28"/>
          <w:szCs w:val="28"/>
          <w:lang w:eastAsia="uk-UA"/>
        </w:rPr>
        <w:t xml:space="preserve"> скликання на 2020 рік проєктів рішень Київської міської ради для виконання розпорядження Київського міського голови від 18.11.2019 №936 "Про організаційні заходи щодо підготовки плану роботи Київської міської ради </w:t>
      </w:r>
      <w:r w:rsidRPr="00692B9B">
        <w:rPr>
          <w:rFonts w:ascii="Times New Roman" w:eastAsia="Times New Roman" w:hAnsi="Times New Roman" w:cs="Times New Roman"/>
          <w:b/>
          <w:sz w:val="28"/>
          <w:szCs w:val="28"/>
          <w:lang w:val="en-US" w:eastAsia="uk-UA"/>
        </w:rPr>
        <w:t>VIII</w:t>
      </w:r>
      <w:r w:rsidRPr="00692B9B">
        <w:rPr>
          <w:rFonts w:ascii="Times New Roman" w:eastAsia="Times New Roman" w:hAnsi="Times New Roman" w:cs="Times New Roman"/>
          <w:b/>
          <w:sz w:val="28"/>
          <w:szCs w:val="28"/>
          <w:lang w:eastAsia="uk-UA"/>
        </w:rPr>
        <w:t xml:space="preserve"> скликання на 2020 рік"  (вих. № 009-1825 від 13.12.2019, вх. № 08/30075 від 16 грудня 2019).</w:t>
      </w:r>
    </w:p>
    <w:p w:rsidR="006B662F" w:rsidRDefault="00EB3893" w:rsidP="00692B9B">
      <w:pPr>
        <w:spacing w:after="0" w:line="240" w:lineRule="auto"/>
        <w:jc w:val="both"/>
        <w:rPr>
          <w:rFonts w:ascii="Times New Roman" w:eastAsia="Times New Roman" w:hAnsi="Times New Roman" w:cs="Times New Roman"/>
          <w:b/>
          <w:sz w:val="28"/>
          <w:szCs w:val="28"/>
          <w:lang w:eastAsia="uk-UA"/>
        </w:rPr>
      </w:pPr>
      <w:r>
        <w:rPr>
          <w:rFonts w:ascii="Times New Roman" w:eastAsia="Times New Roman" w:hAnsi="Times New Roman" w:cs="Times New Roman"/>
          <w:b/>
          <w:sz w:val="28"/>
          <w:szCs w:val="28"/>
          <w:lang w:eastAsia="uk-UA"/>
        </w:rPr>
        <w:t xml:space="preserve">18.1. </w:t>
      </w:r>
      <w:r w:rsidR="006B662F">
        <w:rPr>
          <w:rFonts w:ascii="Times New Roman" w:eastAsia="Times New Roman" w:hAnsi="Times New Roman" w:cs="Times New Roman"/>
          <w:b/>
          <w:sz w:val="28"/>
          <w:szCs w:val="28"/>
          <w:lang w:eastAsia="uk-UA"/>
        </w:rPr>
        <w:t xml:space="preserve">Лист Департаменту комунальної власності м.Києва </w:t>
      </w:r>
      <w:r w:rsidR="001A3036">
        <w:rPr>
          <w:rFonts w:ascii="Times New Roman" w:eastAsia="Times New Roman" w:hAnsi="Times New Roman" w:cs="Times New Roman"/>
          <w:b/>
          <w:sz w:val="28"/>
          <w:szCs w:val="28"/>
          <w:lang w:eastAsia="uk-UA"/>
        </w:rPr>
        <w:t xml:space="preserve">виконавчого органу Київради (КМДА) </w:t>
      </w:r>
      <w:r w:rsidR="006B662F">
        <w:rPr>
          <w:rFonts w:ascii="Times New Roman" w:eastAsia="Times New Roman" w:hAnsi="Times New Roman" w:cs="Times New Roman"/>
          <w:b/>
          <w:sz w:val="28"/>
          <w:szCs w:val="28"/>
          <w:lang w:eastAsia="uk-UA"/>
        </w:rPr>
        <w:t xml:space="preserve">щодо пропозицій до </w:t>
      </w:r>
      <w:r w:rsidR="006B662F" w:rsidRPr="00692B9B">
        <w:rPr>
          <w:rFonts w:ascii="Times New Roman" w:eastAsia="Times New Roman" w:hAnsi="Times New Roman" w:cs="Times New Roman"/>
          <w:b/>
          <w:sz w:val="28"/>
          <w:szCs w:val="28"/>
          <w:lang w:eastAsia="uk-UA"/>
        </w:rPr>
        <w:t xml:space="preserve">плану роботи Київської міської ради </w:t>
      </w:r>
      <w:r w:rsidR="006B662F" w:rsidRPr="00692B9B">
        <w:rPr>
          <w:rFonts w:ascii="Times New Roman" w:eastAsia="Times New Roman" w:hAnsi="Times New Roman" w:cs="Times New Roman"/>
          <w:b/>
          <w:sz w:val="28"/>
          <w:szCs w:val="28"/>
          <w:lang w:val="en-US" w:eastAsia="uk-UA"/>
        </w:rPr>
        <w:t>VIII</w:t>
      </w:r>
      <w:r w:rsidR="006B662F" w:rsidRPr="00692B9B">
        <w:rPr>
          <w:rFonts w:ascii="Times New Roman" w:eastAsia="Times New Roman" w:hAnsi="Times New Roman" w:cs="Times New Roman"/>
          <w:b/>
          <w:sz w:val="28"/>
          <w:szCs w:val="28"/>
          <w:lang w:eastAsia="uk-UA"/>
        </w:rPr>
        <w:t xml:space="preserve"> скликання на 2020 рік</w:t>
      </w:r>
      <w:r w:rsidR="006B662F">
        <w:rPr>
          <w:rFonts w:ascii="Times New Roman" w:eastAsia="Times New Roman" w:hAnsi="Times New Roman" w:cs="Times New Roman"/>
          <w:b/>
          <w:sz w:val="28"/>
          <w:szCs w:val="28"/>
          <w:lang w:eastAsia="uk-UA"/>
        </w:rPr>
        <w:t xml:space="preserve"> (вих.№062/05/20-1514 від 21.02.2020; вх.№08/4359 від 21.02.2020).</w:t>
      </w:r>
    </w:p>
    <w:p w:rsidR="00692B9B" w:rsidRPr="00692B9B" w:rsidRDefault="00692B9B" w:rsidP="00692B9B">
      <w:pPr>
        <w:spacing w:after="0" w:line="240" w:lineRule="auto"/>
        <w:jc w:val="both"/>
        <w:rPr>
          <w:rFonts w:ascii="Times New Roman" w:eastAsia="Times New Roman" w:hAnsi="Times New Roman" w:cs="Times New Roman"/>
          <w:b/>
          <w:sz w:val="28"/>
          <w:szCs w:val="28"/>
          <w:lang w:eastAsia="uk-UA"/>
        </w:rPr>
      </w:pPr>
      <w:r w:rsidRPr="00692B9B">
        <w:rPr>
          <w:rFonts w:ascii="Times New Roman" w:eastAsia="Times New Roman" w:hAnsi="Times New Roman" w:cs="Times New Roman"/>
          <w:b/>
          <w:bCs/>
          <w:i/>
          <w:sz w:val="24"/>
          <w:szCs w:val="24"/>
          <w:lang w:eastAsia="uk-UA"/>
        </w:rPr>
        <w:t>Протокол № 1/187 від 21.01.2020 -</w:t>
      </w:r>
      <w:r w:rsidRPr="00692B9B">
        <w:rPr>
          <w:rFonts w:ascii="Times New Roman" w:eastAsia="Times New Roman" w:hAnsi="Times New Roman" w:cs="Times New Roman"/>
          <w:b/>
          <w:i/>
          <w:w w:val="101"/>
          <w:sz w:val="24"/>
          <w:szCs w:val="24"/>
          <w:lang w:eastAsia="ru-RU"/>
        </w:rPr>
        <w:t xml:space="preserve"> </w:t>
      </w:r>
      <w:r w:rsidRPr="00692B9B">
        <w:rPr>
          <w:rFonts w:ascii="Times New Roman" w:eastAsia="Times New Roman" w:hAnsi="Times New Roman" w:cs="Times New Roman"/>
          <w:b/>
          <w:i/>
          <w:sz w:val="24"/>
          <w:szCs w:val="24"/>
          <w:lang w:eastAsia="uk-UA"/>
        </w:rPr>
        <w:t>питання перенесено та рекомендовано Департаменту комунальної власності м.Києва привести зміст положень зведеного плану у відповідність до чинного законодавства України.</w:t>
      </w:r>
    </w:p>
    <w:p w:rsidR="00692B9B" w:rsidRPr="00692B9B" w:rsidRDefault="00692B9B" w:rsidP="00692B9B">
      <w:pPr>
        <w:spacing w:after="0" w:line="240" w:lineRule="auto"/>
        <w:jc w:val="both"/>
        <w:rPr>
          <w:rFonts w:ascii="Times New Roman" w:eastAsia="Times New Roman" w:hAnsi="Times New Roman" w:cs="Times New Roman"/>
          <w:b/>
          <w:sz w:val="28"/>
          <w:szCs w:val="28"/>
          <w:lang w:eastAsia="uk-UA"/>
        </w:rPr>
      </w:pPr>
      <w:r w:rsidRPr="00692B9B">
        <w:rPr>
          <w:rFonts w:ascii="Times New Roman" w:eastAsia="Times New Roman" w:hAnsi="Times New Roman" w:cs="Times New Roman"/>
          <w:b/>
          <w:sz w:val="28"/>
          <w:szCs w:val="28"/>
          <w:lang w:eastAsia="uk-UA"/>
        </w:rPr>
        <w:t>Доповідач: представник Департаменту.</w:t>
      </w:r>
    </w:p>
    <w:p w:rsidR="00692B9B" w:rsidRPr="00692B9B" w:rsidRDefault="00692B9B" w:rsidP="00692B9B">
      <w:pPr>
        <w:spacing w:after="0" w:line="240" w:lineRule="auto"/>
        <w:jc w:val="both"/>
        <w:rPr>
          <w:rFonts w:ascii="Times New Roman" w:eastAsia="Times New Roman" w:hAnsi="Times New Roman" w:cs="Times New Roman"/>
          <w:sz w:val="28"/>
          <w:szCs w:val="28"/>
        </w:rPr>
      </w:pPr>
      <w:r w:rsidRPr="00692B9B">
        <w:rPr>
          <w:rFonts w:ascii="Times New Roman" w:eastAsia="Times New Roman" w:hAnsi="Times New Roman" w:cs="Times New Roman"/>
          <w:sz w:val="28"/>
          <w:szCs w:val="28"/>
        </w:rPr>
        <w:t>СЛУХАЛИ: М.Конобаса</w:t>
      </w:r>
      <w:r w:rsidR="00D06DE0">
        <w:rPr>
          <w:rFonts w:ascii="Times New Roman" w:eastAsia="Times New Roman" w:hAnsi="Times New Roman" w:cs="Times New Roman"/>
          <w:sz w:val="28"/>
          <w:szCs w:val="28"/>
        </w:rPr>
        <w:t>.</w:t>
      </w:r>
    </w:p>
    <w:p w:rsidR="00692B9B" w:rsidRPr="00FE0F15" w:rsidRDefault="00692B9B" w:rsidP="00692B9B">
      <w:pPr>
        <w:spacing w:after="0" w:line="240" w:lineRule="auto"/>
        <w:jc w:val="both"/>
        <w:rPr>
          <w:rFonts w:ascii="Times New Roman" w:eastAsia="Times New Roman" w:hAnsi="Times New Roman" w:cs="Times New Roman"/>
          <w:b/>
          <w:sz w:val="28"/>
          <w:szCs w:val="28"/>
        </w:rPr>
      </w:pPr>
      <w:r w:rsidRPr="00692B9B">
        <w:rPr>
          <w:rFonts w:ascii="Times New Roman" w:eastAsia="Times New Roman" w:hAnsi="Times New Roman" w:cs="Times New Roman"/>
          <w:sz w:val="28"/>
          <w:szCs w:val="28"/>
        </w:rPr>
        <w:t>ВИРІШИЛИ: Погодити</w:t>
      </w:r>
      <w:r w:rsidR="001A3036">
        <w:rPr>
          <w:rFonts w:ascii="Times New Roman" w:eastAsia="Times New Roman" w:hAnsi="Times New Roman" w:cs="Times New Roman"/>
          <w:sz w:val="28"/>
          <w:szCs w:val="28"/>
        </w:rPr>
        <w:t xml:space="preserve"> </w:t>
      </w:r>
      <w:r w:rsidRPr="00692B9B">
        <w:rPr>
          <w:rFonts w:ascii="Times New Roman" w:eastAsia="Times New Roman" w:hAnsi="Times New Roman" w:cs="Times New Roman"/>
          <w:sz w:val="28"/>
          <w:szCs w:val="28"/>
          <w:lang w:eastAsia="uk-UA"/>
        </w:rPr>
        <w:t xml:space="preserve">план роботи виконавчого органу Київської міської ради (Київської міської державної адміністрації) із підготовки та внесення на розгляд пленарних засідань сесій Київської міської ради </w:t>
      </w:r>
      <w:r w:rsidRPr="00692B9B">
        <w:rPr>
          <w:rFonts w:ascii="Times New Roman" w:eastAsia="Times New Roman" w:hAnsi="Times New Roman" w:cs="Times New Roman"/>
          <w:sz w:val="28"/>
          <w:szCs w:val="28"/>
          <w:lang w:val="en-US" w:eastAsia="uk-UA"/>
        </w:rPr>
        <w:t>VIII</w:t>
      </w:r>
      <w:r w:rsidRPr="00692B9B">
        <w:rPr>
          <w:rFonts w:ascii="Times New Roman" w:eastAsia="Times New Roman" w:hAnsi="Times New Roman" w:cs="Times New Roman"/>
          <w:sz w:val="28"/>
          <w:szCs w:val="28"/>
          <w:lang w:eastAsia="uk-UA"/>
        </w:rPr>
        <w:t xml:space="preserve"> скликання на 2020 рік</w:t>
      </w:r>
      <w:r w:rsidR="000E338A">
        <w:rPr>
          <w:rFonts w:ascii="Times New Roman" w:eastAsia="Times New Roman" w:hAnsi="Times New Roman" w:cs="Times New Roman"/>
          <w:sz w:val="28"/>
          <w:szCs w:val="28"/>
          <w:lang w:eastAsia="uk-UA"/>
        </w:rPr>
        <w:t xml:space="preserve"> з </w:t>
      </w:r>
      <w:r w:rsidRPr="00692B9B">
        <w:rPr>
          <w:rFonts w:ascii="Times New Roman" w:eastAsia="Times New Roman" w:hAnsi="Times New Roman" w:cs="Times New Roman"/>
          <w:sz w:val="28"/>
          <w:szCs w:val="28"/>
          <w:lang w:eastAsia="uk-UA"/>
        </w:rPr>
        <w:t xml:space="preserve"> проєкті</w:t>
      </w:r>
      <w:r w:rsidR="00FE0F15">
        <w:rPr>
          <w:rFonts w:ascii="Times New Roman" w:eastAsia="Times New Roman" w:hAnsi="Times New Roman" w:cs="Times New Roman"/>
          <w:sz w:val="28"/>
          <w:szCs w:val="28"/>
          <w:lang w:eastAsia="uk-UA"/>
        </w:rPr>
        <w:t xml:space="preserve">в рішень Київської міської ради </w:t>
      </w:r>
      <w:r w:rsidR="00C12A5F">
        <w:rPr>
          <w:rFonts w:ascii="Times New Roman" w:eastAsia="Times New Roman" w:hAnsi="Times New Roman" w:cs="Times New Roman"/>
          <w:sz w:val="28"/>
          <w:szCs w:val="28"/>
          <w:lang w:eastAsia="uk-UA"/>
        </w:rPr>
        <w:t xml:space="preserve">з врахуванням </w:t>
      </w:r>
      <w:r w:rsidR="00C12A5F">
        <w:rPr>
          <w:rFonts w:ascii="Times New Roman" w:eastAsia="Times New Roman" w:hAnsi="Times New Roman" w:cs="Times New Roman"/>
          <w:sz w:val="28"/>
          <w:szCs w:val="28"/>
        </w:rPr>
        <w:t>пропозицій</w:t>
      </w:r>
      <w:r w:rsidR="000E338A">
        <w:rPr>
          <w:rFonts w:ascii="Times New Roman" w:eastAsia="Times New Roman" w:hAnsi="Times New Roman" w:cs="Times New Roman"/>
          <w:sz w:val="28"/>
          <w:szCs w:val="28"/>
        </w:rPr>
        <w:t xml:space="preserve"> </w:t>
      </w:r>
      <w:r w:rsidR="000E338A" w:rsidRPr="00422161">
        <w:rPr>
          <w:rFonts w:ascii="Times New Roman" w:eastAsia="Times New Roman" w:hAnsi="Times New Roman" w:cs="Times New Roman"/>
          <w:sz w:val="28"/>
          <w:szCs w:val="28"/>
          <w:lang w:eastAsia="uk-UA"/>
        </w:rPr>
        <w:t xml:space="preserve">Департаменту комунальної власності м.Києва виконавчого органу Київради (КМДА) </w:t>
      </w:r>
      <w:r w:rsidR="000E338A" w:rsidRPr="00692B9B">
        <w:rPr>
          <w:rFonts w:ascii="Times New Roman" w:eastAsia="Times New Roman" w:hAnsi="Times New Roman" w:cs="Times New Roman"/>
          <w:sz w:val="28"/>
          <w:szCs w:val="28"/>
        </w:rPr>
        <w:t xml:space="preserve"> </w:t>
      </w:r>
      <w:r w:rsidR="00FE0F15">
        <w:rPr>
          <w:rFonts w:ascii="Times New Roman" w:eastAsia="Times New Roman" w:hAnsi="Times New Roman" w:cs="Times New Roman"/>
          <w:sz w:val="28"/>
          <w:szCs w:val="28"/>
          <w:lang w:eastAsia="uk-UA"/>
        </w:rPr>
        <w:t xml:space="preserve">згідно </w:t>
      </w:r>
      <w:r w:rsidR="00FE0F15" w:rsidRPr="00FE0F15">
        <w:rPr>
          <w:rFonts w:ascii="Times New Roman" w:eastAsia="Times New Roman" w:hAnsi="Times New Roman" w:cs="Times New Roman"/>
          <w:b/>
          <w:sz w:val="28"/>
          <w:szCs w:val="28"/>
          <w:lang w:eastAsia="uk-UA"/>
        </w:rPr>
        <w:t>з додатком до цього протоколу.</w:t>
      </w:r>
    </w:p>
    <w:p w:rsidR="00692B9B" w:rsidRPr="00692B9B" w:rsidRDefault="00692B9B" w:rsidP="00692B9B">
      <w:pPr>
        <w:spacing w:after="0" w:line="240" w:lineRule="auto"/>
        <w:jc w:val="both"/>
        <w:rPr>
          <w:rFonts w:ascii="Times New Roman" w:eastAsia="Times New Roman" w:hAnsi="Times New Roman" w:cs="Times New Roman"/>
          <w:sz w:val="28"/>
          <w:szCs w:val="28"/>
        </w:rPr>
      </w:pPr>
      <w:r w:rsidRPr="00692B9B">
        <w:rPr>
          <w:rFonts w:ascii="Times New Roman" w:eastAsia="Times New Roman" w:hAnsi="Times New Roman" w:cs="Times New Roman"/>
          <w:sz w:val="28"/>
          <w:szCs w:val="28"/>
        </w:rPr>
        <w:t xml:space="preserve">ГОЛОСУВАЛИ: «за» - 11, «проти» - 0, «утримались» - 0,  «не голосували» -  0. </w:t>
      </w:r>
    </w:p>
    <w:p w:rsidR="00692B9B" w:rsidRPr="00692B9B" w:rsidRDefault="00692B9B" w:rsidP="00692B9B">
      <w:pPr>
        <w:spacing w:after="0" w:line="240" w:lineRule="auto"/>
        <w:jc w:val="both"/>
        <w:rPr>
          <w:rFonts w:ascii="Times New Roman" w:eastAsia="Times New Roman" w:hAnsi="Times New Roman" w:cs="Times New Roman"/>
          <w:b/>
          <w:i/>
          <w:sz w:val="28"/>
          <w:szCs w:val="28"/>
        </w:rPr>
      </w:pPr>
      <w:r w:rsidRPr="00692B9B">
        <w:rPr>
          <w:rFonts w:ascii="Times New Roman" w:eastAsia="Times New Roman" w:hAnsi="Times New Roman" w:cs="Times New Roman"/>
          <w:b/>
          <w:i/>
          <w:sz w:val="28"/>
          <w:szCs w:val="28"/>
        </w:rPr>
        <w:t>Рішення прийнято</w:t>
      </w:r>
      <w:r w:rsidR="00E45505">
        <w:rPr>
          <w:rFonts w:ascii="Times New Roman" w:eastAsia="Times New Roman" w:hAnsi="Times New Roman" w:cs="Times New Roman"/>
          <w:b/>
          <w:i/>
          <w:sz w:val="28"/>
          <w:szCs w:val="28"/>
        </w:rPr>
        <w:t>.</w:t>
      </w:r>
    </w:p>
    <w:p w:rsidR="00692B9B" w:rsidRPr="00692B9B" w:rsidRDefault="00692B9B" w:rsidP="00692B9B">
      <w:pPr>
        <w:spacing w:after="0" w:line="240" w:lineRule="auto"/>
        <w:jc w:val="both"/>
        <w:rPr>
          <w:rFonts w:ascii="Times New Roman" w:eastAsia="Times New Roman" w:hAnsi="Times New Roman" w:cs="Times New Roman"/>
          <w:b/>
          <w:sz w:val="28"/>
          <w:szCs w:val="28"/>
          <w:lang w:eastAsia="uk-UA"/>
        </w:rPr>
      </w:pPr>
    </w:p>
    <w:p w:rsidR="00692B9B" w:rsidRPr="00692B9B" w:rsidRDefault="00692B9B" w:rsidP="00692B9B">
      <w:pPr>
        <w:tabs>
          <w:tab w:val="left" w:pos="0"/>
        </w:tabs>
        <w:spacing w:after="0" w:line="240" w:lineRule="auto"/>
        <w:jc w:val="both"/>
        <w:rPr>
          <w:rFonts w:ascii="Times New Roman" w:eastAsia="Times New Roman" w:hAnsi="Times New Roman" w:cs="Times New Roman"/>
          <w:b/>
          <w:sz w:val="28"/>
          <w:szCs w:val="28"/>
        </w:rPr>
      </w:pPr>
      <w:r w:rsidRPr="00692B9B">
        <w:rPr>
          <w:rFonts w:ascii="Times New Roman" w:eastAsia="Times New Roman" w:hAnsi="Times New Roman" w:cs="Times New Roman"/>
          <w:b/>
          <w:sz w:val="28"/>
          <w:szCs w:val="28"/>
        </w:rPr>
        <w:lastRenderedPageBreak/>
        <w:t xml:space="preserve">19. Про розгляд листів від орендарів щодо поновлення терміну подачі документів для продовження строку дії договору оренди нежитлових приміщень (46 звернень, додається інформаційна таблиця). </w:t>
      </w:r>
    </w:p>
    <w:p w:rsidR="00692B9B" w:rsidRPr="00692B9B" w:rsidRDefault="00692B9B" w:rsidP="00692B9B">
      <w:pPr>
        <w:spacing w:after="0" w:line="240" w:lineRule="auto"/>
        <w:jc w:val="both"/>
        <w:rPr>
          <w:rFonts w:ascii="Times New Roman" w:eastAsia="Times New Roman" w:hAnsi="Times New Roman" w:cs="Times New Roman"/>
          <w:b/>
          <w:sz w:val="16"/>
          <w:szCs w:val="16"/>
          <w:lang w:eastAsia="uk-UA"/>
        </w:rPr>
      </w:pPr>
    </w:p>
    <w:p w:rsidR="00692B9B" w:rsidRPr="00692B9B" w:rsidRDefault="00692B9B" w:rsidP="00692B9B">
      <w:pPr>
        <w:spacing w:after="0" w:line="240" w:lineRule="auto"/>
        <w:jc w:val="both"/>
        <w:rPr>
          <w:rFonts w:ascii="Times New Roman" w:eastAsia="Times New Roman" w:hAnsi="Times New Roman" w:cs="Times New Roman"/>
          <w:b/>
          <w:sz w:val="28"/>
          <w:szCs w:val="28"/>
          <w:lang w:eastAsia="uk-UA"/>
        </w:rPr>
      </w:pPr>
      <w:r w:rsidRPr="00692B9B">
        <w:rPr>
          <w:rFonts w:ascii="Times New Roman" w:eastAsia="Times New Roman" w:hAnsi="Times New Roman" w:cs="Times New Roman"/>
          <w:b/>
          <w:sz w:val="28"/>
          <w:szCs w:val="28"/>
          <w:lang w:eastAsia="uk-UA"/>
        </w:rPr>
        <w:t>1. ФОП Романенко Т.В. - нежитлові приміщення на вул. Тулузи, 1 (вх.№08/28187 від 29.11.2019).</w:t>
      </w:r>
    </w:p>
    <w:p w:rsidR="00692B9B" w:rsidRPr="00692B9B" w:rsidRDefault="00692B9B" w:rsidP="00692B9B">
      <w:pPr>
        <w:spacing w:after="0" w:line="240" w:lineRule="auto"/>
        <w:jc w:val="both"/>
        <w:rPr>
          <w:rFonts w:ascii="Times New Roman" w:eastAsia="Times New Roman" w:hAnsi="Times New Roman" w:cs="Times New Roman"/>
          <w:b/>
          <w:i/>
          <w:sz w:val="24"/>
          <w:szCs w:val="24"/>
          <w:lang w:eastAsia="uk-UA"/>
        </w:rPr>
      </w:pPr>
      <w:r w:rsidRPr="00692B9B">
        <w:rPr>
          <w:rFonts w:ascii="Times New Roman" w:eastAsia="Times New Roman" w:hAnsi="Times New Roman" w:cs="Times New Roman"/>
          <w:b/>
          <w:i/>
          <w:sz w:val="24"/>
          <w:szCs w:val="24"/>
          <w:lang w:eastAsia="uk-UA"/>
        </w:rPr>
        <w:t>Протокол № 49/184 від 17.12.2019 – доручено депутату Київради М.Конобасу доопрацювати питання.</w:t>
      </w:r>
    </w:p>
    <w:p w:rsidR="00692B9B" w:rsidRPr="00692B9B" w:rsidRDefault="00692B9B" w:rsidP="00692B9B">
      <w:pPr>
        <w:spacing w:after="0" w:line="240" w:lineRule="auto"/>
        <w:jc w:val="both"/>
        <w:rPr>
          <w:rFonts w:ascii="Times New Roman" w:eastAsia="Times New Roman" w:hAnsi="Times New Roman" w:cs="Times New Roman"/>
          <w:b/>
          <w:i/>
          <w:sz w:val="24"/>
          <w:szCs w:val="24"/>
          <w:lang w:eastAsia="uk-UA"/>
        </w:rPr>
      </w:pPr>
      <w:r w:rsidRPr="00692B9B">
        <w:rPr>
          <w:rFonts w:ascii="Times New Roman" w:eastAsia="Times New Roman" w:hAnsi="Times New Roman" w:cs="Times New Roman"/>
          <w:b/>
          <w:i/>
          <w:sz w:val="24"/>
          <w:szCs w:val="24"/>
          <w:lang w:eastAsia="uk-UA"/>
        </w:rPr>
        <w:t xml:space="preserve">Протокол № 1/187 від 21.01.2020 - </w:t>
      </w:r>
      <w:r w:rsidRPr="00692B9B">
        <w:rPr>
          <w:rFonts w:ascii="Times New Roman" w:eastAsia="Calibri" w:hAnsi="Times New Roman" w:cs="Times New Roman"/>
          <w:b/>
          <w:bCs/>
          <w:i/>
          <w:sz w:val="24"/>
          <w:szCs w:val="24"/>
          <w:lang w:eastAsia="uk-UA"/>
        </w:rPr>
        <w:t>не розглянуто та перенесено.</w:t>
      </w:r>
    </w:p>
    <w:p w:rsidR="00692B9B" w:rsidRPr="00692B9B" w:rsidRDefault="00692B9B" w:rsidP="00692B9B">
      <w:pPr>
        <w:spacing w:after="0" w:line="240" w:lineRule="auto"/>
        <w:jc w:val="both"/>
        <w:rPr>
          <w:rFonts w:ascii="Times New Roman" w:eastAsia="Times New Roman" w:hAnsi="Times New Roman" w:cs="Times New Roman"/>
          <w:b/>
          <w:sz w:val="28"/>
          <w:szCs w:val="28"/>
          <w:lang w:eastAsia="uk-UA"/>
        </w:rPr>
      </w:pPr>
      <w:r w:rsidRPr="00692B9B">
        <w:rPr>
          <w:rFonts w:ascii="Times New Roman" w:eastAsia="Times New Roman" w:hAnsi="Times New Roman" w:cs="Times New Roman"/>
          <w:b/>
          <w:sz w:val="28"/>
          <w:szCs w:val="28"/>
          <w:lang w:eastAsia="uk-UA"/>
        </w:rPr>
        <w:t>2. Член НСХУ А.Гриценко - нежитлові приміщення на вул. Кудряшова, 7 (вх. №08/Г-4905 від 10.12.2019).</w:t>
      </w:r>
    </w:p>
    <w:p w:rsidR="00692B9B" w:rsidRPr="00692B9B" w:rsidRDefault="00692B9B" w:rsidP="00692B9B">
      <w:pPr>
        <w:spacing w:after="0" w:line="240" w:lineRule="auto"/>
        <w:jc w:val="both"/>
        <w:rPr>
          <w:rFonts w:ascii="Times New Roman" w:eastAsia="Times New Roman" w:hAnsi="Times New Roman" w:cs="Times New Roman"/>
          <w:b/>
          <w:i/>
          <w:sz w:val="24"/>
          <w:szCs w:val="24"/>
          <w:lang w:eastAsia="uk-UA"/>
        </w:rPr>
      </w:pPr>
      <w:r w:rsidRPr="00692B9B">
        <w:rPr>
          <w:rFonts w:ascii="Times New Roman" w:eastAsia="Times New Roman" w:hAnsi="Times New Roman" w:cs="Times New Roman"/>
          <w:b/>
          <w:i/>
          <w:sz w:val="24"/>
          <w:szCs w:val="24"/>
          <w:lang w:eastAsia="uk-UA"/>
        </w:rPr>
        <w:t>Протокол № 49/184 від 17.12.2019 – доручено депутату Київради М.Конобасу доопрацювати питання.</w:t>
      </w:r>
    </w:p>
    <w:p w:rsidR="00692B9B" w:rsidRPr="00692B9B" w:rsidRDefault="00692B9B" w:rsidP="00692B9B">
      <w:pPr>
        <w:spacing w:after="0" w:line="240" w:lineRule="auto"/>
        <w:jc w:val="both"/>
        <w:rPr>
          <w:rFonts w:ascii="Times New Roman" w:eastAsia="Times New Roman" w:hAnsi="Times New Roman" w:cs="Times New Roman"/>
          <w:b/>
          <w:i/>
          <w:sz w:val="24"/>
          <w:szCs w:val="24"/>
          <w:lang w:eastAsia="uk-UA"/>
        </w:rPr>
      </w:pPr>
      <w:r w:rsidRPr="00692B9B">
        <w:rPr>
          <w:rFonts w:ascii="Times New Roman" w:eastAsia="Times New Roman" w:hAnsi="Times New Roman" w:cs="Times New Roman"/>
          <w:b/>
          <w:i/>
          <w:sz w:val="24"/>
          <w:szCs w:val="24"/>
          <w:lang w:eastAsia="uk-UA"/>
        </w:rPr>
        <w:t xml:space="preserve">Протокол № 1/187 від 21.01.2020 - </w:t>
      </w:r>
      <w:r w:rsidRPr="00692B9B">
        <w:rPr>
          <w:rFonts w:ascii="Times New Roman" w:eastAsia="Calibri" w:hAnsi="Times New Roman" w:cs="Times New Roman"/>
          <w:b/>
          <w:bCs/>
          <w:i/>
          <w:sz w:val="24"/>
          <w:szCs w:val="24"/>
          <w:lang w:eastAsia="uk-UA"/>
        </w:rPr>
        <w:t>не розглянуто та перенесено.</w:t>
      </w:r>
    </w:p>
    <w:p w:rsidR="00692B9B" w:rsidRPr="00692B9B" w:rsidRDefault="00692B9B" w:rsidP="00692B9B">
      <w:pPr>
        <w:spacing w:after="0" w:line="240" w:lineRule="auto"/>
        <w:jc w:val="both"/>
        <w:rPr>
          <w:rFonts w:ascii="Times New Roman" w:eastAsia="Times New Roman" w:hAnsi="Times New Roman" w:cs="Times New Roman"/>
          <w:b/>
          <w:sz w:val="28"/>
          <w:szCs w:val="28"/>
          <w:lang w:eastAsia="uk-UA"/>
        </w:rPr>
      </w:pPr>
      <w:r w:rsidRPr="00692B9B">
        <w:rPr>
          <w:rFonts w:ascii="Times New Roman" w:eastAsia="Times New Roman" w:hAnsi="Times New Roman" w:cs="Times New Roman"/>
          <w:b/>
          <w:sz w:val="28"/>
          <w:szCs w:val="28"/>
          <w:lang w:eastAsia="uk-UA"/>
        </w:rPr>
        <w:t>3. КМО ФСТ "Спартак" - нежитлові приміщення на вул. Здолбунівській, 7-Б "(вх.№08/П-5273 від 19.12.2019, вх. №08/30675 від 20.12.2019).</w:t>
      </w:r>
    </w:p>
    <w:p w:rsidR="00692B9B" w:rsidRPr="00692B9B" w:rsidRDefault="00692B9B" w:rsidP="00692B9B">
      <w:pPr>
        <w:spacing w:after="0" w:line="240" w:lineRule="auto"/>
        <w:jc w:val="both"/>
        <w:rPr>
          <w:rFonts w:ascii="Times New Roman" w:eastAsia="Times New Roman" w:hAnsi="Times New Roman" w:cs="Times New Roman"/>
          <w:b/>
          <w:i/>
          <w:sz w:val="28"/>
          <w:szCs w:val="28"/>
          <w:lang w:eastAsia="uk-UA"/>
        </w:rPr>
      </w:pPr>
      <w:r w:rsidRPr="00692B9B">
        <w:rPr>
          <w:rFonts w:ascii="Times New Roman" w:eastAsia="Times New Roman" w:hAnsi="Times New Roman" w:cs="Times New Roman"/>
          <w:b/>
          <w:i/>
          <w:sz w:val="28"/>
          <w:szCs w:val="28"/>
          <w:lang w:eastAsia="uk-UA"/>
        </w:rPr>
        <w:t xml:space="preserve">Протокол № 1/187 від 21.01.2020 - </w:t>
      </w:r>
      <w:r w:rsidRPr="00692B9B">
        <w:rPr>
          <w:rFonts w:ascii="Times New Roman" w:eastAsia="Calibri" w:hAnsi="Times New Roman" w:cs="Times New Roman"/>
          <w:b/>
          <w:bCs/>
          <w:i/>
          <w:sz w:val="28"/>
          <w:szCs w:val="28"/>
          <w:lang w:eastAsia="uk-UA"/>
        </w:rPr>
        <w:t>не розглянуто та перенесено.</w:t>
      </w:r>
    </w:p>
    <w:p w:rsidR="00692B9B" w:rsidRPr="00692B9B" w:rsidRDefault="00692B9B" w:rsidP="00692B9B">
      <w:pPr>
        <w:spacing w:after="0" w:line="240" w:lineRule="auto"/>
        <w:jc w:val="both"/>
        <w:rPr>
          <w:rFonts w:ascii="Times New Roman" w:eastAsia="Times New Roman" w:hAnsi="Times New Roman" w:cs="Times New Roman"/>
          <w:b/>
          <w:sz w:val="28"/>
          <w:szCs w:val="28"/>
          <w:lang w:eastAsia="uk-UA"/>
        </w:rPr>
      </w:pPr>
      <w:r w:rsidRPr="00692B9B">
        <w:rPr>
          <w:rFonts w:ascii="Times New Roman" w:eastAsia="Times New Roman" w:hAnsi="Times New Roman" w:cs="Times New Roman"/>
          <w:b/>
          <w:sz w:val="28"/>
          <w:szCs w:val="28"/>
          <w:lang w:eastAsia="uk-UA"/>
        </w:rPr>
        <w:t>4. Член НСХУ Сухоліт Н.Г. - нежитлові приміщення на вул. Фрунзе, 30/5 (вх.№08/С-5335 від 19.12.2019).</w:t>
      </w:r>
    </w:p>
    <w:p w:rsidR="00692B9B" w:rsidRPr="00692B9B" w:rsidRDefault="00692B9B" w:rsidP="00692B9B">
      <w:pPr>
        <w:spacing w:after="0" w:line="240" w:lineRule="auto"/>
        <w:jc w:val="both"/>
        <w:rPr>
          <w:rFonts w:ascii="Times New Roman" w:eastAsia="Times New Roman" w:hAnsi="Times New Roman" w:cs="Times New Roman"/>
          <w:b/>
          <w:i/>
          <w:sz w:val="24"/>
          <w:szCs w:val="24"/>
          <w:lang w:eastAsia="uk-UA"/>
        </w:rPr>
      </w:pPr>
      <w:r w:rsidRPr="00692B9B">
        <w:rPr>
          <w:rFonts w:ascii="Times New Roman" w:eastAsia="Times New Roman" w:hAnsi="Times New Roman" w:cs="Times New Roman"/>
          <w:b/>
          <w:i/>
          <w:sz w:val="24"/>
          <w:szCs w:val="24"/>
          <w:lang w:eastAsia="uk-UA"/>
        </w:rPr>
        <w:t xml:space="preserve">Протокол № 1/187 від 21.01.2020 - </w:t>
      </w:r>
      <w:r w:rsidRPr="00692B9B">
        <w:rPr>
          <w:rFonts w:ascii="Times New Roman" w:eastAsia="Calibri" w:hAnsi="Times New Roman" w:cs="Times New Roman"/>
          <w:b/>
          <w:bCs/>
          <w:i/>
          <w:sz w:val="24"/>
          <w:szCs w:val="24"/>
          <w:lang w:eastAsia="uk-UA"/>
        </w:rPr>
        <w:t>не розглянуто та перенесено.</w:t>
      </w:r>
    </w:p>
    <w:p w:rsidR="00692B9B" w:rsidRPr="00692B9B" w:rsidRDefault="00692B9B" w:rsidP="00692B9B">
      <w:pPr>
        <w:spacing w:after="0" w:line="240" w:lineRule="auto"/>
        <w:jc w:val="both"/>
        <w:rPr>
          <w:rFonts w:ascii="Times New Roman" w:eastAsia="Times New Roman" w:hAnsi="Times New Roman" w:cs="Times New Roman"/>
          <w:b/>
          <w:sz w:val="28"/>
          <w:szCs w:val="28"/>
          <w:lang w:eastAsia="uk-UA"/>
        </w:rPr>
      </w:pPr>
      <w:r w:rsidRPr="00692B9B">
        <w:rPr>
          <w:rFonts w:ascii="Times New Roman" w:eastAsia="Times New Roman" w:hAnsi="Times New Roman" w:cs="Times New Roman"/>
          <w:b/>
          <w:sz w:val="28"/>
          <w:szCs w:val="28"/>
          <w:lang w:eastAsia="uk-UA"/>
        </w:rPr>
        <w:t>5. Київська міська профспілкова організація "Єднання" - нежитлові приміщення на вул. В.Житомирській, 15-А (вх.№08/530 від 13.01.2020, (вх.№08/29827 від 12.12.2019).</w:t>
      </w:r>
    </w:p>
    <w:p w:rsidR="00692B9B" w:rsidRPr="00692B9B" w:rsidRDefault="00692B9B" w:rsidP="00692B9B">
      <w:pPr>
        <w:spacing w:after="0" w:line="240" w:lineRule="auto"/>
        <w:jc w:val="both"/>
        <w:rPr>
          <w:rFonts w:ascii="Times New Roman" w:eastAsia="Times New Roman" w:hAnsi="Times New Roman" w:cs="Times New Roman"/>
          <w:b/>
          <w:i/>
          <w:sz w:val="24"/>
          <w:szCs w:val="24"/>
          <w:lang w:eastAsia="uk-UA"/>
        </w:rPr>
      </w:pPr>
      <w:r w:rsidRPr="00692B9B">
        <w:rPr>
          <w:rFonts w:ascii="Times New Roman" w:eastAsia="Times New Roman" w:hAnsi="Times New Roman" w:cs="Times New Roman"/>
          <w:b/>
          <w:i/>
          <w:sz w:val="24"/>
          <w:szCs w:val="24"/>
          <w:lang w:eastAsia="uk-UA"/>
        </w:rPr>
        <w:t xml:space="preserve">Протокол № 1/187 від 21.01.2020 - </w:t>
      </w:r>
      <w:r w:rsidRPr="00692B9B">
        <w:rPr>
          <w:rFonts w:ascii="Times New Roman" w:eastAsia="Calibri" w:hAnsi="Times New Roman" w:cs="Times New Roman"/>
          <w:b/>
          <w:bCs/>
          <w:i/>
          <w:sz w:val="24"/>
          <w:szCs w:val="24"/>
          <w:lang w:eastAsia="uk-UA"/>
        </w:rPr>
        <w:t>не розглянуто та перенесено.</w:t>
      </w:r>
    </w:p>
    <w:p w:rsidR="00692B9B" w:rsidRPr="00692B9B" w:rsidRDefault="00692B9B" w:rsidP="00692B9B">
      <w:pPr>
        <w:spacing w:after="0" w:line="240" w:lineRule="auto"/>
        <w:jc w:val="both"/>
        <w:rPr>
          <w:rFonts w:ascii="Times New Roman" w:eastAsia="Times New Roman" w:hAnsi="Times New Roman" w:cs="Times New Roman"/>
          <w:b/>
          <w:sz w:val="28"/>
          <w:szCs w:val="28"/>
          <w:lang w:eastAsia="uk-UA"/>
        </w:rPr>
      </w:pPr>
      <w:r w:rsidRPr="00692B9B">
        <w:rPr>
          <w:rFonts w:ascii="Times New Roman" w:eastAsia="Times New Roman" w:hAnsi="Times New Roman" w:cs="Times New Roman"/>
          <w:b/>
          <w:sz w:val="28"/>
          <w:szCs w:val="28"/>
          <w:lang w:eastAsia="uk-UA"/>
        </w:rPr>
        <w:t>6. Святошинська районна в місті Києві державна адміністрація (ФОП Ракоци Ю.М.) - нежитлові приміщення на вул. Симиренка, 5-а (вих.№107-30/9726 від 09.12.2019).</w:t>
      </w:r>
    </w:p>
    <w:p w:rsidR="00692B9B" w:rsidRPr="00692B9B" w:rsidRDefault="00692B9B" w:rsidP="00692B9B">
      <w:pPr>
        <w:spacing w:after="0" w:line="240" w:lineRule="auto"/>
        <w:jc w:val="both"/>
        <w:rPr>
          <w:rFonts w:ascii="Times New Roman" w:eastAsia="Times New Roman" w:hAnsi="Times New Roman" w:cs="Times New Roman"/>
          <w:b/>
          <w:i/>
          <w:sz w:val="24"/>
          <w:szCs w:val="24"/>
          <w:lang w:eastAsia="uk-UA"/>
        </w:rPr>
      </w:pPr>
      <w:r w:rsidRPr="00692B9B">
        <w:rPr>
          <w:rFonts w:ascii="Times New Roman" w:eastAsia="Times New Roman" w:hAnsi="Times New Roman" w:cs="Times New Roman"/>
          <w:b/>
          <w:i/>
          <w:sz w:val="24"/>
          <w:szCs w:val="24"/>
          <w:lang w:eastAsia="uk-UA"/>
        </w:rPr>
        <w:t xml:space="preserve">Протокол № 1/187 від 21.01.2020 - </w:t>
      </w:r>
      <w:r w:rsidRPr="00692B9B">
        <w:rPr>
          <w:rFonts w:ascii="Times New Roman" w:eastAsia="Calibri" w:hAnsi="Times New Roman" w:cs="Times New Roman"/>
          <w:b/>
          <w:bCs/>
          <w:i/>
          <w:sz w:val="24"/>
          <w:szCs w:val="24"/>
          <w:lang w:eastAsia="uk-UA"/>
        </w:rPr>
        <w:t>не розглянуто та перенесено.</w:t>
      </w:r>
    </w:p>
    <w:p w:rsidR="00692B9B" w:rsidRPr="00692B9B" w:rsidRDefault="00692B9B" w:rsidP="00692B9B">
      <w:pPr>
        <w:spacing w:after="0" w:line="240" w:lineRule="auto"/>
        <w:jc w:val="both"/>
        <w:rPr>
          <w:rFonts w:ascii="Times New Roman" w:eastAsia="Times New Roman" w:hAnsi="Times New Roman" w:cs="Times New Roman"/>
          <w:b/>
          <w:sz w:val="28"/>
          <w:szCs w:val="28"/>
          <w:lang w:eastAsia="uk-UA"/>
        </w:rPr>
      </w:pPr>
      <w:r w:rsidRPr="00692B9B">
        <w:rPr>
          <w:rFonts w:ascii="Times New Roman" w:eastAsia="Times New Roman" w:hAnsi="Times New Roman" w:cs="Times New Roman"/>
          <w:b/>
          <w:sz w:val="28"/>
          <w:szCs w:val="28"/>
          <w:lang w:eastAsia="uk-UA"/>
        </w:rPr>
        <w:t>7. ГО «Українська федерація футбоксу» - нежитлові приміщення на вул. Джона Маккейна, 28/25 (вх. № 08/244 від 08.01.2020).</w:t>
      </w:r>
    </w:p>
    <w:p w:rsidR="00692B9B" w:rsidRPr="00692B9B" w:rsidRDefault="00692B9B" w:rsidP="00692B9B">
      <w:pPr>
        <w:spacing w:after="0" w:line="240" w:lineRule="auto"/>
        <w:jc w:val="both"/>
        <w:rPr>
          <w:rFonts w:ascii="Times New Roman" w:eastAsia="Times New Roman" w:hAnsi="Times New Roman" w:cs="Times New Roman"/>
          <w:b/>
          <w:i/>
          <w:sz w:val="24"/>
          <w:szCs w:val="24"/>
          <w:lang w:eastAsia="uk-UA"/>
        </w:rPr>
      </w:pPr>
      <w:r w:rsidRPr="00692B9B">
        <w:rPr>
          <w:rFonts w:ascii="Times New Roman" w:eastAsia="Times New Roman" w:hAnsi="Times New Roman" w:cs="Times New Roman"/>
          <w:b/>
          <w:i/>
          <w:sz w:val="24"/>
          <w:szCs w:val="24"/>
          <w:lang w:eastAsia="uk-UA"/>
        </w:rPr>
        <w:t xml:space="preserve">Протокол № 1/187 від 21.01.2020 - </w:t>
      </w:r>
      <w:r w:rsidRPr="00692B9B">
        <w:rPr>
          <w:rFonts w:ascii="Times New Roman" w:eastAsia="Calibri" w:hAnsi="Times New Roman" w:cs="Times New Roman"/>
          <w:b/>
          <w:bCs/>
          <w:i/>
          <w:sz w:val="24"/>
          <w:szCs w:val="24"/>
          <w:lang w:eastAsia="uk-UA"/>
        </w:rPr>
        <w:t>не розглянуто та перенесено.</w:t>
      </w:r>
    </w:p>
    <w:p w:rsidR="00692B9B" w:rsidRPr="00692B9B" w:rsidRDefault="00692B9B" w:rsidP="00692B9B">
      <w:pPr>
        <w:spacing w:after="0" w:line="240" w:lineRule="auto"/>
        <w:jc w:val="both"/>
        <w:rPr>
          <w:rFonts w:ascii="Times New Roman" w:eastAsia="Times New Roman" w:hAnsi="Times New Roman" w:cs="Times New Roman"/>
          <w:b/>
          <w:sz w:val="28"/>
          <w:szCs w:val="28"/>
          <w:lang w:eastAsia="uk-UA"/>
        </w:rPr>
      </w:pPr>
      <w:r w:rsidRPr="00692B9B">
        <w:rPr>
          <w:rFonts w:ascii="Times New Roman" w:eastAsia="Times New Roman" w:hAnsi="Times New Roman" w:cs="Times New Roman"/>
          <w:b/>
          <w:sz w:val="28"/>
          <w:szCs w:val="28"/>
          <w:lang w:eastAsia="uk-UA"/>
        </w:rPr>
        <w:t>8. Народний художник України Масаутов Р.З. - нежитлові приміщення на вул. Городецького, 10/1-а (вх. № 08/М-5505 від 28.12.2019).</w:t>
      </w:r>
    </w:p>
    <w:p w:rsidR="00692B9B" w:rsidRPr="00692B9B" w:rsidRDefault="00692B9B" w:rsidP="00692B9B">
      <w:pPr>
        <w:spacing w:after="0" w:line="240" w:lineRule="auto"/>
        <w:jc w:val="both"/>
        <w:rPr>
          <w:rFonts w:ascii="Times New Roman" w:eastAsia="Times New Roman" w:hAnsi="Times New Roman" w:cs="Times New Roman"/>
          <w:b/>
          <w:i/>
          <w:sz w:val="24"/>
          <w:szCs w:val="24"/>
          <w:lang w:eastAsia="uk-UA"/>
        </w:rPr>
      </w:pPr>
      <w:r w:rsidRPr="00692B9B">
        <w:rPr>
          <w:rFonts w:ascii="Times New Roman" w:eastAsia="Times New Roman" w:hAnsi="Times New Roman" w:cs="Times New Roman"/>
          <w:b/>
          <w:i/>
          <w:sz w:val="24"/>
          <w:szCs w:val="24"/>
          <w:lang w:eastAsia="uk-UA"/>
        </w:rPr>
        <w:t xml:space="preserve">Протокол № 1/187 від 21.01.2020 - </w:t>
      </w:r>
      <w:r w:rsidRPr="00692B9B">
        <w:rPr>
          <w:rFonts w:ascii="Times New Roman" w:eastAsia="Calibri" w:hAnsi="Times New Roman" w:cs="Times New Roman"/>
          <w:b/>
          <w:bCs/>
          <w:i/>
          <w:sz w:val="24"/>
          <w:szCs w:val="24"/>
          <w:lang w:eastAsia="uk-UA"/>
        </w:rPr>
        <w:t>не розглянуто та перенесено.</w:t>
      </w:r>
    </w:p>
    <w:p w:rsidR="00692B9B" w:rsidRPr="00692B9B" w:rsidRDefault="00692B9B" w:rsidP="00692B9B">
      <w:pPr>
        <w:spacing w:after="0" w:line="240" w:lineRule="auto"/>
        <w:jc w:val="both"/>
        <w:rPr>
          <w:rFonts w:ascii="Times New Roman" w:eastAsia="Times New Roman" w:hAnsi="Times New Roman" w:cs="Times New Roman"/>
          <w:b/>
          <w:sz w:val="28"/>
          <w:szCs w:val="28"/>
          <w:lang w:eastAsia="uk-UA"/>
        </w:rPr>
      </w:pPr>
      <w:r w:rsidRPr="00692B9B">
        <w:rPr>
          <w:rFonts w:ascii="Times New Roman" w:eastAsia="Times New Roman" w:hAnsi="Times New Roman" w:cs="Times New Roman"/>
          <w:b/>
          <w:sz w:val="28"/>
          <w:szCs w:val="28"/>
          <w:lang w:eastAsia="uk-UA"/>
        </w:rPr>
        <w:t>9. ТОВ «Гідротехленд» - нежитлові приміщення у пров. Ковальському, 12 (№08/382 від 10.01.2020).</w:t>
      </w:r>
    </w:p>
    <w:p w:rsidR="00692B9B" w:rsidRPr="00692B9B" w:rsidRDefault="00692B9B" w:rsidP="00692B9B">
      <w:pPr>
        <w:spacing w:after="0" w:line="240" w:lineRule="auto"/>
        <w:jc w:val="both"/>
        <w:rPr>
          <w:rFonts w:ascii="Times New Roman" w:eastAsia="Times New Roman" w:hAnsi="Times New Roman" w:cs="Times New Roman"/>
          <w:b/>
          <w:i/>
          <w:sz w:val="24"/>
          <w:szCs w:val="24"/>
          <w:lang w:eastAsia="uk-UA"/>
        </w:rPr>
      </w:pPr>
      <w:r w:rsidRPr="00692B9B">
        <w:rPr>
          <w:rFonts w:ascii="Times New Roman" w:eastAsia="Times New Roman" w:hAnsi="Times New Roman" w:cs="Times New Roman"/>
          <w:b/>
          <w:i/>
          <w:sz w:val="24"/>
          <w:szCs w:val="24"/>
          <w:lang w:eastAsia="uk-UA"/>
        </w:rPr>
        <w:t xml:space="preserve">Протокол № 1/187 від 21.01.2020 - </w:t>
      </w:r>
      <w:r w:rsidRPr="00692B9B">
        <w:rPr>
          <w:rFonts w:ascii="Times New Roman" w:eastAsia="Calibri" w:hAnsi="Times New Roman" w:cs="Times New Roman"/>
          <w:b/>
          <w:bCs/>
          <w:i/>
          <w:sz w:val="24"/>
          <w:szCs w:val="24"/>
          <w:lang w:eastAsia="uk-UA"/>
        </w:rPr>
        <w:t>не розглянуто та перенесено.</w:t>
      </w:r>
    </w:p>
    <w:p w:rsidR="00692B9B" w:rsidRPr="00692B9B" w:rsidRDefault="00692B9B" w:rsidP="00692B9B">
      <w:pPr>
        <w:spacing w:after="0" w:line="240" w:lineRule="auto"/>
        <w:jc w:val="both"/>
        <w:rPr>
          <w:rFonts w:ascii="Times New Roman" w:eastAsia="Times New Roman" w:hAnsi="Times New Roman" w:cs="Times New Roman"/>
          <w:b/>
          <w:sz w:val="28"/>
          <w:szCs w:val="28"/>
          <w:lang w:eastAsia="uk-UA"/>
        </w:rPr>
      </w:pPr>
      <w:r w:rsidRPr="00692B9B">
        <w:rPr>
          <w:rFonts w:ascii="Times New Roman" w:eastAsia="Times New Roman" w:hAnsi="Times New Roman" w:cs="Times New Roman"/>
          <w:b/>
          <w:sz w:val="28"/>
          <w:szCs w:val="28"/>
          <w:lang w:eastAsia="uk-UA"/>
        </w:rPr>
        <w:t>10. Всеукраїнська ГО «Путівка в життя» - нежитлові приміщення на вул. Ірпінська, 71 (вх.№ 08/380 від 10.01.2020).</w:t>
      </w:r>
    </w:p>
    <w:p w:rsidR="00692B9B" w:rsidRPr="00692B9B" w:rsidRDefault="00692B9B" w:rsidP="00692B9B">
      <w:pPr>
        <w:spacing w:after="0" w:line="240" w:lineRule="auto"/>
        <w:jc w:val="both"/>
        <w:rPr>
          <w:rFonts w:ascii="Times New Roman" w:eastAsia="Times New Roman" w:hAnsi="Times New Roman" w:cs="Times New Roman"/>
          <w:b/>
          <w:i/>
          <w:sz w:val="24"/>
          <w:szCs w:val="24"/>
          <w:lang w:eastAsia="uk-UA"/>
        </w:rPr>
      </w:pPr>
      <w:r w:rsidRPr="00692B9B">
        <w:rPr>
          <w:rFonts w:ascii="Times New Roman" w:eastAsia="Times New Roman" w:hAnsi="Times New Roman" w:cs="Times New Roman"/>
          <w:b/>
          <w:i/>
          <w:sz w:val="24"/>
          <w:szCs w:val="24"/>
          <w:lang w:eastAsia="uk-UA"/>
        </w:rPr>
        <w:t xml:space="preserve">Протокол № 1/187 від 21.01.2020 - </w:t>
      </w:r>
      <w:r w:rsidRPr="00692B9B">
        <w:rPr>
          <w:rFonts w:ascii="Times New Roman" w:eastAsia="Calibri" w:hAnsi="Times New Roman" w:cs="Times New Roman"/>
          <w:b/>
          <w:bCs/>
          <w:i/>
          <w:sz w:val="24"/>
          <w:szCs w:val="24"/>
          <w:lang w:eastAsia="uk-UA"/>
        </w:rPr>
        <w:t>не розглянуто та перенесено.</w:t>
      </w:r>
    </w:p>
    <w:p w:rsidR="00692B9B" w:rsidRPr="00692B9B" w:rsidRDefault="00692B9B" w:rsidP="00692B9B">
      <w:pPr>
        <w:spacing w:after="0" w:line="240" w:lineRule="auto"/>
        <w:jc w:val="both"/>
        <w:rPr>
          <w:rFonts w:ascii="Times New Roman" w:eastAsia="Times New Roman" w:hAnsi="Times New Roman" w:cs="Times New Roman"/>
          <w:b/>
          <w:sz w:val="28"/>
          <w:szCs w:val="28"/>
          <w:lang w:eastAsia="uk-UA"/>
        </w:rPr>
      </w:pPr>
      <w:r w:rsidRPr="00692B9B">
        <w:rPr>
          <w:rFonts w:ascii="Times New Roman" w:eastAsia="Times New Roman" w:hAnsi="Times New Roman" w:cs="Times New Roman"/>
          <w:b/>
          <w:sz w:val="28"/>
          <w:szCs w:val="28"/>
          <w:lang w:eastAsia="uk-UA"/>
        </w:rPr>
        <w:t>11. ПрАТ «Київстар» - нежитлові приміщення на вул. Заслонова, 18 (вих. № 08/31199 від 27.12.2019).</w:t>
      </w:r>
    </w:p>
    <w:p w:rsidR="00692B9B" w:rsidRPr="00692B9B" w:rsidRDefault="00692B9B" w:rsidP="00692B9B">
      <w:pPr>
        <w:spacing w:after="0" w:line="240" w:lineRule="auto"/>
        <w:jc w:val="both"/>
        <w:rPr>
          <w:rFonts w:ascii="Times New Roman" w:eastAsia="Times New Roman" w:hAnsi="Times New Roman" w:cs="Times New Roman"/>
          <w:b/>
          <w:i/>
          <w:sz w:val="24"/>
          <w:szCs w:val="24"/>
          <w:lang w:eastAsia="uk-UA"/>
        </w:rPr>
      </w:pPr>
      <w:r w:rsidRPr="00692B9B">
        <w:rPr>
          <w:rFonts w:ascii="Times New Roman" w:eastAsia="Times New Roman" w:hAnsi="Times New Roman" w:cs="Times New Roman"/>
          <w:b/>
          <w:i/>
          <w:sz w:val="24"/>
          <w:szCs w:val="24"/>
          <w:lang w:eastAsia="uk-UA"/>
        </w:rPr>
        <w:t xml:space="preserve">Протокол № 1/187 від 21.01.2020 - </w:t>
      </w:r>
      <w:r w:rsidRPr="00692B9B">
        <w:rPr>
          <w:rFonts w:ascii="Times New Roman" w:eastAsia="Calibri" w:hAnsi="Times New Roman" w:cs="Times New Roman"/>
          <w:b/>
          <w:bCs/>
          <w:i/>
          <w:sz w:val="24"/>
          <w:szCs w:val="24"/>
          <w:lang w:eastAsia="uk-UA"/>
        </w:rPr>
        <w:t>не розглянуто та перенесено.</w:t>
      </w:r>
    </w:p>
    <w:p w:rsidR="00692B9B" w:rsidRPr="00692B9B" w:rsidRDefault="00692B9B" w:rsidP="00692B9B">
      <w:pPr>
        <w:spacing w:after="0" w:line="240" w:lineRule="auto"/>
        <w:jc w:val="both"/>
        <w:rPr>
          <w:rFonts w:ascii="Times New Roman" w:eastAsia="Times New Roman" w:hAnsi="Times New Roman" w:cs="Times New Roman"/>
          <w:b/>
          <w:sz w:val="28"/>
          <w:szCs w:val="28"/>
          <w:lang w:eastAsia="uk-UA"/>
        </w:rPr>
      </w:pPr>
      <w:r w:rsidRPr="00692B9B">
        <w:rPr>
          <w:rFonts w:ascii="Times New Roman" w:eastAsia="Times New Roman" w:hAnsi="Times New Roman" w:cs="Times New Roman"/>
          <w:b/>
          <w:sz w:val="28"/>
          <w:szCs w:val="28"/>
          <w:lang w:eastAsia="uk-UA"/>
        </w:rPr>
        <w:t>12. К.П.«Радіотехніка» - нежитлові приміщення на просп. Голосіївському, 122, к.2 (вих. № 08/510 від 13.01.2020)</w:t>
      </w:r>
    </w:p>
    <w:p w:rsidR="00692B9B" w:rsidRPr="00692B9B" w:rsidRDefault="00692B9B" w:rsidP="00692B9B">
      <w:pPr>
        <w:spacing w:after="0" w:line="240" w:lineRule="auto"/>
        <w:jc w:val="both"/>
        <w:rPr>
          <w:rFonts w:ascii="Times New Roman" w:eastAsia="Times New Roman" w:hAnsi="Times New Roman" w:cs="Times New Roman"/>
          <w:b/>
          <w:i/>
          <w:sz w:val="24"/>
          <w:szCs w:val="24"/>
          <w:lang w:eastAsia="uk-UA"/>
        </w:rPr>
      </w:pPr>
      <w:r w:rsidRPr="00692B9B">
        <w:rPr>
          <w:rFonts w:ascii="Times New Roman" w:eastAsia="Times New Roman" w:hAnsi="Times New Roman" w:cs="Times New Roman"/>
          <w:b/>
          <w:i/>
          <w:sz w:val="24"/>
          <w:szCs w:val="24"/>
          <w:lang w:eastAsia="uk-UA"/>
        </w:rPr>
        <w:t xml:space="preserve">Протокол № 1/187 від 21.01.2020 - </w:t>
      </w:r>
      <w:r w:rsidRPr="00692B9B">
        <w:rPr>
          <w:rFonts w:ascii="Times New Roman" w:eastAsia="Calibri" w:hAnsi="Times New Roman" w:cs="Times New Roman"/>
          <w:b/>
          <w:bCs/>
          <w:i/>
          <w:sz w:val="24"/>
          <w:szCs w:val="24"/>
          <w:lang w:eastAsia="uk-UA"/>
        </w:rPr>
        <w:t>не розглянуто та перенесено.</w:t>
      </w:r>
    </w:p>
    <w:p w:rsidR="00692B9B" w:rsidRPr="00692B9B" w:rsidRDefault="00692B9B" w:rsidP="00692B9B">
      <w:pPr>
        <w:spacing w:after="0" w:line="240" w:lineRule="auto"/>
        <w:jc w:val="both"/>
        <w:rPr>
          <w:rFonts w:ascii="Times New Roman" w:eastAsia="Times New Roman" w:hAnsi="Times New Roman" w:cs="Times New Roman"/>
          <w:b/>
          <w:sz w:val="28"/>
          <w:szCs w:val="28"/>
          <w:lang w:eastAsia="uk-UA"/>
        </w:rPr>
      </w:pPr>
      <w:r w:rsidRPr="00692B9B">
        <w:rPr>
          <w:rFonts w:ascii="Times New Roman" w:eastAsia="Times New Roman" w:hAnsi="Times New Roman" w:cs="Times New Roman"/>
          <w:b/>
          <w:sz w:val="28"/>
          <w:szCs w:val="28"/>
          <w:lang w:eastAsia="uk-UA"/>
        </w:rPr>
        <w:t>13. ФОП Савенок Олена Олексіївна - нежитлові приміщення на вул. Миколи Закревського, 51/2 (№ 08/С-144 від 17.01.2020).</w:t>
      </w:r>
    </w:p>
    <w:p w:rsidR="00692B9B" w:rsidRPr="00692B9B" w:rsidRDefault="00692B9B" w:rsidP="00692B9B">
      <w:pPr>
        <w:spacing w:after="0" w:line="240" w:lineRule="auto"/>
        <w:jc w:val="both"/>
        <w:rPr>
          <w:rFonts w:ascii="Times New Roman" w:eastAsia="Times New Roman" w:hAnsi="Times New Roman" w:cs="Times New Roman"/>
          <w:b/>
          <w:sz w:val="28"/>
          <w:szCs w:val="28"/>
          <w:lang w:eastAsia="uk-UA"/>
        </w:rPr>
      </w:pPr>
      <w:r w:rsidRPr="00692B9B">
        <w:rPr>
          <w:rFonts w:ascii="Times New Roman" w:eastAsia="Times New Roman" w:hAnsi="Times New Roman" w:cs="Times New Roman"/>
          <w:b/>
          <w:sz w:val="28"/>
          <w:szCs w:val="28"/>
          <w:lang w:eastAsia="uk-UA"/>
        </w:rPr>
        <w:lastRenderedPageBreak/>
        <w:t>14. ТОВ "БІЗНЕС-ОПЕРАТОР "ЧОТИРИ СЕЗОНИ" - нежитлові приміщення на вул. Прорізній, 10 (вх. №08/939 від 17.01.2020).</w:t>
      </w:r>
    </w:p>
    <w:p w:rsidR="00692B9B" w:rsidRPr="00692B9B" w:rsidRDefault="00692B9B" w:rsidP="00692B9B">
      <w:pPr>
        <w:spacing w:after="0" w:line="240" w:lineRule="auto"/>
        <w:jc w:val="both"/>
        <w:rPr>
          <w:rFonts w:ascii="Times New Roman" w:eastAsia="Times New Roman" w:hAnsi="Times New Roman" w:cs="Times New Roman"/>
          <w:b/>
          <w:sz w:val="28"/>
          <w:szCs w:val="28"/>
          <w:lang w:eastAsia="uk-UA"/>
        </w:rPr>
      </w:pPr>
      <w:r w:rsidRPr="00692B9B">
        <w:rPr>
          <w:rFonts w:ascii="Times New Roman" w:eastAsia="Times New Roman" w:hAnsi="Times New Roman" w:cs="Times New Roman"/>
          <w:b/>
          <w:sz w:val="28"/>
          <w:szCs w:val="28"/>
          <w:lang w:eastAsia="uk-UA"/>
        </w:rPr>
        <w:t>15. Філія – Головного управління по м. Києву та Київській області АТ "Ощадбанк" - нежитлові приміщення на вул. Галицькій, 13 (вх. №08/1510 від 23.01.2020).</w:t>
      </w:r>
    </w:p>
    <w:p w:rsidR="00692B9B" w:rsidRPr="00692B9B" w:rsidRDefault="00692B9B" w:rsidP="00692B9B">
      <w:pPr>
        <w:spacing w:after="0" w:line="240" w:lineRule="auto"/>
        <w:jc w:val="both"/>
        <w:rPr>
          <w:rFonts w:ascii="Times New Roman" w:eastAsia="Times New Roman" w:hAnsi="Times New Roman" w:cs="Times New Roman"/>
          <w:b/>
          <w:sz w:val="28"/>
          <w:szCs w:val="28"/>
          <w:lang w:eastAsia="uk-UA"/>
        </w:rPr>
      </w:pPr>
      <w:r w:rsidRPr="00692B9B">
        <w:rPr>
          <w:rFonts w:ascii="Times New Roman" w:eastAsia="Times New Roman" w:hAnsi="Times New Roman" w:cs="Times New Roman"/>
          <w:b/>
          <w:sz w:val="28"/>
          <w:szCs w:val="28"/>
          <w:lang w:eastAsia="uk-UA"/>
        </w:rPr>
        <w:t>16. Філія – Головного управління по м. Києву та Київській області АТ "Ощадбанк" - нежитлові приміщення на вул. Кирилівській, 116 літ. А (вх. №08/1510 від 23.01.2020).</w:t>
      </w:r>
    </w:p>
    <w:p w:rsidR="00692B9B" w:rsidRPr="00692B9B" w:rsidRDefault="00692B9B" w:rsidP="00692B9B">
      <w:pPr>
        <w:spacing w:after="0" w:line="240" w:lineRule="auto"/>
        <w:jc w:val="both"/>
        <w:rPr>
          <w:rFonts w:ascii="Times New Roman" w:eastAsia="Times New Roman" w:hAnsi="Times New Roman" w:cs="Times New Roman"/>
          <w:b/>
          <w:sz w:val="28"/>
          <w:szCs w:val="28"/>
          <w:lang w:eastAsia="uk-UA"/>
        </w:rPr>
      </w:pPr>
      <w:r w:rsidRPr="00692B9B">
        <w:rPr>
          <w:rFonts w:ascii="Times New Roman" w:eastAsia="Times New Roman" w:hAnsi="Times New Roman" w:cs="Times New Roman"/>
          <w:b/>
          <w:sz w:val="28"/>
          <w:szCs w:val="28"/>
          <w:lang w:eastAsia="uk-UA"/>
        </w:rPr>
        <w:t>17. Філія – Головного управління по м. Києву та Київській області АТ "Ощадбанк" - нежитлові приміщення на вул. Копилівській, 65 літ. А (вх. №08/1510 від 23.01.2020).</w:t>
      </w:r>
    </w:p>
    <w:p w:rsidR="00692B9B" w:rsidRPr="00692B9B" w:rsidRDefault="00692B9B" w:rsidP="00692B9B">
      <w:pPr>
        <w:spacing w:after="0" w:line="240" w:lineRule="auto"/>
        <w:jc w:val="both"/>
        <w:rPr>
          <w:rFonts w:ascii="Times New Roman" w:eastAsia="Times New Roman" w:hAnsi="Times New Roman" w:cs="Times New Roman"/>
          <w:b/>
          <w:sz w:val="28"/>
          <w:szCs w:val="28"/>
          <w:lang w:eastAsia="uk-UA"/>
        </w:rPr>
      </w:pPr>
      <w:r w:rsidRPr="00692B9B">
        <w:rPr>
          <w:rFonts w:ascii="Times New Roman" w:eastAsia="Times New Roman" w:hAnsi="Times New Roman" w:cs="Times New Roman"/>
          <w:b/>
          <w:sz w:val="28"/>
          <w:szCs w:val="28"/>
          <w:lang w:eastAsia="uk-UA"/>
        </w:rPr>
        <w:t>18. Філія – Головного управління по м. Києву та Київській області АТ "Ощадбанк" - нежитлові приміщення на просп. Правди, 92 (вх. №08/1510 від 23.01.2020).</w:t>
      </w:r>
    </w:p>
    <w:p w:rsidR="00692B9B" w:rsidRPr="00692B9B" w:rsidRDefault="00692B9B" w:rsidP="00692B9B">
      <w:pPr>
        <w:spacing w:after="0" w:line="240" w:lineRule="auto"/>
        <w:jc w:val="both"/>
        <w:rPr>
          <w:rFonts w:ascii="Times New Roman" w:eastAsia="Times New Roman" w:hAnsi="Times New Roman" w:cs="Times New Roman"/>
          <w:b/>
          <w:sz w:val="28"/>
          <w:szCs w:val="28"/>
          <w:lang w:eastAsia="uk-UA"/>
        </w:rPr>
      </w:pPr>
      <w:r w:rsidRPr="00692B9B">
        <w:rPr>
          <w:rFonts w:ascii="Times New Roman" w:eastAsia="Times New Roman" w:hAnsi="Times New Roman" w:cs="Times New Roman"/>
          <w:b/>
          <w:sz w:val="28"/>
          <w:szCs w:val="28"/>
          <w:lang w:eastAsia="uk-UA"/>
        </w:rPr>
        <w:t>19. Філія – Головного управління по м. Києву та Київській області АТ "Ощадбанк" - нежитлові приміщення на вул. Верхній Вал, 44 літ. А (вх. №08/1510 від 23.01.2020).</w:t>
      </w:r>
    </w:p>
    <w:p w:rsidR="00692B9B" w:rsidRPr="00692B9B" w:rsidRDefault="00692B9B" w:rsidP="00692B9B">
      <w:pPr>
        <w:spacing w:after="0" w:line="240" w:lineRule="auto"/>
        <w:jc w:val="both"/>
        <w:rPr>
          <w:rFonts w:ascii="Times New Roman" w:eastAsia="Times New Roman" w:hAnsi="Times New Roman" w:cs="Times New Roman"/>
          <w:b/>
          <w:i/>
          <w:sz w:val="24"/>
          <w:szCs w:val="24"/>
          <w:lang w:eastAsia="uk-UA"/>
        </w:rPr>
      </w:pPr>
      <w:r w:rsidRPr="00692B9B">
        <w:rPr>
          <w:rFonts w:ascii="Times New Roman" w:eastAsia="Times New Roman" w:hAnsi="Times New Roman" w:cs="Times New Roman"/>
          <w:b/>
          <w:sz w:val="28"/>
          <w:szCs w:val="28"/>
          <w:lang w:eastAsia="uk-UA"/>
        </w:rPr>
        <w:t>20. Філія – Головного управління по м. Києву та Київській області АТ "Ощадбанк" - нежитлові приміщення на вул. Борисоглібській, 4 літ. А (вх. №08/1507 від 23.01.2020).</w:t>
      </w:r>
    </w:p>
    <w:p w:rsidR="00692B9B" w:rsidRPr="00692B9B" w:rsidRDefault="00692B9B" w:rsidP="00692B9B">
      <w:pPr>
        <w:spacing w:after="0" w:line="240" w:lineRule="auto"/>
        <w:jc w:val="both"/>
        <w:rPr>
          <w:rFonts w:ascii="Times New Roman" w:eastAsia="Times New Roman" w:hAnsi="Times New Roman" w:cs="Times New Roman"/>
          <w:b/>
          <w:sz w:val="28"/>
          <w:szCs w:val="28"/>
          <w:lang w:eastAsia="uk-UA"/>
        </w:rPr>
      </w:pPr>
      <w:r w:rsidRPr="00692B9B">
        <w:rPr>
          <w:rFonts w:ascii="Times New Roman" w:eastAsia="Times New Roman" w:hAnsi="Times New Roman" w:cs="Times New Roman"/>
          <w:b/>
          <w:sz w:val="28"/>
          <w:szCs w:val="28"/>
          <w:lang w:eastAsia="uk-UA"/>
        </w:rPr>
        <w:t xml:space="preserve">21. ФО Савадов А.В., член НСХУ - нежитлові приміщення на вул. Білоруській, 34 (вх. №08/С-255 від 24.01.2020).   </w:t>
      </w:r>
    </w:p>
    <w:p w:rsidR="00692B9B" w:rsidRPr="00692B9B" w:rsidRDefault="00692B9B" w:rsidP="00692B9B">
      <w:pPr>
        <w:spacing w:after="0" w:line="240" w:lineRule="auto"/>
        <w:jc w:val="both"/>
        <w:rPr>
          <w:rFonts w:ascii="Times New Roman" w:eastAsia="Times New Roman" w:hAnsi="Times New Roman" w:cs="Times New Roman"/>
          <w:b/>
          <w:sz w:val="28"/>
          <w:szCs w:val="28"/>
          <w:lang w:eastAsia="uk-UA"/>
        </w:rPr>
      </w:pPr>
      <w:r w:rsidRPr="00692B9B">
        <w:rPr>
          <w:rFonts w:ascii="Times New Roman" w:eastAsia="Times New Roman" w:hAnsi="Times New Roman" w:cs="Times New Roman"/>
          <w:b/>
          <w:sz w:val="28"/>
          <w:szCs w:val="28"/>
          <w:lang w:eastAsia="uk-UA"/>
        </w:rPr>
        <w:t>22. Головне територіальне управління юстиції у місті Києві- нежитлові приміщення на вул. вул. Машинобудівній, 8 (вх. №08/866 від 16.01.2020)</w:t>
      </w:r>
    </w:p>
    <w:p w:rsidR="00692B9B" w:rsidRPr="00692B9B" w:rsidRDefault="00692B9B" w:rsidP="00692B9B">
      <w:pPr>
        <w:spacing w:after="0" w:line="240" w:lineRule="auto"/>
        <w:jc w:val="both"/>
        <w:rPr>
          <w:rFonts w:ascii="Times New Roman" w:eastAsia="Times New Roman" w:hAnsi="Times New Roman" w:cs="Times New Roman"/>
          <w:b/>
          <w:sz w:val="28"/>
          <w:szCs w:val="28"/>
          <w:lang w:eastAsia="uk-UA"/>
        </w:rPr>
      </w:pPr>
      <w:r w:rsidRPr="00692B9B">
        <w:rPr>
          <w:rFonts w:ascii="Times New Roman" w:eastAsia="Times New Roman" w:hAnsi="Times New Roman" w:cs="Times New Roman"/>
          <w:b/>
          <w:sz w:val="28"/>
          <w:szCs w:val="28"/>
          <w:lang w:eastAsia="uk-UA"/>
        </w:rPr>
        <w:t>23. Головне територіальне управління юстиції у місті Києві- нежитлові приміщення на бульв. Вацлава Гавела, 1/28 (вх. №08/866 від 16.01.2020)</w:t>
      </w:r>
    </w:p>
    <w:p w:rsidR="00692B9B" w:rsidRPr="00692B9B" w:rsidRDefault="00692B9B" w:rsidP="00692B9B">
      <w:pPr>
        <w:spacing w:after="0" w:line="240" w:lineRule="auto"/>
        <w:jc w:val="both"/>
        <w:rPr>
          <w:rFonts w:ascii="Times New Roman" w:eastAsia="Times New Roman" w:hAnsi="Times New Roman" w:cs="Times New Roman"/>
          <w:b/>
          <w:sz w:val="28"/>
          <w:szCs w:val="28"/>
          <w:lang w:eastAsia="uk-UA"/>
        </w:rPr>
      </w:pPr>
      <w:r w:rsidRPr="00692B9B">
        <w:rPr>
          <w:rFonts w:ascii="Times New Roman" w:eastAsia="Times New Roman" w:hAnsi="Times New Roman" w:cs="Times New Roman"/>
          <w:b/>
          <w:sz w:val="28"/>
          <w:szCs w:val="28"/>
          <w:lang w:eastAsia="uk-UA"/>
        </w:rPr>
        <w:t>24. ТОВ «Салон Амплуа» - нежитлові приміщення на вул. Нововокзальній, 21 (вх. № 08/1660 від 24.01.2020).</w:t>
      </w:r>
    </w:p>
    <w:p w:rsidR="00692B9B" w:rsidRPr="00692B9B" w:rsidRDefault="00692B9B" w:rsidP="00692B9B">
      <w:pPr>
        <w:spacing w:after="0" w:line="240" w:lineRule="auto"/>
        <w:jc w:val="both"/>
        <w:rPr>
          <w:rFonts w:ascii="Times New Roman" w:eastAsia="Times New Roman" w:hAnsi="Times New Roman" w:cs="Times New Roman"/>
          <w:b/>
          <w:sz w:val="28"/>
          <w:szCs w:val="28"/>
          <w:lang w:eastAsia="uk-UA"/>
        </w:rPr>
      </w:pPr>
      <w:r w:rsidRPr="00692B9B">
        <w:rPr>
          <w:rFonts w:ascii="Times New Roman" w:eastAsia="Times New Roman" w:hAnsi="Times New Roman" w:cs="Times New Roman"/>
          <w:b/>
          <w:sz w:val="28"/>
          <w:szCs w:val="28"/>
          <w:lang w:eastAsia="uk-UA"/>
        </w:rPr>
        <w:t>25. Товариство з обмеженою відповідальністю «Лінгвістичний центр «Космополіт» - нежитлові приміщення  на проспекті Георгія Гонгадзе, буд.20-і (ЗНЗ №6), 1 поверх (вх.№08/3348 від 11.02.2020).</w:t>
      </w:r>
    </w:p>
    <w:p w:rsidR="00692B9B" w:rsidRPr="00692B9B" w:rsidRDefault="00692B9B" w:rsidP="00692B9B">
      <w:pPr>
        <w:spacing w:after="0" w:line="240" w:lineRule="auto"/>
        <w:jc w:val="both"/>
        <w:rPr>
          <w:rFonts w:ascii="Times New Roman" w:eastAsia="Times New Roman" w:hAnsi="Times New Roman" w:cs="Times New Roman"/>
          <w:b/>
          <w:sz w:val="28"/>
          <w:szCs w:val="28"/>
          <w:lang w:eastAsia="uk-UA"/>
        </w:rPr>
      </w:pPr>
      <w:r w:rsidRPr="00692B9B">
        <w:rPr>
          <w:rFonts w:ascii="Times New Roman" w:eastAsia="Times New Roman" w:hAnsi="Times New Roman" w:cs="Times New Roman"/>
          <w:b/>
          <w:sz w:val="28"/>
          <w:szCs w:val="28"/>
          <w:lang w:eastAsia="uk-UA"/>
        </w:rPr>
        <w:t>26. Товариство з обмеженою відповідальністю «Лінгвістичний центр «Космополіт» - нежитлові приміщення  на проспекті Правди, 84 (ЗНЗ №3), 1-й поверх (вх.№08/3347 від 11.02.2020).</w:t>
      </w:r>
    </w:p>
    <w:p w:rsidR="00692B9B" w:rsidRPr="00692B9B" w:rsidRDefault="00692B9B" w:rsidP="00692B9B">
      <w:pPr>
        <w:spacing w:after="0" w:line="240" w:lineRule="auto"/>
        <w:jc w:val="both"/>
        <w:rPr>
          <w:rFonts w:ascii="Times New Roman" w:eastAsia="Times New Roman" w:hAnsi="Times New Roman" w:cs="Times New Roman"/>
          <w:b/>
          <w:sz w:val="28"/>
          <w:szCs w:val="28"/>
          <w:lang w:eastAsia="uk-UA"/>
        </w:rPr>
      </w:pPr>
      <w:r w:rsidRPr="00692B9B">
        <w:rPr>
          <w:rFonts w:ascii="Times New Roman" w:eastAsia="Times New Roman" w:hAnsi="Times New Roman" w:cs="Times New Roman"/>
          <w:b/>
          <w:sz w:val="28"/>
          <w:szCs w:val="28"/>
          <w:lang w:eastAsia="uk-UA"/>
        </w:rPr>
        <w:t>27. Київська спілка колишніх малолітніх в’язнів фашизму – нежитлове приміщення на вул. Салютній, 10 (вх.№08/3005 від 07.02.2020).</w:t>
      </w:r>
    </w:p>
    <w:p w:rsidR="00692B9B" w:rsidRPr="00692B9B" w:rsidRDefault="00692B9B" w:rsidP="00692B9B">
      <w:pPr>
        <w:spacing w:after="0" w:line="240" w:lineRule="auto"/>
        <w:jc w:val="both"/>
        <w:rPr>
          <w:rFonts w:ascii="Times New Roman" w:eastAsia="Times New Roman" w:hAnsi="Times New Roman" w:cs="Times New Roman"/>
          <w:b/>
          <w:sz w:val="28"/>
          <w:szCs w:val="28"/>
          <w:lang w:eastAsia="uk-UA"/>
        </w:rPr>
      </w:pPr>
      <w:r w:rsidRPr="00692B9B">
        <w:rPr>
          <w:rFonts w:ascii="Times New Roman" w:eastAsia="Times New Roman" w:hAnsi="Times New Roman" w:cs="Times New Roman"/>
          <w:b/>
          <w:sz w:val="28"/>
          <w:szCs w:val="28"/>
          <w:lang w:eastAsia="uk-UA"/>
        </w:rPr>
        <w:t xml:space="preserve">28. Головне управління по м. Києву та Київській області АТ «Державний ощадний банк України» - нежитлове приміщення на вул. Саксаганського, 45 (вх.№08/2994 від 07.02.2020).  </w:t>
      </w:r>
    </w:p>
    <w:p w:rsidR="00692B9B" w:rsidRPr="00692B9B" w:rsidRDefault="00692B9B" w:rsidP="00692B9B">
      <w:pPr>
        <w:spacing w:after="0" w:line="240" w:lineRule="auto"/>
        <w:jc w:val="both"/>
        <w:rPr>
          <w:rFonts w:ascii="Times New Roman" w:eastAsia="Times New Roman" w:hAnsi="Times New Roman" w:cs="Times New Roman"/>
          <w:b/>
          <w:sz w:val="28"/>
          <w:szCs w:val="28"/>
          <w:lang w:eastAsia="uk-UA"/>
        </w:rPr>
      </w:pPr>
      <w:r w:rsidRPr="00692B9B">
        <w:rPr>
          <w:rFonts w:ascii="Times New Roman" w:eastAsia="Times New Roman" w:hAnsi="Times New Roman" w:cs="Times New Roman"/>
          <w:b/>
          <w:sz w:val="28"/>
          <w:szCs w:val="28"/>
          <w:lang w:eastAsia="uk-UA"/>
        </w:rPr>
        <w:t xml:space="preserve">29.Головне управління по м. Києву та Київській області АТ «Державний ощадний банк України» - нежитлове приміщення на просп. Науки,  24/2 (вх.№08/2994 від 07.02.2020). </w:t>
      </w:r>
    </w:p>
    <w:p w:rsidR="00692B9B" w:rsidRPr="00692B9B" w:rsidRDefault="00692B9B" w:rsidP="00692B9B">
      <w:pPr>
        <w:spacing w:after="0" w:line="240" w:lineRule="auto"/>
        <w:jc w:val="both"/>
        <w:rPr>
          <w:rFonts w:ascii="Times New Roman" w:eastAsia="Times New Roman" w:hAnsi="Times New Roman" w:cs="Times New Roman"/>
          <w:b/>
          <w:sz w:val="28"/>
          <w:szCs w:val="28"/>
          <w:lang w:eastAsia="uk-UA"/>
        </w:rPr>
      </w:pPr>
      <w:r w:rsidRPr="00692B9B">
        <w:rPr>
          <w:rFonts w:ascii="Times New Roman" w:eastAsia="Times New Roman" w:hAnsi="Times New Roman" w:cs="Times New Roman"/>
          <w:b/>
          <w:sz w:val="28"/>
          <w:szCs w:val="28"/>
          <w:lang w:eastAsia="uk-UA"/>
        </w:rPr>
        <w:t xml:space="preserve">30. Головне управління по м. Києву та Київській області АТ «Державний ощадний банк України» - нежитлове приміщення на вул. Льва Толстого, 23 (вх.№08/2994 від 07.02.2020).  </w:t>
      </w:r>
    </w:p>
    <w:p w:rsidR="00692B9B" w:rsidRPr="00692B9B" w:rsidRDefault="00692B9B" w:rsidP="00692B9B">
      <w:pPr>
        <w:spacing w:after="0" w:line="240" w:lineRule="auto"/>
        <w:jc w:val="both"/>
        <w:rPr>
          <w:rFonts w:ascii="Times New Roman" w:eastAsia="Times New Roman" w:hAnsi="Times New Roman" w:cs="Times New Roman"/>
          <w:b/>
          <w:sz w:val="28"/>
          <w:szCs w:val="28"/>
          <w:lang w:eastAsia="uk-UA"/>
        </w:rPr>
      </w:pPr>
      <w:r w:rsidRPr="00692B9B">
        <w:rPr>
          <w:rFonts w:ascii="Times New Roman" w:eastAsia="Times New Roman" w:hAnsi="Times New Roman" w:cs="Times New Roman"/>
          <w:b/>
          <w:sz w:val="28"/>
          <w:szCs w:val="28"/>
          <w:lang w:eastAsia="uk-UA"/>
        </w:rPr>
        <w:lastRenderedPageBreak/>
        <w:t xml:space="preserve">31. Головне управління по м. Києву та Київській області АТ «Державний ощадний банк України» - нежитлове приміщення на вул. Васильківській, 38 (вх.№08/2994 від 07.02.2020).  </w:t>
      </w:r>
    </w:p>
    <w:p w:rsidR="00692B9B" w:rsidRPr="00692B9B" w:rsidRDefault="00692B9B" w:rsidP="00692B9B">
      <w:pPr>
        <w:spacing w:after="0" w:line="240" w:lineRule="auto"/>
        <w:jc w:val="both"/>
        <w:rPr>
          <w:rFonts w:ascii="Times New Roman" w:eastAsia="Times New Roman" w:hAnsi="Times New Roman" w:cs="Times New Roman"/>
          <w:b/>
          <w:sz w:val="28"/>
          <w:szCs w:val="28"/>
          <w:lang w:eastAsia="uk-UA"/>
        </w:rPr>
      </w:pPr>
      <w:r w:rsidRPr="00692B9B">
        <w:rPr>
          <w:rFonts w:ascii="Times New Roman" w:eastAsia="Times New Roman" w:hAnsi="Times New Roman" w:cs="Times New Roman"/>
          <w:b/>
          <w:sz w:val="28"/>
          <w:szCs w:val="28"/>
          <w:lang w:eastAsia="uk-UA"/>
        </w:rPr>
        <w:t xml:space="preserve">32. Головне управління по м. Києву та Київській області АТ «Державний ощадний банк України» - нежитлове приміщення на просп. Голосіївському, 92/1 (вх.№08/2994 від 07.02.2020).  </w:t>
      </w:r>
    </w:p>
    <w:p w:rsidR="00692B9B" w:rsidRPr="00692B9B" w:rsidRDefault="00692B9B" w:rsidP="00692B9B">
      <w:pPr>
        <w:spacing w:after="0" w:line="240" w:lineRule="auto"/>
        <w:jc w:val="both"/>
        <w:rPr>
          <w:rFonts w:ascii="Times New Roman" w:eastAsia="Times New Roman" w:hAnsi="Times New Roman" w:cs="Times New Roman"/>
          <w:b/>
          <w:sz w:val="28"/>
          <w:szCs w:val="28"/>
          <w:lang w:eastAsia="uk-UA"/>
        </w:rPr>
      </w:pPr>
      <w:r w:rsidRPr="00692B9B">
        <w:rPr>
          <w:rFonts w:ascii="Times New Roman" w:eastAsia="Times New Roman" w:hAnsi="Times New Roman" w:cs="Times New Roman"/>
          <w:b/>
          <w:sz w:val="28"/>
          <w:szCs w:val="28"/>
          <w:lang w:eastAsia="uk-UA"/>
        </w:rPr>
        <w:t xml:space="preserve">33. Головне управління по м. Києву та Київській області АТ «Державний ощадний банк України» - нежитлове приміщення на вул. Новопирогівській, 23 (вх.№08/2994 від 07.02.2020).  </w:t>
      </w:r>
    </w:p>
    <w:p w:rsidR="00692B9B" w:rsidRPr="00692B9B" w:rsidRDefault="00692B9B" w:rsidP="00692B9B">
      <w:pPr>
        <w:spacing w:after="0" w:line="240" w:lineRule="auto"/>
        <w:jc w:val="both"/>
        <w:rPr>
          <w:rFonts w:ascii="Times New Roman" w:eastAsia="Times New Roman" w:hAnsi="Times New Roman" w:cs="Times New Roman"/>
          <w:b/>
          <w:sz w:val="28"/>
          <w:szCs w:val="28"/>
          <w:lang w:eastAsia="uk-UA"/>
        </w:rPr>
      </w:pPr>
      <w:r w:rsidRPr="00692B9B">
        <w:rPr>
          <w:rFonts w:ascii="Times New Roman" w:eastAsia="Times New Roman" w:hAnsi="Times New Roman" w:cs="Times New Roman"/>
          <w:b/>
          <w:sz w:val="28"/>
          <w:szCs w:val="28"/>
          <w:lang w:eastAsia="uk-UA"/>
        </w:rPr>
        <w:t xml:space="preserve">34. Головне управління по м. Києву та Київській області АТ «Державний ощадний банк України» - нежитлове приміщення на вул. Великій Васильківській, 116 (вх.№08/2994 від 07.02.2020).  </w:t>
      </w:r>
    </w:p>
    <w:p w:rsidR="00692B9B" w:rsidRPr="00692B9B" w:rsidRDefault="00692B9B" w:rsidP="00692B9B">
      <w:pPr>
        <w:spacing w:after="0" w:line="240" w:lineRule="auto"/>
        <w:jc w:val="both"/>
        <w:rPr>
          <w:rFonts w:ascii="Times New Roman" w:eastAsia="Times New Roman" w:hAnsi="Times New Roman" w:cs="Times New Roman"/>
          <w:b/>
          <w:sz w:val="28"/>
          <w:szCs w:val="28"/>
          <w:lang w:eastAsia="uk-UA"/>
        </w:rPr>
      </w:pPr>
      <w:r w:rsidRPr="00692B9B">
        <w:rPr>
          <w:rFonts w:ascii="Times New Roman" w:eastAsia="Times New Roman" w:hAnsi="Times New Roman" w:cs="Times New Roman"/>
          <w:b/>
          <w:sz w:val="28"/>
          <w:szCs w:val="28"/>
          <w:lang w:eastAsia="uk-UA"/>
        </w:rPr>
        <w:t xml:space="preserve">35. Головне управління по м. Києву та Київській області АТ «Державний ощадний банк України» - нежитлове приміщення на просп. Науки, 4 (вх.№08/2994 від 07.02.2020). </w:t>
      </w:r>
    </w:p>
    <w:p w:rsidR="00692B9B" w:rsidRPr="00692B9B" w:rsidRDefault="00692B9B" w:rsidP="00692B9B">
      <w:pPr>
        <w:spacing w:after="0" w:line="240" w:lineRule="auto"/>
        <w:jc w:val="both"/>
        <w:rPr>
          <w:rFonts w:ascii="Times New Roman" w:eastAsia="Times New Roman" w:hAnsi="Times New Roman" w:cs="Times New Roman"/>
          <w:b/>
          <w:sz w:val="28"/>
          <w:szCs w:val="28"/>
          <w:lang w:eastAsia="uk-UA"/>
        </w:rPr>
      </w:pPr>
      <w:r w:rsidRPr="00692B9B">
        <w:rPr>
          <w:rFonts w:ascii="Times New Roman" w:eastAsia="Times New Roman" w:hAnsi="Times New Roman" w:cs="Times New Roman"/>
          <w:b/>
          <w:sz w:val="28"/>
          <w:szCs w:val="28"/>
          <w:lang w:eastAsia="uk-UA"/>
        </w:rPr>
        <w:t xml:space="preserve">36. Товариство з обмеженою відповідальністю "Глобал інженерінг компані" – нежитлове приміщення  на вул. Лаврській, буд.2 (школа </w:t>
      </w:r>
      <w:r w:rsidRPr="00692B9B">
        <w:rPr>
          <w:rFonts w:ascii="Times New Roman" w:eastAsia="Times New Roman" w:hAnsi="Times New Roman" w:cs="Times New Roman"/>
          <w:b/>
          <w:sz w:val="28"/>
          <w:szCs w:val="28"/>
          <w:lang w:val="en-US" w:eastAsia="uk-UA"/>
        </w:rPr>
        <w:t>I</w:t>
      </w:r>
      <w:r w:rsidRPr="00692B9B">
        <w:rPr>
          <w:rFonts w:ascii="Times New Roman" w:eastAsia="Times New Roman" w:hAnsi="Times New Roman" w:cs="Times New Roman"/>
          <w:b/>
          <w:sz w:val="28"/>
          <w:szCs w:val="28"/>
          <w:lang w:eastAsia="uk-UA"/>
        </w:rPr>
        <w:t>-</w:t>
      </w:r>
      <w:r w:rsidRPr="00692B9B">
        <w:rPr>
          <w:rFonts w:ascii="Times New Roman" w:eastAsia="Times New Roman" w:hAnsi="Times New Roman" w:cs="Times New Roman"/>
          <w:b/>
          <w:sz w:val="28"/>
          <w:szCs w:val="28"/>
          <w:lang w:val="en-US" w:eastAsia="uk-UA"/>
        </w:rPr>
        <w:t>III</w:t>
      </w:r>
      <w:r w:rsidRPr="00692B9B">
        <w:rPr>
          <w:rFonts w:ascii="Times New Roman" w:eastAsia="Times New Roman" w:hAnsi="Times New Roman" w:cs="Times New Roman"/>
          <w:b/>
          <w:sz w:val="28"/>
          <w:szCs w:val="28"/>
          <w:lang w:eastAsia="uk-UA"/>
        </w:rPr>
        <w:t xml:space="preserve"> ступенів №90) (вх.№08/2972 від 07.02.2020).</w:t>
      </w:r>
    </w:p>
    <w:p w:rsidR="00692B9B" w:rsidRPr="00692B9B" w:rsidRDefault="00692B9B" w:rsidP="00692B9B">
      <w:pPr>
        <w:spacing w:after="0" w:line="240" w:lineRule="auto"/>
        <w:jc w:val="both"/>
        <w:rPr>
          <w:rFonts w:ascii="Times New Roman" w:eastAsia="Times New Roman" w:hAnsi="Times New Roman" w:cs="Times New Roman"/>
          <w:b/>
          <w:sz w:val="28"/>
          <w:szCs w:val="28"/>
          <w:lang w:eastAsia="uk-UA"/>
        </w:rPr>
      </w:pPr>
      <w:r w:rsidRPr="00692B9B">
        <w:rPr>
          <w:rFonts w:ascii="Times New Roman" w:eastAsia="Times New Roman" w:hAnsi="Times New Roman" w:cs="Times New Roman"/>
          <w:b/>
          <w:sz w:val="28"/>
          <w:szCs w:val="28"/>
          <w:lang w:eastAsia="uk-UA"/>
        </w:rPr>
        <w:t xml:space="preserve">37. ФОП Зощук Є.Б. – нежитлове приміщення на вул. Гмирі, 2-В (вх.№08/2452 від 04.02.2020). </w:t>
      </w:r>
    </w:p>
    <w:p w:rsidR="00692B9B" w:rsidRPr="00692B9B" w:rsidRDefault="00692B9B" w:rsidP="00692B9B">
      <w:pPr>
        <w:spacing w:after="0" w:line="240" w:lineRule="auto"/>
        <w:jc w:val="both"/>
        <w:rPr>
          <w:rFonts w:ascii="Times New Roman" w:eastAsia="Times New Roman" w:hAnsi="Times New Roman" w:cs="Times New Roman"/>
          <w:b/>
          <w:sz w:val="28"/>
          <w:szCs w:val="28"/>
          <w:lang w:eastAsia="uk-UA"/>
        </w:rPr>
      </w:pPr>
      <w:r w:rsidRPr="00692B9B">
        <w:rPr>
          <w:rFonts w:ascii="Times New Roman" w:eastAsia="Times New Roman" w:hAnsi="Times New Roman" w:cs="Times New Roman"/>
          <w:b/>
          <w:sz w:val="28"/>
          <w:szCs w:val="28"/>
          <w:lang w:eastAsia="uk-UA"/>
        </w:rPr>
        <w:t>38. Член Національної спілки фотохудожників України Філатов Д.Г. – нежитлове приміщення  на вул. Кудрявській, 31-33 (вх.№08/Ф-447 від 04.02.2020).</w:t>
      </w:r>
    </w:p>
    <w:p w:rsidR="00692B9B" w:rsidRPr="00692B9B" w:rsidRDefault="00692B9B" w:rsidP="00692B9B">
      <w:pPr>
        <w:spacing w:after="0" w:line="240" w:lineRule="auto"/>
        <w:jc w:val="both"/>
        <w:rPr>
          <w:rFonts w:ascii="Times New Roman" w:eastAsia="Times New Roman" w:hAnsi="Times New Roman" w:cs="Times New Roman"/>
          <w:b/>
          <w:sz w:val="28"/>
          <w:szCs w:val="28"/>
          <w:lang w:eastAsia="uk-UA"/>
        </w:rPr>
      </w:pPr>
      <w:r w:rsidRPr="00692B9B">
        <w:rPr>
          <w:rFonts w:ascii="Times New Roman" w:eastAsia="Times New Roman" w:hAnsi="Times New Roman" w:cs="Times New Roman"/>
          <w:b/>
          <w:sz w:val="28"/>
          <w:szCs w:val="28"/>
          <w:lang w:eastAsia="uk-UA"/>
        </w:rPr>
        <w:t>39. Член Національної спілки художників України Серебряков А.В. – нежитлове приміщення на вул. Кудрявській,  31-33 (вх.№08/С-448 від 04.02.2020).</w:t>
      </w:r>
    </w:p>
    <w:p w:rsidR="00692B9B" w:rsidRPr="00692B9B" w:rsidRDefault="00692B9B" w:rsidP="00692B9B">
      <w:pPr>
        <w:spacing w:after="0" w:line="240" w:lineRule="auto"/>
        <w:jc w:val="both"/>
        <w:rPr>
          <w:rFonts w:ascii="Times New Roman" w:eastAsia="Times New Roman" w:hAnsi="Times New Roman" w:cs="Times New Roman"/>
          <w:b/>
          <w:sz w:val="28"/>
          <w:szCs w:val="28"/>
          <w:lang w:eastAsia="uk-UA"/>
        </w:rPr>
      </w:pPr>
      <w:r w:rsidRPr="00692B9B">
        <w:rPr>
          <w:rFonts w:ascii="Times New Roman" w:eastAsia="Times New Roman" w:hAnsi="Times New Roman" w:cs="Times New Roman"/>
          <w:b/>
          <w:sz w:val="28"/>
          <w:szCs w:val="28"/>
          <w:lang w:eastAsia="uk-UA"/>
        </w:rPr>
        <w:t>40. Член Національної спілки художників України Лук’яненко М.О. – нежитлове приміщення на вул. Кудрявській, 31-33 ( №08/Л-449 від 04.02.2020).</w:t>
      </w:r>
    </w:p>
    <w:p w:rsidR="00692B9B" w:rsidRPr="00692B9B" w:rsidRDefault="00692B9B" w:rsidP="00692B9B">
      <w:pPr>
        <w:spacing w:after="0" w:line="240" w:lineRule="auto"/>
        <w:jc w:val="both"/>
        <w:rPr>
          <w:rFonts w:ascii="Times New Roman" w:eastAsia="Times New Roman" w:hAnsi="Times New Roman" w:cs="Times New Roman"/>
          <w:b/>
          <w:sz w:val="28"/>
          <w:szCs w:val="28"/>
          <w:lang w:eastAsia="uk-UA"/>
        </w:rPr>
      </w:pPr>
      <w:r w:rsidRPr="00692B9B">
        <w:rPr>
          <w:rFonts w:ascii="Times New Roman" w:eastAsia="Times New Roman" w:hAnsi="Times New Roman" w:cs="Times New Roman"/>
          <w:b/>
          <w:sz w:val="28"/>
          <w:szCs w:val="28"/>
          <w:lang w:eastAsia="uk-UA"/>
        </w:rPr>
        <w:t xml:space="preserve">41. Громадська організація «Федерація внутрішніх бойових мистецтв» - нежитлове приміщення на просп. Петра Григоренка, 21-Б (школа </w:t>
      </w:r>
      <w:r w:rsidRPr="00692B9B">
        <w:rPr>
          <w:rFonts w:ascii="Times New Roman" w:eastAsia="Times New Roman" w:hAnsi="Times New Roman" w:cs="Times New Roman"/>
          <w:b/>
          <w:sz w:val="28"/>
          <w:szCs w:val="28"/>
          <w:lang w:val="en-US" w:eastAsia="uk-UA"/>
        </w:rPr>
        <w:t>I</w:t>
      </w:r>
      <w:r w:rsidRPr="00692B9B">
        <w:rPr>
          <w:rFonts w:ascii="Times New Roman" w:eastAsia="Times New Roman" w:hAnsi="Times New Roman" w:cs="Times New Roman"/>
          <w:b/>
          <w:sz w:val="28"/>
          <w:szCs w:val="28"/>
          <w:lang w:eastAsia="uk-UA"/>
        </w:rPr>
        <w:t>-</w:t>
      </w:r>
      <w:r w:rsidRPr="00692B9B">
        <w:rPr>
          <w:rFonts w:ascii="Times New Roman" w:eastAsia="Times New Roman" w:hAnsi="Times New Roman" w:cs="Times New Roman"/>
          <w:b/>
          <w:sz w:val="28"/>
          <w:szCs w:val="28"/>
          <w:lang w:val="en-US" w:eastAsia="uk-UA"/>
        </w:rPr>
        <w:t>III</w:t>
      </w:r>
      <w:r w:rsidRPr="00692B9B">
        <w:rPr>
          <w:rFonts w:ascii="Times New Roman" w:eastAsia="Times New Roman" w:hAnsi="Times New Roman" w:cs="Times New Roman"/>
          <w:b/>
          <w:sz w:val="28"/>
          <w:szCs w:val="28"/>
          <w:lang w:eastAsia="uk-UA"/>
        </w:rPr>
        <w:t xml:space="preserve"> </w:t>
      </w:r>
      <w:r w:rsidRPr="00692B9B">
        <w:rPr>
          <w:rFonts w:ascii="Times New Roman" w:eastAsia="Times New Roman" w:hAnsi="Times New Roman" w:cs="Times New Roman"/>
          <w:b/>
          <w:sz w:val="28"/>
          <w:szCs w:val="28"/>
          <w:lang w:val="en-US" w:eastAsia="uk-UA"/>
        </w:rPr>
        <w:t>c</w:t>
      </w:r>
      <w:r w:rsidRPr="00692B9B">
        <w:rPr>
          <w:rFonts w:ascii="Times New Roman" w:eastAsia="Times New Roman" w:hAnsi="Times New Roman" w:cs="Times New Roman"/>
          <w:b/>
          <w:sz w:val="28"/>
          <w:szCs w:val="28"/>
          <w:lang w:eastAsia="uk-UA"/>
        </w:rPr>
        <w:t>тупенів №309)  (вх. № 08/1589 від 24.01.2020).</w:t>
      </w:r>
    </w:p>
    <w:p w:rsidR="00692B9B" w:rsidRPr="00692B9B" w:rsidRDefault="00692B9B" w:rsidP="00692B9B">
      <w:pPr>
        <w:spacing w:after="0" w:line="240" w:lineRule="auto"/>
        <w:jc w:val="both"/>
        <w:rPr>
          <w:rFonts w:ascii="Times New Roman" w:eastAsia="Times New Roman" w:hAnsi="Times New Roman" w:cs="Times New Roman"/>
          <w:b/>
          <w:sz w:val="28"/>
          <w:szCs w:val="28"/>
          <w:lang w:eastAsia="uk-UA"/>
        </w:rPr>
      </w:pPr>
      <w:r w:rsidRPr="00692B9B">
        <w:rPr>
          <w:rFonts w:ascii="Times New Roman" w:eastAsia="Times New Roman" w:hAnsi="Times New Roman" w:cs="Times New Roman"/>
          <w:b/>
          <w:sz w:val="28"/>
          <w:szCs w:val="28"/>
          <w:lang w:eastAsia="uk-UA"/>
        </w:rPr>
        <w:t>42. ФОП Ланська С.А. – нежитлове приміщення на вул. Новопирогівській, 25/2 (вх. № 08/Л-319 від 29.01.2020).</w:t>
      </w:r>
    </w:p>
    <w:p w:rsidR="00692B9B" w:rsidRPr="00692B9B" w:rsidRDefault="00692B9B" w:rsidP="00692B9B">
      <w:pPr>
        <w:spacing w:after="0" w:line="240" w:lineRule="auto"/>
        <w:jc w:val="both"/>
        <w:rPr>
          <w:rFonts w:ascii="Times New Roman" w:eastAsia="Times New Roman" w:hAnsi="Times New Roman" w:cs="Times New Roman"/>
          <w:b/>
          <w:sz w:val="28"/>
          <w:szCs w:val="28"/>
          <w:lang w:eastAsia="uk-UA"/>
        </w:rPr>
      </w:pPr>
      <w:r w:rsidRPr="00692B9B">
        <w:rPr>
          <w:rFonts w:ascii="Times New Roman" w:eastAsia="Times New Roman" w:hAnsi="Times New Roman" w:cs="Times New Roman"/>
          <w:b/>
          <w:sz w:val="28"/>
          <w:szCs w:val="28"/>
          <w:lang w:eastAsia="uk-UA"/>
        </w:rPr>
        <w:t>43. Член Національної спілки художників України Будник А.В. – нежитлове приміщення на вул. Волоській,  6/14-В (вх.№08/Б-350 від 30.01.2020).</w:t>
      </w:r>
    </w:p>
    <w:p w:rsidR="00692B9B" w:rsidRPr="00692B9B" w:rsidRDefault="00692B9B" w:rsidP="00692B9B">
      <w:pPr>
        <w:spacing w:after="0" w:line="240" w:lineRule="auto"/>
        <w:jc w:val="both"/>
        <w:rPr>
          <w:rFonts w:ascii="Times New Roman" w:eastAsia="Times New Roman" w:hAnsi="Times New Roman" w:cs="Times New Roman"/>
          <w:b/>
          <w:sz w:val="28"/>
          <w:szCs w:val="28"/>
          <w:lang w:eastAsia="uk-UA"/>
        </w:rPr>
      </w:pPr>
      <w:r w:rsidRPr="00692B9B">
        <w:rPr>
          <w:rFonts w:ascii="Times New Roman" w:eastAsia="Times New Roman" w:hAnsi="Times New Roman" w:cs="Times New Roman"/>
          <w:b/>
          <w:sz w:val="28"/>
          <w:szCs w:val="28"/>
          <w:lang w:eastAsia="uk-UA"/>
        </w:rPr>
        <w:t>44. Товариство з обмеженою відповідальністю «Босна Ел Джі» - нежитлове приміщення на вул. Тургенівській, 65 (вх. №08/2268 від 31.01.2020).</w:t>
      </w:r>
    </w:p>
    <w:p w:rsidR="00692B9B" w:rsidRPr="00692B9B" w:rsidRDefault="00692B9B" w:rsidP="00692B9B">
      <w:pPr>
        <w:spacing w:after="0" w:line="240" w:lineRule="auto"/>
        <w:jc w:val="both"/>
        <w:rPr>
          <w:rFonts w:ascii="Times New Roman" w:eastAsia="Times New Roman" w:hAnsi="Times New Roman" w:cs="Times New Roman"/>
          <w:b/>
          <w:sz w:val="28"/>
          <w:szCs w:val="28"/>
          <w:lang w:eastAsia="uk-UA"/>
        </w:rPr>
      </w:pPr>
      <w:r w:rsidRPr="00692B9B">
        <w:rPr>
          <w:rFonts w:ascii="Times New Roman" w:eastAsia="Times New Roman" w:hAnsi="Times New Roman" w:cs="Times New Roman"/>
          <w:b/>
          <w:sz w:val="28"/>
          <w:szCs w:val="28"/>
          <w:lang w:eastAsia="uk-UA"/>
        </w:rPr>
        <w:t xml:space="preserve">45. Національний заповідник «Софія Київська» -  нежитлове приміщення  на вул. Золотоворітській, 8/4 (вх.№08/2273 від 31.01.2020). </w:t>
      </w:r>
    </w:p>
    <w:p w:rsidR="00C608F3" w:rsidRDefault="00692B9B" w:rsidP="00692B9B">
      <w:pPr>
        <w:spacing w:after="0" w:line="240" w:lineRule="auto"/>
        <w:jc w:val="both"/>
        <w:rPr>
          <w:rFonts w:ascii="Times New Roman" w:eastAsia="Times New Roman" w:hAnsi="Times New Roman" w:cs="Times New Roman"/>
          <w:b/>
          <w:sz w:val="28"/>
          <w:szCs w:val="28"/>
          <w:lang w:eastAsia="uk-UA"/>
        </w:rPr>
      </w:pPr>
      <w:r w:rsidRPr="00692B9B">
        <w:rPr>
          <w:rFonts w:ascii="Times New Roman" w:eastAsia="Times New Roman" w:hAnsi="Times New Roman" w:cs="Times New Roman"/>
          <w:b/>
          <w:sz w:val="28"/>
          <w:szCs w:val="28"/>
          <w:lang w:eastAsia="uk-UA"/>
        </w:rPr>
        <w:t xml:space="preserve">46. Київська обласна дирекція ПАТ «Акціонерний банк «УКРГАЗБАНК» - нежитлове приміщення на просп. Свободи, 22 (вх.№08/2389 від 03.02.2020). </w:t>
      </w:r>
    </w:p>
    <w:p w:rsidR="006C5B97" w:rsidRDefault="00C608F3" w:rsidP="00692B9B">
      <w:pPr>
        <w:spacing w:after="0" w:line="240" w:lineRule="auto"/>
        <w:jc w:val="both"/>
        <w:rPr>
          <w:rFonts w:ascii="Times New Roman" w:eastAsia="Times New Roman" w:hAnsi="Times New Roman" w:cs="Times New Roman"/>
          <w:b/>
          <w:sz w:val="28"/>
          <w:szCs w:val="28"/>
          <w:lang w:eastAsia="uk-UA"/>
        </w:rPr>
      </w:pPr>
      <w:r>
        <w:rPr>
          <w:rFonts w:ascii="Times New Roman" w:eastAsia="Times New Roman" w:hAnsi="Times New Roman" w:cs="Times New Roman"/>
          <w:b/>
          <w:sz w:val="28"/>
          <w:szCs w:val="28"/>
          <w:lang w:eastAsia="uk-UA"/>
        </w:rPr>
        <w:t>Доповідачі: орендодавці.</w:t>
      </w:r>
      <w:r w:rsidR="00692B9B" w:rsidRPr="00692B9B">
        <w:rPr>
          <w:rFonts w:ascii="Times New Roman" w:eastAsia="Times New Roman" w:hAnsi="Times New Roman" w:cs="Times New Roman"/>
          <w:b/>
          <w:sz w:val="28"/>
          <w:szCs w:val="28"/>
          <w:lang w:eastAsia="uk-UA"/>
        </w:rPr>
        <w:t xml:space="preserve">   </w:t>
      </w:r>
    </w:p>
    <w:p w:rsidR="00692B9B" w:rsidRPr="00692B9B" w:rsidRDefault="006C5B97" w:rsidP="006C5B97">
      <w:pPr>
        <w:spacing w:after="0" w:line="240" w:lineRule="auto"/>
        <w:jc w:val="center"/>
        <w:rPr>
          <w:rFonts w:ascii="Times New Roman" w:eastAsia="Times New Roman" w:hAnsi="Times New Roman" w:cs="Times New Roman"/>
          <w:b/>
          <w:i/>
          <w:sz w:val="28"/>
          <w:szCs w:val="28"/>
          <w:lang w:eastAsia="uk-UA"/>
        </w:rPr>
      </w:pPr>
      <w:r w:rsidRPr="006C5B97">
        <w:rPr>
          <w:rFonts w:ascii="Times New Roman" w:eastAsia="Times New Roman" w:hAnsi="Times New Roman" w:cs="Times New Roman"/>
          <w:b/>
          <w:i/>
          <w:sz w:val="28"/>
          <w:szCs w:val="28"/>
          <w:lang w:eastAsia="uk-UA"/>
        </w:rPr>
        <w:t>В цілому по питаннях 19.1.-19.46:</w:t>
      </w:r>
    </w:p>
    <w:p w:rsidR="00692B9B" w:rsidRPr="00692B9B" w:rsidRDefault="00692B9B" w:rsidP="00692B9B">
      <w:pPr>
        <w:spacing w:after="0" w:line="240" w:lineRule="auto"/>
        <w:jc w:val="both"/>
        <w:rPr>
          <w:rFonts w:ascii="Times New Roman" w:eastAsia="Times New Roman" w:hAnsi="Times New Roman" w:cs="Times New Roman"/>
          <w:sz w:val="28"/>
          <w:szCs w:val="28"/>
        </w:rPr>
      </w:pPr>
      <w:r w:rsidRPr="00692B9B">
        <w:rPr>
          <w:rFonts w:ascii="Times New Roman" w:eastAsia="Times New Roman" w:hAnsi="Times New Roman" w:cs="Times New Roman"/>
          <w:sz w:val="28"/>
          <w:szCs w:val="28"/>
        </w:rPr>
        <w:lastRenderedPageBreak/>
        <w:t>СЛУХАЛИ: М.Конобаса</w:t>
      </w:r>
      <w:r w:rsidR="00950C95">
        <w:rPr>
          <w:rFonts w:ascii="Times New Roman" w:eastAsia="Times New Roman" w:hAnsi="Times New Roman" w:cs="Times New Roman"/>
          <w:sz w:val="28"/>
          <w:szCs w:val="28"/>
        </w:rPr>
        <w:t>.</w:t>
      </w:r>
    </w:p>
    <w:p w:rsidR="00692B9B" w:rsidRPr="00692B9B" w:rsidRDefault="00692B9B" w:rsidP="00692B9B">
      <w:pPr>
        <w:spacing w:after="0" w:line="240" w:lineRule="auto"/>
        <w:jc w:val="both"/>
        <w:rPr>
          <w:rFonts w:ascii="Times New Roman" w:eastAsia="Times New Roman" w:hAnsi="Times New Roman" w:cs="Times New Roman"/>
          <w:sz w:val="28"/>
          <w:szCs w:val="28"/>
        </w:rPr>
      </w:pPr>
      <w:r w:rsidRPr="00692B9B">
        <w:rPr>
          <w:rFonts w:ascii="Times New Roman" w:eastAsia="Times New Roman" w:hAnsi="Times New Roman" w:cs="Times New Roman"/>
          <w:sz w:val="28"/>
          <w:szCs w:val="28"/>
        </w:rPr>
        <w:t>М.Конобас запропонував перенести розгляд питання на наступне засідання комісії</w:t>
      </w:r>
      <w:r w:rsidR="00950C95">
        <w:rPr>
          <w:rFonts w:ascii="Times New Roman" w:eastAsia="Times New Roman" w:hAnsi="Times New Roman" w:cs="Times New Roman"/>
          <w:sz w:val="28"/>
          <w:szCs w:val="28"/>
        </w:rPr>
        <w:t xml:space="preserve">, </w:t>
      </w:r>
      <w:r w:rsidRPr="00692B9B">
        <w:rPr>
          <w:rFonts w:ascii="Times New Roman" w:eastAsia="Times New Roman" w:hAnsi="Times New Roman" w:cs="Times New Roman"/>
          <w:sz w:val="28"/>
          <w:szCs w:val="28"/>
        </w:rPr>
        <w:t>у зв’язку з необхідністю його детального вивчення, з’ясування процедури  та аналізу термінів подачі документів</w:t>
      </w:r>
      <w:r w:rsidR="006614CE">
        <w:rPr>
          <w:rFonts w:ascii="Times New Roman" w:eastAsia="Times New Roman" w:hAnsi="Times New Roman" w:cs="Times New Roman"/>
          <w:sz w:val="28"/>
          <w:szCs w:val="28"/>
        </w:rPr>
        <w:t xml:space="preserve"> суб’єктами господарювання </w:t>
      </w:r>
      <w:r w:rsidRPr="00692B9B">
        <w:rPr>
          <w:rFonts w:ascii="Times New Roman" w:eastAsia="Times New Roman" w:hAnsi="Times New Roman" w:cs="Times New Roman"/>
          <w:sz w:val="28"/>
          <w:szCs w:val="28"/>
        </w:rPr>
        <w:t xml:space="preserve"> для продовження строк</w:t>
      </w:r>
      <w:r w:rsidR="006614CE">
        <w:rPr>
          <w:rFonts w:ascii="Times New Roman" w:eastAsia="Times New Roman" w:hAnsi="Times New Roman" w:cs="Times New Roman"/>
          <w:sz w:val="28"/>
          <w:szCs w:val="28"/>
        </w:rPr>
        <w:t>ів</w:t>
      </w:r>
      <w:r w:rsidRPr="00692B9B">
        <w:rPr>
          <w:rFonts w:ascii="Times New Roman" w:eastAsia="Times New Roman" w:hAnsi="Times New Roman" w:cs="Times New Roman"/>
          <w:sz w:val="28"/>
          <w:szCs w:val="28"/>
        </w:rPr>
        <w:t xml:space="preserve"> дії договорів оренди нежитлових приміщень.</w:t>
      </w:r>
    </w:p>
    <w:p w:rsidR="00692B9B" w:rsidRPr="00692B9B" w:rsidRDefault="00692B9B" w:rsidP="00692B9B">
      <w:pPr>
        <w:spacing w:after="0" w:line="240" w:lineRule="auto"/>
        <w:jc w:val="both"/>
        <w:rPr>
          <w:rFonts w:ascii="Times New Roman" w:eastAsia="Times New Roman" w:hAnsi="Times New Roman" w:cs="Times New Roman"/>
          <w:sz w:val="28"/>
          <w:szCs w:val="28"/>
        </w:rPr>
      </w:pPr>
      <w:r w:rsidRPr="00692B9B">
        <w:rPr>
          <w:rFonts w:ascii="Times New Roman" w:eastAsia="Times New Roman" w:hAnsi="Times New Roman" w:cs="Times New Roman"/>
          <w:sz w:val="28"/>
          <w:szCs w:val="28"/>
        </w:rPr>
        <w:t>Л.Антонєнко запропонував зняти питання з розгляду як таке, що порушує вимоги Закону України «Про оренду державного та комунального майна».</w:t>
      </w:r>
    </w:p>
    <w:p w:rsidR="00692B9B" w:rsidRDefault="00692B9B" w:rsidP="00692B9B">
      <w:pPr>
        <w:spacing w:after="0" w:line="240" w:lineRule="auto"/>
        <w:jc w:val="both"/>
        <w:rPr>
          <w:rFonts w:ascii="Times New Roman" w:eastAsia="Times New Roman" w:hAnsi="Times New Roman" w:cs="Times New Roman"/>
          <w:sz w:val="28"/>
          <w:szCs w:val="28"/>
        </w:rPr>
      </w:pPr>
      <w:r w:rsidRPr="00692B9B">
        <w:rPr>
          <w:rFonts w:ascii="Times New Roman" w:eastAsia="Times New Roman" w:hAnsi="Times New Roman" w:cs="Times New Roman"/>
          <w:sz w:val="28"/>
          <w:szCs w:val="28"/>
        </w:rPr>
        <w:t>ВИСТУПИЛИ: Л.Антонєнко, Я.Діденко, Т.Онишко</w:t>
      </w:r>
      <w:r w:rsidR="00E260D2">
        <w:rPr>
          <w:rFonts w:ascii="Times New Roman" w:eastAsia="Times New Roman" w:hAnsi="Times New Roman" w:cs="Times New Roman"/>
          <w:sz w:val="28"/>
          <w:szCs w:val="28"/>
        </w:rPr>
        <w:t>.</w:t>
      </w:r>
    </w:p>
    <w:p w:rsidR="004271FC" w:rsidRPr="004271FC" w:rsidRDefault="004271FC" w:rsidP="00692B9B">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Я.Діденко запропонував розглянути звернення громадської організації «Українська асоціація Вендінгу»  щодо </w:t>
      </w:r>
      <w:r w:rsidRPr="004271FC">
        <w:rPr>
          <w:rFonts w:ascii="Times New Roman" w:eastAsia="Times New Roman" w:hAnsi="Times New Roman" w:cs="Times New Roman"/>
          <w:sz w:val="28"/>
          <w:szCs w:val="28"/>
        </w:rPr>
        <w:t>поновлення терміну подачі документів для продовження строку дії договору оренди нежитлових приміщень на вул. Немировича-Данченка, 1.</w:t>
      </w:r>
    </w:p>
    <w:p w:rsidR="004271FC" w:rsidRPr="00692B9B" w:rsidRDefault="00692B9B" w:rsidP="00692B9B">
      <w:pPr>
        <w:spacing w:after="0" w:line="240" w:lineRule="auto"/>
        <w:jc w:val="both"/>
        <w:rPr>
          <w:rFonts w:ascii="Times New Roman" w:eastAsia="Times New Roman" w:hAnsi="Times New Roman" w:cs="Times New Roman"/>
          <w:sz w:val="28"/>
          <w:szCs w:val="28"/>
        </w:rPr>
      </w:pPr>
      <w:r w:rsidRPr="00692B9B">
        <w:rPr>
          <w:rFonts w:ascii="Times New Roman" w:eastAsia="Times New Roman" w:hAnsi="Times New Roman" w:cs="Times New Roman"/>
          <w:sz w:val="28"/>
          <w:szCs w:val="28"/>
        </w:rPr>
        <w:t>ВИРІШИЛИ: Перенести розгляд питання на наступне засідання комісії.</w:t>
      </w:r>
    </w:p>
    <w:p w:rsidR="00692B9B" w:rsidRPr="00692B9B" w:rsidRDefault="00692B9B" w:rsidP="00692B9B">
      <w:pPr>
        <w:spacing w:after="0" w:line="240" w:lineRule="auto"/>
        <w:jc w:val="both"/>
        <w:rPr>
          <w:rFonts w:ascii="Times New Roman" w:eastAsia="Times New Roman" w:hAnsi="Times New Roman" w:cs="Times New Roman"/>
          <w:sz w:val="28"/>
          <w:szCs w:val="28"/>
        </w:rPr>
      </w:pPr>
      <w:r w:rsidRPr="00692B9B">
        <w:rPr>
          <w:rFonts w:ascii="Times New Roman" w:eastAsia="Times New Roman" w:hAnsi="Times New Roman" w:cs="Times New Roman"/>
          <w:sz w:val="28"/>
          <w:szCs w:val="28"/>
        </w:rPr>
        <w:t xml:space="preserve">ГОЛОСУВАЛИ: «за» - 11, «проти» - 0, «утримались» - 0,  «не голосували» -  0. </w:t>
      </w:r>
    </w:p>
    <w:p w:rsidR="00692B9B" w:rsidRPr="00692B9B" w:rsidRDefault="00692B9B" w:rsidP="00692B9B">
      <w:pPr>
        <w:spacing w:after="0" w:line="240" w:lineRule="auto"/>
        <w:jc w:val="both"/>
        <w:rPr>
          <w:rFonts w:ascii="Times New Roman" w:eastAsia="Times New Roman" w:hAnsi="Times New Roman" w:cs="Times New Roman"/>
          <w:b/>
          <w:i/>
          <w:sz w:val="28"/>
          <w:szCs w:val="28"/>
        </w:rPr>
      </w:pPr>
      <w:r w:rsidRPr="00692B9B">
        <w:rPr>
          <w:rFonts w:ascii="Times New Roman" w:eastAsia="Times New Roman" w:hAnsi="Times New Roman" w:cs="Times New Roman"/>
          <w:b/>
          <w:i/>
          <w:sz w:val="28"/>
          <w:szCs w:val="28"/>
        </w:rPr>
        <w:t>Рішення прийнято</w:t>
      </w:r>
      <w:r w:rsidR="005D14E8">
        <w:rPr>
          <w:rFonts w:ascii="Times New Roman" w:eastAsia="Times New Roman" w:hAnsi="Times New Roman" w:cs="Times New Roman"/>
          <w:b/>
          <w:i/>
          <w:sz w:val="28"/>
          <w:szCs w:val="28"/>
        </w:rPr>
        <w:t>.</w:t>
      </w:r>
    </w:p>
    <w:p w:rsidR="00692B9B" w:rsidRPr="00692B9B" w:rsidRDefault="00692B9B" w:rsidP="00692B9B">
      <w:pPr>
        <w:spacing w:after="0" w:line="240" w:lineRule="auto"/>
        <w:jc w:val="both"/>
        <w:rPr>
          <w:rFonts w:ascii="Times New Roman" w:eastAsia="Times New Roman" w:hAnsi="Times New Roman" w:cs="Times New Roman"/>
          <w:b/>
          <w:sz w:val="28"/>
          <w:szCs w:val="28"/>
          <w:lang w:eastAsia="uk-UA"/>
        </w:rPr>
      </w:pPr>
    </w:p>
    <w:p w:rsidR="00692B9B" w:rsidRPr="00692B9B" w:rsidRDefault="00692B9B" w:rsidP="00692B9B">
      <w:pPr>
        <w:spacing w:after="0" w:line="240" w:lineRule="auto"/>
        <w:jc w:val="both"/>
        <w:rPr>
          <w:rFonts w:ascii="Times New Roman" w:eastAsia="Times New Roman" w:hAnsi="Times New Roman" w:cs="Times New Roman"/>
          <w:b/>
          <w:i/>
          <w:sz w:val="28"/>
          <w:szCs w:val="28"/>
          <w:lang w:eastAsia="uk-UA"/>
        </w:rPr>
      </w:pPr>
      <w:r w:rsidRPr="00692B9B">
        <w:rPr>
          <w:rFonts w:ascii="Times New Roman" w:eastAsia="Times New Roman" w:hAnsi="Times New Roman" w:cs="Times New Roman"/>
          <w:b/>
          <w:sz w:val="28"/>
          <w:szCs w:val="28"/>
          <w:lang w:eastAsia="uk-UA"/>
        </w:rPr>
        <w:t>20. Про питання контролю постійної комісії Київради з питань власності за виконанням рішень Київра</w:t>
      </w:r>
      <w:r w:rsidR="004271FC">
        <w:rPr>
          <w:rFonts w:ascii="Times New Roman" w:eastAsia="Times New Roman" w:hAnsi="Times New Roman" w:cs="Times New Roman"/>
          <w:b/>
          <w:sz w:val="28"/>
          <w:szCs w:val="28"/>
          <w:lang w:eastAsia="uk-UA"/>
        </w:rPr>
        <w:t>ди</w:t>
      </w:r>
      <w:r w:rsidRPr="00692B9B">
        <w:rPr>
          <w:rFonts w:ascii="Times New Roman" w:eastAsia="Times New Roman" w:hAnsi="Times New Roman" w:cs="Times New Roman"/>
          <w:b/>
          <w:sz w:val="28"/>
          <w:szCs w:val="28"/>
          <w:lang w:eastAsia="uk-UA"/>
        </w:rPr>
        <w:t>:</w:t>
      </w:r>
    </w:p>
    <w:p w:rsidR="00692B9B" w:rsidRPr="00692B9B" w:rsidRDefault="00692B9B" w:rsidP="00692B9B">
      <w:pPr>
        <w:spacing w:after="0" w:line="240" w:lineRule="auto"/>
        <w:jc w:val="both"/>
        <w:rPr>
          <w:rFonts w:ascii="Times New Roman" w:eastAsia="Times New Roman" w:hAnsi="Times New Roman" w:cs="Times New Roman"/>
          <w:b/>
          <w:sz w:val="28"/>
          <w:szCs w:val="28"/>
          <w:lang w:eastAsia="uk-UA"/>
        </w:rPr>
      </w:pPr>
    </w:p>
    <w:p w:rsidR="00692B9B" w:rsidRPr="00692B9B" w:rsidRDefault="00692B9B" w:rsidP="00692B9B">
      <w:pPr>
        <w:tabs>
          <w:tab w:val="left" w:pos="0"/>
        </w:tabs>
        <w:spacing w:after="0" w:line="240" w:lineRule="auto"/>
        <w:jc w:val="both"/>
        <w:rPr>
          <w:rFonts w:ascii="Times New Roman" w:eastAsia="Times New Roman" w:hAnsi="Times New Roman" w:cs="Times New Roman"/>
          <w:b/>
          <w:kern w:val="3"/>
          <w:sz w:val="28"/>
          <w:szCs w:val="28"/>
          <w:lang w:eastAsia="uk-UA"/>
        </w:rPr>
      </w:pPr>
      <w:r w:rsidRPr="00692B9B">
        <w:rPr>
          <w:rFonts w:ascii="Times New Roman" w:eastAsia="Times New Roman" w:hAnsi="Times New Roman" w:cs="Times New Roman"/>
          <w:b/>
          <w:sz w:val="28"/>
          <w:szCs w:val="28"/>
          <w:lang w:eastAsia="uk-UA"/>
        </w:rPr>
        <w:t xml:space="preserve">20.1. </w:t>
      </w:r>
      <w:r w:rsidRPr="00692B9B">
        <w:rPr>
          <w:rFonts w:ascii="Times New Roman" w:eastAsia="Times New Roman" w:hAnsi="Times New Roman" w:cs="Times New Roman"/>
          <w:b/>
          <w:kern w:val="3"/>
          <w:sz w:val="28"/>
          <w:szCs w:val="28"/>
          <w:lang w:eastAsia="uk-UA"/>
        </w:rPr>
        <w:t>Голосіївська районна в місті Києві державна адміністрація щодо виконання рішення Київради від 19.12.2019  № 495/8068 "Про деякі питання управління підприємствами, що належать до комунальної власності територіальної громади міста Києва" (</w:t>
      </w:r>
      <w:r w:rsidRPr="00692B9B">
        <w:rPr>
          <w:rFonts w:ascii="Times New Roman" w:eastAsia="Times New Roman" w:hAnsi="Times New Roman" w:cs="Times New Roman"/>
          <w:b/>
          <w:sz w:val="28"/>
          <w:szCs w:val="28"/>
        </w:rPr>
        <w:t>інформація, що жодне з  6 комунальних підприємств, віднесених до сфери управління Голосіївської районної в місті Києві державної адміністрації, не відповідають  критеріям, затвердженим рішенням Київради від 19.12.2019 № 495/8086) (вих. № 100-2178 від 12.02.2020, вх. № 08/3437 від 12.02.2020)</w:t>
      </w:r>
      <w:r w:rsidRPr="00692B9B">
        <w:rPr>
          <w:rFonts w:ascii="Times New Roman" w:eastAsia="Times New Roman" w:hAnsi="Times New Roman" w:cs="Times New Roman"/>
          <w:b/>
          <w:kern w:val="3"/>
          <w:sz w:val="28"/>
          <w:szCs w:val="28"/>
          <w:lang w:eastAsia="uk-UA"/>
        </w:rPr>
        <w:t>.</w:t>
      </w:r>
    </w:p>
    <w:p w:rsidR="00692B9B" w:rsidRPr="00692B9B" w:rsidRDefault="00692B9B" w:rsidP="00692B9B">
      <w:pPr>
        <w:tabs>
          <w:tab w:val="left" w:pos="0"/>
        </w:tabs>
        <w:spacing w:after="0" w:line="240" w:lineRule="auto"/>
        <w:jc w:val="both"/>
        <w:rPr>
          <w:rFonts w:ascii="Times New Roman" w:eastAsia="Times New Roman" w:hAnsi="Times New Roman" w:cs="Times New Roman"/>
          <w:b/>
          <w:kern w:val="3"/>
          <w:sz w:val="28"/>
          <w:szCs w:val="28"/>
        </w:rPr>
      </w:pPr>
      <w:r w:rsidRPr="00692B9B">
        <w:rPr>
          <w:rFonts w:ascii="Times New Roman" w:eastAsia="Times New Roman" w:hAnsi="Times New Roman" w:cs="Times New Roman"/>
          <w:b/>
          <w:kern w:val="3"/>
          <w:sz w:val="28"/>
          <w:szCs w:val="28"/>
        </w:rPr>
        <w:t>Доповідач: представник району.</w:t>
      </w:r>
    </w:p>
    <w:p w:rsidR="00692B9B" w:rsidRPr="00692B9B" w:rsidRDefault="00692B9B" w:rsidP="00692B9B">
      <w:pPr>
        <w:spacing w:after="0" w:line="240" w:lineRule="auto"/>
        <w:jc w:val="both"/>
        <w:rPr>
          <w:rFonts w:ascii="Times New Roman" w:eastAsia="Times New Roman" w:hAnsi="Times New Roman" w:cs="Times New Roman"/>
          <w:sz w:val="28"/>
          <w:szCs w:val="28"/>
        </w:rPr>
      </w:pPr>
      <w:r w:rsidRPr="00692B9B">
        <w:rPr>
          <w:rFonts w:ascii="Times New Roman" w:eastAsia="Times New Roman" w:hAnsi="Times New Roman" w:cs="Times New Roman"/>
          <w:sz w:val="28"/>
          <w:szCs w:val="28"/>
        </w:rPr>
        <w:t>СЛУХАЛИ: О.Дмитрука</w:t>
      </w:r>
      <w:r w:rsidR="002374BD">
        <w:rPr>
          <w:rFonts w:ascii="Times New Roman" w:eastAsia="Times New Roman" w:hAnsi="Times New Roman" w:cs="Times New Roman"/>
          <w:sz w:val="28"/>
          <w:szCs w:val="28"/>
        </w:rPr>
        <w:t>.</w:t>
      </w:r>
    </w:p>
    <w:p w:rsidR="00692B9B" w:rsidRPr="00692B9B" w:rsidRDefault="00692B9B" w:rsidP="00692B9B">
      <w:pPr>
        <w:spacing w:after="0" w:line="240" w:lineRule="auto"/>
        <w:jc w:val="both"/>
        <w:rPr>
          <w:rFonts w:ascii="Times New Roman" w:eastAsia="Times New Roman" w:hAnsi="Times New Roman" w:cs="Times New Roman"/>
          <w:sz w:val="28"/>
          <w:szCs w:val="28"/>
        </w:rPr>
      </w:pPr>
      <w:r w:rsidRPr="00692B9B">
        <w:rPr>
          <w:rFonts w:ascii="Times New Roman" w:eastAsia="Times New Roman" w:hAnsi="Times New Roman" w:cs="Times New Roman"/>
          <w:sz w:val="28"/>
          <w:szCs w:val="28"/>
        </w:rPr>
        <w:t>ВИСТУПИЛИ: Л.Антонєнко</w:t>
      </w:r>
      <w:r w:rsidR="002374BD">
        <w:rPr>
          <w:rFonts w:ascii="Times New Roman" w:eastAsia="Times New Roman" w:hAnsi="Times New Roman" w:cs="Times New Roman"/>
          <w:sz w:val="28"/>
          <w:szCs w:val="28"/>
        </w:rPr>
        <w:t>.</w:t>
      </w:r>
    </w:p>
    <w:p w:rsidR="00692B9B" w:rsidRPr="00692B9B" w:rsidRDefault="00692B9B" w:rsidP="00692B9B">
      <w:pPr>
        <w:spacing w:after="0" w:line="240" w:lineRule="auto"/>
        <w:jc w:val="both"/>
        <w:rPr>
          <w:rFonts w:ascii="Times New Roman" w:eastAsia="Times New Roman" w:hAnsi="Times New Roman" w:cs="Times New Roman"/>
          <w:sz w:val="28"/>
          <w:szCs w:val="28"/>
        </w:rPr>
      </w:pPr>
      <w:r w:rsidRPr="00692B9B">
        <w:rPr>
          <w:rFonts w:ascii="Times New Roman" w:eastAsia="Times New Roman" w:hAnsi="Times New Roman" w:cs="Times New Roman"/>
          <w:sz w:val="28"/>
          <w:szCs w:val="28"/>
        </w:rPr>
        <w:t xml:space="preserve">ВИРІШИЛИ: </w:t>
      </w:r>
      <w:r w:rsidR="00CF3272">
        <w:rPr>
          <w:rFonts w:ascii="Times New Roman" w:eastAsia="Times New Roman" w:hAnsi="Times New Roman" w:cs="Times New Roman"/>
          <w:kern w:val="3"/>
          <w:sz w:val="28"/>
          <w:szCs w:val="28"/>
          <w:lang w:eastAsia="uk-UA"/>
        </w:rPr>
        <w:t>Взяти до відома і</w:t>
      </w:r>
      <w:r w:rsidRPr="00692B9B">
        <w:rPr>
          <w:rFonts w:ascii="Times New Roman" w:eastAsia="Times New Roman" w:hAnsi="Times New Roman" w:cs="Times New Roman"/>
          <w:sz w:val="28"/>
          <w:szCs w:val="28"/>
        </w:rPr>
        <w:t>нформацію</w:t>
      </w:r>
      <w:r w:rsidRPr="00692B9B">
        <w:rPr>
          <w:rFonts w:ascii="Times New Roman" w:eastAsia="Times New Roman" w:hAnsi="Times New Roman" w:cs="Times New Roman"/>
          <w:b/>
          <w:kern w:val="3"/>
          <w:sz w:val="24"/>
          <w:szCs w:val="24"/>
          <w:lang w:eastAsia="uk-UA"/>
        </w:rPr>
        <w:t xml:space="preserve"> </w:t>
      </w:r>
      <w:r w:rsidRPr="00692B9B">
        <w:rPr>
          <w:rFonts w:ascii="Times New Roman" w:eastAsia="Times New Roman" w:hAnsi="Times New Roman" w:cs="Times New Roman"/>
          <w:kern w:val="3"/>
          <w:sz w:val="28"/>
          <w:szCs w:val="28"/>
          <w:lang w:eastAsia="uk-UA"/>
        </w:rPr>
        <w:t xml:space="preserve">Голосіївської районної в місті Києві державної адміністрації щодо виконання рішення Київради від 19.12.2019 </w:t>
      </w:r>
      <w:r w:rsidR="00A54961">
        <w:rPr>
          <w:rFonts w:ascii="Times New Roman" w:eastAsia="Times New Roman" w:hAnsi="Times New Roman" w:cs="Times New Roman"/>
          <w:kern w:val="3"/>
          <w:sz w:val="28"/>
          <w:szCs w:val="28"/>
          <w:lang w:eastAsia="uk-UA"/>
        </w:rPr>
        <w:t xml:space="preserve">                    </w:t>
      </w:r>
      <w:r w:rsidRPr="00692B9B">
        <w:rPr>
          <w:rFonts w:ascii="Times New Roman" w:eastAsia="Times New Roman" w:hAnsi="Times New Roman" w:cs="Times New Roman"/>
          <w:kern w:val="3"/>
          <w:sz w:val="28"/>
          <w:szCs w:val="28"/>
          <w:lang w:eastAsia="uk-UA"/>
        </w:rPr>
        <w:t xml:space="preserve"> № 495/8068 "Про деякі питання управління підприємствами, що належать до комунальної власності територіальної громади міста Києва"</w:t>
      </w:r>
      <w:r w:rsidR="0041539C">
        <w:rPr>
          <w:rFonts w:ascii="Times New Roman" w:eastAsia="Times New Roman" w:hAnsi="Times New Roman" w:cs="Times New Roman"/>
          <w:kern w:val="3"/>
          <w:sz w:val="28"/>
          <w:szCs w:val="28"/>
          <w:lang w:eastAsia="uk-UA"/>
        </w:rPr>
        <w:t>.</w:t>
      </w:r>
    </w:p>
    <w:p w:rsidR="00692B9B" w:rsidRPr="00692B9B" w:rsidRDefault="00692B9B" w:rsidP="00692B9B">
      <w:pPr>
        <w:spacing w:after="0" w:line="240" w:lineRule="auto"/>
        <w:jc w:val="both"/>
        <w:rPr>
          <w:rFonts w:ascii="Times New Roman" w:eastAsia="Times New Roman" w:hAnsi="Times New Roman" w:cs="Times New Roman"/>
          <w:sz w:val="28"/>
          <w:szCs w:val="28"/>
        </w:rPr>
      </w:pPr>
      <w:r w:rsidRPr="00692B9B">
        <w:rPr>
          <w:rFonts w:ascii="Times New Roman" w:eastAsia="Times New Roman" w:hAnsi="Times New Roman" w:cs="Times New Roman"/>
          <w:sz w:val="28"/>
          <w:szCs w:val="28"/>
        </w:rPr>
        <w:t>ГОЛОСУВАЛИ: «за» - 10, «проти» - 0, «утримались» - 0,  «не голосували» -  1</w:t>
      </w:r>
      <w:r w:rsidR="00CF3272">
        <w:rPr>
          <w:rFonts w:ascii="Times New Roman" w:eastAsia="Times New Roman" w:hAnsi="Times New Roman" w:cs="Times New Roman"/>
          <w:sz w:val="28"/>
          <w:szCs w:val="28"/>
        </w:rPr>
        <w:t xml:space="preserve"> </w:t>
      </w:r>
      <w:r w:rsidRPr="00692B9B">
        <w:rPr>
          <w:rFonts w:ascii="Times New Roman" w:eastAsia="Times New Roman" w:hAnsi="Times New Roman" w:cs="Times New Roman"/>
          <w:sz w:val="28"/>
          <w:szCs w:val="28"/>
        </w:rPr>
        <w:t xml:space="preserve">(Я.Діденко).  </w:t>
      </w:r>
    </w:p>
    <w:p w:rsidR="00692B9B" w:rsidRPr="00692B9B" w:rsidRDefault="00692B9B" w:rsidP="00692B9B">
      <w:pPr>
        <w:spacing w:after="0" w:line="240" w:lineRule="auto"/>
        <w:jc w:val="both"/>
        <w:rPr>
          <w:rFonts w:ascii="Times New Roman" w:eastAsia="Times New Roman" w:hAnsi="Times New Roman" w:cs="Times New Roman"/>
          <w:b/>
          <w:i/>
          <w:sz w:val="28"/>
          <w:szCs w:val="28"/>
        </w:rPr>
      </w:pPr>
      <w:r w:rsidRPr="00692B9B">
        <w:rPr>
          <w:rFonts w:ascii="Times New Roman" w:eastAsia="Times New Roman" w:hAnsi="Times New Roman" w:cs="Times New Roman"/>
          <w:b/>
          <w:i/>
          <w:sz w:val="28"/>
          <w:szCs w:val="28"/>
        </w:rPr>
        <w:t>Рішення прийнято</w:t>
      </w:r>
      <w:r w:rsidR="00176D2D" w:rsidRPr="00176D2D">
        <w:rPr>
          <w:rFonts w:ascii="Times New Roman" w:eastAsia="Times New Roman" w:hAnsi="Times New Roman" w:cs="Times New Roman"/>
          <w:b/>
          <w:i/>
          <w:sz w:val="28"/>
          <w:szCs w:val="28"/>
        </w:rPr>
        <w:t>.</w:t>
      </w:r>
    </w:p>
    <w:p w:rsidR="00692B9B" w:rsidRPr="00692B9B" w:rsidRDefault="00692B9B" w:rsidP="00692B9B">
      <w:pPr>
        <w:tabs>
          <w:tab w:val="left" w:pos="0"/>
        </w:tabs>
        <w:spacing w:after="0" w:line="240" w:lineRule="auto"/>
        <w:jc w:val="both"/>
        <w:rPr>
          <w:rFonts w:ascii="Times New Roman" w:eastAsia="Times New Roman" w:hAnsi="Times New Roman" w:cs="Times New Roman"/>
          <w:b/>
          <w:kern w:val="3"/>
          <w:sz w:val="28"/>
          <w:szCs w:val="28"/>
        </w:rPr>
      </w:pPr>
    </w:p>
    <w:p w:rsidR="00692B9B" w:rsidRPr="00692B9B" w:rsidRDefault="00692B9B" w:rsidP="00692B9B">
      <w:pPr>
        <w:widowControl w:val="0"/>
        <w:suppressAutoHyphens/>
        <w:autoSpaceDN w:val="0"/>
        <w:spacing w:after="0" w:line="240" w:lineRule="auto"/>
        <w:jc w:val="both"/>
        <w:textAlignment w:val="baseline"/>
        <w:rPr>
          <w:rFonts w:ascii="Times New Roman" w:eastAsia="Times New Roman" w:hAnsi="Times New Roman" w:cs="Times New Roman"/>
          <w:b/>
          <w:i/>
          <w:w w:val="101"/>
          <w:sz w:val="28"/>
          <w:szCs w:val="28"/>
          <w:lang w:eastAsia="ru-RU"/>
        </w:rPr>
      </w:pPr>
      <w:r w:rsidRPr="00692B9B">
        <w:rPr>
          <w:rFonts w:ascii="Times New Roman" w:eastAsia="Times New Roman" w:hAnsi="Times New Roman" w:cs="Times New Roman"/>
          <w:b/>
          <w:kern w:val="3"/>
          <w:sz w:val="28"/>
          <w:szCs w:val="28"/>
          <w:lang w:eastAsia="uk-UA"/>
        </w:rPr>
        <w:t xml:space="preserve">20.2. Печерська районна в місті Києві державна адміністрація щодо продовження терміну виконання до 26.06.2020 рішення Київради від </w:t>
      </w:r>
      <w:r w:rsidRPr="00692B9B">
        <w:rPr>
          <w:rFonts w:ascii="Times New Roman" w:eastAsia="Times New Roman" w:hAnsi="Times New Roman" w:cs="Times New Roman"/>
          <w:b/>
          <w:sz w:val="28"/>
          <w:szCs w:val="28"/>
        </w:rPr>
        <w:t xml:space="preserve">11 квітня 2019 року №528/7184 "Про реорганізацію вечірньої (змінної) школи II - III ступенів  №8 "Школа самоосвіти" Печерського району м. Києва шляхом приєднання до Спеціалізованої школи № 88 Печерського району м. Києва з поглибленим вивченням російської мови" </w:t>
      </w:r>
      <w:r w:rsidRPr="00692B9B">
        <w:rPr>
          <w:rFonts w:ascii="Times New Roman" w:eastAsia="Times New Roman" w:hAnsi="Times New Roman" w:cs="Times New Roman"/>
          <w:b/>
          <w:kern w:val="3"/>
          <w:sz w:val="28"/>
          <w:szCs w:val="28"/>
          <w:lang w:eastAsia="uk-UA"/>
        </w:rPr>
        <w:t xml:space="preserve"> (вих. №105/02-528/7184/8-4 від 14.02.2020). </w:t>
      </w:r>
    </w:p>
    <w:p w:rsidR="00692B9B" w:rsidRPr="00692B9B" w:rsidRDefault="00692B9B" w:rsidP="00692B9B">
      <w:pPr>
        <w:widowControl w:val="0"/>
        <w:suppressAutoHyphens/>
        <w:autoSpaceDN w:val="0"/>
        <w:spacing w:after="0" w:line="240" w:lineRule="auto"/>
        <w:jc w:val="both"/>
        <w:textAlignment w:val="baseline"/>
        <w:rPr>
          <w:rFonts w:ascii="Times New Roman" w:eastAsia="Times New Roman" w:hAnsi="Times New Roman" w:cs="Times New Roman"/>
          <w:b/>
          <w:kern w:val="3"/>
          <w:sz w:val="28"/>
          <w:szCs w:val="28"/>
          <w:lang w:eastAsia="uk-UA"/>
        </w:rPr>
      </w:pPr>
      <w:r w:rsidRPr="00692B9B">
        <w:rPr>
          <w:rFonts w:ascii="Times New Roman" w:eastAsia="Times New Roman" w:hAnsi="Times New Roman" w:cs="Times New Roman"/>
          <w:b/>
          <w:kern w:val="3"/>
          <w:sz w:val="28"/>
          <w:szCs w:val="28"/>
          <w:lang w:eastAsia="uk-UA"/>
        </w:rPr>
        <w:lastRenderedPageBreak/>
        <w:t>Доповідач: представник району.</w:t>
      </w:r>
    </w:p>
    <w:p w:rsidR="00692B9B" w:rsidRPr="00692B9B" w:rsidRDefault="00692B9B" w:rsidP="00692B9B">
      <w:pPr>
        <w:spacing w:after="0" w:line="240" w:lineRule="auto"/>
        <w:jc w:val="both"/>
        <w:rPr>
          <w:rFonts w:ascii="Times New Roman" w:eastAsia="Times New Roman" w:hAnsi="Times New Roman" w:cs="Times New Roman"/>
          <w:sz w:val="28"/>
          <w:szCs w:val="28"/>
        </w:rPr>
      </w:pPr>
      <w:r w:rsidRPr="00692B9B">
        <w:rPr>
          <w:rFonts w:ascii="Times New Roman" w:eastAsia="Times New Roman" w:hAnsi="Times New Roman" w:cs="Times New Roman"/>
          <w:sz w:val="28"/>
          <w:szCs w:val="28"/>
        </w:rPr>
        <w:t>СЛУХАЛИ: М.Конобаса</w:t>
      </w:r>
      <w:r w:rsidR="00F51241">
        <w:rPr>
          <w:rFonts w:ascii="Times New Roman" w:eastAsia="Times New Roman" w:hAnsi="Times New Roman" w:cs="Times New Roman"/>
          <w:sz w:val="28"/>
          <w:szCs w:val="28"/>
        </w:rPr>
        <w:t>.</w:t>
      </w:r>
    </w:p>
    <w:p w:rsidR="00692B9B" w:rsidRPr="00692B9B" w:rsidRDefault="00692B9B" w:rsidP="00692B9B">
      <w:pPr>
        <w:spacing w:after="0" w:line="240" w:lineRule="auto"/>
        <w:jc w:val="both"/>
        <w:rPr>
          <w:rFonts w:ascii="Times New Roman" w:eastAsia="Times New Roman" w:hAnsi="Times New Roman" w:cs="Times New Roman"/>
          <w:sz w:val="28"/>
          <w:szCs w:val="28"/>
        </w:rPr>
      </w:pPr>
      <w:r w:rsidRPr="00692B9B">
        <w:rPr>
          <w:rFonts w:ascii="Times New Roman" w:eastAsia="Times New Roman" w:hAnsi="Times New Roman" w:cs="Times New Roman"/>
          <w:sz w:val="28"/>
          <w:szCs w:val="28"/>
        </w:rPr>
        <w:t xml:space="preserve">ВИРІШИЛИ: Продовжити </w:t>
      </w:r>
      <w:r w:rsidRPr="00692B9B">
        <w:rPr>
          <w:rFonts w:ascii="Times New Roman" w:eastAsia="Times New Roman" w:hAnsi="Times New Roman" w:cs="Times New Roman"/>
          <w:kern w:val="3"/>
          <w:sz w:val="28"/>
          <w:szCs w:val="28"/>
          <w:lang w:eastAsia="uk-UA"/>
        </w:rPr>
        <w:t xml:space="preserve">термін виконання рішення Київради від </w:t>
      </w:r>
      <w:r w:rsidRPr="00692B9B">
        <w:rPr>
          <w:rFonts w:ascii="Times New Roman" w:eastAsia="Times New Roman" w:hAnsi="Times New Roman" w:cs="Times New Roman"/>
          <w:sz w:val="28"/>
          <w:szCs w:val="28"/>
          <w:lang w:eastAsia="uk-UA"/>
        </w:rPr>
        <w:t xml:space="preserve">11 квітня 2019 року №528/7184 "Про реорганізацію вечірньої (змінної) школи II - III ступенів  №8 "Школа самоосвіти" Печерського району м. Києва шляхом приєднання до Спеціалізованої школи № 88 Печерського району м. Києва з поглибленим вивченням російської мови" </w:t>
      </w:r>
      <w:r w:rsidRPr="00692B9B">
        <w:rPr>
          <w:rFonts w:ascii="Times New Roman" w:eastAsia="Times New Roman" w:hAnsi="Times New Roman" w:cs="Times New Roman"/>
          <w:b/>
          <w:sz w:val="28"/>
          <w:szCs w:val="28"/>
          <w:lang w:eastAsia="uk-UA"/>
        </w:rPr>
        <w:t>до 26.06.2020.</w:t>
      </w:r>
    </w:p>
    <w:p w:rsidR="00692B9B" w:rsidRPr="00692B9B" w:rsidRDefault="00692B9B" w:rsidP="00692B9B">
      <w:pPr>
        <w:spacing w:after="0" w:line="240" w:lineRule="auto"/>
        <w:jc w:val="both"/>
        <w:rPr>
          <w:rFonts w:ascii="Times New Roman" w:eastAsia="Times New Roman" w:hAnsi="Times New Roman" w:cs="Times New Roman"/>
          <w:sz w:val="28"/>
          <w:szCs w:val="28"/>
        </w:rPr>
      </w:pPr>
      <w:r w:rsidRPr="00692B9B">
        <w:rPr>
          <w:rFonts w:ascii="Times New Roman" w:eastAsia="Times New Roman" w:hAnsi="Times New Roman" w:cs="Times New Roman"/>
          <w:sz w:val="28"/>
          <w:szCs w:val="28"/>
        </w:rPr>
        <w:t xml:space="preserve">ГОЛОСУВАЛИ: «за» - 10, «проти» - 0, «утримались» - 0,  «не голосували» -  1 (Я.Діденко).  </w:t>
      </w:r>
    </w:p>
    <w:p w:rsidR="00692B9B" w:rsidRPr="00692B9B" w:rsidRDefault="00692B9B" w:rsidP="00692B9B">
      <w:pPr>
        <w:spacing w:after="0" w:line="240" w:lineRule="auto"/>
        <w:jc w:val="both"/>
        <w:rPr>
          <w:rFonts w:ascii="Times New Roman" w:eastAsia="Times New Roman" w:hAnsi="Times New Roman" w:cs="Times New Roman"/>
          <w:b/>
          <w:i/>
          <w:sz w:val="28"/>
          <w:szCs w:val="28"/>
        </w:rPr>
      </w:pPr>
      <w:r w:rsidRPr="00692B9B">
        <w:rPr>
          <w:rFonts w:ascii="Times New Roman" w:eastAsia="Times New Roman" w:hAnsi="Times New Roman" w:cs="Times New Roman"/>
          <w:b/>
          <w:i/>
          <w:sz w:val="28"/>
          <w:szCs w:val="28"/>
        </w:rPr>
        <w:t>Рішення прийнято</w:t>
      </w:r>
      <w:r w:rsidR="00176D2D" w:rsidRPr="00176D2D">
        <w:rPr>
          <w:rFonts w:ascii="Times New Roman" w:eastAsia="Times New Roman" w:hAnsi="Times New Roman" w:cs="Times New Roman"/>
          <w:b/>
          <w:i/>
          <w:sz w:val="28"/>
          <w:szCs w:val="28"/>
        </w:rPr>
        <w:t>.</w:t>
      </w:r>
    </w:p>
    <w:p w:rsidR="00692B9B" w:rsidRPr="00692B9B" w:rsidRDefault="00692B9B" w:rsidP="00692B9B">
      <w:pPr>
        <w:spacing w:after="0" w:line="240" w:lineRule="auto"/>
        <w:jc w:val="both"/>
        <w:rPr>
          <w:rFonts w:ascii="Times New Roman" w:eastAsia="Times New Roman" w:hAnsi="Times New Roman" w:cs="Times New Roman"/>
          <w:b/>
          <w:sz w:val="28"/>
          <w:szCs w:val="28"/>
          <w:lang w:eastAsia="uk-UA"/>
        </w:rPr>
      </w:pPr>
    </w:p>
    <w:p w:rsidR="00692B9B" w:rsidRDefault="00692B9B" w:rsidP="00692B9B">
      <w:pPr>
        <w:tabs>
          <w:tab w:val="left" w:pos="0"/>
        </w:tabs>
        <w:spacing w:after="0" w:line="240" w:lineRule="auto"/>
        <w:jc w:val="both"/>
        <w:rPr>
          <w:rFonts w:ascii="Times New Roman" w:eastAsia="Times New Roman" w:hAnsi="Times New Roman" w:cs="Times New Roman"/>
          <w:b/>
          <w:kern w:val="3"/>
          <w:sz w:val="28"/>
          <w:szCs w:val="28"/>
        </w:rPr>
      </w:pPr>
    </w:p>
    <w:p w:rsidR="003C44D3" w:rsidRDefault="003C44D3" w:rsidP="00692B9B">
      <w:pPr>
        <w:tabs>
          <w:tab w:val="left" w:pos="0"/>
        </w:tabs>
        <w:spacing w:after="0" w:line="240" w:lineRule="auto"/>
        <w:jc w:val="both"/>
        <w:rPr>
          <w:rFonts w:ascii="Times New Roman" w:eastAsia="Times New Roman" w:hAnsi="Times New Roman" w:cs="Times New Roman"/>
          <w:b/>
          <w:kern w:val="3"/>
          <w:sz w:val="28"/>
          <w:szCs w:val="28"/>
        </w:rPr>
      </w:pPr>
    </w:p>
    <w:p w:rsidR="003C44D3" w:rsidRPr="00692B9B" w:rsidRDefault="003C44D3" w:rsidP="00692B9B">
      <w:pPr>
        <w:tabs>
          <w:tab w:val="left" w:pos="0"/>
        </w:tabs>
        <w:spacing w:after="0" w:line="240" w:lineRule="auto"/>
        <w:jc w:val="both"/>
        <w:rPr>
          <w:rFonts w:ascii="Times New Roman" w:eastAsia="Times New Roman" w:hAnsi="Times New Roman" w:cs="Times New Roman"/>
          <w:b/>
          <w:kern w:val="3"/>
          <w:sz w:val="28"/>
          <w:szCs w:val="28"/>
        </w:rPr>
      </w:pPr>
    </w:p>
    <w:p w:rsidR="00692B9B" w:rsidRPr="00692B9B" w:rsidRDefault="00692B9B" w:rsidP="00692B9B">
      <w:pPr>
        <w:tabs>
          <w:tab w:val="left" w:pos="0"/>
        </w:tabs>
        <w:spacing w:after="0" w:line="240" w:lineRule="auto"/>
        <w:jc w:val="both"/>
        <w:rPr>
          <w:rFonts w:ascii="Times New Roman" w:eastAsia="Times New Roman" w:hAnsi="Times New Roman" w:cs="Times New Roman"/>
          <w:kern w:val="3"/>
          <w:sz w:val="28"/>
          <w:szCs w:val="28"/>
        </w:rPr>
      </w:pPr>
      <w:r w:rsidRPr="00692B9B">
        <w:rPr>
          <w:rFonts w:ascii="Times New Roman" w:eastAsia="Times New Roman" w:hAnsi="Times New Roman" w:cs="Times New Roman"/>
          <w:kern w:val="3"/>
          <w:sz w:val="28"/>
          <w:szCs w:val="28"/>
        </w:rPr>
        <w:t xml:space="preserve">Голова комісії                          </w:t>
      </w:r>
      <w:r w:rsidR="00176D2D">
        <w:rPr>
          <w:rFonts w:ascii="Times New Roman" w:eastAsia="Times New Roman" w:hAnsi="Times New Roman" w:cs="Times New Roman"/>
          <w:kern w:val="3"/>
          <w:sz w:val="28"/>
          <w:szCs w:val="28"/>
        </w:rPr>
        <w:t xml:space="preserve">                                     </w:t>
      </w:r>
      <w:r w:rsidRPr="00692B9B">
        <w:rPr>
          <w:rFonts w:ascii="Times New Roman" w:eastAsia="Times New Roman" w:hAnsi="Times New Roman" w:cs="Times New Roman"/>
          <w:kern w:val="3"/>
          <w:sz w:val="28"/>
          <w:szCs w:val="28"/>
        </w:rPr>
        <w:t xml:space="preserve">  </w:t>
      </w:r>
      <w:r w:rsidR="00176D2D">
        <w:rPr>
          <w:rFonts w:ascii="Times New Roman" w:eastAsia="Times New Roman" w:hAnsi="Times New Roman" w:cs="Times New Roman"/>
          <w:kern w:val="3"/>
          <w:sz w:val="28"/>
          <w:szCs w:val="28"/>
        </w:rPr>
        <w:t xml:space="preserve">             </w:t>
      </w:r>
      <w:r w:rsidRPr="00692B9B">
        <w:rPr>
          <w:rFonts w:ascii="Times New Roman" w:eastAsia="Times New Roman" w:hAnsi="Times New Roman" w:cs="Times New Roman"/>
          <w:kern w:val="3"/>
          <w:sz w:val="28"/>
          <w:szCs w:val="28"/>
        </w:rPr>
        <w:t xml:space="preserve">  </w:t>
      </w:r>
      <w:r w:rsidR="00407375">
        <w:rPr>
          <w:rFonts w:ascii="Times New Roman" w:eastAsia="Times New Roman" w:hAnsi="Times New Roman" w:cs="Times New Roman"/>
          <w:kern w:val="3"/>
          <w:sz w:val="28"/>
          <w:szCs w:val="28"/>
        </w:rPr>
        <w:t>Максим</w:t>
      </w:r>
      <w:r w:rsidRPr="00692B9B">
        <w:rPr>
          <w:rFonts w:ascii="Times New Roman" w:eastAsia="Times New Roman" w:hAnsi="Times New Roman" w:cs="Times New Roman"/>
          <w:kern w:val="3"/>
          <w:sz w:val="28"/>
          <w:szCs w:val="28"/>
        </w:rPr>
        <w:t xml:space="preserve"> КОНОБАС</w:t>
      </w:r>
    </w:p>
    <w:p w:rsidR="00692B9B" w:rsidRPr="00692B9B" w:rsidRDefault="00692B9B" w:rsidP="00692B9B">
      <w:pPr>
        <w:tabs>
          <w:tab w:val="left" w:pos="0"/>
        </w:tabs>
        <w:spacing w:after="0" w:line="240" w:lineRule="auto"/>
        <w:jc w:val="both"/>
        <w:rPr>
          <w:rFonts w:ascii="Times New Roman" w:eastAsia="Times New Roman" w:hAnsi="Times New Roman" w:cs="Times New Roman"/>
          <w:kern w:val="3"/>
          <w:sz w:val="28"/>
          <w:szCs w:val="28"/>
        </w:rPr>
      </w:pPr>
    </w:p>
    <w:p w:rsidR="00692B9B" w:rsidRDefault="00692B9B" w:rsidP="00692B9B">
      <w:pPr>
        <w:tabs>
          <w:tab w:val="left" w:pos="0"/>
        </w:tabs>
        <w:spacing w:after="0" w:line="240" w:lineRule="auto"/>
        <w:jc w:val="both"/>
        <w:rPr>
          <w:rFonts w:ascii="Times New Roman" w:eastAsia="Times New Roman" w:hAnsi="Times New Roman" w:cs="Times New Roman"/>
          <w:kern w:val="3"/>
          <w:sz w:val="28"/>
          <w:szCs w:val="28"/>
        </w:rPr>
      </w:pPr>
    </w:p>
    <w:p w:rsidR="00176D2D" w:rsidRDefault="00176D2D" w:rsidP="00692B9B">
      <w:pPr>
        <w:tabs>
          <w:tab w:val="left" w:pos="0"/>
        </w:tabs>
        <w:spacing w:after="0" w:line="240" w:lineRule="auto"/>
        <w:jc w:val="both"/>
        <w:rPr>
          <w:rFonts w:ascii="Times New Roman" w:eastAsia="Times New Roman" w:hAnsi="Times New Roman" w:cs="Times New Roman"/>
          <w:kern w:val="3"/>
          <w:sz w:val="28"/>
          <w:szCs w:val="28"/>
        </w:rPr>
      </w:pPr>
    </w:p>
    <w:p w:rsidR="00176D2D" w:rsidRPr="00692B9B" w:rsidRDefault="00176D2D" w:rsidP="00692B9B">
      <w:pPr>
        <w:tabs>
          <w:tab w:val="left" w:pos="0"/>
        </w:tabs>
        <w:spacing w:after="0" w:line="240" w:lineRule="auto"/>
        <w:jc w:val="both"/>
        <w:rPr>
          <w:rFonts w:ascii="Times New Roman" w:eastAsia="Times New Roman" w:hAnsi="Times New Roman" w:cs="Times New Roman"/>
          <w:kern w:val="3"/>
          <w:sz w:val="28"/>
          <w:szCs w:val="28"/>
        </w:rPr>
      </w:pPr>
    </w:p>
    <w:p w:rsidR="00692B9B" w:rsidRPr="00692B9B" w:rsidRDefault="00692B9B" w:rsidP="00692B9B">
      <w:pPr>
        <w:tabs>
          <w:tab w:val="left" w:pos="0"/>
        </w:tabs>
        <w:spacing w:after="0" w:line="240" w:lineRule="auto"/>
        <w:jc w:val="both"/>
        <w:rPr>
          <w:rFonts w:ascii="Times New Roman" w:eastAsia="Times New Roman" w:hAnsi="Times New Roman" w:cs="Times New Roman"/>
          <w:kern w:val="3"/>
          <w:sz w:val="28"/>
          <w:szCs w:val="28"/>
        </w:rPr>
      </w:pPr>
      <w:r w:rsidRPr="00692B9B">
        <w:rPr>
          <w:rFonts w:ascii="Times New Roman" w:eastAsia="Times New Roman" w:hAnsi="Times New Roman" w:cs="Times New Roman"/>
          <w:kern w:val="3"/>
          <w:sz w:val="28"/>
          <w:szCs w:val="28"/>
        </w:rPr>
        <w:t xml:space="preserve">Секретар комісії                       </w:t>
      </w:r>
      <w:r w:rsidR="00176D2D">
        <w:rPr>
          <w:rFonts w:ascii="Times New Roman" w:eastAsia="Times New Roman" w:hAnsi="Times New Roman" w:cs="Times New Roman"/>
          <w:kern w:val="3"/>
          <w:sz w:val="28"/>
          <w:szCs w:val="28"/>
        </w:rPr>
        <w:t xml:space="preserve">                          </w:t>
      </w:r>
      <w:r w:rsidR="00407375">
        <w:rPr>
          <w:rFonts w:ascii="Times New Roman" w:eastAsia="Times New Roman" w:hAnsi="Times New Roman" w:cs="Times New Roman"/>
          <w:kern w:val="3"/>
          <w:sz w:val="28"/>
          <w:szCs w:val="28"/>
        </w:rPr>
        <w:t xml:space="preserve">                             </w:t>
      </w:r>
      <w:r w:rsidR="00176D2D">
        <w:rPr>
          <w:rFonts w:ascii="Times New Roman" w:eastAsia="Times New Roman" w:hAnsi="Times New Roman" w:cs="Times New Roman"/>
          <w:kern w:val="3"/>
          <w:sz w:val="28"/>
          <w:szCs w:val="28"/>
        </w:rPr>
        <w:t xml:space="preserve"> </w:t>
      </w:r>
      <w:r w:rsidRPr="00692B9B">
        <w:rPr>
          <w:rFonts w:ascii="Times New Roman" w:eastAsia="Times New Roman" w:hAnsi="Times New Roman" w:cs="Times New Roman"/>
          <w:kern w:val="3"/>
          <w:sz w:val="28"/>
          <w:szCs w:val="28"/>
        </w:rPr>
        <w:t xml:space="preserve">  Юрій  ВАХЕЛЬ </w:t>
      </w:r>
    </w:p>
    <w:p w:rsidR="00121693" w:rsidRDefault="00121693"/>
    <w:sectPr w:rsidR="00121693" w:rsidSect="0096277B">
      <w:footerReference w:type="default" r:id="rId10"/>
      <w:pgSz w:w="11906" w:h="16838"/>
      <w:pgMar w:top="850" w:right="850" w:bottom="85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6A21" w:rsidRDefault="00046A21" w:rsidP="001C12A0">
      <w:pPr>
        <w:spacing w:after="0" w:line="240" w:lineRule="auto"/>
      </w:pPr>
      <w:r>
        <w:separator/>
      </w:r>
    </w:p>
  </w:endnote>
  <w:endnote w:type="continuationSeparator" w:id="0">
    <w:p w:rsidR="00046A21" w:rsidRDefault="00046A21" w:rsidP="001C12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Liberation Serif">
    <w:altName w:val="Times New Roman"/>
    <w:charset w:val="CC"/>
    <w:family w:val="roman"/>
    <w:pitch w:val="variable"/>
    <w:sig w:usb0="00000000" w:usb1="500078FF" w:usb2="00000021" w:usb3="00000000" w:csb0="000001BF" w:csb1="00000000"/>
  </w:font>
  <w:font w:name="stk">
    <w:altName w:val="Times New Roman"/>
    <w:panose1 w:val="00000000000000000000"/>
    <w:charset w:val="00"/>
    <w:family w:val="roman"/>
    <w:notTrueType/>
    <w:pitch w:val="default"/>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52658031"/>
      <w:docPartObj>
        <w:docPartGallery w:val="Page Numbers (Bottom of Page)"/>
        <w:docPartUnique/>
      </w:docPartObj>
    </w:sdtPr>
    <w:sdtEndPr/>
    <w:sdtContent>
      <w:p w:rsidR="00046A21" w:rsidRDefault="00046A21">
        <w:pPr>
          <w:pStyle w:val="a5"/>
          <w:jc w:val="right"/>
        </w:pPr>
        <w:r>
          <w:fldChar w:fldCharType="begin"/>
        </w:r>
        <w:r>
          <w:instrText>PAGE   \* MERGEFORMAT</w:instrText>
        </w:r>
        <w:r>
          <w:fldChar w:fldCharType="separate"/>
        </w:r>
        <w:r w:rsidR="00B5658C">
          <w:rPr>
            <w:noProof/>
          </w:rPr>
          <w:t>37</w:t>
        </w:r>
        <w:r>
          <w:fldChar w:fldCharType="end"/>
        </w:r>
      </w:p>
    </w:sdtContent>
  </w:sdt>
  <w:p w:rsidR="00046A21" w:rsidRDefault="00046A21">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6A21" w:rsidRDefault="00046A21" w:rsidP="001C12A0">
      <w:pPr>
        <w:spacing w:after="0" w:line="240" w:lineRule="auto"/>
      </w:pPr>
      <w:r>
        <w:separator/>
      </w:r>
    </w:p>
  </w:footnote>
  <w:footnote w:type="continuationSeparator" w:id="0">
    <w:p w:rsidR="00046A21" w:rsidRDefault="00046A21" w:rsidP="001C12A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92111E"/>
    <w:multiLevelType w:val="hybridMultilevel"/>
    <w:tmpl w:val="25442E56"/>
    <w:lvl w:ilvl="0" w:tplc="E3C6BF6C">
      <w:start w:val="25"/>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34EF0402"/>
    <w:multiLevelType w:val="hybridMultilevel"/>
    <w:tmpl w:val="C7103478"/>
    <w:lvl w:ilvl="0" w:tplc="EA8E0108">
      <w:numFmt w:val="bullet"/>
      <w:lvlText w:val="-"/>
      <w:lvlJc w:val="left"/>
      <w:pPr>
        <w:ind w:left="502" w:hanging="360"/>
      </w:pPr>
      <w:rPr>
        <w:rFonts w:ascii="Times New Roman" w:eastAsia="Times New Roman" w:hAnsi="Times New Roman" w:cs="Times New Roman" w:hint="default"/>
        <w:w w:val="101"/>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3BF314F4"/>
    <w:multiLevelType w:val="hybridMultilevel"/>
    <w:tmpl w:val="FB603CA0"/>
    <w:lvl w:ilvl="0" w:tplc="AA2A9A88">
      <w:start w:val="1"/>
      <w:numFmt w:val="upperRoman"/>
      <w:lvlText w:val="%1."/>
      <w:lvlJc w:val="left"/>
      <w:pPr>
        <w:ind w:left="1080" w:hanging="72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58B4379F"/>
    <w:multiLevelType w:val="hybridMultilevel"/>
    <w:tmpl w:val="EF506E04"/>
    <w:lvl w:ilvl="0" w:tplc="137CC1D2">
      <w:numFmt w:val="bullet"/>
      <w:lvlText w:val="-"/>
      <w:lvlJc w:val="left"/>
      <w:pPr>
        <w:ind w:left="720" w:hanging="360"/>
      </w:pPr>
      <w:rPr>
        <w:rFonts w:ascii="Times New Roman" w:eastAsia="Times New Roman" w:hAnsi="Times New Roman" w:cs="Times New Roman" w:hint="default"/>
        <w:color w:val="auto"/>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0"/>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395112"/>
    <w:rsid w:val="000011B4"/>
    <w:rsid w:val="00011F06"/>
    <w:rsid w:val="00020D18"/>
    <w:rsid w:val="000251E8"/>
    <w:rsid w:val="00026199"/>
    <w:rsid w:val="000307DD"/>
    <w:rsid w:val="00030F30"/>
    <w:rsid w:val="00032C52"/>
    <w:rsid w:val="000458D4"/>
    <w:rsid w:val="00046A21"/>
    <w:rsid w:val="0006079C"/>
    <w:rsid w:val="00061A13"/>
    <w:rsid w:val="0007470B"/>
    <w:rsid w:val="0007542F"/>
    <w:rsid w:val="00082064"/>
    <w:rsid w:val="000932E4"/>
    <w:rsid w:val="000942A7"/>
    <w:rsid w:val="000A2186"/>
    <w:rsid w:val="000A331B"/>
    <w:rsid w:val="000B4EF8"/>
    <w:rsid w:val="000E338A"/>
    <w:rsid w:val="000E710C"/>
    <w:rsid w:val="000E7A69"/>
    <w:rsid w:val="000F7FA8"/>
    <w:rsid w:val="001005C6"/>
    <w:rsid w:val="0010292C"/>
    <w:rsid w:val="00105C87"/>
    <w:rsid w:val="00111FFB"/>
    <w:rsid w:val="00121693"/>
    <w:rsid w:val="00126915"/>
    <w:rsid w:val="00126A5B"/>
    <w:rsid w:val="00133978"/>
    <w:rsid w:val="0014774A"/>
    <w:rsid w:val="00150371"/>
    <w:rsid w:val="00165F88"/>
    <w:rsid w:val="00170954"/>
    <w:rsid w:val="00170F3B"/>
    <w:rsid w:val="00176D2D"/>
    <w:rsid w:val="00195BB8"/>
    <w:rsid w:val="001A3036"/>
    <w:rsid w:val="001A32BE"/>
    <w:rsid w:val="001A43AD"/>
    <w:rsid w:val="001B7763"/>
    <w:rsid w:val="001C12A0"/>
    <w:rsid w:val="001D11B8"/>
    <w:rsid w:val="001D12F3"/>
    <w:rsid w:val="001D23D0"/>
    <w:rsid w:val="001E72DA"/>
    <w:rsid w:val="0021033B"/>
    <w:rsid w:val="00214D40"/>
    <w:rsid w:val="00217671"/>
    <w:rsid w:val="002206D1"/>
    <w:rsid w:val="002264CB"/>
    <w:rsid w:val="00234505"/>
    <w:rsid w:val="00235C00"/>
    <w:rsid w:val="002374BD"/>
    <w:rsid w:val="002462D1"/>
    <w:rsid w:val="002518ED"/>
    <w:rsid w:val="002525AD"/>
    <w:rsid w:val="002526E6"/>
    <w:rsid w:val="0025504F"/>
    <w:rsid w:val="0026127B"/>
    <w:rsid w:val="002649B3"/>
    <w:rsid w:val="002745A2"/>
    <w:rsid w:val="002773F9"/>
    <w:rsid w:val="002824CE"/>
    <w:rsid w:val="00285839"/>
    <w:rsid w:val="00292501"/>
    <w:rsid w:val="002A4A29"/>
    <w:rsid w:val="002A6F8B"/>
    <w:rsid w:val="002C623F"/>
    <w:rsid w:val="002C6A20"/>
    <w:rsid w:val="002D2233"/>
    <w:rsid w:val="002E147C"/>
    <w:rsid w:val="002E363F"/>
    <w:rsid w:val="002E5F11"/>
    <w:rsid w:val="002F325F"/>
    <w:rsid w:val="003331AA"/>
    <w:rsid w:val="00336E48"/>
    <w:rsid w:val="0034163E"/>
    <w:rsid w:val="00341D85"/>
    <w:rsid w:val="00357069"/>
    <w:rsid w:val="00370C37"/>
    <w:rsid w:val="003773D3"/>
    <w:rsid w:val="00380B09"/>
    <w:rsid w:val="0038203A"/>
    <w:rsid w:val="00384CAA"/>
    <w:rsid w:val="00387BE0"/>
    <w:rsid w:val="00395112"/>
    <w:rsid w:val="003B721D"/>
    <w:rsid w:val="003C44D3"/>
    <w:rsid w:val="003C78E5"/>
    <w:rsid w:val="003E009C"/>
    <w:rsid w:val="003F1EAF"/>
    <w:rsid w:val="00404920"/>
    <w:rsid w:val="0040661C"/>
    <w:rsid w:val="00406F9A"/>
    <w:rsid w:val="00407375"/>
    <w:rsid w:val="00413AE7"/>
    <w:rsid w:val="0041539C"/>
    <w:rsid w:val="00421069"/>
    <w:rsid w:val="00422161"/>
    <w:rsid w:val="00425F96"/>
    <w:rsid w:val="004271FC"/>
    <w:rsid w:val="004349F5"/>
    <w:rsid w:val="004576C6"/>
    <w:rsid w:val="00476301"/>
    <w:rsid w:val="00490591"/>
    <w:rsid w:val="004A0B10"/>
    <w:rsid w:val="004A50AC"/>
    <w:rsid w:val="004A669F"/>
    <w:rsid w:val="004B1265"/>
    <w:rsid w:val="004C0810"/>
    <w:rsid w:val="004C1E66"/>
    <w:rsid w:val="004C5FB1"/>
    <w:rsid w:val="004D14D3"/>
    <w:rsid w:val="004D57CD"/>
    <w:rsid w:val="004D7953"/>
    <w:rsid w:val="004E0942"/>
    <w:rsid w:val="004E151D"/>
    <w:rsid w:val="004E55CA"/>
    <w:rsid w:val="004F6631"/>
    <w:rsid w:val="00502852"/>
    <w:rsid w:val="00502C5A"/>
    <w:rsid w:val="00506067"/>
    <w:rsid w:val="005103BF"/>
    <w:rsid w:val="00512903"/>
    <w:rsid w:val="00517E29"/>
    <w:rsid w:val="00520966"/>
    <w:rsid w:val="005218F5"/>
    <w:rsid w:val="00524E7F"/>
    <w:rsid w:val="00527156"/>
    <w:rsid w:val="00527AEE"/>
    <w:rsid w:val="00533B40"/>
    <w:rsid w:val="00534134"/>
    <w:rsid w:val="00534F8C"/>
    <w:rsid w:val="00537896"/>
    <w:rsid w:val="00540194"/>
    <w:rsid w:val="00543100"/>
    <w:rsid w:val="00550B63"/>
    <w:rsid w:val="0056319F"/>
    <w:rsid w:val="00573302"/>
    <w:rsid w:val="00574CE2"/>
    <w:rsid w:val="00575821"/>
    <w:rsid w:val="005776AA"/>
    <w:rsid w:val="00580A35"/>
    <w:rsid w:val="00584CB0"/>
    <w:rsid w:val="005902DA"/>
    <w:rsid w:val="0059500F"/>
    <w:rsid w:val="005A061B"/>
    <w:rsid w:val="005A21DF"/>
    <w:rsid w:val="005A4D2E"/>
    <w:rsid w:val="005A6BDC"/>
    <w:rsid w:val="005C6629"/>
    <w:rsid w:val="005D14E8"/>
    <w:rsid w:val="005D1F39"/>
    <w:rsid w:val="005D2AD1"/>
    <w:rsid w:val="005E3D31"/>
    <w:rsid w:val="005E781A"/>
    <w:rsid w:val="005F0744"/>
    <w:rsid w:val="005F42DC"/>
    <w:rsid w:val="00602F8B"/>
    <w:rsid w:val="0061248E"/>
    <w:rsid w:val="00617710"/>
    <w:rsid w:val="006266D1"/>
    <w:rsid w:val="00630A29"/>
    <w:rsid w:val="00653378"/>
    <w:rsid w:val="006614CE"/>
    <w:rsid w:val="006706C9"/>
    <w:rsid w:val="00673055"/>
    <w:rsid w:val="006765F1"/>
    <w:rsid w:val="00676BC7"/>
    <w:rsid w:val="00682F71"/>
    <w:rsid w:val="006836D1"/>
    <w:rsid w:val="00683805"/>
    <w:rsid w:val="0069265D"/>
    <w:rsid w:val="00692B9B"/>
    <w:rsid w:val="00694282"/>
    <w:rsid w:val="006A09FD"/>
    <w:rsid w:val="006A4D16"/>
    <w:rsid w:val="006A58DF"/>
    <w:rsid w:val="006B662F"/>
    <w:rsid w:val="006C1DED"/>
    <w:rsid w:val="006C29BC"/>
    <w:rsid w:val="006C5B97"/>
    <w:rsid w:val="006D067D"/>
    <w:rsid w:val="006D0A5D"/>
    <w:rsid w:val="006D2F6B"/>
    <w:rsid w:val="006D3216"/>
    <w:rsid w:val="006D6232"/>
    <w:rsid w:val="006E5EE0"/>
    <w:rsid w:val="006E68DB"/>
    <w:rsid w:val="006F243C"/>
    <w:rsid w:val="006F6D81"/>
    <w:rsid w:val="007060A3"/>
    <w:rsid w:val="00706810"/>
    <w:rsid w:val="0071463C"/>
    <w:rsid w:val="00721CD2"/>
    <w:rsid w:val="007228FF"/>
    <w:rsid w:val="00730BC1"/>
    <w:rsid w:val="00731DF8"/>
    <w:rsid w:val="007546B0"/>
    <w:rsid w:val="0076243B"/>
    <w:rsid w:val="00763FDC"/>
    <w:rsid w:val="007650AD"/>
    <w:rsid w:val="00775153"/>
    <w:rsid w:val="00775ADC"/>
    <w:rsid w:val="007775FA"/>
    <w:rsid w:val="00780967"/>
    <w:rsid w:val="0079635E"/>
    <w:rsid w:val="007A1EFA"/>
    <w:rsid w:val="007A2D5C"/>
    <w:rsid w:val="007B05A9"/>
    <w:rsid w:val="007B19F3"/>
    <w:rsid w:val="007C02E4"/>
    <w:rsid w:val="007C37AA"/>
    <w:rsid w:val="007C4915"/>
    <w:rsid w:val="007C5105"/>
    <w:rsid w:val="007E59BD"/>
    <w:rsid w:val="007F18F9"/>
    <w:rsid w:val="00806AEC"/>
    <w:rsid w:val="00811E88"/>
    <w:rsid w:val="00817D58"/>
    <w:rsid w:val="008204B6"/>
    <w:rsid w:val="00837CF5"/>
    <w:rsid w:val="008404B2"/>
    <w:rsid w:val="00845986"/>
    <w:rsid w:val="0084697D"/>
    <w:rsid w:val="00852445"/>
    <w:rsid w:val="00852742"/>
    <w:rsid w:val="00855814"/>
    <w:rsid w:val="008578FC"/>
    <w:rsid w:val="00863FDD"/>
    <w:rsid w:val="008645F8"/>
    <w:rsid w:val="00872A5F"/>
    <w:rsid w:val="00881550"/>
    <w:rsid w:val="008836CD"/>
    <w:rsid w:val="008849ED"/>
    <w:rsid w:val="008860CE"/>
    <w:rsid w:val="00887028"/>
    <w:rsid w:val="008912CA"/>
    <w:rsid w:val="0089622D"/>
    <w:rsid w:val="008A6102"/>
    <w:rsid w:val="008A623E"/>
    <w:rsid w:val="008B6728"/>
    <w:rsid w:val="008B78AD"/>
    <w:rsid w:val="008C0D58"/>
    <w:rsid w:val="008D138D"/>
    <w:rsid w:val="008D252F"/>
    <w:rsid w:val="008D2F13"/>
    <w:rsid w:val="008D5328"/>
    <w:rsid w:val="008E0D7F"/>
    <w:rsid w:val="008F48F8"/>
    <w:rsid w:val="00900D49"/>
    <w:rsid w:val="00902AC4"/>
    <w:rsid w:val="0090417C"/>
    <w:rsid w:val="009049BE"/>
    <w:rsid w:val="00914B3D"/>
    <w:rsid w:val="009177A3"/>
    <w:rsid w:val="00936BDC"/>
    <w:rsid w:val="00950C95"/>
    <w:rsid w:val="009553B4"/>
    <w:rsid w:val="0096277B"/>
    <w:rsid w:val="00971AC8"/>
    <w:rsid w:val="00980C8D"/>
    <w:rsid w:val="00984EB2"/>
    <w:rsid w:val="00995C6C"/>
    <w:rsid w:val="009971BE"/>
    <w:rsid w:val="009A739F"/>
    <w:rsid w:val="009A7A65"/>
    <w:rsid w:val="009B177F"/>
    <w:rsid w:val="009B67FC"/>
    <w:rsid w:val="009D76F7"/>
    <w:rsid w:val="009E0FB2"/>
    <w:rsid w:val="009E7EFD"/>
    <w:rsid w:val="00A03171"/>
    <w:rsid w:val="00A06806"/>
    <w:rsid w:val="00A379E2"/>
    <w:rsid w:val="00A54961"/>
    <w:rsid w:val="00A62E40"/>
    <w:rsid w:val="00A702A1"/>
    <w:rsid w:val="00A733D3"/>
    <w:rsid w:val="00A76DD3"/>
    <w:rsid w:val="00A82914"/>
    <w:rsid w:val="00A85ADF"/>
    <w:rsid w:val="00A93BAD"/>
    <w:rsid w:val="00AA2001"/>
    <w:rsid w:val="00AB2ABB"/>
    <w:rsid w:val="00AB5977"/>
    <w:rsid w:val="00AC113B"/>
    <w:rsid w:val="00AD344B"/>
    <w:rsid w:val="00AE35A0"/>
    <w:rsid w:val="00AF2A48"/>
    <w:rsid w:val="00B06F5C"/>
    <w:rsid w:val="00B11DBE"/>
    <w:rsid w:val="00B2527F"/>
    <w:rsid w:val="00B253F3"/>
    <w:rsid w:val="00B31361"/>
    <w:rsid w:val="00B40084"/>
    <w:rsid w:val="00B415AB"/>
    <w:rsid w:val="00B42DA9"/>
    <w:rsid w:val="00B556BD"/>
    <w:rsid w:val="00B5658C"/>
    <w:rsid w:val="00B66043"/>
    <w:rsid w:val="00B66ACC"/>
    <w:rsid w:val="00B66CB2"/>
    <w:rsid w:val="00B71E1F"/>
    <w:rsid w:val="00B75309"/>
    <w:rsid w:val="00B755E6"/>
    <w:rsid w:val="00B86236"/>
    <w:rsid w:val="00B86B60"/>
    <w:rsid w:val="00BA018C"/>
    <w:rsid w:val="00BB04DD"/>
    <w:rsid w:val="00BB08EA"/>
    <w:rsid w:val="00BC0E49"/>
    <w:rsid w:val="00BC11E9"/>
    <w:rsid w:val="00BE0E87"/>
    <w:rsid w:val="00BE7567"/>
    <w:rsid w:val="00C0160A"/>
    <w:rsid w:val="00C06C73"/>
    <w:rsid w:val="00C1224B"/>
    <w:rsid w:val="00C12A5F"/>
    <w:rsid w:val="00C23C09"/>
    <w:rsid w:val="00C47C8D"/>
    <w:rsid w:val="00C530A6"/>
    <w:rsid w:val="00C576CB"/>
    <w:rsid w:val="00C608F3"/>
    <w:rsid w:val="00C61D13"/>
    <w:rsid w:val="00C721A4"/>
    <w:rsid w:val="00C756C4"/>
    <w:rsid w:val="00C77A44"/>
    <w:rsid w:val="00C8510D"/>
    <w:rsid w:val="00C91591"/>
    <w:rsid w:val="00CC6E28"/>
    <w:rsid w:val="00CC7EAB"/>
    <w:rsid w:val="00CD1422"/>
    <w:rsid w:val="00CD4C3A"/>
    <w:rsid w:val="00CE3B1E"/>
    <w:rsid w:val="00CE5E3A"/>
    <w:rsid w:val="00CE7E6F"/>
    <w:rsid w:val="00CF1422"/>
    <w:rsid w:val="00CF3272"/>
    <w:rsid w:val="00D06DE0"/>
    <w:rsid w:val="00D11A65"/>
    <w:rsid w:val="00D23486"/>
    <w:rsid w:val="00D239CA"/>
    <w:rsid w:val="00D34715"/>
    <w:rsid w:val="00D37209"/>
    <w:rsid w:val="00D45F1E"/>
    <w:rsid w:val="00D55354"/>
    <w:rsid w:val="00D55C9A"/>
    <w:rsid w:val="00D70A0A"/>
    <w:rsid w:val="00D82B29"/>
    <w:rsid w:val="00D84D1C"/>
    <w:rsid w:val="00D870BB"/>
    <w:rsid w:val="00D92547"/>
    <w:rsid w:val="00D94036"/>
    <w:rsid w:val="00DA2C41"/>
    <w:rsid w:val="00DC09D9"/>
    <w:rsid w:val="00DC45BE"/>
    <w:rsid w:val="00DC7EB3"/>
    <w:rsid w:val="00DD3D7E"/>
    <w:rsid w:val="00DE5D01"/>
    <w:rsid w:val="00DF53FD"/>
    <w:rsid w:val="00E06C8D"/>
    <w:rsid w:val="00E0757C"/>
    <w:rsid w:val="00E11725"/>
    <w:rsid w:val="00E260D2"/>
    <w:rsid w:val="00E30DC2"/>
    <w:rsid w:val="00E40D0D"/>
    <w:rsid w:val="00E45505"/>
    <w:rsid w:val="00E45724"/>
    <w:rsid w:val="00E54DA7"/>
    <w:rsid w:val="00E55E88"/>
    <w:rsid w:val="00E566C2"/>
    <w:rsid w:val="00E56C08"/>
    <w:rsid w:val="00E71B75"/>
    <w:rsid w:val="00E800E6"/>
    <w:rsid w:val="00E848AC"/>
    <w:rsid w:val="00E95303"/>
    <w:rsid w:val="00EA2A28"/>
    <w:rsid w:val="00EB3893"/>
    <w:rsid w:val="00EB5FEF"/>
    <w:rsid w:val="00EC0709"/>
    <w:rsid w:val="00EC388D"/>
    <w:rsid w:val="00EC6B48"/>
    <w:rsid w:val="00ED4EE3"/>
    <w:rsid w:val="00ED7196"/>
    <w:rsid w:val="00EE3139"/>
    <w:rsid w:val="00EE6138"/>
    <w:rsid w:val="00EE6941"/>
    <w:rsid w:val="00EF45D2"/>
    <w:rsid w:val="00F05B8D"/>
    <w:rsid w:val="00F06930"/>
    <w:rsid w:val="00F1064D"/>
    <w:rsid w:val="00F12E80"/>
    <w:rsid w:val="00F255A2"/>
    <w:rsid w:val="00F3322A"/>
    <w:rsid w:val="00F3684D"/>
    <w:rsid w:val="00F4100A"/>
    <w:rsid w:val="00F46DD2"/>
    <w:rsid w:val="00F47E8B"/>
    <w:rsid w:val="00F51241"/>
    <w:rsid w:val="00F517D9"/>
    <w:rsid w:val="00F61649"/>
    <w:rsid w:val="00F65DC7"/>
    <w:rsid w:val="00F660EC"/>
    <w:rsid w:val="00F72807"/>
    <w:rsid w:val="00F77C99"/>
    <w:rsid w:val="00F817BA"/>
    <w:rsid w:val="00F92EC1"/>
    <w:rsid w:val="00FA2492"/>
    <w:rsid w:val="00FA3BE6"/>
    <w:rsid w:val="00FA4AAF"/>
    <w:rsid w:val="00FB678C"/>
    <w:rsid w:val="00FD011C"/>
    <w:rsid w:val="00FD75EA"/>
    <w:rsid w:val="00FE0F15"/>
    <w:rsid w:val="00FE2F02"/>
    <w:rsid w:val="00FF660E"/>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65C3617E"/>
  <w15:docId w15:val="{9318DCCD-593D-4FAF-96BA-DD16240C30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9511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C12A0"/>
    <w:pPr>
      <w:tabs>
        <w:tab w:val="center" w:pos="4819"/>
        <w:tab w:val="right" w:pos="9639"/>
      </w:tabs>
      <w:spacing w:after="0" w:line="240" w:lineRule="auto"/>
    </w:pPr>
  </w:style>
  <w:style w:type="character" w:customStyle="1" w:styleId="a4">
    <w:name w:val="Верхній колонтитул Знак"/>
    <w:basedOn w:val="a0"/>
    <w:link w:val="a3"/>
    <w:uiPriority w:val="99"/>
    <w:rsid w:val="001C12A0"/>
  </w:style>
  <w:style w:type="paragraph" w:styleId="a5">
    <w:name w:val="footer"/>
    <w:basedOn w:val="a"/>
    <w:link w:val="a6"/>
    <w:uiPriority w:val="99"/>
    <w:unhideWhenUsed/>
    <w:rsid w:val="001C12A0"/>
    <w:pPr>
      <w:tabs>
        <w:tab w:val="center" w:pos="4819"/>
        <w:tab w:val="right" w:pos="9639"/>
      </w:tabs>
      <w:spacing w:after="0" w:line="240" w:lineRule="auto"/>
    </w:pPr>
  </w:style>
  <w:style w:type="character" w:customStyle="1" w:styleId="a6">
    <w:name w:val="Нижній колонтитул Знак"/>
    <w:basedOn w:val="a0"/>
    <w:link w:val="a5"/>
    <w:uiPriority w:val="99"/>
    <w:rsid w:val="001C12A0"/>
  </w:style>
  <w:style w:type="character" w:styleId="a7">
    <w:name w:val="Hyperlink"/>
    <w:uiPriority w:val="99"/>
    <w:rsid w:val="00D11A65"/>
    <w:rPr>
      <w:rFonts w:cs="Times New Roman"/>
      <w:color w:val="0563C1"/>
      <w:u w:val="single"/>
    </w:rPr>
  </w:style>
  <w:style w:type="paragraph" w:styleId="a8">
    <w:name w:val="List Paragraph"/>
    <w:basedOn w:val="a"/>
    <w:uiPriority w:val="34"/>
    <w:qFormat/>
    <w:rsid w:val="00580A35"/>
    <w:pPr>
      <w:ind w:left="720"/>
      <w:contextualSpacing/>
    </w:pPr>
  </w:style>
  <w:style w:type="paragraph" w:styleId="a9">
    <w:name w:val="Normal (Web)"/>
    <w:basedOn w:val="a"/>
    <w:uiPriority w:val="99"/>
    <w:unhideWhenUsed/>
    <w:rsid w:val="007A1EFA"/>
    <w:pPr>
      <w:spacing w:before="120" w:after="120" w:line="240" w:lineRule="auto"/>
      <w:ind w:left="120" w:right="120"/>
    </w:pPr>
    <w:rPr>
      <w:rFonts w:ascii="Times New Roman" w:eastAsiaTheme="minorEastAsia" w:hAnsi="Times New Roman" w:cs="Times New Roman"/>
      <w:sz w:val="24"/>
      <w:szCs w:val="24"/>
      <w:lang w:eastAsia="uk-UA"/>
    </w:rPr>
  </w:style>
  <w:style w:type="paragraph" w:styleId="aa">
    <w:name w:val="Balloon Text"/>
    <w:basedOn w:val="a"/>
    <w:link w:val="ab"/>
    <w:uiPriority w:val="99"/>
    <w:semiHidden/>
    <w:unhideWhenUsed/>
    <w:rsid w:val="00B5658C"/>
    <w:pPr>
      <w:spacing w:after="0" w:line="240" w:lineRule="auto"/>
    </w:pPr>
    <w:rPr>
      <w:rFonts w:ascii="Segoe UI" w:hAnsi="Segoe UI" w:cs="Segoe UI"/>
      <w:sz w:val="18"/>
      <w:szCs w:val="18"/>
    </w:rPr>
  </w:style>
  <w:style w:type="character" w:customStyle="1" w:styleId="ab">
    <w:name w:val="Текст у виносці Знак"/>
    <w:basedOn w:val="a0"/>
    <w:link w:val="aa"/>
    <w:uiPriority w:val="99"/>
    <w:semiHidden/>
    <w:rsid w:val="00B5658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5492583">
      <w:bodyDiv w:val="1"/>
      <w:marLeft w:val="0"/>
      <w:marRight w:val="0"/>
      <w:marTop w:val="0"/>
      <w:marBottom w:val="0"/>
      <w:divBdr>
        <w:top w:val="none" w:sz="0" w:space="0" w:color="auto"/>
        <w:left w:val="none" w:sz="0" w:space="0" w:color="auto"/>
        <w:bottom w:val="none" w:sz="0" w:space="0" w:color="auto"/>
        <w:right w:val="none" w:sz="0" w:space="0" w:color="auto"/>
      </w:divBdr>
    </w:div>
    <w:div w:id="914824467">
      <w:bodyDiv w:val="1"/>
      <w:marLeft w:val="0"/>
      <w:marRight w:val="0"/>
      <w:marTop w:val="0"/>
      <w:marBottom w:val="0"/>
      <w:divBdr>
        <w:top w:val="none" w:sz="0" w:space="0" w:color="auto"/>
        <w:left w:val="none" w:sz="0" w:space="0" w:color="auto"/>
        <w:bottom w:val="none" w:sz="0" w:space="0" w:color="auto"/>
        <w:right w:val="none" w:sz="0" w:space="0" w:color="auto"/>
      </w:divBdr>
    </w:div>
    <w:div w:id="980772404">
      <w:bodyDiv w:val="1"/>
      <w:marLeft w:val="0"/>
      <w:marRight w:val="0"/>
      <w:marTop w:val="0"/>
      <w:marBottom w:val="0"/>
      <w:divBdr>
        <w:top w:val="none" w:sz="0" w:space="0" w:color="auto"/>
        <w:left w:val="none" w:sz="0" w:space="0" w:color="auto"/>
        <w:bottom w:val="none" w:sz="0" w:space="0" w:color="auto"/>
        <w:right w:val="none" w:sz="0" w:space="0" w:color="auto"/>
      </w:divBdr>
    </w:div>
    <w:div w:id="1590037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kmr.gov.ua"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98A2A4-A615-49CD-9DB2-01CE73C6AC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919</TotalTime>
  <Pages>43</Pages>
  <Words>61778</Words>
  <Characters>35214</Characters>
  <Application>Microsoft Office Word</Application>
  <DocSecurity>0</DocSecurity>
  <Lines>293</Lines>
  <Paragraphs>193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96799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Malashenko Nataliya</dc:creator>
  <cp:keywords/>
  <dc:description/>
  <cp:lastModifiedBy>Ivasenko Olena</cp:lastModifiedBy>
  <cp:revision>400</cp:revision>
  <cp:lastPrinted>2020-03-02T14:11:00Z</cp:lastPrinted>
  <dcterms:created xsi:type="dcterms:W3CDTF">2020-02-27T10:15:00Z</dcterms:created>
  <dcterms:modified xsi:type="dcterms:W3CDTF">2020-03-02T14:13:00Z</dcterms:modified>
</cp:coreProperties>
</file>