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92F" w:rsidRPr="00703271" w:rsidRDefault="0032292F" w:rsidP="0032292F">
      <w:pPr>
        <w:keepNext/>
        <w:keepLines/>
        <w:widowControl w:val="0"/>
        <w:suppressAutoHyphens/>
        <w:ind w:left="4200" w:right="-57" w:hanging="48"/>
        <w:jc w:val="left"/>
        <w:rPr>
          <w:b/>
          <w:bCs/>
          <w:lang w:eastAsia="zh-CN"/>
        </w:rPr>
      </w:pPr>
      <w:r w:rsidRPr="00703271">
        <w:rPr>
          <w:rFonts w:ascii="Calibri" w:eastAsia="Calibri" w:hAnsi="Calibri"/>
          <w:noProof/>
        </w:rPr>
        <w:drawing>
          <wp:anchor distT="0" distB="0" distL="114300" distR="114300" simplePos="0" relativeHeight="251659264" behindDoc="0" locked="0" layoutInCell="1" allowOverlap="1" wp14:anchorId="5A5E401E" wp14:editId="6CCEB642">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2292F" w:rsidRPr="00703271" w:rsidRDefault="0032292F" w:rsidP="0032292F">
      <w:pPr>
        <w:jc w:val="left"/>
        <w:rPr>
          <w:rFonts w:ascii="Calibri" w:eastAsia="Calibri" w:hAnsi="Calibri"/>
        </w:rPr>
      </w:pPr>
    </w:p>
    <w:p w:rsidR="0032292F" w:rsidRPr="00703271" w:rsidRDefault="0032292F" w:rsidP="0032292F">
      <w:pPr>
        <w:ind w:right="113" w:firstLine="720"/>
        <w:jc w:val="center"/>
        <w:rPr>
          <w:rFonts w:ascii="Benguiat" w:hAnsi="Benguiat"/>
          <w:b/>
          <w:spacing w:val="18"/>
          <w:w w:val="66"/>
          <w:sz w:val="72"/>
          <w:szCs w:val="28"/>
          <w:lang w:eastAsia="ru-RU"/>
        </w:rPr>
      </w:pPr>
      <w:r w:rsidRPr="00703271">
        <w:rPr>
          <w:rFonts w:ascii="Benguiat" w:hAnsi="Benguiat"/>
          <w:b/>
          <w:spacing w:val="18"/>
          <w:w w:val="66"/>
          <w:sz w:val="72"/>
          <w:szCs w:val="28"/>
          <w:lang w:eastAsia="ru-RU"/>
        </w:rPr>
        <w:t>КИ</w:t>
      </w:r>
      <w:r w:rsidRPr="00703271">
        <w:rPr>
          <w:rFonts w:ascii="Cambria" w:hAnsi="Cambria" w:cs="Cambria"/>
          <w:b/>
          <w:spacing w:val="18"/>
          <w:w w:val="66"/>
          <w:sz w:val="72"/>
          <w:szCs w:val="28"/>
          <w:lang w:eastAsia="ru-RU"/>
        </w:rPr>
        <w:t>Ї</w:t>
      </w:r>
      <w:r w:rsidRPr="00703271">
        <w:rPr>
          <w:rFonts w:ascii="Benguiat" w:hAnsi="Benguiat" w:cs="Benguiat"/>
          <w:b/>
          <w:spacing w:val="18"/>
          <w:w w:val="66"/>
          <w:sz w:val="72"/>
          <w:szCs w:val="28"/>
          <w:lang w:eastAsia="ru-RU"/>
        </w:rPr>
        <w:t>ВСЬКА</w:t>
      </w:r>
      <w:r w:rsidRPr="00703271">
        <w:rPr>
          <w:rFonts w:ascii="Benguiat" w:hAnsi="Benguiat"/>
          <w:b/>
          <w:spacing w:val="18"/>
          <w:w w:val="66"/>
          <w:sz w:val="72"/>
          <w:szCs w:val="28"/>
          <w:lang w:eastAsia="ru-RU"/>
        </w:rPr>
        <w:t xml:space="preserve"> </w:t>
      </w:r>
      <w:r w:rsidRPr="00703271">
        <w:rPr>
          <w:rFonts w:ascii="Benguiat" w:hAnsi="Benguiat" w:cs="Benguiat"/>
          <w:b/>
          <w:spacing w:val="18"/>
          <w:w w:val="66"/>
          <w:sz w:val="72"/>
          <w:szCs w:val="28"/>
          <w:lang w:eastAsia="ru-RU"/>
        </w:rPr>
        <w:t>М</w:t>
      </w:r>
      <w:r w:rsidRPr="00703271">
        <w:rPr>
          <w:rFonts w:ascii="Cambria" w:hAnsi="Cambria" w:cs="Cambria"/>
          <w:b/>
          <w:spacing w:val="18"/>
          <w:w w:val="66"/>
          <w:sz w:val="72"/>
          <w:szCs w:val="28"/>
          <w:lang w:eastAsia="ru-RU"/>
        </w:rPr>
        <w:t>І</w:t>
      </w:r>
      <w:r w:rsidRPr="00703271">
        <w:rPr>
          <w:rFonts w:ascii="Benguiat" w:hAnsi="Benguiat" w:cs="Benguiat"/>
          <w:b/>
          <w:spacing w:val="18"/>
          <w:w w:val="66"/>
          <w:sz w:val="72"/>
          <w:szCs w:val="28"/>
          <w:lang w:eastAsia="ru-RU"/>
        </w:rPr>
        <w:t>СЬКА</w:t>
      </w:r>
      <w:r w:rsidRPr="00703271">
        <w:rPr>
          <w:rFonts w:ascii="Benguiat" w:hAnsi="Benguiat"/>
          <w:b/>
          <w:spacing w:val="18"/>
          <w:w w:val="66"/>
          <w:sz w:val="72"/>
          <w:szCs w:val="28"/>
          <w:lang w:eastAsia="ru-RU"/>
        </w:rPr>
        <w:t xml:space="preserve"> </w:t>
      </w:r>
      <w:r w:rsidRPr="00703271">
        <w:rPr>
          <w:rFonts w:ascii="Benguiat" w:hAnsi="Benguiat" w:cs="Benguiat"/>
          <w:b/>
          <w:spacing w:val="18"/>
          <w:w w:val="66"/>
          <w:sz w:val="72"/>
          <w:szCs w:val="28"/>
          <w:lang w:eastAsia="ru-RU"/>
        </w:rPr>
        <w:t>РАДА</w:t>
      </w:r>
    </w:p>
    <w:p w:rsidR="0032292F" w:rsidRPr="00703271" w:rsidRDefault="0032292F" w:rsidP="0032292F">
      <w:pPr>
        <w:tabs>
          <w:tab w:val="center" w:pos="5858"/>
          <w:tab w:val="left" w:pos="8760"/>
        </w:tabs>
        <w:ind w:right="113" w:firstLine="720"/>
        <w:jc w:val="center"/>
        <w:rPr>
          <w:b/>
          <w:w w:val="90"/>
          <w:sz w:val="28"/>
          <w:szCs w:val="28"/>
          <w:lang w:eastAsia="ru-RU"/>
        </w:rPr>
      </w:pPr>
      <w:r w:rsidRPr="00703271">
        <w:rPr>
          <w:b/>
          <w:spacing w:val="18"/>
          <w:w w:val="90"/>
          <w:sz w:val="28"/>
          <w:szCs w:val="28"/>
          <w:lang w:eastAsia="ru-RU"/>
        </w:rPr>
        <w:t>VIІІ</w:t>
      </w:r>
      <w:r w:rsidRPr="00703271">
        <w:rPr>
          <w:b/>
          <w:w w:val="90"/>
          <w:sz w:val="28"/>
          <w:szCs w:val="28"/>
          <w:lang w:eastAsia="ru-RU"/>
        </w:rPr>
        <w:t xml:space="preserve"> СКЛИКАННЯ</w:t>
      </w:r>
    </w:p>
    <w:p w:rsidR="0032292F" w:rsidRPr="00703271" w:rsidRDefault="0032292F" w:rsidP="0032292F">
      <w:pPr>
        <w:pBdr>
          <w:top w:val="thickThinSmallGap" w:sz="24" w:space="2" w:color="auto"/>
        </w:pBdr>
        <w:ind w:right="113" w:firstLine="720"/>
        <w:jc w:val="center"/>
        <w:outlineLvl w:val="0"/>
        <w:rPr>
          <w:b/>
          <w:bCs/>
          <w:w w:val="101"/>
          <w:sz w:val="28"/>
          <w:szCs w:val="28"/>
          <w:lang w:eastAsia="ru-RU"/>
        </w:rPr>
      </w:pPr>
      <w:r w:rsidRPr="00703271">
        <w:rPr>
          <w:b/>
          <w:bCs/>
          <w:w w:val="101"/>
          <w:sz w:val="28"/>
          <w:szCs w:val="28"/>
          <w:lang w:eastAsia="ru-RU"/>
        </w:rPr>
        <w:t>ПОСТІЙНА КОМІСІЯ З ПИТАНЬ ВЛАСНОСТІ</w:t>
      </w:r>
    </w:p>
    <w:p w:rsidR="0032292F" w:rsidRPr="00703271" w:rsidRDefault="0032292F" w:rsidP="0032292F">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703271">
          <w:rPr>
            <w:bCs/>
            <w:i/>
            <w:w w:val="101"/>
            <w:sz w:val="20"/>
            <w:szCs w:val="28"/>
            <w:lang w:eastAsia="ru-RU"/>
          </w:rPr>
          <w:t>01044, м</w:t>
        </w:r>
      </w:smartTag>
      <w:r w:rsidRPr="00703271">
        <w:rPr>
          <w:bCs/>
          <w:i/>
          <w:w w:val="101"/>
          <w:sz w:val="20"/>
          <w:szCs w:val="28"/>
          <w:lang w:eastAsia="ru-RU"/>
        </w:rPr>
        <w:t>. Київ, вул. Хрещатик, 36, каб. 1015                       тел.:(044)202-72-24,</w:t>
      </w:r>
      <w:r w:rsidRPr="00703271">
        <w:rPr>
          <w:b/>
          <w:bCs/>
          <w:w w:val="101"/>
          <w:sz w:val="28"/>
          <w:szCs w:val="28"/>
          <w:lang w:eastAsia="ru-RU"/>
        </w:rPr>
        <w:t xml:space="preserve"> </w:t>
      </w:r>
      <w:r w:rsidRPr="00703271">
        <w:rPr>
          <w:bCs/>
          <w:i/>
          <w:w w:val="101"/>
          <w:sz w:val="20"/>
          <w:szCs w:val="20"/>
          <w:lang w:eastAsia="ru-RU"/>
        </w:rPr>
        <w:t>тел./факс: (044) 202-73-12</w:t>
      </w:r>
    </w:p>
    <w:p w:rsidR="0032292F" w:rsidRPr="00703271" w:rsidRDefault="0032292F" w:rsidP="0032292F">
      <w:pPr>
        <w:widowControl w:val="0"/>
        <w:tabs>
          <w:tab w:val="left" w:pos="900"/>
          <w:tab w:val="left" w:pos="1260"/>
        </w:tabs>
        <w:ind w:right="114" w:firstLine="720"/>
        <w:jc w:val="center"/>
        <w:rPr>
          <w:b/>
          <w:bCs/>
          <w:w w:val="101"/>
          <w:sz w:val="28"/>
          <w:szCs w:val="28"/>
          <w:lang w:eastAsia="ru-RU"/>
        </w:rPr>
      </w:pPr>
    </w:p>
    <w:p w:rsidR="0032292F" w:rsidRPr="00703271" w:rsidRDefault="0032292F" w:rsidP="0032292F">
      <w:pPr>
        <w:widowControl w:val="0"/>
        <w:tabs>
          <w:tab w:val="left" w:pos="900"/>
          <w:tab w:val="left" w:pos="1260"/>
        </w:tabs>
        <w:ind w:right="114" w:firstLine="720"/>
        <w:jc w:val="center"/>
        <w:rPr>
          <w:b/>
          <w:bCs/>
          <w:w w:val="101"/>
          <w:sz w:val="28"/>
          <w:szCs w:val="28"/>
          <w:lang w:eastAsia="ru-RU"/>
        </w:rPr>
      </w:pPr>
    </w:p>
    <w:p w:rsidR="0032292F" w:rsidRPr="00E53475" w:rsidRDefault="0032292F" w:rsidP="0032292F">
      <w:pPr>
        <w:widowControl w:val="0"/>
        <w:tabs>
          <w:tab w:val="left" w:pos="900"/>
          <w:tab w:val="left" w:pos="1260"/>
        </w:tabs>
        <w:ind w:right="114" w:firstLine="720"/>
        <w:jc w:val="center"/>
        <w:rPr>
          <w:b/>
          <w:bCs/>
          <w:w w:val="101"/>
          <w:sz w:val="28"/>
          <w:szCs w:val="28"/>
          <w:lang w:val="en-US" w:eastAsia="ru-RU"/>
        </w:rPr>
      </w:pPr>
      <w:r w:rsidRPr="00703271">
        <w:rPr>
          <w:b/>
          <w:bCs/>
          <w:w w:val="101"/>
          <w:sz w:val="28"/>
          <w:szCs w:val="28"/>
          <w:lang w:eastAsia="ru-RU"/>
        </w:rPr>
        <w:t>Протокол № 1</w:t>
      </w:r>
      <w:r w:rsidR="00E53475">
        <w:rPr>
          <w:b/>
          <w:bCs/>
          <w:w w:val="101"/>
          <w:sz w:val="28"/>
          <w:szCs w:val="28"/>
          <w:lang w:val="en-US" w:eastAsia="ru-RU"/>
        </w:rPr>
        <w:t>2</w:t>
      </w:r>
      <w:r w:rsidRPr="00703271">
        <w:rPr>
          <w:b/>
          <w:bCs/>
          <w:w w:val="101"/>
          <w:sz w:val="28"/>
          <w:szCs w:val="28"/>
          <w:lang w:eastAsia="ru-RU"/>
        </w:rPr>
        <w:t>/14</w:t>
      </w:r>
      <w:r w:rsidR="00E53475">
        <w:rPr>
          <w:b/>
          <w:bCs/>
          <w:w w:val="101"/>
          <w:sz w:val="28"/>
          <w:szCs w:val="28"/>
          <w:lang w:val="en-US" w:eastAsia="ru-RU"/>
        </w:rPr>
        <w:t>7</w:t>
      </w:r>
    </w:p>
    <w:p w:rsidR="0032292F" w:rsidRPr="00703271" w:rsidRDefault="0032292F" w:rsidP="0032292F">
      <w:pPr>
        <w:widowControl w:val="0"/>
        <w:tabs>
          <w:tab w:val="left" w:pos="900"/>
          <w:tab w:val="left" w:pos="1260"/>
        </w:tabs>
        <w:ind w:right="114" w:firstLine="720"/>
        <w:jc w:val="center"/>
        <w:rPr>
          <w:b/>
          <w:bCs/>
          <w:w w:val="101"/>
          <w:sz w:val="28"/>
          <w:szCs w:val="28"/>
          <w:lang w:eastAsia="ru-RU"/>
        </w:rPr>
      </w:pPr>
      <w:r w:rsidRPr="00703271">
        <w:rPr>
          <w:b/>
          <w:bCs/>
          <w:w w:val="101"/>
          <w:sz w:val="28"/>
          <w:szCs w:val="28"/>
          <w:lang w:eastAsia="ru-RU"/>
        </w:rPr>
        <w:t xml:space="preserve">засідання постійної комісії Київської міської ради </w:t>
      </w:r>
    </w:p>
    <w:p w:rsidR="0032292F" w:rsidRPr="00703271" w:rsidRDefault="0032292F" w:rsidP="0032292F">
      <w:pPr>
        <w:widowControl w:val="0"/>
        <w:tabs>
          <w:tab w:val="left" w:pos="900"/>
          <w:tab w:val="left" w:pos="1260"/>
        </w:tabs>
        <w:ind w:right="114" w:firstLine="720"/>
        <w:jc w:val="center"/>
        <w:rPr>
          <w:b/>
          <w:bCs/>
          <w:w w:val="101"/>
          <w:sz w:val="28"/>
          <w:szCs w:val="28"/>
          <w:lang w:eastAsia="ru-RU"/>
        </w:rPr>
      </w:pPr>
      <w:r w:rsidRPr="00703271">
        <w:rPr>
          <w:b/>
          <w:bCs/>
          <w:w w:val="101"/>
          <w:sz w:val="28"/>
          <w:szCs w:val="28"/>
          <w:lang w:eastAsia="ru-RU"/>
        </w:rPr>
        <w:t>з питань власності</w:t>
      </w:r>
    </w:p>
    <w:p w:rsidR="0032292F" w:rsidRPr="00703271" w:rsidRDefault="0032292F" w:rsidP="0032292F">
      <w:pPr>
        <w:widowControl w:val="0"/>
        <w:tabs>
          <w:tab w:val="left" w:pos="900"/>
          <w:tab w:val="left" w:pos="1260"/>
        </w:tabs>
        <w:ind w:right="-1"/>
        <w:rPr>
          <w:b/>
          <w:bCs/>
          <w:w w:val="101"/>
          <w:sz w:val="28"/>
          <w:szCs w:val="28"/>
          <w:lang w:eastAsia="ru-RU"/>
        </w:rPr>
      </w:pPr>
      <w:r w:rsidRPr="00703271">
        <w:rPr>
          <w:b/>
          <w:bCs/>
          <w:w w:val="101"/>
          <w:sz w:val="28"/>
          <w:szCs w:val="28"/>
          <w:lang w:eastAsia="ru-RU"/>
        </w:rPr>
        <w:t>від 19.03.2019</w:t>
      </w:r>
    </w:p>
    <w:p w:rsidR="0032292F" w:rsidRDefault="0032292F" w:rsidP="0032292F">
      <w:pPr>
        <w:widowControl w:val="0"/>
        <w:tabs>
          <w:tab w:val="left" w:pos="900"/>
          <w:tab w:val="left" w:pos="1260"/>
        </w:tabs>
        <w:ind w:right="-1"/>
        <w:rPr>
          <w:bCs/>
          <w:w w:val="101"/>
          <w:sz w:val="28"/>
          <w:szCs w:val="28"/>
          <w:lang w:eastAsia="ru-RU"/>
        </w:rPr>
      </w:pPr>
    </w:p>
    <w:p w:rsidR="00E24B4D" w:rsidRPr="0060074B" w:rsidRDefault="00E24B4D" w:rsidP="00E24B4D">
      <w:pPr>
        <w:widowControl w:val="0"/>
        <w:tabs>
          <w:tab w:val="left" w:pos="900"/>
          <w:tab w:val="left" w:pos="1260"/>
        </w:tabs>
        <w:ind w:right="-1"/>
        <w:rPr>
          <w:b/>
          <w:bCs/>
          <w:w w:val="101"/>
          <w:sz w:val="28"/>
          <w:szCs w:val="28"/>
          <w:lang w:val="ru-RU" w:eastAsia="ru-RU"/>
        </w:rPr>
      </w:pPr>
      <w:r w:rsidRPr="0060074B">
        <w:rPr>
          <w:b/>
          <w:bCs/>
          <w:w w:val="101"/>
          <w:sz w:val="28"/>
          <w:szCs w:val="28"/>
          <w:lang w:val="ru-RU" w:eastAsia="ru-RU"/>
        </w:rPr>
        <w:t>Електронна версія цього протоколу знаходиться за по</w:t>
      </w:r>
      <w:bookmarkStart w:id="0" w:name="_GoBack"/>
      <w:bookmarkEnd w:id="0"/>
      <w:r w:rsidRPr="0060074B">
        <w:rPr>
          <w:b/>
          <w:bCs/>
          <w:w w:val="101"/>
          <w:sz w:val="28"/>
          <w:szCs w:val="28"/>
          <w:lang w:val="ru-RU" w:eastAsia="ru-RU"/>
        </w:rPr>
        <w:t>силанням:</w:t>
      </w:r>
    </w:p>
    <w:p w:rsidR="00E24B4D" w:rsidRPr="00E24B4D" w:rsidRDefault="00BB215D" w:rsidP="00E24B4D">
      <w:pPr>
        <w:widowControl w:val="0"/>
        <w:tabs>
          <w:tab w:val="left" w:pos="900"/>
          <w:tab w:val="left" w:pos="1260"/>
        </w:tabs>
        <w:ind w:right="-1"/>
        <w:rPr>
          <w:sz w:val="22"/>
          <w:szCs w:val="22"/>
        </w:rPr>
      </w:pPr>
      <w:hyperlink r:id="rId9" w:history="1">
        <w:r w:rsidR="00E24B4D" w:rsidRPr="00E24B4D">
          <w:rPr>
            <w:rStyle w:val="ac"/>
            <w:color w:val="auto"/>
            <w:sz w:val="22"/>
            <w:szCs w:val="22"/>
          </w:rPr>
          <w:t>https://vlascom.kyivcity.gov.ua/vlascom.bd/1998685284383851586/z_num=147/z_com_d_t=2019-03-19/z_ac_id=1998685284383851586/list_type=list/query_type=protocol</w:t>
        </w:r>
      </w:hyperlink>
    </w:p>
    <w:p w:rsidR="00E24B4D" w:rsidRPr="00E24B4D" w:rsidRDefault="00E24B4D" w:rsidP="00E24B4D">
      <w:pPr>
        <w:widowControl w:val="0"/>
        <w:tabs>
          <w:tab w:val="left" w:pos="900"/>
          <w:tab w:val="left" w:pos="1260"/>
        </w:tabs>
        <w:ind w:right="-1"/>
        <w:rPr>
          <w:b/>
          <w:bCs/>
          <w:w w:val="101"/>
          <w:sz w:val="20"/>
          <w:szCs w:val="20"/>
          <w:lang w:val="ru-RU" w:eastAsia="ru-RU"/>
        </w:rPr>
      </w:pPr>
    </w:p>
    <w:p w:rsidR="00E24B4D" w:rsidRPr="00E24B4D" w:rsidRDefault="00E24B4D" w:rsidP="00E24B4D">
      <w:pPr>
        <w:widowControl w:val="0"/>
        <w:tabs>
          <w:tab w:val="left" w:pos="900"/>
          <w:tab w:val="left" w:pos="1260"/>
        </w:tabs>
        <w:ind w:right="-1"/>
        <w:rPr>
          <w:b/>
          <w:bCs/>
          <w:w w:val="101"/>
          <w:sz w:val="28"/>
          <w:szCs w:val="28"/>
          <w:lang w:eastAsia="ru-RU"/>
        </w:rPr>
      </w:pPr>
      <w:r w:rsidRPr="00E24B4D">
        <w:rPr>
          <w:b/>
          <w:bCs/>
          <w:w w:val="101"/>
          <w:sz w:val="28"/>
          <w:szCs w:val="28"/>
          <w:lang w:eastAsia="ru-RU"/>
        </w:rPr>
        <w:t xml:space="preserve">Результати поіменного голосування знаходяться за посиланням: </w:t>
      </w:r>
    </w:p>
    <w:p w:rsidR="00E24B4D" w:rsidRPr="00E24B4D" w:rsidRDefault="00BB215D" w:rsidP="00E24B4D">
      <w:pPr>
        <w:widowControl w:val="0"/>
        <w:tabs>
          <w:tab w:val="left" w:pos="900"/>
          <w:tab w:val="left" w:pos="1260"/>
        </w:tabs>
        <w:ind w:right="-1"/>
        <w:rPr>
          <w:rStyle w:val="ac"/>
          <w:rFonts w:eastAsiaTheme="minorEastAsia"/>
          <w:b/>
          <w:color w:val="auto"/>
          <w:w w:val="101"/>
          <w:sz w:val="22"/>
          <w:szCs w:val="22"/>
          <w:lang w:eastAsia="ru-RU"/>
        </w:rPr>
      </w:pPr>
      <w:hyperlink r:id="rId10" w:history="1">
        <w:r w:rsidR="00E24B4D" w:rsidRPr="00E24B4D">
          <w:rPr>
            <w:rStyle w:val="ac"/>
            <w:color w:val="auto"/>
            <w:sz w:val="22"/>
            <w:szCs w:val="22"/>
          </w:rPr>
          <w:t>https://vlascom.kyivcity.gov.ua/protokol-komisiii-(povna--versija)/%201998685284383851586%20/z_num=%20147%20/z_com_d_t=%202019-03-19/z_ac_id=1998685284383851586/list_type=list</w:t>
        </w:r>
      </w:hyperlink>
    </w:p>
    <w:p w:rsidR="00E24B4D" w:rsidRPr="00E24B4D" w:rsidRDefault="00E24B4D" w:rsidP="0032292F">
      <w:pPr>
        <w:widowControl w:val="0"/>
        <w:tabs>
          <w:tab w:val="left" w:pos="900"/>
          <w:tab w:val="left" w:pos="1260"/>
        </w:tabs>
        <w:ind w:right="-1"/>
        <w:rPr>
          <w:bCs/>
          <w:w w:val="101"/>
          <w:sz w:val="22"/>
          <w:szCs w:val="22"/>
          <w:lang w:eastAsia="ru-RU"/>
        </w:rPr>
      </w:pPr>
    </w:p>
    <w:p w:rsidR="0032292F" w:rsidRPr="00703271" w:rsidRDefault="0032292F" w:rsidP="0032292F">
      <w:pPr>
        <w:widowControl w:val="0"/>
        <w:ind w:left="2835" w:right="114" w:hanging="2835"/>
        <w:rPr>
          <w:b/>
          <w:bCs/>
          <w:w w:val="101"/>
          <w:sz w:val="28"/>
          <w:szCs w:val="28"/>
          <w:lang w:eastAsia="ru-RU"/>
        </w:rPr>
      </w:pPr>
      <w:r w:rsidRPr="00703271">
        <w:rPr>
          <w:b/>
          <w:bCs/>
          <w:w w:val="101"/>
          <w:sz w:val="28"/>
          <w:szCs w:val="28"/>
          <w:lang w:eastAsia="ru-RU"/>
        </w:rPr>
        <w:t xml:space="preserve">Місце проведення: </w:t>
      </w:r>
      <w:r w:rsidRPr="00703271">
        <w:rPr>
          <w:bCs/>
          <w:w w:val="101"/>
          <w:sz w:val="28"/>
          <w:szCs w:val="28"/>
          <w:lang w:eastAsia="ru-RU"/>
        </w:rPr>
        <w:t xml:space="preserve">Київська міська рада, м. Київ, вул. Хрещатик, 36,                                         </w:t>
      </w:r>
      <w:r w:rsidRPr="00703271">
        <w:rPr>
          <w:bCs/>
          <w:sz w:val="28"/>
          <w:szCs w:val="28"/>
          <w:lang w:eastAsia="zh-CN"/>
        </w:rPr>
        <w:t>зала засідань 1017</w:t>
      </w:r>
      <w:r w:rsidRPr="00703271">
        <w:rPr>
          <w:w w:val="101"/>
          <w:sz w:val="28"/>
          <w:szCs w:val="28"/>
          <w:lang w:eastAsia="ru-RU"/>
        </w:rPr>
        <w:t>, початок о 10-00.</w:t>
      </w:r>
    </w:p>
    <w:p w:rsidR="0032292F" w:rsidRPr="00703271" w:rsidRDefault="0032292F" w:rsidP="0032292F">
      <w:pPr>
        <w:widowControl w:val="0"/>
        <w:ind w:right="-1"/>
        <w:rPr>
          <w:b/>
          <w:color w:val="FF0000"/>
          <w:w w:val="101"/>
          <w:sz w:val="28"/>
          <w:szCs w:val="28"/>
          <w:lang w:eastAsia="ru-RU"/>
        </w:rPr>
      </w:pPr>
    </w:p>
    <w:p w:rsidR="0032292F" w:rsidRPr="00703271" w:rsidRDefault="0032292F" w:rsidP="0032292F">
      <w:pPr>
        <w:widowControl w:val="0"/>
        <w:ind w:right="-1"/>
        <w:rPr>
          <w:w w:val="101"/>
          <w:sz w:val="28"/>
          <w:szCs w:val="28"/>
          <w:lang w:eastAsia="ru-RU"/>
        </w:rPr>
      </w:pPr>
      <w:r w:rsidRPr="00703271">
        <w:rPr>
          <w:b/>
          <w:w w:val="101"/>
          <w:sz w:val="28"/>
          <w:szCs w:val="28"/>
          <w:lang w:eastAsia="ru-RU"/>
        </w:rPr>
        <w:t>Склад комісії:</w:t>
      </w:r>
      <w:r w:rsidRPr="00703271">
        <w:rPr>
          <w:w w:val="101"/>
          <w:sz w:val="28"/>
          <w:szCs w:val="28"/>
          <w:lang w:eastAsia="ru-RU"/>
        </w:rPr>
        <w:t xml:space="preserve"> </w:t>
      </w:r>
      <w:r w:rsidRPr="00703271">
        <w:rPr>
          <w:b/>
          <w:w w:val="101"/>
          <w:sz w:val="28"/>
          <w:szCs w:val="28"/>
          <w:lang w:eastAsia="ru-RU"/>
        </w:rPr>
        <w:t>12</w:t>
      </w:r>
      <w:r w:rsidRPr="00703271">
        <w:rPr>
          <w:w w:val="101"/>
          <w:sz w:val="28"/>
          <w:szCs w:val="28"/>
          <w:lang w:eastAsia="ru-RU"/>
        </w:rPr>
        <w:t xml:space="preserve"> депутатів Київської міської ради.</w:t>
      </w:r>
    </w:p>
    <w:p w:rsidR="0032292F" w:rsidRPr="00703271" w:rsidRDefault="0032292F" w:rsidP="0032292F">
      <w:pPr>
        <w:widowControl w:val="0"/>
        <w:tabs>
          <w:tab w:val="left" w:pos="709"/>
          <w:tab w:val="left" w:pos="900"/>
        </w:tabs>
        <w:ind w:right="-1"/>
        <w:rPr>
          <w:color w:val="FF0000"/>
          <w:w w:val="101"/>
          <w:sz w:val="28"/>
          <w:szCs w:val="28"/>
          <w:lang w:eastAsia="ru-RU"/>
        </w:rPr>
      </w:pPr>
    </w:p>
    <w:p w:rsidR="0032292F" w:rsidRPr="00703271" w:rsidRDefault="0032292F" w:rsidP="0032292F">
      <w:pPr>
        <w:ind w:right="-1"/>
        <w:rPr>
          <w:b/>
          <w:bCs/>
          <w:w w:val="101"/>
          <w:sz w:val="28"/>
          <w:szCs w:val="28"/>
          <w:lang w:eastAsia="ru-RU"/>
        </w:rPr>
      </w:pPr>
      <w:r w:rsidRPr="00703271">
        <w:rPr>
          <w:b/>
          <w:bCs/>
          <w:w w:val="101"/>
          <w:sz w:val="28"/>
          <w:szCs w:val="28"/>
          <w:lang w:eastAsia="ru-RU"/>
        </w:rPr>
        <w:t>Присутні: 10</w:t>
      </w:r>
      <w:r w:rsidRPr="00703271">
        <w:rPr>
          <w:bCs/>
          <w:w w:val="101"/>
          <w:sz w:val="28"/>
          <w:szCs w:val="28"/>
          <w:lang w:eastAsia="ru-RU"/>
        </w:rPr>
        <w:t xml:space="preserve"> депутатів Київської міської ради, членів постійної комісії:</w:t>
      </w:r>
    </w:p>
    <w:tbl>
      <w:tblPr>
        <w:tblStyle w:val="a3"/>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804"/>
      </w:tblGrid>
      <w:tr w:rsidR="0032292F" w:rsidRPr="00703271" w:rsidTr="00053122">
        <w:tc>
          <w:tcPr>
            <w:tcW w:w="2982" w:type="dxa"/>
          </w:tcPr>
          <w:p w:rsidR="0032292F" w:rsidRPr="00703271" w:rsidRDefault="0032292F" w:rsidP="00575838">
            <w:pPr>
              <w:ind w:right="-1"/>
              <w:rPr>
                <w:bCs/>
                <w:w w:val="101"/>
                <w:sz w:val="28"/>
                <w:szCs w:val="28"/>
              </w:rPr>
            </w:pPr>
            <w:r w:rsidRPr="00703271">
              <w:rPr>
                <w:bCs/>
                <w:w w:val="101"/>
                <w:sz w:val="28"/>
                <w:szCs w:val="28"/>
              </w:rPr>
              <w:t>Антонєнко Л.В.</w:t>
            </w:r>
          </w:p>
        </w:tc>
        <w:tc>
          <w:tcPr>
            <w:tcW w:w="6804" w:type="dxa"/>
          </w:tcPr>
          <w:p w:rsidR="0032292F" w:rsidRPr="00703271" w:rsidRDefault="0032292F" w:rsidP="00575838">
            <w:pPr>
              <w:numPr>
                <w:ilvl w:val="0"/>
                <w:numId w:val="1"/>
              </w:numPr>
              <w:ind w:left="0" w:right="-1" w:firstLine="0"/>
              <w:contextualSpacing/>
              <w:jc w:val="left"/>
              <w:rPr>
                <w:rFonts w:eastAsiaTheme="minorEastAsia"/>
                <w:bCs/>
                <w:sz w:val="28"/>
                <w:szCs w:val="28"/>
              </w:rPr>
            </w:pPr>
            <w:r w:rsidRPr="00703271">
              <w:rPr>
                <w:bCs/>
                <w:w w:val="101"/>
                <w:sz w:val="28"/>
                <w:szCs w:val="28"/>
              </w:rPr>
              <w:t>голова постійної комісії</w:t>
            </w:r>
          </w:p>
        </w:tc>
      </w:tr>
    </w:tbl>
    <w:tbl>
      <w:tblPr>
        <w:tblStyle w:val="1"/>
        <w:tblW w:w="979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809"/>
      </w:tblGrid>
      <w:tr w:rsidR="0032292F" w:rsidRPr="00703271" w:rsidTr="00053122">
        <w:tc>
          <w:tcPr>
            <w:tcW w:w="2982" w:type="dxa"/>
          </w:tcPr>
          <w:p w:rsidR="0032292F" w:rsidRPr="00703271" w:rsidRDefault="0032292F" w:rsidP="0032292F">
            <w:pPr>
              <w:ind w:right="-1"/>
              <w:rPr>
                <w:bCs/>
                <w:w w:val="101"/>
                <w:sz w:val="28"/>
                <w:szCs w:val="28"/>
              </w:rPr>
            </w:pPr>
            <w:r w:rsidRPr="00703271">
              <w:rPr>
                <w:bCs/>
                <w:w w:val="101"/>
                <w:sz w:val="28"/>
                <w:szCs w:val="28"/>
              </w:rPr>
              <w:t>Конобас М.П.</w:t>
            </w:r>
          </w:p>
        </w:tc>
        <w:tc>
          <w:tcPr>
            <w:tcW w:w="6809" w:type="dxa"/>
          </w:tcPr>
          <w:p w:rsidR="0032292F" w:rsidRPr="00703271" w:rsidRDefault="0032292F" w:rsidP="0032292F">
            <w:pPr>
              <w:pStyle w:val="a4"/>
              <w:numPr>
                <w:ilvl w:val="0"/>
                <w:numId w:val="1"/>
              </w:numPr>
              <w:ind w:right="-1"/>
              <w:rPr>
                <w:bCs/>
                <w:color w:val="FF0000"/>
                <w:w w:val="101"/>
                <w:sz w:val="28"/>
                <w:szCs w:val="28"/>
              </w:rPr>
            </w:pPr>
            <w:r w:rsidRPr="00703271">
              <w:rPr>
                <w:rFonts w:eastAsiaTheme="minorEastAsia"/>
                <w:bCs/>
                <w:sz w:val="28"/>
                <w:szCs w:val="28"/>
              </w:rPr>
              <w:t>перший заступник голови постійної комісії;</w:t>
            </w:r>
          </w:p>
        </w:tc>
      </w:tr>
      <w:tr w:rsidR="0032292F" w:rsidRPr="00703271" w:rsidTr="00053122">
        <w:tc>
          <w:tcPr>
            <w:tcW w:w="2982" w:type="dxa"/>
          </w:tcPr>
          <w:p w:rsidR="0032292F" w:rsidRPr="00703271" w:rsidRDefault="0032292F" w:rsidP="0032292F">
            <w:pPr>
              <w:ind w:right="-1"/>
              <w:rPr>
                <w:bCs/>
                <w:w w:val="101"/>
                <w:sz w:val="28"/>
                <w:szCs w:val="28"/>
              </w:rPr>
            </w:pPr>
            <w:r w:rsidRPr="00703271">
              <w:rPr>
                <w:bCs/>
                <w:w w:val="101"/>
                <w:sz w:val="28"/>
                <w:szCs w:val="28"/>
              </w:rPr>
              <w:t>Свириденко Г.В.</w:t>
            </w:r>
          </w:p>
        </w:tc>
        <w:tc>
          <w:tcPr>
            <w:tcW w:w="6809" w:type="dxa"/>
          </w:tcPr>
          <w:p w:rsidR="0032292F" w:rsidRPr="00703271" w:rsidRDefault="0032292F" w:rsidP="0032292F">
            <w:pPr>
              <w:numPr>
                <w:ilvl w:val="0"/>
                <w:numId w:val="1"/>
              </w:numPr>
              <w:ind w:right="-1" w:hanging="685"/>
              <w:contextualSpacing/>
              <w:jc w:val="left"/>
              <w:rPr>
                <w:bCs/>
                <w:w w:val="101"/>
                <w:sz w:val="28"/>
                <w:szCs w:val="28"/>
              </w:rPr>
            </w:pPr>
            <w:r w:rsidRPr="00703271">
              <w:rPr>
                <w:bCs/>
                <w:w w:val="101"/>
                <w:sz w:val="28"/>
                <w:szCs w:val="28"/>
              </w:rPr>
              <w:t>перший заступник голови постійної комісії;</w:t>
            </w:r>
          </w:p>
        </w:tc>
      </w:tr>
    </w:tbl>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292F" w:rsidRPr="00703271" w:rsidTr="00053122">
        <w:tc>
          <w:tcPr>
            <w:tcW w:w="2982" w:type="dxa"/>
          </w:tcPr>
          <w:p w:rsidR="0032292F" w:rsidRPr="00703271" w:rsidRDefault="0032292F" w:rsidP="00575838">
            <w:pPr>
              <w:ind w:right="-1"/>
              <w:rPr>
                <w:bCs/>
                <w:w w:val="101"/>
                <w:sz w:val="28"/>
                <w:szCs w:val="28"/>
              </w:rPr>
            </w:pPr>
            <w:r w:rsidRPr="00703271">
              <w:rPr>
                <w:bCs/>
                <w:w w:val="101"/>
                <w:sz w:val="28"/>
                <w:szCs w:val="28"/>
              </w:rPr>
              <w:t>Діденко Я.О.</w:t>
            </w:r>
          </w:p>
        </w:tc>
        <w:tc>
          <w:tcPr>
            <w:tcW w:w="6662" w:type="dxa"/>
          </w:tcPr>
          <w:p w:rsidR="0032292F" w:rsidRPr="00703271" w:rsidRDefault="0032292F" w:rsidP="00575838">
            <w:pPr>
              <w:numPr>
                <w:ilvl w:val="0"/>
                <w:numId w:val="1"/>
              </w:numPr>
              <w:ind w:left="0" w:right="-1" w:firstLine="0"/>
              <w:contextualSpacing/>
              <w:jc w:val="left"/>
              <w:rPr>
                <w:bCs/>
                <w:w w:val="101"/>
                <w:sz w:val="28"/>
                <w:szCs w:val="28"/>
              </w:rPr>
            </w:pPr>
            <w:r w:rsidRPr="00703271">
              <w:rPr>
                <w:rFonts w:eastAsiaTheme="minorEastAsia"/>
                <w:bCs/>
                <w:sz w:val="28"/>
                <w:szCs w:val="28"/>
              </w:rPr>
              <w:t>заступник голови постійної комісії;</w:t>
            </w:r>
          </w:p>
        </w:tc>
      </w:tr>
      <w:tr w:rsidR="0032292F" w:rsidRPr="00703271" w:rsidTr="00053122">
        <w:tc>
          <w:tcPr>
            <w:tcW w:w="2982" w:type="dxa"/>
            <w:hideMark/>
          </w:tcPr>
          <w:p w:rsidR="0032292F" w:rsidRPr="00703271" w:rsidRDefault="0032292F" w:rsidP="00575838">
            <w:pPr>
              <w:ind w:right="-1"/>
              <w:rPr>
                <w:bCs/>
                <w:w w:val="101"/>
                <w:sz w:val="28"/>
                <w:szCs w:val="28"/>
              </w:rPr>
            </w:pPr>
            <w:r w:rsidRPr="00703271">
              <w:rPr>
                <w:bCs/>
                <w:w w:val="101"/>
                <w:sz w:val="28"/>
                <w:szCs w:val="28"/>
              </w:rPr>
              <w:t>Артеменко С.В.</w:t>
            </w:r>
          </w:p>
        </w:tc>
        <w:tc>
          <w:tcPr>
            <w:tcW w:w="6662" w:type="dxa"/>
            <w:hideMark/>
          </w:tcPr>
          <w:p w:rsidR="0032292F" w:rsidRPr="00703271" w:rsidRDefault="0032292F" w:rsidP="00575838">
            <w:pPr>
              <w:numPr>
                <w:ilvl w:val="0"/>
                <w:numId w:val="1"/>
              </w:numPr>
              <w:ind w:left="740" w:right="-1" w:hanging="709"/>
              <w:contextualSpacing/>
              <w:jc w:val="left"/>
              <w:rPr>
                <w:bCs/>
                <w:w w:val="101"/>
                <w:sz w:val="28"/>
                <w:szCs w:val="28"/>
              </w:rPr>
            </w:pPr>
            <w:r w:rsidRPr="00703271">
              <w:rPr>
                <w:bCs/>
                <w:w w:val="101"/>
                <w:sz w:val="28"/>
                <w:szCs w:val="28"/>
              </w:rPr>
              <w:t>секретар постійної комісії;</w:t>
            </w:r>
          </w:p>
        </w:tc>
      </w:tr>
      <w:tr w:rsidR="0032292F" w:rsidRPr="00703271" w:rsidTr="00053122">
        <w:tc>
          <w:tcPr>
            <w:tcW w:w="9644" w:type="dxa"/>
            <w:gridSpan w:val="2"/>
          </w:tcPr>
          <w:p w:rsidR="0032292F" w:rsidRPr="00703271" w:rsidRDefault="0032292F" w:rsidP="00575838">
            <w:pPr>
              <w:ind w:right="-1"/>
              <w:contextualSpacing/>
              <w:rPr>
                <w:bCs/>
                <w:w w:val="101"/>
                <w:sz w:val="28"/>
                <w:szCs w:val="28"/>
              </w:rPr>
            </w:pPr>
          </w:p>
          <w:p w:rsidR="0032292F" w:rsidRPr="00703271" w:rsidRDefault="0032292F" w:rsidP="00575838">
            <w:pPr>
              <w:ind w:right="-1"/>
              <w:contextualSpacing/>
              <w:rPr>
                <w:b/>
                <w:bCs/>
                <w:w w:val="101"/>
                <w:sz w:val="28"/>
                <w:szCs w:val="28"/>
              </w:rPr>
            </w:pPr>
            <w:r w:rsidRPr="00703271">
              <w:rPr>
                <w:b/>
                <w:bCs/>
                <w:w w:val="101"/>
                <w:sz w:val="28"/>
                <w:szCs w:val="28"/>
              </w:rPr>
              <w:t>члени постійної комісії:</w:t>
            </w:r>
          </w:p>
        </w:tc>
      </w:tr>
      <w:tr w:rsidR="0032292F" w:rsidRPr="00703271" w:rsidTr="00053122">
        <w:tc>
          <w:tcPr>
            <w:tcW w:w="2982" w:type="dxa"/>
            <w:hideMark/>
          </w:tcPr>
          <w:p w:rsidR="0032292F" w:rsidRPr="00703271" w:rsidRDefault="0032292F" w:rsidP="00575838">
            <w:pPr>
              <w:ind w:right="-1"/>
              <w:rPr>
                <w:bCs/>
                <w:w w:val="101"/>
                <w:sz w:val="28"/>
                <w:szCs w:val="28"/>
              </w:rPr>
            </w:pPr>
            <w:r w:rsidRPr="00703271">
              <w:rPr>
                <w:bCs/>
                <w:w w:val="101"/>
                <w:sz w:val="28"/>
                <w:szCs w:val="28"/>
              </w:rPr>
              <w:t>Андрєєв А.С.</w:t>
            </w:r>
          </w:p>
        </w:tc>
        <w:tc>
          <w:tcPr>
            <w:tcW w:w="6662" w:type="dxa"/>
          </w:tcPr>
          <w:p w:rsidR="0032292F" w:rsidRPr="00703271" w:rsidRDefault="0032292F" w:rsidP="00575838">
            <w:pPr>
              <w:ind w:right="-1"/>
              <w:rPr>
                <w:bCs/>
                <w:w w:val="101"/>
                <w:sz w:val="28"/>
                <w:szCs w:val="28"/>
              </w:rPr>
            </w:pPr>
          </w:p>
        </w:tc>
      </w:tr>
      <w:tr w:rsidR="0032292F" w:rsidRPr="00703271" w:rsidTr="00053122">
        <w:trPr>
          <w:trHeight w:val="376"/>
        </w:trPr>
        <w:tc>
          <w:tcPr>
            <w:tcW w:w="2982" w:type="dxa"/>
          </w:tcPr>
          <w:p w:rsidR="0032292F" w:rsidRPr="00703271" w:rsidRDefault="0032292F" w:rsidP="00575838">
            <w:pPr>
              <w:ind w:right="-1"/>
              <w:rPr>
                <w:bCs/>
                <w:w w:val="101"/>
                <w:sz w:val="28"/>
                <w:szCs w:val="28"/>
              </w:rPr>
            </w:pPr>
            <w:r w:rsidRPr="00703271">
              <w:rPr>
                <w:bCs/>
                <w:w w:val="101"/>
                <w:sz w:val="28"/>
                <w:szCs w:val="28"/>
                <w:lang w:eastAsia="en-US"/>
              </w:rPr>
              <w:t>Буділов М.М.</w:t>
            </w:r>
          </w:p>
        </w:tc>
        <w:tc>
          <w:tcPr>
            <w:tcW w:w="6662" w:type="dxa"/>
          </w:tcPr>
          <w:p w:rsidR="0032292F" w:rsidRPr="00703271" w:rsidRDefault="0032292F" w:rsidP="00575838">
            <w:pPr>
              <w:ind w:right="-1"/>
              <w:rPr>
                <w:bCs/>
                <w:w w:val="101"/>
                <w:sz w:val="28"/>
                <w:szCs w:val="28"/>
              </w:rPr>
            </w:pP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32292F" w:rsidRPr="00703271" w:rsidTr="00053122">
        <w:tc>
          <w:tcPr>
            <w:tcW w:w="2982" w:type="dxa"/>
          </w:tcPr>
          <w:p w:rsidR="0032292F" w:rsidRPr="00703271" w:rsidRDefault="0032292F" w:rsidP="00575838">
            <w:pPr>
              <w:ind w:right="-1"/>
              <w:rPr>
                <w:bCs/>
                <w:w w:val="101"/>
                <w:sz w:val="28"/>
                <w:szCs w:val="28"/>
              </w:rPr>
            </w:pPr>
            <w:r w:rsidRPr="00703271">
              <w:rPr>
                <w:bCs/>
                <w:w w:val="101"/>
                <w:sz w:val="28"/>
                <w:szCs w:val="28"/>
              </w:rPr>
              <w:t>Сторожук В.П.</w:t>
            </w:r>
          </w:p>
        </w:tc>
        <w:tc>
          <w:tcPr>
            <w:tcW w:w="6667" w:type="dxa"/>
          </w:tcPr>
          <w:p w:rsidR="0032292F" w:rsidRPr="00703271" w:rsidRDefault="0032292F" w:rsidP="00575838">
            <w:pPr>
              <w:ind w:right="-1"/>
              <w:contextualSpacing/>
              <w:jc w:val="left"/>
              <w:rPr>
                <w:bCs/>
                <w:w w:val="101"/>
                <w:sz w:val="28"/>
                <w:szCs w:val="28"/>
              </w:rPr>
            </w:pPr>
          </w:p>
        </w:tc>
      </w:tr>
      <w:tr w:rsidR="0032292F" w:rsidRPr="00703271" w:rsidTr="00053122">
        <w:tc>
          <w:tcPr>
            <w:tcW w:w="2982" w:type="dxa"/>
          </w:tcPr>
          <w:p w:rsidR="0032292F" w:rsidRPr="00703271" w:rsidRDefault="0032292F" w:rsidP="00575838">
            <w:pPr>
              <w:ind w:right="-1"/>
              <w:rPr>
                <w:bCs/>
                <w:w w:val="101"/>
                <w:sz w:val="28"/>
                <w:szCs w:val="28"/>
              </w:rPr>
            </w:pPr>
            <w:r w:rsidRPr="00703271">
              <w:rPr>
                <w:bCs/>
                <w:w w:val="101"/>
                <w:sz w:val="28"/>
                <w:szCs w:val="28"/>
              </w:rPr>
              <w:t>Іщенко М.В.</w:t>
            </w:r>
          </w:p>
        </w:tc>
        <w:tc>
          <w:tcPr>
            <w:tcW w:w="6667" w:type="dxa"/>
          </w:tcPr>
          <w:p w:rsidR="0032292F" w:rsidRPr="00703271" w:rsidRDefault="0032292F" w:rsidP="00575838">
            <w:pPr>
              <w:ind w:right="-1"/>
              <w:contextualSpacing/>
              <w:jc w:val="left"/>
              <w:rPr>
                <w:bCs/>
                <w:w w:val="101"/>
                <w:sz w:val="28"/>
                <w:szCs w:val="28"/>
              </w:rPr>
            </w:pPr>
          </w:p>
        </w:tc>
      </w:tr>
      <w:tr w:rsidR="0032292F" w:rsidRPr="00703271" w:rsidTr="00053122">
        <w:tc>
          <w:tcPr>
            <w:tcW w:w="2982" w:type="dxa"/>
          </w:tcPr>
          <w:p w:rsidR="0032292F" w:rsidRPr="00703271" w:rsidRDefault="0032292F" w:rsidP="0032292F">
            <w:pPr>
              <w:ind w:right="-1"/>
              <w:rPr>
                <w:bCs/>
                <w:w w:val="101"/>
                <w:sz w:val="28"/>
                <w:szCs w:val="28"/>
              </w:rPr>
            </w:pPr>
            <w:r w:rsidRPr="00703271">
              <w:rPr>
                <w:bCs/>
                <w:w w:val="101"/>
                <w:sz w:val="28"/>
                <w:szCs w:val="28"/>
                <w:lang w:eastAsia="en-US"/>
              </w:rPr>
              <w:t>Вахель Ю.В.</w:t>
            </w:r>
          </w:p>
        </w:tc>
        <w:tc>
          <w:tcPr>
            <w:tcW w:w="6667" w:type="dxa"/>
          </w:tcPr>
          <w:p w:rsidR="0032292F" w:rsidRPr="00703271" w:rsidRDefault="0032292F" w:rsidP="00575838">
            <w:pPr>
              <w:ind w:right="-1"/>
              <w:contextualSpacing/>
              <w:jc w:val="left"/>
              <w:rPr>
                <w:bCs/>
                <w:w w:val="101"/>
                <w:sz w:val="28"/>
                <w:szCs w:val="28"/>
              </w:rPr>
            </w:pPr>
          </w:p>
        </w:tc>
      </w:tr>
    </w:tbl>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292F" w:rsidRPr="00703271" w:rsidTr="00053122">
        <w:trPr>
          <w:trHeight w:val="376"/>
        </w:trPr>
        <w:tc>
          <w:tcPr>
            <w:tcW w:w="2982" w:type="dxa"/>
          </w:tcPr>
          <w:p w:rsidR="0032292F" w:rsidRPr="00703271" w:rsidRDefault="0032292F" w:rsidP="00575838">
            <w:pPr>
              <w:ind w:right="-1"/>
              <w:rPr>
                <w:bCs/>
                <w:color w:val="FF0000"/>
                <w:w w:val="101"/>
                <w:sz w:val="28"/>
                <w:szCs w:val="28"/>
                <w:lang w:eastAsia="en-US"/>
              </w:rPr>
            </w:pPr>
          </w:p>
          <w:p w:rsidR="0032292F" w:rsidRPr="00703271" w:rsidRDefault="0032292F" w:rsidP="00575838">
            <w:pPr>
              <w:ind w:right="-1"/>
              <w:rPr>
                <w:b/>
                <w:bCs/>
                <w:color w:val="FF0000"/>
                <w:w w:val="101"/>
                <w:sz w:val="28"/>
                <w:szCs w:val="28"/>
                <w:lang w:eastAsia="en-US"/>
              </w:rPr>
            </w:pPr>
            <w:r w:rsidRPr="00703271">
              <w:rPr>
                <w:b/>
                <w:bCs/>
                <w:w w:val="101"/>
                <w:sz w:val="28"/>
                <w:szCs w:val="28"/>
                <w:lang w:eastAsia="en-US"/>
              </w:rPr>
              <w:t xml:space="preserve">відсутні: </w:t>
            </w:r>
          </w:p>
        </w:tc>
        <w:tc>
          <w:tcPr>
            <w:tcW w:w="6662" w:type="dxa"/>
          </w:tcPr>
          <w:p w:rsidR="0032292F" w:rsidRPr="00703271" w:rsidRDefault="0032292F" w:rsidP="00575838">
            <w:pPr>
              <w:ind w:right="-1"/>
              <w:rPr>
                <w:bCs/>
                <w:color w:val="FF0000"/>
                <w:w w:val="101"/>
                <w:sz w:val="28"/>
                <w:szCs w:val="28"/>
              </w:rPr>
            </w:pPr>
          </w:p>
          <w:p w:rsidR="0032292F" w:rsidRPr="00703271" w:rsidRDefault="0032292F" w:rsidP="00575838">
            <w:pPr>
              <w:ind w:right="-1"/>
              <w:rPr>
                <w:b/>
                <w:bCs/>
                <w:w w:val="101"/>
                <w:sz w:val="28"/>
                <w:szCs w:val="28"/>
                <w:lang w:eastAsia="ru-RU"/>
              </w:rPr>
            </w:pPr>
            <w:r w:rsidRPr="00703271">
              <w:rPr>
                <w:bCs/>
                <w:w w:val="101"/>
                <w:sz w:val="28"/>
                <w:szCs w:val="28"/>
              </w:rPr>
              <w:t>2 депутати</w:t>
            </w:r>
            <w:r w:rsidRPr="00703271">
              <w:rPr>
                <w:bCs/>
                <w:w w:val="101"/>
                <w:sz w:val="28"/>
                <w:szCs w:val="28"/>
                <w:lang w:eastAsia="ru-RU"/>
              </w:rPr>
              <w:t xml:space="preserve"> Київської міської ради, члени постійної комісії:</w:t>
            </w:r>
          </w:p>
          <w:p w:rsidR="0032292F" w:rsidRPr="00703271" w:rsidRDefault="0032292F" w:rsidP="00575838">
            <w:pPr>
              <w:ind w:right="-1"/>
              <w:rPr>
                <w:bCs/>
                <w:color w:val="FF0000"/>
                <w:w w:val="101"/>
                <w:sz w:val="28"/>
                <w:szCs w:val="28"/>
              </w:rPr>
            </w:pPr>
          </w:p>
        </w:tc>
      </w:tr>
      <w:tr w:rsidR="0032292F" w:rsidRPr="00703271" w:rsidTr="00053122">
        <w:trPr>
          <w:trHeight w:val="376"/>
        </w:trPr>
        <w:tc>
          <w:tcPr>
            <w:tcW w:w="2982" w:type="dxa"/>
          </w:tcPr>
          <w:p w:rsidR="0032292F" w:rsidRPr="00703271" w:rsidRDefault="0032292F" w:rsidP="0032292F">
            <w:pPr>
              <w:ind w:right="-1"/>
              <w:rPr>
                <w:bCs/>
                <w:w w:val="101"/>
                <w:sz w:val="28"/>
                <w:szCs w:val="28"/>
              </w:rPr>
            </w:pPr>
            <w:r w:rsidRPr="00703271">
              <w:rPr>
                <w:bCs/>
                <w:w w:val="101"/>
                <w:sz w:val="28"/>
                <w:szCs w:val="28"/>
              </w:rPr>
              <w:t>Пишняк В.М.</w:t>
            </w:r>
          </w:p>
        </w:tc>
        <w:tc>
          <w:tcPr>
            <w:tcW w:w="6662" w:type="dxa"/>
          </w:tcPr>
          <w:p w:rsidR="0032292F" w:rsidRPr="00703271" w:rsidRDefault="0032292F" w:rsidP="00575838">
            <w:pPr>
              <w:pStyle w:val="a4"/>
              <w:numPr>
                <w:ilvl w:val="0"/>
                <w:numId w:val="1"/>
              </w:numPr>
              <w:ind w:right="-1"/>
              <w:rPr>
                <w:bCs/>
                <w:w w:val="101"/>
                <w:sz w:val="28"/>
                <w:szCs w:val="28"/>
              </w:rPr>
            </w:pPr>
            <w:r w:rsidRPr="00703271">
              <w:rPr>
                <w:bCs/>
                <w:w w:val="101"/>
                <w:sz w:val="28"/>
                <w:szCs w:val="28"/>
              </w:rPr>
              <w:t>член постійної комісії;</w:t>
            </w:r>
          </w:p>
        </w:tc>
      </w:tr>
      <w:tr w:rsidR="0032292F" w:rsidRPr="00703271" w:rsidTr="00053122">
        <w:trPr>
          <w:trHeight w:val="376"/>
        </w:trPr>
        <w:tc>
          <w:tcPr>
            <w:tcW w:w="2982" w:type="dxa"/>
          </w:tcPr>
          <w:p w:rsidR="0032292F" w:rsidRPr="00703271" w:rsidRDefault="0032292F" w:rsidP="00575838">
            <w:pPr>
              <w:ind w:right="-1"/>
              <w:rPr>
                <w:bCs/>
                <w:w w:val="101"/>
                <w:sz w:val="28"/>
                <w:szCs w:val="28"/>
              </w:rPr>
            </w:pPr>
            <w:r w:rsidRPr="00703271">
              <w:rPr>
                <w:bCs/>
                <w:w w:val="101"/>
                <w:sz w:val="28"/>
                <w:szCs w:val="28"/>
              </w:rPr>
              <w:t>Калініченко Д.Ю.</w:t>
            </w:r>
          </w:p>
        </w:tc>
        <w:tc>
          <w:tcPr>
            <w:tcW w:w="6662" w:type="dxa"/>
          </w:tcPr>
          <w:p w:rsidR="0032292F" w:rsidRPr="00703271" w:rsidRDefault="0032292F" w:rsidP="00575838">
            <w:pPr>
              <w:pStyle w:val="a4"/>
              <w:numPr>
                <w:ilvl w:val="0"/>
                <w:numId w:val="1"/>
              </w:numPr>
              <w:ind w:right="-1"/>
              <w:rPr>
                <w:bCs/>
                <w:w w:val="101"/>
                <w:sz w:val="28"/>
                <w:szCs w:val="28"/>
              </w:rPr>
            </w:pPr>
            <w:r w:rsidRPr="00703271">
              <w:rPr>
                <w:bCs/>
                <w:w w:val="101"/>
                <w:sz w:val="28"/>
                <w:szCs w:val="28"/>
              </w:rPr>
              <w:t>член постійної комісії.</w:t>
            </w:r>
          </w:p>
        </w:tc>
      </w:tr>
    </w:tbl>
    <w:p w:rsidR="0032292F" w:rsidRPr="00703271" w:rsidRDefault="0032292F" w:rsidP="0032292F">
      <w:pPr>
        <w:tabs>
          <w:tab w:val="left" w:pos="1470"/>
        </w:tabs>
        <w:ind w:right="-1"/>
        <w:rPr>
          <w:b/>
          <w:bCs/>
          <w:w w:val="101"/>
          <w:sz w:val="28"/>
          <w:szCs w:val="28"/>
          <w:lang w:eastAsia="ru-RU"/>
        </w:rPr>
      </w:pPr>
    </w:p>
    <w:p w:rsidR="0032292F" w:rsidRPr="00703271" w:rsidRDefault="0032292F" w:rsidP="0032292F">
      <w:pPr>
        <w:tabs>
          <w:tab w:val="left" w:pos="0"/>
          <w:tab w:val="left" w:pos="1470"/>
        </w:tabs>
        <w:rPr>
          <w:bCs/>
          <w:w w:val="101"/>
          <w:sz w:val="28"/>
          <w:szCs w:val="28"/>
          <w:lang w:eastAsia="ru-RU"/>
        </w:rPr>
      </w:pPr>
      <w:r w:rsidRPr="00703271">
        <w:rPr>
          <w:b/>
          <w:bCs/>
          <w:w w:val="101"/>
          <w:sz w:val="28"/>
          <w:szCs w:val="28"/>
          <w:lang w:eastAsia="ru-RU"/>
        </w:rPr>
        <w:t>Запрошені</w:t>
      </w:r>
      <w:r w:rsidRPr="00703271">
        <w:rPr>
          <w:bCs/>
          <w:w w:val="101"/>
          <w:sz w:val="28"/>
          <w:szCs w:val="28"/>
          <w:lang w:eastAsia="ru-RU"/>
        </w:rPr>
        <w:t xml:space="preserve">:  </w:t>
      </w:r>
    </w:p>
    <w:tbl>
      <w:tblPr>
        <w:tblStyle w:val="a3"/>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520"/>
      </w:tblGrid>
      <w:tr w:rsidR="0032292F" w:rsidRPr="00703271" w:rsidTr="00053122">
        <w:trPr>
          <w:trHeight w:val="1563"/>
        </w:trPr>
        <w:tc>
          <w:tcPr>
            <w:tcW w:w="2977" w:type="dxa"/>
          </w:tcPr>
          <w:p w:rsidR="0032292F" w:rsidRPr="00703271" w:rsidRDefault="0032292F" w:rsidP="00575838">
            <w:pPr>
              <w:tabs>
                <w:tab w:val="left" w:pos="612"/>
                <w:tab w:val="left" w:pos="1470"/>
                <w:tab w:val="left" w:pos="2835"/>
                <w:tab w:val="left" w:pos="3261"/>
                <w:tab w:val="left" w:pos="3686"/>
              </w:tabs>
              <w:rPr>
                <w:sz w:val="28"/>
                <w:szCs w:val="28"/>
                <w:shd w:val="clear" w:color="auto" w:fill="FFFFFF"/>
                <w:lang w:eastAsia="ru-RU"/>
              </w:rPr>
            </w:pPr>
            <w:r w:rsidRPr="00703271">
              <w:rPr>
                <w:w w:val="101"/>
                <w:sz w:val="28"/>
                <w:szCs w:val="28"/>
              </w:rPr>
              <w:t>Гудзь А.А.</w:t>
            </w:r>
          </w:p>
        </w:tc>
        <w:tc>
          <w:tcPr>
            <w:tcW w:w="6520" w:type="dxa"/>
          </w:tcPr>
          <w:p w:rsidR="0032292F" w:rsidRPr="00703271" w:rsidRDefault="0032292F" w:rsidP="00575838">
            <w:pPr>
              <w:numPr>
                <w:ilvl w:val="0"/>
                <w:numId w:val="1"/>
              </w:numPr>
              <w:tabs>
                <w:tab w:val="left" w:pos="0"/>
                <w:tab w:val="left" w:pos="1470"/>
                <w:tab w:val="left" w:pos="2835"/>
                <w:tab w:val="left" w:pos="3261"/>
                <w:tab w:val="left" w:pos="3686"/>
              </w:tabs>
              <w:contextualSpacing/>
              <w:rPr>
                <w:bCs/>
                <w:sz w:val="28"/>
                <w:szCs w:val="28"/>
              </w:rPr>
            </w:pPr>
            <w:r w:rsidRPr="00703271">
              <w:rPr>
                <w:bCs/>
                <w:w w:val="101"/>
                <w:sz w:val="28"/>
                <w:szCs w:val="28"/>
              </w:rPr>
              <w:t xml:space="preserve">директор </w:t>
            </w:r>
            <w:r w:rsidRPr="00703271">
              <w:rPr>
                <w:w w:val="101"/>
                <w:sz w:val="28"/>
                <w:szCs w:val="28"/>
              </w:rPr>
              <w:t>Департаменту комунальної власності     м. Києва виконавчого органу Київської міської ради (КМДА);</w:t>
            </w:r>
          </w:p>
        </w:tc>
      </w:tr>
      <w:tr w:rsidR="0032292F" w:rsidRPr="00703271" w:rsidTr="00053122">
        <w:trPr>
          <w:trHeight w:val="840"/>
        </w:trPr>
        <w:tc>
          <w:tcPr>
            <w:tcW w:w="2977" w:type="dxa"/>
          </w:tcPr>
          <w:p w:rsidR="0032292F" w:rsidRPr="00703271" w:rsidRDefault="0032292F" w:rsidP="00575838">
            <w:pPr>
              <w:tabs>
                <w:tab w:val="left" w:pos="612"/>
                <w:tab w:val="left" w:pos="1470"/>
                <w:tab w:val="left" w:pos="2835"/>
                <w:tab w:val="left" w:pos="3261"/>
                <w:tab w:val="left" w:pos="3686"/>
              </w:tabs>
              <w:rPr>
                <w:w w:val="101"/>
                <w:sz w:val="28"/>
                <w:szCs w:val="28"/>
              </w:rPr>
            </w:pPr>
            <w:r w:rsidRPr="00703271">
              <w:rPr>
                <w:sz w:val="28"/>
                <w:szCs w:val="28"/>
                <w:shd w:val="clear" w:color="auto" w:fill="FFFFFF"/>
                <w:lang w:eastAsia="ru-RU"/>
              </w:rPr>
              <w:t>Шмуляр О.В.</w:t>
            </w:r>
          </w:p>
        </w:tc>
        <w:tc>
          <w:tcPr>
            <w:tcW w:w="6520" w:type="dxa"/>
          </w:tcPr>
          <w:p w:rsidR="0032292F" w:rsidRPr="00703271" w:rsidRDefault="0032292F" w:rsidP="0057583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703271">
              <w:rPr>
                <w:bCs/>
                <w:sz w:val="28"/>
                <w:szCs w:val="28"/>
              </w:rPr>
              <w:t xml:space="preserve">перший заступник директора </w:t>
            </w:r>
            <w:r w:rsidRPr="00703271">
              <w:rPr>
                <w:sz w:val="28"/>
                <w:szCs w:val="28"/>
              </w:rPr>
              <w:t>Департаменту комунальної власності м. Києва виконавчого органу Київської міської ради (КМДА);</w:t>
            </w:r>
          </w:p>
        </w:tc>
      </w:tr>
      <w:tr w:rsidR="0032292F" w:rsidRPr="00703271" w:rsidTr="00053122">
        <w:trPr>
          <w:trHeight w:val="1563"/>
        </w:trPr>
        <w:tc>
          <w:tcPr>
            <w:tcW w:w="2977" w:type="dxa"/>
          </w:tcPr>
          <w:p w:rsidR="0032292F" w:rsidRPr="00703271" w:rsidRDefault="0032292F" w:rsidP="00575838">
            <w:pPr>
              <w:tabs>
                <w:tab w:val="left" w:pos="612"/>
                <w:tab w:val="left" w:pos="1470"/>
                <w:tab w:val="left" w:pos="2835"/>
                <w:tab w:val="left" w:pos="3261"/>
                <w:tab w:val="left" w:pos="3686"/>
              </w:tabs>
              <w:ind w:left="37"/>
              <w:rPr>
                <w:w w:val="101"/>
                <w:sz w:val="28"/>
                <w:szCs w:val="28"/>
                <w:shd w:val="clear" w:color="auto" w:fill="FFFFFF"/>
                <w:lang w:eastAsia="ru-RU"/>
              </w:rPr>
            </w:pPr>
            <w:r w:rsidRPr="00703271">
              <w:rPr>
                <w:w w:val="101"/>
                <w:sz w:val="28"/>
                <w:szCs w:val="28"/>
              </w:rPr>
              <w:t>Шалюта О.Ф.</w:t>
            </w:r>
          </w:p>
        </w:tc>
        <w:tc>
          <w:tcPr>
            <w:tcW w:w="6520" w:type="dxa"/>
          </w:tcPr>
          <w:p w:rsidR="0032292F" w:rsidRPr="00703271" w:rsidRDefault="0032292F" w:rsidP="00575838">
            <w:pPr>
              <w:numPr>
                <w:ilvl w:val="0"/>
                <w:numId w:val="1"/>
              </w:numPr>
              <w:tabs>
                <w:tab w:val="left" w:pos="0"/>
                <w:tab w:val="left" w:pos="1470"/>
                <w:tab w:val="left" w:pos="2835"/>
                <w:tab w:val="left" w:pos="3261"/>
                <w:tab w:val="left" w:pos="3686"/>
              </w:tabs>
              <w:contextualSpacing/>
              <w:rPr>
                <w:bCs/>
                <w:w w:val="101"/>
                <w:sz w:val="28"/>
                <w:szCs w:val="28"/>
              </w:rPr>
            </w:pPr>
            <w:r w:rsidRPr="00703271">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703271">
              <w:rPr>
                <w:w w:val="101"/>
                <w:sz w:val="28"/>
                <w:szCs w:val="28"/>
              </w:rPr>
              <w:t>Департаменту комунальної власності м. Києва виконавчого органу Київської міської ради (КМДА);</w:t>
            </w:r>
          </w:p>
        </w:tc>
      </w:tr>
      <w:tr w:rsidR="0032292F" w:rsidRPr="00703271" w:rsidTr="00053122">
        <w:trPr>
          <w:trHeight w:val="1572"/>
        </w:trPr>
        <w:tc>
          <w:tcPr>
            <w:tcW w:w="2977" w:type="dxa"/>
          </w:tcPr>
          <w:p w:rsidR="0032292F" w:rsidRPr="00703271" w:rsidRDefault="0032292F" w:rsidP="00575838">
            <w:pPr>
              <w:tabs>
                <w:tab w:val="left" w:pos="612"/>
                <w:tab w:val="left" w:pos="1470"/>
                <w:tab w:val="left" w:pos="2835"/>
                <w:tab w:val="left" w:pos="3261"/>
                <w:tab w:val="left" w:pos="3686"/>
              </w:tabs>
              <w:ind w:left="37"/>
              <w:rPr>
                <w:w w:val="101"/>
                <w:sz w:val="28"/>
                <w:szCs w:val="28"/>
              </w:rPr>
            </w:pPr>
            <w:r w:rsidRPr="00703271">
              <w:rPr>
                <w:w w:val="101"/>
                <w:sz w:val="28"/>
                <w:szCs w:val="28"/>
              </w:rPr>
              <w:t>Береговий Ю.М.</w:t>
            </w:r>
          </w:p>
        </w:tc>
        <w:tc>
          <w:tcPr>
            <w:tcW w:w="6520" w:type="dxa"/>
          </w:tcPr>
          <w:p w:rsidR="0032292F" w:rsidRPr="00703271" w:rsidRDefault="0032292F" w:rsidP="0057583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703271">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703271">
              <w:rPr>
                <w:w w:val="101"/>
                <w:sz w:val="28"/>
                <w:szCs w:val="28"/>
              </w:rPr>
              <w:t>Департаменту комунальної власності м. Києва виконавчого органу Київської міської ради (КМДА);</w:t>
            </w:r>
          </w:p>
        </w:tc>
      </w:tr>
      <w:tr w:rsidR="007B6221" w:rsidRPr="00703271" w:rsidTr="00053122">
        <w:trPr>
          <w:trHeight w:val="563"/>
        </w:trPr>
        <w:tc>
          <w:tcPr>
            <w:tcW w:w="2977" w:type="dxa"/>
            <w:hideMark/>
          </w:tcPr>
          <w:p w:rsidR="0032292F" w:rsidRPr="00703271" w:rsidRDefault="0032292F" w:rsidP="00575838">
            <w:pPr>
              <w:tabs>
                <w:tab w:val="left" w:pos="612"/>
                <w:tab w:val="left" w:pos="1470"/>
                <w:tab w:val="left" w:pos="2835"/>
                <w:tab w:val="left" w:pos="3261"/>
                <w:tab w:val="left" w:pos="3686"/>
              </w:tabs>
              <w:ind w:left="37"/>
              <w:rPr>
                <w:w w:val="101"/>
                <w:sz w:val="28"/>
                <w:szCs w:val="28"/>
              </w:rPr>
            </w:pPr>
            <w:r w:rsidRPr="00703271">
              <w:rPr>
                <w:w w:val="101"/>
                <w:sz w:val="28"/>
                <w:szCs w:val="28"/>
              </w:rPr>
              <w:t>Мусієнко В.В.</w:t>
            </w:r>
          </w:p>
        </w:tc>
        <w:tc>
          <w:tcPr>
            <w:tcW w:w="6520" w:type="dxa"/>
            <w:hideMark/>
          </w:tcPr>
          <w:p w:rsidR="0032292F" w:rsidRPr="00703271" w:rsidRDefault="0032292F" w:rsidP="00575838">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703271">
              <w:rPr>
                <w:sz w:val="28"/>
                <w:szCs w:val="28"/>
              </w:rPr>
              <w:t>заступник  начальника                                                                        КП "Київжитлоспецексплуатація";</w:t>
            </w:r>
          </w:p>
        </w:tc>
      </w:tr>
      <w:tr w:rsidR="007B6221" w:rsidRPr="00703271" w:rsidTr="00053122">
        <w:trPr>
          <w:trHeight w:val="915"/>
        </w:trPr>
        <w:tc>
          <w:tcPr>
            <w:tcW w:w="2977" w:type="dxa"/>
            <w:hideMark/>
          </w:tcPr>
          <w:p w:rsidR="0032292F" w:rsidRPr="00703271" w:rsidRDefault="007B6221" w:rsidP="007B6221">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Дуда В.В.</w:t>
            </w:r>
          </w:p>
        </w:tc>
        <w:tc>
          <w:tcPr>
            <w:tcW w:w="6520" w:type="dxa"/>
            <w:hideMark/>
          </w:tcPr>
          <w:p w:rsidR="0032292F" w:rsidRPr="00703271" w:rsidRDefault="007B6221" w:rsidP="007B6221">
            <w:pPr>
              <w:numPr>
                <w:ilvl w:val="0"/>
                <w:numId w:val="1"/>
              </w:numPr>
              <w:tabs>
                <w:tab w:val="left" w:pos="0"/>
                <w:tab w:val="left" w:pos="1470"/>
                <w:tab w:val="left" w:pos="2835"/>
                <w:tab w:val="left" w:pos="3261"/>
                <w:tab w:val="left" w:pos="3686"/>
              </w:tabs>
              <w:contextualSpacing/>
              <w:rPr>
                <w:w w:val="101"/>
                <w:sz w:val="28"/>
                <w:szCs w:val="28"/>
              </w:rPr>
            </w:pPr>
            <w:r w:rsidRPr="00703271">
              <w:rPr>
                <w:rFonts w:eastAsiaTheme="majorEastAsia"/>
                <w:w w:val="101"/>
                <w:sz w:val="28"/>
                <w:szCs w:val="28"/>
              </w:rPr>
              <w:t>головний спеціаліст</w:t>
            </w:r>
            <w:r w:rsidR="0032292F" w:rsidRPr="00703271">
              <w:rPr>
                <w:rFonts w:eastAsiaTheme="majorEastAsia"/>
                <w:w w:val="101"/>
                <w:sz w:val="28"/>
                <w:szCs w:val="28"/>
              </w:rPr>
              <w:t xml:space="preserve"> відділу </w:t>
            </w:r>
            <w:r w:rsidR="0032292F" w:rsidRPr="00703271">
              <w:rPr>
                <w:bCs/>
                <w:sz w:val="28"/>
                <w:szCs w:val="28"/>
              </w:rPr>
              <w:t>з питань майна комунальної власності Деснянської районної у м. Києві державної адміністрації;</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Гоглюватий Ю.І.</w:t>
            </w:r>
          </w:p>
        </w:tc>
        <w:tc>
          <w:tcPr>
            <w:tcW w:w="6520" w:type="dxa"/>
          </w:tcPr>
          <w:p w:rsidR="0032292F" w:rsidRPr="00703271" w:rsidRDefault="0032292F" w:rsidP="00575838">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703271">
              <w:rPr>
                <w:w w:val="101"/>
                <w:sz w:val="28"/>
                <w:szCs w:val="28"/>
              </w:rPr>
              <w:t xml:space="preserve">представник </w:t>
            </w:r>
            <w:r w:rsidRPr="00703271">
              <w:rPr>
                <w:bCs/>
                <w:sz w:val="28"/>
                <w:szCs w:val="28"/>
              </w:rPr>
              <w:t xml:space="preserve">Подільської районної у м. Києві державної адміністрації; </w:t>
            </w:r>
          </w:p>
        </w:tc>
      </w:tr>
      <w:tr w:rsidR="007B6221" w:rsidRPr="00703271" w:rsidTr="00053122">
        <w:tc>
          <w:tcPr>
            <w:tcW w:w="2977" w:type="dxa"/>
            <w:hideMark/>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Дмитрук О.М.</w:t>
            </w:r>
          </w:p>
        </w:tc>
        <w:tc>
          <w:tcPr>
            <w:tcW w:w="6520" w:type="dxa"/>
            <w:hideMark/>
          </w:tcPr>
          <w:p w:rsidR="0032292F" w:rsidRPr="00703271" w:rsidRDefault="0032292F" w:rsidP="00575838">
            <w:pPr>
              <w:numPr>
                <w:ilvl w:val="0"/>
                <w:numId w:val="1"/>
              </w:numPr>
              <w:tabs>
                <w:tab w:val="left" w:pos="0"/>
                <w:tab w:val="left" w:pos="1470"/>
                <w:tab w:val="left" w:pos="2835"/>
                <w:tab w:val="left" w:pos="3261"/>
                <w:tab w:val="left" w:pos="3686"/>
              </w:tabs>
              <w:contextualSpacing/>
              <w:rPr>
                <w:w w:val="101"/>
                <w:sz w:val="28"/>
                <w:szCs w:val="28"/>
              </w:rPr>
            </w:pPr>
            <w:r w:rsidRPr="00703271">
              <w:rPr>
                <w:w w:val="101"/>
                <w:sz w:val="28"/>
                <w:szCs w:val="28"/>
              </w:rPr>
              <w:t xml:space="preserve">начальник </w:t>
            </w:r>
            <w:r w:rsidRPr="00703271">
              <w:rPr>
                <w:rFonts w:eastAsiaTheme="majorEastAsia"/>
                <w:w w:val="101"/>
                <w:sz w:val="28"/>
                <w:szCs w:val="28"/>
              </w:rPr>
              <w:t>відділу з питань</w:t>
            </w:r>
            <w:r w:rsidRPr="00703271">
              <w:rPr>
                <w:bCs/>
                <w:sz w:val="28"/>
                <w:szCs w:val="28"/>
              </w:rPr>
              <w:t xml:space="preserve"> майна комунальної власності Голосіївської районної у м. Києві державної адміністрації;</w:t>
            </w:r>
          </w:p>
        </w:tc>
      </w:tr>
      <w:tr w:rsidR="007B6221" w:rsidRPr="00703271" w:rsidTr="00053122">
        <w:tc>
          <w:tcPr>
            <w:tcW w:w="2977" w:type="dxa"/>
          </w:tcPr>
          <w:p w:rsidR="007B6221" w:rsidRPr="00703271" w:rsidRDefault="007B6221"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Возна Я.С.</w:t>
            </w:r>
          </w:p>
        </w:tc>
        <w:tc>
          <w:tcPr>
            <w:tcW w:w="6520" w:type="dxa"/>
          </w:tcPr>
          <w:p w:rsidR="007B6221" w:rsidRPr="00703271" w:rsidRDefault="007B6221" w:rsidP="00575838">
            <w:pPr>
              <w:numPr>
                <w:ilvl w:val="0"/>
                <w:numId w:val="1"/>
              </w:numPr>
              <w:tabs>
                <w:tab w:val="left" w:pos="0"/>
                <w:tab w:val="left" w:pos="1470"/>
                <w:tab w:val="left" w:pos="2835"/>
                <w:tab w:val="left" w:pos="3261"/>
                <w:tab w:val="left" w:pos="3686"/>
              </w:tabs>
              <w:contextualSpacing/>
              <w:rPr>
                <w:w w:val="101"/>
                <w:sz w:val="28"/>
                <w:szCs w:val="28"/>
              </w:rPr>
            </w:pPr>
            <w:r w:rsidRPr="00703271">
              <w:rPr>
                <w:rFonts w:eastAsiaTheme="majorEastAsia"/>
                <w:w w:val="101"/>
                <w:sz w:val="28"/>
                <w:szCs w:val="28"/>
              </w:rPr>
              <w:t>головний спеціаліст відділу з питань</w:t>
            </w:r>
            <w:r w:rsidRPr="00703271">
              <w:rPr>
                <w:bCs/>
                <w:sz w:val="28"/>
                <w:szCs w:val="28"/>
              </w:rPr>
              <w:t xml:space="preserve"> майна комунальної власності Голосіївської районної у м. Києві державної адміністрації;</w:t>
            </w:r>
          </w:p>
        </w:tc>
      </w:tr>
      <w:tr w:rsidR="007B6221" w:rsidRPr="00703271" w:rsidTr="00053122">
        <w:tc>
          <w:tcPr>
            <w:tcW w:w="2977" w:type="dxa"/>
            <w:hideMark/>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Кравченко О.О.</w:t>
            </w:r>
          </w:p>
        </w:tc>
        <w:tc>
          <w:tcPr>
            <w:tcW w:w="6520" w:type="dxa"/>
            <w:hideMark/>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03271">
              <w:rPr>
                <w:rFonts w:eastAsiaTheme="majorEastAsia"/>
                <w:w w:val="101"/>
                <w:sz w:val="28"/>
                <w:szCs w:val="28"/>
                <w:lang w:eastAsia="ru-RU"/>
              </w:rPr>
              <w:t>начальник відділу з питань</w:t>
            </w:r>
            <w:r w:rsidRPr="00703271">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7B6221" w:rsidRPr="00703271" w:rsidTr="00053122">
        <w:tc>
          <w:tcPr>
            <w:tcW w:w="2977" w:type="dxa"/>
            <w:hideMark/>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Онишко Т.В.</w:t>
            </w:r>
          </w:p>
        </w:tc>
        <w:tc>
          <w:tcPr>
            <w:tcW w:w="6520" w:type="dxa"/>
            <w:hideMark/>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03271">
              <w:rPr>
                <w:rFonts w:eastAsiaTheme="majorEastAsia"/>
                <w:w w:val="101"/>
                <w:sz w:val="28"/>
                <w:szCs w:val="28"/>
              </w:rPr>
              <w:t>начальник відділу з питань</w:t>
            </w:r>
            <w:r w:rsidRPr="00703271">
              <w:rPr>
                <w:bCs/>
                <w:sz w:val="28"/>
                <w:szCs w:val="28"/>
              </w:rPr>
              <w:t xml:space="preserve"> майна комунальної власності Печерської районної у м. Києві державної адміністрації;</w:t>
            </w:r>
          </w:p>
        </w:tc>
      </w:tr>
      <w:tr w:rsidR="007B6221" w:rsidRPr="00703271" w:rsidTr="00053122">
        <w:tc>
          <w:tcPr>
            <w:tcW w:w="2977" w:type="dxa"/>
            <w:hideMark/>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Бігун В.В.</w:t>
            </w:r>
          </w:p>
        </w:tc>
        <w:tc>
          <w:tcPr>
            <w:tcW w:w="6520" w:type="dxa"/>
            <w:hideMark/>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703271">
              <w:rPr>
                <w:rFonts w:eastAsiaTheme="majorEastAsia"/>
                <w:w w:val="101"/>
                <w:sz w:val="28"/>
                <w:szCs w:val="28"/>
              </w:rPr>
              <w:t xml:space="preserve">начальник відділу </w:t>
            </w:r>
            <w:r w:rsidRPr="00703271">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lastRenderedPageBreak/>
              <w:t>Пухляк А.М.</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03271">
              <w:rPr>
                <w:rFonts w:eastAsiaTheme="majorEastAsia"/>
                <w:w w:val="101"/>
                <w:sz w:val="28"/>
                <w:szCs w:val="28"/>
              </w:rPr>
              <w:t>начальник відділу з питань</w:t>
            </w:r>
            <w:r w:rsidRPr="00703271">
              <w:rPr>
                <w:bCs/>
                <w:sz w:val="28"/>
                <w:szCs w:val="28"/>
              </w:rPr>
              <w:t xml:space="preserve"> майна комунальної власності Дніпровської районної у м. Києві державної адміністрації;</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rPr>
                <w:w w:val="101"/>
                <w:sz w:val="28"/>
                <w:szCs w:val="28"/>
                <w:shd w:val="clear" w:color="auto" w:fill="FFFFFF"/>
              </w:rPr>
            </w:pPr>
            <w:r w:rsidRPr="00703271">
              <w:rPr>
                <w:w w:val="101"/>
                <w:sz w:val="28"/>
                <w:szCs w:val="28"/>
                <w:shd w:val="clear" w:color="auto" w:fill="FFFFFF"/>
              </w:rPr>
              <w:t>Редчиць І.С.</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03271">
              <w:rPr>
                <w:rFonts w:eastAsiaTheme="majorEastAsia"/>
                <w:w w:val="101"/>
                <w:sz w:val="28"/>
                <w:szCs w:val="28"/>
              </w:rPr>
              <w:t>головний спеціаліст відділу з питань майна комунальної власності Оболонської районної у м.Києві державної адміністрації</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Антонов В.В.</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rFonts w:eastAsiaTheme="majorEastAsia"/>
                <w:w w:val="101"/>
                <w:sz w:val="28"/>
                <w:szCs w:val="28"/>
              </w:rPr>
              <w:t>начальник відділу з питань</w:t>
            </w:r>
            <w:r w:rsidRPr="00703271">
              <w:rPr>
                <w:bCs/>
                <w:sz w:val="28"/>
                <w:szCs w:val="28"/>
              </w:rPr>
              <w:t xml:space="preserve"> майна комунальної власності Солом'янської районної у м. Києві державної адміністрації;</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Яремчук О.В.</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03271">
              <w:rPr>
                <w:rFonts w:eastAsiaTheme="majorEastAsia"/>
                <w:w w:val="101"/>
                <w:sz w:val="28"/>
                <w:szCs w:val="28"/>
              </w:rPr>
              <w:t>начальника управління оренди та реклами КП "Київський метрополітен";</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Слончак В.В.</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03271">
              <w:rPr>
                <w:sz w:val="28"/>
                <w:szCs w:val="28"/>
                <w:shd w:val="clear" w:color="auto" w:fill="FFFFFF"/>
              </w:rPr>
              <w:t>заступник голови Київської міської державної адміністрації;</w:t>
            </w:r>
          </w:p>
        </w:tc>
      </w:tr>
      <w:tr w:rsidR="00915716" w:rsidRPr="00703271" w:rsidTr="00053122">
        <w:tc>
          <w:tcPr>
            <w:tcW w:w="2977" w:type="dxa"/>
          </w:tcPr>
          <w:p w:rsidR="0032292F" w:rsidRPr="00703271" w:rsidRDefault="00915716" w:rsidP="00915716">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Челомбітько В.Ю.</w:t>
            </w:r>
          </w:p>
        </w:tc>
        <w:tc>
          <w:tcPr>
            <w:tcW w:w="6520" w:type="dxa"/>
          </w:tcPr>
          <w:p w:rsidR="0032292F" w:rsidRPr="00703271"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03271">
              <w:rPr>
                <w:sz w:val="28"/>
                <w:szCs w:val="28"/>
                <w:shd w:val="clear" w:color="auto" w:fill="FFFFFF"/>
              </w:rPr>
              <w:t xml:space="preserve">перший заступник директора Департаменту освіти і науки, молоді та спорту </w:t>
            </w:r>
            <w:r w:rsidRPr="00703271">
              <w:rPr>
                <w:w w:val="101"/>
                <w:sz w:val="28"/>
                <w:szCs w:val="28"/>
              </w:rPr>
              <w:t>виконавчого органу Київської міської ради (КМДА);</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Ярова Є.В.</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sz w:val="28"/>
                <w:szCs w:val="28"/>
                <w:shd w:val="clear" w:color="auto" w:fill="FFFFFF"/>
              </w:rPr>
              <w:t>начальник Управління освіти Шевченківської районної у місті Києві державної адміністрації;</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Суховий Д.І.</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iCs/>
                <w:sz w:val="28"/>
                <w:szCs w:val="28"/>
                <w:shd w:val="clear" w:color="auto" w:fill="FFFFFF"/>
              </w:rPr>
              <w:t>начальник управління з питань розвитку транспортної інфраструктури Департаменту транспортної інфраструктури</w:t>
            </w:r>
            <w:r w:rsidRPr="00703271">
              <w:rPr>
                <w:w w:val="101"/>
                <w:sz w:val="28"/>
                <w:szCs w:val="28"/>
              </w:rPr>
              <w:t xml:space="preserve"> виконавчого органу Київської міської ради (КМДА);</w:t>
            </w:r>
          </w:p>
        </w:tc>
      </w:tr>
      <w:tr w:rsidR="00915716" w:rsidRPr="00703271" w:rsidTr="00053122">
        <w:tc>
          <w:tcPr>
            <w:tcW w:w="2977" w:type="dxa"/>
          </w:tcPr>
          <w:p w:rsidR="0032292F" w:rsidRPr="00703271" w:rsidRDefault="00915716" w:rsidP="00915716">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Паращенко О.</w:t>
            </w:r>
            <w:r w:rsidR="004817A6" w:rsidRPr="00703271">
              <w:rPr>
                <w:w w:val="101"/>
                <w:sz w:val="28"/>
                <w:szCs w:val="28"/>
                <w:shd w:val="clear" w:color="auto" w:fill="FFFFFF"/>
              </w:rPr>
              <w:t>О.</w:t>
            </w:r>
          </w:p>
        </w:tc>
        <w:tc>
          <w:tcPr>
            <w:tcW w:w="6520" w:type="dxa"/>
          </w:tcPr>
          <w:p w:rsidR="0032292F" w:rsidRPr="00703271"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03271">
              <w:rPr>
                <w:sz w:val="28"/>
                <w:szCs w:val="28"/>
                <w:shd w:val="clear" w:color="auto" w:fill="FFFFFF"/>
              </w:rPr>
              <w:t>директор БФ "Сильна Нація";</w:t>
            </w:r>
          </w:p>
        </w:tc>
      </w:tr>
      <w:tr w:rsidR="004817A6" w:rsidRPr="00703271" w:rsidTr="00053122">
        <w:tc>
          <w:tcPr>
            <w:tcW w:w="2977" w:type="dxa"/>
          </w:tcPr>
          <w:p w:rsidR="0032292F" w:rsidRPr="00703271" w:rsidRDefault="00915716" w:rsidP="00915716">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Матулевський М.С.</w:t>
            </w:r>
          </w:p>
        </w:tc>
        <w:tc>
          <w:tcPr>
            <w:tcW w:w="6520" w:type="dxa"/>
          </w:tcPr>
          <w:p w:rsidR="0032292F" w:rsidRPr="00703271"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03271">
              <w:rPr>
                <w:sz w:val="28"/>
                <w:szCs w:val="28"/>
                <w:shd w:val="clear" w:color="auto" w:fill="FFFFFF"/>
              </w:rPr>
              <w:t>директор Д</w:t>
            </w:r>
            <w:r w:rsidR="004817A6" w:rsidRPr="00703271">
              <w:rPr>
                <w:sz w:val="28"/>
                <w:szCs w:val="28"/>
                <w:shd w:val="clear" w:color="auto" w:fill="FFFFFF"/>
              </w:rPr>
              <w:t>ЮОФОС Центр "Форма";</w:t>
            </w:r>
          </w:p>
        </w:tc>
      </w:tr>
      <w:tr w:rsidR="004817A6" w:rsidRPr="00703271" w:rsidTr="00053122">
        <w:tc>
          <w:tcPr>
            <w:tcW w:w="2977" w:type="dxa"/>
          </w:tcPr>
          <w:p w:rsidR="0032292F" w:rsidRPr="00703271" w:rsidRDefault="004817A6" w:rsidP="004817A6">
            <w:pPr>
              <w:tabs>
                <w:tab w:val="left" w:pos="0"/>
                <w:tab w:val="left" w:pos="1470"/>
                <w:tab w:val="left" w:pos="2835"/>
                <w:tab w:val="left" w:pos="3261"/>
                <w:tab w:val="left" w:pos="3686"/>
              </w:tabs>
              <w:ind w:left="37"/>
              <w:rPr>
                <w:w w:val="101"/>
                <w:sz w:val="28"/>
                <w:szCs w:val="28"/>
                <w:shd w:val="clear" w:color="auto" w:fill="FFFFFF"/>
              </w:rPr>
            </w:pPr>
            <w:r w:rsidRPr="00703271">
              <w:rPr>
                <w:w w:val="101"/>
                <w:sz w:val="28"/>
                <w:szCs w:val="28"/>
                <w:shd w:val="clear" w:color="auto" w:fill="FFFFFF"/>
              </w:rPr>
              <w:t>Шмигін І.Ю.</w:t>
            </w:r>
          </w:p>
        </w:tc>
        <w:tc>
          <w:tcPr>
            <w:tcW w:w="6520" w:type="dxa"/>
          </w:tcPr>
          <w:p w:rsidR="0032292F" w:rsidRPr="00703271" w:rsidRDefault="004817A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sz w:val="28"/>
                <w:szCs w:val="28"/>
                <w:shd w:val="clear" w:color="auto" w:fill="FFFFFF"/>
              </w:rPr>
              <w:t>президент Асоціації Айкідо Айкікай України;</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03271">
              <w:rPr>
                <w:sz w:val="28"/>
                <w:szCs w:val="28"/>
              </w:rPr>
              <w:t>Моравська І.В.</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703271">
              <w:rPr>
                <w:sz w:val="28"/>
                <w:szCs w:val="28"/>
              </w:rPr>
              <w:t>директор ТОВ "Гімназія "Пріоритет";</w:t>
            </w:r>
          </w:p>
        </w:tc>
      </w:tr>
      <w:tr w:rsidR="00024515" w:rsidRPr="00703271" w:rsidTr="00053122">
        <w:tc>
          <w:tcPr>
            <w:tcW w:w="2977" w:type="dxa"/>
          </w:tcPr>
          <w:p w:rsidR="0032292F" w:rsidRPr="00703271" w:rsidRDefault="0032292F" w:rsidP="00024515">
            <w:pPr>
              <w:tabs>
                <w:tab w:val="left" w:pos="0"/>
                <w:tab w:val="left" w:pos="1470"/>
                <w:tab w:val="left" w:pos="2835"/>
                <w:tab w:val="left" w:pos="3261"/>
                <w:tab w:val="left" w:pos="3686"/>
              </w:tabs>
              <w:ind w:left="37"/>
              <w:rPr>
                <w:sz w:val="28"/>
                <w:szCs w:val="28"/>
              </w:rPr>
            </w:pPr>
            <w:r w:rsidRPr="00703271">
              <w:rPr>
                <w:sz w:val="28"/>
                <w:szCs w:val="28"/>
              </w:rPr>
              <w:t>П</w:t>
            </w:r>
            <w:r w:rsidR="00024515" w:rsidRPr="00703271">
              <w:rPr>
                <w:sz w:val="28"/>
                <w:szCs w:val="28"/>
              </w:rPr>
              <w:t>оповкіна Г.І.</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директор БФ "Відкрите серце";</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sz w:val="28"/>
                <w:szCs w:val="28"/>
              </w:rPr>
            </w:pPr>
            <w:r w:rsidRPr="00703271">
              <w:rPr>
                <w:sz w:val="28"/>
                <w:szCs w:val="28"/>
              </w:rPr>
              <w:t>Казар'янц Н.А.</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генеральний директор ПП "Центр Розвитку Європи";</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sz w:val="28"/>
                <w:szCs w:val="28"/>
              </w:rPr>
            </w:pPr>
            <w:r w:rsidRPr="00703271">
              <w:rPr>
                <w:sz w:val="28"/>
                <w:szCs w:val="28"/>
              </w:rPr>
              <w:t>Сівакова А.В.</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спеціаліст відділу оренди ТОВ "РУШ";</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sz w:val="28"/>
                <w:szCs w:val="28"/>
              </w:rPr>
            </w:pPr>
            <w:r w:rsidRPr="00703271">
              <w:rPr>
                <w:sz w:val="28"/>
                <w:szCs w:val="28"/>
              </w:rPr>
              <w:t>Носач А.Ю.</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директор ТОВ "Альфа-сервіс";</w:t>
            </w:r>
          </w:p>
        </w:tc>
      </w:tr>
      <w:tr w:rsidR="00024515" w:rsidRPr="00703271" w:rsidTr="00053122">
        <w:tc>
          <w:tcPr>
            <w:tcW w:w="2977" w:type="dxa"/>
          </w:tcPr>
          <w:p w:rsidR="0032292F" w:rsidRPr="00703271" w:rsidRDefault="00024515" w:rsidP="00024515">
            <w:pPr>
              <w:tabs>
                <w:tab w:val="left" w:pos="0"/>
                <w:tab w:val="left" w:pos="1470"/>
                <w:tab w:val="left" w:pos="2835"/>
                <w:tab w:val="left" w:pos="3261"/>
                <w:tab w:val="left" w:pos="3686"/>
              </w:tabs>
              <w:ind w:left="37"/>
              <w:rPr>
                <w:sz w:val="28"/>
                <w:szCs w:val="28"/>
              </w:rPr>
            </w:pPr>
            <w:r w:rsidRPr="00703271">
              <w:rPr>
                <w:sz w:val="28"/>
                <w:szCs w:val="28"/>
              </w:rPr>
              <w:t>Соснов І.</w:t>
            </w:r>
          </w:p>
        </w:tc>
        <w:tc>
          <w:tcPr>
            <w:tcW w:w="6520" w:type="dxa"/>
          </w:tcPr>
          <w:p w:rsidR="0032292F"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керівник ГО "Асоціація дитячого плавання України";</w:t>
            </w:r>
          </w:p>
        </w:tc>
      </w:tr>
      <w:tr w:rsidR="007B6221" w:rsidRPr="00703271" w:rsidTr="00053122">
        <w:tc>
          <w:tcPr>
            <w:tcW w:w="2977" w:type="dxa"/>
          </w:tcPr>
          <w:p w:rsidR="0032292F" w:rsidRPr="00703271" w:rsidRDefault="007B6221" w:rsidP="007B6221">
            <w:pPr>
              <w:tabs>
                <w:tab w:val="left" w:pos="0"/>
                <w:tab w:val="left" w:pos="1470"/>
                <w:tab w:val="left" w:pos="2835"/>
                <w:tab w:val="left" w:pos="3261"/>
                <w:tab w:val="left" w:pos="3686"/>
              </w:tabs>
              <w:ind w:left="37"/>
              <w:rPr>
                <w:sz w:val="28"/>
                <w:szCs w:val="28"/>
              </w:rPr>
            </w:pPr>
            <w:r w:rsidRPr="00703271">
              <w:rPr>
                <w:sz w:val="28"/>
                <w:szCs w:val="28"/>
              </w:rPr>
              <w:t>Єгоричева І.В.</w:t>
            </w:r>
          </w:p>
        </w:tc>
        <w:tc>
          <w:tcPr>
            <w:tcW w:w="6520" w:type="dxa"/>
          </w:tcPr>
          <w:p w:rsidR="0032292F" w:rsidRPr="00703271" w:rsidRDefault="007B6221"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директор ТОВ "Співдружність";</w:t>
            </w:r>
          </w:p>
        </w:tc>
      </w:tr>
      <w:tr w:rsidR="007B6221" w:rsidRPr="00703271" w:rsidTr="00053122">
        <w:tc>
          <w:tcPr>
            <w:tcW w:w="2977" w:type="dxa"/>
          </w:tcPr>
          <w:p w:rsidR="0032292F" w:rsidRPr="00703271" w:rsidRDefault="007B6221" w:rsidP="007B6221">
            <w:pPr>
              <w:tabs>
                <w:tab w:val="left" w:pos="0"/>
                <w:tab w:val="left" w:pos="1470"/>
                <w:tab w:val="left" w:pos="2835"/>
                <w:tab w:val="left" w:pos="3261"/>
                <w:tab w:val="left" w:pos="3686"/>
              </w:tabs>
              <w:ind w:left="37"/>
              <w:rPr>
                <w:sz w:val="28"/>
                <w:szCs w:val="28"/>
              </w:rPr>
            </w:pPr>
            <w:r w:rsidRPr="00703271">
              <w:rPr>
                <w:sz w:val="28"/>
                <w:szCs w:val="28"/>
              </w:rPr>
              <w:t>Давиденко О.Б.</w:t>
            </w:r>
          </w:p>
        </w:tc>
        <w:tc>
          <w:tcPr>
            <w:tcW w:w="6520" w:type="dxa"/>
          </w:tcPr>
          <w:p w:rsidR="0032292F" w:rsidRPr="00703271" w:rsidRDefault="007B6221"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заступник директора ТОВ "Співдружність";</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sz w:val="28"/>
                <w:szCs w:val="28"/>
              </w:rPr>
            </w:pPr>
            <w:r w:rsidRPr="00703271">
              <w:rPr>
                <w:sz w:val="28"/>
                <w:szCs w:val="28"/>
              </w:rPr>
              <w:t>Савицька А.</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журналіст "Вечірній Київ";</w:t>
            </w:r>
          </w:p>
        </w:tc>
      </w:tr>
      <w:tr w:rsidR="007B6221" w:rsidRPr="00703271" w:rsidTr="00053122">
        <w:tc>
          <w:tcPr>
            <w:tcW w:w="2977" w:type="dxa"/>
          </w:tcPr>
          <w:p w:rsidR="0032292F" w:rsidRPr="00703271" w:rsidRDefault="0032292F" w:rsidP="00575838">
            <w:pPr>
              <w:tabs>
                <w:tab w:val="left" w:pos="0"/>
                <w:tab w:val="left" w:pos="1470"/>
                <w:tab w:val="left" w:pos="2835"/>
                <w:tab w:val="left" w:pos="3261"/>
                <w:tab w:val="left" w:pos="3686"/>
              </w:tabs>
              <w:ind w:left="37"/>
              <w:rPr>
                <w:sz w:val="28"/>
                <w:szCs w:val="28"/>
              </w:rPr>
            </w:pPr>
            <w:r w:rsidRPr="00703271">
              <w:rPr>
                <w:sz w:val="28"/>
                <w:szCs w:val="28"/>
              </w:rPr>
              <w:t>Ковальський В.</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sz w:val="28"/>
                <w:szCs w:val="28"/>
              </w:rPr>
              <w:t>журналіст "Вечірній Київ";</w:t>
            </w:r>
          </w:p>
        </w:tc>
      </w:tr>
      <w:tr w:rsidR="007B6221" w:rsidRPr="00703271" w:rsidTr="00053122">
        <w:trPr>
          <w:trHeight w:val="234"/>
        </w:trPr>
        <w:tc>
          <w:tcPr>
            <w:tcW w:w="2977" w:type="dxa"/>
          </w:tcPr>
          <w:p w:rsidR="0032292F" w:rsidRPr="00703271" w:rsidRDefault="0032292F" w:rsidP="00575838">
            <w:pPr>
              <w:tabs>
                <w:tab w:val="left" w:pos="0"/>
                <w:tab w:val="left" w:pos="1470"/>
                <w:tab w:val="left" w:pos="2835"/>
                <w:tab w:val="left" w:pos="3261"/>
                <w:tab w:val="left" w:pos="3686"/>
              </w:tabs>
              <w:rPr>
                <w:sz w:val="28"/>
                <w:szCs w:val="28"/>
              </w:rPr>
            </w:pPr>
            <w:r w:rsidRPr="00703271">
              <w:rPr>
                <w:w w:val="101"/>
                <w:sz w:val="28"/>
                <w:szCs w:val="28"/>
                <w:shd w:val="clear" w:color="auto" w:fill="FFFFFF"/>
              </w:rPr>
              <w:t>Лоюк О.</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03271">
              <w:rPr>
                <w:w w:val="101"/>
                <w:sz w:val="28"/>
                <w:szCs w:val="28"/>
              </w:rPr>
              <w:t>журналіст "Киеввласть";</w:t>
            </w:r>
          </w:p>
        </w:tc>
      </w:tr>
      <w:tr w:rsidR="007B6221" w:rsidRPr="00703271" w:rsidTr="00053122">
        <w:tc>
          <w:tcPr>
            <w:tcW w:w="2977" w:type="dxa"/>
          </w:tcPr>
          <w:p w:rsidR="0032292F" w:rsidRPr="00703271" w:rsidRDefault="007B6221" w:rsidP="007B6221">
            <w:pPr>
              <w:tabs>
                <w:tab w:val="left" w:pos="0"/>
                <w:tab w:val="left" w:pos="1470"/>
                <w:tab w:val="left" w:pos="2835"/>
                <w:tab w:val="left" w:pos="3261"/>
                <w:tab w:val="left" w:pos="3686"/>
              </w:tabs>
              <w:rPr>
                <w:w w:val="101"/>
                <w:sz w:val="28"/>
                <w:szCs w:val="28"/>
                <w:shd w:val="clear" w:color="auto" w:fill="FFFFFF"/>
              </w:rPr>
            </w:pPr>
            <w:r w:rsidRPr="00703271">
              <w:rPr>
                <w:w w:val="101"/>
                <w:sz w:val="28"/>
                <w:szCs w:val="28"/>
                <w:shd w:val="clear" w:color="auto" w:fill="FFFFFF"/>
              </w:rPr>
              <w:t>Руденко Г.О.</w:t>
            </w:r>
          </w:p>
        </w:tc>
        <w:tc>
          <w:tcPr>
            <w:tcW w:w="6520" w:type="dxa"/>
          </w:tcPr>
          <w:p w:rsidR="0032292F" w:rsidRPr="0070327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w w:val="101"/>
                <w:sz w:val="28"/>
                <w:szCs w:val="28"/>
              </w:rPr>
              <w:t>ФОП;</w:t>
            </w:r>
          </w:p>
        </w:tc>
      </w:tr>
      <w:tr w:rsidR="00024515" w:rsidRPr="00703271" w:rsidTr="00053122">
        <w:tc>
          <w:tcPr>
            <w:tcW w:w="2977" w:type="dxa"/>
          </w:tcPr>
          <w:p w:rsidR="00024515" w:rsidRPr="00703271" w:rsidRDefault="00024515" w:rsidP="00024515">
            <w:pPr>
              <w:tabs>
                <w:tab w:val="left" w:pos="0"/>
                <w:tab w:val="left" w:pos="1470"/>
                <w:tab w:val="left" w:pos="2835"/>
                <w:tab w:val="left" w:pos="3261"/>
                <w:tab w:val="left" w:pos="3686"/>
              </w:tabs>
              <w:rPr>
                <w:w w:val="101"/>
                <w:sz w:val="28"/>
                <w:szCs w:val="28"/>
                <w:shd w:val="clear" w:color="auto" w:fill="FFFFFF"/>
              </w:rPr>
            </w:pPr>
            <w:r w:rsidRPr="00703271">
              <w:rPr>
                <w:w w:val="101"/>
                <w:sz w:val="28"/>
                <w:szCs w:val="28"/>
                <w:shd w:val="clear" w:color="auto" w:fill="FFFFFF"/>
              </w:rPr>
              <w:t>Іванцов Д.В.</w:t>
            </w:r>
          </w:p>
        </w:tc>
        <w:tc>
          <w:tcPr>
            <w:tcW w:w="6520" w:type="dxa"/>
          </w:tcPr>
          <w:p w:rsidR="00024515" w:rsidRPr="0070327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w w:val="101"/>
                <w:sz w:val="28"/>
                <w:szCs w:val="28"/>
              </w:rPr>
              <w:t>ФОП;</w:t>
            </w:r>
          </w:p>
        </w:tc>
      </w:tr>
      <w:tr w:rsidR="007B6221" w:rsidRPr="00703271" w:rsidTr="00053122">
        <w:tc>
          <w:tcPr>
            <w:tcW w:w="2977" w:type="dxa"/>
          </w:tcPr>
          <w:p w:rsidR="0032292F" w:rsidRPr="00703271" w:rsidRDefault="007B6221" w:rsidP="007B6221">
            <w:pPr>
              <w:tabs>
                <w:tab w:val="left" w:pos="0"/>
                <w:tab w:val="left" w:pos="1470"/>
                <w:tab w:val="left" w:pos="2835"/>
                <w:tab w:val="left" w:pos="3261"/>
                <w:tab w:val="left" w:pos="3686"/>
              </w:tabs>
              <w:rPr>
                <w:w w:val="101"/>
                <w:sz w:val="28"/>
                <w:szCs w:val="28"/>
                <w:shd w:val="clear" w:color="auto" w:fill="FFFFFF"/>
              </w:rPr>
            </w:pPr>
            <w:r w:rsidRPr="00703271">
              <w:rPr>
                <w:w w:val="101"/>
                <w:sz w:val="28"/>
                <w:szCs w:val="28"/>
                <w:shd w:val="clear" w:color="auto" w:fill="FFFFFF"/>
              </w:rPr>
              <w:t>Зяблюк А.М.</w:t>
            </w:r>
          </w:p>
        </w:tc>
        <w:tc>
          <w:tcPr>
            <w:tcW w:w="6520" w:type="dxa"/>
          </w:tcPr>
          <w:p w:rsidR="0032292F" w:rsidRPr="00703271" w:rsidRDefault="007B6221" w:rsidP="007B622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03271">
              <w:rPr>
                <w:w w:val="101"/>
                <w:sz w:val="28"/>
                <w:szCs w:val="28"/>
              </w:rPr>
              <w:t>член НСХУ.</w:t>
            </w:r>
          </w:p>
        </w:tc>
      </w:tr>
    </w:tbl>
    <w:p w:rsidR="003C4247" w:rsidRPr="00703271" w:rsidRDefault="003C4247" w:rsidP="003C4247">
      <w:pPr>
        <w:jc w:val="center"/>
        <w:rPr>
          <w:b/>
          <w:color w:val="000000" w:themeColor="text1"/>
          <w:w w:val="101"/>
          <w:sz w:val="28"/>
          <w:szCs w:val="28"/>
          <w:lang w:eastAsia="ru-RU"/>
        </w:rPr>
      </w:pPr>
    </w:p>
    <w:p w:rsidR="00053122" w:rsidRPr="00703271" w:rsidRDefault="00053122" w:rsidP="003C4247">
      <w:pPr>
        <w:jc w:val="center"/>
        <w:rPr>
          <w:b/>
          <w:color w:val="000000" w:themeColor="text1"/>
          <w:w w:val="101"/>
          <w:sz w:val="28"/>
          <w:szCs w:val="28"/>
          <w:lang w:eastAsia="ru-RU"/>
        </w:rPr>
      </w:pPr>
    </w:p>
    <w:p w:rsidR="0032292F" w:rsidRPr="00703271" w:rsidRDefault="003C4247" w:rsidP="003C4247">
      <w:pPr>
        <w:jc w:val="center"/>
        <w:rPr>
          <w:b/>
          <w:color w:val="000000" w:themeColor="text1"/>
          <w:w w:val="101"/>
          <w:sz w:val="28"/>
          <w:szCs w:val="28"/>
          <w:lang w:eastAsia="ru-RU"/>
        </w:rPr>
      </w:pPr>
      <w:r w:rsidRPr="00703271">
        <w:rPr>
          <w:b/>
          <w:color w:val="000000" w:themeColor="text1"/>
          <w:w w:val="101"/>
          <w:sz w:val="28"/>
          <w:szCs w:val="28"/>
          <w:lang w:eastAsia="ru-RU"/>
        </w:rPr>
        <w:t>Голосування щодо наповнення та затвердження  порядку денного:</w:t>
      </w:r>
    </w:p>
    <w:p w:rsidR="001A0645" w:rsidRPr="00703271" w:rsidRDefault="001A0645" w:rsidP="001A0645">
      <w:pPr>
        <w:widowControl w:val="0"/>
        <w:shd w:val="clear" w:color="auto" w:fill="FFFFFF"/>
        <w:tabs>
          <w:tab w:val="left" w:pos="0"/>
          <w:tab w:val="left" w:pos="5387"/>
        </w:tabs>
        <w:autoSpaceDE w:val="0"/>
        <w:autoSpaceDN w:val="0"/>
        <w:adjustRightInd w:val="0"/>
        <w:rPr>
          <w:b/>
          <w:sz w:val="28"/>
          <w:szCs w:val="28"/>
        </w:rPr>
      </w:pPr>
    </w:p>
    <w:p w:rsidR="00703271" w:rsidRDefault="00703271" w:rsidP="00703271">
      <w:pPr>
        <w:tabs>
          <w:tab w:val="left" w:pos="567"/>
          <w:tab w:val="left" w:pos="5387"/>
        </w:tabs>
        <w:rPr>
          <w:bCs/>
          <w:sz w:val="28"/>
          <w:szCs w:val="28"/>
        </w:rPr>
      </w:pPr>
      <w:r>
        <w:rPr>
          <w:sz w:val="28"/>
          <w:szCs w:val="28"/>
        </w:rPr>
        <w:t>1</w:t>
      </w:r>
      <w:r w:rsidRPr="006D6618">
        <w:rPr>
          <w:sz w:val="28"/>
          <w:szCs w:val="28"/>
        </w:rPr>
        <w:t>. СЛУХАЛИ (10:</w:t>
      </w:r>
      <w:r>
        <w:rPr>
          <w:sz w:val="28"/>
          <w:szCs w:val="28"/>
        </w:rPr>
        <w:t>15</w:t>
      </w:r>
      <w:r w:rsidRPr="006D6618">
        <w:rPr>
          <w:sz w:val="28"/>
          <w:szCs w:val="28"/>
        </w:rPr>
        <w:t xml:space="preserve">): М.Конобаса </w:t>
      </w:r>
      <w:r w:rsidRPr="006D6618">
        <w:rPr>
          <w:rFonts w:eastAsiaTheme="minorHAnsi"/>
          <w:sz w:val="28"/>
          <w:szCs w:val="28"/>
          <w:lang w:eastAsia="en-US"/>
        </w:rPr>
        <w:t>п</w:t>
      </w:r>
      <w:r w:rsidRPr="006D6618">
        <w:rPr>
          <w:bCs/>
          <w:sz w:val="28"/>
          <w:szCs w:val="28"/>
        </w:rPr>
        <w:t xml:space="preserve">ро включення до порядку </w:t>
      </w:r>
      <w:r>
        <w:rPr>
          <w:bCs/>
          <w:sz w:val="28"/>
          <w:szCs w:val="28"/>
        </w:rPr>
        <w:t>таких питань:</w:t>
      </w:r>
    </w:p>
    <w:p w:rsidR="00703271" w:rsidRPr="00703271" w:rsidRDefault="00703271" w:rsidP="00703271">
      <w:pPr>
        <w:pStyle w:val="a5"/>
        <w:spacing w:before="75" w:after="75"/>
        <w:ind w:left="0" w:right="0"/>
        <w:jc w:val="both"/>
        <w:rPr>
          <w:sz w:val="28"/>
          <w:szCs w:val="28"/>
        </w:rPr>
      </w:pPr>
      <w:r w:rsidRPr="00703271">
        <w:rPr>
          <w:bCs/>
          <w:sz w:val="28"/>
          <w:szCs w:val="28"/>
        </w:rPr>
        <w:t xml:space="preserve">- проекту рішення Київської міської "Про передачу в оренду без проведення конкурсу нежитлових приміщень комунальної власності територіальної громади міста Києва Департаменту комунальної власності м. Києва" за поданням заступника голови КМДА В.Слончака та Департамента комунальної власності м.Києва виконавчого органу Київської міської ради (КМДА) (Благодійна організація Міжнародний благодійний фонд "Українська біржа благодійності", Володимирська вулиця, 43 БО "Благодійний фонд "Ветеран ХАБ++", Володимирська, 43 (доручення від 12.03.2019 №08/231-1169) (Вих. № 009-33р від 12.03.2019) </w:t>
      </w:r>
    </w:p>
    <w:p w:rsidR="00703271" w:rsidRDefault="00703271" w:rsidP="00703271">
      <w:pPr>
        <w:tabs>
          <w:tab w:val="left" w:pos="567"/>
          <w:tab w:val="left" w:pos="5387"/>
        </w:tabs>
        <w:rPr>
          <w:bCs/>
          <w:sz w:val="28"/>
          <w:szCs w:val="28"/>
        </w:rPr>
      </w:pPr>
    </w:p>
    <w:p w:rsidR="00703271" w:rsidRPr="002147CD" w:rsidRDefault="002147CD" w:rsidP="00703271">
      <w:pPr>
        <w:pStyle w:val="a5"/>
        <w:spacing w:before="75" w:after="75"/>
        <w:ind w:left="0" w:right="0"/>
        <w:jc w:val="both"/>
        <w:rPr>
          <w:sz w:val="28"/>
          <w:szCs w:val="28"/>
        </w:rPr>
      </w:pPr>
      <w:r w:rsidRPr="002147CD">
        <w:rPr>
          <w:bCs/>
          <w:sz w:val="28"/>
          <w:szCs w:val="28"/>
        </w:rPr>
        <w:t xml:space="preserve">- </w:t>
      </w:r>
      <w:r w:rsidR="00703271" w:rsidRPr="002147CD">
        <w:rPr>
          <w:bCs/>
          <w:sz w:val="28"/>
          <w:szCs w:val="28"/>
        </w:rPr>
        <w:t xml:space="preserve">звернення Департаменту комунальної власності м. Києва щодо </w:t>
      </w:r>
      <w:r>
        <w:rPr>
          <w:bCs/>
          <w:sz w:val="28"/>
          <w:szCs w:val="28"/>
        </w:rPr>
        <w:t>питання оренди</w:t>
      </w:r>
      <w:r w:rsidR="00703271" w:rsidRPr="002147CD">
        <w:rPr>
          <w:bCs/>
          <w:sz w:val="28"/>
          <w:szCs w:val="28"/>
        </w:rPr>
        <w:t xml:space="preserve"> "Продовження і Зміна ІУ" - Товариство з обмеженою відповідальністю "Босм", Шевченка Тараса бульвар, 17, корпус: 2 (Вх. № 08/3987) (Вих. № 062/05/19-1868 від 22.02.2019) </w:t>
      </w:r>
    </w:p>
    <w:p w:rsidR="002147CD" w:rsidRPr="002147CD" w:rsidRDefault="002147CD" w:rsidP="002147CD">
      <w:pPr>
        <w:pStyle w:val="no-margins"/>
        <w:jc w:val="both"/>
        <w:rPr>
          <w:sz w:val="28"/>
          <w:szCs w:val="28"/>
        </w:rPr>
      </w:pPr>
      <w:r w:rsidRPr="00703271">
        <w:rPr>
          <w:sz w:val="28"/>
          <w:szCs w:val="28"/>
        </w:rPr>
        <w:t> </w:t>
      </w:r>
      <w:r w:rsidRPr="002147CD">
        <w:rPr>
          <w:bCs/>
          <w:sz w:val="28"/>
          <w:szCs w:val="28"/>
        </w:rPr>
        <w:t xml:space="preserve">- звернення Дарницької </w:t>
      </w:r>
      <w:r>
        <w:rPr>
          <w:bCs/>
          <w:sz w:val="28"/>
          <w:szCs w:val="28"/>
        </w:rPr>
        <w:t>районної в м.Києві державної</w:t>
      </w:r>
      <w:r w:rsidRPr="002147CD">
        <w:rPr>
          <w:bCs/>
          <w:sz w:val="28"/>
          <w:szCs w:val="28"/>
        </w:rPr>
        <w:t xml:space="preserve"> адміністрації щодо </w:t>
      </w:r>
      <w:r>
        <w:rPr>
          <w:bCs/>
          <w:sz w:val="28"/>
          <w:szCs w:val="28"/>
        </w:rPr>
        <w:t>питання оренди</w:t>
      </w:r>
      <w:r w:rsidRPr="002147CD">
        <w:rPr>
          <w:bCs/>
          <w:sz w:val="28"/>
          <w:szCs w:val="28"/>
        </w:rPr>
        <w:t xml:space="preserve"> "Продовження"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2147CD" w:rsidRPr="002147CD" w:rsidRDefault="002147CD" w:rsidP="002147CD">
      <w:pPr>
        <w:pStyle w:val="a5"/>
        <w:spacing w:before="75" w:after="75"/>
        <w:ind w:left="0" w:right="0"/>
        <w:jc w:val="both"/>
        <w:rPr>
          <w:sz w:val="28"/>
          <w:szCs w:val="28"/>
        </w:rPr>
      </w:pPr>
      <w:r>
        <w:rPr>
          <w:bCs/>
          <w:sz w:val="28"/>
          <w:szCs w:val="28"/>
        </w:rPr>
        <w:t xml:space="preserve">- </w:t>
      </w:r>
      <w:r w:rsidRPr="002147CD">
        <w:rPr>
          <w:bCs/>
          <w:sz w:val="28"/>
          <w:szCs w:val="28"/>
        </w:rPr>
        <w:t xml:space="preserve">звернення Дарницької </w:t>
      </w:r>
      <w:r>
        <w:rPr>
          <w:bCs/>
          <w:sz w:val="28"/>
          <w:szCs w:val="28"/>
        </w:rPr>
        <w:t>районної в м.Києві державної</w:t>
      </w:r>
      <w:r w:rsidRPr="002147CD">
        <w:rPr>
          <w:bCs/>
          <w:sz w:val="28"/>
          <w:szCs w:val="28"/>
        </w:rPr>
        <w:t xml:space="preserve"> адміністрації щодо </w:t>
      </w:r>
      <w:r>
        <w:rPr>
          <w:bCs/>
          <w:sz w:val="28"/>
          <w:szCs w:val="28"/>
        </w:rPr>
        <w:t>питання оренди</w:t>
      </w:r>
      <w:r w:rsidRPr="002147CD">
        <w:rPr>
          <w:bCs/>
          <w:sz w:val="28"/>
          <w:szCs w:val="28"/>
        </w:rPr>
        <w:t xml:space="preserve"> "Зміна ІУ (зміна площі)"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2147CD" w:rsidRPr="002147CD" w:rsidRDefault="002147CD" w:rsidP="002147CD">
      <w:pPr>
        <w:pStyle w:val="a5"/>
        <w:spacing w:before="75" w:after="75"/>
        <w:ind w:left="0" w:right="0"/>
        <w:jc w:val="both"/>
        <w:rPr>
          <w:sz w:val="28"/>
          <w:szCs w:val="28"/>
        </w:rPr>
      </w:pPr>
      <w:r w:rsidRPr="002147CD">
        <w:rPr>
          <w:bCs/>
          <w:sz w:val="28"/>
          <w:szCs w:val="28"/>
        </w:rPr>
        <w:t xml:space="preserve">- звернення Дарницької </w:t>
      </w:r>
      <w:r>
        <w:rPr>
          <w:bCs/>
          <w:sz w:val="28"/>
          <w:szCs w:val="28"/>
        </w:rPr>
        <w:t>районної в м.Києві державної</w:t>
      </w:r>
      <w:r w:rsidRPr="002147CD">
        <w:rPr>
          <w:bCs/>
          <w:sz w:val="28"/>
          <w:szCs w:val="28"/>
        </w:rPr>
        <w:t xml:space="preserve"> адміністрації щодо </w:t>
      </w:r>
      <w:r>
        <w:rPr>
          <w:bCs/>
          <w:sz w:val="28"/>
          <w:szCs w:val="28"/>
        </w:rPr>
        <w:t>питання оренди</w:t>
      </w:r>
      <w:r w:rsidRPr="002147CD">
        <w:rPr>
          <w:bCs/>
          <w:sz w:val="28"/>
          <w:szCs w:val="28"/>
        </w:rPr>
        <w:t xml:space="preserve"> "Зміна ІУ (зміна графіку використання)"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2147CD" w:rsidRPr="002147CD" w:rsidRDefault="002147CD" w:rsidP="002147CD">
      <w:pPr>
        <w:pStyle w:val="a5"/>
        <w:spacing w:before="75" w:after="75"/>
        <w:ind w:left="0" w:right="0"/>
        <w:jc w:val="both"/>
        <w:rPr>
          <w:sz w:val="28"/>
          <w:szCs w:val="28"/>
        </w:rPr>
      </w:pPr>
      <w:r w:rsidRPr="002147CD">
        <w:rPr>
          <w:bCs/>
          <w:sz w:val="28"/>
          <w:szCs w:val="28"/>
        </w:rPr>
        <w:t xml:space="preserve">- звернення Дарницької </w:t>
      </w:r>
      <w:r>
        <w:rPr>
          <w:bCs/>
          <w:sz w:val="28"/>
          <w:szCs w:val="28"/>
        </w:rPr>
        <w:t>районної в м.Києві державної</w:t>
      </w:r>
      <w:r w:rsidRPr="002147CD">
        <w:rPr>
          <w:bCs/>
          <w:sz w:val="28"/>
          <w:szCs w:val="28"/>
        </w:rPr>
        <w:t xml:space="preserve"> адміністрації щодо </w:t>
      </w:r>
      <w:r>
        <w:rPr>
          <w:bCs/>
          <w:sz w:val="28"/>
          <w:szCs w:val="28"/>
        </w:rPr>
        <w:t>питання оренди</w:t>
      </w:r>
      <w:r w:rsidRPr="002147CD">
        <w:rPr>
          <w:bCs/>
          <w:sz w:val="28"/>
          <w:szCs w:val="28"/>
        </w:rPr>
        <w:t xml:space="preserve">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08/5648) (Вих. № 101-2298/05 від 15.03.2019) </w:t>
      </w:r>
    </w:p>
    <w:p w:rsidR="002147CD" w:rsidRDefault="002147CD" w:rsidP="002147CD">
      <w:pPr>
        <w:pStyle w:val="no-margins"/>
        <w:jc w:val="both"/>
        <w:rPr>
          <w:sz w:val="28"/>
          <w:szCs w:val="28"/>
        </w:rPr>
      </w:pPr>
      <w:r w:rsidRPr="00703271">
        <w:rPr>
          <w:sz w:val="28"/>
          <w:szCs w:val="28"/>
        </w:rPr>
        <w:t> </w:t>
      </w:r>
    </w:p>
    <w:p w:rsidR="00BB215D" w:rsidRPr="00703271" w:rsidRDefault="00BB215D" w:rsidP="002147CD">
      <w:pPr>
        <w:pStyle w:val="no-margins"/>
        <w:jc w:val="both"/>
        <w:rPr>
          <w:sz w:val="28"/>
          <w:szCs w:val="28"/>
        </w:rPr>
      </w:pPr>
    </w:p>
    <w:p w:rsidR="002147CD" w:rsidRDefault="002147CD" w:rsidP="002147CD">
      <w:pPr>
        <w:tabs>
          <w:tab w:val="left" w:pos="567"/>
          <w:tab w:val="left" w:pos="5387"/>
        </w:tabs>
        <w:rPr>
          <w:bCs/>
          <w:sz w:val="28"/>
          <w:szCs w:val="28"/>
        </w:rPr>
      </w:pPr>
      <w:r>
        <w:rPr>
          <w:sz w:val="28"/>
          <w:szCs w:val="28"/>
        </w:rPr>
        <w:t>2. СЛУХАЛИ</w:t>
      </w:r>
      <w:r w:rsidRPr="006D6618">
        <w:rPr>
          <w:sz w:val="28"/>
          <w:szCs w:val="28"/>
        </w:rPr>
        <w:t xml:space="preserve">: </w:t>
      </w:r>
      <w:r>
        <w:rPr>
          <w:sz w:val="28"/>
          <w:szCs w:val="28"/>
        </w:rPr>
        <w:t>С.Артеменка</w:t>
      </w:r>
      <w:r w:rsidRPr="006D6618">
        <w:rPr>
          <w:sz w:val="28"/>
          <w:szCs w:val="28"/>
        </w:rPr>
        <w:t xml:space="preserve"> </w:t>
      </w:r>
      <w:r w:rsidRPr="006D6618">
        <w:rPr>
          <w:rFonts w:eastAsiaTheme="minorHAnsi"/>
          <w:sz w:val="28"/>
          <w:szCs w:val="28"/>
          <w:lang w:eastAsia="en-US"/>
        </w:rPr>
        <w:t>п</w:t>
      </w:r>
      <w:r w:rsidRPr="006D6618">
        <w:rPr>
          <w:bCs/>
          <w:sz w:val="28"/>
          <w:szCs w:val="28"/>
        </w:rPr>
        <w:t xml:space="preserve">ро включення до порядку </w:t>
      </w:r>
      <w:r>
        <w:rPr>
          <w:bCs/>
          <w:sz w:val="28"/>
          <w:szCs w:val="28"/>
        </w:rPr>
        <w:t>таких питань:</w:t>
      </w:r>
    </w:p>
    <w:p w:rsidR="002147CD" w:rsidRPr="002147CD" w:rsidRDefault="00D819E2" w:rsidP="002147CD">
      <w:pPr>
        <w:pStyle w:val="a5"/>
        <w:spacing w:before="75" w:after="75"/>
        <w:ind w:left="0" w:right="0"/>
        <w:jc w:val="both"/>
        <w:rPr>
          <w:sz w:val="28"/>
          <w:szCs w:val="28"/>
        </w:rPr>
      </w:pPr>
      <w:r>
        <w:rPr>
          <w:bCs/>
          <w:sz w:val="28"/>
          <w:szCs w:val="28"/>
        </w:rPr>
        <w:t xml:space="preserve">- </w:t>
      </w:r>
      <w:r w:rsidR="002147CD" w:rsidRPr="002147CD">
        <w:rPr>
          <w:bCs/>
          <w:sz w:val="28"/>
          <w:szCs w:val="28"/>
        </w:rPr>
        <w:t>звернення Дніпровської районної в м.Києві державної адміністрації щодо питання оренди "Продовження" - Громадська організація Дитячо-юнацька організація фізкультурно-оздоровч</w:t>
      </w:r>
      <w:r>
        <w:rPr>
          <w:bCs/>
          <w:sz w:val="28"/>
          <w:szCs w:val="28"/>
        </w:rPr>
        <w:t>ий</w:t>
      </w:r>
      <w:r w:rsidR="002147CD" w:rsidRPr="002147CD">
        <w:rPr>
          <w:bCs/>
          <w:sz w:val="28"/>
          <w:szCs w:val="28"/>
        </w:rPr>
        <w:t xml:space="preserve">-спортивний Центр "Форма", Кибальчича Миколи вулиця, 11В (Вх. № 08/5117) (Вих. № 103/2078/26/2 від 07.03.2019) </w:t>
      </w:r>
      <w:r w:rsidR="000C364D">
        <w:rPr>
          <w:bCs/>
          <w:sz w:val="28"/>
          <w:szCs w:val="28"/>
        </w:rPr>
        <w:t>;</w:t>
      </w:r>
    </w:p>
    <w:p w:rsidR="002147CD" w:rsidRPr="002147CD" w:rsidRDefault="00D819E2" w:rsidP="002147CD">
      <w:pPr>
        <w:pStyle w:val="a5"/>
        <w:spacing w:before="75" w:after="75"/>
        <w:ind w:left="0" w:right="0"/>
        <w:jc w:val="both"/>
        <w:rPr>
          <w:sz w:val="28"/>
          <w:szCs w:val="28"/>
        </w:rPr>
      </w:pPr>
      <w:r>
        <w:rPr>
          <w:bCs/>
          <w:sz w:val="28"/>
          <w:szCs w:val="28"/>
        </w:rPr>
        <w:t xml:space="preserve">- </w:t>
      </w:r>
      <w:r w:rsidR="002147CD" w:rsidRPr="002147CD">
        <w:rPr>
          <w:bCs/>
          <w:sz w:val="28"/>
          <w:szCs w:val="28"/>
        </w:rPr>
        <w:t>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фізкультурно-оздоровчл-спортивний Центр "Форма", Кибальчича Миколи вулиця, 11В (Вх. № 08/5117) (Вих. № 103/2078/26/2 від 07.03.2019)</w:t>
      </w:r>
      <w:r w:rsidR="000C364D">
        <w:rPr>
          <w:bCs/>
          <w:sz w:val="28"/>
          <w:szCs w:val="28"/>
        </w:rPr>
        <w:t>;</w:t>
      </w:r>
      <w:r w:rsidR="002147CD" w:rsidRPr="002147CD">
        <w:rPr>
          <w:bCs/>
          <w:sz w:val="28"/>
          <w:szCs w:val="28"/>
        </w:rPr>
        <w:t xml:space="preserve"> </w:t>
      </w:r>
    </w:p>
    <w:p w:rsidR="002147CD" w:rsidRPr="002147CD" w:rsidRDefault="00D819E2" w:rsidP="002147CD">
      <w:pPr>
        <w:pStyle w:val="a5"/>
        <w:spacing w:before="75" w:after="75"/>
        <w:ind w:left="0" w:right="0"/>
        <w:jc w:val="both"/>
        <w:rPr>
          <w:sz w:val="28"/>
          <w:szCs w:val="28"/>
        </w:rPr>
      </w:pPr>
      <w:r>
        <w:rPr>
          <w:bCs/>
          <w:sz w:val="28"/>
          <w:szCs w:val="28"/>
        </w:rPr>
        <w:t xml:space="preserve">- </w:t>
      </w:r>
      <w:r w:rsidR="002147CD" w:rsidRPr="002147CD">
        <w:rPr>
          <w:bCs/>
          <w:sz w:val="28"/>
          <w:szCs w:val="28"/>
        </w:rPr>
        <w:t>звернення Дніпровської районної в м.Києві державної адміністрації щодо питання оренди "Продовження" - Громадська організація Дитячо-юнацька організація фізкультурно-оздоровч</w:t>
      </w:r>
      <w:r>
        <w:rPr>
          <w:bCs/>
          <w:sz w:val="28"/>
          <w:szCs w:val="28"/>
        </w:rPr>
        <w:t>ий</w:t>
      </w:r>
      <w:r w:rsidR="002147CD" w:rsidRPr="002147CD">
        <w:rPr>
          <w:bCs/>
          <w:sz w:val="28"/>
          <w:szCs w:val="28"/>
        </w:rPr>
        <w:t>-спортивний Центр "Форма", Малишка Андрія вулиця, 15/1 (Вх. № 08/5116) (Вих. № 103/2077/26/2 від 07.03.2019)</w:t>
      </w:r>
      <w:r w:rsidR="000C364D">
        <w:rPr>
          <w:bCs/>
          <w:sz w:val="28"/>
          <w:szCs w:val="28"/>
        </w:rPr>
        <w:t>;</w:t>
      </w:r>
      <w:r w:rsidR="002147CD" w:rsidRPr="002147CD">
        <w:rPr>
          <w:bCs/>
          <w:sz w:val="28"/>
          <w:szCs w:val="28"/>
        </w:rPr>
        <w:t xml:space="preserve"> </w:t>
      </w:r>
    </w:p>
    <w:p w:rsidR="000C364D" w:rsidRPr="000C364D" w:rsidRDefault="000C364D" w:rsidP="000C364D">
      <w:pPr>
        <w:pStyle w:val="a5"/>
        <w:spacing w:before="75" w:after="75"/>
        <w:ind w:left="0" w:right="0"/>
        <w:jc w:val="both"/>
        <w:rPr>
          <w:sz w:val="28"/>
          <w:szCs w:val="28"/>
        </w:rPr>
      </w:pPr>
      <w:r w:rsidRPr="000C364D">
        <w:rPr>
          <w:bCs/>
          <w:sz w:val="28"/>
          <w:szCs w:val="28"/>
        </w:rPr>
        <w:t>- 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фізкультурно-оздоровчий-спортивний Центр "Форма", Малишка Андрія вулиця, 15/1 (Вх. № 08/5116) (Вих. № 103/2077/26/2 від 07.03.2019)</w:t>
      </w:r>
      <w:r>
        <w:rPr>
          <w:bCs/>
          <w:sz w:val="28"/>
          <w:szCs w:val="28"/>
        </w:rPr>
        <w:t>;</w:t>
      </w:r>
      <w:r w:rsidRPr="000C364D">
        <w:rPr>
          <w:bCs/>
          <w:sz w:val="28"/>
          <w:szCs w:val="28"/>
        </w:rPr>
        <w:t xml:space="preserve"> </w:t>
      </w:r>
    </w:p>
    <w:p w:rsidR="000C364D" w:rsidRPr="000C364D" w:rsidRDefault="000C364D" w:rsidP="000C364D">
      <w:pPr>
        <w:pStyle w:val="a5"/>
        <w:spacing w:before="75" w:after="75"/>
        <w:ind w:left="0" w:right="0"/>
        <w:jc w:val="both"/>
        <w:rPr>
          <w:sz w:val="28"/>
          <w:szCs w:val="28"/>
        </w:rPr>
      </w:pPr>
      <w:r w:rsidRPr="000C364D">
        <w:rPr>
          <w:bCs/>
          <w:sz w:val="28"/>
          <w:szCs w:val="28"/>
        </w:rPr>
        <w:t>- звернення Оболонської районної в м.Києві державної адміністрації щодо питання оренди "Продовження" - Товариство з обмеженою відповідальністю Гімназія "Пріоритет", Героїв Дніпра вулиця, 69 (Вх. № 08/23154) (Вих. № 104-11069 від 07.12.2018)</w:t>
      </w:r>
      <w:r>
        <w:rPr>
          <w:bCs/>
          <w:sz w:val="28"/>
          <w:szCs w:val="28"/>
        </w:rPr>
        <w:t>.</w:t>
      </w:r>
      <w:r w:rsidRPr="000C364D">
        <w:rPr>
          <w:bCs/>
          <w:sz w:val="28"/>
          <w:szCs w:val="28"/>
        </w:rPr>
        <w:t xml:space="preserve"> </w:t>
      </w:r>
    </w:p>
    <w:p w:rsidR="000C364D" w:rsidRPr="00703271" w:rsidRDefault="000C364D" w:rsidP="000C364D">
      <w:pPr>
        <w:pStyle w:val="no-margins"/>
        <w:jc w:val="both"/>
        <w:rPr>
          <w:sz w:val="28"/>
          <w:szCs w:val="28"/>
        </w:rPr>
      </w:pPr>
    </w:p>
    <w:p w:rsidR="00D819E2" w:rsidRPr="00D819E2" w:rsidRDefault="00D819E2" w:rsidP="00D819E2">
      <w:pPr>
        <w:pStyle w:val="a5"/>
        <w:spacing w:before="75" w:after="75"/>
        <w:ind w:left="0" w:right="0"/>
        <w:jc w:val="both"/>
        <w:rPr>
          <w:sz w:val="28"/>
          <w:szCs w:val="28"/>
        </w:rPr>
      </w:pPr>
      <w:r w:rsidRPr="00D819E2">
        <w:rPr>
          <w:bCs/>
          <w:sz w:val="28"/>
          <w:szCs w:val="28"/>
        </w:rPr>
        <w:t xml:space="preserve">3. СЛУХАЛИ: О.Шалюту про виключення з порядку денного питання під номером  13. </w:t>
      </w:r>
    </w:p>
    <w:p w:rsidR="00D819E2" w:rsidRPr="00D819E2" w:rsidRDefault="00D819E2" w:rsidP="00703271">
      <w:pPr>
        <w:pStyle w:val="a5"/>
        <w:spacing w:before="75" w:after="75"/>
        <w:ind w:left="0" w:right="0"/>
        <w:jc w:val="both"/>
        <w:rPr>
          <w:bCs/>
          <w:sz w:val="28"/>
          <w:szCs w:val="28"/>
        </w:rPr>
      </w:pPr>
    </w:p>
    <w:p w:rsidR="00D819E2" w:rsidRPr="00D819E2" w:rsidRDefault="00D819E2" w:rsidP="00D819E2">
      <w:pPr>
        <w:tabs>
          <w:tab w:val="left" w:pos="567"/>
          <w:tab w:val="left" w:pos="5387"/>
        </w:tabs>
        <w:rPr>
          <w:sz w:val="28"/>
          <w:szCs w:val="28"/>
        </w:rPr>
      </w:pPr>
      <w:r>
        <w:rPr>
          <w:sz w:val="28"/>
          <w:szCs w:val="28"/>
        </w:rPr>
        <w:t>4</w:t>
      </w:r>
      <w:r w:rsidRPr="00D819E2">
        <w:rPr>
          <w:sz w:val="28"/>
          <w:szCs w:val="28"/>
        </w:rPr>
        <w:t>. СЛУХАЛИ: Л.Антонєнка.</w:t>
      </w:r>
    </w:p>
    <w:p w:rsidR="00D819E2" w:rsidRPr="00D819E2" w:rsidRDefault="00D819E2" w:rsidP="00D819E2">
      <w:pPr>
        <w:shd w:val="clear" w:color="auto" w:fill="FFFFFF"/>
        <w:tabs>
          <w:tab w:val="left" w:pos="180"/>
          <w:tab w:val="left" w:pos="302"/>
          <w:tab w:val="left" w:pos="709"/>
          <w:tab w:val="left" w:pos="8375"/>
        </w:tabs>
        <w:ind w:right="-57"/>
        <w:rPr>
          <w:color w:val="FF0000"/>
          <w:sz w:val="28"/>
          <w:szCs w:val="28"/>
        </w:rPr>
      </w:pPr>
      <w:r w:rsidRPr="00D819E2">
        <w:rPr>
          <w:sz w:val="28"/>
          <w:szCs w:val="28"/>
        </w:rPr>
        <w:t xml:space="preserve">ВИРІШИЛИ: Затвердити в цілому порядок денний   з доповненнями, внесеними  членами комісії </w:t>
      </w:r>
      <w:r>
        <w:rPr>
          <w:sz w:val="28"/>
          <w:szCs w:val="28"/>
        </w:rPr>
        <w:t>та виключенням п. 13</w:t>
      </w:r>
      <w:r w:rsidRPr="00D819E2">
        <w:rPr>
          <w:sz w:val="28"/>
          <w:szCs w:val="28"/>
        </w:rPr>
        <w:t xml:space="preserve"> (</w:t>
      </w:r>
      <w:r>
        <w:rPr>
          <w:sz w:val="28"/>
          <w:szCs w:val="28"/>
        </w:rPr>
        <w:t>188</w:t>
      </w:r>
      <w:r w:rsidRPr="00D819E2">
        <w:rPr>
          <w:sz w:val="28"/>
          <w:szCs w:val="28"/>
        </w:rPr>
        <w:t xml:space="preserve"> питан</w:t>
      </w:r>
      <w:r>
        <w:rPr>
          <w:sz w:val="28"/>
          <w:szCs w:val="28"/>
        </w:rPr>
        <w:t>ь</w:t>
      </w:r>
      <w:r w:rsidRPr="00D819E2">
        <w:rPr>
          <w:sz w:val="28"/>
          <w:szCs w:val="28"/>
        </w:rPr>
        <w:t>).</w:t>
      </w:r>
    </w:p>
    <w:p w:rsidR="00D819E2" w:rsidRPr="00D819E2" w:rsidRDefault="00D819E2" w:rsidP="00D819E2">
      <w:pPr>
        <w:rPr>
          <w:w w:val="101"/>
          <w:sz w:val="28"/>
          <w:szCs w:val="28"/>
          <w:lang w:eastAsia="ru-RU"/>
        </w:rPr>
      </w:pPr>
      <w:r w:rsidRPr="00D819E2">
        <w:rPr>
          <w:w w:val="101"/>
          <w:sz w:val="28"/>
          <w:szCs w:val="28"/>
          <w:lang w:eastAsia="ru-RU"/>
        </w:rPr>
        <w:t xml:space="preserve">ГОЛОСУВАЛИ: "за" – </w:t>
      </w:r>
      <w:r>
        <w:rPr>
          <w:w w:val="101"/>
          <w:sz w:val="28"/>
          <w:szCs w:val="28"/>
          <w:lang w:eastAsia="ru-RU"/>
        </w:rPr>
        <w:t>8</w:t>
      </w:r>
      <w:r w:rsidRPr="00D819E2">
        <w:rPr>
          <w:w w:val="101"/>
          <w:sz w:val="28"/>
          <w:szCs w:val="28"/>
          <w:lang w:eastAsia="ru-RU"/>
        </w:rPr>
        <w:t>, "проти" – 0, "утримались" – 0, "не голосували" – 2 (А.Андрєєв, В.Сторожук).</w:t>
      </w:r>
    </w:p>
    <w:p w:rsidR="00D819E2" w:rsidRPr="00D819E2" w:rsidRDefault="00D819E2" w:rsidP="00D819E2">
      <w:pPr>
        <w:widowControl w:val="0"/>
        <w:shd w:val="clear" w:color="auto" w:fill="FFFFFF"/>
        <w:autoSpaceDE w:val="0"/>
        <w:autoSpaceDN w:val="0"/>
        <w:adjustRightInd w:val="0"/>
        <w:rPr>
          <w:b/>
          <w:i/>
          <w:sz w:val="28"/>
          <w:szCs w:val="28"/>
        </w:rPr>
      </w:pPr>
      <w:r w:rsidRPr="00D819E2">
        <w:rPr>
          <w:b/>
          <w:i/>
          <w:sz w:val="28"/>
          <w:szCs w:val="28"/>
        </w:rPr>
        <w:t>Рішення прийнято</w:t>
      </w:r>
    </w:p>
    <w:p w:rsidR="00D819E2" w:rsidRPr="00D819E2" w:rsidRDefault="00D819E2" w:rsidP="00D819E2">
      <w:pPr>
        <w:pStyle w:val="a5"/>
        <w:spacing w:before="0" w:after="0"/>
        <w:ind w:left="0" w:right="0"/>
        <w:jc w:val="both"/>
        <w:rPr>
          <w:bCs/>
          <w:sz w:val="28"/>
          <w:szCs w:val="28"/>
        </w:rPr>
      </w:pPr>
    </w:p>
    <w:p w:rsidR="003C007B" w:rsidRPr="003C007B" w:rsidRDefault="003C007B" w:rsidP="003C007B">
      <w:pPr>
        <w:pStyle w:val="a5"/>
        <w:spacing w:before="75" w:after="75"/>
        <w:ind w:left="0" w:right="0"/>
        <w:jc w:val="both"/>
        <w:rPr>
          <w:bCs/>
          <w:sz w:val="28"/>
          <w:szCs w:val="28"/>
        </w:rPr>
      </w:pPr>
      <w:r w:rsidRPr="003C007B">
        <w:rPr>
          <w:bCs/>
          <w:sz w:val="28"/>
          <w:szCs w:val="28"/>
        </w:rPr>
        <w:t>5. СЛУХАЛИ: Л.Антонєнка.</w:t>
      </w:r>
    </w:p>
    <w:p w:rsidR="003C007B" w:rsidRPr="003C007B" w:rsidRDefault="003C007B" w:rsidP="003C007B">
      <w:pPr>
        <w:pStyle w:val="a5"/>
        <w:spacing w:before="75" w:after="75"/>
        <w:ind w:left="0" w:right="0"/>
        <w:jc w:val="both"/>
        <w:rPr>
          <w:bCs/>
          <w:sz w:val="28"/>
          <w:szCs w:val="28"/>
        </w:rPr>
      </w:pPr>
      <w:r w:rsidRPr="003C007B">
        <w:rPr>
          <w:bCs/>
          <w:sz w:val="28"/>
          <w:szCs w:val="28"/>
        </w:rPr>
        <w:t>Л.Антонєнко передав повноваження щодо головування на засіданні постійної комісії - першому заступнику голови комісії М.Конобасу.</w:t>
      </w:r>
    </w:p>
    <w:p w:rsidR="00D819E2" w:rsidRPr="00D819E2" w:rsidRDefault="003C007B" w:rsidP="00D819E2">
      <w:pPr>
        <w:pStyle w:val="a5"/>
        <w:spacing w:before="0" w:after="0"/>
        <w:ind w:left="0" w:right="0"/>
        <w:jc w:val="both"/>
        <w:rPr>
          <w:bCs/>
          <w:sz w:val="28"/>
          <w:szCs w:val="28"/>
        </w:rPr>
      </w:pPr>
      <w:r>
        <w:rPr>
          <w:bCs/>
          <w:sz w:val="28"/>
          <w:szCs w:val="28"/>
        </w:rPr>
        <w:t>6</w:t>
      </w:r>
      <w:r w:rsidR="00D819E2" w:rsidRPr="00D819E2">
        <w:rPr>
          <w:bCs/>
          <w:sz w:val="28"/>
          <w:szCs w:val="28"/>
        </w:rPr>
        <w:t xml:space="preserve">. </w:t>
      </w:r>
      <w:r w:rsidR="00D819E2" w:rsidRPr="00D819E2">
        <w:rPr>
          <w:sz w:val="28"/>
          <w:szCs w:val="28"/>
        </w:rPr>
        <w:t>СЛУХАЛИ</w:t>
      </w:r>
      <w:r w:rsidR="00D819E2">
        <w:rPr>
          <w:sz w:val="28"/>
          <w:szCs w:val="28"/>
        </w:rPr>
        <w:t xml:space="preserve"> (час розгляду 11:51)</w:t>
      </w:r>
      <w:r w:rsidR="00D819E2" w:rsidRPr="00D819E2">
        <w:rPr>
          <w:sz w:val="28"/>
          <w:szCs w:val="28"/>
        </w:rPr>
        <w:t xml:space="preserve">: </w:t>
      </w:r>
      <w:r w:rsidR="00D819E2">
        <w:rPr>
          <w:sz w:val="28"/>
          <w:szCs w:val="28"/>
        </w:rPr>
        <w:t>М.Конобаса</w:t>
      </w:r>
      <w:r w:rsidR="00D819E2" w:rsidRPr="00D819E2">
        <w:rPr>
          <w:sz w:val="28"/>
          <w:szCs w:val="28"/>
        </w:rPr>
        <w:t xml:space="preserve"> </w:t>
      </w:r>
      <w:r w:rsidR="00D819E2" w:rsidRPr="00D819E2">
        <w:rPr>
          <w:rFonts w:eastAsiaTheme="minorHAnsi"/>
          <w:sz w:val="28"/>
          <w:szCs w:val="28"/>
          <w:lang w:eastAsia="en-US"/>
        </w:rPr>
        <w:t>п</w:t>
      </w:r>
      <w:r w:rsidR="00D819E2" w:rsidRPr="00D819E2">
        <w:rPr>
          <w:bCs/>
          <w:sz w:val="28"/>
          <w:szCs w:val="28"/>
        </w:rPr>
        <w:t xml:space="preserve">ро </w:t>
      </w:r>
      <w:r w:rsidR="00D819E2">
        <w:rPr>
          <w:bCs/>
          <w:sz w:val="28"/>
          <w:szCs w:val="28"/>
        </w:rPr>
        <w:t xml:space="preserve">додаткове </w:t>
      </w:r>
      <w:r w:rsidR="00D819E2" w:rsidRPr="00D819E2">
        <w:rPr>
          <w:bCs/>
          <w:sz w:val="28"/>
          <w:szCs w:val="28"/>
        </w:rPr>
        <w:t xml:space="preserve">включення до порядку   денного звернення Департаменту комунальної власності м. Києва щодо оголошення на засіданні постійної комісії Київської міської ради з питань власності повідомлення про "Оголошення конкурсу" (у тому числі попередні умови конкурсу) - товариство з обмеженою відповідальністю "Планета Кіно", приватне акціонерне товариство "Мультіплекс-Холдинг", громадська організація "Фонд "Молодість", товариство з обмеженою відповідальністю "Сантіні Ф'южн", товариство з обмеженою відповідальністю "Сінема-Центр", вул. В.Васильківській, 19 літ. А (Вх. № 08/5129) (Вих. № 062/05/15-2315 від 11.03.2019) </w:t>
      </w:r>
    </w:p>
    <w:p w:rsidR="00D819E2" w:rsidRPr="00D819E2" w:rsidRDefault="00D819E2" w:rsidP="00D819E2">
      <w:pPr>
        <w:shd w:val="clear" w:color="auto" w:fill="FFFFFF"/>
        <w:tabs>
          <w:tab w:val="left" w:pos="180"/>
          <w:tab w:val="left" w:pos="302"/>
          <w:tab w:val="left" w:pos="709"/>
          <w:tab w:val="left" w:pos="8375"/>
        </w:tabs>
        <w:ind w:right="-57"/>
        <w:rPr>
          <w:color w:val="FF0000"/>
          <w:sz w:val="28"/>
          <w:szCs w:val="28"/>
        </w:rPr>
      </w:pPr>
      <w:r w:rsidRPr="00D819E2">
        <w:rPr>
          <w:sz w:val="28"/>
          <w:szCs w:val="28"/>
        </w:rPr>
        <w:t xml:space="preserve">ВИРІШИЛИ: </w:t>
      </w:r>
      <w:r w:rsidR="003C007B">
        <w:rPr>
          <w:sz w:val="28"/>
          <w:szCs w:val="28"/>
        </w:rPr>
        <w:t>Доповнити порядок денний питанням</w:t>
      </w:r>
      <w:r w:rsidRPr="00D819E2">
        <w:rPr>
          <w:sz w:val="28"/>
          <w:szCs w:val="28"/>
        </w:rPr>
        <w:t>.</w:t>
      </w:r>
    </w:p>
    <w:p w:rsidR="00D819E2" w:rsidRPr="00D819E2" w:rsidRDefault="00D819E2" w:rsidP="00D819E2">
      <w:pPr>
        <w:rPr>
          <w:w w:val="101"/>
          <w:sz w:val="28"/>
          <w:szCs w:val="28"/>
          <w:lang w:eastAsia="ru-RU"/>
        </w:rPr>
      </w:pPr>
      <w:r w:rsidRPr="00D819E2">
        <w:rPr>
          <w:w w:val="101"/>
          <w:sz w:val="28"/>
          <w:szCs w:val="28"/>
          <w:lang w:eastAsia="ru-RU"/>
        </w:rPr>
        <w:t xml:space="preserve">ГОЛОСУВАЛИ: "за" – </w:t>
      </w:r>
      <w:r>
        <w:rPr>
          <w:w w:val="101"/>
          <w:sz w:val="28"/>
          <w:szCs w:val="28"/>
          <w:lang w:eastAsia="ru-RU"/>
        </w:rPr>
        <w:t>8</w:t>
      </w:r>
      <w:r w:rsidRPr="00D819E2">
        <w:rPr>
          <w:w w:val="101"/>
          <w:sz w:val="28"/>
          <w:szCs w:val="28"/>
          <w:lang w:eastAsia="ru-RU"/>
        </w:rPr>
        <w:t xml:space="preserve">, "проти" – 0, "утримались" – </w:t>
      </w:r>
      <w:r w:rsidR="003C007B">
        <w:rPr>
          <w:w w:val="101"/>
          <w:sz w:val="28"/>
          <w:szCs w:val="28"/>
          <w:lang w:eastAsia="ru-RU"/>
        </w:rPr>
        <w:t>1 (Ю.Вахель)</w:t>
      </w:r>
      <w:r w:rsidRPr="00D819E2">
        <w:rPr>
          <w:w w:val="101"/>
          <w:sz w:val="28"/>
          <w:szCs w:val="28"/>
          <w:lang w:eastAsia="ru-RU"/>
        </w:rPr>
        <w:t xml:space="preserve">, "не голосували" – </w:t>
      </w:r>
      <w:r w:rsidR="003C007B">
        <w:rPr>
          <w:w w:val="101"/>
          <w:sz w:val="28"/>
          <w:szCs w:val="28"/>
          <w:lang w:eastAsia="ru-RU"/>
        </w:rPr>
        <w:t>1</w:t>
      </w:r>
      <w:r w:rsidRPr="00D819E2">
        <w:rPr>
          <w:w w:val="101"/>
          <w:sz w:val="28"/>
          <w:szCs w:val="28"/>
          <w:lang w:eastAsia="ru-RU"/>
        </w:rPr>
        <w:t xml:space="preserve"> (</w:t>
      </w:r>
      <w:r w:rsidR="003C007B">
        <w:rPr>
          <w:w w:val="101"/>
          <w:sz w:val="28"/>
          <w:szCs w:val="28"/>
          <w:lang w:eastAsia="ru-RU"/>
        </w:rPr>
        <w:t xml:space="preserve"> А.Антонєнко</w:t>
      </w:r>
      <w:r w:rsidRPr="00D819E2">
        <w:rPr>
          <w:w w:val="101"/>
          <w:sz w:val="28"/>
          <w:szCs w:val="28"/>
          <w:lang w:eastAsia="ru-RU"/>
        </w:rPr>
        <w:t>).</w:t>
      </w:r>
    </w:p>
    <w:p w:rsidR="00D819E2" w:rsidRPr="00D819E2" w:rsidRDefault="00D819E2" w:rsidP="00D819E2">
      <w:pPr>
        <w:widowControl w:val="0"/>
        <w:shd w:val="clear" w:color="auto" w:fill="FFFFFF"/>
        <w:autoSpaceDE w:val="0"/>
        <w:autoSpaceDN w:val="0"/>
        <w:adjustRightInd w:val="0"/>
        <w:rPr>
          <w:b/>
          <w:i/>
          <w:sz w:val="28"/>
          <w:szCs w:val="28"/>
        </w:rPr>
      </w:pPr>
      <w:r w:rsidRPr="00D819E2">
        <w:rPr>
          <w:b/>
          <w:i/>
          <w:sz w:val="28"/>
          <w:szCs w:val="28"/>
        </w:rPr>
        <w:t>Рішення прийнято</w:t>
      </w:r>
    </w:p>
    <w:p w:rsidR="00053122" w:rsidRDefault="00053122" w:rsidP="00D819E2">
      <w:pPr>
        <w:tabs>
          <w:tab w:val="left" w:pos="567"/>
          <w:tab w:val="left" w:pos="5387"/>
        </w:tabs>
        <w:rPr>
          <w:b/>
          <w:bCs/>
          <w:w w:val="101"/>
          <w:sz w:val="28"/>
          <w:szCs w:val="28"/>
          <w:lang w:eastAsia="ru-RU"/>
        </w:rPr>
      </w:pPr>
    </w:p>
    <w:p w:rsidR="00C106FD" w:rsidRDefault="00C106FD" w:rsidP="00D819E2">
      <w:pPr>
        <w:tabs>
          <w:tab w:val="left" w:pos="567"/>
          <w:tab w:val="left" w:pos="5387"/>
        </w:tabs>
        <w:rPr>
          <w:b/>
          <w:bCs/>
          <w:w w:val="101"/>
          <w:sz w:val="28"/>
          <w:szCs w:val="28"/>
          <w:lang w:eastAsia="ru-RU"/>
        </w:rPr>
      </w:pPr>
    </w:p>
    <w:p w:rsidR="00C106FD" w:rsidRDefault="00C106FD" w:rsidP="00C106FD">
      <w:pPr>
        <w:tabs>
          <w:tab w:val="left" w:pos="567"/>
          <w:tab w:val="left" w:pos="5387"/>
        </w:tabs>
        <w:jc w:val="center"/>
        <w:rPr>
          <w:b/>
          <w:bCs/>
          <w:w w:val="101"/>
          <w:sz w:val="28"/>
          <w:szCs w:val="28"/>
          <w:lang w:eastAsia="ru-RU"/>
        </w:rPr>
      </w:pPr>
      <w:r>
        <w:rPr>
          <w:b/>
          <w:bCs/>
          <w:w w:val="101"/>
          <w:sz w:val="28"/>
          <w:szCs w:val="28"/>
          <w:lang w:eastAsia="ru-RU"/>
        </w:rPr>
        <w:t>ПОРЯДОК ДЕННИЙ</w:t>
      </w:r>
    </w:p>
    <w:p w:rsidR="00C106FD" w:rsidRDefault="00C106FD" w:rsidP="00C106FD">
      <w:pPr>
        <w:tabs>
          <w:tab w:val="left" w:pos="567"/>
          <w:tab w:val="left" w:pos="5387"/>
        </w:tabs>
        <w:jc w:val="center"/>
        <w:rPr>
          <w:b/>
          <w:bCs/>
          <w:w w:val="101"/>
          <w:sz w:val="28"/>
          <w:szCs w:val="28"/>
          <w:lang w:eastAsia="ru-RU"/>
        </w:rPr>
      </w:pPr>
    </w:p>
    <w:p w:rsidR="00C106FD" w:rsidRPr="00C106FD" w:rsidRDefault="00C106FD" w:rsidP="00C106FD">
      <w:pPr>
        <w:pStyle w:val="a5"/>
        <w:spacing w:before="75" w:after="75"/>
        <w:ind w:left="0" w:right="0"/>
        <w:jc w:val="both"/>
        <w:rPr>
          <w:sz w:val="28"/>
          <w:szCs w:val="28"/>
        </w:rPr>
      </w:pPr>
      <w:r w:rsidRPr="00C106FD">
        <w:rPr>
          <w:bCs/>
          <w:sz w:val="28"/>
          <w:szCs w:val="28"/>
        </w:rPr>
        <w:t xml:space="preserve">     1. Про розгляд звернення Дніпровської районної в м.Києві державної адміністрації щодо питання оренди "Зміна ІУ (зміна процентної ставки: зменшення)" - Благодійна організація МБФ "Відкрите серце", Райдужна вулиця, 51 (Вх. № від 14.03.2019) (Вих. № 103/2104/26/1 від 11.03.2019)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Управління поліції охорони з фізичної безпеки в м. Києві , Чумака Василя вулиця, 8А, корпус: літ. А (Вх. № 08/2998) (Вих. № 062/05/18--1413 від 12.02.2019)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 Про розгляд звернення Департаменту комунальної власності м. Києва щодо питання оренди "Зміна ІУ (зміна процентної ставки: зменшення)" - Товариство з обмеженою відповідальністю "ДИТИНА", Навої Алішера проспект, 1 (Вх. № 08/24084) (Вих. № 062/05/20-11041 від 18.12.2018)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 Про розгляд звернення Дніпровської районної в м.Києві державної адміністрації щодо питання оренди "Єдиний претендент" - Громадська організація Твердиня, Миропільська вулиця, 37 (Вх. № 08/5268) (Вих. № 103/2114/26/2 від 12.03.2019)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 Про розгляд звернення Оболонської районної в м.Києві державної адміністрації щодо питання оренди "Єдиний претендент" - Громадська організація Асоціація дитячого плавання України, Північна (Оболонський район/ 11287) вулиця, 4А (Вх. № 08/2744) (Вих. № 104-1290 від 08.02.2019)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 Про розгляд звернення Департаменту комунальної власності м. Києва щодо питання оренди "Єдиний претендент" - Підприємець-фізична особа Браташ Інна Миколаївна, Булгакова вулиця, 13 літ. А (Вх. № 08/4431) (Вих. № 062/05/17-2016 від 27.02.2019)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 Про розгляд звернення Департаменту комунальної власності м. Києва щодо питання оренди "Єдиний претендент" - Товариство з обмеженою відповідальністю "Водолій-П", Пулюя Івана вулиця, 5 літ. А (Вх. № 08/4439) (Вих. № 062/05/18-2017 від 27.02.2019) </w:t>
      </w:r>
    </w:p>
    <w:p w:rsidR="00C106FD" w:rsidRPr="00C106FD" w:rsidRDefault="00C106FD" w:rsidP="00C106FD">
      <w:pPr>
        <w:pStyle w:val="a5"/>
        <w:spacing w:before="75" w:after="75"/>
        <w:ind w:left="0" w:right="0"/>
        <w:jc w:val="both"/>
        <w:rPr>
          <w:bCs/>
          <w:sz w:val="28"/>
          <w:szCs w:val="28"/>
        </w:rPr>
      </w:pPr>
    </w:p>
    <w:p w:rsidR="00C106FD" w:rsidRPr="00C106FD" w:rsidRDefault="00C106FD" w:rsidP="00C106FD">
      <w:pPr>
        <w:pStyle w:val="a5"/>
        <w:spacing w:before="75" w:after="75"/>
        <w:ind w:left="0" w:right="0"/>
        <w:jc w:val="both"/>
        <w:rPr>
          <w:sz w:val="28"/>
          <w:szCs w:val="28"/>
        </w:rPr>
      </w:pPr>
      <w:r w:rsidRPr="00C106FD">
        <w:rPr>
          <w:bCs/>
          <w:sz w:val="28"/>
          <w:szCs w:val="28"/>
        </w:rPr>
        <w:t xml:space="preserve">     8. Про розгляд звернення Департаменту комунальної власності м. Києва щодо питання оренди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(Вих. № 062/05/19-1648 від 19.02.2019)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 Про розгляд звернення Департаменту комунальної власності м. Києва щодо питання оренди "Єдиний претендент" - Підприємець-фізична особа Кузнєцов А.Е., Лісовий проспект, 39 літ. А (Вх. № 08/4583) (Вих. № 062/05/12-2102 від 01.03.2019)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 Про розгляд звернення Департаменту комунальної власності м. Києва щодо питання оренди "Єдиний претендент" - Підприємець-фізична особа Брехов В.М., Стальського Сулеймана вулиця, 22/10 літ. А (Вх. № 08/4585) (Вих. № 062/05/13-2101 від 01.03.2019)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 Про розгляд звернення Департаменту комунальної власності м. Києва щодо питання оренди "Єдиний претендент" - Підприємець-фізична особа Брехов В.М., Тростянецька вулиця, 6Г літ. А (Вх. № 08/4585) (Вих. № 062/05/13-2101 від 01.03.2019)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Лакшмі-Талант, Гмирі Бориса вулиця, 3А (Вх. № 08/3000) (Вих. № 101-1285/05 від 12.02.2019)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 Про розгляд звернення Департаменту комунальної власності м. Києва щодо питання оренди "Єдиний претендент" - Приватне підприємство "Альтаїр", Січових Стрільців вулиця, 91 (Вх. № 08/4581) (Вих. № 062/05/20-2104 від 01.03.2019) </w:t>
      </w:r>
    </w:p>
    <w:p w:rsidR="00C106FD" w:rsidRPr="00C106FD" w:rsidRDefault="00C106FD" w:rsidP="00C106FD">
      <w:pPr>
        <w:pStyle w:val="a5"/>
        <w:spacing w:before="75" w:after="75"/>
        <w:ind w:left="0" w:right="0"/>
        <w:jc w:val="both"/>
        <w:rPr>
          <w:sz w:val="28"/>
          <w:szCs w:val="28"/>
        </w:rPr>
      </w:pPr>
      <w:r w:rsidRPr="00C106FD">
        <w:rPr>
          <w:sz w:val="28"/>
          <w:szCs w:val="28"/>
        </w:rPr>
        <w:t>Питання знято з розгляду</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ТОВ "Співдружність", Приколійна вулиця,14 (Вх. № 08/2501) (Вих. № 101-1119/05 від 05.02.2019)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 Про розгляд звернення Подільської районної в м.Києві державної адміністрації щодо питання оренди "Єдиний претендент" - Товариство з обмеженою відповідальністю ТОВ "БЕНЕФІЦІЯ", Вишгородська вулиця, 23А (Вх. № 08/4998) (Вих. № 106-1790 від 06.03.2019)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 Про розгляд звернення Департаменту комунальної власності м. Києва щодо питання оренди "Єдиний претендент" - Публічне акціонерне товариство "Укртелеком", Пулюя Івана вулиця, 5 літ. А (Вх. № 08/4438) (Вих. № 062/05/18-2018 від 27.02.2019)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 Про розгляд звернення Подільської районної в м.Києві державної адміністрації щодо питання оренди "Без конкурсу" - Творча спілка (інша професійна організація) член Національної спілки художників України Чорнобров Філіпп Ілліч, Електриків вулиця, 26/30А, приміщення: літ. А (Вх. № 08/2118) (Вих. № 106-737 від 30.01.2019)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 Про розгляд звернення Подільської районної в м.Києві державної адміністрації щодо питання оренди "Без конкурсу" - Творча спілка (інша професійна організація) член Національної спілки художників України Макаренко Богдан Анатолійович, Електриків вулиця, 26/30А, приміщення: літ. А (Вх. № 08/2116) (Вих. № 106-739 від 30.01.2019)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19. Про розгляд звернення Голосіївської районної в м.Києві державної адміністрації щодо питання оренди "Без конкурсу" - Фізична особа Член Національної Спілки художників України Зяблюк Андрій Михайлович, Коломийський провулок, 18К2 (Вх. № 08/1989) (Вих. № № 100-1587 від 30.01.2019)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20. Про розгляд звернення Дарницької районної в м.Києві державної адміністрації щодо питання оренди "Зміна ІУ (зміна площі)" - Приватне підприємство Майстер, Ревуцького вулиця, 13А (Вх. № 08/9010) (Вих. № 101-4359/03 від 16.05.2018)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21. Про розгляд звернення Дарницької районної в м.Києві державної адміністрації щодо питання оренди "Зміна ІУ (зміна площі)" - Приватне підприємство Майстер, Вербицького Архітектора вулиця, 7А (Вх. № 08/9010) (Вих. № 101-4359/03 від 16.05.2018)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22. Про розгляд звернення Святошинської районної в м.Києві державної адміністрації щодо питання оренди "Зміна ІУ (зміна графіку використання)" - Підприємець-фізична особа Сіраковський Дмитро Віталійович, Перемоги проспект, 63 (Вх. № 08/22530) (Вих. № 107-30/8740 від 29.11.2018)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23. Про розгляд звернення Подільської районної в м.Києві державної адміністрації щодо питання оренди "Зміна ІУ (зміна орендаря)" - Державна організація (установа, заклад) Головне управління Пенсійного фонду України в м. Києві, Борисоглібська вулиця, 14, приміщення: літ. А (Вх. № 08/23986) (Вих. № 106-11428 від 17.12.2018)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24. Про розгляд звернення Подільської районної в м.Києві державної адміністрації щодо питання оренди "Продовження і Зміна ІУ" - Державна організація (установа, заклад) Управління Пенсійного фонду України в Подільському районі м. Києва, Борисоглібська вулиця, 14, приміщення: літ. А (Вх. № 08/23986) (Вих. № 106-11428 від 17.12.2018)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25.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охорони здоров’я виконавчого органу Київської міської ради (Київської міської державної адміністрації), Басейна вулиця, 1/2, корпус: літ. А (Вх. № 08/2181) (Вих. № 062/05/15-992 від 31.01.2019)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26. Про розгляд звернення Департаменту комунальної власності м. Києва щодо питання оренди "Продовження" - Комунальна організація (установа, заклад) КНП ЦПМСД № 1 Святошинського району м. Києва, Котельникова, 95 (Вх. № 08/473) (Вих. № 062/05/17-256 від 11.01.2019)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27. Про розгляд звернення Департаменту комунальної власності м. Києва щодо питання оренди "Продовження" - Комунальна організація (установа, заклад) Управління (інспекція) самоврядного контролю ВО КМР (КМДА)), вул. Б. Хмельницького, 3, літ. А (Вх. № 08/691) (Вих. № 062/05/19-384 від 15.01.2019)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28. Про розгляд звернення Департаменту комунальної власності м. Києва щодо питання оренди "Продовження" - Орган державної влади Деснянська РДА, Бальзака Оноре де вулиця, 64 (Вх. № 08/20961) (Вих. № 62/05/12-9599 від 15.11.2018)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29. Про розгляд звернення Дарницької районної в м.Києві державної адміністрації щодо питання оренди "Продовження" - Комунальне підприємство Комунальне некомерційне підприємство "Консультативно-діагностичний центр № 1 Дарницького району м. Києва", Дяченка Івана вулиця, 12 (Вх. № 08/906) (Вих. № 101-449/04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30. Про розгляд звернення Дарницької районної в м.Києві державної адміністрації щодо питання оренди "Продовження" - Комунальне підприємство Комунальне некомерційне підприємство "Консультативно-діагностичний центр № 1 Дарницького району м. Києва", Тростянецька вулиця, 8Д (Вх. № 08/902) (Вих. № 101-445/04 від 16.01.2019) </w:t>
      </w:r>
    </w:p>
    <w:p w:rsidR="00C106FD" w:rsidRPr="00C106FD" w:rsidRDefault="00C106FD" w:rsidP="00C106FD">
      <w:pPr>
        <w:pStyle w:val="a5"/>
        <w:spacing w:before="75" w:after="75"/>
        <w:ind w:left="0" w:right="0"/>
        <w:jc w:val="both"/>
        <w:rPr>
          <w:sz w:val="28"/>
          <w:szCs w:val="28"/>
        </w:rPr>
      </w:pPr>
      <w:r w:rsidRPr="00C106FD">
        <w:rPr>
          <w:sz w:val="28"/>
          <w:szCs w:val="28"/>
        </w:rPr>
        <w:t xml:space="preserve">Доповідач: Представник району </w:t>
      </w:r>
    </w:p>
    <w:p w:rsidR="00C106FD" w:rsidRPr="00C106FD" w:rsidRDefault="00C106FD" w:rsidP="00C106FD">
      <w:pPr>
        <w:pStyle w:val="a5"/>
        <w:spacing w:before="75" w:after="75"/>
        <w:ind w:left="0" w:right="0"/>
        <w:jc w:val="both"/>
        <w:rPr>
          <w:sz w:val="28"/>
          <w:szCs w:val="28"/>
        </w:rPr>
      </w:pPr>
      <w:r w:rsidRPr="00C106FD">
        <w:rPr>
          <w:sz w:val="28"/>
          <w:szCs w:val="28"/>
        </w:rPr>
        <w:t>СЛУХАЛИ: Л.Антонєнка.</w:t>
      </w:r>
    </w:p>
    <w:p w:rsidR="00C106FD" w:rsidRPr="00C106FD" w:rsidRDefault="00C106FD" w:rsidP="00C106FD">
      <w:pPr>
        <w:pStyle w:val="a5"/>
        <w:spacing w:before="75" w:after="75"/>
        <w:ind w:left="0" w:right="0"/>
        <w:jc w:val="both"/>
        <w:rPr>
          <w:sz w:val="28"/>
          <w:szCs w:val="28"/>
        </w:rPr>
      </w:pPr>
      <w:r w:rsidRPr="00C106FD">
        <w:rPr>
          <w:sz w:val="28"/>
          <w:szCs w:val="28"/>
        </w:rPr>
        <w:t xml:space="preserve">ВИРІШИЛИ: Погодити питання оренди згідно з додатком до цього протоколу. </w:t>
      </w:r>
    </w:p>
    <w:p w:rsidR="00C106FD" w:rsidRPr="00C106FD" w:rsidRDefault="00C106FD" w:rsidP="00C106FD">
      <w:pPr>
        <w:pStyle w:val="a5"/>
        <w:spacing w:before="75" w:after="75"/>
        <w:ind w:left="0" w:right="0"/>
        <w:jc w:val="both"/>
        <w:rPr>
          <w:sz w:val="28"/>
          <w:szCs w:val="28"/>
        </w:rPr>
      </w:pPr>
      <w:r w:rsidRPr="00C106FD">
        <w:rPr>
          <w:sz w:val="28"/>
          <w:szCs w:val="28"/>
        </w:rPr>
        <w:t xml:space="preserve">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 </w:t>
      </w:r>
    </w:p>
    <w:p w:rsidR="00C106FD" w:rsidRPr="00C106FD" w:rsidRDefault="00C106FD" w:rsidP="00C106FD">
      <w:pPr>
        <w:pStyle w:val="a5"/>
        <w:spacing w:before="75" w:after="75"/>
        <w:ind w:left="0" w:right="0"/>
        <w:jc w:val="both"/>
        <w:rPr>
          <w:sz w:val="28"/>
          <w:szCs w:val="28"/>
        </w:rPr>
      </w:pPr>
      <w:r w:rsidRPr="00C106FD">
        <w:rPr>
          <w:rStyle w:val="a6"/>
          <w:b w:val="0"/>
          <w:i/>
          <w:iCs/>
          <w:sz w:val="28"/>
          <w:szCs w:val="28"/>
        </w:rPr>
        <w:t xml:space="preserve">Рішення прийнято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31. Про розгляд звернення Дарницької районної в м.Києві державної адміністрації щодо питання оренди "Продовження" - Комунальне підприємство Комунальне некомерційне підприємство "Центр первинної медико-санітарної допомоги №3 Дарницького району м. Києва", Ревуцького вулиця, 13Б (Вх. № 08/913) (Вих. № 101-455/04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32.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Вишгородська вулиця, 38 (Вх. № 08/24438) (Вих. № 104-11740 від 26.12.2018)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33.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16 (Вх. № 08/303) (Вих. № 104-218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34. Про розгляд звернення Оболонської районної в м.Києві державної адміністрації щодо питання оренди "Продовження" - Комунальне підприємство "Консультативно діагностичний центр" Оболонського району м. Києва , проспект Мінський, 6 (Вих. № 104-812 від 25.01.2019)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35.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Попова вулиця, 12 (Вх. № 08/287 (Вих. № 104-217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36. Про розгляд звернення Дніпровської районної в м.Києві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08/1418) (Вих. № 103/524/26/2 від 21.01.2019)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37.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Святошинського району м. Києва, Чорнобильська вулиця, 9 (Вх. № 08/1695) (Вих. № 107-30/649 від 25.01.2019)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38.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Святошинського району м. Києва, Чаадаєва Петра (Святошинський район/ 11826) вулиця, 3А (Вх. № 08/1695) (Вих. № 107-30/649 від 25.01.2019)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39.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Святошинського району м. Києва, Жмеринська вулиця, 22А (Вх. № 08/1695) (Вих. № 107-30/649 від 25.01.2019)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40. Про розгляд звернення Подільської районної в м.Києві державної адміністрації щодо питання оренди "Продовження" - Комунальне підприємство КНП ЦПМСД №2 Подільського району м. Києва (Комунальне некомерційне підприємство "Центр первинної медико-санітарної допомоги № 2" Подільського району м. Києва), Мостицька вулиця, 9 (Вх. № 08/2443) (Вих. № 106-843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41. Про розгляд звернення Подільської районної в м.Києві державної адміністрації щодо питання оренди "Продовження" - Комунальне підприємство КНП КДЦ Подільського району м. Києва ( Комунальне некомерційне підприємство "Консультативно-діагностичний центр" Подільського району м. Києва, Свободи проспект, 22 (Вх. № 08/2442) (Вих. № 106-842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42.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Героїв Дніпра вулиця, 35 (Вх. № 08/301) (Вих. № 104-220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43.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"Навчально-методологічний центр", Кошиця Олександра вулиця, 9А (Вх. № 08/291) (Вих. № 101-222/04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44. Про розгляд звернення Департаменту комунальної власності м. Києва щодо питання оренди "Продовження" - Комунальна організація (установа, заклад) Київське міське клінічне бюро судово-медичної експертизи, Запорожця Петра (Дніпровський район/ 10567) вулиця, 26, корпус: паталогоанатомічне відділення літ. Г (Вх. № 08/123) (Вих. № 062/05/20-105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45.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16 (Вх. № 08/24439) (Вих. № 104-11738 від 26.12.2018)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46. Про розгляд звернення Оболонської районної в м.Києві державної адміністрації щодо питання оренди "Продовження" - Приватна організація (установа, заклад) "Досвітня зоря", Богатирська вулиця, 18Є (Вх. № 08/462) (Вих. № 104-313 від 10.01.2019)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47.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"Центри раннього розвитку дітей", Вербицького Архітектора вулиця, 4Б (Вх. № 08/23078) (Вих. № 101-10923/04 від 05.12.2018)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48.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"Центри раннього розвитку дітей", Вербицького Архітектора вулиця, 4Б (Вх. № 08/23078) (Вих. № 101-10923/04 від 05.12.2018)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49. Про розгляд звернення Департаменту комунальної власності м. Києва щодо питання оренди "Продовження" - Підприємець-фізична особа Франчук С.М., Лісовий проспект, 25, корпус: літ. А (Вх. № 08/121) (Вих. № 062/05/12-86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50. Про розгляд звернення Дарницької районної в м.Києві державної адміністрації щодо питання оренди "Продовження" - Громадська організація "Спортивний клуб Фортуна", Вербицького Архітектора вулиця, 14Г (Вх. № 08/74) (Вих. № 101-11814/41 від 29.12.2018)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51. Про розгляд звернення Оболонської районної в м.Києві державної адміністрації щодо питання оренди "Продовження" - Громадська організація "Шаховий клуб "Гамбіт", Оболонський проспект, 16Д (Вх. № 08/460) (Вих. № 104-315 від 10.01.2019)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52. Про розгляд звернення Оболонської районної в м.Києві державної адміністрації щодо питання оренди "Продовження" - Підприємець-фізична особа Казін Юрій Олександрович, вул. Героїв Дніпра, 32 А (Вх. № 08/21096) (Вих. № 104-10296 від 14.11.2018)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53.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РУБІН СТУДІО, Китаївська вулиця, 22, приміщення: нежитлове (Вх. № 08/16117) (Вих. № 100-13712 від 28.08.2018)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54. Про розгляд звернення Департаменту комунальної власності м. Києва щодо питання оренди "Продовження" - Підприємець-фізична особа Соловйов Дмитро Олександрович, Бессарабська площа, 2 (Вх. № 08/1496) (Вих. № 062/05/19-713 від 24.01.2019)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55. Про розгляд звернення Департаменту комунальної власності м. Києва щодо питання оренди "Продовження" - Підприємець-фізична особа Руденко Георгій Орестович, Борщагівська вулиця, 128, корпус: літ. А (Вх. № 08/24172) (Вих. № 062/05/18-11052 від 19.12.2018)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56.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Каверін Віктор Олександрович , Андріївський узвіз, 36, літ. А (Вх. № 08/12620) (Вих. № 062/05/16-6112 від 05.07.2018)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57. Про розгляд звернення Департаменту комунальної власності м. Києва щодо питання оренди "Продовження" - Приватне підприємство Приватна фірма "Милосердя", Лятошинського Композитора вулиця, 14А, корпус: літ.Б (Вх. № 08/11337) (Вих. № 062/05/10-5667 від 21.06.2018)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58. Про розгляд звернення Департаменту комунальної власності м. Києва щодо питання оренди "Продовження" - Державна організація (установа, заклад) НАЦІОНАЛЬНИЙ МЕДИЧНИЙ УНІВЕРСИТЕТ ІМЕНІ О.О. БОГОМОЛЬЦЯ , вулиця Трьохсвятительська, № 4, літ. Г (Вх. № 08/124 (Вих. № 062/05/19-98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59. Про розгляд звернення Деснянської районної в м.Києві державної адміністрації щодо питання оренди "Продовження" - Підприємець-фізична особа КАТАШИНСЬКА ЛЮДМИЛА МИКОЛАЇВНА , Шолом-Алейхема вулиця, 19А (Вх. № 08/23388) (Вих. № 102/03/26-11227 від 10.12.2018)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60. Про розгляд звернення Святошинської районної в м.Києві державної адміністрації щодо питання оренди "Продовження" - Підприємець-фізична особа Мельник Володимир Павлович, Корольова Академіка вулиця, 9Б (Вх. № 08/1317) (Вих. № 107-30/508 від 22.01.2019)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61. Про розгляд звернення Святошинської районної в м.Києві державної адміністрації щодо питання оренди "Продовження" - Громадська організація ГО "Спілка ветеранів Афганістану Святошинського району м. Києва", Перемоги проспект, 122А (Вх. № 08/24238) (Вих. № 107-30/9463 від 20.12.2018)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62.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"Віктоль", Ольжича вулиця, 14А (Вх. № 08/136) (Вих. № 109/01/25-105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63. Про розгляд звернення Шевченківської районної в м.Києві державної адміністрації щодо питання оренди "Продовження" - Державна організація (установа, заклад) "Академія фінансового управління", Гончара О. вулиця, 46/48 (Вх. № 08/21078) (Вих. № 109/01/25-10567 від 19.11.2018)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64. Про розгляд звернення Печерської районної в м.Києві державної адміністрації щодо питання оренди "Продовження" - Підприємець-фізична особа Рудень В. В., Михайла Бойчука вулиця, 16 (Вх. № 08/1898) (Вих. № 105/01-9691/1 від 28.01.2019)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65. Про розгляд звернення Печерської районної в м.Києві державної адміністрації щодо питання оренди "Продовження" - Приватне акціонерне товариство АТ "Укрпошта", Іоанна Павла ІІ вулиця, 19 (Вх. № 08/1898) (Вих. № 105/01-9691/1 від 28.01.2019)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66. Про розгляд звернення Печерської районної в м.Києві державної адміністрації щодо питання оренди "Продовження" - Приватне акціонерне товариство АТ "Укрпошта", Михайла Омеляновича-Павленка вулиця, 18/20 (Вх. № 08/1898) (Вих. № 105/01-9691/1 від 28.01.2019)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67. Про розгляд звернення Оболонської районної в м.Києві державної адміністрації щодо питання оренди "Продовження" - Підприємець-фізична особа Ярошенко Юрій Миколайович, Героїв Сталінграда проспект,47 (Вх. № 08/23148) (Вих. № 104-11065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68. Про розгляд звернення Оболонської районної в м.Києві державної адміністрації щодо питання оренди "Продовження" - Підприємець-фізична особа Казіна Олена Євгеніївна, вул. Північна, 46 (Вх. № 08/21095) (Вих. № 104-10297 від 14.11.2018)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69. Про розгляд звернення Оболонської районної в м.Києві державної адміністрації щодо питання оренди "Продовження" - Підприємець-фізична особа Сіменчук Віталій Олександрович, Героїв Сталінграда проспект,58Б (Вх. № 08/463) (Вих. № 104-312 від 10.01.2019)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70. Про розгляд звернення Оболонської районної в м.Києві державної адміністрації щодо питання оренди "Продовження" - Підприємець-фізична особа Ярошенко Юрій Миколайович, Героїв Сталінграда проспект, 47 (Вх. № 08/23151) (Вих. № 104-11067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71. Про розгляд звернення Оболонської районної в м.Києві державної адміністрації щодо питання оренди "Продовження" - Громадська організація "Київська федерація "Дзю-дзюцу", Героїв Сталінграда проспект,39Г (Вх. № 08/459) (Вих. № 104-316 від 10.01.2019)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72. Про розгляд звернення Дарницької районної в м.Києві державної адміністрації щодо питання оренди "Продовження" - Громадська організація Громадська організація "ДОБРО", Ахматової Анни вулиця, 13В (Вх. № 08/23843) (Вих. № 101-11215/04 від 14.12.2018)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73. Про розгляд звернення Дарницької районної в м.Києві державної адміністрації щодо питання оренди "Продовження" - Громадська організація "Спортивний клуб Фортуна", Кошиця Олександра вулиця, 8 (Вх. № 08/23492) (Вих. № 101-11027/04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74. Про розгляд звернення Дарницької районної в м.Києві державної адміністрації щодо питання оренди "Продовження" - Підприємець-фізична особа Фізична особа - підприємець Ряба В. П., Урлівська вулиця, 19Б (Вх. № 08/24620) (Вих. № 101-11773/41 від 29.12.2018)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75. Про розгляд звернення Дарницької районної в м.Києві державної адміністрації щодо питання оренди "Продовження" - Громадська організація Спортивно-оздоровчий клуб "Свитязь", Ревуцького вулиця, 13А (Вх. № 08/24623) (Вих. № 101-11742/41 від 28.12.2018)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76. Про розгляд звернення Святошинської районної в м.Києві державної адміністрації щодо питання оренди "Продовження" - Приватне підприємство Алмаз-100, Верховинна вулиця, 17 (Вх. № 08/24239) (Вих. № 107-30/9461 від 20.12.2018)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77. Про розгляд звернення Святошинської районної в м.Києві державної адміністрації щодо питання оренди "Продовження" - Приватне підприємство Лінгвістичний центр "Всезнайко", Героїв Космосу вулиця, 15А (Вх. № 08/1317) (Вих. № 107-30/508 від 22.01.2019)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78. Про розгляд звернення Дніпровської районної в м.Києві державної адміністрації щодо питання оренди "Продовження" - Державна організація (установа, заклад) Управління справами Апарату Верховної Ради України, Карбишева Генерала вулиця, 16/2 (Вх. № 08/20678) (Вих. № 10382/26/2/103 від 09.11.2018)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79. Про розгляд звернення Шевченківської районної в м.Києві державної адміністрації щодо питання оренди "Продовження" - Підприємець-фізична особа МЕЛЬНІЧЕНКО НАТАЛІЯ ОЛЕКСАНДРІВНА, Гоголівська вулиця, 8А (Вх. № 08/17635) (Вих. № 109/01/25-8975 від 27.09.2018)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80. Про розгляд звернення Дарницької районної в м.Києві державної адміністрації щодо питання оренди "Продовження" - Підприємець-фізична особа Мітрохін Сергій Тимофійович, Вербицького Архітектора вулиця, 5 (Вх. № 08/914) (Вих. № 101-456/04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81. Про розгляд звернення Департаменту комунальної власності м. Києва щодо питання оренди "Продовження" - Товариство з обмеженою відповідальністю ТОВ "Лєвран", Максименка Федора вулиця, 26 (Вх. № 08/14505) (Вих. № 062/05/20-7246 від 08.08.2018)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82. Про розгляд звернення Департаменту комунальної власності м. Києва щодо питання оренди "Продовження" - Підприємець-фізична особа Золота Л.В., Юри Гната вулиця, 9, корпус: літ. А (Вх. № 08/21082) (Вих. № 062/05/17-10108 від 19.11.2018)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83. Про розгляд звернення Департаменту комунальної власності м. Києва щодо питання оренди "Продовження" - Товариство з обмеженою відповідальністю "Ромсат-Сервіс", Ревуцького вулиця, 46, корпус: літ. А (Вх. № 08/17932) (Вих. № 062/05/11-8710 від 01.10.2018)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84. Про розгляд звернення Департаменту комунальної власності м. Києва щодо питання оренди "Продовження" - Товариство з обмеженою відповідальністю Феномен-Ю.М., площа Героїв бреста, б/н (Вх. № 08/1849) (Вих. № 062/05/20-856 від 29.01.2019)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85. Про розгляд звернення Департаменту комунальної власності м. Києва щодо питання оренди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08/22647) (Вих. № 062/05/15-10519 від 30.11.2018)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86. Про розгляд звернення Департаменту комунальної власності м. Києва щодо питання оренди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(Вих. № 062/05/13-401 від 15.01.2019)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87. Про розгляд звернення Департаменту комунальної власності м. Києва щодо питання оренди "Продовження" - Громадська організація "Рідний район", Прирічна вулиця, 25 літ. А (Вх. № 08/5373) (Вих. № 062/05/18-2376 від 13.03.2019)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88. Про розгляд звернення Подільської районної в м.Києві державної адміністрації щодо питання оренди "Продовження" - Індивідуальне підприємство ФОП Столяр Марина Михайлівна, Правди, 96А (Вх. № 08/2127) (Вих. № 106-734 від 30.01.2019)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89. Про розгляд звернення Департаменту комунальної власності м. Києва щодо питання оренди "Продовження" - Фізична особа Ландар Алла Петрівна, Кондратюка Юрія вулиця, 8, корпус: літ. "Д", літ. "А" (Вх. № 08/3244) (Вих. № 062/05/14-1509 від 14.02.2019)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90. Про розгляд звернення Дарницької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Вишняківська вулиця, 12Б (Вх. № 08/23435) (Вих. № 101-11028/04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91. Про розгляд звернення Дарницької районної в м.Києві державної адміністрації щодо питання оренди "Продовження" - Приватне підприємство "Онікс-освіта", Ревуцького вулиця, 7Б (Вх. № 08/15902) (Вих. № 101-7846/41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92. Про розгляд звернення Дарницької районної в м.Києві державної адміністрації щодо питання оренди "Продовження" - Приватне підприємство "Онікс-освіта", Тростянецька вулиця, 7Б (Вх. № 08/15902) (Вих. № 101-7846/41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93. Про розгляд звернення Дарницької районної в м.Києві державної адміністрації щодо питання оренди "Продовження" - Приватне підприємство "Онікс-освіта", Славгородська вулиця, 12 (Вх. № 08/15902) (Вих. № 101-7846/41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94. Про розгляд звернення Дарницької районної в м.Києві державної адміністрації щодо питання оренди "Продовження" - Приватне підприємство "Онікс-освіта", Здолбунівська вулиця, 3Б (Вх. № 08/15902) (Вих. № 101-7846/41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95. Про розгляд звернення Дарницької районної в м.Києві державної адміністрації щодо питання оренди "Продовження" - Приватне підприємство "Онікс-освіта", Ревуцького вулиця, 4А (Вх. № 08/15902) (Вих. № 101-7846/41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96. Про розгляд звернення Оболонської районної в м.Києві державної адміністрації щодо питання оренди "Продовження" - Підприємець-фізична особа МЕЛЬНІЧЕНКО НАТАЛІЯ ОЛЕКСАНДРІВНА, Архипенка Олександра вулиця, 8Г, приміщення: нежитлове (Вх. № 08/17308) (Вих. № 104-8461 від 20.09.2018)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97. Про розгляд звернення Дарницької районної в м.Києві державної адміністрації щодо питання оренди "Продовження" - Приватна організація (установа, заклад) Приватний позашкільний навчальний заклад "Центр Шанс", Вербицького Архітектора вулиця, 7 (Вх. № 08/23062) (Вих. № 101-10909/04 від 05.12.2018)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98.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Творче об'єднання студій "Мікс", проспект Маршала Рокосовського, 5 (Вх. № 08/8636) (Вих. № 104-4176 від 10.05.2018)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99. Про розгляд звернення Печерської районної в м.Києві державної адміністрації щодо питання оренди "Зміна ІУ (зміна графіку використання)" - Громадська організація "Центр інформаційно - правового захисту населення", Ольгинська вулиця, 2/4 (Вх. № 08/266) (Вих. № 105/01-9540/1 від 27.12.2018) </w:t>
      </w:r>
    </w:p>
    <w:p w:rsidR="00C106FD" w:rsidRPr="00C106FD" w:rsidRDefault="00C106FD" w:rsidP="00C106FD">
      <w:pPr>
        <w:pStyle w:val="no-margins"/>
        <w:jc w:val="both"/>
        <w:rPr>
          <w:sz w:val="28"/>
          <w:szCs w:val="28"/>
        </w:rPr>
      </w:pPr>
    </w:p>
    <w:p w:rsidR="00C106FD" w:rsidRPr="00C106FD" w:rsidRDefault="00C106FD" w:rsidP="00C106FD">
      <w:pPr>
        <w:pStyle w:val="a5"/>
        <w:spacing w:before="75" w:after="75"/>
        <w:ind w:left="0" w:right="0"/>
        <w:jc w:val="both"/>
        <w:rPr>
          <w:sz w:val="28"/>
          <w:szCs w:val="28"/>
        </w:rPr>
      </w:pPr>
      <w:r w:rsidRPr="00C106FD">
        <w:rPr>
          <w:bCs/>
          <w:sz w:val="28"/>
          <w:szCs w:val="28"/>
        </w:rPr>
        <w:t xml:space="preserve">     100. Про розгляд звернення Дніпровської районної в м.Києві державної адміністрації щодо питання оренди "Продовження" - Підприємець-фізична особа Павлушко Андрій Володимирович, Кибальчича Миколи вулиця, 7 (Вх. № 08/21497) (Вих. № 10721/26/2/103 від 21.11.2018)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Український Монтессорі центр, Ентузіастів вулиця, 1/5 (Вх. № 08/23557) (Вих. № 11269/26/2/103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102. Про розгляд звернення Дніпровської районної в м.Києві державної адміністрації щодо питання оренди "Продовження" - Підприємець-фізична особа Стадник Денис Олександрович, Шамо Ігоря бульвар, 17 (Вх. № 08/23354) (Вих. № 11296/26/2/103 від 10.12.2018)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103. Про розгляд звернення Шевченківської районної в м.Києві державної адміністрації щодо питання оренди "Продовження" - Громадська організація "Реабілітаційний центр учасників та інвалідів АТО", Гаврилишина Б. вулиця, 12/16 (Вх. № 08/1100) (Вих. № 109/01/25-421 від 18.01.2019)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104. Про розгляд звернення Шевченківської районної в м.Києві державної адміністрації щодо питання оренди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105. Про розгляд звернення Деснянської районної в м.Києві державної адміністрації щодо питання оренди "Продовження" - Релігійна організація "РЕЛІГІЙНА ГРОМАДА ПАРАФІЯ СВЯТОГО ВЕЛИКОМУЧЕНИКА ГЕОРГІЯ ПОБІДОНОСЦЯ УКРАЇНСЬКОЇ ПРАВОСЛАВНОЇ ЦЕРКВИ У ДАРНИЦЬКОМУ РАЙОНІ М. КИЄВА", Лісовий проспект, 23А (Вх. № 08/932) (Вих. № 102/03/28-387 від 17.01.2019)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106.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Профспілки працівників освіти і науки України, Володимирська вулиця, 57, корпус: літ.А (Вх. № 08/22915) (Вих. № 062/05/19-10606 від 04.12.2018)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107. Про розгляд звернення Департаменту комунальної власності м. Києва щодо питання оренди "Продовження" - Підприємець-фізична особа Снєжнєвський О.О., просп. Гонгадзе, 20 літ. В (Вх. № 08/14722) (Вих. № 062/05/16-7318 від 13.08.2018)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108. Про розгляд звернення Департаменту комунальної власності м. Києва щодо питання оренди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(Вих. № 062/05/17-8596 від 27.09.2018)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109. Про розгляд звернення Департаменту комунальної власності м. Києва щодо питання оренди "Продовження" - Підприємець-фізична особа Бердіков Володимир Іванович, Антоновича вулиця, 115 (Вх. № 08/16537) (Вих. № 062/05/10-8165 від 12.09.2018)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110. Про розгляд звернення Департаменту комунальної власності м. Києва щодо питання оренди "Продовження" - Товариство з обмеженою відповідальністю "Нашнет", просп. В. Маяковського,73 літ. А (Вх. № 08/14512) (Вих. № 062/05/12-7248 від 08.08.2018)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111. Про розгляд звернення Шевченківської районної в м.Києві державної адміністрації щодо питання оренди "Продовження" - Підприємець-фізична особа Попов Артем Олександрович, Гончара Олеся вулиця, 50/1 (Вх. № 08/1102) (Вих. № 109/01/25-420 від 18.01.2019)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112. Про розгляд звернення Подільської районної в м.Києві державної адміністрації щодо питання оренди "Продовження" - Приватне підприємство ПП "ВЕНСОН", Галицька вулиця, 13, приміщення: літ. А (Вх. № 08/2124) (Вих. № 106-735 від 30.01.2019)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113. Про розгляд звернення Дніпровської районної в м.Києві державної адміністрації щодо питання оренди "Продовження" - Публічне акціонерне товариство Дніпрянка, Верховної Ради бульвар, 13 (Вх. № 08/23792 від 20.03.2019) (Вих. № 11418/26/2/103 від 12.12.2018)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Верховної Ради бульвар, 17 (Вх. № 08/408) (Вих. № 103/217/26/3 від 10.01.2019)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115.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ТОВАРИСТВО З ОБМЕЖЕНОЮ ВІДПОВІДАЛЬНІСТЮ "АНТАН", Закревського Миколи вулиця, 81/1 (Вх. № 08/23018) (Вих. № 102/03/26-10980 від 03.12.2018)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116. Про розгляд звернення Шевченківської районної в м.Києві державної адміністрації щодо питання оренди "Продовження" - Підприємець-фізична особа Репкіна Зінаїда Миколаївна, Лисенка вулиця, 4 (Вх. № 08/20223) (Вих. № 109/01/25-10157 від 06.11.2018)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Верховної Ради бульвар, 27А (Вх. № 08/144) (Вих. № 103/73/26/2 від 03.01.2019)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118. Про розгляд звернення Оболонської районної в м.Києві державної адміністрації щодо питання оренди "Продовження" - Комунальне підприємство "Шкільне харчування Оболонського району м. Києва", Тимошенка Маршала вулиця, 16 (Вх. № 08/23155) (Вих. № 104-11072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119. Про розгляд звернення Департаменту комунальної власності м. Києва щодо питання оренди "Продовження" - Товариство з обмеженою відповідальністю "Київпромсервіс 1", вул. Гната Хоткевича, 13 літ. Д (Вх. № 08/641) (Вих. № 062/05/13-348 від 14.01.2019)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120. Про розгляд звернення Департаменту комунальної власності м. Києва щодо питання оренди "Продовження" - Товариство з обмеженою відповідальністю "Київпромсервіс 1", вул. Гната Хоткевича, 13 літ. Ж (Вх. № 08/641) (Вих. № 062/05/13-348 від 14.01.2019)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121. Про розгляд звернення Департаменту комунальної власності м. Києва щодо питання оренди "Продовження" - Товариство з обмеженою відповідальністю "Київпромсервіс 1", вул. Гната Хоткевича, 13 літ. В (Вх. № 08/641) (Вих. № 062/05/13-348 від 14.01.2019)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122. Про розгляд звернення Департаменту комунальної власності м. Києва щодо питання оренди "Продовження" - Приватне підприємство "Престиж", Василевської Ванди вулиця, 18, корпус: літ.Б (Вх. № 08/22316) (Вих. № 062/05/19-10376 від 27.11.2018)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123. Про розгляд звернення Департаменту комунальної власності м. Києва щодо питання оренди "Продовження" - Підприємець-фізична особа Гігіняк Надія Павлівна, Богатирська вулиця, 30, корпус: 1 літ.А (Вх. № 08/20635) (Вих. № 062/05/14-9937 від 14.11.2018)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124. Про розгляд звернення Департаменту комунальної власності м. Києва щодо питання оренди "Продовження" - Товариство з обмеженою відповідальністю "Гарантбуд", Стеценка вулиця, 20, корпус: 1 (Вх. № 08/70) (Вих. № 062/05/19-11355 від 28.12.2018)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125.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ВГОІ "Союз Чорнобиль України", Кирилівська вулиця, 4, корпус: літ. А (Вх. № 08/747) (Вих. № 062/05/16-397 від 15.01.2019)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126. Про розгляд звернення Департаменту комунальної власності м. Києва щодо питання оренди "Продовження" - Товариство з обмеженою відповідальністю Містер Фуд, Бессарабська площа, 2 (Вх. № 08/15821) (Вих. № 062/05/19-7883 від 03.09.2018)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127. Про розгляд звернення Департаменту комунальної власності м. Києва щодо питання оренди "Продовження" - Товариство з обмеженою відповідальністю "ТехЕнергоМонтаж", Стеценка вулиця, 20, корпус: 6 (Вх. № 08/20222) (Вих. № 062/05/16-9729 від 07.11.2018)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128. Про розгляд звернення Департаменту комунальної власності м. Києва щодо питання оренди "Продовження" - Товариство з обмеженою відповідальністю "КС Еко", вул. Пост-Волинська, 3 літ. Х (Вх. № 08/21294) (Вих. № 062/05/18-10090 від 16.11.2018)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129.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Спецмонтажприлад, Кольцова бульвар, 19 (Вх. № 08/21494) (Вих. № 107-30/8490 від 21.11.2018)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130. Про розгляд звернення Солом'янської районної в м.Києві державної адміністрації щодо питання оренди "Продовження" - Приватне підприємство фірма "Бумекс", вулиця Ушинського, 1 (Вх. № 08/23408) (Вих. № 108-19156 від 10.12.2018)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131. Про розгляд звернення Департаменту комунальної власності м. Києва щодо питання оренди "Продовження" - Товариство з обмеженою відповідальністю "РУШ", Пасхаліна Юрія вулиця, 4/6 (Вх. № 08/2349) (Вих. № 062/05/20-1111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132.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О-ХОРС, Ахматової Анни вулиця, 13В (Вх. № 08/912) (Вих. № 101-454/04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133.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"АМВ-Канцтовари", вулиця Виборзька, 12 (Вх. № 08/23013) (Вих. № 108-18771 від 03.12.2018)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134. Про розгляд звернення Солом'янської районної в м.Києві державної адміністрації щодо питання оренди "Продовження" - Фізична особа Пастушенко Руслан Васильович, бульвар Чоколівський, 27 (Вх. № 08/1253) (Вих. № 108-771 від 21.01.2019)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135. Про розгляд звернення Департаменту комунальної власності м. Києва щодо питання оренди "Продовження" - Товариство з обмеженою відповідальністю "РУШ", Правди проспект, 66 (Вх. № 08/2350) (Вих. № 062/05/20-1112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136. Про розгляд звернення Департаменту комунальної власності м. Києва щодо питання оренди "Продовження" - Товариство з обмеженою відповідальністю "РУШ", Шолом-Алейхема вулиця, 18 (Вх. № 08/2352) (Вих. № 062/05/20-1110 від 04.03.2019) </w:t>
      </w:r>
    </w:p>
    <w:p w:rsidR="00C106FD" w:rsidRPr="00C106FD" w:rsidRDefault="00C106FD" w:rsidP="00C106FD">
      <w:pPr>
        <w:pStyle w:val="no-margins"/>
        <w:jc w:val="both"/>
        <w:rPr>
          <w:sz w:val="28"/>
          <w:szCs w:val="28"/>
        </w:rPr>
      </w:pPr>
    </w:p>
    <w:p w:rsidR="00C106FD" w:rsidRPr="00C106FD" w:rsidRDefault="00C106FD" w:rsidP="00C106FD">
      <w:pPr>
        <w:pStyle w:val="a5"/>
        <w:spacing w:before="75" w:after="75"/>
        <w:ind w:left="0" w:right="0"/>
        <w:jc w:val="both"/>
        <w:rPr>
          <w:sz w:val="28"/>
          <w:szCs w:val="28"/>
        </w:rPr>
      </w:pPr>
      <w:r w:rsidRPr="00C106FD">
        <w:rPr>
          <w:bCs/>
          <w:sz w:val="28"/>
          <w:szCs w:val="28"/>
        </w:rPr>
        <w:t xml:space="preserve">     137. Про розгляд звернення Департаменту комунальної власності м. Києва щодо питання оренди "Продовження" - Товариство з обмеженою відповідальністю "РУШ", Шолом-Алейхема вулиця, 18 (Вх. № 08/2354) (Вих. № 062/05/20-1109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138. Про розгляд звернення Святошинської районної в м.Києві державної адміністрації щодо питання оренди "Продовження" - Підприємець-фізична особа Грибан Олександр Михайлович, Львівська вулиця, 14 (Вх. № 08/1317) (Вих. № 107-30/508 від 22.01.2019)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139. Про розгляд звернення Департаменту комунальної власності м. Києва щодо питання оренди "Продовження" - Товариство з обмеженою відповідальністю "РУШ", Перемоги проспект, 104 літ. А (Вх. № 08/2387) (Вих. № 062/05/20-1107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140. Про розгляд звернення Департаменту комунальної власності м. Києва щодо питання оренди "Продовження" - Приватне підприємство Приватна фірма Петро Великий, Братиславська вулиця, 3, корпус: літ.Б (Вх. № 08/22874) (Вих. № 062/05/12-10593 від 03.12.2018)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141. Про розгляд звернення Департаменту комунальної власності м. Києва щодо питання оренди "Продовження" - Товариство з обмеженою відповідальністю "РУШ", Пасхаліна Юрія вулиця, 4/6 літ. А (Вх. № 08/2355) (Вих. № 062/05/20-1108 від 04.02.2019)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142. Про розгляд звернення Департаменту комунальної власності м. Києва щодо питання оренди "Продовження" - Підприємець-фізична особа Блохіна Г.О., Запорожця Петра (Дніпровський район/ 10567) вулиця, 26, корпус: головний (Вх. № 08/158) (Вих. № 062/05/20-67 від 04.01.2019)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143. Про розгляд звернення Департаменту комунальної власності м. Києва щодо питання оренди "Продовження" - Підприємець-фізична особа Волох Олександр Олександрович, просп. Повітрофлотський, 86а літ.С (Вх. № 08/474) (Вих. № 062/05/18-252 від 11.01.2019)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"Укрполіпак", Митрополита Андрея Шептицького вулиця, 5 (Вх. № 08/23793) (Вих. № 11421/26/2/103 від 12.12.2018)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145. Про розгляд звернення Департаменту комунальної власності м. Києва щодо питання оренди "Продовження" - Товариство з обмеженою відповідальністю "Фірма "Медіком", Кондратюка Юрія вулиця, 8, корпус: 1 (блок А,Б,В,Г,Д) (Вх. № 08/23841) (Вих. № 062/05/14-10879 від 14.12.2018)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146. Про розгляд звернення Департаменту комунальної власності м. Києва щодо питання оренди "Продовження" - Товариство з обмеженою відповідальністю Лікувально-діагностичний центр "Родина", вул. Миколи Пимоненка, 10 А (Вх. № 08/17898) (Вих. № 062/05/19-8704 від 01.10.2018)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147. Про розгляд звернення Департаменту комунальної власності м. Києва щодо питання оренди "Продовження" - Товариство з обмеженою відповідальністю "Фірма "Медіком", Кондратюка Юрія вулиця, 8, корпус: 1 (блок А,Г) (Вх. № 08/23842) (Вих. № 062/05/14-10878 від 14.12.2018)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148. Про розгляд звернення Департаменту комунальної власності м. Києва щодо питання оренди "Продовження" - Товариство з обмеженою відповідальністю ТОВ "Клініка "Медгарант", Харківське шосе, 121, літ. "Г-3" (Вх. № 08/1728) (Вих. № 062/05/11-825 від 28.01.2019)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149. Про розгляд звернення Департаменту комунальної власності м. Києва щодо питання оренди "Продовження" - Товариство з обмеженою відповідальністю ТОВ "Медекспрес", Харківське ШОСЕ, 121, корпус 1 (Вх. № 08/1707) (Вих. № 062/05/11-820 від 28.01.2019)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150.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Товариство з обмеженою відповідальністю "Лікар Ритченко та партнери", Північна (Оболонський район/ 11287) вулиця, 4А (Вх. № 08/23152) (Вих. № 104-11071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151. Про розгляд звернення Департаменту комунальної власності м. Києва щодо питання оренди "Продовження" - Товариство з обмеженою відповідальністю "МДЦ Експерт", Верховинна вулиця, 69, корпус: 6 (Вх. № 08/326) (Вих. № 062/05/17-177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152. Про розгляд звернення Департаменту комунальної власності м. Києва щодо питання оренди "Продовження" - Товариство з обмеженою відповідальністю "Український портал медичного обладнання", Солом'янська вулиця, 17, корпус: лікувальний (Вх. № 08/881) (Вих. № 062/05/18-403 від 15.11.2018)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153. Про розгляд звернення Департаменту комунальної власності м. Києва щодо питання оренди "Продовження" - Товариство з обмеженою відповідальністю "Наніта", Терещенківська вулиця, 23-25/10 (Вх. № 08/20978) (Вих. № 062/05/19-10002 від 15.11.2018)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154.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Время+, Академіка Єфремова вулиця, 11 (Вх. № 08/2041) (Вих. № 107-30/804 від 31.01.2019)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155.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"Фірма "Зір", Вербицького Архітектора вулиця, 5 (Вх. № 08/21467) (Вих. № 101-10449/04 від 21.11.2018)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156. Про розгляд звернення Оболонської районної в м.Києві державної адміністрації щодо питання оренди "Продовження" - Комунальне підприємство Фармація, Тимошенка Маршала вулиця, 14 (Вх. № 08/23938) (Вих. № 104-11414 від 17.12.2018)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157. Про розгляд звернення Департаменту комунальної власності м. Києва щодо питання оренди "Продовження" - Товариство з обмеженою відповідальністю Гюнсел, вул. Васильківська, 22 (Вх. № 08/67) (Вих. № 062/05/20-21 від 02.01.2019)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158.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"Автошкола "Мустанг", Вербицького Архітектора вулиця, 26В (Вх. № 08/23554) (Вих. № 101-11031/04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159.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"Автошкола "Мустанг", Урлівська вулиця, 19Б (Вх. № 08/23554) (Вих. № 101-11031/04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160.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"Автошкола "Мустанг", Кошиця Олександра вулиця, 8 (Вх. № 08/23554) (Вих. № 101-11031/04 від 07.12.2018)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"Вінол", Кибальчича Миколи вулиця, 12А (Вх. № 08/407) (Вих. № 103/216/26/3 від 10.01.2019)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162. Про розгляд звернення Деснянської районної в м.Києві державної адміністрації щодо питання оренди "Продовження" - Приватне підприємство "Автошкола Сигнал", Курчатова Академіка вулиця, 6А (Вх. № 08/931) (Вих. № 102/03/28-388 від 17.01.2019)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163.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"ІНТЕРАВТО", Героїв Дніпра вулиця, 32Ж (Вх. № 08/288) (Вих. № 104-216 від 09.01.2019)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164. Про розгляд звернення Дарницької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Качуровського Ігоря провулок, 1 (Вх. № 08/910) (Вих. № 101-452/04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165. Про розгляд звернення Дарницької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Поліська вулиця, 12 (Вх. № 08/911) (Вих. № 101-453/04 від 16.01.2019)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166. Про розгляд звернення Департаменту комунальної власності м. Києва щодо питання оренди "Продовження" - Підприємець-фізична особа Лаєвський Максим Львович, Копилівська вулиця, 1/7, корпус: 3 (Вх. № 08/18148) (Вих. № 062/05/20-8817 від 04.10.2018)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167. Про розгляд звернення Департаменту комунальної власності м. Києва щодо питання оренди "Продовження" - Підприємець-фізична особа Куц П. В., станція метро "Академмістечко" (Вх. № 08/20349) (Вих. № 062/05/17-9762 від 08.11.2018)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168. Про розгляд звернення Деснянської районної в м.Києві державної адміністрації щодо питання оренди "Продовження і Зміна ІУ" - Громадська організація БЛАГОДІЙНЕ ТОВАРИСТВО ДОПОМОГИ ОСОБАМ З ІНВАЛІДНІСТЮ ВНАСЛІДОК ІНТЕЛЕКТУАЛЬНИХ ПОРУШЕНЬ «ДЖЕРЕЛА» , Вигурівський бульвар, 4 (Вх. № 08/17652) (Вих. № 102/03/26-8782 від 27.09.2018)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169. Про розгляд звернення Деснянської районної в м.Києві державної адміністрації щодо питання оренди "Продовження і Зміна ІУ" - Приватна організація (установа, заклад) ВИЩИЙ НАВЧАЛЬНИЙ ЗАКЛАД "КИЇВСЬКА АКАДЕМІЯ ПЕРУКАРСЬКОГО МИСТЕЦТВА", Цвєтаєвої Марини вулиця, 6 (Вх. № 08/21952) (Вих. № 102/03/26-10622 від 22.11.2018)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170. Про розгляд звернення Деснянської районної в м.Києві державної адміністрації щодо питання оренди "Продовження і Зміна ІУ" - Підприємець-фізична особа Мягков Юрій Вікторович, Данькевича Костянтина вулиця, 5 (Вх. № 08/21496) (Вих. № 102/04/26-10591 від 21.11.2018)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171. Про розгляд звернення Деснянської районної в м.Києві державної адміністрації щодо питання оренди "Продовження і Зміна ІУ" - Підприємець-фізична особа МЕЛЬНІЧЕНКО НАТАЛІЯ ОЛЕКСАНДРІВНА, Братиславська вулиця, 16А (Вх. № 08/16553) (Вих. № 102/03/26-8213 від 10.09.2018)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172. Про розгляд звернення Департаменту комунальної власності м. Києва щодо питання оренди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(Вих. № 062/05/20-10096 від 16.11.2018)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173. Про розгляд звернення Деснянської районної в м.Києві державної адміністрації щодо питання оренди "Продовження і Зміна ІУ" - Товариство з обмеженою відповідальністю Політико-правовий коледж "Алско", Лісовий проспект, 31А (Вх. № 08/16552) (Вих. № 102/03/26-8214 від 10.09.2018)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174. Про розгляд звернення Деснянської районної в м.Києві державної адміністрації щодо питання оренди "Продовження і Зміна ІУ" - Товариство з обмеженою відповідальністю Політико-правовий коледж "Алско", Маяковського Володимира проспект, 7Б (Вх. № 08/16552) (Вих. № 102/03/26-8214 від 10.09.2018)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175. Про розгляд звернення Деснянської районної в м.Києві державної адміністрації щодо питання оренди "Продовження і Зміна ІУ" - Приватне підприємство ПРИВАТНЕ ПІДПРИЄМСТВО "ЦЕНТР РОЗВИТКУ ЄВРОПИ" (ПП "ЦРЄ"), Маяковського Володимира проспект, 49Б (Вх. № 08/21980) (Вих. № 102/03/26-10676 від 23.11.2018)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176. Про розгляд звернення Департаменту комунальної власності м. Києва щодо питання оренди "Продовження і Зміна ІУ" - Приватне підприємство "Київський міський центр пластичної мікрохірургії і естетичної медецини", Запорожця Петра (Дніпровський район/ 10567) вулиця, 26 (Вх. № 08/21475) (Вих. № 062/05/13-10200 від 21.11.2018) </w:t>
      </w:r>
    </w:p>
    <w:p w:rsidR="00C106FD" w:rsidRPr="00C106FD" w:rsidRDefault="00C106FD" w:rsidP="00C106FD">
      <w:pPr>
        <w:pStyle w:val="a5"/>
        <w:spacing w:before="75" w:after="75"/>
        <w:ind w:left="0" w:right="0"/>
        <w:jc w:val="both"/>
        <w:rPr>
          <w:sz w:val="28"/>
          <w:szCs w:val="28"/>
        </w:rPr>
      </w:pPr>
    </w:p>
    <w:p w:rsidR="00C106FD" w:rsidRPr="00C106FD" w:rsidRDefault="00C106FD" w:rsidP="00C106FD">
      <w:pPr>
        <w:pStyle w:val="a5"/>
        <w:spacing w:before="75" w:after="75"/>
        <w:ind w:left="0" w:right="0"/>
        <w:jc w:val="both"/>
        <w:rPr>
          <w:sz w:val="28"/>
          <w:szCs w:val="28"/>
        </w:rPr>
      </w:pPr>
      <w:r w:rsidRPr="00C106FD">
        <w:rPr>
          <w:sz w:val="28"/>
          <w:szCs w:val="28"/>
        </w:rPr>
        <w:t> </w:t>
      </w: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177. Про розгляд звернення Департаменту комунальної власності м. Києва щодо питання оренди "Оголошення конкурсу" - Товариство з обмеженою відповідальністю "Планета Кіно", Приватне акціонерне товариство "Мультіплекс-Холдинг", Громадська організація "Фонд "Молодість", Товариство з обмеженою відповідальністю "Сантіні Ф'южн", Товариство з обмеженою відповідальністю "Сінема-Центр", Велика Васильківська вулиця, 19 літ. А (Вх. № 08/5129 від 19.03.2019) (Вих. № 062/05/15-2315 від 11.03.2019)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178-179. Про розгляд проекту рішення Київської міської "Про передачу в оренду без проведення конкурсу нежитлових приміщень комунальної власності територіальної громади міста Києва Департаменту комунальної власності м. Києва" за поданням заступника голови КМДА В.Слончака та Департамента комунальної власності м.Києва виконавчого органу Київської міської ради (КМДА) (Благодійна організація Міжнародний благодійний фонд "Українська біржа благодійності", Володимирська вулиця, 43 БО "Благодійний фонд "Ветеран ХАБ++", Володимирська, 43 (доручення від 12.03.2019 №08/231-1169) (Вх. № від 20.03.2019) (Вих. № 009-33р від 12.03.2019)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180. Про розгляд звернення Дарницької районної в м.Києві державної адміністрації щодо питання оренди "Продовження"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181. Про розгляд звернення Дарницької районної в м.Києві державної адміністрації щодо питання оренди "Зміна ІУ (зміна площі)"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182. Про розгляд звернення Дарницької районної в м.Києві державної адміністрації щодо питання оренди "Зміна ІУ (зміна графіку використання)"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183. Про розгляд звернення Дарницької районної в м.Києві державної адміністрації щодо питання оренди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08/5648) (Вих. № 101-2298/05 від 15.03.2019)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М.Конобасом.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184.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"Босм", Шевченка Тараса бульвар, 17, корпус: 2 (Вх. № 08/3987) (Вих. № 062/05/19-1868 від 22.02.2019)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С.Артеменком.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185. Про розгляд звернення Дніпровської районної в м.Києві державної адміністрації щодо питання оренди "Продовження" - Громадська організація Дитячо-юнацька організація фізкультурно-оздоровчл-спортивний Центр "Форма", Кибальчича Миколи вулиця, 11В (Вх. № 08/5117) (Вих. № 103/2078/26/2 від 07.03.2019)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С.Артеменком.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187. Про розгляд звернення Дніпровської районної в м.Києві державної адміністрації щодо питання оренди "Продовження" - Громадська організація Дитячо-юнацька організація фізкультурно-оздоровчл-спортивний Центр "Форма", Малишка Андрія вулиця, 15/1 (Вх. № 08/5116) (Вих. № 103/2077/26/2 від 07.03.2019)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С.Артеменком.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188. Про розгляд 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фізкультурно-оздоровчий-спортивний Центр "Форма", Малишка Андрія вулиця, 15/1 (Вх. № 08/5116) (Вих. № 103/2077/26/2 від 07.03.2019) </w:t>
      </w:r>
    </w:p>
    <w:p w:rsidR="00C106FD" w:rsidRPr="00C106FD" w:rsidRDefault="00C106FD" w:rsidP="00C106FD">
      <w:pPr>
        <w:pStyle w:val="a5"/>
        <w:spacing w:before="75" w:after="75"/>
        <w:ind w:left="0" w:right="0"/>
        <w:jc w:val="both"/>
        <w:rPr>
          <w:sz w:val="28"/>
          <w:szCs w:val="28"/>
        </w:rPr>
      </w:pPr>
      <w:r w:rsidRPr="00C106FD">
        <w:rPr>
          <w:sz w:val="28"/>
          <w:szCs w:val="28"/>
        </w:rPr>
        <w:t xml:space="preserve">НЕ РОЗГЛЯНУТО ТА ПЕРЕНЕСЕНО </w:t>
      </w:r>
    </w:p>
    <w:p w:rsidR="00C106FD" w:rsidRPr="00C106FD" w:rsidRDefault="00C106FD" w:rsidP="00C106FD">
      <w:pPr>
        <w:pStyle w:val="no-margins"/>
        <w:jc w:val="both"/>
        <w:rPr>
          <w:sz w:val="28"/>
          <w:szCs w:val="28"/>
        </w:rPr>
      </w:pPr>
      <w:r w:rsidRPr="00C106FD">
        <w:rPr>
          <w:sz w:val="28"/>
          <w:szCs w:val="28"/>
        </w:rPr>
        <w:t>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Питання оренди внесене з голосу депутатом Київради С.Артеменком. </w:t>
      </w:r>
    </w:p>
    <w:p w:rsidR="00C106FD" w:rsidRPr="00C106FD" w:rsidRDefault="00C106FD" w:rsidP="00C106FD">
      <w:pPr>
        <w:pStyle w:val="a5"/>
        <w:spacing w:before="75" w:after="75"/>
        <w:ind w:left="0" w:right="0"/>
        <w:jc w:val="both"/>
        <w:rPr>
          <w:sz w:val="28"/>
          <w:szCs w:val="28"/>
        </w:rPr>
      </w:pPr>
      <w:r w:rsidRPr="00C106FD">
        <w:rPr>
          <w:bCs/>
          <w:sz w:val="28"/>
          <w:szCs w:val="28"/>
        </w:rPr>
        <w:t xml:space="preserve">     189.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Гімназія "Пріоритет", Героїв Дніпра вулиця, 69 (Вх. № 08/23154) (Вих. № 104-11069 від 07.12.2018) </w:t>
      </w:r>
    </w:p>
    <w:p w:rsidR="00C106FD" w:rsidRPr="00703271" w:rsidRDefault="00C106FD" w:rsidP="00C106FD">
      <w:pPr>
        <w:pStyle w:val="no-margins"/>
        <w:jc w:val="both"/>
        <w:rPr>
          <w:sz w:val="28"/>
          <w:szCs w:val="28"/>
        </w:rPr>
      </w:pPr>
      <w:r w:rsidRPr="00703271">
        <w:rPr>
          <w:sz w:val="28"/>
          <w:szCs w:val="28"/>
        </w:rPr>
        <w:t> </w:t>
      </w:r>
    </w:p>
    <w:p w:rsidR="00C106FD" w:rsidRPr="00703271" w:rsidRDefault="00C106FD" w:rsidP="00D819E2">
      <w:pPr>
        <w:tabs>
          <w:tab w:val="left" w:pos="567"/>
          <w:tab w:val="left" w:pos="5387"/>
        </w:tabs>
        <w:rPr>
          <w:b/>
          <w:bCs/>
          <w:w w:val="101"/>
          <w:sz w:val="28"/>
          <w:szCs w:val="28"/>
          <w:lang w:eastAsia="ru-RU"/>
        </w:rPr>
      </w:pPr>
    </w:p>
    <w:p w:rsidR="00053122" w:rsidRPr="000C364D" w:rsidRDefault="003C007B" w:rsidP="000C364D">
      <w:pPr>
        <w:pStyle w:val="no-margins"/>
        <w:jc w:val="center"/>
        <w:rPr>
          <w:rFonts w:eastAsia="Times New Roman"/>
          <w:b/>
          <w:sz w:val="28"/>
          <w:szCs w:val="28"/>
        </w:rPr>
      </w:pPr>
      <w:r w:rsidRPr="000C364D">
        <w:rPr>
          <w:rFonts w:eastAsia="Times New Roman"/>
          <w:b/>
          <w:sz w:val="28"/>
          <w:szCs w:val="28"/>
        </w:rPr>
        <w:t>РОЗГЛЯД ПИТАНЬ ОРЕНДИ</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процентної ставки: зменшення)" - Благодійна організація МБФ "Відкрите серце", Райдужна вулиця, 51 (Вх. № від 14.03.2019) (Вих. № 103/2104/26/1 від 11.03.2019)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М.Конобаса.</w:t>
      </w:r>
    </w:p>
    <w:p w:rsidR="00053122" w:rsidRPr="00703271" w:rsidRDefault="00053122" w:rsidP="00053122">
      <w:pPr>
        <w:pStyle w:val="a5"/>
        <w:spacing w:before="75" w:after="75"/>
        <w:ind w:left="0" w:right="0"/>
        <w:jc w:val="both"/>
        <w:rPr>
          <w:sz w:val="28"/>
          <w:szCs w:val="28"/>
        </w:rPr>
      </w:pPr>
      <w:r w:rsidRPr="00703271">
        <w:rPr>
          <w:sz w:val="28"/>
          <w:szCs w:val="28"/>
        </w:rPr>
        <w:t>ВИСТУПИЛИ: Г.Поповкіна, М.Буділов, М.Конобас.</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Доручити депутатам Київської міської ради М.Буділову та С.Артеменку доопрацювати </w:t>
      </w:r>
      <w:r w:rsidR="002147CD">
        <w:rPr>
          <w:sz w:val="28"/>
          <w:szCs w:val="28"/>
        </w:rPr>
        <w:t>питання оренди</w:t>
      </w:r>
      <w:r w:rsidRPr="00703271">
        <w:rPr>
          <w:sz w:val="28"/>
          <w:szCs w:val="28"/>
        </w:rPr>
        <w:t xml:space="preserve"> та надати висновки і пропозиції на чергове засідання комісії.</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(8) - Максим Конобас, Ярослав Діденко, Сергій Артеменко, Михайло Буділов, Андрій Андрєєв, Ганна Свириденко, Михайло Іщенко, Вадим Сторожук, "проти" (0), "утримались" (0), "не голосували" (2) - Леонід Антонєнко, Юрій Вахель</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"Зміна ІУ (зміна процентної ставки: зменшення)" - Державна організація (установа, заклад) Управління поліції охорони з фізичної безпеки в м. Києві , Чумака Василя вулиця, 8А, корпус: літ. А (Вх. № 08/2998) (Вих. № 062/05/18--1413 від 12.02.2019)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Я.Діденко.</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Максим Конобас, Ярослав Діденко, Сергій Артеменко, Андрій Андрєєв, Ганна Свириденко, Михайло Іщенко, Вадим Сторожук, "проти" (0), "утримались" (2) - Леонід Антонєнко, Михайло Буділов, "не голосували" (1) - Юрій Вахель</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"Зміна ІУ (зміна процентної ставки: зменшення)" - Товариство з обмеженою відповідальністю "ДИТИНА", Навої Алішера проспект, 1 (Вх. № 08/24084) (Вих. № 062/05/20-11041 від 18.12.2018) </w:t>
      </w:r>
    </w:p>
    <w:p w:rsidR="00C106FD" w:rsidRPr="00C106FD" w:rsidRDefault="00C106FD" w:rsidP="00053122">
      <w:pPr>
        <w:pStyle w:val="no-margins"/>
        <w:jc w:val="both"/>
        <w:rPr>
          <w:b/>
          <w:sz w:val="28"/>
          <w:szCs w:val="28"/>
        </w:rPr>
      </w:pPr>
      <w:r w:rsidRPr="00C106FD">
        <w:rPr>
          <w:b/>
          <w:sz w:val="28"/>
          <w:szCs w:val="28"/>
        </w:rPr>
        <w:t>ПИТАННЯ ЗНЯТО З РОЗГЛЯДУ</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"Єдиний претендент" - Громадська організація Твердиня, Миропільська вулиця, 37 (Вх. № 08/5268) (Вих. № 103/2114/26/2 від 12.03.2019)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М.Буділов.</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Доручити депутату Київради С.Артеменку доопрацювати </w:t>
      </w:r>
      <w:r w:rsidR="002147CD">
        <w:rPr>
          <w:sz w:val="28"/>
          <w:szCs w:val="28"/>
        </w:rPr>
        <w:t>питання оренди</w:t>
      </w:r>
      <w:r w:rsidRPr="00703271">
        <w:rPr>
          <w:sz w:val="28"/>
          <w:szCs w:val="28"/>
        </w:rPr>
        <w:t xml:space="preserve"> та надати висновки і пропозиції на чергове засідання комісії.</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(8) - Леонід Антонєнко, Максим Конобас, Ярослав Діденко, Сергій Артеменко, Михайло Буділов, Ганна Свириденко, Михайло Іщенко, Вадим Сторожук, "проти" (0), "утримались" (0), "не голосували" (2) - Юрій Вахель,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"Єдиний претендент" - Громадська організація Асоціація дитячого плавання України, Північна (Оболонський район/ 11287) вулиця, 4А (Вх. № 08/2744) (Вих. № 104-1290 від 08.02.2019)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ВИСТУПИЛИ: Я.Діденко, М.Буділов. М.Буділов зазначив, що до нього та депутатів Київської міської ради надходять численні звернення організацій, які орендують басейні комплекси у закладах освіти комунальної форми власності з приводу прийняття Київською міською радою рішення №255/6306 "Про забезпечення контролю за роботою басейних комплексів, розташованих у закладах освіти комунальної власності територіальної громади міста Києва". Зазначеним рішенням визначено що до розробки й запровадження Положення про експлуатацію басейних комплексів забороняється експлуатацію їх експлуатація, особами, що не є учасниками освітнього процесу, та сторонніми організаціями з метою, не передбаченою навчальною та спортивно-виховною програмами, за виключенням відносин з експлуатації басейних комплексів, передбачених вже діючими договорами, укладеними відповідно до чинного законодавства. Також М.Буділов зауважив, що на сьогодні постає </w:t>
      </w:r>
      <w:r w:rsidR="002147CD">
        <w:rPr>
          <w:sz w:val="28"/>
          <w:szCs w:val="28"/>
        </w:rPr>
        <w:t>питання оренди</w:t>
      </w:r>
      <w:r w:rsidRPr="00703271">
        <w:rPr>
          <w:sz w:val="28"/>
          <w:szCs w:val="28"/>
        </w:rPr>
        <w:t xml:space="preserve"> продовження таких договорів оренди та укладення нових.</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Юрій Вахель, Андрій Андрєєв,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Підприємець-фізична особа Браташ Інна Миколаївна, Булгакова вулиця, 13 літ. А (Вх. № 08/4431) (Вих. № 062/05/17-2016 від 27.02.2019)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Михайло Буділов, Юрій Вахель,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Товариство з обмеженою відповідальністю "Водолій-П", Пулюя Івана вулиця, 5 літ. А (Вх. № 08/4439) (Вих. № 062/05/18-2017 від 27.02.2019)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3C007B"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Погодити </w:t>
      </w:r>
      <w:r w:rsidR="002147CD">
        <w:rPr>
          <w:sz w:val="28"/>
          <w:szCs w:val="28"/>
        </w:rPr>
        <w:t>питання оренди</w:t>
      </w:r>
      <w:r w:rsidR="00053122" w:rsidRPr="00703271">
        <w:rPr>
          <w:sz w:val="28"/>
          <w:szCs w:val="28"/>
        </w:rPr>
        <w:t xml:space="preserve"> згідно з додатком до цього протоколу.</w:t>
      </w:r>
    </w:p>
    <w:p w:rsidR="00053122" w:rsidRPr="00703271" w:rsidRDefault="003C007B"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(6) - Максим Конобас, Ярослав Діденко, Сергій Артеменко, Ганна Свириденко, Михайло Іщенко, Вадим Сторожук, "проти" (0), "утримались" (1) - Леонід Антонєнко, "не голосували" (3) - Андрій Андрєєв, Юрій Вахель, Михайло Буділов</w:t>
      </w:r>
      <w:r w:rsidR="00141412">
        <w:rPr>
          <w:sz w:val="28"/>
          <w:szCs w:val="28"/>
        </w:rPr>
        <w:t>.</w:t>
      </w:r>
      <w:r w:rsidR="00053122" w:rsidRPr="00703271">
        <w:rPr>
          <w:sz w:val="28"/>
          <w:szCs w:val="28"/>
        </w:rPr>
        <w:t xml:space="preserve"> </w:t>
      </w:r>
    </w:p>
    <w:p w:rsidR="00053122" w:rsidRPr="00703271" w:rsidRDefault="003C007B"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(Вих. № 062/05/19-1648 від 19.02.2019)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Доручити депутату Київради Я.Діденку доопрацювати </w:t>
      </w:r>
      <w:r w:rsidR="002147CD">
        <w:rPr>
          <w:sz w:val="28"/>
          <w:szCs w:val="28"/>
        </w:rPr>
        <w:t>питання оренди</w:t>
      </w:r>
      <w:r w:rsidRPr="00703271">
        <w:rPr>
          <w:sz w:val="28"/>
          <w:szCs w:val="28"/>
        </w:rPr>
        <w:t xml:space="preserve"> та надати висновки і пропозиції на чергове засідання комісії.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Михайло Буділ</w:t>
      </w:r>
      <w:r w:rsidR="00141412">
        <w:rPr>
          <w:sz w:val="28"/>
          <w:szCs w:val="28"/>
        </w:rPr>
        <w:t>ов, Юрій Вахель, Андрій Андрєєв.</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Підприємець-фізична особа Кузнєцов А.Е., Лісовий проспект, 39 літ. А (Вх. № 08/4583) (Вих. № 062/05/12-2102 від 01.03.2019)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3C007B"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Погодити </w:t>
      </w:r>
      <w:r w:rsidR="002147CD">
        <w:rPr>
          <w:sz w:val="28"/>
          <w:szCs w:val="28"/>
        </w:rPr>
        <w:t>питання оренди</w:t>
      </w:r>
      <w:r w:rsidR="00053122" w:rsidRPr="00703271">
        <w:rPr>
          <w:sz w:val="28"/>
          <w:szCs w:val="28"/>
        </w:rPr>
        <w:t xml:space="preserve"> згідно з додатком до цього протоколу. </w:t>
      </w:r>
    </w:p>
    <w:p w:rsidR="00053122" w:rsidRPr="00703271" w:rsidRDefault="003C007B"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(6) - Максим Конобас, Ярослав Діденко, Сергій Артеменко, Ганна Свириденко, Михайло Іщенко, Вадим Сторожук, "проти" (0), "утримались" (1) - Леонід Антонєнко, "не голосували" (3) - Михайло Буділов, Юрій Вахель, Андрій Андрєєв</w:t>
      </w:r>
      <w:r w:rsidR="00141412">
        <w:rPr>
          <w:sz w:val="28"/>
          <w:szCs w:val="28"/>
        </w:rPr>
        <w:t>.</w:t>
      </w:r>
      <w:r w:rsidR="00053122" w:rsidRPr="00703271">
        <w:rPr>
          <w:sz w:val="28"/>
          <w:szCs w:val="28"/>
        </w:rPr>
        <w:t xml:space="preserve"> </w:t>
      </w:r>
    </w:p>
    <w:p w:rsidR="00053122" w:rsidRPr="00703271" w:rsidRDefault="003C007B"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Підприємець-фізична особа Брехов В.М., Стальського Сулеймана вулиця, 22/10 літ. А (Вх. № 08/4585) (Вих. № 062/05/13-2101 від 01.03.2019)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Підприємець-фізична особа Брехов В.М., Тростянецька вулиця, 6Г літ. А (Вх. № 08/4585) (Вих. № 062/05/13-2101 від 01.03.2019)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"Єдиний претендент" - Товариство з обмеженою відповідальністю Лакшмі-Талант, Гмирі Бориса вулиця, 3А (Вх. № 08/3000) (Вих. № 101-1285/05 від 12.02.2019)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із визначенням орендної ставки у розмірі 8%.</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Андрій Андрєєв, Юрій Вахель,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Приватне підприємство "Альтаїр", Січових Стрільців вулиця, 91 (Вх. № 08/4581) (Вих. № 062/05/20-2104 від 01.03.2019) </w:t>
      </w:r>
    </w:p>
    <w:p w:rsidR="00053122" w:rsidRPr="00D819E2" w:rsidRDefault="00141412" w:rsidP="00053122">
      <w:pPr>
        <w:pStyle w:val="a5"/>
        <w:spacing w:before="75" w:after="75"/>
        <w:ind w:left="0" w:right="0"/>
        <w:jc w:val="both"/>
        <w:rPr>
          <w:b/>
          <w:sz w:val="28"/>
          <w:szCs w:val="28"/>
        </w:rPr>
      </w:pPr>
      <w:r w:rsidRPr="00D819E2">
        <w:rPr>
          <w:b/>
          <w:sz w:val="28"/>
          <w:szCs w:val="28"/>
        </w:rPr>
        <w:t>ПИТАННЯ ЗНЯТО З РОЗГЛЯДУ</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"Єдиний претендент" - Товариство з обмеженою відповідальністю ТОВ "Співдружність", Приколійна вулиця,14 (Вх. № 08/2501) (Вих. № 101-1119/05 від 05.02.2019)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Л.Антонєнко.</w:t>
      </w:r>
    </w:p>
    <w:p w:rsidR="00053122" w:rsidRPr="00703271" w:rsidRDefault="00053122" w:rsidP="00053122">
      <w:pPr>
        <w:pStyle w:val="a5"/>
        <w:spacing w:before="75" w:after="75"/>
        <w:ind w:left="0" w:right="0"/>
        <w:jc w:val="both"/>
        <w:rPr>
          <w:sz w:val="28"/>
          <w:szCs w:val="28"/>
        </w:rPr>
      </w:pPr>
      <w:r w:rsidRPr="00703271">
        <w:rPr>
          <w:sz w:val="28"/>
          <w:szCs w:val="28"/>
        </w:rPr>
        <w:t>ВИСТУПИЛИ: В.Бігун, О.Давиденко, Л.Антонєнко. Л.Антонєнко запропонував встановити орендарю орендну ставку у розмірі 6% без застосування коефіцієнту 0,7. О.Давиденко погодилась з встановленням орендної ставки у розмірі 6% без застосування коефіцієнту 0,7.</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з встановленням орендарю орендної ставки у розмірі 6% без застосування коефіцієнту 0,7.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"Єдиний претендент" - Товариство з обмеженою відповідальністю ТОВ "БЕНЕФІЦІЯ", Вишгородська вулиця, 23А (Вх. № 08/4998) (Вих. № 106-1790 від 06.03.2019)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Л.Антонєнко.</w:t>
      </w:r>
    </w:p>
    <w:p w:rsidR="00053122" w:rsidRPr="00703271" w:rsidRDefault="00053122" w:rsidP="00053122">
      <w:pPr>
        <w:pStyle w:val="a5"/>
        <w:spacing w:before="75" w:after="75"/>
        <w:ind w:left="0" w:right="0"/>
        <w:jc w:val="both"/>
        <w:rPr>
          <w:sz w:val="28"/>
          <w:szCs w:val="28"/>
        </w:rPr>
      </w:pPr>
      <w:r w:rsidRPr="00703271">
        <w:rPr>
          <w:sz w:val="28"/>
          <w:szCs w:val="28"/>
        </w:rPr>
        <w:t xml:space="preserve">ВИСТУПИЛИ: Ю.Гоглюватий запропонував зняти з розгляду дане </w:t>
      </w:r>
      <w:r w:rsidR="002147CD">
        <w:rPr>
          <w:sz w:val="28"/>
          <w:szCs w:val="28"/>
        </w:rPr>
        <w:t>питання оренди</w:t>
      </w:r>
      <w:r w:rsidRPr="00703271">
        <w:rPr>
          <w:sz w:val="28"/>
          <w:szCs w:val="28"/>
        </w:rPr>
        <w:t>.</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w:t>
      </w:r>
      <w:r w:rsidR="002147CD">
        <w:rPr>
          <w:sz w:val="28"/>
          <w:szCs w:val="28"/>
        </w:rPr>
        <w:t>Питання оренди</w:t>
      </w:r>
      <w:r w:rsidRPr="00703271">
        <w:rPr>
          <w:sz w:val="28"/>
          <w:szCs w:val="28"/>
        </w:rPr>
        <w:t xml:space="preserve"> зняти з розгляду та доручити орендодавцю прийняти рішення про проведення конкурсу цього приміщення.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Михайло Буділов,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Default="00053122" w:rsidP="00053122">
      <w:pPr>
        <w:pStyle w:val="no-margins"/>
        <w:jc w:val="both"/>
        <w:rPr>
          <w:sz w:val="28"/>
          <w:szCs w:val="28"/>
        </w:rPr>
      </w:pPr>
      <w:r w:rsidRPr="00703271">
        <w:rPr>
          <w:sz w:val="28"/>
          <w:szCs w:val="28"/>
        </w:rPr>
        <w:t> </w:t>
      </w:r>
    </w:p>
    <w:p w:rsidR="00BB215D" w:rsidRPr="00703271" w:rsidRDefault="00BB215D" w:rsidP="00053122">
      <w:pPr>
        <w:pStyle w:val="no-margins"/>
        <w:jc w:val="both"/>
        <w:rPr>
          <w:sz w:val="28"/>
          <w:szCs w:val="28"/>
        </w:rPr>
      </w:pP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"Єдиний претендент" - Публічне акціонерне товариство "Укртелеком", Пулюя Івана вулиця, 5 літ. А (Вх. № 08/4438) (Вих. № 062/05/18-2018 від 27.02.2019)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Андрій Андрєєв, Михайло Буділов, Юрій Вахель</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"Без конкурсу" - Творча спілка (інша професійна організація) член Національної спілки художників України Чорнобров Філіпп Ілліч, Електриків вулиця, 26/30А, приміщення: літ. А (Вх. № 08/2118) (Вих. № 106-737 від 30.01.2019)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"Без конкурсу" - Творча спілка (інша професійна організація) член Національної спілки художників України Макаренко Богдан Анатолійович, Електриків вулиця, 26/30А, приміщення: літ. А (Вх. № 08/2116) (Вих. № 106-739 від 30.01.2019)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19. Про розгляд звернення Голосіївської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"Без конкурсу" - Фізична особа Член Національної Спілки художників України Зяблюк Андрій Михайлович, Коломийський провулок, 18К2 (Вх. № 08/1989) (Вих. № № 100-1587 від 30.01.2019)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А.Зяблюк, М.Конобас, В.Сторожук.</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Доручити депутату Київради Л.Антонєнку доопрацювати </w:t>
      </w:r>
      <w:r w:rsidR="002147CD">
        <w:rPr>
          <w:sz w:val="28"/>
          <w:szCs w:val="28"/>
        </w:rPr>
        <w:t>питання оренди</w:t>
      </w:r>
      <w:r w:rsidRPr="00703271">
        <w:rPr>
          <w:sz w:val="28"/>
          <w:szCs w:val="28"/>
        </w:rPr>
        <w:t xml:space="preserve"> та надати висновки і пропозиції на чергове засідання комісії.</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площі)" - Приватне підприємство Майстер, Ревуцького вулиця, 13А (Вх. № 08/9010) (Вих. № 101-4359/03 від 16.05.2018)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В.Бігун.</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21.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площі)" - Приватне підприємство Майстер, Вербицького Архітектора вулиця, 7А (Вх. № 08/9010) (Вих. № 101-4359/03 від 16.05.2018)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22.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графіку використання)" - Підприємець-фізична особа Сіраковський Дмитро Віталійович, Перемоги проспект, 63 (Вх. № 08/22530) (Вих. № 107-30/8740 від 29.11.2018)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Андрій Андрєєв, Вадим Сторожук</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23.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орендаря)" - Державна організація (установа, заклад) Головне управління Пенсійного фонду України в м. Києві, Борисоглібська вулиця, 14, приміщення: літ. А (Вх. № 08/23986) (Вих. № 106-11428 від 17.12.2018)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24.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Державна організація (установа, заклад) Управління Пенсійного фонду України в Подільському районі м. Києва, Борисоглібська вулиця, 14, приміщення: літ. А (Вх. № 08/23986) (Вих. № 106-11428 від 17.12.2018)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Департамент охорони здоров’я виконавчого органу Київської міської ради (Київської міської державної адміністрації), Басейна вулиця, 1/2, корпус: літ. А (Вх. № 08/2181) (Вих. № 062/05/15-992 від 31.01.2019)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w:t>
      </w:r>
      <w:r w:rsidR="0026213B">
        <w:rPr>
          <w:sz w:val="28"/>
          <w:szCs w:val="28"/>
        </w:rPr>
        <w:t>є</w:t>
      </w:r>
      <w:r w:rsidRPr="00703271">
        <w:rPr>
          <w:sz w:val="28"/>
          <w:szCs w:val="28"/>
        </w:rPr>
        <w:t>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КНП ЦПМСД № 1 Святошинського району м. Києва, Котельникова, 95 (Вх. № 08/473) (Вих. № 062/05/17-256 від 11.01.2019)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(інспекція) самоврядного контролю ВО КМР (КМДА)), вул. Б. Хмельницького, 3, літ. А (Вх. № 08/691) (Вих. № 062/05/19-384 від 15.01.2019)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Андрій Андрєєв, Вадим Сторожук</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Орган державної влади Деснянська РДА, Бальзака Оноре де вулиця, 64 (Вх. № 08/20961) (Вих. № 62/05/12-9599 від 15.11.2018)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29.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Комунальне некомерційне підприємство "Консультативно-діагностичний центр № 1 Дарницького району м. Києва", Дяченка Івана вулиця, 12 (Вх. № 08/906) (Вих. № 101-449/04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Комунальне некомерційне підприємство "Консультативно-діагностичний центр № 1 Дарницького району м. Києва", Тростянецька вулиця, 8Д (Вх. № 08/902) (Вих. № 101-445/04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31.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Комунальне некомерційне підприємство "Центр первинної медико-санітарної допомоги №3 Дарницького району м. Києва", Ревуцького вулиця, 13Б (Вх. № 08/913) (Вих. № 101-455/04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32.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Вишгородська вулиця, 38 (Вх. № 08/24438) (Вих. № 104-11740 від 26.12.2018)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33.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16 (Вх. № 08/303) (Вих. № 104-218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34.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"Консультативно діагностичний центр" Оболонського району м. Києва , проспект Мінський, 6 (Вих. № 104-812 від 25.01.2019)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М.Буділов, С.Артеменко.</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35.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Попова вулиця, 12 (Вх. № 08/287 (Вих. № 104-217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36.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08/1418) (Вих. № 103/524/26/2 від 21.01.2019)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C364D" w:rsidP="00053122">
      <w:pPr>
        <w:pStyle w:val="a5"/>
        <w:spacing w:before="75" w:after="75"/>
        <w:ind w:left="0" w:right="0"/>
        <w:jc w:val="both"/>
        <w:rPr>
          <w:sz w:val="28"/>
          <w:szCs w:val="28"/>
        </w:rPr>
      </w:pPr>
      <w:r>
        <w:rPr>
          <w:sz w:val="28"/>
          <w:szCs w:val="28"/>
        </w:rPr>
        <w:t xml:space="preserve">1. </w:t>
      </w:r>
      <w:r w:rsidR="00053122" w:rsidRPr="00703271">
        <w:rPr>
          <w:sz w:val="28"/>
          <w:szCs w:val="28"/>
        </w:rPr>
        <w:t>СЛУХАЛИ: Л.Антонєнка.</w:t>
      </w:r>
    </w:p>
    <w:p w:rsidR="00053122" w:rsidRPr="00703271" w:rsidRDefault="000C364D"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Погодити </w:t>
      </w:r>
      <w:r w:rsidR="002147CD">
        <w:rPr>
          <w:sz w:val="28"/>
          <w:szCs w:val="28"/>
        </w:rPr>
        <w:t>питання оренди</w:t>
      </w:r>
      <w:r w:rsidR="00053122" w:rsidRPr="00703271">
        <w:rPr>
          <w:sz w:val="28"/>
          <w:szCs w:val="28"/>
        </w:rPr>
        <w:t xml:space="preserve"> згідно з додатком до цього протоколу.</w:t>
      </w:r>
    </w:p>
    <w:p w:rsidR="00053122" w:rsidRPr="00703271" w:rsidRDefault="000C364D"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(4) - Максим Конобас, Ярослав Діденко, Сергій Артеменко, Ганна Свириденко, "проти" (0), "утримались" (3) - Леонід Антонєнко, Михайло Буділов, Михайло Іщенко, "не голосували" (3) - Юрій Вахель, Вадим Сторожук, Андрій Андрєєв</w:t>
      </w:r>
      <w:r w:rsidR="00141412">
        <w:rPr>
          <w:sz w:val="28"/>
          <w:szCs w:val="28"/>
        </w:rPr>
        <w:t>.</w:t>
      </w:r>
      <w:r w:rsidR="00053122" w:rsidRPr="00703271">
        <w:rPr>
          <w:sz w:val="28"/>
          <w:szCs w:val="28"/>
        </w:rPr>
        <w:t xml:space="preserve"> </w:t>
      </w:r>
    </w:p>
    <w:p w:rsidR="00053122" w:rsidRPr="00703271" w:rsidRDefault="003C007B"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C364D" w:rsidRDefault="000C364D" w:rsidP="00053122">
      <w:pPr>
        <w:pStyle w:val="a5"/>
        <w:spacing w:before="75" w:after="75"/>
        <w:ind w:left="0" w:right="0"/>
        <w:jc w:val="both"/>
        <w:rPr>
          <w:sz w:val="28"/>
          <w:szCs w:val="28"/>
        </w:rPr>
      </w:pPr>
    </w:p>
    <w:p w:rsidR="00053122" w:rsidRPr="00703271" w:rsidRDefault="000C364D" w:rsidP="00053122">
      <w:pPr>
        <w:pStyle w:val="a5"/>
        <w:spacing w:before="75" w:after="75"/>
        <w:ind w:left="0" w:right="0"/>
        <w:jc w:val="both"/>
        <w:rPr>
          <w:sz w:val="28"/>
          <w:szCs w:val="28"/>
        </w:rPr>
      </w:pPr>
      <w:r>
        <w:rPr>
          <w:sz w:val="28"/>
          <w:szCs w:val="28"/>
        </w:rPr>
        <w:t xml:space="preserve">2. </w:t>
      </w:r>
      <w:r w:rsidR="00053122" w:rsidRPr="00703271">
        <w:rPr>
          <w:sz w:val="28"/>
          <w:szCs w:val="28"/>
        </w:rPr>
        <w:t>СЛУХАЛИ: Л.Антонєнка.</w:t>
      </w:r>
    </w:p>
    <w:p w:rsidR="00053122" w:rsidRPr="00703271" w:rsidRDefault="000C364D"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Відмовити у продовженні строку дії договору оренди. </w:t>
      </w:r>
    </w:p>
    <w:p w:rsidR="00053122" w:rsidRPr="00703271" w:rsidRDefault="000C364D"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(4) - Леонід Антонєнко, Ярослав Діденко, Михайло Буділов, Михайло Іщенко, "проти" (0), "утримались" (3) - Максим Конобас, Сергій Артеменко, Ганна Свириденко, "не голосували" (3) - Юрій Вахель, Вадим Сторожук, Андрій Андрєєв</w:t>
      </w:r>
      <w:r w:rsidR="00141412">
        <w:rPr>
          <w:sz w:val="28"/>
          <w:szCs w:val="28"/>
        </w:rPr>
        <w:t>.</w:t>
      </w:r>
      <w:r w:rsidR="00053122" w:rsidRPr="00703271">
        <w:rPr>
          <w:sz w:val="28"/>
          <w:szCs w:val="28"/>
        </w:rPr>
        <w:t xml:space="preserve"> </w:t>
      </w:r>
    </w:p>
    <w:p w:rsidR="00053122" w:rsidRPr="00703271" w:rsidRDefault="000C364D"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37.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Територіальний центр соціального обслуговування Святошинського району м. Києва, Чорнобильська вулиця, 9 (Вх. № 08/1695) (Вих. № 107-30/649 від 25.01.2019)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38.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Територіальний центр соціального обслуговування Святошинського району м. Києва, Чаадаєва Петра (Святошинський район/ 11826) вулиця, 3А (Вх. № 08/1695) (Вих. № 107-30/649 від 25.01.2019)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C364D" w:rsidP="00053122">
      <w:pPr>
        <w:pStyle w:val="a5"/>
        <w:spacing w:before="75" w:after="75"/>
        <w:ind w:left="0" w:right="0"/>
        <w:jc w:val="both"/>
        <w:rPr>
          <w:sz w:val="28"/>
          <w:szCs w:val="28"/>
        </w:rPr>
      </w:pPr>
      <w:r>
        <w:rPr>
          <w:sz w:val="28"/>
          <w:szCs w:val="28"/>
        </w:rPr>
        <w:t xml:space="preserve">1. </w:t>
      </w:r>
      <w:r w:rsidR="00053122" w:rsidRPr="00703271">
        <w:rPr>
          <w:sz w:val="28"/>
          <w:szCs w:val="28"/>
        </w:rPr>
        <w:t>СЛУХАЛИ: Л.Антонєнка.</w:t>
      </w:r>
    </w:p>
    <w:p w:rsidR="00053122" w:rsidRPr="00703271" w:rsidRDefault="000C364D"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Погодити </w:t>
      </w:r>
      <w:r w:rsidR="002147CD">
        <w:rPr>
          <w:sz w:val="28"/>
          <w:szCs w:val="28"/>
        </w:rPr>
        <w:t>питання оренди</w:t>
      </w:r>
      <w:r w:rsidR="00053122" w:rsidRPr="00703271">
        <w:rPr>
          <w:sz w:val="28"/>
          <w:szCs w:val="28"/>
        </w:rPr>
        <w:t xml:space="preserve"> згідно з додатком до цього протоколу.</w:t>
      </w:r>
    </w:p>
    <w:p w:rsidR="00053122" w:rsidRPr="00703271" w:rsidRDefault="000C364D"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(4) - Максим Конобас, Ярослав Діденко, Сергій Артеменко, Ганна Свириденко, "проти" (0), "утримались" (3) - Леонід Антонєнко, Михайло Буділов, Михайло Іщенко, "не голосували" (3) - Юрій Вахель, Вадим Сторожук, Андрій Андрєєв</w:t>
      </w:r>
      <w:r w:rsidR="00141412">
        <w:rPr>
          <w:sz w:val="28"/>
          <w:szCs w:val="28"/>
        </w:rPr>
        <w:t>.</w:t>
      </w:r>
      <w:r w:rsidR="00053122" w:rsidRPr="00703271">
        <w:rPr>
          <w:sz w:val="28"/>
          <w:szCs w:val="28"/>
        </w:rPr>
        <w:t xml:space="preserve"> </w:t>
      </w:r>
    </w:p>
    <w:p w:rsidR="00053122" w:rsidRPr="00703271" w:rsidRDefault="000C364D"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C364D" w:rsidRDefault="000C364D" w:rsidP="00053122">
      <w:pPr>
        <w:pStyle w:val="a5"/>
        <w:spacing w:before="75" w:after="75"/>
        <w:ind w:left="0" w:right="0"/>
        <w:jc w:val="both"/>
        <w:rPr>
          <w:sz w:val="28"/>
          <w:szCs w:val="28"/>
        </w:rPr>
      </w:pPr>
    </w:p>
    <w:p w:rsidR="00053122" w:rsidRPr="00703271" w:rsidRDefault="000C364D" w:rsidP="00053122">
      <w:pPr>
        <w:pStyle w:val="a5"/>
        <w:spacing w:before="75" w:after="75"/>
        <w:ind w:left="0" w:right="0"/>
        <w:jc w:val="both"/>
        <w:rPr>
          <w:sz w:val="28"/>
          <w:szCs w:val="28"/>
        </w:rPr>
      </w:pPr>
      <w:r>
        <w:rPr>
          <w:sz w:val="28"/>
          <w:szCs w:val="28"/>
        </w:rPr>
        <w:t xml:space="preserve">2. </w:t>
      </w:r>
      <w:r w:rsidR="00053122" w:rsidRPr="00703271">
        <w:rPr>
          <w:sz w:val="28"/>
          <w:szCs w:val="28"/>
        </w:rPr>
        <w:t>СЛУХАЛИ: Л.Антонєнка.</w:t>
      </w:r>
    </w:p>
    <w:p w:rsidR="00053122" w:rsidRPr="00703271" w:rsidRDefault="000C364D" w:rsidP="00053122">
      <w:pPr>
        <w:pStyle w:val="a5"/>
        <w:spacing w:before="75" w:after="75"/>
        <w:ind w:left="0" w:right="0"/>
        <w:jc w:val="both"/>
        <w:rPr>
          <w:sz w:val="28"/>
          <w:szCs w:val="28"/>
        </w:rPr>
      </w:pPr>
      <w:r>
        <w:rPr>
          <w:sz w:val="28"/>
          <w:szCs w:val="28"/>
        </w:rPr>
        <w:t>ГОЛОСУВАЛИ</w:t>
      </w:r>
      <w:r w:rsidR="00053122" w:rsidRPr="00703271">
        <w:rPr>
          <w:sz w:val="28"/>
          <w:szCs w:val="28"/>
        </w:rPr>
        <w:t>: Відмовити у продовженні строку дії договору оренди.</w:t>
      </w:r>
    </w:p>
    <w:p w:rsidR="00053122" w:rsidRPr="00703271" w:rsidRDefault="000C364D"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(4) - Леонід Антонєнко, Ярослав Діденко, Михайло Буділов, Михайло Іщенко, "проти" (0), "утримались" (3) - Максим Конобас, Сергій Артеменко, Ганна Свириденко, "не голосували" (3) - Юрій Вахель, Андрій Андрєєв, Вадим Сторожук</w:t>
      </w:r>
      <w:r w:rsidR="00141412">
        <w:rPr>
          <w:sz w:val="28"/>
          <w:szCs w:val="28"/>
        </w:rPr>
        <w:t>.</w:t>
      </w:r>
      <w:r w:rsidR="00053122" w:rsidRPr="00703271">
        <w:rPr>
          <w:sz w:val="28"/>
          <w:szCs w:val="28"/>
        </w:rPr>
        <w:t xml:space="preserve"> </w:t>
      </w:r>
    </w:p>
    <w:p w:rsidR="00053122" w:rsidRPr="00703271" w:rsidRDefault="000C364D"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39.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Територіальний центр соціального обслуговування Святошинського району м. Києва, Жмеринська вулиця, 22А (Вх. № 08/1695) (Вих. № 107-30/649 від 25.01.2019)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Л.Антонєнко.</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Андрій Андрєєв, Вадим Сторожук</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40.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КНП ЦПМСД №2 Подільського району м. Києва (Комунальне некомерційне підприємство "Центр первинної медико-санітарної допомоги № 2" Подільського району м. Києва), Мостицька вулиця, 9 (Вх. № 08/2443) (Вих. № 106-843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Л.Антонєнко.</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Вадим Сторожук, Юрій Вахель,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41.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КНП КДЦ Подільського району м. Києва ( Комунальне некомерційне підприємство "Консультативно-діагностичний центр" Подільського району м. Києва, Свободи проспект, 22 (Вх. № 08/2442) (Вих. № 106-842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Андрій Андрєєв, Вадим Сторожук</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42.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Героїв Дніпра вулиця, 35 (Вх. № 08/301) (Вих. № 104-220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43.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"Навчально-методологічний центр", Кошиця Олександра вулиця, 9А (Вх. № 08/291) (Вих. № 101-222/04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C364D" w:rsidP="00053122">
      <w:pPr>
        <w:pStyle w:val="a5"/>
        <w:spacing w:before="75" w:after="75"/>
        <w:ind w:left="0" w:right="0"/>
        <w:jc w:val="both"/>
        <w:rPr>
          <w:sz w:val="28"/>
          <w:szCs w:val="28"/>
        </w:rPr>
      </w:pPr>
      <w:r>
        <w:rPr>
          <w:sz w:val="28"/>
          <w:szCs w:val="28"/>
        </w:rPr>
        <w:t>ГОЛОСУВАЛИ</w:t>
      </w:r>
      <w:r w:rsidR="00053122" w:rsidRPr="00703271">
        <w:rPr>
          <w:sz w:val="28"/>
          <w:szCs w:val="28"/>
        </w:rPr>
        <w:t xml:space="preserve">: Погодити </w:t>
      </w:r>
      <w:r w:rsidR="002147CD">
        <w:rPr>
          <w:sz w:val="28"/>
          <w:szCs w:val="28"/>
        </w:rPr>
        <w:t>питання оренди</w:t>
      </w:r>
      <w:r w:rsidR="00053122" w:rsidRPr="00703271">
        <w:rPr>
          <w:sz w:val="28"/>
          <w:szCs w:val="28"/>
        </w:rPr>
        <w:t xml:space="preserve"> згідно з додатком до цього протоколу. </w:t>
      </w:r>
    </w:p>
    <w:p w:rsidR="00053122" w:rsidRPr="00703271" w:rsidRDefault="000C364D" w:rsidP="00053122">
      <w:pPr>
        <w:pStyle w:val="a5"/>
        <w:spacing w:before="75" w:after="75"/>
        <w:ind w:left="0" w:right="0"/>
        <w:jc w:val="both"/>
        <w:rPr>
          <w:sz w:val="28"/>
          <w:szCs w:val="28"/>
        </w:rPr>
      </w:pPr>
      <w:r>
        <w:rPr>
          <w:sz w:val="28"/>
          <w:szCs w:val="28"/>
        </w:rPr>
        <w:t xml:space="preserve">РЕЗУЛЬТАТИ </w:t>
      </w:r>
      <w:r w:rsidR="00053122" w:rsidRPr="00703271">
        <w:rPr>
          <w:sz w:val="28"/>
          <w:szCs w:val="28"/>
        </w:rPr>
        <w:t>ГОЛОСУВА</w:t>
      </w:r>
      <w:r>
        <w:rPr>
          <w:sz w:val="28"/>
          <w:szCs w:val="28"/>
        </w:rPr>
        <w:t>ННЯ</w:t>
      </w:r>
      <w:r w:rsidR="00053122" w:rsidRPr="00703271">
        <w:rPr>
          <w:sz w:val="28"/>
          <w:szCs w:val="28"/>
        </w:rPr>
        <w:t>: "за" (5) - Максим Конобас, Ярослав Діденко, Михайло Буділов, Ганна Свириденко, Михайло Іщенко, "проти" (0), "утримались" (2) - Леонід Антонєнко, Сергій Артеменко, "не голосували" (3) - Юрій Вахель, Вадим Сторожук, Андрій Андрєєв</w:t>
      </w:r>
      <w:r w:rsidR="00141412">
        <w:rPr>
          <w:sz w:val="28"/>
          <w:szCs w:val="28"/>
        </w:rPr>
        <w:t>.</w:t>
      </w:r>
      <w:r w:rsidR="00053122" w:rsidRPr="00703271">
        <w:rPr>
          <w:sz w:val="28"/>
          <w:szCs w:val="28"/>
        </w:rPr>
        <w:t xml:space="preserve"> </w:t>
      </w:r>
    </w:p>
    <w:p w:rsidR="00053122" w:rsidRPr="00703271" w:rsidRDefault="000C364D" w:rsidP="00053122">
      <w:pPr>
        <w:pStyle w:val="a5"/>
        <w:spacing w:before="75" w:after="75"/>
        <w:ind w:left="0" w:right="0"/>
        <w:jc w:val="both"/>
        <w:rPr>
          <w:sz w:val="28"/>
          <w:szCs w:val="28"/>
        </w:rPr>
      </w:pPr>
      <w:r w:rsidRPr="00703271">
        <w:rPr>
          <w:rStyle w:val="a6"/>
          <w:i/>
          <w:iCs/>
          <w:sz w:val="28"/>
          <w:szCs w:val="28"/>
        </w:rPr>
        <w:t xml:space="preserve">РІШЕННЯ НЕ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44.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Київське міське клінічне бюро судово-медичної експертизи, Запорожця Петра (Дніпровський район/ 10567) вулиця, 26, корпус: паталогоанатомічне відділення літ. Г (Вх. № 08/123) (Вих. № 062/05/20-105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Default="00053122" w:rsidP="00053122">
      <w:pPr>
        <w:pStyle w:val="no-margins"/>
        <w:jc w:val="both"/>
        <w:rPr>
          <w:sz w:val="28"/>
          <w:szCs w:val="28"/>
        </w:rPr>
      </w:pPr>
      <w:r w:rsidRPr="00703271">
        <w:rPr>
          <w:sz w:val="28"/>
          <w:szCs w:val="28"/>
        </w:rPr>
        <w:t> </w:t>
      </w:r>
    </w:p>
    <w:p w:rsidR="00BB215D" w:rsidRPr="00703271" w:rsidRDefault="00BB215D" w:rsidP="00053122">
      <w:pPr>
        <w:pStyle w:val="no-margins"/>
        <w:jc w:val="both"/>
        <w:rPr>
          <w:sz w:val="28"/>
          <w:szCs w:val="28"/>
        </w:rPr>
      </w:pP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45.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16 (Вх. № 08/24439) (Вих. № 104-11738 від 26.12.2018)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46.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Приватна організація (установа, заклад) "Досвітня зоря", Богатирська вулиця, 18Є (Вх. № 08/462) (Вих. № 104-313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47.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"Центри раннього розвитку дітей", Вербицького Архітектора вулиця, 4Б (Вх. № 08/23078) (Вих. № 101-10923/04 від 05.12.2018)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48.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"Центри раннього розвитку дітей", Вербицького Архітектора вулиця, 4Б (Вх. № 08/23078) (Вих. № 101-10923/04 від 05.12.2018)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49.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Франчук С.М., Лісовий проспект, 25, корпус: літ. А (Вх. № 08/121) (Вих. № 062/05/12-86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"Спортивний клуб Фортуна", Вербицького Архітектора вулиця, 14Г (Вх. № 08/74) (Вих. № 101-11814/41 від 29.12.2018)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51.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"Шаховий клуб "Гамбіт", Оболонський проспект, 16Д (Вх. № 08/460) (Вих. № 104-315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52.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Казін Юрій Олександрович, вул. Героїв Дніпра, 32 А (Вх. № 08/21096) (Вих. № 104-10296 від 14.11.2018)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53. Про розгляд звернення Голосіївської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РУБІН СТУДІО, Китаївська вулиця, 22, приміщення: нежитлове (Вх. № 08/16117) (Вих. № 100-13712 від 28.08.2018)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54.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Соловйов Дмитро Олександрович, Бессарабська площа, 2 (Вх. № 08/1496) (Вих. № 062/05/19-713 від 24.01.2019)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Руденко Георгій Орестович, Борщагівська вулиця, 128, корпус: літ. А (Вх. № 08/24172) (Вих. № 062/05/18-11052 від 19.12.2018)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Л.Антонєнко.</w:t>
      </w:r>
    </w:p>
    <w:p w:rsidR="00053122" w:rsidRPr="00703271" w:rsidRDefault="00053122" w:rsidP="00053122">
      <w:pPr>
        <w:pStyle w:val="a5"/>
        <w:spacing w:before="75" w:after="75"/>
        <w:ind w:left="0" w:right="0"/>
        <w:jc w:val="both"/>
        <w:rPr>
          <w:sz w:val="28"/>
          <w:szCs w:val="28"/>
        </w:rPr>
      </w:pPr>
      <w:r w:rsidRPr="00703271">
        <w:rPr>
          <w:sz w:val="28"/>
          <w:szCs w:val="28"/>
        </w:rPr>
        <w:t>ВИСТУПИЛИ: Л.Антонєнко запропонував встановити орендну ставку у розмірі 4%. Г.Руденко погодився з пропозицією щодо встановлення орендної ставки у розмірі 4%</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з встановленням орендної ставки у розмірі 4%.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Михайло Буділов, Ганна Свириденко, Михайло Іщенко, "проти" (0), "утримались" (0), "не голосували" (3) - Юрій Вахель, Вадим Сторожук, Андрій Андрєєв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Фізична особа Член Національної Спілки художників України Каверін Віктор Олександрович , Андріївський узвіз, 36, літ. А (Вх. № 08/12620) (Вих. № 062/05/16-6112 від 05.07.2018)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Приватне підприємство Приватна фірма "Милосердя", Лятошинського Композитора вулиця, 14А, корпус: літ.Б (Вх. № 08/11337) (Вих. № 062/05/10-5667 від 21.06.2018)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Державна організація (установа, заклад) НАЦІОНАЛЬНИЙ МЕДИЧНИЙ УНІВЕРСИТЕТ ІМЕНІ О.О. БОГОМОЛЬЦЯ , вулиця Трьохсвятительська, № 4, літ. Г (Вх. № 08/124 (Вих. № 062/05/19-98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59.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КАТАШИНСЬКА ЛЮДМИЛА МИКОЛАЇВНА , Шолом-Алейхема вулиця, 19А (Вх. № 08/23388) (Вих. № 102/03/26-11227 від 10.12.2018)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60.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Мельник Володимир Павлович, Корольова Академіка вулиця, 9Б (Вх. № 08/1317) (Вих. № 107-30/508 від 22.01.2019)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61.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ГО "Спілка ветеранів Афганістану Святошинського району м. Києва", Перемоги проспект, 122А (Вх. № 08/24238) (Вих. № 107-30/9463 від 20.12.2018)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62.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"Віктоль", Ольжича вулиця, 14А (Вх. № 08/136) (Вих. № 109/01/25-105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63.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Державна організація (установа, заклад) "Академія фінансового управління", Гончара О. вулиця, 46/48 (Вх. № 08/21078) (Вих. № 109/01/25-10567 від 19.11.2018)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64. Про розгляд звернення Печерської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Рудень В. В., Михайла Бойчука вулиця, 16 (Вх. № 08/1898) (Вих. № 105/01-9691/1 від 28.01.2019)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65. Про розгляд звернення Печерської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акціонерне товариство АТ "Укрпошта", Іоанна Павла ІІ вулиця, 19 (Вх. № 08/1898) (Вих. № 105/01-9691/1 від 28.01.2019)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66. Про розгляд звернення Печерської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акціонерне товариство АТ "Укрпошта", Михайла Омеляновича-Павленка вулиця, 18/20 (Вх. № 08/1898) (Вих. № 105/01-9691/1 від 28.01.2019)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67.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Ярошенко Юрій Миколайович, Героїв Сталінграда проспект,47 (Вх. № 08/23148) (Вих. № 104-11065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68.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Казіна Олена Євгеніївна, вул. Північна, 46 (Вх. № 08/21095) (Вих. № 104-10297 від 14.11.2018)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69.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Сіменчук Віталій Олександрович, Героїв Сталінграда проспект,58Б (Вх. № 08/463) (Вих. № 104-312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70.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Ярошенко Юрій Миколайович, Героїв Сталінграда проспект, 47 (Вх. № 08/23151) (Вих. № 104-11067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71.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"Київська федерація "Дзю-дзюцу", Героїв Сталінграда проспект,39Г (Вх. № 08/459) (Вих. № 104-316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72.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Громадська організація "ДОБРО", Ахматової Анни вулиця, 13В (Вх. № 08/23843) (Вих. № 101-11215/04 від 14.12.2018)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73.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"Спортивний клуб Фортуна", Кошиця Олександра вулиця, 8 (Вх. № 08/23492) (Вих. № 101-11027/04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74.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Фізична особа - підприємець Ряба В. П., Урлівська вулиця, 19Б (Вх. № 08/24620) (Вих. № 101-11773/41 від 29.12.2018)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75.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Спортивно-оздоровчий клуб "Свитязь", Ревуцького вулиця, 13А (Вх. № 08/24623) (Вих. № 101-11742/41 від 28.12.2018)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76.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Алмаз-100, Верховинна вулиця, 17 (Вх. № 08/24239) (Вих. № 107-30/9461 від 20.12.2018)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77.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Лінгвістичний центр "Всезнайко", Героїв Космосу вулиця, 15А (Вх. № 08/1317) (Вих. № 107-30/508 від 22.01.2019)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78.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Державна організація (установа, заклад) Управління справами Апарату Верховної Ради України, Карбишева Генерала вулиця, 16/2 (Вх. № 08/20678) (Вих. № 10382/26/2/103 від 09.11.2018)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79.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МЕЛЬНІЧЕНКО НАТАЛІЯ ОЛЕКСАНДРІВНА, Гоголівська вулиця, 8А (Вх. № 08/17635) (Вих. № 109/01/25-8975 від 27.09.2018)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Мітрохін Сергій Тимофійович, Вербицького Архітектора вулиця, 5 (Вх. № 08/914) (Вих. № 101-456/04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 "Лєвран", Максименка Федора вулиця, 26 (Вх. № 08/14505) (Вих. № 062/05/20-7246 від 08.08.2018)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Золота Л.В., Юри Гната вулиця, 9, корпус: літ. А (Вх. № 08/21082) (Вих. № 062/05/17-10108 від 19.11.2018)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"Ромсат-Сервіс", Ревуцького вулиця, 46, корпус: літ. А (Вх. № 08/17932) (Вих. № 062/05/11-8710 від 01.10.2018)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84.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Феномен-Ю.М., площа Героїв бреста, б/н (Вх. № 08/1849) (Вих. № 062/05/20-856 від 29.01.2019)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08/22647) (Вих. № 062/05/15-10519 від 30.11.2018)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(Вих. № 062/05/13-401 від 15.01.2019)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Громадська організація "Рідний район", Прирічна вулиця, 25 літ. А (Вх. № 08/5373) (Вих. № 062/05/18-2376 від 13.03.2019)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88.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Індивідуальне підприємство ФОП Столяр Марина Михайлівна, Правди,</w:t>
      </w:r>
      <w:r w:rsidR="00DE1E4F">
        <w:rPr>
          <w:b/>
          <w:bCs/>
          <w:sz w:val="28"/>
          <w:szCs w:val="28"/>
        </w:rPr>
        <w:t xml:space="preserve"> </w:t>
      </w:r>
      <w:r w:rsidRPr="00703271">
        <w:rPr>
          <w:b/>
          <w:bCs/>
          <w:sz w:val="28"/>
          <w:szCs w:val="28"/>
        </w:rPr>
        <w:t xml:space="preserve">96А (Вх. № 08/2127) (Вих. № 106-734 від 30.01.2019)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89.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Фізична особа Ландар Алла Петрівна, Кондратюка Юрія вулиця, 8, корпус: літ. "Д", літ. "А" (Вх. № 08/3244) (Вих. № 062/05/14-1509 від 14.02.2019)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Вишняківська вулиця, 12Б (Вх. № 08/23435) (Вих. № 101-11028/04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91.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"Онікс-освіта", Ревуцького вулиця, 7Б (Вх. № 08/15902) (Вих. № 101-7846/41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92.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"Онікс-освіта", Тростянецька вулиця, 7Б (Вх. № 08/15902) (Вих. № 101-7846/41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93.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"Онікс-освіта", Славгородська вулиця, 12 (Вх. № 08/15902) (Вих. № 101-7846/41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94.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"Онікс-освіта", Здолбунівська вулиця, 3Б (Вх. № 08/15902) (Вих. № 101-7846/41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95.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"Онікс-освіта", Ревуцького вулиця, 4А (Вх. № 08/15902) (Вих. № 101-7846/41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96.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МЕЛЬНІЧЕНКО НАТАЛІЯ ОЛЕКСАНДРІВНА, Архипенка Олександра вулиця, 8Г, приміщення: нежитлове (Вх. № 08/17308) (Вих. № 104-8461 від 20.09.2018)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97.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Приватна організація (установа, заклад) Приватний позашкільний навчальний заклад "Центр Шанс", Вербицького Архітектора вулиця, 7 (Вх. № 08/23062) (Вих. № 101-10909/04 від 05.12.2018)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98.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Творче об'єднання студій "Мікс", проспект Маршала Рокосовського, 5 (Вх. № 08/8636) (Вих. № 104-4176 від 10.05.2018)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99. Про розгляд звернення Печерської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графіку використання)" - Громадська організація "Центр інформаційно - правового захисту населення", Ольгинська вулиця, 2/4 (Вх. № 08/266) (Вих. № 105/01-9540/1 від 27.12.2018)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100.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Павлушко Андрій Володимирович, Кибальчича Миколи вулиця, 7 (Вх. № 08/21497) (Вих. № 10721/26/2/103 від 21.11.2018)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101.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Український Монтессорі центр, Ентузіастів вулиця, 1/5 (Вх. № 08/23557) (Вих. № 11269/26/2/103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102.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Стадник Денис Олександрович, Шамо Ігоря бульвар, 17 (Вх. № 08/23354) (Вих. № 11296/26/2/103 від 10.12.2018)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103.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"Реабілітаційний центр учасників та інвалідів АТО", Гаврилишина Б. вулиця, 12/16 (Вх. № 08/1100) (Вих. № 109/01/25-421 від 18.01.2019)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104.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105.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Релігійна організація "РЕЛІГІЙНА ГРОМАДА ПАРАФІЯ СВЯТОГО ВЕЛИКОМУЧЕНИКА ГЕОРГІЯ ПОБІДОНОСЦЯ УКРАЇНСЬКОЇ ПРАВОСЛАВНОЇ ЦЕРКВИ У ДАРНИЦЬКОМУ РАЙОНІ М. КИЄВА", Лісовий проспект, 23А (Вх. № 08/932) (Вих. № 102/03/28-387 від 17.01.2019)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Громадська організація Київська міська організація Профспілки працівників освіти і науки України, Володимирська вулиця, 57, корпус: літ.А (Вх. № 08/22915) (Вих. № 062/05/19-10606 від 04.12.2018)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Снєжнєвський О.О., просп. Гонгадзе, 20 літ. В (Вх. № 08/14722) (Вих. № 062/05/16-7318 від 13.08.2018)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(Вих. № 062/05/17-8596 від 27.09.2018)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109.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Бердіков Володимир Іванович, Антоновича вулиця, 115 (Вх. № 08/16537) (Вих. № 062/05/10-8165 від 12.09.2018)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110.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"Нашнет", просп. В. Маяковського,73 літ. А (Вх. № 08/14512) (Вих. № 062/05/12-7248 від 08.08.2018)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111.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Попов Артем Олександрович, Гончара Олеся вулиця, 50/1 (Вх. № 08/1102) (Вих. № 109/01/25-420 від 18.01.2019)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112. Про розгляд звернення Подільської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ПП "ВЕНСОН", Галицька вулиця, 13, приміщення: літ. А (Вх. № 08/2124) (Вих. № 106-735 від 30.01.2019)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113.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Публічне акціонерне товариство Дніпрянка, Верховної Ради бульвар, 13 (Вх. № 08/23792 від 20.03.2019) (Вих. № 11418/26/2/103 від 12.12.2018)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114.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ФОРА, Верховної Ради бульвар, 17 (Вх. № 08/408) (Вих. № 103/217/26/3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115.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ТОВАРИСТВО З ОБМЕЖЕНОЮ ВІДПОВІДАЛЬНІСТЮ "АНТАН", Закревського Миколи вулиця, 81/1 (Вх. № 08/23018) (Вих. № 102/03/26-10980 від 03.12.2018)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116. Про розгляд звернення Шевченківської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Репкіна Зінаїда Миколаївна, Лисенка вулиця, 4 (Вх. № 08/20223) (Вих. № 109/01/25-10157 від 06.11.2018)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117.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ФОРА, Верховної Ради бульвар, 27А (Вх. № 08/144) (Вих. № 103/73/26/2 від 03.01.2019)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118.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"Шкільне харчування Оболонського району м. Києва", Тимошенка Маршала вулиця, 16 (Вх. № 08/23155) (Вих. № 104-11072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119.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"Київпромсервіс 1", вул. Гната Хоткевича, 13 літ. Д (Вх. № 08/641) (Вих. № 062/05/13-348 від 14.01.2019)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120.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"Київпромсервіс 1", вул. Гната Хоткевича, 13 літ. Ж (Вх. № 08/641) (Вих. № 062/05/13-348 від 14.01.2019)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"Київпромсервіс 1", вул. Гната Хоткевича, 13 літ. В (Вх. № 08/641) (Вих. № 062/05/13-348 від 14.01.2019)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Приватне підприємство "Престиж", Василевської Ванди вулиця, 18, корпус: літ.Б (Вх. № 08/22316) (Вих. № 062/05/19-10376 від 27.11.2018)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Гігіняк Надія Павлівна, Богатирська вулиця, 30, корпус: 1 літ.А (Вх. № 08/20635) (Вих. № 062/05/14-9937 від 14.11.2018)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124.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"Гарантбуд", Стеценка вулиця, 20, корпус: 1 (Вх. № 08/70) (Вих. № 062/05/19-11355 від 28.12.2018)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Громадська організація Київська міська організація ВГОІ "Союз Чорнобиль України", Кирилівська вулиця, 4, корпус: літ. А (Вх. № 08/747) (Вих. № 062/05/16-397 від 15.01.2019)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Містер Фуд, Бессарабська площа, 2 (Вх. № 08/15821) (Вих. № 062/05/19-7883 від 03.09.2018)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"ТехЕнергоМонтаж", Стеценка вулиця, 20, корпус: 6 (Вх. № 08/20222) (Вих. № 062/05/16-9729 від 07.11.2018)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"КС Еко", вул. Пост-Волинська, 3 літ. Х (Вх. № 08/21294) (Вих. № 062/05/18-10090 від 16.11.2018)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129.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Спецмонтажприлад, Кольцова бульвар, 19 (Вх. № 08/21494) (Вих. № 107-30/8490 від 21.11.2018)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130. Про розгляд звернення Солом'янської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фірма "Бумекс", вулиця Ушинського, 1 (Вх. № 08/23408) (Вих. № 108-19156 від 10.12.2018)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Леонід Антонєнко, Максим Конобас, Ярослав Діденко, Сергій Артеменко, Ганна Свириденко, Михайло Іщенко, Вадим Сторожук, "проти" (0), "утримались" (0), "не голосували" (3) - Андрій Андрєєв, Юрій Вахель, Михайло Буділов</w:t>
      </w:r>
      <w:r w:rsidR="00DE1E4F">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Пасхаліна Юрія вулиця, 4/6 (Вх. № 08/2349) (Вих. № 062/05/20-1111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132.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О-ХОРС, Ахматової Анни вулиця, 13В (Вх. № 08/912) (Вих. № 101-454/04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133. Про розгляд звернення Солом'янської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"АМВ-Канцтовари", вулиця Виборзька, 12 (Вх. № 08/23013) (Вих. № 108-18771 від 03.12.2018)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134. Про розгляд звернення Солом'янської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Фізична особа Пастушенко Руслан Васильович, бульвар Чоколівський, 27 (Вх. № 08/1253) (Вих. № 108-771 від 21.01.2019)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Правди проспект, 66 (Вх. № 08/2350) (Вих. № 062/05/20-1112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Шолом-Алейхема вулиця, 18 (Вх. № 08/2352) (Вих. № 062/05/20-1110 від 04.03.2019)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Шолом-Алейхема вулиця, 18 (Вх. № 08/2354) (Вих. № 062/05/20-1109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138.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Підприємець-фізична особа Грибан Олександр Михайлович, Львівська вулиця, 14 (Вх. № 08/1317) (Вих. № 107-30/508 від 22.01.2019)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139.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Перемоги проспект, 104 літ. А (Вх. № 08/2387) (Вих. № 062/05/20-1107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140.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Приватне підприємство Приватна фірма Петро Великий, Братиславська вулиця, 3, корпус: літ.Б (Вх. № 08/22874) (Вих. № 062/05/12-10593 від 03.12.2018)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"РУШ", Пасхаліна Юрія вулиця, 4/6 літ. А (Вх. № 08/2355) (Вих. № 062/05/20-1108 від 04.02.2019)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Блохіна Г.О., Запорожця Петра (Дніпровський район/ 10567) вулиця, 26, корпус: головний (Вх. № 08/158) (Вих. № 062/05/20-67 від 04.01.2019)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Волох Олександр Олександрович, просп. Повітрофлотський, 86а літ.С (Вх. № 08/474) (Вих. № 062/05/18-252 від 11.01.2019)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144.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 "Укрполіпак", Митрополита Андрея Шептицького вулиця, 5 (Вх. № 08/23793) (Вих. № 11421/26/2/103 від 12.12.2018)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145.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"Фірма "Медіком", Кондратюка Юрія вулиця, 8, корпус: 1 (блок А,Б,В,Г,Д) (Вх. № 08/23841) (Вих. № 062/05/14-10879 від 14.12.2018)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Лікувально-діагностичний центр "Родина", вул. Миколи Пимоненка, 10 А (Вх. № 08/17898) (Вих. № 062/05/19-8704 від 01.10.2018)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"Фірма "Медіком", Кондратюка Юрія вулиця, 8, корпус: 1 (блок А,Г) (Вх. № 08/23842) (Вих. № 062/05/14-10878 від 14.12.2018)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148.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 "Клініка "Медгарант", Харківське шосе, 121, літ. "Г-3" (Вх. № 08/1728) (Вих. № 062/05/11-825 від 28.01.2019)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149.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 "Медекспрес", Харківське ШОСЕ, 121, корпус 1 (Вх. № 08/1707) (Вих. № 062/05/11-820 від 28.01.2019)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150.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Товариство з обмеженою відповідальністю "Лікар Ритченко та партнери", Північна (Оболонський район/ 11287) вулиця, 4А (Вх. № 08/23152) (Вих. № 104-11071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151.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"МДЦ Експерт", Верховинна вулиця, 69, корпус: 6 (Вх. № 08/326) (Вих. № 062/05/17-177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"Український портал медичного обладнання", Солом'янська вулиця, 17, корпус: лікувальний (Вх. № 08/881) (Вих. № 062/05/18-403 від 15.11.2018)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153.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"Наніта", Терещенківська вулиця, 23-25/10 (Вх. № 08/20978) (Вих. № 062/05/19-10002 від 15.11.2018)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154. Про розгляд звернення Святошинської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Время+, Академіка Єфремова вулиця, 11 (Вх. № 08/2041) (Вих. № 107-30/804 від 31.01.2019)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155.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"Фірма "Зір", Вербицького Архітектора вулиця, 5 (Вх. № 08/21467) (Вих. № 101-10449/04 від 21.11.2018)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156.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Комунальне підприємство Фармація, Тимошенка Маршала вулиця, 14 (Вх. № 08/23938) (Вих. № 104-11414 від 17.12.2018)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Гюнсел, вул. Васильківська, 22 (Вх. № 08/67) (Вих. № 062/05/20-21 від 02.01.2019)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158.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"Автошкола "Мустанг", Вербицького Архітектора вулиця, 26В (Вх. № 08/23554) (Вих. № 101-11031/04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159.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"Автошкола "Мустанг", Урлівська вулиця, 19Б (Вх. № 08/23554) (Вих. № 101-11031/04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"Автошкола "Мустанг", Кошиця Олександра вулиця, 8 (Вх. № 08/23554) (Вих. № 101-11031/04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161.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ТОВ "Вінол", Кибальчича Миколи вулиця, 12А (Вх. № 08/407) (Вих. № 103/216/26/3 від 10.01.2019)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162.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Приватне підприємство "Автошкола Сигнал", Курчатова Академіка вулиця, 6А (Вх. № 08/931) (Вих. № 102/03/28-388 від 17.01.2019)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163.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"ІНТЕРАВТО", Героїв Дніпра вулиця, 32Ж (Вх. № 08/288) (Вих. № 104-216 від 09.01.2019)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164.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Качуровського Ігоря провулок, 1 (Вх. № 08/910) (Вих. № 101-452/04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165.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Поліська вулиця, 12 (Вх. № 08/911) (Вих. № 101-453/04 від 16.01.2019)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Лаєвський Максим Львович, Копилівська вулиця, 1/7, корпус: 3 (Вх. № 08/18148) (Вих. № 062/05/20-8817 від 04.10.2018)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Default="00053122" w:rsidP="00053122">
      <w:pPr>
        <w:pStyle w:val="no-margins"/>
        <w:jc w:val="both"/>
        <w:rPr>
          <w:sz w:val="28"/>
          <w:szCs w:val="28"/>
        </w:rPr>
      </w:pPr>
      <w:r w:rsidRPr="00703271">
        <w:rPr>
          <w:sz w:val="28"/>
          <w:szCs w:val="28"/>
        </w:rPr>
        <w:t> </w:t>
      </w:r>
    </w:p>
    <w:p w:rsidR="00BB215D" w:rsidRPr="00703271" w:rsidRDefault="00BB215D" w:rsidP="00053122">
      <w:pPr>
        <w:pStyle w:val="no-margins"/>
        <w:jc w:val="both"/>
        <w:rPr>
          <w:sz w:val="28"/>
          <w:szCs w:val="28"/>
        </w:rPr>
      </w:pP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 Підприємець-фізична особа Куц П. В., станція метро "Академмістечко" (Вх. № 08/20349) (Вих. № 062/05/17-9762 від 08.11.2018)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168.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Громадська організація БЛАГОДІЙНЕ ТОВАРИСТВО ДОПОМОГИ ОСОБАМ З ІНВАЛІДНІСТЮ ВНАСЛІДОК ІНТЕЛЕКТУАЛЬНИХ ПОРУШЕНЬ «ДЖЕРЕЛА» , Вигурівський бульвар, 4 (Вх. № 08/17652) (Вих. № 102/03/26-8782 від 27.09.2018)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169.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Приватна організація (установа, заклад) ВИЩИЙ НАВЧАЛЬНИЙ ЗАКЛАД "КИЇВСЬКА АКАДЕМІЯ ПЕРУКАРСЬКОГО МИСТЕЦТВА", Цвєтаєвої Марини вулиця, 6 (Вх. № 08/21952) (Вих. № 102/03/26-10622 від 22.11.2018)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170.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Підприємець-фізична особа Мягков Юрій Вікторович, Данькевича Костянтина вулиця, 5 (Вх. № 08/21496) (Вих. № 102/04/26-10591 від 21.11.2018)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171.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Підприємець-фізична особа МЕЛЬНІЧЕНКО НАТАЛІЯ ОЛЕКСАНДРІВНА, Братиславська вулиця, 16А (Вх. № 08/16553) (Вих. № 102/03/26-8213 від 10.09.2018)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172.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(Вих. № 062/05/20-10096 від 16.11.2018)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173.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Товариство з обмеженою відповідальністю Політико-правовий коледж "Алско", Лісовий проспект, 31А (Вх. № 08/16552) (Вих. № 102/03/26-8214 від 10.09.2018)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174.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Товариство з обмеженою відповідальністю Політико-правовий коледж "Алско", Маяковського Володимира проспект, 7Б (Вх. № 08/16552) (Вих. № 102/03/26-8214 від 10.09.2018)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175. Про розгляд звернення Деснянської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і Зміна ІУ" - Приватне підприємство ПРИВАТНЕ ПІДПРИЄМСТВО "ЦЕНТР РОЗВИТКУ ЄВРОПИ" (ПП "ЦРЄ"), Маяковського Володимира проспект, 49Б (Вх. № 08/21980) (Вих. № 102/03/26-10676 від 23.11.2018)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Default="00053122" w:rsidP="00053122">
      <w:pPr>
        <w:pStyle w:val="no-margins"/>
        <w:jc w:val="both"/>
        <w:rPr>
          <w:sz w:val="28"/>
          <w:szCs w:val="28"/>
        </w:rPr>
      </w:pPr>
      <w:r w:rsidRPr="00703271">
        <w:rPr>
          <w:sz w:val="28"/>
          <w:szCs w:val="28"/>
        </w:rPr>
        <w:t> </w:t>
      </w:r>
    </w:p>
    <w:p w:rsidR="00141412" w:rsidRPr="00703271" w:rsidRDefault="00141412" w:rsidP="00053122">
      <w:pPr>
        <w:pStyle w:val="no-margins"/>
        <w:jc w:val="both"/>
        <w:rPr>
          <w:sz w:val="28"/>
          <w:szCs w:val="28"/>
        </w:rPr>
      </w:pP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176.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і Зміна ІУ" - Приватне підприємство "Київський міський центр пластичної мікрохірургії і естетичної </w:t>
      </w:r>
      <w:r w:rsidR="00141412" w:rsidRPr="00703271">
        <w:rPr>
          <w:b/>
          <w:bCs/>
          <w:sz w:val="28"/>
          <w:szCs w:val="28"/>
        </w:rPr>
        <w:t>медицини</w:t>
      </w:r>
      <w:r w:rsidRPr="00703271">
        <w:rPr>
          <w:b/>
          <w:bCs/>
          <w:sz w:val="28"/>
          <w:szCs w:val="28"/>
        </w:rPr>
        <w:t xml:space="preserve">", Запорожця Петра (Дніпровський район/ 10567) вулиця, 26 (Вх. № 08/21475) (Вих. № 062/05/13-10200 від 21.11.2018)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053122" w:rsidRPr="00703271" w:rsidRDefault="002147CD" w:rsidP="00053122">
      <w:pPr>
        <w:pStyle w:val="a5"/>
        <w:spacing w:before="75" w:after="75"/>
        <w:ind w:left="0" w:right="0"/>
        <w:jc w:val="both"/>
        <w:rPr>
          <w:sz w:val="28"/>
          <w:szCs w:val="28"/>
        </w:rPr>
      </w:pPr>
      <w:r>
        <w:rPr>
          <w:b/>
          <w:bCs/>
          <w:sz w:val="28"/>
          <w:szCs w:val="28"/>
        </w:rPr>
        <w:t>Питання оренди</w:t>
      </w:r>
      <w:r w:rsidR="00053122" w:rsidRPr="00703271">
        <w:rPr>
          <w:b/>
          <w:bCs/>
          <w:sz w:val="28"/>
          <w:szCs w:val="28"/>
        </w:rPr>
        <w:t xml:space="preserve"> внесене з голосу депутатом </w:t>
      </w:r>
      <w:r w:rsidR="003C007B">
        <w:rPr>
          <w:b/>
          <w:bCs/>
          <w:sz w:val="28"/>
          <w:szCs w:val="28"/>
        </w:rPr>
        <w:t>Київради</w:t>
      </w:r>
      <w:r w:rsidR="00053122" w:rsidRPr="00703271">
        <w:rPr>
          <w:b/>
          <w:bCs/>
          <w:sz w:val="28"/>
          <w:szCs w:val="28"/>
        </w:rPr>
        <w:t xml:space="preserve"> М</w:t>
      </w:r>
      <w:r w:rsidR="003C007B">
        <w:rPr>
          <w:b/>
          <w:bCs/>
          <w:sz w:val="28"/>
          <w:szCs w:val="28"/>
        </w:rPr>
        <w:t>.Конобасом.</w:t>
      </w:r>
      <w:r w:rsidR="00053122" w:rsidRPr="00703271">
        <w:rPr>
          <w:b/>
          <w:bCs/>
          <w:sz w:val="28"/>
          <w:szCs w:val="28"/>
        </w:rPr>
        <w:t xml:space="preserve"> </w:t>
      </w:r>
    </w:p>
    <w:p w:rsidR="003C007B" w:rsidRPr="003C007B" w:rsidRDefault="003C007B" w:rsidP="003C007B">
      <w:pPr>
        <w:pStyle w:val="a5"/>
        <w:spacing w:before="75" w:after="75"/>
        <w:ind w:left="0" w:right="0"/>
        <w:jc w:val="both"/>
        <w:rPr>
          <w:bCs/>
          <w:sz w:val="28"/>
          <w:szCs w:val="28"/>
        </w:rPr>
      </w:pPr>
      <w:r w:rsidRPr="003C007B">
        <w:rPr>
          <w:bCs/>
          <w:sz w:val="28"/>
          <w:szCs w:val="28"/>
        </w:rPr>
        <w:t>СЛУХАЛИ</w:t>
      </w:r>
      <w:r>
        <w:rPr>
          <w:bCs/>
          <w:sz w:val="28"/>
          <w:szCs w:val="28"/>
        </w:rPr>
        <w:t xml:space="preserve"> (час розгляду 11:51)</w:t>
      </w:r>
      <w:r w:rsidRPr="003C007B">
        <w:rPr>
          <w:bCs/>
          <w:sz w:val="28"/>
          <w:szCs w:val="28"/>
        </w:rPr>
        <w:t>: Л.Антонєнка.</w:t>
      </w:r>
    </w:p>
    <w:p w:rsidR="003C007B" w:rsidRPr="003C007B" w:rsidRDefault="003C007B" w:rsidP="003C007B">
      <w:pPr>
        <w:pStyle w:val="a5"/>
        <w:spacing w:before="75" w:after="75"/>
        <w:ind w:left="0" w:right="0"/>
        <w:jc w:val="both"/>
        <w:rPr>
          <w:bCs/>
          <w:sz w:val="28"/>
          <w:szCs w:val="28"/>
        </w:rPr>
      </w:pPr>
      <w:r w:rsidRPr="003C007B">
        <w:rPr>
          <w:bCs/>
          <w:sz w:val="28"/>
          <w:szCs w:val="28"/>
        </w:rPr>
        <w:t>Л.Антонєнко передав повноваження щодо головування на засіданні постійної комісії - першому заступнику голови комісії М.Конобасу.</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177.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"Оголошення конкурсу" - Товариство з обмеженою відповідальністю "Планета Кіно", Приватне акціонерне товариство "Мультіплекс-Холдинг", Громадська організація "Фонд "Молодість", Товариство з обмеженою відповідальністю "Сантіні Ф'южн", Товариство з обмеженою відповідальністю "Сінема-Центр", Велика Васильківська вулиця, 19 літ. А (Вх. № 08/5129 від 19.03.2019) (Вих. № 062/05/15-2315 від 11.03.2019) </w:t>
      </w:r>
    </w:p>
    <w:p w:rsidR="00053122" w:rsidRPr="00703271" w:rsidRDefault="00053122" w:rsidP="00053122">
      <w:pPr>
        <w:pStyle w:val="a5"/>
        <w:spacing w:before="75" w:after="75"/>
        <w:ind w:left="0" w:right="0"/>
        <w:jc w:val="both"/>
        <w:rPr>
          <w:sz w:val="28"/>
          <w:szCs w:val="28"/>
        </w:rPr>
      </w:pPr>
      <w:r w:rsidRPr="00703271">
        <w:rPr>
          <w:sz w:val="28"/>
          <w:szCs w:val="28"/>
        </w:rPr>
        <w:t>СЛУХАЛИ: М.Конобаса.</w:t>
      </w:r>
    </w:p>
    <w:p w:rsidR="00053122" w:rsidRPr="00703271" w:rsidRDefault="00053122" w:rsidP="00053122">
      <w:pPr>
        <w:pStyle w:val="a5"/>
        <w:spacing w:before="75" w:after="75"/>
        <w:ind w:left="0" w:right="0"/>
        <w:jc w:val="both"/>
        <w:rPr>
          <w:sz w:val="28"/>
          <w:szCs w:val="28"/>
        </w:rPr>
      </w:pPr>
      <w:r w:rsidRPr="00703271">
        <w:rPr>
          <w:sz w:val="28"/>
          <w:szCs w:val="28"/>
        </w:rPr>
        <w:t>ВИСТУПИЛИ: А.Гудзь, М.Буділов.</w:t>
      </w:r>
    </w:p>
    <w:p w:rsidR="00053122" w:rsidRPr="00703271" w:rsidRDefault="00053122" w:rsidP="00053122">
      <w:pPr>
        <w:rPr>
          <w:sz w:val="28"/>
          <w:szCs w:val="28"/>
        </w:rPr>
      </w:pPr>
      <w:r w:rsidRPr="00703271">
        <w:rPr>
          <w:sz w:val="28"/>
          <w:szCs w:val="28"/>
        </w:rPr>
        <w:t xml:space="preserve">М.Конобас повідомив, що відповідно до Положення про оренду комунального майна м.Києва головуючий на засіданні постійної комісії робить оголошення про прийняте рішення Орендодавця про передачу об’єкта на конкурсі. Відповідно до листа Департаменту комунальної власності м.Києва від 11.03.2019 №062/05/15-2315 та за результатами вивчення попиту до Департаменту надійшло 5 заяв про намір орендувати будівлю на вул. Великій Васильківській, 19, літ. А. </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xml:space="preserve">М.Конобас зачитав додаткові конкурсні умови, а саме: </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xml:space="preserve">«- кінотеатр має приділяти значну увагу популяризації українського національного кінематографу, що складатиме не менше 30% загального репертуару, та здійснювати прем’єрні покази фільмів українського виробництва; </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кінотеатр має продовжити свою роботу у форматі фестивального центру столиці, співпрацюючи з найбільшими міжнародними кінофестивалями, у тому числі КМКФ «Молодість», «Docu Days», «КРОК», Одеський МКФ, КІSFF, «Чілдрен Кінофест»  та ін.;</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забезпечити вільний доступ до кінотеатру глядачів з обмеженими можливостями, облаштувавши для цього пандуси на сходах та спеціальні вбиральні;</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особливу увагу має бути приділено освітнім та дитячим програмам, зокрема частина заходів має носити благодійний характер, адресований незахищеним верствам населення та дітям з багатодітних, малозабезпечених родин чи дітям, позбавленим батьківської опіки;</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орендар має активно співпрацювати із Посольствами та культурними центрами країн світу з метою регулярного проведення фестивалів національного кіно цих країн;</w:t>
      </w:r>
    </w:p>
    <w:p w:rsidR="00053122" w:rsidRPr="00703271" w:rsidRDefault="00053122" w:rsidP="00053122">
      <w:pPr>
        <w:rPr>
          <w:bCs/>
          <w:color w:val="000000"/>
          <w:sz w:val="28"/>
          <w:szCs w:val="28"/>
        </w:rPr>
      </w:pPr>
      <w:r w:rsidRPr="00703271">
        <w:rPr>
          <w:sz w:val="28"/>
          <w:szCs w:val="28"/>
        </w:rPr>
        <w:t>- покази артхаусного кіно;</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xml:space="preserve">- публічне обговорення планів роботи кінотеатру та міжнародних програм в ньому протягом 30-ти днів з моменту підписання договору оренди; </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передбачити максимально ефективне використання площ кінотеатру, залучення усіх площ для облаштування культурно-мистецьких просторів та надання супутніх послуг (офіс кінофестивалю; коворкінг; конференц-зали для майстер-класів, семінарів, розвиваючих програм; попкорн бар; кафе)</w:t>
      </w:r>
    </w:p>
    <w:p w:rsidR="00053122" w:rsidRPr="00703271" w:rsidRDefault="00053122" w:rsidP="00053122">
      <w:pPr>
        <w:pStyle w:val="a7"/>
        <w:jc w:val="both"/>
        <w:rPr>
          <w:rFonts w:ascii="Times New Roman" w:hAnsi="Times New Roman"/>
          <w:sz w:val="28"/>
          <w:szCs w:val="28"/>
          <w:lang w:val="uk-UA"/>
        </w:rPr>
      </w:pPr>
      <w:r w:rsidRPr="00703271">
        <w:rPr>
          <w:rFonts w:ascii="Times New Roman" w:hAnsi="Times New Roman"/>
          <w:sz w:val="28"/>
          <w:szCs w:val="28"/>
          <w:lang w:val="uk-UA"/>
        </w:rPr>
        <w:t>- учасник конкурсу має бути суб’єктом кінематографії та отримувати прокатне посвідчення на право розповсюдження і демонстрування фільмів, яке видається Держкіно.</w:t>
      </w:r>
    </w:p>
    <w:p w:rsidR="00053122" w:rsidRPr="00703271" w:rsidRDefault="00053122" w:rsidP="00053122">
      <w:pPr>
        <w:ind w:firstLine="708"/>
        <w:rPr>
          <w:bCs/>
          <w:color w:val="000000"/>
          <w:sz w:val="28"/>
          <w:szCs w:val="28"/>
        </w:rPr>
      </w:pPr>
      <w:r w:rsidRPr="00703271">
        <w:rPr>
          <w:bCs/>
          <w:color w:val="000000"/>
          <w:sz w:val="28"/>
          <w:szCs w:val="28"/>
        </w:rPr>
        <w:t>Також слід зазначити, що Київська міська рада не буде приймати рішень щодо приватизації об’єкта оренди протягом терміну дії договору оренди.»</w:t>
      </w:r>
    </w:p>
    <w:p w:rsidR="00053122" w:rsidRPr="00703271" w:rsidRDefault="00053122" w:rsidP="00053122"/>
    <w:p w:rsidR="00053122" w:rsidRPr="00703271" w:rsidRDefault="00053122" w:rsidP="00053122">
      <w:pPr>
        <w:pStyle w:val="a5"/>
        <w:spacing w:before="75" w:after="75"/>
        <w:ind w:left="0" w:right="0"/>
        <w:jc w:val="both"/>
        <w:rPr>
          <w:b/>
          <w:bCs/>
          <w:sz w:val="28"/>
          <w:szCs w:val="28"/>
        </w:rPr>
      </w:pPr>
      <w:r w:rsidRPr="00703271">
        <w:rPr>
          <w:b/>
          <w:bCs/>
          <w:sz w:val="28"/>
          <w:szCs w:val="28"/>
        </w:rPr>
        <w:t>М.Конобас</w:t>
      </w:r>
      <w:r w:rsidRPr="00703271">
        <w:rPr>
          <w:b/>
          <w:sz w:val="28"/>
          <w:szCs w:val="28"/>
        </w:rPr>
        <w:t xml:space="preserve"> оголосив </w:t>
      </w:r>
      <w:r w:rsidRPr="00703271">
        <w:rPr>
          <w:b/>
          <w:bCs/>
          <w:sz w:val="28"/>
          <w:szCs w:val="28"/>
        </w:rPr>
        <w:t>рішення орендодавця про передачу на конкурсі об’єкта оренди згідно з додатком до цього протоколу із  затвердженням додаткових умов конкурсу.</w:t>
      </w:r>
    </w:p>
    <w:p w:rsidR="00053122" w:rsidRPr="00703271" w:rsidRDefault="00053122" w:rsidP="00053122">
      <w:pPr>
        <w:tabs>
          <w:tab w:val="left" w:pos="1470"/>
        </w:tabs>
        <w:ind w:right="-1"/>
        <w:rPr>
          <w:b/>
          <w:bCs/>
          <w:w w:val="101"/>
          <w:sz w:val="28"/>
          <w:szCs w:val="28"/>
          <w:lang w:eastAsia="ru-RU"/>
        </w:rPr>
      </w:pP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178</w:t>
      </w:r>
      <w:r w:rsidR="004B2377">
        <w:rPr>
          <w:b/>
          <w:bCs/>
          <w:sz w:val="28"/>
          <w:szCs w:val="28"/>
        </w:rPr>
        <w:t>-179</w:t>
      </w:r>
      <w:r w:rsidRPr="00703271">
        <w:rPr>
          <w:b/>
          <w:bCs/>
          <w:sz w:val="28"/>
          <w:szCs w:val="28"/>
        </w:rPr>
        <w:t xml:space="preserve">. Про розгляд проекту рішення Київської міської "Про передачу в оренду без проведення конкурсу нежитлових приміщень комунальної власності територіальної громади міста Києва Департаменту комунальної власності м. Києва" за поданням заступника голови КМДА В.Слончака та Департамента комунальної власності м.Києва виконавчого органу Київської міської ради (КМДА) (Благодійна організація Міжнародний благодійний фонд "Українська біржа благодійності", Володимирська вулиця, 43 БО "Благодійний фонд "Ветеран ХАБ++", Володимирська, 43 (доручення від 12.03.2019 №08/231-1169) (Вх. № від 20.03.2019) (Вих. № 009-33р від 12.03.2019)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Підтримати проект рішення.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(2) - Леонід Антонєнко, Юрій Вахель,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180.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М.Конобас.</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(9) - Леонід Антонєнко, Максим Конобас, Сергій Артеменко, Юрій Вахель, Михайло Іщенко, Вадим Сторожук, Андрій Андрєєв, Ганна Свириденко, Ярослав Діденко, "проти" (0), "утримались" (0),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181.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площі)"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М.Конобас.</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182.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графіку використання)"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08/4745) (Вих. № 101-1934/05 від 04.03.2019)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М.Конобас.</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183. Про розгляд звернення Дарницької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Бажана Миколи проспект, 32А (Вх. № 08/5648) (Вих. № 101-2298/05 від 15.03.2019)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М.Конобас.</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w:t>
      </w:r>
      <w:r w:rsidRPr="00703271">
        <w:rPr>
          <w:b/>
          <w:bCs/>
          <w:sz w:val="28"/>
          <w:szCs w:val="28"/>
        </w:rPr>
        <w:t xml:space="preserve"> М</w:t>
      </w:r>
      <w:r>
        <w:rPr>
          <w:b/>
          <w:bCs/>
          <w:sz w:val="28"/>
          <w:szCs w:val="28"/>
        </w:rPr>
        <w:t>.Конобасом.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184. Про розгляд звернення Департаменту комунальної власності м. Києва щодо </w:t>
      </w:r>
      <w:r w:rsidR="002147CD">
        <w:rPr>
          <w:b/>
          <w:bCs/>
          <w:sz w:val="28"/>
          <w:szCs w:val="28"/>
        </w:rPr>
        <w:t>питання оренди</w:t>
      </w:r>
      <w:r w:rsidRPr="00703271">
        <w:rPr>
          <w:b/>
          <w:bCs/>
          <w:sz w:val="28"/>
          <w:szCs w:val="28"/>
        </w:rPr>
        <w:t xml:space="preserve"> "Продовження і Зміна ІУ" - Товариство з обмеженою відповідальністю "Босм", Шевченка Тараса бульвар, 17, корпус: 2 (Вх. № 08/3987) (Вих. № 062/05/19-1868 від 22.02.2019)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ДКВ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"не голосували" (1) - Михайло Буділов</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053122" w:rsidRPr="00703271" w:rsidRDefault="002147CD" w:rsidP="00053122">
      <w:pPr>
        <w:pStyle w:val="a5"/>
        <w:spacing w:before="75" w:after="75"/>
        <w:ind w:left="0" w:right="0"/>
        <w:jc w:val="both"/>
        <w:rPr>
          <w:sz w:val="28"/>
          <w:szCs w:val="28"/>
        </w:rPr>
      </w:pPr>
      <w:r>
        <w:rPr>
          <w:b/>
          <w:bCs/>
          <w:sz w:val="28"/>
          <w:szCs w:val="28"/>
        </w:rPr>
        <w:t>Питання оренди</w:t>
      </w:r>
      <w:r w:rsidR="00053122" w:rsidRPr="00703271">
        <w:rPr>
          <w:b/>
          <w:bCs/>
          <w:sz w:val="28"/>
          <w:szCs w:val="28"/>
        </w:rPr>
        <w:t xml:space="preserve"> внесене з голосу депутатом </w:t>
      </w:r>
      <w:r w:rsidR="003C007B">
        <w:rPr>
          <w:b/>
          <w:bCs/>
          <w:sz w:val="28"/>
          <w:szCs w:val="28"/>
        </w:rPr>
        <w:t>Київради С.Артеменком.</w:t>
      </w:r>
      <w:r w:rsidR="00053122"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185.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Дитячо-юнацька організація фізкультурно-оздоровчл-спортивний Центр "Форма", Кибальчича Миколи вулиця, 11В (Вх. № 08/5117) (Вих. № 103/2078/26/2 від 07.03.2019)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С.Артеменко, О.Шмуляр, Л.Антонєнко, І.Шульга, А.Пухляк.</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1. Погодити </w:t>
      </w:r>
      <w:r w:rsidR="002147CD">
        <w:rPr>
          <w:sz w:val="28"/>
          <w:szCs w:val="28"/>
        </w:rPr>
        <w:t>питання оренди</w:t>
      </w:r>
      <w:r w:rsidRPr="00703271">
        <w:rPr>
          <w:sz w:val="28"/>
          <w:szCs w:val="28"/>
        </w:rPr>
        <w:t xml:space="preserve"> згідно з додатком до цього протоколу. 2. </w:t>
      </w:r>
      <w:r w:rsidR="002147CD">
        <w:rPr>
          <w:sz w:val="28"/>
          <w:szCs w:val="28"/>
        </w:rPr>
        <w:t>Питання оренди</w:t>
      </w:r>
      <w:r w:rsidRPr="00703271">
        <w:rPr>
          <w:sz w:val="28"/>
          <w:szCs w:val="28"/>
        </w:rPr>
        <w:t xml:space="preserve"> встановлення пільгової орендної ставки розглянути після розкриття інформації про діяльність організації та укладання договору оренди.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(0)</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 С.Артеменком.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186.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процентної ставки: зменшення)" - Громадська організація Дитячо-юнацька організація фізкультурно-оздоровчл-спортивний Центр "Форма", Кибальчича Миколи вулиця, 11В (Вх. № 08/5117) (Вих. № 103/2078/26/2 від 07.03.2019)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 С.Артеменком.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187.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Громадська організація Дитячо-юнацька організація фізкультурно-оздоровчл-спортивний Центр "Форма", Малишка Андрія вулиця, 15/1 (Вх. № 08/5116) (Вих. № 103/2077/26/2 від 07.03.2019)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СЛУХАЛИ: Л.Антонєнка.</w:t>
      </w:r>
    </w:p>
    <w:p w:rsidR="00053122" w:rsidRPr="00703271" w:rsidRDefault="00053122" w:rsidP="00053122">
      <w:pPr>
        <w:pStyle w:val="a5"/>
        <w:spacing w:before="75" w:after="75"/>
        <w:ind w:left="0" w:right="0"/>
        <w:jc w:val="both"/>
        <w:rPr>
          <w:sz w:val="28"/>
          <w:szCs w:val="28"/>
        </w:rPr>
      </w:pPr>
      <w:r w:rsidRPr="00703271">
        <w:rPr>
          <w:sz w:val="28"/>
          <w:szCs w:val="28"/>
        </w:rPr>
        <w:t>ВИСТУПИЛИ: С.Артеменко, О.Шмуляр, Л.Антонєнко, І.Шульга, А.Пухляк.</w:t>
      </w:r>
    </w:p>
    <w:p w:rsidR="004B2377"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 xml:space="preserve">2. </w:t>
      </w:r>
      <w:r w:rsidR="002147CD">
        <w:rPr>
          <w:sz w:val="28"/>
          <w:szCs w:val="28"/>
        </w:rPr>
        <w:t>Питання оренди</w:t>
      </w:r>
      <w:r w:rsidRPr="00703271">
        <w:rPr>
          <w:sz w:val="28"/>
          <w:szCs w:val="28"/>
        </w:rPr>
        <w:t xml:space="preserve"> встановлення пільгової орендної ставки розглянути після розкриття інформації про діяльність організації та укладання договору оренди.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(0)</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 С.Артеменком.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188. Про розгляд звернення Дніпровської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"Зміна ІУ (зміна процентної ставки: зменшення)" - Громадська організація Дитячо-юнацька організація фізкультурно-оздоровч</w:t>
      </w:r>
      <w:r w:rsidR="004B2377">
        <w:rPr>
          <w:b/>
          <w:bCs/>
          <w:sz w:val="28"/>
          <w:szCs w:val="28"/>
        </w:rPr>
        <w:t>ий</w:t>
      </w:r>
      <w:r w:rsidRPr="00703271">
        <w:rPr>
          <w:b/>
          <w:bCs/>
          <w:sz w:val="28"/>
          <w:szCs w:val="28"/>
        </w:rPr>
        <w:t xml:space="preserve">-спортивний Центр "Форма", Малишка Андрія вулиця, 15/1 (Вх. № 08/5116) (Вих. № 103/2077/26/2 від 07.03.2019) </w:t>
      </w:r>
    </w:p>
    <w:p w:rsidR="00053122" w:rsidRPr="00703271" w:rsidRDefault="00053122" w:rsidP="00053122">
      <w:pPr>
        <w:pStyle w:val="a5"/>
        <w:spacing w:before="75" w:after="75"/>
        <w:ind w:left="0" w:right="0"/>
        <w:jc w:val="both"/>
        <w:rPr>
          <w:sz w:val="28"/>
          <w:szCs w:val="28"/>
        </w:rPr>
      </w:pPr>
      <w:r w:rsidRPr="00703271">
        <w:rPr>
          <w:sz w:val="28"/>
          <w:szCs w:val="28"/>
        </w:rPr>
        <w:t xml:space="preserve">НЕ РОЗГЛЯНУТО ТА ПЕРЕНЕСЕНО </w:t>
      </w:r>
    </w:p>
    <w:p w:rsidR="00053122" w:rsidRPr="00703271" w:rsidRDefault="00053122" w:rsidP="00053122">
      <w:pPr>
        <w:pStyle w:val="no-margins"/>
        <w:jc w:val="both"/>
        <w:rPr>
          <w:sz w:val="28"/>
          <w:szCs w:val="28"/>
        </w:rPr>
      </w:pPr>
      <w:r w:rsidRPr="00703271">
        <w:rPr>
          <w:sz w:val="28"/>
          <w:szCs w:val="28"/>
        </w:rPr>
        <w:t> </w:t>
      </w:r>
    </w:p>
    <w:p w:rsidR="003C007B" w:rsidRPr="00703271" w:rsidRDefault="003C007B" w:rsidP="003C007B">
      <w:pPr>
        <w:pStyle w:val="a5"/>
        <w:spacing w:before="75" w:after="75"/>
        <w:ind w:left="0" w:right="0"/>
        <w:jc w:val="both"/>
        <w:rPr>
          <w:sz w:val="28"/>
          <w:szCs w:val="28"/>
        </w:rPr>
      </w:pPr>
      <w:r>
        <w:rPr>
          <w:b/>
          <w:bCs/>
          <w:sz w:val="28"/>
          <w:szCs w:val="28"/>
        </w:rPr>
        <w:t>Питання оренди</w:t>
      </w:r>
      <w:r w:rsidRPr="00703271">
        <w:rPr>
          <w:b/>
          <w:bCs/>
          <w:sz w:val="28"/>
          <w:szCs w:val="28"/>
        </w:rPr>
        <w:t xml:space="preserve"> внесене з голосу депутатом </w:t>
      </w:r>
      <w:r>
        <w:rPr>
          <w:b/>
          <w:bCs/>
          <w:sz w:val="28"/>
          <w:szCs w:val="28"/>
        </w:rPr>
        <w:t>Київради С.Артеменком.</w:t>
      </w:r>
      <w:r w:rsidRPr="00703271">
        <w:rPr>
          <w:b/>
          <w:bCs/>
          <w:sz w:val="28"/>
          <w:szCs w:val="28"/>
        </w:rPr>
        <w:t xml:space="preserve"> </w:t>
      </w:r>
    </w:p>
    <w:p w:rsidR="00053122" w:rsidRPr="00703271" w:rsidRDefault="00053122" w:rsidP="00053122">
      <w:pPr>
        <w:pStyle w:val="a5"/>
        <w:spacing w:before="75" w:after="75"/>
        <w:ind w:left="0" w:right="0"/>
        <w:jc w:val="both"/>
        <w:rPr>
          <w:sz w:val="28"/>
          <w:szCs w:val="28"/>
        </w:rPr>
      </w:pPr>
      <w:r w:rsidRPr="00703271">
        <w:rPr>
          <w:b/>
          <w:bCs/>
          <w:sz w:val="28"/>
          <w:szCs w:val="28"/>
        </w:rPr>
        <w:t xml:space="preserve">     189. Про розгляд звернення Оболонської </w:t>
      </w:r>
      <w:r w:rsidR="002147CD">
        <w:rPr>
          <w:b/>
          <w:bCs/>
          <w:sz w:val="28"/>
          <w:szCs w:val="28"/>
        </w:rPr>
        <w:t>районної в м.Києві державної</w:t>
      </w:r>
      <w:r w:rsidRPr="00703271">
        <w:rPr>
          <w:b/>
          <w:bCs/>
          <w:sz w:val="28"/>
          <w:szCs w:val="28"/>
        </w:rPr>
        <w:t xml:space="preserve"> адміністрації щодо </w:t>
      </w:r>
      <w:r w:rsidR="002147CD">
        <w:rPr>
          <w:b/>
          <w:bCs/>
          <w:sz w:val="28"/>
          <w:szCs w:val="28"/>
        </w:rPr>
        <w:t>питання оренди</w:t>
      </w:r>
      <w:r w:rsidRPr="00703271">
        <w:rPr>
          <w:b/>
          <w:bCs/>
          <w:sz w:val="28"/>
          <w:szCs w:val="28"/>
        </w:rPr>
        <w:t xml:space="preserve"> "Продовження" - Товариство з обмеженою відповідальністю Гімназія "Пріоритет", Героїв Дніпра вулиця, 69 (Вх. № 08/23154) (Вих. № 104-11069 від 07.12.2018) </w:t>
      </w:r>
    </w:p>
    <w:p w:rsidR="00053122" w:rsidRPr="00703271" w:rsidRDefault="00053122" w:rsidP="00053122">
      <w:pPr>
        <w:pStyle w:val="a5"/>
        <w:spacing w:before="75" w:after="75"/>
        <w:ind w:left="0" w:right="0"/>
        <w:jc w:val="both"/>
        <w:rPr>
          <w:sz w:val="28"/>
          <w:szCs w:val="28"/>
        </w:rPr>
      </w:pPr>
      <w:r w:rsidRPr="00703271">
        <w:rPr>
          <w:sz w:val="28"/>
          <w:szCs w:val="28"/>
        </w:rPr>
        <w:t xml:space="preserve">Доповідач: Представник району </w:t>
      </w:r>
    </w:p>
    <w:p w:rsidR="00053122" w:rsidRPr="00703271" w:rsidRDefault="00053122" w:rsidP="00053122">
      <w:pPr>
        <w:pStyle w:val="a5"/>
        <w:spacing w:before="75" w:after="75"/>
        <w:ind w:left="0" w:right="0"/>
        <w:jc w:val="both"/>
        <w:rPr>
          <w:sz w:val="28"/>
          <w:szCs w:val="28"/>
        </w:rPr>
      </w:pPr>
      <w:r w:rsidRPr="00703271">
        <w:rPr>
          <w:sz w:val="28"/>
          <w:szCs w:val="28"/>
        </w:rPr>
        <w:t xml:space="preserve">СЛУХАЛИ: Л.Антонєнка, </w:t>
      </w:r>
    </w:p>
    <w:p w:rsidR="00053122" w:rsidRPr="00703271" w:rsidRDefault="00053122" w:rsidP="00053122">
      <w:pPr>
        <w:pStyle w:val="a5"/>
        <w:spacing w:before="75" w:after="75"/>
        <w:ind w:left="0" w:right="0"/>
        <w:jc w:val="both"/>
        <w:rPr>
          <w:sz w:val="28"/>
          <w:szCs w:val="28"/>
        </w:rPr>
      </w:pPr>
      <w:r w:rsidRPr="00703271">
        <w:rPr>
          <w:sz w:val="28"/>
          <w:szCs w:val="28"/>
        </w:rPr>
        <w:t xml:space="preserve">ВИРІШИЛИ: Погодити </w:t>
      </w:r>
      <w:r w:rsidR="002147CD">
        <w:rPr>
          <w:sz w:val="28"/>
          <w:szCs w:val="28"/>
        </w:rPr>
        <w:t>питання оренди</w:t>
      </w:r>
      <w:r w:rsidRPr="00703271">
        <w:rPr>
          <w:sz w:val="28"/>
          <w:szCs w:val="28"/>
        </w:rPr>
        <w:t xml:space="preserve"> згідно з додатком до цього протоколу. </w:t>
      </w:r>
    </w:p>
    <w:p w:rsidR="00053122" w:rsidRPr="00703271" w:rsidRDefault="00053122" w:rsidP="00053122">
      <w:pPr>
        <w:pStyle w:val="a5"/>
        <w:spacing w:before="75" w:after="75"/>
        <w:ind w:left="0" w:right="0"/>
        <w:jc w:val="both"/>
        <w:rPr>
          <w:sz w:val="28"/>
          <w:szCs w:val="28"/>
        </w:rPr>
      </w:pPr>
      <w:r w:rsidRPr="00703271">
        <w:rPr>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(2) - Леонід Антонєнко, Михайло Буділов, "не голосували" (1) - Юрій Вахель</w:t>
      </w:r>
      <w:r w:rsidR="00141412">
        <w:rPr>
          <w:sz w:val="28"/>
          <w:szCs w:val="28"/>
        </w:rPr>
        <w:t>.</w:t>
      </w:r>
      <w:r w:rsidRPr="00703271">
        <w:rPr>
          <w:sz w:val="28"/>
          <w:szCs w:val="28"/>
        </w:rPr>
        <w:t xml:space="preserve"> </w:t>
      </w:r>
    </w:p>
    <w:p w:rsidR="00053122" w:rsidRPr="00703271" w:rsidRDefault="00053122" w:rsidP="00053122">
      <w:pPr>
        <w:pStyle w:val="a5"/>
        <w:spacing w:before="75" w:after="75"/>
        <w:ind w:left="0" w:right="0"/>
        <w:jc w:val="both"/>
        <w:rPr>
          <w:sz w:val="28"/>
          <w:szCs w:val="28"/>
        </w:rPr>
      </w:pPr>
      <w:r w:rsidRPr="00703271">
        <w:rPr>
          <w:rStyle w:val="a6"/>
          <w:i/>
          <w:iCs/>
          <w:sz w:val="28"/>
          <w:szCs w:val="28"/>
        </w:rPr>
        <w:t xml:space="preserve">Рішення прийнято </w:t>
      </w:r>
    </w:p>
    <w:p w:rsidR="00053122" w:rsidRPr="00703271" w:rsidRDefault="00053122" w:rsidP="00053122">
      <w:pPr>
        <w:pStyle w:val="no-margins"/>
        <w:jc w:val="both"/>
        <w:rPr>
          <w:sz w:val="28"/>
          <w:szCs w:val="28"/>
        </w:rPr>
      </w:pPr>
      <w:r w:rsidRPr="00703271">
        <w:rPr>
          <w:sz w:val="28"/>
          <w:szCs w:val="28"/>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053122" w:rsidRPr="00703271" w:rsidTr="00053122">
        <w:trPr>
          <w:tblHeader/>
          <w:tblCellSpacing w:w="15" w:type="dxa"/>
        </w:trPr>
        <w:tc>
          <w:tcPr>
            <w:tcW w:w="0" w:type="auto"/>
            <w:hideMark/>
          </w:tcPr>
          <w:p w:rsidR="00053122" w:rsidRPr="00703271" w:rsidRDefault="00053122" w:rsidP="00053122">
            <w:pPr>
              <w:rPr>
                <w:sz w:val="28"/>
                <w:szCs w:val="28"/>
              </w:rPr>
            </w:pPr>
          </w:p>
        </w:tc>
      </w:tr>
    </w:tbl>
    <w:p w:rsidR="00166EDA" w:rsidRPr="00703271" w:rsidRDefault="00166EDA" w:rsidP="001A0645">
      <w:pPr>
        <w:widowControl w:val="0"/>
        <w:shd w:val="clear" w:color="auto" w:fill="FFFFFF"/>
        <w:tabs>
          <w:tab w:val="left" w:pos="0"/>
          <w:tab w:val="left" w:pos="5387"/>
        </w:tabs>
        <w:autoSpaceDE w:val="0"/>
        <w:autoSpaceDN w:val="0"/>
        <w:adjustRightInd w:val="0"/>
        <w:rPr>
          <w:b/>
          <w:sz w:val="28"/>
          <w:szCs w:val="28"/>
        </w:rPr>
      </w:pP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703271">
        <w:rPr>
          <w:rFonts w:eastAsiaTheme="minorEastAsia"/>
          <w:bCs/>
          <w:color w:val="000000" w:themeColor="text1"/>
          <w:sz w:val="28"/>
          <w:szCs w:val="28"/>
        </w:rPr>
        <w:tab/>
      </w:r>
      <w:r w:rsidRPr="00703271">
        <w:rPr>
          <w:rFonts w:eastAsiaTheme="minorEastAsia"/>
          <w:bCs/>
          <w:color w:val="000000" w:themeColor="text1"/>
          <w:sz w:val="28"/>
          <w:szCs w:val="28"/>
        </w:rPr>
        <w:tab/>
        <w:t xml:space="preserve">Голова комісії </w:t>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t>Леонід АНТОНЄНКО</w:t>
      </w: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703271">
        <w:rPr>
          <w:rFonts w:eastAsiaTheme="minorEastAsia"/>
          <w:bCs/>
          <w:color w:val="000000" w:themeColor="text1"/>
          <w:sz w:val="28"/>
          <w:szCs w:val="28"/>
        </w:rPr>
        <w:tab/>
      </w: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703271" w:rsidRDefault="001A0645" w:rsidP="001A0645">
      <w:pPr>
        <w:widowControl w:val="0"/>
        <w:shd w:val="clear" w:color="auto" w:fill="FFFFFF"/>
        <w:tabs>
          <w:tab w:val="left" w:pos="426"/>
        </w:tabs>
        <w:autoSpaceDE w:val="0"/>
        <w:autoSpaceDN w:val="0"/>
        <w:adjustRightInd w:val="0"/>
        <w:spacing w:after="160"/>
        <w:contextualSpacing/>
        <w:jc w:val="left"/>
        <w:rPr>
          <w:rFonts w:eastAsiaTheme="minorHAnsi"/>
          <w:b/>
          <w:i/>
          <w:color w:val="000000" w:themeColor="text1"/>
          <w:sz w:val="28"/>
          <w:szCs w:val="28"/>
          <w:lang w:eastAsia="en-US"/>
        </w:rPr>
      </w:pPr>
      <w:r w:rsidRPr="00703271">
        <w:rPr>
          <w:rFonts w:eastAsiaTheme="minorEastAsia"/>
          <w:bCs/>
          <w:color w:val="000000" w:themeColor="text1"/>
          <w:sz w:val="28"/>
          <w:szCs w:val="28"/>
        </w:rPr>
        <w:tab/>
      </w:r>
      <w:r w:rsidRPr="00703271">
        <w:rPr>
          <w:rFonts w:eastAsiaTheme="minorEastAsia"/>
          <w:bCs/>
          <w:color w:val="000000" w:themeColor="text1"/>
          <w:sz w:val="28"/>
          <w:szCs w:val="28"/>
        </w:rPr>
        <w:tab/>
        <w:t>Секретар</w:t>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r>
      <w:r w:rsidRPr="00703271">
        <w:rPr>
          <w:rFonts w:eastAsiaTheme="minorEastAsia"/>
          <w:bCs/>
          <w:color w:val="000000" w:themeColor="text1"/>
          <w:sz w:val="28"/>
          <w:szCs w:val="28"/>
        </w:rPr>
        <w:tab/>
        <w:t>Сергій АРТЕМЕНКО</w:t>
      </w:r>
      <w:r w:rsidRPr="00703271">
        <w:rPr>
          <w:rFonts w:eastAsiaTheme="minorEastAsia"/>
          <w:bCs/>
          <w:color w:val="000000" w:themeColor="text1"/>
          <w:sz w:val="28"/>
          <w:szCs w:val="28"/>
        </w:rPr>
        <w:tab/>
      </w:r>
    </w:p>
    <w:p w:rsidR="001A0645" w:rsidRPr="00703271" w:rsidRDefault="001A0645" w:rsidP="001A0645">
      <w:pPr>
        <w:rPr>
          <w:color w:val="FF0000"/>
          <w:sz w:val="27"/>
          <w:szCs w:val="27"/>
        </w:rPr>
      </w:pPr>
    </w:p>
    <w:p w:rsidR="001A0645" w:rsidRPr="00703271" w:rsidRDefault="001A0645" w:rsidP="001A0645">
      <w:pPr>
        <w:rPr>
          <w:rFonts w:eastAsiaTheme="minorEastAsia"/>
          <w:b/>
          <w:bCs/>
          <w:i/>
          <w:sz w:val="28"/>
          <w:szCs w:val="28"/>
        </w:rPr>
      </w:pPr>
    </w:p>
    <w:p w:rsidR="00575838" w:rsidRPr="00703271" w:rsidRDefault="00575838"/>
    <w:sectPr w:rsidR="00575838" w:rsidRPr="00703271" w:rsidSect="00C106FD">
      <w:headerReference w:type="default" r:id="rId11"/>
      <w:footerReference w:type="default" r:id="rId12"/>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15D" w:rsidRDefault="00BB215D" w:rsidP="00C106FD">
      <w:r>
        <w:separator/>
      </w:r>
    </w:p>
  </w:endnote>
  <w:endnote w:type="continuationSeparator" w:id="0">
    <w:p w:rsidR="00BB215D" w:rsidRDefault="00BB215D" w:rsidP="00C1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15D" w:rsidRPr="00147102" w:rsidRDefault="00BB215D" w:rsidP="00E24B4D">
    <w:pPr>
      <w:pStyle w:val="aa"/>
      <w:rPr>
        <w:sz w:val="16"/>
        <w:szCs w:val="16"/>
      </w:rPr>
    </w:pPr>
    <w:r w:rsidRPr="00147102">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BB215D" w:rsidRPr="00E24B4D" w:rsidRDefault="00BB215D" w:rsidP="00E24B4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15D" w:rsidRDefault="00BB215D" w:rsidP="00C106FD">
      <w:r>
        <w:separator/>
      </w:r>
    </w:p>
  </w:footnote>
  <w:footnote w:type="continuationSeparator" w:id="0">
    <w:p w:rsidR="00BB215D" w:rsidRDefault="00BB215D" w:rsidP="00C10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143003"/>
      <w:docPartObj>
        <w:docPartGallery w:val="Page Numbers (Top of Page)"/>
        <w:docPartUnique/>
      </w:docPartObj>
    </w:sdtPr>
    <w:sdtContent>
      <w:p w:rsidR="00BB215D" w:rsidRDefault="00BB215D">
        <w:pPr>
          <w:pStyle w:val="a8"/>
          <w:jc w:val="center"/>
        </w:pPr>
        <w:r>
          <w:fldChar w:fldCharType="begin"/>
        </w:r>
        <w:r>
          <w:instrText>PAGE   \* MERGEFORMAT</w:instrText>
        </w:r>
        <w:r>
          <w:fldChar w:fldCharType="separate"/>
        </w:r>
        <w:r w:rsidR="00E53475">
          <w:rPr>
            <w:noProof/>
          </w:rPr>
          <w:t>21</w:t>
        </w:r>
        <w:r>
          <w:fldChar w:fldCharType="end"/>
        </w:r>
      </w:p>
    </w:sdtContent>
  </w:sdt>
  <w:p w:rsidR="00BB215D" w:rsidRDefault="00BB215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92F"/>
    <w:rsid w:val="00024515"/>
    <w:rsid w:val="00037BB8"/>
    <w:rsid w:val="00053122"/>
    <w:rsid w:val="000748B2"/>
    <w:rsid w:val="00085F05"/>
    <w:rsid w:val="000A00BD"/>
    <w:rsid w:val="000C272E"/>
    <w:rsid w:val="000C364D"/>
    <w:rsid w:val="000F61F2"/>
    <w:rsid w:val="0010295C"/>
    <w:rsid w:val="00132D32"/>
    <w:rsid w:val="0013547E"/>
    <w:rsid w:val="001404A5"/>
    <w:rsid w:val="00141412"/>
    <w:rsid w:val="0015366F"/>
    <w:rsid w:val="00166EDA"/>
    <w:rsid w:val="00195162"/>
    <w:rsid w:val="0019713A"/>
    <w:rsid w:val="001A0645"/>
    <w:rsid w:val="001A0691"/>
    <w:rsid w:val="001A2F9D"/>
    <w:rsid w:val="001B6436"/>
    <w:rsid w:val="002063F1"/>
    <w:rsid w:val="00210CA1"/>
    <w:rsid w:val="002147CD"/>
    <w:rsid w:val="002414DF"/>
    <w:rsid w:val="00246A52"/>
    <w:rsid w:val="0026213B"/>
    <w:rsid w:val="0026631F"/>
    <w:rsid w:val="002719C4"/>
    <w:rsid w:val="002834CF"/>
    <w:rsid w:val="00285BEF"/>
    <w:rsid w:val="002863F3"/>
    <w:rsid w:val="00286FED"/>
    <w:rsid w:val="002B5690"/>
    <w:rsid w:val="002C0941"/>
    <w:rsid w:val="002C2806"/>
    <w:rsid w:val="002F74FF"/>
    <w:rsid w:val="0030267C"/>
    <w:rsid w:val="00310D78"/>
    <w:rsid w:val="0031589B"/>
    <w:rsid w:val="0032292F"/>
    <w:rsid w:val="00325480"/>
    <w:rsid w:val="00331653"/>
    <w:rsid w:val="00345604"/>
    <w:rsid w:val="00355931"/>
    <w:rsid w:val="0037605E"/>
    <w:rsid w:val="00376E1A"/>
    <w:rsid w:val="003C007B"/>
    <w:rsid w:val="003C24C4"/>
    <w:rsid w:val="003C4247"/>
    <w:rsid w:val="003D0BBE"/>
    <w:rsid w:val="003E398D"/>
    <w:rsid w:val="00401F9A"/>
    <w:rsid w:val="00411FDF"/>
    <w:rsid w:val="00427715"/>
    <w:rsid w:val="004323AD"/>
    <w:rsid w:val="00447CC2"/>
    <w:rsid w:val="00447FC0"/>
    <w:rsid w:val="00463321"/>
    <w:rsid w:val="00474AC8"/>
    <w:rsid w:val="004817A6"/>
    <w:rsid w:val="00493822"/>
    <w:rsid w:val="004B2377"/>
    <w:rsid w:val="004B3F43"/>
    <w:rsid w:val="004D354C"/>
    <w:rsid w:val="004D568A"/>
    <w:rsid w:val="004E0D4E"/>
    <w:rsid w:val="004E40D9"/>
    <w:rsid w:val="005061C0"/>
    <w:rsid w:val="0053236D"/>
    <w:rsid w:val="00534DA0"/>
    <w:rsid w:val="00537BBF"/>
    <w:rsid w:val="00575838"/>
    <w:rsid w:val="00581CC6"/>
    <w:rsid w:val="005A684F"/>
    <w:rsid w:val="005B3B36"/>
    <w:rsid w:val="005C70C9"/>
    <w:rsid w:val="005D0079"/>
    <w:rsid w:val="005D71E8"/>
    <w:rsid w:val="00600935"/>
    <w:rsid w:val="00632D7F"/>
    <w:rsid w:val="0064014C"/>
    <w:rsid w:val="006442DA"/>
    <w:rsid w:val="00644B3A"/>
    <w:rsid w:val="00656A3A"/>
    <w:rsid w:val="00673DD4"/>
    <w:rsid w:val="0068190A"/>
    <w:rsid w:val="0068652C"/>
    <w:rsid w:val="00695EA6"/>
    <w:rsid w:val="006B5ED0"/>
    <w:rsid w:val="006C7092"/>
    <w:rsid w:val="006E0611"/>
    <w:rsid w:val="006E66BA"/>
    <w:rsid w:val="006F46A2"/>
    <w:rsid w:val="006F4A80"/>
    <w:rsid w:val="00703271"/>
    <w:rsid w:val="00704FE0"/>
    <w:rsid w:val="00710ADE"/>
    <w:rsid w:val="0071275B"/>
    <w:rsid w:val="00722FAC"/>
    <w:rsid w:val="0074059D"/>
    <w:rsid w:val="00740BF8"/>
    <w:rsid w:val="00745DB4"/>
    <w:rsid w:val="00750AEE"/>
    <w:rsid w:val="0076293D"/>
    <w:rsid w:val="00767613"/>
    <w:rsid w:val="00767C26"/>
    <w:rsid w:val="00770258"/>
    <w:rsid w:val="00785DC1"/>
    <w:rsid w:val="007920E6"/>
    <w:rsid w:val="0079373F"/>
    <w:rsid w:val="007971E0"/>
    <w:rsid w:val="00797F37"/>
    <w:rsid w:val="007B3DC7"/>
    <w:rsid w:val="007B6221"/>
    <w:rsid w:val="007B7A98"/>
    <w:rsid w:val="007D5ED4"/>
    <w:rsid w:val="007F47B4"/>
    <w:rsid w:val="00811FD8"/>
    <w:rsid w:val="00816BA1"/>
    <w:rsid w:val="008270D6"/>
    <w:rsid w:val="008507F4"/>
    <w:rsid w:val="00871D64"/>
    <w:rsid w:val="00886735"/>
    <w:rsid w:val="008C54B5"/>
    <w:rsid w:val="008D6B5B"/>
    <w:rsid w:val="008E5EA1"/>
    <w:rsid w:val="00915716"/>
    <w:rsid w:val="00931A99"/>
    <w:rsid w:val="00933186"/>
    <w:rsid w:val="00935807"/>
    <w:rsid w:val="00937453"/>
    <w:rsid w:val="00961B64"/>
    <w:rsid w:val="009630AB"/>
    <w:rsid w:val="009879D5"/>
    <w:rsid w:val="009A0BEE"/>
    <w:rsid w:val="009B5486"/>
    <w:rsid w:val="00A06065"/>
    <w:rsid w:val="00A06335"/>
    <w:rsid w:val="00A155D9"/>
    <w:rsid w:val="00A26439"/>
    <w:rsid w:val="00A521B3"/>
    <w:rsid w:val="00A607A4"/>
    <w:rsid w:val="00A6562C"/>
    <w:rsid w:val="00A84779"/>
    <w:rsid w:val="00A85846"/>
    <w:rsid w:val="00A90316"/>
    <w:rsid w:val="00A9512C"/>
    <w:rsid w:val="00AA7083"/>
    <w:rsid w:val="00AC4FE7"/>
    <w:rsid w:val="00AD70F1"/>
    <w:rsid w:val="00AE0B57"/>
    <w:rsid w:val="00AF4CD2"/>
    <w:rsid w:val="00B10A2A"/>
    <w:rsid w:val="00B7035D"/>
    <w:rsid w:val="00B72D77"/>
    <w:rsid w:val="00B87F83"/>
    <w:rsid w:val="00BB215D"/>
    <w:rsid w:val="00BB3164"/>
    <w:rsid w:val="00BE3016"/>
    <w:rsid w:val="00BF405A"/>
    <w:rsid w:val="00C03228"/>
    <w:rsid w:val="00C050C2"/>
    <w:rsid w:val="00C106FD"/>
    <w:rsid w:val="00C208CB"/>
    <w:rsid w:val="00C315ED"/>
    <w:rsid w:val="00C370FF"/>
    <w:rsid w:val="00C51D6B"/>
    <w:rsid w:val="00C82C18"/>
    <w:rsid w:val="00C84648"/>
    <w:rsid w:val="00CB01A6"/>
    <w:rsid w:val="00CB56AA"/>
    <w:rsid w:val="00CC1728"/>
    <w:rsid w:val="00CE10CC"/>
    <w:rsid w:val="00CE298F"/>
    <w:rsid w:val="00D113A4"/>
    <w:rsid w:val="00D175D7"/>
    <w:rsid w:val="00D27479"/>
    <w:rsid w:val="00D41A13"/>
    <w:rsid w:val="00D41C61"/>
    <w:rsid w:val="00D60468"/>
    <w:rsid w:val="00D73E16"/>
    <w:rsid w:val="00D819E2"/>
    <w:rsid w:val="00DA6F97"/>
    <w:rsid w:val="00DE1C5B"/>
    <w:rsid w:val="00DE1E4F"/>
    <w:rsid w:val="00E02C1D"/>
    <w:rsid w:val="00E15D42"/>
    <w:rsid w:val="00E24B4D"/>
    <w:rsid w:val="00E32732"/>
    <w:rsid w:val="00E526EC"/>
    <w:rsid w:val="00E53475"/>
    <w:rsid w:val="00E54799"/>
    <w:rsid w:val="00E65A24"/>
    <w:rsid w:val="00E73850"/>
    <w:rsid w:val="00E80F22"/>
    <w:rsid w:val="00EA4B09"/>
    <w:rsid w:val="00EA59F4"/>
    <w:rsid w:val="00EA771D"/>
    <w:rsid w:val="00EF36BB"/>
    <w:rsid w:val="00EF5877"/>
    <w:rsid w:val="00EF749A"/>
    <w:rsid w:val="00F32966"/>
    <w:rsid w:val="00F630DB"/>
    <w:rsid w:val="00FA30BD"/>
    <w:rsid w:val="00FB431D"/>
    <w:rsid w:val="00FC1688"/>
    <w:rsid w:val="00FC28BA"/>
    <w:rsid w:val="00FE1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153B8443"/>
  <w15:chartTrackingRefBased/>
  <w15:docId w15:val="{A8ECDA48-D6C6-4E07-9F0B-8D23C568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92F"/>
    <w:pPr>
      <w:spacing w:after="0" w:line="240" w:lineRule="auto"/>
      <w:jc w:val="both"/>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053122"/>
    <w:pPr>
      <w:spacing w:before="100" w:beforeAutospacing="1" w:after="100" w:afterAutospacing="1"/>
      <w:jc w:val="left"/>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32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2292F"/>
    <w:pPr>
      <w:ind w:left="720"/>
      <w:contextualSpacing/>
    </w:pPr>
  </w:style>
  <w:style w:type="paragraph" w:styleId="a5">
    <w:name w:val="Normal (Web)"/>
    <w:basedOn w:val="a"/>
    <w:uiPriority w:val="99"/>
    <w:unhideWhenUsed/>
    <w:rsid w:val="00DA6F97"/>
    <w:pPr>
      <w:spacing w:before="120" w:after="120"/>
      <w:ind w:left="120" w:right="120"/>
      <w:jc w:val="left"/>
    </w:pPr>
    <w:rPr>
      <w:rFonts w:eastAsiaTheme="minorEastAsia"/>
    </w:rPr>
  </w:style>
  <w:style w:type="character" w:styleId="a6">
    <w:name w:val="Strong"/>
    <w:basedOn w:val="a0"/>
    <w:uiPriority w:val="22"/>
    <w:qFormat/>
    <w:rsid w:val="00DA6F97"/>
    <w:rPr>
      <w:b/>
      <w:bCs/>
    </w:rPr>
  </w:style>
  <w:style w:type="paragraph" w:customStyle="1" w:styleId="10">
    <w:name w:val="Обычный1"/>
    <w:basedOn w:val="a"/>
    <w:rsid w:val="00A06065"/>
    <w:pPr>
      <w:ind w:firstLine="720"/>
    </w:pPr>
    <w:rPr>
      <w:szCs w:val="20"/>
      <w:lang w:eastAsia="ru-RU"/>
    </w:rPr>
  </w:style>
  <w:style w:type="paragraph" w:styleId="2">
    <w:name w:val="Body Text Indent 2"/>
    <w:basedOn w:val="a"/>
    <w:link w:val="20"/>
    <w:semiHidden/>
    <w:unhideWhenUsed/>
    <w:rsid w:val="00447CC2"/>
    <w:pPr>
      <w:spacing w:line="259" w:lineRule="auto"/>
      <w:ind w:firstLine="680"/>
    </w:pPr>
    <w:rPr>
      <w:rFonts w:eastAsia="PMingLiU"/>
      <w:sz w:val="28"/>
      <w:szCs w:val="20"/>
      <w:lang w:val="ru-RU" w:eastAsia="ru-RU"/>
    </w:rPr>
  </w:style>
  <w:style w:type="character" w:customStyle="1" w:styleId="20">
    <w:name w:val="Основний текст з відступом 2 Знак"/>
    <w:basedOn w:val="a0"/>
    <w:link w:val="2"/>
    <w:semiHidden/>
    <w:rsid w:val="00447CC2"/>
    <w:rPr>
      <w:rFonts w:ascii="Times New Roman" w:eastAsia="PMingLiU" w:hAnsi="Times New Roman" w:cs="Times New Roman"/>
      <w:sz w:val="28"/>
      <w:szCs w:val="20"/>
      <w:lang w:val="ru-RU" w:eastAsia="ru-RU"/>
    </w:rPr>
  </w:style>
  <w:style w:type="character" w:customStyle="1" w:styleId="50">
    <w:name w:val="Заголовок 5 Знак"/>
    <w:basedOn w:val="a0"/>
    <w:link w:val="5"/>
    <w:uiPriority w:val="9"/>
    <w:rsid w:val="00053122"/>
    <w:rPr>
      <w:rFonts w:ascii="Times New Roman" w:eastAsiaTheme="minorEastAsia" w:hAnsi="Times New Roman" w:cs="Times New Roman"/>
      <w:b/>
      <w:bCs/>
      <w:sz w:val="20"/>
      <w:szCs w:val="20"/>
      <w:lang w:eastAsia="uk-UA"/>
    </w:rPr>
  </w:style>
  <w:style w:type="paragraph" w:styleId="a7">
    <w:name w:val="No Spacing"/>
    <w:uiPriority w:val="1"/>
    <w:qFormat/>
    <w:rsid w:val="00053122"/>
    <w:pPr>
      <w:spacing w:after="0" w:line="240" w:lineRule="auto"/>
    </w:pPr>
    <w:rPr>
      <w:rFonts w:ascii="Calibri" w:eastAsia="Calibri" w:hAnsi="Calibri" w:cs="Times New Roman"/>
      <w:lang w:val="ru-RU"/>
    </w:rPr>
  </w:style>
  <w:style w:type="paragraph" w:customStyle="1" w:styleId="no-margins">
    <w:name w:val="no-margins"/>
    <w:basedOn w:val="a"/>
    <w:rsid w:val="00053122"/>
    <w:pPr>
      <w:spacing w:before="120" w:after="120"/>
      <w:ind w:left="120" w:right="120"/>
      <w:jc w:val="left"/>
    </w:pPr>
    <w:rPr>
      <w:rFonts w:eastAsiaTheme="minorEastAsia"/>
    </w:rPr>
  </w:style>
  <w:style w:type="paragraph" w:styleId="a8">
    <w:name w:val="header"/>
    <w:basedOn w:val="a"/>
    <w:link w:val="a9"/>
    <w:uiPriority w:val="99"/>
    <w:unhideWhenUsed/>
    <w:rsid w:val="00C106FD"/>
    <w:pPr>
      <w:tabs>
        <w:tab w:val="center" w:pos="4819"/>
        <w:tab w:val="right" w:pos="9639"/>
      </w:tabs>
    </w:pPr>
  </w:style>
  <w:style w:type="character" w:customStyle="1" w:styleId="a9">
    <w:name w:val="Верхній колонтитул Знак"/>
    <w:basedOn w:val="a0"/>
    <w:link w:val="a8"/>
    <w:uiPriority w:val="99"/>
    <w:rsid w:val="00C106FD"/>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C106FD"/>
    <w:pPr>
      <w:tabs>
        <w:tab w:val="center" w:pos="4819"/>
        <w:tab w:val="right" w:pos="9639"/>
      </w:tabs>
    </w:pPr>
  </w:style>
  <w:style w:type="character" w:customStyle="1" w:styleId="ab">
    <w:name w:val="Нижній колонтитул Знак"/>
    <w:basedOn w:val="a0"/>
    <w:link w:val="aa"/>
    <w:uiPriority w:val="99"/>
    <w:rsid w:val="00C106FD"/>
    <w:rPr>
      <w:rFonts w:ascii="Times New Roman" w:eastAsia="Times New Roman" w:hAnsi="Times New Roman" w:cs="Times New Roman"/>
      <w:sz w:val="24"/>
      <w:szCs w:val="24"/>
      <w:lang w:eastAsia="uk-UA"/>
    </w:rPr>
  </w:style>
  <w:style w:type="character" w:styleId="ac">
    <w:name w:val="Hyperlink"/>
    <w:basedOn w:val="a0"/>
    <w:uiPriority w:val="99"/>
    <w:unhideWhenUsed/>
    <w:rsid w:val="00E24B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966934">
      <w:bodyDiv w:val="1"/>
      <w:marLeft w:val="0"/>
      <w:marRight w:val="0"/>
      <w:marTop w:val="0"/>
      <w:marBottom w:val="0"/>
      <w:divBdr>
        <w:top w:val="none" w:sz="0" w:space="0" w:color="auto"/>
        <w:left w:val="none" w:sz="0" w:space="0" w:color="auto"/>
        <w:bottom w:val="none" w:sz="0" w:space="0" w:color="auto"/>
        <w:right w:val="none" w:sz="0" w:space="0" w:color="auto"/>
      </w:divBdr>
    </w:div>
    <w:div w:id="119145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lascom.kyivcity.gov.ua/protokol-komisiii-(povna--versija)/%201998685284383851586%20/z_num=%20147%20/z_com_d_t=%202019-03-19/z_ac_id=1998685284383851586/list_type=list" TargetMode="External"/><Relationship Id="rId4" Type="http://schemas.openxmlformats.org/officeDocument/2006/relationships/settings" Target="settings.xml"/><Relationship Id="rId9" Type="http://schemas.openxmlformats.org/officeDocument/2006/relationships/hyperlink" Target="https://vlascom.kyivcity.gov.ua/vlascom.bd/1998685284383851586/z_num=147/z_com_d_t=2019-03-19/z_ac_id=1998685284383851586/list_type=list/query_type=protoco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66192-EDC2-4A35-9709-69A6D5D8C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78</Pages>
  <Words>94213</Words>
  <Characters>53702</Characters>
  <Application>Microsoft Office Word</Application>
  <DocSecurity>0</DocSecurity>
  <Lines>447</Lines>
  <Paragraphs>295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8</cp:revision>
  <cp:lastPrinted>2019-04-03T08:09:00Z</cp:lastPrinted>
  <dcterms:created xsi:type="dcterms:W3CDTF">2019-04-01T06:39:00Z</dcterms:created>
  <dcterms:modified xsi:type="dcterms:W3CDTF">2019-04-03T11:38:00Z</dcterms:modified>
</cp:coreProperties>
</file>