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FD2" w:rsidRDefault="005A3FD2" w:rsidP="007C6A1A">
      <w:pPr>
        <w:keepNext/>
        <w:keepLines/>
        <w:widowControl w:val="0"/>
        <w:suppressAutoHyphens/>
        <w:ind w:left="4200" w:right="-57" w:hanging="48"/>
        <w:jc w:val="left"/>
        <w:rPr>
          <w:rFonts w:ascii="Calibri" w:eastAsia="Calibri" w:hAnsi="Calibri"/>
        </w:rPr>
      </w:pPr>
      <w:r w:rsidRPr="005A3FD2">
        <w:rPr>
          <w:rFonts w:ascii="Calibri" w:eastAsia="Calibri" w:hAnsi="Calibri"/>
          <w:noProof/>
        </w:rPr>
        <w:drawing>
          <wp:anchor distT="0" distB="0" distL="114300" distR="114300" simplePos="0" relativeHeight="251659264" behindDoc="0" locked="0" layoutInCell="1" allowOverlap="1">
            <wp:simplePos x="0" y="0"/>
            <wp:positionH relativeFrom="margin">
              <wp:posOffset>2783840</wp:posOffset>
            </wp:positionH>
            <wp:positionV relativeFrom="paragraph">
              <wp:posOffset>-385445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7C6A1A" w:rsidRPr="005A3FD2" w:rsidRDefault="007C6A1A" w:rsidP="007C6A1A">
      <w:pPr>
        <w:keepNext/>
        <w:keepLines/>
        <w:widowControl w:val="0"/>
        <w:suppressAutoHyphens/>
        <w:ind w:left="4200" w:right="-57" w:hanging="48"/>
        <w:jc w:val="left"/>
        <w:rPr>
          <w:rFonts w:ascii="Calibri" w:eastAsia="Calibri" w:hAnsi="Calibri"/>
        </w:rPr>
      </w:pPr>
    </w:p>
    <w:p w:rsidR="005A3FD2" w:rsidRPr="005A3FD2" w:rsidRDefault="005A3FD2" w:rsidP="005A3FD2">
      <w:pPr>
        <w:ind w:right="113" w:firstLine="720"/>
        <w:jc w:val="center"/>
        <w:rPr>
          <w:rFonts w:ascii="Benguiat" w:hAnsi="Benguiat"/>
          <w:b/>
          <w:spacing w:val="18"/>
          <w:w w:val="66"/>
          <w:sz w:val="72"/>
          <w:szCs w:val="28"/>
          <w:lang w:eastAsia="ru-RU"/>
        </w:rPr>
      </w:pPr>
      <w:r w:rsidRPr="005A3FD2">
        <w:rPr>
          <w:rFonts w:ascii="Benguiat" w:hAnsi="Benguiat"/>
          <w:b/>
          <w:spacing w:val="18"/>
          <w:w w:val="66"/>
          <w:sz w:val="72"/>
          <w:szCs w:val="28"/>
          <w:lang w:eastAsia="ru-RU"/>
        </w:rPr>
        <w:t>КИ</w:t>
      </w:r>
      <w:r w:rsidRPr="005A3FD2">
        <w:rPr>
          <w:rFonts w:ascii="Cambria" w:hAnsi="Cambria" w:cs="Cambria"/>
          <w:b/>
          <w:spacing w:val="18"/>
          <w:w w:val="66"/>
          <w:sz w:val="72"/>
          <w:szCs w:val="28"/>
          <w:lang w:eastAsia="ru-RU"/>
        </w:rPr>
        <w:t>Ї</w:t>
      </w:r>
      <w:r w:rsidRPr="005A3FD2">
        <w:rPr>
          <w:rFonts w:ascii="Benguiat" w:hAnsi="Benguiat" w:cs="Benguiat"/>
          <w:b/>
          <w:spacing w:val="18"/>
          <w:w w:val="66"/>
          <w:sz w:val="72"/>
          <w:szCs w:val="28"/>
          <w:lang w:eastAsia="ru-RU"/>
        </w:rPr>
        <w:t>ВСЬКА</w:t>
      </w:r>
      <w:r w:rsidRPr="005A3FD2">
        <w:rPr>
          <w:rFonts w:ascii="Benguiat" w:hAnsi="Benguiat"/>
          <w:b/>
          <w:spacing w:val="18"/>
          <w:w w:val="66"/>
          <w:sz w:val="72"/>
          <w:szCs w:val="28"/>
          <w:lang w:eastAsia="ru-RU"/>
        </w:rPr>
        <w:t xml:space="preserve"> </w:t>
      </w:r>
      <w:r w:rsidRPr="005A3FD2">
        <w:rPr>
          <w:rFonts w:ascii="Benguiat" w:hAnsi="Benguiat" w:cs="Benguiat"/>
          <w:b/>
          <w:spacing w:val="18"/>
          <w:w w:val="66"/>
          <w:sz w:val="72"/>
          <w:szCs w:val="28"/>
          <w:lang w:eastAsia="ru-RU"/>
        </w:rPr>
        <w:t>М</w:t>
      </w:r>
      <w:r w:rsidRPr="005A3FD2">
        <w:rPr>
          <w:rFonts w:ascii="Cambria" w:hAnsi="Cambria" w:cs="Cambria"/>
          <w:b/>
          <w:spacing w:val="18"/>
          <w:w w:val="66"/>
          <w:sz w:val="72"/>
          <w:szCs w:val="28"/>
          <w:lang w:eastAsia="ru-RU"/>
        </w:rPr>
        <w:t>І</w:t>
      </w:r>
      <w:r w:rsidRPr="005A3FD2">
        <w:rPr>
          <w:rFonts w:ascii="Benguiat" w:hAnsi="Benguiat" w:cs="Benguiat"/>
          <w:b/>
          <w:spacing w:val="18"/>
          <w:w w:val="66"/>
          <w:sz w:val="72"/>
          <w:szCs w:val="28"/>
          <w:lang w:eastAsia="ru-RU"/>
        </w:rPr>
        <w:t>СЬКА</w:t>
      </w:r>
      <w:r w:rsidRPr="005A3FD2">
        <w:rPr>
          <w:rFonts w:ascii="Benguiat" w:hAnsi="Benguiat"/>
          <w:b/>
          <w:spacing w:val="18"/>
          <w:w w:val="66"/>
          <w:sz w:val="72"/>
          <w:szCs w:val="28"/>
          <w:lang w:eastAsia="ru-RU"/>
        </w:rPr>
        <w:t xml:space="preserve"> </w:t>
      </w:r>
      <w:r w:rsidRPr="005A3FD2">
        <w:rPr>
          <w:rFonts w:ascii="Benguiat" w:hAnsi="Benguiat" w:cs="Benguiat"/>
          <w:b/>
          <w:spacing w:val="18"/>
          <w:w w:val="66"/>
          <w:sz w:val="72"/>
          <w:szCs w:val="28"/>
          <w:lang w:eastAsia="ru-RU"/>
        </w:rPr>
        <w:t>РАДА</w:t>
      </w:r>
    </w:p>
    <w:p w:rsidR="005A3FD2" w:rsidRPr="005A3FD2" w:rsidRDefault="005A3FD2" w:rsidP="005A3FD2">
      <w:pPr>
        <w:tabs>
          <w:tab w:val="center" w:pos="5858"/>
          <w:tab w:val="left" w:pos="8760"/>
        </w:tabs>
        <w:ind w:right="113" w:firstLine="720"/>
        <w:jc w:val="center"/>
        <w:rPr>
          <w:b/>
          <w:w w:val="90"/>
          <w:sz w:val="28"/>
          <w:szCs w:val="28"/>
          <w:lang w:eastAsia="ru-RU"/>
        </w:rPr>
      </w:pPr>
      <w:r w:rsidRPr="005A3FD2">
        <w:rPr>
          <w:b/>
          <w:spacing w:val="18"/>
          <w:w w:val="90"/>
          <w:sz w:val="28"/>
          <w:szCs w:val="28"/>
          <w:lang w:eastAsia="ru-RU"/>
        </w:rPr>
        <w:t>VIІІ</w:t>
      </w:r>
      <w:r w:rsidRPr="005A3FD2">
        <w:rPr>
          <w:b/>
          <w:w w:val="90"/>
          <w:sz w:val="28"/>
          <w:szCs w:val="28"/>
          <w:lang w:eastAsia="ru-RU"/>
        </w:rPr>
        <w:t xml:space="preserve"> СКЛИКАННЯ</w:t>
      </w:r>
    </w:p>
    <w:p w:rsidR="005A3FD2" w:rsidRPr="005A3FD2" w:rsidRDefault="005A3FD2" w:rsidP="005A3FD2">
      <w:pPr>
        <w:pBdr>
          <w:top w:val="thickThinSmallGap" w:sz="24" w:space="2" w:color="auto"/>
        </w:pBdr>
        <w:ind w:right="113" w:firstLine="720"/>
        <w:jc w:val="center"/>
        <w:outlineLvl w:val="0"/>
        <w:rPr>
          <w:b/>
          <w:bCs/>
          <w:w w:val="101"/>
          <w:sz w:val="28"/>
          <w:szCs w:val="28"/>
          <w:lang w:eastAsia="ru-RU"/>
        </w:rPr>
      </w:pPr>
      <w:r w:rsidRPr="005A3FD2">
        <w:rPr>
          <w:b/>
          <w:bCs/>
          <w:w w:val="101"/>
          <w:sz w:val="28"/>
          <w:szCs w:val="28"/>
          <w:lang w:eastAsia="ru-RU"/>
        </w:rPr>
        <w:t>ПОСТІЙНА КОМІСІЯ З ПИТАНЬ ВЛАСНОСТІ</w:t>
      </w:r>
    </w:p>
    <w:p w:rsidR="005A3FD2" w:rsidRPr="005A3FD2" w:rsidRDefault="005A3FD2" w:rsidP="005A3FD2">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5A3FD2">
          <w:rPr>
            <w:bCs/>
            <w:i/>
            <w:w w:val="101"/>
            <w:sz w:val="20"/>
            <w:szCs w:val="28"/>
            <w:lang w:eastAsia="ru-RU"/>
          </w:rPr>
          <w:t>01044, м</w:t>
        </w:r>
      </w:smartTag>
      <w:r w:rsidRPr="005A3FD2">
        <w:rPr>
          <w:bCs/>
          <w:i/>
          <w:w w:val="101"/>
          <w:sz w:val="20"/>
          <w:szCs w:val="28"/>
          <w:lang w:eastAsia="ru-RU"/>
        </w:rPr>
        <w:t xml:space="preserve">. Київ, вул. Хрещатик, 36, </w:t>
      </w:r>
      <w:proofErr w:type="spellStart"/>
      <w:r w:rsidRPr="005A3FD2">
        <w:rPr>
          <w:bCs/>
          <w:i/>
          <w:w w:val="101"/>
          <w:sz w:val="20"/>
          <w:szCs w:val="28"/>
          <w:lang w:eastAsia="ru-RU"/>
        </w:rPr>
        <w:t>каб</w:t>
      </w:r>
      <w:proofErr w:type="spellEnd"/>
      <w:r w:rsidRPr="005A3FD2">
        <w:rPr>
          <w:bCs/>
          <w:i/>
          <w:w w:val="101"/>
          <w:sz w:val="20"/>
          <w:szCs w:val="28"/>
          <w:lang w:eastAsia="ru-RU"/>
        </w:rPr>
        <w:t>. 1015                       тел.:(044)202-72-24,</w:t>
      </w:r>
      <w:r w:rsidRPr="005A3FD2">
        <w:rPr>
          <w:b/>
          <w:bCs/>
          <w:w w:val="101"/>
          <w:sz w:val="28"/>
          <w:szCs w:val="28"/>
          <w:lang w:eastAsia="ru-RU"/>
        </w:rPr>
        <w:t xml:space="preserve"> </w:t>
      </w:r>
      <w:r w:rsidRPr="005A3FD2">
        <w:rPr>
          <w:bCs/>
          <w:i/>
          <w:w w:val="101"/>
          <w:sz w:val="20"/>
          <w:szCs w:val="20"/>
          <w:lang w:eastAsia="ru-RU"/>
        </w:rPr>
        <w:t>тел./факс: (044) 202-73-12</w:t>
      </w:r>
    </w:p>
    <w:p w:rsidR="005A3FD2" w:rsidRPr="005A3FD2" w:rsidRDefault="005A3FD2" w:rsidP="005A3FD2">
      <w:pPr>
        <w:widowControl w:val="0"/>
        <w:tabs>
          <w:tab w:val="left" w:pos="900"/>
          <w:tab w:val="left" w:pos="1260"/>
        </w:tabs>
        <w:ind w:right="114" w:firstLine="720"/>
        <w:jc w:val="center"/>
        <w:rPr>
          <w:b/>
          <w:bCs/>
          <w:w w:val="101"/>
          <w:sz w:val="28"/>
          <w:szCs w:val="28"/>
          <w:lang w:eastAsia="ru-RU"/>
        </w:rPr>
      </w:pPr>
    </w:p>
    <w:p w:rsidR="005A3FD2" w:rsidRPr="005A3FD2" w:rsidRDefault="005A3FD2" w:rsidP="005A3FD2">
      <w:pPr>
        <w:widowControl w:val="0"/>
        <w:tabs>
          <w:tab w:val="left" w:pos="900"/>
          <w:tab w:val="left" w:pos="1260"/>
        </w:tabs>
        <w:ind w:right="114" w:firstLine="720"/>
        <w:jc w:val="center"/>
        <w:rPr>
          <w:b/>
          <w:bCs/>
          <w:w w:val="101"/>
          <w:sz w:val="28"/>
          <w:szCs w:val="28"/>
          <w:lang w:eastAsia="ru-RU"/>
        </w:rPr>
      </w:pPr>
    </w:p>
    <w:p w:rsidR="005A3FD2" w:rsidRPr="005A3FD2" w:rsidRDefault="005A3FD2" w:rsidP="005A3FD2">
      <w:pPr>
        <w:widowControl w:val="0"/>
        <w:tabs>
          <w:tab w:val="left" w:pos="900"/>
          <w:tab w:val="left" w:pos="1260"/>
        </w:tabs>
        <w:ind w:right="114" w:firstLine="720"/>
        <w:jc w:val="center"/>
        <w:rPr>
          <w:b/>
          <w:bCs/>
          <w:w w:val="101"/>
          <w:sz w:val="28"/>
          <w:szCs w:val="28"/>
          <w:lang w:eastAsia="ru-RU"/>
        </w:rPr>
      </w:pPr>
      <w:r w:rsidRPr="005A3FD2">
        <w:rPr>
          <w:b/>
          <w:bCs/>
          <w:w w:val="101"/>
          <w:sz w:val="28"/>
          <w:szCs w:val="28"/>
          <w:lang w:eastAsia="ru-RU"/>
        </w:rPr>
        <w:t>Протокол №55/131</w:t>
      </w:r>
    </w:p>
    <w:p w:rsidR="005A3FD2" w:rsidRPr="005A3FD2" w:rsidRDefault="005A3FD2" w:rsidP="005A3FD2">
      <w:pPr>
        <w:widowControl w:val="0"/>
        <w:tabs>
          <w:tab w:val="left" w:pos="900"/>
          <w:tab w:val="left" w:pos="1260"/>
        </w:tabs>
        <w:ind w:right="114" w:firstLine="720"/>
        <w:jc w:val="center"/>
        <w:rPr>
          <w:b/>
          <w:bCs/>
          <w:w w:val="101"/>
          <w:sz w:val="28"/>
          <w:szCs w:val="28"/>
          <w:lang w:eastAsia="ru-RU"/>
        </w:rPr>
      </w:pPr>
      <w:r w:rsidRPr="005A3FD2">
        <w:rPr>
          <w:b/>
          <w:bCs/>
          <w:w w:val="101"/>
          <w:sz w:val="28"/>
          <w:szCs w:val="28"/>
          <w:lang w:eastAsia="ru-RU"/>
        </w:rPr>
        <w:t xml:space="preserve">засідання постійної комісії Київської міської ради </w:t>
      </w:r>
    </w:p>
    <w:p w:rsidR="005A3FD2" w:rsidRPr="005A3FD2" w:rsidRDefault="005A3FD2" w:rsidP="005A3FD2">
      <w:pPr>
        <w:widowControl w:val="0"/>
        <w:tabs>
          <w:tab w:val="left" w:pos="900"/>
          <w:tab w:val="left" w:pos="1260"/>
        </w:tabs>
        <w:ind w:right="114" w:firstLine="720"/>
        <w:jc w:val="center"/>
        <w:rPr>
          <w:b/>
          <w:bCs/>
          <w:w w:val="101"/>
          <w:sz w:val="28"/>
          <w:szCs w:val="28"/>
          <w:lang w:eastAsia="ru-RU"/>
        </w:rPr>
      </w:pPr>
      <w:r w:rsidRPr="005A3FD2">
        <w:rPr>
          <w:b/>
          <w:bCs/>
          <w:w w:val="101"/>
          <w:sz w:val="28"/>
          <w:szCs w:val="28"/>
          <w:lang w:eastAsia="ru-RU"/>
        </w:rPr>
        <w:t>з питань власності</w:t>
      </w:r>
    </w:p>
    <w:p w:rsidR="005A3FD2" w:rsidRPr="005A3FD2" w:rsidRDefault="005A3FD2" w:rsidP="005A3FD2">
      <w:pPr>
        <w:widowControl w:val="0"/>
        <w:tabs>
          <w:tab w:val="left" w:pos="900"/>
          <w:tab w:val="left" w:pos="1260"/>
        </w:tabs>
        <w:ind w:right="-1"/>
        <w:rPr>
          <w:b/>
          <w:bCs/>
          <w:w w:val="101"/>
          <w:sz w:val="28"/>
          <w:szCs w:val="28"/>
          <w:lang w:eastAsia="ru-RU"/>
        </w:rPr>
      </w:pPr>
    </w:p>
    <w:p w:rsidR="005A3FD2" w:rsidRPr="005A3FD2" w:rsidRDefault="005A3FD2" w:rsidP="005A3FD2">
      <w:pPr>
        <w:widowControl w:val="0"/>
        <w:tabs>
          <w:tab w:val="left" w:pos="900"/>
          <w:tab w:val="left" w:pos="1260"/>
        </w:tabs>
        <w:ind w:right="-1"/>
        <w:rPr>
          <w:b/>
          <w:bCs/>
          <w:w w:val="101"/>
          <w:sz w:val="28"/>
          <w:szCs w:val="28"/>
          <w:lang w:eastAsia="ru-RU"/>
        </w:rPr>
      </w:pPr>
      <w:r w:rsidRPr="005A3FD2">
        <w:rPr>
          <w:b/>
          <w:bCs/>
          <w:w w:val="101"/>
          <w:sz w:val="28"/>
          <w:szCs w:val="28"/>
          <w:lang w:eastAsia="ru-RU"/>
        </w:rPr>
        <w:t>від 11.12.2018</w:t>
      </w:r>
    </w:p>
    <w:p w:rsidR="005A3FD2" w:rsidRPr="005A3FD2" w:rsidRDefault="005A3FD2" w:rsidP="005A3FD2">
      <w:pPr>
        <w:widowControl w:val="0"/>
        <w:tabs>
          <w:tab w:val="left" w:pos="900"/>
          <w:tab w:val="left" w:pos="1260"/>
        </w:tabs>
        <w:ind w:right="-1"/>
        <w:rPr>
          <w:bCs/>
          <w:w w:val="101"/>
          <w:sz w:val="28"/>
          <w:szCs w:val="28"/>
          <w:lang w:eastAsia="ru-RU"/>
        </w:rPr>
      </w:pPr>
    </w:p>
    <w:p w:rsidR="005A3FD2" w:rsidRPr="005A3FD2" w:rsidRDefault="005A3FD2" w:rsidP="005A3FD2">
      <w:pPr>
        <w:widowControl w:val="0"/>
        <w:ind w:left="2835" w:right="114" w:hanging="2835"/>
        <w:rPr>
          <w:b/>
          <w:bCs/>
          <w:w w:val="101"/>
          <w:sz w:val="28"/>
          <w:szCs w:val="28"/>
          <w:lang w:eastAsia="ru-RU"/>
        </w:rPr>
      </w:pPr>
      <w:r w:rsidRPr="005A3FD2">
        <w:rPr>
          <w:b/>
          <w:bCs/>
          <w:w w:val="101"/>
          <w:sz w:val="28"/>
          <w:szCs w:val="28"/>
          <w:lang w:eastAsia="ru-RU"/>
        </w:rPr>
        <w:t xml:space="preserve">Місце проведення: </w:t>
      </w:r>
      <w:r w:rsidRPr="005A3FD2">
        <w:rPr>
          <w:bCs/>
          <w:w w:val="101"/>
          <w:sz w:val="28"/>
          <w:szCs w:val="28"/>
          <w:lang w:eastAsia="ru-RU"/>
        </w:rPr>
        <w:t>Київська міська рада, м. Київ, вул. Хрещатик, 36,                                         зал засідань 514</w:t>
      </w:r>
      <w:r w:rsidRPr="005A3FD2">
        <w:rPr>
          <w:w w:val="101"/>
          <w:sz w:val="28"/>
          <w:szCs w:val="28"/>
          <w:lang w:eastAsia="ru-RU"/>
        </w:rPr>
        <w:t>, початок о 10-00.</w:t>
      </w:r>
    </w:p>
    <w:p w:rsidR="005A3FD2" w:rsidRPr="005A3FD2" w:rsidRDefault="005A3FD2" w:rsidP="005A3FD2">
      <w:pPr>
        <w:widowControl w:val="0"/>
        <w:tabs>
          <w:tab w:val="left" w:pos="709"/>
          <w:tab w:val="left" w:pos="900"/>
        </w:tabs>
        <w:ind w:right="98"/>
        <w:rPr>
          <w:w w:val="101"/>
          <w:sz w:val="28"/>
          <w:szCs w:val="28"/>
          <w:lang w:eastAsia="ru-RU"/>
        </w:rPr>
      </w:pPr>
    </w:p>
    <w:p w:rsidR="005A3FD2" w:rsidRPr="005A3FD2" w:rsidRDefault="005A3FD2" w:rsidP="005A3FD2">
      <w:pPr>
        <w:widowControl w:val="0"/>
        <w:ind w:right="-1"/>
        <w:rPr>
          <w:w w:val="101"/>
          <w:sz w:val="28"/>
          <w:szCs w:val="28"/>
          <w:lang w:eastAsia="ru-RU"/>
        </w:rPr>
      </w:pPr>
      <w:r w:rsidRPr="005A3FD2">
        <w:rPr>
          <w:b/>
          <w:w w:val="101"/>
          <w:sz w:val="28"/>
          <w:szCs w:val="28"/>
          <w:lang w:eastAsia="ru-RU"/>
        </w:rPr>
        <w:t>Склад комісії:</w:t>
      </w:r>
      <w:r w:rsidRPr="005A3FD2">
        <w:rPr>
          <w:w w:val="101"/>
          <w:sz w:val="28"/>
          <w:szCs w:val="28"/>
          <w:lang w:eastAsia="ru-RU"/>
        </w:rPr>
        <w:t xml:space="preserve"> </w:t>
      </w:r>
      <w:r w:rsidRPr="005A3FD2">
        <w:rPr>
          <w:b/>
          <w:w w:val="101"/>
          <w:sz w:val="28"/>
          <w:szCs w:val="28"/>
          <w:lang w:eastAsia="ru-RU"/>
        </w:rPr>
        <w:t>11</w:t>
      </w:r>
      <w:r w:rsidRPr="005A3FD2">
        <w:rPr>
          <w:w w:val="101"/>
          <w:sz w:val="28"/>
          <w:szCs w:val="28"/>
          <w:lang w:eastAsia="ru-RU"/>
        </w:rPr>
        <w:t xml:space="preserve"> депутатів Київської міської ради.</w:t>
      </w:r>
    </w:p>
    <w:p w:rsidR="005A3FD2" w:rsidRPr="005A3FD2" w:rsidRDefault="005A3FD2" w:rsidP="005A3FD2">
      <w:pPr>
        <w:widowControl w:val="0"/>
        <w:tabs>
          <w:tab w:val="left" w:pos="709"/>
          <w:tab w:val="left" w:pos="900"/>
        </w:tabs>
        <w:ind w:right="-1"/>
        <w:rPr>
          <w:w w:val="101"/>
          <w:sz w:val="28"/>
          <w:szCs w:val="28"/>
          <w:lang w:eastAsia="ru-RU"/>
        </w:rPr>
      </w:pPr>
    </w:p>
    <w:p w:rsidR="005A3FD2" w:rsidRPr="005A3FD2" w:rsidRDefault="005A3FD2" w:rsidP="005A3FD2">
      <w:pPr>
        <w:ind w:right="-1"/>
        <w:rPr>
          <w:b/>
          <w:bCs/>
          <w:w w:val="101"/>
          <w:sz w:val="28"/>
          <w:szCs w:val="28"/>
          <w:lang w:eastAsia="ru-RU"/>
        </w:rPr>
      </w:pPr>
      <w:r w:rsidRPr="005A3FD2">
        <w:rPr>
          <w:b/>
          <w:bCs/>
          <w:w w:val="101"/>
          <w:sz w:val="28"/>
          <w:szCs w:val="28"/>
          <w:lang w:eastAsia="ru-RU"/>
        </w:rPr>
        <w:t>Присутні: 11</w:t>
      </w:r>
      <w:r w:rsidRPr="005A3FD2">
        <w:rPr>
          <w:bCs/>
          <w:w w:val="101"/>
          <w:sz w:val="28"/>
          <w:szCs w:val="28"/>
          <w:lang w:eastAsia="ru-RU"/>
        </w:rPr>
        <w:t xml:space="preserve"> депутатів Київської міської ради, членів постійної комісії:</w:t>
      </w:r>
    </w:p>
    <w:tbl>
      <w:tblPr>
        <w:tblStyle w:val="a9"/>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5A3FD2" w:rsidRPr="005A3FD2" w:rsidTr="00B1779A">
        <w:tc>
          <w:tcPr>
            <w:tcW w:w="2982" w:type="dxa"/>
          </w:tcPr>
          <w:p w:rsidR="005A3FD2" w:rsidRPr="005A3FD2" w:rsidRDefault="005A3FD2" w:rsidP="005A3FD2">
            <w:pPr>
              <w:ind w:right="-1"/>
              <w:rPr>
                <w:bCs/>
                <w:w w:val="101"/>
                <w:sz w:val="28"/>
                <w:szCs w:val="28"/>
              </w:rPr>
            </w:pPr>
            <w:r w:rsidRPr="005A3FD2">
              <w:rPr>
                <w:bCs/>
                <w:w w:val="101"/>
                <w:sz w:val="28"/>
                <w:szCs w:val="28"/>
              </w:rPr>
              <w:t>Антонєнко Л.В.</w:t>
            </w:r>
          </w:p>
        </w:tc>
        <w:tc>
          <w:tcPr>
            <w:tcW w:w="6946" w:type="dxa"/>
          </w:tcPr>
          <w:p w:rsidR="005A3FD2" w:rsidRPr="005A3FD2" w:rsidRDefault="005A3FD2" w:rsidP="005A3FD2">
            <w:pPr>
              <w:numPr>
                <w:ilvl w:val="0"/>
                <w:numId w:val="2"/>
              </w:numPr>
              <w:ind w:left="0" w:right="-1" w:firstLine="0"/>
              <w:contextualSpacing/>
              <w:rPr>
                <w:rFonts w:eastAsiaTheme="minorEastAsia"/>
                <w:bCs/>
                <w:sz w:val="28"/>
                <w:szCs w:val="28"/>
              </w:rPr>
            </w:pPr>
            <w:r w:rsidRPr="005A3FD2">
              <w:rPr>
                <w:bCs/>
                <w:w w:val="101"/>
                <w:sz w:val="28"/>
                <w:szCs w:val="28"/>
              </w:rPr>
              <w:t>голова постійної комісії</w:t>
            </w:r>
          </w:p>
        </w:tc>
      </w:tr>
      <w:tr w:rsidR="005A3FD2" w:rsidRPr="005A3FD2" w:rsidTr="00B1779A">
        <w:tc>
          <w:tcPr>
            <w:tcW w:w="2982" w:type="dxa"/>
            <w:hideMark/>
          </w:tcPr>
          <w:p w:rsidR="005A3FD2" w:rsidRPr="005A3FD2" w:rsidRDefault="005A3FD2" w:rsidP="005A3FD2">
            <w:pPr>
              <w:ind w:right="-1"/>
              <w:rPr>
                <w:bCs/>
                <w:w w:val="101"/>
                <w:sz w:val="28"/>
                <w:szCs w:val="28"/>
              </w:rPr>
            </w:pPr>
            <w:r w:rsidRPr="005A3FD2">
              <w:rPr>
                <w:bCs/>
                <w:w w:val="101"/>
                <w:sz w:val="28"/>
                <w:szCs w:val="28"/>
              </w:rPr>
              <w:t>Конобас М.П.</w:t>
            </w:r>
          </w:p>
        </w:tc>
        <w:tc>
          <w:tcPr>
            <w:tcW w:w="6946" w:type="dxa"/>
            <w:hideMark/>
          </w:tcPr>
          <w:p w:rsidR="005A3FD2" w:rsidRPr="005A3FD2" w:rsidRDefault="005A3FD2" w:rsidP="005A3FD2">
            <w:pPr>
              <w:numPr>
                <w:ilvl w:val="0"/>
                <w:numId w:val="2"/>
              </w:numPr>
              <w:ind w:left="0" w:right="-1" w:firstLine="0"/>
              <w:contextualSpacing/>
              <w:rPr>
                <w:rFonts w:eastAsiaTheme="minorEastAsia"/>
                <w:bCs/>
                <w:sz w:val="28"/>
                <w:szCs w:val="28"/>
              </w:rPr>
            </w:pPr>
            <w:r w:rsidRPr="005A3FD2">
              <w:rPr>
                <w:rFonts w:eastAsiaTheme="minorEastAsia"/>
                <w:bCs/>
                <w:sz w:val="28"/>
                <w:szCs w:val="28"/>
              </w:rPr>
              <w:t>перший заступник голови постійної комісії;</w:t>
            </w:r>
          </w:p>
        </w:tc>
      </w:tr>
      <w:tr w:rsidR="005A3FD2" w:rsidRPr="005A3FD2" w:rsidTr="00B1779A">
        <w:tc>
          <w:tcPr>
            <w:tcW w:w="2982" w:type="dxa"/>
          </w:tcPr>
          <w:p w:rsidR="005A3FD2" w:rsidRPr="005A3FD2" w:rsidRDefault="005A3FD2" w:rsidP="005A3FD2">
            <w:pPr>
              <w:ind w:right="-1"/>
              <w:rPr>
                <w:bCs/>
                <w:w w:val="101"/>
                <w:sz w:val="28"/>
                <w:szCs w:val="28"/>
              </w:rPr>
            </w:pPr>
            <w:r w:rsidRPr="005A3FD2">
              <w:rPr>
                <w:bCs/>
                <w:w w:val="101"/>
                <w:sz w:val="28"/>
                <w:szCs w:val="28"/>
              </w:rPr>
              <w:t>Свириденко Г.В.</w:t>
            </w:r>
          </w:p>
        </w:tc>
        <w:tc>
          <w:tcPr>
            <w:tcW w:w="6946" w:type="dxa"/>
          </w:tcPr>
          <w:p w:rsidR="005A3FD2" w:rsidRPr="005A3FD2" w:rsidRDefault="005A3FD2" w:rsidP="005A3FD2">
            <w:pPr>
              <w:numPr>
                <w:ilvl w:val="0"/>
                <w:numId w:val="2"/>
              </w:numPr>
              <w:spacing w:line="256" w:lineRule="auto"/>
              <w:ind w:left="0" w:right="-1" w:firstLine="0"/>
              <w:contextualSpacing/>
              <w:rPr>
                <w:rFonts w:eastAsiaTheme="minorEastAsia"/>
                <w:bCs/>
                <w:sz w:val="28"/>
                <w:szCs w:val="28"/>
                <w:lang w:eastAsia="en-US"/>
              </w:rPr>
            </w:pPr>
            <w:r w:rsidRPr="005A3FD2">
              <w:rPr>
                <w:bCs/>
                <w:w w:val="101"/>
                <w:sz w:val="28"/>
                <w:szCs w:val="28"/>
              </w:rPr>
              <w:t>перший заступник голови постійної комісії;</w:t>
            </w:r>
          </w:p>
        </w:tc>
      </w:tr>
      <w:tr w:rsidR="005A3FD2" w:rsidRPr="005A3FD2" w:rsidTr="00B1779A">
        <w:tc>
          <w:tcPr>
            <w:tcW w:w="2982" w:type="dxa"/>
          </w:tcPr>
          <w:p w:rsidR="005A3FD2" w:rsidRPr="005A3FD2" w:rsidRDefault="005A3FD2" w:rsidP="005A3FD2">
            <w:pPr>
              <w:ind w:right="-1"/>
              <w:rPr>
                <w:bCs/>
                <w:w w:val="101"/>
                <w:sz w:val="28"/>
                <w:szCs w:val="28"/>
              </w:rPr>
            </w:pPr>
            <w:r w:rsidRPr="005A3FD2">
              <w:rPr>
                <w:bCs/>
                <w:w w:val="101"/>
                <w:sz w:val="28"/>
                <w:szCs w:val="28"/>
              </w:rPr>
              <w:t>Діденко Я.О.</w:t>
            </w:r>
          </w:p>
        </w:tc>
        <w:tc>
          <w:tcPr>
            <w:tcW w:w="6946" w:type="dxa"/>
          </w:tcPr>
          <w:p w:rsidR="005A3FD2" w:rsidRPr="005A3FD2" w:rsidRDefault="005A3FD2" w:rsidP="005A3FD2">
            <w:pPr>
              <w:numPr>
                <w:ilvl w:val="0"/>
                <w:numId w:val="2"/>
              </w:numPr>
              <w:ind w:left="0" w:right="-1" w:firstLine="0"/>
              <w:contextualSpacing/>
              <w:rPr>
                <w:bCs/>
                <w:w w:val="101"/>
                <w:sz w:val="28"/>
                <w:szCs w:val="28"/>
              </w:rPr>
            </w:pPr>
            <w:r w:rsidRPr="005A3FD2">
              <w:rPr>
                <w:rFonts w:eastAsiaTheme="minorEastAsia"/>
                <w:bCs/>
                <w:sz w:val="28"/>
                <w:szCs w:val="28"/>
              </w:rPr>
              <w:t>заступник голови постійної комісії;</w:t>
            </w:r>
          </w:p>
        </w:tc>
      </w:tr>
      <w:tr w:rsidR="005A3FD2" w:rsidRPr="005A3FD2" w:rsidTr="00B1779A">
        <w:tc>
          <w:tcPr>
            <w:tcW w:w="2982" w:type="dxa"/>
            <w:hideMark/>
          </w:tcPr>
          <w:p w:rsidR="005A3FD2" w:rsidRPr="005A3FD2" w:rsidRDefault="005A3FD2" w:rsidP="005A3FD2">
            <w:pPr>
              <w:ind w:right="-1"/>
              <w:rPr>
                <w:bCs/>
                <w:w w:val="101"/>
                <w:sz w:val="28"/>
                <w:szCs w:val="28"/>
              </w:rPr>
            </w:pPr>
            <w:r w:rsidRPr="005A3FD2">
              <w:rPr>
                <w:bCs/>
                <w:w w:val="101"/>
                <w:sz w:val="28"/>
                <w:szCs w:val="28"/>
              </w:rPr>
              <w:t>Артеменко С.В.</w:t>
            </w:r>
          </w:p>
        </w:tc>
        <w:tc>
          <w:tcPr>
            <w:tcW w:w="6946" w:type="dxa"/>
            <w:hideMark/>
          </w:tcPr>
          <w:p w:rsidR="005A3FD2" w:rsidRPr="005A3FD2" w:rsidRDefault="005A3FD2" w:rsidP="005A3FD2">
            <w:pPr>
              <w:numPr>
                <w:ilvl w:val="0"/>
                <w:numId w:val="2"/>
              </w:numPr>
              <w:ind w:left="740" w:right="-1" w:hanging="709"/>
              <w:contextualSpacing/>
              <w:rPr>
                <w:bCs/>
                <w:w w:val="101"/>
                <w:sz w:val="28"/>
                <w:szCs w:val="28"/>
              </w:rPr>
            </w:pPr>
            <w:r w:rsidRPr="005A3FD2">
              <w:rPr>
                <w:bCs/>
                <w:w w:val="101"/>
                <w:sz w:val="28"/>
                <w:szCs w:val="28"/>
              </w:rPr>
              <w:t>секретар постійної комісії;</w:t>
            </w:r>
          </w:p>
        </w:tc>
      </w:tr>
      <w:tr w:rsidR="005A3FD2" w:rsidRPr="005A3FD2" w:rsidTr="00B1779A">
        <w:tc>
          <w:tcPr>
            <w:tcW w:w="9928" w:type="dxa"/>
            <w:gridSpan w:val="2"/>
          </w:tcPr>
          <w:p w:rsidR="005A3FD2" w:rsidRPr="005A3FD2" w:rsidRDefault="005A3FD2" w:rsidP="005A3FD2">
            <w:pPr>
              <w:ind w:right="-1"/>
              <w:contextualSpacing/>
              <w:rPr>
                <w:bCs/>
                <w:w w:val="101"/>
                <w:sz w:val="28"/>
                <w:szCs w:val="28"/>
              </w:rPr>
            </w:pPr>
          </w:p>
          <w:p w:rsidR="005A3FD2" w:rsidRPr="005A3FD2" w:rsidRDefault="005A3FD2" w:rsidP="005A3FD2">
            <w:pPr>
              <w:ind w:right="-1"/>
              <w:contextualSpacing/>
              <w:rPr>
                <w:b/>
                <w:bCs/>
                <w:w w:val="101"/>
                <w:sz w:val="28"/>
                <w:szCs w:val="28"/>
              </w:rPr>
            </w:pPr>
            <w:r w:rsidRPr="005A3FD2">
              <w:rPr>
                <w:b/>
                <w:bCs/>
                <w:w w:val="101"/>
                <w:sz w:val="28"/>
                <w:szCs w:val="28"/>
              </w:rPr>
              <w:t>члени постійної комісії:</w:t>
            </w:r>
          </w:p>
        </w:tc>
      </w:tr>
      <w:tr w:rsidR="005A3FD2" w:rsidRPr="005A3FD2" w:rsidTr="00B1779A">
        <w:trPr>
          <w:trHeight w:val="130"/>
        </w:trPr>
        <w:tc>
          <w:tcPr>
            <w:tcW w:w="2982" w:type="dxa"/>
            <w:hideMark/>
          </w:tcPr>
          <w:p w:rsidR="005A3FD2" w:rsidRPr="005A3FD2" w:rsidRDefault="005A3FD2" w:rsidP="005A3FD2">
            <w:pPr>
              <w:ind w:right="-1"/>
              <w:rPr>
                <w:bCs/>
                <w:w w:val="101"/>
                <w:sz w:val="28"/>
                <w:szCs w:val="28"/>
              </w:rPr>
            </w:pPr>
            <w:r w:rsidRPr="005A3FD2">
              <w:rPr>
                <w:bCs/>
                <w:w w:val="101"/>
                <w:sz w:val="28"/>
                <w:szCs w:val="28"/>
              </w:rPr>
              <w:t>Сторожук В.П.</w:t>
            </w:r>
          </w:p>
        </w:tc>
        <w:tc>
          <w:tcPr>
            <w:tcW w:w="6946" w:type="dxa"/>
          </w:tcPr>
          <w:p w:rsidR="005A3FD2" w:rsidRPr="005A3FD2" w:rsidRDefault="005A3FD2" w:rsidP="005A3FD2">
            <w:pPr>
              <w:ind w:right="-1"/>
              <w:rPr>
                <w:bCs/>
                <w:w w:val="101"/>
                <w:sz w:val="28"/>
                <w:szCs w:val="28"/>
              </w:rPr>
            </w:pPr>
          </w:p>
        </w:tc>
      </w:tr>
      <w:tr w:rsidR="005A3FD2" w:rsidRPr="005A3FD2" w:rsidTr="00B1779A">
        <w:tc>
          <w:tcPr>
            <w:tcW w:w="2982" w:type="dxa"/>
            <w:hideMark/>
          </w:tcPr>
          <w:p w:rsidR="005A3FD2" w:rsidRPr="005A3FD2" w:rsidRDefault="005A3FD2" w:rsidP="005A3FD2">
            <w:pPr>
              <w:ind w:right="-1"/>
              <w:rPr>
                <w:bCs/>
                <w:w w:val="101"/>
                <w:sz w:val="28"/>
                <w:szCs w:val="28"/>
              </w:rPr>
            </w:pPr>
            <w:r w:rsidRPr="005A3FD2">
              <w:rPr>
                <w:bCs/>
                <w:w w:val="101"/>
                <w:sz w:val="28"/>
                <w:szCs w:val="28"/>
              </w:rPr>
              <w:t>Андрєєв А.С.</w:t>
            </w:r>
          </w:p>
        </w:tc>
        <w:tc>
          <w:tcPr>
            <w:tcW w:w="6946" w:type="dxa"/>
          </w:tcPr>
          <w:p w:rsidR="005A3FD2" w:rsidRPr="005A3FD2" w:rsidRDefault="005A3FD2" w:rsidP="005A3FD2">
            <w:pPr>
              <w:ind w:right="-1"/>
              <w:rPr>
                <w:bCs/>
                <w:w w:val="101"/>
                <w:sz w:val="28"/>
                <w:szCs w:val="28"/>
              </w:rPr>
            </w:pPr>
          </w:p>
        </w:tc>
      </w:tr>
      <w:tr w:rsidR="005A3FD2" w:rsidRPr="005A3FD2" w:rsidTr="00B1779A">
        <w:tc>
          <w:tcPr>
            <w:tcW w:w="2982" w:type="dxa"/>
          </w:tcPr>
          <w:p w:rsidR="005A3FD2" w:rsidRPr="005A3FD2" w:rsidRDefault="005A3FD2" w:rsidP="005A3FD2">
            <w:pPr>
              <w:ind w:right="-1"/>
              <w:rPr>
                <w:bCs/>
                <w:w w:val="101"/>
                <w:sz w:val="28"/>
                <w:szCs w:val="28"/>
              </w:rPr>
            </w:pPr>
            <w:r w:rsidRPr="005A3FD2">
              <w:rPr>
                <w:bCs/>
                <w:w w:val="101"/>
                <w:sz w:val="28"/>
                <w:szCs w:val="28"/>
              </w:rPr>
              <w:t>Іщенко М.В.</w:t>
            </w:r>
          </w:p>
        </w:tc>
        <w:tc>
          <w:tcPr>
            <w:tcW w:w="6946" w:type="dxa"/>
          </w:tcPr>
          <w:p w:rsidR="005A3FD2" w:rsidRPr="005A3FD2" w:rsidRDefault="005A3FD2" w:rsidP="005A3FD2">
            <w:pPr>
              <w:ind w:right="-1"/>
              <w:rPr>
                <w:bCs/>
                <w:w w:val="101"/>
                <w:sz w:val="28"/>
                <w:szCs w:val="28"/>
              </w:rPr>
            </w:pPr>
          </w:p>
        </w:tc>
      </w:tr>
      <w:tr w:rsidR="005A3FD2" w:rsidRPr="005A3FD2" w:rsidTr="00B1779A">
        <w:tc>
          <w:tcPr>
            <w:tcW w:w="2982" w:type="dxa"/>
            <w:hideMark/>
          </w:tcPr>
          <w:p w:rsidR="005A3FD2" w:rsidRPr="005A3FD2" w:rsidRDefault="005A3FD2" w:rsidP="005A3FD2">
            <w:pPr>
              <w:ind w:right="-1"/>
              <w:rPr>
                <w:bCs/>
                <w:w w:val="101"/>
                <w:sz w:val="28"/>
                <w:szCs w:val="28"/>
              </w:rPr>
            </w:pPr>
            <w:r w:rsidRPr="005A3FD2">
              <w:rPr>
                <w:bCs/>
                <w:w w:val="101"/>
                <w:sz w:val="28"/>
                <w:szCs w:val="28"/>
              </w:rPr>
              <w:t>Калініченко Д.Ю.</w:t>
            </w:r>
          </w:p>
        </w:tc>
        <w:tc>
          <w:tcPr>
            <w:tcW w:w="6946" w:type="dxa"/>
          </w:tcPr>
          <w:p w:rsidR="005A3FD2" w:rsidRPr="005A3FD2" w:rsidRDefault="005A3FD2" w:rsidP="005A3FD2">
            <w:pPr>
              <w:ind w:right="-1"/>
              <w:rPr>
                <w:bCs/>
                <w:w w:val="101"/>
                <w:sz w:val="28"/>
                <w:szCs w:val="28"/>
              </w:rPr>
            </w:pPr>
          </w:p>
        </w:tc>
      </w:tr>
      <w:tr w:rsidR="005A3FD2" w:rsidRPr="005A3FD2" w:rsidTr="00B1779A">
        <w:tc>
          <w:tcPr>
            <w:tcW w:w="2982" w:type="dxa"/>
          </w:tcPr>
          <w:p w:rsidR="005A3FD2" w:rsidRPr="005A3FD2" w:rsidRDefault="005A3FD2" w:rsidP="005A3FD2">
            <w:pPr>
              <w:ind w:right="-1"/>
              <w:rPr>
                <w:bCs/>
                <w:w w:val="101"/>
                <w:sz w:val="28"/>
                <w:szCs w:val="28"/>
              </w:rPr>
            </w:pPr>
            <w:r w:rsidRPr="005A3FD2">
              <w:rPr>
                <w:bCs/>
                <w:w w:val="101"/>
                <w:sz w:val="28"/>
                <w:szCs w:val="28"/>
              </w:rPr>
              <w:t>Вахель Ю.В.</w:t>
            </w:r>
          </w:p>
        </w:tc>
        <w:tc>
          <w:tcPr>
            <w:tcW w:w="6946" w:type="dxa"/>
          </w:tcPr>
          <w:p w:rsidR="005A3FD2" w:rsidRPr="005A3FD2" w:rsidRDefault="005A3FD2" w:rsidP="005A3FD2">
            <w:pPr>
              <w:ind w:right="-1"/>
              <w:rPr>
                <w:bCs/>
                <w:w w:val="101"/>
                <w:sz w:val="28"/>
                <w:szCs w:val="28"/>
              </w:rPr>
            </w:pPr>
          </w:p>
        </w:tc>
      </w:tr>
      <w:tr w:rsidR="005A3FD2" w:rsidRPr="005A3FD2" w:rsidTr="00B1779A">
        <w:trPr>
          <w:trHeight w:val="376"/>
        </w:trPr>
        <w:tc>
          <w:tcPr>
            <w:tcW w:w="2982" w:type="dxa"/>
          </w:tcPr>
          <w:p w:rsidR="005A3FD2" w:rsidRPr="005A3FD2" w:rsidRDefault="005A3FD2" w:rsidP="005A3FD2">
            <w:pPr>
              <w:ind w:right="-1"/>
              <w:rPr>
                <w:bCs/>
                <w:w w:val="101"/>
                <w:sz w:val="28"/>
                <w:szCs w:val="28"/>
              </w:rPr>
            </w:pPr>
            <w:r w:rsidRPr="005A3FD2">
              <w:rPr>
                <w:bCs/>
                <w:w w:val="101"/>
                <w:sz w:val="28"/>
                <w:szCs w:val="28"/>
                <w:lang w:eastAsia="en-US"/>
              </w:rPr>
              <w:t>Буділов М.М.</w:t>
            </w:r>
          </w:p>
        </w:tc>
        <w:tc>
          <w:tcPr>
            <w:tcW w:w="6946" w:type="dxa"/>
          </w:tcPr>
          <w:p w:rsidR="005A3FD2" w:rsidRPr="005A3FD2" w:rsidRDefault="005A3FD2" w:rsidP="005A3FD2">
            <w:pPr>
              <w:ind w:right="-1"/>
              <w:rPr>
                <w:bCs/>
                <w:w w:val="101"/>
                <w:sz w:val="28"/>
                <w:szCs w:val="28"/>
              </w:rPr>
            </w:pPr>
          </w:p>
        </w:tc>
      </w:tr>
    </w:tbl>
    <w:p w:rsidR="005A3FD2" w:rsidRPr="005A3FD2" w:rsidRDefault="005A3FD2" w:rsidP="005A3FD2">
      <w:pPr>
        <w:tabs>
          <w:tab w:val="left" w:pos="1470"/>
        </w:tabs>
        <w:ind w:right="-1"/>
        <w:rPr>
          <w:b/>
          <w:bCs/>
          <w:w w:val="101"/>
          <w:sz w:val="28"/>
          <w:szCs w:val="28"/>
          <w:lang w:eastAsia="ru-RU"/>
        </w:rPr>
      </w:pPr>
    </w:p>
    <w:p w:rsidR="005A3FD2" w:rsidRPr="005A3FD2" w:rsidRDefault="005A3FD2" w:rsidP="005A3FD2">
      <w:pPr>
        <w:tabs>
          <w:tab w:val="left" w:pos="0"/>
          <w:tab w:val="left" w:pos="1470"/>
        </w:tabs>
        <w:rPr>
          <w:bCs/>
          <w:w w:val="101"/>
          <w:sz w:val="28"/>
          <w:szCs w:val="28"/>
          <w:lang w:eastAsia="ru-RU"/>
        </w:rPr>
      </w:pPr>
      <w:r w:rsidRPr="005A3FD2">
        <w:rPr>
          <w:b/>
          <w:bCs/>
          <w:w w:val="101"/>
          <w:sz w:val="28"/>
          <w:szCs w:val="28"/>
          <w:lang w:eastAsia="ru-RU"/>
        </w:rPr>
        <w:t>Запрошені</w:t>
      </w:r>
      <w:r w:rsidRPr="005A3FD2">
        <w:rPr>
          <w:bCs/>
          <w:w w:val="101"/>
          <w:sz w:val="28"/>
          <w:szCs w:val="28"/>
          <w:lang w:eastAsia="ru-RU"/>
        </w:rPr>
        <w:t xml:space="preserve">:  </w:t>
      </w:r>
    </w:p>
    <w:tbl>
      <w:tblPr>
        <w:tblStyle w:val="a9"/>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946"/>
      </w:tblGrid>
      <w:tr w:rsidR="005A3FD2" w:rsidRPr="005A3FD2" w:rsidTr="00B1779A">
        <w:trPr>
          <w:trHeight w:val="1691"/>
        </w:trPr>
        <w:tc>
          <w:tcPr>
            <w:tcW w:w="2977" w:type="dxa"/>
          </w:tcPr>
          <w:p w:rsidR="005A3FD2" w:rsidRPr="005A3FD2" w:rsidRDefault="005A3FD2" w:rsidP="005A3FD2">
            <w:pPr>
              <w:tabs>
                <w:tab w:val="left" w:pos="612"/>
                <w:tab w:val="left" w:pos="1470"/>
                <w:tab w:val="left" w:pos="2835"/>
                <w:tab w:val="left" w:pos="3261"/>
                <w:tab w:val="left" w:pos="3686"/>
              </w:tabs>
              <w:ind w:left="37"/>
              <w:rPr>
                <w:w w:val="101"/>
                <w:sz w:val="28"/>
                <w:szCs w:val="28"/>
                <w:shd w:val="clear" w:color="auto" w:fill="FFFFFF"/>
                <w:lang w:eastAsia="ru-RU"/>
              </w:rPr>
            </w:pPr>
            <w:r w:rsidRPr="005A3FD2">
              <w:rPr>
                <w:w w:val="101"/>
                <w:sz w:val="28"/>
                <w:szCs w:val="28"/>
              </w:rPr>
              <w:t>Гудзь А.А.</w:t>
            </w:r>
          </w:p>
        </w:tc>
        <w:tc>
          <w:tcPr>
            <w:tcW w:w="6946" w:type="dxa"/>
          </w:tcPr>
          <w:p w:rsidR="005A3FD2" w:rsidRPr="005A3FD2" w:rsidRDefault="005A3FD2" w:rsidP="005A3FD2">
            <w:pPr>
              <w:numPr>
                <w:ilvl w:val="0"/>
                <w:numId w:val="2"/>
              </w:numPr>
              <w:tabs>
                <w:tab w:val="left" w:pos="0"/>
                <w:tab w:val="left" w:pos="1470"/>
                <w:tab w:val="left" w:pos="2835"/>
                <w:tab w:val="left" w:pos="3261"/>
                <w:tab w:val="left" w:pos="3686"/>
              </w:tabs>
              <w:contextualSpacing/>
              <w:rPr>
                <w:bCs/>
                <w:w w:val="101"/>
                <w:sz w:val="28"/>
                <w:szCs w:val="28"/>
              </w:rPr>
            </w:pPr>
            <w:r w:rsidRPr="005A3FD2">
              <w:rPr>
                <w:bCs/>
                <w:w w:val="101"/>
                <w:sz w:val="28"/>
                <w:szCs w:val="28"/>
              </w:rPr>
              <w:t xml:space="preserve">директор </w:t>
            </w:r>
            <w:r w:rsidRPr="005A3FD2">
              <w:rPr>
                <w:w w:val="101"/>
                <w:sz w:val="28"/>
                <w:szCs w:val="28"/>
              </w:rPr>
              <w:t>Департаменту комунальної власності     м. Києва виконавчого органу Київської міської ради (КМДА);</w:t>
            </w:r>
          </w:p>
        </w:tc>
      </w:tr>
      <w:tr w:rsidR="005A3FD2" w:rsidRPr="005A3FD2" w:rsidTr="00B1779A">
        <w:trPr>
          <w:trHeight w:val="1563"/>
        </w:trPr>
        <w:tc>
          <w:tcPr>
            <w:tcW w:w="2977" w:type="dxa"/>
          </w:tcPr>
          <w:p w:rsidR="005A3FD2" w:rsidRPr="005A3FD2" w:rsidRDefault="005A3FD2" w:rsidP="005A3FD2">
            <w:pPr>
              <w:tabs>
                <w:tab w:val="left" w:pos="612"/>
                <w:tab w:val="left" w:pos="1470"/>
                <w:tab w:val="left" w:pos="2835"/>
                <w:tab w:val="left" w:pos="3261"/>
                <w:tab w:val="left" w:pos="3686"/>
              </w:tabs>
              <w:ind w:left="37"/>
              <w:rPr>
                <w:w w:val="101"/>
                <w:sz w:val="28"/>
                <w:szCs w:val="28"/>
                <w:shd w:val="clear" w:color="auto" w:fill="FFFFFF"/>
                <w:lang w:eastAsia="ru-RU"/>
              </w:rPr>
            </w:pPr>
            <w:proofErr w:type="spellStart"/>
            <w:r w:rsidRPr="005A3FD2">
              <w:rPr>
                <w:w w:val="101"/>
                <w:sz w:val="28"/>
                <w:szCs w:val="28"/>
              </w:rPr>
              <w:lastRenderedPageBreak/>
              <w:t>Шалюта</w:t>
            </w:r>
            <w:proofErr w:type="spellEnd"/>
            <w:r w:rsidRPr="005A3FD2">
              <w:rPr>
                <w:w w:val="101"/>
                <w:sz w:val="28"/>
                <w:szCs w:val="28"/>
              </w:rPr>
              <w:t xml:space="preserve"> О.Ф.</w:t>
            </w:r>
          </w:p>
        </w:tc>
        <w:tc>
          <w:tcPr>
            <w:tcW w:w="6946" w:type="dxa"/>
          </w:tcPr>
          <w:p w:rsidR="005A3FD2" w:rsidRPr="005A3FD2" w:rsidRDefault="005A3FD2" w:rsidP="005A3FD2">
            <w:pPr>
              <w:numPr>
                <w:ilvl w:val="0"/>
                <w:numId w:val="2"/>
              </w:numPr>
              <w:tabs>
                <w:tab w:val="left" w:pos="0"/>
                <w:tab w:val="left" w:pos="1470"/>
                <w:tab w:val="left" w:pos="2835"/>
                <w:tab w:val="left" w:pos="3261"/>
                <w:tab w:val="left" w:pos="3686"/>
              </w:tabs>
              <w:contextualSpacing/>
              <w:rPr>
                <w:bCs/>
                <w:w w:val="101"/>
                <w:sz w:val="28"/>
                <w:szCs w:val="28"/>
              </w:rPr>
            </w:pPr>
            <w:r w:rsidRPr="005A3FD2">
              <w:rPr>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5A3FD2">
              <w:rPr>
                <w:w w:val="101"/>
                <w:sz w:val="28"/>
                <w:szCs w:val="28"/>
              </w:rPr>
              <w:t>Департаменту комунальної власності м. Києва виконавчого органу Київської міської ради (КМДА);</w:t>
            </w:r>
          </w:p>
        </w:tc>
      </w:tr>
      <w:tr w:rsidR="005A3FD2" w:rsidRPr="005A3FD2" w:rsidTr="00B1779A">
        <w:trPr>
          <w:trHeight w:val="1572"/>
        </w:trPr>
        <w:tc>
          <w:tcPr>
            <w:tcW w:w="2977" w:type="dxa"/>
          </w:tcPr>
          <w:p w:rsidR="005A3FD2" w:rsidRPr="005A3FD2" w:rsidRDefault="005A3FD2" w:rsidP="005A3FD2">
            <w:pPr>
              <w:tabs>
                <w:tab w:val="left" w:pos="612"/>
                <w:tab w:val="left" w:pos="1470"/>
                <w:tab w:val="left" w:pos="2835"/>
                <w:tab w:val="left" w:pos="3261"/>
                <w:tab w:val="left" w:pos="3686"/>
              </w:tabs>
              <w:ind w:left="37"/>
              <w:rPr>
                <w:w w:val="101"/>
                <w:sz w:val="28"/>
                <w:szCs w:val="28"/>
              </w:rPr>
            </w:pPr>
            <w:r w:rsidRPr="005A3FD2">
              <w:rPr>
                <w:w w:val="101"/>
                <w:sz w:val="28"/>
                <w:szCs w:val="28"/>
              </w:rPr>
              <w:t>Береговий Ю.М.</w:t>
            </w:r>
          </w:p>
        </w:tc>
        <w:tc>
          <w:tcPr>
            <w:tcW w:w="6946" w:type="dxa"/>
          </w:tcPr>
          <w:p w:rsidR="005A3FD2" w:rsidRPr="005A3FD2" w:rsidRDefault="005A3FD2" w:rsidP="005A3FD2">
            <w:pPr>
              <w:numPr>
                <w:ilvl w:val="0"/>
                <w:numId w:val="2"/>
              </w:numPr>
              <w:tabs>
                <w:tab w:val="left" w:pos="0"/>
                <w:tab w:val="left" w:pos="1470"/>
                <w:tab w:val="left" w:pos="2835"/>
                <w:tab w:val="left" w:pos="3261"/>
                <w:tab w:val="left" w:pos="3686"/>
              </w:tabs>
              <w:contextualSpacing/>
              <w:rPr>
                <w:w w:val="101"/>
                <w:sz w:val="28"/>
                <w:szCs w:val="28"/>
                <w:shd w:val="clear" w:color="auto" w:fill="FFFFFF"/>
              </w:rPr>
            </w:pPr>
            <w:r w:rsidRPr="005A3FD2">
              <w:rPr>
                <w:sz w:val="28"/>
                <w:szCs w:val="28"/>
                <w:shd w:val="clear" w:color="auto" w:fill="FFFFFF"/>
              </w:rPr>
              <w:t xml:space="preserve">заступник директора Департаменту - начальник управління приватизації та корпоративних прав </w:t>
            </w:r>
            <w:r w:rsidRPr="005A3FD2">
              <w:rPr>
                <w:w w:val="101"/>
                <w:sz w:val="28"/>
                <w:szCs w:val="28"/>
              </w:rPr>
              <w:t>Департаменту комунальної власності м. Києва виконавчого органу Київської міської ради (КМДА);</w:t>
            </w:r>
          </w:p>
        </w:tc>
      </w:tr>
      <w:tr w:rsidR="005A3FD2" w:rsidRPr="005A3FD2" w:rsidTr="00B1779A">
        <w:trPr>
          <w:trHeight w:val="1298"/>
        </w:trPr>
        <w:tc>
          <w:tcPr>
            <w:tcW w:w="2977" w:type="dxa"/>
          </w:tcPr>
          <w:p w:rsidR="005A3FD2" w:rsidRPr="005A3FD2" w:rsidRDefault="005A3FD2" w:rsidP="005A3FD2">
            <w:pPr>
              <w:tabs>
                <w:tab w:val="left" w:pos="612"/>
                <w:tab w:val="left" w:pos="1470"/>
                <w:tab w:val="left" w:pos="2835"/>
                <w:tab w:val="left" w:pos="3261"/>
                <w:tab w:val="left" w:pos="3686"/>
              </w:tabs>
              <w:ind w:left="37"/>
              <w:rPr>
                <w:w w:val="101"/>
                <w:sz w:val="28"/>
                <w:szCs w:val="28"/>
              </w:rPr>
            </w:pPr>
            <w:proofErr w:type="spellStart"/>
            <w:r w:rsidRPr="005A3FD2">
              <w:rPr>
                <w:w w:val="101"/>
                <w:sz w:val="28"/>
                <w:szCs w:val="28"/>
              </w:rPr>
              <w:t>Плотніков</w:t>
            </w:r>
            <w:proofErr w:type="spellEnd"/>
            <w:r w:rsidRPr="005A3FD2">
              <w:rPr>
                <w:w w:val="101"/>
                <w:sz w:val="28"/>
                <w:szCs w:val="28"/>
              </w:rPr>
              <w:t xml:space="preserve"> Ю.М.</w:t>
            </w:r>
          </w:p>
        </w:tc>
        <w:tc>
          <w:tcPr>
            <w:tcW w:w="6946" w:type="dxa"/>
          </w:tcPr>
          <w:p w:rsidR="005A3FD2" w:rsidRPr="005A3FD2" w:rsidRDefault="005A3FD2" w:rsidP="005A3FD2">
            <w:pPr>
              <w:numPr>
                <w:ilvl w:val="0"/>
                <w:numId w:val="2"/>
              </w:numPr>
              <w:tabs>
                <w:tab w:val="left" w:pos="0"/>
                <w:tab w:val="left" w:pos="1470"/>
                <w:tab w:val="left" w:pos="2835"/>
                <w:tab w:val="left" w:pos="3261"/>
                <w:tab w:val="left" w:pos="3686"/>
              </w:tabs>
              <w:contextualSpacing/>
              <w:rPr>
                <w:sz w:val="28"/>
                <w:szCs w:val="28"/>
                <w:shd w:val="clear" w:color="auto" w:fill="FFFFFF"/>
              </w:rPr>
            </w:pPr>
            <w:r w:rsidRPr="005A3FD2">
              <w:rPr>
                <w:rFonts w:eastAsiaTheme="minorEastAsia"/>
                <w:sz w:val="28"/>
                <w:szCs w:val="28"/>
                <w:shd w:val="clear" w:color="auto" w:fill="FFFFFF"/>
              </w:rPr>
              <w:t xml:space="preserve">заступник директора Департаменту - начальник управління моніторингу </w:t>
            </w:r>
            <w:r w:rsidRPr="005A3FD2">
              <w:rPr>
                <w:w w:val="101"/>
                <w:sz w:val="28"/>
                <w:szCs w:val="28"/>
              </w:rPr>
              <w:t>Департаменту комунальної власності м. Києва виконавчого органу Київської міської ради (КМДА);</w:t>
            </w:r>
          </w:p>
        </w:tc>
      </w:tr>
      <w:tr w:rsidR="005A3FD2" w:rsidRPr="005A3FD2" w:rsidTr="00B1779A">
        <w:trPr>
          <w:trHeight w:val="563"/>
        </w:trPr>
        <w:tc>
          <w:tcPr>
            <w:tcW w:w="2977" w:type="dxa"/>
            <w:hideMark/>
          </w:tcPr>
          <w:p w:rsidR="005A3FD2" w:rsidRPr="005A3FD2" w:rsidRDefault="005A3FD2" w:rsidP="005A3FD2">
            <w:pPr>
              <w:tabs>
                <w:tab w:val="left" w:pos="612"/>
                <w:tab w:val="left" w:pos="1470"/>
                <w:tab w:val="left" w:pos="2835"/>
                <w:tab w:val="left" w:pos="3261"/>
                <w:tab w:val="left" w:pos="3686"/>
              </w:tabs>
              <w:ind w:left="37"/>
              <w:rPr>
                <w:w w:val="101"/>
                <w:sz w:val="28"/>
                <w:szCs w:val="28"/>
              </w:rPr>
            </w:pPr>
            <w:r w:rsidRPr="005A3FD2">
              <w:rPr>
                <w:w w:val="101"/>
                <w:sz w:val="28"/>
                <w:szCs w:val="28"/>
              </w:rPr>
              <w:t>Мусієнко В.В.</w:t>
            </w:r>
          </w:p>
        </w:tc>
        <w:tc>
          <w:tcPr>
            <w:tcW w:w="6946" w:type="dxa"/>
            <w:hideMark/>
          </w:tcPr>
          <w:p w:rsidR="005A3FD2" w:rsidRPr="005A3FD2" w:rsidRDefault="005A3FD2" w:rsidP="005A3FD2">
            <w:pPr>
              <w:numPr>
                <w:ilvl w:val="0"/>
                <w:numId w:val="2"/>
              </w:numPr>
              <w:tabs>
                <w:tab w:val="left" w:pos="0"/>
                <w:tab w:val="left" w:pos="1470"/>
                <w:tab w:val="left" w:pos="2835"/>
                <w:tab w:val="left" w:pos="3261"/>
                <w:tab w:val="left" w:pos="3686"/>
              </w:tabs>
              <w:contextualSpacing/>
              <w:rPr>
                <w:rFonts w:eastAsiaTheme="minorEastAsia"/>
                <w:sz w:val="28"/>
                <w:szCs w:val="28"/>
                <w:shd w:val="clear" w:color="auto" w:fill="FFFFFF"/>
              </w:rPr>
            </w:pPr>
            <w:r w:rsidRPr="005A3FD2">
              <w:rPr>
                <w:sz w:val="28"/>
                <w:szCs w:val="28"/>
              </w:rPr>
              <w:t>заступник  начальника                                                                        КП "</w:t>
            </w:r>
            <w:proofErr w:type="spellStart"/>
            <w:r w:rsidRPr="005A3FD2">
              <w:rPr>
                <w:sz w:val="28"/>
                <w:szCs w:val="28"/>
              </w:rPr>
              <w:t>Київжитлоспецексплуатація</w:t>
            </w:r>
            <w:proofErr w:type="spellEnd"/>
            <w:r w:rsidRPr="005A3FD2">
              <w:rPr>
                <w:sz w:val="28"/>
                <w:szCs w:val="28"/>
              </w:rPr>
              <w:t>";</w:t>
            </w:r>
          </w:p>
        </w:tc>
      </w:tr>
      <w:tr w:rsidR="005A3FD2" w:rsidRPr="005A3FD2" w:rsidTr="00B1779A">
        <w:trPr>
          <w:trHeight w:val="915"/>
        </w:trPr>
        <w:tc>
          <w:tcPr>
            <w:tcW w:w="2977" w:type="dxa"/>
            <w:hideMark/>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5A3FD2">
              <w:rPr>
                <w:w w:val="101"/>
                <w:sz w:val="28"/>
                <w:szCs w:val="28"/>
                <w:shd w:val="clear" w:color="auto" w:fill="FFFFFF"/>
              </w:rPr>
              <w:t>Сердюк Р.І.</w:t>
            </w:r>
          </w:p>
        </w:tc>
        <w:tc>
          <w:tcPr>
            <w:tcW w:w="6946" w:type="dxa"/>
            <w:hideMark/>
          </w:tcPr>
          <w:p w:rsidR="005A3FD2" w:rsidRPr="005A3FD2" w:rsidRDefault="005A3FD2" w:rsidP="005A3FD2">
            <w:pPr>
              <w:numPr>
                <w:ilvl w:val="0"/>
                <w:numId w:val="2"/>
              </w:numPr>
              <w:tabs>
                <w:tab w:val="left" w:pos="0"/>
                <w:tab w:val="left" w:pos="1470"/>
                <w:tab w:val="left" w:pos="2835"/>
                <w:tab w:val="left" w:pos="3261"/>
                <w:tab w:val="left" w:pos="3686"/>
              </w:tabs>
              <w:contextualSpacing/>
              <w:rPr>
                <w:w w:val="101"/>
                <w:sz w:val="28"/>
                <w:szCs w:val="28"/>
              </w:rPr>
            </w:pPr>
            <w:r w:rsidRPr="005A3FD2">
              <w:rPr>
                <w:rFonts w:eastAsiaTheme="majorEastAsia"/>
                <w:w w:val="101"/>
                <w:sz w:val="28"/>
                <w:szCs w:val="28"/>
              </w:rPr>
              <w:t xml:space="preserve">начальник відділу </w:t>
            </w:r>
            <w:r w:rsidRPr="005A3FD2">
              <w:rPr>
                <w:bCs/>
                <w:sz w:val="28"/>
                <w:szCs w:val="28"/>
              </w:rPr>
              <w:t>з питань майна комунальної власності Деснянської районної у м. Києві державної адміністрації;</w:t>
            </w:r>
          </w:p>
        </w:tc>
      </w:tr>
      <w:tr w:rsidR="005A3FD2" w:rsidRPr="005A3FD2" w:rsidTr="00B1779A">
        <w:tc>
          <w:tcPr>
            <w:tcW w:w="2977" w:type="dxa"/>
            <w:hideMark/>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5A3FD2">
              <w:rPr>
                <w:w w:val="101"/>
                <w:sz w:val="28"/>
                <w:szCs w:val="28"/>
                <w:shd w:val="clear" w:color="auto" w:fill="FFFFFF"/>
              </w:rPr>
              <w:t>Антонов В.В.</w:t>
            </w:r>
          </w:p>
        </w:tc>
        <w:tc>
          <w:tcPr>
            <w:tcW w:w="6946" w:type="dxa"/>
            <w:hideMark/>
          </w:tcPr>
          <w:p w:rsidR="005A3FD2" w:rsidRPr="005A3FD2" w:rsidRDefault="005A3FD2" w:rsidP="005A3FD2">
            <w:pPr>
              <w:numPr>
                <w:ilvl w:val="0"/>
                <w:numId w:val="2"/>
              </w:numPr>
              <w:tabs>
                <w:tab w:val="left" w:pos="0"/>
                <w:tab w:val="left" w:pos="1470"/>
                <w:tab w:val="left" w:pos="2835"/>
                <w:tab w:val="left" w:pos="3261"/>
                <w:tab w:val="left" w:pos="3686"/>
              </w:tabs>
              <w:contextualSpacing/>
              <w:rPr>
                <w:w w:val="101"/>
                <w:sz w:val="28"/>
                <w:szCs w:val="28"/>
              </w:rPr>
            </w:pPr>
            <w:r w:rsidRPr="005A3FD2">
              <w:rPr>
                <w:rFonts w:eastAsiaTheme="majorEastAsia"/>
                <w:w w:val="101"/>
                <w:sz w:val="28"/>
                <w:szCs w:val="28"/>
              </w:rPr>
              <w:t>начальник</w:t>
            </w:r>
            <w:r w:rsidRPr="005A3FD2">
              <w:rPr>
                <w:w w:val="101"/>
                <w:sz w:val="28"/>
                <w:szCs w:val="28"/>
              </w:rPr>
              <w:t xml:space="preserve"> відділу </w:t>
            </w:r>
            <w:r w:rsidRPr="005A3FD2">
              <w:rPr>
                <w:rFonts w:eastAsiaTheme="majorEastAsia"/>
                <w:w w:val="101"/>
                <w:sz w:val="28"/>
                <w:szCs w:val="28"/>
              </w:rPr>
              <w:t>з питань</w:t>
            </w:r>
            <w:r w:rsidRPr="005A3FD2">
              <w:rPr>
                <w:bCs/>
                <w:sz w:val="28"/>
                <w:szCs w:val="28"/>
              </w:rPr>
              <w:t xml:space="preserve"> майна комунальної власності Солом'янської районної у м. Києві державної адміністрації</w:t>
            </w:r>
            <w:r w:rsidRPr="005A3FD2">
              <w:rPr>
                <w:w w:val="101"/>
                <w:sz w:val="28"/>
                <w:szCs w:val="28"/>
              </w:rPr>
              <w:t>;</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5A3FD2">
              <w:rPr>
                <w:w w:val="101"/>
                <w:sz w:val="28"/>
                <w:szCs w:val="28"/>
                <w:shd w:val="clear" w:color="auto" w:fill="FFFFFF"/>
              </w:rPr>
              <w:t>Науменко О.В.</w:t>
            </w:r>
          </w:p>
        </w:tc>
        <w:tc>
          <w:tcPr>
            <w:tcW w:w="6946" w:type="dxa"/>
          </w:tcPr>
          <w:p w:rsidR="005A3FD2" w:rsidRPr="005A3FD2" w:rsidRDefault="005A3FD2" w:rsidP="005A3FD2">
            <w:pPr>
              <w:numPr>
                <w:ilvl w:val="0"/>
                <w:numId w:val="2"/>
              </w:numPr>
              <w:tabs>
                <w:tab w:val="left" w:pos="0"/>
                <w:tab w:val="left" w:pos="1470"/>
                <w:tab w:val="left" w:pos="2835"/>
                <w:tab w:val="left" w:pos="3261"/>
                <w:tab w:val="left" w:pos="3686"/>
              </w:tabs>
              <w:contextualSpacing/>
              <w:rPr>
                <w:rFonts w:eastAsiaTheme="majorEastAsia"/>
                <w:w w:val="101"/>
                <w:sz w:val="28"/>
                <w:szCs w:val="28"/>
              </w:rPr>
            </w:pPr>
            <w:r w:rsidRPr="005A3FD2">
              <w:rPr>
                <w:w w:val="101"/>
                <w:sz w:val="28"/>
                <w:szCs w:val="28"/>
              </w:rPr>
              <w:t xml:space="preserve">в.о. начальника відділу </w:t>
            </w:r>
            <w:r w:rsidRPr="005A3FD2">
              <w:rPr>
                <w:rFonts w:eastAsiaTheme="majorEastAsia"/>
                <w:w w:val="101"/>
                <w:sz w:val="28"/>
                <w:szCs w:val="28"/>
              </w:rPr>
              <w:t>з питань</w:t>
            </w:r>
            <w:r w:rsidRPr="005A3FD2">
              <w:rPr>
                <w:bCs/>
                <w:sz w:val="28"/>
                <w:szCs w:val="28"/>
              </w:rPr>
              <w:t xml:space="preserve"> майна комунальної власності Подільської районної у             м. Києві державної адміністрації;</w:t>
            </w:r>
          </w:p>
        </w:tc>
      </w:tr>
      <w:tr w:rsidR="005A3FD2" w:rsidRPr="005A3FD2" w:rsidTr="00B1779A">
        <w:tc>
          <w:tcPr>
            <w:tcW w:w="2977" w:type="dxa"/>
            <w:hideMark/>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proofErr w:type="spellStart"/>
            <w:r w:rsidRPr="005A3FD2">
              <w:rPr>
                <w:w w:val="101"/>
                <w:sz w:val="28"/>
                <w:szCs w:val="28"/>
                <w:shd w:val="clear" w:color="auto" w:fill="FFFFFF"/>
              </w:rPr>
              <w:t>Гоглюватий</w:t>
            </w:r>
            <w:proofErr w:type="spellEnd"/>
            <w:r w:rsidRPr="005A3FD2">
              <w:rPr>
                <w:w w:val="101"/>
                <w:sz w:val="28"/>
                <w:szCs w:val="28"/>
                <w:shd w:val="clear" w:color="auto" w:fill="FFFFFF"/>
              </w:rPr>
              <w:t xml:space="preserve"> Ю.І.</w:t>
            </w:r>
          </w:p>
        </w:tc>
        <w:tc>
          <w:tcPr>
            <w:tcW w:w="6946" w:type="dxa"/>
            <w:hideMark/>
          </w:tcPr>
          <w:p w:rsidR="005A3FD2" w:rsidRPr="005A3FD2" w:rsidRDefault="005A3FD2" w:rsidP="005A3FD2">
            <w:pPr>
              <w:numPr>
                <w:ilvl w:val="0"/>
                <w:numId w:val="2"/>
              </w:numPr>
              <w:tabs>
                <w:tab w:val="left" w:pos="0"/>
                <w:tab w:val="left" w:pos="1470"/>
                <w:tab w:val="left" w:pos="2835"/>
                <w:tab w:val="left" w:pos="3261"/>
                <w:tab w:val="left" w:pos="3686"/>
              </w:tabs>
              <w:contextualSpacing/>
              <w:rPr>
                <w:w w:val="101"/>
                <w:sz w:val="28"/>
                <w:szCs w:val="28"/>
              </w:rPr>
            </w:pPr>
            <w:r w:rsidRPr="005A3FD2">
              <w:rPr>
                <w:w w:val="101"/>
                <w:sz w:val="28"/>
                <w:szCs w:val="28"/>
              </w:rPr>
              <w:t xml:space="preserve">представник відділу </w:t>
            </w:r>
            <w:r w:rsidRPr="005A3FD2">
              <w:rPr>
                <w:rFonts w:eastAsiaTheme="majorEastAsia"/>
                <w:w w:val="101"/>
                <w:sz w:val="28"/>
                <w:szCs w:val="28"/>
              </w:rPr>
              <w:t>з питань</w:t>
            </w:r>
            <w:r w:rsidRPr="005A3FD2">
              <w:rPr>
                <w:bCs/>
                <w:sz w:val="28"/>
                <w:szCs w:val="28"/>
              </w:rPr>
              <w:t xml:space="preserve"> майна комунальної власності Подільської районної у м. Києві державної адміністрації;</w:t>
            </w:r>
          </w:p>
        </w:tc>
      </w:tr>
      <w:tr w:rsidR="005A3FD2" w:rsidRPr="005A3FD2" w:rsidTr="00B1779A">
        <w:tc>
          <w:tcPr>
            <w:tcW w:w="2977" w:type="dxa"/>
            <w:hideMark/>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proofErr w:type="spellStart"/>
            <w:r w:rsidRPr="005A3FD2">
              <w:rPr>
                <w:w w:val="101"/>
                <w:sz w:val="28"/>
                <w:szCs w:val="28"/>
                <w:shd w:val="clear" w:color="auto" w:fill="FFFFFF"/>
              </w:rPr>
              <w:t>Дмитрук</w:t>
            </w:r>
            <w:proofErr w:type="spellEnd"/>
            <w:r w:rsidRPr="005A3FD2">
              <w:rPr>
                <w:w w:val="101"/>
                <w:sz w:val="28"/>
                <w:szCs w:val="28"/>
                <w:shd w:val="clear" w:color="auto" w:fill="FFFFFF"/>
              </w:rPr>
              <w:t xml:space="preserve"> О.М.</w:t>
            </w:r>
          </w:p>
        </w:tc>
        <w:tc>
          <w:tcPr>
            <w:tcW w:w="6946" w:type="dxa"/>
            <w:hideMark/>
          </w:tcPr>
          <w:p w:rsidR="005A3FD2" w:rsidRPr="005A3FD2" w:rsidRDefault="005A3FD2" w:rsidP="005A3FD2">
            <w:pPr>
              <w:numPr>
                <w:ilvl w:val="0"/>
                <w:numId w:val="2"/>
              </w:numPr>
              <w:tabs>
                <w:tab w:val="left" w:pos="0"/>
                <w:tab w:val="left" w:pos="1470"/>
                <w:tab w:val="left" w:pos="2835"/>
                <w:tab w:val="left" w:pos="3261"/>
                <w:tab w:val="left" w:pos="3686"/>
              </w:tabs>
              <w:contextualSpacing/>
              <w:rPr>
                <w:w w:val="101"/>
                <w:sz w:val="28"/>
                <w:szCs w:val="28"/>
              </w:rPr>
            </w:pPr>
            <w:r w:rsidRPr="005A3FD2">
              <w:rPr>
                <w:w w:val="101"/>
                <w:sz w:val="28"/>
                <w:szCs w:val="28"/>
              </w:rPr>
              <w:t xml:space="preserve">начальник </w:t>
            </w:r>
            <w:r w:rsidRPr="005A3FD2">
              <w:rPr>
                <w:rFonts w:eastAsiaTheme="majorEastAsia"/>
                <w:w w:val="101"/>
                <w:sz w:val="28"/>
                <w:szCs w:val="28"/>
              </w:rPr>
              <w:t>відділу з питань</w:t>
            </w:r>
            <w:r w:rsidRPr="005A3FD2">
              <w:rPr>
                <w:bCs/>
                <w:sz w:val="28"/>
                <w:szCs w:val="28"/>
              </w:rPr>
              <w:t xml:space="preserve"> майна комунальної власності Голосіївської районної у м. Києві державної адміністрації;</w:t>
            </w:r>
          </w:p>
        </w:tc>
      </w:tr>
      <w:tr w:rsidR="005A3FD2" w:rsidRPr="005A3FD2" w:rsidTr="00B1779A">
        <w:tc>
          <w:tcPr>
            <w:tcW w:w="2977" w:type="dxa"/>
            <w:hideMark/>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5A3FD2">
              <w:rPr>
                <w:w w:val="101"/>
                <w:sz w:val="28"/>
                <w:szCs w:val="28"/>
                <w:shd w:val="clear" w:color="auto" w:fill="FFFFFF"/>
              </w:rPr>
              <w:t>Кравченко О.О.</w:t>
            </w:r>
          </w:p>
        </w:tc>
        <w:tc>
          <w:tcPr>
            <w:tcW w:w="6946" w:type="dxa"/>
            <w:hideMark/>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5A3FD2">
              <w:rPr>
                <w:rFonts w:eastAsiaTheme="majorEastAsia"/>
                <w:w w:val="101"/>
                <w:sz w:val="28"/>
                <w:szCs w:val="28"/>
                <w:lang w:eastAsia="ru-RU"/>
              </w:rPr>
              <w:t>начальник відділу з питань</w:t>
            </w:r>
            <w:r w:rsidRPr="005A3FD2">
              <w:rPr>
                <w:rFonts w:eastAsiaTheme="minorEastAsia"/>
                <w:bCs/>
                <w:sz w:val="28"/>
                <w:szCs w:val="28"/>
              </w:rPr>
              <w:t xml:space="preserve"> майна комунальної власності Святошинської районної у м. Києві державної адміністрації;</w:t>
            </w:r>
          </w:p>
        </w:tc>
      </w:tr>
      <w:tr w:rsidR="005A3FD2" w:rsidRPr="005A3FD2" w:rsidTr="00B1779A">
        <w:tc>
          <w:tcPr>
            <w:tcW w:w="2977" w:type="dxa"/>
            <w:hideMark/>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proofErr w:type="spellStart"/>
            <w:r w:rsidRPr="005A3FD2">
              <w:rPr>
                <w:w w:val="101"/>
                <w:sz w:val="28"/>
                <w:szCs w:val="28"/>
                <w:shd w:val="clear" w:color="auto" w:fill="FFFFFF"/>
              </w:rPr>
              <w:t>Онишко</w:t>
            </w:r>
            <w:proofErr w:type="spellEnd"/>
            <w:r w:rsidRPr="005A3FD2">
              <w:rPr>
                <w:w w:val="101"/>
                <w:sz w:val="28"/>
                <w:szCs w:val="28"/>
                <w:shd w:val="clear" w:color="auto" w:fill="FFFFFF"/>
              </w:rPr>
              <w:t xml:space="preserve"> Т.В.</w:t>
            </w:r>
          </w:p>
        </w:tc>
        <w:tc>
          <w:tcPr>
            <w:tcW w:w="6946" w:type="dxa"/>
            <w:hideMark/>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5A3FD2">
              <w:rPr>
                <w:rFonts w:eastAsiaTheme="majorEastAsia"/>
                <w:w w:val="101"/>
                <w:sz w:val="28"/>
                <w:szCs w:val="28"/>
              </w:rPr>
              <w:t>начальник відділу з питань</w:t>
            </w:r>
            <w:r w:rsidRPr="005A3FD2">
              <w:rPr>
                <w:bCs/>
                <w:sz w:val="28"/>
                <w:szCs w:val="28"/>
              </w:rPr>
              <w:t xml:space="preserve"> майна комунальної власності Печерської районної у м. Києві державної адміністрації;</w:t>
            </w:r>
          </w:p>
        </w:tc>
      </w:tr>
      <w:tr w:rsidR="005A3FD2" w:rsidRPr="005A3FD2" w:rsidTr="00B1779A">
        <w:tc>
          <w:tcPr>
            <w:tcW w:w="2977" w:type="dxa"/>
            <w:hideMark/>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5A3FD2">
              <w:rPr>
                <w:w w:val="101"/>
                <w:sz w:val="28"/>
                <w:szCs w:val="28"/>
                <w:shd w:val="clear" w:color="auto" w:fill="FFFFFF"/>
              </w:rPr>
              <w:t>Бігун В.В.</w:t>
            </w:r>
          </w:p>
        </w:tc>
        <w:tc>
          <w:tcPr>
            <w:tcW w:w="6946" w:type="dxa"/>
            <w:hideMark/>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Calibri"/>
                <w:sz w:val="28"/>
                <w:szCs w:val="28"/>
                <w:shd w:val="clear" w:color="auto" w:fill="FFFFFF"/>
              </w:rPr>
            </w:pPr>
            <w:r w:rsidRPr="005A3FD2">
              <w:rPr>
                <w:rFonts w:eastAsiaTheme="majorEastAsia"/>
                <w:w w:val="101"/>
                <w:sz w:val="28"/>
                <w:szCs w:val="28"/>
              </w:rPr>
              <w:t xml:space="preserve">начальник відділу </w:t>
            </w:r>
            <w:r w:rsidRPr="005A3FD2">
              <w:rPr>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5A3FD2" w:rsidRPr="005A3FD2" w:rsidTr="00B1779A">
        <w:tc>
          <w:tcPr>
            <w:tcW w:w="2977" w:type="dxa"/>
            <w:hideMark/>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5A3FD2">
              <w:rPr>
                <w:w w:val="101"/>
                <w:sz w:val="28"/>
                <w:szCs w:val="28"/>
                <w:shd w:val="clear" w:color="auto" w:fill="FFFFFF"/>
              </w:rPr>
              <w:t>Голуб І.Д.</w:t>
            </w:r>
          </w:p>
        </w:tc>
        <w:tc>
          <w:tcPr>
            <w:tcW w:w="6946" w:type="dxa"/>
            <w:hideMark/>
          </w:tcPr>
          <w:p w:rsidR="005A3FD2" w:rsidRPr="00A4114C"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5A3FD2">
              <w:rPr>
                <w:w w:val="101"/>
                <w:sz w:val="28"/>
                <w:szCs w:val="28"/>
              </w:rPr>
              <w:t xml:space="preserve">в.о. начальника відділу </w:t>
            </w:r>
            <w:r w:rsidRPr="005A3FD2">
              <w:rPr>
                <w:rFonts w:eastAsiaTheme="majorEastAsia"/>
                <w:w w:val="101"/>
                <w:sz w:val="28"/>
                <w:szCs w:val="28"/>
              </w:rPr>
              <w:t>з питань</w:t>
            </w:r>
            <w:r w:rsidRPr="005A3FD2">
              <w:rPr>
                <w:bCs/>
                <w:sz w:val="28"/>
                <w:szCs w:val="28"/>
              </w:rPr>
              <w:t xml:space="preserve"> майна комунальної власності Дніпровської районної у              м. Києві державної адміністрації;</w:t>
            </w:r>
          </w:p>
          <w:p w:rsidR="00A4114C" w:rsidRPr="005A3FD2" w:rsidRDefault="00A4114C"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rPr>
                <w:w w:val="101"/>
                <w:sz w:val="28"/>
                <w:szCs w:val="28"/>
                <w:shd w:val="clear" w:color="auto" w:fill="FFFFFF"/>
              </w:rPr>
            </w:pPr>
            <w:proofErr w:type="spellStart"/>
            <w:r w:rsidRPr="005A3FD2">
              <w:rPr>
                <w:w w:val="101"/>
                <w:sz w:val="28"/>
                <w:szCs w:val="28"/>
                <w:shd w:val="clear" w:color="auto" w:fill="FFFFFF"/>
              </w:rPr>
              <w:lastRenderedPageBreak/>
              <w:t>Зленко</w:t>
            </w:r>
            <w:proofErr w:type="spellEnd"/>
            <w:r w:rsidRPr="005A3FD2">
              <w:rPr>
                <w:w w:val="101"/>
                <w:sz w:val="28"/>
                <w:szCs w:val="28"/>
                <w:shd w:val="clear" w:color="auto" w:fill="FFFFFF"/>
              </w:rPr>
              <w:t xml:space="preserve"> А.С.</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5A3FD2">
              <w:rPr>
                <w:rFonts w:eastAsiaTheme="majorEastAsia"/>
                <w:w w:val="101"/>
                <w:sz w:val="28"/>
                <w:szCs w:val="28"/>
              </w:rPr>
              <w:t>головний спеціаліст відділу з питань</w:t>
            </w:r>
            <w:r w:rsidRPr="005A3FD2">
              <w:rPr>
                <w:bCs/>
                <w:sz w:val="28"/>
                <w:szCs w:val="28"/>
              </w:rPr>
              <w:t xml:space="preserve"> майна комунальної власності Оболонської районної у м. Києві державної адміністрації;</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rPr>
                <w:w w:val="101"/>
                <w:sz w:val="28"/>
                <w:szCs w:val="28"/>
                <w:shd w:val="clear" w:color="auto" w:fill="FFFFFF"/>
              </w:rPr>
            </w:pPr>
            <w:proofErr w:type="spellStart"/>
            <w:r w:rsidRPr="005A3FD2">
              <w:rPr>
                <w:w w:val="101"/>
                <w:sz w:val="28"/>
                <w:szCs w:val="28"/>
                <w:shd w:val="clear" w:color="auto" w:fill="FFFFFF"/>
              </w:rPr>
              <w:t>Трегубенко</w:t>
            </w:r>
            <w:proofErr w:type="spellEnd"/>
            <w:r w:rsidRPr="005A3FD2">
              <w:rPr>
                <w:w w:val="101"/>
                <w:sz w:val="28"/>
                <w:szCs w:val="28"/>
                <w:shd w:val="clear" w:color="auto" w:fill="FFFFFF"/>
              </w:rPr>
              <w:t xml:space="preserve"> Н.М.</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5A3FD2">
              <w:rPr>
                <w:rFonts w:eastAsiaTheme="majorEastAsia"/>
                <w:w w:val="101"/>
                <w:sz w:val="28"/>
                <w:szCs w:val="28"/>
              </w:rPr>
              <w:t>начальник відділу з питань</w:t>
            </w:r>
            <w:r w:rsidRPr="005A3FD2">
              <w:rPr>
                <w:bCs/>
                <w:sz w:val="28"/>
                <w:szCs w:val="28"/>
              </w:rPr>
              <w:t xml:space="preserve"> майна комунальної власності Шевченківської районної у м. Києві державної адміністрації;</w:t>
            </w:r>
          </w:p>
        </w:tc>
      </w:tr>
      <w:tr w:rsidR="005A3FD2" w:rsidRPr="005A3FD2" w:rsidTr="00B1779A">
        <w:tc>
          <w:tcPr>
            <w:tcW w:w="2977" w:type="dxa"/>
            <w:hideMark/>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proofErr w:type="spellStart"/>
            <w:r w:rsidRPr="005A3FD2">
              <w:rPr>
                <w:w w:val="101"/>
                <w:sz w:val="28"/>
                <w:szCs w:val="28"/>
                <w:shd w:val="clear" w:color="auto" w:fill="FFFFFF"/>
              </w:rPr>
              <w:t>Мондріївський</w:t>
            </w:r>
            <w:proofErr w:type="spellEnd"/>
            <w:r w:rsidRPr="005A3FD2">
              <w:rPr>
                <w:w w:val="101"/>
                <w:sz w:val="28"/>
                <w:szCs w:val="28"/>
                <w:shd w:val="clear" w:color="auto" w:fill="FFFFFF"/>
              </w:rPr>
              <w:t xml:space="preserve"> В.М.</w:t>
            </w:r>
          </w:p>
        </w:tc>
        <w:tc>
          <w:tcPr>
            <w:tcW w:w="6946" w:type="dxa"/>
            <w:hideMark/>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5A3FD2">
              <w:rPr>
                <w:w w:val="101"/>
                <w:sz w:val="28"/>
                <w:szCs w:val="28"/>
              </w:rPr>
              <w:t>депутат Київської міської ради;</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proofErr w:type="spellStart"/>
            <w:r w:rsidRPr="005A3FD2">
              <w:rPr>
                <w:w w:val="101"/>
                <w:sz w:val="28"/>
                <w:szCs w:val="28"/>
                <w:shd w:val="clear" w:color="auto" w:fill="FFFFFF"/>
              </w:rPr>
              <w:t>Корень</w:t>
            </w:r>
            <w:proofErr w:type="spellEnd"/>
            <w:r w:rsidRPr="005A3FD2">
              <w:rPr>
                <w:w w:val="101"/>
                <w:sz w:val="28"/>
                <w:szCs w:val="28"/>
                <w:shd w:val="clear" w:color="auto" w:fill="FFFFFF"/>
              </w:rPr>
              <w:t xml:space="preserve"> О.В.</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5A3FD2">
              <w:rPr>
                <w:w w:val="101"/>
                <w:sz w:val="28"/>
                <w:szCs w:val="28"/>
              </w:rPr>
              <w:t>перший заступник директора Департаменту фінансів виконавчого органу Київської міської ради (КМДА);</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5A3FD2">
              <w:rPr>
                <w:w w:val="101"/>
                <w:sz w:val="28"/>
                <w:szCs w:val="28"/>
                <w:shd w:val="clear" w:color="auto" w:fill="FFFFFF"/>
              </w:rPr>
              <w:t>Горобець О.І.</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5A3FD2">
              <w:rPr>
                <w:w w:val="101"/>
                <w:sz w:val="28"/>
                <w:szCs w:val="28"/>
              </w:rPr>
              <w:t>начальник управління – головний бухгалтер Департаменту фінансів виконавчого органу Київської міської ради (КМДА);</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proofErr w:type="spellStart"/>
            <w:r w:rsidRPr="005A3FD2">
              <w:rPr>
                <w:w w:val="101"/>
                <w:sz w:val="28"/>
                <w:szCs w:val="28"/>
                <w:shd w:val="clear" w:color="auto" w:fill="FFFFFF"/>
              </w:rPr>
              <w:t>Гутцайт</w:t>
            </w:r>
            <w:proofErr w:type="spellEnd"/>
            <w:r w:rsidRPr="005A3FD2">
              <w:rPr>
                <w:w w:val="101"/>
                <w:sz w:val="28"/>
                <w:szCs w:val="28"/>
                <w:shd w:val="clear" w:color="auto" w:fill="FFFFFF"/>
              </w:rPr>
              <w:t xml:space="preserve"> В.М.</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5A3FD2">
              <w:rPr>
                <w:w w:val="101"/>
                <w:sz w:val="28"/>
                <w:szCs w:val="28"/>
              </w:rPr>
              <w:t>юрист Департаменту молоді та спорту виконавчого органу Київської міської ради (КМДА);</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proofErr w:type="spellStart"/>
            <w:r w:rsidRPr="005A3FD2">
              <w:rPr>
                <w:w w:val="101"/>
                <w:sz w:val="28"/>
                <w:szCs w:val="28"/>
                <w:shd w:val="clear" w:color="auto" w:fill="FFFFFF"/>
              </w:rPr>
              <w:t>Йовжій</w:t>
            </w:r>
            <w:proofErr w:type="spellEnd"/>
            <w:r w:rsidRPr="005A3FD2">
              <w:rPr>
                <w:w w:val="101"/>
                <w:sz w:val="28"/>
                <w:szCs w:val="28"/>
                <w:shd w:val="clear" w:color="auto" w:fill="FFFFFF"/>
              </w:rPr>
              <w:t xml:space="preserve"> О.М.</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5A3FD2">
              <w:rPr>
                <w:w w:val="101"/>
                <w:sz w:val="28"/>
                <w:szCs w:val="28"/>
              </w:rPr>
              <w:t>юрист Департаменту молоді та спорту виконавчого органу Київської міської ради (КМДА);</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5A3FD2">
              <w:rPr>
                <w:w w:val="101"/>
                <w:sz w:val="28"/>
                <w:szCs w:val="28"/>
                <w:shd w:val="clear" w:color="auto" w:fill="FFFFFF"/>
              </w:rPr>
              <w:t>Денисенко В.М.</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5A3FD2">
              <w:rPr>
                <w:w w:val="101"/>
                <w:sz w:val="28"/>
                <w:szCs w:val="28"/>
              </w:rPr>
              <w:t>заступник директора Департаменту будівництва та житлового забезпечення виконавчого органу Київської міської ради (КМДА);</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proofErr w:type="spellStart"/>
            <w:r w:rsidRPr="005A3FD2">
              <w:rPr>
                <w:w w:val="101"/>
                <w:sz w:val="28"/>
                <w:szCs w:val="28"/>
                <w:shd w:val="clear" w:color="auto" w:fill="FFFFFF"/>
              </w:rPr>
              <w:t>Моренець</w:t>
            </w:r>
            <w:proofErr w:type="spellEnd"/>
            <w:r w:rsidRPr="005A3FD2">
              <w:rPr>
                <w:w w:val="101"/>
                <w:sz w:val="28"/>
                <w:szCs w:val="28"/>
                <w:shd w:val="clear" w:color="auto" w:fill="FFFFFF"/>
              </w:rPr>
              <w:t xml:space="preserve"> М.А.</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5A3FD2">
              <w:rPr>
                <w:rFonts w:eastAsiaTheme="minorEastAsia"/>
                <w:iCs/>
                <w:sz w:val="28"/>
                <w:szCs w:val="28"/>
                <w:shd w:val="clear" w:color="auto" w:fill="FFFFFF"/>
              </w:rPr>
              <w:t>керівник юридичного відділу Профспілки атестованих працівників органів внутрішніх справ України;</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5A3FD2">
              <w:rPr>
                <w:w w:val="101"/>
                <w:sz w:val="28"/>
                <w:szCs w:val="28"/>
                <w:shd w:val="clear" w:color="auto" w:fill="FFFFFF"/>
              </w:rPr>
              <w:t>Іващенко Ю.В</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5A3FD2">
              <w:rPr>
                <w:sz w:val="28"/>
                <w:szCs w:val="28"/>
              </w:rPr>
              <w:t xml:space="preserve">заступник директора ТОВ "Топ Тім"; </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lang w:eastAsia="en-US"/>
              </w:rPr>
            </w:pPr>
            <w:r w:rsidRPr="005A3FD2">
              <w:rPr>
                <w:w w:val="101"/>
                <w:sz w:val="28"/>
                <w:szCs w:val="28"/>
                <w:shd w:val="clear" w:color="auto" w:fill="FFFFFF"/>
                <w:lang w:eastAsia="en-US"/>
              </w:rPr>
              <w:t>Соловйов Д.О.</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5A3FD2">
              <w:rPr>
                <w:sz w:val="28"/>
                <w:szCs w:val="28"/>
              </w:rPr>
              <w:t xml:space="preserve">директор ПрАТ "Орхідея"; </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proofErr w:type="spellStart"/>
            <w:r w:rsidRPr="005A3FD2">
              <w:rPr>
                <w:w w:val="101"/>
                <w:sz w:val="28"/>
                <w:szCs w:val="28"/>
                <w:shd w:val="clear" w:color="auto" w:fill="FFFFFF"/>
              </w:rPr>
              <w:t>Серховець</w:t>
            </w:r>
            <w:proofErr w:type="spellEnd"/>
            <w:r w:rsidRPr="005A3FD2">
              <w:rPr>
                <w:w w:val="101"/>
                <w:sz w:val="28"/>
                <w:szCs w:val="28"/>
                <w:shd w:val="clear" w:color="auto" w:fill="FFFFFF"/>
              </w:rPr>
              <w:t xml:space="preserve"> Ю.О.</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5A3FD2">
              <w:rPr>
                <w:rFonts w:eastAsiaTheme="minorEastAsia"/>
                <w:sz w:val="28"/>
                <w:szCs w:val="28"/>
                <w:shd w:val="clear" w:color="auto" w:fill="FFFFFF"/>
              </w:rPr>
              <w:t>президент організації ГО СК "</w:t>
            </w:r>
            <w:proofErr w:type="spellStart"/>
            <w:r w:rsidRPr="005A3FD2">
              <w:rPr>
                <w:rFonts w:eastAsiaTheme="minorEastAsia"/>
                <w:sz w:val="28"/>
                <w:szCs w:val="28"/>
                <w:shd w:val="clear" w:color="auto" w:fill="FFFFFF"/>
              </w:rPr>
              <w:t>Триратна</w:t>
            </w:r>
            <w:proofErr w:type="spellEnd"/>
            <w:r w:rsidRPr="005A3FD2">
              <w:rPr>
                <w:rFonts w:eastAsiaTheme="minorEastAsia"/>
                <w:sz w:val="28"/>
                <w:szCs w:val="28"/>
                <w:shd w:val="clear" w:color="auto" w:fill="FFFFFF"/>
              </w:rPr>
              <w:t>";</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proofErr w:type="spellStart"/>
            <w:r w:rsidRPr="005A3FD2">
              <w:rPr>
                <w:w w:val="101"/>
                <w:sz w:val="28"/>
                <w:szCs w:val="28"/>
                <w:shd w:val="clear" w:color="auto" w:fill="FFFFFF"/>
                <w:lang w:eastAsia="en-US"/>
              </w:rPr>
              <w:t>Орнацька</w:t>
            </w:r>
            <w:proofErr w:type="spellEnd"/>
            <w:r w:rsidRPr="005A3FD2">
              <w:rPr>
                <w:w w:val="101"/>
                <w:sz w:val="28"/>
                <w:szCs w:val="28"/>
                <w:shd w:val="clear" w:color="auto" w:fill="FFFFFF"/>
                <w:lang w:eastAsia="en-US"/>
              </w:rPr>
              <w:t xml:space="preserve"> В.О.</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5A3FD2">
              <w:rPr>
                <w:sz w:val="28"/>
                <w:szCs w:val="28"/>
              </w:rPr>
              <w:t xml:space="preserve">начальник ДУ "Центр </w:t>
            </w:r>
            <w:proofErr w:type="spellStart"/>
            <w:r w:rsidRPr="005A3FD2">
              <w:rPr>
                <w:sz w:val="28"/>
                <w:szCs w:val="28"/>
              </w:rPr>
              <w:t>пробації</w:t>
            </w:r>
            <w:proofErr w:type="spellEnd"/>
            <w:r w:rsidRPr="005A3FD2">
              <w:rPr>
                <w:sz w:val="28"/>
                <w:szCs w:val="28"/>
              </w:rPr>
              <w:t>" Голосіївського району;</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5A3FD2">
              <w:rPr>
                <w:w w:val="101"/>
                <w:sz w:val="28"/>
                <w:szCs w:val="28"/>
                <w:shd w:val="clear" w:color="auto" w:fill="FFFFFF"/>
              </w:rPr>
              <w:t>Волобуєва Г.В.</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5A3FD2">
              <w:rPr>
                <w:rFonts w:eastAsiaTheme="minorEastAsia"/>
                <w:sz w:val="28"/>
                <w:szCs w:val="28"/>
                <w:shd w:val="clear" w:color="auto" w:fill="FFFFFF"/>
              </w:rPr>
              <w:t>заступник директора ТОВ "Компанія "</w:t>
            </w:r>
            <w:proofErr w:type="spellStart"/>
            <w:r w:rsidRPr="005A3FD2">
              <w:rPr>
                <w:rFonts w:eastAsiaTheme="minorEastAsia"/>
                <w:sz w:val="28"/>
                <w:szCs w:val="28"/>
                <w:shd w:val="clear" w:color="auto" w:fill="FFFFFF"/>
              </w:rPr>
              <w:t>Фарм</w:t>
            </w:r>
            <w:proofErr w:type="spellEnd"/>
            <w:r w:rsidRPr="005A3FD2">
              <w:rPr>
                <w:rFonts w:eastAsiaTheme="minorEastAsia"/>
                <w:sz w:val="28"/>
                <w:szCs w:val="28"/>
                <w:shd w:val="clear" w:color="auto" w:fill="FFFFFF"/>
              </w:rPr>
              <w:t>-Союз";</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proofErr w:type="spellStart"/>
            <w:r w:rsidRPr="005A3FD2">
              <w:rPr>
                <w:w w:val="101"/>
                <w:sz w:val="28"/>
                <w:szCs w:val="28"/>
                <w:shd w:val="clear" w:color="auto" w:fill="FFFFFF"/>
              </w:rPr>
              <w:t>Марусевич</w:t>
            </w:r>
            <w:proofErr w:type="spellEnd"/>
            <w:r w:rsidRPr="005A3FD2">
              <w:rPr>
                <w:w w:val="101"/>
                <w:sz w:val="28"/>
                <w:szCs w:val="28"/>
                <w:shd w:val="clear" w:color="auto" w:fill="FFFFFF"/>
              </w:rPr>
              <w:t xml:space="preserve"> І.М.</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5A3FD2">
              <w:rPr>
                <w:rFonts w:eastAsiaTheme="minorEastAsia"/>
                <w:sz w:val="28"/>
                <w:szCs w:val="28"/>
                <w:shd w:val="clear" w:color="auto" w:fill="FFFFFF"/>
              </w:rPr>
              <w:t>голова ГО "Центр реабілітації інвалідів-</w:t>
            </w:r>
            <w:proofErr w:type="spellStart"/>
            <w:r w:rsidRPr="005A3FD2">
              <w:rPr>
                <w:rFonts w:eastAsiaTheme="minorEastAsia"/>
                <w:sz w:val="28"/>
                <w:szCs w:val="28"/>
                <w:shd w:val="clear" w:color="auto" w:fill="FFFFFF"/>
              </w:rPr>
              <w:t>спинальників</w:t>
            </w:r>
            <w:proofErr w:type="spellEnd"/>
            <w:r w:rsidRPr="005A3FD2">
              <w:rPr>
                <w:rFonts w:eastAsiaTheme="minorEastAsia"/>
                <w:sz w:val="28"/>
                <w:szCs w:val="28"/>
                <w:shd w:val="clear" w:color="auto" w:fill="FFFFFF"/>
              </w:rPr>
              <w:t xml:space="preserve"> "Відродження-АРС";</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proofErr w:type="spellStart"/>
            <w:r w:rsidRPr="005A3FD2">
              <w:rPr>
                <w:w w:val="101"/>
                <w:sz w:val="28"/>
                <w:szCs w:val="28"/>
                <w:shd w:val="clear" w:color="auto" w:fill="FFFFFF"/>
              </w:rPr>
              <w:t>Луц</w:t>
            </w:r>
            <w:proofErr w:type="spellEnd"/>
            <w:r w:rsidRPr="005A3FD2">
              <w:rPr>
                <w:w w:val="101"/>
                <w:sz w:val="28"/>
                <w:szCs w:val="28"/>
                <w:shd w:val="clear" w:color="auto" w:fill="FFFFFF"/>
              </w:rPr>
              <w:t xml:space="preserve"> О.В.</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5A3FD2">
              <w:rPr>
                <w:rFonts w:eastAsiaTheme="minorEastAsia"/>
                <w:sz w:val="28"/>
                <w:szCs w:val="28"/>
                <w:shd w:val="clear" w:color="auto" w:fill="FFFFFF"/>
              </w:rPr>
              <w:t>директор Підприємства об'єднання громадян "</w:t>
            </w:r>
            <w:r w:rsidRPr="005A3FD2">
              <w:rPr>
                <w:rFonts w:eastAsiaTheme="minorEastAsia"/>
                <w:sz w:val="28"/>
                <w:szCs w:val="28"/>
              </w:rPr>
              <w:t>Перспектива" Всеукраїнської громадської організації "Асоціація інвалідів-</w:t>
            </w:r>
            <w:proofErr w:type="spellStart"/>
            <w:r w:rsidRPr="005A3FD2">
              <w:rPr>
                <w:rFonts w:eastAsiaTheme="minorEastAsia"/>
                <w:sz w:val="28"/>
                <w:szCs w:val="28"/>
              </w:rPr>
              <w:t>спинальників</w:t>
            </w:r>
            <w:proofErr w:type="spellEnd"/>
            <w:r w:rsidRPr="005A3FD2">
              <w:rPr>
                <w:rFonts w:eastAsiaTheme="minorEastAsia"/>
                <w:sz w:val="28"/>
                <w:szCs w:val="28"/>
              </w:rPr>
              <w:t xml:space="preserve"> України";</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proofErr w:type="spellStart"/>
            <w:r w:rsidRPr="005A3FD2">
              <w:rPr>
                <w:w w:val="101"/>
                <w:sz w:val="28"/>
                <w:szCs w:val="28"/>
                <w:shd w:val="clear" w:color="auto" w:fill="FFFFFF"/>
              </w:rPr>
              <w:t>Кірвас</w:t>
            </w:r>
            <w:proofErr w:type="spellEnd"/>
            <w:r w:rsidRPr="005A3FD2">
              <w:rPr>
                <w:w w:val="101"/>
                <w:sz w:val="28"/>
                <w:szCs w:val="28"/>
                <w:shd w:val="clear" w:color="auto" w:fill="FFFFFF"/>
              </w:rPr>
              <w:t xml:space="preserve"> М.М.</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5A3FD2">
              <w:rPr>
                <w:rFonts w:eastAsiaTheme="minorEastAsia"/>
                <w:sz w:val="28"/>
                <w:szCs w:val="28"/>
                <w:shd w:val="clear" w:color="auto" w:fill="FFFFFF"/>
              </w:rPr>
              <w:t>викладач Підприємства об'єднання громадян "</w:t>
            </w:r>
            <w:r w:rsidRPr="005A3FD2">
              <w:rPr>
                <w:rFonts w:eastAsiaTheme="minorEastAsia"/>
                <w:sz w:val="28"/>
                <w:szCs w:val="28"/>
              </w:rPr>
              <w:t>Перспектива" Всеукраїнської громадської організації "Асоціація інвалідів-</w:t>
            </w:r>
            <w:proofErr w:type="spellStart"/>
            <w:r w:rsidRPr="005A3FD2">
              <w:rPr>
                <w:rFonts w:eastAsiaTheme="minorEastAsia"/>
                <w:sz w:val="28"/>
                <w:szCs w:val="28"/>
              </w:rPr>
              <w:t>спинальників</w:t>
            </w:r>
            <w:proofErr w:type="spellEnd"/>
            <w:r w:rsidRPr="005A3FD2">
              <w:rPr>
                <w:rFonts w:eastAsiaTheme="minorEastAsia"/>
                <w:sz w:val="28"/>
                <w:szCs w:val="28"/>
              </w:rPr>
              <w:t xml:space="preserve"> України";</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5A3FD2">
              <w:rPr>
                <w:w w:val="101"/>
                <w:sz w:val="28"/>
                <w:szCs w:val="28"/>
                <w:shd w:val="clear" w:color="auto" w:fill="FFFFFF"/>
              </w:rPr>
              <w:t>Терещенко В.С.</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5A3FD2">
              <w:rPr>
                <w:rFonts w:eastAsiaTheme="minorEastAsia"/>
                <w:sz w:val="28"/>
                <w:szCs w:val="28"/>
                <w:shd w:val="clear" w:color="auto" w:fill="FFFFFF"/>
              </w:rPr>
              <w:t>головний лікар Дитячої клінічної лікарні №7;</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5A3FD2">
              <w:rPr>
                <w:w w:val="101"/>
                <w:sz w:val="28"/>
                <w:szCs w:val="28"/>
                <w:shd w:val="clear" w:color="auto" w:fill="FFFFFF"/>
              </w:rPr>
              <w:t>Смірнова Є.</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5A3FD2">
              <w:rPr>
                <w:w w:val="101"/>
                <w:sz w:val="28"/>
                <w:szCs w:val="28"/>
              </w:rPr>
              <w:t xml:space="preserve">голова правління </w:t>
            </w:r>
            <w:r w:rsidRPr="005A3FD2">
              <w:rPr>
                <w:sz w:val="28"/>
                <w:szCs w:val="28"/>
              </w:rPr>
              <w:t>ГО "Маленьке серце з мистецтвом";</w:t>
            </w:r>
            <w:r w:rsidRPr="005A3FD2">
              <w:rPr>
                <w:w w:val="101"/>
                <w:sz w:val="28"/>
                <w:szCs w:val="28"/>
              </w:rPr>
              <w:t xml:space="preserve"> </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proofErr w:type="spellStart"/>
            <w:r w:rsidRPr="005A3FD2">
              <w:rPr>
                <w:w w:val="101"/>
                <w:sz w:val="28"/>
                <w:szCs w:val="28"/>
                <w:shd w:val="clear" w:color="auto" w:fill="FFFFFF"/>
                <w:lang w:eastAsia="en-US"/>
              </w:rPr>
              <w:lastRenderedPageBreak/>
              <w:t>Сокур</w:t>
            </w:r>
            <w:proofErr w:type="spellEnd"/>
            <w:r w:rsidRPr="005A3FD2">
              <w:rPr>
                <w:w w:val="101"/>
                <w:sz w:val="28"/>
                <w:szCs w:val="28"/>
                <w:shd w:val="clear" w:color="auto" w:fill="FFFFFF"/>
                <w:lang w:eastAsia="en-US"/>
              </w:rPr>
              <w:t xml:space="preserve"> Л.М.</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5A3FD2">
              <w:rPr>
                <w:sz w:val="28"/>
                <w:szCs w:val="28"/>
              </w:rPr>
              <w:t>менеджер проекту ГО "Маленьке серце з мистецтвом";</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proofErr w:type="spellStart"/>
            <w:r w:rsidRPr="005A3FD2">
              <w:rPr>
                <w:w w:val="101"/>
                <w:sz w:val="28"/>
                <w:szCs w:val="28"/>
                <w:shd w:val="clear" w:color="auto" w:fill="FFFFFF"/>
              </w:rPr>
              <w:t>Штихалюк</w:t>
            </w:r>
            <w:proofErr w:type="spellEnd"/>
            <w:r w:rsidRPr="005A3FD2">
              <w:rPr>
                <w:w w:val="101"/>
                <w:sz w:val="28"/>
                <w:szCs w:val="28"/>
                <w:shd w:val="clear" w:color="auto" w:fill="FFFFFF"/>
              </w:rPr>
              <w:t xml:space="preserve"> О.П.</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5A3FD2">
              <w:rPr>
                <w:w w:val="101"/>
                <w:sz w:val="28"/>
                <w:szCs w:val="28"/>
              </w:rPr>
              <w:t>засновник НВК "Всезнайко";</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5A3FD2">
              <w:rPr>
                <w:w w:val="101"/>
                <w:sz w:val="28"/>
                <w:szCs w:val="28"/>
                <w:shd w:val="clear" w:color="auto" w:fill="FFFFFF"/>
              </w:rPr>
              <w:t>Сальник А.С.</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5A3FD2">
              <w:rPr>
                <w:w w:val="101"/>
                <w:sz w:val="28"/>
                <w:szCs w:val="28"/>
              </w:rPr>
              <w:t>директор МГО "</w:t>
            </w:r>
            <w:proofErr w:type="spellStart"/>
            <w:r w:rsidRPr="005A3FD2">
              <w:rPr>
                <w:w w:val="101"/>
                <w:sz w:val="28"/>
                <w:szCs w:val="28"/>
              </w:rPr>
              <w:t>Сьогун</w:t>
            </w:r>
            <w:proofErr w:type="spellEnd"/>
            <w:r w:rsidRPr="005A3FD2">
              <w:rPr>
                <w:w w:val="101"/>
                <w:sz w:val="28"/>
                <w:szCs w:val="28"/>
              </w:rPr>
              <w:t>";</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proofErr w:type="spellStart"/>
            <w:r w:rsidRPr="005A3FD2">
              <w:rPr>
                <w:w w:val="101"/>
                <w:sz w:val="28"/>
                <w:szCs w:val="28"/>
                <w:shd w:val="clear" w:color="auto" w:fill="FFFFFF"/>
              </w:rPr>
              <w:t>Лашко</w:t>
            </w:r>
            <w:proofErr w:type="spellEnd"/>
            <w:r w:rsidRPr="005A3FD2">
              <w:rPr>
                <w:w w:val="101"/>
                <w:sz w:val="28"/>
                <w:szCs w:val="28"/>
                <w:shd w:val="clear" w:color="auto" w:fill="FFFFFF"/>
              </w:rPr>
              <w:t xml:space="preserve"> О.</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5A3FD2">
              <w:rPr>
                <w:w w:val="101"/>
                <w:sz w:val="28"/>
                <w:szCs w:val="28"/>
              </w:rPr>
              <w:t>голова ГО "Захист права на інформацію";</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ind w:left="37"/>
              <w:rPr>
                <w:w w:val="101"/>
                <w:sz w:val="28"/>
                <w:szCs w:val="28"/>
                <w:shd w:val="clear" w:color="auto" w:fill="FFFFFF"/>
              </w:rPr>
            </w:pPr>
            <w:proofErr w:type="spellStart"/>
            <w:r w:rsidRPr="005A3FD2">
              <w:rPr>
                <w:w w:val="101"/>
                <w:sz w:val="28"/>
                <w:szCs w:val="28"/>
                <w:shd w:val="clear" w:color="auto" w:fill="FFFFFF"/>
              </w:rPr>
              <w:t>Могилецька</w:t>
            </w:r>
            <w:proofErr w:type="spellEnd"/>
            <w:r w:rsidRPr="005A3FD2">
              <w:rPr>
                <w:w w:val="101"/>
                <w:sz w:val="28"/>
                <w:szCs w:val="28"/>
                <w:shd w:val="clear" w:color="auto" w:fill="FFFFFF"/>
              </w:rPr>
              <w:t xml:space="preserve"> Т.М.</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5A3FD2">
              <w:rPr>
                <w:w w:val="101"/>
                <w:sz w:val="28"/>
                <w:szCs w:val="28"/>
              </w:rPr>
              <w:t xml:space="preserve">голова організації ГО "Об'єднання жінок за кермом "Я - </w:t>
            </w:r>
            <w:proofErr w:type="spellStart"/>
            <w:r w:rsidRPr="005A3FD2">
              <w:rPr>
                <w:w w:val="101"/>
                <w:sz w:val="28"/>
                <w:szCs w:val="28"/>
              </w:rPr>
              <w:t>Водійка</w:t>
            </w:r>
            <w:proofErr w:type="spellEnd"/>
            <w:r w:rsidRPr="005A3FD2">
              <w:rPr>
                <w:w w:val="101"/>
                <w:sz w:val="28"/>
                <w:szCs w:val="28"/>
              </w:rPr>
              <w:t>";</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rPr>
                <w:w w:val="101"/>
                <w:sz w:val="28"/>
                <w:szCs w:val="28"/>
                <w:shd w:val="clear" w:color="auto" w:fill="FFFFFF"/>
              </w:rPr>
            </w:pPr>
            <w:r w:rsidRPr="005A3FD2">
              <w:rPr>
                <w:w w:val="101"/>
                <w:sz w:val="28"/>
                <w:szCs w:val="28"/>
                <w:shd w:val="clear" w:color="auto" w:fill="FFFFFF"/>
              </w:rPr>
              <w:t>Черненко М.О.</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5A3FD2">
              <w:rPr>
                <w:w w:val="101"/>
                <w:sz w:val="28"/>
                <w:szCs w:val="28"/>
              </w:rPr>
              <w:t>ФОП;</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rPr>
                <w:w w:val="101"/>
                <w:sz w:val="28"/>
                <w:szCs w:val="28"/>
                <w:shd w:val="clear" w:color="auto" w:fill="FFFFFF"/>
              </w:rPr>
            </w:pPr>
            <w:r w:rsidRPr="005A3FD2">
              <w:rPr>
                <w:w w:val="101"/>
                <w:sz w:val="28"/>
                <w:szCs w:val="28"/>
                <w:shd w:val="clear" w:color="auto" w:fill="FFFFFF"/>
              </w:rPr>
              <w:t>Проценко В.</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5A3FD2">
              <w:rPr>
                <w:w w:val="101"/>
                <w:sz w:val="28"/>
                <w:szCs w:val="28"/>
              </w:rPr>
              <w:t>помічник народного депутата України Білецького А.Є.;</w:t>
            </w:r>
          </w:p>
        </w:tc>
      </w:tr>
      <w:tr w:rsidR="005A3FD2" w:rsidRPr="005A3FD2" w:rsidTr="00B1779A">
        <w:tc>
          <w:tcPr>
            <w:tcW w:w="2977" w:type="dxa"/>
          </w:tcPr>
          <w:p w:rsidR="005A3FD2" w:rsidRPr="005A3FD2" w:rsidRDefault="005A3FD2" w:rsidP="005A3FD2">
            <w:pPr>
              <w:tabs>
                <w:tab w:val="left" w:pos="0"/>
                <w:tab w:val="left" w:pos="1470"/>
                <w:tab w:val="left" w:pos="2835"/>
                <w:tab w:val="left" w:pos="3261"/>
                <w:tab w:val="left" w:pos="3686"/>
              </w:tabs>
              <w:rPr>
                <w:w w:val="101"/>
                <w:sz w:val="28"/>
                <w:szCs w:val="28"/>
                <w:shd w:val="clear" w:color="auto" w:fill="FFFFFF"/>
              </w:rPr>
            </w:pPr>
            <w:proofErr w:type="spellStart"/>
            <w:r w:rsidRPr="005A3FD2">
              <w:rPr>
                <w:w w:val="101"/>
                <w:sz w:val="28"/>
                <w:szCs w:val="28"/>
                <w:shd w:val="clear" w:color="auto" w:fill="FFFFFF"/>
              </w:rPr>
              <w:t>Дядюк</w:t>
            </w:r>
            <w:proofErr w:type="spellEnd"/>
            <w:r w:rsidRPr="005A3FD2">
              <w:rPr>
                <w:w w:val="101"/>
                <w:sz w:val="28"/>
                <w:szCs w:val="28"/>
                <w:shd w:val="clear" w:color="auto" w:fill="FFFFFF"/>
              </w:rPr>
              <w:t xml:space="preserve"> О.В.</w:t>
            </w:r>
          </w:p>
        </w:tc>
        <w:tc>
          <w:tcPr>
            <w:tcW w:w="6946" w:type="dxa"/>
          </w:tcPr>
          <w:p w:rsidR="005A3FD2" w:rsidRPr="005A3FD2"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5A3FD2">
              <w:rPr>
                <w:w w:val="101"/>
                <w:sz w:val="28"/>
                <w:szCs w:val="28"/>
              </w:rPr>
              <w:t>громадянин.</w:t>
            </w:r>
          </w:p>
        </w:tc>
      </w:tr>
    </w:tbl>
    <w:p w:rsidR="005A3FD2" w:rsidRPr="005A3FD2" w:rsidRDefault="005A3FD2" w:rsidP="005A3FD2">
      <w:pPr>
        <w:rPr>
          <w:b/>
          <w:color w:val="FF0000"/>
          <w:sz w:val="28"/>
          <w:szCs w:val="28"/>
        </w:rPr>
      </w:pPr>
    </w:p>
    <w:p w:rsidR="005F0F14" w:rsidRDefault="00880D8B" w:rsidP="00085533">
      <w:pPr>
        <w:jc w:val="center"/>
        <w:rPr>
          <w:b/>
          <w:w w:val="101"/>
          <w:sz w:val="28"/>
          <w:szCs w:val="28"/>
          <w:lang w:eastAsia="ru-RU"/>
        </w:rPr>
      </w:pPr>
      <w:r w:rsidRPr="007B6C7D">
        <w:rPr>
          <w:b/>
          <w:w w:val="101"/>
          <w:sz w:val="28"/>
          <w:szCs w:val="28"/>
          <w:lang w:eastAsia="ru-RU"/>
        </w:rPr>
        <w:t>Голосування щодо  наповнення та затвердження  порядку денного</w:t>
      </w:r>
    </w:p>
    <w:p w:rsidR="002A0E95" w:rsidRPr="005F0F14" w:rsidRDefault="002A0E95" w:rsidP="005F0F14">
      <w:pPr>
        <w:rPr>
          <w:rFonts w:eastAsiaTheme="minorEastAsia"/>
          <w:sz w:val="28"/>
          <w:szCs w:val="28"/>
        </w:rPr>
      </w:pPr>
    </w:p>
    <w:p w:rsidR="005128D3" w:rsidRPr="005F0F14" w:rsidRDefault="000232FF" w:rsidP="005F0F14">
      <w:pPr>
        <w:widowControl w:val="0"/>
        <w:shd w:val="clear" w:color="auto" w:fill="FFFFFF"/>
        <w:autoSpaceDE w:val="0"/>
        <w:autoSpaceDN w:val="0"/>
        <w:adjustRightInd w:val="0"/>
        <w:jc w:val="left"/>
        <w:rPr>
          <w:rFonts w:eastAsiaTheme="minorHAnsi"/>
          <w:sz w:val="28"/>
          <w:szCs w:val="28"/>
          <w:lang w:eastAsia="en-US"/>
        </w:rPr>
      </w:pPr>
      <w:r>
        <w:rPr>
          <w:sz w:val="28"/>
          <w:szCs w:val="28"/>
        </w:rPr>
        <w:t>1</w:t>
      </w:r>
      <w:r w:rsidR="005F0F14" w:rsidRPr="005F0F14">
        <w:rPr>
          <w:sz w:val="28"/>
          <w:szCs w:val="28"/>
        </w:rPr>
        <w:t>. СЛУХАЛИ</w:t>
      </w:r>
      <w:r w:rsidR="005F0F14" w:rsidRPr="005F0F14">
        <w:rPr>
          <w:rFonts w:eastAsiaTheme="minorHAnsi"/>
          <w:sz w:val="28"/>
          <w:szCs w:val="28"/>
          <w:lang w:eastAsia="en-US"/>
        </w:rPr>
        <w:t xml:space="preserve">: </w:t>
      </w:r>
      <w:proofErr w:type="spellStart"/>
      <w:r w:rsidR="005F0F14" w:rsidRPr="005F0F14">
        <w:rPr>
          <w:rFonts w:eastAsiaTheme="minorHAnsi"/>
          <w:sz w:val="28"/>
          <w:szCs w:val="28"/>
          <w:lang w:eastAsia="en-US"/>
        </w:rPr>
        <w:t>М.Конобаса</w:t>
      </w:r>
      <w:proofErr w:type="spellEnd"/>
      <w:r w:rsidR="00C87320">
        <w:rPr>
          <w:rFonts w:eastAsiaTheme="minorHAnsi"/>
          <w:sz w:val="28"/>
          <w:szCs w:val="28"/>
          <w:lang w:eastAsia="en-US"/>
        </w:rPr>
        <w:t xml:space="preserve">, </w:t>
      </w:r>
      <w:proofErr w:type="spellStart"/>
      <w:r w:rsidR="00C87320">
        <w:rPr>
          <w:rFonts w:eastAsiaTheme="minorHAnsi"/>
          <w:sz w:val="28"/>
          <w:szCs w:val="28"/>
          <w:lang w:eastAsia="en-US"/>
        </w:rPr>
        <w:t>А.Гудзя</w:t>
      </w:r>
      <w:proofErr w:type="spellEnd"/>
      <w:r w:rsidR="00C87320">
        <w:rPr>
          <w:rFonts w:eastAsiaTheme="minorHAnsi"/>
          <w:sz w:val="28"/>
          <w:szCs w:val="28"/>
          <w:lang w:eastAsia="en-US"/>
        </w:rPr>
        <w:t>.</w:t>
      </w:r>
    </w:p>
    <w:p w:rsidR="005F0F14" w:rsidRDefault="005F0F14" w:rsidP="005F0F14">
      <w:pPr>
        <w:tabs>
          <w:tab w:val="left" w:pos="5387"/>
        </w:tabs>
        <w:contextualSpacing/>
        <w:rPr>
          <w:w w:val="101"/>
          <w:sz w:val="28"/>
          <w:szCs w:val="28"/>
          <w:lang w:eastAsia="ru-RU"/>
        </w:rPr>
      </w:pPr>
      <w:r w:rsidRPr="005F0F14">
        <w:rPr>
          <w:bCs/>
          <w:sz w:val="28"/>
          <w:szCs w:val="28"/>
        </w:rPr>
        <w:t>2</w:t>
      </w:r>
      <w:r w:rsidR="000232FF">
        <w:rPr>
          <w:bCs/>
          <w:sz w:val="28"/>
          <w:szCs w:val="28"/>
        </w:rPr>
        <w:t>0</w:t>
      </w:r>
      <w:r w:rsidRPr="005F0F14">
        <w:rPr>
          <w:bCs/>
          <w:sz w:val="28"/>
          <w:szCs w:val="28"/>
        </w:rPr>
        <w:t xml:space="preserve">. </w:t>
      </w:r>
      <w:r w:rsidR="00B679FE" w:rsidRPr="005F0F14">
        <w:rPr>
          <w:rFonts w:eastAsiaTheme="minorHAnsi"/>
          <w:sz w:val="28"/>
          <w:lang w:eastAsia="en-US"/>
        </w:rPr>
        <w:t xml:space="preserve">Про включення до порядку денного </w:t>
      </w:r>
      <w:r w:rsidRPr="001A3BD0">
        <w:rPr>
          <w:bCs/>
          <w:sz w:val="28"/>
          <w:szCs w:val="28"/>
        </w:rPr>
        <w:t>розгляд проекту рішення</w:t>
      </w:r>
      <w:r w:rsidRPr="005F0F14">
        <w:rPr>
          <w:bCs/>
          <w:sz w:val="28"/>
          <w:szCs w:val="28"/>
        </w:rPr>
        <w:t xml:space="preserve"> Київської міської ради "Про затвердження Міської цільової програми "Управління об'єктами комунальної власності територіальної громади міста Києва на 2019-2021 роки" за поданням заступника голови Київської міської державної адміністрації </w:t>
      </w:r>
      <w:proofErr w:type="spellStart"/>
      <w:r w:rsidRPr="005F0F14">
        <w:rPr>
          <w:bCs/>
          <w:sz w:val="28"/>
          <w:szCs w:val="28"/>
        </w:rPr>
        <w:t>Д.Давтяна</w:t>
      </w:r>
      <w:proofErr w:type="spellEnd"/>
      <w:r w:rsidRPr="005F0F14">
        <w:rPr>
          <w:bCs/>
          <w:sz w:val="28"/>
          <w:szCs w:val="28"/>
        </w:rPr>
        <w:t xml:space="preserve">, Департаменту комунальної власності м. Києва виконавчого органу Київської міської ради (КМДА) </w:t>
      </w:r>
      <w:r w:rsidRPr="005F0F14">
        <w:rPr>
          <w:w w:val="101"/>
          <w:sz w:val="28"/>
          <w:szCs w:val="28"/>
          <w:lang w:eastAsia="ru-RU"/>
        </w:rPr>
        <w:t>(доручення від 11.12.2018 №08/231-4286/ПР).</w:t>
      </w:r>
    </w:p>
    <w:p w:rsidR="005128D3" w:rsidRDefault="005128D3" w:rsidP="005F0F14">
      <w:pPr>
        <w:tabs>
          <w:tab w:val="left" w:pos="5387"/>
        </w:tabs>
        <w:contextualSpacing/>
        <w:rPr>
          <w:w w:val="101"/>
          <w:sz w:val="28"/>
          <w:szCs w:val="28"/>
          <w:lang w:eastAsia="ru-RU"/>
        </w:rPr>
      </w:pPr>
      <w:r>
        <w:rPr>
          <w:w w:val="101"/>
          <w:sz w:val="28"/>
          <w:szCs w:val="28"/>
          <w:lang w:eastAsia="ru-RU"/>
        </w:rPr>
        <w:t xml:space="preserve">ВИСТУПИЛИ: </w:t>
      </w:r>
      <w:proofErr w:type="spellStart"/>
      <w:r>
        <w:rPr>
          <w:w w:val="101"/>
          <w:sz w:val="28"/>
          <w:szCs w:val="28"/>
          <w:lang w:eastAsia="ru-RU"/>
        </w:rPr>
        <w:t>Л.Антонєнко</w:t>
      </w:r>
      <w:proofErr w:type="spellEnd"/>
      <w:r>
        <w:rPr>
          <w:w w:val="101"/>
          <w:sz w:val="28"/>
          <w:szCs w:val="28"/>
          <w:lang w:eastAsia="ru-RU"/>
        </w:rPr>
        <w:t xml:space="preserve">, </w:t>
      </w:r>
      <w:proofErr w:type="spellStart"/>
      <w:r w:rsidR="00782E32">
        <w:rPr>
          <w:w w:val="101"/>
          <w:sz w:val="28"/>
          <w:szCs w:val="28"/>
          <w:lang w:eastAsia="ru-RU"/>
        </w:rPr>
        <w:t>Ю.Вахель</w:t>
      </w:r>
      <w:proofErr w:type="spellEnd"/>
      <w:r w:rsidR="00782E32">
        <w:rPr>
          <w:w w:val="101"/>
          <w:sz w:val="28"/>
          <w:szCs w:val="28"/>
          <w:lang w:eastAsia="ru-RU"/>
        </w:rPr>
        <w:t xml:space="preserve">, </w:t>
      </w:r>
      <w:proofErr w:type="spellStart"/>
      <w:r w:rsidR="00782E32">
        <w:rPr>
          <w:w w:val="101"/>
          <w:sz w:val="28"/>
          <w:szCs w:val="28"/>
          <w:lang w:eastAsia="ru-RU"/>
        </w:rPr>
        <w:t>М.Іщенко</w:t>
      </w:r>
      <w:proofErr w:type="spellEnd"/>
      <w:r w:rsidR="00782E32">
        <w:rPr>
          <w:w w:val="101"/>
          <w:sz w:val="28"/>
          <w:szCs w:val="28"/>
          <w:lang w:eastAsia="ru-RU"/>
        </w:rPr>
        <w:t xml:space="preserve">, </w:t>
      </w:r>
      <w:proofErr w:type="spellStart"/>
      <w:r w:rsidR="00782E32">
        <w:rPr>
          <w:w w:val="101"/>
          <w:sz w:val="28"/>
          <w:szCs w:val="28"/>
          <w:lang w:eastAsia="ru-RU"/>
        </w:rPr>
        <w:t>М.Буділов</w:t>
      </w:r>
      <w:proofErr w:type="spellEnd"/>
      <w:r w:rsidR="00782E32">
        <w:rPr>
          <w:w w:val="101"/>
          <w:sz w:val="28"/>
          <w:szCs w:val="28"/>
          <w:lang w:eastAsia="ru-RU"/>
        </w:rPr>
        <w:t xml:space="preserve">, </w:t>
      </w:r>
      <w:proofErr w:type="spellStart"/>
      <w:r w:rsidR="00220000">
        <w:rPr>
          <w:w w:val="101"/>
          <w:sz w:val="28"/>
          <w:szCs w:val="28"/>
          <w:lang w:eastAsia="ru-RU"/>
        </w:rPr>
        <w:t>С.Артеменко</w:t>
      </w:r>
      <w:proofErr w:type="spellEnd"/>
    </w:p>
    <w:p w:rsidR="00E23D66" w:rsidRDefault="00E23D66" w:rsidP="005F0F14">
      <w:pPr>
        <w:tabs>
          <w:tab w:val="left" w:pos="5387"/>
        </w:tabs>
        <w:contextualSpacing/>
        <w:rPr>
          <w:w w:val="101"/>
          <w:sz w:val="28"/>
          <w:szCs w:val="28"/>
          <w:lang w:eastAsia="ru-RU"/>
        </w:rPr>
      </w:pPr>
      <w:r>
        <w:rPr>
          <w:w w:val="101"/>
          <w:sz w:val="28"/>
          <w:szCs w:val="28"/>
          <w:lang w:eastAsia="ru-RU"/>
        </w:rPr>
        <w:t>Л.Антонєнко зауважив, що даний проект рішення потребує додаткового опрацювання, тому запропонував включити його розгляд на наступне засідання постійної комісії Київської міської ради з питань власності.</w:t>
      </w:r>
    </w:p>
    <w:p w:rsidR="00782E32" w:rsidRPr="007B3F70" w:rsidRDefault="00782E32" w:rsidP="00D442BD">
      <w:pPr>
        <w:shd w:val="clear" w:color="auto" w:fill="FFFFFF"/>
        <w:tabs>
          <w:tab w:val="left" w:pos="180"/>
          <w:tab w:val="left" w:pos="302"/>
          <w:tab w:val="left" w:pos="709"/>
          <w:tab w:val="left" w:pos="8375"/>
        </w:tabs>
        <w:ind w:right="-57"/>
        <w:rPr>
          <w:rFonts w:eastAsiaTheme="minorHAnsi"/>
          <w:sz w:val="28"/>
          <w:szCs w:val="28"/>
          <w:lang w:eastAsia="en-US"/>
        </w:rPr>
      </w:pPr>
      <w:proofErr w:type="spellStart"/>
      <w:r>
        <w:rPr>
          <w:rFonts w:eastAsiaTheme="minorHAnsi"/>
          <w:sz w:val="28"/>
          <w:szCs w:val="28"/>
          <w:lang w:eastAsia="en-US"/>
        </w:rPr>
        <w:t>Ю.Вахель</w:t>
      </w:r>
      <w:proofErr w:type="spellEnd"/>
      <w:r>
        <w:rPr>
          <w:rFonts w:eastAsiaTheme="minorHAnsi"/>
          <w:sz w:val="28"/>
          <w:szCs w:val="28"/>
          <w:lang w:eastAsia="en-US"/>
        </w:rPr>
        <w:t xml:space="preserve"> запропонував створити робочу групу щодо розгляду проекту рішення </w:t>
      </w:r>
      <w:r w:rsidRPr="005F0F14">
        <w:rPr>
          <w:bCs/>
          <w:sz w:val="28"/>
          <w:szCs w:val="28"/>
        </w:rPr>
        <w:t>Про затвердження Міської цільової програми "Управління об'єктами комунальної власності територіальної громади міста Києва на 2019-2021 роки"</w:t>
      </w:r>
      <w:r>
        <w:rPr>
          <w:bCs/>
          <w:sz w:val="28"/>
          <w:szCs w:val="28"/>
        </w:rPr>
        <w:t>.</w:t>
      </w:r>
    </w:p>
    <w:p w:rsidR="00411D28" w:rsidRPr="00411D28" w:rsidRDefault="00411D28" w:rsidP="00411D28">
      <w:pPr>
        <w:shd w:val="clear" w:color="auto" w:fill="FFFFFF"/>
        <w:tabs>
          <w:tab w:val="left" w:pos="180"/>
          <w:tab w:val="left" w:pos="302"/>
          <w:tab w:val="left" w:pos="709"/>
          <w:tab w:val="left" w:pos="8375"/>
        </w:tabs>
        <w:ind w:right="-57"/>
        <w:rPr>
          <w:rFonts w:eastAsiaTheme="minorHAnsi"/>
          <w:sz w:val="28"/>
          <w:szCs w:val="28"/>
          <w:lang w:eastAsia="en-US"/>
        </w:rPr>
      </w:pPr>
      <w:r w:rsidRPr="007B3F70">
        <w:rPr>
          <w:rFonts w:eastAsiaTheme="minorHAnsi"/>
          <w:sz w:val="28"/>
          <w:szCs w:val="28"/>
          <w:lang w:eastAsia="en-US"/>
        </w:rPr>
        <w:t xml:space="preserve">ВИРІШИЛИ: Включити питання у порядок денний. </w:t>
      </w:r>
    </w:p>
    <w:p w:rsidR="00D442BD" w:rsidRPr="00411D28" w:rsidRDefault="00D442BD" w:rsidP="00D442BD">
      <w:pPr>
        <w:rPr>
          <w:w w:val="101"/>
          <w:sz w:val="28"/>
          <w:szCs w:val="28"/>
          <w:lang w:eastAsia="ru-RU"/>
        </w:rPr>
      </w:pPr>
      <w:r w:rsidRPr="00411D28">
        <w:rPr>
          <w:w w:val="101"/>
          <w:sz w:val="28"/>
          <w:szCs w:val="28"/>
          <w:lang w:eastAsia="ru-RU"/>
        </w:rPr>
        <w:t xml:space="preserve">ГОЛОСУВАЛИ: "за" – 7, "проти" – 0, "утримались" – </w:t>
      </w:r>
      <w:r w:rsidR="00E54730" w:rsidRPr="00411D28">
        <w:rPr>
          <w:w w:val="101"/>
          <w:sz w:val="28"/>
          <w:szCs w:val="28"/>
          <w:lang w:eastAsia="ru-RU"/>
        </w:rPr>
        <w:t>1(Л.Антонєнко)</w:t>
      </w:r>
      <w:r w:rsidRPr="00411D28">
        <w:rPr>
          <w:w w:val="101"/>
          <w:sz w:val="28"/>
          <w:szCs w:val="28"/>
          <w:lang w:eastAsia="ru-RU"/>
        </w:rPr>
        <w:t xml:space="preserve">, "не голосували" – </w:t>
      </w:r>
      <w:r w:rsidR="00E54730" w:rsidRPr="00411D28">
        <w:rPr>
          <w:w w:val="101"/>
          <w:sz w:val="28"/>
          <w:szCs w:val="28"/>
          <w:lang w:eastAsia="ru-RU"/>
        </w:rPr>
        <w:t>3 (А.Андрєєв, Я.Діденко, Д.Калініченко)</w:t>
      </w:r>
      <w:r w:rsidRPr="00411D28">
        <w:rPr>
          <w:w w:val="101"/>
          <w:sz w:val="28"/>
          <w:szCs w:val="28"/>
          <w:lang w:eastAsia="ru-RU"/>
        </w:rPr>
        <w:t>.</w:t>
      </w:r>
    </w:p>
    <w:p w:rsidR="00D442BD" w:rsidRDefault="00D442BD" w:rsidP="00D442BD">
      <w:pPr>
        <w:widowControl w:val="0"/>
        <w:shd w:val="clear" w:color="auto" w:fill="FFFFFF"/>
        <w:autoSpaceDE w:val="0"/>
        <w:autoSpaceDN w:val="0"/>
        <w:adjustRightInd w:val="0"/>
        <w:rPr>
          <w:rFonts w:eastAsiaTheme="minorHAnsi"/>
          <w:b/>
          <w:i/>
          <w:sz w:val="28"/>
          <w:szCs w:val="28"/>
          <w:lang w:eastAsia="en-US"/>
        </w:rPr>
      </w:pPr>
      <w:r w:rsidRPr="00411D28">
        <w:rPr>
          <w:rFonts w:eastAsiaTheme="minorHAnsi"/>
          <w:b/>
          <w:i/>
          <w:sz w:val="28"/>
          <w:szCs w:val="28"/>
          <w:lang w:eastAsia="en-US"/>
        </w:rPr>
        <w:t>Рішення прийнято</w:t>
      </w:r>
    </w:p>
    <w:p w:rsidR="00BB6DCF" w:rsidRDefault="00BB6DCF" w:rsidP="00412801">
      <w:pPr>
        <w:tabs>
          <w:tab w:val="left" w:pos="567"/>
          <w:tab w:val="left" w:pos="5387"/>
        </w:tabs>
        <w:rPr>
          <w:sz w:val="28"/>
          <w:szCs w:val="28"/>
        </w:rPr>
      </w:pPr>
    </w:p>
    <w:p w:rsidR="00412801" w:rsidRPr="00630020" w:rsidRDefault="00BB6DCF" w:rsidP="00412801">
      <w:pPr>
        <w:tabs>
          <w:tab w:val="left" w:pos="567"/>
          <w:tab w:val="left" w:pos="5387"/>
        </w:tabs>
        <w:rPr>
          <w:sz w:val="28"/>
          <w:szCs w:val="28"/>
        </w:rPr>
      </w:pPr>
      <w:r>
        <w:rPr>
          <w:sz w:val="28"/>
          <w:szCs w:val="28"/>
        </w:rPr>
        <w:t>2</w:t>
      </w:r>
      <w:r w:rsidR="00412801" w:rsidRPr="00630020">
        <w:rPr>
          <w:sz w:val="28"/>
          <w:szCs w:val="28"/>
        </w:rPr>
        <w:t>. СЛУХАЛИ: Л.Антонєнка.</w:t>
      </w:r>
    </w:p>
    <w:p w:rsidR="00412801" w:rsidRPr="00BB6DCF" w:rsidRDefault="00412801" w:rsidP="00412801">
      <w:pPr>
        <w:shd w:val="clear" w:color="auto" w:fill="FFFFFF"/>
        <w:tabs>
          <w:tab w:val="left" w:pos="180"/>
          <w:tab w:val="left" w:pos="302"/>
          <w:tab w:val="left" w:pos="709"/>
          <w:tab w:val="left" w:pos="8375"/>
        </w:tabs>
        <w:ind w:right="-57"/>
        <w:rPr>
          <w:rFonts w:eastAsiaTheme="minorHAnsi"/>
          <w:sz w:val="28"/>
          <w:szCs w:val="28"/>
          <w:lang w:eastAsia="en-US"/>
        </w:rPr>
      </w:pPr>
      <w:r w:rsidRPr="00630020">
        <w:rPr>
          <w:rFonts w:eastAsiaTheme="minorHAnsi"/>
          <w:sz w:val="28"/>
          <w:szCs w:val="28"/>
          <w:lang w:eastAsia="en-US"/>
        </w:rPr>
        <w:t xml:space="preserve">ВИРІШИЛИ: Затвердити в цілому порядок денний  </w:t>
      </w:r>
      <w:r w:rsidRPr="00BB6DCF">
        <w:rPr>
          <w:rFonts w:eastAsiaTheme="minorHAnsi"/>
          <w:sz w:val="28"/>
          <w:szCs w:val="28"/>
          <w:lang w:eastAsia="en-US"/>
        </w:rPr>
        <w:t>(</w:t>
      </w:r>
      <w:r w:rsidR="00003A2B" w:rsidRPr="00BB6DCF">
        <w:rPr>
          <w:rFonts w:eastAsiaTheme="minorHAnsi"/>
          <w:sz w:val="28"/>
          <w:szCs w:val="28"/>
          <w:lang w:eastAsia="en-US"/>
        </w:rPr>
        <w:t>2</w:t>
      </w:r>
      <w:r w:rsidR="00BB6DCF" w:rsidRPr="00BB6DCF">
        <w:rPr>
          <w:rFonts w:eastAsiaTheme="minorHAnsi"/>
          <w:sz w:val="28"/>
          <w:szCs w:val="28"/>
          <w:lang w:eastAsia="en-US"/>
        </w:rPr>
        <w:t>0</w:t>
      </w:r>
      <w:r w:rsidRPr="00BB6DCF">
        <w:rPr>
          <w:rFonts w:eastAsiaTheme="minorHAnsi"/>
          <w:sz w:val="28"/>
          <w:szCs w:val="28"/>
          <w:lang w:eastAsia="en-US"/>
        </w:rPr>
        <w:t xml:space="preserve"> питан</w:t>
      </w:r>
      <w:r w:rsidR="00BB6DCF" w:rsidRPr="00BB6DCF">
        <w:rPr>
          <w:rFonts w:eastAsiaTheme="minorHAnsi"/>
          <w:sz w:val="28"/>
          <w:szCs w:val="28"/>
          <w:lang w:eastAsia="en-US"/>
        </w:rPr>
        <w:t>ь</w:t>
      </w:r>
      <w:r w:rsidRPr="00BB6DCF">
        <w:rPr>
          <w:rFonts w:eastAsiaTheme="minorHAnsi"/>
          <w:sz w:val="28"/>
          <w:szCs w:val="28"/>
          <w:lang w:eastAsia="en-US"/>
        </w:rPr>
        <w:t>).</w:t>
      </w:r>
    </w:p>
    <w:p w:rsidR="004600AE" w:rsidRPr="00C40583" w:rsidRDefault="004600AE" w:rsidP="004600AE">
      <w:pPr>
        <w:rPr>
          <w:w w:val="101"/>
          <w:sz w:val="28"/>
          <w:szCs w:val="28"/>
          <w:lang w:eastAsia="ru-RU"/>
        </w:rPr>
      </w:pPr>
      <w:r w:rsidRPr="00C40583">
        <w:rPr>
          <w:w w:val="101"/>
          <w:sz w:val="28"/>
          <w:szCs w:val="28"/>
          <w:lang w:eastAsia="ru-RU"/>
        </w:rPr>
        <w:t>ГОЛОСУВАЛИ: "за" – 8, "проти" – 0, "утримались" – 0, "не голосували" – 3 (А.Андрєєв, Д.Калініченко, Я.Діденко).</w:t>
      </w:r>
    </w:p>
    <w:p w:rsidR="00412801" w:rsidRDefault="004600AE" w:rsidP="004600AE">
      <w:pPr>
        <w:widowControl w:val="0"/>
        <w:shd w:val="clear" w:color="auto" w:fill="FFFFFF"/>
        <w:autoSpaceDE w:val="0"/>
        <w:autoSpaceDN w:val="0"/>
        <w:adjustRightInd w:val="0"/>
        <w:rPr>
          <w:rFonts w:eastAsiaTheme="minorHAnsi"/>
          <w:b/>
          <w:i/>
          <w:sz w:val="28"/>
          <w:szCs w:val="28"/>
          <w:lang w:eastAsia="en-US"/>
        </w:rPr>
      </w:pPr>
      <w:r w:rsidRPr="00C40583">
        <w:rPr>
          <w:rFonts w:eastAsiaTheme="minorHAnsi"/>
          <w:b/>
          <w:i/>
          <w:sz w:val="28"/>
          <w:szCs w:val="28"/>
          <w:lang w:eastAsia="en-US"/>
        </w:rPr>
        <w:t>Рішення прийнято</w:t>
      </w:r>
    </w:p>
    <w:p w:rsidR="00A4114C" w:rsidRPr="00630020" w:rsidRDefault="00A4114C" w:rsidP="004600AE">
      <w:pPr>
        <w:widowControl w:val="0"/>
        <w:shd w:val="clear" w:color="auto" w:fill="FFFFFF"/>
        <w:autoSpaceDE w:val="0"/>
        <w:autoSpaceDN w:val="0"/>
        <w:adjustRightInd w:val="0"/>
        <w:rPr>
          <w:rFonts w:eastAsiaTheme="minorHAnsi"/>
          <w:b/>
          <w:i/>
          <w:sz w:val="28"/>
          <w:szCs w:val="28"/>
          <w:lang w:eastAsia="en-US"/>
        </w:rPr>
      </w:pPr>
    </w:p>
    <w:p w:rsidR="00880D8B" w:rsidRDefault="00880D8B" w:rsidP="00880D8B">
      <w:pPr>
        <w:widowControl w:val="0"/>
        <w:shd w:val="clear" w:color="auto" w:fill="FFFFFF"/>
        <w:autoSpaceDE w:val="0"/>
        <w:autoSpaceDN w:val="0"/>
        <w:adjustRightInd w:val="0"/>
        <w:jc w:val="center"/>
        <w:rPr>
          <w:rFonts w:eastAsiaTheme="minorHAnsi"/>
          <w:b/>
          <w:sz w:val="28"/>
          <w:szCs w:val="28"/>
          <w:lang w:eastAsia="en-US"/>
        </w:rPr>
      </w:pPr>
      <w:r w:rsidRPr="00E23D66">
        <w:rPr>
          <w:rFonts w:eastAsiaTheme="minorHAnsi"/>
          <w:b/>
          <w:sz w:val="28"/>
          <w:szCs w:val="28"/>
          <w:lang w:eastAsia="en-US"/>
        </w:rPr>
        <w:t>ПОРЯДОК ДЕННИЙ</w:t>
      </w:r>
    </w:p>
    <w:p w:rsidR="00B77296" w:rsidRPr="00E23D66" w:rsidRDefault="00B77296" w:rsidP="00880D8B">
      <w:pPr>
        <w:widowControl w:val="0"/>
        <w:shd w:val="clear" w:color="auto" w:fill="FFFFFF"/>
        <w:autoSpaceDE w:val="0"/>
        <w:autoSpaceDN w:val="0"/>
        <w:adjustRightInd w:val="0"/>
        <w:jc w:val="center"/>
        <w:rPr>
          <w:rFonts w:eastAsiaTheme="minorHAnsi"/>
          <w:b/>
          <w:sz w:val="28"/>
          <w:szCs w:val="28"/>
          <w:lang w:eastAsia="en-US"/>
        </w:rPr>
      </w:pPr>
    </w:p>
    <w:p w:rsidR="008817FE" w:rsidRPr="008817FE" w:rsidRDefault="008817FE" w:rsidP="008817FE">
      <w:pPr>
        <w:tabs>
          <w:tab w:val="left" w:pos="5387"/>
        </w:tabs>
        <w:contextualSpacing/>
        <w:rPr>
          <w:sz w:val="28"/>
          <w:szCs w:val="28"/>
        </w:rPr>
      </w:pPr>
      <w:r w:rsidRPr="008817FE">
        <w:rPr>
          <w:bCs/>
          <w:sz w:val="28"/>
          <w:szCs w:val="28"/>
        </w:rPr>
        <w:t xml:space="preserve">1. Про повторний розгляд проекту рішення Київської міської ради за поданням заступника голови Київської міської державної адміністрації </w:t>
      </w:r>
      <w:proofErr w:type="spellStart"/>
      <w:r w:rsidRPr="008817FE">
        <w:rPr>
          <w:bCs/>
          <w:sz w:val="28"/>
          <w:szCs w:val="28"/>
        </w:rPr>
        <w:t>Д.Давтяна</w:t>
      </w:r>
      <w:proofErr w:type="spellEnd"/>
      <w:r w:rsidRPr="008817FE">
        <w:rPr>
          <w:bCs/>
          <w:sz w:val="28"/>
          <w:szCs w:val="28"/>
        </w:rPr>
        <w:t xml:space="preserve">, Департаменту комунальної власності м. Києва виконавчого органу Київської міської ради (КМДА) "Про передачу в оренду нежитлових приміщень комунальної </w:t>
      </w:r>
      <w:r w:rsidRPr="008817FE">
        <w:rPr>
          <w:bCs/>
          <w:sz w:val="28"/>
          <w:szCs w:val="28"/>
        </w:rPr>
        <w:lastRenderedPageBreak/>
        <w:t xml:space="preserve">власності територіальної громади міста Києва єдиному претенденту на право оренди" </w:t>
      </w:r>
      <w:r w:rsidRPr="008817FE">
        <w:rPr>
          <w:i/>
        </w:rPr>
        <w:t xml:space="preserve">(ТОВ"ХЕЛСІ СМАРТ ФУД", вул. </w:t>
      </w:r>
      <w:proofErr w:type="spellStart"/>
      <w:r w:rsidRPr="008817FE">
        <w:rPr>
          <w:i/>
        </w:rPr>
        <w:t>Підвисоцького</w:t>
      </w:r>
      <w:proofErr w:type="spellEnd"/>
      <w:r w:rsidRPr="008817FE">
        <w:rPr>
          <w:i/>
        </w:rPr>
        <w:t xml:space="preserve"> Професора, 4 Б літ. Г)</w:t>
      </w:r>
      <w:r w:rsidRPr="008817FE">
        <w:rPr>
          <w:i/>
          <w:sz w:val="28"/>
          <w:szCs w:val="28"/>
        </w:rPr>
        <w:t xml:space="preserve"> </w:t>
      </w:r>
      <w:r w:rsidRPr="008817FE">
        <w:rPr>
          <w:w w:val="101"/>
          <w:sz w:val="28"/>
          <w:szCs w:val="28"/>
          <w:lang w:eastAsia="ru-RU"/>
        </w:rPr>
        <w:t xml:space="preserve">(доручення від 02.10.2018 №08/231-3199/ПР) у зв’язку з </w:t>
      </w:r>
      <w:r w:rsidRPr="008817FE">
        <w:rPr>
          <w:bCs/>
          <w:sz w:val="28"/>
          <w:szCs w:val="28"/>
        </w:rPr>
        <w:t xml:space="preserve">правовим висновком  Управління правового забезпечення діяльності Київської міської ради </w:t>
      </w:r>
      <w:r w:rsidRPr="008817FE">
        <w:rPr>
          <w:w w:val="101"/>
          <w:sz w:val="28"/>
          <w:szCs w:val="28"/>
          <w:lang w:eastAsia="ru-RU"/>
        </w:rPr>
        <w:t xml:space="preserve">(від 29.11.2018 №08/230-2313). </w:t>
      </w:r>
    </w:p>
    <w:p w:rsidR="008817FE" w:rsidRPr="008817FE" w:rsidRDefault="008817FE" w:rsidP="008817FE">
      <w:pPr>
        <w:rPr>
          <w:sz w:val="28"/>
          <w:szCs w:val="28"/>
        </w:rPr>
      </w:pPr>
      <w:r w:rsidRPr="008817FE">
        <w:rPr>
          <w:sz w:val="28"/>
          <w:szCs w:val="28"/>
        </w:rPr>
        <w:t xml:space="preserve">Доповідач: представник </w:t>
      </w:r>
      <w:r w:rsidRPr="008817FE">
        <w:rPr>
          <w:bCs/>
          <w:sz w:val="28"/>
          <w:szCs w:val="28"/>
        </w:rPr>
        <w:t>Департаменту</w:t>
      </w:r>
      <w:r w:rsidRPr="008817FE">
        <w:rPr>
          <w:sz w:val="28"/>
          <w:szCs w:val="28"/>
        </w:rPr>
        <w:t>.</w:t>
      </w:r>
    </w:p>
    <w:p w:rsidR="00B93FB0" w:rsidRDefault="00B93FB0" w:rsidP="008817FE">
      <w:pPr>
        <w:pStyle w:val="a4"/>
        <w:tabs>
          <w:tab w:val="left" w:pos="5387"/>
        </w:tabs>
        <w:ind w:left="0"/>
        <w:rPr>
          <w:sz w:val="28"/>
          <w:szCs w:val="28"/>
        </w:rPr>
      </w:pPr>
    </w:p>
    <w:p w:rsidR="008817FE" w:rsidRPr="008817FE" w:rsidRDefault="008817FE" w:rsidP="008817FE">
      <w:pPr>
        <w:pStyle w:val="a4"/>
        <w:tabs>
          <w:tab w:val="left" w:pos="5387"/>
        </w:tabs>
        <w:ind w:left="0"/>
        <w:rPr>
          <w:sz w:val="28"/>
          <w:szCs w:val="28"/>
        </w:rPr>
      </w:pPr>
      <w:r w:rsidRPr="008817FE">
        <w:rPr>
          <w:sz w:val="28"/>
          <w:szCs w:val="28"/>
        </w:rPr>
        <w:t xml:space="preserve">2. Про розгляд проекту рішення Київської міської ради "Про звернення Київської міської ради до Верховної Ради України щодо внесення змін до законодавчих актів України з метою вдосконалення правового регулювання відносин між співвласниками багатоквартирних будинків і власниками та орендарями житлових або нежитлових приміщень у багатоквартирних будинках" за поданням депутатів Київської міської ради </w:t>
      </w:r>
      <w:proofErr w:type="spellStart"/>
      <w:r w:rsidRPr="008817FE">
        <w:rPr>
          <w:sz w:val="28"/>
          <w:szCs w:val="28"/>
        </w:rPr>
        <w:t>Л.Антонєнка</w:t>
      </w:r>
      <w:proofErr w:type="spellEnd"/>
      <w:r w:rsidRPr="008817FE">
        <w:rPr>
          <w:sz w:val="28"/>
          <w:szCs w:val="28"/>
        </w:rPr>
        <w:t xml:space="preserve">, </w:t>
      </w:r>
      <w:proofErr w:type="spellStart"/>
      <w:r w:rsidRPr="008817FE">
        <w:rPr>
          <w:sz w:val="28"/>
          <w:szCs w:val="28"/>
        </w:rPr>
        <w:t>В.Михайленка</w:t>
      </w:r>
      <w:proofErr w:type="spellEnd"/>
      <w:r w:rsidRPr="008817FE">
        <w:rPr>
          <w:sz w:val="28"/>
          <w:szCs w:val="28"/>
        </w:rPr>
        <w:t xml:space="preserve">, </w:t>
      </w:r>
      <w:proofErr w:type="spellStart"/>
      <w:r w:rsidRPr="008817FE">
        <w:rPr>
          <w:sz w:val="28"/>
          <w:szCs w:val="28"/>
        </w:rPr>
        <w:t>О.Березнікова</w:t>
      </w:r>
      <w:proofErr w:type="spellEnd"/>
      <w:r w:rsidRPr="008817FE">
        <w:rPr>
          <w:sz w:val="28"/>
          <w:szCs w:val="28"/>
        </w:rPr>
        <w:t xml:space="preserve">, </w:t>
      </w:r>
      <w:proofErr w:type="spellStart"/>
      <w:r w:rsidRPr="008817FE">
        <w:rPr>
          <w:sz w:val="28"/>
          <w:szCs w:val="28"/>
        </w:rPr>
        <w:t>Я.Діденка</w:t>
      </w:r>
      <w:proofErr w:type="spellEnd"/>
      <w:r w:rsidRPr="008817FE">
        <w:rPr>
          <w:sz w:val="28"/>
          <w:szCs w:val="28"/>
        </w:rPr>
        <w:t xml:space="preserve">, </w:t>
      </w:r>
      <w:proofErr w:type="spellStart"/>
      <w:r w:rsidRPr="008817FE">
        <w:rPr>
          <w:sz w:val="28"/>
          <w:szCs w:val="28"/>
        </w:rPr>
        <w:t>В.Бондаренка</w:t>
      </w:r>
      <w:proofErr w:type="spellEnd"/>
      <w:r w:rsidRPr="008817FE">
        <w:rPr>
          <w:sz w:val="28"/>
          <w:szCs w:val="28"/>
        </w:rPr>
        <w:t>, Ю.Вахеля (доручення від 30.11.2018 № 08/231-4252/ПР,</w:t>
      </w:r>
      <w:r w:rsidRPr="008817FE">
        <w:rPr>
          <w:i/>
          <w:sz w:val="28"/>
          <w:szCs w:val="28"/>
        </w:rPr>
        <w:t xml:space="preserve"> копії документів</w:t>
      </w:r>
      <w:r w:rsidRPr="008817FE">
        <w:rPr>
          <w:sz w:val="28"/>
          <w:szCs w:val="28"/>
        </w:rPr>
        <w:t>).</w:t>
      </w:r>
    </w:p>
    <w:p w:rsidR="008817FE" w:rsidRPr="00B93FB0" w:rsidRDefault="008817FE" w:rsidP="00B93FB0">
      <w:pPr>
        <w:rPr>
          <w:rFonts w:eastAsiaTheme="minorHAnsi"/>
          <w:sz w:val="28"/>
          <w:szCs w:val="28"/>
          <w:lang w:eastAsia="en-US"/>
        </w:rPr>
      </w:pPr>
      <w:r w:rsidRPr="008817FE">
        <w:rPr>
          <w:sz w:val="28"/>
          <w:szCs w:val="28"/>
        </w:rPr>
        <w:t>Доповідач: депутат Київської міської ради Л.Антонєнко.</w:t>
      </w:r>
    </w:p>
    <w:p w:rsidR="00A4114C" w:rsidRPr="00A4114C" w:rsidRDefault="00A4114C" w:rsidP="008817FE">
      <w:pPr>
        <w:rPr>
          <w:i/>
          <w:color w:val="FF0000"/>
          <w:sz w:val="28"/>
          <w:szCs w:val="28"/>
        </w:rPr>
      </w:pPr>
    </w:p>
    <w:p w:rsidR="008817FE" w:rsidRPr="008817FE" w:rsidRDefault="008817FE" w:rsidP="008817FE">
      <w:pPr>
        <w:rPr>
          <w:sz w:val="28"/>
          <w:szCs w:val="28"/>
        </w:rPr>
      </w:pPr>
      <w:r w:rsidRPr="008817FE">
        <w:rPr>
          <w:sz w:val="28"/>
          <w:szCs w:val="28"/>
        </w:rPr>
        <w:t xml:space="preserve">3. Про розгляд проекту рішення Київської міської ради "Про внесення змін до рішення Київської міської ради від 22 грудня 2015 року №62/62 "Про надання згоди на безоплатне прийняття до комунальної власності територіальної громади міста Києва цілісних майнових комплексів дитячо-юнацьких спортивних шкіл" за поданням заступника голови Київської міської державної адміністрації </w:t>
      </w:r>
      <w:proofErr w:type="spellStart"/>
      <w:r w:rsidRPr="008817FE">
        <w:rPr>
          <w:sz w:val="28"/>
          <w:szCs w:val="28"/>
        </w:rPr>
        <w:t>В.Мондриївського</w:t>
      </w:r>
      <w:proofErr w:type="spellEnd"/>
      <w:r w:rsidRPr="008817FE">
        <w:rPr>
          <w:sz w:val="28"/>
          <w:szCs w:val="28"/>
        </w:rPr>
        <w:t>, Департаменту молоді та спорту виконавчого органу Київської міської ради (КМДА) (доручення від 07.11.2018 №08/231-3911/ПР).</w:t>
      </w:r>
    </w:p>
    <w:p w:rsidR="008817FE" w:rsidRPr="008817FE" w:rsidRDefault="00E8779B" w:rsidP="008817FE">
      <w:pPr>
        <w:textAlignment w:val="baseline"/>
        <w:rPr>
          <w:i/>
        </w:rPr>
      </w:pPr>
      <w:hyperlink r:id="rId9" w:history="1">
        <w:r w:rsidR="008817FE" w:rsidRPr="008817FE">
          <w:rPr>
            <w:i/>
            <w:bdr w:val="none" w:sz="0" w:space="0" w:color="auto" w:frame="1"/>
          </w:rPr>
          <w:t>Постійною комісією Київської міської ради з питань бюджету та соціально-економічного розвитку</w:t>
        </w:r>
      </w:hyperlink>
      <w:r w:rsidR="008817FE" w:rsidRPr="008817FE">
        <w:rPr>
          <w:i/>
          <w:bdr w:val="none" w:sz="0" w:space="0" w:color="auto" w:frame="1"/>
        </w:rPr>
        <w:t xml:space="preserve"> - </w:t>
      </w:r>
      <w:r w:rsidR="008817FE" w:rsidRPr="008817FE">
        <w:rPr>
          <w:i/>
        </w:rPr>
        <w:t xml:space="preserve">підтримано проект рішення (Протокол №38/147 від 28.11.2018). </w:t>
      </w:r>
    </w:p>
    <w:p w:rsidR="008817FE" w:rsidRPr="008817FE" w:rsidRDefault="00E8779B" w:rsidP="008817FE">
      <w:pPr>
        <w:textAlignment w:val="baseline"/>
        <w:rPr>
          <w:i/>
        </w:rPr>
      </w:pPr>
      <w:hyperlink r:id="rId10" w:history="1">
        <w:r w:rsidR="008817FE" w:rsidRPr="008817FE">
          <w:rPr>
            <w:i/>
            <w:bdr w:val="none" w:sz="0" w:space="0" w:color="auto" w:frame="1"/>
          </w:rPr>
          <w:t>Постійною комісією Київської міської ради з питань освіти, науки, сім’ї, молоді та спорту –</w:t>
        </w:r>
      </w:hyperlink>
      <w:r w:rsidR="008817FE" w:rsidRPr="008817FE">
        <w:rPr>
          <w:i/>
        </w:rPr>
        <w:t xml:space="preserve"> підтримано проект рішення (Протокол №25/76 від 28.11.2018). </w:t>
      </w:r>
    </w:p>
    <w:p w:rsidR="008817FE" w:rsidRPr="00B93FB0" w:rsidRDefault="008817FE" w:rsidP="00B93FB0">
      <w:pPr>
        <w:rPr>
          <w:rFonts w:eastAsiaTheme="minorHAnsi"/>
          <w:sz w:val="28"/>
          <w:szCs w:val="28"/>
          <w:lang w:eastAsia="en-US"/>
        </w:rPr>
      </w:pPr>
      <w:r w:rsidRPr="008817FE">
        <w:rPr>
          <w:sz w:val="28"/>
          <w:szCs w:val="28"/>
        </w:rPr>
        <w:t>Доповідач: представник Департаменту молоді та спорту.</w:t>
      </w:r>
    </w:p>
    <w:p w:rsidR="008817FE" w:rsidRPr="008817FE" w:rsidRDefault="008817FE" w:rsidP="008817FE">
      <w:pPr>
        <w:rPr>
          <w:i/>
        </w:rPr>
      </w:pPr>
    </w:p>
    <w:p w:rsidR="008817FE" w:rsidRPr="008817FE" w:rsidRDefault="008817FE" w:rsidP="008817FE">
      <w:pPr>
        <w:rPr>
          <w:sz w:val="28"/>
          <w:szCs w:val="28"/>
        </w:rPr>
      </w:pPr>
      <w:r w:rsidRPr="008817FE">
        <w:rPr>
          <w:sz w:val="28"/>
          <w:szCs w:val="28"/>
        </w:rPr>
        <w:t>4. Про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іншого окремого індивідуально визначеного майна" за поданням першого заступника голови Київської міської державної адміністрації М.Поворозника, Департаменту фінансів виконавчого органу Київської міської ради (КМДА), Департаменту комунальної власності м. Києва виконавчого органу Київської міської ради (КМДА) (доручення від 30.10.2018 №08/231-3807/ПР).</w:t>
      </w:r>
    </w:p>
    <w:p w:rsidR="008817FE" w:rsidRPr="008817FE" w:rsidRDefault="00E8779B" w:rsidP="008817FE">
      <w:pPr>
        <w:rPr>
          <w:sz w:val="28"/>
          <w:szCs w:val="28"/>
        </w:rPr>
      </w:pPr>
      <w:hyperlink r:id="rId11" w:history="1">
        <w:r w:rsidR="008817FE" w:rsidRPr="008817FE">
          <w:rPr>
            <w:i/>
            <w:bdr w:val="none" w:sz="0" w:space="0" w:color="auto" w:frame="1"/>
          </w:rPr>
          <w:t xml:space="preserve">Постійною комісією Київської міської ради з питань бюджету та соціально-економічного розвитку – </w:t>
        </w:r>
      </w:hyperlink>
      <w:r w:rsidR="008817FE" w:rsidRPr="008817FE">
        <w:rPr>
          <w:i/>
          <w:w w:val="101"/>
          <w:lang w:eastAsia="ru-RU"/>
        </w:rPr>
        <w:t xml:space="preserve"> підтримано проект рішення (Протокол №36/145 від 13.11.2018)</w:t>
      </w:r>
    </w:p>
    <w:p w:rsidR="008817FE" w:rsidRPr="008817FE" w:rsidRDefault="00E8779B" w:rsidP="008817FE">
      <w:pPr>
        <w:textAlignment w:val="baseline"/>
        <w:rPr>
          <w:i/>
        </w:rPr>
      </w:pPr>
      <w:hyperlink r:id="rId12" w:history="1">
        <w:r w:rsidR="008817FE" w:rsidRPr="008817FE">
          <w:rPr>
            <w:i/>
            <w:bdr w:val="none" w:sz="0" w:space="0" w:color="auto" w:frame="1"/>
          </w:rPr>
          <w:t xml:space="preserve">Постійною комісією Київської міської ради з питань культури, туризму та інформаційної політики – </w:t>
        </w:r>
      </w:hyperlink>
      <w:r w:rsidR="008817FE" w:rsidRPr="008817FE">
        <w:rPr>
          <w:i/>
        </w:rPr>
        <w:t xml:space="preserve">перенесено розгляд питання (Протокол №22/82 від 15.11.2018). </w:t>
      </w:r>
    </w:p>
    <w:p w:rsidR="008817FE" w:rsidRPr="008817FE" w:rsidRDefault="00E8779B" w:rsidP="008817FE">
      <w:pPr>
        <w:textAlignment w:val="baseline"/>
        <w:rPr>
          <w:i/>
          <w:w w:val="101"/>
          <w:lang w:eastAsia="ru-RU"/>
        </w:rPr>
      </w:pPr>
      <w:hyperlink r:id="rId13" w:history="1">
        <w:r w:rsidR="008817FE" w:rsidRPr="008817FE">
          <w:rPr>
            <w:i/>
            <w:bdr w:val="none" w:sz="0" w:space="0" w:color="auto" w:frame="1"/>
          </w:rPr>
          <w:t>Постійною комісією Київської міської ради з питань охорони здоров’я та соціального захисту -</w:t>
        </w:r>
      </w:hyperlink>
      <w:r w:rsidR="008817FE" w:rsidRPr="008817FE">
        <w:rPr>
          <w:i/>
        </w:rPr>
        <w:t xml:space="preserve"> н</w:t>
      </w:r>
      <w:r w:rsidR="008817FE" w:rsidRPr="008817FE">
        <w:rPr>
          <w:i/>
          <w:w w:val="101"/>
          <w:lang w:eastAsia="ru-RU"/>
        </w:rPr>
        <w:t>е надано висновку в установленому Регламентом порядку про результат розгляду проекту рішення.</w:t>
      </w:r>
    </w:p>
    <w:p w:rsidR="008817FE" w:rsidRPr="008817FE" w:rsidRDefault="008817FE" w:rsidP="008817FE">
      <w:pPr>
        <w:rPr>
          <w:sz w:val="28"/>
          <w:szCs w:val="28"/>
        </w:rPr>
      </w:pPr>
      <w:r w:rsidRPr="008817FE">
        <w:rPr>
          <w:sz w:val="28"/>
          <w:szCs w:val="28"/>
        </w:rPr>
        <w:t>Доповідач: представник Департаменту фінансів виконавчого органу Київської міської ради (КМДА).</w:t>
      </w:r>
    </w:p>
    <w:p w:rsidR="008817FE" w:rsidRPr="008817FE" w:rsidRDefault="008817FE" w:rsidP="008817FE">
      <w:pPr>
        <w:rPr>
          <w:rFonts w:eastAsiaTheme="minorHAnsi"/>
          <w:sz w:val="28"/>
          <w:szCs w:val="28"/>
          <w:lang w:eastAsia="en-US"/>
        </w:rPr>
      </w:pPr>
    </w:p>
    <w:p w:rsidR="008817FE" w:rsidRPr="008817FE" w:rsidRDefault="008817FE" w:rsidP="008817FE">
      <w:pPr>
        <w:pStyle w:val="a4"/>
        <w:tabs>
          <w:tab w:val="left" w:pos="5387"/>
        </w:tabs>
        <w:ind w:left="0"/>
      </w:pPr>
      <w:r w:rsidRPr="008817FE">
        <w:rPr>
          <w:sz w:val="28"/>
          <w:szCs w:val="28"/>
        </w:rPr>
        <w:lastRenderedPageBreak/>
        <w:t xml:space="preserve">5. Про розгляд проекту рішення Київської міської ради "Про створення дитячо-юнацької школи з хокею "Сокіл" </w:t>
      </w:r>
      <m:oMath>
        <m:r>
          <w:rPr>
            <w:rFonts w:ascii="Cambria Math" w:hAnsi="Cambria Math"/>
            <w:sz w:val="28"/>
            <w:szCs w:val="28"/>
          </w:rPr>
          <m:t xml:space="preserve"> за </m:t>
        </m:r>
      </m:oMath>
      <w:r w:rsidRPr="008817FE">
        <w:rPr>
          <w:sz w:val="28"/>
          <w:szCs w:val="28"/>
        </w:rPr>
        <w:t>поданням депутатів Київської міської ради В.Мондриївського, Г.Старостенко (доручення від 30.11.2018 №08/231-4251/ПР</w:t>
      </w:r>
      <w:r w:rsidRPr="008817FE">
        <w:rPr>
          <w:i/>
          <w:sz w:val="28"/>
          <w:szCs w:val="28"/>
        </w:rPr>
        <w:t xml:space="preserve"> копії документів</w:t>
      </w:r>
      <w:r w:rsidRPr="008817FE">
        <w:rPr>
          <w:sz w:val="28"/>
          <w:szCs w:val="28"/>
        </w:rPr>
        <w:t>).</w:t>
      </w:r>
    </w:p>
    <w:p w:rsidR="008817FE" w:rsidRPr="008817FE" w:rsidRDefault="008817FE" w:rsidP="008817FE">
      <w:pPr>
        <w:widowControl w:val="0"/>
        <w:shd w:val="clear" w:color="auto" w:fill="FFFFFF"/>
        <w:tabs>
          <w:tab w:val="left" w:pos="5387"/>
        </w:tabs>
        <w:autoSpaceDE w:val="0"/>
        <w:autoSpaceDN w:val="0"/>
        <w:adjustRightInd w:val="0"/>
        <w:rPr>
          <w:sz w:val="28"/>
          <w:szCs w:val="28"/>
        </w:rPr>
      </w:pPr>
      <w:r w:rsidRPr="008817FE">
        <w:rPr>
          <w:sz w:val="28"/>
          <w:szCs w:val="28"/>
        </w:rPr>
        <w:t xml:space="preserve">Доповідач:  депутат Київської міської ради </w:t>
      </w:r>
      <w:proofErr w:type="spellStart"/>
      <w:r w:rsidRPr="008817FE">
        <w:rPr>
          <w:sz w:val="28"/>
          <w:szCs w:val="28"/>
        </w:rPr>
        <w:t>В.Мондриївський</w:t>
      </w:r>
      <w:proofErr w:type="spellEnd"/>
      <w:r w:rsidRPr="008817FE">
        <w:rPr>
          <w:sz w:val="28"/>
          <w:szCs w:val="28"/>
        </w:rPr>
        <w:t>.</w:t>
      </w:r>
    </w:p>
    <w:p w:rsidR="008817FE" w:rsidRPr="008817FE" w:rsidRDefault="008817FE" w:rsidP="008817FE">
      <w:pPr>
        <w:rPr>
          <w:i/>
          <w:sz w:val="28"/>
          <w:szCs w:val="28"/>
        </w:rPr>
      </w:pPr>
    </w:p>
    <w:p w:rsidR="008817FE" w:rsidRPr="008817FE" w:rsidRDefault="008817FE" w:rsidP="008817FE">
      <w:pPr>
        <w:rPr>
          <w:sz w:val="28"/>
          <w:szCs w:val="28"/>
        </w:rPr>
      </w:pPr>
      <w:r w:rsidRPr="008817FE">
        <w:rPr>
          <w:sz w:val="28"/>
          <w:szCs w:val="28"/>
          <w:shd w:val="clear" w:color="auto" w:fill="FFFFFF"/>
        </w:rPr>
        <w:t xml:space="preserve">6.  Про розгляд пропозицій, зауважень і поправок до проекту рішення Київради </w:t>
      </w:r>
      <w:r w:rsidRPr="008817FE">
        <w:rPr>
          <w:sz w:val="28"/>
          <w:szCs w:val="28"/>
        </w:rPr>
        <w:t>"</w:t>
      </w:r>
      <w:r w:rsidRPr="008817FE">
        <w:rPr>
          <w:sz w:val="28"/>
          <w:szCs w:val="28"/>
          <w:shd w:val="clear" w:color="auto" w:fill="FFFFFF"/>
        </w:rPr>
        <w:t>Про питання приватизації комунального майна територіальної громади міста Києва, що належить до об’єктів малої приватизації" (від</w:t>
      </w:r>
      <w:r w:rsidRPr="008817FE">
        <w:rPr>
          <w:sz w:val="28"/>
          <w:szCs w:val="28"/>
        </w:rPr>
        <w:t xml:space="preserve"> 17.07.2018 №08/231-2269/ПР) прийнятого за основу  на пленарному засіданні Київської міської ради 11.10.2018, з метою підготовки даного проекту рішення до другого читання.   </w:t>
      </w:r>
    </w:p>
    <w:p w:rsidR="008817FE" w:rsidRPr="008817FE" w:rsidRDefault="008817FE" w:rsidP="008817FE">
      <w:pPr>
        <w:rPr>
          <w:sz w:val="28"/>
          <w:szCs w:val="28"/>
          <w:shd w:val="clear" w:color="auto" w:fill="FFFFFF"/>
        </w:rPr>
      </w:pPr>
      <w:r w:rsidRPr="008817FE">
        <w:rPr>
          <w:sz w:val="28"/>
          <w:szCs w:val="28"/>
          <w:shd w:val="clear" w:color="auto" w:fill="FFFFFF"/>
        </w:rPr>
        <w:t>6.1. Пропозиції депутата Київської міської ради Л.Антонєнка                       (вих.№08/279/08/156-828 від 17.10.2018, вх. №08/18777 від 17.10.2018).</w:t>
      </w:r>
    </w:p>
    <w:p w:rsidR="008817FE" w:rsidRPr="008817FE" w:rsidRDefault="008817FE" w:rsidP="008817FE">
      <w:pPr>
        <w:rPr>
          <w:rFonts w:eastAsiaTheme="minorEastAsia"/>
          <w:i/>
        </w:rPr>
      </w:pPr>
      <w:r w:rsidRPr="008817FE">
        <w:rPr>
          <w:rFonts w:eastAsiaTheme="minorEastAsia"/>
          <w:bCs/>
          <w:i/>
        </w:rPr>
        <w:t xml:space="preserve">Протокол </w:t>
      </w:r>
      <w:r w:rsidRPr="008817FE">
        <w:rPr>
          <w:bCs/>
          <w:i/>
          <w:w w:val="101"/>
          <w:lang w:eastAsia="ru-RU"/>
        </w:rPr>
        <w:t>№48/124 від 06.11.2018  –</w:t>
      </w:r>
      <w:r w:rsidRPr="008817FE">
        <w:rPr>
          <w:rFonts w:eastAsiaTheme="minorEastAsia"/>
          <w:i/>
        </w:rPr>
        <w:t xml:space="preserve"> питання</w:t>
      </w:r>
      <w:r w:rsidRPr="008817FE">
        <w:rPr>
          <w:bCs/>
          <w:i/>
        </w:rPr>
        <w:t xml:space="preserve"> перенесено для додаткових консультацій.</w:t>
      </w:r>
      <w:r w:rsidRPr="008817FE">
        <w:rPr>
          <w:rFonts w:eastAsiaTheme="minorEastAsia"/>
          <w:i/>
        </w:rPr>
        <w:t xml:space="preserve"> </w:t>
      </w:r>
    </w:p>
    <w:p w:rsidR="008817FE" w:rsidRDefault="008817FE" w:rsidP="008817FE">
      <w:pPr>
        <w:rPr>
          <w:sz w:val="28"/>
          <w:szCs w:val="28"/>
        </w:rPr>
      </w:pPr>
      <w:r w:rsidRPr="008817FE">
        <w:rPr>
          <w:sz w:val="28"/>
          <w:szCs w:val="28"/>
        </w:rPr>
        <w:t>Доповідач: Л.Антонєнко.</w:t>
      </w:r>
    </w:p>
    <w:p w:rsidR="000232FF" w:rsidRPr="008817FE" w:rsidRDefault="000232FF" w:rsidP="008817FE">
      <w:pPr>
        <w:rPr>
          <w:sz w:val="28"/>
          <w:szCs w:val="28"/>
        </w:rPr>
      </w:pPr>
    </w:p>
    <w:p w:rsidR="008817FE" w:rsidRPr="00B93FB0" w:rsidRDefault="008817FE" w:rsidP="008817FE">
      <w:pPr>
        <w:widowControl w:val="0"/>
        <w:shd w:val="clear" w:color="auto" w:fill="FFFFFF"/>
        <w:tabs>
          <w:tab w:val="left" w:pos="426"/>
        </w:tabs>
        <w:autoSpaceDE w:val="0"/>
        <w:autoSpaceDN w:val="0"/>
        <w:adjustRightInd w:val="0"/>
        <w:contextualSpacing/>
        <w:jc w:val="center"/>
        <w:rPr>
          <w:b/>
          <w:i/>
          <w:w w:val="101"/>
          <w:sz w:val="28"/>
          <w:szCs w:val="28"/>
          <w:lang w:eastAsia="ru-RU"/>
        </w:rPr>
      </w:pPr>
      <w:r w:rsidRPr="00B93FB0">
        <w:rPr>
          <w:b/>
          <w:i/>
          <w:w w:val="101"/>
          <w:sz w:val="28"/>
          <w:szCs w:val="28"/>
          <w:lang w:eastAsia="ru-RU"/>
        </w:rPr>
        <w:t>Розгляд звернень та інше:</w:t>
      </w:r>
    </w:p>
    <w:p w:rsidR="008817FE" w:rsidRPr="00B93FB0" w:rsidRDefault="008817FE" w:rsidP="008817FE">
      <w:pPr>
        <w:widowControl w:val="0"/>
        <w:shd w:val="clear" w:color="auto" w:fill="FFFFFF"/>
        <w:tabs>
          <w:tab w:val="left" w:pos="426"/>
        </w:tabs>
        <w:autoSpaceDE w:val="0"/>
        <w:autoSpaceDN w:val="0"/>
        <w:adjustRightInd w:val="0"/>
        <w:contextualSpacing/>
        <w:jc w:val="center"/>
        <w:rPr>
          <w:b/>
          <w:i/>
          <w:w w:val="101"/>
          <w:sz w:val="28"/>
          <w:szCs w:val="28"/>
          <w:lang w:eastAsia="ru-RU"/>
        </w:rPr>
      </w:pPr>
    </w:p>
    <w:p w:rsidR="008817FE" w:rsidRPr="008817FE" w:rsidRDefault="008817FE" w:rsidP="008817FE">
      <w:pPr>
        <w:widowControl w:val="0"/>
        <w:shd w:val="clear" w:color="auto" w:fill="FFFFFF"/>
        <w:autoSpaceDE w:val="0"/>
        <w:autoSpaceDN w:val="0"/>
        <w:adjustRightInd w:val="0"/>
        <w:rPr>
          <w:w w:val="101"/>
          <w:sz w:val="28"/>
          <w:szCs w:val="28"/>
          <w:lang w:eastAsia="ru-RU"/>
        </w:rPr>
      </w:pPr>
      <w:r w:rsidRPr="008817FE">
        <w:rPr>
          <w:w w:val="101"/>
          <w:sz w:val="28"/>
          <w:szCs w:val="28"/>
          <w:lang w:eastAsia="ru-RU"/>
        </w:rPr>
        <w:t>7. Про розгляд витягу з протоколу № 14/66 від 23.11.2018 засідання постійної комісії Київради з питань регламенту та депутатської етики щодо дотримання процедури підготовки проекту рішення Київради "Про особливості конкурсного надання в оренду майна територіальної громади міста Києва з метою розміщення приватних закладів освіти" до другого читання  (вих. №08/295-228 від 23.11.2018).</w:t>
      </w:r>
    </w:p>
    <w:p w:rsidR="00B93FB0" w:rsidRDefault="00B93FB0" w:rsidP="008817FE">
      <w:pPr>
        <w:widowControl w:val="0"/>
        <w:shd w:val="clear" w:color="auto" w:fill="FFFFFF"/>
        <w:tabs>
          <w:tab w:val="left" w:pos="426"/>
        </w:tabs>
        <w:autoSpaceDE w:val="0"/>
        <w:autoSpaceDN w:val="0"/>
        <w:adjustRightInd w:val="0"/>
        <w:spacing w:after="160"/>
        <w:contextualSpacing/>
        <w:rPr>
          <w:rFonts w:eastAsiaTheme="minorEastAsia"/>
          <w:bCs/>
          <w:sz w:val="28"/>
          <w:szCs w:val="28"/>
        </w:rPr>
      </w:pPr>
    </w:p>
    <w:p w:rsidR="008817FE" w:rsidRPr="008817FE" w:rsidRDefault="008817FE" w:rsidP="008817FE">
      <w:pPr>
        <w:widowControl w:val="0"/>
        <w:shd w:val="clear" w:color="auto" w:fill="FFFFFF"/>
        <w:tabs>
          <w:tab w:val="left" w:pos="426"/>
        </w:tabs>
        <w:autoSpaceDE w:val="0"/>
        <w:autoSpaceDN w:val="0"/>
        <w:adjustRightInd w:val="0"/>
        <w:spacing w:after="160"/>
        <w:contextualSpacing/>
        <w:rPr>
          <w:rFonts w:eastAsia="Calibri"/>
          <w:i/>
          <w:sz w:val="28"/>
          <w:szCs w:val="28"/>
          <w:lang w:eastAsia="en-US"/>
        </w:rPr>
      </w:pPr>
      <w:r w:rsidRPr="008817FE">
        <w:rPr>
          <w:sz w:val="28"/>
          <w:szCs w:val="28"/>
        </w:rPr>
        <w:t xml:space="preserve">8. Про розгляд листа Департаменту будівництва та житлового забезпечення виконавчого органу Київради (КМДА) щодо неможливості виконання рішення постійної комісії Київської міської ради з питань власності </w:t>
      </w:r>
      <w:r w:rsidRPr="008817FE">
        <w:rPr>
          <w:bCs/>
          <w:sz w:val="28"/>
          <w:szCs w:val="28"/>
        </w:rPr>
        <w:t>від 16.10.2018 (</w:t>
      </w:r>
      <w:r w:rsidRPr="008817FE">
        <w:rPr>
          <w:rFonts w:eastAsiaTheme="minorEastAsia"/>
          <w:bCs/>
          <w:sz w:val="28"/>
          <w:szCs w:val="28"/>
        </w:rPr>
        <w:t xml:space="preserve">Протокол </w:t>
      </w:r>
      <w:r w:rsidRPr="008817FE">
        <w:rPr>
          <w:bCs/>
          <w:sz w:val="28"/>
          <w:szCs w:val="28"/>
        </w:rPr>
        <w:t xml:space="preserve">№44/120), в частині </w:t>
      </w:r>
      <w:r w:rsidRPr="008817FE">
        <w:rPr>
          <w:sz w:val="28"/>
          <w:szCs w:val="28"/>
        </w:rPr>
        <w:t xml:space="preserve">включення гаража загальною площею 27,6 </w:t>
      </w:r>
      <w:proofErr w:type="spellStart"/>
      <w:r w:rsidRPr="008817FE">
        <w:rPr>
          <w:sz w:val="28"/>
          <w:szCs w:val="28"/>
        </w:rPr>
        <w:t>кв.м</w:t>
      </w:r>
      <w:proofErr w:type="spellEnd"/>
      <w:r w:rsidRPr="008817FE">
        <w:rPr>
          <w:sz w:val="28"/>
          <w:szCs w:val="28"/>
        </w:rPr>
        <w:t xml:space="preserve">  на вул. Пушкінській, 1-3/5 та земельної ділянки площею 0,0038 га на вул. Пушкінській, 1-3/5 до Переліку об’єктів права власності територіальної громади м. Києва, які підлягають продажу на</w:t>
      </w:r>
      <w:r w:rsidRPr="008817FE">
        <w:rPr>
          <w:rFonts w:eastAsia="Calibri"/>
          <w:sz w:val="28"/>
          <w:szCs w:val="28"/>
          <w:lang w:eastAsia="en-US"/>
        </w:rPr>
        <w:t xml:space="preserve"> електронних торгах (аукціонах), з використанням електронної торгової системи "</w:t>
      </w:r>
      <w:proofErr w:type="spellStart"/>
      <w:r w:rsidRPr="008817FE">
        <w:rPr>
          <w:rFonts w:eastAsia="Calibri"/>
          <w:sz w:val="28"/>
          <w:szCs w:val="28"/>
          <w:lang w:eastAsia="en-US"/>
        </w:rPr>
        <w:t>ProZorro.Продажі</w:t>
      </w:r>
      <w:proofErr w:type="spellEnd"/>
      <w:r w:rsidRPr="008817FE">
        <w:rPr>
          <w:rFonts w:eastAsia="Calibri"/>
          <w:sz w:val="28"/>
          <w:szCs w:val="28"/>
          <w:lang w:eastAsia="en-US"/>
        </w:rPr>
        <w:t>" у порядку, визначеному рішенням Київської міської ради від 21.12.2017 №1056/4063 (вих. №</w:t>
      </w:r>
      <w:r w:rsidRPr="008817FE">
        <w:rPr>
          <w:sz w:val="28"/>
          <w:szCs w:val="28"/>
        </w:rPr>
        <w:t xml:space="preserve"> </w:t>
      </w:r>
      <w:r w:rsidRPr="008817FE">
        <w:rPr>
          <w:rFonts w:eastAsia="Calibri"/>
          <w:sz w:val="28"/>
          <w:szCs w:val="28"/>
          <w:lang w:eastAsia="en-US"/>
        </w:rPr>
        <w:t>056/95-7091 від 13.11.2018, вх. № 08/20737 від 14.11.2018).</w:t>
      </w:r>
    </w:p>
    <w:p w:rsidR="008817FE" w:rsidRPr="008817FE" w:rsidRDefault="008817FE" w:rsidP="008817FE">
      <w:pPr>
        <w:widowControl w:val="0"/>
        <w:tabs>
          <w:tab w:val="left" w:pos="900"/>
          <w:tab w:val="left" w:pos="1260"/>
        </w:tabs>
        <w:ind w:right="114"/>
        <w:rPr>
          <w:i/>
          <w:lang w:val="ru-RU"/>
        </w:rPr>
      </w:pPr>
      <w:r w:rsidRPr="008817FE">
        <w:rPr>
          <w:bCs/>
          <w:i/>
          <w:w w:val="101"/>
          <w:lang w:eastAsia="ru-RU"/>
        </w:rPr>
        <w:t>Протокол №50/126 від 23.11.2018- п</w:t>
      </w:r>
      <w:r w:rsidRPr="008817FE">
        <w:rPr>
          <w:i/>
        </w:rPr>
        <w:t>итання не розглянуто та перенесено</w:t>
      </w:r>
      <w:r w:rsidRPr="008817FE">
        <w:rPr>
          <w:i/>
          <w:lang w:val="ru-RU"/>
        </w:rPr>
        <w:t>.</w:t>
      </w:r>
    </w:p>
    <w:p w:rsidR="008817FE" w:rsidRPr="008817FE" w:rsidRDefault="008817FE" w:rsidP="008817FE">
      <w:pPr>
        <w:rPr>
          <w:sz w:val="28"/>
          <w:szCs w:val="28"/>
        </w:rPr>
      </w:pPr>
      <w:r w:rsidRPr="008817FE">
        <w:rPr>
          <w:sz w:val="28"/>
          <w:szCs w:val="28"/>
        </w:rPr>
        <w:t>Доповідач: представник Департаменту будівництва та житлового забезпечення.</w:t>
      </w:r>
    </w:p>
    <w:p w:rsidR="008817FE" w:rsidRPr="008817FE" w:rsidRDefault="008817FE" w:rsidP="008817FE">
      <w:pPr>
        <w:widowControl w:val="0"/>
        <w:shd w:val="clear" w:color="auto" w:fill="FFFFFF"/>
        <w:tabs>
          <w:tab w:val="left" w:pos="426"/>
        </w:tabs>
        <w:autoSpaceDE w:val="0"/>
        <w:autoSpaceDN w:val="0"/>
        <w:adjustRightInd w:val="0"/>
        <w:spacing w:after="160"/>
        <w:contextualSpacing/>
        <w:rPr>
          <w:sz w:val="28"/>
          <w:szCs w:val="28"/>
        </w:rPr>
      </w:pPr>
    </w:p>
    <w:p w:rsidR="008817FE" w:rsidRPr="008817FE" w:rsidRDefault="008817FE" w:rsidP="008817FE">
      <w:pPr>
        <w:widowControl w:val="0"/>
        <w:shd w:val="clear" w:color="auto" w:fill="FFFFFF"/>
        <w:tabs>
          <w:tab w:val="left" w:pos="426"/>
        </w:tabs>
        <w:autoSpaceDE w:val="0"/>
        <w:autoSpaceDN w:val="0"/>
        <w:adjustRightInd w:val="0"/>
        <w:spacing w:after="160"/>
        <w:contextualSpacing/>
        <w:rPr>
          <w:rFonts w:eastAsia="Calibri"/>
          <w:i/>
          <w:sz w:val="28"/>
          <w:szCs w:val="28"/>
          <w:lang w:eastAsia="en-US"/>
        </w:rPr>
      </w:pPr>
      <w:r w:rsidRPr="008817FE">
        <w:rPr>
          <w:sz w:val="28"/>
          <w:szCs w:val="28"/>
        </w:rPr>
        <w:t xml:space="preserve">9. Про розгляд листа Департаменту будівництва та житлового забезпечення виконавчого органу Київської міської ради (КМДА) щодо повторного розгляду та погодження проекту розпорядження виконавчого органу Київської міської ради (Київської міської державної адміністрації) "Про зарахування до комунальної власності територіальної громади міста Києва нерухомого майна" (ПР-1375) </w:t>
      </w:r>
      <w:r w:rsidRPr="008817FE">
        <w:rPr>
          <w:rFonts w:eastAsia="Calibri"/>
          <w:sz w:val="28"/>
          <w:szCs w:val="28"/>
          <w:lang w:eastAsia="en-US"/>
        </w:rPr>
        <w:t>(вих. №</w:t>
      </w:r>
      <w:r w:rsidRPr="008817FE">
        <w:rPr>
          <w:sz w:val="28"/>
          <w:szCs w:val="28"/>
        </w:rPr>
        <w:t xml:space="preserve"> </w:t>
      </w:r>
      <w:r w:rsidRPr="008817FE">
        <w:rPr>
          <w:rFonts w:eastAsia="Calibri"/>
          <w:sz w:val="28"/>
          <w:szCs w:val="28"/>
          <w:lang w:eastAsia="en-US"/>
        </w:rPr>
        <w:t>056/93-6041/2 від 19.11.2018, вх.   № 08/21079 від 20.11.2018).</w:t>
      </w:r>
    </w:p>
    <w:p w:rsidR="008817FE" w:rsidRPr="008817FE" w:rsidRDefault="008817FE" w:rsidP="008817FE">
      <w:pPr>
        <w:rPr>
          <w:sz w:val="28"/>
          <w:szCs w:val="28"/>
        </w:rPr>
      </w:pPr>
      <w:r w:rsidRPr="008817FE">
        <w:rPr>
          <w:sz w:val="28"/>
          <w:szCs w:val="28"/>
        </w:rPr>
        <w:t>Доповідач: представник Департаменту будівництва та житлового забезпечення.</w:t>
      </w:r>
    </w:p>
    <w:p w:rsidR="008817FE" w:rsidRPr="008817FE" w:rsidRDefault="008817FE" w:rsidP="008817FE">
      <w:pPr>
        <w:rPr>
          <w:sz w:val="28"/>
          <w:szCs w:val="28"/>
        </w:rPr>
      </w:pPr>
    </w:p>
    <w:p w:rsidR="008817FE" w:rsidRPr="008817FE" w:rsidRDefault="008817FE" w:rsidP="008817FE">
      <w:pPr>
        <w:rPr>
          <w:rFonts w:eastAsia="Liberation Serif"/>
          <w:iCs/>
          <w:sz w:val="28"/>
          <w:szCs w:val="28"/>
        </w:rPr>
      </w:pPr>
      <w:r w:rsidRPr="008817FE">
        <w:rPr>
          <w:rFonts w:eastAsia="Liberation Serif"/>
          <w:iCs/>
          <w:sz w:val="28"/>
          <w:szCs w:val="28"/>
        </w:rPr>
        <w:lastRenderedPageBreak/>
        <w:t xml:space="preserve">10.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застосування єдиного механізму у випадках, які врегульовані  </w:t>
      </w:r>
      <w:r w:rsidRPr="008817FE">
        <w:rPr>
          <w:sz w:val="28"/>
          <w:szCs w:val="28"/>
        </w:rPr>
        <w:t xml:space="preserve">ч. 6    ст. 762 </w:t>
      </w:r>
      <w:r w:rsidRPr="008817FE">
        <w:rPr>
          <w:rFonts w:eastAsia="Liberation Serif"/>
          <w:iCs/>
          <w:sz w:val="28"/>
          <w:szCs w:val="28"/>
        </w:rPr>
        <w:t xml:space="preserve">ЦК України, відповідно до якого, наймач звільняється від плати за той час, протягом якого він не користувався майном.  (вих.№062/05/20-10105 від 19.11.2018, вх. №08/21084 від 20.11.2018). </w:t>
      </w:r>
    </w:p>
    <w:p w:rsidR="008817FE" w:rsidRPr="008817FE" w:rsidRDefault="008817FE" w:rsidP="008817FE">
      <w:pPr>
        <w:rPr>
          <w:rFonts w:eastAsia="Liberation Serif"/>
          <w:iCs/>
          <w:sz w:val="28"/>
          <w:szCs w:val="28"/>
        </w:rPr>
      </w:pPr>
      <w:r w:rsidRPr="008817FE">
        <w:rPr>
          <w:sz w:val="28"/>
          <w:szCs w:val="28"/>
        </w:rPr>
        <w:t>Доповідач: представник Департаменту.</w:t>
      </w:r>
    </w:p>
    <w:p w:rsidR="008817FE" w:rsidRPr="008817FE" w:rsidRDefault="008817FE" w:rsidP="008817FE">
      <w:pPr>
        <w:rPr>
          <w:rFonts w:eastAsia="Liberation Serif"/>
          <w:iCs/>
          <w:color w:val="FF0000"/>
          <w:sz w:val="28"/>
          <w:szCs w:val="28"/>
        </w:rPr>
      </w:pPr>
    </w:p>
    <w:p w:rsidR="008817FE" w:rsidRPr="008817FE" w:rsidRDefault="008817FE" w:rsidP="008817FE">
      <w:pPr>
        <w:rPr>
          <w:rFonts w:eastAsia="Liberation Serif"/>
          <w:iCs/>
          <w:sz w:val="28"/>
          <w:szCs w:val="28"/>
        </w:rPr>
      </w:pPr>
      <w:r w:rsidRPr="008817FE">
        <w:rPr>
          <w:rFonts w:eastAsia="Liberation Serif"/>
          <w:iCs/>
          <w:sz w:val="28"/>
          <w:szCs w:val="28"/>
        </w:rPr>
        <w:t xml:space="preserve">11.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доцільності передачі нежилих приміщень загальною площею 100,4 </w:t>
      </w:r>
      <w:proofErr w:type="spellStart"/>
      <w:r w:rsidRPr="008817FE">
        <w:rPr>
          <w:rFonts w:eastAsia="Liberation Serif"/>
          <w:iCs/>
          <w:sz w:val="28"/>
          <w:szCs w:val="28"/>
        </w:rPr>
        <w:t>кв.м</w:t>
      </w:r>
      <w:proofErr w:type="spellEnd"/>
      <w:r w:rsidRPr="008817FE">
        <w:rPr>
          <w:rFonts w:eastAsia="Liberation Serif"/>
          <w:iCs/>
          <w:sz w:val="28"/>
          <w:szCs w:val="28"/>
        </w:rPr>
        <w:t xml:space="preserve"> на вул. Мельникова, 48-б у безоплатне користування (позичку) Національному історико-меморіальному заповіднику "Бабин Яр" (вих. №062/06/62-10412 від 28.11.</w:t>
      </w:r>
      <w:r w:rsidRPr="008817FE">
        <w:rPr>
          <w:rFonts w:ascii="3807" w:eastAsia="Liberation Serif" w:hAnsi="3807"/>
          <w:iCs/>
          <w:sz w:val="28"/>
          <w:szCs w:val="28"/>
        </w:rPr>
        <w:t>2018</w:t>
      </w:r>
      <w:r w:rsidRPr="008817FE">
        <w:rPr>
          <w:rFonts w:eastAsia="Liberation Serif"/>
          <w:iCs/>
          <w:sz w:val="28"/>
          <w:szCs w:val="28"/>
        </w:rPr>
        <w:t xml:space="preserve">, вх. № 08/22320 від 28.11.2018). </w:t>
      </w:r>
    </w:p>
    <w:p w:rsidR="008817FE" w:rsidRPr="00B93FB0" w:rsidRDefault="008817FE" w:rsidP="00B93FB0">
      <w:pPr>
        <w:rPr>
          <w:sz w:val="28"/>
          <w:szCs w:val="28"/>
        </w:rPr>
      </w:pPr>
      <w:r w:rsidRPr="008817FE">
        <w:rPr>
          <w:sz w:val="28"/>
          <w:szCs w:val="28"/>
        </w:rPr>
        <w:t>Доповідач: представник Департаменту.</w:t>
      </w:r>
    </w:p>
    <w:p w:rsidR="008817FE" w:rsidRPr="008817FE" w:rsidRDefault="008817FE" w:rsidP="008817FE">
      <w:pPr>
        <w:rPr>
          <w:rFonts w:eastAsia="Liberation Serif"/>
          <w:iCs/>
          <w:color w:val="FF0000"/>
          <w:sz w:val="28"/>
          <w:szCs w:val="28"/>
        </w:rPr>
      </w:pPr>
    </w:p>
    <w:p w:rsidR="008817FE" w:rsidRPr="008817FE" w:rsidRDefault="008817FE" w:rsidP="008817FE">
      <w:pPr>
        <w:rPr>
          <w:rFonts w:eastAsia="Liberation Serif"/>
          <w:iCs/>
          <w:sz w:val="28"/>
          <w:szCs w:val="28"/>
        </w:rPr>
      </w:pPr>
      <w:r w:rsidRPr="008817FE">
        <w:rPr>
          <w:rFonts w:eastAsia="Liberation Serif"/>
          <w:iCs/>
          <w:sz w:val="28"/>
          <w:szCs w:val="28"/>
        </w:rPr>
        <w:t>12.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стосовно надання роз’яснень  щодо  підготовки проекту рішення Київської міської ради  про внесення змін до рішення Київської міської ради від 21.04.2015 №415/1280, в частині скасування пункт 1.2.5 таблиці 3 додатка 3 до рішення (вих. №062/05/20-10226 від 22.11.</w:t>
      </w:r>
      <w:r w:rsidRPr="008817FE">
        <w:rPr>
          <w:rFonts w:ascii="3807" w:eastAsia="Liberation Serif" w:hAnsi="3807"/>
          <w:iCs/>
          <w:sz w:val="28"/>
          <w:szCs w:val="28"/>
        </w:rPr>
        <w:t>2018</w:t>
      </w:r>
      <w:r w:rsidRPr="008817FE">
        <w:rPr>
          <w:rFonts w:eastAsia="Liberation Serif"/>
          <w:iCs/>
          <w:sz w:val="28"/>
          <w:szCs w:val="28"/>
        </w:rPr>
        <w:t xml:space="preserve">, вх.     № 08/21499 від 22.11.2018). </w:t>
      </w:r>
    </w:p>
    <w:p w:rsidR="008817FE" w:rsidRPr="008817FE" w:rsidRDefault="008817FE" w:rsidP="008817FE">
      <w:pPr>
        <w:rPr>
          <w:sz w:val="28"/>
          <w:szCs w:val="28"/>
        </w:rPr>
      </w:pPr>
      <w:r w:rsidRPr="008817FE">
        <w:rPr>
          <w:sz w:val="28"/>
          <w:szCs w:val="28"/>
        </w:rPr>
        <w:t>Доповідач: представник Департаменту.</w:t>
      </w:r>
    </w:p>
    <w:p w:rsidR="008817FE" w:rsidRPr="008817FE" w:rsidRDefault="008817FE" w:rsidP="008817FE">
      <w:pPr>
        <w:tabs>
          <w:tab w:val="left" w:pos="5387"/>
        </w:tabs>
        <w:rPr>
          <w:rFonts w:eastAsia="Liberation Serif"/>
          <w:iCs/>
          <w:color w:val="FF0000"/>
          <w:sz w:val="28"/>
          <w:szCs w:val="28"/>
        </w:rPr>
      </w:pPr>
    </w:p>
    <w:p w:rsidR="0025410B" w:rsidRPr="00BB6DCF" w:rsidRDefault="008817FE" w:rsidP="008817FE">
      <w:pPr>
        <w:tabs>
          <w:tab w:val="left" w:pos="5387"/>
        </w:tabs>
        <w:rPr>
          <w:rFonts w:eastAsia="Liberation Serif"/>
          <w:iCs/>
          <w:sz w:val="28"/>
          <w:szCs w:val="28"/>
        </w:rPr>
      </w:pPr>
      <w:r w:rsidRPr="00BB6DCF">
        <w:rPr>
          <w:rFonts w:eastAsia="Liberation Serif"/>
          <w:iCs/>
          <w:sz w:val="28"/>
          <w:szCs w:val="28"/>
        </w:rPr>
        <w:t xml:space="preserve">13. </w:t>
      </w:r>
      <w:r w:rsidR="0025410B" w:rsidRPr="00BB6DCF">
        <w:rPr>
          <w:rFonts w:eastAsia="Liberation Serif"/>
          <w:iCs/>
          <w:sz w:val="28"/>
          <w:szCs w:val="28"/>
        </w:rPr>
        <w:t xml:space="preserve">Про розгляд звернення Деснянської районної в місті Києві державної адміністрації щодо погодження </w:t>
      </w:r>
      <w:r w:rsidR="0025410B" w:rsidRPr="00BB6DCF">
        <w:rPr>
          <w:sz w:val="28"/>
          <w:szCs w:val="28"/>
        </w:rPr>
        <w:t>проекту розпорядження виконавчого органу Київської міської ради (Київської міської державної адміністрації) "Про затвердження Статуту комунального підприємства  "</w:t>
      </w:r>
      <w:proofErr w:type="spellStart"/>
      <w:r w:rsidR="0025410B" w:rsidRPr="00BB6DCF">
        <w:rPr>
          <w:sz w:val="28"/>
          <w:szCs w:val="28"/>
        </w:rPr>
        <w:t>Ватутінськінвестбуд</w:t>
      </w:r>
      <w:proofErr w:type="spellEnd"/>
      <w:r w:rsidR="0025410B" w:rsidRPr="00BB6DCF">
        <w:rPr>
          <w:sz w:val="28"/>
          <w:szCs w:val="28"/>
        </w:rPr>
        <w:t xml:space="preserve">" Деснянського району  м. Києва" </w:t>
      </w:r>
      <w:r w:rsidR="0025410B" w:rsidRPr="00BB6DCF">
        <w:rPr>
          <w:rFonts w:eastAsia="Liberation Serif"/>
          <w:iCs/>
          <w:sz w:val="28"/>
          <w:szCs w:val="28"/>
        </w:rPr>
        <w:t xml:space="preserve">(вих. № 102/03/26-10747  від 27.11.2018, вх. № 08/22208 від 28.11.2018). </w:t>
      </w:r>
    </w:p>
    <w:p w:rsidR="008817FE" w:rsidRPr="00BB6DCF" w:rsidRDefault="008817FE" w:rsidP="008817FE">
      <w:pPr>
        <w:tabs>
          <w:tab w:val="left" w:pos="5387"/>
        </w:tabs>
        <w:rPr>
          <w:rFonts w:eastAsia="Liberation Serif"/>
          <w:iCs/>
          <w:sz w:val="28"/>
          <w:szCs w:val="28"/>
        </w:rPr>
      </w:pPr>
      <w:r w:rsidRPr="00BB6DCF">
        <w:rPr>
          <w:sz w:val="28"/>
          <w:szCs w:val="28"/>
        </w:rPr>
        <w:t>Доповідач: п</w:t>
      </w:r>
      <w:r w:rsidRPr="00BB6DCF">
        <w:rPr>
          <w:rFonts w:eastAsia="Liberation Serif"/>
          <w:iCs/>
          <w:sz w:val="28"/>
          <w:szCs w:val="28"/>
        </w:rPr>
        <w:t>редставник району.</w:t>
      </w:r>
    </w:p>
    <w:p w:rsidR="00B93FB0" w:rsidRDefault="00B93FB0" w:rsidP="008817FE">
      <w:pPr>
        <w:widowControl w:val="0"/>
        <w:shd w:val="clear" w:color="auto" w:fill="FFFFFF"/>
        <w:tabs>
          <w:tab w:val="left" w:pos="426"/>
        </w:tabs>
        <w:autoSpaceDE w:val="0"/>
        <w:autoSpaceDN w:val="0"/>
        <w:adjustRightInd w:val="0"/>
        <w:rPr>
          <w:rFonts w:eastAsiaTheme="minorEastAsia"/>
          <w:bCs/>
          <w:sz w:val="28"/>
          <w:szCs w:val="28"/>
        </w:rPr>
      </w:pPr>
    </w:p>
    <w:p w:rsidR="008817FE" w:rsidRPr="00B93FB0" w:rsidRDefault="008817FE" w:rsidP="008817FE">
      <w:pPr>
        <w:widowControl w:val="0"/>
        <w:shd w:val="clear" w:color="auto" w:fill="FFFFFF"/>
        <w:tabs>
          <w:tab w:val="left" w:pos="426"/>
        </w:tabs>
        <w:autoSpaceDE w:val="0"/>
        <w:autoSpaceDN w:val="0"/>
        <w:adjustRightInd w:val="0"/>
        <w:rPr>
          <w:b/>
          <w:i/>
          <w:sz w:val="28"/>
          <w:szCs w:val="28"/>
        </w:rPr>
      </w:pPr>
      <w:r w:rsidRPr="00B93FB0">
        <w:rPr>
          <w:b/>
          <w:i/>
          <w:sz w:val="28"/>
          <w:szCs w:val="28"/>
        </w:rPr>
        <w:t xml:space="preserve">Про розгляд звернень гр. </w:t>
      </w:r>
      <w:proofErr w:type="spellStart"/>
      <w:r w:rsidRPr="00B93FB0">
        <w:rPr>
          <w:b/>
          <w:i/>
          <w:sz w:val="28"/>
          <w:szCs w:val="28"/>
        </w:rPr>
        <w:t>Дядюка</w:t>
      </w:r>
      <w:proofErr w:type="spellEnd"/>
      <w:r w:rsidRPr="00B93FB0">
        <w:rPr>
          <w:b/>
          <w:i/>
          <w:sz w:val="28"/>
          <w:szCs w:val="28"/>
        </w:rPr>
        <w:t xml:space="preserve"> О.В., а саме:</w:t>
      </w:r>
    </w:p>
    <w:p w:rsidR="008817FE" w:rsidRPr="008817FE" w:rsidRDefault="008817FE" w:rsidP="008817FE">
      <w:pPr>
        <w:widowControl w:val="0"/>
        <w:shd w:val="clear" w:color="auto" w:fill="FFFFFF"/>
        <w:tabs>
          <w:tab w:val="left" w:pos="426"/>
        </w:tabs>
        <w:autoSpaceDE w:val="0"/>
        <w:autoSpaceDN w:val="0"/>
        <w:adjustRightInd w:val="0"/>
        <w:rPr>
          <w:sz w:val="28"/>
          <w:szCs w:val="28"/>
        </w:rPr>
      </w:pPr>
      <w:r w:rsidRPr="008817FE">
        <w:rPr>
          <w:sz w:val="28"/>
          <w:szCs w:val="28"/>
        </w:rPr>
        <w:t xml:space="preserve">14. Щодо ризиків втрати нерухомого майна на вул. Краківській, 13А та на вул. </w:t>
      </w:r>
      <w:proofErr w:type="spellStart"/>
      <w:r w:rsidRPr="008817FE">
        <w:rPr>
          <w:sz w:val="28"/>
          <w:szCs w:val="28"/>
        </w:rPr>
        <w:t>Червоноткацькій</w:t>
      </w:r>
      <w:proofErr w:type="spellEnd"/>
      <w:r w:rsidRPr="008817FE">
        <w:rPr>
          <w:sz w:val="28"/>
          <w:szCs w:val="28"/>
        </w:rPr>
        <w:t>, 43, яке перебуває у віданні КП "Житло-сервіс" (</w:t>
      </w:r>
      <w:proofErr w:type="spellStart"/>
      <w:r w:rsidRPr="008817FE">
        <w:rPr>
          <w:sz w:val="28"/>
          <w:szCs w:val="28"/>
        </w:rPr>
        <w:t>вих</w:t>
      </w:r>
      <w:proofErr w:type="spellEnd"/>
      <w:r w:rsidRPr="008817FE">
        <w:rPr>
          <w:sz w:val="28"/>
          <w:szCs w:val="28"/>
        </w:rPr>
        <w:t xml:space="preserve">. № 286 від 07.11.2018,  вх. №08/Д-5020 від 07.11.2018, вих. № 271 від 23.10.2018,                                  вх. №ОП/Д-504/27 від 23.10.2018). </w:t>
      </w:r>
    </w:p>
    <w:p w:rsidR="008817FE" w:rsidRPr="008817FE" w:rsidRDefault="008817FE" w:rsidP="008817FE">
      <w:pPr>
        <w:widowControl w:val="0"/>
        <w:shd w:val="clear" w:color="auto" w:fill="FFFFFF"/>
        <w:tabs>
          <w:tab w:val="left" w:pos="426"/>
        </w:tabs>
        <w:autoSpaceDE w:val="0"/>
        <w:autoSpaceDN w:val="0"/>
        <w:adjustRightInd w:val="0"/>
        <w:rPr>
          <w:sz w:val="28"/>
          <w:szCs w:val="28"/>
        </w:rPr>
      </w:pPr>
    </w:p>
    <w:p w:rsidR="008817FE" w:rsidRPr="008817FE" w:rsidRDefault="008817FE" w:rsidP="008817FE">
      <w:pPr>
        <w:widowControl w:val="0"/>
        <w:shd w:val="clear" w:color="auto" w:fill="FFFFFF"/>
        <w:tabs>
          <w:tab w:val="left" w:pos="426"/>
        </w:tabs>
        <w:autoSpaceDE w:val="0"/>
        <w:autoSpaceDN w:val="0"/>
        <w:adjustRightInd w:val="0"/>
        <w:rPr>
          <w:i/>
          <w:sz w:val="28"/>
          <w:szCs w:val="28"/>
        </w:rPr>
      </w:pPr>
      <w:r w:rsidRPr="008817FE">
        <w:rPr>
          <w:sz w:val="28"/>
          <w:szCs w:val="28"/>
        </w:rPr>
        <w:t xml:space="preserve">15. Про розгляд доручення заступника голови – секретаря Київської міської ради щодо звернення гр. </w:t>
      </w:r>
      <w:proofErr w:type="spellStart"/>
      <w:r w:rsidRPr="008817FE">
        <w:rPr>
          <w:sz w:val="28"/>
          <w:szCs w:val="28"/>
        </w:rPr>
        <w:t>Дядюка</w:t>
      </w:r>
      <w:proofErr w:type="spellEnd"/>
      <w:r w:rsidRPr="008817FE">
        <w:rPr>
          <w:sz w:val="28"/>
          <w:szCs w:val="28"/>
        </w:rPr>
        <w:t xml:space="preserve"> О.В. про нерухоме майно</w:t>
      </w:r>
      <w:r w:rsidRPr="008817FE">
        <w:rPr>
          <w:sz w:val="28"/>
          <w:szCs w:val="28"/>
          <w:lang w:val="ru-RU"/>
        </w:rPr>
        <w:t xml:space="preserve"> на </w:t>
      </w:r>
      <w:proofErr w:type="spellStart"/>
      <w:r w:rsidRPr="008817FE">
        <w:rPr>
          <w:sz w:val="28"/>
          <w:szCs w:val="28"/>
          <w:lang w:val="ru-RU"/>
        </w:rPr>
        <w:t>вул</w:t>
      </w:r>
      <w:proofErr w:type="spellEnd"/>
      <w:r w:rsidRPr="008817FE">
        <w:rPr>
          <w:sz w:val="28"/>
          <w:szCs w:val="28"/>
          <w:lang w:val="ru-RU"/>
        </w:rPr>
        <w:t>. </w:t>
      </w:r>
      <w:proofErr w:type="spellStart"/>
      <w:r w:rsidRPr="008817FE">
        <w:rPr>
          <w:sz w:val="28"/>
          <w:szCs w:val="28"/>
          <w:lang w:val="ru-RU"/>
        </w:rPr>
        <w:t>Дмитрівській</w:t>
      </w:r>
      <w:proofErr w:type="spellEnd"/>
      <w:r w:rsidRPr="008817FE">
        <w:rPr>
          <w:sz w:val="28"/>
          <w:szCs w:val="28"/>
          <w:lang w:val="ru-RU"/>
        </w:rPr>
        <w:t xml:space="preserve">, 102 </w:t>
      </w:r>
      <w:r w:rsidRPr="008817FE">
        <w:rPr>
          <w:sz w:val="28"/>
          <w:szCs w:val="28"/>
        </w:rPr>
        <w:t xml:space="preserve">(вих. № 243 від 25.09.2018,  вх. №08/Д-4411 від 25.09.2018). </w:t>
      </w:r>
    </w:p>
    <w:p w:rsidR="008817FE" w:rsidRPr="008817FE" w:rsidRDefault="008817FE" w:rsidP="008817FE">
      <w:pPr>
        <w:ind w:right="120"/>
        <w:rPr>
          <w:bCs/>
          <w:i/>
        </w:rPr>
      </w:pPr>
      <w:r w:rsidRPr="008817FE">
        <w:rPr>
          <w:bCs/>
          <w:i/>
        </w:rPr>
        <w:t xml:space="preserve">Протокол </w:t>
      </w:r>
      <w:r w:rsidRPr="008817FE">
        <w:rPr>
          <w:bCs/>
          <w:i/>
          <w:w w:val="101"/>
          <w:lang w:eastAsia="ru-RU"/>
        </w:rPr>
        <w:t>№46/122 від 30.10.2018 – питання перенесено ти доручено з</w:t>
      </w:r>
      <w:r w:rsidRPr="008817FE">
        <w:rPr>
          <w:bCs/>
          <w:i/>
        </w:rPr>
        <w:t>апросити на наступне засідання комісії представника КП "Житло-сервіс".</w:t>
      </w:r>
    </w:p>
    <w:p w:rsidR="008817FE" w:rsidRPr="008817FE" w:rsidRDefault="008817FE" w:rsidP="008817FE">
      <w:pPr>
        <w:ind w:right="120"/>
        <w:rPr>
          <w:bCs/>
          <w:i/>
        </w:rPr>
      </w:pPr>
    </w:p>
    <w:p w:rsidR="008817FE" w:rsidRPr="008817FE" w:rsidRDefault="008817FE" w:rsidP="008817FE">
      <w:pPr>
        <w:widowControl w:val="0"/>
        <w:shd w:val="clear" w:color="auto" w:fill="FFFFFF"/>
        <w:tabs>
          <w:tab w:val="left" w:pos="426"/>
        </w:tabs>
        <w:autoSpaceDE w:val="0"/>
        <w:autoSpaceDN w:val="0"/>
        <w:adjustRightInd w:val="0"/>
        <w:rPr>
          <w:i/>
          <w:sz w:val="28"/>
          <w:szCs w:val="28"/>
        </w:rPr>
      </w:pPr>
      <w:r w:rsidRPr="008817FE">
        <w:rPr>
          <w:sz w:val="28"/>
          <w:szCs w:val="28"/>
        </w:rPr>
        <w:t xml:space="preserve">16. Щодо нерухомого майна, </w:t>
      </w:r>
      <w:r w:rsidRPr="008817FE">
        <w:rPr>
          <w:sz w:val="28"/>
          <w:szCs w:val="28"/>
          <w:lang w:val="ru-RU"/>
        </w:rPr>
        <w:t xml:space="preserve">яке </w:t>
      </w:r>
      <w:r w:rsidRPr="008817FE">
        <w:rPr>
          <w:sz w:val="28"/>
          <w:szCs w:val="28"/>
        </w:rPr>
        <w:t xml:space="preserve">належить  до </w:t>
      </w:r>
      <w:r w:rsidRPr="008817FE">
        <w:rPr>
          <w:rFonts w:ascii="розпор" w:hAnsi="розпор"/>
          <w:sz w:val="28"/>
          <w:szCs w:val="28"/>
        </w:rPr>
        <w:t>комунальної</w:t>
      </w:r>
      <w:r w:rsidRPr="008817FE">
        <w:rPr>
          <w:sz w:val="28"/>
          <w:szCs w:val="28"/>
        </w:rPr>
        <w:t xml:space="preserve"> власності міста Києва на вул. Б. Хмельницького, 46 (вих. № 119 від 19.06.2018,  вх. №08/Д-3314 від </w:t>
      </w:r>
      <w:r w:rsidRPr="008817FE">
        <w:rPr>
          <w:sz w:val="28"/>
          <w:szCs w:val="28"/>
        </w:rPr>
        <w:lastRenderedPageBreak/>
        <w:t xml:space="preserve">27.06.2018). </w:t>
      </w:r>
    </w:p>
    <w:p w:rsidR="008817FE" w:rsidRPr="008817FE" w:rsidRDefault="008817FE" w:rsidP="008817FE">
      <w:pPr>
        <w:tabs>
          <w:tab w:val="left" w:pos="1470"/>
          <w:tab w:val="left" w:pos="5387"/>
        </w:tabs>
        <w:rPr>
          <w:i/>
          <w:w w:val="101"/>
          <w:shd w:val="clear" w:color="auto" w:fill="FFFFFF"/>
          <w:lang w:eastAsia="ru-RU"/>
        </w:rPr>
      </w:pPr>
      <w:r w:rsidRPr="008817FE">
        <w:rPr>
          <w:i/>
          <w:w w:val="101"/>
          <w:shd w:val="clear" w:color="auto" w:fill="FFFFFF"/>
          <w:lang w:eastAsia="ru-RU"/>
        </w:rPr>
        <w:t>Протокол № 38/114 від 04.09.2019 - звернутися  до Київського міського голови з пропозицією про призначення службової перевірки  дій і правочинів, вчинених КП «</w:t>
      </w:r>
      <w:proofErr w:type="spellStart"/>
      <w:r w:rsidRPr="008817FE">
        <w:rPr>
          <w:i/>
          <w:w w:val="101"/>
          <w:shd w:val="clear" w:color="auto" w:fill="FFFFFF"/>
          <w:lang w:eastAsia="ru-RU"/>
        </w:rPr>
        <w:t>Спецжитлофонд</w:t>
      </w:r>
      <w:proofErr w:type="spellEnd"/>
      <w:r w:rsidRPr="008817FE">
        <w:rPr>
          <w:i/>
          <w:w w:val="101"/>
          <w:shd w:val="clear" w:color="auto" w:fill="FFFFFF"/>
          <w:lang w:eastAsia="ru-RU"/>
        </w:rPr>
        <w:t>» та за  результатами  службової перевірки  проінформувати комісію для прийняття комісією остаточного рішення.</w:t>
      </w:r>
    </w:p>
    <w:p w:rsidR="008817FE" w:rsidRPr="008817FE" w:rsidRDefault="008817FE" w:rsidP="008817FE">
      <w:pPr>
        <w:widowControl w:val="0"/>
        <w:shd w:val="clear" w:color="auto" w:fill="FFFFFF"/>
        <w:tabs>
          <w:tab w:val="left" w:pos="426"/>
        </w:tabs>
        <w:autoSpaceDE w:val="0"/>
        <w:autoSpaceDN w:val="0"/>
        <w:adjustRightInd w:val="0"/>
        <w:rPr>
          <w:sz w:val="28"/>
          <w:szCs w:val="28"/>
        </w:rPr>
      </w:pPr>
      <w:r w:rsidRPr="008817FE">
        <w:rPr>
          <w:sz w:val="28"/>
          <w:szCs w:val="28"/>
        </w:rPr>
        <w:t xml:space="preserve">16.1 Про розгляд інформації заступника голови КМДА </w:t>
      </w:r>
      <w:proofErr w:type="spellStart"/>
      <w:r w:rsidRPr="008817FE">
        <w:rPr>
          <w:sz w:val="28"/>
          <w:szCs w:val="28"/>
        </w:rPr>
        <w:t>В.Непопа</w:t>
      </w:r>
      <w:proofErr w:type="spellEnd"/>
      <w:r w:rsidRPr="008817FE">
        <w:rPr>
          <w:sz w:val="28"/>
          <w:szCs w:val="28"/>
        </w:rPr>
        <w:t xml:space="preserve"> щодо будівлі на вул. Богдана Хмельницького, 46 (вих. № 004-463 від 30.10.2018). </w:t>
      </w:r>
    </w:p>
    <w:p w:rsidR="008817FE" w:rsidRPr="008817FE" w:rsidRDefault="008817FE" w:rsidP="008817FE">
      <w:pPr>
        <w:widowControl w:val="0"/>
        <w:shd w:val="clear" w:color="auto" w:fill="FFFFFF"/>
        <w:tabs>
          <w:tab w:val="left" w:pos="426"/>
        </w:tabs>
        <w:autoSpaceDE w:val="0"/>
        <w:autoSpaceDN w:val="0"/>
        <w:adjustRightInd w:val="0"/>
        <w:rPr>
          <w:i/>
          <w:sz w:val="28"/>
          <w:szCs w:val="28"/>
        </w:rPr>
      </w:pPr>
      <w:r w:rsidRPr="008817FE">
        <w:rPr>
          <w:sz w:val="28"/>
          <w:szCs w:val="28"/>
        </w:rPr>
        <w:t>16.2 Про розгляд інформації КП "</w:t>
      </w:r>
      <w:proofErr w:type="spellStart"/>
      <w:r w:rsidRPr="008817FE">
        <w:rPr>
          <w:sz w:val="28"/>
          <w:szCs w:val="28"/>
        </w:rPr>
        <w:t>Спецжитлофонд</w:t>
      </w:r>
      <w:proofErr w:type="spellEnd"/>
      <w:r w:rsidRPr="008817FE">
        <w:rPr>
          <w:sz w:val="28"/>
          <w:szCs w:val="28"/>
        </w:rPr>
        <w:t>" будівлі на вул. Богдана Хмельницького, 46 (вих. № 056/24-2792 від 12.11.2018, вх. № 08/283-812 вих. від 13.11.2018).</w:t>
      </w:r>
    </w:p>
    <w:p w:rsidR="008817FE" w:rsidRPr="008817FE" w:rsidRDefault="008817FE" w:rsidP="008817FE">
      <w:pPr>
        <w:ind w:right="120"/>
        <w:rPr>
          <w:bCs/>
          <w:i/>
        </w:rPr>
      </w:pPr>
      <w:r w:rsidRPr="008817FE">
        <w:rPr>
          <w:i/>
        </w:rPr>
        <w:t xml:space="preserve">Запрошені: представник </w:t>
      </w:r>
      <w:r w:rsidRPr="008817FE">
        <w:rPr>
          <w:bCs/>
          <w:i/>
          <w:bdr w:val="none" w:sz="0" w:space="0" w:color="auto" w:frame="1"/>
        </w:rPr>
        <w:t xml:space="preserve">КП "Житло-сервіс"; представник </w:t>
      </w:r>
      <w:r w:rsidRPr="008817FE">
        <w:rPr>
          <w:i/>
        </w:rPr>
        <w:t xml:space="preserve">Департаменту будівництва та житлового забезпечення; </w:t>
      </w:r>
      <w:proofErr w:type="spellStart"/>
      <w:r w:rsidRPr="008817FE">
        <w:rPr>
          <w:i/>
        </w:rPr>
        <w:t>гр.Дядюк</w:t>
      </w:r>
      <w:proofErr w:type="spellEnd"/>
      <w:r w:rsidRPr="008817FE">
        <w:rPr>
          <w:i/>
        </w:rPr>
        <w:t xml:space="preserve"> О.В.</w:t>
      </w:r>
      <w:r w:rsidRPr="008817FE">
        <w:rPr>
          <w:bCs/>
          <w:i/>
        </w:rPr>
        <w:t xml:space="preserve"> </w:t>
      </w:r>
    </w:p>
    <w:p w:rsidR="008817FE" w:rsidRPr="008817FE" w:rsidRDefault="008817FE" w:rsidP="008817FE">
      <w:pPr>
        <w:ind w:right="120"/>
        <w:rPr>
          <w:sz w:val="28"/>
          <w:szCs w:val="28"/>
        </w:rPr>
      </w:pPr>
      <w:r w:rsidRPr="008817FE">
        <w:rPr>
          <w:sz w:val="28"/>
          <w:szCs w:val="28"/>
        </w:rPr>
        <w:t xml:space="preserve">Доповідач: </w:t>
      </w:r>
      <w:proofErr w:type="spellStart"/>
      <w:r w:rsidRPr="008817FE">
        <w:rPr>
          <w:sz w:val="28"/>
          <w:szCs w:val="28"/>
        </w:rPr>
        <w:t>Дядюк</w:t>
      </w:r>
      <w:proofErr w:type="spellEnd"/>
      <w:r w:rsidRPr="008817FE">
        <w:rPr>
          <w:sz w:val="28"/>
          <w:szCs w:val="28"/>
        </w:rPr>
        <w:t xml:space="preserve"> О.В.</w:t>
      </w:r>
    </w:p>
    <w:p w:rsidR="008817FE" w:rsidRPr="008817FE" w:rsidRDefault="008817FE" w:rsidP="008817FE">
      <w:pPr>
        <w:widowControl w:val="0"/>
        <w:tabs>
          <w:tab w:val="left" w:pos="900"/>
          <w:tab w:val="left" w:pos="1260"/>
        </w:tabs>
        <w:ind w:right="114"/>
        <w:rPr>
          <w:i/>
        </w:rPr>
      </w:pPr>
      <w:r w:rsidRPr="008817FE">
        <w:rPr>
          <w:bCs/>
          <w:i/>
          <w:w w:val="101"/>
          <w:lang w:eastAsia="ru-RU"/>
        </w:rPr>
        <w:t>Протокол №50/126 від 23.11.2018- п</w:t>
      </w:r>
      <w:r w:rsidRPr="008817FE">
        <w:rPr>
          <w:i/>
        </w:rPr>
        <w:t>итання не розглянуто та перенесено.</w:t>
      </w:r>
    </w:p>
    <w:p w:rsidR="008817FE" w:rsidRPr="008817FE" w:rsidRDefault="008817FE" w:rsidP="008817FE">
      <w:pPr>
        <w:rPr>
          <w:rFonts w:eastAsia="Liberation Serif"/>
          <w:iCs/>
          <w:sz w:val="28"/>
          <w:szCs w:val="28"/>
        </w:rPr>
      </w:pPr>
    </w:p>
    <w:p w:rsidR="008817FE" w:rsidRPr="008817FE" w:rsidRDefault="008817FE" w:rsidP="008817FE">
      <w:pPr>
        <w:tabs>
          <w:tab w:val="left" w:pos="5387"/>
        </w:tabs>
        <w:rPr>
          <w:rFonts w:eastAsia="Liberation Serif"/>
          <w:iCs/>
          <w:sz w:val="28"/>
          <w:szCs w:val="28"/>
        </w:rPr>
      </w:pPr>
      <w:r w:rsidRPr="008817FE">
        <w:rPr>
          <w:rFonts w:eastAsia="Liberation Serif"/>
          <w:iCs/>
          <w:sz w:val="28"/>
          <w:szCs w:val="28"/>
        </w:rPr>
        <w:t>17. Про розгляд звернення Професійної спілки атестованих працівників органів внутрішніх справ України щодо передачі в оренду нежитлового приміщення на вул. Народного ополчення, 8 (вих. №103 від 31.07.2018, вх. №29677 від 07.08.2018).</w:t>
      </w:r>
    </w:p>
    <w:p w:rsidR="008817FE" w:rsidRPr="008817FE" w:rsidRDefault="008817FE" w:rsidP="008817FE">
      <w:pPr>
        <w:tabs>
          <w:tab w:val="left" w:pos="5387"/>
        </w:tabs>
        <w:rPr>
          <w:rFonts w:eastAsia="Liberation Serif"/>
          <w:iCs/>
          <w:sz w:val="28"/>
          <w:szCs w:val="28"/>
        </w:rPr>
      </w:pPr>
      <w:r w:rsidRPr="008817FE">
        <w:rPr>
          <w:sz w:val="28"/>
          <w:szCs w:val="28"/>
        </w:rPr>
        <w:t>Доповідач: п</w:t>
      </w:r>
      <w:r w:rsidRPr="008817FE">
        <w:rPr>
          <w:rFonts w:eastAsia="Liberation Serif"/>
          <w:iCs/>
          <w:sz w:val="28"/>
          <w:szCs w:val="28"/>
        </w:rPr>
        <w:t>редставник ПСАП ОВС України.</w:t>
      </w:r>
    </w:p>
    <w:p w:rsidR="008817FE" w:rsidRPr="008817FE" w:rsidRDefault="008817FE" w:rsidP="008817FE">
      <w:pPr>
        <w:widowControl w:val="0"/>
        <w:tabs>
          <w:tab w:val="left" w:pos="900"/>
          <w:tab w:val="left" w:pos="1260"/>
        </w:tabs>
        <w:ind w:right="114"/>
        <w:rPr>
          <w:rFonts w:eastAsiaTheme="minorEastAsia"/>
          <w:bCs/>
          <w:i/>
        </w:rPr>
      </w:pPr>
      <w:r w:rsidRPr="008817FE">
        <w:rPr>
          <w:bCs/>
          <w:i/>
          <w:w w:val="101"/>
          <w:lang w:eastAsia="ru-RU"/>
        </w:rPr>
        <w:t>Протокол №38/114 від 04.09.2018- п</w:t>
      </w:r>
      <w:r w:rsidRPr="008817FE">
        <w:rPr>
          <w:i/>
          <w:color w:val="00000A"/>
          <w:w w:val="101"/>
          <w:shd w:val="clear" w:color="auto" w:fill="FFFFFF"/>
          <w:lang w:eastAsia="ru-RU"/>
        </w:rPr>
        <w:t>еренести розгляд питання на чергове засідання постійної комісії</w:t>
      </w:r>
      <w:r w:rsidRPr="008817FE">
        <w:rPr>
          <w:rFonts w:eastAsiaTheme="minorEastAsia"/>
          <w:bCs/>
          <w:i/>
        </w:rPr>
        <w:t xml:space="preserve"> у зв’язку з відсутністю депутата Київради А.Андрєєва.</w:t>
      </w:r>
    </w:p>
    <w:p w:rsidR="008817FE" w:rsidRPr="008817FE" w:rsidRDefault="008817FE" w:rsidP="008817FE">
      <w:pPr>
        <w:widowControl w:val="0"/>
        <w:shd w:val="clear" w:color="auto" w:fill="FFFFFF"/>
        <w:tabs>
          <w:tab w:val="left" w:pos="142"/>
        </w:tabs>
        <w:autoSpaceDE w:val="0"/>
        <w:autoSpaceDN w:val="0"/>
        <w:adjustRightInd w:val="0"/>
        <w:rPr>
          <w:color w:val="FF0000"/>
          <w:w w:val="101"/>
          <w:sz w:val="28"/>
          <w:szCs w:val="28"/>
          <w:lang w:eastAsia="ru-RU"/>
        </w:rPr>
      </w:pPr>
    </w:p>
    <w:p w:rsidR="008817FE" w:rsidRPr="008817FE" w:rsidRDefault="008817FE" w:rsidP="008817FE">
      <w:pPr>
        <w:widowControl w:val="0"/>
        <w:shd w:val="clear" w:color="auto" w:fill="FFFFFF"/>
        <w:tabs>
          <w:tab w:val="left" w:pos="142"/>
        </w:tabs>
        <w:autoSpaceDE w:val="0"/>
        <w:autoSpaceDN w:val="0"/>
        <w:adjustRightInd w:val="0"/>
        <w:rPr>
          <w:w w:val="101"/>
          <w:sz w:val="28"/>
          <w:szCs w:val="28"/>
          <w:lang w:eastAsia="ru-RU"/>
        </w:rPr>
      </w:pPr>
      <w:r w:rsidRPr="008817FE">
        <w:rPr>
          <w:w w:val="101"/>
          <w:sz w:val="28"/>
          <w:szCs w:val="28"/>
          <w:lang w:eastAsia="ru-RU"/>
        </w:rPr>
        <w:t>18. Про розгляд питання щодо незаконного вибуття із комунальної власності територіальної громади м.Києва у приватну власність будинку спального корпусу спеціальної школи-інтернату І-ІІ ступенів №8 на вул. Лук’янівській, 29-А (Шевченківський район).</w:t>
      </w:r>
    </w:p>
    <w:p w:rsidR="008817FE" w:rsidRPr="008817FE" w:rsidRDefault="008817FE" w:rsidP="008817FE">
      <w:pPr>
        <w:widowControl w:val="0"/>
        <w:shd w:val="clear" w:color="auto" w:fill="FFFFFF"/>
        <w:tabs>
          <w:tab w:val="left" w:pos="426"/>
          <w:tab w:val="left" w:pos="567"/>
        </w:tabs>
        <w:autoSpaceDE w:val="0"/>
        <w:autoSpaceDN w:val="0"/>
        <w:adjustRightInd w:val="0"/>
        <w:contextualSpacing/>
        <w:rPr>
          <w:i/>
          <w:w w:val="101"/>
          <w:lang w:eastAsia="ru-RU"/>
        </w:rPr>
      </w:pPr>
      <w:r w:rsidRPr="008817FE">
        <w:rPr>
          <w:i/>
          <w:iCs/>
        </w:rPr>
        <w:t>Протокол №44/120 від 16.10.2018 - д</w:t>
      </w:r>
      <w:r w:rsidRPr="008817FE">
        <w:rPr>
          <w:rFonts w:eastAsiaTheme="minorEastAsia"/>
          <w:bCs/>
          <w:i/>
        </w:rPr>
        <w:t xml:space="preserve">оручено управлінню освіти Шевченківської РДА - опрацювати питання, </w:t>
      </w:r>
      <w:r w:rsidRPr="008817FE">
        <w:rPr>
          <w:i/>
          <w:w w:val="101"/>
          <w:lang w:eastAsia="ru-RU"/>
        </w:rPr>
        <w:t>з метою можливої  передачі в орендне користування  приватного закладу освіти  на строк 15 років та</w:t>
      </w:r>
      <w:r w:rsidRPr="008817FE">
        <w:rPr>
          <w:rFonts w:eastAsiaTheme="minorEastAsia"/>
          <w:bCs/>
          <w:i/>
        </w:rPr>
        <w:t xml:space="preserve"> здійснити перевірку фактичного використання </w:t>
      </w:r>
      <w:r w:rsidRPr="008817FE">
        <w:rPr>
          <w:i/>
          <w:w w:val="101"/>
          <w:lang w:eastAsia="ru-RU"/>
        </w:rPr>
        <w:t xml:space="preserve">будинку №8 на вул. Лук’янівській, 29-А, надати відповідні акти перевірки". </w:t>
      </w:r>
    </w:p>
    <w:p w:rsidR="008817FE" w:rsidRPr="008817FE" w:rsidRDefault="008817FE" w:rsidP="008817FE">
      <w:pPr>
        <w:widowControl w:val="0"/>
        <w:shd w:val="clear" w:color="auto" w:fill="FFFFFF"/>
        <w:tabs>
          <w:tab w:val="left" w:pos="142"/>
        </w:tabs>
        <w:autoSpaceDE w:val="0"/>
        <w:autoSpaceDN w:val="0"/>
        <w:adjustRightInd w:val="0"/>
        <w:rPr>
          <w:w w:val="101"/>
          <w:sz w:val="28"/>
          <w:szCs w:val="28"/>
          <w:lang w:eastAsia="ru-RU"/>
        </w:rPr>
      </w:pPr>
      <w:r w:rsidRPr="008817FE">
        <w:rPr>
          <w:w w:val="101"/>
          <w:sz w:val="28"/>
          <w:szCs w:val="28"/>
          <w:lang w:eastAsia="ru-RU"/>
        </w:rPr>
        <w:t>18.1. Про розгляд інформації Управління освіти Шевченківської районної в місті Києві державної адміністрації щодо фактичного використання  будинку спеціальної школи-інтернату І-ІІ ступенів №8 на вул. Лук’янівській, 29-А (від 23.11.2018 №33/12-2582).</w:t>
      </w:r>
    </w:p>
    <w:p w:rsidR="008817FE" w:rsidRPr="008817FE" w:rsidRDefault="008817FE" w:rsidP="008817FE">
      <w:pPr>
        <w:tabs>
          <w:tab w:val="left" w:pos="567"/>
        </w:tabs>
        <w:rPr>
          <w:sz w:val="28"/>
          <w:szCs w:val="28"/>
        </w:rPr>
      </w:pPr>
      <w:r w:rsidRPr="008817FE">
        <w:rPr>
          <w:sz w:val="28"/>
          <w:szCs w:val="28"/>
        </w:rPr>
        <w:t>Доповідач: Л.Антонєнко, представник району.</w:t>
      </w:r>
    </w:p>
    <w:p w:rsidR="008817FE" w:rsidRPr="008817FE" w:rsidRDefault="008817FE" w:rsidP="008817FE">
      <w:pPr>
        <w:tabs>
          <w:tab w:val="left" w:pos="567"/>
        </w:tabs>
        <w:rPr>
          <w:sz w:val="28"/>
          <w:szCs w:val="28"/>
        </w:rPr>
      </w:pPr>
    </w:p>
    <w:p w:rsidR="008817FE" w:rsidRPr="008817FE" w:rsidRDefault="008817FE" w:rsidP="008817FE">
      <w:pPr>
        <w:widowControl w:val="0"/>
        <w:shd w:val="clear" w:color="auto" w:fill="FFFFFF"/>
        <w:tabs>
          <w:tab w:val="left" w:pos="142"/>
        </w:tabs>
        <w:autoSpaceDE w:val="0"/>
        <w:autoSpaceDN w:val="0"/>
        <w:adjustRightInd w:val="0"/>
        <w:rPr>
          <w:w w:val="101"/>
          <w:sz w:val="28"/>
          <w:szCs w:val="28"/>
          <w:lang w:eastAsia="ru-RU"/>
        </w:rPr>
      </w:pPr>
      <w:r w:rsidRPr="008817FE">
        <w:rPr>
          <w:w w:val="101"/>
          <w:sz w:val="28"/>
          <w:szCs w:val="28"/>
          <w:lang w:eastAsia="ru-RU"/>
        </w:rPr>
        <w:t xml:space="preserve">19. На виконання розпорядження Київського міського голови від 20.11.2018 №795 "Про організаційні заходи щодо підготовки плану роботи Київської міської ради </w:t>
      </w:r>
      <w:r w:rsidRPr="008817FE">
        <w:rPr>
          <w:w w:val="101"/>
          <w:sz w:val="28"/>
          <w:szCs w:val="28"/>
          <w:lang w:val="en-US" w:eastAsia="ru-RU"/>
        </w:rPr>
        <w:t>VIII</w:t>
      </w:r>
      <w:r w:rsidRPr="008817FE">
        <w:rPr>
          <w:w w:val="101"/>
          <w:sz w:val="28"/>
          <w:szCs w:val="28"/>
          <w:lang w:eastAsia="ru-RU"/>
        </w:rPr>
        <w:t xml:space="preserve"> скликання на 2019 рік" щодо розгляду Проекту плану роботи постійної комісії Київради з питань власності із підготовки та винесення на розгляд пленарних засідань сесій Київради </w:t>
      </w:r>
      <w:r w:rsidRPr="008817FE">
        <w:rPr>
          <w:w w:val="101"/>
          <w:sz w:val="28"/>
          <w:szCs w:val="28"/>
          <w:lang w:val="en-US" w:eastAsia="ru-RU"/>
        </w:rPr>
        <w:t>VIII</w:t>
      </w:r>
      <w:r w:rsidRPr="008817FE">
        <w:rPr>
          <w:w w:val="101"/>
          <w:sz w:val="28"/>
          <w:szCs w:val="28"/>
          <w:lang w:eastAsia="ru-RU"/>
        </w:rPr>
        <w:t xml:space="preserve"> скликання на 2019 року проектів рішень Київської міської ради для обговорення і внесення пропозицій.</w:t>
      </w:r>
    </w:p>
    <w:p w:rsidR="008817FE" w:rsidRPr="008817FE" w:rsidRDefault="008817FE" w:rsidP="008817FE">
      <w:pPr>
        <w:widowControl w:val="0"/>
        <w:shd w:val="clear" w:color="auto" w:fill="FFFFFF"/>
        <w:tabs>
          <w:tab w:val="left" w:pos="142"/>
        </w:tabs>
        <w:autoSpaceDE w:val="0"/>
        <w:autoSpaceDN w:val="0"/>
        <w:adjustRightInd w:val="0"/>
        <w:rPr>
          <w:w w:val="101"/>
          <w:sz w:val="28"/>
          <w:szCs w:val="28"/>
          <w:lang w:eastAsia="ru-RU"/>
        </w:rPr>
      </w:pPr>
    </w:p>
    <w:p w:rsidR="00880D8B" w:rsidRPr="008817FE" w:rsidRDefault="00415A8D" w:rsidP="00B93FB0">
      <w:pPr>
        <w:rPr>
          <w:color w:val="FF0000"/>
          <w:w w:val="101"/>
          <w:sz w:val="28"/>
          <w:szCs w:val="28"/>
          <w:lang w:eastAsia="ru-RU"/>
        </w:rPr>
      </w:pPr>
      <w:r>
        <w:rPr>
          <w:bCs/>
          <w:sz w:val="28"/>
          <w:szCs w:val="28"/>
        </w:rPr>
        <w:t>2</w:t>
      </w:r>
      <w:r w:rsidR="000232FF">
        <w:rPr>
          <w:bCs/>
          <w:sz w:val="28"/>
          <w:szCs w:val="28"/>
        </w:rPr>
        <w:t>0</w:t>
      </w:r>
      <w:r w:rsidR="008817FE" w:rsidRPr="008817FE">
        <w:rPr>
          <w:bCs/>
          <w:sz w:val="28"/>
          <w:szCs w:val="28"/>
        </w:rPr>
        <w:t xml:space="preserve">. Про розгляд проекту рішення Київської міської ради "Про затвердження Міської цільової програми "Управління об'єктами комунальної власності територіальної громади міста Києва на 2019-2021 роки" за поданням заступника голови Київської міської державної адміністрації </w:t>
      </w:r>
      <w:proofErr w:type="spellStart"/>
      <w:r w:rsidR="008817FE" w:rsidRPr="008817FE">
        <w:rPr>
          <w:bCs/>
          <w:sz w:val="28"/>
          <w:szCs w:val="28"/>
        </w:rPr>
        <w:t>Д.Давтяна</w:t>
      </w:r>
      <w:proofErr w:type="spellEnd"/>
      <w:r w:rsidR="008817FE" w:rsidRPr="008817FE">
        <w:rPr>
          <w:bCs/>
          <w:sz w:val="28"/>
          <w:szCs w:val="28"/>
        </w:rPr>
        <w:t xml:space="preserve">, Департаменту </w:t>
      </w:r>
      <w:r w:rsidR="008817FE" w:rsidRPr="008817FE">
        <w:rPr>
          <w:bCs/>
          <w:sz w:val="28"/>
          <w:szCs w:val="28"/>
        </w:rPr>
        <w:lastRenderedPageBreak/>
        <w:t xml:space="preserve">комунальної власності м. Києва виконавчого органу Київської міської ради (КМДА) </w:t>
      </w:r>
      <w:r w:rsidR="008817FE" w:rsidRPr="008817FE">
        <w:rPr>
          <w:w w:val="101"/>
          <w:sz w:val="28"/>
          <w:szCs w:val="28"/>
          <w:lang w:eastAsia="ru-RU"/>
        </w:rPr>
        <w:t>(доручення від 11.12.2018 №08/231-4286/ПР)</w:t>
      </w:r>
    </w:p>
    <w:p w:rsidR="00B6603B" w:rsidRDefault="00B6603B" w:rsidP="00B6603B">
      <w:pPr>
        <w:rPr>
          <w:sz w:val="28"/>
          <w:szCs w:val="28"/>
        </w:rPr>
      </w:pPr>
      <w:r w:rsidRPr="00B6603B">
        <w:rPr>
          <w:sz w:val="28"/>
          <w:szCs w:val="28"/>
        </w:rPr>
        <w:t xml:space="preserve">Доповідач: представник </w:t>
      </w:r>
      <w:r w:rsidRPr="00B6603B">
        <w:rPr>
          <w:bCs/>
          <w:sz w:val="28"/>
          <w:szCs w:val="28"/>
        </w:rPr>
        <w:t>Департаменту</w:t>
      </w:r>
      <w:r w:rsidRPr="00B6603B">
        <w:rPr>
          <w:sz w:val="28"/>
          <w:szCs w:val="28"/>
        </w:rPr>
        <w:t>.</w:t>
      </w:r>
    </w:p>
    <w:p w:rsidR="00415A8D" w:rsidRPr="00B6603B" w:rsidRDefault="00415A8D" w:rsidP="00B6603B">
      <w:pPr>
        <w:rPr>
          <w:sz w:val="28"/>
          <w:szCs w:val="28"/>
        </w:rPr>
      </w:pPr>
    </w:p>
    <w:p w:rsidR="005C4015" w:rsidRPr="00B93FB0" w:rsidRDefault="005C4015" w:rsidP="005C4015">
      <w:pPr>
        <w:jc w:val="center"/>
        <w:rPr>
          <w:rFonts w:eastAsiaTheme="minorEastAsia"/>
          <w:b/>
          <w:sz w:val="28"/>
          <w:szCs w:val="28"/>
        </w:rPr>
      </w:pPr>
      <w:r w:rsidRPr="00B93FB0">
        <w:rPr>
          <w:rFonts w:eastAsiaTheme="minorEastAsia"/>
          <w:b/>
          <w:sz w:val="28"/>
          <w:szCs w:val="28"/>
        </w:rPr>
        <w:t xml:space="preserve">Розгляд питань порядку денного </w:t>
      </w:r>
    </w:p>
    <w:p w:rsidR="00880D8B" w:rsidRPr="00B93FB0" w:rsidRDefault="00880D8B" w:rsidP="001A0682">
      <w:pPr>
        <w:jc w:val="center"/>
        <w:rPr>
          <w:b/>
          <w:i/>
          <w:sz w:val="28"/>
          <w:szCs w:val="28"/>
        </w:rPr>
      </w:pPr>
    </w:p>
    <w:p w:rsidR="002F6F9F" w:rsidRDefault="001A0682" w:rsidP="00DB08B5">
      <w:pPr>
        <w:jc w:val="center"/>
        <w:rPr>
          <w:b/>
          <w:sz w:val="28"/>
          <w:szCs w:val="28"/>
        </w:rPr>
      </w:pPr>
      <w:r w:rsidRPr="00F3511C">
        <w:rPr>
          <w:b/>
          <w:sz w:val="28"/>
          <w:szCs w:val="28"/>
        </w:rPr>
        <w:t>Проекти рішень Київської міської ради</w:t>
      </w:r>
    </w:p>
    <w:p w:rsidR="00DB08B5" w:rsidRPr="00DB08B5" w:rsidRDefault="00DB08B5" w:rsidP="00DB08B5">
      <w:pPr>
        <w:jc w:val="center"/>
        <w:rPr>
          <w:b/>
          <w:sz w:val="28"/>
          <w:szCs w:val="28"/>
        </w:rPr>
      </w:pPr>
    </w:p>
    <w:p w:rsidR="00FE2C62" w:rsidRPr="003D3139" w:rsidRDefault="00FE2C62" w:rsidP="00FE2C62">
      <w:pPr>
        <w:tabs>
          <w:tab w:val="left" w:pos="5387"/>
        </w:tabs>
        <w:contextualSpacing/>
        <w:rPr>
          <w:b/>
          <w:sz w:val="28"/>
          <w:szCs w:val="28"/>
        </w:rPr>
      </w:pPr>
      <w:r w:rsidRPr="003D3139">
        <w:rPr>
          <w:b/>
          <w:bCs/>
          <w:sz w:val="28"/>
          <w:szCs w:val="28"/>
        </w:rPr>
        <w:t xml:space="preserve">1. Про повторний розгляд проекту рішення Київської міської ради за поданням заступника голови Київської міської державної адміністрації </w:t>
      </w:r>
      <w:proofErr w:type="spellStart"/>
      <w:r w:rsidRPr="003D3139">
        <w:rPr>
          <w:b/>
          <w:bCs/>
          <w:sz w:val="28"/>
          <w:szCs w:val="28"/>
        </w:rPr>
        <w:t>Д.Давтяна</w:t>
      </w:r>
      <w:proofErr w:type="spellEnd"/>
      <w:r w:rsidRPr="003D3139">
        <w:rPr>
          <w:b/>
          <w:bCs/>
          <w:sz w:val="28"/>
          <w:szCs w:val="28"/>
        </w:rPr>
        <w:t>, Департаменту комунальної власності м. Києва виконавчого органу Київської міської ради (КМДА) "Про передачу в оренду нежитлових приміщень ком</w:t>
      </w:r>
      <w:r w:rsidR="00486A64" w:rsidRPr="003D3139">
        <w:rPr>
          <w:b/>
          <w:bCs/>
          <w:sz w:val="28"/>
          <w:szCs w:val="28"/>
        </w:rPr>
        <w:t>унальної власності територіальн</w:t>
      </w:r>
      <w:r w:rsidRPr="003D3139">
        <w:rPr>
          <w:b/>
          <w:bCs/>
          <w:sz w:val="28"/>
          <w:szCs w:val="28"/>
        </w:rPr>
        <w:t xml:space="preserve">ої громади міста Києва єдиному претенденту на право оренди" </w:t>
      </w:r>
      <w:r w:rsidRPr="003D3139">
        <w:rPr>
          <w:b/>
          <w:i/>
        </w:rPr>
        <w:t>(ТОВ"ХЕЛСІ СМАРТ ФУД", вул. Підвисоцького Професора, 4 Б літ.</w:t>
      </w:r>
      <w:r w:rsidR="00D57C93">
        <w:rPr>
          <w:b/>
          <w:i/>
        </w:rPr>
        <w:t xml:space="preserve"> </w:t>
      </w:r>
      <w:r w:rsidRPr="003D3139">
        <w:rPr>
          <w:b/>
          <w:i/>
        </w:rPr>
        <w:t>Г)</w:t>
      </w:r>
      <w:r w:rsidRPr="003D3139">
        <w:rPr>
          <w:b/>
          <w:i/>
          <w:sz w:val="28"/>
          <w:szCs w:val="28"/>
        </w:rPr>
        <w:t xml:space="preserve"> </w:t>
      </w:r>
      <w:r w:rsidRPr="003D3139">
        <w:rPr>
          <w:b/>
          <w:w w:val="101"/>
          <w:sz w:val="28"/>
          <w:szCs w:val="28"/>
          <w:lang w:eastAsia="ru-RU"/>
        </w:rPr>
        <w:t xml:space="preserve">(доручення від 02.10.2018 №08/231-3199/ПР) у зв’язку з </w:t>
      </w:r>
      <w:r w:rsidRPr="003D3139">
        <w:rPr>
          <w:b/>
          <w:bCs/>
          <w:sz w:val="28"/>
          <w:szCs w:val="28"/>
        </w:rPr>
        <w:t xml:space="preserve">правовим висновком  Управління правового забезпечення діяльності Київської міської ради </w:t>
      </w:r>
      <w:r w:rsidRPr="003D3139">
        <w:rPr>
          <w:b/>
          <w:w w:val="101"/>
          <w:sz w:val="28"/>
          <w:szCs w:val="28"/>
          <w:lang w:eastAsia="ru-RU"/>
        </w:rPr>
        <w:t xml:space="preserve">(від 29.11.2018 №08/230-2313). </w:t>
      </w:r>
    </w:p>
    <w:p w:rsidR="00DE09EB" w:rsidRPr="003D3139" w:rsidRDefault="00DE09EB" w:rsidP="00DE09EB">
      <w:pPr>
        <w:rPr>
          <w:b/>
          <w:sz w:val="28"/>
          <w:szCs w:val="28"/>
        </w:rPr>
      </w:pPr>
      <w:r w:rsidRPr="003D3139">
        <w:rPr>
          <w:b/>
          <w:sz w:val="28"/>
          <w:szCs w:val="28"/>
        </w:rPr>
        <w:t xml:space="preserve">Доповідач: представник </w:t>
      </w:r>
      <w:r w:rsidRPr="003D3139">
        <w:rPr>
          <w:b/>
          <w:bCs/>
          <w:sz w:val="28"/>
          <w:szCs w:val="28"/>
        </w:rPr>
        <w:t>Департаменту</w:t>
      </w:r>
      <w:r w:rsidRPr="003D3139">
        <w:rPr>
          <w:b/>
          <w:sz w:val="28"/>
          <w:szCs w:val="28"/>
        </w:rPr>
        <w:t>.</w:t>
      </w:r>
    </w:p>
    <w:p w:rsidR="00A352CC" w:rsidRDefault="00A352CC" w:rsidP="00A352CC">
      <w:pPr>
        <w:rPr>
          <w:rFonts w:eastAsiaTheme="minorEastAsia"/>
          <w:bCs/>
          <w:sz w:val="28"/>
          <w:szCs w:val="28"/>
        </w:rPr>
      </w:pPr>
      <w:r w:rsidRPr="00E51862">
        <w:rPr>
          <w:rFonts w:eastAsiaTheme="minorEastAsia"/>
          <w:bCs/>
          <w:sz w:val="28"/>
          <w:szCs w:val="28"/>
        </w:rPr>
        <w:t xml:space="preserve">СЛУХАЛИ: </w:t>
      </w:r>
      <w:r>
        <w:rPr>
          <w:rFonts w:eastAsiaTheme="minorEastAsia"/>
          <w:bCs/>
          <w:sz w:val="28"/>
          <w:szCs w:val="28"/>
        </w:rPr>
        <w:t>Л.Антонєнка.</w:t>
      </w:r>
    </w:p>
    <w:p w:rsidR="00A352CC" w:rsidRDefault="00A352CC" w:rsidP="00A352CC">
      <w:pPr>
        <w:rPr>
          <w:rFonts w:eastAsiaTheme="minorEastAsia"/>
          <w:bCs/>
          <w:sz w:val="28"/>
          <w:szCs w:val="28"/>
        </w:rPr>
      </w:pPr>
      <w:r>
        <w:rPr>
          <w:rFonts w:eastAsiaTheme="minorEastAsia"/>
          <w:bCs/>
          <w:sz w:val="28"/>
          <w:szCs w:val="28"/>
        </w:rPr>
        <w:t xml:space="preserve">ВИСТУПИЛИ: </w:t>
      </w:r>
      <w:proofErr w:type="spellStart"/>
      <w:r>
        <w:rPr>
          <w:rFonts w:eastAsiaTheme="minorEastAsia"/>
          <w:bCs/>
          <w:sz w:val="28"/>
          <w:szCs w:val="28"/>
        </w:rPr>
        <w:t>О.Шалюта</w:t>
      </w:r>
      <w:proofErr w:type="spellEnd"/>
      <w:r>
        <w:rPr>
          <w:rFonts w:eastAsiaTheme="minorEastAsia"/>
          <w:bCs/>
          <w:sz w:val="28"/>
          <w:szCs w:val="28"/>
        </w:rPr>
        <w:t>.</w:t>
      </w:r>
    </w:p>
    <w:p w:rsidR="00A352CC" w:rsidRPr="00DB08B5" w:rsidRDefault="00A352CC" w:rsidP="00A352CC">
      <w:pPr>
        <w:rPr>
          <w:rFonts w:eastAsiaTheme="minorEastAsia"/>
          <w:b/>
          <w:bCs/>
          <w:sz w:val="28"/>
          <w:szCs w:val="28"/>
        </w:rPr>
      </w:pPr>
      <w:r w:rsidRPr="00E51862">
        <w:rPr>
          <w:rFonts w:eastAsiaTheme="minorEastAsia"/>
          <w:bCs/>
          <w:sz w:val="28"/>
          <w:szCs w:val="28"/>
        </w:rPr>
        <w:t xml:space="preserve">ВИРІШИЛИ: </w:t>
      </w:r>
      <w:r w:rsidR="00E34DDF">
        <w:rPr>
          <w:rFonts w:eastAsiaTheme="minorEastAsia"/>
          <w:bCs/>
          <w:sz w:val="28"/>
          <w:szCs w:val="28"/>
        </w:rPr>
        <w:t xml:space="preserve">Перенести розгляд питання до остаточного </w:t>
      </w:r>
      <w:r w:rsidR="00D57C93">
        <w:rPr>
          <w:rFonts w:eastAsiaTheme="minorEastAsia"/>
          <w:bCs/>
          <w:sz w:val="28"/>
          <w:szCs w:val="28"/>
        </w:rPr>
        <w:t>вирішення питання на засіданні комісії з питань використання нерухомого майна при Департаменті охорони здоров’я виконавчого</w:t>
      </w:r>
      <w:r w:rsidR="00B6470E">
        <w:rPr>
          <w:rFonts w:eastAsiaTheme="minorEastAsia"/>
          <w:bCs/>
          <w:sz w:val="28"/>
          <w:szCs w:val="28"/>
        </w:rPr>
        <w:t xml:space="preserve"> органу Київської місь</w:t>
      </w:r>
      <w:r w:rsidR="00E6101B">
        <w:rPr>
          <w:rFonts w:eastAsiaTheme="minorEastAsia"/>
          <w:bCs/>
          <w:sz w:val="28"/>
          <w:szCs w:val="28"/>
        </w:rPr>
        <w:t>кої ради (Київської міської державної адміністрації</w:t>
      </w:r>
      <w:r w:rsidR="00B6470E">
        <w:rPr>
          <w:rFonts w:eastAsiaTheme="minorEastAsia"/>
          <w:bCs/>
          <w:sz w:val="28"/>
          <w:szCs w:val="28"/>
        </w:rPr>
        <w:t>)</w:t>
      </w:r>
      <w:r w:rsidR="003564CD">
        <w:rPr>
          <w:rFonts w:eastAsiaTheme="minorEastAsia"/>
          <w:bCs/>
          <w:sz w:val="28"/>
          <w:szCs w:val="28"/>
        </w:rPr>
        <w:t>.</w:t>
      </w:r>
      <w:r w:rsidR="00B6470E">
        <w:rPr>
          <w:rFonts w:eastAsiaTheme="minorEastAsia"/>
          <w:bCs/>
          <w:sz w:val="28"/>
          <w:szCs w:val="28"/>
        </w:rPr>
        <w:t xml:space="preserve"> </w:t>
      </w:r>
    </w:p>
    <w:p w:rsidR="00A352CC" w:rsidRPr="00381A62" w:rsidRDefault="00A352CC" w:rsidP="00A352CC">
      <w:pPr>
        <w:rPr>
          <w:rFonts w:eastAsiaTheme="minorEastAsia"/>
          <w:sz w:val="28"/>
          <w:lang w:val="ru-RU"/>
        </w:rPr>
      </w:pPr>
      <w:r w:rsidRPr="00E51862">
        <w:rPr>
          <w:rFonts w:eastAsiaTheme="minorEastAsia"/>
          <w:bCs/>
          <w:sz w:val="28"/>
          <w:szCs w:val="28"/>
        </w:rPr>
        <w:t xml:space="preserve">ГОЛОСУВАЛИ: "за" – </w:t>
      </w:r>
      <w:r w:rsidR="00E34DDF">
        <w:rPr>
          <w:rFonts w:eastAsiaTheme="minorEastAsia"/>
          <w:bCs/>
          <w:sz w:val="28"/>
          <w:szCs w:val="28"/>
        </w:rPr>
        <w:t>7</w:t>
      </w:r>
      <w:r w:rsidRPr="00E51862">
        <w:rPr>
          <w:rFonts w:eastAsiaTheme="minorEastAsia"/>
          <w:bCs/>
          <w:sz w:val="28"/>
          <w:szCs w:val="28"/>
        </w:rPr>
        <w:t xml:space="preserve">, "проти" – 0, "утримались" – 0, "не голосували" – </w:t>
      </w:r>
      <w:r w:rsidR="00E34DDF">
        <w:rPr>
          <w:rFonts w:eastAsiaTheme="minorEastAsia"/>
          <w:bCs/>
          <w:sz w:val="28"/>
          <w:szCs w:val="28"/>
        </w:rPr>
        <w:t>4 (Я.Діденко, С.Артеменко, М.Конобас, А.Андрєєв</w:t>
      </w:r>
      <w:r w:rsidRPr="00E51862">
        <w:rPr>
          <w:rFonts w:eastAsiaTheme="minorEastAsia"/>
          <w:bCs/>
          <w:sz w:val="28"/>
          <w:szCs w:val="28"/>
        </w:rPr>
        <w:t>).</w:t>
      </w:r>
    </w:p>
    <w:p w:rsidR="00A352CC" w:rsidRPr="00E51862" w:rsidRDefault="00A352CC" w:rsidP="00A352CC">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B226E9" w:rsidRPr="003D3139" w:rsidRDefault="00B226E9" w:rsidP="007A1E9C">
      <w:pPr>
        <w:widowControl w:val="0"/>
        <w:shd w:val="clear" w:color="auto" w:fill="FFFFFF"/>
        <w:tabs>
          <w:tab w:val="left" w:pos="0"/>
          <w:tab w:val="left" w:pos="5387"/>
        </w:tabs>
        <w:autoSpaceDE w:val="0"/>
        <w:autoSpaceDN w:val="0"/>
        <w:adjustRightInd w:val="0"/>
        <w:rPr>
          <w:b/>
          <w:sz w:val="28"/>
          <w:szCs w:val="28"/>
        </w:rPr>
      </w:pPr>
    </w:p>
    <w:p w:rsidR="00297D3C" w:rsidRPr="00835CEC" w:rsidRDefault="00CC5EA4" w:rsidP="00CC5EA4">
      <w:pPr>
        <w:pStyle w:val="a4"/>
        <w:tabs>
          <w:tab w:val="left" w:pos="5387"/>
        </w:tabs>
        <w:ind w:left="0"/>
        <w:rPr>
          <w:b/>
          <w:sz w:val="28"/>
          <w:szCs w:val="28"/>
        </w:rPr>
      </w:pPr>
      <w:r w:rsidRPr="003D3139">
        <w:rPr>
          <w:b/>
          <w:sz w:val="28"/>
          <w:szCs w:val="28"/>
        </w:rPr>
        <w:t xml:space="preserve">2. Про розгляд проекту рішення Київської міської ради "Про звернення Київської міської ради до Верховної Ради України щодо внесення змін до законодавчих актів України з метою вдосконалення правового регулювання відносин між співвласниками багатоквартирних будинків і власниками та орендарями житлових або нежитлових приміщень у багатоквартирних будинках" за поданням депутатів Київської міської ради </w:t>
      </w:r>
      <w:proofErr w:type="spellStart"/>
      <w:r w:rsidRPr="003D3139">
        <w:rPr>
          <w:b/>
          <w:sz w:val="28"/>
          <w:szCs w:val="28"/>
        </w:rPr>
        <w:t>Л.Антонєнка</w:t>
      </w:r>
      <w:proofErr w:type="spellEnd"/>
      <w:r w:rsidRPr="003D3139">
        <w:rPr>
          <w:b/>
          <w:sz w:val="28"/>
          <w:szCs w:val="28"/>
        </w:rPr>
        <w:t xml:space="preserve">, </w:t>
      </w:r>
      <w:proofErr w:type="spellStart"/>
      <w:r w:rsidRPr="003D3139">
        <w:rPr>
          <w:b/>
          <w:sz w:val="28"/>
          <w:szCs w:val="28"/>
        </w:rPr>
        <w:t>В.Михайленка</w:t>
      </w:r>
      <w:proofErr w:type="spellEnd"/>
      <w:r w:rsidRPr="003D3139">
        <w:rPr>
          <w:b/>
          <w:sz w:val="28"/>
          <w:szCs w:val="28"/>
        </w:rPr>
        <w:t xml:space="preserve">, </w:t>
      </w:r>
      <w:proofErr w:type="spellStart"/>
      <w:r w:rsidRPr="003D3139">
        <w:rPr>
          <w:b/>
          <w:sz w:val="28"/>
          <w:szCs w:val="28"/>
        </w:rPr>
        <w:t>О.Березнікова</w:t>
      </w:r>
      <w:proofErr w:type="spellEnd"/>
      <w:r w:rsidRPr="003D3139">
        <w:rPr>
          <w:b/>
          <w:sz w:val="28"/>
          <w:szCs w:val="28"/>
        </w:rPr>
        <w:t xml:space="preserve">, </w:t>
      </w:r>
      <w:proofErr w:type="spellStart"/>
      <w:r w:rsidRPr="003D3139">
        <w:rPr>
          <w:b/>
          <w:sz w:val="28"/>
          <w:szCs w:val="28"/>
        </w:rPr>
        <w:t>Я.Діденка</w:t>
      </w:r>
      <w:proofErr w:type="spellEnd"/>
      <w:r w:rsidRPr="003D3139">
        <w:rPr>
          <w:b/>
          <w:sz w:val="28"/>
          <w:szCs w:val="28"/>
        </w:rPr>
        <w:t xml:space="preserve">, </w:t>
      </w:r>
      <w:proofErr w:type="spellStart"/>
      <w:r w:rsidRPr="003D3139">
        <w:rPr>
          <w:b/>
          <w:sz w:val="28"/>
          <w:szCs w:val="28"/>
        </w:rPr>
        <w:t>В.Бондаренка</w:t>
      </w:r>
      <w:proofErr w:type="spellEnd"/>
      <w:r w:rsidRPr="003D3139">
        <w:rPr>
          <w:b/>
          <w:sz w:val="28"/>
          <w:szCs w:val="28"/>
        </w:rPr>
        <w:t>, Ю.Вахеля (доручення від 30.11.2018 № 08/231-4252/ПР,</w:t>
      </w:r>
      <w:r w:rsidRPr="003D3139">
        <w:rPr>
          <w:b/>
          <w:i/>
          <w:sz w:val="28"/>
          <w:szCs w:val="28"/>
        </w:rPr>
        <w:t xml:space="preserve"> копії документів</w:t>
      </w:r>
      <w:r w:rsidRPr="003D3139">
        <w:rPr>
          <w:b/>
          <w:sz w:val="28"/>
          <w:szCs w:val="28"/>
        </w:rPr>
        <w:t>).</w:t>
      </w:r>
    </w:p>
    <w:p w:rsidR="00CC5EA4" w:rsidRPr="003D3139" w:rsidRDefault="00CC5EA4" w:rsidP="00CC5EA4">
      <w:pPr>
        <w:rPr>
          <w:rFonts w:eastAsiaTheme="minorHAnsi"/>
          <w:b/>
          <w:sz w:val="28"/>
          <w:szCs w:val="28"/>
          <w:lang w:eastAsia="en-US"/>
        </w:rPr>
      </w:pPr>
      <w:r w:rsidRPr="003D3139">
        <w:rPr>
          <w:b/>
          <w:sz w:val="28"/>
          <w:szCs w:val="28"/>
        </w:rPr>
        <w:t>Доповідач: депутат Київської міської ради Л.Антонєнко.</w:t>
      </w:r>
    </w:p>
    <w:p w:rsidR="00297D3C" w:rsidRDefault="00297D3C" w:rsidP="00297D3C">
      <w:pPr>
        <w:rPr>
          <w:rFonts w:eastAsiaTheme="minorEastAsia"/>
          <w:bCs/>
          <w:sz w:val="28"/>
          <w:szCs w:val="28"/>
        </w:rPr>
      </w:pPr>
      <w:r w:rsidRPr="00E51862">
        <w:rPr>
          <w:rFonts w:eastAsiaTheme="minorEastAsia"/>
          <w:bCs/>
          <w:sz w:val="28"/>
          <w:szCs w:val="28"/>
        </w:rPr>
        <w:t xml:space="preserve">СЛУХАЛИ: </w:t>
      </w:r>
      <w:r>
        <w:rPr>
          <w:rFonts w:eastAsiaTheme="minorEastAsia"/>
          <w:bCs/>
          <w:sz w:val="28"/>
          <w:szCs w:val="28"/>
        </w:rPr>
        <w:t>Л.Антонєнка.</w:t>
      </w:r>
    </w:p>
    <w:p w:rsidR="00297D3C" w:rsidRDefault="00297D3C" w:rsidP="00297D3C">
      <w:pPr>
        <w:rPr>
          <w:rFonts w:eastAsiaTheme="minorEastAsia"/>
          <w:bCs/>
          <w:sz w:val="28"/>
          <w:szCs w:val="28"/>
        </w:rPr>
      </w:pPr>
      <w:r>
        <w:rPr>
          <w:rFonts w:eastAsiaTheme="minorEastAsia"/>
          <w:bCs/>
          <w:sz w:val="28"/>
          <w:szCs w:val="28"/>
        </w:rPr>
        <w:t xml:space="preserve">ВИСТУПИЛИ: </w:t>
      </w:r>
      <w:r w:rsidR="00C574F5">
        <w:rPr>
          <w:rFonts w:eastAsiaTheme="minorEastAsia"/>
          <w:bCs/>
          <w:sz w:val="28"/>
          <w:szCs w:val="28"/>
        </w:rPr>
        <w:t xml:space="preserve">М.Буділов, </w:t>
      </w:r>
      <w:r>
        <w:rPr>
          <w:rFonts w:eastAsiaTheme="minorEastAsia"/>
          <w:bCs/>
          <w:sz w:val="28"/>
          <w:szCs w:val="28"/>
        </w:rPr>
        <w:t>В.Сторожук</w:t>
      </w:r>
      <w:r w:rsidR="00C574F5">
        <w:rPr>
          <w:rFonts w:eastAsiaTheme="minorEastAsia"/>
          <w:bCs/>
          <w:sz w:val="28"/>
          <w:szCs w:val="28"/>
        </w:rPr>
        <w:t>.</w:t>
      </w:r>
    </w:p>
    <w:p w:rsidR="00C763D3" w:rsidRDefault="00C763D3" w:rsidP="00297D3C">
      <w:pPr>
        <w:rPr>
          <w:rFonts w:eastAsiaTheme="minorEastAsia"/>
          <w:bCs/>
          <w:sz w:val="28"/>
          <w:szCs w:val="28"/>
        </w:rPr>
      </w:pPr>
      <w:r>
        <w:rPr>
          <w:rFonts w:eastAsiaTheme="minorEastAsia"/>
          <w:bCs/>
          <w:sz w:val="28"/>
          <w:szCs w:val="28"/>
        </w:rPr>
        <w:t xml:space="preserve">В.Сторожук зазначив, що </w:t>
      </w:r>
      <w:r w:rsidR="00C574F5">
        <w:rPr>
          <w:rFonts w:eastAsiaTheme="minorEastAsia"/>
          <w:bCs/>
          <w:sz w:val="28"/>
          <w:szCs w:val="28"/>
        </w:rPr>
        <w:t xml:space="preserve"> листом від 10.12.2018 №08/279/08/064-1611 (вх.№08/23387 від 10.12.2018) ним було </w:t>
      </w:r>
      <w:r>
        <w:rPr>
          <w:rFonts w:eastAsiaTheme="minorEastAsia"/>
          <w:bCs/>
          <w:sz w:val="28"/>
          <w:szCs w:val="28"/>
        </w:rPr>
        <w:t>подано пропозиції до проекту рішення</w:t>
      </w:r>
      <w:r w:rsidR="00C574F5">
        <w:rPr>
          <w:rFonts w:eastAsiaTheme="minorEastAsia"/>
          <w:bCs/>
          <w:sz w:val="28"/>
          <w:szCs w:val="28"/>
        </w:rPr>
        <w:t xml:space="preserve"> Київської міської ради </w:t>
      </w:r>
      <w:r w:rsidR="00C574F5" w:rsidRPr="00C574F5">
        <w:rPr>
          <w:sz w:val="28"/>
          <w:szCs w:val="28"/>
        </w:rPr>
        <w:t xml:space="preserve">"Про звернення Київської міської ради до Верховної Ради України щодо внесення змін до законодавчих актів України з метою вдосконалення правового регулювання відносин між співвласниками багатоквартирних будинків і власниками та орендарями житлових або нежитлових приміщень у </w:t>
      </w:r>
      <w:r w:rsidR="00C574F5" w:rsidRPr="00C574F5">
        <w:rPr>
          <w:sz w:val="28"/>
          <w:szCs w:val="28"/>
        </w:rPr>
        <w:lastRenderedPageBreak/>
        <w:t>багатоквартирних будинках"</w:t>
      </w:r>
      <w:r w:rsidR="007F5F28">
        <w:rPr>
          <w:sz w:val="28"/>
          <w:szCs w:val="28"/>
        </w:rPr>
        <w:t xml:space="preserve"> з метою вдосконалення правового регулювання відносин між співвласниками багатоквартирних будинків і власниками та орендарями житлових або нежитлових приміщень у багатоквартирних будинках</w:t>
      </w:r>
      <w:r w:rsidR="00C574F5" w:rsidRPr="00C574F5">
        <w:rPr>
          <w:sz w:val="28"/>
          <w:szCs w:val="28"/>
        </w:rPr>
        <w:t>,</w:t>
      </w:r>
      <w:r>
        <w:rPr>
          <w:rFonts w:eastAsiaTheme="minorEastAsia"/>
          <w:bCs/>
          <w:sz w:val="28"/>
          <w:szCs w:val="28"/>
        </w:rPr>
        <w:t xml:space="preserve"> які </w:t>
      </w:r>
      <w:r w:rsidR="00C574F5">
        <w:rPr>
          <w:rFonts w:eastAsiaTheme="minorEastAsia"/>
          <w:bCs/>
          <w:sz w:val="28"/>
          <w:szCs w:val="28"/>
        </w:rPr>
        <w:t>просить врахувати при розгляді вказаного проекту.</w:t>
      </w:r>
    </w:p>
    <w:p w:rsidR="008574CA" w:rsidRDefault="00297D3C" w:rsidP="00297D3C">
      <w:pPr>
        <w:rPr>
          <w:rFonts w:eastAsiaTheme="minorEastAsia"/>
          <w:bCs/>
          <w:sz w:val="28"/>
          <w:szCs w:val="28"/>
        </w:rPr>
      </w:pPr>
      <w:r w:rsidRPr="00E51862">
        <w:rPr>
          <w:rFonts w:eastAsiaTheme="minorEastAsia"/>
          <w:bCs/>
          <w:sz w:val="28"/>
          <w:szCs w:val="28"/>
        </w:rPr>
        <w:t xml:space="preserve">ВИРІШИЛИ: </w:t>
      </w:r>
      <w:r w:rsidR="0012105C">
        <w:rPr>
          <w:rFonts w:eastAsiaTheme="minorEastAsia"/>
          <w:bCs/>
          <w:sz w:val="28"/>
          <w:szCs w:val="28"/>
        </w:rPr>
        <w:t>1.</w:t>
      </w:r>
      <w:r w:rsidR="009353B6">
        <w:rPr>
          <w:rFonts w:eastAsiaTheme="minorEastAsia"/>
          <w:bCs/>
          <w:sz w:val="28"/>
          <w:szCs w:val="28"/>
        </w:rPr>
        <w:t xml:space="preserve"> </w:t>
      </w:r>
      <w:r w:rsidR="0012105C">
        <w:rPr>
          <w:rFonts w:eastAsiaTheme="minorEastAsia"/>
          <w:bCs/>
          <w:sz w:val="28"/>
          <w:szCs w:val="28"/>
        </w:rPr>
        <w:t>Підтримати проект рішення</w:t>
      </w:r>
      <w:r w:rsidR="002B4B41">
        <w:rPr>
          <w:rFonts w:eastAsiaTheme="minorEastAsia"/>
          <w:bCs/>
          <w:sz w:val="28"/>
          <w:szCs w:val="28"/>
        </w:rPr>
        <w:t xml:space="preserve"> Київради</w:t>
      </w:r>
      <w:r w:rsidR="0012105C">
        <w:rPr>
          <w:rFonts w:eastAsiaTheme="minorEastAsia"/>
          <w:bCs/>
          <w:sz w:val="28"/>
          <w:szCs w:val="28"/>
        </w:rPr>
        <w:t xml:space="preserve">. 2. </w:t>
      </w:r>
      <w:r w:rsidR="00FF40AE">
        <w:rPr>
          <w:rFonts w:eastAsiaTheme="minorEastAsia"/>
          <w:bCs/>
          <w:sz w:val="28"/>
          <w:szCs w:val="28"/>
        </w:rPr>
        <w:t xml:space="preserve">Рекомендувати </w:t>
      </w:r>
      <w:r w:rsidR="0012105C">
        <w:rPr>
          <w:rFonts w:eastAsiaTheme="minorEastAsia"/>
          <w:bCs/>
          <w:sz w:val="28"/>
          <w:szCs w:val="28"/>
        </w:rPr>
        <w:t xml:space="preserve"> постійній комісії Київської міської ради з питань місцевого самоврядування, регіональних та міжнародних зв’язків</w:t>
      </w:r>
      <w:r w:rsidR="008574CA">
        <w:rPr>
          <w:rFonts w:eastAsiaTheme="minorEastAsia"/>
          <w:bCs/>
          <w:sz w:val="28"/>
          <w:szCs w:val="28"/>
        </w:rPr>
        <w:t xml:space="preserve">, яка є профільною з розгляду </w:t>
      </w:r>
      <w:r w:rsidR="00974AC5">
        <w:rPr>
          <w:rFonts w:eastAsiaTheme="minorEastAsia"/>
          <w:bCs/>
          <w:sz w:val="28"/>
          <w:szCs w:val="28"/>
        </w:rPr>
        <w:t xml:space="preserve">вказаного проекту рішення, </w:t>
      </w:r>
      <w:r w:rsidR="008574CA">
        <w:rPr>
          <w:rFonts w:eastAsiaTheme="minorEastAsia"/>
          <w:bCs/>
          <w:sz w:val="28"/>
          <w:szCs w:val="28"/>
        </w:rPr>
        <w:t>при розгляді проекту рішення розглянути пропозиції депутата Київської міської ради В.</w:t>
      </w:r>
      <w:r w:rsidR="008574CA" w:rsidRPr="008574CA">
        <w:rPr>
          <w:rFonts w:eastAsiaTheme="minorEastAsia"/>
          <w:bCs/>
          <w:sz w:val="28"/>
          <w:szCs w:val="28"/>
        </w:rPr>
        <w:t>Сторожук</w:t>
      </w:r>
      <w:r w:rsidR="008574CA">
        <w:rPr>
          <w:rFonts w:eastAsiaTheme="minorEastAsia"/>
          <w:bCs/>
          <w:sz w:val="28"/>
          <w:szCs w:val="28"/>
        </w:rPr>
        <w:t>а</w:t>
      </w:r>
      <w:r w:rsidR="008574CA" w:rsidRPr="008574CA">
        <w:rPr>
          <w:rFonts w:eastAsiaTheme="minorEastAsia"/>
          <w:bCs/>
          <w:sz w:val="28"/>
          <w:szCs w:val="28"/>
        </w:rPr>
        <w:t xml:space="preserve"> </w:t>
      </w:r>
      <w:r w:rsidR="008574CA">
        <w:rPr>
          <w:rFonts w:eastAsiaTheme="minorEastAsia"/>
          <w:bCs/>
          <w:sz w:val="28"/>
          <w:szCs w:val="28"/>
        </w:rPr>
        <w:t xml:space="preserve">до проекту рішення </w:t>
      </w:r>
      <w:r w:rsidR="008574CA" w:rsidRPr="00C574F5">
        <w:rPr>
          <w:sz w:val="28"/>
          <w:szCs w:val="28"/>
        </w:rPr>
        <w:t>"Про звернення Київської міської ради до Верховної Ради України щодо внесення змін до законодавчих актів України з метою вдосконалення правового регулювання відносин між співвласниками багатоквартирних будинків і власниками та орендарями житлових або нежитлових приміщень у багатоквартирних будинках"</w:t>
      </w:r>
      <w:r w:rsidR="008574CA">
        <w:rPr>
          <w:sz w:val="28"/>
          <w:szCs w:val="28"/>
        </w:rPr>
        <w:t xml:space="preserve"> </w:t>
      </w:r>
      <w:r w:rsidR="008574CA">
        <w:rPr>
          <w:rFonts w:eastAsiaTheme="minorEastAsia"/>
          <w:bCs/>
          <w:sz w:val="28"/>
          <w:szCs w:val="28"/>
        </w:rPr>
        <w:t xml:space="preserve">викладені в листі </w:t>
      </w:r>
      <w:r w:rsidR="008574CA" w:rsidRPr="008574CA">
        <w:rPr>
          <w:rFonts w:eastAsiaTheme="minorEastAsia"/>
          <w:bCs/>
          <w:sz w:val="28"/>
          <w:szCs w:val="28"/>
        </w:rPr>
        <w:t>від 10.12.2018 №08/279/08/064-1611 (вх.№08/23387 від 10.12.2018)</w:t>
      </w:r>
      <w:r w:rsidR="008574CA">
        <w:rPr>
          <w:rFonts w:eastAsiaTheme="minorEastAsia"/>
          <w:bCs/>
          <w:sz w:val="28"/>
          <w:szCs w:val="28"/>
        </w:rPr>
        <w:t>.</w:t>
      </w:r>
    </w:p>
    <w:p w:rsidR="00297D3C" w:rsidRPr="00381A62" w:rsidRDefault="008574CA" w:rsidP="00297D3C">
      <w:pPr>
        <w:rPr>
          <w:rFonts w:eastAsiaTheme="minorEastAsia"/>
          <w:sz w:val="28"/>
          <w:lang w:val="ru-RU"/>
        </w:rPr>
      </w:pPr>
      <w:r w:rsidRPr="008574CA">
        <w:rPr>
          <w:rFonts w:eastAsiaTheme="minorEastAsia"/>
          <w:bCs/>
          <w:sz w:val="28"/>
          <w:szCs w:val="28"/>
        </w:rPr>
        <w:t xml:space="preserve"> </w:t>
      </w:r>
      <w:r w:rsidR="00297D3C" w:rsidRPr="00E51862">
        <w:rPr>
          <w:rFonts w:eastAsiaTheme="minorEastAsia"/>
          <w:bCs/>
          <w:sz w:val="28"/>
          <w:szCs w:val="28"/>
        </w:rPr>
        <w:t xml:space="preserve">ГОЛОСУВАЛИ: "за" – </w:t>
      </w:r>
      <w:r w:rsidR="009353B6">
        <w:rPr>
          <w:rFonts w:eastAsiaTheme="minorEastAsia"/>
          <w:bCs/>
          <w:sz w:val="28"/>
          <w:szCs w:val="28"/>
        </w:rPr>
        <w:t>8</w:t>
      </w:r>
      <w:r w:rsidR="00297D3C" w:rsidRPr="00E51862">
        <w:rPr>
          <w:rFonts w:eastAsiaTheme="minorEastAsia"/>
          <w:bCs/>
          <w:sz w:val="28"/>
          <w:szCs w:val="28"/>
        </w:rPr>
        <w:t xml:space="preserve">, "проти" – 0, "утримались" – 0, "не голосували" – </w:t>
      </w:r>
      <w:r w:rsidR="006369C1">
        <w:rPr>
          <w:rFonts w:eastAsiaTheme="minorEastAsia"/>
          <w:bCs/>
          <w:sz w:val="28"/>
          <w:szCs w:val="28"/>
        </w:rPr>
        <w:t>3</w:t>
      </w:r>
      <w:r w:rsidR="009353B6">
        <w:rPr>
          <w:rFonts w:eastAsiaTheme="minorEastAsia"/>
          <w:bCs/>
          <w:sz w:val="28"/>
          <w:szCs w:val="28"/>
        </w:rPr>
        <w:t xml:space="preserve"> (Я.Діденко, С.Артеменко</w:t>
      </w:r>
      <w:r w:rsidR="00297D3C">
        <w:rPr>
          <w:rFonts w:eastAsiaTheme="minorEastAsia"/>
          <w:bCs/>
          <w:sz w:val="28"/>
          <w:szCs w:val="28"/>
        </w:rPr>
        <w:t>, А.Андрєєв</w:t>
      </w:r>
      <w:r w:rsidR="00297D3C" w:rsidRPr="00E51862">
        <w:rPr>
          <w:rFonts w:eastAsiaTheme="minorEastAsia"/>
          <w:bCs/>
          <w:sz w:val="28"/>
          <w:szCs w:val="28"/>
        </w:rPr>
        <w:t>).</w:t>
      </w:r>
    </w:p>
    <w:p w:rsidR="00297D3C" w:rsidRPr="00E51862" w:rsidRDefault="00297D3C" w:rsidP="00297D3C">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A352CC" w:rsidRDefault="00A352CC" w:rsidP="001703C6">
      <w:pPr>
        <w:rPr>
          <w:b/>
          <w:i/>
          <w:sz w:val="28"/>
          <w:szCs w:val="28"/>
        </w:rPr>
      </w:pPr>
    </w:p>
    <w:p w:rsidR="009675C4" w:rsidRPr="003D3139" w:rsidRDefault="00C7577F" w:rsidP="001703C6">
      <w:pPr>
        <w:rPr>
          <w:b/>
          <w:sz w:val="28"/>
          <w:szCs w:val="28"/>
        </w:rPr>
      </w:pPr>
      <w:r w:rsidRPr="003D3139">
        <w:rPr>
          <w:b/>
          <w:sz w:val="28"/>
          <w:szCs w:val="28"/>
        </w:rPr>
        <w:t>3</w:t>
      </w:r>
      <w:r w:rsidR="001703C6" w:rsidRPr="003D3139">
        <w:rPr>
          <w:b/>
          <w:sz w:val="28"/>
          <w:szCs w:val="28"/>
        </w:rPr>
        <w:t xml:space="preserve">. </w:t>
      </w:r>
      <w:r w:rsidR="009675C4" w:rsidRPr="003D3139">
        <w:rPr>
          <w:b/>
          <w:sz w:val="28"/>
          <w:szCs w:val="28"/>
        </w:rPr>
        <w:t xml:space="preserve">Про розгляд проекту рішення Київської міської ради "Про внесення змін до рішення Київської міської ради від 22 грудня 2015 року №62/62 "Про надання згоди на безоплатне прийняття до комунальної власності територіальної громади міста Києва цілісних майнових комплексів дитячо-юнацьких спортивних шкіл" за поданням заступника голови Київської міської державної адміністрації В.Мондриївського, Департаменту молоді та спорту </w:t>
      </w:r>
      <w:r w:rsidR="000A59C6" w:rsidRPr="003D3139">
        <w:rPr>
          <w:b/>
          <w:sz w:val="28"/>
          <w:szCs w:val="28"/>
        </w:rPr>
        <w:t xml:space="preserve">виконавчого органу Київської міської ради </w:t>
      </w:r>
      <w:r w:rsidR="00B014E5" w:rsidRPr="003D3139">
        <w:rPr>
          <w:b/>
          <w:sz w:val="28"/>
          <w:szCs w:val="28"/>
        </w:rPr>
        <w:t>(К</w:t>
      </w:r>
      <w:r w:rsidR="009675C4" w:rsidRPr="003D3139">
        <w:rPr>
          <w:b/>
          <w:sz w:val="28"/>
          <w:szCs w:val="28"/>
        </w:rPr>
        <w:t>МДА) (доручення від 07.11.2018 №08/231-3911/ПР).</w:t>
      </w:r>
    </w:p>
    <w:p w:rsidR="001703C6" w:rsidRPr="003D3139" w:rsidRDefault="00E8779B" w:rsidP="005C1B1C">
      <w:pPr>
        <w:textAlignment w:val="baseline"/>
        <w:rPr>
          <w:b/>
          <w:i/>
        </w:rPr>
      </w:pPr>
      <w:hyperlink r:id="rId14" w:history="1">
        <w:r w:rsidR="001703C6" w:rsidRPr="003D3139">
          <w:rPr>
            <w:b/>
            <w:i/>
            <w:bdr w:val="none" w:sz="0" w:space="0" w:color="auto" w:frame="1"/>
          </w:rPr>
          <w:t>П</w:t>
        </w:r>
        <w:r w:rsidR="000A59C6" w:rsidRPr="003D3139">
          <w:rPr>
            <w:b/>
            <w:i/>
            <w:bdr w:val="none" w:sz="0" w:space="0" w:color="auto" w:frame="1"/>
          </w:rPr>
          <w:t>остійною комісією К</w:t>
        </w:r>
        <w:r w:rsidR="001703C6" w:rsidRPr="003D3139">
          <w:rPr>
            <w:b/>
            <w:i/>
            <w:bdr w:val="none" w:sz="0" w:space="0" w:color="auto" w:frame="1"/>
          </w:rPr>
          <w:t>иївської міської ради з питань бюджету та соціально-економічного розвитку</w:t>
        </w:r>
      </w:hyperlink>
      <w:r w:rsidR="00626989" w:rsidRPr="003D3139">
        <w:rPr>
          <w:b/>
          <w:i/>
          <w:bdr w:val="none" w:sz="0" w:space="0" w:color="auto" w:frame="1"/>
        </w:rPr>
        <w:t xml:space="preserve"> -</w:t>
      </w:r>
      <w:r w:rsidR="007F5F28">
        <w:rPr>
          <w:b/>
          <w:i/>
          <w:bdr w:val="none" w:sz="0" w:space="0" w:color="auto" w:frame="1"/>
        </w:rPr>
        <w:t xml:space="preserve"> </w:t>
      </w:r>
      <w:r w:rsidR="001703C6" w:rsidRPr="003D3139">
        <w:rPr>
          <w:b/>
          <w:i/>
        </w:rPr>
        <w:t xml:space="preserve">підтримано </w:t>
      </w:r>
      <w:r w:rsidR="000A59C6" w:rsidRPr="003D3139">
        <w:rPr>
          <w:b/>
          <w:i/>
        </w:rPr>
        <w:t>проект рішення</w:t>
      </w:r>
      <w:r w:rsidR="001703C6" w:rsidRPr="003D3139">
        <w:rPr>
          <w:b/>
          <w:i/>
        </w:rPr>
        <w:t xml:space="preserve"> (Протокол №38/147 від 28.11.2018). </w:t>
      </w:r>
    </w:p>
    <w:p w:rsidR="000F54FC" w:rsidRPr="003D3139" w:rsidRDefault="00E8779B" w:rsidP="005C1B1C">
      <w:pPr>
        <w:textAlignment w:val="baseline"/>
        <w:rPr>
          <w:b/>
          <w:i/>
        </w:rPr>
      </w:pPr>
      <w:hyperlink r:id="rId15" w:history="1">
        <w:r w:rsidR="001703C6" w:rsidRPr="003D3139">
          <w:rPr>
            <w:b/>
            <w:i/>
            <w:bdr w:val="none" w:sz="0" w:space="0" w:color="auto" w:frame="1"/>
          </w:rPr>
          <w:t>П</w:t>
        </w:r>
        <w:r w:rsidR="000A59C6" w:rsidRPr="003D3139">
          <w:rPr>
            <w:b/>
            <w:i/>
            <w:bdr w:val="none" w:sz="0" w:space="0" w:color="auto" w:frame="1"/>
          </w:rPr>
          <w:t>остійною комісією Київської мі</w:t>
        </w:r>
        <w:r w:rsidR="001703C6" w:rsidRPr="003D3139">
          <w:rPr>
            <w:b/>
            <w:i/>
            <w:bdr w:val="none" w:sz="0" w:space="0" w:color="auto" w:frame="1"/>
          </w:rPr>
          <w:t xml:space="preserve">ської ради з питань освіти, науки, сім’ї, молоді та спорту </w:t>
        </w:r>
        <w:r w:rsidR="000A59C6" w:rsidRPr="003D3139">
          <w:rPr>
            <w:b/>
            <w:i/>
            <w:bdr w:val="none" w:sz="0" w:space="0" w:color="auto" w:frame="1"/>
          </w:rPr>
          <w:t>–</w:t>
        </w:r>
      </w:hyperlink>
      <w:r w:rsidR="00BF50E2" w:rsidRPr="003D3139">
        <w:rPr>
          <w:b/>
          <w:i/>
        </w:rPr>
        <w:t xml:space="preserve"> </w:t>
      </w:r>
      <w:r w:rsidR="00626989" w:rsidRPr="003D3139">
        <w:rPr>
          <w:b/>
          <w:i/>
        </w:rPr>
        <w:t>п</w:t>
      </w:r>
      <w:r w:rsidR="000F54FC" w:rsidRPr="003D3139">
        <w:rPr>
          <w:b/>
          <w:i/>
        </w:rPr>
        <w:t>ідтримано</w:t>
      </w:r>
      <w:r w:rsidR="000A59C6" w:rsidRPr="003D3139">
        <w:rPr>
          <w:b/>
          <w:i/>
        </w:rPr>
        <w:t xml:space="preserve"> проект рішення</w:t>
      </w:r>
      <w:r w:rsidR="000F54FC" w:rsidRPr="003D3139">
        <w:rPr>
          <w:b/>
          <w:i/>
        </w:rPr>
        <w:t xml:space="preserve"> (Протокол №25/76 від 28.11.2018). </w:t>
      </w:r>
    </w:p>
    <w:p w:rsidR="00403C0A" w:rsidRPr="000B3DB3" w:rsidRDefault="00CE470A" w:rsidP="001A0682">
      <w:pPr>
        <w:rPr>
          <w:rFonts w:eastAsiaTheme="minorHAnsi"/>
          <w:b/>
          <w:sz w:val="28"/>
          <w:szCs w:val="28"/>
          <w:lang w:eastAsia="en-US"/>
        </w:rPr>
      </w:pPr>
      <w:r w:rsidRPr="003D3139">
        <w:rPr>
          <w:b/>
          <w:sz w:val="28"/>
          <w:szCs w:val="28"/>
        </w:rPr>
        <w:t>Доповідач: представник Департаменту молоді та спорту.</w:t>
      </w:r>
    </w:p>
    <w:p w:rsidR="000B3DB3" w:rsidRDefault="000B3DB3" w:rsidP="000B3DB3">
      <w:pPr>
        <w:rPr>
          <w:rFonts w:eastAsiaTheme="minorEastAsia"/>
          <w:bCs/>
          <w:sz w:val="28"/>
          <w:szCs w:val="28"/>
        </w:rPr>
      </w:pPr>
      <w:r w:rsidRPr="00E51862">
        <w:rPr>
          <w:rFonts w:eastAsiaTheme="minorEastAsia"/>
          <w:bCs/>
          <w:sz w:val="28"/>
          <w:szCs w:val="28"/>
        </w:rPr>
        <w:t xml:space="preserve">СЛУХАЛИ: </w:t>
      </w:r>
      <w:r>
        <w:rPr>
          <w:rFonts w:eastAsiaTheme="minorEastAsia"/>
          <w:bCs/>
          <w:sz w:val="28"/>
          <w:szCs w:val="28"/>
        </w:rPr>
        <w:t>Л.Антонєнка.</w:t>
      </w:r>
    </w:p>
    <w:p w:rsidR="000B3DB3" w:rsidRDefault="000B3DB3" w:rsidP="000B3DB3">
      <w:pPr>
        <w:rPr>
          <w:rFonts w:eastAsiaTheme="minorEastAsia"/>
          <w:bCs/>
          <w:sz w:val="28"/>
          <w:szCs w:val="28"/>
        </w:rPr>
      </w:pPr>
      <w:r>
        <w:rPr>
          <w:rFonts w:eastAsiaTheme="minorEastAsia"/>
          <w:bCs/>
          <w:sz w:val="28"/>
          <w:szCs w:val="28"/>
        </w:rPr>
        <w:t xml:space="preserve">ВИСТУПИЛИ: </w:t>
      </w:r>
      <w:proofErr w:type="spellStart"/>
      <w:r w:rsidR="00DA3139">
        <w:rPr>
          <w:rFonts w:eastAsiaTheme="minorEastAsia"/>
          <w:bCs/>
          <w:sz w:val="28"/>
          <w:szCs w:val="28"/>
        </w:rPr>
        <w:t>В.Гутцайт</w:t>
      </w:r>
      <w:proofErr w:type="spellEnd"/>
      <w:r w:rsidR="00DA3139">
        <w:rPr>
          <w:rFonts w:eastAsiaTheme="minorEastAsia"/>
          <w:bCs/>
          <w:sz w:val="28"/>
          <w:szCs w:val="28"/>
        </w:rPr>
        <w:t xml:space="preserve">, </w:t>
      </w:r>
      <w:proofErr w:type="spellStart"/>
      <w:r w:rsidR="006513E8">
        <w:rPr>
          <w:rFonts w:eastAsiaTheme="minorEastAsia"/>
          <w:bCs/>
          <w:sz w:val="28"/>
          <w:szCs w:val="28"/>
        </w:rPr>
        <w:t>Г.Свириденко</w:t>
      </w:r>
      <w:proofErr w:type="spellEnd"/>
      <w:r w:rsidR="006513E8">
        <w:rPr>
          <w:rFonts w:eastAsiaTheme="minorEastAsia"/>
          <w:bCs/>
          <w:sz w:val="28"/>
          <w:szCs w:val="28"/>
        </w:rPr>
        <w:t xml:space="preserve">, </w:t>
      </w:r>
      <w:proofErr w:type="spellStart"/>
      <w:r w:rsidR="00D32CDB">
        <w:rPr>
          <w:rFonts w:eastAsiaTheme="minorEastAsia"/>
          <w:bCs/>
          <w:sz w:val="28"/>
          <w:szCs w:val="28"/>
        </w:rPr>
        <w:t>О.</w:t>
      </w:r>
      <w:r w:rsidR="00D32CDB" w:rsidRPr="005A3FD2">
        <w:rPr>
          <w:w w:val="101"/>
          <w:sz w:val="28"/>
          <w:szCs w:val="28"/>
          <w:shd w:val="clear" w:color="auto" w:fill="FFFFFF"/>
        </w:rPr>
        <w:t>Й</w:t>
      </w:r>
      <w:r w:rsidR="00D32CDB" w:rsidRPr="00D32CDB">
        <w:rPr>
          <w:w w:val="101"/>
          <w:sz w:val="28"/>
          <w:szCs w:val="28"/>
          <w:shd w:val="clear" w:color="auto" w:fill="FFFFFF"/>
        </w:rPr>
        <w:t>овжій</w:t>
      </w:r>
      <w:proofErr w:type="spellEnd"/>
      <w:r w:rsidR="00F9688A" w:rsidRPr="00D32CDB">
        <w:rPr>
          <w:rFonts w:eastAsiaTheme="minorEastAsia"/>
          <w:bCs/>
          <w:sz w:val="28"/>
          <w:szCs w:val="28"/>
        </w:rPr>
        <w:t xml:space="preserve">, </w:t>
      </w:r>
      <w:proofErr w:type="spellStart"/>
      <w:r w:rsidR="006513E8">
        <w:rPr>
          <w:rFonts w:eastAsiaTheme="minorEastAsia"/>
          <w:bCs/>
          <w:sz w:val="28"/>
          <w:szCs w:val="28"/>
        </w:rPr>
        <w:t>М.Іщенко</w:t>
      </w:r>
      <w:proofErr w:type="spellEnd"/>
      <w:r w:rsidR="006513E8">
        <w:rPr>
          <w:rFonts w:eastAsiaTheme="minorEastAsia"/>
          <w:bCs/>
          <w:sz w:val="28"/>
          <w:szCs w:val="28"/>
        </w:rPr>
        <w:t xml:space="preserve">, </w:t>
      </w:r>
      <w:proofErr w:type="spellStart"/>
      <w:r w:rsidR="006513E8">
        <w:rPr>
          <w:rFonts w:eastAsiaTheme="minorEastAsia"/>
          <w:bCs/>
          <w:sz w:val="28"/>
          <w:szCs w:val="28"/>
        </w:rPr>
        <w:t>С.Артеменко</w:t>
      </w:r>
      <w:proofErr w:type="spellEnd"/>
      <w:r w:rsidR="006513E8">
        <w:rPr>
          <w:rFonts w:eastAsiaTheme="minorEastAsia"/>
          <w:bCs/>
          <w:sz w:val="28"/>
          <w:szCs w:val="28"/>
        </w:rPr>
        <w:t xml:space="preserve">, </w:t>
      </w:r>
      <w:proofErr w:type="spellStart"/>
      <w:r w:rsidR="006513E8">
        <w:rPr>
          <w:rFonts w:eastAsiaTheme="minorEastAsia"/>
          <w:bCs/>
          <w:sz w:val="28"/>
          <w:szCs w:val="28"/>
        </w:rPr>
        <w:t>О.Дядюк</w:t>
      </w:r>
      <w:proofErr w:type="spellEnd"/>
      <w:r w:rsidR="006513E8">
        <w:rPr>
          <w:rFonts w:eastAsiaTheme="minorEastAsia"/>
          <w:bCs/>
          <w:sz w:val="28"/>
          <w:szCs w:val="28"/>
        </w:rPr>
        <w:t xml:space="preserve">, </w:t>
      </w:r>
      <w:proofErr w:type="spellStart"/>
      <w:r w:rsidR="006513E8">
        <w:rPr>
          <w:rFonts w:eastAsiaTheme="minorEastAsia"/>
          <w:bCs/>
          <w:sz w:val="28"/>
          <w:szCs w:val="28"/>
        </w:rPr>
        <w:t>М.Буділов</w:t>
      </w:r>
      <w:proofErr w:type="spellEnd"/>
      <w:r w:rsidR="006513E8">
        <w:rPr>
          <w:rFonts w:eastAsiaTheme="minorEastAsia"/>
          <w:bCs/>
          <w:sz w:val="28"/>
          <w:szCs w:val="28"/>
        </w:rPr>
        <w:t xml:space="preserve">, </w:t>
      </w:r>
      <w:proofErr w:type="spellStart"/>
      <w:r w:rsidR="00441FD0">
        <w:rPr>
          <w:rFonts w:eastAsiaTheme="minorEastAsia"/>
          <w:bCs/>
          <w:sz w:val="28"/>
          <w:szCs w:val="28"/>
        </w:rPr>
        <w:t>М.Конобас</w:t>
      </w:r>
      <w:proofErr w:type="spellEnd"/>
      <w:r w:rsidR="00441FD0">
        <w:rPr>
          <w:rFonts w:eastAsiaTheme="minorEastAsia"/>
          <w:bCs/>
          <w:sz w:val="28"/>
          <w:szCs w:val="28"/>
        </w:rPr>
        <w:t>.</w:t>
      </w:r>
      <w:r w:rsidR="00954FD7">
        <w:rPr>
          <w:rFonts w:eastAsiaTheme="minorEastAsia"/>
          <w:bCs/>
          <w:sz w:val="28"/>
          <w:szCs w:val="28"/>
        </w:rPr>
        <w:t xml:space="preserve"> </w:t>
      </w:r>
    </w:p>
    <w:p w:rsidR="00816E80" w:rsidRDefault="00816E80" w:rsidP="000B3DB3">
      <w:pPr>
        <w:rPr>
          <w:rFonts w:eastAsiaTheme="minorEastAsia"/>
          <w:bCs/>
          <w:sz w:val="28"/>
          <w:szCs w:val="28"/>
        </w:rPr>
      </w:pPr>
      <w:proofErr w:type="spellStart"/>
      <w:r>
        <w:rPr>
          <w:rFonts w:eastAsiaTheme="minorEastAsia"/>
          <w:bCs/>
          <w:sz w:val="28"/>
          <w:szCs w:val="28"/>
        </w:rPr>
        <w:t>О.Дядюк</w:t>
      </w:r>
      <w:proofErr w:type="spellEnd"/>
      <w:r>
        <w:rPr>
          <w:rFonts w:eastAsiaTheme="minorEastAsia"/>
          <w:bCs/>
          <w:sz w:val="28"/>
          <w:szCs w:val="28"/>
        </w:rPr>
        <w:t xml:space="preserve"> зазначив, що є рішення Господарського суду міста Києва від 25.07.2011  </w:t>
      </w:r>
      <w:r w:rsidR="0015291C">
        <w:rPr>
          <w:rFonts w:eastAsiaTheme="minorEastAsia"/>
          <w:bCs/>
          <w:sz w:val="28"/>
          <w:szCs w:val="28"/>
        </w:rPr>
        <w:t xml:space="preserve">у </w:t>
      </w:r>
      <w:r>
        <w:rPr>
          <w:rFonts w:eastAsiaTheme="minorEastAsia"/>
          <w:bCs/>
          <w:sz w:val="28"/>
          <w:szCs w:val="28"/>
        </w:rPr>
        <w:t>справ</w:t>
      </w:r>
      <w:r w:rsidR="0015291C">
        <w:rPr>
          <w:rFonts w:eastAsiaTheme="minorEastAsia"/>
          <w:bCs/>
          <w:sz w:val="28"/>
          <w:szCs w:val="28"/>
        </w:rPr>
        <w:t>і</w:t>
      </w:r>
      <w:r>
        <w:rPr>
          <w:rFonts w:eastAsiaTheme="minorEastAsia"/>
          <w:bCs/>
          <w:sz w:val="28"/>
          <w:szCs w:val="28"/>
        </w:rPr>
        <w:t xml:space="preserve"> №41530-36/404-11/47307.061</w:t>
      </w:r>
      <w:r w:rsidR="0015291C">
        <w:rPr>
          <w:rFonts w:eastAsiaTheme="minorEastAsia"/>
          <w:bCs/>
          <w:sz w:val="28"/>
          <w:szCs w:val="28"/>
        </w:rPr>
        <w:t xml:space="preserve"> </w:t>
      </w:r>
      <w:r>
        <w:rPr>
          <w:rFonts w:eastAsiaTheme="minorEastAsia"/>
          <w:bCs/>
          <w:sz w:val="28"/>
          <w:szCs w:val="28"/>
        </w:rPr>
        <w:t xml:space="preserve">за позовом Об’єднання профспілок організацій профспілок у місті Києві </w:t>
      </w:r>
      <w:r w:rsidR="000222A4">
        <w:rPr>
          <w:rFonts w:eastAsiaTheme="minorEastAsia"/>
          <w:bCs/>
          <w:sz w:val="28"/>
          <w:szCs w:val="28"/>
        </w:rPr>
        <w:t>"</w:t>
      </w:r>
      <w:r>
        <w:rPr>
          <w:rFonts w:eastAsiaTheme="minorEastAsia"/>
          <w:bCs/>
          <w:sz w:val="28"/>
          <w:szCs w:val="28"/>
        </w:rPr>
        <w:t>Київська рада профспілок</w:t>
      </w:r>
      <w:r w:rsidR="000222A4">
        <w:rPr>
          <w:rFonts w:eastAsiaTheme="minorEastAsia"/>
          <w:bCs/>
          <w:sz w:val="28"/>
          <w:szCs w:val="28"/>
        </w:rPr>
        <w:t>"</w:t>
      </w:r>
      <w:r>
        <w:rPr>
          <w:rFonts w:eastAsiaTheme="minorEastAsia"/>
          <w:bCs/>
          <w:sz w:val="28"/>
          <w:szCs w:val="28"/>
        </w:rPr>
        <w:t xml:space="preserve">   до Спеціалізованої дитячо-юнацької спортивної школи олімпійського резерву з вітрильного спорту міста Києва про визнання права власності на об’єкти нерухомого майна</w:t>
      </w:r>
      <w:r w:rsidR="00A518A3">
        <w:rPr>
          <w:rFonts w:eastAsiaTheme="minorEastAsia"/>
          <w:bCs/>
          <w:sz w:val="28"/>
          <w:szCs w:val="28"/>
        </w:rPr>
        <w:t>, яке є чинним на сьогодні. Також</w:t>
      </w:r>
      <w:r w:rsidR="00415A8D">
        <w:rPr>
          <w:rFonts w:eastAsiaTheme="minorEastAsia"/>
          <w:bCs/>
          <w:sz w:val="28"/>
          <w:szCs w:val="28"/>
        </w:rPr>
        <w:t>,</w:t>
      </w:r>
      <w:r w:rsidR="00A518A3">
        <w:rPr>
          <w:rFonts w:eastAsiaTheme="minorEastAsia"/>
          <w:bCs/>
          <w:sz w:val="28"/>
          <w:szCs w:val="28"/>
        </w:rPr>
        <w:t xml:space="preserve"> </w:t>
      </w:r>
      <w:proofErr w:type="spellStart"/>
      <w:r w:rsidR="00A518A3">
        <w:rPr>
          <w:rFonts w:eastAsiaTheme="minorEastAsia"/>
          <w:bCs/>
          <w:sz w:val="28"/>
          <w:szCs w:val="28"/>
        </w:rPr>
        <w:t>О.Дядюк</w:t>
      </w:r>
      <w:proofErr w:type="spellEnd"/>
      <w:r w:rsidR="00A518A3">
        <w:rPr>
          <w:rFonts w:eastAsiaTheme="minorEastAsia"/>
          <w:bCs/>
          <w:sz w:val="28"/>
          <w:szCs w:val="28"/>
        </w:rPr>
        <w:t xml:space="preserve"> зазначив, що Київською місцевою прокуратурою №5 13.10.2018 внесено відомості до Єдиного реєстру досудових розслідувань за ознаками вчинення кримінального правопорушення за фактом заволодіння шахрайським шляхом майном на вул. </w:t>
      </w:r>
      <w:proofErr w:type="spellStart"/>
      <w:r w:rsidR="00A518A3">
        <w:rPr>
          <w:rFonts w:eastAsiaTheme="minorEastAsia"/>
          <w:bCs/>
          <w:sz w:val="28"/>
          <w:szCs w:val="28"/>
        </w:rPr>
        <w:t>Прирічній</w:t>
      </w:r>
      <w:proofErr w:type="spellEnd"/>
      <w:r w:rsidR="00A518A3">
        <w:rPr>
          <w:rFonts w:eastAsiaTheme="minorEastAsia"/>
          <w:bCs/>
          <w:sz w:val="28"/>
          <w:szCs w:val="28"/>
        </w:rPr>
        <w:t>, 30 в Оболонському районі, яке належить об’єднанню профспілок організації профспілок у місті Києві «Київська міська рада профспілок».</w:t>
      </w:r>
    </w:p>
    <w:p w:rsidR="00035B7C" w:rsidRPr="00035B7C" w:rsidRDefault="00035B7C" w:rsidP="000B3DB3">
      <w:pPr>
        <w:rPr>
          <w:rFonts w:eastAsiaTheme="minorEastAsia"/>
          <w:b/>
          <w:bCs/>
          <w:i/>
          <w:sz w:val="28"/>
          <w:szCs w:val="28"/>
        </w:rPr>
      </w:pPr>
      <w:r w:rsidRPr="00035B7C">
        <w:rPr>
          <w:rFonts w:eastAsiaTheme="minorEastAsia"/>
          <w:b/>
          <w:bCs/>
          <w:i/>
          <w:sz w:val="28"/>
          <w:szCs w:val="28"/>
        </w:rPr>
        <w:t>За результатами обговорення:</w:t>
      </w:r>
    </w:p>
    <w:p w:rsidR="00222929" w:rsidRPr="00792ED2" w:rsidRDefault="000B3DB3" w:rsidP="000B3DB3">
      <w:pPr>
        <w:rPr>
          <w:sz w:val="28"/>
          <w:szCs w:val="28"/>
        </w:rPr>
      </w:pPr>
      <w:r w:rsidRPr="00E51862">
        <w:rPr>
          <w:rFonts w:eastAsiaTheme="minorEastAsia"/>
          <w:bCs/>
          <w:sz w:val="28"/>
          <w:szCs w:val="28"/>
        </w:rPr>
        <w:lastRenderedPageBreak/>
        <w:t xml:space="preserve">ВИРІШИЛИ: </w:t>
      </w:r>
      <w:r w:rsidR="00035B7C">
        <w:rPr>
          <w:rFonts w:eastAsiaTheme="minorEastAsia"/>
          <w:bCs/>
          <w:sz w:val="28"/>
          <w:szCs w:val="28"/>
        </w:rPr>
        <w:t xml:space="preserve">Доручити </w:t>
      </w:r>
      <w:r w:rsidR="00035B7C" w:rsidRPr="00222929">
        <w:rPr>
          <w:sz w:val="28"/>
          <w:szCs w:val="28"/>
        </w:rPr>
        <w:t xml:space="preserve">Департаменту молоді та спорту </w:t>
      </w:r>
      <w:r w:rsidR="00222929">
        <w:rPr>
          <w:sz w:val="28"/>
          <w:szCs w:val="28"/>
        </w:rPr>
        <w:t xml:space="preserve">виконавчого органу Київської міської ради (Київської міської державної адміністрації) </w:t>
      </w:r>
      <w:r w:rsidR="00792ED2">
        <w:rPr>
          <w:sz w:val="28"/>
          <w:szCs w:val="28"/>
        </w:rPr>
        <w:t xml:space="preserve">доопрацювати проект рішення </w:t>
      </w:r>
      <w:r w:rsidR="00222929">
        <w:rPr>
          <w:sz w:val="28"/>
          <w:szCs w:val="28"/>
        </w:rPr>
        <w:t xml:space="preserve"> </w:t>
      </w:r>
      <w:r w:rsidR="00792ED2" w:rsidRPr="00792ED2">
        <w:rPr>
          <w:sz w:val="28"/>
          <w:szCs w:val="28"/>
        </w:rPr>
        <w:t>"Про внесення змін до рішення Київської міської ради від 22 грудня 2015 року №62/62 "Про надання згоди на безоплатне прийняття до комунальної власності територіальної громади міста Києва цілісних майнових комплексів дитячо-юнацьких спортивних шкіл"</w:t>
      </w:r>
      <w:r w:rsidR="00792ED2">
        <w:rPr>
          <w:sz w:val="28"/>
          <w:szCs w:val="28"/>
        </w:rPr>
        <w:t xml:space="preserve"> з огляду на  рішення </w:t>
      </w:r>
      <w:r w:rsidR="00792ED2">
        <w:rPr>
          <w:rFonts w:eastAsiaTheme="minorEastAsia"/>
          <w:bCs/>
          <w:sz w:val="28"/>
          <w:szCs w:val="28"/>
        </w:rPr>
        <w:t xml:space="preserve">Господарського суду міста Києва від 25.07.2011  </w:t>
      </w:r>
      <w:r w:rsidR="0015291C">
        <w:rPr>
          <w:rFonts w:eastAsiaTheme="minorEastAsia"/>
          <w:bCs/>
          <w:sz w:val="28"/>
          <w:szCs w:val="28"/>
        </w:rPr>
        <w:t xml:space="preserve">у </w:t>
      </w:r>
      <w:r w:rsidR="00792ED2">
        <w:rPr>
          <w:rFonts w:eastAsiaTheme="minorEastAsia"/>
          <w:bCs/>
          <w:sz w:val="28"/>
          <w:szCs w:val="28"/>
        </w:rPr>
        <w:t>справ</w:t>
      </w:r>
      <w:r w:rsidR="0015291C">
        <w:rPr>
          <w:rFonts w:eastAsiaTheme="minorEastAsia"/>
          <w:bCs/>
          <w:sz w:val="28"/>
          <w:szCs w:val="28"/>
        </w:rPr>
        <w:t xml:space="preserve">і </w:t>
      </w:r>
      <w:r w:rsidR="00792ED2">
        <w:rPr>
          <w:rFonts w:eastAsiaTheme="minorEastAsia"/>
          <w:bCs/>
          <w:sz w:val="28"/>
          <w:szCs w:val="28"/>
        </w:rPr>
        <w:t xml:space="preserve">№41530-36/404-11/47307.061 та зробити фаховий висновок щодо </w:t>
      </w:r>
      <w:r w:rsidR="003970C5">
        <w:rPr>
          <w:rFonts w:eastAsiaTheme="minorEastAsia"/>
          <w:bCs/>
          <w:sz w:val="28"/>
          <w:szCs w:val="28"/>
        </w:rPr>
        <w:t xml:space="preserve"> </w:t>
      </w:r>
      <w:r w:rsidR="00E8779B">
        <w:rPr>
          <w:rFonts w:eastAsiaTheme="minorEastAsia"/>
          <w:bCs/>
          <w:sz w:val="28"/>
          <w:szCs w:val="28"/>
        </w:rPr>
        <w:t xml:space="preserve">судових рішень та </w:t>
      </w:r>
      <w:r w:rsidR="00792ED2">
        <w:rPr>
          <w:rFonts w:eastAsiaTheme="minorEastAsia"/>
          <w:bCs/>
          <w:sz w:val="28"/>
          <w:szCs w:val="28"/>
        </w:rPr>
        <w:t xml:space="preserve">права власності </w:t>
      </w:r>
      <w:r w:rsidR="00073362">
        <w:rPr>
          <w:rFonts w:eastAsiaTheme="minorEastAsia"/>
          <w:bCs/>
          <w:sz w:val="28"/>
          <w:szCs w:val="28"/>
        </w:rPr>
        <w:t xml:space="preserve">на майно на вул. </w:t>
      </w:r>
      <w:proofErr w:type="spellStart"/>
      <w:r w:rsidR="00073362">
        <w:rPr>
          <w:rFonts w:eastAsiaTheme="minorEastAsia"/>
          <w:bCs/>
          <w:sz w:val="28"/>
          <w:szCs w:val="28"/>
        </w:rPr>
        <w:t>Прирічній</w:t>
      </w:r>
      <w:proofErr w:type="spellEnd"/>
      <w:r w:rsidR="00073362">
        <w:rPr>
          <w:rFonts w:eastAsiaTheme="minorEastAsia"/>
          <w:bCs/>
          <w:sz w:val="28"/>
          <w:szCs w:val="28"/>
        </w:rPr>
        <w:t>, 30 в Оболонському районі</w:t>
      </w:r>
      <w:r w:rsidR="00AD3D67">
        <w:rPr>
          <w:rFonts w:eastAsiaTheme="minorEastAsia"/>
          <w:bCs/>
          <w:sz w:val="28"/>
          <w:szCs w:val="28"/>
        </w:rPr>
        <w:t xml:space="preserve"> м. Києва.</w:t>
      </w:r>
    </w:p>
    <w:p w:rsidR="000B3DB3" w:rsidRPr="00381A62" w:rsidRDefault="000B3DB3" w:rsidP="000B3DB3">
      <w:pPr>
        <w:rPr>
          <w:rFonts w:eastAsiaTheme="minorEastAsia"/>
          <w:sz w:val="28"/>
          <w:lang w:val="ru-RU"/>
        </w:rPr>
      </w:pPr>
      <w:r w:rsidRPr="00E51862">
        <w:rPr>
          <w:rFonts w:eastAsiaTheme="minorEastAsia"/>
          <w:bCs/>
          <w:sz w:val="28"/>
          <w:szCs w:val="28"/>
        </w:rPr>
        <w:t xml:space="preserve">ГОЛОСУВАЛИ: "за" – </w:t>
      </w:r>
      <w:r w:rsidR="003970C5">
        <w:rPr>
          <w:rFonts w:eastAsiaTheme="minorEastAsia"/>
          <w:bCs/>
          <w:sz w:val="28"/>
          <w:szCs w:val="28"/>
        </w:rPr>
        <w:t>8</w:t>
      </w:r>
      <w:r w:rsidRPr="00E51862">
        <w:rPr>
          <w:rFonts w:eastAsiaTheme="minorEastAsia"/>
          <w:bCs/>
          <w:sz w:val="28"/>
          <w:szCs w:val="28"/>
        </w:rPr>
        <w:t xml:space="preserve">, "проти" – 0, "утримались" – 0, "не голосували" – </w:t>
      </w:r>
      <w:r w:rsidR="003970C5">
        <w:rPr>
          <w:rFonts w:eastAsiaTheme="minorEastAsia"/>
          <w:bCs/>
          <w:sz w:val="28"/>
          <w:szCs w:val="28"/>
        </w:rPr>
        <w:t>3</w:t>
      </w:r>
      <w:r>
        <w:rPr>
          <w:rFonts w:eastAsiaTheme="minorEastAsia"/>
          <w:bCs/>
          <w:sz w:val="28"/>
          <w:szCs w:val="28"/>
        </w:rPr>
        <w:t xml:space="preserve"> (</w:t>
      </w:r>
      <w:r w:rsidR="003970C5">
        <w:rPr>
          <w:rFonts w:eastAsiaTheme="minorEastAsia"/>
          <w:bCs/>
          <w:sz w:val="28"/>
          <w:szCs w:val="28"/>
        </w:rPr>
        <w:t>В.Сторожук, С.Артеменко</w:t>
      </w:r>
      <w:r>
        <w:rPr>
          <w:rFonts w:eastAsiaTheme="minorEastAsia"/>
          <w:bCs/>
          <w:sz w:val="28"/>
          <w:szCs w:val="28"/>
        </w:rPr>
        <w:t>, А.Андрєєв</w:t>
      </w:r>
      <w:r w:rsidRPr="00E51862">
        <w:rPr>
          <w:rFonts w:eastAsiaTheme="minorEastAsia"/>
          <w:bCs/>
          <w:sz w:val="28"/>
          <w:szCs w:val="28"/>
        </w:rPr>
        <w:t>).</w:t>
      </w:r>
    </w:p>
    <w:p w:rsidR="000B3DB3" w:rsidRPr="00E51862" w:rsidRDefault="000B3DB3" w:rsidP="000B3DB3">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bookmarkStart w:id="0" w:name="_GoBack"/>
      <w:bookmarkEnd w:id="0"/>
    </w:p>
    <w:p w:rsidR="000B3DB3" w:rsidRPr="003D3139" w:rsidRDefault="000B3DB3" w:rsidP="001A0682">
      <w:pPr>
        <w:rPr>
          <w:b/>
          <w:i/>
        </w:rPr>
      </w:pPr>
    </w:p>
    <w:p w:rsidR="00BF52FC" w:rsidRPr="003D3139" w:rsidRDefault="00B05BA4" w:rsidP="001A0682">
      <w:pPr>
        <w:rPr>
          <w:b/>
          <w:sz w:val="28"/>
          <w:szCs w:val="28"/>
        </w:rPr>
      </w:pPr>
      <w:r w:rsidRPr="003D3139">
        <w:rPr>
          <w:b/>
          <w:sz w:val="28"/>
          <w:szCs w:val="28"/>
        </w:rPr>
        <w:t>4</w:t>
      </w:r>
      <w:r w:rsidR="001F2A51" w:rsidRPr="003D3139">
        <w:rPr>
          <w:b/>
          <w:sz w:val="28"/>
          <w:szCs w:val="28"/>
        </w:rPr>
        <w:t>. П</w:t>
      </w:r>
      <w:r w:rsidR="00BF52FC" w:rsidRPr="003D3139">
        <w:rPr>
          <w:b/>
          <w:sz w:val="28"/>
          <w:szCs w:val="28"/>
        </w:rPr>
        <w:t>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іншого окремого індивідуально визначеного майна" за поданням першого заступника голови Київської міської державної адміністрації М.Поворозника, Департаменту фінансів виконавчого органу К</w:t>
      </w:r>
      <w:r w:rsidR="00B161EE" w:rsidRPr="003D3139">
        <w:rPr>
          <w:b/>
          <w:sz w:val="28"/>
          <w:szCs w:val="28"/>
        </w:rPr>
        <w:t>иївської міської ради</w:t>
      </w:r>
      <w:r w:rsidR="00BF52FC" w:rsidRPr="003D3139">
        <w:rPr>
          <w:b/>
          <w:sz w:val="28"/>
          <w:szCs w:val="28"/>
        </w:rPr>
        <w:t xml:space="preserve"> (КМДА), Департаменту комунальної власності м. Києва виконавчого органу К</w:t>
      </w:r>
      <w:r w:rsidR="00B161EE" w:rsidRPr="003D3139">
        <w:rPr>
          <w:b/>
          <w:sz w:val="28"/>
          <w:szCs w:val="28"/>
        </w:rPr>
        <w:t>иївської міської ради</w:t>
      </w:r>
      <w:r w:rsidR="00BF52FC" w:rsidRPr="003D3139">
        <w:rPr>
          <w:b/>
          <w:sz w:val="28"/>
          <w:szCs w:val="28"/>
        </w:rPr>
        <w:t xml:space="preserve"> (КМДА) (доручення від 30.10.2018 №08/231-3807/ПР).</w:t>
      </w:r>
    </w:p>
    <w:p w:rsidR="00DF1379" w:rsidRPr="003D3139" w:rsidRDefault="00E8779B" w:rsidP="001A0682">
      <w:pPr>
        <w:rPr>
          <w:b/>
          <w:sz w:val="28"/>
          <w:szCs w:val="28"/>
        </w:rPr>
      </w:pPr>
      <w:hyperlink r:id="rId16" w:history="1">
        <w:r w:rsidR="00DF1379" w:rsidRPr="003D3139">
          <w:rPr>
            <w:b/>
            <w:i/>
            <w:bdr w:val="none" w:sz="0" w:space="0" w:color="auto" w:frame="1"/>
          </w:rPr>
          <w:t>Постійн</w:t>
        </w:r>
        <w:r w:rsidR="000A59C6" w:rsidRPr="003D3139">
          <w:rPr>
            <w:b/>
            <w:i/>
            <w:bdr w:val="none" w:sz="0" w:space="0" w:color="auto" w:frame="1"/>
          </w:rPr>
          <w:t>ою</w:t>
        </w:r>
        <w:r w:rsidR="00DF1379" w:rsidRPr="003D3139">
          <w:rPr>
            <w:b/>
            <w:i/>
            <w:bdr w:val="none" w:sz="0" w:space="0" w:color="auto" w:frame="1"/>
          </w:rPr>
          <w:t xml:space="preserve"> комісі</w:t>
        </w:r>
        <w:r w:rsidR="000A59C6" w:rsidRPr="003D3139">
          <w:rPr>
            <w:b/>
            <w:i/>
            <w:bdr w:val="none" w:sz="0" w:space="0" w:color="auto" w:frame="1"/>
          </w:rPr>
          <w:t>єю</w:t>
        </w:r>
        <w:r w:rsidR="00DF1379" w:rsidRPr="003D3139">
          <w:rPr>
            <w:b/>
            <w:i/>
            <w:bdr w:val="none" w:sz="0" w:space="0" w:color="auto" w:frame="1"/>
          </w:rPr>
          <w:t xml:space="preserve"> К</w:t>
        </w:r>
        <w:r w:rsidR="00B161EE" w:rsidRPr="003D3139">
          <w:rPr>
            <w:b/>
            <w:i/>
            <w:bdr w:val="none" w:sz="0" w:space="0" w:color="auto" w:frame="1"/>
          </w:rPr>
          <w:t xml:space="preserve">иївської міської ради </w:t>
        </w:r>
        <w:r w:rsidR="00DF1379" w:rsidRPr="003D3139">
          <w:rPr>
            <w:b/>
            <w:i/>
            <w:bdr w:val="none" w:sz="0" w:space="0" w:color="auto" w:frame="1"/>
          </w:rPr>
          <w:t xml:space="preserve">з питань бюджету та соціально-економічного розвитку – </w:t>
        </w:r>
      </w:hyperlink>
      <w:r w:rsidR="00DF1379" w:rsidRPr="003D3139">
        <w:rPr>
          <w:b/>
          <w:i/>
          <w:w w:val="101"/>
          <w:lang w:eastAsia="ru-RU"/>
        </w:rPr>
        <w:t xml:space="preserve"> підтрима</w:t>
      </w:r>
      <w:r w:rsidR="000A59C6" w:rsidRPr="003D3139">
        <w:rPr>
          <w:b/>
          <w:i/>
          <w:w w:val="101"/>
          <w:lang w:eastAsia="ru-RU"/>
        </w:rPr>
        <w:t>но</w:t>
      </w:r>
      <w:r w:rsidR="00DF1379" w:rsidRPr="003D3139">
        <w:rPr>
          <w:b/>
          <w:i/>
          <w:w w:val="101"/>
          <w:lang w:eastAsia="ru-RU"/>
        </w:rPr>
        <w:t xml:space="preserve"> проект рішення (Протокол №36/145 від 13.11.2018)</w:t>
      </w:r>
    </w:p>
    <w:p w:rsidR="005C1B1C" w:rsidRPr="003D3139" w:rsidRDefault="00E8779B" w:rsidP="005C1B1C">
      <w:pPr>
        <w:textAlignment w:val="baseline"/>
        <w:rPr>
          <w:b/>
          <w:i/>
        </w:rPr>
      </w:pPr>
      <w:hyperlink r:id="rId17" w:history="1">
        <w:r w:rsidR="005C1B1C" w:rsidRPr="003D3139">
          <w:rPr>
            <w:b/>
            <w:i/>
            <w:bdr w:val="none" w:sz="0" w:space="0" w:color="auto" w:frame="1"/>
          </w:rPr>
          <w:t>П</w:t>
        </w:r>
        <w:r w:rsidR="00B161EE" w:rsidRPr="003D3139">
          <w:rPr>
            <w:b/>
            <w:i/>
            <w:bdr w:val="none" w:sz="0" w:space="0" w:color="auto" w:frame="1"/>
          </w:rPr>
          <w:t>остійн</w:t>
        </w:r>
        <w:r w:rsidR="000A59C6" w:rsidRPr="003D3139">
          <w:rPr>
            <w:b/>
            <w:i/>
            <w:bdr w:val="none" w:sz="0" w:space="0" w:color="auto" w:frame="1"/>
          </w:rPr>
          <w:t>ою</w:t>
        </w:r>
        <w:r w:rsidR="00B161EE" w:rsidRPr="003D3139">
          <w:rPr>
            <w:b/>
            <w:i/>
            <w:bdr w:val="none" w:sz="0" w:space="0" w:color="auto" w:frame="1"/>
          </w:rPr>
          <w:t xml:space="preserve"> комісі</w:t>
        </w:r>
        <w:r w:rsidR="000A59C6" w:rsidRPr="003D3139">
          <w:rPr>
            <w:b/>
            <w:i/>
            <w:bdr w:val="none" w:sz="0" w:space="0" w:color="auto" w:frame="1"/>
          </w:rPr>
          <w:t>єю</w:t>
        </w:r>
        <w:r w:rsidR="00B161EE" w:rsidRPr="003D3139">
          <w:rPr>
            <w:b/>
            <w:i/>
            <w:bdr w:val="none" w:sz="0" w:space="0" w:color="auto" w:frame="1"/>
          </w:rPr>
          <w:t xml:space="preserve"> Київської міської ради</w:t>
        </w:r>
        <w:r w:rsidR="005C1B1C" w:rsidRPr="003D3139">
          <w:rPr>
            <w:b/>
            <w:i/>
            <w:bdr w:val="none" w:sz="0" w:space="0" w:color="auto" w:frame="1"/>
          </w:rPr>
          <w:t xml:space="preserve"> з питань культури, туризму та інформаційної політики – </w:t>
        </w:r>
      </w:hyperlink>
      <w:r w:rsidR="005C1B1C" w:rsidRPr="003D3139">
        <w:rPr>
          <w:b/>
          <w:i/>
        </w:rPr>
        <w:t xml:space="preserve">перенесено розгляд питання (Протокол №22/82 від 15.11.2018). </w:t>
      </w:r>
    </w:p>
    <w:p w:rsidR="005C1B1C" w:rsidRPr="003D3139" w:rsidRDefault="00E8779B" w:rsidP="005C1B1C">
      <w:pPr>
        <w:textAlignment w:val="baseline"/>
        <w:rPr>
          <w:b/>
          <w:i/>
          <w:w w:val="101"/>
          <w:lang w:eastAsia="ru-RU"/>
        </w:rPr>
      </w:pPr>
      <w:hyperlink r:id="rId18" w:history="1">
        <w:r w:rsidR="005C1B1C" w:rsidRPr="003D3139">
          <w:rPr>
            <w:b/>
            <w:i/>
            <w:bdr w:val="none" w:sz="0" w:space="0" w:color="auto" w:frame="1"/>
          </w:rPr>
          <w:t>П</w:t>
        </w:r>
        <w:r w:rsidR="00B161EE" w:rsidRPr="003D3139">
          <w:rPr>
            <w:b/>
            <w:i/>
            <w:bdr w:val="none" w:sz="0" w:space="0" w:color="auto" w:frame="1"/>
          </w:rPr>
          <w:t>остійн</w:t>
        </w:r>
        <w:r w:rsidR="000A59C6" w:rsidRPr="003D3139">
          <w:rPr>
            <w:b/>
            <w:i/>
            <w:bdr w:val="none" w:sz="0" w:space="0" w:color="auto" w:frame="1"/>
          </w:rPr>
          <w:t xml:space="preserve">ою </w:t>
        </w:r>
        <w:r w:rsidR="00B161EE" w:rsidRPr="003D3139">
          <w:rPr>
            <w:b/>
            <w:i/>
            <w:bdr w:val="none" w:sz="0" w:space="0" w:color="auto" w:frame="1"/>
          </w:rPr>
          <w:t>комісі</w:t>
        </w:r>
        <w:r w:rsidR="000A59C6" w:rsidRPr="003D3139">
          <w:rPr>
            <w:b/>
            <w:i/>
            <w:bdr w:val="none" w:sz="0" w:space="0" w:color="auto" w:frame="1"/>
          </w:rPr>
          <w:t>єю</w:t>
        </w:r>
        <w:r w:rsidR="00B161EE" w:rsidRPr="003D3139">
          <w:rPr>
            <w:b/>
            <w:i/>
            <w:bdr w:val="none" w:sz="0" w:space="0" w:color="auto" w:frame="1"/>
          </w:rPr>
          <w:t xml:space="preserve"> Київської міської ради </w:t>
        </w:r>
        <w:r w:rsidR="005C1B1C" w:rsidRPr="003D3139">
          <w:rPr>
            <w:b/>
            <w:i/>
            <w:bdr w:val="none" w:sz="0" w:space="0" w:color="auto" w:frame="1"/>
          </w:rPr>
          <w:t>з питань охорони здоров’я та соціального захисту -</w:t>
        </w:r>
      </w:hyperlink>
      <w:r w:rsidR="005C1B1C" w:rsidRPr="003D3139">
        <w:rPr>
          <w:b/>
          <w:i/>
        </w:rPr>
        <w:t xml:space="preserve"> н</w:t>
      </w:r>
      <w:r w:rsidR="005C1B1C" w:rsidRPr="003D3139">
        <w:rPr>
          <w:b/>
          <w:i/>
          <w:w w:val="101"/>
          <w:lang w:eastAsia="ru-RU"/>
        </w:rPr>
        <w:t>е нада</w:t>
      </w:r>
      <w:r w:rsidR="000A59C6" w:rsidRPr="003D3139">
        <w:rPr>
          <w:b/>
          <w:i/>
          <w:w w:val="101"/>
          <w:lang w:eastAsia="ru-RU"/>
        </w:rPr>
        <w:t>но</w:t>
      </w:r>
      <w:r w:rsidR="005C1B1C" w:rsidRPr="003D3139">
        <w:rPr>
          <w:b/>
          <w:i/>
          <w:w w:val="101"/>
          <w:lang w:eastAsia="ru-RU"/>
        </w:rPr>
        <w:t xml:space="preserve"> висновк</w:t>
      </w:r>
      <w:r w:rsidR="000A59C6" w:rsidRPr="003D3139">
        <w:rPr>
          <w:b/>
          <w:i/>
          <w:w w:val="101"/>
          <w:lang w:eastAsia="ru-RU"/>
        </w:rPr>
        <w:t>у</w:t>
      </w:r>
      <w:r w:rsidR="005C1B1C" w:rsidRPr="003D3139">
        <w:rPr>
          <w:b/>
          <w:i/>
          <w:w w:val="101"/>
          <w:lang w:eastAsia="ru-RU"/>
        </w:rPr>
        <w:t xml:space="preserve"> в установленому Регламентом порядку про результат розгляду проекту рішення.</w:t>
      </w:r>
    </w:p>
    <w:p w:rsidR="00B710F8" w:rsidRPr="003D3139" w:rsidRDefault="00BF52FC" w:rsidP="00BF52FC">
      <w:pPr>
        <w:rPr>
          <w:b/>
          <w:sz w:val="28"/>
          <w:szCs w:val="28"/>
        </w:rPr>
      </w:pPr>
      <w:r w:rsidRPr="003D3139">
        <w:rPr>
          <w:b/>
          <w:sz w:val="28"/>
          <w:szCs w:val="28"/>
        </w:rPr>
        <w:t xml:space="preserve">Доповідач: </w:t>
      </w:r>
      <w:r w:rsidR="00B014E5" w:rsidRPr="003D3139">
        <w:rPr>
          <w:b/>
          <w:sz w:val="28"/>
          <w:szCs w:val="28"/>
        </w:rPr>
        <w:t>представник Департаменту фінансів виконавчого органу Київської міської ради (КМДА).</w:t>
      </w:r>
    </w:p>
    <w:p w:rsidR="00954FD7" w:rsidRDefault="00954FD7" w:rsidP="00954FD7">
      <w:pPr>
        <w:rPr>
          <w:rFonts w:eastAsiaTheme="minorEastAsia"/>
          <w:bCs/>
          <w:sz w:val="28"/>
          <w:szCs w:val="28"/>
        </w:rPr>
      </w:pPr>
      <w:r w:rsidRPr="00E51862">
        <w:rPr>
          <w:rFonts w:eastAsiaTheme="minorEastAsia"/>
          <w:bCs/>
          <w:sz w:val="28"/>
          <w:szCs w:val="28"/>
        </w:rPr>
        <w:t xml:space="preserve">СЛУХАЛИ: </w:t>
      </w:r>
      <w:r>
        <w:rPr>
          <w:rFonts w:eastAsiaTheme="minorEastAsia"/>
          <w:bCs/>
          <w:sz w:val="28"/>
          <w:szCs w:val="28"/>
        </w:rPr>
        <w:t>Л.Антонєнка.</w:t>
      </w:r>
    </w:p>
    <w:p w:rsidR="00523782" w:rsidRDefault="00954FD7" w:rsidP="00954FD7">
      <w:pPr>
        <w:rPr>
          <w:rFonts w:eastAsiaTheme="minorEastAsia"/>
          <w:bCs/>
          <w:sz w:val="28"/>
          <w:szCs w:val="28"/>
        </w:rPr>
      </w:pPr>
      <w:r>
        <w:rPr>
          <w:rFonts w:eastAsiaTheme="minorEastAsia"/>
          <w:bCs/>
          <w:sz w:val="28"/>
          <w:szCs w:val="28"/>
        </w:rPr>
        <w:t xml:space="preserve">ВИСТУПИЛИ: </w:t>
      </w:r>
      <w:proofErr w:type="spellStart"/>
      <w:r w:rsidR="008650EC">
        <w:rPr>
          <w:rFonts w:eastAsiaTheme="minorEastAsia"/>
          <w:bCs/>
          <w:sz w:val="28"/>
          <w:szCs w:val="28"/>
        </w:rPr>
        <w:t>О.Корень</w:t>
      </w:r>
      <w:proofErr w:type="spellEnd"/>
      <w:r w:rsidR="00DB7369">
        <w:rPr>
          <w:rFonts w:eastAsiaTheme="minorEastAsia"/>
          <w:bCs/>
          <w:sz w:val="28"/>
          <w:szCs w:val="28"/>
        </w:rPr>
        <w:t xml:space="preserve">, </w:t>
      </w:r>
      <w:proofErr w:type="spellStart"/>
      <w:r w:rsidR="00DB7369">
        <w:rPr>
          <w:rFonts w:eastAsiaTheme="minorEastAsia"/>
          <w:bCs/>
          <w:sz w:val="28"/>
          <w:szCs w:val="28"/>
        </w:rPr>
        <w:t>Л.Антонєнко</w:t>
      </w:r>
      <w:proofErr w:type="spellEnd"/>
      <w:r w:rsidR="00DB7369">
        <w:rPr>
          <w:rFonts w:eastAsiaTheme="minorEastAsia"/>
          <w:bCs/>
          <w:sz w:val="28"/>
          <w:szCs w:val="28"/>
        </w:rPr>
        <w:t>.</w:t>
      </w:r>
      <w:r w:rsidR="00045B8D">
        <w:rPr>
          <w:rFonts w:eastAsiaTheme="minorEastAsia"/>
          <w:bCs/>
          <w:sz w:val="28"/>
          <w:szCs w:val="28"/>
        </w:rPr>
        <w:t xml:space="preserve"> </w:t>
      </w:r>
    </w:p>
    <w:p w:rsidR="00954FD7" w:rsidRDefault="00954FD7" w:rsidP="00954FD7">
      <w:pPr>
        <w:rPr>
          <w:rFonts w:eastAsiaTheme="minorEastAsia"/>
          <w:bCs/>
          <w:sz w:val="28"/>
          <w:szCs w:val="28"/>
        </w:rPr>
      </w:pPr>
      <w:r w:rsidRPr="00E51862">
        <w:rPr>
          <w:rFonts w:eastAsiaTheme="minorEastAsia"/>
          <w:bCs/>
          <w:sz w:val="28"/>
          <w:szCs w:val="28"/>
        </w:rPr>
        <w:t xml:space="preserve">ВИРІШИЛИ: </w:t>
      </w:r>
      <w:r w:rsidR="00594CDF">
        <w:rPr>
          <w:rFonts w:eastAsiaTheme="minorEastAsia"/>
          <w:bCs/>
          <w:sz w:val="28"/>
          <w:szCs w:val="28"/>
        </w:rPr>
        <w:t>Підтримати проект рішення Київради без зауважень.</w:t>
      </w:r>
    </w:p>
    <w:p w:rsidR="00954FD7" w:rsidRPr="00381A62" w:rsidRDefault="00954FD7" w:rsidP="00954FD7">
      <w:pPr>
        <w:rPr>
          <w:rFonts w:eastAsiaTheme="minorEastAsia"/>
          <w:sz w:val="28"/>
          <w:lang w:val="ru-RU"/>
        </w:rPr>
      </w:pPr>
      <w:r w:rsidRPr="00E51862">
        <w:rPr>
          <w:rFonts w:eastAsiaTheme="minorEastAsia"/>
          <w:bCs/>
          <w:sz w:val="28"/>
          <w:szCs w:val="28"/>
        </w:rPr>
        <w:t xml:space="preserve">ГОЛОСУВАЛИ: "за" – </w:t>
      </w:r>
      <w:r w:rsidR="00941DF8">
        <w:rPr>
          <w:rFonts w:eastAsiaTheme="minorEastAsia"/>
          <w:bCs/>
          <w:sz w:val="28"/>
          <w:szCs w:val="28"/>
        </w:rPr>
        <w:t>9</w:t>
      </w:r>
      <w:r w:rsidRPr="00E51862">
        <w:rPr>
          <w:rFonts w:eastAsiaTheme="minorEastAsia"/>
          <w:bCs/>
          <w:sz w:val="28"/>
          <w:szCs w:val="28"/>
        </w:rPr>
        <w:t xml:space="preserve">, "проти" – 0, "утримались" – 0, "не голосували" – </w:t>
      </w:r>
      <w:r w:rsidR="00703F77">
        <w:rPr>
          <w:rFonts w:eastAsiaTheme="minorEastAsia"/>
          <w:bCs/>
          <w:sz w:val="28"/>
          <w:szCs w:val="28"/>
        </w:rPr>
        <w:t>2</w:t>
      </w:r>
      <w:r w:rsidR="00BA3844">
        <w:rPr>
          <w:rFonts w:eastAsiaTheme="minorEastAsia"/>
          <w:bCs/>
          <w:sz w:val="28"/>
          <w:szCs w:val="28"/>
        </w:rPr>
        <w:t xml:space="preserve"> (</w:t>
      </w:r>
      <w:r w:rsidR="00941DF8">
        <w:rPr>
          <w:rFonts w:eastAsiaTheme="minorEastAsia"/>
          <w:bCs/>
          <w:sz w:val="28"/>
          <w:szCs w:val="28"/>
        </w:rPr>
        <w:t>Д.Калініченко</w:t>
      </w:r>
      <w:r w:rsidR="00BA3844">
        <w:rPr>
          <w:rFonts w:eastAsiaTheme="minorEastAsia"/>
          <w:bCs/>
          <w:sz w:val="28"/>
          <w:szCs w:val="28"/>
        </w:rPr>
        <w:t xml:space="preserve">, </w:t>
      </w:r>
      <w:r>
        <w:rPr>
          <w:rFonts w:eastAsiaTheme="minorEastAsia"/>
          <w:bCs/>
          <w:sz w:val="28"/>
          <w:szCs w:val="28"/>
        </w:rPr>
        <w:t>А.Андрєєв</w:t>
      </w:r>
      <w:r w:rsidRPr="00E51862">
        <w:rPr>
          <w:rFonts w:eastAsiaTheme="minorEastAsia"/>
          <w:bCs/>
          <w:sz w:val="28"/>
          <w:szCs w:val="28"/>
        </w:rPr>
        <w:t>).</w:t>
      </w:r>
    </w:p>
    <w:p w:rsidR="00954FD7" w:rsidRPr="00E51862" w:rsidRDefault="00954FD7" w:rsidP="00954FD7">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B014E5" w:rsidRPr="003D3139" w:rsidRDefault="00B014E5" w:rsidP="00BF52FC">
      <w:pPr>
        <w:rPr>
          <w:rFonts w:eastAsiaTheme="minorHAnsi"/>
          <w:b/>
          <w:sz w:val="28"/>
          <w:szCs w:val="28"/>
          <w:lang w:eastAsia="en-US"/>
        </w:rPr>
      </w:pPr>
    </w:p>
    <w:p w:rsidR="009577BE" w:rsidRPr="003D3139" w:rsidRDefault="002C1265" w:rsidP="009577BE">
      <w:pPr>
        <w:pStyle w:val="a4"/>
        <w:tabs>
          <w:tab w:val="left" w:pos="5387"/>
        </w:tabs>
        <w:ind w:left="0"/>
        <w:rPr>
          <w:b/>
        </w:rPr>
      </w:pPr>
      <w:r w:rsidRPr="003D3139">
        <w:rPr>
          <w:b/>
          <w:sz w:val="28"/>
          <w:szCs w:val="28"/>
        </w:rPr>
        <w:t>5</w:t>
      </w:r>
      <w:r w:rsidR="00C7577F" w:rsidRPr="003D3139">
        <w:rPr>
          <w:b/>
          <w:sz w:val="28"/>
          <w:szCs w:val="28"/>
        </w:rPr>
        <w:t xml:space="preserve">. Про розгляд проекту рішення Київської міської ради "Про створення дитячо-юнацької школи з хокею "Сокіл" </w:t>
      </w:r>
      <m:oMath>
        <m:r>
          <m:rPr>
            <m:sty m:val="bi"/>
          </m:rPr>
          <w:rPr>
            <w:rFonts w:ascii="Cambria Math" w:hAnsi="Cambria Math"/>
            <w:sz w:val="28"/>
            <w:szCs w:val="28"/>
          </w:rPr>
          <m:t xml:space="preserve"> за </m:t>
        </m:r>
      </m:oMath>
      <w:r w:rsidR="00C7577F" w:rsidRPr="003D3139">
        <w:rPr>
          <w:b/>
          <w:sz w:val="28"/>
          <w:szCs w:val="28"/>
        </w:rPr>
        <w:t xml:space="preserve">поданням депутатів Київської міської ради </w:t>
      </w:r>
      <w:proofErr w:type="spellStart"/>
      <w:r w:rsidR="00C7577F" w:rsidRPr="003D3139">
        <w:rPr>
          <w:b/>
          <w:sz w:val="28"/>
          <w:szCs w:val="28"/>
        </w:rPr>
        <w:t>В.Мондриївського</w:t>
      </w:r>
      <w:proofErr w:type="spellEnd"/>
      <w:r w:rsidR="00C7577F" w:rsidRPr="003D3139">
        <w:rPr>
          <w:b/>
          <w:sz w:val="28"/>
          <w:szCs w:val="28"/>
        </w:rPr>
        <w:t xml:space="preserve">, </w:t>
      </w:r>
      <w:proofErr w:type="spellStart"/>
      <w:r w:rsidR="00C7577F" w:rsidRPr="003D3139">
        <w:rPr>
          <w:b/>
          <w:sz w:val="28"/>
          <w:szCs w:val="28"/>
        </w:rPr>
        <w:t>Г.Старостенко</w:t>
      </w:r>
      <w:proofErr w:type="spellEnd"/>
      <w:r w:rsidR="00C7577F" w:rsidRPr="003D3139">
        <w:rPr>
          <w:b/>
          <w:sz w:val="28"/>
          <w:szCs w:val="28"/>
        </w:rPr>
        <w:t xml:space="preserve"> (доручення від </w:t>
      </w:r>
      <w:r w:rsidR="00EF75B1" w:rsidRPr="003D3139">
        <w:rPr>
          <w:b/>
          <w:sz w:val="28"/>
          <w:szCs w:val="28"/>
        </w:rPr>
        <w:t>30</w:t>
      </w:r>
      <w:r w:rsidR="00C7577F" w:rsidRPr="003D3139">
        <w:rPr>
          <w:b/>
          <w:sz w:val="28"/>
          <w:szCs w:val="28"/>
        </w:rPr>
        <w:t>.11.2018 №08/231-42</w:t>
      </w:r>
      <w:r w:rsidR="00EF75B1" w:rsidRPr="003D3139">
        <w:rPr>
          <w:b/>
          <w:sz w:val="28"/>
          <w:szCs w:val="28"/>
        </w:rPr>
        <w:t>51</w:t>
      </w:r>
      <w:r w:rsidR="00C7577F" w:rsidRPr="003D3139">
        <w:rPr>
          <w:b/>
          <w:sz w:val="28"/>
          <w:szCs w:val="28"/>
        </w:rPr>
        <w:t>/ПР</w:t>
      </w:r>
      <w:r w:rsidR="009577BE" w:rsidRPr="003D3139">
        <w:rPr>
          <w:b/>
          <w:i/>
          <w:sz w:val="28"/>
          <w:szCs w:val="28"/>
        </w:rPr>
        <w:t xml:space="preserve"> копії документів</w:t>
      </w:r>
      <w:r w:rsidR="009577BE" w:rsidRPr="003D3139">
        <w:rPr>
          <w:b/>
          <w:sz w:val="28"/>
          <w:szCs w:val="28"/>
        </w:rPr>
        <w:t>).</w:t>
      </w:r>
    </w:p>
    <w:p w:rsidR="00EF75B1" w:rsidRPr="003D3139" w:rsidRDefault="00EF75B1" w:rsidP="00EF75B1">
      <w:pPr>
        <w:widowControl w:val="0"/>
        <w:shd w:val="clear" w:color="auto" w:fill="FFFFFF"/>
        <w:tabs>
          <w:tab w:val="left" w:pos="5387"/>
        </w:tabs>
        <w:autoSpaceDE w:val="0"/>
        <w:autoSpaceDN w:val="0"/>
        <w:adjustRightInd w:val="0"/>
        <w:rPr>
          <w:b/>
          <w:sz w:val="28"/>
          <w:szCs w:val="28"/>
        </w:rPr>
      </w:pPr>
      <w:r w:rsidRPr="003D3139">
        <w:rPr>
          <w:b/>
          <w:sz w:val="28"/>
          <w:szCs w:val="28"/>
        </w:rPr>
        <w:t xml:space="preserve">Доповідач:  депутат Київської міської ради </w:t>
      </w:r>
      <w:proofErr w:type="spellStart"/>
      <w:r w:rsidRPr="003D3139">
        <w:rPr>
          <w:b/>
          <w:sz w:val="28"/>
          <w:szCs w:val="28"/>
        </w:rPr>
        <w:t>В.Мондриївськ</w:t>
      </w:r>
      <w:r w:rsidR="00904EDB" w:rsidRPr="003D3139">
        <w:rPr>
          <w:b/>
          <w:sz w:val="28"/>
          <w:szCs w:val="28"/>
        </w:rPr>
        <w:t>ий</w:t>
      </w:r>
      <w:proofErr w:type="spellEnd"/>
      <w:r w:rsidRPr="003D3139">
        <w:rPr>
          <w:b/>
          <w:sz w:val="28"/>
          <w:szCs w:val="28"/>
        </w:rPr>
        <w:t>.</w:t>
      </w:r>
    </w:p>
    <w:p w:rsidR="00DA5580" w:rsidRDefault="00DA5580" w:rsidP="00DA5580">
      <w:pPr>
        <w:rPr>
          <w:rFonts w:eastAsiaTheme="minorEastAsia"/>
          <w:bCs/>
          <w:sz w:val="28"/>
          <w:szCs w:val="28"/>
        </w:rPr>
      </w:pPr>
      <w:r w:rsidRPr="00E51862">
        <w:rPr>
          <w:rFonts w:eastAsiaTheme="minorEastAsia"/>
          <w:bCs/>
          <w:sz w:val="28"/>
          <w:szCs w:val="28"/>
        </w:rPr>
        <w:t>СЛУХАЛИ</w:t>
      </w:r>
      <w:r w:rsidR="00671DC1">
        <w:rPr>
          <w:rFonts w:eastAsiaTheme="minorEastAsia"/>
          <w:bCs/>
          <w:sz w:val="28"/>
          <w:szCs w:val="28"/>
        </w:rPr>
        <w:t xml:space="preserve"> (12:00)</w:t>
      </w:r>
      <w:r w:rsidRPr="00E51862">
        <w:rPr>
          <w:rFonts w:eastAsiaTheme="minorEastAsia"/>
          <w:bCs/>
          <w:sz w:val="28"/>
          <w:szCs w:val="28"/>
        </w:rPr>
        <w:t xml:space="preserve">: </w:t>
      </w:r>
      <w:r>
        <w:rPr>
          <w:rFonts w:eastAsiaTheme="minorEastAsia"/>
          <w:bCs/>
          <w:sz w:val="28"/>
          <w:szCs w:val="28"/>
        </w:rPr>
        <w:t>Л.Антонєнка.</w:t>
      </w:r>
    </w:p>
    <w:p w:rsidR="00DA5580" w:rsidRDefault="00DA5580" w:rsidP="00DA5580">
      <w:pPr>
        <w:rPr>
          <w:rFonts w:eastAsiaTheme="minorEastAsia"/>
          <w:bCs/>
          <w:sz w:val="28"/>
          <w:szCs w:val="28"/>
        </w:rPr>
      </w:pPr>
      <w:r>
        <w:rPr>
          <w:rFonts w:eastAsiaTheme="minorEastAsia"/>
          <w:bCs/>
          <w:sz w:val="28"/>
          <w:szCs w:val="28"/>
        </w:rPr>
        <w:t xml:space="preserve">ВИСТУПИЛИ: </w:t>
      </w:r>
      <w:proofErr w:type="spellStart"/>
      <w:r w:rsidR="00216E17">
        <w:rPr>
          <w:rFonts w:eastAsiaTheme="minorEastAsia"/>
          <w:bCs/>
          <w:sz w:val="28"/>
          <w:szCs w:val="28"/>
        </w:rPr>
        <w:t>М.Буділов</w:t>
      </w:r>
      <w:proofErr w:type="spellEnd"/>
      <w:r w:rsidR="0058473D">
        <w:rPr>
          <w:rFonts w:eastAsiaTheme="minorEastAsia"/>
          <w:bCs/>
          <w:sz w:val="28"/>
          <w:szCs w:val="28"/>
        </w:rPr>
        <w:t>,</w:t>
      </w:r>
      <w:r w:rsidR="0058473D" w:rsidRPr="0058473D">
        <w:rPr>
          <w:rFonts w:eastAsiaTheme="minorEastAsia"/>
          <w:bCs/>
          <w:sz w:val="28"/>
          <w:szCs w:val="28"/>
        </w:rPr>
        <w:t xml:space="preserve"> </w:t>
      </w:r>
      <w:proofErr w:type="spellStart"/>
      <w:r w:rsidR="0058473D">
        <w:rPr>
          <w:rFonts w:eastAsiaTheme="minorEastAsia"/>
          <w:bCs/>
          <w:sz w:val="28"/>
          <w:szCs w:val="28"/>
        </w:rPr>
        <w:t>М.Іщенко</w:t>
      </w:r>
      <w:proofErr w:type="spellEnd"/>
      <w:r w:rsidR="0058473D">
        <w:rPr>
          <w:rFonts w:eastAsiaTheme="minorEastAsia"/>
          <w:bCs/>
          <w:sz w:val="28"/>
          <w:szCs w:val="28"/>
        </w:rPr>
        <w:t xml:space="preserve">, </w:t>
      </w:r>
      <w:proofErr w:type="spellStart"/>
      <w:r w:rsidR="0058473D">
        <w:rPr>
          <w:rFonts w:eastAsiaTheme="minorEastAsia"/>
          <w:bCs/>
          <w:sz w:val="28"/>
          <w:szCs w:val="28"/>
        </w:rPr>
        <w:t>В.Гутцайт</w:t>
      </w:r>
      <w:proofErr w:type="spellEnd"/>
      <w:r w:rsidR="0058473D">
        <w:rPr>
          <w:rFonts w:eastAsiaTheme="minorEastAsia"/>
          <w:bCs/>
          <w:sz w:val="28"/>
          <w:szCs w:val="28"/>
        </w:rPr>
        <w:t>,</w:t>
      </w:r>
      <w:r w:rsidR="00216E17">
        <w:rPr>
          <w:rFonts w:eastAsiaTheme="minorEastAsia"/>
          <w:bCs/>
          <w:sz w:val="28"/>
          <w:szCs w:val="28"/>
        </w:rPr>
        <w:t xml:space="preserve"> </w:t>
      </w:r>
      <w:proofErr w:type="spellStart"/>
      <w:r w:rsidR="00692738">
        <w:rPr>
          <w:rFonts w:eastAsiaTheme="minorEastAsia"/>
          <w:bCs/>
          <w:sz w:val="28"/>
          <w:szCs w:val="28"/>
        </w:rPr>
        <w:t>М.Конобас</w:t>
      </w:r>
      <w:proofErr w:type="spellEnd"/>
      <w:r w:rsidR="00692738">
        <w:rPr>
          <w:rFonts w:eastAsiaTheme="minorEastAsia"/>
          <w:bCs/>
          <w:sz w:val="28"/>
          <w:szCs w:val="28"/>
        </w:rPr>
        <w:t xml:space="preserve">, </w:t>
      </w:r>
      <w:proofErr w:type="spellStart"/>
      <w:r w:rsidR="00692738">
        <w:rPr>
          <w:rFonts w:eastAsiaTheme="minorEastAsia"/>
          <w:bCs/>
          <w:sz w:val="28"/>
          <w:szCs w:val="28"/>
        </w:rPr>
        <w:t>С.Артеменко</w:t>
      </w:r>
      <w:proofErr w:type="spellEnd"/>
      <w:r w:rsidR="00692738">
        <w:rPr>
          <w:rFonts w:eastAsiaTheme="minorEastAsia"/>
          <w:bCs/>
          <w:sz w:val="28"/>
          <w:szCs w:val="28"/>
        </w:rPr>
        <w:t xml:space="preserve">, </w:t>
      </w:r>
      <w:proofErr w:type="spellStart"/>
      <w:r w:rsidR="00216E17">
        <w:rPr>
          <w:rFonts w:eastAsiaTheme="minorEastAsia"/>
          <w:bCs/>
          <w:sz w:val="28"/>
          <w:szCs w:val="28"/>
        </w:rPr>
        <w:t>Г.Свириденко</w:t>
      </w:r>
      <w:proofErr w:type="spellEnd"/>
      <w:r w:rsidR="00216E17">
        <w:rPr>
          <w:rFonts w:eastAsiaTheme="minorEastAsia"/>
          <w:bCs/>
          <w:sz w:val="28"/>
          <w:szCs w:val="28"/>
        </w:rPr>
        <w:t xml:space="preserve">, </w:t>
      </w:r>
      <w:proofErr w:type="spellStart"/>
      <w:r w:rsidR="00B427D1">
        <w:rPr>
          <w:rFonts w:eastAsiaTheme="minorEastAsia"/>
          <w:bCs/>
          <w:sz w:val="28"/>
          <w:szCs w:val="28"/>
        </w:rPr>
        <w:t>Ю.Вахель</w:t>
      </w:r>
      <w:proofErr w:type="spellEnd"/>
      <w:r w:rsidR="00B427D1">
        <w:rPr>
          <w:rFonts w:eastAsiaTheme="minorEastAsia"/>
          <w:bCs/>
          <w:sz w:val="28"/>
          <w:szCs w:val="28"/>
        </w:rPr>
        <w:t xml:space="preserve">, </w:t>
      </w:r>
      <w:proofErr w:type="spellStart"/>
      <w:r w:rsidR="00AD3C02">
        <w:rPr>
          <w:rFonts w:eastAsiaTheme="minorEastAsia"/>
          <w:bCs/>
          <w:sz w:val="28"/>
          <w:szCs w:val="28"/>
        </w:rPr>
        <w:t>В.Сторожук</w:t>
      </w:r>
      <w:proofErr w:type="spellEnd"/>
      <w:r w:rsidR="00AD3C02">
        <w:rPr>
          <w:rFonts w:eastAsiaTheme="minorEastAsia"/>
          <w:bCs/>
          <w:sz w:val="28"/>
          <w:szCs w:val="28"/>
        </w:rPr>
        <w:t xml:space="preserve">, </w:t>
      </w:r>
      <w:proofErr w:type="spellStart"/>
      <w:r w:rsidR="00216E17">
        <w:rPr>
          <w:rFonts w:eastAsiaTheme="minorEastAsia"/>
          <w:bCs/>
          <w:sz w:val="28"/>
          <w:szCs w:val="28"/>
        </w:rPr>
        <w:t>В.Мондриївський</w:t>
      </w:r>
      <w:proofErr w:type="spellEnd"/>
      <w:r w:rsidR="00216E17">
        <w:rPr>
          <w:rFonts w:eastAsiaTheme="minorEastAsia"/>
          <w:bCs/>
          <w:sz w:val="28"/>
          <w:szCs w:val="28"/>
        </w:rPr>
        <w:t xml:space="preserve">, </w:t>
      </w:r>
      <w:proofErr w:type="spellStart"/>
      <w:r w:rsidR="00F65EFF">
        <w:rPr>
          <w:rFonts w:eastAsiaTheme="minorEastAsia"/>
          <w:bCs/>
          <w:sz w:val="28"/>
          <w:szCs w:val="28"/>
        </w:rPr>
        <w:t>Л.Антонєнко</w:t>
      </w:r>
      <w:proofErr w:type="spellEnd"/>
      <w:r w:rsidR="00F65EFF">
        <w:rPr>
          <w:rFonts w:eastAsiaTheme="minorEastAsia"/>
          <w:bCs/>
          <w:sz w:val="28"/>
          <w:szCs w:val="28"/>
        </w:rPr>
        <w:t>.</w:t>
      </w:r>
    </w:p>
    <w:p w:rsidR="006B43E8" w:rsidRPr="006B43E8" w:rsidRDefault="006B43E8" w:rsidP="00DA5580">
      <w:pPr>
        <w:rPr>
          <w:rFonts w:eastAsiaTheme="minorEastAsia"/>
          <w:b/>
          <w:bCs/>
          <w:i/>
          <w:sz w:val="28"/>
          <w:szCs w:val="28"/>
        </w:rPr>
      </w:pPr>
      <w:r w:rsidRPr="006B43E8">
        <w:rPr>
          <w:rFonts w:eastAsiaTheme="minorEastAsia"/>
          <w:b/>
          <w:bCs/>
          <w:i/>
          <w:sz w:val="28"/>
          <w:szCs w:val="28"/>
        </w:rPr>
        <w:t>За результатами обговорення:</w:t>
      </w:r>
    </w:p>
    <w:p w:rsidR="00DA5580" w:rsidRDefault="00DA5580" w:rsidP="00DA5580">
      <w:pPr>
        <w:rPr>
          <w:rFonts w:eastAsiaTheme="minorEastAsia"/>
          <w:bCs/>
          <w:sz w:val="28"/>
          <w:szCs w:val="28"/>
        </w:rPr>
      </w:pPr>
      <w:r w:rsidRPr="00E51862">
        <w:rPr>
          <w:rFonts w:eastAsiaTheme="minorEastAsia"/>
          <w:bCs/>
          <w:sz w:val="28"/>
          <w:szCs w:val="28"/>
        </w:rPr>
        <w:lastRenderedPageBreak/>
        <w:t xml:space="preserve">ВИРІШИЛИ: </w:t>
      </w:r>
      <w:r w:rsidR="00987866">
        <w:rPr>
          <w:rFonts w:eastAsiaTheme="minorEastAsia"/>
          <w:bCs/>
          <w:sz w:val="28"/>
          <w:szCs w:val="28"/>
        </w:rPr>
        <w:t>Підтримати проект рішення Київради.</w:t>
      </w:r>
    </w:p>
    <w:p w:rsidR="00DA5580" w:rsidRPr="00381A62" w:rsidRDefault="00DA5580" w:rsidP="00DA5580">
      <w:pPr>
        <w:rPr>
          <w:rFonts w:eastAsiaTheme="minorEastAsia"/>
          <w:sz w:val="28"/>
          <w:lang w:val="ru-RU"/>
        </w:rPr>
      </w:pPr>
      <w:r w:rsidRPr="00E51862">
        <w:rPr>
          <w:rFonts w:eastAsiaTheme="minorEastAsia"/>
          <w:bCs/>
          <w:sz w:val="28"/>
          <w:szCs w:val="28"/>
        </w:rPr>
        <w:t xml:space="preserve">ГОЛОСУВАЛИ: "за" – </w:t>
      </w:r>
      <w:r w:rsidR="006530DE">
        <w:rPr>
          <w:rFonts w:eastAsiaTheme="minorEastAsia"/>
          <w:bCs/>
          <w:sz w:val="28"/>
          <w:szCs w:val="28"/>
        </w:rPr>
        <w:t>8</w:t>
      </w:r>
      <w:r w:rsidRPr="00E51862">
        <w:rPr>
          <w:rFonts w:eastAsiaTheme="minorEastAsia"/>
          <w:bCs/>
          <w:sz w:val="28"/>
          <w:szCs w:val="28"/>
        </w:rPr>
        <w:t xml:space="preserve">, "проти" – 0, "утримались" – 0, "не голосували" – </w:t>
      </w:r>
      <w:r w:rsidR="006530DE">
        <w:rPr>
          <w:rFonts w:eastAsiaTheme="minorEastAsia"/>
          <w:bCs/>
          <w:sz w:val="28"/>
          <w:szCs w:val="28"/>
        </w:rPr>
        <w:t>3</w:t>
      </w:r>
      <w:r>
        <w:rPr>
          <w:rFonts w:eastAsiaTheme="minorEastAsia"/>
          <w:bCs/>
          <w:sz w:val="28"/>
          <w:szCs w:val="28"/>
        </w:rPr>
        <w:t xml:space="preserve"> (</w:t>
      </w:r>
      <w:r w:rsidR="006530DE">
        <w:rPr>
          <w:rFonts w:eastAsiaTheme="minorEastAsia"/>
          <w:bCs/>
          <w:sz w:val="28"/>
          <w:szCs w:val="28"/>
        </w:rPr>
        <w:t>Г.Свириденко, Д.Калініченко</w:t>
      </w:r>
      <w:r>
        <w:rPr>
          <w:rFonts w:eastAsiaTheme="minorEastAsia"/>
          <w:bCs/>
          <w:sz w:val="28"/>
          <w:szCs w:val="28"/>
        </w:rPr>
        <w:t>, А.Андрєєв</w:t>
      </w:r>
      <w:r w:rsidRPr="00E51862">
        <w:rPr>
          <w:rFonts w:eastAsiaTheme="minorEastAsia"/>
          <w:bCs/>
          <w:sz w:val="28"/>
          <w:szCs w:val="28"/>
        </w:rPr>
        <w:t>).</w:t>
      </w:r>
    </w:p>
    <w:p w:rsidR="00DA5580" w:rsidRPr="00E51862" w:rsidRDefault="00DA5580" w:rsidP="00DA5580">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A352CC" w:rsidRDefault="00A352CC" w:rsidP="00CC5EA4">
      <w:pPr>
        <w:rPr>
          <w:b/>
          <w:i/>
          <w:sz w:val="28"/>
          <w:szCs w:val="28"/>
        </w:rPr>
      </w:pPr>
    </w:p>
    <w:p w:rsidR="00CC5EA4" w:rsidRPr="003D3139" w:rsidRDefault="00CC5EA4" w:rsidP="00CC5EA4">
      <w:pPr>
        <w:rPr>
          <w:b/>
          <w:sz w:val="28"/>
          <w:szCs w:val="28"/>
        </w:rPr>
      </w:pPr>
      <w:r w:rsidRPr="003D3139">
        <w:rPr>
          <w:b/>
          <w:sz w:val="28"/>
          <w:szCs w:val="28"/>
          <w:shd w:val="clear" w:color="auto" w:fill="FFFFFF"/>
        </w:rPr>
        <w:t xml:space="preserve">6.  Про розгляд пропозицій, зауважень і поправок до проекту рішення Київради </w:t>
      </w:r>
      <w:r w:rsidRPr="003D3139">
        <w:rPr>
          <w:b/>
          <w:sz w:val="28"/>
          <w:szCs w:val="28"/>
        </w:rPr>
        <w:t>"</w:t>
      </w:r>
      <w:r w:rsidRPr="003D3139">
        <w:rPr>
          <w:b/>
          <w:sz w:val="28"/>
          <w:szCs w:val="28"/>
          <w:shd w:val="clear" w:color="auto" w:fill="FFFFFF"/>
        </w:rPr>
        <w:t>Про питання приватизації комунального майна територіальної громади міста Києва, що належить до об’єктів малої приватизації" (від</w:t>
      </w:r>
      <w:r w:rsidRPr="003D3139">
        <w:rPr>
          <w:b/>
          <w:sz w:val="28"/>
          <w:szCs w:val="28"/>
        </w:rPr>
        <w:t xml:space="preserve"> 17.07.2018 №08/231-2269/ПР) прийнятого за основу  на пленарному засіданні Київської міської ради 11.10.2018, з метою підготовки даного проекту рішення до другого читання.   </w:t>
      </w:r>
    </w:p>
    <w:p w:rsidR="00CC5EA4" w:rsidRPr="003D3139" w:rsidRDefault="00CC5EA4" w:rsidP="00CC5EA4">
      <w:pPr>
        <w:rPr>
          <w:b/>
          <w:sz w:val="28"/>
          <w:szCs w:val="28"/>
          <w:shd w:val="clear" w:color="auto" w:fill="FFFFFF"/>
        </w:rPr>
      </w:pPr>
      <w:r w:rsidRPr="003D3139">
        <w:rPr>
          <w:b/>
          <w:sz w:val="28"/>
          <w:szCs w:val="28"/>
          <w:shd w:val="clear" w:color="auto" w:fill="FFFFFF"/>
        </w:rPr>
        <w:t>6.1. Пропозиції депутата Київської міської ради Л.Антонєнка                       (вих.№08/279/08/156-828 від 17.10.2018, вх. №08/18777 від 17.10.2018).</w:t>
      </w:r>
    </w:p>
    <w:p w:rsidR="00CC5EA4" w:rsidRPr="003D3139" w:rsidRDefault="00CC5EA4" w:rsidP="00CC5EA4">
      <w:pPr>
        <w:rPr>
          <w:rFonts w:eastAsiaTheme="minorEastAsia"/>
          <w:b/>
          <w:i/>
        </w:rPr>
      </w:pPr>
      <w:r w:rsidRPr="003D3139">
        <w:rPr>
          <w:rFonts w:eastAsiaTheme="minorEastAsia"/>
          <w:b/>
          <w:bCs/>
          <w:i/>
        </w:rPr>
        <w:t xml:space="preserve">Протокол </w:t>
      </w:r>
      <w:r w:rsidRPr="003D3139">
        <w:rPr>
          <w:b/>
          <w:bCs/>
          <w:i/>
          <w:w w:val="101"/>
          <w:lang w:eastAsia="ru-RU"/>
        </w:rPr>
        <w:t>№48/124 від 06.11.2018  –</w:t>
      </w:r>
      <w:r w:rsidRPr="003D3139">
        <w:rPr>
          <w:rFonts w:eastAsiaTheme="minorEastAsia"/>
          <w:b/>
          <w:i/>
        </w:rPr>
        <w:t xml:space="preserve"> питання</w:t>
      </w:r>
      <w:r w:rsidRPr="003D3139">
        <w:rPr>
          <w:b/>
          <w:bCs/>
          <w:i/>
        </w:rPr>
        <w:t xml:space="preserve"> перенесено для додаткових консультацій.</w:t>
      </w:r>
      <w:r w:rsidRPr="003D3139">
        <w:rPr>
          <w:rFonts w:eastAsiaTheme="minorEastAsia"/>
          <w:b/>
          <w:i/>
        </w:rPr>
        <w:t xml:space="preserve"> </w:t>
      </w:r>
    </w:p>
    <w:p w:rsidR="00CC5EA4" w:rsidRPr="003D3139" w:rsidRDefault="00CC5EA4" w:rsidP="00CC5EA4">
      <w:pPr>
        <w:rPr>
          <w:b/>
          <w:sz w:val="28"/>
          <w:szCs w:val="28"/>
        </w:rPr>
      </w:pPr>
      <w:r w:rsidRPr="003D3139">
        <w:rPr>
          <w:b/>
          <w:sz w:val="28"/>
          <w:szCs w:val="28"/>
        </w:rPr>
        <w:t>Доповідач: Л.Антонєнко.</w:t>
      </w:r>
    </w:p>
    <w:p w:rsidR="00DA5580" w:rsidRPr="00DA5580" w:rsidRDefault="00DA5580" w:rsidP="00DA5580">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DA5580">
        <w:rPr>
          <w:rFonts w:eastAsiaTheme="minorEastAsia"/>
          <w:bCs/>
          <w:sz w:val="28"/>
          <w:szCs w:val="28"/>
        </w:rPr>
        <w:t>СЛУХАЛИ: Л.Антонєнка.</w:t>
      </w:r>
    </w:p>
    <w:p w:rsidR="00DA5580" w:rsidRPr="00DA5580" w:rsidRDefault="00DA5580" w:rsidP="00DA5580">
      <w:pPr>
        <w:rPr>
          <w:sz w:val="28"/>
          <w:szCs w:val="28"/>
        </w:rPr>
      </w:pPr>
      <w:r w:rsidRPr="00DA5580">
        <w:rPr>
          <w:rFonts w:eastAsiaTheme="minorEastAsia"/>
          <w:bCs/>
          <w:sz w:val="28"/>
          <w:szCs w:val="28"/>
        </w:rPr>
        <w:t xml:space="preserve">Л.Антонєнко зауважив, що  Постановою Кабінету Міністрів України </w:t>
      </w:r>
      <w:r w:rsidRPr="00DA5580">
        <w:rPr>
          <w:sz w:val="28"/>
          <w:szCs w:val="28"/>
        </w:rPr>
        <w:t xml:space="preserve"> «Про затвердження Порядку проведення електронних аукціонів для продажу об'єктів малої приватизації»</w:t>
      </w:r>
      <w:r w:rsidRPr="00DA5580">
        <w:rPr>
          <w:rFonts w:eastAsiaTheme="minorEastAsia"/>
          <w:bCs/>
          <w:sz w:val="28"/>
          <w:szCs w:val="28"/>
        </w:rPr>
        <w:t xml:space="preserve"> визначено, що</w:t>
      </w:r>
      <w:r w:rsidRPr="00DA5580">
        <w:rPr>
          <w:sz w:val="28"/>
          <w:szCs w:val="28"/>
        </w:rPr>
        <w:t xml:space="preserve"> аукціонна комісія, утворена органом місцевого самоврядування, подає органу приватизації територіальної громади для затвердження умови продажу об'єкта приватизації, а також додаткові умови продажу (в разі наявності) протягом 15 робочих днів </w:t>
      </w:r>
      <w:r w:rsidRPr="00DA5580">
        <w:rPr>
          <w:b/>
          <w:sz w:val="28"/>
          <w:szCs w:val="28"/>
        </w:rPr>
        <w:t>з моменту прийняття місцевою радою рішення про приватизацію об'єкта</w:t>
      </w:r>
      <w:r w:rsidRPr="00DA5580">
        <w:rPr>
          <w:sz w:val="28"/>
          <w:szCs w:val="28"/>
        </w:rPr>
        <w:t xml:space="preserve"> та наголосив, що саме  з моменту прийняття місцевою радою про приватизацію. Крім того, Л.Антонєнко звернув увагу на пункт 21 Постанови, в які</w:t>
      </w:r>
      <w:r w:rsidR="00E6101B">
        <w:rPr>
          <w:sz w:val="28"/>
          <w:szCs w:val="28"/>
        </w:rPr>
        <w:t>й</w:t>
      </w:r>
      <w:r w:rsidRPr="00DA5580">
        <w:rPr>
          <w:sz w:val="28"/>
          <w:szCs w:val="28"/>
        </w:rPr>
        <w:t xml:space="preserve"> зазначено, що   інформація, яка підлягає внесенню до електронної торгової системи під час опублікування переліку об'єктів, що підлягають приватизації, включає:</w:t>
      </w:r>
    </w:p>
    <w:p w:rsidR="00DA5580" w:rsidRPr="00DA5580" w:rsidRDefault="00DA5580" w:rsidP="00DA5580">
      <w:pPr>
        <w:rPr>
          <w:b/>
          <w:sz w:val="28"/>
          <w:szCs w:val="28"/>
        </w:rPr>
      </w:pPr>
      <w:r w:rsidRPr="00DA5580">
        <w:rPr>
          <w:b/>
          <w:sz w:val="28"/>
          <w:szCs w:val="28"/>
        </w:rPr>
        <w:t>назву, дату і номер рішення Фонду державного майна про затвердження переліку об'єктів малої приватизації державної власності, що підлягають приватизації, або про включення нового об'єкта до переліку, прийнятого відповідно до частини третьої статті 11 Закону;</w:t>
      </w:r>
    </w:p>
    <w:p w:rsidR="00DA5580" w:rsidRPr="00DA5580" w:rsidRDefault="00DA5580" w:rsidP="00DA5580">
      <w:pPr>
        <w:rPr>
          <w:b/>
          <w:sz w:val="28"/>
          <w:szCs w:val="28"/>
        </w:rPr>
      </w:pPr>
      <w:r w:rsidRPr="00DA5580">
        <w:rPr>
          <w:b/>
          <w:sz w:val="28"/>
          <w:szCs w:val="28"/>
        </w:rPr>
        <w:t>назву, дату і номер рішення місцевої ради щодо включення нового об'єкта до переліку об'єктів комунальної власності, що підлягають приватизації, прийнятого відповідно до частини четвертої статті 11 Закону.</w:t>
      </w:r>
    </w:p>
    <w:p w:rsidR="00DA5580" w:rsidRPr="00DA5580" w:rsidRDefault="00DA5580" w:rsidP="00DA5580">
      <w:pPr>
        <w:rPr>
          <w:b/>
          <w:sz w:val="28"/>
          <w:szCs w:val="28"/>
        </w:rPr>
      </w:pPr>
      <w:r w:rsidRPr="00DA5580">
        <w:rPr>
          <w:sz w:val="28"/>
          <w:szCs w:val="28"/>
        </w:rPr>
        <w:t xml:space="preserve">Разом з тим, Л.Антонєнко зазначив, що на виконання вказаних вимог законодавства України ним були подані пропозиції і поправки до </w:t>
      </w:r>
      <w:r w:rsidRPr="00DA5580">
        <w:rPr>
          <w:b/>
          <w:sz w:val="28"/>
          <w:szCs w:val="28"/>
          <w:shd w:val="clear" w:color="auto" w:fill="FFFFFF"/>
        </w:rPr>
        <w:t xml:space="preserve"> </w:t>
      </w:r>
      <w:r w:rsidRPr="00DA5580">
        <w:rPr>
          <w:sz w:val="28"/>
          <w:szCs w:val="28"/>
          <w:shd w:val="clear" w:color="auto" w:fill="FFFFFF"/>
        </w:rPr>
        <w:t xml:space="preserve">проекту рішення Київради </w:t>
      </w:r>
      <w:r w:rsidRPr="00DA5580">
        <w:rPr>
          <w:sz w:val="28"/>
          <w:szCs w:val="28"/>
        </w:rPr>
        <w:t>"</w:t>
      </w:r>
      <w:r w:rsidRPr="00DA5580">
        <w:rPr>
          <w:sz w:val="28"/>
          <w:szCs w:val="28"/>
          <w:shd w:val="clear" w:color="auto" w:fill="FFFFFF"/>
        </w:rPr>
        <w:t>Про питання приватизації комунального майна територіальної громади міста Києва, що належить до об’єктів малої приватизації" (від</w:t>
      </w:r>
      <w:r w:rsidRPr="00DA5580">
        <w:rPr>
          <w:sz w:val="28"/>
          <w:szCs w:val="28"/>
        </w:rPr>
        <w:t xml:space="preserve"> 17.07.2018 №08/231-2269/ПР), прийнятого за основу  на пленарному засіданні Київської міської ради 11.10.2018 №1753/5817, метою яких є приведення у відповідність до чинного законодавства України  цього рішення.</w:t>
      </w:r>
    </w:p>
    <w:p w:rsidR="00DA5580" w:rsidRPr="00DA5580" w:rsidRDefault="00DA5580" w:rsidP="00DA5580">
      <w:pPr>
        <w:rPr>
          <w:rFonts w:eastAsiaTheme="minorEastAsia"/>
          <w:bCs/>
          <w:sz w:val="28"/>
          <w:szCs w:val="28"/>
        </w:rPr>
      </w:pPr>
      <w:r w:rsidRPr="00DA5580">
        <w:rPr>
          <w:rFonts w:eastAsiaTheme="minorEastAsia"/>
          <w:bCs/>
          <w:sz w:val="28"/>
          <w:szCs w:val="28"/>
        </w:rPr>
        <w:t xml:space="preserve">ВИСТУПИЛИ: В.Сторожук, А.Гудзь. </w:t>
      </w:r>
    </w:p>
    <w:p w:rsidR="00DA5580" w:rsidRPr="00DA5580" w:rsidRDefault="00DA5580" w:rsidP="00DA5580">
      <w:pPr>
        <w:rPr>
          <w:rFonts w:eastAsiaTheme="minorEastAsia"/>
          <w:bCs/>
          <w:sz w:val="28"/>
          <w:szCs w:val="28"/>
        </w:rPr>
      </w:pPr>
      <w:r w:rsidRPr="00DA5580">
        <w:rPr>
          <w:rFonts w:eastAsiaTheme="minorEastAsia"/>
          <w:bCs/>
          <w:sz w:val="28"/>
          <w:szCs w:val="28"/>
        </w:rPr>
        <w:t>В.Сторожук зазначив, що буде утримуватись від голосування по зазначеному питанню, оскільки, на його думку, є порушення  вимог Регламенту Київської міської ради щодо термінів розгляду  даного проекту.</w:t>
      </w:r>
    </w:p>
    <w:p w:rsidR="00DA5580" w:rsidRPr="00DA5580" w:rsidRDefault="00DA5580" w:rsidP="00DA5580">
      <w:pPr>
        <w:rPr>
          <w:rFonts w:eastAsiaTheme="minorEastAsia"/>
          <w:bCs/>
          <w:sz w:val="28"/>
          <w:szCs w:val="28"/>
        </w:rPr>
      </w:pPr>
      <w:r w:rsidRPr="00DA5580">
        <w:rPr>
          <w:rFonts w:eastAsiaTheme="minorEastAsia"/>
          <w:bCs/>
          <w:sz w:val="28"/>
          <w:szCs w:val="28"/>
        </w:rPr>
        <w:lastRenderedPageBreak/>
        <w:t xml:space="preserve">Л.Антонєнко зазначив, що його поправки були подані в термін, визначений вимогами  Регламенту. </w:t>
      </w:r>
    </w:p>
    <w:p w:rsidR="00DA5580" w:rsidRPr="00DA5580" w:rsidRDefault="00DA5580" w:rsidP="00DA5580">
      <w:pPr>
        <w:rPr>
          <w:rFonts w:eastAsiaTheme="minorEastAsia"/>
          <w:b/>
          <w:bCs/>
          <w:i/>
          <w:sz w:val="28"/>
          <w:szCs w:val="28"/>
        </w:rPr>
      </w:pPr>
      <w:r w:rsidRPr="00DA5580">
        <w:rPr>
          <w:rFonts w:eastAsiaTheme="minorEastAsia"/>
          <w:b/>
          <w:bCs/>
          <w:i/>
          <w:sz w:val="28"/>
          <w:szCs w:val="28"/>
        </w:rPr>
        <w:t>За результатами обговорення Л.Антонєнко поставив на голосування редакції поданих зауважень до проекту рішення.</w:t>
      </w:r>
    </w:p>
    <w:p w:rsidR="00DA5580" w:rsidRPr="00DA5580" w:rsidRDefault="00DA5580" w:rsidP="00DA5580">
      <w:pPr>
        <w:rPr>
          <w:rFonts w:eastAsiaTheme="minorEastAsia"/>
          <w:b/>
          <w:bCs/>
          <w:i/>
          <w:sz w:val="28"/>
          <w:szCs w:val="28"/>
        </w:rPr>
      </w:pPr>
    </w:p>
    <w:p w:rsidR="00DA5580" w:rsidRPr="00DA5580" w:rsidRDefault="00DA5580" w:rsidP="00DA5580">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DA5580">
        <w:rPr>
          <w:rFonts w:eastAsiaTheme="minorEastAsia"/>
          <w:bCs/>
          <w:sz w:val="28"/>
          <w:szCs w:val="28"/>
        </w:rPr>
        <w:t>1.СЛУХАЛИ: Л.Антонєнка.</w:t>
      </w:r>
    </w:p>
    <w:p w:rsidR="00DA5580" w:rsidRPr="00DA5580" w:rsidRDefault="00DA5580" w:rsidP="00DA5580">
      <w:pPr>
        <w:rPr>
          <w:rFonts w:eastAsiaTheme="minorEastAsia"/>
          <w:bCs/>
          <w:sz w:val="28"/>
          <w:szCs w:val="28"/>
        </w:rPr>
      </w:pPr>
      <w:r w:rsidRPr="00DA5580">
        <w:rPr>
          <w:rFonts w:eastAsiaTheme="minorEastAsia"/>
          <w:bCs/>
          <w:sz w:val="28"/>
          <w:szCs w:val="28"/>
        </w:rPr>
        <w:t>ГОЛОСУВАЛИ:</w:t>
      </w:r>
      <w:r w:rsidRPr="00DA5580">
        <w:rPr>
          <w:rFonts w:eastAsiaTheme="minorEastAsia"/>
          <w:b/>
          <w:bCs/>
          <w:sz w:val="28"/>
          <w:szCs w:val="28"/>
        </w:rPr>
        <w:t xml:space="preserve"> Підтримати </w:t>
      </w:r>
      <w:r w:rsidRPr="00DA5580">
        <w:rPr>
          <w:rFonts w:eastAsiaTheme="minorEastAsia"/>
          <w:bCs/>
          <w:sz w:val="28"/>
          <w:szCs w:val="28"/>
        </w:rPr>
        <w:t xml:space="preserve"> пропозицію  депутата Київради Л.Антонєнка, а саме:</w:t>
      </w:r>
    </w:p>
    <w:p w:rsidR="00DA5580" w:rsidRPr="00DA5580" w:rsidRDefault="00DA5580" w:rsidP="00DA5580">
      <w:pPr>
        <w:rPr>
          <w:rFonts w:eastAsiaTheme="minorEastAsia"/>
          <w:b/>
          <w:bCs/>
          <w:i/>
          <w:sz w:val="28"/>
          <w:szCs w:val="28"/>
        </w:rPr>
      </w:pPr>
      <w:r w:rsidRPr="00DA5580">
        <w:rPr>
          <w:rFonts w:eastAsiaTheme="minorEastAsia"/>
          <w:b/>
          <w:bCs/>
          <w:i/>
          <w:sz w:val="28"/>
          <w:szCs w:val="28"/>
        </w:rPr>
        <w:t>-пункт 2 тексту проекту рішення викласти в наступній редакції:</w:t>
      </w:r>
    </w:p>
    <w:p w:rsidR="00DA5580" w:rsidRPr="00DA5580" w:rsidRDefault="00DA5580" w:rsidP="00DA5580">
      <w:pPr>
        <w:rPr>
          <w:rFonts w:eastAsiaTheme="minorEastAsia"/>
          <w:bCs/>
          <w:i/>
          <w:sz w:val="28"/>
          <w:szCs w:val="28"/>
        </w:rPr>
      </w:pPr>
      <w:r w:rsidRPr="00DA5580">
        <w:rPr>
          <w:rFonts w:eastAsiaTheme="minorEastAsia"/>
          <w:bCs/>
          <w:i/>
          <w:sz w:val="28"/>
          <w:szCs w:val="28"/>
        </w:rPr>
        <w:t>«2. Уповноважити Департамент комунальної власності м. Києва виконавчого органу Київської міської ради (Київської міської державної адміністрації) як орган приватизації територіальної громади міста Києва (далі – Орган приватизації) здійснювати організацію та проведення приватизації майна, включеного до переліків об'єктів малої приватизації комунальної власності територіальної громади міста Києва, що підлягають приватизації, у тому числі прийняття рішення про затвердження умов продажу кожного об’єкта приватизації, розроблених аукціонною комісією.».</w:t>
      </w:r>
    </w:p>
    <w:p w:rsidR="00DA5580" w:rsidRPr="00DA5580" w:rsidRDefault="00DA5580" w:rsidP="00DA5580">
      <w:pPr>
        <w:rPr>
          <w:rFonts w:eastAsiaTheme="minorEastAsia"/>
          <w:bCs/>
          <w:sz w:val="28"/>
          <w:szCs w:val="28"/>
        </w:rPr>
      </w:pPr>
      <w:r w:rsidRPr="00DA5580">
        <w:rPr>
          <w:rFonts w:eastAsiaTheme="minorEastAsia"/>
          <w:bCs/>
          <w:sz w:val="28"/>
          <w:szCs w:val="28"/>
        </w:rPr>
        <w:t>РЕЗУЛЬТАТИ ГОЛОСУВАННЯ: "за" – 4 (</w:t>
      </w:r>
      <w:proofErr w:type="spellStart"/>
      <w:r w:rsidRPr="00DA5580">
        <w:rPr>
          <w:rFonts w:eastAsiaTheme="minorEastAsia"/>
          <w:bCs/>
          <w:sz w:val="28"/>
          <w:szCs w:val="28"/>
        </w:rPr>
        <w:t>Я.Діденко</w:t>
      </w:r>
      <w:proofErr w:type="spellEnd"/>
      <w:r w:rsidRPr="00DA5580">
        <w:rPr>
          <w:rFonts w:eastAsiaTheme="minorEastAsia"/>
          <w:bCs/>
          <w:sz w:val="28"/>
          <w:szCs w:val="28"/>
        </w:rPr>
        <w:t xml:space="preserve">, </w:t>
      </w:r>
      <w:proofErr w:type="spellStart"/>
      <w:r w:rsidRPr="00DA5580">
        <w:rPr>
          <w:rFonts w:eastAsiaTheme="minorEastAsia"/>
          <w:bCs/>
          <w:sz w:val="28"/>
          <w:szCs w:val="28"/>
        </w:rPr>
        <w:t>Л.Антонєнко</w:t>
      </w:r>
      <w:proofErr w:type="spellEnd"/>
      <w:r w:rsidRPr="00DA5580">
        <w:rPr>
          <w:rFonts w:eastAsiaTheme="minorEastAsia"/>
          <w:bCs/>
          <w:sz w:val="28"/>
          <w:szCs w:val="28"/>
        </w:rPr>
        <w:t xml:space="preserve">, </w:t>
      </w:r>
      <w:proofErr w:type="spellStart"/>
      <w:r w:rsidRPr="00DA5580">
        <w:rPr>
          <w:rFonts w:eastAsiaTheme="minorEastAsia"/>
          <w:bCs/>
          <w:sz w:val="28"/>
          <w:szCs w:val="28"/>
        </w:rPr>
        <w:t>Ю.Вахель</w:t>
      </w:r>
      <w:proofErr w:type="spellEnd"/>
      <w:r w:rsidRPr="00DA5580">
        <w:rPr>
          <w:rFonts w:eastAsiaTheme="minorEastAsia"/>
          <w:bCs/>
          <w:sz w:val="28"/>
          <w:szCs w:val="28"/>
        </w:rPr>
        <w:t xml:space="preserve">, </w:t>
      </w:r>
      <w:proofErr w:type="spellStart"/>
      <w:r w:rsidRPr="00DA5580">
        <w:rPr>
          <w:rFonts w:eastAsiaTheme="minorEastAsia"/>
          <w:bCs/>
          <w:sz w:val="28"/>
          <w:szCs w:val="28"/>
        </w:rPr>
        <w:t>М.Буділов</w:t>
      </w:r>
      <w:proofErr w:type="spellEnd"/>
      <w:r w:rsidRPr="00DA5580">
        <w:rPr>
          <w:rFonts w:eastAsiaTheme="minorEastAsia"/>
          <w:bCs/>
          <w:sz w:val="28"/>
          <w:szCs w:val="28"/>
        </w:rPr>
        <w:t>), "проти" – 0, "утримались" – 4, "не голосували" – 3 (Д.Калініченко, С.Артеменко, А.Андрєєв).</w:t>
      </w:r>
    </w:p>
    <w:p w:rsidR="00DA5580" w:rsidRPr="00DA5580" w:rsidRDefault="00DA5580" w:rsidP="00DA5580">
      <w:pPr>
        <w:widowControl w:val="0"/>
        <w:shd w:val="clear" w:color="auto" w:fill="FFFFFF"/>
        <w:tabs>
          <w:tab w:val="left" w:pos="426"/>
        </w:tabs>
        <w:autoSpaceDE w:val="0"/>
        <w:autoSpaceDN w:val="0"/>
        <w:adjustRightInd w:val="0"/>
        <w:spacing w:after="160"/>
        <w:contextualSpacing/>
        <w:rPr>
          <w:rFonts w:eastAsiaTheme="minorEastAsia"/>
          <w:b/>
          <w:bCs/>
          <w:i/>
          <w:sz w:val="28"/>
          <w:szCs w:val="28"/>
        </w:rPr>
      </w:pPr>
      <w:r w:rsidRPr="00DA5580">
        <w:rPr>
          <w:rFonts w:eastAsiaTheme="minorEastAsia"/>
          <w:b/>
          <w:bCs/>
          <w:i/>
          <w:sz w:val="28"/>
          <w:szCs w:val="28"/>
        </w:rPr>
        <w:t>РІШЕННЯ НЕ ПРИЙНЯТО</w:t>
      </w:r>
    </w:p>
    <w:p w:rsidR="00DA5580" w:rsidRPr="00DA5580" w:rsidRDefault="00DA5580" w:rsidP="00DA5580">
      <w:pPr>
        <w:widowControl w:val="0"/>
        <w:shd w:val="clear" w:color="auto" w:fill="FFFFFF"/>
        <w:tabs>
          <w:tab w:val="left" w:pos="426"/>
        </w:tabs>
        <w:autoSpaceDE w:val="0"/>
        <w:autoSpaceDN w:val="0"/>
        <w:adjustRightInd w:val="0"/>
        <w:spacing w:after="160"/>
        <w:contextualSpacing/>
        <w:rPr>
          <w:rFonts w:eastAsiaTheme="minorEastAsia"/>
          <w:bCs/>
          <w:sz w:val="28"/>
          <w:szCs w:val="28"/>
        </w:rPr>
      </w:pPr>
    </w:p>
    <w:p w:rsidR="00DA5580" w:rsidRPr="00DA5580" w:rsidRDefault="00DA5580" w:rsidP="00DA5580">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DA5580">
        <w:rPr>
          <w:rFonts w:eastAsiaTheme="minorEastAsia"/>
          <w:bCs/>
          <w:sz w:val="28"/>
          <w:szCs w:val="28"/>
        </w:rPr>
        <w:t>2.СЛУХАЛИ: Л.Антонєнка.</w:t>
      </w:r>
    </w:p>
    <w:p w:rsidR="00DA5580" w:rsidRPr="00DA5580" w:rsidRDefault="00DA5580" w:rsidP="00DA5580">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DA5580">
        <w:rPr>
          <w:rFonts w:eastAsiaTheme="minorEastAsia"/>
          <w:bCs/>
          <w:sz w:val="28"/>
          <w:szCs w:val="28"/>
        </w:rPr>
        <w:t xml:space="preserve">ВИСТУПИЛИ: </w:t>
      </w:r>
      <w:proofErr w:type="spellStart"/>
      <w:r w:rsidRPr="00DA5580">
        <w:rPr>
          <w:rFonts w:eastAsiaTheme="minorEastAsia"/>
          <w:bCs/>
          <w:sz w:val="28"/>
          <w:szCs w:val="28"/>
        </w:rPr>
        <w:t>Ю.Вахель</w:t>
      </w:r>
      <w:proofErr w:type="spellEnd"/>
      <w:r w:rsidRPr="00DA5580">
        <w:rPr>
          <w:rFonts w:eastAsiaTheme="minorEastAsia"/>
          <w:bCs/>
          <w:sz w:val="28"/>
          <w:szCs w:val="28"/>
        </w:rPr>
        <w:t>.</w:t>
      </w:r>
    </w:p>
    <w:p w:rsidR="00DA5580" w:rsidRPr="00DA5580" w:rsidRDefault="00DA5580" w:rsidP="00DA5580">
      <w:pPr>
        <w:rPr>
          <w:rFonts w:eastAsiaTheme="minorEastAsia"/>
          <w:bCs/>
          <w:sz w:val="28"/>
          <w:szCs w:val="28"/>
        </w:rPr>
      </w:pPr>
      <w:r w:rsidRPr="00DA5580">
        <w:rPr>
          <w:rFonts w:eastAsiaTheme="minorEastAsia"/>
          <w:bCs/>
          <w:sz w:val="28"/>
          <w:szCs w:val="28"/>
        </w:rPr>
        <w:t>ГОЛОСУВАЛИ:</w:t>
      </w:r>
      <w:r w:rsidRPr="00DA5580">
        <w:rPr>
          <w:rFonts w:eastAsiaTheme="minorEastAsia"/>
          <w:b/>
          <w:bCs/>
          <w:sz w:val="28"/>
          <w:szCs w:val="28"/>
        </w:rPr>
        <w:t xml:space="preserve"> Підтримати </w:t>
      </w:r>
      <w:r w:rsidRPr="00DA5580">
        <w:rPr>
          <w:rFonts w:eastAsiaTheme="minorEastAsia"/>
          <w:bCs/>
          <w:sz w:val="28"/>
          <w:szCs w:val="28"/>
        </w:rPr>
        <w:t xml:space="preserve"> пропозицію  депутата Київради Л.Антонєнка з редакційними правками, а саме:</w:t>
      </w:r>
    </w:p>
    <w:p w:rsidR="00DA5580" w:rsidRPr="00DA5580" w:rsidRDefault="00DA5580" w:rsidP="00DA5580">
      <w:pPr>
        <w:rPr>
          <w:rFonts w:eastAsiaTheme="minorEastAsia"/>
          <w:b/>
          <w:bCs/>
          <w:i/>
          <w:sz w:val="28"/>
          <w:szCs w:val="28"/>
        </w:rPr>
      </w:pPr>
      <w:r w:rsidRPr="00DA5580">
        <w:rPr>
          <w:rFonts w:eastAsiaTheme="minorEastAsia"/>
          <w:b/>
          <w:bCs/>
          <w:i/>
          <w:sz w:val="28"/>
          <w:szCs w:val="28"/>
        </w:rPr>
        <w:t>підпункт 3.1 пункту 3 тексту проекту рішення викласти в наступній редакції:</w:t>
      </w:r>
    </w:p>
    <w:p w:rsidR="00DA5580" w:rsidRPr="00DA5580" w:rsidRDefault="00DA5580" w:rsidP="00DA5580">
      <w:pPr>
        <w:tabs>
          <w:tab w:val="left" w:pos="1560"/>
        </w:tabs>
        <w:rPr>
          <w:i/>
          <w:sz w:val="28"/>
          <w:szCs w:val="28"/>
        </w:rPr>
      </w:pPr>
      <w:r w:rsidRPr="00DA5580">
        <w:rPr>
          <w:i/>
          <w:sz w:val="28"/>
          <w:szCs w:val="28"/>
        </w:rPr>
        <w:t xml:space="preserve"> «3.1. </w:t>
      </w:r>
      <w:r w:rsidRPr="00DA5580">
        <w:rPr>
          <w:i/>
          <w:kern w:val="1"/>
          <w:sz w:val="28"/>
          <w:szCs w:val="28"/>
        </w:rPr>
        <w:t xml:space="preserve">Подати на затвердження Київській міській раді </w:t>
      </w:r>
      <w:r w:rsidRPr="00DA5580">
        <w:rPr>
          <w:i/>
          <w:sz w:val="28"/>
          <w:szCs w:val="28"/>
        </w:rPr>
        <w:t>переліки об'єктів малої приватизації комунальної власності територіальної громади міста Києва, які включені до відповідних переліків об'єктів, що підлягають приватизації шляхом викупу або на аукціонах, за конкурсом, але не були приватизовані до дня набрання чинності цим рішенням.».</w:t>
      </w:r>
    </w:p>
    <w:p w:rsidR="00DA5580" w:rsidRPr="00DA5580" w:rsidRDefault="00DA5580" w:rsidP="00DA5580">
      <w:pPr>
        <w:rPr>
          <w:rFonts w:eastAsiaTheme="minorEastAsia"/>
          <w:bCs/>
          <w:sz w:val="28"/>
          <w:szCs w:val="28"/>
        </w:rPr>
      </w:pPr>
      <w:r w:rsidRPr="00DA5580">
        <w:rPr>
          <w:rFonts w:eastAsiaTheme="minorEastAsia"/>
          <w:bCs/>
          <w:sz w:val="28"/>
          <w:szCs w:val="28"/>
        </w:rPr>
        <w:t>РЕЗУЛЬТАТИ ГОЛОСУВАННЯ: "за" – 4 (</w:t>
      </w:r>
      <w:proofErr w:type="spellStart"/>
      <w:r w:rsidRPr="00DA5580">
        <w:rPr>
          <w:rFonts w:eastAsiaTheme="minorEastAsia"/>
          <w:bCs/>
          <w:sz w:val="28"/>
          <w:szCs w:val="28"/>
        </w:rPr>
        <w:t>Я.Діденко</w:t>
      </w:r>
      <w:proofErr w:type="spellEnd"/>
      <w:r w:rsidRPr="00DA5580">
        <w:rPr>
          <w:rFonts w:eastAsiaTheme="minorEastAsia"/>
          <w:bCs/>
          <w:sz w:val="28"/>
          <w:szCs w:val="28"/>
        </w:rPr>
        <w:t xml:space="preserve">, </w:t>
      </w:r>
      <w:proofErr w:type="spellStart"/>
      <w:r w:rsidRPr="00DA5580">
        <w:rPr>
          <w:rFonts w:eastAsiaTheme="minorEastAsia"/>
          <w:bCs/>
          <w:sz w:val="28"/>
          <w:szCs w:val="28"/>
        </w:rPr>
        <w:t>Л.Антонєнко</w:t>
      </w:r>
      <w:proofErr w:type="spellEnd"/>
      <w:r w:rsidRPr="00DA5580">
        <w:rPr>
          <w:rFonts w:eastAsiaTheme="minorEastAsia"/>
          <w:bCs/>
          <w:sz w:val="28"/>
          <w:szCs w:val="28"/>
        </w:rPr>
        <w:t xml:space="preserve">, </w:t>
      </w:r>
      <w:proofErr w:type="spellStart"/>
      <w:r w:rsidRPr="00DA5580">
        <w:rPr>
          <w:rFonts w:eastAsiaTheme="minorEastAsia"/>
          <w:bCs/>
          <w:sz w:val="28"/>
          <w:szCs w:val="28"/>
        </w:rPr>
        <w:t>Ю.Вахель</w:t>
      </w:r>
      <w:proofErr w:type="spellEnd"/>
      <w:r w:rsidRPr="00DA5580">
        <w:rPr>
          <w:rFonts w:eastAsiaTheme="minorEastAsia"/>
          <w:bCs/>
          <w:sz w:val="28"/>
          <w:szCs w:val="28"/>
        </w:rPr>
        <w:t xml:space="preserve">, </w:t>
      </w:r>
      <w:proofErr w:type="spellStart"/>
      <w:r w:rsidRPr="00DA5580">
        <w:rPr>
          <w:rFonts w:eastAsiaTheme="minorEastAsia"/>
          <w:bCs/>
          <w:sz w:val="28"/>
          <w:szCs w:val="28"/>
        </w:rPr>
        <w:t>М.Буділов</w:t>
      </w:r>
      <w:proofErr w:type="spellEnd"/>
      <w:r w:rsidRPr="00DA5580">
        <w:rPr>
          <w:rFonts w:eastAsiaTheme="minorEastAsia"/>
          <w:bCs/>
          <w:sz w:val="28"/>
          <w:szCs w:val="28"/>
        </w:rPr>
        <w:t>), "проти" – 0, "утримались" – 4, "не голосували" – 3 (Д.Калініченко, С.Артеменко, А.Андрєєв).</w:t>
      </w:r>
    </w:p>
    <w:p w:rsidR="00DA5580" w:rsidRPr="00DA5580" w:rsidRDefault="00DA5580" w:rsidP="00DA5580">
      <w:pPr>
        <w:widowControl w:val="0"/>
        <w:shd w:val="clear" w:color="auto" w:fill="FFFFFF"/>
        <w:tabs>
          <w:tab w:val="left" w:pos="426"/>
        </w:tabs>
        <w:autoSpaceDE w:val="0"/>
        <w:autoSpaceDN w:val="0"/>
        <w:adjustRightInd w:val="0"/>
        <w:spacing w:after="160"/>
        <w:contextualSpacing/>
        <w:rPr>
          <w:rFonts w:eastAsiaTheme="minorEastAsia"/>
          <w:b/>
          <w:bCs/>
          <w:i/>
          <w:sz w:val="28"/>
          <w:szCs w:val="28"/>
        </w:rPr>
      </w:pPr>
      <w:r w:rsidRPr="00DA5580">
        <w:rPr>
          <w:rFonts w:eastAsiaTheme="minorEastAsia"/>
          <w:b/>
          <w:bCs/>
          <w:i/>
          <w:sz w:val="28"/>
          <w:szCs w:val="28"/>
        </w:rPr>
        <w:t>РІШЕННЯ НЕ ПРИЙНЯТО</w:t>
      </w:r>
    </w:p>
    <w:p w:rsidR="00DA5580" w:rsidRPr="00DA5580" w:rsidRDefault="00DA5580" w:rsidP="00DA5580">
      <w:pPr>
        <w:widowControl w:val="0"/>
        <w:shd w:val="clear" w:color="auto" w:fill="FFFFFF"/>
        <w:tabs>
          <w:tab w:val="left" w:pos="142"/>
        </w:tabs>
        <w:autoSpaceDE w:val="0"/>
        <w:autoSpaceDN w:val="0"/>
        <w:adjustRightInd w:val="0"/>
        <w:rPr>
          <w:w w:val="101"/>
          <w:sz w:val="28"/>
          <w:szCs w:val="28"/>
          <w:lang w:eastAsia="ru-RU"/>
        </w:rPr>
      </w:pPr>
    </w:p>
    <w:p w:rsidR="00DA5580" w:rsidRPr="00DA5580" w:rsidRDefault="00DA5580" w:rsidP="00DA5580">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DA5580">
        <w:rPr>
          <w:rFonts w:eastAsiaTheme="minorEastAsia"/>
          <w:bCs/>
          <w:sz w:val="28"/>
          <w:szCs w:val="28"/>
        </w:rPr>
        <w:t>3.СЛУХАЛИ: Л.Антонєнка.</w:t>
      </w:r>
    </w:p>
    <w:p w:rsidR="00DA5580" w:rsidRPr="00DA5580" w:rsidRDefault="00DA5580" w:rsidP="00DA5580">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DA5580">
        <w:rPr>
          <w:rFonts w:eastAsiaTheme="minorEastAsia"/>
          <w:bCs/>
          <w:sz w:val="28"/>
          <w:szCs w:val="28"/>
        </w:rPr>
        <w:t>ВИСТУПИЛИ: В.Сторожук, А.Гудзь.</w:t>
      </w:r>
    </w:p>
    <w:p w:rsidR="00DA5580" w:rsidRPr="00DA5580" w:rsidRDefault="00DA5580" w:rsidP="00DA5580">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DA5580">
        <w:rPr>
          <w:rFonts w:eastAsiaTheme="minorEastAsia"/>
          <w:bCs/>
          <w:sz w:val="28"/>
          <w:szCs w:val="28"/>
        </w:rPr>
        <w:t>В.Сторожук запропонував почути думку представника Департаменту комунальної власності м.Києва щодо розгляду зазначеного проекту рішення.</w:t>
      </w:r>
    </w:p>
    <w:p w:rsidR="00DA5580" w:rsidRPr="00DA5580" w:rsidRDefault="00DA5580" w:rsidP="00DA5580">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DA5580">
        <w:rPr>
          <w:rFonts w:eastAsiaTheme="minorEastAsia"/>
          <w:bCs/>
          <w:sz w:val="28"/>
          <w:szCs w:val="28"/>
        </w:rPr>
        <w:t>А.Гудзь повідомив, що саме Департамент комунальної власності м.Києва був ініціатором проекту рішення,  прийнятого в першому читанні і на сьогодні цей проект вже є не актуальним, оскільки по порушеному питанню подано два проекти рішення за поданням Київського міського голови.</w:t>
      </w:r>
    </w:p>
    <w:p w:rsidR="00DA5580" w:rsidRPr="00DA5580" w:rsidRDefault="00DA5580" w:rsidP="00DA5580">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DA5580">
        <w:rPr>
          <w:rFonts w:eastAsiaTheme="minorEastAsia"/>
          <w:bCs/>
          <w:sz w:val="28"/>
          <w:szCs w:val="28"/>
        </w:rPr>
        <w:lastRenderedPageBreak/>
        <w:t xml:space="preserve">Л.Антонєнко зазначив, що 10.12.2018 відбулась конференція «Реформа </w:t>
      </w:r>
      <w:proofErr w:type="spellStart"/>
      <w:r w:rsidRPr="00DA5580">
        <w:rPr>
          <w:rFonts w:eastAsiaTheme="minorEastAsia"/>
          <w:bCs/>
          <w:sz w:val="28"/>
          <w:szCs w:val="28"/>
        </w:rPr>
        <w:t>Держпродажів</w:t>
      </w:r>
      <w:proofErr w:type="spellEnd"/>
      <w:r w:rsidRPr="00DA5580">
        <w:rPr>
          <w:rFonts w:eastAsiaTheme="minorEastAsia"/>
          <w:bCs/>
          <w:sz w:val="28"/>
          <w:szCs w:val="28"/>
        </w:rPr>
        <w:t>: мала приватизація, оренда та інституалізація» за результатами якої було проінформовано про досягнення міст в реалізації малої приватизації.</w:t>
      </w:r>
    </w:p>
    <w:p w:rsidR="00DA5580" w:rsidRPr="00DA5580" w:rsidRDefault="00DA5580" w:rsidP="00DA5580">
      <w:pPr>
        <w:rPr>
          <w:rFonts w:eastAsiaTheme="minorEastAsia"/>
          <w:bCs/>
          <w:sz w:val="28"/>
          <w:szCs w:val="28"/>
        </w:rPr>
      </w:pPr>
      <w:r w:rsidRPr="00DA5580">
        <w:rPr>
          <w:rFonts w:eastAsiaTheme="minorEastAsia"/>
          <w:bCs/>
          <w:sz w:val="28"/>
          <w:szCs w:val="28"/>
        </w:rPr>
        <w:t>ГОЛОСУВАЛИ:</w:t>
      </w:r>
      <w:r w:rsidRPr="00DA5580">
        <w:rPr>
          <w:rFonts w:eastAsiaTheme="minorEastAsia"/>
          <w:b/>
          <w:bCs/>
          <w:sz w:val="28"/>
          <w:szCs w:val="28"/>
        </w:rPr>
        <w:t xml:space="preserve"> Підтримати </w:t>
      </w:r>
      <w:r w:rsidRPr="00DA5580">
        <w:rPr>
          <w:rFonts w:eastAsiaTheme="minorEastAsia"/>
          <w:bCs/>
          <w:sz w:val="28"/>
          <w:szCs w:val="28"/>
        </w:rPr>
        <w:t xml:space="preserve"> пропозицію  депутата Київради Л.Антонєнка, а саме:</w:t>
      </w:r>
    </w:p>
    <w:p w:rsidR="00DA5580" w:rsidRPr="00DA5580" w:rsidRDefault="00DA5580" w:rsidP="00DA5580">
      <w:pPr>
        <w:tabs>
          <w:tab w:val="left" w:pos="1560"/>
        </w:tabs>
        <w:rPr>
          <w:b/>
          <w:i/>
          <w:sz w:val="28"/>
          <w:szCs w:val="28"/>
        </w:rPr>
      </w:pPr>
      <w:r w:rsidRPr="00DA5580">
        <w:rPr>
          <w:b/>
          <w:i/>
          <w:sz w:val="28"/>
          <w:szCs w:val="28"/>
        </w:rPr>
        <w:t>підпункт 3.3 пункту 3 тексту проекту рішення виключити, відповідно підпункт 3.4 пункту 3 тексту проекту рішення вважати підпунктом 3.3, який викласти в наступній редакції:</w:t>
      </w:r>
    </w:p>
    <w:p w:rsidR="00DA5580" w:rsidRPr="00DA5580" w:rsidRDefault="00DA5580" w:rsidP="00DA5580">
      <w:pPr>
        <w:tabs>
          <w:tab w:val="left" w:pos="1560"/>
        </w:tabs>
        <w:rPr>
          <w:i/>
          <w:sz w:val="28"/>
          <w:szCs w:val="28"/>
        </w:rPr>
      </w:pPr>
      <w:r w:rsidRPr="00DA5580">
        <w:rPr>
          <w:i/>
          <w:sz w:val="28"/>
          <w:szCs w:val="28"/>
        </w:rPr>
        <w:t>«3.3. Здійснювати продаж об’єктів малої приватизації комунальної власності територіальної громади міста Києва, у разі включення відповідного об’єкту рішенням Київської міської ради до переліку об’єктів, що підлягають приватизації шляхом викупу, а також у випадках, передбачених статтею 16 Закону України «Про приватизацію державного і комунального майна.».</w:t>
      </w:r>
    </w:p>
    <w:p w:rsidR="00DA5580" w:rsidRPr="00DA5580" w:rsidRDefault="00DA5580" w:rsidP="00DA5580">
      <w:pPr>
        <w:rPr>
          <w:rFonts w:eastAsiaTheme="minorEastAsia"/>
          <w:bCs/>
          <w:sz w:val="28"/>
          <w:szCs w:val="28"/>
        </w:rPr>
      </w:pPr>
      <w:r w:rsidRPr="00DA5580">
        <w:rPr>
          <w:rFonts w:eastAsiaTheme="minorEastAsia"/>
          <w:bCs/>
          <w:sz w:val="28"/>
          <w:szCs w:val="28"/>
        </w:rPr>
        <w:t>РЕЗУЛЬТАТИ ГОЛОСУВАННЯ: "за" – 4 (</w:t>
      </w:r>
      <w:proofErr w:type="spellStart"/>
      <w:r w:rsidRPr="00DA5580">
        <w:rPr>
          <w:rFonts w:eastAsiaTheme="minorEastAsia"/>
          <w:bCs/>
          <w:sz w:val="28"/>
          <w:szCs w:val="28"/>
        </w:rPr>
        <w:t>Я.Діденко</w:t>
      </w:r>
      <w:proofErr w:type="spellEnd"/>
      <w:r w:rsidRPr="00DA5580">
        <w:rPr>
          <w:rFonts w:eastAsiaTheme="minorEastAsia"/>
          <w:bCs/>
          <w:sz w:val="28"/>
          <w:szCs w:val="28"/>
        </w:rPr>
        <w:t xml:space="preserve">, </w:t>
      </w:r>
      <w:proofErr w:type="spellStart"/>
      <w:r w:rsidRPr="00DA5580">
        <w:rPr>
          <w:rFonts w:eastAsiaTheme="minorEastAsia"/>
          <w:bCs/>
          <w:sz w:val="28"/>
          <w:szCs w:val="28"/>
        </w:rPr>
        <w:t>Л.Антонєнко</w:t>
      </w:r>
      <w:proofErr w:type="spellEnd"/>
      <w:r w:rsidRPr="00DA5580">
        <w:rPr>
          <w:rFonts w:eastAsiaTheme="minorEastAsia"/>
          <w:bCs/>
          <w:sz w:val="28"/>
          <w:szCs w:val="28"/>
        </w:rPr>
        <w:t xml:space="preserve">, </w:t>
      </w:r>
      <w:proofErr w:type="spellStart"/>
      <w:r w:rsidRPr="00DA5580">
        <w:rPr>
          <w:rFonts w:eastAsiaTheme="minorEastAsia"/>
          <w:bCs/>
          <w:sz w:val="28"/>
          <w:szCs w:val="28"/>
        </w:rPr>
        <w:t>Ю.Вахель</w:t>
      </w:r>
      <w:proofErr w:type="spellEnd"/>
      <w:r w:rsidRPr="00DA5580">
        <w:rPr>
          <w:rFonts w:eastAsiaTheme="minorEastAsia"/>
          <w:bCs/>
          <w:sz w:val="28"/>
          <w:szCs w:val="28"/>
        </w:rPr>
        <w:t xml:space="preserve">, </w:t>
      </w:r>
      <w:proofErr w:type="spellStart"/>
      <w:r w:rsidRPr="00DA5580">
        <w:rPr>
          <w:rFonts w:eastAsiaTheme="minorEastAsia"/>
          <w:bCs/>
          <w:sz w:val="28"/>
          <w:szCs w:val="28"/>
        </w:rPr>
        <w:t>М.Буділов</w:t>
      </w:r>
      <w:proofErr w:type="spellEnd"/>
      <w:r w:rsidRPr="00DA5580">
        <w:rPr>
          <w:rFonts w:eastAsiaTheme="minorEastAsia"/>
          <w:bCs/>
          <w:sz w:val="28"/>
          <w:szCs w:val="28"/>
        </w:rPr>
        <w:t>), "проти" – 0, "утримались" – 3, "не голосували" – 4 (Г.Свириденко, Д.Калініченко, С.Артеменко, А.Андрєєв).</w:t>
      </w:r>
    </w:p>
    <w:p w:rsidR="00DA5580" w:rsidRPr="00DA5580" w:rsidRDefault="00DA5580" w:rsidP="00DA5580">
      <w:pPr>
        <w:widowControl w:val="0"/>
        <w:shd w:val="clear" w:color="auto" w:fill="FFFFFF"/>
        <w:tabs>
          <w:tab w:val="left" w:pos="426"/>
        </w:tabs>
        <w:autoSpaceDE w:val="0"/>
        <w:autoSpaceDN w:val="0"/>
        <w:adjustRightInd w:val="0"/>
        <w:spacing w:after="160"/>
        <w:contextualSpacing/>
        <w:rPr>
          <w:rFonts w:eastAsiaTheme="minorEastAsia"/>
          <w:b/>
          <w:bCs/>
          <w:i/>
          <w:sz w:val="28"/>
          <w:szCs w:val="28"/>
        </w:rPr>
      </w:pPr>
      <w:r w:rsidRPr="00DA5580">
        <w:rPr>
          <w:rFonts w:eastAsiaTheme="minorEastAsia"/>
          <w:b/>
          <w:bCs/>
          <w:i/>
          <w:sz w:val="28"/>
          <w:szCs w:val="28"/>
        </w:rPr>
        <w:t>РІШЕННЯ НЕ ПРИЙНЯТО</w:t>
      </w:r>
    </w:p>
    <w:p w:rsidR="00DA5580" w:rsidRPr="00DA5580" w:rsidRDefault="00DA5580" w:rsidP="00DA5580">
      <w:pPr>
        <w:widowControl w:val="0"/>
        <w:shd w:val="clear" w:color="auto" w:fill="FFFFFF"/>
        <w:tabs>
          <w:tab w:val="left" w:pos="426"/>
        </w:tabs>
        <w:autoSpaceDE w:val="0"/>
        <w:autoSpaceDN w:val="0"/>
        <w:adjustRightInd w:val="0"/>
        <w:spacing w:after="160"/>
        <w:contextualSpacing/>
        <w:rPr>
          <w:rFonts w:eastAsiaTheme="minorEastAsia"/>
          <w:b/>
          <w:bCs/>
          <w:i/>
          <w:sz w:val="28"/>
          <w:szCs w:val="28"/>
        </w:rPr>
      </w:pPr>
    </w:p>
    <w:p w:rsidR="00DA5580" w:rsidRPr="00DA5580" w:rsidRDefault="00DA5580" w:rsidP="00DA5580">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DA5580">
        <w:rPr>
          <w:rFonts w:eastAsiaTheme="minorEastAsia"/>
          <w:bCs/>
          <w:sz w:val="28"/>
          <w:szCs w:val="28"/>
        </w:rPr>
        <w:t>4.СЛУХАЛИ: Л.Антонєнка.</w:t>
      </w:r>
    </w:p>
    <w:p w:rsidR="00DA5580" w:rsidRPr="00DA5580" w:rsidRDefault="00DA5580" w:rsidP="00DA5580">
      <w:pPr>
        <w:rPr>
          <w:rFonts w:eastAsiaTheme="minorEastAsia"/>
          <w:bCs/>
          <w:sz w:val="28"/>
          <w:szCs w:val="28"/>
        </w:rPr>
      </w:pPr>
      <w:r w:rsidRPr="00DA5580">
        <w:rPr>
          <w:rFonts w:eastAsiaTheme="minorEastAsia"/>
          <w:bCs/>
          <w:sz w:val="28"/>
          <w:szCs w:val="28"/>
        </w:rPr>
        <w:t>ГОЛОСУВАЛИ:</w:t>
      </w:r>
      <w:r w:rsidRPr="00DA5580">
        <w:rPr>
          <w:rFonts w:eastAsiaTheme="minorEastAsia"/>
          <w:b/>
          <w:bCs/>
          <w:sz w:val="28"/>
          <w:szCs w:val="28"/>
        </w:rPr>
        <w:t xml:space="preserve"> Підтримати </w:t>
      </w:r>
      <w:r w:rsidRPr="00DA5580">
        <w:rPr>
          <w:rFonts w:eastAsiaTheme="minorEastAsia"/>
          <w:bCs/>
          <w:sz w:val="28"/>
          <w:szCs w:val="28"/>
        </w:rPr>
        <w:t xml:space="preserve"> пропозицію  депутата Київради Л.Антонєнка, а саме:</w:t>
      </w:r>
    </w:p>
    <w:p w:rsidR="00DA5580" w:rsidRPr="00DA5580" w:rsidRDefault="00DA5580" w:rsidP="00DA5580">
      <w:pPr>
        <w:rPr>
          <w:i/>
          <w:sz w:val="28"/>
          <w:szCs w:val="28"/>
        </w:rPr>
      </w:pPr>
      <w:r w:rsidRPr="00DA5580">
        <w:rPr>
          <w:i/>
          <w:sz w:val="28"/>
          <w:szCs w:val="28"/>
        </w:rPr>
        <w:t>- підпункт 6.1., 6.2 пункту 6  та пункт 6 тексту проекту рішення виключити.</w:t>
      </w:r>
    </w:p>
    <w:p w:rsidR="00DA5580" w:rsidRPr="00DA5580" w:rsidRDefault="00DA5580" w:rsidP="00DA5580">
      <w:pPr>
        <w:rPr>
          <w:i/>
          <w:sz w:val="28"/>
          <w:szCs w:val="28"/>
        </w:rPr>
      </w:pPr>
      <w:r w:rsidRPr="00DA5580">
        <w:rPr>
          <w:i/>
          <w:sz w:val="28"/>
          <w:szCs w:val="28"/>
        </w:rPr>
        <w:t>- пункт 7 тексту проекту рішення вважати пунктом 6.</w:t>
      </w:r>
    </w:p>
    <w:p w:rsidR="00DA5580" w:rsidRPr="00DA5580" w:rsidRDefault="00DA5580" w:rsidP="00DA5580">
      <w:pPr>
        <w:rPr>
          <w:rFonts w:eastAsiaTheme="minorEastAsia"/>
          <w:bCs/>
          <w:sz w:val="28"/>
          <w:szCs w:val="28"/>
        </w:rPr>
      </w:pPr>
      <w:r w:rsidRPr="00DA5580">
        <w:rPr>
          <w:rFonts w:eastAsiaTheme="minorEastAsia"/>
          <w:bCs/>
          <w:sz w:val="28"/>
          <w:szCs w:val="28"/>
        </w:rPr>
        <w:t>РЕЗУЛЬТАТИ ГОЛОСУВАННЯ: "за" – 3 (</w:t>
      </w:r>
      <w:proofErr w:type="spellStart"/>
      <w:r w:rsidRPr="00DA5580">
        <w:rPr>
          <w:rFonts w:eastAsiaTheme="minorEastAsia"/>
          <w:bCs/>
          <w:sz w:val="28"/>
          <w:szCs w:val="28"/>
        </w:rPr>
        <w:t>Л.Антонєнко</w:t>
      </w:r>
      <w:proofErr w:type="spellEnd"/>
      <w:r w:rsidRPr="00DA5580">
        <w:rPr>
          <w:rFonts w:eastAsiaTheme="minorEastAsia"/>
          <w:bCs/>
          <w:sz w:val="28"/>
          <w:szCs w:val="28"/>
        </w:rPr>
        <w:t xml:space="preserve">, </w:t>
      </w:r>
      <w:proofErr w:type="spellStart"/>
      <w:r w:rsidRPr="00DA5580">
        <w:rPr>
          <w:rFonts w:eastAsiaTheme="minorEastAsia"/>
          <w:bCs/>
          <w:sz w:val="28"/>
          <w:szCs w:val="28"/>
        </w:rPr>
        <w:t>Ю.Вахель</w:t>
      </w:r>
      <w:proofErr w:type="spellEnd"/>
      <w:r w:rsidRPr="00DA5580">
        <w:rPr>
          <w:rFonts w:eastAsiaTheme="minorEastAsia"/>
          <w:bCs/>
          <w:sz w:val="28"/>
          <w:szCs w:val="28"/>
        </w:rPr>
        <w:t xml:space="preserve">, </w:t>
      </w:r>
      <w:proofErr w:type="spellStart"/>
      <w:r w:rsidRPr="00DA5580">
        <w:rPr>
          <w:rFonts w:eastAsiaTheme="minorEastAsia"/>
          <w:bCs/>
          <w:sz w:val="28"/>
          <w:szCs w:val="28"/>
        </w:rPr>
        <w:t>М.Буділов</w:t>
      </w:r>
      <w:proofErr w:type="spellEnd"/>
      <w:r w:rsidRPr="00DA5580">
        <w:rPr>
          <w:rFonts w:eastAsiaTheme="minorEastAsia"/>
          <w:bCs/>
          <w:sz w:val="28"/>
          <w:szCs w:val="28"/>
        </w:rPr>
        <w:t>), "проти" – 0, "утримались" – 4, "не голосували" – 4 (Д.Калініченко, Я.Діденко, Г.Свириденко, А.Андрєєв).</w:t>
      </w:r>
    </w:p>
    <w:p w:rsidR="00DA5580" w:rsidRPr="00DA5580" w:rsidRDefault="00DA5580" w:rsidP="00DA5580">
      <w:pPr>
        <w:widowControl w:val="0"/>
        <w:shd w:val="clear" w:color="auto" w:fill="FFFFFF"/>
        <w:tabs>
          <w:tab w:val="left" w:pos="426"/>
        </w:tabs>
        <w:autoSpaceDE w:val="0"/>
        <w:autoSpaceDN w:val="0"/>
        <w:adjustRightInd w:val="0"/>
        <w:spacing w:after="160"/>
        <w:contextualSpacing/>
        <w:rPr>
          <w:rFonts w:eastAsiaTheme="minorEastAsia"/>
          <w:b/>
          <w:bCs/>
          <w:i/>
          <w:sz w:val="28"/>
          <w:szCs w:val="28"/>
        </w:rPr>
      </w:pPr>
      <w:r w:rsidRPr="00DA5580">
        <w:rPr>
          <w:rFonts w:eastAsiaTheme="minorEastAsia"/>
          <w:b/>
          <w:bCs/>
          <w:i/>
          <w:sz w:val="28"/>
          <w:szCs w:val="28"/>
        </w:rPr>
        <w:t>РІШЕННЯ НЕ ПРИЙНЯТО</w:t>
      </w:r>
    </w:p>
    <w:p w:rsidR="00DA5580" w:rsidRPr="00DA5580" w:rsidRDefault="00DA5580" w:rsidP="00DA5580">
      <w:pPr>
        <w:widowControl w:val="0"/>
        <w:shd w:val="clear" w:color="auto" w:fill="FFFFFF"/>
        <w:tabs>
          <w:tab w:val="left" w:pos="426"/>
        </w:tabs>
        <w:autoSpaceDE w:val="0"/>
        <w:autoSpaceDN w:val="0"/>
        <w:adjustRightInd w:val="0"/>
        <w:spacing w:after="160"/>
        <w:contextualSpacing/>
        <w:rPr>
          <w:rFonts w:eastAsiaTheme="minorEastAsia"/>
          <w:b/>
          <w:bCs/>
          <w:i/>
          <w:sz w:val="28"/>
          <w:szCs w:val="28"/>
        </w:rPr>
      </w:pPr>
    </w:p>
    <w:p w:rsidR="00DA5580" w:rsidRPr="00DA5580" w:rsidRDefault="00DA5580" w:rsidP="00DA5580">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DA5580">
        <w:rPr>
          <w:rFonts w:eastAsiaTheme="minorEastAsia"/>
          <w:bCs/>
          <w:sz w:val="28"/>
          <w:szCs w:val="28"/>
        </w:rPr>
        <w:t>5.СЛУХАЛИ: Л.Антонєнка.</w:t>
      </w:r>
    </w:p>
    <w:p w:rsidR="00DA5580" w:rsidRPr="00DA5580" w:rsidRDefault="00DA5580" w:rsidP="00DA5580">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DA5580">
        <w:rPr>
          <w:rFonts w:eastAsiaTheme="minorEastAsia"/>
          <w:bCs/>
          <w:sz w:val="28"/>
          <w:szCs w:val="28"/>
        </w:rPr>
        <w:t>Л.Антонєнко закликав підтримати його пропозицію щодо утворення аукціонної комісії, оскільки дана пропозиція є надважливим кроком для розблокування процесу  приватизації в місті Києві  і в подальшому  зняти ризики судового оскарження рішень щодо приватизації майна комунальної власності.</w:t>
      </w:r>
    </w:p>
    <w:p w:rsidR="00DA5580" w:rsidRPr="00DA5580" w:rsidRDefault="00DA5580" w:rsidP="00DA5580">
      <w:pPr>
        <w:rPr>
          <w:rFonts w:eastAsiaTheme="minorEastAsia"/>
          <w:bCs/>
          <w:sz w:val="28"/>
          <w:szCs w:val="28"/>
        </w:rPr>
      </w:pPr>
      <w:r w:rsidRPr="00DA5580">
        <w:rPr>
          <w:rFonts w:eastAsiaTheme="minorEastAsia"/>
          <w:bCs/>
          <w:sz w:val="28"/>
          <w:szCs w:val="28"/>
        </w:rPr>
        <w:t>ГОЛОСУВАЛИ:</w:t>
      </w:r>
      <w:r w:rsidRPr="00DA5580">
        <w:rPr>
          <w:rFonts w:eastAsiaTheme="minorEastAsia"/>
          <w:b/>
          <w:bCs/>
          <w:sz w:val="28"/>
          <w:szCs w:val="28"/>
        </w:rPr>
        <w:t xml:space="preserve"> Підтримати </w:t>
      </w:r>
      <w:r w:rsidRPr="00DA5580">
        <w:rPr>
          <w:rFonts w:eastAsiaTheme="minorEastAsia"/>
          <w:bCs/>
          <w:sz w:val="28"/>
          <w:szCs w:val="28"/>
        </w:rPr>
        <w:t xml:space="preserve"> пропозицію  депутата Київради Л.Антонєнка, а саме:</w:t>
      </w:r>
    </w:p>
    <w:p w:rsidR="00DA5580" w:rsidRPr="00DA5580" w:rsidRDefault="00DA5580" w:rsidP="00DA5580">
      <w:pPr>
        <w:tabs>
          <w:tab w:val="left" w:pos="1560"/>
        </w:tabs>
        <w:rPr>
          <w:b/>
          <w:i/>
          <w:sz w:val="28"/>
          <w:szCs w:val="28"/>
        </w:rPr>
      </w:pPr>
      <w:r w:rsidRPr="00DA5580">
        <w:rPr>
          <w:b/>
          <w:i/>
          <w:sz w:val="28"/>
          <w:szCs w:val="28"/>
        </w:rPr>
        <w:t xml:space="preserve">- пункт  1 викласти в наступній редакції: </w:t>
      </w:r>
    </w:p>
    <w:p w:rsidR="00DA5580" w:rsidRPr="00DA5580" w:rsidRDefault="00DA5580" w:rsidP="00DA5580">
      <w:pPr>
        <w:tabs>
          <w:tab w:val="left" w:pos="1560"/>
        </w:tabs>
        <w:rPr>
          <w:i/>
          <w:sz w:val="28"/>
          <w:szCs w:val="28"/>
        </w:rPr>
      </w:pPr>
      <w:r w:rsidRPr="00DA5580">
        <w:rPr>
          <w:i/>
          <w:sz w:val="28"/>
          <w:szCs w:val="28"/>
        </w:rPr>
        <w:t>«1. Комісія є тимчасово діючим колегіальним органом, що утворюється Департаментом комунальної власності м. Києва виконавчого органу Київської міської ради (Київської міської державної адміністрації) як органом приватизації територіальної громади міста Києва (далі – Орган приватизації) для продажу об'єктів малої приватизації комунальної власності територіальної                                 громади міста Києва протягом 10 робочих днів з дня прийняття Київською міською радою рішення про включення відповідного об’єкту до переліку об’єктів, що підлягають приватизації.</w:t>
      </w:r>
    </w:p>
    <w:p w:rsidR="00DA5580" w:rsidRPr="00DA5580" w:rsidRDefault="00DA5580" w:rsidP="00DA5580">
      <w:pPr>
        <w:tabs>
          <w:tab w:val="left" w:pos="1560"/>
        </w:tabs>
        <w:rPr>
          <w:i/>
          <w:sz w:val="28"/>
          <w:szCs w:val="28"/>
        </w:rPr>
      </w:pPr>
      <w:r w:rsidRPr="00DA5580">
        <w:rPr>
          <w:i/>
          <w:sz w:val="28"/>
          <w:szCs w:val="28"/>
        </w:rPr>
        <w:lastRenderedPageBreak/>
        <w:t>Наказом Департаменту комунальної власності про створення аукціонної комісії може бути передбачено, що Комісія формується для продажу всіх об’єктів приватизації, щодо яких Київською міською радою прийнято відповідне рішення.».</w:t>
      </w:r>
    </w:p>
    <w:p w:rsidR="00DA5580" w:rsidRPr="00DA5580" w:rsidRDefault="00DA5580" w:rsidP="00DA5580">
      <w:pPr>
        <w:rPr>
          <w:rFonts w:eastAsiaTheme="minorEastAsia"/>
          <w:bCs/>
          <w:sz w:val="28"/>
          <w:szCs w:val="28"/>
        </w:rPr>
      </w:pPr>
      <w:r w:rsidRPr="00DA5580">
        <w:rPr>
          <w:rFonts w:eastAsiaTheme="minorEastAsia"/>
          <w:bCs/>
          <w:sz w:val="28"/>
          <w:szCs w:val="28"/>
        </w:rPr>
        <w:t>РЕЗУЛЬТАТИ ГОЛОСУВАННЯ: "за" – 4 (</w:t>
      </w:r>
      <w:proofErr w:type="spellStart"/>
      <w:r w:rsidRPr="00DA5580">
        <w:rPr>
          <w:rFonts w:eastAsiaTheme="minorEastAsia"/>
          <w:bCs/>
          <w:sz w:val="28"/>
          <w:szCs w:val="28"/>
        </w:rPr>
        <w:t>Л.Антонєнко</w:t>
      </w:r>
      <w:proofErr w:type="spellEnd"/>
      <w:r w:rsidRPr="00DA5580">
        <w:rPr>
          <w:rFonts w:eastAsiaTheme="minorEastAsia"/>
          <w:bCs/>
          <w:sz w:val="28"/>
          <w:szCs w:val="28"/>
        </w:rPr>
        <w:t xml:space="preserve">, </w:t>
      </w:r>
      <w:proofErr w:type="spellStart"/>
      <w:r w:rsidRPr="00DA5580">
        <w:rPr>
          <w:rFonts w:eastAsiaTheme="minorEastAsia"/>
          <w:bCs/>
          <w:sz w:val="28"/>
          <w:szCs w:val="28"/>
        </w:rPr>
        <w:t>Ю.Вахель</w:t>
      </w:r>
      <w:proofErr w:type="spellEnd"/>
      <w:r w:rsidRPr="00DA5580">
        <w:rPr>
          <w:rFonts w:eastAsiaTheme="minorEastAsia"/>
          <w:bCs/>
          <w:sz w:val="28"/>
          <w:szCs w:val="28"/>
        </w:rPr>
        <w:t xml:space="preserve">, </w:t>
      </w:r>
      <w:proofErr w:type="spellStart"/>
      <w:r w:rsidRPr="00DA5580">
        <w:rPr>
          <w:rFonts w:eastAsiaTheme="minorEastAsia"/>
          <w:bCs/>
          <w:sz w:val="28"/>
          <w:szCs w:val="28"/>
        </w:rPr>
        <w:t>М.Буділов</w:t>
      </w:r>
      <w:proofErr w:type="spellEnd"/>
      <w:r w:rsidRPr="00DA5580">
        <w:rPr>
          <w:rFonts w:eastAsiaTheme="minorEastAsia"/>
          <w:bCs/>
          <w:sz w:val="28"/>
          <w:szCs w:val="28"/>
        </w:rPr>
        <w:t xml:space="preserve">, </w:t>
      </w:r>
      <w:proofErr w:type="spellStart"/>
      <w:r w:rsidRPr="00DA5580">
        <w:rPr>
          <w:rFonts w:eastAsiaTheme="minorEastAsia"/>
          <w:bCs/>
          <w:sz w:val="28"/>
          <w:szCs w:val="28"/>
        </w:rPr>
        <w:t>Я.Діденко</w:t>
      </w:r>
      <w:proofErr w:type="spellEnd"/>
      <w:r w:rsidRPr="00DA5580">
        <w:rPr>
          <w:rFonts w:eastAsiaTheme="minorEastAsia"/>
          <w:bCs/>
          <w:sz w:val="28"/>
          <w:szCs w:val="28"/>
        </w:rPr>
        <w:t>), "проти" – 0, "утримались" – 4, "не голосували" – 3 (Д.Калініченко,  Г.Свириденко, А.Андрєєв).</w:t>
      </w:r>
    </w:p>
    <w:p w:rsidR="00DA5580" w:rsidRPr="00DA5580" w:rsidRDefault="00DA5580" w:rsidP="00DA5580">
      <w:pPr>
        <w:widowControl w:val="0"/>
        <w:shd w:val="clear" w:color="auto" w:fill="FFFFFF"/>
        <w:tabs>
          <w:tab w:val="left" w:pos="142"/>
        </w:tabs>
        <w:autoSpaceDE w:val="0"/>
        <w:autoSpaceDN w:val="0"/>
        <w:adjustRightInd w:val="0"/>
        <w:rPr>
          <w:w w:val="101"/>
          <w:sz w:val="28"/>
          <w:szCs w:val="28"/>
          <w:lang w:eastAsia="ru-RU"/>
        </w:rPr>
      </w:pPr>
      <w:r w:rsidRPr="00DA5580">
        <w:rPr>
          <w:rFonts w:eastAsiaTheme="minorEastAsia"/>
          <w:b/>
          <w:bCs/>
          <w:i/>
          <w:sz w:val="28"/>
          <w:szCs w:val="28"/>
        </w:rPr>
        <w:t>РІШЕННЯ НЕ ПРИЙНЯТО</w:t>
      </w:r>
    </w:p>
    <w:p w:rsidR="00DA5580" w:rsidRPr="00DA5580" w:rsidRDefault="00DA5580" w:rsidP="00DA5580">
      <w:pPr>
        <w:widowControl w:val="0"/>
        <w:shd w:val="clear" w:color="auto" w:fill="FFFFFF"/>
        <w:tabs>
          <w:tab w:val="left" w:pos="426"/>
        </w:tabs>
        <w:autoSpaceDE w:val="0"/>
        <w:autoSpaceDN w:val="0"/>
        <w:adjustRightInd w:val="0"/>
        <w:spacing w:after="160"/>
        <w:contextualSpacing/>
        <w:rPr>
          <w:rFonts w:eastAsiaTheme="minorEastAsia"/>
          <w:b/>
          <w:bCs/>
          <w:i/>
          <w:sz w:val="28"/>
          <w:szCs w:val="28"/>
        </w:rPr>
      </w:pPr>
    </w:p>
    <w:p w:rsidR="00DA5580" w:rsidRPr="00DA5580" w:rsidRDefault="00DA5580" w:rsidP="00DA5580">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DA5580">
        <w:rPr>
          <w:rFonts w:eastAsiaTheme="minorEastAsia"/>
          <w:bCs/>
          <w:sz w:val="28"/>
          <w:szCs w:val="28"/>
        </w:rPr>
        <w:t>6.СЛУХАЛИ: Л.Антонєнка.</w:t>
      </w:r>
    </w:p>
    <w:p w:rsidR="00DA5580" w:rsidRPr="00DA5580" w:rsidRDefault="00DA5580" w:rsidP="00DA5580">
      <w:pPr>
        <w:rPr>
          <w:rFonts w:eastAsiaTheme="minorEastAsia"/>
          <w:bCs/>
          <w:sz w:val="28"/>
          <w:szCs w:val="28"/>
        </w:rPr>
      </w:pPr>
      <w:r w:rsidRPr="00DA5580">
        <w:rPr>
          <w:rFonts w:eastAsiaTheme="minorEastAsia"/>
          <w:bCs/>
          <w:sz w:val="28"/>
          <w:szCs w:val="28"/>
        </w:rPr>
        <w:t>ГОЛОСУВАЛИ:</w:t>
      </w:r>
      <w:r w:rsidRPr="00DA5580">
        <w:rPr>
          <w:rFonts w:eastAsiaTheme="minorEastAsia"/>
          <w:b/>
          <w:bCs/>
          <w:sz w:val="28"/>
          <w:szCs w:val="28"/>
        </w:rPr>
        <w:t xml:space="preserve"> Підтримати </w:t>
      </w:r>
      <w:r w:rsidRPr="00DA5580">
        <w:rPr>
          <w:rFonts w:eastAsiaTheme="minorEastAsia"/>
          <w:bCs/>
          <w:sz w:val="28"/>
          <w:szCs w:val="28"/>
        </w:rPr>
        <w:t xml:space="preserve"> пропозицію  депутата Київради Л.Антонєнка, а саме:</w:t>
      </w:r>
    </w:p>
    <w:p w:rsidR="00DA5580" w:rsidRPr="00DA5580" w:rsidRDefault="00DA5580" w:rsidP="00DA5580">
      <w:pPr>
        <w:contextualSpacing/>
        <w:rPr>
          <w:b/>
          <w:i/>
          <w:sz w:val="28"/>
          <w:szCs w:val="28"/>
        </w:rPr>
      </w:pPr>
      <w:r w:rsidRPr="00DA5580">
        <w:rPr>
          <w:b/>
          <w:i/>
          <w:sz w:val="28"/>
          <w:szCs w:val="28"/>
        </w:rPr>
        <w:t>- пункт  5 викласти в наступній редакції:</w:t>
      </w:r>
    </w:p>
    <w:p w:rsidR="00DA5580" w:rsidRPr="00DA5580" w:rsidRDefault="00DA5580" w:rsidP="00DA5580">
      <w:pPr>
        <w:tabs>
          <w:tab w:val="left" w:pos="1560"/>
        </w:tabs>
        <w:rPr>
          <w:i/>
          <w:sz w:val="28"/>
          <w:szCs w:val="28"/>
        </w:rPr>
      </w:pPr>
      <w:r w:rsidRPr="00DA5580">
        <w:rPr>
          <w:i/>
          <w:sz w:val="28"/>
          <w:szCs w:val="28"/>
        </w:rPr>
        <w:t>«5. До основних повноважень Комісії належать:</w:t>
      </w:r>
    </w:p>
    <w:p w:rsidR="00DA5580" w:rsidRPr="00DA5580" w:rsidRDefault="00DA5580" w:rsidP="00DA5580">
      <w:pPr>
        <w:tabs>
          <w:tab w:val="left" w:pos="1560"/>
        </w:tabs>
        <w:rPr>
          <w:i/>
          <w:sz w:val="28"/>
          <w:szCs w:val="28"/>
        </w:rPr>
      </w:pPr>
      <w:r w:rsidRPr="00DA5580">
        <w:rPr>
          <w:i/>
          <w:sz w:val="28"/>
          <w:szCs w:val="28"/>
        </w:rPr>
        <w:t>визначення способу продажу об’єкту приватизації (з умовами або без умов), розроблення умов продажу та їх подання на затвердження Органу приватизації;</w:t>
      </w:r>
    </w:p>
    <w:p w:rsidR="00DA5580" w:rsidRPr="00DA5580" w:rsidRDefault="00DA5580" w:rsidP="00DA5580">
      <w:pPr>
        <w:tabs>
          <w:tab w:val="left" w:pos="1560"/>
        </w:tabs>
        <w:rPr>
          <w:i/>
          <w:sz w:val="28"/>
          <w:szCs w:val="28"/>
        </w:rPr>
      </w:pPr>
      <w:r w:rsidRPr="00DA5580">
        <w:rPr>
          <w:i/>
          <w:sz w:val="28"/>
          <w:szCs w:val="28"/>
        </w:rPr>
        <w:t>визначення стартової ціни;</w:t>
      </w:r>
    </w:p>
    <w:p w:rsidR="00DA5580" w:rsidRPr="00DA5580" w:rsidRDefault="00DA5580" w:rsidP="00DA5580">
      <w:pPr>
        <w:tabs>
          <w:tab w:val="left" w:pos="1560"/>
        </w:tabs>
        <w:rPr>
          <w:i/>
          <w:sz w:val="28"/>
          <w:szCs w:val="28"/>
        </w:rPr>
      </w:pPr>
      <w:r w:rsidRPr="00DA5580">
        <w:rPr>
          <w:i/>
          <w:sz w:val="28"/>
          <w:szCs w:val="28"/>
        </w:rPr>
        <w:t>визначення стартової ціни з урахуванням зниження стартової ціни;</w:t>
      </w:r>
    </w:p>
    <w:p w:rsidR="00DA5580" w:rsidRPr="00DA5580" w:rsidRDefault="00DA5580" w:rsidP="00DA5580">
      <w:pPr>
        <w:tabs>
          <w:tab w:val="left" w:pos="1560"/>
        </w:tabs>
        <w:rPr>
          <w:i/>
          <w:sz w:val="28"/>
          <w:szCs w:val="28"/>
        </w:rPr>
      </w:pPr>
      <w:r w:rsidRPr="00DA5580">
        <w:rPr>
          <w:i/>
          <w:sz w:val="28"/>
          <w:szCs w:val="28"/>
        </w:rPr>
        <w:t>розроблення інформаційного повідомлення про проведення аукціону;</w:t>
      </w:r>
    </w:p>
    <w:p w:rsidR="00DA5580" w:rsidRPr="00DA5580" w:rsidRDefault="00DA5580" w:rsidP="00DA5580">
      <w:pPr>
        <w:rPr>
          <w:rFonts w:eastAsiaTheme="minorEastAsia"/>
          <w:bCs/>
          <w:i/>
          <w:sz w:val="28"/>
          <w:szCs w:val="28"/>
        </w:rPr>
      </w:pPr>
      <w:r w:rsidRPr="00DA5580">
        <w:rPr>
          <w:i/>
          <w:sz w:val="28"/>
          <w:szCs w:val="28"/>
        </w:rPr>
        <w:t>ведення протоколів засідань Комісії та їх подання на затвердження Органу приватизації.».</w:t>
      </w:r>
    </w:p>
    <w:p w:rsidR="00DA5580" w:rsidRPr="00DA5580" w:rsidRDefault="00DA5580" w:rsidP="00DA5580">
      <w:pPr>
        <w:rPr>
          <w:rFonts w:eastAsiaTheme="minorEastAsia"/>
          <w:bCs/>
          <w:sz w:val="28"/>
          <w:szCs w:val="28"/>
        </w:rPr>
      </w:pPr>
      <w:r w:rsidRPr="00DA5580">
        <w:rPr>
          <w:rFonts w:eastAsiaTheme="minorEastAsia"/>
          <w:bCs/>
          <w:sz w:val="28"/>
          <w:szCs w:val="28"/>
        </w:rPr>
        <w:t>РЕЗУЛЬТАТИ ГОЛОСУВАННЯ: "за" – 4 (</w:t>
      </w:r>
      <w:proofErr w:type="spellStart"/>
      <w:r w:rsidRPr="00DA5580">
        <w:rPr>
          <w:rFonts w:eastAsiaTheme="minorEastAsia"/>
          <w:bCs/>
          <w:sz w:val="28"/>
          <w:szCs w:val="28"/>
        </w:rPr>
        <w:t>Л.Антонєнко</w:t>
      </w:r>
      <w:proofErr w:type="spellEnd"/>
      <w:r w:rsidRPr="00DA5580">
        <w:rPr>
          <w:rFonts w:eastAsiaTheme="minorEastAsia"/>
          <w:bCs/>
          <w:sz w:val="28"/>
          <w:szCs w:val="28"/>
        </w:rPr>
        <w:t xml:space="preserve">, </w:t>
      </w:r>
      <w:proofErr w:type="spellStart"/>
      <w:r w:rsidRPr="00DA5580">
        <w:rPr>
          <w:rFonts w:eastAsiaTheme="minorEastAsia"/>
          <w:bCs/>
          <w:sz w:val="28"/>
          <w:szCs w:val="28"/>
        </w:rPr>
        <w:t>Ю.Вахель</w:t>
      </w:r>
      <w:proofErr w:type="spellEnd"/>
      <w:r w:rsidRPr="00DA5580">
        <w:rPr>
          <w:rFonts w:eastAsiaTheme="minorEastAsia"/>
          <w:bCs/>
          <w:sz w:val="28"/>
          <w:szCs w:val="28"/>
        </w:rPr>
        <w:t xml:space="preserve">, </w:t>
      </w:r>
      <w:proofErr w:type="spellStart"/>
      <w:r w:rsidRPr="00DA5580">
        <w:rPr>
          <w:rFonts w:eastAsiaTheme="minorEastAsia"/>
          <w:bCs/>
          <w:sz w:val="28"/>
          <w:szCs w:val="28"/>
        </w:rPr>
        <w:t>М.Буділов</w:t>
      </w:r>
      <w:proofErr w:type="spellEnd"/>
      <w:r w:rsidRPr="00DA5580">
        <w:rPr>
          <w:rFonts w:eastAsiaTheme="minorEastAsia"/>
          <w:bCs/>
          <w:sz w:val="28"/>
          <w:szCs w:val="28"/>
        </w:rPr>
        <w:t xml:space="preserve">, </w:t>
      </w:r>
      <w:proofErr w:type="spellStart"/>
      <w:r w:rsidRPr="00DA5580">
        <w:rPr>
          <w:rFonts w:eastAsiaTheme="minorEastAsia"/>
          <w:bCs/>
          <w:sz w:val="28"/>
          <w:szCs w:val="28"/>
        </w:rPr>
        <w:t>Я.Діденко</w:t>
      </w:r>
      <w:proofErr w:type="spellEnd"/>
      <w:r w:rsidRPr="00DA5580">
        <w:rPr>
          <w:rFonts w:eastAsiaTheme="minorEastAsia"/>
          <w:bCs/>
          <w:sz w:val="28"/>
          <w:szCs w:val="28"/>
        </w:rPr>
        <w:t>), "проти" – 0, "утримались" – 3, "не голосували" – 4 (Д.Калініченко,  Г.Свириденко, А.Андрєєв, В.Сторожук).</w:t>
      </w:r>
    </w:p>
    <w:p w:rsidR="00DA5580" w:rsidRPr="00DA5580" w:rsidRDefault="00DA5580" w:rsidP="00DA5580">
      <w:pPr>
        <w:widowControl w:val="0"/>
        <w:shd w:val="clear" w:color="auto" w:fill="FFFFFF"/>
        <w:tabs>
          <w:tab w:val="left" w:pos="142"/>
        </w:tabs>
        <w:autoSpaceDE w:val="0"/>
        <w:autoSpaceDN w:val="0"/>
        <w:adjustRightInd w:val="0"/>
        <w:rPr>
          <w:w w:val="101"/>
          <w:sz w:val="28"/>
          <w:szCs w:val="28"/>
          <w:lang w:eastAsia="ru-RU"/>
        </w:rPr>
      </w:pPr>
      <w:r w:rsidRPr="00DA5580">
        <w:rPr>
          <w:rFonts w:eastAsiaTheme="minorEastAsia"/>
          <w:b/>
          <w:bCs/>
          <w:i/>
          <w:sz w:val="28"/>
          <w:szCs w:val="28"/>
        </w:rPr>
        <w:t>РІШЕННЯ НЕ ПРИЙНЯТО</w:t>
      </w:r>
    </w:p>
    <w:p w:rsidR="00B05BA4" w:rsidRPr="003D3139" w:rsidRDefault="00B05BA4" w:rsidP="00B05BA4">
      <w:pPr>
        <w:pStyle w:val="a4"/>
        <w:tabs>
          <w:tab w:val="left" w:pos="5387"/>
        </w:tabs>
        <w:ind w:left="0"/>
        <w:rPr>
          <w:b/>
          <w:sz w:val="28"/>
          <w:szCs w:val="28"/>
        </w:rPr>
      </w:pPr>
    </w:p>
    <w:p w:rsidR="003F33E1" w:rsidRPr="003D3139" w:rsidRDefault="003F33E1" w:rsidP="003F33E1">
      <w:pPr>
        <w:widowControl w:val="0"/>
        <w:shd w:val="clear" w:color="auto" w:fill="FFFFFF"/>
        <w:tabs>
          <w:tab w:val="left" w:pos="426"/>
        </w:tabs>
        <w:autoSpaceDE w:val="0"/>
        <w:autoSpaceDN w:val="0"/>
        <w:adjustRightInd w:val="0"/>
        <w:contextualSpacing/>
        <w:jc w:val="center"/>
        <w:rPr>
          <w:b/>
          <w:i/>
          <w:w w:val="101"/>
          <w:sz w:val="28"/>
          <w:szCs w:val="28"/>
          <w:lang w:eastAsia="ru-RU"/>
        </w:rPr>
      </w:pPr>
      <w:r w:rsidRPr="003D3139">
        <w:rPr>
          <w:b/>
          <w:i/>
          <w:w w:val="101"/>
          <w:sz w:val="28"/>
          <w:szCs w:val="28"/>
          <w:lang w:eastAsia="ru-RU"/>
        </w:rPr>
        <w:t>Розгляд звернень та інше:</w:t>
      </w:r>
    </w:p>
    <w:p w:rsidR="009577BE" w:rsidRPr="003D3139" w:rsidRDefault="009577BE" w:rsidP="003F33E1">
      <w:pPr>
        <w:widowControl w:val="0"/>
        <w:shd w:val="clear" w:color="auto" w:fill="FFFFFF"/>
        <w:tabs>
          <w:tab w:val="left" w:pos="426"/>
        </w:tabs>
        <w:autoSpaceDE w:val="0"/>
        <w:autoSpaceDN w:val="0"/>
        <w:adjustRightInd w:val="0"/>
        <w:contextualSpacing/>
        <w:jc w:val="center"/>
        <w:rPr>
          <w:b/>
          <w:i/>
          <w:w w:val="101"/>
          <w:sz w:val="28"/>
          <w:szCs w:val="28"/>
          <w:lang w:eastAsia="ru-RU"/>
        </w:rPr>
      </w:pPr>
    </w:p>
    <w:p w:rsidR="005E2C02" w:rsidRPr="003D3139" w:rsidRDefault="00983A9E" w:rsidP="005E2C02">
      <w:pPr>
        <w:widowControl w:val="0"/>
        <w:shd w:val="clear" w:color="auto" w:fill="FFFFFF"/>
        <w:autoSpaceDE w:val="0"/>
        <w:autoSpaceDN w:val="0"/>
        <w:adjustRightInd w:val="0"/>
        <w:rPr>
          <w:b/>
          <w:w w:val="101"/>
          <w:sz w:val="28"/>
          <w:szCs w:val="28"/>
          <w:lang w:eastAsia="ru-RU"/>
        </w:rPr>
      </w:pPr>
      <w:r w:rsidRPr="003D3139">
        <w:rPr>
          <w:b/>
          <w:w w:val="101"/>
          <w:sz w:val="28"/>
          <w:szCs w:val="28"/>
          <w:lang w:eastAsia="ru-RU"/>
        </w:rPr>
        <w:t>7</w:t>
      </w:r>
      <w:r w:rsidR="001F2A51" w:rsidRPr="003D3139">
        <w:rPr>
          <w:b/>
          <w:w w:val="101"/>
          <w:sz w:val="28"/>
          <w:szCs w:val="28"/>
          <w:lang w:eastAsia="ru-RU"/>
        </w:rPr>
        <w:t xml:space="preserve">. </w:t>
      </w:r>
      <w:r w:rsidR="005E2C02" w:rsidRPr="003D3139">
        <w:rPr>
          <w:b/>
          <w:w w:val="101"/>
          <w:sz w:val="28"/>
          <w:szCs w:val="28"/>
          <w:lang w:eastAsia="ru-RU"/>
        </w:rPr>
        <w:t xml:space="preserve">Про розгляд витягу з протоколу № 14/66 від </w:t>
      </w:r>
      <w:r w:rsidR="00904EDB" w:rsidRPr="003D3139">
        <w:rPr>
          <w:b/>
          <w:w w:val="101"/>
          <w:sz w:val="28"/>
          <w:szCs w:val="28"/>
          <w:lang w:eastAsia="ru-RU"/>
        </w:rPr>
        <w:t>23.11</w:t>
      </w:r>
      <w:r w:rsidR="005E2C02" w:rsidRPr="003D3139">
        <w:rPr>
          <w:b/>
          <w:w w:val="101"/>
          <w:sz w:val="28"/>
          <w:szCs w:val="28"/>
          <w:lang w:eastAsia="ru-RU"/>
        </w:rPr>
        <w:t xml:space="preserve">.2018 засідання постійної комісії Київради з питань регламенту та депутатської етики щодо дотримання процедури підготовки проекту рішення Київради </w:t>
      </w:r>
      <w:r w:rsidR="001F2A51" w:rsidRPr="003D3139">
        <w:rPr>
          <w:b/>
          <w:w w:val="101"/>
          <w:sz w:val="28"/>
          <w:szCs w:val="28"/>
          <w:lang w:eastAsia="ru-RU"/>
        </w:rPr>
        <w:t>"</w:t>
      </w:r>
      <w:r w:rsidR="005E2C02" w:rsidRPr="003D3139">
        <w:rPr>
          <w:b/>
          <w:w w:val="101"/>
          <w:sz w:val="28"/>
          <w:szCs w:val="28"/>
          <w:lang w:eastAsia="ru-RU"/>
        </w:rPr>
        <w:t>Про особливості конкурсного надання в оренду майна територіальної громади міста Києва з метою розміщення приватних закладів освіти</w:t>
      </w:r>
      <w:r w:rsidR="001F2A51" w:rsidRPr="003D3139">
        <w:rPr>
          <w:b/>
          <w:w w:val="101"/>
          <w:sz w:val="28"/>
          <w:szCs w:val="28"/>
          <w:lang w:eastAsia="ru-RU"/>
        </w:rPr>
        <w:t>"</w:t>
      </w:r>
      <w:r w:rsidR="005E2C02" w:rsidRPr="003D3139">
        <w:rPr>
          <w:b/>
          <w:w w:val="101"/>
          <w:sz w:val="28"/>
          <w:szCs w:val="28"/>
          <w:lang w:eastAsia="ru-RU"/>
        </w:rPr>
        <w:t xml:space="preserve"> до другого читання  (вих. №08/295-228 від 23.11.2018).</w:t>
      </w:r>
    </w:p>
    <w:p w:rsidR="009E311B" w:rsidRDefault="00E535E3" w:rsidP="00E535E3">
      <w:pPr>
        <w:rPr>
          <w:rFonts w:eastAsiaTheme="minorEastAsia"/>
          <w:bCs/>
          <w:sz w:val="28"/>
          <w:szCs w:val="28"/>
        </w:rPr>
      </w:pPr>
      <w:r w:rsidRPr="00E51862">
        <w:rPr>
          <w:rFonts w:eastAsiaTheme="minorEastAsia"/>
          <w:bCs/>
          <w:sz w:val="28"/>
          <w:szCs w:val="28"/>
        </w:rPr>
        <w:t xml:space="preserve">СЛУХАЛИ: </w:t>
      </w:r>
      <w:r>
        <w:rPr>
          <w:rFonts w:eastAsiaTheme="minorEastAsia"/>
          <w:bCs/>
          <w:sz w:val="28"/>
          <w:szCs w:val="28"/>
        </w:rPr>
        <w:t>Л.Антонєнка.</w:t>
      </w:r>
    </w:p>
    <w:p w:rsidR="00E535E3" w:rsidRPr="00D46D7C" w:rsidRDefault="00E535E3" w:rsidP="00D46D7C">
      <w:pPr>
        <w:widowControl w:val="0"/>
        <w:shd w:val="clear" w:color="auto" w:fill="FFFFFF"/>
        <w:autoSpaceDE w:val="0"/>
        <w:autoSpaceDN w:val="0"/>
        <w:adjustRightInd w:val="0"/>
        <w:rPr>
          <w:b/>
          <w:w w:val="101"/>
          <w:sz w:val="28"/>
          <w:szCs w:val="28"/>
          <w:lang w:eastAsia="ru-RU"/>
        </w:rPr>
      </w:pPr>
      <w:r w:rsidRPr="00E51862">
        <w:rPr>
          <w:rFonts w:eastAsiaTheme="minorEastAsia"/>
          <w:bCs/>
          <w:sz w:val="28"/>
          <w:szCs w:val="28"/>
        </w:rPr>
        <w:t xml:space="preserve">ВИРІШИЛИ: </w:t>
      </w:r>
      <w:r w:rsidR="00E25C6A">
        <w:rPr>
          <w:rFonts w:eastAsiaTheme="minorEastAsia"/>
          <w:bCs/>
          <w:sz w:val="28"/>
          <w:szCs w:val="28"/>
        </w:rPr>
        <w:t xml:space="preserve">Інформацію викладену у </w:t>
      </w:r>
      <w:r w:rsidR="00E25C6A" w:rsidRPr="00E25C6A">
        <w:rPr>
          <w:w w:val="101"/>
          <w:sz w:val="28"/>
          <w:szCs w:val="28"/>
          <w:lang w:eastAsia="ru-RU"/>
        </w:rPr>
        <w:t>витя</w:t>
      </w:r>
      <w:r w:rsidR="00671DC1">
        <w:rPr>
          <w:w w:val="101"/>
          <w:sz w:val="28"/>
          <w:szCs w:val="28"/>
          <w:lang w:eastAsia="ru-RU"/>
        </w:rPr>
        <w:t>зі</w:t>
      </w:r>
      <w:r w:rsidR="00E25C6A" w:rsidRPr="00E25C6A">
        <w:rPr>
          <w:w w:val="101"/>
          <w:sz w:val="28"/>
          <w:szCs w:val="28"/>
          <w:lang w:eastAsia="ru-RU"/>
        </w:rPr>
        <w:t xml:space="preserve"> з протоколу № 14/66 від 23.11.2018 </w:t>
      </w:r>
      <w:r w:rsidR="00D46D7C" w:rsidRPr="00D46D7C">
        <w:rPr>
          <w:w w:val="101"/>
          <w:sz w:val="28"/>
          <w:szCs w:val="28"/>
          <w:lang w:eastAsia="ru-RU"/>
        </w:rPr>
        <w:t xml:space="preserve">(вих. №08/295-228 від 23.11.2018) </w:t>
      </w:r>
      <w:r w:rsidR="00E25C6A" w:rsidRPr="00D46D7C">
        <w:rPr>
          <w:w w:val="101"/>
          <w:sz w:val="28"/>
          <w:szCs w:val="28"/>
          <w:lang w:eastAsia="ru-RU"/>
        </w:rPr>
        <w:t>засідання постійної комісії Київради з питань</w:t>
      </w:r>
      <w:r w:rsidR="00E25C6A" w:rsidRPr="00E25C6A">
        <w:rPr>
          <w:w w:val="101"/>
          <w:sz w:val="28"/>
          <w:szCs w:val="28"/>
          <w:lang w:eastAsia="ru-RU"/>
        </w:rPr>
        <w:t xml:space="preserve"> регламенту та депутатської етики щодо дотримання процедури підготовки проекту рішення Київради "Про особливості конкурсного надання в оренду майна територіальної громади міста Києва з метою розміщення приватних закладів освіти" до другого читання  </w:t>
      </w:r>
      <w:r w:rsidR="00E25C6A" w:rsidRPr="00E25C6A">
        <w:rPr>
          <w:rFonts w:eastAsiaTheme="minorEastAsia"/>
          <w:bCs/>
          <w:sz w:val="28"/>
          <w:szCs w:val="28"/>
        </w:rPr>
        <w:t>взяти до відома.</w:t>
      </w:r>
    </w:p>
    <w:p w:rsidR="00E535E3" w:rsidRPr="009E311B" w:rsidRDefault="00E535E3" w:rsidP="00E535E3">
      <w:pPr>
        <w:rPr>
          <w:rFonts w:eastAsiaTheme="minorEastAsia"/>
          <w:sz w:val="28"/>
          <w:lang w:val="ru-RU"/>
        </w:rPr>
      </w:pPr>
      <w:r w:rsidRPr="009E311B">
        <w:rPr>
          <w:rFonts w:eastAsiaTheme="minorEastAsia"/>
          <w:bCs/>
          <w:sz w:val="28"/>
          <w:szCs w:val="28"/>
        </w:rPr>
        <w:t xml:space="preserve">ГОЛОСУВАЛИ: "за" – </w:t>
      </w:r>
      <w:r w:rsidR="009E311B" w:rsidRPr="009E311B">
        <w:rPr>
          <w:rFonts w:eastAsiaTheme="minorEastAsia"/>
          <w:bCs/>
          <w:sz w:val="28"/>
          <w:szCs w:val="28"/>
        </w:rPr>
        <w:t>8</w:t>
      </w:r>
      <w:r w:rsidRPr="009E311B">
        <w:rPr>
          <w:rFonts w:eastAsiaTheme="minorEastAsia"/>
          <w:bCs/>
          <w:sz w:val="28"/>
          <w:szCs w:val="28"/>
        </w:rPr>
        <w:t>, "проти" – 0, "утримал</w:t>
      </w:r>
      <w:r w:rsidR="009E311B" w:rsidRPr="009E311B">
        <w:rPr>
          <w:rFonts w:eastAsiaTheme="minorEastAsia"/>
          <w:bCs/>
          <w:sz w:val="28"/>
          <w:szCs w:val="28"/>
        </w:rPr>
        <w:t xml:space="preserve">ись" – 0, "не голосували" – </w:t>
      </w:r>
      <w:r w:rsidR="00E6101B">
        <w:rPr>
          <w:rFonts w:eastAsiaTheme="minorEastAsia"/>
          <w:bCs/>
          <w:sz w:val="28"/>
          <w:szCs w:val="28"/>
        </w:rPr>
        <w:t>3</w:t>
      </w:r>
      <w:r w:rsidR="009E311B" w:rsidRPr="009E311B">
        <w:rPr>
          <w:rFonts w:eastAsiaTheme="minorEastAsia"/>
          <w:bCs/>
          <w:sz w:val="28"/>
          <w:szCs w:val="28"/>
        </w:rPr>
        <w:t xml:space="preserve"> (Г.Свириденко, Д.Калініченко, М.Буділов</w:t>
      </w:r>
      <w:r w:rsidRPr="009E311B">
        <w:rPr>
          <w:rFonts w:eastAsiaTheme="minorEastAsia"/>
          <w:bCs/>
          <w:sz w:val="28"/>
          <w:szCs w:val="28"/>
        </w:rPr>
        <w:t>).</w:t>
      </w:r>
    </w:p>
    <w:p w:rsidR="00E535E3" w:rsidRPr="009E311B" w:rsidRDefault="00E535E3" w:rsidP="00E535E3">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9E311B">
        <w:rPr>
          <w:rFonts w:eastAsiaTheme="minorEastAsia"/>
          <w:b/>
          <w:bCs/>
          <w:i/>
          <w:sz w:val="28"/>
          <w:szCs w:val="28"/>
        </w:rPr>
        <w:t>Рішення прийнято</w:t>
      </w:r>
    </w:p>
    <w:p w:rsidR="00403C0A" w:rsidRDefault="00403C0A" w:rsidP="00403C0A">
      <w:pPr>
        <w:widowControl w:val="0"/>
        <w:shd w:val="clear" w:color="auto" w:fill="FFFFFF"/>
        <w:tabs>
          <w:tab w:val="left" w:pos="426"/>
        </w:tabs>
        <w:autoSpaceDE w:val="0"/>
        <w:autoSpaceDN w:val="0"/>
        <w:adjustRightInd w:val="0"/>
        <w:spacing w:after="160"/>
        <w:contextualSpacing/>
        <w:rPr>
          <w:b/>
          <w:sz w:val="28"/>
          <w:szCs w:val="28"/>
        </w:rPr>
      </w:pPr>
    </w:p>
    <w:p w:rsidR="00BB6DCF" w:rsidRPr="003D3139" w:rsidRDefault="00BB6DCF" w:rsidP="00403C0A">
      <w:pPr>
        <w:widowControl w:val="0"/>
        <w:shd w:val="clear" w:color="auto" w:fill="FFFFFF"/>
        <w:tabs>
          <w:tab w:val="left" w:pos="426"/>
        </w:tabs>
        <w:autoSpaceDE w:val="0"/>
        <w:autoSpaceDN w:val="0"/>
        <w:adjustRightInd w:val="0"/>
        <w:spacing w:after="160"/>
        <w:contextualSpacing/>
        <w:rPr>
          <w:b/>
          <w:sz w:val="28"/>
          <w:szCs w:val="28"/>
        </w:rPr>
      </w:pPr>
    </w:p>
    <w:p w:rsidR="00403C0A" w:rsidRPr="003D3139" w:rsidRDefault="00983A9E" w:rsidP="00403C0A">
      <w:pPr>
        <w:widowControl w:val="0"/>
        <w:shd w:val="clear" w:color="auto" w:fill="FFFFFF"/>
        <w:tabs>
          <w:tab w:val="left" w:pos="426"/>
        </w:tabs>
        <w:autoSpaceDE w:val="0"/>
        <w:autoSpaceDN w:val="0"/>
        <w:adjustRightInd w:val="0"/>
        <w:spacing w:after="160"/>
        <w:contextualSpacing/>
        <w:rPr>
          <w:rFonts w:eastAsia="Calibri"/>
          <w:b/>
          <w:i/>
          <w:sz w:val="28"/>
          <w:szCs w:val="28"/>
          <w:lang w:eastAsia="en-US"/>
        </w:rPr>
      </w:pPr>
      <w:r w:rsidRPr="003D3139">
        <w:rPr>
          <w:b/>
          <w:sz w:val="28"/>
          <w:szCs w:val="28"/>
        </w:rPr>
        <w:lastRenderedPageBreak/>
        <w:t>8</w:t>
      </w:r>
      <w:r w:rsidR="00543BC8" w:rsidRPr="003D3139">
        <w:rPr>
          <w:b/>
          <w:sz w:val="28"/>
          <w:szCs w:val="28"/>
        </w:rPr>
        <w:t xml:space="preserve">. </w:t>
      </w:r>
      <w:r w:rsidR="00403C0A" w:rsidRPr="003D3139">
        <w:rPr>
          <w:b/>
          <w:sz w:val="28"/>
          <w:szCs w:val="28"/>
        </w:rPr>
        <w:t>Про розгляд листа Департаменту будівництва та житлового забезпечення виконавчого органу К</w:t>
      </w:r>
      <w:r w:rsidR="003A4D15">
        <w:rPr>
          <w:b/>
          <w:sz w:val="28"/>
          <w:szCs w:val="28"/>
        </w:rPr>
        <w:t>иївради</w:t>
      </w:r>
      <w:r w:rsidR="00403C0A" w:rsidRPr="003D3139">
        <w:rPr>
          <w:b/>
          <w:sz w:val="28"/>
          <w:szCs w:val="28"/>
        </w:rPr>
        <w:t xml:space="preserve"> (КМДА) щодо неможливості виконання рішення постійної комісії Київської міської ради з питань власності </w:t>
      </w:r>
      <w:r w:rsidR="00403C0A" w:rsidRPr="003D3139">
        <w:rPr>
          <w:b/>
          <w:bCs/>
          <w:sz w:val="28"/>
          <w:szCs w:val="28"/>
        </w:rPr>
        <w:t>від 16.10.2018 (</w:t>
      </w:r>
      <w:r w:rsidR="00403C0A" w:rsidRPr="003D3139">
        <w:rPr>
          <w:rFonts w:eastAsiaTheme="minorEastAsia"/>
          <w:b/>
          <w:bCs/>
          <w:sz w:val="28"/>
          <w:szCs w:val="28"/>
        </w:rPr>
        <w:t xml:space="preserve">Протокол </w:t>
      </w:r>
      <w:r w:rsidR="00403C0A" w:rsidRPr="003D3139">
        <w:rPr>
          <w:b/>
          <w:bCs/>
          <w:sz w:val="28"/>
          <w:szCs w:val="28"/>
        </w:rPr>
        <w:t xml:space="preserve">№44/120), в частині </w:t>
      </w:r>
      <w:r w:rsidR="00403C0A" w:rsidRPr="003D3139">
        <w:rPr>
          <w:b/>
          <w:sz w:val="28"/>
          <w:szCs w:val="28"/>
        </w:rPr>
        <w:t xml:space="preserve">включення гаража загальною площею 27,6 </w:t>
      </w:r>
      <w:proofErr w:type="spellStart"/>
      <w:r w:rsidR="00403C0A" w:rsidRPr="003D3139">
        <w:rPr>
          <w:b/>
          <w:sz w:val="28"/>
          <w:szCs w:val="28"/>
        </w:rPr>
        <w:t>кв.м</w:t>
      </w:r>
      <w:proofErr w:type="spellEnd"/>
      <w:r w:rsidR="00403C0A" w:rsidRPr="003D3139">
        <w:rPr>
          <w:b/>
          <w:sz w:val="28"/>
          <w:szCs w:val="28"/>
        </w:rPr>
        <w:t xml:space="preserve">  на вул. Пушкінській, 1-3/5 та земельної ділянки площею 0,0038 га на вул. Пушкінській, 1-3/5 до Переліку об’єктів права власності територіальної громади м. Києва, які підлягають продажу на</w:t>
      </w:r>
      <w:r w:rsidR="00403C0A" w:rsidRPr="003D3139">
        <w:rPr>
          <w:rFonts w:eastAsia="Calibri"/>
          <w:b/>
          <w:sz w:val="28"/>
          <w:szCs w:val="28"/>
          <w:lang w:eastAsia="en-US"/>
        </w:rPr>
        <w:t xml:space="preserve"> електронних торгах (аукціонах), з використанням електронної торгової системи "</w:t>
      </w:r>
      <w:proofErr w:type="spellStart"/>
      <w:r w:rsidR="00403C0A" w:rsidRPr="003D3139">
        <w:rPr>
          <w:rFonts w:eastAsia="Calibri"/>
          <w:b/>
          <w:sz w:val="28"/>
          <w:szCs w:val="28"/>
          <w:lang w:eastAsia="en-US"/>
        </w:rPr>
        <w:t>ProZorro.Продажі</w:t>
      </w:r>
      <w:proofErr w:type="spellEnd"/>
      <w:r w:rsidR="00403C0A" w:rsidRPr="003D3139">
        <w:rPr>
          <w:rFonts w:eastAsia="Calibri"/>
          <w:b/>
          <w:sz w:val="28"/>
          <w:szCs w:val="28"/>
          <w:lang w:eastAsia="en-US"/>
        </w:rPr>
        <w:t>" у порядку, визначеному рішенням Київської міської ради від 21.12.2017 №1056/4063 (вих. №</w:t>
      </w:r>
      <w:r w:rsidR="00403C0A" w:rsidRPr="003D3139">
        <w:rPr>
          <w:b/>
          <w:sz w:val="28"/>
          <w:szCs w:val="28"/>
        </w:rPr>
        <w:t xml:space="preserve"> </w:t>
      </w:r>
      <w:r w:rsidR="00403C0A" w:rsidRPr="003D3139">
        <w:rPr>
          <w:rFonts w:eastAsia="Calibri"/>
          <w:b/>
          <w:sz w:val="28"/>
          <w:szCs w:val="28"/>
          <w:lang w:eastAsia="en-US"/>
        </w:rPr>
        <w:t>056/95-7091 від 13.11.2018, вх. № 08/20737 від 14.11.2018).</w:t>
      </w:r>
    </w:p>
    <w:p w:rsidR="00F12561" w:rsidRPr="003D3139" w:rsidRDefault="00F12561" w:rsidP="00F12561">
      <w:pPr>
        <w:widowControl w:val="0"/>
        <w:tabs>
          <w:tab w:val="left" w:pos="900"/>
          <w:tab w:val="left" w:pos="1260"/>
        </w:tabs>
        <w:ind w:right="114"/>
        <w:rPr>
          <w:b/>
          <w:i/>
          <w:lang w:val="ru-RU"/>
        </w:rPr>
      </w:pPr>
      <w:r w:rsidRPr="003D3139">
        <w:rPr>
          <w:b/>
          <w:bCs/>
          <w:i/>
          <w:w w:val="101"/>
          <w:lang w:eastAsia="ru-RU"/>
        </w:rPr>
        <w:t>Протокол №50/126 від 23.11.2018- п</w:t>
      </w:r>
      <w:r w:rsidRPr="003D3139">
        <w:rPr>
          <w:b/>
          <w:i/>
        </w:rPr>
        <w:t>итання не розглянуто та перенесено</w:t>
      </w:r>
      <w:r w:rsidR="009577BE" w:rsidRPr="003D3139">
        <w:rPr>
          <w:b/>
          <w:i/>
          <w:lang w:val="ru-RU"/>
        </w:rPr>
        <w:t>.</w:t>
      </w:r>
    </w:p>
    <w:p w:rsidR="000E0756" w:rsidRPr="003D3139" w:rsidRDefault="000E0756" w:rsidP="000E0756">
      <w:pPr>
        <w:rPr>
          <w:b/>
          <w:sz w:val="28"/>
          <w:szCs w:val="28"/>
        </w:rPr>
      </w:pPr>
      <w:r w:rsidRPr="003D3139">
        <w:rPr>
          <w:b/>
          <w:sz w:val="28"/>
          <w:szCs w:val="28"/>
        </w:rPr>
        <w:t>Доповідач: представник Департаменту будівництва та житлового забезпечення.</w:t>
      </w:r>
    </w:p>
    <w:p w:rsidR="00E535E3" w:rsidRDefault="00E535E3" w:rsidP="00E535E3">
      <w:pPr>
        <w:rPr>
          <w:rFonts w:eastAsiaTheme="minorEastAsia"/>
          <w:bCs/>
          <w:sz w:val="28"/>
          <w:szCs w:val="28"/>
        </w:rPr>
      </w:pPr>
      <w:r w:rsidRPr="00E51862">
        <w:rPr>
          <w:rFonts w:eastAsiaTheme="minorEastAsia"/>
          <w:bCs/>
          <w:sz w:val="28"/>
          <w:szCs w:val="28"/>
        </w:rPr>
        <w:t xml:space="preserve">СЛУХАЛИ: </w:t>
      </w:r>
      <w:r>
        <w:rPr>
          <w:rFonts w:eastAsiaTheme="minorEastAsia"/>
          <w:bCs/>
          <w:sz w:val="28"/>
          <w:szCs w:val="28"/>
        </w:rPr>
        <w:t>Л.Антонєнка.</w:t>
      </w:r>
    </w:p>
    <w:p w:rsidR="00E535E3" w:rsidRDefault="00E535E3" w:rsidP="00E535E3">
      <w:pPr>
        <w:rPr>
          <w:rFonts w:eastAsiaTheme="minorEastAsia"/>
          <w:bCs/>
          <w:sz w:val="28"/>
          <w:szCs w:val="28"/>
        </w:rPr>
      </w:pPr>
      <w:r>
        <w:rPr>
          <w:rFonts w:eastAsiaTheme="minorEastAsia"/>
          <w:bCs/>
          <w:sz w:val="28"/>
          <w:szCs w:val="28"/>
        </w:rPr>
        <w:t xml:space="preserve">ВИСТУПИЛИ: </w:t>
      </w:r>
      <w:proofErr w:type="spellStart"/>
      <w:r w:rsidR="00205774">
        <w:rPr>
          <w:rFonts w:eastAsiaTheme="minorEastAsia"/>
          <w:bCs/>
          <w:sz w:val="28"/>
          <w:szCs w:val="28"/>
        </w:rPr>
        <w:t>В.Денисенк</w:t>
      </w:r>
      <w:r w:rsidR="007220F3">
        <w:rPr>
          <w:rFonts w:eastAsiaTheme="minorEastAsia"/>
          <w:bCs/>
          <w:sz w:val="28"/>
          <w:szCs w:val="28"/>
        </w:rPr>
        <w:t>о</w:t>
      </w:r>
      <w:proofErr w:type="spellEnd"/>
      <w:r w:rsidR="007220F3">
        <w:rPr>
          <w:rFonts w:eastAsiaTheme="minorEastAsia"/>
          <w:bCs/>
          <w:sz w:val="28"/>
          <w:szCs w:val="28"/>
        </w:rPr>
        <w:t>,</w:t>
      </w:r>
      <w:r w:rsidR="0064572F">
        <w:rPr>
          <w:rFonts w:eastAsiaTheme="minorEastAsia"/>
          <w:bCs/>
          <w:sz w:val="28"/>
          <w:szCs w:val="28"/>
        </w:rPr>
        <w:t xml:space="preserve"> </w:t>
      </w:r>
      <w:proofErr w:type="spellStart"/>
      <w:r w:rsidR="0064572F">
        <w:rPr>
          <w:rFonts w:eastAsiaTheme="minorEastAsia"/>
          <w:bCs/>
          <w:sz w:val="28"/>
          <w:szCs w:val="28"/>
        </w:rPr>
        <w:t>Ю.Вахель</w:t>
      </w:r>
      <w:proofErr w:type="spellEnd"/>
      <w:r w:rsidR="0064572F">
        <w:rPr>
          <w:rFonts w:eastAsiaTheme="minorEastAsia"/>
          <w:bCs/>
          <w:sz w:val="28"/>
          <w:szCs w:val="28"/>
        </w:rPr>
        <w:t>.</w:t>
      </w:r>
    </w:p>
    <w:p w:rsidR="00F33D2B" w:rsidRDefault="007220F3" w:rsidP="0064572F">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Pr>
          <w:rFonts w:eastAsiaTheme="minorEastAsia"/>
          <w:bCs/>
          <w:sz w:val="28"/>
          <w:szCs w:val="28"/>
        </w:rPr>
        <w:t xml:space="preserve">В.Денисенко проінформував, що постійною комісією Київської міської ради з питань власності було погоджено проект розпорядження за умови </w:t>
      </w:r>
      <w:r w:rsidRPr="007220F3">
        <w:rPr>
          <w:sz w:val="28"/>
          <w:szCs w:val="28"/>
        </w:rPr>
        <w:t xml:space="preserve">включення гаража загальною площею 27,6 </w:t>
      </w:r>
      <w:proofErr w:type="spellStart"/>
      <w:r w:rsidRPr="007220F3">
        <w:rPr>
          <w:sz w:val="28"/>
          <w:szCs w:val="28"/>
        </w:rPr>
        <w:t>кв.м</w:t>
      </w:r>
      <w:proofErr w:type="spellEnd"/>
      <w:r w:rsidRPr="007220F3">
        <w:rPr>
          <w:sz w:val="28"/>
          <w:szCs w:val="28"/>
        </w:rPr>
        <w:t xml:space="preserve">  на вул. Пушкінській, 1-3/5 та земельної ділянки площею 0,0038 га на вул. Пушкінській, 1-3/5 до Переліку об’єктів права власності територіальної громади м. Києва, які підлягають продажу на</w:t>
      </w:r>
      <w:r w:rsidRPr="007220F3">
        <w:rPr>
          <w:rFonts w:eastAsia="Calibri"/>
          <w:sz w:val="28"/>
          <w:szCs w:val="28"/>
          <w:lang w:eastAsia="en-US"/>
        </w:rPr>
        <w:t xml:space="preserve"> електронних торгах (аукціонах), з використанням електронної торгової системи "</w:t>
      </w:r>
      <w:proofErr w:type="spellStart"/>
      <w:r w:rsidRPr="007220F3">
        <w:rPr>
          <w:rFonts w:eastAsia="Calibri"/>
          <w:sz w:val="28"/>
          <w:szCs w:val="28"/>
          <w:lang w:eastAsia="en-US"/>
        </w:rPr>
        <w:t>ProZorro.Продажі</w:t>
      </w:r>
      <w:proofErr w:type="spellEnd"/>
      <w:r w:rsidRPr="007220F3">
        <w:rPr>
          <w:rFonts w:eastAsia="Calibri"/>
          <w:sz w:val="28"/>
          <w:szCs w:val="28"/>
          <w:lang w:eastAsia="en-US"/>
        </w:rPr>
        <w:t>" у порядку, визначеному рішенням Київської місько</w:t>
      </w:r>
      <w:r>
        <w:rPr>
          <w:rFonts w:eastAsia="Calibri"/>
          <w:sz w:val="28"/>
          <w:szCs w:val="28"/>
          <w:lang w:eastAsia="en-US"/>
        </w:rPr>
        <w:t xml:space="preserve">ї ради від 21.12.2017 №1056/406. Однак, В.Денисенко зауважив, що є рішення Печерського районного суду міста Києва </w:t>
      </w:r>
      <w:r w:rsidR="009A1A12">
        <w:rPr>
          <w:rFonts w:eastAsia="Calibri"/>
          <w:sz w:val="28"/>
          <w:szCs w:val="28"/>
          <w:lang w:eastAsia="en-US"/>
        </w:rPr>
        <w:t>за заявою ПАТ «Альфа-Банк»</w:t>
      </w:r>
      <w:r w:rsidR="00E1440C">
        <w:rPr>
          <w:rFonts w:eastAsia="Calibri"/>
          <w:sz w:val="28"/>
          <w:szCs w:val="28"/>
          <w:lang w:eastAsia="en-US"/>
        </w:rPr>
        <w:t xml:space="preserve">, </w:t>
      </w:r>
      <w:r>
        <w:rPr>
          <w:rFonts w:eastAsia="Calibri"/>
          <w:sz w:val="28"/>
          <w:szCs w:val="28"/>
          <w:lang w:eastAsia="en-US"/>
        </w:rPr>
        <w:t xml:space="preserve">де зазначено, що  </w:t>
      </w:r>
      <w:r w:rsidR="00373773">
        <w:rPr>
          <w:rFonts w:eastAsia="Calibri"/>
          <w:sz w:val="28"/>
          <w:szCs w:val="28"/>
          <w:lang w:eastAsia="en-US"/>
        </w:rPr>
        <w:t>вказане майно</w:t>
      </w:r>
      <w:r>
        <w:rPr>
          <w:rFonts w:eastAsia="Calibri"/>
          <w:sz w:val="28"/>
          <w:szCs w:val="28"/>
          <w:lang w:eastAsia="en-US"/>
        </w:rPr>
        <w:t xml:space="preserve">, яке отримано Київською міською радою в порядку визнання спадщини </w:t>
      </w:r>
      <w:proofErr w:type="spellStart"/>
      <w:r>
        <w:rPr>
          <w:rFonts w:eastAsia="Calibri"/>
          <w:sz w:val="28"/>
          <w:szCs w:val="28"/>
          <w:lang w:eastAsia="en-US"/>
        </w:rPr>
        <w:t>відумерлою</w:t>
      </w:r>
      <w:proofErr w:type="spellEnd"/>
      <w:r>
        <w:rPr>
          <w:rFonts w:eastAsia="Calibri"/>
          <w:sz w:val="28"/>
          <w:szCs w:val="28"/>
          <w:lang w:eastAsia="en-US"/>
        </w:rPr>
        <w:t xml:space="preserve"> за рішенням </w:t>
      </w:r>
      <w:r w:rsidR="0024767E">
        <w:rPr>
          <w:rFonts w:eastAsiaTheme="minorEastAsia"/>
          <w:bCs/>
          <w:sz w:val="28"/>
          <w:szCs w:val="28"/>
        </w:rPr>
        <w:t xml:space="preserve">Шевченківського районного суду м.Києва від 01 листопада 2017 року у справі №761/24468/17  </w:t>
      </w:r>
      <w:r w:rsidR="00373773">
        <w:rPr>
          <w:rFonts w:eastAsiaTheme="minorEastAsia"/>
          <w:bCs/>
          <w:sz w:val="28"/>
          <w:szCs w:val="28"/>
        </w:rPr>
        <w:t xml:space="preserve">підлягає </w:t>
      </w:r>
      <w:r w:rsidR="0024767E">
        <w:rPr>
          <w:rFonts w:eastAsiaTheme="minorEastAsia"/>
          <w:bCs/>
          <w:sz w:val="28"/>
          <w:szCs w:val="28"/>
        </w:rPr>
        <w:t>продажу на прилюдних торгах у межах виконавчого провадження №46649284.</w:t>
      </w:r>
      <w:r w:rsidR="00B83B9E">
        <w:rPr>
          <w:rFonts w:eastAsiaTheme="minorEastAsia"/>
          <w:bCs/>
          <w:sz w:val="28"/>
          <w:szCs w:val="28"/>
        </w:rPr>
        <w:t xml:space="preserve"> Тому</w:t>
      </w:r>
      <w:r w:rsidR="00D469FC">
        <w:rPr>
          <w:rFonts w:eastAsiaTheme="minorEastAsia"/>
          <w:bCs/>
          <w:sz w:val="28"/>
          <w:szCs w:val="28"/>
        </w:rPr>
        <w:t>,</w:t>
      </w:r>
      <w:r w:rsidR="00B83B9E">
        <w:rPr>
          <w:rFonts w:eastAsiaTheme="minorEastAsia"/>
          <w:bCs/>
          <w:sz w:val="28"/>
          <w:szCs w:val="28"/>
        </w:rPr>
        <w:t xml:space="preserve"> В.Денисенко запропонував</w:t>
      </w:r>
      <w:r w:rsidR="00F33D2B">
        <w:rPr>
          <w:rFonts w:eastAsiaTheme="minorEastAsia"/>
          <w:bCs/>
          <w:sz w:val="28"/>
          <w:szCs w:val="28"/>
        </w:rPr>
        <w:t>;</w:t>
      </w:r>
    </w:p>
    <w:p w:rsidR="00F33D2B" w:rsidRDefault="00F33D2B" w:rsidP="0064572F">
      <w:pPr>
        <w:widowControl w:val="0"/>
        <w:shd w:val="clear" w:color="auto" w:fill="FFFFFF"/>
        <w:tabs>
          <w:tab w:val="left" w:pos="426"/>
        </w:tabs>
        <w:autoSpaceDE w:val="0"/>
        <w:autoSpaceDN w:val="0"/>
        <w:adjustRightInd w:val="0"/>
        <w:spacing w:after="160"/>
        <w:contextualSpacing/>
        <w:rPr>
          <w:rFonts w:eastAsia="Calibri"/>
          <w:sz w:val="28"/>
          <w:szCs w:val="28"/>
          <w:lang w:eastAsia="en-US"/>
        </w:rPr>
      </w:pPr>
      <w:r>
        <w:rPr>
          <w:rFonts w:eastAsiaTheme="minorEastAsia"/>
          <w:bCs/>
          <w:sz w:val="28"/>
          <w:szCs w:val="28"/>
        </w:rPr>
        <w:t>-</w:t>
      </w:r>
      <w:r w:rsidR="0064572F">
        <w:rPr>
          <w:rFonts w:eastAsiaTheme="minorEastAsia"/>
          <w:bCs/>
          <w:sz w:val="28"/>
          <w:szCs w:val="28"/>
        </w:rPr>
        <w:t xml:space="preserve"> інформацію викладену у листі </w:t>
      </w:r>
      <w:r w:rsidR="0064572F" w:rsidRPr="0064572F">
        <w:rPr>
          <w:sz w:val="28"/>
          <w:szCs w:val="28"/>
        </w:rPr>
        <w:t xml:space="preserve">Департаменту будівництва та житлового забезпечення виконавчого органу Київради (КМДА) </w:t>
      </w:r>
      <w:r w:rsidR="0064572F" w:rsidRPr="0064572F">
        <w:rPr>
          <w:rFonts w:eastAsia="Calibri"/>
          <w:sz w:val="28"/>
          <w:szCs w:val="28"/>
          <w:lang w:eastAsia="en-US"/>
        </w:rPr>
        <w:t>вих. №</w:t>
      </w:r>
      <w:r w:rsidR="0064572F" w:rsidRPr="0064572F">
        <w:rPr>
          <w:sz w:val="28"/>
          <w:szCs w:val="28"/>
        </w:rPr>
        <w:t xml:space="preserve"> </w:t>
      </w:r>
      <w:r w:rsidR="0064572F" w:rsidRPr="0064572F">
        <w:rPr>
          <w:rFonts w:eastAsia="Calibri"/>
          <w:sz w:val="28"/>
          <w:szCs w:val="28"/>
          <w:lang w:eastAsia="en-US"/>
        </w:rPr>
        <w:t>056/95-7091 від 13.11.2018 (вх. № 08/20737 від 14.11.2018) взяти до відома</w:t>
      </w:r>
      <w:r>
        <w:rPr>
          <w:rFonts w:eastAsia="Calibri"/>
          <w:sz w:val="28"/>
          <w:szCs w:val="28"/>
          <w:lang w:eastAsia="en-US"/>
        </w:rPr>
        <w:t>;</w:t>
      </w:r>
    </w:p>
    <w:p w:rsidR="0064572F" w:rsidRPr="0064572F" w:rsidRDefault="00F33D2B" w:rsidP="0064572F">
      <w:pPr>
        <w:widowControl w:val="0"/>
        <w:shd w:val="clear" w:color="auto" w:fill="FFFFFF"/>
        <w:tabs>
          <w:tab w:val="left" w:pos="426"/>
        </w:tabs>
        <w:autoSpaceDE w:val="0"/>
        <w:autoSpaceDN w:val="0"/>
        <w:adjustRightInd w:val="0"/>
        <w:spacing w:after="160"/>
        <w:contextualSpacing/>
        <w:rPr>
          <w:sz w:val="28"/>
          <w:szCs w:val="28"/>
        </w:rPr>
      </w:pPr>
      <w:r>
        <w:rPr>
          <w:rFonts w:eastAsia="Calibri"/>
          <w:sz w:val="28"/>
          <w:szCs w:val="28"/>
          <w:lang w:eastAsia="en-US"/>
        </w:rPr>
        <w:t xml:space="preserve">- скасувати підпункт 1 пункту 30 протоколу №44/120 засідання постійної комісії Київської міської ради </w:t>
      </w:r>
      <w:r w:rsidR="0067180E">
        <w:rPr>
          <w:rFonts w:eastAsia="Calibri"/>
          <w:sz w:val="28"/>
          <w:szCs w:val="28"/>
          <w:lang w:eastAsia="en-US"/>
        </w:rPr>
        <w:t xml:space="preserve">з питань власності </w:t>
      </w:r>
      <w:r>
        <w:rPr>
          <w:rFonts w:eastAsia="Calibri"/>
          <w:sz w:val="28"/>
          <w:szCs w:val="28"/>
          <w:lang w:eastAsia="en-US"/>
        </w:rPr>
        <w:t>від 16.10.2018</w:t>
      </w:r>
      <w:r w:rsidR="009F2E8C">
        <w:rPr>
          <w:rFonts w:eastAsia="Calibri"/>
          <w:sz w:val="28"/>
          <w:szCs w:val="28"/>
          <w:lang w:eastAsia="en-US"/>
        </w:rPr>
        <w:t>;</w:t>
      </w:r>
      <w:r>
        <w:rPr>
          <w:rFonts w:eastAsia="Calibri"/>
          <w:sz w:val="28"/>
          <w:szCs w:val="28"/>
          <w:lang w:eastAsia="en-US"/>
        </w:rPr>
        <w:t xml:space="preserve"> </w:t>
      </w:r>
    </w:p>
    <w:p w:rsidR="007220F3" w:rsidRPr="009F2E8C" w:rsidRDefault="00F33D2B" w:rsidP="009F2E8C">
      <w:pPr>
        <w:widowControl w:val="0"/>
        <w:shd w:val="clear" w:color="auto" w:fill="FFFFFF"/>
        <w:tabs>
          <w:tab w:val="left" w:pos="426"/>
          <w:tab w:val="left" w:pos="567"/>
        </w:tabs>
        <w:autoSpaceDE w:val="0"/>
        <w:autoSpaceDN w:val="0"/>
        <w:adjustRightInd w:val="0"/>
        <w:rPr>
          <w:b/>
          <w:i/>
          <w:sz w:val="28"/>
          <w:szCs w:val="28"/>
        </w:rPr>
      </w:pPr>
      <w:r>
        <w:rPr>
          <w:rFonts w:eastAsia="Calibri"/>
          <w:sz w:val="28"/>
          <w:szCs w:val="28"/>
          <w:lang w:eastAsia="en-US"/>
        </w:rPr>
        <w:t xml:space="preserve"> - повторно погодити проект розпорядження </w:t>
      </w:r>
      <w:r w:rsidRPr="00F33D2B">
        <w:rPr>
          <w:sz w:val="28"/>
          <w:szCs w:val="28"/>
        </w:rPr>
        <w:t>"Про зарахування до комунальної власності територіальної громади міста Києва нерухомого майна"</w:t>
      </w:r>
      <w:r w:rsidRPr="00F33D2B">
        <w:t xml:space="preserve"> </w:t>
      </w:r>
      <w:r w:rsidRPr="00F33D2B">
        <w:rPr>
          <w:sz w:val="28"/>
          <w:szCs w:val="28"/>
        </w:rPr>
        <w:t>(ПР-838) за поданням Департаменту будівництва та житлового забезпечення виконавчого орган</w:t>
      </w:r>
      <w:r>
        <w:rPr>
          <w:sz w:val="28"/>
          <w:szCs w:val="28"/>
        </w:rPr>
        <w:t>у Київської міської ради (КМДА)</w:t>
      </w:r>
      <w:r w:rsidRPr="009F2E8C">
        <w:rPr>
          <w:sz w:val="28"/>
          <w:szCs w:val="28"/>
        </w:rPr>
        <w:t xml:space="preserve"> (вих. №056/934-2439/1 від 20.09.2018, вх. №08/17234 від 21.09.2018).</w:t>
      </w:r>
    </w:p>
    <w:p w:rsidR="00490B6F" w:rsidRDefault="00E535E3" w:rsidP="00490B6F">
      <w:pPr>
        <w:widowControl w:val="0"/>
        <w:shd w:val="clear" w:color="auto" w:fill="FFFFFF"/>
        <w:tabs>
          <w:tab w:val="left" w:pos="426"/>
        </w:tabs>
        <w:autoSpaceDE w:val="0"/>
        <w:autoSpaceDN w:val="0"/>
        <w:adjustRightInd w:val="0"/>
        <w:spacing w:after="160"/>
        <w:contextualSpacing/>
        <w:rPr>
          <w:rFonts w:eastAsia="Calibri"/>
          <w:sz w:val="28"/>
          <w:szCs w:val="28"/>
          <w:lang w:eastAsia="en-US"/>
        </w:rPr>
      </w:pPr>
      <w:r w:rsidRPr="00E51862">
        <w:rPr>
          <w:rFonts w:eastAsiaTheme="minorEastAsia"/>
          <w:bCs/>
          <w:sz w:val="28"/>
          <w:szCs w:val="28"/>
        </w:rPr>
        <w:t xml:space="preserve">ВИРІШИЛИ: </w:t>
      </w:r>
      <w:r w:rsidR="00490B6F">
        <w:rPr>
          <w:rFonts w:eastAsiaTheme="minorEastAsia"/>
          <w:bCs/>
          <w:sz w:val="28"/>
          <w:szCs w:val="28"/>
        </w:rPr>
        <w:t>1.</w:t>
      </w:r>
      <w:r w:rsidR="004741FE">
        <w:rPr>
          <w:rFonts w:eastAsiaTheme="minorEastAsia"/>
          <w:bCs/>
          <w:sz w:val="28"/>
          <w:szCs w:val="28"/>
        </w:rPr>
        <w:t xml:space="preserve"> </w:t>
      </w:r>
      <w:r w:rsidR="00490B6F">
        <w:rPr>
          <w:rFonts w:eastAsiaTheme="minorEastAsia"/>
          <w:bCs/>
          <w:sz w:val="28"/>
          <w:szCs w:val="28"/>
        </w:rPr>
        <w:t xml:space="preserve">Інформацію викладену у листі </w:t>
      </w:r>
      <w:r w:rsidR="00490B6F" w:rsidRPr="0064572F">
        <w:rPr>
          <w:sz w:val="28"/>
          <w:szCs w:val="28"/>
        </w:rPr>
        <w:t xml:space="preserve">Департаменту будівництва та житлового забезпечення виконавчого органу Київради (КМДА) </w:t>
      </w:r>
      <w:r w:rsidR="00490B6F" w:rsidRPr="0064572F">
        <w:rPr>
          <w:rFonts w:eastAsia="Calibri"/>
          <w:sz w:val="28"/>
          <w:szCs w:val="28"/>
          <w:lang w:eastAsia="en-US"/>
        </w:rPr>
        <w:t>вих. №</w:t>
      </w:r>
      <w:r w:rsidR="00490B6F" w:rsidRPr="0064572F">
        <w:rPr>
          <w:sz w:val="28"/>
          <w:szCs w:val="28"/>
        </w:rPr>
        <w:t xml:space="preserve"> </w:t>
      </w:r>
      <w:r w:rsidR="00490B6F" w:rsidRPr="0064572F">
        <w:rPr>
          <w:rFonts w:eastAsia="Calibri"/>
          <w:sz w:val="28"/>
          <w:szCs w:val="28"/>
          <w:lang w:eastAsia="en-US"/>
        </w:rPr>
        <w:t>056/95-7091 від 13.11.2018 (вх. № 08/20737 від 14.11.2018) взяти до відома</w:t>
      </w:r>
      <w:r w:rsidR="00490B6F">
        <w:rPr>
          <w:rFonts w:eastAsia="Calibri"/>
          <w:sz w:val="28"/>
          <w:szCs w:val="28"/>
          <w:lang w:eastAsia="en-US"/>
        </w:rPr>
        <w:t xml:space="preserve">. </w:t>
      </w:r>
    </w:p>
    <w:p w:rsidR="00490B6F" w:rsidRDefault="00671DC1" w:rsidP="00490B6F">
      <w:pPr>
        <w:widowControl w:val="0"/>
        <w:shd w:val="clear" w:color="auto" w:fill="FFFFFF"/>
        <w:tabs>
          <w:tab w:val="left" w:pos="426"/>
        </w:tabs>
        <w:autoSpaceDE w:val="0"/>
        <w:autoSpaceDN w:val="0"/>
        <w:adjustRightInd w:val="0"/>
        <w:spacing w:after="160"/>
        <w:contextualSpacing/>
        <w:rPr>
          <w:rFonts w:eastAsia="Calibri"/>
          <w:sz w:val="28"/>
          <w:szCs w:val="28"/>
          <w:lang w:eastAsia="en-US"/>
        </w:rPr>
      </w:pPr>
      <w:r>
        <w:rPr>
          <w:rFonts w:eastAsia="Calibri"/>
          <w:sz w:val="28"/>
          <w:szCs w:val="28"/>
          <w:lang w:eastAsia="en-US"/>
        </w:rPr>
        <w:tab/>
      </w:r>
      <w:r>
        <w:rPr>
          <w:rFonts w:eastAsia="Calibri"/>
          <w:sz w:val="28"/>
          <w:szCs w:val="28"/>
          <w:lang w:eastAsia="en-US"/>
        </w:rPr>
        <w:tab/>
      </w:r>
      <w:r w:rsidR="00490B6F">
        <w:rPr>
          <w:rFonts w:eastAsia="Calibri"/>
          <w:sz w:val="28"/>
          <w:szCs w:val="28"/>
          <w:lang w:eastAsia="en-US"/>
        </w:rPr>
        <w:t xml:space="preserve">2. Скасувати підпункт 1 пункту 30 </w:t>
      </w:r>
      <w:r w:rsidR="00973FCC">
        <w:rPr>
          <w:rFonts w:eastAsia="Calibri"/>
          <w:sz w:val="28"/>
          <w:szCs w:val="28"/>
          <w:lang w:eastAsia="en-US"/>
        </w:rPr>
        <w:t xml:space="preserve">ухвальної частини </w:t>
      </w:r>
      <w:r w:rsidR="00490B6F">
        <w:rPr>
          <w:rFonts w:eastAsia="Calibri"/>
          <w:sz w:val="28"/>
          <w:szCs w:val="28"/>
          <w:lang w:eastAsia="en-US"/>
        </w:rPr>
        <w:t xml:space="preserve">протоколу №44/120 засідання постійної комісії Київської міської ради </w:t>
      </w:r>
      <w:r w:rsidR="0067180E">
        <w:rPr>
          <w:rFonts w:eastAsia="Calibri"/>
          <w:sz w:val="28"/>
          <w:szCs w:val="28"/>
          <w:lang w:eastAsia="en-US"/>
        </w:rPr>
        <w:t xml:space="preserve">з питань власності </w:t>
      </w:r>
      <w:r w:rsidR="00F32182">
        <w:rPr>
          <w:rFonts w:eastAsia="Calibri"/>
          <w:sz w:val="28"/>
          <w:szCs w:val="28"/>
          <w:lang w:eastAsia="en-US"/>
        </w:rPr>
        <w:t>від 16.10.2018.</w:t>
      </w:r>
    </w:p>
    <w:p w:rsidR="007C6A1A" w:rsidRPr="00490B6F" w:rsidRDefault="007C6A1A" w:rsidP="00490B6F">
      <w:pPr>
        <w:widowControl w:val="0"/>
        <w:shd w:val="clear" w:color="auto" w:fill="FFFFFF"/>
        <w:tabs>
          <w:tab w:val="left" w:pos="426"/>
        </w:tabs>
        <w:autoSpaceDE w:val="0"/>
        <w:autoSpaceDN w:val="0"/>
        <w:adjustRightInd w:val="0"/>
        <w:spacing w:after="160"/>
        <w:contextualSpacing/>
        <w:rPr>
          <w:rFonts w:eastAsia="Calibri"/>
          <w:sz w:val="28"/>
          <w:szCs w:val="28"/>
          <w:lang w:eastAsia="en-US"/>
        </w:rPr>
      </w:pPr>
    </w:p>
    <w:p w:rsidR="00E535E3" w:rsidRPr="00490B6F" w:rsidRDefault="00671DC1" w:rsidP="00490B6F">
      <w:pPr>
        <w:widowControl w:val="0"/>
        <w:shd w:val="clear" w:color="auto" w:fill="FFFFFF"/>
        <w:tabs>
          <w:tab w:val="left" w:pos="426"/>
          <w:tab w:val="left" w:pos="567"/>
        </w:tabs>
        <w:autoSpaceDE w:val="0"/>
        <w:autoSpaceDN w:val="0"/>
        <w:adjustRightInd w:val="0"/>
        <w:rPr>
          <w:b/>
          <w:i/>
          <w:sz w:val="28"/>
          <w:szCs w:val="28"/>
        </w:rPr>
      </w:pPr>
      <w:r>
        <w:rPr>
          <w:rFonts w:eastAsia="Calibri"/>
          <w:sz w:val="28"/>
          <w:szCs w:val="28"/>
          <w:lang w:eastAsia="en-US"/>
        </w:rPr>
        <w:tab/>
      </w:r>
      <w:r>
        <w:rPr>
          <w:rFonts w:eastAsia="Calibri"/>
          <w:sz w:val="28"/>
          <w:szCs w:val="28"/>
          <w:lang w:eastAsia="en-US"/>
        </w:rPr>
        <w:tab/>
      </w:r>
      <w:r>
        <w:rPr>
          <w:rFonts w:eastAsia="Calibri"/>
          <w:sz w:val="28"/>
          <w:szCs w:val="28"/>
          <w:lang w:eastAsia="en-US"/>
        </w:rPr>
        <w:tab/>
      </w:r>
      <w:r w:rsidR="00490B6F">
        <w:rPr>
          <w:rFonts w:eastAsia="Calibri"/>
          <w:sz w:val="28"/>
          <w:szCs w:val="28"/>
          <w:lang w:eastAsia="en-US"/>
        </w:rPr>
        <w:t xml:space="preserve">3. Погодити проект розпорядження </w:t>
      </w:r>
      <w:r w:rsidR="00490B6F" w:rsidRPr="00F33D2B">
        <w:rPr>
          <w:sz w:val="28"/>
          <w:szCs w:val="28"/>
        </w:rPr>
        <w:t>"Про зарахування до комунальної власності територіальної громади міста Києва нерухомого майна"</w:t>
      </w:r>
      <w:r w:rsidR="00490B6F" w:rsidRPr="00F33D2B">
        <w:t xml:space="preserve"> </w:t>
      </w:r>
      <w:r w:rsidR="00490B6F" w:rsidRPr="00F33D2B">
        <w:rPr>
          <w:sz w:val="28"/>
          <w:szCs w:val="28"/>
        </w:rPr>
        <w:t>(ПР-838) за поданням Департаменту будівництва та житлового забезпечення виконавчого орган</w:t>
      </w:r>
      <w:r w:rsidR="00490B6F">
        <w:rPr>
          <w:sz w:val="28"/>
          <w:szCs w:val="28"/>
        </w:rPr>
        <w:t>у Київської міської ради (КМДА)</w:t>
      </w:r>
      <w:r w:rsidR="00490B6F" w:rsidRPr="009F2E8C">
        <w:rPr>
          <w:sz w:val="28"/>
          <w:szCs w:val="28"/>
        </w:rPr>
        <w:t xml:space="preserve"> (вих. №056/934-2439/1 від 20.09.2018, вх. №08/17234 від 21.09.2018).</w:t>
      </w:r>
    </w:p>
    <w:p w:rsidR="00E535E3" w:rsidRPr="00F33D2B" w:rsidRDefault="00E535E3" w:rsidP="00E535E3">
      <w:pPr>
        <w:rPr>
          <w:rFonts w:eastAsiaTheme="minorEastAsia"/>
          <w:sz w:val="28"/>
          <w:lang w:val="ru-RU"/>
        </w:rPr>
      </w:pPr>
      <w:r w:rsidRPr="00F33D2B">
        <w:rPr>
          <w:rFonts w:eastAsiaTheme="minorEastAsia"/>
          <w:bCs/>
          <w:sz w:val="28"/>
          <w:szCs w:val="28"/>
        </w:rPr>
        <w:t xml:space="preserve">ГОЛОСУВАЛИ: "за" – 7, "проти" – 0, "утримались" – 0, "не голосували" – 4 (Я.Діденко, С.Артеменко, </w:t>
      </w:r>
      <w:r w:rsidR="00F33D2B" w:rsidRPr="00F33D2B">
        <w:rPr>
          <w:rFonts w:eastAsiaTheme="minorEastAsia"/>
          <w:bCs/>
          <w:sz w:val="28"/>
          <w:szCs w:val="28"/>
        </w:rPr>
        <w:t>Д.Калініченко</w:t>
      </w:r>
      <w:r w:rsidRPr="00F33D2B">
        <w:rPr>
          <w:rFonts w:eastAsiaTheme="minorEastAsia"/>
          <w:bCs/>
          <w:sz w:val="28"/>
          <w:szCs w:val="28"/>
        </w:rPr>
        <w:t>, А.Андрєєв).</w:t>
      </w:r>
    </w:p>
    <w:p w:rsidR="00E535E3" w:rsidRPr="00F33D2B" w:rsidRDefault="00E535E3" w:rsidP="00E535E3">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F33D2B">
        <w:rPr>
          <w:rFonts w:eastAsiaTheme="minorEastAsia"/>
          <w:b/>
          <w:bCs/>
          <w:i/>
          <w:sz w:val="28"/>
          <w:szCs w:val="28"/>
        </w:rPr>
        <w:t>Рішення прийнято</w:t>
      </w:r>
    </w:p>
    <w:p w:rsidR="002F50E5" w:rsidRPr="003D3139" w:rsidRDefault="002F50E5" w:rsidP="00F12561">
      <w:pPr>
        <w:widowControl w:val="0"/>
        <w:shd w:val="clear" w:color="auto" w:fill="FFFFFF"/>
        <w:tabs>
          <w:tab w:val="left" w:pos="426"/>
        </w:tabs>
        <w:autoSpaceDE w:val="0"/>
        <w:autoSpaceDN w:val="0"/>
        <w:adjustRightInd w:val="0"/>
        <w:spacing w:after="160"/>
        <w:contextualSpacing/>
        <w:rPr>
          <w:b/>
          <w:sz w:val="28"/>
          <w:szCs w:val="28"/>
        </w:rPr>
      </w:pPr>
    </w:p>
    <w:p w:rsidR="00633CE2" w:rsidRPr="003D3139" w:rsidRDefault="00983A9E" w:rsidP="00633CE2">
      <w:pPr>
        <w:widowControl w:val="0"/>
        <w:shd w:val="clear" w:color="auto" w:fill="FFFFFF"/>
        <w:tabs>
          <w:tab w:val="left" w:pos="426"/>
        </w:tabs>
        <w:autoSpaceDE w:val="0"/>
        <w:autoSpaceDN w:val="0"/>
        <w:adjustRightInd w:val="0"/>
        <w:spacing w:after="160"/>
        <w:contextualSpacing/>
        <w:rPr>
          <w:rFonts w:eastAsia="Calibri"/>
          <w:b/>
          <w:i/>
          <w:sz w:val="28"/>
          <w:szCs w:val="28"/>
          <w:lang w:eastAsia="en-US"/>
        </w:rPr>
      </w:pPr>
      <w:r w:rsidRPr="003D3139">
        <w:rPr>
          <w:b/>
          <w:sz w:val="28"/>
          <w:szCs w:val="28"/>
        </w:rPr>
        <w:t>9</w:t>
      </w:r>
      <w:r w:rsidR="00633CE2" w:rsidRPr="003D3139">
        <w:rPr>
          <w:b/>
          <w:sz w:val="28"/>
          <w:szCs w:val="28"/>
        </w:rPr>
        <w:t>. Про розгляд листа Департаменту будівництва та житлового забезпечення виконавчого органу К</w:t>
      </w:r>
      <w:r w:rsidR="00904EDB" w:rsidRPr="003D3139">
        <w:rPr>
          <w:b/>
          <w:sz w:val="28"/>
          <w:szCs w:val="28"/>
        </w:rPr>
        <w:t xml:space="preserve">иївської міської ради </w:t>
      </w:r>
      <w:r w:rsidR="00633CE2" w:rsidRPr="003D3139">
        <w:rPr>
          <w:b/>
          <w:sz w:val="28"/>
          <w:szCs w:val="28"/>
        </w:rPr>
        <w:t xml:space="preserve">(КМДА) щодо повторного розгляду </w:t>
      </w:r>
      <w:r w:rsidR="000E0756" w:rsidRPr="003D3139">
        <w:rPr>
          <w:b/>
          <w:sz w:val="28"/>
          <w:szCs w:val="28"/>
        </w:rPr>
        <w:t xml:space="preserve">та погодження </w:t>
      </w:r>
      <w:r w:rsidR="00633CE2" w:rsidRPr="003D3139">
        <w:rPr>
          <w:b/>
          <w:sz w:val="28"/>
          <w:szCs w:val="28"/>
        </w:rPr>
        <w:t xml:space="preserve">проекту розпорядження виконавчого органу Київської міської ради (Київської міської державної адміністрації) </w:t>
      </w:r>
      <w:r w:rsidR="002008DD" w:rsidRPr="003D3139">
        <w:rPr>
          <w:b/>
          <w:sz w:val="28"/>
          <w:szCs w:val="28"/>
        </w:rPr>
        <w:t xml:space="preserve">"Про зарахування до комунальної власності територіальної громади міста Києва нерухомого майна" (ПР-1375) </w:t>
      </w:r>
      <w:r w:rsidR="00633CE2" w:rsidRPr="003D3139">
        <w:rPr>
          <w:rFonts w:eastAsia="Calibri"/>
          <w:b/>
          <w:sz w:val="28"/>
          <w:szCs w:val="28"/>
          <w:lang w:eastAsia="en-US"/>
        </w:rPr>
        <w:t>(вих. №</w:t>
      </w:r>
      <w:r w:rsidR="00633CE2" w:rsidRPr="003D3139">
        <w:rPr>
          <w:b/>
          <w:sz w:val="28"/>
          <w:szCs w:val="28"/>
        </w:rPr>
        <w:t xml:space="preserve"> </w:t>
      </w:r>
      <w:r w:rsidR="00633CE2" w:rsidRPr="003D3139">
        <w:rPr>
          <w:rFonts w:eastAsia="Calibri"/>
          <w:b/>
          <w:sz w:val="28"/>
          <w:szCs w:val="28"/>
          <w:lang w:eastAsia="en-US"/>
        </w:rPr>
        <w:t>056/9</w:t>
      </w:r>
      <w:r w:rsidR="002008DD" w:rsidRPr="003D3139">
        <w:rPr>
          <w:rFonts w:eastAsia="Calibri"/>
          <w:b/>
          <w:sz w:val="28"/>
          <w:szCs w:val="28"/>
          <w:lang w:eastAsia="en-US"/>
        </w:rPr>
        <w:t>3</w:t>
      </w:r>
      <w:r w:rsidR="00633CE2" w:rsidRPr="003D3139">
        <w:rPr>
          <w:rFonts w:eastAsia="Calibri"/>
          <w:b/>
          <w:sz w:val="28"/>
          <w:szCs w:val="28"/>
          <w:lang w:eastAsia="en-US"/>
        </w:rPr>
        <w:t>-</w:t>
      </w:r>
      <w:r w:rsidR="002008DD" w:rsidRPr="003D3139">
        <w:rPr>
          <w:rFonts w:eastAsia="Calibri"/>
          <w:b/>
          <w:sz w:val="28"/>
          <w:szCs w:val="28"/>
          <w:lang w:eastAsia="en-US"/>
        </w:rPr>
        <w:t xml:space="preserve">6041/2 </w:t>
      </w:r>
      <w:r w:rsidR="00633CE2" w:rsidRPr="003D3139">
        <w:rPr>
          <w:rFonts w:eastAsia="Calibri"/>
          <w:b/>
          <w:sz w:val="28"/>
          <w:szCs w:val="28"/>
          <w:lang w:eastAsia="en-US"/>
        </w:rPr>
        <w:t>від 1</w:t>
      </w:r>
      <w:r w:rsidR="002008DD" w:rsidRPr="003D3139">
        <w:rPr>
          <w:rFonts w:eastAsia="Calibri"/>
          <w:b/>
          <w:sz w:val="28"/>
          <w:szCs w:val="28"/>
          <w:lang w:eastAsia="en-US"/>
        </w:rPr>
        <w:t>9</w:t>
      </w:r>
      <w:r w:rsidR="00633CE2" w:rsidRPr="003D3139">
        <w:rPr>
          <w:rFonts w:eastAsia="Calibri"/>
          <w:b/>
          <w:sz w:val="28"/>
          <w:szCs w:val="28"/>
          <w:lang w:eastAsia="en-US"/>
        </w:rPr>
        <w:t xml:space="preserve">.11.2018, вх. </w:t>
      </w:r>
      <w:r w:rsidR="00B1779A">
        <w:rPr>
          <w:rFonts w:eastAsia="Calibri"/>
          <w:b/>
          <w:sz w:val="28"/>
          <w:szCs w:val="28"/>
          <w:lang w:eastAsia="en-US"/>
        </w:rPr>
        <w:t xml:space="preserve">                              </w:t>
      </w:r>
      <w:r w:rsidR="00633CE2" w:rsidRPr="003D3139">
        <w:rPr>
          <w:rFonts w:eastAsia="Calibri"/>
          <w:b/>
          <w:sz w:val="28"/>
          <w:szCs w:val="28"/>
          <w:lang w:eastAsia="en-US"/>
        </w:rPr>
        <w:t>№ 08/2</w:t>
      </w:r>
      <w:r w:rsidR="002008DD" w:rsidRPr="003D3139">
        <w:rPr>
          <w:rFonts w:eastAsia="Calibri"/>
          <w:b/>
          <w:sz w:val="28"/>
          <w:szCs w:val="28"/>
          <w:lang w:eastAsia="en-US"/>
        </w:rPr>
        <w:t>1</w:t>
      </w:r>
      <w:r w:rsidR="00633CE2" w:rsidRPr="003D3139">
        <w:rPr>
          <w:rFonts w:eastAsia="Calibri"/>
          <w:b/>
          <w:sz w:val="28"/>
          <w:szCs w:val="28"/>
          <w:lang w:eastAsia="en-US"/>
        </w:rPr>
        <w:t>07</w:t>
      </w:r>
      <w:r w:rsidR="002008DD" w:rsidRPr="003D3139">
        <w:rPr>
          <w:rFonts w:eastAsia="Calibri"/>
          <w:b/>
          <w:sz w:val="28"/>
          <w:szCs w:val="28"/>
          <w:lang w:eastAsia="en-US"/>
        </w:rPr>
        <w:t>9</w:t>
      </w:r>
      <w:r w:rsidR="00633CE2" w:rsidRPr="003D3139">
        <w:rPr>
          <w:rFonts w:eastAsia="Calibri"/>
          <w:b/>
          <w:sz w:val="28"/>
          <w:szCs w:val="28"/>
          <w:lang w:eastAsia="en-US"/>
        </w:rPr>
        <w:t xml:space="preserve"> від </w:t>
      </w:r>
      <w:r w:rsidR="002008DD" w:rsidRPr="003D3139">
        <w:rPr>
          <w:rFonts w:eastAsia="Calibri"/>
          <w:b/>
          <w:sz w:val="28"/>
          <w:szCs w:val="28"/>
          <w:lang w:eastAsia="en-US"/>
        </w:rPr>
        <w:t>20</w:t>
      </w:r>
      <w:r w:rsidR="00633CE2" w:rsidRPr="003D3139">
        <w:rPr>
          <w:rFonts w:eastAsia="Calibri"/>
          <w:b/>
          <w:sz w:val="28"/>
          <w:szCs w:val="28"/>
          <w:lang w:eastAsia="en-US"/>
        </w:rPr>
        <w:t>.11.2018).</w:t>
      </w:r>
    </w:p>
    <w:p w:rsidR="000E0756" w:rsidRPr="003D3139" w:rsidRDefault="000E0756" w:rsidP="000E0756">
      <w:pPr>
        <w:rPr>
          <w:b/>
          <w:sz w:val="28"/>
          <w:szCs w:val="28"/>
        </w:rPr>
      </w:pPr>
      <w:r w:rsidRPr="003D3139">
        <w:rPr>
          <w:b/>
          <w:sz w:val="28"/>
          <w:szCs w:val="28"/>
        </w:rPr>
        <w:t>Доповідач: представник Департаменту будівництва та житлового забезпечення.</w:t>
      </w:r>
    </w:p>
    <w:p w:rsidR="00E535E3" w:rsidRDefault="00E535E3" w:rsidP="00E535E3">
      <w:pPr>
        <w:rPr>
          <w:rFonts w:eastAsiaTheme="minorEastAsia"/>
          <w:bCs/>
          <w:sz w:val="28"/>
          <w:szCs w:val="28"/>
        </w:rPr>
      </w:pPr>
      <w:r w:rsidRPr="00E51862">
        <w:rPr>
          <w:rFonts w:eastAsiaTheme="minorEastAsia"/>
          <w:bCs/>
          <w:sz w:val="28"/>
          <w:szCs w:val="28"/>
        </w:rPr>
        <w:t xml:space="preserve">СЛУХАЛИ: </w:t>
      </w:r>
      <w:r>
        <w:rPr>
          <w:rFonts w:eastAsiaTheme="minorEastAsia"/>
          <w:bCs/>
          <w:sz w:val="28"/>
          <w:szCs w:val="28"/>
        </w:rPr>
        <w:t>Л.Антонєнка.</w:t>
      </w:r>
    </w:p>
    <w:p w:rsidR="00E535E3" w:rsidRDefault="00E535E3" w:rsidP="00E535E3">
      <w:pPr>
        <w:rPr>
          <w:rFonts w:eastAsiaTheme="minorEastAsia"/>
          <w:bCs/>
          <w:sz w:val="28"/>
          <w:szCs w:val="28"/>
        </w:rPr>
      </w:pPr>
      <w:r>
        <w:rPr>
          <w:rFonts w:eastAsiaTheme="minorEastAsia"/>
          <w:bCs/>
          <w:sz w:val="28"/>
          <w:szCs w:val="28"/>
        </w:rPr>
        <w:t xml:space="preserve">ВИСТУПИЛИ: </w:t>
      </w:r>
      <w:r w:rsidR="00661F17">
        <w:rPr>
          <w:rFonts w:eastAsiaTheme="minorEastAsia"/>
          <w:bCs/>
          <w:sz w:val="28"/>
          <w:szCs w:val="28"/>
        </w:rPr>
        <w:t>В.Денисенко.</w:t>
      </w:r>
    </w:p>
    <w:p w:rsidR="00940E63" w:rsidRDefault="00B1779A" w:rsidP="00E535E3">
      <w:pPr>
        <w:rPr>
          <w:rFonts w:eastAsia="Calibri"/>
          <w:sz w:val="28"/>
          <w:szCs w:val="28"/>
          <w:lang w:eastAsia="en-US"/>
        </w:rPr>
      </w:pPr>
      <w:r>
        <w:rPr>
          <w:rFonts w:eastAsiaTheme="minorEastAsia"/>
          <w:bCs/>
          <w:sz w:val="28"/>
          <w:szCs w:val="28"/>
        </w:rPr>
        <w:t>В.Денисенко зазначив, що постійною комісією Київсько</w:t>
      </w:r>
      <w:r w:rsidRPr="00BA4569">
        <w:rPr>
          <w:rFonts w:eastAsiaTheme="minorEastAsia"/>
          <w:bCs/>
          <w:sz w:val="28"/>
          <w:szCs w:val="28"/>
        </w:rPr>
        <w:t xml:space="preserve">ї міської ради з питань власності  </w:t>
      </w:r>
      <w:r w:rsidRPr="00BA4569">
        <w:rPr>
          <w:w w:val="101"/>
          <w:sz w:val="28"/>
          <w:szCs w:val="28"/>
          <w:shd w:val="clear" w:color="auto" w:fill="FFFFFF"/>
          <w:lang w:eastAsia="ru-RU"/>
        </w:rPr>
        <w:t xml:space="preserve">було погоджено проект розпорядження </w:t>
      </w:r>
      <w:r w:rsidR="00661F17">
        <w:rPr>
          <w:w w:val="101"/>
          <w:sz w:val="28"/>
          <w:szCs w:val="28"/>
          <w:shd w:val="clear" w:color="auto" w:fill="FFFFFF"/>
          <w:lang w:eastAsia="ru-RU"/>
        </w:rPr>
        <w:t xml:space="preserve">виконавчого органу Київської міської ради (КМДА) </w:t>
      </w:r>
      <w:r w:rsidR="001359CC">
        <w:rPr>
          <w:w w:val="101"/>
          <w:sz w:val="28"/>
          <w:szCs w:val="28"/>
          <w:shd w:val="clear" w:color="auto" w:fill="FFFFFF"/>
          <w:lang w:eastAsia="ru-RU"/>
        </w:rPr>
        <w:t>"</w:t>
      </w:r>
      <w:r w:rsidR="00BA4569" w:rsidRPr="00BA4569">
        <w:rPr>
          <w:w w:val="101"/>
          <w:sz w:val="28"/>
          <w:szCs w:val="28"/>
          <w:lang w:eastAsia="ru-RU"/>
        </w:rPr>
        <w:t>Про зарахування до комунальної власності територіальної громади міста Києва нерухомого майна</w:t>
      </w:r>
      <w:r w:rsidR="001359CC">
        <w:rPr>
          <w:w w:val="101"/>
          <w:sz w:val="28"/>
          <w:szCs w:val="28"/>
          <w:lang w:eastAsia="ru-RU"/>
        </w:rPr>
        <w:t xml:space="preserve">" </w:t>
      </w:r>
      <w:r w:rsidR="00BA4569" w:rsidRPr="00BA4569">
        <w:rPr>
          <w:w w:val="101"/>
          <w:sz w:val="28"/>
          <w:szCs w:val="28"/>
          <w:lang w:eastAsia="ru-RU"/>
        </w:rPr>
        <w:t xml:space="preserve"> (ПР-1375</w:t>
      </w:r>
      <w:r w:rsidR="00BA4569" w:rsidRPr="00BA4569">
        <w:rPr>
          <w:w w:val="101"/>
          <w:lang w:eastAsia="ru-RU"/>
        </w:rPr>
        <w:t xml:space="preserve">) </w:t>
      </w:r>
      <w:r w:rsidRPr="00B1779A">
        <w:rPr>
          <w:w w:val="101"/>
          <w:sz w:val="28"/>
          <w:szCs w:val="28"/>
          <w:shd w:val="clear" w:color="auto" w:fill="FFFFFF"/>
          <w:lang w:eastAsia="ru-RU"/>
        </w:rPr>
        <w:t xml:space="preserve">за умови включення </w:t>
      </w:r>
      <w:r w:rsidRPr="00B1779A">
        <w:rPr>
          <w:w w:val="101"/>
          <w:sz w:val="28"/>
          <w:szCs w:val="28"/>
          <w:lang w:eastAsia="ru-RU"/>
        </w:rPr>
        <w:t xml:space="preserve">квартири </w:t>
      </w:r>
      <w:r w:rsidR="003756FA">
        <w:rPr>
          <w:w w:val="101"/>
          <w:sz w:val="28"/>
          <w:szCs w:val="28"/>
          <w:lang w:eastAsia="ru-RU"/>
        </w:rPr>
        <w:t>№ 144 на вул. М.</w:t>
      </w:r>
      <w:r w:rsidRPr="00B1779A">
        <w:rPr>
          <w:w w:val="101"/>
          <w:sz w:val="28"/>
          <w:szCs w:val="28"/>
          <w:lang w:eastAsia="ru-RU"/>
        </w:rPr>
        <w:t>Василенка, 13 до Переліку об’єктів права власності територіальної громади м. Києва, які підлягають продажу на</w:t>
      </w:r>
      <w:r w:rsidRPr="00B1779A">
        <w:rPr>
          <w:rFonts w:eastAsia="Calibri"/>
          <w:sz w:val="28"/>
          <w:szCs w:val="28"/>
          <w:lang w:eastAsia="en-US"/>
        </w:rPr>
        <w:t xml:space="preserve"> електронних торгах (аукціонах), з використанням електронної торгової системи </w:t>
      </w:r>
      <w:r w:rsidR="001359CC">
        <w:rPr>
          <w:rFonts w:eastAsia="Calibri"/>
          <w:sz w:val="28"/>
          <w:szCs w:val="28"/>
          <w:lang w:eastAsia="en-US"/>
        </w:rPr>
        <w:t>"</w:t>
      </w:r>
      <w:r w:rsidRPr="00B1779A">
        <w:rPr>
          <w:rFonts w:eastAsia="Calibri"/>
          <w:sz w:val="28"/>
          <w:szCs w:val="28"/>
          <w:lang w:eastAsia="en-US"/>
        </w:rPr>
        <w:t>ProZorro.Продажі</w:t>
      </w:r>
      <w:r w:rsidR="001359CC">
        <w:rPr>
          <w:rFonts w:eastAsia="Calibri"/>
          <w:sz w:val="28"/>
          <w:szCs w:val="28"/>
          <w:lang w:eastAsia="en-US"/>
        </w:rPr>
        <w:t>2</w:t>
      </w:r>
      <w:r w:rsidRPr="00B1779A">
        <w:rPr>
          <w:rFonts w:eastAsia="Calibri"/>
          <w:sz w:val="28"/>
          <w:szCs w:val="28"/>
          <w:lang w:eastAsia="en-US"/>
        </w:rPr>
        <w:t xml:space="preserve"> у порядку, визначеному рішенням Київської міської ради від 21.12.2017 №1056/4063 </w:t>
      </w:r>
      <w:r w:rsidR="001359CC">
        <w:rPr>
          <w:rFonts w:eastAsia="Calibri"/>
          <w:sz w:val="28"/>
          <w:szCs w:val="28"/>
          <w:lang w:eastAsia="en-US"/>
        </w:rPr>
        <w:t>"</w:t>
      </w:r>
      <w:r w:rsidRPr="00B1779A">
        <w:rPr>
          <w:rFonts w:eastAsia="Calibri"/>
          <w:sz w:val="28"/>
          <w:szCs w:val="28"/>
          <w:lang w:eastAsia="en-US"/>
        </w:rPr>
        <w:t xml:space="preserve">Про внесення змін до рішення Київської міської ради від 31 березня 2011 року №100/5487 </w:t>
      </w:r>
      <w:r w:rsidR="001359CC">
        <w:rPr>
          <w:rFonts w:eastAsia="Calibri"/>
          <w:sz w:val="28"/>
          <w:szCs w:val="28"/>
          <w:lang w:eastAsia="en-US"/>
        </w:rPr>
        <w:t>"</w:t>
      </w:r>
      <w:r w:rsidRPr="00B1779A">
        <w:rPr>
          <w:rFonts w:eastAsia="Calibri"/>
          <w:sz w:val="28"/>
          <w:szCs w:val="28"/>
          <w:lang w:eastAsia="en-US"/>
        </w:rPr>
        <w:t>Про Програму приватизації комунального майна територіальної громади міста Києва</w:t>
      </w:r>
      <w:r w:rsidR="001359CC">
        <w:rPr>
          <w:rFonts w:eastAsia="Calibri"/>
          <w:sz w:val="28"/>
          <w:szCs w:val="28"/>
          <w:lang w:eastAsia="en-US"/>
        </w:rPr>
        <w:t>"</w:t>
      </w:r>
      <w:r w:rsidRPr="00B1779A">
        <w:rPr>
          <w:rFonts w:eastAsia="Calibri"/>
          <w:sz w:val="28"/>
          <w:szCs w:val="28"/>
          <w:lang w:eastAsia="en-US"/>
        </w:rPr>
        <w:t>.</w:t>
      </w:r>
      <w:r w:rsidR="00FB7C22">
        <w:rPr>
          <w:rFonts w:eastAsia="Calibri"/>
          <w:sz w:val="28"/>
          <w:szCs w:val="28"/>
          <w:lang w:eastAsia="en-US"/>
        </w:rPr>
        <w:t xml:space="preserve"> </w:t>
      </w:r>
    </w:p>
    <w:p w:rsidR="00021527" w:rsidRPr="00021527" w:rsidRDefault="00FB7C22" w:rsidP="00E535E3">
      <w:pPr>
        <w:rPr>
          <w:rFonts w:eastAsia="Calibri"/>
          <w:sz w:val="28"/>
          <w:szCs w:val="28"/>
          <w:lang w:eastAsia="en-US"/>
        </w:rPr>
      </w:pPr>
      <w:r>
        <w:rPr>
          <w:rFonts w:eastAsia="Calibri"/>
          <w:sz w:val="28"/>
          <w:szCs w:val="28"/>
          <w:lang w:eastAsia="en-US"/>
        </w:rPr>
        <w:t xml:space="preserve">Також, В.Денисенко, зазначив, що Департамент будівництва та житлового забезпечення </w:t>
      </w:r>
      <w:r w:rsidR="00940E63">
        <w:rPr>
          <w:rFonts w:eastAsia="Calibri"/>
          <w:sz w:val="28"/>
          <w:szCs w:val="28"/>
          <w:lang w:eastAsia="en-US"/>
        </w:rPr>
        <w:t xml:space="preserve">виконавчого органу Київради (КМДА) </w:t>
      </w:r>
      <w:r>
        <w:rPr>
          <w:rFonts w:eastAsia="Calibri"/>
          <w:sz w:val="28"/>
          <w:szCs w:val="28"/>
          <w:lang w:eastAsia="en-US"/>
        </w:rPr>
        <w:t xml:space="preserve">вважає продаж </w:t>
      </w:r>
      <w:r w:rsidR="00940E63" w:rsidRPr="00B1779A">
        <w:rPr>
          <w:w w:val="101"/>
          <w:sz w:val="28"/>
          <w:szCs w:val="28"/>
          <w:lang w:eastAsia="ru-RU"/>
        </w:rPr>
        <w:t xml:space="preserve">квартири </w:t>
      </w:r>
      <w:r w:rsidR="00940E63">
        <w:rPr>
          <w:w w:val="101"/>
          <w:sz w:val="28"/>
          <w:szCs w:val="28"/>
          <w:lang w:eastAsia="ru-RU"/>
        </w:rPr>
        <w:t xml:space="preserve">              </w:t>
      </w:r>
      <w:r w:rsidR="00E90ADF">
        <w:rPr>
          <w:w w:val="101"/>
          <w:sz w:val="28"/>
          <w:szCs w:val="28"/>
          <w:lang w:eastAsia="ru-RU"/>
        </w:rPr>
        <w:t>№ 144 на вул. М.</w:t>
      </w:r>
      <w:r w:rsidR="00940E63" w:rsidRPr="00B1779A">
        <w:rPr>
          <w:w w:val="101"/>
          <w:sz w:val="28"/>
          <w:szCs w:val="28"/>
          <w:lang w:eastAsia="ru-RU"/>
        </w:rPr>
        <w:t xml:space="preserve">Василенка, 13 </w:t>
      </w:r>
      <w:r>
        <w:rPr>
          <w:rFonts w:eastAsia="Calibri"/>
          <w:sz w:val="28"/>
          <w:szCs w:val="28"/>
          <w:lang w:eastAsia="en-US"/>
        </w:rPr>
        <w:t xml:space="preserve">на електронних </w:t>
      </w:r>
      <w:r w:rsidR="00B1779A" w:rsidRPr="00B1779A">
        <w:rPr>
          <w:rFonts w:eastAsia="Calibri"/>
          <w:sz w:val="28"/>
          <w:szCs w:val="28"/>
          <w:lang w:eastAsia="en-US"/>
        </w:rPr>
        <w:t xml:space="preserve"> </w:t>
      </w:r>
      <w:r>
        <w:rPr>
          <w:rFonts w:eastAsia="Calibri"/>
          <w:sz w:val="28"/>
          <w:szCs w:val="28"/>
          <w:lang w:eastAsia="en-US"/>
        </w:rPr>
        <w:t xml:space="preserve">торгах (аукціонах) з використанням </w:t>
      </w:r>
      <w:r w:rsidRPr="00B1779A">
        <w:rPr>
          <w:rFonts w:eastAsia="Calibri"/>
          <w:sz w:val="28"/>
          <w:szCs w:val="28"/>
          <w:lang w:eastAsia="en-US"/>
        </w:rPr>
        <w:t xml:space="preserve">електронної торгової системи </w:t>
      </w:r>
      <w:r w:rsidR="001359CC">
        <w:rPr>
          <w:rFonts w:eastAsia="Calibri"/>
          <w:sz w:val="28"/>
          <w:szCs w:val="28"/>
          <w:lang w:eastAsia="en-US"/>
        </w:rPr>
        <w:t>"</w:t>
      </w:r>
      <w:proofErr w:type="spellStart"/>
      <w:r w:rsidRPr="00B1779A">
        <w:rPr>
          <w:rFonts w:eastAsia="Calibri"/>
          <w:sz w:val="28"/>
          <w:szCs w:val="28"/>
          <w:lang w:eastAsia="en-US"/>
        </w:rPr>
        <w:t>ProZorro.Продажі</w:t>
      </w:r>
      <w:proofErr w:type="spellEnd"/>
      <w:r w:rsidR="001359CC">
        <w:rPr>
          <w:rFonts w:eastAsia="Calibri"/>
          <w:sz w:val="28"/>
          <w:szCs w:val="28"/>
          <w:lang w:eastAsia="en-US"/>
        </w:rPr>
        <w:t>"</w:t>
      </w:r>
      <w:r>
        <w:rPr>
          <w:rFonts w:eastAsia="Calibri"/>
          <w:sz w:val="28"/>
          <w:szCs w:val="28"/>
          <w:lang w:eastAsia="en-US"/>
        </w:rPr>
        <w:t xml:space="preserve"> недоцільним та економічно невигідним, оскільки зазначена квартира  </w:t>
      </w:r>
      <w:r w:rsidR="00EA63E0">
        <w:rPr>
          <w:rFonts w:eastAsia="Calibri"/>
          <w:sz w:val="28"/>
          <w:szCs w:val="28"/>
          <w:lang w:eastAsia="en-US"/>
        </w:rPr>
        <w:t>є</w:t>
      </w:r>
      <w:r w:rsidR="00A43DDC">
        <w:rPr>
          <w:rFonts w:eastAsia="Calibri"/>
          <w:sz w:val="28"/>
          <w:szCs w:val="28"/>
          <w:lang w:eastAsia="en-US"/>
        </w:rPr>
        <w:t xml:space="preserve"> </w:t>
      </w:r>
      <w:r w:rsidR="00EA63E0">
        <w:rPr>
          <w:rFonts w:eastAsia="Calibri"/>
          <w:sz w:val="28"/>
          <w:szCs w:val="28"/>
          <w:lang w:eastAsia="en-US"/>
        </w:rPr>
        <w:t>однокімнатною</w:t>
      </w:r>
      <w:r w:rsidR="00A43DDC">
        <w:rPr>
          <w:rFonts w:eastAsia="Calibri"/>
          <w:sz w:val="28"/>
          <w:szCs w:val="28"/>
          <w:lang w:eastAsia="en-US"/>
        </w:rPr>
        <w:t>, загальною площею 40,20 кв</w:t>
      </w:r>
      <w:r w:rsidR="00EA63E0">
        <w:rPr>
          <w:rFonts w:eastAsia="Calibri"/>
          <w:sz w:val="28"/>
          <w:szCs w:val="28"/>
          <w:lang w:eastAsia="en-US"/>
        </w:rPr>
        <w:t xml:space="preserve">. м та </w:t>
      </w:r>
      <w:r>
        <w:rPr>
          <w:rFonts w:eastAsia="Calibri"/>
          <w:sz w:val="28"/>
          <w:szCs w:val="28"/>
          <w:lang w:eastAsia="en-US"/>
        </w:rPr>
        <w:t>розташована у житло</w:t>
      </w:r>
      <w:r w:rsidR="00021527">
        <w:rPr>
          <w:rFonts w:eastAsia="Calibri"/>
          <w:sz w:val="28"/>
          <w:szCs w:val="28"/>
          <w:lang w:eastAsia="en-US"/>
        </w:rPr>
        <w:t xml:space="preserve">вому будинку 1977 року забудови, тому доповідач запропонував  повторно винести на розгляд засідання постійної комісії Київської міської ради з питань власності проект розпорядження </w:t>
      </w:r>
      <w:r w:rsidR="00021527" w:rsidRPr="00BA4569">
        <w:rPr>
          <w:w w:val="101"/>
          <w:sz w:val="28"/>
          <w:szCs w:val="28"/>
          <w:shd w:val="clear" w:color="auto" w:fill="FFFFFF"/>
          <w:lang w:eastAsia="ru-RU"/>
        </w:rPr>
        <w:t>«</w:t>
      </w:r>
      <w:r w:rsidR="00021527" w:rsidRPr="00BA4569">
        <w:rPr>
          <w:w w:val="101"/>
          <w:sz w:val="28"/>
          <w:szCs w:val="28"/>
          <w:lang w:eastAsia="ru-RU"/>
        </w:rPr>
        <w:t>Про зарахування до комунальної власності територіальної громади міста Києва нерухомого майна» (ПР-1375</w:t>
      </w:r>
      <w:r w:rsidR="00021527">
        <w:rPr>
          <w:w w:val="101"/>
          <w:sz w:val="28"/>
          <w:szCs w:val="28"/>
          <w:lang w:eastAsia="ru-RU"/>
        </w:rPr>
        <w:t>).</w:t>
      </w:r>
    </w:p>
    <w:p w:rsidR="00F32182" w:rsidRDefault="00E535E3" w:rsidP="00F32182">
      <w:pPr>
        <w:widowControl w:val="0"/>
        <w:shd w:val="clear" w:color="auto" w:fill="FFFFFF"/>
        <w:tabs>
          <w:tab w:val="left" w:pos="426"/>
        </w:tabs>
        <w:autoSpaceDE w:val="0"/>
        <w:autoSpaceDN w:val="0"/>
        <w:adjustRightInd w:val="0"/>
        <w:spacing w:after="160"/>
        <w:contextualSpacing/>
        <w:rPr>
          <w:rFonts w:eastAsia="Calibri"/>
          <w:sz w:val="28"/>
          <w:szCs w:val="28"/>
          <w:lang w:eastAsia="en-US"/>
        </w:rPr>
      </w:pPr>
      <w:r w:rsidRPr="00E51862">
        <w:rPr>
          <w:rFonts w:eastAsiaTheme="minorEastAsia"/>
          <w:bCs/>
          <w:sz w:val="28"/>
          <w:szCs w:val="28"/>
        </w:rPr>
        <w:t xml:space="preserve">ВИРІШИЛИ: </w:t>
      </w:r>
      <w:r w:rsidR="00F32182">
        <w:rPr>
          <w:rFonts w:eastAsiaTheme="minorEastAsia"/>
          <w:bCs/>
          <w:sz w:val="28"/>
          <w:szCs w:val="28"/>
        </w:rPr>
        <w:t xml:space="preserve">1. </w:t>
      </w:r>
      <w:r w:rsidR="00F32182">
        <w:rPr>
          <w:rFonts w:eastAsia="Calibri"/>
          <w:sz w:val="28"/>
          <w:szCs w:val="28"/>
          <w:lang w:eastAsia="en-US"/>
        </w:rPr>
        <w:t xml:space="preserve">Скасувати підпункт 1 пункту 14 </w:t>
      </w:r>
      <w:r w:rsidR="001B2173">
        <w:rPr>
          <w:rFonts w:eastAsia="Calibri"/>
          <w:sz w:val="28"/>
          <w:szCs w:val="28"/>
          <w:lang w:eastAsia="en-US"/>
        </w:rPr>
        <w:t xml:space="preserve">ухвальної частини </w:t>
      </w:r>
      <w:r w:rsidR="00F32182">
        <w:rPr>
          <w:rFonts w:eastAsia="Calibri"/>
          <w:sz w:val="28"/>
          <w:szCs w:val="28"/>
          <w:lang w:eastAsia="en-US"/>
        </w:rPr>
        <w:t>протоколу №38/114 засідання постійної комісії Київської міської ради з питань власності від 04.09.2018.</w:t>
      </w:r>
    </w:p>
    <w:p w:rsidR="007C6A1A" w:rsidRDefault="007C6A1A" w:rsidP="00F32182">
      <w:pPr>
        <w:widowControl w:val="0"/>
        <w:shd w:val="clear" w:color="auto" w:fill="FFFFFF"/>
        <w:tabs>
          <w:tab w:val="left" w:pos="426"/>
        </w:tabs>
        <w:autoSpaceDE w:val="0"/>
        <w:autoSpaceDN w:val="0"/>
        <w:adjustRightInd w:val="0"/>
        <w:spacing w:after="160"/>
        <w:contextualSpacing/>
        <w:rPr>
          <w:rFonts w:eastAsia="Calibri"/>
          <w:sz w:val="28"/>
          <w:szCs w:val="28"/>
          <w:lang w:eastAsia="en-US"/>
        </w:rPr>
      </w:pPr>
    </w:p>
    <w:p w:rsidR="00E535E3" w:rsidRPr="0006512B" w:rsidRDefault="00671DC1" w:rsidP="0006512B">
      <w:pPr>
        <w:widowControl w:val="0"/>
        <w:shd w:val="clear" w:color="auto" w:fill="FFFFFF"/>
        <w:tabs>
          <w:tab w:val="left" w:pos="426"/>
        </w:tabs>
        <w:autoSpaceDE w:val="0"/>
        <w:autoSpaceDN w:val="0"/>
        <w:adjustRightInd w:val="0"/>
        <w:spacing w:after="160"/>
        <w:contextualSpacing/>
        <w:rPr>
          <w:rFonts w:eastAsia="Calibri"/>
          <w:sz w:val="28"/>
          <w:szCs w:val="28"/>
          <w:lang w:eastAsia="en-US"/>
        </w:rPr>
      </w:pPr>
      <w:r>
        <w:rPr>
          <w:rFonts w:eastAsia="Calibri"/>
          <w:sz w:val="28"/>
          <w:szCs w:val="28"/>
          <w:lang w:eastAsia="en-US"/>
        </w:rPr>
        <w:tab/>
      </w:r>
      <w:r>
        <w:rPr>
          <w:rFonts w:eastAsia="Calibri"/>
          <w:sz w:val="28"/>
          <w:szCs w:val="28"/>
          <w:lang w:eastAsia="en-US"/>
        </w:rPr>
        <w:tab/>
      </w:r>
      <w:r w:rsidR="00F034C3">
        <w:rPr>
          <w:rFonts w:eastAsia="Calibri"/>
          <w:sz w:val="28"/>
          <w:szCs w:val="28"/>
          <w:lang w:eastAsia="en-US"/>
        </w:rPr>
        <w:t>2.</w:t>
      </w:r>
      <w:r w:rsidR="00021527">
        <w:rPr>
          <w:rFonts w:eastAsia="Calibri"/>
          <w:sz w:val="28"/>
          <w:szCs w:val="28"/>
          <w:lang w:eastAsia="en-US"/>
        </w:rPr>
        <w:t xml:space="preserve"> Погодити </w:t>
      </w:r>
      <w:r w:rsidR="00F32182">
        <w:rPr>
          <w:rFonts w:eastAsia="Calibri"/>
          <w:sz w:val="28"/>
          <w:szCs w:val="28"/>
          <w:lang w:eastAsia="en-US"/>
        </w:rPr>
        <w:t xml:space="preserve"> </w:t>
      </w:r>
      <w:r w:rsidR="00021527" w:rsidRPr="00BA4569">
        <w:rPr>
          <w:w w:val="101"/>
          <w:sz w:val="28"/>
          <w:szCs w:val="28"/>
          <w:shd w:val="clear" w:color="auto" w:fill="FFFFFF"/>
          <w:lang w:eastAsia="ru-RU"/>
        </w:rPr>
        <w:t xml:space="preserve">проект розпорядження </w:t>
      </w:r>
      <w:r w:rsidR="001359CC">
        <w:rPr>
          <w:w w:val="101"/>
          <w:sz w:val="28"/>
          <w:szCs w:val="28"/>
          <w:shd w:val="clear" w:color="auto" w:fill="FFFFFF"/>
          <w:lang w:eastAsia="ru-RU"/>
        </w:rPr>
        <w:t>"</w:t>
      </w:r>
      <w:r w:rsidR="00021527" w:rsidRPr="00BA4569">
        <w:rPr>
          <w:w w:val="101"/>
          <w:sz w:val="28"/>
          <w:szCs w:val="28"/>
          <w:lang w:eastAsia="ru-RU"/>
        </w:rPr>
        <w:t>Про зарахування до комунальної власності територіальної громади міста Києва нерухомого майна</w:t>
      </w:r>
      <w:r w:rsidR="001359CC">
        <w:rPr>
          <w:w w:val="101"/>
          <w:sz w:val="28"/>
          <w:szCs w:val="28"/>
          <w:lang w:eastAsia="ru-RU"/>
        </w:rPr>
        <w:t>"</w:t>
      </w:r>
      <w:r w:rsidR="00021527" w:rsidRPr="00BA4569">
        <w:rPr>
          <w:w w:val="101"/>
          <w:sz w:val="28"/>
          <w:szCs w:val="28"/>
          <w:lang w:eastAsia="ru-RU"/>
        </w:rPr>
        <w:t xml:space="preserve"> (ПР-1375</w:t>
      </w:r>
      <w:r w:rsidR="00021527" w:rsidRPr="00BA4569">
        <w:rPr>
          <w:w w:val="101"/>
          <w:lang w:eastAsia="ru-RU"/>
        </w:rPr>
        <w:t>)</w:t>
      </w:r>
      <w:r w:rsidR="00021527">
        <w:rPr>
          <w:w w:val="101"/>
          <w:lang w:eastAsia="ru-RU"/>
        </w:rPr>
        <w:t>.</w:t>
      </w:r>
    </w:p>
    <w:p w:rsidR="00E535E3" w:rsidRPr="00381A62" w:rsidRDefault="00E535E3" w:rsidP="00E535E3">
      <w:pPr>
        <w:rPr>
          <w:rFonts w:eastAsiaTheme="minorEastAsia"/>
          <w:sz w:val="28"/>
          <w:lang w:val="ru-RU"/>
        </w:rPr>
      </w:pPr>
      <w:r w:rsidRPr="00E51862">
        <w:rPr>
          <w:rFonts w:eastAsiaTheme="minorEastAsia"/>
          <w:bCs/>
          <w:sz w:val="28"/>
          <w:szCs w:val="28"/>
        </w:rPr>
        <w:t xml:space="preserve">ГОЛОСУВАЛИ: "за" – </w:t>
      </w:r>
      <w:r w:rsidR="00A43DDC">
        <w:rPr>
          <w:rFonts w:eastAsiaTheme="minorEastAsia"/>
          <w:bCs/>
          <w:sz w:val="28"/>
          <w:szCs w:val="28"/>
        </w:rPr>
        <w:t>6</w:t>
      </w:r>
      <w:r w:rsidRPr="00E51862">
        <w:rPr>
          <w:rFonts w:eastAsiaTheme="minorEastAsia"/>
          <w:bCs/>
          <w:sz w:val="28"/>
          <w:szCs w:val="28"/>
        </w:rPr>
        <w:t xml:space="preserve">, "проти" – 0, "утримались" – 0, "не голосували" – </w:t>
      </w:r>
      <w:r w:rsidR="00A43DDC">
        <w:rPr>
          <w:rFonts w:eastAsiaTheme="minorEastAsia"/>
          <w:bCs/>
          <w:sz w:val="28"/>
          <w:szCs w:val="28"/>
        </w:rPr>
        <w:t>5</w:t>
      </w:r>
      <w:r>
        <w:rPr>
          <w:rFonts w:eastAsiaTheme="minorEastAsia"/>
          <w:bCs/>
          <w:sz w:val="28"/>
          <w:szCs w:val="28"/>
        </w:rPr>
        <w:t xml:space="preserve"> (С.Артеменко, </w:t>
      </w:r>
      <w:r w:rsidR="00A43DDC">
        <w:rPr>
          <w:rFonts w:eastAsiaTheme="minorEastAsia"/>
          <w:bCs/>
          <w:sz w:val="28"/>
          <w:szCs w:val="28"/>
        </w:rPr>
        <w:t>Д.Калініченко</w:t>
      </w:r>
      <w:r>
        <w:rPr>
          <w:rFonts w:eastAsiaTheme="minorEastAsia"/>
          <w:bCs/>
          <w:sz w:val="28"/>
          <w:szCs w:val="28"/>
        </w:rPr>
        <w:t>, А.Андрєєв</w:t>
      </w:r>
      <w:r w:rsidR="00A43DDC">
        <w:rPr>
          <w:rFonts w:eastAsiaTheme="minorEastAsia"/>
          <w:bCs/>
          <w:sz w:val="28"/>
          <w:szCs w:val="28"/>
        </w:rPr>
        <w:t>, М.Буділов, В.Сторожук</w:t>
      </w:r>
      <w:r w:rsidRPr="00E51862">
        <w:rPr>
          <w:rFonts w:eastAsiaTheme="minorEastAsia"/>
          <w:bCs/>
          <w:sz w:val="28"/>
          <w:szCs w:val="28"/>
        </w:rPr>
        <w:t>).</w:t>
      </w:r>
    </w:p>
    <w:p w:rsidR="00E535E3" w:rsidRPr="00E51862" w:rsidRDefault="00E535E3" w:rsidP="00E535E3">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AA49AD" w:rsidRPr="003D3139" w:rsidRDefault="00AA49AD" w:rsidP="00AA49AD">
      <w:pPr>
        <w:rPr>
          <w:b/>
          <w:sz w:val="28"/>
          <w:szCs w:val="28"/>
        </w:rPr>
      </w:pPr>
    </w:p>
    <w:p w:rsidR="0061609D" w:rsidRPr="00A4274B" w:rsidRDefault="000E0756" w:rsidP="0061609D">
      <w:pPr>
        <w:rPr>
          <w:rFonts w:eastAsia="Liberation Serif"/>
          <w:b/>
          <w:iCs/>
          <w:sz w:val="28"/>
          <w:szCs w:val="28"/>
        </w:rPr>
      </w:pPr>
      <w:r w:rsidRPr="00A4274B">
        <w:rPr>
          <w:rFonts w:eastAsia="Liberation Serif"/>
          <w:b/>
          <w:iCs/>
          <w:sz w:val="28"/>
          <w:szCs w:val="28"/>
        </w:rPr>
        <w:t>1</w:t>
      </w:r>
      <w:r w:rsidR="00983A9E" w:rsidRPr="00A4274B">
        <w:rPr>
          <w:rFonts w:eastAsia="Liberation Serif"/>
          <w:b/>
          <w:iCs/>
          <w:sz w:val="28"/>
          <w:szCs w:val="28"/>
        </w:rPr>
        <w:t>0</w:t>
      </w:r>
      <w:r w:rsidRPr="00A4274B">
        <w:rPr>
          <w:rFonts w:eastAsia="Liberation Serif"/>
          <w:b/>
          <w:iCs/>
          <w:sz w:val="28"/>
          <w:szCs w:val="28"/>
        </w:rPr>
        <w:t xml:space="preserve">. </w:t>
      </w:r>
      <w:r w:rsidR="0061609D" w:rsidRPr="00A4274B">
        <w:rPr>
          <w:rFonts w:eastAsia="Liberation Serif"/>
          <w:b/>
          <w:iCs/>
          <w:sz w:val="28"/>
          <w:szCs w:val="28"/>
        </w:rPr>
        <w:t xml:space="preserve">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застосування єдиного механізму у випадках, які </w:t>
      </w:r>
      <w:r w:rsidR="0061609D" w:rsidRPr="005103DE">
        <w:rPr>
          <w:rFonts w:eastAsia="Liberation Serif"/>
          <w:b/>
          <w:iCs/>
          <w:sz w:val="28"/>
          <w:szCs w:val="28"/>
        </w:rPr>
        <w:t xml:space="preserve">врегульовані  </w:t>
      </w:r>
      <w:r w:rsidR="005103DE" w:rsidRPr="005103DE">
        <w:rPr>
          <w:b/>
          <w:sz w:val="28"/>
          <w:szCs w:val="28"/>
        </w:rPr>
        <w:t xml:space="preserve">ч. 6    ст. 762 </w:t>
      </w:r>
      <w:r w:rsidR="0061609D" w:rsidRPr="005103DE">
        <w:rPr>
          <w:rFonts w:eastAsia="Liberation Serif"/>
          <w:b/>
          <w:iCs/>
          <w:sz w:val="28"/>
          <w:szCs w:val="28"/>
        </w:rPr>
        <w:t>ЦК</w:t>
      </w:r>
      <w:r w:rsidR="0061609D" w:rsidRPr="00A4274B">
        <w:rPr>
          <w:rFonts w:eastAsia="Liberation Serif"/>
          <w:b/>
          <w:iCs/>
          <w:sz w:val="28"/>
          <w:szCs w:val="28"/>
        </w:rPr>
        <w:t xml:space="preserve"> України, відповідно до якого, наймач звільняється від плати за той час, протягом якого він не користувався</w:t>
      </w:r>
      <w:r w:rsidR="003318EA" w:rsidRPr="00A4274B">
        <w:rPr>
          <w:rFonts w:eastAsia="Liberation Serif"/>
          <w:b/>
          <w:iCs/>
          <w:sz w:val="28"/>
          <w:szCs w:val="28"/>
        </w:rPr>
        <w:t xml:space="preserve"> </w:t>
      </w:r>
      <w:r w:rsidR="00851E69" w:rsidRPr="00A4274B">
        <w:rPr>
          <w:rFonts w:eastAsia="Liberation Serif"/>
          <w:b/>
          <w:iCs/>
          <w:sz w:val="28"/>
          <w:szCs w:val="28"/>
        </w:rPr>
        <w:t>майном.</w:t>
      </w:r>
      <w:r w:rsidR="0061609D" w:rsidRPr="00A4274B">
        <w:rPr>
          <w:rFonts w:eastAsia="Liberation Serif"/>
          <w:b/>
          <w:iCs/>
          <w:sz w:val="28"/>
          <w:szCs w:val="28"/>
        </w:rPr>
        <w:t xml:space="preserve"> </w:t>
      </w:r>
      <w:r w:rsidR="00851E69" w:rsidRPr="00A4274B">
        <w:rPr>
          <w:rFonts w:eastAsia="Liberation Serif"/>
          <w:b/>
          <w:iCs/>
          <w:sz w:val="28"/>
          <w:szCs w:val="28"/>
        </w:rPr>
        <w:t xml:space="preserve"> </w:t>
      </w:r>
      <w:r w:rsidR="0061609D" w:rsidRPr="00A4274B">
        <w:rPr>
          <w:rFonts w:eastAsia="Liberation Serif"/>
          <w:b/>
          <w:iCs/>
          <w:sz w:val="28"/>
          <w:szCs w:val="28"/>
        </w:rPr>
        <w:t>(вих.№062/05/20-10105 від 19.11.2018</w:t>
      </w:r>
      <w:r w:rsidR="005A493A" w:rsidRPr="00A4274B">
        <w:rPr>
          <w:rFonts w:eastAsia="Liberation Serif"/>
          <w:b/>
          <w:iCs/>
          <w:sz w:val="28"/>
          <w:szCs w:val="28"/>
        </w:rPr>
        <w:t>, вх. №08/21084 від 20.11.2018</w:t>
      </w:r>
      <w:r w:rsidR="0061609D" w:rsidRPr="00A4274B">
        <w:rPr>
          <w:rFonts w:eastAsia="Liberation Serif"/>
          <w:b/>
          <w:iCs/>
          <w:sz w:val="28"/>
          <w:szCs w:val="28"/>
        </w:rPr>
        <w:t xml:space="preserve">). </w:t>
      </w:r>
    </w:p>
    <w:p w:rsidR="00AA49AD" w:rsidRPr="00A4274B" w:rsidRDefault="0061609D" w:rsidP="0061609D">
      <w:pPr>
        <w:rPr>
          <w:rFonts w:eastAsia="Liberation Serif"/>
          <w:b/>
          <w:iCs/>
          <w:sz w:val="28"/>
          <w:szCs w:val="28"/>
        </w:rPr>
      </w:pPr>
      <w:r w:rsidRPr="00A4274B">
        <w:rPr>
          <w:b/>
          <w:sz w:val="28"/>
          <w:szCs w:val="28"/>
        </w:rPr>
        <w:t>Доповідач: представник Департаменту.</w:t>
      </w:r>
    </w:p>
    <w:p w:rsidR="00CC6310" w:rsidRDefault="00CC6310" w:rsidP="00CC6310">
      <w:pPr>
        <w:rPr>
          <w:rFonts w:eastAsiaTheme="minorEastAsia"/>
          <w:bCs/>
          <w:sz w:val="28"/>
          <w:szCs w:val="28"/>
        </w:rPr>
      </w:pPr>
      <w:r w:rsidRPr="00E51862">
        <w:rPr>
          <w:rFonts w:eastAsiaTheme="minorEastAsia"/>
          <w:bCs/>
          <w:sz w:val="28"/>
          <w:szCs w:val="28"/>
        </w:rPr>
        <w:t xml:space="preserve">СЛУХАЛИ: </w:t>
      </w:r>
      <w:r>
        <w:rPr>
          <w:rFonts w:eastAsiaTheme="minorEastAsia"/>
          <w:bCs/>
          <w:sz w:val="28"/>
          <w:szCs w:val="28"/>
        </w:rPr>
        <w:t>Л.Антонєнка.</w:t>
      </w:r>
    </w:p>
    <w:p w:rsidR="00CC6310" w:rsidRDefault="00CC6310" w:rsidP="00CC6310">
      <w:pPr>
        <w:rPr>
          <w:rFonts w:eastAsiaTheme="minorEastAsia"/>
          <w:bCs/>
          <w:sz w:val="28"/>
          <w:szCs w:val="28"/>
        </w:rPr>
      </w:pPr>
      <w:r>
        <w:rPr>
          <w:rFonts w:eastAsiaTheme="minorEastAsia"/>
          <w:bCs/>
          <w:sz w:val="28"/>
          <w:szCs w:val="28"/>
        </w:rPr>
        <w:t xml:space="preserve">ВИСТУПИЛИ: </w:t>
      </w:r>
      <w:proofErr w:type="spellStart"/>
      <w:r>
        <w:rPr>
          <w:rFonts w:eastAsiaTheme="minorEastAsia"/>
          <w:bCs/>
          <w:sz w:val="28"/>
          <w:szCs w:val="28"/>
        </w:rPr>
        <w:t>О.Шалюта</w:t>
      </w:r>
      <w:proofErr w:type="spellEnd"/>
      <w:r>
        <w:rPr>
          <w:rFonts w:eastAsiaTheme="minorEastAsia"/>
          <w:bCs/>
          <w:sz w:val="28"/>
          <w:szCs w:val="28"/>
        </w:rPr>
        <w:t>.</w:t>
      </w:r>
    </w:p>
    <w:p w:rsidR="00650ABF" w:rsidRPr="00650ABF" w:rsidRDefault="005E2405" w:rsidP="00650ABF">
      <w:pPr>
        <w:rPr>
          <w:sz w:val="28"/>
          <w:szCs w:val="28"/>
        </w:rPr>
      </w:pPr>
      <w:proofErr w:type="spellStart"/>
      <w:r w:rsidRPr="00277B54">
        <w:rPr>
          <w:rFonts w:eastAsiaTheme="minorEastAsia"/>
          <w:b/>
          <w:bCs/>
          <w:sz w:val="28"/>
          <w:szCs w:val="28"/>
        </w:rPr>
        <w:t>О.Шалюта</w:t>
      </w:r>
      <w:proofErr w:type="spellEnd"/>
      <w:r w:rsidRPr="00650ABF">
        <w:rPr>
          <w:rFonts w:eastAsiaTheme="minorEastAsia"/>
          <w:bCs/>
          <w:sz w:val="28"/>
          <w:szCs w:val="28"/>
        </w:rPr>
        <w:t xml:space="preserve"> </w:t>
      </w:r>
      <w:r w:rsidR="00650ABF" w:rsidRPr="00650ABF">
        <w:rPr>
          <w:rFonts w:eastAsiaTheme="minorEastAsia"/>
          <w:bCs/>
          <w:sz w:val="28"/>
          <w:szCs w:val="28"/>
        </w:rPr>
        <w:t xml:space="preserve">зазначив, що </w:t>
      </w:r>
      <w:r w:rsidR="00650ABF" w:rsidRPr="00650ABF">
        <w:rPr>
          <w:sz w:val="28"/>
          <w:szCs w:val="28"/>
        </w:rPr>
        <w:t xml:space="preserve">за результатами опрацювання Департаментом комунальної власності м. Києва доручення постійної комісії Київської міської ради з питань власності, щодо застосування єдиного механізму у випадках, які врегульовані у ч. 6    ст. 762 ЦК України, відповідно до якого наймач звільняється від плати за весь час, протягом якого майно не могло бути використане ним через обставини, за які він не відповідає. Тобто, якщо невикористання орендованого майна обумовлене незалежними від орендаря обставинами (незаконне зайняття майна іншою особою, аварійний стан майна чи його непридатність для експлуатації за призначенням, які не були та не могли бути виявлені орендарем під час передачі майна, виникнення загрози або настання надзвичайних ситуацій тощо). Одночасно </w:t>
      </w:r>
      <w:proofErr w:type="spellStart"/>
      <w:r w:rsidR="00650ABF" w:rsidRPr="00650ABF">
        <w:rPr>
          <w:sz w:val="28"/>
          <w:szCs w:val="28"/>
        </w:rPr>
        <w:t>О.Шалюта</w:t>
      </w:r>
      <w:proofErr w:type="spellEnd"/>
      <w:r w:rsidR="00650ABF" w:rsidRPr="00650ABF">
        <w:rPr>
          <w:sz w:val="28"/>
          <w:szCs w:val="28"/>
        </w:rPr>
        <w:t xml:space="preserve"> зазначив, що Департаментом комунальної власності м.Києва </w:t>
      </w:r>
      <w:r w:rsidR="00277544">
        <w:rPr>
          <w:sz w:val="28"/>
          <w:szCs w:val="28"/>
        </w:rPr>
        <w:t xml:space="preserve">по порушеному питанню </w:t>
      </w:r>
      <w:r w:rsidR="00650ABF" w:rsidRPr="00650ABF">
        <w:rPr>
          <w:sz w:val="28"/>
          <w:szCs w:val="28"/>
        </w:rPr>
        <w:t xml:space="preserve">пропонується наступний алгоритм:  </w:t>
      </w:r>
    </w:p>
    <w:p w:rsidR="00650ABF" w:rsidRPr="00650ABF" w:rsidRDefault="00650ABF" w:rsidP="00650ABF">
      <w:pPr>
        <w:ind w:firstLine="709"/>
        <w:rPr>
          <w:sz w:val="28"/>
          <w:szCs w:val="28"/>
        </w:rPr>
      </w:pPr>
      <w:r w:rsidRPr="00650ABF">
        <w:rPr>
          <w:sz w:val="28"/>
          <w:szCs w:val="28"/>
        </w:rPr>
        <w:t xml:space="preserve">- у разі неможливості використання орендарем об’єкта оренди, обумовленими незалежними від орендаря обставинами, створюється комісія за участю орендодавця, орендаря та підприємства-балансоутримувача для встановлення цього факту. За результатами роботи комісії складається Акт про зупинення виконання сторонами своїх зобов’язань по договору про передачу майна територіальної громади міста Києва в оренду. В Акті зазначається дата, з якої орендар </w:t>
      </w:r>
      <w:r w:rsidRPr="00277544">
        <w:rPr>
          <w:iCs/>
          <w:sz w:val="28"/>
          <w:szCs w:val="28"/>
        </w:rPr>
        <w:t>припиняє користування орендованим приміщенням, підприємство – балансоутримувач припиняє нарахування орендної</w:t>
      </w:r>
      <w:r w:rsidRPr="00277544">
        <w:rPr>
          <w:iCs/>
          <w:sz w:val="28"/>
          <w:szCs w:val="28"/>
          <w:shd w:val="clear" w:color="auto" w:fill="F2F6F8"/>
        </w:rPr>
        <w:t xml:space="preserve"> п</w:t>
      </w:r>
      <w:r w:rsidRPr="00277544">
        <w:rPr>
          <w:iCs/>
          <w:sz w:val="28"/>
          <w:szCs w:val="28"/>
        </w:rPr>
        <w:t>лати</w:t>
      </w:r>
      <w:r w:rsidR="005A3B0B">
        <w:rPr>
          <w:iCs/>
          <w:sz w:val="28"/>
          <w:szCs w:val="28"/>
          <w:shd w:val="clear" w:color="auto" w:fill="F2F6F8"/>
        </w:rPr>
        <w:t>;</w:t>
      </w:r>
    </w:p>
    <w:p w:rsidR="00650ABF" w:rsidRDefault="005A3B0B" w:rsidP="00877152">
      <w:pPr>
        <w:ind w:firstLine="709"/>
        <w:rPr>
          <w:sz w:val="28"/>
          <w:szCs w:val="28"/>
        </w:rPr>
      </w:pPr>
      <w:r>
        <w:rPr>
          <w:sz w:val="28"/>
          <w:szCs w:val="28"/>
        </w:rPr>
        <w:t>- у</w:t>
      </w:r>
      <w:r w:rsidR="00650ABF" w:rsidRPr="00650ABF">
        <w:rPr>
          <w:sz w:val="28"/>
          <w:szCs w:val="28"/>
        </w:rPr>
        <w:t xml:space="preserve"> разі відновлення виконання сторонами своїх зобов’язань по договору про передачу майна територіальної громади міста Києва в оренду, комісія за участю орендодавця, орендаря та підприємства-балансоутримувача складає Акт про відновлення користування орендарем приміщеннями. В Акті зазначається дата, з якої </w:t>
      </w:r>
      <w:r w:rsidR="00650ABF" w:rsidRPr="00277544">
        <w:rPr>
          <w:iCs/>
          <w:sz w:val="28"/>
          <w:szCs w:val="28"/>
        </w:rPr>
        <w:t>підприємство – балансоутримувач починає нараховувати орендну</w:t>
      </w:r>
      <w:r w:rsidR="00650ABF" w:rsidRPr="00277544">
        <w:rPr>
          <w:iCs/>
          <w:sz w:val="28"/>
          <w:szCs w:val="28"/>
          <w:shd w:val="clear" w:color="auto" w:fill="F2F6F8"/>
        </w:rPr>
        <w:t xml:space="preserve"> </w:t>
      </w:r>
      <w:r w:rsidR="00650ABF" w:rsidRPr="00277544">
        <w:rPr>
          <w:iCs/>
          <w:sz w:val="28"/>
          <w:szCs w:val="28"/>
        </w:rPr>
        <w:t>плату.</w:t>
      </w:r>
      <w:r w:rsidR="00877152" w:rsidRPr="00877152">
        <w:rPr>
          <w:sz w:val="28"/>
          <w:szCs w:val="28"/>
        </w:rPr>
        <w:t xml:space="preserve"> </w:t>
      </w:r>
      <w:r w:rsidR="00877152" w:rsidRPr="007B233F">
        <w:rPr>
          <w:sz w:val="28"/>
          <w:szCs w:val="28"/>
        </w:rPr>
        <w:t>Для встановлення факту неможливості використання орендарем об’єкта оренди, до складу комісії можуть бути залучені фахівці інших установ, підприємств, організацій та суб’єкти господарювання.</w:t>
      </w:r>
    </w:p>
    <w:p w:rsidR="007C6A1A" w:rsidRDefault="007C6A1A" w:rsidP="00877152">
      <w:pPr>
        <w:ind w:firstLine="709"/>
        <w:rPr>
          <w:sz w:val="28"/>
          <w:szCs w:val="28"/>
        </w:rPr>
      </w:pPr>
    </w:p>
    <w:p w:rsidR="00233930" w:rsidRDefault="009F181E" w:rsidP="009F181E">
      <w:pPr>
        <w:rPr>
          <w:sz w:val="28"/>
          <w:szCs w:val="28"/>
        </w:rPr>
      </w:pPr>
      <w:r w:rsidRPr="00277B54">
        <w:rPr>
          <w:b/>
          <w:iCs/>
          <w:sz w:val="28"/>
          <w:szCs w:val="28"/>
        </w:rPr>
        <w:lastRenderedPageBreak/>
        <w:t>Л.Антонєнко</w:t>
      </w:r>
      <w:r>
        <w:rPr>
          <w:iCs/>
          <w:sz w:val="28"/>
          <w:szCs w:val="28"/>
        </w:rPr>
        <w:t xml:space="preserve"> запропонував доповнити </w:t>
      </w:r>
      <w:r w:rsidR="00233930">
        <w:rPr>
          <w:iCs/>
          <w:sz w:val="28"/>
          <w:szCs w:val="28"/>
        </w:rPr>
        <w:t xml:space="preserve">перелік обставин, через </w:t>
      </w:r>
      <w:r w:rsidR="0067359E">
        <w:rPr>
          <w:iCs/>
          <w:sz w:val="28"/>
          <w:szCs w:val="28"/>
        </w:rPr>
        <w:t xml:space="preserve">які </w:t>
      </w:r>
      <w:r w:rsidR="00233930">
        <w:rPr>
          <w:iCs/>
          <w:sz w:val="28"/>
          <w:szCs w:val="28"/>
        </w:rPr>
        <w:t xml:space="preserve">наймач орендованого  майна  не  може </w:t>
      </w:r>
      <w:r w:rsidR="0067359E">
        <w:rPr>
          <w:iCs/>
          <w:sz w:val="28"/>
          <w:szCs w:val="28"/>
        </w:rPr>
        <w:t xml:space="preserve">його </w:t>
      </w:r>
      <w:r w:rsidR="00233930">
        <w:rPr>
          <w:iCs/>
          <w:sz w:val="28"/>
          <w:szCs w:val="28"/>
        </w:rPr>
        <w:t xml:space="preserve">використовувати </w:t>
      </w:r>
      <w:r w:rsidR="00233930">
        <w:rPr>
          <w:sz w:val="28"/>
          <w:szCs w:val="28"/>
        </w:rPr>
        <w:t xml:space="preserve">з </w:t>
      </w:r>
      <w:r w:rsidR="0067359E">
        <w:rPr>
          <w:sz w:val="28"/>
          <w:szCs w:val="28"/>
        </w:rPr>
        <w:t xml:space="preserve"> незалежних </w:t>
      </w:r>
      <w:r w:rsidR="005341D1">
        <w:rPr>
          <w:sz w:val="28"/>
          <w:szCs w:val="28"/>
        </w:rPr>
        <w:t xml:space="preserve">від нього </w:t>
      </w:r>
      <w:r w:rsidR="0067359E">
        <w:rPr>
          <w:sz w:val="28"/>
          <w:szCs w:val="28"/>
        </w:rPr>
        <w:t>обставин</w:t>
      </w:r>
      <w:r w:rsidR="00233930">
        <w:rPr>
          <w:sz w:val="28"/>
          <w:szCs w:val="28"/>
        </w:rPr>
        <w:t>, а саме:  відсутність підключення нежитлового приміщення до тепло-, електропостачання та інших комунальних послуг.</w:t>
      </w:r>
    </w:p>
    <w:p w:rsidR="00CC6310" w:rsidRDefault="00CC6310" w:rsidP="00CC6310">
      <w:pPr>
        <w:widowControl w:val="0"/>
        <w:shd w:val="clear" w:color="auto" w:fill="FFFFFF"/>
        <w:autoSpaceDE w:val="0"/>
        <w:autoSpaceDN w:val="0"/>
        <w:adjustRightInd w:val="0"/>
        <w:rPr>
          <w:rFonts w:eastAsiaTheme="minorEastAsia"/>
          <w:bCs/>
          <w:sz w:val="28"/>
          <w:szCs w:val="28"/>
        </w:rPr>
      </w:pPr>
      <w:r w:rsidRPr="00E51862">
        <w:rPr>
          <w:rFonts w:eastAsiaTheme="minorEastAsia"/>
          <w:bCs/>
          <w:sz w:val="28"/>
          <w:szCs w:val="28"/>
        </w:rPr>
        <w:t xml:space="preserve">ВИРІШИЛИ: </w:t>
      </w:r>
      <w:r w:rsidR="00271662">
        <w:rPr>
          <w:rFonts w:eastAsiaTheme="minorEastAsia"/>
          <w:bCs/>
          <w:sz w:val="28"/>
          <w:szCs w:val="28"/>
        </w:rPr>
        <w:t xml:space="preserve">Погодити пропозицію Департаменту комунальної власності </w:t>
      </w:r>
      <w:r w:rsidR="005341D1">
        <w:rPr>
          <w:rFonts w:eastAsiaTheme="minorEastAsia"/>
          <w:bCs/>
          <w:sz w:val="28"/>
          <w:szCs w:val="28"/>
        </w:rPr>
        <w:t>м.</w:t>
      </w:r>
      <w:r w:rsidR="00271662">
        <w:rPr>
          <w:rFonts w:eastAsiaTheme="minorEastAsia"/>
          <w:bCs/>
          <w:sz w:val="28"/>
          <w:szCs w:val="28"/>
        </w:rPr>
        <w:t xml:space="preserve">Києва </w:t>
      </w:r>
      <w:r w:rsidR="005341D1" w:rsidRPr="005341D1">
        <w:rPr>
          <w:rFonts w:eastAsia="Liberation Serif"/>
          <w:iCs/>
          <w:sz w:val="28"/>
          <w:szCs w:val="28"/>
        </w:rPr>
        <w:t>щодо застосування єдиного механізму у випадках, які врегульовані  частиною шостою статті 762 ЦК України</w:t>
      </w:r>
      <w:r w:rsidR="005341D1" w:rsidRPr="00A4274B">
        <w:rPr>
          <w:rFonts w:eastAsia="Liberation Serif"/>
          <w:b/>
          <w:iCs/>
          <w:sz w:val="28"/>
          <w:szCs w:val="28"/>
        </w:rPr>
        <w:t xml:space="preserve"> </w:t>
      </w:r>
      <w:r w:rsidR="005341D1">
        <w:rPr>
          <w:rFonts w:eastAsiaTheme="minorEastAsia"/>
          <w:bCs/>
          <w:sz w:val="28"/>
          <w:szCs w:val="28"/>
        </w:rPr>
        <w:t>з врахуванням зауваження</w:t>
      </w:r>
      <w:r w:rsidR="00271662">
        <w:rPr>
          <w:rFonts w:eastAsiaTheme="minorEastAsia"/>
          <w:bCs/>
          <w:sz w:val="28"/>
          <w:szCs w:val="28"/>
        </w:rPr>
        <w:t xml:space="preserve"> депутат</w:t>
      </w:r>
      <w:r w:rsidR="006153C7">
        <w:rPr>
          <w:rFonts w:eastAsiaTheme="minorEastAsia"/>
          <w:bCs/>
          <w:sz w:val="28"/>
          <w:szCs w:val="28"/>
        </w:rPr>
        <w:t>а</w:t>
      </w:r>
      <w:r w:rsidR="00271662">
        <w:rPr>
          <w:rFonts w:eastAsiaTheme="minorEastAsia"/>
          <w:bCs/>
          <w:sz w:val="28"/>
          <w:szCs w:val="28"/>
        </w:rPr>
        <w:t xml:space="preserve"> Київської міської ради Л.Антонєнка</w:t>
      </w:r>
      <w:r w:rsidR="006153C7">
        <w:rPr>
          <w:rFonts w:eastAsiaTheme="minorEastAsia"/>
          <w:bCs/>
          <w:sz w:val="28"/>
          <w:szCs w:val="28"/>
        </w:rPr>
        <w:t>, а саме</w:t>
      </w:r>
      <w:r w:rsidR="004B2536">
        <w:rPr>
          <w:rFonts w:eastAsiaTheme="minorEastAsia"/>
          <w:bCs/>
          <w:sz w:val="28"/>
          <w:szCs w:val="28"/>
        </w:rPr>
        <w:t>,</w:t>
      </w:r>
      <w:r w:rsidR="004B2536" w:rsidRPr="004B2536">
        <w:rPr>
          <w:rFonts w:eastAsiaTheme="minorEastAsia"/>
          <w:bCs/>
          <w:sz w:val="28"/>
          <w:szCs w:val="28"/>
        </w:rPr>
        <w:t xml:space="preserve"> </w:t>
      </w:r>
      <w:r w:rsidR="004B2536">
        <w:rPr>
          <w:rFonts w:eastAsiaTheme="minorEastAsia"/>
          <w:bCs/>
          <w:sz w:val="28"/>
          <w:szCs w:val="28"/>
        </w:rPr>
        <w:t>рекомендувати орендодавцям</w:t>
      </w:r>
      <w:r w:rsidR="006153C7">
        <w:rPr>
          <w:rFonts w:eastAsiaTheme="minorEastAsia"/>
          <w:bCs/>
          <w:sz w:val="28"/>
          <w:szCs w:val="28"/>
        </w:rPr>
        <w:t>:</w:t>
      </w:r>
    </w:p>
    <w:p w:rsidR="006153C7" w:rsidRPr="00650ABF" w:rsidRDefault="004B2536" w:rsidP="006153C7">
      <w:pPr>
        <w:ind w:firstLine="709"/>
        <w:rPr>
          <w:sz w:val="28"/>
          <w:szCs w:val="28"/>
        </w:rPr>
      </w:pPr>
      <w:r>
        <w:rPr>
          <w:rFonts w:eastAsiaTheme="minorEastAsia"/>
          <w:bCs/>
          <w:sz w:val="28"/>
          <w:szCs w:val="28"/>
        </w:rPr>
        <w:t xml:space="preserve">- </w:t>
      </w:r>
      <w:r w:rsidR="006153C7" w:rsidRPr="00650ABF">
        <w:rPr>
          <w:sz w:val="28"/>
          <w:szCs w:val="28"/>
        </w:rPr>
        <w:t>у разі неможливості використання орендарем об’єкта оренди, обумовленими незалежними від орендаря обставинами</w:t>
      </w:r>
      <w:r w:rsidR="005341D1">
        <w:rPr>
          <w:sz w:val="28"/>
          <w:szCs w:val="28"/>
        </w:rPr>
        <w:t xml:space="preserve"> (в тому числі відсутність підключення нежитлового приміщення до тепло-, електропостачання та інших комунальних послуг)</w:t>
      </w:r>
      <w:r w:rsidR="006153C7" w:rsidRPr="00650ABF">
        <w:rPr>
          <w:sz w:val="28"/>
          <w:szCs w:val="28"/>
        </w:rPr>
        <w:t>, створю</w:t>
      </w:r>
      <w:r w:rsidR="00AD082D">
        <w:rPr>
          <w:sz w:val="28"/>
          <w:szCs w:val="28"/>
        </w:rPr>
        <w:t>вати</w:t>
      </w:r>
      <w:r w:rsidR="006153C7" w:rsidRPr="00650ABF">
        <w:rPr>
          <w:sz w:val="28"/>
          <w:szCs w:val="28"/>
        </w:rPr>
        <w:t xml:space="preserve"> комісі</w:t>
      </w:r>
      <w:r w:rsidR="00AD082D">
        <w:rPr>
          <w:sz w:val="28"/>
          <w:szCs w:val="28"/>
        </w:rPr>
        <w:t>ю</w:t>
      </w:r>
      <w:r w:rsidR="006153C7" w:rsidRPr="00650ABF">
        <w:rPr>
          <w:sz w:val="28"/>
          <w:szCs w:val="28"/>
        </w:rPr>
        <w:t xml:space="preserve"> за участю орендодавця, орендаря та підприємства-балансоутримувача для встановлення цього факту. За результатами роботи комісії склада</w:t>
      </w:r>
      <w:r w:rsidR="00AD082D">
        <w:rPr>
          <w:sz w:val="28"/>
          <w:szCs w:val="28"/>
        </w:rPr>
        <w:t>ти</w:t>
      </w:r>
      <w:r w:rsidR="006153C7" w:rsidRPr="00650ABF">
        <w:rPr>
          <w:sz w:val="28"/>
          <w:szCs w:val="28"/>
        </w:rPr>
        <w:t xml:space="preserve"> Акт про зупинення виконання сторонами своїх зобов’язань по договору про передачу майна територіальної громади міста Києва в оренду. В Акті зазнача</w:t>
      </w:r>
      <w:r w:rsidR="00AD082D">
        <w:rPr>
          <w:sz w:val="28"/>
          <w:szCs w:val="28"/>
        </w:rPr>
        <w:t>ти</w:t>
      </w:r>
      <w:r w:rsidR="006153C7" w:rsidRPr="00650ABF">
        <w:rPr>
          <w:sz w:val="28"/>
          <w:szCs w:val="28"/>
        </w:rPr>
        <w:t xml:space="preserve"> дат</w:t>
      </w:r>
      <w:r w:rsidR="00AD082D">
        <w:rPr>
          <w:sz w:val="28"/>
          <w:szCs w:val="28"/>
        </w:rPr>
        <w:t>у</w:t>
      </w:r>
      <w:r w:rsidR="006153C7" w:rsidRPr="00650ABF">
        <w:rPr>
          <w:sz w:val="28"/>
          <w:szCs w:val="28"/>
        </w:rPr>
        <w:t xml:space="preserve">, з якої орендар </w:t>
      </w:r>
      <w:r w:rsidR="006153C7" w:rsidRPr="00277544">
        <w:rPr>
          <w:iCs/>
          <w:sz w:val="28"/>
          <w:szCs w:val="28"/>
        </w:rPr>
        <w:t>припиняє користування орендованим приміщенням, підприємство – балансоутримувач припиняє нарахування орендної</w:t>
      </w:r>
      <w:r w:rsidR="006153C7" w:rsidRPr="00277544">
        <w:rPr>
          <w:iCs/>
          <w:sz w:val="28"/>
          <w:szCs w:val="28"/>
          <w:shd w:val="clear" w:color="auto" w:fill="F2F6F8"/>
        </w:rPr>
        <w:t xml:space="preserve"> п</w:t>
      </w:r>
      <w:r w:rsidR="006153C7" w:rsidRPr="00277544">
        <w:rPr>
          <w:iCs/>
          <w:sz w:val="28"/>
          <w:szCs w:val="28"/>
        </w:rPr>
        <w:t>лати</w:t>
      </w:r>
      <w:r w:rsidR="006153C7">
        <w:rPr>
          <w:iCs/>
          <w:sz w:val="28"/>
          <w:szCs w:val="28"/>
          <w:shd w:val="clear" w:color="auto" w:fill="F2F6F8"/>
        </w:rPr>
        <w:t>;</w:t>
      </w:r>
    </w:p>
    <w:p w:rsidR="007B233F" w:rsidRPr="007B233F" w:rsidRDefault="006153C7" w:rsidP="007B233F">
      <w:pPr>
        <w:ind w:firstLine="709"/>
        <w:rPr>
          <w:iCs/>
          <w:sz w:val="28"/>
          <w:szCs w:val="28"/>
        </w:rPr>
      </w:pPr>
      <w:r>
        <w:rPr>
          <w:sz w:val="28"/>
          <w:szCs w:val="28"/>
        </w:rPr>
        <w:t>- у</w:t>
      </w:r>
      <w:r w:rsidRPr="00650ABF">
        <w:rPr>
          <w:sz w:val="28"/>
          <w:szCs w:val="28"/>
        </w:rPr>
        <w:t xml:space="preserve"> разі відновлення виконання сторонами своїх зобов’язань по договору про передачу майна територіальної громади міста Києва в оренду, комісі</w:t>
      </w:r>
      <w:r w:rsidR="00AD082D">
        <w:rPr>
          <w:sz w:val="28"/>
          <w:szCs w:val="28"/>
        </w:rPr>
        <w:t>ї</w:t>
      </w:r>
      <w:r w:rsidRPr="00650ABF">
        <w:rPr>
          <w:sz w:val="28"/>
          <w:szCs w:val="28"/>
        </w:rPr>
        <w:t xml:space="preserve"> за участю орендодавця, орендаря та підприємства-балансоутримувача склад</w:t>
      </w:r>
      <w:r w:rsidR="00AD082D">
        <w:rPr>
          <w:sz w:val="28"/>
          <w:szCs w:val="28"/>
        </w:rPr>
        <w:t>ати</w:t>
      </w:r>
      <w:r w:rsidRPr="00650ABF">
        <w:rPr>
          <w:sz w:val="28"/>
          <w:szCs w:val="28"/>
        </w:rPr>
        <w:t xml:space="preserve"> Акт про відновлення користування орендарем приміщеннями. В Акті зазнача</w:t>
      </w:r>
      <w:r w:rsidR="00AD082D">
        <w:rPr>
          <w:sz w:val="28"/>
          <w:szCs w:val="28"/>
        </w:rPr>
        <w:t>ти</w:t>
      </w:r>
      <w:r w:rsidR="0003511C">
        <w:rPr>
          <w:sz w:val="28"/>
          <w:szCs w:val="28"/>
        </w:rPr>
        <w:t xml:space="preserve"> </w:t>
      </w:r>
      <w:r w:rsidRPr="00650ABF">
        <w:rPr>
          <w:sz w:val="28"/>
          <w:szCs w:val="28"/>
        </w:rPr>
        <w:t>дат</w:t>
      </w:r>
      <w:r w:rsidR="0003511C">
        <w:rPr>
          <w:sz w:val="28"/>
          <w:szCs w:val="28"/>
        </w:rPr>
        <w:t>у</w:t>
      </w:r>
      <w:r w:rsidRPr="00650ABF">
        <w:rPr>
          <w:sz w:val="28"/>
          <w:szCs w:val="28"/>
        </w:rPr>
        <w:t xml:space="preserve">, з якої </w:t>
      </w:r>
      <w:r w:rsidRPr="00277544">
        <w:rPr>
          <w:iCs/>
          <w:sz w:val="28"/>
          <w:szCs w:val="28"/>
        </w:rPr>
        <w:t>підприємство – балансоутримувач починає нараховувати орендну</w:t>
      </w:r>
      <w:r w:rsidRPr="00277544">
        <w:rPr>
          <w:iCs/>
          <w:sz w:val="28"/>
          <w:szCs w:val="28"/>
          <w:shd w:val="clear" w:color="auto" w:fill="F2F6F8"/>
        </w:rPr>
        <w:t xml:space="preserve"> </w:t>
      </w:r>
      <w:r w:rsidRPr="00277544">
        <w:rPr>
          <w:iCs/>
          <w:sz w:val="28"/>
          <w:szCs w:val="28"/>
        </w:rPr>
        <w:t>плату.</w:t>
      </w:r>
    </w:p>
    <w:p w:rsidR="007B233F" w:rsidRPr="007B233F" w:rsidRDefault="007B233F" w:rsidP="007B233F">
      <w:pPr>
        <w:ind w:firstLine="709"/>
        <w:rPr>
          <w:sz w:val="28"/>
          <w:szCs w:val="28"/>
        </w:rPr>
      </w:pPr>
      <w:r w:rsidRPr="007B233F">
        <w:rPr>
          <w:sz w:val="28"/>
          <w:szCs w:val="28"/>
        </w:rPr>
        <w:t>Для встановлення факту неможливості використання орендарем об’єкта оренди, до складу комісії можуть бути залучені фахівці інших установ, підприємств, організацій та суб’єкти господарювання.</w:t>
      </w:r>
    </w:p>
    <w:p w:rsidR="00CC6310" w:rsidRPr="009E311B" w:rsidRDefault="00CC6310" w:rsidP="00CC6310">
      <w:pPr>
        <w:rPr>
          <w:rFonts w:eastAsiaTheme="minorEastAsia"/>
          <w:sz w:val="28"/>
          <w:lang w:val="ru-RU"/>
        </w:rPr>
      </w:pPr>
      <w:r w:rsidRPr="009E311B">
        <w:rPr>
          <w:rFonts w:eastAsiaTheme="minorEastAsia"/>
          <w:bCs/>
          <w:sz w:val="28"/>
          <w:szCs w:val="28"/>
        </w:rPr>
        <w:t xml:space="preserve">ГОЛОСУВАЛИ: "за" – 8, "проти" – 0, "утримались" – 0, "не голосували" – </w:t>
      </w:r>
      <w:r w:rsidR="006153C7">
        <w:rPr>
          <w:rFonts w:eastAsiaTheme="minorEastAsia"/>
          <w:bCs/>
          <w:sz w:val="28"/>
          <w:szCs w:val="28"/>
        </w:rPr>
        <w:t>3</w:t>
      </w:r>
      <w:r w:rsidRPr="009E311B">
        <w:rPr>
          <w:rFonts w:eastAsiaTheme="minorEastAsia"/>
          <w:bCs/>
          <w:sz w:val="28"/>
          <w:szCs w:val="28"/>
        </w:rPr>
        <w:t xml:space="preserve"> (</w:t>
      </w:r>
      <w:r w:rsidR="006153C7">
        <w:rPr>
          <w:rFonts w:eastAsiaTheme="minorEastAsia"/>
          <w:bCs/>
          <w:sz w:val="28"/>
          <w:szCs w:val="28"/>
        </w:rPr>
        <w:t>В.Сторожук</w:t>
      </w:r>
      <w:r w:rsidRPr="009E311B">
        <w:rPr>
          <w:rFonts w:eastAsiaTheme="minorEastAsia"/>
          <w:bCs/>
          <w:sz w:val="28"/>
          <w:szCs w:val="28"/>
        </w:rPr>
        <w:t>, Д.Калініченко, М.Буділов).</w:t>
      </w:r>
    </w:p>
    <w:p w:rsidR="00CC6310" w:rsidRPr="009E311B" w:rsidRDefault="00CC6310" w:rsidP="00CC6310">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9E311B">
        <w:rPr>
          <w:rFonts w:eastAsiaTheme="minorEastAsia"/>
          <w:b/>
          <w:bCs/>
          <w:i/>
          <w:sz w:val="28"/>
          <w:szCs w:val="28"/>
        </w:rPr>
        <w:t>Рішення прийнято</w:t>
      </w:r>
    </w:p>
    <w:p w:rsidR="00794832" w:rsidRPr="00E2738E" w:rsidRDefault="00794832" w:rsidP="00E33080">
      <w:pPr>
        <w:rPr>
          <w:rFonts w:eastAsia="Liberation Serif"/>
          <w:b/>
          <w:iCs/>
          <w:color w:val="FF0000"/>
          <w:sz w:val="28"/>
          <w:szCs w:val="28"/>
        </w:rPr>
      </w:pPr>
    </w:p>
    <w:p w:rsidR="00E33080" w:rsidRPr="00D37204" w:rsidRDefault="00D8279E" w:rsidP="00E33080">
      <w:pPr>
        <w:rPr>
          <w:rFonts w:eastAsia="Liberation Serif"/>
          <w:b/>
          <w:iCs/>
          <w:sz w:val="28"/>
          <w:szCs w:val="28"/>
        </w:rPr>
      </w:pPr>
      <w:r w:rsidRPr="00D37204">
        <w:rPr>
          <w:rFonts w:eastAsia="Liberation Serif"/>
          <w:b/>
          <w:iCs/>
          <w:sz w:val="28"/>
          <w:szCs w:val="28"/>
        </w:rPr>
        <w:t>1</w:t>
      </w:r>
      <w:r w:rsidR="00983A9E" w:rsidRPr="00D37204">
        <w:rPr>
          <w:rFonts w:eastAsia="Liberation Serif"/>
          <w:b/>
          <w:iCs/>
          <w:sz w:val="28"/>
          <w:szCs w:val="28"/>
        </w:rPr>
        <w:t>1</w:t>
      </w:r>
      <w:r w:rsidR="00483B7F" w:rsidRPr="00D37204">
        <w:rPr>
          <w:rFonts w:eastAsia="Liberation Serif"/>
          <w:b/>
          <w:iCs/>
          <w:sz w:val="28"/>
          <w:szCs w:val="28"/>
        </w:rPr>
        <w:t xml:space="preserve">. </w:t>
      </w:r>
      <w:r w:rsidR="00E33080" w:rsidRPr="00D37204">
        <w:rPr>
          <w:rFonts w:eastAsia="Liberation Serif"/>
          <w:b/>
          <w:iCs/>
          <w:sz w:val="28"/>
          <w:szCs w:val="28"/>
        </w:rPr>
        <w:t xml:space="preserve">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w:t>
      </w:r>
      <w:r w:rsidR="00794832" w:rsidRPr="00D37204">
        <w:rPr>
          <w:rFonts w:eastAsia="Liberation Serif"/>
          <w:b/>
          <w:iCs/>
          <w:sz w:val="28"/>
          <w:szCs w:val="28"/>
        </w:rPr>
        <w:t>доцільності передачі нежилих приміщень</w:t>
      </w:r>
      <w:r w:rsidR="00A71162" w:rsidRPr="00D37204">
        <w:rPr>
          <w:rFonts w:eastAsia="Liberation Serif"/>
          <w:b/>
          <w:iCs/>
          <w:sz w:val="28"/>
          <w:szCs w:val="28"/>
        </w:rPr>
        <w:t xml:space="preserve"> загальною площею 100,4 </w:t>
      </w:r>
      <w:proofErr w:type="spellStart"/>
      <w:r w:rsidR="00A71162" w:rsidRPr="00D37204">
        <w:rPr>
          <w:rFonts w:eastAsia="Liberation Serif"/>
          <w:b/>
          <w:iCs/>
          <w:sz w:val="28"/>
          <w:szCs w:val="28"/>
        </w:rPr>
        <w:t>кв.м</w:t>
      </w:r>
      <w:proofErr w:type="spellEnd"/>
      <w:r w:rsidR="00794832" w:rsidRPr="00D37204">
        <w:rPr>
          <w:rFonts w:eastAsia="Liberation Serif"/>
          <w:b/>
          <w:iCs/>
          <w:sz w:val="28"/>
          <w:szCs w:val="28"/>
        </w:rPr>
        <w:t xml:space="preserve"> на вул. Мельникова,</w:t>
      </w:r>
      <w:r w:rsidR="00A71162" w:rsidRPr="00D37204">
        <w:rPr>
          <w:rFonts w:eastAsia="Liberation Serif"/>
          <w:b/>
          <w:iCs/>
          <w:sz w:val="28"/>
          <w:szCs w:val="28"/>
        </w:rPr>
        <w:t xml:space="preserve"> </w:t>
      </w:r>
      <w:r w:rsidR="00794832" w:rsidRPr="00D37204">
        <w:rPr>
          <w:rFonts w:eastAsia="Liberation Serif"/>
          <w:b/>
          <w:iCs/>
          <w:sz w:val="28"/>
          <w:szCs w:val="28"/>
        </w:rPr>
        <w:t xml:space="preserve">48-б у безоплатне користування </w:t>
      </w:r>
      <w:r w:rsidR="00A71162" w:rsidRPr="00D37204">
        <w:rPr>
          <w:rFonts w:eastAsia="Liberation Serif"/>
          <w:b/>
          <w:iCs/>
          <w:sz w:val="28"/>
          <w:szCs w:val="28"/>
        </w:rPr>
        <w:t xml:space="preserve">(позичку) </w:t>
      </w:r>
      <w:r w:rsidR="00794832" w:rsidRPr="00D37204">
        <w:rPr>
          <w:rFonts w:eastAsia="Liberation Serif"/>
          <w:b/>
          <w:iCs/>
          <w:sz w:val="28"/>
          <w:szCs w:val="28"/>
        </w:rPr>
        <w:t xml:space="preserve">Національному історико-меморіальному заповіднику "Бабин Яр" </w:t>
      </w:r>
      <w:r w:rsidR="00E073DB" w:rsidRPr="00D37204">
        <w:rPr>
          <w:rFonts w:eastAsia="Liberation Serif"/>
          <w:b/>
          <w:iCs/>
          <w:sz w:val="28"/>
          <w:szCs w:val="28"/>
        </w:rPr>
        <w:t>(вих. №062/0</w:t>
      </w:r>
      <w:r w:rsidR="00794832" w:rsidRPr="00D37204">
        <w:rPr>
          <w:rFonts w:eastAsia="Liberation Serif"/>
          <w:b/>
          <w:iCs/>
          <w:sz w:val="28"/>
          <w:szCs w:val="28"/>
        </w:rPr>
        <w:t>6</w:t>
      </w:r>
      <w:r w:rsidR="00E073DB" w:rsidRPr="00D37204">
        <w:rPr>
          <w:rFonts w:eastAsia="Liberation Serif"/>
          <w:b/>
          <w:iCs/>
          <w:sz w:val="28"/>
          <w:szCs w:val="28"/>
        </w:rPr>
        <w:t>/</w:t>
      </w:r>
      <w:r w:rsidR="00794832" w:rsidRPr="00D37204">
        <w:rPr>
          <w:rFonts w:eastAsia="Liberation Serif"/>
          <w:b/>
          <w:iCs/>
          <w:sz w:val="28"/>
          <w:szCs w:val="28"/>
        </w:rPr>
        <w:t>62</w:t>
      </w:r>
      <w:r w:rsidR="00E073DB" w:rsidRPr="00D37204">
        <w:rPr>
          <w:rFonts w:eastAsia="Liberation Serif"/>
          <w:b/>
          <w:iCs/>
          <w:sz w:val="28"/>
          <w:szCs w:val="28"/>
        </w:rPr>
        <w:t>-10</w:t>
      </w:r>
      <w:r w:rsidR="00794832" w:rsidRPr="00D37204">
        <w:rPr>
          <w:rFonts w:eastAsia="Liberation Serif"/>
          <w:b/>
          <w:iCs/>
          <w:sz w:val="28"/>
          <w:szCs w:val="28"/>
        </w:rPr>
        <w:t>412 від 28.11.</w:t>
      </w:r>
      <w:r w:rsidR="00794832" w:rsidRPr="00D37204">
        <w:rPr>
          <w:rFonts w:ascii="3807" w:eastAsia="Liberation Serif" w:hAnsi="3807"/>
          <w:b/>
          <w:iCs/>
          <w:sz w:val="28"/>
          <w:szCs w:val="28"/>
        </w:rPr>
        <w:t>2018</w:t>
      </w:r>
      <w:r w:rsidR="00E073DB" w:rsidRPr="00D37204">
        <w:rPr>
          <w:rFonts w:eastAsia="Liberation Serif"/>
          <w:b/>
          <w:iCs/>
          <w:sz w:val="28"/>
          <w:szCs w:val="28"/>
        </w:rPr>
        <w:t xml:space="preserve">, </w:t>
      </w:r>
      <w:r w:rsidR="00E33080" w:rsidRPr="00D37204">
        <w:rPr>
          <w:rFonts w:eastAsia="Liberation Serif"/>
          <w:b/>
          <w:iCs/>
          <w:sz w:val="28"/>
          <w:szCs w:val="28"/>
        </w:rPr>
        <w:t>вх.</w:t>
      </w:r>
      <w:r w:rsidR="00E073DB" w:rsidRPr="00D37204">
        <w:rPr>
          <w:rFonts w:eastAsia="Liberation Serif"/>
          <w:b/>
          <w:iCs/>
          <w:sz w:val="28"/>
          <w:szCs w:val="28"/>
        </w:rPr>
        <w:t xml:space="preserve"> </w:t>
      </w:r>
      <w:r w:rsidR="00E33080" w:rsidRPr="00D37204">
        <w:rPr>
          <w:rFonts w:eastAsia="Liberation Serif"/>
          <w:b/>
          <w:iCs/>
          <w:sz w:val="28"/>
          <w:szCs w:val="28"/>
        </w:rPr>
        <w:t>№</w:t>
      </w:r>
      <w:r w:rsidR="00E073DB" w:rsidRPr="00D37204">
        <w:rPr>
          <w:rFonts w:eastAsia="Liberation Serif"/>
          <w:b/>
          <w:iCs/>
          <w:sz w:val="28"/>
          <w:szCs w:val="28"/>
        </w:rPr>
        <w:t xml:space="preserve"> 08/2</w:t>
      </w:r>
      <w:r w:rsidR="00A71162" w:rsidRPr="00D37204">
        <w:rPr>
          <w:rFonts w:eastAsia="Liberation Serif"/>
          <w:b/>
          <w:iCs/>
          <w:sz w:val="28"/>
          <w:szCs w:val="28"/>
        </w:rPr>
        <w:t xml:space="preserve">2320 </w:t>
      </w:r>
      <w:r w:rsidR="00E073DB" w:rsidRPr="00D37204">
        <w:rPr>
          <w:rFonts w:eastAsia="Liberation Serif"/>
          <w:b/>
          <w:iCs/>
          <w:sz w:val="28"/>
          <w:szCs w:val="28"/>
        </w:rPr>
        <w:t>від 2</w:t>
      </w:r>
      <w:r w:rsidR="00A71162" w:rsidRPr="00D37204">
        <w:rPr>
          <w:rFonts w:eastAsia="Liberation Serif"/>
          <w:b/>
          <w:iCs/>
          <w:sz w:val="28"/>
          <w:szCs w:val="28"/>
        </w:rPr>
        <w:t>8</w:t>
      </w:r>
      <w:r w:rsidR="00E073DB" w:rsidRPr="00D37204">
        <w:rPr>
          <w:rFonts w:eastAsia="Liberation Serif"/>
          <w:b/>
          <w:iCs/>
          <w:sz w:val="28"/>
          <w:szCs w:val="28"/>
        </w:rPr>
        <w:t>.</w:t>
      </w:r>
      <w:r w:rsidR="00E33080" w:rsidRPr="00D37204">
        <w:rPr>
          <w:rFonts w:eastAsia="Liberation Serif"/>
          <w:b/>
          <w:iCs/>
          <w:sz w:val="28"/>
          <w:szCs w:val="28"/>
        </w:rPr>
        <w:t xml:space="preserve">11.2018). </w:t>
      </w:r>
    </w:p>
    <w:p w:rsidR="00E33080" w:rsidRPr="00D37204" w:rsidRDefault="00E33080" w:rsidP="00E33080">
      <w:pPr>
        <w:rPr>
          <w:b/>
          <w:sz w:val="28"/>
          <w:szCs w:val="28"/>
        </w:rPr>
      </w:pPr>
      <w:r w:rsidRPr="00D37204">
        <w:rPr>
          <w:b/>
          <w:sz w:val="28"/>
          <w:szCs w:val="28"/>
        </w:rPr>
        <w:t>Доповідач: представник Департаменту.</w:t>
      </w:r>
    </w:p>
    <w:p w:rsidR="00B70D0F" w:rsidRDefault="00B70D0F" w:rsidP="00B70D0F">
      <w:pPr>
        <w:rPr>
          <w:rFonts w:eastAsiaTheme="minorEastAsia"/>
          <w:bCs/>
          <w:sz w:val="28"/>
          <w:szCs w:val="28"/>
        </w:rPr>
      </w:pPr>
      <w:r w:rsidRPr="00E51862">
        <w:rPr>
          <w:rFonts w:eastAsiaTheme="minorEastAsia"/>
          <w:bCs/>
          <w:sz w:val="28"/>
          <w:szCs w:val="28"/>
        </w:rPr>
        <w:t xml:space="preserve">СЛУХАЛИ: </w:t>
      </w:r>
      <w:r>
        <w:rPr>
          <w:rFonts w:eastAsiaTheme="minorEastAsia"/>
          <w:bCs/>
          <w:sz w:val="28"/>
          <w:szCs w:val="28"/>
        </w:rPr>
        <w:t>Л.Антонєнка.</w:t>
      </w:r>
    </w:p>
    <w:p w:rsidR="00B70D0F" w:rsidRDefault="00B70D0F" w:rsidP="00B70D0F">
      <w:pPr>
        <w:rPr>
          <w:rFonts w:eastAsiaTheme="minorEastAsia"/>
          <w:bCs/>
          <w:sz w:val="28"/>
          <w:szCs w:val="28"/>
        </w:rPr>
      </w:pPr>
      <w:r>
        <w:rPr>
          <w:rFonts w:eastAsiaTheme="minorEastAsia"/>
          <w:bCs/>
          <w:sz w:val="28"/>
          <w:szCs w:val="28"/>
        </w:rPr>
        <w:t xml:space="preserve">ВИСТУПИЛИ: </w:t>
      </w:r>
      <w:proofErr w:type="spellStart"/>
      <w:r w:rsidR="00D37204">
        <w:rPr>
          <w:rFonts w:eastAsiaTheme="minorEastAsia"/>
          <w:bCs/>
          <w:sz w:val="28"/>
          <w:szCs w:val="28"/>
        </w:rPr>
        <w:t>Ю.Плотніков</w:t>
      </w:r>
      <w:proofErr w:type="spellEnd"/>
      <w:r w:rsidR="00D37204">
        <w:rPr>
          <w:rFonts w:eastAsiaTheme="minorEastAsia"/>
          <w:bCs/>
          <w:sz w:val="28"/>
          <w:szCs w:val="28"/>
        </w:rPr>
        <w:t xml:space="preserve">, </w:t>
      </w:r>
      <w:proofErr w:type="spellStart"/>
      <w:r w:rsidR="00312739">
        <w:rPr>
          <w:rFonts w:eastAsiaTheme="minorEastAsia"/>
          <w:bCs/>
          <w:sz w:val="28"/>
          <w:szCs w:val="28"/>
        </w:rPr>
        <w:t>Л.Антонєнко</w:t>
      </w:r>
      <w:proofErr w:type="spellEnd"/>
      <w:r w:rsidR="00312739">
        <w:rPr>
          <w:rFonts w:eastAsiaTheme="minorEastAsia"/>
          <w:bCs/>
          <w:sz w:val="28"/>
          <w:szCs w:val="28"/>
        </w:rPr>
        <w:t>.</w:t>
      </w:r>
    </w:p>
    <w:p w:rsidR="00B70D0F" w:rsidRPr="00D37204" w:rsidRDefault="00B70D0F" w:rsidP="00B70D0F">
      <w:pPr>
        <w:widowControl w:val="0"/>
        <w:shd w:val="clear" w:color="auto" w:fill="FFFFFF"/>
        <w:autoSpaceDE w:val="0"/>
        <w:autoSpaceDN w:val="0"/>
        <w:adjustRightInd w:val="0"/>
        <w:rPr>
          <w:w w:val="101"/>
          <w:sz w:val="28"/>
          <w:szCs w:val="28"/>
          <w:lang w:eastAsia="ru-RU"/>
        </w:rPr>
      </w:pPr>
      <w:r w:rsidRPr="00E51862">
        <w:rPr>
          <w:rFonts w:eastAsiaTheme="minorEastAsia"/>
          <w:bCs/>
          <w:sz w:val="28"/>
          <w:szCs w:val="28"/>
        </w:rPr>
        <w:t xml:space="preserve">ВИРІШИЛИ: </w:t>
      </w:r>
      <w:r w:rsidR="00D37204">
        <w:rPr>
          <w:rFonts w:eastAsiaTheme="minorEastAsia"/>
          <w:bCs/>
          <w:sz w:val="28"/>
          <w:szCs w:val="28"/>
        </w:rPr>
        <w:t xml:space="preserve">Визнати </w:t>
      </w:r>
      <w:r w:rsidR="00E240EA">
        <w:rPr>
          <w:rFonts w:eastAsiaTheme="minorEastAsia"/>
          <w:bCs/>
          <w:sz w:val="28"/>
          <w:szCs w:val="28"/>
        </w:rPr>
        <w:t>недоцільним</w:t>
      </w:r>
      <w:r w:rsidR="00D37204">
        <w:rPr>
          <w:rFonts w:eastAsiaTheme="minorEastAsia"/>
          <w:bCs/>
          <w:sz w:val="28"/>
          <w:szCs w:val="28"/>
        </w:rPr>
        <w:t xml:space="preserve"> </w:t>
      </w:r>
      <w:r w:rsidR="00D37204" w:rsidRPr="00D37204">
        <w:rPr>
          <w:rFonts w:eastAsia="Liberation Serif"/>
          <w:b/>
          <w:iCs/>
          <w:sz w:val="28"/>
          <w:szCs w:val="28"/>
        </w:rPr>
        <w:t xml:space="preserve"> </w:t>
      </w:r>
      <w:r w:rsidR="00D37204" w:rsidRPr="00D37204">
        <w:rPr>
          <w:rFonts w:eastAsia="Liberation Serif"/>
          <w:iCs/>
          <w:sz w:val="28"/>
          <w:szCs w:val="28"/>
        </w:rPr>
        <w:t xml:space="preserve">передачу нежилих приміщень загальною площею 100,4 </w:t>
      </w:r>
      <w:proofErr w:type="spellStart"/>
      <w:r w:rsidR="00D37204" w:rsidRPr="00D37204">
        <w:rPr>
          <w:rFonts w:eastAsia="Liberation Serif"/>
          <w:iCs/>
          <w:sz w:val="28"/>
          <w:szCs w:val="28"/>
        </w:rPr>
        <w:t>кв.м</w:t>
      </w:r>
      <w:proofErr w:type="spellEnd"/>
      <w:r w:rsidR="00D37204" w:rsidRPr="00D37204">
        <w:rPr>
          <w:rFonts w:eastAsia="Liberation Serif"/>
          <w:iCs/>
          <w:sz w:val="28"/>
          <w:szCs w:val="28"/>
        </w:rPr>
        <w:t xml:space="preserve"> на вул. Мельникова, 48-б у безоплатне користування (позичку) Національному історико-меморіальному заповіднику "Бабин Яр".</w:t>
      </w:r>
    </w:p>
    <w:p w:rsidR="00B70D0F" w:rsidRPr="009E311B" w:rsidRDefault="00B70D0F" w:rsidP="00B70D0F">
      <w:pPr>
        <w:rPr>
          <w:rFonts w:eastAsiaTheme="minorEastAsia"/>
          <w:sz w:val="28"/>
          <w:lang w:val="ru-RU"/>
        </w:rPr>
      </w:pPr>
      <w:r w:rsidRPr="009E311B">
        <w:rPr>
          <w:rFonts w:eastAsiaTheme="minorEastAsia"/>
          <w:bCs/>
          <w:sz w:val="28"/>
          <w:szCs w:val="28"/>
        </w:rPr>
        <w:t xml:space="preserve">ГОЛОСУВАЛИ: "за" – </w:t>
      </w:r>
      <w:r w:rsidR="00312739">
        <w:rPr>
          <w:rFonts w:eastAsiaTheme="minorEastAsia"/>
          <w:bCs/>
          <w:sz w:val="28"/>
          <w:szCs w:val="28"/>
        </w:rPr>
        <w:t>7</w:t>
      </w:r>
      <w:r w:rsidRPr="009E311B">
        <w:rPr>
          <w:rFonts w:eastAsiaTheme="minorEastAsia"/>
          <w:bCs/>
          <w:sz w:val="28"/>
          <w:szCs w:val="28"/>
        </w:rPr>
        <w:t>, "проти" – 0, "утримались" – 0, "не голосували" – 4 (</w:t>
      </w:r>
      <w:r w:rsidR="00312739">
        <w:rPr>
          <w:rFonts w:eastAsiaTheme="minorEastAsia"/>
          <w:bCs/>
          <w:sz w:val="28"/>
          <w:szCs w:val="28"/>
        </w:rPr>
        <w:t>А.Андрєєв</w:t>
      </w:r>
      <w:r w:rsidRPr="009E311B">
        <w:rPr>
          <w:rFonts w:eastAsiaTheme="minorEastAsia"/>
          <w:bCs/>
          <w:sz w:val="28"/>
          <w:szCs w:val="28"/>
        </w:rPr>
        <w:t>, Д.Калініченко,</w:t>
      </w:r>
      <w:r w:rsidR="00312739">
        <w:rPr>
          <w:rFonts w:eastAsiaTheme="minorEastAsia"/>
          <w:bCs/>
          <w:sz w:val="28"/>
          <w:szCs w:val="28"/>
        </w:rPr>
        <w:t xml:space="preserve"> Я.Діденко М.Іщенко</w:t>
      </w:r>
      <w:r w:rsidRPr="009E311B">
        <w:rPr>
          <w:rFonts w:eastAsiaTheme="minorEastAsia"/>
          <w:bCs/>
          <w:sz w:val="28"/>
          <w:szCs w:val="28"/>
        </w:rPr>
        <w:t>).</w:t>
      </w:r>
    </w:p>
    <w:p w:rsidR="00B70D0F" w:rsidRPr="009E311B" w:rsidRDefault="00B70D0F" w:rsidP="00B70D0F">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9E311B">
        <w:rPr>
          <w:rFonts w:eastAsiaTheme="minorEastAsia"/>
          <w:b/>
          <w:bCs/>
          <w:i/>
          <w:sz w:val="28"/>
          <w:szCs w:val="28"/>
        </w:rPr>
        <w:t>Рішення прийнято</w:t>
      </w:r>
    </w:p>
    <w:p w:rsidR="002F6F9F" w:rsidRPr="00E2738E" w:rsidRDefault="002F6F9F" w:rsidP="009448A3">
      <w:pPr>
        <w:rPr>
          <w:rFonts w:eastAsia="Liberation Serif"/>
          <w:b/>
          <w:iCs/>
          <w:color w:val="FF0000"/>
          <w:sz w:val="28"/>
          <w:szCs w:val="28"/>
        </w:rPr>
      </w:pPr>
    </w:p>
    <w:p w:rsidR="009448A3" w:rsidRPr="00BB5CF5" w:rsidRDefault="00D8279E" w:rsidP="009448A3">
      <w:pPr>
        <w:rPr>
          <w:rFonts w:eastAsia="Liberation Serif"/>
          <w:b/>
          <w:iCs/>
          <w:sz w:val="28"/>
          <w:szCs w:val="28"/>
        </w:rPr>
      </w:pPr>
      <w:r w:rsidRPr="00BB5CF5">
        <w:rPr>
          <w:rFonts w:eastAsia="Liberation Serif"/>
          <w:b/>
          <w:iCs/>
          <w:sz w:val="28"/>
          <w:szCs w:val="28"/>
        </w:rPr>
        <w:t>1</w:t>
      </w:r>
      <w:r w:rsidR="00983A9E" w:rsidRPr="00BB5CF5">
        <w:rPr>
          <w:rFonts w:eastAsia="Liberation Serif"/>
          <w:b/>
          <w:iCs/>
          <w:sz w:val="28"/>
          <w:szCs w:val="28"/>
        </w:rPr>
        <w:t>2</w:t>
      </w:r>
      <w:r w:rsidR="009448A3" w:rsidRPr="00BB5CF5">
        <w:rPr>
          <w:rFonts w:eastAsia="Liberation Serif"/>
          <w:b/>
          <w:iCs/>
          <w:sz w:val="28"/>
          <w:szCs w:val="28"/>
        </w:rPr>
        <w:t xml:space="preserve">.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стосовно надання роз’яснень  щодо  підготовки проекту рішення Київської міської ради </w:t>
      </w:r>
      <w:r w:rsidR="003318EA" w:rsidRPr="00BB5CF5">
        <w:rPr>
          <w:rFonts w:eastAsia="Liberation Serif"/>
          <w:b/>
          <w:iCs/>
          <w:sz w:val="28"/>
          <w:szCs w:val="28"/>
        </w:rPr>
        <w:t xml:space="preserve"> п</w:t>
      </w:r>
      <w:r w:rsidR="009448A3" w:rsidRPr="00BB5CF5">
        <w:rPr>
          <w:rFonts w:eastAsia="Liberation Serif"/>
          <w:b/>
          <w:iCs/>
          <w:sz w:val="28"/>
          <w:szCs w:val="28"/>
        </w:rPr>
        <w:t>ро внесення змін до рішення Київської міської ради від 21.04.2015 №415/1280, в частині скасування п</w:t>
      </w:r>
      <w:r w:rsidR="007A7213">
        <w:rPr>
          <w:rFonts w:eastAsia="Liberation Serif"/>
          <w:b/>
          <w:iCs/>
          <w:sz w:val="28"/>
          <w:szCs w:val="28"/>
        </w:rPr>
        <w:t xml:space="preserve">ункт </w:t>
      </w:r>
      <w:r w:rsidR="009448A3" w:rsidRPr="00BB5CF5">
        <w:rPr>
          <w:rFonts w:eastAsia="Liberation Serif"/>
          <w:b/>
          <w:iCs/>
          <w:sz w:val="28"/>
          <w:szCs w:val="28"/>
        </w:rPr>
        <w:t>1.2.5 таблиці 3 додатка 3 до рішення (вих. №062/05/20-10226 від 22.11.</w:t>
      </w:r>
      <w:r w:rsidR="009448A3" w:rsidRPr="00BB5CF5">
        <w:rPr>
          <w:rFonts w:ascii="3807" w:eastAsia="Liberation Serif" w:hAnsi="3807"/>
          <w:b/>
          <w:iCs/>
          <w:sz w:val="28"/>
          <w:szCs w:val="28"/>
        </w:rPr>
        <w:t>2018</w:t>
      </w:r>
      <w:r w:rsidR="009448A3" w:rsidRPr="00BB5CF5">
        <w:rPr>
          <w:rFonts w:eastAsia="Liberation Serif"/>
          <w:b/>
          <w:iCs/>
          <w:sz w:val="28"/>
          <w:szCs w:val="28"/>
        </w:rPr>
        <w:t xml:space="preserve">, вх. </w:t>
      </w:r>
      <w:r w:rsidR="00500FD2">
        <w:rPr>
          <w:rFonts w:eastAsia="Liberation Serif"/>
          <w:b/>
          <w:iCs/>
          <w:sz w:val="28"/>
          <w:szCs w:val="28"/>
        </w:rPr>
        <w:t xml:space="preserve">                   </w:t>
      </w:r>
      <w:r w:rsidR="009448A3" w:rsidRPr="00BB5CF5">
        <w:rPr>
          <w:rFonts w:eastAsia="Liberation Serif"/>
          <w:b/>
          <w:iCs/>
          <w:sz w:val="28"/>
          <w:szCs w:val="28"/>
        </w:rPr>
        <w:t xml:space="preserve">№ 08/21499 від 22.11.2018). </w:t>
      </w:r>
    </w:p>
    <w:p w:rsidR="009448A3" w:rsidRPr="00BB5CF5" w:rsidRDefault="009448A3" w:rsidP="009448A3">
      <w:pPr>
        <w:rPr>
          <w:b/>
          <w:sz w:val="28"/>
          <w:szCs w:val="28"/>
        </w:rPr>
      </w:pPr>
      <w:r w:rsidRPr="00BB5CF5">
        <w:rPr>
          <w:b/>
          <w:sz w:val="28"/>
          <w:szCs w:val="28"/>
        </w:rPr>
        <w:t>Доповідач: представник Департаменту.</w:t>
      </w:r>
    </w:p>
    <w:p w:rsidR="00B70D0F" w:rsidRDefault="00397AFB" w:rsidP="00B70D0F">
      <w:pPr>
        <w:rPr>
          <w:rFonts w:eastAsiaTheme="minorEastAsia"/>
          <w:bCs/>
          <w:sz w:val="28"/>
          <w:szCs w:val="28"/>
        </w:rPr>
      </w:pPr>
      <w:r>
        <w:rPr>
          <w:rFonts w:eastAsiaTheme="minorEastAsia"/>
          <w:bCs/>
          <w:sz w:val="28"/>
          <w:szCs w:val="28"/>
        </w:rPr>
        <w:t>1.</w:t>
      </w:r>
      <w:r w:rsidR="00B70D0F" w:rsidRPr="00E51862">
        <w:rPr>
          <w:rFonts w:eastAsiaTheme="minorEastAsia"/>
          <w:bCs/>
          <w:sz w:val="28"/>
          <w:szCs w:val="28"/>
        </w:rPr>
        <w:t xml:space="preserve">СЛУХАЛИ: </w:t>
      </w:r>
      <w:r w:rsidR="00B70D0F">
        <w:rPr>
          <w:rFonts w:eastAsiaTheme="minorEastAsia"/>
          <w:bCs/>
          <w:sz w:val="28"/>
          <w:szCs w:val="28"/>
        </w:rPr>
        <w:t>Л.Антонєнка.</w:t>
      </w:r>
    </w:p>
    <w:p w:rsidR="00B70D0F" w:rsidRDefault="001E5004" w:rsidP="00B70D0F">
      <w:pPr>
        <w:rPr>
          <w:rFonts w:eastAsiaTheme="minorEastAsia"/>
          <w:bCs/>
          <w:sz w:val="28"/>
          <w:szCs w:val="28"/>
        </w:rPr>
      </w:pPr>
      <w:r>
        <w:rPr>
          <w:rFonts w:eastAsiaTheme="minorEastAsia"/>
          <w:bCs/>
          <w:sz w:val="28"/>
          <w:szCs w:val="28"/>
        </w:rPr>
        <w:t xml:space="preserve">ВИСТУПИЛИ: </w:t>
      </w:r>
      <w:proofErr w:type="spellStart"/>
      <w:r>
        <w:rPr>
          <w:rFonts w:eastAsiaTheme="minorEastAsia"/>
          <w:bCs/>
          <w:sz w:val="28"/>
          <w:szCs w:val="28"/>
        </w:rPr>
        <w:t>О.Шалюта</w:t>
      </w:r>
      <w:proofErr w:type="spellEnd"/>
      <w:r>
        <w:rPr>
          <w:rFonts w:eastAsiaTheme="minorEastAsia"/>
          <w:bCs/>
          <w:sz w:val="28"/>
          <w:szCs w:val="28"/>
        </w:rPr>
        <w:t>,</w:t>
      </w:r>
      <w:r w:rsidR="004419E1">
        <w:rPr>
          <w:rFonts w:eastAsiaTheme="minorEastAsia"/>
          <w:bCs/>
          <w:sz w:val="28"/>
          <w:szCs w:val="28"/>
        </w:rPr>
        <w:t xml:space="preserve"> </w:t>
      </w:r>
      <w:proofErr w:type="spellStart"/>
      <w:r w:rsidR="004419E1">
        <w:rPr>
          <w:rFonts w:eastAsiaTheme="minorEastAsia"/>
          <w:bCs/>
          <w:sz w:val="28"/>
          <w:szCs w:val="28"/>
        </w:rPr>
        <w:t>Г.Свириденко</w:t>
      </w:r>
      <w:proofErr w:type="spellEnd"/>
      <w:r w:rsidR="004419E1">
        <w:rPr>
          <w:rFonts w:eastAsiaTheme="minorEastAsia"/>
          <w:bCs/>
          <w:sz w:val="28"/>
          <w:szCs w:val="28"/>
        </w:rPr>
        <w:t xml:space="preserve">, </w:t>
      </w:r>
      <w:proofErr w:type="spellStart"/>
      <w:r w:rsidR="004419E1">
        <w:rPr>
          <w:rFonts w:eastAsiaTheme="minorEastAsia"/>
          <w:bCs/>
          <w:sz w:val="28"/>
          <w:szCs w:val="28"/>
        </w:rPr>
        <w:t>Я.Діденко</w:t>
      </w:r>
      <w:proofErr w:type="spellEnd"/>
      <w:r w:rsidR="004419E1">
        <w:rPr>
          <w:rFonts w:eastAsiaTheme="minorEastAsia"/>
          <w:bCs/>
          <w:sz w:val="28"/>
          <w:szCs w:val="28"/>
        </w:rPr>
        <w:t xml:space="preserve">, </w:t>
      </w:r>
      <w:proofErr w:type="spellStart"/>
      <w:r w:rsidR="00567935">
        <w:rPr>
          <w:rFonts w:eastAsiaTheme="minorEastAsia"/>
          <w:bCs/>
          <w:sz w:val="28"/>
          <w:szCs w:val="28"/>
        </w:rPr>
        <w:t>М.Буділов</w:t>
      </w:r>
      <w:proofErr w:type="spellEnd"/>
      <w:r w:rsidR="00567935">
        <w:rPr>
          <w:rFonts w:eastAsiaTheme="minorEastAsia"/>
          <w:bCs/>
          <w:sz w:val="28"/>
          <w:szCs w:val="28"/>
        </w:rPr>
        <w:t>,</w:t>
      </w:r>
      <w:r w:rsidR="00DF5754">
        <w:rPr>
          <w:rFonts w:eastAsiaTheme="minorEastAsia"/>
          <w:bCs/>
          <w:sz w:val="28"/>
          <w:szCs w:val="28"/>
        </w:rPr>
        <w:t xml:space="preserve"> В.Сторожук,</w:t>
      </w:r>
      <w:r w:rsidR="001A36A7">
        <w:rPr>
          <w:rFonts w:eastAsiaTheme="minorEastAsia"/>
          <w:bCs/>
          <w:sz w:val="28"/>
          <w:szCs w:val="28"/>
        </w:rPr>
        <w:t xml:space="preserve"> С.Артеменко, М.Конобас.</w:t>
      </w:r>
    </w:p>
    <w:p w:rsidR="00B70D0F" w:rsidRPr="00376274" w:rsidRDefault="009C692A" w:rsidP="00376274">
      <w:pPr>
        <w:tabs>
          <w:tab w:val="left" w:pos="5387"/>
        </w:tabs>
        <w:rPr>
          <w:szCs w:val="28"/>
        </w:rPr>
      </w:pPr>
      <w:r>
        <w:rPr>
          <w:rFonts w:eastAsiaTheme="minorEastAsia"/>
          <w:bCs/>
          <w:sz w:val="28"/>
          <w:szCs w:val="28"/>
        </w:rPr>
        <w:t>ГОЛОСУВАЛИ</w:t>
      </w:r>
      <w:r w:rsidR="00B70D0F" w:rsidRPr="00E51862">
        <w:rPr>
          <w:rFonts w:eastAsiaTheme="minorEastAsia"/>
          <w:bCs/>
          <w:sz w:val="28"/>
          <w:szCs w:val="28"/>
        </w:rPr>
        <w:t xml:space="preserve">: </w:t>
      </w:r>
      <w:r w:rsidR="00A44741" w:rsidRPr="00F905AC">
        <w:rPr>
          <w:sz w:val="28"/>
          <w:szCs w:val="28"/>
        </w:rPr>
        <w:t>Рекомендувати</w:t>
      </w:r>
      <w:r w:rsidR="00A44741" w:rsidRPr="00F905AC">
        <w:rPr>
          <w:rFonts w:eastAsia="Liberation Serif"/>
          <w:iCs/>
          <w:sz w:val="28"/>
          <w:szCs w:val="28"/>
        </w:rPr>
        <w:t xml:space="preserve"> Департаменту комунальної власності м. Києва виконавчого органу Київської міської ради (Київської міської державної адміністрації) </w:t>
      </w:r>
      <w:r w:rsidR="00A44741" w:rsidRPr="00F905AC">
        <w:rPr>
          <w:sz w:val="28"/>
          <w:szCs w:val="28"/>
        </w:rPr>
        <w:t xml:space="preserve">  подати проект рішення Київської міської ради «Про внесення змін до рішення Київської міської ради від 21.04.2015 № 415/1280 «Про затвердження Положення про оренду майна територіальної громади міста Києва» в частині виключення абзацу 2  </w:t>
      </w:r>
      <w:r w:rsidR="00A86CAD" w:rsidRPr="00F905AC">
        <w:rPr>
          <w:sz w:val="28"/>
          <w:szCs w:val="28"/>
        </w:rPr>
        <w:t>пункту 1.2.5 таблиці 3 додатка 3 до рішення</w:t>
      </w:r>
      <w:r w:rsidR="00A86CAD" w:rsidRPr="00376274">
        <w:rPr>
          <w:i/>
          <w:sz w:val="28"/>
          <w:szCs w:val="28"/>
        </w:rPr>
        <w:t xml:space="preserve"> </w:t>
      </w:r>
      <w:r w:rsidR="00376274" w:rsidRPr="00376274">
        <w:rPr>
          <w:i/>
          <w:sz w:val="28"/>
          <w:szCs w:val="28"/>
        </w:rPr>
        <w:t>(розміщення організацій ветеранів України, міські, районні в місті Києві Ради ветеранів та їх первинні організації, які є добровільними неприбутковими громадськими організаціями ветеранів Другої світової війни, дітей війни та інших локальних війн</w:t>
      </w:r>
      <w:r w:rsidR="007D2C28">
        <w:rPr>
          <w:i/>
          <w:sz w:val="28"/>
          <w:szCs w:val="28"/>
        </w:rPr>
        <w:t xml:space="preserve"> на площі, що не перевищує 100 </w:t>
      </w:r>
      <w:proofErr w:type="spellStart"/>
      <w:r w:rsidR="007D2C28">
        <w:rPr>
          <w:i/>
          <w:sz w:val="28"/>
          <w:szCs w:val="28"/>
        </w:rPr>
        <w:t>кв.м</w:t>
      </w:r>
      <w:proofErr w:type="spellEnd"/>
      <w:r w:rsidR="007D2C28">
        <w:rPr>
          <w:i/>
          <w:sz w:val="28"/>
          <w:szCs w:val="28"/>
        </w:rPr>
        <w:t xml:space="preserve"> та використовується для здійснення основної статутної організації</w:t>
      </w:r>
      <w:r w:rsidR="00376274" w:rsidRPr="00376274">
        <w:rPr>
          <w:i/>
          <w:sz w:val="28"/>
          <w:szCs w:val="28"/>
        </w:rPr>
        <w:t>)</w:t>
      </w:r>
      <w:r w:rsidR="00836E5F">
        <w:rPr>
          <w:i/>
          <w:sz w:val="28"/>
          <w:szCs w:val="28"/>
        </w:rPr>
        <w:t>.</w:t>
      </w:r>
      <w:r w:rsidR="00376274">
        <w:rPr>
          <w:szCs w:val="28"/>
        </w:rPr>
        <w:t xml:space="preserve"> </w:t>
      </w:r>
    </w:p>
    <w:p w:rsidR="00B70D0F" w:rsidRPr="009E311B" w:rsidRDefault="009C692A" w:rsidP="00B70D0F">
      <w:pPr>
        <w:rPr>
          <w:rFonts w:eastAsiaTheme="minorEastAsia"/>
          <w:sz w:val="28"/>
          <w:lang w:val="ru-RU"/>
        </w:rPr>
      </w:pPr>
      <w:r>
        <w:rPr>
          <w:rFonts w:eastAsiaTheme="minorEastAsia"/>
          <w:bCs/>
          <w:sz w:val="28"/>
          <w:szCs w:val="28"/>
        </w:rPr>
        <w:t>РЕЗУЛЬТАТИ ГОЛОСУВАННЯ</w:t>
      </w:r>
      <w:r w:rsidR="00B70D0F" w:rsidRPr="009E311B">
        <w:rPr>
          <w:rFonts w:eastAsiaTheme="minorEastAsia"/>
          <w:bCs/>
          <w:sz w:val="28"/>
          <w:szCs w:val="28"/>
        </w:rPr>
        <w:t xml:space="preserve">: "за" – </w:t>
      </w:r>
      <w:r>
        <w:rPr>
          <w:rFonts w:eastAsiaTheme="minorEastAsia"/>
          <w:bCs/>
          <w:sz w:val="28"/>
          <w:szCs w:val="28"/>
        </w:rPr>
        <w:t>5 (</w:t>
      </w:r>
      <w:proofErr w:type="spellStart"/>
      <w:r>
        <w:rPr>
          <w:rFonts w:eastAsiaTheme="minorEastAsia"/>
          <w:bCs/>
          <w:sz w:val="28"/>
          <w:szCs w:val="28"/>
        </w:rPr>
        <w:t>Ю.Вахель</w:t>
      </w:r>
      <w:proofErr w:type="spellEnd"/>
      <w:r>
        <w:rPr>
          <w:rFonts w:eastAsiaTheme="minorEastAsia"/>
          <w:bCs/>
          <w:sz w:val="28"/>
          <w:szCs w:val="28"/>
        </w:rPr>
        <w:t xml:space="preserve">, </w:t>
      </w:r>
      <w:proofErr w:type="spellStart"/>
      <w:r>
        <w:rPr>
          <w:rFonts w:eastAsiaTheme="minorEastAsia"/>
          <w:bCs/>
          <w:sz w:val="28"/>
          <w:szCs w:val="28"/>
        </w:rPr>
        <w:t>Л.Антонєнко</w:t>
      </w:r>
      <w:proofErr w:type="spellEnd"/>
      <w:r>
        <w:rPr>
          <w:rFonts w:eastAsiaTheme="minorEastAsia"/>
          <w:bCs/>
          <w:sz w:val="28"/>
          <w:szCs w:val="28"/>
        </w:rPr>
        <w:t xml:space="preserve">, </w:t>
      </w:r>
      <w:proofErr w:type="spellStart"/>
      <w:r>
        <w:rPr>
          <w:rFonts w:eastAsiaTheme="minorEastAsia"/>
          <w:bCs/>
          <w:sz w:val="28"/>
          <w:szCs w:val="28"/>
        </w:rPr>
        <w:t>М.Конобас</w:t>
      </w:r>
      <w:proofErr w:type="spellEnd"/>
      <w:r>
        <w:rPr>
          <w:rFonts w:eastAsiaTheme="minorEastAsia"/>
          <w:bCs/>
          <w:sz w:val="28"/>
          <w:szCs w:val="28"/>
        </w:rPr>
        <w:t xml:space="preserve">, </w:t>
      </w:r>
      <w:proofErr w:type="spellStart"/>
      <w:r>
        <w:rPr>
          <w:rFonts w:eastAsiaTheme="minorEastAsia"/>
          <w:bCs/>
          <w:sz w:val="28"/>
          <w:szCs w:val="28"/>
        </w:rPr>
        <w:t>М.Буділов</w:t>
      </w:r>
      <w:proofErr w:type="spellEnd"/>
      <w:r>
        <w:rPr>
          <w:rFonts w:eastAsiaTheme="minorEastAsia"/>
          <w:bCs/>
          <w:sz w:val="28"/>
          <w:szCs w:val="28"/>
        </w:rPr>
        <w:t>, М.Іщенко)</w:t>
      </w:r>
      <w:r w:rsidR="00B70D0F" w:rsidRPr="009E311B">
        <w:rPr>
          <w:rFonts w:eastAsiaTheme="minorEastAsia"/>
          <w:bCs/>
          <w:sz w:val="28"/>
          <w:szCs w:val="28"/>
        </w:rPr>
        <w:t xml:space="preserve">, "проти" – 0, "утримались" – </w:t>
      </w:r>
      <w:r>
        <w:rPr>
          <w:rFonts w:eastAsiaTheme="minorEastAsia"/>
          <w:bCs/>
          <w:sz w:val="28"/>
          <w:szCs w:val="28"/>
        </w:rPr>
        <w:t>4</w:t>
      </w:r>
      <w:r w:rsidR="00B70D0F" w:rsidRPr="009E311B">
        <w:rPr>
          <w:rFonts w:eastAsiaTheme="minorEastAsia"/>
          <w:bCs/>
          <w:sz w:val="28"/>
          <w:szCs w:val="28"/>
        </w:rPr>
        <w:t xml:space="preserve">, "не голосували" – </w:t>
      </w:r>
      <w:r>
        <w:rPr>
          <w:rFonts w:eastAsiaTheme="minorEastAsia"/>
          <w:bCs/>
          <w:sz w:val="28"/>
          <w:szCs w:val="28"/>
        </w:rPr>
        <w:t>2</w:t>
      </w:r>
      <w:r w:rsidR="00B70D0F" w:rsidRPr="009E311B">
        <w:rPr>
          <w:rFonts w:eastAsiaTheme="minorEastAsia"/>
          <w:bCs/>
          <w:sz w:val="28"/>
          <w:szCs w:val="28"/>
        </w:rPr>
        <w:t xml:space="preserve"> (Д.Калініченко, </w:t>
      </w:r>
      <w:r>
        <w:rPr>
          <w:rFonts w:eastAsiaTheme="minorEastAsia"/>
          <w:bCs/>
          <w:sz w:val="28"/>
          <w:szCs w:val="28"/>
        </w:rPr>
        <w:t>А.Андрєєв</w:t>
      </w:r>
      <w:r w:rsidR="00B70D0F" w:rsidRPr="009E311B">
        <w:rPr>
          <w:rFonts w:eastAsiaTheme="minorEastAsia"/>
          <w:bCs/>
          <w:sz w:val="28"/>
          <w:szCs w:val="28"/>
        </w:rPr>
        <w:t>).</w:t>
      </w:r>
    </w:p>
    <w:p w:rsidR="003E6EC3" w:rsidRDefault="009C692A" w:rsidP="003E6EC3">
      <w:pPr>
        <w:tabs>
          <w:tab w:val="left" w:pos="5387"/>
        </w:tabs>
        <w:rPr>
          <w:rFonts w:eastAsiaTheme="minorEastAsia"/>
          <w:b/>
          <w:bCs/>
          <w:i/>
          <w:sz w:val="28"/>
          <w:szCs w:val="28"/>
        </w:rPr>
      </w:pPr>
      <w:r>
        <w:rPr>
          <w:rFonts w:eastAsiaTheme="minorEastAsia"/>
          <w:b/>
          <w:bCs/>
          <w:i/>
          <w:sz w:val="28"/>
          <w:szCs w:val="28"/>
        </w:rPr>
        <w:t>РІШЕННЯ НЕ ПРИЙНЯТО</w:t>
      </w:r>
    </w:p>
    <w:p w:rsidR="003E6EC3" w:rsidRDefault="003E6EC3" w:rsidP="003E6EC3">
      <w:pPr>
        <w:tabs>
          <w:tab w:val="left" w:pos="5387"/>
        </w:tabs>
        <w:rPr>
          <w:rFonts w:eastAsiaTheme="minorEastAsia"/>
          <w:b/>
          <w:bCs/>
          <w:i/>
          <w:sz w:val="28"/>
          <w:szCs w:val="28"/>
        </w:rPr>
      </w:pPr>
    </w:p>
    <w:p w:rsidR="003E6EC3" w:rsidRDefault="003E6EC3" w:rsidP="003E6EC3">
      <w:pPr>
        <w:tabs>
          <w:tab w:val="left" w:pos="5387"/>
        </w:tabs>
        <w:rPr>
          <w:rFonts w:eastAsiaTheme="minorEastAsia"/>
          <w:bCs/>
          <w:sz w:val="28"/>
          <w:szCs w:val="28"/>
        </w:rPr>
      </w:pPr>
      <w:r>
        <w:rPr>
          <w:rFonts w:eastAsiaTheme="minorEastAsia"/>
          <w:bCs/>
          <w:sz w:val="28"/>
          <w:szCs w:val="28"/>
        </w:rPr>
        <w:t>2.</w:t>
      </w:r>
      <w:r w:rsidRPr="00E51862">
        <w:rPr>
          <w:rFonts w:eastAsiaTheme="minorEastAsia"/>
          <w:bCs/>
          <w:sz w:val="28"/>
          <w:szCs w:val="28"/>
        </w:rPr>
        <w:t xml:space="preserve">СЛУХАЛИ: </w:t>
      </w:r>
      <w:r>
        <w:rPr>
          <w:rFonts w:eastAsiaTheme="minorEastAsia"/>
          <w:bCs/>
          <w:sz w:val="28"/>
          <w:szCs w:val="28"/>
        </w:rPr>
        <w:t>Л.Антонєнка.</w:t>
      </w:r>
    </w:p>
    <w:p w:rsidR="003E6EC3" w:rsidRDefault="003E6EC3" w:rsidP="003E6EC3">
      <w:pPr>
        <w:rPr>
          <w:rFonts w:eastAsiaTheme="minorEastAsia"/>
          <w:bCs/>
          <w:sz w:val="28"/>
          <w:szCs w:val="28"/>
        </w:rPr>
      </w:pPr>
      <w:r>
        <w:rPr>
          <w:rFonts w:eastAsiaTheme="minorEastAsia"/>
          <w:bCs/>
          <w:sz w:val="28"/>
          <w:szCs w:val="28"/>
        </w:rPr>
        <w:t xml:space="preserve">ВИСТУПИЛИ: </w:t>
      </w:r>
      <w:r w:rsidR="00376E05">
        <w:rPr>
          <w:rFonts w:eastAsiaTheme="minorEastAsia"/>
          <w:bCs/>
          <w:sz w:val="28"/>
          <w:szCs w:val="28"/>
        </w:rPr>
        <w:t>В.Сторожук.</w:t>
      </w:r>
    </w:p>
    <w:p w:rsidR="003E6EC3" w:rsidRPr="00D37204" w:rsidRDefault="003E6EC3" w:rsidP="003E6EC3">
      <w:pPr>
        <w:widowControl w:val="0"/>
        <w:shd w:val="clear" w:color="auto" w:fill="FFFFFF"/>
        <w:autoSpaceDE w:val="0"/>
        <w:autoSpaceDN w:val="0"/>
        <w:adjustRightInd w:val="0"/>
        <w:rPr>
          <w:w w:val="101"/>
          <w:sz w:val="28"/>
          <w:szCs w:val="28"/>
          <w:lang w:eastAsia="ru-RU"/>
        </w:rPr>
      </w:pPr>
      <w:r w:rsidRPr="00E51862">
        <w:rPr>
          <w:rFonts w:eastAsiaTheme="minorEastAsia"/>
          <w:bCs/>
          <w:sz w:val="28"/>
          <w:szCs w:val="28"/>
        </w:rPr>
        <w:t xml:space="preserve">ВИРІШИЛИ: </w:t>
      </w:r>
      <w:r w:rsidR="00376274">
        <w:rPr>
          <w:rFonts w:eastAsiaTheme="minorEastAsia"/>
          <w:bCs/>
          <w:sz w:val="28"/>
          <w:szCs w:val="28"/>
        </w:rPr>
        <w:t xml:space="preserve">Направити звернення до постійної комісії Київської міської ради з питань охорони здоров'я та соціального захисту щодо </w:t>
      </w:r>
      <w:r w:rsidR="00882638">
        <w:rPr>
          <w:rFonts w:eastAsiaTheme="minorEastAsia"/>
          <w:bCs/>
          <w:sz w:val="28"/>
          <w:szCs w:val="28"/>
        </w:rPr>
        <w:t xml:space="preserve">доцільності внесення змін до </w:t>
      </w:r>
      <w:r w:rsidR="00882638" w:rsidRPr="00F905AC">
        <w:rPr>
          <w:sz w:val="28"/>
          <w:szCs w:val="28"/>
        </w:rPr>
        <w:t xml:space="preserve">рішення Київської міської ради </w:t>
      </w:r>
      <w:r w:rsidR="00882638">
        <w:rPr>
          <w:sz w:val="28"/>
          <w:szCs w:val="28"/>
        </w:rPr>
        <w:t xml:space="preserve">від 21.04.2015 </w:t>
      </w:r>
      <w:r w:rsidR="00882638" w:rsidRPr="00F905AC">
        <w:rPr>
          <w:sz w:val="28"/>
          <w:szCs w:val="28"/>
        </w:rPr>
        <w:t xml:space="preserve"> № 415/1280 «Про затвердження Положення про оренду майна територіальної громади міста Києва» в частині виключення абзацу 2  пункту 1.2.5 таблиці 3 додатка 3 до рішення</w:t>
      </w:r>
      <w:r w:rsidR="00882638" w:rsidRPr="00376274">
        <w:rPr>
          <w:i/>
          <w:sz w:val="28"/>
          <w:szCs w:val="28"/>
        </w:rPr>
        <w:t xml:space="preserve"> (розміщення організацій ветеранів України, міські, районні в місті Києві Ради ветеранів та їх первинні організації, які є добровільними неприбутковими громадськими організаціями ветеранів Другої світової війни, дітей війни та інших локальних війн</w:t>
      </w:r>
      <w:r w:rsidR="00882638">
        <w:rPr>
          <w:i/>
          <w:sz w:val="28"/>
          <w:szCs w:val="28"/>
        </w:rPr>
        <w:t xml:space="preserve"> на площі, що не перевищує 100 </w:t>
      </w:r>
      <w:proofErr w:type="spellStart"/>
      <w:r w:rsidR="00882638">
        <w:rPr>
          <w:i/>
          <w:sz w:val="28"/>
          <w:szCs w:val="28"/>
        </w:rPr>
        <w:t>кв.м</w:t>
      </w:r>
      <w:proofErr w:type="spellEnd"/>
      <w:r w:rsidR="00882638">
        <w:rPr>
          <w:i/>
          <w:sz w:val="28"/>
          <w:szCs w:val="28"/>
        </w:rPr>
        <w:t xml:space="preserve"> та використовується для здійснення основної статутної організації</w:t>
      </w:r>
      <w:r w:rsidR="00882638" w:rsidRPr="00376274">
        <w:rPr>
          <w:i/>
          <w:sz w:val="28"/>
          <w:szCs w:val="28"/>
        </w:rPr>
        <w:t>)</w:t>
      </w:r>
      <w:r w:rsidR="00882638" w:rsidRPr="00F905AC">
        <w:rPr>
          <w:sz w:val="28"/>
          <w:szCs w:val="28"/>
        </w:rPr>
        <w:t>.</w:t>
      </w:r>
      <w:r w:rsidR="00376274">
        <w:rPr>
          <w:rFonts w:eastAsiaTheme="minorEastAsia"/>
          <w:bCs/>
          <w:sz w:val="28"/>
          <w:szCs w:val="28"/>
        </w:rPr>
        <w:t xml:space="preserve"> </w:t>
      </w:r>
    </w:p>
    <w:p w:rsidR="003E6EC3" w:rsidRPr="009E311B" w:rsidRDefault="003E6EC3" w:rsidP="003E6EC3">
      <w:pPr>
        <w:rPr>
          <w:rFonts w:eastAsiaTheme="minorEastAsia"/>
          <w:sz w:val="28"/>
          <w:lang w:val="ru-RU"/>
        </w:rPr>
      </w:pPr>
      <w:r w:rsidRPr="009E311B">
        <w:rPr>
          <w:rFonts w:eastAsiaTheme="minorEastAsia"/>
          <w:bCs/>
          <w:sz w:val="28"/>
          <w:szCs w:val="28"/>
        </w:rPr>
        <w:t xml:space="preserve">ГОЛОСУВАЛИ: "за" – </w:t>
      </w:r>
      <w:r w:rsidR="008C533D">
        <w:rPr>
          <w:rFonts w:eastAsiaTheme="minorEastAsia"/>
          <w:bCs/>
          <w:sz w:val="28"/>
          <w:szCs w:val="28"/>
        </w:rPr>
        <w:t>8</w:t>
      </w:r>
      <w:r w:rsidRPr="009E311B">
        <w:rPr>
          <w:rFonts w:eastAsiaTheme="minorEastAsia"/>
          <w:bCs/>
          <w:sz w:val="28"/>
          <w:szCs w:val="28"/>
        </w:rPr>
        <w:t xml:space="preserve">, "проти" – 0, "утримались" – </w:t>
      </w:r>
      <w:r w:rsidR="008C533D">
        <w:rPr>
          <w:rFonts w:eastAsiaTheme="minorEastAsia"/>
          <w:bCs/>
          <w:sz w:val="28"/>
          <w:szCs w:val="28"/>
        </w:rPr>
        <w:t>1 (Я.Діденко)</w:t>
      </w:r>
      <w:r w:rsidRPr="009E311B">
        <w:rPr>
          <w:rFonts w:eastAsiaTheme="minorEastAsia"/>
          <w:bCs/>
          <w:sz w:val="28"/>
          <w:szCs w:val="28"/>
        </w:rPr>
        <w:t xml:space="preserve">, "не голосували" – </w:t>
      </w:r>
      <w:r w:rsidR="00376E05">
        <w:rPr>
          <w:rFonts w:eastAsiaTheme="minorEastAsia"/>
          <w:bCs/>
          <w:sz w:val="28"/>
          <w:szCs w:val="28"/>
        </w:rPr>
        <w:t>2</w:t>
      </w:r>
      <w:r w:rsidRPr="009E311B">
        <w:rPr>
          <w:rFonts w:eastAsiaTheme="minorEastAsia"/>
          <w:bCs/>
          <w:sz w:val="28"/>
          <w:szCs w:val="28"/>
        </w:rPr>
        <w:t xml:space="preserve"> (</w:t>
      </w:r>
      <w:r>
        <w:rPr>
          <w:rFonts w:eastAsiaTheme="minorEastAsia"/>
          <w:bCs/>
          <w:sz w:val="28"/>
          <w:szCs w:val="28"/>
        </w:rPr>
        <w:t>А.Андрєєв</w:t>
      </w:r>
      <w:r w:rsidR="00376E05">
        <w:rPr>
          <w:rFonts w:eastAsiaTheme="minorEastAsia"/>
          <w:bCs/>
          <w:sz w:val="28"/>
          <w:szCs w:val="28"/>
        </w:rPr>
        <w:t>, Д.Калініченко</w:t>
      </w:r>
      <w:r w:rsidRPr="009E311B">
        <w:rPr>
          <w:rFonts w:eastAsiaTheme="minorEastAsia"/>
          <w:bCs/>
          <w:sz w:val="28"/>
          <w:szCs w:val="28"/>
        </w:rPr>
        <w:t>).</w:t>
      </w:r>
    </w:p>
    <w:p w:rsidR="0029259B" w:rsidRDefault="003E6EC3" w:rsidP="003E6EC3">
      <w:pPr>
        <w:tabs>
          <w:tab w:val="left" w:pos="5387"/>
        </w:tabs>
        <w:rPr>
          <w:rFonts w:eastAsiaTheme="minorEastAsia"/>
          <w:b/>
          <w:bCs/>
          <w:i/>
          <w:sz w:val="28"/>
          <w:szCs w:val="28"/>
        </w:rPr>
      </w:pPr>
      <w:r w:rsidRPr="009E311B">
        <w:rPr>
          <w:rFonts w:eastAsiaTheme="minorEastAsia"/>
          <w:b/>
          <w:bCs/>
          <w:i/>
          <w:sz w:val="28"/>
          <w:szCs w:val="28"/>
        </w:rPr>
        <w:t>Рішення прийнято</w:t>
      </w:r>
    </w:p>
    <w:p w:rsidR="0029259B" w:rsidRDefault="0029259B" w:rsidP="00B70D0F">
      <w:pPr>
        <w:tabs>
          <w:tab w:val="left" w:pos="5387"/>
        </w:tabs>
        <w:rPr>
          <w:rFonts w:eastAsia="Liberation Serif"/>
          <w:b/>
          <w:iCs/>
          <w:color w:val="FF0000"/>
          <w:sz w:val="28"/>
          <w:szCs w:val="28"/>
        </w:rPr>
      </w:pPr>
    </w:p>
    <w:p w:rsidR="00BB6DCF" w:rsidRPr="00E2738E" w:rsidRDefault="00BB6DCF" w:rsidP="00B70D0F">
      <w:pPr>
        <w:tabs>
          <w:tab w:val="left" w:pos="5387"/>
        </w:tabs>
        <w:rPr>
          <w:rFonts w:eastAsia="Liberation Serif"/>
          <w:b/>
          <w:iCs/>
          <w:color w:val="FF0000"/>
          <w:sz w:val="28"/>
          <w:szCs w:val="28"/>
        </w:rPr>
      </w:pPr>
    </w:p>
    <w:p w:rsidR="007C6A1A" w:rsidRDefault="007C6A1A" w:rsidP="00D8279E">
      <w:pPr>
        <w:tabs>
          <w:tab w:val="left" w:pos="5387"/>
        </w:tabs>
        <w:rPr>
          <w:rFonts w:eastAsia="Liberation Serif"/>
          <w:b/>
          <w:iCs/>
          <w:sz w:val="28"/>
          <w:szCs w:val="28"/>
        </w:rPr>
      </w:pPr>
    </w:p>
    <w:p w:rsidR="00D8279E" w:rsidRPr="0025410B" w:rsidRDefault="00904EDB" w:rsidP="00D8279E">
      <w:pPr>
        <w:tabs>
          <w:tab w:val="left" w:pos="5387"/>
        </w:tabs>
        <w:rPr>
          <w:rFonts w:eastAsia="Liberation Serif"/>
          <w:b/>
          <w:iCs/>
          <w:sz w:val="28"/>
          <w:szCs w:val="28"/>
        </w:rPr>
      </w:pPr>
      <w:r w:rsidRPr="0025410B">
        <w:rPr>
          <w:rFonts w:eastAsia="Liberation Serif"/>
          <w:b/>
          <w:iCs/>
          <w:sz w:val="28"/>
          <w:szCs w:val="28"/>
        </w:rPr>
        <w:t>1</w:t>
      </w:r>
      <w:r w:rsidR="00983A9E" w:rsidRPr="0025410B">
        <w:rPr>
          <w:rFonts w:eastAsia="Liberation Serif"/>
          <w:b/>
          <w:iCs/>
          <w:sz w:val="28"/>
          <w:szCs w:val="28"/>
        </w:rPr>
        <w:t>3</w:t>
      </w:r>
      <w:r w:rsidR="00D8279E" w:rsidRPr="0025410B">
        <w:rPr>
          <w:rFonts w:eastAsia="Liberation Serif"/>
          <w:b/>
          <w:iCs/>
          <w:sz w:val="28"/>
          <w:szCs w:val="28"/>
        </w:rPr>
        <w:t xml:space="preserve">. Про розгляд звернення Деснянської районної в місті Києві державної адміністрації щодо </w:t>
      </w:r>
      <w:r w:rsidR="004B02FE" w:rsidRPr="0025410B">
        <w:rPr>
          <w:rFonts w:eastAsia="Liberation Serif"/>
          <w:b/>
          <w:iCs/>
          <w:sz w:val="28"/>
          <w:szCs w:val="28"/>
        </w:rPr>
        <w:t xml:space="preserve">погодження </w:t>
      </w:r>
      <w:r w:rsidR="004B02FE" w:rsidRPr="0025410B">
        <w:rPr>
          <w:b/>
          <w:sz w:val="28"/>
          <w:szCs w:val="28"/>
        </w:rPr>
        <w:t>проект</w:t>
      </w:r>
      <w:r w:rsidR="00A6498C" w:rsidRPr="0025410B">
        <w:rPr>
          <w:b/>
          <w:sz w:val="28"/>
          <w:szCs w:val="28"/>
        </w:rPr>
        <w:t>у</w:t>
      </w:r>
      <w:r w:rsidR="004B02FE" w:rsidRPr="0025410B">
        <w:rPr>
          <w:b/>
          <w:sz w:val="28"/>
          <w:szCs w:val="28"/>
        </w:rPr>
        <w:t xml:space="preserve"> розпорядження виконавчого органу Київської міської ради (Київської міської державної адміністрації) "Про затвердження Статуту комунального підприємства  "</w:t>
      </w:r>
      <w:proofErr w:type="spellStart"/>
      <w:r w:rsidR="004B02FE" w:rsidRPr="0025410B">
        <w:rPr>
          <w:b/>
          <w:sz w:val="28"/>
          <w:szCs w:val="28"/>
        </w:rPr>
        <w:t>Ватутінськінвестбуд</w:t>
      </w:r>
      <w:proofErr w:type="spellEnd"/>
      <w:r w:rsidR="004B02FE" w:rsidRPr="0025410B">
        <w:rPr>
          <w:b/>
          <w:sz w:val="28"/>
          <w:szCs w:val="28"/>
        </w:rPr>
        <w:t>" Деснянського району  м. Києва</w:t>
      </w:r>
      <w:r w:rsidR="00170B67">
        <w:rPr>
          <w:b/>
          <w:sz w:val="28"/>
          <w:szCs w:val="28"/>
        </w:rPr>
        <w:t>"</w:t>
      </w:r>
      <w:r w:rsidR="004B02FE" w:rsidRPr="0025410B">
        <w:rPr>
          <w:b/>
          <w:sz w:val="28"/>
          <w:szCs w:val="28"/>
        </w:rPr>
        <w:t xml:space="preserve"> </w:t>
      </w:r>
      <w:r w:rsidR="00D8279E" w:rsidRPr="0025410B">
        <w:rPr>
          <w:rFonts w:eastAsia="Liberation Serif"/>
          <w:b/>
          <w:iCs/>
          <w:sz w:val="28"/>
          <w:szCs w:val="28"/>
        </w:rPr>
        <w:t>(вих. № 102/03/26-10747  від 27.11.2018, вх. № 08/22208 від 28.11.2018).</w:t>
      </w:r>
    </w:p>
    <w:p w:rsidR="00CE470A" w:rsidRPr="003D3139" w:rsidRDefault="00CE470A" w:rsidP="00CE470A">
      <w:pPr>
        <w:tabs>
          <w:tab w:val="left" w:pos="5387"/>
        </w:tabs>
        <w:rPr>
          <w:rFonts w:eastAsia="Liberation Serif"/>
          <w:b/>
          <w:iCs/>
          <w:sz w:val="28"/>
          <w:szCs w:val="28"/>
        </w:rPr>
      </w:pPr>
      <w:r w:rsidRPr="003D3139">
        <w:rPr>
          <w:b/>
          <w:sz w:val="28"/>
          <w:szCs w:val="28"/>
        </w:rPr>
        <w:t>Доповідач: п</w:t>
      </w:r>
      <w:r w:rsidRPr="003D3139">
        <w:rPr>
          <w:rFonts w:eastAsia="Liberation Serif"/>
          <w:b/>
          <w:iCs/>
          <w:sz w:val="28"/>
          <w:szCs w:val="28"/>
        </w:rPr>
        <w:t>редставник району.</w:t>
      </w:r>
    </w:p>
    <w:p w:rsidR="00B70D0F" w:rsidRDefault="00B70D0F" w:rsidP="00B70D0F">
      <w:pPr>
        <w:rPr>
          <w:rFonts w:eastAsiaTheme="minorEastAsia"/>
          <w:bCs/>
          <w:sz w:val="28"/>
          <w:szCs w:val="28"/>
        </w:rPr>
      </w:pPr>
      <w:r w:rsidRPr="00E51862">
        <w:rPr>
          <w:rFonts w:eastAsiaTheme="minorEastAsia"/>
          <w:bCs/>
          <w:sz w:val="28"/>
          <w:szCs w:val="28"/>
        </w:rPr>
        <w:t>СЛУХАЛИ</w:t>
      </w:r>
      <w:r w:rsidR="00C0642A">
        <w:rPr>
          <w:rFonts w:eastAsiaTheme="minorEastAsia"/>
          <w:bCs/>
          <w:sz w:val="28"/>
          <w:szCs w:val="28"/>
        </w:rPr>
        <w:t xml:space="preserve"> (ЧАС 17:41)</w:t>
      </w:r>
      <w:r w:rsidRPr="00E51862">
        <w:rPr>
          <w:rFonts w:eastAsiaTheme="minorEastAsia"/>
          <w:bCs/>
          <w:sz w:val="28"/>
          <w:szCs w:val="28"/>
        </w:rPr>
        <w:t xml:space="preserve">: </w:t>
      </w:r>
      <w:r w:rsidR="00816739">
        <w:rPr>
          <w:rFonts w:eastAsiaTheme="minorEastAsia"/>
          <w:bCs/>
          <w:sz w:val="28"/>
          <w:szCs w:val="28"/>
        </w:rPr>
        <w:t>М.Конобаса</w:t>
      </w:r>
      <w:r>
        <w:rPr>
          <w:rFonts w:eastAsiaTheme="minorEastAsia"/>
          <w:bCs/>
          <w:sz w:val="28"/>
          <w:szCs w:val="28"/>
        </w:rPr>
        <w:t>.</w:t>
      </w:r>
    </w:p>
    <w:p w:rsidR="00B70D0F" w:rsidRDefault="00B70D0F" w:rsidP="00B70D0F">
      <w:pPr>
        <w:rPr>
          <w:rFonts w:eastAsiaTheme="minorEastAsia"/>
          <w:bCs/>
          <w:sz w:val="28"/>
          <w:szCs w:val="28"/>
        </w:rPr>
      </w:pPr>
      <w:r>
        <w:rPr>
          <w:rFonts w:eastAsiaTheme="minorEastAsia"/>
          <w:bCs/>
          <w:sz w:val="28"/>
          <w:szCs w:val="28"/>
        </w:rPr>
        <w:t xml:space="preserve">ВИСТУПИЛИ: </w:t>
      </w:r>
      <w:proofErr w:type="spellStart"/>
      <w:r w:rsidR="00C0642A">
        <w:rPr>
          <w:rFonts w:eastAsiaTheme="minorEastAsia"/>
          <w:bCs/>
          <w:sz w:val="28"/>
          <w:szCs w:val="28"/>
        </w:rPr>
        <w:t>Р.Сердюк</w:t>
      </w:r>
      <w:proofErr w:type="spellEnd"/>
      <w:r w:rsidR="00C0642A">
        <w:rPr>
          <w:rFonts w:eastAsiaTheme="minorEastAsia"/>
          <w:bCs/>
          <w:sz w:val="28"/>
          <w:szCs w:val="28"/>
        </w:rPr>
        <w:t xml:space="preserve">, </w:t>
      </w:r>
      <w:proofErr w:type="spellStart"/>
      <w:r w:rsidR="004D1A88">
        <w:rPr>
          <w:rFonts w:eastAsiaTheme="minorEastAsia"/>
          <w:bCs/>
          <w:sz w:val="28"/>
          <w:szCs w:val="28"/>
        </w:rPr>
        <w:t>Ю.Вахель</w:t>
      </w:r>
      <w:proofErr w:type="spellEnd"/>
      <w:r w:rsidR="004D1A88">
        <w:rPr>
          <w:rFonts w:eastAsiaTheme="minorEastAsia"/>
          <w:bCs/>
          <w:sz w:val="28"/>
          <w:szCs w:val="28"/>
        </w:rPr>
        <w:t xml:space="preserve">, </w:t>
      </w:r>
      <w:proofErr w:type="spellStart"/>
      <w:r w:rsidR="009F5762">
        <w:rPr>
          <w:rFonts w:eastAsiaTheme="minorEastAsia"/>
          <w:bCs/>
          <w:sz w:val="28"/>
          <w:szCs w:val="28"/>
        </w:rPr>
        <w:t>С.Артеменко</w:t>
      </w:r>
      <w:proofErr w:type="spellEnd"/>
      <w:r w:rsidR="009F5762">
        <w:rPr>
          <w:rFonts w:eastAsiaTheme="minorEastAsia"/>
          <w:bCs/>
          <w:sz w:val="28"/>
          <w:szCs w:val="28"/>
        </w:rPr>
        <w:t xml:space="preserve">, </w:t>
      </w:r>
      <w:proofErr w:type="spellStart"/>
      <w:r w:rsidR="006D6312">
        <w:rPr>
          <w:rFonts w:eastAsiaTheme="minorEastAsia"/>
          <w:bCs/>
          <w:sz w:val="28"/>
          <w:szCs w:val="28"/>
        </w:rPr>
        <w:t>М.Буділов</w:t>
      </w:r>
      <w:proofErr w:type="spellEnd"/>
      <w:r w:rsidR="006D6312">
        <w:rPr>
          <w:rFonts w:eastAsiaTheme="minorEastAsia"/>
          <w:bCs/>
          <w:sz w:val="28"/>
          <w:szCs w:val="28"/>
        </w:rPr>
        <w:t>, М.Іщенко.</w:t>
      </w:r>
    </w:p>
    <w:p w:rsidR="00B70D0F" w:rsidRPr="000618C2" w:rsidRDefault="00B70D0F" w:rsidP="00B70D0F">
      <w:pPr>
        <w:widowControl w:val="0"/>
        <w:shd w:val="clear" w:color="auto" w:fill="FFFFFF"/>
        <w:autoSpaceDE w:val="0"/>
        <w:autoSpaceDN w:val="0"/>
        <w:adjustRightInd w:val="0"/>
        <w:rPr>
          <w:rFonts w:eastAsiaTheme="minorEastAsia"/>
          <w:bCs/>
          <w:sz w:val="28"/>
          <w:szCs w:val="28"/>
        </w:rPr>
      </w:pPr>
      <w:r w:rsidRPr="00E51862">
        <w:rPr>
          <w:rFonts w:eastAsiaTheme="minorEastAsia"/>
          <w:bCs/>
          <w:sz w:val="28"/>
          <w:szCs w:val="28"/>
        </w:rPr>
        <w:t xml:space="preserve">ВИРІШИЛИ: </w:t>
      </w:r>
      <w:r w:rsidR="000618C2">
        <w:rPr>
          <w:rFonts w:eastAsiaTheme="minorEastAsia"/>
          <w:bCs/>
          <w:sz w:val="28"/>
          <w:szCs w:val="28"/>
        </w:rPr>
        <w:t>Погодити проект розпорядження</w:t>
      </w:r>
      <w:r w:rsidR="000618C2" w:rsidRPr="000618C2">
        <w:rPr>
          <w:b/>
          <w:sz w:val="28"/>
          <w:szCs w:val="28"/>
        </w:rPr>
        <w:t xml:space="preserve"> </w:t>
      </w:r>
      <w:r w:rsidR="000618C2" w:rsidRPr="000618C2">
        <w:rPr>
          <w:sz w:val="28"/>
          <w:szCs w:val="28"/>
        </w:rPr>
        <w:t>виконавчого органу Київської міської ради (Київської міської державної адміністрації) "Про затвердження Статуту комунального підприємства  "</w:t>
      </w:r>
      <w:proofErr w:type="spellStart"/>
      <w:r w:rsidR="000618C2" w:rsidRPr="000618C2">
        <w:rPr>
          <w:sz w:val="28"/>
          <w:szCs w:val="28"/>
        </w:rPr>
        <w:t>Ватутінськінвестбуд</w:t>
      </w:r>
      <w:proofErr w:type="spellEnd"/>
      <w:r w:rsidR="000618C2" w:rsidRPr="000618C2">
        <w:rPr>
          <w:sz w:val="28"/>
          <w:szCs w:val="28"/>
        </w:rPr>
        <w:t>" Деснянського району  м. Києва"</w:t>
      </w:r>
      <w:r w:rsidR="000618C2">
        <w:rPr>
          <w:rFonts w:eastAsiaTheme="minorEastAsia"/>
          <w:bCs/>
          <w:sz w:val="28"/>
          <w:szCs w:val="28"/>
        </w:rPr>
        <w:t>.</w:t>
      </w:r>
      <w:r w:rsidR="000618C2" w:rsidRPr="000618C2">
        <w:rPr>
          <w:rFonts w:eastAsiaTheme="minorEastAsia"/>
          <w:bCs/>
          <w:sz w:val="28"/>
          <w:szCs w:val="28"/>
        </w:rPr>
        <w:t xml:space="preserve"> </w:t>
      </w:r>
    </w:p>
    <w:p w:rsidR="00B70D0F" w:rsidRPr="009E311B" w:rsidRDefault="00B70D0F" w:rsidP="00B70D0F">
      <w:pPr>
        <w:rPr>
          <w:rFonts w:eastAsiaTheme="minorEastAsia"/>
          <w:sz w:val="28"/>
          <w:lang w:val="ru-RU"/>
        </w:rPr>
      </w:pPr>
      <w:r w:rsidRPr="009E311B">
        <w:rPr>
          <w:rFonts w:eastAsiaTheme="minorEastAsia"/>
          <w:bCs/>
          <w:sz w:val="28"/>
          <w:szCs w:val="28"/>
        </w:rPr>
        <w:t xml:space="preserve">ГОЛОСУВАЛИ: "за" – </w:t>
      </w:r>
      <w:r w:rsidR="006A0342">
        <w:rPr>
          <w:rFonts w:eastAsiaTheme="minorEastAsia"/>
          <w:bCs/>
          <w:sz w:val="28"/>
          <w:szCs w:val="28"/>
        </w:rPr>
        <w:t>7</w:t>
      </w:r>
      <w:r w:rsidRPr="009E311B">
        <w:rPr>
          <w:rFonts w:eastAsiaTheme="minorEastAsia"/>
          <w:bCs/>
          <w:sz w:val="28"/>
          <w:szCs w:val="28"/>
        </w:rPr>
        <w:t xml:space="preserve">, "проти" – 0, "утримались" – </w:t>
      </w:r>
      <w:r w:rsidR="006A0342">
        <w:rPr>
          <w:rFonts w:eastAsiaTheme="minorEastAsia"/>
          <w:bCs/>
          <w:sz w:val="28"/>
          <w:szCs w:val="28"/>
        </w:rPr>
        <w:t>2(</w:t>
      </w:r>
      <w:proofErr w:type="spellStart"/>
      <w:r w:rsidR="006A0342">
        <w:rPr>
          <w:rFonts w:eastAsiaTheme="minorEastAsia"/>
          <w:bCs/>
          <w:sz w:val="28"/>
          <w:szCs w:val="28"/>
        </w:rPr>
        <w:t>С.Артеменко</w:t>
      </w:r>
      <w:proofErr w:type="spellEnd"/>
      <w:r w:rsidR="006A0342">
        <w:rPr>
          <w:rFonts w:eastAsiaTheme="minorEastAsia"/>
          <w:bCs/>
          <w:sz w:val="28"/>
          <w:szCs w:val="28"/>
        </w:rPr>
        <w:t xml:space="preserve">, </w:t>
      </w:r>
      <w:proofErr w:type="spellStart"/>
      <w:r w:rsidR="006A0342">
        <w:rPr>
          <w:rFonts w:eastAsiaTheme="minorEastAsia"/>
          <w:bCs/>
          <w:sz w:val="28"/>
          <w:szCs w:val="28"/>
        </w:rPr>
        <w:t>Ю.Вахель</w:t>
      </w:r>
      <w:proofErr w:type="spellEnd"/>
      <w:r w:rsidR="006A0342">
        <w:rPr>
          <w:rFonts w:eastAsiaTheme="minorEastAsia"/>
          <w:bCs/>
          <w:sz w:val="28"/>
          <w:szCs w:val="28"/>
        </w:rPr>
        <w:t>)</w:t>
      </w:r>
      <w:r w:rsidRPr="009E311B">
        <w:rPr>
          <w:rFonts w:eastAsiaTheme="minorEastAsia"/>
          <w:bCs/>
          <w:sz w:val="28"/>
          <w:szCs w:val="28"/>
        </w:rPr>
        <w:t xml:space="preserve">, "не голосували" – </w:t>
      </w:r>
      <w:r w:rsidR="006A0342">
        <w:rPr>
          <w:rFonts w:eastAsiaTheme="minorEastAsia"/>
          <w:bCs/>
          <w:sz w:val="28"/>
          <w:szCs w:val="28"/>
        </w:rPr>
        <w:t>2</w:t>
      </w:r>
      <w:r w:rsidRPr="009E311B">
        <w:rPr>
          <w:rFonts w:eastAsiaTheme="minorEastAsia"/>
          <w:bCs/>
          <w:sz w:val="28"/>
          <w:szCs w:val="28"/>
        </w:rPr>
        <w:t xml:space="preserve"> (</w:t>
      </w:r>
      <w:proofErr w:type="spellStart"/>
      <w:r w:rsidR="00C0642A">
        <w:rPr>
          <w:rFonts w:eastAsiaTheme="minorEastAsia"/>
          <w:bCs/>
          <w:sz w:val="28"/>
          <w:szCs w:val="28"/>
        </w:rPr>
        <w:t>Л.Антонєнко</w:t>
      </w:r>
      <w:proofErr w:type="spellEnd"/>
      <w:r w:rsidR="00C0642A">
        <w:rPr>
          <w:rFonts w:eastAsiaTheme="minorEastAsia"/>
          <w:bCs/>
          <w:sz w:val="28"/>
          <w:szCs w:val="28"/>
        </w:rPr>
        <w:t xml:space="preserve">, </w:t>
      </w:r>
      <w:proofErr w:type="spellStart"/>
      <w:r w:rsidR="006A0342">
        <w:rPr>
          <w:rFonts w:eastAsiaTheme="minorEastAsia"/>
          <w:bCs/>
          <w:sz w:val="28"/>
          <w:szCs w:val="28"/>
        </w:rPr>
        <w:t>Д.Калінінченко</w:t>
      </w:r>
      <w:proofErr w:type="spellEnd"/>
      <w:r w:rsidRPr="009E311B">
        <w:rPr>
          <w:rFonts w:eastAsiaTheme="minorEastAsia"/>
          <w:bCs/>
          <w:sz w:val="28"/>
          <w:szCs w:val="28"/>
        </w:rPr>
        <w:t>).</w:t>
      </w:r>
    </w:p>
    <w:p w:rsidR="003318EA" w:rsidRDefault="00B70D0F" w:rsidP="00B70D0F">
      <w:pPr>
        <w:tabs>
          <w:tab w:val="left" w:pos="5387"/>
        </w:tabs>
        <w:rPr>
          <w:rFonts w:eastAsiaTheme="minorEastAsia"/>
          <w:b/>
          <w:bCs/>
          <w:i/>
          <w:sz w:val="28"/>
          <w:szCs w:val="28"/>
        </w:rPr>
      </w:pPr>
      <w:r w:rsidRPr="009E311B">
        <w:rPr>
          <w:rFonts w:eastAsiaTheme="minorEastAsia"/>
          <w:b/>
          <w:bCs/>
          <w:i/>
          <w:sz w:val="28"/>
          <w:szCs w:val="28"/>
        </w:rPr>
        <w:t>Рішення прийнято</w:t>
      </w:r>
    </w:p>
    <w:p w:rsidR="001F2AAE" w:rsidRDefault="001F2AAE" w:rsidP="00B70D0F">
      <w:pPr>
        <w:tabs>
          <w:tab w:val="left" w:pos="5387"/>
        </w:tabs>
        <w:rPr>
          <w:rFonts w:eastAsia="Liberation Serif"/>
          <w:b/>
          <w:iCs/>
          <w:sz w:val="28"/>
          <w:szCs w:val="28"/>
        </w:rPr>
      </w:pPr>
    </w:p>
    <w:p w:rsidR="007C6A1A" w:rsidRPr="003D3139" w:rsidRDefault="007C6A1A" w:rsidP="00B70D0F">
      <w:pPr>
        <w:tabs>
          <w:tab w:val="left" w:pos="5387"/>
        </w:tabs>
        <w:rPr>
          <w:rFonts w:eastAsia="Liberation Serif"/>
          <w:b/>
          <w:iCs/>
          <w:sz w:val="28"/>
          <w:szCs w:val="28"/>
        </w:rPr>
      </w:pPr>
    </w:p>
    <w:p w:rsidR="000A1D65" w:rsidRDefault="000A1D65" w:rsidP="000A1D65">
      <w:pPr>
        <w:widowControl w:val="0"/>
        <w:shd w:val="clear" w:color="auto" w:fill="FFFFFF"/>
        <w:tabs>
          <w:tab w:val="left" w:pos="426"/>
        </w:tabs>
        <w:autoSpaceDE w:val="0"/>
        <w:autoSpaceDN w:val="0"/>
        <w:adjustRightInd w:val="0"/>
        <w:rPr>
          <w:b/>
          <w:sz w:val="28"/>
          <w:szCs w:val="28"/>
        </w:rPr>
      </w:pPr>
      <w:r w:rsidRPr="003D3139">
        <w:rPr>
          <w:b/>
          <w:sz w:val="28"/>
          <w:szCs w:val="28"/>
        </w:rPr>
        <w:t xml:space="preserve">Про розгляд звернень гр. </w:t>
      </w:r>
      <w:proofErr w:type="spellStart"/>
      <w:r w:rsidRPr="003D3139">
        <w:rPr>
          <w:b/>
          <w:sz w:val="28"/>
          <w:szCs w:val="28"/>
        </w:rPr>
        <w:t>Дядюка</w:t>
      </w:r>
      <w:proofErr w:type="spellEnd"/>
      <w:r w:rsidRPr="003D3139">
        <w:rPr>
          <w:b/>
          <w:sz w:val="28"/>
          <w:szCs w:val="28"/>
        </w:rPr>
        <w:t xml:space="preserve"> О.В., а саме:</w:t>
      </w:r>
    </w:p>
    <w:p w:rsidR="001F2AAE" w:rsidRPr="003D3139" w:rsidRDefault="001F2AAE" w:rsidP="000A1D65">
      <w:pPr>
        <w:widowControl w:val="0"/>
        <w:shd w:val="clear" w:color="auto" w:fill="FFFFFF"/>
        <w:tabs>
          <w:tab w:val="left" w:pos="426"/>
        </w:tabs>
        <w:autoSpaceDE w:val="0"/>
        <w:autoSpaceDN w:val="0"/>
        <w:adjustRightInd w:val="0"/>
        <w:rPr>
          <w:b/>
          <w:sz w:val="28"/>
          <w:szCs w:val="28"/>
        </w:rPr>
      </w:pPr>
    </w:p>
    <w:p w:rsidR="000A1D65" w:rsidRDefault="000A1D65" w:rsidP="000A1D65">
      <w:pPr>
        <w:widowControl w:val="0"/>
        <w:shd w:val="clear" w:color="auto" w:fill="FFFFFF"/>
        <w:tabs>
          <w:tab w:val="left" w:pos="426"/>
        </w:tabs>
        <w:autoSpaceDE w:val="0"/>
        <w:autoSpaceDN w:val="0"/>
        <w:adjustRightInd w:val="0"/>
        <w:rPr>
          <w:b/>
          <w:sz w:val="28"/>
          <w:szCs w:val="28"/>
        </w:rPr>
      </w:pPr>
      <w:r w:rsidRPr="003D3139">
        <w:rPr>
          <w:b/>
          <w:sz w:val="28"/>
          <w:szCs w:val="28"/>
        </w:rPr>
        <w:t xml:space="preserve">14. Щодо ризиків втрати нерухомого майна на вул. Краківській, 13А та на вул. </w:t>
      </w:r>
      <w:proofErr w:type="spellStart"/>
      <w:r w:rsidRPr="003D3139">
        <w:rPr>
          <w:b/>
          <w:sz w:val="28"/>
          <w:szCs w:val="28"/>
        </w:rPr>
        <w:t>Червоноткацькій</w:t>
      </w:r>
      <w:proofErr w:type="spellEnd"/>
      <w:r w:rsidRPr="003D3139">
        <w:rPr>
          <w:b/>
          <w:sz w:val="28"/>
          <w:szCs w:val="28"/>
        </w:rPr>
        <w:t>, 43, яке перебуває у віданні КП "Житло-сервіс" (</w:t>
      </w:r>
      <w:proofErr w:type="spellStart"/>
      <w:r w:rsidRPr="003D3139">
        <w:rPr>
          <w:b/>
          <w:sz w:val="28"/>
          <w:szCs w:val="28"/>
        </w:rPr>
        <w:t>вих</w:t>
      </w:r>
      <w:proofErr w:type="spellEnd"/>
      <w:r w:rsidRPr="003D3139">
        <w:rPr>
          <w:b/>
          <w:sz w:val="28"/>
          <w:szCs w:val="28"/>
        </w:rPr>
        <w:t xml:space="preserve">. № 286 від 07.11.2018,  вх. №08/Д-5020 від 07.11.2018, вих. № 271 від 23.10.2018,                                  вх. №ОП/Д-504/27 від 23.10.2018). </w:t>
      </w:r>
    </w:p>
    <w:p w:rsidR="000A1D65" w:rsidRDefault="000A1D65" w:rsidP="000A1D65">
      <w:pPr>
        <w:widowControl w:val="0"/>
        <w:shd w:val="clear" w:color="auto" w:fill="FFFFFF"/>
        <w:tabs>
          <w:tab w:val="left" w:pos="426"/>
        </w:tabs>
        <w:autoSpaceDE w:val="0"/>
        <w:autoSpaceDN w:val="0"/>
        <w:adjustRightInd w:val="0"/>
        <w:rPr>
          <w:b/>
          <w:sz w:val="28"/>
          <w:szCs w:val="28"/>
        </w:rPr>
      </w:pPr>
    </w:p>
    <w:p w:rsidR="000A1D65" w:rsidRPr="005A7717" w:rsidRDefault="000A1D65" w:rsidP="000A1D65">
      <w:pPr>
        <w:widowControl w:val="0"/>
        <w:shd w:val="clear" w:color="auto" w:fill="FFFFFF"/>
        <w:tabs>
          <w:tab w:val="left" w:pos="142"/>
        </w:tabs>
        <w:autoSpaceDE w:val="0"/>
        <w:autoSpaceDN w:val="0"/>
        <w:adjustRightInd w:val="0"/>
        <w:rPr>
          <w:b/>
          <w:i/>
          <w:w w:val="101"/>
          <w:sz w:val="28"/>
          <w:szCs w:val="28"/>
          <w:lang w:eastAsia="ru-RU"/>
        </w:rPr>
      </w:pPr>
      <w:r w:rsidRPr="005A7717">
        <w:rPr>
          <w:b/>
          <w:i/>
          <w:w w:val="101"/>
          <w:sz w:val="28"/>
          <w:szCs w:val="28"/>
          <w:lang w:eastAsia="ru-RU"/>
        </w:rPr>
        <w:t>Питання не розглянуто та перенесено.</w:t>
      </w:r>
    </w:p>
    <w:p w:rsidR="000A1D65" w:rsidRPr="003D3139" w:rsidRDefault="000A1D65" w:rsidP="000A1D65">
      <w:pPr>
        <w:widowControl w:val="0"/>
        <w:shd w:val="clear" w:color="auto" w:fill="FFFFFF"/>
        <w:tabs>
          <w:tab w:val="left" w:pos="426"/>
        </w:tabs>
        <w:autoSpaceDE w:val="0"/>
        <w:autoSpaceDN w:val="0"/>
        <w:adjustRightInd w:val="0"/>
        <w:rPr>
          <w:b/>
          <w:i/>
          <w:sz w:val="28"/>
          <w:szCs w:val="28"/>
        </w:rPr>
      </w:pPr>
    </w:p>
    <w:p w:rsidR="000A1D65" w:rsidRPr="003D3139" w:rsidRDefault="000A1D65" w:rsidP="000A1D65">
      <w:pPr>
        <w:widowControl w:val="0"/>
        <w:shd w:val="clear" w:color="auto" w:fill="FFFFFF"/>
        <w:tabs>
          <w:tab w:val="left" w:pos="426"/>
        </w:tabs>
        <w:autoSpaceDE w:val="0"/>
        <w:autoSpaceDN w:val="0"/>
        <w:adjustRightInd w:val="0"/>
        <w:rPr>
          <w:b/>
          <w:i/>
          <w:sz w:val="28"/>
          <w:szCs w:val="28"/>
        </w:rPr>
      </w:pPr>
      <w:r w:rsidRPr="003D3139">
        <w:rPr>
          <w:b/>
          <w:sz w:val="28"/>
          <w:szCs w:val="28"/>
        </w:rPr>
        <w:t xml:space="preserve">15. Про розгляд доручення заступника голови – секретаря Київської міської ради щодо звернення гр. </w:t>
      </w:r>
      <w:proofErr w:type="spellStart"/>
      <w:r w:rsidRPr="003D3139">
        <w:rPr>
          <w:b/>
          <w:sz w:val="28"/>
          <w:szCs w:val="28"/>
        </w:rPr>
        <w:t>Дядюка</w:t>
      </w:r>
      <w:proofErr w:type="spellEnd"/>
      <w:r w:rsidRPr="003D3139">
        <w:rPr>
          <w:b/>
          <w:sz w:val="28"/>
          <w:szCs w:val="28"/>
        </w:rPr>
        <w:t xml:space="preserve"> О.В. про нерухоме майно</w:t>
      </w:r>
      <w:r w:rsidRPr="003D3139">
        <w:rPr>
          <w:b/>
          <w:sz w:val="28"/>
          <w:szCs w:val="28"/>
          <w:lang w:val="ru-RU"/>
        </w:rPr>
        <w:t xml:space="preserve"> на </w:t>
      </w:r>
      <w:proofErr w:type="spellStart"/>
      <w:r w:rsidRPr="003D3139">
        <w:rPr>
          <w:b/>
          <w:sz w:val="28"/>
          <w:szCs w:val="28"/>
          <w:lang w:val="ru-RU"/>
        </w:rPr>
        <w:t>вул</w:t>
      </w:r>
      <w:proofErr w:type="spellEnd"/>
      <w:r w:rsidRPr="003D3139">
        <w:rPr>
          <w:b/>
          <w:sz w:val="28"/>
          <w:szCs w:val="28"/>
          <w:lang w:val="ru-RU"/>
        </w:rPr>
        <w:t>. </w:t>
      </w:r>
      <w:proofErr w:type="spellStart"/>
      <w:r w:rsidRPr="003D3139">
        <w:rPr>
          <w:b/>
          <w:sz w:val="28"/>
          <w:szCs w:val="28"/>
          <w:lang w:val="ru-RU"/>
        </w:rPr>
        <w:t>Дмитрівській</w:t>
      </w:r>
      <w:proofErr w:type="spellEnd"/>
      <w:r w:rsidRPr="003D3139">
        <w:rPr>
          <w:b/>
          <w:sz w:val="28"/>
          <w:szCs w:val="28"/>
          <w:lang w:val="ru-RU"/>
        </w:rPr>
        <w:t xml:space="preserve">, 102 </w:t>
      </w:r>
      <w:r w:rsidRPr="003D3139">
        <w:rPr>
          <w:b/>
          <w:sz w:val="28"/>
          <w:szCs w:val="28"/>
        </w:rPr>
        <w:t xml:space="preserve">(вих. № 243 від 25.09.2018,  вх. №08/Д-4411 від 25.09.2018). </w:t>
      </w:r>
    </w:p>
    <w:p w:rsidR="000A1D65" w:rsidRDefault="000A1D65" w:rsidP="000A1D65">
      <w:pPr>
        <w:ind w:right="120"/>
        <w:rPr>
          <w:b/>
          <w:bCs/>
          <w:i/>
        </w:rPr>
      </w:pPr>
      <w:r w:rsidRPr="003D3139">
        <w:rPr>
          <w:b/>
          <w:bCs/>
          <w:i/>
        </w:rPr>
        <w:t xml:space="preserve">Протокол </w:t>
      </w:r>
      <w:r w:rsidRPr="003D3139">
        <w:rPr>
          <w:b/>
          <w:bCs/>
          <w:i/>
          <w:w w:val="101"/>
          <w:lang w:eastAsia="ru-RU"/>
        </w:rPr>
        <w:t>№46/122 від 30.10.2018 – питання перенесено ти доручено з</w:t>
      </w:r>
      <w:r w:rsidRPr="003D3139">
        <w:rPr>
          <w:b/>
          <w:bCs/>
          <w:i/>
        </w:rPr>
        <w:t>апросити на наступне засідання комісії представника КП "Житло-сервіс".</w:t>
      </w:r>
    </w:p>
    <w:p w:rsidR="000A1D65" w:rsidRDefault="000A1D65" w:rsidP="000A1D65">
      <w:pPr>
        <w:ind w:right="120"/>
        <w:rPr>
          <w:b/>
          <w:bCs/>
          <w:i/>
        </w:rPr>
      </w:pPr>
    </w:p>
    <w:p w:rsidR="000A1D65" w:rsidRPr="005A7717" w:rsidRDefault="000A1D65" w:rsidP="000A1D65">
      <w:pPr>
        <w:widowControl w:val="0"/>
        <w:shd w:val="clear" w:color="auto" w:fill="FFFFFF"/>
        <w:tabs>
          <w:tab w:val="left" w:pos="142"/>
        </w:tabs>
        <w:autoSpaceDE w:val="0"/>
        <w:autoSpaceDN w:val="0"/>
        <w:adjustRightInd w:val="0"/>
        <w:rPr>
          <w:b/>
          <w:i/>
          <w:w w:val="101"/>
          <w:sz w:val="28"/>
          <w:szCs w:val="28"/>
          <w:lang w:eastAsia="ru-RU"/>
        </w:rPr>
      </w:pPr>
      <w:r w:rsidRPr="005A7717">
        <w:rPr>
          <w:b/>
          <w:i/>
          <w:w w:val="101"/>
          <w:sz w:val="28"/>
          <w:szCs w:val="28"/>
          <w:lang w:eastAsia="ru-RU"/>
        </w:rPr>
        <w:t>Питання не розглянуто та перенесено.</w:t>
      </w:r>
    </w:p>
    <w:p w:rsidR="000A1D65" w:rsidRDefault="000A1D65" w:rsidP="000A1D65">
      <w:pPr>
        <w:ind w:right="120"/>
        <w:rPr>
          <w:b/>
          <w:bCs/>
          <w:i/>
        </w:rPr>
      </w:pPr>
    </w:p>
    <w:p w:rsidR="007C6A1A" w:rsidRPr="003D3139" w:rsidRDefault="007C6A1A" w:rsidP="000A1D65">
      <w:pPr>
        <w:ind w:right="120"/>
        <w:rPr>
          <w:b/>
          <w:bCs/>
          <w:i/>
        </w:rPr>
      </w:pPr>
    </w:p>
    <w:p w:rsidR="000A1D65" w:rsidRPr="003D3139" w:rsidRDefault="000A1D65" w:rsidP="000A1D65">
      <w:pPr>
        <w:widowControl w:val="0"/>
        <w:shd w:val="clear" w:color="auto" w:fill="FFFFFF"/>
        <w:tabs>
          <w:tab w:val="left" w:pos="426"/>
        </w:tabs>
        <w:autoSpaceDE w:val="0"/>
        <w:autoSpaceDN w:val="0"/>
        <w:adjustRightInd w:val="0"/>
        <w:rPr>
          <w:b/>
          <w:i/>
          <w:sz w:val="28"/>
          <w:szCs w:val="28"/>
        </w:rPr>
      </w:pPr>
      <w:r w:rsidRPr="003D3139">
        <w:rPr>
          <w:b/>
          <w:sz w:val="28"/>
          <w:szCs w:val="28"/>
        </w:rPr>
        <w:t xml:space="preserve">16. Щодо нерухомого майна, </w:t>
      </w:r>
      <w:r w:rsidRPr="003D3139">
        <w:rPr>
          <w:b/>
          <w:sz w:val="28"/>
          <w:szCs w:val="28"/>
          <w:lang w:val="ru-RU"/>
        </w:rPr>
        <w:t xml:space="preserve">яке </w:t>
      </w:r>
      <w:r w:rsidRPr="003D3139">
        <w:rPr>
          <w:b/>
          <w:sz w:val="28"/>
          <w:szCs w:val="28"/>
        </w:rPr>
        <w:t xml:space="preserve">належить  до </w:t>
      </w:r>
      <w:r w:rsidRPr="003D3139">
        <w:rPr>
          <w:rFonts w:ascii="розпор" w:hAnsi="розпор"/>
          <w:b/>
          <w:sz w:val="28"/>
          <w:szCs w:val="28"/>
        </w:rPr>
        <w:t>комунальної</w:t>
      </w:r>
      <w:r w:rsidRPr="003D3139">
        <w:rPr>
          <w:b/>
          <w:sz w:val="28"/>
          <w:szCs w:val="28"/>
        </w:rPr>
        <w:t xml:space="preserve"> власності міста Києва на вул. Б. Хмельницького, 46 (вих. № 119 від 19.06.2018,  вх. №08/Д-3314 від 27.06.2018). </w:t>
      </w:r>
    </w:p>
    <w:p w:rsidR="000A1D65" w:rsidRPr="003D3139" w:rsidRDefault="000A1D65" w:rsidP="000A1D65">
      <w:pPr>
        <w:tabs>
          <w:tab w:val="left" w:pos="1470"/>
          <w:tab w:val="left" w:pos="5387"/>
        </w:tabs>
        <w:rPr>
          <w:b/>
          <w:i/>
          <w:w w:val="101"/>
          <w:shd w:val="clear" w:color="auto" w:fill="FFFFFF"/>
          <w:lang w:eastAsia="ru-RU"/>
        </w:rPr>
      </w:pPr>
      <w:r w:rsidRPr="003D3139">
        <w:rPr>
          <w:b/>
          <w:i/>
          <w:w w:val="101"/>
          <w:shd w:val="clear" w:color="auto" w:fill="FFFFFF"/>
          <w:lang w:eastAsia="ru-RU"/>
        </w:rPr>
        <w:t>Протокол № 38/114 від 04.09.2019 - звернутися  до Київського міського голови з пропозицією про призначення службової перевірки  дій і правочинів, вчинених КП «</w:t>
      </w:r>
      <w:proofErr w:type="spellStart"/>
      <w:r w:rsidRPr="003D3139">
        <w:rPr>
          <w:b/>
          <w:i/>
          <w:w w:val="101"/>
          <w:shd w:val="clear" w:color="auto" w:fill="FFFFFF"/>
          <w:lang w:eastAsia="ru-RU"/>
        </w:rPr>
        <w:t>Спецжитлофонд</w:t>
      </w:r>
      <w:proofErr w:type="spellEnd"/>
      <w:r w:rsidRPr="003D3139">
        <w:rPr>
          <w:b/>
          <w:i/>
          <w:w w:val="101"/>
          <w:shd w:val="clear" w:color="auto" w:fill="FFFFFF"/>
          <w:lang w:eastAsia="ru-RU"/>
        </w:rPr>
        <w:t>» та за  результатами  службової перевірки  проінформувати комісію для прийняття комісією остаточного рішення.</w:t>
      </w:r>
    </w:p>
    <w:p w:rsidR="000A1D65" w:rsidRPr="003D3139" w:rsidRDefault="000A1D65" w:rsidP="000A1D65">
      <w:pPr>
        <w:widowControl w:val="0"/>
        <w:shd w:val="clear" w:color="auto" w:fill="FFFFFF"/>
        <w:tabs>
          <w:tab w:val="left" w:pos="426"/>
        </w:tabs>
        <w:autoSpaceDE w:val="0"/>
        <w:autoSpaceDN w:val="0"/>
        <w:adjustRightInd w:val="0"/>
        <w:rPr>
          <w:b/>
          <w:sz w:val="28"/>
          <w:szCs w:val="28"/>
        </w:rPr>
      </w:pPr>
      <w:r w:rsidRPr="003D3139">
        <w:rPr>
          <w:b/>
          <w:sz w:val="28"/>
          <w:szCs w:val="28"/>
        </w:rPr>
        <w:t xml:space="preserve">16.1 Про розгляд інформації заступника голови КМДА </w:t>
      </w:r>
      <w:proofErr w:type="spellStart"/>
      <w:r w:rsidRPr="003D3139">
        <w:rPr>
          <w:b/>
          <w:sz w:val="28"/>
          <w:szCs w:val="28"/>
        </w:rPr>
        <w:t>В.Непопа</w:t>
      </w:r>
      <w:proofErr w:type="spellEnd"/>
      <w:r w:rsidRPr="003D3139">
        <w:rPr>
          <w:b/>
          <w:sz w:val="28"/>
          <w:szCs w:val="28"/>
        </w:rPr>
        <w:t xml:space="preserve"> щодо будівлі на вул. Богдана Хмельницького, 46 (вих. № 004-463 від 30.10.2018). </w:t>
      </w:r>
    </w:p>
    <w:p w:rsidR="000A1D65" w:rsidRPr="003D3139" w:rsidRDefault="000A1D65" w:rsidP="000A1D65">
      <w:pPr>
        <w:widowControl w:val="0"/>
        <w:shd w:val="clear" w:color="auto" w:fill="FFFFFF"/>
        <w:tabs>
          <w:tab w:val="left" w:pos="426"/>
        </w:tabs>
        <w:autoSpaceDE w:val="0"/>
        <w:autoSpaceDN w:val="0"/>
        <w:adjustRightInd w:val="0"/>
        <w:rPr>
          <w:b/>
          <w:i/>
          <w:sz w:val="28"/>
          <w:szCs w:val="28"/>
        </w:rPr>
      </w:pPr>
      <w:r w:rsidRPr="003D3139">
        <w:rPr>
          <w:b/>
          <w:sz w:val="28"/>
          <w:szCs w:val="28"/>
        </w:rPr>
        <w:lastRenderedPageBreak/>
        <w:t>16.2 Про розгляд інформації КП "</w:t>
      </w:r>
      <w:proofErr w:type="spellStart"/>
      <w:r w:rsidRPr="003D3139">
        <w:rPr>
          <w:b/>
          <w:sz w:val="28"/>
          <w:szCs w:val="28"/>
        </w:rPr>
        <w:t>Спецжитлофонд</w:t>
      </w:r>
      <w:proofErr w:type="spellEnd"/>
      <w:r w:rsidRPr="003D3139">
        <w:rPr>
          <w:b/>
          <w:sz w:val="28"/>
          <w:szCs w:val="28"/>
        </w:rPr>
        <w:t>" будівлі на вул. Богдана Хмельницького, 46 (вих. № 056/24-2792 від 12.11.2018, вх. № 08/283-812 вих. від 13.11.2018).</w:t>
      </w:r>
    </w:p>
    <w:p w:rsidR="000A1D65" w:rsidRPr="003D3139" w:rsidRDefault="000A1D65" w:rsidP="000A1D65">
      <w:pPr>
        <w:ind w:right="120"/>
        <w:rPr>
          <w:b/>
          <w:bCs/>
          <w:i/>
        </w:rPr>
      </w:pPr>
      <w:r w:rsidRPr="003D3139">
        <w:rPr>
          <w:b/>
          <w:i/>
        </w:rPr>
        <w:t xml:space="preserve">Запрошені: представник </w:t>
      </w:r>
      <w:r w:rsidRPr="003D3139">
        <w:rPr>
          <w:b/>
          <w:bCs/>
          <w:i/>
          <w:bdr w:val="none" w:sz="0" w:space="0" w:color="auto" w:frame="1"/>
        </w:rPr>
        <w:t xml:space="preserve">КП "Житло-сервіс"; представник </w:t>
      </w:r>
      <w:r w:rsidRPr="003D3139">
        <w:rPr>
          <w:b/>
          <w:i/>
        </w:rPr>
        <w:t xml:space="preserve">Департаменту будівництва та житлового забезпечення; </w:t>
      </w:r>
      <w:proofErr w:type="spellStart"/>
      <w:r w:rsidRPr="003D3139">
        <w:rPr>
          <w:b/>
          <w:i/>
        </w:rPr>
        <w:t>гр.Дядюк</w:t>
      </w:r>
      <w:proofErr w:type="spellEnd"/>
      <w:r w:rsidRPr="003D3139">
        <w:rPr>
          <w:b/>
          <w:i/>
        </w:rPr>
        <w:t xml:space="preserve"> О.В.</w:t>
      </w:r>
      <w:r w:rsidRPr="003D3139">
        <w:rPr>
          <w:b/>
          <w:bCs/>
          <w:i/>
        </w:rPr>
        <w:t xml:space="preserve"> </w:t>
      </w:r>
    </w:p>
    <w:p w:rsidR="000A1D65" w:rsidRPr="003D3139" w:rsidRDefault="000A1D65" w:rsidP="000A1D65">
      <w:pPr>
        <w:ind w:right="120"/>
        <w:rPr>
          <w:b/>
          <w:sz w:val="28"/>
          <w:szCs w:val="28"/>
        </w:rPr>
      </w:pPr>
      <w:r w:rsidRPr="003D3139">
        <w:rPr>
          <w:b/>
          <w:sz w:val="28"/>
          <w:szCs w:val="28"/>
        </w:rPr>
        <w:t xml:space="preserve">Доповідач: </w:t>
      </w:r>
      <w:proofErr w:type="spellStart"/>
      <w:r w:rsidRPr="003D3139">
        <w:rPr>
          <w:b/>
          <w:sz w:val="28"/>
          <w:szCs w:val="28"/>
        </w:rPr>
        <w:t>Дядюк</w:t>
      </w:r>
      <w:proofErr w:type="spellEnd"/>
      <w:r w:rsidRPr="003D3139">
        <w:rPr>
          <w:b/>
          <w:sz w:val="28"/>
          <w:szCs w:val="28"/>
        </w:rPr>
        <w:t xml:space="preserve"> О.В.</w:t>
      </w:r>
    </w:p>
    <w:p w:rsidR="000A1D65" w:rsidRDefault="000A1D65" w:rsidP="000A1D65">
      <w:pPr>
        <w:widowControl w:val="0"/>
        <w:tabs>
          <w:tab w:val="left" w:pos="900"/>
          <w:tab w:val="left" w:pos="1260"/>
        </w:tabs>
        <w:ind w:right="114"/>
        <w:rPr>
          <w:b/>
          <w:i/>
        </w:rPr>
      </w:pPr>
      <w:r w:rsidRPr="003D3139">
        <w:rPr>
          <w:b/>
          <w:bCs/>
          <w:i/>
          <w:w w:val="101"/>
          <w:lang w:eastAsia="ru-RU"/>
        </w:rPr>
        <w:t>Протокол №50/126 від 23.11.2018- п</w:t>
      </w:r>
      <w:r w:rsidRPr="003D3139">
        <w:rPr>
          <w:b/>
          <w:i/>
        </w:rPr>
        <w:t>итання не розглянуто та перенесено</w:t>
      </w:r>
      <w:r>
        <w:rPr>
          <w:b/>
          <w:i/>
        </w:rPr>
        <w:t>.</w:t>
      </w:r>
    </w:p>
    <w:p w:rsidR="000A1D65" w:rsidRPr="003D3139" w:rsidRDefault="000A1D65" w:rsidP="000A1D65">
      <w:pPr>
        <w:widowControl w:val="0"/>
        <w:tabs>
          <w:tab w:val="left" w:pos="900"/>
          <w:tab w:val="left" w:pos="1260"/>
        </w:tabs>
        <w:ind w:right="114"/>
        <w:rPr>
          <w:b/>
          <w:i/>
        </w:rPr>
      </w:pPr>
    </w:p>
    <w:p w:rsidR="000A1D65" w:rsidRPr="005A7717" w:rsidRDefault="000A1D65" w:rsidP="000A1D65">
      <w:pPr>
        <w:widowControl w:val="0"/>
        <w:shd w:val="clear" w:color="auto" w:fill="FFFFFF"/>
        <w:tabs>
          <w:tab w:val="left" w:pos="142"/>
        </w:tabs>
        <w:autoSpaceDE w:val="0"/>
        <w:autoSpaceDN w:val="0"/>
        <w:adjustRightInd w:val="0"/>
        <w:rPr>
          <w:b/>
          <w:i/>
          <w:w w:val="101"/>
          <w:sz w:val="28"/>
          <w:szCs w:val="28"/>
          <w:lang w:eastAsia="ru-RU"/>
        </w:rPr>
      </w:pPr>
      <w:r w:rsidRPr="005A7717">
        <w:rPr>
          <w:b/>
          <w:i/>
          <w:w w:val="101"/>
          <w:sz w:val="28"/>
          <w:szCs w:val="28"/>
          <w:lang w:eastAsia="ru-RU"/>
        </w:rPr>
        <w:t>Питання не розглянуто та перенесено.</w:t>
      </w:r>
    </w:p>
    <w:p w:rsidR="000A1D65" w:rsidRDefault="000A1D65" w:rsidP="000A1D65">
      <w:pPr>
        <w:rPr>
          <w:rFonts w:eastAsia="Liberation Serif"/>
          <w:b/>
          <w:iCs/>
          <w:sz w:val="28"/>
          <w:szCs w:val="28"/>
        </w:rPr>
      </w:pPr>
    </w:p>
    <w:p w:rsidR="007C6A1A" w:rsidRPr="003D3139" w:rsidRDefault="007C6A1A" w:rsidP="000A1D65">
      <w:pPr>
        <w:rPr>
          <w:rFonts w:eastAsia="Liberation Serif"/>
          <w:b/>
          <w:iCs/>
          <w:sz w:val="28"/>
          <w:szCs w:val="28"/>
        </w:rPr>
      </w:pPr>
    </w:p>
    <w:p w:rsidR="000A1D65" w:rsidRPr="003D3139" w:rsidRDefault="000A1D65" w:rsidP="000A1D65">
      <w:pPr>
        <w:tabs>
          <w:tab w:val="left" w:pos="5387"/>
        </w:tabs>
        <w:rPr>
          <w:rFonts w:eastAsia="Liberation Serif"/>
          <w:b/>
          <w:iCs/>
          <w:sz w:val="28"/>
          <w:szCs w:val="28"/>
        </w:rPr>
      </w:pPr>
      <w:r w:rsidRPr="003D3139">
        <w:rPr>
          <w:rFonts w:eastAsia="Liberation Serif"/>
          <w:b/>
          <w:iCs/>
          <w:sz w:val="28"/>
          <w:szCs w:val="28"/>
        </w:rPr>
        <w:t>17. Про розгляд звернення Професійної спілки атестованих працівників органів внутрішніх справ України щодо передачі в оренду нежитлового приміщення на вул. Народного ополчення, 8 (вих. №103 від 31.07.2018, вх. №29677 від 07.08.2018).</w:t>
      </w:r>
    </w:p>
    <w:p w:rsidR="000A1D65" w:rsidRPr="003D3139" w:rsidRDefault="000A1D65" w:rsidP="000A1D65">
      <w:pPr>
        <w:tabs>
          <w:tab w:val="left" w:pos="5387"/>
        </w:tabs>
        <w:rPr>
          <w:rFonts w:eastAsia="Liberation Serif"/>
          <w:b/>
          <w:iCs/>
          <w:sz w:val="28"/>
          <w:szCs w:val="28"/>
        </w:rPr>
      </w:pPr>
      <w:r w:rsidRPr="003D3139">
        <w:rPr>
          <w:b/>
          <w:sz w:val="28"/>
          <w:szCs w:val="28"/>
        </w:rPr>
        <w:t>Доповідач: п</w:t>
      </w:r>
      <w:r w:rsidRPr="003D3139">
        <w:rPr>
          <w:rFonts w:eastAsia="Liberation Serif"/>
          <w:b/>
          <w:iCs/>
          <w:sz w:val="28"/>
          <w:szCs w:val="28"/>
        </w:rPr>
        <w:t>редставник ПСАП ОВС України.</w:t>
      </w:r>
    </w:p>
    <w:p w:rsidR="000A1D65" w:rsidRDefault="000A1D65" w:rsidP="000A1D65">
      <w:pPr>
        <w:widowControl w:val="0"/>
        <w:tabs>
          <w:tab w:val="left" w:pos="900"/>
          <w:tab w:val="left" w:pos="1260"/>
        </w:tabs>
        <w:ind w:right="114"/>
        <w:rPr>
          <w:rFonts w:eastAsiaTheme="minorEastAsia"/>
          <w:b/>
          <w:bCs/>
          <w:i/>
        </w:rPr>
      </w:pPr>
      <w:r w:rsidRPr="003D3139">
        <w:rPr>
          <w:b/>
          <w:bCs/>
          <w:i/>
          <w:w w:val="101"/>
          <w:lang w:eastAsia="ru-RU"/>
        </w:rPr>
        <w:t>Протокол №38/114 від 04.09.2018- п</w:t>
      </w:r>
      <w:r w:rsidRPr="003D3139">
        <w:rPr>
          <w:b/>
          <w:i/>
          <w:color w:val="00000A"/>
          <w:w w:val="101"/>
          <w:shd w:val="clear" w:color="auto" w:fill="FFFFFF"/>
          <w:lang w:eastAsia="ru-RU"/>
        </w:rPr>
        <w:t>еренести розгляд питання на чергове засідання постійної комісії</w:t>
      </w:r>
      <w:r w:rsidRPr="003D3139">
        <w:rPr>
          <w:rFonts w:eastAsiaTheme="minorEastAsia"/>
          <w:b/>
          <w:bCs/>
          <w:i/>
        </w:rPr>
        <w:t xml:space="preserve"> у зв’язку з відсутністю депутата Київради А.Андрєєва.</w:t>
      </w:r>
    </w:p>
    <w:p w:rsidR="000A1D65" w:rsidRDefault="000A1D65" w:rsidP="000A1D65">
      <w:pPr>
        <w:rPr>
          <w:rFonts w:eastAsiaTheme="minorEastAsia"/>
          <w:bCs/>
          <w:sz w:val="28"/>
          <w:szCs w:val="28"/>
        </w:rPr>
      </w:pPr>
      <w:r w:rsidRPr="00E51862">
        <w:rPr>
          <w:rFonts w:eastAsiaTheme="minorEastAsia"/>
          <w:bCs/>
          <w:sz w:val="28"/>
          <w:szCs w:val="28"/>
        </w:rPr>
        <w:t>СЛУХАЛИ</w:t>
      </w:r>
      <w:r>
        <w:rPr>
          <w:rFonts w:eastAsiaTheme="minorEastAsia"/>
          <w:bCs/>
          <w:sz w:val="28"/>
          <w:szCs w:val="28"/>
        </w:rPr>
        <w:t xml:space="preserve"> (17:47)</w:t>
      </w:r>
      <w:r w:rsidRPr="00E51862">
        <w:rPr>
          <w:rFonts w:eastAsiaTheme="minorEastAsia"/>
          <w:bCs/>
          <w:sz w:val="28"/>
          <w:szCs w:val="28"/>
        </w:rPr>
        <w:t xml:space="preserve">: </w:t>
      </w:r>
      <w:proofErr w:type="spellStart"/>
      <w:r w:rsidR="00471ECE">
        <w:rPr>
          <w:rFonts w:eastAsiaTheme="minorEastAsia"/>
          <w:bCs/>
          <w:sz w:val="28"/>
          <w:szCs w:val="28"/>
        </w:rPr>
        <w:t>М.</w:t>
      </w:r>
      <w:r>
        <w:rPr>
          <w:rFonts w:eastAsiaTheme="minorEastAsia"/>
          <w:bCs/>
          <w:sz w:val="28"/>
          <w:szCs w:val="28"/>
        </w:rPr>
        <w:t>Моренця</w:t>
      </w:r>
      <w:proofErr w:type="spellEnd"/>
      <w:r w:rsidRPr="00E51862">
        <w:rPr>
          <w:rFonts w:eastAsiaTheme="minorEastAsia"/>
          <w:bCs/>
          <w:sz w:val="28"/>
          <w:szCs w:val="28"/>
        </w:rPr>
        <w:t xml:space="preserve">. </w:t>
      </w:r>
    </w:p>
    <w:p w:rsidR="000A1D65" w:rsidRPr="00E51862" w:rsidRDefault="000A1D65" w:rsidP="000A1D65">
      <w:pPr>
        <w:rPr>
          <w:rFonts w:eastAsiaTheme="minorEastAsia"/>
          <w:bCs/>
          <w:sz w:val="28"/>
          <w:szCs w:val="28"/>
        </w:rPr>
      </w:pPr>
      <w:proofErr w:type="spellStart"/>
      <w:r>
        <w:rPr>
          <w:rFonts w:eastAsiaTheme="minorEastAsia"/>
          <w:bCs/>
          <w:sz w:val="28"/>
          <w:szCs w:val="28"/>
        </w:rPr>
        <w:t>В.Моренець</w:t>
      </w:r>
      <w:proofErr w:type="spellEnd"/>
      <w:r>
        <w:rPr>
          <w:rFonts w:eastAsiaTheme="minorEastAsia"/>
          <w:bCs/>
          <w:sz w:val="28"/>
          <w:szCs w:val="28"/>
        </w:rPr>
        <w:t xml:space="preserve"> звернувся до членів комісії  щодо скасування рішення постійної комісії Київської міської ради з питань власності щодо  надання в оренду приміщення  на вул. Народного Ополчення,8, </w:t>
      </w:r>
      <w:r w:rsidR="00E6101B">
        <w:rPr>
          <w:rFonts w:eastAsiaTheme="minorEastAsia"/>
          <w:bCs/>
          <w:sz w:val="28"/>
          <w:szCs w:val="28"/>
        </w:rPr>
        <w:t xml:space="preserve">яке </w:t>
      </w:r>
      <w:r>
        <w:rPr>
          <w:rFonts w:eastAsiaTheme="minorEastAsia"/>
          <w:bCs/>
          <w:sz w:val="28"/>
          <w:szCs w:val="28"/>
        </w:rPr>
        <w:t>надане депутату Київської міської ради А.Андрєєву  та   оголосити конкурс на це приміщення.</w:t>
      </w:r>
    </w:p>
    <w:p w:rsidR="000A1D65" w:rsidRDefault="000A1D65" w:rsidP="000A1D65">
      <w:pPr>
        <w:jc w:val="left"/>
        <w:rPr>
          <w:rFonts w:eastAsiaTheme="minorEastAsia"/>
          <w:bCs/>
          <w:sz w:val="28"/>
          <w:szCs w:val="28"/>
        </w:rPr>
      </w:pPr>
      <w:r w:rsidRPr="00E51862">
        <w:rPr>
          <w:rFonts w:eastAsiaTheme="minorEastAsia"/>
          <w:bCs/>
          <w:sz w:val="28"/>
          <w:szCs w:val="28"/>
        </w:rPr>
        <w:t xml:space="preserve">ВИСТУПИЛИ: </w:t>
      </w:r>
      <w:proofErr w:type="spellStart"/>
      <w:r>
        <w:rPr>
          <w:rFonts w:eastAsiaTheme="minorEastAsia"/>
          <w:bCs/>
          <w:sz w:val="28"/>
          <w:szCs w:val="28"/>
        </w:rPr>
        <w:t>В.Антонов</w:t>
      </w:r>
      <w:proofErr w:type="spellEnd"/>
      <w:r w:rsidR="00471ECE">
        <w:rPr>
          <w:rFonts w:eastAsiaTheme="minorEastAsia"/>
          <w:bCs/>
          <w:sz w:val="28"/>
          <w:szCs w:val="28"/>
        </w:rPr>
        <w:t xml:space="preserve">, </w:t>
      </w:r>
      <w:proofErr w:type="spellStart"/>
      <w:r w:rsidR="00471ECE">
        <w:rPr>
          <w:rFonts w:eastAsiaTheme="minorEastAsia"/>
          <w:bCs/>
          <w:sz w:val="28"/>
          <w:szCs w:val="28"/>
        </w:rPr>
        <w:t>М.Конобас</w:t>
      </w:r>
      <w:proofErr w:type="spellEnd"/>
      <w:r w:rsidRPr="00E51862">
        <w:rPr>
          <w:rFonts w:eastAsiaTheme="minorEastAsia"/>
          <w:bCs/>
          <w:sz w:val="28"/>
          <w:szCs w:val="28"/>
        </w:rPr>
        <w:t>.</w:t>
      </w:r>
    </w:p>
    <w:p w:rsidR="000A1D65" w:rsidRPr="00E51862" w:rsidRDefault="000A1D65" w:rsidP="000A1D65">
      <w:pPr>
        <w:rPr>
          <w:rFonts w:eastAsiaTheme="minorEastAsia"/>
          <w:bCs/>
          <w:sz w:val="28"/>
          <w:szCs w:val="28"/>
        </w:rPr>
      </w:pPr>
      <w:r>
        <w:rPr>
          <w:rFonts w:eastAsiaTheme="minorEastAsia"/>
          <w:bCs/>
          <w:sz w:val="28"/>
          <w:szCs w:val="28"/>
        </w:rPr>
        <w:t xml:space="preserve">В.Антонов  зазначив, що  на виконання доручення постійної комісії Київської міської ради з питань власності Солом’янською </w:t>
      </w:r>
      <w:r w:rsidR="00E3465D">
        <w:rPr>
          <w:rFonts w:eastAsiaTheme="minorEastAsia"/>
          <w:bCs/>
          <w:sz w:val="28"/>
          <w:szCs w:val="28"/>
        </w:rPr>
        <w:t>РДА</w:t>
      </w:r>
      <w:r>
        <w:rPr>
          <w:rFonts w:eastAsiaTheme="minorEastAsia"/>
          <w:bCs/>
          <w:sz w:val="28"/>
          <w:szCs w:val="28"/>
        </w:rPr>
        <w:t xml:space="preserve">  було здійснено вивчення попиту на нежитлове  приміщення  загальною площею 86,2 </w:t>
      </w:r>
      <w:proofErr w:type="spellStart"/>
      <w:r>
        <w:rPr>
          <w:rFonts w:eastAsiaTheme="minorEastAsia"/>
          <w:bCs/>
          <w:sz w:val="28"/>
          <w:szCs w:val="28"/>
        </w:rPr>
        <w:t>кв.м</w:t>
      </w:r>
      <w:proofErr w:type="spellEnd"/>
      <w:r>
        <w:rPr>
          <w:rFonts w:eastAsiaTheme="minorEastAsia"/>
          <w:bCs/>
          <w:sz w:val="28"/>
          <w:szCs w:val="28"/>
        </w:rPr>
        <w:t xml:space="preserve"> на вул. Народного Ополчення, 8 з цільовим призначенням для розміщення громадської  організації - приймальні  депутата Київської міської ради. За результатами вивчення попиту  заяв від інших  претендентів до РДА не надходило.</w:t>
      </w:r>
    </w:p>
    <w:p w:rsidR="000A1D65" w:rsidRPr="00E51862" w:rsidRDefault="000A1D65" w:rsidP="000A1D65">
      <w:pPr>
        <w:rPr>
          <w:rFonts w:eastAsiaTheme="minorEastAsia"/>
          <w:bCs/>
          <w:sz w:val="28"/>
          <w:szCs w:val="28"/>
        </w:rPr>
      </w:pPr>
      <w:r>
        <w:rPr>
          <w:rFonts w:eastAsiaTheme="minorEastAsia"/>
          <w:bCs/>
          <w:sz w:val="28"/>
          <w:szCs w:val="28"/>
        </w:rPr>
        <w:t>ГОЛОСУВАЛИ</w:t>
      </w:r>
      <w:r w:rsidRPr="00E51862">
        <w:rPr>
          <w:rFonts w:eastAsiaTheme="minorEastAsia"/>
          <w:bCs/>
          <w:sz w:val="28"/>
          <w:szCs w:val="28"/>
        </w:rPr>
        <w:t xml:space="preserve">: </w:t>
      </w:r>
      <w:r>
        <w:rPr>
          <w:rFonts w:eastAsiaTheme="minorEastAsia"/>
          <w:bCs/>
          <w:sz w:val="28"/>
          <w:szCs w:val="28"/>
        </w:rPr>
        <w:t>Скасувати  рішення постійної комісії Київської міської ради з питань власності щодо  надання в оренду приміщення  на вул. Народного Ополчення,</w:t>
      </w:r>
      <w:r w:rsidR="00471ECE">
        <w:rPr>
          <w:rFonts w:eastAsiaTheme="minorEastAsia"/>
          <w:bCs/>
          <w:sz w:val="28"/>
          <w:szCs w:val="28"/>
        </w:rPr>
        <w:t xml:space="preserve"> </w:t>
      </w:r>
      <w:r>
        <w:rPr>
          <w:rFonts w:eastAsiaTheme="minorEastAsia"/>
          <w:bCs/>
          <w:sz w:val="28"/>
          <w:szCs w:val="28"/>
        </w:rPr>
        <w:t xml:space="preserve">8, </w:t>
      </w:r>
      <w:r w:rsidR="00E6101B">
        <w:rPr>
          <w:rFonts w:eastAsiaTheme="minorEastAsia"/>
          <w:bCs/>
          <w:sz w:val="28"/>
          <w:szCs w:val="28"/>
        </w:rPr>
        <w:t xml:space="preserve">яке </w:t>
      </w:r>
      <w:r>
        <w:rPr>
          <w:rFonts w:eastAsiaTheme="minorEastAsia"/>
          <w:bCs/>
          <w:sz w:val="28"/>
          <w:szCs w:val="28"/>
        </w:rPr>
        <w:t>надане депутату Київської міської ради А.Андрєєву (п.101, протокол №32/108 від 18.07.2018).</w:t>
      </w:r>
    </w:p>
    <w:p w:rsidR="000A1D65" w:rsidRPr="00E51862" w:rsidRDefault="000A1D65" w:rsidP="000A1D65">
      <w:pPr>
        <w:rPr>
          <w:rFonts w:eastAsiaTheme="minorEastAsia"/>
          <w:bCs/>
          <w:sz w:val="28"/>
          <w:szCs w:val="28"/>
        </w:rPr>
      </w:pPr>
      <w:r>
        <w:rPr>
          <w:rFonts w:eastAsiaTheme="minorEastAsia"/>
          <w:bCs/>
          <w:sz w:val="28"/>
          <w:szCs w:val="28"/>
        </w:rPr>
        <w:t xml:space="preserve">РЕЗУЛЬТАТИ </w:t>
      </w:r>
      <w:r w:rsidRPr="00E51862">
        <w:rPr>
          <w:rFonts w:eastAsiaTheme="minorEastAsia"/>
          <w:bCs/>
          <w:sz w:val="28"/>
          <w:szCs w:val="28"/>
        </w:rPr>
        <w:t>ГОЛОСУВА</w:t>
      </w:r>
      <w:r>
        <w:rPr>
          <w:rFonts w:eastAsiaTheme="minorEastAsia"/>
          <w:bCs/>
          <w:sz w:val="28"/>
          <w:szCs w:val="28"/>
        </w:rPr>
        <w:t>ННЯ</w:t>
      </w:r>
      <w:r w:rsidRPr="00E51862">
        <w:rPr>
          <w:rFonts w:eastAsiaTheme="minorEastAsia"/>
          <w:bCs/>
          <w:sz w:val="28"/>
          <w:szCs w:val="28"/>
        </w:rPr>
        <w:t xml:space="preserve">: "за" – </w:t>
      </w:r>
      <w:r>
        <w:rPr>
          <w:rFonts w:eastAsiaTheme="minorEastAsia"/>
          <w:bCs/>
          <w:sz w:val="28"/>
          <w:szCs w:val="28"/>
        </w:rPr>
        <w:t>0</w:t>
      </w:r>
      <w:r w:rsidRPr="00E51862">
        <w:rPr>
          <w:rFonts w:eastAsiaTheme="minorEastAsia"/>
          <w:bCs/>
          <w:sz w:val="28"/>
          <w:szCs w:val="28"/>
        </w:rPr>
        <w:t xml:space="preserve">, "проти" – </w:t>
      </w:r>
      <w:r>
        <w:rPr>
          <w:rFonts w:eastAsiaTheme="minorEastAsia"/>
          <w:bCs/>
          <w:sz w:val="28"/>
          <w:szCs w:val="28"/>
        </w:rPr>
        <w:t>7</w:t>
      </w:r>
      <w:r w:rsidRPr="00E51862">
        <w:rPr>
          <w:rFonts w:eastAsiaTheme="minorEastAsia"/>
          <w:bCs/>
          <w:sz w:val="28"/>
          <w:szCs w:val="28"/>
        </w:rPr>
        <w:t xml:space="preserve">, "утримались" – </w:t>
      </w:r>
      <w:r>
        <w:rPr>
          <w:rFonts w:eastAsiaTheme="minorEastAsia"/>
          <w:bCs/>
          <w:sz w:val="28"/>
          <w:szCs w:val="28"/>
        </w:rPr>
        <w:t>2 (</w:t>
      </w:r>
      <w:proofErr w:type="spellStart"/>
      <w:r>
        <w:rPr>
          <w:rFonts w:eastAsiaTheme="minorEastAsia"/>
          <w:bCs/>
          <w:sz w:val="28"/>
          <w:szCs w:val="28"/>
        </w:rPr>
        <w:t>Ю.Вахель</w:t>
      </w:r>
      <w:proofErr w:type="spellEnd"/>
      <w:r>
        <w:rPr>
          <w:rFonts w:eastAsiaTheme="minorEastAsia"/>
          <w:bCs/>
          <w:sz w:val="28"/>
          <w:szCs w:val="28"/>
        </w:rPr>
        <w:t xml:space="preserve">, </w:t>
      </w:r>
      <w:proofErr w:type="spellStart"/>
      <w:r>
        <w:rPr>
          <w:rFonts w:eastAsiaTheme="minorEastAsia"/>
          <w:bCs/>
          <w:sz w:val="28"/>
          <w:szCs w:val="28"/>
        </w:rPr>
        <w:t>А.Андрєєв</w:t>
      </w:r>
      <w:proofErr w:type="spellEnd"/>
      <w:r>
        <w:rPr>
          <w:rFonts w:eastAsiaTheme="minorEastAsia"/>
          <w:bCs/>
          <w:sz w:val="28"/>
          <w:szCs w:val="28"/>
        </w:rPr>
        <w:t>)</w:t>
      </w:r>
      <w:r w:rsidRPr="00E51862">
        <w:rPr>
          <w:rFonts w:eastAsiaTheme="minorEastAsia"/>
          <w:bCs/>
          <w:sz w:val="28"/>
          <w:szCs w:val="28"/>
        </w:rPr>
        <w:t>, "не голосували" – 2 (</w:t>
      </w:r>
      <w:r>
        <w:rPr>
          <w:rFonts w:eastAsiaTheme="minorEastAsia"/>
          <w:bCs/>
          <w:sz w:val="28"/>
          <w:szCs w:val="28"/>
        </w:rPr>
        <w:t>Л.Антонєнко, Д.Калініченко</w:t>
      </w:r>
      <w:r w:rsidRPr="00E51862">
        <w:rPr>
          <w:rFonts w:eastAsiaTheme="minorEastAsia"/>
          <w:bCs/>
          <w:sz w:val="28"/>
          <w:szCs w:val="28"/>
        </w:rPr>
        <w:t>).</w:t>
      </w:r>
    </w:p>
    <w:p w:rsidR="000A1D65" w:rsidRPr="00E51862" w:rsidRDefault="000A1D65" w:rsidP="000A1D65">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 xml:space="preserve">РІШЕННЯ </w:t>
      </w:r>
      <w:r>
        <w:rPr>
          <w:rFonts w:eastAsiaTheme="minorEastAsia"/>
          <w:b/>
          <w:bCs/>
          <w:i/>
          <w:sz w:val="28"/>
          <w:szCs w:val="28"/>
        </w:rPr>
        <w:t xml:space="preserve">НЕ </w:t>
      </w:r>
      <w:r w:rsidRPr="00E51862">
        <w:rPr>
          <w:rFonts w:eastAsiaTheme="minorEastAsia"/>
          <w:b/>
          <w:bCs/>
          <w:i/>
          <w:sz w:val="28"/>
          <w:szCs w:val="28"/>
        </w:rPr>
        <w:t>ПРИЙНЯТО</w:t>
      </w:r>
    </w:p>
    <w:p w:rsidR="000A1D65" w:rsidRDefault="000A1D65" w:rsidP="000A1D65">
      <w:pPr>
        <w:widowControl w:val="0"/>
        <w:shd w:val="clear" w:color="auto" w:fill="FFFFFF"/>
        <w:tabs>
          <w:tab w:val="left" w:pos="142"/>
        </w:tabs>
        <w:autoSpaceDE w:val="0"/>
        <w:autoSpaceDN w:val="0"/>
        <w:adjustRightInd w:val="0"/>
        <w:rPr>
          <w:b/>
          <w:color w:val="FF0000"/>
          <w:w w:val="101"/>
          <w:sz w:val="28"/>
          <w:szCs w:val="28"/>
          <w:lang w:eastAsia="ru-RU"/>
        </w:rPr>
      </w:pPr>
    </w:p>
    <w:p w:rsidR="000A1D65" w:rsidRPr="003D3139" w:rsidRDefault="000A1D65" w:rsidP="000A1D65">
      <w:pPr>
        <w:widowControl w:val="0"/>
        <w:shd w:val="clear" w:color="auto" w:fill="FFFFFF"/>
        <w:tabs>
          <w:tab w:val="left" w:pos="142"/>
        </w:tabs>
        <w:autoSpaceDE w:val="0"/>
        <w:autoSpaceDN w:val="0"/>
        <w:adjustRightInd w:val="0"/>
        <w:rPr>
          <w:b/>
          <w:w w:val="101"/>
          <w:sz w:val="28"/>
          <w:szCs w:val="28"/>
          <w:lang w:eastAsia="ru-RU"/>
        </w:rPr>
      </w:pPr>
      <w:r w:rsidRPr="003D3139">
        <w:rPr>
          <w:b/>
          <w:w w:val="101"/>
          <w:sz w:val="28"/>
          <w:szCs w:val="28"/>
          <w:lang w:eastAsia="ru-RU"/>
        </w:rPr>
        <w:t>18. Про розгляд питання щодо незаконного вибуття із комунальної власності територіальної громади м.Києва у приватну власність будинку спального корпусу спеціальної школи-інтернату І-ІІ ступенів №8 на вул. Лук’янівській, 29-А (Шевченківський район).</w:t>
      </w:r>
    </w:p>
    <w:p w:rsidR="000A1D65" w:rsidRPr="003D3139" w:rsidRDefault="000A1D65" w:rsidP="000A1D65">
      <w:pPr>
        <w:widowControl w:val="0"/>
        <w:shd w:val="clear" w:color="auto" w:fill="FFFFFF"/>
        <w:tabs>
          <w:tab w:val="left" w:pos="426"/>
          <w:tab w:val="left" w:pos="567"/>
        </w:tabs>
        <w:autoSpaceDE w:val="0"/>
        <w:autoSpaceDN w:val="0"/>
        <w:adjustRightInd w:val="0"/>
        <w:contextualSpacing/>
        <w:rPr>
          <w:b/>
          <w:i/>
          <w:w w:val="101"/>
          <w:lang w:eastAsia="ru-RU"/>
        </w:rPr>
      </w:pPr>
      <w:r w:rsidRPr="003D3139">
        <w:rPr>
          <w:b/>
          <w:i/>
          <w:iCs/>
        </w:rPr>
        <w:t>Протокол №44/120 від 16.10.2018 - д</w:t>
      </w:r>
      <w:r w:rsidRPr="003D3139">
        <w:rPr>
          <w:rFonts w:eastAsiaTheme="minorEastAsia"/>
          <w:b/>
          <w:bCs/>
          <w:i/>
        </w:rPr>
        <w:t xml:space="preserve">оручено управлінню освіти Шевченківської РДА - опрацювати питання, </w:t>
      </w:r>
      <w:r w:rsidRPr="003D3139">
        <w:rPr>
          <w:b/>
          <w:i/>
          <w:w w:val="101"/>
          <w:lang w:eastAsia="ru-RU"/>
        </w:rPr>
        <w:t>з метою можливої  передачі в орендне користування  приватного закладу освіти  на строк 15 років та</w:t>
      </w:r>
      <w:r w:rsidRPr="003D3139">
        <w:rPr>
          <w:rFonts w:eastAsiaTheme="minorEastAsia"/>
          <w:b/>
          <w:bCs/>
          <w:i/>
        </w:rPr>
        <w:t xml:space="preserve"> здійснити перевірку фактичного використання </w:t>
      </w:r>
      <w:r w:rsidRPr="003D3139">
        <w:rPr>
          <w:b/>
          <w:i/>
          <w:w w:val="101"/>
          <w:lang w:eastAsia="ru-RU"/>
        </w:rPr>
        <w:t xml:space="preserve">будинку №8 на вул. Лук’янівській, 29-А, надати відповідні акти перевірки". </w:t>
      </w:r>
    </w:p>
    <w:p w:rsidR="000A1D65" w:rsidRPr="003D3139" w:rsidRDefault="000A1D65" w:rsidP="000A1D65">
      <w:pPr>
        <w:widowControl w:val="0"/>
        <w:shd w:val="clear" w:color="auto" w:fill="FFFFFF"/>
        <w:tabs>
          <w:tab w:val="left" w:pos="142"/>
        </w:tabs>
        <w:autoSpaceDE w:val="0"/>
        <w:autoSpaceDN w:val="0"/>
        <w:adjustRightInd w:val="0"/>
        <w:rPr>
          <w:b/>
          <w:w w:val="101"/>
          <w:sz w:val="28"/>
          <w:szCs w:val="28"/>
          <w:lang w:eastAsia="ru-RU"/>
        </w:rPr>
      </w:pPr>
      <w:r w:rsidRPr="003D3139">
        <w:rPr>
          <w:b/>
          <w:w w:val="101"/>
          <w:sz w:val="28"/>
          <w:szCs w:val="28"/>
          <w:lang w:eastAsia="ru-RU"/>
        </w:rPr>
        <w:t xml:space="preserve">18.1. Про розгляд інформації Управління освіти Шевченківської районної в </w:t>
      </w:r>
      <w:r w:rsidRPr="003D3139">
        <w:rPr>
          <w:b/>
          <w:w w:val="101"/>
          <w:sz w:val="28"/>
          <w:szCs w:val="28"/>
          <w:lang w:eastAsia="ru-RU"/>
        </w:rPr>
        <w:lastRenderedPageBreak/>
        <w:t>місті Києві державної адміністрації щодо фактичного використання  будинку спеціальної школи-інтернату І-ІІ ступенів №8 на вул. Лук’янівській, 29-А (від 23.11.2018 №33/12-2582).</w:t>
      </w:r>
    </w:p>
    <w:p w:rsidR="000A1D65" w:rsidRDefault="000A1D65" w:rsidP="000A1D65">
      <w:pPr>
        <w:tabs>
          <w:tab w:val="left" w:pos="567"/>
        </w:tabs>
        <w:rPr>
          <w:b/>
          <w:sz w:val="28"/>
          <w:szCs w:val="28"/>
        </w:rPr>
      </w:pPr>
      <w:r w:rsidRPr="003D3139">
        <w:rPr>
          <w:b/>
          <w:sz w:val="28"/>
          <w:szCs w:val="28"/>
        </w:rPr>
        <w:t>Доповідач: Л.Антонєнко, представник району.</w:t>
      </w:r>
    </w:p>
    <w:p w:rsidR="000A1D65" w:rsidRPr="003D3139" w:rsidRDefault="000A1D65" w:rsidP="000A1D65">
      <w:pPr>
        <w:tabs>
          <w:tab w:val="left" w:pos="567"/>
        </w:tabs>
        <w:rPr>
          <w:b/>
          <w:sz w:val="28"/>
          <w:szCs w:val="28"/>
        </w:rPr>
      </w:pPr>
    </w:p>
    <w:p w:rsidR="000A1D65" w:rsidRPr="005A7717" w:rsidRDefault="000A1D65" w:rsidP="000A1D65">
      <w:pPr>
        <w:widowControl w:val="0"/>
        <w:shd w:val="clear" w:color="auto" w:fill="FFFFFF"/>
        <w:tabs>
          <w:tab w:val="left" w:pos="142"/>
        </w:tabs>
        <w:autoSpaceDE w:val="0"/>
        <w:autoSpaceDN w:val="0"/>
        <w:adjustRightInd w:val="0"/>
        <w:rPr>
          <w:b/>
          <w:i/>
          <w:w w:val="101"/>
          <w:sz w:val="28"/>
          <w:szCs w:val="28"/>
          <w:lang w:eastAsia="ru-RU"/>
        </w:rPr>
      </w:pPr>
      <w:r w:rsidRPr="005A7717">
        <w:rPr>
          <w:b/>
          <w:i/>
          <w:w w:val="101"/>
          <w:sz w:val="28"/>
          <w:szCs w:val="28"/>
          <w:lang w:eastAsia="ru-RU"/>
        </w:rPr>
        <w:t>Питання не розглянуто та перенесено.</w:t>
      </w:r>
    </w:p>
    <w:p w:rsidR="000A1D65" w:rsidRPr="003D3139" w:rsidRDefault="000A1D65" w:rsidP="000A1D65">
      <w:pPr>
        <w:tabs>
          <w:tab w:val="left" w:pos="567"/>
        </w:tabs>
        <w:rPr>
          <w:b/>
          <w:sz w:val="28"/>
          <w:szCs w:val="28"/>
        </w:rPr>
      </w:pPr>
    </w:p>
    <w:p w:rsidR="000A1D65" w:rsidRDefault="000A1D65" w:rsidP="000A1D65">
      <w:pPr>
        <w:widowControl w:val="0"/>
        <w:shd w:val="clear" w:color="auto" w:fill="FFFFFF"/>
        <w:tabs>
          <w:tab w:val="left" w:pos="142"/>
        </w:tabs>
        <w:autoSpaceDE w:val="0"/>
        <w:autoSpaceDN w:val="0"/>
        <w:adjustRightInd w:val="0"/>
        <w:rPr>
          <w:b/>
          <w:w w:val="101"/>
          <w:sz w:val="28"/>
          <w:szCs w:val="28"/>
          <w:lang w:eastAsia="ru-RU"/>
        </w:rPr>
      </w:pPr>
      <w:r w:rsidRPr="003D3139">
        <w:rPr>
          <w:b/>
          <w:w w:val="101"/>
          <w:sz w:val="28"/>
          <w:szCs w:val="28"/>
          <w:lang w:eastAsia="ru-RU"/>
        </w:rPr>
        <w:t xml:space="preserve">19. На виконання розпорядження Київського міського голови від 20.11.2018 №795 "Про організаційні заходи щодо підготовки плану роботи Київської міської ради </w:t>
      </w:r>
      <w:r w:rsidRPr="003D3139">
        <w:rPr>
          <w:b/>
          <w:w w:val="101"/>
          <w:sz w:val="28"/>
          <w:szCs w:val="28"/>
          <w:lang w:val="en-US" w:eastAsia="ru-RU"/>
        </w:rPr>
        <w:t>VIII</w:t>
      </w:r>
      <w:r w:rsidRPr="003D3139">
        <w:rPr>
          <w:b/>
          <w:w w:val="101"/>
          <w:sz w:val="28"/>
          <w:szCs w:val="28"/>
          <w:lang w:eastAsia="ru-RU"/>
        </w:rPr>
        <w:t xml:space="preserve"> скликання на 2019 рік" щодо розгляду Проекту плану роботи постійної комісії Київради з питань власності із підготовки та винесення на розгляд пленарних засідань сесій Київради </w:t>
      </w:r>
      <w:r w:rsidRPr="003D3139">
        <w:rPr>
          <w:b/>
          <w:w w:val="101"/>
          <w:sz w:val="28"/>
          <w:szCs w:val="28"/>
          <w:lang w:val="en-US" w:eastAsia="ru-RU"/>
        </w:rPr>
        <w:t>VIII</w:t>
      </w:r>
      <w:r w:rsidRPr="003D3139">
        <w:rPr>
          <w:b/>
          <w:w w:val="101"/>
          <w:sz w:val="28"/>
          <w:szCs w:val="28"/>
          <w:lang w:eastAsia="ru-RU"/>
        </w:rPr>
        <w:t xml:space="preserve"> скликання на 2019 року проектів рішень Київської міської ради для обговорення і внесення пропозицій.</w:t>
      </w:r>
    </w:p>
    <w:p w:rsidR="000A1D65" w:rsidRDefault="000A1D65" w:rsidP="000A1D65">
      <w:pPr>
        <w:widowControl w:val="0"/>
        <w:shd w:val="clear" w:color="auto" w:fill="FFFFFF"/>
        <w:tabs>
          <w:tab w:val="left" w:pos="142"/>
        </w:tabs>
        <w:autoSpaceDE w:val="0"/>
        <w:autoSpaceDN w:val="0"/>
        <w:adjustRightInd w:val="0"/>
        <w:rPr>
          <w:b/>
          <w:w w:val="101"/>
          <w:sz w:val="28"/>
          <w:szCs w:val="28"/>
          <w:lang w:eastAsia="ru-RU"/>
        </w:rPr>
      </w:pPr>
    </w:p>
    <w:p w:rsidR="000A1D65" w:rsidRDefault="000A1D65" w:rsidP="000A1D65">
      <w:pPr>
        <w:widowControl w:val="0"/>
        <w:shd w:val="clear" w:color="auto" w:fill="FFFFFF"/>
        <w:tabs>
          <w:tab w:val="left" w:pos="142"/>
        </w:tabs>
        <w:autoSpaceDE w:val="0"/>
        <w:autoSpaceDN w:val="0"/>
        <w:adjustRightInd w:val="0"/>
        <w:rPr>
          <w:b/>
          <w:i/>
          <w:w w:val="101"/>
          <w:sz w:val="28"/>
          <w:szCs w:val="28"/>
          <w:lang w:eastAsia="ru-RU"/>
        </w:rPr>
      </w:pPr>
      <w:r w:rsidRPr="005A7717">
        <w:rPr>
          <w:b/>
          <w:i/>
          <w:w w:val="101"/>
          <w:sz w:val="28"/>
          <w:szCs w:val="28"/>
          <w:lang w:eastAsia="ru-RU"/>
        </w:rPr>
        <w:t>Питання не розглянуто та перенесено.</w:t>
      </w:r>
    </w:p>
    <w:p w:rsidR="0067011E" w:rsidRPr="008F443E" w:rsidRDefault="0067011E" w:rsidP="0020798C">
      <w:pPr>
        <w:widowControl w:val="0"/>
        <w:shd w:val="clear" w:color="auto" w:fill="FFFFFF"/>
        <w:tabs>
          <w:tab w:val="left" w:pos="426"/>
        </w:tabs>
        <w:autoSpaceDE w:val="0"/>
        <w:autoSpaceDN w:val="0"/>
        <w:adjustRightInd w:val="0"/>
        <w:spacing w:after="160"/>
        <w:contextualSpacing/>
        <w:jc w:val="left"/>
        <w:rPr>
          <w:rFonts w:eastAsiaTheme="minorEastAsia"/>
          <w:b/>
          <w:bCs/>
          <w:i/>
          <w:color w:val="00B050"/>
          <w:sz w:val="28"/>
          <w:szCs w:val="28"/>
        </w:rPr>
      </w:pPr>
    </w:p>
    <w:p w:rsidR="002F6F9F" w:rsidRPr="004006F9" w:rsidRDefault="002B70BD" w:rsidP="004006F9">
      <w:pPr>
        <w:tabs>
          <w:tab w:val="left" w:pos="5387"/>
        </w:tabs>
        <w:contextualSpacing/>
        <w:rPr>
          <w:b/>
          <w:w w:val="101"/>
          <w:sz w:val="28"/>
          <w:szCs w:val="28"/>
          <w:lang w:eastAsia="ru-RU"/>
        </w:rPr>
      </w:pPr>
      <w:r w:rsidRPr="002B70BD">
        <w:rPr>
          <w:b/>
          <w:bCs/>
          <w:sz w:val="28"/>
          <w:szCs w:val="28"/>
        </w:rPr>
        <w:t>2</w:t>
      </w:r>
      <w:r w:rsidR="000232FF">
        <w:rPr>
          <w:b/>
          <w:bCs/>
          <w:sz w:val="28"/>
          <w:szCs w:val="28"/>
        </w:rPr>
        <w:t>0</w:t>
      </w:r>
      <w:r w:rsidRPr="002B70BD">
        <w:rPr>
          <w:b/>
          <w:bCs/>
          <w:sz w:val="28"/>
          <w:szCs w:val="28"/>
        </w:rPr>
        <w:t xml:space="preserve">. Про розгляд проекту рішення Київської міської ради "Про затвердження Міської цільової програми "Управління об'єктами комунальної власності територіальної громади міста Києва на 2019-2021 роки" за поданням заступника голови Київської міської державної адміністрації </w:t>
      </w:r>
      <w:proofErr w:type="spellStart"/>
      <w:r w:rsidRPr="002B70BD">
        <w:rPr>
          <w:b/>
          <w:bCs/>
          <w:sz w:val="28"/>
          <w:szCs w:val="28"/>
        </w:rPr>
        <w:t>Д.Давтяна</w:t>
      </w:r>
      <w:proofErr w:type="spellEnd"/>
      <w:r w:rsidRPr="002B70BD">
        <w:rPr>
          <w:b/>
          <w:bCs/>
          <w:sz w:val="28"/>
          <w:szCs w:val="28"/>
        </w:rPr>
        <w:t xml:space="preserve">, Департаменту комунальної власності м. Києва виконавчого органу Київської міської ради (КМДА) </w:t>
      </w:r>
      <w:r w:rsidRPr="002B70BD">
        <w:rPr>
          <w:b/>
          <w:w w:val="101"/>
          <w:sz w:val="28"/>
          <w:szCs w:val="28"/>
          <w:lang w:eastAsia="ru-RU"/>
        </w:rPr>
        <w:t>(доручення від 11.12.2018 №08/231-4286/ПР).</w:t>
      </w:r>
    </w:p>
    <w:p w:rsidR="002B70BD" w:rsidRDefault="00B65C94" w:rsidP="002B70BD">
      <w:pPr>
        <w:rPr>
          <w:rFonts w:eastAsiaTheme="minorEastAsia"/>
          <w:bCs/>
          <w:sz w:val="28"/>
          <w:szCs w:val="28"/>
        </w:rPr>
      </w:pPr>
      <w:r>
        <w:rPr>
          <w:rFonts w:eastAsiaTheme="minorEastAsia"/>
          <w:bCs/>
          <w:sz w:val="28"/>
          <w:szCs w:val="28"/>
        </w:rPr>
        <w:t>1.</w:t>
      </w:r>
      <w:r w:rsidR="002B70BD" w:rsidRPr="00E51862">
        <w:rPr>
          <w:rFonts w:eastAsiaTheme="minorEastAsia"/>
          <w:bCs/>
          <w:sz w:val="28"/>
          <w:szCs w:val="28"/>
        </w:rPr>
        <w:t xml:space="preserve">СЛУХАЛИ: </w:t>
      </w:r>
      <w:r w:rsidR="002B70BD">
        <w:rPr>
          <w:rFonts w:eastAsiaTheme="minorEastAsia"/>
          <w:bCs/>
          <w:sz w:val="28"/>
          <w:szCs w:val="28"/>
        </w:rPr>
        <w:t>Л.Антонєнка.</w:t>
      </w:r>
    </w:p>
    <w:p w:rsidR="002B70BD" w:rsidRDefault="002B70BD" w:rsidP="002B70BD">
      <w:pPr>
        <w:rPr>
          <w:rFonts w:eastAsiaTheme="minorEastAsia"/>
          <w:bCs/>
          <w:sz w:val="28"/>
          <w:szCs w:val="28"/>
        </w:rPr>
      </w:pPr>
      <w:r>
        <w:rPr>
          <w:rFonts w:eastAsiaTheme="minorEastAsia"/>
          <w:bCs/>
          <w:sz w:val="28"/>
          <w:szCs w:val="28"/>
        </w:rPr>
        <w:t xml:space="preserve">ВИСТУПИЛИ: </w:t>
      </w:r>
      <w:proofErr w:type="spellStart"/>
      <w:r w:rsidR="007269A2">
        <w:rPr>
          <w:rFonts w:eastAsiaTheme="minorEastAsia"/>
          <w:bCs/>
          <w:sz w:val="28"/>
          <w:szCs w:val="28"/>
        </w:rPr>
        <w:t>А.Гудзь</w:t>
      </w:r>
      <w:proofErr w:type="spellEnd"/>
      <w:r w:rsidR="007269A2">
        <w:rPr>
          <w:rFonts w:eastAsiaTheme="minorEastAsia"/>
          <w:bCs/>
          <w:sz w:val="28"/>
          <w:szCs w:val="28"/>
        </w:rPr>
        <w:t xml:space="preserve">, </w:t>
      </w:r>
      <w:proofErr w:type="spellStart"/>
      <w:r w:rsidR="007269A2">
        <w:rPr>
          <w:rFonts w:eastAsiaTheme="minorEastAsia"/>
          <w:bCs/>
          <w:sz w:val="28"/>
          <w:szCs w:val="28"/>
        </w:rPr>
        <w:t>М.Конобас</w:t>
      </w:r>
      <w:proofErr w:type="spellEnd"/>
      <w:r w:rsidR="007269A2">
        <w:rPr>
          <w:rFonts w:eastAsiaTheme="minorEastAsia"/>
          <w:bCs/>
          <w:sz w:val="28"/>
          <w:szCs w:val="28"/>
        </w:rPr>
        <w:t xml:space="preserve">, </w:t>
      </w:r>
      <w:proofErr w:type="spellStart"/>
      <w:r w:rsidR="00652BD0">
        <w:rPr>
          <w:rFonts w:eastAsiaTheme="minorEastAsia"/>
          <w:bCs/>
          <w:sz w:val="28"/>
          <w:szCs w:val="28"/>
        </w:rPr>
        <w:t>С.Артеменко</w:t>
      </w:r>
      <w:proofErr w:type="spellEnd"/>
      <w:r w:rsidR="00652BD0">
        <w:rPr>
          <w:rFonts w:eastAsiaTheme="minorEastAsia"/>
          <w:bCs/>
          <w:sz w:val="28"/>
          <w:szCs w:val="28"/>
        </w:rPr>
        <w:t xml:space="preserve">, </w:t>
      </w:r>
      <w:proofErr w:type="spellStart"/>
      <w:r w:rsidR="00652BD0">
        <w:rPr>
          <w:rFonts w:eastAsiaTheme="minorEastAsia"/>
          <w:bCs/>
          <w:sz w:val="28"/>
          <w:szCs w:val="28"/>
        </w:rPr>
        <w:t>Ю.Вахель</w:t>
      </w:r>
      <w:proofErr w:type="spellEnd"/>
      <w:r w:rsidR="00652BD0">
        <w:rPr>
          <w:rFonts w:eastAsiaTheme="minorEastAsia"/>
          <w:bCs/>
          <w:sz w:val="28"/>
          <w:szCs w:val="28"/>
        </w:rPr>
        <w:t xml:space="preserve">, </w:t>
      </w:r>
      <w:proofErr w:type="spellStart"/>
      <w:r w:rsidR="00652BD0">
        <w:rPr>
          <w:rFonts w:eastAsiaTheme="minorEastAsia"/>
          <w:bCs/>
          <w:sz w:val="28"/>
          <w:szCs w:val="28"/>
        </w:rPr>
        <w:t>Ю.Плотніков</w:t>
      </w:r>
      <w:proofErr w:type="spellEnd"/>
      <w:r w:rsidR="00652BD0">
        <w:rPr>
          <w:rFonts w:eastAsiaTheme="minorEastAsia"/>
          <w:bCs/>
          <w:sz w:val="28"/>
          <w:szCs w:val="28"/>
        </w:rPr>
        <w:t xml:space="preserve">, </w:t>
      </w:r>
      <w:proofErr w:type="spellStart"/>
      <w:r w:rsidR="00652BD0">
        <w:rPr>
          <w:rFonts w:eastAsiaTheme="minorEastAsia"/>
          <w:bCs/>
          <w:sz w:val="28"/>
          <w:szCs w:val="28"/>
        </w:rPr>
        <w:t>М.Іщенко</w:t>
      </w:r>
      <w:proofErr w:type="spellEnd"/>
      <w:r w:rsidR="00652BD0">
        <w:rPr>
          <w:rFonts w:eastAsiaTheme="minorEastAsia"/>
          <w:bCs/>
          <w:sz w:val="28"/>
          <w:szCs w:val="28"/>
        </w:rPr>
        <w:t xml:space="preserve">, </w:t>
      </w:r>
      <w:proofErr w:type="spellStart"/>
      <w:r w:rsidR="00652BD0">
        <w:rPr>
          <w:rFonts w:eastAsiaTheme="minorEastAsia"/>
          <w:bCs/>
          <w:sz w:val="28"/>
          <w:szCs w:val="28"/>
        </w:rPr>
        <w:t>М.Буділов</w:t>
      </w:r>
      <w:proofErr w:type="spellEnd"/>
      <w:r w:rsidR="00652BD0">
        <w:rPr>
          <w:rFonts w:eastAsiaTheme="minorEastAsia"/>
          <w:bCs/>
          <w:sz w:val="28"/>
          <w:szCs w:val="28"/>
        </w:rPr>
        <w:t xml:space="preserve">, </w:t>
      </w:r>
      <w:r w:rsidR="00C8090D">
        <w:rPr>
          <w:rFonts w:eastAsiaTheme="minorEastAsia"/>
          <w:bCs/>
          <w:sz w:val="28"/>
          <w:szCs w:val="28"/>
        </w:rPr>
        <w:t>В.Сторожук, Я.Діденко, Г.Свириденко.</w:t>
      </w:r>
    </w:p>
    <w:p w:rsidR="00916853" w:rsidRDefault="007269A2" w:rsidP="00916853">
      <w:pPr>
        <w:rPr>
          <w:bCs/>
          <w:sz w:val="28"/>
          <w:szCs w:val="28"/>
        </w:rPr>
      </w:pPr>
      <w:r w:rsidRPr="00F3155D">
        <w:rPr>
          <w:rFonts w:eastAsiaTheme="minorEastAsia"/>
          <w:b/>
          <w:bCs/>
          <w:sz w:val="28"/>
          <w:szCs w:val="28"/>
        </w:rPr>
        <w:t>А.Гудзь</w:t>
      </w:r>
      <w:r>
        <w:rPr>
          <w:rFonts w:eastAsiaTheme="minorEastAsia"/>
          <w:bCs/>
          <w:sz w:val="28"/>
          <w:szCs w:val="28"/>
        </w:rPr>
        <w:t xml:space="preserve"> презентував проект рішення </w:t>
      </w:r>
      <w:r w:rsidR="0029727B">
        <w:rPr>
          <w:rFonts w:eastAsiaTheme="minorEastAsia"/>
          <w:bCs/>
          <w:sz w:val="28"/>
          <w:szCs w:val="28"/>
        </w:rPr>
        <w:t xml:space="preserve">Київської міської ради </w:t>
      </w:r>
      <w:r>
        <w:rPr>
          <w:rFonts w:eastAsiaTheme="minorEastAsia"/>
          <w:bCs/>
          <w:sz w:val="28"/>
          <w:szCs w:val="28"/>
        </w:rPr>
        <w:t xml:space="preserve">щодо </w:t>
      </w:r>
      <w:r w:rsidRPr="007269A2">
        <w:rPr>
          <w:bCs/>
          <w:sz w:val="28"/>
          <w:szCs w:val="28"/>
        </w:rPr>
        <w:t>Міської цільової програми Управління об'єктами комунальної власності територіальної громад</w:t>
      </w:r>
      <w:r w:rsidR="003D49F3">
        <w:rPr>
          <w:bCs/>
          <w:sz w:val="28"/>
          <w:szCs w:val="28"/>
        </w:rPr>
        <w:t xml:space="preserve">и міста Києва на 2019-2021 роки та окреслив визначення проблем, на </w:t>
      </w:r>
      <w:r w:rsidR="00FD6CC8">
        <w:rPr>
          <w:bCs/>
          <w:sz w:val="28"/>
          <w:szCs w:val="28"/>
        </w:rPr>
        <w:t>розв’язання</w:t>
      </w:r>
      <w:r w:rsidR="003D49F3">
        <w:rPr>
          <w:bCs/>
          <w:sz w:val="28"/>
          <w:szCs w:val="28"/>
        </w:rPr>
        <w:t xml:space="preserve"> як</w:t>
      </w:r>
      <w:r w:rsidR="00F3155D">
        <w:rPr>
          <w:bCs/>
          <w:sz w:val="28"/>
          <w:szCs w:val="28"/>
        </w:rPr>
        <w:t>их</w:t>
      </w:r>
      <w:r w:rsidR="003D49F3">
        <w:rPr>
          <w:bCs/>
          <w:sz w:val="28"/>
          <w:szCs w:val="28"/>
        </w:rPr>
        <w:t xml:space="preserve"> спрямован</w:t>
      </w:r>
      <w:r w:rsidR="00FD6CC8">
        <w:rPr>
          <w:bCs/>
          <w:sz w:val="28"/>
          <w:szCs w:val="28"/>
        </w:rPr>
        <w:t xml:space="preserve">і заходи </w:t>
      </w:r>
      <w:r w:rsidR="003D49F3">
        <w:rPr>
          <w:bCs/>
          <w:sz w:val="28"/>
          <w:szCs w:val="28"/>
        </w:rPr>
        <w:t xml:space="preserve"> Програм</w:t>
      </w:r>
      <w:r w:rsidR="00FD6CC8">
        <w:rPr>
          <w:bCs/>
          <w:sz w:val="28"/>
          <w:szCs w:val="28"/>
        </w:rPr>
        <w:t>и</w:t>
      </w:r>
      <w:r w:rsidR="003D49F3">
        <w:rPr>
          <w:bCs/>
          <w:sz w:val="28"/>
          <w:szCs w:val="28"/>
        </w:rPr>
        <w:t>.</w:t>
      </w:r>
    </w:p>
    <w:p w:rsidR="007269A2" w:rsidRPr="00916853" w:rsidRDefault="00916853" w:rsidP="002B70BD">
      <w:pPr>
        <w:rPr>
          <w:rFonts w:eastAsiaTheme="minorEastAsia"/>
          <w:bCs/>
          <w:sz w:val="28"/>
          <w:szCs w:val="28"/>
        </w:rPr>
      </w:pPr>
      <w:proofErr w:type="spellStart"/>
      <w:r w:rsidRPr="00F3155D">
        <w:rPr>
          <w:b/>
          <w:bCs/>
          <w:sz w:val="28"/>
          <w:szCs w:val="28"/>
        </w:rPr>
        <w:t>Ю.Вахель</w:t>
      </w:r>
      <w:proofErr w:type="spellEnd"/>
      <w:r>
        <w:rPr>
          <w:bCs/>
          <w:sz w:val="28"/>
          <w:szCs w:val="28"/>
        </w:rPr>
        <w:t xml:space="preserve">  запропонував створити робочу групу щодо опрацювання проекту рішення </w:t>
      </w:r>
      <w:r w:rsidRPr="00F7371B">
        <w:rPr>
          <w:bCs/>
          <w:sz w:val="28"/>
          <w:szCs w:val="28"/>
        </w:rPr>
        <w:t>«Про затвердження Міської цільової програми "Управління об'єктами комунальної власності територіальної громади міста Києва на 2019-2021 роки»</w:t>
      </w:r>
      <w:r>
        <w:rPr>
          <w:bCs/>
          <w:sz w:val="28"/>
          <w:szCs w:val="28"/>
        </w:rPr>
        <w:t>.</w:t>
      </w:r>
    </w:p>
    <w:p w:rsidR="00652BD0" w:rsidRDefault="00E16651" w:rsidP="002B70BD">
      <w:pPr>
        <w:rPr>
          <w:bCs/>
          <w:sz w:val="28"/>
          <w:szCs w:val="28"/>
        </w:rPr>
      </w:pPr>
      <w:r w:rsidRPr="00F3155D">
        <w:rPr>
          <w:b/>
          <w:bCs/>
          <w:sz w:val="28"/>
          <w:szCs w:val="28"/>
        </w:rPr>
        <w:t>Л.Антонєнко</w:t>
      </w:r>
      <w:r>
        <w:rPr>
          <w:bCs/>
          <w:sz w:val="28"/>
          <w:szCs w:val="28"/>
        </w:rPr>
        <w:t xml:space="preserve"> </w:t>
      </w:r>
      <w:r w:rsidR="00916853">
        <w:rPr>
          <w:bCs/>
          <w:sz w:val="28"/>
          <w:szCs w:val="28"/>
        </w:rPr>
        <w:t xml:space="preserve">запропонував підтримати пропозицію </w:t>
      </w:r>
      <w:r w:rsidR="00672688">
        <w:rPr>
          <w:bCs/>
          <w:sz w:val="28"/>
          <w:szCs w:val="28"/>
        </w:rPr>
        <w:t xml:space="preserve">депутата Київської міської ради </w:t>
      </w:r>
      <w:r w:rsidR="00916853">
        <w:rPr>
          <w:bCs/>
          <w:sz w:val="28"/>
          <w:szCs w:val="28"/>
        </w:rPr>
        <w:t xml:space="preserve">Ю.Вахеля щодо створення робочої групи, оскільки </w:t>
      </w:r>
      <w:r w:rsidR="00CE7DD2">
        <w:rPr>
          <w:bCs/>
          <w:sz w:val="28"/>
          <w:szCs w:val="28"/>
        </w:rPr>
        <w:t xml:space="preserve">в Паспорті програми зазначено, що учасниками (співвиконавцями) цієї програми є комунальні підприємства Київської міської ради </w:t>
      </w:r>
      <w:r w:rsidR="0091558E">
        <w:rPr>
          <w:bCs/>
          <w:sz w:val="28"/>
          <w:szCs w:val="28"/>
        </w:rPr>
        <w:t>"</w:t>
      </w:r>
      <w:r w:rsidR="00CE7DD2">
        <w:rPr>
          <w:bCs/>
          <w:sz w:val="28"/>
          <w:szCs w:val="28"/>
        </w:rPr>
        <w:t>Київське міське бюро технічної інвентаризації</w:t>
      </w:r>
      <w:r w:rsidR="0091558E">
        <w:rPr>
          <w:bCs/>
          <w:sz w:val="28"/>
          <w:szCs w:val="28"/>
        </w:rPr>
        <w:t>"</w:t>
      </w:r>
      <w:r w:rsidR="00CE7DD2">
        <w:rPr>
          <w:bCs/>
          <w:sz w:val="28"/>
          <w:szCs w:val="28"/>
        </w:rPr>
        <w:t xml:space="preserve"> та </w:t>
      </w:r>
      <w:r w:rsidR="0091558E">
        <w:rPr>
          <w:bCs/>
          <w:sz w:val="28"/>
          <w:szCs w:val="28"/>
        </w:rPr>
        <w:t>"</w:t>
      </w:r>
      <w:proofErr w:type="spellStart"/>
      <w:r w:rsidR="00CE7DD2">
        <w:rPr>
          <w:bCs/>
          <w:sz w:val="28"/>
          <w:szCs w:val="28"/>
        </w:rPr>
        <w:t>Київжитлоспецексплуатація</w:t>
      </w:r>
      <w:proofErr w:type="spellEnd"/>
      <w:r w:rsidR="0091558E">
        <w:rPr>
          <w:bCs/>
          <w:sz w:val="28"/>
          <w:szCs w:val="28"/>
        </w:rPr>
        <w:t>"</w:t>
      </w:r>
      <w:r w:rsidR="005B1807">
        <w:rPr>
          <w:bCs/>
          <w:sz w:val="28"/>
          <w:szCs w:val="28"/>
        </w:rPr>
        <w:t xml:space="preserve">  і</w:t>
      </w:r>
      <w:r>
        <w:rPr>
          <w:bCs/>
          <w:sz w:val="28"/>
          <w:szCs w:val="28"/>
        </w:rPr>
        <w:t xml:space="preserve"> </w:t>
      </w:r>
      <w:r w:rsidR="005D743C">
        <w:rPr>
          <w:bCs/>
          <w:sz w:val="28"/>
          <w:szCs w:val="28"/>
        </w:rPr>
        <w:t xml:space="preserve">в </w:t>
      </w:r>
      <w:r w:rsidR="00CC046E">
        <w:rPr>
          <w:bCs/>
          <w:sz w:val="28"/>
          <w:szCs w:val="28"/>
        </w:rPr>
        <w:t>довід</w:t>
      </w:r>
      <w:r w:rsidR="005D743C">
        <w:rPr>
          <w:bCs/>
          <w:sz w:val="28"/>
          <w:szCs w:val="28"/>
        </w:rPr>
        <w:t>ці</w:t>
      </w:r>
      <w:r w:rsidR="00CC046E">
        <w:rPr>
          <w:bCs/>
          <w:sz w:val="28"/>
          <w:szCs w:val="28"/>
        </w:rPr>
        <w:t xml:space="preserve"> заступника керівника апарату-начальника юридичного управл</w:t>
      </w:r>
      <w:r w:rsidR="00B16A67">
        <w:rPr>
          <w:bCs/>
          <w:sz w:val="28"/>
          <w:szCs w:val="28"/>
        </w:rPr>
        <w:t xml:space="preserve">іння Л.Верес до проекту рішення, </w:t>
      </w:r>
      <w:r w:rsidR="008C57E3">
        <w:rPr>
          <w:bCs/>
          <w:sz w:val="28"/>
          <w:szCs w:val="28"/>
        </w:rPr>
        <w:t>зазначено</w:t>
      </w:r>
      <w:r w:rsidR="00B16A67">
        <w:rPr>
          <w:bCs/>
          <w:sz w:val="28"/>
          <w:szCs w:val="28"/>
        </w:rPr>
        <w:t>, що</w:t>
      </w:r>
      <w:r w:rsidR="00CE7DD2">
        <w:rPr>
          <w:bCs/>
          <w:sz w:val="28"/>
          <w:szCs w:val="28"/>
        </w:rPr>
        <w:t xml:space="preserve"> у разі розроблення цільової Програми щодо фінансової підтримки комунальних підприємств така програма підлягає повідомленню Уповноваженому органу для прийняття рішення про її допустимі</w:t>
      </w:r>
      <w:r w:rsidR="005B1807">
        <w:rPr>
          <w:bCs/>
          <w:sz w:val="28"/>
          <w:szCs w:val="28"/>
        </w:rPr>
        <w:t>сть для економічної конкуренції та звернув увагу, що проект рішення може мати  ознаки,</w:t>
      </w:r>
      <w:r w:rsidR="00B16A67">
        <w:rPr>
          <w:bCs/>
          <w:sz w:val="28"/>
          <w:szCs w:val="28"/>
        </w:rPr>
        <w:t xml:space="preserve"> державної допомоги.</w:t>
      </w:r>
    </w:p>
    <w:p w:rsidR="00B04D3F" w:rsidRDefault="002F1309" w:rsidP="002B70BD">
      <w:pPr>
        <w:rPr>
          <w:bCs/>
          <w:sz w:val="28"/>
          <w:szCs w:val="28"/>
        </w:rPr>
      </w:pPr>
      <w:r>
        <w:rPr>
          <w:bCs/>
          <w:sz w:val="28"/>
          <w:szCs w:val="28"/>
        </w:rPr>
        <w:t xml:space="preserve">Крім того, Л.Антонєнко </w:t>
      </w:r>
      <w:r w:rsidR="00CE7DD2">
        <w:rPr>
          <w:bCs/>
          <w:sz w:val="28"/>
          <w:szCs w:val="28"/>
        </w:rPr>
        <w:t xml:space="preserve">звернув увагу, що попередньою Програмою </w:t>
      </w:r>
      <w:r w:rsidR="00CE7DD2" w:rsidRPr="00F7371B">
        <w:rPr>
          <w:bCs/>
          <w:sz w:val="28"/>
          <w:szCs w:val="28"/>
        </w:rPr>
        <w:t xml:space="preserve">Управління об'єктами </w:t>
      </w:r>
      <w:r w:rsidR="007C6A1A">
        <w:rPr>
          <w:bCs/>
          <w:sz w:val="28"/>
          <w:szCs w:val="28"/>
        </w:rPr>
        <w:t xml:space="preserve"> </w:t>
      </w:r>
      <w:r w:rsidR="00CE7DD2" w:rsidRPr="00F7371B">
        <w:rPr>
          <w:bCs/>
          <w:sz w:val="28"/>
          <w:szCs w:val="28"/>
        </w:rPr>
        <w:t>комунальної</w:t>
      </w:r>
      <w:r w:rsidR="007C6A1A">
        <w:rPr>
          <w:bCs/>
          <w:sz w:val="28"/>
          <w:szCs w:val="28"/>
        </w:rPr>
        <w:t xml:space="preserve"> </w:t>
      </w:r>
      <w:r w:rsidR="00CE7DD2" w:rsidRPr="00F7371B">
        <w:rPr>
          <w:bCs/>
          <w:sz w:val="28"/>
          <w:szCs w:val="28"/>
        </w:rPr>
        <w:t xml:space="preserve"> власності </w:t>
      </w:r>
      <w:r w:rsidR="007C6A1A">
        <w:rPr>
          <w:bCs/>
          <w:sz w:val="28"/>
          <w:szCs w:val="28"/>
        </w:rPr>
        <w:t xml:space="preserve"> </w:t>
      </w:r>
      <w:r w:rsidR="00CE7DD2" w:rsidRPr="00F7371B">
        <w:rPr>
          <w:bCs/>
          <w:sz w:val="28"/>
          <w:szCs w:val="28"/>
        </w:rPr>
        <w:t>територіальної громади міста Києва</w:t>
      </w:r>
      <w:r w:rsidR="00CE7DD2">
        <w:rPr>
          <w:bCs/>
          <w:sz w:val="28"/>
          <w:szCs w:val="28"/>
        </w:rPr>
        <w:t xml:space="preserve"> на 2017-</w:t>
      </w:r>
      <w:r w:rsidR="00CE7DD2">
        <w:rPr>
          <w:bCs/>
          <w:sz w:val="28"/>
          <w:szCs w:val="28"/>
        </w:rPr>
        <w:lastRenderedPageBreak/>
        <w:t xml:space="preserve">2018 роки були спрямовані кошти </w:t>
      </w:r>
      <w:r w:rsidR="00B04D3F">
        <w:rPr>
          <w:bCs/>
          <w:sz w:val="28"/>
          <w:szCs w:val="28"/>
        </w:rPr>
        <w:t>в розмірі 2,4 млн</w:t>
      </w:r>
      <w:r w:rsidR="00F3155D">
        <w:rPr>
          <w:bCs/>
          <w:sz w:val="28"/>
          <w:szCs w:val="28"/>
        </w:rPr>
        <w:t>.</w:t>
      </w:r>
      <w:r w:rsidR="00B04D3F">
        <w:rPr>
          <w:bCs/>
          <w:sz w:val="28"/>
          <w:szCs w:val="28"/>
        </w:rPr>
        <w:t xml:space="preserve"> грн </w:t>
      </w:r>
      <w:r w:rsidR="00CE7DD2">
        <w:rPr>
          <w:bCs/>
          <w:sz w:val="28"/>
          <w:szCs w:val="28"/>
        </w:rPr>
        <w:t>на</w:t>
      </w:r>
      <w:r w:rsidR="00FA1320">
        <w:rPr>
          <w:bCs/>
          <w:sz w:val="28"/>
          <w:szCs w:val="28"/>
        </w:rPr>
        <w:t xml:space="preserve"> впровадження </w:t>
      </w:r>
      <w:r w:rsidR="00E43667" w:rsidRPr="00E43667">
        <w:rPr>
          <w:bCs/>
          <w:sz w:val="28"/>
          <w:szCs w:val="28"/>
        </w:rPr>
        <w:t>програмного забезпечення, модулю "Облік та відображення об'єктів нерухомого майна територіальної громади міста Києва Департаменту комунальної власності" інформаційно-аналітичної системи "Управління майновим комплексом тери</w:t>
      </w:r>
      <w:r w:rsidR="00E43667">
        <w:rPr>
          <w:bCs/>
          <w:sz w:val="28"/>
          <w:szCs w:val="28"/>
        </w:rPr>
        <w:t>торіальної громади міста Києва"</w:t>
      </w:r>
      <w:r w:rsidR="00FA1320">
        <w:rPr>
          <w:bCs/>
          <w:sz w:val="28"/>
          <w:szCs w:val="28"/>
        </w:rPr>
        <w:t xml:space="preserve"> </w:t>
      </w:r>
      <w:r w:rsidR="00E43667">
        <w:rPr>
          <w:bCs/>
          <w:sz w:val="28"/>
          <w:szCs w:val="28"/>
        </w:rPr>
        <w:t xml:space="preserve">(далі- Модуль ЄІС ДКВ) </w:t>
      </w:r>
      <w:r w:rsidR="00FA1320">
        <w:rPr>
          <w:bCs/>
          <w:sz w:val="28"/>
          <w:szCs w:val="28"/>
        </w:rPr>
        <w:t>та проінформував про те, що Департаментом бул</w:t>
      </w:r>
      <w:r w:rsidR="00F3155D">
        <w:rPr>
          <w:bCs/>
          <w:sz w:val="28"/>
          <w:szCs w:val="28"/>
        </w:rPr>
        <w:t>и</w:t>
      </w:r>
      <w:r w:rsidR="00FA1320">
        <w:rPr>
          <w:bCs/>
          <w:sz w:val="28"/>
          <w:szCs w:val="28"/>
        </w:rPr>
        <w:t xml:space="preserve"> проведені тендерні процедури на закупівлю вк</w:t>
      </w:r>
      <w:r w:rsidR="00E43667">
        <w:rPr>
          <w:bCs/>
          <w:sz w:val="28"/>
          <w:szCs w:val="28"/>
        </w:rPr>
        <w:t xml:space="preserve">азаних послуг </w:t>
      </w:r>
      <w:r w:rsidR="00F3155D">
        <w:rPr>
          <w:bCs/>
          <w:sz w:val="28"/>
          <w:szCs w:val="28"/>
        </w:rPr>
        <w:t>із</w:t>
      </w:r>
      <w:r w:rsidR="00E43667">
        <w:rPr>
          <w:bCs/>
          <w:sz w:val="28"/>
          <w:szCs w:val="28"/>
        </w:rPr>
        <w:t xml:space="preserve"> запровадженн</w:t>
      </w:r>
      <w:r w:rsidR="00F3155D">
        <w:rPr>
          <w:bCs/>
          <w:sz w:val="28"/>
          <w:szCs w:val="28"/>
        </w:rPr>
        <w:t>я</w:t>
      </w:r>
      <w:r w:rsidR="00E43667">
        <w:rPr>
          <w:bCs/>
          <w:sz w:val="28"/>
          <w:szCs w:val="28"/>
        </w:rPr>
        <w:t xml:space="preserve"> Модул</w:t>
      </w:r>
      <w:r w:rsidR="00F3155D">
        <w:rPr>
          <w:bCs/>
          <w:sz w:val="28"/>
          <w:szCs w:val="28"/>
        </w:rPr>
        <w:t xml:space="preserve">я </w:t>
      </w:r>
      <w:r w:rsidR="00E43667">
        <w:rPr>
          <w:bCs/>
          <w:sz w:val="28"/>
          <w:szCs w:val="28"/>
        </w:rPr>
        <w:t xml:space="preserve"> ЄІС ДКВ</w:t>
      </w:r>
      <w:r w:rsidR="00FA1320">
        <w:rPr>
          <w:bCs/>
          <w:sz w:val="28"/>
          <w:szCs w:val="28"/>
        </w:rPr>
        <w:t xml:space="preserve">,  </w:t>
      </w:r>
      <w:r w:rsidR="00B04D3F">
        <w:rPr>
          <w:bCs/>
          <w:sz w:val="28"/>
          <w:szCs w:val="28"/>
        </w:rPr>
        <w:t xml:space="preserve">однак вказаний </w:t>
      </w:r>
      <w:r w:rsidR="00E43667">
        <w:rPr>
          <w:bCs/>
          <w:sz w:val="28"/>
          <w:szCs w:val="28"/>
        </w:rPr>
        <w:t>Модуль ЄІС ДКВ на сьогодні не впроваджений та не функціонує. Також</w:t>
      </w:r>
      <w:r w:rsidR="00F3155D">
        <w:rPr>
          <w:bCs/>
          <w:sz w:val="28"/>
          <w:szCs w:val="28"/>
        </w:rPr>
        <w:t>,</w:t>
      </w:r>
      <w:r w:rsidR="00E43667">
        <w:rPr>
          <w:bCs/>
          <w:sz w:val="28"/>
          <w:szCs w:val="28"/>
        </w:rPr>
        <w:t xml:space="preserve"> Л.Антонєнко запропонував створити робочу групу та запросити представника переможця тендерних пропозицій </w:t>
      </w:r>
      <w:r w:rsidR="00F3155D">
        <w:rPr>
          <w:bCs/>
          <w:sz w:val="28"/>
          <w:szCs w:val="28"/>
        </w:rPr>
        <w:t>із</w:t>
      </w:r>
      <w:r w:rsidR="00E43667">
        <w:rPr>
          <w:bCs/>
          <w:sz w:val="28"/>
          <w:szCs w:val="28"/>
        </w:rPr>
        <w:t xml:space="preserve"> в</w:t>
      </w:r>
      <w:r w:rsidR="00E43667" w:rsidRPr="00E43667">
        <w:rPr>
          <w:bCs/>
          <w:sz w:val="28"/>
          <w:szCs w:val="28"/>
        </w:rPr>
        <w:t xml:space="preserve">провадження </w:t>
      </w:r>
      <w:r w:rsidR="00E43667">
        <w:rPr>
          <w:bCs/>
          <w:sz w:val="28"/>
          <w:szCs w:val="28"/>
        </w:rPr>
        <w:t>Модул</w:t>
      </w:r>
      <w:r w:rsidR="00F3155D">
        <w:rPr>
          <w:bCs/>
          <w:sz w:val="28"/>
          <w:szCs w:val="28"/>
        </w:rPr>
        <w:t>я</w:t>
      </w:r>
      <w:r w:rsidR="00E43667">
        <w:rPr>
          <w:bCs/>
          <w:sz w:val="28"/>
          <w:szCs w:val="28"/>
        </w:rPr>
        <w:t xml:space="preserve"> ЄІС ДКВ з метою заслуховування звіту про виконану роботу.</w:t>
      </w:r>
    </w:p>
    <w:p w:rsidR="00F63C2D" w:rsidRDefault="005A44B9" w:rsidP="00F63C2D">
      <w:pPr>
        <w:rPr>
          <w:bCs/>
          <w:sz w:val="28"/>
          <w:szCs w:val="28"/>
        </w:rPr>
      </w:pPr>
      <w:proofErr w:type="spellStart"/>
      <w:r w:rsidRPr="00F3155D">
        <w:rPr>
          <w:b/>
          <w:bCs/>
          <w:sz w:val="28"/>
          <w:szCs w:val="28"/>
        </w:rPr>
        <w:t>Ю.Плотніков</w:t>
      </w:r>
      <w:proofErr w:type="spellEnd"/>
      <w:r>
        <w:rPr>
          <w:bCs/>
          <w:sz w:val="28"/>
          <w:szCs w:val="28"/>
        </w:rPr>
        <w:t xml:space="preserve"> повідомив</w:t>
      </w:r>
      <w:r w:rsidR="00BA0BB0">
        <w:rPr>
          <w:bCs/>
          <w:sz w:val="28"/>
          <w:szCs w:val="28"/>
        </w:rPr>
        <w:t xml:space="preserve"> про результати проведених </w:t>
      </w:r>
      <w:r w:rsidR="003138FB">
        <w:rPr>
          <w:bCs/>
          <w:sz w:val="28"/>
          <w:szCs w:val="28"/>
        </w:rPr>
        <w:t xml:space="preserve">Департаментом комунальної власності м.Києва </w:t>
      </w:r>
      <w:r w:rsidR="00BA0BB0">
        <w:rPr>
          <w:bCs/>
          <w:sz w:val="28"/>
          <w:szCs w:val="28"/>
        </w:rPr>
        <w:t xml:space="preserve">тендерів через </w:t>
      </w:r>
      <w:r w:rsidR="00BA0BB0" w:rsidRPr="00F06CF9">
        <w:rPr>
          <w:rFonts w:eastAsia="Calibri"/>
          <w:sz w:val="28"/>
          <w:szCs w:val="28"/>
          <w:lang w:eastAsia="en-US"/>
        </w:rPr>
        <w:t>електронну торгову систему "</w:t>
      </w:r>
      <w:proofErr w:type="spellStart"/>
      <w:r w:rsidR="00BA0BB0" w:rsidRPr="00F06CF9">
        <w:rPr>
          <w:rFonts w:eastAsia="Calibri"/>
          <w:sz w:val="28"/>
          <w:szCs w:val="28"/>
          <w:lang w:eastAsia="en-US"/>
        </w:rPr>
        <w:t>ProZorro.Продажі</w:t>
      </w:r>
      <w:proofErr w:type="spellEnd"/>
      <w:r w:rsidR="00BA0BB0" w:rsidRPr="00F06CF9">
        <w:rPr>
          <w:rFonts w:eastAsia="Calibri"/>
          <w:sz w:val="28"/>
          <w:szCs w:val="28"/>
          <w:lang w:eastAsia="en-US"/>
        </w:rPr>
        <w:t xml:space="preserve">" </w:t>
      </w:r>
      <w:r w:rsidR="00FA1320">
        <w:rPr>
          <w:bCs/>
          <w:sz w:val="28"/>
          <w:szCs w:val="28"/>
        </w:rPr>
        <w:t xml:space="preserve">на виконання Програми </w:t>
      </w:r>
      <w:r w:rsidR="00FA1320" w:rsidRPr="00F7371B">
        <w:rPr>
          <w:bCs/>
          <w:sz w:val="28"/>
          <w:szCs w:val="28"/>
        </w:rPr>
        <w:t>Управління об'єктами комунальної власності територіальної громади міста Києва</w:t>
      </w:r>
      <w:r w:rsidR="00FA1320">
        <w:rPr>
          <w:bCs/>
          <w:sz w:val="28"/>
          <w:szCs w:val="28"/>
        </w:rPr>
        <w:t xml:space="preserve"> на 2017-2018 роки </w:t>
      </w:r>
      <w:r w:rsidR="003138FB">
        <w:rPr>
          <w:bCs/>
          <w:sz w:val="28"/>
          <w:szCs w:val="28"/>
        </w:rPr>
        <w:t>щодо</w:t>
      </w:r>
      <w:r w:rsidR="00BA0BB0">
        <w:rPr>
          <w:bCs/>
          <w:sz w:val="28"/>
          <w:szCs w:val="28"/>
        </w:rPr>
        <w:t xml:space="preserve"> </w:t>
      </w:r>
      <w:r w:rsidR="00523469">
        <w:rPr>
          <w:rFonts w:eastAsia="Calibri"/>
          <w:sz w:val="28"/>
          <w:szCs w:val="28"/>
          <w:lang w:eastAsia="en-US"/>
        </w:rPr>
        <w:t>розробк</w:t>
      </w:r>
      <w:r w:rsidR="003138FB">
        <w:rPr>
          <w:rFonts w:eastAsia="Calibri"/>
          <w:sz w:val="28"/>
          <w:szCs w:val="28"/>
          <w:lang w:eastAsia="en-US"/>
        </w:rPr>
        <w:t>и</w:t>
      </w:r>
      <w:r w:rsidR="00523469">
        <w:rPr>
          <w:rFonts w:eastAsia="Calibri"/>
          <w:sz w:val="28"/>
          <w:szCs w:val="28"/>
          <w:lang w:eastAsia="en-US"/>
        </w:rPr>
        <w:t xml:space="preserve"> та впровадження </w:t>
      </w:r>
      <w:r w:rsidR="00523469">
        <w:rPr>
          <w:bCs/>
          <w:sz w:val="28"/>
          <w:szCs w:val="28"/>
          <w:lang w:eastAsia="ru-RU"/>
        </w:rPr>
        <w:t xml:space="preserve">програмного модулю </w:t>
      </w:r>
      <w:r w:rsidR="0004041D">
        <w:rPr>
          <w:bCs/>
          <w:sz w:val="28"/>
          <w:szCs w:val="28"/>
        </w:rPr>
        <w:t>Модуль ЄІС ДКВ.</w:t>
      </w:r>
    </w:p>
    <w:p w:rsidR="00B14714" w:rsidRPr="00B14714" w:rsidRDefault="00B14714" w:rsidP="00F63C2D">
      <w:pPr>
        <w:rPr>
          <w:b/>
          <w:bCs/>
          <w:i/>
          <w:sz w:val="28"/>
          <w:szCs w:val="28"/>
        </w:rPr>
      </w:pPr>
      <w:r w:rsidRPr="00B14714">
        <w:rPr>
          <w:b/>
          <w:bCs/>
          <w:i/>
          <w:sz w:val="28"/>
          <w:szCs w:val="28"/>
        </w:rPr>
        <w:t>За результатами обговорення:</w:t>
      </w:r>
    </w:p>
    <w:p w:rsidR="002B70BD" w:rsidRPr="00661D69" w:rsidRDefault="002B70BD" w:rsidP="002B70BD">
      <w:pPr>
        <w:rPr>
          <w:rFonts w:eastAsiaTheme="minorEastAsia"/>
          <w:bCs/>
          <w:sz w:val="28"/>
          <w:szCs w:val="28"/>
        </w:rPr>
      </w:pPr>
      <w:r w:rsidRPr="00661D69">
        <w:rPr>
          <w:rFonts w:eastAsiaTheme="minorEastAsia"/>
          <w:bCs/>
          <w:sz w:val="28"/>
          <w:szCs w:val="28"/>
        </w:rPr>
        <w:t>ВИРІШИЛИ</w:t>
      </w:r>
      <w:r w:rsidR="000E6B7C">
        <w:rPr>
          <w:rFonts w:eastAsiaTheme="minorEastAsia"/>
          <w:bCs/>
          <w:sz w:val="28"/>
          <w:szCs w:val="28"/>
        </w:rPr>
        <w:t>( ЧАС: 12:38)</w:t>
      </w:r>
      <w:r w:rsidRPr="00661D69">
        <w:rPr>
          <w:rFonts w:eastAsiaTheme="minorEastAsia"/>
          <w:bCs/>
          <w:sz w:val="28"/>
          <w:szCs w:val="28"/>
        </w:rPr>
        <w:t xml:space="preserve">: </w:t>
      </w:r>
      <w:r w:rsidR="00AD5F6B" w:rsidRPr="00661D69">
        <w:rPr>
          <w:rFonts w:eastAsiaTheme="minorEastAsia"/>
          <w:bCs/>
          <w:sz w:val="28"/>
          <w:szCs w:val="28"/>
        </w:rPr>
        <w:t>Підтримати проект рішення Київради без зауважень.</w:t>
      </w:r>
    </w:p>
    <w:p w:rsidR="002B70BD" w:rsidRPr="00661D69" w:rsidRDefault="002B70BD" w:rsidP="002B70BD">
      <w:pPr>
        <w:rPr>
          <w:rFonts w:eastAsiaTheme="minorEastAsia"/>
          <w:sz w:val="28"/>
          <w:lang w:val="ru-RU"/>
        </w:rPr>
      </w:pPr>
      <w:r w:rsidRPr="00661D69">
        <w:rPr>
          <w:rFonts w:eastAsiaTheme="minorEastAsia"/>
          <w:bCs/>
          <w:sz w:val="28"/>
          <w:szCs w:val="28"/>
        </w:rPr>
        <w:t xml:space="preserve">ГОЛОСУВАЛИ: "за" – </w:t>
      </w:r>
      <w:r w:rsidR="003F3ABD" w:rsidRPr="00661D69">
        <w:rPr>
          <w:rFonts w:eastAsiaTheme="minorEastAsia"/>
          <w:bCs/>
          <w:sz w:val="28"/>
          <w:szCs w:val="28"/>
        </w:rPr>
        <w:t>8</w:t>
      </w:r>
      <w:r w:rsidRPr="00661D69">
        <w:rPr>
          <w:rFonts w:eastAsiaTheme="minorEastAsia"/>
          <w:bCs/>
          <w:sz w:val="28"/>
          <w:szCs w:val="28"/>
        </w:rPr>
        <w:t xml:space="preserve">, "проти" – 0, "утримались" – </w:t>
      </w:r>
      <w:r w:rsidR="003F3ABD" w:rsidRPr="00661D69">
        <w:rPr>
          <w:rFonts w:eastAsiaTheme="minorEastAsia"/>
          <w:bCs/>
          <w:sz w:val="28"/>
          <w:szCs w:val="28"/>
        </w:rPr>
        <w:t>2 (</w:t>
      </w:r>
      <w:proofErr w:type="spellStart"/>
      <w:r w:rsidR="003F3ABD" w:rsidRPr="00661D69">
        <w:rPr>
          <w:rFonts w:eastAsiaTheme="minorEastAsia"/>
          <w:bCs/>
          <w:sz w:val="28"/>
          <w:szCs w:val="28"/>
        </w:rPr>
        <w:t>Л.Антонєнко</w:t>
      </w:r>
      <w:proofErr w:type="spellEnd"/>
      <w:r w:rsidR="003F3ABD" w:rsidRPr="00661D69">
        <w:rPr>
          <w:rFonts w:eastAsiaTheme="minorEastAsia"/>
          <w:bCs/>
          <w:sz w:val="28"/>
          <w:szCs w:val="28"/>
        </w:rPr>
        <w:t xml:space="preserve">, </w:t>
      </w:r>
      <w:proofErr w:type="spellStart"/>
      <w:r w:rsidR="003F3ABD" w:rsidRPr="00661D69">
        <w:rPr>
          <w:rFonts w:eastAsiaTheme="minorEastAsia"/>
          <w:bCs/>
          <w:sz w:val="28"/>
          <w:szCs w:val="28"/>
        </w:rPr>
        <w:t>Ю.Вахель</w:t>
      </w:r>
      <w:proofErr w:type="spellEnd"/>
      <w:r w:rsidR="003F3ABD" w:rsidRPr="00661D69">
        <w:rPr>
          <w:rFonts w:eastAsiaTheme="minorEastAsia"/>
          <w:bCs/>
          <w:sz w:val="28"/>
          <w:szCs w:val="28"/>
        </w:rPr>
        <w:t>)</w:t>
      </w:r>
      <w:r w:rsidRPr="00661D69">
        <w:rPr>
          <w:rFonts w:eastAsiaTheme="minorEastAsia"/>
          <w:bCs/>
          <w:sz w:val="28"/>
          <w:szCs w:val="28"/>
        </w:rPr>
        <w:t xml:space="preserve">, "не голосували" – </w:t>
      </w:r>
      <w:r w:rsidR="003F3ABD" w:rsidRPr="00661D69">
        <w:rPr>
          <w:rFonts w:eastAsiaTheme="minorEastAsia"/>
          <w:bCs/>
          <w:sz w:val="28"/>
          <w:szCs w:val="28"/>
        </w:rPr>
        <w:t xml:space="preserve">1 </w:t>
      </w:r>
      <w:r w:rsidRPr="00661D69">
        <w:rPr>
          <w:rFonts w:eastAsiaTheme="minorEastAsia"/>
          <w:bCs/>
          <w:sz w:val="28"/>
          <w:szCs w:val="28"/>
        </w:rPr>
        <w:t>(</w:t>
      </w:r>
      <w:proofErr w:type="spellStart"/>
      <w:r w:rsidR="003F3ABD" w:rsidRPr="00661D69">
        <w:rPr>
          <w:rFonts w:eastAsiaTheme="minorEastAsia"/>
          <w:bCs/>
          <w:sz w:val="28"/>
          <w:szCs w:val="28"/>
        </w:rPr>
        <w:t>Д.Калінінченко</w:t>
      </w:r>
      <w:proofErr w:type="spellEnd"/>
      <w:r w:rsidRPr="00661D69">
        <w:rPr>
          <w:rFonts w:eastAsiaTheme="minorEastAsia"/>
          <w:bCs/>
          <w:sz w:val="28"/>
          <w:szCs w:val="28"/>
        </w:rPr>
        <w:t>).</w:t>
      </w:r>
    </w:p>
    <w:p w:rsidR="002B70BD" w:rsidRDefault="002B70BD" w:rsidP="002B70BD">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661D69">
        <w:rPr>
          <w:rFonts w:eastAsiaTheme="minorEastAsia"/>
          <w:b/>
          <w:bCs/>
          <w:i/>
          <w:sz w:val="28"/>
          <w:szCs w:val="28"/>
        </w:rPr>
        <w:t>Рішення прийнято</w:t>
      </w:r>
    </w:p>
    <w:p w:rsidR="00B65C94" w:rsidRDefault="00B65C94" w:rsidP="00B65C94">
      <w:pPr>
        <w:rPr>
          <w:rFonts w:eastAsiaTheme="minorEastAsia"/>
          <w:bCs/>
          <w:sz w:val="28"/>
          <w:szCs w:val="28"/>
        </w:rPr>
      </w:pPr>
    </w:p>
    <w:p w:rsidR="00B65C94" w:rsidRDefault="00B65C94" w:rsidP="00B65C94">
      <w:pPr>
        <w:rPr>
          <w:rFonts w:eastAsiaTheme="minorEastAsia"/>
          <w:bCs/>
          <w:sz w:val="28"/>
          <w:szCs w:val="28"/>
        </w:rPr>
      </w:pPr>
      <w:r>
        <w:rPr>
          <w:rFonts w:eastAsiaTheme="minorEastAsia"/>
          <w:bCs/>
          <w:sz w:val="28"/>
          <w:szCs w:val="28"/>
        </w:rPr>
        <w:t>2.</w:t>
      </w:r>
      <w:r w:rsidRPr="00E51862">
        <w:rPr>
          <w:rFonts w:eastAsiaTheme="minorEastAsia"/>
          <w:bCs/>
          <w:sz w:val="28"/>
          <w:szCs w:val="28"/>
        </w:rPr>
        <w:t xml:space="preserve">СЛУХАЛИ: </w:t>
      </w:r>
      <w:r>
        <w:rPr>
          <w:rFonts w:eastAsiaTheme="minorEastAsia"/>
          <w:bCs/>
          <w:sz w:val="28"/>
          <w:szCs w:val="28"/>
        </w:rPr>
        <w:t>М.Буділова.</w:t>
      </w:r>
    </w:p>
    <w:p w:rsidR="00B65C94" w:rsidRPr="00B65C94" w:rsidRDefault="004671CD" w:rsidP="00B65C94">
      <w:pPr>
        <w:rPr>
          <w:rFonts w:eastAsiaTheme="minorEastAsia"/>
          <w:bCs/>
          <w:sz w:val="28"/>
          <w:szCs w:val="28"/>
        </w:rPr>
      </w:pPr>
      <w:r>
        <w:rPr>
          <w:rFonts w:eastAsiaTheme="minorEastAsia"/>
          <w:bCs/>
          <w:sz w:val="28"/>
          <w:szCs w:val="28"/>
        </w:rPr>
        <w:t>ВИСТУПИЛИ: А.Гудзь, В.Сторожук, Л.Антонєнко.</w:t>
      </w:r>
    </w:p>
    <w:p w:rsidR="00B65C94" w:rsidRPr="00B65C94" w:rsidRDefault="00B65C94" w:rsidP="00B65C94">
      <w:pPr>
        <w:rPr>
          <w:bCs/>
          <w:sz w:val="28"/>
          <w:szCs w:val="28"/>
        </w:rPr>
      </w:pPr>
      <w:r w:rsidRPr="00B65C94">
        <w:rPr>
          <w:sz w:val="28"/>
          <w:szCs w:val="28"/>
        </w:rPr>
        <w:t xml:space="preserve">М.Буділов запропонував </w:t>
      </w:r>
      <w:r>
        <w:rPr>
          <w:sz w:val="28"/>
          <w:szCs w:val="28"/>
        </w:rPr>
        <w:t>поставити на голосування пропозицію</w:t>
      </w:r>
      <w:r w:rsidR="007B7AFB" w:rsidRPr="007B7AFB">
        <w:rPr>
          <w:sz w:val="28"/>
          <w:szCs w:val="28"/>
        </w:rPr>
        <w:t xml:space="preserve"> </w:t>
      </w:r>
      <w:r w:rsidR="007B7AFB">
        <w:rPr>
          <w:sz w:val="28"/>
          <w:szCs w:val="28"/>
        </w:rPr>
        <w:t xml:space="preserve">провести  </w:t>
      </w:r>
      <w:r w:rsidR="007B7AFB" w:rsidRPr="00B65C94">
        <w:rPr>
          <w:sz w:val="28"/>
          <w:szCs w:val="28"/>
        </w:rPr>
        <w:t>окрем</w:t>
      </w:r>
      <w:r w:rsidR="007B7AFB">
        <w:rPr>
          <w:sz w:val="28"/>
          <w:szCs w:val="28"/>
        </w:rPr>
        <w:t>е</w:t>
      </w:r>
      <w:r w:rsidR="007B7AFB" w:rsidRPr="00B65C94">
        <w:rPr>
          <w:sz w:val="28"/>
          <w:szCs w:val="28"/>
        </w:rPr>
        <w:t xml:space="preserve"> засідання із запрошенням </w:t>
      </w:r>
      <w:r w:rsidR="007B7AFB" w:rsidRPr="00B65C94">
        <w:rPr>
          <w:bCs/>
          <w:sz w:val="28"/>
          <w:szCs w:val="28"/>
        </w:rPr>
        <w:t xml:space="preserve">переможця тендерних пропозицій по впровадження Модуль ЄІС ДКВ з метою заслуховування </w:t>
      </w:r>
      <w:r w:rsidR="007B7AFB">
        <w:rPr>
          <w:bCs/>
          <w:sz w:val="28"/>
          <w:szCs w:val="28"/>
        </w:rPr>
        <w:t xml:space="preserve">їх </w:t>
      </w:r>
      <w:r w:rsidR="007B7AFB" w:rsidRPr="00B65C94">
        <w:rPr>
          <w:bCs/>
          <w:sz w:val="28"/>
          <w:szCs w:val="28"/>
        </w:rPr>
        <w:t xml:space="preserve">звіту про виконану </w:t>
      </w:r>
      <w:r w:rsidR="007B7AFB">
        <w:rPr>
          <w:bCs/>
          <w:sz w:val="28"/>
          <w:szCs w:val="28"/>
        </w:rPr>
        <w:t>роботу та використання бюджетних коштів</w:t>
      </w:r>
      <w:r w:rsidR="007B7AFB">
        <w:rPr>
          <w:sz w:val="28"/>
          <w:szCs w:val="28"/>
        </w:rPr>
        <w:t xml:space="preserve"> </w:t>
      </w:r>
      <w:r>
        <w:rPr>
          <w:sz w:val="28"/>
          <w:szCs w:val="28"/>
        </w:rPr>
        <w:t xml:space="preserve"> </w:t>
      </w:r>
      <w:r w:rsidR="0081011E" w:rsidRPr="00B65C94">
        <w:rPr>
          <w:sz w:val="28"/>
          <w:szCs w:val="28"/>
        </w:rPr>
        <w:t xml:space="preserve">до розгляду на пленарному засіданні проекту рішення </w:t>
      </w:r>
      <w:r w:rsidR="00175B11">
        <w:rPr>
          <w:sz w:val="28"/>
          <w:szCs w:val="28"/>
        </w:rPr>
        <w:t xml:space="preserve">Київської міської ради </w:t>
      </w:r>
      <w:r w:rsidR="0081011E">
        <w:rPr>
          <w:bCs/>
          <w:sz w:val="28"/>
          <w:szCs w:val="28"/>
        </w:rPr>
        <w:t>«</w:t>
      </w:r>
      <w:r w:rsidR="0081011E" w:rsidRPr="00B65C94">
        <w:rPr>
          <w:bCs/>
          <w:sz w:val="28"/>
          <w:szCs w:val="28"/>
        </w:rPr>
        <w:t xml:space="preserve">Про затвердження Міської цільової програми </w:t>
      </w:r>
      <w:r w:rsidR="00B52BCF">
        <w:rPr>
          <w:bCs/>
          <w:sz w:val="28"/>
          <w:szCs w:val="28"/>
        </w:rPr>
        <w:t>"</w:t>
      </w:r>
      <w:r w:rsidR="0081011E" w:rsidRPr="00B65C94">
        <w:rPr>
          <w:bCs/>
          <w:sz w:val="28"/>
          <w:szCs w:val="28"/>
        </w:rPr>
        <w:t>Управління об'єктами комунальної власності територіальної громади міста Києва на 2019-2021 роки</w:t>
      </w:r>
      <w:r w:rsidR="00B52BCF">
        <w:rPr>
          <w:bCs/>
          <w:sz w:val="28"/>
          <w:szCs w:val="28"/>
        </w:rPr>
        <w:t>".</w:t>
      </w:r>
      <w:r w:rsidR="0081011E">
        <w:rPr>
          <w:sz w:val="28"/>
          <w:szCs w:val="28"/>
        </w:rPr>
        <w:t xml:space="preserve"> </w:t>
      </w:r>
    </w:p>
    <w:p w:rsidR="00B340D3" w:rsidRDefault="00D24C66" w:rsidP="00B65C94">
      <w:pPr>
        <w:rPr>
          <w:rFonts w:eastAsiaTheme="minorEastAsia"/>
          <w:b/>
          <w:bCs/>
          <w:i/>
          <w:sz w:val="28"/>
          <w:szCs w:val="28"/>
        </w:rPr>
      </w:pPr>
      <w:r>
        <w:rPr>
          <w:rFonts w:eastAsiaTheme="minorEastAsia"/>
          <w:b/>
          <w:bCs/>
          <w:i/>
          <w:sz w:val="28"/>
          <w:szCs w:val="28"/>
        </w:rPr>
        <w:t xml:space="preserve">Пропозиція </w:t>
      </w:r>
      <w:r w:rsidR="007071D2">
        <w:rPr>
          <w:rFonts w:eastAsiaTheme="minorEastAsia"/>
          <w:b/>
          <w:bCs/>
          <w:i/>
          <w:sz w:val="28"/>
          <w:szCs w:val="28"/>
        </w:rPr>
        <w:t xml:space="preserve">депутата Київради М.Буділова </w:t>
      </w:r>
      <w:r>
        <w:rPr>
          <w:rFonts w:eastAsiaTheme="minorEastAsia"/>
          <w:b/>
          <w:bCs/>
          <w:i/>
          <w:sz w:val="28"/>
          <w:szCs w:val="28"/>
        </w:rPr>
        <w:t xml:space="preserve">на голосування не </w:t>
      </w:r>
      <w:r w:rsidR="007071D2">
        <w:rPr>
          <w:rFonts w:eastAsiaTheme="minorEastAsia"/>
          <w:b/>
          <w:bCs/>
          <w:i/>
          <w:sz w:val="28"/>
          <w:szCs w:val="28"/>
        </w:rPr>
        <w:t>ставилась.</w:t>
      </w:r>
    </w:p>
    <w:p w:rsidR="007071D2" w:rsidRDefault="007071D2" w:rsidP="00B65C94">
      <w:pPr>
        <w:rPr>
          <w:rFonts w:eastAsiaTheme="minorEastAsia"/>
          <w:b/>
          <w:bCs/>
          <w:i/>
          <w:sz w:val="28"/>
          <w:szCs w:val="28"/>
        </w:rPr>
      </w:pPr>
    </w:p>
    <w:p w:rsidR="00415A8D" w:rsidRDefault="00415A8D" w:rsidP="00B65C94">
      <w:pPr>
        <w:rPr>
          <w:rFonts w:eastAsiaTheme="minorEastAsia"/>
          <w:b/>
          <w:bCs/>
          <w:i/>
          <w:sz w:val="28"/>
          <w:szCs w:val="28"/>
        </w:rPr>
      </w:pPr>
    </w:p>
    <w:p w:rsidR="00415A8D" w:rsidRDefault="00415A8D" w:rsidP="00B65C94">
      <w:pPr>
        <w:rPr>
          <w:rFonts w:eastAsiaTheme="minorEastAsia"/>
          <w:b/>
          <w:bCs/>
          <w:i/>
          <w:sz w:val="28"/>
          <w:szCs w:val="28"/>
        </w:rPr>
      </w:pPr>
    </w:p>
    <w:p w:rsidR="00415A8D" w:rsidRPr="00B340D3" w:rsidRDefault="00415A8D" w:rsidP="00B65C94">
      <w:pPr>
        <w:rPr>
          <w:rFonts w:eastAsiaTheme="minorEastAsia"/>
          <w:b/>
          <w:bCs/>
          <w:i/>
          <w:sz w:val="28"/>
          <w:szCs w:val="28"/>
        </w:rPr>
      </w:pPr>
    </w:p>
    <w:p w:rsidR="00B340D3" w:rsidRPr="00B340D3" w:rsidRDefault="00B340D3" w:rsidP="00B340D3">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r w:rsidRPr="00B340D3">
        <w:rPr>
          <w:rFonts w:eastAsiaTheme="minorEastAsia"/>
          <w:bCs/>
          <w:sz w:val="28"/>
          <w:szCs w:val="28"/>
        </w:rPr>
        <w:tab/>
      </w:r>
      <w:r w:rsidRPr="00B340D3">
        <w:rPr>
          <w:rFonts w:eastAsiaTheme="minorEastAsia"/>
          <w:bCs/>
          <w:sz w:val="28"/>
          <w:szCs w:val="28"/>
        </w:rPr>
        <w:tab/>
        <w:t xml:space="preserve">Голова комісії </w:t>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t>Леонід АНТОНЄНКО</w:t>
      </w:r>
    </w:p>
    <w:p w:rsidR="00B340D3" w:rsidRPr="00B340D3" w:rsidRDefault="00B340D3" w:rsidP="00B340D3">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B340D3" w:rsidRPr="00B340D3" w:rsidRDefault="00B340D3" w:rsidP="00B340D3">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B340D3" w:rsidRPr="00B340D3" w:rsidRDefault="00B340D3" w:rsidP="00B340D3">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B340D3" w:rsidRDefault="00B340D3" w:rsidP="00B340D3">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0232FF" w:rsidRPr="00B340D3" w:rsidRDefault="000232FF" w:rsidP="00B340D3">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B340D3" w:rsidRPr="00B340D3" w:rsidRDefault="00B340D3" w:rsidP="00B340D3">
      <w:pPr>
        <w:widowControl w:val="0"/>
        <w:shd w:val="clear" w:color="auto" w:fill="FFFFFF"/>
        <w:tabs>
          <w:tab w:val="left" w:pos="426"/>
        </w:tabs>
        <w:autoSpaceDE w:val="0"/>
        <w:autoSpaceDN w:val="0"/>
        <w:adjustRightInd w:val="0"/>
        <w:spacing w:after="160"/>
        <w:contextualSpacing/>
        <w:jc w:val="left"/>
        <w:rPr>
          <w:b/>
          <w:sz w:val="28"/>
          <w:szCs w:val="28"/>
        </w:rPr>
      </w:pPr>
      <w:r w:rsidRPr="00B340D3">
        <w:rPr>
          <w:rFonts w:eastAsiaTheme="minorEastAsia"/>
          <w:bCs/>
          <w:sz w:val="28"/>
          <w:szCs w:val="28"/>
        </w:rPr>
        <w:tab/>
      </w:r>
      <w:r w:rsidRPr="00B340D3">
        <w:rPr>
          <w:rFonts w:eastAsiaTheme="minorEastAsia"/>
          <w:bCs/>
          <w:sz w:val="28"/>
          <w:szCs w:val="28"/>
        </w:rPr>
        <w:tab/>
        <w:t>Секретар</w:t>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t>Сергій АРТЕМЕНКО</w:t>
      </w:r>
      <w:r w:rsidRPr="00B340D3">
        <w:rPr>
          <w:rFonts w:eastAsiaTheme="minorEastAsia"/>
          <w:bCs/>
          <w:sz w:val="28"/>
          <w:szCs w:val="28"/>
        </w:rPr>
        <w:tab/>
      </w:r>
    </w:p>
    <w:p w:rsidR="002F6F9F" w:rsidRDefault="002F6F9F" w:rsidP="00E35654">
      <w:pPr>
        <w:widowControl w:val="0"/>
        <w:shd w:val="clear" w:color="auto" w:fill="FFFFFF"/>
        <w:tabs>
          <w:tab w:val="left" w:pos="142"/>
        </w:tabs>
        <w:autoSpaceDE w:val="0"/>
        <w:autoSpaceDN w:val="0"/>
        <w:adjustRightInd w:val="0"/>
        <w:rPr>
          <w:w w:val="101"/>
          <w:sz w:val="28"/>
          <w:szCs w:val="28"/>
          <w:lang w:eastAsia="ru-RU"/>
        </w:rPr>
      </w:pPr>
    </w:p>
    <w:sectPr w:rsidR="002F6F9F" w:rsidSect="004A2D25">
      <w:headerReference w:type="default" r:id="rId19"/>
      <w:pgSz w:w="11906" w:h="16838"/>
      <w:pgMar w:top="850" w:right="566"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6A1A" w:rsidRDefault="007C6A1A" w:rsidP="00A4114C">
      <w:r>
        <w:separator/>
      </w:r>
    </w:p>
  </w:endnote>
  <w:endnote w:type="continuationSeparator" w:id="0">
    <w:p w:rsidR="007C6A1A" w:rsidRDefault="007C6A1A" w:rsidP="00A41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 w:name="Liberation Serif">
    <w:altName w:val="Times New Roman"/>
    <w:charset w:val="00"/>
    <w:family w:val="auto"/>
    <w:pitch w:val="variable"/>
  </w:font>
  <w:font w:name="3807">
    <w:altName w:val="Times New Roman"/>
    <w:panose1 w:val="00000000000000000000"/>
    <w:charset w:val="00"/>
    <w:family w:val="roman"/>
    <w:notTrueType/>
    <w:pitch w:val="default"/>
  </w:font>
  <w:font w:name="розпор">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6A1A" w:rsidRDefault="007C6A1A" w:rsidP="00A4114C">
      <w:r>
        <w:separator/>
      </w:r>
    </w:p>
  </w:footnote>
  <w:footnote w:type="continuationSeparator" w:id="0">
    <w:p w:rsidR="007C6A1A" w:rsidRDefault="007C6A1A" w:rsidP="00A411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2535"/>
      <w:docPartObj>
        <w:docPartGallery w:val="Page Numbers (Top of Page)"/>
        <w:docPartUnique/>
      </w:docPartObj>
    </w:sdtPr>
    <w:sdtEndPr/>
    <w:sdtContent>
      <w:p w:rsidR="007C6A1A" w:rsidRDefault="007C6A1A">
        <w:pPr>
          <w:pStyle w:val="aa"/>
          <w:jc w:val="center"/>
        </w:pPr>
        <w:r>
          <w:rPr>
            <w:noProof/>
          </w:rPr>
          <w:fldChar w:fldCharType="begin"/>
        </w:r>
        <w:r>
          <w:rPr>
            <w:noProof/>
          </w:rPr>
          <w:instrText xml:space="preserve"> PAGE   \* MERGEFORMAT </w:instrText>
        </w:r>
        <w:r>
          <w:rPr>
            <w:noProof/>
          </w:rPr>
          <w:fldChar w:fldCharType="separate"/>
        </w:r>
        <w:r w:rsidR="00E8779B">
          <w:rPr>
            <w:noProof/>
          </w:rPr>
          <w:t>13</w:t>
        </w:r>
        <w:r>
          <w:rPr>
            <w:noProof/>
          </w:rPr>
          <w:fldChar w:fldCharType="end"/>
        </w:r>
      </w:p>
    </w:sdtContent>
  </w:sdt>
  <w:p w:rsidR="007C6A1A" w:rsidRDefault="007C6A1A">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F72A50"/>
    <w:multiLevelType w:val="hybridMultilevel"/>
    <w:tmpl w:val="B14072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B11"/>
    <w:rsid w:val="00003A2B"/>
    <w:rsid w:val="00004768"/>
    <w:rsid w:val="000129FA"/>
    <w:rsid w:val="0002036E"/>
    <w:rsid w:val="00021527"/>
    <w:rsid w:val="000222A4"/>
    <w:rsid w:val="000232FF"/>
    <w:rsid w:val="0003511C"/>
    <w:rsid w:val="00035B7C"/>
    <w:rsid w:val="0004041D"/>
    <w:rsid w:val="00045B8D"/>
    <w:rsid w:val="00054170"/>
    <w:rsid w:val="000618C2"/>
    <w:rsid w:val="00063420"/>
    <w:rsid w:val="0006512B"/>
    <w:rsid w:val="00071269"/>
    <w:rsid w:val="00073362"/>
    <w:rsid w:val="000735C2"/>
    <w:rsid w:val="00073829"/>
    <w:rsid w:val="00073EC0"/>
    <w:rsid w:val="000816FF"/>
    <w:rsid w:val="00085533"/>
    <w:rsid w:val="000A1D65"/>
    <w:rsid w:val="000A40DD"/>
    <w:rsid w:val="000A57A7"/>
    <w:rsid w:val="000A59C6"/>
    <w:rsid w:val="000B3DB3"/>
    <w:rsid w:val="000B76B7"/>
    <w:rsid w:val="000C27D1"/>
    <w:rsid w:val="000C79EF"/>
    <w:rsid w:val="000D05E8"/>
    <w:rsid w:val="000E0756"/>
    <w:rsid w:val="000E0CAE"/>
    <w:rsid w:val="000E3D3C"/>
    <w:rsid w:val="000E6B7C"/>
    <w:rsid w:val="000F54FC"/>
    <w:rsid w:val="00106CDE"/>
    <w:rsid w:val="00115B37"/>
    <w:rsid w:val="0012105C"/>
    <w:rsid w:val="001359CC"/>
    <w:rsid w:val="001423AB"/>
    <w:rsid w:val="0015237A"/>
    <w:rsid w:val="0015291C"/>
    <w:rsid w:val="00155CB2"/>
    <w:rsid w:val="001703C6"/>
    <w:rsid w:val="00170B67"/>
    <w:rsid w:val="00175B11"/>
    <w:rsid w:val="001A066D"/>
    <w:rsid w:val="001A0682"/>
    <w:rsid w:val="001A36A7"/>
    <w:rsid w:val="001A3BD0"/>
    <w:rsid w:val="001A5A5B"/>
    <w:rsid w:val="001B2173"/>
    <w:rsid w:val="001B5B58"/>
    <w:rsid w:val="001E09EA"/>
    <w:rsid w:val="001E5004"/>
    <w:rsid w:val="001E63FC"/>
    <w:rsid w:val="001F2A51"/>
    <w:rsid w:val="001F2AAE"/>
    <w:rsid w:val="002008DD"/>
    <w:rsid w:val="00205774"/>
    <w:rsid w:val="00206305"/>
    <w:rsid w:val="00206F44"/>
    <w:rsid w:val="00207423"/>
    <w:rsid w:val="0020798C"/>
    <w:rsid w:val="00216E17"/>
    <w:rsid w:val="00217E74"/>
    <w:rsid w:val="00220000"/>
    <w:rsid w:val="00222929"/>
    <w:rsid w:val="00223F77"/>
    <w:rsid w:val="00227419"/>
    <w:rsid w:val="00233497"/>
    <w:rsid w:val="00233930"/>
    <w:rsid w:val="002356AB"/>
    <w:rsid w:val="00240B82"/>
    <w:rsid w:val="0024767E"/>
    <w:rsid w:val="0025410B"/>
    <w:rsid w:val="00254D3A"/>
    <w:rsid w:val="002606D7"/>
    <w:rsid w:val="00263BF4"/>
    <w:rsid w:val="00271662"/>
    <w:rsid w:val="002760DB"/>
    <w:rsid w:val="00277544"/>
    <w:rsid w:val="00277B54"/>
    <w:rsid w:val="00280F83"/>
    <w:rsid w:val="0029259B"/>
    <w:rsid w:val="002971ED"/>
    <w:rsid w:val="0029727B"/>
    <w:rsid w:val="00297D3C"/>
    <w:rsid w:val="002A0E95"/>
    <w:rsid w:val="002A6C1D"/>
    <w:rsid w:val="002B4B41"/>
    <w:rsid w:val="002B6A14"/>
    <w:rsid w:val="002B6D92"/>
    <w:rsid w:val="002B70BD"/>
    <w:rsid w:val="002C1265"/>
    <w:rsid w:val="002C12F6"/>
    <w:rsid w:val="002C24D1"/>
    <w:rsid w:val="002D2C41"/>
    <w:rsid w:val="002E1D23"/>
    <w:rsid w:val="002E6067"/>
    <w:rsid w:val="002F1309"/>
    <w:rsid w:val="002F50E5"/>
    <w:rsid w:val="002F6F9F"/>
    <w:rsid w:val="003111E7"/>
    <w:rsid w:val="00311B36"/>
    <w:rsid w:val="00312739"/>
    <w:rsid w:val="003138FB"/>
    <w:rsid w:val="003165AC"/>
    <w:rsid w:val="003318EA"/>
    <w:rsid w:val="00334E32"/>
    <w:rsid w:val="00347F6B"/>
    <w:rsid w:val="003564CD"/>
    <w:rsid w:val="003663AC"/>
    <w:rsid w:val="00373773"/>
    <w:rsid w:val="003756FA"/>
    <w:rsid w:val="00376274"/>
    <w:rsid w:val="00376E05"/>
    <w:rsid w:val="003779CC"/>
    <w:rsid w:val="0038613A"/>
    <w:rsid w:val="00395B92"/>
    <w:rsid w:val="003970C5"/>
    <w:rsid w:val="00397AFB"/>
    <w:rsid w:val="003A4D15"/>
    <w:rsid w:val="003B4AD2"/>
    <w:rsid w:val="003C1F01"/>
    <w:rsid w:val="003C3F9D"/>
    <w:rsid w:val="003C79F1"/>
    <w:rsid w:val="003D3139"/>
    <w:rsid w:val="003D49F3"/>
    <w:rsid w:val="003E1342"/>
    <w:rsid w:val="003E6EC3"/>
    <w:rsid w:val="003F33E1"/>
    <w:rsid w:val="003F3ABD"/>
    <w:rsid w:val="003F6D64"/>
    <w:rsid w:val="004006F9"/>
    <w:rsid w:val="00403C0A"/>
    <w:rsid w:val="00411D28"/>
    <w:rsid w:val="00412801"/>
    <w:rsid w:val="00415A8D"/>
    <w:rsid w:val="004419E1"/>
    <w:rsid w:val="00441FD0"/>
    <w:rsid w:val="00443326"/>
    <w:rsid w:val="00445602"/>
    <w:rsid w:val="00446A37"/>
    <w:rsid w:val="00446BEB"/>
    <w:rsid w:val="00456042"/>
    <w:rsid w:val="004600AE"/>
    <w:rsid w:val="0046450F"/>
    <w:rsid w:val="004671CD"/>
    <w:rsid w:val="00471ECE"/>
    <w:rsid w:val="00473D61"/>
    <w:rsid w:val="004741FE"/>
    <w:rsid w:val="00480CD2"/>
    <w:rsid w:val="00480F3D"/>
    <w:rsid w:val="00483B7F"/>
    <w:rsid w:val="00486A64"/>
    <w:rsid w:val="00490B6F"/>
    <w:rsid w:val="004A0E77"/>
    <w:rsid w:val="004A2D25"/>
    <w:rsid w:val="004B02FE"/>
    <w:rsid w:val="004B124E"/>
    <w:rsid w:val="004B2536"/>
    <w:rsid w:val="004C2F15"/>
    <w:rsid w:val="004D1A88"/>
    <w:rsid w:val="004D7B11"/>
    <w:rsid w:val="004E0573"/>
    <w:rsid w:val="004E769A"/>
    <w:rsid w:val="00500FD2"/>
    <w:rsid w:val="005011D0"/>
    <w:rsid w:val="005103DE"/>
    <w:rsid w:val="005108E5"/>
    <w:rsid w:val="005128D3"/>
    <w:rsid w:val="00514233"/>
    <w:rsid w:val="0051599D"/>
    <w:rsid w:val="0052335F"/>
    <w:rsid w:val="00523469"/>
    <w:rsid w:val="00523782"/>
    <w:rsid w:val="005328EE"/>
    <w:rsid w:val="005341D1"/>
    <w:rsid w:val="0053792E"/>
    <w:rsid w:val="00540F0E"/>
    <w:rsid w:val="00543BC8"/>
    <w:rsid w:val="005625D3"/>
    <w:rsid w:val="00567935"/>
    <w:rsid w:val="00572BE5"/>
    <w:rsid w:val="00575584"/>
    <w:rsid w:val="00582310"/>
    <w:rsid w:val="00582E1A"/>
    <w:rsid w:val="0058473D"/>
    <w:rsid w:val="00594CDF"/>
    <w:rsid w:val="005A3B0B"/>
    <w:rsid w:val="005A3FD2"/>
    <w:rsid w:val="005A44B9"/>
    <w:rsid w:val="005A493A"/>
    <w:rsid w:val="005B0E07"/>
    <w:rsid w:val="005B1807"/>
    <w:rsid w:val="005B3141"/>
    <w:rsid w:val="005C1B1C"/>
    <w:rsid w:val="005C2817"/>
    <w:rsid w:val="005C4015"/>
    <w:rsid w:val="005D31B1"/>
    <w:rsid w:val="005D3EA8"/>
    <w:rsid w:val="005D7284"/>
    <w:rsid w:val="005D743C"/>
    <w:rsid w:val="005E2405"/>
    <w:rsid w:val="005E2C02"/>
    <w:rsid w:val="005F0F14"/>
    <w:rsid w:val="005F119F"/>
    <w:rsid w:val="005F1B01"/>
    <w:rsid w:val="005F5FA4"/>
    <w:rsid w:val="00613A6F"/>
    <w:rsid w:val="006153C7"/>
    <w:rsid w:val="0061609D"/>
    <w:rsid w:val="00623376"/>
    <w:rsid w:val="006237D7"/>
    <w:rsid w:val="006248A9"/>
    <w:rsid w:val="00626989"/>
    <w:rsid w:val="00630020"/>
    <w:rsid w:val="00633CE2"/>
    <w:rsid w:val="006369C1"/>
    <w:rsid w:val="0064572F"/>
    <w:rsid w:val="00650ABF"/>
    <w:rsid w:val="006513E8"/>
    <w:rsid w:val="00652BD0"/>
    <w:rsid w:val="006530DE"/>
    <w:rsid w:val="00661956"/>
    <w:rsid w:val="00661D69"/>
    <w:rsid w:val="00661F17"/>
    <w:rsid w:val="0067011E"/>
    <w:rsid w:val="0067180E"/>
    <w:rsid w:val="00671DC1"/>
    <w:rsid w:val="006720A2"/>
    <w:rsid w:val="00672688"/>
    <w:rsid w:val="0067359E"/>
    <w:rsid w:val="00675751"/>
    <w:rsid w:val="00681A97"/>
    <w:rsid w:val="00690334"/>
    <w:rsid w:val="00692738"/>
    <w:rsid w:val="0069422B"/>
    <w:rsid w:val="006955A4"/>
    <w:rsid w:val="006A0342"/>
    <w:rsid w:val="006A303D"/>
    <w:rsid w:val="006B43E8"/>
    <w:rsid w:val="006B6108"/>
    <w:rsid w:val="006D18B1"/>
    <w:rsid w:val="006D6312"/>
    <w:rsid w:val="00703BFE"/>
    <w:rsid w:val="00703F77"/>
    <w:rsid w:val="00704E13"/>
    <w:rsid w:val="007071D2"/>
    <w:rsid w:val="007220F3"/>
    <w:rsid w:val="007269A2"/>
    <w:rsid w:val="007329DC"/>
    <w:rsid w:val="007458BB"/>
    <w:rsid w:val="00747DAB"/>
    <w:rsid w:val="0077260D"/>
    <w:rsid w:val="00773815"/>
    <w:rsid w:val="00775F51"/>
    <w:rsid w:val="00782E32"/>
    <w:rsid w:val="00787C79"/>
    <w:rsid w:val="00792ED2"/>
    <w:rsid w:val="00794832"/>
    <w:rsid w:val="007A1E9C"/>
    <w:rsid w:val="007A7213"/>
    <w:rsid w:val="007B233F"/>
    <w:rsid w:val="007B7AFB"/>
    <w:rsid w:val="007C2681"/>
    <w:rsid w:val="007C6A1A"/>
    <w:rsid w:val="007D2C28"/>
    <w:rsid w:val="007E0A1C"/>
    <w:rsid w:val="007F5F28"/>
    <w:rsid w:val="0081011E"/>
    <w:rsid w:val="0081088F"/>
    <w:rsid w:val="00816739"/>
    <w:rsid w:val="00816E80"/>
    <w:rsid w:val="00833782"/>
    <w:rsid w:val="00835A82"/>
    <w:rsid w:val="00835CEC"/>
    <w:rsid w:val="00836E5F"/>
    <w:rsid w:val="0085088B"/>
    <w:rsid w:val="00851E69"/>
    <w:rsid w:val="008574CA"/>
    <w:rsid w:val="008650EC"/>
    <w:rsid w:val="008734DD"/>
    <w:rsid w:val="00877152"/>
    <w:rsid w:val="00880D8B"/>
    <w:rsid w:val="008817FE"/>
    <w:rsid w:val="00882638"/>
    <w:rsid w:val="008918EE"/>
    <w:rsid w:val="00892F64"/>
    <w:rsid w:val="00893B84"/>
    <w:rsid w:val="00893CF9"/>
    <w:rsid w:val="008952B0"/>
    <w:rsid w:val="008B404D"/>
    <w:rsid w:val="008C533D"/>
    <w:rsid w:val="008C57E3"/>
    <w:rsid w:val="008D25E1"/>
    <w:rsid w:val="008F443E"/>
    <w:rsid w:val="00904EDB"/>
    <w:rsid w:val="00913939"/>
    <w:rsid w:val="0091558E"/>
    <w:rsid w:val="00916853"/>
    <w:rsid w:val="00916C8D"/>
    <w:rsid w:val="009353B6"/>
    <w:rsid w:val="0093661C"/>
    <w:rsid w:val="00940E63"/>
    <w:rsid w:val="00941DF8"/>
    <w:rsid w:val="009448A3"/>
    <w:rsid w:val="00954FD7"/>
    <w:rsid w:val="009577BE"/>
    <w:rsid w:val="009623A7"/>
    <w:rsid w:val="009675C4"/>
    <w:rsid w:val="00973FCC"/>
    <w:rsid w:val="0097458D"/>
    <w:rsid w:val="00974AC5"/>
    <w:rsid w:val="00983A9E"/>
    <w:rsid w:val="00987866"/>
    <w:rsid w:val="00994F66"/>
    <w:rsid w:val="009A1A12"/>
    <w:rsid w:val="009C3D95"/>
    <w:rsid w:val="009C40B8"/>
    <w:rsid w:val="009C692A"/>
    <w:rsid w:val="009D2613"/>
    <w:rsid w:val="009E311B"/>
    <w:rsid w:val="009E394B"/>
    <w:rsid w:val="009E50A6"/>
    <w:rsid w:val="009F181E"/>
    <w:rsid w:val="009F2E8C"/>
    <w:rsid w:val="009F311A"/>
    <w:rsid w:val="009F5762"/>
    <w:rsid w:val="00A05B66"/>
    <w:rsid w:val="00A13B49"/>
    <w:rsid w:val="00A34677"/>
    <w:rsid w:val="00A352CC"/>
    <w:rsid w:val="00A4114C"/>
    <w:rsid w:val="00A4274B"/>
    <w:rsid w:val="00A43DDC"/>
    <w:rsid w:val="00A44741"/>
    <w:rsid w:val="00A4657E"/>
    <w:rsid w:val="00A518A3"/>
    <w:rsid w:val="00A6498C"/>
    <w:rsid w:val="00A71162"/>
    <w:rsid w:val="00A81831"/>
    <w:rsid w:val="00A819CA"/>
    <w:rsid w:val="00A8515F"/>
    <w:rsid w:val="00A86CAD"/>
    <w:rsid w:val="00AA1875"/>
    <w:rsid w:val="00AA49AD"/>
    <w:rsid w:val="00AB3DEB"/>
    <w:rsid w:val="00AC30FC"/>
    <w:rsid w:val="00AD082D"/>
    <w:rsid w:val="00AD1D44"/>
    <w:rsid w:val="00AD3C02"/>
    <w:rsid w:val="00AD3D67"/>
    <w:rsid w:val="00AD5F6B"/>
    <w:rsid w:val="00AD723F"/>
    <w:rsid w:val="00AF60C0"/>
    <w:rsid w:val="00B01351"/>
    <w:rsid w:val="00B014E5"/>
    <w:rsid w:val="00B04D3F"/>
    <w:rsid w:val="00B05BA4"/>
    <w:rsid w:val="00B05C64"/>
    <w:rsid w:val="00B078A6"/>
    <w:rsid w:val="00B14714"/>
    <w:rsid w:val="00B15826"/>
    <w:rsid w:val="00B161EE"/>
    <w:rsid w:val="00B1627B"/>
    <w:rsid w:val="00B16A67"/>
    <w:rsid w:val="00B1779A"/>
    <w:rsid w:val="00B226E9"/>
    <w:rsid w:val="00B23493"/>
    <w:rsid w:val="00B304C2"/>
    <w:rsid w:val="00B312A5"/>
    <w:rsid w:val="00B340D3"/>
    <w:rsid w:val="00B362A1"/>
    <w:rsid w:val="00B427D1"/>
    <w:rsid w:val="00B51FF0"/>
    <w:rsid w:val="00B52BCF"/>
    <w:rsid w:val="00B53741"/>
    <w:rsid w:val="00B57C19"/>
    <w:rsid w:val="00B6470E"/>
    <w:rsid w:val="00B65C94"/>
    <w:rsid w:val="00B6603B"/>
    <w:rsid w:val="00B679FE"/>
    <w:rsid w:val="00B70D0F"/>
    <w:rsid w:val="00B710F8"/>
    <w:rsid w:val="00B724BE"/>
    <w:rsid w:val="00B77296"/>
    <w:rsid w:val="00B83B9E"/>
    <w:rsid w:val="00B93FB0"/>
    <w:rsid w:val="00BA0BB0"/>
    <w:rsid w:val="00BA3844"/>
    <w:rsid w:val="00BA4569"/>
    <w:rsid w:val="00BA6052"/>
    <w:rsid w:val="00BB5CF5"/>
    <w:rsid w:val="00BB6DCF"/>
    <w:rsid w:val="00BC5AA5"/>
    <w:rsid w:val="00BE2CD5"/>
    <w:rsid w:val="00BF50E2"/>
    <w:rsid w:val="00BF52FC"/>
    <w:rsid w:val="00C0642A"/>
    <w:rsid w:val="00C06CFA"/>
    <w:rsid w:val="00C07CC8"/>
    <w:rsid w:val="00C15F7F"/>
    <w:rsid w:val="00C16051"/>
    <w:rsid w:val="00C206B9"/>
    <w:rsid w:val="00C24026"/>
    <w:rsid w:val="00C323F2"/>
    <w:rsid w:val="00C35D52"/>
    <w:rsid w:val="00C40583"/>
    <w:rsid w:val="00C41053"/>
    <w:rsid w:val="00C532EC"/>
    <w:rsid w:val="00C574F5"/>
    <w:rsid w:val="00C60448"/>
    <w:rsid w:val="00C630C0"/>
    <w:rsid w:val="00C7577F"/>
    <w:rsid w:val="00C763D3"/>
    <w:rsid w:val="00C8090D"/>
    <w:rsid w:val="00C819AA"/>
    <w:rsid w:val="00C8603D"/>
    <w:rsid w:val="00C8703C"/>
    <w:rsid w:val="00C87320"/>
    <w:rsid w:val="00CA3EB1"/>
    <w:rsid w:val="00CB0565"/>
    <w:rsid w:val="00CB17DB"/>
    <w:rsid w:val="00CC00D3"/>
    <w:rsid w:val="00CC046E"/>
    <w:rsid w:val="00CC5EA4"/>
    <w:rsid w:val="00CC6310"/>
    <w:rsid w:val="00CE470A"/>
    <w:rsid w:val="00CE7DD2"/>
    <w:rsid w:val="00CF5B78"/>
    <w:rsid w:val="00D00E18"/>
    <w:rsid w:val="00D12559"/>
    <w:rsid w:val="00D24C66"/>
    <w:rsid w:val="00D25AB5"/>
    <w:rsid w:val="00D26AFD"/>
    <w:rsid w:val="00D32CDB"/>
    <w:rsid w:val="00D34781"/>
    <w:rsid w:val="00D37204"/>
    <w:rsid w:val="00D413BA"/>
    <w:rsid w:val="00D442BD"/>
    <w:rsid w:val="00D469FC"/>
    <w:rsid w:val="00D46D7C"/>
    <w:rsid w:val="00D510D7"/>
    <w:rsid w:val="00D52B82"/>
    <w:rsid w:val="00D57588"/>
    <w:rsid w:val="00D57C93"/>
    <w:rsid w:val="00D600D6"/>
    <w:rsid w:val="00D80261"/>
    <w:rsid w:val="00D8279E"/>
    <w:rsid w:val="00D83639"/>
    <w:rsid w:val="00D8696A"/>
    <w:rsid w:val="00D874CA"/>
    <w:rsid w:val="00D900C9"/>
    <w:rsid w:val="00DA3139"/>
    <w:rsid w:val="00DA5580"/>
    <w:rsid w:val="00DB08B5"/>
    <w:rsid w:val="00DB232B"/>
    <w:rsid w:val="00DB7369"/>
    <w:rsid w:val="00DD0A40"/>
    <w:rsid w:val="00DD1569"/>
    <w:rsid w:val="00DE09EB"/>
    <w:rsid w:val="00DF1379"/>
    <w:rsid w:val="00DF178C"/>
    <w:rsid w:val="00DF5754"/>
    <w:rsid w:val="00E073DB"/>
    <w:rsid w:val="00E104CE"/>
    <w:rsid w:val="00E13C96"/>
    <w:rsid w:val="00E1440C"/>
    <w:rsid w:val="00E16651"/>
    <w:rsid w:val="00E23D66"/>
    <w:rsid w:val="00E240EA"/>
    <w:rsid w:val="00E25C6A"/>
    <w:rsid w:val="00E2738E"/>
    <w:rsid w:val="00E33080"/>
    <w:rsid w:val="00E3465D"/>
    <w:rsid w:val="00E34DDF"/>
    <w:rsid w:val="00E35654"/>
    <w:rsid w:val="00E43667"/>
    <w:rsid w:val="00E475B9"/>
    <w:rsid w:val="00E520A3"/>
    <w:rsid w:val="00E535E3"/>
    <w:rsid w:val="00E54730"/>
    <w:rsid w:val="00E6101B"/>
    <w:rsid w:val="00E66568"/>
    <w:rsid w:val="00E67F9B"/>
    <w:rsid w:val="00E83E8B"/>
    <w:rsid w:val="00E84CDC"/>
    <w:rsid w:val="00E8779B"/>
    <w:rsid w:val="00E90ADF"/>
    <w:rsid w:val="00E91B5C"/>
    <w:rsid w:val="00E94DA2"/>
    <w:rsid w:val="00EA63E0"/>
    <w:rsid w:val="00EA721B"/>
    <w:rsid w:val="00EB0BC5"/>
    <w:rsid w:val="00EB15D9"/>
    <w:rsid w:val="00EC121E"/>
    <w:rsid w:val="00ED0B02"/>
    <w:rsid w:val="00EF3556"/>
    <w:rsid w:val="00EF52E7"/>
    <w:rsid w:val="00EF5ACF"/>
    <w:rsid w:val="00EF75B1"/>
    <w:rsid w:val="00F034C3"/>
    <w:rsid w:val="00F04A14"/>
    <w:rsid w:val="00F06CF9"/>
    <w:rsid w:val="00F12561"/>
    <w:rsid w:val="00F14D60"/>
    <w:rsid w:val="00F232E2"/>
    <w:rsid w:val="00F26F42"/>
    <w:rsid w:val="00F274D8"/>
    <w:rsid w:val="00F3155D"/>
    <w:rsid w:val="00F32182"/>
    <w:rsid w:val="00F32C04"/>
    <w:rsid w:val="00F33D2B"/>
    <w:rsid w:val="00F3511C"/>
    <w:rsid w:val="00F356A1"/>
    <w:rsid w:val="00F519CB"/>
    <w:rsid w:val="00F63C2D"/>
    <w:rsid w:val="00F65EFF"/>
    <w:rsid w:val="00F7371B"/>
    <w:rsid w:val="00F74803"/>
    <w:rsid w:val="00F85929"/>
    <w:rsid w:val="00F905AC"/>
    <w:rsid w:val="00F9688A"/>
    <w:rsid w:val="00FA0764"/>
    <w:rsid w:val="00FA1320"/>
    <w:rsid w:val="00FB2C6C"/>
    <w:rsid w:val="00FB6216"/>
    <w:rsid w:val="00FB7C22"/>
    <w:rsid w:val="00FC045B"/>
    <w:rsid w:val="00FC3BBC"/>
    <w:rsid w:val="00FC4DFE"/>
    <w:rsid w:val="00FD6CC8"/>
    <w:rsid w:val="00FD75F1"/>
    <w:rsid w:val="00FE1B8E"/>
    <w:rsid w:val="00FE2C62"/>
    <w:rsid w:val="00FE5C6B"/>
    <w:rsid w:val="00FE6A4A"/>
    <w:rsid w:val="00FF29F0"/>
    <w:rsid w:val="00FF40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F93EBDFC-1908-4D9D-90AD-9C938059D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3DB3"/>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06305"/>
    <w:rPr>
      <w:color w:val="0000FF"/>
      <w:u w:val="single"/>
    </w:rPr>
  </w:style>
  <w:style w:type="paragraph" w:styleId="a4">
    <w:name w:val="List Paragraph"/>
    <w:basedOn w:val="a"/>
    <w:uiPriority w:val="34"/>
    <w:qFormat/>
    <w:rsid w:val="001A0682"/>
    <w:pPr>
      <w:ind w:left="720"/>
      <w:contextualSpacing/>
    </w:pPr>
  </w:style>
  <w:style w:type="character" w:styleId="a5">
    <w:name w:val="Placeholder Text"/>
    <w:basedOn w:val="a0"/>
    <w:uiPriority w:val="99"/>
    <w:semiHidden/>
    <w:rsid w:val="00A05B66"/>
    <w:rPr>
      <w:color w:val="808080"/>
    </w:rPr>
  </w:style>
  <w:style w:type="paragraph" w:styleId="a6">
    <w:name w:val="Balloon Text"/>
    <w:basedOn w:val="a"/>
    <w:link w:val="a7"/>
    <w:uiPriority w:val="99"/>
    <w:semiHidden/>
    <w:unhideWhenUsed/>
    <w:rsid w:val="00B226E9"/>
    <w:rPr>
      <w:rFonts w:ascii="Segoe UI" w:hAnsi="Segoe UI" w:cs="Segoe UI"/>
      <w:sz w:val="18"/>
      <w:szCs w:val="18"/>
    </w:rPr>
  </w:style>
  <w:style w:type="character" w:customStyle="1" w:styleId="a7">
    <w:name w:val="Текст у виносці Знак"/>
    <w:basedOn w:val="a0"/>
    <w:link w:val="a6"/>
    <w:uiPriority w:val="99"/>
    <w:semiHidden/>
    <w:rsid w:val="00B226E9"/>
    <w:rPr>
      <w:rFonts w:ascii="Segoe UI" w:eastAsia="Times New Roman" w:hAnsi="Segoe UI" w:cs="Segoe UI"/>
      <w:sz w:val="18"/>
      <w:szCs w:val="18"/>
      <w:lang w:eastAsia="uk-UA"/>
    </w:rPr>
  </w:style>
  <w:style w:type="paragraph" w:styleId="a8">
    <w:name w:val="Normal (Web)"/>
    <w:basedOn w:val="a"/>
    <w:uiPriority w:val="99"/>
    <w:unhideWhenUsed/>
    <w:rsid w:val="00623376"/>
    <w:pPr>
      <w:spacing w:before="120" w:after="120"/>
      <w:ind w:left="120" w:right="120"/>
      <w:jc w:val="left"/>
    </w:pPr>
    <w:rPr>
      <w:rFonts w:eastAsiaTheme="minorEastAsia"/>
    </w:rPr>
  </w:style>
  <w:style w:type="table" w:styleId="a9">
    <w:name w:val="Table Grid"/>
    <w:basedOn w:val="a1"/>
    <w:uiPriority w:val="39"/>
    <w:rsid w:val="005A3FD2"/>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A4114C"/>
    <w:pPr>
      <w:tabs>
        <w:tab w:val="center" w:pos="4677"/>
        <w:tab w:val="right" w:pos="9355"/>
      </w:tabs>
    </w:pPr>
  </w:style>
  <w:style w:type="character" w:customStyle="1" w:styleId="ab">
    <w:name w:val="Верхній колонтитул Знак"/>
    <w:basedOn w:val="a0"/>
    <w:link w:val="aa"/>
    <w:uiPriority w:val="99"/>
    <w:rsid w:val="00A4114C"/>
    <w:rPr>
      <w:rFonts w:ascii="Times New Roman" w:eastAsia="Times New Roman" w:hAnsi="Times New Roman" w:cs="Times New Roman"/>
      <w:sz w:val="24"/>
      <w:szCs w:val="24"/>
      <w:lang w:eastAsia="uk-UA"/>
    </w:rPr>
  </w:style>
  <w:style w:type="paragraph" w:styleId="ac">
    <w:name w:val="footer"/>
    <w:basedOn w:val="a"/>
    <w:link w:val="ad"/>
    <w:uiPriority w:val="99"/>
    <w:semiHidden/>
    <w:unhideWhenUsed/>
    <w:rsid w:val="00A4114C"/>
    <w:pPr>
      <w:tabs>
        <w:tab w:val="center" w:pos="4677"/>
        <w:tab w:val="right" w:pos="9355"/>
      </w:tabs>
    </w:pPr>
  </w:style>
  <w:style w:type="character" w:customStyle="1" w:styleId="ad">
    <w:name w:val="Нижній колонтитул Знак"/>
    <w:basedOn w:val="a0"/>
    <w:link w:val="ac"/>
    <w:uiPriority w:val="99"/>
    <w:semiHidden/>
    <w:rsid w:val="00A4114C"/>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832487">
      <w:bodyDiv w:val="1"/>
      <w:marLeft w:val="0"/>
      <w:marRight w:val="0"/>
      <w:marTop w:val="0"/>
      <w:marBottom w:val="0"/>
      <w:divBdr>
        <w:top w:val="none" w:sz="0" w:space="0" w:color="auto"/>
        <w:left w:val="none" w:sz="0" w:space="0" w:color="auto"/>
        <w:bottom w:val="none" w:sz="0" w:space="0" w:color="auto"/>
        <w:right w:val="none" w:sz="0" w:space="0" w:color="auto"/>
      </w:divBdr>
      <w:divsChild>
        <w:div w:id="2033140774">
          <w:marLeft w:val="0"/>
          <w:marRight w:val="0"/>
          <w:marTop w:val="0"/>
          <w:marBottom w:val="105"/>
          <w:divBdr>
            <w:top w:val="none" w:sz="0" w:space="0" w:color="auto"/>
            <w:left w:val="none" w:sz="0" w:space="0" w:color="auto"/>
            <w:bottom w:val="none" w:sz="0" w:space="0" w:color="auto"/>
            <w:right w:val="none" w:sz="0" w:space="0" w:color="auto"/>
          </w:divBdr>
          <w:divsChild>
            <w:div w:id="299463879">
              <w:marLeft w:val="0"/>
              <w:marRight w:val="0"/>
              <w:marTop w:val="0"/>
              <w:marBottom w:val="0"/>
              <w:divBdr>
                <w:top w:val="none" w:sz="0" w:space="0" w:color="auto"/>
                <w:left w:val="none" w:sz="0" w:space="0" w:color="auto"/>
                <w:bottom w:val="none" w:sz="0" w:space="0" w:color="auto"/>
                <w:right w:val="none" w:sz="0" w:space="0" w:color="auto"/>
              </w:divBdr>
            </w:div>
            <w:div w:id="803231827">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132821496">
          <w:marLeft w:val="0"/>
          <w:marRight w:val="0"/>
          <w:marTop w:val="0"/>
          <w:marBottom w:val="105"/>
          <w:divBdr>
            <w:top w:val="none" w:sz="0" w:space="0" w:color="auto"/>
            <w:left w:val="none" w:sz="0" w:space="0" w:color="auto"/>
            <w:bottom w:val="none" w:sz="0" w:space="0" w:color="auto"/>
            <w:right w:val="none" w:sz="0" w:space="0" w:color="auto"/>
          </w:divBdr>
          <w:divsChild>
            <w:div w:id="5952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71902">
      <w:bodyDiv w:val="1"/>
      <w:marLeft w:val="0"/>
      <w:marRight w:val="0"/>
      <w:marTop w:val="0"/>
      <w:marBottom w:val="0"/>
      <w:divBdr>
        <w:top w:val="none" w:sz="0" w:space="0" w:color="auto"/>
        <w:left w:val="none" w:sz="0" w:space="0" w:color="auto"/>
        <w:bottom w:val="none" w:sz="0" w:space="0" w:color="auto"/>
        <w:right w:val="none" w:sz="0" w:space="0" w:color="auto"/>
      </w:divBdr>
    </w:div>
    <w:div w:id="410539903">
      <w:bodyDiv w:val="1"/>
      <w:marLeft w:val="0"/>
      <w:marRight w:val="0"/>
      <w:marTop w:val="0"/>
      <w:marBottom w:val="0"/>
      <w:divBdr>
        <w:top w:val="none" w:sz="0" w:space="0" w:color="auto"/>
        <w:left w:val="none" w:sz="0" w:space="0" w:color="auto"/>
        <w:bottom w:val="none" w:sz="0" w:space="0" w:color="auto"/>
        <w:right w:val="none" w:sz="0" w:space="0" w:color="auto"/>
      </w:divBdr>
      <w:divsChild>
        <w:div w:id="796339114">
          <w:marLeft w:val="0"/>
          <w:marRight w:val="0"/>
          <w:marTop w:val="0"/>
          <w:marBottom w:val="105"/>
          <w:divBdr>
            <w:top w:val="none" w:sz="0" w:space="0" w:color="auto"/>
            <w:left w:val="none" w:sz="0" w:space="0" w:color="auto"/>
            <w:bottom w:val="none" w:sz="0" w:space="0" w:color="auto"/>
            <w:right w:val="none" w:sz="0" w:space="0" w:color="auto"/>
          </w:divBdr>
          <w:divsChild>
            <w:div w:id="1336609839">
              <w:marLeft w:val="0"/>
              <w:marRight w:val="0"/>
              <w:marTop w:val="0"/>
              <w:marBottom w:val="0"/>
              <w:divBdr>
                <w:top w:val="none" w:sz="0" w:space="0" w:color="auto"/>
                <w:left w:val="none" w:sz="0" w:space="0" w:color="auto"/>
                <w:bottom w:val="none" w:sz="0" w:space="0" w:color="auto"/>
                <w:right w:val="none" w:sz="0" w:space="0" w:color="auto"/>
              </w:divBdr>
            </w:div>
            <w:div w:id="1658681260">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382747124">
          <w:marLeft w:val="0"/>
          <w:marRight w:val="0"/>
          <w:marTop w:val="0"/>
          <w:marBottom w:val="105"/>
          <w:divBdr>
            <w:top w:val="none" w:sz="0" w:space="0" w:color="auto"/>
            <w:left w:val="none" w:sz="0" w:space="0" w:color="auto"/>
            <w:bottom w:val="none" w:sz="0" w:space="0" w:color="auto"/>
            <w:right w:val="none" w:sz="0" w:space="0" w:color="auto"/>
          </w:divBdr>
          <w:divsChild>
            <w:div w:id="707219550">
              <w:marLeft w:val="0"/>
              <w:marRight w:val="0"/>
              <w:marTop w:val="0"/>
              <w:marBottom w:val="0"/>
              <w:divBdr>
                <w:top w:val="none" w:sz="0" w:space="0" w:color="auto"/>
                <w:left w:val="none" w:sz="0" w:space="0" w:color="auto"/>
                <w:bottom w:val="none" w:sz="0" w:space="0" w:color="auto"/>
                <w:right w:val="none" w:sz="0" w:space="0" w:color="auto"/>
              </w:divBdr>
            </w:div>
            <w:div w:id="885876632">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sChild>
    </w:div>
    <w:div w:id="468597720">
      <w:bodyDiv w:val="1"/>
      <w:marLeft w:val="0"/>
      <w:marRight w:val="0"/>
      <w:marTop w:val="0"/>
      <w:marBottom w:val="0"/>
      <w:divBdr>
        <w:top w:val="none" w:sz="0" w:space="0" w:color="auto"/>
        <w:left w:val="none" w:sz="0" w:space="0" w:color="auto"/>
        <w:bottom w:val="none" w:sz="0" w:space="0" w:color="auto"/>
        <w:right w:val="none" w:sz="0" w:space="0" w:color="auto"/>
      </w:divBdr>
      <w:divsChild>
        <w:div w:id="1671636569">
          <w:marLeft w:val="0"/>
          <w:marRight w:val="0"/>
          <w:marTop w:val="0"/>
          <w:marBottom w:val="105"/>
          <w:divBdr>
            <w:top w:val="none" w:sz="0" w:space="0" w:color="auto"/>
            <w:left w:val="none" w:sz="0" w:space="0" w:color="auto"/>
            <w:bottom w:val="none" w:sz="0" w:space="0" w:color="auto"/>
            <w:right w:val="none" w:sz="0" w:space="0" w:color="auto"/>
          </w:divBdr>
          <w:divsChild>
            <w:div w:id="1408307749">
              <w:marLeft w:val="0"/>
              <w:marRight w:val="0"/>
              <w:marTop w:val="0"/>
              <w:marBottom w:val="0"/>
              <w:divBdr>
                <w:top w:val="none" w:sz="0" w:space="0" w:color="auto"/>
                <w:left w:val="none" w:sz="0" w:space="0" w:color="auto"/>
                <w:bottom w:val="none" w:sz="0" w:space="0" w:color="auto"/>
                <w:right w:val="none" w:sz="0" w:space="0" w:color="auto"/>
              </w:divBdr>
            </w:div>
            <w:div w:id="421680944">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667027437">
          <w:marLeft w:val="0"/>
          <w:marRight w:val="0"/>
          <w:marTop w:val="0"/>
          <w:marBottom w:val="105"/>
          <w:divBdr>
            <w:top w:val="none" w:sz="0" w:space="0" w:color="auto"/>
            <w:left w:val="none" w:sz="0" w:space="0" w:color="auto"/>
            <w:bottom w:val="none" w:sz="0" w:space="0" w:color="auto"/>
            <w:right w:val="none" w:sz="0" w:space="0" w:color="auto"/>
          </w:divBdr>
          <w:divsChild>
            <w:div w:id="1022127036">
              <w:marLeft w:val="0"/>
              <w:marRight w:val="0"/>
              <w:marTop w:val="0"/>
              <w:marBottom w:val="0"/>
              <w:divBdr>
                <w:top w:val="none" w:sz="0" w:space="0" w:color="auto"/>
                <w:left w:val="none" w:sz="0" w:space="0" w:color="auto"/>
                <w:bottom w:val="none" w:sz="0" w:space="0" w:color="auto"/>
                <w:right w:val="none" w:sz="0" w:space="0" w:color="auto"/>
              </w:divBdr>
            </w:div>
            <w:div w:id="796219950">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sChild>
    </w:div>
    <w:div w:id="473832068">
      <w:bodyDiv w:val="1"/>
      <w:marLeft w:val="0"/>
      <w:marRight w:val="0"/>
      <w:marTop w:val="0"/>
      <w:marBottom w:val="0"/>
      <w:divBdr>
        <w:top w:val="none" w:sz="0" w:space="0" w:color="auto"/>
        <w:left w:val="none" w:sz="0" w:space="0" w:color="auto"/>
        <w:bottom w:val="none" w:sz="0" w:space="0" w:color="auto"/>
        <w:right w:val="none" w:sz="0" w:space="0" w:color="auto"/>
      </w:divBdr>
      <w:divsChild>
        <w:div w:id="677854113">
          <w:marLeft w:val="0"/>
          <w:marRight w:val="0"/>
          <w:marTop w:val="0"/>
          <w:marBottom w:val="105"/>
          <w:divBdr>
            <w:top w:val="none" w:sz="0" w:space="0" w:color="auto"/>
            <w:left w:val="none" w:sz="0" w:space="0" w:color="auto"/>
            <w:bottom w:val="none" w:sz="0" w:space="0" w:color="auto"/>
            <w:right w:val="none" w:sz="0" w:space="0" w:color="auto"/>
          </w:divBdr>
          <w:divsChild>
            <w:div w:id="299388858">
              <w:marLeft w:val="0"/>
              <w:marRight w:val="0"/>
              <w:marTop w:val="0"/>
              <w:marBottom w:val="0"/>
              <w:divBdr>
                <w:top w:val="none" w:sz="0" w:space="0" w:color="auto"/>
                <w:left w:val="none" w:sz="0" w:space="0" w:color="auto"/>
                <w:bottom w:val="none" w:sz="0" w:space="0" w:color="auto"/>
                <w:right w:val="none" w:sz="0" w:space="0" w:color="auto"/>
              </w:divBdr>
            </w:div>
          </w:divsChild>
        </w:div>
        <w:div w:id="1316033842">
          <w:marLeft w:val="0"/>
          <w:marRight w:val="0"/>
          <w:marTop w:val="0"/>
          <w:marBottom w:val="105"/>
          <w:divBdr>
            <w:top w:val="none" w:sz="0" w:space="0" w:color="auto"/>
            <w:left w:val="none" w:sz="0" w:space="0" w:color="auto"/>
            <w:bottom w:val="none" w:sz="0" w:space="0" w:color="auto"/>
            <w:right w:val="none" w:sz="0" w:space="0" w:color="auto"/>
          </w:divBdr>
          <w:divsChild>
            <w:div w:id="7559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894889">
      <w:bodyDiv w:val="1"/>
      <w:marLeft w:val="0"/>
      <w:marRight w:val="0"/>
      <w:marTop w:val="0"/>
      <w:marBottom w:val="0"/>
      <w:divBdr>
        <w:top w:val="none" w:sz="0" w:space="0" w:color="auto"/>
        <w:left w:val="none" w:sz="0" w:space="0" w:color="auto"/>
        <w:bottom w:val="none" w:sz="0" w:space="0" w:color="auto"/>
        <w:right w:val="none" w:sz="0" w:space="0" w:color="auto"/>
      </w:divBdr>
      <w:divsChild>
        <w:div w:id="1204753286">
          <w:marLeft w:val="0"/>
          <w:marRight w:val="0"/>
          <w:marTop w:val="0"/>
          <w:marBottom w:val="105"/>
          <w:divBdr>
            <w:top w:val="none" w:sz="0" w:space="0" w:color="auto"/>
            <w:left w:val="none" w:sz="0" w:space="0" w:color="auto"/>
            <w:bottom w:val="none" w:sz="0" w:space="0" w:color="auto"/>
            <w:right w:val="none" w:sz="0" w:space="0" w:color="auto"/>
          </w:divBdr>
          <w:divsChild>
            <w:div w:id="240529526">
              <w:marLeft w:val="0"/>
              <w:marRight w:val="0"/>
              <w:marTop w:val="0"/>
              <w:marBottom w:val="0"/>
              <w:divBdr>
                <w:top w:val="none" w:sz="0" w:space="0" w:color="auto"/>
                <w:left w:val="none" w:sz="0" w:space="0" w:color="auto"/>
                <w:bottom w:val="none" w:sz="0" w:space="0" w:color="auto"/>
                <w:right w:val="none" w:sz="0" w:space="0" w:color="auto"/>
              </w:divBdr>
            </w:div>
            <w:div w:id="725566143">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771633384">
          <w:marLeft w:val="0"/>
          <w:marRight w:val="0"/>
          <w:marTop w:val="0"/>
          <w:marBottom w:val="105"/>
          <w:divBdr>
            <w:top w:val="none" w:sz="0" w:space="0" w:color="auto"/>
            <w:left w:val="none" w:sz="0" w:space="0" w:color="auto"/>
            <w:bottom w:val="none" w:sz="0" w:space="0" w:color="auto"/>
            <w:right w:val="none" w:sz="0" w:space="0" w:color="auto"/>
          </w:divBdr>
          <w:divsChild>
            <w:div w:id="37168931">
              <w:marLeft w:val="0"/>
              <w:marRight w:val="0"/>
              <w:marTop w:val="0"/>
              <w:marBottom w:val="0"/>
              <w:divBdr>
                <w:top w:val="none" w:sz="0" w:space="0" w:color="auto"/>
                <w:left w:val="none" w:sz="0" w:space="0" w:color="auto"/>
                <w:bottom w:val="none" w:sz="0" w:space="0" w:color="auto"/>
                <w:right w:val="none" w:sz="0" w:space="0" w:color="auto"/>
              </w:divBdr>
            </w:div>
            <w:div w:id="247732353">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273563220">
          <w:marLeft w:val="0"/>
          <w:marRight w:val="0"/>
          <w:marTop w:val="0"/>
          <w:marBottom w:val="105"/>
          <w:divBdr>
            <w:top w:val="none" w:sz="0" w:space="0" w:color="auto"/>
            <w:left w:val="none" w:sz="0" w:space="0" w:color="auto"/>
            <w:bottom w:val="none" w:sz="0" w:space="0" w:color="auto"/>
            <w:right w:val="none" w:sz="0" w:space="0" w:color="auto"/>
          </w:divBdr>
          <w:divsChild>
            <w:div w:id="146500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98866">
      <w:bodyDiv w:val="1"/>
      <w:marLeft w:val="0"/>
      <w:marRight w:val="0"/>
      <w:marTop w:val="0"/>
      <w:marBottom w:val="0"/>
      <w:divBdr>
        <w:top w:val="none" w:sz="0" w:space="0" w:color="auto"/>
        <w:left w:val="none" w:sz="0" w:space="0" w:color="auto"/>
        <w:bottom w:val="none" w:sz="0" w:space="0" w:color="auto"/>
        <w:right w:val="none" w:sz="0" w:space="0" w:color="auto"/>
      </w:divBdr>
      <w:divsChild>
        <w:div w:id="1534343877">
          <w:marLeft w:val="0"/>
          <w:marRight w:val="0"/>
          <w:marTop w:val="0"/>
          <w:marBottom w:val="105"/>
          <w:divBdr>
            <w:top w:val="none" w:sz="0" w:space="0" w:color="auto"/>
            <w:left w:val="none" w:sz="0" w:space="0" w:color="auto"/>
            <w:bottom w:val="none" w:sz="0" w:space="0" w:color="auto"/>
            <w:right w:val="none" w:sz="0" w:space="0" w:color="auto"/>
          </w:divBdr>
          <w:divsChild>
            <w:div w:id="1563979509">
              <w:marLeft w:val="0"/>
              <w:marRight w:val="0"/>
              <w:marTop w:val="0"/>
              <w:marBottom w:val="0"/>
              <w:divBdr>
                <w:top w:val="none" w:sz="0" w:space="0" w:color="auto"/>
                <w:left w:val="none" w:sz="0" w:space="0" w:color="auto"/>
                <w:bottom w:val="none" w:sz="0" w:space="0" w:color="auto"/>
                <w:right w:val="none" w:sz="0" w:space="0" w:color="auto"/>
              </w:divBdr>
            </w:div>
          </w:divsChild>
        </w:div>
        <w:div w:id="1921677562">
          <w:marLeft w:val="0"/>
          <w:marRight w:val="0"/>
          <w:marTop w:val="0"/>
          <w:marBottom w:val="105"/>
          <w:divBdr>
            <w:top w:val="none" w:sz="0" w:space="0" w:color="auto"/>
            <w:left w:val="none" w:sz="0" w:space="0" w:color="auto"/>
            <w:bottom w:val="none" w:sz="0" w:space="0" w:color="auto"/>
            <w:right w:val="none" w:sz="0" w:space="0" w:color="auto"/>
          </w:divBdr>
          <w:divsChild>
            <w:div w:id="107447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806320">
      <w:bodyDiv w:val="1"/>
      <w:marLeft w:val="0"/>
      <w:marRight w:val="0"/>
      <w:marTop w:val="0"/>
      <w:marBottom w:val="0"/>
      <w:divBdr>
        <w:top w:val="none" w:sz="0" w:space="0" w:color="auto"/>
        <w:left w:val="none" w:sz="0" w:space="0" w:color="auto"/>
        <w:bottom w:val="none" w:sz="0" w:space="0" w:color="auto"/>
        <w:right w:val="none" w:sz="0" w:space="0" w:color="auto"/>
      </w:divBdr>
      <w:divsChild>
        <w:div w:id="540753658">
          <w:marLeft w:val="0"/>
          <w:marRight w:val="0"/>
          <w:marTop w:val="0"/>
          <w:marBottom w:val="105"/>
          <w:divBdr>
            <w:top w:val="none" w:sz="0" w:space="0" w:color="auto"/>
            <w:left w:val="none" w:sz="0" w:space="0" w:color="auto"/>
            <w:bottom w:val="none" w:sz="0" w:space="0" w:color="auto"/>
            <w:right w:val="none" w:sz="0" w:space="0" w:color="auto"/>
          </w:divBdr>
          <w:divsChild>
            <w:div w:id="1729957017">
              <w:marLeft w:val="0"/>
              <w:marRight w:val="0"/>
              <w:marTop w:val="0"/>
              <w:marBottom w:val="0"/>
              <w:divBdr>
                <w:top w:val="none" w:sz="0" w:space="0" w:color="auto"/>
                <w:left w:val="none" w:sz="0" w:space="0" w:color="auto"/>
                <w:bottom w:val="none" w:sz="0" w:space="0" w:color="auto"/>
                <w:right w:val="none" w:sz="0" w:space="0" w:color="auto"/>
              </w:divBdr>
            </w:div>
            <w:div w:id="1373919129">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087652807">
          <w:marLeft w:val="0"/>
          <w:marRight w:val="0"/>
          <w:marTop w:val="0"/>
          <w:marBottom w:val="105"/>
          <w:divBdr>
            <w:top w:val="none" w:sz="0" w:space="0" w:color="auto"/>
            <w:left w:val="none" w:sz="0" w:space="0" w:color="auto"/>
            <w:bottom w:val="none" w:sz="0" w:space="0" w:color="auto"/>
            <w:right w:val="none" w:sz="0" w:space="0" w:color="auto"/>
          </w:divBdr>
          <w:divsChild>
            <w:div w:id="61159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394118">
      <w:bodyDiv w:val="1"/>
      <w:marLeft w:val="0"/>
      <w:marRight w:val="0"/>
      <w:marTop w:val="0"/>
      <w:marBottom w:val="0"/>
      <w:divBdr>
        <w:top w:val="none" w:sz="0" w:space="0" w:color="auto"/>
        <w:left w:val="none" w:sz="0" w:space="0" w:color="auto"/>
        <w:bottom w:val="none" w:sz="0" w:space="0" w:color="auto"/>
        <w:right w:val="none" w:sz="0" w:space="0" w:color="auto"/>
      </w:divBdr>
      <w:divsChild>
        <w:div w:id="1558473591">
          <w:marLeft w:val="0"/>
          <w:marRight w:val="0"/>
          <w:marTop w:val="0"/>
          <w:marBottom w:val="0"/>
          <w:divBdr>
            <w:top w:val="none" w:sz="0" w:space="0" w:color="auto"/>
            <w:left w:val="none" w:sz="0" w:space="0" w:color="auto"/>
            <w:bottom w:val="none" w:sz="0" w:space="0" w:color="auto"/>
            <w:right w:val="none" w:sz="0" w:space="0" w:color="auto"/>
          </w:divBdr>
        </w:div>
        <w:div w:id="1765616154">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162696431">
      <w:bodyDiv w:val="1"/>
      <w:marLeft w:val="0"/>
      <w:marRight w:val="0"/>
      <w:marTop w:val="0"/>
      <w:marBottom w:val="0"/>
      <w:divBdr>
        <w:top w:val="none" w:sz="0" w:space="0" w:color="auto"/>
        <w:left w:val="none" w:sz="0" w:space="0" w:color="auto"/>
        <w:bottom w:val="none" w:sz="0" w:space="0" w:color="auto"/>
        <w:right w:val="none" w:sz="0" w:space="0" w:color="auto"/>
      </w:divBdr>
      <w:divsChild>
        <w:div w:id="729495385">
          <w:marLeft w:val="0"/>
          <w:marRight w:val="0"/>
          <w:marTop w:val="0"/>
          <w:marBottom w:val="0"/>
          <w:divBdr>
            <w:top w:val="none" w:sz="0" w:space="0" w:color="auto"/>
            <w:left w:val="none" w:sz="0" w:space="0" w:color="auto"/>
            <w:bottom w:val="none" w:sz="0" w:space="0" w:color="auto"/>
            <w:right w:val="none" w:sz="0" w:space="0" w:color="auto"/>
          </w:divBdr>
        </w:div>
        <w:div w:id="1643776179">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218854127">
      <w:bodyDiv w:val="1"/>
      <w:marLeft w:val="0"/>
      <w:marRight w:val="0"/>
      <w:marTop w:val="0"/>
      <w:marBottom w:val="0"/>
      <w:divBdr>
        <w:top w:val="none" w:sz="0" w:space="0" w:color="auto"/>
        <w:left w:val="none" w:sz="0" w:space="0" w:color="auto"/>
        <w:bottom w:val="none" w:sz="0" w:space="0" w:color="auto"/>
        <w:right w:val="none" w:sz="0" w:space="0" w:color="auto"/>
      </w:divBdr>
      <w:divsChild>
        <w:div w:id="615716821">
          <w:marLeft w:val="0"/>
          <w:marRight w:val="0"/>
          <w:marTop w:val="0"/>
          <w:marBottom w:val="105"/>
          <w:divBdr>
            <w:top w:val="none" w:sz="0" w:space="0" w:color="auto"/>
            <w:left w:val="none" w:sz="0" w:space="0" w:color="auto"/>
            <w:bottom w:val="none" w:sz="0" w:space="0" w:color="auto"/>
            <w:right w:val="none" w:sz="0" w:space="0" w:color="auto"/>
          </w:divBdr>
          <w:divsChild>
            <w:div w:id="777675142">
              <w:marLeft w:val="0"/>
              <w:marRight w:val="0"/>
              <w:marTop w:val="0"/>
              <w:marBottom w:val="0"/>
              <w:divBdr>
                <w:top w:val="none" w:sz="0" w:space="0" w:color="auto"/>
                <w:left w:val="none" w:sz="0" w:space="0" w:color="auto"/>
                <w:bottom w:val="none" w:sz="0" w:space="0" w:color="auto"/>
                <w:right w:val="none" w:sz="0" w:space="0" w:color="auto"/>
              </w:divBdr>
            </w:div>
            <w:div w:id="1739938440">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89801557">
          <w:marLeft w:val="0"/>
          <w:marRight w:val="0"/>
          <w:marTop w:val="0"/>
          <w:marBottom w:val="105"/>
          <w:divBdr>
            <w:top w:val="none" w:sz="0" w:space="0" w:color="auto"/>
            <w:left w:val="none" w:sz="0" w:space="0" w:color="auto"/>
            <w:bottom w:val="none" w:sz="0" w:space="0" w:color="auto"/>
            <w:right w:val="none" w:sz="0" w:space="0" w:color="auto"/>
          </w:divBdr>
          <w:divsChild>
            <w:div w:id="1502895369">
              <w:marLeft w:val="0"/>
              <w:marRight w:val="0"/>
              <w:marTop w:val="0"/>
              <w:marBottom w:val="0"/>
              <w:divBdr>
                <w:top w:val="none" w:sz="0" w:space="0" w:color="auto"/>
                <w:left w:val="none" w:sz="0" w:space="0" w:color="auto"/>
                <w:bottom w:val="none" w:sz="0" w:space="0" w:color="auto"/>
                <w:right w:val="none" w:sz="0" w:space="0" w:color="auto"/>
              </w:divBdr>
            </w:div>
            <w:div w:id="1282417460">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287854324">
          <w:marLeft w:val="0"/>
          <w:marRight w:val="0"/>
          <w:marTop w:val="0"/>
          <w:marBottom w:val="105"/>
          <w:divBdr>
            <w:top w:val="none" w:sz="0" w:space="0" w:color="auto"/>
            <w:left w:val="none" w:sz="0" w:space="0" w:color="auto"/>
            <w:bottom w:val="none" w:sz="0" w:space="0" w:color="auto"/>
            <w:right w:val="none" w:sz="0" w:space="0" w:color="auto"/>
          </w:divBdr>
          <w:divsChild>
            <w:div w:id="13667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17904">
      <w:bodyDiv w:val="1"/>
      <w:marLeft w:val="0"/>
      <w:marRight w:val="0"/>
      <w:marTop w:val="0"/>
      <w:marBottom w:val="0"/>
      <w:divBdr>
        <w:top w:val="none" w:sz="0" w:space="0" w:color="auto"/>
        <w:left w:val="none" w:sz="0" w:space="0" w:color="auto"/>
        <w:bottom w:val="none" w:sz="0" w:space="0" w:color="auto"/>
        <w:right w:val="none" w:sz="0" w:space="0" w:color="auto"/>
      </w:divBdr>
      <w:divsChild>
        <w:div w:id="1603217895">
          <w:marLeft w:val="0"/>
          <w:marRight w:val="0"/>
          <w:marTop w:val="0"/>
          <w:marBottom w:val="105"/>
          <w:divBdr>
            <w:top w:val="none" w:sz="0" w:space="0" w:color="auto"/>
            <w:left w:val="none" w:sz="0" w:space="0" w:color="auto"/>
            <w:bottom w:val="none" w:sz="0" w:space="0" w:color="auto"/>
            <w:right w:val="none" w:sz="0" w:space="0" w:color="auto"/>
          </w:divBdr>
          <w:divsChild>
            <w:div w:id="714888112">
              <w:marLeft w:val="0"/>
              <w:marRight w:val="0"/>
              <w:marTop w:val="0"/>
              <w:marBottom w:val="0"/>
              <w:divBdr>
                <w:top w:val="none" w:sz="0" w:space="0" w:color="auto"/>
                <w:left w:val="none" w:sz="0" w:space="0" w:color="auto"/>
                <w:bottom w:val="none" w:sz="0" w:space="0" w:color="auto"/>
                <w:right w:val="none" w:sz="0" w:space="0" w:color="auto"/>
              </w:divBdr>
            </w:div>
            <w:div w:id="907956799">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243685915">
          <w:marLeft w:val="0"/>
          <w:marRight w:val="0"/>
          <w:marTop w:val="0"/>
          <w:marBottom w:val="105"/>
          <w:divBdr>
            <w:top w:val="none" w:sz="0" w:space="0" w:color="auto"/>
            <w:left w:val="none" w:sz="0" w:space="0" w:color="auto"/>
            <w:bottom w:val="none" w:sz="0" w:space="0" w:color="auto"/>
            <w:right w:val="none" w:sz="0" w:space="0" w:color="auto"/>
          </w:divBdr>
          <w:divsChild>
            <w:div w:id="352264227">
              <w:marLeft w:val="0"/>
              <w:marRight w:val="0"/>
              <w:marTop w:val="0"/>
              <w:marBottom w:val="0"/>
              <w:divBdr>
                <w:top w:val="none" w:sz="0" w:space="0" w:color="auto"/>
                <w:left w:val="none" w:sz="0" w:space="0" w:color="auto"/>
                <w:bottom w:val="none" w:sz="0" w:space="0" w:color="auto"/>
                <w:right w:val="none" w:sz="0" w:space="0" w:color="auto"/>
              </w:divBdr>
            </w:div>
            <w:div w:id="2125809634">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942301209">
          <w:marLeft w:val="0"/>
          <w:marRight w:val="0"/>
          <w:marTop w:val="0"/>
          <w:marBottom w:val="105"/>
          <w:divBdr>
            <w:top w:val="none" w:sz="0" w:space="0" w:color="auto"/>
            <w:left w:val="none" w:sz="0" w:space="0" w:color="auto"/>
            <w:bottom w:val="none" w:sz="0" w:space="0" w:color="auto"/>
            <w:right w:val="none" w:sz="0" w:space="0" w:color="auto"/>
          </w:divBdr>
          <w:divsChild>
            <w:div w:id="111779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76471">
      <w:bodyDiv w:val="1"/>
      <w:marLeft w:val="0"/>
      <w:marRight w:val="0"/>
      <w:marTop w:val="0"/>
      <w:marBottom w:val="0"/>
      <w:divBdr>
        <w:top w:val="none" w:sz="0" w:space="0" w:color="auto"/>
        <w:left w:val="none" w:sz="0" w:space="0" w:color="auto"/>
        <w:bottom w:val="none" w:sz="0" w:space="0" w:color="auto"/>
        <w:right w:val="none" w:sz="0" w:space="0" w:color="auto"/>
      </w:divBdr>
      <w:divsChild>
        <w:div w:id="121071496">
          <w:marLeft w:val="0"/>
          <w:marRight w:val="0"/>
          <w:marTop w:val="0"/>
          <w:marBottom w:val="105"/>
          <w:divBdr>
            <w:top w:val="none" w:sz="0" w:space="0" w:color="auto"/>
            <w:left w:val="none" w:sz="0" w:space="0" w:color="auto"/>
            <w:bottom w:val="none" w:sz="0" w:space="0" w:color="auto"/>
            <w:right w:val="none" w:sz="0" w:space="0" w:color="auto"/>
          </w:divBdr>
          <w:divsChild>
            <w:div w:id="333649989">
              <w:marLeft w:val="0"/>
              <w:marRight w:val="0"/>
              <w:marTop w:val="0"/>
              <w:marBottom w:val="0"/>
              <w:divBdr>
                <w:top w:val="none" w:sz="0" w:space="0" w:color="auto"/>
                <w:left w:val="none" w:sz="0" w:space="0" w:color="auto"/>
                <w:bottom w:val="none" w:sz="0" w:space="0" w:color="auto"/>
                <w:right w:val="none" w:sz="0" w:space="0" w:color="auto"/>
              </w:divBdr>
            </w:div>
            <w:div w:id="323242606">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836726819">
          <w:marLeft w:val="0"/>
          <w:marRight w:val="0"/>
          <w:marTop w:val="0"/>
          <w:marBottom w:val="105"/>
          <w:divBdr>
            <w:top w:val="none" w:sz="0" w:space="0" w:color="auto"/>
            <w:left w:val="none" w:sz="0" w:space="0" w:color="auto"/>
            <w:bottom w:val="none" w:sz="0" w:space="0" w:color="auto"/>
            <w:right w:val="none" w:sz="0" w:space="0" w:color="auto"/>
          </w:divBdr>
          <w:divsChild>
            <w:div w:id="1887797217">
              <w:marLeft w:val="0"/>
              <w:marRight w:val="0"/>
              <w:marTop w:val="0"/>
              <w:marBottom w:val="0"/>
              <w:divBdr>
                <w:top w:val="none" w:sz="0" w:space="0" w:color="auto"/>
                <w:left w:val="none" w:sz="0" w:space="0" w:color="auto"/>
                <w:bottom w:val="none" w:sz="0" w:space="0" w:color="auto"/>
                <w:right w:val="none" w:sz="0" w:space="0" w:color="auto"/>
              </w:divBdr>
            </w:div>
            <w:div w:id="74060707">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sChild>
    </w:div>
    <w:div w:id="1538736852">
      <w:bodyDiv w:val="1"/>
      <w:marLeft w:val="0"/>
      <w:marRight w:val="0"/>
      <w:marTop w:val="0"/>
      <w:marBottom w:val="0"/>
      <w:divBdr>
        <w:top w:val="none" w:sz="0" w:space="0" w:color="auto"/>
        <w:left w:val="none" w:sz="0" w:space="0" w:color="auto"/>
        <w:bottom w:val="none" w:sz="0" w:space="0" w:color="auto"/>
        <w:right w:val="none" w:sz="0" w:space="0" w:color="auto"/>
      </w:divBdr>
      <w:divsChild>
        <w:div w:id="1709337934">
          <w:marLeft w:val="0"/>
          <w:marRight w:val="0"/>
          <w:marTop w:val="0"/>
          <w:marBottom w:val="105"/>
          <w:divBdr>
            <w:top w:val="none" w:sz="0" w:space="0" w:color="auto"/>
            <w:left w:val="none" w:sz="0" w:space="0" w:color="auto"/>
            <w:bottom w:val="none" w:sz="0" w:space="0" w:color="auto"/>
            <w:right w:val="none" w:sz="0" w:space="0" w:color="auto"/>
          </w:divBdr>
          <w:divsChild>
            <w:div w:id="743839488">
              <w:marLeft w:val="0"/>
              <w:marRight w:val="0"/>
              <w:marTop w:val="0"/>
              <w:marBottom w:val="0"/>
              <w:divBdr>
                <w:top w:val="none" w:sz="0" w:space="0" w:color="auto"/>
                <w:left w:val="none" w:sz="0" w:space="0" w:color="auto"/>
                <w:bottom w:val="none" w:sz="0" w:space="0" w:color="auto"/>
                <w:right w:val="none" w:sz="0" w:space="0" w:color="auto"/>
              </w:divBdr>
            </w:div>
          </w:divsChild>
        </w:div>
        <w:div w:id="1613169299">
          <w:marLeft w:val="0"/>
          <w:marRight w:val="0"/>
          <w:marTop w:val="0"/>
          <w:marBottom w:val="105"/>
          <w:divBdr>
            <w:top w:val="none" w:sz="0" w:space="0" w:color="auto"/>
            <w:left w:val="none" w:sz="0" w:space="0" w:color="auto"/>
            <w:bottom w:val="none" w:sz="0" w:space="0" w:color="auto"/>
            <w:right w:val="none" w:sz="0" w:space="0" w:color="auto"/>
          </w:divBdr>
          <w:divsChild>
            <w:div w:id="159489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720863">
      <w:bodyDiv w:val="1"/>
      <w:marLeft w:val="0"/>
      <w:marRight w:val="0"/>
      <w:marTop w:val="0"/>
      <w:marBottom w:val="0"/>
      <w:divBdr>
        <w:top w:val="none" w:sz="0" w:space="0" w:color="auto"/>
        <w:left w:val="none" w:sz="0" w:space="0" w:color="auto"/>
        <w:bottom w:val="none" w:sz="0" w:space="0" w:color="auto"/>
        <w:right w:val="none" w:sz="0" w:space="0" w:color="auto"/>
      </w:divBdr>
    </w:div>
    <w:div w:id="1959069602">
      <w:bodyDiv w:val="1"/>
      <w:marLeft w:val="0"/>
      <w:marRight w:val="0"/>
      <w:marTop w:val="0"/>
      <w:marBottom w:val="0"/>
      <w:divBdr>
        <w:top w:val="none" w:sz="0" w:space="0" w:color="auto"/>
        <w:left w:val="none" w:sz="0" w:space="0" w:color="auto"/>
        <w:bottom w:val="none" w:sz="0" w:space="0" w:color="auto"/>
        <w:right w:val="none" w:sz="0" w:space="0" w:color="auto"/>
      </w:divBdr>
    </w:div>
    <w:div w:id="213301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kmr.gov.ua/uk/comisii/23" TargetMode="External"/><Relationship Id="rId18" Type="http://schemas.openxmlformats.org/officeDocument/2006/relationships/hyperlink" Target="http://www.kmr.gov.ua/uk/comisii/23"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kmr.gov.ua/uk/comisii/32" TargetMode="External"/><Relationship Id="rId17" Type="http://schemas.openxmlformats.org/officeDocument/2006/relationships/hyperlink" Target="http://www.kmr.gov.ua/uk/comisii/32" TargetMode="External"/><Relationship Id="rId2" Type="http://schemas.openxmlformats.org/officeDocument/2006/relationships/numbering" Target="numbering.xml"/><Relationship Id="rId16" Type="http://schemas.openxmlformats.org/officeDocument/2006/relationships/hyperlink" Target="http://www.kmr.gov.ua/uk/comisii/2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mr.gov.ua/uk/comisii/20" TargetMode="External"/><Relationship Id="rId5" Type="http://schemas.openxmlformats.org/officeDocument/2006/relationships/webSettings" Target="webSettings.xml"/><Relationship Id="rId15" Type="http://schemas.openxmlformats.org/officeDocument/2006/relationships/hyperlink" Target="http://kmr.gov.ua/uk/comisii/22" TargetMode="External"/><Relationship Id="rId10" Type="http://schemas.openxmlformats.org/officeDocument/2006/relationships/hyperlink" Target="http://kmr.gov.ua/uk/comisii/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kmr.gov.ua/uk/comisii/20" TargetMode="External"/><Relationship Id="rId14" Type="http://schemas.openxmlformats.org/officeDocument/2006/relationships/hyperlink" Target="http://kmr.gov.ua/uk/comisii/2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DE75C-8307-4B4D-B00B-8631BDAB5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24</Pages>
  <Words>38165</Words>
  <Characters>21755</Characters>
  <Application>Microsoft Office Word</Application>
  <DocSecurity>0</DocSecurity>
  <Lines>181</Lines>
  <Paragraphs>119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59801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Мариніна Людмила Леонідівна</dc:creator>
  <cp:lastModifiedBy>Ivanko Ludmyla</cp:lastModifiedBy>
  <cp:revision>8</cp:revision>
  <cp:lastPrinted>2018-12-29T09:15:00Z</cp:lastPrinted>
  <dcterms:created xsi:type="dcterms:W3CDTF">2018-12-17T07:40:00Z</dcterms:created>
  <dcterms:modified xsi:type="dcterms:W3CDTF">2019-01-11T13:06:00Z</dcterms:modified>
</cp:coreProperties>
</file>