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2F9" w:rsidRPr="0066049A" w:rsidRDefault="00C442F9" w:rsidP="000202F3">
      <w:pPr>
        <w:keepNext/>
        <w:keepLines/>
        <w:widowControl w:val="0"/>
        <w:suppressAutoHyphens/>
        <w:ind w:left="4200" w:right="-57" w:hanging="48"/>
        <w:rPr>
          <w:b/>
          <w:bCs/>
          <w:lang w:eastAsia="zh-CN"/>
        </w:rPr>
      </w:pPr>
      <w:r w:rsidRPr="000A1728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2805430</wp:posOffset>
            </wp:positionH>
            <wp:positionV relativeFrom="paragraph">
              <wp:posOffset>-455295</wp:posOffset>
            </wp:positionV>
            <wp:extent cx="547370" cy="723900"/>
            <wp:effectExtent l="0" t="0" r="508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42F9" w:rsidRPr="000A1728" w:rsidRDefault="00C442F9" w:rsidP="000202F3">
      <w:pPr>
        <w:rPr>
          <w:rFonts w:ascii="Calibri" w:eastAsia="Calibri" w:hAnsi="Calibri"/>
          <w:sz w:val="22"/>
          <w:szCs w:val="22"/>
          <w:lang w:eastAsia="en-US"/>
        </w:rPr>
      </w:pPr>
    </w:p>
    <w:p w:rsidR="00C442F9" w:rsidRPr="000A1728" w:rsidRDefault="00C442F9" w:rsidP="000202F3">
      <w:pPr>
        <w:ind w:right="113" w:firstLine="720"/>
        <w:jc w:val="center"/>
        <w:rPr>
          <w:rFonts w:ascii="Benguiat" w:hAnsi="Benguiat"/>
          <w:b/>
          <w:spacing w:val="18"/>
          <w:w w:val="66"/>
          <w:sz w:val="72"/>
          <w:szCs w:val="28"/>
          <w:lang w:eastAsia="ru-RU"/>
        </w:rPr>
      </w:pPr>
      <w:r w:rsidRPr="000A1728">
        <w:rPr>
          <w:rFonts w:ascii="Benguiat" w:hAnsi="Benguiat"/>
          <w:b/>
          <w:spacing w:val="18"/>
          <w:w w:val="66"/>
          <w:sz w:val="72"/>
          <w:szCs w:val="28"/>
          <w:lang w:eastAsia="ru-RU"/>
        </w:rPr>
        <w:t>КИ</w:t>
      </w:r>
      <w:r w:rsidRPr="000A1728">
        <w:rPr>
          <w:rFonts w:ascii="Cambria" w:hAnsi="Cambria" w:cs="Cambria"/>
          <w:b/>
          <w:spacing w:val="18"/>
          <w:w w:val="66"/>
          <w:sz w:val="72"/>
          <w:szCs w:val="28"/>
          <w:lang w:eastAsia="ru-RU"/>
        </w:rPr>
        <w:t>Ї</w:t>
      </w:r>
      <w:r w:rsidRPr="000A1728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ВСЬКА</w:t>
      </w:r>
      <w:r w:rsidRPr="000A1728">
        <w:rPr>
          <w:rFonts w:ascii="Benguiat" w:hAnsi="Benguiat"/>
          <w:b/>
          <w:spacing w:val="18"/>
          <w:w w:val="66"/>
          <w:sz w:val="72"/>
          <w:szCs w:val="28"/>
          <w:lang w:eastAsia="ru-RU"/>
        </w:rPr>
        <w:t xml:space="preserve"> </w:t>
      </w:r>
      <w:r w:rsidRPr="000A1728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М</w:t>
      </w:r>
      <w:r w:rsidRPr="000A1728">
        <w:rPr>
          <w:rFonts w:ascii="Cambria" w:hAnsi="Cambria" w:cs="Cambria"/>
          <w:b/>
          <w:spacing w:val="18"/>
          <w:w w:val="66"/>
          <w:sz w:val="72"/>
          <w:szCs w:val="28"/>
          <w:lang w:eastAsia="ru-RU"/>
        </w:rPr>
        <w:t>І</w:t>
      </w:r>
      <w:r w:rsidRPr="000A1728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СЬКА</w:t>
      </w:r>
      <w:r w:rsidRPr="000A1728">
        <w:rPr>
          <w:rFonts w:ascii="Benguiat" w:hAnsi="Benguiat"/>
          <w:b/>
          <w:spacing w:val="18"/>
          <w:w w:val="66"/>
          <w:sz w:val="72"/>
          <w:szCs w:val="28"/>
          <w:lang w:eastAsia="ru-RU"/>
        </w:rPr>
        <w:t xml:space="preserve"> </w:t>
      </w:r>
      <w:r w:rsidRPr="000A1728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РАДА</w:t>
      </w:r>
    </w:p>
    <w:p w:rsidR="00C442F9" w:rsidRPr="000A1728" w:rsidRDefault="00C442F9" w:rsidP="000202F3">
      <w:pPr>
        <w:tabs>
          <w:tab w:val="center" w:pos="5858"/>
          <w:tab w:val="left" w:pos="8760"/>
        </w:tabs>
        <w:ind w:right="113" w:firstLine="720"/>
        <w:jc w:val="center"/>
        <w:rPr>
          <w:b/>
          <w:w w:val="90"/>
          <w:sz w:val="28"/>
          <w:szCs w:val="28"/>
          <w:lang w:eastAsia="ru-RU"/>
        </w:rPr>
      </w:pPr>
      <w:r w:rsidRPr="000A1728">
        <w:rPr>
          <w:b/>
          <w:spacing w:val="18"/>
          <w:w w:val="90"/>
          <w:sz w:val="28"/>
          <w:szCs w:val="28"/>
          <w:lang w:eastAsia="ru-RU"/>
        </w:rPr>
        <w:t>VIІІ</w:t>
      </w:r>
      <w:r w:rsidRPr="000A1728">
        <w:rPr>
          <w:b/>
          <w:w w:val="90"/>
          <w:sz w:val="28"/>
          <w:szCs w:val="28"/>
          <w:lang w:eastAsia="ru-RU"/>
        </w:rPr>
        <w:t xml:space="preserve"> СКЛИКАННЯ</w:t>
      </w:r>
    </w:p>
    <w:p w:rsidR="00C442F9" w:rsidRPr="000A1728" w:rsidRDefault="00C442F9" w:rsidP="000202F3">
      <w:pPr>
        <w:pBdr>
          <w:top w:val="thickThinSmallGap" w:sz="24" w:space="2" w:color="auto"/>
        </w:pBdr>
        <w:ind w:right="113" w:firstLine="720"/>
        <w:jc w:val="center"/>
        <w:outlineLvl w:val="0"/>
        <w:rPr>
          <w:b/>
          <w:bCs/>
          <w:w w:val="101"/>
          <w:sz w:val="28"/>
          <w:szCs w:val="28"/>
          <w:lang w:eastAsia="ru-RU"/>
        </w:rPr>
      </w:pPr>
      <w:r w:rsidRPr="000A1728">
        <w:rPr>
          <w:b/>
          <w:bCs/>
          <w:w w:val="101"/>
          <w:sz w:val="28"/>
          <w:szCs w:val="28"/>
          <w:lang w:eastAsia="ru-RU"/>
        </w:rPr>
        <w:t>ПОСТІЙНА КОМІСІЯ З ПИТАНЬ ВЛАСНОСТІ</w:t>
      </w:r>
    </w:p>
    <w:p w:rsidR="00C442F9" w:rsidRPr="000A1728" w:rsidRDefault="00C442F9" w:rsidP="000202F3">
      <w:pPr>
        <w:pBdr>
          <w:top w:val="thinThickSmallGap" w:sz="24" w:space="1" w:color="auto"/>
        </w:pBdr>
        <w:ind w:right="113"/>
        <w:jc w:val="center"/>
        <w:outlineLvl w:val="0"/>
        <w:rPr>
          <w:bCs/>
          <w:i/>
          <w:w w:val="101"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44, м"/>
        </w:smartTagPr>
        <w:r w:rsidRPr="000A1728">
          <w:rPr>
            <w:bCs/>
            <w:i/>
            <w:w w:val="101"/>
            <w:sz w:val="20"/>
            <w:szCs w:val="28"/>
            <w:lang w:eastAsia="ru-RU"/>
          </w:rPr>
          <w:t>01044, м</w:t>
        </w:r>
      </w:smartTag>
      <w:r w:rsidRPr="000A1728">
        <w:rPr>
          <w:bCs/>
          <w:i/>
          <w:w w:val="101"/>
          <w:sz w:val="20"/>
          <w:szCs w:val="28"/>
          <w:lang w:eastAsia="ru-RU"/>
        </w:rPr>
        <w:t xml:space="preserve">. Київ, вул. Хрещатик, 36, </w:t>
      </w:r>
      <w:proofErr w:type="spellStart"/>
      <w:r w:rsidRPr="000A1728">
        <w:rPr>
          <w:bCs/>
          <w:i/>
          <w:w w:val="101"/>
          <w:sz w:val="20"/>
          <w:szCs w:val="28"/>
          <w:lang w:eastAsia="ru-RU"/>
        </w:rPr>
        <w:t>каб</w:t>
      </w:r>
      <w:proofErr w:type="spellEnd"/>
      <w:r w:rsidRPr="000A1728">
        <w:rPr>
          <w:bCs/>
          <w:i/>
          <w:w w:val="101"/>
          <w:sz w:val="20"/>
          <w:szCs w:val="28"/>
          <w:lang w:eastAsia="ru-RU"/>
        </w:rPr>
        <w:t>. 1015                              тел.:(044)202-72-24,</w:t>
      </w:r>
      <w:r w:rsidRPr="000A1728">
        <w:rPr>
          <w:b/>
          <w:bCs/>
          <w:w w:val="101"/>
          <w:sz w:val="28"/>
          <w:szCs w:val="28"/>
          <w:lang w:eastAsia="ru-RU"/>
        </w:rPr>
        <w:t xml:space="preserve"> </w:t>
      </w:r>
      <w:r w:rsidRPr="000A1728">
        <w:rPr>
          <w:bCs/>
          <w:i/>
          <w:w w:val="101"/>
          <w:sz w:val="20"/>
          <w:szCs w:val="20"/>
          <w:lang w:eastAsia="ru-RU"/>
        </w:rPr>
        <w:t>тел./факс: (044) 202-73-12</w:t>
      </w:r>
    </w:p>
    <w:p w:rsidR="00C442F9" w:rsidRPr="000A1728" w:rsidRDefault="00C442F9" w:rsidP="000202F3">
      <w:pPr>
        <w:widowControl w:val="0"/>
        <w:tabs>
          <w:tab w:val="left" w:pos="900"/>
          <w:tab w:val="left" w:pos="1260"/>
        </w:tabs>
        <w:ind w:right="114" w:firstLine="720"/>
        <w:jc w:val="both"/>
        <w:rPr>
          <w:b/>
          <w:bCs/>
          <w:w w:val="101"/>
          <w:sz w:val="28"/>
          <w:szCs w:val="28"/>
          <w:lang w:eastAsia="ru-RU"/>
        </w:rPr>
      </w:pPr>
    </w:p>
    <w:p w:rsidR="00C442F9" w:rsidRDefault="00C442F9" w:rsidP="000202F3">
      <w:pPr>
        <w:widowControl w:val="0"/>
        <w:tabs>
          <w:tab w:val="left" w:pos="900"/>
          <w:tab w:val="left" w:pos="1260"/>
        </w:tabs>
        <w:ind w:right="114" w:firstLine="720"/>
        <w:jc w:val="center"/>
        <w:rPr>
          <w:b/>
          <w:bCs/>
          <w:w w:val="101"/>
          <w:sz w:val="28"/>
          <w:szCs w:val="28"/>
          <w:lang w:eastAsia="ru-RU"/>
        </w:rPr>
      </w:pPr>
    </w:p>
    <w:p w:rsidR="00C442F9" w:rsidRPr="00CF489E" w:rsidRDefault="00C442F9" w:rsidP="000202F3">
      <w:pPr>
        <w:widowControl w:val="0"/>
        <w:tabs>
          <w:tab w:val="left" w:pos="900"/>
          <w:tab w:val="left" w:pos="1260"/>
        </w:tabs>
        <w:ind w:right="114" w:firstLine="720"/>
        <w:jc w:val="center"/>
        <w:rPr>
          <w:b/>
          <w:bCs/>
          <w:color w:val="FF0000"/>
          <w:w w:val="101"/>
          <w:sz w:val="28"/>
          <w:szCs w:val="28"/>
          <w:lang w:eastAsia="ru-RU"/>
        </w:rPr>
      </w:pPr>
      <w:r w:rsidRPr="000A1728">
        <w:rPr>
          <w:b/>
          <w:bCs/>
          <w:w w:val="101"/>
          <w:sz w:val="28"/>
          <w:szCs w:val="28"/>
          <w:lang w:eastAsia="ru-RU"/>
        </w:rPr>
        <w:t>Протокол №</w:t>
      </w:r>
      <w:r>
        <w:rPr>
          <w:b/>
          <w:bCs/>
          <w:w w:val="101"/>
          <w:sz w:val="28"/>
          <w:szCs w:val="28"/>
          <w:lang w:eastAsia="ru-RU"/>
        </w:rPr>
        <w:t>2</w:t>
      </w:r>
      <w:r w:rsidR="00F56B14">
        <w:rPr>
          <w:b/>
          <w:bCs/>
          <w:w w:val="101"/>
          <w:sz w:val="28"/>
          <w:szCs w:val="28"/>
          <w:lang w:eastAsia="ru-RU"/>
        </w:rPr>
        <w:t>7</w:t>
      </w:r>
      <w:r>
        <w:rPr>
          <w:b/>
          <w:bCs/>
          <w:w w:val="101"/>
          <w:sz w:val="28"/>
          <w:szCs w:val="28"/>
          <w:lang w:eastAsia="ru-RU"/>
        </w:rPr>
        <w:t>/10</w:t>
      </w:r>
      <w:r w:rsidR="00F56B14">
        <w:rPr>
          <w:b/>
          <w:bCs/>
          <w:w w:val="101"/>
          <w:sz w:val="28"/>
          <w:szCs w:val="28"/>
          <w:lang w:eastAsia="ru-RU"/>
        </w:rPr>
        <w:t>3</w:t>
      </w:r>
    </w:p>
    <w:p w:rsidR="00C442F9" w:rsidRPr="000A1728" w:rsidRDefault="00C442F9" w:rsidP="000202F3">
      <w:pPr>
        <w:widowControl w:val="0"/>
        <w:tabs>
          <w:tab w:val="left" w:pos="900"/>
          <w:tab w:val="left" w:pos="1260"/>
        </w:tabs>
        <w:ind w:right="114" w:firstLine="720"/>
        <w:jc w:val="center"/>
        <w:rPr>
          <w:b/>
          <w:bCs/>
          <w:w w:val="101"/>
          <w:sz w:val="28"/>
          <w:szCs w:val="28"/>
          <w:lang w:eastAsia="ru-RU"/>
        </w:rPr>
      </w:pPr>
      <w:r w:rsidRPr="000A1728">
        <w:rPr>
          <w:b/>
          <w:bCs/>
          <w:w w:val="101"/>
          <w:sz w:val="28"/>
          <w:szCs w:val="28"/>
          <w:lang w:eastAsia="ru-RU"/>
        </w:rPr>
        <w:t>засідання постійної комісії Київської міської ради з питань власності</w:t>
      </w:r>
    </w:p>
    <w:p w:rsidR="00C442F9" w:rsidRPr="000A1728" w:rsidRDefault="00C442F9" w:rsidP="000202F3">
      <w:pPr>
        <w:widowControl w:val="0"/>
        <w:tabs>
          <w:tab w:val="left" w:pos="900"/>
          <w:tab w:val="left" w:pos="1260"/>
        </w:tabs>
        <w:ind w:right="-1"/>
        <w:jc w:val="both"/>
        <w:rPr>
          <w:b/>
          <w:bCs/>
          <w:w w:val="101"/>
          <w:sz w:val="28"/>
          <w:szCs w:val="28"/>
          <w:lang w:eastAsia="ru-RU"/>
        </w:rPr>
      </w:pPr>
    </w:p>
    <w:p w:rsidR="00C442F9" w:rsidRPr="000A1728" w:rsidRDefault="00C442F9" w:rsidP="000202F3">
      <w:pPr>
        <w:widowControl w:val="0"/>
        <w:tabs>
          <w:tab w:val="left" w:pos="900"/>
          <w:tab w:val="left" w:pos="1260"/>
        </w:tabs>
        <w:ind w:right="-1"/>
        <w:jc w:val="both"/>
        <w:rPr>
          <w:b/>
          <w:bCs/>
          <w:w w:val="101"/>
          <w:sz w:val="28"/>
          <w:szCs w:val="28"/>
          <w:lang w:eastAsia="ru-RU"/>
        </w:rPr>
      </w:pPr>
      <w:r>
        <w:rPr>
          <w:b/>
          <w:bCs/>
          <w:w w:val="101"/>
          <w:sz w:val="28"/>
          <w:szCs w:val="28"/>
          <w:lang w:eastAsia="ru-RU"/>
        </w:rPr>
        <w:t>від 2</w:t>
      </w:r>
      <w:r w:rsidR="00F56B14">
        <w:rPr>
          <w:b/>
          <w:bCs/>
          <w:w w:val="101"/>
          <w:sz w:val="28"/>
          <w:szCs w:val="28"/>
          <w:lang w:eastAsia="ru-RU"/>
        </w:rPr>
        <w:t>7</w:t>
      </w:r>
      <w:r w:rsidRPr="000A1728">
        <w:rPr>
          <w:b/>
          <w:bCs/>
          <w:w w:val="101"/>
          <w:sz w:val="28"/>
          <w:szCs w:val="28"/>
          <w:lang w:eastAsia="ru-RU"/>
        </w:rPr>
        <w:t>.0</w:t>
      </w:r>
      <w:r>
        <w:rPr>
          <w:b/>
          <w:bCs/>
          <w:w w:val="101"/>
          <w:sz w:val="28"/>
          <w:szCs w:val="28"/>
          <w:lang w:eastAsia="ru-RU"/>
        </w:rPr>
        <w:t>6</w:t>
      </w:r>
      <w:r w:rsidRPr="000A1728">
        <w:rPr>
          <w:b/>
          <w:bCs/>
          <w:w w:val="101"/>
          <w:sz w:val="28"/>
          <w:szCs w:val="28"/>
          <w:lang w:eastAsia="ru-RU"/>
        </w:rPr>
        <w:t>.2018</w:t>
      </w:r>
    </w:p>
    <w:p w:rsidR="00C442F9" w:rsidRPr="000A1728" w:rsidRDefault="00C442F9" w:rsidP="000202F3">
      <w:pPr>
        <w:widowControl w:val="0"/>
        <w:tabs>
          <w:tab w:val="left" w:pos="900"/>
          <w:tab w:val="left" w:pos="1260"/>
        </w:tabs>
        <w:ind w:right="-1"/>
        <w:jc w:val="both"/>
        <w:rPr>
          <w:bCs/>
          <w:w w:val="101"/>
          <w:sz w:val="28"/>
          <w:szCs w:val="28"/>
          <w:lang w:eastAsia="ru-RU"/>
        </w:rPr>
      </w:pPr>
    </w:p>
    <w:p w:rsidR="00C442F9" w:rsidRPr="000A1728" w:rsidRDefault="00C442F9" w:rsidP="000202F3">
      <w:pPr>
        <w:widowControl w:val="0"/>
        <w:ind w:left="2835" w:right="114" w:hanging="2835"/>
        <w:jc w:val="both"/>
        <w:rPr>
          <w:b/>
          <w:bCs/>
          <w:w w:val="101"/>
          <w:sz w:val="28"/>
          <w:szCs w:val="28"/>
          <w:lang w:eastAsia="ru-RU"/>
        </w:rPr>
      </w:pPr>
      <w:r w:rsidRPr="000A1728">
        <w:rPr>
          <w:b/>
          <w:bCs/>
          <w:w w:val="101"/>
          <w:sz w:val="28"/>
          <w:szCs w:val="28"/>
          <w:lang w:eastAsia="ru-RU"/>
        </w:rPr>
        <w:t xml:space="preserve">Місце проведення: </w:t>
      </w:r>
      <w:r w:rsidRPr="000A1728">
        <w:rPr>
          <w:bCs/>
          <w:w w:val="101"/>
          <w:sz w:val="28"/>
          <w:szCs w:val="28"/>
          <w:lang w:eastAsia="ru-RU"/>
        </w:rPr>
        <w:t xml:space="preserve">Київська міська рада, м. Київ, вул. Хрещатик, 36,                                         </w:t>
      </w:r>
      <w:r w:rsidR="00F56B14">
        <w:rPr>
          <w:bCs/>
          <w:w w:val="101"/>
          <w:sz w:val="28"/>
          <w:szCs w:val="28"/>
          <w:lang w:eastAsia="ru-RU"/>
        </w:rPr>
        <w:t>4</w:t>
      </w:r>
      <w:r w:rsidR="005A1319">
        <w:rPr>
          <w:bCs/>
          <w:w w:val="101"/>
          <w:sz w:val="28"/>
          <w:szCs w:val="28"/>
          <w:lang w:eastAsia="ru-RU"/>
        </w:rPr>
        <w:t>-й</w:t>
      </w:r>
      <w:r w:rsidRPr="000A1728">
        <w:rPr>
          <w:bCs/>
          <w:w w:val="101"/>
          <w:sz w:val="28"/>
          <w:szCs w:val="28"/>
          <w:lang w:eastAsia="ru-RU"/>
        </w:rPr>
        <w:t xml:space="preserve"> </w:t>
      </w:r>
      <w:r w:rsidRPr="000A1728">
        <w:rPr>
          <w:w w:val="101"/>
          <w:sz w:val="28"/>
          <w:szCs w:val="28"/>
          <w:lang w:eastAsia="ru-RU"/>
        </w:rPr>
        <w:t xml:space="preserve">поверх, </w:t>
      </w:r>
      <w:r w:rsidR="00F56B14">
        <w:rPr>
          <w:w w:val="101"/>
          <w:sz w:val="28"/>
          <w:szCs w:val="28"/>
          <w:lang w:eastAsia="ru-RU"/>
        </w:rPr>
        <w:t>кулуари сесійної зали</w:t>
      </w:r>
      <w:r w:rsidRPr="000A1728">
        <w:rPr>
          <w:w w:val="101"/>
          <w:sz w:val="28"/>
          <w:szCs w:val="28"/>
          <w:lang w:eastAsia="ru-RU"/>
        </w:rPr>
        <w:t>, початок о 10-</w:t>
      </w:r>
      <w:r w:rsidR="00943F79">
        <w:rPr>
          <w:w w:val="101"/>
          <w:sz w:val="28"/>
          <w:szCs w:val="28"/>
          <w:lang w:eastAsia="ru-RU"/>
        </w:rPr>
        <w:t>00</w:t>
      </w:r>
      <w:r w:rsidRPr="000A1728">
        <w:rPr>
          <w:w w:val="101"/>
          <w:sz w:val="28"/>
          <w:szCs w:val="28"/>
          <w:lang w:eastAsia="ru-RU"/>
        </w:rPr>
        <w:t>.</w:t>
      </w:r>
    </w:p>
    <w:p w:rsidR="00C442F9" w:rsidRPr="000A1728" w:rsidRDefault="00C442F9" w:rsidP="000202F3">
      <w:pPr>
        <w:widowControl w:val="0"/>
        <w:tabs>
          <w:tab w:val="left" w:pos="709"/>
          <w:tab w:val="left" w:pos="900"/>
        </w:tabs>
        <w:ind w:right="98"/>
        <w:jc w:val="both"/>
        <w:rPr>
          <w:w w:val="101"/>
          <w:sz w:val="28"/>
          <w:szCs w:val="28"/>
          <w:lang w:eastAsia="ru-RU"/>
        </w:rPr>
      </w:pPr>
    </w:p>
    <w:p w:rsidR="00C442F9" w:rsidRPr="000A1728" w:rsidRDefault="00C442F9" w:rsidP="000202F3">
      <w:pPr>
        <w:widowControl w:val="0"/>
        <w:ind w:right="-1"/>
        <w:jc w:val="both"/>
        <w:rPr>
          <w:w w:val="101"/>
          <w:sz w:val="28"/>
          <w:szCs w:val="28"/>
          <w:lang w:eastAsia="ru-RU"/>
        </w:rPr>
      </w:pPr>
      <w:r w:rsidRPr="000A1728">
        <w:rPr>
          <w:b/>
          <w:w w:val="101"/>
          <w:sz w:val="28"/>
          <w:szCs w:val="28"/>
          <w:lang w:eastAsia="ru-RU"/>
        </w:rPr>
        <w:t>Склад комісії:</w:t>
      </w:r>
      <w:r w:rsidRPr="000A1728">
        <w:rPr>
          <w:w w:val="101"/>
          <w:sz w:val="28"/>
          <w:szCs w:val="28"/>
          <w:lang w:eastAsia="ru-RU"/>
        </w:rPr>
        <w:t xml:space="preserve"> </w:t>
      </w:r>
      <w:r w:rsidRPr="00F1464E">
        <w:rPr>
          <w:b/>
          <w:w w:val="101"/>
          <w:sz w:val="28"/>
          <w:szCs w:val="28"/>
          <w:lang w:eastAsia="ru-RU"/>
        </w:rPr>
        <w:t>11</w:t>
      </w:r>
      <w:r w:rsidRPr="000A1728">
        <w:rPr>
          <w:w w:val="101"/>
          <w:sz w:val="28"/>
          <w:szCs w:val="28"/>
          <w:lang w:eastAsia="ru-RU"/>
        </w:rPr>
        <w:t xml:space="preserve"> депутатів Київської міської ради.</w:t>
      </w:r>
    </w:p>
    <w:p w:rsidR="00C442F9" w:rsidRPr="000A1728" w:rsidRDefault="00C442F9" w:rsidP="000202F3">
      <w:pPr>
        <w:widowControl w:val="0"/>
        <w:tabs>
          <w:tab w:val="left" w:pos="709"/>
          <w:tab w:val="left" w:pos="900"/>
        </w:tabs>
        <w:ind w:right="-1"/>
        <w:jc w:val="both"/>
        <w:rPr>
          <w:w w:val="101"/>
          <w:sz w:val="28"/>
          <w:szCs w:val="28"/>
          <w:lang w:eastAsia="ru-RU"/>
        </w:rPr>
      </w:pPr>
    </w:p>
    <w:p w:rsidR="00C442F9" w:rsidRPr="000A1728" w:rsidRDefault="00C442F9" w:rsidP="000202F3">
      <w:pPr>
        <w:ind w:right="-1"/>
        <w:jc w:val="both"/>
        <w:rPr>
          <w:b/>
          <w:bCs/>
          <w:w w:val="101"/>
          <w:sz w:val="28"/>
          <w:szCs w:val="28"/>
          <w:lang w:eastAsia="ru-RU"/>
        </w:rPr>
      </w:pPr>
      <w:r w:rsidRPr="000A1728">
        <w:rPr>
          <w:b/>
          <w:bCs/>
          <w:w w:val="101"/>
          <w:sz w:val="28"/>
          <w:szCs w:val="28"/>
          <w:lang w:eastAsia="ru-RU"/>
        </w:rPr>
        <w:t xml:space="preserve">Присутні: </w:t>
      </w:r>
      <w:r w:rsidR="00F56B14">
        <w:rPr>
          <w:b/>
          <w:bCs/>
          <w:w w:val="101"/>
          <w:sz w:val="28"/>
          <w:szCs w:val="28"/>
          <w:lang w:eastAsia="ru-RU"/>
        </w:rPr>
        <w:t>6</w:t>
      </w:r>
      <w:r w:rsidRPr="000A1728">
        <w:rPr>
          <w:bCs/>
          <w:w w:val="101"/>
          <w:sz w:val="28"/>
          <w:szCs w:val="28"/>
          <w:lang w:eastAsia="ru-RU"/>
        </w:rPr>
        <w:t xml:space="preserve"> депутатів Київської міської ради, члени постійної комісії:</w:t>
      </w:r>
    </w:p>
    <w:tbl>
      <w:tblPr>
        <w:tblStyle w:val="a3"/>
        <w:tblW w:w="964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6662"/>
      </w:tblGrid>
      <w:tr w:rsidR="00C442F9" w:rsidRPr="000A1728" w:rsidTr="00F56B14">
        <w:tc>
          <w:tcPr>
            <w:tcW w:w="2982" w:type="dxa"/>
          </w:tcPr>
          <w:p w:rsidR="00C442F9" w:rsidRPr="000A1728" w:rsidRDefault="00C442F9" w:rsidP="000202F3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Антонєнко Л.В.</w:t>
            </w:r>
          </w:p>
        </w:tc>
        <w:tc>
          <w:tcPr>
            <w:tcW w:w="6662" w:type="dxa"/>
          </w:tcPr>
          <w:p w:rsidR="00C442F9" w:rsidRPr="000A1728" w:rsidRDefault="00C442F9" w:rsidP="000202F3">
            <w:pPr>
              <w:numPr>
                <w:ilvl w:val="0"/>
                <w:numId w:val="1"/>
              </w:numPr>
              <w:ind w:left="0" w:right="-1" w:firstLine="0"/>
              <w:contextualSpacing/>
              <w:jc w:val="both"/>
              <w:rPr>
                <w:rFonts w:eastAsiaTheme="minorHAnsi" w:cstheme="minorBidi"/>
                <w:bCs/>
                <w:sz w:val="28"/>
                <w:szCs w:val="28"/>
                <w:lang w:eastAsia="en-US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голова постійної комісії;</w:t>
            </w:r>
          </w:p>
        </w:tc>
      </w:tr>
      <w:tr w:rsidR="00C442F9" w:rsidRPr="000A1728" w:rsidTr="00F56B14">
        <w:tc>
          <w:tcPr>
            <w:tcW w:w="2982" w:type="dxa"/>
          </w:tcPr>
          <w:p w:rsidR="00C442F9" w:rsidRPr="000A1728" w:rsidRDefault="00C442F9" w:rsidP="000202F3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proofErr w:type="spellStart"/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Конобас</w:t>
            </w:r>
            <w:proofErr w:type="spellEnd"/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 xml:space="preserve"> М.П.</w:t>
            </w:r>
          </w:p>
        </w:tc>
        <w:tc>
          <w:tcPr>
            <w:tcW w:w="6662" w:type="dxa"/>
          </w:tcPr>
          <w:p w:rsidR="00C442F9" w:rsidRPr="000A1728" w:rsidRDefault="00C442F9" w:rsidP="000202F3">
            <w:pPr>
              <w:numPr>
                <w:ilvl w:val="0"/>
                <w:numId w:val="1"/>
              </w:numPr>
              <w:ind w:left="0" w:right="-1" w:firstLine="0"/>
              <w:contextualSpacing/>
              <w:jc w:val="both"/>
              <w:rPr>
                <w:rFonts w:eastAsiaTheme="minorHAnsi" w:cstheme="minorBidi"/>
                <w:bCs/>
                <w:sz w:val="28"/>
                <w:szCs w:val="28"/>
                <w:lang w:eastAsia="en-US"/>
              </w:rPr>
            </w:pPr>
            <w:r w:rsidRPr="000A1728">
              <w:rPr>
                <w:rFonts w:eastAsiaTheme="minorHAnsi" w:cstheme="minorBidi"/>
                <w:bCs/>
                <w:sz w:val="28"/>
                <w:szCs w:val="28"/>
                <w:lang w:eastAsia="en-US"/>
              </w:rPr>
              <w:t>перший заступник голови постійної комісії;</w:t>
            </w:r>
          </w:p>
        </w:tc>
      </w:tr>
      <w:tr w:rsidR="00C442F9" w:rsidRPr="000A1728" w:rsidTr="00F56B14">
        <w:tc>
          <w:tcPr>
            <w:tcW w:w="2982" w:type="dxa"/>
          </w:tcPr>
          <w:p w:rsidR="00C442F9" w:rsidRPr="000A1728" w:rsidRDefault="00C442F9" w:rsidP="000202F3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Свириденко Г.В.</w:t>
            </w:r>
          </w:p>
        </w:tc>
        <w:tc>
          <w:tcPr>
            <w:tcW w:w="6662" w:type="dxa"/>
          </w:tcPr>
          <w:p w:rsidR="00C442F9" w:rsidRPr="000A1728" w:rsidRDefault="00C442F9" w:rsidP="000202F3">
            <w:pPr>
              <w:numPr>
                <w:ilvl w:val="0"/>
                <w:numId w:val="1"/>
              </w:numPr>
              <w:ind w:left="0" w:right="-1" w:firstLine="0"/>
              <w:contextualSpacing/>
              <w:jc w:val="both"/>
              <w:rPr>
                <w:rFonts w:eastAsiaTheme="minorHAnsi" w:cstheme="minorBidi"/>
                <w:bCs/>
                <w:sz w:val="28"/>
                <w:szCs w:val="28"/>
                <w:lang w:eastAsia="en-US"/>
              </w:rPr>
            </w:pPr>
            <w:r w:rsidRPr="000A1728">
              <w:rPr>
                <w:rFonts w:eastAsiaTheme="minorHAnsi" w:cstheme="minorBidi"/>
                <w:bCs/>
                <w:sz w:val="28"/>
                <w:szCs w:val="28"/>
                <w:lang w:eastAsia="en-US"/>
              </w:rPr>
              <w:t>перший заступник голови постійної комісії;</w:t>
            </w:r>
          </w:p>
        </w:tc>
      </w:tr>
      <w:tr w:rsidR="00C442F9" w:rsidRPr="000A1728" w:rsidTr="00F56B14">
        <w:tc>
          <w:tcPr>
            <w:tcW w:w="2982" w:type="dxa"/>
          </w:tcPr>
          <w:p w:rsidR="00C442F9" w:rsidRPr="000A1728" w:rsidRDefault="00C442F9" w:rsidP="000202F3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Артеменко С.В.</w:t>
            </w:r>
          </w:p>
        </w:tc>
        <w:tc>
          <w:tcPr>
            <w:tcW w:w="6662" w:type="dxa"/>
          </w:tcPr>
          <w:p w:rsidR="00C442F9" w:rsidRPr="000A1728" w:rsidRDefault="00C442F9" w:rsidP="000202F3">
            <w:pPr>
              <w:numPr>
                <w:ilvl w:val="0"/>
                <w:numId w:val="1"/>
              </w:numPr>
              <w:ind w:left="0" w:right="-1" w:firstLine="0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секретар постійної комісії;</w:t>
            </w:r>
          </w:p>
        </w:tc>
      </w:tr>
      <w:tr w:rsidR="00C442F9" w:rsidRPr="000A1728" w:rsidTr="00F56B14">
        <w:tc>
          <w:tcPr>
            <w:tcW w:w="9644" w:type="dxa"/>
            <w:gridSpan w:val="2"/>
          </w:tcPr>
          <w:p w:rsidR="00C442F9" w:rsidRPr="000A1728" w:rsidRDefault="00C442F9" w:rsidP="000202F3">
            <w:pPr>
              <w:ind w:right="-1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</w:p>
          <w:p w:rsidR="00C442F9" w:rsidRDefault="00C442F9" w:rsidP="000202F3">
            <w:pPr>
              <w:ind w:right="-1"/>
              <w:contextualSpacing/>
              <w:jc w:val="both"/>
              <w:rPr>
                <w:b/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/>
                <w:bCs/>
                <w:w w:val="101"/>
                <w:sz w:val="28"/>
                <w:szCs w:val="28"/>
                <w:lang w:eastAsia="ru-RU"/>
              </w:rPr>
              <w:t>члени постійної комісії:</w:t>
            </w:r>
          </w:p>
          <w:p w:rsidR="00F56B14" w:rsidRPr="000A1728" w:rsidRDefault="00F56B14" w:rsidP="000202F3">
            <w:pPr>
              <w:ind w:right="-1"/>
              <w:contextualSpacing/>
              <w:jc w:val="both"/>
              <w:rPr>
                <w:b/>
                <w:bCs/>
                <w:w w:val="101"/>
                <w:sz w:val="28"/>
                <w:szCs w:val="28"/>
                <w:lang w:eastAsia="ru-RU"/>
              </w:rPr>
            </w:pPr>
            <w:r w:rsidRPr="00F56B14">
              <w:rPr>
                <w:bCs/>
                <w:w w:val="101"/>
                <w:sz w:val="28"/>
                <w:szCs w:val="28"/>
                <w:lang w:eastAsia="ru-RU"/>
              </w:rPr>
              <w:t>Сторожук</w:t>
            </w:r>
            <w:r>
              <w:rPr>
                <w:bCs/>
                <w:w w:val="101"/>
                <w:sz w:val="28"/>
                <w:szCs w:val="28"/>
                <w:lang w:eastAsia="ru-RU"/>
              </w:rPr>
              <w:t xml:space="preserve"> </w:t>
            </w:r>
            <w:r w:rsidRPr="00F56B14">
              <w:rPr>
                <w:bCs/>
                <w:w w:val="101"/>
                <w:sz w:val="28"/>
                <w:szCs w:val="28"/>
                <w:lang w:eastAsia="ru-RU"/>
              </w:rPr>
              <w:t>В.П.</w:t>
            </w:r>
          </w:p>
        </w:tc>
      </w:tr>
      <w:tr w:rsidR="00F56B14" w:rsidRPr="000A1728" w:rsidTr="00F56B14">
        <w:tc>
          <w:tcPr>
            <w:tcW w:w="2982" w:type="dxa"/>
          </w:tcPr>
          <w:p w:rsidR="00F56B14" w:rsidRPr="000A1728" w:rsidRDefault="00F56B14" w:rsidP="0085514A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Іщенко М.В.</w:t>
            </w:r>
          </w:p>
        </w:tc>
        <w:tc>
          <w:tcPr>
            <w:tcW w:w="6662" w:type="dxa"/>
          </w:tcPr>
          <w:p w:rsidR="00F56B14" w:rsidRPr="000A1728" w:rsidRDefault="00F56B14" w:rsidP="00F56B14">
            <w:pPr>
              <w:ind w:right="-1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</w:p>
        </w:tc>
      </w:tr>
    </w:tbl>
    <w:p w:rsidR="00C442F9" w:rsidRDefault="00C442F9" w:rsidP="000202F3">
      <w:pPr>
        <w:tabs>
          <w:tab w:val="left" w:pos="1470"/>
        </w:tabs>
        <w:ind w:right="-1"/>
        <w:jc w:val="both"/>
        <w:rPr>
          <w:b/>
          <w:bCs/>
          <w:w w:val="101"/>
          <w:sz w:val="28"/>
          <w:szCs w:val="28"/>
          <w:lang w:eastAsia="ru-RU"/>
        </w:rPr>
      </w:pPr>
    </w:p>
    <w:p w:rsidR="00C442F9" w:rsidRDefault="00C442F9" w:rsidP="000202F3">
      <w:pPr>
        <w:tabs>
          <w:tab w:val="left" w:pos="1470"/>
        </w:tabs>
        <w:ind w:right="-1"/>
        <w:jc w:val="both"/>
        <w:rPr>
          <w:b/>
          <w:bCs/>
          <w:w w:val="101"/>
          <w:sz w:val="28"/>
          <w:szCs w:val="28"/>
          <w:lang w:eastAsia="ru-RU"/>
        </w:rPr>
      </w:pPr>
      <w:r>
        <w:rPr>
          <w:b/>
          <w:bCs/>
          <w:w w:val="101"/>
          <w:sz w:val="28"/>
          <w:szCs w:val="28"/>
          <w:lang w:eastAsia="ru-RU"/>
        </w:rPr>
        <w:t xml:space="preserve">Відсутні: </w:t>
      </w:r>
      <w:r w:rsidR="00F56B14">
        <w:rPr>
          <w:b/>
          <w:bCs/>
          <w:w w:val="101"/>
          <w:sz w:val="28"/>
          <w:szCs w:val="28"/>
          <w:lang w:eastAsia="ru-RU"/>
        </w:rPr>
        <w:t>5</w:t>
      </w:r>
      <w:r w:rsidRPr="000A1728">
        <w:rPr>
          <w:b/>
          <w:bCs/>
          <w:w w:val="101"/>
          <w:sz w:val="28"/>
          <w:szCs w:val="28"/>
          <w:lang w:eastAsia="ru-RU"/>
        </w:rPr>
        <w:t xml:space="preserve"> депутат</w:t>
      </w:r>
      <w:r w:rsidR="00F56B14">
        <w:rPr>
          <w:b/>
          <w:bCs/>
          <w:w w:val="101"/>
          <w:sz w:val="28"/>
          <w:szCs w:val="28"/>
          <w:lang w:eastAsia="ru-RU"/>
        </w:rPr>
        <w:t>ів</w:t>
      </w:r>
    </w:p>
    <w:tbl>
      <w:tblPr>
        <w:tblStyle w:val="a3"/>
        <w:tblW w:w="964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6662"/>
      </w:tblGrid>
      <w:tr w:rsidR="00F56B14" w:rsidRPr="000A1728" w:rsidTr="0085514A">
        <w:trPr>
          <w:trHeight w:val="388"/>
        </w:trPr>
        <w:tc>
          <w:tcPr>
            <w:tcW w:w="2982" w:type="dxa"/>
          </w:tcPr>
          <w:p w:rsidR="00F56B14" w:rsidRPr="000A1728" w:rsidRDefault="00F56B14" w:rsidP="0085514A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Діденко Я.О.</w:t>
            </w:r>
          </w:p>
        </w:tc>
        <w:tc>
          <w:tcPr>
            <w:tcW w:w="6662" w:type="dxa"/>
          </w:tcPr>
          <w:p w:rsidR="00F56B14" w:rsidRPr="000A1728" w:rsidRDefault="00F56B14" w:rsidP="0085514A">
            <w:pPr>
              <w:numPr>
                <w:ilvl w:val="0"/>
                <w:numId w:val="1"/>
              </w:numPr>
              <w:ind w:right="-1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заступник голови постійної комісії;</w:t>
            </w:r>
          </w:p>
        </w:tc>
      </w:tr>
      <w:tr w:rsidR="00F56B14" w:rsidRPr="000A1728" w:rsidTr="0085514A">
        <w:tc>
          <w:tcPr>
            <w:tcW w:w="2982" w:type="dxa"/>
          </w:tcPr>
          <w:p w:rsidR="00F56B14" w:rsidRPr="000A1728" w:rsidRDefault="00F56B14" w:rsidP="0085514A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>
              <w:rPr>
                <w:bCs/>
                <w:w w:val="101"/>
                <w:sz w:val="28"/>
                <w:szCs w:val="28"/>
                <w:lang w:eastAsia="ru-RU"/>
              </w:rPr>
              <w:t>Буділов М.М.</w:t>
            </w:r>
          </w:p>
        </w:tc>
        <w:tc>
          <w:tcPr>
            <w:tcW w:w="6662" w:type="dxa"/>
          </w:tcPr>
          <w:p w:rsidR="00F56B14" w:rsidRPr="000A1728" w:rsidRDefault="00F56B14" w:rsidP="0085514A">
            <w:pPr>
              <w:numPr>
                <w:ilvl w:val="0"/>
                <w:numId w:val="1"/>
              </w:numPr>
              <w:ind w:right="-1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член постійної комісії;</w:t>
            </w:r>
          </w:p>
        </w:tc>
      </w:tr>
      <w:tr w:rsidR="00F56B14" w:rsidRPr="000A1728" w:rsidTr="000202F3">
        <w:tc>
          <w:tcPr>
            <w:tcW w:w="2982" w:type="dxa"/>
          </w:tcPr>
          <w:p w:rsidR="00F56B14" w:rsidRPr="000A1728" w:rsidRDefault="00F56B14" w:rsidP="0085514A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Андрєєв А.С.</w:t>
            </w:r>
          </w:p>
        </w:tc>
        <w:tc>
          <w:tcPr>
            <w:tcW w:w="6662" w:type="dxa"/>
          </w:tcPr>
          <w:p w:rsidR="00F56B14" w:rsidRPr="00F56B14" w:rsidRDefault="00F56B14" w:rsidP="00F56B14">
            <w:pPr>
              <w:numPr>
                <w:ilvl w:val="0"/>
                <w:numId w:val="1"/>
              </w:numPr>
              <w:ind w:right="-1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 xml:space="preserve">член постійної комісії </w:t>
            </w:r>
          </w:p>
        </w:tc>
      </w:tr>
      <w:tr w:rsidR="00F56B14" w:rsidRPr="000A1728" w:rsidTr="000202F3">
        <w:tc>
          <w:tcPr>
            <w:tcW w:w="2982" w:type="dxa"/>
          </w:tcPr>
          <w:p w:rsidR="00F56B14" w:rsidRPr="000A1728" w:rsidRDefault="00F56B14" w:rsidP="0085514A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proofErr w:type="spellStart"/>
            <w:r>
              <w:rPr>
                <w:bCs/>
                <w:w w:val="101"/>
                <w:sz w:val="28"/>
                <w:szCs w:val="28"/>
                <w:lang w:eastAsia="ru-RU"/>
              </w:rPr>
              <w:t>Вахель</w:t>
            </w:r>
            <w:proofErr w:type="spellEnd"/>
            <w:r>
              <w:rPr>
                <w:bCs/>
                <w:w w:val="101"/>
                <w:sz w:val="28"/>
                <w:szCs w:val="28"/>
                <w:lang w:eastAsia="ru-RU"/>
              </w:rPr>
              <w:t xml:space="preserve"> Ю.В.</w:t>
            </w:r>
          </w:p>
        </w:tc>
        <w:tc>
          <w:tcPr>
            <w:tcW w:w="6662" w:type="dxa"/>
          </w:tcPr>
          <w:p w:rsidR="00F56B14" w:rsidRPr="000A1728" w:rsidRDefault="00F56B14" w:rsidP="0085514A">
            <w:pPr>
              <w:numPr>
                <w:ilvl w:val="0"/>
                <w:numId w:val="1"/>
              </w:numPr>
              <w:ind w:right="-1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член постійної комісії;</w:t>
            </w:r>
          </w:p>
        </w:tc>
      </w:tr>
      <w:tr w:rsidR="00F56B14" w:rsidRPr="000A1728" w:rsidTr="000202F3">
        <w:tc>
          <w:tcPr>
            <w:tcW w:w="2982" w:type="dxa"/>
          </w:tcPr>
          <w:p w:rsidR="00F56B14" w:rsidRPr="000A1728" w:rsidRDefault="00F56B14" w:rsidP="0085514A">
            <w:pPr>
              <w:ind w:right="-1"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>
              <w:rPr>
                <w:bCs/>
                <w:w w:val="101"/>
                <w:sz w:val="28"/>
                <w:szCs w:val="28"/>
                <w:lang w:eastAsia="ru-RU"/>
              </w:rPr>
              <w:t>Калініченко Д</w:t>
            </w: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>.</w:t>
            </w:r>
            <w:r>
              <w:rPr>
                <w:bCs/>
                <w:w w:val="101"/>
                <w:sz w:val="28"/>
                <w:szCs w:val="28"/>
                <w:lang w:eastAsia="ru-RU"/>
              </w:rPr>
              <w:t>Ю.</w:t>
            </w:r>
          </w:p>
        </w:tc>
        <w:tc>
          <w:tcPr>
            <w:tcW w:w="6662" w:type="dxa"/>
          </w:tcPr>
          <w:p w:rsidR="00F56B14" w:rsidRPr="00F56B14" w:rsidRDefault="00F56B14" w:rsidP="0085514A">
            <w:pPr>
              <w:numPr>
                <w:ilvl w:val="0"/>
                <w:numId w:val="1"/>
              </w:numPr>
              <w:ind w:right="-1"/>
              <w:contextualSpacing/>
              <w:jc w:val="both"/>
              <w:rPr>
                <w:bCs/>
                <w:w w:val="101"/>
                <w:sz w:val="28"/>
                <w:szCs w:val="28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 xml:space="preserve">член постійної комісії </w:t>
            </w:r>
          </w:p>
        </w:tc>
      </w:tr>
    </w:tbl>
    <w:p w:rsidR="00F56B14" w:rsidRDefault="00F56B14" w:rsidP="000202F3">
      <w:pPr>
        <w:tabs>
          <w:tab w:val="left" w:pos="0"/>
          <w:tab w:val="left" w:pos="1470"/>
        </w:tabs>
        <w:jc w:val="both"/>
        <w:rPr>
          <w:b/>
          <w:bCs/>
          <w:w w:val="101"/>
          <w:sz w:val="28"/>
          <w:szCs w:val="28"/>
          <w:lang w:eastAsia="ru-RU"/>
        </w:rPr>
      </w:pPr>
    </w:p>
    <w:p w:rsidR="00C442F9" w:rsidRPr="000A1728" w:rsidRDefault="00C442F9" w:rsidP="000202F3">
      <w:pPr>
        <w:tabs>
          <w:tab w:val="left" w:pos="0"/>
          <w:tab w:val="left" w:pos="1470"/>
        </w:tabs>
        <w:jc w:val="both"/>
        <w:rPr>
          <w:bCs/>
          <w:w w:val="101"/>
          <w:sz w:val="28"/>
          <w:szCs w:val="28"/>
          <w:lang w:eastAsia="ru-RU"/>
        </w:rPr>
      </w:pPr>
      <w:r w:rsidRPr="000A1728">
        <w:rPr>
          <w:b/>
          <w:bCs/>
          <w:w w:val="101"/>
          <w:sz w:val="28"/>
          <w:szCs w:val="28"/>
          <w:lang w:eastAsia="ru-RU"/>
        </w:rPr>
        <w:t>Запрошені</w:t>
      </w:r>
      <w:r w:rsidRPr="000A1728">
        <w:rPr>
          <w:bCs/>
          <w:w w:val="101"/>
          <w:sz w:val="28"/>
          <w:szCs w:val="28"/>
          <w:lang w:eastAsia="ru-RU"/>
        </w:rPr>
        <w:t xml:space="preserve">:  </w:t>
      </w:r>
    </w:p>
    <w:tbl>
      <w:tblPr>
        <w:tblStyle w:val="a3"/>
        <w:tblW w:w="978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667"/>
      </w:tblGrid>
      <w:tr w:rsidR="00C442F9" w:rsidRPr="000A1728" w:rsidTr="000202F3">
        <w:tc>
          <w:tcPr>
            <w:tcW w:w="3119" w:type="dxa"/>
          </w:tcPr>
          <w:p w:rsidR="00C442F9" w:rsidRPr="000A1728" w:rsidRDefault="00C442F9" w:rsidP="000202F3">
            <w:pPr>
              <w:tabs>
                <w:tab w:val="left" w:pos="612"/>
                <w:tab w:val="left" w:pos="1470"/>
                <w:tab w:val="left" w:pos="2835"/>
                <w:tab w:val="left" w:pos="3261"/>
                <w:tab w:val="left" w:pos="3686"/>
              </w:tabs>
              <w:ind w:left="187"/>
              <w:jc w:val="both"/>
              <w:rPr>
                <w:w w:val="101"/>
                <w:sz w:val="28"/>
                <w:szCs w:val="28"/>
                <w:lang w:eastAsia="ru-RU"/>
              </w:rPr>
            </w:pPr>
            <w:r>
              <w:rPr>
                <w:w w:val="101"/>
                <w:sz w:val="28"/>
                <w:szCs w:val="28"/>
                <w:lang w:eastAsia="ru-RU"/>
              </w:rPr>
              <w:t>Гудзь</w:t>
            </w:r>
            <w:r w:rsidRPr="000A1728">
              <w:rPr>
                <w:w w:val="101"/>
                <w:sz w:val="28"/>
                <w:szCs w:val="28"/>
                <w:lang w:eastAsia="ru-RU"/>
              </w:rPr>
              <w:t xml:space="preserve"> </w:t>
            </w:r>
            <w:r>
              <w:rPr>
                <w:w w:val="101"/>
                <w:sz w:val="28"/>
                <w:szCs w:val="28"/>
                <w:lang w:eastAsia="ru-RU"/>
              </w:rPr>
              <w:t>А.А.</w:t>
            </w:r>
          </w:p>
        </w:tc>
        <w:tc>
          <w:tcPr>
            <w:tcW w:w="6667" w:type="dxa"/>
          </w:tcPr>
          <w:p w:rsidR="00C442F9" w:rsidRPr="000A1728" w:rsidRDefault="00C442F9" w:rsidP="000202F3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contextualSpacing/>
              <w:jc w:val="both"/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 w:rsidRPr="000A1728">
              <w:rPr>
                <w:bCs/>
                <w:w w:val="101"/>
                <w:sz w:val="28"/>
                <w:szCs w:val="28"/>
                <w:lang w:eastAsia="ru-RU"/>
              </w:rPr>
              <w:t xml:space="preserve">директор </w:t>
            </w:r>
            <w:r w:rsidRPr="000A1728">
              <w:rPr>
                <w:w w:val="101"/>
                <w:sz w:val="28"/>
                <w:szCs w:val="28"/>
                <w:lang w:eastAsia="ru-RU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BB2685" w:rsidRPr="00C442F9" w:rsidTr="000202F3">
        <w:tc>
          <w:tcPr>
            <w:tcW w:w="3119" w:type="dxa"/>
          </w:tcPr>
          <w:p w:rsidR="00C442F9" w:rsidRPr="00C442F9" w:rsidRDefault="00C442F9" w:rsidP="000202F3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ind w:left="187"/>
              <w:jc w:val="both"/>
              <w:rPr>
                <w:w w:val="101"/>
                <w:sz w:val="28"/>
                <w:szCs w:val="28"/>
                <w:lang w:eastAsia="ru-RU"/>
              </w:rPr>
            </w:pPr>
            <w:r w:rsidRPr="00C442F9">
              <w:rPr>
                <w:w w:val="101"/>
                <w:sz w:val="28"/>
                <w:szCs w:val="28"/>
                <w:lang w:eastAsia="ru-RU"/>
              </w:rPr>
              <w:t>Береговий Ю.М.</w:t>
            </w:r>
          </w:p>
        </w:tc>
        <w:tc>
          <w:tcPr>
            <w:tcW w:w="6667" w:type="dxa"/>
          </w:tcPr>
          <w:p w:rsidR="00C442F9" w:rsidRPr="00C442F9" w:rsidRDefault="005A1319" w:rsidP="005A1319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contextualSpacing/>
              <w:jc w:val="both"/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sz w:val="28"/>
                <w:szCs w:val="28"/>
                <w:shd w:val="clear" w:color="auto" w:fill="FFFFFF"/>
              </w:rPr>
              <w:t>з</w:t>
            </w:r>
            <w:r w:rsidR="00C442F9" w:rsidRPr="00C442F9">
              <w:rPr>
                <w:sz w:val="28"/>
                <w:szCs w:val="28"/>
                <w:shd w:val="clear" w:color="auto" w:fill="FFFFFF"/>
              </w:rPr>
              <w:t xml:space="preserve">аступник директора Департаменту </w:t>
            </w:r>
            <w:r w:rsidR="00BB2685">
              <w:rPr>
                <w:sz w:val="28"/>
                <w:szCs w:val="28"/>
                <w:shd w:val="clear" w:color="auto" w:fill="FFFFFF"/>
              </w:rPr>
              <w:t>-</w:t>
            </w:r>
            <w:r w:rsidR="00C442F9" w:rsidRPr="00C442F9">
              <w:rPr>
                <w:sz w:val="28"/>
                <w:szCs w:val="28"/>
                <w:shd w:val="clear" w:color="auto" w:fill="FFFFFF"/>
              </w:rPr>
              <w:t xml:space="preserve"> начальник управління приватизації та корпоративних прав </w:t>
            </w:r>
            <w:r w:rsidR="00C442F9" w:rsidRPr="00C442F9">
              <w:rPr>
                <w:w w:val="101"/>
                <w:sz w:val="28"/>
                <w:szCs w:val="28"/>
                <w:lang w:eastAsia="ru-RU"/>
              </w:rPr>
              <w:t xml:space="preserve">Департаменту комунальної власності м. Києва </w:t>
            </w:r>
            <w:r w:rsidR="00C442F9" w:rsidRPr="00C442F9">
              <w:rPr>
                <w:w w:val="101"/>
                <w:sz w:val="28"/>
                <w:szCs w:val="28"/>
                <w:lang w:eastAsia="ru-RU"/>
              </w:rPr>
              <w:lastRenderedPageBreak/>
              <w:t>виконавчого органу Київської міської ради (КМДА);</w:t>
            </w:r>
          </w:p>
        </w:tc>
      </w:tr>
      <w:tr w:rsidR="00F027DD" w:rsidRPr="000A1728" w:rsidTr="0085514A">
        <w:tc>
          <w:tcPr>
            <w:tcW w:w="3119" w:type="dxa"/>
            <w:hideMark/>
          </w:tcPr>
          <w:p w:rsidR="00F027DD" w:rsidRPr="000A1728" w:rsidRDefault="00F027DD" w:rsidP="0085514A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ind w:left="187"/>
              <w:jc w:val="both"/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w w:val="101"/>
                <w:sz w:val="28"/>
                <w:szCs w:val="28"/>
                <w:lang w:eastAsia="ru-RU"/>
              </w:rPr>
              <w:lastRenderedPageBreak/>
              <w:t>Шмуляр</w:t>
            </w:r>
            <w:proofErr w:type="spellEnd"/>
            <w:r>
              <w:rPr>
                <w:w w:val="101"/>
                <w:sz w:val="28"/>
                <w:szCs w:val="28"/>
                <w:lang w:eastAsia="ru-RU"/>
              </w:rPr>
              <w:t xml:space="preserve"> О.Ф</w:t>
            </w:r>
            <w:r w:rsidRPr="000A1728">
              <w:rPr>
                <w:w w:val="10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7" w:type="dxa"/>
            <w:hideMark/>
          </w:tcPr>
          <w:p w:rsidR="00F027DD" w:rsidRPr="000A1728" w:rsidRDefault="00122A18" w:rsidP="00122A18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contextualSpacing/>
              <w:jc w:val="both"/>
              <w:rPr>
                <w:w w:val="101"/>
                <w:sz w:val="28"/>
                <w:szCs w:val="28"/>
                <w:lang w:eastAsia="ru-RU"/>
              </w:rPr>
            </w:pPr>
            <w:r w:rsidRPr="003A43E1">
              <w:rPr>
                <w:bCs/>
                <w:w w:val="101"/>
                <w:sz w:val="28"/>
                <w:szCs w:val="28"/>
                <w:lang w:eastAsia="ru-RU"/>
              </w:rPr>
              <w:t xml:space="preserve">перший заступник директора </w:t>
            </w:r>
            <w:r w:rsidRPr="003A43E1">
              <w:rPr>
                <w:w w:val="101"/>
                <w:sz w:val="28"/>
                <w:szCs w:val="28"/>
                <w:lang w:eastAsia="ru-RU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C442F9" w:rsidRPr="000A1728" w:rsidTr="000202F3">
        <w:tc>
          <w:tcPr>
            <w:tcW w:w="3119" w:type="dxa"/>
            <w:hideMark/>
          </w:tcPr>
          <w:p w:rsidR="00C442F9" w:rsidRPr="000A1728" w:rsidRDefault="00C442F9" w:rsidP="000202F3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ind w:left="187"/>
              <w:jc w:val="both"/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6667" w:type="dxa"/>
            <w:hideMark/>
          </w:tcPr>
          <w:p w:rsidR="00C442F9" w:rsidRPr="000A1728" w:rsidRDefault="00C442F9" w:rsidP="00F027DD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contextualSpacing/>
              <w:jc w:val="both"/>
              <w:rPr>
                <w:w w:val="101"/>
                <w:sz w:val="28"/>
                <w:szCs w:val="28"/>
                <w:lang w:eastAsia="ru-RU"/>
              </w:rPr>
            </w:pPr>
          </w:p>
        </w:tc>
      </w:tr>
      <w:tr w:rsidR="00BB2685" w:rsidRPr="00BB2685" w:rsidTr="000202F3">
        <w:tc>
          <w:tcPr>
            <w:tcW w:w="3119" w:type="dxa"/>
          </w:tcPr>
          <w:p w:rsidR="00C442F9" w:rsidRPr="00BB2685" w:rsidRDefault="00C442F9" w:rsidP="000202F3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ind w:left="187"/>
              <w:jc w:val="both"/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 w:rsidRPr="00BB2685"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  <w:t>Плотніков</w:t>
            </w:r>
            <w:proofErr w:type="spellEnd"/>
            <w:r w:rsidRPr="00BB2685"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BB2685" w:rsidRPr="00BB2685"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  <w:t>Ю.А.</w:t>
            </w:r>
          </w:p>
        </w:tc>
        <w:tc>
          <w:tcPr>
            <w:tcW w:w="6667" w:type="dxa"/>
          </w:tcPr>
          <w:p w:rsidR="00C442F9" w:rsidRPr="00BB2685" w:rsidRDefault="00BB2685" w:rsidP="000202F3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contextualSpacing/>
              <w:jc w:val="both"/>
              <w:rPr>
                <w:w w:val="101"/>
                <w:sz w:val="28"/>
                <w:szCs w:val="28"/>
                <w:lang w:eastAsia="ru-RU"/>
              </w:rPr>
            </w:pPr>
            <w:r w:rsidRPr="00BB2685">
              <w:rPr>
                <w:sz w:val="28"/>
                <w:szCs w:val="28"/>
                <w:shd w:val="clear" w:color="auto" w:fill="FFFFFF"/>
              </w:rPr>
              <w:t xml:space="preserve">заступник директора Департаменту </w:t>
            </w:r>
            <w:r>
              <w:rPr>
                <w:sz w:val="28"/>
                <w:szCs w:val="28"/>
                <w:shd w:val="clear" w:color="auto" w:fill="FFFFFF"/>
              </w:rPr>
              <w:t>-</w:t>
            </w:r>
            <w:r w:rsidRPr="00BB2685">
              <w:rPr>
                <w:sz w:val="28"/>
                <w:szCs w:val="28"/>
                <w:shd w:val="clear" w:color="auto" w:fill="FFFFFF"/>
              </w:rPr>
              <w:t xml:space="preserve"> начальник управління моніторингу </w:t>
            </w:r>
            <w:r w:rsidRPr="00BB2685">
              <w:rPr>
                <w:w w:val="101"/>
                <w:sz w:val="28"/>
                <w:szCs w:val="28"/>
                <w:lang w:eastAsia="ru-RU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BB2685" w:rsidRPr="00BB2685" w:rsidTr="000202F3">
        <w:tc>
          <w:tcPr>
            <w:tcW w:w="3119" w:type="dxa"/>
          </w:tcPr>
          <w:p w:rsidR="00C442F9" w:rsidRPr="00BB2685" w:rsidRDefault="00C442F9" w:rsidP="000202F3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ind w:left="187"/>
              <w:jc w:val="both"/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</w:pPr>
            <w:r w:rsidRPr="00BB2685"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  <w:t xml:space="preserve">Кузьменко </w:t>
            </w:r>
            <w:r w:rsidR="00BB2685">
              <w:rPr>
                <w:w w:val="101"/>
                <w:sz w:val="28"/>
                <w:szCs w:val="28"/>
                <w:shd w:val="clear" w:color="auto" w:fill="FFFFFF"/>
                <w:lang w:eastAsia="ru-RU"/>
              </w:rPr>
              <w:t>А.Г.</w:t>
            </w:r>
          </w:p>
        </w:tc>
        <w:tc>
          <w:tcPr>
            <w:tcW w:w="6667" w:type="dxa"/>
          </w:tcPr>
          <w:p w:rsidR="002A2FC7" w:rsidRPr="00D702A7" w:rsidRDefault="00C442F9" w:rsidP="00D702A7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</w:tabs>
              <w:contextualSpacing/>
              <w:jc w:val="both"/>
              <w:rPr>
                <w:w w:val="101"/>
                <w:sz w:val="28"/>
                <w:szCs w:val="28"/>
                <w:lang w:eastAsia="ru-RU"/>
              </w:rPr>
            </w:pPr>
            <w:r w:rsidRPr="00BB2685">
              <w:rPr>
                <w:sz w:val="28"/>
                <w:szCs w:val="28"/>
                <w:shd w:val="clear" w:color="auto" w:fill="FFFFFF"/>
              </w:rPr>
              <w:t>заступник начальника управління приватизації та корпоративних прав</w:t>
            </w:r>
            <w:r w:rsidR="00BB2685" w:rsidRPr="00BB2685">
              <w:rPr>
                <w:w w:val="101"/>
                <w:sz w:val="28"/>
                <w:szCs w:val="28"/>
                <w:lang w:eastAsia="ru-RU"/>
              </w:rPr>
              <w:t xml:space="preserve"> Департаменту комунальної власності м. Києва виконавчого органу Київської міської ради (КМДА)</w:t>
            </w:r>
            <w:r w:rsidR="00D702A7">
              <w:rPr>
                <w:w w:val="101"/>
                <w:sz w:val="28"/>
                <w:szCs w:val="28"/>
                <w:lang w:eastAsia="ru-RU"/>
              </w:rPr>
              <w:t>.</w:t>
            </w:r>
          </w:p>
        </w:tc>
      </w:tr>
    </w:tbl>
    <w:p w:rsidR="00481F2F" w:rsidRDefault="00481F2F" w:rsidP="000202F3">
      <w:pPr>
        <w:jc w:val="center"/>
        <w:rPr>
          <w:b/>
          <w:sz w:val="28"/>
          <w:szCs w:val="28"/>
        </w:rPr>
      </w:pPr>
    </w:p>
    <w:p w:rsidR="00481F2F" w:rsidRDefault="00481F2F" w:rsidP="000202F3">
      <w:pPr>
        <w:tabs>
          <w:tab w:val="left" w:pos="3705"/>
          <w:tab w:val="center" w:pos="4961"/>
        </w:tabs>
        <w:rPr>
          <w:b/>
          <w:w w:val="101"/>
          <w:sz w:val="28"/>
          <w:szCs w:val="28"/>
          <w:lang w:eastAsia="ru-RU"/>
        </w:rPr>
      </w:pPr>
      <w:r>
        <w:rPr>
          <w:b/>
          <w:w w:val="101"/>
          <w:sz w:val="28"/>
          <w:szCs w:val="28"/>
          <w:lang w:eastAsia="ru-RU"/>
        </w:rPr>
        <w:tab/>
      </w:r>
      <w:r w:rsidRPr="0021184E">
        <w:rPr>
          <w:b/>
          <w:color w:val="FF0000"/>
          <w:w w:val="101"/>
          <w:sz w:val="28"/>
          <w:szCs w:val="28"/>
          <w:lang w:eastAsia="ru-RU"/>
        </w:rPr>
        <w:tab/>
      </w:r>
      <w:r w:rsidRPr="00EE0449">
        <w:rPr>
          <w:b/>
          <w:w w:val="101"/>
          <w:sz w:val="28"/>
          <w:szCs w:val="28"/>
          <w:lang w:eastAsia="ru-RU"/>
        </w:rPr>
        <w:t>Порядок денний</w:t>
      </w:r>
    </w:p>
    <w:p w:rsidR="000C00E3" w:rsidRDefault="000C00E3" w:rsidP="000202F3">
      <w:pPr>
        <w:tabs>
          <w:tab w:val="left" w:pos="3705"/>
          <w:tab w:val="center" w:pos="4961"/>
        </w:tabs>
        <w:rPr>
          <w:b/>
          <w:w w:val="101"/>
          <w:sz w:val="28"/>
          <w:szCs w:val="28"/>
          <w:lang w:eastAsia="ru-RU"/>
        </w:rPr>
      </w:pPr>
    </w:p>
    <w:p w:rsidR="009A0123" w:rsidRDefault="009A0123" w:rsidP="009A0123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color w:val="00000A"/>
          <w:w w:val="101"/>
          <w:sz w:val="28"/>
          <w:szCs w:val="28"/>
          <w:lang w:eastAsia="ru-RU"/>
        </w:rPr>
      </w:pPr>
      <w:r w:rsidRPr="009A0123">
        <w:rPr>
          <w:color w:val="00000A"/>
          <w:w w:val="101"/>
          <w:sz w:val="28"/>
          <w:szCs w:val="28"/>
          <w:lang w:eastAsia="ru-RU"/>
        </w:rPr>
        <w:t>1. Про   обговорення  та напрацювання   пропозицій щодо перспективного проекту рішення Київської міської ради "</w:t>
      </w:r>
      <w:r w:rsidRPr="009A0123">
        <w:rPr>
          <w:color w:val="000000"/>
          <w:w w:val="101"/>
          <w:sz w:val="28"/>
          <w:szCs w:val="28"/>
          <w:lang w:eastAsia="ru-RU"/>
        </w:rPr>
        <w:t>Про затвердження Положення про аукціонну комісію з продажу об’єктів малої приватизації" за</w:t>
      </w:r>
      <w:r w:rsidRPr="009A0123">
        <w:rPr>
          <w:color w:val="00000A"/>
          <w:w w:val="101"/>
          <w:sz w:val="28"/>
          <w:szCs w:val="28"/>
          <w:lang w:eastAsia="ru-RU"/>
        </w:rPr>
        <w:t xml:space="preserve"> поданням постійної комісії Київської міської ради з питань власності.</w:t>
      </w:r>
    </w:p>
    <w:p w:rsidR="00495AAF" w:rsidRPr="00495AAF" w:rsidRDefault="00495AAF" w:rsidP="009A0123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color w:val="00000A"/>
          <w:w w:val="101"/>
          <w:sz w:val="28"/>
          <w:szCs w:val="28"/>
          <w:lang w:eastAsia="ru-RU"/>
        </w:rPr>
      </w:pPr>
      <w:r w:rsidRPr="00CF484D">
        <w:rPr>
          <w:color w:val="00000A"/>
          <w:w w:val="101"/>
          <w:sz w:val="28"/>
          <w:szCs w:val="28"/>
          <w:lang w:eastAsia="ru-RU"/>
        </w:rPr>
        <w:t xml:space="preserve">1.1. </w:t>
      </w:r>
      <w:r w:rsidR="00AE6F1B" w:rsidRPr="00AE6F1B">
        <w:rPr>
          <w:color w:val="00000A"/>
          <w:w w:val="101"/>
          <w:sz w:val="28"/>
          <w:szCs w:val="28"/>
          <w:lang w:eastAsia="ru-RU"/>
        </w:rPr>
        <w:t xml:space="preserve">Депутатське звернення  депутата Київської міської ради В.Сторожука </w:t>
      </w:r>
      <w:r w:rsidRPr="00AE6F1B">
        <w:rPr>
          <w:color w:val="00000A"/>
          <w:w w:val="101"/>
          <w:sz w:val="28"/>
          <w:szCs w:val="28"/>
          <w:lang w:eastAsia="ru-RU"/>
        </w:rPr>
        <w:t xml:space="preserve">про надання пропозицій співавтора до проекту рішення Київради </w:t>
      </w:r>
      <w:r w:rsidRPr="00AE6F1B">
        <w:rPr>
          <w:color w:val="000000"/>
          <w:w w:val="101"/>
          <w:sz w:val="28"/>
          <w:szCs w:val="28"/>
          <w:lang w:eastAsia="ru-RU"/>
        </w:rPr>
        <w:t>"Про затвердження Положення про аукціонну комісію з продажу об’єктів</w:t>
      </w:r>
      <w:r w:rsidRPr="009A0123">
        <w:rPr>
          <w:color w:val="000000"/>
          <w:w w:val="101"/>
          <w:sz w:val="28"/>
          <w:szCs w:val="28"/>
          <w:lang w:eastAsia="ru-RU"/>
        </w:rPr>
        <w:t xml:space="preserve"> малої приватизації"</w:t>
      </w:r>
      <w:r>
        <w:rPr>
          <w:color w:val="000000"/>
          <w:w w:val="101"/>
          <w:sz w:val="28"/>
          <w:szCs w:val="28"/>
          <w:lang w:eastAsia="ru-RU"/>
        </w:rPr>
        <w:t xml:space="preserve"> (вих. №08/279/08/061-1222 від 25.06.2018, вх. №08/11755 від 26.06.2018).</w:t>
      </w:r>
    </w:p>
    <w:p w:rsidR="000C00E3" w:rsidRPr="000C00E3" w:rsidRDefault="000C00E3" w:rsidP="009A0123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i/>
          <w:color w:val="000000"/>
        </w:rPr>
      </w:pPr>
      <w:r w:rsidRPr="000C00E3">
        <w:rPr>
          <w:i/>
        </w:rPr>
        <w:t>Протокол №25/100 від 22.06.2018 –</w:t>
      </w:r>
      <w:r w:rsidRPr="000C00E3">
        <w:rPr>
          <w:i/>
          <w:w w:val="101"/>
          <w:lang w:eastAsia="ru-RU"/>
        </w:rPr>
        <w:t xml:space="preserve"> </w:t>
      </w:r>
      <w:r w:rsidRPr="000C00E3">
        <w:rPr>
          <w:i/>
          <w:color w:val="00000A"/>
          <w:w w:val="101"/>
          <w:shd w:val="clear" w:color="auto" w:fill="FFFFFF"/>
          <w:lang w:eastAsia="ru-RU"/>
        </w:rPr>
        <w:t xml:space="preserve"> </w:t>
      </w:r>
      <w:r w:rsidRPr="000C00E3">
        <w:rPr>
          <w:i/>
          <w:color w:val="000000"/>
        </w:rPr>
        <w:t>Провести спільне засідання постійної комісії Київської міської ради з питань власності із Департаментом комунальної власності м.Києва виконавчого органу Київської міської ради (Київської міської державної адміністрації) із веденням протоколу такого засідання по напрацюванню спільного проекту рішення Київради по порушеному питанню.</w:t>
      </w:r>
    </w:p>
    <w:p w:rsidR="000C00E3" w:rsidRPr="000C00E3" w:rsidRDefault="000C00E3" w:rsidP="000C00E3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color w:val="00000A"/>
          <w:w w:val="101"/>
          <w:sz w:val="28"/>
          <w:szCs w:val="28"/>
          <w:lang w:eastAsia="ru-RU"/>
        </w:rPr>
      </w:pPr>
      <w:r w:rsidRPr="000C00E3">
        <w:rPr>
          <w:color w:val="00000A"/>
          <w:w w:val="101"/>
          <w:sz w:val="28"/>
          <w:szCs w:val="28"/>
          <w:lang w:eastAsia="ru-RU"/>
        </w:rPr>
        <w:t>Доповідач: Антонєнко Л.В.</w:t>
      </w:r>
    </w:p>
    <w:p w:rsidR="000C00E3" w:rsidRPr="000C00E3" w:rsidRDefault="000C00E3" w:rsidP="000C00E3">
      <w:pPr>
        <w:jc w:val="both"/>
        <w:rPr>
          <w:color w:val="000000"/>
          <w:sz w:val="28"/>
          <w:szCs w:val="28"/>
        </w:rPr>
      </w:pPr>
    </w:p>
    <w:p w:rsidR="000C00E3" w:rsidRPr="000C00E3" w:rsidRDefault="000C00E3" w:rsidP="000C00E3">
      <w:pPr>
        <w:tabs>
          <w:tab w:val="left" w:pos="142"/>
        </w:tabs>
        <w:contextualSpacing/>
        <w:jc w:val="both"/>
        <w:rPr>
          <w:color w:val="000000" w:themeColor="text1"/>
          <w:w w:val="101"/>
          <w:sz w:val="28"/>
          <w:szCs w:val="28"/>
          <w:lang w:eastAsia="ru-RU"/>
        </w:rPr>
      </w:pPr>
      <w:r w:rsidRPr="000C00E3">
        <w:rPr>
          <w:color w:val="000000" w:themeColor="text1"/>
          <w:w w:val="101"/>
          <w:sz w:val="28"/>
          <w:szCs w:val="28"/>
          <w:lang w:eastAsia="ru-RU"/>
        </w:rPr>
        <w:t>2. Про розгляд проекту рішення Київської міської ради "Про запровадження електронного врядування (е-governance) у сфері оренди комунального майна міста Києва" за поданням депутат</w:t>
      </w:r>
      <w:r w:rsidR="00CF484D">
        <w:rPr>
          <w:color w:val="000000" w:themeColor="text1"/>
          <w:w w:val="101"/>
          <w:sz w:val="28"/>
          <w:szCs w:val="28"/>
          <w:lang w:eastAsia="ru-RU"/>
        </w:rPr>
        <w:t>ів</w:t>
      </w:r>
      <w:r w:rsidRPr="000C00E3">
        <w:rPr>
          <w:color w:val="000000" w:themeColor="text1"/>
          <w:w w:val="101"/>
          <w:sz w:val="28"/>
          <w:szCs w:val="28"/>
          <w:lang w:eastAsia="ru-RU"/>
        </w:rPr>
        <w:t xml:space="preserve"> Київської міської ради, членів депутатської фракції "Об’єднання "Самопоміч" у Київській міській раді Л.Антонєнка, </w:t>
      </w:r>
      <w:proofErr w:type="spellStart"/>
      <w:r w:rsidRPr="000C00E3">
        <w:rPr>
          <w:color w:val="000000" w:themeColor="text1"/>
          <w:w w:val="101"/>
          <w:sz w:val="28"/>
          <w:szCs w:val="28"/>
          <w:lang w:eastAsia="ru-RU"/>
        </w:rPr>
        <w:t>С.Гусовського</w:t>
      </w:r>
      <w:proofErr w:type="spellEnd"/>
      <w:r w:rsidRPr="000C00E3">
        <w:rPr>
          <w:color w:val="000000" w:themeColor="text1"/>
          <w:w w:val="101"/>
          <w:sz w:val="28"/>
          <w:szCs w:val="28"/>
          <w:lang w:eastAsia="ru-RU"/>
        </w:rPr>
        <w:t xml:space="preserve">, </w:t>
      </w:r>
      <w:proofErr w:type="spellStart"/>
      <w:r w:rsidRPr="000C00E3">
        <w:rPr>
          <w:color w:val="000000" w:themeColor="text1"/>
          <w:w w:val="101"/>
          <w:sz w:val="28"/>
          <w:szCs w:val="28"/>
          <w:lang w:eastAsia="ru-RU"/>
        </w:rPr>
        <w:t>О.Руденко</w:t>
      </w:r>
      <w:proofErr w:type="spellEnd"/>
      <w:r w:rsidRPr="000C00E3">
        <w:rPr>
          <w:color w:val="000000" w:themeColor="text1"/>
          <w:w w:val="101"/>
          <w:sz w:val="28"/>
          <w:szCs w:val="28"/>
          <w:lang w:eastAsia="ru-RU"/>
        </w:rPr>
        <w:t xml:space="preserve"> (</w:t>
      </w:r>
      <w:proofErr w:type="spellStart"/>
      <w:r w:rsidRPr="000C00E3">
        <w:rPr>
          <w:color w:val="000000" w:themeColor="text1"/>
          <w:w w:val="101"/>
          <w:sz w:val="28"/>
          <w:szCs w:val="28"/>
          <w:lang w:eastAsia="ru-RU"/>
        </w:rPr>
        <w:t>вих</w:t>
      </w:r>
      <w:proofErr w:type="spellEnd"/>
      <w:r w:rsidRPr="000C00E3">
        <w:rPr>
          <w:color w:val="000000" w:themeColor="text1"/>
          <w:w w:val="101"/>
          <w:sz w:val="28"/>
          <w:szCs w:val="28"/>
          <w:lang w:eastAsia="ru-RU"/>
        </w:rPr>
        <w:t>. №08/279/08/156-720 від 29.05.2018, доручення від 31.05.2018 №08/231-1894/ПР).</w:t>
      </w:r>
    </w:p>
    <w:p w:rsidR="000C00E3" w:rsidRPr="000C00E3" w:rsidRDefault="000C00E3" w:rsidP="000C00E3">
      <w:pPr>
        <w:tabs>
          <w:tab w:val="left" w:pos="142"/>
        </w:tabs>
        <w:jc w:val="both"/>
        <w:rPr>
          <w:rFonts w:eastAsia="Liberation Serif"/>
          <w:iCs/>
          <w:color w:val="000000" w:themeColor="text1"/>
          <w:sz w:val="28"/>
          <w:szCs w:val="28"/>
        </w:rPr>
      </w:pPr>
      <w:r w:rsidRPr="000C00E3">
        <w:rPr>
          <w:rFonts w:eastAsia="Liberation Serif"/>
          <w:iCs/>
          <w:color w:val="000000" w:themeColor="text1"/>
          <w:sz w:val="28"/>
          <w:szCs w:val="28"/>
          <w:highlight w:val="white"/>
        </w:rPr>
        <w:t>Доповідач: Антонєнко</w:t>
      </w:r>
      <w:r w:rsidRPr="000C00E3">
        <w:rPr>
          <w:rFonts w:eastAsia="Liberation Serif"/>
          <w:iCs/>
          <w:color w:val="000000" w:themeColor="text1"/>
          <w:sz w:val="28"/>
          <w:szCs w:val="28"/>
        </w:rPr>
        <w:t xml:space="preserve"> Л.В.  </w:t>
      </w:r>
    </w:p>
    <w:p w:rsidR="000C00E3" w:rsidRDefault="00FC305E" w:rsidP="00FC305E">
      <w:pPr>
        <w:pStyle w:val="a5"/>
        <w:tabs>
          <w:tab w:val="left" w:pos="142"/>
        </w:tabs>
        <w:ind w:left="0" w:firstLine="0"/>
      </w:pPr>
      <w:r>
        <w:rPr>
          <w:rFonts w:eastAsia="Liberation Serif"/>
          <w:iCs/>
          <w:color w:val="000000" w:themeColor="text1"/>
        </w:rPr>
        <w:t xml:space="preserve">2.1. </w:t>
      </w:r>
      <w:r w:rsidR="000C00E3" w:rsidRPr="000C00E3">
        <w:rPr>
          <w:rFonts w:eastAsia="Liberation Serif"/>
          <w:iCs/>
          <w:color w:val="000000" w:themeColor="text1"/>
        </w:rPr>
        <w:t xml:space="preserve">Пропозиції суб’єкта звернення, підготовлених на підставі пропозицій </w:t>
      </w:r>
      <w:r w:rsidR="000C00E3" w:rsidRPr="000C00E3">
        <w:t xml:space="preserve">Департаменту комунальної власності м.Києва виконавчого органу Київської міської ради (КМДА) та </w:t>
      </w:r>
      <w:r w:rsidR="000C00E3" w:rsidRPr="000C00E3">
        <w:rPr>
          <w:rFonts w:eastAsia="Liberation Serif"/>
          <w:iCs/>
          <w:color w:val="000000" w:themeColor="text1"/>
        </w:rPr>
        <w:t>Д</w:t>
      </w:r>
      <w:r w:rsidR="000C00E3" w:rsidRPr="000C00E3">
        <w:t>епартаменту інформаційно-комунікаційних технологій виконавчого органу Київської міської ради (КМДА).</w:t>
      </w:r>
    </w:p>
    <w:p w:rsidR="00495AAF" w:rsidRPr="00495AAF" w:rsidRDefault="00495AAF" w:rsidP="00495AAF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color w:val="00000A"/>
          <w:w w:val="101"/>
          <w:sz w:val="28"/>
          <w:szCs w:val="28"/>
          <w:lang w:eastAsia="ru-RU"/>
        </w:rPr>
      </w:pPr>
      <w:r w:rsidRPr="00495AAF">
        <w:rPr>
          <w:color w:val="00000A"/>
          <w:w w:val="101"/>
          <w:sz w:val="28"/>
          <w:szCs w:val="28"/>
          <w:lang w:eastAsia="ru-RU"/>
        </w:rPr>
        <w:t xml:space="preserve">2.2. Депутатське звернення  В.Сторожука щодо вирішення проблемних  аспектів </w:t>
      </w:r>
      <w:r w:rsidRPr="00495AAF">
        <w:rPr>
          <w:color w:val="00000A"/>
          <w:w w:val="101"/>
          <w:sz w:val="28"/>
          <w:szCs w:val="28"/>
          <w:lang w:eastAsia="ru-RU"/>
        </w:rPr>
        <w:lastRenderedPageBreak/>
        <w:t xml:space="preserve">використання програмного комплексу </w:t>
      </w:r>
      <w:r w:rsidRPr="00495AAF">
        <w:rPr>
          <w:color w:val="00000A"/>
          <w:w w:val="101"/>
          <w:sz w:val="28"/>
          <w:szCs w:val="28"/>
          <w:lang w:val="en-US" w:eastAsia="ru-RU"/>
        </w:rPr>
        <w:t>VlasCom</w:t>
      </w:r>
      <w:r w:rsidRPr="00495AAF">
        <w:rPr>
          <w:color w:val="00000A"/>
          <w:w w:val="101"/>
          <w:sz w:val="28"/>
          <w:szCs w:val="28"/>
          <w:lang w:eastAsia="ru-RU"/>
        </w:rPr>
        <w:t xml:space="preserve"> </w:t>
      </w:r>
      <w:r w:rsidRPr="00495AAF">
        <w:rPr>
          <w:color w:val="000000"/>
          <w:w w:val="101"/>
          <w:sz w:val="28"/>
          <w:szCs w:val="28"/>
          <w:lang w:eastAsia="ru-RU"/>
        </w:rPr>
        <w:t>(вих. №08/279/08/061-122</w:t>
      </w:r>
      <w:r w:rsidRPr="00495AAF">
        <w:rPr>
          <w:color w:val="000000"/>
          <w:w w:val="101"/>
          <w:sz w:val="28"/>
          <w:szCs w:val="28"/>
          <w:lang w:val="ru-RU" w:eastAsia="ru-RU"/>
        </w:rPr>
        <w:t>3</w:t>
      </w:r>
      <w:r w:rsidRPr="00495AAF">
        <w:rPr>
          <w:color w:val="000000"/>
          <w:w w:val="101"/>
          <w:sz w:val="28"/>
          <w:szCs w:val="28"/>
          <w:lang w:eastAsia="ru-RU"/>
        </w:rPr>
        <w:t xml:space="preserve"> від 25.06.2018, вх. №08/1175</w:t>
      </w:r>
      <w:r w:rsidRPr="00495AAF">
        <w:rPr>
          <w:color w:val="000000"/>
          <w:w w:val="101"/>
          <w:sz w:val="28"/>
          <w:szCs w:val="28"/>
          <w:lang w:val="ru-RU" w:eastAsia="ru-RU"/>
        </w:rPr>
        <w:t>7</w:t>
      </w:r>
      <w:r w:rsidRPr="00495AAF">
        <w:rPr>
          <w:color w:val="000000"/>
          <w:w w:val="101"/>
          <w:sz w:val="28"/>
          <w:szCs w:val="28"/>
          <w:lang w:eastAsia="ru-RU"/>
        </w:rPr>
        <w:t xml:space="preserve"> від 26.06.2018).</w:t>
      </w:r>
    </w:p>
    <w:p w:rsidR="000C00E3" w:rsidRPr="000C00E3" w:rsidRDefault="000C00E3" w:rsidP="000C00E3">
      <w:pPr>
        <w:contextualSpacing/>
        <w:jc w:val="both"/>
        <w:rPr>
          <w:color w:val="00000A"/>
          <w:w w:val="101"/>
          <w:sz w:val="28"/>
          <w:szCs w:val="28"/>
          <w:lang w:eastAsia="ru-RU"/>
        </w:rPr>
      </w:pPr>
      <w:r w:rsidRPr="000C00E3">
        <w:rPr>
          <w:i/>
        </w:rPr>
        <w:t>Протокол №25/100 від 22.06.2018 –</w:t>
      </w:r>
      <w:r w:rsidRPr="000C00E3">
        <w:rPr>
          <w:i/>
          <w:w w:val="101"/>
          <w:lang w:eastAsia="ru-RU"/>
        </w:rPr>
        <w:t xml:space="preserve"> </w:t>
      </w:r>
      <w:r w:rsidRPr="000C00E3">
        <w:rPr>
          <w:i/>
          <w:color w:val="00000A"/>
          <w:w w:val="101"/>
          <w:shd w:val="clear" w:color="auto" w:fill="FFFFFF"/>
          <w:lang w:eastAsia="ru-RU"/>
        </w:rPr>
        <w:t xml:space="preserve"> Перенести розгляд питання на окреме засідання комісії.</w:t>
      </w:r>
    </w:p>
    <w:p w:rsidR="000C00E3" w:rsidRPr="000C00E3" w:rsidRDefault="000C00E3" w:rsidP="000C00E3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rPr>
          <w:color w:val="00000A"/>
          <w:w w:val="101"/>
          <w:sz w:val="28"/>
          <w:szCs w:val="28"/>
          <w:lang w:eastAsia="ru-RU"/>
        </w:rPr>
      </w:pPr>
      <w:r w:rsidRPr="000C00E3">
        <w:rPr>
          <w:color w:val="00000A"/>
          <w:w w:val="101"/>
          <w:sz w:val="28"/>
          <w:szCs w:val="28"/>
          <w:lang w:eastAsia="ru-RU"/>
        </w:rPr>
        <w:t>Доповідач: Антонєнко Л.В.</w:t>
      </w:r>
    </w:p>
    <w:p w:rsidR="000C00E3" w:rsidRPr="000C00E3" w:rsidRDefault="000C00E3" w:rsidP="000C00E3">
      <w:pPr>
        <w:tabs>
          <w:tab w:val="left" w:pos="5387"/>
        </w:tabs>
        <w:rPr>
          <w:color w:val="00000A"/>
          <w:w w:val="101"/>
          <w:sz w:val="28"/>
          <w:szCs w:val="28"/>
          <w:lang w:eastAsia="ru-RU"/>
        </w:rPr>
      </w:pPr>
    </w:p>
    <w:p w:rsidR="00481F2F" w:rsidRPr="00921736" w:rsidRDefault="00481F2F" w:rsidP="00F615FF">
      <w:pPr>
        <w:widowControl w:val="0"/>
        <w:shd w:val="clear" w:color="auto" w:fill="FFFFFF"/>
        <w:autoSpaceDE w:val="0"/>
        <w:jc w:val="center"/>
        <w:rPr>
          <w:b/>
          <w:w w:val="101"/>
          <w:sz w:val="28"/>
          <w:szCs w:val="28"/>
          <w:lang w:eastAsia="ru-RU"/>
        </w:rPr>
      </w:pPr>
      <w:r w:rsidRPr="00921736">
        <w:rPr>
          <w:b/>
          <w:w w:val="101"/>
          <w:sz w:val="28"/>
          <w:szCs w:val="28"/>
          <w:lang w:eastAsia="ru-RU"/>
        </w:rPr>
        <w:t>Голосування щодо затвердження  порядку денного</w:t>
      </w:r>
    </w:p>
    <w:p w:rsidR="00481F2F" w:rsidRPr="00BC4696" w:rsidRDefault="00481F2F" w:rsidP="000202F3">
      <w:pPr>
        <w:jc w:val="both"/>
        <w:rPr>
          <w:color w:val="FF0000"/>
          <w:w w:val="101"/>
          <w:sz w:val="28"/>
          <w:szCs w:val="28"/>
        </w:rPr>
      </w:pPr>
    </w:p>
    <w:p w:rsidR="00481F2F" w:rsidRPr="0020777C" w:rsidRDefault="0046430A" w:rsidP="000202F3">
      <w:pPr>
        <w:jc w:val="both"/>
        <w:rPr>
          <w:w w:val="101"/>
          <w:sz w:val="28"/>
          <w:szCs w:val="28"/>
        </w:rPr>
      </w:pPr>
      <w:r>
        <w:rPr>
          <w:w w:val="101"/>
          <w:sz w:val="28"/>
          <w:szCs w:val="28"/>
        </w:rPr>
        <w:t>1</w:t>
      </w:r>
      <w:r w:rsidR="00481F2F" w:rsidRPr="0020777C">
        <w:rPr>
          <w:w w:val="101"/>
          <w:sz w:val="28"/>
          <w:szCs w:val="28"/>
        </w:rPr>
        <w:t xml:space="preserve">. СЛУХАЛИ: </w:t>
      </w:r>
      <w:r w:rsidR="00E004F7">
        <w:rPr>
          <w:w w:val="101"/>
          <w:sz w:val="28"/>
          <w:szCs w:val="28"/>
        </w:rPr>
        <w:t>Г.Свириденко</w:t>
      </w:r>
      <w:r w:rsidR="00481F2F">
        <w:rPr>
          <w:w w:val="101"/>
          <w:sz w:val="28"/>
          <w:szCs w:val="28"/>
        </w:rPr>
        <w:t>.</w:t>
      </w:r>
    </w:p>
    <w:p w:rsidR="00481F2F" w:rsidRDefault="00F97C8F" w:rsidP="000202F3">
      <w:pPr>
        <w:tabs>
          <w:tab w:val="left" w:pos="284"/>
        </w:tabs>
        <w:contextualSpacing/>
        <w:jc w:val="both"/>
        <w:rPr>
          <w:color w:val="00000A"/>
          <w:w w:val="101"/>
          <w:sz w:val="28"/>
          <w:szCs w:val="28"/>
          <w:lang w:eastAsia="ru-RU"/>
        </w:rPr>
      </w:pPr>
      <w:r>
        <w:rPr>
          <w:color w:val="00000A"/>
          <w:w w:val="101"/>
          <w:sz w:val="28"/>
          <w:szCs w:val="28"/>
          <w:lang w:eastAsia="ru-RU"/>
        </w:rPr>
        <w:t xml:space="preserve">Г.Свириденко проінформувала, що </w:t>
      </w:r>
      <w:r w:rsidR="009A0123">
        <w:rPr>
          <w:color w:val="00000A"/>
          <w:w w:val="101"/>
          <w:sz w:val="28"/>
          <w:szCs w:val="28"/>
          <w:lang w:eastAsia="ru-RU"/>
        </w:rPr>
        <w:t xml:space="preserve">до </w:t>
      </w:r>
      <w:r>
        <w:rPr>
          <w:color w:val="00000A"/>
          <w:w w:val="101"/>
          <w:sz w:val="28"/>
          <w:szCs w:val="28"/>
          <w:lang w:eastAsia="ru-RU"/>
        </w:rPr>
        <w:t xml:space="preserve">фракцій ВО "Батьківщина", "Єдність", "Об'єднання Самопоміч" і "Свобода" </w:t>
      </w:r>
      <w:r w:rsidR="00774A3B">
        <w:rPr>
          <w:color w:val="00000A"/>
          <w:w w:val="101"/>
          <w:sz w:val="28"/>
          <w:szCs w:val="28"/>
          <w:lang w:eastAsia="ru-RU"/>
        </w:rPr>
        <w:t xml:space="preserve"> </w:t>
      </w:r>
      <w:r>
        <w:rPr>
          <w:color w:val="00000A"/>
          <w:w w:val="101"/>
          <w:sz w:val="28"/>
          <w:szCs w:val="28"/>
          <w:lang w:eastAsia="ru-RU"/>
        </w:rPr>
        <w:t xml:space="preserve"> </w:t>
      </w:r>
      <w:r w:rsidR="00774A3B">
        <w:rPr>
          <w:color w:val="00000A"/>
          <w:w w:val="101"/>
          <w:sz w:val="28"/>
          <w:szCs w:val="28"/>
          <w:lang w:eastAsia="ru-RU"/>
        </w:rPr>
        <w:t xml:space="preserve">надійшло звернення Київської міської клінічної офтальмологічної лікарні "Центр мікрохірургії ока" стосовно </w:t>
      </w:r>
      <w:r>
        <w:rPr>
          <w:color w:val="00000A"/>
          <w:w w:val="101"/>
          <w:sz w:val="28"/>
          <w:szCs w:val="28"/>
          <w:lang w:eastAsia="ru-RU"/>
        </w:rPr>
        <w:t>скасування рішення постійної комісії з питань власності від 22.06.2018 в частині продовження ТОВ "Фірма Зір" договору оренди нежитлових приміщень на  просп.</w:t>
      </w:r>
      <w:r w:rsidR="004139C3">
        <w:rPr>
          <w:color w:val="00000A"/>
          <w:w w:val="101"/>
          <w:sz w:val="28"/>
          <w:szCs w:val="28"/>
          <w:lang w:eastAsia="ru-RU"/>
        </w:rPr>
        <w:t xml:space="preserve"> </w:t>
      </w:r>
      <w:r>
        <w:rPr>
          <w:color w:val="00000A"/>
          <w:w w:val="101"/>
          <w:sz w:val="28"/>
          <w:szCs w:val="28"/>
          <w:lang w:eastAsia="ru-RU"/>
        </w:rPr>
        <w:t>Комарова, 3</w:t>
      </w:r>
      <w:r w:rsidR="009A0123">
        <w:rPr>
          <w:color w:val="00000A"/>
          <w:w w:val="101"/>
          <w:sz w:val="28"/>
          <w:szCs w:val="28"/>
          <w:lang w:eastAsia="ru-RU"/>
        </w:rPr>
        <w:t>,</w:t>
      </w:r>
      <w:r>
        <w:rPr>
          <w:color w:val="00000A"/>
          <w:w w:val="101"/>
          <w:sz w:val="28"/>
          <w:szCs w:val="28"/>
          <w:lang w:eastAsia="ru-RU"/>
        </w:rPr>
        <w:t xml:space="preserve"> корп.19/2, а саме</w:t>
      </w:r>
      <w:r w:rsidR="00455338">
        <w:rPr>
          <w:color w:val="00000A"/>
          <w:w w:val="101"/>
          <w:sz w:val="28"/>
          <w:szCs w:val="28"/>
          <w:lang w:eastAsia="ru-RU"/>
        </w:rPr>
        <w:t>:</w:t>
      </w:r>
      <w:r>
        <w:rPr>
          <w:color w:val="00000A"/>
          <w:w w:val="101"/>
          <w:sz w:val="28"/>
          <w:szCs w:val="28"/>
          <w:lang w:eastAsia="ru-RU"/>
        </w:rPr>
        <w:t xml:space="preserve"> пункту 333 протоколу №26/102 від 22.06.2018 та запропонувала включити розгляд даного питання на наступне засідання постійної комісії.</w:t>
      </w:r>
    </w:p>
    <w:p w:rsidR="00C75B3A" w:rsidRPr="0020777C" w:rsidRDefault="00C75B3A" w:rsidP="000202F3">
      <w:pPr>
        <w:tabs>
          <w:tab w:val="left" w:pos="284"/>
        </w:tabs>
        <w:contextualSpacing/>
        <w:jc w:val="both"/>
        <w:rPr>
          <w:color w:val="00000A"/>
          <w:w w:val="101"/>
          <w:sz w:val="28"/>
          <w:szCs w:val="28"/>
          <w:lang w:eastAsia="ru-RU"/>
        </w:rPr>
      </w:pPr>
    </w:p>
    <w:p w:rsidR="00481F2F" w:rsidRPr="0020777C" w:rsidRDefault="00EF28F5" w:rsidP="000202F3">
      <w:pPr>
        <w:jc w:val="both"/>
        <w:rPr>
          <w:w w:val="101"/>
          <w:sz w:val="28"/>
          <w:szCs w:val="28"/>
          <w:lang w:eastAsia="ru-RU"/>
        </w:rPr>
      </w:pPr>
      <w:r>
        <w:rPr>
          <w:w w:val="101"/>
          <w:sz w:val="28"/>
          <w:szCs w:val="28"/>
          <w:lang w:eastAsia="ru-RU"/>
        </w:rPr>
        <w:t>2</w:t>
      </w:r>
      <w:r w:rsidR="00481F2F">
        <w:rPr>
          <w:w w:val="101"/>
          <w:sz w:val="28"/>
          <w:szCs w:val="28"/>
          <w:lang w:eastAsia="ru-RU"/>
        </w:rPr>
        <w:t xml:space="preserve">. СЛУХАЛИ: </w:t>
      </w:r>
      <w:r>
        <w:rPr>
          <w:w w:val="101"/>
          <w:sz w:val="28"/>
          <w:szCs w:val="28"/>
          <w:lang w:eastAsia="ru-RU"/>
        </w:rPr>
        <w:t>Л.Антонєнка.</w:t>
      </w:r>
    </w:p>
    <w:p w:rsidR="00481F2F" w:rsidRPr="0020777C" w:rsidRDefault="00EF28F5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Theme="minorHAnsi"/>
          <w:b/>
          <w:i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Л.Антонєнко </w:t>
      </w:r>
      <w:r w:rsidR="00C75B3A">
        <w:rPr>
          <w:rFonts w:eastAsiaTheme="minorHAnsi"/>
          <w:sz w:val="28"/>
          <w:szCs w:val="28"/>
          <w:lang w:eastAsia="en-US"/>
        </w:rPr>
        <w:t>запропонував розпочати обговорення питань порядку денного.</w:t>
      </w:r>
    </w:p>
    <w:p w:rsidR="00D95CC1" w:rsidRDefault="00D95CC1" w:rsidP="000202F3">
      <w:pPr>
        <w:jc w:val="center"/>
        <w:rPr>
          <w:b/>
          <w:w w:val="101"/>
          <w:sz w:val="28"/>
          <w:szCs w:val="28"/>
          <w:lang w:eastAsia="ru-RU"/>
        </w:rPr>
      </w:pPr>
    </w:p>
    <w:p w:rsidR="00424B55" w:rsidRDefault="00424B55" w:rsidP="000202F3">
      <w:pPr>
        <w:jc w:val="center"/>
        <w:rPr>
          <w:b/>
          <w:w w:val="101"/>
          <w:sz w:val="28"/>
          <w:szCs w:val="28"/>
          <w:lang w:eastAsia="ru-RU"/>
        </w:rPr>
      </w:pPr>
      <w:r w:rsidRPr="0021184E">
        <w:rPr>
          <w:b/>
          <w:w w:val="101"/>
          <w:sz w:val="28"/>
          <w:szCs w:val="28"/>
          <w:lang w:eastAsia="ru-RU"/>
        </w:rPr>
        <w:t>Розгляд питань порядку денного</w:t>
      </w:r>
    </w:p>
    <w:p w:rsidR="00591C06" w:rsidRPr="00C05094" w:rsidRDefault="00591C06" w:rsidP="000202F3">
      <w:pPr>
        <w:jc w:val="center"/>
        <w:rPr>
          <w:b/>
          <w:w w:val="101"/>
          <w:sz w:val="28"/>
          <w:szCs w:val="28"/>
          <w:lang w:eastAsia="ru-RU"/>
        </w:rPr>
      </w:pPr>
    </w:p>
    <w:p w:rsidR="00E004F7" w:rsidRDefault="00E004F7" w:rsidP="00E004F7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b/>
          <w:color w:val="00000A"/>
          <w:w w:val="101"/>
          <w:sz w:val="28"/>
          <w:szCs w:val="28"/>
          <w:lang w:eastAsia="ru-RU"/>
        </w:rPr>
      </w:pPr>
      <w:r w:rsidRPr="00C05094">
        <w:rPr>
          <w:b/>
          <w:color w:val="00000A"/>
          <w:w w:val="101"/>
          <w:sz w:val="28"/>
          <w:szCs w:val="28"/>
          <w:lang w:eastAsia="ru-RU"/>
        </w:rPr>
        <w:t xml:space="preserve">1. Про </w:t>
      </w:r>
      <w:r w:rsidR="009A0123">
        <w:rPr>
          <w:b/>
          <w:color w:val="00000A"/>
          <w:w w:val="101"/>
          <w:sz w:val="28"/>
          <w:szCs w:val="28"/>
          <w:lang w:eastAsia="ru-RU"/>
        </w:rPr>
        <w:t xml:space="preserve">  обговорення  та напрацювання </w:t>
      </w:r>
      <w:r w:rsidRPr="00C05094">
        <w:rPr>
          <w:b/>
          <w:color w:val="00000A"/>
          <w:w w:val="101"/>
          <w:sz w:val="28"/>
          <w:szCs w:val="28"/>
          <w:lang w:eastAsia="ru-RU"/>
        </w:rPr>
        <w:t xml:space="preserve"> </w:t>
      </w:r>
      <w:r w:rsidR="009A0123">
        <w:rPr>
          <w:b/>
          <w:color w:val="00000A"/>
          <w:w w:val="101"/>
          <w:sz w:val="28"/>
          <w:szCs w:val="28"/>
          <w:lang w:eastAsia="ru-RU"/>
        </w:rPr>
        <w:t xml:space="preserve"> пропозицій щодо перспективного </w:t>
      </w:r>
      <w:r w:rsidRPr="00C05094">
        <w:rPr>
          <w:b/>
          <w:color w:val="00000A"/>
          <w:w w:val="101"/>
          <w:sz w:val="28"/>
          <w:szCs w:val="28"/>
          <w:lang w:eastAsia="ru-RU"/>
        </w:rPr>
        <w:t>проекту рішення Київської міської ради "</w:t>
      </w:r>
      <w:r w:rsidRPr="00C05094">
        <w:rPr>
          <w:b/>
          <w:color w:val="000000"/>
          <w:w w:val="101"/>
          <w:sz w:val="28"/>
          <w:szCs w:val="28"/>
          <w:lang w:eastAsia="ru-RU"/>
        </w:rPr>
        <w:t>Про затвердження Положення про аукціонну комісію з продажу об’єктів малої приватизації" за</w:t>
      </w:r>
      <w:r w:rsidRPr="00C05094">
        <w:rPr>
          <w:b/>
          <w:color w:val="00000A"/>
          <w:w w:val="101"/>
          <w:sz w:val="28"/>
          <w:szCs w:val="28"/>
          <w:lang w:eastAsia="ru-RU"/>
        </w:rPr>
        <w:t xml:space="preserve"> поданням постійної комісії Київської міської ради з питань власності.</w:t>
      </w:r>
    </w:p>
    <w:p w:rsidR="00495AAF" w:rsidRPr="00495AAF" w:rsidRDefault="00495AAF" w:rsidP="00495AAF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b/>
          <w:color w:val="00000A"/>
          <w:w w:val="101"/>
          <w:sz w:val="28"/>
          <w:szCs w:val="28"/>
          <w:lang w:eastAsia="ru-RU"/>
        </w:rPr>
      </w:pPr>
      <w:r w:rsidRPr="00AE6F1B">
        <w:rPr>
          <w:b/>
          <w:color w:val="00000A"/>
          <w:w w:val="101"/>
          <w:sz w:val="28"/>
          <w:szCs w:val="28"/>
          <w:lang w:eastAsia="ru-RU"/>
        </w:rPr>
        <w:t xml:space="preserve">1.1. </w:t>
      </w:r>
      <w:r w:rsidR="00AE6F1B" w:rsidRPr="00AE6F1B">
        <w:rPr>
          <w:b/>
          <w:color w:val="00000A"/>
          <w:w w:val="101"/>
          <w:sz w:val="28"/>
          <w:szCs w:val="28"/>
          <w:lang w:eastAsia="ru-RU"/>
        </w:rPr>
        <w:t xml:space="preserve">Депутатське звернення  депутата Київської міської ради В.Сторожука </w:t>
      </w:r>
      <w:r w:rsidRPr="00AE6F1B">
        <w:rPr>
          <w:b/>
          <w:color w:val="00000A"/>
          <w:w w:val="101"/>
          <w:sz w:val="28"/>
          <w:szCs w:val="28"/>
          <w:lang w:eastAsia="ru-RU"/>
        </w:rPr>
        <w:t xml:space="preserve">про надання пропозицій співавтора до проекту рішення Київради </w:t>
      </w:r>
      <w:r w:rsidRPr="00495AAF">
        <w:rPr>
          <w:b/>
          <w:color w:val="000000"/>
          <w:w w:val="101"/>
          <w:sz w:val="28"/>
          <w:szCs w:val="28"/>
          <w:lang w:eastAsia="ru-RU"/>
        </w:rPr>
        <w:t>"Про затвердження Положення про аукціонну комісію з продажу об’єктів малої приватизації" (вих. №08/279/08/061-1222 від 25.06.2018, вх. №08/11755 від 26.06.2018).</w:t>
      </w:r>
    </w:p>
    <w:p w:rsidR="00E004F7" w:rsidRPr="00C05094" w:rsidRDefault="00E004F7" w:rsidP="00E004F7">
      <w:pPr>
        <w:jc w:val="both"/>
        <w:rPr>
          <w:b/>
          <w:i/>
          <w:color w:val="000000"/>
        </w:rPr>
      </w:pPr>
      <w:r w:rsidRPr="00C05094">
        <w:rPr>
          <w:b/>
          <w:i/>
        </w:rPr>
        <w:t>Протокол №25/100 від 22.06.2018 –</w:t>
      </w:r>
      <w:r w:rsidRPr="00C05094">
        <w:rPr>
          <w:b/>
          <w:i/>
          <w:w w:val="101"/>
          <w:lang w:eastAsia="ru-RU"/>
        </w:rPr>
        <w:t xml:space="preserve"> </w:t>
      </w:r>
      <w:r w:rsidRPr="00C05094">
        <w:rPr>
          <w:b/>
          <w:i/>
          <w:color w:val="000000"/>
        </w:rPr>
        <w:t>Провести спільне засідання постійної комісії Київської міської ради з питань власності із Департаментом комунальної власності м.Києва виконавчого органу Київської міської ради (Київської міської державної адміністрації) із веденням протоколу такого засідання по напрацюванню спільного проекту рішення Київради по порушеному питанню.</w:t>
      </w:r>
    </w:p>
    <w:p w:rsidR="00E004F7" w:rsidRPr="00C05094" w:rsidRDefault="00E004F7" w:rsidP="00E004F7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b/>
          <w:color w:val="00000A"/>
          <w:w w:val="101"/>
          <w:sz w:val="28"/>
          <w:szCs w:val="28"/>
          <w:lang w:eastAsia="ru-RU"/>
        </w:rPr>
      </w:pPr>
      <w:r w:rsidRPr="00C05094">
        <w:rPr>
          <w:b/>
          <w:color w:val="00000A"/>
          <w:w w:val="101"/>
          <w:sz w:val="28"/>
          <w:szCs w:val="28"/>
          <w:lang w:eastAsia="ru-RU"/>
        </w:rPr>
        <w:t>Доповідач: Антонєнко Л.В.</w:t>
      </w:r>
    </w:p>
    <w:p w:rsidR="00C05094" w:rsidRPr="009B6AA9" w:rsidRDefault="00C05094" w:rsidP="00C05094">
      <w:pPr>
        <w:pStyle w:val="a5"/>
        <w:ind w:left="0" w:firstLine="0"/>
      </w:pPr>
      <w:r w:rsidRPr="009B6AA9">
        <w:t xml:space="preserve">СЛУХАЛИ: </w:t>
      </w:r>
      <w:r w:rsidR="00AE6367">
        <w:t>Л.Антонєнка.</w:t>
      </w:r>
    </w:p>
    <w:p w:rsidR="00C05094" w:rsidRDefault="00C05094" w:rsidP="00C05094">
      <w:pPr>
        <w:pStyle w:val="a5"/>
        <w:ind w:left="0" w:firstLine="0"/>
      </w:pPr>
      <w:r w:rsidRPr="009B6AA9">
        <w:t xml:space="preserve">ВИСТУПИЛИ: </w:t>
      </w:r>
      <w:r w:rsidR="00103D67">
        <w:t xml:space="preserve">М.Конобас, </w:t>
      </w:r>
      <w:r w:rsidR="00026126">
        <w:t xml:space="preserve">Г.Свириденко, </w:t>
      </w:r>
      <w:r w:rsidR="00B4456B">
        <w:t xml:space="preserve">Ю.Береговий, </w:t>
      </w:r>
      <w:r w:rsidR="00C84A81">
        <w:t>М.Іщенко,</w:t>
      </w:r>
      <w:r w:rsidR="006D3D6E">
        <w:t xml:space="preserve"> А</w:t>
      </w:r>
      <w:r w:rsidR="0052598C">
        <w:t xml:space="preserve">.Кузьменко, </w:t>
      </w:r>
      <w:r w:rsidR="00A66ACE">
        <w:t>С.Артеменко</w:t>
      </w:r>
      <w:r w:rsidR="0013537F">
        <w:t>, В.Сторожук.</w:t>
      </w:r>
    </w:p>
    <w:p w:rsidR="00E004F7" w:rsidRDefault="00276A7E" w:rsidP="00E004F7">
      <w:pPr>
        <w:jc w:val="both"/>
        <w:rPr>
          <w:color w:val="000000"/>
          <w:sz w:val="28"/>
          <w:szCs w:val="28"/>
        </w:rPr>
      </w:pPr>
      <w:r w:rsidRPr="00325472">
        <w:rPr>
          <w:b/>
          <w:color w:val="000000"/>
          <w:sz w:val="28"/>
          <w:szCs w:val="28"/>
        </w:rPr>
        <w:t>М.Конобас</w:t>
      </w:r>
      <w:r>
        <w:rPr>
          <w:color w:val="000000"/>
          <w:sz w:val="28"/>
          <w:szCs w:val="28"/>
        </w:rPr>
        <w:t xml:space="preserve"> звернувся із запитанням щодо повноважень </w:t>
      </w:r>
      <w:r w:rsidR="000A6A0A">
        <w:rPr>
          <w:color w:val="000000"/>
          <w:sz w:val="28"/>
          <w:szCs w:val="28"/>
        </w:rPr>
        <w:t xml:space="preserve">постійної комісії Київської міської ради з питань власності стосовно </w:t>
      </w:r>
      <w:r>
        <w:rPr>
          <w:color w:val="000000"/>
          <w:sz w:val="28"/>
          <w:szCs w:val="28"/>
        </w:rPr>
        <w:t xml:space="preserve">утворення аукціонної </w:t>
      </w:r>
      <w:r w:rsidRPr="007C0C77">
        <w:rPr>
          <w:color w:val="000000"/>
          <w:sz w:val="28"/>
          <w:szCs w:val="28"/>
        </w:rPr>
        <w:t>комісії</w:t>
      </w:r>
      <w:r w:rsidR="007C0C77" w:rsidRPr="007C0C77">
        <w:t xml:space="preserve"> </w:t>
      </w:r>
      <w:r w:rsidR="000A6A0A" w:rsidRPr="007C0C77">
        <w:rPr>
          <w:color w:val="000000"/>
          <w:sz w:val="28"/>
          <w:szCs w:val="28"/>
        </w:rPr>
        <w:t xml:space="preserve">відповідно до Закону України </w:t>
      </w:r>
      <w:r w:rsidR="000A6A0A" w:rsidRPr="007C0C77">
        <w:rPr>
          <w:sz w:val="28"/>
          <w:szCs w:val="28"/>
        </w:rPr>
        <w:t>"</w:t>
      </w:r>
      <w:r w:rsidR="000A6A0A" w:rsidRPr="007C0C77">
        <w:rPr>
          <w:sz w:val="28"/>
          <w:szCs w:val="28"/>
          <w:bdr w:val="none" w:sz="0" w:space="0" w:color="auto" w:frame="1"/>
          <w:shd w:val="clear" w:color="auto" w:fill="FFFFFF"/>
        </w:rPr>
        <w:t xml:space="preserve">Про приватизацію державного і комунального </w:t>
      </w:r>
      <w:r w:rsidR="000A6A0A" w:rsidRPr="007C0C77">
        <w:rPr>
          <w:sz w:val="28"/>
          <w:szCs w:val="28"/>
          <w:bdr w:val="none" w:sz="0" w:space="0" w:color="auto" w:frame="1"/>
          <w:shd w:val="clear" w:color="auto" w:fill="FFFFFF"/>
        </w:rPr>
        <w:lastRenderedPageBreak/>
        <w:t>майна"</w:t>
      </w:r>
      <w:r w:rsidR="00E13069">
        <w:rPr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1E4C16">
        <w:rPr>
          <w:sz w:val="28"/>
          <w:szCs w:val="28"/>
          <w:bdr w:val="none" w:sz="0" w:space="0" w:color="auto" w:frame="1"/>
          <w:shd w:val="clear" w:color="auto" w:fill="FFFFFF"/>
        </w:rPr>
        <w:t>а також</w:t>
      </w:r>
      <w:r w:rsidR="00374C3D">
        <w:rPr>
          <w:sz w:val="28"/>
          <w:szCs w:val="28"/>
          <w:bdr w:val="none" w:sz="0" w:space="0" w:color="auto" w:frame="1"/>
          <w:shd w:val="clear" w:color="auto" w:fill="FFFFFF"/>
        </w:rPr>
        <w:t xml:space="preserve"> чи передбачено новим законом </w:t>
      </w:r>
      <w:r w:rsidR="001E4C16">
        <w:rPr>
          <w:sz w:val="28"/>
          <w:szCs w:val="28"/>
          <w:bdr w:val="none" w:sz="0" w:space="0" w:color="auto" w:frame="1"/>
          <w:shd w:val="clear" w:color="auto" w:fill="FFFFFF"/>
        </w:rPr>
        <w:t>питання викупу орендарем  нерухомого майна комунальної власності м.Києва.</w:t>
      </w:r>
    </w:p>
    <w:p w:rsidR="007C0C77" w:rsidRDefault="00276A7E" w:rsidP="007C0C77">
      <w:pPr>
        <w:jc w:val="both"/>
        <w:rPr>
          <w:color w:val="000000"/>
          <w:sz w:val="28"/>
          <w:szCs w:val="28"/>
        </w:rPr>
      </w:pPr>
      <w:r w:rsidRPr="00325472">
        <w:rPr>
          <w:b/>
          <w:color w:val="000000"/>
          <w:sz w:val="28"/>
          <w:szCs w:val="28"/>
        </w:rPr>
        <w:t>Ю.Береговий</w:t>
      </w:r>
      <w:r w:rsidRPr="007C0C77">
        <w:rPr>
          <w:color w:val="000000"/>
          <w:sz w:val="28"/>
          <w:szCs w:val="28"/>
        </w:rPr>
        <w:t xml:space="preserve"> зазначив, що відповідно до Закону України </w:t>
      </w:r>
      <w:r w:rsidR="007C0C77" w:rsidRPr="007C0C77">
        <w:rPr>
          <w:sz w:val="28"/>
          <w:szCs w:val="28"/>
        </w:rPr>
        <w:t>"</w:t>
      </w:r>
      <w:r w:rsidR="007C0C77" w:rsidRPr="007C0C77">
        <w:rPr>
          <w:sz w:val="28"/>
          <w:szCs w:val="28"/>
          <w:bdr w:val="none" w:sz="0" w:space="0" w:color="auto" w:frame="1"/>
          <w:shd w:val="clear" w:color="auto" w:fill="FFFFFF"/>
        </w:rPr>
        <w:t xml:space="preserve">Про приватизацію державного і комунального майна" </w:t>
      </w:r>
      <w:r w:rsidR="007C0C77" w:rsidRPr="007C0C77">
        <w:rPr>
          <w:color w:val="000000"/>
          <w:sz w:val="28"/>
          <w:szCs w:val="28"/>
        </w:rPr>
        <w:t>для продажу об’єктів малої приватизації державними органами приватизації, органом місцевого самоврядування протягом 10 робочих днів з дня прийняття рішення про приватизацію об’єкта утворюється аукціонна комісі</w:t>
      </w:r>
      <w:r w:rsidR="009A0123">
        <w:rPr>
          <w:color w:val="000000"/>
          <w:sz w:val="28"/>
          <w:szCs w:val="28"/>
        </w:rPr>
        <w:t>я, діяльність якої регулюється П</w:t>
      </w:r>
      <w:r w:rsidR="007C0C77" w:rsidRPr="007C0C77">
        <w:rPr>
          <w:color w:val="000000"/>
          <w:sz w:val="28"/>
          <w:szCs w:val="28"/>
        </w:rPr>
        <w:t>оложенням, що затверджується Фондом державного майна України, органом місцевого самоврядування.</w:t>
      </w:r>
      <w:bookmarkStart w:id="0" w:name="n334"/>
      <w:bookmarkEnd w:id="0"/>
      <w:r w:rsidR="007C0C77" w:rsidRPr="007C0C77">
        <w:rPr>
          <w:color w:val="000000"/>
          <w:sz w:val="28"/>
          <w:szCs w:val="28"/>
        </w:rPr>
        <w:t xml:space="preserve"> До складу аукціонної комісії входять не менш як п’ять осіб.</w:t>
      </w:r>
    </w:p>
    <w:p w:rsidR="00374C3D" w:rsidRPr="007C0C77" w:rsidRDefault="00374C3D" w:rsidP="007C0C77">
      <w:pPr>
        <w:jc w:val="both"/>
        <w:rPr>
          <w:color w:val="000000"/>
          <w:sz w:val="28"/>
          <w:szCs w:val="28"/>
        </w:rPr>
      </w:pPr>
      <w:r w:rsidRPr="00325472">
        <w:rPr>
          <w:b/>
          <w:color w:val="000000"/>
          <w:sz w:val="28"/>
          <w:szCs w:val="28"/>
        </w:rPr>
        <w:t>А.Кузьменко</w:t>
      </w:r>
      <w:r>
        <w:rPr>
          <w:color w:val="000000"/>
          <w:sz w:val="28"/>
          <w:szCs w:val="28"/>
        </w:rPr>
        <w:t xml:space="preserve"> надав пояснення щодо порядку викупу орендарем комунального майна відповідно до нового закону України</w:t>
      </w:r>
      <w:r w:rsidR="008C6302">
        <w:rPr>
          <w:color w:val="000000"/>
          <w:sz w:val="28"/>
          <w:szCs w:val="28"/>
        </w:rPr>
        <w:t>,</w:t>
      </w:r>
      <w:r w:rsidR="00B36B2D">
        <w:rPr>
          <w:color w:val="000000"/>
          <w:sz w:val="28"/>
          <w:szCs w:val="28"/>
        </w:rPr>
        <w:t xml:space="preserve"> а також надав інші коментарі.</w:t>
      </w:r>
    </w:p>
    <w:p w:rsidR="00276A7E" w:rsidRDefault="0052598C" w:rsidP="00E004F7">
      <w:pPr>
        <w:jc w:val="both"/>
        <w:rPr>
          <w:color w:val="000000"/>
          <w:sz w:val="28"/>
          <w:szCs w:val="28"/>
        </w:rPr>
      </w:pPr>
      <w:r w:rsidRPr="00325472">
        <w:rPr>
          <w:b/>
          <w:color w:val="000000"/>
          <w:sz w:val="28"/>
          <w:szCs w:val="28"/>
        </w:rPr>
        <w:t>Л.Антонєнко</w:t>
      </w:r>
      <w:r w:rsidRPr="0052598C">
        <w:rPr>
          <w:color w:val="000000"/>
          <w:sz w:val="28"/>
          <w:szCs w:val="28"/>
        </w:rPr>
        <w:t xml:space="preserve"> надав обґрунтування щодо функці</w:t>
      </w:r>
      <w:r w:rsidR="005B718E"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 аукціонної комісії, як</w:t>
      </w:r>
      <w:r w:rsidR="0013537F">
        <w:rPr>
          <w:color w:val="000000"/>
          <w:sz w:val="28"/>
          <w:szCs w:val="28"/>
        </w:rPr>
        <w:t xml:space="preserve">а </w:t>
      </w:r>
      <w:r>
        <w:rPr>
          <w:color w:val="000000"/>
          <w:sz w:val="28"/>
          <w:szCs w:val="28"/>
        </w:rPr>
        <w:t xml:space="preserve"> буде </w:t>
      </w:r>
      <w:r w:rsidR="0013537F">
        <w:rPr>
          <w:color w:val="000000"/>
          <w:sz w:val="28"/>
          <w:szCs w:val="28"/>
        </w:rPr>
        <w:t xml:space="preserve">створена на базі </w:t>
      </w:r>
      <w:r>
        <w:rPr>
          <w:color w:val="000000"/>
          <w:sz w:val="28"/>
          <w:szCs w:val="28"/>
        </w:rPr>
        <w:t xml:space="preserve"> постійн</w:t>
      </w:r>
      <w:r w:rsidR="0013537F">
        <w:rPr>
          <w:color w:val="000000"/>
          <w:sz w:val="28"/>
          <w:szCs w:val="28"/>
        </w:rPr>
        <w:t>ої</w:t>
      </w:r>
      <w:r>
        <w:rPr>
          <w:color w:val="000000"/>
          <w:sz w:val="28"/>
          <w:szCs w:val="28"/>
        </w:rPr>
        <w:t xml:space="preserve"> комісі</w:t>
      </w:r>
      <w:r w:rsidR="0013537F">
        <w:rPr>
          <w:color w:val="000000"/>
          <w:sz w:val="28"/>
          <w:szCs w:val="28"/>
        </w:rPr>
        <w:t>ї</w:t>
      </w:r>
      <w:r>
        <w:rPr>
          <w:color w:val="000000"/>
          <w:sz w:val="28"/>
          <w:szCs w:val="28"/>
        </w:rPr>
        <w:t xml:space="preserve"> Київської міської ради з питань власності</w:t>
      </w:r>
      <w:r w:rsidR="005B718E">
        <w:rPr>
          <w:color w:val="000000"/>
          <w:sz w:val="28"/>
          <w:szCs w:val="28"/>
        </w:rPr>
        <w:t xml:space="preserve"> у разі прийняття проекту рішення за поданням постійної комісії.</w:t>
      </w:r>
    </w:p>
    <w:p w:rsidR="009A0123" w:rsidRPr="009A0123" w:rsidRDefault="005212C7" w:rsidP="009A0123">
      <w:pPr>
        <w:pStyle w:val="a5"/>
        <w:ind w:left="0" w:firstLine="0"/>
      </w:pPr>
      <w:r w:rsidRPr="00325472">
        <w:rPr>
          <w:b/>
          <w:color w:val="000000"/>
        </w:rPr>
        <w:t>В.Сторожук</w:t>
      </w:r>
      <w:r>
        <w:rPr>
          <w:color w:val="000000"/>
        </w:rPr>
        <w:t xml:space="preserve"> </w:t>
      </w:r>
      <w:r w:rsidR="009A0123">
        <w:rPr>
          <w:color w:val="000000"/>
        </w:rPr>
        <w:t xml:space="preserve"> запропонував перенести  розгляд питання на  окреме виїз</w:t>
      </w:r>
      <w:r w:rsidR="006A2C16">
        <w:rPr>
          <w:color w:val="000000"/>
        </w:rPr>
        <w:t>н</w:t>
      </w:r>
      <w:r w:rsidR="009A0123">
        <w:rPr>
          <w:color w:val="000000"/>
        </w:rPr>
        <w:t xml:space="preserve">е  засідання постійної комісії та провести його в </w:t>
      </w:r>
      <w:r w:rsidR="009A0123" w:rsidRPr="009A0123">
        <w:t>Департаменті комунальної власності м.Києва виконавчого органу Київської міської ради (Київської міської державної адміністрації).</w:t>
      </w:r>
    </w:p>
    <w:p w:rsidR="00635B89" w:rsidRDefault="00635B89" w:rsidP="00635B89">
      <w:pPr>
        <w:pStyle w:val="a5"/>
        <w:ind w:left="0" w:firstLine="0"/>
        <w:rPr>
          <w:b/>
          <w:i/>
        </w:rPr>
      </w:pPr>
    </w:p>
    <w:p w:rsidR="005B718E" w:rsidRDefault="00635B89" w:rsidP="00635B89">
      <w:pPr>
        <w:pStyle w:val="a5"/>
        <w:ind w:left="0" w:firstLine="0"/>
        <w:rPr>
          <w:b/>
          <w:i/>
        </w:rPr>
      </w:pPr>
      <w:r w:rsidRPr="00295FE4">
        <w:rPr>
          <w:b/>
          <w:i/>
        </w:rPr>
        <w:t xml:space="preserve">За результатами обговорення </w:t>
      </w:r>
      <w:r w:rsidR="005B718E">
        <w:rPr>
          <w:b/>
          <w:i/>
        </w:rPr>
        <w:t xml:space="preserve">вирішено перенести розгляд питання </w:t>
      </w:r>
      <w:r w:rsidR="005212C7">
        <w:rPr>
          <w:b/>
          <w:i/>
        </w:rPr>
        <w:t xml:space="preserve">на чергове засідання комісії 10.07.2018 з метою створення робочої групи </w:t>
      </w:r>
      <w:r w:rsidR="003D4840">
        <w:rPr>
          <w:b/>
          <w:i/>
        </w:rPr>
        <w:t xml:space="preserve"> та проведення виїзного засідання </w:t>
      </w:r>
      <w:r w:rsidR="00EA0E04">
        <w:rPr>
          <w:b/>
          <w:i/>
        </w:rPr>
        <w:t xml:space="preserve">11.07.2018 </w:t>
      </w:r>
      <w:r w:rsidR="009A0123">
        <w:rPr>
          <w:b/>
          <w:i/>
        </w:rPr>
        <w:t>у</w:t>
      </w:r>
      <w:r w:rsidR="005212C7">
        <w:rPr>
          <w:b/>
          <w:i/>
        </w:rPr>
        <w:t xml:space="preserve"> Департаменті комунальної власності м.Києва виконавчого органу Київ</w:t>
      </w:r>
      <w:r w:rsidR="00FF36C0">
        <w:rPr>
          <w:b/>
          <w:i/>
        </w:rPr>
        <w:t xml:space="preserve">ської міської ради </w:t>
      </w:r>
      <w:r w:rsidR="005212C7">
        <w:rPr>
          <w:b/>
          <w:i/>
        </w:rPr>
        <w:t>(</w:t>
      </w:r>
      <w:r w:rsidR="00FF36C0">
        <w:rPr>
          <w:b/>
          <w:i/>
        </w:rPr>
        <w:t>Київської міської державної адміністрації</w:t>
      </w:r>
      <w:r w:rsidR="005212C7">
        <w:rPr>
          <w:b/>
          <w:i/>
        </w:rPr>
        <w:t>)</w:t>
      </w:r>
      <w:r w:rsidR="004119EB">
        <w:rPr>
          <w:b/>
          <w:i/>
        </w:rPr>
        <w:t>.</w:t>
      </w:r>
    </w:p>
    <w:p w:rsidR="00635B89" w:rsidRDefault="00635B89" w:rsidP="00635B89">
      <w:pPr>
        <w:pStyle w:val="a5"/>
        <w:ind w:left="0" w:firstLine="0"/>
        <w:rPr>
          <w:b/>
          <w:i/>
        </w:rPr>
      </w:pPr>
    </w:p>
    <w:p w:rsidR="00591C06" w:rsidRDefault="00591C06" w:rsidP="00635B89">
      <w:pPr>
        <w:pStyle w:val="a5"/>
        <w:ind w:left="0" w:firstLine="0"/>
        <w:rPr>
          <w:b/>
          <w:i/>
        </w:rPr>
      </w:pPr>
    </w:p>
    <w:p w:rsidR="00E004F7" w:rsidRPr="00C05094" w:rsidRDefault="00E004F7" w:rsidP="00E004F7">
      <w:pPr>
        <w:tabs>
          <w:tab w:val="left" w:pos="142"/>
        </w:tabs>
        <w:contextualSpacing/>
        <w:jc w:val="both"/>
        <w:rPr>
          <w:b/>
          <w:color w:val="000000" w:themeColor="text1"/>
          <w:w w:val="101"/>
          <w:sz w:val="28"/>
          <w:szCs w:val="28"/>
          <w:lang w:eastAsia="ru-RU"/>
        </w:rPr>
      </w:pPr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>2. Про розгляд проекту рішення Київської міської ради "Про запровадження електронного врядування (е-governance) у сфері оренди комунального майна міста Києва" за поданням депутат</w:t>
      </w:r>
      <w:r w:rsidR="00CF484D">
        <w:rPr>
          <w:b/>
          <w:color w:val="000000" w:themeColor="text1"/>
          <w:w w:val="101"/>
          <w:sz w:val="28"/>
          <w:szCs w:val="28"/>
          <w:lang w:eastAsia="ru-RU"/>
        </w:rPr>
        <w:t>ів</w:t>
      </w:r>
      <w:bookmarkStart w:id="1" w:name="_GoBack"/>
      <w:bookmarkEnd w:id="1"/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 xml:space="preserve"> Київської міської ради, членів депутатської фракції "Об’єднання "Самопоміч" у Київській міській раді Л.Антонєнка, </w:t>
      </w:r>
      <w:proofErr w:type="spellStart"/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>С.Гусовського</w:t>
      </w:r>
      <w:proofErr w:type="spellEnd"/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 xml:space="preserve">, </w:t>
      </w:r>
      <w:proofErr w:type="spellStart"/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>О.Руденко</w:t>
      </w:r>
      <w:proofErr w:type="spellEnd"/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 xml:space="preserve"> (</w:t>
      </w:r>
      <w:proofErr w:type="spellStart"/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>вих</w:t>
      </w:r>
      <w:proofErr w:type="spellEnd"/>
      <w:r w:rsidRPr="00C05094">
        <w:rPr>
          <w:b/>
          <w:color w:val="000000" w:themeColor="text1"/>
          <w:w w:val="101"/>
          <w:sz w:val="28"/>
          <w:szCs w:val="28"/>
          <w:lang w:eastAsia="ru-RU"/>
        </w:rPr>
        <w:t>. №08/279/08/156-720 від 29.05.2018, доручення від 31.05.2018 №08/231-1894/ПР).</w:t>
      </w:r>
    </w:p>
    <w:p w:rsidR="00E004F7" w:rsidRPr="00C05094" w:rsidRDefault="00E004F7" w:rsidP="00E004F7">
      <w:pPr>
        <w:tabs>
          <w:tab w:val="left" w:pos="142"/>
        </w:tabs>
        <w:jc w:val="both"/>
        <w:rPr>
          <w:rFonts w:eastAsia="Liberation Serif"/>
          <w:b/>
          <w:iCs/>
          <w:color w:val="000000" w:themeColor="text1"/>
          <w:sz w:val="28"/>
          <w:szCs w:val="28"/>
        </w:rPr>
      </w:pPr>
      <w:r w:rsidRPr="00C05094">
        <w:rPr>
          <w:rFonts w:eastAsia="Liberation Serif"/>
          <w:b/>
          <w:iCs/>
          <w:color w:val="000000" w:themeColor="text1"/>
          <w:sz w:val="28"/>
          <w:szCs w:val="28"/>
          <w:highlight w:val="white"/>
        </w:rPr>
        <w:t>Доповідач: Антонєнко</w:t>
      </w:r>
      <w:r w:rsidRPr="00C05094">
        <w:rPr>
          <w:rFonts w:eastAsia="Liberation Serif"/>
          <w:b/>
          <w:iCs/>
          <w:color w:val="000000" w:themeColor="text1"/>
          <w:sz w:val="28"/>
          <w:szCs w:val="28"/>
        </w:rPr>
        <w:t xml:space="preserve"> Л.В.  </w:t>
      </w:r>
    </w:p>
    <w:p w:rsidR="00E004F7" w:rsidRDefault="00E004F7" w:rsidP="00E004F7">
      <w:pPr>
        <w:pStyle w:val="a5"/>
        <w:tabs>
          <w:tab w:val="left" w:pos="142"/>
        </w:tabs>
        <w:ind w:left="0" w:firstLine="0"/>
        <w:rPr>
          <w:b/>
        </w:rPr>
      </w:pPr>
      <w:r w:rsidRPr="00C05094">
        <w:rPr>
          <w:rFonts w:eastAsia="Liberation Serif"/>
          <w:b/>
          <w:iCs/>
          <w:color w:val="000000" w:themeColor="text1"/>
        </w:rPr>
        <w:t xml:space="preserve">2.1. Пропозиції суб’єкта звернення, підготовлених на підставі пропозицій </w:t>
      </w:r>
      <w:r w:rsidRPr="00C05094">
        <w:rPr>
          <w:b/>
        </w:rPr>
        <w:t xml:space="preserve">Департаменту комунальної власності м.Києва виконавчого органу Київської міської ради (КМДА) та </w:t>
      </w:r>
      <w:r w:rsidRPr="00C05094">
        <w:rPr>
          <w:rFonts w:eastAsia="Liberation Serif"/>
          <w:b/>
          <w:iCs/>
          <w:color w:val="000000" w:themeColor="text1"/>
        </w:rPr>
        <w:t>Д</w:t>
      </w:r>
      <w:r w:rsidRPr="00C05094">
        <w:rPr>
          <w:b/>
        </w:rPr>
        <w:t>епартаменту інформаційно-комунікаційних технологій виконавчого органу Київської міської ради (КМДА).</w:t>
      </w:r>
    </w:p>
    <w:p w:rsidR="00495AAF" w:rsidRPr="00495AAF" w:rsidRDefault="00495AAF" w:rsidP="00495AAF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jc w:val="both"/>
        <w:rPr>
          <w:b/>
          <w:color w:val="00000A"/>
          <w:w w:val="101"/>
          <w:sz w:val="28"/>
          <w:szCs w:val="28"/>
          <w:lang w:eastAsia="ru-RU"/>
        </w:rPr>
      </w:pPr>
      <w:r w:rsidRPr="00495AAF">
        <w:rPr>
          <w:b/>
          <w:color w:val="00000A"/>
          <w:w w:val="101"/>
          <w:sz w:val="28"/>
          <w:szCs w:val="28"/>
          <w:lang w:eastAsia="ru-RU"/>
        </w:rPr>
        <w:t xml:space="preserve">2.2. Депутатське звернення  В.Сторожука </w:t>
      </w:r>
      <w:r>
        <w:rPr>
          <w:b/>
          <w:color w:val="00000A"/>
          <w:w w:val="101"/>
          <w:sz w:val="28"/>
          <w:szCs w:val="28"/>
          <w:lang w:eastAsia="ru-RU"/>
        </w:rPr>
        <w:t xml:space="preserve">щодо вирішення проблемних  аспектів використання програмного комплексу </w:t>
      </w:r>
      <w:r>
        <w:rPr>
          <w:b/>
          <w:color w:val="00000A"/>
          <w:w w:val="101"/>
          <w:sz w:val="28"/>
          <w:szCs w:val="28"/>
          <w:lang w:val="en-US" w:eastAsia="ru-RU"/>
        </w:rPr>
        <w:t>VlasCom</w:t>
      </w:r>
      <w:r w:rsidRPr="00495AAF">
        <w:rPr>
          <w:b/>
          <w:color w:val="00000A"/>
          <w:w w:val="101"/>
          <w:sz w:val="28"/>
          <w:szCs w:val="28"/>
          <w:lang w:eastAsia="ru-RU"/>
        </w:rPr>
        <w:t xml:space="preserve"> </w:t>
      </w:r>
      <w:r w:rsidRPr="00495AAF">
        <w:rPr>
          <w:b/>
          <w:color w:val="000000"/>
          <w:w w:val="101"/>
          <w:sz w:val="28"/>
          <w:szCs w:val="28"/>
          <w:lang w:eastAsia="ru-RU"/>
        </w:rPr>
        <w:t>(вих. №08/279/08/061-122</w:t>
      </w:r>
      <w:r w:rsidRPr="00C819AB">
        <w:rPr>
          <w:b/>
          <w:color w:val="000000"/>
          <w:w w:val="101"/>
          <w:sz w:val="28"/>
          <w:szCs w:val="28"/>
          <w:lang w:val="ru-RU" w:eastAsia="ru-RU"/>
        </w:rPr>
        <w:t>3</w:t>
      </w:r>
      <w:r w:rsidRPr="00495AAF">
        <w:rPr>
          <w:b/>
          <w:color w:val="000000"/>
          <w:w w:val="101"/>
          <w:sz w:val="28"/>
          <w:szCs w:val="28"/>
          <w:lang w:eastAsia="ru-RU"/>
        </w:rPr>
        <w:t xml:space="preserve"> від 25.06.2018, вх. №08/1175</w:t>
      </w:r>
      <w:r w:rsidRPr="00C819AB">
        <w:rPr>
          <w:b/>
          <w:color w:val="000000"/>
          <w:w w:val="101"/>
          <w:sz w:val="28"/>
          <w:szCs w:val="28"/>
          <w:lang w:val="ru-RU" w:eastAsia="ru-RU"/>
        </w:rPr>
        <w:t>7</w:t>
      </w:r>
      <w:r w:rsidRPr="00495AAF">
        <w:rPr>
          <w:b/>
          <w:color w:val="000000"/>
          <w:w w:val="101"/>
          <w:sz w:val="28"/>
          <w:szCs w:val="28"/>
          <w:lang w:eastAsia="ru-RU"/>
        </w:rPr>
        <w:t xml:space="preserve"> від 26.06.2018).</w:t>
      </w:r>
    </w:p>
    <w:p w:rsidR="00E004F7" w:rsidRPr="00C05094" w:rsidRDefault="00E004F7" w:rsidP="00E004F7">
      <w:pPr>
        <w:contextualSpacing/>
        <w:jc w:val="both"/>
        <w:rPr>
          <w:b/>
          <w:color w:val="00000A"/>
          <w:w w:val="101"/>
          <w:sz w:val="28"/>
          <w:szCs w:val="28"/>
          <w:lang w:eastAsia="ru-RU"/>
        </w:rPr>
      </w:pPr>
      <w:r w:rsidRPr="00C05094">
        <w:rPr>
          <w:b/>
          <w:i/>
        </w:rPr>
        <w:t>Протокол №25/100 від 22.06.2018 –</w:t>
      </w:r>
      <w:r w:rsidRPr="00C05094">
        <w:rPr>
          <w:b/>
          <w:i/>
          <w:w w:val="101"/>
          <w:lang w:eastAsia="ru-RU"/>
        </w:rPr>
        <w:t xml:space="preserve"> </w:t>
      </w:r>
      <w:r w:rsidRPr="00C05094">
        <w:rPr>
          <w:b/>
          <w:i/>
          <w:color w:val="00000A"/>
          <w:w w:val="101"/>
          <w:shd w:val="clear" w:color="auto" w:fill="FFFFFF"/>
          <w:lang w:eastAsia="ru-RU"/>
        </w:rPr>
        <w:t>Перенести розгляд питання на окреме засідання комісії.</w:t>
      </w:r>
    </w:p>
    <w:p w:rsidR="00E004F7" w:rsidRPr="00C05094" w:rsidRDefault="00E004F7" w:rsidP="00E004F7">
      <w:pPr>
        <w:widowControl w:val="0"/>
        <w:shd w:val="clear" w:color="auto" w:fill="FFFFFF"/>
        <w:tabs>
          <w:tab w:val="left" w:pos="0"/>
          <w:tab w:val="left" w:pos="5387"/>
        </w:tabs>
        <w:autoSpaceDE w:val="0"/>
        <w:autoSpaceDN w:val="0"/>
        <w:adjustRightInd w:val="0"/>
        <w:contextualSpacing/>
        <w:rPr>
          <w:b/>
          <w:color w:val="00000A"/>
          <w:w w:val="101"/>
          <w:sz w:val="28"/>
          <w:szCs w:val="28"/>
          <w:lang w:eastAsia="ru-RU"/>
        </w:rPr>
      </w:pPr>
      <w:r w:rsidRPr="00C05094">
        <w:rPr>
          <w:b/>
          <w:color w:val="00000A"/>
          <w:w w:val="101"/>
          <w:sz w:val="28"/>
          <w:szCs w:val="28"/>
          <w:lang w:eastAsia="ru-RU"/>
        </w:rPr>
        <w:t>Доповідач: Антонєнко Л.В.</w:t>
      </w:r>
    </w:p>
    <w:p w:rsidR="004304C4" w:rsidRDefault="004304C4" w:rsidP="004304C4">
      <w:pPr>
        <w:pStyle w:val="a5"/>
        <w:ind w:left="0" w:firstLine="0"/>
      </w:pPr>
      <w:r w:rsidRPr="009B6AA9">
        <w:lastRenderedPageBreak/>
        <w:t xml:space="preserve">СЛУХАЛИ: </w:t>
      </w:r>
      <w:r w:rsidR="00D17BBF">
        <w:t>Л.Антонєнка.</w:t>
      </w:r>
    </w:p>
    <w:p w:rsidR="00591C06" w:rsidRDefault="00D17BBF" w:rsidP="004304C4">
      <w:pPr>
        <w:pStyle w:val="a5"/>
        <w:ind w:left="0" w:firstLine="0"/>
        <w:rPr>
          <w:color w:val="000000" w:themeColor="text1"/>
        </w:rPr>
      </w:pPr>
      <w:r w:rsidRPr="00325472">
        <w:rPr>
          <w:b/>
        </w:rPr>
        <w:t>Л.Антонєнко</w:t>
      </w:r>
      <w:r>
        <w:t xml:space="preserve"> запропонував </w:t>
      </w:r>
      <w:r w:rsidR="001944C6">
        <w:t xml:space="preserve">до </w:t>
      </w:r>
      <w:r w:rsidR="00154C96">
        <w:t xml:space="preserve">обговорення презентацію </w:t>
      </w:r>
      <w:r w:rsidR="00154C96" w:rsidRPr="00154C96">
        <w:rPr>
          <w:color w:val="000000" w:themeColor="text1"/>
        </w:rPr>
        <w:t>проекту рішення Київської міської ради "Про запровадження електронного врядування (е-</w:t>
      </w:r>
      <w:proofErr w:type="spellStart"/>
      <w:r w:rsidR="00154C96" w:rsidRPr="00154C96">
        <w:rPr>
          <w:color w:val="000000" w:themeColor="text1"/>
        </w:rPr>
        <w:t>governance</w:t>
      </w:r>
      <w:proofErr w:type="spellEnd"/>
      <w:r w:rsidR="00154C96" w:rsidRPr="00154C96">
        <w:rPr>
          <w:color w:val="000000" w:themeColor="text1"/>
        </w:rPr>
        <w:t>) у сфері оренди комунального майна міста Києва</w:t>
      </w:r>
      <w:r w:rsidR="001A09AD">
        <w:rPr>
          <w:color w:val="000000" w:themeColor="text1"/>
        </w:rPr>
        <w:t xml:space="preserve">" та надав обґрунтування щодо необхідності </w:t>
      </w:r>
      <w:r w:rsidR="00C819AB" w:rsidRPr="00C819AB">
        <w:rPr>
          <w:color w:val="000000" w:themeColor="text1"/>
        </w:rPr>
        <w:t xml:space="preserve">його </w:t>
      </w:r>
      <w:r w:rsidR="001A09AD">
        <w:rPr>
          <w:color w:val="000000" w:themeColor="text1"/>
        </w:rPr>
        <w:t>прийняття</w:t>
      </w:r>
      <w:r w:rsidR="00DB4C60">
        <w:rPr>
          <w:color w:val="000000" w:themeColor="text1"/>
        </w:rPr>
        <w:t xml:space="preserve">, в тому числі зазначив, що в </w:t>
      </w:r>
    </w:p>
    <w:p w:rsidR="001B1CAC" w:rsidRDefault="00DB4C60" w:rsidP="004304C4">
      <w:pPr>
        <w:pStyle w:val="a5"/>
        <w:ind w:left="0" w:firstLine="0"/>
        <w:rPr>
          <w:color w:val="000000" w:themeColor="text1"/>
        </w:rPr>
      </w:pPr>
      <w:r>
        <w:rPr>
          <w:color w:val="000000" w:themeColor="text1"/>
        </w:rPr>
        <w:t>пояснювальній записці до проекту рішення наводиться повний перелік дій, які учасники орендних відносин виконуватимуть із використання</w:t>
      </w:r>
      <w:r w:rsidR="005B5E7E">
        <w:rPr>
          <w:color w:val="000000" w:themeColor="text1"/>
        </w:rPr>
        <w:t xml:space="preserve">м програмного комплексу </w:t>
      </w:r>
      <w:r w:rsidR="005B5E7E">
        <w:t>"</w:t>
      </w:r>
      <w:r w:rsidR="005B5E7E">
        <w:rPr>
          <w:lang w:val="en-US"/>
        </w:rPr>
        <w:t>VlasCom</w:t>
      </w:r>
      <w:r w:rsidR="005B5E7E">
        <w:t>"</w:t>
      </w:r>
      <w:r>
        <w:rPr>
          <w:color w:val="000000" w:themeColor="text1"/>
        </w:rPr>
        <w:t xml:space="preserve">. </w:t>
      </w:r>
    </w:p>
    <w:p w:rsidR="004304C4" w:rsidRDefault="004304C4" w:rsidP="004304C4">
      <w:pPr>
        <w:pStyle w:val="a5"/>
        <w:ind w:left="0" w:firstLine="0"/>
      </w:pPr>
      <w:r w:rsidRPr="009B6AA9">
        <w:t xml:space="preserve">ВИСТУПИЛИ: </w:t>
      </w:r>
      <w:r w:rsidR="007B71BA">
        <w:t xml:space="preserve">А.Гудзь, Ю.Береговий, </w:t>
      </w:r>
      <w:r w:rsidR="00FD5003">
        <w:t>В.Сторожук</w:t>
      </w:r>
      <w:r w:rsidR="004D455C">
        <w:t>, М.Іщенко, С.Артеменко</w:t>
      </w:r>
      <w:r w:rsidR="00A441E9">
        <w:t xml:space="preserve">, </w:t>
      </w:r>
      <w:proofErr w:type="spellStart"/>
      <w:r w:rsidR="00A441E9">
        <w:t>О</w:t>
      </w:r>
      <w:r w:rsidR="004D455C">
        <w:t>.</w:t>
      </w:r>
      <w:r w:rsidR="00A441E9">
        <w:t>Шмуляр</w:t>
      </w:r>
      <w:proofErr w:type="spellEnd"/>
      <w:r w:rsidR="00026126">
        <w:t>, Г.Свириденко</w:t>
      </w:r>
      <w:r w:rsidR="00A441E9">
        <w:t>.</w:t>
      </w:r>
    </w:p>
    <w:p w:rsidR="00FD5003" w:rsidRDefault="00FD5003" w:rsidP="0044765D">
      <w:pPr>
        <w:pStyle w:val="a5"/>
        <w:tabs>
          <w:tab w:val="left" w:pos="142"/>
        </w:tabs>
        <w:ind w:left="0" w:firstLine="0"/>
      </w:pPr>
      <w:r w:rsidRPr="00325472">
        <w:rPr>
          <w:b/>
        </w:rPr>
        <w:t>В.Сторожук</w:t>
      </w:r>
      <w:r>
        <w:t xml:space="preserve"> звернув увагу, що</w:t>
      </w:r>
      <w:r w:rsidR="00A57850">
        <w:t xml:space="preserve"> необхідно</w:t>
      </w:r>
      <w:r>
        <w:t xml:space="preserve"> заслухати інформацію від відділів комунального майна районних в місті Києві державних адміністрацій стосовно роботи Програмного комплексу "</w:t>
      </w:r>
      <w:r>
        <w:rPr>
          <w:lang w:val="en-US"/>
        </w:rPr>
        <w:t>VlasCom</w:t>
      </w:r>
      <w:r>
        <w:t>"</w:t>
      </w:r>
      <w:r w:rsidR="00A57850">
        <w:t xml:space="preserve">, </w:t>
      </w:r>
      <w:r w:rsidR="00C819AB">
        <w:t>у</w:t>
      </w:r>
      <w:r w:rsidR="0096097C">
        <w:t xml:space="preserve"> тому числі проблемних аспектів </w:t>
      </w:r>
      <w:r w:rsidR="00A90030">
        <w:t xml:space="preserve">роботи </w:t>
      </w:r>
      <w:r w:rsidR="0096097C">
        <w:t>згаданого програмного комплексу</w:t>
      </w:r>
      <w:r w:rsidR="00A57850">
        <w:t>. Також</w:t>
      </w:r>
      <w:r w:rsidR="0096097C">
        <w:t>,</w:t>
      </w:r>
      <w:r w:rsidR="00A57850">
        <w:t xml:space="preserve"> В.Сторожук повідомив, що</w:t>
      </w:r>
      <w:r w:rsidR="0096097C">
        <w:t xml:space="preserve"> він</w:t>
      </w:r>
      <w:r w:rsidR="00C819AB">
        <w:t>,</w:t>
      </w:r>
      <w:r w:rsidR="0096097C">
        <w:t xml:space="preserve"> як депутат та член постійної комісії Київської міської ради з питань власності</w:t>
      </w:r>
      <w:r w:rsidR="00C819AB">
        <w:t>,</w:t>
      </w:r>
      <w:r w:rsidR="0096097C">
        <w:t xml:space="preserve"> звертався </w:t>
      </w:r>
      <w:r w:rsidR="00E6280A">
        <w:t>до виконавчого органу Київської міської ради (Київської міської державної адміністрації) з питання ефективності використання ефективності Програмного комплексу "</w:t>
      </w:r>
      <w:r w:rsidR="00E6280A">
        <w:rPr>
          <w:lang w:val="en-US"/>
        </w:rPr>
        <w:t>VlasCom</w:t>
      </w:r>
      <w:r w:rsidR="00E6280A">
        <w:t>"</w:t>
      </w:r>
      <w:r w:rsidR="002962DF">
        <w:t>. За</w:t>
      </w:r>
      <w:r w:rsidR="002C589C">
        <w:t xml:space="preserve"> результатами</w:t>
      </w:r>
      <w:r w:rsidR="007E3FB9">
        <w:t xml:space="preserve"> </w:t>
      </w:r>
      <w:r w:rsidR="00C819AB">
        <w:t xml:space="preserve"> опрацювання </w:t>
      </w:r>
      <w:r w:rsidR="007E3FB9">
        <w:t>цих звернень бул</w:t>
      </w:r>
      <w:r w:rsidR="00C819AB">
        <w:t>и</w:t>
      </w:r>
      <w:r w:rsidR="007E3FB9">
        <w:t xml:space="preserve"> надан</w:t>
      </w:r>
      <w:r w:rsidR="00476B19">
        <w:t>і</w:t>
      </w:r>
      <w:r w:rsidR="007E3FB9">
        <w:t xml:space="preserve"> відповіді </w:t>
      </w:r>
      <w:r w:rsidR="00C819AB">
        <w:t xml:space="preserve"> від </w:t>
      </w:r>
      <w:r w:rsidR="007E3FB9">
        <w:t xml:space="preserve">Департаменту </w:t>
      </w:r>
      <w:r w:rsidR="007E3FB9" w:rsidRPr="007E3FB9">
        <w:t>інформаційно-комунікаційних технологій виконавчого орган</w:t>
      </w:r>
      <w:r w:rsidR="007E3FB9">
        <w:t xml:space="preserve">у Київської міської ради (КМДА), виконавчого органу Київської міської ради (Київської міської державної адміністрації) та </w:t>
      </w:r>
      <w:r w:rsidR="007E3FB9" w:rsidRPr="007E3FB9">
        <w:rPr>
          <w:color w:val="000000"/>
        </w:rPr>
        <w:t>Департамент</w:t>
      </w:r>
      <w:r w:rsidR="00476B19">
        <w:rPr>
          <w:color w:val="000000"/>
        </w:rPr>
        <w:t>у</w:t>
      </w:r>
      <w:r w:rsidR="007E3FB9" w:rsidRPr="007E3FB9">
        <w:rPr>
          <w:color w:val="000000"/>
        </w:rPr>
        <w:t xml:space="preserve"> комунальної власності м.Києва виконавчого органу Київської міської ради (Київської міської державної адміністрації)</w:t>
      </w:r>
      <w:r w:rsidR="00C819AB">
        <w:rPr>
          <w:color w:val="000000"/>
        </w:rPr>
        <w:t>.</w:t>
      </w:r>
      <w:r w:rsidR="009E7C3C">
        <w:rPr>
          <w:color w:val="000000"/>
        </w:rPr>
        <w:t xml:space="preserve"> У цих відповідях</w:t>
      </w:r>
      <w:r w:rsidR="00C819AB">
        <w:rPr>
          <w:color w:val="000000"/>
        </w:rPr>
        <w:t xml:space="preserve"> </w:t>
      </w:r>
      <w:r w:rsidR="002962DF">
        <w:rPr>
          <w:color w:val="000000"/>
        </w:rPr>
        <w:t xml:space="preserve"> вказ</w:t>
      </w:r>
      <w:r w:rsidR="0045085D">
        <w:rPr>
          <w:color w:val="000000"/>
        </w:rPr>
        <w:t xml:space="preserve">ується </w:t>
      </w:r>
      <w:r w:rsidR="002962DF">
        <w:rPr>
          <w:color w:val="000000"/>
        </w:rPr>
        <w:t xml:space="preserve"> на суттєві недоліки роботи Програмного комплексу, в тому числі наголошується на відсутн</w:t>
      </w:r>
      <w:r w:rsidR="00C819AB">
        <w:rPr>
          <w:color w:val="000000"/>
        </w:rPr>
        <w:t>ість</w:t>
      </w:r>
      <w:r w:rsidR="002962DF">
        <w:rPr>
          <w:color w:val="000000"/>
        </w:rPr>
        <w:t xml:space="preserve"> ефективної системи захисту Програмного комплексу від несанкціонованого доступу третіх осіб, обмеження використання програмного комплексу дослідною (тестовою) версію до побудови комплексної системи захисту</w:t>
      </w:r>
      <w:r w:rsidR="00476B19">
        <w:rPr>
          <w:color w:val="000000"/>
        </w:rPr>
        <w:t xml:space="preserve"> та ще ряд</w:t>
      </w:r>
      <w:r w:rsidR="00C819AB">
        <w:rPr>
          <w:color w:val="000000"/>
        </w:rPr>
        <w:t xml:space="preserve"> суттєвих</w:t>
      </w:r>
      <w:r w:rsidR="00476B19">
        <w:rPr>
          <w:color w:val="000000"/>
        </w:rPr>
        <w:t xml:space="preserve"> недоліків.</w:t>
      </w:r>
      <w:r w:rsidR="00F11483">
        <w:rPr>
          <w:color w:val="000000"/>
        </w:rPr>
        <w:t xml:space="preserve">  </w:t>
      </w:r>
      <w:r w:rsidR="00F11483" w:rsidRPr="00325472">
        <w:rPr>
          <w:b/>
          <w:color w:val="000000"/>
        </w:rPr>
        <w:t>В.Сторожук</w:t>
      </w:r>
      <w:r w:rsidR="00F11483">
        <w:rPr>
          <w:color w:val="000000"/>
        </w:rPr>
        <w:t xml:space="preserve"> наголосив</w:t>
      </w:r>
      <w:r w:rsidR="009E7C3C">
        <w:rPr>
          <w:color w:val="000000"/>
        </w:rPr>
        <w:t xml:space="preserve"> на те</w:t>
      </w:r>
      <w:r w:rsidR="00F11483">
        <w:rPr>
          <w:color w:val="000000"/>
        </w:rPr>
        <w:t xml:space="preserve">, що мова йде про виділення коштів з міського бюджету і не має чіткого розуміння, </w:t>
      </w:r>
      <w:r w:rsidR="005D1834">
        <w:rPr>
          <w:color w:val="000000"/>
        </w:rPr>
        <w:t xml:space="preserve">щодо </w:t>
      </w:r>
      <w:r w:rsidR="00F11483">
        <w:rPr>
          <w:color w:val="000000"/>
        </w:rPr>
        <w:t xml:space="preserve">плану </w:t>
      </w:r>
      <w:r w:rsidR="009E7C3C">
        <w:rPr>
          <w:color w:val="000000"/>
        </w:rPr>
        <w:t xml:space="preserve"> подальшого </w:t>
      </w:r>
      <w:r w:rsidR="00F11483">
        <w:rPr>
          <w:color w:val="000000"/>
        </w:rPr>
        <w:t>фінансування  Програмн</w:t>
      </w:r>
      <w:r w:rsidR="009E7C3C">
        <w:rPr>
          <w:color w:val="000000"/>
        </w:rPr>
        <w:t>ого</w:t>
      </w:r>
      <w:r w:rsidR="00F11483">
        <w:rPr>
          <w:color w:val="000000"/>
        </w:rPr>
        <w:t xml:space="preserve"> комплекс</w:t>
      </w:r>
      <w:r w:rsidR="009E7C3C">
        <w:rPr>
          <w:color w:val="000000"/>
        </w:rPr>
        <w:t>у</w:t>
      </w:r>
      <w:r w:rsidR="00F11483">
        <w:rPr>
          <w:color w:val="000000"/>
        </w:rPr>
        <w:t xml:space="preserve">. Крім того, В.Сторожук звернувся із запитанням до представника Департаменту </w:t>
      </w:r>
      <w:r w:rsidR="005D7DFB" w:rsidRPr="007E3FB9">
        <w:rPr>
          <w:color w:val="000000"/>
        </w:rPr>
        <w:t>комунальної власності м.Києва виконавчого органу Київської міської ради (Київської міської державної адміністрації)</w:t>
      </w:r>
      <w:r w:rsidR="005D7DFB">
        <w:rPr>
          <w:color w:val="000000"/>
        </w:rPr>
        <w:t xml:space="preserve"> </w:t>
      </w:r>
      <w:r w:rsidR="009E7C3C">
        <w:rPr>
          <w:color w:val="000000"/>
        </w:rPr>
        <w:t xml:space="preserve"> стосовно </w:t>
      </w:r>
      <w:r w:rsidR="005D7DFB">
        <w:rPr>
          <w:color w:val="000000"/>
        </w:rPr>
        <w:t>нада</w:t>
      </w:r>
      <w:r w:rsidR="009E7C3C">
        <w:rPr>
          <w:color w:val="000000"/>
        </w:rPr>
        <w:t>ння</w:t>
      </w:r>
      <w:r w:rsidR="005D7DFB">
        <w:rPr>
          <w:color w:val="000000"/>
        </w:rPr>
        <w:t xml:space="preserve"> </w:t>
      </w:r>
      <w:r w:rsidR="00333930">
        <w:rPr>
          <w:color w:val="000000"/>
        </w:rPr>
        <w:t>інформаційн</w:t>
      </w:r>
      <w:r w:rsidR="009E7C3C">
        <w:rPr>
          <w:color w:val="000000"/>
        </w:rPr>
        <w:t>ої</w:t>
      </w:r>
      <w:r w:rsidR="00333930">
        <w:rPr>
          <w:color w:val="000000"/>
        </w:rPr>
        <w:t xml:space="preserve"> довідк</w:t>
      </w:r>
      <w:r w:rsidR="009E7C3C">
        <w:rPr>
          <w:color w:val="000000"/>
        </w:rPr>
        <w:t>и про</w:t>
      </w:r>
      <w:r w:rsidR="005D7DFB">
        <w:rPr>
          <w:color w:val="000000"/>
        </w:rPr>
        <w:t xml:space="preserve"> кільк</w:t>
      </w:r>
      <w:r w:rsidR="009E7C3C">
        <w:rPr>
          <w:color w:val="000000"/>
        </w:rPr>
        <w:t>ість</w:t>
      </w:r>
      <w:r w:rsidR="005D7DFB">
        <w:rPr>
          <w:color w:val="000000"/>
        </w:rPr>
        <w:t xml:space="preserve"> питань, які були розглянуті за допомогою Програмного комплексу і скільки коштів </w:t>
      </w:r>
      <w:r w:rsidR="00333930">
        <w:rPr>
          <w:color w:val="000000"/>
        </w:rPr>
        <w:t>від оренди було перераховано до бюджету міста Києва. Також</w:t>
      </w:r>
      <w:r w:rsidR="00325472">
        <w:rPr>
          <w:color w:val="000000"/>
        </w:rPr>
        <w:t>,</w:t>
      </w:r>
      <w:r w:rsidR="00333930">
        <w:rPr>
          <w:color w:val="000000"/>
        </w:rPr>
        <w:t xml:space="preserve"> В.Сторожук зазначив, що </w:t>
      </w:r>
      <w:r w:rsidR="00AF6DB6">
        <w:rPr>
          <w:color w:val="000000"/>
        </w:rPr>
        <w:t xml:space="preserve">з врахуванням наведених аргументів можна дійти висновку, що програмний комплекс потребує </w:t>
      </w:r>
      <w:r w:rsidR="002C589C">
        <w:t>додатково доопрацювання</w:t>
      </w:r>
      <w:r w:rsidR="0045085D">
        <w:t>.</w:t>
      </w:r>
    </w:p>
    <w:p w:rsidR="0057593C" w:rsidRDefault="0045085D" w:rsidP="0044765D">
      <w:pPr>
        <w:pStyle w:val="a5"/>
        <w:tabs>
          <w:tab w:val="left" w:pos="142"/>
        </w:tabs>
        <w:ind w:left="0" w:firstLine="0"/>
      </w:pPr>
      <w:r w:rsidRPr="00325472">
        <w:rPr>
          <w:b/>
        </w:rPr>
        <w:t>Л.Антонєнко</w:t>
      </w:r>
      <w:r>
        <w:t xml:space="preserve"> наголосив, що </w:t>
      </w:r>
      <w:r w:rsidR="0085514A">
        <w:t>одним із пунктів проекту рішення</w:t>
      </w:r>
      <w:r w:rsidR="0057593C">
        <w:t>,</w:t>
      </w:r>
      <w:r w:rsidR="0085514A">
        <w:t xml:space="preserve"> як раз і </w:t>
      </w:r>
      <w:r w:rsidR="0057593C">
        <w:t>передбачаєтьс</w:t>
      </w:r>
      <w:r w:rsidR="0085514A">
        <w:t xml:space="preserve">я виділення коштів на супроводження КЗСІ. Також, Л.Антонєнко повідомив, що Державною регуляторною службою України </w:t>
      </w:r>
      <w:r w:rsidR="0035769D">
        <w:t xml:space="preserve">було </w:t>
      </w:r>
      <w:r w:rsidR="0085514A">
        <w:t xml:space="preserve">опрацьовано </w:t>
      </w:r>
      <w:r w:rsidR="0057593C">
        <w:t xml:space="preserve">без зауважень </w:t>
      </w:r>
      <w:r w:rsidR="0085514A">
        <w:t xml:space="preserve">проект рішення </w:t>
      </w:r>
      <w:r w:rsidR="00D15A1E">
        <w:t xml:space="preserve">Київської міської ради </w:t>
      </w:r>
      <w:r w:rsidR="0085514A">
        <w:t xml:space="preserve">"Про внесення змін до рішення Київської міської ради від 21 квітня 2015 року №415/1280 "Про </w:t>
      </w:r>
      <w:r w:rsidR="0085514A">
        <w:lastRenderedPageBreak/>
        <w:t>затвердження Положення про оренду</w:t>
      </w:r>
      <w:r w:rsidR="00082ECD">
        <w:t xml:space="preserve"> майна територіальної громади міста Києва"</w:t>
      </w:r>
      <w:r w:rsidR="0057593C">
        <w:t>, яким передбачено подальше поширення автоматизованих систем управління орендою у місті Києві</w:t>
      </w:r>
      <w:r w:rsidR="0035769D">
        <w:t xml:space="preserve"> і даний Програмний комплекс </w:t>
      </w:r>
      <w:r w:rsidR="00DD4B09">
        <w:t>повністю готовий до виконання таких завдань.</w:t>
      </w:r>
    </w:p>
    <w:p w:rsidR="001637B3" w:rsidRPr="00D01B52" w:rsidRDefault="0085514A" w:rsidP="004304C4">
      <w:pPr>
        <w:pStyle w:val="a5"/>
        <w:ind w:left="0" w:firstLine="0"/>
        <w:rPr>
          <w:color w:val="auto"/>
        </w:rPr>
      </w:pPr>
      <w:r w:rsidRPr="00325472">
        <w:rPr>
          <w:b/>
          <w:color w:val="auto"/>
        </w:rPr>
        <w:t>В.Сторожук</w:t>
      </w:r>
      <w:r w:rsidRPr="00A46F75">
        <w:rPr>
          <w:color w:val="auto"/>
        </w:rPr>
        <w:t xml:space="preserve"> </w:t>
      </w:r>
      <w:r w:rsidR="00A46F75" w:rsidRPr="00A46F75">
        <w:rPr>
          <w:color w:val="auto"/>
        </w:rPr>
        <w:t xml:space="preserve">зауважив, що </w:t>
      </w:r>
      <w:r w:rsidR="001637B3" w:rsidRPr="00A46F75">
        <w:rPr>
          <w:color w:val="auto"/>
        </w:rPr>
        <w:t xml:space="preserve">до моменту </w:t>
      </w:r>
      <w:r w:rsidR="00A46F75" w:rsidRPr="00A46F75">
        <w:rPr>
          <w:color w:val="auto"/>
        </w:rPr>
        <w:t xml:space="preserve">надання </w:t>
      </w:r>
      <w:r w:rsidR="001637B3" w:rsidRPr="00A46F75">
        <w:rPr>
          <w:color w:val="auto"/>
        </w:rPr>
        <w:t xml:space="preserve">позитивних висновків </w:t>
      </w:r>
      <w:r w:rsidR="00A46F75">
        <w:t xml:space="preserve">Департаментом </w:t>
      </w:r>
      <w:r w:rsidR="00A46F75" w:rsidRPr="007E3FB9">
        <w:t>інформаційно-комунікаційних технологій виконавчого орган</w:t>
      </w:r>
      <w:r w:rsidR="00A46F75">
        <w:t xml:space="preserve">у Київської міської ради (КМДА) та </w:t>
      </w:r>
      <w:r w:rsidR="00A46F75" w:rsidRPr="007E3FB9">
        <w:rPr>
          <w:color w:val="000000"/>
        </w:rPr>
        <w:t>Департамент</w:t>
      </w:r>
      <w:r w:rsidR="00A46F75">
        <w:rPr>
          <w:color w:val="000000"/>
        </w:rPr>
        <w:t>ом</w:t>
      </w:r>
      <w:r w:rsidR="00A46F75" w:rsidRPr="007E3FB9">
        <w:rPr>
          <w:color w:val="000000"/>
        </w:rPr>
        <w:t xml:space="preserve"> комунальної власності м.Києва виконавчого органу Київської міської ради (Київської міської державної адміністрації)</w:t>
      </w:r>
      <w:r w:rsidR="00A46F75">
        <w:rPr>
          <w:color w:val="000000"/>
        </w:rPr>
        <w:t xml:space="preserve"> щодо ефективності використання </w:t>
      </w:r>
      <w:r w:rsidR="00D01B52">
        <w:rPr>
          <w:color w:val="000000"/>
        </w:rPr>
        <w:t xml:space="preserve">даного програмного комплексу виділення коштів з бюджету міста Києва </w:t>
      </w:r>
      <w:r w:rsidR="001637B3" w:rsidRPr="00D01B52">
        <w:rPr>
          <w:color w:val="auto"/>
        </w:rPr>
        <w:t>є неефективним використання бюджетних ко</w:t>
      </w:r>
      <w:r w:rsidR="00D01B52" w:rsidRPr="00D01B52">
        <w:rPr>
          <w:color w:val="auto"/>
        </w:rPr>
        <w:t>ш</w:t>
      </w:r>
      <w:r w:rsidR="001637B3" w:rsidRPr="00D01B52">
        <w:rPr>
          <w:color w:val="auto"/>
        </w:rPr>
        <w:t>тів.</w:t>
      </w:r>
    </w:p>
    <w:p w:rsidR="004B5E49" w:rsidRDefault="00DE4A07" w:rsidP="00B82A65">
      <w:pPr>
        <w:jc w:val="both"/>
        <w:rPr>
          <w:sz w:val="28"/>
          <w:szCs w:val="28"/>
        </w:rPr>
      </w:pPr>
      <w:r w:rsidRPr="00325472">
        <w:rPr>
          <w:b/>
          <w:sz w:val="28"/>
          <w:szCs w:val="28"/>
        </w:rPr>
        <w:t>А.Гудзь</w:t>
      </w:r>
      <w:r w:rsidRPr="00F44F27">
        <w:rPr>
          <w:sz w:val="28"/>
          <w:szCs w:val="28"/>
        </w:rPr>
        <w:t xml:space="preserve"> повідомив</w:t>
      </w:r>
      <w:r w:rsidR="00510100" w:rsidRPr="00F44F27">
        <w:rPr>
          <w:sz w:val="28"/>
          <w:szCs w:val="28"/>
        </w:rPr>
        <w:t xml:space="preserve">, що сьогодні створюється єдина </w:t>
      </w:r>
      <w:r w:rsidR="00133EFB">
        <w:rPr>
          <w:sz w:val="28"/>
          <w:szCs w:val="28"/>
        </w:rPr>
        <w:t xml:space="preserve">велика </w:t>
      </w:r>
      <w:r w:rsidR="00510100" w:rsidRPr="00F44F27">
        <w:rPr>
          <w:sz w:val="28"/>
          <w:szCs w:val="28"/>
        </w:rPr>
        <w:t xml:space="preserve">електронно-аналітична система "Електронна столиця" </w:t>
      </w:r>
      <w:r w:rsidR="00F44F27" w:rsidRPr="00F44F27">
        <w:rPr>
          <w:sz w:val="28"/>
          <w:szCs w:val="28"/>
        </w:rPr>
        <w:t xml:space="preserve">в якій передбачено </w:t>
      </w:r>
      <w:r w:rsidR="00F44F27" w:rsidRPr="00F44F27">
        <w:rPr>
          <w:kern w:val="1"/>
          <w:sz w:val="28"/>
          <w:szCs w:val="28"/>
          <w:lang w:eastAsia="ru-RU"/>
        </w:rPr>
        <w:t>комплекс програмних, технічних та інформаційних засобів, призначених для інформаційно-технологіч</w:t>
      </w:r>
      <w:r w:rsidR="00DE40BD">
        <w:rPr>
          <w:kern w:val="1"/>
          <w:sz w:val="28"/>
          <w:szCs w:val="28"/>
          <w:lang w:eastAsia="ru-RU"/>
        </w:rPr>
        <w:t>ного забезпечення процесів, які</w:t>
      </w:r>
      <w:r w:rsidR="00F44F27" w:rsidRPr="00F44F27">
        <w:rPr>
          <w:kern w:val="1"/>
          <w:sz w:val="28"/>
          <w:szCs w:val="28"/>
          <w:lang w:eastAsia="ru-RU"/>
        </w:rPr>
        <w:t xml:space="preserve"> знаходяться в компетенції Департаменту комунальної власності </w:t>
      </w:r>
      <w:r w:rsidR="00F44F27">
        <w:rPr>
          <w:kern w:val="1"/>
          <w:sz w:val="28"/>
          <w:szCs w:val="28"/>
          <w:lang w:eastAsia="ru-RU"/>
        </w:rPr>
        <w:t>м.</w:t>
      </w:r>
      <w:r w:rsidR="00F44F27" w:rsidRPr="002B2B54">
        <w:rPr>
          <w:kern w:val="1"/>
          <w:sz w:val="28"/>
          <w:szCs w:val="28"/>
          <w:lang w:eastAsia="ru-RU"/>
        </w:rPr>
        <w:t>Києва, а саме: обліку і автоматизації процесів, пов’язаних з використанням та управлінням даними об’єктами для підвищення оперативності й ефективності інформаційної підтримки управлінських рішень.</w:t>
      </w:r>
      <w:r w:rsidR="00DE40BD">
        <w:rPr>
          <w:kern w:val="1"/>
          <w:sz w:val="28"/>
          <w:szCs w:val="28"/>
          <w:lang w:eastAsia="ru-RU"/>
        </w:rPr>
        <w:t xml:space="preserve"> </w:t>
      </w:r>
      <w:r w:rsidR="00133EFB">
        <w:rPr>
          <w:kern w:val="1"/>
          <w:sz w:val="28"/>
          <w:szCs w:val="28"/>
          <w:lang w:eastAsia="ru-RU"/>
        </w:rPr>
        <w:t>Також</w:t>
      </w:r>
      <w:r w:rsidR="00325472">
        <w:rPr>
          <w:kern w:val="1"/>
          <w:sz w:val="28"/>
          <w:szCs w:val="28"/>
          <w:lang w:eastAsia="ru-RU"/>
        </w:rPr>
        <w:t>,</w:t>
      </w:r>
      <w:r w:rsidR="00133EFB">
        <w:rPr>
          <w:kern w:val="1"/>
          <w:sz w:val="28"/>
          <w:szCs w:val="28"/>
          <w:lang w:eastAsia="ru-RU"/>
        </w:rPr>
        <w:t xml:space="preserve"> А.Гудзь зазначив, що на виконання міських цільових програм Департаментом комунальної власності м.Києва виконавчого органу Київської міської ради (Київської міської державної адміністрації) здійснено закупівлю послуг</w:t>
      </w:r>
      <w:r w:rsidR="00F3090E">
        <w:rPr>
          <w:kern w:val="1"/>
          <w:sz w:val="28"/>
          <w:szCs w:val="28"/>
          <w:lang w:eastAsia="ru-RU"/>
        </w:rPr>
        <w:t xml:space="preserve"> на 2,2 млн</w:t>
      </w:r>
      <w:r w:rsidR="004F1C53">
        <w:rPr>
          <w:kern w:val="1"/>
          <w:sz w:val="28"/>
          <w:szCs w:val="28"/>
          <w:lang w:eastAsia="ru-RU"/>
        </w:rPr>
        <w:t>.</w:t>
      </w:r>
      <w:r w:rsidR="00F3090E">
        <w:rPr>
          <w:kern w:val="1"/>
          <w:sz w:val="28"/>
          <w:szCs w:val="28"/>
          <w:lang w:eastAsia="ru-RU"/>
        </w:rPr>
        <w:t xml:space="preserve"> грн </w:t>
      </w:r>
      <w:r w:rsidR="00133EFB">
        <w:rPr>
          <w:kern w:val="1"/>
          <w:sz w:val="28"/>
          <w:szCs w:val="28"/>
          <w:lang w:eastAsia="ru-RU"/>
        </w:rPr>
        <w:t xml:space="preserve"> </w:t>
      </w:r>
      <w:r w:rsidR="00AE22E5">
        <w:rPr>
          <w:kern w:val="1"/>
          <w:sz w:val="28"/>
          <w:szCs w:val="28"/>
          <w:lang w:eastAsia="ru-RU"/>
        </w:rPr>
        <w:t xml:space="preserve">по </w:t>
      </w:r>
      <w:r w:rsidR="00133EFB" w:rsidRPr="00133EFB">
        <w:rPr>
          <w:kern w:val="1"/>
          <w:sz w:val="28"/>
          <w:szCs w:val="28"/>
          <w:lang w:eastAsia="ru-RU"/>
        </w:rPr>
        <w:t xml:space="preserve"> виконанн</w:t>
      </w:r>
      <w:r w:rsidR="00AE22E5">
        <w:rPr>
          <w:kern w:val="1"/>
          <w:sz w:val="28"/>
          <w:szCs w:val="28"/>
          <w:lang w:eastAsia="ru-RU"/>
        </w:rPr>
        <w:t>ю</w:t>
      </w:r>
      <w:r w:rsidR="00133EFB" w:rsidRPr="00133EFB">
        <w:rPr>
          <w:kern w:val="1"/>
          <w:sz w:val="28"/>
          <w:szCs w:val="28"/>
          <w:lang w:eastAsia="ru-RU"/>
        </w:rPr>
        <w:t xml:space="preserve"> комплексу робіт із розробки класифікатора об’єктів нерухомого та рухомого майна територіальної громади міста Києва для підвищення ефективності і оперативності управління</w:t>
      </w:r>
      <w:r w:rsidR="00133EFB" w:rsidRPr="00133EFB">
        <w:rPr>
          <w:color w:val="FF0000"/>
          <w:kern w:val="1"/>
          <w:sz w:val="28"/>
          <w:szCs w:val="28"/>
          <w:lang w:eastAsia="ru-RU"/>
        </w:rPr>
        <w:t xml:space="preserve"> </w:t>
      </w:r>
      <w:r w:rsidR="00133EFB" w:rsidRPr="00133EFB">
        <w:rPr>
          <w:kern w:val="1"/>
          <w:sz w:val="28"/>
          <w:szCs w:val="28"/>
          <w:lang w:eastAsia="ru-RU"/>
        </w:rPr>
        <w:t>інформаційно-аналітично</w:t>
      </w:r>
      <w:r w:rsidR="00AE22E5">
        <w:rPr>
          <w:kern w:val="1"/>
          <w:sz w:val="28"/>
          <w:szCs w:val="28"/>
          <w:lang w:eastAsia="ru-RU"/>
        </w:rPr>
        <w:t>ю системою</w:t>
      </w:r>
      <w:r w:rsidR="00133EFB" w:rsidRPr="00133EFB">
        <w:rPr>
          <w:kern w:val="1"/>
          <w:sz w:val="28"/>
          <w:szCs w:val="28"/>
          <w:lang w:eastAsia="ru-RU"/>
        </w:rPr>
        <w:t xml:space="preserve"> «Управління майновим комплексом територіальної громади міста Києва»,</w:t>
      </w:r>
      <w:r w:rsidR="00133EFB">
        <w:rPr>
          <w:kern w:val="1"/>
          <w:sz w:val="28"/>
          <w:szCs w:val="28"/>
          <w:lang w:eastAsia="ru-RU"/>
        </w:rPr>
        <w:t xml:space="preserve"> в тому числі </w:t>
      </w:r>
      <w:r w:rsidR="00AE22E5">
        <w:rPr>
          <w:kern w:val="1"/>
          <w:sz w:val="28"/>
          <w:szCs w:val="28"/>
          <w:lang w:eastAsia="ru-RU"/>
        </w:rPr>
        <w:t>і з питань оренди</w:t>
      </w:r>
      <w:r w:rsidR="002213EA">
        <w:rPr>
          <w:kern w:val="1"/>
          <w:sz w:val="28"/>
          <w:szCs w:val="28"/>
          <w:lang w:eastAsia="ru-RU"/>
        </w:rPr>
        <w:t xml:space="preserve"> і на сьогодні спільно з </w:t>
      </w:r>
      <w:r w:rsidR="002213EA" w:rsidRPr="002213EA">
        <w:rPr>
          <w:kern w:val="1"/>
          <w:sz w:val="28"/>
          <w:szCs w:val="28"/>
          <w:lang w:eastAsia="ru-RU"/>
        </w:rPr>
        <w:t xml:space="preserve">Департаментом </w:t>
      </w:r>
      <w:r w:rsidR="002213EA" w:rsidRPr="002213EA">
        <w:rPr>
          <w:sz w:val="28"/>
          <w:szCs w:val="28"/>
        </w:rPr>
        <w:t>інформаційно-комунікаційних технологій виконавчого органу Київської міської ради (КМДА)</w:t>
      </w:r>
      <w:r w:rsidR="002213EA">
        <w:t xml:space="preserve"> </w:t>
      </w:r>
      <w:r w:rsidR="002213EA">
        <w:rPr>
          <w:kern w:val="1"/>
          <w:sz w:val="28"/>
          <w:szCs w:val="28"/>
          <w:lang w:eastAsia="ru-RU"/>
        </w:rPr>
        <w:t xml:space="preserve">опрацьовується питання щодо тестового запровадження вказаного модуля. </w:t>
      </w:r>
      <w:r w:rsidR="00133EFB">
        <w:rPr>
          <w:kern w:val="1"/>
          <w:sz w:val="28"/>
          <w:szCs w:val="28"/>
          <w:lang w:eastAsia="ru-RU"/>
        </w:rPr>
        <w:t xml:space="preserve"> </w:t>
      </w:r>
      <w:r w:rsidR="00DE40BD">
        <w:rPr>
          <w:kern w:val="1"/>
          <w:sz w:val="28"/>
          <w:szCs w:val="28"/>
          <w:lang w:eastAsia="ru-RU"/>
        </w:rPr>
        <w:t xml:space="preserve">Крім того, А.Гудзь повідомив, що програмний комплекс </w:t>
      </w:r>
      <w:r w:rsidR="00133EFB" w:rsidRPr="00133EFB">
        <w:rPr>
          <w:sz w:val="28"/>
          <w:szCs w:val="28"/>
        </w:rPr>
        <w:t>"</w:t>
      </w:r>
      <w:r w:rsidR="00133EFB" w:rsidRPr="00133EFB">
        <w:rPr>
          <w:sz w:val="28"/>
          <w:szCs w:val="28"/>
          <w:lang w:val="en-US"/>
        </w:rPr>
        <w:t>VlasCom</w:t>
      </w:r>
      <w:r w:rsidR="00133EFB" w:rsidRPr="00133EFB">
        <w:rPr>
          <w:sz w:val="28"/>
          <w:szCs w:val="28"/>
        </w:rPr>
        <w:t>"</w:t>
      </w:r>
      <w:r w:rsidR="00F3090E">
        <w:rPr>
          <w:sz w:val="28"/>
          <w:szCs w:val="28"/>
        </w:rPr>
        <w:t xml:space="preserve">, який був подарований </w:t>
      </w:r>
      <w:r w:rsidR="00B82A65">
        <w:rPr>
          <w:sz w:val="28"/>
          <w:szCs w:val="28"/>
        </w:rPr>
        <w:t xml:space="preserve">безоплатно </w:t>
      </w:r>
      <w:r w:rsidR="00F3090E">
        <w:rPr>
          <w:sz w:val="28"/>
          <w:szCs w:val="28"/>
        </w:rPr>
        <w:t xml:space="preserve">територіальній громаді міста Києва </w:t>
      </w:r>
      <w:r w:rsidR="00133EFB">
        <w:rPr>
          <w:sz w:val="28"/>
          <w:szCs w:val="28"/>
        </w:rPr>
        <w:t>може бути окремою частиною комплексу</w:t>
      </w:r>
      <w:r w:rsidR="00B82A65">
        <w:rPr>
          <w:sz w:val="28"/>
          <w:szCs w:val="28"/>
        </w:rPr>
        <w:t>, а не забезпеч</w:t>
      </w:r>
      <w:r w:rsidR="00325472">
        <w:rPr>
          <w:sz w:val="28"/>
          <w:szCs w:val="28"/>
        </w:rPr>
        <w:t>увати</w:t>
      </w:r>
      <w:r w:rsidR="00B82A65">
        <w:rPr>
          <w:sz w:val="28"/>
          <w:szCs w:val="28"/>
        </w:rPr>
        <w:t xml:space="preserve"> в цілому </w:t>
      </w:r>
      <w:r w:rsidR="006E15CB">
        <w:rPr>
          <w:sz w:val="28"/>
          <w:szCs w:val="28"/>
        </w:rPr>
        <w:t xml:space="preserve">систематизований </w:t>
      </w:r>
      <w:r w:rsidR="00B82A65">
        <w:rPr>
          <w:sz w:val="28"/>
          <w:szCs w:val="28"/>
        </w:rPr>
        <w:t>облік комунального майна територіальної громади міста Києва.</w:t>
      </w:r>
    </w:p>
    <w:p w:rsidR="002213EA" w:rsidRDefault="002213EA" w:rsidP="00B82A65">
      <w:pPr>
        <w:jc w:val="both"/>
        <w:rPr>
          <w:sz w:val="28"/>
          <w:szCs w:val="28"/>
        </w:rPr>
      </w:pPr>
      <w:r w:rsidRPr="00325472">
        <w:rPr>
          <w:b/>
          <w:sz w:val="28"/>
          <w:szCs w:val="28"/>
        </w:rPr>
        <w:t>Л.Анто</w:t>
      </w:r>
      <w:r w:rsidR="00DF58E6" w:rsidRPr="00325472">
        <w:rPr>
          <w:b/>
          <w:sz w:val="28"/>
          <w:szCs w:val="28"/>
        </w:rPr>
        <w:t>нєнко</w:t>
      </w:r>
      <w:r w:rsidR="00DF58E6">
        <w:rPr>
          <w:sz w:val="28"/>
          <w:szCs w:val="28"/>
        </w:rPr>
        <w:t xml:space="preserve"> </w:t>
      </w:r>
      <w:r w:rsidR="002F26D2">
        <w:rPr>
          <w:sz w:val="28"/>
          <w:szCs w:val="28"/>
        </w:rPr>
        <w:t>зазначив, що у додатку</w:t>
      </w:r>
      <w:r w:rsidR="007E6B71">
        <w:rPr>
          <w:sz w:val="28"/>
          <w:szCs w:val="28"/>
        </w:rPr>
        <w:t xml:space="preserve"> </w:t>
      </w:r>
      <w:r w:rsidR="002F26D2">
        <w:rPr>
          <w:sz w:val="28"/>
          <w:szCs w:val="28"/>
        </w:rPr>
        <w:t>№1 до пояснювальної записки до проекту рішення наводиться повний перелік дій, які учасники орендних відносин виконуватимуть із використанням електронної системи Управління майном територіальної громади міста Києва.</w:t>
      </w:r>
      <w:r w:rsidR="00B800C1">
        <w:rPr>
          <w:sz w:val="28"/>
          <w:szCs w:val="28"/>
        </w:rPr>
        <w:t xml:space="preserve"> Функціонал системи, який описаний у </w:t>
      </w:r>
      <w:r w:rsidR="00B800C1" w:rsidRPr="00B800C1">
        <w:rPr>
          <w:sz w:val="28"/>
          <w:szCs w:val="28"/>
        </w:rPr>
        <w:t xml:space="preserve">додатку №1 до пояснювальної </w:t>
      </w:r>
      <w:r w:rsidR="00CE3241">
        <w:rPr>
          <w:sz w:val="28"/>
          <w:szCs w:val="28"/>
        </w:rPr>
        <w:t>записки</w:t>
      </w:r>
      <w:r w:rsidR="003A0239">
        <w:rPr>
          <w:sz w:val="28"/>
          <w:szCs w:val="28"/>
        </w:rPr>
        <w:t>,</w:t>
      </w:r>
      <w:r w:rsidR="00325472">
        <w:rPr>
          <w:sz w:val="28"/>
          <w:szCs w:val="28"/>
        </w:rPr>
        <w:t xml:space="preserve"> повинен буде </w:t>
      </w:r>
      <w:r w:rsidR="00B800C1" w:rsidRPr="00B800C1">
        <w:rPr>
          <w:sz w:val="28"/>
          <w:szCs w:val="28"/>
        </w:rPr>
        <w:t xml:space="preserve"> виконувати програмний комплекс "</w:t>
      </w:r>
      <w:r w:rsidR="00B800C1" w:rsidRPr="00B800C1">
        <w:rPr>
          <w:sz w:val="28"/>
          <w:szCs w:val="28"/>
          <w:lang w:val="en-US"/>
        </w:rPr>
        <w:t>VlasCom</w:t>
      </w:r>
      <w:r w:rsidR="00B800C1" w:rsidRPr="00B800C1">
        <w:rPr>
          <w:sz w:val="28"/>
          <w:szCs w:val="28"/>
        </w:rPr>
        <w:t>"</w:t>
      </w:r>
      <w:r w:rsidR="00B800C1">
        <w:rPr>
          <w:sz w:val="28"/>
          <w:szCs w:val="28"/>
        </w:rPr>
        <w:t>, авто</w:t>
      </w:r>
      <w:r w:rsidR="003A0239">
        <w:rPr>
          <w:sz w:val="28"/>
          <w:szCs w:val="28"/>
        </w:rPr>
        <w:t>р</w:t>
      </w:r>
      <w:r w:rsidR="00B800C1">
        <w:rPr>
          <w:sz w:val="28"/>
          <w:szCs w:val="28"/>
        </w:rPr>
        <w:t>и якого формували його дизайн у тісній співпраці із авторами проекту рішення про оренду</w:t>
      </w:r>
      <w:r w:rsidR="004B4D4B">
        <w:rPr>
          <w:sz w:val="28"/>
          <w:szCs w:val="28"/>
        </w:rPr>
        <w:t xml:space="preserve"> і наголосив, що заздалегідь необхідно вживати</w:t>
      </w:r>
      <w:r w:rsidR="00A64328">
        <w:rPr>
          <w:sz w:val="28"/>
          <w:szCs w:val="28"/>
        </w:rPr>
        <w:t xml:space="preserve"> </w:t>
      </w:r>
      <w:r w:rsidR="004B4D4B">
        <w:rPr>
          <w:sz w:val="28"/>
          <w:szCs w:val="28"/>
        </w:rPr>
        <w:t xml:space="preserve"> заход</w:t>
      </w:r>
      <w:r w:rsidR="00A64328">
        <w:rPr>
          <w:sz w:val="28"/>
          <w:szCs w:val="28"/>
        </w:rPr>
        <w:t>и</w:t>
      </w:r>
      <w:r w:rsidR="004B4D4B">
        <w:rPr>
          <w:sz w:val="28"/>
          <w:szCs w:val="28"/>
        </w:rPr>
        <w:t xml:space="preserve"> щоб система почала працювати злагоджено</w:t>
      </w:r>
      <w:r w:rsidR="00911A7E">
        <w:rPr>
          <w:sz w:val="28"/>
          <w:szCs w:val="28"/>
        </w:rPr>
        <w:t>, адже на сьогодні не має єдиної автоматизованої системи яка б задовольняла потреби міста в процесі електронного врядування.</w:t>
      </w:r>
    </w:p>
    <w:p w:rsidR="008107D6" w:rsidRPr="00AD4A17" w:rsidRDefault="00AD4A17" w:rsidP="00B82A65">
      <w:pPr>
        <w:jc w:val="both"/>
        <w:rPr>
          <w:kern w:val="1"/>
          <w:sz w:val="28"/>
          <w:szCs w:val="28"/>
          <w:lang w:eastAsia="ru-RU"/>
        </w:rPr>
      </w:pPr>
      <w:r w:rsidRPr="00325472">
        <w:rPr>
          <w:b/>
          <w:kern w:val="1"/>
          <w:sz w:val="28"/>
          <w:szCs w:val="28"/>
          <w:lang w:eastAsia="ru-RU"/>
        </w:rPr>
        <w:lastRenderedPageBreak/>
        <w:t>В.Сторожук</w:t>
      </w:r>
      <w:r>
        <w:rPr>
          <w:kern w:val="1"/>
          <w:sz w:val="28"/>
          <w:szCs w:val="28"/>
          <w:lang w:eastAsia="ru-RU"/>
        </w:rPr>
        <w:t xml:space="preserve"> запропонував звернутись до користувачів</w:t>
      </w:r>
      <w:r w:rsidR="00FD3154">
        <w:rPr>
          <w:kern w:val="1"/>
          <w:sz w:val="28"/>
          <w:szCs w:val="28"/>
          <w:lang w:eastAsia="ru-RU"/>
        </w:rPr>
        <w:t xml:space="preserve"> </w:t>
      </w:r>
      <w:r>
        <w:rPr>
          <w:kern w:val="1"/>
          <w:sz w:val="28"/>
          <w:szCs w:val="28"/>
          <w:lang w:eastAsia="ru-RU"/>
        </w:rPr>
        <w:t>тестово</w:t>
      </w:r>
      <w:r w:rsidR="00FD3154">
        <w:rPr>
          <w:kern w:val="1"/>
          <w:sz w:val="28"/>
          <w:szCs w:val="28"/>
          <w:lang w:eastAsia="ru-RU"/>
        </w:rPr>
        <w:t>го</w:t>
      </w:r>
      <w:r>
        <w:rPr>
          <w:kern w:val="1"/>
          <w:sz w:val="28"/>
          <w:szCs w:val="28"/>
          <w:lang w:eastAsia="ru-RU"/>
        </w:rPr>
        <w:t xml:space="preserve"> режим</w:t>
      </w:r>
      <w:r w:rsidR="00FD3154">
        <w:rPr>
          <w:kern w:val="1"/>
          <w:sz w:val="28"/>
          <w:szCs w:val="28"/>
          <w:lang w:eastAsia="ru-RU"/>
        </w:rPr>
        <w:t xml:space="preserve">у </w:t>
      </w:r>
      <w:r w:rsidRPr="00AD4A17">
        <w:rPr>
          <w:sz w:val="28"/>
          <w:szCs w:val="28"/>
        </w:rPr>
        <w:t>Програмн</w:t>
      </w:r>
      <w:r w:rsidR="00FD3154">
        <w:rPr>
          <w:sz w:val="28"/>
          <w:szCs w:val="28"/>
        </w:rPr>
        <w:t>ого</w:t>
      </w:r>
      <w:r w:rsidRPr="00AD4A17">
        <w:rPr>
          <w:sz w:val="28"/>
          <w:szCs w:val="28"/>
        </w:rPr>
        <w:t xml:space="preserve"> комплекс</w:t>
      </w:r>
      <w:r w:rsidR="00FD3154">
        <w:rPr>
          <w:sz w:val="28"/>
          <w:szCs w:val="28"/>
        </w:rPr>
        <w:t xml:space="preserve">у </w:t>
      </w:r>
      <w:r w:rsidRPr="00AD4A17">
        <w:rPr>
          <w:sz w:val="28"/>
          <w:szCs w:val="28"/>
        </w:rPr>
        <w:t>"</w:t>
      </w:r>
      <w:r w:rsidRPr="00AD4A17">
        <w:rPr>
          <w:sz w:val="28"/>
          <w:szCs w:val="28"/>
          <w:lang w:val="en-US"/>
        </w:rPr>
        <w:t>VlasCom</w:t>
      </w:r>
      <w:r w:rsidRPr="00AD4A17">
        <w:rPr>
          <w:sz w:val="28"/>
          <w:szCs w:val="28"/>
        </w:rPr>
        <w:t>", зокрема районних державних адміністрацій</w:t>
      </w:r>
      <w:r>
        <w:rPr>
          <w:sz w:val="28"/>
          <w:szCs w:val="28"/>
        </w:rPr>
        <w:t xml:space="preserve"> </w:t>
      </w:r>
      <w:r w:rsidR="00D226D4">
        <w:rPr>
          <w:sz w:val="28"/>
          <w:szCs w:val="28"/>
        </w:rPr>
        <w:t xml:space="preserve">та Департаменту </w:t>
      </w:r>
      <w:r w:rsidR="00D226D4" w:rsidRPr="002213EA">
        <w:rPr>
          <w:sz w:val="28"/>
          <w:szCs w:val="28"/>
        </w:rPr>
        <w:t>інформаційно-комунікаційних технологій виконавчого органу Київської міської ради (КМДА)</w:t>
      </w:r>
      <w:r w:rsidR="00D226D4">
        <w:t xml:space="preserve"> </w:t>
      </w:r>
      <w:r w:rsidR="00FD3154">
        <w:rPr>
          <w:sz w:val="28"/>
          <w:szCs w:val="28"/>
        </w:rPr>
        <w:t xml:space="preserve">щодо </w:t>
      </w:r>
      <w:r>
        <w:rPr>
          <w:sz w:val="28"/>
          <w:szCs w:val="28"/>
        </w:rPr>
        <w:t xml:space="preserve"> надання </w:t>
      </w:r>
      <w:r w:rsidR="00FD3154">
        <w:rPr>
          <w:sz w:val="28"/>
          <w:szCs w:val="28"/>
        </w:rPr>
        <w:t xml:space="preserve">висновків і </w:t>
      </w:r>
      <w:r>
        <w:rPr>
          <w:sz w:val="28"/>
          <w:szCs w:val="28"/>
        </w:rPr>
        <w:t xml:space="preserve">зауважень </w:t>
      </w:r>
      <w:r w:rsidR="00FD3154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використанн</w:t>
      </w:r>
      <w:r w:rsidR="00FD3154">
        <w:rPr>
          <w:sz w:val="28"/>
          <w:szCs w:val="28"/>
        </w:rPr>
        <w:t xml:space="preserve">і </w:t>
      </w:r>
      <w:r>
        <w:rPr>
          <w:sz w:val="28"/>
          <w:szCs w:val="28"/>
        </w:rPr>
        <w:t>даного програмного комплексу.</w:t>
      </w:r>
    </w:p>
    <w:p w:rsidR="00AD4A17" w:rsidRDefault="00AD4A17" w:rsidP="00B82A65">
      <w:pPr>
        <w:jc w:val="both"/>
        <w:rPr>
          <w:kern w:val="1"/>
          <w:sz w:val="28"/>
          <w:szCs w:val="28"/>
          <w:lang w:eastAsia="ru-RU"/>
        </w:rPr>
      </w:pPr>
    </w:p>
    <w:p w:rsidR="00AD4A17" w:rsidRDefault="00AD4A17" w:rsidP="00B82A65">
      <w:pPr>
        <w:jc w:val="both"/>
        <w:rPr>
          <w:kern w:val="1"/>
          <w:sz w:val="28"/>
          <w:szCs w:val="28"/>
          <w:lang w:eastAsia="ru-RU"/>
        </w:rPr>
      </w:pPr>
    </w:p>
    <w:p w:rsidR="001637B3" w:rsidRDefault="00295FE4" w:rsidP="004304C4">
      <w:pPr>
        <w:pStyle w:val="a5"/>
        <w:ind w:left="0" w:firstLine="0"/>
        <w:rPr>
          <w:b/>
          <w:i/>
        </w:rPr>
      </w:pPr>
      <w:r w:rsidRPr="00295FE4">
        <w:rPr>
          <w:b/>
          <w:i/>
        </w:rPr>
        <w:t xml:space="preserve">За результатами обговорення </w:t>
      </w:r>
      <w:r w:rsidR="001A6F5A">
        <w:rPr>
          <w:b/>
          <w:i/>
        </w:rPr>
        <w:t xml:space="preserve">та обміну репліками </w:t>
      </w:r>
      <w:r>
        <w:rPr>
          <w:b/>
          <w:i/>
        </w:rPr>
        <w:t>розгляд питання перенесен</w:t>
      </w:r>
      <w:r w:rsidR="001A6F5A">
        <w:rPr>
          <w:b/>
          <w:i/>
        </w:rPr>
        <w:t>о.</w:t>
      </w:r>
      <w:r>
        <w:rPr>
          <w:b/>
          <w:i/>
        </w:rPr>
        <w:t xml:space="preserve"> </w:t>
      </w:r>
    </w:p>
    <w:p w:rsidR="00295FE4" w:rsidRDefault="00295FE4" w:rsidP="004304C4">
      <w:pPr>
        <w:pStyle w:val="a5"/>
        <w:ind w:left="0" w:firstLine="0"/>
        <w:rPr>
          <w:b/>
          <w:i/>
        </w:rPr>
      </w:pPr>
    </w:p>
    <w:p w:rsidR="00295FE4" w:rsidRDefault="00295FE4" w:rsidP="004304C4">
      <w:pPr>
        <w:pStyle w:val="a5"/>
        <w:ind w:left="0" w:firstLine="0"/>
        <w:rPr>
          <w:b/>
          <w:i/>
        </w:rPr>
      </w:pPr>
    </w:p>
    <w:p w:rsidR="00591C06" w:rsidRDefault="00591C06" w:rsidP="004304C4">
      <w:pPr>
        <w:pStyle w:val="a5"/>
        <w:ind w:left="0" w:firstLine="0"/>
        <w:rPr>
          <w:b/>
          <w:i/>
        </w:rPr>
      </w:pPr>
    </w:p>
    <w:p w:rsidR="00591C06" w:rsidRDefault="00591C06" w:rsidP="004304C4">
      <w:pPr>
        <w:pStyle w:val="a5"/>
        <w:ind w:left="0" w:firstLine="0"/>
        <w:rPr>
          <w:b/>
          <w:i/>
        </w:rPr>
      </w:pPr>
    </w:p>
    <w:p w:rsidR="00591C06" w:rsidRDefault="00591C06" w:rsidP="004304C4">
      <w:pPr>
        <w:pStyle w:val="a5"/>
        <w:ind w:left="0" w:firstLine="0"/>
        <w:rPr>
          <w:b/>
          <w:i/>
        </w:rPr>
      </w:pPr>
    </w:p>
    <w:p w:rsidR="00591C06" w:rsidRDefault="00591C06" w:rsidP="004304C4">
      <w:pPr>
        <w:pStyle w:val="a5"/>
        <w:ind w:left="0" w:firstLine="0"/>
        <w:rPr>
          <w:b/>
          <w:i/>
        </w:rPr>
      </w:pPr>
    </w:p>
    <w:p w:rsidR="00484C43" w:rsidRDefault="000B7463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84C43">
        <w:rPr>
          <w:sz w:val="28"/>
          <w:szCs w:val="28"/>
        </w:rPr>
        <w:t>Голова комісії</w:t>
      </w:r>
      <w:r w:rsidR="00484C43">
        <w:rPr>
          <w:sz w:val="28"/>
          <w:szCs w:val="28"/>
        </w:rPr>
        <w:tab/>
      </w:r>
      <w:r w:rsidR="00484C43">
        <w:rPr>
          <w:sz w:val="28"/>
          <w:szCs w:val="28"/>
        </w:rPr>
        <w:tab/>
      </w:r>
      <w:r w:rsidR="00484C43">
        <w:rPr>
          <w:sz w:val="28"/>
          <w:szCs w:val="28"/>
        </w:rPr>
        <w:tab/>
      </w:r>
      <w:r w:rsidR="00484C43">
        <w:rPr>
          <w:sz w:val="28"/>
          <w:szCs w:val="28"/>
        </w:rPr>
        <w:tab/>
      </w:r>
      <w:r w:rsidR="00484C43">
        <w:rPr>
          <w:sz w:val="28"/>
          <w:szCs w:val="28"/>
        </w:rPr>
        <w:tab/>
      </w:r>
      <w:r w:rsidR="00484C43">
        <w:rPr>
          <w:sz w:val="28"/>
          <w:szCs w:val="28"/>
        </w:rPr>
        <w:tab/>
      </w:r>
      <w:r w:rsidR="00484C43">
        <w:rPr>
          <w:sz w:val="28"/>
          <w:szCs w:val="28"/>
        </w:rPr>
        <w:tab/>
        <w:t>Л.Антонєнко</w:t>
      </w:r>
    </w:p>
    <w:p w:rsidR="00484C43" w:rsidRDefault="00484C43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B7463" w:rsidRDefault="000B7463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B7463" w:rsidRDefault="000B7463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1C06" w:rsidRDefault="00591C06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1C06" w:rsidRDefault="00591C06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1C06" w:rsidRDefault="00591C06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1C06" w:rsidRDefault="00591C06" w:rsidP="000202F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202F3" w:rsidRDefault="00484C43" w:rsidP="002A7E94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ab/>
        <w:t xml:space="preserve">Секретар комісії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С.Артеменко</w:t>
      </w:r>
    </w:p>
    <w:sectPr w:rsidR="000202F3" w:rsidSect="00591C06">
      <w:headerReference w:type="default" r:id="rId9"/>
      <w:footerReference w:type="default" r:id="rId10"/>
      <w:pgSz w:w="11906" w:h="16838"/>
      <w:pgMar w:top="1418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14A" w:rsidRDefault="0085514A" w:rsidP="000C3D62">
      <w:r>
        <w:separator/>
      </w:r>
    </w:p>
  </w:endnote>
  <w:endnote w:type="continuationSeparator" w:id="0">
    <w:p w:rsidR="0085514A" w:rsidRDefault="0085514A" w:rsidP="000C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enguiat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14A" w:rsidRDefault="0085514A">
    <w:pPr>
      <w:pStyle w:val="a9"/>
      <w:jc w:val="right"/>
    </w:pPr>
  </w:p>
  <w:p w:rsidR="0085514A" w:rsidRDefault="0085514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14A" w:rsidRDefault="0085514A" w:rsidP="000C3D62">
      <w:r>
        <w:separator/>
      </w:r>
    </w:p>
  </w:footnote>
  <w:footnote w:type="continuationSeparator" w:id="0">
    <w:p w:rsidR="0085514A" w:rsidRDefault="0085514A" w:rsidP="000C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7675519"/>
      <w:docPartObj>
        <w:docPartGallery w:val="Page Numbers (Top of Page)"/>
        <w:docPartUnique/>
      </w:docPartObj>
    </w:sdtPr>
    <w:sdtEndPr/>
    <w:sdtContent>
      <w:p w:rsidR="0085514A" w:rsidRDefault="00F615F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9C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5514A" w:rsidRDefault="0085514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86E94"/>
    <w:multiLevelType w:val="multilevel"/>
    <w:tmpl w:val="DA2E9088"/>
    <w:lvl w:ilvl="0">
      <w:start w:val="2"/>
      <w:numFmt w:val="decimal"/>
      <w:lvlText w:val="%1."/>
      <w:lvlJc w:val="left"/>
      <w:pPr>
        <w:ind w:left="450" w:hanging="450"/>
      </w:pPr>
      <w:rPr>
        <w:rFonts w:eastAsia="Liberation Serif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eastAsia="Liberation Serif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Liberation Serif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Liberation Serif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Liberation Serif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Liberation Serif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Liberation Serif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Liberation Serif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Liberation Serif" w:hint="default"/>
        <w:color w:val="000000" w:themeColor="text1"/>
      </w:rPr>
    </w:lvl>
  </w:abstractNum>
  <w:abstractNum w:abstractNumId="1" w15:restartNumberingAfterBreak="0">
    <w:nsid w:val="31DA2786"/>
    <w:multiLevelType w:val="multilevel"/>
    <w:tmpl w:val="5CE2D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  <w:i w:val="0"/>
        <w:color w:val="00000A"/>
        <w:w w:val="101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  <w:color w:val="00000A"/>
        <w:w w:val="10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A"/>
        <w:w w:val="10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A"/>
        <w:w w:val="101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A"/>
        <w:w w:val="101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A"/>
        <w:w w:val="101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A"/>
        <w:w w:val="101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A"/>
        <w:w w:val="101"/>
      </w:rPr>
    </w:lvl>
  </w:abstractNum>
  <w:abstractNum w:abstractNumId="2" w15:restartNumberingAfterBreak="0">
    <w:nsid w:val="37AE5ED1"/>
    <w:multiLevelType w:val="multilevel"/>
    <w:tmpl w:val="B68CB9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451E6548"/>
    <w:multiLevelType w:val="multilevel"/>
    <w:tmpl w:val="B68CB9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7246C10"/>
    <w:multiLevelType w:val="multilevel"/>
    <w:tmpl w:val="5CE2D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  <w:i w:val="0"/>
        <w:color w:val="00000A"/>
        <w:w w:val="101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  <w:color w:val="00000A"/>
        <w:w w:val="10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A"/>
        <w:w w:val="10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A"/>
        <w:w w:val="101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A"/>
        <w:w w:val="101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A"/>
        <w:w w:val="101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A"/>
        <w:w w:val="101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A"/>
        <w:w w:val="101"/>
      </w:rPr>
    </w:lvl>
  </w:abstractNum>
  <w:abstractNum w:abstractNumId="5" w15:restartNumberingAfterBreak="0">
    <w:nsid w:val="58B4379F"/>
    <w:multiLevelType w:val="hybridMultilevel"/>
    <w:tmpl w:val="EF506E04"/>
    <w:lvl w:ilvl="0" w:tplc="137CC1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2F9"/>
    <w:rsid w:val="000002C1"/>
    <w:rsid w:val="000013D3"/>
    <w:rsid w:val="00001B53"/>
    <w:rsid w:val="000107B9"/>
    <w:rsid w:val="0001094B"/>
    <w:rsid w:val="000161E1"/>
    <w:rsid w:val="000202F3"/>
    <w:rsid w:val="00026126"/>
    <w:rsid w:val="00027A8A"/>
    <w:rsid w:val="00030254"/>
    <w:rsid w:val="00033F4B"/>
    <w:rsid w:val="00034913"/>
    <w:rsid w:val="00036C1B"/>
    <w:rsid w:val="00041935"/>
    <w:rsid w:val="00052D71"/>
    <w:rsid w:val="00055923"/>
    <w:rsid w:val="000651DF"/>
    <w:rsid w:val="00065345"/>
    <w:rsid w:val="00082ECD"/>
    <w:rsid w:val="00084012"/>
    <w:rsid w:val="000866E7"/>
    <w:rsid w:val="00086909"/>
    <w:rsid w:val="00087C8D"/>
    <w:rsid w:val="00093BC2"/>
    <w:rsid w:val="000A6A0A"/>
    <w:rsid w:val="000B5142"/>
    <w:rsid w:val="000B59A1"/>
    <w:rsid w:val="000B7463"/>
    <w:rsid w:val="000C00E3"/>
    <w:rsid w:val="000C3D62"/>
    <w:rsid w:val="000E158D"/>
    <w:rsid w:val="000E34EC"/>
    <w:rsid w:val="000F6C9E"/>
    <w:rsid w:val="000F713B"/>
    <w:rsid w:val="00102236"/>
    <w:rsid w:val="00103D67"/>
    <w:rsid w:val="0010592F"/>
    <w:rsid w:val="00105E58"/>
    <w:rsid w:val="0011760F"/>
    <w:rsid w:val="00122A18"/>
    <w:rsid w:val="001248D9"/>
    <w:rsid w:val="0012696C"/>
    <w:rsid w:val="00133EFB"/>
    <w:rsid w:val="0013537F"/>
    <w:rsid w:val="001402B9"/>
    <w:rsid w:val="00141B08"/>
    <w:rsid w:val="00142953"/>
    <w:rsid w:val="00150BC9"/>
    <w:rsid w:val="001518D7"/>
    <w:rsid w:val="00152FEB"/>
    <w:rsid w:val="00154C96"/>
    <w:rsid w:val="00160A2E"/>
    <w:rsid w:val="001637B3"/>
    <w:rsid w:val="00184082"/>
    <w:rsid w:val="001944C6"/>
    <w:rsid w:val="00194BEB"/>
    <w:rsid w:val="001A09AD"/>
    <w:rsid w:val="001A6F5A"/>
    <w:rsid w:val="001B1CAC"/>
    <w:rsid w:val="001C1E41"/>
    <w:rsid w:val="001C4581"/>
    <w:rsid w:val="001D1C82"/>
    <w:rsid w:val="001D68E5"/>
    <w:rsid w:val="001E4C16"/>
    <w:rsid w:val="001F2888"/>
    <w:rsid w:val="0020573E"/>
    <w:rsid w:val="00214D1D"/>
    <w:rsid w:val="00217EEA"/>
    <w:rsid w:val="002213EA"/>
    <w:rsid w:val="00227836"/>
    <w:rsid w:val="00232A27"/>
    <w:rsid w:val="002353C8"/>
    <w:rsid w:val="002417C4"/>
    <w:rsid w:val="0024222C"/>
    <w:rsid w:val="00256008"/>
    <w:rsid w:val="0025685D"/>
    <w:rsid w:val="00261805"/>
    <w:rsid w:val="0026490A"/>
    <w:rsid w:val="00273274"/>
    <w:rsid w:val="00273E99"/>
    <w:rsid w:val="002756D9"/>
    <w:rsid w:val="00276A7E"/>
    <w:rsid w:val="00295FE4"/>
    <w:rsid w:val="002962DF"/>
    <w:rsid w:val="002A2FC7"/>
    <w:rsid w:val="002A7E94"/>
    <w:rsid w:val="002B0A09"/>
    <w:rsid w:val="002B2509"/>
    <w:rsid w:val="002B2B54"/>
    <w:rsid w:val="002C589C"/>
    <w:rsid w:val="002E027E"/>
    <w:rsid w:val="002E3E79"/>
    <w:rsid w:val="002E6BC9"/>
    <w:rsid w:val="002F0504"/>
    <w:rsid w:val="002F05B6"/>
    <w:rsid w:val="002F26D2"/>
    <w:rsid w:val="00317537"/>
    <w:rsid w:val="00325472"/>
    <w:rsid w:val="00325DB6"/>
    <w:rsid w:val="00333930"/>
    <w:rsid w:val="003402D2"/>
    <w:rsid w:val="00340CC7"/>
    <w:rsid w:val="00344175"/>
    <w:rsid w:val="00346172"/>
    <w:rsid w:val="0035014E"/>
    <w:rsid w:val="0035170C"/>
    <w:rsid w:val="0035425A"/>
    <w:rsid w:val="0035769D"/>
    <w:rsid w:val="00361C37"/>
    <w:rsid w:val="00367CF9"/>
    <w:rsid w:val="00373426"/>
    <w:rsid w:val="00373975"/>
    <w:rsid w:val="00374C3D"/>
    <w:rsid w:val="0037690B"/>
    <w:rsid w:val="00377290"/>
    <w:rsid w:val="00385AB8"/>
    <w:rsid w:val="00386882"/>
    <w:rsid w:val="0038777C"/>
    <w:rsid w:val="003A0239"/>
    <w:rsid w:val="003A382F"/>
    <w:rsid w:val="003C1CC0"/>
    <w:rsid w:val="003C471F"/>
    <w:rsid w:val="003C7BD6"/>
    <w:rsid w:val="003D4840"/>
    <w:rsid w:val="003F42B8"/>
    <w:rsid w:val="004045AA"/>
    <w:rsid w:val="004119EB"/>
    <w:rsid w:val="00412225"/>
    <w:rsid w:val="00412A95"/>
    <w:rsid w:val="004139C3"/>
    <w:rsid w:val="00422D4A"/>
    <w:rsid w:val="00424B55"/>
    <w:rsid w:val="004304C4"/>
    <w:rsid w:val="004429F4"/>
    <w:rsid w:val="00443485"/>
    <w:rsid w:val="0044765D"/>
    <w:rsid w:val="00447B77"/>
    <w:rsid w:val="0045085D"/>
    <w:rsid w:val="00455338"/>
    <w:rsid w:val="0045768F"/>
    <w:rsid w:val="0046430A"/>
    <w:rsid w:val="00466DE8"/>
    <w:rsid w:val="004731F6"/>
    <w:rsid w:val="00474A04"/>
    <w:rsid w:val="00474AC8"/>
    <w:rsid w:val="00476B19"/>
    <w:rsid w:val="00481F2F"/>
    <w:rsid w:val="00484C43"/>
    <w:rsid w:val="004940D0"/>
    <w:rsid w:val="00495AAF"/>
    <w:rsid w:val="004A46A0"/>
    <w:rsid w:val="004A5F89"/>
    <w:rsid w:val="004B4D4B"/>
    <w:rsid w:val="004B5E49"/>
    <w:rsid w:val="004D3048"/>
    <w:rsid w:val="004D455C"/>
    <w:rsid w:val="004F1C53"/>
    <w:rsid w:val="004F25C9"/>
    <w:rsid w:val="004F3A28"/>
    <w:rsid w:val="004F6E98"/>
    <w:rsid w:val="00501751"/>
    <w:rsid w:val="0050612A"/>
    <w:rsid w:val="005069CB"/>
    <w:rsid w:val="00507E5D"/>
    <w:rsid w:val="00510100"/>
    <w:rsid w:val="00510603"/>
    <w:rsid w:val="005134F3"/>
    <w:rsid w:val="005212C7"/>
    <w:rsid w:val="00523011"/>
    <w:rsid w:val="0052598C"/>
    <w:rsid w:val="00537367"/>
    <w:rsid w:val="00550F37"/>
    <w:rsid w:val="00554763"/>
    <w:rsid w:val="005551DF"/>
    <w:rsid w:val="00555A42"/>
    <w:rsid w:val="00555F36"/>
    <w:rsid w:val="0055725B"/>
    <w:rsid w:val="00564014"/>
    <w:rsid w:val="00567860"/>
    <w:rsid w:val="0057593C"/>
    <w:rsid w:val="005766CD"/>
    <w:rsid w:val="00582EBE"/>
    <w:rsid w:val="0058790E"/>
    <w:rsid w:val="00587D7D"/>
    <w:rsid w:val="00591C06"/>
    <w:rsid w:val="005926FA"/>
    <w:rsid w:val="005941A4"/>
    <w:rsid w:val="005A0465"/>
    <w:rsid w:val="005A1319"/>
    <w:rsid w:val="005A2D09"/>
    <w:rsid w:val="005A320E"/>
    <w:rsid w:val="005A3D0D"/>
    <w:rsid w:val="005B5E7E"/>
    <w:rsid w:val="005B718E"/>
    <w:rsid w:val="005C5A7B"/>
    <w:rsid w:val="005D1834"/>
    <w:rsid w:val="005D7DFB"/>
    <w:rsid w:val="005E60B9"/>
    <w:rsid w:val="005E751F"/>
    <w:rsid w:val="00600935"/>
    <w:rsid w:val="00600D59"/>
    <w:rsid w:val="00602FD9"/>
    <w:rsid w:val="00611946"/>
    <w:rsid w:val="00612ED1"/>
    <w:rsid w:val="00614902"/>
    <w:rsid w:val="00623302"/>
    <w:rsid w:val="0063020F"/>
    <w:rsid w:val="00634C2B"/>
    <w:rsid w:val="00635B89"/>
    <w:rsid w:val="00636970"/>
    <w:rsid w:val="006374C3"/>
    <w:rsid w:val="0064327A"/>
    <w:rsid w:val="00644241"/>
    <w:rsid w:val="00644D47"/>
    <w:rsid w:val="00647337"/>
    <w:rsid w:val="00662297"/>
    <w:rsid w:val="006732C9"/>
    <w:rsid w:val="00674719"/>
    <w:rsid w:val="0069028D"/>
    <w:rsid w:val="00697EE1"/>
    <w:rsid w:val="006A1677"/>
    <w:rsid w:val="006A2781"/>
    <w:rsid w:val="006A2C16"/>
    <w:rsid w:val="006B3564"/>
    <w:rsid w:val="006B607B"/>
    <w:rsid w:val="006B799E"/>
    <w:rsid w:val="006C206B"/>
    <w:rsid w:val="006D2131"/>
    <w:rsid w:val="006D2D5C"/>
    <w:rsid w:val="006D3D6E"/>
    <w:rsid w:val="006D6CE7"/>
    <w:rsid w:val="006E15CB"/>
    <w:rsid w:val="006E25CB"/>
    <w:rsid w:val="006F5770"/>
    <w:rsid w:val="006F64F8"/>
    <w:rsid w:val="00700726"/>
    <w:rsid w:val="0071011E"/>
    <w:rsid w:val="00715347"/>
    <w:rsid w:val="0076390C"/>
    <w:rsid w:val="00774A3B"/>
    <w:rsid w:val="00775D8F"/>
    <w:rsid w:val="00776DA0"/>
    <w:rsid w:val="0078481D"/>
    <w:rsid w:val="007851F2"/>
    <w:rsid w:val="00786118"/>
    <w:rsid w:val="00790564"/>
    <w:rsid w:val="007925AE"/>
    <w:rsid w:val="007926F3"/>
    <w:rsid w:val="00793DD4"/>
    <w:rsid w:val="007A428D"/>
    <w:rsid w:val="007B3C32"/>
    <w:rsid w:val="007B5C0A"/>
    <w:rsid w:val="007B71BA"/>
    <w:rsid w:val="007C0C77"/>
    <w:rsid w:val="007C1E02"/>
    <w:rsid w:val="007C5846"/>
    <w:rsid w:val="007D6CD8"/>
    <w:rsid w:val="007D7367"/>
    <w:rsid w:val="007E0D6B"/>
    <w:rsid w:val="007E1025"/>
    <w:rsid w:val="007E3FB9"/>
    <w:rsid w:val="007E6B71"/>
    <w:rsid w:val="007F4552"/>
    <w:rsid w:val="008076F9"/>
    <w:rsid w:val="008107D6"/>
    <w:rsid w:val="008156CC"/>
    <w:rsid w:val="0082160B"/>
    <w:rsid w:val="00822EF0"/>
    <w:rsid w:val="008277A1"/>
    <w:rsid w:val="00834498"/>
    <w:rsid w:val="00835D01"/>
    <w:rsid w:val="00837DBD"/>
    <w:rsid w:val="0085175C"/>
    <w:rsid w:val="0085514A"/>
    <w:rsid w:val="008576B5"/>
    <w:rsid w:val="00861154"/>
    <w:rsid w:val="00863929"/>
    <w:rsid w:val="00866A54"/>
    <w:rsid w:val="00880CBA"/>
    <w:rsid w:val="00886FEE"/>
    <w:rsid w:val="0089184E"/>
    <w:rsid w:val="008926EC"/>
    <w:rsid w:val="008973D9"/>
    <w:rsid w:val="008A0320"/>
    <w:rsid w:val="008A0716"/>
    <w:rsid w:val="008B723F"/>
    <w:rsid w:val="008C6302"/>
    <w:rsid w:val="008C782F"/>
    <w:rsid w:val="008D597E"/>
    <w:rsid w:val="008E5998"/>
    <w:rsid w:val="008E5E53"/>
    <w:rsid w:val="008F25ED"/>
    <w:rsid w:val="009059A0"/>
    <w:rsid w:val="009109B6"/>
    <w:rsid w:val="00911A7E"/>
    <w:rsid w:val="00921EAC"/>
    <w:rsid w:val="00924ACC"/>
    <w:rsid w:val="00930B00"/>
    <w:rsid w:val="00933B89"/>
    <w:rsid w:val="009355AD"/>
    <w:rsid w:val="009405B4"/>
    <w:rsid w:val="00943F79"/>
    <w:rsid w:val="00947E12"/>
    <w:rsid w:val="00950C0D"/>
    <w:rsid w:val="0096097C"/>
    <w:rsid w:val="00967E38"/>
    <w:rsid w:val="009701E0"/>
    <w:rsid w:val="00990638"/>
    <w:rsid w:val="00993BE4"/>
    <w:rsid w:val="00994177"/>
    <w:rsid w:val="00995AD0"/>
    <w:rsid w:val="009A0123"/>
    <w:rsid w:val="009A1A64"/>
    <w:rsid w:val="009A7172"/>
    <w:rsid w:val="009A7F46"/>
    <w:rsid w:val="009B6AA9"/>
    <w:rsid w:val="009D3666"/>
    <w:rsid w:val="009E7C3C"/>
    <w:rsid w:val="00A04ECD"/>
    <w:rsid w:val="00A13AED"/>
    <w:rsid w:val="00A155B1"/>
    <w:rsid w:val="00A15C8D"/>
    <w:rsid w:val="00A229C5"/>
    <w:rsid w:val="00A31254"/>
    <w:rsid w:val="00A34174"/>
    <w:rsid w:val="00A3519A"/>
    <w:rsid w:val="00A441E9"/>
    <w:rsid w:val="00A4518C"/>
    <w:rsid w:val="00A45E8E"/>
    <w:rsid w:val="00A46F75"/>
    <w:rsid w:val="00A47B26"/>
    <w:rsid w:val="00A53D71"/>
    <w:rsid w:val="00A57850"/>
    <w:rsid w:val="00A61A87"/>
    <w:rsid w:val="00A63000"/>
    <w:rsid w:val="00A64328"/>
    <w:rsid w:val="00A66ACE"/>
    <w:rsid w:val="00A7056F"/>
    <w:rsid w:val="00A70B0B"/>
    <w:rsid w:val="00A71E29"/>
    <w:rsid w:val="00A74CBF"/>
    <w:rsid w:val="00A81E23"/>
    <w:rsid w:val="00A90030"/>
    <w:rsid w:val="00A9284C"/>
    <w:rsid w:val="00A96281"/>
    <w:rsid w:val="00AA5FE8"/>
    <w:rsid w:val="00AB2A1A"/>
    <w:rsid w:val="00AB566D"/>
    <w:rsid w:val="00AC01C6"/>
    <w:rsid w:val="00AC13C6"/>
    <w:rsid w:val="00AD4A17"/>
    <w:rsid w:val="00AD55B8"/>
    <w:rsid w:val="00AE22E5"/>
    <w:rsid w:val="00AE6367"/>
    <w:rsid w:val="00AE6F1B"/>
    <w:rsid w:val="00AF0817"/>
    <w:rsid w:val="00AF6DB6"/>
    <w:rsid w:val="00AF7646"/>
    <w:rsid w:val="00B01632"/>
    <w:rsid w:val="00B25CCD"/>
    <w:rsid w:val="00B26914"/>
    <w:rsid w:val="00B2693D"/>
    <w:rsid w:val="00B26F46"/>
    <w:rsid w:val="00B36B2D"/>
    <w:rsid w:val="00B42D81"/>
    <w:rsid w:val="00B4456B"/>
    <w:rsid w:val="00B635DB"/>
    <w:rsid w:val="00B800C1"/>
    <w:rsid w:val="00B828D5"/>
    <w:rsid w:val="00B82A65"/>
    <w:rsid w:val="00B82AE5"/>
    <w:rsid w:val="00B8489A"/>
    <w:rsid w:val="00B940C2"/>
    <w:rsid w:val="00BA2A04"/>
    <w:rsid w:val="00BB2685"/>
    <w:rsid w:val="00BB33BC"/>
    <w:rsid w:val="00BB6B59"/>
    <w:rsid w:val="00BB6BFD"/>
    <w:rsid w:val="00BC1F41"/>
    <w:rsid w:val="00BE60C4"/>
    <w:rsid w:val="00BF1F0D"/>
    <w:rsid w:val="00BF6AC6"/>
    <w:rsid w:val="00C05094"/>
    <w:rsid w:val="00C06543"/>
    <w:rsid w:val="00C072DB"/>
    <w:rsid w:val="00C24622"/>
    <w:rsid w:val="00C26DAC"/>
    <w:rsid w:val="00C31C7D"/>
    <w:rsid w:val="00C35771"/>
    <w:rsid w:val="00C43B75"/>
    <w:rsid w:val="00C442F9"/>
    <w:rsid w:val="00C45D6F"/>
    <w:rsid w:val="00C47199"/>
    <w:rsid w:val="00C52CFF"/>
    <w:rsid w:val="00C57115"/>
    <w:rsid w:val="00C66414"/>
    <w:rsid w:val="00C6744E"/>
    <w:rsid w:val="00C71763"/>
    <w:rsid w:val="00C724D4"/>
    <w:rsid w:val="00C73227"/>
    <w:rsid w:val="00C75010"/>
    <w:rsid w:val="00C7531E"/>
    <w:rsid w:val="00C75B3A"/>
    <w:rsid w:val="00C77B4B"/>
    <w:rsid w:val="00C819AB"/>
    <w:rsid w:val="00C84A81"/>
    <w:rsid w:val="00C8767A"/>
    <w:rsid w:val="00C92BB8"/>
    <w:rsid w:val="00C95FBB"/>
    <w:rsid w:val="00CA562A"/>
    <w:rsid w:val="00CC0A4F"/>
    <w:rsid w:val="00CC2D05"/>
    <w:rsid w:val="00CC36DB"/>
    <w:rsid w:val="00CC4BBA"/>
    <w:rsid w:val="00CC5B7E"/>
    <w:rsid w:val="00CD4F63"/>
    <w:rsid w:val="00CD79E1"/>
    <w:rsid w:val="00CE0168"/>
    <w:rsid w:val="00CE3241"/>
    <w:rsid w:val="00CF484D"/>
    <w:rsid w:val="00CF5754"/>
    <w:rsid w:val="00D01B52"/>
    <w:rsid w:val="00D048DC"/>
    <w:rsid w:val="00D05092"/>
    <w:rsid w:val="00D0799F"/>
    <w:rsid w:val="00D15A1E"/>
    <w:rsid w:val="00D17BBF"/>
    <w:rsid w:val="00D226D4"/>
    <w:rsid w:val="00D35399"/>
    <w:rsid w:val="00D41A13"/>
    <w:rsid w:val="00D5071C"/>
    <w:rsid w:val="00D529AC"/>
    <w:rsid w:val="00D56771"/>
    <w:rsid w:val="00D702A7"/>
    <w:rsid w:val="00D7031B"/>
    <w:rsid w:val="00D71DB5"/>
    <w:rsid w:val="00D778AD"/>
    <w:rsid w:val="00D77BA8"/>
    <w:rsid w:val="00D92106"/>
    <w:rsid w:val="00D95CC1"/>
    <w:rsid w:val="00DA1230"/>
    <w:rsid w:val="00DA582A"/>
    <w:rsid w:val="00DB4C60"/>
    <w:rsid w:val="00DD1DDE"/>
    <w:rsid w:val="00DD4B09"/>
    <w:rsid w:val="00DD54B0"/>
    <w:rsid w:val="00DE40BD"/>
    <w:rsid w:val="00DE4A07"/>
    <w:rsid w:val="00DE5D90"/>
    <w:rsid w:val="00DF00A0"/>
    <w:rsid w:val="00DF07A2"/>
    <w:rsid w:val="00DF246B"/>
    <w:rsid w:val="00DF5021"/>
    <w:rsid w:val="00DF58E6"/>
    <w:rsid w:val="00E004F7"/>
    <w:rsid w:val="00E0092B"/>
    <w:rsid w:val="00E02C1D"/>
    <w:rsid w:val="00E07644"/>
    <w:rsid w:val="00E13069"/>
    <w:rsid w:val="00E156F0"/>
    <w:rsid w:val="00E24816"/>
    <w:rsid w:val="00E27386"/>
    <w:rsid w:val="00E31D96"/>
    <w:rsid w:val="00E36DD5"/>
    <w:rsid w:val="00E376DB"/>
    <w:rsid w:val="00E44355"/>
    <w:rsid w:val="00E45EBA"/>
    <w:rsid w:val="00E45FCC"/>
    <w:rsid w:val="00E5508F"/>
    <w:rsid w:val="00E57D24"/>
    <w:rsid w:val="00E6280A"/>
    <w:rsid w:val="00E667EC"/>
    <w:rsid w:val="00E7095F"/>
    <w:rsid w:val="00E74712"/>
    <w:rsid w:val="00E768AB"/>
    <w:rsid w:val="00E7768D"/>
    <w:rsid w:val="00E832A2"/>
    <w:rsid w:val="00E835E9"/>
    <w:rsid w:val="00E95FFB"/>
    <w:rsid w:val="00EA0E04"/>
    <w:rsid w:val="00EA3940"/>
    <w:rsid w:val="00EB550C"/>
    <w:rsid w:val="00EB7D44"/>
    <w:rsid w:val="00EC2EBA"/>
    <w:rsid w:val="00ED1A06"/>
    <w:rsid w:val="00ED7179"/>
    <w:rsid w:val="00EE0449"/>
    <w:rsid w:val="00EE13E5"/>
    <w:rsid w:val="00EE4D1E"/>
    <w:rsid w:val="00EE628C"/>
    <w:rsid w:val="00EF28F5"/>
    <w:rsid w:val="00EF3F36"/>
    <w:rsid w:val="00EF62E4"/>
    <w:rsid w:val="00F027DD"/>
    <w:rsid w:val="00F03E26"/>
    <w:rsid w:val="00F11483"/>
    <w:rsid w:val="00F1195C"/>
    <w:rsid w:val="00F22B6B"/>
    <w:rsid w:val="00F25642"/>
    <w:rsid w:val="00F2654D"/>
    <w:rsid w:val="00F3090E"/>
    <w:rsid w:val="00F44F27"/>
    <w:rsid w:val="00F45E73"/>
    <w:rsid w:val="00F515B4"/>
    <w:rsid w:val="00F54774"/>
    <w:rsid w:val="00F548C4"/>
    <w:rsid w:val="00F55D1A"/>
    <w:rsid w:val="00F56B14"/>
    <w:rsid w:val="00F611D2"/>
    <w:rsid w:val="00F615FF"/>
    <w:rsid w:val="00F62169"/>
    <w:rsid w:val="00F63F27"/>
    <w:rsid w:val="00F6637B"/>
    <w:rsid w:val="00F74C9A"/>
    <w:rsid w:val="00F76016"/>
    <w:rsid w:val="00F84C74"/>
    <w:rsid w:val="00F900EE"/>
    <w:rsid w:val="00F923A4"/>
    <w:rsid w:val="00F958C0"/>
    <w:rsid w:val="00F96D7A"/>
    <w:rsid w:val="00F97C8F"/>
    <w:rsid w:val="00FA3A69"/>
    <w:rsid w:val="00FB0CBC"/>
    <w:rsid w:val="00FB67A1"/>
    <w:rsid w:val="00FC0EA1"/>
    <w:rsid w:val="00FC305E"/>
    <w:rsid w:val="00FD3154"/>
    <w:rsid w:val="00FD5003"/>
    <w:rsid w:val="00FD5805"/>
    <w:rsid w:val="00FE47C4"/>
    <w:rsid w:val="00FE6161"/>
    <w:rsid w:val="00FE6F57"/>
    <w:rsid w:val="00FF3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2DF2BF"/>
  <w15:docId w15:val="{DC45E4BA-FFA4-4DC0-A108-63B65B18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2">
    <w:name w:val="heading 2"/>
    <w:basedOn w:val="a"/>
    <w:link w:val="20"/>
    <w:uiPriority w:val="9"/>
    <w:qFormat/>
    <w:rsid w:val="00FB67A1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C442F9"/>
    <w:rPr>
      <w:i/>
      <w:iCs/>
    </w:rPr>
  </w:style>
  <w:style w:type="paragraph" w:styleId="a5">
    <w:name w:val="List Paragraph"/>
    <w:basedOn w:val="a"/>
    <w:uiPriority w:val="34"/>
    <w:qFormat/>
    <w:rsid w:val="00481F2F"/>
    <w:pPr>
      <w:ind w:left="720" w:firstLine="720"/>
      <w:contextualSpacing/>
      <w:jc w:val="both"/>
    </w:pPr>
    <w:rPr>
      <w:color w:val="00000A"/>
      <w:w w:val="101"/>
      <w:sz w:val="28"/>
      <w:szCs w:val="28"/>
      <w:lang w:eastAsia="ru-RU"/>
    </w:rPr>
  </w:style>
  <w:style w:type="character" w:styleId="a6">
    <w:name w:val="Hyperlink"/>
    <w:basedOn w:val="a0"/>
    <w:uiPriority w:val="99"/>
    <w:semiHidden/>
    <w:unhideWhenUsed/>
    <w:rsid w:val="004F6E9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B67A1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0C3D62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0C3D62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footer"/>
    <w:basedOn w:val="a"/>
    <w:link w:val="aa"/>
    <w:uiPriority w:val="99"/>
    <w:unhideWhenUsed/>
    <w:rsid w:val="000C3D62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0C3D62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7C0C77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6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02FA7-9546-4F56-B503-ABE2708BE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9438</Words>
  <Characters>5381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Malashenko Nataliya</dc:creator>
  <cp:lastModifiedBy>Chumachenko Alla</cp:lastModifiedBy>
  <cp:revision>9</cp:revision>
  <cp:lastPrinted>2018-06-25T08:35:00Z</cp:lastPrinted>
  <dcterms:created xsi:type="dcterms:W3CDTF">2018-07-02T06:44:00Z</dcterms:created>
  <dcterms:modified xsi:type="dcterms:W3CDTF">2018-07-03T15:06:00Z</dcterms:modified>
</cp:coreProperties>
</file>