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AA3" w:rsidRPr="002B1D0D" w:rsidRDefault="003227D9" w:rsidP="00731AA3">
      <w:pPr>
        <w:rPr>
          <w:lang w:val="ru-RU"/>
        </w:rPr>
      </w:pPr>
      <w:r>
        <w:rPr>
          <w:noProof/>
          <w:lang w:eastAsia="uk-UA"/>
        </w:rPr>
        <w:drawing>
          <wp:anchor distT="0" distB="0" distL="114300" distR="114300" simplePos="0" relativeHeight="251659264" behindDoc="0" locked="0" layoutInCell="1" allowOverlap="1">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731AA3" w:rsidRDefault="00731AA3" w:rsidP="00731AA3">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731AA3" w:rsidRDefault="00731AA3" w:rsidP="00731AA3">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731AA3" w:rsidRDefault="00731AA3" w:rsidP="00731AA3">
      <w:pPr>
        <w:spacing w:after="0" w:line="240" w:lineRule="auto"/>
        <w:ind w:right="113" w:firstLine="720"/>
        <w:jc w:val="center"/>
        <w:rPr>
          <w:rFonts w:ascii="Benguiat" w:eastAsia="Times New Roman" w:hAnsi="Benguiat" w:cs="Times New Roman"/>
          <w:b/>
          <w:spacing w:val="18"/>
          <w:w w:val="66"/>
          <w:sz w:val="72"/>
          <w:szCs w:val="28"/>
          <w:lang w:eastAsia="ru-RU"/>
        </w:rPr>
      </w:pPr>
      <w:r>
        <w:rPr>
          <w:rFonts w:ascii="Benguiat" w:eastAsia="Times New Roman" w:hAnsi="Benguiat" w:cs="Times New Roman"/>
          <w:b/>
          <w:spacing w:val="18"/>
          <w:w w:val="66"/>
          <w:sz w:val="72"/>
          <w:szCs w:val="28"/>
          <w:lang w:eastAsia="ru-RU"/>
        </w:rPr>
        <w:t>КИ</w:t>
      </w:r>
      <w:r>
        <w:rPr>
          <w:rFonts w:ascii="Cambria" w:eastAsia="Times New Roman" w:hAnsi="Cambria" w:cs="Cambria"/>
          <w:b/>
          <w:spacing w:val="18"/>
          <w:w w:val="66"/>
          <w:sz w:val="72"/>
          <w:szCs w:val="28"/>
          <w:lang w:eastAsia="ru-RU"/>
        </w:rPr>
        <w:t>Ї</w:t>
      </w:r>
      <w:r>
        <w:rPr>
          <w:rFonts w:ascii="Benguiat" w:eastAsia="Times New Roman" w:hAnsi="Benguiat" w:cs="Benguiat"/>
          <w:b/>
          <w:spacing w:val="18"/>
          <w:w w:val="66"/>
          <w:sz w:val="72"/>
          <w:szCs w:val="28"/>
          <w:lang w:eastAsia="ru-RU"/>
        </w:rPr>
        <w:t>ВСЬКА</w:t>
      </w:r>
      <w:r>
        <w:rPr>
          <w:rFonts w:ascii="Benguiat" w:eastAsia="Times New Roman" w:hAnsi="Benguiat" w:cs="Times New Roman"/>
          <w:b/>
          <w:spacing w:val="18"/>
          <w:w w:val="66"/>
          <w:sz w:val="72"/>
          <w:szCs w:val="28"/>
          <w:lang w:eastAsia="ru-RU"/>
        </w:rPr>
        <w:t xml:space="preserve"> </w:t>
      </w:r>
      <w:r>
        <w:rPr>
          <w:rFonts w:ascii="Benguiat" w:eastAsia="Times New Roman" w:hAnsi="Benguiat" w:cs="Benguiat"/>
          <w:b/>
          <w:spacing w:val="18"/>
          <w:w w:val="66"/>
          <w:sz w:val="72"/>
          <w:szCs w:val="28"/>
          <w:lang w:eastAsia="ru-RU"/>
        </w:rPr>
        <w:t>М</w:t>
      </w:r>
      <w:r>
        <w:rPr>
          <w:rFonts w:ascii="Cambria" w:eastAsia="Times New Roman" w:hAnsi="Cambria" w:cs="Cambria"/>
          <w:b/>
          <w:spacing w:val="18"/>
          <w:w w:val="66"/>
          <w:sz w:val="72"/>
          <w:szCs w:val="28"/>
          <w:lang w:eastAsia="ru-RU"/>
        </w:rPr>
        <w:t>І</w:t>
      </w:r>
      <w:r>
        <w:rPr>
          <w:rFonts w:ascii="Benguiat" w:eastAsia="Times New Roman" w:hAnsi="Benguiat" w:cs="Benguiat"/>
          <w:b/>
          <w:spacing w:val="18"/>
          <w:w w:val="66"/>
          <w:sz w:val="72"/>
          <w:szCs w:val="28"/>
          <w:lang w:eastAsia="ru-RU"/>
        </w:rPr>
        <w:t>СЬКА</w:t>
      </w:r>
      <w:r>
        <w:rPr>
          <w:rFonts w:ascii="Benguiat" w:eastAsia="Times New Roman" w:hAnsi="Benguiat" w:cs="Times New Roman"/>
          <w:b/>
          <w:spacing w:val="18"/>
          <w:w w:val="66"/>
          <w:sz w:val="72"/>
          <w:szCs w:val="28"/>
          <w:lang w:eastAsia="ru-RU"/>
        </w:rPr>
        <w:t xml:space="preserve"> </w:t>
      </w:r>
      <w:r>
        <w:rPr>
          <w:rFonts w:ascii="Benguiat" w:eastAsia="Times New Roman" w:hAnsi="Benguiat" w:cs="Benguiat"/>
          <w:b/>
          <w:spacing w:val="18"/>
          <w:w w:val="66"/>
          <w:sz w:val="72"/>
          <w:szCs w:val="28"/>
          <w:lang w:eastAsia="ru-RU"/>
        </w:rPr>
        <w:t>РАДА</w:t>
      </w:r>
    </w:p>
    <w:p w:rsidR="00731AA3" w:rsidRDefault="00731AA3" w:rsidP="00731AA3">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Pr>
          <w:rFonts w:ascii="Times New Roman" w:eastAsia="Times New Roman" w:hAnsi="Times New Roman" w:cs="Times New Roman"/>
          <w:b/>
          <w:spacing w:val="18"/>
          <w:w w:val="90"/>
          <w:sz w:val="28"/>
          <w:szCs w:val="28"/>
          <w:lang w:eastAsia="ru-RU"/>
        </w:rPr>
        <w:t>VIІІ</w:t>
      </w:r>
      <w:r>
        <w:rPr>
          <w:rFonts w:ascii="Times New Roman" w:eastAsia="Times New Roman" w:hAnsi="Times New Roman" w:cs="Times New Roman"/>
          <w:b/>
          <w:w w:val="90"/>
          <w:sz w:val="28"/>
          <w:szCs w:val="28"/>
          <w:lang w:eastAsia="ru-RU"/>
        </w:rPr>
        <w:t xml:space="preserve"> СКЛИКАННЯ</w:t>
      </w:r>
    </w:p>
    <w:p w:rsidR="00731AA3" w:rsidRDefault="00731AA3" w:rsidP="00731AA3">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ПОСТІЙНА КОМІСІЯ З ПИТАНЬ ВЛАСНОСТІ</w:t>
      </w:r>
    </w:p>
    <w:p w:rsidR="00731AA3" w:rsidRDefault="00731AA3" w:rsidP="00731AA3">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Pr>
            <w:rFonts w:ascii="Times New Roman" w:eastAsia="Times New Roman" w:hAnsi="Times New Roman" w:cs="Times New Roman"/>
            <w:bCs/>
            <w:i/>
            <w:w w:val="101"/>
            <w:sz w:val="20"/>
            <w:szCs w:val="28"/>
            <w:lang w:eastAsia="ru-RU"/>
          </w:rPr>
          <w:t>01044, м</w:t>
        </w:r>
      </w:smartTag>
      <w:r>
        <w:rPr>
          <w:rFonts w:ascii="Times New Roman" w:eastAsia="Times New Roman" w:hAnsi="Times New Roman" w:cs="Times New Roman"/>
          <w:bCs/>
          <w:i/>
          <w:w w:val="101"/>
          <w:sz w:val="20"/>
          <w:szCs w:val="28"/>
          <w:lang w:eastAsia="ru-RU"/>
        </w:rPr>
        <w:t>. Київ, вул. Хрещатик, 36, каб. 1015                              тел.:(044)202-72-24,</w:t>
      </w:r>
      <w:r>
        <w:rPr>
          <w:rFonts w:ascii="Times New Roman" w:eastAsia="Times New Roman" w:hAnsi="Times New Roman" w:cs="Times New Roman"/>
          <w:b/>
          <w:bCs/>
          <w:w w:val="101"/>
          <w:sz w:val="28"/>
          <w:szCs w:val="28"/>
          <w:lang w:eastAsia="ru-RU"/>
        </w:rPr>
        <w:t xml:space="preserve"> </w:t>
      </w:r>
      <w:r>
        <w:rPr>
          <w:rFonts w:ascii="Times New Roman" w:eastAsia="Times New Roman" w:hAnsi="Times New Roman" w:cs="Times New Roman"/>
          <w:bCs/>
          <w:i/>
          <w:w w:val="101"/>
          <w:sz w:val="20"/>
          <w:szCs w:val="20"/>
          <w:lang w:eastAsia="ru-RU"/>
        </w:rPr>
        <w:t>тел./факс: (044) 202-73-12</w:t>
      </w:r>
    </w:p>
    <w:p w:rsidR="00731AA3" w:rsidRDefault="00731AA3" w:rsidP="00731AA3">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731AA3" w:rsidRPr="008746D5" w:rsidRDefault="00731AA3" w:rsidP="00731AA3">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Протокол № </w:t>
      </w:r>
      <w:r w:rsidR="00FE3867">
        <w:rPr>
          <w:rFonts w:ascii="Times New Roman" w:eastAsia="Times New Roman" w:hAnsi="Times New Roman" w:cs="Times New Roman"/>
          <w:b/>
          <w:bCs/>
          <w:w w:val="101"/>
          <w:sz w:val="28"/>
          <w:szCs w:val="28"/>
          <w:lang w:eastAsia="ru-RU"/>
        </w:rPr>
        <w:t>3</w:t>
      </w:r>
      <w:r>
        <w:rPr>
          <w:rFonts w:ascii="Times New Roman" w:eastAsia="Times New Roman" w:hAnsi="Times New Roman" w:cs="Times New Roman"/>
          <w:b/>
          <w:bCs/>
          <w:w w:val="101"/>
          <w:sz w:val="28"/>
          <w:szCs w:val="28"/>
          <w:lang w:eastAsia="ru-RU"/>
        </w:rPr>
        <w:t>/7</w:t>
      </w:r>
      <w:r w:rsidR="00FC6BC9" w:rsidRPr="008746D5">
        <w:rPr>
          <w:rFonts w:ascii="Times New Roman" w:eastAsia="Times New Roman" w:hAnsi="Times New Roman" w:cs="Times New Roman"/>
          <w:b/>
          <w:bCs/>
          <w:w w:val="101"/>
          <w:sz w:val="28"/>
          <w:szCs w:val="28"/>
          <w:lang w:eastAsia="ru-RU"/>
        </w:rPr>
        <w:t>9</w:t>
      </w:r>
    </w:p>
    <w:p w:rsidR="00731AA3" w:rsidRDefault="00731AA3" w:rsidP="00731AA3">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731AA3" w:rsidRDefault="00731AA3" w:rsidP="00731AA3">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731AA3" w:rsidRDefault="00731AA3" w:rsidP="00731AA3">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від </w:t>
      </w:r>
      <w:r w:rsidR="00FC6BC9" w:rsidRPr="008746D5">
        <w:rPr>
          <w:rFonts w:ascii="Times New Roman" w:eastAsia="Times New Roman" w:hAnsi="Times New Roman" w:cs="Times New Roman"/>
          <w:b/>
          <w:bCs/>
          <w:w w:val="101"/>
          <w:sz w:val="28"/>
          <w:szCs w:val="28"/>
          <w:lang w:val="ru-RU" w:eastAsia="ru-RU"/>
        </w:rPr>
        <w:t>1</w:t>
      </w:r>
      <w:r w:rsidR="00FE3867">
        <w:rPr>
          <w:rFonts w:ascii="Times New Roman" w:eastAsia="Times New Roman" w:hAnsi="Times New Roman" w:cs="Times New Roman"/>
          <w:b/>
          <w:bCs/>
          <w:w w:val="101"/>
          <w:sz w:val="28"/>
          <w:szCs w:val="28"/>
          <w:lang w:val="ru-RU" w:eastAsia="ru-RU"/>
        </w:rPr>
        <w:t>3</w:t>
      </w:r>
      <w:r w:rsidR="00FC6BC9">
        <w:rPr>
          <w:rFonts w:ascii="Times New Roman" w:eastAsia="Times New Roman" w:hAnsi="Times New Roman" w:cs="Times New Roman"/>
          <w:b/>
          <w:bCs/>
          <w:w w:val="101"/>
          <w:sz w:val="28"/>
          <w:szCs w:val="28"/>
          <w:lang w:eastAsia="ru-RU"/>
        </w:rPr>
        <w:t>.0</w:t>
      </w:r>
      <w:r w:rsidR="00FC6BC9" w:rsidRPr="008746D5">
        <w:rPr>
          <w:rFonts w:ascii="Times New Roman" w:eastAsia="Times New Roman" w:hAnsi="Times New Roman" w:cs="Times New Roman"/>
          <w:b/>
          <w:bCs/>
          <w:w w:val="101"/>
          <w:sz w:val="28"/>
          <w:szCs w:val="28"/>
          <w:lang w:val="ru-RU" w:eastAsia="ru-RU"/>
        </w:rPr>
        <w:t>2</w:t>
      </w:r>
      <w:r>
        <w:rPr>
          <w:rFonts w:ascii="Times New Roman" w:eastAsia="Times New Roman" w:hAnsi="Times New Roman" w:cs="Times New Roman"/>
          <w:b/>
          <w:bCs/>
          <w:w w:val="101"/>
          <w:sz w:val="28"/>
          <w:szCs w:val="28"/>
          <w:lang w:eastAsia="ru-RU"/>
        </w:rPr>
        <w:t>.2018</w:t>
      </w:r>
    </w:p>
    <w:p w:rsidR="00731AA3" w:rsidRDefault="00731AA3" w:rsidP="00731AA3">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731AA3" w:rsidRDefault="00731AA3" w:rsidP="00731AA3">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Місце проведення:</w:t>
      </w:r>
      <w:r>
        <w:rPr>
          <w:rFonts w:ascii="Times New Roman" w:eastAsia="Times New Roman" w:hAnsi="Times New Roman" w:cs="Times New Roman"/>
          <w:bCs/>
          <w:w w:val="101"/>
          <w:sz w:val="28"/>
          <w:szCs w:val="28"/>
          <w:lang w:eastAsia="ru-RU"/>
        </w:rPr>
        <w:t xml:space="preserve"> Київська міська рада, м. Київ, вул. Хрещатик, 36,                            </w:t>
      </w:r>
      <w:r>
        <w:rPr>
          <w:rFonts w:ascii="Times New Roman" w:eastAsia="Times New Roman" w:hAnsi="Times New Roman" w:cs="Times New Roman"/>
          <w:bCs/>
          <w:w w:val="101"/>
          <w:sz w:val="28"/>
          <w:szCs w:val="28"/>
          <w:lang w:val="ru-RU" w:eastAsia="ru-RU"/>
        </w:rPr>
        <w:t xml:space="preserve">5 </w:t>
      </w:r>
      <w:r>
        <w:rPr>
          <w:rFonts w:ascii="Times New Roman" w:eastAsia="Times New Roman" w:hAnsi="Times New Roman" w:cs="Times New Roman"/>
          <w:w w:val="101"/>
          <w:sz w:val="28"/>
          <w:szCs w:val="28"/>
          <w:lang w:eastAsia="ru-RU"/>
        </w:rPr>
        <w:t xml:space="preserve">поверх, зал засідань </w:t>
      </w:r>
      <w:r>
        <w:rPr>
          <w:rFonts w:ascii="Times New Roman" w:eastAsia="Times New Roman" w:hAnsi="Times New Roman" w:cs="Times New Roman"/>
          <w:w w:val="101"/>
          <w:sz w:val="28"/>
          <w:szCs w:val="28"/>
          <w:lang w:val="ru-RU" w:eastAsia="ru-RU"/>
        </w:rPr>
        <w:t>514</w:t>
      </w:r>
      <w:r>
        <w:rPr>
          <w:rFonts w:ascii="Times New Roman" w:eastAsia="Times New Roman" w:hAnsi="Times New Roman" w:cs="Times New Roman"/>
          <w:w w:val="101"/>
          <w:sz w:val="28"/>
          <w:szCs w:val="28"/>
          <w:lang w:eastAsia="ru-RU"/>
        </w:rPr>
        <w:t>, початок о 10.00.</w:t>
      </w:r>
    </w:p>
    <w:p w:rsidR="00731AA3" w:rsidRDefault="00731AA3" w:rsidP="00731AA3">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731AA3" w:rsidRDefault="00731AA3" w:rsidP="00731AA3">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b/>
          <w:w w:val="101"/>
          <w:sz w:val="28"/>
          <w:szCs w:val="28"/>
          <w:lang w:eastAsia="ru-RU"/>
        </w:rPr>
        <w:t>Склад комісії:</w:t>
      </w:r>
      <w:r w:rsidR="00FC6BC9">
        <w:rPr>
          <w:rFonts w:ascii="Times New Roman" w:eastAsia="Times New Roman" w:hAnsi="Times New Roman" w:cs="Times New Roman"/>
          <w:w w:val="101"/>
          <w:sz w:val="28"/>
          <w:szCs w:val="28"/>
          <w:lang w:eastAsia="ru-RU"/>
        </w:rPr>
        <w:t xml:space="preserve"> 1</w:t>
      </w:r>
      <w:r w:rsidR="00FC6BC9" w:rsidRPr="00FC6BC9">
        <w:rPr>
          <w:rFonts w:ascii="Times New Roman" w:eastAsia="Times New Roman" w:hAnsi="Times New Roman" w:cs="Times New Roman"/>
          <w:w w:val="101"/>
          <w:sz w:val="28"/>
          <w:szCs w:val="28"/>
          <w:lang w:eastAsia="ru-RU"/>
        </w:rPr>
        <w:t>1</w:t>
      </w:r>
      <w:r>
        <w:rPr>
          <w:rFonts w:ascii="Times New Roman" w:eastAsia="Times New Roman" w:hAnsi="Times New Roman" w:cs="Times New Roman"/>
          <w:w w:val="101"/>
          <w:sz w:val="28"/>
          <w:szCs w:val="28"/>
          <w:lang w:eastAsia="ru-RU"/>
        </w:rPr>
        <w:t xml:space="preserve"> депутатів Київської міської ради.</w:t>
      </w:r>
    </w:p>
    <w:p w:rsidR="00731AA3" w:rsidRDefault="00731AA3" w:rsidP="00731AA3">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731AA3" w:rsidRDefault="00731AA3" w:rsidP="00731AA3">
      <w:pPr>
        <w:spacing w:after="0" w:line="240" w:lineRule="auto"/>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Присутні: </w:t>
      </w:r>
      <w:r w:rsidR="000551DC">
        <w:rPr>
          <w:rFonts w:ascii="Times New Roman" w:eastAsia="Times New Roman" w:hAnsi="Times New Roman" w:cs="Times New Roman"/>
          <w:bCs/>
          <w:w w:val="101"/>
          <w:sz w:val="28"/>
          <w:szCs w:val="28"/>
          <w:lang w:eastAsia="ru-RU"/>
        </w:rPr>
        <w:t>10</w:t>
      </w:r>
      <w:r>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Антонєнко Л.В.</w:t>
            </w:r>
          </w:p>
        </w:tc>
        <w:tc>
          <w:tcPr>
            <w:tcW w:w="6662" w:type="dxa"/>
          </w:tcPr>
          <w:p w:rsidR="000551DC" w:rsidRDefault="000551DC"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голова постійної комісії;</w:t>
            </w:r>
          </w:p>
        </w:tc>
      </w:tr>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Свириденко Г.В.</w:t>
            </w:r>
          </w:p>
        </w:tc>
        <w:tc>
          <w:tcPr>
            <w:tcW w:w="6662" w:type="dxa"/>
          </w:tcPr>
          <w:p w:rsidR="000551DC" w:rsidRDefault="000551DC"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hAnsi="Times New Roman"/>
                <w:bCs/>
                <w:sz w:val="28"/>
              </w:rPr>
              <w:t>перший заступник голови постійної комісії;</w:t>
            </w: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Діденко Я.О.</w:t>
            </w:r>
          </w:p>
        </w:tc>
        <w:tc>
          <w:tcPr>
            <w:tcW w:w="6662" w:type="dxa"/>
            <w:hideMark/>
          </w:tcPr>
          <w:p w:rsidR="00731AA3" w:rsidRDefault="00731AA3"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заступник голови постійної комісії;</w:t>
            </w: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Артеменко С.В.</w:t>
            </w:r>
          </w:p>
        </w:tc>
        <w:tc>
          <w:tcPr>
            <w:tcW w:w="6662" w:type="dxa"/>
            <w:hideMark/>
          </w:tcPr>
          <w:p w:rsidR="00731AA3" w:rsidRDefault="00731AA3"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секретар постійної комісії;</w:t>
            </w:r>
          </w:p>
        </w:tc>
      </w:tr>
      <w:tr w:rsidR="00731AA3" w:rsidTr="00731AA3">
        <w:tc>
          <w:tcPr>
            <w:tcW w:w="9644" w:type="dxa"/>
            <w:gridSpan w:val="2"/>
          </w:tcPr>
          <w:p w:rsidR="00731AA3" w:rsidRDefault="00731AA3">
            <w:pPr>
              <w:spacing w:line="240" w:lineRule="auto"/>
              <w:ind w:left="720"/>
              <w:contextualSpacing/>
              <w:jc w:val="center"/>
              <w:rPr>
                <w:rFonts w:ascii="Times New Roman" w:eastAsia="Times New Roman" w:hAnsi="Times New Roman" w:cs="Times New Roman"/>
                <w:bCs/>
                <w:w w:val="101"/>
                <w:sz w:val="28"/>
                <w:szCs w:val="28"/>
                <w:lang w:eastAsia="ru-RU"/>
              </w:rPr>
            </w:pPr>
          </w:p>
          <w:p w:rsidR="00731AA3" w:rsidRDefault="00731AA3">
            <w:pPr>
              <w:spacing w:line="240" w:lineRule="auto"/>
              <w:ind w:left="720"/>
              <w:contextualSpacing/>
              <w:jc w:val="center"/>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члени постійної комісії:</w:t>
            </w: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Калініченко Д.Ю.</w:t>
            </w:r>
          </w:p>
        </w:tc>
        <w:tc>
          <w:tcPr>
            <w:tcW w:w="6662" w:type="dxa"/>
          </w:tcPr>
          <w:p w:rsidR="00731AA3" w:rsidRDefault="00731AA3">
            <w:pPr>
              <w:spacing w:line="240" w:lineRule="auto"/>
              <w:jc w:val="both"/>
              <w:rPr>
                <w:rFonts w:ascii="Times New Roman" w:eastAsia="Times New Roman" w:hAnsi="Times New Roman" w:cs="Times New Roman"/>
                <w:bCs/>
                <w:w w:val="101"/>
                <w:sz w:val="28"/>
                <w:szCs w:val="28"/>
                <w:lang w:eastAsia="ru-RU"/>
              </w:rPr>
            </w:pP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Сторожук В.П.</w:t>
            </w:r>
          </w:p>
        </w:tc>
        <w:tc>
          <w:tcPr>
            <w:tcW w:w="6662" w:type="dxa"/>
          </w:tcPr>
          <w:p w:rsidR="00731AA3" w:rsidRDefault="00731AA3">
            <w:pPr>
              <w:spacing w:line="240" w:lineRule="auto"/>
              <w:jc w:val="both"/>
              <w:rPr>
                <w:rFonts w:ascii="Times New Roman" w:eastAsia="Times New Roman" w:hAnsi="Times New Roman" w:cs="Times New Roman"/>
                <w:bCs/>
                <w:w w:val="101"/>
                <w:sz w:val="28"/>
                <w:szCs w:val="28"/>
                <w:lang w:eastAsia="ru-RU"/>
              </w:rPr>
            </w:pP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val="ru-RU" w:eastAsia="ru-RU"/>
              </w:rPr>
              <w:t>Буд</w:t>
            </w:r>
            <w:r>
              <w:rPr>
                <w:rFonts w:ascii="Times New Roman" w:eastAsia="Times New Roman" w:hAnsi="Times New Roman" w:cs="Times New Roman"/>
                <w:bCs/>
                <w:w w:val="101"/>
                <w:sz w:val="28"/>
                <w:szCs w:val="28"/>
                <w:lang w:eastAsia="ru-RU"/>
              </w:rPr>
              <w:t>ілов М.М</w:t>
            </w:r>
          </w:p>
        </w:tc>
        <w:tc>
          <w:tcPr>
            <w:tcW w:w="6662" w:type="dxa"/>
          </w:tcPr>
          <w:p w:rsidR="00731AA3" w:rsidRDefault="00731AA3">
            <w:pPr>
              <w:spacing w:line="240" w:lineRule="auto"/>
              <w:jc w:val="both"/>
              <w:rPr>
                <w:rFonts w:ascii="Times New Roman" w:eastAsia="Times New Roman" w:hAnsi="Times New Roman" w:cs="Times New Roman"/>
                <w:bCs/>
                <w:w w:val="101"/>
                <w:sz w:val="28"/>
                <w:szCs w:val="28"/>
                <w:lang w:eastAsia="ru-RU"/>
              </w:rPr>
            </w:pPr>
          </w:p>
        </w:tc>
      </w:tr>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val="ru-RU" w:eastAsia="ru-RU"/>
              </w:rPr>
            </w:pPr>
            <w:r>
              <w:rPr>
                <w:rFonts w:ascii="Times New Roman" w:eastAsia="Times New Roman" w:hAnsi="Times New Roman" w:cs="Times New Roman"/>
                <w:bCs/>
                <w:w w:val="101"/>
                <w:sz w:val="28"/>
                <w:szCs w:val="28"/>
                <w:lang w:eastAsia="ru-RU"/>
              </w:rPr>
              <w:t>Андрєєв А.С.</w:t>
            </w:r>
          </w:p>
        </w:tc>
        <w:tc>
          <w:tcPr>
            <w:tcW w:w="6662" w:type="dxa"/>
          </w:tcPr>
          <w:p w:rsidR="000551DC" w:rsidRDefault="000551DC">
            <w:pPr>
              <w:spacing w:line="240" w:lineRule="auto"/>
              <w:jc w:val="both"/>
              <w:rPr>
                <w:rFonts w:ascii="Times New Roman" w:eastAsia="Times New Roman" w:hAnsi="Times New Roman" w:cs="Times New Roman"/>
                <w:bCs/>
                <w:w w:val="101"/>
                <w:sz w:val="28"/>
                <w:szCs w:val="28"/>
                <w:lang w:eastAsia="ru-RU"/>
              </w:rPr>
            </w:pPr>
          </w:p>
        </w:tc>
      </w:tr>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Іщенко М.В.</w:t>
            </w:r>
          </w:p>
        </w:tc>
        <w:tc>
          <w:tcPr>
            <w:tcW w:w="6662" w:type="dxa"/>
          </w:tcPr>
          <w:p w:rsidR="000551DC" w:rsidRDefault="000551DC">
            <w:pPr>
              <w:spacing w:line="240" w:lineRule="auto"/>
              <w:jc w:val="both"/>
              <w:rPr>
                <w:rFonts w:ascii="Times New Roman" w:eastAsia="Times New Roman" w:hAnsi="Times New Roman" w:cs="Times New Roman"/>
                <w:bCs/>
                <w:w w:val="101"/>
                <w:sz w:val="28"/>
                <w:szCs w:val="28"/>
                <w:lang w:eastAsia="ru-RU"/>
              </w:rPr>
            </w:pPr>
          </w:p>
        </w:tc>
      </w:tr>
      <w:tr w:rsidR="005852FD" w:rsidTr="00731AA3">
        <w:tc>
          <w:tcPr>
            <w:tcW w:w="2982" w:type="dxa"/>
          </w:tcPr>
          <w:p w:rsidR="005852FD" w:rsidRDefault="005852FD">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Вахель Ю.В.</w:t>
            </w:r>
          </w:p>
        </w:tc>
        <w:tc>
          <w:tcPr>
            <w:tcW w:w="6662" w:type="dxa"/>
          </w:tcPr>
          <w:p w:rsidR="005852FD" w:rsidRDefault="005852FD">
            <w:pPr>
              <w:spacing w:line="240" w:lineRule="auto"/>
              <w:jc w:val="both"/>
              <w:rPr>
                <w:rFonts w:ascii="Times New Roman" w:eastAsia="Times New Roman" w:hAnsi="Times New Roman" w:cs="Times New Roman"/>
                <w:bCs/>
                <w:w w:val="101"/>
                <w:sz w:val="28"/>
                <w:szCs w:val="28"/>
                <w:lang w:eastAsia="ru-RU"/>
              </w:rPr>
            </w:pPr>
          </w:p>
        </w:tc>
      </w:tr>
    </w:tbl>
    <w:p w:rsidR="00731AA3" w:rsidRDefault="00731AA3" w:rsidP="00731AA3">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731AA3" w:rsidRDefault="00731AA3" w:rsidP="00731AA3">
      <w:pPr>
        <w:spacing w:after="0" w:line="240" w:lineRule="auto"/>
        <w:ind w:left="1418" w:hanging="1418"/>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
          <w:bCs/>
          <w:w w:val="101"/>
          <w:sz w:val="28"/>
          <w:szCs w:val="28"/>
          <w:shd w:val="clear" w:color="auto" w:fill="FFFFFF"/>
          <w:lang w:eastAsia="ru-RU"/>
        </w:rPr>
        <w:t>Відсутні:</w:t>
      </w:r>
      <w:r w:rsidR="000551DC">
        <w:rPr>
          <w:rFonts w:ascii="Times New Roman" w:eastAsia="Times New Roman" w:hAnsi="Times New Roman" w:cs="Times New Roman"/>
          <w:bCs/>
          <w:w w:val="101"/>
          <w:sz w:val="28"/>
          <w:szCs w:val="28"/>
          <w:shd w:val="clear" w:color="auto" w:fill="FFFFFF"/>
          <w:lang w:eastAsia="ru-RU"/>
        </w:rPr>
        <w:t xml:space="preserve"> 1</w:t>
      </w:r>
      <w:r>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Pr>
          <w:rFonts w:ascii="Times New Roman" w:eastAsia="Times New Roman" w:hAnsi="Times New Roman" w:cs="Times New Roman"/>
          <w:bCs/>
          <w:w w:val="101"/>
          <w:sz w:val="28"/>
          <w:szCs w:val="28"/>
          <w:lang w:eastAsia="ru-RU"/>
        </w:rPr>
        <w:t xml:space="preserve"> </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31AA3" w:rsidTr="00731AA3">
        <w:tc>
          <w:tcPr>
            <w:tcW w:w="2982" w:type="dxa"/>
            <w:hideMark/>
          </w:tcPr>
          <w:p w:rsidR="00731AA3" w:rsidRDefault="005852FD">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Конобас М.П.</w:t>
            </w:r>
          </w:p>
        </w:tc>
        <w:tc>
          <w:tcPr>
            <w:tcW w:w="6662" w:type="dxa"/>
            <w:hideMark/>
          </w:tcPr>
          <w:p w:rsidR="00731AA3" w:rsidRDefault="005852FD" w:rsidP="008B5BDF">
            <w:pPr>
              <w:numPr>
                <w:ilvl w:val="0"/>
                <w:numId w:val="1"/>
              </w:numPr>
              <w:contextualSpacing/>
              <w:jc w:val="both"/>
              <w:rPr>
                <w:rFonts w:ascii="Times New Roman" w:hAnsi="Times New Roman"/>
                <w:bCs/>
                <w:sz w:val="28"/>
              </w:rPr>
            </w:pPr>
            <w:r>
              <w:rPr>
                <w:rFonts w:ascii="Times New Roman" w:hAnsi="Times New Roman"/>
                <w:bCs/>
                <w:sz w:val="28"/>
              </w:rPr>
              <w:t>перший заступник голови постійної комісії.</w:t>
            </w:r>
          </w:p>
        </w:tc>
      </w:tr>
    </w:tbl>
    <w:p w:rsidR="00731AA3" w:rsidRDefault="00731AA3" w:rsidP="00731AA3">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731AA3" w:rsidRDefault="00731AA3" w:rsidP="00731AA3">
      <w:pPr>
        <w:tabs>
          <w:tab w:val="left" w:pos="1470"/>
        </w:tabs>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
          <w:bCs/>
          <w:w w:val="101"/>
          <w:sz w:val="28"/>
          <w:szCs w:val="28"/>
          <w:lang w:eastAsia="ru-RU"/>
        </w:rPr>
        <w:t>Запрошені</w:t>
      </w:r>
      <w:r>
        <w:rPr>
          <w:rFonts w:ascii="Times New Roman" w:eastAsia="Times New Roman" w:hAnsi="Times New Roman" w:cs="Times New Roman"/>
          <w:bCs/>
          <w:w w:val="101"/>
          <w:sz w:val="28"/>
          <w:szCs w:val="28"/>
          <w:lang w:eastAsia="ru-RU"/>
        </w:rPr>
        <w:t xml:space="preserve">:  </w:t>
      </w:r>
    </w:p>
    <w:p w:rsidR="00731AA3" w:rsidRPr="00FC6BC9" w:rsidRDefault="00FC6BC9" w:rsidP="00731AA3">
      <w:pPr>
        <w:tabs>
          <w:tab w:val="left" w:pos="1470"/>
        </w:tabs>
        <w:spacing w:after="0" w:line="240" w:lineRule="auto"/>
        <w:jc w:val="both"/>
        <w:rPr>
          <w:rFonts w:ascii="Times New Roman" w:eastAsia="Times New Roman" w:hAnsi="Times New Roman" w:cs="Times New Roman"/>
          <w:bCs/>
          <w:w w:val="101"/>
          <w:sz w:val="28"/>
          <w:szCs w:val="28"/>
          <w:lang w:val="en-US" w:eastAsia="ru-RU"/>
        </w:rPr>
      </w:pPr>
      <w:r>
        <w:rPr>
          <w:rFonts w:ascii="Times New Roman" w:eastAsia="Times New Roman" w:hAnsi="Times New Roman" w:cs="Times New Roman"/>
          <w:bCs/>
          <w:w w:val="101"/>
          <w:sz w:val="28"/>
          <w:szCs w:val="28"/>
          <w:lang w:val="en-US" w:eastAsia="ru-RU"/>
        </w:rPr>
        <w:tab/>
      </w:r>
    </w:p>
    <w:tbl>
      <w:tblPr>
        <w:tblStyle w:val="a4"/>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46"/>
      </w:tblGrid>
      <w:tr w:rsidR="005D3361" w:rsidRPr="005D3361" w:rsidTr="00731AA3">
        <w:tc>
          <w:tcPr>
            <w:tcW w:w="3011" w:type="dxa"/>
            <w:hideMark/>
          </w:tcPr>
          <w:p w:rsidR="00731AA3" w:rsidRPr="005D3361" w:rsidRDefault="00731AA3">
            <w:pPr>
              <w:tabs>
                <w:tab w:val="left" w:pos="1470"/>
              </w:tabs>
              <w:spacing w:line="240" w:lineRule="auto"/>
              <w:rPr>
                <w:rFonts w:ascii="Times New Roman" w:eastAsia="Times New Roman" w:hAnsi="Times New Roman" w:cs="Times New Roman"/>
                <w:w w:val="101"/>
                <w:sz w:val="28"/>
                <w:szCs w:val="28"/>
                <w:lang w:eastAsia="ru-RU"/>
              </w:rPr>
            </w:pPr>
            <w:r w:rsidRPr="005D3361">
              <w:rPr>
                <w:rFonts w:ascii="Times New Roman" w:eastAsia="Times New Roman" w:hAnsi="Times New Roman" w:cs="Times New Roman"/>
                <w:w w:val="101"/>
                <w:sz w:val="28"/>
                <w:szCs w:val="28"/>
                <w:lang w:eastAsia="ru-RU"/>
              </w:rPr>
              <w:t>Гудзь А.А.</w:t>
            </w:r>
          </w:p>
        </w:tc>
        <w:tc>
          <w:tcPr>
            <w:tcW w:w="6946" w:type="dxa"/>
            <w:hideMark/>
          </w:tcPr>
          <w:p w:rsidR="00731AA3" w:rsidRPr="005D3361" w:rsidRDefault="00731AA3" w:rsidP="008B5BDF">
            <w:pPr>
              <w:numPr>
                <w:ilvl w:val="0"/>
                <w:numId w:val="1"/>
              </w:numPr>
              <w:tabs>
                <w:tab w:val="left" w:pos="1470"/>
              </w:tabs>
              <w:spacing w:line="240" w:lineRule="auto"/>
              <w:ind w:left="709" w:hanging="287"/>
              <w:contextualSpacing/>
              <w:jc w:val="both"/>
              <w:rPr>
                <w:rFonts w:ascii="Times New Roman" w:eastAsia="Times New Roman" w:hAnsi="Times New Roman" w:cs="Times New Roman"/>
                <w:bCs/>
                <w:w w:val="101"/>
                <w:sz w:val="28"/>
                <w:szCs w:val="28"/>
                <w:lang w:eastAsia="ru-RU"/>
              </w:rPr>
            </w:pPr>
            <w:r w:rsidRPr="005D3361">
              <w:rPr>
                <w:rFonts w:ascii="Times New Roman" w:eastAsia="Times New Roman" w:hAnsi="Times New Roman" w:cs="Times New Roman"/>
                <w:bCs/>
                <w:w w:val="101"/>
                <w:sz w:val="28"/>
                <w:szCs w:val="28"/>
                <w:lang w:eastAsia="ru-RU"/>
              </w:rPr>
              <w:t xml:space="preserve">директор </w:t>
            </w:r>
            <w:r w:rsidRPr="005D336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ind w:left="-142" w:firstLine="172"/>
              <w:rPr>
                <w:rFonts w:ascii="Times New Roman" w:eastAsia="Times New Roman" w:hAnsi="Times New Roman" w:cs="Times New Roman"/>
                <w:w w:val="101"/>
                <w:sz w:val="28"/>
                <w:szCs w:val="28"/>
                <w:lang w:eastAsia="ru-RU"/>
              </w:rPr>
            </w:pPr>
            <w:r w:rsidRPr="005D3361">
              <w:rPr>
                <w:rFonts w:ascii="Times New Roman" w:eastAsia="Times New Roman" w:hAnsi="Times New Roman" w:cs="Times New Roman"/>
                <w:w w:val="101"/>
                <w:sz w:val="28"/>
                <w:szCs w:val="28"/>
                <w:lang w:eastAsia="ru-RU"/>
              </w:rPr>
              <w:lastRenderedPageBreak/>
              <w:t>Шмуляр О.В.</w:t>
            </w:r>
          </w:p>
        </w:tc>
        <w:tc>
          <w:tcPr>
            <w:tcW w:w="6946" w:type="dxa"/>
            <w:hideMark/>
          </w:tcPr>
          <w:p w:rsidR="00731AA3" w:rsidRPr="005D3361" w:rsidRDefault="00731AA3" w:rsidP="008B5BDF">
            <w:pPr>
              <w:numPr>
                <w:ilvl w:val="0"/>
                <w:numId w:val="1"/>
              </w:numPr>
              <w:tabs>
                <w:tab w:val="left" w:pos="1470"/>
              </w:tabs>
              <w:spacing w:line="240" w:lineRule="auto"/>
              <w:ind w:left="709" w:hanging="287"/>
              <w:contextualSpacing/>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bCs/>
                <w:w w:val="101"/>
                <w:sz w:val="28"/>
                <w:szCs w:val="28"/>
                <w:lang w:eastAsia="ru-RU"/>
              </w:rPr>
              <w:t xml:space="preserve">перший заступник директора </w:t>
            </w:r>
            <w:r w:rsidRPr="005D336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lang w:eastAsia="ru-RU"/>
              </w:rPr>
              <w:t>Шалюта О.Ф.</w:t>
            </w:r>
          </w:p>
        </w:tc>
        <w:tc>
          <w:tcPr>
            <w:tcW w:w="6946" w:type="dxa"/>
            <w:hideMark/>
          </w:tcPr>
          <w:p w:rsidR="00731AA3" w:rsidRPr="005D3361" w:rsidRDefault="00731AA3" w:rsidP="008B5BDF">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lang w:eastAsia="ru-RU"/>
              </w:rPr>
            </w:pPr>
            <w:r w:rsidRPr="005D3361">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5D336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shd w:val="clear" w:color="auto" w:fill="FFFFFF"/>
                <w:lang w:eastAsia="ru-RU"/>
              </w:rPr>
              <w:t xml:space="preserve">Мусієнко В.В. </w:t>
            </w:r>
          </w:p>
        </w:tc>
        <w:tc>
          <w:tcPr>
            <w:tcW w:w="6946" w:type="dxa"/>
            <w:hideMark/>
          </w:tcPr>
          <w:p w:rsidR="00731AA3" w:rsidRPr="005D3361" w:rsidRDefault="00731AA3" w:rsidP="008B5BDF">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lang w:eastAsia="ru-RU"/>
              </w:rPr>
              <w:t>заступник начальника КП "Київжитлоспец-експлуатація";</w:t>
            </w:r>
          </w:p>
        </w:tc>
      </w:tr>
      <w:tr w:rsidR="005D3361" w:rsidRPr="00935008" w:rsidTr="00731AA3">
        <w:tc>
          <w:tcPr>
            <w:tcW w:w="3011" w:type="dxa"/>
          </w:tcPr>
          <w:p w:rsidR="00731AA3" w:rsidRPr="00935008"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val="ru-RU" w:eastAsia="ru-RU"/>
              </w:rPr>
              <w:t>Сердюк Р.І.</w:t>
            </w:r>
          </w:p>
          <w:p w:rsidR="00731AA3" w:rsidRPr="00935008"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935008">
              <w:rPr>
                <w:rFonts w:ascii="Times New Roman" w:eastAsiaTheme="majorEastAsia" w:hAnsi="Times New Roman" w:cs="Times New Roman"/>
                <w:w w:val="101"/>
                <w:sz w:val="28"/>
                <w:szCs w:val="28"/>
                <w:lang w:eastAsia="ru-RU"/>
              </w:rPr>
              <w:t xml:space="preserve">начальник відділу </w:t>
            </w:r>
            <w:r w:rsidRPr="00935008">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935008" w:rsidRPr="00935008" w:rsidTr="00731AA3">
        <w:tc>
          <w:tcPr>
            <w:tcW w:w="3011" w:type="dxa"/>
          </w:tcPr>
          <w:p w:rsidR="00935008" w:rsidRPr="00935008" w:rsidRDefault="00935008">
            <w:pPr>
              <w:tabs>
                <w:tab w:val="left" w:pos="1470"/>
              </w:tabs>
              <w:spacing w:line="240" w:lineRule="auto"/>
              <w:rPr>
                <w:rFonts w:ascii="Times New Roman" w:eastAsia="Times New Roman" w:hAnsi="Times New Roman" w:cs="Times New Roman"/>
                <w:w w:val="101"/>
                <w:sz w:val="28"/>
                <w:szCs w:val="28"/>
                <w:shd w:val="clear" w:color="auto" w:fill="FFFFFF"/>
                <w:lang w:val="ru-RU" w:eastAsia="ru-RU"/>
              </w:rPr>
            </w:pPr>
            <w:r w:rsidRPr="00935008">
              <w:rPr>
                <w:rFonts w:ascii="Times New Roman" w:eastAsia="Times New Roman" w:hAnsi="Times New Roman" w:cs="Times New Roman"/>
                <w:w w:val="101"/>
                <w:sz w:val="28"/>
                <w:szCs w:val="28"/>
                <w:shd w:val="clear" w:color="auto" w:fill="FFFFFF"/>
                <w:lang w:val="ru-RU" w:eastAsia="ru-RU"/>
              </w:rPr>
              <w:t>Дуда В.В.</w:t>
            </w:r>
          </w:p>
        </w:tc>
        <w:tc>
          <w:tcPr>
            <w:tcW w:w="6946" w:type="dxa"/>
          </w:tcPr>
          <w:p w:rsidR="00935008" w:rsidRPr="00935008" w:rsidRDefault="00935008"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935008">
              <w:rPr>
                <w:rFonts w:ascii="Times New Roman" w:eastAsiaTheme="majorEastAsia" w:hAnsi="Times New Roman" w:cs="Times New Roman"/>
                <w:w w:val="101"/>
                <w:sz w:val="28"/>
                <w:szCs w:val="28"/>
                <w:lang w:eastAsia="ru-RU"/>
              </w:rPr>
              <w:t xml:space="preserve">головний спеціаліст відділу </w:t>
            </w:r>
            <w:r w:rsidRPr="00935008">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5D3361" w:rsidRPr="00935008" w:rsidTr="00731AA3">
        <w:tc>
          <w:tcPr>
            <w:tcW w:w="3011" w:type="dxa"/>
            <w:hideMark/>
          </w:tcPr>
          <w:p w:rsidR="00731AA3" w:rsidRPr="00935008" w:rsidRDefault="00731AA3">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val="ru-RU" w:eastAsia="ru-RU"/>
              </w:rPr>
              <w:t>Юрчишена Г.Б.</w:t>
            </w: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935008">
              <w:rPr>
                <w:rFonts w:ascii="Times New Roman" w:eastAsiaTheme="majorEastAsia" w:hAnsi="Times New Roman" w:cs="Times New Roman"/>
                <w:w w:val="101"/>
                <w:sz w:val="28"/>
                <w:szCs w:val="28"/>
                <w:lang w:eastAsia="ru-RU"/>
              </w:rPr>
              <w:t>начальник відділу оренди</w:t>
            </w:r>
            <w:r w:rsidRPr="00935008">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5D3361" w:rsidRPr="00935008" w:rsidTr="00731AA3">
        <w:tc>
          <w:tcPr>
            <w:tcW w:w="3011" w:type="dxa"/>
            <w:hideMark/>
          </w:tcPr>
          <w:p w:rsidR="00731AA3" w:rsidRPr="00935008"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val="ru-RU" w:eastAsia="ru-RU"/>
              </w:rPr>
              <w:t>Чернишов К.О.</w:t>
            </w: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935008">
              <w:rPr>
                <w:rFonts w:ascii="Times New Roman" w:eastAsiaTheme="majorEastAsia" w:hAnsi="Times New Roman" w:cs="Times New Roman"/>
                <w:w w:val="101"/>
                <w:sz w:val="28"/>
                <w:szCs w:val="28"/>
                <w:lang w:eastAsia="ru-RU"/>
              </w:rPr>
              <w:t>начальник відділу з питань</w:t>
            </w:r>
            <w:r w:rsidRPr="00935008">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5D3361" w:rsidRPr="00935008" w:rsidTr="00731AA3">
        <w:tc>
          <w:tcPr>
            <w:tcW w:w="3011" w:type="dxa"/>
            <w:hideMark/>
          </w:tcPr>
          <w:p w:rsidR="00731AA3" w:rsidRPr="00935008"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eastAsia="ru-RU"/>
              </w:rPr>
              <w:t>Онишко Т.В.</w:t>
            </w: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935008">
              <w:rPr>
                <w:rFonts w:ascii="Times New Roman" w:eastAsiaTheme="majorEastAsia" w:hAnsi="Times New Roman" w:cs="Times New Roman"/>
                <w:w w:val="101"/>
                <w:sz w:val="28"/>
                <w:szCs w:val="28"/>
                <w:lang w:eastAsia="ru-RU"/>
              </w:rPr>
              <w:t>начальник відділу з питань</w:t>
            </w:r>
            <w:r w:rsidRPr="00935008">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5D3361" w:rsidRPr="00935008" w:rsidTr="00731AA3">
        <w:tc>
          <w:tcPr>
            <w:tcW w:w="3011" w:type="dxa"/>
            <w:hideMark/>
          </w:tcPr>
          <w:p w:rsidR="00731AA3" w:rsidRPr="00935008"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eastAsia="ru-RU"/>
              </w:rPr>
              <w:t>Гоглюватий Ю.І.</w:t>
            </w: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935008">
              <w:rPr>
                <w:rFonts w:ascii="Times New Roman" w:eastAsiaTheme="majorEastAsia" w:hAnsi="Times New Roman" w:cs="Times New Roman"/>
                <w:w w:val="101"/>
                <w:sz w:val="28"/>
                <w:szCs w:val="28"/>
                <w:lang w:eastAsia="ru-RU"/>
              </w:rPr>
              <w:t>начальник відділ</w:t>
            </w:r>
            <w:r w:rsidRPr="00935008">
              <w:rPr>
                <w:rFonts w:ascii="Times New Roman" w:eastAsiaTheme="majorEastAsia" w:hAnsi="Times New Roman" w:cs="Times New Roman"/>
                <w:w w:val="101"/>
                <w:sz w:val="28"/>
                <w:szCs w:val="28"/>
                <w:lang w:val="ru-RU" w:eastAsia="ru-RU"/>
              </w:rPr>
              <w:t>у</w:t>
            </w:r>
            <w:r w:rsidRPr="00935008">
              <w:rPr>
                <w:rFonts w:ascii="Times New Roman" w:eastAsiaTheme="majorEastAsia" w:hAnsi="Times New Roman" w:cs="Times New Roman"/>
                <w:w w:val="101"/>
                <w:sz w:val="28"/>
                <w:szCs w:val="28"/>
                <w:lang w:eastAsia="ru-RU"/>
              </w:rPr>
              <w:t xml:space="preserve"> з питань</w:t>
            </w:r>
            <w:r w:rsidRPr="00935008">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5D3361" w:rsidRPr="00935008" w:rsidTr="00731AA3">
        <w:tc>
          <w:tcPr>
            <w:tcW w:w="3011" w:type="dxa"/>
            <w:hideMark/>
          </w:tcPr>
          <w:p w:rsidR="00731AA3" w:rsidRPr="00935008"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eastAsia="ru-RU"/>
              </w:rPr>
              <w:t>Трегубенко Н.М.</w:t>
            </w: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935008">
              <w:rPr>
                <w:rFonts w:ascii="Times New Roman" w:eastAsiaTheme="majorEastAsia" w:hAnsi="Times New Roman" w:cs="Times New Roman"/>
                <w:w w:val="101"/>
                <w:sz w:val="28"/>
                <w:szCs w:val="28"/>
                <w:lang w:eastAsia="ru-RU"/>
              </w:rPr>
              <w:t>начальник відділу з питань</w:t>
            </w:r>
            <w:r w:rsidRPr="00935008">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5D3361" w:rsidRPr="00935008" w:rsidTr="00731AA3">
        <w:tc>
          <w:tcPr>
            <w:tcW w:w="3011" w:type="dxa"/>
            <w:hideMark/>
          </w:tcPr>
          <w:p w:rsidR="00731AA3" w:rsidRPr="00935008" w:rsidRDefault="005852FD" w:rsidP="009350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eastAsia="ru-RU"/>
              </w:rPr>
              <w:t>Панфілова</w:t>
            </w:r>
            <w:r w:rsidR="00731AA3" w:rsidRPr="00935008">
              <w:rPr>
                <w:rFonts w:ascii="Times New Roman" w:eastAsia="Times New Roman" w:hAnsi="Times New Roman" w:cs="Times New Roman"/>
                <w:w w:val="101"/>
                <w:sz w:val="28"/>
                <w:szCs w:val="28"/>
                <w:shd w:val="clear" w:color="auto" w:fill="FFFFFF"/>
                <w:lang w:eastAsia="ru-RU"/>
              </w:rPr>
              <w:t xml:space="preserve"> І.</w:t>
            </w:r>
            <w:r w:rsidR="00E864A0">
              <w:rPr>
                <w:rFonts w:ascii="Times New Roman" w:eastAsia="Times New Roman" w:hAnsi="Times New Roman" w:cs="Times New Roman"/>
                <w:w w:val="101"/>
                <w:sz w:val="28"/>
                <w:szCs w:val="28"/>
                <w:shd w:val="clear" w:color="auto" w:fill="FFFFFF"/>
                <w:lang w:eastAsia="ru-RU"/>
              </w:rPr>
              <w:t>С.</w:t>
            </w:r>
          </w:p>
        </w:tc>
        <w:tc>
          <w:tcPr>
            <w:tcW w:w="6946" w:type="dxa"/>
            <w:hideMark/>
          </w:tcPr>
          <w:p w:rsidR="00731AA3" w:rsidRPr="00935008" w:rsidRDefault="005852FD" w:rsidP="005D336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935008">
              <w:rPr>
                <w:rFonts w:ascii="Times New Roman" w:eastAsia="Times New Roman" w:hAnsi="Times New Roman" w:cs="Times New Roman"/>
                <w:w w:val="101"/>
                <w:sz w:val="28"/>
                <w:szCs w:val="28"/>
                <w:lang w:eastAsia="ru-RU"/>
              </w:rPr>
              <w:t xml:space="preserve">заступник </w:t>
            </w:r>
            <w:r w:rsidR="00731AA3" w:rsidRPr="00935008">
              <w:rPr>
                <w:rFonts w:ascii="Times New Roman" w:eastAsia="Times New Roman" w:hAnsi="Times New Roman" w:cs="Times New Roman"/>
                <w:w w:val="101"/>
                <w:sz w:val="28"/>
                <w:szCs w:val="28"/>
                <w:lang w:eastAsia="ru-RU"/>
              </w:rPr>
              <w:t>начальник</w:t>
            </w:r>
            <w:r w:rsidRPr="00935008">
              <w:rPr>
                <w:rFonts w:ascii="Times New Roman" w:eastAsia="Times New Roman" w:hAnsi="Times New Roman" w:cs="Times New Roman"/>
                <w:w w:val="101"/>
                <w:sz w:val="28"/>
                <w:szCs w:val="28"/>
                <w:lang w:eastAsia="ru-RU"/>
              </w:rPr>
              <w:t>а</w:t>
            </w:r>
            <w:r w:rsidR="00731AA3" w:rsidRPr="00935008">
              <w:rPr>
                <w:rFonts w:ascii="Times New Roman" w:eastAsia="Times New Roman" w:hAnsi="Times New Roman" w:cs="Times New Roman"/>
                <w:w w:val="101"/>
                <w:sz w:val="28"/>
                <w:szCs w:val="28"/>
                <w:lang w:eastAsia="ru-RU"/>
              </w:rPr>
              <w:t xml:space="preserve"> </w:t>
            </w:r>
            <w:r w:rsidR="00731AA3" w:rsidRPr="00935008">
              <w:rPr>
                <w:rFonts w:ascii="Times New Roman" w:eastAsiaTheme="majorEastAsia" w:hAnsi="Times New Roman" w:cs="Times New Roman"/>
                <w:w w:val="101"/>
                <w:sz w:val="28"/>
                <w:szCs w:val="28"/>
                <w:lang w:eastAsia="ru-RU"/>
              </w:rPr>
              <w:t>відділу з питань</w:t>
            </w:r>
            <w:r w:rsidR="00731AA3" w:rsidRPr="00935008">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5D3361" w:rsidRPr="005852FD" w:rsidTr="00731AA3">
        <w:tc>
          <w:tcPr>
            <w:tcW w:w="3011" w:type="dxa"/>
            <w:hideMark/>
          </w:tcPr>
          <w:p w:rsidR="00731AA3" w:rsidRPr="005852FD" w:rsidRDefault="005D3361" w:rsidP="005D336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852FD">
              <w:rPr>
                <w:rFonts w:ascii="Times New Roman" w:eastAsia="Times New Roman" w:hAnsi="Times New Roman" w:cs="Times New Roman"/>
                <w:w w:val="101"/>
                <w:sz w:val="28"/>
                <w:szCs w:val="28"/>
                <w:shd w:val="clear" w:color="auto" w:fill="FFFFFF"/>
                <w:lang w:eastAsia="ru-RU"/>
              </w:rPr>
              <w:t>Бігун В.В.</w:t>
            </w:r>
          </w:p>
        </w:tc>
        <w:tc>
          <w:tcPr>
            <w:tcW w:w="6946" w:type="dxa"/>
            <w:hideMark/>
          </w:tcPr>
          <w:p w:rsidR="00731AA3" w:rsidRPr="005852FD" w:rsidRDefault="00731AA3" w:rsidP="005D3361">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852FD">
              <w:rPr>
                <w:rFonts w:ascii="Times New Roman" w:eastAsiaTheme="majorEastAsia" w:hAnsi="Times New Roman" w:cs="Times New Roman"/>
                <w:w w:val="101"/>
                <w:sz w:val="28"/>
                <w:szCs w:val="28"/>
                <w:lang w:eastAsia="ru-RU"/>
              </w:rPr>
              <w:t xml:space="preserve">начальник відділу </w:t>
            </w:r>
            <w:r w:rsidRPr="005852FD">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D3361" w:rsidRPr="00935008" w:rsidTr="00731AA3">
        <w:tc>
          <w:tcPr>
            <w:tcW w:w="3011" w:type="dxa"/>
            <w:hideMark/>
          </w:tcPr>
          <w:p w:rsidR="00731AA3" w:rsidRPr="00935008" w:rsidRDefault="003F3C01" w:rsidP="003F3C0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Дмитрук </w:t>
            </w:r>
            <w:r w:rsidR="00731AA3" w:rsidRPr="00935008">
              <w:rPr>
                <w:rFonts w:ascii="Times New Roman" w:eastAsia="Times New Roman" w:hAnsi="Times New Roman" w:cs="Times New Roman"/>
                <w:w w:val="101"/>
                <w:sz w:val="28"/>
                <w:szCs w:val="28"/>
                <w:shd w:val="clear" w:color="auto" w:fill="FFFFFF"/>
                <w:lang w:eastAsia="ru-RU"/>
              </w:rPr>
              <w:t xml:space="preserve"> О.М.</w:t>
            </w: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Times New Roman" w:hAnsi="Times New Roman" w:cs="Times New Roman"/>
                <w:w w:val="101"/>
                <w:sz w:val="28"/>
                <w:szCs w:val="28"/>
                <w:lang w:eastAsia="ru-RU"/>
              </w:rPr>
            </w:pPr>
            <w:r w:rsidRPr="00935008">
              <w:rPr>
                <w:rFonts w:ascii="Times New Roman" w:eastAsia="Times New Roman" w:hAnsi="Times New Roman" w:cs="Times New Roman"/>
                <w:w w:val="101"/>
                <w:sz w:val="28"/>
                <w:szCs w:val="28"/>
                <w:lang w:eastAsia="ru-RU"/>
              </w:rPr>
              <w:t xml:space="preserve">начальник </w:t>
            </w:r>
            <w:r w:rsidRPr="00935008">
              <w:rPr>
                <w:rFonts w:ascii="Times New Roman" w:eastAsiaTheme="majorEastAsia" w:hAnsi="Times New Roman" w:cs="Times New Roman"/>
                <w:w w:val="101"/>
                <w:sz w:val="28"/>
                <w:szCs w:val="28"/>
                <w:lang w:eastAsia="ru-RU"/>
              </w:rPr>
              <w:t>відділу з питань</w:t>
            </w:r>
            <w:r w:rsidRPr="00935008">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5D3361" w:rsidRPr="00935008" w:rsidTr="00731AA3">
        <w:tc>
          <w:tcPr>
            <w:tcW w:w="3011" w:type="dxa"/>
            <w:hideMark/>
          </w:tcPr>
          <w:p w:rsidR="00731AA3" w:rsidRPr="00935008"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35008">
              <w:rPr>
                <w:rFonts w:ascii="Times New Roman" w:eastAsia="Times New Roman" w:hAnsi="Times New Roman" w:cs="Times New Roman"/>
                <w:w w:val="101"/>
                <w:sz w:val="28"/>
                <w:szCs w:val="28"/>
                <w:shd w:val="clear" w:color="auto" w:fill="FFFFFF"/>
                <w:lang w:eastAsia="ru-RU"/>
              </w:rPr>
              <w:t>Кравченко О.О.</w:t>
            </w:r>
          </w:p>
        </w:tc>
        <w:tc>
          <w:tcPr>
            <w:tcW w:w="6946" w:type="dxa"/>
            <w:hideMark/>
          </w:tcPr>
          <w:p w:rsidR="00731AA3" w:rsidRPr="00935008" w:rsidRDefault="00731AA3"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935008">
              <w:rPr>
                <w:rFonts w:ascii="Times New Roman" w:eastAsia="Times New Roman" w:hAnsi="Times New Roman" w:cs="Times New Roman"/>
                <w:w w:val="101"/>
                <w:sz w:val="28"/>
                <w:szCs w:val="28"/>
                <w:lang w:eastAsia="ru-RU"/>
              </w:rPr>
              <w:t xml:space="preserve">начальник </w:t>
            </w:r>
            <w:r w:rsidRPr="00935008">
              <w:rPr>
                <w:rFonts w:ascii="Times New Roman" w:eastAsiaTheme="majorEastAsia" w:hAnsi="Times New Roman" w:cs="Times New Roman"/>
                <w:w w:val="101"/>
                <w:sz w:val="28"/>
                <w:szCs w:val="28"/>
                <w:lang w:eastAsia="ru-RU"/>
              </w:rPr>
              <w:t>відділу з питань</w:t>
            </w:r>
            <w:r w:rsidRPr="00935008">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C02CCB" w:rsidRPr="00886EFD" w:rsidTr="00731AA3">
        <w:tc>
          <w:tcPr>
            <w:tcW w:w="3011" w:type="dxa"/>
          </w:tcPr>
          <w:p w:rsidR="00C02CCB" w:rsidRPr="00886EFD" w:rsidRDefault="00886EFD" w:rsidP="00886EFD">
            <w:pPr>
              <w:tabs>
                <w:tab w:val="left" w:pos="1470"/>
              </w:tabs>
              <w:jc w:val="both"/>
              <w:rPr>
                <w:rFonts w:ascii="Times New Roman" w:eastAsia="Times New Roman" w:hAnsi="Times New Roman" w:cs="Times New Roman"/>
                <w:w w:val="101"/>
                <w:sz w:val="28"/>
                <w:szCs w:val="28"/>
                <w:shd w:val="clear" w:color="auto" w:fill="FFFFFF"/>
                <w:lang w:eastAsia="ru-RU"/>
              </w:rPr>
            </w:pPr>
            <w:r w:rsidRPr="00886EFD">
              <w:rPr>
                <w:rFonts w:ascii="Times New Roman" w:eastAsia="Times New Roman" w:hAnsi="Times New Roman" w:cs="Times New Roman"/>
                <w:w w:val="101"/>
                <w:sz w:val="28"/>
                <w:szCs w:val="28"/>
                <w:shd w:val="clear" w:color="auto" w:fill="FFFFFF"/>
                <w:lang w:eastAsia="ru-RU"/>
              </w:rPr>
              <w:t>Дегтярьова Л.В.</w:t>
            </w:r>
          </w:p>
        </w:tc>
        <w:tc>
          <w:tcPr>
            <w:tcW w:w="6946" w:type="dxa"/>
          </w:tcPr>
          <w:p w:rsidR="00C02CCB" w:rsidRPr="00886EFD" w:rsidRDefault="00886EFD"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886EFD">
              <w:rPr>
                <w:rFonts w:ascii="Times New Roman" w:eastAsia="Calibri" w:hAnsi="Times New Roman" w:cs="Times New Roman"/>
                <w:sz w:val="28"/>
                <w:szCs w:val="28"/>
              </w:rPr>
              <w:t>депутат Київської міської ради;</w:t>
            </w:r>
          </w:p>
        </w:tc>
      </w:tr>
      <w:tr w:rsidR="006D720A" w:rsidRPr="00886EFD" w:rsidTr="00731AA3">
        <w:tc>
          <w:tcPr>
            <w:tcW w:w="3011" w:type="dxa"/>
          </w:tcPr>
          <w:p w:rsidR="006D720A" w:rsidRPr="00886EFD" w:rsidRDefault="006D720A" w:rsidP="00886EFD">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Сулига Ю.</w:t>
            </w:r>
          </w:p>
        </w:tc>
        <w:tc>
          <w:tcPr>
            <w:tcW w:w="6946" w:type="dxa"/>
          </w:tcPr>
          <w:p w:rsidR="006D720A" w:rsidRPr="00886EFD" w:rsidRDefault="006D720A"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депутат Київської міської ради;</w:t>
            </w:r>
          </w:p>
        </w:tc>
      </w:tr>
      <w:tr w:rsidR="002435CD" w:rsidRPr="002435CD" w:rsidTr="00731AA3">
        <w:tc>
          <w:tcPr>
            <w:tcW w:w="3011" w:type="dxa"/>
          </w:tcPr>
          <w:p w:rsidR="009C55B1" w:rsidRPr="002435CD" w:rsidRDefault="00A56419" w:rsidP="00A5641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2435CD">
              <w:rPr>
                <w:rFonts w:ascii="Times New Roman" w:eastAsia="Times New Roman" w:hAnsi="Times New Roman" w:cs="Times New Roman"/>
                <w:w w:val="101"/>
                <w:sz w:val="28"/>
                <w:szCs w:val="28"/>
                <w:shd w:val="clear" w:color="auto" w:fill="FFFFFF"/>
                <w:lang w:eastAsia="ru-RU"/>
              </w:rPr>
              <w:t>Шурко О.В.</w:t>
            </w:r>
          </w:p>
        </w:tc>
        <w:tc>
          <w:tcPr>
            <w:tcW w:w="6946" w:type="dxa"/>
          </w:tcPr>
          <w:p w:rsidR="009C55B1" w:rsidRPr="002435CD" w:rsidRDefault="002435CD"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2435CD">
              <w:rPr>
                <w:rFonts w:ascii="Times New Roman" w:hAnsi="Times New Roman" w:cs="Times New Roman"/>
                <w:sz w:val="28"/>
                <w:szCs w:val="28"/>
              </w:rPr>
              <w:t>заступник начальника управління освіти Деснянської районної у місті Києві державної адміністрації;</w:t>
            </w:r>
          </w:p>
        </w:tc>
      </w:tr>
      <w:tr w:rsidR="002435CD" w:rsidRPr="002435CD" w:rsidTr="00731AA3">
        <w:tc>
          <w:tcPr>
            <w:tcW w:w="3011" w:type="dxa"/>
          </w:tcPr>
          <w:p w:rsidR="004312E8" w:rsidRPr="002435CD" w:rsidRDefault="002435CD" w:rsidP="002435C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2435CD">
              <w:rPr>
                <w:rFonts w:ascii="Times New Roman" w:eastAsia="Times New Roman" w:hAnsi="Times New Roman" w:cs="Times New Roman"/>
                <w:w w:val="101"/>
                <w:sz w:val="28"/>
                <w:szCs w:val="28"/>
                <w:shd w:val="clear" w:color="auto" w:fill="FFFFFF"/>
                <w:lang w:eastAsia="ru-RU"/>
              </w:rPr>
              <w:t>Підлужна М.М.</w:t>
            </w:r>
          </w:p>
        </w:tc>
        <w:tc>
          <w:tcPr>
            <w:tcW w:w="6946" w:type="dxa"/>
          </w:tcPr>
          <w:p w:rsidR="004312E8" w:rsidRPr="002435CD" w:rsidRDefault="002435CD"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2435CD">
              <w:rPr>
                <w:rFonts w:ascii="Times New Roman" w:hAnsi="Times New Roman" w:cs="Times New Roman"/>
                <w:sz w:val="28"/>
                <w:szCs w:val="28"/>
              </w:rPr>
              <w:t>заступник голови правління ПАТ «Київський річковий порт»</w:t>
            </w:r>
          </w:p>
        </w:tc>
      </w:tr>
      <w:tr w:rsidR="00A95318" w:rsidRPr="00A95318" w:rsidTr="00731AA3">
        <w:tc>
          <w:tcPr>
            <w:tcW w:w="3011" w:type="dxa"/>
            <w:hideMark/>
          </w:tcPr>
          <w:p w:rsidR="00731AA3" w:rsidRPr="00A95318" w:rsidRDefault="00A95318" w:rsidP="00A9531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A95318">
              <w:rPr>
                <w:rFonts w:ascii="Times New Roman" w:eastAsia="Times New Roman" w:hAnsi="Times New Roman" w:cs="Times New Roman"/>
                <w:w w:val="101"/>
                <w:sz w:val="28"/>
                <w:szCs w:val="28"/>
                <w:shd w:val="clear" w:color="auto" w:fill="FFFFFF"/>
                <w:lang w:eastAsia="ru-RU"/>
              </w:rPr>
              <w:t>Твердохлєб М.Ю.</w:t>
            </w:r>
          </w:p>
        </w:tc>
        <w:tc>
          <w:tcPr>
            <w:tcW w:w="6946" w:type="dxa"/>
            <w:hideMark/>
          </w:tcPr>
          <w:p w:rsidR="00731AA3" w:rsidRPr="00A95318" w:rsidRDefault="00A95318" w:rsidP="00A9531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A95318">
              <w:rPr>
                <w:rFonts w:ascii="Times New Roman" w:hAnsi="Times New Roman" w:cs="Times New Roman"/>
                <w:sz w:val="28"/>
                <w:szCs w:val="28"/>
              </w:rPr>
              <w:t xml:space="preserve">начальник Державної податкової інспекції у Подільському районі ГУ ДФС у м. Києві;  </w:t>
            </w:r>
          </w:p>
        </w:tc>
      </w:tr>
      <w:tr w:rsidR="00053B78" w:rsidRPr="00EB7BBE" w:rsidTr="00731AA3">
        <w:tc>
          <w:tcPr>
            <w:tcW w:w="3011" w:type="dxa"/>
            <w:hideMark/>
          </w:tcPr>
          <w:p w:rsidR="00731AA3" w:rsidRPr="00EB7BBE" w:rsidRDefault="00EB7BBE" w:rsidP="00EB7BBE">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EB7BBE">
              <w:rPr>
                <w:rFonts w:ascii="Times New Roman" w:eastAsia="Times New Roman" w:hAnsi="Times New Roman" w:cs="Times New Roman"/>
                <w:w w:val="101"/>
                <w:sz w:val="28"/>
                <w:szCs w:val="28"/>
                <w:shd w:val="clear" w:color="auto" w:fill="FFFFFF"/>
                <w:lang w:eastAsia="ru-RU"/>
              </w:rPr>
              <w:t>Кобзар К.П.</w:t>
            </w:r>
          </w:p>
        </w:tc>
        <w:tc>
          <w:tcPr>
            <w:tcW w:w="6946" w:type="dxa"/>
            <w:hideMark/>
          </w:tcPr>
          <w:p w:rsidR="00731AA3" w:rsidRPr="00EB7BBE" w:rsidRDefault="00EB7BBE" w:rsidP="004312E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EB7BBE">
              <w:rPr>
                <w:rFonts w:ascii="Times New Roman" w:hAnsi="Times New Roman" w:cs="Times New Roman"/>
                <w:sz w:val="28"/>
                <w:szCs w:val="28"/>
                <w:shd w:val="clear" w:color="auto" w:fill="FFFFFF"/>
              </w:rPr>
              <w:t>заступник командира Полку поліції особливого призначення №1 ГУ Національної поліції у м. Києві;</w:t>
            </w:r>
          </w:p>
        </w:tc>
      </w:tr>
      <w:tr w:rsidR="00A576B0" w:rsidRPr="005852FD" w:rsidTr="00731AA3">
        <w:tc>
          <w:tcPr>
            <w:tcW w:w="3011" w:type="dxa"/>
            <w:hideMark/>
          </w:tcPr>
          <w:p w:rsidR="00731AA3" w:rsidRPr="005852FD" w:rsidRDefault="00A576B0" w:rsidP="00A576B0">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852FD">
              <w:rPr>
                <w:rFonts w:ascii="Times New Roman" w:eastAsia="Times New Roman" w:hAnsi="Times New Roman" w:cs="Times New Roman"/>
                <w:w w:val="101"/>
                <w:sz w:val="28"/>
                <w:szCs w:val="28"/>
                <w:shd w:val="clear" w:color="auto" w:fill="FFFFFF"/>
                <w:lang w:eastAsia="ru-RU"/>
              </w:rPr>
              <w:t>Мишко О.І.</w:t>
            </w:r>
          </w:p>
        </w:tc>
        <w:tc>
          <w:tcPr>
            <w:tcW w:w="6946" w:type="dxa"/>
            <w:hideMark/>
          </w:tcPr>
          <w:p w:rsidR="00731AA3" w:rsidRPr="005852FD" w:rsidRDefault="00A576B0" w:rsidP="00A576B0">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5852FD">
              <w:rPr>
                <w:rFonts w:ascii="Times New Roman" w:hAnsi="Times New Roman" w:cs="Times New Roman"/>
                <w:sz w:val="28"/>
                <w:szCs w:val="28"/>
                <w:shd w:val="clear" w:color="auto" w:fill="FFFFFF"/>
              </w:rPr>
              <w:t>старшина відділення ЛМТЗ Полку поліції особливого призначення №1</w:t>
            </w:r>
            <w:r w:rsidR="00EB7BBE">
              <w:rPr>
                <w:rFonts w:ascii="Times New Roman" w:hAnsi="Times New Roman" w:cs="Times New Roman"/>
                <w:sz w:val="28"/>
                <w:szCs w:val="28"/>
                <w:shd w:val="clear" w:color="auto" w:fill="FFFFFF"/>
              </w:rPr>
              <w:t xml:space="preserve"> </w:t>
            </w:r>
            <w:r w:rsidR="00EB7BBE" w:rsidRPr="00EB7BBE">
              <w:rPr>
                <w:rFonts w:ascii="Times New Roman" w:hAnsi="Times New Roman" w:cs="Times New Roman"/>
                <w:sz w:val="28"/>
                <w:szCs w:val="28"/>
                <w:shd w:val="clear" w:color="auto" w:fill="FFFFFF"/>
              </w:rPr>
              <w:t>ГУ Національної поліції у м. Києві;</w:t>
            </w:r>
          </w:p>
        </w:tc>
      </w:tr>
      <w:tr w:rsidR="00053B78" w:rsidRPr="00053B78" w:rsidTr="00731AA3">
        <w:tc>
          <w:tcPr>
            <w:tcW w:w="3011" w:type="dxa"/>
            <w:hideMark/>
          </w:tcPr>
          <w:p w:rsidR="00731AA3" w:rsidRPr="00053B78" w:rsidRDefault="00053B78" w:rsidP="00053B7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053B78">
              <w:rPr>
                <w:rFonts w:ascii="Times New Roman" w:eastAsia="Times New Roman" w:hAnsi="Times New Roman" w:cs="Times New Roman"/>
                <w:w w:val="101"/>
                <w:sz w:val="28"/>
                <w:szCs w:val="28"/>
                <w:shd w:val="clear" w:color="auto" w:fill="FFFFFF"/>
                <w:lang w:eastAsia="ru-RU"/>
              </w:rPr>
              <w:t>Білошкурський В.О.</w:t>
            </w:r>
          </w:p>
        </w:tc>
        <w:tc>
          <w:tcPr>
            <w:tcW w:w="6946" w:type="dxa"/>
            <w:hideMark/>
          </w:tcPr>
          <w:p w:rsidR="00731AA3" w:rsidRPr="00053B78" w:rsidRDefault="00053B78"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053B78">
              <w:rPr>
                <w:rFonts w:ascii="Times New Roman" w:eastAsia="Calibri" w:hAnsi="Times New Roman" w:cs="Times New Roman"/>
                <w:sz w:val="28"/>
                <w:szCs w:val="28"/>
              </w:rPr>
              <w:t xml:space="preserve">голова первинної профспілкової організації </w:t>
            </w:r>
            <w:r w:rsidRPr="00053B78">
              <w:rPr>
                <w:rFonts w:ascii="Times New Roman" w:hAnsi="Times New Roman" w:cs="Times New Roman"/>
                <w:sz w:val="28"/>
                <w:szCs w:val="28"/>
                <w:shd w:val="clear" w:color="auto" w:fill="FFFFFF"/>
              </w:rPr>
              <w:t>Полку поліції особливого призначення №1 ГУ Національної поліції у м. Києві;</w:t>
            </w:r>
          </w:p>
        </w:tc>
      </w:tr>
      <w:tr w:rsidR="00053B78" w:rsidRPr="005852FD" w:rsidTr="00731AA3">
        <w:tc>
          <w:tcPr>
            <w:tcW w:w="3011" w:type="dxa"/>
          </w:tcPr>
          <w:p w:rsidR="00053B78" w:rsidRPr="005852FD" w:rsidRDefault="00053B7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852FD">
              <w:rPr>
                <w:rFonts w:ascii="Times New Roman" w:eastAsia="Times New Roman" w:hAnsi="Times New Roman" w:cs="Times New Roman"/>
                <w:w w:val="101"/>
                <w:sz w:val="28"/>
                <w:szCs w:val="28"/>
                <w:shd w:val="clear" w:color="auto" w:fill="FFFFFF"/>
                <w:lang w:eastAsia="ru-RU"/>
              </w:rPr>
              <w:t>Кирильцев Р.В.</w:t>
            </w:r>
          </w:p>
        </w:tc>
        <w:tc>
          <w:tcPr>
            <w:tcW w:w="6946" w:type="dxa"/>
          </w:tcPr>
          <w:p w:rsidR="00053B78" w:rsidRPr="005852FD" w:rsidRDefault="00053B78"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5852FD">
              <w:rPr>
                <w:rFonts w:ascii="Times New Roman" w:eastAsia="Calibri" w:hAnsi="Times New Roman" w:cs="Times New Roman"/>
                <w:sz w:val="28"/>
                <w:szCs w:val="28"/>
              </w:rPr>
              <w:t>начальник управління логістики та матеріального забезпечення ГУ Національної поліції в м.Києві;</w:t>
            </w:r>
          </w:p>
        </w:tc>
      </w:tr>
      <w:tr w:rsidR="00A56419" w:rsidRPr="005852FD" w:rsidTr="00731AA3">
        <w:tc>
          <w:tcPr>
            <w:tcW w:w="3011" w:type="dxa"/>
          </w:tcPr>
          <w:p w:rsidR="00A56419" w:rsidRPr="005852FD" w:rsidRDefault="00A5641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 xml:space="preserve">Ніколаєва Ж.М. </w:t>
            </w:r>
          </w:p>
        </w:tc>
        <w:tc>
          <w:tcPr>
            <w:tcW w:w="6946" w:type="dxa"/>
          </w:tcPr>
          <w:p w:rsidR="00A56419" w:rsidRPr="005852FD" w:rsidRDefault="00A56419"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головний фахівець з аналітичного обліку комунального майна</w:t>
            </w:r>
            <w:r w:rsidR="008746D5">
              <w:rPr>
                <w:rFonts w:ascii="Times New Roman" w:hAnsi="Times New Roman" w:cs="Times New Roman"/>
                <w:sz w:val="28"/>
                <w:szCs w:val="28"/>
                <w:shd w:val="clear" w:color="auto" w:fill="FFFFFF"/>
              </w:rPr>
              <w:t xml:space="preserve"> ПАТ "Київенерго"</w:t>
            </w:r>
            <w:r>
              <w:rPr>
                <w:rFonts w:ascii="Times New Roman" w:hAnsi="Times New Roman" w:cs="Times New Roman"/>
                <w:sz w:val="28"/>
                <w:szCs w:val="28"/>
                <w:shd w:val="clear" w:color="auto" w:fill="FFFFFF"/>
              </w:rPr>
              <w:t>;</w:t>
            </w:r>
          </w:p>
        </w:tc>
      </w:tr>
      <w:tr w:rsidR="00995E6E" w:rsidRPr="005852FD" w:rsidTr="00731AA3">
        <w:tc>
          <w:tcPr>
            <w:tcW w:w="3011" w:type="dxa"/>
          </w:tcPr>
          <w:p w:rsidR="00995E6E" w:rsidRPr="005852FD" w:rsidRDefault="00995E6E">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Чуприна П.Я.</w:t>
            </w:r>
          </w:p>
        </w:tc>
        <w:tc>
          <w:tcPr>
            <w:tcW w:w="6946" w:type="dxa"/>
          </w:tcPr>
          <w:p w:rsidR="00995E6E" w:rsidRPr="005852FD" w:rsidRDefault="00995E6E" w:rsidP="00995E6E">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генеральний директор Національного академічного театру опери та балету України ім. Т.Г. Шевченка;</w:t>
            </w:r>
          </w:p>
        </w:tc>
      </w:tr>
      <w:tr w:rsidR="005D3361" w:rsidRPr="005852FD" w:rsidTr="00731AA3">
        <w:tc>
          <w:tcPr>
            <w:tcW w:w="3011" w:type="dxa"/>
            <w:hideMark/>
          </w:tcPr>
          <w:p w:rsidR="00731AA3" w:rsidRPr="005852FD" w:rsidRDefault="00614204">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852FD">
              <w:rPr>
                <w:rFonts w:ascii="Times New Roman" w:eastAsia="Times New Roman" w:hAnsi="Times New Roman" w:cs="Times New Roman"/>
                <w:w w:val="101"/>
                <w:sz w:val="28"/>
                <w:szCs w:val="28"/>
                <w:shd w:val="clear" w:color="auto" w:fill="FFFFFF"/>
                <w:lang w:eastAsia="ru-RU"/>
              </w:rPr>
              <w:t>Івановський Д.І.</w:t>
            </w:r>
          </w:p>
        </w:tc>
        <w:tc>
          <w:tcPr>
            <w:tcW w:w="6946" w:type="dxa"/>
            <w:hideMark/>
          </w:tcPr>
          <w:p w:rsidR="00731AA3" w:rsidRPr="005852FD" w:rsidRDefault="00614204"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5852FD">
              <w:rPr>
                <w:rFonts w:ascii="Times New Roman" w:hAnsi="Times New Roman" w:cs="Times New Roman"/>
                <w:sz w:val="28"/>
                <w:szCs w:val="28"/>
                <w:shd w:val="clear" w:color="auto" w:fill="FFFFFF"/>
              </w:rPr>
              <w:t>заступник начальника ВТВ БМЦ ПАТ "ЗЗБК ім. Ковальської";</w:t>
            </w:r>
          </w:p>
        </w:tc>
      </w:tr>
      <w:tr w:rsidR="00A56419" w:rsidRPr="00785FC9" w:rsidTr="00731AA3">
        <w:tc>
          <w:tcPr>
            <w:tcW w:w="3011" w:type="dxa"/>
          </w:tcPr>
          <w:p w:rsidR="00A56419" w:rsidRPr="00785FC9" w:rsidRDefault="00A56419"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Підгорна Н.П.</w:t>
            </w:r>
          </w:p>
        </w:tc>
        <w:tc>
          <w:tcPr>
            <w:tcW w:w="6946" w:type="dxa"/>
          </w:tcPr>
          <w:p w:rsidR="00A56419" w:rsidRPr="00785FC9" w:rsidRDefault="00A56419" w:rsidP="0071530C">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провідний фахівець ТОВ «ДБК-Партнер»;</w:t>
            </w:r>
          </w:p>
        </w:tc>
      </w:tr>
      <w:tr w:rsidR="005D3361" w:rsidRPr="00785FC9" w:rsidTr="00731AA3">
        <w:tc>
          <w:tcPr>
            <w:tcW w:w="3011" w:type="dxa"/>
            <w:hideMark/>
          </w:tcPr>
          <w:p w:rsidR="00731AA3" w:rsidRPr="00785FC9" w:rsidRDefault="00785FC9"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85FC9">
              <w:rPr>
                <w:rFonts w:ascii="Times New Roman" w:eastAsia="Times New Roman" w:hAnsi="Times New Roman" w:cs="Times New Roman"/>
                <w:w w:val="101"/>
                <w:sz w:val="28"/>
                <w:szCs w:val="28"/>
                <w:shd w:val="clear" w:color="auto" w:fill="FFFFFF"/>
                <w:lang w:eastAsia="ru-RU"/>
              </w:rPr>
              <w:t>Коваленко Д.О.</w:t>
            </w:r>
          </w:p>
        </w:tc>
        <w:tc>
          <w:tcPr>
            <w:tcW w:w="6946" w:type="dxa"/>
            <w:hideMark/>
          </w:tcPr>
          <w:p w:rsidR="00731AA3" w:rsidRPr="00785FC9" w:rsidRDefault="00785FC9" w:rsidP="0071530C">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85FC9">
              <w:rPr>
                <w:rFonts w:ascii="Times New Roman" w:hAnsi="Times New Roman" w:cs="Times New Roman"/>
                <w:sz w:val="28"/>
                <w:szCs w:val="28"/>
                <w:shd w:val="clear" w:color="auto" w:fill="FFFFFF"/>
              </w:rPr>
              <w:t>інженер з водопостачання ТОВ «КЖБК БМУ 1»;</w:t>
            </w:r>
          </w:p>
        </w:tc>
      </w:tr>
      <w:tr w:rsidR="00785FC9" w:rsidRPr="00785FC9" w:rsidTr="00731AA3">
        <w:tc>
          <w:tcPr>
            <w:tcW w:w="3011" w:type="dxa"/>
            <w:hideMark/>
          </w:tcPr>
          <w:p w:rsidR="00731AA3" w:rsidRPr="00785FC9" w:rsidRDefault="00785FC9"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85FC9">
              <w:rPr>
                <w:rFonts w:ascii="Times New Roman" w:eastAsia="Times New Roman" w:hAnsi="Times New Roman" w:cs="Times New Roman"/>
                <w:w w:val="101"/>
                <w:sz w:val="28"/>
                <w:szCs w:val="28"/>
                <w:shd w:val="clear" w:color="auto" w:fill="FFFFFF"/>
                <w:lang w:eastAsia="ru-RU"/>
              </w:rPr>
              <w:t>Москвичов О.М.</w:t>
            </w:r>
          </w:p>
        </w:tc>
        <w:tc>
          <w:tcPr>
            <w:tcW w:w="6946" w:type="dxa"/>
            <w:hideMark/>
          </w:tcPr>
          <w:p w:rsidR="00731AA3" w:rsidRPr="00785FC9" w:rsidRDefault="00785FC9" w:rsidP="00785FC9">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85FC9">
              <w:rPr>
                <w:rFonts w:ascii="Times New Roman" w:hAnsi="Times New Roman" w:cs="Times New Roman"/>
                <w:sz w:val="28"/>
                <w:szCs w:val="28"/>
                <w:shd w:val="clear" w:color="auto" w:fill="FFFFFF"/>
              </w:rPr>
              <w:t>заступник директора КП «Позняки-Інвест-УКБ» Дарницького району;</w:t>
            </w:r>
          </w:p>
        </w:tc>
      </w:tr>
      <w:tr w:rsidR="005D3361" w:rsidRPr="005852FD" w:rsidTr="00731AA3">
        <w:tc>
          <w:tcPr>
            <w:tcW w:w="3011" w:type="dxa"/>
            <w:hideMark/>
          </w:tcPr>
          <w:p w:rsidR="00731AA3" w:rsidRPr="005852FD" w:rsidRDefault="0071530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852FD">
              <w:rPr>
                <w:rFonts w:ascii="Times New Roman" w:eastAsia="Times New Roman" w:hAnsi="Times New Roman" w:cs="Times New Roman"/>
                <w:w w:val="101"/>
                <w:sz w:val="28"/>
                <w:szCs w:val="28"/>
                <w:shd w:val="clear" w:color="auto" w:fill="FFFFFF"/>
                <w:lang w:eastAsia="ru-RU"/>
              </w:rPr>
              <w:t>Квасков Є.І.</w:t>
            </w:r>
          </w:p>
        </w:tc>
        <w:tc>
          <w:tcPr>
            <w:tcW w:w="6946" w:type="dxa"/>
            <w:hideMark/>
          </w:tcPr>
          <w:p w:rsidR="00731AA3" w:rsidRPr="005852FD" w:rsidRDefault="0071530C"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852FD">
              <w:rPr>
                <w:rFonts w:ascii="Times New Roman" w:hAnsi="Times New Roman" w:cs="Times New Roman"/>
                <w:sz w:val="28"/>
                <w:szCs w:val="28"/>
                <w:shd w:val="clear" w:color="auto" w:fill="FFFFFF"/>
              </w:rPr>
              <w:t>голова ГС "Центр національно-патріотичного виховання";</w:t>
            </w:r>
          </w:p>
        </w:tc>
      </w:tr>
      <w:tr w:rsidR="005D3361" w:rsidRPr="005852FD" w:rsidTr="00731AA3">
        <w:tc>
          <w:tcPr>
            <w:tcW w:w="3011" w:type="dxa"/>
            <w:hideMark/>
          </w:tcPr>
          <w:p w:rsidR="00731AA3" w:rsidRPr="005852FD" w:rsidRDefault="0071530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852FD">
              <w:rPr>
                <w:rFonts w:ascii="Times New Roman" w:eastAsia="Times New Roman" w:hAnsi="Times New Roman" w:cs="Times New Roman"/>
                <w:w w:val="101"/>
                <w:sz w:val="28"/>
                <w:szCs w:val="28"/>
                <w:shd w:val="clear" w:color="auto" w:fill="FFFFFF"/>
                <w:lang w:eastAsia="ru-RU"/>
              </w:rPr>
              <w:t>Кваскова І.І.</w:t>
            </w:r>
          </w:p>
        </w:tc>
        <w:tc>
          <w:tcPr>
            <w:tcW w:w="6946" w:type="dxa"/>
            <w:hideMark/>
          </w:tcPr>
          <w:p w:rsidR="00731AA3" w:rsidRPr="005852FD" w:rsidRDefault="0071530C"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852FD">
              <w:rPr>
                <w:rFonts w:ascii="Times New Roman" w:hAnsi="Times New Roman" w:cs="Times New Roman"/>
                <w:sz w:val="28"/>
                <w:szCs w:val="28"/>
                <w:shd w:val="clear" w:color="auto" w:fill="FFFFFF"/>
              </w:rPr>
              <w:t>представник за довіреністю ГС "Центр національно-патріотичного виховання";</w:t>
            </w:r>
          </w:p>
        </w:tc>
      </w:tr>
      <w:tr w:rsidR="00053B78" w:rsidRPr="00053B78" w:rsidTr="00731AA3">
        <w:tc>
          <w:tcPr>
            <w:tcW w:w="3011" w:type="dxa"/>
            <w:hideMark/>
          </w:tcPr>
          <w:p w:rsidR="00731AA3" w:rsidRPr="00053B78" w:rsidRDefault="00053B78" w:rsidP="00053B7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053B78">
              <w:rPr>
                <w:rFonts w:ascii="Times New Roman" w:eastAsia="Times New Roman" w:hAnsi="Times New Roman" w:cs="Times New Roman"/>
                <w:w w:val="101"/>
                <w:sz w:val="28"/>
                <w:szCs w:val="28"/>
                <w:shd w:val="clear" w:color="auto" w:fill="FFFFFF"/>
                <w:lang w:eastAsia="ru-RU"/>
              </w:rPr>
              <w:t>Краковська С.О.</w:t>
            </w:r>
          </w:p>
        </w:tc>
        <w:tc>
          <w:tcPr>
            <w:tcW w:w="6946" w:type="dxa"/>
            <w:hideMark/>
          </w:tcPr>
          <w:p w:rsidR="00731AA3" w:rsidRPr="00053B78" w:rsidRDefault="00053B78" w:rsidP="004312E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053B78">
              <w:rPr>
                <w:rFonts w:ascii="Times New Roman" w:hAnsi="Times New Roman" w:cs="Times New Roman"/>
                <w:sz w:val="28"/>
                <w:szCs w:val="28"/>
                <w:shd w:val="clear" w:color="auto" w:fill="FFFFFF"/>
              </w:rPr>
              <w:t>заступник директора КНП «Академія здоров’я людини»;</w:t>
            </w:r>
          </w:p>
        </w:tc>
      </w:tr>
      <w:tr w:rsidR="00614204" w:rsidRPr="005852FD" w:rsidTr="00731AA3">
        <w:tc>
          <w:tcPr>
            <w:tcW w:w="3011" w:type="dxa"/>
            <w:hideMark/>
          </w:tcPr>
          <w:p w:rsidR="00731AA3" w:rsidRPr="005852FD" w:rsidRDefault="00053B7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Бобошко І.М.</w:t>
            </w:r>
          </w:p>
        </w:tc>
        <w:tc>
          <w:tcPr>
            <w:tcW w:w="6946" w:type="dxa"/>
            <w:hideMark/>
          </w:tcPr>
          <w:p w:rsidR="00731AA3" w:rsidRPr="005852FD" w:rsidRDefault="00053B78"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заступник головного лікаря Київської міської клінічної лікарні №1;</w:t>
            </w:r>
          </w:p>
        </w:tc>
      </w:tr>
      <w:tr w:rsidR="00053B78" w:rsidRPr="00053B78" w:rsidTr="00731AA3">
        <w:tc>
          <w:tcPr>
            <w:tcW w:w="3011" w:type="dxa"/>
            <w:hideMark/>
          </w:tcPr>
          <w:p w:rsidR="00731AA3" w:rsidRPr="00053B78" w:rsidRDefault="00053B78" w:rsidP="00053B7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053B78">
              <w:rPr>
                <w:rFonts w:ascii="Times New Roman" w:eastAsia="Times New Roman" w:hAnsi="Times New Roman" w:cs="Times New Roman"/>
                <w:w w:val="101"/>
                <w:sz w:val="28"/>
                <w:szCs w:val="28"/>
                <w:shd w:val="clear" w:color="auto" w:fill="FFFFFF"/>
                <w:lang w:eastAsia="ru-RU"/>
              </w:rPr>
              <w:t>Горобейко М.Б.</w:t>
            </w:r>
          </w:p>
        </w:tc>
        <w:tc>
          <w:tcPr>
            <w:tcW w:w="6946" w:type="dxa"/>
            <w:hideMark/>
          </w:tcPr>
          <w:p w:rsidR="00731AA3" w:rsidRPr="00053B78" w:rsidRDefault="00053B78" w:rsidP="009C55B1">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053B78">
              <w:rPr>
                <w:rFonts w:ascii="Times New Roman" w:eastAsia="Calibri" w:hAnsi="Times New Roman" w:cs="Times New Roman"/>
                <w:sz w:val="28"/>
                <w:szCs w:val="28"/>
              </w:rPr>
              <w:t xml:space="preserve">головний лікар </w:t>
            </w:r>
            <w:r w:rsidR="001A3774">
              <w:rPr>
                <w:rFonts w:ascii="Times New Roman" w:hAnsi="Times New Roman" w:cs="Times New Roman"/>
                <w:sz w:val="28"/>
                <w:szCs w:val="28"/>
                <w:shd w:val="clear" w:color="auto" w:fill="FFFFFF"/>
              </w:rPr>
              <w:t>Українського науково-практичного центру ендокринної хірургії, трансплантації ендокринних органів і тканин;</w:t>
            </w:r>
          </w:p>
        </w:tc>
      </w:tr>
      <w:tr w:rsidR="00053B78" w:rsidRPr="00053B78" w:rsidTr="00731AA3">
        <w:tc>
          <w:tcPr>
            <w:tcW w:w="3011" w:type="dxa"/>
            <w:hideMark/>
          </w:tcPr>
          <w:p w:rsidR="00731AA3" w:rsidRPr="00053B78" w:rsidRDefault="00053B78" w:rsidP="00053B7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053B78">
              <w:rPr>
                <w:rFonts w:ascii="Times New Roman" w:eastAsia="Times New Roman" w:hAnsi="Times New Roman" w:cs="Times New Roman"/>
                <w:w w:val="101"/>
                <w:sz w:val="28"/>
                <w:szCs w:val="28"/>
                <w:shd w:val="clear" w:color="auto" w:fill="FFFFFF"/>
                <w:lang w:eastAsia="ru-RU"/>
              </w:rPr>
              <w:t>Кожушко Л.О.</w:t>
            </w:r>
          </w:p>
        </w:tc>
        <w:tc>
          <w:tcPr>
            <w:tcW w:w="6946" w:type="dxa"/>
            <w:hideMark/>
          </w:tcPr>
          <w:p w:rsidR="00731AA3" w:rsidRPr="00053B78" w:rsidRDefault="001A3774" w:rsidP="004312E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юрисконсульт Українського науково-практичного центру ендокринної хірургії, трансплантації ендокринних органів і тканин;</w:t>
            </w:r>
          </w:p>
        </w:tc>
      </w:tr>
      <w:tr w:rsidR="00053B78" w:rsidRPr="00053B78" w:rsidTr="00731AA3">
        <w:tc>
          <w:tcPr>
            <w:tcW w:w="3011" w:type="dxa"/>
            <w:hideMark/>
          </w:tcPr>
          <w:p w:rsidR="00731AA3" w:rsidRPr="00053B78" w:rsidRDefault="00053B78" w:rsidP="004312E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053B78">
              <w:rPr>
                <w:rFonts w:ascii="Times New Roman" w:eastAsia="Times New Roman" w:hAnsi="Times New Roman" w:cs="Times New Roman"/>
                <w:w w:val="101"/>
                <w:sz w:val="28"/>
                <w:szCs w:val="28"/>
                <w:shd w:val="clear" w:color="auto" w:fill="FFFFFF"/>
                <w:lang w:eastAsia="ru-RU"/>
              </w:rPr>
              <w:t>Грядунов Д.В.</w:t>
            </w:r>
          </w:p>
        </w:tc>
        <w:tc>
          <w:tcPr>
            <w:tcW w:w="6946" w:type="dxa"/>
            <w:hideMark/>
          </w:tcPr>
          <w:p w:rsidR="00731AA3" w:rsidRPr="00053B78" w:rsidRDefault="00053B78" w:rsidP="004312E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053B78">
              <w:rPr>
                <w:rFonts w:ascii="Times New Roman" w:hAnsi="Times New Roman" w:cs="Times New Roman"/>
                <w:sz w:val="28"/>
                <w:szCs w:val="28"/>
                <w:shd w:val="clear" w:color="auto" w:fill="FFFFFF"/>
              </w:rPr>
              <w:t>представник ТОВ «Автошкола «Сіті»;</w:t>
            </w:r>
          </w:p>
        </w:tc>
      </w:tr>
      <w:tr w:rsidR="00053B78" w:rsidRPr="00785FC9" w:rsidTr="00731AA3">
        <w:tc>
          <w:tcPr>
            <w:tcW w:w="3011" w:type="dxa"/>
          </w:tcPr>
          <w:p w:rsidR="00053B78" w:rsidRPr="00785FC9" w:rsidRDefault="00053B78"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Федоренко С.</w:t>
            </w:r>
          </w:p>
        </w:tc>
        <w:tc>
          <w:tcPr>
            <w:tcW w:w="6946" w:type="dxa"/>
          </w:tcPr>
          <w:p w:rsidR="00053B78" w:rsidRPr="00785FC9" w:rsidRDefault="00053B78" w:rsidP="00104DB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директор ТОВ «Автошкола Престіж»;</w:t>
            </w:r>
          </w:p>
        </w:tc>
      </w:tr>
      <w:tr w:rsidR="001C1CE4" w:rsidRPr="001C1CE4" w:rsidTr="00731AA3">
        <w:tc>
          <w:tcPr>
            <w:tcW w:w="3011" w:type="dxa"/>
          </w:tcPr>
          <w:p w:rsidR="00A95318" w:rsidRPr="001C1CE4" w:rsidRDefault="00A95318"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1C1CE4">
              <w:rPr>
                <w:rFonts w:ascii="Times New Roman" w:eastAsia="Times New Roman" w:hAnsi="Times New Roman" w:cs="Times New Roman"/>
                <w:w w:val="101"/>
                <w:sz w:val="28"/>
                <w:szCs w:val="28"/>
                <w:shd w:val="clear" w:color="auto" w:fill="FFFFFF"/>
                <w:lang w:eastAsia="ru-RU"/>
              </w:rPr>
              <w:t>Коваленко О.І.</w:t>
            </w:r>
          </w:p>
        </w:tc>
        <w:tc>
          <w:tcPr>
            <w:tcW w:w="6946" w:type="dxa"/>
          </w:tcPr>
          <w:p w:rsidR="00A95318" w:rsidRPr="001C1CE4" w:rsidRDefault="00A95318" w:rsidP="00104DB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1C1CE4">
              <w:rPr>
                <w:rFonts w:ascii="Times New Roman" w:eastAsia="Calibri" w:hAnsi="Times New Roman" w:cs="Times New Roman"/>
                <w:sz w:val="28"/>
                <w:szCs w:val="28"/>
              </w:rPr>
              <w:t>засновник КЦ ККК;</w:t>
            </w:r>
          </w:p>
        </w:tc>
      </w:tr>
      <w:tr w:rsidR="00A56419" w:rsidRPr="00785FC9" w:rsidTr="00731AA3">
        <w:tc>
          <w:tcPr>
            <w:tcW w:w="3011" w:type="dxa"/>
          </w:tcPr>
          <w:p w:rsidR="00A56419" w:rsidRDefault="00A56419"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Солдатенкова І.В.</w:t>
            </w:r>
          </w:p>
        </w:tc>
        <w:tc>
          <w:tcPr>
            <w:tcW w:w="6946" w:type="dxa"/>
          </w:tcPr>
          <w:p w:rsidR="00A56419" w:rsidRDefault="00A56419" w:rsidP="00104DB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голова ГО «Вільне майбутнє», представник батьківської громади школи № 147;</w:t>
            </w:r>
          </w:p>
        </w:tc>
      </w:tr>
      <w:tr w:rsidR="00A56419" w:rsidRPr="00785FC9" w:rsidTr="00A95318">
        <w:trPr>
          <w:trHeight w:val="242"/>
        </w:trPr>
        <w:tc>
          <w:tcPr>
            <w:tcW w:w="3011" w:type="dxa"/>
          </w:tcPr>
          <w:p w:rsidR="00A56419" w:rsidRPr="00785FC9" w:rsidRDefault="00A56419"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Іванішев Л.В.</w:t>
            </w:r>
          </w:p>
        </w:tc>
        <w:tc>
          <w:tcPr>
            <w:tcW w:w="6946" w:type="dxa"/>
          </w:tcPr>
          <w:p w:rsidR="00A56419" w:rsidRPr="00785FC9" w:rsidRDefault="00A56419" w:rsidP="00104DB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заступник голови ГО «Вільне майбутнє»;</w:t>
            </w:r>
          </w:p>
        </w:tc>
      </w:tr>
      <w:tr w:rsidR="00A56419" w:rsidRPr="00785FC9" w:rsidTr="00731AA3">
        <w:tc>
          <w:tcPr>
            <w:tcW w:w="3011" w:type="dxa"/>
          </w:tcPr>
          <w:p w:rsidR="00A56419" w:rsidRPr="00785FC9" w:rsidRDefault="00A95318"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Сторощук С.В.</w:t>
            </w:r>
          </w:p>
        </w:tc>
        <w:tc>
          <w:tcPr>
            <w:tcW w:w="6946" w:type="dxa"/>
          </w:tcPr>
          <w:p w:rsidR="00A56419" w:rsidRDefault="00A95318" w:rsidP="00995E6E">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голова ініціативної групи;</w:t>
            </w:r>
          </w:p>
        </w:tc>
      </w:tr>
      <w:tr w:rsidR="00A95318" w:rsidRPr="00785FC9" w:rsidTr="00731AA3">
        <w:tc>
          <w:tcPr>
            <w:tcW w:w="3011" w:type="dxa"/>
          </w:tcPr>
          <w:p w:rsidR="00A95318" w:rsidRPr="00785FC9" w:rsidRDefault="00A95318"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Бобер Г.А.</w:t>
            </w:r>
          </w:p>
        </w:tc>
        <w:tc>
          <w:tcPr>
            <w:tcW w:w="6946" w:type="dxa"/>
          </w:tcPr>
          <w:p w:rsidR="00A95318" w:rsidRDefault="00A95318" w:rsidP="00995E6E">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член ініціативної групи;</w:t>
            </w:r>
          </w:p>
        </w:tc>
      </w:tr>
      <w:tr w:rsidR="00A95318" w:rsidRPr="00785FC9" w:rsidTr="00731AA3">
        <w:tc>
          <w:tcPr>
            <w:tcW w:w="3011" w:type="dxa"/>
          </w:tcPr>
          <w:p w:rsidR="00A95318" w:rsidRPr="00785FC9" w:rsidRDefault="00A95318"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Підпузько М.Ф.</w:t>
            </w:r>
          </w:p>
        </w:tc>
        <w:tc>
          <w:tcPr>
            <w:tcW w:w="6946" w:type="dxa"/>
          </w:tcPr>
          <w:p w:rsidR="00A95318" w:rsidRDefault="00A95318" w:rsidP="00A9531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голова будинкового комітету вул. Глушкова,30;</w:t>
            </w:r>
          </w:p>
        </w:tc>
      </w:tr>
      <w:tr w:rsidR="00A95318" w:rsidRPr="00785FC9" w:rsidTr="00731AA3">
        <w:tc>
          <w:tcPr>
            <w:tcW w:w="3011" w:type="dxa"/>
          </w:tcPr>
          <w:p w:rsidR="00A95318" w:rsidRPr="00785FC9" w:rsidRDefault="00A95318"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Бойко С.В.</w:t>
            </w:r>
          </w:p>
        </w:tc>
        <w:tc>
          <w:tcPr>
            <w:tcW w:w="6946" w:type="dxa"/>
          </w:tcPr>
          <w:p w:rsidR="00A95318" w:rsidRDefault="00A95318" w:rsidP="00A56419">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мешканець будинку на вул. Глушкова, 30;</w:t>
            </w:r>
          </w:p>
        </w:tc>
      </w:tr>
      <w:tr w:rsidR="00A95318" w:rsidRPr="00785FC9" w:rsidTr="00731AA3">
        <w:tc>
          <w:tcPr>
            <w:tcW w:w="3011" w:type="dxa"/>
          </w:tcPr>
          <w:p w:rsidR="00A95318" w:rsidRPr="00785FC9" w:rsidRDefault="00A95318"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Касьянко Т.Д.</w:t>
            </w:r>
          </w:p>
        </w:tc>
        <w:tc>
          <w:tcPr>
            <w:tcW w:w="6946" w:type="dxa"/>
          </w:tcPr>
          <w:p w:rsidR="00A95318" w:rsidRDefault="00A95318" w:rsidP="00A9531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мешканець будинку на вул. Глушкова, 30;</w:t>
            </w:r>
          </w:p>
        </w:tc>
      </w:tr>
      <w:tr w:rsidR="00104DBA" w:rsidRPr="00785FC9" w:rsidTr="00731AA3">
        <w:tc>
          <w:tcPr>
            <w:tcW w:w="3011" w:type="dxa"/>
            <w:hideMark/>
          </w:tcPr>
          <w:p w:rsidR="00731AA3" w:rsidRPr="00785FC9" w:rsidRDefault="00886EFD" w:rsidP="00785FC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85FC9">
              <w:rPr>
                <w:rFonts w:ascii="Times New Roman" w:eastAsia="Times New Roman" w:hAnsi="Times New Roman" w:cs="Times New Roman"/>
                <w:w w:val="101"/>
                <w:sz w:val="28"/>
                <w:szCs w:val="28"/>
                <w:shd w:val="clear" w:color="auto" w:fill="FFFFFF"/>
                <w:lang w:eastAsia="ru-RU"/>
              </w:rPr>
              <w:t xml:space="preserve">Бондарчук </w:t>
            </w:r>
            <w:r w:rsidR="00785FC9" w:rsidRPr="00785FC9">
              <w:rPr>
                <w:rFonts w:ascii="Times New Roman" w:eastAsia="Times New Roman" w:hAnsi="Times New Roman" w:cs="Times New Roman"/>
                <w:w w:val="101"/>
                <w:sz w:val="28"/>
                <w:szCs w:val="28"/>
                <w:shd w:val="clear" w:color="auto" w:fill="FFFFFF"/>
                <w:lang w:eastAsia="ru-RU"/>
              </w:rPr>
              <w:t>І.Б.</w:t>
            </w:r>
          </w:p>
        </w:tc>
        <w:tc>
          <w:tcPr>
            <w:tcW w:w="6946" w:type="dxa"/>
            <w:hideMark/>
          </w:tcPr>
          <w:p w:rsidR="00731AA3" w:rsidRPr="00785FC9" w:rsidRDefault="00A56419" w:rsidP="00A56419">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Pr>
                <w:rFonts w:ascii="Times New Roman" w:eastAsia="Calibri" w:hAnsi="Times New Roman" w:cs="Times New Roman"/>
                <w:sz w:val="28"/>
                <w:szCs w:val="28"/>
              </w:rPr>
              <w:t xml:space="preserve">керівник юридичного департаменту </w:t>
            </w:r>
            <w:r w:rsidR="00785FC9" w:rsidRPr="00785FC9">
              <w:rPr>
                <w:rFonts w:ascii="Times New Roman" w:eastAsia="Calibri" w:hAnsi="Times New Roman" w:cs="Times New Roman"/>
                <w:sz w:val="28"/>
                <w:szCs w:val="28"/>
              </w:rPr>
              <w:t>«Стоп-корупції»;</w:t>
            </w:r>
          </w:p>
        </w:tc>
      </w:tr>
      <w:tr w:rsidR="0098222C" w:rsidRPr="00886EFD" w:rsidTr="00731AA3">
        <w:tc>
          <w:tcPr>
            <w:tcW w:w="3011" w:type="dxa"/>
            <w:hideMark/>
          </w:tcPr>
          <w:p w:rsidR="00731AA3" w:rsidRPr="00886EFD" w:rsidRDefault="00886EFD" w:rsidP="00886EF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886EFD">
              <w:rPr>
                <w:rFonts w:ascii="Times New Roman" w:eastAsia="Times New Roman" w:hAnsi="Times New Roman" w:cs="Times New Roman"/>
                <w:w w:val="101"/>
                <w:sz w:val="28"/>
                <w:szCs w:val="28"/>
                <w:shd w:val="clear" w:color="auto" w:fill="FFFFFF"/>
                <w:lang w:eastAsia="ru-RU"/>
              </w:rPr>
              <w:t>Литвин Р.М.</w:t>
            </w:r>
          </w:p>
        </w:tc>
        <w:tc>
          <w:tcPr>
            <w:tcW w:w="6946" w:type="dxa"/>
            <w:hideMark/>
          </w:tcPr>
          <w:p w:rsidR="00731AA3" w:rsidRPr="00886EFD" w:rsidRDefault="00886EFD" w:rsidP="0098222C">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886EFD">
              <w:rPr>
                <w:rFonts w:ascii="Times New Roman" w:eastAsia="Calibri" w:hAnsi="Times New Roman" w:cs="Times New Roman"/>
                <w:sz w:val="28"/>
                <w:szCs w:val="28"/>
              </w:rPr>
              <w:t>журналіст ГО «Стоп-корупції».</w:t>
            </w:r>
          </w:p>
        </w:tc>
      </w:tr>
    </w:tbl>
    <w:p w:rsidR="00731AA3" w:rsidRPr="005852FD" w:rsidRDefault="00731AA3" w:rsidP="00731AA3">
      <w:pPr>
        <w:widowControl w:val="0"/>
        <w:shd w:val="clear" w:color="auto" w:fill="FFFFFF"/>
        <w:autoSpaceDE w:val="0"/>
        <w:spacing w:after="0" w:line="240" w:lineRule="auto"/>
        <w:jc w:val="center"/>
        <w:rPr>
          <w:rFonts w:ascii="Times New Roman" w:hAnsi="Times New Roman" w:cs="Times New Roman"/>
          <w:b/>
          <w:color w:val="FF0000"/>
          <w:sz w:val="28"/>
          <w:szCs w:val="28"/>
        </w:rPr>
      </w:pPr>
    </w:p>
    <w:p w:rsidR="00351569" w:rsidRDefault="00731AA3" w:rsidP="00351569">
      <w:pPr>
        <w:widowControl w:val="0"/>
        <w:shd w:val="clear" w:color="auto" w:fill="FFFFFF"/>
        <w:autoSpaceDE w:val="0"/>
        <w:spacing w:after="0" w:line="240" w:lineRule="auto"/>
        <w:jc w:val="center"/>
        <w:rPr>
          <w:rFonts w:ascii="Times New Roman" w:hAnsi="Times New Roman" w:cs="Times New Roman"/>
          <w:b/>
          <w:sz w:val="28"/>
          <w:szCs w:val="28"/>
        </w:rPr>
      </w:pPr>
      <w:r w:rsidRPr="004C5FE2">
        <w:rPr>
          <w:rFonts w:ascii="Times New Roman" w:hAnsi="Times New Roman" w:cs="Times New Roman"/>
          <w:b/>
          <w:sz w:val="28"/>
          <w:szCs w:val="28"/>
        </w:rPr>
        <w:t>Порядок денний:</w:t>
      </w:r>
    </w:p>
    <w:p w:rsidR="009B43A9" w:rsidRDefault="009B43A9" w:rsidP="00351569">
      <w:pPr>
        <w:widowControl w:val="0"/>
        <w:shd w:val="clear" w:color="auto" w:fill="FFFFFF"/>
        <w:autoSpaceDE w:val="0"/>
        <w:spacing w:after="0" w:line="240" w:lineRule="auto"/>
        <w:jc w:val="center"/>
        <w:rPr>
          <w:rFonts w:ascii="Times New Roman" w:hAnsi="Times New Roman" w:cs="Times New Roman"/>
          <w:b/>
          <w:sz w:val="28"/>
          <w:szCs w:val="28"/>
        </w:rPr>
      </w:pPr>
    </w:p>
    <w:p w:rsidR="009B43A9" w:rsidRPr="009B43A9" w:rsidRDefault="009B43A9" w:rsidP="009B43A9">
      <w:pPr>
        <w:tabs>
          <w:tab w:val="left" w:pos="0"/>
        </w:tabs>
        <w:spacing w:after="0" w:line="240" w:lineRule="auto"/>
        <w:ind w:firstLine="720"/>
        <w:jc w:val="center"/>
        <w:rPr>
          <w:rFonts w:ascii="Times New Roman" w:eastAsia="Times New Roman" w:hAnsi="Times New Roman" w:cs="Times New Roman"/>
          <w:w w:val="101"/>
          <w:sz w:val="28"/>
          <w:szCs w:val="28"/>
          <w:lang w:eastAsia="ru-RU"/>
        </w:rPr>
      </w:pPr>
    </w:p>
    <w:p w:rsidR="009B43A9" w:rsidRPr="009B43A9" w:rsidRDefault="009B43A9" w:rsidP="009B43A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9B43A9">
        <w:rPr>
          <w:rFonts w:ascii="Times New Roman" w:eastAsia="Times New Roman" w:hAnsi="Times New Roman" w:cs="Times New Roman"/>
          <w:b/>
          <w:w w:val="101"/>
          <w:sz w:val="28"/>
          <w:szCs w:val="28"/>
          <w:lang w:eastAsia="ru-RU"/>
        </w:rPr>
        <w:t>І частина</w:t>
      </w:r>
    </w:p>
    <w:p w:rsidR="009B43A9" w:rsidRPr="009B43A9" w:rsidRDefault="009B43A9" w:rsidP="009B43A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9B43A9">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9B43A9" w:rsidRPr="009B43A9" w:rsidRDefault="009B43A9" w:rsidP="009B43A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9B43A9">
        <w:rPr>
          <w:rFonts w:ascii="Times New Roman" w:eastAsia="Times New Roman" w:hAnsi="Times New Roman" w:cs="Times New Roman"/>
          <w:b/>
          <w:w w:val="101"/>
          <w:sz w:val="28"/>
          <w:szCs w:val="28"/>
          <w:lang w:eastAsia="ru-RU"/>
        </w:rPr>
        <w:t>та інші питання</w:t>
      </w:r>
    </w:p>
    <w:p w:rsidR="009B43A9" w:rsidRPr="009B43A9" w:rsidRDefault="009B43A9" w:rsidP="009B43A9">
      <w:pPr>
        <w:tabs>
          <w:tab w:val="left" w:pos="0"/>
        </w:tabs>
        <w:spacing w:after="0" w:line="240" w:lineRule="auto"/>
        <w:ind w:firstLine="720"/>
        <w:jc w:val="both"/>
        <w:rPr>
          <w:rFonts w:ascii="Times New Roman" w:eastAsia="Times New Roman" w:hAnsi="Times New Roman" w:cs="Times New Roman"/>
          <w:b/>
          <w:w w:val="101"/>
          <w:sz w:val="28"/>
          <w:szCs w:val="28"/>
          <w:lang w:eastAsia="ru-RU"/>
        </w:rPr>
      </w:pPr>
      <w:r w:rsidRPr="009B43A9">
        <w:rPr>
          <w:rFonts w:ascii="Times New Roman" w:eastAsia="Times New Roman" w:hAnsi="Times New Roman" w:cs="Times New Roman"/>
          <w:b/>
          <w:w w:val="101"/>
          <w:sz w:val="28"/>
          <w:szCs w:val="28"/>
          <w:lang w:eastAsia="ru-RU"/>
        </w:rPr>
        <w:tab/>
      </w:r>
      <w:r w:rsidRPr="009B43A9">
        <w:rPr>
          <w:rFonts w:ascii="Times New Roman" w:eastAsia="Times New Roman" w:hAnsi="Times New Roman" w:cs="Times New Roman"/>
          <w:b/>
          <w:w w:val="101"/>
          <w:sz w:val="28"/>
          <w:szCs w:val="28"/>
          <w:lang w:eastAsia="ru-RU"/>
        </w:rPr>
        <w:tab/>
      </w:r>
      <w:r w:rsidRPr="009B43A9">
        <w:rPr>
          <w:rFonts w:ascii="Times New Roman" w:eastAsia="Times New Roman" w:hAnsi="Times New Roman" w:cs="Times New Roman"/>
          <w:b/>
          <w:w w:val="101"/>
          <w:sz w:val="28"/>
          <w:szCs w:val="28"/>
          <w:lang w:eastAsia="ru-RU"/>
        </w:rPr>
        <w:tab/>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r w:rsidRPr="009B43A9">
        <w:rPr>
          <w:rFonts w:ascii="Times New Roman" w:eastAsia="Times New Roman" w:hAnsi="Times New Roman" w:cs="Times New Roman"/>
          <w:w w:val="101"/>
          <w:sz w:val="28"/>
          <w:szCs w:val="28"/>
          <w:lang w:eastAsia="ru-RU"/>
        </w:rPr>
        <w:t>1. Про розгляд проекту рішення Київської міської ради "Про надання дозволу комунальному некомерційному підприємству "Консультативно-діагностичний центр" Деснянського району м. Києва на списання шляхом ліквідації транспортних засобів" за поданням заступника голови КМДА М.Поворозника, Департаменту комунальної власності м.Києва виконавчого органу Київради (КМДА) (доручення від 23.01.2018 №08/231-91/ПР).</w:t>
      </w:r>
    </w:p>
    <w:p w:rsidR="009B43A9" w:rsidRPr="009B43A9" w:rsidRDefault="009B43A9" w:rsidP="009B43A9">
      <w:pPr>
        <w:spacing w:after="0" w:line="240" w:lineRule="auto"/>
        <w:jc w:val="both"/>
        <w:rPr>
          <w:rFonts w:ascii="Times New Roman" w:eastAsia="Times New Roman" w:hAnsi="Times New Roman" w:cs="Times New Roman"/>
          <w:i/>
          <w:w w:val="101"/>
          <w:sz w:val="24"/>
          <w:szCs w:val="24"/>
          <w:lang w:eastAsia="ru-RU"/>
        </w:rPr>
      </w:pPr>
      <w:r w:rsidRPr="009B43A9">
        <w:rPr>
          <w:rFonts w:ascii="Times New Roman" w:eastAsia="Times New Roman" w:hAnsi="Times New Roman" w:cs="Times New Roman"/>
          <w:i/>
          <w:w w:val="101"/>
          <w:sz w:val="24"/>
          <w:szCs w:val="24"/>
          <w:lang w:eastAsia="ru-RU"/>
        </w:rPr>
        <w:t>Постійна комісія Київради з питань охорони здоров'я та соціального захисту – підтримала проект рішення на засіданні комісії 31.01.2018.</w:t>
      </w:r>
    </w:p>
    <w:p w:rsidR="009B43A9" w:rsidRPr="009B43A9" w:rsidRDefault="009B43A9" w:rsidP="009B43A9">
      <w:pPr>
        <w:spacing w:after="0" w:line="240" w:lineRule="auto"/>
        <w:jc w:val="both"/>
        <w:rPr>
          <w:rFonts w:ascii="Times New Roman" w:eastAsia="Times New Roman" w:hAnsi="Times New Roman" w:cs="Times New Roman"/>
          <w:i/>
          <w:w w:val="101"/>
          <w:sz w:val="24"/>
          <w:szCs w:val="24"/>
          <w:lang w:eastAsia="ru-RU"/>
        </w:rPr>
      </w:pPr>
      <w:r w:rsidRPr="009B43A9">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підтримано проект рішення на засіданні комісії 30.01.2018 Протокол №2/111.</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spacing w:after="0" w:line="240" w:lineRule="auto"/>
        <w:jc w:val="both"/>
        <w:rPr>
          <w:rFonts w:ascii="Times New Roman" w:eastAsia="Times New Roman" w:hAnsi="Times New Roman" w:cs="Times New Roman"/>
          <w:color w:val="00000A"/>
          <w:w w:val="101"/>
          <w:sz w:val="28"/>
          <w:szCs w:val="28"/>
          <w:lang w:eastAsia="ru-RU"/>
        </w:rPr>
      </w:pP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r w:rsidRPr="009B43A9">
        <w:rPr>
          <w:rFonts w:ascii="Times New Roman" w:eastAsia="Times New Roman" w:hAnsi="Times New Roman" w:cs="Times New Roman"/>
          <w:w w:val="101"/>
          <w:sz w:val="28"/>
          <w:szCs w:val="28"/>
          <w:lang w:eastAsia="ru-RU"/>
        </w:rPr>
        <w:t>2. Про розгляд проекту рішення Київської міської ради "Про внесення змін до рішення Київської міської ради від 27 жовтня 2011 року № 405/6621 "Про деякі питання діяльності комунальних підприємств, установ, організацій, що належать до комунальної власності територіальної громади міста Києва та передаються до сфери управління Печерської районної в місті Києві державної адміністрації" за поданням заступника голови КМДА М.Поворозника, Печерської районної в місті Києві державної адміністрації (доручення від 01.02.2018 №08/231-365/ПР).</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району.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color w:val="00000A"/>
          <w:w w:val="101"/>
          <w:sz w:val="28"/>
          <w:szCs w:val="28"/>
          <w:lang w:eastAsia="ru-RU"/>
        </w:rPr>
      </w:pPr>
      <w:r w:rsidRPr="009B43A9">
        <w:rPr>
          <w:rFonts w:ascii="Times New Roman" w:eastAsia="Times New Roman" w:hAnsi="Times New Roman" w:cs="Times New Roman"/>
          <w:color w:val="00000A"/>
          <w:w w:val="101"/>
          <w:sz w:val="28"/>
          <w:szCs w:val="28"/>
          <w:lang w:eastAsia="ru-RU"/>
        </w:rPr>
        <w:t xml:space="preserve">3. Про повторний розгляд проекту рішення Київської міської ради №08/231-3260/ПР від 22.12.2017 за поданням заступника голови КМДА М.Поворозника, </w:t>
      </w:r>
      <w:r w:rsidRPr="009B43A9">
        <w:rPr>
          <w:rFonts w:ascii="Times New Roman" w:eastAsia="Times New Roman" w:hAnsi="Times New Roman" w:cs="Times New Roman"/>
          <w:w w:val="101"/>
          <w:sz w:val="28"/>
          <w:szCs w:val="28"/>
          <w:lang w:eastAsia="ru-RU"/>
        </w:rPr>
        <w:t xml:space="preserve">Департаменту комунальної власності м.Києва виконавчого органу Київради </w:t>
      </w:r>
      <w:r w:rsidRPr="009B43A9">
        <w:rPr>
          <w:rFonts w:ascii="Times New Roman" w:eastAsia="Times New Roman" w:hAnsi="Times New Roman" w:cs="Times New Roman"/>
          <w:w w:val="101"/>
          <w:sz w:val="28"/>
          <w:szCs w:val="28"/>
          <w:lang w:eastAsia="ru-RU"/>
        </w:rPr>
        <w:lastRenderedPageBreak/>
        <w:t xml:space="preserve">(КМДА) </w:t>
      </w:r>
      <w:r w:rsidRPr="009B43A9">
        <w:rPr>
          <w:rFonts w:ascii="Times New Roman" w:eastAsia="Times New Roman" w:hAnsi="Times New Roman" w:cs="Times New Roman"/>
          <w:color w:val="00000A"/>
          <w:w w:val="101"/>
          <w:sz w:val="28"/>
          <w:szCs w:val="28"/>
          <w:lang w:eastAsia="ru-RU"/>
        </w:rPr>
        <w:t xml:space="preserve">"Про визнання рішення Київської міської ради від 21 травня 2015 року № 486/1350 "Про передачу в оренду без проведення конкурсу нежитлових приміщень комунальної власності територіальної громади міста Києва" таким, що втратило чинність" </w:t>
      </w:r>
      <w:r w:rsidRPr="009B43A9">
        <w:rPr>
          <w:rFonts w:ascii="Times New Roman" w:eastAsia="Times New Roman" w:hAnsi="Times New Roman" w:cs="Times New Roman"/>
          <w:i/>
          <w:color w:val="00000A"/>
          <w:w w:val="101"/>
          <w:sz w:val="24"/>
          <w:szCs w:val="24"/>
          <w:lang w:eastAsia="ru-RU"/>
        </w:rPr>
        <w:t xml:space="preserve">(Управління державної пенітенціарної служби України в м.Києві та Київської області, вул. Акад. Заболотного, 48 А, літ. А) </w:t>
      </w:r>
      <w:r w:rsidRPr="009B43A9">
        <w:rPr>
          <w:rFonts w:ascii="Times New Roman" w:eastAsia="Times New Roman" w:hAnsi="Times New Roman" w:cs="Times New Roman"/>
          <w:color w:val="00000A"/>
          <w:w w:val="101"/>
          <w:sz w:val="28"/>
          <w:szCs w:val="28"/>
          <w:lang w:eastAsia="ru-RU"/>
        </w:rPr>
        <w:t>у зв'язку із правовим висновком управління правового забезпечення діяльності Київської міської ради від 30.01.2018 №08/230-185.</w:t>
      </w:r>
      <w:r w:rsidRPr="009B43A9">
        <w:rPr>
          <w:rFonts w:ascii="Times New Roman" w:eastAsia="Times New Roman" w:hAnsi="Times New Roman" w:cs="Times New Roman"/>
          <w:color w:val="00000A"/>
          <w:w w:val="101"/>
          <w:sz w:val="28"/>
          <w:szCs w:val="28"/>
          <w:lang w:val="ru-RU" w:eastAsia="ru-RU"/>
        </w:rPr>
        <w:t xml:space="preserve"> </w:t>
      </w:r>
      <w:r w:rsidRPr="009B43A9">
        <w:rPr>
          <w:rFonts w:ascii="Times New Roman" w:eastAsia="Times New Roman" w:hAnsi="Times New Roman" w:cs="Times New Roman"/>
          <w:w w:val="101"/>
          <w:sz w:val="28"/>
          <w:szCs w:val="28"/>
          <w:lang w:eastAsia="ru-RU"/>
        </w:rPr>
        <w:t>Доповідач: представник Департаменту</w:t>
      </w:r>
      <w:r w:rsidRPr="009B43A9">
        <w:rPr>
          <w:rFonts w:ascii="Times New Roman" w:eastAsia="Times New Roman" w:hAnsi="Times New Roman" w:cs="Times New Roman"/>
          <w:color w:val="00000A"/>
          <w:w w:val="101"/>
          <w:sz w:val="28"/>
          <w:szCs w:val="28"/>
          <w:lang w:eastAsia="ru-RU"/>
        </w:rPr>
        <w:t>.</w:t>
      </w:r>
    </w:p>
    <w:p w:rsidR="009B43A9" w:rsidRPr="009B43A9" w:rsidRDefault="009B43A9" w:rsidP="009B43A9">
      <w:pPr>
        <w:spacing w:after="0" w:line="240" w:lineRule="auto"/>
        <w:jc w:val="both"/>
        <w:rPr>
          <w:rFonts w:ascii="Times New Roman" w:eastAsia="Times New Roman" w:hAnsi="Times New Roman" w:cs="Times New Roman"/>
          <w:color w:val="00000A"/>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color w:val="00000A"/>
          <w:w w:val="101"/>
          <w:sz w:val="28"/>
          <w:szCs w:val="28"/>
          <w:lang w:eastAsia="ru-RU"/>
        </w:rPr>
      </w:pPr>
      <w:r w:rsidRPr="009B43A9">
        <w:rPr>
          <w:rFonts w:ascii="Times New Roman" w:eastAsia="Times New Roman" w:hAnsi="Times New Roman" w:cs="Times New Roman"/>
          <w:color w:val="00000A"/>
          <w:w w:val="101"/>
          <w:sz w:val="28"/>
          <w:szCs w:val="28"/>
          <w:lang w:eastAsia="ru-RU"/>
        </w:rPr>
        <w:t xml:space="preserve">4. Про повторний розгляд проекту рішення Київської міської ради №08/231-2612/ПР від 19.10.2017 за поданням заступника голови КМДА М.Поворозника, </w:t>
      </w:r>
      <w:r w:rsidRPr="009B43A9">
        <w:rPr>
          <w:rFonts w:ascii="Times New Roman" w:eastAsia="Times New Roman" w:hAnsi="Times New Roman" w:cs="Times New Roman"/>
          <w:w w:val="101"/>
          <w:sz w:val="28"/>
          <w:szCs w:val="28"/>
          <w:lang w:eastAsia="ru-RU"/>
        </w:rPr>
        <w:t xml:space="preserve">Департаменту комунальної власності м.Києва виконавчого органу Київради (КМДА) </w:t>
      </w:r>
      <w:r w:rsidRPr="009B43A9">
        <w:rPr>
          <w:rFonts w:ascii="Times New Roman" w:eastAsia="Times New Roman" w:hAnsi="Times New Roman" w:cs="Times New Roman"/>
          <w:color w:val="00000A"/>
          <w:w w:val="101"/>
          <w:sz w:val="28"/>
          <w:szCs w:val="28"/>
          <w:lang w:eastAsia="ru-RU"/>
        </w:rPr>
        <w:t xml:space="preserve">"Про передачу в оренду без проведення конкурсу нежитлових приміщень комунальної власності територіальної громади міста Києва" </w:t>
      </w:r>
      <w:r w:rsidRPr="009B43A9">
        <w:rPr>
          <w:rFonts w:ascii="Times New Roman" w:eastAsia="Times New Roman" w:hAnsi="Times New Roman" w:cs="Times New Roman"/>
          <w:i/>
          <w:color w:val="00000A"/>
          <w:w w:val="101"/>
          <w:sz w:val="24"/>
          <w:szCs w:val="24"/>
          <w:lang w:eastAsia="ru-RU"/>
        </w:rPr>
        <w:t>(член НСХУ Лучко В.О., вул. Гарматна, 33/1)</w:t>
      </w:r>
      <w:r w:rsidRPr="009B43A9">
        <w:rPr>
          <w:rFonts w:ascii="Times New Roman" w:eastAsia="Times New Roman" w:hAnsi="Times New Roman" w:cs="Times New Roman"/>
          <w:color w:val="00000A"/>
          <w:w w:val="101"/>
          <w:sz w:val="28"/>
          <w:szCs w:val="28"/>
          <w:lang w:eastAsia="ru-RU"/>
        </w:rPr>
        <w:t xml:space="preserve"> у зв'язку із правовим висновком управління правового забезпечення діяльності Київської міської ради від 29.01.2018 №08/230-174.</w:t>
      </w:r>
    </w:p>
    <w:p w:rsidR="009B43A9" w:rsidRPr="009B43A9" w:rsidRDefault="009B43A9" w:rsidP="009B43A9">
      <w:pPr>
        <w:spacing w:after="0" w:line="240" w:lineRule="auto"/>
        <w:jc w:val="both"/>
        <w:rPr>
          <w:rFonts w:ascii="Times New Roman" w:eastAsia="Times New Roman" w:hAnsi="Times New Roman" w:cs="Times New Roman"/>
          <w:color w:val="00000A"/>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r w:rsidRPr="009B43A9">
        <w:rPr>
          <w:rFonts w:ascii="Times New Roman" w:eastAsia="Times New Roman" w:hAnsi="Times New Roman" w:cs="Times New Roman"/>
          <w:color w:val="00000A"/>
          <w:w w:val="101"/>
          <w:sz w:val="28"/>
          <w:szCs w:val="28"/>
          <w:lang w:eastAsia="ru-RU"/>
        </w:rPr>
        <w:t>.</w:t>
      </w:r>
    </w:p>
    <w:p w:rsidR="009B43A9" w:rsidRPr="009B43A9" w:rsidRDefault="009B43A9" w:rsidP="009B43A9">
      <w:pPr>
        <w:spacing w:after="0" w:line="240" w:lineRule="auto"/>
        <w:jc w:val="both"/>
        <w:rPr>
          <w:rFonts w:ascii="Times New Roman" w:eastAsia="Times New Roman" w:hAnsi="Times New Roman" w:cs="Times New Roman"/>
          <w:color w:val="00000A"/>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color w:val="00000A"/>
          <w:w w:val="101"/>
          <w:sz w:val="28"/>
          <w:szCs w:val="28"/>
          <w:lang w:eastAsia="ru-RU"/>
        </w:rPr>
      </w:pPr>
      <w:r w:rsidRPr="009B43A9">
        <w:rPr>
          <w:rFonts w:ascii="Times New Roman" w:eastAsia="Times New Roman" w:hAnsi="Times New Roman" w:cs="Times New Roman"/>
          <w:color w:val="00000A"/>
          <w:w w:val="101"/>
          <w:sz w:val="28"/>
          <w:szCs w:val="28"/>
          <w:lang w:eastAsia="ru-RU"/>
        </w:rPr>
        <w:t>5. Про виконання рішення Київської міської ради №946/1950 від 23.02.2017 "Про повернення приміщень комунальної власності територіальної громади міста Києва із сфери управління державних установ і організацій".</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5.1. Депутатське звернення  Антонєнка Л.В. щодо стану виконання рішення Київської міської ради №946/1950 від 23.02.2017 (вих. №08/279/08-156-632 від 21.01.2018)</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Доповідачі: представники Департаменту та КП "Київжитлоспецексплуатація".</w:t>
      </w:r>
    </w:p>
    <w:p w:rsidR="009B43A9" w:rsidRDefault="009B43A9" w:rsidP="009B43A9">
      <w:pPr>
        <w:spacing w:after="0" w:line="240" w:lineRule="auto"/>
        <w:jc w:val="both"/>
        <w:rPr>
          <w:rFonts w:ascii="Times New Roman" w:eastAsia="Times New Roman" w:hAnsi="Times New Roman" w:cs="Times New Roman"/>
          <w:i/>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i/>
          <w:w w:val="101"/>
          <w:sz w:val="28"/>
          <w:szCs w:val="28"/>
          <w:lang w:eastAsia="ru-RU"/>
        </w:rPr>
      </w:pPr>
      <w:r w:rsidRPr="009B43A9">
        <w:rPr>
          <w:rFonts w:ascii="Times New Roman" w:eastAsia="Times New Roman" w:hAnsi="Times New Roman" w:cs="Times New Roman"/>
          <w:w w:val="101"/>
          <w:sz w:val="28"/>
          <w:szCs w:val="28"/>
          <w:lang w:eastAsia="ru-RU"/>
        </w:rPr>
        <w:t>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каналізаційного колектора товариства з обмеженою відповідальністю "ДБК-ПАРТНЕР</w:t>
      </w:r>
      <w:r w:rsidRPr="009B43A9">
        <w:rPr>
          <w:rFonts w:ascii="Times New Roman" w:eastAsia="Times New Roman" w:hAnsi="Times New Roman" w:cs="Times New Roman"/>
          <w:sz w:val="28"/>
          <w:szCs w:val="20"/>
          <w:lang w:eastAsia="ru-RU"/>
        </w:rPr>
        <w:t xml:space="preserve">" </w:t>
      </w:r>
      <w:r w:rsidRPr="009B43A9">
        <w:rPr>
          <w:rFonts w:ascii="Times New Roman" w:eastAsia="Times New Roman" w:hAnsi="Times New Roman" w:cs="Times New Roman"/>
          <w:i/>
          <w:sz w:val="24"/>
          <w:szCs w:val="24"/>
          <w:lang w:eastAsia="ru-RU"/>
        </w:rPr>
        <w:t>(вул. Межова)</w:t>
      </w:r>
      <w:r w:rsidRPr="009B43A9">
        <w:rPr>
          <w:rFonts w:ascii="Times New Roman" w:eastAsia="Times New Roman" w:hAnsi="Times New Roman" w:cs="Times New Roman"/>
          <w:sz w:val="28"/>
          <w:szCs w:val="20"/>
          <w:lang w:eastAsia="ru-RU"/>
        </w:rPr>
        <w:t xml:space="preserve"> (ПР-1520)</w:t>
      </w:r>
      <w:r w:rsidRPr="009B43A9">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(вих. №062/06/03-329 від 12.01.2018, вх. </w:t>
      </w:r>
      <w:r w:rsidRPr="009B43A9">
        <w:rPr>
          <w:rFonts w:ascii="Times New Roman" w:eastAsia="Times New Roman" w:hAnsi="Times New Roman" w:cs="Times New Roman"/>
          <w:sz w:val="28"/>
          <w:szCs w:val="20"/>
          <w:lang w:eastAsia="uk-UA"/>
        </w:rPr>
        <w:t xml:space="preserve">№ 08/732 </w:t>
      </w:r>
      <w:r w:rsidRPr="009B43A9">
        <w:rPr>
          <w:rFonts w:ascii="Times New Roman" w:eastAsia="Times New Roman" w:hAnsi="Times New Roman" w:cs="Times New Roman"/>
          <w:w w:val="101"/>
          <w:sz w:val="28"/>
          <w:szCs w:val="28"/>
          <w:lang w:eastAsia="ru-RU"/>
        </w:rPr>
        <w:t xml:space="preserve">від 17.12.2017, копії документів). </w:t>
      </w:r>
    </w:p>
    <w:p w:rsidR="009B43A9" w:rsidRPr="009B43A9" w:rsidRDefault="009B43A9" w:rsidP="009B43A9">
      <w:pPr>
        <w:tabs>
          <w:tab w:val="left" w:pos="1470"/>
        </w:tabs>
        <w:spacing w:after="0" w:line="240" w:lineRule="auto"/>
        <w:jc w:val="both"/>
        <w:rPr>
          <w:rFonts w:ascii="Times New Roman" w:eastAsia="Times New Roman" w:hAnsi="Times New Roman" w:cs="Times New Roman"/>
          <w:i/>
          <w:w w:val="101"/>
          <w:sz w:val="24"/>
          <w:szCs w:val="24"/>
          <w:lang w:eastAsia="ru-RU"/>
        </w:rPr>
      </w:pPr>
      <w:r w:rsidRPr="009B43A9">
        <w:rPr>
          <w:rFonts w:ascii="Times New Roman" w:eastAsia="Times New Roman" w:hAnsi="Times New Roman" w:cs="Times New Roman"/>
          <w:i/>
          <w:w w:val="101"/>
          <w:sz w:val="24"/>
          <w:szCs w:val="24"/>
          <w:lang w:eastAsia="ru-RU"/>
        </w:rPr>
        <w:t xml:space="preserve">Протокол № 77 від 16.01.2018- рішення не прийнято.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tabs>
          <w:tab w:val="left" w:pos="1470"/>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об'єктів теплопостачання товариства з обмеженою відповідальністю "УКРБУД ДЕВЕЛОПМЕНТ</w:t>
      </w:r>
      <w:r w:rsidRPr="009B43A9">
        <w:rPr>
          <w:rFonts w:ascii="Times New Roman" w:eastAsia="Times New Roman" w:hAnsi="Times New Roman" w:cs="Times New Roman"/>
          <w:sz w:val="28"/>
          <w:szCs w:val="20"/>
          <w:lang w:eastAsia="uk-UA"/>
        </w:rPr>
        <w:t>" (1543)</w:t>
      </w:r>
      <w:r w:rsidRPr="009B43A9">
        <w:rPr>
          <w:rFonts w:ascii="Times New Roman" w:eastAsia="Times New Roman" w:hAnsi="Times New Roman" w:cs="Times New Roman"/>
          <w:sz w:val="28"/>
          <w:szCs w:val="28"/>
          <w:lang w:eastAsia="uk-UA"/>
        </w:rPr>
        <w:t xml:space="preserve"> </w:t>
      </w:r>
      <w:r w:rsidRPr="009B43A9">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№062/06/03-614 від 23.01.2018, вх. № 08/1288 від 26.01.2018,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lastRenderedPageBreak/>
        <w:t>8.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"УКРБУД ДЕВЕЛОПМЕНТ</w:t>
      </w:r>
      <w:r w:rsidRPr="009B43A9">
        <w:rPr>
          <w:rFonts w:ascii="Times New Roman" w:eastAsia="Times New Roman" w:hAnsi="Times New Roman" w:cs="Times New Roman"/>
          <w:sz w:val="28"/>
          <w:szCs w:val="20"/>
          <w:lang w:eastAsia="uk-UA"/>
        </w:rPr>
        <w:t>" (1542)</w:t>
      </w:r>
      <w:r w:rsidRPr="009B43A9">
        <w:rPr>
          <w:rFonts w:ascii="Times New Roman" w:eastAsia="Times New Roman" w:hAnsi="Times New Roman" w:cs="Times New Roman"/>
          <w:sz w:val="28"/>
          <w:szCs w:val="28"/>
          <w:lang w:eastAsia="uk-UA"/>
        </w:rPr>
        <w:t xml:space="preserve"> </w:t>
      </w:r>
      <w:r w:rsidRPr="009B43A9">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№062/06/03-614 від 23.01.2018, вх. № 08/1288 від 26.01.2018,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9.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"Укрбуд</w:t>
      </w:r>
      <w:r w:rsidRPr="009B43A9">
        <w:rPr>
          <w:rFonts w:ascii="Times New Roman" w:eastAsia="Times New Roman" w:hAnsi="Times New Roman" w:cs="Times New Roman"/>
          <w:sz w:val="28"/>
          <w:szCs w:val="20"/>
          <w:lang w:eastAsia="uk-UA"/>
        </w:rPr>
        <w:t>" (1544)</w:t>
      </w:r>
      <w:r w:rsidRPr="009B43A9">
        <w:rPr>
          <w:rFonts w:ascii="Times New Roman" w:eastAsia="Times New Roman" w:hAnsi="Times New Roman" w:cs="Times New Roman"/>
          <w:sz w:val="28"/>
          <w:szCs w:val="28"/>
          <w:lang w:eastAsia="uk-UA"/>
        </w:rPr>
        <w:t xml:space="preserve"> </w:t>
      </w:r>
      <w:r w:rsidRPr="009B43A9">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№062/06/03-708 від 25.01.2018, вх. № 08/1446 від 29.01.2018,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10.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w:t>
      </w:r>
      <w:r w:rsidRPr="009B43A9">
        <w:rPr>
          <w:rFonts w:ascii="Times New Roman" w:eastAsia="Times New Roman" w:hAnsi="Times New Roman" w:cs="Times New Roman"/>
          <w:sz w:val="28"/>
          <w:szCs w:val="20"/>
          <w:lang w:eastAsia="uk-UA"/>
        </w:rPr>
        <w:t>" (1546)</w:t>
      </w:r>
      <w:r w:rsidRPr="009B43A9">
        <w:rPr>
          <w:rFonts w:ascii="Times New Roman" w:eastAsia="Times New Roman" w:hAnsi="Times New Roman" w:cs="Times New Roman"/>
          <w:sz w:val="28"/>
          <w:szCs w:val="28"/>
          <w:lang w:eastAsia="uk-UA"/>
        </w:rPr>
        <w:t xml:space="preserve"> </w:t>
      </w:r>
      <w:r w:rsidRPr="009B43A9">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№062/06/03-708 від 25.01.2018, вх. № 08/1446 від 29.01.2018,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 xml:space="preserve">11.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"ДЕКОПЛЮС" </w:t>
      </w:r>
      <w:r w:rsidRPr="009B43A9">
        <w:rPr>
          <w:rFonts w:ascii="Times New Roman" w:eastAsia="Times New Roman" w:hAnsi="Times New Roman" w:cs="Times New Roman"/>
          <w:sz w:val="28"/>
          <w:szCs w:val="20"/>
          <w:lang w:eastAsia="uk-UA"/>
        </w:rPr>
        <w:t>(1548)</w:t>
      </w:r>
      <w:r w:rsidRPr="009B43A9">
        <w:rPr>
          <w:rFonts w:ascii="Times New Roman" w:eastAsia="Times New Roman" w:hAnsi="Times New Roman" w:cs="Times New Roman"/>
          <w:sz w:val="28"/>
          <w:szCs w:val="28"/>
          <w:lang w:eastAsia="uk-UA"/>
        </w:rPr>
        <w:t xml:space="preserve"> </w:t>
      </w:r>
      <w:r w:rsidRPr="009B43A9">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№062/06/03-708 від 25.01.2018, вх. № 08/1446 від 29.01.2018,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 xml:space="preserve">12.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водопровідних та каналізаційних мереж ТОВ "КЖБК БМУ-1" </w:t>
      </w:r>
      <w:r w:rsidRPr="009B43A9">
        <w:rPr>
          <w:rFonts w:ascii="Times New Roman" w:eastAsia="Times New Roman" w:hAnsi="Times New Roman" w:cs="Times New Roman"/>
          <w:sz w:val="28"/>
          <w:szCs w:val="20"/>
          <w:lang w:eastAsia="uk-UA"/>
        </w:rPr>
        <w:t>(1547)</w:t>
      </w:r>
      <w:r w:rsidRPr="009B43A9">
        <w:rPr>
          <w:rFonts w:ascii="Times New Roman" w:eastAsia="Times New Roman" w:hAnsi="Times New Roman" w:cs="Times New Roman"/>
          <w:sz w:val="28"/>
          <w:szCs w:val="28"/>
          <w:lang w:eastAsia="uk-UA"/>
        </w:rPr>
        <w:t xml:space="preserve"> </w:t>
      </w:r>
      <w:r w:rsidRPr="009B43A9">
        <w:rPr>
          <w:rFonts w:ascii="Times New Roman" w:eastAsia="Times New Roman" w:hAnsi="Times New Roman" w:cs="Times New Roman"/>
          <w:w w:val="101"/>
          <w:sz w:val="28"/>
          <w:szCs w:val="28"/>
          <w:lang w:eastAsia="ru-RU"/>
        </w:rPr>
        <w:t xml:space="preserve">за поданням Департаменту комунальної власності м.Києва виконавчого органу Київради (КМДА) (вих. №062/06/03-836 від 29.01.2018, вх. № 08/1522 від 30.01.2018,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 xml:space="preserve">13.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ПАТ "ЗЗБК ІМ. КОВАЛЬСЬКОЇ" </w:t>
      </w:r>
      <w:r w:rsidRPr="009B43A9">
        <w:rPr>
          <w:rFonts w:ascii="Times New Roman" w:eastAsia="Times New Roman" w:hAnsi="Times New Roman" w:cs="Times New Roman"/>
          <w:sz w:val="28"/>
          <w:szCs w:val="20"/>
          <w:lang w:eastAsia="uk-UA"/>
        </w:rPr>
        <w:t>(163)</w:t>
      </w:r>
      <w:r w:rsidRPr="009B43A9">
        <w:rPr>
          <w:rFonts w:ascii="Times New Roman" w:eastAsia="Times New Roman" w:hAnsi="Times New Roman" w:cs="Times New Roman"/>
          <w:sz w:val="28"/>
          <w:szCs w:val="28"/>
          <w:lang w:eastAsia="uk-UA"/>
        </w:rPr>
        <w:t xml:space="preserve"> </w:t>
      </w:r>
      <w:r w:rsidRPr="009B43A9">
        <w:rPr>
          <w:rFonts w:ascii="Times New Roman" w:eastAsia="Times New Roman" w:hAnsi="Times New Roman" w:cs="Times New Roman"/>
          <w:w w:val="101"/>
          <w:sz w:val="28"/>
          <w:szCs w:val="28"/>
          <w:lang w:eastAsia="ru-RU"/>
        </w:rPr>
        <w:t xml:space="preserve">за поданням Департаменту комунальної власності </w:t>
      </w:r>
      <w:r w:rsidRPr="009B43A9">
        <w:rPr>
          <w:rFonts w:ascii="Times New Roman" w:eastAsia="Times New Roman" w:hAnsi="Times New Roman" w:cs="Times New Roman"/>
          <w:w w:val="101"/>
          <w:sz w:val="28"/>
          <w:szCs w:val="28"/>
          <w:lang w:eastAsia="ru-RU"/>
        </w:rPr>
        <w:lastRenderedPageBreak/>
        <w:t xml:space="preserve">м.Києва виконавчого органу Київради (КМДА) (вих. №062/06/03-837 від 29.01.2018, вх. № 08/1521 від 30.01.2018,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 xml:space="preserve">14.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безхазяйного нерухомого майна – житлового будинку № 8 на вул. Заплавна (Червоноармійська) у Дарницькому районі міста Києва" за поданням Дарницької районної в місті Києві державної адміністрації (вих. №101-629/02 від 22.01.2018, вх. №08/1227 від 24.01.2018,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району.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i/>
          <w:w w:val="101"/>
          <w:sz w:val="28"/>
          <w:szCs w:val="28"/>
          <w:lang w:eastAsia="ru-RU"/>
        </w:rPr>
      </w:pPr>
      <w:r w:rsidRPr="009B43A9">
        <w:rPr>
          <w:rFonts w:ascii="Times New Roman" w:eastAsia="Times New Roman" w:hAnsi="Times New Roman" w:cs="Times New Roman"/>
          <w:w w:val="101"/>
          <w:sz w:val="28"/>
          <w:szCs w:val="28"/>
          <w:lang w:eastAsia="ru-RU"/>
        </w:rPr>
        <w:t>15. Про розгляд проекту розпорядження виконавчого органу Київської міської ради (КМДА) "Про затвердження актів приймання-передачі окремих квартир на вул. Милославській, 16 до комунальної власності територіальної громади міста Києва та до сфери управління Деснянської районної в місті Києві державної адміністрації</w:t>
      </w:r>
      <w:r w:rsidRPr="009B43A9">
        <w:rPr>
          <w:rFonts w:ascii="Times New Roman" w:eastAsia="Times New Roman" w:hAnsi="Times New Roman" w:cs="Times New Roman"/>
          <w:sz w:val="28"/>
          <w:szCs w:val="20"/>
          <w:lang w:eastAsia="ru-RU"/>
        </w:rPr>
        <w:t>"</w:t>
      </w:r>
      <w:r w:rsidRPr="009B43A9">
        <w:rPr>
          <w:rFonts w:ascii="Times New Roman" w:eastAsia="Times New Roman" w:hAnsi="Times New Roman" w:cs="Times New Roman"/>
          <w:w w:val="101"/>
          <w:sz w:val="28"/>
          <w:szCs w:val="28"/>
          <w:lang w:eastAsia="ru-RU"/>
        </w:rPr>
        <w:t xml:space="preserve"> за поданням Деснянської районної в місті Києві державної адміністрації (вих. №102/02/32-180 від 09.01.2018, вх. </w:t>
      </w:r>
      <w:r w:rsidRPr="009B43A9">
        <w:rPr>
          <w:rFonts w:ascii="Times New Roman" w:eastAsia="Times New Roman" w:hAnsi="Times New Roman" w:cs="Times New Roman"/>
          <w:sz w:val="28"/>
          <w:szCs w:val="20"/>
          <w:lang w:eastAsia="uk-UA"/>
        </w:rPr>
        <w:t xml:space="preserve">№ 08/289 </w:t>
      </w:r>
      <w:r w:rsidRPr="009B43A9">
        <w:rPr>
          <w:rFonts w:ascii="Times New Roman" w:eastAsia="Times New Roman" w:hAnsi="Times New Roman" w:cs="Times New Roman"/>
          <w:w w:val="101"/>
          <w:sz w:val="28"/>
          <w:szCs w:val="28"/>
          <w:lang w:eastAsia="ru-RU"/>
        </w:rPr>
        <w:t xml:space="preserve">від 10.01.2018, копії документів). </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9B43A9">
        <w:rPr>
          <w:rFonts w:ascii="Times New Roman" w:eastAsia="Times New Roman" w:hAnsi="Times New Roman" w:cs="Times New Roman"/>
          <w:i/>
          <w:w w:val="101"/>
          <w:sz w:val="24"/>
          <w:szCs w:val="24"/>
          <w:lang w:eastAsia="ru-RU"/>
        </w:rPr>
        <w:t>Протокол № 77 від 16.01.2018 перенесено розгляд проекту розпорядження в зв’язку із відсутністю інформації  про осіб, на користь яких буде здійснюватися приватизація квартир, відповідно до вимог постійної комісії Київської міської ради з питань власності щодо розкриття такої інформації.</w:t>
      </w:r>
    </w:p>
    <w:p w:rsidR="009B43A9" w:rsidRPr="009B43A9" w:rsidRDefault="009B43A9" w:rsidP="009B43A9">
      <w:pPr>
        <w:tabs>
          <w:tab w:val="left" w:pos="1470"/>
        </w:tabs>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15.1 Про розгляд звернення мешканців житлового будинку по вул. Милославській, 16 (вих. №08/КО-644 від 08.02.2018).</w:t>
      </w:r>
    </w:p>
    <w:p w:rsidR="009B43A9" w:rsidRPr="009B43A9" w:rsidRDefault="009B43A9" w:rsidP="009B43A9">
      <w:pPr>
        <w:tabs>
          <w:tab w:val="left" w:pos="1470"/>
        </w:tabs>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району.</w:t>
      </w:r>
    </w:p>
    <w:p w:rsidR="009B43A9" w:rsidRPr="009B43A9" w:rsidRDefault="009B43A9" w:rsidP="009B43A9">
      <w:pPr>
        <w:tabs>
          <w:tab w:val="left" w:pos="1470"/>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i/>
          <w:w w:val="101"/>
          <w:sz w:val="28"/>
          <w:szCs w:val="28"/>
          <w:lang w:eastAsia="ru-RU"/>
        </w:rPr>
      </w:pPr>
      <w:r w:rsidRPr="009B43A9">
        <w:rPr>
          <w:rFonts w:ascii="Times New Roman" w:eastAsia="Times New Roman" w:hAnsi="Times New Roman" w:cs="Times New Roman"/>
          <w:w w:val="101"/>
          <w:sz w:val="28"/>
          <w:szCs w:val="28"/>
          <w:lang w:eastAsia="ru-RU"/>
        </w:rPr>
        <w:t>16. Про розгляд проекту розпорядження виконавчого органу Київської міської ради (КМДА) "Про затвердження актів приймання-передачі квартир до 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w:t>
      </w:r>
      <w:r w:rsidRPr="009B43A9">
        <w:rPr>
          <w:rFonts w:ascii="Times New Roman" w:eastAsia="Times New Roman" w:hAnsi="Times New Roman" w:cs="Times New Roman"/>
          <w:sz w:val="28"/>
          <w:szCs w:val="20"/>
          <w:lang w:eastAsia="ru-RU"/>
        </w:rPr>
        <w:t>"</w:t>
      </w:r>
      <w:r w:rsidRPr="009B43A9">
        <w:rPr>
          <w:rFonts w:ascii="Times New Roman" w:eastAsia="Times New Roman" w:hAnsi="Times New Roman" w:cs="Times New Roman"/>
          <w:w w:val="101"/>
          <w:sz w:val="28"/>
          <w:szCs w:val="28"/>
          <w:lang w:eastAsia="ru-RU"/>
        </w:rPr>
        <w:t xml:space="preserve"> за поданням Дніпровської районної в місті Києві державної адміністрації (вих. №10927/43/1/103 від 13.12.2017, вх. </w:t>
      </w:r>
      <w:r w:rsidRPr="009B43A9">
        <w:rPr>
          <w:rFonts w:ascii="Times New Roman" w:eastAsia="Times New Roman" w:hAnsi="Times New Roman" w:cs="Times New Roman"/>
          <w:sz w:val="28"/>
          <w:szCs w:val="20"/>
          <w:lang w:eastAsia="uk-UA"/>
        </w:rPr>
        <w:t xml:space="preserve">№ 08/21352 </w:t>
      </w:r>
      <w:r w:rsidRPr="009B43A9">
        <w:rPr>
          <w:rFonts w:ascii="Times New Roman" w:eastAsia="Times New Roman" w:hAnsi="Times New Roman" w:cs="Times New Roman"/>
          <w:w w:val="101"/>
          <w:sz w:val="28"/>
          <w:szCs w:val="28"/>
          <w:lang w:eastAsia="ru-RU"/>
        </w:rPr>
        <w:t xml:space="preserve">від 14.12.2017, копії документів). </w:t>
      </w:r>
    </w:p>
    <w:p w:rsidR="009B43A9" w:rsidRPr="009B43A9" w:rsidRDefault="009B43A9" w:rsidP="009B43A9">
      <w:pPr>
        <w:tabs>
          <w:tab w:val="left" w:pos="1470"/>
        </w:tabs>
        <w:spacing w:after="0" w:line="240" w:lineRule="auto"/>
        <w:jc w:val="both"/>
        <w:rPr>
          <w:rFonts w:ascii="Times New Roman" w:eastAsia="Times New Roman" w:hAnsi="Times New Roman" w:cs="Times New Roman"/>
          <w:i/>
          <w:w w:val="101"/>
          <w:sz w:val="24"/>
          <w:szCs w:val="24"/>
          <w:lang w:eastAsia="ru-RU"/>
        </w:rPr>
      </w:pPr>
      <w:r w:rsidRPr="009B43A9">
        <w:rPr>
          <w:rFonts w:ascii="Times New Roman" w:eastAsia="Times New Roman" w:hAnsi="Times New Roman" w:cs="Times New Roman"/>
          <w:i/>
          <w:w w:val="101"/>
          <w:sz w:val="24"/>
          <w:szCs w:val="24"/>
          <w:lang w:eastAsia="ru-RU"/>
        </w:rPr>
        <w:t xml:space="preserve">Протокол № 77 від 16.01.2018- рішення не прийнято.  </w:t>
      </w:r>
    </w:p>
    <w:p w:rsidR="009B43A9" w:rsidRPr="009B43A9" w:rsidRDefault="009B43A9" w:rsidP="009B43A9">
      <w:pPr>
        <w:tabs>
          <w:tab w:val="left" w:pos="1470"/>
        </w:tabs>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16.1 Про розгляд інформації Міністерства оборони України Київського квартирно-експлуатаційного управління щодо терміну проживання громадянам у квартирах до виключення таких квартир із числа службових та їх приватизації (вих. № 303/25-332 від 19.01.2018, вх. № 08/1238 від 25.01.2018).</w:t>
      </w:r>
    </w:p>
    <w:p w:rsidR="009B43A9" w:rsidRPr="009B43A9" w:rsidRDefault="009B43A9" w:rsidP="009B43A9">
      <w:pPr>
        <w:tabs>
          <w:tab w:val="left" w:pos="1470"/>
        </w:tabs>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Запрошений представник МО України квартирно-експлуатаційного управління.</w:t>
      </w:r>
    </w:p>
    <w:p w:rsidR="009B43A9" w:rsidRPr="009B43A9" w:rsidRDefault="009B43A9" w:rsidP="009B43A9">
      <w:pPr>
        <w:tabs>
          <w:tab w:val="left" w:pos="1470"/>
        </w:tabs>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району.</w:t>
      </w:r>
    </w:p>
    <w:p w:rsidR="00F44944" w:rsidRDefault="00F44944" w:rsidP="009B43A9">
      <w:pPr>
        <w:spacing w:after="0" w:line="240" w:lineRule="auto"/>
        <w:jc w:val="both"/>
        <w:rPr>
          <w:rFonts w:ascii="Times New Roman" w:hAnsi="Times New Roman" w:cs="Times New Roman"/>
          <w:sz w:val="28"/>
          <w:szCs w:val="28"/>
        </w:rPr>
      </w:pPr>
    </w:p>
    <w:p w:rsidR="009B43A9" w:rsidRPr="009B43A9" w:rsidRDefault="009B43A9" w:rsidP="009B43A9">
      <w:pPr>
        <w:spacing w:after="0" w:line="240" w:lineRule="auto"/>
        <w:jc w:val="both"/>
        <w:rPr>
          <w:rFonts w:ascii="Times New Roman" w:eastAsia="Times New Roman" w:hAnsi="Times New Roman" w:cs="Times New Roman"/>
          <w:sz w:val="28"/>
          <w:szCs w:val="28"/>
          <w:lang w:eastAsia="uk-UA"/>
        </w:rPr>
      </w:pPr>
      <w:r w:rsidRPr="009B43A9">
        <w:rPr>
          <w:rFonts w:ascii="Times New Roman" w:hAnsi="Times New Roman" w:cs="Times New Roman"/>
          <w:sz w:val="28"/>
          <w:szCs w:val="28"/>
        </w:rPr>
        <w:t xml:space="preserve">17. Про виконання протокольного доручення </w:t>
      </w:r>
      <w:r w:rsidRPr="009B43A9">
        <w:rPr>
          <w:rFonts w:ascii="Times New Roman" w:eastAsia="Calibri" w:hAnsi="Times New Roman" w:cs="Times New Roman"/>
          <w:bCs/>
          <w:sz w:val="28"/>
          <w:szCs w:val="28"/>
        </w:rPr>
        <w:t xml:space="preserve">Департаментом комунальної власності м. Києва щодо надання інформації про </w:t>
      </w:r>
      <w:r w:rsidRPr="009B43A9">
        <w:rPr>
          <w:rFonts w:ascii="Times New Roman" w:eastAsia="Times New Roman" w:hAnsi="Times New Roman" w:cs="Times New Roman"/>
          <w:sz w:val="28"/>
          <w:szCs w:val="28"/>
          <w:lang w:eastAsia="uk-UA"/>
        </w:rPr>
        <w:t>уповноважених осіб, які здійснюють функції з управління корпоративними правами територіальної громади міста Києва та іншу інформацію (вих. № 062/12/07-737 від 25.01.2018).</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lastRenderedPageBreak/>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bCs/>
          <w:i/>
          <w:spacing w:val="-6"/>
          <w:w w:val="101"/>
          <w:sz w:val="24"/>
          <w:szCs w:val="24"/>
          <w:lang w:eastAsia="ru-RU"/>
        </w:rPr>
      </w:pPr>
      <w:r w:rsidRPr="009B43A9">
        <w:rPr>
          <w:rFonts w:ascii="Times New Roman" w:eastAsia="Times New Roman" w:hAnsi="Times New Roman" w:cs="Times New Roman"/>
          <w:w w:val="101"/>
          <w:sz w:val="28"/>
          <w:szCs w:val="28"/>
          <w:lang w:eastAsia="ru-RU"/>
        </w:rPr>
        <w:t>18. Про розгляд листа Подільської районної в місті Києві державної адміністрації щодо надання дозволу на укладення договору оренди нежитлових приміщень підвалу 1, 2, 3-ого поверхів на вул. Турівський, 12, літ. А, площею 2216, 20 кв.м з Державною податковою інспекцією у Подільському районі Головного управління ДФС у м.Києві (вих. № 106-1318 від 07.02.2018, вх. № 08/2185 від 07.02.2018).</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 xml:space="preserve">Запрошені представники: ПАТ "Київський річковий порт", нотаріус А.Загвоздіна та представник податкової інспекції. </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району.</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19. Про розгляд листа ПАТ "КИЇВЕНЕРГО" щодо права власності котельні на вул. Трьохсвятительська, 7, літ. Г та вилучення будівлі з переліку об'єктів Угоди щодо реалізації проекту управління та реформування енергетичного комплексу м.Києва від 27.09.2001, укладеною між АК "Київенерго" та Київською міською державною адміністрацією (вих. №42АУ/201/269 від 26.01.2018, вх. № 08/1387 від 29.01.2018).</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Запрошений представник ПАТ "Київенерго".</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Департаменту.</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20. Про розгляд листа Солдатенкової І.В. щодо надання платних послуг з спортивно-гуртової роботи в школі № 147 та відсутності договорів оренди з керівниками секцій (вх. №08/С-251 (е) від 22.01.2018).</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Запрошений представник освіти району та директор школи № 147 та Солдатенкова І.В.</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району.</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21. Про розгляд скарги мешканців будинку на просп. Глушкова, 30 щодо припинення оренди нежитлового приміщення площею 8,00 кв.м та приведення його до початкового стану (пожежно-евакуаційний вихід)</w:t>
      </w:r>
      <w:r w:rsidRPr="009B43A9">
        <w:rPr>
          <w:rFonts w:ascii="Times New Roman" w:eastAsia="Times New Roman" w:hAnsi="Times New Roman" w:cs="Times New Roman"/>
          <w:i/>
          <w:w w:val="101"/>
          <w:sz w:val="28"/>
          <w:szCs w:val="28"/>
          <w:lang w:eastAsia="ru-RU"/>
        </w:rPr>
        <w:t xml:space="preserve"> </w:t>
      </w:r>
      <w:r w:rsidRPr="009B43A9">
        <w:rPr>
          <w:rFonts w:ascii="Times New Roman" w:eastAsia="Times New Roman" w:hAnsi="Times New Roman" w:cs="Times New Roman"/>
          <w:w w:val="101"/>
          <w:sz w:val="28"/>
          <w:szCs w:val="28"/>
          <w:lang w:eastAsia="ru-RU"/>
        </w:rPr>
        <w:t>(вх. № 08/К-448 від 30.01.2018).</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Запрошений представник мешканців та орендар.</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представник району.</w:t>
      </w:r>
    </w:p>
    <w:p w:rsidR="009B43A9" w:rsidRPr="009B43A9" w:rsidRDefault="009B43A9" w:rsidP="009B43A9">
      <w:pPr>
        <w:spacing w:after="0" w:line="240" w:lineRule="auto"/>
        <w:jc w:val="both"/>
        <w:rPr>
          <w:rFonts w:ascii="Times New Roman" w:eastAsia="Times New Roman" w:hAnsi="Times New Roman" w:cs="Times New Roman"/>
          <w:color w:val="FF0000"/>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22. Про розгляд листа Шевченківської районної в місті Києві державної адміністрації щодо результату розгляду питання про продовження ТОВ "Автошкола "Престіж" терміну дії договору оренди нежитлового приміщення на вул. Щусєва, 20 (вих. № 109/01/25-635 від 17.01.2018; вх. №08/1730 від 01.02.2018).</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23. Про звіт постійної комісії  Київської міської ради з питань власності за 2017 рік та виконання плану роботи постійної комісії Київради з питань власності із підготовки та винесення на розгляд пленарних засідань І</w:t>
      </w:r>
      <w:r w:rsidRPr="009B43A9">
        <w:rPr>
          <w:rFonts w:ascii="Times New Roman" w:eastAsia="Times New Roman" w:hAnsi="Times New Roman" w:cs="Times New Roman"/>
          <w:w w:val="101"/>
          <w:sz w:val="28"/>
          <w:szCs w:val="28"/>
          <w:lang w:val="en-US" w:eastAsia="ru-RU"/>
        </w:rPr>
        <w:t>V</w:t>
      </w:r>
      <w:r w:rsidRPr="009B43A9">
        <w:rPr>
          <w:rFonts w:ascii="Times New Roman" w:eastAsia="Times New Roman" w:hAnsi="Times New Roman" w:cs="Times New Roman"/>
          <w:w w:val="101"/>
          <w:sz w:val="28"/>
          <w:szCs w:val="28"/>
          <w:lang w:eastAsia="ru-RU"/>
        </w:rPr>
        <w:t xml:space="preserve">, </w:t>
      </w:r>
      <w:r w:rsidRPr="009B43A9">
        <w:rPr>
          <w:rFonts w:ascii="Times New Roman" w:eastAsia="Times New Roman" w:hAnsi="Times New Roman" w:cs="Times New Roman"/>
          <w:w w:val="101"/>
          <w:sz w:val="28"/>
          <w:szCs w:val="28"/>
          <w:lang w:val="en-US" w:eastAsia="ru-RU"/>
        </w:rPr>
        <w:t>V</w:t>
      </w:r>
      <w:r w:rsidRPr="009B43A9">
        <w:rPr>
          <w:rFonts w:ascii="Times New Roman" w:eastAsia="Times New Roman" w:hAnsi="Times New Roman" w:cs="Times New Roman"/>
          <w:w w:val="101"/>
          <w:sz w:val="28"/>
          <w:szCs w:val="28"/>
          <w:lang w:eastAsia="ru-RU"/>
        </w:rPr>
        <w:t xml:space="preserve"> сесій Київради </w:t>
      </w:r>
      <w:r w:rsidRPr="009B43A9">
        <w:rPr>
          <w:rFonts w:ascii="Times New Roman" w:eastAsia="Times New Roman" w:hAnsi="Times New Roman" w:cs="Times New Roman"/>
          <w:w w:val="101"/>
          <w:sz w:val="28"/>
          <w:szCs w:val="28"/>
          <w:lang w:val="en-US" w:eastAsia="ru-RU"/>
        </w:rPr>
        <w:t>V</w:t>
      </w:r>
      <w:r w:rsidRPr="009B43A9">
        <w:rPr>
          <w:rFonts w:ascii="Times New Roman" w:eastAsia="Times New Roman" w:hAnsi="Times New Roman" w:cs="Times New Roman"/>
          <w:w w:val="101"/>
          <w:sz w:val="28"/>
          <w:szCs w:val="28"/>
          <w:lang w:eastAsia="ru-RU"/>
        </w:rPr>
        <w:t>ІІІ скликання 2017 року проектів рішень.</w:t>
      </w:r>
    </w:p>
    <w:p w:rsidR="009B43A9" w:rsidRPr="009B43A9" w:rsidRDefault="009B43A9" w:rsidP="009B43A9">
      <w:pPr>
        <w:spacing w:after="0" w:line="240" w:lineRule="auto"/>
        <w:jc w:val="both"/>
        <w:rPr>
          <w:rFonts w:ascii="Times New Roman" w:eastAsia="Times New Roman" w:hAnsi="Times New Roman" w:cs="Times New Roman"/>
          <w:i/>
          <w:w w:val="101"/>
          <w:sz w:val="28"/>
          <w:szCs w:val="28"/>
          <w:lang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lastRenderedPageBreak/>
        <w:t>24. Про розгляд листа КП "Міський магазин" щодо звільнення нежитлових приміщень на вул. Б. Хмельницького, 51, літ. А від невідомих осіб та припинення нарахування орендної плати за договором оренди.</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Запрошений представник підприємства.</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КП "Київжитлоспецексплуатація".</w:t>
      </w:r>
    </w:p>
    <w:p w:rsidR="009B43A9" w:rsidRPr="009B43A9" w:rsidRDefault="009B43A9" w:rsidP="009B43A9">
      <w:pPr>
        <w:spacing w:after="0" w:line="240" w:lineRule="auto"/>
        <w:jc w:val="both"/>
        <w:rPr>
          <w:rFonts w:ascii="Times New Roman" w:eastAsia="Times New Roman" w:hAnsi="Times New Roman" w:cs="Times New Roman"/>
          <w:i/>
          <w:w w:val="101"/>
          <w:sz w:val="28"/>
          <w:szCs w:val="28"/>
          <w:lang w:val="ru-RU" w:eastAsia="ru-RU"/>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25. Обговорення пропозицій до проекту рішення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Київського міського голові В Кличка (доручення від 19.12.2017 №08/231-321), направлених депутатом В. Сторожуком  листом від 21.12.2017 №08/279/08/06-756.</w:t>
      </w:r>
    </w:p>
    <w:p w:rsidR="009B43A9" w:rsidRPr="009B43A9" w:rsidRDefault="009B43A9" w:rsidP="009B43A9">
      <w:pPr>
        <w:spacing w:after="0" w:line="240" w:lineRule="auto"/>
        <w:jc w:val="both"/>
        <w:rPr>
          <w:rFonts w:ascii="Times New Roman" w:eastAsia="Times New Roman" w:hAnsi="Times New Roman" w:cs="Times New Roman"/>
          <w:i/>
          <w:w w:val="101"/>
          <w:sz w:val="24"/>
          <w:szCs w:val="24"/>
          <w:lang w:eastAsia="ru-RU"/>
        </w:rPr>
      </w:pPr>
      <w:r w:rsidRPr="009B43A9">
        <w:rPr>
          <w:rFonts w:ascii="Times New Roman" w:hAnsi="Times New Roman" w:cs="Times New Roman"/>
          <w:i/>
          <w:sz w:val="24"/>
          <w:szCs w:val="24"/>
        </w:rPr>
        <w:t>Протокол № 77 від 16.01.2018 -</w:t>
      </w:r>
      <w:r w:rsidRPr="009B43A9">
        <w:rPr>
          <w:rFonts w:ascii="Times New Roman" w:eastAsia="Times New Roman" w:hAnsi="Times New Roman" w:cs="Times New Roman"/>
          <w:i/>
          <w:w w:val="101"/>
          <w:sz w:val="24"/>
          <w:szCs w:val="24"/>
          <w:lang w:eastAsia="ru-RU"/>
        </w:rPr>
        <w:t xml:space="preserve"> питання не розглянуто та перенесено.</w:t>
      </w: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 В.Сторожук</w:t>
      </w:r>
    </w:p>
    <w:p w:rsidR="009B43A9" w:rsidRPr="009B43A9" w:rsidRDefault="009B43A9" w:rsidP="009B43A9">
      <w:pPr>
        <w:spacing w:after="0" w:line="240" w:lineRule="auto"/>
        <w:jc w:val="both"/>
        <w:rPr>
          <w:rFonts w:ascii="Times New Roman" w:eastAsia="Times New Roman" w:hAnsi="Times New Roman" w:cs="Times New Roman"/>
          <w:i/>
          <w:w w:val="101"/>
          <w:sz w:val="28"/>
          <w:szCs w:val="28"/>
          <w:lang w:eastAsia="ru-RU"/>
        </w:rPr>
      </w:pP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26. Про розгляд проекту рішення Київської міської ради "Про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Касіяна, Якубовського, Вільямса, Трутенко, Васильківська Голосіївського району м.Києва" поданий в порядку місцевої ініціативи (доручення від 23.01.2018 №08/231-159/ПР, копії документів). Є звернення членів ініціативної групи Теремків-2 ЖК «Лікоград» (від 13.02.2018 №08/КО-734).</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Запрошені представники ініціативної групи.</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Доповідачі: представники ініціативної групи.</w:t>
      </w: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 xml:space="preserve">27. Про розгляд звернення  ОСН «Комітет мікрорайону Лук’янівський»  щодо розкриття на сайті інформації  про свою діяльність відповідно до протокольного доручення постійної комісії Київської міської ради з питань власності від 16.01.2018, протокол №1/77 (вих. №36 від 10.02.2018; вх. №08/2441 від 12.02.2018). </w:t>
      </w:r>
    </w:p>
    <w:p w:rsid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3A9">
        <w:rPr>
          <w:rFonts w:ascii="Times New Roman" w:hAnsi="Times New Roman" w:cs="Times New Roman"/>
          <w:sz w:val="28"/>
          <w:szCs w:val="28"/>
        </w:rPr>
        <w:t xml:space="preserve">28. </w:t>
      </w:r>
      <w:r w:rsidRPr="009B43A9">
        <w:rPr>
          <w:rFonts w:ascii="Times New Roman" w:eastAsia="Times New Roman" w:hAnsi="Times New Roman" w:cs="Times New Roman"/>
          <w:w w:val="101"/>
          <w:sz w:val="28"/>
          <w:szCs w:val="28"/>
          <w:lang w:eastAsia="ru-RU"/>
        </w:rPr>
        <w:t>Щодо обговорення  доопрацьованого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06.02.2017 №08/231-355/ПР) з пропозиціями напрацьованими комісією  (лист №062/05/20-1308 від 09.02.2018).</w:t>
      </w:r>
    </w:p>
    <w:p w:rsidR="009B43A9" w:rsidRPr="009B43A9" w:rsidRDefault="009B43A9" w:rsidP="009B43A9">
      <w:pPr>
        <w:jc w:val="center"/>
        <w:rPr>
          <w:rFonts w:ascii="Times New Roman" w:hAnsi="Times New Roman" w:cs="Times New Roman"/>
          <w:b/>
          <w:sz w:val="28"/>
          <w:szCs w:val="28"/>
        </w:rPr>
      </w:pPr>
      <w:r w:rsidRPr="009B43A9">
        <w:rPr>
          <w:rFonts w:ascii="Times New Roman" w:hAnsi="Times New Roman" w:cs="Times New Roman"/>
          <w:b/>
          <w:sz w:val="28"/>
          <w:szCs w:val="28"/>
        </w:rPr>
        <w:t>ІІ частина</w:t>
      </w:r>
    </w:p>
    <w:p w:rsidR="009B43A9" w:rsidRPr="009B43A9" w:rsidRDefault="009B43A9" w:rsidP="009B43A9">
      <w:pPr>
        <w:jc w:val="center"/>
        <w:rPr>
          <w:rFonts w:ascii="Times New Roman" w:hAnsi="Times New Roman" w:cs="Times New Roman"/>
          <w:b/>
          <w:sz w:val="28"/>
          <w:szCs w:val="28"/>
        </w:rPr>
      </w:pPr>
      <w:r w:rsidRPr="009B43A9">
        <w:rPr>
          <w:rFonts w:ascii="Times New Roman" w:hAnsi="Times New Roman" w:cs="Times New Roman"/>
          <w:b/>
          <w:sz w:val="28"/>
          <w:szCs w:val="28"/>
        </w:rPr>
        <w:t xml:space="preserve">Питання оренди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 Про розгляд проекту рішення Київської міської ради "Про затвердження переліку об'єктів  комунальної власності територіальної громади міста Києва, </w:t>
      </w:r>
      <w:r w:rsidRPr="009B43A9">
        <w:rPr>
          <w:rFonts w:ascii="Times New Roman" w:eastAsia="Times New Roman" w:hAnsi="Times New Roman" w:cs="Times New Roman"/>
          <w:sz w:val="28"/>
          <w:szCs w:val="28"/>
          <w:lang w:eastAsia="uk-UA"/>
        </w:rPr>
        <w:lastRenderedPageBreak/>
        <w:t xml:space="preserve">право оренди яких виборюється на конкурсних засадах" за поданням першого заступника голови Київської міської державної адміністрації М.Поворозника, Департаменту комунальної власності м. Києва, Солом'янської районної у місті Києві державної адміністрації (вул. Героїв Севастополя, 9 А) (доручення від 22.12.2017 №08/231-3259/ПР). </w:t>
      </w:r>
    </w:p>
    <w:p w:rsidR="009B43A9" w:rsidRPr="009B43A9" w:rsidRDefault="009B43A9" w:rsidP="009B43A9">
      <w:pPr>
        <w:tabs>
          <w:tab w:val="left" w:pos="833"/>
        </w:tabs>
        <w:spacing w:after="0" w:line="240" w:lineRule="auto"/>
        <w:jc w:val="both"/>
        <w:rPr>
          <w:rFonts w:ascii="Times New Roman" w:eastAsia="Times New Roman" w:hAnsi="Times New Roman" w:cs="Times New Roman"/>
          <w:i/>
          <w:iCs/>
          <w:sz w:val="28"/>
          <w:szCs w:val="28"/>
          <w:lang w:eastAsia="uk-UA"/>
        </w:rPr>
      </w:pPr>
      <w:r w:rsidRPr="009B43A9">
        <w:rPr>
          <w:rFonts w:ascii="Times New Roman" w:eastAsia="Times New Roman" w:hAnsi="Times New Roman" w:cs="Times New Roman"/>
          <w:i/>
          <w:iCs/>
          <w:sz w:val="24"/>
          <w:szCs w:val="24"/>
          <w:lang w:eastAsia="uk-UA"/>
        </w:rPr>
        <w:t>Постійною комісією Київської міської ради з питань освіти, науки, сім'ї, молоді та спорту - підтримано проект рішення.</w:t>
      </w:r>
      <w:r w:rsidRPr="009B43A9">
        <w:rPr>
          <w:rFonts w:ascii="Times New Roman" w:eastAsia="Times New Roman" w:hAnsi="Times New Roman" w:cs="Times New Roman"/>
          <w:i/>
          <w:iCs/>
          <w:sz w:val="28"/>
          <w:szCs w:val="28"/>
          <w:lang w:eastAsia="uk-UA"/>
        </w:rPr>
        <w:t xml:space="preserve">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 Про розгляд звернення Оболонської районної в місті Києві державної адміністрації щодо оголошення конкурсу на право оренди нежитлових приміщень - вул. Героїв Дніпра, 10-Б (вих. №104-573 від 19.01.2018; вх. №08/1108 від 23.01.2018).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 Про розгляд звернення Оболонської районної в місті Києві державної адміністрації щодо оголошення конкурсу на право оренди нежитлових приміщень - вул. Зої Гайдай, 10-В (вих. №104-573 від 19.01.2018; вх. №08/1108 від 23.01.2018).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 Про розгляд звернення Оболонської районної в місті Києві державної адміністрації щодо оголошення конкурсу на право оренди нежитлових приміщень - просп. Героїв Сталінграда, 39-Г (вих. №104-573 від 19.01.2018; вх. №08/1108 від 23.01.2018).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i/>
          <w:iCs/>
          <w:sz w:val="28"/>
          <w:szCs w:val="28"/>
          <w:lang w:eastAsia="uk-UA"/>
        </w:rPr>
      </w:pPr>
      <w:r w:rsidRPr="009B43A9">
        <w:rPr>
          <w:rFonts w:ascii="Times New Roman" w:eastAsia="Times New Roman" w:hAnsi="Times New Roman" w:cs="Times New Roman"/>
          <w:sz w:val="28"/>
          <w:szCs w:val="28"/>
          <w:lang w:eastAsia="uk-UA"/>
        </w:rPr>
        <w:t xml:space="preserve">5.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 площа 15,8 кв.м (вих. №105/01-7020/1 від 27.12.2017; вх. №08/199 від 05.01.2018). </w:t>
      </w:r>
      <w:r w:rsidRPr="009B43A9">
        <w:rPr>
          <w:rFonts w:ascii="Times New Roman" w:eastAsia="Times New Roman" w:hAnsi="Times New Roman" w:cs="Times New Roman"/>
          <w:i/>
          <w:iCs/>
          <w:sz w:val="28"/>
          <w:szCs w:val="28"/>
          <w:lang w:eastAsia="uk-UA"/>
        </w:rPr>
        <w:t xml:space="preserve">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i/>
          <w:iCs/>
          <w:sz w:val="28"/>
          <w:szCs w:val="28"/>
          <w:lang w:eastAsia="uk-UA"/>
        </w:rPr>
      </w:pPr>
      <w:r w:rsidRPr="009B43A9">
        <w:rPr>
          <w:rFonts w:ascii="Times New Roman" w:eastAsia="Times New Roman" w:hAnsi="Times New Roman" w:cs="Times New Roman"/>
          <w:sz w:val="28"/>
          <w:szCs w:val="28"/>
          <w:lang w:eastAsia="uk-UA"/>
        </w:rPr>
        <w:t xml:space="preserve">6.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 площа 15,9 кв.м (вих. №105/01-7020/1 від 27.12.2017; вх. №08/199 від 05.01.2018). </w:t>
      </w:r>
      <w:r w:rsidRPr="009B43A9">
        <w:rPr>
          <w:rFonts w:ascii="Times New Roman" w:eastAsia="Times New Roman" w:hAnsi="Times New Roman" w:cs="Times New Roman"/>
          <w:i/>
          <w:iCs/>
          <w:sz w:val="28"/>
          <w:szCs w:val="28"/>
          <w:lang w:eastAsia="uk-UA"/>
        </w:rPr>
        <w:t xml:space="preserve">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7.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 площа 23,0 кв.м (вих. №105/01-7020/1 від 27.12.2017; вх. №08/199 від 05.01.2018).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 xml:space="preserve">8. Про розгляд звернення Солом'янської районної в місті Києві державної адміністрації щодо оголошення конкурсу на право оренди нежитлових приміщень - вул. Ушинського, 1 (вих. №108-1462 від 29.01.2018; вх. №08/1513 від 30.01.2018).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9.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Урлівська, 13 (вих. №062/05/20-721 від 25.01.2018, вх. №08/1373 від 29.01.2018).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10.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Хрещатик, 30/1 (вих. №109/01/25-12930 від 29.12.2017; вх. №08/206 від 05.01.2018).</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Освіти, 18 (вих. №108-22400 від 26.12.2017; вх. №08/190 від 05.01.2018).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 Про розгляд звернення Голосіївської районної в місті Києві державної адміністрації щодо оголошення конкурсу на право оренди нежитлових приміщень - вул. Велика Васильківська, 42-б (вих. №100-1352 від 25.01.2018; вх. №08/1588 від 31.01.2018).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13. Про розгляд звернення Печерської районної в місті Києві державної адміністрації щодо оголошення конкурсу на право оренди нежитлових приміщень - вул. Лютеранська, 3, літ.А (вих. №105/01-3820/1 від 29.12.2017; вх. №08/198 від 05.01.2018).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14. Про розгляд звернення Оболонської районної в місті Києві державної адміністрації щодо оголошення конкурсу на право оренди нежитлових приміщень - вул. Зої Гайдай, 9-Б (вих. №104-575 від 19.01.2018; вх. №08/1106 від 23.01.2018).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Науки, 4 (фабрика "Рошен"), частина </w:t>
      </w:r>
      <w:r w:rsidRPr="009B43A9">
        <w:rPr>
          <w:rFonts w:ascii="Times New Roman" w:eastAsia="Times New Roman" w:hAnsi="Times New Roman" w:cs="Times New Roman"/>
          <w:sz w:val="28"/>
          <w:szCs w:val="28"/>
          <w:lang w:eastAsia="uk-UA"/>
        </w:rPr>
        <w:lastRenderedPageBreak/>
        <w:t xml:space="preserve">підземного пішохідного переходу (вих. №062/05/20-12575 від 27.12.2017, вх. №08/307 від 10.01.2018).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"Навчально-виховний комплекс "Всезнайко", вул. Озерна, 8-А (вих. №104-571 від 19.01.2018; вх. №08/1110 від 23.01.2018).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348"/>
        </w:tabs>
        <w:autoSpaceDE w:val="0"/>
        <w:autoSpaceDN w:val="0"/>
        <w:adjustRightInd w:val="0"/>
        <w:spacing w:after="0" w:line="240" w:lineRule="auto"/>
        <w:jc w:val="both"/>
        <w:rPr>
          <w:rFonts w:ascii="Times New Roman" w:hAnsi="Times New Roman" w:cs="Times New Roman"/>
          <w:i/>
          <w:sz w:val="28"/>
          <w:szCs w:val="28"/>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17. Про розгляд звернення Печерської районної в місті Києві державної адміністрації щодо погодження укладання договору оренди з єдиним претендентом - ГО "Всеукраїнська молодіжна організація "Асоціація молодих медиків України", вул. Івана Мазепи, 2 (вих. №105/01-7201/1 від 30.01.2018; вх. №08/1586 від 31.01.2018).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Міжнародний благодійний фонд "Допомога дітям Чорнобиля", вул. Шолом-Алейхема, 3, літ.А (вих. №062/05/20-497 від 18.01.2018, вх. №08/917 від 22.01.2018). </w:t>
      </w:r>
    </w:p>
    <w:p w:rsidR="009B43A9" w:rsidRPr="006B5BDD" w:rsidRDefault="009B43A9" w:rsidP="006B5BDD">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ГО "Сінтагма", вул. Симона Петлюри, 23/126, літ А. (вих. №062/05/20-736 від 25.01.2018, вх. №08/1370 від 29.01.2018). Доповідач: представник Департаменту.</w:t>
      </w:r>
    </w:p>
    <w:p w:rsidR="009B43A9" w:rsidRPr="009B43A9" w:rsidRDefault="009B43A9" w:rsidP="009B43A9">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9B43A9">
        <w:rPr>
          <w:rFonts w:ascii="Times New Roman" w:eastAsia="Times New Roman" w:hAnsi="Times New Roman" w:cs="Times New Roman"/>
          <w:w w:val="101"/>
          <w:sz w:val="28"/>
          <w:szCs w:val="28"/>
          <w:lang w:eastAsia="ru-RU"/>
        </w:rPr>
        <w:t>СЛУХАЛИ: Л.Антонєнка.</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20. Про розгляд звернення Деснянської районної в місті Києві державної адміністрації щодо погодження укладання договору оренди з єдиним претендентом - ГО "Громадянський правозахист", бульв. Бикова, 7-А (вих. №102/03/26-51 від 03.01.2018, вх. №08/298 від 10.01.2018).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21. Про розгляд звернення Дарницької районної в місті Києві державної адміністрації щодо погодження укладання договору оренди з єдиним претендентом - ГО "Спортивний клуб " Сібумі", вул. Княжий Затон, 17-В (вих. №101-496/02 від 17.01.2018; вх. №08/1503 від 30.01.2018).</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22. Про розгляд звернення Святошинської районної у місті Києві державної адміністрації щодо погодження укладання договору оренди з єдиним </w:t>
      </w:r>
      <w:r w:rsidRPr="009B43A9">
        <w:rPr>
          <w:rFonts w:ascii="Times New Roman" w:eastAsia="Times New Roman" w:hAnsi="Times New Roman" w:cs="Times New Roman"/>
          <w:sz w:val="28"/>
          <w:szCs w:val="28"/>
          <w:lang w:eastAsia="uk-UA"/>
        </w:rPr>
        <w:lastRenderedPageBreak/>
        <w:t xml:space="preserve">претендентом - ТОВ "Атлетіко", вул. Тулузи, №4 (вих. №107-30/390 від 17.01.2018, вх. №08/764 від 17.01.2018).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23. Про розгляд звернення Святошинської районної у місті Києві державної адміністрації щодо погодження укладання договору оренди з єдиним претендентом -ГО "Спортивний клуб "Торнадо данс", вул. Генерала Наумова, 35-А (вих. №107-30/538 від 23.01.2018, вх. №08/1499 від 30.01.2018). </w:t>
      </w:r>
    </w:p>
    <w:p w:rsidR="009B43A9" w:rsidRPr="006B5BDD" w:rsidRDefault="009B43A9" w:rsidP="006B5BDD">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24. Про розгляд звернення Печерської районної в місті Києві державної адміністрації щодо погодження укладання договору оренди з єдиним претендентом - Міжнародний благодійний фонд  "Спорт і діти", вул. Катерини Білокур, 3  (вих. №105/01-6563/1/1 від 22.01.2018; вх. №08/1103 від 23.01.2018). </w:t>
      </w:r>
      <w:r w:rsidRPr="009B43A9">
        <w:rPr>
          <w:rFonts w:ascii="Times New Roman" w:eastAsia="Times New Roman" w:hAnsi="Times New Roman" w:cs="Times New Roman"/>
          <w:i/>
          <w:iCs/>
          <w:sz w:val="28"/>
          <w:szCs w:val="28"/>
          <w:lang w:eastAsia="uk-UA"/>
        </w:rPr>
        <w:t xml:space="preserve"> </w:t>
      </w: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25. Про розгляд звернення Печерської районної в місті Києві державної адміністрації щодо погодження укладання договору оренди з єдиним претендентом - ГО "Дитячий футбольний клуб імені В.Щербачова", вул. Шота Руставелі, 37 (вих. №105/01-6537/1 від 18.01.2018; вх. №08/1102 від 23.01.2018). </w:t>
      </w:r>
      <w:r w:rsidRPr="009B43A9">
        <w:rPr>
          <w:rFonts w:ascii="Times New Roman" w:eastAsia="Times New Roman" w:hAnsi="Times New Roman" w:cs="Times New Roman"/>
          <w:i/>
          <w:iCs/>
          <w:sz w:val="28"/>
          <w:szCs w:val="28"/>
          <w:lang w:eastAsia="uk-UA"/>
        </w:rPr>
        <w:t xml:space="preserve"> </w:t>
      </w: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i/>
          <w:iCs/>
          <w:sz w:val="24"/>
          <w:szCs w:val="24"/>
          <w:lang w:eastAsia="uk-UA"/>
        </w:rPr>
      </w:pPr>
      <w:r w:rsidRPr="009B43A9">
        <w:rPr>
          <w:rFonts w:ascii="Times New Roman" w:eastAsia="Times New Roman" w:hAnsi="Times New Roman" w:cs="Times New Roman"/>
          <w:sz w:val="28"/>
          <w:szCs w:val="28"/>
          <w:lang w:eastAsia="uk-UA"/>
        </w:rPr>
        <w:t xml:space="preserve">26.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(ПВНЗ "Київський медичний університет", вул. Харківське шосе, 121, літ. Ч) (доручення від 22.12.2017 №08/231-3261/ПР). </w:t>
      </w:r>
      <w:r w:rsidRPr="009B43A9">
        <w:rPr>
          <w:rFonts w:ascii="Times New Roman" w:eastAsia="Times New Roman" w:hAnsi="Times New Roman" w:cs="Times New Roman"/>
          <w:i/>
          <w:iCs/>
          <w:sz w:val="24"/>
          <w:szCs w:val="24"/>
          <w:lang w:eastAsia="uk-UA"/>
        </w:rPr>
        <w:t xml:space="preserve">Постійною комісією Київської міської ради з питань охорони здоров'я та соціального захисту – підтримано проект рішення.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Гуменний А.Г., вул. Мельникова, 14 (вих.  №062/05/20-538 від 19.01.2018, вх. №08/865 від 19.01.2018).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28.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Гуменний А.Г., вул. Турчина, 6, К.1 (вих. №062/05/20-537 від 19.01.2018, вх. №08/864 від 19.01.2018).</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29. Про розгляд звернення Солом'янської районної в місті Києві державної адміністрації щодо погодження укладання договору оренди з єдиним </w:t>
      </w:r>
      <w:r w:rsidRPr="009B43A9">
        <w:rPr>
          <w:rFonts w:ascii="Times New Roman" w:eastAsia="Times New Roman" w:hAnsi="Times New Roman" w:cs="Times New Roman"/>
          <w:sz w:val="28"/>
          <w:szCs w:val="28"/>
          <w:lang w:eastAsia="uk-UA"/>
        </w:rPr>
        <w:lastRenderedPageBreak/>
        <w:t xml:space="preserve">претендентом - ФОП Сагайдак М.М., вул. Гарматна, 16/85 (вих. №108-22401 від 26.12.2017; вх. №08/191 від 05.01.2018).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30.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Кульчицький Б.Ю.,  вул. Стадіонна, 21/1 (вих. №108-565 від 11.01.2018; вх. №08/714 від 17.01.2018).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31. Про розгляд звернення Солом'янської районної в місті Києві державної адміністрації щодо погодження укладання договору оренди з єдиним претендентом - ТОВ "Формстиль", просп. Відрадний, 14/45 (вих. №108-1327 від 25.01.2018; вх. №08/1506 від 30.01.2018).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32.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Ясінська Л.В., бульв. Бикова, 7-А (вих. №102/03/26-52 від 03.01.2018, вх. №08/295 від 10.01.2018).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33.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Журавель А.М., бульв. Ромена Роллана, 4 (вих. №107-30/110 від 04.01.2018, вх. №08/292 від 10.01.2018). </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Таптунов С.М., вул. Миропільська, 13-А (вих. №552/26/2/103 від 22.01.2018; вх. №08/1184 від 24.01.2018). </w:t>
      </w:r>
    </w:p>
    <w:p w:rsidR="009B43A9" w:rsidRPr="009B43A9" w:rsidRDefault="009B43A9" w:rsidP="009B43A9">
      <w:pPr>
        <w:spacing w:after="0" w:line="240" w:lineRule="auto"/>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i/>
          <w:sz w:val="28"/>
          <w:szCs w:val="28"/>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35. Про розгляд звернення Дарницької районної в місті Києві державної адміністрації щодо погодження укладання договору оренди з єдиним претендентом - КП "Господар Дарницького району міста Києва", вул. К.Заслонова, 3, (вих. №101-13724/02 від 18.12.2017; вх. №08/21830 від 20.12.2017).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i/>
          <w:iCs/>
          <w:sz w:val="28"/>
          <w:szCs w:val="28"/>
          <w:lang w:eastAsia="uk-UA"/>
        </w:rPr>
      </w:pPr>
      <w:r w:rsidRPr="009B43A9">
        <w:rPr>
          <w:rFonts w:ascii="Times New Roman" w:eastAsia="Times New Roman" w:hAnsi="Times New Roman" w:cs="Times New Roman"/>
          <w:sz w:val="28"/>
          <w:szCs w:val="28"/>
          <w:lang w:eastAsia="uk-UA"/>
        </w:rPr>
        <w:t xml:space="preserve">36. Про розгляд звернення Печерської районної в місті Києві державної адміністрації щодо погодження укладання договору оренди з єдиним претендентом - ФОП Компанець О.М., вул. Цитадельна, 4/7 (вих. №105/01-6627/1 від 02.01.2018; вх. №08/200 від 05.01.2018). </w:t>
      </w:r>
      <w:r w:rsidRPr="009B43A9">
        <w:rPr>
          <w:rFonts w:ascii="Times New Roman" w:eastAsia="Times New Roman" w:hAnsi="Times New Roman" w:cs="Times New Roman"/>
          <w:i/>
          <w:iCs/>
          <w:sz w:val="28"/>
          <w:szCs w:val="28"/>
          <w:lang w:eastAsia="uk-UA"/>
        </w:rPr>
        <w:t xml:space="preserve">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Оржаховська С.Я., вул. Підвисоцького Професора, 4, літ.Б  (вих. №062/05/20-720 від 25.01.2018, вх. №08/1372 від 29.01.2018).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Пантелус З.Я., вул. Ялинкова, 58/68 (вих. №062/05/20-12576 від 27.12.2017, вх. №08/306 від 10.01.2018).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142"/>
          <w:tab w:val="left" w:pos="833"/>
        </w:tabs>
        <w:spacing w:after="0" w:line="240" w:lineRule="auto"/>
        <w:jc w:val="both"/>
        <w:rPr>
          <w:rFonts w:ascii="Times New Roman" w:hAnsi="Times New Roman" w:cs="Times New Roman"/>
          <w:i/>
          <w:sz w:val="28"/>
          <w:szCs w:val="28"/>
        </w:rPr>
      </w:pPr>
    </w:p>
    <w:p w:rsidR="009B43A9" w:rsidRPr="009B43A9" w:rsidRDefault="009B43A9" w:rsidP="009B43A9">
      <w:pPr>
        <w:spacing w:after="0" w:line="240" w:lineRule="auto"/>
        <w:jc w:val="both"/>
        <w:rPr>
          <w:rFonts w:ascii="Times New Roman" w:eastAsia="Times New Roman" w:hAnsi="Times New Roman" w:cs="Times New Roman"/>
          <w:w w:val="101"/>
          <w:sz w:val="28"/>
          <w:szCs w:val="28"/>
          <w:lang w:eastAsia="ru-RU"/>
        </w:rPr>
      </w:pPr>
      <w:r w:rsidRPr="009B43A9">
        <w:rPr>
          <w:rFonts w:ascii="Times New Roman" w:hAnsi="Times New Roman" w:cs="Times New Roman"/>
          <w:sz w:val="28"/>
          <w:szCs w:val="28"/>
        </w:rPr>
        <w:t xml:space="preserve">38.1.  Про  розгляд </w:t>
      </w:r>
      <w:r w:rsidRPr="009B43A9">
        <w:rPr>
          <w:rFonts w:ascii="Times New Roman" w:eastAsia="Times New Roman" w:hAnsi="Times New Roman" w:cs="Times New Roman"/>
          <w:w w:val="101"/>
          <w:sz w:val="28"/>
          <w:szCs w:val="28"/>
          <w:lang w:eastAsia="ru-RU"/>
        </w:rPr>
        <w:t xml:space="preserve">звернення Святошинської РДА щодо погодження укладання договору оренди з єдиними претендентом  -  Балабанов В.С., вул. Доброхотова,  11 (вих. №107-30/799 від 01.02.2018; вх. №08/2044 від 06.02.2018).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color w:val="FF0000"/>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39.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КП "Дарницький медичний центр", Харківське шосе, 121, літ. Ч, корпус, 3 (вих. №062/05/11-530 від 18.01.2018, вх. №08/835 від 19.01.2018).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Доповідач: представник Департаменту. </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40.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"Лентрейд Груп", вул. Михайлівська, 16-А, літ.І (вих. №062/05/20-497 від 18.01.2018, вх. №08/917 від 22.01.2018). Доповідач: представник Департаменту.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color w:val="FF0000"/>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41.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Зеленська Ю.В., бульв. Академіка Вернадського, 53, літ.А (вих. №062/05/17-518 від 18.01.2018, вх. №08/912 від 22.01.2018).</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"Майстерня посмішки", вул. Архітектора Вербицького, 3-Б (вих. №062/05/11-514 від 18.01.2018, вх. №08/895 від 22.01.2018).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 xml:space="preserve">Доповідач: представник Департаменту.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iCs/>
          <w:sz w:val="28"/>
          <w:szCs w:val="28"/>
          <w:lang w:eastAsia="uk-UA"/>
        </w:rPr>
      </w:pPr>
      <w:r w:rsidRPr="009B43A9">
        <w:rPr>
          <w:rFonts w:ascii="Times New Roman" w:eastAsia="Times New Roman" w:hAnsi="Times New Roman" w:cs="Times New Roman"/>
          <w:sz w:val="28"/>
          <w:szCs w:val="28"/>
          <w:lang w:eastAsia="uk-UA"/>
        </w:rPr>
        <w:t xml:space="preserve">43.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"Автошкола "СІТІ", вул. Антоновича, 4/6 (вих. №100-1341 від 24.01.2018; вх. №08/1523 від 30.01.2018;  вих. </w:t>
      </w:r>
      <w:r w:rsidRPr="009B43A9">
        <w:rPr>
          <w:rFonts w:ascii="Times New Roman" w:eastAsia="Times New Roman" w:hAnsi="Times New Roman" w:cs="Times New Roman"/>
          <w:iCs/>
          <w:sz w:val="28"/>
          <w:szCs w:val="28"/>
          <w:lang w:eastAsia="uk-UA"/>
        </w:rPr>
        <w:t xml:space="preserve"> №100-22074 від 15.12.2017, вх. №08/21945 від 21.12.2017).</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Доповідач: представник району.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44. Про розгляд звернення Дарницької районної в місті Києві державної адміністрації щодо погодження укладання договору оренди з єдиним претендентом - ТОВ "Крок до мрій", вул. Княжий затон, 17-В (вих. №101-283/02 від 10.01.2018; вх. №08/463 від 11.01.2018).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45. Про розгляд звернення Дарницької районної в місті Києві державної адміністрації щодо погодження укладання договору оренди з єдиним претендентом - ВНЗ "Університет економіки та права "Крок", вул. Мишуги, 5 (вих. №101-174/02 від 05.01.2018; вх. №08/441 від 11.01.2018).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46. Про розгляд звернення Дарницької районної в місті Києві державної адміністрації щодо погодження укладання договору оренди з єдиним претендентом - ВНЗ "Університет економіки та права "Крок", вул. Кошиця, 6 (вих. №101-174/02 від 05.01.2018; вх. №08/441 від 11.01.2018).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47.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"Навчально-виховний центр "Феномен", вул. Оноре де Бальзака, 90-А (вих. №102/03/26-11157 від 22.12.2017, вх. №08/348 від 10.01.2018).  </w:t>
      </w:r>
    </w:p>
    <w:p w:rsid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Pr="009B43A9" w:rsidRDefault="006B5BDD"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48. Про розгляд звернення Деснянської районної в місті Києві державної адміністрації  щодо погодження укладання договору оренди з єдиним претендентом - Чаус Я.О., вул. Бальзака Оноре де, 55-А (вих. №102/03/26-604 від 23.01.2018, вх. №08/1478 від 30.01.2018).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49.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"Лінгвістична школа", просп. Оболонський, 32-Б (вих. №104-11043 від 26.12.2017; вх. №08/84 від 03.01.2018).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 Гідротехланд", пров. Ковальський, 12 (вих. №062/05/18-12551 від 27.12.2017, вх. №08/309 від 10.01.2018).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51. Про розгляд проекту рішення Київської міської ради "Про передачу в оренду нерухомого майна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"Наше тепло", вул. Братиславська, 3, літ.Тт ) (доручення від 08.12.2017 №08/231-3117/ПР).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4"/>
          <w:szCs w:val="24"/>
          <w:lang w:eastAsia="uk-UA"/>
        </w:rPr>
      </w:pPr>
      <w:r w:rsidRPr="009B43A9">
        <w:rPr>
          <w:rFonts w:ascii="Times New Roman" w:eastAsia="Times New Roman" w:hAnsi="Times New Roman" w:cs="Times New Roman"/>
          <w:i/>
          <w:iCs/>
          <w:sz w:val="24"/>
          <w:szCs w:val="24"/>
          <w:lang w:eastAsia="uk-UA"/>
        </w:rPr>
        <w:t xml:space="preserve">Постійна комісія Київської міської ради з питань охорони здоров'я та соціального захисту - не надала висновок в установленому Регламентом порядку про результат розгляду проекту рішення.  </w:t>
      </w:r>
      <w:r w:rsidRPr="009B43A9">
        <w:rPr>
          <w:rFonts w:ascii="Times New Roman" w:eastAsia="Times New Roman" w:hAnsi="Times New Roman" w:cs="Times New Roman"/>
          <w:sz w:val="24"/>
          <w:szCs w:val="24"/>
          <w:lang w:eastAsia="uk-UA"/>
        </w:rPr>
        <w:t xml:space="preserve">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"Компаніагробуд", просп. Перемоги, 82-а (вих. №062/05/19-686 від 24.01.2018, вх. №08/1303 від 26.01.2018).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53. Про розгляд повторного звернення Деснянської районної в місті Києві державної адміністрації щодо погодження укладання договору оренди з єдиним претендентом - ФОП Пащенко О.Л., вул. Академіка Курчатова, 8-А (вих. №102/03/26-11200 від 13.12.2017, вх. №08/21641 від 18.12.2017).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i/>
          <w:iCs/>
          <w:sz w:val="28"/>
          <w:szCs w:val="28"/>
          <w:lang w:eastAsia="uk-UA"/>
        </w:rPr>
      </w:pPr>
      <w:r w:rsidRPr="009B43A9">
        <w:rPr>
          <w:rFonts w:ascii="Times New Roman" w:eastAsia="Times New Roman" w:hAnsi="Times New Roman" w:cs="Times New Roman"/>
          <w:i/>
          <w:iCs/>
          <w:sz w:val="28"/>
          <w:szCs w:val="28"/>
          <w:lang w:eastAsia="uk-UA"/>
        </w:rPr>
        <w:t>Протокол №63 від 19.09.2017 - рішення не набрало необхідної кількості голосів.</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widowControl w:val="0"/>
        <w:shd w:val="clear" w:color="auto" w:fill="FFFFFF"/>
        <w:tabs>
          <w:tab w:val="left" w:pos="0"/>
          <w:tab w:val="left" w:pos="142"/>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54. Про розгляд звернення Дарницької районної в місті Києві державної адміністрації щодо погодження укладання договору оренди з єдиним претендентом - ПАТ "ВФ Україна", вул. Заслонова, 18 (вих. №101-496/02 від 17.01.2018; вх. №08/1503 від 30.01.2018). </w:t>
      </w:r>
    </w:p>
    <w:p w:rsid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F44944" w:rsidRPr="009B43A9" w:rsidRDefault="00F44944"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55.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Кузмінчук А.В., вул. Військовий проїзд, 1, літ. К (інвентарний №103-011) (вих. №062/05/15-534 від 18.01.2018, вх. №08/892 від 22.01.2018).</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56. Про розгляд звернення Департаменту комунальної власності м. Києва виконавчого органу Київради (КМДА) щодо погодження укладання договору </w:t>
      </w:r>
      <w:r w:rsidRPr="009B43A9">
        <w:rPr>
          <w:rFonts w:ascii="Times New Roman" w:eastAsia="Times New Roman" w:hAnsi="Times New Roman" w:cs="Times New Roman"/>
          <w:sz w:val="28"/>
          <w:szCs w:val="28"/>
          <w:lang w:eastAsia="uk-UA"/>
        </w:rPr>
        <w:lastRenderedPageBreak/>
        <w:t xml:space="preserve">оренди з єдиним претендентом - ТОВ "Реабілітаційно-оздоровчий центр "Скенар Сістемс Україна", вул. Пимоненка Миколи, 10-А (вих. №062/05/19-687 від 24.01.2018, вх. №08/1377 від 29.01.2018).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57.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Центр екстреної медичної допомоги та медицини катастроф міста Києва, вул. Братиславська, 3, літ. "О" (вих. №062/05/12-243 від 11.01.2018, вх. №08/457 від 11.01.2018). </w:t>
      </w:r>
    </w:p>
    <w:p w:rsidR="009B43A9" w:rsidRDefault="009B43A9"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Pr="006B5BDD" w:rsidRDefault="006B5BDD"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58.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Дитячо-юнацька спортивна школа "Атлант", просп. Лісовий, 39 літ. А  (вих. №062/05/13-12580 від 27.12.2017, вх. №08/311 від 10.01.2018).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59.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Дитячо-юнацька спортивна школа "Атлант", бульв. Перова, 23 Б, літ. А (вих. №062/05/13-12579 від 27.12.2017, вх. №08/312 від 10.01.2018).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60. Про розгляд звернення Голосіївської районної в місті Києві державної адміністрації щодо передачі в оренду приміщень без проведення конкурсу - ОСН "Комітет мікрорайону "Деміївка", вул. Добрий шлях, 64 (вих. №100-23020 від 29.12.2017; вх. №08/17 від 02.01.2018).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61. Про розгляд звернення Дніпровської районної в місті Києві державної адміністрації щодо передачі в оренду приміщень без проведення конкурсу - ОСН "Комітет мікрорайону "Каунаський", вул. Харківське шосе, 8 (вих. №554/26/1/103 від 22.01.2018; вх. №08/1186 від 24.01.2018).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hAnsi="Times New Roman" w:cs="Times New Roman"/>
          <w:i/>
          <w:sz w:val="28"/>
          <w:szCs w:val="28"/>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62. Про розгляд звернення Солом'янської районної в місті Києві державної адміністрації щодо передачі в оренду приміщень без проведення конкурсу - КУ Центральна бібліотека ім. Т.Г.Шевченка для дітей м. Києва, вул. Виборзька, 57 (вих. №108-422 від 09.01.2018; вх. №08/399 від 10.01.2018).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s>
        <w:rPr>
          <w:rFonts w:ascii="Times New Roman" w:hAnsi="Times New Roman" w:cs="Times New Roman"/>
          <w:i/>
          <w:sz w:val="28"/>
          <w:szCs w:val="28"/>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 xml:space="preserve">63.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Управління екології та природних ресурсів виконавчого органу Київської міської ради (Київської міської державної адміністрації), вул. Турівська, 28, літ.А (вих. №062/05/16-460 від 18.01.2018, вх. №08/898 від 22.01.2018).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64-72.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w:t>
      </w:r>
      <w:r w:rsidRPr="009B43A9">
        <w:rPr>
          <w:rFonts w:ascii="Times New Roman" w:eastAsia="Times New Roman" w:hAnsi="Times New Roman" w:cs="Times New Roman"/>
          <w:i/>
          <w:sz w:val="24"/>
          <w:szCs w:val="24"/>
          <w:lang w:eastAsia="uk-UA"/>
        </w:rPr>
        <w:t>(Члени НСХУ Авраменко О.О., Яворський В.Ю., Захарченко Н.Д., Стратілат М.І.,  Твердой Н.М., Бондаренко В.М.,   Лагутенко О.А., Найден О. С., Ярова Г.В.,  Андріївський узвіз, 34-В)</w:t>
      </w:r>
      <w:r w:rsidRPr="009B43A9">
        <w:rPr>
          <w:rFonts w:ascii="Times New Roman" w:eastAsia="Times New Roman" w:hAnsi="Times New Roman" w:cs="Times New Roman"/>
          <w:sz w:val="28"/>
          <w:szCs w:val="28"/>
          <w:lang w:eastAsia="uk-UA"/>
        </w:rPr>
        <w:t xml:space="preserve"> (доручення від 13.12.2017 №08/231-3177/ПР).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i/>
          <w:sz w:val="24"/>
          <w:szCs w:val="24"/>
          <w:lang w:eastAsia="uk-UA"/>
        </w:rPr>
      </w:pPr>
      <w:r w:rsidRPr="009B43A9">
        <w:rPr>
          <w:rFonts w:ascii="Times New Roman" w:eastAsia="Times New Roman" w:hAnsi="Times New Roman" w:cs="Times New Roman"/>
          <w:i/>
          <w:sz w:val="24"/>
          <w:szCs w:val="24"/>
          <w:lang w:eastAsia="uk-UA"/>
        </w:rPr>
        <w:t>Постійною комісією Київської міської ради з питань культури, туризму та інформаційної політики -  підтримано проект рішення.</w:t>
      </w:r>
    </w:p>
    <w:p w:rsidR="009B43A9" w:rsidRDefault="009B43A9"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Pr="006B5BDD" w:rsidRDefault="006B5BDD"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73.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w:t>
      </w:r>
      <w:r w:rsidRPr="009B43A9">
        <w:rPr>
          <w:rFonts w:ascii="Times New Roman" w:eastAsia="Times New Roman" w:hAnsi="Times New Roman" w:cs="Times New Roman"/>
          <w:i/>
          <w:sz w:val="24"/>
          <w:szCs w:val="24"/>
          <w:lang w:eastAsia="uk-UA"/>
        </w:rPr>
        <w:t>(РО "Релігійна громада церкви євангельських християн "Євангеліє благодаті" у Деснянському районі м. Києва, Харківське шосе, 172, літ.А)</w:t>
      </w:r>
      <w:r w:rsidRPr="009B43A9">
        <w:rPr>
          <w:rFonts w:ascii="Times New Roman" w:eastAsia="Times New Roman" w:hAnsi="Times New Roman" w:cs="Times New Roman"/>
          <w:sz w:val="28"/>
          <w:szCs w:val="28"/>
          <w:lang w:eastAsia="uk-UA"/>
        </w:rPr>
        <w:t xml:space="preserve"> (доручення від 18.12.2017 №08/231-3211/ПР).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i/>
          <w:iCs/>
          <w:sz w:val="24"/>
          <w:szCs w:val="24"/>
          <w:lang w:eastAsia="uk-UA"/>
        </w:rPr>
      </w:pPr>
      <w:r w:rsidRPr="009B43A9">
        <w:rPr>
          <w:rFonts w:ascii="Times New Roman" w:eastAsia="Times New Roman" w:hAnsi="Times New Roman" w:cs="Times New Roman"/>
          <w:i/>
          <w:iCs/>
          <w:sz w:val="24"/>
          <w:szCs w:val="24"/>
          <w:lang w:eastAsia="uk-UA"/>
        </w:rPr>
        <w:t>Постійна комісія Київської міської ради з питань культури, туризму та інформаційної політики - не надала висновок в установленому Регламентом порядку про результат розгляду проекту рішення.</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74. Про розгляд звернення  ГО "Центр національно-патріотичного виховання" щодо визначення орендної ставки у розмірі 0,01%  на строк 6 місяців - ГО "Центр національно-патріотичного виховання", вул. Левандовська, 4 (вих. №08/310118 від 31.01.2018; вх. №08/1597 від 31.01.2018; від 09.02.2018 вих. №105/01-324/В-04, вх. №08/2482 від 12.02.2018).</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hAnsi="Times New Roman" w:cs="Times New Roman"/>
          <w:sz w:val="28"/>
          <w:szCs w:val="28"/>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75. Про розгляд звернення Департаменту комунальної власності м. Києва виконавчого органу Київради (КМДА) щодо зменшення орендної плати на 50% на період виконання ремонтних робіт - ТОВ "Медичний центр "Медікал Град", вул. Пимоненка, 10-А (вих. №062/05/19-516 від 18.01.2018, вх. №08/923 від 22.01.2018). </w:t>
      </w:r>
    </w:p>
    <w:p w:rsidR="009B43A9" w:rsidRDefault="009B43A9"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Pr="006B5BDD" w:rsidRDefault="006B5BDD"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 xml:space="preserve">76. Про розгляд звернення Деснянської районної в місті Києві державної адміністрації щодо внесення змін до істотних умов договору оренди в частині зміни площі - КНП "Консультативно-діагностичний центр" Деснянського району м. Києва, вул. Драйзера Теодора, 19 (вих. №102/03/26-498 від 19.01.2018, вх. №08/1518 від 30.01.2018).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77.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Студія по підготовці акторських кадрів при Національній заслуженій капелі бандуристів ім. Г.І,Майбороди, вул. Туполєва, 16-А (вих. №109/01/25-509 від 15.01.2018; вх. №08/1487 від 30.01.2018). </w:t>
      </w:r>
    </w:p>
    <w:p w:rsidR="009B43A9" w:rsidRDefault="009B43A9"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Pr="006B5BDD" w:rsidRDefault="006B5BDD"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78. Про розгляд звернення Дарницької районної в місті Києві державної адміністрації щодо внесення змін до істотних умов в частині зміни площі - ГО "Центр інституційного розвитку громадянського суспільства", вул. Вишняківська, 6-А (вих. №101-14144/02 від 28.12.2017; вх. №08/143 від 03.01.2018).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79. Про розгляд звернення Дарницької районної в місті Києві державної адміністрації щодо продовження дії договору оренди - ГО "Центр інституційного розвитку громадянського суспільства", вул. Вишняківська, 6-А (вих. №101-14144/02 від 28.12.2017; вх. №08/143 від 03.01.2018).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80. Про розгляд постійної комісії Київської міської ради з питань культури, туризму та інформаційної політики щодо визначення орендної ставки у розмірі 0,01% - ДП "Національний академічний театр опери та балету України імені Т.Г. Шевченка", вул. Володимирська, 48а (вих. №08/292-014 від 29.01.2018, вх. №08/1448 від 29.01.2018; звернення Державного підприємства "Національний академічний театр опери та балету України імені Т.Г.Шевченка" від 15.01.2018 №20/2, вх. №08/1391 від 29.01.2018. </w:t>
      </w:r>
    </w:p>
    <w:p w:rsid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F44944" w:rsidRPr="009B43A9" w:rsidRDefault="00F44944"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81-82. Про розгляд звернення Шевченківської районної в місті Києві державної адміністрації щодо внесення змін до істотних умов договору оренди  (в частині продовження та  зміни  орендованої площі) -  ДП "Національний академічний театр опери та балету України ім. Т.Г.Шевченка, вул. Володимирська, 48-48А (вих. №109/01/25-604 від 16.01.2018; вх. №08/689 від 16.01.2018).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83-84. Про розгляд звернення Оболонської районної в місті Києві державної адміністрації щодо внесення змін до істотних умов договору оренди в частині </w:t>
      </w:r>
      <w:r w:rsidRPr="009B43A9">
        <w:rPr>
          <w:rFonts w:ascii="Times New Roman" w:eastAsia="Times New Roman" w:hAnsi="Times New Roman" w:cs="Times New Roman"/>
          <w:sz w:val="28"/>
          <w:szCs w:val="28"/>
          <w:lang w:eastAsia="uk-UA"/>
        </w:rPr>
        <w:lastRenderedPageBreak/>
        <w:t xml:space="preserve">зміни цільового використання та продовження договору оренди - ФОП Пасютіна І.Г., вул. М.Тимошенка, 11-Б (вих. №104-11216 від 28.12.2017; вх. №08/86 від 03.01.2018).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Національна спілка фотохудожників України, вул. Симона Петлюри, 23/126, літ.А (вих. №062/05/19-680 від 24.01.2018, вх. №08/1302 від 26.01.2018). </w:t>
      </w:r>
    </w:p>
    <w:p w:rsidR="009B43A9" w:rsidRDefault="009B43A9"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Pr="006B5BDD" w:rsidRDefault="006B5BDD"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86. Про розгляд звернення Печерської районної в місті Києві державної адміністрації щодо внесення змін до істотних умов договору оренди в частині зміни площі - ТОВ "Дніпро-ЛТД", вул. М.Бойчука (Кіквідзе), 28 (вих. №105/01-120/В-04 від 22.01.2018; вх. №08/1587 від 31.01.2018). </w:t>
      </w:r>
    </w:p>
    <w:p w:rsidR="009B43A9" w:rsidRDefault="009B43A9"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Pr="006B5BDD" w:rsidRDefault="006B5BDD"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87. Про розгляд звернення Печерської районної в місті Києві державної адміністрації щодо продовження договору оренди - ТОВ "Дніпро-ЛТД", вул. Бойчука (Кіквідзе), 28 (вих. №105/01-120/В-04 від 22.01.2018; вх. №08/1587 від 31.01.2018).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s>
        <w:rPr>
          <w:rFonts w:ascii="Times New Roman" w:hAnsi="Times New Roman" w:cs="Times New Roman"/>
          <w:i/>
          <w:sz w:val="28"/>
          <w:szCs w:val="28"/>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88.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площі - Фірма "Фігаро-Кейтерінг", вул. Віськовий проїзд, 1, літ.Н, корпус 5, інвентарний №103-010 (вих. №062/05/15-458 від 18.01.2018, вх. №08/903 від 22.01.2018).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142"/>
        </w:tabs>
        <w:rPr>
          <w:rFonts w:ascii="Times New Roman" w:hAnsi="Times New Roman" w:cs="Times New Roman"/>
          <w:i/>
          <w:sz w:val="28"/>
          <w:szCs w:val="28"/>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89-90. Про розгляд звернення Голосіївської районної в місті Києві державної адміністрації щодо внесення змін до істотних умов (зміна цільового використання  та продовження) - ТОВ "Київський центральний клуб кіокушинкай карате", просп. Академіка Глушкова, 30 (вих. №100-463 від 09.01.2018; вх. №08/411 від 10.01.2018).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91. Про розгляд звернення Солом'янської районної в місті Києві державної адміністрації щодо внесення змін до істотних умов в частині зміни орендаря - Центральне міжрегіональне управління з питань виконання кримінальних покарань та пробації Міністерства юстиції, просп. Повітрофлотський, 58 (вих. №108-21741 від 15.12.2017; вх. №08/21825 від 20.12.2017).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92-93. Про розгляд звернення Дарницької районної в місті Києві державної адміністрації щодо внесення змін до істотних умов договору оренди (зменшення площі  продовження) - ПАТ "Державний ощадний банк України", Харківське шосе, 21/6 (вих. №101-14144/02 від 28.12.2017; вх. №08/143 від 03.01.2018).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94.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ФОП Шульга В.І., вул. Саксаганського, 100 (вих. №109/01/25-632 від 17.01.2018; вх. №08/1483 від 30.01.2018).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95.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"КІТ ПЛЮС", вул. Саксаганського, 100  (вих. №109/01/25-632 від 17.01.2018; вх. №08/1483 від 30.01.2018). </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96.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"Серпанок ЛТД", вул. Саксаганського, 100 (вих. №109/01/25-632 від 17.01.2018; вх. №08/1483 від 30.01.2018).</w:t>
      </w:r>
    </w:p>
    <w:p w:rsidR="006B5BDD" w:rsidRDefault="009B43A9"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Pr="006B5BDD" w:rsidRDefault="006B5BDD" w:rsidP="006B5BDD">
      <w:pPr>
        <w:tabs>
          <w:tab w:val="left" w:pos="142"/>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97.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ФОП Сало А.О., вул. Саксаганського, 100 (вих. №109/01/25-632 від 17.01.2018; вх. №08/1483 від 30.01.2018). Д</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оповідач: представник району.</w:t>
      </w:r>
    </w:p>
    <w:p w:rsidR="006B5BDD" w:rsidRDefault="006B5BDD" w:rsidP="009B43A9">
      <w:pPr>
        <w:tabs>
          <w:tab w:val="left" w:pos="142"/>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98. Про розгляд звернення Подільської районної в місті Києві державної адміністрації щодо внесення змін до істотних умов договору оренди в частині зміни цільового призначення - ТОВ "Терахауз", вул. Червонопільська, 5-б, літ.Б (вих. №106-703 від 23.01.2018; вх.№08/1401 від 29.01.2018).</w:t>
      </w:r>
    </w:p>
    <w:p w:rsidR="009B43A9" w:rsidRPr="009B43A9" w:rsidRDefault="009B43A9" w:rsidP="009B43A9">
      <w:pPr>
        <w:tabs>
          <w:tab w:val="left" w:pos="142"/>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6B5BDD" w:rsidRDefault="006B5BDD" w:rsidP="009B43A9">
      <w:pPr>
        <w:tabs>
          <w:tab w:val="left" w:pos="0"/>
          <w:tab w:val="left" w:pos="833"/>
        </w:tabs>
        <w:spacing w:after="0" w:line="240" w:lineRule="auto"/>
        <w:jc w:val="both"/>
        <w:rPr>
          <w:rFonts w:ascii="Times New Roman" w:eastAsia="Times New Roman" w:hAnsi="Times New Roman" w:cs="Times New Roman"/>
          <w:w w:val="101"/>
          <w:sz w:val="28"/>
          <w:szCs w:val="28"/>
          <w:lang w:eastAsia="ru-RU"/>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99. Про розгляд звернення Голосіївської районної в місті Києві державної адміністрації щодо внесення змін до істотних умов в частині зміни цільового використання - ФОП Сауріна І.П., вул. Саксаганського, 30, літ.А (вих. №100-349 від 05.01.2018; вх. №08/413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100. Про розгляд звернення Голосіївської районної в місті Києві державної адміністрації щодо продовження договору оренди - ФОП Сауріна І.П., вул. </w:t>
      </w:r>
      <w:r w:rsidRPr="009B43A9">
        <w:rPr>
          <w:rFonts w:ascii="Times New Roman" w:eastAsia="Times New Roman" w:hAnsi="Times New Roman" w:cs="Times New Roman"/>
          <w:sz w:val="28"/>
          <w:szCs w:val="28"/>
          <w:lang w:eastAsia="uk-UA"/>
        </w:rPr>
        <w:lastRenderedPageBreak/>
        <w:t xml:space="preserve">Саксаганського, 30, літ.А (вих. №100-349 від 05.01.2018; вх. №08/413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101.</w:t>
      </w:r>
      <w:r w:rsidRPr="009B43A9">
        <w:rPr>
          <w:rFonts w:ascii="Times New Roman" w:eastAsia="Times New Roman" w:hAnsi="Times New Roman" w:cs="Times New Roman"/>
          <w:sz w:val="28"/>
          <w:szCs w:val="28"/>
          <w:lang w:eastAsia="uk-UA"/>
        </w:rPr>
        <w:tab/>
        <w:t xml:space="preserve">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Фірма "Електростандарт", Військовий проїзд, 1, літ. К (вих. №062/05/15-18 від 02.01.2018, вх. №08/175 від 04.01.2018). Запрошений представник організації.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Default="006B5BDD" w:rsidP="009B43A9">
      <w:pPr>
        <w:tabs>
          <w:tab w:val="left" w:pos="0"/>
          <w:tab w:val="left" w:pos="833"/>
        </w:tabs>
        <w:spacing w:after="0" w:line="240" w:lineRule="auto"/>
        <w:jc w:val="both"/>
        <w:rPr>
          <w:rFonts w:ascii="Times New Roman" w:eastAsia="Times New Roman" w:hAnsi="Times New Roman" w:cs="Times New Roman"/>
          <w:i/>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цільового використання -  ПрАТ "Торгівельна фірма «Явір» (вих. №062/05/18-902 від 31.01.2017, вх. №08/1692 від 01.02.2018). </w:t>
      </w:r>
    </w:p>
    <w:p w:rsidR="006B5BDD" w:rsidRPr="009B43A9" w:rsidRDefault="006B5BDD" w:rsidP="006B5BDD">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6B5BDD" w:rsidRPr="009B43A9" w:rsidRDefault="006B5BDD"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103. Про розгляд звернення Департаменту комунальної власності м. Києва виконавчого органу Київради (КМДА) щодо продовження договору оренди - ТОВ "ТЕХАВТОПЛЮС", вул. Солом'янська, 17, к. 1 (вих. №062/05/18-12582 від 27.12.2017, вх. №08/305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104.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"ТЕХАВТОПЛЮС", вул. Солом'янська, 17, к. 1 (вих. №062/05/18-12582 від 27.12.2017, вх. №08/305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105.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ТОВ "Альфа-Драйв", вул. Чорнобильська, 10-Б (вих. №107-30/369 від 16.01.2018, вх. №08/1099 від 23.01.2018). </w:t>
      </w:r>
    </w:p>
    <w:p w:rsid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F44944" w:rsidRPr="009B43A9" w:rsidRDefault="00F44944"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цільового призначення  - ТОВ "Азимут", вул. Петра Запорожця, 26, К.2 (вих. №062/05/12-605 від 22.01.2018, вх. №08/1286 від 26.01.2018).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107. Про розгляд звернення Шевченківської районної в місті Києві державної адміністрації  щодо продовження договору оренди - ТОВ "Мед Ек Сервіс", вул. </w:t>
      </w:r>
      <w:r w:rsidRPr="009B43A9">
        <w:rPr>
          <w:rFonts w:ascii="Times New Roman" w:eastAsia="Times New Roman" w:hAnsi="Times New Roman" w:cs="Times New Roman"/>
          <w:sz w:val="28"/>
          <w:szCs w:val="28"/>
          <w:lang w:eastAsia="uk-UA"/>
        </w:rPr>
        <w:lastRenderedPageBreak/>
        <w:t xml:space="preserve">Симона Петлюри, 2/4 (вих. №109/01/25-510 від 15.01.2018; вх. №08/1486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Доповідач: представник району.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108.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"Мед Ек Сервіс", вул. Симона Петлюри, 2/4 (вих. №109/01/25-510 від 15.01.2018; вх. №08/1486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109.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 Роял Сервіс", вул. Братиславська, 3, літ "Тт", "Л" (вих. №062/05/12-627 від 23.01.2018, вх. №08/1182 від 24.01.2018).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110.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ПАТ "Укртелеком", вул. Набережно-Корчуватська, 92 (вих. №100-568 від 11.01.2018; вх. №08/465 від 11.01.2018).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111. Про розгляд звернення Дарницької районної в місті Києві державної адміністрації щодо внесення змін до істотних умов в частині зміни площі - ТОВ "Виробнича комерційна компанія "Фірма Тетяна", вул. Бориспільська, 3 (вих. №101-14182/02 від 28.12.2017; вх. №08/142 від 03.01.2018).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4"/>
          <w:szCs w:val="24"/>
          <w:lang w:eastAsia="uk-UA"/>
        </w:rPr>
      </w:pPr>
      <w:r w:rsidRPr="009B43A9">
        <w:rPr>
          <w:rFonts w:ascii="Times New Roman" w:eastAsia="Times New Roman" w:hAnsi="Times New Roman" w:cs="Times New Roman"/>
          <w:i/>
          <w:iCs/>
          <w:sz w:val="24"/>
          <w:szCs w:val="24"/>
          <w:lang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9B43A9">
        <w:rPr>
          <w:rFonts w:ascii="Times New Roman" w:eastAsia="Times New Roman" w:hAnsi="Times New Roman" w:cs="Times New Roman"/>
          <w:sz w:val="24"/>
          <w:szCs w:val="24"/>
          <w:lang w:eastAsia="uk-UA"/>
        </w:rPr>
        <w:t xml:space="preserve">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112. Про розгляд звернення Дарницької районної в місті Києві державної адміністрації щодо продовження дії договору оренди - ТОВ "Виробнича комерційна компанія "Фірма Тетяна", вул. Бориспільська, 3 (вих. №101-14182/02 від 28.12.2017; вх. №08/142 від 03.01.2018).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4"/>
          <w:szCs w:val="24"/>
          <w:lang w:eastAsia="uk-UA"/>
        </w:rPr>
      </w:pPr>
      <w:r w:rsidRPr="009B43A9">
        <w:rPr>
          <w:rFonts w:ascii="Times New Roman" w:eastAsia="Times New Roman" w:hAnsi="Times New Roman" w:cs="Times New Roman"/>
          <w:i/>
          <w:iCs/>
          <w:sz w:val="24"/>
          <w:szCs w:val="24"/>
          <w:lang w:eastAsia="uk-UA"/>
        </w:rPr>
        <w:t>Протокол № 68 від 02.11.18 - не набрало голосів.</w:t>
      </w:r>
      <w:r w:rsidRPr="009B43A9">
        <w:rPr>
          <w:rFonts w:ascii="Times New Roman" w:eastAsia="Times New Roman" w:hAnsi="Times New Roman" w:cs="Times New Roman"/>
          <w:sz w:val="24"/>
          <w:szCs w:val="24"/>
          <w:lang w:eastAsia="uk-UA"/>
        </w:rPr>
        <w:t xml:space="preserve">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113. Про розгляд звернення Дарницької районної в місті Києві державної адміністрації щодо внесення змін до істотних умов в частині зміни цільового призначення - ТОВ "Виробнича комерційна компанія "Фірма Тетяна", вул. Бориспільська, 3 (вих. №101-14182/02 від 28.12.2017; вх. №08/142 від 03.01.2018).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4"/>
          <w:szCs w:val="24"/>
          <w:lang w:eastAsia="uk-UA"/>
        </w:rPr>
      </w:pPr>
      <w:r w:rsidRPr="009B43A9">
        <w:rPr>
          <w:rFonts w:ascii="Times New Roman" w:eastAsia="Times New Roman" w:hAnsi="Times New Roman" w:cs="Times New Roman"/>
          <w:i/>
          <w:iCs/>
          <w:sz w:val="24"/>
          <w:szCs w:val="24"/>
          <w:lang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9B43A9">
        <w:rPr>
          <w:rFonts w:ascii="Times New Roman" w:eastAsia="Times New Roman" w:hAnsi="Times New Roman" w:cs="Times New Roman"/>
          <w:sz w:val="24"/>
          <w:szCs w:val="24"/>
          <w:lang w:eastAsia="uk-UA"/>
        </w:rPr>
        <w:t xml:space="preserve">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 xml:space="preserve">114.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ФОП Слюняєв А.С., вул. Генерала Тупикова, 16 (вих. №108-89 від 02.01.2018; вх. №08/196 від 05.01.2018).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F44944"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з ФОП Зубенко Л.О. на ТОВ "Київтрейд" - ФОП Зубенко Л.О., вул. Героїв Севастополя, 44/10 (вих. №108-834 від 17.01.2018; вх. №08/1188 від 24.01.2018).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116. Про розгляд звернення Департаменту комунальної власності м. Києва виконавчого органу Київради (КМДА) щодо продовження договору оренди - КЗ "Центр художньої та технічної творчості "Печерськ", вул. Московська, 3, літ.А (вих. №062/05/15-86 від 04.01.2018, вх. №08/186 від 05.01.2018).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117.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КЗ "Центр художньої та технічної творчості "Печерськ", вул. Московська, 3, літ.А (вих. №062/05/15-86 від 04.01.2018, вх. №08/186 від 05.01.2018).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iCs/>
          <w:sz w:val="28"/>
          <w:szCs w:val="28"/>
          <w:lang w:eastAsia="uk-UA"/>
        </w:rPr>
      </w:pPr>
      <w:r w:rsidRPr="009B43A9">
        <w:rPr>
          <w:rFonts w:ascii="Times New Roman" w:eastAsia="Times New Roman" w:hAnsi="Times New Roman" w:cs="Times New Roman"/>
          <w:sz w:val="28"/>
          <w:szCs w:val="28"/>
          <w:lang w:eastAsia="uk-UA"/>
        </w:rPr>
        <w:t xml:space="preserve">118. Про розгляд звернення Департаменту комунальної власності м. Києва виконавчого органу Київради (КМДА) щодо продовження договору оренди - Український науково-практичний центр ендокринної хірургії, трансплантації ендокринних органів і тканин МОЗ України, Харківське шосе, 121, К.1, К.26 (вих. №062/05/11-12399 від 21.12.2017, вх. №08/22411 від 27.12.2017; </w:t>
      </w:r>
      <w:r w:rsidRPr="009B43A9">
        <w:rPr>
          <w:rFonts w:ascii="Times New Roman" w:eastAsia="Times New Roman" w:hAnsi="Times New Roman" w:cs="Times New Roman"/>
          <w:i/>
          <w:iCs/>
          <w:sz w:val="28"/>
          <w:szCs w:val="28"/>
          <w:lang w:eastAsia="uk-UA"/>
        </w:rPr>
        <w:t xml:space="preserve"> </w:t>
      </w:r>
      <w:r w:rsidRPr="009B43A9">
        <w:rPr>
          <w:rFonts w:ascii="Times New Roman" w:eastAsia="Times New Roman" w:hAnsi="Times New Roman" w:cs="Times New Roman"/>
          <w:iCs/>
          <w:sz w:val="28"/>
          <w:szCs w:val="28"/>
          <w:lang w:eastAsia="uk-UA"/>
        </w:rPr>
        <w:t>лист Українського науково-практичного центру ендокринної хірургії, трансплантації ендокринних органів і тканин МОЗ України від 21.11.2017 №653, вх. 08/20562 від 01.12.2017).</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142"/>
        </w:tabs>
        <w:spacing w:after="0" w:line="240" w:lineRule="auto"/>
        <w:rPr>
          <w:rFonts w:ascii="Times New Roman" w:hAnsi="Times New Roman" w:cs="Times New Roman"/>
          <w:i/>
          <w:sz w:val="28"/>
          <w:szCs w:val="28"/>
        </w:rPr>
      </w:pPr>
    </w:p>
    <w:p w:rsidR="009B43A9" w:rsidRPr="009B43A9" w:rsidRDefault="009B43A9" w:rsidP="009B43A9">
      <w:pPr>
        <w:tabs>
          <w:tab w:val="left" w:pos="0"/>
        </w:tabs>
        <w:spacing w:after="0" w:line="240" w:lineRule="auto"/>
        <w:jc w:val="both"/>
        <w:rPr>
          <w:rFonts w:ascii="Times New Roman" w:eastAsia="Times New Roman" w:hAnsi="Times New Roman" w:cs="Times New Roman"/>
          <w:w w:val="101"/>
          <w:sz w:val="28"/>
          <w:szCs w:val="28"/>
          <w:lang w:eastAsia="ru-RU"/>
        </w:rPr>
      </w:pPr>
      <w:r w:rsidRPr="009B43A9">
        <w:rPr>
          <w:rFonts w:ascii="Times New Roman" w:hAnsi="Times New Roman" w:cs="Times New Roman"/>
          <w:sz w:val="28"/>
          <w:szCs w:val="28"/>
        </w:rPr>
        <w:t xml:space="preserve">118.1. Про розгляд </w:t>
      </w:r>
      <w:r w:rsidRPr="009B43A9">
        <w:rPr>
          <w:rFonts w:ascii="Times New Roman" w:eastAsia="Times New Roman" w:hAnsi="Times New Roman" w:cs="Times New Roman"/>
          <w:w w:val="101"/>
          <w:sz w:val="28"/>
          <w:szCs w:val="28"/>
          <w:lang w:eastAsia="ru-RU"/>
        </w:rPr>
        <w:t xml:space="preserve"> звернення Оболонської РДА щодо продовження строку дії договору оренди -  Комунальний позашкільний навчальний заклад «Перші Київські державні Київські державні курси іноземних мов» вул. Приозерна, 6   (вих. №104-1296 від 13.02.2018, вх. </w:t>
      </w:r>
      <w:r w:rsidRPr="009B43A9">
        <w:rPr>
          <w:rFonts w:ascii="Times New Roman" w:eastAsia="Times New Roman" w:hAnsi="Times New Roman" w:cs="Times New Roman"/>
          <w:sz w:val="28"/>
          <w:szCs w:val="20"/>
          <w:lang w:eastAsia="uk-UA"/>
        </w:rPr>
        <w:t xml:space="preserve">№08/2638  </w:t>
      </w:r>
      <w:r w:rsidRPr="009B43A9">
        <w:rPr>
          <w:rFonts w:ascii="Times New Roman" w:eastAsia="Times New Roman" w:hAnsi="Times New Roman" w:cs="Times New Roman"/>
          <w:w w:val="101"/>
          <w:sz w:val="28"/>
          <w:szCs w:val="28"/>
          <w:lang w:eastAsia="ru-RU"/>
        </w:rPr>
        <w:t xml:space="preserve">від 14.02.2018).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142"/>
        </w:tabs>
        <w:rPr>
          <w:rFonts w:ascii="Times New Roman" w:hAnsi="Times New Roman" w:cs="Times New Roman"/>
          <w:i/>
          <w:sz w:val="28"/>
          <w:szCs w:val="28"/>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119. Про розгляд звернення Подільської районної в місті Києві державної адміністрації щодо продовження дії договору оренди - ГО "Літературно-</w:t>
      </w:r>
      <w:r w:rsidRPr="009B43A9">
        <w:rPr>
          <w:rFonts w:ascii="Times New Roman" w:eastAsia="Times New Roman" w:hAnsi="Times New Roman" w:cs="Times New Roman"/>
          <w:sz w:val="28"/>
          <w:szCs w:val="28"/>
          <w:lang w:eastAsia="uk-UA"/>
        </w:rPr>
        <w:lastRenderedPageBreak/>
        <w:t>музичний театр-студія "АКАДЕМІЯ",  Андріївський узвіз, 34, літ. А (вих. №106-705 від 23.01.2018; вх.№08/1405 від 29.01.2018).</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120. Про розгляд звернення Деснянської районної в місті Києві державної адміністрації  щодо продовження договору оренди -  ПП "Київська загальноосвітня гімназія "Грейс", вул. Шолом-Алейхема, 1-А (вих. №102/03/26-523 від 19.01.2018, вх. №08/1517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121. Про розгляд звернення Подільської районної в місті Києві державної адміністрації щодо продовження дії договору оренди - ФОП Коняхіна О.Д., вул. Нижній Вал, 23, літ. Д (вих. №106-976 від 30.01.2018; вх.№08/1502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122. Про розгляд звернення Департаменту комунальної власності м. Києва виконавчого органу Київради (КМДА) щодо продовження дії договору оренди -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 Києва, просп. Космонавта Комарова, 3, К.4 (вих. №062/05/18-517 від 18.01.2018, вх. №08/914 від 22.01.2018).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123. Про розгляд повторного звернення Департаменту комунальної власності м. Києва виконавчого органу Київради (КМДА) щодо продовження дії договору оренди - Релігійна громада на честь Преподобної Марії Єгипетської у Печерському районі м.Києва УПЦ, вул. Предславинська, 9 К.1 (вих. №062/05/20-540 від 19.01.2018, вх. №08/866 від 19.01.2018). Протокол №72 від 05.12.2017 - не набрало необхідної кількості голосів.</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124. Про розгляд звернення Департаменту комунальної власності м. Києва виконавчого органу Київради (КМДА) щодо продовження договору оренди - УКРАЇНСЬКА СПІЛКА ВЕТЕРАНІВ АФГАНІСТАНУ (ВОЇНІВ-ІНТЕРНАЦІОНАЛІСТІВ), вул. Ярославів Вал 36 -38 літ. Е  (вих. №062/05/19-1141 від 07.02.2018,)</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125. Про розгляд звернення Демократичного об'єднання "Українська Національна Рада" щодо продовження договору оренди - Демократичне об'єднання "Українська національна рада", вул. Басейна/Шовковична, 23/52 та скасування п. 99 протоколу  №76 постійної комісії Київради з питань власності від 26.12.2017  (вих. №01/01-01 від 24.01.2018).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i/>
          <w:sz w:val="24"/>
          <w:szCs w:val="24"/>
          <w:lang w:eastAsia="uk-UA"/>
        </w:rPr>
      </w:pPr>
      <w:r w:rsidRPr="009B43A9">
        <w:rPr>
          <w:rFonts w:ascii="Times New Roman" w:eastAsia="Times New Roman" w:hAnsi="Times New Roman" w:cs="Times New Roman"/>
          <w:i/>
          <w:sz w:val="24"/>
          <w:szCs w:val="24"/>
          <w:lang w:eastAsia="uk-UA"/>
        </w:rPr>
        <w:lastRenderedPageBreak/>
        <w:t>Протокол № 76 відмовлено.</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Запрошений представник.</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color w:val="FF0000"/>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126. Про розгляд звернення Оболонської районної в місті Києві державної адміністрації щодо продовження дії договору оренди - Центральне об'єднане управління Пенсійного фонду України, вул. Вишгородська, 50-Б (вих. №104-11210 від 28.12.2017; вх. №08/83 від 03.01.2018).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127. Про розгляд звернення Департаменту комунальної власності м. Києва виконавчого органу Київради (КМДА)  щодо продовження договору оренди - Комплексна дитячо-юнацька спортивна школа "Восход", вул. Привокзальна, 14/2 (вих. №062/05/11-12550 від 27.12.2017, вх. №08/310 від 10.01.2018). 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128. Про розгляд звернення Департаменту комунальної власності м. Києва виконавчого органу Київради (КМДА) щодо продовження дії договору оренди - Національна служба посередництва і примирення, вул.Басейна, 1/2, літ.А (вих. №062/05/15-531 від 18.01.2018, вх. №08/840 від 19.01.2018).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129. Про розгляд звернення Департаменту комунальної власності м. Києва виконавчого органу Київради (КМДА) щодо продовження договору оренди - Департамент екології та природних ресурсів Київської обласної державної адміністрації, вул. Басейна, 1/2, літ.А (вих. №062/05/15-625 від 23.01.2018, вх. №08/1187 від 24.01.2018).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130. Про розгляд звернення Департаменту комунальної власності м. Києва виконавчого органу Київради (КМДА) щодо продовження договору оренди - ФОП Гайовий І.І., вул. Братиславська, 5 (вих. №062/05/20-12612 від 28.12.2017, вх. №08/304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131.</w:t>
      </w:r>
      <w:r w:rsidRPr="009B43A9">
        <w:rPr>
          <w:rFonts w:ascii="Times New Roman" w:eastAsia="Times New Roman" w:hAnsi="Times New Roman" w:cs="Times New Roman"/>
          <w:sz w:val="28"/>
          <w:szCs w:val="28"/>
          <w:lang w:eastAsia="uk-UA"/>
        </w:rPr>
        <w:tab/>
        <w:t xml:space="preserve">Про розгляд звернення Департаменту комунальної власності м. Києва виконавчого органу Київради (КМДА) щодо продовження договору оренди - ФОП Рудавка Л.Ф., вул. Жилянська, 88, літ. А (вих. №062/05/15-626 від 23.01.2018, вх. №08/1183 від 24.01.2018).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132.</w:t>
      </w:r>
      <w:r w:rsidRPr="009B43A9">
        <w:rPr>
          <w:rFonts w:ascii="Times New Roman" w:eastAsia="Times New Roman" w:hAnsi="Times New Roman" w:cs="Times New Roman"/>
          <w:sz w:val="28"/>
          <w:szCs w:val="28"/>
          <w:lang w:eastAsia="uk-UA"/>
        </w:rPr>
        <w:tab/>
        <w:t xml:space="preserve">Про розгляд звернення Департаменту комунальної власності м. Києва виконавчого органу Київради (КМДА) щодо продовження договору оренди - ДП "Спеціалізоване підприємство "Либідь", Пушкінська, 32, літ. А,А' (вих. №062/05/19-628 від 23.01.2018, вх. №08/1298 від 26.01.2018).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133.</w:t>
      </w:r>
      <w:r w:rsidRPr="009B43A9">
        <w:rPr>
          <w:rFonts w:ascii="Times New Roman" w:eastAsia="Times New Roman" w:hAnsi="Times New Roman" w:cs="Times New Roman"/>
          <w:sz w:val="28"/>
          <w:szCs w:val="28"/>
          <w:lang w:eastAsia="uk-UA"/>
        </w:rPr>
        <w:tab/>
        <w:t xml:space="preserve">Про розгляд звернення Дарницької районної в місті Києві державної адміністрації щодо продовження дії договору оренди - ТОВ "Київміськвторресурси", Харківське шосе, 59 (вих. №101-14144/02 від 28.12.2017; вх. №08/143 від 03.01.2018).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134. Про розгляд звернення Солом'янської районної в місті Києві державної адміністрації щодо продовження договору оренди - ФОП Масуд Н.В., бульв. Вацлава Гавела, 11 (вих. №108-1152 від 23.01.2018; вх. №08/1191 від 24.01.2018).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135. Про розгляд звернення Солом'янської районної в місті Києві державної адміністрації щодо продовження договору оренди - ТОВ "СК Бізнес", просп. Повітрофлотський, 52  (вих. №108-1461 від 29.01.2018; вх. №08/1512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136. Про розгляд звернення Солом'янської районної в місті Києві державної адміністрації щодо продовження договору оренди - ФОП Слюняєв А.С., просп. Відрадний, 51 (вих. №108-1460 від 29.01.2018; вх. №08/1511 від 30.01.2018). 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iCs/>
          <w:sz w:val="28"/>
          <w:szCs w:val="28"/>
          <w:lang w:eastAsia="uk-UA"/>
        </w:rPr>
      </w:pPr>
      <w:r w:rsidRPr="009B43A9">
        <w:rPr>
          <w:rFonts w:ascii="Times New Roman" w:eastAsia="Times New Roman" w:hAnsi="Times New Roman" w:cs="Times New Roman"/>
          <w:sz w:val="28"/>
          <w:szCs w:val="28"/>
          <w:lang w:eastAsia="uk-UA"/>
        </w:rPr>
        <w:t>137. Про розгляд звернення Солом'янської районної в місті Києві державної адміністрації щодо продовження договору оренди - ФОП Григорчук Ю.В., вул. Солом'янська, 28 (вих. №108-1362 від 26.01.2018; вх. №08/1508 від 30.01.2018; л</w:t>
      </w:r>
      <w:r w:rsidRPr="009B43A9">
        <w:rPr>
          <w:rFonts w:ascii="Times New Roman" w:eastAsia="Times New Roman" w:hAnsi="Times New Roman" w:cs="Times New Roman"/>
          <w:iCs/>
          <w:sz w:val="28"/>
          <w:szCs w:val="28"/>
          <w:lang w:eastAsia="uk-UA"/>
        </w:rPr>
        <w:t>ист депутата КМР Андрєєва А.С. від 11.01.2018 №08/279-002-493 щодо розірвання договору оренди).</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 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138. Про розгляд звернення Департаменту комунальної власності м. Києва виконавчого органу Київради (КМДА) щодо продовження дії договору оренди - ФОП Коркач С.М., вул. Верхній Вал, 16 (вих. №062/05/16-459 від 18.01.2018, вх. №08/899 від 22.01.2018).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139. Про розгляд звернення Оболонської районної в місті Києві державної адміністрації щодо продовження дії договору оренди - ТОВ "Правосвіт Консалтинг", вул. Олександра Архипенка, 12-А (вих. №104-11211 від 28.12.2017; вх. №08/87 від 03.01.2018).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140. Про розгляд звернення Оболонської районної в місті Києві державної адміністрації щодо продовження дії договору оренди - ТОВ "Правосвіт </w:t>
      </w:r>
      <w:r w:rsidRPr="009B43A9">
        <w:rPr>
          <w:rFonts w:ascii="Times New Roman" w:eastAsia="Times New Roman" w:hAnsi="Times New Roman" w:cs="Times New Roman"/>
          <w:sz w:val="28"/>
          <w:szCs w:val="28"/>
          <w:lang w:eastAsia="uk-UA"/>
        </w:rPr>
        <w:lastRenderedPageBreak/>
        <w:t xml:space="preserve">Консалтинг", вул. Північна, 14-А (вих. №104-11211 від 28.12.2017; вх. №08/87 від 03.01.2018).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141-143.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вул, Полярна, 8-А, літ.А;  вул, 8-го Березня, 7, літ.А; провул. Попова, 2-В, літ.А (вих. №062/05/20-12157 від 14.12.2017, вх. №08/21526 від 18.12.2017).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144. Про розгляд звернення Дніпровської районної в місті Києві державної адміністрації щодо продовження договору оренди - ФОП Андрієнко П.П., вул. Попудренка, 26/9 (вих. №122/26/2/103 від 04.01.2018; вх. №08/325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145. Про розгляд звернення Святошинської районної у місті Києві державної адміністрації  щодо продовження дії договору оренди - ФОП Кравченко С.С., вул. Зодчих, 78, літ.Б (вих. №107-30/153 від 05.01.2018, вх. №08/440 від 11.01.2018).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146. Про розгляд звернення Печерської районної в місті Києві державної адміністрації щодо продовження договору оренди  - ФОП Очеретян О.В., вул. Професора Підвисоцького, 4-а (вих. №105/01-6815/1/1 від 30.01.2018; вх. №08/1585 від 31.01.2018).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147. Звернення Київського університету ім. Б.Грінченка щодо продовження договору оренду нежитлового приміщення - ТОВ "Лис", просп. П.Тичини, 17 (вих. №1638 від 28.12.2017.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Університету.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148. Про розгляд звернення Подільської районної в місті Києві державної адміністрації щодо продовження дії договору оренди - ФОП Скузь В.М., просп. Свободи, 22 (вих. №106-10500 від 27.12.2017; вх.№08/45 від 02.01.2018).  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149. Про розгляд звернення Святошинської районної у місті Києві державної адміністрації  щодо продовження дії договору оренди - ТОВ "Жайворонок", вул. Львівська, 25 (вих. №107-30/153 від 05.01.2018, вх. №08/440 від 11.01.2018).</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 xml:space="preserve">150. Про розгляд звернення Святошинської районної у місті Києві державної адміністрації  щодо продовження дії договору оренди - ТОВ "Жайворонок", вул. Семашка, 9 (вих. №107-30/152 від 05.01.2018, вх. №08/439 від 11.01.2018).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151. Про розгляд звернення Департаменту комунальної власності м. Києва виконавчого органу Київради (КМДА) щодо продовження дії договору оренди - ТОВ "Медімпульс плюс", вул.Богатирська, 30, К.1, літ.А (вих. №062/05/14-515 від 18.01.2018, вх. №08/834 від 19.01.2018).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152. Про розгляд звернення Департаменту комунальної власності м. Києва виконавчого органу Київради (КМДА) щодо продовження договору оренди - ФОП Шульга О.М., бульв. Вернадського, 53, К.А (вих. №062/05/17-610 від 23.01.2018, вх. №08/1192 від 24.01.2018).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153. Про розгляд звернення Солом'янської районної в місті Києві державної адміністрації щодо продовження договору оренди - ТОВ "Центр невідкладної пульмонології", вул. Головка Андрія, 4 (вих. №108-157 від 03.01.2018; вх. №08/197 від 05.01.2018).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154. Про розгляд звернення Департаменту комунальної власності м. Києва виконавчого органу Київради (КМДА)  щодо продовження договору оренди - ТОВ "Інтелекс", вул. Пестеля Павла, 5-7, літ. А,А'  (вих. №062/05/19-85 від 04.01.2018, вх. №08/188 від 05.01.2018).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155. Про розгляд звернення Дніпровської районної в місті Києві державної адміністрації щодо продовження договору оренди - ПАТ "Укртелеком", вул. Петра Запорожця, 3 (вих. №230/26/2/103 від 10.01.2018; вх. №08/397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156. Про розгляд звернення Дніпровської районної в місті Києві державної адміністрації щодо продовження договору оренди - ПАТ "Укртелеком", вул. Миропільська, 19 (вих. №230/26/2/103 від 10.01.2018; вх. №08/397 від 10.01.2018).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157. Про розгляд звернення Солом'янської районної в місті Києві державної адміністрації щодо продовження договору оренди - ТОВ "Соломенка", вул. Солом'янська,16-А (вих. №108-1356 від 26.01.2018; вх. №08/1510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158. Про розгляд звернення Солом'янської районної в місті Києві державної адміністрації щодо продовження договору оренди - ТОВ "Соломенка", вул. Виборзька, 51/53 (вих. №108-1356 від 26.01.2018; вх. №08/1510 від 30.01.2018). 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159. Про розгляд звернення Солом'янської районної в місті Києві державної адміністрації щодо продовження договору оренди - ФОП Корнієнко Ф.Я., вул. Солом'янська, 19-А (вих. №108-1356 від 26.01.2018; вх. №08/1510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160. Про розгляд звернення Солом'янської районної в місті Києві державної адміністрації щодо продовження договору оренди - ФОП Євтух І.П., вул. І.Світличного, 1 (вих. №108-1355 від 26.01.2018; вх. №08/1509 від 30.01.2018). 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161. Про розгляд звернення Шевченківської районної в місті Києві державної адміністрації  щодо продовження договору оренди - ТОВ "Вілена-2", вул. Симона Петлюри, 2/4 (вих. №109/01/25-511 від 15.01.2018; вх. №08/1484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162. Про розгляд звернення Святошинської районної у місті Києві державної адміністрації  щодо продовження дії договору оренди - ТОВ "Освітні курси "САКСЕС ОФ Ф'ЮЧЕ", вул. Підлісна, 4 (вих. №107-30/428 від 18.01.2018, вх. №08/889 від 11.01.2018).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163. Про розгляд звернення Святошинської районної у місті Києві державної адміністрації  щодо продовження договору оренди -  ГО "Київська академія наук", вул. Зодчих, 54-А (вих. №107-30/9084 від 12.12.2017, вх. №08/21733 від 19.12.2017).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164. Про розгляд звернення Святошинської районної у місті Києві державної адміністрації  щодо продовження договору оренди -  ФОП Дьомін В.В., вул. Пушиної Федори, 52 (вих. №107-30/368 від 16.01.2018, вх. №08/765 від 17.01.2018).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165. Про розгляд звернення Святошинської районної у місті Києві державної адміністрації  щодо продовження договору оренди - МГО "Спортивний клуб "СЕН-БІН", вул. Булгакова, 12 (вих. №107-30/599 від 25.01.2018, вх. №08/1481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lastRenderedPageBreak/>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166. Про розгляд звернення Печерської районної в місті Києві державної адміністрації щодо продовження договору оренди - ТОВ "Ріалавтопартс", вул. М.Бойчука (Кіквідзе), 16 (вих. №105/01-120/В-04 від 22.01.2018; вх. №08/1587 від 31.01.2018).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167. Про розгляд звернення Департаменту комунальної власності м. Києва виконавчого органу Київради (КМДА) щодо продовження договору оренди - ТОВ "МАЗтранссервіс", вул. Миколи Краснова, 25, літ.А (вих. №062/05/17-755 від 26.01.2018, вх. №08/1369 від 29.01.2018).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E32586" w:rsidRDefault="00E32586"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168. Про розгляд звернення Департаменту комунальної власності м. Києва виконавчого органу Київради (КМДА) щодо продовження договору оренди - Київська міська філія ПАТ "Укртелеком", вул. А.Ахматової, 15/27, літ.А (вих. №062/05/11-815 від 29.01.2018, вх. №08/1519 від 30.01.2018).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 xml:space="preserve">169. Про розгляд звернення ТОВ "Вікюр" щодо застосування п.11 рішення Київради від 21.04.2015 №415/1280 - ТОВ "Вікюр", вул. Ентузіастів, 49 (вих. №23/01-18 від 23.01.2018; вх. №08/1137 від 23.01.2018).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i/>
          <w:iCs/>
          <w:sz w:val="24"/>
          <w:szCs w:val="24"/>
          <w:lang w:eastAsia="uk-UA"/>
        </w:rPr>
      </w:pPr>
      <w:r w:rsidRPr="009B43A9">
        <w:rPr>
          <w:rFonts w:ascii="Times New Roman" w:eastAsia="Times New Roman" w:hAnsi="Times New Roman" w:cs="Times New Roman"/>
          <w:i/>
          <w:sz w:val="24"/>
          <w:szCs w:val="24"/>
          <w:lang w:eastAsia="uk-UA"/>
        </w:rPr>
        <w:t xml:space="preserve">Протокол №65 від 03.10.2017 - </w:t>
      </w:r>
      <w:r w:rsidRPr="009B43A9">
        <w:rPr>
          <w:rFonts w:ascii="Times New Roman" w:eastAsia="Times New Roman" w:hAnsi="Times New Roman" w:cs="Times New Roman"/>
          <w:i/>
          <w:iCs/>
          <w:sz w:val="24"/>
          <w:szCs w:val="24"/>
          <w:lang w:eastAsia="uk-UA"/>
        </w:rPr>
        <w:t xml:space="preserve">погоджено продовження дії договору оренди за умови незастосування п.11 рішення Київради від 21.04.2015 №415/1280. </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району.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iCs/>
          <w:sz w:val="28"/>
          <w:szCs w:val="28"/>
          <w:lang w:eastAsia="uk-UA"/>
        </w:rPr>
      </w:pPr>
      <w:r w:rsidRPr="009B43A9">
        <w:rPr>
          <w:rFonts w:ascii="Times New Roman" w:eastAsia="Times New Roman" w:hAnsi="Times New Roman" w:cs="Times New Roman"/>
          <w:sz w:val="28"/>
          <w:szCs w:val="28"/>
          <w:lang w:eastAsia="uk-UA"/>
        </w:rPr>
        <w:t>170. Про розгляд звернення Департаменту комунальної власності м. Києва виконавчого органу Київради (КМДА) щодо скасування рішення від 23.06.2017 (п.14, протокол №54) - ТОВ "Наркологічна амбулаторія "Петра і Павла", вул. Кирилівська, 103-А, к.26   (вих. №062/05/16-11828 від 06.12.2017, вх. №08/21006 від 08.12.2017; л</w:t>
      </w:r>
      <w:r w:rsidRPr="009B43A9">
        <w:rPr>
          <w:rFonts w:ascii="Times New Roman" w:eastAsia="Times New Roman" w:hAnsi="Times New Roman" w:cs="Times New Roman"/>
          <w:iCs/>
          <w:sz w:val="28"/>
          <w:szCs w:val="28"/>
          <w:lang w:eastAsia="uk-UA"/>
        </w:rPr>
        <w:t>ист балансоутримувача Територіальне медичне об'єднання "Психіатрія" у м. Києві щодо відмови ТОВ "Наркологічна амбулаторія "Петра та Павла" від 20.11.2017 №061/203/1-05/2815).</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9B43A9">
        <w:rPr>
          <w:rFonts w:ascii="Times New Roman" w:eastAsia="Times New Roman" w:hAnsi="Times New Roman" w:cs="Times New Roman"/>
          <w:sz w:val="28"/>
          <w:szCs w:val="28"/>
          <w:lang w:eastAsia="uk-UA"/>
        </w:rPr>
        <w:t>Доповідач: представник Департаменту.</w:t>
      </w: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9B43A9" w:rsidRPr="009B43A9" w:rsidRDefault="009B43A9" w:rsidP="009B43A9">
      <w:pPr>
        <w:tabs>
          <w:tab w:val="left" w:pos="0"/>
          <w:tab w:val="left" w:pos="833"/>
        </w:tabs>
        <w:spacing w:after="0" w:line="240" w:lineRule="auto"/>
        <w:jc w:val="both"/>
        <w:rPr>
          <w:rFonts w:ascii="Times New Roman" w:eastAsia="Times New Roman" w:hAnsi="Times New Roman" w:cs="Times New Roman"/>
          <w:i/>
          <w:sz w:val="28"/>
          <w:szCs w:val="28"/>
          <w:lang w:eastAsia="uk-UA"/>
        </w:rPr>
      </w:pPr>
    </w:p>
    <w:p w:rsidR="009B43A9" w:rsidRPr="0078482F" w:rsidRDefault="009B43A9" w:rsidP="009B43A9">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9B43A9" w:rsidRDefault="009B43A9" w:rsidP="00351569">
      <w:pPr>
        <w:widowControl w:val="0"/>
        <w:shd w:val="clear" w:color="auto" w:fill="FFFFFF"/>
        <w:autoSpaceDE w:val="0"/>
        <w:spacing w:after="0" w:line="240" w:lineRule="auto"/>
        <w:jc w:val="center"/>
        <w:rPr>
          <w:rFonts w:ascii="Times New Roman" w:hAnsi="Times New Roman" w:cs="Times New Roman"/>
          <w:b/>
          <w:sz w:val="28"/>
          <w:szCs w:val="28"/>
        </w:rPr>
      </w:pPr>
    </w:p>
    <w:p w:rsidR="009B43A9" w:rsidRDefault="009B43A9" w:rsidP="00351569">
      <w:pPr>
        <w:widowControl w:val="0"/>
        <w:shd w:val="clear" w:color="auto" w:fill="FFFFFF"/>
        <w:autoSpaceDE w:val="0"/>
        <w:spacing w:after="0" w:line="240" w:lineRule="auto"/>
        <w:jc w:val="center"/>
        <w:rPr>
          <w:rFonts w:ascii="Times New Roman" w:hAnsi="Times New Roman" w:cs="Times New Roman"/>
          <w:b/>
          <w:sz w:val="28"/>
          <w:szCs w:val="28"/>
        </w:rPr>
      </w:pPr>
    </w:p>
    <w:p w:rsidR="0078482F" w:rsidRPr="0078482F" w:rsidRDefault="0078482F" w:rsidP="0078482F">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78482F">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78482F" w:rsidRPr="0078482F" w:rsidRDefault="0078482F" w:rsidP="0078482F">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78482F" w:rsidRPr="0078482F" w:rsidRDefault="0078482F" w:rsidP="0078482F">
      <w:pPr>
        <w:tabs>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1. СЛУХАЛИ: М.Іщенка.</w:t>
      </w:r>
    </w:p>
    <w:p w:rsidR="0078482F" w:rsidRPr="0078482F" w:rsidRDefault="0078482F" w:rsidP="0078482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482F">
        <w:rPr>
          <w:rFonts w:ascii="Times New Roman" w:hAnsi="Times New Roman" w:cs="Times New Roman"/>
          <w:sz w:val="28"/>
          <w:szCs w:val="28"/>
        </w:rPr>
        <w:t>27.</w:t>
      </w:r>
      <w:r w:rsidRPr="0078482F">
        <w:rPr>
          <w:rFonts w:ascii="Times New Roman" w:hAnsi="Times New Roman" w:cs="Times New Roman"/>
          <w:color w:val="FF0000"/>
          <w:sz w:val="28"/>
          <w:szCs w:val="28"/>
        </w:rPr>
        <w:t xml:space="preserve"> </w:t>
      </w:r>
      <w:r w:rsidRPr="0078482F">
        <w:rPr>
          <w:rFonts w:ascii="Times New Roman" w:hAnsi="Times New Roman" w:cs="Times New Roman"/>
          <w:sz w:val="28"/>
          <w:szCs w:val="28"/>
        </w:rPr>
        <w:t xml:space="preserve">Про  </w:t>
      </w:r>
      <w:r w:rsidRPr="0078482F">
        <w:rPr>
          <w:rFonts w:ascii="Times New Roman" w:eastAsia="Times New Roman" w:hAnsi="Times New Roman" w:cs="Times New Roman"/>
          <w:w w:val="101"/>
          <w:sz w:val="28"/>
          <w:szCs w:val="28"/>
          <w:lang w:eastAsia="ru-RU"/>
        </w:rPr>
        <w:t xml:space="preserve">включення до І частини проекту  порядку денного звернення  ОСН «Комітет мікрорайону Лук’янівський»  щодо розкриття на сайті інформації  про свою діяльність  відповідно до протокольного доручення постійної комісії </w:t>
      </w:r>
      <w:r w:rsidRPr="0078482F">
        <w:rPr>
          <w:rFonts w:ascii="Times New Roman" w:eastAsia="Times New Roman" w:hAnsi="Times New Roman" w:cs="Times New Roman"/>
          <w:w w:val="101"/>
          <w:sz w:val="28"/>
          <w:szCs w:val="28"/>
          <w:lang w:eastAsia="ru-RU"/>
        </w:rPr>
        <w:lastRenderedPageBreak/>
        <w:t>Київської міської ради з питань власності від 16.01.2018, протокол №1/77 (вих. №36 від 1</w:t>
      </w:r>
      <w:r w:rsidR="00EB284B">
        <w:rPr>
          <w:rFonts w:ascii="Times New Roman" w:eastAsia="Times New Roman" w:hAnsi="Times New Roman" w:cs="Times New Roman"/>
          <w:w w:val="101"/>
          <w:sz w:val="28"/>
          <w:szCs w:val="28"/>
          <w:lang w:eastAsia="ru-RU"/>
        </w:rPr>
        <w:t>0</w:t>
      </w:r>
      <w:r w:rsidRPr="0078482F">
        <w:rPr>
          <w:rFonts w:ascii="Times New Roman" w:eastAsia="Times New Roman" w:hAnsi="Times New Roman" w:cs="Times New Roman"/>
          <w:w w:val="101"/>
          <w:sz w:val="28"/>
          <w:szCs w:val="28"/>
          <w:lang w:eastAsia="ru-RU"/>
        </w:rPr>
        <w:t xml:space="preserve">.02.2018; вх. №08/2441 від 12.02.2018). </w:t>
      </w:r>
    </w:p>
    <w:p w:rsidR="0078482F" w:rsidRPr="0078482F" w:rsidRDefault="0078482F" w:rsidP="0078482F">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78482F" w:rsidRPr="0078482F" w:rsidRDefault="0078482F" w:rsidP="0078482F">
      <w:pPr>
        <w:tabs>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2. СЛУХАЛИ: М.Іщенка.</w:t>
      </w:r>
    </w:p>
    <w:p w:rsidR="0078482F" w:rsidRPr="0078482F" w:rsidRDefault="0078482F" w:rsidP="0078482F">
      <w:pPr>
        <w:spacing w:after="0" w:line="240" w:lineRule="auto"/>
        <w:jc w:val="both"/>
        <w:rPr>
          <w:rFonts w:ascii="Times New Roman" w:eastAsia="Times New Roman" w:hAnsi="Times New Roman" w:cs="Times New Roman"/>
          <w:w w:val="101"/>
          <w:sz w:val="28"/>
          <w:szCs w:val="28"/>
          <w:lang w:eastAsia="ru-RU"/>
        </w:rPr>
      </w:pPr>
      <w:r w:rsidRPr="0078482F">
        <w:rPr>
          <w:rFonts w:ascii="Times New Roman" w:hAnsi="Times New Roman" w:cs="Times New Roman"/>
          <w:sz w:val="28"/>
          <w:szCs w:val="28"/>
        </w:rPr>
        <w:t>Про  зняття з розгляду  та перенесення на наступне засідання комісії питання 24</w:t>
      </w:r>
      <w:r w:rsidRPr="0078482F">
        <w:rPr>
          <w:rFonts w:ascii="Times New Roman" w:eastAsia="Times New Roman" w:hAnsi="Times New Roman" w:cs="Times New Roman"/>
          <w:w w:val="101"/>
          <w:sz w:val="28"/>
          <w:szCs w:val="28"/>
          <w:lang w:eastAsia="ru-RU"/>
        </w:rPr>
        <w:t xml:space="preserve"> І  частини  проекту  порядку денного: «24. Про розгляд листа КП "Міський магазин" щодо звільнення нежитлових приміщень на вул. Б. Хмельницького, 51, літ. А від невідомих осіб та припинення нарахування орендної плати за</w:t>
      </w:r>
      <w:r w:rsidR="009B43A9">
        <w:rPr>
          <w:rFonts w:ascii="Times New Roman" w:eastAsia="Times New Roman" w:hAnsi="Times New Roman" w:cs="Times New Roman"/>
          <w:w w:val="101"/>
          <w:sz w:val="28"/>
          <w:szCs w:val="28"/>
          <w:lang w:eastAsia="ru-RU"/>
        </w:rPr>
        <w:t xml:space="preserve"> договором оренди» у зв’язку з </w:t>
      </w:r>
      <w:r w:rsidRPr="0078482F">
        <w:rPr>
          <w:rFonts w:ascii="Times New Roman" w:eastAsia="Times New Roman" w:hAnsi="Times New Roman" w:cs="Times New Roman"/>
          <w:w w:val="101"/>
          <w:sz w:val="28"/>
          <w:szCs w:val="28"/>
          <w:lang w:eastAsia="ru-RU"/>
        </w:rPr>
        <w:t xml:space="preserve">відсутністю керівника </w:t>
      </w:r>
      <w:r w:rsidR="00FE3867">
        <w:rPr>
          <w:rFonts w:ascii="Times New Roman" w:eastAsia="Times New Roman" w:hAnsi="Times New Roman" w:cs="Times New Roman"/>
          <w:w w:val="101"/>
          <w:sz w:val="28"/>
          <w:szCs w:val="28"/>
          <w:lang w:eastAsia="ru-RU"/>
        </w:rPr>
        <w:t xml:space="preserve">комунального підприємства </w:t>
      </w:r>
      <w:r w:rsidRPr="0078482F">
        <w:rPr>
          <w:rFonts w:ascii="Times New Roman" w:eastAsia="Times New Roman" w:hAnsi="Times New Roman" w:cs="Times New Roman"/>
          <w:w w:val="101"/>
          <w:sz w:val="28"/>
          <w:szCs w:val="28"/>
          <w:lang w:eastAsia="ru-RU"/>
        </w:rPr>
        <w:t>з поважних причин.</w:t>
      </w:r>
    </w:p>
    <w:p w:rsidR="0078482F" w:rsidRPr="0078482F" w:rsidRDefault="0078482F" w:rsidP="0078482F">
      <w:pPr>
        <w:spacing w:after="0" w:line="240" w:lineRule="auto"/>
        <w:jc w:val="both"/>
        <w:rPr>
          <w:rFonts w:ascii="Times New Roman" w:eastAsia="Times New Roman" w:hAnsi="Times New Roman" w:cs="Times New Roman"/>
          <w:w w:val="101"/>
          <w:sz w:val="28"/>
          <w:szCs w:val="28"/>
          <w:lang w:eastAsia="ru-RU"/>
        </w:rPr>
      </w:pPr>
    </w:p>
    <w:p w:rsidR="0078482F" w:rsidRPr="0078482F" w:rsidRDefault="0078482F" w:rsidP="0078482F">
      <w:pPr>
        <w:tabs>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3. СЛУХАЛИ: С.Артеменка.</w:t>
      </w:r>
    </w:p>
    <w:p w:rsidR="0078482F" w:rsidRPr="0078482F" w:rsidRDefault="0078482F" w:rsidP="0078482F">
      <w:pPr>
        <w:widowControl w:val="0"/>
        <w:shd w:val="clear" w:color="auto" w:fill="FFFFFF"/>
        <w:autoSpaceDE w:val="0"/>
        <w:autoSpaceDN w:val="0"/>
        <w:adjustRightInd w:val="0"/>
        <w:spacing w:line="259" w:lineRule="auto"/>
        <w:jc w:val="both"/>
        <w:rPr>
          <w:rFonts w:ascii="Times New Roman" w:eastAsia="Times New Roman" w:hAnsi="Times New Roman" w:cs="Times New Roman"/>
          <w:w w:val="101"/>
          <w:sz w:val="28"/>
          <w:szCs w:val="28"/>
          <w:lang w:eastAsia="ru-RU"/>
        </w:rPr>
      </w:pPr>
      <w:r w:rsidRPr="0078482F">
        <w:rPr>
          <w:rFonts w:ascii="Times New Roman" w:hAnsi="Times New Roman" w:cs="Times New Roman"/>
          <w:sz w:val="28"/>
          <w:szCs w:val="28"/>
        </w:rPr>
        <w:t xml:space="preserve">28. Про  </w:t>
      </w:r>
      <w:r w:rsidRPr="0078482F">
        <w:rPr>
          <w:rFonts w:ascii="Times New Roman" w:eastAsia="Times New Roman" w:hAnsi="Times New Roman" w:cs="Times New Roman"/>
          <w:w w:val="101"/>
          <w:sz w:val="28"/>
          <w:szCs w:val="28"/>
          <w:lang w:eastAsia="ru-RU"/>
        </w:rPr>
        <w:t xml:space="preserve">включення до І частини проекту  порядку денного  питання щодо обговорення  </w:t>
      </w:r>
      <w:r w:rsidRPr="0078482F">
        <w:rPr>
          <w:rFonts w:ascii="Times New Roman" w:eastAsia="Times New Roman" w:hAnsi="Times New Roman" w:cs="Times New Roman"/>
          <w:b/>
          <w:w w:val="101"/>
          <w:sz w:val="28"/>
          <w:szCs w:val="28"/>
          <w:lang w:eastAsia="ru-RU"/>
        </w:rPr>
        <w:t>доопрацьованого проекту рішення</w:t>
      </w:r>
      <w:r w:rsidRPr="0078482F">
        <w:rPr>
          <w:rFonts w:ascii="Times New Roman" w:eastAsia="Times New Roman" w:hAnsi="Times New Roman" w:cs="Times New Roman"/>
          <w:w w:val="101"/>
          <w:sz w:val="28"/>
          <w:szCs w:val="28"/>
          <w:lang w:eastAsia="ru-RU"/>
        </w:rPr>
        <w:t xml:space="preserve">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06.02.2017 №08/231-355/ПР) </w:t>
      </w:r>
      <w:r w:rsidRPr="0078482F">
        <w:rPr>
          <w:rFonts w:ascii="Times New Roman" w:eastAsia="Times New Roman" w:hAnsi="Times New Roman" w:cs="Times New Roman"/>
          <w:b/>
          <w:w w:val="101"/>
          <w:sz w:val="28"/>
          <w:szCs w:val="28"/>
          <w:lang w:eastAsia="ru-RU"/>
        </w:rPr>
        <w:t>з  пропозиціями напрацьованими комісією</w:t>
      </w:r>
      <w:r w:rsidRPr="0078482F">
        <w:rPr>
          <w:rFonts w:ascii="Times New Roman" w:eastAsia="Times New Roman" w:hAnsi="Times New Roman" w:cs="Times New Roman"/>
          <w:w w:val="101"/>
          <w:sz w:val="28"/>
          <w:szCs w:val="28"/>
          <w:lang w:eastAsia="ru-RU"/>
        </w:rPr>
        <w:t xml:space="preserve">  (лист №062/05/20-1308 від 09.02.2018).</w:t>
      </w:r>
    </w:p>
    <w:p w:rsidR="0078482F" w:rsidRPr="0078482F" w:rsidRDefault="0078482F" w:rsidP="0078482F">
      <w:pPr>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4. СЛУХАЛИ: В.Сторожука.</w:t>
      </w:r>
    </w:p>
    <w:p w:rsidR="0078482F" w:rsidRDefault="0078482F" w:rsidP="0078482F">
      <w:pPr>
        <w:spacing w:after="0" w:line="240" w:lineRule="auto"/>
        <w:jc w:val="both"/>
        <w:rPr>
          <w:rFonts w:ascii="Times New Roman" w:eastAsia="Times New Roman" w:hAnsi="Times New Roman" w:cs="Times New Roman"/>
          <w:w w:val="101"/>
          <w:sz w:val="28"/>
          <w:szCs w:val="28"/>
          <w:lang w:eastAsia="ru-RU"/>
        </w:rPr>
      </w:pPr>
      <w:r w:rsidRPr="0078482F">
        <w:rPr>
          <w:rFonts w:ascii="Times New Roman" w:hAnsi="Times New Roman" w:cs="Times New Roman"/>
          <w:sz w:val="28"/>
          <w:szCs w:val="28"/>
        </w:rPr>
        <w:t xml:space="preserve">38.1.  Про  </w:t>
      </w:r>
      <w:r w:rsidRPr="0078482F">
        <w:rPr>
          <w:rFonts w:ascii="Times New Roman" w:eastAsia="Times New Roman" w:hAnsi="Times New Roman" w:cs="Times New Roman"/>
          <w:w w:val="101"/>
          <w:sz w:val="28"/>
          <w:szCs w:val="28"/>
          <w:lang w:eastAsia="ru-RU"/>
        </w:rPr>
        <w:t xml:space="preserve">включення до ІІ частини  проекту  порядку денного  звернення Святошинської РДА щодо погодження укладання договору оренди з єдиними претендентом  -  Балабанов В.С., вул. Доброхотова,  11 (вих. №107-30/799 від 01.02.2018; вх. №08/2044 від 06.02.2018). </w:t>
      </w:r>
    </w:p>
    <w:p w:rsidR="00FE3867" w:rsidRPr="0078482F" w:rsidRDefault="00FE3867" w:rsidP="0078482F">
      <w:pPr>
        <w:spacing w:after="0" w:line="240" w:lineRule="auto"/>
        <w:jc w:val="both"/>
        <w:rPr>
          <w:rFonts w:ascii="Times New Roman" w:eastAsia="Times New Roman" w:hAnsi="Times New Roman" w:cs="Times New Roman"/>
          <w:w w:val="101"/>
          <w:sz w:val="28"/>
          <w:szCs w:val="28"/>
          <w:lang w:eastAsia="ru-RU"/>
        </w:rPr>
      </w:pPr>
    </w:p>
    <w:p w:rsidR="00FE3867" w:rsidRPr="0078482F" w:rsidRDefault="00FE3867" w:rsidP="00FE3867">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5</w:t>
      </w:r>
      <w:r w:rsidRPr="0078482F">
        <w:rPr>
          <w:rFonts w:ascii="Times New Roman" w:eastAsia="Times New Roman" w:hAnsi="Times New Roman" w:cs="Times New Roman"/>
          <w:w w:val="101"/>
          <w:sz w:val="28"/>
          <w:szCs w:val="28"/>
          <w:lang w:eastAsia="ru-RU"/>
        </w:rPr>
        <w:t>.  СЛУХАЛИ: Л.Антонєнка.</w:t>
      </w:r>
    </w:p>
    <w:p w:rsidR="00FE3867" w:rsidRPr="0078482F" w:rsidRDefault="00FE3867" w:rsidP="00FE3867">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8482F">
        <w:rPr>
          <w:rFonts w:ascii="Times New Roman" w:hAnsi="Times New Roman" w:cs="Times New Roman"/>
          <w:sz w:val="28"/>
          <w:szCs w:val="28"/>
        </w:rPr>
        <w:t xml:space="preserve">ВИРІШИЛИ: Прийняти в цілому порядок денний із 199 питань   </w:t>
      </w:r>
      <w:r w:rsidRPr="0078482F">
        <w:rPr>
          <w:rFonts w:ascii="Times New Roman" w:hAnsi="Times New Roman" w:cs="Times New Roman"/>
          <w:i/>
          <w:sz w:val="24"/>
          <w:szCs w:val="24"/>
        </w:rPr>
        <w:t>(в т.ч.  11 проектів розпоряджень КМДА, 172 питання оренди)</w:t>
      </w:r>
      <w:r w:rsidRPr="0078482F">
        <w:rPr>
          <w:rFonts w:ascii="Times New Roman" w:hAnsi="Times New Roman" w:cs="Times New Roman"/>
          <w:sz w:val="28"/>
          <w:szCs w:val="28"/>
        </w:rPr>
        <w:t xml:space="preserve"> з пропозиціями, включеними з голосу.</w:t>
      </w:r>
    </w:p>
    <w:p w:rsidR="00FE3867" w:rsidRPr="0078482F" w:rsidRDefault="00FE3867" w:rsidP="00FE3867">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8, "проти" – 0,   "утримались" – 0, "не голосували" –  2 (А.Андрєєв,  М.Буділов).</w:t>
      </w:r>
    </w:p>
    <w:p w:rsidR="00FE3867" w:rsidRPr="0078482F" w:rsidRDefault="00FE3867" w:rsidP="00FE3867">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spacing w:after="0" w:line="240" w:lineRule="auto"/>
        <w:jc w:val="both"/>
        <w:rPr>
          <w:rFonts w:ascii="Times New Roman" w:eastAsia="Times New Roman" w:hAnsi="Times New Roman" w:cs="Times New Roman"/>
          <w:w w:val="101"/>
          <w:sz w:val="28"/>
          <w:szCs w:val="28"/>
          <w:lang w:eastAsia="ru-RU"/>
        </w:rPr>
      </w:pPr>
    </w:p>
    <w:p w:rsidR="0078482F" w:rsidRPr="0078482F" w:rsidRDefault="00FE3867" w:rsidP="0078482F">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6</w:t>
      </w:r>
      <w:r w:rsidR="0078482F" w:rsidRPr="0078482F">
        <w:rPr>
          <w:rFonts w:ascii="Times New Roman" w:eastAsia="Times New Roman" w:hAnsi="Times New Roman" w:cs="Times New Roman"/>
          <w:w w:val="101"/>
          <w:sz w:val="28"/>
          <w:szCs w:val="28"/>
          <w:lang w:eastAsia="ru-RU"/>
        </w:rPr>
        <w:t>. СЛУХАЛИ: Я.Діденка.</w:t>
      </w:r>
    </w:p>
    <w:p w:rsidR="0078482F" w:rsidRPr="0078482F" w:rsidRDefault="0078482F" w:rsidP="0078482F">
      <w:pPr>
        <w:spacing w:after="0" w:line="240" w:lineRule="auto"/>
        <w:jc w:val="both"/>
        <w:rPr>
          <w:rFonts w:ascii="Times New Roman" w:eastAsia="Times New Roman" w:hAnsi="Times New Roman" w:cs="Times New Roman"/>
          <w:w w:val="101"/>
          <w:sz w:val="28"/>
          <w:szCs w:val="28"/>
          <w:lang w:eastAsia="ru-RU"/>
        </w:rPr>
      </w:pPr>
      <w:r w:rsidRPr="0078482F">
        <w:rPr>
          <w:rFonts w:ascii="Times New Roman" w:hAnsi="Times New Roman" w:cs="Times New Roman"/>
          <w:sz w:val="28"/>
          <w:szCs w:val="28"/>
        </w:rPr>
        <w:t xml:space="preserve">118.1. Про  додаткове  </w:t>
      </w:r>
      <w:r w:rsidRPr="0078482F">
        <w:rPr>
          <w:rFonts w:ascii="Times New Roman" w:eastAsia="Times New Roman" w:hAnsi="Times New Roman" w:cs="Times New Roman"/>
          <w:w w:val="101"/>
          <w:sz w:val="28"/>
          <w:szCs w:val="28"/>
          <w:lang w:eastAsia="ru-RU"/>
        </w:rPr>
        <w:t xml:space="preserve">включення до ІІ частини проекту  порядку денного звернення Оболонської РДА щодо продовження строку дії договору оренди -  Комунальний позашкільний навчальний заклад «Перші Київські державні Київські державні курси іноземних мов» вул. Приозерна, 6   (вих. №104-1296 від 13.02.2018, вх. </w:t>
      </w:r>
      <w:r w:rsidRPr="0078482F">
        <w:rPr>
          <w:rFonts w:ascii="Times New Roman" w:eastAsia="Times New Roman" w:hAnsi="Times New Roman" w:cs="Times New Roman"/>
          <w:sz w:val="28"/>
          <w:szCs w:val="20"/>
          <w:lang w:eastAsia="uk-UA"/>
        </w:rPr>
        <w:t xml:space="preserve">№08/2638  </w:t>
      </w:r>
      <w:r w:rsidRPr="0078482F">
        <w:rPr>
          <w:rFonts w:ascii="Times New Roman" w:eastAsia="Times New Roman" w:hAnsi="Times New Roman" w:cs="Times New Roman"/>
          <w:w w:val="101"/>
          <w:sz w:val="28"/>
          <w:szCs w:val="28"/>
          <w:lang w:eastAsia="ru-RU"/>
        </w:rPr>
        <w:t xml:space="preserve">від 14.02.2018). </w:t>
      </w:r>
    </w:p>
    <w:p w:rsidR="0078482F" w:rsidRPr="0078482F" w:rsidRDefault="0078482F" w:rsidP="0078482F">
      <w:pPr>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ВИРІШИЛИ: </w:t>
      </w:r>
      <w:r w:rsidR="00FE3867">
        <w:rPr>
          <w:rFonts w:ascii="Times New Roman" w:hAnsi="Times New Roman" w:cs="Times New Roman"/>
          <w:sz w:val="28"/>
          <w:szCs w:val="28"/>
        </w:rPr>
        <w:t>Додатково в</w:t>
      </w:r>
      <w:r w:rsidRPr="0078482F">
        <w:rPr>
          <w:rFonts w:ascii="Times New Roman" w:hAnsi="Times New Roman" w:cs="Times New Roman"/>
          <w:sz w:val="28"/>
          <w:szCs w:val="28"/>
        </w:rPr>
        <w:t>ключити питання у  проект порядку денного.</w:t>
      </w:r>
    </w:p>
    <w:p w:rsidR="0078482F" w:rsidRPr="0078482F" w:rsidRDefault="0078482F" w:rsidP="0078482F">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(час голосування 14:40): "за" – 7, "проти" – 0,   "утримались" – 0, "не голосували" –  3 (М.Буділов, М.Іщенко, А.Андрєєв).</w:t>
      </w:r>
    </w:p>
    <w:p w:rsidR="0078482F" w:rsidRPr="0078482F" w:rsidRDefault="0078482F" w:rsidP="0078482F">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78482F" w:rsidRPr="0078482F" w:rsidRDefault="0078482F" w:rsidP="0078482F">
      <w:pPr>
        <w:widowControl w:val="0"/>
        <w:shd w:val="clear" w:color="auto" w:fill="FFFFFF"/>
        <w:tabs>
          <w:tab w:val="num" w:pos="0"/>
        </w:tabs>
        <w:autoSpaceDE w:val="0"/>
        <w:autoSpaceDN w:val="0"/>
        <w:adjustRightInd w:val="0"/>
        <w:spacing w:after="0" w:line="240" w:lineRule="auto"/>
        <w:jc w:val="both"/>
      </w:pPr>
    </w:p>
    <w:p w:rsidR="0078482F" w:rsidRPr="0078482F" w:rsidRDefault="0078482F" w:rsidP="0078482F">
      <w:pPr>
        <w:widowControl w:val="0"/>
        <w:shd w:val="clear" w:color="auto" w:fill="FFFFFF"/>
        <w:autoSpaceDE w:val="0"/>
        <w:spacing w:after="0" w:line="240" w:lineRule="auto"/>
        <w:jc w:val="center"/>
        <w:rPr>
          <w:rFonts w:ascii="Times New Roman" w:hAnsi="Times New Roman" w:cs="Times New Roman"/>
          <w:b/>
          <w:sz w:val="28"/>
          <w:szCs w:val="28"/>
        </w:rPr>
      </w:pPr>
      <w:r w:rsidRPr="0078482F">
        <w:rPr>
          <w:rFonts w:ascii="Times New Roman" w:hAnsi="Times New Roman" w:cs="Times New Roman"/>
          <w:b/>
          <w:sz w:val="28"/>
          <w:szCs w:val="28"/>
        </w:rPr>
        <w:t>Розгляд (обговорення) питань порядку денного:</w:t>
      </w:r>
    </w:p>
    <w:p w:rsidR="0078482F" w:rsidRPr="0078482F" w:rsidRDefault="0078482F" w:rsidP="0078482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p>
    <w:p w:rsidR="0078482F" w:rsidRPr="0078482F" w:rsidRDefault="0078482F" w:rsidP="0078482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78482F">
        <w:rPr>
          <w:rFonts w:ascii="Times New Roman" w:eastAsia="Times New Roman" w:hAnsi="Times New Roman" w:cs="Times New Roman"/>
          <w:b/>
          <w:w w:val="101"/>
          <w:sz w:val="28"/>
          <w:szCs w:val="28"/>
          <w:lang w:eastAsia="ru-RU"/>
        </w:rPr>
        <w:t>І частина</w:t>
      </w:r>
    </w:p>
    <w:p w:rsidR="0078482F" w:rsidRPr="0078482F" w:rsidRDefault="0078482F" w:rsidP="0078482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78482F">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78482F" w:rsidRPr="0078482F" w:rsidRDefault="0078482F" w:rsidP="0078482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78482F">
        <w:rPr>
          <w:rFonts w:ascii="Times New Roman" w:eastAsia="Times New Roman" w:hAnsi="Times New Roman" w:cs="Times New Roman"/>
          <w:b/>
          <w:w w:val="101"/>
          <w:sz w:val="28"/>
          <w:szCs w:val="28"/>
          <w:lang w:eastAsia="ru-RU"/>
        </w:rPr>
        <w:t>та інші питання</w:t>
      </w:r>
    </w:p>
    <w:p w:rsidR="006D720A" w:rsidRPr="006D720A" w:rsidRDefault="006D720A" w:rsidP="006D720A">
      <w:pPr>
        <w:tabs>
          <w:tab w:val="left" w:pos="0"/>
        </w:tabs>
        <w:spacing w:after="0" w:line="240" w:lineRule="auto"/>
        <w:ind w:firstLine="720"/>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ab/>
      </w:r>
      <w:r w:rsidRPr="006D720A">
        <w:rPr>
          <w:rFonts w:ascii="Times New Roman" w:eastAsia="Times New Roman" w:hAnsi="Times New Roman" w:cs="Times New Roman"/>
          <w:b/>
          <w:w w:val="101"/>
          <w:sz w:val="28"/>
          <w:szCs w:val="28"/>
          <w:lang w:eastAsia="ru-RU"/>
        </w:rPr>
        <w:tab/>
      </w:r>
      <w:r w:rsidRPr="006D720A">
        <w:rPr>
          <w:rFonts w:ascii="Times New Roman" w:eastAsia="Times New Roman" w:hAnsi="Times New Roman" w:cs="Times New Roman"/>
          <w:b/>
          <w:w w:val="101"/>
          <w:sz w:val="28"/>
          <w:szCs w:val="28"/>
          <w:lang w:eastAsia="ru-RU"/>
        </w:rPr>
        <w:tab/>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6D720A">
        <w:rPr>
          <w:rFonts w:ascii="Times New Roman" w:eastAsia="Times New Roman" w:hAnsi="Times New Roman" w:cs="Times New Roman"/>
          <w:b/>
          <w:w w:val="101"/>
          <w:sz w:val="28"/>
          <w:szCs w:val="28"/>
          <w:lang w:eastAsia="ru-RU"/>
        </w:rPr>
        <w:t>1. Про розгляд проекту рішення Київської міської ради "Про надання дозволу комунальному некомерційному підприємству "Консультативно-діагностичний центр" Деснянського району м. Києва на списання шляхом ліквідації транспортних засобів" за поданням заступника голови КМДА М.Поворозника, Департаменту комунальної власності м.Києва виконавчого органу Київради (КМДА) (доручення від 23.01.2018 №08/231-91/ПР).</w:t>
      </w:r>
    </w:p>
    <w:p w:rsidR="006D720A" w:rsidRPr="006D720A" w:rsidRDefault="006D720A" w:rsidP="006D720A">
      <w:pPr>
        <w:spacing w:after="0" w:line="240" w:lineRule="auto"/>
        <w:jc w:val="both"/>
        <w:rPr>
          <w:rFonts w:ascii="Times New Roman" w:eastAsia="Times New Roman" w:hAnsi="Times New Roman" w:cs="Times New Roman"/>
          <w:b/>
          <w:i/>
          <w:w w:val="101"/>
          <w:sz w:val="24"/>
          <w:szCs w:val="24"/>
          <w:lang w:eastAsia="ru-RU"/>
        </w:rPr>
      </w:pPr>
      <w:r w:rsidRPr="006D720A">
        <w:rPr>
          <w:rFonts w:ascii="Times New Roman" w:eastAsia="Times New Roman" w:hAnsi="Times New Roman" w:cs="Times New Roman"/>
          <w:b/>
          <w:i/>
          <w:w w:val="101"/>
          <w:sz w:val="24"/>
          <w:szCs w:val="24"/>
          <w:lang w:eastAsia="ru-RU"/>
        </w:rPr>
        <w:t>Постійна комісія Київради з питань охорони здоров'я та соціального захисту – підтримала проект рішення на засіданні комісії 31.01.2018.</w:t>
      </w:r>
    </w:p>
    <w:p w:rsidR="006D720A" w:rsidRPr="006D720A" w:rsidRDefault="006D720A" w:rsidP="006D720A">
      <w:pPr>
        <w:spacing w:after="0" w:line="240" w:lineRule="auto"/>
        <w:jc w:val="both"/>
        <w:rPr>
          <w:rFonts w:ascii="Times New Roman" w:eastAsia="Times New Roman" w:hAnsi="Times New Roman" w:cs="Times New Roman"/>
          <w:b/>
          <w:i/>
          <w:w w:val="101"/>
          <w:sz w:val="24"/>
          <w:szCs w:val="24"/>
          <w:lang w:eastAsia="ru-RU"/>
        </w:rPr>
      </w:pPr>
      <w:r w:rsidRPr="006D720A">
        <w:rPr>
          <w:rFonts w:ascii="Times New Roman" w:eastAsia="Times New Roman" w:hAnsi="Times New Roman" w:cs="Times New Roman"/>
          <w:b/>
          <w:i/>
          <w:w w:val="101"/>
          <w:sz w:val="24"/>
          <w:szCs w:val="24"/>
          <w:lang w:eastAsia="ru-RU"/>
        </w:rPr>
        <w:t>Постійною комісією Київської міської ради з питань бюджету та соціально-економічного розвитку – підтримано проект рішення на засіданні комісії 30.01.2018 Протокол №2/111.</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О.Шмуляр.</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 xml:space="preserve">ВИРІШИЛИ: Підтримати проект рішення </w:t>
      </w:r>
      <w:r w:rsidRPr="006D720A">
        <w:rPr>
          <w:rFonts w:ascii="Times New Roman" w:hAnsi="Times New Roman" w:cs="Times New Roman"/>
          <w:sz w:val="28"/>
          <w:szCs w:val="28"/>
          <w:lang w:val="ru-RU"/>
        </w:rPr>
        <w:t xml:space="preserve">Київради </w:t>
      </w:r>
      <w:r w:rsidRPr="006D720A">
        <w:rPr>
          <w:rFonts w:ascii="Times New Roman" w:hAnsi="Times New Roman" w:cs="Times New Roman"/>
          <w:sz w:val="28"/>
          <w:szCs w:val="28"/>
        </w:rPr>
        <w:t>без зауважень.</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6, "проти" – 0, "утримались" – 0, "не голосували" – 4 (С.Артеменко, Д.Калініченко, Ю.Вахель,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6D720A">
        <w:rPr>
          <w:rFonts w:ascii="Times New Roman" w:eastAsia="Times New Roman" w:hAnsi="Times New Roman" w:cs="Times New Roman"/>
          <w:b/>
          <w:w w:val="101"/>
          <w:sz w:val="28"/>
          <w:szCs w:val="28"/>
          <w:lang w:eastAsia="ru-RU"/>
        </w:rPr>
        <w:t>2. Про розгляд проекту рішення Київської міської ради "Про внесення змін до рішення Київської міської ради від 27 жовтня 2011 року № 405/6621 "Про деякі питання діяльності комунальних підприємств, установ, організацій, що належать до комунальної власності територіальної громади міста Києва та передаються до сфери управління Печерської районної в місті Києві державної адміністрації" за поданням заступника голови КМДА М.Поворозника, Печерської районної в місті Києві державної адміністрації (доручення від 01.02.2018 №08/231-365/ПР).</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Т.Онишко.</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 xml:space="preserve">ВИРІШИЛИ: Підтримати проект рішення </w:t>
      </w:r>
      <w:r w:rsidRPr="006D720A">
        <w:rPr>
          <w:rFonts w:ascii="Times New Roman" w:hAnsi="Times New Roman" w:cs="Times New Roman"/>
          <w:sz w:val="28"/>
          <w:szCs w:val="28"/>
          <w:lang w:val="ru-RU"/>
        </w:rPr>
        <w:t xml:space="preserve">Київради </w:t>
      </w:r>
      <w:r w:rsidRPr="006D720A">
        <w:rPr>
          <w:rFonts w:ascii="Times New Roman" w:hAnsi="Times New Roman" w:cs="Times New Roman"/>
          <w:sz w:val="28"/>
          <w:szCs w:val="28"/>
        </w:rPr>
        <w:t>без зауважень.</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6, "проти" – 0, "утримались" – 0, "не голосували" – 4 (С.Артеменко, Д.Калініченко, Ю.Вахель,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r w:rsidRPr="006D720A">
        <w:rPr>
          <w:rFonts w:ascii="Times New Roman" w:eastAsia="Times New Roman" w:hAnsi="Times New Roman" w:cs="Times New Roman"/>
          <w:b/>
          <w:color w:val="00000A"/>
          <w:w w:val="101"/>
          <w:sz w:val="28"/>
          <w:szCs w:val="28"/>
          <w:lang w:eastAsia="ru-RU"/>
        </w:rPr>
        <w:t xml:space="preserve">3. Про повторний розгляд проекту рішення Київської міської ради №08/231-3260/ПР від 22.12.2017 за поданням заступника голови КМДА М.Поворозника, </w:t>
      </w:r>
      <w:r w:rsidRPr="006D720A">
        <w:rPr>
          <w:rFonts w:ascii="Times New Roman" w:eastAsia="Times New Roman" w:hAnsi="Times New Roman" w:cs="Times New Roman"/>
          <w:b/>
          <w:w w:val="101"/>
          <w:sz w:val="28"/>
          <w:szCs w:val="28"/>
          <w:lang w:eastAsia="ru-RU"/>
        </w:rPr>
        <w:t xml:space="preserve">Департаменту комунальної власності м.Києва </w:t>
      </w:r>
      <w:r w:rsidRPr="006D720A">
        <w:rPr>
          <w:rFonts w:ascii="Times New Roman" w:eastAsia="Times New Roman" w:hAnsi="Times New Roman" w:cs="Times New Roman"/>
          <w:b/>
          <w:w w:val="101"/>
          <w:sz w:val="28"/>
          <w:szCs w:val="28"/>
          <w:lang w:eastAsia="ru-RU"/>
        </w:rPr>
        <w:lastRenderedPageBreak/>
        <w:t xml:space="preserve">виконавчого органу Київради (КМДА) </w:t>
      </w:r>
      <w:r w:rsidRPr="006D720A">
        <w:rPr>
          <w:rFonts w:ascii="Times New Roman" w:eastAsia="Times New Roman" w:hAnsi="Times New Roman" w:cs="Times New Roman"/>
          <w:b/>
          <w:color w:val="00000A"/>
          <w:w w:val="101"/>
          <w:sz w:val="28"/>
          <w:szCs w:val="28"/>
          <w:lang w:eastAsia="ru-RU"/>
        </w:rPr>
        <w:t xml:space="preserve">"Про визнання рішення Київської міської ради від 21 травня 2015 року № 486/1350 "Про передачу в оренду без проведення конкурсу нежитлових приміщень комунальної власності територіальної громади міста Києва" таким, що втратило чинність" </w:t>
      </w:r>
      <w:r w:rsidRPr="006D720A">
        <w:rPr>
          <w:rFonts w:ascii="Times New Roman" w:eastAsia="Times New Roman" w:hAnsi="Times New Roman" w:cs="Times New Roman"/>
          <w:b/>
          <w:i/>
          <w:color w:val="00000A"/>
          <w:w w:val="101"/>
          <w:sz w:val="24"/>
          <w:szCs w:val="24"/>
          <w:lang w:eastAsia="ru-RU"/>
        </w:rPr>
        <w:t xml:space="preserve">(Управління державної пенітенціарної служби України в м.Києві та Київської області, вул. Акад. Заболотного, 48 А, літ. А) </w:t>
      </w:r>
      <w:r w:rsidRPr="006D720A">
        <w:rPr>
          <w:rFonts w:ascii="Times New Roman" w:eastAsia="Times New Roman" w:hAnsi="Times New Roman" w:cs="Times New Roman"/>
          <w:b/>
          <w:color w:val="00000A"/>
          <w:w w:val="101"/>
          <w:sz w:val="28"/>
          <w:szCs w:val="28"/>
          <w:lang w:eastAsia="ru-RU"/>
        </w:rPr>
        <w:t>у зв'язку із правовим висновком управління правового забезпечення діяльності Київської міської ради від 30.01.2018 №08/230-185.</w:t>
      </w:r>
      <w:r w:rsidRPr="006D720A">
        <w:rPr>
          <w:rFonts w:ascii="Times New Roman" w:eastAsia="Times New Roman" w:hAnsi="Times New Roman" w:cs="Times New Roman"/>
          <w:b/>
          <w:color w:val="00000A"/>
          <w:w w:val="101"/>
          <w:sz w:val="28"/>
          <w:szCs w:val="28"/>
          <w:lang w:val="ru-RU" w:eastAsia="ru-RU"/>
        </w:rPr>
        <w:t xml:space="preserve"> </w:t>
      </w:r>
      <w:r w:rsidRPr="006D720A">
        <w:rPr>
          <w:rFonts w:ascii="Times New Roman" w:eastAsia="Times New Roman" w:hAnsi="Times New Roman" w:cs="Times New Roman"/>
          <w:b/>
          <w:w w:val="101"/>
          <w:sz w:val="28"/>
          <w:szCs w:val="28"/>
          <w:lang w:eastAsia="ru-RU"/>
        </w:rPr>
        <w:t>Доповідач: представник Департаменту</w:t>
      </w:r>
      <w:r w:rsidRPr="006D720A">
        <w:rPr>
          <w:rFonts w:ascii="Times New Roman" w:eastAsia="Times New Roman" w:hAnsi="Times New Roman" w:cs="Times New Roman"/>
          <w:b/>
          <w:color w:val="00000A"/>
          <w:w w:val="101"/>
          <w:sz w:val="28"/>
          <w:szCs w:val="28"/>
          <w:lang w:eastAsia="ru-RU"/>
        </w:rPr>
        <w:t>.</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О.Шмуляр.</w:t>
      </w:r>
    </w:p>
    <w:p w:rsidR="006D720A" w:rsidRPr="006D720A" w:rsidRDefault="006D720A" w:rsidP="006D720A">
      <w:pPr>
        <w:spacing w:after="0" w:line="240" w:lineRule="auto"/>
        <w:jc w:val="both"/>
        <w:rPr>
          <w:rFonts w:ascii="Times New Roman" w:eastAsia="Times New Roman" w:hAnsi="Times New Roman" w:cs="Times New Roman"/>
          <w:color w:val="00000A"/>
          <w:w w:val="101"/>
          <w:sz w:val="28"/>
          <w:szCs w:val="28"/>
          <w:lang w:eastAsia="ru-RU"/>
        </w:rPr>
      </w:pPr>
      <w:r w:rsidRPr="006D720A">
        <w:rPr>
          <w:rFonts w:ascii="Times New Roman" w:hAnsi="Times New Roman" w:cs="Times New Roman"/>
          <w:sz w:val="28"/>
          <w:szCs w:val="28"/>
        </w:rPr>
        <w:t xml:space="preserve">ВИРІШИЛИ: 1. Повторно підтримати проект рішення </w:t>
      </w:r>
      <w:r w:rsidRPr="006D720A">
        <w:rPr>
          <w:rFonts w:ascii="Times New Roman" w:hAnsi="Times New Roman" w:cs="Times New Roman"/>
          <w:sz w:val="28"/>
          <w:szCs w:val="28"/>
          <w:lang w:val="ru-RU"/>
        </w:rPr>
        <w:t xml:space="preserve">Київради. 2. Відхилити </w:t>
      </w:r>
      <w:r w:rsidRPr="006D720A">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від 30.01.2018 №08/230-185.</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6, "проти" – 0, "утримались" – 0, "не голосували" – 4 (С.Артеменко, Д.Калініченко, Ю.Вахель,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r w:rsidRPr="006D720A">
        <w:rPr>
          <w:rFonts w:ascii="Times New Roman" w:eastAsia="Times New Roman" w:hAnsi="Times New Roman" w:cs="Times New Roman"/>
          <w:b/>
          <w:color w:val="00000A"/>
          <w:w w:val="101"/>
          <w:sz w:val="28"/>
          <w:szCs w:val="28"/>
          <w:lang w:eastAsia="ru-RU"/>
        </w:rPr>
        <w:t xml:space="preserve">4. Про повторний розгляд проекту рішення Київської міської ради №08/231-2612/ПР від 19.10.2017 за поданням заступника голови КМДА М.Поворозника, </w:t>
      </w:r>
      <w:r w:rsidRPr="006D720A">
        <w:rPr>
          <w:rFonts w:ascii="Times New Roman" w:eastAsia="Times New Roman" w:hAnsi="Times New Roman" w:cs="Times New Roman"/>
          <w:b/>
          <w:w w:val="101"/>
          <w:sz w:val="28"/>
          <w:szCs w:val="28"/>
          <w:lang w:eastAsia="ru-RU"/>
        </w:rPr>
        <w:t xml:space="preserve">Департаменту комунальної власності м.Києва виконавчого органу Київради (КМДА) </w:t>
      </w:r>
      <w:r w:rsidRPr="006D720A">
        <w:rPr>
          <w:rFonts w:ascii="Times New Roman" w:eastAsia="Times New Roman" w:hAnsi="Times New Roman" w:cs="Times New Roman"/>
          <w:b/>
          <w:color w:val="00000A"/>
          <w:w w:val="101"/>
          <w:sz w:val="28"/>
          <w:szCs w:val="28"/>
          <w:lang w:eastAsia="ru-RU"/>
        </w:rPr>
        <w:t>"Про передачу в оренду без проведення конкурсу нежитлових приміщень комунальної власності територіальної громади міста Києва"</w:t>
      </w:r>
      <w:r w:rsidR="008260A2">
        <w:rPr>
          <w:rFonts w:ascii="Times New Roman" w:eastAsia="Times New Roman" w:hAnsi="Times New Roman" w:cs="Times New Roman"/>
          <w:b/>
          <w:color w:val="00000A"/>
          <w:w w:val="101"/>
          <w:sz w:val="28"/>
          <w:szCs w:val="28"/>
          <w:lang w:eastAsia="ru-RU"/>
        </w:rPr>
        <w:t xml:space="preserve"> </w:t>
      </w:r>
      <w:r w:rsidR="008260A2" w:rsidRPr="008260A2">
        <w:rPr>
          <w:rFonts w:ascii="Times New Roman" w:eastAsia="Times New Roman" w:hAnsi="Times New Roman" w:cs="Times New Roman"/>
          <w:b/>
          <w:i/>
          <w:color w:val="00000A"/>
          <w:w w:val="101"/>
          <w:sz w:val="24"/>
          <w:szCs w:val="24"/>
          <w:lang w:eastAsia="ru-RU"/>
        </w:rPr>
        <w:t>(член НСХУ Лучко В.О., вул. Гарматна, 33/1)</w:t>
      </w:r>
      <w:r w:rsidRPr="006D720A">
        <w:rPr>
          <w:rFonts w:ascii="Times New Roman" w:eastAsia="Times New Roman" w:hAnsi="Times New Roman" w:cs="Times New Roman"/>
          <w:b/>
          <w:color w:val="00000A"/>
          <w:w w:val="101"/>
          <w:sz w:val="28"/>
          <w:szCs w:val="28"/>
          <w:lang w:eastAsia="ru-RU"/>
        </w:rPr>
        <w:t xml:space="preserve"> у зв'язку із правовим висновком управління правового забезпечення діяльності Київської міської ради від 29.01.2018 №08/230-174.</w:t>
      </w: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r w:rsidRPr="006D720A">
        <w:rPr>
          <w:rFonts w:ascii="Times New Roman" w:eastAsia="Times New Roman" w:hAnsi="Times New Roman" w:cs="Times New Roman"/>
          <w:b/>
          <w:color w:val="00000A"/>
          <w:w w:val="101"/>
          <w:sz w:val="28"/>
          <w:szCs w:val="28"/>
          <w:lang w:eastAsia="ru-RU"/>
        </w:rPr>
        <w:t>.</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О.Шмуляр.</w:t>
      </w: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r w:rsidRPr="006D720A">
        <w:rPr>
          <w:rFonts w:ascii="Times New Roman" w:hAnsi="Times New Roman" w:cs="Times New Roman"/>
          <w:sz w:val="28"/>
          <w:szCs w:val="28"/>
        </w:rPr>
        <w:t xml:space="preserve">ВИРІШИЛИ: 1. Повторно підтримати проект рішення </w:t>
      </w:r>
      <w:r w:rsidRPr="006D720A">
        <w:rPr>
          <w:rFonts w:ascii="Times New Roman" w:hAnsi="Times New Roman" w:cs="Times New Roman"/>
          <w:sz w:val="28"/>
          <w:szCs w:val="28"/>
          <w:lang w:val="ru-RU"/>
        </w:rPr>
        <w:t xml:space="preserve">Київради. 2. Відхилити </w:t>
      </w:r>
      <w:r w:rsidRPr="006D720A">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29.01.2018 №08/230-174.</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6, "проти" – 0, "утримались" – 0, "не голосували" – 4 (С.Артеменко, Д.Калініченко, Ю.Вахель,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color w:val="00000A"/>
          <w:w w:val="101"/>
          <w:sz w:val="28"/>
          <w:szCs w:val="28"/>
          <w:lang w:eastAsia="ru-RU"/>
        </w:rPr>
      </w:pPr>
      <w:r w:rsidRPr="006D720A">
        <w:rPr>
          <w:rFonts w:ascii="Times New Roman" w:eastAsia="Times New Roman" w:hAnsi="Times New Roman" w:cs="Times New Roman"/>
          <w:b/>
          <w:color w:val="00000A"/>
          <w:w w:val="101"/>
          <w:sz w:val="28"/>
          <w:szCs w:val="28"/>
          <w:lang w:eastAsia="ru-RU"/>
        </w:rPr>
        <w:t>5. Про виконання рішення Київської міської ради №946/1950 від 23.02.2017 "Про повернення приміщень комунальної власності територіальної громади міста Києва із сфери управління державних установ і організацій".</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5.1. Депутатське звернення  Антонєнка Л.В. щодо стану виконання рішення Київської міської ради №946/1950 від 23.02.2017 (вих. №08/279/08-156-632 від 21.01.2018)</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Доповідачі: представники Департаменту та КП "Київжитлоспецексплуатація".</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lastRenderedPageBreak/>
        <w:t>Консенсусом присутніх членів комісії вирішено перенести розгляд питання на наступне засідання комісії.</w:t>
      </w: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w w:val="101"/>
          <w:sz w:val="28"/>
          <w:szCs w:val="28"/>
          <w:lang w:eastAsia="ru-RU"/>
        </w:rPr>
        <w:t>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каналізаційного колектора товариства з обмеженою відповідальністю "ДБК-ПАРТНЕР</w:t>
      </w:r>
      <w:r w:rsidRPr="006D720A">
        <w:rPr>
          <w:rFonts w:ascii="Times New Roman" w:eastAsia="Times New Roman" w:hAnsi="Times New Roman" w:cs="Times New Roman"/>
          <w:b/>
          <w:sz w:val="28"/>
          <w:szCs w:val="20"/>
          <w:lang w:eastAsia="ru-RU"/>
        </w:rPr>
        <w:t xml:space="preserve">" </w:t>
      </w:r>
      <w:r w:rsidRPr="006D720A">
        <w:rPr>
          <w:rFonts w:ascii="Times New Roman" w:eastAsia="Times New Roman" w:hAnsi="Times New Roman" w:cs="Times New Roman"/>
          <w:b/>
          <w:i/>
          <w:sz w:val="24"/>
          <w:szCs w:val="24"/>
          <w:lang w:eastAsia="ru-RU"/>
        </w:rPr>
        <w:t>(вул. Межова)</w:t>
      </w:r>
      <w:r w:rsidRPr="006D720A">
        <w:rPr>
          <w:rFonts w:ascii="Times New Roman" w:eastAsia="Times New Roman" w:hAnsi="Times New Roman" w:cs="Times New Roman"/>
          <w:b/>
          <w:sz w:val="28"/>
          <w:szCs w:val="20"/>
          <w:lang w:eastAsia="ru-RU"/>
        </w:rPr>
        <w:t xml:space="preserve"> (ПР-1520)</w:t>
      </w:r>
      <w:r w:rsidRPr="006D720A">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(вих. №062/06/03-329 від 12.01.2018, вх. </w:t>
      </w:r>
      <w:r w:rsidRPr="006D720A">
        <w:rPr>
          <w:rFonts w:ascii="Times New Roman" w:eastAsia="Times New Roman" w:hAnsi="Times New Roman" w:cs="Times New Roman"/>
          <w:b/>
          <w:sz w:val="28"/>
          <w:szCs w:val="20"/>
          <w:lang w:eastAsia="uk-UA"/>
        </w:rPr>
        <w:t xml:space="preserve">№ 08/732 </w:t>
      </w:r>
      <w:r w:rsidRPr="006D720A">
        <w:rPr>
          <w:rFonts w:ascii="Times New Roman" w:eastAsia="Times New Roman" w:hAnsi="Times New Roman" w:cs="Times New Roman"/>
          <w:b/>
          <w:w w:val="101"/>
          <w:sz w:val="28"/>
          <w:szCs w:val="28"/>
          <w:lang w:eastAsia="ru-RU"/>
        </w:rPr>
        <w:t xml:space="preserve">від 17.12.2017, копії документів). </w:t>
      </w:r>
    </w:p>
    <w:p w:rsidR="006D720A" w:rsidRPr="006D720A" w:rsidRDefault="006D720A" w:rsidP="006D720A">
      <w:pPr>
        <w:tabs>
          <w:tab w:val="left" w:pos="1470"/>
        </w:tabs>
        <w:spacing w:after="0" w:line="240" w:lineRule="auto"/>
        <w:jc w:val="both"/>
        <w:rPr>
          <w:rFonts w:ascii="Times New Roman" w:eastAsia="Times New Roman" w:hAnsi="Times New Roman" w:cs="Times New Roman"/>
          <w:b/>
          <w:i/>
          <w:w w:val="101"/>
          <w:sz w:val="24"/>
          <w:szCs w:val="24"/>
          <w:lang w:eastAsia="ru-RU"/>
        </w:rPr>
      </w:pPr>
      <w:r w:rsidRPr="006D720A">
        <w:rPr>
          <w:rFonts w:ascii="Times New Roman" w:eastAsia="Times New Roman" w:hAnsi="Times New Roman" w:cs="Times New Roman"/>
          <w:b/>
          <w:i/>
          <w:w w:val="101"/>
          <w:sz w:val="24"/>
          <w:szCs w:val="24"/>
          <w:lang w:eastAsia="ru-RU"/>
        </w:rPr>
        <w:t xml:space="preserve">Протокол № 77 від 16.01.2018- рішення не прийнято.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О.Шмуляр, В.Сторожук.</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7, "проти" – 0, "утримались" – 1</w:t>
      </w:r>
      <w:r w:rsidR="00757AAC">
        <w:rPr>
          <w:rFonts w:ascii="Times New Roman" w:hAnsi="Times New Roman" w:cs="Times New Roman"/>
          <w:sz w:val="28"/>
          <w:szCs w:val="28"/>
        </w:rPr>
        <w:t xml:space="preserve"> </w:t>
      </w:r>
      <w:r w:rsidRPr="006D720A">
        <w:rPr>
          <w:rFonts w:ascii="Times New Roman" w:hAnsi="Times New Roman" w:cs="Times New Roman"/>
          <w:sz w:val="28"/>
          <w:szCs w:val="28"/>
        </w:rPr>
        <w:t>(Д.Калініченко), "не голосували" – 2 (М.Буділов,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7.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об'єктів теплопостачання товариства з обмеженою відповідальністю "УКРБУД ДЕВЕЛОПМЕНТ</w:t>
      </w:r>
      <w:r w:rsidRPr="006D720A">
        <w:rPr>
          <w:rFonts w:ascii="Times New Roman" w:eastAsia="Times New Roman" w:hAnsi="Times New Roman" w:cs="Times New Roman"/>
          <w:b/>
          <w:sz w:val="28"/>
          <w:szCs w:val="20"/>
          <w:lang w:eastAsia="uk-UA"/>
        </w:rPr>
        <w:t>" (1543)</w:t>
      </w:r>
      <w:r w:rsidRPr="006D720A">
        <w:rPr>
          <w:rFonts w:ascii="Times New Roman" w:eastAsia="Times New Roman" w:hAnsi="Times New Roman" w:cs="Times New Roman"/>
          <w:b/>
          <w:sz w:val="28"/>
          <w:szCs w:val="28"/>
          <w:lang w:eastAsia="uk-UA"/>
        </w:rPr>
        <w:t xml:space="preserve"> </w:t>
      </w:r>
      <w:r w:rsidRPr="006D720A">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№062/06/03-614 від 23.01.2018, вх. № 08/1288 від 26.01.2018,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1.СЛУХАЛИ: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r w:rsidRPr="006D720A">
        <w:rPr>
          <w:rFonts w:ascii="Times New Roman" w:eastAsia="Times New Roman" w:hAnsi="Times New Roman" w:cs="Times New Roman"/>
          <w:w w:val="101"/>
          <w:sz w:val="28"/>
          <w:szCs w:val="28"/>
          <w:lang w:eastAsia="ru-RU"/>
        </w:rPr>
        <w:t xml:space="preserve"> </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О.Шмуляр, С.Артеменко, Ю.Вахель.</w:t>
      </w:r>
    </w:p>
    <w:p w:rsidR="006D720A" w:rsidRPr="006D720A" w:rsidRDefault="006D720A" w:rsidP="006D720A">
      <w:pPr>
        <w:spacing w:after="0" w:line="240" w:lineRule="auto"/>
        <w:jc w:val="both"/>
        <w:rPr>
          <w:rFonts w:ascii="Times New Roman" w:eastAsia="Times New Roman" w:hAnsi="Times New Roman" w:cs="Times New Roman"/>
          <w:color w:val="00000A"/>
          <w:w w:val="101"/>
          <w:sz w:val="24"/>
          <w:szCs w:val="28"/>
          <w:lang w:eastAsia="ru-RU"/>
        </w:rPr>
      </w:pPr>
      <w:r w:rsidRPr="006D720A">
        <w:rPr>
          <w:rFonts w:ascii="Times New Roman" w:eastAsia="Times New Roman" w:hAnsi="Times New Roman" w:cs="Times New Roman"/>
          <w:w w:val="101"/>
          <w:sz w:val="28"/>
          <w:szCs w:val="28"/>
          <w:lang w:eastAsia="ru-RU"/>
        </w:rPr>
        <w:t xml:space="preserve">Ю.Вахель звернувся із запитанням чому об’єкти теплопостачання, </w:t>
      </w:r>
      <w:r w:rsidR="00757AAC">
        <w:rPr>
          <w:rFonts w:ascii="Times New Roman" w:eastAsia="Times New Roman" w:hAnsi="Times New Roman" w:cs="Times New Roman"/>
          <w:w w:val="101"/>
          <w:sz w:val="28"/>
          <w:szCs w:val="28"/>
          <w:lang w:eastAsia="ru-RU"/>
        </w:rPr>
        <w:t>що</w:t>
      </w:r>
      <w:r w:rsidRPr="006D720A">
        <w:rPr>
          <w:rFonts w:ascii="Times New Roman" w:eastAsia="Times New Roman" w:hAnsi="Times New Roman" w:cs="Times New Roman"/>
          <w:w w:val="101"/>
          <w:sz w:val="28"/>
          <w:szCs w:val="28"/>
          <w:lang w:eastAsia="ru-RU"/>
        </w:rPr>
        <w:t xml:space="preserve"> приймаються до комунальної власності м.Києва передаються у володіння і користування публічному акціонерному товариству «Київенерго», адже  Київською міською радою було створено відповідне комунальне підприємство «Київтеплоенерго», яке має здійснювати в</w:t>
      </w:r>
      <w:r w:rsidRPr="006D720A">
        <w:rPr>
          <w:rFonts w:ascii="Times New Roman" w:eastAsia="Times New Roman" w:hAnsi="Times New Roman" w:cs="Times New Roman"/>
          <w:color w:val="00000A"/>
          <w:w w:val="101"/>
          <w:sz w:val="28"/>
          <w:szCs w:val="28"/>
          <w:lang w:eastAsia="ru-RU"/>
        </w:rPr>
        <w:t>порядкування структури існуючих міських систем теплопостачання, вирішення питань єдиної технічної і тарифної політики та підвищення надійності теплопостачання споживачів м. Києва</w:t>
      </w:r>
      <w:r w:rsidRPr="006D720A">
        <w:rPr>
          <w:rFonts w:ascii="Times New Roman" w:eastAsia="Times New Roman" w:hAnsi="Times New Roman" w:cs="Times New Roman"/>
          <w:color w:val="00000A"/>
          <w:w w:val="101"/>
          <w:sz w:val="24"/>
          <w:szCs w:val="28"/>
          <w:lang w:eastAsia="ru-RU"/>
        </w:rPr>
        <w:t>.</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color w:val="00000A"/>
          <w:w w:val="101"/>
          <w:sz w:val="28"/>
          <w:szCs w:val="28"/>
          <w:lang w:eastAsia="ru-RU"/>
        </w:rPr>
        <w:t xml:space="preserve">О.Шмуляр проінформував, що на сьогодні </w:t>
      </w:r>
      <w:r w:rsidRPr="006D720A">
        <w:rPr>
          <w:rFonts w:ascii="Times New Roman" w:eastAsia="Times New Roman" w:hAnsi="Times New Roman" w:cs="Times New Roman"/>
          <w:w w:val="101"/>
          <w:sz w:val="28"/>
          <w:szCs w:val="28"/>
          <w:lang w:eastAsia="ru-RU"/>
        </w:rPr>
        <w:t xml:space="preserve">комунальне підприємство </w:t>
      </w:r>
      <w:r w:rsidRPr="006D720A">
        <w:rPr>
          <w:rFonts w:ascii="Times New Roman" w:eastAsia="Times New Roman" w:hAnsi="Times New Roman" w:cs="Times New Roman"/>
          <w:color w:val="00000A"/>
          <w:w w:val="101"/>
          <w:sz w:val="28"/>
          <w:szCs w:val="28"/>
          <w:lang w:eastAsia="ru-RU"/>
        </w:rPr>
        <w:t>виконавчого органу Київради (Київської міської державної адміністрації)</w:t>
      </w:r>
      <w:r w:rsidRPr="006D720A">
        <w:rPr>
          <w:rFonts w:ascii="Times New Roman" w:eastAsia="Times New Roman" w:hAnsi="Times New Roman" w:cs="Times New Roman"/>
          <w:w w:val="101"/>
          <w:sz w:val="28"/>
          <w:szCs w:val="28"/>
          <w:lang w:eastAsia="ru-RU"/>
        </w:rPr>
        <w:t xml:space="preserve"> «Київтеплоенерго», яке пропонується визначити балансоутримувачем всіх </w:t>
      </w:r>
      <w:r w:rsidRPr="006D720A">
        <w:rPr>
          <w:rFonts w:ascii="Times New Roman" w:eastAsia="Times New Roman" w:hAnsi="Times New Roman" w:cs="Times New Roman"/>
          <w:color w:val="000000"/>
          <w:w w:val="101"/>
          <w:sz w:val="28"/>
          <w:szCs w:val="28"/>
          <w:shd w:val="clear" w:color="auto" w:fill="FFFFFF"/>
          <w:lang w:eastAsia="ru-RU"/>
        </w:rPr>
        <w:t>об'єктів електро-, теплопостачання</w:t>
      </w:r>
      <w:r w:rsidRPr="006D720A">
        <w:rPr>
          <w:rFonts w:ascii="Times New Roman" w:eastAsia="Times New Roman" w:hAnsi="Times New Roman" w:cs="Times New Roman"/>
          <w:w w:val="101"/>
          <w:sz w:val="28"/>
          <w:szCs w:val="28"/>
          <w:lang w:eastAsia="ru-RU"/>
        </w:rPr>
        <w:t xml:space="preserve">, </w:t>
      </w:r>
      <w:r w:rsidR="00757AAC">
        <w:rPr>
          <w:rFonts w:ascii="Times New Roman" w:eastAsia="Times New Roman" w:hAnsi="Times New Roman" w:cs="Times New Roman"/>
          <w:w w:val="101"/>
          <w:sz w:val="28"/>
          <w:szCs w:val="28"/>
          <w:lang w:eastAsia="ru-RU"/>
        </w:rPr>
        <w:t>що</w:t>
      </w:r>
      <w:r w:rsidRPr="006D720A">
        <w:rPr>
          <w:rFonts w:ascii="Times New Roman" w:eastAsia="Times New Roman" w:hAnsi="Times New Roman" w:cs="Times New Roman"/>
          <w:w w:val="101"/>
          <w:sz w:val="28"/>
          <w:szCs w:val="28"/>
          <w:lang w:eastAsia="ru-RU"/>
        </w:rPr>
        <w:t xml:space="preserve"> будуть повернуті після закінчення угоди</w:t>
      </w:r>
      <w:r w:rsidR="00757AAC">
        <w:rPr>
          <w:rFonts w:ascii="Times New Roman" w:eastAsia="Times New Roman" w:hAnsi="Times New Roman" w:cs="Times New Roman"/>
          <w:w w:val="101"/>
          <w:sz w:val="28"/>
          <w:szCs w:val="28"/>
          <w:lang w:eastAsia="ru-RU"/>
        </w:rPr>
        <w:t>,</w:t>
      </w:r>
      <w:r w:rsidRPr="006D720A">
        <w:rPr>
          <w:rFonts w:ascii="Times New Roman" w:eastAsia="Times New Roman" w:hAnsi="Times New Roman" w:cs="Times New Roman"/>
          <w:w w:val="101"/>
          <w:sz w:val="28"/>
          <w:szCs w:val="28"/>
          <w:lang w:eastAsia="ru-RU"/>
        </w:rPr>
        <w:t xml:space="preserve"> укладеної з АК «Київенерго»</w:t>
      </w:r>
      <w:r w:rsidR="00757AAC">
        <w:rPr>
          <w:rFonts w:ascii="Times New Roman" w:eastAsia="Times New Roman" w:hAnsi="Times New Roman" w:cs="Times New Roman"/>
          <w:w w:val="101"/>
          <w:sz w:val="28"/>
          <w:szCs w:val="28"/>
          <w:lang w:eastAsia="ru-RU"/>
        </w:rPr>
        <w:t>,</w:t>
      </w:r>
      <w:r w:rsidRPr="006D720A">
        <w:rPr>
          <w:rFonts w:ascii="Times New Roman" w:eastAsia="Times New Roman" w:hAnsi="Times New Roman" w:cs="Times New Roman"/>
          <w:w w:val="101"/>
          <w:sz w:val="28"/>
          <w:szCs w:val="28"/>
          <w:lang w:eastAsia="ru-RU"/>
        </w:rPr>
        <w:t xml:space="preserve"> не має всіх необхідних ліцензій для експлуатації таких мереж та  відповідного технічного персоналу</w:t>
      </w:r>
      <w:r w:rsidR="00757AAC">
        <w:rPr>
          <w:rFonts w:ascii="Times New Roman" w:eastAsia="Times New Roman" w:hAnsi="Times New Roman" w:cs="Times New Roman"/>
          <w:w w:val="101"/>
          <w:sz w:val="28"/>
          <w:szCs w:val="28"/>
          <w:lang w:eastAsia="ru-RU"/>
        </w:rPr>
        <w:t xml:space="preserve"> з</w:t>
      </w:r>
      <w:r w:rsidRPr="006D720A">
        <w:rPr>
          <w:rFonts w:ascii="Times New Roman" w:eastAsia="Times New Roman" w:hAnsi="Times New Roman" w:cs="Times New Roman"/>
          <w:w w:val="101"/>
          <w:sz w:val="28"/>
          <w:szCs w:val="28"/>
          <w:lang w:eastAsia="ru-RU"/>
        </w:rPr>
        <w:t xml:space="preserve"> їх обслуговування.</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lastRenderedPageBreak/>
        <w:t>ГОЛОСУВАЛИ: "за" – 7, "проти" – 0, "утримались" – 1 (Д.Калінченко), "не голосували" – 2 (М.Буділов,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tabs>
          <w:tab w:val="left" w:pos="1470"/>
        </w:tabs>
        <w:spacing w:after="0" w:line="240" w:lineRule="auto"/>
        <w:jc w:val="both"/>
        <w:rPr>
          <w:rFonts w:ascii="Times New Roman" w:eastAsia="Times New Roman" w:hAnsi="Times New Roman" w:cs="Times New Roman"/>
          <w:color w:val="00000A"/>
          <w:w w:val="101"/>
          <w:sz w:val="24"/>
          <w:szCs w:val="28"/>
          <w:lang w:eastAsia="ru-RU"/>
        </w:rPr>
      </w:pP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2.СЛУХАЛИ: Л.Антонєнка.</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Доручити Департаменту житлово-комунальної інфраструктури виконавчого органу Київської міської ради (Київської міської державної адміністрації) проінформувати постійну комісію Київської міської ради з питань власності щодо стану підготовки</w:t>
      </w:r>
      <w:r w:rsidRPr="006D720A">
        <w:rPr>
          <w:rFonts w:ascii="Times New Roman" w:eastAsia="Times New Roman" w:hAnsi="Times New Roman" w:cs="Times New Roman"/>
          <w:w w:val="101"/>
          <w:sz w:val="28"/>
          <w:szCs w:val="28"/>
          <w:lang w:eastAsia="ru-RU"/>
        </w:rPr>
        <w:t xml:space="preserve"> комунального підприємства </w:t>
      </w:r>
      <w:r w:rsidRPr="006D720A">
        <w:rPr>
          <w:rFonts w:ascii="Times New Roman" w:eastAsia="Times New Roman" w:hAnsi="Times New Roman" w:cs="Times New Roman"/>
          <w:color w:val="00000A"/>
          <w:w w:val="101"/>
          <w:sz w:val="28"/>
          <w:szCs w:val="28"/>
          <w:lang w:eastAsia="ru-RU"/>
        </w:rPr>
        <w:t>виконавчого органу Київради (Київської міської державної адміністрації)</w:t>
      </w:r>
      <w:r w:rsidRPr="006D720A">
        <w:rPr>
          <w:rFonts w:ascii="Times New Roman" w:eastAsia="Times New Roman" w:hAnsi="Times New Roman" w:cs="Times New Roman"/>
          <w:w w:val="101"/>
          <w:sz w:val="28"/>
          <w:szCs w:val="28"/>
          <w:lang w:eastAsia="ru-RU"/>
        </w:rPr>
        <w:t xml:space="preserve"> «Київтеплоенерго»</w:t>
      </w:r>
      <w:r w:rsidRPr="006D720A">
        <w:rPr>
          <w:rFonts w:ascii="Times New Roman" w:hAnsi="Times New Roman" w:cs="Times New Roman"/>
          <w:sz w:val="28"/>
          <w:szCs w:val="28"/>
        </w:rPr>
        <w:t xml:space="preserve"> по виконанню функцій балансоутримувача,</w:t>
      </w:r>
      <w:r w:rsidRPr="006D720A">
        <w:rPr>
          <w:rFonts w:ascii="Times New Roman" w:eastAsia="Times New Roman" w:hAnsi="Times New Roman" w:cs="Times New Roman"/>
          <w:w w:val="101"/>
          <w:sz w:val="28"/>
          <w:szCs w:val="28"/>
          <w:lang w:eastAsia="ru-RU"/>
        </w:rPr>
        <w:t xml:space="preserve"> всіх </w:t>
      </w:r>
      <w:r w:rsidRPr="006D720A">
        <w:rPr>
          <w:rFonts w:ascii="Times New Roman" w:eastAsia="Times New Roman" w:hAnsi="Times New Roman" w:cs="Times New Roman"/>
          <w:color w:val="000000"/>
          <w:w w:val="101"/>
          <w:sz w:val="28"/>
          <w:szCs w:val="28"/>
          <w:shd w:val="clear" w:color="auto" w:fill="FFFFFF"/>
          <w:lang w:eastAsia="ru-RU"/>
        </w:rPr>
        <w:t>об'єктів електро-, теплопостачання</w:t>
      </w:r>
      <w:r w:rsidRPr="006D720A">
        <w:rPr>
          <w:rFonts w:ascii="Times New Roman" w:eastAsia="Times New Roman" w:hAnsi="Times New Roman" w:cs="Times New Roman"/>
          <w:w w:val="101"/>
          <w:sz w:val="28"/>
          <w:szCs w:val="28"/>
          <w:lang w:eastAsia="ru-RU"/>
        </w:rPr>
        <w:t>, які будуть повернуті після закінчення угоди</w:t>
      </w:r>
      <w:r w:rsidR="00757AAC">
        <w:rPr>
          <w:rFonts w:ascii="Times New Roman" w:eastAsia="Times New Roman" w:hAnsi="Times New Roman" w:cs="Times New Roman"/>
          <w:w w:val="101"/>
          <w:sz w:val="28"/>
          <w:szCs w:val="28"/>
          <w:lang w:eastAsia="ru-RU"/>
        </w:rPr>
        <w:t>,</w:t>
      </w:r>
      <w:r w:rsidRPr="006D720A">
        <w:rPr>
          <w:rFonts w:ascii="Times New Roman" w:eastAsia="Times New Roman" w:hAnsi="Times New Roman" w:cs="Times New Roman"/>
          <w:w w:val="101"/>
          <w:sz w:val="28"/>
          <w:szCs w:val="28"/>
          <w:lang w:eastAsia="ru-RU"/>
        </w:rPr>
        <w:t xml:space="preserve"> укладеної з АК «Київенерго», в тому числі</w:t>
      </w:r>
      <w:r w:rsidRPr="006D720A">
        <w:rPr>
          <w:rFonts w:ascii="Times New Roman" w:hAnsi="Times New Roman" w:cs="Times New Roman"/>
          <w:sz w:val="28"/>
          <w:szCs w:val="28"/>
        </w:rPr>
        <w:t xml:space="preserve"> відповідних  ліцензій.</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9, "проти" – 0, "утримались" – 0, "не голосували" – 1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spacing w:after="0" w:line="240" w:lineRule="auto"/>
        <w:jc w:val="both"/>
        <w:rPr>
          <w:rFonts w:ascii="Arial" w:eastAsia="Times New Roman" w:hAnsi="Arial" w:cs="Arial"/>
          <w:color w:val="000000"/>
          <w:w w:val="101"/>
          <w:sz w:val="23"/>
          <w:szCs w:val="23"/>
          <w:shd w:val="clear" w:color="auto" w:fill="FFFFFF"/>
          <w:lang w:eastAsia="ru-RU"/>
        </w:rPr>
      </w:pPr>
    </w:p>
    <w:p w:rsidR="006D720A" w:rsidRPr="000A3BF9" w:rsidRDefault="006D720A" w:rsidP="006D720A">
      <w:pPr>
        <w:spacing w:after="0" w:line="240" w:lineRule="auto"/>
        <w:jc w:val="both"/>
        <w:rPr>
          <w:rFonts w:ascii="Times New Roman" w:eastAsia="Times New Roman" w:hAnsi="Times New Roman" w:cs="Times New Roman"/>
          <w:b/>
          <w:w w:val="101"/>
          <w:sz w:val="28"/>
          <w:szCs w:val="28"/>
          <w:lang w:eastAsia="ru-RU"/>
        </w:rPr>
      </w:pPr>
      <w:r w:rsidRPr="000A3BF9">
        <w:rPr>
          <w:rFonts w:ascii="Times New Roman" w:eastAsia="Times New Roman" w:hAnsi="Times New Roman" w:cs="Times New Roman"/>
          <w:b/>
          <w:w w:val="101"/>
          <w:sz w:val="28"/>
          <w:szCs w:val="28"/>
          <w:lang w:eastAsia="ru-RU"/>
        </w:rPr>
        <w:t>8.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"УКРБУД ДЕВЕЛОПМЕНТ</w:t>
      </w:r>
      <w:r w:rsidRPr="000A3BF9">
        <w:rPr>
          <w:rFonts w:ascii="Times New Roman" w:eastAsia="Times New Roman" w:hAnsi="Times New Roman" w:cs="Times New Roman"/>
          <w:b/>
          <w:sz w:val="28"/>
          <w:szCs w:val="20"/>
          <w:lang w:eastAsia="uk-UA"/>
        </w:rPr>
        <w:t>" (1542)</w:t>
      </w:r>
      <w:r w:rsidRPr="000A3BF9">
        <w:rPr>
          <w:rFonts w:ascii="Times New Roman" w:eastAsia="Times New Roman" w:hAnsi="Times New Roman" w:cs="Times New Roman"/>
          <w:b/>
          <w:sz w:val="28"/>
          <w:szCs w:val="28"/>
          <w:lang w:eastAsia="uk-UA"/>
        </w:rPr>
        <w:t xml:space="preserve"> </w:t>
      </w:r>
      <w:r w:rsidRPr="000A3BF9">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№062/06/03-614 від 23.01.2018, вх. № 08/1288 від 26.01.2018, копії документів). </w:t>
      </w:r>
    </w:p>
    <w:p w:rsidR="006D720A" w:rsidRPr="000A3BF9"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0A3BF9">
        <w:rPr>
          <w:rFonts w:ascii="Times New Roman" w:eastAsia="Times New Roman" w:hAnsi="Times New Roman" w:cs="Times New Roman"/>
          <w:b/>
          <w:w w:val="101"/>
          <w:sz w:val="28"/>
          <w:szCs w:val="28"/>
          <w:lang w:eastAsia="ru-RU"/>
        </w:rPr>
        <w:t>Доповідач: представник Департаменту.</w:t>
      </w:r>
    </w:p>
    <w:p w:rsidR="006D720A" w:rsidRPr="000A3BF9"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0A3BF9">
        <w:rPr>
          <w:rFonts w:ascii="Times New Roman" w:eastAsia="Times New Roman" w:hAnsi="Times New Roman" w:cs="Times New Roman"/>
          <w:w w:val="101"/>
          <w:sz w:val="28"/>
          <w:szCs w:val="28"/>
          <w:lang w:eastAsia="ru-RU"/>
        </w:rPr>
        <w:t>СЛУХАЛИ: Л.Антонєнка.</w:t>
      </w:r>
    </w:p>
    <w:p w:rsidR="006D720A" w:rsidRPr="000A3BF9" w:rsidRDefault="006D720A" w:rsidP="006D720A">
      <w:pPr>
        <w:spacing w:after="0" w:line="240" w:lineRule="auto"/>
        <w:jc w:val="both"/>
        <w:rPr>
          <w:rFonts w:ascii="Times New Roman" w:eastAsia="Times New Roman" w:hAnsi="Times New Roman" w:cs="Times New Roman"/>
          <w:w w:val="101"/>
          <w:sz w:val="28"/>
          <w:szCs w:val="28"/>
          <w:lang w:eastAsia="ru-RU"/>
        </w:rPr>
      </w:pPr>
      <w:r w:rsidRPr="000A3BF9">
        <w:rPr>
          <w:rFonts w:ascii="Times New Roman" w:hAnsi="Times New Roman" w:cs="Times New Roman"/>
          <w:sz w:val="28"/>
          <w:szCs w:val="28"/>
        </w:rPr>
        <w:t>ВИРІШИЛИ: Погодити проект розпорядження.</w:t>
      </w:r>
    </w:p>
    <w:p w:rsidR="006D720A" w:rsidRPr="000A3BF9" w:rsidRDefault="006D720A" w:rsidP="006D720A">
      <w:pPr>
        <w:spacing w:after="0" w:line="240" w:lineRule="auto"/>
        <w:jc w:val="both"/>
        <w:rPr>
          <w:rFonts w:ascii="Times New Roman" w:hAnsi="Times New Roman" w:cs="Times New Roman"/>
          <w:sz w:val="28"/>
          <w:szCs w:val="28"/>
        </w:rPr>
      </w:pPr>
      <w:r w:rsidRPr="000A3BF9">
        <w:rPr>
          <w:rFonts w:ascii="Times New Roman" w:hAnsi="Times New Roman" w:cs="Times New Roman"/>
          <w:sz w:val="28"/>
          <w:szCs w:val="28"/>
        </w:rPr>
        <w:t>ГОЛОСУВАЛИ: "за" – 7, "проти" – 0, "утримались" – 1</w:t>
      </w:r>
      <w:r w:rsidR="00757AAC" w:rsidRPr="000A3BF9">
        <w:rPr>
          <w:rFonts w:ascii="Times New Roman" w:hAnsi="Times New Roman" w:cs="Times New Roman"/>
          <w:sz w:val="28"/>
          <w:szCs w:val="28"/>
        </w:rPr>
        <w:t xml:space="preserve"> </w:t>
      </w:r>
      <w:r w:rsidRPr="000A3BF9">
        <w:rPr>
          <w:rFonts w:ascii="Times New Roman" w:hAnsi="Times New Roman" w:cs="Times New Roman"/>
          <w:sz w:val="28"/>
          <w:szCs w:val="28"/>
        </w:rPr>
        <w:t>(Д.Калінченко), "не голосували" – 2 (М.Буділов, А.Андрєєв).</w:t>
      </w:r>
    </w:p>
    <w:p w:rsidR="006D720A" w:rsidRPr="000A3BF9"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0A3BF9">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9.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товариства з обмеженою відповідальністю "Укрбуд</w:t>
      </w:r>
      <w:r w:rsidRPr="006D720A">
        <w:rPr>
          <w:rFonts w:ascii="Times New Roman" w:eastAsia="Times New Roman" w:hAnsi="Times New Roman" w:cs="Times New Roman"/>
          <w:b/>
          <w:sz w:val="28"/>
          <w:szCs w:val="20"/>
          <w:lang w:eastAsia="uk-UA"/>
        </w:rPr>
        <w:t>" (1544)</w:t>
      </w:r>
      <w:r w:rsidRPr="006D720A">
        <w:rPr>
          <w:rFonts w:ascii="Times New Roman" w:eastAsia="Times New Roman" w:hAnsi="Times New Roman" w:cs="Times New Roman"/>
          <w:b/>
          <w:sz w:val="28"/>
          <w:szCs w:val="28"/>
          <w:lang w:eastAsia="uk-UA"/>
        </w:rPr>
        <w:t xml:space="preserve"> </w:t>
      </w:r>
      <w:r w:rsidRPr="006D720A">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№062/06/03-708 від 25.01.2018, вх. № 08/1446 від 29.01.2018,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 xml:space="preserve">ВИСТУПИЛИ: О.Шмуляр. </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9, "проти" – 0, "утримались" – 0, "не голосували" – 1 (А.Андрєєв).</w:t>
      </w:r>
    </w:p>
    <w:p w:rsidR="006D720A" w:rsidRPr="006D720A" w:rsidRDefault="006D720A" w:rsidP="006D720A">
      <w:pPr>
        <w:widowControl w:val="0"/>
        <w:shd w:val="clear" w:color="auto" w:fill="FFFFFF"/>
        <w:autoSpaceDE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lastRenderedPageBreak/>
        <w:t>10.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w:t>
      </w:r>
      <w:r w:rsidRPr="006D720A">
        <w:rPr>
          <w:rFonts w:ascii="Times New Roman" w:eastAsia="Times New Roman" w:hAnsi="Times New Roman" w:cs="Times New Roman"/>
          <w:b/>
          <w:sz w:val="28"/>
          <w:szCs w:val="20"/>
          <w:lang w:eastAsia="uk-UA"/>
        </w:rPr>
        <w:t>" (1546)</w:t>
      </w:r>
      <w:r w:rsidRPr="006D720A">
        <w:rPr>
          <w:rFonts w:ascii="Times New Roman" w:eastAsia="Times New Roman" w:hAnsi="Times New Roman" w:cs="Times New Roman"/>
          <w:b/>
          <w:sz w:val="28"/>
          <w:szCs w:val="28"/>
          <w:lang w:eastAsia="uk-UA"/>
        </w:rPr>
        <w:t xml:space="preserve"> </w:t>
      </w:r>
      <w:r w:rsidRPr="006D720A">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№062/06/03-708 від 25.01.2018, вх. № 08/1446 від 29.01.2018,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 xml:space="preserve">ВИСТУПИЛИ: О.Шмуляр. </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9, "проти" – 0, "утримались" – 0, "не голосували" – 1 (А.Андрєєв).</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 xml:space="preserve">11.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"ДЕКОПЛЮС" </w:t>
      </w:r>
      <w:r w:rsidRPr="006D720A">
        <w:rPr>
          <w:rFonts w:ascii="Times New Roman" w:eastAsia="Times New Roman" w:hAnsi="Times New Roman" w:cs="Times New Roman"/>
          <w:b/>
          <w:sz w:val="28"/>
          <w:szCs w:val="20"/>
          <w:lang w:eastAsia="uk-UA"/>
        </w:rPr>
        <w:t>(1548)</w:t>
      </w:r>
      <w:r w:rsidRPr="006D720A">
        <w:rPr>
          <w:rFonts w:ascii="Times New Roman" w:eastAsia="Times New Roman" w:hAnsi="Times New Roman" w:cs="Times New Roman"/>
          <w:b/>
          <w:sz w:val="28"/>
          <w:szCs w:val="28"/>
          <w:lang w:eastAsia="uk-UA"/>
        </w:rPr>
        <w:t xml:space="preserve"> </w:t>
      </w:r>
      <w:r w:rsidRPr="006D720A">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№062/06/03-708 від 25.01.2018, вх. № 08/1446 від 29.01.2018,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 xml:space="preserve">ВИСТУПИЛИ: О.Шмуляр. </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6, "проти" – 0, "утримались" – 2 (Я.Діденко, Г.Свириденко), "не голосували" – 2 (С.Артеменко, А.Андрєєв).</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 xml:space="preserve">12.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водопровідних та каналізаційних мереж ТОВ "КЖБК БМУ-1" </w:t>
      </w:r>
      <w:r w:rsidRPr="006D720A">
        <w:rPr>
          <w:rFonts w:ascii="Times New Roman" w:eastAsia="Times New Roman" w:hAnsi="Times New Roman" w:cs="Times New Roman"/>
          <w:b/>
          <w:sz w:val="28"/>
          <w:szCs w:val="20"/>
          <w:lang w:eastAsia="uk-UA"/>
        </w:rPr>
        <w:t>(1547)</w:t>
      </w:r>
      <w:r w:rsidRPr="006D720A">
        <w:rPr>
          <w:rFonts w:ascii="Times New Roman" w:eastAsia="Times New Roman" w:hAnsi="Times New Roman" w:cs="Times New Roman"/>
          <w:b/>
          <w:sz w:val="28"/>
          <w:szCs w:val="28"/>
          <w:lang w:eastAsia="uk-UA"/>
        </w:rPr>
        <w:t xml:space="preserve"> </w:t>
      </w:r>
      <w:r w:rsidRPr="006D720A">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№062/06/03-836 від 29.01.2018, вх. № 08/1522 від 30.01.2018,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О.Шмуляр, В.Сторожук.</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9, "проти" – 0, "утримались" – 0, "не голосували" – 1 (А.Андрєєв).</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 xml:space="preserve">13. Про розгляд проекту розпорядження виконавчого органу Київської міської ради (КМДА) "Про безоплатне прийняття до комунальної </w:t>
      </w:r>
      <w:r w:rsidRPr="006D720A">
        <w:rPr>
          <w:rFonts w:ascii="Times New Roman" w:eastAsia="Times New Roman" w:hAnsi="Times New Roman" w:cs="Times New Roman"/>
          <w:b/>
          <w:w w:val="101"/>
          <w:sz w:val="28"/>
          <w:szCs w:val="28"/>
          <w:lang w:eastAsia="ru-RU"/>
        </w:rPr>
        <w:lastRenderedPageBreak/>
        <w:t xml:space="preserve">власності територіальної громади міста Києва теплових мереж ПАТ "ЗЗБК ІМ. КОВАЛЬСЬКОЇ" </w:t>
      </w:r>
      <w:r w:rsidRPr="006D720A">
        <w:rPr>
          <w:rFonts w:ascii="Times New Roman" w:eastAsia="Times New Roman" w:hAnsi="Times New Roman" w:cs="Times New Roman"/>
          <w:b/>
          <w:sz w:val="28"/>
          <w:szCs w:val="20"/>
          <w:lang w:eastAsia="uk-UA"/>
        </w:rPr>
        <w:t>(163)</w:t>
      </w:r>
      <w:r w:rsidRPr="006D720A">
        <w:rPr>
          <w:rFonts w:ascii="Times New Roman" w:eastAsia="Times New Roman" w:hAnsi="Times New Roman" w:cs="Times New Roman"/>
          <w:b/>
          <w:sz w:val="28"/>
          <w:szCs w:val="28"/>
          <w:lang w:eastAsia="uk-UA"/>
        </w:rPr>
        <w:t xml:space="preserve"> </w:t>
      </w:r>
      <w:r w:rsidRPr="006D720A">
        <w:rPr>
          <w:rFonts w:ascii="Times New Roman" w:eastAsia="Times New Roman" w:hAnsi="Times New Roman" w:cs="Times New Roman"/>
          <w:b/>
          <w:w w:val="101"/>
          <w:sz w:val="28"/>
          <w:szCs w:val="28"/>
          <w:lang w:eastAsia="ru-RU"/>
        </w:rPr>
        <w:t xml:space="preserve">за поданням Департаменту комунальної власності м.Києва виконавчого органу Київради (КМДА) (вих. №062/06/03-837 від 29.01.2018, вх. № 08/1521 від 30.01.2018,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9, "проти" – 0, "утримались" – 0, "не голосували" – 1 (А.Андрєєв).</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 xml:space="preserve">14.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безхазяйного нерухомого майна – житлового будинку № 8 на вул. Заплавна (Червоноармійська) у Дарницькому районі міста Києва" за поданням Дарницької районної в місті Києві державної адміністрації (вих. №101-629/02 від 22.01.2018, вх. №08/1227 від 24.01.2018,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В.Бігун, О.Шмуляр.</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10, "проти" – 0, "утримались" – 0, "не голосували" – 0.</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w w:val="101"/>
          <w:sz w:val="28"/>
          <w:szCs w:val="28"/>
          <w:lang w:eastAsia="ru-RU"/>
        </w:rPr>
        <w:t>15. Про розгляд проекту розпорядження виконавчого органу Київської міської ради (КМДА) "Про затвердження актів приймання-передачі окремих квартир на вул. Милославській, 16 до комунальної власності територіальної громади міста Києва та до сфери управління Деснянської районної в місті Києві державної адміністрації</w:t>
      </w:r>
      <w:r w:rsidRPr="006D720A">
        <w:rPr>
          <w:rFonts w:ascii="Times New Roman" w:eastAsia="Times New Roman" w:hAnsi="Times New Roman" w:cs="Times New Roman"/>
          <w:b/>
          <w:sz w:val="28"/>
          <w:szCs w:val="20"/>
          <w:lang w:eastAsia="ru-RU"/>
        </w:rPr>
        <w:t>"</w:t>
      </w:r>
      <w:r w:rsidRPr="006D720A">
        <w:rPr>
          <w:rFonts w:ascii="Times New Roman" w:eastAsia="Times New Roman" w:hAnsi="Times New Roman" w:cs="Times New Roman"/>
          <w:b/>
          <w:w w:val="101"/>
          <w:sz w:val="28"/>
          <w:szCs w:val="28"/>
          <w:lang w:eastAsia="ru-RU"/>
        </w:rPr>
        <w:t xml:space="preserve"> за поданням Деснянської районної в місті Києві державної адміністрації (вих. №102/02/32-180 від 09.01.2018, вх. </w:t>
      </w:r>
      <w:r w:rsidRPr="006D720A">
        <w:rPr>
          <w:rFonts w:ascii="Times New Roman" w:eastAsia="Times New Roman" w:hAnsi="Times New Roman" w:cs="Times New Roman"/>
          <w:b/>
          <w:sz w:val="28"/>
          <w:szCs w:val="20"/>
          <w:lang w:eastAsia="uk-UA"/>
        </w:rPr>
        <w:t xml:space="preserve">№ 08/289 </w:t>
      </w:r>
      <w:r w:rsidRPr="006D720A">
        <w:rPr>
          <w:rFonts w:ascii="Times New Roman" w:eastAsia="Times New Roman" w:hAnsi="Times New Roman" w:cs="Times New Roman"/>
          <w:b/>
          <w:w w:val="101"/>
          <w:sz w:val="28"/>
          <w:szCs w:val="28"/>
          <w:lang w:eastAsia="ru-RU"/>
        </w:rPr>
        <w:t xml:space="preserve">від 10.01.2018, копії документів). </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6D720A">
        <w:rPr>
          <w:rFonts w:ascii="Times New Roman" w:eastAsia="Times New Roman" w:hAnsi="Times New Roman" w:cs="Times New Roman"/>
          <w:b/>
          <w:i/>
          <w:w w:val="101"/>
          <w:sz w:val="24"/>
          <w:szCs w:val="24"/>
          <w:lang w:eastAsia="ru-RU"/>
        </w:rPr>
        <w:t>Протокол № 77 від 16.01.2018 перенесено розгляд проекту розпорядження в зв’язку із відсутністю інформації  про осіб, на користь яких буде здійснюватися приватизація квартир, відповідно до вимог постійної комісії Київської міської ради з питань власності щодо розкриття такої інформації.</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15.1 Про розгляд звернення мешканців житлового будинку по вул. Милославській, 16 (вих. №08/КО-644 від 08.02.2018).</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6D720A">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8" w:history="1">
        <w:r w:rsidRPr="006D720A">
          <w:rPr>
            <w:rFonts w:ascii="Times New Roman" w:eastAsia="Times New Roman" w:hAnsi="Times New Roman" w:cs="Times New Roman"/>
            <w:i/>
            <w:color w:val="00000A"/>
            <w:w w:val="101"/>
            <w:sz w:val="28"/>
            <w:szCs w:val="28"/>
            <w:lang w:eastAsia="ru-RU"/>
          </w:rPr>
          <w:t>www.kmr.gov.ua</w:t>
        </w:r>
      </w:hyperlink>
      <w:r w:rsidRPr="006D720A">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М.Іщенко, М.Буділов, Д.Калініченко, В.Сторожук, А.Гудзь. К.Кобзар.</w:t>
      </w:r>
    </w:p>
    <w:p w:rsidR="006D720A" w:rsidRPr="006D720A" w:rsidRDefault="006D720A" w:rsidP="006D720A">
      <w:pPr>
        <w:tabs>
          <w:tab w:val="left" w:pos="1470"/>
        </w:tabs>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За результатами обговорення:</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lastRenderedPageBreak/>
        <w:t>ВИРІШИЛИ: Погодити проект розпорядження.</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7, "проти" – 0, "утримались" – 3 (Ю.Вахель, Л.Антонєнко, М.Буділов), "не голосували" – 0.</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w w:val="101"/>
          <w:sz w:val="28"/>
          <w:szCs w:val="28"/>
          <w:lang w:eastAsia="ru-RU"/>
        </w:rPr>
        <w:t>16. Про розгляд проекту розпорядження виконавчого органу Київської міської ради (КМДА) "Про затвердження актів приймання-передачі квартир до комунальної власності територіальної громади міста Києва та сфери управління Дніпровської районної в місті Києві державної адміністрації від Міністерства оборони України</w:t>
      </w:r>
      <w:r w:rsidRPr="006D720A">
        <w:rPr>
          <w:rFonts w:ascii="Times New Roman" w:eastAsia="Times New Roman" w:hAnsi="Times New Roman" w:cs="Times New Roman"/>
          <w:b/>
          <w:sz w:val="28"/>
          <w:szCs w:val="20"/>
          <w:lang w:eastAsia="ru-RU"/>
        </w:rPr>
        <w:t>"</w:t>
      </w:r>
      <w:r w:rsidRPr="006D720A">
        <w:rPr>
          <w:rFonts w:ascii="Times New Roman" w:eastAsia="Times New Roman" w:hAnsi="Times New Roman" w:cs="Times New Roman"/>
          <w:b/>
          <w:w w:val="101"/>
          <w:sz w:val="28"/>
          <w:szCs w:val="28"/>
          <w:lang w:eastAsia="ru-RU"/>
        </w:rPr>
        <w:t xml:space="preserve"> за поданням Дніпровської районної в місті Києві державної адміністрації (вих. №10927/43/1/103 від 13.12.2017, вх. </w:t>
      </w:r>
      <w:r w:rsidRPr="006D720A">
        <w:rPr>
          <w:rFonts w:ascii="Times New Roman" w:eastAsia="Times New Roman" w:hAnsi="Times New Roman" w:cs="Times New Roman"/>
          <w:b/>
          <w:sz w:val="28"/>
          <w:szCs w:val="20"/>
          <w:lang w:eastAsia="uk-UA"/>
        </w:rPr>
        <w:t xml:space="preserve">№ 08/21352 </w:t>
      </w:r>
      <w:r w:rsidRPr="006D720A">
        <w:rPr>
          <w:rFonts w:ascii="Times New Roman" w:eastAsia="Times New Roman" w:hAnsi="Times New Roman" w:cs="Times New Roman"/>
          <w:b/>
          <w:w w:val="101"/>
          <w:sz w:val="28"/>
          <w:szCs w:val="28"/>
          <w:lang w:eastAsia="ru-RU"/>
        </w:rPr>
        <w:t xml:space="preserve">від 14.12.2017, копії документів). </w:t>
      </w:r>
    </w:p>
    <w:p w:rsidR="006D720A" w:rsidRPr="006D720A" w:rsidRDefault="006D720A" w:rsidP="006D720A">
      <w:pPr>
        <w:tabs>
          <w:tab w:val="left" w:pos="1470"/>
        </w:tabs>
        <w:spacing w:after="0" w:line="240" w:lineRule="auto"/>
        <w:jc w:val="both"/>
        <w:rPr>
          <w:rFonts w:ascii="Times New Roman" w:eastAsia="Times New Roman" w:hAnsi="Times New Roman" w:cs="Times New Roman"/>
          <w:b/>
          <w:i/>
          <w:w w:val="101"/>
          <w:sz w:val="24"/>
          <w:szCs w:val="24"/>
          <w:lang w:eastAsia="ru-RU"/>
        </w:rPr>
      </w:pPr>
      <w:r w:rsidRPr="006D720A">
        <w:rPr>
          <w:rFonts w:ascii="Times New Roman" w:eastAsia="Times New Roman" w:hAnsi="Times New Roman" w:cs="Times New Roman"/>
          <w:b/>
          <w:i/>
          <w:w w:val="101"/>
          <w:sz w:val="24"/>
          <w:szCs w:val="24"/>
          <w:lang w:eastAsia="ru-RU"/>
        </w:rPr>
        <w:t xml:space="preserve">Протокол № 77 від 16.01.2018- рішення не прийнято.  </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16.1 Про розгляд інформації Міністерства оборони України Київського квартирно-експлуатаційного управління щодо терміну проживання громадянам у квартирах до виключення таких квартир із числа службових та їх приватизації (вих. № 303/25-332 від 19.01.2018, вх. № 08/1238 від 25.01.2018).</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Запрошений представник МО України квартирно-експлуатаційного управління.</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Л.Антонєнко проінформував, що до комісії надійшов лист Київського квартирно-експлуатаційного управління Міністерства оборони України від 12.02.2018 №303/25-794 щодо прохання перенести розгляд питання на чергове засідання комісії.</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tabs>
          <w:tab w:val="left" w:pos="1470"/>
        </w:tabs>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Консенсусом присутніх членів комісії розгляд питання перенесено на чергове засідання комісії.</w:t>
      </w:r>
    </w:p>
    <w:p w:rsidR="006D720A" w:rsidRPr="006D720A" w:rsidRDefault="006D720A" w:rsidP="006D720A">
      <w:pPr>
        <w:tabs>
          <w:tab w:val="left" w:pos="1470"/>
        </w:tabs>
        <w:spacing w:after="0" w:line="240" w:lineRule="auto"/>
        <w:jc w:val="both"/>
        <w:rPr>
          <w:rFonts w:ascii="Times New Roman" w:eastAsia="Times New Roman" w:hAnsi="Times New Roman" w:cs="Times New Roman"/>
          <w:b/>
          <w:w w:val="101"/>
          <w:sz w:val="28"/>
          <w:szCs w:val="28"/>
          <w:lang w:eastAsia="ru-RU"/>
        </w:rPr>
      </w:pPr>
    </w:p>
    <w:p w:rsidR="006D720A" w:rsidRPr="004D22BB" w:rsidRDefault="006D720A" w:rsidP="006D720A">
      <w:pPr>
        <w:spacing w:after="0" w:line="240" w:lineRule="auto"/>
        <w:jc w:val="both"/>
        <w:rPr>
          <w:rFonts w:ascii="Times New Roman" w:eastAsia="Times New Roman" w:hAnsi="Times New Roman" w:cs="Times New Roman"/>
          <w:b/>
          <w:sz w:val="28"/>
          <w:szCs w:val="28"/>
          <w:lang w:eastAsia="uk-UA"/>
        </w:rPr>
      </w:pPr>
      <w:r w:rsidRPr="004D22BB">
        <w:rPr>
          <w:rFonts w:ascii="Times New Roman" w:hAnsi="Times New Roman" w:cs="Times New Roman"/>
          <w:b/>
          <w:sz w:val="28"/>
          <w:szCs w:val="28"/>
        </w:rPr>
        <w:t xml:space="preserve">17. Про виконання протокольного доручення </w:t>
      </w:r>
      <w:r w:rsidRPr="004D22BB">
        <w:rPr>
          <w:rFonts w:ascii="Times New Roman" w:eastAsia="Calibri" w:hAnsi="Times New Roman" w:cs="Times New Roman"/>
          <w:b/>
          <w:bCs/>
          <w:sz w:val="28"/>
          <w:szCs w:val="28"/>
        </w:rPr>
        <w:t xml:space="preserve">Департаментом комунальної власності м. Києва щодо надання інформації про </w:t>
      </w:r>
      <w:r w:rsidRPr="004D22BB">
        <w:rPr>
          <w:rFonts w:ascii="Times New Roman" w:eastAsia="Times New Roman" w:hAnsi="Times New Roman" w:cs="Times New Roman"/>
          <w:b/>
          <w:sz w:val="28"/>
          <w:szCs w:val="28"/>
          <w:lang w:eastAsia="uk-UA"/>
        </w:rPr>
        <w:t>уповноважених осіб, які здійснюють функції з управління корпоративними правами територіальної громади міста Києва та іншу інформацію (вих. № 062/12/07-737 від 25.01.2018).</w:t>
      </w:r>
    </w:p>
    <w:p w:rsidR="006D720A" w:rsidRPr="004D22BB"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4D22BB">
        <w:rPr>
          <w:rFonts w:ascii="Times New Roman" w:eastAsia="Times New Roman" w:hAnsi="Times New Roman" w:cs="Times New Roman"/>
          <w:b/>
          <w:w w:val="101"/>
          <w:sz w:val="28"/>
          <w:szCs w:val="28"/>
          <w:lang w:eastAsia="ru-RU"/>
        </w:rPr>
        <w:t>Доповідач: представник Департаменту.</w:t>
      </w:r>
    </w:p>
    <w:p w:rsidR="004D22BB" w:rsidRPr="004D22BB" w:rsidRDefault="004D22BB"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757AAC" w:rsidRPr="004D22BB" w:rsidRDefault="00757AAC"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4D22BB">
        <w:rPr>
          <w:rFonts w:ascii="Times New Roman" w:eastAsia="Times New Roman" w:hAnsi="Times New Roman" w:cs="Times New Roman"/>
          <w:b/>
          <w:i/>
          <w:w w:val="101"/>
          <w:sz w:val="28"/>
          <w:szCs w:val="28"/>
          <w:lang w:eastAsia="ru-RU"/>
        </w:rPr>
        <w:t>Консенсусом присутніх членів комісії розгляд питання  взято до відома.</w:t>
      </w:r>
    </w:p>
    <w:p w:rsidR="00757AAC" w:rsidRPr="006D720A" w:rsidRDefault="00757AAC"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bCs/>
          <w:i/>
          <w:spacing w:val="-6"/>
          <w:w w:val="101"/>
          <w:sz w:val="24"/>
          <w:szCs w:val="24"/>
          <w:lang w:eastAsia="ru-RU"/>
        </w:rPr>
      </w:pPr>
      <w:r w:rsidRPr="006D720A">
        <w:rPr>
          <w:rFonts w:ascii="Times New Roman" w:eastAsia="Times New Roman" w:hAnsi="Times New Roman" w:cs="Times New Roman"/>
          <w:b/>
          <w:w w:val="101"/>
          <w:sz w:val="28"/>
          <w:szCs w:val="28"/>
          <w:lang w:eastAsia="ru-RU"/>
        </w:rPr>
        <w:t>18. Про розгляд листа Подільської районної в місті Києві державної адміністрації щодо надання дозволу на укладення договору оренди нежитлових приміщень підвалу 1, 2, 3-ого поверхів на вул. Турівський, 12, літ. А, площею 2216, 20 кв.м з Державною податковою інспекцією у Подільському районі Головного управління ДФС у м.Києві (вих. № 106-1318 від 07.02.2018, вх. № 08/2185 від 07.02.2018).</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lastRenderedPageBreak/>
        <w:t xml:space="preserve">Запрошені представники: ПАТ "Київський річковий порт", нотаріус А.Загвоздіна та представник податкової інспекції. </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6D720A">
        <w:rPr>
          <w:rFonts w:ascii="Times New Roman" w:eastAsia="Times New Roman" w:hAnsi="Times New Roman" w:cs="Times New Roman"/>
          <w:i/>
          <w:w w:val="101"/>
          <w:sz w:val="28"/>
          <w:szCs w:val="28"/>
          <w:lang w:eastAsia="ru-RU"/>
        </w:rPr>
        <w:t xml:space="preserve">*Відеотрансляція  щодо  обговорення </w:t>
      </w:r>
      <w:r w:rsidRPr="006D720A">
        <w:rPr>
          <w:rFonts w:ascii="Times New Roman" w:eastAsia="Times New Roman" w:hAnsi="Times New Roman" w:cs="Times New Roman"/>
          <w:i/>
          <w:color w:val="00000A"/>
          <w:w w:val="101"/>
          <w:sz w:val="28"/>
          <w:szCs w:val="28"/>
          <w:lang w:eastAsia="ru-RU"/>
        </w:rPr>
        <w:t>даного питання  розміщена на офіційному веб-сайті Київради (</w:t>
      </w:r>
      <w:hyperlink r:id="rId9" w:history="1">
        <w:r w:rsidRPr="006D720A">
          <w:rPr>
            <w:rFonts w:ascii="Times New Roman" w:eastAsia="Times New Roman" w:hAnsi="Times New Roman" w:cs="Times New Roman"/>
            <w:i/>
            <w:color w:val="00000A"/>
            <w:w w:val="101"/>
            <w:sz w:val="28"/>
            <w:szCs w:val="28"/>
            <w:lang w:eastAsia="ru-RU"/>
          </w:rPr>
          <w:t>www.kmr.gov.ua</w:t>
        </w:r>
      </w:hyperlink>
      <w:r w:rsidRPr="006D720A">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О.Шмуляр, Ю.Гоглюватий, В.Сторожук, С.Артеменко, Ю.Вахель, М.Іщенко, М.Підлужна, І.Бондарчук.</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D720A">
        <w:rPr>
          <w:rFonts w:ascii="Times New Roman" w:eastAsia="Times New Roman" w:hAnsi="Times New Roman" w:cs="Times New Roman"/>
          <w:w w:val="101"/>
          <w:sz w:val="28"/>
          <w:szCs w:val="28"/>
          <w:shd w:val="clear" w:color="auto" w:fill="FFFFFF"/>
          <w:lang w:eastAsia="ru-RU"/>
        </w:rPr>
        <w:t xml:space="preserve">Ю.Гоглюватий проінформував, що навколо будинку на вул.Турівській, 12 виникла ситуація, яка потребує захисту законних прав та інтересів територіальної громади міста Києва. </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D720A">
        <w:rPr>
          <w:rFonts w:ascii="Times New Roman" w:eastAsia="Times New Roman" w:hAnsi="Times New Roman" w:cs="Times New Roman"/>
          <w:w w:val="101"/>
          <w:sz w:val="28"/>
          <w:szCs w:val="28"/>
          <w:shd w:val="clear" w:color="auto" w:fill="FFFFFF"/>
          <w:lang w:eastAsia="ru-RU"/>
        </w:rPr>
        <w:t>В.Сторожук звернув увагу, що на сьогодні триває судовий процес  і у комісії не має підстав втручатись у господарські справи суб’єктів господарювання, і він не буде брати участь у голосуванні по даному питанні.</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shd w:val="clear" w:color="auto" w:fill="FFFFFF"/>
          <w:lang w:eastAsia="ru-RU"/>
        </w:rPr>
        <w:t xml:space="preserve">Ю.Вахель запропонував доручити </w:t>
      </w:r>
      <w:r w:rsidRPr="006D720A">
        <w:rPr>
          <w:rFonts w:ascii="Times New Roman" w:eastAsia="Times New Roman" w:hAnsi="Times New Roman" w:cs="Times New Roman"/>
          <w:w w:val="101"/>
          <w:sz w:val="28"/>
          <w:szCs w:val="28"/>
          <w:lang w:eastAsia="ru-RU"/>
        </w:rPr>
        <w:t>Подільській районній в місті Києві державній адміністрації вжити відповідних заходів щодо захисту прав комунальної власності територіальної громади міста Києва.</w:t>
      </w:r>
    </w:p>
    <w:p w:rsidR="006D720A" w:rsidRDefault="006D720A" w:rsidP="006D720A">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D720A">
        <w:rPr>
          <w:rFonts w:ascii="Times New Roman" w:eastAsia="Times New Roman" w:hAnsi="Times New Roman" w:cs="Times New Roman"/>
          <w:w w:val="101"/>
          <w:sz w:val="28"/>
          <w:szCs w:val="28"/>
          <w:lang w:eastAsia="ru-RU"/>
        </w:rPr>
        <w:t xml:space="preserve">За результатами обговорення Л.Антонєнко запропонував доручити Подільській районній в місті Києві державній адміністрації звернутись до суду з позовом щодо визнання правочину недійсним, а також </w:t>
      </w:r>
      <w:r w:rsidRPr="006D720A">
        <w:rPr>
          <w:rFonts w:ascii="Times New Roman" w:eastAsia="Times New Roman" w:hAnsi="Times New Roman" w:cs="Times New Roman"/>
          <w:w w:val="101"/>
          <w:sz w:val="28"/>
          <w:szCs w:val="28"/>
          <w:shd w:val="clear" w:color="auto" w:fill="FFFFFF"/>
          <w:lang w:eastAsia="ru-RU"/>
        </w:rPr>
        <w:t>звернутись до комісії Мін’юсту з питань розгляду скарг у сфері державної реєстрації (анти рейдерська комісія) щодо скасування реєстраційної дії в порядку адміністративної процедури.</w:t>
      </w:r>
    </w:p>
    <w:p w:rsidR="002E73FB" w:rsidRPr="00CC3A1A" w:rsidRDefault="002E73FB" w:rsidP="006D720A">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CC3A1A">
        <w:rPr>
          <w:rFonts w:ascii="Times New Roman" w:eastAsia="Times New Roman" w:hAnsi="Times New Roman" w:cs="Times New Roman"/>
          <w:w w:val="101"/>
          <w:sz w:val="28"/>
          <w:szCs w:val="28"/>
          <w:shd w:val="clear" w:color="auto" w:fill="FFFFFF"/>
          <w:lang w:eastAsia="ru-RU"/>
        </w:rPr>
        <w:t xml:space="preserve">Л.Антонєнко запропонував надати  можливість Подільській </w:t>
      </w:r>
      <w:r w:rsidR="008A7EA2" w:rsidRPr="00CC3A1A">
        <w:rPr>
          <w:rFonts w:ascii="Times New Roman" w:eastAsia="Times New Roman" w:hAnsi="Times New Roman" w:cs="Times New Roman"/>
          <w:w w:val="101"/>
          <w:sz w:val="28"/>
          <w:szCs w:val="28"/>
          <w:shd w:val="clear" w:color="auto" w:fill="FFFFFF"/>
          <w:lang w:eastAsia="ru-RU"/>
        </w:rPr>
        <w:t>районній в місті Києві державній адміністрації</w:t>
      </w:r>
      <w:r w:rsidRPr="00CC3A1A">
        <w:rPr>
          <w:rFonts w:ascii="Times New Roman" w:eastAsia="Times New Roman" w:hAnsi="Times New Roman" w:cs="Times New Roman"/>
          <w:w w:val="101"/>
          <w:sz w:val="28"/>
          <w:szCs w:val="28"/>
          <w:shd w:val="clear" w:color="auto" w:fill="FFFFFF"/>
          <w:lang w:eastAsia="ru-RU"/>
        </w:rPr>
        <w:t xml:space="preserve">  провести додаткові консультації з членами постійної комісії з питань власності щодо  порушеного питання, після чого повернутися  його  розгляду  на одному з чергових засідань.</w:t>
      </w:r>
    </w:p>
    <w:p w:rsidR="002E73FB" w:rsidRPr="00CC3A1A" w:rsidRDefault="002E73FB" w:rsidP="002E73FB">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CC3A1A">
        <w:rPr>
          <w:rFonts w:ascii="Times New Roman" w:eastAsia="Times New Roman" w:hAnsi="Times New Roman" w:cs="Times New Roman"/>
          <w:w w:val="101"/>
          <w:sz w:val="28"/>
          <w:szCs w:val="28"/>
          <w:shd w:val="clear" w:color="auto" w:fill="FFFFFF"/>
          <w:lang w:eastAsia="ru-RU"/>
        </w:rPr>
        <w:t>С.Артеменко запропонував поставити на голосування пропозицію  про те, що і</w:t>
      </w:r>
      <w:r w:rsidRPr="00CC3A1A">
        <w:rPr>
          <w:rFonts w:ascii="Times New Roman" w:hAnsi="Times New Roman" w:cs="Times New Roman"/>
          <w:sz w:val="28"/>
          <w:szCs w:val="28"/>
        </w:rPr>
        <w:t xml:space="preserve">нформацію, надану  в ході обговорення питання </w:t>
      </w:r>
      <w:r w:rsidRPr="00CC3A1A">
        <w:rPr>
          <w:rFonts w:ascii="Times New Roman" w:eastAsia="Times New Roman" w:hAnsi="Times New Roman" w:cs="Times New Roman"/>
          <w:b/>
          <w:w w:val="101"/>
          <w:sz w:val="28"/>
          <w:szCs w:val="28"/>
          <w:lang w:eastAsia="ru-RU"/>
        </w:rPr>
        <w:t xml:space="preserve">  </w:t>
      </w:r>
      <w:r w:rsidRPr="00CC3A1A">
        <w:rPr>
          <w:rFonts w:ascii="Times New Roman" w:hAnsi="Times New Roman" w:cs="Times New Roman"/>
          <w:sz w:val="28"/>
          <w:szCs w:val="28"/>
        </w:rPr>
        <w:t xml:space="preserve"> взято до відома.</w:t>
      </w:r>
    </w:p>
    <w:p w:rsidR="006D720A" w:rsidRPr="00CC3A1A" w:rsidRDefault="006D720A" w:rsidP="002E73FB">
      <w:pPr>
        <w:tabs>
          <w:tab w:val="left" w:pos="1470"/>
        </w:tabs>
        <w:spacing w:after="0" w:line="240" w:lineRule="auto"/>
        <w:jc w:val="both"/>
        <w:rPr>
          <w:rFonts w:ascii="Times New Roman" w:eastAsia="Times New Roman" w:hAnsi="Times New Roman" w:cs="Times New Roman"/>
          <w:w w:val="101"/>
          <w:sz w:val="28"/>
          <w:szCs w:val="28"/>
          <w:lang w:eastAsia="ru-RU"/>
        </w:rPr>
      </w:pPr>
      <w:r w:rsidRPr="00CC3A1A">
        <w:rPr>
          <w:rFonts w:ascii="Times New Roman" w:hAnsi="Times New Roman" w:cs="Times New Roman"/>
          <w:sz w:val="28"/>
          <w:szCs w:val="28"/>
        </w:rPr>
        <w:t>ВИРІШИЛИ: Інформацію</w:t>
      </w:r>
      <w:r w:rsidR="006703B9" w:rsidRPr="00CC3A1A">
        <w:rPr>
          <w:rFonts w:ascii="Times New Roman" w:hAnsi="Times New Roman" w:cs="Times New Roman"/>
          <w:sz w:val="28"/>
          <w:szCs w:val="28"/>
        </w:rPr>
        <w:t xml:space="preserve"> </w:t>
      </w:r>
      <w:r w:rsidRPr="00CC3A1A">
        <w:rPr>
          <w:rFonts w:ascii="Times New Roman" w:hAnsi="Times New Roman" w:cs="Times New Roman"/>
          <w:sz w:val="28"/>
          <w:szCs w:val="28"/>
        </w:rPr>
        <w:t>взяти до відома.</w:t>
      </w:r>
    </w:p>
    <w:p w:rsidR="006D720A" w:rsidRPr="00CC3A1A" w:rsidRDefault="006D720A" w:rsidP="006D720A">
      <w:pPr>
        <w:spacing w:after="0" w:line="240" w:lineRule="auto"/>
        <w:jc w:val="both"/>
        <w:rPr>
          <w:rFonts w:ascii="Times New Roman" w:hAnsi="Times New Roman" w:cs="Times New Roman"/>
          <w:sz w:val="28"/>
          <w:szCs w:val="28"/>
        </w:rPr>
      </w:pPr>
      <w:r w:rsidRPr="00CC3A1A">
        <w:rPr>
          <w:rFonts w:ascii="Times New Roman" w:hAnsi="Times New Roman" w:cs="Times New Roman"/>
          <w:sz w:val="28"/>
          <w:szCs w:val="28"/>
        </w:rPr>
        <w:t>ГОЛОСУВАЛИ: "за" – 7, "проти" – 0, "утримались" – 0, "не голосували" – 3 (Г.Свириденко,  Я.Діденко, А.Андрєєв).</w:t>
      </w:r>
    </w:p>
    <w:p w:rsidR="006D720A" w:rsidRPr="00CC3A1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CC3A1A">
        <w:rPr>
          <w:rFonts w:ascii="Times New Roman" w:hAnsi="Times New Roman" w:cs="Times New Roman"/>
          <w:b/>
          <w:i/>
          <w:sz w:val="28"/>
          <w:szCs w:val="28"/>
        </w:rPr>
        <w:t>Рішення прийнято</w:t>
      </w:r>
    </w:p>
    <w:p w:rsidR="006D720A" w:rsidRPr="00CC3A1A" w:rsidRDefault="006D720A" w:rsidP="006D720A">
      <w:pPr>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19. Про розгляд листа ПАТ "КИЇВЕНЕРГО" щодо права власності котельні на вул. Трьохсвятительська, 7, літ. Г та вилучення будівлі з переліку об'єктів Угоди щодо реалізації проекту управління та реформування енергетичного комплексу м.Києва від 27.09.2001, укладеною між АК "Київенерго" та Київською міською державною адміністрацією (вих. №42АУ/201/269 від 26.01.2018, вх. № 08/1387 від 29.01.2018).</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Запрошений представник ПАТ "Київенерго".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Департаменту.</w:t>
      </w:r>
    </w:p>
    <w:p w:rsidR="006D720A" w:rsidRPr="006D720A" w:rsidRDefault="006D720A" w:rsidP="006D720A">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6D720A">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0" w:history="1">
        <w:r w:rsidRPr="006D720A">
          <w:rPr>
            <w:rFonts w:ascii="Times New Roman" w:eastAsia="Times New Roman" w:hAnsi="Times New Roman" w:cs="Times New Roman"/>
            <w:i/>
            <w:color w:val="00000A"/>
            <w:w w:val="101"/>
            <w:sz w:val="28"/>
            <w:szCs w:val="28"/>
            <w:lang w:eastAsia="ru-RU"/>
          </w:rPr>
          <w:t>www.kmr.gov.ua</w:t>
        </w:r>
      </w:hyperlink>
      <w:r w:rsidRPr="006D720A">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lastRenderedPageBreak/>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Ж.Ніколаєва, О.Шмуляр.</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 xml:space="preserve">ВИРІШИЛИ: Звернення </w:t>
      </w:r>
      <w:r w:rsidRPr="006D720A">
        <w:rPr>
          <w:rFonts w:ascii="Times New Roman" w:eastAsia="Times New Roman" w:hAnsi="Times New Roman" w:cs="Times New Roman"/>
          <w:w w:val="101"/>
          <w:sz w:val="28"/>
          <w:szCs w:val="28"/>
          <w:lang w:eastAsia="ru-RU"/>
        </w:rPr>
        <w:t>ПАТ "КИЇВЕНЕРГО"</w:t>
      </w:r>
      <w:r w:rsidRPr="006D720A">
        <w:rPr>
          <w:rFonts w:ascii="Times New Roman" w:eastAsia="Times New Roman" w:hAnsi="Times New Roman" w:cs="Times New Roman"/>
          <w:b/>
          <w:w w:val="101"/>
          <w:sz w:val="28"/>
          <w:szCs w:val="28"/>
          <w:lang w:eastAsia="ru-RU"/>
        </w:rPr>
        <w:t xml:space="preserve"> </w:t>
      </w:r>
      <w:r w:rsidRPr="006D720A">
        <w:rPr>
          <w:rFonts w:ascii="Times New Roman" w:hAnsi="Times New Roman" w:cs="Times New Roman"/>
          <w:sz w:val="28"/>
          <w:szCs w:val="28"/>
        </w:rPr>
        <w:t>взяти до відома.</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8, "проти" – 0, "утримались" – 0, "не голосували" – 2 (Я.Діденко, Г.Свириденко).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20. Про розгляд листа Солдатенкової І.В. щодо надання платних послуг з спортивно-гуртової роботи в школі № 147 та відсутності договорів оренди з керівниками секцій (вх. №08/С-251 (е) від 22.01.2018).</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Запрошений представник освіти району та директор школи № 147 та Солдатенкова І.В.</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6D720A">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1" w:history="1">
        <w:r w:rsidRPr="006D720A">
          <w:rPr>
            <w:rFonts w:ascii="Times New Roman" w:eastAsia="Times New Roman" w:hAnsi="Times New Roman" w:cs="Times New Roman"/>
            <w:i/>
            <w:color w:val="00000A"/>
            <w:w w:val="101"/>
            <w:sz w:val="28"/>
            <w:szCs w:val="28"/>
            <w:lang w:eastAsia="ru-RU"/>
          </w:rPr>
          <w:t>www.kmr.gov.ua</w:t>
        </w:r>
      </w:hyperlink>
      <w:r w:rsidRPr="006D720A">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І.Солдатенкова, О.Шурко, М.Буділов, Л.Антонєнко, С.Артеменко.</w:t>
      </w:r>
    </w:p>
    <w:p w:rsidR="006D720A" w:rsidRPr="006D720A" w:rsidRDefault="006D720A" w:rsidP="006D720A">
      <w:pPr>
        <w:tabs>
          <w:tab w:val="left" w:pos="1470"/>
        </w:tabs>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За результатами обговорення:</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ВИРІШИЛИ: Доручити</w:t>
      </w:r>
      <w:r w:rsidRPr="006D720A">
        <w:rPr>
          <w:rFonts w:ascii="Times New Roman" w:eastAsia="Times New Roman" w:hAnsi="Times New Roman" w:cs="Times New Roman"/>
          <w:color w:val="00000A"/>
          <w:w w:val="101"/>
          <w:sz w:val="28"/>
          <w:szCs w:val="28"/>
          <w:lang w:eastAsia="ru-RU"/>
        </w:rPr>
        <w:t xml:space="preserve"> Управлінню освіти Деснянської районної у місті Києві державної адміністрації спільно з </w:t>
      </w:r>
      <w:r w:rsidRPr="006D720A">
        <w:rPr>
          <w:rFonts w:ascii="Times New Roman" w:eastAsia="Times New Roman" w:hAnsi="Times New Roman" w:cs="Times New Roman"/>
          <w:w w:val="101"/>
          <w:sz w:val="28"/>
          <w:szCs w:val="28"/>
          <w:lang w:eastAsia="ru-RU"/>
        </w:rPr>
        <w:t>директором школи № 147</w:t>
      </w:r>
      <w:r w:rsidRPr="006D720A">
        <w:rPr>
          <w:rFonts w:ascii="Times New Roman" w:eastAsia="Times New Roman" w:hAnsi="Times New Roman" w:cs="Times New Roman"/>
          <w:b/>
          <w:w w:val="101"/>
          <w:sz w:val="28"/>
          <w:szCs w:val="28"/>
          <w:lang w:eastAsia="ru-RU"/>
        </w:rPr>
        <w:t xml:space="preserve"> </w:t>
      </w:r>
      <w:r w:rsidRPr="006D720A">
        <w:rPr>
          <w:rFonts w:ascii="Times New Roman" w:hAnsi="Times New Roman" w:cs="Times New Roman"/>
          <w:sz w:val="28"/>
          <w:szCs w:val="28"/>
        </w:rPr>
        <w:t>визначити перелік вільних приміщень</w:t>
      </w:r>
      <w:r w:rsidRPr="006D720A">
        <w:rPr>
          <w:rFonts w:ascii="Times New Roman" w:eastAsia="Times New Roman" w:hAnsi="Times New Roman" w:cs="Times New Roman"/>
          <w:w w:val="101"/>
          <w:sz w:val="28"/>
          <w:szCs w:val="28"/>
          <w:lang w:eastAsia="ru-RU"/>
        </w:rPr>
        <w:t xml:space="preserve">, які можуть бути передані в погодинне орендне користування і включені в перелік вільних та надати такий перелік на розгляд  постійної комісії Київської міської ради з питань власності. </w:t>
      </w:r>
      <w:r w:rsidRPr="006D720A">
        <w:rPr>
          <w:rFonts w:ascii="Times New Roman" w:eastAsia="Times New Roman" w:hAnsi="Times New Roman" w:cs="Times New Roman"/>
          <w:b/>
          <w:w w:val="101"/>
          <w:sz w:val="28"/>
          <w:szCs w:val="28"/>
          <w:lang w:eastAsia="ru-RU"/>
        </w:rPr>
        <w:t>(Термін - 3 тижні).</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8, "проти" – 0, "утримались" – 0, "не голосували" – 2 (А.Андрєєв, Я.Діденко).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21. Про розгляд скарги мешканців будинку на просп. Глушкова, 30 щодо припинення оренди нежитлового приміщення площею 8,00 кв.м та приведення його до початкового стану (пожежно-евакуаційний вихід)</w:t>
      </w:r>
      <w:r w:rsidRPr="006D720A">
        <w:rPr>
          <w:rFonts w:ascii="Times New Roman" w:eastAsia="Times New Roman" w:hAnsi="Times New Roman" w:cs="Times New Roman"/>
          <w:b/>
          <w:i/>
          <w:w w:val="101"/>
          <w:sz w:val="28"/>
          <w:szCs w:val="28"/>
          <w:lang w:eastAsia="ru-RU"/>
        </w:rPr>
        <w:t xml:space="preserve"> </w:t>
      </w:r>
      <w:r w:rsidRPr="006D720A">
        <w:rPr>
          <w:rFonts w:ascii="Times New Roman" w:eastAsia="Times New Roman" w:hAnsi="Times New Roman" w:cs="Times New Roman"/>
          <w:b/>
          <w:w w:val="101"/>
          <w:sz w:val="28"/>
          <w:szCs w:val="28"/>
          <w:lang w:eastAsia="ru-RU"/>
        </w:rPr>
        <w:t>(вх. № 08/К-448 від 30.01.2018).</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Запрошений представник мешканців та орендар.</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6D720A">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2" w:history="1">
        <w:r w:rsidRPr="006D720A">
          <w:rPr>
            <w:rFonts w:ascii="Times New Roman" w:eastAsia="Times New Roman" w:hAnsi="Times New Roman" w:cs="Times New Roman"/>
            <w:i/>
            <w:color w:val="00000A"/>
            <w:w w:val="101"/>
            <w:sz w:val="28"/>
            <w:szCs w:val="28"/>
            <w:lang w:eastAsia="ru-RU"/>
          </w:rPr>
          <w:t>www.kmr.gov.ua</w:t>
        </w:r>
      </w:hyperlink>
      <w:r w:rsidRPr="006D720A">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6D720A">
        <w:rPr>
          <w:rFonts w:ascii="Times New Roman" w:eastAsia="Times New Roman" w:hAnsi="Times New Roman" w:cs="Times New Roman"/>
          <w:w w:val="101"/>
          <w:sz w:val="28"/>
          <w:szCs w:val="28"/>
          <w:lang w:eastAsia="ru-RU"/>
        </w:rPr>
        <w:t>ВИСТУПИЛИ: М.</w:t>
      </w:r>
      <w:r w:rsidRPr="006D720A">
        <w:rPr>
          <w:rFonts w:ascii="Times New Roman" w:eastAsia="Times New Roman" w:hAnsi="Times New Roman" w:cs="Times New Roman"/>
          <w:w w:val="101"/>
          <w:sz w:val="28"/>
          <w:szCs w:val="28"/>
          <w:shd w:val="clear" w:color="auto" w:fill="FFFFFF"/>
          <w:lang w:eastAsia="ru-RU"/>
        </w:rPr>
        <w:t>Підпузько, Д.Калініченко, С.Бойко, К.Чернишов, О.Коваленко.</w:t>
      </w:r>
    </w:p>
    <w:p w:rsidR="006D720A" w:rsidRPr="006D720A" w:rsidRDefault="006D720A" w:rsidP="006D720A">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 xml:space="preserve">Мешканці житлового будинку на вул. Глушкова, 30  Т.Касьянко та М.Підпузько  зазначили, що орендарем здійснені ремонтні роботи приміщення загальною площею 8,0 кв.м, внаслідок чого заблоковано вихід, прокладена бетонна доріжка до вікон квартири №73, вмонтовано металевий  навіс в стіни з фасаду. </w:t>
      </w:r>
      <w:r w:rsidRPr="006D720A">
        <w:rPr>
          <w:rFonts w:ascii="Times New Roman" w:eastAsia="Times New Roman" w:hAnsi="Times New Roman" w:cs="Times New Roman"/>
          <w:w w:val="101"/>
          <w:sz w:val="28"/>
          <w:szCs w:val="28"/>
          <w:lang w:eastAsia="ru-RU"/>
        </w:rPr>
        <w:lastRenderedPageBreak/>
        <w:t>Крім того, мережі водопостачання підведені до житлового будинку, а мережі  електропостачання підключені до лічильника кв. №73. На думку мешканців,   вказане приміщення є допоміжним приміщенням житлового будинку і не може передаватись в оренду, враховуючи рішення Конституційного Суду України</w:t>
      </w:r>
      <w:r w:rsidRPr="006D720A">
        <w:rPr>
          <w:rFonts w:ascii="Times New Roman" w:eastAsia="Times New Roman" w:hAnsi="Times New Roman" w:cs="Times New Roman"/>
          <w:bCs/>
          <w:color w:val="252525"/>
          <w:w w:val="101"/>
          <w:sz w:val="28"/>
          <w:szCs w:val="28"/>
          <w:shd w:val="clear" w:color="auto" w:fill="FFFFFF"/>
          <w:lang w:eastAsia="ru-RU"/>
        </w:rPr>
        <w:t xml:space="preserve"> (справа про права співвласників на допоміжні приміщення багатоквартирних будинків)</w:t>
      </w:r>
      <w:r w:rsidRPr="006D720A">
        <w:rPr>
          <w:rFonts w:ascii="Times New Roman" w:eastAsia="Times New Roman" w:hAnsi="Times New Roman" w:cs="Times New Roman"/>
          <w:w w:val="101"/>
          <w:sz w:val="28"/>
          <w:szCs w:val="28"/>
          <w:lang w:eastAsia="ru-RU"/>
        </w:rPr>
        <w:t>.</w:t>
      </w:r>
    </w:p>
    <w:p w:rsidR="006D720A" w:rsidRPr="006D720A" w:rsidRDefault="006D720A" w:rsidP="006D720A">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Л.Антонєнко зазначив, що  дане приміщення може бути передане в оренду у разі створення мешканцями ОСББ або для використання фізичними особами, що проживають у будинку для побутових потреб та запропонував зацікавленим особам скористатись своїм правом у встановленому порядку.</w:t>
      </w:r>
    </w:p>
    <w:p w:rsidR="006D720A" w:rsidRPr="006D720A" w:rsidRDefault="006D720A" w:rsidP="006D720A">
      <w:pPr>
        <w:tabs>
          <w:tab w:val="left" w:pos="0"/>
          <w:tab w:val="left" w:pos="142"/>
          <w:tab w:val="left" w:pos="1470"/>
        </w:tabs>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 xml:space="preserve">За результатами обговорення: </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 xml:space="preserve">ВИРІШИЛИ: Рекомендувати мешканцям будинку </w:t>
      </w:r>
      <w:r w:rsidRPr="006D720A">
        <w:rPr>
          <w:rFonts w:ascii="Times New Roman" w:eastAsia="Times New Roman" w:hAnsi="Times New Roman" w:cs="Times New Roman"/>
          <w:w w:val="101"/>
          <w:sz w:val="28"/>
          <w:szCs w:val="28"/>
          <w:lang w:eastAsia="ru-RU"/>
        </w:rPr>
        <w:t xml:space="preserve">на просп. Глушкова, 30 провести збори мешканців щодо можливості скористатися своїм правом, у встановленому порядку, використання приміщення площею 8,00 кв м. фізичними особами, </w:t>
      </w:r>
      <w:r w:rsidR="004D22BB">
        <w:rPr>
          <w:rFonts w:ascii="Times New Roman" w:eastAsia="Times New Roman" w:hAnsi="Times New Roman" w:cs="Times New Roman"/>
          <w:w w:val="101"/>
          <w:sz w:val="28"/>
          <w:szCs w:val="28"/>
          <w:lang w:eastAsia="ru-RU"/>
        </w:rPr>
        <w:t>які</w:t>
      </w:r>
      <w:r w:rsidRPr="006D720A">
        <w:rPr>
          <w:rFonts w:ascii="Times New Roman" w:eastAsia="Times New Roman" w:hAnsi="Times New Roman" w:cs="Times New Roman"/>
          <w:w w:val="101"/>
          <w:sz w:val="28"/>
          <w:szCs w:val="28"/>
          <w:lang w:eastAsia="ru-RU"/>
        </w:rPr>
        <w:t xml:space="preserve"> проживають у будинку для побутових потреб та надати результати таких зборів  до комісії до 01.05.2018 року.</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7, "проти" – 0, "утримались" – 0, "не голосували" – 3 (А.Андрєєв, В.Сторожук, М.Буділов).</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spacing w:after="0" w:line="240" w:lineRule="auto"/>
        <w:jc w:val="both"/>
        <w:rPr>
          <w:rFonts w:ascii="Times New Roman" w:eastAsia="Times New Roman" w:hAnsi="Times New Roman" w:cs="Times New Roman"/>
          <w:b/>
          <w:color w:val="FF0000"/>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22. Про розгляд листа Шевченківської районної в місті Києві державної адміністрації щодо результату розгляду питання про продовження ТОВ "Автошкола "Престіж" терміну дії договору оренди нежитлового приміщення на вул. Щусєва, 20 (вих. № 109/01/25-635 від 17.01.2018; вх.                     №08/1730 від 01.02.2018).</w:t>
      </w: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У протоколі № 38 від 17.01.2017 – не набрало необхідної кількості голосів.</w:t>
      </w: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У протоколі № 76 від 26.12.2017 – знято з розгляду.</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представник району.</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p>
    <w:p w:rsidR="006D720A" w:rsidRPr="006D720A" w:rsidRDefault="006D720A" w:rsidP="006D720A">
      <w:pPr>
        <w:tabs>
          <w:tab w:val="left" w:pos="1470"/>
        </w:tabs>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Консенсусом присутніх членів комісії розгляд питання перенесено на чергове засідання комісії.</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23. Про звіт постійної комісії  Київської міської ради з питань власності за 2017 рік та виконання плану роботи постійної комісії Київради з питань власності із підготовки та винесення на розгляд пленарних засідань І</w:t>
      </w:r>
      <w:r w:rsidRPr="006D720A">
        <w:rPr>
          <w:rFonts w:ascii="Times New Roman" w:eastAsia="Times New Roman" w:hAnsi="Times New Roman" w:cs="Times New Roman"/>
          <w:b/>
          <w:w w:val="101"/>
          <w:sz w:val="28"/>
          <w:szCs w:val="28"/>
          <w:lang w:val="en-US" w:eastAsia="ru-RU"/>
        </w:rPr>
        <w:t>V</w:t>
      </w:r>
      <w:r w:rsidRPr="006D720A">
        <w:rPr>
          <w:rFonts w:ascii="Times New Roman" w:eastAsia="Times New Roman" w:hAnsi="Times New Roman" w:cs="Times New Roman"/>
          <w:b/>
          <w:w w:val="101"/>
          <w:sz w:val="28"/>
          <w:szCs w:val="28"/>
          <w:lang w:eastAsia="ru-RU"/>
        </w:rPr>
        <w:t xml:space="preserve">, </w:t>
      </w:r>
      <w:r w:rsidRPr="006D720A">
        <w:rPr>
          <w:rFonts w:ascii="Times New Roman" w:eastAsia="Times New Roman" w:hAnsi="Times New Roman" w:cs="Times New Roman"/>
          <w:b/>
          <w:w w:val="101"/>
          <w:sz w:val="28"/>
          <w:szCs w:val="28"/>
          <w:lang w:val="en-US" w:eastAsia="ru-RU"/>
        </w:rPr>
        <w:t>V</w:t>
      </w:r>
      <w:r w:rsidRPr="006D720A">
        <w:rPr>
          <w:rFonts w:ascii="Times New Roman" w:eastAsia="Times New Roman" w:hAnsi="Times New Roman" w:cs="Times New Roman"/>
          <w:b/>
          <w:w w:val="101"/>
          <w:sz w:val="28"/>
          <w:szCs w:val="28"/>
          <w:lang w:eastAsia="ru-RU"/>
        </w:rPr>
        <w:t xml:space="preserve"> сесій Київради </w:t>
      </w:r>
      <w:r w:rsidRPr="006D720A">
        <w:rPr>
          <w:rFonts w:ascii="Times New Roman" w:eastAsia="Times New Roman" w:hAnsi="Times New Roman" w:cs="Times New Roman"/>
          <w:b/>
          <w:w w:val="101"/>
          <w:sz w:val="28"/>
          <w:szCs w:val="28"/>
          <w:lang w:val="en-US" w:eastAsia="ru-RU"/>
        </w:rPr>
        <w:t>V</w:t>
      </w:r>
      <w:r w:rsidRPr="006D720A">
        <w:rPr>
          <w:rFonts w:ascii="Times New Roman" w:eastAsia="Times New Roman" w:hAnsi="Times New Roman" w:cs="Times New Roman"/>
          <w:b/>
          <w:w w:val="101"/>
          <w:sz w:val="28"/>
          <w:szCs w:val="28"/>
          <w:lang w:eastAsia="ru-RU"/>
        </w:rPr>
        <w:t>ІІІ скликання 2017 року проектів рішень.</w:t>
      </w: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Консенсусом присутніх членів комісії вирішено перенести розгляд питання на наступне засідання комісії.</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24. Про розгляд листа КП "Міський магазин" щодо звільнення нежитлових приміщень на вул. Б. Хмельницького, 51, літ. А від невідомих осіб та припинення нарахування орендної плати за договором оренди.</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Запрошений представник підприємства.</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lastRenderedPageBreak/>
        <w:t>Доповідач: КП "Київжитлоспецексплуатація".</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val="ru-RU" w:eastAsia="ru-RU"/>
        </w:rPr>
      </w:pPr>
      <w:r w:rsidRPr="006D720A">
        <w:rPr>
          <w:rFonts w:ascii="Times New Roman" w:eastAsia="Times New Roman" w:hAnsi="Times New Roman" w:cs="Times New Roman"/>
          <w:b/>
          <w:i/>
          <w:w w:val="101"/>
          <w:sz w:val="28"/>
          <w:szCs w:val="28"/>
          <w:lang w:val="ru-RU" w:eastAsia="ru-RU"/>
        </w:rPr>
        <w:t>Розгляд питання перенесено на наступне засідання комісії при формуванні порядку денного.</w:t>
      </w: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val="ru-RU" w:eastAsia="ru-RU"/>
        </w:rPr>
      </w:pP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25. Обговорення пропозицій до проекту рішення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Київського міського голові В Кличка (доручення від 19.12.2017 №08/231-321), направлених депутатом В. Сторожуком  листом від 21.12.2017 №08/279/08/06-756.</w:t>
      </w:r>
    </w:p>
    <w:p w:rsidR="006D720A" w:rsidRPr="006D720A" w:rsidRDefault="006D720A" w:rsidP="006D720A">
      <w:pPr>
        <w:spacing w:after="0" w:line="240" w:lineRule="auto"/>
        <w:jc w:val="both"/>
        <w:rPr>
          <w:rFonts w:ascii="Times New Roman" w:eastAsia="Times New Roman" w:hAnsi="Times New Roman" w:cs="Times New Roman"/>
          <w:b/>
          <w:i/>
          <w:w w:val="101"/>
          <w:sz w:val="24"/>
          <w:szCs w:val="24"/>
          <w:lang w:eastAsia="ru-RU"/>
        </w:rPr>
      </w:pPr>
      <w:r w:rsidRPr="006D720A">
        <w:rPr>
          <w:rFonts w:ascii="Times New Roman" w:hAnsi="Times New Roman" w:cs="Times New Roman"/>
          <w:b/>
          <w:i/>
          <w:sz w:val="24"/>
          <w:szCs w:val="24"/>
        </w:rPr>
        <w:t>Протокол № 77 від 16.01.2018 -</w:t>
      </w:r>
      <w:r w:rsidRPr="006D720A">
        <w:rPr>
          <w:rFonts w:ascii="Times New Roman" w:eastAsia="Times New Roman" w:hAnsi="Times New Roman" w:cs="Times New Roman"/>
          <w:b/>
          <w:i/>
          <w:w w:val="101"/>
          <w:sz w:val="24"/>
          <w:szCs w:val="24"/>
          <w:lang w:eastAsia="ru-RU"/>
        </w:rPr>
        <w:t xml:space="preserve"> питання не розглянуто та перенесено.</w:t>
      </w:r>
    </w:p>
    <w:p w:rsidR="006D720A" w:rsidRPr="006D720A" w:rsidRDefault="006D720A" w:rsidP="006D720A">
      <w:pPr>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 В.Сторожук</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eastAsia="Times New Roman" w:hAnsi="Times New Roman" w:cs="Times New Roman"/>
          <w:b/>
          <w:i/>
          <w:w w:val="101"/>
          <w:sz w:val="28"/>
          <w:szCs w:val="28"/>
          <w:lang w:eastAsia="ru-RU"/>
        </w:rPr>
        <w:t>Консенсусом присутніх членів комісії вирішено звернення депутата                            В. Сторожука взяти до відома.</w:t>
      </w:r>
    </w:p>
    <w:p w:rsidR="006D720A" w:rsidRPr="006D720A" w:rsidRDefault="006D720A" w:rsidP="006D720A">
      <w:pPr>
        <w:spacing w:after="0" w:line="240" w:lineRule="auto"/>
        <w:jc w:val="both"/>
        <w:rPr>
          <w:rFonts w:ascii="Times New Roman" w:eastAsia="Times New Roman" w:hAnsi="Times New Roman" w:cs="Times New Roman"/>
          <w:b/>
          <w:i/>
          <w:w w:val="101"/>
          <w:sz w:val="28"/>
          <w:szCs w:val="28"/>
          <w:lang w:eastAsia="ru-RU"/>
        </w:rPr>
      </w:pP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26. Про розгляд проекту рішення Київської міської ради "Про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Касіяна, Якубовського, Вільямса, Трутенко, Васильківська Голосіївського району м.Києва" поданий в порядку місцевої ініціативи (доручення від 23.01.2018 №08/231-159/ПР, копії документів). Є звернення членів ініціативної групи Теремків-2 ЖК «Лікоград» (від 13.02.2018 №08/КО-734).</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Запрошені представники ініціативної групи.</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Доповідачі: представники ініціативної групи.</w:t>
      </w:r>
    </w:p>
    <w:p w:rsidR="006D720A" w:rsidRPr="006D720A" w:rsidRDefault="006D720A" w:rsidP="006D720A">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6D720A">
        <w:rPr>
          <w:rFonts w:ascii="Times New Roman" w:eastAsia="Times New Roman" w:hAnsi="Times New Roman" w:cs="Times New Roman"/>
          <w:i/>
          <w:color w:val="00000A"/>
          <w:w w:val="101"/>
          <w:sz w:val="28"/>
          <w:szCs w:val="28"/>
          <w:lang w:eastAsia="ru-RU"/>
        </w:rPr>
        <w:t>*Відеотрансляція  щодо  обговорення даного питання  розміщена на офіційному веб-сайті Київради (</w:t>
      </w:r>
      <w:hyperlink r:id="rId13" w:history="1">
        <w:r w:rsidRPr="006D720A">
          <w:rPr>
            <w:rFonts w:ascii="Times New Roman" w:eastAsia="Times New Roman" w:hAnsi="Times New Roman" w:cs="Times New Roman"/>
            <w:i/>
            <w:color w:val="00000A"/>
            <w:w w:val="101"/>
            <w:sz w:val="28"/>
            <w:szCs w:val="28"/>
            <w:lang w:eastAsia="ru-RU"/>
          </w:rPr>
          <w:t>www.kmr.gov.ua</w:t>
        </w:r>
      </w:hyperlink>
      <w:r w:rsidRPr="006D720A">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(10:20): Л.Антонєнка.</w:t>
      </w:r>
    </w:p>
    <w:p w:rsidR="008260A2" w:rsidRDefault="008C64E3" w:rsidP="008C64E3">
      <w:pPr>
        <w:tabs>
          <w:tab w:val="left" w:pos="1470"/>
        </w:tabs>
        <w:spacing w:after="0" w:line="240" w:lineRule="auto"/>
        <w:jc w:val="both"/>
        <w:rPr>
          <w:rFonts w:ascii="Times New Roman" w:eastAsia="Times New Roman" w:hAnsi="Times New Roman" w:cs="Times New Roman"/>
          <w:w w:val="101"/>
          <w:sz w:val="28"/>
          <w:szCs w:val="28"/>
          <w:lang w:eastAsia="ru-RU"/>
        </w:rPr>
      </w:pPr>
      <w:r w:rsidRPr="008260A2">
        <w:rPr>
          <w:rFonts w:ascii="Times New Roman" w:eastAsia="Times New Roman" w:hAnsi="Times New Roman" w:cs="Times New Roman"/>
          <w:b/>
          <w:w w:val="101"/>
          <w:sz w:val="28"/>
          <w:szCs w:val="28"/>
          <w:lang w:eastAsia="ru-RU"/>
        </w:rPr>
        <w:t>Л.Антонєнко</w:t>
      </w:r>
      <w:r>
        <w:rPr>
          <w:rFonts w:ascii="Times New Roman" w:eastAsia="Times New Roman" w:hAnsi="Times New Roman" w:cs="Times New Roman"/>
          <w:w w:val="101"/>
          <w:sz w:val="28"/>
          <w:szCs w:val="28"/>
          <w:lang w:eastAsia="ru-RU"/>
        </w:rPr>
        <w:t xml:space="preserve"> зазначив,  що</w:t>
      </w:r>
      <w:r w:rsidR="008260A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оскільки дитячі садочки зазначені у проекті рішення на сьогодні перебувають у приватній</w:t>
      </w:r>
      <w:r w:rsidR="007E6731">
        <w:rPr>
          <w:rFonts w:ascii="Times New Roman" w:eastAsia="Times New Roman" w:hAnsi="Times New Roman" w:cs="Times New Roman"/>
          <w:w w:val="101"/>
          <w:sz w:val="28"/>
          <w:szCs w:val="28"/>
          <w:lang w:eastAsia="ru-RU"/>
        </w:rPr>
        <w:t xml:space="preserve"> і державній </w:t>
      </w:r>
      <w:r w:rsidR="00B95731">
        <w:rPr>
          <w:rFonts w:ascii="Times New Roman" w:eastAsia="Times New Roman" w:hAnsi="Times New Roman" w:cs="Times New Roman"/>
          <w:w w:val="101"/>
          <w:sz w:val="28"/>
          <w:szCs w:val="28"/>
          <w:lang w:eastAsia="ru-RU"/>
        </w:rPr>
        <w:t xml:space="preserve"> власності, тому</w:t>
      </w:r>
      <w:r w:rsidR="008260A2">
        <w:rPr>
          <w:rFonts w:ascii="Times New Roman" w:eastAsia="Times New Roman" w:hAnsi="Times New Roman" w:cs="Times New Roman"/>
          <w:w w:val="101"/>
          <w:sz w:val="28"/>
          <w:szCs w:val="28"/>
          <w:lang w:eastAsia="ru-RU"/>
        </w:rPr>
        <w:t xml:space="preserve"> для розгляду даного питання у законний спосіб </w:t>
      </w:r>
      <w:r w:rsidR="00B95731">
        <w:rPr>
          <w:rFonts w:ascii="Times New Roman" w:eastAsia="Times New Roman" w:hAnsi="Times New Roman" w:cs="Times New Roman"/>
          <w:w w:val="101"/>
          <w:sz w:val="28"/>
          <w:szCs w:val="28"/>
          <w:lang w:eastAsia="ru-RU"/>
        </w:rPr>
        <w:t xml:space="preserve">необхідно отримати  погодження </w:t>
      </w:r>
      <w:r w:rsidR="008260A2">
        <w:rPr>
          <w:rFonts w:ascii="Times New Roman" w:eastAsia="Times New Roman" w:hAnsi="Times New Roman" w:cs="Times New Roman"/>
          <w:w w:val="101"/>
          <w:sz w:val="28"/>
          <w:szCs w:val="28"/>
          <w:lang w:eastAsia="ru-RU"/>
        </w:rPr>
        <w:t xml:space="preserve">відповідних  </w:t>
      </w:r>
      <w:r>
        <w:rPr>
          <w:rFonts w:ascii="Times New Roman" w:eastAsia="Times New Roman" w:hAnsi="Times New Roman" w:cs="Times New Roman"/>
          <w:w w:val="101"/>
          <w:sz w:val="28"/>
          <w:szCs w:val="28"/>
          <w:lang w:eastAsia="ru-RU"/>
        </w:rPr>
        <w:t>власн</w:t>
      </w:r>
      <w:r w:rsidR="008260A2">
        <w:rPr>
          <w:rFonts w:ascii="Times New Roman" w:eastAsia="Times New Roman" w:hAnsi="Times New Roman" w:cs="Times New Roman"/>
          <w:w w:val="101"/>
          <w:sz w:val="28"/>
          <w:szCs w:val="28"/>
          <w:lang w:eastAsia="ru-RU"/>
        </w:rPr>
        <w:t>иків.</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С.Сторощук, Я.Діденко, В.Сторожук, Ю.Вахель, С.Артеменко, М.Іщенко, Д.Калініченко.</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8C64E3">
        <w:rPr>
          <w:rFonts w:ascii="Times New Roman" w:eastAsia="Times New Roman" w:hAnsi="Times New Roman" w:cs="Times New Roman"/>
          <w:b/>
          <w:w w:val="101"/>
          <w:sz w:val="28"/>
          <w:szCs w:val="28"/>
          <w:lang w:eastAsia="ru-RU"/>
        </w:rPr>
        <w:t xml:space="preserve">С.Сторощук </w:t>
      </w:r>
      <w:r w:rsidRPr="006D720A">
        <w:rPr>
          <w:rFonts w:ascii="Times New Roman" w:eastAsia="Times New Roman" w:hAnsi="Times New Roman" w:cs="Times New Roman"/>
          <w:w w:val="101"/>
          <w:sz w:val="28"/>
          <w:szCs w:val="28"/>
          <w:lang w:eastAsia="ru-RU"/>
        </w:rPr>
        <w:t xml:space="preserve">проінформувала щодо запропонованого проекту рішення та окреслила проблему щодо відсутності комунальних дошкільних навчальних </w:t>
      </w:r>
      <w:r w:rsidR="004D22BB">
        <w:rPr>
          <w:rFonts w:ascii="Times New Roman" w:eastAsia="Times New Roman" w:hAnsi="Times New Roman" w:cs="Times New Roman"/>
          <w:w w:val="101"/>
          <w:sz w:val="28"/>
          <w:szCs w:val="28"/>
          <w:lang w:eastAsia="ru-RU"/>
        </w:rPr>
        <w:t>і</w:t>
      </w:r>
      <w:r w:rsidRPr="006D720A">
        <w:rPr>
          <w:rFonts w:ascii="Times New Roman" w:eastAsia="Times New Roman" w:hAnsi="Times New Roman" w:cs="Times New Roman"/>
          <w:w w:val="101"/>
          <w:sz w:val="28"/>
          <w:szCs w:val="28"/>
          <w:lang w:eastAsia="ru-RU"/>
        </w:rPr>
        <w:t xml:space="preserve"> шкільних навчальних закладів </w:t>
      </w:r>
      <w:r w:rsidR="004D22BB">
        <w:rPr>
          <w:rFonts w:ascii="Times New Roman" w:eastAsia="Times New Roman" w:hAnsi="Times New Roman" w:cs="Times New Roman"/>
          <w:w w:val="101"/>
          <w:sz w:val="28"/>
          <w:szCs w:val="28"/>
          <w:lang w:eastAsia="ru-RU"/>
        </w:rPr>
        <w:t>у</w:t>
      </w:r>
      <w:r w:rsidRPr="006D720A">
        <w:rPr>
          <w:rFonts w:ascii="Times New Roman" w:eastAsia="Times New Roman" w:hAnsi="Times New Roman" w:cs="Times New Roman"/>
          <w:w w:val="101"/>
          <w:sz w:val="28"/>
          <w:szCs w:val="28"/>
          <w:lang w:eastAsia="ru-RU"/>
        </w:rPr>
        <w:t xml:space="preserve"> районі вулиць Глушкова, Касіяна, Якубовського, Вільямса, Трутенк</w:t>
      </w:r>
      <w:r w:rsidR="004D22BB">
        <w:rPr>
          <w:rFonts w:ascii="Times New Roman" w:eastAsia="Times New Roman" w:hAnsi="Times New Roman" w:cs="Times New Roman"/>
          <w:w w:val="101"/>
          <w:sz w:val="28"/>
          <w:szCs w:val="28"/>
          <w:lang w:eastAsia="ru-RU"/>
        </w:rPr>
        <w:t>а</w:t>
      </w:r>
      <w:r w:rsidRPr="006D720A">
        <w:rPr>
          <w:rFonts w:ascii="Times New Roman" w:eastAsia="Times New Roman" w:hAnsi="Times New Roman" w:cs="Times New Roman"/>
          <w:w w:val="101"/>
          <w:sz w:val="28"/>
          <w:szCs w:val="28"/>
          <w:lang w:eastAsia="ru-RU"/>
        </w:rPr>
        <w:t>, Васильківськ</w:t>
      </w:r>
      <w:r w:rsidR="004D22BB">
        <w:rPr>
          <w:rFonts w:ascii="Times New Roman" w:eastAsia="Times New Roman" w:hAnsi="Times New Roman" w:cs="Times New Roman"/>
          <w:w w:val="101"/>
          <w:sz w:val="28"/>
          <w:szCs w:val="28"/>
          <w:lang w:eastAsia="ru-RU"/>
        </w:rPr>
        <w:t>ої</w:t>
      </w:r>
      <w:r w:rsidRPr="006D720A">
        <w:rPr>
          <w:rFonts w:ascii="Times New Roman" w:eastAsia="Times New Roman" w:hAnsi="Times New Roman" w:cs="Times New Roman"/>
          <w:w w:val="101"/>
          <w:sz w:val="28"/>
          <w:szCs w:val="28"/>
          <w:lang w:eastAsia="ru-RU"/>
        </w:rPr>
        <w:t xml:space="preserve"> Голосіївського району м.Києва.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8C64E3">
        <w:rPr>
          <w:rFonts w:ascii="Times New Roman" w:eastAsia="Times New Roman" w:hAnsi="Times New Roman" w:cs="Times New Roman"/>
          <w:b/>
          <w:w w:val="101"/>
          <w:sz w:val="28"/>
          <w:szCs w:val="28"/>
          <w:lang w:eastAsia="ru-RU"/>
        </w:rPr>
        <w:t>В.Сторожук</w:t>
      </w:r>
      <w:r w:rsidRPr="006D720A">
        <w:rPr>
          <w:rFonts w:ascii="Times New Roman" w:eastAsia="Times New Roman" w:hAnsi="Times New Roman" w:cs="Times New Roman"/>
          <w:w w:val="101"/>
          <w:sz w:val="28"/>
          <w:szCs w:val="28"/>
          <w:lang w:eastAsia="ru-RU"/>
        </w:rPr>
        <w:t xml:space="preserve"> звернув увагу, що у комісії відсутні повноваження щодо викупу навчальних закладів, які перебувають у приватній власності, </w:t>
      </w:r>
      <w:r w:rsidR="004D22BB">
        <w:rPr>
          <w:rFonts w:ascii="Times New Roman" w:eastAsia="Times New Roman" w:hAnsi="Times New Roman" w:cs="Times New Roman"/>
          <w:w w:val="101"/>
          <w:sz w:val="28"/>
          <w:szCs w:val="28"/>
          <w:lang w:eastAsia="ru-RU"/>
        </w:rPr>
        <w:t xml:space="preserve">оскільки </w:t>
      </w:r>
      <w:r w:rsidRPr="006D720A">
        <w:rPr>
          <w:rFonts w:ascii="Times New Roman" w:eastAsia="Times New Roman" w:hAnsi="Times New Roman" w:cs="Times New Roman"/>
          <w:w w:val="101"/>
          <w:sz w:val="28"/>
          <w:szCs w:val="28"/>
          <w:lang w:eastAsia="ru-RU"/>
        </w:rPr>
        <w:t xml:space="preserve"> потрібна згода власника майна. Крім того, В.Сторожук зауважив, що місто будує </w:t>
      </w:r>
      <w:r w:rsidRPr="006D720A">
        <w:rPr>
          <w:rFonts w:ascii="Times New Roman" w:eastAsia="Times New Roman" w:hAnsi="Times New Roman" w:cs="Times New Roman"/>
          <w:w w:val="101"/>
          <w:sz w:val="28"/>
          <w:szCs w:val="28"/>
          <w:lang w:eastAsia="ru-RU"/>
        </w:rPr>
        <w:lastRenderedPageBreak/>
        <w:t>комунальні навчальні заклади і можливо було б доцільно передбачити в програмі соціально-економічного розвитку будівництво комунального закладу в даному районі.</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8C64E3">
        <w:rPr>
          <w:rFonts w:ascii="Times New Roman" w:eastAsia="Times New Roman" w:hAnsi="Times New Roman" w:cs="Times New Roman"/>
          <w:b/>
          <w:w w:val="101"/>
          <w:sz w:val="28"/>
          <w:szCs w:val="28"/>
          <w:lang w:eastAsia="ru-RU"/>
        </w:rPr>
        <w:t>Ю.Вахель</w:t>
      </w:r>
      <w:r w:rsidRPr="006D720A">
        <w:rPr>
          <w:rFonts w:ascii="Times New Roman" w:eastAsia="Times New Roman" w:hAnsi="Times New Roman" w:cs="Times New Roman"/>
          <w:w w:val="101"/>
          <w:sz w:val="28"/>
          <w:szCs w:val="28"/>
          <w:lang w:eastAsia="ru-RU"/>
        </w:rPr>
        <w:t xml:space="preserve"> звернув увагу, що по місту Києву багато приміщень дошкільних навчальних закладів передані в оренду або оперативне управління різним державним структурам та</w:t>
      </w:r>
      <w:r w:rsidR="004D22BB">
        <w:rPr>
          <w:rFonts w:ascii="Times New Roman" w:eastAsia="Times New Roman" w:hAnsi="Times New Roman" w:cs="Times New Roman"/>
          <w:w w:val="101"/>
          <w:sz w:val="28"/>
          <w:szCs w:val="28"/>
          <w:lang w:eastAsia="ru-RU"/>
        </w:rPr>
        <w:t xml:space="preserve"> крім цього </w:t>
      </w:r>
      <w:r w:rsidRPr="006D720A">
        <w:rPr>
          <w:rFonts w:ascii="Times New Roman" w:eastAsia="Times New Roman" w:hAnsi="Times New Roman" w:cs="Times New Roman"/>
          <w:w w:val="101"/>
          <w:sz w:val="28"/>
          <w:szCs w:val="28"/>
          <w:lang w:eastAsia="ru-RU"/>
        </w:rPr>
        <w:t xml:space="preserve"> наголосив на необхідності звернутись по даному питанню до  приватних власників щодо їх згоди. </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8C64E3">
        <w:rPr>
          <w:rFonts w:ascii="Times New Roman" w:eastAsia="Times New Roman" w:hAnsi="Times New Roman" w:cs="Times New Roman"/>
          <w:b/>
          <w:w w:val="101"/>
          <w:sz w:val="28"/>
          <w:szCs w:val="28"/>
          <w:lang w:eastAsia="ru-RU"/>
        </w:rPr>
        <w:t>Я.Діденко</w:t>
      </w:r>
      <w:r w:rsidRPr="006D720A">
        <w:rPr>
          <w:rFonts w:ascii="Times New Roman" w:eastAsia="Times New Roman" w:hAnsi="Times New Roman" w:cs="Times New Roman"/>
          <w:w w:val="101"/>
          <w:sz w:val="28"/>
          <w:szCs w:val="28"/>
          <w:lang w:eastAsia="ru-RU"/>
        </w:rPr>
        <w:t xml:space="preserve"> наголосив на проблемі щодо приміщень дошкільних навчальних закладів</w:t>
      </w:r>
      <w:r w:rsidR="004D22BB">
        <w:rPr>
          <w:rFonts w:ascii="Times New Roman" w:eastAsia="Times New Roman" w:hAnsi="Times New Roman" w:cs="Times New Roman"/>
          <w:w w:val="101"/>
          <w:sz w:val="28"/>
          <w:szCs w:val="28"/>
          <w:lang w:eastAsia="ru-RU"/>
        </w:rPr>
        <w:t>,</w:t>
      </w:r>
      <w:r w:rsidRPr="006D720A">
        <w:rPr>
          <w:rFonts w:ascii="Times New Roman" w:eastAsia="Times New Roman" w:hAnsi="Times New Roman" w:cs="Times New Roman"/>
          <w:w w:val="101"/>
          <w:sz w:val="28"/>
          <w:szCs w:val="28"/>
          <w:lang w:eastAsia="ru-RU"/>
        </w:rPr>
        <w:t xml:space="preserve"> передан</w:t>
      </w:r>
      <w:r w:rsidR="004D22BB">
        <w:rPr>
          <w:rFonts w:ascii="Times New Roman" w:eastAsia="Times New Roman" w:hAnsi="Times New Roman" w:cs="Times New Roman"/>
          <w:w w:val="101"/>
          <w:sz w:val="28"/>
          <w:szCs w:val="28"/>
          <w:lang w:eastAsia="ru-RU"/>
        </w:rPr>
        <w:t>их</w:t>
      </w:r>
      <w:r w:rsidRPr="006D720A">
        <w:rPr>
          <w:rFonts w:ascii="Times New Roman" w:eastAsia="Times New Roman" w:hAnsi="Times New Roman" w:cs="Times New Roman"/>
          <w:w w:val="101"/>
          <w:sz w:val="28"/>
          <w:szCs w:val="28"/>
          <w:lang w:eastAsia="ru-RU"/>
        </w:rPr>
        <w:t xml:space="preserve"> в оренду або оперативне управління різним державним структурам та запропонував ініціювати перегляд таких рішень і відновлення </w:t>
      </w:r>
      <w:r w:rsidR="002C018E">
        <w:rPr>
          <w:rFonts w:ascii="Times New Roman" w:eastAsia="Times New Roman" w:hAnsi="Times New Roman" w:cs="Times New Roman"/>
          <w:w w:val="101"/>
          <w:sz w:val="28"/>
          <w:szCs w:val="28"/>
          <w:lang w:eastAsia="ru-RU"/>
        </w:rPr>
        <w:t xml:space="preserve">функціонування </w:t>
      </w:r>
      <w:r w:rsidRPr="006D720A">
        <w:rPr>
          <w:rFonts w:ascii="Times New Roman" w:eastAsia="Times New Roman" w:hAnsi="Times New Roman" w:cs="Times New Roman"/>
          <w:w w:val="101"/>
          <w:sz w:val="28"/>
          <w:szCs w:val="28"/>
          <w:lang w:eastAsia="ru-RU"/>
        </w:rPr>
        <w:t>навчальних закладів за цільовим призначенням.</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8C64E3">
        <w:rPr>
          <w:rFonts w:ascii="Times New Roman" w:eastAsia="Times New Roman" w:hAnsi="Times New Roman" w:cs="Times New Roman"/>
          <w:b/>
          <w:w w:val="101"/>
          <w:sz w:val="28"/>
          <w:szCs w:val="28"/>
          <w:lang w:eastAsia="ru-RU"/>
        </w:rPr>
        <w:t>С.Сторощук</w:t>
      </w:r>
      <w:r w:rsidRPr="006D720A">
        <w:rPr>
          <w:rFonts w:ascii="Times New Roman" w:eastAsia="Times New Roman" w:hAnsi="Times New Roman" w:cs="Times New Roman"/>
          <w:w w:val="101"/>
          <w:sz w:val="28"/>
          <w:szCs w:val="28"/>
          <w:lang w:eastAsia="ru-RU"/>
        </w:rPr>
        <w:t xml:space="preserve"> </w:t>
      </w:r>
      <w:r w:rsidR="002C018E">
        <w:rPr>
          <w:rFonts w:ascii="Times New Roman" w:eastAsia="Times New Roman" w:hAnsi="Times New Roman" w:cs="Times New Roman"/>
          <w:w w:val="101"/>
          <w:sz w:val="28"/>
          <w:szCs w:val="28"/>
          <w:lang w:eastAsia="ru-RU"/>
        </w:rPr>
        <w:t xml:space="preserve">інформувала про </w:t>
      </w:r>
      <w:r w:rsidRPr="006D720A">
        <w:rPr>
          <w:rFonts w:ascii="Times New Roman" w:eastAsia="Times New Roman" w:hAnsi="Times New Roman" w:cs="Times New Roman"/>
          <w:w w:val="101"/>
          <w:sz w:val="28"/>
          <w:szCs w:val="28"/>
          <w:lang w:eastAsia="ru-RU"/>
        </w:rPr>
        <w:t xml:space="preserve"> відомчий дошкільний навчальний заклад Київського Національного  університету ім. Т.Г.Шевченка на вул. Глушкова, 2 А, </w:t>
      </w:r>
      <w:r w:rsidR="002C018E">
        <w:rPr>
          <w:rFonts w:ascii="Times New Roman" w:eastAsia="Times New Roman" w:hAnsi="Times New Roman" w:cs="Times New Roman"/>
          <w:w w:val="101"/>
          <w:sz w:val="28"/>
          <w:szCs w:val="28"/>
          <w:lang w:eastAsia="ru-RU"/>
        </w:rPr>
        <w:t>стосовно</w:t>
      </w:r>
      <w:r w:rsidRPr="006D720A">
        <w:rPr>
          <w:rFonts w:ascii="Times New Roman" w:eastAsia="Times New Roman" w:hAnsi="Times New Roman" w:cs="Times New Roman"/>
          <w:w w:val="101"/>
          <w:sz w:val="28"/>
          <w:szCs w:val="28"/>
          <w:lang w:eastAsia="ru-RU"/>
        </w:rPr>
        <w:t xml:space="preserve"> якого необхідно вчити дії щодо прийняти його до комунальної власності територіальної громади міста Києва. Також</w:t>
      </w:r>
      <w:r w:rsidR="002C018E">
        <w:rPr>
          <w:rFonts w:ascii="Times New Roman" w:eastAsia="Times New Roman" w:hAnsi="Times New Roman" w:cs="Times New Roman"/>
          <w:w w:val="101"/>
          <w:sz w:val="28"/>
          <w:szCs w:val="28"/>
          <w:lang w:eastAsia="ru-RU"/>
        </w:rPr>
        <w:t>,</w:t>
      </w:r>
      <w:r w:rsidRPr="006D720A">
        <w:rPr>
          <w:rFonts w:ascii="Times New Roman" w:eastAsia="Times New Roman" w:hAnsi="Times New Roman" w:cs="Times New Roman"/>
          <w:w w:val="101"/>
          <w:sz w:val="28"/>
          <w:szCs w:val="28"/>
          <w:lang w:eastAsia="ru-RU"/>
        </w:rPr>
        <w:t xml:space="preserve"> С.Сторощук звернула увагу </w:t>
      </w:r>
      <w:r w:rsidR="002C018E">
        <w:rPr>
          <w:rFonts w:ascii="Times New Roman" w:eastAsia="Times New Roman" w:hAnsi="Times New Roman" w:cs="Times New Roman"/>
          <w:w w:val="101"/>
          <w:sz w:val="28"/>
          <w:szCs w:val="28"/>
          <w:lang w:eastAsia="ru-RU"/>
        </w:rPr>
        <w:t>на</w:t>
      </w:r>
      <w:r w:rsidRPr="006D720A">
        <w:rPr>
          <w:rFonts w:ascii="Times New Roman" w:eastAsia="Times New Roman" w:hAnsi="Times New Roman" w:cs="Times New Roman"/>
          <w:w w:val="101"/>
          <w:sz w:val="28"/>
          <w:szCs w:val="28"/>
          <w:lang w:eastAsia="ru-RU"/>
        </w:rPr>
        <w:t xml:space="preserve"> земельн</w:t>
      </w:r>
      <w:r w:rsidR="002C018E">
        <w:rPr>
          <w:rFonts w:ascii="Times New Roman" w:eastAsia="Times New Roman" w:hAnsi="Times New Roman" w:cs="Times New Roman"/>
          <w:w w:val="101"/>
          <w:sz w:val="28"/>
          <w:szCs w:val="28"/>
          <w:lang w:eastAsia="ru-RU"/>
        </w:rPr>
        <w:t>у</w:t>
      </w:r>
      <w:r w:rsidRPr="006D720A">
        <w:rPr>
          <w:rFonts w:ascii="Times New Roman" w:eastAsia="Times New Roman" w:hAnsi="Times New Roman" w:cs="Times New Roman"/>
          <w:w w:val="101"/>
          <w:sz w:val="28"/>
          <w:szCs w:val="28"/>
          <w:lang w:eastAsia="ru-RU"/>
        </w:rPr>
        <w:t xml:space="preserve"> ділянк</w:t>
      </w:r>
      <w:r w:rsidR="002C018E">
        <w:rPr>
          <w:rFonts w:ascii="Times New Roman" w:eastAsia="Times New Roman" w:hAnsi="Times New Roman" w:cs="Times New Roman"/>
          <w:w w:val="101"/>
          <w:sz w:val="28"/>
          <w:szCs w:val="28"/>
          <w:lang w:eastAsia="ru-RU"/>
        </w:rPr>
        <w:t>у</w:t>
      </w:r>
      <w:r w:rsidRPr="006D720A">
        <w:rPr>
          <w:rFonts w:ascii="Times New Roman" w:eastAsia="Times New Roman" w:hAnsi="Times New Roman" w:cs="Times New Roman"/>
          <w:w w:val="101"/>
          <w:sz w:val="28"/>
          <w:szCs w:val="28"/>
          <w:lang w:eastAsia="ru-RU"/>
        </w:rPr>
        <w:t xml:space="preserve"> на вул. Симоненк</w:t>
      </w:r>
      <w:r w:rsidR="002C018E">
        <w:rPr>
          <w:rFonts w:ascii="Times New Roman" w:eastAsia="Times New Roman" w:hAnsi="Times New Roman" w:cs="Times New Roman"/>
          <w:w w:val="101"/>
          <w:sz w:val="28"/>
          <w:szCs w:val="28"/>
          <w:lang w:eastAsia="ru-RU"/>
        </w:rPr>
        <w:t>а</w:t>
      </w:r>
      <w:r w:rsidRPr="006D720A">
        <w:rPr>
          <w:rFonts w:ascii="Times New Roman" w:eastAsia="Times New Roman" w:hAnsi="Times New Roman" w:cs="Times New Roman"/>
          <w:w w:val="101"/>
          <w:sz w:val="28"/>
          <w:szCs w:val="28"/>
          <w:lang w:eastAsia="ru-RU"/>
        </w:rPr>
        <w:t>, 3, яка могла</w:t>
      </w:r>
      <w:r w:rsidR="002C018E">
        <w:rPr>
          <w:rFonts w:ascii="Times New Roman" w:eastAsia="Times New Roman" w:hAnsi="Times New Roman" w:cs="Times New Roman"/>
          <w:w w:val="101"/>
          <w:sz w:val="28"/>
          <w:szCs w:val="28"/>
          <w:lang w:eastAsia="ru-RU"/>
        </w:rPr>
        <w:t xml:space="preserve"> б</w:t>
      </w:r>
      <w:r w:rsidRPr="006D720A">
        <w:rPr>
          <w:rFonts w:ascii="Times New Roman" w:eastAsia="Times New Roman" w:hAnsi="Times New Roman" w:cs="Times New Roman"/>
          <w:w w:val="101"/>
          <w:sz w:val="28"/>
          <w:szCs w:val="28"/>
          <w:lang w:eastAsia="ru-RU"/>
        </w:rPr>
        <w:t xml:space="preserve"> бути виділена під будівництво дошкільного навчального закладу.</w:t>
      </w:r>
    </w:p>
    <w:p w:rsidR="006D720A" w:rsidRPr="006D720A" w:rsidRDefault="006D720A" w:rsidP="006D720A">
      <w:pPr>
        <w:tabs>
          <w:tab w:val="left" w:pos="1470"/>
        </w:tabs>
        <w:spacing w:after="0" w:line="240" w:lineRule="auto"/>
        <w:jc w:val="both"/>
        <w:rPr>
          <w:rFonts w:ascii="Arial" w:eastAsia="Times New Roman" w:hAnsi="Arial" w:cs="Arial"/>
          <w:color w:val="252525"/>
          <w:w w:val="101"/>
          <w:sz w:val="21"/>
          <w:szCs w:val="21"/>
          <w:shd w:val="clear" w:color="auto" w:fill="FFFFFF"/>
          <w:lang w:eastAsia="ru-RU"/>
        </w:rPr>
      </w:pPr>
      <w:r w:rsidRPr="008C64E3">
        <w:rPr>
          <w:rFonts w:ascii="Times New Roman" w:eastAsia="Times New Roman" w:hAnsi="Times New Roman" w:cs="Times New Roman"/>
          <w:b/>
          <w:w w:val="101"/>
          <w:sz w:val="28"/>
          <w:szCs w:val="28"/>
          <w:lang w:eastAsia="ru-RU"/>
        </w:rPr>
        <w:t>Я.Діденко</w:t>
      </w:r>
      <w:r w:rsidRPr="006D720A">
        <w:rPr>
          <w:rFonts w:ascii="Times New Roman" w:eastAsia="Times New Roman" w:hAnsi="Times New Roman" w:cs="Times New Roman"/>
          <w:w w:val="101"/>
          <w:sz w:val="28"/>
          <w:szCs w:val="28"/>
          <w:lang w:eastAsia="ru-RU"/>
        </w:rPr>
        <w:t xml:space="preserve"> наголосив, що на вул. Метрологічній, 16 є відомчий дошкільний навчальний заклад №510</w:t>
      </w:r>
      <w:r w:rsidR="002C018E">
        <w:rPr>
          <w:rFonts w:ascii="Times New Roman" w:eastAsia="Times New Roman" w:hAnsi="Times New Roman" w:cs="Times New Roman"/>
          <w:w w:val="101"/>
          <w:sz w:val="28"/>
          <w:szCs w:val="28"/>
          <w:lang w:eastAsia="ru-RU"/>
        </w:rPr>
        <w:t>,</w:t>
      </w:r>
      <w:r w:rsidRPr="006D720A">
        <w:rPr>
          <w:rFonts w:ascii="Times New Roman" w:eastAsia="Times New Roman" w:hAnsi="Times New Roman" w:cs="Times New Roman"/>
          <w:w w:val="101"/>
          <w:sz w:val="28"/>
          <w:szCs w:val="28"/>
          <w:lang w:eastAsia="ru-RU"/>
        </w:rPr>
        <w:t xml:space="preserve"> який перебуває у державній власності і потребує вирішення питання щодо його передачі до комунальної власності міста Києва.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8C64E3">
        <w:rPr>
          <w:rFonts w:ascii="Times New Roman" w:eastAsia="Times New Roman" w:hAnsi="Times New Roman" w:cs="Times New Roman"/>
          <w:b/>
          <w:w w:val="101"/>
          <w:sz w:val="28"/>
          <w:szCs w:val="28"/>
          <w:shd w:val="clear" w:color="auto" w:fill="FFFFFF"/>
          <w:lang w:eastAsia="ru-RU"/>
        </w:rPr>
        <w:t>В.Сторожук</w:t>
      </w:r>
      <w:r w:rsidRPr="006D720A">
        <w:rPr>
          <w:rFonts w:ascii="Times New Roman" w:eastAsia="Times New Roman" w:hAnsi="Times New Roman" w:cs="Times New Roman"/>
          <w:w w:val="101"/>
          <w:sz w:val="28"/>
          <w:szCs w:val="28"/>
          <w:shd w:val="clear" w:color="auto" w:fill="FFFFFF"/>
          <w:lang w:eastAsia="ru-RU"/>
        </w:rPr>
        <w:t xml:space="preserve"> звернув увагу</w:t>
      </w:r>
      <w:r w:rsidR="002C018E">
        <w:rPr>
          <w:rFonts w:ascii="Times New Roman" w:eastAsia="Times New Roman" w:hAnsi="Times New Roman" w:cs="Times New Roman"/>
          <w:w w:val="101"/>
          <w:sz w:val="28"/>
          <w:szCs w:val="28"/>
          <w:shd w:val="clear" w:color="auto" w:fill="FFFFFF"/>
          <w:lang w:eastAsia="ru-RU"/>
        </w:rPr>
        <w:t xml:space="preserve"> на </w:t>
      </w:r>
      <w:r w:rsidRPr="006D720A">
        <w:rPr>
          <w:rFonts w:ascii="Times New Roman" w:eastAsia="Times New Roman" w:hAnsi="Times New Roman" w:cs="Times New Roman"/>
          <w:w w:val="101"/>
          <w:sz w:val="28"/>
          <w:szCs w:val="28"/>
          <w:shd w:val="clear" w:color="auto" w:fill="FFFFFF"/>
          <w:lang w:eastAsia="ru-RU"/>
        </w:rPr>
        <w:t xml:space="preserve"> необхідн</w:t>
      </w:r>
      <w:r w:rsidR="002C018E">
        <w:rPr>
          <w:rFonts w:ascii="Times New Roman" w:eastAsia="Times New Roman" w:hAnsi="Times New Roman" w:cs="Times New Roman"/>
          <w:w w:val="101"/>
          <w:sz w:val="28"/>
          <w:szCs w:val="28"/>
          <w:shd w:val="clear" w:color="auto" w:fill="FFFFFF"/>
          <w:lang w:eastAsia="ru-RU"/>
        </w:rPr>
        <w:t>ість</w:t>
      </w:r>
      <w:r w:rsidRPr="006D720A">
        <w:rPr>
          <w:rFonts w:ascii="Times New Roman" w:eastAsia="Times New Roman" w:hAnsi="Times New Roman" w:cs="Times New Roman"/>
          <w:w w:val="101"/>
          <w:sz w:val="28"/>
          <w:szCs w:val="28"/>
          <w:shd w:val="clear" w:color="auto" w:fill="FFFFFF"/>
          <w:lang w:eastAsia="ru-RU"/>
        </w:rPr>
        <w:t xml:space="preserve"> направлення звернення до державних відомств з метою отримання інформації про використання відомчих навчальних закладів.</w:t>
      </w:r>
    </w:p>
    <w:p w:rsidR="006D720A" w:rsidRPr="00794BB6"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8C64E3">
        <w:rPr>
          <w:rFonts w:ascii="Times New Roman" w:eastAsia="Times New Roman" w:hAnsi="Times New Roman" w:cs="Times New Roman"/>
          <w:b/>
          <w:w w:val="101"/>
          <w:sz w:val="28"/>
          <w:szCs w:val="28"/>
          <w:lang w:eastAsia="ru-RU"/>
        </w:rPr>
        <w:t xml:space="preserve">М.Іщенко </w:t>
      </w:r>
      <w:r w:rsidRPr="006D720A">
        <w:rPr>
          <w:rFonts w:ascii="Times New Roman" w:eastAsia="Times New Roman" w:hAnsi="Times New Roman" w:cs="Times New Roman"/>
          <w:w w:val="101"/>
          <w:sz w:val="28"/>
          <w:szCs w:val="28"/>
          <w:lang w:eastAsia="ru-RU"/>
        </w:rPr>
        <w:t>рекомендува</w:t>
      </w:r>
      <w:r w:rsidR="002C018E">
        <w:rPr>
          <w:rFonts w:ascii="Times New Roman" w:eastAsia="Times New Roman" w:hAnsi="Times New Roman" w:cs="Times New Roman"/>
          <w:w w:val="101"/>
          <w:sz w:val="28"/>
          <w:szCs w:val="28"/>
          <w:lang w:eastAsia="ru-RU"/>
        </w:rPr>
        <w:t>в</w:t>
      </w:r>
      <w:r w:rsidR="00B95731">
        <w:rPr>
          <w:rFonts w:ascii="Times New Roman" w:eastAsia="Times New Roman" w:hAnsi="Times New Roman" w:cs="Times New Roman"/>
          <w:w w:val="101"/>
          <w:sz w:val="28"/>
          <w:szCs w:val="28"/>
          <w:lang w:eastAsia="ru-RU"/>
        </w:rPr>
        <w:t xml:space="preserve"> </w:t>
      </w:r>
      <w:r w:rsidR="002C018E">
        <w:rPr>
          <w:rFonts w:ascii="Times New Roman" w:eastAsia="Times New Roman" w:hAnsi="Times New Roman" w:cs="Times New Roman"/>
          <w:w w:val="101"/>
          <w:sz w:val="28"/>
          <w:szCs w:val="28"/>
          <w:lang w:eastAsia="ru-RU"/>
        </w:rPr>
        <w:t xml:space="preserve">виключити </w:t>
      </w:r>
      <w:r w:rsidRPr="006D720A">
        <w:rPr>
          <w:rFonts w:ascii="Times New Roman" w:eastAsia="Times New Roman" w:hAnsi="Times New Roman" w:cs="Times New Roman"/>
          <w:w w:val="101"/>
          <w:sz w:val="28"/>
          <w:szCs w:val="28"/>
          <w:lang w:eastAsia="ru-RU"/>
        </w:rPr>
        <w:t xml:space="preserve">пункт 1 проекту рішення та доповнити </w:t>
      </w:r>
      <w:r w:rsidR="002C018E">
        <w:rPr>
          <w:rFonts w:ascii="Times New Roman" w:eastAsia="Times New Roman" w:hAnsi="Times New Roman" w:cs="Times New Roman"/>
          <w:w w:val="101"/>
          <w:sz w:val="28"/>
          <w:szCs w:val="28"/>
          <w:lang w:eastAsia="ru-RU"/>
        </w:rPr>
        <w:t>його</w:t>
      </w:r>
      <w:r w:rsidRPr="006D720A">
        <w:rPr>
          <w:rFonts w:ascii="Times New Roman" w:eastAsia="Times New Roman" w:hAnsi="Times New Roman" w:cs="Times New Roman"/>
          <w:w w:val="101"/>
          <w:sz w:val="28"/>
          <w:szCs w:val="28"/>
          <w:lang w:eastAsia="ru-RU"/>
        </w:rPr>
        <w:t xml:space="preserve"> пунктом про направлення звернення до Департаменту освіти і науки, молоді та спорту виконавчого органу Київської міської ради (Київської міської державної адміністрації) та Голосіївської районної в місті Києві державної адміністрації стосовно надання інформації по приміщенням комунальної власності, в тому числі непрацюючих навчальних закладів в Голосіївському районі міста Києва, які можуть будуть використані для розміщення навчальних закладів, які з будь – яких причин не використовуються з метою залучення інвестицій з бюджету міста Києва та Програми соціально-економічного </w:t>
      </w:r>
      <w:r w:rsidRPr="00794BB6">
        <w:rPr>
          <w:rFonts w:ascii="Times New Roman" w:eastAsia="Times New Roman" w:hAnsi="Times New Roman" w:cs="Times New Roman"/>
          <w:w w:val="101"/>
          <w:sz w:val="28"/>
          <w:szCs w:val="28"/>
          <w:lang w:eastAsia="ru-RU"/>
        </w:rPr>
        <w:t>розвитку міста Києва для  їх відновлення за цільовим призначенням.</w:t>
      </w:r>
    </w:p>
    <w:p w:rsidR="006D720A" w:rsidRPr="0015469C" w:rsidRDefault="006D720A" w:rsidP="006D720A">
      <w:pPr>
        <w:tabs>
          <w:tab w:val="left" w:pos="1470"/>
        </w:tabs>
        <w:spacing w:after="0" w:line="240" w:lineRule="auto"/>
        <w:jc w:val="both"/>
        <w:rPr>
          <w:rFonts w:ascii="Times New Roman" w:eastAsia="Times New Roman" w:hAnsi="Times New Roman" w:cs="Times New Roman"/>
          <w:b/>
          <w:i/>
          <w:w w:val="101"/>
          <w:sz w:val="28"/>
          <w:szCs w:val="28"/>
          <w:lang w:eastAsia="ru-RU"/>
        </w:rPr>
      </w:pPr>
      <w:r w:rsidRPr="0015469C">
        <w:rPr>
          <w:rFonts w:ascii="Times New Roman" w:eastAsia="Times New Roman" w:hAnsi="Times New Roman" w:cs="Times New Roman"/>
          <w:b/>
          <w:i/>
          <w:w w:val="101"/>
          <w:sz w:val="28"/>
          <w:szCs w:val="28"/>
          <w:lang w:eastAsia="ru-RU"/>
        </w:rPr>
        <w:t>За результатами обговорення Л.Антонєнко запропонував до голосування наступні пропозиції:</w:t>
      </w:r>
    </w:p>
    <w:p w:rsidR="0015469C" w:rsidRPr="00794BB6" w:rsidRDefault="0015469C" w:rsidP="006D720A">
      <w:pPr>
        <w:tabs>
          <w:tab w:val="left" w:pos="1470"/>
        </w:tabs>
        <w:spacing w:after="0" w:line="240" w:lineRule="auto"/>
        <w:jc w:val="both"/>
        <w:rPr>
          <w:rFonts w:ascii="Times New Roman" w:eastAsia="Times New Roman" w:hAnsi="Times New Roman" w:cs="Times New Roman"/>
          <w:w w:val="101"/>
          <w:sz w:val="28"/>
          <w:szCs w:val="28"/>
          <w:lang w:eastAsia="ru-RU"/>
        </w:rPr>
      </w:pPr>
    </w:p>
    <w:p w:rsidR="006D720A" w:rsidRPr="006D720A" w:rsidRDefault="008C64E3"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І</w:t>
      </w:r>
      <w:r w:rsidR="006D720A" w:rsidRPr="006D720A">
        <w:rPr>
          <w:rFonts w:ascii="Times New Roman" w:eastAsia="Times New Roman" w:hAnsi="Times New Roman" w:cs="Times New Roman"/>
          <w:w w:val="101"/>
          <w:sz w:val="28"/>
          <w:szCs w:val="28"/>
          <w:lang w:eastAsia="ru-RU"/>
        </w:rPr>
        <w:t>. ГОЛОСУВАЛИ</w:t>
      </w:r>
      <w:r w:rsidR="006D720A" w:rsidRPr="006D720A">
        <w:rPr>
          <w:rFonts w:ascii="Times New Roman" w:hAnsi="Times New Roman" w:cs="Times New Roman"/>
          <w:sz w:val="28"/>
          <w:szCs w:val="28"/>
        </w:rPr>
        <w:t xml:space="preserve">: </w:t>
      </w:r>
      <w:r w:rsidR="006D720A" w:rsidRPr="006D720A">
        <w:rPr>
          <w:rFonts w:ascii="Times New Roman" w:eastAsia="Times New Roman" w:hAnsi="Times New Roman" w:cs="Times New Roman"/>
          <w:w w:val="101"/>
          <w:sz w:val="28"/>
          <w:szCs w:val="28"/>
          <w:lang w:eastAsia="ru-RU"/>
        </w:rPr>
        <w:t>Направити звернення до  власників з пропозицією щодо можливості оплатної передачі навчальних закладів до комунальної власності територіальної громади міста Києва.</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РЕЗУЛЬТАТИ ГОЛОСУВАННЯ: "за" – 3 (Л.Антонєнко, Я.Діденко, Ю.Вахель), "проти" – 0, "утримались" – 4, "не голосували" – 3 (А.Андрєєв, М.Буділов, Г.Свириденко).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НЕ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4162FA" w:rsidRPr="004162FA" w:rsidRDefault="008C64E3" w:rsidP="004162FA">
      <w:pPr>
        <w:tabs>
          <w:tab w:val="left" w:pos="1470"/>
        </w:tabs>
        <w:spacing w:after="0" w:line="240" w:lineRule="auto"/>
        <w:jc w:val="both"/>
        <w:rPr>
          <w:rFonts w:ascii="Times New Roman" w:eastAsia="Times New Roman" w:hAnsi="Times New Roman" w:cs="Times New Roman"/>
          <w:color w:val="FF0000"/>
          <w:w w:val="101"/>
          <w:sz w:val="28"/>
          <w:szCs w:val="28"/>
          <w:lang w:eastAsia="ru-RU"/>
        </w:rPr>
      </w:pPr>
      <w:r>
        <w:rPr>
          <w:rFonts w:ascii="Times New Roman" w:hAnsi="Times New Roman" w:cs="Times New Roman"/>
          <w:sz w:val="28"/>
          <w:szCs w:val="28"/>
        </w:rPr>
        <w:lastRenderedPageBreak/>
        <w:t>ІІ</w:t>
      </w:r>
      <w:r w:rsidR="006D720A" w:rsidRPr="006D720A">
        <w:rPr>
          <w:rFonts w:ascii="Times New Roman" w:hAnsi="Times New Roman" w:cs="Times New Roman"/>
          <w:sz w:val="28"/>
          <w:szCs w:val="28"/>
        </w:rPr>
        <w:t xml:space="preserve">. ВИРІШИЛИ: </w:t>
      </w:r>
      <w:r w:rsidR="007E5130" w:rsidRPr="004162FA">
        <w:rPr>
          <w:rFonts w:ascii="Times New Roman" w:eastAsia="Times New Roman" w:hAnsi="Times New Roman" w:cs="Times New Roman"/>
          <w:w w:val="101"/>
          <w:sz w:val="28"/>
          <w:szCs w:val="28"/>
          <w:lang w:eastAsia="ru-RU"/>
        </w:rPr>
        <w:t>1. Доручити Департаменту освіти і науки, молоді та спорту виконавчого органу Київської міської ради (Київської міської державної адміністрації) та Голосіївській районній в місті Києві державній адміністрації нада</w:t>
      </w:r>
      <w:r w:rsidR="006A3DB3">
        <w:rPr>
          <w:rFonts w:ascii="Times New Roman" w:eastAsia="Times New Roman" w:hAnsi="Times New Roman" w:cs="Times New Roman"/>
          <w:w w:val="101"/>
          <w:sz w:val="28"/>
          <w:szCs w:val="28"/>
          <w:lang w:eastAsia="ru-RU"/>
        </w:rPr>
        <w:t>ти</w:t>
      </w:r>
      <w:r w:rsidR="007E5130" w:rsidRPr="004162FA">
        <w:rPr>
          <w:rFonts w:ascii="Times New Roman" w:eastAsia="Times New Roman" w:hAnsi="Times New Roman" w:cs="Times New Roman"/>
          <w:w w:val="101"/>
          <w:sz w:val="28"/>
          <w:szCs w:val="28"/>
          <w:lang w:eastAsia="ru-RU"/>
        </w:rPr>
        <w:t xml:space="preserve"> інформацію по приміщенням комунальної власності, </w:t>
      </w:r>
      <w:r w:rsidR="00B56A15">
        <w:rPr>
          <w:rFonts w:ascii="Times New Roman" w:eastAsia="Times New Roman" w:hAnsi="Times New Roman" w:cs="Times New Roman"/>
          <w:w w:val="101"/>
          <w:sz w:val="28"/>
          <w:szCs w:val="28"/>
          <w:lang w:eastAsia="ru-RU"/>
        </w:rPr>
        <w:t xml:space="preserve">в тому числі </w:t>
      </w:r>
      <w:r w:rsidR="007E5130" w:rsidRPr="004162FA">
        <w:rPr>
          <w:rFonts w:ascii="Times New Roman" w:eastAsia="Times New Roman" w:hAnsi="Times New Roman" w:cs="Times New Roman"/>
          <w:w w:val="101"/>
          <w:sz w:val="28"/>
          <w:szCs w:val="28"/>
          <w:lang w:eastAsia="ru-RU"/>
        </w:rPr>
        <w:t>непрацюючих навчальних закладів</w:t>
      </w:r>
      <w:r w:rsidR="00D31972">
        <w:rPr>
          <w:rFonts w:ascii="Times New Roman" w:eastAsia="Times New Roman" w:hAnsi="Times New Roman" w:cs="Times New Roman"/>
          <w:w w:val="101"/>
          <w:sz w:val="28"/>
          <w:szCs w:val="28"/>
          <w:lang w:eastAsia="ru-RU"/>
        </w:rPr>
        <w:t>,</w:t>
      </w:r>
      <w:r w:rsidR="007E5130" w:rsidRPr="004162FA">
        <w:rPr>
          <w:rFonts w:ascii="Times New Roman" w:eastAsia="Times New Roman" w:hAnsi="Times New Roman" w:cs="Times New Roman"/>
          <w:w w:val="101"/>
          <w:sz w:val="28"/>
          <w:szCs w:val="28"/>
          <w:lang w:eastAsia="ru-RU"/>
        </w:rPr>
        <w:t xml:space="preserve"> </w:t>
      </w:r>
      <w:r w:rsidR="00B56A15">
        <w:rPr>
          <w:rFonts w:ascii="Times New Roman" w:eastAsia="Times New Roman" w:hAnsi="Times New Roman" w:cs="Times New Roman"/>
          <w:w w:val="101"/>
          <w:sz w:val="28"/>
          <w:szCs w:val="28"/>
          <w:lang w:eastAsia="ru-RU"/>
        </w:rPr>
        <w:t xml:space="preserve"> приміщеннях,</w:t>
      </w:r>
      <w:r w:rsidR="006A3DB3">
        <w:rPr>
          <w:rFonts w:ascii="Times New Roman" w:eastAsia="Times New Roman" w:hAnsi="Times New Roman" w:cs="Times New Roman"/>
          <w:w w:val="101"/>
          <w:sz w:val="28"/>
          <w:szCs w:val="28"/>
          <w:lang w:eastAsia="ru-RU"/>
        </w:rPr>
        <w:t xml:space="preserve"> </w:t>
      </w:r>
      <w:r w:rsidR="006A3DB3" w:rsidRPr="004162FA">
        <w:rPr>
          <w:rFonts w:ascii="Times New Roman" w:eastAsia="Times New Roman" w:hAnsi="Times New Roman" w:cs="Times New Roman"/>
          <w:w w:val="101"/>
          <w:sz w:val="28"/>
          <w:szCs w:val="28"/>
          <w:lang w:eastAsia="ru-RU"/>
        </w:rPr>
        <w:t xml:space="preserve">які з будь – яких причин не використовуються </w:t>
      </w:r>
      <w:r w:rsidR="007E5130" w:rsidRPr="004162FA">
        <w:rPr>
          <w:rFonts w:ascii="Times New Roman" w:eastAsia="Times New Roman" w:hAnsi="Times New Roman" w:cs="Times New Roman"/>
          <w:w w:val="101"/>
          <w:sz w:val="28"/>
          <w:szCs w:val="28"/>
          <w:lang w:eastAsia="ru-RU"/>
        </w:rPr>
        <w:t>в Гол</w:t>
      </w:r>
      <w:r w:rsidR="006A3DB3">
        <w:rPr>
          <w:rFonts w:ascii="Times New Roman" w:eastAsia="Times New Roman" w:hAnsi="Times New Roman" w:cs="Times New Roman"/>
          <w:w w:val="101"/>
          <w:sz w:val="28"/>
          <w:szCs w:val="28"/>
          <w:lang w:eastAsia="ru-RU"/>
        </w:rPr>
        <w:t xml:space="preserve">осіївському районі міста Києва та </w:t>
      </w:r>
      <w:r w:rsidR="007E5130" w:rsidRPr="004162FA">
        <w:rPr>
          <w:rFonts w:ascii="Times New Roman" w:eastAsia="Times New Roman" w:hAnsi="Times New Roman" w:cs="Times New Roman"/>
          <w:w w:val="101"/>
          <w:sz w:val="28"/>
          <w:szCs w:val="28"/>
          <w:lang w:eastAsia="ru-RU"/>
        </w:rPr>
        <w:t xml:space="preserve">які можуть  бути використані для розміщення навчальних закладів з метою залучення </w:t>
      </w:r>
      <w:r w:rsidR="004162FA" w:rsidRPr="004162FA">
        <w:rPr>
          <w:rFonts w:ascii="Times New Roman" w:eastAsia="Times New Roman" w:hAnsi="Times New Roman" w:cs="Times New Roman"/>
          <w:w w:val="101"/>
          <w:sz w:val="28"/>
          <w:szCs w:val="28"/>
          <w:lang w:eastAsia="ru-RU"/>
        </w:rPr>
        <w:t>інвестицій з бюджету міста Києва та Програми соціально-економічного розвитку міста Києва.</w:t>
      </w:r>
    </w:p>
    <w:p w:rsidR="006D720A" w:rsidRPr="006D720A" w:rsidRDefault="006D720A" w:rsidP="004162FA">
      <w:pPr>
        <w:tabs>
          <w:tab w:val="left" w:pos="1470"/>
        </w:tabs>
        <w:spacing w:after="0" w:line="240" w:lineRule="auto"/>
        <w:jc w:val="both"/>
        <w:rPr>
          <w:rFonts w:ascii="Times New Roman" w:eastAsia="Times New Roman" w:hAnsi="Times New Roman" w:cs="Times New Roman"/>
          <w:w w:val="101"/>
          <w:sz w:val="28"/>
          <w:szCs w:val="28"/>
          <w:lang w:eastAsia="ru-RU"/>
        </w:rPr>
      </w:pPr>
      <w:r w:rsidRPr="004162FA">
        <w:rPr>
          <w:rFonts w:ascii="Times New Roman" w:hAnsi="Times New Roman" w:cs="Times New Roman"/>
          <w:sz w:val="28"/>
          <w:szCs w:val="28"/>
        </w:rPr>
        <w:t>2. Д</w:t>
      </w:r>
      <w:r w:rsidRPr="004162FA">
        <w:rPr>
          <w:rFonts w:ascii="Times New Roman" w:eastAsia="Times New Roman" w:hAnsi="Times New Roman" w:cs="Times New Roman"/>
          <w:w w:val="101"/>
          <w:sz w:val="28"/>
          <w:szCs w:val="28"/>
          <w:lang w:eastAsia="ru-RU"/>
        </w:rPr>
        <w:t>оручити Департаменту комунальної власності м.Києва ви</w:t>
      </w:r>
      <w:r w:rsidRPr="006D720A">
        <w:rPr>
          <w:rFonts w:ascii="Times New Roman" w:eastAsia="Times New Roman" w:hAnsi="Times New Roman" w:cs="Times New Roman"/>
          <w:w w:val="101"/>
          <w:sz w:val="28"/>
          <w:szCs w:val="28"/>
          <w:lang w:eastAsia="ru-RU"/>
        </w:rPr>
        <w:t>конавчого органу Київської міської ради (Київської міської державної адміністрації) вжити організаційно правових заходів щодо прийняття до комунальної власності територіальної громади міста Києва відомчого дошкільного навчального закладу №38 Київського Національного університету ім. Т.Г.Шевченка на вул. Глушкова, 2 А.</w:t>
      </w:r>
    </w:p>
    <w:p w:rsidR="00860981" w:rsidRPr="00CB0FA6" w:rsidRDefault="006D720A" w:rsidP="00860981">
      <w:pPr>
        <w:spacing w:after="0" w:line="240" w:lineRule="auto"/>
        <w:jc w:val="both"/>
        <w:rPr>
          <w:rFonts w:ascii="Times New Roman" w:eastAsia="Times New Roman" w:hAnsi="Times New Roman" w:cs="Times New Roman"/>
          <w:w w:val="101"/>
          <w:sz w:val="28"/>
          <w:szCs w:val="28"/>
          <w:lang w:eastAsia="ru-RU"/>
        </w:rPr>
      </w:pPr>
      <w:r w:rsidRPr="00322DE0">
        <w:rPr>
          <w:rFonts w:ascii="Times New Roman" w:eastAsia="Times New Roman" w:hAnsi="Times New Roman" w:cs="Times New Roman"/>
          <w:w w:val="101"/>
          <w:sz w:val="28"/>
          <w:szCs w:val="28"/>
          <w:lang w:eastAsia="ru-RU"/>
        </w:rPr>
        <w:t xml:space="preserve">3. </w:t>
      </w:r>
      <w:r w:rsidR="00322DE0" w:rsidRPr="006D720A">
        <w:rPr>
          <w:rFonts w:ascii="Times New Roman" w:hAnsi="Times New Roman" w:cs="Times New Roman"/>
          <w:sz w:val="28"/>
          <w:szCs w:val="28"/>
        </w:rPr>
        <w:t>Д</w:t>
      </w:r>
      <w:r w:rsidR="00322DE0" w:rsidRPr="006D720A">
        <w:rPr>
          <w:rFonts w:ascii="Times New Roman" w:eastAsia="Times New Roman" w:hAnsi="Times New Roman" w:cs="Times New Roman"/>
          <w:w w:val="101"/>
          <w:sz w:val="28"/>
          <w:szCs w:val="28"/>
          <w:lang w:eastAsia="ru-RU"/>
        </w:rPr>
        <w:t>оручити Департаменту комунальної власності м.Києва виконавчого органу Київської міської ради (Київської міської державної адміністрації)</w:t>
      </w:r>
      <w:r w:rsidR="00322DE0">
        <w:rPr>
          <w:rFonts w:ascii="Times New Roman" w:eastAsia="Times New Roman" w:hAnsi="Times New Roman" w:cs="Times New Roman"/>
          <w:w w:val="101"/>
          <w:sz w:val="28"/>
          <w:szCs w:val="28"/>
          <w:lang w:eastAsia="ru-RU"/>
        </w:rPr>
        <w:t xml:space="preserve"> </w:t>
      </w:r>
      <w:r w:rsidR="00322DE0" w:rsidRPr="00322DE0">
        <w:rPr>
          <w:rFonts w:ascii="Times New Roman" w:eastAsia="Times New Roman" w:hAnsi="Times New Roman" w:cs="Times New Roman"/>
          <w:w w:val="101"/>
          <w:sz w:val="28"/>
          <w:szCs w:val="28"/>
          <w:lang w:eastAsia="ru-RU"/>
        </w:rPr>
        <w:t>н</w:t>
      </w:r>
      <w:r w:rsidRPr="00322DE0">
        <w:rPr>
          <w:rFonts w:ascii="Times New Roman" w:eastAsia="Times New Roman" w:hAnsi="Times New Roman" w:cs="Times New Roman"/>
          <w:w w:val="101"/>
          <w:sz w:val="28"/>
          <w:szCs w:val="28"/>
          <w:lang w:eastAsia="ru-RU"/>
        </w:rPr>
        <w:t>аправити звернення до Київського Національного університету ім. Т.Г.Шевченка та Міністерства освіти і науки України щодо передачі до комунальної власності територіальної громади міста Києва відомчого дошкільного навчального закладу №38  Київського Національного університету ім. Т.Г.Шевченка на вул. Глушкова, 2 А.</w:t>
      </w:r>
    </w:p>
    <w:p w:rsidR="006D720A" w:rsidRPr="006D720A" w:rsidRDefault="006D720A" w:rsidP="008260A2">
      <w:pPr>
        <w:spacing w:after="0" w:line="240" w:lineRule="auto"/>
        <w:jc w:val="both"/>
        <w:rPr>
          <w:rFonts w:ascii="Times New Roman" w:eastAsia="Times New Roman" w:hAnsi="Times New Roman" w:cs="Times New Roman"/>
          <w:w w:val="101"/>
          <w:sz w:val="28"/>
          <w:szCs w:val="28"/>
          <w:lang w:eastAsia="ru-RU"/>
        </w:rPr>
      </w:pPr>
      <w:r w:rsidRPr="00CB0FA6">
        <w:rPr>
          <w:rFonts w:ascii="Times New Roman" w:eastAsia="Times New Roman" w:hAnsi="Times New Roman" w:cs="Times New Roman"/>
          <w:w w:val="101"/>
          <w:sz w:val="28"/>
          <w:szCs w:val="28"/>
          <w:lang w:eastAsia="ru-RU"/>
        </w:rPr>
        <w:t xml:space="preserve">4. Направити звернення до постійної комісії Київської міської </w:t>
      </w:r>
      <w:r w:rsidRPr="006D720A">
        <w:rPr>
          <w:rFonts w:ascii="Times New Roman" w:eastAsia="Times New Roman" w:hAnsi="Times New Roman" w:cs="Times New Roman"/>
          <w:w w:val="101"/>
          <w:sz w:val="28"/>
          <w:szCs w:val="28"/>
          <w:lang w:eastAsia="ru-RU"/>
        </w:rPr>
        <w:t>ради з питань  містобудування, архітектури та землекористування щодо виділення земельної ділянки під будівництво дошкільного навчального закладу на вул. Симоненко, 3.</w:t>
      </w:r>
    </w:p>
    <w:p w:rsidR="006D720A" w:rsidRPr="006D720A" w:rsidRDefault="006D720A" w:rsidP="008260A2">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 xml:space="preserve">5. </w:t>
      </w:r>
      <w:r w:rsidR="00322DE0" w:rsidRPr="006D720A">
        <w:rPr>
          <w:rFonts w:ascii="Times New Roman" w:hAnsi="Times New Roman" w:cs="Times New Roman"/>
          <w:sz w:val="28"/>
          <w:szCs w:val="28"/>
        </w:rPr>
        <w:t>Д</w:t>
      </w:r>
      <w:r w:rsidR="00322DE0" w:rsidRPr="006D720A">
        <w:rPr>
          <w:rFonts w:ascii="Times New Roman" w:eastAsia="Times New Roman" w:hAnsi="Times New Roman" w:cs="Times New Roman"/>
          <w:w w:val="101"/>
          <w:sz w:val="28"/>
          <w:szCs w:val="28"/>
          <w:lang w:eastAsia="ru-RU"/>
        </w:rPr>
        <w:t>оручити Департаменту комунальної власності м.Києва виконавчого органу Київської міської ради (Київської міської державної адміністрації)</w:t>
      </w:r>
      <w:r w:rsidR="00322DE0">
        <w:rPr>
          <w:rFonts w:ascii="Times New Roman" w:eastAsia="Times New Roman" w:hAnsi="Times New Roman" w:cs="Times New Roman"/>
          <w:w w:val="101"/>
          <w:sz w:val="28"/>
          <w:szCs w:val="28"/>
          <w:lang w:eastAsia="ru-RU"/>
        </w:rPr>
        <w:t xml:space="preserve"> н</w:t>
      </w:r>
      <w:r w:rsidRPr="006D720A">
        <w:rPr>
          <w:rFonts w:ascii="Times New Roman" w:eastAsia="Times New Roman" w:hAnsi="Times New Roman" w:cs="Times New Roman"/>
          <w:w w:val="101"/>
          <w:sz w:val="28"/>
          <w:szCs w:val="28"/>
          <w:lang w:eastAsia="ru-RU"/>
        </w:rPr>
        <w:t>аправити звернення до Національної академії наук України щодо стану використання відомчого дошкільного навчального закладу №510  на вул. Метрологічній, 16 та передачі його до комунальної власності територіальної громади міста Києва.</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6, "проти" – 0, "утримались" – 1 (С.Артеменко), "не голосували" – 3 (А.Андрєєв, М.Буділов, Г.Свириденко).</w:t>
      </w:r>
    </w:p>
    <w:p w:rsidR="006D720A" w:rsidRPr="006D720A" w:rsidRDefault="006D720A" w:rsidP="006D720A">
      <w:pPr>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eastAsia="Times New Roman" w:hAnsi="Times New Roman" w:cs="Times New Roman"/>
          <w:b/>
          <w:w w:val="101"/>
          <w:sz w:val="28"/>
          <w:szCs w:val="28"/>
          <w:lang w:eastAsia="ru-RU"/>
        </w:rPr>
        <w:t>27. Про розгляд звернення  ОСН «Комітет мікрорайону Лук’янівський»  щодо розкриття на сайті інформації  про свою діяльність відповідно до протокольного доручення постійної комісії Київської міської ради з питань власності від 16.01.2018, протокол №1/77 (вих. №36 від 1</w:t>
      </w:r>
      <w:r w:rsidR="00EB284B">
        <w:rPr>
          <w:rFonts w:ascii="Times New Roman" w:eastAsia="Times New Roman" w:hAnsi="Times New Roman" w:cs="Times New Roman"/>
          <w:b/>
          <w:w w:val="101"/>
          <w:sz w:val="28"/>
          <w:szCs w:val="28"/>
          <w:lang w:eastAsia="ru-RU"/>
        </w:rPr>
        <w:t>0</w:t>
      </w:r>
      <w:r w:rsidRPr="006D720A">
        <w:rPr>
          <w:rFonts w:ascii="Times New Roman" w:eastAsia="Times New Roman" w:hAnsi="Times New Roman" w:cs="Times New Roman"/>
          <w:b/>
          <w:w w:val="101"/>
          <w:sz w:val="28"/>
          <w:szCs w:val="28"/>
          <w:lang w:eastAsia="ru-RU"/>
        </w:rPr>
        <w:t>.02.2018; вх. №08/2441 від 1</w:t>
      </w:r>
      <w:r w:rsidR="00EB284B">
        <w:rPr>
          <w:rFonts w:ascii="Times New Roman" w:eastAsia="Times New Roman" w:hAnsi="Times New Roman" w:cs="Times New Roman"/>
          <w:b/>
          <w:w w:val="101"/>
          <w:sz w:val="28"/>
          <w:szCs w:val="28"/>
          <w:lang w:eastAsia="ru-RU"/>
        </w:rPr>
        <w:t>2</w:t>
      </w:r>
      <w:r w:rsidRPr="006D720A">
        <w:rPr>
          <w:rFonts w:ascii="Times New Roman" w:eastAsia="Times New Roman" w:hAnsi="Times New Roman" w:cs="Times New Roman"/>
          <w:b/>
          <w:w w:val="101"/>
          <w:sz w:val="28"/>
          <w:szCs w:val="28"/>
          <w:lang w:eastAsia="ru-RU"/>
        </w:rPr>
        <w:t xml:space="preserve">.02.2018). </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(ЧАС РОЗГЛЯДУ: 15:42): Л.Антонєнка.</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 xml:space="preserve">Л.Антонєнко проінформував, що до комісії надійшов лист ОСН «Комітет мікрорайону Лук’янівський» щодо повідомлення про розкриття на сайті Департаменту суспільних комунікацій виконавчого органу Київської міської ради (Київської міської державної адміністрації) інформації про свою діяльність  </w:t>
      </w:r>
      <w:r w:rsidRPr="006D720A">
        <w:rPr>
          <w:rFonts w:ascii="Times New Roman" w:eastAsia="Times New Roman" w:hAnsi="Times New Roman" w:cs="Times New Roman"/>
          <w:w w:val="101"/>
          <w:sz w:val="28"/>
          <w:szCs w:val="28"/>
          <w:lang w:eastAsia="ru-RU"/>
        </w:rPr>
        <w:lastRenderedPageBreak/>
        <w:t>відповідно до протокольного доручення постійної комісії Київської міської ради з питань власності від 16.01.2018 (протокол №1/77).</w:t>
      </w:r>
    </w:p>
    <w:p w:rsidR="006D720A" w:rsidRPr="006D720A" w:rsidRDefault="006D720A" w:rsidP="006D720A">
      <w:pPr>
        <w:tabs>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ВИСТУПИЛИ: Ю.Чиж.</w:t>
      </w:r>
    </w:p>
    <w:p w:rsidR="006D720A" w:rsidRPr="006D720A" w:rsidRDefault="006D720A" w:rsidP="006D720A">
      <w:pPr>
        <w:spacing w:after="0" w:line="240" w:lineRule="auto"/>
        <w:jc w:val="both"/>
        <w:rPr>
          <w:rFonts w:ascii="Times New Roman" w:eastAsia="Times New Roman" w:hAnsi="Times New Roman" w:cs="Times New Roman"/>
          <w:w w:val="101"/>
          <w:sz w:val="28"/>
          <w:szCs w:val="28"/>
          <w:lang w:eastAsia="ru-RU"/>
        </w:rPr>
      </w:pPr>
      <w:r w:rsidRPr="006D720A">
        <w:rPr>
          <w:rFonts w:ascii="Times New Roman" w:hAnsi="Times New Roman" w:cs="Times New Roman"/>
          <w:sz w:val="28"/>
          <w:szCs w:val="28"/>
        </w:rPr>
        <w:t xml:space="preserve">ВИРІШИЛИ: Інформацію взяти до відома та вважати таким, що </w:t>
      </w:r>
      <w:r w:rsidRPr="006D720A">
        <w:rPr>
          <w:rFonts w:ascii="Times New Roman" w:eastAsia="Times New Roman" w:hAnsi="Times New Roman" w:cs="Times New Roman"/>
          <w:w w:val="101"/>
          <w:sz w:val="28"/>
          <w:szCs w:val="28"/>
          <w:lang w:eastAsia="ru-RU"/>
        </w:rPr>
        <w:t>виконані</w:t>
      </w:r>
      <w:r w:rsidRPr="006D720A">
        <w:rPr>
          <w:rFonts w:ascii="Times New Roman" w:hAnsi="Times New Roman" w:cs="Times New Roman"/>
          <w:sz w:val="28"/>
          <w:szCs w:val="28"/>
        </w:rPr>
        <w:t xml:space="preserve"> рекомендації </w:t>
      </w:r>
      <w:r w:rsidRPr="006D720A">
        <w:rPr>
          <w:rFonts w:ascii="Times New Roman" w:eastAsia="Times New Roman" w:hAnsi="Times New Roman" w:cs="Times New Roman"/>
          <w:w w:val="101"/>
          <w:sz w:val="28"/>
          <w:szCs w:val="28"/>
          <w:lang w:eastAsia="ru-RU"/>
        </w:rPr>
        <w:t>постійної комісії Київської міської ради з питань власності від 16.01.2018, протокол №1/77</w:t>
      </w:r>
      <w:r w:rsidRPr="006D720A">
        <w:rPr>
          <w:rFonts w:ascii="Times New Roman" w:eastAsia="Times New Roman" w:hAnsi="Times New Roman" w:cs="Times New Roman"/>
          <w:b/>
          <w:w w:val="101"/>
          <w:sz w:val="28"/>
          <w:szCs w:val="28"/>
          <w:lang w:eastAsia="ru-RU"/>
        </w:rPr>
        <w:t xml:space="preserve"> </w:t>
      </w:r>
      <w:r w:rsidRPr="006D720A">
        <w:rPr>
          <w:rFonts w:ascii="Times New Roman" w:eastAsia="Times New Roman" w:hAnsi="Times New Roman" w:cs="Times New Roman"/>
          <w:w w:val="101"/>
          <w:sz w:val="28"/>
          <w:szCs w:val="28"/>
          <w:lang w:eastAsia="ru-RU"/>
        </w:rPr>
        <w:t xml:space="preserve">щодо розкриття інформації  про свою діяльність  ОСН «Комітет мікрорайону Лук’янівський». </w:t>
      </w:r>
    </w:p>
    <w:p w:rsidR="006D720A" w:rsidRPr="006D720A" w:rsidRDefault="006D720A" w:rsidP="006D720A">
      <w:pPr>
        <w:spacing w:after="0" w:line="240" w:lineRule="auto"/>
        <w:jc w:val="both"/>
        <w:rPr>
          <w:rFonts w:ascii="Times New Roman" w:hAnsi="Times New Roman" w:cs="Times New Roman"/>
          <w:sz w:val="28"/>
          <w:szCs w:val="28"/>
        </w:rPr>
      </w:pPr>
      <w:r w:rsidRPr="006D720A">
        <w:rPr>
          <w:rFonts w:ascii="Times New Roman" w:hAnsi="Times New Roman" w:cs="Times New Roman"/>
          <w:sz w:val="28"/>
          <w:szCs w:val="28"/>
        </w:rPr>
        <w:t>ГОЛОСУВАЛИ: "за" – 7, "проти" – 0, "утримались" – 0, "не голосували" – 3 (А.Андрєє, Я.Діденко, Г.Свириденко).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6D720A">
        <w:rPr>
          <w:rFonts w:ascii="Times New Roman" w:hAnsi="Times New Roman" w:cs="Times New Roman"/>
          <w:b/>
          <w:i/>
          <w:sz w:val="28"/>
          <w:szCs w:val="28"/>
        </w:rPr>
        <w:t>Рішення прийнято</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D720A">
        <w:rPr>
          <w:rFonts w:ascii="Times New Roman" w:hAnsi="Times New Roman" w:cs="Times New Roman"/>
          <w:b/>
          <w:sz w:val="28"/>
          <w:szCs w:val="28"/>
        </w:rPr>
        <w:t xml:space="preserve">28. </w:t>
      </w:r>
      <w:r w:rsidRPr="006D720A">
        <w:rPr>
          <w:rFonts w:ascii="Times New Roman" w:eastAsia="Times New Roman" w:hAnsi="Times New Roman" w:cs="Times New Roman"/>
          <w:b/>
          <w:w w:val="101"/>
          <w:sz w:val="28"/>
          <w:szCs w:val="28"/>
          <w:lang w:eastAsia="ru-RU"/>
        </w:rPr>
        <w:t>Щодо обговорення  доопрацьованого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06.02.2017 №08/231-355/ПР) з пропозиціями напрацьованими комісією  (лист №062/05/20-1308 від 09.02.2018).</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СЛУХАЛИ: Л.Антонєнка.</w:t>
      </w:r>
    </w:p>
    <w:p w:rsidR="006D720A" w:rsidRPr="006D720A" w:rsidRDefault="006D720A" w:rsidP="006D720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6D720A">
        <w:rPr>
          <w:rFonts w:ascii="Times New Roman" w:eastAsia="Times New Roman" w:hAnsi="Times New Roman" w:cs="Times New Roman"/>
          <w:b/>
          <w:i/>
          <w:w w:val="101"/>
          <w:sz w:val="28"/>
          <w:szCs w:val="28"/>
          <w:lang w:eastAsia="ru-RU"/>
        </w:rPr>
        <w:t>За результатами обговорення питання консенсусом присутніх членів комісії вирішено перенести розгляд питання на наступне засідання комісії.</w:t>
      </w:r>
    </w:p>
    <w:p w:rsidR="0078482F" w:rsidRPr="0078482F" w:rsidRDefault="0078482F" w:rsidP="0078482F">
      <w:pPr>
        <w:spacing w:line="259" w:lineRule="auto"/>
      </w:pPr>
    </w:p>
    <w:p w:rsidR="00F45BB9" w:rsidRDefault="00F45BB9" w:rsidP="0078482F">
      <w:pPr>
        <w:jc w:val="center"/>
        <w:rPr>
          <w:rFonts w:ascii="Times New Roman" w:hAnsi="Times New Roman" w:cs="Times New Roman"/>
          <w:b/>
          <w:sz w:val="28"/>
          <w:szCs w:val="28"/>
        </w:rPr>
      </w:pPr>
    </w:p>
    <w:p w:rsidR="0052197F" w:rsidRPr="0078482F" w:rsidRDefault="0078482F" w:rsidP="0078482F">
      <w:pPr>
        <w:jc w:val="center"/>
        <w:rPr>
          <w:rFonts w:ascii="Times New Roman" w:hAnsi="Times New Roman" w:cs="Times New Roman"/>
          <w:b/>
          <w:sz w:val="28"/>
          <w:szCs w:val="28"/>
        </w:rPr>
      </w:pPr>
      <w:r w:rsidRPr="0078482F">
        <w:rPr>
          <w:rFonts w:ascii="Times New Roman" w:hAnsi="Times New Roman" w:cs="Times New Roman"/>
          <w:b/>
          <w:sz w:val="28"/>
          <w:szCs w:val="28"/>
        </w:rPr>
        <w:t>ІІ частина</w:t>
      </w:r>
    </w:p>
    <w:p w:rsidR="0078482F" w:rsidRDefault="0078482F" w:rsidP="0078482F">
      <w:pPr>
        <w:jc w:val="center"/>
        <w:rPr>
          <w:rFonts w:ascii="Times New Roman" w:hAnsi="Times New Roman" w:cs="Times New Roman"/>
          <w:b/>
          <w:sz w:val="28"/>
          <w:szCs w:val="28"/>
        </w:rPr>
      </w:pPr>
      <w:r w:rsidRPr="0078482F">
        <w:rPr>
          <w:rFonts w:ascii="Times New Roman" w:hAnsi="Times New Roman" w:cs="Times New Roman"/>
          <w:b/>
          <w:sz w:val="28"/>
          <w:szCs w:val="28"/>
        </w:rPr>
        <w:t xml:space="preserve">Питання оренди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 Про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за поданням першого заступника голови Київської міської державної адміністрації М.Поворозника, Департаменту комунальної власності м. Києва, Солом'янської районної у місті Києві державної адміністрації (вул. Героїв Севастополя, 9 А) (доручення від 22.12.2017 №08/231-3259/ПР). </w:t>
      </w:r>
    </w:p>
    <w:p w:rsidR="0078482F" w:rsidRPr="0078482F" w:rsidRDefault="0078482F" w:rsidP="0078482F">
      <w:pPr>
        <w:tabs>
          <w:tab w:val="left" w:pos="833"/>
        </w:tabs>
        <w:spacing w:after="0" w:line="240" w:lineRule="auto"/>
        <w:jc w:val="both"/>
        <w:rPr>
          <w:rFonts w:ascii="Times New Roman" w:eastAsia="Times New Roman" w:hAnsi="Times New Roman" w:cs="Times New Roman"/>
          <w:b/>
          <w:i/>
          <w:iCs/>
          <w:sz w:val="28"/>
          <w:szCs w:val="28"/>
          <w:lang w:eastAsia="uk-UA"/>
        </w:rPr>
      </w:pPr>
      <w:r w:rsidRPr="0078482F">
        <w:rPr>
          <w:rFonts w:ascii="Times New Roman" w:eastAsia="Times New Roman" w:hAnsi="Times New Roman" w:cs="Times New Roman"/>
          <w:b/>
          <w:i/>
          <w:iCs/>
          <w:sz w:val="24"/>
          <w:szCs w:val="24"/>
          <w:lang w:eastAsia="uk-UA"/>
        </w:rPr>
        <w:t>Постійною комісією Київської міської ради з питань освіти, науки, сім'ї, молоді та спорту - підтримано проект рішення.</w:t>
      </w:r>
      <w:r w:rsidRPr="0078482F">
        <w:rPr>
          <w:rFonts w:ascii="Times New Roman" w:eastAsia="Times New Roman" w:hAnsi="Times New Roman" w:cs="Times New Roman"/>
          <w:b/>
          <w:i/>
          <w:iCs/>
          <w:sz w:val="28"/>
          <w:szCs w:val="28"/>
          <w:lang w:eastAsia="uk-UA"/>
        </w:rPr>
        <w:t xml:space="preserve">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i/>
          <w:w w:val="101"/>
          <w:sz w:val="28"/>
          <w:szCs w:val="28"/>
          <w:lang w:eastAsia="ru-RU"/>
        </w:rPr>
      </w:pPr>
      <w:r w:rsidRPr="0078482F">
        <w:rPr>
          <w:rFonts w:ascii="Times New Roman" w:eastAsia="Times New Roman" w:hAnsi="Times New Roman" w:cs="Times New Roman"/>
          <w:b/>
          <w:i/>
          <w:w w:val="101"/>
          <w:sz w:val="28"/>
          <w:szCs w:val="28"/>
          <w:lang w:eastAsia="ru-RU"/>
        </w:rPr>
        <w:t>Розгляд питання перенесено  у зв'язку з тим, що орендодавцем не надано інформації щодо характеристики об'єкта оренди.</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2. Про розгляд звернення Оболонської районної в місті Києві державної адміністрації щодо оголошення конкурсу на право оренди нежитлових </w:t>
      </w:r>
      <w:r w:rsidRPr="0078482F">
        <w:rPr>
          <w:rFonts w:ascii="Times New Roman" w:eastAsia="Times New Roman" w:hAnsi="Times New Roman" w:cs="Times New Roman"/>
          <w:b/>
          <w:sz w:val="28"/>
          <w:szCs w:val="28"/>
          <w:lang w:eastAsia="uk-UA"/>
        </w:rPr>
        <w:lastRenderedPageBreak/>
        <w:t xml:space="preserve">приміщень - вул. Героїв Дніпра, 10-Б (вих. №104-573 від 19.01.2018; вх. №08/1108 від 23.01.2018).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погодити питання </w:t>
      </w:r>
      <w:r w:rsidRPr="0078482F">
        <w:rPr>
          <w:rFonts w:ascii="Times New Roman" w:eastAsia="Times New Roman" w:hAnsi="Times New Roman" w:cs="Times New Roman"/>
          <w:sz w:val="28"/>
          <w:szCs w:val="28"/>
          <w:lang w:eastAsia="uk-UA"/>
        </w:rPr>
        <w:t xml:space="preserve">оголошення конкурсу на право оренди нежитлових приміщень на вул. Героїв Дніпра, 10-Б </w:t>
      </w:r>
      <w:r w:rsidRPr="0078482F">
        <w:rPr>
          <w:rFonts w:ascii="Times New Roman" w:hAnsi="Times New Roman" w:cs="Times New Roman"/>
          <w:sz w:val="28"/>
          <w:szCs w:val="28"/>
        </w:rPr>
        <w:t>із визначенням цільового використання виключно під розміщення фізкультурно-спортивних закладів, діяльність яких спрямована на організацію та проведення занять різними видами спорту</w:t>
      </w:r>
      <w:r w:rsidRPr="0078482F">
        <w:rPr>
          <w:rFonts w:ascii="Times New Roman" w:eastAsia="Times New Roman" w:hAnsi="Times New Roman" w:cs="Times New Roman"/>
          <w:sz w:val="28"/>
          <w:szCs w:val="28"/>
          <w:lang w:eastAsia="uk-UA"/>
        </w:rPr>
        <w:t xml:space="preserve">. </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2 додатка </w:t>
      </w:r>
      <w:r w:rsidR="006D2113">
        <w:rPr>
          <w:rFonts w:ascii="Times New Roman" w:hAnsi="Times New Roman" w:cs="Times New Roman"/>
          <w:b/>
          <w:bCs/>
          <w:sz w:val="28"/>
          <w:szCs w:val="28"/>
        </w:rPr>
        <w:t>6</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r w:rsidRPr="0078482F">
        <w:rPr>
          <w:rFonts w:ascii="Times New Roman" w:hAnsi="Times New Roman" w:cs="Times New Roman"/>
          <w:sz w:val="28"/>
          <w:szCs w:val="28"/>
          <w:lang w:val="ru-RU"/>
        </w:rPr>
        <w:t xml:space="preserve"> </w:t>
      </w:r>
      <w:r w:rsidRPr="0078482F">
        <w:rPr>
          <w:rFonts w:ascii="Times New Roman" w:hAnsi="Times New Roman" w:cs="Times New Roman"/>
          <w:sz w:val="28"/>
          <w:szCs w:val="28"/>
        </w:rPr>
        <w:t>із визначенням цільового використання - розміщення фізкультурно-спортивних закладів, діяльність яких спрямована на організацію та проведення занять різними видами спорту.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8, "проти" – 0,   "утримались" – 0, "не голосували" – 2 (А.Андрєєв,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 Про розгляд звернення Оболонської районної в місті Києві державної адміністрації щодо оголошення конкурсу на право оренди нежитлових приміщень - вул. Зої Гайдай, 10-В (вих. №104-573 від 19.01.2018; вх. №08/1108 від 23.01.2018).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погодити питання </w:t>
      </w:r>
      <w:r w:rsidRPr="0078482F">
        <w:rPr>
          <w:rFonts w:ascii="Times New Roman" w:eastAsia="Times New Roman" w:hAnsi="Times New Roman" w:cs="Times New Roman"/>
          <w:sz w:val="28"/>
          <w:szCs w:val="28"/>
          <w:lang w:eastAsia="uk-UA"/>
        </w:rPr>
        <w:t xml:space="preserve">оголошення конкурсу на право оренди нежитлових приміщень на вул. Зої Гайдай, 10-В </w:t>
      </w:r>
      <w:r w:rsidRPr="0078482F">
        <w:rPr>
          <w:rFonts w:ascii="Times New Roman" w:hAnsi="Times New Roman" w:cs="Times New Roman"/>
          <w:sz w:val="28"/>
          <w:szCs w:val="28"/>
        </w:rPr>
        <w:t>із визначенням цільового використання виключно під розміщення фізкультурно-спортивних закладів, діяльність яких спрямована на організацію та проведення занять різними видами спорту</w:t>
      </w:r>
      <w:r w:rsidRPr="0078482F">
        <w:rPr>
          <w:rFonts w:ascii="Times New Roman" w:eastAsia="Times New Roman" w:hAnsi="Times New Roman" w:cs="Times New Roman"/>
          <w:sz w:val="28"/>
          <w:szCs w:val="28"/>
          <w:lang w:eastAsia="uk-UA"/>
        </w:rPr>
        <w:t xml:space="preserve">. </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3 додатка </w:t>
      </w:r>
      <w:r w:rsidR="00346A06">
        <w:rPr>
          <w:rFonts w:ascii="Times New Roman" w:hAnsi="Times New Roman" w:cs="Times New Roman"/>
          <w:b/>
          <w:bCs/>
          <w:sz w:val="28"/>
          <w:szCs w:val="28"/>
        </w:rPr>
        <w:t>6</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r w:rsidRPr="0078482F">
        <w:rPr>
          <w:rFonts w:ascii="Times New Roman" w:hAnsi="Times New Roman" w:cs="Times New Roman"/>
          <w:sz w:val="28"/>
          <w:szCs w:val="28"/>
          <w:lang w:val="ru-RU"/>
        </w:rPr>
        <w:t xml:space="preserve"> </w:t>
      </w:r>
      <w:r w:rsidRPr="0078482F">
        <w:rPr>
          <w:rFonts w:ascii="Times New Roman" w:hAnsi="Times New Roman" w:cs="Times New Roman"/>
          <w:sz w:val="28"/>
          <w:szCs w:val="28"/>
        </w:rPr>
        <w:t>із визначенням цільового використання - розміщення фізкультурно-спортивних закладів, діяльність яких спрямована на організацію та проведення занять різними видами спорту.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8, "проти" – 0,   "утримались" – 0, "не голосували" – 2 (А.Андрєєв,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 Про розгляд звернення Оболонської районної в місті Києві державної адміністрації щодо оголошення конкурсу на право оренди нежитлових </w:t>
      </w:r>
      <w:r w:rsidRPr="0078482F">
        <w:rPr>
          <w:rFonts w:ascii="Times New Roman" w:eastAsia="Times New Roman" w:hAnsi="Times New Roman" w:cs="Times New Roman"/>
          <w:b/>
          <w:sz w:val="28"/>
          <w:szCs w:val="28"/>
          <w:lang w:eastAsia="uk-UA"/>
        </w:rPr>
        <w:lastRenderedPageBreak/>
        <w:t xml:space="preserve">приміщень - просп. Героїв Сталінграда, 39-Г (вих. №104-573 від 19.01.2018; вх. №08/1108 від 23.01.2018).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погодити питання </w:t>
      </w:r>
      <w:r w:rsidRPr="0078482F">
        <w:rPr>
          <w:rFonts w:ascii="Times New Roman" w:eastAsia="Times New Roman" w:hAnsi="Times New Roman" w:cs="Times New Roman"/>
          <w:sz w:val="28"/>
          <w:szCs w:val="28"/>
          <w:lang w:eastAsia="uk-UA"/>
        </w:rPr>
        <w:t xml:space="preserve">оголошення конкурсу на право оренди нежитлових приміщень на просп. Героїв Сталінграда, 39-Г </w:t>
      </w:r>
      <w:r w:rsidRPr="0078482F">
        <w:rPr>
          <w:rFonts w:ascii="Times New Roman" w:hAnsi="Times New Roman" w:cs="Times New Roman"/>
          <w:sz w:val="28"/>
          <w:szCs w:val="28"/>
        </w:rPr>
        <w:t>із визначенням цільового використання виключно під розміщення фізкультурно-спортивних закладів, діяльність яких спрямована на організацію та проведення занять різними видами спорту</w:t>
      </w:r>
      <w:r w:rsidRPr="0078482F">
        <w:rPr>
          <w:rFonts w:ascii="Times New Roman" w:eastAsia="Times New Roman" w:hAnsi="Times New Roman" w:cs="Times New Roman"/>
          <w:sz w:val="28"/>
          <w:szCs w:val="28"/>
          <w:lang w:eastAsia="uk-UA"/>
        </w:rPr>
        <w:t xml:space="preserve">. </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4 додатка </w:t>
      </w:r>
      <w:r w:rsidR="007B3861">
        <w:rPr>
          <w:rFonts w:ascii="Times New Roman" w:hAnsi="Times New Roman" w:cs="Times New Roman"/>
          <w:b/>
          <w:bCs/>
          <w:sz w:val="28"/>
          <w:szCs w:val="28"/>
        </w:rPr>
        <w:t>6</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r w:rsidRPr="0078482F">
        <w:rPr>
          <w:rFonts w:ascii="Times New Roman" w:hAnsi="Times New Roman" w:cs="Times New Roman"/>
          <w:sz w:val="28"/>
          <w:szCs w:val="28"/>
          <w:lang w:val="ru-RU"/>
        </w:rPr>
        <w:t xml:space="preserve"> </w:t>
      </w:r>
      <w:r w:rsidRPr="0078482F">
        <w:rPr>
          <w:rFonts w:ascii="Times New Roman" w:hAnsi="Times New Roman" w:cs="Times New Roman"/>
          <w:sz w:val="28"/>
          <w:szCs w:val="28"/>
        </w:rPr>
        <w:t>із визначенням цільового використання - розміщення фізкультурно-спортивних закладів, діяльність яких спрямована на організацію та проведення занять різними видами спорту.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8, "проти" – 0,   "утримались" – 0, "не голосували" – 2 (А.Андрєєв,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i/>
          <w:iCs/>
          <w:sz w:val="28"/>
          <w:szCs w:val="28"/>
          <w:lang w:eastAsia="uk-UA"/>
        </w:rPr>
      </w:pPr>
      <w:r w:rsidRPr="0078482F">
        <w:rPr>
          <w:rFonts w:ascii="Times New Roman" w:eastAsia="Times New Roman" w:hAnsi="Times New Roman" w:cs="Times New Roman"/>
          <w:b/>
          <w:sz w:val="28"/>
          <w:szCs w:val="28"/>
          <w:lang w:eastAsia="uk-UA"/>
        </w:rPr>
        <w:t>5.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w:t>
      </w:r>
      <w:r w:rsidR="00EB284B">
        <w:rPr>
          <w:rFonts w:ascii="Times New Roman" w:eastAsia="Times New Roman" w:hAnsi="Times New Roman" w:cs="Times New Roman"/>
          <w:b/>
          <w:sz w:val="28"/>
          <w:szCs w:val="28"/>
          <w:lang w:eastAsia="uk-UA"/>
        </w:rPr>
        <w:t xml:space="preserve">, площа </w:t>
      </w:r>
      <w:r w:rsidRPr="0078482F">
        <w:rPr>
          <w:rFonts w:ascii="Times New Roman" w:eastAsia="Times New Roman" w:hAnsi="Times New Roman" w:cs="Times New Roman"/>
          <w:b/>
          <w:sz w:val="28"/>
          <w:szCs w:val="28"/>
          <w:lang w:eastAsia="uk-UA"/>
        </w:rPr>
        <w:t>15,8 кв.м</w:t>
      </w:r>
      <w:r w:rsidR="00EB284B">
        <w:rPr>
          <w:rFonts w:ascii="Times New Roman" w:eastAsia="Times New Roman" w:hAnsi="Times New Roman" w:cs="Times New Roman"/>
          <w:b/>
          <w:sz w:val="28"/>
          <w:szCs w:val="28"/>
          <w:lang w:eastAsia="uk-UA"/>
        </w:rPr>
        <w:t xml:space="preserve"> </w:t>
      </w:r>
      <w:r w:rsidRPr="0078482F">
        <w:rPr>
          <w:rFonts w:ascii="Times New Roman" w:eastAsia="Times New Roman" w:hAnsi="Times New Roman" w:cs="Times New Roman"/>
          <w:b/>
          <w:sz w:val="28"/>
          <w:szCs w:val="28"/>
          <w:lang w:eastAsia="uk-UA"/>
        </w:rPr>
        <w:t xml:space="preserve">(вих. №105/01-7020/1 від 27.12.2017; вх. №08/199 від 05.01.2018). </w:t>
      </w:r>
      <w:r w:rsidRPr="0078482F">
        <w:rPr>
          <w:rFonts w:ascii="Times New Roman" w:eastAsia="Times New Roman" w:hAnsi="Times New Roman" w:cs="Times New Roman"/>
          <w:b/>
          <w:i/>
          <w:iCs/>
          <w:sz w:val="28"/>
          <w:szCs w:val="28"/>
          <w:lang w:eastAsia="uk-UA"/>
        </w:rPr>
        <w:t xml:space="preserve">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5 додатка </w:t>
      </w:r>
      <w:r w:rsidR="001A158C">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7, "проти" – 0,   "утримались" – 0, "не голосували" – 3 (Л.Антонєнко, А.Андрєєв,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i/>
          <w:iCs/>
          <w:sz w:val="28"/>
          <w:szCs w:val="28"/>
          <w:lang w:eastAsia="uk-UA"/>
        </w:rPr>
      </w:pPr>
      <w:r w:rsidRPr="0078482F">
        <w:rPr>
          <w:rFonts w:ascii="Times New Roman" w:eastAsia="Times New Roman" w:hAnsi="Times New Roman" w:cs="Times New Roman"/>
          <w:b/>
          <w:sz w:val="28"/>
          <w:szCs w:val="28"/>
          <w:lang w:eastAsia="uk-UA"/>
        </w:rPr>
        <w:t xml:space="preserve">6.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 площа 15,9 кв.м (вих. №105/01-7020/1 від 27.12.2017; вх. №08/199 від 05.01.2018). </w:t>
      </w:r>
      <w:r w:rsidRPr="0078482F">
        <w:rPr>
          <w:rFonts w:ascii="Times New Roman" w:eastAsia="Times New Roman" w:hAnsi="Times New Roman" w:cs="Times New Roman"/>
          <w:b/>
          <w:i/>
          <w:iCs/>
          <w:sz w:val="28"/>
          <w:szCs w:val="28"/>
          <w:lang w:eastAsia="uk-UA"/>
        </w:rPr>
        <w:t xml:space="preserve">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6 додатка </w:t>
      </w:r>
      <w:r w:rsidR="00726A4E">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8, "проти" – 0,   "утримались" – 0, "не голосували" – 2 (Л.Антонєнко,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7. Про розгляд звернення Печерської районної в місті Києві державної адміністрації щодо оголошення конкурсу на право оренди нежитлових приміщень - вул. Московська, 46/2, площа 23,0 кв.м (вих. №105/01-7020/1 від 27.12.2017; вх. №08/199 від 05.01.2018).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00F352AD">
        <w:rPr>
          <w:rFonts w:ascii="Times New Roman" w:hAnsi="Times New Roman" w:cs="Times New Roman"/>
          <w:b/>
          <w:bCs/>
          <w:sz w:val="28"/>
          <w:szCs w:val="28"/>
        </w:rPr>
        <w:t>пунктом 7 додатка 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8, "проти" – 0,   "утримались" – 0, "не голосували" – 2 (Л.Антонєнко,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 Про розгляд звернення Солом'янської районної в місті Києві державної адміністрації щодо оголошення конкурсу на право оренди нежитлових приміщень - вул. Ушинського, 1 (вих. №108-1462 від 29.01.2018; вх. №08/1513 від 30.01.2018).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8 додатка </w:t>
      </w:r>
      <w:r w:rsidR="00BC09E5">
        <w:rPr>
          <w:rFonts w:ascii="Times New Roman" w:hAnsi="Times New Roman" w:cs="Times New Roman"/>
          <w:b/>
          <w:bCs/>
          <w:sz w:val="28"/>
          <w:szCs w:val="28"/>
        </w:rPr>
        <w:t>8</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9, "проти" – 0,   "утримались" – 0,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9.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Урлівська, 13 (вих. №062/05/20-721 від 25.01.2018, вх. №08/1373 від 29.01.2018).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9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9, "проти" – 0,   "утримались" – 0,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10. Про розгляд звернення Шевченківської районної в місті Києві державної адміністрації щодо оголошення конкурсу на право оренди нежитлових приміщень - вул. Хрещатик, 30/1 (вих. №109/01/25-12930 від 29.12.2017; вх. №08/206 від 05.01.2018).</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С.Артеменко, Н.Трегубенко, В.Сторожук, М.Іщенко.</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Н.Трегубенко звернулась з проханням перенести розгляд питання та доручити Шевченківській районній у місті Києві державній адміністрації доопрацювати питання.</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погодити питання з обмеженням цільового використання під розміщення торгівельного об'єкта, </w:t>
      </w:r>
      <w:r w:rsidRPr="0078482F">
        <w:rPr>
          <w:rFonts w:ascii="Times New Roman" w:hAnsi="Times New Roman" w:cs="Times New Roman"/>
          <w:sz w:val="28"/>
          <w:szCs w:val="28"/>
        </w:rPr>
        <w:t>крім товарів підакцизної групи.</w:t>
      </w:r>
      <w:r w:rsidRPr="0078482F">
        <w:rPr>
          <w:rFonts w:ascii="Times New Roman" w:eastAsia="Times New Roman" w:hAnsi="Times New Roman" w:cs="Times New Roman"/>
          <w:w w:val="101"/>
          <w:sz w:val="28"/>
          <w:szCs w:val="28"/>
          <w:lang w:eastAsia="ru-RU"/>
        </w:rPr>
        <w:t xml:space="preserve"> </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ГОЛОСУВАЛИ: Погодити питання </w:t>
      </w:r>
      <w:r w:rsidRPr="0078482F">
        <w:rPr>
          <w:rFonts w:ascii="Times New Roman" w:hAnsi="Times New Roman" w:cs="Times New Roman"/>
          <w:sz w:val="28"/>
          <w:szCs w:val="28"/>
        </w:rPr>
        <w:t xml:space="preserve">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10 додатка </w:t>
      </w:r>
      <w:r w:rsidR="00510F13">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із обмеженнями цільового використання для розміщення торговельного об’єкта, крім товарів підакцизної групи.</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РЕЗУЛЬТАТИ ГОЛОСУВАННЯ: "за" – 3 (Л.Антонєнко, М.Іщенко, Д.Калініченко), "проти" – 0,   "утримались" – 6,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НЕ ПРИЙНЯТО</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2.СЛУХАЛИ: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Л.Антонєнко запропонував погодити питання з обмеженням цільового використання під розміщення музею</w:t>
      </w:r>
      <w:r w:rsidRPr="0078482F">
        <w:rPr>
          <w:rFonts w:ascii="Times New Roman" w:hAnsi="Times New Roman" w:cs="Times New Roman"/>
          <w:sz w:val="28"/>
          <w:szCs w:val="28"/>
        </w:rPr>
        <w:t>.</w:t>
      </w:r>
      <w:r w:rsidRPr="0078482F">
        <w:rPr>
          <w:rFonts w:ascii="Times New Roman" w:eastAsia="Times New Roman" w:hAnsi="Times New Roman" w:cs="Times New Roman"/>
          <w:w w:val="101"/>
          <w:sz w:val="28"/>
          <w:szCs w:val="28"/>
          <w:lang w:eastAsia="ru-RU"/>
        </w:rPr>
        <w:t xml:space="preserve"> </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ВИРІШИЛИ: Погодити питання </w:t>
      </w:r>
      <w:r w:rsidRPr="0078482F">
        <w:rPr>
          <w:rFonts w:ascii="Times New Roman" w:hAnsi="Times New Roman" w:cs="Times New Roman"/>
          <w:sz w:val="28"/>
          <w:szCs w:val="28"/>
        </w:rPr>
        <w:t xml:space="preserve">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10 додатка </w:t>
      </w:r>
      <w:r w:rsidR="00D90A91">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із визначенням цільового використання виключно під розміщення музею</w:t>
      </w:r>
      <w:r w:rsidRPr="0078482F">
        <w:rPr>
          <w:rFonts w:ascii="Times New Roman" w:eastAsia="Times New Roman" w:hAnsi="Times New Roman" w:cs="Times New Roman"/>
          <w:sz w:val="28"/>
          <w:szCs w:val="28"/>
          <w:lang w:eastAsia="uk-UA"/>
        </w:rPr>
        <w:t>.</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6, "проти" – 0,   "утримались" – 0, "не голосували" – 4 (М.Буділов, А.Андрєєв, С.Артеменко, Я.Діденко).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Освіти, 18 (вих. №108-22400 від 26.12.2017; вх. №08/190 від 05.01.2018).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І.Панфілова, Г.Свириденко.</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lastRenderedPageBreak/>
        <w:t>І.Панфілова повідомила, що до Солом'янської районної у м. Києві державної адміністрації надійшла заява від ФОП Корноух Л.С. щодо відмови від участі у конкурсі на право оренди нежитлового приміщення на вул. Освіти, 18 та звернулася з проханням надати приміщення як єдиному претенденту ФОП Кохненко С.Я.</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11 додатка </w:t>
      </w:r>
      <w:r w:rsidR="000F1443">
        <w:rPr>
          <w:rFonts w:ascii="Times New Roman" w:hAnsi="Times New Roman" w:cs="Times New Roman"/>
          <w:b/>
          <w:bCs/>
          <w:sz w:val="28"/>
          <w:szCs w:val="28"/>
        </w:rPr>
        <w:t>8</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9, "проти" – 0,   "утримались" – 0,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 Про розгляд звернення Голосіївської районної в місті Києві державної адміністрації щодо оголошення конкурсу на право оренди нежитлових приміщень - вул. Велика Васильківська, 42-б (вих. №100-1352 від 25.01.2018; вх. №08/1588 від 31.01.2018).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погодити питання  </w:t>
      </w:r>
      <w:r w:rsidRPr="0078482F">
        <w:rPr>
          <w:rFonts w:ascii="Times New Roman" w:eastAsia="Times New Roman" w:hAnsi="Times New Roman" w:cs="Times New Roman"/>
          <w:sz w:val="28"/>
          <w:szCs w:val="28"/>
          <w:lang w:eastAsia="uk-UA"/>
        </w:rPr>
        <w:t>щодо оголошення конкурсу на право оренди нежитлових приміщень на вул. Великій Васильківській, 42-б без обмеження цільового використання.</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sz w:val="28"/>
          <w:szCs w:val="28"/>
        </w:rPr>
        <w:t xml:space="preserve"> 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12 додатка </w:t>
      </w:r>
      <w:r w:rsidR="00FC3C14">
        <w:rPr>
          <w:rFonts w:ascii="Times New Roman" w:hAnsi="Times New Roman" w:cs="Times New Roman"/>
          <w:b/>
          <w:bCs/>
          <w:sz w:val="28"/>
          <w:szCs w:val="28"/>
        </w:rPr>
        <w:t>2</w:t>
      </w:r>
      <w:r w:rsidRPr="0078482F">
        <w:rPr>
          <w:rFonts w:ascii="Times New Roman" w:hAnsi="Times New Roman" w:cs="Times New Roman"/>
          <w:bCs/>
          <w:sz w:val="28"/>
          <w:szCs w:val="28"/>
        </w:rPr>
        <w:t xml:space="preserve"> </w:t>
      </w:r>
      <w:r w:rsidRPr="0078482F">
        <w:rPr>
          <w:rFonts w:ascii="Times New Roman" w:hAnsi="Times New Roman" w:cs="Times New Roman"/>
          <w:sz w:val="28"/>
          <w:szCs w:val="28"/>
        </w:rPr>
        <w:t>цього протоколу без обмеження цільового використання.</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9, "проти" – 0,   "утримались" – 0,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13. Про розгляд звернення Печерської районної в місті Києві державної адміністрації щодо оголошення конкурсу на право оренди нежитлових приміщень - вул. Лютеранська, 3, літ.А (вих. №105/01-3820/1 від 29.12.2017; вх. №08/198 від 05.01.2018).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sz w:val="28"/>
          <w:szCs w:val="28"/>
        </w:rPr>
        <w:t xml:space="preserve"> 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13 додатка </w:t>
      </w:r>
      <w:r w:rsidR="000F17C9">
        <w:rPr>
          <w:rFonts w:ascii="Times New Roman" w:hAnsi="Times New Roman" w:cs="Times New Roman"/>
          <w:b/>
          <w:bCs/>
          <w:sz w:val="28"/>
          <w:szCs w:val="28"/>
        </w:rPr>
        <w:t>9</w:t>
      </w:r>
      <w:r w:rsidRPr="0078482F">
        <w:rPr>
          <w:rFonts w:ascii="Times New Roman" w:hAnsi="Times New Roman" w:cs="Times New Roman"/>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9, "проти" – 0,   "утримались" – 0,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lastRenderedPageBreak/>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14. Про розгляд звернення Оболонської районної в місті Києві державної адміністрації щодо оголошення конкурсу на право оренди нежитлових приміщень - вул. Зої Гайдай, 9-Б (вих. №104-575 від 19.01.2018; вх. №08/1106 від 23.01.2018).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sz w:val="28"/>
          <w:szCs w:val="28"/>
        </w:rPr>
        <w:t xml:space="preserve"> 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14 додатка </w:t>
      </w:r>
      <w:r w:rsidR="006F3361">
        <w:rPr>
          <w:rFonts w:ascii="Times New Roman" w:hAnsi="Times New Roman" w:cs="Times New Roman"/>
          <w:b/>
          <w:bCs/>
          <w:sz w:val="28"/>
          <w:szCs w:val="28"/>
        </w:rPr>
        <w:t>6</w:t>
      </w:r>
      <w:r w:rsidRPr="0078482F">
        <w:rPr>
          <w:rFonts w:ascii="Times New Roman" w:hAnsi="Times New Roman" w:cs="Times New Roman"/>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8, "проти" – 0,   "утримались" – 1 (В.Сторожук),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Науки, 4 (фабрика "Рошен"), частина підземного пішохідного переходу (вих. №062/05/20-12575 від 27.12.2017, вх. №08/307 від 10.01.2018).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(час розгляду 15.14):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А.Андрєєв.</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А.Андрєєв зазначив, що при укладанні договору оренди у підземних переходах орендарю необхідно укласти договір з клінінговою компанією та отримати погодження схеми розміщення об’єкта у Департаменті містобудування та архітектури виконавчого органу Київради (КМДА).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ГОЛОСУВАЛИ:</w:t>
      </w:r>
      <w:r w:rsidRPr="0078482F">
        <w:rPr>
          <w:rFonts w:ascii="Times New Roman" w:hAnsi="Times New Roman" w:cs="Times New Roman"/>
          <w:sz w:val="28"/>
          <w:szCs w:val="28"/>
        </w:rPr>
        <w:t xml:space="preserve"> 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15 додатка </w:t>
      </w:r>
      <w:r w:rsidR="0060315F">
        <w:rPr>
          <w:rFonts w:ascii="Times New Roman" w:hAnsi="Times New Roman" w:cs="Times New Roman"/>
          <w:b/>
          <w:bCs/>
          <w:sz w:val="28"/>
          <w:szCs w:val="28"/>
        </w:rPr>
        <w:t>1</w:t>
      </w:r>
      <w:r w:rsidRPr="0078482F">
        <w:rPr>
          <w:rFonts w:ascii="Times New Roman" w:hAnsi="Times New Roman" w:cs="Times New Roman"/>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РЕЗУЛЬТАТИ ГОЛОСУВАННЯ: "за" – 0, "проти" – 0,   "утримались" – 9,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НЕ ПРИЙНЯТО</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2.СЛУХАЛИ: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не підтримувати питання оголошення конкурсу </w:t>
      </w:r>
      <w:r w:rsidRPr="0078482F">
        <w:rPr>
          <w:rFonts w:ascii="Times New Roman" w:eastAsia="Times New Roman" w:hAnsi="Times New Roman" w:cs="Times New Roman"/>
          <w:sz w:val="28"/>
          <w:szCs w:val="28"/>
          <w:lang w:eastAsia="uk-UA"/>
        </w:rPr>
        <w:t xml:space="preserve">частини підземного пішохідного переходу </w:t>
      </w:r>
      <w:r w:rsidRPr="0078482F">
        <w:rPr>
          <w:rFonts w:ascii="Times New Roman" w:eastAsia="Times New Roman" w:hAnsi="Times New Roman" w:cs="Times New Roman"/>
          <w:w w:val="101"/>
          <w:sz w:val="28"/>
          <w:szCs w:val="28"/>
          <w:lang w:eastAsia="ru-RU"/>
        </w:rPr>
        <w:t xml:space="preserve">на </w:t>
      </w:r>
      <w:r w:rsidRPr="0078482F">
        <w:rPr>
          <w:rFonts w:ascii="Times New Roman" w:eastAsia="Times New Roman" w:hAnsi="Times New Roman" w:cs="Times New Roman"/>
          <w:sz w:val="28"/>
          <w:szCs w:val="28"/>
          <w:lang w:eastAsia="uk-UA"/>
        </w:rPr>
        <w:t xml:space="preserve">просп. Науки, 4 (фабрика "Рошен") та </w:t>
      </w:r>
      <w:r w:rsidRPr="0078482F">
        <w:rPr>
          <w:rFonts w:ascii="Times New Roman" w:eastAsia="Times New Roman" w:hAnsi="Times New Roman" w:cs="Times New Roman"/>
          <w:w w:val="101"/>
          <w:sz w:val="28"/>
          <w:szCs w:val="28"/>
          <w:lang w:eastAsia="ru-RU"/>
        </w:rPr>
        <w:t>не включати в перелік вільних зазначену нежитлову площу.</w:t>
      </w:r>
    </w:p>
    <w:p w:rsidR="0078482F" w:rsidRPr="0078482F" w:rsidRDefault="0078482F" w:rsidP="0078482F">
      <w:pPr>
        <w:tabs>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78482F">
        <w:rPr>
          <w:rFonts w:ascii="Times New Roman" w:hAnsi="Times New Roman" w:cs="Times New Roman"/>
          <w:bCs/>
          <w:iCs/>
          <w:sz w:val="28"/>
          <w:szCs w:val="28"/>
        </w:rPr>
        <w:t>ВИРІШИЛИ:</w:t>
      </w:r>
      <w:r w:rsidRPr="0078482F">
        <w:rPr>
          <w:rFonts w:ascii="Times New Roman" w:hAnsi="Times New Roman" w:cs="Times New Roman"/>
          <w:sz w:val="28"/>
          <w:szCs w:val="28"/>
        </w:rPr>
        <w:t xml:space="preserve"> Відмовити в </w:t>
      </w:r>
      <w:r w:rsidRPr="0078482F">
        <w:rPr>
          <w:rFonts w:ascii="Times New Roman" w:eastAsia="Times New Roman" w:hAnsi="Times New Roman" w:cs="Times New Roman"/>
          <w:sz w:val="28"/>
          <w:szCs w:val="28"/>
          <w:lang w:eastAsia="uk-UA"/>
        </w:rPr>
        <w:t>оголошенні конкурсу на право оренди нежитлових приміщень на просп. Науки, 4 (фабрика "Рошен").</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t xml:space="preserve">2. Доручити орендодавцю </w:t>
      </w:r>
      <w:r w:rsidRPr="0078482F">
        <w:rPr>
          <w:rFonts w:ascii="Times New Roman" w:eastAsia="Times New Roman" w:hAnsi="Times New Roman" w:cs="Times New Roman"/>
          <w:w w:val="101"/>
          <w:sz w:val="28"/>
          <w:szCs w:val="28"/>
          <w:lang w:eastAsia="ru-RU"/>
        </w:rPr>
        <w:t xml:space="preserve">не включати в перелік вільних нежитлову площу на </w:t>
      </w:r>
      <w:r w:rsidRPr="0078482F">
        <w:rPr>
          <w:rFonts w:ascii="Times New Roman" w:eastAsia="Times New Roman" w:hAnsi="Times New Roman" w:cs="Times New Roman"/>
          <w:sz w:val="28"/>
          <w:szCs w:val="28"/>
          <w:lang w:eastAsia="uk-UA"/>
        </w:rPr>
        <w:t>просп. Науки, 4 (фабрика "Рошен")</w:t>
      </w:r>
      <w:r w:rsidRPr="0078482F">
        <w:rPr>
          <w:rFonts w:ascii="Times New Roman" w:hAnsi="Times New Roman" w:cs="Times New Roman"/>
          <w:sz w:val="28"/>
          <w:szCs w:val="28"/>
        </w:rPr>
        <w:t>.</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7,  "проти" – 0,   "утримались" – 2 (М.Іщенко, А.Андрєєв), "не голосували" – 1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"Навчально-виховний комплекс "Всезнайко", вул. Озерна, 8-А (вих. №104-571 від 19.01.2018; вх. №08/1110 від 23.01.2018).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Я.Діденко, К.Чернишов, Л.Антонєнко.</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погодити питання </w:t>
      </w:r>
      <w:r w:rsidRPr="0078482F">
        <w:rPr>
          <w:rFonts w:ascii="Times New Roman" w:eastAsia="Times New Roman" w:hAnsi="Times New Roman" w:cs="Times New Roman"/>
          <w:sz w:val="28"/>
          <w:szCs w:val="28"/>
          <w:lang w:eastAsia="uk-UA"/>
        </w:rPr>
        <w:t xml:space="preserve">щодо погодження укладання договору оренди з єдиним претендентом ТОВ "Навчально-виховний комплекс "Всезнайко" на вул. Озерній, 8-А </w:t>
      </w:r>
      <w:r w:rsidRPr="0078482F">
        <w:rPr>
          <w:rFonts w:ascii="Times New Roman" w:hAnsi="Times New Roman" w:cs="Times New Roman"/>
          <w:sz w:val="28"/>
          <w:szCs w:val="28"/>
        </w:rPr>
        <w:t xml:space="preserve">відповідно до нової Методики </w:t>
      </w:r>
      <w:r w:rsidRPr="0078482F">
        <w:rPr>
          <w:rFonts w:ascii="Times New Roman" w:eastAsia="Times New Roman" w:hAnsi="Times New Roman" w:cs="Times New Roman"/>
          <w:sz w:val="28"/>
          <w:szCs w:val="28"/>
          <w:lang w:eastAsia="uk-UA"/>
        </w:rPr>
        <w:t>розрахунку орендної плати за майно територіальної громади міста Києва, яке передається в оренду,  та визначити орендну ставку за користування нежитловими приміщеннями</w:t>
      </w:r>
      <w:r w:rsidR="00C12551" w:rsidRPr="00C12551">
        <w:rPr>
          <w:rFonts w:ascii="Times New Roman" w:eastAsia="Times New Roman" w:hAnsi="Times New Roman" w:cs="Times New Roman"/>
          <w:sz w:val="28"/>
          <w:szCs w:val="28"/>
          <w:lang w:eastAsia="uk-UA"/>
        </w:rPr>
        <w:t xml:space="preserve"> </w:t>
      </w:r>
      <w:r w:rsidR="00C12551" w:rsidRPr="0078482F">
        <w:rPr>
          <w:rFonts w:ascii="Times New Roman" w:eastAsia="Times New Roman" w:hAnsi="Times New Roman" w:cs="Times New Roman"/>
          <w:sz w:val="28"/>
          <w:szCs w:val="28"/>
          <w:lang w:eastAsia="uk-UA"/>
        </w:rPr>
        <w:t xml:space="preserve">у розмірі </w:t>
      </w:r>
      <w:r w:rsidR="00C12551">
        <w:rPr>
          <w:rFonts w:ascii="Times New Roman" w:eastAsia="Times New Roman" w:hAnsi="Times New Roman" w:cs="Times New Roman"/>
          <w:sz w:val="28"/>
          <w:szCs w:val="28"/>
          <w:lang w:eastAsia="uk-UA"/>
        </w:rPr>
        <w:t>1</w:t>
      </w:r>
      <w:r w:rsidR="00C12551" w:rsidRPr="0078482F">
        <w:rPr>
          <w:rFonts w:ascii="Times New Roman" w:eastAsia="Times New Roman" w:hAnsi="Times New Roman" w:cs="Times New Roman"/>
          <w:sz w:val="28"/>
          <w:szCs w:val="28"/>
          <w:lang w:eastAsia="uk-UA"/>
        </w:rPr>
        <w:t xml:space="preserve">% </w:t>
      </w:r>
      <w:r w:rsidR="00C12551">
        <w:rPr>
          <w:rFonts w:ascii="Times New Roman" w:eastAsia="Times New Roman" w:hAnsi="Times New Roman" w:cs="Times New Roman"/>
          <w:sz w:val="28"/>
          <w:szCs w:val="28"/>
          <w:lang w:eastAsia="uk-UA"/>
        </w:rPr>
        <w:t xml:space="preserve"> - до 100 кв.м</w:t>
      </w:r>
      <w:r w:rsidRPr="0078482F">
        <w:rPr>
          <w:rFonts w:ascii="Times New Roman" w:eastAsia="Times New Roman" w:hAnsi="Times New Roman" w:cs="Times New Roman"/>
          <w:sz w:val="28"/>
          <w:szCs w:val="28"/>
          <w:lang w:eastAsia="uk-UA"/>
        </w:rPr>
        <w:t xml:space="preserve"> та </w:t>
      </w:r>
      <w:r w:rsidR="00C12551">
        <w:rPr>
          <w:rFonts w:ascii="Times New Roman" w:eastAsia="Times New Roman" w:hAnsi="Times New Roman" w:cs="Times New Roman"/>
          <w:sz w:val="28"/>
          <w:szCs w:val="28"/>
          <w:lang w:eastAsia="uk-UA"/>
        </w:rPr>
        <w:t>3</w:t>
      </w:r>
      <w:r w:rsidRPr="0078482F">
        <w:rPr>
          <w:rFonts w:ascii="Times New Roman" w:eastAsia="Times New Roman" w:hAnsi="Times New Roman" w:cs="Times New Roman"/>
          <w:sz w:val="28"/>
          <w:szCs w:val="28"/>
          <w:lang w:eastAsia="uk-UA"/>
        </w:rPr>
        <w:t>% - понад 100 кв.м.</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sz w:val="28"/>
          <w:szCs w:val="28"/>
        </w:rPr>
        <w:t xml:space="preserve"> 1. Погодити питання </w:t>
      </w:r>
      <w:r w:rsidR="00C12551" w:rsidRPr="00C12551">
        <w:rPr>
          <w:rFonts w:ascii="Times New Roman" w:eastAsia="Times New Roman" w:hAnsi="Times New Roman" w:cs="Times New Roman"/>
          <w:sz w:val="28"/>
          <w:szCs w:val="28"/>
          <w:lang w:eastAsia="uk-UA"/>
        </w:rPr>
        <w:t>щодо погодження укладання договору оренди з єдиним претендентом ТОВ "Навчально-виховний комплекс "Всезнайко" на вул. Озерній, 8-А</w:t>
      </w:r>
      <w:r w:rsidR="00C12551" w:rsidRPr="0078482F">
        <w:rPr>
          <w:rFonts w:ascii="Times New Roman" w:hAnsi="Times New Roman" w:cs="Times New Roman"/>
          <w:sz w:val="28"/>
          <w:szCs w:val="28"/>
        </w:rPr>
        <w:t xml:space="preserve"> </w:t>
      </w:r>
      <w:r w:rsidRPr="0078482F">
        <w:rPr>
          <w:rFonts w:ascii="Times New Roman" w:hAnsi="Times New Roman" w:cs="Times New Roman"/>
          <w:sz w:val="28"/>
          <w:szCs w:val="28"/>
        </w:rPr>
        <w:t>із визначення</w:t>
      </w:r>
      <w:r w:rsidR="00C12551">
        <w:rPr>
          <w:rFonts w:ascii="Times New Roman" w:hAnsi="Times New Roman" w:cs="Times New Roman"/>
          <w:sz w:val="28"/>
          <w:szCs w:val="28"/>
        </w:rPr>
        <w:t>м</w:t>
      </w:r>
      <w:r w:rsidRPr="0078482F">
        <w:rPr>
          <w:rFonts w:ascii="Times New Roman" w:hAnsi="Times New Roman" w:cs="Times New Roman"/>
          <w:sz w:val="28"/>
          <w:szCs w:val="28"/>
        </w:rPr>
        <w:t xml:space="preserve"> орендної ставки за користування нежитловими приміщення: до 100 кв.м -</w:t>
      </w:r>
      <w:r w:rsidRPr="0078482F">
        <w:rPr>
          <w:rFonts w:ascii="Times New Roman" w:eastAsia="Times New Roman" w:hAnsi="Times New Roman" w:cs="Times New Roman"/>
          <w:sz w:val="28"/>
          <w:szCs w:val="28"/>
          <w:lang w:eastAsia="uk-UA"/>
        </w:rPr>
        <w:t xml:space="preserve"> </w:t>
      </w:r>
      <w:r w:rsidR="00C12551">
        <w:rPr>
          <w:rFonts w:ascii="Times New Roman" w:eastAsia="Times New Roman" w:hAnsi="Times New Roman" w:cs="Times New Roman"/>
          <w:sz w:val="28"/>
          <w:szCs w:val="28"/>
          <w:lang w:eastAsia="uk-UA"/>
        </w:rPr>
        <w:t>1</w:t>
      </w:r>
      <w:r w:rsidRPr="0078482F">
        <w:rPr>
          <w:rFonts w:ascii="Times New Roman" w:eastAsia="Times New Roman" w:hAnsi="Times New Roman" w:cs="Times New Roman"/>
          <w:sz w:val="28"/>
          <w:szCs w:val="28"/>
          <w:lang w:eastAsia="uk-UA"/>
        </w:rPr>
        <w:t xml:space="preserve">%, понад 100 кв.м - </w:t>
      </w:r>
      <w:r w:rsidR="00C12551">
        <w:rPr>
          <w:rFonts w:ascii="Times New Roman" w:eastAsia="Times New Roman" w:hAnsi="Times New Roman" w:cs="Times New Roman"/>
          <w:sz w:val="28"/>
          <w:szCs w:val="28"/>
          <w:lang w:eastAsia="uk-UA"/>
        </w:rPr>
        <w:t>3</w:t>
      </w:r>
      <w:r w:rsidRPr="0078482F">
        <w:rPr>
          <w:rFonts w:ascii="Times New Roman" w:eastAsia="Times New Roman" w:hAnsi="Times New Roman" w:cs="Times New Roman"/>
          <w:sz w:val="28"/>
          <w:szCs w:val="28"/>
          <w:lang w:eastAsia="uk-UA"/>
        </w:rPr>
        <w:t>%</w:t>
      </w:r>
      <w:r w:rsidRPr="0078482F">
        <w:rPr>
          <w:rFonts w:ascii="Times New Roman" w:hAnsi="Times New Roman" w:cs="Times New Roman"/>
          <w:sz w:val="28"/>
          <w:szCs w:val="28"/>
        </w:rPr>
        <w:t>.</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8, "проти" – 0,   "утримались" – 0, "не голосували" – 2 (А.Андрєєв, М.Буділов). </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17. Про розгляд звернення Печерської районної в місті Києві державної адміністрації щодо погодження укладання договору оренди з єдиним претендентом - ГО "Всеукраїнська молодіжна організація "Асоціація молодих медиків України", вул. Івана Мазепи, 2 (вих. №105/01-7201/1 від 30.01.2018; вх. №08/1586 від 31.01.2018).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17</w:t>
      </w:r>
      <w:r w:rsidRPr="0078482F">
        <w:rPr>
          <w:rFonts w:ascii="Times New Roman" w:hAnsi="Times New Roman" w:cs="Times New Roman"/>
          <w:b/>
          <w:bCs/>
          <w:sz w:val="28"/>
          <w:szCs w:val="28"/>
        </w:rPr>
        <w:t xml:space="preserve"> додатка </w:t>
      </w:r>
      <w:r w:rsidR="0057782F">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7, "проти" – 0,   "утримались" – 0, "не голосували"–3 (Я.Діденко, Д.Калініченко, 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Міжнародний благодійний фонд "Допомога дітям Чорнобиля", вул. Шолом-Алейхема, 3, літ.А (вих. №062/05/20-497 від 18.01.2018, вх. №08/917 від 22.01.2018).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18</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6</w:t>
      </w:r>
      <w:r w:rsidRPr="0078482F">
        <w:rPr>
          <w:rFonts w:ascii="Times New Roman" w:hAnsi="Times New Roman" w:cs="Times New Roman"/>
          <w:sz w:val="28"/>
          <w:szCs w:val="28"/>
        </w:rPr>
        <w:t xml:space="preserve">, "проти" – 0,   "утримались" – 0, "не голосували" – 4 (А.Андрєєв, Я.Діденко, Д.Калініченко, 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ГО "Сінтагма", вул. Симона Петлюри, 23/126, літ А. (вих. №062/05/20-736 від 25.01.2018, вх. №08/1370 від 29.01.2018). Доповідач: представник Департаменту.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19</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(час голосування 15:22):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20. Про розгляд звернення Деснянської районної в місті Києві державної адміністрації щодо погодження укладання договору оренди з єдиним претендентом - ГО "Громадянський правозахист", бульв. Бикова, 7-А (вих. №102/03/26-51 від 03.01.2018, вх. №08/298 від 10.01.2018).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val="ru-RU" w:eastAsia="ru-RU"/>
        </w:rPr>
      </w:pPr>
      <w:r w:rsidRPr="0078482F">
        <w:rPr>
          <w:rFonts w:ascii="Times New Roman" w:eastAsia="Times New Roman" w:hAnsi="Times New Roman" w:cs="Times New Roman"/>
          <w:w w:val="101"/>
          <w:sz w:val="28"/>
          <w:szCs w:val="28"/>
          <w:lang w:val="ru-RU" w:eastAsia="ru-RU"/>
        </w:rPr>
        <w:t>ВИСТУПИЛИ: С.Артеменко, Р.Сердюк, В.Сторожук.</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val="ru-RU" w:eastAsia="ru-RU"/>
        </w:rPr>
      </w:pPr>
      <w:r w:rsidRPr="0078482F">
        <w:rPr>
          <w:rFonts w:ascii="Times New Roman" w:eastAsia="Times New Roman" w:hAnsi="Times New Roman" w:cs="Times New Roman"/>
          <w:w w:val="101"/>
          <w:sz w:val="28"/>
          <w:szCs w:val="28"/>
          <w:lang w:val="ru-RU" w:eastAsia="ru-RU"/>
        </w:rPr>
        <w:t xml:space="preserve">В.Сторожук зачитав публічну інформацію щодо судових спорів </w:t>
      </w:r>
      <w:r w:rsidRPr="0078482F">
        <w:rPr>
          <w:rFonts w:ascii="Times New Roman" w:eastAsia="Times New Roman" w:hAnsi="Times New Roman" w:cs="Times New Roman"/>
          <w:sz w:val="28"/>
          <w:szCs w:val="28"/>
          <w:lang w:eastAsia="uk-UA"/>
        </w:rPr>
        <w:t>ГО "Громадянський правозахист</w:t>
      </w:r>
      <w:r w:rsidRPr="0078482F">
        <w:rPr>
          <w:rFonts w:ascii="Times New Roman" w:hAnsi="Times New Roman" w:cs="Times New Roman"/>
          <w:sz w:val="28"/>
          <w:szCs w:val="28"/>
        </w:rPr>
        <w:t>" з Київською міською радою стосовно скасування рішення про обмеження торгівлі алкоголем біля дитячих садочків та шкіл.</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1. П</w:t>
      </w:r>
      <w:r w:rsidRPr="0078482F">
        <w:rPr>
          <w:rFonts w:ascii="Times New Roman" w:hAnsi="Times New Roman" w:cs="Times New Roman"/>
          <w:sz w:val="28"/>
          <w:szCs w:val="28"/>
          <w:lang w:val="ru-RU"/>
        </w:rPr>
        <w:t xml:space="preserve">еренести </w:t>
      </w:r>
      <w:r w:rsidRPr="0078482F">
        <w:rPr>
          <w:rFonts w:ascii="Times New Roman" w:hAnsi="Times New Roman" w:cs="Times New Roman"/>
          <w:sz w:val="28"/>
          <w:szCs w:val="28"/>
        </w:rPr>
        <w:t>розгляд питання на наступне засідання комісії.</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 xml:space="preserve">           2. Запросити представника </w:t>
      </w:r>
      <w:r w:rsidRPr="0078482F">
        <w:rPr>
          <w:rFonts w:ascii="Times New Roman" w:eastAsia="Times New Roman" w:hAnsi="Times New Roman" w:cs="Times New Roman"/>
          <w:sz w:val="28"/>
          <w:szCs w:val="28"/>
          <w:lang w:eastAsia="uk-UA"/>
        </w:rPr>
        <w:t>ГО "Громадянський правозахист</w:t>
      </w:r>
      <w:r w:rsidRPr="0078482F">
        <w:rPr>
          <w:rFonts w:ascii="Times New Roman" w:hAnsi="Times New Roman" w:cs="Times New Roman"/>
          <w:sz w:val="28"/>
          <w:szCs w:val="28"/>
        </w:rPr>
        <w:t xml:space="preserve">".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7</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3</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Я.Діденко, Д.Калініченко).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21. Про розгляд звернення Дарницької районної в місті Києві державної адміністрації щодо погодження укладання договору оренди з єдиним претендентом - ГО "Спортивний клуб " Сібумі", вул. Княжий Затон, 17-В (вих. №101-496/02 від 17.01.2018; вх. №08/1503 від 30.01.2018).</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Консенсусом присутніх членів комісії вирішено перенести розгляд питання на наступне засідання комісії та доручити орендодавцю запропонувати орендну плату у розмірі 1000,00 грн.</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22. Про розгляд звернення Святошинської районної у місті Києві державної адміністрації щодо погодження укладання договору оренди з єдиним претендентом - ТОВ "Атлетіко", вул. Тулузи, №4 (вих. №107-30/390 від 17.01.2018, вх. №08/764 від 17.01.2018).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22</w:t>
      </w:r>
      <w:r w:rsidRPr="0078482F">
        <w:rPr>
          <w:rFonts w:ascii="Times New Roman" w:hAnsi="Times New Roman" w:cs="Times New Roman"/>
          <w:b/>
          <w:bCs/>
          <w:sz w:val="28"/>
          <w:szCs w:val="28"/>
        </w:rPr>
        <w:t xml:space="preserve"> додатка </w:t>
      </w:r>
      <w:r w:rsidR="00441A78">
        <w:rPr>
          <w:rFonts w:ascii="Times New Roman" w:hAnsi="Times New Roman" w:cs="Times New Roman"/>
          <w:b/>
          <w:bCs/>
          <w:sz w:val="28"/>
          <w:szCs w:val="28"/>
        </w:rPr>
        <w:t>7</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(час голосування 15.23):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23. Про розгляд звернення Святошинської районної у місті Києві державної адміністрації щодо погодження укладання договору оренди з єдиним претендентом -ГО "Спортивний клуб "Торнадо данс", вул. Генерала Наумова, 35-А (вих. №107-30/538 від 23.01.2018, вх. №08/1499 від 30.01.2018).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23</w:t>
      </w:r>
      <w:r w:rsidRPr="0078482F">
        <w:rPr>
          <w:rFonts w:ascii="Times New Roman" w:hAnsi="Times New Roman" w:cs="Times New Roman"/>
          <w:b/>
          <w:bCs/>
          <w:sz w:val="28"/>
          <w:szCs w:val="28"/>
        </w:rPr>
        <w:t xml:space="preserve"> додатка </w:t>
      </w:r>
      <w:r w:rsidR="005B5F59">
        <w:rPr>
          <w:rFonts w:ascii="Times New Roman" w:hAnsi="Times New Roman" w:cs="Times New Roman"/>
          <w:b/>
          <w:bCs/>
          <w:sz w:val="28"/>
          <w:szCs w:val="28"/>
        </w:rPr>
        <w:t>7</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з встановленням орендної плати у розмірі 1000,00 грн.</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7, "проти" – 0,   "утримались" – 0, "не голосували"–3 (Я.Діденко, Д.Калініченко, 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 xml:space="preserve">24. Про розгляд звернення Печерської районної в місті Києві державної адміністрації щодо погодження укладання договору оренди з єдиним претендентом - Міжнародний благодійний фонд  "Спорт і діти", вул. Катерини Білокур, 3  (вих. №105/01-6563/1/1 від 22.01.2018; вх. №08/1103 від 23.01.2018). </w:t>
      </w:r>
      <w:r w:rsidRPr="0078482F">
        <w:rPr>
          <w:rFonts w:ascii="Times New Roman" w:eastAsia="Times New Roman" w:hAnsi="Times New Roman" w:cs="Times New Roman"/>
          <w:b/>
          <w:i/>
          <w:iCs/>
          <w:sz w:val="28"/>
          <w:szCs w:val="28"/>
          <w:lang w:eastAsia="uk-UA"/>
        </w:rPr>
        <w:t xml:space="preserve"> </w:t>
      </w: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24</w:t>
      </w:r>
      <w:r w:rsidRPr="0078482F">
        <w:rPr>
          <w:rFonts w:ascii="Times New Roman" w:hAnsi="Times New Roman" w:cs="Times New Roman"/>
          <w:b/>
          <w:bCs/>
          <w:sz w:val="28"/>
          <w:szCs w:val="28"/>
        </w:rPr>
        <w:t xml:space="preserve"> додатка </w:t>
      </w:r>
      <w:r w:rsidR="000D0447">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r w:rsidRPr="0078482F">
        <w:rPr>
          <w:rFonts w:ascii="Times New Roman" w:hAnsi="Times New Roman" w:cs="Times New Roman"/>
          <w:sz w:val="28"/>
          <w:szCs w:val="28"/>
          <w:lang w:val="ru-RU"/>
        </w:rPr>
        <w:t xml:space="preserve"> </w:t>
      </w:r>
      <w:r w:rsidRPr="0078482F">
        <w:rPr>
          <w:rFonts w:ascii="Times New Roman" w:hAnsi="Times New Roman" w:cs="Times New Roman"/>
          <w:sz w:val="28"/>
          <w:szCs w:val="28"/>
        </w:rPr>
        <w:t>за умови встановлення орендної плати у розмірі 1000,00 грн.</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25. Про розгляд звернення Печерської районної в місті Києві державної адміністрації щодо погодження укладання договору оренди з єдиним претендентом - ГО "Дитячий футбольний клуб імені В.Щербачова", вул. Шота Руставелі, 37 (вих. №105/01-6537/1 від 18.01.2018; вх. №08/1102 від 23.01.2018). </w:t>
      </w:r>
      <w:r w:rsidRPr="0078482F">
        <w:rPr>
          <w:rFonts w:ascii="Times New Roman" w:eastAsia="Times New Roman" w:hAnsi="Times New Roman" w:cs="Times New Roman"/>
          <w:b/>
          <w:i/>
          <w:iCs/>
          <w:sz w:val="28"/>
          <w:szCs w:val="28"/>
          <w:lang w:eastAsia="uk-UA"/>
        </w:rPr>
        <w:t xml:space="preserve"> </w:t>
      </w: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25 додатка </w:t>
      </w:r>
      <w:r w:rsidR="007B71C8">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 xml:space="preserve">цього протоколу із врахуванням </w:t>
      </w:r>
      <w:r w:rsidRPr="0078482F">
        <w:rPr>
          <w:rFonts w:ascii="Times New Roman" w:eastAsia="Times New Roman" w:hAnsi="Times New Roman" w:cs="Times New Roman"/>
          <w:w w:val="101"/>
          <w:sz w:val="28"/>
          <w:szCs w:val="28"/>
          <w:lang w:eastAsia="ru-RU"/>
        </w:rPr>
        <w:t>добової орендної плати за користування приміщенням по суботам</w:t>
      </w:r>
      <w:r w:rsidRPr="0078482F">
        <w:rPr>
          <w:rFonts w:ascii="Times New Roman" w:hAnsi="Times New Roman" w:cs="Times New Roman"/>
          <w:sz w:val="28"/>
          <w:szCs w:val="28"/>
        </w:rPr>
        <w:t>.</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i/>
          <w:iCs/>
          <w:sz w:val="24"/>
          <w:szCs w:val="24"/>
          <w:lang w:eastAsia="uk-UA"/>
        </w:rPr>
      </w:pPr>
      <w:r w:rsidRPr="0078482F">
        <w:rPr>
          <w:rFonts w:ascii="Times New Roman" w:eastAsia="Times New Roman" w:hAnsi="Times New Roman" w:cs="Times New Roman"/>
          <w:b/>
          <w:sz w:val="28"/>
          <w:szCs w:val="28"/>
          <w:lang w:eastAsia="uk-UA"/>
        </w:rPr>
        <w:t xml:space="preserve">26.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(ПВНЗ "Київський медичний університет", вул. Харківське шосе, 121, літ. Ч) (доручення від 22.12.2017 №08/231-3261/ПР). </w:t>
      </w:r>
      <w:r w:rsidRPr="0078482F">
        <w:rPr>
          <w:rFonts w:ascii="Times New Roman" w:eastAsia="Times New Roman" w:hAnsi="Times New Roman" w:cs="Times New Roman"/>
          <w:b/>
          <w:i/>
          <w:iCs/>
          <w:sz w:val="24"/>
          <w:szCs w:val="24"/>
          <w:lang w:eastAsia="uk-UA"/>
        </w:rPr>
        <w:t xml:space="preserve">Постійною комісією Київської міської ради з питань охорони здоров'я та соціального захисту – підтримано проект рішення.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sz w:val="28"/>
          <w:szCs w:val="28"/>
        </w:rPr>
        <w:t xml:space="preserve"> Підтримати проект рішення</w:t>
      </w:r>
      <w:r w:rsidR="00C12551">
        <w:rPr>
          <w:rFonts w:ascii="Times New Roman" w:hAnsi="Times New Roman" w:cs="Times New Roman"/>
          <w:sz w:val="28"/>
          <w:szCs w:val="28"/>
        </w:rPr>
        <w:t xml:space="preserve"> Київради </w:t>
      </w:r>
      <w:r w:rsidRPr="0078482F">
        <w:rPr>
          <w:rFonts w:ascii="Times New Roman" w:hAnsi="Times New Roman" w:cs="Times New Roman"/>
          <w:sz w:val="28"/>
          <w:szCs w:val="28"/>
        </w:rPr>
        <w:t xml:space="preserve"> без зауважень.</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27.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Гуменний А.Г., вул. Мельникова, 14 (вих.  №062/05/20-538 від 19.01.2018, вх. №08/865 від 19.01.2018).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27</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8</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2</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С.Артеменко).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28.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Гуменний А.Г., вул. Турчина, 6, К.1 (вих. №062/05/20-537 від 19.01.2018, вх. №08/864 від 19.01.2018).</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28</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8</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2</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С.Артеменко).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29.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Сагайдак М.М., вул. Гарматна, 16/85 (вих. №108-22401 від 26.12.2017; вх. №08/191 від 05.01.2018).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29 додатка </w:t>
      </w:r>
      <w:r w:rsidR="00661344">
        <w:rPr>
          <w:rFonts w:ascii="Times New Roman" w:hAnsi="Times New Roman" w:cs="Times New Roman"/>
          <w:b/>
          <w:bCs/>
          <w:sz w:val="28"/>
          <w:szCs w:val="28"/>
        </w:rPr>
        <w:t>8</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30. Про розгляд звернення Солом'янської районної в місті Києві державної адміністрації щодо погодження укладання договору оренди з єдиним претендентом - ФОП Кульчицький Б.Ю.,  вул. Стадіонна, 21/1 (вих. №108-565 від 11.01.2018; вх. №08/714 від 17.01.2018).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30 додатка </w:t>
      </w:r>
      <w:r w:rsidR="00661344">
        <w:rPr>
          <w:rFonts w:ascii="Times New Roman" w:hAnsi="Times New Roman" w:cs="Times New Roman"/>
          <w:b/>
          <w:bCs/>
          <w:sz w:val="28"/>
          <w:szCs w:val="28"/>
        </w:rPr>
        <w:t>8</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31. Про розгляд звернення Солом'янської районної в місті Києві державної адміністрації щодо погодження укладання договору оренди з єдиним претендентом - ТОВ "Формстиль", просп. Відрадний, 14/45 (вих. №108-1327 від 25.01.2018; вх. №08/1506 від 30.01.2018).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31 додатка </w:t>
      </w:r>
      <w:r w:rsidR="00AA401D">
        <w:rPr>
          <w:rFonts w:ascii="Times New Roman" w:hAnsi="Times New Roman" w:cs="Times New Roman"/>
          <w:b/>
          <w:bCs/>
          <w:sz w:val="28"/>
          <w:szCs w:val="28"/>
        </w:rPr>
        <w:t>8</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32.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Ясінська Л.В., бульв. Бикова, 7-А (вих. №102/03/26-52 від 03.01.2018, вх. №08/295 від 10.01.2018).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32 додатка </w:t>
      </w:r>
      <w:r w:rsidR="00642D3A">
        <w:rPr>
          <w:rFonts w:ascii="Times New Roman" w:hAnsi="Times New Roman" w:cs="Times New Roman"/>
          <w:b/>
          <w:bCs/>
          <w:sz w:val="28"/>
          <w:szCs w:val="28"/>
        </w:rPr>
        <w:t>4</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33. Про розгляд звернення Святошинської районної у місті Києві державної адміністрації  щодо погодження укладання договору оренди з єдиним претендентом - ФОП Журавель А.М., бульв. Ромена Роллана, 4 (вих. №107-30/110 від 04.01.2018, вх. №08/292 від 10.01.2018). </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К.Чернишов.</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33 додатка </w:t>
      </w:r>
      <w:r w:rsidR="00950E00">
        <w:rPr>
          <w:rFonts w:ascii="Times New Roman" w:hAnsi="Times New Roman" w:cs="Times New Roman"/>
          <w:b/>
          <w:bCs/>
          <w:sz w:val="28"/>
          <w:szCs w:val="28"/>
        </w:rPr>
        <w:t>7</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9</w:t>
      </w:r>
      <w:r w:rsidRPr="0078482F">
        <w:rPr>
          <w:rFonts w:ascii="Times New Roman" w:hAnsi="Times New Roman" w:cs="Times New Roman"/>
          <w:sz w:val="28"/>
          <w:szCs w:val="28"/>
        </w:rPr>
        <w:t>, "проти" – 0,   "утримались" – 0, "не голосували"–</w:t>
      </w:r>
      <w:r w:rsidRPr="0078482F">
        <w:rPr>
          <w:rFonts w:ascii="Times New Roman" w:hAnsi="Times New Roman" w:cs="Times New Roman"/>
          <w:sz w:val="28"/>
          <w:szCs w:val="28"/>
          <w:lang w:val="ru-RU"/>
        </w:rPr>
        <w:t>1</w:t>
      </w:r>
      <w:r w:rsidRPr="0078482F">
        <w:rPr>
          <w:rFonts w:ascii="Times New Roman" w:hAnsi="Times New Roman" w:cs="Times New Roman"/>
          <w:sz w:val="28"/>
          <w:szCs w:val="28"/>
        </w:rPr>
        <w:t xml:space="preserve"> </w:t>
      </w:r>
      <w:r w:rsidRPr="0078482F">
        <w:rPr>
          <w:rFonts w:ascii="Times New Roman" w:hAnsi="Times New Roman" w:cs="Times New Roman"/>
          <w:sz w:val="28"/>
          <w:szCs w:val="28"/>
          <w:lang w:val="ru-RU"/>
        </w:rPr>
        <w:t>(</w:t>
      </w:r>
      <w:r w:rsidRPr="0078482F">
        <w:rPr>
          <w:rFonts w:ascii="Times New Roman" w:hAnsi="Times New Roman" w:cs="Times New Roman"/>
          <w:sz w:val="28"/>
          <w:szCs w:val="28"/>
        </w:rPr>
        <w:t xml:space="preserve">М.Буділов). </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C12551">
      <w:pPr>
        <w:tabs>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34.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Таптунов С.М., вул. Миропільська, 13-А (вих. №552/26/2/103 від 22.01.2018; вх. №08/1184 від 24.01.2018). </w:t>
      </w:r>
    </w:p>
    <w:p w:rsidR="0078482F" w:rsidRPr="0078482F" w:rsidRDefault="0078482F" w:rsidP="00C12551">
      <w:pPr>
        <w:spacing w:after="0" w:line="240" w:lineRule="auto"/>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C1255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C1255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С.Артеменко.</w:t>
      </w:r>
    </w:p>
    <w:p w:rsidR="0078482F" w:rsidRPr="0078482F" w:rsidRDefault="0078482F" w:rsidP="00C1255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34 додатка </w:t>
      </w:r>
      <w:r w:rsidR="008326C9">
        <w:rPr>
          <w:rFonts w:ascii="Times New Roman" w:hAnsi="Times New Roman" w:cs="Times New Roman"/>
          <w:b/>
          <w:bCs/>
          <w:sz w:val="28"/>
          <w:szCs w:val="28"/>
        </w:rPr>
        <w:t>5</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w:t>
      </w:r>
      <w:r w:rsidRPr="0078482F">
        <w:rPr>
          <w:rFonts w:ascii="Times New Roman" w:hAnsi="Times New Roman" w:cs="Times New Roman"/>
          <w:sz w:val="28"/>
          <w:szCs w:val="28"/>
          <w:lang w:val="ru-RU"/>
        </w:rPr>
        <w:t>6</w:t>
      </w:r>
      <w:r w:rsidRPr="0078482F">
        <w:rPr>
          <w:rFonts w:ascii="Times New Roman" w:hAnsi="Times New Roman" w:cs="Times New Roman"/>
          <w:sz w:val="28"/>
          <w:szCs w:val="28"/>
        </w:rPr>
        <w:t xml:space="preserve">, "проти" – 0,   "утримались" – </w:t>
      </w:r>
      <w:r w:rsidRPr="0078482F">
        <w:rPr>
          <w:rFonts w:ascii="Times New Roman" w:hAnsi="Times New Roman" w:cs="Times New Roman"/>
          <w:sz w:val="28"/>
          <w:szCs w:val="28"/>
          <w:lang w:val="ru-RU"/>
        </w:rPr>
        <w:t>1 (</w:t>
      </w:r>
      <w:r w:rsidRPr="0078482F">
        <w:rPr>
          <w:rFonts w:ascii="Times New Roman" w:hAnsi="Times New Roman" w:cs="Times New Roman"/>
          <w:sz w:val="28"/>
          <w:szCs w:val="28"/>
        </w:rPr>
        <w:t>В.Сторожук), "не голосували"–</w:t>
      </w:r>
      <w:r w:rsidRPr="0078482F">
        <w:rPr>
          <w:rFonts w:ascii="Times New Roman" w:hAnsi="Times New Roman" w:cs="Times New Roman"/>
          <w:sz w:val="28"/>
          <w:szCs w:val="28"/>
          <w:lang w:val="ru-RU"/>
        </w:rPr>
        <w:t>3</w:t>
      </w:r>
      <w:r w:rsidRPr="0078482F">
        <w:rPr>
          <w:rFonts w:ascii="Times New Roman" w:hAnsi="Times New Roman" w:cs="Times New Roman"/>
          <w:sz w:val="28"/>
          <w:szCs w:val="28"/>
        </w:rPr>
        <w:t xml:space="preserve"> (Я.Діденко, Д.Калініченко, М.Буділов).</w:t>
      </w:r>
    </w:p>
    <w:p w:rsid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b/>
          <w:i/>
          <w:sz w:val="28"/>
          <w:szCs w:val="28"/>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35. Про розгляд звернення Дарницької районної в місті Києві державної адміністрації щодо погодження укладання договору оренди з єдиним претендентом - КП "Господар Дарницького району міста Києва", вул. К.Заслонова, 3, (вих. №101-13724/02 від 18.12.2017; вх. №08/21830 від 20.12.2017).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lastRenderedPageBreak/>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35</w:t>
      </w:r>
      <w:r w:rsidRPr="0078482F">
        <w:rPr>
          <w:rFonts w:ascii="Times New Roman" w:hAnsi="Times New Roman" w:cs="Times New Roman"/>
          <w:b/>
          <w:bCs/>
          <w:sz w:val="28"/>
          <w:szCs w:val="28"/>
        </w:rPr>
        <w:t xml:space="preserve"> додатка </w:t>
      </w:r>
      <w:r w:rsidR="00192AE1">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7, "проти" – 0,   "утримались" – 0, "не голосували"–3 (Я.Діденко, Д.Калініченко, М.Буділов). </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i/>
          <w:iCs/>
          <w:sz w:val="28"/>
          <w:szCs w:val="28"/>
          <w:lang w:eastAsia="uk-UA"/>
        </w:rPr>
      </w:pPr>
      <w:r w:rsidRPr="0078482F">
        <w:rPr>
          <w:rFonts w:ascii="Times New Roman" w:eastAsia="Times New Roman" w:hAnsi="Times New Roman" w:cs="Times New Roman"/>
          <w:b/>
          <w:sz w:val="28"/>
          <w:szCs w:val="28"/>
          <w:lang w:eastAsia="uk-UA"/>
        </w:rPr>
        <w:t xml:space="preserve">36. Про розгляд звернення Печерської районної в місті Києві державної адміністрації щодо погодження укладання договору оренди з єдиним претендентом - ФОП Компанець О.М., вул. Цитадельна, 4/7 (вих. №105/01-6627/1 від 02.01.2018; вх. №08/200 від 05.01.2018). </w:t>
      </w:r>
      <w:r w:rsidRPr="0078482F">
        <w:rPr>
          <w:rFonts w:ascii="Times New Roman" w:eastAsia="Times New Roman" w:hAnsi="Times New Roman" w:cs="Times New Roman"/>
          <w:b/>
          <w:i/>
          <w:iCs/>
          <w:sz w:val="28"/>
          <w:szCs w:val="28"/>
          <w:lang w:eastAsia="uk-UA"/>
        </w:rPr>
        <w:t xml:space="preserve">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Т.Онишко.</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36 додатка </w:t>
      </w:r>
      <w:r w:rsidR="003C2AD8">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за умови погашення заборгованості по орендній платі.</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 – 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Оржаховська С.Я., вул. Підвисоцького Професора, 4, літ.Б  (вих. №062/05/20-720 від 25.01.2018, вх. №08/1372 від 29.01.2018).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37</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6, "проти" – 0,   "утримались" – 1 (Ю.Вахель), "не голосували"–3 (Я.Діденко, Д.Калініченко, М.Буділов). </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38. Про розгляд звернення Департаменту комунальної власності м. Києва виконавчого органу Київради (КМДА) щодо погодження укладання </w:t>
      </w:r>
      <w:r w:rsidRPr="0078482F">
        <w:rPr>
          <w:rFonts w:ascii="Times New Roman" w:eastAsia="Times New Roman" w:hAnsi="Times New Roman" w:cs="Times New Roman"/>
          <w:b/>
          <w:sz w:val="28"/>
          <w:szCs w:val="28"/>
          <w:lang w:eastAsia="uk-UA"/>
        </w:rPr>
        <w:lastRenderedPageBreak/>
        <w:t xml:space="preserve">договору оренди з єдиним претендентом - ФОП Пантелус З.Я., вул. Ялинкова, 58/68 (вих. №062/05/20-12576 від 27.12.2017, вх. №08/306 від 10.01.2018).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38</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9, "проти" – 0,   "утримались" – 0, "не голосували" 1 (М.Буділов). </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p>
    <w:p w:rsidR="0078482F" w:rsidRPr="0078482F" w:rsidRDefault="0078482F" w:rsidP="0078482F">
      <w:pPr>
        <w:spacing w:after="0" w:line="240" w:lineRule="auto"/>
        <w:jc w:val="both"/>
        <w:rPr>
          <w:rFonts w:ascii="Times New Roman" w:eastAsia="Times New Roman" w:hAnsi="Times New Roman" w:cs="Times New Roman"/>
          <w:b/>
          <w:w w:val="101"/>
          <w:sz w:val="28"/>
          <w:szCs w:val="28"/>
          <w:lang w:eastAsia="ru-RU"/>
        </w:rPr>
      </w:pPr>
      <w:r w:rsidRPr="0078482F">
        <w:rPr>
          <w:rFonts w:ascii="Times New Roman" w:hAnsi="Times New Roman" w:cs="Times New Roman"/>
          <w:b/>
          <w:sz w:val="28"/>
          <w:szCs w:val="28"/>
        </w:rPr>
        <w:t xml:space="preserve">38.1.  Про  розгляд </w:t>
      </w:r>
      <w:r w:rsidRPr="0078482F">
        <w:rPr>
          <w:rFonts w:ascii="Times New Roman" w:eastAsia="Times New Roman" w:hAnsi="Times New Roman" w:cs="Times New Roman"/>
          <w:b/>
          <w:w w:val="101"/>
          <w:sz w:val="28"/>
          <w:szCs w:val="28"/>
          <w:lang w:eastAsia="ru-RU"/>
        </w:rPr>
        <w:t xml:space="preserve">звернення Святошинської РДА щодо погодження укладання договору оренди з єдиними претендентом  -  Балабанов В.С., вул. Доброхотова,  11 (вих. №107-30/799 від 01.02.2018; вх. №08/2044 від 06.02.2018).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38.1</w:t>
      </w:r>
      <w:r w:rsidRPr="0078482F">
        <w:rPr>
          <w:rFonts w:ascii="Times New Roman" w:hAnsi="Times New Roman" w:cs="Times New Roman"/>
          <w:b/>
          <w:bCs/>
          <w:sz w:val="28"/>
          <w:szCs w:val="28"/>
        </w:rPr>
        <w:t xml:space="preserve"> додатка </w:t>
      </w:r>
      <w:r w:rsidR="00AB534F">
        <w:rPr>
          <w:rFonts w:ascii="Times New Roman" w:hAnsi="Times New Roman" w:cs="Times New Roman"/>
          <w:b/>
          <w:bCs/>
          <w:sz w:val="28"/>
          <w:szCs w:val="28"/>
        </w:rPr>
        <w:t>7</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9, "проти" – 0,   "утримались" – 0, "не голосували" 1 (М.Буділов). </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color w:val="FF0000"/>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39.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КП "Дарницький медичний центр", Харківське шосе, 121, літ. Ч, корпус, 3 (вих. №062/05/11-530 від 18.01.2018, вх. №08/835 від 19.01.2018).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Доповідач: представник Департаменту. </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sz w:val="28"/>
          <w:szCs w:val="28"/>
        </w:rPr>
        <w:t xml:space="preserve"> 1. Погодити питання згідно 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39</w:t>
      </w:r>
      <w:r w:rsidRPr="0078482F">
        <w:rPr>
          <w:rFonts w:ascii="Times New Roman" w:hAnsi="Times New Roman" w:cs="Times New Roman"/>
          <w:b/>
          <w:bCs/>
          <w:sz w:val="28"/>
          <w:szCs w:val="28"/>
        </w:rPr>
        <w:t xml:space="preserve"> додатка</w:t>
      </w:r>
      <w:r w:rsidRPr="0078482F">
        <w:rPr>
          <w:rFonts w:ascii="Times New Roman" w:hAnsi="Times New Roman" w:cs="Times New Roman"/>
          <w:bCs/>
          <w:sz w:val="28"/>
          <w:szCs w:val="28"/>
        </w:rPr>
        <w:t xml:space="preserve"> </w:t>
      </w:r>
      <w:r w:rsidRPr="0078482F">
        <w:rPr>
          <w:rFonts w:ascii="Times New Roman" w:hAnsi="Times New Roman" w:cs="Times New Roman"/>
          <w:b/>
          <w:bCs/>
          <w:sz w:val="28"/>
          <w:szCs w:val="28"/>
        </w:rPr>
        <w:t xml:space="preserve">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(час голосування 15:51): "за" – 7, "проти" – 0,   "утримались" – 0, "не голосували" – 3 (Я.Діденко, Д.Калініченко, М.Буділов). </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color w:val="FF0000"/>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40.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"Лентрейд Груп", вул. Михайлівська, 16-А, літ.І (вих. №062/05/20-497 від 18.01.2018, вх. №08/917 від 22.01.2018). 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40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(час голосування 14:50): "за" – 9, "проти" – 0,  "утримались" – 0, "не голосували" – 1 (М.Буділов). </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142"/>
          <w:tab w:val="left" w:pos="833"/>
        </w:tabs>
        <w:spacing w:after="0" w:line="240" w:lineRule="auto"/>
        <w:jc w:val="both"/>
        <w:rPr>
          <w:rFonts w:ascii="Times New Roman" w:eastAsia="Times New Roman" w:hAnsi="Times New Roman" w:cs="Times New Roman"/>
          <w:b/>
          <w:color w:val="FF0000"/>
          <w:sz w:val="28"/>
          <w:szCs w:val="28"/>
          <w:lang w:eastAsia="uk-UA"/>
        </w:rPr>
      </w:pPr>
    </w:p>
    <w:p w:rsidR="00F44944" w:rsidRPr="0078482F" w:rsidRDefault="00F44944" w:rsidP="0078482F">
      <w:pPr>
        <w:tabs>
          <w:tab w:val="left" w:pos="142"/>
          <w:tab w:val="left" w:pos="833"/>
        </w:tabs>
        <w:spacing w:after="0" w:line="240" w:lineRule="auto"/>
        <w:jc w:val="both"/>
        <w:rPr>
          <w:rFonts w:ascii="Times New Roman" w:eastAsia="Times New Roman" w:hAnsi="Times New Roman" w:cs="Times New Roman"/>
          <w:b/>
          <w:color w:val="FF0000"/>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41.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Зеленська Ю.В., бульв. Академіка Вернадського, 53, літ.А (вих. №062/05/17-518 від 18.01.2018, вх. №08/912 від 22.01.2018).</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СЛУХАЛИ: Л.Антонєнка.  </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41</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7, "проти" – 0,   "утримались" – 0, "не голосували" – 3 (Я.Діденко, Д.Калініченко, М.Буділов). </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"Майстерня посмішки", вул. Архітектора Вербицького, 3-Б (вих. №062/05/11-514 від 18.01.2018, вх. №08/895 від 22.01.2018).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Доповідач: представник Департаменту. </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 С.Артеменко, Л.Антонєнко.</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Л.Антонєнко запропонував перенести розгляд питання до моменту  призначення керівника  КП «Київська стоматологія».</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lastRenderedPageBreak/>
        <w:t>ВИРІШИЛИ:</w:t>
      </w:r>
      <w:r w:rsidRPr="0078482F">
        <w:rPr>
          <w:rFonts w:ascii="Times New Roman" w:hAnsi="Times New Roman" w:cs="Times New Roman"/>
          <w:b/>
          <w:sz w:val="28"/>
          <w:szCs w:val="28"/>
        </w:rPr>
        <w:t xml:space="preserve"> </w:t>
      </w:r>
      <w:r w:rsidRPr="0078482F">
        <w:rPr>
          <w:rFonts w:ascii="Times New Roman" w:eastAsia="Times New Roman" w:hAnsi="Times New Roman" w:cs="Times New Roman"/>
          <w:w w:val="101"/>
          <w:sz w:val="28"/>
          <w:szCs w:val="28"/>
          <w:lang w:eastAsia="ru-RU"/>
        </w:rPr>
        <w:t>Перенести розгляд питання до моменту призначення керівника КП «Київська стоматологія».</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 xml:space="preserve">ГОЛОСУВАЛИ: "за" – 7, "проти" – 0,   "утримались" – 0, "не голосували" – 3 (Я.Діденко, Д.Калініченко, М.Буділов). </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iCs/>
          <w:sz w:val="28"/>
          <w:szCs w:val="28"/>
          <w:lang w:eastAsia="uk-UA"/>
        </w:rPr>
      </w:pPr>
      <w:r w:rsidRPr="0078482F">
        <w:rPr>
          <w:rFonts w:ascii="Times New Roman" w:eastAsia="Times New Roman" w:hAnsi="Times New Roman" w:cs="Times New Roman"/>
          <w:b/>
          <w:sz w:val="28"/>
          <w:szCs w:val="28"/>
          <w:lang w:eastAsia="uk-UA"/>
        </w:rPr>
        <w:t xml:space="preserve">43. Про розгляд звернення Голосіївської районної в місті Києві державної адміністрації щодо погодження укладання договору оренди з єдиним претендентом - ТОВ "Автошкола "СІТІ", вул. Антоновича, 4/6 (вих. №100-1341 від 24.01.2018; вх. №08/1523 від 30.01.2018;  вих. </w:t>
      </w:r>
      <w:r w:rsidRPr="0078482F">
        <w:rPr>
          <w:rFonts w:ascii="Times New Roman" w:eastAsia="Times New Roman" w:hAnsi="Times New Roman" w:cs="Times New Roman"/>
          <w:b/>
          <w:iCs/>
          <w:sz w:val="28"/>
          <w:szCs w:val="28"/>
          <w:lang w:eastAsia="uk-UA"/>
        </w:rPr>
        <w:t xml:space="preserve"> №100-22074 від 15.12.2017, вх. №08/21945 від 21.12.2017).</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Доповідач: представник району. </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М.Іщенко, Ю.Вахель, О.Дмитрук.</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ГОЛОСУВАЛИ: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43</w:t>
      </w:r>
      <w:r w:rsidRPr="0078482F">
        <w:rPr>
          <w:rFonts w:ascii="Times New Roman" w:hAnsi="Times New Roman" w:cs="Times New Roman"/>
          <w:b/>
          <w:bCs/>
          <w:sz w:val="28"/>
          <w:szCs w:val="28"/>
        </w:rPr>
        <w:t xml:space="preserve"> додатка </w:t>
      </w:r>
      <w:r w:rsidR="008C1352">
        <w:rPr>
          <w:rFonts w:ascii="Times New Roman" w:hAnsi="Times New Roman" w:cs="Times New Roman"/>
          <w:b/>
          <w:bCs/>
          <w:sz w:val="28"/>
          <w:szCs w:val="28"/>
        </w:rPr>
        <w:t>2</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РЕЗУЛЬТАТИ ГОЛОСУВАННЯ: "за" – 0, "проти" – 0,   "утримались" – 7, "не голосували" –  3 (Д.Калініченко, Я.Діденко, М.Буділов).</w:t>
      </w:r>
    </w:p>
    <w:p w:rsidR="0078482F" w:rsidRPr="0078482F" w:rsidRDefault="0078482F" w:rsidP="0078482F">
      <w:pPr>
        <w:tabs>
          <w:tab w:val="left" w:pos="0"/>
          <w:tab w:val="left" w:pos="142"/>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НЕ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44. Про розгляд звернення Дарницької районної в місті Києві державної адміністрації щодо погодження укладання договору оренди з єдиним претендентом - ТОВ "Крок до мрій", вул. Княжий затон, 17-В (вих. №101-283/02 від 10.01.2018; вх. №08/463 від 11.01.2018).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44</w:t>
      </w:r>
      <w:r w:rsidRPr="0078482F">
        <w:rPr>
          <w:rFonts w:ascii="Times New Roman" w:hAnsi="Times New Roman" w:cs="Times New Roman"/>
          <w:b/>
          <w:bCs/>
          <w:sz w:val="28"/>
          <w:szCs w:val="28"/>
        </w:rPr>
        <w:t xml:space="preserve"> додатка </w:t>
      </w:r>
      <w:r w:rsidR="00A72968">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 – 3 (Я.Діденко, Д.Калініченко, М.Буділов).</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45. Про розгляд звернення Дарницької районної в місті Києві державної адміністрації щодо погодження укладання договору оренди з єдиним претендентом - ВНЗ "Університет економіки та права "Крок", вул. Мишуги, 5 (вих. №101-174/02 від 05.01.2018; вх. №08/441 від 11.01.2018).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ВИСТУПИЛИ: М.Іщенко.  </w:t>
      </w:r>
    </w:p>
    <w:p w:rsidR="0078482F" w:rsidRPr="0078482F" w:rsidRDefault="0078482F" w:rsidP="0078482F">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lastRenderedPageBreak/>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45</w:t>
      </w:r>
      <w:r w:rsidRPr="0078482F">
        <w:rPr>
          <w:rFonts w:ascii="Times New Roman" w:hAnsi="Times New Roman" w:cs="Times New Roman"/>
          <w:b/>
          <w:bCs/>
          <w:sz w:val="28"/>
          <w:szCs w:val="28"/>
        </w:rPr>
        <w:t xml:space="preserve"> додатка </w:t>
      </w:r>
      <w:r w:rsidR="00921DE8">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 xml:space="preserve">цього протоколу із врахуванням </w:t>
      </w:r>
      <w:r w:rsidRPr="0078482F">
        <w:rPr>
          <w:rFonts w:ascii="Times New Roman" w:eastAsia="Times New Roman" w:hAnsi="Times New Roman" w:cs="Times New Roman"/>
          <w:w w:val="101"/>
          <w:sz w:val="28"/>
          <w:szCs w:val="28"/>
          <w:lang w:eastAsia="ru-RU"/>
        </w:rPr>
        <w:t>добової орендної плати за користування приміщенням по суботам</w:t>
      </w:r>
      <w:r w:rsidRPr="0078482F">
        <w:rPr>
          <w:rFonts w:ascii="Times New Roman" w:hAnsi="Times New Roman" w:cs="Times New Roman"/>
          <w:sz w:val="28"/>
          <w:szCs w:val="28"/>
        </w:rPr>
        <w:t>.</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 – 3 (Я.Діденко, Д.Калініченко, М.Буділов).</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46. Про розгляд звернення Дарницької районної в місті Києві державної адміністрації щодо погодження укладання договору оренди з єдиним претендентом - ВНЗ "Університет економіки та права "Крок", вул. Кошиця, 6 (вих. №101-174/02 від 05.01.2018; вх. №08/441 від 11.01.2018).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46</w:t>
      </w:r>
      <w:r w:rsidRPr="0078482F">
        <w:rPr>
          <w:rFonts w:ascii="Times New Roman" w:hAnsi="Times New Roman" w:cs="Times New Roman"/>
          <w:b/>
          <w:bCs/>
          <w:sz w:val="28"/>
          <w:szCs w:val="28"/>
        </w:rPr>
        <w:t xml:space="preserve"> додатка </w:t>
      </w:r>
      <w:r w:rsidR="00C82B87">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 xml:space="preserve">цього протоколу із врахуванням </w:t>
      </w:r>
      <w:r w:rsidRPr="0078482F">
        <w:rPr>
          <w:rFonts w:ascii="Times New Roman" w:eastAsia="Times New Roman" w:hAnsi="Times New Roman" w:cs="Times New Roman"/>
          <w:w w:val="101"/>
          <w:sz w:val="28"/>
          <w:szCs w:val="28"/>
          <w:lang w:eastAsia="ru-RU"/>
        </w:rPr>
        <w:t>добової орендної плати за користування приміщенням по суботам</w:t>
      </w:r>
      <w:r w:rsidRPr="0078482F">
        <w:rPr>
          <w:rFonts w:ascii="Times New Roman" w:hAnsi="Times New Roman" w:cs="Times New Roman"/>
          <w:sz w:val="28"/>
          <w:szCs w:val="28"/>
        </w:rPr>
        <w:t>.</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 – 3 (Я.Діденко, Д.Калініченко, М.Буділов).</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47.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"Навчально-виховний центр "Феномен", вул. Оноре де Бальзака, 90-А (вих. №102/03/26-11157 від 22.12.2017, вх. №08/348 від 10.01.2018).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47</w:t>
      </w:r>
      <w:r w:rsidRPr="0078482F">
        <w:rPr>
          <w:rFonts w:ascii="Times New Roman" w:hAnsi="Times New Roman" w:cs="Times New Roman"/>
          <w:b/>
          <w:bCs/>
          <w:sz w:val="28"/>
          <w:szCs w:val="28"/>
        </w:rPr>
        <w:t xml:space="preserve"> додатка </w:t>
      </w:r>
      <w:r w:rsidR="00C82B87">
        <w:rPr>
          <w:rFonts w:ascii="Times New Roman" w:hAnsi="Times New Roman" w:cs="Times New Roman"/>
          <w:b/>
          <w:bCs/>
          <w:sz w:val="28"/>
          <w:szCs w:val="28"/>
        </w:rPr>
        <w:t>4</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 – 3 (Я.Діденко, Д.Калініченко, М.Буділов).</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48. Про розгляд звернення Деснянської районної в місті Києві державної адміністрації  щодо погодження укладання договору оренди з єдиним </w:t>
      </w:r>
      <w:r w:rsidRPr="0078482F">
        <w:rPr>
          <w:rFonts w:ascii="Times New Roman" w:eastAsia="Times New Roman" w:hAnsi="Times New Roman" w:cs="Times New Roman"/>
          <w:b/>
          <w:sz w:val="28"/>
          <w:szCs w:val="28"/>
          <w:lang w:eastAsia="uk-UA"/>
        </w:rPr>
        <w:lastRenderedPageBreak/>
        <w:t xml:space="preserve">претендентом - Чаус Я.О., вул. Бальзака Оноре де, 55-А (вих. №102/03/26-604 від 23.01.2018, вх. №08/1478 від 30.01.2018).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r w:rsidR="00C12551">
        <w:rPr>
          <w:rFonts w:ascii="Times New Roman" w:eastAsia="Times New Roman" w:hAnsi="Times New Roman" w:cs="Times New Roman"/>
          <w:w w:val="101"/>
          <w:sz w:val="28"/>
          <w:szCs w:val="28"/>
          <w:lang w:eastAsia="ru-RU"/>
        </w:rPr>
        <w:t>.</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48</w:t>
      </w:r>
      <w:r w:rsidRPr="0078482F">
        <w:rPr>
          <w:rFonts w:ascii="Times New Roman" w:hAnsi="Times New Roman" w:cs="Times New Roman"/>
          <w:b/>
          <w:bCs/>
          <w:sz w:val="28"/>
          <w:szCs w:val="28"/>
        </w:rPr>
        <w:t xml:space="preserve"> додатка </w:t>
      </w:r>
      <w:r w:rsidR="0069491E">
        <w:rPr>
          <w:rFonts w:ascii="Times New Roman" w:hAnsi="Times New Roman" w:cs="Times New Roman"/>
          <w:b/>
          <w:bCs/>
          <w:sz w:val="28"/>
          <w:szCs w:val="28"/>
        </w:rPr>
        <w:t>4</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 – 3 (Я.Діденко, Д.Калініченко, М.Буділов).</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49.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"Лінгвістична школа", просп. Оболонський, 32-Б (вих. №104-11043 від 26.12.2017; вх. №08/84 від 03.01.2018).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Ю.Вахель.</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Л.Антонєнко запропонував орендодавцям після набуття чинності нової методики, не рекомендувати орендарям звертатися з листами про перегляд орендних ставок.</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49</w:t>
      </w:r>
      <w:r w:rsidRPr="0078482F">
        <w:rPr>
          <w:rFonts w:ascii="Times New Roman" w:hAnsi="Times New Roman" w:cs="Times New Roman"/>
          <w:b/>
          <w:bCs/>
          <w:sz w:val="28"/>
          <w:szCs w:val="28"/>
        </w:rPr>
        <w:t xml:space="preserve"> додатка </w:t>
      </w:r>
      <w:r w:rsidR="001001C0">
        <w:rPr>
          <w:rFonts w:ascii="Times New Roman" w:hAnsi="Times New Roman" w:cs="Times New Roman"/>
          <w:b/>
          <w:bCs/>
          <w:sz w:val="28"/>
          <w:szCs w:val="28"/>
        </w:rPr>
        <w:t>6</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 Гідротехланд", пров. Ковальський, 12 (вих. №062/05/18-12551 від 27.12.2017, вх. №08/309 від 10.01.2018).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50</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51. Про розгляд проекту рішення Київської міської ради "Про передачу в оренду нерухомого майна комунальної власності  територіальної громади міста Києва єдиному претенденту на право оренди" за поданням заступника голови Київської міської державної адміністрації М.Поворозника, Департаменту комунальної власності м. Києва (ТОВ "Наше тепло", вул. Братиславська, 3, літ.Тт ) (доручення від 08.12.2017 №08/231-3117/ПР).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4"/>
          <w:szCs w:val="24"/>
          <w:lang w:eastAsia="uk-UA"/>
        </w:rPr>
      </w:pPr>
      <w:r w:rsidRPr="0078482F">
        <w:rPr>
          <w:rFonts w:ascii="Times New Roman" w:eastAsia="Times New Roman" w:hAnsi="Times New Roman" w:cs="Times New Roman"/>
          <w:b/>
          <w:i/>
          <w:iCs/>
          <w:sz w:val="24"/>
          <w:szCs w:val="24"/>
          <w:lang w:eastAsia="uk-UA"/>
        </w:rPr>
        <w:t xml:space="preserve">Постійна комісія Київської міської ради з питань охорони здоров'я та соціального захисту - не надала висновок в установленому Регламентом порядку про результат розгляду проекту рішення.  </w:t>
      </w:r>
      <w:r w:rsidRPr="0078482F">
        <w:rPr>
          <w:rFonts w:ascii="Times New Roman" w:eastAsia="Times New Roman" w:hAnsi="Times New Roman" w:cs="Times New Roman"/>
          <w:b/>
          <w:sz w:val="24"/>
          <w:szCs w:val="24"/>
          <w:lang w:eastAsia="uk-UA"/>
        </w:rPr>
        <w:t xml:space="preserve">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М.Іщенко, О.Шалюта, В.Сторожук.</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ГОЛОСУВАЛИ: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Погодити проект рішення Київради.</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РЕЗУЛЬТАТИ ГОЛОСУВАННЯ: "за" – 5, "проти" – 0,   "утримались" – 2 (С.Артеменко, Г.Свириденко), "не голосували"–3 (Я.Діденко, Д.Калініченко, М.Буділов).</w:t>
      </w:r>
    </w:p>
    <w:p w:rsidR="0078482F" w:rsidRPr="0078482F" w:rsidRDefault="0078482F" w:rsidP="0078482F">
      <w:pPr>
        <w:tabs>
          <w:tab w:val="left" w:pos="0"/>
          <w:tab w:val="left" w:pos="142"/>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НЕ ПРИЙНЯТО</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p>
    <w:p w:rsidR="0078482F" w:rsidRPr="0078482F" w:rsidRDefault="0078482F" w:rsidP="0078482F">
      <w:pPr>
        <w:tabs>
          <w:tab w:val="left" w:pos="0"/>
          <w:tab w:val="left" w:pos="142"/>
          <w:tab w:val="left" w:pos="1470"/>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 xml:space="preserve">Консенсусом присутніх членів постійної комісії  вирішили  </w:t>
      </w:r>
      <w:r w:rsidRPr="0078482F">
        <w:rPr>
          <w:rFonts w:ascii="Times New Roman" w:eastAsia="Times New Roman" w:hAnsi="Times New Roman" w:cs="Times New Roman"/>
          <w:b/>
          <w:i/>
          <w:w w:val="101"/>
          <w:sz w:val="28"/>
          <w:szCs w:val="28"/>
          <w:lang w:eastAsia="ru-RU"/>
        </w:rPr>
        <w:t>з</w:t>
      </w:r>
      <w:r w:rsidRPr="0078482F">
        <w:rPr>
          <w:rFonts w:ascii="Times New Roman" w:hAnsi="Times New Roman" w:cs="Times New Roman"/>
          <w:b/>
          <w:i/>
          <w:sz w:val="28"/>
          <w:szCs w:val="28"/>
        </w:rPr>
        <w:t>апросити на наступне засідання комісії представника потенційного орендаря.</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52.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"Компаніагробуд", просп. Перемоги, 82-а</w:t>
      </w:r>
      <w:r w:rsidR="00D909EC">
        <w:rPr>
          <w:rFonts w:ascii="Times New Roman" w:eastAsia="Times New Roman" w:hAnsi="Times New Roman" w:cs="Times New Roman"/>
          <w:b/>
          <w:sz w:val="28"/>
          <w:szCs w:val="28"/>
          <w:lang w:eastAsia="uk-UA"/>
        </w:rPr>
        <w:t>, К.1</w:t>
      </w:r>
      <w:r w:rsidRPr="0078482F">
        <w:rPr>
          <w:rFonts w:ascii="Times New Roman" w:eastAsia="Times New Roman" w:hAnsi="Times New Roman" w:cs="Times New Roman"/>
          <w:b/>
          <w:sz w:val="28"/>
          <w:szCs w:val="28"/>
          <w:lang w:eastAsia="uk-UA"/>
        </w:rPr>
        <w:t xml:space="preserve"> (вих. №062/05/19-686 від 24.01.2018, вх. №08/1303 від 26.01.2018).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52</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53. Про розгляд повторного звернення Деснянської районної в місті Києві державної адміністрації щодо погодження укладання договору оренди з </w:t>
      </w:r>
      <w:r w:rsidRPr="0078482F">
        <w:rPr>
          <w:rFonts w:ascii="Times New Roman" w:eastAsia="Times New Roman" w:hAnsi="Times New Roman" w:cs="Times New Roman"/>
          <w:b/>
          <w:sz w:val="28"/>
          <w:szCs w:val="28"/>
          <w:lang w:eastAsia="uk-UA"/>
        </w:rPr>
        <w:lastRenderedPageBreak/>
        <w:t xml:space="preserve">єдиним претендентом - ФОП Пащенко О.Л., вул. Академіка Курчатова, 8-А (вих. №102/03/26-11200 від 13.12.2017, вх. №08/21641 від 18.12.2017).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i/>
          <w:iCs/>
          <w:sz w:val="28"/>
          <w:szCs w:val="28"/>
          <w:lang w:eastAsia="uk-UA"/>
        </w:rPr>
      </w:pPr>
      <w:r w:rsidRPr="0078482F">
        <w:rPr>
          <w:rFonts w:ascii="Times New Roman" w:eastAsia="Times New Roman" w:hAnsi="Times New Roman" w:cs="Times New Roman"/>
          <w:b/>
          <w:i/>
          <w:iCs/>
          <w:sz w:val="28"/>
          <w:szCs w:val="28"/>
          <w:lang w:eastAsia="uk-UA"/>
        </w:rPr>
        <w:t>Протокол №63 від 19.09.2017 - рішення не набрало необхідної кількості голосів.</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53</w:t>
      </w:r>
      <w:r w:rsidRPr="0078482F">
        <w:rPr>
          <w:rFonts w:ascii="Times New Roman" w:hAnsi="Times New Roman" w:cs="Times New Roman"/>
          <w:b/>
          <w:bCs/>
          <w:sz w:val="28"/>
          <w:szCs w:val="28"/>
        </w:rPr>
        <w:t xml:space="preserve"> додатка </w:t>
      </w:r>
      <w:r w:rsidR="006A451F">
        <w:rPr>
          <w:rFonts w:ascii="Times New Roman" w:hAnsi="Times New Roman" w:cs="Times New Roman"/>
          <w:b/>
          <w:bCs/>
          <w:sz w:val="28"/>
          <w:szCs w:val="28"/>
        </w:rPr>
        <w:t>4</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54. Про розгляд звернення Дарницької районної в місті Києві державної адміністрації щодо погодження укладання договору оренди з єдиним претендентом - ПАТ "ВФ Україна", вул. Заслонова, 18 (вих. №101-496/02 від 17.01.2018; вх. №08/1503 від 30.01.2018).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54</w:t>
      </w:r>
      <w:r w:rsidRPr="0078482F">
        <w:rPr>
          <w:rFonts w:ascii="Times New Roman" w:hAnsi="Times New Roman" w:cs="Times New Roman"/>
          <w:b/>
          <w:bCs/>
          <w:sz w:val="28"/>
          <w:szCs w:val="28"/>
        </w:rPr>
        <w:t xml:space="preserve"> додатка </w:t>
      </w:r>
      <w:r w:rsidR="006A451F">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55.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Кузмінчук А.В., вул. Військовий проїзд, 1, літ. К (інвентарний №103-011) (вих. №062/05/15-534 від 18.01.2018, вх. №08/892 від 22.01.2018).</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ГОЛОСУВАЛИ: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55</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РЕЗУЛЬТАТИ ГОЛОСУВАННЯ: "за" – 5, "проти" – 0,   "утримались" – 2 Ю.Вахель, С.Артеменко), "не голосували"–3 (Я.Діденко, Д.Калініченко, М.Буділов).</w:t>
      </w:r>
    </w:p>
    <w:p w:rsidR="0078482F" w:rsidRPr="0078482F" w:rsidRDefault="0078482F" w:rsidP="0078482F">
      <w:pPr>
        <w:tabs>
          <w:tab w:val="left" w:pos="0"/>
          <w:tab w:val="left" w:pos="142"/>
          <w:tab w:val="left" w:pos="348"/>
        </w:tabs>
        <w:autoSpaceDE w:val="0"/>
        <w:autoSpaceDN w:val="0"/>
        <w:adjustRightInd w:val="0"/>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НЕ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"Реабілітаційно-оздоровчий центр "Скенар Сістемс Україна", вул. Пимоненка Миколи, 10-А (вих. №062/05/19-687 від 24.01.2018, вх. №08/1377 від 29.01.2018).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О.Шмуляр.</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eastAsia="Times New Roman" w:hAnsi="Times New Roman" w:cs="Times New Roman"/>
          <w:w w:val="101"/>
          <w:sz w:val="28"/>
          <w:szCs w:val="28"/>
          <w:lang w:eastAsia="ru-RU"/>
        </w:rPr>
        <w:t>Перенести розгляд питання до моменту призначення  керівника КП «Київська стоматологія».</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F44944" w:rsidRPr="0078482F" w:rsidRDefault="00F44944" w:rsidP="0078482F">
      <w:pPr>
        <w:tabs>
          <w:tab w:val="left" w:pos="142"/>
        </w:tabs>
        <w:rPr>
          <w:rFonts w:ascii="Times New Roman" w:hAnsi="Times New Roman" w:cs="Times New Roman"/>
          <w:b/>
          <w:i/>
          <w:color w:val="FF0000"/>
          <w:sz w:val="28"/>
          <w:szCs w:val="28"/>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57.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Центр екстреної медичної допомоги та медицини катастроф міста Києва, вул. Братиславська, 3, літ. "О" (вих. №062/05/12-243 від 11.01.2018, вх. №08/457 від 11.01.2018).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57</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F44944" w:rsidRPr="0078482F" w:rsidRDefault="00F44944" w:rsidP="0078482F">
      <w:pPr>
        <w:tabs>
          <w:tab w:val="left" w:pos="142"/>
        </w:tabs>
        <w:rPr>
          <w:rFonts w:ascii="Times New Roman" w:hAnsi="Times New Roman" w:cs="Times New Roman"/>
          <w:b/>
          <w:i/>
          <w:sz w:val="28"/>
          <w:szCs w:val="28"/>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58.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Дитячо-юнацька спортивна школа "Атлант", просп. Лісовий, 39 літ. А  (вих. №062/05/13-12580 від 27.12.2017, вх. №08/311 від 10.01.2018).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58</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59.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Дитячо-юнацька спортивна школа "Атлант", бульв. Перова, 23 Б, літ. А (вих. №062/05/13-12579 від 27.12.2017, вх. №08/312 від 10.01.2018).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59</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60. Про розгляд звернення Голосіївської районної в місті Києві державної адміністрації щодо передачі в оренду приміщень без проведення конкурсу - ОСН "Комітет мікрорайону "Деміївка", вул. Добрий шлях, 64 (вих. №100-23020 від 29.12.2017; вх. №08/17 від 02.01.2018).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Консенсусом присутніх членів комісії вирішено перенести розгляд питання на наступне засідання комісії та рекомендувати районним адміністраціям надавати  інформацію про кількість укладених органами самоорганізації населення договорів оренди (із зазначенням розміру  площ) та запрошувати їх представників на  засідання комісії.</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61. Про розгляд звернення Дніпровської районної в місті Києві державної адміністрації щодо передачі в оренду приміщень без проведення конкурсу - ОСН "Комітет мікрорайону "Каунаський", вул. Харківське шосе, 8 (вих. №554/26/1/103 від 22.01.2018; вх. №08/1186 від 24.01.2018).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Г.Юрчишена, А.Андреєв, М.Іщенко, В.Сторожук.</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 xml:space="preserve">Консенсусом присутніх членів комісії вирішено перенести розгляд питання на наступне засідання комісії та рекомендувати районним адміністраціям надавати  інформацію про кількість укладених органами самоорганізації </w:t>
      </w:r>
      <w:r w:rsidRPr="0078482F">
        <w:rPr>
          <w:rFonts w:ascii="Times New Roman" w:hAnsi="Times New Roman" w:cs="Times New Roman"/>
          <w:b/>
          <w:i/>
          <w:sz w:val="28"/>
          <w:szCs w:val="28"/>
        </w:rPr>
        <w:lastRenderedPageBreak/>
        <w:t>населення договорів оренди (із зазначенням розміру  площ) та запрошувати їх представників на  засідання комісії.</w:t>
      </w:r>
    </w:p>
    <w:p w:rsidR="0078482F" w:rsidRPr="0078482F" w:rsidRDefault="0078482F" w:rsidP="0078482F">
      <w:pPr>
        <w:tabs>
          <w:tab w:val="left" w:pos="142"/>
          <w:tab w:val="left" w:pos="833"/>
        </w:tabs>
        <w:spacing w:after="0" w:line="240" w:lineRule="auto"/>
        <w:jc w:val="both"/>
        <w:rPr>
          <w:rFonts w:ascii="Times New Roman" w:hAnsi="Times New Roman" w:cs="Times New Roman"/>
          <w:b/>
          <w:i/>
          <w:sz w:val="28"/>
          <w:szCs w:val="28"/>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62. Про розгляд звернення Солом'янської районної в місті Києві державної адміністрації щодо передачі в оренду приміщень без проведення конкурсу - КУ Центральна бібліотека ім. Т.Г.Шевченка для дітей м. Києва, вул. Виборзька, 57 (вих. №108-422 від 09.01.2018; вх. №08/399 від 10.01.2018).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 Перенести розгляд питання для уточнення інформації  щодо характеристики будівлі.</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63. Про розгляд звернення Департаменту комунальної власності м. Києва виконавчого органу Київради (КМДА) щодо передачі в оренду приміщень без проведення конкурсу - Управління екології та природних ресурсів виконавчого органу Київської міської ради (Київської міської державної адміністрації), вул. Турівська, 28, літ.А (вих. №062/05/16-460 від 18.01.2018, вх. №08/898 від 22.01.2018).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 В.Мусієнко.</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63</w:t>
      </w:r>
      <w:r w:rsidRPr="0078482F">
        <w:rPr>
          <w:rFonts w:ascii="Times New Roman" w:hAnsi="Times New Roman" w:cs="Times New Roman"/>
          <w:b/>
          <w:bCs/>
          <w:sz w:val="28"/>
          <w:szCs w:val="28"/>
        </w:rPr>
        <w:t xml:space="preserve">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64-72.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М.Поворозника, Департаменту комунальної власності м. Києва </w:t>
      </w:r>
      <w:r w:rsidRPr="0078482F">
        <w:rPr>
          <w:rFonts w:ascii="Times New Roman" w:eastAsia="Times New Roman" w:hAnsi="Times New Roman" w:cs="Times New Roman"/>
          <w:b/>
          <w:i/>
          <w:sz w:val="24"/>
          <w:szCs w:val="24"/>
          <w:lang w:eastAsia="uk-UA"/>
        </w:rPr>
        <w:t>(Члени НСХУ Авраменко О.О., Яворський В.Ю., Захарченко Н.Д., Стратілат М.І.,  Твердой Н.М., Бондаренко В.М.,   Лагутенко О.А., Найден О. С., Ярова Г.В.,  Андріївський узвіз, 34-В)</w:t>
      </w:r>
      <w:r w:rsidRPr="0078482F">
        <w:rPr>
          <w:rFonts w:ascii="Times New Roman" w:eastAsia="Times New Roman" w:hAnsi="Times New Roman" w:cs="Times New Roman"/>
          <w:b/>
          <w:sz w:val="28"/>
          <w:szCs w:val="28"/>
          <w:lang w:eastAsia="uk-UA"/>
        </w:rPr>
        <w:t xml:space="preserve"> (доручення від 13.12.2017 №08/231-3177/ПР).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i/>
          <w:sz w:val="24"/>
          <w:szCs w:val="24"/>
          <w:lang w:eastAsia="uk-UA"/>
        </w:rPr>
      </w:pPr>
      <w:r w:rsidRPr="0078482F">
        <w:rPr>
          <w:rFonts w:ascii="Times New Roman" w:eastAsia="Times New Roman" w:hAnsi="Times New Roman" w:cs="Times New Roman"/>
          <w:b/>
          <w:i/>
          <w:sz w:val="24"/>
          <w:szCs w:val="24"/>
          <w:lang w:eastAsia="uk-UA"/>
        </w:rPr>
        <w:t>Постійною комісією Київської міської ради з питань культури, туризму та інформаційної політики -  підтримано проект рішення.</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 В.Сторожук</w:t>
      </w:r>
    </w:p>
    <w:p w:rsidR="0078482F" w:rsidRPr="0078482F" w:rsidRDefault="0078482F" w:rsidP="0078482F">
      <w:pPr>
        <w:tabs>
          <w:tab w:val="left" w:pos="142"/>
          <w:tab w:val="left" w:pos="709"/>
          <w:tab w:val="left" w:pos="1260"/>
          <w:tab w:val="left" w:pos="1470"/>
        </w:tabs>
        <w:autoSpaceDE w:val="0"/>
        <w:spacing w:after="0" w:line="240" w:lineRule="auto"/>
        <w:jc w:val="both"/>
        <w:rPr>
          <w:rFonts w:ascii="Times New Roman" w:eastAsia="Times New Roman" w:hAnsi="Times New Roman" w:cs="Times New Roman"/>
          <w:sz w:val="28"/>
          <w:szCs w:val="28"/>
        </w:rPr>
      </w:pPr>
      <w:r w:rsidRPr="0078482F">
        <w:rPr>
          <w:rFonts w:ascii="Times New Roman" w:hAnsi="Times New Roman" w:cs="Times New Roman"/>
          <w:bCs/>
          <w:iCs/>
          <w:sz w:val="28"/>
          <w:szCs w:val="28"/>
        </w:rPr>
        <w:lastRenderedPageBreak/>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1.</w:t>
      </w:r>
      <w:r w:rsidRPr="0078482F">
        <w:rPr>
          <w:rFonts w:ascii="Times New Roman" w:eastAsia="Times New Roman" w:hAnsi="Times New Roman" w:cs="Times New Roman"/>
          <w:w w:val="101"/>
          <w:sz w:val="28"/>
          <w:szCs w:val="28"/>
          <w:lang w:eastAsia="ru-RU"/>
        </w:rPr>
        <w:t>Перенести розгляд питання. 2. Доручити депутатам Київради В.Сторожуку, Ю.Вахелю та С.Артеменку доопрацювати питання та надати висновки і пропозиції на чергове засідання комісії.</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73.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w:t>
      </w:r>
      <w:r w:rsidRPr="0078482F">
        <w:rPr>
          <w:rFonts w:ascii="Times New Roman" w:eastAsia="Times New Roman" w:hAnsi="Times New Roman" w:cs="Times New Roman"/>
          <w:b/>
          <w:i/>
          <w:sz w:val="24"/>
          <w:szCs w:val="24"/>
          <w:lang w:eastAsia="uk-UA"/>
        </w:rPr>
        <w:t>(РО "Релігійна громада церкви євангельських християн "Євангеліє благодаті" у Деснянському районі м. Києва, Харківське шосе, 172, літ.А)</w:t>
      </w:r>
      <w:r w:rsidRPr="0078482F">
        <w:rPr>
          <w:rFonts w:ascii="Times New Roman" w:eastAsia="Times New Roman" w:hAnsi="Times New Roman" w:cs="Times New Roman"/>
          <w:b/>
          <w:sz w:val="28"/>
          <w:szCs w:val="28"/>
          <w:lang w:eastAsia="uk-UA"/>
        </w:rPr>
        <w:t xml:space="preserve"> (доручення від 18.12.2017 №08/231-3211/ПР).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i/>
          <w:iCs/>
          <w:sz w:val="24"/>
          <w:szCs w:val="24"/>
          <w:lang w:eastAsia="uk-UA"/>
        </w:rPr>
      </w:pPr>
      <w:r w:rsidRPr="0078482F">
        <w:rPr>
          <w:rFonts w:ascii="Times New Roman" w:eastAsia="Times New Roman" w:hAnsi="Times New Roman" w:cs="Times New Roman"/>
          <w:b/>
          <w:i/>
          <w:iCs/>
          <w:sz w:val="24"/>
          <w:szCs w:val="24"/>
          <w:lang w:eastAsia="uk-UA"/>
        </w:rPr>
        <w:t>Постійна комісія Київської міської ради з питань культури, туризму та інформаційної політики - не надала висновок в установленому Регламентом порядку про результат розгляду проекту рішення.</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 xml:space="preserve">ВИРІШИЛИ: </w:t>
      </w:r>
      <w:r w:rsidRPr="0078482F">
        <w:rPr>
          <w:rFonts w:ascii="Times New Roman" w:hAnsi="Times New Roman" w:cs="Times New Roman"/>
          <w:sz w:val="28"/>
          <w:szCs w:val="28"/>
        </w:rPr>
        <w:t>. Погодити проект рішення Київради без зауважень.</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6, "проти" – 0,   "утримались" – 1 (С.Артеменко), "не голосували" – 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74. Про розгляд звернення ГО "Центр національно-патріотичного виховання" щодо визначення орендної ставки у розмірі 0,01%  на строк 6 місяців - ГО "Центр національно-патріотичного виховання", вул. Левандовська, 4 (вих. №08/310118 від 31.01.2018; вх. №08/1597 від 31.01.2018</w:t>
      </w:r>
      <w:r w:rsidR="001C0E53">
        <w:rPr>
          <w:rFonts w:ascii="Times New Roman" w:eastAsia="Times New Roman" w:hAnsi="Times New Roman" w:cs="Times New Roman"/>
          <w:b/>
          <w:sz w:val="28"/>
          <w:szCs w:val="28"/>
          <w:lang w:eastAsia="uk-UA"/>
        </w:rPr>
        <w:t>; від 09.02.2018 вих. №105/01-324/В-04, вх. №08/2482 від 12.02.2018</w:t>
      </w:r>
      <w:r w:rsidRPr="0078482F">
        <w:rPr>
          <w:rFonts w:ascii="Times New Roman" w:eastAsia="Times New Roman" w:hAnsi="Times New Roman" w:cs="Times New Roman"/>
          <w:b/>
          <w:sz w:val="28"/>
          <w:szCs w:val="28"/>
          <w:lang w:eastAsia="uk-UA"/>
        </w:rPr>
        <w:t>).</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Т.Онишко.</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74</w:t>
      </w:r>
      <w:r w:rsidRPr="0078482F">
        <w:rPr>
          <w:rFonts w:ascii="Times New Roman" w:hAnsi="Times New Roman" w:cs="Times New Roman"/>
          <w:b/>
          <w:bCs/>
          <w:sz w:val="28"/>
          <w:szCs w:val="28"/>
        </w:rPr>
        <w:t xml:space="preserve"> додатка </w:t>
      </w:r>
      <w:r w:rsidR="00202A33">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за умови погашення заборгованості по орендній платі.</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w:t>
      </w:r>
      <w:bookmarkStart w:id="0" w:name="_GoBack"/>
      <w:bookmarkEnd w:id="0"/>
      <w:r w:rsidRPr="0078482F">
        <w:rPr>
          <w:rFonts w:ascii="Times New Roman" w:hAnsi="Times New Roman" w:cs="Times New Roman"/>
          <w:sz w:val="28"/>
          <w:szCs w:val="28"/>
        </w:rPr>
        <w:t>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75. Про розгляд звернення Департаменту комунальної власності м. Києва виконавчого органу Київради (КМДА) щодо зменшення орендної плати на 50% на період виконання ремонтних робіт - ТОВ "Медичний центр "Медікал Град", вул. Пимоненка, 10-А (вих. №062/05/19-516 від 18.01.2018, вх. №08/923 від 22.01.2018).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lastRenderedPageBreak/>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 </w:t>
      </w:r>
      <w:r w:rsidRPr="0078482F">
        <w:rPr>
          <w:rFonts w:ascii="Times New Roman" w:eastAsia="Times New Roman" w:hAnsi="Times New Roman" w:cs="Times New Roman"/>
          <w:w w:val="101"/>
          <w:sz w:val="28"/>
          <w:szCs w:val="28"/>
          <w:lang w:eastAsia="ru-RU"/>
        </w:rPr>
        <w:t>Перенести розгляд п</w:t>
      </w:r>
      <w:r w:rsidR="00754AC5">
        <w:rPr>
          <w:rFonts w:ascii="Times New Roman" w:eastAsia="Times New Roman" w:hAnsi="Times New Roman" w:cs="Times New Roman"/>
          <w:w w:val="101"/>
          <w:sz w:val="28"/>
          <w:szCs w:val="28"/>
          <w:lang w:eastAsia="ru-RU"/>
        </w:rPr>
        <w:t xml:space="preserve">итання до моменту  призначення </w:t>
      </w:r>
      <w:r w:rsidRPr="0078482F">
        <w:rPr>
          <w:rFonts w:ascii="Times New Roman" w:eastAsia="Times New Roman" w:hAnsi="Times New Roman" w:cs="Times New Roman"/>
          <w:w w:val="101"/>
          <w:sz w:val="28"/>
          <w:szCs w:val="28"/>
          <w:lang w:eastAsia="ru-RU"/>
        </w:rPr>
        <w:t xml:space="preserve"> керівника КП «Київська стоматологія».</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76. Про розгляд звернення Деснянської районної в місті Києві державної адміністрації щодо внесення змін до істотних умов договору оренди в частині зміни площі - КНП "Консультативно-діагностичний центр" Деснянського району м. Києва, вул. Драйзера Теодора, 19 (вих. №102/03/26-498 від 19.01.2018, вх. №08/1518 від 30.01.2018).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Р.Сердюк.</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76</w:t>
      </w:r>
      <w:r w:rsidRPr="0078482F">
        <w:rPr>
          <w:rFonts w:ascii="Times New Roman" w:hAnsi="Times New Roman" w:cs="Times New Roman"/>
          <w:b/>
          <w:bCs/>
          <w:sz w:val="28"/>
          <w:szCs w:val="28"/>
        </w:rPr>
        <w:t xml:space="preserve"> додатка </w:t>
      </w:r>
      <w:r w:rsidR="004D4D15">
        <w:rPr>
          <w:rFonts w:ascii="Times New Roman" w:hAnsi="Times New Roman" w:cs="Times New Roman"/>
          <w:b/>
          <w:bCs/>
          <w:sz w:val="28"/>
          <w:szCs w:val="28"/>
        </w:rPr>
        <w:t>4</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77.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Студія по підготовці акторських кадрів при Національній заслуженій капелі бандуристів ім. Г.І,Майбороди, вул. Туполєва, 16-А (вих. №109/01/25-509 від 15.01.2018; вх. №08/1487 від 30.01.2018).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77</w:t>
      </w:r>
      <w:r w:rsidRPr="0078482F">
        <w:rPr>
          <w:rFonts w:ascii="Times New Roman" w:hAnsi="Times New Roman" w:cs="Times New Roman"/>
          <w:b/>
          <w:bCs/>
          <w:sz w:val="28"/>
          <w:szCs w:val="28"/>
        </w:rPr>
        <w:t xml:space="preserve"> додатка </w:t>
      </w:r>
      <w:r w:rsidR="0028176B">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78. Про розгляд звернення Дарницької районної в місті Києві державної адміністрації щодо внесення змін до істотних умов в частині зміни площі - ГО "Центр інституційного розвитку громадянського суспільства", вул. Вишняківська, 6-А (вих. №101-14144/02 від 28.12.2017; вх. №08/143 від 03.01.2018).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78</w:t>
      </w:r>
      <w:r w:rsidRPr="0078482F">
        <w:rPr>
          <w:rFonts w:ascii="Times New Roman" w:hAnsi="Times New Roman" w:cs="Times New Roman"/>
          <w:b/>
          <w:bCs/>
          <w:sz w:val="28"/>
          <w:szCs w:val="28"/>
        </w:rPr>
        <w:t xml:space="preserve"> додатка </w:t>
      </w:r>
      <w:r w:rsidR="000F2798">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79. Про розгляд звернення Дарницької районної в місті Києві державної адміністрації щодо продовження дії договору оренди - ГО "Центр інституційного розвитку громадянського суспільства", вул. Вишняківська, 6-А (вих. №101-14144/02 від 28.12.2017; вх. №08/143 від 03.01.2018).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79</w:t>
      </w:r>
      <w:r w:rsidRPr="0078482F">
        <w:rPr>
          <w:rFonts w:ascii="Times New Roman" w:hAnsi="Times New Roman" w:cs="Times New Roman"/>
          <w:b/>
          <w:bCs/>
          <w:sz w:val="28"/>
          <w:szCs w:val="28"/>
        </w:rPr>
        <w:t xml:space="preserve"> додатка </w:t>
      </w:r>
      <w:r w:rsidR="000F2798">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s>
        <w:jc w:val="center"/>
        <w:rPr>
          <w:rFonts w:ascii="Times New Roman" w:hAnsi="Times New Roman" w:cs="Times New Roman"/>
          <w:b/>
          <w:i/>
          <w:sz w:val="28"/>
          <w:szCs w:val="28"/>
        </w:rPr>
      </w:pPr>
      <w:r w:rsidRPr="0078482F">
        <w:rPr>
          <w:rFonts w:ascii="Times New Roman" w:hAnsi="Times New Roman" w:cs="Times New Roman"/>
          <w:b/>
          <w:i/>
          <w:sz w:val="28"/>
          <w:szCs w:val="28"/>
        </w:rPr>
        <w:t>Розгляд  питань порядку денного  80-82</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80. Про розгляд постійної комісії Київської міської ради з питань культури, туризму та інформаційної політики щодо визначення орендної ставки у розмірі 0,01% - ДП "Національний академічний театр опери та балету України імені Т.Г. Шевченка", вул. Володимирська, 48а (вих. №08/292-014 від 29.01.2018, вх. №08/1448 від 29.01.2018; звернення Державного підприємства "Національний академічний театр опери та балету України імені Т.Г.Шевченка" від 15.01.2018 №20/2, вх. №08/1391 від 29.01.2018.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81-82. Про розгляд звернення Шевченківської районної в місті Києві державної адміністрації щодо внесення змін до істотних умов договору оренди  (в частині продовження та  зміни  орендованої площі) -  ДП "Національний академічний театр опери та балету України ім. Т.Г.Шевченка, вул. Володимирська, 48-48А (вих. №109/01/25-604 від 16.01.2018; вх. №08/689 від 16.01.2018).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П.Чуприна, А.Андрєєв, В.Сторожук, С.Артеменко, Ю.Вахель, Н.Трегубенко.</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lastRenderedPageBreak/>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80-82</w:t>
      </w:r>
      <w:r w:rsidRPr="0078482F">
        <w:rPr>
          <w:rFonts w:ascii="Times New Roman" w:hAnsi="Times New Roman" w:cs="Times New Roman"/>
          <w:b/>
          <w:bCs/>
          <w:sz w:val="28"/>
          <w:szCs w:val="28"/>
        </w:rPr>
        <w:t xml:space="preserve"> додатка </w:t>
      </w:r>
      <w:r w:rsidR="007B112B">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з встановленням орендної ставки у розмірі 0,01%.</w:t>
      </w:r>
    </w:p>
    <w:p w:rsidR="0078482F" w:rsidRPr="0078482F" w:rsidRDefault="0078482F" w:rsidP="0078482F">
      <w:pPr>
        <w:tabs>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 xml:space="preserve">2. Зобов’язати </w:t>
      </w:r>
      <w:r w:rsidRPr="0078482F">
        <w:rPr>
          <w:rFonts w:ascii="Times New Roman" w:eastAsia="Times New Roman" w:hAnsi="Times New Roman" w:cs="Times New Roman"/>
          <w:sz w:val="28"/>
          <w:szCs w:val="28"/>
          <w:lang w:eastAsia="uk-UA"/>
        </w:rPr>
        <w:t>ДП "Національний академічний театр опери та балету України імені Т.Г. Шевченка"</w:t>
      </w:r>
      <w:r w:rsidRPr="0078482F">
        <w:rPr>
          <w:rFonts w:ascii="Times New Roman" w:eastAsia="Times New Roman" w:hAnsi="Times New Roman" w:cs="Times New Roman"/>
          <w:b/>
          <w:sz w:val="28"/>
          <w:szCs w:val="28"/>
          <w:lang w:eastAsia="uk-UA"/>
        </w:rPr>
        <w:t xml:space="preserve">  </w:t>
      </w:r>
      <w:r w:rsidRPr="0078482F">
        <w:rPr>
          <w:rFonts w:ascii="Times New Roman" w:eastAsia="Times New Roman" w:hAnsi="Times New Roman" w:cs="Times New Roman"/>
          <w:sz w:val="28"/>
          <w:szCs w:val="28"/>
          <w:lang w:eastAsia="uk-UA"/>
        </w:rPr>
        <w:t>щорічно   надавати на розгляд постійної комісії Київради</w:t>
      </w:r>
      <w:r w:rsidRPr="0078482F">
        <w:rPr>
          <w:rFonts w:ascii="Times New Roman" w:hAnsi="Times New Roman" w:cs="Times New Roman"/>
          <w:sz w:val="28"/>
          <w:szCs w:val="28"/>
        </w:rPr>
        <w:t xml:space="preserve">  інформацію про здійснення  заходів щодо  утримання  орендованих</w:t>
      </w:r>
      <w:r w:rsidRPr="0078482F">
        <w:rPr>
          <w:rFonts w:ascii="Times New Roman" w:hAnsi="Times New Roman" w:cs="Times New Roman"/>
          <w:color w:val="FF0000"/>
          <w:sz w:val="28"/>
          <w:szCs w:val="28"/>
        </w:rPr>
        <w:t xml:space="preserve"> </w:t>
      </w:r>
      <w:r w:rsidRPr="0078482F">
        <w:rPr>
          <w:rFonts w:ascii="Times New Roman" w:hAnsi="Times New Roman" w:cs="Times New Roman"/>
          <w:sz w:val="28"/>
          <w:szCs w:val="28"/>
        </w:rPr>
        <w:t>приміщень в належному стані</w:t>
      </w:r>
      <w:r w:rsidR="00754AC5">
        <w:rPr>
          <w:rFonts w:ascii="Times New Roman" w:hAnsi="Times New Roman" w:cs="Times New Roman"/>
          <w:sz w:val="28"/>
          <w:szCs w:val="28"/>
        </w:rPr>
        <w:t>,</w:t>
      </w:r>
      <w:r w:rsidRPr="0078482F">
        <w:rPr>
          <w:rFonts w:ascii="Times New Roman" w:hAnsi="Times New Roman" w:cs="Times New Roman"/>
          <w:sz w:val="28"/>
          <w:szCs w:val="28"/>
        </w:rPr>
        <w:t xml:space="preserve"> в тому числі про суми коштів, які закладені та витрачені на проведення ремонтних робіт .</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3.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83-84. Про розгляд звернення Оболонської районної в місті Києві державної адміністрації щодо внесення змін до істотних умов договору оренди в частині зміни цільового використання та продовження договору оренди - ФОП Пасютіна І.Г., вул. М.Тимошенка, 11-Б (вих. №104-11216 від 28.12.2017; вх. №08/86 від 03.01.2018).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В.Сторожук, К.Чернишов.</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83-84</w:t>
      </w:r>
      <w:r w:rsidRPr="0078482F">
        <w:rPr>
          <w:rFonts w:ascii="Times New Roman" w:hAnsi="Times New Roman" w:cs="Times New Roman"/>
          <w:b/>
          <w:bCs/>
          <w:sz w:val="28"/>
          <w:szCs w:val="28"/>
        </w:rPr>
        <w:t xml:space="preserve"> додатка </w:t>
      </w:r>
      <w:r w:rsidR="00593C8C">
        <w:rPr>
          <w:rFonts w:ascii="Times New Roman" w:hAnsi="Times New Roman" w:cs="Times New Roman"/>
          <w:b/>
          <w:bCs/>
          <w:sz w:val="28"/>
          <w:szCs w:val="28"/>
        </w:rPr>
        <w:t>6</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без зміни  розміру орендної ставки.</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F44944" w:rsidRPr="0078482F" w:rsidRDefault="00F44944" w:rsidP="0078482F">
      <w:pPr>
        <w:tabs>
          <w:tab w:val="left" w:pos="142"/>
        </w:tabs>
        <w:rPr>
          <w:rFonts w:ascii="Times New Roman" w:hAnsi="Times New Roman" w:cs="Times New Roman"/>
          <w:b/>
          <w:i/>
          <w:sz w:val="28"/>
          <w:szCs w:val="28"/>
        </w:rPr>
      </w:pP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Національна спілка фотохудожників України, вул. Симона Петлюри, 23/126, літ.А (вих. №062/05/19-680 від 24.01.2018, вх. №08/1302 від 26.01.2018).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85</w:t>
      </w:r>
      <w:r w:rsidRPr="0078482F">
        <w:rPr>
          <w:rFonts w:ascii="Times New Roman" w:hAnsi="Times New Roman" w:cs="Times New Roman"/>
          <w:b/>
          <w:bCs/>
          <w:sz w:val="28"/>
          <w:szCs w:val="28"/>
        </w:rPr>
        <w:t xml:space="preserve"> додатка </w:t>
      </w:r>
      <w:r>
        <w:rPr>
          <w:rFonts w:ascii="Times New Roman" w:hAnsi="Times New Roman" w:cs="Times New Roman"/>
          <w:b/>
          <w:bCs/>
          <w:sz w:val="28"/>
          <w:szCs w:val="28"/>
        </w:rPr>
        <w:t>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86. Про розгляд звернення Печерської районної в місті Києві державної адміністрації щодо внесення змін до істотних умов договору оренди в частині зміни площі - ТОВ "Дніпро-ЛТД", вул. М.Бойчука (Кіквідзе), 28 (вих. №105/01-120/В-04 від 22.01.2018; вх. №08/1587 від 31.01.2018).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86</w:t>
      </w:r>
      <w:r w:rsidRPr="0078482F">
        <w:rPr>
          <w:rFonts w:ascii="Times New Roman" w:hAnsi="Times New Roman" w:cs="Times New Roman"/>
          <w:b/>
          <w:bCs/>
          <w:sz w:val="28"/>
          <w:szCs w:val="28"/>
        </w:rPr>
        <w:t xml:space="preserve"> додатка </w:t>
      </w:r>
      <w:r w:rsidR="00923905">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87. Про розгляд звернення Печерської районної в місті Києві державної адміністрації щодо продовження договору оренди - ТОВ "Дніпро-ЛТД", вул. Бойчука (Кіквідзе), 28 (вих. №105/01-120/В-04 від 22.01.2018; вх. №08/1587 від 31.01.2018).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87</w:t>
      </w:r>
      <w:r w:rsidRPr="0078482F">
        <w:rPr>
          <w:rFonts w:ascii="Times New Roman" w:hAnsi="Times New Roman" w:cs="Times New Roman"/>
          <w:b/>
          <w:bCs/>
          <w:sz w:val="28"/>
          <w:szCs w:val="28"/>
        </w:rPr>
        <w:t xml:space="preserve"> додатка </w:t>
      </w:r>
      <w:r w:rsidR="00E05F01">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88. Про розгляд звернення Департаменту комунальної власності м. Києва виконавчого органу Київради (КМДА) щодо внесення змін до істотних умов в частині зміни площі - Фірма "Фігаро-Кейтерінг", вул. Віськовий проїзд, 1, літ.Н, корпус 5, інвентарний №103-010 (вих. №062/05/15-458 від 18.01.2018, вх. №08/903 від 22.01.2018).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lastRenderedPageBreak/>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88</w:t>
      </w:r>
      <w:r w:rsidRPr="0078482F">
        <w:rPr>
          <w:rFonts w:ascii="Times New Roman" w:hAnsi="Times New Roman" w:cs="Times New Roman"/>
          <w:b/>
          <w:bCs/>
          <w:sz w:val="28"/>
          <w:szCs w:val="28"/>
        </w:rPr>
        <w:t xml:space="preserve"> додатка </w:t>
      </w:r>
      <w:r>
        <w:rPr>
          <w:rFonts w:ascii="Times New Roman" w:hAnsi="Times New Roman" w:cs="Times New Roman"/>
          <w:b/>
          <w:bCs/>
          <w:sz w:val="28"/>
          <w:szCs w:val="28"/>
        </w:rPr>
        <w:t>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в частині  зміни  площі орендованих приміщень з дати укладення договору: 07.10.2015.</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89-90. Про розгляд звернення Голосіївської районної в місті Києві державної адміністрації щодо внесення змін до істотних умов (зміна цільового використання  та продовження) - ТОВ "Київський центральний клуб кіокушинкай карате", просп. Академіка Глушкова, 30 (вих. №100-463 від 09.01.2018; вх. №08/411 від 10.01.2018).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М.Іщенко, С.Артеменко, Л.Антонєнко, О.Дмитрук, С.Бойко, Т.Касьянко, О.Коваленко.</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Мешканці житлового будинку на вул. Глушкова, 30  Т.Касьянко та О.Коваленко  зазначили, що  орендарем здійснені  ремонтні роботи приміщення загальною площею 8,0 кв.м, в наслідок чого заблоковано вихід, прокладена бетонна доріжка до вікон квартири №73, вмонтовано металевий  навіс в стіни з фасаду. Крім того, мережі водопостачання підведені до житлового будинку, а мережі  електропостачання підключені до лічильника кв. №73. На  думку мешканців   вказане  приміщення    є допоміжним приміщенням житлового будинку і не може передаватись  в оренду, враховуючи рішення Конституційного Суду України.</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Л.Антонєнко зазначив, що  дане приміщення може бути передане в оренду у разі створення ОСББ або для використання фізичними особами, що проживають у будинку для побутових потреб та запропонував зацікавленим особам скористатись своїм правом у встановленому порядку.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b/>
          <w:i/>
          <w:w w:val="101"/>
          <w:sz w:val="28"/>
          <w:szCs w:val="28"/>
          <w:lang w:eastAsia="ru-RU"/>
        </w:rPr>
      </w:pPr>
      <w:r w:rsidRPr="0078482F">
        <w:rPr>
          <w:rFonts w:ascii="Times New Roman" w:eastAsia="Times New Roman" w:hAnsi="Times New Roman" w:cs="Times New Roman"/>
          <w:b/>
          <w:i/>
          <w:w w:val="101"/>
          <w:sz w:val="28"/>
          <w:szCs w:val="28"/>
          <w:lang w:eastAsia="ru-RU"/>
        </w:rPr>
        <w:t xml:space="preserve">За результатами обговорення: </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пунктом 89-</w:t>
      </w:r>
      <w:r w:rsidRPr="0078482F">
        <w:rPr>
          <w:rFonts w:ascii="Times New Roman" w:hAnsi="Times New Roman" w:cs="Times New Roman"/>
          <w:b/>
          <w:bCs/>
          <w:sz w:val="28"/>
          <w:szCs w:val="28"/>
          <w:lang w:val="ru-RU"/>
        </w:rPr>
        <w:t>90</w:t>
      </w:r>
      <w:r w:rsidRPr="0078482F">
        <w:rPr>
          <w:rFonts w:ascii="Times New Roman" w:hAnsi="Times New Roman" w:cs="Times New Roman"/>
          <w:b/>
          <w:bCs/>
          <w:sz w:val="28"/>
          <w:szCs w:val="28"/>
        </w:rPr>
        <w:t xml:space="preserve"> додатка </w:t>
      </w:r>
      <w:r w:rsidR="00AE7478">
        <w:rPr>
          <w:rFonts w:ascii="Times New Roman" w:hAnsi="Times New Roman" w:cs="Times New Roman"/>
          <w:b/>
          <w:bCs/>
          <w:sz w:val="28"/>
          <w:szCs w:val="28"/>
        </w:rPr>
        <w:t>2</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  в частині  продовження терміну дії договору оренди до 01.05.2018 з цільовим призначенням – побутове обслуговування.</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Встановити, що після закінчення вказаного терміну договір   оренди припиняється.</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3.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 згідно з пунктами 2 та 3 цього рішення.</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 xml:space="preserve">91. Про розгляд звернення Солом'янської районної в місті Києві державної адміністрації щодо внесення змін до істотних умов в частині зміни орендаря - Центральне міжрегіональне управління з питань виконання кримінальних покарань та пробації Міністерства юстиції, просп. Повітрофлотський, 58 (вих. №108-21741 від 15.12.2017; вх. №08/21825 від 20.12.2017).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91</w:t>
      </w:r>
      <w:r w:rsidRPr="0078482F">
        <w:rPr>
          <w:rFonts w:ascii="Times New Roman" w:hAnsi="Times New Roman" w:cs="Times New Roman"/>
          <w:b/>
          <w:bCs/>
          <w:sz w:val="28"/>
          <w:szCs w:val="28"/>
        </w:rPr>
        <w:t xml:space="preserve"> додатка </w:t>
      </w:r>
      <w:r w:rsidR="0070367F">
        <w:rPr>
          <w:rFonts w:ascii="Times New Roman" w:hAnsi="Times New Roman" w:cs="Times New Roman"/>
          <w:b/>
          <w:bCs/>
          <w:sz w:val="28"/>
          <w:szCs w:val="28"/>
        </w:rPr>
        <w:t>8</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92-93. Про розгляд звернення Дарницької районної в місті Києві державної адміністрації щодо внесення змін до істотних умов договору оренди (зменшення площі  продовження) - ПАТ "Державний ощадний банк України", Харківське шосе, 21/6 (вих. №101-14144/02 від 28.12.2017; вх. №08/143 від 03.01.2018).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Л.Антонєнко запропонував встановити </w:t>
      </w:r>
      <w:r w:rsidRPr="0078482F">
        <w:rPr>
          <w:rFonts w:ascii="Times New Roman" w:eastAsia="Times New Roman" w:hAnsi="Times New Roman" w:cs="Times New Roman"/>
          <w:sz w:val="28"/>
          <w:szCs w:val="28"/>
          <w:lang w:eastAsia="uk-UA"/>
        </w:rPr>
        <w:t>ПАТ "Державний ощадний банк України" орендну ставку у розмірі 15% відповідно до нової Методики.</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О.Шалюта, В.Сторожук, М.Іщенко, С.Артеменко.</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b/>
          <w:i/>
          <w:w w:val="101"/>
          <w:sz w:val="28"/>
          <w:szCs w:val="28"/>
          <w:lang w:eastAsia="ru-RU"/>
        </w:rPr>
      </w:pPr>
      <w:r w:rsidRPr="0078482F">
        <w:rPr>
          <w:rFonts w:ascii="Times New Roman" w:eastAsia="Times New Roman" w:hAnsi="Times New Roman" w:cs="Times New Roman"/>
          <w:b/>
          <w:i/>
          <w:w w:val="101"/>
          <w:sz w:val="28"/>
          <w:szCs w:val="28"/>
          <w:lang w:eastAsia="ru-RU"/>
        </w:rPr>
        <w:t>За результатами обговорення:</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92-93</w:t>
      </w:r>
      <w:r w:rsidRPr="0078482F">
        <w:rPr>
          <w:rFonts w:ascii="Times New Roman" w:hAnsi="Times New Roman" w:cs="Times New Roman"/>
          <w:b/>
          <w:bCs/>
          <w:sz w:val="28"/>
          <w:szCs w:val="28"/>
        </w:rPr>
        <w:t xml:space="preserve"> додатка </w:t>
      </w:r>
      <w:r w:rsidR="00153F2D">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94.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ФОП Шульга В.І., вул. Саксаганського, 100 (вих. №109/01/25-632 від 17.01.2018; вх. №08/1483 від 30.01.2018).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94</w:t>
      </w:r>
      <w:r w:rsidRPr="0078482F">
        <w:rPr>
          <w:rFonts w:ascii="Times New Roman" w:hAnsi="Times New Roman" w:cs="Times New Roman"/>
          <w:b/>
          <w:bCs/>
          <w:sz w:val="28"/>
          <w:szCs w:val="28"/>
        </w:rPr>
        <w:t xml:space="preserve"> додатка </w:t>
      </w:r>
      <w:r w:rsidR="00B343FA">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95.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"КІТ ПЛЮС", вул. Саксаганського, 100  (вих. №109/01/25-632 від 17.01.2018; вх. №08/1483 від 30.01.2018). </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95</w:t>
      </w:r>
      <w:r w:rsidRPr="0078482F">
        <w:rPr>
          <w:rFonts w:ascii="Times New Roman" w:hAnsi="Times New Roman" w:cs="Times New Roman"/>
          <w:b/>
          <w:bCs/>
          <w:sz w:val="28"/>
          <w:szCs w:val="28"/>
        </w:rPr>
        <w:t xml:space="preserve"> додатка </w:t>
      </w:r>
      <w:r w:rsidR="00B343FA">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96.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"Серпанок ЛТД", вул. Саксаганського, 100 (вих. №109/01/25-632 від 17.01.2018; вх. №08/1483 від 30.01.2018).</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96</w:t>
      </w:r>
      <w:r w:rsidRPr="0078482F">
        <w:rPr>
          <w:rFonts w:ascii="Times New Roman" w:hAnsi="Times New Roman" w:cs="Times New Roman"/>
          <w:b/>
          <w:bCs/>
          <w:sz w:val="28"/>
          <w:szCs w:val="28"/>
        </w:rPr>
        <w:t xml:space="preserve"> додатка </w:t>
      </w:r>
      <w:r w:rsidR="006153FB">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97.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ФОП Сало А.О., вул. Саксаганського, 100 (вих. №109/01/25-632 від 17.01.2018; вх. №08/1483 від 30.01.2018). Д</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97</w:t>
      </w:r>
      <w:r w:rsidRPr="0078482F">
        <w:rPr>
          <w:rFonts w:ascii="Times New Roman" w:hAnsi="Times New Roman" w:cs="Times New Roman"/>
          <w:b/>
          <w:bCs/>
          <w:sz w:val="28"/>
          <w:szCs w:val="28"/>
        </w:rPr>
        <w:t xml:space="preserve"> додатка </w:t>
      </w:r>
      <w:r w:rsidR="006153FB">
        <w:rPr>
          <w:rFonts w:ascii="Times New Roman" w:hAnsi="Times New Roman" w:cs="Times New Roman"/>
          <w:b/>
          <w:bCs/>
          <w:sz w:val="28"/>
          <w:szCs w:val="28"/>
        </w:rPr>
        <w:t>11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lastRenderedPageBreak/>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98. Про розгляд звернення Подільської районної в місті Києві державної адміністрації щодо внесення змін до істотних умов договору оренди в частині зміни цільового призначення - ТОВ "Терахауз", вул. Червонопільська, 5-б, літ.Б (вих. №106-703 від 23.01.2018; вх.№08/1401 від 29.01.2018).</w:t>
      </w:r>
    </w:p>
    <w:p w:rsidR="0078482F" w:rsidRPr="0078482F" w:rsidRDefault="0078482F" w:rsidP="0078482F">
      <w:pPr>
        <w:tabs>
          <w:tab w:val="left" w:pos="142"/>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w:t>
      </w:r>
      <w:r w:rsidRPr="0078482F">
        <w:rPr>
          <w:rFonts w:ascii="Times New Roman" w:hAnsi="Times New Roman" w:cs="Times New Roman"/>
          <w:b/>
          <w:bCs/>
          <w:sz w:val="28"/>
          <w:szCs w:val="28"/>
          <w:lang w:val="ru-RU"/>
        </w:rPr>
        <w:t>98</w:t>
      </w:r>
      <w:r w:rsidRPr="0078482F">
        <w:rPr>
          <w:rFonts w:ascii="Times New Roman" w:hAnsi="Times New Roman" w:cs="Times New Roman"/>
          <w:b/>
          <w:bCs/>
          <w:sz w:val="28"/>
          <w:szCs w:val="28"/>
        </w:rPr>
        <w:t xml:space="preserve"> додатка </w:t>
      </w:r>
      <w:r w:rsidR="00725320">
        <w:rPr>
          <w:rFonts w:ascii="Times New Roman" w:hAnsi="Times New Roman" w:cs="Times New Roman"/>
          <w:b/>
          <w:bCs/>
          <w:sz w:val="28"/>
          <w:szCs w:val="28"/>
        </w:rPr>
        <w:t>10</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(Я.Діденко, Д.Калініченко, М.Буділов).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99. Про розгляд звернення Голосіївської районної в місті Києві державної адміністрації щодо внесення змін до істотних умов в частині зміни цільового використання - ФОП Сауріна І.П., вул. Саксаганського, 30, літ.А (вих. №100-349 від 05.01.2018; вх. №08/413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100. Про розгляд звернення Голосіївської районної в місті Києві державної адміністрації щодо продовження договору оренди - ФОП Сауріна І.П., вул. Саксаганського, 30, літ.А (вих. №100-349 від 05.01.2018; вх. №08/413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A93370"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101.</w:t>
      </w:r>
      <w:r w:rsidRPr="0078482F">
        <w:rPr>
          <w:rFonts w:ascii="Times New Roman" w:eastAsia="Times New Roman" w:hAnsi="Times New Roman" w:cs="Times New Roman"/>
          <w:b/>
          <w:sz w:val="28"/>
          <w:szCs w:val="28"/>
          <w:lang w:eastAsia="uk-UA"/>
        </w:rPr>
        <w:tab/>
        <w:t xml:space="preserve">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Фірма "Електростандарт", Військовий проїзд, 1, літ. К (вих. №062/05/15-18 від 02.01.2018, вх. №08/175 від 04.01.2018).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Запрошений представник організації.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цільового використання -  ПрАТ "Торгівельна фірма </w:t>
      </w:r>
      <w:r w:rsidR="00D90800">
        <w:rPr>
          <w:rFonts w:ascii="Times New Roman" w:eastAsia="Times New Roman" w:hAnsi="Times New Roman" w:cs="Times New Roman"/>
          <w:b/>
          <w:sz w:val="28"/>
          <w:szCs w:val="28"/>
          <w:lang w:eastAsia="uk-UA"/>
        </w:rPr>
        <w:t>"</w:t>
      </w:r>
      <w:r w:rsidRPr="0078482F">
        <w:rPr>
          <w:rFonts w:ascii="Times New Roman" w:eastAsia="Times New Roman" w:hAnsi="Times New Roman" w:cs="Times New Roman"/>
          <w:b/>
          <w:sz w:val="28"/>
          <w:szCs w:val="28"/>
          <w:lang w:eastAsia="uk-UA"/>
        </w:rPr>
        <w:t>Явір</w:t>
      </w:r>
      <w:r w:rsidR="00D90800">
        <w:rPr>
          <w:rFonts w:ascii="Times New Roman" w:eastAsia="Times New Roman" w:hAnsi="Times New Roman" w:cs="Times New Roman"/>
          <w:b/>
          <w:sz w:val="28"/>
          <w:szCs w:val="28"/>
          <w:lang w:eastAsia="uk-UA"/>
        </w:rPr>
        <w:t>", вул. Молодогвардійська, 20, літ.Р</w:t>
      </w:r>
      <w:r w:rsidRPr="0078482F">
        <w:rPr>
          <w:rFonts w:ascii="Times New Roman" w:eastAsia="Times New Roman" w:hAnsi="Times New Roman" w:cs="Times New Roman"/>
          <w:b/>
          <w:sz w:val="28"/>
          <w:szCs w:val="28"/>
          <w:lang w:eastAsia="uk-UA"/>
        </w:rPr>
        <w:t xml:space="preserve"> (вих. №062/05/18-902 від 31.01.2017, вх. №08/1692 від 01.02.2018). </w:t>
      </w:r>
    </w:p>
    <w:p w:rsidR="00A93370" w:rsidRPr="0078482F" w:rsidRDefault="00A93370"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w:t>
      </w:r>
      <w:r w:rsidR="00743100">
        <w:rPr>
          <w:rFonts w:ascii="Times New Roman" w:eastAsia="Times New Roman" w:hAnsi="Times New Roman" w:cs="Times New Roman"/>
          <w:b/>
          <w:sz w:val="28"/>
          <w:szCs w:val="28"/>
          <w:lang w:eastAsia="uk-UA"/>
        </w:rPr>
        <w:t>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102  додатка </w:t>
      </w:r>
      <w:r w:rsidR="000A5B9E">
        <w:rPr>
          <w:rFonts w:ascii="Times New Roman" w:hAnsi="Times New Roman" w:cs="Times New Roman"/>
          <w:b/>
          <w:bCs/>
          <w:sz w:val="28"/>
          <w:szCs w:val="28"/>
        </w:rPr>
        <w:t>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8, "проти" – 0,   "утримались" – 1 (В.Сторожук), "не голосували"– 1 (М.Буділов).</w:t>
      </w:r>
    </w:p>
    <w:p w:rsidR="0078482F" w:rsidRPr="0078482F" w:rsidRDefault="0078482F" w:rsidP="0078482F">
      <w:pPr>
        <w:tabs>
          <w:tab w:val="left" w:pos="0"/>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103. Про розгляд звернення Департаменту комунальної власності м. Києва виконавчого органу Київради (КМДА) щодо продовження договору оренди - ТОВ "ТЕХАВТОПЛЮС", вул. Солом'янська, 17, к. 1 (вих. №062/05/18-12582 від 27.12.2017, вх. №08/305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104.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"ТЕХАВТОПЛЮС", вул. Солом'янська, 17, к. 1 (вих. №062/05/18-12582 від 27.12.2017, вх. №08/305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105.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ТОВ "Альфа-Драйв", вул. Чорнобильська, 10-Б (вих. №107-30/369 від 16.01.2018, вх. №08/1099 від 23.01.2018).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 xml:space="preserve">106.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цільового призначення  - ТОВ "Азимут", вул. Петра Запорожця, 26, К.2 (вих. №062/05/12-605 від 22.01.2018, вх. №08/1286 від 26.01.2018).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106  додатка </w:t>
      </w:r>
      <w:r w:rsidR="00D87198">
        <w:rPr>
          <w:rFonts w:ascii="Times New Roman" w:hAnsi="Times New Roman" w:cs="Times New Roman"/>
          <w:b/>
          <w:bCs/>
          <w:sz w:val="28"/>
          <w:szCs w:val="28"/>
        </w:rPr>
        <w:t>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9, "проти" – 0,   "утримались" – 0, "не голосували"– 1 (М.Буділов).</w:t>
      </w:r>
    </w:p>
    <w:p w:rsidR="0078482F" w:rsidRPr="0078482F" w:rsidRDefault="0078482F" w:rsidP="0078482F">
      <w:pPr>
        <w:tabs>
          <w:tab w:val="left" w:pos="0"/>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107. Про розгляд звернення Шевченківської районної в місті Києві державної адміністрації  щодо продовження договору оренди - ТОВ "Мед Ек Сервіс", вул. Симона Петлюри, 2/4 (вих. №109/01/25-510 від 15.01.2018; вх. №08/1486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Доповідач: представник району.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108.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"Мед Ек Сервіс", вул. Симона Петлюри, 2/4 (вих. №109/01/25-510 від 15.01.2018; вх. №08/1486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109.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 Роял Сервіс", вул. Братиславська, 3, літ "Тт", "Л" (вих. №062/05/12-627 від 23.01.2018, вх. №08/1182 від 24.01.2018).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110.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ПАТ "Укртелеком", вул. Набережно-Корчуватська, 92 (вих. №100-568 від 11.01.2018; вх. №08/465 від 11.01.2018).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110  додатка </w:t>
      </w:r>
      <w:r w:rsidR="00944D45">
        <w:rPr>
          <w:rFonts w:ascii="Times New Roman" w:hAnsi="Times New Roman" w:cs="Times New Roman"/>
          <w:b/>
          <w:bCs/>
          <w:sz w:val="28"/>
          <w:szCs w:val="28"/>
        </w:rPr>
        <w:t>2</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9, "проти" – 0,   "утримались" – 0, "не голосували"– 1 (М.Буділов).</w:t>
      </w:r>
    </w:p>
    <w:p w:rsidR="0078482F" w:rsidRPr="0078482F" w:rsidRDefault="0078482F" w:rsidP="0078482F">
      <w:pPr>
        <w:tabs>
          <w:tab w:val="left" w:pos="0"/>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111. Про розгляд звернення Дарницької районної в місті Києві державної адміністрації щодо внесення змін до істотних умов в частині зміни площі - ТОВ "Виробнича комерційна компанія "Фірма Тетяна", вул. Бориспільська, 3 (вих. №101-14182/02 від 28.12.2017; вх. №08/142 від 03.01.2018).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4"/>
          <w:szCs w:val="24"/>
          <w:lang w:eastAsia="uk-UA"/>
        </w:rPr>
      </w:pPr>
      <w:r w:rsidRPr="0078482F">
        <w:rPr>
          <w:rFonts w:ascii="Times New Roman" w:eastAsia="Times New Roman" w:hAnsi="Times New Roman" w:cs="Times New Roman"/>
          <w:b/>
          <w:i/>
          <w:iCs/>
          <w:sz w:val="24"/>
          <w:szCs w:val="24"/>
          <w:lang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78482F">
        <w:rPr>
          <w:rFonts w:ascii="Times New Roman" w:eastAsia="Times New Roman" w:hAnsi="Times New Roman" w:cs="Times New Roman"/>
          <w:b/>
          <w:sz w:val="24"/>
          <w:szCs w:val="24"/>
          <w:lang w:eastAsia="uk-UA"/>
        </w:rPr>
        <w:t xml:space="preserve">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112. Про розгляд звернення Дарницької районної в місті Києві державної адміністрації щодо продовження дії договору оренди - ТОВ "Виробнича комерційна компанія "Фірма Тетяна", вул. Бориспільська, 3 (вих. №101-14182/02 від 28.12.2017; вх. №08/142 від 03.01.2018).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4"/>
          <w:szCs w:val="24"/>
          <w:lang w:eastAsia="uk-UA"/>
        </w:rPr>
      </w:pPr>
      <w:r w:rsidRPr="0078482F">
        <w:rPr>
          <w:rFonts w:ascii="Times New Roman" w:eastAsia="Times New Roman" w:hAnsi="Times New Roman" w:cs="Times New Roman"/>
          <w:b/>
          <w:i/>
          <w:iCs/>
          <w:sz w:val="24"/>
          <w:szCs w:val="24"/>
          <w:lang w:eastAsia="uk-UA"/>
        </w:rPr>
        <w:t>Протокол № 68 від 02.11.18 - не набрало голосів.</w:t>
      </w:r>
      <w:r w:rsidRPr="0078482F">
        <w:rPr>
          <w:rFonts w:ascii="Times New Roman" w:eastAsia="Times New Roman" w:hAnsi="Times New Roman" w:cs="Times New Roman"/>
          <w:b/>
          <w:sz w:val="24"/>
          <w:szCs w:val="24"/>
          <w:lang w:eastAsia="uk-UA"/>
        </w:rPr>
        <w:t xml:space="preserve">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113. Про розгляд звернення Дарницької районної в місті Києві державної адміністрації щодо внесення змін до істотних умов в частині зміни цільового призначення - ТОВ "Виробнича комерційна компанія "Фірма Тетяна", вул. Бориспільська, 3 (вих. №101-14182/02 від 28.12.2017; вх. №08/142 від 03.01.2018).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4"/>
          <w:szCs w:val="24"/>
          <w:lang w:eastAsia="uk-UA"/>
        </w:rPr>
      </w:pPr>
      <w:r w:rsidRPr="0078482F">
        <w:rPr>
          <w:rFonts w:ascii="Times New Roman" w:eastAsia="Times New Roman" w:hAnsi="Times New Roman" w:cs="Times New Roman"/>
          <w:b/>
          <w:i/>
          <w:iCs/>
          <w:sz w:val="24"/>
          <w:szCs w:val="24"/>
          <w:lang w:eastAsia="uk-UA"/>
        </w:rPr>
        <w:t>Протокол № 68 від 02.11.18 - доручено Дарницькій РДА здійснити перерахунок площі, що використовується ТОВ для продажу товарів підакцизної групи.</w:t>
      </w:r>
      <w:r w:rsidRPr="0078482F">
        <w:rPr>
          <w:rFonts w:ascii="Times New Roman" w:eastAsia="Times New Roman" w:hAnsi="Times New Roman" w:cs="Times New Roman"/>
          <w:b/>
          <w:sz w:val="24"/>
          <w:szCs w:val="24"/>
          <w:lang w:eastAsia="uk-UA"/>
        </w:rPr>
        <w:t xml:space="preserve">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114.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ФОП Слюняєв А.С., вул. Генерала Тупикова, 16 (вих. №108-89 від 02.01.2018; вх. №08/196 від 05.01.2018).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115.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орендаря з ФОП Зубенко Л.О. на ТОВ "Київтрейд" - ФОП Зубенко Л.О., вул. Героїв Севастополя, 44/10 (вих. №108-834 від 17.01.2018; вх. №08/1188 від 24.01.2018). 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116. Про розгляд звернення Департаменту комунальної власності м. Києва виконавчого органу Київради (КМДА) щодо продовження договору оренди - КЗ "Центр художньої та технічної творчості "Печерськ", вул. Московська, 3, літ.А (вих. №062/05/15-86 від 04.01.2018, вх. №08/186 від 05.01.2018).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117.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КЗ "Центр художньої та технічної творчості "Печерськ", вул. Московська, 3, літ.А (вих. №062/05/15-86 від 04.01.2018, вх. №08/186 від 05.01.2018).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54AC5" w:rsidRDefault="0078482F" w:rsidP="0078482F">
      <w:pPr>
        <w:tabs>
          <w:tab w:val="left" w:pos="0"/>
          <w:tab w:val="left" w:pos="833"/>
        </w:tabs>
        <w:spacing w:after="0" w:line="240" w:lineRule="auto"/>
        <w:jc w:val="both"/>
        <w:rPr>
          <w:rFonts w:ascii="Times New Roman" w:eastAsia="Times New Roman" w:hAnsi="Times New Roman" w:cs="Times New Roman"/>
          <w:b/>
          <w:iCs/>
          <w:sz w:val="28"/>
          <w:szCs w:val="28"/>
          <w:lang w:eastAsia="uk-UA"/>
        </w:rPr>
      </w:pPr>
      <w:r w:rsidRPr="00754AC5">
        <w:rPr>
          <w:rFonts w:ascii="Times New Roman" w:eastAsia="Times New Roman" w:hAnsi="Times New Roman" w:cs="Times New Roman"/>
          <w:b/>
          <w:sz w:val="28"/>
          <w:szCs w:val="28"/>
          <w:lang w:eastAsia="uk-UA"/>
        </w:rPr>
        <w:t xml:space="preserve">118. Про розгляд звернення Департаменту комунальної власності м. Києва виконавчого органу Київради (КМДА) щодо продовження договору оренди - Український науково-практичний центр ендокринної хірургії, трансплантації ендокринних органів і тканин МОЗ України, Харківське шосе, 121, К.1, К.26 (вих. №062/05/11-12399 від 21.12.2017, вх. №08/22411 від 27.12.2017; </w:t>
      </w:r>
      <w:r w:rsidRPr="00754AC5">
        <w:rPr>
          <w:rFonts w:ascii="Times New Roman" w:eastAsia="Times New Roman" w:hAnsi="Times New Roman" w:cs="Times New Roman"/>
          <w:b/>
          <w:i/>
          <w:iCs/>
          <w:sz w:val="28"/>
          <w:szCs w:val="28"/>
          <w:lang w:eastAsia="uk-UA"/>
        </w:rPr>
        <w:t xml:space="preserve"> </w:t>
      </w:r>
      <w:r w:rsidRPr="00754AC5">
        <w:rPr>
          <w:rFonts w:ascii="Times New Roman" w:eastAsia="Times New Roman" w:hAnsi="Times New Roman" w:cs="Times New Roman"/>
          <w:b/>
          <w:iCs/>
          <w:sz w:val="28"/>
          <w:szCs w:val="28"/>
          <w:lang w:eastAsia="uk-UA"/>
        </w:rPr>
        <w:t>лист Українського науково-практичного центру ендокринної хірургії, трансплантації ендокринних органів і тканин МОЗ України від 21.11.2017 №653, вх. 08/20562 від 01.12.2017).</w:t>
      </w:r>
    </w:p>
    <w:p w:rsidR="0078482F" w:rsidRPr="00754AC5"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54AC5">
        <w:rPr>
          <w:rFonts w:ascii="Times New Roman" w:eastAsia="Times New Roman" w:hAnsi="Times New Roman" w:cs="Times New Roman"/>
          <w:b/>
          <w:sz w:val="28"/>
          <w:szCs w:val="28"/>
          <w:lang w:eastAsia="uk-UA"/>
        </w:rPr>
        <w:t>Доповідач: представник Департаменту.</w:t>
      </w:r>
    </w:p>
    <w:p w:rsidR="006D720A" w:rsidRDefault="006D720A" w:rsidP="006D720A">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6D720A" w:rsidRDefault="006D720A" w:rsidP="006D720A">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6D720A">
        <w:rPr>
          <w:rFonts w:ascii="Times New Roman" w:eastAsia="Times New Roman" w:hAnsi="Times New Roman" w:cs="Times New Roman"/>
          <w:w w:val="101"/>
          <w:sz w:val="28"/>
          <w:szCs w:val="28"/>
          <w:lang w:eastAsia="ru-RU"/>
        </w:rPr>
        <w:t xml:space="preserve">ВИСТУПИЛИ: Л.Дегтярьова, </w:t>
      </w:r>
      <w:r>
        <w:rPr>
          <w:rFonts w:ascii="Times New Roman" w:eastAsia="Times New Roman" w:hAnsi="Times New Roman" w:cs="Times New Roman"/>
          <w:w w:val="101"/>
          <w:sz w:val="28"/>
          <w:szCs w:val="28"/>
          <w:lang w:eastAsia="ru-RU"/>
        </w:rPr>
        <w:t>Ю.Сулига, О.Шмуляр, В.Горобейко,  С.Артеменко, Ю.Вахель, М.Іщенко, В.Сторожук, Л.Антонєнко</w:t>
      </w:r>
      <w:r w:rsidR="00C9536A">
        <w:rPr>
          <w:rFonts w:ascii="Times New Roman" w:eastAsia="Times New Roman" w:hAnsi="Times New Roman" w:cs="Times New Roman"/>
          <w:w w:val="101"/>
          <w:sz w:val="28"/>
          <w:szCs w:val="28"/>
          <w:lang w:eastAsia="ru-RU"/>
        </w:rPr>
        <w:t>.</w:t>
      </w:r>
    </w:p>
    <w:p w:rsidR="00C9536A" w:rsidRPr="00C9536A" w:rsidRDefault="00C9536A" w:rsidP="006D720A">
      <w:pPr>
        <w:tabs>
          <w:tab w:val="left" w:pos="0"/>
          <w:tab w:val="left" w:pos="142"/>
          <w:tab w:val="left" w:pos="1470"/>
        </w:tabs>
        <w:spacing w:after="0" w:line="240" w:lineRule="auto"/>
        <w:jc w:val="both"/>
        <w:rPr>
          <w:rFonts w:ascii="Times New Roman" w:eastAsia="Times New Roman" w:hAnsi="Times New Roman" w:cs="Times New Roman"/>
          <w:b/>
          <w:i/>
          <w:w w:val="101"/>
          <w:sz w:val="28"/>
          <w:szCs w:val="28"/>
          <w:lang w:eastAsia="ru-RU"/>
        </w:rPr>
      </w:pPr>
      <w:r w:rsidRPr="00C9536A">
        <w:rPr>
          <w:rFonts w:ascii="Times New Roman" w:eastAsia="Times New Roman" w:hAnsi="Times New Roman" w:cs="Times New Roman"/>
          <w:b/>
          <w:i/>
          <w:w w:val="101"/>
          <w:sz w:val="28"/>
          <w:szCs w:val="28"/>
          <w:lang w:eastAsia="ru-RU"/>
        </w:rPr>
        <w:t>За результатами обговорення:</w:t>
      </w:r>
    </w:p>
    <w:p w:rsidR="00C9536A" w:rsidRDefault="00C9536A" w:rsidP="006D720A">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Л.Ант</w:t>
      </w:r>
      <w:r w:rsidR="00B82C75">
        <w:rPr>
          <w:rFonts w:ascii="Times New Roman" w:eastAsia="Times New Roman" w:hAnsi="Times New Roman" w:cs="Times New Roman"/>
          <w:w w:val="101"/>
          <w:sz w:val="28"/>
          <w:szCs w:val="28"/>
          <w:lang w:eastAsia="ru-RU"/>
        </w:rPr>
        <w:t>о</w:t>
      </w:r>
      <w:r>
        <w:rPr>
          <w:rFonts w:ascii="Times New Roman" w:eastAsia="Times New Roman" w:hAnsi="Times New Roman" w:cs="Times New Roman"/>
          <w:w w:val="101"/>
          <w:sz w:val="28"/>
          <w:szCs w:val="28"/>
          <w:lang w:eastAsia="ru-RU"/>
        </w:rPr>
        <w:t>нєнко поставив на голосування три пропозиції:</w:t>
      </w:r>
    </w:p>
    <w:p w:rsidR="00C9536A" w:rsidRDefault="00C9536A" w:rsidP="006D720A">
      <w:pPr>
        <w:tabs>
          <w:tab w:val="left" w:pos="0"/>
          <w:tab w:val="left" w:pos="142"/>
          <w:tab w:val="left" w:pos="147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 xml:space="preserve">1) відмовити </w:t>
      </w:r>
      <w:r w:rsidRPr="004E0F32">
        <w:rPr>
          <w:rFonts w:ascii="Times New Roman" w:eastAsia="Times New Roman" w:hAnsi="Times New Roman" w:cs="Times New Roman"/>
          <w:sz w:val="28"/>
          <w:szCs w:val="28"/>
          <w:lang w:eastAsia="uk-UA"/>
        </w:rPr>
        <w:t>Українськ</w:t>
      </w:r>
      <w:r w:rsidR="004E0F32" w:rsidRPr="004E0F32">
        <w:rPr>
          <w:rFonts w:ascii="Times New Roman" w:eastAsia="Times New Roman" w:hAnsi="Times New Roman" w:cs="Times New Roman"/>
          <w:sz w:val="28"/>
          <w:szCs w:val="28"/>
          <w:lang w:eastAsia="uk-UA"/>
        </w:rPr>
        <w:t>ому</w:t>
      </w:r>
      <w:r w:rsidRPr="004E0F32">
        <w:rPr>
          <w:rFonts w:ascii="Times New Roman" w:eastAsia="Times New Roman" w:hAnsi="Times New Roman" w:cs="Times New Roman"/>
          <w:sz w:val="28"/>
          <w:szCs w:val="28"/>
          <w:lang w:eastAsia="uk-UA"/>
        </w:rPr>
        <w:t xml:space="preserve"> науково-практичн</w:t>
      </w:r>
      <w:r w:rsidR="004E0F32" w:rsidRPr="004E0F32">
        <w:rPr>
          <w:rFonts w:ascii="Times New Roman" w:eastAsia="Times New Roman" w:hAnsi="Times New Roman" w:cs="Times New Roman"/>
          <w:sz w:val="28"/>
          <w:szCs w:val="28"/>
          <w:lang w:eastAsia="uk-UA"/>
        </w:rPr>
        <w:t>ому</w:t>
      </w:r>
      <w:r w:rsidRPr="004E0F32">
        <w:rPr>
          <w:rFonts w:ascii="Times New Roman" w:eastAsia="Times New Roman" w:hAnsi="Times New Roman" w:cs="Times New Roman"/>
          <w:sz w:val="28"/>
          <w:szCs w:val="28"/>
          <w:lang w:eastAsia="uk-UA"/>
        </w:rPr>
        <w:t xml:space="preserve"> центр</w:t>
      </w:r>
      <w:r w:rsidR="004E0F32" w:rsidRPr="004E0F32">
        <w:rPr>
          <w:rFonts w:ascii="Times New Roman" w:eastAsia="Times New Roman" w:hAnsi="Times New Roman" w:cs="Times New Roman"/>
          <w:sz w:val="28"/>
          <w:szCs w:val="28"/>
          <w:lang w:eastAsia="uk-UA"/>
        </w:rPr>
        <w:t>у</w:t>
      </w:r>
      <w:r w:rsidRPr="004E0F32">
        <w:rPr>
          <w:rFonts w:ascii="Times New Roman" w:eastAsia="Times New Roman" w:hAnsi="Times New Roman" w:cs="Times New Roman"/>
          <w:sz w:val="28"/>
          <w:szCs w:val="28"/>
          <w:lang w:eastAsia="uk-UA"/>
        </w:rPr>
        <w:t xml:space="preserve"> ендокринної хірургії, трансплантації ендокринних органів і тканин МОЗ України</w:t>
      </w:r>
      <w:r w:rsidRPr="004E0F32">
        <w:rPr>
          <w:rFonts w:ascii="Times New Roman" w:eastAsia="Times New Roman" w:hAnsi="Times New Roman" w:cs="Times New Roman"/>
          <w:w w:val="101"/>
          <w:sz w:val="28"/>
          <w:szCs w:val="28"/>
          <w:lang w:eastAsia="ru-RU"/>
        </w:rPr>
        <w:t xml:space="preserve"> </w:t>
      </w:r>
      <w:r w:rsidR="004E0F32" w:rsidRPr="004E0F32">
        <w:rPr>
          <w:rFonts w:ascii="Times New Roman" w:eastAsia="Times New Roman" w:hAnsi="Times New Roman" w:cs="Times New Roman"/>
          <w:w w:val="101"/>
          <w:sz w:val="28"/>
          <w:szCs w:val="28"/>
          <w:lang w:eastAsia="ru-RU"/>
        </w:rPr>
        <w:t>у продовженні</w:t>
      </w:r>
      <w:r w:rsidR="004E0F32" w:rsidRPr="004E0F32">
        <w:rPr>
          <w:rFonts w:ascii="Times New Roman" w:eastAsia="Times New Roman" w:hAnsi="Times New Roman" w:cs="Times New Roman"/>
          <w:sz w:val="28"/>
          <w:szCs w:val="28"/>
          <w:lang w:eastAsia="uk-UA"/>
        </w:rPr>
        <w:t xml:space="preserve">  </w:t>
      </w:r>
      <w:r w:rsidR="004E0F32" w:rsidRPr="004E0F32">
        <w:rPr>
          <w:rFonts w:ascii="Times New Roman" w:eastAsia="Times New Roman" w:hAnsi="Times New Roman" w:cs="Times New Roman"/>
          <w:sz w:val="28"/>
          <w:szCs w:val="28"/>
          <w:lang w:eastAsia="uk-UA"/>
        </w:rPr>
        <w:lastRenderedPageBreak/>
        <w:t>строку дії д</w:t>
      </w:r>
      <w:r w:rsidRPr="004E0F32">
        <w:rPr>
          <w:rFonts w:ascii="Times New Roman" w:eastAsia="Times New Roman" w:hAnsi="Times New Roman" w:cs="Times New Roman"/>
          <w:sz w:val="28"/>
          <w:szCs w:val="28"/>
          <w:lang w:eastAsia="uk-UA"/>
        </w:rPr>
        <w:t xml:space="preserve">оговору оренди </w:t>
      </w:r>
      <w:r w:rsidR="004E0F32" w:rsidRPr="004E0F32">
        <w:rPr>
          <w:rFonts w:ascii="Times New Roman" w:eastAsia="Times New Roman" w:hAnsi="Times New Roman" w:cs="Times New Roman"/>
          <w:sz w:val="28"/>
          <w:szCs w:val="28"/>
          <w:lang w:eastAsia="uk-UA"/>
        </w:rPr>
        <w:t xml:space="preserve"> нежитлових приміщень на</w:t>
      </w:r>
      <w:r w:rsidRPr="004E0F32">
        <w:rPr>
          <w:rFonts w:ascii="Times New Roman" w:eastAsia="Times New Roman" w:hAnsi="Times New Roman" w:cs="Times New Roman"/>
          <w:sz w:val="28"/>
          <w:szCs w:val="28"/>
          <w:lang w:eastAsia="uk-UA"/>
        </w:rPr>
        <w:t xml:space="preserve"> Харківськ</w:t>
      </w:r>
      <w:r w:rsidR="004E0F32" w:rsidRPr="004E0F32">
        <w:rPr>
          <w:rFonts w:ascii="Times New Roman" w:eastAsia="Times New Roman" w:hAnsi="Times New Roman" w:cs="Times New Roman"/>
          <w:sz w:val="28"/>
          <w:szCs w:val="28"/>
          <w:lang w:eastAsia="uk-UA"/>
        </w:rPr>
        <w:t>ому</w:t>
      </w:r>
      <w:r w:rsidRPr="004E0F32">
        <w:rPr>
          <w:rFonts w:ascii="Times New Roman" w:eastAsia="Times New Roman" w:hAnsi="Times New Roman" w:cs="Times New Roman"/>
          <w:sz w:val="28"/>
          <w:szCs w:val="28"/>
          <w:lang w:eastAsia="uk-UA"/>
        </w:rPr>
        <w:t xml:space="preserve"> шосе, 121, К.1, К.26</w:t>
      </w:r>
      <w:r w:rsidR="004E0F32">
        <w:rPr>
          <w:rFonts w:ascii="Times New Roman" w:eastAsia="Times New Roman" w:hAnsi="Times New Roman" w:cs="Times New Roman"/>
          <w:sz w:val="28"/>
          <w:szCs w:val="28"/>
          <w:lang w:eastAsia="uk-UA"/>
        </w:rPr>
        <w:t>;</w:t>
      </w:r>
    </w:p>
    <w:p w:rsidR="002E6E3E" w:rsidRDefault="004E0F32" w:rsidP="004E0F32">
      <w:pPr>
        <w:tabs>
          <w:tab w:val="left" w:pos="0"/>
          <w:tab w:val="left" w:pos="142"/>
          <w:tab w:val="left" w:pos="147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 </w:t>
      </w:r>
      <w:r w:rsidR="00D5525A">
        <w:rPr>
          <w:rFonts w:ascii="Times New Roman" w:eastAsia="Times New Roman" w:hAnsi="Times New Roman" w:cs="Times New Roman"/>
          <w:sz w:val="28"/>
          <w:szCs w:val="28"/>
          <w:lang w:eastAsia="uk-UA"/>
        </w:rPr>
        <w:t>продовжити</w:t>
      </w:r>
      <w:r>
        <w:rPr>
          <w:rFonts w:ascii="Times New Roman" w:eastAsia="Times New Roman" w:hAnsi="Times New Roman" w:cs="Times New Roman"/>
          <w:w w:val="101"/>
          <w:sz w:val="28"/>
          <w:szCs w:val="28"/>
          <w:lang w:eastAsia="ru-RU"/>
        </w:rPr>
        <w:t xml:space="preserve"> </w:t>
      </w:r>
      <w:r w:rsidRPr="004E0F32">
        <w:rPr>
          <w:rFonts w:ascii="Times New Roman" w:eastAsia="Times New Roman" w:hAnsi="Times New Roman" w:cs="Times New Roman"/>
          <w:sz w:val="28"/>
          <w:szCs w:val="28"/>
          <w:lang w:eastAsia="uk-UA"/>
        </w:rPr>
        <w:t>Українському науково-практичному центру ендокринної хірургії, трансплантації ендокринних органів і тканин МОЗ України</w:t>
      </w:r>
      <w:r w:rsidRPr="004E0F32">
        <w:rPr>
          <w:rFonts w:ascii="Times New Roman" w:eastAsia="Times New Roman" w:hAnsi="Times New Roman" w:cs="Times New Roman"/>
          <w:w w:val="101"/>
          <w:sz w:val="28"/>
          <w:szCs w:val="28"/>
          <w:lang w:eastAsia="ru-RU"/>
        </w:rPr>
        <w:t xml:space="preserve"> </w:t>
      </w:r>
      <w:r w:rsidRPr="004E0F32">
        <w:rPr>
          <w:rFonts w:ascii="Times New Roman" w:eastAsia="Times New Roman" w:hAnsi="Times New Roman" w:cs="Times New Roman"/>
          <w:sz w:val="28"/>
          <w:szCs w:val="28"/>
          <w:lang w:eastAsia="uk-UA"/>
        </w:rPr>
        <w:t xml:space="preserve">  строк дії договору оренди  нежитлових приміщень на Харківському шосе, 121, К.1, К.26</w:t>
      </w:r>
      <w:r w:rsidR="00D5525A">
        <w:rPr>
          <w:rFonts w:ascii="Times New Roman" w:eastAsia="Times New Roman" w:hAnsi="Times New Roman" w:cs="Times New Roman"/>
          <w:sz w:val="28"/>
          <w:szCs w:val="28"/>
          <w:lang w:eastAsia="uk-UA"/>
        </w:rPr>
        <w:t xml:space="preserve"> до 31.12.2018 року з встановленням орендної ставки у розмірі 3%</w:t>
      </w:r>
      <w:r w:rsidR="002E6E3E">
        <w:rPr>
          <w:rFonts w:ascii="Times New Roman" w:eastAsia="Times New Roman" w:hAnsi="Times New Roman" w:cs="Times New Roman"/>
          <w:sz w:val="28"/>
          <w:szCs w:val="28"/>
          <w:lang w:eastAsia="uk-UA"/>
        </w:rPr>
        <w:t xml:space="preserve"> з р</w:t>
      </w:r>
      <w:r w:rsidR="00174331">
        <w:rPr>
          <w:rFonts w:ascii="Times New Roman" w:eastAsia="Times New Roman" w:hAnsi="Times New Roman" w:cs="Times New Roman"/>
          <w:sz w:val="28"/>
          <w:szCs w:val="28"/>
          <w:lang w:eastAsia="uk-UA"/>
        </w:rPr>
        <w:t>екоменд</w:t>
      </w:r>
      <w:r w:rsidR="002E6E3E">
        <w:rPr>
          <w:rFonts w:ascii="Times New Roman" w:eastAsia="Times New Roman" w:hAnsi="Times New Roman" w:cs="Times New Roman"/>
          <w:sz w:val="28"/>
          <w:szCs w:val="28"/>
          <w:lang w:eastAsia="uk-UA"/>
        </w:rPr>
        <w:t>ацією</w:t>
      </w:r>
    </w:p>
    <w:p w:rsidR="002E6E3E" w:rsidRDefault="002E6E3E" w:rsidP="004E0F32">
      <w:pPr>
        <w:tabs>
          <w:tab w:val="left" w:pos="0"/>
          <w:tab w:val="left" w:pos="142"/>
          <w:tab w:val="left" w:pos="147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щодо </w:t>
      </w:r>
      <w:r w:rsidR="00174331">
        <w:rPr>
          <w:rFonts w:ascii="Times New Roman" w:eastAsia="Times New Roman" w:hAnsi="Times New Roman" w:cs="Times New Roman"/>
          <w:sz w:val="28"/>
          <w:szCs w:val="28"/>
          <w:lang w:eastAsia="uk-UA"/>
        </w:rPr>
        <w:t>прове</w:t>
      </w:r>
      <w:r>
        <w:rPr>
          <w:rFonts w:ascii="Times New Roman" w:eastAsia="Times New Roman" w:hAnsi="Times New Roman" w:cs="Times New Roman"/>
          <w:sz w:val="28"/>
          <w:szCs w:val="28"/>
          <w:lang w:eastAsia="uk-UA"/>
        </w:rPr>
        <w:t>дення</w:t>
      </w:r>
      <w:r w:rsidR="00174331">
        <w:rPr>
          <w:rFonts w:ascii="Times New Roman" w:eastAsia="Times New Roman" w:hAnsi="Times New Roman" w:cs="Times New Roman"/>
          <w:sz w:val="28"/>
          <w:szCs w:val="28"/>
          <w:lang w:eastAsia="uk-UA"/>
        </w:rPr>
        <w:t xml:space="preserve"> незалежн</w:t>
      </w:r>
      <w:r>
        <w:rPr>
          <w:rFonts w:ascii="Times New Roman" w:eastAsia="Times New Roman" w:hAnsi="Times New Roman" w:cs="Times New Roman"/>
          <w:sz w:val="28"/>
          <w:szCs w:val="28"/>
          <w:lang w:eastAsia="uk-UA"/>
        </w:rPr>
        <w:t>ої</w:t>
      </w:r>
      <w:r w:rsidR="00174331">
        <w:rPr>
          <w:rFonts w:ascii="Times New Roman" w:eastAsia="Times New Roman" w:hAnsi="Times New Roman" w:cs="Times New Roman"/>
          <w:sz w:val="28"/>
          <w:szCs w:val="28"/>
          <w:lang w:eastAsia="uk-UA"/>
        </w:rPr>
        <w:t xml:space="preserve"> оцінк</w:t>
      </w:r>
      <w:r>
        <w:rPr>
          <w:rFonts w:ascii="Times New Roman" w:eastAsia="Times New Roman" w:hAnsi="Times New Roman" w:cs="Times New Roman"/>
          <w:sz w:val="28"/>
          <w:szCs w:val="28"/>
          <w:lang w:eastAsia="uk-UA"/>
        </w:rPr>
        <w:t>и у строк 1 місяць;</w:t>
      </w:r>
    </w:p>
    <w:p w:rsidR="00174331" w:rsidRDefault="00D5525A" w:rsidP="00174331">
      <w:pPr>
        <w:tabs>
          <w:tab w:val="left" w:pos="0"/>
          <w:tab w:val="left" w:pos="142"/>
          <w:tab w:val="left" w:pos="147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w w:val="101"/>
          <w:sz w:val="28"/>
          <w:szCs w:val="28"/>
          <w:lang w:eastAsia="ru-RU"/>
        </w:rPr>
        <w:t>3)</w:t>
      </w:r>
      <w:r w:rsidR="00174331" w:rsidRPr="00174331">
        <w:rPr>
          <w:rFonts w:ascii="Times New Roman" w:eastAsia="Times New Roman" w:hAnsi="Times New Roman" w:cs="Times New Roman"/>
          <w:sz w:val="28"/>
          <w:szCs w:val="28"/>
          <w:lang w:eastAsia="uk-UA"/>
        </w:rPr>
        <w:t xml:space="preserve"> </w:t>
      </w:r>
      <w:r w:rsidR="00174331">
        <w:rPr>
          <w:rFonts w:ascii="Times New Roman" w:eastAsia="Times New Roman" w:hAnsi="Times New Roman" w:cs="Times New Roman"/>
          <w:sz w:val="28"/>
          <w:szCs w:val="28"/>
          <w:lang w:eastAsia="uk-UA"/>
        </w:rPr>
        <w:t>продовжити</w:t>
      </w:r>
      <w:r w:rsidR="00174331">
        <w:rPr>
          <w:rFonts w:ascii="Times New Roman" w:eastAsia="Times New Roman" w:hAnsi="Times New Roman" w:cs="Times New Roman"/>
          <w:w w:val="101"/>
          <w:sz w:val="28"/>
          <w:szCs w:val="28"/>
          <w:lang w:eastAsia="ru-RU"/>
        </w:rPr>
        <w:t xml:space="preserve"> </w:t>
      </w:r>
      <w:r w:rsidR="00174331" w:rsidRPr="004E0F32">
        <w:rPr>
          <w:rFonts w:ascii="Times New Roman" w:eastAsia="Times New Roman" w:hAnsi="Times New Roman" w:cs="Times New Roman"/>
          <w:sz w:val="28"/>
          <w:szCs w:val="28"/>
          <w:lang w:eastAsia="uk-UA"/>
        </w:rPr>
        <w:t>Українському науково-практичному центру ендокринної хірургії, трансплантації ендокринних органів і тканин МОЗ України</w:t>
      </w:r>
      <w:r w:rsidR="00174331" w:rsidRPr="004E0F32">
        <w:rPr>
          <w:rFonts w:ascii="Times New Roman" w:eastAsia="Times New Roman" w:hAnsi="Times New Roman" w:cs="Times New Roman"/>
          <w:w w:val="101"/>
          <w:sz w:val="28"/>
          <w:szCs w:val="28"/>
          <w:lang w:eastAsia="ru-RU"/>
        </w:rPr>
        <w:t xml:space="preserve"> </w:t>
      </w:r>
      <w:r w:rsidR="00174331" w:rsidRPr="004E0F32">
        <w:rPr>
          <w:rFonts w:ascii="Times New Roman" w:eastAsia="Times New Roman" w:hAnsi="Times New Roman" w:cs="Times New Roman"/>
          <w:sz w:val="28"/>
          <w:szCs w:val="28"/>
          <w:lang w:eastAsia="uk-UA"/>
        </w:rPr>
        <w:t xml:space="preserve">  строк дії договору оренди  нежитлових приміщень на Харківському шосе, 121, К.1, К.26</w:t>
      </w:r>
      <w:r w:rsidR="00174331">
        <w:rPr>
          <w:rFonts w:ascii="Times New Roman" w:eastAsia="Times New Roman" w:hAnsi="Times New Roman" w:cs="Times New Roman"/>
          <w:sz w:val="28"/>
          <w:szCs w:val="28"/>
          <w:lang w:eastAsia="uk-UA"/>
        </w:rPr>
        <w:t xml:space="preserve"> до 31.12.2018 року.</w:t>
      </w:r>
    </w:p>
    <w:p w:rsidR="00174331" w:rsidRPr="002E6E3E" w:rsidRDefault="00174331" w:rsidP="00174331">
      <w:pPr>
        <w:tabs>
          <w:tab w:val="left" w:pos="0"/>
          <w:tab w:val="left" w:pos="142"/>
          <w:tab w:val="left" w:pos="1470"/>
        </w:tabs>
        <w:spacing w:after="0" w:line="240" w:lineRule="auto"/>
        <w:jc w:val="both"/>
        <w:rPr>
          <w:rFonts w:ascii="Times New Roman" w:eastAsia="Times New Roman" w:hAnsi="Times New Roman" w:cs="Times New Roman"/>
          <w:b/>
          <w:i/>
          <w:sz w:val="28"/>
          <w:szCs w:val="28"/>
          <w:lang w:eastAsia="uk-UA"/>
        </w:rPr>
      </w:pPr>
      <w:r w:rsidRPr="002E6E3E">
        <w:rPr>
          <w:rFonts w:ascii="Times New Roman" w:eastAsia="Times New Roman" w:hAnsi="Times New Roman" w:cs="Times New Roman"/>
          <w:b/>
          <w:i/>
          <w:sz w:val="28"/>
          <w:szCs w:val="28"/>
          <w:lang w:eastAsia="uk-UA"/>
        </w:rPr>
        <w:t>За першу пропозицію</w:t>
      </w:r>
      <w:r w:rsidR="002E6E3E" w:rsidRPr="002E6E3E">
        <w:rPr>
          <w:rFonts w:ascii="Times New Roman" w:eastAsia="Times New Roman" w:hAnsi="Times New Roman" w:cs="Times New Roman"/>
          <w:b/>
          <w:i/>
          <w:sz w:val="28"/>
          <w:szCs w:val="28"/>
          <w:lang w:eastAsia="uk-UA"/>
        </w:rPr>
        <w:t>:</w:t>
      </w:r>
    </w:p>
    <w:p w:rsidR="002E6E3E" w:rsidRDefault="00802CD0" w:rsidP="002E6E3E">
      <w:pPr>
        <w:tabs>
          <w:tab w:val="left" w:pos="0"/>
          <w:tab w:val="left" w:pos="142"/>
          <w:tab w:val="left" w:pos="1470"/>
        </w:tabs>
        <w:spacing w:after="0" w:line="240" w:lineRule="auto"/>
        <w:jc w:val="both"/>
        <w:rPr>
          <w:rFonts w:ascii="Times New Roman" w:eastAsia="Times New Roman" w:hAnsi="Times New Roman" w:cs="Times New Roman"/>
          <w:sz w:val="28"/>
          <w:szCs w:val="28"/>
          <w:lang w:eastAsia="uk-UA"/>
        </w:rPr>
      </w:pPr>
      <w:r>
        <w:rPr>
          <w:rFonts w:ascii="Times New Roman" w:hAnsi="Times New Roman" w:cs="Times New Roman"/>
          <w:bCs/>
          <w:iCs/>
          <w:sz w:val="28"/>
          <w:szCs w:val="28"/>
        </w:rPr>
        <w:t>І</w:t>
      </w:r>
      <w:r w:rsidR="00C9536A">
        <w:rPr>
          <w:rFonts w:ascii="Times New Roman" w:hAnsi="Times New Roman" w:cs="Times New Roman"/>
          <w:bCs/>
          <w:iCs/>
          <w:sz w:val="28"/>
          <w:szCs w:val="28"/>
        </w:rPr>
        <w:t xml:space="preserve">. </w:t>
      </w:r>
      <w:r w:rsidR="00174331">
        <w:rPr>
          <w:rFonts w:ascii="Times New Roman" w:hAnsi="Times New Roman" w:cs="Times New Roman"/>
          <w:bCs/>
          <w:iCs/>
          <w:sz w:val="28"/>
          <w:szCs w:val="28"/>
        </w:rPr>
        <w:t xml:space="preserve"> Г</w:t>
      </w:r>
      <w:r w:rsidR="002E6E3E">
        <w:rPr>
          <w:rFonts w:ascii="Times New Roman" w:hAnsi="Times New Roman" w:cs="Times New Roman"/>
          <w:bCs/>
          <w:iCs/>
          <w:sz w:val="28"/>
          <w:szCs w:val="28"/>
        </w:rPr>
        <w:t>ОЛОСУВАЛИ</w:t>
      </w:r>
      <w:r w:rsidR="006D720A" w:rsidRPr="0078482F">
        <w:rPr>
          <w:rFonts w:ascii="Times New Roman" w:hAnsi="Times New Roman" w:cs="Times New Roman"/>
          <w:bCs/>
          <w:iCs/>
          <w:sz w:val="28"/>
          <w:szCs w:val="28"/>
        </w:rPr>
        <w:t>:</w:t>
      </w:r>
      <w:r w:rsidR="006D720A" w:rsidRPr="0078482F">
        <w:rPr>
          <w:rFonts w:ascii="Times New Roman" w:hAnsi="Times New Roman" w:cs="Times New Roman"/>
          <w:b/>
          <w:sz w:val="28"/>
          <w:szCs w:val="28"/>
        </w:rPr>
        <w:t xml:space="preserve"> </w:t>
      </w:r>
      <w:r w:rsidR="002E6E3E">
        <w:rPr>
          <w:rFonts w:ascii="Times New Roman" w:hAnsi="Times New Roman" w:cs="Times New Roman"/>
          <w:sz w:val="28"/>
          <w:szCs w:val="28"/>
        </w:rPr>
        <w:t>В</w:t>
      </w:r>
      <w:r w:rsidR="002E6E3E">
        <w:rPr>
          <w:rFonts w:ascii="Times New Roman" w:eastAsia="Times New Roman" w:hAnsi="Times New Roman" w:cs="Times New Roman"/>
          <w:w w:val="101"/>
          <w:sz w:val="28"/>
          <w:szCs w:val="28"/>
          <w:lang w:eastAsia="ru-RU"/>
        </w:rPr>
        <w:t xml:space="preserve">ідмовити </w:t>
      </w:r>
      <w:r w:rsidR="002E6E3E" w:rsidRPr="004E0F32">
        <w:rPr>
          <w:rFonts w:ascii="Times New Roman" w:eastAsia="Times New Roman" w:hAnsi="Times New Roman" w:cs="Times New Roman"/>
          <w:sz w:val="28"/>
          <w:szCs w:val="28"/>
          <w:lang w:eastAsia="uk-UA"/>
        </w:rPr>
        <w:t>Українському науково-практичному центру ендокринної хірургії, трансплантації ендокринних органів і тканин МОЗ України</w:t>
      </w:r>
      <w:r w:rsidR="002E6E3E" w:rsidRPr="004E0F32">
        <w:rPr>
          <w:rFonts w:ascii="Times New Roman" w:eastAsia="Times New Roman" w:hAnsi="Times New Roman" w:cs="Times New Roman"/>
          <w:w w:val="101"/>
          <w:sz w:val="28"/>
          <w:szCs w:val="28"/>
          <w:lang w:eastAsia="ru-RU"/>
        </w:rPr>
        <w:t xml:space="preserve"> у продовженні</w:t>
      </w:r>
      <w:r w:rsidR="002E6E3E" w:rsidRPr="004E0F32">
        <w:rPr>
          <w:rFonts w:ascii="Times New Roman" w:eastAsia="Times New Roman" w:hAnsi="Times New Roman" w:cs="Times New Roman"/>
          <w:sz w:val="28"/>
          <w:szCs w:val="28"/>
          <w:lang w:eastAsia="uk-UA"/>
        </w:rPr>
        <w:t xml:space="preserve">  строку дії договору оренди  нежитлових приміщень на Харківському шосе, 121, К.1, К.26</w:t>
      </w:r>
      <w:r w:rsidR="002E6E3E">
        <w:rPr>
          <w:rFonts w:ascii="Times New Roman" w:eastAsia="Times New Roman" w:hAnsi="Times New Roman" w:cs="Times New Roman"/>
          <w:sz w:val="28"/>
          <w:szCs w:val="28"/>
          <w:lang w:eastAsia="uk-UA"/>
        </w:rPr>
        <w:t>;</w:t>
      </w:r>
    </w:p>
    <w:p w:rsidR="006D720A" w:rsidRPr="00003F59" w:rsidRDefault="002E6E3E" w:rsidP="006D720A">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РЕЗУЛЬТАТИ ГОЛОСУВАННЯ</w:t>
      </w:r>
      <w:r w:rsidR="006D720A" w:rsidRPr="0078482F">
        <w:rPr>
          <w:rFonts w:ascii="Times New Roman" w:hAnsi="Times New Roman" w:cs="Times New Roman"/>
          <w:sz w:val="28"/>
          <w:szCs w:val="28"/>
        </w:rPr>
        <w:t xml:space="preserve">: "за" – </w:t>
      </w:r>
      <w:r>
        <w:rPr>
          <w:rFonts w:ascii="Times New Roman" w:hAnsi="Times New Roman" w:cs="Times New Roman"/>
          <w:sz w:val="28"/>
          <w:szCs w:val="28"/>
        </w:rPr>
        <w:t>1 (Д.Калініченко), п</w:t>
      </w:r>
      <w:r w:rsidR="006D720A" w:rsidRPr="0078482F">
        <w:rPr>
          <w:rFonts w:ascii="Times New Roman" w:hAnsi="Times New Roman" w:cs="Times New Roman"/>
          <w:sz w:val="28"/>
          <w:szCs w:val="28"/>
        </w:rPr>
        <w:t xml:space="preserve">роти" – </w:t>
      </w:r>
      <w:r>
        <w:rPr>
          <w:rFonts w:ascii="Times New Roman" w:hAnsi="Times New Roman" w:cs="Times New Roman"/>
          <w:sz w:val="28"/>
          <w:szCs w:val="28"/>
        </w:rPr>
        <w:t>7</w:t>
      </w:r>
      <w:r w:rsidR="006D720A" w:rsidRPr="0078482F">
        <w:rPr>
          <w:rFonts w:ascii="Times New Roman" w:hAnsi="Times New Roman" w:cs="Times New Roman"/>
          <w:sz w:val="28"/>
          <w:szCs w:val="28"/>
        </w:rPr>
        <w:t xml:space="preserve">,   </w:t>
      </w:r>
      <w:r w:rsidR="006D720A" w:rsidRPr="00003F59">
        <w:rPr>
          <w:rFonts w:ascii="Times New Roman" w:hAnsi="Times New Roman" w:cs="Times New Roman"/>
          <w:sz w:val="28"/>
          <w:szCs w:val="28"/>
        </w:rPr>
        <w:t>"утримались" – 0, "не голосували"</w:t>
      </w:r>
      <w:r w:rsidRPr="00003F59">
        <w:rPr>
          <w:rFonts w:ascii="Times New Roman" w:hAnsi="Times New Roman" w:cs="Times New Roman"/>
          <w:sz w:val="28"/>
          <w:szCs w:val="28"/>
        </w:rPr>
        <w:t xml:space="preserve"> </w:t>
      </w:r>
      <w:r w:rsidR="006D720A" w:rsidRPr="00003F59">
        <w:rPr>
          <w:rFonts w:ascii="Times New Roman" w:hAnsi="Times New Roman" w:cs="Times New Roman"/>
          <w:sz w:val="28"/>
          <w:szCs w:val="28"/>
        </w:rPr>
        <w:t>–</w:t>
      </w:r>
      <w:r w:rsidRPr="00003F59">
        <w:rPr>
          <w:rFonts w:ascii="Times New Roman" w:hAnsi="Times New Roman" w:cs="Times New Roman"/>
          <w:sz w:val="28"/>
          <w:szCs w:val="28"/>
        </w:rPr>
        <w:t xml:space="preserve"> 2</w:t>
      </w:r>
      <w:r w:rsidR="006D720A" w:rsidRPr="00003F59">
        <w:rPr>
          <w:rFonts w:ascii="Times New Roman" w:hAnsi="Times New Roman" w:cs="Times New Roman"/>
          <w:sz w:val="28"/>
          <w:szCs w:val="28"/>
        </w:rPr>
        <w:t xml:space="preserve"> (</w:t>
      </w:r>
      <w:r w:rsidRPr="00003F59">
        <w:rPr>
          <w:rFonts w:ascii="Times New Roman" w:hAnsi="Times New Roman" w:cs="Times New Roman"/>
          <w:sz w:val="28"/>
          <w:szCs w:val="28"/>
        </w:rPr>
        <w:t>Я.Діденко</w:t>
      </w:r>
      <w:r w:rsidR="006D720A" w:rsidRPr="00003F59">
        <w:rPr>
          <w:rFonts w:ascii="Times New Roman" w:hAnsi="Times New Roman" w:cs="Times New Roman"/>
          <w:sz w:val="28"/>
          <w:szCs w:val="28"/>
        </w:rPr>
        <w:t>, А.Андрєєв).</w:t>
      </w:r>
    </w:p>
    <w:p w:rsidR="006D720A" w:rsidRPr="00003F59" w:rsidRDefault="002E6E3E" w:rsidP="006D720A">
      <w:pPr>
        <w:tabs>
          <w:tab w:val="left" w:pos="142"/>
        </w:tabs>
        <w:rPr>
          <w:rFonts w:ascii="Times New Roman" w:hAnsi="Times New Roman" w:cs="Times New Roman"/>
          <w:b/>
          <w:i/>
          <w:sz w:val="28"/>
          <w:szCs w:val="28"/>
        </w:rPr>
      </w:pPr>
      <w:r w:rsidRPr="00003F59">
        <w:rPr>
          <w:rFonts w:ascii="Times New Roman" w:hAnsi="Times New Roman" w:cs="Times New Roman"/>
          <w:b/>
          <w:i/>
          <w:sz w:val="28"/>
          <w:szCs w:val="28"/>
        </w:rPr>
        <w:t>РІШЕННЯ НЕ  ПРИЙНЯТО</w:t>
      </w:r>
    </w:p>
    <w:p w:rsidR="00802CD0" w:rsidRPr="008B0DAE" w:rsidRDefault="00802CD0" w:rsidP="00802CD0">
      <w:pPr>
        <w:spacing w:after="0" w:line="240" w:lineRule="auto"/>
        <w:jc w:val="both"/>
        <w:rPr>
          <w:rFonts w:ascii="Times New Roman" w:hAnsi="Times New Roman" w:cs="Times New Roman"/>
          <w:sz w:val="28"/>
          <w:szCs w:val="28"/>
        </w:rPr>
      </w:pPr>
      <w:r w:rsidRPr="008B0DAE">
        <w:rPr>
          <w:rFonts w:ascii="Times New Roman" w:hAnsi="Times New Roman" w:cs="Times New Roman"/>
          <w:sz w:val="28"/>
          <w:szCs w:val="28"/>
        </w:rPr>
        <w:t>ІІ. ВИРІШИЛИ</w:t>
      </w:r>
      <w:r w:rsidRPr="00D777B5">
        <w:rPr>
          <w:rFonts w:ascii="Times New Roman" w:hAnsi="Times New Roman" w:cs="Times New Roman"/>
          <w:sz w:val="28"/>
          <w:szCs w:val="28"/>
        </w:rPr>
        <w:t xml:space="preserve">: </w:t>
      </w:r>
      <w:r w:rsidRPr="008B0DAE">
        <w:rPr>
          <w:rFonts w:ascii="Times New Roman" w:hAnsi="Times New Roman" w:cs="Times New Roman"/>
          <w:sz w:val="28"/>
          <w:szCs w:val="28"/>
        </w:rPr>
        <w:t xml:space="preserve">1. Продовжити Українському науково-практичному центру ендокринної хірургії, трансплантації ендокринних органів і тканин МОЗ України   строк дії договору оренди  нежитлових приміщень на Харківському шосе, 121, К.1, К.26 до 31.12.2018 року з встановленням орендної ставки у розмірі 3%. </w:t>
      </w:r>
    </w:p>
    <w:p w:rsidR="00802CD0" w:rsidRPr="008B0DAE" w:rsidRDefault="00802CD0" w:rsidP="00802CD0">
      <w:pPr>
        <w:spacing w:after="0" w:line="240" w:lineRule="auto"/>
        <w:jc w:val="both"/>
        <w:rPr>
          <w:rFonts w:ascii="Times New Roman" w:hAnsi="Times New Roman" w:cs="Times New Roman"/>
          <w:sz w:val="28"/>
          <w:szCs w:val="28"/>
        </w:rPr>
      </w:pPr>
      <w:r w:rsidRPr="008B0DAE">
        <w:rPr>
          <w:rFonts w:ascii="Times New Roman" w:hAnsi="Times New Roman" w:cs="Times New Roman"/>
          <w:sz w:val="28"/>
          <w:szCs w:val="28"/>
        </w:rPr>
        <w:t xml:space="preserve">         2. Українському науково-практичному центру ендокринної хірургії, трансплантації ендокринних органів і тканин МОЗ України </w:t>
      </w:r>
      <w:r w:rsidR="001405D6" w:rsidRPr="008B0DAE">
        <w:rPr>
          <w:rFonts w:ascii="Times New Roman" w:hAnsi="Times New Roman" w:cs="Times New Roman"/>
          <w:sz w:val="28"/>
          <w:szCs w:val="28"/>
        </w:rPr>
        <w:t xml:space="preserve">здійснити оцінку об’єкта оренди </w:t>
      </w:r>
      <w:r w:rsidRPr="008B0DAE">
        <w:rPr>
          <w:rFonts w:ascii="Times New Roman" w:hAnsi="Times New Roman" w:cs="Times New Roman"/>
          <w:sz w:val="28"/>
          <w:szCs w:val="28"/>
        </w:rPr>
        <w:t xml:space="preserve"> у строк </w:t>
      </w:r>
      <w:r w:rsidR="001405D6" w:rsidRPr="008B0DAE">
        <w:rPr>
          <w:rFonts w:ascii="Times New Roman" w:hAnsi="Times New Roman" w:cs="Times New Roman"/>
          <w:sz w:val="28"/>
          <w:szCs w:val="28"/>
        </w:rPr>
        <w:t>-</w:t>
      </w:r>
      <w:r w:rsidRPr="008B0DAE">
        <w:rPr>
          <w:rFonts w:ascii="Times New Roman" w:hAnsi="Times New Roman" w:cs="Times New Roman"/>
          <w:sz w:val="28"/>
          <w:szCs w:val="28"/>
        </w:rPr>
        <w:t>1 місяць.</w:t>
      </w:r>
    </w:p>
    <w:p w:rsidR="00802CD0" w:rsidRPr="008B0DAE" w:rsidRDefault="00802CD0" w:rsidP="00802CD0">
      <w:pPr>
        <w:spacing w:after="0" w:line="240" w:lineRule="auto"/>
        <w:jc w:val="both"/>
        <w:rPr>
          <w:rFonts w:ascii="Times New Roman" w:hAnsi="Times New Roman" w:cs="Times New Roman"/>
          <w:sz w:val="28"/>
          <w:szCs w:val="28"/>
        </w:rPr>
      </w:pPr>
      <w:r w:rsidRPr="008B0DAE">
        <w:rPr>
          <w:rFonts w:ascii="Times New Roman" w:hAnsi="Times New Roman" w:cs="Times New Roman"/>
          <w:sz w:val="28"/>
          <w:szCs w:val="28"/>
        </w:rPr>
        <w:t>         3. Доручити орендодавцю:</w:t>
      </w:r>
    </w:p>
    <w:p w:rsidR="00802CD0" w:rsidRPr="008B0DAE" w:rsidRDefault="00802CD0" w:rsidP="00802CD0">
      <w:pPr>
        <w:spacing w:after="0" w:line="240" w:lineRule="auto"/>
        <w:jc w:val="both"/>
        <w:rPr>
          <w:rFonts w:ascii="Times New Roman" w:hAnsi="Times New Roman" w:cs="Times New Roman"/>
          <w:sz w:val="28"/>
          <w:szCs w:val="28"/>
        </w:rPr>
      </w:pPr>
      <w:r w:rsidRPr="008B0DAE">
        <w:rPr>
          <w:rFonts w:ascii="Times New Roman" w:hAnsi="Times New Roman" w:cs="Times New Roman"/>
          <w:sz w:val="28"/>
          <w:szCs w:val="28"/>
        </w:rPr>
        <w:t>         - здійснити перерахунок орендної плати відповідно до ухваленої Київською міською радою 0</w:t>
      </w:r>
      <w:r w:rsidR="001405D6" w:rsidRPr="008B0DAE">
        <w:rPr>
          <w:rFonts w:ascii="Times New Roman" w:hAnsi="Times New Roman" w:cs="Times New Roman"/>
          <w:sz w:val="28"/>
          <w:szCs w:val="28"/>
        </w:rPr>
        <w:t>8</w:t>
      </w:r>
      <w:r w:rsidRPr="008B0DAE">
        <w:rPr>
          <w:rFonts w:ascii="Times New Roman" w:hAnsi="Times New Roman" w:cs="Times New Roman"/>
          <w:sz w:val="28"/>
          <w:szCs w:val="28"/>
        </w:rPr>
        <w:t xml:space="preserve"> лютого 2018 року нової </w:t>
      </w:r>
      <w:r w:rsidR="00EC51A5" w:rsidRPr="008B0DAE">
        <w:rPr>
          <w:rFonts w:ascii="Times New Roman" w:hAnsi="Times New Roman" w:cs="Times New Roman"/>
          <w:sz w:val="28"/>
          <w:szCs w:val="28"/>
        </w:rPr>
        <w:t xml:space="preserve">Методики розрахунку орендної плати за майно територіальної громади міста Києва, яке передається в оренду. </w:t>
      </w:r>
    </w:p>
    <w:p w:rsidR="00802CD0" w:rsidRPr="008B0DAE" w:rsidRDefault="00802CD0" w:rsidP="00802CD0">
      <w:pPr>
        <w:spacing w:after="0" w:line="240" w:lineRule="auto"/>
        <w:jc w:val="both"/>
        <w:rPr>
          <w:rFonts w:ascii="Times New Roman" w:hAnsi="Times New Roman" w:cs="Times New Roman"/>
          <w:sz w:val="28"/>
          <w:szCs w:val="28"/>
        </w:rPr>
      </w:pPr>
      <w:r w:rsidRPr="008B0DAE">
        <w:rPr>
          <w:rFonts w:ascii="Times New Roman" w:hAnsi="Times New Roman" w:cs="Times New Roman"/>
          <w:sz w:val="28"/>
          <w:szCs w:val="28"/>
        </w:rPr>
        <w:t xml:space="preserve">       - надати на розгляд комісії інформацію щодо виконання цього рішення комісії у строк </w:t>
      </w:r>
      <w:r w:rsidR="00003F59" w:rsidRPr="008B0DAE">
        <w:rPr>
          <w:rFonts w:ascii="Times New Roman" w:hAnsi="Times New Roman" w:cs="Times New Roman"/>
          <w:sz w:val="28"/>
          <w:szCs w:val="28"/>
        </w:rPr>
        <w:t>-2 місяці.</w:t>
      </w:r>
    </w:p>
    <w:p w:rsidR="00802CD0" w:rsidRPr="008B0DAE" w:rsidRDefault="00802CD0" w:rsidP="00802CD0">
      <w:pPr>
        <w:spacing w:after="0" w:line="240" w:lineRule="auto"/>
        <w:jc w:val="both"/>
        <w:rPr>
          <w:rFonts w:ascii="Times New Roman" w:hAnsi="Times New Roman" w:cs="Times New Roman"/>
          <w:sz w:val="28"/>
          <w:szCs w:val="28"/>
        </w:rPr>
      </w:pPr>
      <w:r w:rsidRPr="008B0DAE">
        <w:rPr>
          <w:rFonts w:ascii="Times New Roman" w:hAnsi="Times New Roman" w:cs="Times New Roman"/>
          <w:sz w:val="28"/>
          <w:szCs w:val="28"/>
        </w:rPr>
        <w:t>ГОЛОСУВАЛИ: "за" – 7, "проти" – 0,   "утримались" – 1 (М.Буділов), "не голосували"– 2 (Я.Діденко, А.Андрєєв).</w:t>
      </w:r>
    </w:p>
    <w:p w:rsidR="00802CD0" w:rsidRPr="008B0DAE" w:rsidRDefault="00802CD0" w:rsidP="00802CD0">
      <w:pPr>
        <w:tabs>
          <w:tab w:val="left" w:pos="142"/>
        </w:tabs>
        <w:rPr>
          <w:rFonts w:ascii="Times New Roman" w:hAnsi="Times New Roman" w:cs="Times New Roman"/>
          <w:b/>
          <w:i/>
          <w:sz w:val="28"/>
          <w:szCs w:val="28"/>
        </w:rPr>
      </w:pPr>
      <w:r w:rsidRPr="008B0DAE">
        <w:rPr>
          <w:rFonts w:ascii="Times New Roman" w:hAnsi="Times New Roman" w:cs="Times New Roman"/>
          <w:b/>
          <w:i/>
          <w:sz w:val="28"/>
          <w:szCs w:val="28"/>
        </w:rPr>
        <w:t>Рішення   прийнято</w:t>
      </w:r>
    </w:p>
    <w:p w:rsidR="00802CD0" w:rsidRDefault="00802CD0" w:rsidP="00802CD0">
      <w:pPr>
        <w:tabs>
          <w:tab w:val="left" w:pos="142"/>
        </w:tabs>
        <w:spacing w:after="0" w:line="240" w:lineRule="auto"/>
        <w:rPr>
          <w:rFonts w:ascii="Times New Roman" w:hAnsi="Times New Roman" w:cs="Times New Roman"/>
          <w:b/>
          <w:i/>
          <w:sz w:val="28"/>
          <w:szCs w:val="28"/>
        </w:rPr>
      </w:pPr>
    </w:p>
    <w:p w:rsidR="00B86775" w:rsidRDefault="00B86775" w:rsidP="00802CD0">
      <w:pPr>
        <w:tabs>
          <w:tab w:val="left" w:pos="142"/>
        </w:tabs>
        <w:spacing w:after="0" w:line="240" w:lineRule="auto"/>
        <w:rPr>
          <w:rFonts w:ascii="Times New Roman" w:hAnsi="Times New Roman" w:cs="Times New Roman"/>
          <w:b/>
          <w:i/>
          <w:sz w:val="28"/>
          <w:szCs w:val="28"/>
        </w:rPr>
      </w:pPr>
      <w:r>
        <w:rPr>
          <w:rFonts w:ascii="Times New Roman" w:hAnsi="Times New Roman" w:cs="Times New Roman"/>
          <w:b/>
          <w:i/>
          <w:sz w:val="28"/>
          <w:szCs w:val="28"/>
        </w:rPr>
        <w:t>Третя пропозиція на голосування не ставилась.</w:t>
      </w:r>
    </w:p>
    <w:p w:rsidR="00802CD0" w:rsidRPr="0078482F" w:rsidRDefault="00802CD0" w:rsidP="00802CD0">
      <w:pPr>
        <w:tabs>
          <w:tab w:val="left" w:pos="142"/>
        </w:tabs>
        <w:spacing w:after="0" w:line="240" w:lineRule="auto"/>
        <w:rPr>
          <w:rFonts w:ascii="Times New Roman" w:hAnsi="Times New Roman" w:cs="Times New Roman"/>
          <w:b/>
          <w:i/>
          <w:sz w:val="28"/>
          <w:szCs w:val="28"/>
        </w:rPr>
      </w:pPr>
    </w:p>
    <w:p w:rsidR="0078482F" w:rsidRPr="0078482F" w:rsidRDefault="0078482F" w:rsidP="0078482F">
      <w:pPr>
        <w:tabs>
          <w:tab w:val="left" w:pos="0"/>
        </w:tabs>
        <w:spacing w:after="0" w:line="240" w:lineRule="auto"/>
        <w:jc w:val="both"/>
        <w:rPr>
          <w:rFonts w:ascii="Times New Roman" w:eastAsia="Times New Roman" w:hAnsi="Times New Roman" w:cs="Times New Roman"/>
          <w:b/>
          <w:w w:val="101"/>
          <w:sz w:val="28"/>
          <w:szCs w:val="28"/>
          <w:lang w:eastAsia="ru-RU"/>
        </w:rPr>
      </w:pPr>
      <w:r w:rsidRPr="0078482F">
        <w:rPr>
          <w:rFonts w:ascii="Times New Roman" w:hAnsi="Times New Roman" w:cs="Times New Roman"/>
          <w:b/>
          <w:sz w:val="28"/>
          <w:szCs w:val="28"/>
        </w:rPr>
        <w:t xml:space="preserve">118.1. Про розгляд </w:t>
      </w:r>
      <w:r w:rsidRPr="0078482F">
        <w:rPr>
          <w:rFonts w:ascii="Times New Roman" w:eastAsia="Times New Roman" w:hAnsi="Times New Roman" w:cs="Times New Roman"/>
          <w:b/>
          <w:w w:val="101"/>
          <w:sz w:val="28"/>
          <w:szCs w:val="28"/>
          <w:lang w:eastAsia="ru-RU"/>
        </w:rPr>
        <w:t xml:space="preserve"> звернення Оболонської РДА щодо продовження строку дії договору оренди -  Комунальний позашкільний навчальний заклад «Перші Київські державні Київські державні курси іноземних мов» вул. Приозерна, 6   (вих. №104-1296 від 13.02.2018, вх. </w:t>
      </w:r>
      <w:r w:rsidRPr="0078482F">
        <w:rPr>
          <w:rFonts w:ascii="Times New Roman" w:eastAsia="Times New Roman" w:hAnsi="Times New Roman" w:cs="Times New Roman"/>
          <w:b/>
          <w:sz w:val="28"/>
          <w:szCs w:val="20"/>
          <w:lang w:eastAsia="uk-UA"/>
        </w:rPr>
        <w:t xml:space="preserve">№08/2638  </w:t>
      </w:r>
      <w:r w:rsidRPr="0078482F">
        <w:rPr>
          <w:rFonts w:ascii="Times New Roman" w:eastAsia="Times New Roman" w:hAnsi="Times New Roman" w:cs="Times New Roman"/>
          <w:b/>
          <w:w w:val="101"/>
          <w:sz w:val="28"/>
          <w:szCs w:val="28"/>
          <w:lang w:eastAsia="ru-RU"/>
        </w:rPr>
        <w:t xml:space="preserve">від 14.02.2018).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lastRenderedPageBreak/>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Л.Антонєнко звернув увагу на те, що у пропозиції Оболонської РДА зазначено    цільове призначення приміщення, як розміщення приватного навчального закладу та попросив представника  орендодавця уточнити надану інформацію.</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К.Чернишов, Я.Діденко.</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 xml:space="preserve">К.Чернишов зазначив, що   виникла технічна помилка і строк дії  договору оренди даного приміщення  продовжується  для розміщення комунального навчального закладу. </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118.1 додатка </w:t>
      </w:r>
      <w:r w:rsidR="00FA76FB">
        <w:rPr>
          <w:rFonts w:ascii="Times New Roman" w:hAnsi="Times New Roman" w:cs="Times New Roman"/>
          <w:b/>
          <w:bCs/>
          <w:sz w:val="28"/>
          <w:szCs w:val="28"/>
        </w:rPr>
        <w:t>6</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(час голосування 14:45): "за" – 7, "проти" – 0,   "утримались" – 0, "не голосували"–3 (М.Іщенко, М.Буділов, А.Андрєєв).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119. Про розгляд звернення Подільської районної в місті Києві державної адміністрації щодо продовження дії договору оренди - ГО "Літературно-музичний театр-студія "АКАДЕМІЯ",  Андріївський узвіз, 34, літ. А (вих. №106-705 від 23.01.2018; вх.№08/1405 від 29.01.2018).</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120. Про розгляд звернення Деснянської районної в місті Києві державної адміністрації  щодо продовження договору оренди -  ПП "Київська загальноосвітня гімназія "Грейс", вул. Шолом-Алейхема, 1-А (вих. №102/03/26-523 від 19.01.2018, вх. №08/1517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120 додатка </w:t>
      </w:r>
      <w:r w:rsidR="00072984">
        <w:rPr>
          <w:rFonts w:ascii="Times New Roman" w:hAnsi="Times New Roman" w:cs="Times New Roman"/>
          <w:b/>
          <w:bCs/>
          <w:sz w:val="28"/>
          <w:szCs w:val="28"/>
        </w:rPr>
        <w:t>4</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голосували"–3 (М.Іщенко, М.Буділов, А.Андрєєв).</w:t>
      </w:r>
    </w:p>
    <w:p w:rsidR="0078482F" w:rsidRPr="0078482F" w:rsidRDefault="0078482F"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121. Про розгляд звернення Подільської районної в місті Києві державної адміністрації щодо продовження дії договору оренди - ФОП Коняхіна О.Д., вул. Нижній Вал, 23, літ. Д (вих. №106-976 від 30.01.2018; вх.№08/1502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122. Про розгляд звернення Департаменту комунальної власності м. Києва виконавчого органу Київради (КМДА) щодо продовження дії договору оренди - Релігійна громада Української православної церкви парафії храму на честь Собору Архистратига Михаїла та всіх небесних сил безплотних у Жовтневому районі м. Києва, просп. Космонавта Комарова, 3, К.4 (вих. №062/05/18-517 від 18.01.2018, вх. №08/914 від 22.01.2018).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123. Про розгляд повторного звернення Департаменту комунальної власності м. Києва виконавчого органу Київради (КМДА) щодо продовження дії договору оренди - Релігійна громада на честь Преподобної Марії Єгипетської у Печерському районі м.Києва УПЦ, вул. Предславинська, 9 К.1 (вих. №062/05/20-540 від 19.01.2018, вх. №08/866 від 19.01.2018). Протокол №72 від 05.12.2017 - не набрало необхідної кількості голосів.</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ГОЛОСУВАЛИ: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123 додатка </w:t>
      </w:r>
      <w:r w:rsidR="005C7866">
        <w:rPr>
          <w:rFonts w:ascii="Times New Roman" w:hAnsi="Times New Roman" w:cs="Times New Roman"/>
          <w:b/>
          <w:bCs/>
          <w:sz w:val="28"/>
          <w:szCs w:val="28"/>
        </w:rPr>
        <w:t>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РЕЗУЛЬТАТИ ГОЛОСУВАННЯ: "за" – 5, "проти" – 0,   "утримались" – 1 (Ю.Вахель), "не голосували"– 4 (В.Сторожук,  Я.Діденко,  Д.Калініченко, М.Буділов).</w:t>
      </w:r>
    </w:p>
    <w:p w:rsidR="0078482F" w:rsidRPr="0078482F" w:rsidRDefault="00754AC5" w:rsidP="0078482F">
      <w:pPr>
        <w:tabs>
          <w:tab w:val="left" w:pos="142"/>
        </w:tabs>
        <w:rPr>
          <w:rFonts w:ascii="Times New Roman" w:hAnsi="Times New Roman" w:cs="Times New Roman"/>
          <w:b/>
          <w:i/>
          <w:sz w:val="28"/>
          <w:szCs w:val="28"/>
        </w:rPr>
      </w:pPr>
      <w:r w:rsidRPr="0078482F">
        <w:rPr>
          <w:rFonts w:ascii="Times New Roman" w:hAnsi="Times New Roman" w:cs="Times New Roman"/>
          <w:b/>
          <w:i/>
          <w:sz w:val="28"/>
          <w:szCs w:val="28"/>
        </w:rPr>
        <w:t>РІШЕННЯ</w:t>
      </w:r>
      <w:r>
        <w:rPr>
          <w:rFonts w:ascii="Times New Roman" w:hAnsi="Times New Roman" w:cs="Times New Roman"/>
          <w:b/>
          <w:i/>
          <w:sz w:val="28"/>
          <w:szCs w:val="28"/>
        </w:rPr>
        <w:t xml:space="preserve"> НЕ </w:t>
      </w:r>
      <w:r w:rsidRPr="0078482F">
        <w:rPr>
          <w:rFonts w:ascii="Times New Roman" w:hAnsi="Times New Roman" w:cs="Times New Roman"/>
          <w:b/>
          <w:i/>
          <w:sz w:val="28"/>
          <w:szCs w:val="28"/>
        </w:rPr>
        <w:t xml:space="preserve">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124. Про розгляд звернення Департаменту комунальної власності м. Києва виконавчого органу Київради (КМДА) щодо продовження договору оренди - УКРАЇНСЬКА СПІЛКА ВЕТЕРАНІВ АФГАНІСТАНУ (ВОЇНІВ-ІНТЕРНАЦІОНАЛІСТІВ), вул. Ярославів Вал 36 -38 літ. Е  (вих. №062/05/19-1141 від 07.02.2018,)</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125. Про розгляд звернення Демократичного об'єднання "Українська Національна Рада" щодо продовження договору оренди - Демократичне об'єднання "Українська національна рада", вул. Басейна/Шовковична, </w:t>
      </w:r>
      <w:r w:rsidRPr="0078482F">
        <w:rPr>
          <w:rFonts w:ascii="Times New Roman" w:eastAsia="Times New Roman" w:hAnsi="Times New Roman" w:cs="Times New Roman"/>
          <w:b/>
          <w:sz w:val="28"/>
          <w:szCs w:val="28"/>
          <w:lang w:eastAsia="uk-UA"/>
        </w:rPr>
        <w:lastRenderedPageBreak/>
        <w:t xml:space="preserve">23/52 та скасування п. 99 протоколу  №76 постійної комісії Київради з питань власності від 26.12.2017  (вих. №01/01-01 від 24.01.2018).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4"/>
          <w:szCs w:val="24"/>
          <w:lang w:eastAsia="uk-UA"/>
        </w:rPr>
      </w:pPr>
      <w:r w:rsidRPr="0078482F">
        <w:rPr>
          <w:rFonts w:ascii="Times New Roman" w:eastAsia="Times New Roman" w:hAnsi="Times New Roman" w:cs="Times New Roman"/>
          <w:b/>
          <w:i/>
          <w:sz w:val="24"/>
          <w:szCs w:val="24"/>
          <w:lang w:eastAsia="uk-UA"/>
        </w:rPr>
        <w:t>Протокол № 76 відмовлено.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Запрошений представник.</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Я.Діденко.</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125  додатка </w:t>
      </w:r>
      <w:r w:rsidR="00BB3CD8">
        <w:rPr>
          <w:rFonts w:ascii="Times New Roman" w:hAnsi="Times New Roman" w:cs="Times New Roman"/>
          <w:b/>
          <w:bCs/>
          <w:sz w:val="28"/>
          <w:szCs w:val="28"/>
        </w:rPr>
        <w:t>9</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С</w:t>
      </w:r>
      <w:r w:rsidRPr="0078482F">
        <w:rPr>
          <w:rFonts w:ascii="Times New Roman" w:eastAsia="Times New Roman" w:hAnsi="Times New Roman" w:cs="Times New Roman"/>
          <w:sz w:val="28"/>
          <w:szCs w:val="28"/>
          <w:lang w:eastAsia="uk-UA"/>
        </w:rPr>
        <w:t>касувати пункт 99 протоколу №76 постійної комісії Київради з питань власності від 26.12.2017</w:t>
      </w:r>
      <w:r w:rsidRPr="0078482F">
        <w:rPr>
          <w:rFonts w:ascii="Times New Roman" w:hAnsi="Times New Roman" w:cs="Times New Roman"/>
          <w:sz w:val="28"/>
          <w:szCs w:val="28"/>
        </w:rPr>
        <w:t>.</w:t>
      </w:r>
    </w:p>
    <w:p w:rsidR="0078482F" w:rsidRPr="0078482F" w:rsidRDefault="0078482F" w:rsidP="0078482F">
      <w:pPr>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t>3.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8, "проти" – 0,   "утримались" – 1 (Л.Антонєнко), "не голосували"– 1 (М.Буділов).</w:t>
      </w:r>
    </w:p>
    <w:p w:rsidR="0078482F" w:rsidRPr="0078482F" w:rsidRDefault="0078482F" w:rsidP="0078482F">
      <w:pPr>
        <w:tabs>
          <w:tab w:val="left" w:pos="0"/>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color w:val="FF0000"/>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126. Про розгляд звернення Оболонської районної в місті Києві державної адміністрації щодо продовження дії договору оренди - Центральне об'єднане управління Пенсійного фонду України, вул. Вишгородська, 50-Б (вих. №104-11210 від 28.12.2017; вх. №08/83 від 03.01.2018).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127. Про розгляд звернення Департаменту комунальної власності м. Києва виконавчого органу Київради (КМДА)  щодо продовження договору оренди - Комплексна дитячо-юнацька спортивна школа "Восход", вул. Привокзальна, 14/2 (вих. №062/05/11-12550 від 27.12.2017, вх. №08/310 від 10.01.2018). 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128. Про розгляд звернення Департаменту комунальної власності м. Києва виконавчого органу Київради (КМДА) щодо продовження дії договору оренди - Національна служба посередництва і примирення, вул.Басейна, 1/2, літ.А (вих. №062/05/15-531 від 18.01.2018, вх. №08/840 від 19.01.2018).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129. Про розгляд звернення Департаменту комунальної власності м. Києва виконавчого органу Київради (КМДА) щодо продовження договору оренди - Департамент екології та природних ресурсів Київської обласної державної </w:t>
      </w:r>
      <w:r w:rsidRPr="0078482F">
        <w:rPr>
          <w:rFonts w:ascii="Times New Roman" w:eastAsia="Times New Roman" w:hAnsi="Times New Roman" w:cs="Times New Roman"/>
          <w:b/>
          <w:sz w:val="28"/>
          <w:szCs w:val="28"/>
          <w:lang w:eastAsia="uk-UA"/>
        </w:rPr>
        <w:lastRenderedPageBreak/>
        <w:t xml:space="preserve">адміністрації, вул. Басейна, 1/2, літ.А (вих. №062/05/15-625 від 23.01.2018, вх. №08/1187 від 24.01.2018).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130. Про розгляд звернення Департаменту комунальної власності м. Києва виконавчого органу Київради (КМДА) щодо продовження договору оренди - ФОП Гайовий І.І., вул. Братиславська, 5 (вих. №062/05/20-12612 від 28.12.2017, вх. №08/304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131.</w:t>
      </w:r>
      <w:r w:rsidRPr="0078482F">
        <w:rPr>
          <w:rFonts w:ascii="Times New Roman" w:eastAsia="Times New Roman" w:hAnsi="Times New Roman" w:cs="Times New Roman"/>
          <w:b/>
          <w:sz w:val="28"/>
          <w:szCs w:val="28"/>
          <w:lang w:eastAsia="uk-UA"/>
        </w:rPr>
        <w:tab/>
        <w:t xml:space="preserve">Про розгляд звернення Департаменту комунальної власності м. Києва виконавчого органу Київради (КМДА) щодо продовження договору оренди - ФОП Рудавка Л.Ф., вул. Жилянська, 88, літ. А (вих. №062/05/15-626 від 23.01.2018, вх. №08/1183 від 24.01.2018).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132.</w:t>
      </w:r>
      <w:r w:rsidRPr="0078482F">
        <w:rPr>
          <w:rFonts w:ascii="Times New Roman" w:eastAsia="Times New Roman" w:hAnsi="Times New Roman" w:cs="Times New Roman"/>
          <w:b/>
          <w:sz w:val="28"/>
          <w:szCs w:val="28"/>
          <w:lang w:eastAsia="uk-UA"/>
        </w:rPr>
        <w:tab/>
        <w:t xml:space="preserve">Про розгляд звернення Департаменту комунальної власності м. Києва виконавчого органу Київради (КМДА) щодо продовження договору оренди - ДП "Спеціалізоване підприємство "Либідь", Пушкінська, 32, літ. А,А' (вих. №062/05/19-628 від 23.01.2018, вх. №08/1298 від 26.01.2018).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133.</w:t>
      </w:r>
      <w:r w:rsidRPr="0078482F">
        <w:rPr>
          <w:rFonts w:ascii="Times New Roman" w:eastAsia="Times New Roman" w:hAnsi="Times New Roman" w:cs="Times New Roman"/>
          <w:b/>
          <w:sz w:val="28"/>
          <w:szCs w:val="28"/>
          <w:lang w:eastAsia="uk-UA"/>
        </w:rPr>
        <w:tab/>
        <w:t xml:space="preserve">Про розгляд звернення Дарницької районної в місті Києві державної адміністрації щодо продовження дії договору оренди - ТОВ "Київміськвторресурси", Харківське шосе, 59 (вих. №101-14144/02 від 28.12.2017; вх. №08/143 від 03.01.2018).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133  додатка </w:t>
      </w:r>
      <w:r w:rsidR="00A65D5D">
        <w:rPr>
          <w:rFonts w:ascii="Times New Roman" w:hAnsi="Times New Roman" w:cs="Times New Roman"/>
          <w:b/>
          <w:bCs/>
          <w:sz w:val="28"/>
          <w:szCs w:val="28"/>
        </w:rPr>
        <w:t>3</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7, "проти" – 0,   "утримались" – 0, "не голосували"– 3 ((М.Буділов, Я.Діденко, Д.Калініченко).</w:t>
      </w:r>
    </w:p>
    <w:p w:rsidR="0078482F" w:rsidRPr="0078482F" w:rsidRDefault="0078482F" w:rsidP="0078482F">
      <w:pPr>
        <w:tabs>
          <w:tab w:val="left" w:pos="0"/>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 xml:space="preserve">134. Про розгляд звернення Солом'янської районної в місті Києві державної адміністрації щодо продовження договору оренди - ФОП Масуд Н.В., бульв. Вацлава Гавела, 11 (вих. №108-1152 від 23.01.2018; вх. №08/1191 від 24.01.2018).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135. Про розгляд звернення Солом'янської районної в місті Києві державної адміністрації щодо продовження договору оренди - ТОВ "СК Бізнес", просп. Повітрофлотський, 52  (вих. №108-1461 від 29.01.2018; вх. №08/1512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136. Про розгляд звернення Солом'янської районної в місті Києві державної адміністрації щодо продовження договору оренди - ФОП Слюняєв А.С., просп. Відрадний, 51 (вих. №108-1460 від 29.01.2018; вх. №08/1511 від 30.01.2018). 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Cs/>
          <w:sz w:val="28"/>
          <w:szCs w:val="28"/>
          <w:lang w:eastAsia="uk-UA"/>
        </w:rPr>
      </w:pPr>
      <w:r w:rsidRPr="0078482F">
        <w:rPr>
          <w:rFonts w:ascii="Times New Roman" w:eastAsia="Times New Roman" w:hAnsi="Times New Roman" w:cs="Times New Roman"/>
          <w:b/>
          <w:sz w:val="28"/>
          <w:szCs w:val="28"/>
          <w:lang w:eastAsia="uk-UA"/>
        </w:rPr>
        <w:t>137. Про розгляд звернення Солом'янської районної в місті Києві державної адміністрації щодо продовження договору оренди - ФОП Григорчук Ю.В., вул. Солом'янська, 28 (вих. №108-1362 від 26.01.2018; вх. №08/1508 від 30.01.2018; л</w:t>
      </w:r>
      <w:r w:rsidRPr="0078482F">
        <w:rPr>
          <w:rFonts w:ascii="Times New Roman" w:eastAsia="Times New Roman" w:hAnsi="Times New Roman" w:cs="Times New Roman"/>
          <w:b/>
          <w:iCs/>
          <w:sz w:val="28"/>
          <w:szCs w:val="28"/>
          <w:lang w:eastAsia="uk-UA"/>
        </w:rPr>
        <w:t>ист депутата КМР Андрєєва А.С. від 11.01.2018 №08/279-002-493 щодо розірвання договору оренди).</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 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138. Про розгляд звернення Департаменту комунальної власності м. Києва виконавчого органу Київради (КМДА) щодо продовження дії договору оренди - ФОП Коркач С.М., вул. Верхній Вал, 16 (вих. №062/05/16-459 від 18.01.2018, вх. №08/899 від 22.01.2018).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F44944" w:rsidRPr="0078482F" w:rsidRDefault="00F44944"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139. Про розгляд звернення Оболонської районної в місті Києві державної адміністрації щодо продовження дії договору оренди - ТОВ "Правосвіт Консалтинг", вул. Олександра Архипенка, 12-А (вих. №104-11211 від 28.12.2017; вх. №08/87 від 03.01.2018).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140. Про розгляд звернення Оболонської районної в місті Києві державної адміністрації щодо продовження дії договору оренди - ТОВ "Правосвіт Консалтинг", вул. Північна, 14-А (вих. №104-11211 від 28.12.2017; вх. №08/87 від 03.01.2018).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141-143.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вул, Полярна, 8-А, літ.А;  вул, 8-го Березня, 7, літ.А; провул. Попова, 2-В, літ.А (вих. №062/05/20-12157 від 14.12.2017, вх. №08/21526 від 18.12.2017).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141-143  додатка 1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6, "проти" – 0,   "утримались" – 1 (В.Сторожук), "не голосували"– 3 (М.Буділов, Я.Діденко, Д.Калініченко).</w:t>
      </w:r>
    </w:p>
    <w:p w:rsidR="0078482F" w:rsidRPr="0078482F" w:rsidRDefault="0078482F" w:rsidP="0078482F">
      <w:pPr>
        <w:tabs>
          <w:tab w:val="left" w:pos="0"/>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144. Про розгляд звернення Дніпровської районної в місті Києві державної адміністрації щодо продовження договору оренди - ФОП Андрієнко П.П., вул. Попудренка, 26/9 (вих. №122/26/2/103 від 04.01.2018; вх. №08/325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145. Про розгляд звернення Святошинської районної у місті Києві державної адміністрації  щодо продовження дії договору оренди - ФОП Кравченко С.С., вул. Зодчих, 78, літ.Б (вих. №107-30/153 від 05.01.2018, вх. №08/440 від 11.01.2018).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 xml:space="preserve">146. Про розгляд звернення Печерської районної в місті Києві державної адміністрації щодо продовження договору оренди  - ФОП Очеретян О.В., вул. Професора Підвисоцького, 4-а (вих. №105/01-6815/1/1 від 30.01.2018; вх. №08/1585 від 31.01.2018).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147. Звернення Київського університету ім. Б.Грінченка щодо продовження договору оренду нежитлового приміщення - ТОВ "Лис", просп. П.Тичини, 17 (вих. №1638 від 28.12.2017.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Університету.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148. Про розгляд звернення Подільської районної в місті Києві державної адміністрації щодо продовження дії договору оренди - ФОП Скузь В.М., просп. Свободи, 22 (вих. №106-10500 від 27.12.2017; вх.№08/45 від 02.01.2018).  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149. Про розгляд звернення Святошинської районної у місті Києві державної адміністрації  щодо продовження дії договору оренди - ТОВ "Жайворонок", вул. Львівська, 25 (вих. №107-30/153 від 05.01.2018, вх. №08/440 від 11.01.2018).</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150. Про розгляд звернення Святошинської районної у місті Києві державної адміністрації  щодо продовження дії договору оренди - ТОВ "Жайворонок", вул. Семашка, 9 (вих. №107-30/152 від 05.01.2018, вх. №08/439 від 11.01.2018).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151. Про розгляд звернення Департаменту комунальної власності м. Києва виконавчого органу Київради (КМДА) щодо продовження дії договору оренди - ТОВ "Медімпульс плюс", вул.Богатирська, 30, К.1, літ.А (вих. №062/05/14-515 від 18.01.2018, вх. №08/834 від 19.01.2018).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152. Про розгляд звернення Департаменту комунальної власності м. Києва виконавчого органу Київради (КМДА) щодо продовження договору оренди - ФОП Шульга О.М., бульв. Вернадського, 53, К.А (вих. №062/05/17-610 від 23.01.2018, вх. №08/1192 від 24.01.2018).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153. Про розгляд звернення Солом'янської районної в місті Києві державної адміністрації щодо продовження договору оренди - ТОВ "Центр невідкладної пульмонології", вул. Головка Андрія, 4 (вих. №108-157 від 03.01.2018; вх. №08/197 від 05.01.2018).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154. Про розгляд звернення Департаменту комунальної власності м. Києва виконавчого органу Київради (КМДА)  щодо продовження договору оренди - ТОВ "Інтелекс", вул. Пестеля Павла, 5-7, літ. А,А'  (вих. №062/05/19-85 від 04.01.2018, вх. №08/188 від 05.01.2018).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155. Про розгляд звернення Дніпровської районної в місті Києві державної адміністрації щодо продовження договору оренди - ПАТ "Укртелеком", вул. Петра Запорожця, 3 (вих. №230/26/2/103 від 10.01.2018; вх. №08/397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156. Про розгляд звернення Дніпровської районної в місті Києві державної адміністрації щодо продовження договору оренди - ПАТ "Укртелеком", вул. Миропільська, 19 (вих. №230/26/2/103 від 10.01.2018; вх. №08/397 від 10.01.2018).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157. Про розгляд звернення Солом'янської районної в місті Києві державної адміністрації щодо продовження договору оренди - ТОВ "Соломенка", вул. Солом'янська,16-А (вих. №108-1356 від 26.01.2018; вх. №08/1510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lastRenderedPageBreak/>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158. Про розгляд звернення Солом'янської районної в місті Києві державної адміністрації щодо продовження договору оренди - ТОВ "Соломенка", вул. Виборзька, 51/53 (вих. №108-1356 від 26.01.2018; вх. №08/1510 від 30.01.2018). 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159. Про розгляд звернення Солом'янської районної в місті Києві державної адміністрації щодо продовження договору оренди - ФОП Корнієнко Ф.Я., вул. Солом'янська, 19-А (вих. №108-1356 від 26.01.2018; вх. №08/1510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160. Про розгляд звернення Солом'янської районної в місті Києві державної адміністрації щодо продовження договору оренди - ФОП Євтух І.П., вул. І.Світличного, 1 (вих. №108-1355 від 26.01.2018; вх. №08/1509 від 30.01.2018). 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161. Про розгляд звернення Шевченківської районної в місті Києві державної адміністрації  щодо продовження договору оренди - ТОВ "Вілена-2", вул. Симона Петлюри, 2/4 (вих. №109/01/25-511 від 15.01.2018; вх. №08/1484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162. Про розгляд звернення Святошинської районної у місті Києві державної адміністрації  щодо продовження дії договору оренди - ТОВ "Освітні курси "САКСЕС ОФ Ф'ЮЧЕ", вул. Підлісна, 4 (вих. №107-30/428 від 18.01.2018, вх. №08/889 від 11.01.2018).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163. Про розгляд звернення Святошинської районної у місті Києві державної адміністрації  щодо продовження договору оренди -  ГО </w:t>
      </w:r>
      <w:r w:rsidRPr="0078482F">
        <w:rPr>
          <w:rFonts w:ascii="Times New Roman" w:eastAsia="Times New Roman" w:hAnsi="Times New Roman" w:cs="Times New Roman"/>
          <w:b/>
          <w:sz w:val="28"/>
          <w:szCs w:val="28"/>
          <w:lang w:eastAsia="uk-UA"/>
        </w:rPr>
        <w:lastRenderedPageBreak/>
        <w:t xml:space="preserve">"Київська академія наук", вул. Зодчих, 54-А (вих. №107-30/9084 від 12.12.2017, вх. №08/21733 від 19.12.2017).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164. Про розгляд звернення Святошинської районної у місті Києві державної адміністрації  щодо продовження договору оренди -  ФОП Дьомін В.В., вул. Пушиної Федори, 52 (вих. №107-30/368 від 16.01.2018, вх. №08/765 від 17.01.2018).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165. Про розгляд звернення Святошинської районної у місті Києві державної адміністрації  щодо продовження договору оренди - МГО "Спортивний клуб "СЕН-БІН", вул. Булгакова, 12 (вих. №107-30/599 від 25.01.2018, вх. №08/1481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166. Про розгляд звернення Печерської районної в місті Києві державної адміністрації щодо продовження договору оренди - ТОВ "Ріалавтопартс", вул. М.Бойчука (Кіквідзе), 16 (вих. №105/01-120/В-04 від 22.01.2018; вх. №08/1587 від 31.01.2018).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F44944" w:rsidRPr="0078482F" w:rsidRDefault="00F44944"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167. Про розгляд звернення Департаменту комунальної власності м. Києва виконавчого органу Київради (КМДА) щодо продовження договору оренди - ТОВ "МАЗтранссервіс", вул. Миколи Краснова, 25, літ.А (вих. №062/05/17-755 від 26.01.2018, вх. №08/1369 від 29.01.2018).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СЛУХАЛИ: Л.Антонєнка.</w:t>
      </w:r>
    </w:p>
    <w:p w:rsidR="0078482F" w:rsidRPr="0078482F" w:rsidRDefault="0078482F" w:rsidP="0078482F">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8482F">
        <w:rPr>
          <w:rFonts w:ascii="Times New Roman" w:eastAsia="Times New Roman" w:hAnsi="Times New Roman" w:cs="Times New Roman"/>
          <w:w w:val="101"/>
          <w:sz w:val="28"/>
          <w:szCs w:val="28"/>
          <w:lang w:eastAsia="ru-RU"/>
        </w:rPr>
        <w:t>ВИСТУПИЛИ: Я.Діденко.</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bCs/>
          <w:iCs/>
          <w:sz w:val="28"/>
          <w:szCs w:val="28"/>
        </w:rPr>
        <w:t>ВИРІШИЛИ:</w:t>
      </w:r>
      <w:r w:rsidRPr="0078482F">
        <w:rPr>
          <w:rFonts w:ascii="Times New Roman" w:hAnsi="Times New Roman" w:cs="Times New Roman"/>
          <w:b/>
          <w:sz w:val="28"/>
          <w:szCs w:val="28"/>
        </w:rPr>
        <w:t xml:space="preserve"> </w:t>
      </w:r>
      <w:r w:rsidRPr="0078482F">
        <w:rPr>
          <w:rFonts w:ascii="Times New Roman" w:hAnsi="Times New Roman" w:cs="Times New Roman"/>
          <w:sz w:val="28"/>
          <w:szCs w:val="28"/>
        </w:rPr>
        <w:t xml:space="preserve">1. Погодити питання згідно </w:t>
      </w:r>
      <w:r w:rsidRPr="0078482F">
        <w:rPr>
          <w:rFonts w:ascii="Times New Roman" w:hAnsi="Times New Roman" w:cs="Times New Roman"/>
          <w:b/>
          <w:sz w:val="28"/>
          <w:szCs w:val="28"/>
        </w:rPr>
        <w:t xml:space="preserve">з </w:t>
      </w:r>
      <w:r w:rsidRPr="0078482F">
        <w:rPr>
          <w:rFonts w:ascii="Times New Roman" w:hAnsi="Times New Roman" w:cs="Times New Roman"/>
          <w:b/>
          <w:bCs/>
          <w:sz w:val="28"/>
          <w:szCs w:val="28"/>
        </w:rPr>
        <w:t xml:space="preserve">пунктом 167  додатка </w:t>
      </w:r>
      <w:r w:rsidR="00022B84">
        <w:rPr>
          <w:rFonts w:ascii="Times New Roman" w:hAnsi="Times New Roman" w:cs="Times New Roman"/>
          <w:b/>
          <w:bCs/>
          <w:sz w:val="28"/>
          <w:szCs w:val="28"/>
        </w:rPr>
        <w:t>1</w:t>
      </w:r>
      <w:r w:rsidRPr="0078482F">
        <w:rPr>
          <w:rFonts w:ascii="Times New Roman" w:hAnsi="Times New Roman" w:cs="Times New Roman"/>
          <w:b/>
          <w:bCs/>
          <w:sz w:val="28"/>
          <w:szCs w:val="28"/>
        </w:rPr>
        <w:t xml:space="preserve"> </w:t>
      </w:r>
      <w:r w:rsidRPr="0078482F">
        <w:rPr>
          <w:rFonts w:ascii="Times New Roman" w:hAnsi="Times New Roman" w:cs="Times New Roman"/>
          <w:sz w:val="28"/>
          <w:szCs w:val="28"/>
        </w:rPr>
        <w:t>цього протоколу.</w:t>
      </w:r>
    </w:p>
    <w:p w:rsidR="0078482F" w:rsidRPr="0078482F" w:rsidRDefault="0078482F" w:rsidP="0078482F">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ab/>
      </w:r>
      <w:r w:rsidRPr="0078482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8482F" w:rsidRPr="0078482F" w:rsidRDefault="0078482F" w:rsidP="0078482F">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8482F">
        <w:rPr>
          <w:rFonts w:ascii="Times New Roman" w:hAnsi="Times New Roman" w:cs="Times New Roman"/>
          <w:sz w:val="28"/>
          <w:szCs w:val="28"/>
        </w:rPr>
        <w:t>ГОЛОСУВАЛИ: "за" – 9, "проти" – 0,   "утримались" –  0, "не голосували" – 1 (М.Буділов).</w:t>
      </w:r>
    </w:p>
    <w:p w:rsidR="0078482F" w:rsidRDefault="0078482F" w:rsidP="0078482F">
      <w:pPr>
        <w:tabs>
          <w:tab w:val="left" w:pos="0"/>
          <w:tab w:val="left" w:pos="833"/>
        </w:tabs>
        <w:spacing w:after="0" w:line="240" w:lineRule="auto"/>
        <w:jc w:val="both"/>
        <w:rPr>
          <w:rFonts w:ascii="Times New Roman" w:hAnsi="Times New Roman" w:cs="Times New Roman"/>
          <w:b/>
          <w:i/>
          <w:sz w:val="28"/>
          <w:szCs w:val="28"/>
        </w:rPr>
      </w:pPr>
      <w:r w:rsidRPr="0078482F">
        <w:rPr>
          <w:rFonts w:ascii="Times New Roman" w:hAnsi="Times New Roman" w:cs="Times New Roman"/>
          <w:b/>
          <w:i/>
          <w:sz w:val="28"/>
          <w:szCs w:val="28"/>
        </w:rPr>
        <w:t>Рішення прийнято</w:t>
      </w:r>
    </w:p>
    <w:p w:rsidR="00F44944" w:rsidRPr="0078482F" w:rsidRDefault="00F44944" w:rsidP="0078482F">
      <w:pPr>
        <w:tabs>
          <w:tab w:val="left" w:pos="0"/>
          <w:tab w:val="left" w:pos="833"/>
        </w:tabs>
        <w:spacing w:after="0" w:line="240" w:lineRule="auto"/>
        <w:jc w:val="both"/>
        <w:rPr>
          <w:rFonts w:ascii="Times New Roman" w:hAnsi="Times New Roman" w:cs="Times New Roman"/>
          <w:b/>
          <w:i/>
          <w:sz w:val="28"/>
          <w:szCs w:val="28"/>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168. Про розгляд звернення Департаменту комунальної власності м. Києва виконавчого органу Київради (КМДА) щодо продовження договору оренди </w:t>
      </w:r>
      <w:r w:rsidRPr="0078482F">
        <w:rPr>
          <w:rFonts w:ascii="Times New Roman" w:eastAsia="Times New Roman" w:hAnsi="Times New Roman" w:cs="Times New Roman"/>
          <w:b/>
          <w:sz w:val="28"/>
          <w:szCs w:val="28"/>
          <w:lang w:eastAsia="uk-UA"/>
        </w:rPr>
        <w:lastRenderedPageBreak/>
        <w:t xml:space="preserve">- Київська міська філія ПАТ "Укртелеком", вул. А.Ахматової, 15/27, літ.А (вих. №062/05/11-815 від 29.01.2018, вх. №08/1519 від 30.01.2018).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 xml:space="preserve">169. Про розгляд звернення ТОВ "Вікюр" щодо застосування п.11 рішення Київради від 21.04.2015 №415/1280 - ТОВ "Вікюр", вул. Ентузіастів, 49 (вих. №23/01-18 від 23.01.2018; вх. №08/1137 від 23.01.2018).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iCs/>
          <w:sz w:val="24"/>
          <w:szCs w:val="24"/>
          <w:lang w:eastAsia="uk-UA"/>
        </w:rPr>
      </w:pPr>
      <w:r w:rsidRPr="0078482F">
        <w:rPr>
          <w:rFonts w:ascii="Times New Roman" w:eastAsia="Times New Roman" w:hAnsi="Times New Roman" w:cs="Times New Roman"/>
          <w:b/>
          <w:i/>
          <w:sz w:val="24"/>
          <w:szCs w:val="24"/>
          <w:lang w:eastAsia="uk-UA"/>
        </w:rPr>
        <w:t xml:space="preserve">Протокол №65 від 03.10.2017 - </w:t>
      </w:r>
      <w:r w:rsidRPr="0078482F">
        <w:rPr>
          <w:rFonts w:ascii="Times New Roman" w:eastAsia="Times New Roman" w:hAnsi="Times New Roman" w:cs="Times New Roman"/>
          <w:b/>
          <w:i/>
          <w:iCs/>
          <w:sz w:val="24"/>
          <w:szCs w:val="24"/>
          <w:lang w:eastAsia="uk-UA"/>
        </w:rPr>
        <w:t xml:space="preserve">погоджено продовження дії договору оренди за умови незастосування п.11 рішення Київради від 21.04.2015 №415/1280. </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району.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Cs/>
          <w:sz w:val="28"/>
          <w:szCs w:val="28"/>
          <w:lang w:eastAsia="uk-UA"/>
        </w:rPr>
      </w:pPr>
      <w:r w:rsidRPr="0078482F">
        <w:rPr>
          <w:rFonts w:ascii="Times New Roman" w:eastAsia="Times New Roman" w:hAnsi="Times New Roman" w:cs="Times New Roman"/>
          <w:b/>
          <w:sz w:val="28"/>
          <w:szCs w:val="28"/>
          <w:lang w:eastAsia="uk-UA"/>
        </w:rPr>
        <w:t>170. Про розгляд звернення Департаменту комунальної власності м. Києва виконавчого органу Київради (КМДА) щодо скасування рішення від 23.06.2017 (п.14, протокол №54) - ТОВ "Наркологічна амбулаторія "Петра і Павла", вул. Кирилівська, 103-А, к.26   (вих. №062/05/16-11828 від 06.12.2017, вх. №08/21006 від 08.12.2017; л</w:t>
      </w:r>
      <w:r w:rsidRPr="0078482F">
        <w:rPr>
          <w:rFonts w:ascii="Times New Roman" w:eastAsia="Times New Roman" w:hAnsi="Times New Roman" w:cs="Times New Roman"/>
          <w:b/>
          <w:iCs/>
          <w:sz w:val="28"/>
          <w:szCs w:val="28"/>
          <w:lang w:eastAsia="uk-UA"/>
        </w:rPr>
        <w:t>ист балансоутримувача Територіальне медичне об'єднання "Психіатрія" у м. Києві щодо відмови ТОВ "Наркологічна амбулаторія "Петра та Павла" від 20.11.2017 №061/203/1-05/2815).</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8482F">
        <w:rPr>
          <w:rFonts w:ascii="Times New Roman" w:eastAsia="Times New Roman" w:hAnsi="Times New Roman" w:cs="Times New Roman"/>
          <w:b/>
          <w:sz w:val="28"/>
          <w:szCs w:val="28"/>
          <w:lang w:eastAsia="uk-UA"/>
        </w:rPr>
        <w:t>Доповідач: представник Департаменту.</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r w:rsidRPr="0078482F">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78482F">
        <w:rPr>
          <w:rFonts w:ascii="Times New Roman" w:eastAsia="Times New Roman" w:hAnsi="Times New Roman" w:cs="Times New Roman"/>
          <w:sz w:val="28"/>
          <w:szCs w:val="28"/>
          <w:lang w:eastAsia="uk-UA"/>
        </w:rPr>
        <w:tab/>
        <w:t xml:space="preserve">Голова комісії </w:t>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t>Л.Антонєнко</w:t>
      </w: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sz w:val="28"/>
          <w:szCs w:val="28"/>
          <w:lang w:eastAsia="uk-UA"/>
        </w:rPr>
      </w:pPr>
    </w:p>
    <w:p w:rsidR="0078482F" w:rsidRPr="0078482F" w:rsidRDefault="0078482F" w:rsidP="0078482F">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78482F">
        <w:rPr>
          <w:rFonts w:ascii="Times New Roman" w:eastAsia="Times New Roman" w:hAnsi="Times New Roman" w:cs="Times New Roman"/>
          <w:sz w:val="28"/>
          <w:szCs w:val="28"/>
          <w:lang w:eastAsia="uk-UA"/>
        </w:rPr>
        <w:tab/>
        <w:t xml:space="preserve">Секретар </w:t>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r>
      <w:r w:rsidRPr="0078482F">
        <w:rPr>
          <w:rFonts w:ascii="Times New Roman" w:eastAsia="Times New Roman" w:hAnsi="Times New Roman" w:cs="Times New Roman"/>
          <w:sz w:val="28"/>
          <w:szCs w:val="28"/>
          <w:lang w:eastAsia="uk-UA"/>
        </w:rPr>
        <w:tab/>
        <w:t>С.Артеменко</w:t>
      </w:r>
    </w:p>
    <w:p w:rsidR="0078482F" w:rsidRPr="0078482F" w:rsidRDefault="0078482F" w:rsidP="0078482F">
      <w:pPr>
        <w:tabs>
          <w:tab w:val="left" w:pos="0"/>
        </w:tabs>
        <w:spacing w:line="259" w:lineRule="auto"/>
        <w:rPr>
          <w:rFonts w:ascii="Times New Roman" w:hAnsi="Times New Roman"/>
          <w:b/>
          <w:sz w:val="28"/>
        </w:rPr>
      </w:pPr>
    </w:p>
    <w:p w:rsidR="0078482F" w:rsidRPr="0078482F" w:rsidRDefault="0078482F" w:rsidP="0078482F">
      <w:pPr>
        <w:tabs>
          <w:tab w:val="left" w:pos="142"/>
        </w:tabs>
        <w:rPr>
          <w:rFonts w:ascii="Times New Roman" w:hAnsi="Times New Roman"/>
          <w:sz w:val="28"/>
        </w:rPr>
      </w:pPr>
    </w:p>
    <w:p w:rsidR="0078482F" w:rsidRPr="0078482F" w:rsidRDefault="0078482F" w:rsidP="0078482F">
      <w:pPr>
        <w:spacing w:line="259" w:lineRule="auto"/>
        <w:rPr>
          <w:rFonts w:ascii="Times New Roman" w:eastAsia="Times New Roman" w:hAnsi="Times New Roman" w:cs="Times New Roman"/>
          <w:b/>
          <w:sz w:val="28"/>
          <w:szCs w:val="28"/>
          <w:lang w:eastAsia="uk-UA"/>
        </w:rPr>
      </w:pPr>
    </w:p>
    <w:p w:rsidR="0078482F" w:rsidRPr="0078482F" w:rsidRDefault="0078482F" w:rsidP="0078482F">
      <w:pPr>
        <w:spacing w:line="259" w:lineRule="auto"/>
        <w:rPr>
          <w:rFonts w:ascii="Times New Roman" w:hAnsi="Times New Roman"/>
          <w:b/>
          <w:sz w:val="28"/>
        </w:rPr>
      </w:pPr>
    </w:p>
    <w:p w:rsidR="0078482F" w:rsidRPr="0078482F" w:rsidRDefault="0078482F" w:rsidP="0078482F">
      <w:pPr>
        <w:spacing w:line="259" w:lineRule="auto"/>
        <w:rPr>
          <w:rFonts w:ascii="Times New Roman" w:hAnsi="Times New Roman"/>
          <w:b/>
          <w:sz w:val="28"/>
        </w:rPr>
      </w:pPr>
    </w:p>
    <w:p w:rsidR="0078482F" w:rsidRPr="0078482F" w:rsidRDefault="0078482F" w:rsidP="0078482F">
      <w:pPr>
        <w:jc w:val="center"/>
        <w:rPr>
          <w:rFonts w:ascii="Times New Roman" w:hAnsi="Times New Roman" w:cs="Times New Roman"/>
          <w:b/>
          <w:sz w:val="28"/>
          <w:szCs w:val="28"/>
        </w:rPr>
      </w:pPr>
    </w:p>
    <w:sectPr w:rsidR="0078482F" w:rsidRPr="0078482F" w:rsidSect="00F44944">
      <w:headerReference w:type="default" r:id="rId14"/>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944" w:rsidRDefault="00F44944" w:rsidP="00583731">
      <w:pPr>
        <w:spacing w:after="0" w:line="240" w:lineRule="auto"/>
      </w:pPr>
      <w:r>
        <w:separator/>
      </w:r>
    </w:p>
  </w:endnote>
  <w:endnote w:type="continuationSeparator" w:id="0">
    <w:p w:rsidR="00F44944" w:rsidRDefault="00F44944" w:rsidP="00583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944" w:rsidRDefault="00F44944" w:rsidP="00583731">
      <w:pPr>
        <w:spacing w:after="0" w:line="240" w:lineRule="auto"/>
      </w:pPr>
      <w:r>
        <w:separator/>
      </w:r>
    </w:p>
  </w:footnote>
  <w:footnote w:type="continuationSeparator" w:id="0">
    <w:p w:rsidR="00F44944" w:rsidRDefault="00F44944" w:rsidP="00583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566413"/>
      <w:docPartObj>
        <w:docPartGallery w:val="Page Numbers (Top of Page)"/>
        <w:docPartUnique/>
      </w:docPartObj>
    </w:sdtPr>
    <w:sdtEndPr/>
    <w:sdtContent>
      <w:p w:rsidR="00F44944" w:rsidRDefault="00F44944">
        <w:pPr>
          <w:pStyle w:val="a5"/>
          <w:jc w:val="center"/>
        </w:pPr>
        <w:r>
          <w:fldChar w:fldCharType="begin"/>
        </w:r>
        <w:r>
          <w:instrText>PAGE   \* MERGEFORMAT</w:instrText>
        </w:r>
        <w:r>
          <w:fldChar w:fldCharType="separate"/>
        </w:r>
        <w:r w:rsidR="0041140D">
          <w:rPr>
            <w:noProof/>
          </w:rPr>
          <w:t>82</w:t>
        </w:r>
        <w:r>
          <w:fldChar w:fldCharType="end"/>
        </w:r>
      </w:p>
    </w:sdtContent>
  </w:sdt>
  <w:p w:rsidR="00F44944" w:rsidRDefault="00F4494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27B1E"/>
    <w:multiLevelType w:val="hybridMultilevel"/>
    <w:tmpl w:val="A61CF850"/>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A3"/>
    <w:rsid w:val="00003F59"/>
    <w:rsid w:val="00004F16"/>
    <w:rsid w:val="00022B84"/>
    <w:rsid w:val="00036ADF"/>
    <w:rsid w:val="00053B78"/>
    <w:rsid w:val="000551DC"/>
    <w:rsid w:val="000576F9"/>
    <w:rsid w:val="00072984"/>
    <w:rsid w:val="00073537"/>
    <w:rsid w:val="00092A69"/>
    <w:rsid w:val="000A3BF9"/>
    <w:rsid w:val="000A5B9E"/>
    <w:rsid w:val="000B0836"/>
    <w:rsid w:val="000D0447"/>
    <w:rsid w:val="000D0CE7"/>
    <w:rsid w:val="000F1443"/>
    <w:rsid w:val="000F17C9"/>
    <w:rsid w:val="000F2798"/>
    <w:rsid w:val="001001C0"/>
    <w:rsid w:val="00104DBA"/>
    <w:rsid w:val="001405D6"/>
    <w:rsid w:val="00153F2D"/>
    <w:rsid w:val="0015469C"/>
    <w:rsid w:val="00174331"/>
    <w:rsid w:val="001755CB"/>
    <w:rsid w:val="00192AE1"/>
    <w:rsid w:val="001A158C"/>
    <w:rsid w:val="001A3774"/>
    <w:rsid w:val="001B7C40"/>
    <w:rsid w:val="001C0E53"/>
    <w:rsid w:val="001C1CE4"/>
    <w:rsid w:val="00202A33"/>
    <w:rsid w:val="002435CD"/>
    <w:rsid w:val="00250489"/>
    <w:rsid w:val="002519F3"/>
    <w:rsid w:val="00271B06"/>
    <w:rsid w:val="0028176B"/>
    <w:rsid w:val="002B1D0D"/>
    <w:rsid w:val="002C018E"/>
    <w:rsid w:val="002C1958"/>
    <w:rsid w:val="002E6E3E"/>
    <w:rsid w:val="002E73FB"/>
    <w:rsid w:val="00315AE0"/>
    <w:rsid w:val="003227D9"/>
    <w:rsid w:val="00322DE0"/>
    <w:rsid w:val="00332285"/>
    <w:rsid w:val="00346A06"/>
    <w:rsid w:val="00351569"/>
    <w:rsid w:val="0036365B"/>
    <w:rsid w:val="003C2AD8"/>
    <w:rsid w:val="003E2260"/>
    <w:rsid w:val="003E6C64"/>
    <w:rsid w:val="003F3C01"/>
    <w:rsid w:val="004028A8"/>
    <w:rsid w:val="0041140D"/>
    <w:rsid w:val="004162FA"/>
    <w:rsid w:val="004312E8"/>
    <w:rsid w:val="00441A78"/>
    <w:rsid w:val="004C5FE2"/>
    <w:rsid w:val="004D22BB"/>
    <w:rsid w:val="004D4D15"/>
    <w:rsid w:val="004E0F32"/>
    <w:rsid w:val="00510F13"/>
    <w:rsid w:val="005123D1"/>
    <w:rsid w:val="0052197F"/>
    <w:rsid w:val="005774CF"/>
    <w:rsid w:val="0057782F"/>
    <w:rsid w:val="00583731"/>
    <w:rsid w:val="00583D7B"/>
    <w:rsid w:val="005852FD"/>
    <w:rsid w:val="00593C8C"/>
    <w:rsid w:val="005B390E"/>
    <w:rsid w:val="005B5F59"/>
    <w:rsid w:val="005C7866"/>
    <w:rsid w:val="005D0FE3"/>
    <w:rsid w:val="005D3361"/>
    <w:rsid w:val="00600935"/>
    <w:rsid w:val="0060315F"/>
    <w:rsid w:val="00614204"/>
    <w:rsid w:val="006153FB"/>
    <w:rsid w:val="0061774C"/>
    <w:rsid w:val="0064180E"/>
    <w:rsid w:val="00642D3A"/>
    <w:rsid w:val="00655A37"/>
    <w:rsid w:val="00655AA7"/>
    <w:rsid w:val="00661344"/>
    <w:rsid w:val="006703B9"/>
    <w:rsid w:val="00673F16"/>
    <w:rsid w:val="0069491E"/>
    <w:rsid w:val="006A3DB3"/>
    <w:rsid w:val="006A451F"/>
    <w:rsid w:val="006A7EBF"/>
    <w:rsid w:val="006B5BDD"/>
    <w:rsid w:val="006D2113"/>
    <w:rsid w:val="006D720A"/>
    <w:rsid w:val="006F3361"/>
    <w:rsid w:val="0070367F"/>
    <w:rsid w:val="0071530C"/>
    <w:rsid w:val="00725320"/>
    <w:rsid w:val="00726A4E"/>
    <w:rsid w:val="00731AA3"/>
    <w:rsid w:val="00743100"/>
    <w:rsid w:val="00754AC5"/>
    <w:rsid w:val="00757AAC"/>
    <w:rsid w:val="00765A26"/>
    <w:rsid w:val="0078482F"/>
    <w:rsid w:val="00785FC9"/>
    <w:rsid w:val="00794BB6"/>
    <w:rsid w:val="00794D19"/>
    <w:rsid w:val="007B112B"/>
    <w:rsid w:val="007B3861"/>
    <w:rsid w:val="007B71C8"/>
    <w:rsid w:val="007E5130"/>
    <w:rsid w:val="007E6731"/>
    <w:rsid w:val="00802CD0"/>
    <w:rsid w:val="008260A2"/>
    <w:rsid w:val="008326C9"/>
    <w:rsid w:val="008564F9"/>
    <w:rsid w:val="00860981"/>
    <w:rsid w:val="008746D5"/>
    <w:rsid w:val="00886EFD"/>
    <w:rsid w:val="008A6A4B"/>
    <w:rsid w:val="008A7EA2"/>
    <w:rsid w:val="008B0DAE"/>
    <w:rsid w:val="008B5BDF"/>
    <w:rsid w:val="008C1352"/>
    <w:rsid w:val="008C64E3"/>
    <w:rsid w:val="008D3560"/>
    <w:rsid w:val="009129F5"/>
    <w:rsid w:val="00921DE8"/>
    <w:rsid w:val="00923905"/>
    <w:rsid w:val="00935008"/>
    <w:rsid w:val="00935D09"/>
    <w:rsid w:val="00944D45"/>
    <w:rsid w:val="00950E00"/>
    <w:rsid w:val="0098222C"/>
    <w:rsid w:val="00995E6E"/>
    <w:rsid w:val="009B43A9"/>
    <w:rsid w:val="009C55B1"/>
    <w:rsid w:val="009D6BB4"/>
    <w:rsid w:val="009F2C87"/>
    <w:rsid w:val="00A56419"/>
    <w:rsid w:val="00A576B0"/>
    <w:rsid w:val="00A65D5D"/>
    <w:rsid w:val="00A706E5"/>
    <w:rsid w:val="00A72968"/>
    <w:rsid w:val="00A93370"/>
    <w:rsid w:val="00A94F79"/>
    <w:rsid w:val="00A95318"/>
    <w:rsid w:val="00AA401D"/>
    <w:rsid w:val="00AB48A5"/>
    <w:rsid w:val="00AB534F"/>
    <w:rsid w:val="00AE437A"/>
    <w:rsid w:val="00AE7478"/>
    <w:rsid w:val="00AF0158"/>
    <w:rsid w:val="00B343FA"/>
    <w:rsid w:val="00B44483"/>
    <w:rsid w:val="00B450F5"/>
    <w:rsid w:val="00B56A15"/>
    <w:rsid w:val="00B82C75"/>
    <w:rsid w:val="00B86775"/>
    <w:rsid w:val="00B95731"/>
    <w:rsid w:val="00BB3CD8"/>
    <w:rsid w:val="00BC09E5"/>
    <w:rsid w:val="00C02CCB"/>
    <w:rsid w:val="00C12551"/>
    <w:rsid w:val="00C35CB1"/>
    <w:rsid w:val="00C81D2E"/>
    <w:rsid w:val="00C82B87"/>
    <w:rsid w:val="00C9536A"/>
    <w:rsid w:val="00CB0FA6"/>
    <w:rsid w:val="00CC3A1A"/>
    <w:rsid w:val="00D26C3C"/>
    <w:rsid w:val="00D31972"/>
    <w:rsid w:val="00D41A13"/>
    <w:rsid w:val="00D5525A"/>
    <w:rsid w:val="00D55508"/>
    <w:rsid w:val="00D777B5"/>
    <w:rsid w:val="00D87198"/>
    <w:rsid w:val="00D90800"/>
    <w:rsid w:val="00D909EC"/>
    <w:rsid w:val="00D90A91"/>
    <w:rsid w:val="00D97D22"/>
    <w:rsid w:val="00DE0AEE"/>
    <w:rsid w:val="00E011D0"/>
    <w:rsid w:val="00E0580F"/>
    <w:rsid w:val="00E05F01"/>
    <w:rsid w:val="00E22984"/>
    <w:rsid w:val="00E30C64"/>
    <w:rsid w:val="00E31F9C"/>
    <w:rsid w:val="00E32586"/>
    <w:rsid w:val="00E36D67"/>
    <w:rsid w:val="00E632E1"/>
    <w:rsid w:val="00E864A0"/>
    <w:rsid w:val="00EA6978"/>
    <w:rsid w:val="00EB284B"/>
    <w:rsid w:val="00EB7BBE"/>
    <w:rsid w:val="00EC51A5"/>
    <w:rsid w:val="00F03B6A"/>
    <w:rsid w:val="00F3084E"/>
    <w:rsid w:val="00F352AD"/>
    <w:rsid w:val="00F4308B"/>
    <w:rsid w:val="00F44944"/>
    <w:rsid w:val="00F45BB9"/>
    <w:rsid w:val="00F63D53"/>
    <w:rsid w:val="00F73ECD"/>
    <w:rsid w:val="00F93736"/>
    <w:rsid w:val="00FA76FB"/>
    <w:rsid w:val="00FB2373"/>
    <w:rsid w:val="00FC3C14"/>
    <w:rsid w:val="00FC6BC9"/>
    <w:rsid w:val="00FD72BC"/>
    <w:rsid w:val="00FE2480"/>
    <w:rsid w:val="00FE38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DED0753-E139-4ADC-8181-55F73B80B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AA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1AA3"/>
    <w:pPr>
      <w:ind w:left="720"/>
      <w:contextualSpacing/>
    </w:pPr>
  </w:style>
  <w:style w:type="table" w:styleId="a4">
    <w:name w:val="Table Grid"/>
    <w:basedOn w:val="a1"/>
    <w:uiPriority w:val="39"/>
    <w:rsid w:val="00731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83731"/>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583731"/>
  </w:style>
  <w:style w:type="paragraph" w:styleId="a7">
    <w:name w:val="footer"/>
    <w:basedOn w:val="a"/>
    <w:link w:val="a8"/>
    <w:uiPriority w:val="99"/>
    <w:unhideWhenUsed/>
    <w:rsid w:val="00583731"/>
    <w:pPr>
      <w:tabs>
        <w:tab w:val="center" w:pos="4819"/>
        <w:tab w:val="right" w:pos="9639"/>
      </w:tabs>
      <w:spacing w:after="0" w:line="240" w:lineRule="auto"/>
    </w:pPr>
  </w:style>
  <w:style w:type="character" w:customStyle="1" w:styleId="a8">
    <w:name w:val="Нижній колонтитул Знак"/>
    <w:basedOn w:val="a0"/>
    <w:link w:val="a7"/>
    <w:uiPriority w:val="99"/>
    <w:rsid w:val="00583731"/>
  </w:style>
  <w:style w:type="character" w:styleId="a9">
    <w:name w:val="Hyperlink"/>
    <w:basedOn w:val="a0"/>
    <w:uiPriority w:val="99"/>
    <w:semiHidden/>
    <w:unhideWhenUsed/>
    <w:rsid w:val="00995E6E"/>
    <w:rPr>
      <w:color w:val="0000FF"/>
      <w:u w:val="single"/>
    </w:rPr>
  </w:style>
  <w:style w:type="numbering" w:customStyle="1" w:styleId="1">
    <w:name w:val="Немає списку1"/>
    <w:next w:val="a2"/>
    <w:uiPriority w:val="99"/>
    <w:semiHidden/>
    <w:unhideWhenUsed/>
    <w:rsid w:val="0078482F"/>
  </w:style>
  <w:style w:type="paragraph" w:styleId="aa">
    <w:name w:val="Balloon Text"/>
    <w:basedOn w:val="a"/>
    <w:link w:val="ab"/>
    <w:uiPriority w:val="99"/>
    <w:semiHidden/>
    <w:unhideWhenUsed/>
    <w:rsid w:val="00F44944"/>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F449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71330">
      <w:bodyDiv w:val="1"/>
      <w:marLeft w:val="0"/>
      <w:marRight w:val="0"/>
      <w:marTop w:val="0"/>
      <w:marBottom w:val="0"/>
      <w:divBdr>
        <w:top w:val="none" w:sz="0" w:space="0" w:color="auto"/>
        <w:left w:val="none" w:sz="0" w:space="0" w:color="auto"/>
        <w:bottom w:val="none" w:sz="0" w:space="0" w:color="auto"/>
        <w:right w:val="none" w:sz="0" w:space="0" w:color="auto"/>
      </w:divBdr>
      <w:divsChild>
        <w:div w:id="572088140">
          <w:marLeft w:val="0"/>
          <w:marRight w:val="0"/>
          <w:marTop w:val="0"/>
          <w:marBottom w:val="0"/>
          <w:divBdr>
            <w:top w:val="none" w:sz="0" w:space="0" w:color="auto"/>
            <w:left w:val="none" w:sz="0" w:space="0" w:color="auto"/>
            <w:bottom w:val="none" w:sz="0" w:space="0" w:color="auto"/>
            <w:right w:val="none" w:sz="0" w:space="0" w:color="auto"/>
          </w:divBdr>
          <w:divsChild>
            <w:div w:id="1862667603">
              <w:marLeft w:val="0"/>
              <w:marRight w:val="0"/>
              <w:marTop w:val="0"/>
              <w:marBottom w:val="0"/>
              <w:divBdr>
                <w:top w:val="none" w:sz="0" w:space="0" w:color="auto"/>
                <w:left w:val="none" w:sz="0" w:space="0" w:color="auto"/>
                <w:bottom w:val="none" w:sz="0" w:space="0" w:color="auto"/>
                <w:right w:val="none" w:sz="0" w:space="0" w:color="auto"/>
              </w:divBdr>
              <w:divsChild>
                <w:div w:id="370227690">
                  <w:marLeft w:val="0"/>
                  <w:marRight w:val="0"/>
                  <w:marTop w:val="0"/>
                  <w:marBottom w:val="0"/>
                  <w:divBdr>
                    <w:top w:val="none" w:sz="0" w:space="0" w:color="auto"/>
                    <w:left w:val="none" w:sz="0" w:space="0" w:color="auto"/>
                    <w:bottom w:val="none" w:sz="0" w:space="0" w:color="auto"/>
                    <w:right w:val="none" w:sz="0" w:space="0" w:color="auto"/>
                  </w:divBdr>
                  <w:divsChild>
                    <w:div w:id="51271580">
                      <w:marLeft w:val="0"/>
                      <w:marRight w:val="0"/>
                      <w:marTop w:val="0"/>
                      <w:marBottom w:val="0"/>
                      <w:divBdr>
                        <w:top w:val="none" w:sz="0" w:space="0" w:color="auto"/>
                        <w:left w:val="none" w:sz="0" w:space="0" w:color="auto"/>
                        <w:bottom w:val="none" w:sz="0" w:space="0" w:color="auto"/>
                        <w:right w:val="none" w:sz="0" w:space="0" w:color="auto"/>
                      </w:divBdr>
                      <w:divsChild>
                        <w:div w:id="31002365">
                          <w:marLeft w:val="0"/>
                          <w:marRight w:val="0"/>
                          <w:marTop w:val="0"/>
                          <w:marBottom w:val="0"/>
                          <w:divBdr>
                            <w:top w:val="none" w:sz="0" w:space="0" w:color="auto"/>
                            <w:left w:val="none" w:sz="0" w:space="0" w:color="auto"/>
                            <w:bottom w:val="none" w:sz="0" w:space="0" w:color="auto"/>
                            <w:right w:val="none" w:sz="0" w:space="0" w:color="auto"/>
                          </w:divBdr>
                          <w:divsChild>
                            <w:div w:id="777144211">
                              <w:marLeft w:val="0"/>
                              <w:marRight w:val="0"/>
                              <w:marTop w:val="0"/>
                              <w:marBottom w:val="0"/>
                              <w:divBdr>
                                <w:top w:val="none" w:sz="0" w:space="0" w:color="auto"/>
                                <w:left w:val="none" w:sz="0" w:space="0" w:color="auto"/>
                                <w:bottom w:val="none" w:sz="0" w:space="0" w:color="auto"/>
                                <w:right w:val="none" w:sz="0" w:space="0" w:color="auto"/>
                              </w:divBdr>
                              <w:divsChild>
                                <w:div w:id="1021859874">
                                  <w:marLeft w:val="0"/>
                                  <w:marRight w:val="0"/>
                                  <w:marTop w:val="0"/>
                                  <w:marBottom w:val="0"/>
                                  <w:divBdr>
                                    <w:top w:val="none" w:sz="0" w:space="0" w:color="auto"/>
                                    <w:left w:val="none" w:sz="0" w:space="0" w:color="auto"/>
                                    <w:bottom w:val="none" w:sz="0" w:space="0" w:color="auto"/>
                                    <w:right w:val="none" w:sz="0" w:space="0" w:color="auto"/>
                                  </w:divBdr>
                                  <w:divsChild>
                                    <w:div w:id="394011262">
                                      <w:marLeft w:val="0"/>
                                      <w:marRight w:val="0"/>
                                      <w:marTop w:val="0"/>
                                      <w:marBottom w:val="0"/>
                                      <w:divBdr>
                                        <w:top w:val="none" w:sz="0" w:space="0" w:color="auto"/>
                                        <w:left w:val="none" w:sz="0" w:space="0" w:color="auto"/>
                                        <w:bottom w:val="none" w:sz="0" w:space="0" w:color="auto"/>
                                        <w:right w:val="none" w:sz="0" w:space="0" w:color="auto"/>
                                      </w:divBdr>
                                      <w:divsChild>
                                        <w:div w:id="1943806589">
                                          <w:marLeft w:val="0"/>
                                          <w:marRight w:val="0"/>
                                          <w:marTop w:val="0"/>
                                          <w:marBottom w:val="0"/>
                                          <w:divBdr>
                                            <w:top w:val="none" w:sz="0" w:space="0" w:color="auto"/>
                                            <w:left w:val="none" w:sz="0" w:space="0" w:color="auto"/>
                                            <w:bottom w:val="none" w:sz="0" w:space="0" w:color="auto"/>
                                            <w:right w:val="none" w:sz="0" w:space="0" w:color="auto"/>
                                          </w:divBdr>
                                          <w:divsChild>
                                            <w:div w:id="1664356860">
                                              <w:marLeft w:val="0"/>
                                              <w:marRight w:val="0"/>
                                              <w:marTop w:val="0"/>
                                              <w:marBottom w:val="0"/>
                                              <w:divBdr>
                                                <w:top w:val="none" w:sz="0" w:space="0" w:color="auto"/>
                                                <w:left w:val="none" w:sz="0" w:space="0" w:color="auto"/>
                                                <w:bottom w:val="none" w:sz="0" w:space="0" w:color="auto"/>
                                                <w:right w:val="none" w:sz="0" w:space="0" w:color="auto"/>
                                              </w:divBdr>
                                              <w:divsChild>
                                                <w:div w:id="28335527">
                                                  <w:marLeft w:val="0"/>
                                                  <w:marRight w:val="0"/>
                                                  <w:marTop w:val="0"/>
                                                  <w:marBottom w:val="0"/>
                                                  <w:divBdr>
                                                    <w:top w:val="none" w:sz="0" w:space="0" w:color="auto"/>
                                                    <w:left w:val="none" w:sz="0" w:space="0" w:color="auto"/>
                                                    <w:bottom w:val="none" w:sz="0" w:space="0" w:color="auto"/>
                                                    <w:right w:val="none" w:sz="0" w:space="0" w:color="auto"/>
                                                  </w:divBdr>
                                                  <w:divsChild>
                                                    <w:div w:id="1171800349">
                                                      <w:marLeft w:val="0"/>
                                                      <w:marRight w:val="0"/>
                                                      <w:marTop w:val="0"/>
                                                      <w:marBottom w:val="0"/>
                                                      <w:divBdr>
                                                        <w:top w:val="none" w:sz="0" w:space="0" w:color="auto"/>
                                                        <w:left w:val="none" w:sz="0" w:space="0" w:color="auto"/>
                                                        <w:bottom w:val="none" w:sz="0" w:space="0" w:color="auto"/>
                                                        <w:right w:val="none" w:sz="0" w:space="0" w:color="auto"/>
                                                      </w:divBdr>
                                                      <w:divsChild>
                                                        <w:div w:id="132455614">
                                                          <w:marLeft w:val="0"/>
                                                          <w:marRight w:val="0"/>
                                                          <w:marTop w:val="0"/>
                                                          <w:marBottom w:val="0"/>
                                                          <w:divBdr>
                                                            <w:top w:val="none" w:sz="0" w:space="0" w:color="auto"/>
                                                            <w:left w:val="none" w:sz="0" w:space="0" w:color="auto"/>
                                                            <w:bottom w:val="none" w:sz="0" w:space="0" w:color="auto"/>
                                                            <w:right w:val="none" w:sz="0" w:space="0" w:color="auto"/>
                                                          </w:divBdr>
                                                          <w:divsChild>
                                                            <w:div w:id="1861044096">
                                                              <w:marLeft w:val="0"/>
                                                              <w:marRight w:val="0"/>
                                                              <w:marTop w:val="0"/>
                                                              <w:marBottom w:val="0"/>
                                                              <w:divBdr>
                                                                <w:top w:val="none" w:sz="0" w:space="0" w:color="auto"/>
                                                                <w:left w:val="none" w:sz="0" w:space="0" w:color="auto"/>
                                                                <w:bottom w:val="none" w:sz="0" w:space="0" w:color="auto"/>
                                                                <w:right w:val="none" w:sz="0" w:space="0" w:color="auto"/>
                                                              </w:divBdr>
                                                              <w:divsChild>
                                                                <w:div w:id="1735156359">
                                                                  <w:marLeft w:val="0"/>
                                                                  <w:marRight w:val="0"/>
                                                                  <w:marTop w:val="0"/>
                                                                  <w:marBottom w:val="0"/>
                                                                  <w:divBdr>
                                                                    <w:top w:val="none" w:sz="0" w:space="0" w:color="auto"/>
                                                                    <w:left w:val="none" w:sz="0" w:space="0" w:color="auto"/>
                                                                    <w:bottom w:val="none" w:sz="0" w:space="0" w:color="auto"/>
                                                                    <w:right w:val="none" w:sz="0" w:space="0" w:color="auto"/>
                                                                  </w:divBdr>
                                                                  <w:divsChild>
                                                                    <w:div w:id="1250045701">
                                                                      <w:marLeft w:val="0"/>
                                                                      <w:marRight w:val="0"/>
                                                                      <w:marTop w:val="0"/>
                                                                      <w:marBottom w:val="0"/>
                                                                      <w:divBdr>
                                                                        <w:top w:val="none" w:sz="0" w:space="0" w:color="auto"/>
                                                                        <w:left w:val="none" w:sz="0" w:space="0" w:color="auto"/>
                                                                        <w:bottom w:val="none" w:sz="0" w:space="0" w:color="auto"/>
                                                                        <w:right w:val="none" w:sz="0" w:space="0" w:color="auto"/>
                                                                      </w:divBdr>
                                                                      <w:divsChild>
                                                                        <w:div w:id="1192455740">
                                                                          <w:marLeft w:val="0"/>
                                                                          <w:marRight w:val="0"/>
                                                                          <w:marTop w:val="0"/>
                                                                          <w:marBottom w:val="0"/>
                                                                          <w:divBdr>
                                                                            <w:top w:val="none" w:sz="0" w:space="0" w:color="auto"/>
                                                                            <w:left w:val="none" w:sz="0" w:space="0" w:color="auto"/>
                                                                            <w:bottom w:val="none" w:sz="0" w:space="0" w:color="auto"/>
                                                                            <w:right w:val="none" w:sz="0" w:space="0" w:color="auto"/>
                                                                          </w:divBdr>
                                                                          <w:divsChild>
                                                                            <w:div w:id="800542180">
                                                                              <w:marLeft w:val="0"/>
                                                                              <w:marRight w:val="0"/>
                                                                              <w:marTop w:val="0"/>
                                                                              <w:marBottom w:val="0"/>
                                                                              <w:divBdr>
                                                                                <w:top w:val="none" w:sz="0" w:space="0" w:color="auto"/>
                                                                                <w:left w:val="none" w:sz="0" w:space="0" w:color="auto"/>
                                                                                <w:bottom w:val="none" w:sz="0" w:space="0" w:color="auto"/>
                                                                                <w:right w:val="none" w:sz="0" w:space="0" w:color="auto"/>
                                                                              </w:divBdr>
                                                                              <w:divsChild>
                                                                                <w:div w:id="901986749">
                                                                                  <w:marLeft w:val="0"/>
                                                                                  <w:marRight w:val="0"/>
                                                                                  <w:marTop w:val="0"/>
                                                                                  <w:marBottom w:val="0"/>
                                                                                  <w:divBdr>
                                                                                    <w:top w:val="none" w:sz="0" w:space="0" w:color="auto"/>
                                                                                    <w:left w:val="none" w:sz="0" w:space="0" w:color="auto"/>
                                                                                    <w:bottom w:val="none" w:sz="0" w:space="0" w:color="auto"/>
                                                                                    <w:right w:val="none" w:sz="0" w:space="0" w:color="auto"/>
                                                                                  </w:divBdr>
                                                                                  <w:divsChild>
                                                                                    <w:div w:id="2121874988">
                                                                                      <w:marLeft w:val="0"/>
                                                                                      <w:marRight w:val="0"/>
                                                                                      <w:marTop w:val="0"/>
                                                                                      <w:marBottom w:val="0"/>
                                                                                      <w:divBdr>
                                                                                        <w:top w:val="none" w:sz="0" w:space="0" w:color="auto"/>
                                                                                        <w:left w:val="none" w:sz="0" w:space="0" w:color="auto"/>
                                                                                        <w:bottom w:val="none" w:sz="0" w:space="0" w:color="auto"/>
                                                                                        <w:right w:val="none" w:sz="0" w:space="0" w:color="auto"/>
                                                                                      </w:divBdr>
                                                                                      <w:divsChild>
                                                                                        <w:div w:id="92168092">
                                                                                          <w:marLeft w:val="0"/>
                                                                                          <w:marRight w:val="0"/>
                                                                                          <w:marTop w:val="0"/>
                                                                                          <w:marBottom w:val="0"/>
                                                                                          <w:divBdr>
                                                                                            <w:top w:val="none" w:sz="0" w:space="0" w:color="auto"/>
                                                                                            <w:left w:val="none" w:sz="0" w:space="0" w:color="auto"/>
                                                                                            <w:bottom w:val="none" w:sz="0" w:space="0" w:color="auto"/>
                                                                                            <w:right w:val="none" w:sz="0" w:space="0" w:color="auto"/>
                                                                                          </w:divBdr>
                                                                                          <w:divsChild>
                                                                                            <w:div w:id="309137709">
                                                                                              <w:marLeft w:val="0"/>
                                                                                              <w:marRight w:val="120"/>
                                                                                              <w:marTop w:val="0"/>
                                                                                              <w:marBottom w:val="150"/>
                                                                                              <w:divBdr>
                                                                                                <w:top w:val="single" w:sz="2" w:space="0" w:color="EFEFEF"/>
                                                                                                <w:left w:val="single" w:sz="6" w:space="0" w:color="EFEFEF"/>
                                                                                                <w:bottom w:val="single" w:sz="6" w:space="0" w:color="E2E2E2"/>
                                                                                                <w:right w:val="single" w:sz="6" w:space="0" w:color="EFEFEF"/>
                                                                                              </w:divBdr>
                                                                                              <w:divsChild>
                                                                                                <w:div w:id="1667249770">
                                                                                                  <w:marLeft w:val="0"/>
                                                                                                  <w:marRight w:val="0"/>
                                                                                                  <w:marTop w:val="0"/>
                                                                                                  <w:marBottom w:val="0"/>
                                                                                                  <w:divBdr>
                                                                                                    <w:top w:val="none" w:sz="0" w:space="0" w:color="auto"/>
                                                                                                    <w:left w:val="none" w:sz="0" w:space="0" w:color="auto"/>
                                                                                                    <w:bottom w:val="none" w:sz="0" w:space="0" w:color="auto"/>
                                                                                                    <w:right w:val="none" w:sz="0" w:space="0" w:color="auto"/>
                                                                                                  </w:divBdr>
                                                                                                  <w:divsChild>
                                                                                                    <w:div w:id="1762598983">
                                                                                                      <w:marLeft w:val="0"/>
                                                                                                      <w:marRight w:val="0"/>
                                                                                                      <w:marTop w:val="0"/>
                                                                                                      <w:marBottom w:val="0"/>
                                                                                                      <w:divBdr>
                                                                                                        <w:top w:val="none" w:sz="0" w:space="0" w:color="auto"/>
                                                                                                        <w:left w:val="none" w:sz="0" w:space="0" w:color="auto"/>
                                                                                                        <w:bottom w:val="none" w:sz="0" w:space="0" w:color="auto"/>
                                                                                                        <w:right w:val="none" w:sz="0" w:space="0" w:color="auto"/>
                                                                                                      </w:divBdr>
                                                                                                      <w:divsChild>
                                                                                                        <w:div w:id="356736576">
                                                                                                          <w:marLeft w:val="0"/>
                                                                                                          <w:marRight w:val="0"/>
                                                                                                          <w:marTop w:val="0"/>
                                                                                                          <w:marBottom w:val="0"/>
                                                                                                          <w:divBdr>
                                                                                                            <w:top w:val="none" w:sz="0" w:space="0" w:color="auto"/>
                                                                                                            <w:left w:val="none" w:sz="0" w:space="0" w:color="auto"/>
                                                                                                            <w:bottom w:val="none" w:sz="0" w:space="0" w:color="auto"/>
                                                                                                            <w:right w:val="none" w:sz="0" w:space="0" w:color="auto"/>
                                                                                                          </w:divBdr>
                                                                                                          <w:divsChild>
                                                                                                            <w:div w:id="536741352">
                                                                                                              <w:marLeft w:val="0"/>
                                                                                                              <w:marRight w:val="0"/>
                                                                                                              <w:marTop w:val="0"/>
                                                                                                              <w:marBottom w:val="0"/>
                                                                                                              <w:divBdr>
                                                                                                                <w:top w:val="none" w:sz="0" w:space="0" w:color="auto"/>
                                                                                                                <w:left w:val="none" w:sz="0" w:space="0" w:color="auto"/>
                                                                                                                <w:bottom w:val="none" w:sz="0" w:space="0" w:color="auto"/>
                                                                                                                <w:right w:val="none" w:sz="0" w:space="0" w:color="auto"/>
                                                                                                              </w:divBdr>
                                                                                                              <w:divsChild>
                                                                                                                <w:div w:id="2065712661">
                                                                                                                  <w:marLeft w:val="-570"/>
                                                                                                                  <w:marRight w:val="0"/>
                                                                                                                  <w:marTop w:val="150"/>
                                                                                                                  <w:marBottom w:val="225"/>
                                                                                                                  <w:divBdr>
                                                                                                                    <w:top w:val="single" w:sz="6" w:space="2" w:color="D8D8D8"/>
                                                                                                                    <w:left w:val="single" w:sz="6" w:space="2" w:color="D8D8D8"/>
                                                                                                                    <w:bottom w:val="single" w:sz="6" w:space="2" w:color="D8D8D8"/>
                                                                                                                    <w:right w:val="single" w:sz="6" w:space="2" w:color="D8D8D8"/>
                                                                                                                  </w:divBdr>
                                                                                                                  <w:divsChild>
                                                                                                                    <w:div w:id="1262839018">
                                                                                                                      <w:marLeft w:val="225"/>
                                                                                                                      <w:marRight w:val="225"/>
                                                                                                                      <w:marTop w:val="75"/>
                                                                                                                      <w:marBottom w:val="75"/>
                                                                                                                      <w:divBdr>
                                                                                                                        <w:top w:val="none" w:sz="0" w:space="0" w:color="auto"/>
                                                                                                                        <w:left w:val="none" w:sz="0" w:space="0" w:color="auto"/>
                                                                                                                        <w:bottom w:val="none" w:sz="0" w:space="0" w:color="auto"/>
                                                                                                                        <w:right w:val="none" w:sz="0" w:space="0" w:color="auto"/>
                                                                                                                      </w:divBdr>
                                                                                                                      <w:divsChild>
                                                                                                                        <w:div w:id="1420634404">
                                                                                                                          <w:marLeft w:val="0"/>
                                                                                                                          <w:marRight w:val="0"/>
                                                                                                                          <w:marTop w:val="0"/>
                                                                                                                          <w:marBottom w:val="0"/>
                                                                                                                          <w:divBdr>
                                                                                                                            <w:top w:val="single" w:sz="6" w:space="0" w:color="auto"/>
                                                                                                                            <w:left w:val="single" w:sz="6" w:space="0" w:color="auto"/>
                                                                                                                            <w:bottom w:val="single" w:sz="6" w:space="0" w:color="auto"/>
                                                                                                                            <w:right w:val="single" w:sz="6" w:space="0" w:color="auto"/>
                                                                                                                          </w:divBdr>
                                                                                                                          <w:divsChild>
                                                                                                                            <w:div w:id="2039618250">
                                                                                                                              <w:marLeft w:val="0"/>
                                                                                                                              <w:marRight w:val="0"/>
                                                                                                                              <w:marTop w:val="0"/>
                                                                                                                              <w:marBottom w:val="0"/>
                                                                                                                              <w:divBdr>
                                                                                                                                <w:top w:val="none" w:sz="0" w:space="0" w:color="auto"/>
                                                                                                                                <w:left w:val="none" w:sz="0" w:space="0" w:color="auto"/>
                                                                                                                                <w:bottom w:val="none" w:sz="0" w:space="0" w:color="auto"/>
                                                                                                                                <w:right w:val="none" w:sz="0" w:space="0" w:color="auto"/>
                                                                                                                              </w:divBdr>
                                                                                                                              <w:divsChild>
                                                                                                                                <w:div w:id="831919202">
                                                                                                                                  <w:marLeft w:val="0"/>
                                                                                                                                  <w:marRight w:val="0"/>
                                                                                                                                  <w:marTop w:val="0"/>
                                                                                                                                  <w:marBottom w:val="0"/>
                                                                                                                                  <w:divBdr>
                                                                                                                                    <w:top w:val="none" w:sz="0" w:space="0" w:color="auto"/>
                                                                                                                                    <w:left w:val="none" w:sz="0" w:space="0" w:color="auto"/>
                                                                                                                                    <w:bottom w:val="none" w:sz="0" w:space="0" w:color="auto"/>
                                                                                                                                    <w:right w:val="none" w:sz="0" w:space="0" w:color="auto"/>
                                                                                                                                  </w:divBdr>
                                                                                                                                  <w:divsChild>
                                                                                                                                    <w:div w:id="8588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0187645">
      <w:bodyDiv w:val="1"/>
      <w:marLeft w:val="0"/>
      <w:marRight w:val="0"/>
      <w:marTop w:val="0"/>
      <w:marBottom w:val="0"/>
      <w:divBdr>
        <w:top w:val="none" w:sz="0" w:space="0" w:color="auto"/>
        <w:left w:val="none" w:sz="0" w:space="0" w:color="auto"/>
        <w:bottom w:val="none" w:sz="0" w:space="0" w:color="auto"/>
        <w:right w:val="none" w:sz="0" w:space="0" w:color="auto"/>
      </w:divBdr>
      <w:divsChild>
        <w:div w:id="267398361">
          <w:marLeft w:val="0"/>
          <w:marRight w:val="0"/>
          <w:marTop w:val="0"/>
          <w:marBottom w:val="0"/>
          <w:divBdr>
            <w:top w:val="none" w:sz="0" w:space="0" w:color="auto"/>
            <w:left w:val="none" w:sz="0" w:space="0" w:color="auto"/>
            <w:bottom w:val="none" w:sz="0" w:space="0" w:color="auto"/>
            <w:right w:val="none" w:sz="0" w:space="0" w:color="auto"/>
          </w:divBdr>
          <w:divsChild>
            <w:div w:id="212431610">
              <w:marLeft w:val="0"/>
              <w:marRight w:val="0"/>
              <w:marTop w:val="0"/>
              <w:marBottom w:val="0"/>
              <w:divBdr>
                <w:top w:val="none" w:sz="0" w:space="0" w:color="auto"/>
                <w:left w:val="none" w:sz="0" w:space="0" w:color="auto"/>
                <w:bottom w:val="none" w:sz="0" w:space="0" w:color="auto"/>
                <w:right w:val="none" w:sz="0" w:space="0" w:color="auto"/>
              </w:divBdr>
              <w:divsChild>
                <w:div w:id="764573671">
                  <w:marLeft w:val="0"/>
                  <w:marRight w:val="0"/>
                  <w:marTop w:val="0"/>
                  <w:marBottom w:val="0"/>
                  <w:divBdr>
                    <w:top w:val="none" w:sz="0" w:space="0" w:color="auto"/>
                    <w:left w:val="none" w:sz="0" w:space="0" w:color="auto"/>
                    <w:bottom w:val="none" w:sz="0" w:space="0" w:color="auto"/>
                    <w:right w:val="none" w:sz="0" w:space="0" w:color="auto"/>
                  </w:divBdr>
                  <w:divsChild>
                    <w:div w:id="1373001412">
                      <w:marLeft w:val="0"/>
                      <w:marRight w:val="0"/>
                      <w:marTop w:val="0"/>
                      <w:marBottom w:val="0"/>
                      <w:divBdr>
                        <w:top w:val="none" w:sz="0" w:space="0" w:color="auto"/>
                        <w:left w:val="none" w:sz="0" w:space="0" w:color="auto"/>
                        <w:bottom w:val="none" w:sz="0" w:space="0" w:color="auto"/>
                        <w:right w:val="none" w:sz="0" w:space="0" w:color="auto"/>
                      </w:divBdr>
                      <w:divsChild>
                        <w:div w:id="1814634237">
                          <w:marLeft w:val="0"/>
                          <w:marRight w:val="0"/>
                          <w:marTop w:val="0"/>
                          <w:marBottom w:val="0"/>
                          <w:divBdr>
                            <w:top w:val="none" w:sz="0" w:space="0" w:color="auto"/>
                            <w:left w:val="none" w:sz="0" w:space="0" w:color="auto"/>
                            <w:bottom w:val="none" w:sz="0" w:space="0" w:color="auto"/>
                            <w:right w:val="none" w:sz="0" w:space="0" w:color="auto"/>
                          </w:divBdr>
                          <w:divsChild>
                            <w:div w:id="1000695738">
                              <w:marLeft w:val="0"/>
                              <w:marRight w:val="0"/>
                              <w:marTop w:val="0"/>
                              <w:marBottom w:val="0"/>
                              <w:divBdr>
                                <w:top w:val="none" w:sz="0" w:space="0" w:color="auto"/>
                                <w:left w:val="none" w:sz="0" w:space="0" w:color="auto"/>
                                <w:bottom w:val="none" w:sz="0" w:space="0" w:color="auto"/>
                                <w:right w:val="none" w:sz="0" w:space="0" w:color="auto"/>
                              </w:divBdr>
                              <w:divsChild>
                                <w:div w:id="381905205">
                                  <w:marLeft w:val="0"/>
                                  <w:marRight w:val="0"/>
                                  <w:marTop w:val="0"/>
                                  <w:marBottom w:val="0"/>
                                  <w:divBdr>
                                    <w:top w:val="none" w:sz="0" w:space="0" w:color="auto"/>
                                    <w:left w:val="none" w:sz="0" w:space="0" w:color="auto"/>
                                    <w:bottom w:val="none" w:sz="0" w:space="0" w:color="auto"/>
                                    <w:right w:val="none" w:sz="0" w:space="0" w:color="auto"/>
                                  </w:divBdr>
                                  <w:divsChild>
                                    <w:div w:id="1719813489">
                                      <w:marLeft w:val="0"/>
                                      <w:marRight w:val="0"/>
                                      <w:marTop w:val="0"/>
                                      <w:marBottom w:val="0"/>
                                      <w:divBdr>
                                        <w:top w:val="none" w:sz="0" w:space="0" w:color="auto"/>
                                        <w:left w:val="none" w:sz="0" w:space="0" w:color="auto"/>
                                        <w:bottom w:val="none" w:sz="0" w:space="0" w:color="auto"/>
                                        <w:right w:val="none" w:sz="0" w:space="0" w:color="auto"/>
                                      </w:divBdr>
                                      <w:divsChild>
                                        <w:div w:id="946622749">
                                          <w:marLeft w:val="0"/>
                                          <w:marRight w:val="0"/>
                                          <w:marTop w:val="0"/>
                                          <w:marBottom w:val="0"/>
                                          <w:divBdr>
                                            <w:top w:val="none" w:sz="0" w:space="0" w:color="auto"/>
                                            <w:left w:val="none" w:sz="0" w:space="0" w:color="auto"/>
                                            <w:bottom w:val="none" w:sz="0" w:space="0" w:color="auto"/>
                                            <w:right w:val="none" w:sz="0" w:space="0" w:color="auto"/>
                                          </w:divBdr>
                                          <w:divsChild>
                                            <w:div w:id="874653480">
                                              <w:marLeft w:val="0"/>
                                              <w:marRight w:val="0"/>
                                              <w:marTop w:val="0"/>
                                              <w:marBottom w:val="0"/>
                                              <w:divBdr>
                                                <w:top w:val="none" w:sz="0" w:space="0" w:color="auto"/>
                                                <w:left w:val="none" w:sz="0" w:space="0" w:color="auto"/>
                                                <w:bottom w:val="none" w:sz="0" w:space="0" w:color="auto"/>
                                                <w:right w:val="none" w:sz="0" w:space="0" w:color="auto"/>
                                              </w:divBdr>
                                              <w:divsChild>
                                                <w:div w:id="763569423">
                                                  <w:marLeft w:val="0"/>
                                                  <w:marRight w:val="0"/>
                                                  <w:marTop w:val="0"/>
                                                  <w:marBottom w:val="0"/>
                                                  <w:divBdr>
                                                    <w:top w:val="none" w:sz="0" w:space="0" w:color="auto"/>
                                                    <w:left w:val="none" w:sz="0" w:space="0" w:color="auto"/>
                                                    <w:bottom w:val="none" w:sz="0" w:space="0" w:color="auto"/>
                                                    <w:right w:val="none" w:sz="0" w:space="0" w:color="auto"/>
                                                  </w:divBdr>
                                                  <w:divsChild>
                                                    <w:div w:id="349600925">
                                                      <w:marLeft w:val="0"/>
                                                      <w:marRight w:val="0"/>
                                                      <w:marTop w:val="0"/>
                                                      <w:marBottom w:val="0"/>
                                                      <w:divBdr>
                                                        <w:top w:val="none" w:sz="0" w:space="0" w:color="auto"/>
                                                        <w:left w:val="none" w:sz="0" w:space="0" w:color="auto"/>
                                                        <w:bottom w:val="none" w:sz="0" w:space="0" w:color="auto"/>
                                                        <w:right w:val="none" w:sz="0" w:space="0" w:color="auto"/>
                                                      </w:divBdr>
                                                      <w:divsChild>
                                                        <w:div w:id="1493062282">
                                                          <w:marLeft w:val="0"/>
                                                          <w:marRight w:val="0"/>
                                                          <w:marTop w:val="0"/>
                                                          <w:marBottom w:val="0"/>
                                                          <w:divBdr>
                                                            <w:top w:val="none" w:sz="0" w:space="0" w:color="auto"/>
                                                            <w:left w:val="none" w:sz="0" w:space="0" w:color="auto"/>
                                                            <w:bottom w:val="none" w:sz="0" w:space="0" w:color="auto"/>
                                                            <w:right w:val="none" w:sz="0" w:space="0" w:color="auto"/>
                                                          </w:divBdr>
                                                          <w:divsChild>
                                                            <w:div w:id="1899514587">
                                                              <w:marLeft w:val="0"/>
                                                              <w:marRight w:val="0"/>
                                                              <w:marTop w:val="0"/>
                                                              <w:marBottom w:val="0"/>
                                                              <w:divBdr>
                                                                <w:top w:val="none" w:sz="0" w:space="0" w:color="auto"/>
                                                                <w:left w:val="none" w:sz="0" w:space="0" w:color="auto"/>
                                                                <w:bottom w:val="none" w:sz="0" w:space="0" w:color="auto"/>
                                                                <w:right w:val="none" w:sz="0" w:space="0" w:color="auto"/>
                                                              </w:divBdr>
                                                              <w:divsChild>
                                                                <w:div w:id="293026079">
                                                                  <w:marLeft w:val="0"/>
                                                                  <w:marRight w:val="0"/>
                                                                  <w:marTop w:val="0"/>
                                                                  <w:marBottom w:val="0"/>
                                                                  <w:divBdr>
                                                                    <w:top w:val="none" w:sz="0" w:space="0" w:color="auto"/>
                                                                    <w:left w:val="none" w:sz="0" w:space="0" w:color="auto"/>
                                                                    <w:bottom w:val="none" w:sz="0" w:space="0" w:color="auto"/>
                                                                    <w:right w:val="none" w:sz="0" w:space="0" w:color="auto"/>
                                                                  </w:divBdr>
                                                                  <w:divsChild>
                                                                    <w:div w:id="23873074">
                                                                      <w:marLeft w:val="0"/>
                                                                      <w:marRight w:val="0"/>
                                                                      <w:marTop w:val="0"/>
                                                                      <w:marBottom w:val="0"/>
                                                                      <w:divBdr>
                                                                        <w:top w:val="none" w:sz="0" w:space="0" w:color="auto"/>
                                                                        <w:left w:val="none" w:sz="0" w:space="0" w:color="auto"/>
                                                                        <w:bottom w:val="none" w:sz="0" w:space="0" w:color="auto"/>
                                                                        <w:right w:val="none" w:sz="0" w:space="0" w:color="auto"/>
                                                                      </w:divBdr>
                                                                      <w:divsChild>
                                                                        <w:div w:id="1053390563">
                                                                          <w:marLeft w:val="0"/>
                                                                          <w:marRight w:val="0"/>
                                                                          <w:marTop w:val="0"/>
                                                                          <w:marBottom w:val="0"/>
                                                                          <w:divBdr>
                                                                            <w:top w:val="none" w:sz="0" w:space="0" w:color="auto"/>
                                                                            <w:left w:val="none" w:sz="0" w:space="0" w:color="auto"/>
                                                                            <w:bottom w:val="none" w:sz="0" w:space="0" w:color="auto"/>
                                                                            <w:right w:val="none" w:sz="0" w:space="0" w:color="auto"/>
                                                                          </w:divBdr>
                                                                          <w:divsChild>
                                                                            <w:div w:id="2055424467">
                                                                              <w:marLeft w:val="0"/>
                                                                              <w:marRight w:val="0"/>
                                                                              <w:marTop w:val="0"/>
                                                                              <w:marBottom w:val="0"/>
                                                                              <w:divBdr>
                                                                                <w:top w:val="none" w:sz="0" w:space="0" w:color="auto"/>
                                                                                <w:left w:val="none" w:sz="0" w:space="0" w:color="auto"/>
                                                                                <w:bottom w:val="none" w:sz="0" w:space="0" w:color="auto"/>
                                                                                <w:right w:val="none" w:sz="0" w:space="0" w:color="auto"/>
                                                                              </w:divBdr>
                                                                              <w:divsChild>
                                                                                <w:div w:id="1437485291">
                                                                                  <w:marLeft w:val="0"/>
                                                                                  <w:marRight w:val="0"/>
                                                                                  <w:marTop w:val="0"/>
                                                                                  <w:marBottom w:val="0"/>
                                                                                  <w:divBdr>
                                                                                    <w:top w:val="none" w:sz="0" w:space="0" w:color="auto"/>
                                                                                    <w:left w:val="none" w:sz="0" w:space="0" w:color="auto"/>
                                                                                    <w:bottom w:val="none" w:sz="0" w:space="0" w:color="auto"/>
                                                                                    <w:right w:val="none" w:sz="0" w:space="0" w:color="auto"/>
                                                                                  </w:divBdr>
                                                                                  <w:divsChild>
                                                                                    <w:div w:id="398132156">
                                                                                      <w:marLeft w:val="0"/>
                                                                                      <w:marRight w:val="0"/>
                                                                                      <w:marTop w:val="0"/>
                                                                                      <w:marBottom w:val="0"/>
                                                                                      <w:divBdr>
                                                                                        <w:top w:val="none" w:sz="0" w:space="0" w:color="auto"/>
                                                                                        <w:left w:val="none" w:sz="0" w:space="0" w:color="auto"/>
                                                                                        <w:bottom w:val="none" w:sz="0" w:space="0" w:color="auto"/>
                                                                                        <w:right w:val="none" w:sz="0" w:space="0" w:color="auto"/>
                                                                                      </w:divBdr>
                                                                                      <w:divsChild>
                                                                                        <w:div w:id="301883549">
                                                                                          <w:marLeft w:val="0"/>
                                                                                          <w:marRight w:val="0"/>
                                                                                          <w:marTop w:val="0"/>
                                                                                          <w:marBottom w:val="0"/>
                                                                                          <w:divBdr>
                                                                                            <w:top w:val="none" w:sz="0" w:space="0" w:color="auto"/>
                                                                                            <w:left w:val="none" w:sz="0" w:space="0" w:color="auto"/>
                                                                                            <w:bottom w:val="none" w:sz="0" w:space="0" w:color="auto"/>
                                                                                            <w:right w:val="none" w:sz="0" w:space="0" w:color="auto"/>
                                                                                          </w:divBdr>
                                                                                          <w:divsChild>
                                                                                            <w:div w:id="33501241">
                                                                                              <w:marLeft w:val="0"/>
                                                                                              <w:marRight w:val="120"/>
                                                                                              <w:marTop w:val="0"/>
                                                                                              <w:marBottom w:val="150"/>
                                                                                              <w:divBdr>
                                                                                                <w:top w:val="single" w:sz="2" w:space="0" w:color="EFEFEF"/>
                                                                                                <w:left w:val="single" w:sz="6" w:space="0" w:color="EFEFEF"/>
                                                                                                <w:bottom w:val="single" w:sz="6" w:space="0" w:color="E2E2E2"/>
                                                                                                <w:right w:val="single" w:sz="6" w:space="0" w:color="EFEFEF"/>
                                                                                              </w:divBdr>
                                                                                              <w:divsChild>
                                                                                                <w:div w:id="1574730724">
                                                                                                  <w:marLeft w:val="0"/>
                                                                                                  <w:marRight w:val="0"/>
                                                                                                  <w:marTop w:val="0"/>
                                                                                                  <w:marBottom w:val="0"/>
                                                                                                  <w:divBdr>
                                                                                                    <w:top w:val="none" w:sz="0" w:space="0" w:color="auto"/>
                                                                                                    <w:left w:val="none" w:sz="0" w:space="0" w:color="auto"/>
                                                                                                    <w:bottom w:val="none" w:sz="0" w:space="0" w:color="auto"/>
                                                                                                    <w:right w:val="none" w:sz="0" w:space="0" w:color="auto"/>
                                                                                                  </w:divBdr>
                                                                                                  <w:divsChild>
                                                                                                    <w:div w:id="1658723202">
                                                                                                      <w:marLeft w:val="0"/>
                                                                                                      <w:marRight w:val="0"/>
                                                                                                      <w:marTop w:val="0"/>
                                                                                                      <w:marBottom w:val="0"/>
                                                                                                      <w:divBdr>
                                                                                                        <w:top w:val="none" w:sz="0" w:space="0" w:color="auto"/>
                                                                                                        <w:left w:val="none" w:sz="0" w:space="0" w:color="auto"/>
                                                                                                        <w:bottom w:val="none" w:sz="0" w:space="0" w:color="auto"/>
                                                                                                        <w:right w:val="none" w:sz="0" w:space="0" w:color="auto"/>
                                                                                                      </w:divBdr>
                                                                                                      <w:divsChild>
                                                                                                        <w:div w:id="1937446426">
                                                                                                          <w:marLeft w:val="0"/>
                                                                                                          <w:marRight w:val="0"/>
                                                                                                          <w:marTop w:val="0"/>
                                                                                                          <w:marBottom w:val="0"/>
                                                                                                          <w:divBdr>
                                                                                                            <w:top w:val="none" w:sz="0" w:space="0" w:color="auto"/>
                                                                                                            <w:left w:val="none" w:sz="0" w:space="0" w:color="auto"/>
                                                                                                            <w:bottom w:val="none" w:sz="0" w:space="0" w:color="auto"/>
                                                                                                            <w:right w:val="none" w:sz="0" w:space="0" w:color="auto"/>
                                                                                                          </w:divBdr>
                                                                                                          <w:divsChild>
                                                                                                            <w:div w:id="1259756170">
                                                                                                              <w:marLeft w:val="0"/>
                                                                                                              <w:marRight w:val="0"/>
                                                                                                              <w:marTop w:val="0"/>
                                                                                                              <w:marBottom w:val="0"/>
                                                                                                              <w:divBdr>
                                                                                                                <w:top w:val="none" w:sz="0" w:space="0" w:color="auto"/>
                                                                                                                <w:left w:val="none" w:sz="0" w:space="0" w:color="auto"/>
                                                                                                                <w:bottom w:val="none" w:sz="0" w:space="0" w:color="auto"/>
                                                                                                                <w:right w:val="none" w:sz="0" w:space="0" w:color="auto"/>
                                                                                                              </w:divBdr>
                                                                                                              <w:divsChild>
                                                                                                                <w:div w:id="3370815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337151040">
                                                                                                                      <w:marLeft w:val="225"/>
                                                                                                                      <w:marRight w:val="225"/>
                                                                                                                      <w:marTop w:val="75"/>
                                                                                                                      <w:marBottom w:val="75"/>
                                                                                                                      <w:divBdr>
                                                                                                                        <w:top w:val="none" w:sz="0" w:space="0" w:color="auto"/>
                                                                                                                        <w:left w:val="none" w:sz="0" w:space="0" w:color="auto"/>
                                                                                                                        <w:bottom w:val="none" w:sz="0" w:space="0" w:color="auto"/>
                                                                                                                        <w:right w:val="none" w:sz="0" w:space="0" w:color="auto"/>
                                                                                                                      </w:divBdr>
                                                                                                                      <w:divsChild>
                                                                                                                        <w:div w:id="88431741">
                                                                                                                          <w:marLeft w:val="0"/>
                                                                                                                          <w:marRight w:val="0"/>
                                                                                                                          <w:marTop w:val="0"/>
                                                                                                                          <w:marBottom w:val="0"/>
                                                                                                                          <w:divBdr>
                                                                                                                            <w:top w:val="single" w:sz="6" w:space="0" w:color="auto"/>
                                                                                                                            <w:left w:val="single" w:sz="6" w:space="0" w:color="auto"/>
                                                                                                                            <w:bottom w:val="single" w:sz="6" w:space="0" w:color="auto"/>
                                                                                                                            <w:right w:val="single" w:sz="6" w:space="0" w:color="auto"/>
                                                                                                                          </w:divBdr>
                                                                                                                          <w:divsChild>
                                                                                                                            <w:div w:id="505049840">
                                                                                                                              <w:marLeft w:val="0"/>
                                                                                                                              <w:marRight w:val="0"/>
                                                                                                                              <w:marTop w:val="0"/>
                                                                                                                              <w:marBottom w:val="0"/>
                                                                                                                              <w:divBdr>
                                                                                                                                <w:top w:val="none" w:sz="0" w:space="0" w:color="auto"/>
                                                                                                                                <w:left w:val="none" w:sz="0" w:space="0" w:color="auto"/>
                                                                                                                                <w:bottom w:val="none" w:sz="0" w:space="0" w:color="auto"/>
                                                                                                                                <w:right w:val="none" w:sz="0" w:space="0" w:color="auto"/>
                                                                                                                              </w:divBdr>
                                                                                                                              <w:divsChild>
                                                                                                                                <w:div w:id="1414665758">
                                                                                                                                  <w:marLeft w:val="0"/>
                                                                                                                                  <w:marRight w:val="0"/>
                                                                                                                                  <w:marTop w:val="0"/>
                                                                                                                                  <w:marBottom w:val="0"/>
                                                                                                                                  <w:divBdr>
                                                                                                                                    <w:top w:val="none" w:sz="0" w:space="0" w:color="auto"/>
                                                                                                                                    <w:left w:val="none" w:sz="0" w:space="0" w:color="auto"/>
                                                                                                                                    <w:bottom w:val="none" w:sz="0" w:space="0" w:color="auto"/>
                                                                                                                                    <w:right w:val="none" w:sz="0" w:space="0" w:color="auto"/>
                                                                                                                                  </w:divBdr>
                                                                                                                                  <w:divsChild>
                                                                                                                                    <w:div w:id="144881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6257994">
      <w:bodyDiv w:val="1"/>
      <w:marLeft w:val="0"/>
      <w:marRight w:val="0"/>
      <w:marTop w:val="0"/>
      <w:marBottom w:val="0"/>
      <w:divBdr>
        <w:top w:val="none" w:sz="0" w:space="0" w:color="auto"/>
        <w:left w:val="none" w:sz="0" w:space="0" w:color="auto"/>
        <w:bottom w:val="none" w:sz="0" w:space="0" w:color="auto"/>
        <w:right w:val="none" w:sz="0" w:space="0" w:color="auto"/>
      </w:divBdr>
    </w:div>
    <w:div w:id="210587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kmr.gov.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mr.gov.u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kmr.gov.ua" TargetMode="External"/><Relationship Id="rId4" Type="http://schemas.openxmlformats.org/officeDocument/2006/relationships/webSettings" Target="webSettings.xml"/><Relationship Id="rId9" Type="http://schemas.openxmlformats.org/officeDocument/2006/relationships/hyperlink" Target="http://www.kmr.gov.ua"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1421</TotalTime>
  <Pages>97</Pages>
  <Words>134577</Words>
  <Characters>76709</Characters>
  <Application>Microsoft Office Word</Application>
  <DocSecurity>0</DocSecurity>
  <Lines>639</Lines>
  <Paragraphs>421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Malashenko Nataliya</cp:lastModifiedBy>
  <cp:revision>125</cp:revision>
  <cp:lastPrinted>2018-03-12T13:56:00Z</cp:lastPrinted>
  <dcterms:created xsi:type="dcterms:W3CDTF">2018-02-15T07:31:00Z</dcterms:created>
  <dcterms:modified xsi:type="dcterms:W3CDTF">2018-03-15T15:51:00Z</dcterms:modified>
</cp:coreProperties>
</file>