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9E62F3" w:rsidRDefault="00785D84" w:rsidP="001D388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9E62F3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9E62F3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9E62F3" w:rsidRDefault="00F42738" w:rsidP="00F4273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9E62F3">
        <w:rPr>
          <w:rFonts w:ascii="Benguiat" w:hAnsi="Benguiat"/>
          <w:b/>
          <w:spacing w:val="18"/>
          <w:w w:val="66"/>
          <w:sz w:val="72"/>
        </w:rPr>
        <w:t>КИ</w:t>
      </w:r>
      <w:r w:rsidRPr="009E62F3">
        <w:rPr>
          <w:rFonts w:ascii="Cambria" w:hAnsi="Cambria" w:cs="Cambria"/>
          <w:b/>
          <w:spacing w:val="18"/>
          <w:w w:val="66"/>
          <w:sz w:val="72"/>
        </w:rPr>
        <w:t>Ї</w:t>
      </w:r>
      <w:r w:rsidRPr="009E62F3">
        <w:rPr>
          <w:rFonts w:ascii="Benguiat" w:hAnsi="Benguiat"/>
          <w:b/>
          <w:spacing w:val="18"/>
          <w:w w:val="66"/>
          <w:sz w:val="72"/>
        </w:rPr>
        <w:t>ВСЬКА М</w:t>
      </w:r>
      <w:r w:rsidRPr="009E62F3">
        <w:rPr>
          <w:rFonts w:ascii="Cambria" w:hAnsi="Cambria" w:cs="Cambria"/>
          <w:b/>
          <w:spacing w:val="18"/>
          <w:w w:val="66"/>
          <w:sz w:val="72"/>
        </w:rPr>
        <w:t>І</w:t>
      </w:r>
      <w:r w:rsidRPr="009E62F3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9E62F3" w:rsidRDefault="00F42738" w:rsidP="00F4273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9E62F3">
        <w:rPr>
          <w:rFonts w:ascii="Benguiat" w:hAnsi="Benguiat"/>
          <w:b/>
          <w:w w:val="90"/>
          <w:szCs w:val="28"/>
        </w:rPr>
        <w:t>VIII СКЛИКАННЯ</w:t>
      </w:r>
    </w:p>
    <w:p w:rsidR="00F42738" w:rsidRPr="009E62F3" w:rsidRDefault="00F42738" w:rsidP="00F4273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9E62F3">
        <w:rPr>
          <w:rFonts w:ascii="Benguiat" w:hAnsi="Benguiat"/>
          <w:b/>
          <w:bCs/>
        </w:rPr>
        <w:t>ПОСТ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ЙНА КОМ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С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Я З ПИТАНЬ ЕКОЛОГ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ЧНО</w:t>
      </w:r>
      <w:r w:rsidRPr="009E62F3">
        <w:rPr>
          <w:rFonts w:ascii="Cambria" w:hAnsi="Cambria" w:cs="Cambria"/>
          <w:b/>
          <w:bCs/>
        </w:rPr>
        <w:t>Ї</w:t>
      </w:r>
      <w:r w:rsidRPr="009E62F3">
        <w:rPr>
          <w:rFonts w:ascii="Benguiat" w:hAnsi="Benguiat"/>
          <w:b/>
          <w:bCs/>
        </w:rPr>
        <w:t xml:space="preserve"> ПОЛ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ТИКИ</w:t>
      </w:r>
    </w:p>
    <w:p w:rsidR="00F42738" w:rsidRPr="009E62F3" w:rsidRDefault="00F42738" w:rsidP="00F42738">
      <w:pPr>
        <w:pBdr>
          <w:top w:val="thinThickSmallGap" w:sz="24" w:space="1" w:color="auto"/>
        </w:pBdr>
        <w:rPr>
          <w:bCs/>
          <w:i/>
          <w:sz w:val="20"/>
        </w:rPr>
      </w:pPr>
      <w:r w:rsidRPr="009E62F3">
        <w:rPr>
          <w:bCs/>
          <w:i/>
          <w:sz w:val="20"/>
        </w:rPr>
        <w:t xml:space="preserve">01044, м. Київ, вул. Хрещатик, 36 к.1005/1 </w:t>
      </w:r>
      <w:r w:rsidRPr="009E62F3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9E62F3" w:rsidRDefault="009C5B4E" w:rsidP="00F4273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9E62F3">
        <w:rPr>
          <w:szCs w:val="28"/>
        </w:rPr>
        <w:t xml:space="preserve">Протокол № </w:t>
      </w:r>
      <w:r w:rsidR="00170236">
        <w:rPr>
          <w:szCs w:val="28"/>
        </w:rPr>
        <w:t>8</w:t>
      </w:r>
      <w:r w:rsidR="00D42719" w:rsidRPr="009E62F3">
        <w:rPr>
          <w:szCs w:val="28"/>
        </w:rPr>
        <w:t>/10</w:t>
      </w:r>
      <w:r w:rsidR="00170236">
        <w:rPr>
          <w:szCs w:val="28"/>
        </w:rPr>
        <w:t>4</w:t>
      </w:r>
    </w:p>
    <w:p w:rsidR="00F42738" w:rsidRPr="009E62F3" w:rsidRDefault="00F42738" w:rsidP="00F42738">
      <w:pPr>
        <w:jc w:val="center"/>
        <w:rPr>
          <w:sz w:val="28"/>
          <w:szCs w:val="28"/>
        </w:rPr>
      </w:pPr>
      <w:r w:rsidRPr="009E62F3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:rsidR="00F42738" w:rsidRPr="009E62F3" w:rsidRDefault="00F42738" w:rsidP="00F4273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від</w:t>
      </w:r>
      <w:r w:rsidRPr="009E62F3">
        <w:rPr>
          <w:sz w:val="28"/>
          <w:szCs w:val="28"/>
        </w:rPr>
        <w:t xml:space="preserve"> </w:t>
      </w:r>
      <w:r w:rsidR="00170236">
        <w:rPr>
          <w:sz w:val="28"/>
          <w:szCs w:val="28"/>
        </w:rPr>
        <w:t>07</w:t>
      </w:r>
      <w:r w:rsidR="00D42719" w:rsidRPr="009E62F3">
        <w:rPr>
          <w:sz w:val="28"/>
          <w:szCs w:val="28"/>
        </w:rPr>
        <w:t>.0</w:t>
      </w:r>
      <w:r w:rsidR="00170236">
        <w:rPr>
          <w:sz w:val="28"/>
          <w:szCs w:val="28"/>
        </w:rPr>
        <w:t>7</w:t>
      </w:r>
      <w:r w:rsidR="003A1957" w:rsidRPr="009E62F3">
        <w:rPr>
          <w:sz w:val="28"/>
          <w:szCs w:val="28"/>
        </w:rPr>
        <w:t>.2020</w:t>
      </w: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9E62F3" w:rsidRDefault="00F42738" w:rsidP="00F4273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Місце проведення:</w:t>
      </w:r>
      <w:r w:rsidRPr="009E62F3">
        <w:rPr>
          <w:sz w:val="28"/>
          <w:szCs w:val="28"/>
        </w:rPr>
        <w:t xml:space="preserve"> Київська міська рада, м. Київ, вул. Хрещатик, 36, </w:t>
      </w:r>
      <w:r w:rsidR="002F37DF" w:rsidRPr="009E62F3">
        <w:rPr>
          <w:sz w:val="28"/>
          <w:szCs w:val="28"/>
        </w:rPr>
        <w:t>деся</w:t>
      </w:r>
      <w:r w:rsidR="00BA5889" w:rsidRPr="009E62F3">
        <w:rPr>
          <w:sz w:val="28"/>
          <w:szCs w:val="28"/>
        </w:rPr>
        <w:t xml:space="preserve">тий </w:t>
      </w:r>
      <w:r w:rsidRPr="009E62F3">
        <w:rPr>
          <w:sz w:val="28"/>
          <w:szCs w:val="28"/>
        </w:rPr>
        <w:t xml:space="preserve">поверх, </w:t>
      </w:r>
      <w:r w:rsidR="002F37DF" w:rsidRPr="009E62F3">
        <w:rPr>
          <w:sz w:val="28"/>
          <w:szCs w:val="28"/>
        </w:rPr>
        <w:t>каб. 10</w:t>
      </w:r>
      <w:r w:rsidR="00170236">
        <w:rPr>
          <w:sz w:val="28"/>
          <w:szCs w:val="28"/>
        </w:rPr>
        <w:t>05/1</w:t>
      </w:r>
      <w:r w:rsidRPr="009E62F3">
        <w:rPr>
          <w:sz w:val="28"/>
          <w:szCs w:val="28"/>
        </w:rPr>
        <w:t xml:space="preserve">, початок проведення засідання о </w:t>
      </w:r>
      <w:r w:rsidR="00170236">
        <w:rPr>
          <w:sz w:val="28"/>
          <w:szCs w:val="28"/>
        </w:rPr>
        <w:t>10</w:t>
      </w:r>
      <w:r w:rsidR="00C10C24" w:rsidRPr="009E62F3">
        <w:rPr>
          <w:sz w:val="28"/>
          <w:szCs w:val="28"/>
        </w:rPr>
        <w:t>:</w:t>
      </w:r>
      <w:r w:rsidR="00170236">
        <w:rPr>
          <w:sz w:val="28"/>
          <w:szCs w:val="28"/>
        </w:rPr>
        <w:t>30</w:t>
      </w:r>
      <w:r w:rsidRPr="009E62F3">
        <w:rPr>
          <w:sz w:val="28"/>
          <w:szCs w:val="28"/>
        </w:rPr>
        <w:t>.</w:t>
      </w:r>
    </w:p>
    <w:p w:rsidR="00F42738" w:rsidRPr="009E62F3" w:rsidRDefault="00F42738" w:rsidP="00F42738">
      <w:pPr>
        <w:jc w:val="both"/>
      </w:pP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9E62F3">
        <w:rPr>
          <w:szCs w:val="28"/>
        </w:rPr>
        <w:t>Склад комісії:</w:t>
      </w:r>
      <w:r w:rsidRPr="009E62F3">
        <w:rPr>
          <w:b w:val="0"/>
          <w:szCs w:val="28"/>
        </w:rPr>
        <w:t xml:space="preserve"> 8 депутатів Київської міської ради.</w:t>
      </w:r>
    </w:p>
    <w:p w:rsidR="00F42738" w:rsidRPr="009E62F3" w:rsidRDefault="00F42738" w:rsidP="00567808">
      <w:pPr>
        <w:rPr>
          <w:b/>
          <w:u w:val="single"/>
        </w:rPr>
      </w:pPr>
    </w:p>
    <w:p w:rsidR="00167D73" w:rsidRPr="009E62F3" w:rsidRDefault="00167D73" w:rsidP="00167D73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Присутні: </w:t>
      </w:r>
      <w:r w:rsidR="00170236">
        <w:rPr>
          <w:sz w:val="28"/>
          <w:szCs w:val="28"/>
        </w:rPr>
        <w:t>6</w:t>
      </w:r>
      <w:r w:rsidR="00490BF0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депутатів Київської міської ради – членів постійної комісії:</w:t>
      </w:r>
    </w:p>
    <w:p w:rsidR="00167D73" w:rsidRPr="009E62F3" w:rsidRDefault="00167D73" w:rsidP="00167D73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167D73" w:rsidRPr="009E62F3" w:rsidRDefault="0004494B" w:rsidP="001702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голова постійної комісії;</w:t>
            </w:r>
            <w:bookmarkStart w:id="0" w:name="_GoBack"/>
            <w:bookmarkEnd w:id="0"/>
          </w:p>
        </w:tc>
      </w:tr>
      <w:tr w:rsidR="00170236" w:rsidRPr="009E62F3" w:rsidTr="00A30091">
        <w:trPr>
          <w:trHeight w:val="257"/>
        </w:trPr>
        <w:tc>
          <w:tcPr>
            <w:tcW w:w="2831" w:type="dxa"/>
          </w:tcPr>
          <w:p w:rsidR="00170236" w:rsidRPr="009E62F3" w:rsidRDefault="00170236" w:rsidP="00A30091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:rsidR="00170236" w:rsidRPr="009E62F3" w:rsidRDefault="00170236" w:rsidP="008473E5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заступник голови</w:t>
            </w:r>
            <w:r w:rsidR="008473E5">
              <w:rPr>
                <w:sz w:val="28"/>
                <w:szCs w:val="28"/>
              </w:rPr>
              <w:t xml:space="preserve"> постійної комісії</w:t>
            </w:r>
            <w:r w:rsidRPr="009E62F3">
              <w:rPr>
                <w:sz w:val="28"/>
                <w:szCs w:val="28"/>
              </w:rPr>
              <w:t>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490BF0" w:rsidP="00490BF0">
            <w:pPr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</w:tbl>
    <w:p w:rsidR="00167D73" w:rsidRPr="009E62F3" w:rsidRDefault="00167D73" w:rsidP="00167D73">
      <w:pPr>
        <w:rPr>
          <w:b/>
          <w:u w:val="single"/>
        </w:rPr>
      </w:pPr>
    </w:p>
    <w:p w:rsidR="00167D73" w:rsidRPr="009E62F3" w:rsidRDefault="00167D73" w:rsidP="00167D73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Відсутні:</w:t>
      </w:r>
      <w:r w:rsidR="00490BF0" w:rsidRPr="009E62F3">
        <w:rPr>
          <w:sz w:val="28"/>
          <w:szCs w:val="28"/>
        </w:rPr>
        <w:t xml:space="preserve"> </w:t>
      </w:r>
      <w:r w:rsidR="00170236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 депутат</w:t>
      </w:r>
      <w:r w:rsidR="00035CC5">
        <w:rPr>
          <w:sz w:val="28"/>
          <w:szCs w:val="28"/>
        </w:rPr>
        <w:t>и</w:t>
      </w:r>
      <w:r w:rsidRPr="009E62F3">
        <w:rPr>
          <w:sz w:val="28"/>
          <w:szCs w:val="28"/>
        </w:rPr>
        <w:t xml:space="preserve"> Київської міської ради – </w:t>
      </w:r>
      <w:r w:rsidR="00035CC5" w:rsidRPr="009E62F3">
        <w:rPr>
          <w:sz w:val="28"/>
          <w:szCs w:val="28"/>
        </w:rPr>
        <w:t>Сандалова Г.О.</w:t>
      </w:r>
      <w:r w:rsidR="00035CC5">
        <w:rPr>
          <w:sz w:val="28"/>
          <w:szCs w:val="28"/>
        </w:rPr>
        <w:t xml:space="preserve">, </w:t>
      </w:r>
      <w:r w:rsidR="00490BF0" w:rsidRPr="009E62F3">
        <w:rPr>
          <w:sz w:val="28"/>
          <w:szCs w:val="28"/>
        </w:rPr>
        <w:t>Москаль Д.Д.</w:t>
      </w:r>
      <w:r w:rsidR="00035CC5" w:rsidRPr="00035CC5">
        <w:rPr>
          <w:sz w:val="28"/>
          <w:szCs w:val="28"/>
        </w:rPr>
        <w:t xml:space="preserve"> </w:t>
      </w:r>
    </w:p>
    <w:p w:rsidR="00167D73" w:rsidRPr="009E62F3" w:rsidRDefault="00167D73" w:rsidP="00167D73">
      <w:pPr>
        <w:jc w:val="both"/>
      </w:pPr>
    </w:p>
    <w:p w:rsidR="00167D73" w:rsidRPr="009E62F3" w:rsidRDefault="00167D73" w:rsidP="00167D73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Запрошені:</w:t>
      </w:r>
    </w:p>
    <w:p w:rsidR="00167D73" w:rsidRPr="003C5A20" w:rsidRDefault="00167D73" w:rsidP="00167D73">
      <w:pPr>
        <w:jc w:val="both"/>
        <w:rPr>
          <w:b/>
          <w:sz w:val="16"/>
          <w:szCs w:val="16"/>
          <w:lang w:val="en-US"/>
        </w:rPr>
      </w:pPr>
    </w:p>
    <w:tbl>
      <w:tblPr>
        <w:tblpPr w:leftFromText="180" w:rightFromText="180" w:vertAnchor="text" w:tblpX="201" w:tblpY="1"/>
        <w:tblOverlap w:val="never"/>
        <w:tblW w:w="9858" w:type="dxa"/>
        <w:tblLook w:val="01E0" w:firstRow="1" w:lastRow="1" w:firstColumn="1" w:lastColumn="1" w:noHBand="0" w:noVBand="0"/>
      </w:tblPr>
      <w:tblGrid>
        <w:gridCol w:w="2489"/>
        <w:gridCol w:w="7369"/>
      </w:tblGrid>
      <w:tr w:rsidR="00D53F30" w:rsidRPr="009E62F3" w:rsidTr="00A57520">
        <w:trPr>
          <w:trHeight w:val="276"/>
        </w:trPr>
        <w:tc>
          <w:tcPr>
            <w:tcW w:w="2489" w:type="dxa"/>
          </w:tcPr>
          <w:p w:rsidR="00D53F30" w:rsidRPr="009B5D3D" w:rsidRDefault="00D53F30" w:rsidP="00D53F30">
            <w:pPr>
              <w:ind w:right="-108"/>
              <w:rPr>
                <w:sz w:val="28"/>
                <w:szCs w:val="28"/>
              </w:rPr>
            </w:pPr>
            <w:r w:rsidRPr="009B5D3D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369" w:type="dxa"/>
          </w:tcPr>
          <w:p w:rsidR="00D53F30" w:rsidRPr="009E62F3" w:rsidRDefault="00D53F30" w:rsidP="00D53F30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B5D3D" w:rsidRDefault="00FA34D6" w:rsidP="00D53F3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</w:t>
            </w:r>
            <w:r w:rsidR="00D53F30" w:rsidRPr="009B5D3D">
              <w:rPr>
                <w:sz w:val="28"/>
                <w:szCs w:val="28"/>
              </w:rPr>
              <w:t>ін А.В.</w:t>
            </w:r>
          </w:p>
        </w:tc>
        <w:tc>
          <w:tcPr>
            <w:tcW w:w="7369" w:type="dxa"/>
          </w:tcPr>
          <w:p w:rsidR="00167D73" w:rsidRPr="009E62F3" w:rsidRDefault="00167D73" w:rsidP="009B5D3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</w:t>
            </w:r>
            <w:r w:rsidR="009B5D3D">
              <w:rPr>
                <w:sz w:val="28"/>
                <w:szCs w:val="28"/>
              </w:rPr>
              <w:t>заступник</w:t>
            </w:r>
            <w:r w:rsidRPr="009E62F3">
              <w:rPr>
                <w:sz w:val="28"/>
                <w:szCs w:val="28"/>
              </w:rPr>
              <w:t xml:space="preserve">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B5D3D" w:rsidRDefault="00167D73" w:rsidP="0046379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7369" w:type="dxa"/>
          </w:tcPr>
          <w:p w:rsidR="00167D73" w:rsidRDefault="00167D73" w:rsidP="0046379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  <w:p w:rsidR="00170236" w:rsidRPr="009E62F3" w:rsidRDefault="00170236" w:rsidP="0046379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F42738" w:rsidRPr="009E62F3" w:rsidRDefault="00F42738" w:rsidP="00F42738">
      <w:pPr>
        <w:jc w:val="center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Порядок денний:</w:t>
      </w:r>
    </w:p>
    <w:p w:rsidR="00D434B7" w:rsidRPr="009E62F3" w:rsidRDefault="00D434B7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170236" w:rsidRPr="009D1A03" w:rsidRDefault="00170236" w:rsidP="0017023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Про розгляд проєкту рішення Київської міської ради «</w:t>
      </w:r>
      <w:r w:rsidRPr="009D1A03">
        <w:rPr>
          <w:sz w:val="28"/>
          <w:szCs w:val="28"/>
          <w:shd w:val="clear" w:color="auto" w:fill="FFFFFF"/>
        </w:rPr>
        <w:t>Про внесення змін до рішення Київської міської ради від 18 грудня 2018 року №469/6520 «Про затвердження Комплексної міської цільової програми екологічного благополуччя міста Києва на 2019 - 2021 роки»</w:t>
      </w:r>
      <w:r>
        <w:rPr>
          <w:sz w:val="28"/>
          <w:szCs w:val="28"/>
          <w:shd w:val="clear" w:color="auto" w:fill="FFFFFF"/>
        </w:rPr>
        <w:t>»</w:t>
      </w:r>
      <w:r w:rsidRPr="009D1A03">
        <w:rPr>
          <w:sz w:val="28"/>
          <w:szCs w:val="28"/>
        </w:rPr>
        <w:t xml:space="preserve"> </w:t>
      </w:r>
      <w:r w:rsidRPr="00821994">
        <w:rPr>
          <w:sz w:val="28"/>
          <w:szCs w:val="28"/>
        </w:rPr>
        <w:t>(доручення заступника міського голови – секретаря Київської міської ради від 0</w:t>
      </w:r>
      <w:r>
        <w:rPr>
          <w:sz w:val="28"/>
          <w:szCs w:val="28"/>
        </w:rPr>
        <w:t>6</w:t>
      </w:r>
      <w:r w:rsidRPr="00821994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821994">
        <w:rPr>
          <w:sz w:val="28"/>
          <w:szCs w:val="28"/>
        </w:rPr>
        <w:t>.2020 №08/231-</w:t>
      </w:r>
      <w:r>
        <w:rPr>
          <w:sz w:val="28"/>
          <w:szCs w:val="28"/>
        </w:rPr>
        <w:t>1690</w:t>
      </w:r>
      <w:r w:rsidRPr="00821994">
        <w:rPr>
          <w:sz w:val="28"/>
          <w:szCs w:val="28"/>
        </w:rPr>
        <w:t>/ПР</w:t>
      </w:r>
      <w:r>
        <w:rPr>
          <w:sz w:val="28"/>
          <w:szCs w:val="28"/>
        </w:rPr>
        <w:t>).</w:t>
      </w:r>
    </w:p>
    <w:p w:rsidR="00170236" w:rsidRPr="001613BB" w:rsidRDefault="00170236" w:rsidP="00170236">
      <w:pPr>
        <w:ind w:firstLine="567"/>
        <w:jc w:val="both"/>
        <w:rPr>
          <w:i/>
          <w:sz w:val="28"/>
          <w:szCs w:val="28"/>
        </w:rPr>
      </w:pPr>
      <w:r w:rsidRPr="001613BB">
        <w:rPr>
          <w:i/>
          <w:sz w:val="28"/>
          <w:szCs w:val="28"/>
        </w:rPr>
        <w:t xml:space="preserve">Доповідачі: </w:t>
      </w:r>
      <w:r w:rsidRPr="00821994">
        <w:rPr>
          <w:i/>
          <w:sz w:val="28"/>
          <w:szCs w:val="28"/>
        </w:rPr>
        <w:t>заступник голови Київської міської державної адміністрації – Пантелеєв Петро Олександрович</w:t>
      </w:r>
      <w:r>
        <w:rPr>
          <w:i/>
          <w:sz w:val="28"/>
          <w:szCs w:val="28"/>
        </w:rPr>
        <w:t>;</w:t>
      </w:r>
    </w:p>
    <w:p w:rsidR="00170236" w:rsidRPr="00821994" w:rsidRDefault="00170236" w:rsidP="00170236">
      <w:pPr>
        <w:pStyle w:val="ad"/>
        <w:ind w:left="0" w:firstLine="567"/>
        <w:jc w:val="both"/>
        <w:rPr>
          <w:i/>
          <w:sz w:val="28"/>
          <w:szCs w:val="28"/>
        </w:rPr>
      </w:pPr>
      <w:r w:rsidRPr="00821994">
        <w:rPr>
          <w:i/>
          <w:sz w:val="28"/>
          <w:szCs w:val="28"/>
        </w:rPr>
        <w:lastRenderedPageBreak/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</w:t>
      </w:r>
      <w:r>
        <w:rPr>
          <w:i/>
          <w:sz w:val="28"/>
          <w:szCs w:val="28"/>
        </w:rPr>
        <w:t xml:space="preserve"> </w:t>
      </w:r>
      <w:r w:rsidRPr="00821994">
        <w:rPr>
          <w:i/>
          <w:sz w:val="28"/>
          <w:szCs w:val="28"/>
        </w:rPr>
        <w:t>Савченко Олександр Олегович</w:t>
      </w:r>
      <w:r>
        <w:rPr>
          <w:i/>
          <w:sz w:val="28"/>
          <w:szCs w:val="28"/>
        </w:rPr>
        <w:t>.</w:t>
      </w:r>
    </w:p>
    <w:p w:rsidR="00F733BE" w:rsidRPr="009E62F3" w:rsidRDefault="00F733BE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733BE" w:rsidRPr="009E62F3" w:rsidRDefault="00F733BE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42738" w:rsidRPr="009E62F3" w:rsidRDefault="00F42738" w:rsidP="00F427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  <w:r w:rsidR="008473E5" w:rsidRPr="009E62F3">
        <w:rPr>
          <w:sz w:val="28"/>
          <w:szCs w:val="28"/>
        </w:rPr>
        <w:t>Пилипенк</w:t>
      </w:r>
      <w:r w:rsidR="005C29D5">
        <w:rPr>
          <w:sz w:val="28"/>
          <w:szCs w:val="28"/>
        </w:rPr>
        <w:t>а</w:t>
      </w:r>
      <w:r w:rsidR="008473E5" w:rsidRPr="009E62F3">
        <w:rPr>
          <w:sz w:val="28"/>
          <w:szCs w:val="28"/>
        </w:rPr>
        <w:t xml:space="preserve"> С.О.</w:t>
      </w:r>
      <w:r w:rsidR="008473E5">
        <w:rPr>
          <w:sz w:val="28"/>
          <w:szCs w:val="28"/>
        </w:rPr>
        <w:t xml:space="preserve"> </w:t>
      </w:r>
      <w:r w:rsidR="008473E5" w:rsidRPr="009E62F3">
        <w:rPr>
          <w:sz w:val="28"/>
          <w:szCs w:val="28"/>
        </w:rPr>
        <w:t>–</w:t>
      </w:r>
      <w:r w:rsidR="008473E5">
        <w:rPr>
          <w:sz w:val="28"/>
          <w:szCs w:val="28"/>
        </w:rPr>
        <w:t xml:space="preserve"> заступника голови постійної комісії,</w:t>
      </w:r>
      <w:r w:rsidRPr="009E62F3">
        <w:rPr>
          <w:sz w:val="28"/>
          <w:szCs w:val="28"/>
        </w:rPr>
        <w:t xml:space="preserve"> щодо прийняття за основу порядку денного із </w:t>
      </w:r>
      <w:r w:rsidR="00170236">
        <w:rPr>
          <w:sz w:val="28"/>
          <w:szCs w:val="28"/>
        </w:rPr>
        <w:t>1</w:t>
      </w:r>
      <w:r w:rsidR="005F6EE0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питан</w:t>
      </w:r>
      <w:r w:rsidR="00170236">
        <w:rPr>
          <w:sz w:val="28"/>
          <w:szCs w:val="28"/>
        </w:rPr>
        <w:t>ня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170236">
        <w:rPr>
          <w:sz w:val="28"/>
          <w:szCs w:val="28"/>
        </w:rPr>
        <w:t>07</w:t>
      </w:r>
      <w:r w:rsidR="005F6EE0" w:rsidRPr="009E62F3">
        <w:rPr>
          <w:sz w:val="28"/>
          <w:szCs w:val="28"/>
        </w:rPr>
        <w:t>.0</w:t>
      </w:r>
      <w:r w:rsidR="00170236">
        <w:rPr>
          <w:sz w:val="28"/>
          <w:szCs w:val="28"/>
        </w:rPr>
        <w:t>7</w:t>
      </w:r>
      <w:r w:rsidR="00CA4B47" w:rsidRPr="009E62F3">
        <w:rPr>
          <w:sz w:val="28"/>
          <w:szCs w:val="28"/>
        </w:rPr>
        <w:t>.2020</w:t>
      </w:r>
      <w:r w:rsidRPr="009E62F3">
        <w:rPr>
          <w:sz w:val="28"/>
          <w:szCs w:val="28"/>
        </w:rPr>
        <w:t>.</w:t>
      </w:r>
    </w:p>
    <w:p w:rsidR="00F42738" w:rsidRPr="009E62F3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за основу порядок денний із </w:t>
      </w:r>
      <w:r w:rsidR="00170236">
        <w:rPr>
          <w:sz w:val="28"/>
          <w:szCs w:val="28"/>
        </w:rPr>
        <w:t>1</w:t>
      </w:r>
      <w:r w:rsidR="003872AB" w:rsidRPr="009E62F3">
        <w:rPr>
          <w:sz w:val="28"/>
          <w:szCs w:val="28"/>
        </w:rPr>
        <w:t xml:space="preserve"> питан</w:t>
      </w:r>
      <w:r w:rsidR="00170236">
        <w:rPr>
          <w:sz w:val="28"/>
          <w:szCs w:val="28"/>
        </w:rPr>
        <w:t>ня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170236">
        <w:rPr>
          <w:sz w:val="28"/>
          <w:szCs w:val="28"/>
        </w:rPr>
        <w:t>07</w:t>
      </w:r>
      <w:r w:rsidR="005F6EE0" w:rsidRPr="009E62F3">
        <w:rPr>
          <w:sz w:val="28"/>
          <w:szCs w:val="28"/>
        </w:rPr>
        <w:t>.0</w:t>
      </w:r>
      <w:r w:rsidR="00170236">
        <w:rPr>
          <w:sz w:val="28"/>
          <w:szCs w:val="28"/>
        </w:rPr>
        <w:t>7</w:t>
      </w:r>
      <w:r w:rsidR="003872AB" w:rsidRPr="009E62F3">
        <w:rPr>
          <w:sz w:val="28"/>
          <w:szCs w:val="28"/>
        </w:rPr>
        <w:t>.20</w:t>
      </w:r>
      <w:r w:rsidR="00CA4B47" w:rsidRPr="009E62F3">
        <w:rPr>
          <w:sz w:val="28"/>
          <w:szCs w:val="28"/>
        </w:rPr>
        <w:t>20</w:t>
      </w:r>
      <w:r w:rsidRPr="009E62F3">
        <w:rPr>
          <w:sz w:val="28"/>
          <w:szCs w:val="28"/>
        </w:rPr>
        <w:t>.</w:t>
      </w:r>
    </w:p>
    <w:p w:rsidR="00012A6F" w:rsidRPr="009E62F3" w:rsidRDefault="00012A6F" w:rsidP="00012A6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ГОЛОСУВАЛИ: </w:t>
      </w:r>
      <w:r w:rsidR="00A67040" w:rsidRPr="009E62F3">
        <w:rPr>
          <w:sz w:val="28"/>
          <w:szCs w:val="28"/>
        </w:rPr>
        <w:t xml:space="preserve">«за» – </w:t>
      </w:r>
      <w:r w:rsidR="00170236">
        <w:rPr>
          <w:sz w:val="28"/>
          <w:szCs w:val="28"/>
        </w:rPr>
        <w:t>6</w:t>
      </w:r>
      <w:r w:rsidRPr="009E62F3">
        <w:rPr>
          <w:sz w:val="28"/>
          <w:szCs w:val="28"/>
        </w:rPr>
        <w:t>, «проти» – 0, «утри</w:t>
      </w:r>
      <w:r w:rsidR="00A67040" w:rsidRPr="009E62F3">
        <w:rPr>
          <w:sz w:val="28"/>
          <w:szCs w:val="28"/>
        </w:rPr>
        <w:t xml:space="preserve">мались» – 0, «не голосували» – </w:t>
      </w:r>
      <w:r w:rsidR="00915D27">
        <w:rPr>
          <w:sz w:val="28"/>
          <w:szCs w:val="28"/>
        </w:rPr>
        <w:t>0</w:t>
      </w:r>
      <w:r w:rsidRPr="009E62F3">
        <w:rPr>
          <w:sz w:val="28"/>
          <w:szCs w:val="28"/>
        </w:rPr>
        <w:t>.</w:t>
      </w:r>
    </w:p>
    <w:p w:rsidR="00012A6F" w:rsidRPr="009E62F3" w:rsidRDefault="00012A6F" w:rsidP="00012A6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417AC9" w:rsidRDefault="00417AC9" w:rsidP="00906A2C">
      <w:pPr>
        <w:jc w:val="both"/>
        <w:rPr>
          <w:sz w:val="28"/>
          <w:szCs w:val="28"/>
        </w:rPr>
      </w:pPr>
    </w:p>
    <w:p w:rsidR="00EE32B6" w:rsidRPr="009E62F3" w:rsidRDefault="00EE32B6" w:rsidP="00906A2C">
      <w:pPr>
        <w:jc w:val="both"/>
        <w:rPr>
          <w:sz w:val="28"/>
          <w:szCs w:val="28"/>
        </w:rPr>
      </w:pP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  <w:r w:rsidR="008473E5" w:rsidRPr="009E62F3">
        <w:rPr>
          <w:sz w:val="28"/>
          <w:szCs w:val="28"/>
        </w:rPr>
        <w:t>Пилипенк</w:t>
      </w:r>
      <w:r w:rsidR="005C29D5">
        <w:rPr>
          <w:sz w:val="28"/>
          <w:szCs w:val="28"/>
        </w:rPr>
        <w:t>а</w:t>
      </w:r>
      <w:r w:rsidR="008473E5" w:rsidRPr="009E62F3">
        <w:rPr>
          <w:sz w:val="28"/>
          <w:szCs w:val="28"/>
        </w:rPr>
        <w:t xml:space="preserve"> С.О.</w:t>
      </w:r>
      <w:r w:rsidR="008473E5">
        <w:rPr>
          <w:sz w:val="28"/>
          <w:szCs w:val="28"/>
        </w:rPr>
        <w:t xml:space="preserve"> </w:t>
      </w:r>
      <w:r w:rsidR="008473E5" w:rsidRPr="009E62F3">
        <w:rPr>
          <w:sz w:val="28"/>
          <w:szCs w:val="28"/>
        </w:rPr>
        <w:t>–</w:t>
      </w:r>
      <w:r w:rsidR="008473E5">
        <w:rPr>
          <w:sz w:val="28"/>
          <w:szCs w:val="28"/>
        </w:rPr>
        <w:t xml:space="preserve"> заступника голови постійної комісії,</w:t>
      </w:r>
      <w:r w:rsidR="008473E5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щодо прийняття в цілому порядку денного із </w:t>
      </w:r>
      <w:r w:rsidR="00170236">
        <w:rPr>
          <w:sz w:val="28"/>
          <w:szCs w:val="28"/>
        </w:rPr>
        <w:t>1</w:t>
      </w:r>
      <w:r w:rsidRPr="009E62F3">
        <w:rPr>
          <w:sz w:val="28"/>
          <w:szCs w:val="28"/>
        </w:rPr>
        <w:t xml:space="preserve"> питан</w:t>
      </w:r>
      <w:r w:rsidR="00170236">
        <w:rPr>
          <w:sz w:val="28"/>
          <w:szCs w:val="28"/>
        </w:rPr>
        <w:t>ня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170236">
        <w:rPr>
          <w:sz w:val="28"/>
          <w:szCs w:val="28"/>
        </w:rPr>
        <w:t>07</w:t>
      </w:r>
      <w:r w:rsidRPr="009E62F3">
        <w:rPr>
          <w:sz w:val="28"/>
          <w:szCs w:val="28"/>
        </w:rPr>
        <w:t>.0</w:t>
      </w:r>
      <w:r w:rsidR="00170236">
        <w:rPr>
          <w:sz w:val="28"/>
          <w:szCs w:val="28"/>
        </w:rPr>
        <w:t>7</w:t>
      </w:r>
      <w:r w:rsidRPr="009E62F3">
        <w:rPr>
          <w:sz w:val="28"/>
          <w:szCs w:val="28"/>
        </w:rPr>
        <w:t>.2020.</w:t>
      </w: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в цілому порядок денний із </w:t>
      </w:r>
      <w:r w:rsidR="00170236">
        <w:rPr>
          <w:sz w:val="28"/>
          <w:szCs w:val="28"/>
        </w:rPr>
        <w:t>1</w:t>
      </w:r>
      <w:r w:rsidRPr="009E62F3">
        <w:rPr>
          <w:sz w:val="28"/>
          <w:szCs w:val="28"/>
        </w:rPr>
        <w:t xml:space="preserve"> питан</w:t>
      </w:r>
      <w:r w:rsidR="00170236">
        <w:rPr>
          <w:sz w:val="28"/>
          <w:szCs w:val="28"/>
        </w:rPr>
        <w:t>ня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170236">
        <w:rPr>
          <w:sz w:val="28"/>
          <w:szCs w:val="28"/>
        </w:rPr>
        <w:t>07.07</w:t>
      </w:r>
      <w:r w:rsidRPr="009E62F3">
        <w:rPr>
          <w:sz w:val="28"/>
          <w:szCs w:val="28"/>
        </w:rPr>
        <w:t>.2020.</w:t>
      </w: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170236">
        <w:rPr>
          <w:sz w:val="28"/>
          <w:szCs w:val="28"/>
        </w:rPr>
        <w:t>6</w:t>
      </w:r>
      <w:r w:rsidRPr="009E62F3">
        <w:rPr>
          <w:sz w:val="28"/>
          <w:szCs w:val="28"/>
        </w:rPr>
        <w:t>, «проти» – 0, «утримались» – 0, «не голосували» – 0.</w:t>
      </w:r>
    </w:p>
    <w:p w:rsidR="009450D9" w:rsidRPr="009E62F3" w:rsidRDefault="009450D9" w:rsidP="009450D9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5465FE" w:rsidRPr="009E62F3" w:rsidRDefault="005465FE" w:rsidP="00906A2C">
      <w:pPr>
        <w:jc w:val="both"/>
        <w:rPr>
          <w:sz w:val="28"/>
          <w:szCs w:val="28"/>
        </w:rPr>
      </w:pPr>
    </w:p>
    <w:p w:rsidR="00682C9E" w:rsidRPr="009E62F3" w:rsidRDefault="00682C9E" w:rsidP="00F42738">
      <w:pPr>
        <w:rPr>
          <w:sz w:val="28"/>
          <w:szCs w:val="28"/>
        </w:rPr>
      </w:pPr>
    </w:p>
    <w:p w:rsidR="008D20DA" w:rsidRPr="009E62F3" w:rsidRDefault="008473E5" w:rsidP="008D20DA">
      <w:pPr>
        <w:ind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Пилипенк</w:t>
      </w:r>
      <w:r w:rsidR="005C29D5">
        <w:rPr>
          <w:sz w:val="28"/>
          <w:szCs w:val="28"/>
        </w:rPr>
        <w:t>о</w:t>
      </w:r>
      <w:r w:rsidRPr="009E62F3">
        <w:rPr>
          <w:sz w:val="28"/>
          <w:szCs w:val="28"/>
        </w:rPr>
        <w:t xml:space="preserve"> С.О.</w:t>
      </w:r>
      <w:r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–</w:t>
      </w:r>
      <w:r>
        <w:rPr>
          <w:sz w:val="28"/>
          <w:szCs w:val="28"/>
        </w:rPr>
        <w:t xml:space="preserve"> заступник голови </w:t>
      </w:r>
      <w:r w:rsidR="008D20DA" w:rsidRPr="009E62F3">
        <w:rPr>
          <w:sz w:val="28"/>
          <w:szCs w:val="28"/>
        </w:rPr>
        <w:t>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9E62F3" w:rsidRDefault="008D20DA" w:rsidP="008D20DA">
      <w:pPr>
        <w:ind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Default="00F843BD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8473E5" w:rsidRPr="009E62F3" w:rsidRDefault="008473E5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664C26" w:rsidRPr="009E62F3" w:rsidRDefault="00664C26" w:rsidP="00664C26">
      <w:pPr>
        <w:jc w:val="center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Розгляд (обговорення) питань порядку денного:</w:t>
      </w:r>
    </w:p>
    <w:p w:rsidR="00CF593D" w:rsidRPr="009E62F3" w:rsidRDefault="00CF593D" w:rsidP="00CF593D">
      <w:pPr>
        <w:jc w:val="both"/>
        <w:rPr>
          <w:b/>
          <w:sz w:val="28"/>
          <w:szCs w:val="28"/>
        </w:rPr>
      </w:pPr>
    </w:p>
    <w:p w:rsidR="008473E5" w:rsidRPr="008473E5" w:rsidRDefault="008473E5" w:rsidP="008473E5">
      <w:pPr>
        <w:pStyle w:val="ad"/>
        <w:numPr>
          <w:ilvl w:val="0"/>
          <w:numId w:val="42"/>
        </w:numPr>
        <w:tabs>
          <w:tab w:val="left" w:pos="993"/>
        </w:tabs>
        <w:ind w:hanging="720"/>
        <w:jc w:val="both"/>
        <w:rPr>
          <w:sz w:val="28"/>
          <w:szCs w:val="28"/>
        </w:rPr>
      </w:pPr>
      <w:r w:rsidRPr="008473E5">
        <w:rPr>
          <w:sz w:val="28"/>
          <w:szCs w:val="28"/>
          <w:shd w:val="clear" w:color="auto" w:fill="FFFFFF"/>
        </w:rPr>
        <w:t>Про розгляд проєкту рішення Київської міської ради «Про внесення змін до рішення Київської міської ради від 18 грудня 2018 року №469/6520 «Про затвердження Комплексної міської цільової програми екологічного благополуччя міста Києва на 2019 - 2021 роки»»</w:t>
      </w:r>
      <w:r w:rsidRPr="008473E5">
        <w:rPr>
          <w:sz w:val="28"/>
          <w:szCs w:val="28"/>
        </w:rPr>
        <w:t xml:space="preserve"> (доручення заступника міського голови – секретаря Київської міської ради від 06.07.2020 №08/231-1690/ПР).</w:t>
      </w:r>
    </w:p>
    <w:p w:rsidR="003061DD" w:rsidRDefault="006A233A" w:rsidP="007F1AB7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</w:p>
    <w:p w:rsidR="00CC7C16" w:rsidRDefault="008473E5" w:rsidP="007F1AB7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Пилипенк</w:t>
      </w:r>
      <w:r w:rsidR="005C29D5">
        <w:rPr>
          <w:sz w:val="28"/>
          <w:szCs w:val="28"/>
        </w:rPr>
        <w:t>а</w:t>
      </w:r>
      <w:r>
        <w:rPr>
          <w:sz w:val="28"/>
          <w:szCs w:val="28"/>
        </w:rPr>
        <w:t xml:space="preserve"> С.О.</w:t>
      </w:r>
    </w:p>
    <w:p w:rsidR="008473E5" w:rsidRDefault="00CF593D" w:rsidP="008473E5">
      <w:pPr>
        <w:tabs>
          <w:tab w:val="left" w:pos="851"/>
        </w:tabs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DA3CCD" w:rsidRPr="00DA3CCD">
        <w:rPr>
          <w:sz w:val="28"/>
          <w:szCs w:val="28"/>
        </w:rPr>
        <w:t xml:space="preserve">Підтримати </w:t>
      </w:r>
      <w:r w:rsidR="008473E5">
        <w:rPr>
          <w:sz w:val="28"/>
          <w:szCs w:val="28"/>
        </w:rPr>
        <w:t xml:space="preserve">проєкт рішення </w:t>
      </w:r>
      <w:r w:rsidR="008473E5" w:rsidRPr="008473E5">
        <w:rPr>
          <w:sz w:val="28"/>
          <w:szCs w:val="28"/>
          <w:shd w:val="clear" w:color="auto" w:fill="FFFFFF"/>
        </w:rPr>
        <w:t xml:space="preserve">Київської міської ради «Про внесення змін до рішення Київської міської ради від 18 грудня 2018 року №469/6520 «Про </w:t>
      </w:r>
      <w:r w:rsidR="008473E5" w:rsidRPr="008473E5">
        <w:rPr>
          <w:sz w:val="28"/>
          <w:szCs w:val="28"/>
          <w:shd w:val="clear" w:color="auto" w:fill="FFFFFF"/>
        </w:rPr>
        <w:lastRenderedPageBreak/>
        <w:t>затвердження Комплексної міської цільової програми екологічного благополуччя міста Києва на 2019 - 2021 роки»»</w:t>
      </w:r>
      <w:r w:rsidR="008473E5" w:rsidRPr="008473E5">
        <w:rPr>
          <w:sz w:val="28"/>
          <w:szCs w:val="28"/>
        </w:rPr>
        <w:t xml:space="preserve"> (доручення заступника міського голови – секретаря Київської міської ради від 06.07.2020 №08/231-1690/ПР).</w:t>
      </w:r>
      <w:r w:rsidR="008473E5">
        <w:rPr>
          <w:sz w:val="28"/>
          <w:szCs w:val="28"/>
        </w:rPr>
        <w:t xml:space="preserve"> </w:t>
      </w:r>
    </w:p>
    <w:p w:rsidR="00530931" w:rsidRPr="009E62F3" w:rsidRDefault="00530931" w:rsidP="008473E5">
      <w:pPr>
        <w:pStyle w:val="13"/>
        <w:tabs>
          <w:tab w:val="left" w:pos="993"/>
        </w:tabs>
        <w:ind w:left="0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8473E5">
        <w:rPr>
          <w:sz w:val="28"/>
          <w:szCs w:val="28"/>
        </w:rPr>
        <w:t>6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AE4A56">
        <w:rPr>
          <w:sz w:val="28"/>
          <w:szCs w:val="28"/>
          <w:lang w:val="ru-RU"/>
        </w:rPr>
        <w:t>0</w:t>
      </w:r>
      <w:r w:rsidRPr="009E62F3">
        <w:rPr>
          <w:sz w:val="28"/>
          <w:szCs w:val="28"/>
        </w:rPr>
        <w:t>.</w:t>
      </w:r>
    </w:p>
    <w:p w:rsidR="008E365E" w:rsidRPr="009E62F3" w:rsidRDefault="00530931" w:rsidP="00530931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9020B6" w:rsidRDefault="009020B6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8473E5" w:rsidRDefault="008473E5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9020B6" w:rsidRDefault="009020B6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Default="006841A3" w:rsidP="006841A3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0848C1">
        <w:rPr>
          <w:b/>
          <w:color w:val="000000" w:themeColor="text1"/>
          <w:sz w:val="28"/>
          <w:szCs w:val="28"/>
        </w:rPr>
        <w:t>Голова комісії</w:t>
      </w:r>
      <w:r w:rsidRPr="000848C1">
        <w:rPr>
          <w:b/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b/>
          <w:color w:val="000000" w:themeColor="text1"/>
          <w:sz w:val="28"/>
          <w:szCs w:val="28"/>
        </w:rPr>
        <w:t>Костянтин ЯЛОВИЙ</w:t>
      </w:r>
    </w:p>
    <w:p w:rsidR="006841A3" w:rsidRDefault="006841A3" w:rsidP="006841A3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Default="006841A3" w:rsidP="006841A3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6841A3" w:rsidRPr="000848C1" w:rsidRDefault="006841A3" w:rsidP="006841A3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848C1">
        <w:rPr>
          <w:b/>
          <w:color w:val="000000" w:themeColor="text1"/>
          <w:sz w:val="28"/>
          <w:szCs w:val="28"/>
        </w:rPr>
        <w:t>Секретар комісії</w:t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color w:val="000000" w:themeColor="text1"/>
          <w:sz w:val="28"/>
          <w:szCs w:val="28"/>
        </w:rPr>
        <w:tab/>
      </w:r>
      <w:r w:rsidRPr="000848C1">
        <w:rPr>
          <w:b/>
          <w:color w:val="000000" w:themeColor="text1"/>
          <w:sz w:val="28"/>
          <w:szCs w:val="28"/>
        </w:rPr>
        <w:t>Олексій НОВІКОВ</w:t>
      </w:r>
    </w:p>
    <w:p w:rsidR="009020B6" w:rsidRDefault="009020B6" w:rsidP="006841A3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sectPr w:rsidR="009020B6" w:rsidSect="009020B6">
      <w:footerReference w:type="even" r:id="rId9"/>
      <w:footerReference w:type="default" r:id="rId10"/>
      <w:type w:val="continuous"/>
      <w:pgSz w:w="11909" w:h="16834" w:code="9"/>
      <w:pgMar w:top="567" w:right="710" w:bottom="567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6EC" w:rsidRDefault="008966EC">
      <w:r>
        <w:separator/>
      </w:r>
    </w:p>
  </w:endnote>
  <w:endnote w:type="continuationSeparator" w:id="0">
    <w:p w:rsidR="008966EC" w:rsidRDefault="0089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EC" w:rsidRDefault="008966EC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8966EC" w:rsidRDefault="008966EC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8966EC" w:rsidRDefault="008966E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94B" w:rsidRPr="0004494B">
          <w:rPr>
            <w:noProof/>
            <w:lang w:val="ru-RU"/>
          </w:rPr>
          <w:t>1</w:t>
        </w:r>
        <w:r>
          <w:rPr>
            <w:noProof/>
            <w:lang w:val="ru-RU"/>
          </w:rPr>
          <w:fldChar w:fldCharType="end"/>
        </w:r>
      </w:p>
    </w:sdtContent>
  </w:sdt>
  <w:p w:rsidR="008966EC" w:rsidRDefault="008966EC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6EC" w:rsidRDefault="008966EC">
      <w:r>
        <w:separator/>
      </w:r>
    </w:p>
  </w:footnote>
  <w:footnote w:type="continuationSeparator" w:id="0">
    <w:p w:rsidR="008966EC" w:rsidRDefault="0089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74A4"/>
    <w:multiLevelType w:val="hybridMultilevel"/>
    <w:tmpl w:val="B42446B4"/>
    <w:lvl w:ilvl="0" w:tplc="D2DE4D3E">
      <w:start w:val="1"/>
      <w:numFmt w:val="decimal"/>
      <w:lvlText w:val="%1."/>
      <w:lvlJc w:val="left"/>
      <w:pPr>
        <w:ind w:left="139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</w:lvl>
    <w:lvl w:ilvl="3" w:tplc="0422000F" w:tentative="1">
      <w:start w:val="1"/>
      <w:numFmt w:val="decimal"/>
      <w:lvlText w:val="%4."/>
      <w:lvlJc w:val="left"/>
      <w:pPr>
        <w:ind w:left="3510" w:hanging="360"/>
      </w:p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</w:lvl>
    <w:lvl w:ilvl="6" w:tplc="0422000F" w:tentative="1">
      <w:start w:val="1"/>
      <w:numFmt w:val="decimal"/>
      <w:lvlText w:val="%7."/>
      <w:lvlJc w:val="left"/>
      <w:pPr>
        <w:ind w:left="5670" w:hanging="360"/>
      </w:p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4AB3F43"/>
    <w:multiLevelType w:val="hybridMultilevel"/>
    <w:tmpl w:val="82C68946"/>
    <w:lvl w:ilvl="0" w:tplc="BC1888A6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9907E3A"/>
    <w:multiLevelType w:val="hybridMultilevel"/>
    <w:tmpl w:val="932473B6"/>
    <w:lvl w:ilvl="0" w:tplc="4AB457A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5EC"/>
    <w:multiLevelType w:val="hybridMultilevel"/>
    <w:tmpl w:val="18C81FDE"/>
    <w:lvl w:ilvl="0" w:tplc="D9682470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3632" w:hanging="360"/>
      </w:p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0CCC0D6A"/>
    <w:multiLevelType w:val="hybridMultilevel"/>
    <w:tmpl w:val="7E4A425E"/>
    <w:lvl w:ilvl="0" w:tplc="5B08B5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37CBA"/>
    <w:multiLevelType w:val="hybridMultilevel"/>
    <w:tmpl w:val="E30CF75C"/>
    <w:lvl w:ilvl="0" w:tplc="50EA8C0E">
      <w:start w:val="11"/>
      <w:numFmt w:val="decimal"/>
      <w:lvlText w:val="%1."/>
      <w:lvlJc w:val="left"/>
      <w:pPr>
        <w:ind w:left="801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00EF6"/>
    <w:multiLevelType w:val="hybridMultilevel"/>
    <w:tmpl w:val="FB2EBCEC"/>
    <w:lvl w:ilvl="0" w:tplc="B8505EF4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65E60"/>
    <w:multiLevelType w:val="hybridMultilevel"/>
    <w:tmpl w:val="B70E3A1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BF70C0A"/>
    <w:multiLevelType w:val="hybridMultilevel"/>
    <w:tmpl w:val="24D2D03E"/>
    <w:lvl w:ilvl="0" w:tplc="88268A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56F42"/>
    <w:multiLevelType w:val="hybridMultilevel"/>
    <w:tmpl w:val="196E03F0"/>
    <w:lvl w:ilvl="0" w:tplc="3FF8779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04274"/>
    <w:multiLevelType w:val="hybridMultilevel"/>
    <w:tmpl w:val="F45274E6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B296E36"/>
    <w:multiLevelType w:val="hybridMultilevel"/>
    <w:tmpl w:val="9F8EA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82C0A"/>
    <w:multiLevelType w:val="hybridMultilevel"/>
    <w:tmpl w:val="1A2ECCD4"/>
    <w:lvl w:ilvl="0" w:tplc="695674A0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35C66"/>
    <w:multiLevelType w:val="hybridMultilevel"/>
    <w:tmpl w:val="C7105630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A1A7B"/>
    <w:multiLevelType w:val="hybridMultilevel"/>
    <w:tmpl w:val="34E80010"/>
    <w:lvl w:ilvl="0" w:tplc="3FF87796">
      <w:start w:val="1"/>
      <w:numFmt w:val="decimal"/>
      <w:lvlText w:val="%1."/>
      <w:lvlJc w:val="left"/>
      <w:pPr>
        <w:ind w:left="668" w:hanging="3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C012E52"/>
    <w:multiLevelType w:val="hybridMultilevel"/>
    <w:tmpl w:val="78C23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4495766"/>
    <w:multiLevelType w:val="hybridMultilevel"/>
    <w:tmpl w:val="F21A7AC0"/>
    <w:lvl w:ilvl="0" w:tplc="9976D2A2">
      <w:start w:val="1"/>
      <w:numFmt w:val="decimal"/>
      <w:lvlText w:val="%1."/>
      <w:lvlJc w:val="left"/>
      <w:pPr>
        <w:ind w:left="732" w:hanging="37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239B7"/>
    <w:multiLevelType w:val="hybridMultilevel"/>
    <w:tmpl w:val="D67E60EC"/>
    <w:lvl w:ilvl="0" w:tplc="C4823E3E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D178C"/>
    <w:multiLevelType w:val="hybridMultilevel"/>
    <w:tmpl w:val="BF0CAC4C"/>
    <w:lvl w:ilvl="0" w:tplc="7824707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14232"/>
    <w:multiLevelType w:val="hybridMultilevel"/>
    <w:tmpl w:val="3F0CFE5C"/>
    <w:lvl w:ilvl="0" w:tplc="B220FC1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B72E28"/>
    <w:multiLevelType w:val="hybridMultilevel"/>
    <w:tmpl w:val="02A6F8DC"/>
    <w:lvl w:ilvl="0" w:tplc="9976D2A2">
      <w:start w:val="1"/>
      <w:numFmt w:val="decimal"/>
      <w:lvlText w:val="%1."/>
      <w:lvlJc w:val="left"/>
      <w:pPr>
        <w:ind w:left="732" w:hanging="37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25215"/>
    <w:multiLevelType w:val="hybridMultilevel"/>
    <w:tmpl w:val="00F88DFA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E24078"/>
    <w:multiLevelType w:val="hybridMultilevel"/>
    <w:tmpl w:val="515CC414"/>
    <w:lvl w:ilvl="0" w:tplc="5B08B5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419F9"/>
    <w:multiLevelType w:val="hybridMultilevel"/>
    <w:tmpl w:val="404874CA"/>
    <w:lvl w:ilvl="0" w:tplc="0422000F">
      <w:start w:val="1"/>
      <w:numFmt w:val="decimal"/>
      <w:lvlText w:val="%1."/>
      <w:lvlJc w:val="left"/>
      <w:pPr>
        <w:ind w:left="86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5" w15:restartNumberingAfterBreak="0">
    <w:nsid w:val="5CC1200B"/>
    <w:multiLevelType w:val="hybridMultilevel"/>
    <w:tmpl w:val="0914BE6E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96DA4"/>
    <w:multiLevelType w:val="hybridMultilevel"/>
    <w:tmpl w:val="03368E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10C1F"/>
    <w:multiLevelType w:val="hybridMultilevel"/>
    <w:tmpl w:val="DA207766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47B9A"/>
    <w:multiLevelType w:val="hybridMultilevel"/>
    <w:tmpl w:val="0EB0B56A"/>
    <w:lvl w:ilvl="0" w:tplc="BB26456C">
      <w:start w:val="6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AB7BE4"/>
    <w:multiLevelType w:val="hybridMultilevel"/>
    <w:tmpl w:val="DA207766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9A00D9"/>
    <w:multiLevelType w:val="hybridMultilevel"/>
    <w:tmpl w:val="876EFF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A2EFE"/>
    <w:multiLevelType w:val="hybridMultilevel"/>
    <w:tmpl w:val="3572AFE4"/>
    <w:lvl w:ilvl="0" w:tplc="252A125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AD4349"/>
    <w:multiLevelType w:val="hybridMultilevel"/>
    <w:tmpl w:val="00F88DFA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4FA"/>
    <w:multiLevelType w:val="hybridMultilevel"/>
    <w:tmpl w:val="1F5EAACE"/>
    <w:lvl w:ilvl="0" w:tplc="CDA25F52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6680F"/>
    <w:multiLevelType w:val="hybridMultilevel"/>
    <w:tmpl w:val="622A4256"/>
    <w:lvl w:ilvl="0" w:tplc="FBD013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7" w15:restartNumberingAfterBreak="0">
    <w:nsid w:val="7B972044"/>
    <w:multiLevelType w:val="hybridMultilevel"/>
    <w:tmpl w:val="3484234E"/>
    <w:lvl w:ilvl="0" w:tplc="4AB457A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675B6"/>
    <w:multiLevelType w:val="hybridMultilevel"/>
    <w:tmpl w:val="51881F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31C39"/>
    <w:multiLevelType w:val="hybridMultilevel"/>
    <w:tmpl w:val="C9822A3A"/>
    <w:lvl w:ilvl="0" w:tplc="914C7398">
      <w:start w:val="16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63218"/>
    <w:multiLevelType w:val="hybridMultilevel"/>
    <w:tmpl w:val="5D1C4DA4"/>
    <w:lvl w:ilvl="0" w:tplc="7BDE6A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DBD08E5"/>
    <w:multiLevelType w:val="hybridMultilevel"/>
    <w:tmpl w:val="C7548F18"/>
    <w:lvl w:ilvl="0" w:tplc="7BDE6A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4"/>
  </w:num>
  <w:num w:numId="3">
    <w:abstractNumId w:val="22"/>
  </w:num>
  <w:num w:numId="4">
    <w:abstractNumId w:val="25"/>
  </w:num>
  <w:num w:numId="5">
    <w:abstractNumId w:val="17"/>
  </w:num>
  <w:num w:numId="6">
    <w:abstractNumId w:val="35"/>
  </w:num>
  <w:num w:numId="7">
    <w:abstractNumId w:val="39"/>
  </w:num>
  <w:num w:numId="8">
    <w:abstractNumId w:val="32"/>
  </w:num>
  <w:num w:numId="9">
    <w:abstractNumId w:val="13"/>
  </w:num>
  <w:num w:numId="10">
    <w:abstractNumId w:val="27"/>
  </w:num>
  <w:num w:numId="11">
    <w:abstractNumId w:val="29"/>
  </w:num>
  <w:num w:numId="12">
    <w:abstractNumId w:val="19"/>
  </w:num>
  <w:num w:numId="13">
    <w:abstractNumId w:val="24"/>
  </w:num>
  <w:num w:numId="14">
    <w:abstractNumId w:val="28"/>
  </w:num>
  <w:num w:numId="15">
    <w:abstractNumId w:val="20"/>
  </w:num>
  <w:num w:numId="16">
    <w:abstractNumId w:val="0"/>
  </w:num>
  <w:num w:numId="17">
    <w:abstractNumId w:val="31"/>
  </w:num>
  <w:num w:numId="18">
    <w:abstractNumId w:val="33"/>
  </w:num>
  <w:num w:numId="19">
    <w:abstractNumId w:val="38"/>
  </w:num>
  <w:num w:numId="20">
    <w:abstractNumId w:val="5"/>
  </w:num>
  <w:num w:numId="21">
    <w:abstractNumId w:val="15"/>
  </w:num>
  <w:num w:numId="22">
    <w:abstractNumId w:val="40"/>
  </w:num>
  <w:num w:numId="23">
    <w:abstractNumId w:val="41"/>
  </w:num>
  <w:num w:numId="24">
    <w:abstractNumId w:val="37"/>
  </w:num>
  <w:num w:numId="25">
    <w:abstractNumId w:val="2"/>
  </w:num>
  <w:num w:numId="26">
    <w:abstractNumId w:val="14"/>
  </w:num>
  <w:num w:numId="27">
    <w:abstractNumId w:val="9"/>
  </w:num>
  <w:num w:numId="28">
    <w:abstractNumId w:val="16"/>
  </w:num>
  <w:num w:numId="29">
    <w:abstractNumId w:val="21"/>
  </w:num>
  <w:num w:numId="30">
    <w:abstractNumId w:val="23"/>
  </w:num>
  <w:num w:numId="31">
    <w:abstractNumId w:val="4"/>
  </w:num>
  <w:num w:numId="32">
    <w:abstractNumId w:val="12"/>
  </w:num>
  <w:num w:numId="33">
    <w:abstractNumId w:val="3"/>
  </w:num>
  <w:num w:numId="34">
    <w:abstractNumId w:val="11"/>
  </w:num>
  <w:num w:numId="35">
    <w:abstractNumId w:val="7"/>
  </w:num>
  <w:num w:numId="36">
    <w:abstractNumId w:val="1"/>
  </w:num>
  <w:num w:numId="37">
    <w:abstractNumId w:val="8"/>
  </w:num>
  <w:num w:numId="38">
    <w:abstractNumId w:val="18"/>
  </w:num>
  <w:num w:numId="39">
    <w:abstractNumId w:val="30"/>
  </w:num>
  <w:num w:numId="40">
    <w:abstractNumId w:val="6"/>
  </w:num>
  <w:num w:numId="41">
    <w:abstractNumId w:val="10"/>
  </w:num>
  <w:num w:numId="42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43"/>
    <w:rsid w:val="00011055"/>
    <w:rsid w:val="000113BE"/>
    <w:rsid w:val="00011AD3"/>
    <w:rsid w:val="000125BE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8EA"/>
    <w:rsid w:val="00035AAB"/>
    <w:rsid w:val="00035CC5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4B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432"/>
    <w:rsid w:val="000515E8"/>
    <w:rsid w:val="00051916"/>
    <w:rsid w:val="00051B6C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770"/>
    <w:rsid w:val="000D0AD7"/>
    <w:rsid w:val="000D0C91"/>
    <w:rsid w:val="000D10EF"/>
    <w:rsid w:val="000D193A"/>
    <w:rsid w:val="000D1A53"/>
    <w:rsid w:val="000D1ACF"/>
    <w:rsid w:val="000D1B5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927"/>
    <w:rsid w:val="000F3144"/>
    <w:rsid w:val="000F379F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984"/>
    <w:rsid w:val="000F5A2C"/>
    <w:rsid w:val="000F5BF5"/>
    <w:rsid w:val="000F5CD3"/>
    <w:rsid w:val="000F5F05"/>
    <w:rsid w:val="000F5F82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F6"/>
    <w:rsid w:val="0017023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C35"/>
    <w:rsid w:val="001B5F1C"/>
    <w:rsid w:val="001B5F80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63"/>
    <w:rsid w:val="00302498"/>
    <w:rsid w:val="003029D5"/>
    <w:rsid w:val="00302AC4"/>
    <w:rsid w:val="003030E3"/>
    <w:rsid w:val="00303676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6379"/>
    <w:rsid w:val="0034664F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A004B"/>
    <w:rsid w:val="003A0151"/>
    <w:rsid w:val="003A097F"/>
    <w:rsid w:val="003A0C1E"/>
    <w:rsid w:val="003A0EB6"/>
    <w:rsid w:val="003A0F5C"/>
    <w:rsid w:val="003A1102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4A8"/>
    <w:rsid w:val="003B75E5"/>
    <w:rsid w:val="003B7893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3FE2"/>
    <w:rsid w:val="003F41E4"/>
    <w:rsid w:val="003F43F5"/>
    <w:rsid w:val="003F49CB"/>
    <w:rsid w:val="003F4D1F"/>
    <w:rsid w:val="003F4F8A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6FE"/>
    <w:rsid w:val="00444A09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33F"/>
    <w:rsid w:val="00487E1B"/>
    <w:rsid w:val="00487E50"/>
    <w:rsid w:val="004900F4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C2F"/>
    <w:rsid w:val="00584F90"/>
    <w:rsid w:val="0058502A"/>
    <w:rsid w:val="005853CB"/>
    <w:rsid w:val="00585566"/>
    <w:rsid w:val="00585964"/>
    <w:rsid w:val="00585DC2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2FDA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D5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666"/>
    <w:rsid w:val="006437A3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2A9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F1D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867"/>
    <w:rsid w:val="007E4DD9"/>
    <w:rsid w:val="007E4F73"/>
    <w:rsid w:val="007E55F6"/>
    <w:rsid w:val="007E5694"/>
    <w:rsid w:val="007E5DF2"/>
    <w:rsid w:val="007E5E66"/>
    <w:rsid w:val="007E5F9C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316"/>
    <w:rsid w:val="007F37FA"/>
    <w:rsid w:val="007F447A"/>
    <w:rsid w:val="007F48D5"/>
    <w:rsid w:val="007F5250"/>
    <w:rsid w:val="007F533B"/>
    <w:rsid w:val="007F53FD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E3"/>
    <w:rsid w:val="008071B9"/>
    <w:rsid w:val="008072E4"/>
    <w:rsid w:val="00807302"/>
    <w:rsid w:val="008077E7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3E5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FBD"/>
    <w:rsid w:val="009C4005"/>
    <w:rsid w:val="009C438B"/>
    <w:rsid w:val="009C43E5"/>
    <w:rsid w:val="009C4426"/>
    <w:rsid w:val="009C47D6"/>
    <w:rsid w:val="009C4819"/>
    <w:rsid w:val="009C48E1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87"/>
    <w:rsid w:val="00BD059E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4084"/>
    <w:rsid w:val="00C342AD"/>
    <w:rsid w:val="00C3460F"/>
    <w:rsid w:val="00C3486B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11DE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3058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570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BD"/>
    <w:rsid w:val="00E62AE4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AB97A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F51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3CFF-1211-492E-ABE3-3ADD394A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3</Pages>
  <Words>2748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238</cp:revision>
  <cp:lastPrinted>2020-07-07T09:55:00Z</cp:lastPrinted>
  <dcterms:created xsi:type="dcterms:W3CDTF">2020-06-07T18:08:00Z</dcterms:created>
  <dcterms:modified xsi:type="dcterms:W3CDTF">2020-07-07T09:57:00Z</dcterms:modified>
</cp:coreProperties>
</file>