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AC1B15">
        <w:rPr>
          <w:b/>
          <w:szCs w:val="28"/>
        </w:rPr>
        <w:t>16/67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3C50DE" w:rsidRDefault="00AC1B15" w:rsidP="003C50DE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3C50DE" w:rsidP="003C50DE">
      <w:pPr>
        <w:rPr>
          <w:b/>
          <w:szCs w:val="28"/>
        </w:rPr>
      </w:pPr>
      <w:r>
        <w:rPr>
          <w:b/>
          <w:szCs w:val="28"/>
        </w:rPr>
        <w:t xml:space="preserve">4-й поверх (сесійна зала)                                                                </w:t>
      </w:r>
      <w:r w:rsidR="00AC1B15">
        <w:rPr>
          <w:b/>
          <w:szCs w:val="28"/>
        </w:rPr>
        <w:t>19</w:t>
      </w:r>
      <w:r w:rsidR="00F90F19">
        <w:rPr>
          <w:b/>
          <w:szCs w:val="28"/>
        </w:rPr>
        <w:t>.07</w:t>
      </w:r>
      <w:r w:rsidR="00F90F19">
        <w:rPr>
          <w:b/>
          <w:bCs/>
          <w:szCs w:val="28"/>
        </w:rPr>
        <w:t>.2018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9F49DA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F90F19">
              <w:rPr>
                <w:szCs w:val="28"/>
              </w:rPr>
              <w:t xml:space="preserve"> </w:t>
            </w:r>
            <w:r>
              <w:rPr>
                <w:szCs w:val="28"/>
              </w:rPr>
              <w:t>(чотири</w:t>
            </w:r>
            <w:r w:rsidR="00F90F19">
              <w:rPr>
                <w:szCs w:val="28"/>
              </w:rPr>
              <w:t>) депутатів Київської міської ради, члени постійної комісії:</w:t>
            </w:r>
          </w:p>
          <w:p w:rsidR="007313D8" w:rsidRDefault="00F90F19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Г.В.– голова комісії, головуюча</w:t>
            </w:r>
          </w:p>
          <w:p w:rsidR="0029189C" w:rsidRDefault="0029189C">
            <w:pPr>
              <w:snapToGrid w:val="0"/>
              <w:ind w:firstLine="0"/>
              <w:rPr>
                <w:szCs w:val="28"/>
              </w:rPr>
            </w:pPr>
            <w:r w:rsidRPr="0029189C">
              <w:rPr>
                <w:szCs w:val="28"/>
              </w:rPr>
              <w:t>Паладій С.В. – заступник голови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F90F19" w:rsidRPr="00AC1B15" w:rsidRDefault="00F90F19" w:rsidP="00F90F19">
            <w:pPr>
              <w:snapToGrid w:val="0"/>
              <w:ind w:firstLine="0"/>
            </w:pPr>
            <w:r>
              <w:rPr>
                <w:szCs w:val="28"/>
              </w:rPr>
              <w:t>Гончаров О.В. - член комісії</w:t>
            </w:r>
          </w:p>
          <w:p w:rsidR="00AC1B15" w:rsidRDefault="00AC1B15" w:rsidP="00F90F19">
            <w:pPr>
              <w:snapToGrid w:val="0"/>
              <w:ind w:firstLine="0"/>
              <w:rPr>
                <w:szCs w:val="28"/>
              </w:rPr>
            </w:pPr>
          </w:p>
          <w:p w:rsidR="00F90F19" w:rsidRPr="00F90F19" w:rsidRDefault="00F90F19" w:rsidP="00F90F19">
            <w:pPr>
              <w:snapToGrid w:val="0"/>
              <w:ind w:firstLine="0"/>
              <w:rPr>
                <w:szCs w:val="28"/>
              </w:rPr>
            </w:pPr>
            <w:r w:rsidRPr="00F90F19">
              <w:rPr>
                <w:szCs w:val="28"/>
              </w:rPr>
              <w:t>Шульга Н.І. -  секретар комісії</w:t>
            </w:r>
          </w:p>
          <w:p w:rsidR="00AC1B15" w:rsidRPr="00AC1B15" w:rsidRDefault="00AC1B15" w:rsidP="00AC1B15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AC1B15">
              <w:rPr>
                <w:szCs w:val="28"/>
              </w:rPr>
              <w:t>Стрижов</w:t>
            </w:r>
            <w:proofErr w:type="spellEnd"/>
            <w:r w:rsidRPr="00AC1B15">
              <w:rPr>
                <w:szCs w:val="28"/>
              </w:rPr>
              <w:t xml:space="preserve"> Д.С. - член комісії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313D8" w:rsidRDefault="00F90F1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7313D8" w:rsidRDefault="007313D8">
      <w:pPr>
        <w:ind w:firstLine="0"/>
        <w:jc w:val="center"/>
        <w:rPr>
          <w:b/>
          <w:sz w:val="27"/>
          <w:szCs w:val="27"/>
        </w:rPr>
      </w:pP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дозволу на знесення та списання будівлі, яка належить до комунальної власності територіальної громади міста Києва та обліковується на балансі Комплексної дитячо-юнацької спортивної школи «Ринг»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№08/231-2228/ПР від 11.07.2018)  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2.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(апарат управління освіти) на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просп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. Голосіївському, 118-б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>(справа А-25290)</w:t>
      </w:r>
      <w:r w:rsidR="00011166" w:rsidRPr="004B31F9">
        <w:rPr>
          <w:rFonts w:eastAsia="Calibri"/>
          <w:iCs/>
          <w:color w:val="000000"/>
          <w:szCs w:val="28"/>
        </w:rPr>
        <w:t xml:space="preserve"> 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№08/231-2227/ПР від 11.07.2018</w:t>
      </w:r>
      <w:r>
        <w:rPr>
          <w:rFonts w:eastAsia="Calibri"/>
          <w:i/>
          <w:iCs/>
          <w:color w:val="000000"/>
          <w:szCs w:val="28"/>
        </w:rPr>
        <w:t>)</w:t>
      </w:r>
      <w:r w:rsidR="00011166" w:rsidRPr="004B31F9">
        <w:rPr>
          <w:rFonts w:eastAsia="Calibri"/>
          <w:i/>
          <w:iCs/>
          <w:color w:val="000000"/>
          <w:szCs w:val="28"/>
        </w:rPr>
        <w:t>.</w:t>
      </w:r>
    </w:p>
    <w:p w:rsidR="00011166" w:rsidRPr="004B31F9" w:rsidRDefault="004B31F9" w:rsidP="004B31F9">
      <w:pPr>
        <w:ind w:firstLine="709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3.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</w:t>
      </w:r>
      <w:r w:rsidR="00011166" w:rsidRPr="004B31F9">
        <w:rPr>
          <w:rFonts w:eastAsia="Calibri"/>
          <w:iCs/>
          <w:color w:val="000000"/>
          <w:szCs w:val="28"/>
        </w:rPr>
        <w:lastRenderedPageBreak/>
        <w:t xml:space="preserve">закладу освіти на вул. Генерала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Матикіна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, 5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А-25257)  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№08/231-2226 від 17.07.2018).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4.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9 у Голосіївському районі м.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Києва (справа А-25285) (доручення заступника міського голови-секретаря Київської міської ради В.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№08/231-2225/ 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5.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просп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. Академіка Глушкова, 17-а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А-25293)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№08/231-2216/ПР від 11.07.2018).</w:t>
      </w:r>
    </w:p>
    <w:p w:rsidR="00011166" w:rsidRPr="004B31F9" w:rsidRDefault="004B31F9" w:rsidP="004B31F9">
      <w:pPr>
        <w:ind w:firstLine="709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6.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114-а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А-25282) 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№08/231-2215/ПР від 11.07.2018).</w:t>
      </w:r>
    </w:p>
    <w:p w:rsidR="00011166" w:rsidRPr="004B31F9" w:rsidRDefault="004B31F9" w:rsidP="004B31F9">
      <w:pPr>
        <w:ind w:firstLine="709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7.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70-а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А-25284)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№08/231-2220/ПР від 11.07.2018).</w:t>
      </w:r>
    </w:p>
    <w:p w:rsidR="00011166" w:rsidRPr="004B31F9" w:rsidRDefault="004B31F9" w:rsidP="004B31F9">
      <w:pPr>
        <w:ind w:firstLine="709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8.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просп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. Академіка Глушкова, 41-б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А-25292)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№08/231-2219/ПР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9.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просп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. Академіка Глушкова, 55-а у Голосіївському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А-25294)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№08/231-2218/ПР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10.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бульв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>. Перова, 21 у Дніпровському районі м. Києва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» (справа А-25151) (доручення заступника міського голови-секретаря Київської міської ради В.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№08/231-2224/ПР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11.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«Про надання управлінню освіти Дніпровської районної в місті Києві державної адміністрації </w:t>
      </w:r>
      <w:r w:rsidR="00011166" w:rsidRPr="004B31F9">
        <w:rPr>
          <w:rFonts w:eastAsia="Calibri"/>
          <w:iCs/>
          <w:color w:val="000000"/>
          <w:szCs w:val="28"/>
        </w:rPr>
        <w:lastRenderedPageBreak/>
        <w:t xml:space="preserve">земельної ділянки для експлуатації та обслуговування навчального закладу на вул.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Сосницькій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, 8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А-25150) (доручення заступника міського голови-секретаря Київської міської ради В.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№08/231-2223/ПР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12.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9-а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А-25152) (доручення заступника міського голови-секретаря Київської міської ради В.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№08/231-2222/ПР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13.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19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А-25154) (доручення заступника міського голови-секретаря Київської міської ради В.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№08/231-2221/ПР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14.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10-а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А-25163)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№08/231-2217/ПР від 11.07.2018). 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15.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9-а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А-25156)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№08/231-2214/ПР від 11.07.2018).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16.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бульв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. Ігоря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Шамо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 xml:space="preserve">, 18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А-25261) 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№08/231-2240/ПР від 16.07.2018).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17.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7/4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А-25263)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№08/231-2239/ПР від 16.07.2018).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18. </w:t>
      </w:r>
      <w:r w:rsidR="00011166" w:rsidRPr="004B31F9">
        <w:rPr>
          <w:rFonts w:eastAsia="Calibri"/>
          <w:iCs/>
          <w:color w:val="000000"/>
          <w:szCs w:val="28"/>
        </w:rPr>
        <w:t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113 у Дніпровському районі м. Києва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» (справа А-25260) 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№08/231-2238/ПР від 16.07.2018).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lastRenderedPageBreak/>
        <w:t xml:space="preserve">19.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</w:t>
      </w:r>
      <w:proofErr w:type="spellStart"/>
      <w:r w:rsidR="00011166" w:rsidRPr="004B31F9">
        <w:rPr>
          <w:rFonts w:eastAsia="Calibri"/>
          <w:iCs/>
          <w:color w:val="000000"/>
          <w:szCs w:val="28"/>
        </w:rPr>
        <w:t>Бойченка</w:t>
      </w:r>
      <w:proofErr w:type="spellEnd"/>
      <w:r w:rsidR="00011166" w:rsidRPr="004B31F9">
        <w:rPr>
          <w:rFonts w:eastAsia="Calibri"/>
          <w:iCs/>
          <w:color w:val="000000"/>
          <w:szCs w:val="28"/>
        </w:rPr>
        <w:t>, 12-а у Дніпровському районі м. Києва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» (справа А-25267)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№08/231-2237/ПР від 16.07.2018).</w:t>
      </w:r>
    </w:p>
    <w:p w:rsidR="00011166" w:rsidRPr="004B31F9" w:rsidRDefault="004B31F9" w:rsidP="004B31F9">
      <w:pPr>
        <w:ind w:firstLine="709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20. </w:t>
      </w:r>
      <w:r w:rsidR="00011166" w:rsidRPr="004B31F9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35/2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А-25262)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№08/231-2236/ПР від 16.07.2018).</w:t>
      </w:r>
    </w:p>
    <w:p w:rsidR="00011166" w:rsidRPr="004B31F9" w:rsidRDefault="004B31F9" w:rsidP="004B31F9">
      <w:pPr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21. </w:t>
      </w:r>
      <w:r w:rsidR="00011166" w:rsidRPr="004B31F9">
        <w:rPr>
          <w:rFonts w:eastAsia="Calibri"/>
          <w:iCs/>
          <w:color w:val="000000"/>
          <w:szCs w:val="28"/>
        </w:rPr>
        <w:t xml:space="preserve">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11/3 у Дніпровському районі м. Києва» </w:t>
      </w:r>
      <w:r w:rsidR="00011166" w:rsidRPr="004B31F9">
        <w:rPr>
          <w:rFonts w:eastAsia="Calibri"/>
          <w:i/>
          <w:iCs/>
          <w:color w:val="000000"/>
          <w:szCs w:val="28"/>
        </w:rPr>
        <w:t xml:space="preserve">(справа А-25266)  (доручення заступника міського голови-секретаря Київської міської ради </w:t>
      </w:r>
      <w:proofErr w:type="spellStart"/>
      <w:r w:rsidR="00011166" w:rsidRPr="004B31F9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011166" w:rsidRPr="004B31F9">
        <w:rPr>
          <w:rFonts w:eastAsia="Calibri"/>
          <w:i/>
          <w:iCs/>
          <w:color w:val="000000"/>
          <w:szCs w:val="28"/>
        </w:rPr>
        <w:t xml:space="preserve"> В.В. №08/231-2235/ПР від 16.07.2018).</w:t>
      </w:r>
    </w:p>
    <w:p w:rsidR="00011166" w:rsidRPr="004B31F9" w:rsidRDefault="00011166" w:rsidP="004B31F9">
      <w:pPr>
        <w:ind w:firstLine="709"/>
        <w:rPr>
          <w:rFonts w:eastAsia="Calibri"/>
          <w:iCs/>
          <w:color w:val="000000"/>
          <w:szCs w:val="28"/>
        </w:rPr>
      </w:pPr>
      <w:r w:rsidRPr="004B31F9">
        <w:rPr>
          <w:rFonts w:eastAsia="Calibri"/>
          <w:iCs/>
          <w:color w:val="000000"/>
          <w:szCs w:val="28"/>
        </w:rPr>
        <w:t xml:space="preserve"> </w:t>
      </w:r>
    </w:p>
    <w:p w:rsidR="007313D8" w:rsidRDefault="007313D8">
      <w:pPr>
        <w:ind w:firstLine="567"/>
        <w:rPr>
          <w:rFonts w:eastAsia="Calibri"/>
          <w:iCs/>
          <w:color w:val="000000"/>
          <w:szCs w:val="28"/>
        </w:rPr>
      </w:pPr>
    </w:p>
    <w:p w:rsidR="007313D8" w:rsidRDefault="00F90F19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proofErr w:type="spellStart"/>
      <w:r>
        <w:rPr>
          <w:rStyle w:val="-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val="uk-UA"/>
        </w:rPr>
        <w:t>Старостенко</w:t>
      </w:r>
      <w:proofErr w:type="spellEnd"/>
      <w:r>
        <w:rPr>
          <w:rStyle w:val="-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val="uk-UA"/>
        </w:rPr>
        <w:t xml:space="preserve"> Г.В.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- голову комісії щодо прийняття за основу</w:t>
      </w:r>
      <w:r w:rsidR="00547E2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та в цілому </w:t>
      </w:r>
      <w:bookmarkStart w:id="1" w:name="_GoBack"/>
      <w:bookmarkEnd w:id="1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порядку денного із </w:t>
      </w:r>
      <w:r w:rsidR="00011166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</w:t>
      </w:r>
      <w:r w:rsidR="004B31F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4B31F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ня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сім’ї,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молоді та спорту від</w:t>
      </w:r>
      <w:bookmarkStart w:id="2" w:name="__DdeLink__2949_2928827951"/>
      <w:r w:rsidR="00011166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19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.07</w:t>
      </w:r>
      <w:r w:rsidR="00BF1D07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</w:t>
      </w:r>
      <w:bookmarkEnd w:id="2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</w:t>
      </w:r>
    </w:p>
    <w:p w:rsidR="007313D8" w:rsidRDefault="00F90F19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Прийняти за основу </w:t>
      </w:r>
      <w:r w:rsidR="00547E2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та в цілому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порядок денний із </w:t>
      </w:r>
      <w:r w:rsidR="00011166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</w:t>
      </w:r>
      <w:r w:rsidR="004B31F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4B31F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ня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011166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19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.07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.2018.</w:t>
      </w:r>
    </w:p>
    <w:p w:rsidR="007313D8" w:rsidRPr="00011166" w:rsidRDefault="00F90F19" w:rsidP="00011166">
      <w:pPr>
        <w:pStyle w:val="af1"/>
        <w:suppressAutoHyphens w:val="0"/>
        <w:ind w:firstLine="510"/>
        <w:jc w:val="both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за -4,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не голосували - </w:t>
      </w:r>
      <w:r w:rsidR="00BF1D07"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немає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 w:rsidR="007313D8" w:rsidRDefault="007313D8">
      <w:pPr>
        <w:pStyle w:val="af1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highlight w:val="white"/>
          <w:lang w:val="uk-UA"/>
        </w:rPr>
      </w:pPr>
    </w:p>
    <w:p w:rsidR="007313D8" w:rsidRDefault="00F90F19">
      <w:pPr>
        <w:ind w:firstLine="0"/>
        <w:jc w:val="center"/>
      </w:pPr>
      <w:r>
        <w:rPr>
          <w:b/>
          <w:iCs/>
          <w:szCs w:val="28"/>
        </w:rPr>
        <w:t>Розгляд (обговорення) питань порядку денного:</w:t>
      </w:r>
    </w:p>
    <w:p w:rsidR="007313D8" w:rsidRDefault="007313D8">
      <w:pPr>
        <w:ind w:firstLine="0"/>
        <w:jc w:val="center"/>
        <w:rPr>
          <w:b/>
          <w:szCs w:val="28"/>
        </w:rPr>
      </w:pPr>
    </w:p>
    <w:tbl>
      <w:tblPr>
        <w:tblW w:w="10100" w:type="dxa"/>
        <w:tblInd w:w="-35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Tr="006200B4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  <w:bookmarkStart w:id="3" w:name="__DdeLink__3142_2816617589"/>
            <w:bookmarkEnd w:id="3"/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714CFD" w:rsidRDefault="00714CF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bookmarkStart w:id="4" w:name="__DdeLink__3142_281661758922"/>
            <w:bookmarkStart w:id="5" w:name="__DdeLink__3142_281661758923"/>
            <w:bookmarkStart w:id="6" w:name="__DdeLink__3142_281661758925"/>
            <w:bookmarkStart w:id="7" w:name="__DdeLink__3142_281661758921"/>
            <w:bookmarkEnd w:id="4"/>
            <w:bookmarkEnd w:id="5"/>
            <w:bookmarkEnd w:id="6"/>
            <w:bookmarkEnd w:id="7"/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</w:pPr>
          </w:p>
          <w:p w:rsidR="007313D8" w:rsidRDefault="007313D8">
            <w:pPr>
              <w:ind w:firstLine="0"/>
              <w:jc w:val="left"/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90000" w:rsidRDefault="00F9000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90000" w:rsidRDefault="00F9000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74ED2" w:rsidRDefault="00674ED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831BA" w:rsidRDefault="00B831BA">
            <w:pPr>
              <w:ind w:firstLine="0"/>
              <w:jc w:val="left"/>
              <w:rPr>
                <w:szCs w:val="28"/>
              </w:rPr>
            </w:pPr>
          </w:p>
          <w:p w:rsidR="00547E2F" w:rsidRDefault="00547E2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547E2F" w:rsidRDefault="00547E2F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435D89" w:rsidRDefault="00435D89">
            <w:pPr>
              <w:ind w:firstLine="0"/>
              <w:jc w:val="left"/>
              <w:rPr>
                <w:szCs w:val="28"/>
              </w:rPr>
            </w:pPr>
          </w:p>
          <w:p w:rsidR="00435D89" w:rsidRDefault="00435D8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74ED2" w:rsidRDefault="00674ED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F4D58" w:rsidRDefault="00CF4D5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8D62FE" w:rsidRDefault="008D62FE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90E87" w:rsidRDefault="00490E87">
            <w:pPr>
              <w:ind w:firstLine="0"/>
              <w:jc w:val="left"/>
              <w:rPr>
                <w:szCs w:val="28"/>
              </w:rPr>
            </w:pPr>
          </w:p>
          <w:p w:rsidR="001024E9" w:rsidRDefault="001024E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8210D7" w:rsidRDefault="008210D7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05384" w:rsidRDefault="0060538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BA6D47" w:rsidRDefault="00BA6D4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944AE" w:rsidRDefault="002944AE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063270" w:rsidRDefault="00063270">
            <w:pPr>
              <w:ind w:firstLine="0"/>
              <w:jc w:val="left"/>
              <w:rPr>
                <w:szCs w:val="28"/>
              </w:rPr>
            </w:pPr>
          </w:p>
          <w:p w:rsidR="00ED7C93" w:rsidRDefault="00ED7C93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Pr="008908B4" w:rsidRDefault="007313D8">
            <w:pPr>
              <w:ind w:firstLine="0"/>
              <w:jc w:val="left"/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 xml:space="preserve">Голова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8E5C09">
            <w:pPr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Заступник </w:t>
            </w: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C8624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86247" w:rsidRPr="00C8624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дозволу на знесення та списання будівлі, яка належить до комунальної власності територіальної громади міста Києва та обліковується на балансі Комплексної дитячо-юнацької спортивної школи «Ринг» </w:t>
            </w:r>
            <w:r w:rsidR="00C86247" w:rsidRPr="00C8624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C86247" w:rsidRPr="00C8624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C86247" w:rsidRPr="00C8624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</w:t>
            </w:r>
            <w:r w:rsidR="00C8624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№08/231-2228/ПР від 11.07.2018).</w:t>
            </w:r>
            <w:r w:rsidR="00C86247" w:rsidRPr="00C8624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8624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C8624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86247" w:rsidRPr="00C8624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дозволу на знесення та списання будівлі, яка належить до комунальної власності територіальної громади міста Києва та обліковується на балансі Комплексної дитячо-юнацької спортивної школи «Ринг»</w:t>
            </w:r>
            <w:r w:rsidR="00C8624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(апарат управління освіти) на </w:t>
            </w:r>
            <w:proofErr w:type="spellStart"/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Голосіївському, 118-б у Голосіївському районі м. Києва» </w:t>
            </w:r>
            <w:r w:rsidR="00714CFD" w:rsidRPr="004B31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(справа А-25290)</w:t>
            </w:r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</w:t>
            </w:r>
            <w:r w:rsidR="00714CFD" w:rsidRPr="00714CF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714CFD" w:rsidRPr="00714CF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714CFD" w:rsidRPr="00714CF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№08/231-2227/ПР від 11.07.2018.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</w:t>
            </w:r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(апарат управління освіти) на </w:t>
            </w:r>
            <w:proofErr w:type="spellStart"/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714CFD" w:rsidRPr="00714C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Голосіївському, 118-б у Голосіївському районі м. Києва»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А-25290) 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2365C" w:rsidRPr="00C2365C" w:rsidRDefault="00D618E0" w:rsidP="00C2365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C2365C" w:rsidRP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Генерала </w:t>
            </w:r>
            <w:proofErr w:type="spellStart"/>
            <w:r w:rsidR="00C2365C" w:rsidRP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Матикіна</w:t>
            </w:r>
            <w:proofErr w:type="spellEnd"/>
            <w:r w:rsidR="00C2365C" w:rsidRP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5 у Голосіївському районі м. Києва» (справа А-25257)  </w:t>
            </w:r>
            <w:r w:rsidR="00C2365C" w:rsidRPr="00C2365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C2365C" w:rsidRPr="00C2365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C2365C" w:rsidRPr="00C2365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№08/231-2226 від 17.07.2018).</w:t>
            </w:r>
          </w:p>
          <w:p w:rsidR="00C3501D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C2365C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C2365C" w:rsidRP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Генерала </w:t>
            </w:r>
            <w:proofErr w:type="spellStart"/>
            <w:r w:rsidR="00C2365C" w:rsidRP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Матикіна</w:t>
            </w:r>
            <w:proofErr w:type="spellEnd"/>
            <w:r w:rsidR="00C2365C" w:rsidRP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5 у Голосіївському районі м. Києва»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А-25257)  </w:t>
            </w:r>
            <w:r w:rsidR="004B31F9" w:rsidRPr="004B31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45488" w:rsidRPr="00A45488" w:rsidRDefault="00D618E0" w:rsidP="00A454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A45488" w:rsidRP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земельної ділянки </w:t>
            </w:r>
            <w:r w:rsidR="00A45488" w:rsidRP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9 у Голосіївському районі м. Києва</w:t>
            </w:r>
            <w:r w:rsid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A45488" w:rsidRP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А-25285) (</w:t>
            </w:r>
            <w:r w:rsidR="00A45488" w:rsidRPr="00A4548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A45488" w:rsidRPr="00A4548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A45488" w:rsidRPr="00A4548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№08/231-2225/ ПР від 11.07.2018).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A45488" w:rsidRP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9 у Голосіївському районі м. Києва</w:t>
            </w:r>
            <w:r w:rsid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A45488" w:rsidRP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А-25285) </w:t>
            </w:r>
            <w:r w:rsidR="00A454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646029" w:rsidRPr="00646029" w:rsidRDefault="00D618E0" w:rsidP="0064602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646029" w:rsidRP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646029" w:rsidRP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646029" w:rsidRP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Академіка Глушкова, 17-а у Голосіївському районі м. Києва» (справа А-25293) </w:t>
            </w:r>
            <w:r w:rsidR="00646029" w:rsidRPr="0064602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646029" w:rsidRPr="0064602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646029" w:rsidRPr="0064602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№08/231-2216/ПР від 11.07.2018).</w:t>
            </w:r>
          </w:p>
          <w:p w:rsidR="00674ED2" w:rsidRPr="00D618E0" w:rsidRDefault="00674ED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Pr="00646029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646029" w:rsidRP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646029" w:rsidRP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646029" w:rsidRPr="006460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Академіка Глушкова, 17-а у Голосіївському районі м. Києва»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А-25293)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79500E" w:rsidRPr="0079500E" w:rsidRDefault="00D618E0" w:rsidP="0079500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</w:t>
            </w:r>
            <w:r w:rsidR="0079500E" w:rsidRPr="0079500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114-а у Голосіївському районі м. Києва» (справа А-25282)  </w:t>
            </w:r>
            <w:r w:rsidR="0079500E" w:rsidRPr="0079500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79500E" w:rsidRPr="0079500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79500E" w:rsidRPr="0079500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№08/231-2215/ПР від 11.07.2018).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Pr="0079500E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</w:t>
            </w:r>
            <w:r w:rsidR="0079500E" w:rsidRPr="0079500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114-а у Голосіївському районі м. Києва»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А-25282)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92C3F" w:rsidRPr="00292C3F" w:rsidRDefault="00D618E0" w:rsidP="00292C3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292C3F" w:rsidRPr="00292C3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70-а у Голосіївському районі м. Києва» (справа А-25284)</w:t>
            </w:r>
            <w:r w:rsidR="00292C3F" w:rsidRPr="00292C3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292C3F" w:rsidRPr="00292C3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292C3F" w:rsidRPr="00292C3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№08/231-2220/ПР від 11.07.2018).</w:t>
            </w:r>
          </w:p>
          <w:p w:rsidR="00B831BA" w:rsidRPr="00292C3F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292C3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B831BA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292C3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292C3F" w:rsidRPr="00292C3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70-а у </w:t>
            </w:r>
            <w:r w:rsidR="00292C3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Голосіївському районі м. Києва»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А-25284)</w:t>
            </w:r>
            <w:r w:rsid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B31F9" w:rsidRPr="00D618E0" w:rsidRDefault="004B31F9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831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D618E0" w:rsidP="00E449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Академіка Глушкова, 41-б у Голосіївському районі м. Києва» (справа А-25292)</w:t>
            </w:r>
            <w:r w:rsidR="00E449BA"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E449BA"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E449BA"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№08/231-2219/ПР від 11.07.2018).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Академіка Глушкова, 41-б у Голосіївському районі м. Києва»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(справа А-25292)</w:t>
            </w:r>
            <w:r w:rsidR="004B31F9" w:rsidRPr="004B31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831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7313D8" w:rsidRPr="00E449BA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F90000" w:rsidRPr="00F90000" w:rsidRDefault="00E449BA" w:rsidP="00F9000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</w:t>
            </w:r>
            <w:r w:rsidR="00F90000" w:rsidRP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F90000" w:rsidRP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F90000" w:rsidRP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Академіка Глушкова, 55-а у Голосіївському районі м. Києва» (справа А-25294) </w:t>
            </w:r>
            <w:r w:rsidR="00F90000" w:rsidRPr="00F9000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90000" w:rsidRPr="00F9000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F90000" w:rsidRPr="00F9000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№08/231-2218/ПР від 11.07.2018).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F90000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</w:t>
            </w:r>
            <w:r w:rsid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F90000" w:rsidRP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F90000" w:rsidRP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F90000" w:rsidRPr="00F900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Академіка Глушкова, 55-а у Голосіївському районі м. Києва»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А-25294)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C1B79" w:rsidRPr="00DC1B79" w:rsidRDefault="00E449BA" w:rsidP="00DC1B7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</w:t>
            </w:r>
            <w:r w:rsidR="00DC1B79" w:rsidRP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DC1B79" w:rsidRP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DC1B79" w:rsidRP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Перова, 21 у Дніпровському районі м. Києва» (справа А-25151) (</w:t>
            </w:r>
            <w:r w:rsidR="00DC1B79" w:rsidRPr="00DC1B7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DC1B79" w:rsidRPr="00DC1B7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DC1B79" w:rsidRPr="00DC1B7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№08/231-2224/ПР від 11.07.2018).</w:t>
            </w:r>
          </w:p>
          <w:p w:rsidR="00E449BA" w:rsidRPr="00DC1B79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DC1B79" w:rsidRP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DC1B79" w:rsidRP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DC1B79" w:rsidRP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Перова, 21 у Дніпровському районі м. Києва» (справа А-25151</w:t>
            </w:r>
            <w:r w:rsidR="00DC1B7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E7282" w:rsidRPr="00AE7282" w:rsidRDefault="00E449BA" w:rsidP="00AE7282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</w:t>
            </w:r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Дніпровської районної в місті Києві державної адміністрації земельної ділянки для експлуатації та обслуговування навчального закладу на вул. </w:t>
            </w:r>
            <w:proofErr w:type="spellStart"/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Сосницькій</w:t>
            </w:r>
            <w:proofErr w:type="spellEnd"/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8 у Дніпровському районі м. Києва» (справа А-25150) (</w:t>
            </w:r>
            <w:r w:rsidR="00AE7282" w:rsidRPr="00AE728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AE7282" w:rsidRPr="00AE728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AE7282" w:rsidRPr="00AE728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№08/231-2223/ПР від 11.07.2018).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547E2F" w:rsidRDefault="00547E2F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Гончаров О.В.</w:t>
            </w:r>
          </w:p>
          <w:p w:rsidR="00547E2F" w:rsidRDefault="00547E2F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435D89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У зв’язку з допущенням технічної помилки у назві вулиці, де розташований заклад дошкільної освіти №619, 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проект рішення Київської міської ради «Про </w:t>
            </w:r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</w:t>
            </w:r>
            <w:proofErr w:type="spellStart"/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Сосницькій</w:t>
            </w:r>
            <w:proofErr w:type="spellEnd"/>
            <w:r w:rsidR="00AE7282" w:rsidRPr="00AE72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8 у Дніпровському районі м. Києва»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А-25150) </w:t>
            </w:r>
            <w:r w:rsidRPr="00435D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</w:t>
            </w:r>
            <w:r w:rsidR="00026C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 редакційною правкою, а саме слова «вул. </w:t>
            </w:r>
            <w:proofErr w:type="spellStart"/>
            <w:r w:rsidR="00026C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Сосницька</w:t>
            </w:r>
            <w:proofErr w:type="spellEnd"/>
            <w:r w:rsidR="00026C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8» замінити на слова «</w:t>
            </w:r>
            <w:proofErr w:type="spellStart"/>
            <w:r w:rsidR="00026C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вул.Сосницька</w:t>
            </w:r>
            <w:proofErr w:type="spellEnd"/>
            <w:r w:rsidR="00026C2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8-А».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</w:t>
            </w:r>
            <w:r w:rsidR="004B31F9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то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E449BA" w:rsidRDefault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674ED2" w:rsidRPr="00E449BA" w:rsidRDefault="00674ED2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090709" w:rsidRPr="00090709" w:rsidRDefault="00E449BA" w:rsidP="0009070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9-а у Дніпровському районі м. Києва» (справа А-25152) (</w:t>
            </w:r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№08/231-2222/ПР від 11.07.2018).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9-а у Дніпровському районі м. Києва» (справа А-25152) (</w:t>
            </w:r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4B31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№08/231-2222/ПР від 11.07.2018)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674ED2" w:rsidRDefault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90709" w:rsidRPr="00090709" w:rsidRDefault="00E449BA" w:rsidP="0009070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19 у Дніпровському районі м. Києва» (справа А-25154) (</w:t>
            </w:r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№08/231-2221/ПР від 11.07.2018).</w:t>
            </w:r>
          </w:p>
          <w:p w:rsidR="00E449BA" w:rsidRPr="00090709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19 у Дніпровському районі м. Києва» </w:t>
            </w:r>
            <w:r w:rsid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А-25154)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90709" w:rsidRPr="00090709" w:rsidRDefault="00E449BA" w:rsidP="00090709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10-а у Дніпровському районі м. Києва» (справа А-25163) </w:t>
            </w:r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090709" w:rsidRPr="0009070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№08/231-2217/ПР від 11.07.2018).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090709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090709" w:rsidRPr="0009070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10-а у Дніпровському районі м. Києва»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А-25163)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090709" w:rsidRPr="00E449BA" w:rsidRDefault="0009070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FC6DF4" w:rsidRPr="00FC6DF4" w:rsidRDefault="00E449BA" w:rsidP="00FC6DF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FC6DF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FC6DF4" w:rsidRPr="00FC6DF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9-а у Дніпровському районі м. Києва» (справа А-25156) </w:t>
            </w:r>
            <w:r w:rsidR="00FC6DF4" w:rsidRPr="00FC6DF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C6DF4" w:rsidRPr="00FC6DF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FC6DF4" w:rsidRPr="00FC6DF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№08/231-2214/ПР від 11.07.2018).</w:t>
            </w:r>
          </w:p>
          <w:p w:rsidR="00FC6DF4" w:rsidRPr="00E449BA" w:rsidRDefault="00FC6DF4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FC6DF4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Підтримати проект рішення Київської міської ради «Про </w:t>
            </w:r>
            <w:r w:rsidR="00FC6DF4" w:rsidRPr="00FC6DF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9-а у Дніпровському районі м. Києва»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А-25156)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FC6DF4" w:rsidRPr="00E449BA" w:rsidRDefault="00FC6DF4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490E87" w:rsidRPr="00490E87" w:rsidRDefault="00E449BA" w:rsidP="00490E87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Ігоря </w:t>
            </w:r>
            <w:proofErr w:type="spellStart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Шамо</w:t>
            </w:r>
            <w:proofErr w:type="spellEnd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18 у Дніпровському районі м. Києва» (справа А-25261)  </w:t>
            </w:r>
            <w:r w:rsidR="00490E87" w:rsidRPr="00490E8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490E87" w:rsidRPr="00490E8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490E87" w:rsidRPr="00490E8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№08/231-2240/ПР від 16.07.2018).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490E87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Ігоря </w:t>
            </w:r>
            <w:proofErr w:type="spellStart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Шамо</w:t>
            </w:r>
            <w:proofErr w:type="spellEnd"/>
            <w:r w:rsidR="00490E87" w:rsidRPr="00490E8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18 у Дніпровському районі м. Києва»</w:t>
            </w:r>
            <w:r w:rsidR="00490E8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(справа А-25261)</w:t>
            </w:r>
            <w:r w:rsidR="004B31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537961" w:rsidRPr="00537961" w:rsidRDefault="00E449BA" w:rsidP="00537961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</w:t>
            </w:r>
            <w:r w:rsidR="00537961" w:rsidRPr="005379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7/4 у Дніпровському районі м. Києва» (справа А-25263) </w:t>
            </w:r>
            <w:r w:rsidR="00537961" w:rsidRPr="0053796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537961" w:rsidRPr="0053796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537961" w:rsidRPr="0053796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№08/231-2239/ПР від 16.07.2018).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537961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537961" w:rsidRPr="005379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7/4 у Дніпровському районі м. Києва» </w:t>
            </w:r>
            <w:r w:rsidR="004B31F9" w:rsidRPr="004B31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А-25263)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8736A" w:rsidRPr="00E8736A" w:rsidRDefault="00E449BA" w:rsidP="00E8736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E8736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E8736A" w:rsidRPr="00E8736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113 у Дніпровському районі м. Києва» (справа А-25260)  </w:t>
            </w:r>
            <w:r w:rsidR="00E8736A" w:rsidRPr="00E8736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E8736A" w:rsidRPr="00E8736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E8736A" w:rsidRPr="00E8736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№08/231-2238/ПР від 16.07.2018).</w:t>
            </w:r>
          </w:p>
          <w:p w:rsidR="00E449BA" w:rsidRPr="00E8736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8736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 </w:t>
            </w:r>
            <w:r w:rsidR="00E8736A" w:rsidRPr="00E8736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113 у Дніпровському районі м. Києва» </w:t>
            </w:r>
            <w:r w:rsidR="009B416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(справа А-25260)</w:t>
            </w:r>
            <w:r w:rsidR="00E8736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11283" w:rsidRPr="00011283" w:rsidRDefault="00E449BA" w:rsidP="00011283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011283" w:rsidRP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</w:t>
            </w:r>
            <w:proofErr w:type="spellStart"/>
            <w:r w:rsidR="00011283" w:rsidRP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Бойченка</w:t>
            </w:r>
            <w:proofErr w:type="spellEnd"/>
            <w:r w:rsidR="00011283" w:rsidRP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12-а у Дніпровському районі м. Києва» (справа А-25267) </w:t>
            </w:r>
            <w:r w:rsidR="00011283" w:rsidRPr="0001128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11283" w:rsidRPr="0001128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011283" w:rsidRPr="0001128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№08/231-2237/ПР від 16.07.2018).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011283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 </w:t>
            </w:r>
            <w:r w:rsidR="00011283" w:rsidRP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</w:t>
            </w:r>
            <w:proofErr w:type="spellStart"/>
            <w:r w:rsidR="00011283" w:rsidRP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Бойченка</w:t>
            </w:r>
            <w:proofErr w:type="spellEnd"/>
            <w:r w:rsidR="00011283" w:rsidRPr="000112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12-а у Дніпровському районі м. Києва»</w:t>
            </w:r>
            <w:r w:rsidR="009B4164" w:rsidRPr="009B416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А-25267)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8908B4" w:rsidRPr="008908B4" w:rsidRDefault="00E449BA" w:rsidP="008908B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8908B4"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</w:t>
            </w:r>
            <w:r w:rsidR="008908B4"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земельної ділянки для експлуатації та обслуговування навчального закладу на вул. Ентузіастів, 35/2 у Дніпровському районі м. Києва» (справа А-25262) </w:t>
            </w:r>
            <w:r w:rsidR="008908B4"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8908B4"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8908B4"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№08/231-2236/ПР від 16.07.2018).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8908B4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8908B4"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35/2 у Дніпровському районі м. Києва» </w:t>
            </w:r>
            <w:r w:rsidR="009B416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А-25262)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Default="00E449BA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8908B4" w:rsidRPr="008908B4" w:rsidRDefault="008908B4" w:rsidP="008908B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11/3 у Дніпровському районі м. Києва» (справа А-25266)  </w:t>
            </w:r>
            <w:r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8908B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№08/231-2235/ПР від 16.07.2018).</w:t>
            </w:r>
          </w:p>
          <w:p w:rsidR="008908B4" w:rsidRPr="008908B4" w:rsidRDefault="008908B4" w:rsidP="008908B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8908B4" w:rsidRPr="008908B4" w:rsidRDefault="008908B4" w:rsidP="008908B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11/3 у Дніпровському районі м. Києва» </w:t>
            </w:r>
            <w:r w:rsidR="009B416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А-25266) </w:t>
            </w:r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8908B4" w:rsidRPr="008908B4" w:rsidRDefault="008908B4" w:rsidP="008908B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8908B4" w:rsidRPr="008908B4" w:rsidRDefault="008908B4" w:rsidP="008908B4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8908B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8908B4" w:rsidRPr="008908B4" w:rsidRDefault="008908B4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8908B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8908B4" w:rsidRDefault="008908B4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B5735A" w:rsidRDefault="00E449BA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комісії                                                                         </w:t>
            </w:r>
            <w:proofErr w:type="spellStart"/>
            <w:r>
              <w:rPr>
                <w:szCs w:val="28"/>
              </w:rPr>
              <w:t>Г.Старостенко</w:t>
            </w:r>
            <w:proofErr w:type="spellEnd"/>
            <w:r>
              <w:rPr>
                <w:szCs w:val="28"/>
              </w:rPr>
              <w:t xml:space="preserve">  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29189C" w:rsidRDefault="0029189C">
            <w:pPr>
              <w:ind w:firstLine="0"/>
              <w:rPr>
                <w:szCs w:val="28"/>
              </w:rPr>
            </w:pPr>
          </w:p>
          <w:p w:rsidR="007313D8" w:rsidRPr="00F535F5" w:rsidRDefault="008E5C09">
            <w:pPr>
              <w:ind w:firstLine="0"/>
            </w:pP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>голови комісії</w:t>
            </w:r>
            <w:r w:rsidR="00F90F19"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           </w:t>
            </w: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                   </w:t>
            </w:r>
            <w:proofErr w:type="spellStart"/>
            <w:r w:rsidR="00BA756A">
              <w:rPr>
                <w:rStyle w:val="-"/>
                <w:rFonts w:eastAsia="Calibri"/>
                <w:color w:val="000000"/>
                <w:szCs w:val="28"/>
                <w:u w:val="none"/>
              </w:rPr>
              <w:t>С.Паладій</w:t>
            </w:r>
            <w:proofErr w:type="spellEnd"/>
          </w:p>
        </w:tc>
      </w:tr>
      <w:tr w:rsidR="007313D8" w:rsidTr="006200B4">
        <w:trPr>
          <w:trHeight w:val="60"/>
        </w:trPr>
        <w:tc>
          <w:tcPr>
            <w:tcW w:w="2104" w:type="dxa"/>
            <w:shd w:val="clear" w:color="auto" w:fill="FFFFFF"/>
          </w:tcPr>
          <w:p w:rsidR="007313D8" w:rsidRDefault="00F90F19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</w:p>
        </w:tc>
        <w:tc>
          <w:tcPr>
            <w:tcW w:w="7964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13D8"/>
    <w:rsid w:val="00004123"/>
    <w:rsid w:val="00011166"/>
    <w:rsid w:val="00011283"/>
    <w:rsid w:val="00014021"/>
    <w:rsid w:val="000226AB"/>
    <w:rsid w:val="00026C29"/>
    <w:rsid w:val="00063270"/>
    <w:rsid w:val="000666D7"/>
    <w:rsid w:val="00090709"/>
    <w:rsid w:val="000A497B"/>
    <w:rsid w:val="000B4B9C"/>
    <w:rsid w:val="000B6E19"/>
    <w:rsid w:val="000D0FBF"/>
    <w:rsid w:val="000D1CB9"/>
    <w:rsid w:val="000D3326"/>
    <w:rsid w:val="000E5715"/>
    <w:rsid w:val="000F4574"/>
    <w:rsid w:val="001024E9"/>
    <w:rsid w:val="0014785F"/>
    <w:rsid w:val="00161AD6"/>
    <w:rsid w:val="001B76E5"/>
    <w:rsid w:val="002270DF"/>
    <w:rsid w:val="00241571"/>
    <w:rsid w:val="00281A59"/>
    <w:rsid w:val="0029189C"/>
    <w:rsid w:val="00292C3F"/>
    <w:rsid w:val="002944AE"/>
    <w:rsid w:val="002A3D17"/>
    <w:rsid w:val="002B3C46"/>
    <w:rsid w:val="002D30B4"/>
    <w:rsid w:val="002E3E77"/>
    <w:rsid w:val="002E50F4"/>
    <w:rsid w:val="0030611A"/>
    <w:rsid w:val="00341DAC"/>
    <w:rsid w:val="00344D46"/>
    <w:rsid w:val="003615AC"/>
    <w:rsid w:val="00376187"/>
    <w:rsid w:val="003C50DE"/>
    <w:rsid w:val="003C60F4"/>
    <w:rsid w:val="00427EB5"/>
    <w:rsid w:val="00435D89"/>
    <w:rsid w:val="00440457"/>
    <w:rsid w:val="004635F3"/>
    <w:rsid w:val="00490E87"/>
    <w:rsid w:val="004A1D21"/>
    <w:rsid w:val="004B3055"/>
    <w:rsid w:val="004B31F9"/>
    <w:rsid w:val="004C2E9C"/>
    <w:rsid w:val="00520BE8"/>
    <w:rsid w:val="005318DB"/>
    <w:rsid w:val="00532811"/>
    <w:rsid w:val="00537961"/>
    <w:rsid w:val="00547E2F"/>
    <w:rsid w:val="00552178"/>
    <w:rsid w:val="005E415E"/>
    <w:rsid w:val="00605384"/>
    <w:rsid w:val="00610ED1"/>
    <w:rsid w:val="006200B4"/>
    <w:rsid w:val="006264DF"/>
    <w:rsid w:val="00634D02"/>
    <w:rsid w:val="00646029"/>
    <w:rsid w:val="00674ED2"/>
    <w:rsid w:val="006F37B1"/>
    <w:rsid w:val="00704EB5"/>
    <w:rsid w:val="00704FEC"/>
    <w:rsid w:val="00714CFD"/>
    <w:rsid w:val="007313D8"/>
    <w:rsid w:val="00750E6A"/>
    <w:rsid w:val="007770AD"/>
    <w:rsid w:val="0079500E"/>
    <w:rsid w:val="007B774E"/>
    <w:rsid w:val="0080117B"/>
    <w:rsid w:val="008210D7"/>
    <w:rsid w:val="00833054"/>
    <w:rsid w:val="00846B92"/>
    <w:rsid w:val="008908B4"/>
    <w:rsid w:val="00894ADF"/>
    <w:rsid w:val="0089695F"/>
    <w:rsid w:val="008D62FE"/>
    <w:rsid w:val="008E5C09"/>
    <w:rsid w:val="008E6CEC"/>
    <w:rsid w:val="00927017"/>
    <w:rsid w:val="0093179B"/>
    <w:rsid w:val="009773F1"/>
    <w:rsid w:val="00982C44"/>
    <w:rsid w:val="009B4164"/>
    <w:rsid w:val="009B66F5"/>
    <w:rsid w:val="009C0C6E"/>
    <w:rsid w:val="009C49EB"/>
    <w:rsid w:val="009F1C33"/>
    <w:rsid w:val="009F275B"/>
    <w:rsid w:val="009F49DA"/>
    <w:rsid w:val="00A1114F"/>
    <w:rsid w:val="00A12362"/>
    <w:rsid w:val="00A16CE7"/>
    <w:rsid w:val="00A17332"/>
    <w:rsid w:val="00A22D5F"/>
    <w:rsid w:val="00A36288"/>
    <w:rsid w:val="00A45488"/>
    <w:rsid w:val="00A70A94"/>
    <w:rsid w:val="00A829F4"/>
    <w:rsid w:val="00AB6837"/>
    <w:rsid w:val="00AB7932"/>
    <w:rsid w:val="00AC1B15"/>
    <w:rsid w:val="00AC7E02"/>
    <w:rsid w:val="00AE7282"/>
    <w:rsid w:val="00AF000F"/>
    <w:rsid w:val="00B47B5E"/>
    <w:rsid w:val="00B545E7"/>
    <w:rsid w:val="00B5735A"/>
    <w:rsid w:val="00B759DF"/>
    <w:rsid w:val="00B831BA"/>
    <w:rsid w:val="00BA6D47"/>
    <w:rsid w:val="00BA756A"/>
    <w:rsid w:val="00BD5A9A"/>
    <w:rsid w:val="00BE194D"/>
    <w:rsid w:val="00BF1D07"/>
    <w:rsid w:val="00C1663C"/>
    <w:rsid w:val="00C2365C"/>
    <w:rsid w:val="00C3501D"/>
    <w:rsid w:val="00C6115E"/>
    <w:rsid w:val="00C86247"/>
    <w:rsid w:val="00CA5FD2"/>
    <w:rsid w:val="00CB539A"/>
    <w:rsid w:val="00CF4D58"/>
    <w:rsid w:val="00CF6D62"/>
    <w:rsid w:val="00D30FD0"/>
    <w:rsid w:val="00D618E0"/>
    <w:rsid w:val="00DC1B79"/>
    <w:rsid w:val="00DD7DD2"/>
    <w:rsid w:val="00DF05D9"/>
    <w:rsid w:val="00E30481"/>
    <w:rsid w:val="00E41F70"/>
    <w:rsid w:val="00E449BA"/>
    <w:rsid w:val="00E476F4"/>
    <w:rsid w:val="00E80DCF"/>
    <w:rsid w:val="00E8736A"/>
    <w:rsid w:val="00E97A7A"/>
    <w:rsid w:val="00EC3429"/>
    <w:rsid w:val="00ED7C93"/>
    <w:rsid w:val="00EE7C41"/>
    <w:rsid w:val="00EF02C5"/>
    <w:rsid w:val="00EF4D2D"/>
    <w:rsid w:val="00F0056C"/>
    <w:rsid w:val="00F048FE"/>
    <w:rsid w:val="00F07EBB"/>
    <w:rsid w:val="00F25792"/>
    <w:rsid w:val="00F535F5"/>
    <w:rsid w:val="00F61BF1"/>
    <w:rsid w:val="00F65082"/>
    <w:rsid w:val="00F74FFE"/>
    <w:rsid w:val="00F75EB2"/>
    <w:rsid w:val="00F86F37"/>
    <w:rsid w:val="00F90000"/>
    <w:rsid w:val="00F90F19"/>
    <w:rsid w:val="00FC6DF4"/>
    <w:rsid w:val="00FD4837"/>
    <w:rsid w:val="00FE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AFD9"/>
  <w15:docId w15:val="{87793BDE-F5D2-4F69-86CD-72247A37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9BA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pPr>
      <w:outlineLvl w:val="1"/>
    </w:pPr>
  </w:style>
  <w:style w:type="paragraph" w:styleId="5">
    <w:name w:val="heading 5"/>
    <w:basedOn w:val="a0"/>
    <w:qFormat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Symbol" w:hAnsi="Symbol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eastAsia="Calibri"/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50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i w:val="0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21">
    <w:name w:val="Заголовок 2 Знак"/>
    <w:qFormat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Pr>
      <w:rFonts w:cs="Times New Roman"/>
    </w:rPr>
  </w:style>
  <w:style w:type="character" w:customStyle="1" w:styleId="30">
    <w:name w:val="Заголовок 3 Знак"/>
    <w:basedOn w:val="1"/>
    <w:qFormat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</w:style>
  <w:style w:type="character" w:customStyle="1" w:styleId="ins">
    <w:name w:val="ins"/>
    <w:qFormat/>
  </w:style>
  <w:style w:type="character" w:styleId="a5">
    <w:name w:val="Strong"/>
    <w:qFormat/>
    <w:rPr>
      <w:b/>
      <w:bCs/>
    </w:rPr>
  </w:style>
  <w:style w:type="character" w:customStyle="1" w:styleId="40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a7">
    <w:name w:val="Выделение"/>
    <w:qFormat/>
    <w:rPr>
      <w:i/>
      <w:iCs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paragraph" w:customStyle="1" w:styleId="a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Указатель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0"/>
    <w:qFormat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1">
    <w:name w:val="No Spacing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4">
    <w:name w:val="Обычный1"/>
    <w:basedOn w:val="a"/>
    <w:qFormat/>
    <w:rPr>
      <w:sz w:val="24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Блочная цитата"/>
    <w:basedOn w:val="a"/>
    <w:qFormat/>
    <w:pPr>
      <w:spacing w:after="283"/>
      <w:ind w:left="567" w:right="567" w:firstLine="0"/>
    </w:pPr>
  </w:style>
  <w:style w:type="paragraph" w:styleId="af5">
    <w:name w:val="Subtitle"/>
    <w:basedOn w:val="a0"/>
    <w:qFormat/>
    <w:pPr>
      <w:spacing w:before="60"/>
      <w:jc w:val="center"/>
    </w:pPr>
    <w:rPr>
      <w:sz w:val="36"/>
      <w:szCs w:val="36"/>
    </w:rPr>
  </w:style>
  <w:style w:type="paragraph" w:customStyle="1" w:styleId="af6">
    <w:name w:val="Текст в заданном формате"/>
    <w:basedOn w:val="a"/>
    <w:qFormat/>
    <w:rPr>
      <w:rFonts w:ascii="Liberation Mono" w:eastAsia="NSimSun" w:hAnsi="Liberation Mono" w:cs="Liberation Mono"/>
      <w:sz w:val="20"/>
    </w:rPr>
  </w:style>
  <w:style w:type="paragraph" w:customStyle="1" w:styleId="15">
    <w:name w:val="Библиография 1"/>
    <w:basedOn w:val="23"/>
    <w:qFormat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16">
    <w:name w:val="Основной текст1"/>
    <w:basedOn w:val="a"/>
    <w:qFormat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af8">
    <w:name w:val="Без интервала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</w:style>
  <w:style w:type="numbering" w:customStyle="1" w:styleId="WW8Num7">
    <w:name w:val="WW8Num7"/>
    <w:qFormat/>
  </w:style>
  <w:style w:type="numbering" w:customStyle="1" w:styleId="WW8Num6">
    <w:name w:val="WW8Num6"/>
    <w:qFormat/>
  </w:style>
  <w:style w:type="numbering" w:customStyle="1" w:styleId="WW8Num8">
    <w:name w:val="WW8Num8"/>
    <w:qFormat/>
  </w:style>
  <w:style w:type="numbering" w:customStyle="1" w:styleId="WW8Num15">
    <w:name w:val="WW8Num15"/>
    <w:qFormat/>
  </w:style>
  <w:style w:type="numbering" w:customStyle="1" w:styleId="WW8Num14">
    <w:name w:val="WW8Num14"/>
    <w:qFormat/>
  </w:style>
  <w:style w:type="numbering" w:customStyle="1" w:styleId="WW8Num9">
    <w:name w:val="WW8Num9"/>
    <w:qFormat/>
  </w:style>
  <w:style w:type="numbering" w:customStyle="1" w:styleId="WW8Num4">
    <w:name w:val="WW8Num4"/>
    <w:qFormat/>
  </w:style>
  <w:style w:type="numbering" w:customStyle="1" w:styleId="WW8Num13">
    <w:name w:val="WW8Num13"/>
    <w:qFormat/>
  </w:style>
  <w:style w:type="numbering" w:customStyle="1" w:styleId="WW8Num5">
    <w:name w:val="WW8Num5"/>
    <w:qFormat/>
  </w:style>
  <w:style w:type="character" w:customStyle="1" w:styleId="field-content3">
    <w:name w:val="field-content3"/>
    <w:basedOn w:val="a1"/>
    <w:rsid w:val="009B66F5"/>
  </w:style>
  <w:style w:type="table" w:styleId="af9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F10DF-AD6B-4063-B383-D4145E0C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15168</TotalTime>
  <Pages>14</Pages>
  <Words>20215</Words>
  <Characters>11523</Characters>
  <Application>Microsoft Office Word</Application>
  <DocSecurity>0</DocSecurity>
  <Lines>96</Lines>
  <Paragraphs>63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КИЇВСЬКА МІСЬКА РАДА</vt:lpstr>
    </vt:vector>
  </TitlesOfParts>
  <Company>Reanimator Extreme Edition</Company>
  <LinksUpToDate>false</LinksUpToDate>
  <CharactersWithSpaces>31675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612</cp:revision>
  <cp:lastPrinted>2018-07-19T12:31:00Z</cp:lastPrinted>
  <dcterms:created xsi:type="dcterms:W3CDTF">2017-12-26T19:49:00Z</dcterms:created>
  <dcterms:modified xsi:type="dcterms:W3CDTF">2018-07-19T12:32:00Z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