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8C08DD"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CB5379" w:rsidRPr="000002E6"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val="en-US"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F97CAA">
        <w:rPr>
          <w:rFonts w:ascii="Times New Roman" w:eastAsia="Liberation Serif" w:hAnsi="Times New Roman" w:cs="Times New Roman"/>
          <w:b/>
          <w:bCs/>
          <w:color w:val="000000"/>
          <w:sz w:val="28"/>
          <w:szCs w:val="28"/>
          <w:shd w:val="clear" w:color="auto" w:fill="FFFFFF"/>
          <w:lang w:bidi="en-US"/>
        </w:rPr>
        <w:t>6</w:t>
      </w:r>
      <w:r w:rsidR="009B44F4">
        <w:rPr>
          <w:rFonts w:ascii="Times New Roman" w:eastAsia="Liberation Serif" w:hAnsi="Times New Roman" w:cs="Times New Roman"/>
          <w:b/>
          <w:bCs/>
          <w:color w:val="000000"/>
          <w:sz w:val="28"/>
          <w:szCs w:val="28"/>
          <w:shd w:val="clear" w:color="auto" w:fill="FFFFFF"/>
          <w:lang w:bidi="en-US"/>
        </w:rPr>
        <w:t>/1</w:t>
      </w:r>
      <w:r w:rsidR="00E948E7">
        <w:rPr>
          <w:rFonts w:ascii="Times New Roman" w:eastAsia="Liberation Serif" w:hAnsi="Times New Roman" w:cs="Times New Roman"/>
          <w:b/>
          <w:bCs/>
          <w:color w:val="000000"/>
          <w:sz w:val="28"/>
          <w:szCs w:val="28"/>
          <w:shd w:val="clear" w:color="auto" w:fill="FFFFFF"/>
          <w:lang w:bidi="en-US"/>
        </w:rPr>
        <w:t>6</w:t>
      </w:r>
      <w:r w:rsidR="00F97CAA">
        <w:rPr>
          <w:rFonts w:ascii="Times New Roman" w:eastAsia="Liberation Serif" w:hAnsi="Times New Roman" w:cs="Times New Roman"/>
          <w:b/>
          <w:bCs/>
          <w:color w:val="000000"/>
          <w:sz w:val="28"/>
          <w:szCs w:val="28"/>
          <w:shd w:val="clear" w:color="auto" w:fill="FFFFFF"/>
          <w:lang w:bidi="en-US"/>
        </w:rPr>
        <w:t>2</w:t>
      </w:r>
    </w:p>
    <w:p w:rsidR="0073370B" w:rsidRPr="0073370B" w:rsidRDefault="002371BA" w:rsidP="0073370B">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C08DD" w:rsidRDefault="008C08DD" w:rsidP="008D0DA4">
      <w:pPr>
        <w:rPr>
          <w:rFonts w:ascii="Times New Roman" w:hAnsi="Times New Roman" w:cs="Times New Roman"/>
          <w:bCs/>
          <w:sz w:val="28"/>
          <w:szCs w:val="28"/>
          <w:highlight w:val="white"/>
        </w:rPr>
      </w:pPr>
    </w:p>
    <w:p w:rsidR="00207321" w:rsidRDefault="00207321"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F97CAA">
        <w:rPr>
          <w:rFonts w:ascii="Times New Roman" w:hAnsi="Times New Roman" w:cs="Times New Roman"/>
          <w:bCs/>
          <w:sz w:val="28"/>
          <w:szCs w:val="28"/>
          <w:highlight w:val="white"/>
        </w:rPr>
        <w:t>19</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0002E6">
        <w:rPr>
          <w:rFonts w:ascii="Times New Roman" w:hAnsi="Times New Roman" w:cs="Times New Roman"/>
          <w:bCs/>
          <w:sz w:val="28"/>
          <w:szCs w:val="28"/>
          <w:highlight w:val="white"/>
          <w:lang w:val="en-US"/>
        </w:rPr>
        <w:t>3</w:t>
      </w:r>
      <w:r w:rsidR="00915443">
        <w:rPr>
          <w:rFonts w:ascii="Times New Roman" w:hAnsi="Times New Roman" w:cs="Times New Roman"/>
          <w:bCs/>
          <w:sz w:val="28"/>
          <w:szCs w:val="28"/>
          <w:highlight w:val="white"/>
        </w:rPr>
        <w:t>.2019</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w:t>
      </w:r>
      <w:r w:rsidR="005B4EE3">
        <w:rPr>
          <w:rFonts w:ascii="Times New Roman" w:hAnsi="Times New Roman" w:cs="Times New Roman"/>
          <w:bCs/>
          <w:sz w:val="28"/>
          <w:szCs w:val="28"/>
          <w:highlight w:val="white"/>
        </w:rPr>
        <w:t xml:space="preserve"> </w:t>
      </w:r>
      <w:r w:rsidRPr="00652EF9">
        <w:rPr>
          <w:rFonts w:ascii="Times New Roman" w:hAnsi="Times New Roman" w:cs="Times New Roman"/>
          <w:bCs/>
          <w:sz w:val="28"/>
          <w:szCs w:val="28"/>
          <w:highlight w:val="white"/>
        </w:rPr>
        <w:t>Київ, вул. Хрещатик, 36</w:t>
      </w:r>
    </w:p>
    <w:p w:rsidR="008D0DA4" w:rsidRPr="003A79F4" w:rsidRDefault="00E948E7" w:rsidP="008D0DA4">
      <w:pPr>
        <w:widowControl/>
        <w:suppressLineNumbers/>
        <w:tabs>
          <w:tab w:val="left" w:pos="540"/>
          <w:tab w:val="left" w:pos="1320"/>
        </w:tabs>
        <w:snapToGrid w:val="0"/>
        <w:jc w:val="both"/>
        <w:rPr>
          <w:rFonts w:ascii="Times New Roman" w:hAnsi="Times New Roman" w:cs="Times New Roman"/>
          <w:sz w:val="28"/>
          <w:szCs w:val="28"/>
        </w:rPr>
      </w:pPr>
      <w:r w:rsidRPr="003A79F4">
        <w:rPr>
          <w:rFonts w:ascii="Times New Roman" w:hAnsi="Times New Roman" w:cs="Times New Roman"/>
          <w:sz w:val="28"/>
          <w:szCs w:val="28"/>
        </w:rPr>
        <w:t>4</w:t>
      </w:r>
      <w:r w:rsidR="008D0DA4" w:rsidRPr="003A79F4">
        <w:rPr>
          <w:rFonts w:ascii="Times New Roman" w:hAnsi="Times New Roman" w:cs="Times New Roman"/>
          <w:sz w:val="28"/>
          <w:szCs w:val="28"/>
        </w:rPr>
        <w:t xml:space="preserve"> поверх,</w:t>
      </w:r>
      <w:r w:rsidR="007A4FEF" w:rsidRPr="003A79F4">
        <w:rPr>
          <w:rFonts w:ascii="Times New Roman" w:hAnsi="Times New Roman" w:cs="Times New Roman"/>
          <w:sz w:val="28"/>
          <w:szCs w:val="28"/>
        </w:rPr>
        <w:t xml:space="preserve"> </w:t>
      </w:r>
      <w:r w:rsidR="00AA2FB2" w:rsidRPr="003A79F4">
        <w:rPr>
          <w:rFonts w:ascii="Times New Roman" w:hAnsi="Times New Roman" w:cs="Times New Roman"/>
          <w:sz w:val="28"/>
          <w:szCs w:val="28"/>
        </w:rPr>
        <w:t>зала засідань</w:t>
      </w:r>
      <w:r w:rsidR="00915443" w:rsidRPr="003A79F4">
        <w:rPr>
          <w:rFonts w:ascii="Times New Roman" w:hAnsi="Times New Roman" w:cs="Times New Roman"/>
          <w:bCs/>
          <w:sz w:val="28"/>
          <w:szCs w:val="28"/>
        </w:rPr>
        <w:t xml:space="preserve"> </w:t>
      </w:r>
      <w:r w:rsidRPr="003A79F4">
        <w:rPr>
          <w:rFonts w:ascii="Times New Roman" w:hAnsi="Times New Roman" w:cs="Times New Roman"/>
          <w:bCs/>
          <w:sz w:val="28"/>
          <w:szCs w:val="28"/>
        </w:rPr>
        <w:t>Київської міської ради</w:t>
      </w:r>
    </w:p>
    <w:p w:rsidR="008D0DA4" w:rsidRPr="00652EF9" w:rsidRDefault="00CD37BB" w:rsidP="008D0DA4">
      <w:pPr>
        <w:widowControl/>
        <w:suppressLineNumbers/>
        <w:tabs>
          <w:tab w:val="left" w:pos="540"/>
          <w:tab w:val="left" w:pos="1320"/>
        </w:tabs>
        <w:snapToGrid w:val="0"/>
        <w:jc w:val="both"/>
        <w:rPr>
          <w:rFonts w:ascii="Times New Roman" w:hAnsi="Times New Roman" w:cs="Times New Roman"/>
          <w:sz w:val="28"/>
          <w:szCs w:val="28"/>
        </w:rPr>
      </w:pPr>
      <w:r w:rsidRPr="003A79F4">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C77C9" w:rsidRDefault="008D0DA4" w:rsidP="008D0DA4">
      <w:pPr>
        <w:jc w:val="both"/>
        <w:rPr>
          <w:rFonts w:ascii="Times New Roman" w:hAnsi="Times New Roman" w:cs="Times New Roman"/>
          <w:bCs/>
          <w:kern w:val="2"/>
          <w:sz w:val="28"/>
          <w:szCs w:val="28"/>
        </w:rPr>
      </w:pPr>
      <w:r w:rsidRPr="002370F8">
        <w:rPr>
          <w:rFonts w:ascii="Times New Roman" w:hAnsi="Times New Roman" w:cs="Times New Roman"/>
          <w:b/>
          <w:kern w:val="2"/>
          <w:sz w:val="28"/>
          <w:szCs w:val="28"/>
        </w:rPr>
        <w:t xml:space="preserve">Присутні – </w:t>
      </w:r>
      <w:r w:rsidRPr="002370F8">
        <w:rPr>
          <w:rFonts w:ascii="Times New Roman" w:hAnsi="Times New Roman" w:cs="Times New Roman"/>
          <w:bCs/>
          <w:kern w:val="2"/>
          <w:sz w:val="28"/>
          <w:szCs w:val="28"/>
        </w:rPr>
        <w:t xml:space="preserve"> </w:t>
      </w:r>
      <w:r w:rsidR="00995BE5" w:rsidRPr="002370F8">
        <w:rPr>
          <w:rFonts w:ascii="Times New Roman" w:hAnsi="Times New Roman" w:cs="Times New Roman"/>
          <w:b/>
          <w:bCs/>
          <w:kern w:val="2"/>
          <w:sz w:val="28"/>
          <w:szCs w:val="28"/>
        </w:rPr>
        <w:t>1</w:t>
      </w:r>
      <w:r w:rsidR="002370F8" w:rsidRPr="002370F8">
        <w:rPr>
          <w:rFonts w:ascii="Times New Roman" w:hAnsi="Times New Roman" w:cs="Times New Roman"/>
          <w:b/>
          <w:bCs/>
          <w:kern w:val="2"/>
          <w:sz w:val="28"/>
          <w:szCs w:val="28"/>
        </w:rPr>
        <w:t>5</w:t>
      </w:r>
      <w:r w:rsidRPr="002370F8">
        <w:rPr>
          <w:rFonts w:ascii="Times New Roman" w:hAnsi="Times New Roman" w:cs="Times New Roman"/>
          <w:bCs/>
          <w:kern w:val="2"/>
          <w:sz w:val="28"/>
          <w:szCs w:val="28"/>
        </w:rPr>
        <w:t xml:space="preserve"> депутатів Київської міської ради, членів постійної комісії:</w:t>
      </w:r>
    </w:p>
    <w:p w:rsidR="002370F8" w:rsidRPr="001A71A7" w:rsidRDefault="002370F8" w:rsidP="008D0DA4">
      <w:pPr>
        <w:jc w:val="both"/>
        <w:rPr>
          <w:rFonts w:ascii="Times New Roman" w:hAnsi="Times New Roman" w:cs="Times New Roman"/>
          <w:bCs/>
          <w:kern w:val="2"/>
          <w:sz w:val="14"/>
          <w:szCs w:val="28"/>
        </w:rPr>
      </w:pPr>
    </w:p>
    <w:tbl>
      <w:tblPr>
        <w:tblW w:w="9639" w:type="dxa"/>
        <w:tblInd w:w="-5" w:type="dxa"/>
        <w:tblLook w:val="04A0" w:firstRow="1" w:lastRow="0" w:firstColumn="1" w:lastColumn="0" w:noHBand="0" w:noVBand="1"/>
      </w:tblPr>
      <w:tblGrid>
        <w:gridCol w:w="2324"/>
        <w:gridCol w:w="7315"/>
      </w:tblGrid>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bCs/>
                <w:sz w:val="28"/>
                <w:szCs w:val="28"/>
              </w:rPr>
            </w:pPr>
            <w:proofErr w:type="spellStart"/>
            <w:r w:rsidRPr="001A71A7">
              <w:rPr>
                <w:rFonts w:ascii="Times New Roman" w:hAnsi="Times New Roman" w:cs="Times New Roman"/>
                <w:sz w:val="28"/>
                <w:szCs w:val="28"/>
              </w:rPr>
              <w:t>Странніков</w:t>
            </w:r>
            <w:proofErr w:type="spellEnd"/>
            <w:r w:rsidRPr="001A71A7">
              <w:rPr>
                <w:rFonts w:ascii="Times New Roman" w:hAnsi="Times New Roman" w:cs="Times New Roman"/>
                <w:sz w:val="28"/>
                <w:szCs w:val="28"/>
              </w:rPr>
              <w:t xml:space="preserve"> А.М.</w:t>
            </w:r>
          </w:p>
        </w:tc>
        <w:tc>
          <w:tcPr>
            <w:tcW w:w="7315" w:type="dxa"/>
            <w:shd w:val="clear" w:color="auto" w:fill="auto"/>
          </w:tcPr>
          <w:p w:rsidR="002370F8" w:rsidRPr="001A71A7" w:rsidRDefault="002370F8" w:rsidP="002370F8">
            <w:pPr>
              <w:pStyle w:val="a5"/>
              <w:numPr>
                <w:ilvl w:val="0"/>
                <w:numId w:val="2"/>
              </w:numPr>
              <w:jc w:val="both"/>
              <w:rPr>
                <w:rFonts w:ascii="Times New Roman" w:hAnsi="Times New Roman"/>
                <w:bCs/>
                <w:sz w:val="28"/>
                <w:szCs w:val="28"/>
              </w:rPr>
            </w:pPr>
            <w:r w:rsidRPr="001A71A7">
              <w:rPr>
                <w:rFonts w:ascii="Times New Roman" w:hAnsi="Times New Roman"/>
                <w:bCs/>
                <w:sz w:val="28"/>
                <w:szCs w:val="28"/>
              </w:rPr>
              <w:t>голова постійної комісії, головуючий;</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sz w:val="28"/>
                <w:szCs w:val="28"/>
              </w:rPr>
            </w:pPr>
            <w:proofErr w:type="spellStart"/>
            <w:r w:rsidRPr="001A71A7">
              <w:rPr>
                <w:rFonts w:ascii="Times New Roman" w:hAnsi="Times New Roman" w:cs="Times New Roman"/>
                <w:sz w:val="28"/>
                <w:szCs w:val="28"/>
              </w:rPr>
              <w:t>Кузик</w:t>
            </w:r>
            <w:proofErr w:type="spellEnd"/>
            <w:r w:rsidRPr="001A71A7">
              <w:rPr>
                <w:rFonts w:ascii="Times New Roman" w:hAnsi="Times New Roman" w:cs="Times New Roman"/>
                <w:sz w:val="28"/>
                <w:szCs w:val="28"/>
              </w:rPr>
              <w:t xml:space="preserve"> П.М.</w:t>
            </w:r>
          </w:p>
        </w:tc>
        <w:tc>
          <w:tcPr>
            <w:tcW w:w="7315" w:type="dxa"/>
            <w:shd w:val="clear" w:color="auto" w:fill="auto"/>
          </w:tcPr>
          <w:p w:rsidR="002370F8" w:rsidRPr="001A71A7" w:rsidRDefault="002370F8" w:rsidP="002370F8">
            <w:pPr>
              <w:pStyle w:val="a5"/>
              <w:numPr>
                <w:ilvl w:val="0"/>
                <w:numId w:val="2"/>
              </w:numPr>
              <w:jc w:val="both"/>
              <w:rPr>
                <w:rFonts w:ascii="Times New Roman" w:hAnsi="Times New Roman"/>
                <w:bCs/>
                <w:sz w:val="28"/>
                <w:szCs w:val="28"/>
              </w:rPr>
            </w:pPr>
            <w:r w:rsidRPr="001A71A7">
              <w:rPr>
                <w:rFonts w:ascii="Times New Roman" w:hAnsi="Times New Roman"/>
                <w:bCs/>
                <w:sz w:val="28"/>
                <w:szCs w:val="28"/>
              </w:rPr>
              <w:t xml:space="preserve">перший заступник голови постійної комісії </w:t>
            </w:r>
          </w:p>
          <w:p w:rsidR="002370F8" w:rsidRPr="001A71A7" w:rsidRDefault="002370F8" w:rsidP="003260F1">
            <w:pPr>
              <w:pStyle w:val="a5"/>
              <w:jc w:val="both"/>
              <w:rPr>
                <w:rFonts w:ascii="Times New Roman" w:hAnsi="Times New Roman"/>
                <w:bCs/>
                <w:sz w:val="28"/>
                <w:szCs w:val="28"/>
              </w:rPr>
            </w:pPr>
            <w:r w:rsidRPr="001A71A7">
              <w:rPr>
                <w:rFonts w:ascii="Times New Roman" w:hAnsi="Times New Roman"/>
                <w:bCs/>
                <w:sz w:val="28"/>
                <w:szCs w:val="28"/>
              </w:rPr>
              <w:t>(з питань бюджетної політики);</w:t>
            </w:r>
          </w:p>
        </w:tc>
      </w:tr>
      <w:tr w:rsidR="002370F8" w:rsidRPr="001A71A7" w:rsidTr="001A71A7">
        <w:trPr>
          <w:trHeight w:val="509"/>
        </w:trPr>
        <w:tc>
          <w:tcPr>
            <w:tcW w:w="2324" w:type="dxa"/>
            <w:shd w:val="clear" w:color="auto" w:fill="auto"/>
          </w:tcPr>
          <w:p w:rsidR="002370F8" w:rsidRPr="001A71A7" w:rsidRDefault="002370F8" w:rsidP="003260F1">
            <w:pPr>
              <w:jc w:val="both"/>
              <w:rPr>
                <w:rFonts w:ascii="Times New Roman" w:hAnsi="Times New Roman" w:cs="Times New Roman"/>
                <w:sz w:val="28"/>
                <w:szCs w:val="28"/>
              </w:rPr>
            </w:pPr>
            <w:proofErr w:type="spellStart"/>
            <w:r w:rsidRPr="001A71A7">
              <w:rPr>
                <w:rFonts w:ascii="Times New Roman" w:hAnsi="Times New Roman" w:cs="Times New Roman"/>
                <w:sz w:val="28"/>
                <w:szCs w:val="28"/>
              </w:rPr>
              <w:t>Маляревич</w:t>
            </w:r>
            <w:proofErr w:type="spellEnd"/>
            <w:r w:rsidRPr="001A71A7">
              <w:rPr>
                <w:rFonts w:ascii="Times New Roman" w:hAnsi="Times New Roman" w:cs="Times New Roman"/>
                <w:sz w:val="28"/>
                <w:szCs w:val="28"/>
              </w:rPr>
              <w:t xml:space="preserve"> О.В.</w:t>
            </w:r>
          </w:p>
        </w:tc>
        <w:tc>
          <w:tcPr>
            <w:tcW w:w="7315" w:type="dxa"/>
            <w:shd w:val="clear" w:color="auto" w:fill="auto"/>
          </w:tcPr>
          <w:p w:rsidR="002370F8" w:rsidRPr="001A71A7" w:rsidRDefault="002370F8" w:rsidP="002370F8">
            <w:pPr>
              <w:pStyle w:val="a5"/>
              <w:numPr>
                <w:ilvl w:val="0"/>
                <w:numId w:val="2"/>
              </w:numPr>
              <w:jc w:val="both"/>
              <w:rPr>
                <w:rFonts w:ascii="Times New Roman" w:hAnsi="Times New Roman"/>
                <w:bCs/>
                <w:sz w:val="28"/>
                <w:szCs w:val="28"/>
              </w:rPr>
            </w:pPr>
            <w:r w:rsidRPr="001A71A7">
              <w:rPr>
                <w:rFonts w:ascii="Times New Roman" w:hAnsi="Times New Roman"/>
                <w:bCs/>
                <w:sz w:val="28"/>
                <w:szCs w:val="28"/>
              </w:rPr>
              <w:t xml:space="preserve">перший заступник голови постійної комісії </w:t>
            </w:r>
          </w:p>
          <w:p w:rsidR="002370F8" w:rsidRPr="001A71A7" w:rsidRDefault="002370F8" w:rsidP="003260F1">
            <w:pPr>
              <w:pStyle w:val="a5"/>
              <w:jc w:val="both"/>
              <w:rPr>
                <w:rFonts w:ascii="Times New Roman" w:hAnsi="Times New Roman"/>
                <w:bCs/>
                <w:sz w:val="28"/>
                <w:szCs w:val="28"/>
              </w:rPr>
            </w:pPr>
            <w:r w:rsidRPr="001A71A7">
              <w:rPr>
                <w:rFonts w:ascii="Times New Roman" w:hAnsi="Times New Roman"/>
                <w:bCs/>
                <w:sz w:val="28"/>
                <w:szCs w:val="28"/>
              </w:rPr>
              <w:t>(з питань інвестиційної діяльності);</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sz w:val="28"/>
                <w:szCs w:val="28"/>
              </w:rPr>
            </w:pPr>
            <w:r w:rsidRPr="001A71A7">
              <w:rPr>
                <w:rFonts w:ascii="Times New Roman" w:hAnsi="Times New Roman" w:cs="Times New Roman"/>
                <w:sz w:val="28"/>
                <w:szCs w:val="28"/>
              </w:rPr>
              <w:t>Яловий В.Б.</w:t>
            </w:r>
          </w:p>
        </w:tc>
        <w:tc>
          <w:tcPr>
            <w:tcW w:w="7315" w:type="dxa"/>
            <w:shd w:val="clear" w:color="auto" w:fill="auto"/>
          </w:tcPr>
          <w:p w:rsidR="002370F8" w:rsidRPr="001A71A7" w:rsidRDefault="002370F8" w:rsidP="002370F8">
            <w:pPr>
              <w:pStyle w:val="a5"/>
              <w:numPr>
                <w:ilvl w:val="0"/>
                <w:numId w:val="2"/>
              </w:numPr>
              <w:jc w:val="both"/>
              <w:rPr>
                <w:rFonts w:ascii="Times New Roman" w:hAnsi="Times New Roman"/>
                <w:bCs/>
                <w:sz w:val="28"/>
                <w:szCs w:val="28"/>
              </w:rPr>
            </w:pPr>
            <w:r w:rsidRPr="001A71A7">
              <w:rPr>
                <w:rFonts w:ascii="Times New Roman" w:hAnsi="Times New Roman"/>
                <w:bCs/>
                <w:sz w:val="28"/>
                <w:szCs w:val="28"/>
              </w:rPr>
              <w:t>заступник голови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bCs/>
                <w:sz w:val="28"/>
                <w:szCs w:val="28"/>
              </w:rPr>
            </w:pPr>
            <w:r w:rsidRPr="001A71A7">
              <w:rPr>
                <w:rFonts w:ascii="Times New Roman" w:hAnsi="Times New Roman" w:cs="Times New Roman"/>
                <w:sz w:val="28"/>
                <w:szCs w:val="28"/>
              </w:rPr>
              <w:t>Ясинський Г.І.</w:t>
            </w:r>
          </w:p>
        </w:tc>
        <w:tc>
          <w:tcPr>
            <w:tcW w:w="7315" w:type="dxa"/>
            <w:shd w:val="clear" w:color="auto" w:fill="auto"/>
          </w:tcPr>
          <w:p w:rsidR="002370F8" w:rsidRPr="001A71A7" w:rsidRDefault="002370F8" w:rsidP="002370F8">
            <w:pPr>
              <w:pStyle w:val="a5"/>
              <w:numPr>
                <w:ilvl w:val="0"/>
                <w:numId w:val="2"/>
              </w:numPr>
              <w:jc w:val="both"/>
              <w:rPr>
                <w:rFonts w:ascii="Times New Roman" w:hAnsi="Times New Roman"/>
                <w:bCs/>
                <w:sz w:val="28"/>
                <w:szCs w:val="28"/>
              </w:rPr>
            </w:pPr>
            <w:r w:rsidRPr="001A71A7">
              <w:rPr>
                <w:rFonts w:ascii="Times New Roman" w:hAnsi="Times New Roman"/>
                <w:bCs/>
                <w:sz w:val="28"/>
                <w:szCs w:val="28"/>
              </w:rPr>
              <w:t>секретар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bCs/>
                <w:sz w:val="28"/>
                <w:szCs w:val="28"/>
              </w:rPr>
            </w:pPr>
            <w:proofErr w:type="spellStart"/>
            <w:r w:rsidRPr="001A71A7">
              <w:rPr>
                <w:rFonts w:ascii="Times New Roman" w:hAnsi="Times New Roman" w:cs="Times New Roman"/>
                <w:bCs/>
                <w:sz w:val="28"/>
                <w:szCs w:val="28"/>
              </w:rPr>
              <w:t>Веремеєнко</w:t>
            </w:r>
            <w:proofErr w:type="spellEnd"/>
            <w:r w:rsidRPr="001A71A7">
              <w:rPr>
                <w:rFonts w:ascii="Times New Roman" w:hAnsi="Times New Roman" w:cs="Times New Roman"/>
                <w:bCs/>
                <w:sz w:val="28"/>
                <w:szCs w:val="28"/>
              </w:rPr>
              <w:t xml:space="preserve"> О.Л.</w:t>
            </w:r>
          </w:p>
        </w:tc>
        <w:tc>
          <w:tcPr>
            <w:tcW w:w="7315" w:type="dxa"/>
            <w:shd w:val="clear" w:color="auto" w:fill="auto"/>
          </w:tcPr>
          <w:p w:rsidR="002370F8" w:rsidRPr="001A71A7" w:rsidRDefault="002370F8" w:rsidP="002370F8">
            <w:pPr>
              <w:pStyle w:val="a5"/>
              <w:numPr>
                <w:ilvl w:val="0"/>
                <w:numId w:val="2"/>
              </w:numPr>
              <w:rPr>
                <w:rFonts w:hint="eastAsia"/>
                <w:sz w:val="28"/>
                <w:szCs w:val="28"/>
              </w:rPr>
            </w:pPr>
            <w:r w:rsidRPr="001A71A7">
              <w:rPr>
                <w:rFonts w:ascii="Times New Roman" w:hAnsi="Times New Roman"/>
                <w:bCs/>
                <w:sz w:val="28"/>
                <w:szCs w:val="28"/>
              </w:rPr>
              <w:t>член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bCs/>
                <w:sz w:val="28"/>
                <w:szCs w:val="28"/>
              </w:rPr>
            </w:pPr>
            <w:r w:rsidRPr="001A71A7">
              <w:rPr>
                <w:rFonts w:ascii="Times New Roman" w:hAnsi="Times New Roman" w:cs="Times New Roman"/>
                <w:sz w:val="28"/>
                <w:szCs w:val="28"/>
              </w:rPr>
              <w:t>Гончаров В.В.</w:t>
            </w:r>
          </w:p>
        </w:tc>
        <w:tc>
          <w:tcPr>
            <w:tcW w:w="7315" w:type="dxa"/>
            <w:shd w:val="clear" w:color="auto" w:fill="auto"/>
          </w:tcPr>
          <w:p w:rsidR="002370F8" w:rsidRPr="001A71A7" w:rsidRDefault="002370F8" w:rsidP="002370F8">
            <w:pPr>
              <w:pStyle w:val="a5"/>
              <w:numPr>
                <w:ilvl w:val="0"/>
                <w:numId w:val="2"/>
              </w:numPr>
              <w:rPr>
                <w:rFonts w:ascii="Times New Roman" w:hAnsi="Times New Roman"/>
                <w:bCs/>
                <w:sz w:val="28"/>
                <w:szCs w:val="28"/>
              </w:rPr>
            </w:pPr>
            <w:r w:rsidRPr="001A71A7">
              <w:rPr>
                <w:rFonts w:ascii="Times New Roman" w:hAnsi="Times New Roman"/>
                <w:bCs/>
                <w:sz w:val="28"/>
                <w:szCs w:val="28"/>
              </w:rPr>
              <w:t>член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bCs/>
                <w:sz w:val="28"/>
                <w:szCs w:val="28"/>
              </w:rPr>
            </w:pPr>
            <w:r w:rsidRPr="001A71A7">
              <w:rPr>
                <w:rFonts w:ascii="Times New Roman" w:hAnsi="Times New Roman" w:cs="Times New Roman"/>
                <w:sz w:val="28"/>
                <w:szCs w:val="28"/>
              </w:rPr>
              <w:t>Горбунов Я.В.</w:t>
            </w:r>
          </w:p>
        </w:tc>
        <w:tc>
          <w:tcPr>
            <w:tcW w:w="7315" w:type="dxa"/>
            <w:shd w:val="clear" w:color="auto" w:fill="auto"/>
          </w:tcPr>
          <w:p w:rsidR="002370F8" w:rsidRPr="001A71A7" w:rsidRDefault="002370F8" w:rsidP="002370F8">
            <w:pPr>
              <w:pStyle w:val="a5"/>
              <w:numPr>
                <w:ilvl w:val="0"/>
                <w:numId w:val="2"/>
              </w:numPr>
              <w:rPr>
                <w:rFonts w:ascii="Times New Roman" w:hAnsi="Times New Roman"/>
                <w:bCs/>
                <w:sz w:val="28"/>
                <w:szCs w:val="28"/>
              </w:rPr>
            </w:pPr>
            <w:r w:rsidRPr="001A71A7">
              <w:rPr>
                <w:rFonts w:ascii="Times New Roman" w:hAnsi="Times New Roman"/>
                <w:bCs/>
                <w:sz w:val="28"/>
                <w:szCs w:val="28"/>
              </w:rPr>
              <w:t>член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cs="Times New Roman" w:hint="eastAsia"/>
                <w:sz w:val="28"/>
                <w:szCs w:val="28"/>
              </w:rPr>
            </w:pPr>
            <w:r w:rsidRPr="001A71A7">
              <w:rPr>
                <w:rFonts w:ascii="Times New Roman" w:hAnsi="Times New Roman" w:cs="Times New Roman"/>
                <w:bCs/>
                <w:sz w:val="28"/>
                <w:szCs w:val="28"/>
              </w:rPr>
              <w:t>Левін В.І.</w:t>
            </w:r>
          </w:p>
        </w:tc>
        <w:tc>
          <w:tcPr>
            <w:tcW w:w="7315" w:type="dxa"/>
            <w:shd w:val="clear" w:color="auto" w:fill="auto"/>
          </w:tcPr>
          <w:p w:rsidR="002370F8" w:rsidRPr="001A71A7" w:rsidRDefault="002370F8" w:rsidP="002370F8">
            <w:pPr>
              <w:pStyle w:val="a5"/>
              <w:numPr>
                <w:ilvl w:val="0"/>
                <w:numId w:val="2"/>
              </w:numPr>
              <w:rPr>
                <w:rFonts w:ascii="Times New Roman" w:hAnsi="Times New Roman"/>
                <w:bCs/>
                <w:sz w:val="28"/>
                <w:szCs w:val="28"/>
              </w:rPr>
            </w:pPr>
            <w:r w:rsidRPr="001A71A7">
              <w:rPr>
                <w:rFonts w:ascii="Times New Roman" w:hAnsi="Times New Roman"/>
                <w:bCs/>
                <w:sz w:val="28"/>
                <w:szCs w:val="28"/>
              </w:rPr>
              <w:t>член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bCs/>
                <w:sz w:val="28"/>
                <w:szCs w:val="28"/>
              </w:rPr>
            </w:pPr>
            <w:r w:rsidRPr="001A71A7">
              <w:rPr>
                <w:rFonts w:ascii="Times New Roman" w:hAnsi="Times New Roman" w:cs="Times New Roman"/>
                <w:bCs/>
                <w:sz w:val="28"/>
                <w:szCs w:val="28"/>
              </w:rPr>
              <w:t>Павлик В.А.</w:t>
            </w:r>
          </w:p>
        </w:tc>
        <w:tc>
          <w:tcPr>
            <w:tcW w:w="7315" w:type="dxa"/>
            <w:shd w:val="clear" w:color="auto" w:fill="auto"/>
          </w:tcPr>
          <w:p w:rsidR="002370F8" w:rsidRPr="001A71A7" w:rsidRDefault="002370F8" w:rsidP="002370F8">
            <w:pPr>
              <w:pStyle w:val="a5"/>
              <w:numPr>
                <w:ilvl w:val="0"/>
                <w:numId w:val="2"/>
              </w:numPr>
              <w:rPr>
                <w:rFonts w:ascii="Times New Roman" w:hAnsi="Times New Roman"/>
                <w:bCs/>
                <w:sz w:val="28"/>
                <w:szCs w:val="28"/>
              </w:rPr>
            </w:pPr>
            <w:r w:rsidRPr="001A71A7">
              <w:rPr>
                <w:rFonts w:ascii="Times New Roman" w:hAnsi="Times New Roman"/>
                <w:bCs/>
                <w:sz w:val="28"/>
                <w:szCs w:val="28"/>
              </w:rPr>
              <w:t>член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sz w:val="28"/>
                <w:szCs w:val="28"/>
              </w:rPr>
            </w:pPr>
            <w:proofErr w:type="spellStart"/>
            <w:r w:rsidRPr="001A71A7">
              <w:rPr>
                <w:rFonts w:ascii="Times New Roman" w:hAnsi="Times New Roman" w:cs="Times New Roman"/>
                <w:bCs/>
                <w:sz w:val="28"/>
                <w:szCs w:val="28"/>
              </w:rPr>
              <w:t>Сулига</w:t>
            </w:r>
            <w:proofErr w:type="spellEnd"/>
            <w:r w:rsidRPr="001A71A7">
              <w:rPr>
                <w:rFonts w:ascii="Times New Roman" w:hAnsi="Times New Roman" w:cs="Times New Roman"/>
                <w:bCs/>
                <w:sz w:val="28"/>
                <w:szCs w:val="28"/>
              </w:rPr>
              <w:t xml:space="preserve"> Ю.А.</w:t>
            </w:r>
          </w:p>
        </w:tc>
        <w:tc>
          <w:tcPr>
            <w:tcW w:w="7315" w:type="dxa"/>
            <w:shd w:val="clear" w:color="auto" w:fill="auto"/>
          </w:tcPr>
          <w:p w:rsidR="002370F8" w:rsidRPr="001A71A7" w:rsidRDefault="002370F8" w:rsidP="002370F8">
            <w:pPr>
              <w:pStyle w:val="a5"/>
              <w:numPr>
                <w:ilvl w:val="0"/>
                <w:numId w:val="2"/>
              </w:numPr>
              <w:rPr>
                <w:rFonts w:ascii="Times New Roman" w:hAnsi="Times New Roman"/>
                <w:bCs/>
                <w:sz w:val="28"/>
                <w:szCs w:val="28"/>
              </w:rPr>
            </w:pPr>
            <w:r w:rsidRPr="001A71A7">
              <w:rPr>
                <w:rFonts w:ascii="Times New Roman" w:hAnsi="Times New Roman"/>
                <w:bCs/>
                <w:sz w:val="28"/>
                <w:szCs w:val="28"/>
              </w:rPr>
              <w:t>член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bCs/>
                <w:sz w:val="28"/>
                <w:szCs w:val="28"/>
              </w:rPr>
            </w:pPr>
            <w:r w:rsidRPr="001A71A7">
              <w:rPr>
                <w:rFonts w:ascii="Times New Roman" w:hAnsi="Times New Roman" w:cs="Times New Roman"/>
                <w:sz w:val="28"/>
                <w:szCs w:val="28"/>
              </w:rPr>
              <w:t>Терентьєв М.О.</w:t>
            </w:r>
            <w:r w:rsidRPr="001A71A7">
              <w:rPr>
                <w:rFonts w:ascii="Times New Roman" w:hAnsi="Times New Roman"/>
                <w:bCs/>
                <w:sz w:val="28"/>
                <w:szCs w:val="28"/>
              </w:rPr>
              <w:t xml:space="preserve">            </w:t>
            </w:r>
          </w:p>
        </w:tc>
        <w:tc>
          <w:tcPr>
            <w:tcW w:w="7315" w:type="dxa"/>
            <w:shd w:val="clear" w:color="auto" w:fill="auto"/>
          </w:tcPr>
          <w:p w:rsidR="002370F8" w:rsidRPr="001A71A7" w:rsidRDefault="002370F8" w:rsidP="002370F8">
            <w:pPr>
              <w:pStyle w:val="a5"/>
              <w:numPr>
                <w:ilvl w:val="0"/>
                <w:numId w:val="2"/>
              </w:numPr>
              <w:rPr>
                <w:rFonts w:ascii="Times New Roman" w:hAnsi="Times New Roman"/>
                <w:bCs/>
                <w:sz w:val="28"/>
                <w:szCs w:val="28"/>
              </w:rPr>
            </w:pPr>
            <w:r w:rsidRPr="001A71A7">
              <w:rPr>
                <w:rFonts w:ascii="Times New Roman" w:hAnsi="Times New Roman"/>
                <w:bCs/>
                <w:sz w:val="28"/>
                <w:szCs w:val="28"/>
              </w:rPr>
              <w:t>член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sz w:val="28"/>
                <w:szCs w:val="28"/>
              </w:rPr>
            </w:pPr>
            <w:r w:rsidRPr="001A71A7">
              <w:rPr>
                <w:rFonts w:ascii="Times New Roman" w:hAnsi="Times New Roman" w:cs="Times New Roman"/>
                <w:sz w:val="28"/>
                <w:szCs w:val="28"/>
              </w:rPr>
              <w:t>Чернецький О.С.</w:t>
            </w:r>
          </w:p>
        </w:tc>
        <w:tc>
          <w:tcPr>
            <w:tcW w:w="7315" w:type="dxa"/>
            <w:shd w:val="clear" w:color="auto" w:fill="auto"/>
          </w:tcPr>
          <w:p w:rsidR="002370F8" w:rsidRPr="001A71A7" w:rsidRDefault="002370F8" w:rsidP="002370F8">
            <w:pPr>
              <w:pStyle w:val="a5"/>
              <w:numPr>
                <w:ilvl w:val="0"/>
                <w:numId w:val="2"/>
              </w:numPr>
              <w:rPr>
                <w:rFonts w:ascii="Times New Roman" w:hAnsi="Times New Roman"/>
                <w:bCs/>
                <w:sz w:val="28"/>
                <w:szCs w:val="28"/>
              </w:rPr>
            </w:pPr>
            <w:r w:rsidRPr="001A71A7">
              <w:rPr>
                <w:rFonts w:ascii="Times New Roman" w:hAnsi="Times New Roman"/>
                <w:bCs/>
                <w:sz w:val="28"/>
                <w:szCs w:val="28"/>
              </w:rPr>
              <w:t>член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sz w:val="28"/>
                <w:szCs w:val="28"/>
              </w:rPr>
            </w:pPr>
            <w:r w:rsidRPr="001A71A7">
              <w:rPr>
                <w:rFonts w:ascii="Times New Roman" w:hAnsi="Times New Roman" w:cs="Times New Roman"/>
                <w:bCs/>
                <w:sz w:val="28"/>
                <w:szCs w:val="28"/>
              </w:rPr>
              <w:t>Шлапак А.В.</w:t>
            </w:r>
          </w:p>
        </w:tc>
        <w:tc>
          <w:tcPr>
            <w:tcW w:w="7315" w:type="dxa"/>
            <w:shd w:val="clear" w:color="auto" w:fill="auto"/>
          </w:tcPr>
          <w:p w:rsidR="002370F8" w:rsidRPr="001A71A7" w:rsidRDefault="002370F8" w:rsidP="002370F8">
            <w:pPr>
              <w:pStyle w:val="a5"/>
              <w:numPr>
                <w:ilvl w:val="0"/>
                <w:numId w:val="2"/>
              </w:numPr>
              <w:rPr>
                <w:rFonts w:ascii="Times New Roman" w:hAnsi="Times New Roman"/>
                <w:bCs/>
                <w:sz w:val="28"/>
                <w:szCs w:val="28"/>
              </w:rPr>
            </w:pPr>
            <w:r w:rsidRPr="001A71A7">
              <w:rPr>
                <w:rFonts w:ascii="Times New Roman" w:hAnsi="Times New Roman"/>
                <w:bCs/>
                <w:sz w:val="28"/>
                <w:szCs w:val="28"/>
              </w:rPr>
              <w:t>член постійної комісії;</w:t>
            </w:r>
          </w:p>
        </w:tc>
      </w:tr>
      <w:tr w:rsidR="002370F8" w:rsidRPr="001A71A7" w:rsidTr="001A71A7">
        <w:tc>
          <w:tcPr>
            <w:tcW w:w="2324" w:type="dxa"/>
            <w:shd w:val="clear" w:color="auto" w:fill="auto"/>
          </w:tcPr>
          <w:p w:rsidR="002370F8" w:rsidRPr="001A71A7" w:rsidRDefault="002370F8" w:rsidP="003260F1">
            <w:pPr>
              <w:jc w:val="both"/>
              <w:rPr>
                <w:rFonts w:ascii="Times New Roman" w:hAnsi="Times New Roman" w:cs="Times New Roman"/>
                <w:sz w:val="28"/>
                <w:szCs w:val="28"/>
              </w:rPr>
            </w:pPr>
            <w:r w:rsidRPr="001A71A7">
              <w:rPr>
                <w:rFonts w:ascii="Times New Roman" w:hAnsi="Times New Roman" w:cs="Times New Roman"/>
                <w:bCs/>
                <w:sz w:val="28"/>
                <w:szCs w:val="28"/>
              </w:rPr>
              <w:t>Ярошенко Р.В.</w:t>
            </w:r>
          </w:p>
        </w:tc>
        <w:tc>
          <w:tcPr>
            <w:tcW w:w="7315" w:type="dxa"/>
            <w:shd w:val="clear" w:color="auto" w:fill="auto"/>
          </w:tcPr>
          <w:p w:rsidR="002370F8" w:rsidRPr="001A71A7" w:rsidRDefault="002370F8" w:rsidP="001A71A7">
            <w:pPr>
              <w:pStyle w:val="a5"/>
              <w:numPr>
                <w:ilvl w:val="0"/>
                <w:numId w:val="2"/>
              </w:numPr>
              <w:rPr>
                <w:rFonts w:ascii="Times New Roman" w:hAnsi="Times New Roman"/>
                <w:bCs/>
                <w:sz w:val="28"/>
                <w:szCs w:val="28"/>
              </w:rPr>
            </w:pPr>
            <w:r w:rsidRPr="001A71A7">
              <w:rPr>
                <w:rFonts w:ascii="Times New Roman" w:hAnsi="Times New Roman"/>
                <w:bCs/>
                <w:sz w:val="28"/>
                <w:szCs w:val="28"/>
              </w:rPr>
              <w:t>член постійної комісії.</w:t>
            </w:r>
          </w:p>
        </w:tc>
      </w:tr>
    </w:tbl>
    <w:p w:rsidR="001A71A7" w:rsidRPr="001A71A7" w:rsidRDefault="001A71A7" w:rsidP="002370F8">
      <w:pPr>
        <w:jc w:val="both"/>
        <w:rPr>
          <w:rFonts w:ascii="Times New Roman" w:eastAsia="Times New Roman" w:hAnsi="Times New Roman" w:cs="Times New Roman"/>
          <w:b/>
          <w:color w:val="000000"/>
          <w:sz w:val="20"/>
          <w:szCs w:val="28"/>
        </w:rPr>
      </w:pPr>
    </w:p>
    <w:p w:rsidR="002370F8" w:rsidRPr="001A71A7" w:rsidRDefault="002370F8" w:rsidP="002370F8">
      <w:pPr>
        <w:jc w:val="both"/>
        <w:rPr>
          <w:rFonts w:ascii="Times New Roman" w:hAnsi="Times New Roman" w:cs="Times New Roman"/>
          <w:sz w:val="28"/>
          <w:szCs w:val="28"/>
        </w:rPr>
      </w:pPr>
      <w:r w:rsidRPr="001A71A7">
        <w:rPr>
          <w:rFonts w:ascii="Times New Roman" w:eastAsia="Times New Roman" w:hAnsi="Times New Roman" w:cs="Times New Roman"/>
          <w:b/>
          <w:color w:val="000000"/>
          <w:sz w:val="28"/>
          <w:szCs w:val="28"/>
        </w:rPr>
        <w:t xml:space="preserve">Відсутні - 5 </w:t>
      </w:r>
      <w:r w:rsidRPr="001A71A7">
        <w:rPr>
          <w:rFonts w:ascii="Times New Roman" w:hAnsi="Times New Roman" w:cs="Times New Roman"/>
          <w:bCs/>
          <w:sz w:val="28"/>
          <w:szCs w:val="28"/>
        </w:rPr>
        <w:t xml:space="preserve">депутатів Київської міської ради: </w:t>
      </w:r>
      <w:proofErr w:type="spellStart"/>
      <w:r w:rsidRPr="001A71A7">
        <w:rPr>
          <w:rFonts w:ascii="Times New Roman" w:hAnsi="Times New Roman" w:cs="Times New Roman"/>
          <w:sz w:val="28"/>
          <w:szCs w:val="28"/>
        </w:rPr>
        <w:t>Дрепін</w:t>
      </w:r>
      <w:proofErr w:type="spellEnd"/>
      <w:r w:rsidRPr="001A71A7">
        <w:rPr>
          <w:rFonts w:ascii="Times New Roman" w:hAnsi="Times New Roman" w:cs="Times New Roman"/>
          <w:sz w:val="28"/>
          <w:szCs w:val="28"/>
        </w:rPr>
        <w:t xml:space="preserve"> А.В., </w:t>
      </w:r>
      <w:r w:rsidRPr="001A71A7">
        <w:rPr>
          <w:rFonts w:ascii="Times New Roman" w:hAnsi="Times New Roman" w:cs="Times New Roman"/>
          <w:bCs/>
          <w:sz w:val="28"/>
          <w:szCs w:val="28"/>
        </w:rPr>
        <w:t>Костенко Л.В.,</w:t>
      </w:r>
      <w:r w:rsidRPr="001A71A7">
        <w:rPr>
          <w:rFonts w:ascii="Times New Roman" w:hAnsi="Times New Roman" w:cs="Times New Roman"/>
          <w:sz w:val="28"/>
          <w:szCs w:val="28"/>
        </w:rPr>
        <w:t xml:space="preserve"> </w:t>
      </w:r>
      <w:proofErr w:type="spellStart"/>
      <w:r w:rsidRPr="001A71A7">
        <w:rPr>
          <w:rFonts w:ascii="Times New Roman" w:hAnsi="Times New Roman" w:cs="Times New Roman"/>
          <w:bCs/>
          <w:sz w:val="28"/>
          <w:szCs w:val="28"/>
        </w:rPr>
        <w:t>Никорак</w:t>
      </w:r>
      <w:proofErr w:type="spellEnd"/>
      <w:r w:rsidRPr="001A71A7">
        <w:rPr>
          <w:rFonts w:ascii="Times New Roman" w:hAnsi="Times New Roman" w:cs="Times New Roman"/>
          <w:bCs/>
          <w:sz w:val="28"/>
          <w:szCs w:val="28"/>
        </w:rPr>
        <w:t xml:space="preserve"> І.П., Руденко О.П., </w:t>
      </w:r>
      <w:proofErr w:type="spellStart"/>
      <w:r w:rsidRPr="001A71A7">
        <w:rPr>
          <w:rFonts w:ascii="Times New Roman" w:hAnsi="Times New Roman" w:cs="Times New Roman"/>
          <w:sz w:val="28"/>
          <w:szCs w:val="28"/>
        </w:rPr>
        <w:t>Товмасян</w:t>
      </w:r>
      <w:proofErr w:type="spellEnd"/>
      <w:r w:rsidRPr="001A71A7">
        <w:rPr>
          <w:rFonts w:ascii="Times New Roman" w:hAnsi="Times New Roman" w:cs="Times New Roman"/>
          <w:sz w:val="28"/>
          <w:szCs w:val="28"/>
        </w:rPr>
        <w:t xml:space="preserve"> В.Р.</w:t>
      </w:r>
    </w:p>
    <w:p w:rsidR="001A71A7" w:rsidRPr="002370F8" w:rsidRDefault="001A71A7" w:rsidP="002370F8">
      <w:pPr>
        <w:jc w:val="both"/>
        <w:rPr>
          <w:rFonts w:ascii="Times New Roman" w:hAnsi="Times New Roman" w:cs="Times New Roman"/>
          <w:bCs/>
          <w:sz w:val="28"/>
          <w:szCs w:val="28"/>
        </w:rPr>
      </w:pPr>
    </w:p>
    <w:p w:rsidR="00D64C8E" w:rsidRPr="00DD2A16" w:rsidRDefault="005E354A" w:rsidP="005E354A">
      <w:pPr>
        <w:shd w:val="clear" w:color="auto" w:fill="FFFFFF" w:themeFill="background1"/>
        <w:jc w:val="both"/>
        <w:rPr>
          <w:rFonts w:ascii="Times New Roman" w:hAnsi="Times New Roman" w:cs="Times New Roman"/>
          <w:b/>
          <w:sz w:val="28"/>
          <w:szCs w:val="28"/>
        </w:rPr>
      </w:pPr>
      <w:r w:rsidRPr="00DD2A16">
        <w:rPr>
          <w:rFonts w:ascii="Times New Roman" w:hAnsi="Times New Roman" w:cs="Times New Roman"/>
          <w:b/>
          <w:sz w:val="28"/>
          <w:szCs w:val="28"/>
        </w:rPr>
        <w:lastRenderedPageBreak/>
        <w:t xml:space="preserve"> </w:t>
      </w:r>
      <w:r w:rsidR="00D64C8E" w:rsidRPr="00DD2A16">
        <w:rPr>
          <w:rFonts w:ascii="Times New Roman" w:hAnsi="Times New Roman" w:cs="Times New Roman"/>
          <w:b/>
          <w:sz w:val="28"/>
          <w:szCs w:val="28"/>
        </w:rPr>
        <w:t>Запрошені:</w:t>
      </w:r>
    </w:p>
    <w:p w:rsidR="00451F62" w:rsidRPr="00F97CAA" w:rsidRDefault="00451F62" w:rsidP="00817576">
      <w:pPr>
        <w:shd w:val="clear" w:color="auto" w:fill="FFFFFF" w:themeFill="background1"/>
        <w:jc w:val="both"/>
        <w:rPr>
          <w:rFonts w:ascii="Times New Roman" w:hAnsi="Times New Roman" w:cs="Times New Roman"/>
          <w:b/>
          <w:sz w:val="28"/>
          <w:szCs w:val="28"/>
          <w:highlight w:val="yellow"/>
        </w:rPr>
      </w:pPr>
    </w:p>
    <w:tbl>
      <w:tblPr>
        <w:tblStyle w:val="af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087"/>
      </w:tblGrid>
      <w:tr w:rsidR="005B4B40" w:rsidRPr="005B4B40" w:rsidTr="005B4B40">
        <w:tc>
          <w:tcPr>
            <w:tcW w:w="2689" w:type="dxa"/>
            <w:shd w:val="clear" w:color="auto" w:fill="FFFFFF" w:themeFill="background1"/>
          </w:tcPr>
          <w:p w:rsidR="005B4B40" w:rsidRPr="005B4B40" w:rsidRDefault="005B4B40" w:rsidP="00E915D9">
            <w:pPr>
              <w:jc w:val="both"/>
              <w:rPr>
                <w:rFonts w:ascii="Times New Roman" w:hAnsi="Times New Roman" w:cs="Times New Roman"/>
                <w:sz w:val="28"/>
                <w:szCs w:val="28"/>
              </w:rPr>
            </w:pPr>
            <w:r w:rsidRPr="005B4B40">
              <w:rPr>
                <w:rFonts w:ascii="Times New Roman" w:hAnsi="Times New Roman" w:cs="Times New Roman"/>
                <w:sz w:val="28"/>
                <w:szCs w:val="28"/>
              </w:rPr>
              <w:t>Бура Т.І.</w:t>
            </w:r>
          </w:p>
        </w:tc>
        <w:tc>
          <w:tcPr>
            <w:tcW w:w="7087" w:type="dxa"/>
            <w:shd w:val="clear" w:color="auto" w:fill="FFFFFF" w:themeFill="background1"/>
          </w:tcPr>
          <w:p w:rsidR="005B4B40" w:rsidRPr="005B4B40" w:rsidRDefault="00D2040A" w:rsidP="005B4B40">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автор звернення, </w:t>
            </w:r>
            <w:r w:rsidR="005B4B40" w:rsidRPr="005B4B40">
              <w:rPr>
                <w:rFonts w:ascii="Times New Roman" w:hAnsi="Times New Roman" w:cs="Times New Roman"/>
                <w:sz w:val="28"/>
                <w:szCs w:val="28"/>
              </w:rPr>
              <w:t>запрошена по питанню № 11;</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Гарас</w:t>
            </w:r>
            <w:proofErr w:type="spellEnd"/>
            <w:r w:rsidRPr="005B4B40">
              <w:rPr>
                <w:rFonts w:ascii="Times New Roman" w:hAnsi="Times New Roman" w:cs="Times New Roman"/>
                <w:sz w:val="28"/>
                <w:szCs w:val="28"/>
              </w:rPr>
              <w:t xml:space="preserve"> О.С.</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член ініціативної групи;</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Гущін</w:t>
            </w:r>
            <w:proofErr w:type="spellEnd"/>
            <w:r w:rsidRPr="005B4B40">
              <w:rPr>
                <w:rFonts w:ascii="Times New Roman" w:hAnsi="Times New Roman" w:cs="Times New Roman"/>
                <w:sz w:val="28"/>
                <w:szCs w:val="28"/>
              </w:rPr>
              <w:t xml:space="preserve"> А.В. </w:t>
            </w:r>
          </w:p>
        </w:tc>
        <w:tc>
          <w:tcPr>
            <w:tcW w:w="7087" w:type="dxa"/>
            <w:shd w:val="clear" w:color="auto" w:fill="FFFFFF" w:themeFill="background1"/>
          </w:tcPr>
          <w:p w:rsidR="005B4B40" w:rsidRPr="005B4B40" w:rsidRDefault="009567EF"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представник громадськості</w:t>
            </w:r>
            <w:r w:rsidR="005B4B40" w:rsidRPr="005B4B40">
              <w:rPr>
                <w:rFonts w:ascii="Times New Roman" w:hAnsi="Times New Roman" w:cs="Times New Roman"/>
                <w:sz w:val="28"/>
                <w:szCs w:val="28"/>
              </w:rPr>
              <w:t>;</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Іщенко І.П.</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заступник голови правління ГБК «Озерний»;</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Каретко В.А.</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голова Святошинської районної у місті Києві державної адміністрації;</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Ківало</w:t>
            </w:r>
            <w:proofErr w:type="spellEnd"/>
            <w:r w:rsidRPr="005B4B40">
              <w:rPr>
                <w:rFonts w:ascii="Times New Roman" w:hAnsi="Times New Roman" w:cs="Times New Roman"/>
                <w:sz w:val="28"/>
                <w:szCs w:val="28"/>
              </w:rPr>
              <w:t xml:space="preserve"> О.М. </w:t>
            </w:r>
          </w:p>
        </w:tc>
        <w:tc>
          <w:tcPr>
            <w:tcW w:w="7087" w:type="dxa"/>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помічник депутата Київської міської ради             Мухи В.В.;</w:t>
            </w:r>
          </w:p>
        </w:tc>
      </w:tr>
      <w:tr w:rsidR="005B4B40" w:rsidRPr="005B4B40" w:rsidTr="005B4B40">
        <w:tc>
          <w:tcPr>
            <w:tcW w:w="2689" w:type="dxa"/>
          </w:tcPr>
          <w:p w:rsidR="005B4B40" w:rsidRPr="005B4B40" w:rsidRDefault="005B4B40" w:rsidP="001877B7">
            <w:pPr>
              <w:jc w:val="both"/>
              <w:rPr>
                <w:rFonts w:ascii="Times New Roman" w:hAnsi="Times New Roman" w:cs="Times New Roman"/>
                <w:color w:val="000000" w:themeColor="text1"/>
                <w:sz w:val="28"/>
                <w:szCs w:val="28"/>
              </w:rPr>
            </w:pPr>
            <w:proofErr w:type="spellStart"/>
            <w:r w:rsidRPr="005B4B40">
              <w:rPr>
                <w:rFonts w:ascii="Times New Roman" w:hAnsi="Times New Roman" w:cs="Times New Roman"/>
                <w:color w:val="000000" w:themeColor="text1"/>
                <w:sz w:val="28"/>
                <w:szCs w:val="28"/>
              </w:rPr>
              <w:t>Кізленко</w:t>
            </w:r>
            <w:proofErr w:type="spellEnd"/>
            <w:r w:rsidRPr="005B4B40">
              <w:rPr>
                <w:rFonts w:ascii="Times New Roman" w:hAnsi="Times New Roman" w:cs="Times New Roman"/>
                <w:color w:val="000000" w:themeColor="text1"/>
                <w:sz w:val="28"/>
                <w:szCs w:val="28"/>
              </w:rPr>
              <w:t xml:space="preserve"> М.А.</w:t>
            </w:r>
          </w:p>
        </w:tc>
        <w:tc>
          <w:tcPr>
            <w:tcW w:w="7087" w:type="dxa"/>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член ініціативної групи;</w:t>
            </w:r>
          </w:p>
        </w:tc>
      </w:tr>
      <w:tr w:rsidR="005B4B40" w:rsidRPr="005B4B40" w:rsidTr="005B4B40">
        <w:tc>
          <w:tcPr>
            <w:tcW w:w="2689" w:type="dxa"/>
            <w:hideMark/>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Ковальський В.І.</w:t>
            </w:r>
          </w:p>
        </w:tc>
        <w:tc>
          <w:tcPr>
            <w:tcW w:w="7087" w:type="dxa"/>
            <w:hideMark/>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журналіст газети «Вечірній Київ»;</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Коломієць В.О.</w:t>
            </w:r>
          </w:p>
        </w:tc>
        <w:tc>
          <w:tcPr>
            <w:tcW w:w="7087" w:type="dxa"/>
          </w:tcPr>
          <w:p w:rsidR="005B4B40" w:rsidRPr="005B4B40" w:rsidRDefault="005B4B40" w:rsidP="005B4B40">
            <w:pPr>
              <w:pStyle w:val="a5"/>
              <w:numPr>
                <w:ilvl w:val="0"/>
                <w:numId w:val="2"/>
              </w:numPr>
              <w:jc w:val="both"/>
              <w:rPr>
                <w:rFonts w:ascii="Times New Roman" w:hAnsi="Times New Roman" w:cs="Times New Roman"/>
                <w:sz w:val="28"/>
                <w:szCs w:val="28"/>
                <w:shd w:val="clear" w:color="auto" w:fill="FFFFFF"/>
              </w:rPr>
            </w:pPr>
            <w:r w:rsidRPr="005B4B40">
              <w:rPr>
                <w:rFonts w:ascii="Times New Roman" w:hAnsi="Times New Roman" w:cs="Times New Roman"/>
                <w:sz w:val="28"/>
                <w:szCs w:val="28"/>
                <w:shd w:val="clear" w:color="auto" w:fill="FFFFFF"/>
              </w:rPr>
              <w:t xml:space="preserve">начальник управління координації регіонально-економічної політики </w:t>
            </w:r>
            <w:r w:rsidRPr="005B4B40">
              <w:rPr>
                <w:rFonts w:ascii="Times New Roman" w:hAnsi="Times New Roman" w:cs="Times New Roman"/>
                <w:sz w:val="28"/>
                <w:szCs w:val="28"/>
              </w:rPr>
              <w:t xml:space="preserve">Департаменту економіки та інвестицій </w:t>
            </w:r>
            <w:r w:rsidRPr="005B4B4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5B4B40" w:rsidRPr="005B4B40" w:rsidTr="005B4B40">
        <w:tc>
          <w:tcPr>
            <w:tcW w:w="2689" w:type="dxa"/>
            <w:shd w:val="clear" w:color="auto" w:fill="FFFFFF" w:themeFill="background1"/>
            <w:hideMark/>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Корень</w:t>
            </w:r>
            <w:proofErr w:type="spellEnd"/>
            <w:r w:rsidRPr="005B4B40">
              <w:rPr>
                <w:rFonts w:ascii="Times New Roman" w:hAnsi="Times New Roman" w:cs="Times New Roman"/>
                <w:sz w:val="28"/>
                <w:szCs w:val="28"/>
              </w:rPr>
              <w:t xml:space="preserve"> О.В.</w:t>
            </w:r>
          </w:p>
        </w:tc>
        <w:tc>
          <w:tcPr>
            <w:tcW w:w="7087" w:type="dxa"/>
            <w:shd w:val="clear" w:color="auto" w:fill="FFFFFF" w:themeFill="background1"/>
            <w:hideMark/>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перший заступник директора Департаменту фінансів</w:t>
            </w:r>
            <w:r w:rsidRPr="005B4B40">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5B4B40">
              <w:rPr>
                <w:rFonts w:ascii="Times New Roman" w:hAnsi="Times New Roman" w:cs="Times New Roman"/>
                <w:sz w:val="28"/>
                <w:szCs w:val="28"/>
              </w:rPr>
              <w:t>;</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 xml:space="preserve">Кот С.І. </w:t>
            </w:r>
          </w:p>
        </w:tc>
        <w:tc>
          <w:tcPr>
            <w:tcW w:w="7087" w:type="dxa"/>
          </w:tcPr>
          <w:p w:rsidR="005B4B40" w:rsidRPr="005B4B40" w:rsidRDefault="00AF786F" w:rsidP="005B4B40">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керівник Ц</w:t>
            </w:r>
            <w:r w:rsidR="005B4B40" w:rsidRPr="005B4B40">
              <w:rPr>
                <w:rFonts w:ascii="Times New Roman" w:hAnsi="Times New Roman" w:cs="Times New Roman"/>
                <w:sz w:val="28"/>
                <w:szCs w:val="28"/>
              </w:rPr>
              <w:t>ентру досліджень історико-культурної спадщини України;</w:t>
            </w:r>
          </w:p>
        </w:tc>
      </w:tr>
      <w:tr w:rsidR="005B4B40" w:rsidRPr="005B4B40" w:rsidTr="005B4B40">
        <w:tc>
          <w:tcPr>
            <w:tcW w:w="2689" w:type="dxa"/>
          </w:tcPr>
          <w:p w:rsidR="005B4B40" w:rsidRPr="005B4B40" w:rsidRDefault="005B4B40" w:rsidP="009567EF">
            <w:pPr>
              <w:jc w:val="both"/>
              <w:rPr>
                <w:rFonts w:ascii="Times New Roman" w:hAnsi="Times New Roman" w:cs="Times New Roman"/>
                <w:color w:val="000000" w:themeColor="text1"/>
                <w:sz w:val="28"/>
                <w:szCs w:val="28"/>
              </w:rPr>
            </w:pPr>
            <w:proofErr w:type="spellStart"/>
            <w:r w:rsidRPr="005B4B40">
              <w:rPr>
                <w:rFonts w:ascii="Times New Roman" w:hAnsi="Times New Roman" w:cs="Times New Roman"/>
                <w:color w:val="000000" w:themeColor="text1"/>
                <w:sz w:val="28"/>
                <w:szCs w:val="28"/>
              </w:rPr>
              <w:t>Лепинс</w:t>
            </w:r>
            <w:r w:rsidR="009567EF">
              <w:rPr>
                <w:rFonts w:ascii="Times New Roman" w:hAnsi="Times New Roman" w:cs="Times New Roman"/>
                <w:color w:val="000000" w:themeColor="text1"/>
                <w:sz w:val="28"/>
                <w:szCs w:val="28"/>
              </w:rPr>
              <w:t>ь</w:t>
            </w:r>
            <w:r w:rsidRPr="005B4B40">
              <w:rPr>
                <w:rFonts w:ascii="Times New Roman" w:hAnsi="Times New Roman" w:cs="Times New Roman"/>
                <w:color w:val="000000" w:themeColor="text1"/>
                <w:sz w:val="28"/>
                <w:szCs w:val="28"/>
              </w:rPr>
              <w:t>ка</w:t>
            </w:r>
            <w:proofErr w:type="spellEnd"/>
            <w:r w:rsidRPr="005B4B40">
              <w:rPr>
                <w:rFonts w:ascii="Times New Roman" w:hAnsi="Times New Roman" w:cs="Times New Roman"/>
                <w:color w:val="000000" w:themeColor="text1"/>
                <w:sz w:val="28"/>
                <w:szCs w:val="28"/>
              </w:rPr>
              <w:t xml:space="preserve"> Н.С.</w:t>
            </w:r>
          </w:p>
        </w:tc>
        <w:tc>
          <w:tcPr>
            <w:tcW w:w="7087" w:type="dxa"/>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представник громадськості;</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Маржан</w:t>
            </w:r>
            <w:proofErr w:type="spellEnd"/>
            <w:r w:rsidRPr="005B4B40">
              <w:rPr>
                <w:rFonts w:ascii="Times New Roman" w:hAnsi="Times New Roman" w:cs="Times New Roman"/>
                <w:sz w:val="28"/>
                <w:szCs w:val="28"/>
              </w:rPr>
              <w:t xml:space="preserve"> І.В. </w:t>
            </w:r>
          </w:p>
        </w:tc>
        <w:tc>
          <w:tcPr>
            <w:tcW w:w="7087" w:type="dxa"/>
          </w:tcPr>
          <w:p w:rsidR="005B4B40" w:rsidRPr="005B4B40" w:rsidRDefault="005B4B40" w:rsidP="005B4B40">
            <w:pPr>
              <w:pStyle w:val="a5"/>
              <w:numPr>
                <w:ilvl w:val="0"/>
                <w:numId w:val="2"/>
              </w:numPr>
              <w:jc w:val="both"/>
              <w:rPr>
                <w:rStyle w:val="field-content3"/>
                <w:rFonts w:ascii="Times New Roman" w:hAnsi="Times New Roman" w:cs="Times New Roman"/>
                <w:sz w:val="28"/>
                <w:szCs w:val="28"/>
              </w:rPr>
            </w:pPr>
            <w:r w:rsidRPr="005B4B40">
              <w:rPr>
                <w:rFonts w:ascii="Times New Roman" w:hAnsi="Times New Roman" w:cs="Times New Roman"/>
                <w:sz w:val="28"/>
                <w:szCs w:val="28"/>
              </w:rPr>
              <w:t>член ініціативної групи;</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Меліхова</w:t>
            </w:r>
            <w:proofErr w:type="spellEnd"/>
            <w:r w:rsidRPr="005B4B40">
              <w:rPr>
                <w:rFonts w:ascii="Times New Roman" w:hAnsi="Times New Roman" w:cs="Times New Roman"/>
                <w:sz w:val="28"/>
                <w:szCs w:val="28"/>
              </w:rPr>
              <w:t xml:space="preserve"> Т.І. </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депутат Київської міської ради;</w:t>
            </w:r>
          </w:p>
        </w:tc>
      </w:tr>
      <w:tr w:rsidR="005B4B40" w:rsidRPr="005B4B40" w:rsidTr="005B4B40">
        <w:tc>
          <w:tcPr>
            <w:tcW w:w="2689" w:type="dxa"/>
            <w:hideMark/>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Мельник Н.О.</w:t>
            </w:r>
          </w:p>
        </w:tc>
        <w:tc>
          <w:tcPr>
            <w:tcW w:w="7087" w:type="dxa"/>
            <w:hideMark/>
          </w:tcPr>
          <w:p w:rsidR="005B4B40" w:rsidRPr="005B4B40" w:rsidRDefault="005B4B40" w:rsidP="005B4B40">
            <w:pPr>
              <w:pStyle w:val="a5"/>
              <w:numPr>
                <w:ilvl w:val="0"/>
                <w:numId w:val="2"/>
              </w:numPr>
              <w:jc w:val="both"/>
              <w:rPr>
                <w:rFonts w:ascii="Times New Roman" w:hAnsi="Times New Roman" w:cs="Times New Roman"/>
                <w:sz w:val="28"/>
                <w:szCs w:val="28"/>
                <w:shd w:val="clear" w:color="auto" w:fill="FFFFFF"/>
              </w:rPr>
            </w:pPr>
            <w:r w:rsidRPr="005B4B40">
              <w:rPr>
                <w:rFonts w:ascii="Times New Roman" w:hAnsi="Times New Roman" w:cs="Times New Roman"/>
                <w:sz w:val="28"/>
                <w:szCs w:val="28"/>
              </w:rPr>
              <w:t xml:space="preserve">директор Департаменту економіки та інвестицій </w:t>
            </w:r>
            <w:r w:rsidRPr="005B4B4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 xml:space="preserve">Назаров Ю.Л. </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директор Департаменту інформаційно-комунікаційних технологій</w:t>
            </w:r>
            <w:r w:rsidRPr="005B4B40">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5B4B40">
              <w:rPr>
                <w:rFonts w:ascii="Times New Roman" w:hAnsi="Times New Roman" w:cs="Times New Roman"/>
                <w:sz w:val="28"/>
                <w:szCs w:val="28"/>
              </w:rPr>
              <w:t>;</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Никоряк</w:t>
            </w:r>
            <w:proofErr w:type="spellEnd"/>
            <w:r w:rsidRPr="005B4B40">
              <w:rPr>
                <w:rFonts w:ascii="Times New Roman" w:hAnsi="Times New Roman" w:cs="Times New Roman"/>
                <w:sz w:val="28"/>
                <w:szCs w:val="28"/>
              </w:rPr>
              <w:t xml:space="preserve"> О.Д. </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 xml:space="preserve">директор Департаменту охорони культурної спадщини </w:t>
            </w:r>
            <w:r w:rsidRPr="005B4B4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Оленич</w:t>
            </w:r>
            <w:proofErr w:type="spellEnd"/>
            <w:r w:rsidRPr="005B4B40">
              <w:rPr>
                <w:rFonts w:ascii="Times New Roman" w:hAnsi="Times New Roman" w:cs="Times New Roman"/>
                <w:sz w:val="28"/>
                <w:szCs w:val="28"/>
              </w:rPr>
              <w:t xml:space="preserve"> П.С.</w:t>
            </w:r>
          </w:p>
        </w:tc>
        <w:tc>
          <w:tcPr>
            <w:tcW w:w="7087" w:type="dxa"/>
          </w:tcPr>
          <w:p w:rsidR="005B4B40" w:rsidRPr="005B4B40" w:rsidRDefault="005B4B40" w:rsidP="001877B7">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 xml:space="preserve">директор Департаменту земельних ресурсів </w:t>
            </w:r>
            <w:r w:rsidRPr="005B4B4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Панченко В.В.</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 xml:space="preserve">заступник директора Департаменту економіки та інвестицій </w:t>
            </w:r>
            <w:r w:rsidRPr="005B4B4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Сальчук</w:t>
            </w:r>
            <w:proofErr w:type="spellEnd"/>
            <w:r w:rsidRPr="005B4B40">
              <w:rPr>
                <w:rFonts w:ascii="Times New Roman" w:hAnsi="Times New Roman" w:cs="Times New Roman"/>
                <w:sz w:val="28"/>
                <w:szCs w:val="28"/>
              </w:rPr>
              <w:t xml:space="preserve"> А.Н. </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член ГБК «Озерний»;</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Сільченко</w:t>
            </w:r>
            <w:proofErr w:type="spellEnd"/>
            <w:r w:rsidRPr="005B4B40">
              <w:rPr>
                <w:rFonts w:ascii="Times New Roman" w:hAnsi="Times New Roman" w:cs="Times New Roman"/>
                <w:sz w:val="28"/>
                <w:szCs w:val="28"/>
              </w:rPr>
              <w:t xml:space="preserve"> І.І. </w:t>
            </w:r>
          </w:p>
        </w:tc>
        <w:tc>
          <w:tcPr>
            <w:tcW w:w="7087" w:type="dxa"/>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заступник директора КП «</w:t>
            </w:r>
            <w:proofErr w:type="spellStart"/>
            <w:r w:rsidRPr="005B4B40">
              <w:rPr>
                <w:rFonts w:ascii="Times New Roman" w:hAnsi="Times New Roman" w:cs="Times New Roman"/>
                <w:sz w:val="28"/>
                <w:szCs w:val="28"/>
              </w:rPr>
              <w:t>Київміськрозвиток</w:t>
            </w:r>
            <w:proofErr w:type="spellEnd"/>
            <w:r w:rsidRPr="005B4B40">
              <w:rPr>
                <w:rFonts w:ascii="Times New Roman" w:hAnsi="Times New Roman" w:cs="Times New Roman"/>
                <w:sz w:val="28"/>
                <w:szCs w:val="28"/>
              </w:rPr>
              <w:t>»;</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 xml:space="preserve">Соловей В.Ф. </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член ГБК «Озерний»;</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Степаненко Ю.В.</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член ініціативної групи;</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Суханов</w:t>
            </w:r>
            <w:proofErr w:type="spellEnd"/>
            <w:r w:rsidRPr="005B4B40">
              <w:rPr>
                <w:rFonts w:ascii="Times New Roman" w:hAnsi="Times New Roman" w:cs="Times New Roman"/>
                <w:sz w:val="28"/>
                <w:szCs w:val="28"/>
              </w:rPr>
              <w:t xml:space="preserve"> Є.Є.</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 xml:space="preserve">голова правління ГО «ВРРА» </w:t>
            </w:r>
            <w:proofErr w:type="spellStart"/>
            <w:r w:rsidRPr="005B4B40">
              <w:rPr>
                <w:rFonts w:ascii="Times New Roman" w:hAnsi="Times New Roman" w:cs="Times New Roman"/>
                <w:sz w:val="28"/>
                <w:szCs w:val="28"/>
              </w:rPr>
              <w:t>Рибкоєв</w:t>
            </w:r>
            <w:proofErr w:type="spellEnd"/>
            <w:r w:rsidRPr="005B4B40">
              <w:rPr>
                <w:rFonts w:ascii="Times New Roman" w:hAnsi="Times New Roman" w:cs="Times New Roman"/>
                <w:sz w:val="28"/>
                <w:szCs w:val="28"/>
              </w:rPr>
              <w:t>»;</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Ущаповський</w:t>
            </w:r>
            <w:proofErr w:type="spellEnd"/>
            <w:r w:rsidRPr="005B4B40">
              <w:rPr>
                <w:rFonts w:ascii="Times New Roman" w:hAnsi="Times New Roman" w:cs="Times New Roman"/>
                <w:sz w:val="28"/>
                <w:szCs w:val="28"/>
              </w:rPr>
              <w:t xml:space="preserve"> В.І. </w:t>
            </w:r>
          </w:p>
        </w:tc>
        <w:tc>
          <w:tcPr>
            <w:tcW w:w="7087" w:type="dxa"/>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представник ГБК «Озерний»;</w:t>
            </w:r>
          </w:p>
        </w:tc>
      </w:tr>
      <w:tr w:rsidR="009C4C96" w:rsidRPr="005B4B40" w:rsidTr="005B4B40">
        <w:tc>
          <w:tcPr>
            <w:tcW w:w="2689" w:type="dxa"/>
          </w:tcPr>
          <w:p w:rsidR="009C4C96" w:rsidRPr="005B4B40" w:rsidRDefault="009C4C96" w:rsidP="001877B7">
            <w:pPr>
              <w:jc w:val="both"/>
              <w:rPr>
                <w:rFonts w:ascii="Times New Roman" w:hAnsi="Times New Roman" w:cs="Times New Roman"/>
                <w:sz w:val="28"/>
                <w:szCs w:val="28"/>
              </w:rPr>
            </w:pPr>
          </w:p>
        </w:tc>
        <w:tc>
          <w:tcPr>
            <w:tcW w:w="7087" w:type="dxa"/>
          </w:tcPr>
          <w:p w:rsidR="009C4C96" w:rsidRPr="005B4B40" w:rsidRDefault="009C4C96" w:rsidP="009C4C96">
            <w:pPr>
              <w:pStyle w:val="a5"/>
              <w:jc w:val="both"/>
              <w:rPr>
                <w:rFonts w:ascii="Times New Roman" w:hAnsi="Times New Roman" w:cs="Times New Roman"/>
                <w:sz w:val="28"/>
                <w:szCs w:val="28"/>
              </w:rPr>
            </w:pP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 xml:space="preserve">Федоров Ю.О. </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голова правління ГБК «Озерний»;</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Федотов</w:t>
            </w:r>
            <w:proofErr w:type="spellEnd"/>
            <w:r w:rsidRPr="005B4B40">
              <w:rPr>
                <w:rFonts w:ascii="Times New Roman" w:hAnsi="Times New Roman" w:cs="Times New Roman"/>
                <w:sz w:val="28"/>
                <w:szCs w:val="28"/>
              </w:rPr>
              <w:t xml:space="preserve"> К.П. </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директор Департаменту будівництва та житлового забезпечення</w:t>
            </w:r>
            <w:r w:rsidRPr="005B4B40">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5B4B40">
              <w:rPr>
                <w:rFonts w:ascii="Times New Roman" w:hAnsi="Times New Roman" w:cs="Times New Roman"/>
                <w:sz w:val="28"/>
                <w:szCs w:val="28"/>
              </w:rPr>
              <w:t>;</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Француз І.М.</w:t>
            </w:r>
          </w:p>
        </w:tc>
        <w:tc>
          <w:tcPr>
            <w:tcW w:w="7087" w:type="dxa"/>
          </w:tcPr>
          <w:p w:rsidR="005B4B40" w:rsidRPr="005B4B40" w:rsidRDefault="005B4B40" w:rsidP="005B4B40">
            <w:pPr>
              <w:pStyle w:val="a5"/>
              <w:numPr>
                <w:ilvl w:val="0"/>
                <w:numId w:val="2"/>
              </w:numPr>
              <w:jc w:val="both"/>
              <w:rPr>
                <w:rFonts w:ascii="Times New Roman" w:hAnsi="Times New Roman" w:cs="Times New Roman"/>
                <w:sz w:val="28"/>
                <w:szCs w:val="28"/>
                <w:shd w:val="clear" w:color="auto" w:fill="FFFFFF"/>
              </w:rPr>
            </w:pPr>
            <w:r w:rsidRPr="005B4B40">
              <w:rPr>
                <w:rFonts w:ascii="Times New Roman" w:hAnsi="Times New Roman" w:cs="Times New Roman"/>
                <w:sz w:val="28"/>
                <w:szCs w:val="28"/>
                <w:shd w:val="clear" w:color="auto" w:fill="FFFFFF"/>
              </w:rPr>
              <w:t xml:space="preserve">начальник відділу муніципальної безпеки Управління по взаємодії з правоохоронними органами по забезпеченню правопорядку та муніципальної безпеки апарату виконавчого органу Київської міської ради </w:t>
            </w:r>
            <w:r w:rsidRPr="005B4B40">
              <w:rPr>
                <w:rFonts w:ascii="Times New Roman" w:hAnsi="Times New Roman" w:cs="Times New Roman"/>
                <w:color w:val="000000"/>
                <w:sz w:val="28"/>
                <w:szCs w:val="28"/>
              </w:rPr>
              <w:t>(Київської міської державної адміністрації);</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r w:rsidRPr="005B4B40">
              <w:rPr>
                <w:rFonts w:ascii="Times New Roman" w:hAnsi="Times New Roman" w:cs="Times New Roman"/>
                <w:sz w:val="28"/>
                <w:szCs w:val="28"/>
              </w:rPr>
              <w:t xml:space="preserve">Чумак Ю.О. </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 xml:space="preserve">головний спеціаліст Департаменту охорони культурної спадщини </w:t>
            </w:r>
            <w:r w:rsidRPr="005B4B4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5B4B40" w:rsidRPr="005B4B40" w:rsidTr="005B4B40">
        <w:tc>
          <w:tcPr>
            <w:tcW w:w="2689" w:type="dxa"/>
            <w:shd w:val="clear" w:color="auto" w:fill="FFFFFF" w:themeFill="background1"/>
            <w:hideMark/>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Шейко</w:t>
            </w:r>
            <w:proofErr w:type="spellEnd"/>
            <w:r w:rsidRPr="005B4B40">
              <w:rPr>
                <w:rFonts w:ascii="Times New Roman" w:hAnsi="Times New Roman" w:cs="Times New Roman"/>
                <w:sz w:val="28"/>
                <w:szCs w:val="28"/>
              </w:rPr>
              <w:t xml:space="preserve"> В.В.</w:t>
            </w:r>
          </w:p>
        </w:tc>
        <w:tc>
          <w:tcPr>
            <w:tcW w:w="7087" w:type="dxa"/>
            <w:shd w:val="clear" w:color="auto" w:fill="FFFFFF" w:themeFill="background1"/>
            <w:hideMark/>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заступник директора Департаменту земельних ресурсів</w:t>
            </w:r>
            <w:r w:rsidRPr="005B4B40">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00A02B88">
              <w:rPr>
                <w:rFonts w:ascii="Times New Roman" w:hAnsi="Times New Roman" w:cs="Times New Roman"/>
                <w:sz w:val="28"/>
                <w:szCs w:val="28"/>
              </w:rPr>
              <w:t>;</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Шлапацька</w:t>
            </w:r>
            <w:proofErr w:type="spellEnd"/>
            <w:r w:rsidRPr="005B4B40">
              <w:rPr>
                <w:rFonts w:ascii="Times New Roman" w:hAnsi="Times New Roman" w:cs="Times New Roman"/>
                <w:sz w:val="28"/>
                <w:szCs w:val="28"/>
              </w:rPr>
              <w:t xml:space="preserve"> О.Р.</w:t>
            </w:r>
          </w:p>
        </w:tc>
        <w:tc>
          <w:tcPr>
            <w:tcW w:w="7087" w:type="dxa"/>
          </w:tcPr>
          <w:p w:rsidR="005B4B40" w:rsidRPr="005B4B40" w:rsidRDefault="005B4B40" w:rsidP="005B4B40">
            <w:pPr>
              <w:pStyle w:val="a5"/>
              <w:numPr>
                <w:ilvl w:val="0"/>
                <w:numId w:val="2"/>
              </w:numPr>
              <w:jc w:val="both"/>
              <w:rPr>
                <w:rStyle w:val="field-content3"/>
                <w:rFonts w:ascii="Times New Roman" w:hAnsi="Times New Roman" w:cs="Times New Roman"/>
                <w:sz w:val="28"/>
                <w:szCs w:val="28"/>
              </w:rPr>
            </w:pPr>
            <w:r w:rsidRPr="005B4B40">
              <w:rPr>
                <w:rStyle w:val="field-content3"/>
                <w:rFonts w:ascii="Times New Roman" w:hAnsi="Times New Roman" w:cs="Times New Roman"/>
                <w:sz w:val="28"/>
                <w:szCs w:val="28"/>
              </w:rPr>
              <w:t xml:space="preserve">начальник відділу з питань стратегічного розвитку та міських цільових програм </w:t>
            </w:r>
            <w:r w:rsidRPr="005B4B40">
              <w:rPr>
                <w:rFonts w:ascii="Times New Roman" w:hAnsi="Times New Roman" w:cs="Times New Roman"/>
                <w:sz w:val="28"/>
                <w:szCs w:val="28"/>
              </w:rPr>
              <w:t xml:space="preserve">Департаменту економіки та інвестицій </w:t>
            </w:r>
            <w:r w:rsidRPr="005B4B4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5B4B40" w:rsidRPr="005B4B40" w:rsidTr="005B4B40">
        <w:tc>
          <w:tcPr>
            <w:tcW w:w="2689" w:type="dxa"/>
            <w:shd w:val="clear" w:color="auto" w:fill="FFFFFF" w:themeFill="background1"/>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Шульгінов</w:t>
            </w:r>
            <w:proofErr w:type="spellEnd"/>
            <w:r w:rsidRPr="005B4B40">
              <w:rPr>
                <w:rFonts w:ascii="Times New Roman" w:hAnsi="Times New Roman" w:cs="Times New Roman"/>
                <w:sz w:val="28"/>
                <w:szCs w:val="28"/>
              </w:rPr>
              <w:t xml:space="preserve"> Е.М.</w:t>
            </w:r>
          </w:p>
        </w:tc>
        <w:tc>
          <w:tcPr>
            <w:tcW w:w="7087" w:type="dxa"/>
            <w:shd w:val="clear" w:color="auto" w:fill="FFFFFF" w:themeFill="background1"/>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 xml:space="preserve">представник </w:t>
            </w:r>
            <w:r w:rsidR="00521228" w:rsidRPr="005B4B40">
              <w:rPr>
                <w:rFonts w:ascii="Times New Roman" w:hAnsi="Times New Roman" w:cs="Times New Roman"/>
                <w:sz w:val="28"/>
                <w:szCs w:val="28"/>
              </w:rPr>
              <w:t>ГБК</w:t>
            </w:r>
            <w:r w:rsidRPr="005B4B40">
              <w:rPr>
                <w:rFonts w:ascii="Times New Roman" w:hAnsi="Times New Roman" w:cs="Times New Roman"/>
                <w:sz w:val="28"/>
                <w:szCs w:val="28"/>
              </w:rPr>
              <w:t xml:space="preserve"> «Озерний»;</w:t>
            </w:r>
          </w:p>
        </w:tc>
      </w:tr>
      <w:tr w:rsidR="005B4B40" w:rsidRPr="005B4B40" w:rsidTr="005B4B40">
        <w:tc>
          <w:tcPr>
            <w:tcW w:w="2689" w:type="dxa"/>
          </w:tcPr>
          <w:p w:rsidR="005B4B40" w:rsidRPr="005B4B40" w:rsidRDefault="005B4B40" w:rsidP="001877B7">
            <w:pPr>
              <w:jc w:val="both"/>
              <w:rPr>
                <w:rFonts w:ascii="Times New Roman" w:hAnsi="Times New Roman" w:cs="Times New Roman"/>
                <w:sz w:val="28"/>
                <w:szCs w:val="28"/>
              </w:rPr>
            </w:pPr>
            <w:proofErr w:type="spellStart"/>
            <w:r w:rsidRPr="005B4B40">
              <w:rPr>
                <w:rFonts w:ascii="Times New Roman" w:hAnsi="Times New Roman" w:cs="Times New Roman"/>
                <w:sz w:val="28"/>
                <w:szCs w:val="28"/>
              </w:rPr>
              <w:t>Шуневич</w:t>
            </w:r>
            <w:proofErr w:type="spellEnd"/>
            <w:r w:rsidRPr="005B4B40">
              <w:rPr>
                <w:rFonts w:ascii="Times New Roman" w:hAnsi="Times New Roman" w:cs="Times New Roman"/>
                <w:sz w:val="28"/>
                <w:szCs w:val="28"/>
              </w:rPr>
              <w:t xml:space="preserve"> В.В. </w:t>
            </w:r>
          </w:p>
        </w:tc>
        <w:tc>
          <w:tcPr>
            <w:tcW w:w="7087" w:type="dxa"/>
          </w:tcPr>
          <w:p w:rsidR="005B4B40" w:rsidRPr="005B4B40" w:rsidRDefault="005B4B40" w:rsidP="005B4B40">
            <w:pPr>
              <w:pStyle w:val="a5"/>
              <w:numPr>
                <w:ilvl w:val="0"/>
                <w:numId w:val="2"/>
              </w:numPr>
              <w:jc w:val="both"/>
              <w:rPr>
                <w:rFonts w:ascii="Times New Roman" w:hAnsi="Times New Roman" w:cs="Times New Roman"/>
                <w:sz w:val="28"/>
                <w:szCs w:val="28"/>
              </w:rPr>
            </w:pPr>
            <w:r w:rsidRPr="005B4B40">
              <w:rPr>
                <w:rFonts w:ascii="Times New Roman" w:hAnsi="Times New Roman" w:cs="Times New Roman"/>
                <w:sz w:val="28"/>
                <w:szCs w:val="28"/>
              </w:rPr>
              <w:t>член ГБК «Озерний».</w:t>
            </w:r>
          </w:p>
        </w:tc>
      </w:tr>
    </w:tbl>
    <w:p w:rsidR="004A1FD9" w:rsidRDefault="004A1FD9" w:rsidP="00B731EC">
      <w:pPr>
        <w:jc w:val="center"/>
        <w:rPr>
          <w:rFonts w:hint="eastAsia"/>
          <w:b/>
          <w:sz w:val="28"/>
          <w:szCs w:val="28"/>
        </w:rPr>
      </w:pPr>
    </w:p>
    <w:p w:rsidR="004800BF" w:rsidRDefault="004800BF" w:rsidP="00B731EC">
      <w:pPr>
        <w:jc w:val="center"/>
        <w:rPr>
          <w:b/>
          <w:sz w:val="28"/>
          <w:szCs w:val="28"/>
        </w:rPr>
      </w:pPr>
    </w:p>
    <w:p w:rsidR="009C4C96" w:rsidRDefault="009C4C96" w:rsidP="00B731EC">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D55BAB" w:rsidRDefault="00D55BAB" w:rsidP="00B731EC">
      <w:pPr>
        <w:jc w:val="center"/>
        <w:rPr>
          <w:b/>
          <w:sz w:val="28"/>
          <w:szCs w:val="28"/>
        </w:rPr>
      </w:pPr>
    </w:p>
    <w:p w:rsidR="00F97CAA" w:rsidRPr="001B630E" w:rsidRDefault="00F97CAA" w:rsidP="00F97CAA">
      <w:pPr>
        <w:pStyle w:val="a5"/>
        <w:widowControl/>
        <w:numPr>
          <w:ilvl w:val="0"/>
          <w:numId w:val="10"/>
        </w:numPr>
        <w:suppressLineNumbers/>
        <w:tabs>
          <w:tab w:val="left" w:pos="142"/>
          <w:tab w:val="left" w:pos="225"/>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
          <w:bCs/>
          <w:color w:val="000000"/>
          <w:sz w:val="28"/>
          <w:szCs w:val="28"/>
        </w:rPr>
        <w:t xml:space="preserve">    </w:t>
      </w:r>
      <w:r w:rsidRPr="00F97CAA">
        <w:rPr>
          <w:rFonts w:ascii="Times New Roman" w:eastAsia="Liberation Serif" w:hAnsi="Times New Roman" w:cs="Times New Roman"/>
          <w:bCs/>
          <w:color w:val="000000"/>
          <w:sz w:val="28"/>
          <w:szCs w:val="28"/>
        </w:rPr>
        <w:t xml:space="preserve">Про проект </w:t>
      </w:r>
      <w:r w:rsidRPr="00F97CAA">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FA25B0">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(кошти у сумі 141 776,00 грн, </w:t>
      </w:r>
      <w:r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28.02</w:t>
      </w:r>
      <w:r w:rsidRPr="00652485">
        <w:rPr>
          <w:rFonts w:ascii="Times New Roman" w:eastAsia="Liberation Serif" w:hAnsi="Times New Roman" w:cs="Times New Roman"/>
          <w:iCs/>
          <w:color w:val="000000"/>
          <w:sz w:val="28"/>
          <w:szCs w:val="28"/>
        </w:rPr>
        <w:t>.201</w:t>
      </w:r>
      <w:r>
        <w:rPr>
          <w:rFonts w:ascii="Times New Roman" w:eastAsia="Liberation Serif" w:hAnsi="Times New Roman" w:cs="Times New Roman"/>
          <w:iCs/>
          <w:color w:val="000000"/>
          <w:sz w:val="28"/>
          <w:szCs w:val="28"/>
        </w:rPr>
        <w:t>9</w:t>
      </w:r>
      <w:r w:rsidRPr="00652485">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57</w:t>
      </w:r>
      <w:r w:rsidRPr="00652485">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F97CAA" w:rsidRPr="001B630E" w:rsidRDefault="00F97CAA" w:rsidP="00F97CAA">
      <w:pPr>
        <w:pStyle w:val="a5"/>
        <w:widowControl/>
        <w:numPr>
          <w:ilvl w:val="0"/>
          <w:numId w:val="10"/>
        </w:numPr>
        <w:suppressLineNumbers/>
        <w:tabs>
          <w:tab w:val="left" w:pos="142"/>
          <w:tab w:val="left" w:pos="225"/>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sidRPr="00F97CAA">
        <w:rPr>
          <w:rFonts w:ascii="Times New Roman" w:eastAsia="Liberation Serif" w:hAnsi="Times New Roman" w:cs="Times New Roman"/>
          <w:bCs/>
          <w:color w:val="000000"/>
          <w:sz w:val="28"/>
          <w:szCs w:val="28"/>
        </w:rPr>
        <w:t xml:space="preserve">    Про проект </w:t>
      </w:r>
      <w:r w:rsidRPr="00F97CAA">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FA25B0">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(кошти у сумі 360 699,01 грн, </w:t>
      </w:r>
      <w:r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14.03</w:t>
      </w:r>
      <w:r w:rsidRPr="00652485">
        <w:rPr>
          <w:rFonts w:ascii="Times New Roman" w:eastAsia="Liberation Serif" w:hAnsi="Times New Roman" w:cs="Times New Roman"/>
          <w:iCs/>
          <w:color w:val="000000"/>
          <w:sz w:val="28"/>
          <w:szCs w:val="28"/>
        </w:rPr>
        <w:t>.201</w:t>
      </w:r>
      <w:r>
        <w:rPr>
          <w:rFonts w:ascii="Times New Roman" w:eastAsia="Liberation Serif" w:hAnsi="Times New Roman" w:cs="Times New Roman"/>
          <w:iCs/>
          <w:color w:val="000000"/>
          <w:sz w:val="28"/>
          <w:szCs w:val="28"/>
        </w:rPr>
        <w:t>9</w:t>
      </w:r>
      <w:r w:rsidRPr="00652485">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69</w:t>
      </w:r>
      <w:r w:rsidRPr="00652485">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8230A2" w:rsidRPr="001B630E" w:rsidRDefault="008230A2" w:rsidP="008230A2">
      <w:pPr>
        <w:pStyle w:val="a5"/>
        <w:widowControl/>
        <w:numPr>
          <w:ilvl w:val="0"/>
          <w:numId w:val="10"/>
        </w:numPr>
        <w:suppressLineNumbers/>
        <w:tabs>
          <w:tab w:val="left" w:pos="142"/>
          <w:tab w:val="left" w:pos="225"/>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
          <w:bCs/>
          <w:color w:val="000000"/>
          <w:sz w:val="28"/>
          <w:szCs w:val="28"/>
        </w:rPr>
        <w:t xml:space="preserve">    </w:t>
      </w:r>
      <w:r w:rsidRPr="008230A2">
        <w:rPr>
          <w:rFonts w:ascii="Times New Roman" w:eastAsia="Liberation Serif" w:hAnsi="Times New Roman" w:cs="Times New Roman"/>
          <w:bCs/>
          <w:color w:val="000000"/>
          <w:sz w:val="28"/>
          <w:szCs w:val="28"/>
        </w:rPr>
        <w:t xml:space="preserve">Про проект </w:t>
      </w:r>
      <w:r w:rsidRPr="008230A2">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FA25B0">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(кошти у сумі 276 772,00 грн, </w:t>
      </w:r>
      <w:r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14.03</w:t>
      </w:r>
      <w:r w:rsidRPr="00652485">
        <w:rPr>
          <w:rFonts w:ascii="Times New Roman" w:eastAsia="Liberation Serif" w:hAnsi="Times New Roman" w:cs="Times New Roman"/>
          <w:iCs/>
          <w:color w:val="000000"/>
          <w:sz w:val="28"/>
          <w:szCs w:val="28"/>
        </w:rPr>
        <w:t>.201</w:t>
      </w:r>
      <w:r>
        <w:rPr>
          <w:rFonts w:ascii="Times New Roman" w:eastAsia="Liberation Serif" w:hAnsi="Times New Roman" w:cs="Times New Roman"/>
          <w:iCs/>
          <w:color w:val="000000"/>
          <w:sz w:val="28"/>
          <w:szCs w:val="28"/>
        </w:rPr>
        <w:t>9</w:t>
      </w:r>
      <w:r w:rsidRPr="00652485">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69</w:t>
      </w:r>
      <w:r w:rsidRPr="00652485">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526D6D" w:rsidRDefault="00526D6D" w:rsidP="00526D6D">
      <w:pPr>
        <w:pStyle w:val="a5"/>
        <w:numPr>
          <w:ilvl w:val="0"/>
          <w:numId w:val="10"/>
        </w:numPr>
        <w:ind w:left="426" w:hanging="568"/>
        <w:jc w:val="both"/>
        <w:rPr>
          <w:rFonts w:ascii="Times New Roman" w:eastAsia="Liberation Serif" w:hAnsi="Times New Roman" w:cs="Times New Roman"/>
          <w:bCs/>
          <w:color w:val="000000"/>
          <w:sz w:val="28"/>
          <w:szCs w:val="28"/>
        </w:rPr>
      </w:pPr>
      <w:r w:rsidRPr="00526D6D">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1 253 522,80 грн, лист управління фінансового забезпечення та звітності від 14.03.2019 № 08/235-69).</w:t>
      </w:r>
    </w:p>
    <w:p w:rsidR="00526D6D" w:rsidRDefault="00526D6D" w:rsidP="00526D6D">
      <w:pPr>
        <w:pStyle w:val="a5"/>
        <w:numPr>
          <w:ilvl w:val="0"/>
          <w:numId w:val="10"/>
        </w:numPr>
        <w:ind w:left="426" w:hanging="568"/>
        <w:jc w:val="both"/>
        <w:rPr>
          <w:rFonts w:ascii="Times New Roman" w:eastAsia="Liberation Serif" w:hAnsi="Times New Roman" w:cs="Times New Roman"/>
          <w:bCs/>
          <w:color w:val="000000"/>
          <w:sz w:val="28"/>
          <w:szCs w:val="28"/>
        </w:rPr>
      </w:pPr>
      <w:r w:rsidRPr="00526D6D">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49 912,50 грн, лист управління фінансового забезпечення та звітності від 14.03.2019 № 08/235-69).</w:t>
      </w:r>
    </w:p>
    <w:p w:rsidR="009C4C96" w:rsidRPr="00526D6D" w:rsidRDefault="009C4C96" w:rsidP="009C4C96">
      <w:pPr>
        <w:pStyle w:val="a5"/>
        <w:ind w:left="426"/>
        <w:jc w:val="both"/>
        <w:rPr>
          <w:rFonts w:ascii="Times New Roman" w:eastAsia="Liberation Serif" w:hAnsi="Times New Roman" w:cs="Times New Roman"/>
          <w:bCs/>
          <w:color w:val="000000"/>
          <w:sz w:val="28"/>
          <w:szCs w:val="28"/>
        </w:rPr>
      </w:pPr>
    </w:p>
    <w:p w:rsidR="00526D6D" w:rsidRPr="00526D6D" w:rsidRDefault="00526D6D" w:rsidP="00526D6D">
      <w:pPr>
        <w:pStyle w:val="a5"/>
        <w:numPr>
          <w:ilvl w:val="0"/>
          <w:numId w:val="10"/>
        </w:numPr>
        <w:ind w:left="426" w:hanging="568"/>
        <w:jc w:val="both"/>
        <w:rPr>
          <w:rFonts w:ascii="Times New Roman" w:eastAsia="Liberation Serif" w:hAnsi="Times New Roman" w:cs="Times New Roman"/>
          <w:bCs/>
          <w:color w:val="000000"/>
          <w:sz w:val="28"/>
          <w:szCs w:val="28"/>
        </w:rPr>
      </w:pPr>
      <w:r w:rsidRPr="00526D6D">
        <w:rPr>
          <w:rFonts w:ascii="Times New Roman" w:eastAsia="Liberation Serif" w:hAnsi="Times New Roman" w:cs="Times New Roman"/>
          <w:bCs/>
          <w:color w:val="000000"/>
          <w:sz w:val="28"/>
          <w:szCs w:val="28"/>
        </w:rPr>
        <w:t>Про повторний розгляд проекту рішення Київської міської ради «Про внесення змін до рішення Київської міської ради від 23.06.2011 р. № 242/5629 «Про встановлення місцевих податків і зборів у м. Києві (від 11.02.2019 №08/231-732/ПР) та розгляд правового висновку до проекту рішення, наданого листом управління правового забезпечення діяльності Київської міської ради від 13.03.2019 № 08/230-428.</w:t>
      </w:r>
    </w:p>
    <w:p w:rsidR="004238C2" w:rsidRPr="004238C2" w:rsidRDefault="004238C2" w:rsidP="004238C2">
      <w:pPr>
        <w:pStyle w:val="a5"/>
        <w:numPr>
          <w:ilvl w:val="0"/>
          <w:numId w:val="10"/>
        </w:numPr>
        <w:ind w:left="426" w:hanging="568"/>
        <w:jc w:val="both"/>
        <w:rPr>
          <w:rFonts w:ascii="Times New Roman" w:eastAsia="Liberation Serif" w:hAnsi="Times New Roman" w:cs="Times New Roman"/>
          <w:bCs/>
          <w:color w:val="000000"/>
          <w:sz w:val="28"/>
          <w:szCs w:val="28"/>
        </w:rPr>
      </w:pPr>
      <w:r w:rsidRPr="004238C2">
        <w:rPr>
          <w:rFonts w:ascii="Times New Roman" w:eastAsia="Liberation Serif" w:hAnsi="Times New Roman" w:cs="Times New Roman"/>
          <w:bCs/>
          <w:color w:val="000000"/>
          <w:sz w:val="28"/>
          <w:szCs w:val="28"/>
        </w:rPr>
        <w:t>Про розгляд листа депутата Київської  міської ради Левіна В.І. від 13 березня 2019 року № 08/279/8/036-19-026 (вх. КМР від 13.03.2019 № 08/5395) щодо розгляду  проекту рішення «Про накладення мораторію на продаж електричних мереж, що належать до комунальної власності територіальної громади міста Києва»  (від 18.07.2018/  № 08/231-2302/ПР).</w:t>
      </w:r>
    </w:p>
    <w:p w:rsidR="00955830" w:rsidRPr="00955830" w:rsidRDefault="00955830" w:rsidP="00955830">
      <w:pPr>
        <w:pStyle w:val="a5"/>
        <w:numPr>
          <w:ilvl w:val="0"/>
          <w:numId w:val="10"/>
        </w:numPr>
        <w:ind w:left="426" w:hanging="568"/>
        <w:jc w:val="both"/>
        <w:rPr>
          <w:rFonts w:ascii="Times New Roman" w:eastAsia="Liberation Serif" w:hAnsi="Times New Roman" w:cs="Times New Roman"/>
          <w:bCs/>
          <w:color w:val="000000"/>
          <w:sz w:val="28"/>
          <w:szCs w:val="28"/>
        </w:rPr>
      </w:pPr>
      <w:r w:rsidRPr="00955830">
        <w:rPr>
          <w:rFonts w:ascii="Times New Roman" w:eastAsia="Liberation Serif" w:hAnsi="Times New Roman" w:cs="Times New Roman"/>
          <w:bCs/>
          <w:color w:val="000000"/>
          <w:sz w:val="28"/>
          <w:szCs w:val="28"/>
        </w:rPr>
        <w:t>Про розгляд звіту про виконання бюджету міста Києва за 2018 рік та звіту про виконання місцевих бюджетів за 2018 рік міста Києва (лист Департаменту фінансів виконавчого органу Київської міської ради (Київської міської державної адміністрації) від 01.03.2019 № 054-1-1-08/651).</w:t>
      </w:r>
    </w:p>
    <w:p w:rsidR="004A4762" w:rsidRPr="004A4762" w:rsidRDefault="004A4762" w:rsidP="004A4762">
      <w:pPr>
        <w:pStyle w:val="a5"/>
        <w:numPr>
          <w:ilvl w:val="0"/>
          <w:numId w:val="10"/>
        </w:numPr>
        <w:ind w:left="426" w:hanging="568"/>
        <w:jc w:val="both"/>
        <w:rPr>
          <w:rFonts w:ascii="Times New Roman" w:eastAsia="Liberation Serif" w:hAnsi="Times New Roman" w:cs="Times New Roman"/>
          <w:bCs/>
          <w:color w:val="000000"/>
          <w:sz w:val="28"/>
          <w:szCs w:val="28"/>
        </w:rPr>
      </w:pPr>
      <w:r w:rsidRPr="004A4762">
        <w:rPr>
          <w:rFonts w:ascii="Times New Roman" w:eastAsia="Liberation Serif" w:hAnsi="Times New Roman" w:cs="Times New Roman"/>
          <w:bCs/>
          <w:color w:val="000000"/>
          <w:sz w:val="28"/>
          <w:szCs w:val="28"/>
        </w:rPr>
        <w:t>Про розгляд звіту про виконання Програми економічного і соціального розвитку м. Києва на 2018-2020 роки за 2018 рік (лист Департаменту економіки та інвестицій виконавчого органу Київської міської ради (Київської міської державної адміністрації) від 14.02.2019 050/04-997).</w:t>
      </w:r>
    </w:p>
    <w:p w:rsidR="004A4762" w:rsidRPr="004A4762" w:rsidRDefault="004A4762" w:rsidP="00D01772">
      <w:pPr>
        <w:pStyle w:val="a5"/>
        <w:numPr>
          <w:ilvl w:val="0"/>
          <w:numId w:val="10"/>
        </w:numPr>
        <w:ind w:left="426" w:hanging="568"/>
        <w:jc w:val="both"/>
        <w:rPr>
          <w:rFonts w:ascii="Times New Roman" w:eastAsia="Liberation Serif" w:hAnsi="Times New Roman" w:cs="Times New Roman"/>
          <w:bCs/>
          <w:color w:val="000000"/>
          <w:sz w:val="28"/>
          <w:szCs w:val="28"/>
        </w:rPr>
      </w:pPr>
      <w:r w:rsidRPr="004A4762">
        <w:rPr>
          <w:rFonts w:ascii="Times New Roman" w:eastAsia="Liberation Serif" w:hAnsi="Times New Roman" w:cs="Times New Roman"/>
          <w:bCs/>
          <w:color w:val="000000"/>
          <w:sz w:val="28"/>
          <w:szCs w:val="28"/>
        </w:rPr>
        <w:t>Про проект рішення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№520/2589» ( від 01.11.2018 № 08/231-3826/ПР).</w:t>
      </w:r>
    </w:p>
    <w:p w:rsidR="00526D6D" w:rsidRPr="00772DB1" w:rsidRDefault="00E218F0" w:rsidP="00526D6D">
      <w:pPr>
        <w:pStyle w:val="a5"/>
        <w:numPr>
          <w:ilvl w:val="0"/>
          <w:numId w:val="10"/>
        </w:numPr>
        <w:ind w:left="426" w:hanging="568"/>
        <w:jc w:val="both"/>
        <w:rPr>
          <w:rFonts w:ascii="Times New Roman" w:eastAsia="Liberation Serif" w:hAnsi="Times New Roman" w:cs="Times New Roman"/>
          <w:bCs/>
          <w:color w:val="000000"/>
          <w:sz w:val="28"/>
          <w:szCs w:val="28"/>
        </w:rPr>
      </w:pPr>
      <w:r w:rsidRPr="00E34B28">
        <w:rPr>
          <w:rFonts w:ascii="Times New Roman" w:hAnsi="Times New Roman" w:cs="Times New Roman"/>
          <w:sz w:val="28"/>
          <w:szCs w:val="28"/>
        </w:rPr>
        <w:t>Про розгляд звернення Бурої Т.І. (</w:t>
      </w:r>
      <w:proofErr w:type="spellStart"/>
      <w:r w:rsidRPr="00E34B28">
        <w:rPr>
          <w:rFonts w:ascii="Times New Roman" w:hAnsi="Times New Roman" w:cs="Times New Roman"/>
          <w:sz w:val="28"/>
          <w:szCs w:val="28"/>
        </w:rPr>
        <w:t>вх</w:t>
      </w:r>
      <w:proofErr w:type="spellEnd"/>
      <w:r w:rsidRPr="00E34B28">
        <w:rPr>
          <w:rFonts w:ascii="Times New Roman" w:hAnsi="Times New Roman" w:cs="Times New Roman"/>
          <w:sz w:val="28"/>
          <w:szCs w:val="28"/>
        </w:rPr>
        <w:t>. КМР 07.122018 № 08/Б-5406).</w:t>
      </w:r>
    </w:p>
    <w:p w:rsidR="00772DB1" w:rsidRDefault="00772DB1" w:rsidP="00772DB1">
      <w:pPr>
        <w:pStyle w:val="a5"/>
        <w:numPr>
          <w:ilvl w:val="0"/>
          <w:numId w:val="10"/>
        </w:numPr>
        <w:ind w:left="426" w:hanging="568"/>
        <w:rPr>
          <w:rFonts w:ascii="Times New Roman" w:eastAsia="Liberation Serif" w:hAnsi="Times New Roman" w:cs="Times New Roman"/>
          <w:bCs/>
          <w:color w:val="000000"/>
          <w:sz w:val="28"/>
          <w:szCs w:val="28"/>
        </w:rPr>
      </w:pPr>
      <w:r w:rsidRPr="00772DB1">
        <w:rPr>
          <w:rFonts w:ascii="Times New Roman" w:eastAsia="Liberation Serif" w:hAnsi="Times New Roman" w:cs="Times New Roman"/>
          <w:bCs/>
          <w:color w:val="000000"/>
          <w:sz w:val="28"/>
          <w:szCs w:val="28"/>
        </w:rPr>
        <w:t>Про проект рішення «Про внесення змін до міської цільової програми «Охорона та збереження культурної спадщини м. Києва на 2019-2021роки», затвердженої рішенням Київської міської ради від 18.12.2018 № 463/6514» (від 07.03.2019 № 08/231-1162/ПР).</w:t>
      </w:r>
    </w:p>
    <w:p w:rsidR="00772DB1" w:rsidRPr="00772DB1" w:rsidRDefault="00772DB1" w:rsidP="00772DB1">
      <w:pPr>
        <w:pStyle w:val="a5"/>
        <w:numPr>
          <w:ilvl w:val="0"/>
          <w:numId w:val="10"/>
        </w:numPr>
        <w:ind w:left="426" w:hanging="568"/>
        <w:jc w:val="both"/>
        <w:rPr>
          <w:rFonts w:ascii="Times New Roman" w:eastAsia="Liberation Serif" w:hAnsi="Times New Roman" w:cs="Times New Roman"/>
          <w:bCs/>
          <w:color w:val="000000"/>
          <w:sz w:val="28"/>
          <w:szCs w:val="28"/>
        </w:rPr>
      </w:pPr>
      <w:r w:rsidRPr="00772DB1">
        <w:rPr>
          <w:rFonts w:ascii="Times New Roman" w:eastAsia="Liberation Serif" w:hAnsi="Times New Roman" w:cs="Times New Roman"/>
          <w:bCs/>
          <w:color w:val="000000"/>
          <w:sz w:val="28"/>
          <w:szCs w:val="28"/>
        </w:rPr>
        <w:t>Про проект рішення «Про проведення паспортизації багатоквартирних житлових будинків міста Києва та інвентаризації прибудинкових територій багатоквартирних житлових будинків міста Києва» (від  31.01.2019 № 08/231-573/ПР).</w:t>
      </w:r>
    </w:p>
    <w:p w:rsidR="00532A53" w:rsidRPr="00532A53" w:rsidRDefault="00532A53" w:rsidP="00532A53">
      <w:pPr>
        <w:pStyle w:val="a5"/>
        <w:numPr>
          <w:ilvl w:val="0"/>
          <w:numId w:val="10"/>
        </w:numPr>
        <w:ind w:left="426" w:hanging="568"/>
        <w:rPr>
          <w:rFonts w:ascii="Times New Roman" w:eastAsia="Liberation Serif" w:hAnsi="Times New Roman" w:cs="Times New Roman"/>
          <w:bCs/>
          <w:color w:val="000000"/>
          <w:sz w:val="28"/>
          <w:szCs w:val="28"/>
        </w:rPr>
      </w:pPr>
      <w:r w:rsidRPr="00532A53">
        <w:rPr>
          <w:rFonts w:ascii="Times New Roman" w:eastAsia="Liberation Serif" w:hAnsi="Times New Roman" w:cs="Times New Roman"/>
          <w:bCs/>
          <w:color w:val="000000"/>
          <w:sz w:val="28"/>
          <w:szCs w:val="28"/>
        </w:rPr>
        <w:t>Про проект рішення «Про внесення змін до договору оренди земельної ділянки від 03.09.2004 №78-6-00211 (у редакції договору про поновлення договору оренди земельної ділянки від 12.08.2015 №3275)» (від 19.02.2019 №08/231-884/ПР).</w:t>
      </w:r>
    </w:p>
    <w:p w:rsidR="00772DB1" w:rsidRPr="00793E9E" w:rsidRDefault="00532A53" w:rsidP="00FF234D">
      <w:pPr>
        <w:pStyle w:val="a5"/>
        <w:numPr>
          <w:ilvl w:val="0"/>
          <w:numId w:val="10"/>
        </w:numPr>
        <w:ind w:left="426" w:hanging="568"/>
        <w:jc w:val="both"/>
        <w:rPr>
          <w:rFonts w:ascii="Times New Roman" w:eastAsia="Liberation Serif" w:hAnsi="Times New Roman" w:cs="Times New Roman"/>
          <w:bCs/>
          <w:color w:val="000000"/>
          <w:sz w:val="28"/>
          <w:szCs w:val="28"/>
        </w:rPr>
      </w:pPr>
      <w:r w:rsidRPr="00793E9E">
        <w:rPr>
          <w:rFonts w:ascii="Times New Roman" w:eastAsia="Liberation Serif" w:hAnsi="Times New Roman" w:cs="Times New Roman"/>
          <w:bCs/>
          <w:color w:val="000000"/>
          <w:sz w:val="28"/>
          <w:szCs w:val="28"/>
        </w:rPr>
        <w:t>Про повторний розгляд проекту рішення «Про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w:t>
      </w:r>
    </w:p>
    <w:p w:rsidR="000F67A6" w:rsidRPr="00793E9E" w:rsidRDefault="000F67A6" w:rsidP="00793E9E">
      <w:pPr>
        <w:pStyle w:val="a5"/>
        <w:ind w:left="426"/>
        <w:rPr>
          <w:rFonts w:ascii="Times New Roman" w:eastAsia="Liberation Serif" w:hAnsi="Times New Roman" w:cs="Times New Roman"/>
          <w:bCs/>
          <w:color w:val="000000"/>
          <w:sz w:val="28"/>
          <w:szCs w:val="28"/>
        </w:rPr>
      </w:pPr>
    </w:p>
    <w:p w:rsidR="00C716A6" w:rsidRDefault="00C716A6" w:rsidP="00F701E1">
      <w:pPr>
        <w:tabs>
          <w:tab w:val="left" w:pos="540"/>
          <w:tab w:val="left" w:pos="567"/>
          <w:tab w:val="left" w:pos="1320"/>
        </w:tabs>
        <w:jc w:val="both"/>
        <w:rPr>
          <w:rFonts w:ascii="Times New Roman" w:hAnsi="Times New Roman" w:cs="Times New Roman"/>
          <w:kern w:val="2"/>
          <w:sz w:val="28"/>
          <w:szCs w:val="28"/>
          <w:shd w:val="clear" w:color="auto" w:fill="FFFFFF"/>
        </w:rPr>
      </w:pPr>
    </w:p>
    <w:p w:rsidR="00C716A6" w:rsidRPr="00BC7FCE" w:rsidRDefault="00C716A6" w:rsidP="00F701E1">
      <w:pPr>
        <w:tabs>
          <w:tab w:val="left" w:pos="540"/>
          <w:tab w:val="left" w:pos="1320"/>
        </w:tabs>
        <w:jc w:val="both"/>
        <w:rPr>
          <w:rStyle w:val="field-content3"/>
          <w:rFonts w:hint="eastAsia"/>
        </w:rPr>
      </w:pPr>
      <w:r w:rsidRPr="00BC7FCE">
        <w:rPr>
          <w:rFonts w:ascii="Times New Roman" w:hAnsi="Times New Roman" w:cs="Times New Roman"/>
          <w:sz w:val="28"/>
          <w:szCs w:val="28"/>
          <w:shd w:val="clear" w:color="auto" w:fill="FFFFFF"/>
        </w:rPr>
        <w:t xml:space="preserve">СЛУХАЛИ: </w:t>
      </w:r>
      <w:proofErr w:type="spellStart"/>
      <w:r w:rsidRPr="00BC7FCE">
        <w:rPr>
          <w:rFonts w:ascii="Times New Roman" w:hAnsi="Times New Roman" w:cs="Times New Roman"/>
          <w:sz w:val="28"/>
          <w:szCs w:val="28"/>
          <w:u w:val="single"/>
          <w:shd w:val="clear" w:color="auto" w:fill="FFFFFF"/>
        </w:rPr>
        <w:t>Страннікова</w:t>
      </w:r>
      <w:proofErr w:type="spellEnd"/>
      <w:r w:rsidRPr="00BC7FCE">
        <w:rPr>
          <w:rFonts w:ascii="Times New Roman" w:hAnsi="Times New Roman" w:cs="Times New Roman"/>
          <w:sz w:val="28"/>
          <w:szCs w:val="28"/>
          <w:u w:val="single"/>
          <w:shd w:val="clear" w:color="auto" w:fill="FFFFFF"/>
        </w:rPr>
        <w:t xml:space="preserve"> А.М.</w:t>
      </w:r>
      <w:r w:rsidRPr="00BC7FCE">
        <w:rPr>
          <w:rFonts w:ascii="Times New Roman" w:hAnsi="Times New Roman" w:cs="Times New Roman"/>
          <w:sz w:val="28"/>
          <w:szCs w:val="28"/>
          <w:shd w:val="clear" w:color="auto" w:fill="FFFFFF"/>
        </w:rPr>
        <w:t xml:space="preserve"> щодо</w:t>
      </w:r>
      <w:r w:rsidR="00D0567C">
        <w:rPr>
          <w:rFonts w:ascii="Times New Roman" w:hAnsi="Times New Roman" w:cs="Times New Roman"/>
          <w:sz w:val="28"/>
          <w:szCs w:val="28"/>
          <w:shd w:val="clear" w:color="auto" w:fill="FFFFFF"/>
        </w:rPr>
        <w:t xml:space="preserve"> проекту</w:t>
      </w:r>
      <w:r w:rsidRPr="00BC7FCE">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w:t>
      </w:r>
      <w:r w:rsidR="00547DD5" w:rsidRPr="00BC7FCE">
        <w:rPr>
          <w:rFonts w:ascii="Times New Roman" w:hAnsi="Times New Roman" w:cs="Times New Roman"/>
          <w:sz w:val="28"/>
          <w:szCs w:val="28"/>
          <w:shd w:val="clear" w:color="auto" w:fill="FFFFFF"/>
        </w:rPr>
        <w:t xml:space="preserve">ьно-економічного розвитку від </w:t>
      </w:r>
      <w:r w:rsidR="00511DA5">
        <w:rPr>
          <w:rFonts w:ascii="Times New Roman" w:hAnsi="Times New Roman" w:cs="Times New Roman"/>
          <w:sz w:val="28"/>
          <w:szCs w:val="28"/>
          <w:shd w:val="clear" w:color="auto" w:fill="FFFFFF"/>
        </w:rPr>
        <w:t>1</w:t>
      </w:r>
      <w:r w:rsidR="00793E9E">
        <w:rPr>
          <w:rFonts w:ascii="Times New Roman" w:hAnsi="Times New Roman" w:cs="Times New Roman"/>
          <w:sz w:val="28"/>
          <w:szCs w:val="28"/>
          <w:shd w:val="clear" w:color="auto" w:fill="FFFFFF"/>
        </w:rPr>
        <w:t>9</w:t>
      </w:r>
      <w:r w:rsidRPr="00BC7FCE">
        <w:rPr>
          <w:rFonts w:ascii="Times New Roman" w:hAnsi="Times New Roman" w:cs="Times New Roman"/>
          <w:sz w:val="28"/>
          <w:szCs w:val="28"/>
          <w:shd w:val="clear" w:color="auto" w:fill="FFFFFF"/>
        </w:rPr>
        <w:t>.0</w:t>
      </w:r>
      <w:r w:rsidR="00511DA5">
        <w:rPr>
          <w:rFonts w:ascii="Times New Roman" w:hAnsi="Times New Roman" w:cs="Times New Roman"/>
          <w:sz w:val="28"/>
          <w:szCs w:val="28"/>
          <w:shd w:val="clear" w:color="auto" w:fill="FFFFFF"/>
        </w:rPr>
        <w:t>3</w:t>
      </w:r>
      <w:r w:rsidRPr="00BC7FCE">
        <w:rPr>
          <w:rFonts w:ascii="Times New Roman" w:hAnsi="Times New Roman" w:cs="Times New Roman"/>
          <w:sz w:val="28"/>
          <w:szCs w:val="28"/>
          <w:shd w:val="clear" w:color="auto" w:fill="FFFFFF"/>
        </w:rPr>
        <w:t>.2019.</w:t>
      </w:r>
    </w:p>
    <w:p w:rsidR="00C716A6" w:rsidRPr="00BC7FCE" w:rsidRDefault="00C716A6" w:rsidP="00C716A6">
      <w:pPr>
        <w:jc w:val="both"/>
        <w:rPr>
          <w:rStyle w:val="field-content3"/>
          <w:rFonts w:ascii="Times New Roman" w:hAnsi="Times New Roman" w:cs="Times New Roman"/>
          <w:color w:val="000000" w:themeColor="text1"/>
          <w:sz w:val="16"/>
        </w:rPr>
      </w:pPr>
    </w:p>
    <w:p w:rsidR="00C716A6" w:rsidRPr="00D95B4C" w:rsidRDefault="00C716A6" w:rsidP="00C716A6">
      <w:pPr>
        <w:widowControl/>
        <w:tabs>
          <w:tab w:val="left" w:pos="567"/>
          <w:tab w:val="num" w:pos="928"/>
        </w:tabs>
        <w:suppressAutoHyphens w:val="0"/>
        <w:ind w:left="426"/>
        <w:jc w:val="center"/>
        <w:rPr>
          <w:rFonts w:eastAsia="Times New Roman"/>
          <w:b/>
          <w:color w:val="000000"/>
          <w:sz w:val="28"/>
          <w:szCs w:val="28"/>
          <w:lang w:eastAsia="uk-UA"/>
        </w:rPr>
      </w:pPr>
      <w:proofErr w:type="spellStart"/>
      <w:r w:rsidRPr="00D95B4C">
        <w:rPr>
          <w:rFonts w:ascii="Times New Roman" w:eastAsia="Times New Roman" w:hAnsi="Times New Roman"/>
          <w:b/>
          <w:color w:val="000000"/>
          <w:sz w:val="28"/>
          <w:szCs w:val="28"/>
          <w:lang w:val="ru-RU" w:eastAsia="uk-UA"/>
        </w:rPr>
        <w:t>Питання</w:t>
      </w:r>
      <w:proofErr w:type="spellEnd"/>
      <w:r w:rsidRPr="00D95B4C">
        <w:rPr>
          <w:rFonts w:ascii="Times New Roman" w:eastAsia="Times New Roman" w:hAnsi="Times New Roman"/>
          <w:b/>
          <w:color w:val="000000"/>
          <w:sz w:val="28"/>
          <w:szCs w:val="28"/>
          <w:lang w:val="ru-RU" w:eastAsia="uk-UA"/>
        </w:rPr>
        <w:t xml:space="preserve">, </w:t>
      </w:r>
      <w:proofErr w:type="spellStart"/>
      <w:r w:rsidRPr="00D95B4C">
        <w:rPr>
          <w:rFonts w:ascii="Times New Roman" w:eastAsia="Times New Roman" w:hAnsi="Times New Roman"/>
          <w:b/>
          <w:color w:val="000000"/>
          <w:sz w:val="28"/>
          <w:szCs w:val="28"/>
          <w:lang w:val="ru-RU" w:eastAsia="uk-UA"/>
        </w:rPr>
        <w:t>винесен</w:t>
      </w:r>
      <w:proofErr w:type="spellEnd"/>
      <w:r w:rsidRPr="00D95B4C">
        <w:rPr>
          <w:rFonts w:ascii="Times New Roman" w:eastAsia="Times New Roman" w:hAnsi="Times New Roman"/>
          <w:b/>
          <w:color w:val="000000"/>
          <w:sz w:val="28"/>
          <w:szCs w:val="28"/>
          <w:lang w:eastAsia="uk-UA"/>
        </w:rPr>
        <w:t>і на розгляд з голосу:</w:t>
      </w:r>
    </w:p>
    <w:p w:rsidR="00C716A6" w:rsidRPr="00511DA5" w:rsidRDefault="00C716A6" w:rsidP="00C716A6">
      <w:pPr>
        <w:widowControl/>
        <w:tabs>
          <w:tab w:val="left" w:pos="567"/>
          <w:tab w:val="num" w:pos="928"/>
        </w:tabs>
        <w:suppressAutoHyphens w:val="0"/>
        <w:ind w:left="426"/>
        <w:jc w:val="center"/>
        <w:rPr>
          <w:rFonts w:ascii="Times New Roman" w:eastAsia="Times New Roman" w:hAnsi="Times New Roman"/>
          <w:b/>
          <w:color w:val="000000"/>
          <w:sz w:val="28"/>
          <w:szCs w:val="28"/>
          <w:highlight w:val="yellow"/>
          <w:lang w:eastAsia="uk-UA"/>
        </w:rPr>
      </w:pPr>
    </w:p>
    <w:p w:rsidR="00C716A6" w:rsidRPr="00D0567C" w:rsidRDefault="00C716A6" w:rsidP="00C716A6">
      <w:pPr>
        <w:tabs>
          <w:tab w:val="left" w:pos="540"/>
          <w:tab w:val="left" w:pos="1320"/>
        </w:tabs>
        <w:jc w:val="both"/>
        <w:rPr>
          <w:rFonts w:ascii="Times New Roman" w:hAnsi="Times New Roman" w:cs="Times New Roman"/>
          <w:sz w:val="28"/>
          <w:szCs w:val="28"/>
          <w:shd w:val="clear" w:color="auto" w:fill="FFFFFF"/>
        </w:rPr>
      </w:pPr>
      <w:r w:rsidRPr="00D0567C">
        <w:rPr>
          <w:rStyle w:val="a9"/>
          <w:rFonts w:ascii="Times New Roman" w:hAnsi="Times New Roman" w:cs="Times New Roman"/>
          <w:color w:val="auto"/>
          <w:sz w:val="28"/>
          <w:szCs w:val="28"/>
          <w:u w:val="none"/>
        </w:rPr>
        <w:t xml:space="preserve">ВИСТУПИВ: </w:t>
      </w:r>
      <w:proofErr w:type="spellStart"/>
      <w:r w:rsidR="00D0567C" w:rsidRPr="00D0567C">
        <w:rPr>
          <w:rStyle w:val="a9"/>
          <w:rFonts w:ascii="Times New Roman" w:hAnsi="Times New Roman" w:cs="Times New Roman"/>
          <w:iCs/>
          <w:color w:val="auto"/>
          <w:sz w:val="28"/>
          <w:szCs w:val="28"/>
        </w:rPr>
        <w:t>Странніков</w:t>
      </w:r>
      <w:proofErr w:type="spellEnd"/>
      <w:r w:rsidR="00D0567C" w:rsidRPr="00D0567C">
        <w:rPr>
          <w:rStyle w:val="a9"/>
          <w:rFonts w:ascii="Times New Roman" w:hAnsi="Times New Roman" w:cs="Times New Roman"/>
          <w:iCs/>
          <w:color w:val="auto"/>
          <w:sz w:val="28"/>
          <w:szCs w:val="28"/>
        </w:rPr>
        <w:t xml:space="preserve"> А.М.</w:t>
      </w:r>
      <w:r w:rsidRPr="00D0567C">
        <w:rPr>
          <w:rStyle w:val="a9"/>
          <w:rFonts w:ascii="Times New Roman" w:hAnsi="Times New Roman" w:cs="Times New Roman"/>
          <w:i/>
          <w:iCs/>
          <w:color w:val="auto"/>
          <w:sz w:val="26"/>
          <w:szCs w:val="26"/>
          <w:u w:val="none"/>
        </w:rPr>
        <w:t xml:space="preserve"> </w:t>
      </w:r>
      <w:r w:rsidRPr="00D0567C">
        <w:rPr>
          <w:rFonts w:ascii="Times New Roman" w:hAnsi="Times New Roman" w:cs="Times New Roman"/>
          <w:sz w:val="28"/>
          <w:szCs w:val="28"/>
          <w:shd w:val="clear" w:color="auto" w:fill="FFFFFF"/>
        </w:rPr>
        <w:t>з пропозицією до</w:t>
      </w:r>
      <w:r w:rsidR="00B77B87" w:rsidRPr="00D0567C">
        <w:rPr>
          <w:rFonts w:ascii="Times New Roman" w:hAnsi="Times New Roman" w:cs="Times New Roman"/>
          <w:sz w:val="28"/>
          <w:szCs w:val="28"/>
          <w:shd w:val="clear" w:color="auto" w:fill="FFFFFF"/>
        </w:rPr>
        <w:t xml:space="preserve">повнити порядок денний </w:t>
      </w:r>
      <w:r w:rsidR="004822EB" w:rsidRPr="00D0567C">
        <w:rPr>
          <w:rFonts w:ascii="Times New Roman" w:hAnsi="Times New Roman" w:cs="Times New Roman"/>
          <w:sz w:val="28"/>
          <w:szCs w:val="28"/>
          <w:shd w:val="clear" w:color="auto" w:fill="FFFFFF"/>
        </w:rPr>
        <w:t>питання</w:t>
      </w:r>
      <w:r w:rsidR="008D3D9C">
        <w:rPr>
          <w:rFonts w:ascii="Times New Roman" w:hAnsi="Times New Roman" w:cs="Times New Roman"/>
          <w:sz w:val="28"/>
          <w:szCs w:val="28"/>
          <w:shd w:val="clear" w:color="auto" w:fill="FFFFFF"/>
        </w:rPr>
        <w:t>м</w:t>
      </w:r>
      <w:r w:rsidR="00D27DCE" w:rsidRPr="00D0567C">
        <w:rPr>
          <w:rFonts w:ascii="Times New Roman" w:hAnsi="Times New Roman" w:cs="Times New Roman"/>
          <w:sz w:val="28"/>
          <w:szCs w:val="28"/>
          <w:shd w:val="clear" w:color="auto" w:fill="FFFFFF"/>
        </w:rPr>
        <w:t xml:space="preserve">: </w:t>
      </w:r>
    </w:p>
    <w:p w:rsidR="00D0567C" w:rsidRPr="006B3077" w:rsidRDefault="00D0567C" w:rsidP="00D0567C">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D0567C">
        <w:rPr>
          <w:rFonts w:ascii="Times New Roman" w:eastAsia="Liberation Serif" w:hAnsi="Times New Roman" w:cs="Times New Roman"/>
          <w:bCs/>
          <w:color w:val="000000"/>
          <w:sz w:val="28"/>
          <w:szCs w:val="28"/>
        </w:rPr>
        <w:t xml:space="preserve">Про проект </w:t>
      </w:r>
      <w:r w:rsidRPr="00D0567C">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FA25B0">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(кошти у сумі 36 593,00 грн, </w:t>
      </w:r>
      <w:r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15.03</w:t>
      </w:r>
      <w:r w:rsidRPr="00652485">
        <w:rPr>
          <w:rFonts w:ascii="Times New Roman" w:eastAsia="Liberation Serif" w:hAnsi="Times New Roman" w:cs="Times New Roman"/>
          <w:iCs/>
          <w:color w:val="000000"/>
          <w:sz w:val="28"/>
          <w:szCs w:val="28"/>
        </w:rPr>
        <w:t>.201</w:t>
      </w:r>
      <w:r>
        <w:rPr>
          <w:rFonts w:ascii="Times New Roman" w:eastAsia="Liberation Serif" w:hAnsi="Times New Roman" w:cs="Times New Roman"/>
          <w:iCs/>
          <w:color w:val="000000"/>
          <w:sz w:val="28"/>
          <w:szCs w:val="28"/>
        </w:rPr>
        <w:t>9</w:t>
      </w:r>
      <w:r w:rsidRPr="00652485">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72</w:t>
      </w:r>
      <w:r w:rsidRPr="00652485">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8D3D9C" w:rsidRPr="008D3D9C" w:rsidRDefault="008D3D9C" w:rsidP="008D3D9C">
      <w:pPr>
        <w:tabs>
          <w:tab w:val="left" w:pos="540"/>
          <w:tab w:val="left" w:pos="1320"/>
        </w:tabs>
        <w:jc w:val="both"/>
        <w:rPr>
          <w:rFonts w:ascii="Times New Roman" w:hAnsi="Times New Roman" w:cs="Times New Roman"/>
          <w:sz w:val="28"/>
          <w:szCs w:val="28"/>
          <w:shd w:val="clear" w:color="auto" w:fill="FFFFFF"/>
        </w:rPr>
      </w:pPr>
      <w:r w:rsidRPr="008D3D9C">
        <w:rPr>
          <w:rStyle w:val="a9"/>
          <w:rFonts w:ascii="Times New Roman" w:hAnsi="Times New Roman" w:cs="Times New Roman"/>
          <w:color w:val="auto"/>
          <w:sz w:val="28"/>
          <w:szCs w:val="28"/>
          <w:u w:val="none"/>
        </w:rPr>
        <w:t>ВИСТУПИ</w:t>
      </w:r>
      <w:r>
        <w:rPr>
          <w:rStyle w:val="a9"/>
          <w:rFonts w:ascii="Times New Roman" w:hAnsi="Times New Roman" w:cs="Times New Roman"/>
          <w:color w:val="auto"/>
          <w:sz w:val="28"/>
          <w:szCs w:val="28"/>
          <w:u w:val="none"/>
        </w:rPr>
        <w:t>ЛА</w:t>
      </w:r>
      <w:r w:rsidRPr="008D3D9C">
        <w:rPr>
          <w:rStyle w:val="a9"/>
          <w:rFonts w:ascii="Times New Roman" w:hAnsi="Times New Roman" w:cs="Times New Roman"/>
          <w:color w:val="auto"/>
          <w:sz w:val="28"/>
          <w:szCs w:val="28"/>
          <w:u w:val="none"/>
        </w:rPr>
        <w:t xml:space="preserve">: </w:t>
      </w:r>
      <w:r>
        <w:rPr>
          <w:rStyle w:val="a9"/>
          <w:rFonts w:ascii="Times New Roman" w:hAnsi="Times New Roman" w:cs="Times New Roman"/>
          <w:color w:val="auto"/>
          <w:sz w:val="28"/>
          <w:szCs w:val="28"/>
        </w:rPr>
        <w:t>Мельник Н.О.</w:t>
      </w:r>
      <w:r w:rsidRPr="008D3D9C">
        <w:rPr>
          <w:rStyle w:val="a9"/>
          <w:rFonts w:ascii="Times New Roman" w:hAnsi="Times New Roman" w:cs="Times New Roman"/>
          <w:color w:val="auto"/>
          <w:sz w:val="28"/>
          <w:szCs w:val="28"/>
          <w:u w:val="none"/>
        </w:rPr>
        <w:t xml:space="preserve">  </w:t>
      </w:r>
      <w:r>
        <w:rPr>
          <w:rStyle w:val="a9"/>
          <w:rFonts w:ascii="Times New Roman" w:hAnsi="Times New Roman" w:cs="Times New Roman"/>
          <w:color w:val="auto"/>
          <w:sz w:val="28"/>
          <w:szCs w:val="28"/>
          <w:u w:val="none"/>
        </w:rPr>
        <w:t>–</w:t>
      </w:r>
      <w:r w:rsidRPr="008D3D9C">
        <w:rPr>
          <w:rStyle w:val="a9"/>
          <w:rFonts w:ascii="Times New Roman" w:hAnsi="Times New Roman" w:cs="Times New Roman"/>
          <w:color w:val="auto"/>
          <w:sz w:val="28"/>
          <w:szCs w:val="28"/>
          <w:u w:val="none"/>
        </w:rPr>
        <w:t xml:space="preserve"> </w:t>
      </w:r>
      <w:r w:rsidR="00835EF4">
        <w:rPr>
          <w:rStyle w:val="a9"/>
          <w:rFonts w:ascii="Times New Roman" w:hAnsi="Times New Roman" w:cs="Times New Roman"/>
          <w:color w:val="auto"/>
          <w:sz w:val="28"/>
          <w:szCs w:val="28"/>
          <w:u w:val="none"/>
        </w:rPr>
        <w:t xml:space="preserve"> </w:t>
      </w:r>
      <w:r w:rsidRPr="008D3D9C">
        <w:rPr>
          <w:rFonts w:ascii="Times New Roman" w:hAnsi="Times New Roman" w:cs="Times New Roman"/>
          <w:sz w:val="28"/>
          <w:szCs w:val="28"/>
        </w:rPr>
        <w:t>директор</w:t>
      </w:r>
      <w:r>
        <w:rPr>
          <w:rFonts w:ascii="Times New Roman" w:hAnsi="Times New Roman" w:cs="Times New Roman"/>
          <w:sz w:val="28"/>
          <w:szCs w:val="28"/>
        </w:rPr>
        <w:t xml:space="preserve"> </w:t>
      </w:r>
      <w:r w:rsidRPr="008D3D9C">
        <w:rPr>
          <w:rFonts w:ascii="Times New Roman" w:hAnsi="Times New Roman" w:cs="Times New Roman"/>
          <w:sz w:val="28"/>
          <w:szCs w:val="28"/>
        </w:rPr>
        <w:t xml:space="preserve">Департаменту </w:t>
      </w:r>
      <w:r>
        <w:rPr>
          <w:rFonts w:ascii="Times New Roman" w:hAnsi="Times New Roman" w:cs="Times New Roman"/>
          <w:sz w:val="28"/>
          <w:szCs w:val="28"/>
        </w:rPr>
        <w:t>економіки та інвестицій</w:t>
      </w:r>
      <w:r w:rsidRPr="008D3D9C">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8D3D9C">
        <w:rPr>
          <w:rStyle w:val="a9"/>
          <w:rFonts w:ascii="Times New Roman" w:hAnsi="Times New Roman" w:cs="Times New Roman"/>
          <w:i/>
          <w:iCs/>
          <w:color w:val="auto"/>
          <w:sz w:val="26"/>
          <w:szCs w:val="26"/>
          <w:u w:val="none"/>
        </w:rPr>
        <w:t xml:space="preserve"> </w:t>
      </w:r>
      <w:r w:rsidRPr="008D3D9C">
        <w:rPr>
          <w:rFonts w:ascii="Times New Roman" w:hAnsi="Times New Roman" w:cs="Times New Roman"/>
          <w:sz w:val="28"/>
          <w:szCs w:val="28"/>
          <w:shd w:val="clear" w:color="auto" w:fill="FFFFFF"/>
        </w:rPr>
        <w:t xml:space="preserve">з пропозицією доповнити порядок денний питанням: </w:t>
      </w:r>
    </w:p>
    <w:p w:rsidR="00D0567C" w:rsidRDefault="00D0567C" w:rsidP="00965780">
      <w:pPr>
        <w:pStyle w:val="a5"/>
        <w:widowControl/>
        <w:numPr>
          <w:ilvl w:val="0"/>
          <w:numId w:val="10"/>
        </w:numPr>
        <w:suppressAutoHyphens w:val="0"/>
        <w:ind w:left="426" w:hanging="426"/>
        <w:jc w:val="both"/>
        <w:rPr>
          <w:rFonts w:ascii="Times New Roman" w:hAnsi="Times New Roman" w:cs="Times New Roman"/>
          <w:sz w:val="28"/>
          <w:szCs w:val="28"/>
        </w:rPr>
      </w:pPr>
      <w:r w:rsidRPr="00D0567C">
        <w:rPr>
          <w:rFonts w:ascii="Times New Roman" w:hAnsi="Times New Roman" w:cs="Times New Roman"/>
          <w:sz w:val="28"/>
          <w:szCs w:val="28"/>
        </w:rPr>
        <w:t>Про розпорядження</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від 15.03.2019 № </w:t>
      </w:r>
      <w:r w:rsidRPr="00A916FD">
        <w:rPr>
          <w:rFonts w:ascii="Times New Roman" w:hAnsi="Times New Roman" w:cs="Times New Roman"/>
          <w:sz w:val="28"/>
          <w:szCs w:val="28"/>
        </w:rPr>
        <w:t xml:space="preserve">441 </w:t>
      </w:r>
      <w:r>
        <w:rPr>
          <w:rFonts w:ascii="Times New Roman" w:hAnsi="Times New Roman" w:cs="Times New Roman"/>
          <w:sz w:val="28"/>
          <w:szCs w:val="28"/>
        </w:rPr>
        <w:t>«Про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(лист Департаменту економіки та інвестицій виконавчого органу Київської міської ради (Київської міської державної адміністрації) від 18.03.2019 № 050/11-1695).</w:t>
      </w:r>
    </w:p>
    <w:p w:rsidR="006B3077" w:rsidRPr="006B3077" w:rsidRDefault="006B3077" w:rsidP="00965780">
      <w:pPr>
        <w:tabs>
          <w:tab w:val="left" w:pos="540"/>
          <w:tab w:val="left" w:pos="1320"/>
        </w:tabs>
        <w:jc w:val="both"/>
        <w:rPr>
          <w:rFonts w:ascii="Times New Roman" w:hAnsi="Times New Roman" w:cs="Times New Roman"/>
          <w:sz w:val="28"/>
          <w:szCs w:val="28"/>
          <w:shd w:val="clear" w:color="auto" w:fill="FFFFFF"/>
        </w:rPr>
      </w:pPr>
      <w:r w:rsidRPr="006B3077">
        <w:rPr>
          <w:rStyle w:val="a9"/>
          <w:rFonts w:ascii="Times New Roman" w:hAnsi="Times New Roman" w:cs="Times New Roman"/>
          <w:color w:val="auto"/>
          <w:sz w:val="28"/>
          <w:szCs w:val="28"/>
          <w:u w:val="none"/>
        </w:rPr>
        <w:t xml:space="preserve">ВИСТУПИВ: </w:t>
      </w:r>
      <w:proofErr w:type="spellStart"/>
      <w:r w:rsidRPr="006B3077">
        <w:rPr>
          <w:rStyle w:val="a9"/>
          <w:rFonts w:ascii="Times New Roman" w:hAnsi="Times New Roman" w:cs="Times New Roman"/>
          <w:color w:val="auto"/>
          <w:sz w:val="28"/>
          <w:szCs w:val="28"/>
        </w:rPr>
        <w:t>Корень</w:t>
      </w:r>
      <w:proofErr w:type="spellEnd"/>
      <w:r w:rsidRPr="006B3077">
        <w:rPr>
          <w:rStyle w:val="a9"/>
          <w:rFonts w:ascii="Times New Roman" w:hAnsi="Times New Roman" w:cs="Times New Roman"/>
          <w:color w:val="auto"/>
          <w:sz w:val="28"/>
          <w:szCs w:val="28"/>
        </w:rPr>
        <w:t xml:space="preserve"> О.В.</w:t>
      </w:r>
      <w:r>
        <w:rPr>
          <w:rStyle w:val="a9"/>
          <w:rFonts w:ascii="Times New Roman" w:hAnsi="Times New Roman" w:cs="Times New Roman"/>
          <w:color w:val="auto"/>
          <w:sz w:val="28"/>
          <w:szCs w:val="28"/>
          <w:u w:val="none"/>
        </w:rPr>
        <w:t xml:space="preserve">  </w:t>
      </w:r>
      <w:r w:rsidR="00965780">
        <w:rPr>
          <w:rStyle w:val="a9"/>
          <w:rFonts w:ascii="Times New Roman" w:hAnsi="Times New Roman" w:cs="Times New Roman"/>
          <w:color w:val="auto"/>
          <w:sz w:val="28"/>
          <w:szCs w:val="28"/>
          <w:u w:val="none"/>
        </w:rPr>
        <w:t>–</w:t>
      </w:r>
      <w:r w:rsidRPr="006B3077">
        <w:rPr>
          <w:rStyle w:val="a9"/>
          <w:rFonts w:ascii="Times New Roman" w:hAnsi="Times New Roman" w:cs="Times New Roman"/>
          <w:color w:val="auto"/>
          <w:sz w:val="28"/>
          <w:szCs w:val="28"/>
          <w:u w:val="none"/>
        </w:rPr>
        <w:t xml:space="preserve"> </w:t>
      </w:r>
      <w:r w:rsidRPr="006B3077">
        <w:rPr>
          <w:rFonts w:ascii="Times New Roman" w:hAnsi="Times New Roman" w:cs="Times New Roman"/>
          <w:sz w:val="28"/>
          <w:szCs w:val="28"/>
        </w:rPr>
        <w:t>перший заступник директора Департаменту фінансів</w:t>
      </w:r>
      <w:r w:rsidRPr="006B3077">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6B3077">
        <w:rPr>
          <w:rStyle w:val="a9"/>
          <w:rFonts w:ascii="Times New Roman" w:hAnsi="Times New Roman" w:cs="Times New Roman"/>
          <w:i/>
          <w:iCs/>
          <w:color w:val="auto"/>
          <w:sz w:val="26"/>
          <w:szCs w:val="26"/>
          <w:u w:val="none"/>
        </w:rPr>
        <w:t xml:space="preserve"> </w:t>
      </w:r>
      <w:r w:rsidRPr="006B3077">
        <w:rPr>
          <w:rFonts w:ascii="Times New Roman" w:hAnsi="Times New Roman" w:cs="Times New Roman"/>
          <w:sz w:val="28"/>
          <w:szCs w:val="28"/>
          <w:shd w:val="clear" w:color="auto" w:fill="FFFFFF"/>
        </w:rPr>
        <w:t xml:space="preserve">з пропозицією доповнити порядок денний питаннями: </w:t>
      </w:r>
    </w:p>
    <w:p w:rsidR="006B3077" w:rsidRDefault="006B3077" w:rsidP="006B3077">
      <w:pPr>
        <w:pStyle w:val="a5"/>
        <w:widowControl/>
        <w:numPr>
          <w:ilvl w:val="0"/>
          <w:numId w:val="10"/>
        </w:numPr>
        <w:suppressAutoHyphens w:val="0"/>
        <w:spacing w:after="160" w:line="259" w:lineRule="auto"/>
        <w:ind w:left="426" w:hanging="426"/>
        <w:jc w:val="both"/>
        <w:rPr>
          <w:rStyle w:val="field-content3"/>
          <w:rFonts w:ascii="Times New Roman" w:hAnsi="Times New Roman" w:cs="Times New Roman"/>
          <w:sz w:val="28"/>
          <w:szCs w:val="28"/>
        </w:rPr>
      </w:pPr>
      <w:r w:rsidRPr="006B3077">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sz w:val="28"/>
          <w:szCs w:val="28"/>
        </w:rPr>
        <w:t xml:space="preserve"> «</w:t>
      </w:r>
      <w:r w:rsidRPr="00CB1139">
        <w:rPr>
          <w:rStyle w:val="field-content3"/>
          <w:rFonts w:ascii="Times New Roman" w:hAnsi="Times New Roman" w:cs="Times New Roman"/>
          <w:sz w:val="28"/>
          <w:szCs w:val="28"/>
        </w:rPr>
        <w:t>Про залучення кредиту Європейського банку реконструкції та розвитку комунальним підприємством «</w:t>
      </w:r>
      <w:proofErr w:type="spellStart"/>
      <w:r w:rsidRPr="00CB1139">
        <w:rPr>
          <w:rStyle w:val="field-content3"/>
          <w:rFonts w:ascii="Times New Roman" w:hAnsi="Times New Roman" w:cs="Times New Roman"/>
          <w:sz w:val="28"/>
          <w:szCs w:val="28"/>
        </w:rPr>
        <w:t>Київпастранс</w:t>
      </w:r>
      <w:proofErr w:type="spellEnd"/>
      <w:r w:rsidRPr="00CB1139">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(від 18.03.2019 № 08/231-1262/ПР).</w:t>
      </w:r>
    </w:p>
    <w:p w:rsidR="006B3077" w:rsidRPr="0000131C" w:rsidRDefault="006B3077" w:rsidP="00835EF4">
      <w:pPr>
        <w:pStyle w:val="a5"/>
        <w:widowControl/>
        <w:numPr>
          <w:ilvl w:val="0"/>
          <w:numId w:val="10"/>
        </w:numPr>
        <w:suppressAutoHyphens w:val="0"/>
        <w:spacing w:line="259" w:lineRule="auto"/>
        <w:ind w:left="426" w:hanging="426"/>
        <w:jc w:val="both"/>
        <w:rPr>
          <w:rFonts w:ascii="Times New Roman" w:hAnsi="Times New Roman" w:cs="Times New Roman"/>
          <w:b/>
          <w:sz w:val="28"/>
          <w:szCs w:val="28"/>
        </w:rPr>
      </w:pPr>
      <w:r w:rsidRPr="006B3077">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b/>
          <w:sz w:val="28"/>
          <w:szCs w:val="28"/>
        </w:rPr>
        <w:t xml:space="preserve"> </w:t>
      </w:r>
      <w:r w:rsidRPr="00524C5C">
        <w:rPr>
          <w:rStyle w:val="field-content3"/>
          <w:rFonts w:ascii="Times New Roman" w:hAnsi="Times New Roman" w:cs="Times New Roman"/>
          <w:sz w:val="28"/>
          <w:szCs w:val="28"/>
        </w:rPr>
        <w:t>«</w:t>
      </w:r>
      <w:r w:rsidRPr="00CB1139">
        <w:rPr>
          <w:rFonts w:ascii="Roboto Condensed" w:eastAsia="Times New Roman" w:hAnsi="Roboto Condensed" w:cs="Times New Roman"/>
          <w:sz w:val="28"/>
          <w:szCs w:val="28"/>
          <w:lang w:eastAsia="uk-UA"/>
        </w:rPr>
        <w:t xml:space="preserve">Про залучення кредиту Європейського банку реконструкції та розвитку комунальним підприємством «Київський метрополітен» </w:t>
      </w:r>
      <w:r>
        <w:rPr>
          <w:rFonts w:ascii="Roboto Condensed" w:eastAsia="Times New Roman" w:hAnsi="Roboto Condensed" w:cs="Times New Roman"/>
          <w:sz w:val="28"/>
          <w:szCs w:val="28"/>
          <w:lang w:eastAsia="uk-UA"/>
        </w:rPr>
        <w:t xml:space="preserve">(від 18.03.2019 </w:t>
      </w:r>
      <w:r w:rsidRPr="00CB1139">
        <w:rPr>
          <w:rFonts w:ascii="Roboto Condensed" w:eastAsia="Times New Roman" w:hAnsi="Roboto Condensed" w:cs="Times New Roman"/>
          <w:sz w:val="28"/>
          <w:szCs w:val="28"/>
          <w:lang w:eastAsia="uk-UA"/>
        </w:rPr>
        <w:t>№</w:t>
      </w:r>
      <w:r>
        <w:rPr>
          <w:rFonts w:ascii="Roboto Condensed" w:eastAsia="Times New Roman" w:hAnsi="Roboto Condensed" w:cs="Times New Roman"/>
          <w:sz w:val="28"/>
          <w:szCs w:val="28"/>
          <w:lang w:eastAsia="uk-UA"/>
        </w:rPr>
        <w:t xml:space="preserve"> 08/231-1263/ПР).</w:t>
      </w:r>
    </w:p>
    <w:p w:rsidR="0000131C" w:rsidRPr="0000131C" w:rsidRDefault="0000131C" w:rsidP="00835EF4">
      <w:pPr>
        <w:widowControl/>
        <w:suppressAutoHyphens w:val="0"/>
        <w:spacing w:line="259" w:lineRule="auto"/>
        <w:jc w:val="both"/>
        <w:rPr>
          <w:rStyle w:val="field-content3"/>
          <w:rFonts w:ascii="Times New Roman" w:hAnsi="Times New Roman" w:cs="Times New Roman"/>
          <w:b/>
          <w:sz w:val="28"/>
          <w:szCs w:val="28"/>
        </w:rPr>
      </w:pPr>
      <w:r w:rsidRPr="008D3D9C">
        <w:rPr>
          <w:rStyle w:val="a9"/>
          <w:rFonts w:ascii="Times New Roman" w:hAnsi="Times New Roman" w:cs="Times New Roman"/>
          <w:color w:val="auto"/>
          <w:sz w:val="28"/>
          <w:szCs w:val="28"/>
          <w:u w:val="none"/>
        </w:rPr>
        <w:t>ВИСТУПИ</w:t>
      </w:r>
      <w:r>
        <w:rPr>
          <w:rStyle w:val="a9"/>
          <w:rFonts w:ascii="Times New Roman" w:hAnsi="Times New Roman" w:cs="Times New Roman"/>
          <w:color w:val="auto"/>
          <w:sz w:val="28"/>
          <w:szCs w:val="28"/>
          <w:u w:val="none"/>
        </w:rPr>
        <w:t>ЛА</w:t>
      </w:r>
      <w:r w:rsidRPr="008D3D9C">
        <w:rPr>
          <w:rStyle w:val="a9"/>
          <w:rFonts w:ascii="Times New Roman" w:hAnsi="Times New Roman" w:cs="Times New Roman"/>
          <w:color w:val="auto"/>
          <w:sz w:val="28"/>
          <w:szCs w:val="28"/>
          <w:u w:val="none"/>
        </w:rPr>
        <w:t xml:space="preserve">: </w:t>
      </w:r>
      <w:r>
        <w:rPr>
          <w:rStyle w:val="a9"/>
          <w:rFonts w:ascii="Times New Roman" w:hAnsi="Times New Roman" w:cs="Times New Roman"/>
          <w:color w:val="auto"/>
          <w:sz w:val="28"/>
          <w:szCs w:val="28"/>
        </w:rPr>
        <w:t>Шлапак А.В.</w:t>
      </w:r>
      <w:r w:rsidR="00835EF4" w:rsidRPr="00835EF4">
        <w:rPr>
          <w:rStyle w:val="a9"/>
          <w:rFonts w:ascii="Times New Roman" w:hAnsi="Times New Roman" w:cs="Times New Roman"/>
          <w:color w:val="auto"/>
          <w:sz w:val="28"/>
          <w:szCs w:val="28"/>
          <w:u w:val="none"/>
        </w:rPr>
        <w:t xml:space="preserve"> </w:t>
      </w:r>
      <w:r w:rsidR="00835EF4" w:rsidRPr="008D3D9C">
        <w:rPr>
          <w:rFonts w:ascii="Times New Roman" w:hAnsi="Times New Roman" w:cs="Times New Roman"/>
          <w:sz w:val="28"/>
          <w:szCs w:val="28"/>
          <w:shd w:val="clear" w:color="auto" w:fill="FFFFFF"/>
        </w:rPr>
        <w:t>з пропозицією доповнити порядок денний питанням:</w:t>
      </w:r>
    </w:p>
    <w:p w:rsidR="006B3077" w:rsidRDefault="00792101" w:rsidP="00835EF4">
      <w:pPr>
        <w:pStyle w:val="a5"/>
        <w:widowControl/>
        <w:numPr>
          <w:ilvl w:val="0"/>
          <w:numId w:val="10"/>
        </w:numPr>
        <w:suppressAutoHyphens w:val="0"/>
        <w:ind w:left="426" w:hanging="426"/>
        <w:jc w:val="both"/>
        <w:rPr>
          <w:rFonts w:ascii="Times New Roman" w:hAnsi="Times New Roman" w:cs="Times New Roman"/>
          <w:sz w:val="28"/>
          <w:szCs w:val="28"/>
        </w:rPr>
      </w:pPr>
      <w:r w:rsidRPr="00D0567C">
        <w:rPr>
          <w:rFonts w:ascii="Times New Roman" w:hAnsi="Times New Roman" w:cs="Times New Roman"/>
          <w:sz w:val="28"/>
          <w:szCs w:val="28"/>
        </w:rPr>
        <w:t>Про розпорядження</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від 05.03.2019 № 384</w:t>
      </w:r>
      <w:r w:rsidRPr="00A916FD">
        <w:rPr>
          <w:rFonts w:ascii="Times New Roman" w:hAnsi="Times New Roman" w:cs="Times New Roman"/>
          <w:sz w:val="28"/>
          <w:szCs w:val="28"/>
        </w:rPr>
        <w:t xml:space="preserve"> </w:t>
      </w:r>
      <w:r>
        <w:rPr>
          <w:rFonts w:ascii="Times New Roman" w:hAnsi="Times New Roman" w:cs="Times New Roman"/>
          <w:sz w:val="28"/>
          <w:szCs w:val="28"/>
        </w:rPr>
        <w:t>«Про затвердження 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w:t>
      </w:r>
    </w:p>
    <w:p w:rsidR="00835EF4" w:rsidRPr="00835EF4" w:rsidRDefault="00835EF4" w:rsidP="00835EF4">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DF76E8">
        <w:rPr>
          <w:rFonts w:ascii="Times New Roman" w:hAnsi="Times New Roman" w:cs="Times New Roman"/>
          <w:sz w:val="28"/>
          <w:szCs w:val="28"/>
          <w:u w:val="single"/>
        </w:rPr>
        <w:t>Левін В.І.</w:t>
      </w:r>
      <w:r>
        <w:rPr>
          <w:rFonts w:ascii="Times New Roman" w:hAnsi="Times New Roman" w:cs="Times New Roman"/>
          <w:sz w:val="28"/>
          <w:szCs w:val="28"/>
        </w:rPr>
        <w:t xml:space="preserve"> </w:t>
      </w:r>
      <w:r w:rsidRPr="008D3D9C">
        <w:rPr>
          <w:rFonts w:ascii="Times New Roman" w:hAnsi="Times New Roman" w:cs="Times New Roman"/>
          <w:sz w:val="28"/>
          <w:szCs w:val="28"/>
          <w:shd w:val="clear" w:color="auto" w:fill="FFFFFF"/>
        </w:rPr>
        <w:t>з пропозицією доповнити порядок денний питанням:</w:t>
      </w:r>
    </w:p>
    <w:p w:rsidR="00835EF4" w:rsidRDefault="00835EF4" w:rsidP="00835EF4">
      <w:pPr>
        <w:pStyle w:val="a5"/>
        <w:widowControl/>
        <w:numPr>
          <w:ilvl w:val="0"/>
          <w:numId w:val="10"/>
        </w:numPr>
        <w:suppressAutoHyphens w:val="0"/>
        <w:ind w:left="426" w:hanging="426"/>
        <w:jc w:val="both"/>
        <w:rPr>
          <w:rFonts w:ascii="Times New Roman" w:hAnsi="Times New Roman" w:cs="Times New Roman"/>
          <w:sz w:val="28"/>
          <w:szCs w:val="28"/>
        </w:rPr>
      </w:pPr>
      <w:r>
        <w:rPr>
          <w:rFonts w:ascii="Times New Roman" w:hAnsi="Times New Roman" w:cs="Times New Roman"/>
          <w:sz w:val="28"/>
          <w:szCs w:val="28"/>
        </w:rPr>
        <w:t>Про розгляд інформації депутата Київської міської ради Левіна В.І. щодо діяльності Департаменту інформаційно-комунікаційних технологій виконавчого органу Київської міської ради (Київської міської державної адміністрації).</w:t>
      </w:r>
    </w:p>
    <w:p w:rsidR="00E162BF" w:rsidRDefault="00D970BC" w:rsidP="00E162BF">
      <w:pPr>
        <w:jc w:val="both"/>
        <w:rPr>
          <w:rFonts w:ascii="Times New Roman" w:hAnsi="Times New Roman" w:cs="Times New Roman"/>
          <w:sz w:val="28"/>
          <w:szCs w:val="28"/>
        </w:rPr>
      </w:pPr>
      <w:r w:rsidRPr="006F7B85">
        <w:rPr>
          <w:rFonts w:ascii="Times New Roman" w:hAnsi="Times New Roman" w:cs="Times New Roman"/>
          <w:sz w:val="28"/>
          <w:szCs w:val="28"/>
        </w:rPr>
        <w:t>ВИСТУПИ</w:t>
      </w:r>
      <w:r w:rsidR="00C528E1" w:rsidRPr="006F7B85">
        <w:rPr>
          <w:rFonts w:ascii="Times New Roman" w:hAnsi="Times New Roman" w:cs="Times New Roman"/>
          <w:sz w:val="28"/>
          <w:szCs w:val="28"/>
        </w:rPr>
        <w:t>ЛА</w:t>
      </w:r>
      <w:r w:rsidRPr="006F7B85">
        <w:rPr>
          <w:rFonts w:ascii="Times New Roman" w:hAnsi="Times New Roman" w:cs="Times New Roman"/>
          <w:sz w:val="28"/>
          <w:szCs w:val="28"/>
        </w:rPr>
        <w:t xml:space="preserve">: </w:t>
      </w:r>
      <w:proofErr w:type="spellStart"/>
      <w:r w:rsidR="002179E7" w:rsidRPr="006F7B85">
        <w:rPr>
          <w:rFonts w:ascii="Times New Roman" w:hAnsi="Times New Roman" w:cs="Times New Roman"/>
          <w:sz w:val="28"/>
          <w:szCs w:val="28"/>
          <w:u w:val="single"/>
        </w:rPr>
        <w:t>Веремеєнко</w:t>
      </w:r>
      <w:proofErr w:type="spellEnd"/>
      <w:r w:rsidR="002179E7" w:rsidRPr="006F7B85">
        <w:rPr>
          <w:rFonts w:ascii="Times New Roman" w:hAnsi="Times New Roman" w:cs="Times New Roman"/>
          <w:sz w:val="28"/>
          <w:szCs w:val="28"/>
          <w:u w:val="single"/>
        </w:rPr>
        <w:t xml:space="preserve"> О.Л.</w:t>
      </w:r>
      <w:r w:rsidR="00E162BF" w:rsidRPr="006F7B85">
        <w:rPr>
          <w:rFonts w:ascii="Times New Roman" w:hAnsi="Times New Roman" w:cs="Times New Roman"/>
          <w:sz w:val="28"/>
          <w:szCs w:val="28"/>
        </w:rPr>
        <w:t xml:space="preserve"> з </w:t>
      </w:r>
      <w:r w:rsidRPr="006F7B85">
        <w:rPr>
          <w:rFonts w:ascii="Times New Roman" w:hAnsi="Times New Roman" w:cs="Times New Roman"/>
          <w:sz w:val="28"/>
          <w:szCs w:val="28"/>
        </w:rPr>
        <w:t>пропозицією</w:t>
      </w:r>
      <w:r w:rsidR="00E162BF" w:rsidRPr="006F7B85">
        <w:rPr>
          <w:rFonts w:ascii="Times New Roman" w:hAnsi="Times New Roman" w:cs="Times New Roman"/>
          <w:sz w:val="28"/>
          <w:szCs w:val="28"/>
        </w:rPr>
        <w:t xml:space="preserve"> </w:t>
      </w:r>
      <w:r w:rsidR="002179E7" w:rsidRPr="006F7B85">
        <w:rPr>
          <w:rFonts w:ascii="Times New Roman" w:hAnsi="Times New Roman" w:cs="Times New Roman"/>
          <w:sz w:val="28"/>
          <w:szCs w:val="28"/>
        </w:rPr>
        <w:t xml:space="preserve">зняти з розгляду </w:t>
      </w:r>
      <w:r w:rsidR="00E162BF" w:rsidRPr="006F7B85">
        <w:rPr>
          <w:rFonts w:ascii="Times New Roman" w:hAnsi="Times New Roman" w:cs="Times New Roman"/>
          <w:sz w:val="28"/>
          <w:szCs w:val="28"/>
        </w:rPr>
        <w:t xml:space="preserve">питання порядку денного за номером </w:t>
      </w:r>
      <w:r w:rsidR="002179E7" w:rsidRPr="006F7B85">
        <w:rPr>
          <w:rFonts w:ascii="Times New Roman" w:hAnsi="Times New Roman" w:cs="Times New Roman"/>
          <w:sz w:val="28"/>
          <w:szCs w:val="28"/>
        </w:rPr>
        <w:t>13</w:t>
      </w:r>
      <w:r w:rsidRPr="006F7B85">
        <w:rPr>
          <w:rFonts w:ascii="Times New Roman" w:hAnsi="Times New Roman" w:cs="Times New Roman"/>
          <w:sz w:val="28"/>
          <w:szCs w:val="28"/>
        </w:rPr>
        <w:t xml:space="preserve"> </w:t>
      </w:r>
      <w:r w:rsidR="00E162BF" w:rsidRPr="006F7B85">
        <w:rPr>
          <w:rFonts w:ascii="Times New Roman" w:hAnsi="Times New Roman" w:cs="Times New Roman"/>
          <w:sz w:val="28"/>
          <w:szCs w:val="28"/>
        </w:rPr>
        <w:t>«</w:t>
      </w:r>
      <w:r w:rsidR="002179E7" w:rsidRPr="006F7B85">
        <w:rPr>
          <w:rFonts w:ascii="Times New Roman" w:eastAsia="Times New Roman" w:hAnsi="Times New Roman" w:cs="Times New Roman" w:hint="eastAsia"/>
          <w:sz w:val="28"/>
          <w:szCs w:val="28"/>
          <w:lang w:eastAsia="uk-UA"/>
        </w:rPr>
        <w:t>Про</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проект</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р</w:t>
      </w:r>
      <w:r w:rsidR="002179E7" w:rsidRPr="002179E7">
        <w:rPr>
          <w:rFonts w:ascii="Times New Roman" w:eastAsia="Times New Roman" w:hAnsi="Times New Roman" w:cs="Times New Roman"/>
          <w:sz w:val="28"/>
          <w:szCs w:val="28"/>
          <w:lang w:eastAsia="uk-UA"/>
        </w:rPr>
        <w:t>і</w:t>
      </w:r>
      <w:r w:rsidR="002179E7" w:rsidRPr="002179E7">
        <w:rPr>
          <w:rFonts w:ascii="Times New Roman" w:eastAsia="Times New Roman" w:hAnsi="Times New Roman" w:cs="Times New Roman" w:hint="eastAsia"/>
          <w:sz w:val="28"/>
          <w:szCs w:val="28"/>
          <w:lang w:eastAsia="uk-UA"/>
        </w:rPr>
        <w:t>шення</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«Про</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проведення</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паспортизац</w:t>
      </w:r>
      <w:r w:rsidR="002179E7" w:rsidRPr="002179E7">
        <w:rPr>
          <w:rFonts w:ascii="Times New Roman" w:eastAsia="Times New Roman" w:hAnsi="Times New Roman" w:cs="Times New Roman"/>
          <w:sz w:val="28"/>
          <w:szCs w:val="28"/>
          <w:lang w:eastAsia="uk-UA"/>
        </w:rPr>
        <w:t xml:space="preserve">ії </w:t>
      </w:r>
      <w:r w:rsidR="002179E7" w:rsidRPr="002179E7">
        <w:rPr>
          <w:rFonts w:ascii="Times New Roman" w:eastAsia="Times New Roman" w:hAnsi="Times New Roman" w:cs="Times New Roman" w:hint="eastAsia"/>
          <w:sz w:val="28"/>
          <w:szCs w:val="28"/>
          <w:lang w:eastAsia="uk-UA"/>
        </w:rPr>
        <w:t>багатоквартирних</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житлових</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будинк</w:t>
      </w:r>
      <w:r w:rsidR="002179E7" w:rsidRPr="002179E7">
        <w:rPr>
          <w:rFonts w:ascii="Times New Roman" w:eastAsia="Times New Roman" w:hAnsi="Times New Roman" w:cs="Times New Roman"/>
          <w:sz w:val="28"/>
          <w:szCs w:val="28"/>
          <w:lang w:eastAsia="uk-UA"/>
        </w:rPr>
        <w:t>і</w:t>
      </w:r>
      <w:r w:rsidR="002179E7" w:rsidRPr="002179E7">
        <w:rPr>
          <w:rFonts w:ascii="Times New Roman" w:eastAsia="Times New Roman" w:hAnsi="Times New Roman" w:cs="Times New Roman" w:hint="eastAsia"/>
          <w:sz w:val="28"/>
          <w:szCs w:val="28"/>
          <w:lang w:eastAsia="uk-UA"/>
        </w:rPr>
        <w:t>в</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м</w:t>
      </w:r>
      <w:r w:rsidR="002179E7" w:rsidRPr="002179E7">
        <w:rPr>
          <w:rFonts w:ascii="Times New Roman" w:eastAsia="Times New Roman" w:hAnsi="Times New Roman" w:cs="Times New Roman"/>
          <w:sz w:val="28"/>
          <w:szCs w:val="28"/>
          <w:lang w:eastAsia="uk-UA"/>
        </w:rPr>
        <w:t>і</w:t>
      </w:r>
      <w:r w:rsidR="002179E7" w:rsidRPr="002179E7">
        <w:rPr>
          <w:rFonts w:ascii="Times New Roman" w:eastAsia="Times New Roman" w:hAnsi="Times New Roman" w:cs="Times New Roman" w:hint="eastAsia"/>
          <w:sz w:val="28"/>
          <w:szCs w:val="28"/>
          <w:lang w:eastAsia="uk-UA"/>
        </w:rPr>
        <w:t>ста</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Ки</w:t>
      </w:r>
      <w:r w:rsidR="002179E7" w:rsidRPr="002179E7">
        <w:rPr>
          <w:rFonts w:ascii="Times New Roman" w:eastAsia="Times New Roman" w:hAnsi="Times New Roman" w:cs="Times New Roman"/>
          <w:sz w:val="28"/>
          <w:szCs w:val="28"/>
          <w:lang w:eastAsia="uk-UA"/>
        </w:rPr>
        <w:t>є</w:t>
      </w:r>
      <w:r w:rsidR="002179E7" w:rsidRPr="002179E7">
        <w:rPr>
          <w:rFonts w:ascii="Times New Roman" w:eastAsia="Times New Roman" w:hAnsi="Times New Roman" w:cs="Times New Roman" w:hint="eastAsia"/>
          <w:sz w:val="28"/>
          <w:szCs w:val="28"/>
          <w:lang w:eastAsia="uk-UA"/>
        </w:rPr>
        <w:t>ва</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та</w:t>
      </w:r>
      <w:r w:rsidR="002179E7" w:rsidRPr="002179E7">
        <w:rPr>
          <w:rFonts w:ascii="Times New Roman" w:eastAsia="Times New Roman" w:hAnsi="Times New Roman" w:cs="Times New Roman"/>
          <w:sz w:val="28"/>
          <w:szCs w:val="28"/>
          <w:lang w:eastAsia="uk-UA"/>
        </w:rPr>
        <w:t xml:space="preserve"> і</w:t>
      </w:r>
      <w:r w:rsidR="002179E7" w:rsidRPr="002179E7">
        <w:rPr>
          <w:rFonts w:ascii="Times New Roman" w:eastAsia="Times New Roman" w:hAnsi="Times New Roman" w:cs="Times New Roman" w:hint="eastAsia"/>
          <w:sz w:val="28"/>
          <w:szCs w:val="28"/>
          <w:lang w:eastAsia="uk-UA"/>
        </w:rPr>
        <w:t>нвентаризац</w:t>
      </w:r>
      <w:r w:rsidR="002179E7" w:rsidRPr="002179E7">
        <w:rPr>
          <w:rFonts w:ascii="Times New Roman" w:eastAsia="Times New Roman" w:hAnsi="Times New Roman" w:cs="Times New Roman"/>
          <w:sz w:val="28"/>
          <w:szCs w:val="28"/>
          <w:lang w:eastAsia="uk-UA"/>
        </w:rPr>
        <w:t xml:space="preserve">ії </w:t>
      </w:r>
      <w:r w:rsidR="002179E7" w:rsidRPr="002179E7">
        <w:rPr>
          <w:rFonts w:ascii="Times New Roman" w:eastAsia="Times New Roman" w:hAnsi="Times New Roman" w:cs="Times New Roman" w:hint="eastAsia"/>
          <w:sz w:val="28"/>
          <w:szCs w:val="28"/>
          <w:lang w:eastAsia="uk-UA"/>
        </w:rPr>
        <w:t>прибудинкових</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територ</w:t>
      </w:r>
      <w:r w:rsidR="002179E7" w:rsidRPr="002179E7">
        <w:rPr>
          <w:rFonts w:ascii="Times New Roman" w:eastAsia="Times New Roman" w:hAnsi="Times New Roman" w:cs="Times New Roman"/>
          <w:sz w:val="28"/>
          <w:szCs w:val="28"/>
          <w:lang w:eastAsia="uk-UA"/>
        </w:rPr>
        <w:t>і</w:t>
      </w:r>
      <w:r w:rsidR="002179E7" w:rsidRPr="002179E7">
        <w:rPr>
          <w:rFonts w:ascii="Times New Roman" w:eastAsia="Times New Roman" w:hAnsi="Times New Roman" w:cs="Times New Roman" w:hint="eastAsia"/>
          <w:sz w:val="28"/>
          <w:szCs w:val="28"/>
          <w:lang w:eastAsia="uk-UA"/>
        </w:rPr>
        <w:t>й</w:t>
      </w:r>
      <w:r w:rsidR="002179E7" w:rsidRPr="002179E7">
        <w:rPr>
          <w:rFonts w:ascii="Times New Roman" w:eastAsia="Times New Roman" w:hAnsi="Times New Roman" w:cs="Times New Roman"/>
          <w:sz w:val="28"/>
          <w:szCs w:val="28"/>
          <w:lang w:eastAsia="uk-UA"/>
        </w:rPr>
        <w:t xml:space="preserve"> </w:t>
      </w:r>
      <w:r w:rsidR="002179E7" w:rsidRPr="002179E7">
        <w:rPr>
          <w:rFonts w:ascii="Times New Roman" w:eastAsia="Times New Roman" w:hAnsi="Times New Roman" w:cs="Times New Roman" w:hint="eastAsia"/>
          <w:sz w:val="28"/>
          <w:szCs w:val="28"/>
          <w:lang w:eastAsia="uk-UA"/>
        </w:rPr>
        <w:t>ба</w:t>
      </w:r>
      <w:r w:rsidR="002179E7" w:rsidRPr="0055427F">
        <w:rPr>
          <w:rFonts w:ascii="Times New Roman" w:eastAsia="Times New Roman" w:hAnsi="Times New Roman" w:cs="Times New Roman" w:hint="eastAsia"/>
          <w:sz w:val="28"/>
          <w:szCs w:val="28"/>
          <w:lang w:eastAsia="uk-UA"/>
        </w:rPr>
        <w:t>гатоквартирних</w:t>
      </w:r>
      <w:r w:rsidR="002179E7" w:rsidRPr="0055427F">
        <w:rPr>
          <w:rFonts w:ascii="Times New Roman" w:eastAsia="Times New Roman" w:hAnsi="Times New Roman" w:cs="Times New Roman"/>
          <w:sz w:val="28"/>
          <w:szCs w:val="28"/>
          <w:lang w:eastAsia="uk-UA"/>
        </w:rPr>
        <w:t xml:space="preserve"> </w:t>
      </w:r>
      <w:r w:rsidR="002179E7" w:rsidRPr="0055427F">
        <w:rPr>
          <w:rFonts w:ascii="Times New Roman" w:eastAsia="Times New Roman" w:hAnsi="Times New Roman" w:cs="Times New Roman" w:hint="eastAsia"/>
          <w:sz w:val="28"/>
          <w:szCs w:val="28"/>
          <w:lang w:eastAsia="uk-UA"/>
        </w:rPr>
        <w:t>житлових</w:t>
      </w:r>
      <w:r w:rsidR="002179E7" w:rsidRPr="0055427F">
        <w:rPr>
          <w:rFonts w:ascii="Times New Roman" w:eastAsia="Times New Roman" w:hAnsi="Times New Roman" w:cs="Times New Roman"/>
          <w:sz w:val="28"/>
          <w:szCs w:val="28"/>
          <w:lang w:eastAsia="uk-UA"/>
        </w:rPr>
        <w:t xml:space="preserve"> </w:t>
      </w:r>
      <w:r w:rsidR="002179E7" w:rsidRPr="0055427F">
        <w:rPr>
          <w:rFonts w:ascii="Times New Roman" w:eastAsia="Times New Roman" w:hAnsi="Times New Roman" w:cs="Times New Roman" w:hint="eastAsia"/>
          <w:sz w:val="28"/>
          <w:szCs w:val="28"/>
          <w:lang w:eastAsia="uk-UA"/>
        </w:rPr>
        <w:t>будинк</w:t>
      </w:r>
      <w:r w:rsidR="002179E7" w:rsidRPr="0055427F">
        <w:rPr>
          <w:rFonts w:ascii="Times New Roman" w:eastAsia="Times New Roman" w:hAnsi="Times New Roman" w:cs="Times New Roman"/>
          <w:sz w:val="28"/>
          <w:szCs w:val="28"/>
          <w:lang w:eastAsia="uk-UA"/>
        </w:rPr>
        <w:t>і</w:t>
      </w:r>
      <w:r w:rsidR="002179E7" w:rsidRPr="0055427F">
        <w:rPr>
          <w:rFonts w:ascii="Times New Roman" w:eastAsia="Times New Roman" w:hAnsi="Times New Roman" w:cs="Times New Roman" w:hint="eastAsia"/>
          <w:sz w:val="28"/>
          <w:szCs w:val="28"/>
          <w:lang w:eastAsia="uk-UA"/>
        </w:rPr>
        <w:t>в</w:t>
      </w:r>
      <w:r w:rsidR="002179E7" w:rsidRPr="0055427F">
        <w:rPr>
          <w:rFonts w:ascii="Times New Roman" w:eastAsia="Times New Roman" w:hAnsi="Times New Roman" w:cs="Times New Roman"/>
          <w:sz w:val="28"/>
          <w:szCs w:val="28"/>
          <w:lang w:eastAsia="uk-UA"/>
        </w:rPr>
        <w:t xml:space="preserve"> </w:t>
      </w:r>
      <w:r w:rsidR="002179E7" w:rsidRPr="0055427F">
        <w:rPr>
          <w:rFonts w:ascii="Times New Roman" w:eastAsia="Times New Roman" w:hAnsi="Times New Roman" w:cs="Times New Roman" w:hint="eastAsia"/>
          <w:sz w:val="28"/>
          <w:szCs w:val="28"/>
          <w:lang w:eastAsia="uk-UA"/>
        </w:rPr>
        <w:t>м</w:t>
      </w:r>
      <w:r w:rsidR="002179E7" w:rsidRPr="0055427F">
        <w:rPr>
          <w:rFonts w:ascii="Times New Roman" w:eastAsia="Times New Roman" w:hAnsi="Times New Roman" w:cs="Times New Roman"/>
          <w:sz w:val="28"/>
          <w:szCs w:val="28"/>
          <w:lang w:eastAsia="uk-UA"/>
        </w:rPr>
        <w:t>і</w:t>
      </w:r>
      <w:r w:rsidR="002179E7" w:rsidRPr="0055427F">
        <w:rPr>
          <w:rFonts w:ascii="Times New Roman" w:eastAsia="Times New Roman" w:hAnsi="Times New Roman" w:cs="Times New Roman" w:hint="eastAsia"/>
          <w:sz w:val="28"/>
          <w:szCs w:val="28"/>
          <w:lang w:eastAsia="uk-UA"/>
        </w:rPr>
        <w:t>ста</w:t>
      </w:r>
      <w:r w:rsidR="002179E7" w:rsidRPr="0055427F">
        <w:rPr>
          <w:rFonts w:ascii="Times New Roman" w:eastAsia="Times New Roman" w:hAnsi="Times New Roman" w:cs="Times New Roman"/>
          <w:sz w:val="28"/>
          <w:szCs w:val="28"/>
          <w:lang w:eastAsia="uk-UA"/>
        </w:rPr>
        <w:t xml:space="preserve"> </w:t>
      </w:r>
      <w:r w:rsidR="002179E7" w:rsidRPr="0055427F">
        <w:rPr>
          <w:rFonts w:ascii="Times New Roman" w:eastAsia="Times New Roman" w:hAnsi="Times New Roman" w:cs="Times New Roman" w:hint="eastAsia"/>
          <w:sz w:val="28"/>
          <w:szCs w:val="28"/>
          <w:lang w:eastAsia="uk-UA"/>
        </w:rPr>
        <w:t>Ки</w:t>
      </w:r>
      <w:r w:rsidR="002179E7" w:rsidRPr="0055427F">
        <w:rPr>
          <w:rFonts w:ascii="Times New Roman" w:eastAsia="Times New Roman" w:hAnsi="Times New Roman" w:cs="Times New Roman"/>
          <w:sz w:val="28"/>
          <w:szCs w:val="28"/>
          <w:lang w:eastAsia="uk-UA"/>
        </w:rPr>
        <w:t>є</w:t>
      </w:r>
      <w:r w:rsidR="002179E7" w:rsidRPr="0055427F">
        <w:rPr>
          <w:rFonts w:ascii="Times New Roman" w:eastAsia="Times New Roman" w:hAnsi="Times New Roman" w:cs="Times New Roman" w:hint="eastAsia"/>
          <w:sz w:val="28"/>
          <w:szCs w:val="28"/>
          <w:lang w:eastAsia="uk-UA"/>
        </w:rPr>
        <w:t>ва»</w:t>
      </w:r>
      <w:r w:rsidR="002179E7" w:rsidRPr="0055427F">
        <w:rPr>
          <w:rFonts w:ascii="Times New Roman" w:eastAsia="Times New Roman" w:hAnsi="Times New Roman" w:cs="Times New Roman"/>
          <w:sz w:val="28"/>
          <w:szCs w:val="28"/>
          <w:lang w:eastAsia="uk-UA"/>
        </w:rPr>
        <w:t xml:space="preserve"> (</w:t>
      </w:r>
      <w:r w:rsidR="002179E7" w:rsidRPr="0055427F">
        <w:rPr>
          <w:rFonts w:ascii="Times New Roman" w:eastAsia="Times New Roman" w:hAnsi="Times New Roman" w:cs="Times New Roman" w:hint="eastAsia"/>
          <w:sz w:val="28"/>
          <w:szCs w:val="28"/>
          <w:lang w:eastAsia="uk-UA"/>
        </w:rPr>
        <w:t>в</w:t>
      </w:r>
      <w:r w:rsidR="002179E7" w:rsidRPr="0055427F">
        <w:rPr>
          <w:rFonts w:ascii="Times New Roman" w:eastAsia="Times New Roman" w:hAnsi="Times New Roman" w:cs="Times New Roman"/>
          <w:sz w:val="28"/>
          <w:szCs w:val="28"/>
          <w:lang w:eastAsia="uk-UA"/>
        </w:rPr>
        <w:t>і</w:t>
      </w:r>
      <w:r w:rsidR="002179E7" w:rsidRPr="0055427F">
        <w:rPr>
          <w:rFonts w:ascii="Times New Roman" w:eastAsia="Times New Roman" w:hAnsi="Times New Roman" w:cs="Times New Roman" w:hint="eastAsia"/>
          <w:sz w:val="28"/>
          <w:szCs w:val="28"/>
          <w:lang w:eastAsia="uk-UA"/>
        </w:rPr>
        <w:t>д</w:t>
      </w:r>
      <w:r w:rsidR="002179E7" w:rsidRPr="0055427F">
        <w:rPr>
          <w:rFonts w:ascii="Times New Roman" w:eastAsia="Times New Roman" w:hAnsi="Times New Roman" w:cs="Times New Roman"/>
          <w:sz w:val="28"/>
          <w:szCs w:val="28"/>
          <w:lang w:eastAsia="uk-UA"/>
        </w:rPr>
        <w:t xml:space="preserve">  31.01.2019 </w:t>
      </w:r>
      <w:r w:rsidR="002179E7" w:rsidRPr="0055427F">
        <w:rPr>
          <w:rFonts w:ascii="Times New Roman" w:eastAsia="Times New Roman" w:hAnsi="Times New Roman" w:cs="Times New Roman" w:hint="eastAsia"/>
          <w:sz w:val="28"/>
          <w:szCs w:val="28"/>
          <w:lang w:eastAsia="uk-UA"/>
        </w:rPr>
        <w:t>№</w:t>
      </w:r>
      <w:r w:rsidR="002179E7" w:rsidRPr="0055427F">
        <w:rPr>
          <w:rFonts w:ascii="Times New Roman" w:eastAsia="Times New Roman" w:hAnsi="Times New Roman" w:cs="Times New Roman"/>
          <w:sz w:val="28"/>
          <w:szCs w:val="28"/>
          <w:lang w:eastAsia="uk-UA"/>
        </w:rPr>
        <w:t xml:space="preserve"> 08/231-573/</w:t>
      </w:r>
      <w:r w:rsidR="002179E7" w:rsidRPr="0055427F">
        <w:rPr>
          <w:rFonts w:ascii="Times New Roman" w:eastAsia="Times New Roman" w:hAnsi="Times New Roman" w:cs="Times New Roman" w:hint="eastAsia"/>
          <w:sz w:val="28"/>
          <w:szCs w:val="28"/>
          <w:lang w:eastAsia="uk-UA"/>
        </w:rPr>
        <w:t>ПР</w:t>
      </w:r>
      <w:r w:rsidR="002179E7" w:rsidRPr="0055427F">
        <w:rPr>
          <w:rFonts w:ascii="Times New Roman" w:eastAsia="Times New Roman" w:hAnsi="Times New Roman" w:cs="Times New Roman"/>
          <w:sz w:val="28"/>
          <w:szCs w:val="28"/>
          <w:lang w:eastAsia="uk-UA"/>
        </w:rPr>
        <w:t>)</w:t>
      </w:r>
      <w:r w:rsidR="00E162BF" w:rsidRPr="0055427F">
        <w:rPr>
          <w:rFonts w:ascii="Times New Roman" w:hAnsi="Times New Roman" w:cs="Times New Roman"/>
          <w:sz w:val="28"/>
          <w:szCs w:val="28"/>
        </w:rPr>
        <w:t xml:space="preserve">» в зв’язку з </w:t>
      </w:r>
      <w:r w:rsidR="002179E7" w:rsidRPr="0055427F">
        <w:rPr>
          <w:rFonts w:ascii="Times New Roman" w:hAnsi="Times New Roman" w:cs="Times New Roman"/>
          <w:sz w:val="28"/>
          <w:szCs w:val="28"/>
        </w:rPr>
        <w:t>тим, що постійною комісією Київської міської ради з питань житлово-комунального господарства та паливно-енергетичного комплексу зазначений проект рішення було направлено суб’єкту подання на доопрацювання</w:t>
      </w:r>
      <w:r w:rsidR="00E162BF" w:rsidRPr="0055427F">
        <w:rPr>
          <w:rFonts w:ascii="Times New Roman" w:hAnsi="Times New Roman" w:cs="Times New Roman"/>
          <w:sz w:val="28"/>
          <w:szCs w:val="28"/>
        </w:rPr>
        <w:t>.</w:t>
      </w:r>
      <w:r w:rsidR="00E162BF">
        <w:rPr>
          <w:rFonts w:ascii="Times New Roman" w:hAnsi="Times New Roman" w:cs="Times New Roman"/>
          <w:sz w:val="28"/>
          <w:szCs w:val="28"/>
        </w:rPr>
        <w:t xml:space="preserve"> </w:t>
      </w:r>
    </w:p>
    <w:p w:rsidR="000C3C74" w:rsidRDefault="000C3C74" w:rsidP="00E162BF">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0C3C74">
        <w:rPr>
          <w:rFonts w:ascii="Times New Roman" w:hAnsi="Times New Roman" w:cs="Times New Roman"/>
          <w:sz w:val="28"/>
          <w:szCs w:val="28"/>
          <w:u w:val="single"/>
        </w:rPr>
        <w:t>Странніков</w:t>
      </w:r>
      <w:proofErr w:type="spellEnd"/>
      <w:r w:rsidRPr="000C3C74">
        <w:rPr>
          <w:rFonts w:ascii="Times New Roman" w:hAnsi="Times New Roman" w:cs="Times New Roman"/>
          <w:sz w:val="28"/>
          <w:szCs w:val="28"/>
          <w:u w:val="single"/>
        </w:rPr>
        <w:t xml:space="preserve"> А.М.</w:t>
      </w:r>
      <w:r>
        <w:rPr>
          <w:rFonts w:ascii="Times New Roman" w:hAnsi="Times New Roman" w:cs="Times New Roman"/>
          <w:sz w:val="28"/>
          <w:szCs w:val="28"/>
        </w:rPr>
        <w:t xml:space="preserve"> </w:t>
      </w:r>
      <w:r w:rsidR="007C3B2B">
        <w:rPr>
          <w:rFonts w:ascii="Times New Roman" w:hAnsi="Times New Roman" w:cs="Times New Roman"/>
          <w:sz w:val="28"/>
          <w:szCs w:val="28"/>
        </w:rPr>
        <w:t>з інформацією, що суб’єктам подання необхідно письмово звернутись до постійної комісії Київської міської ради з питань бюджету та соціально-економічного розвитку щодо необхідності подальшого розгляду проекту рішення</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«Про</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проведення</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паспортизац</w:t>
      </w:r>
      <w:r w:rsidR="007C3B2B" w:rsidRPr="002179E7">
        <w:rPr>
          <w:rFonts w:ascii="Times New Roman" w:eastAsia="Times New Roman" w:hAnsi="Times New Roman" w:cs="Times New Roman"/>
          <w:sz w:val="28"/>
          <w:szCs w:val="28"/>
          <w:lang w:eastAsia="uk-UA"/>
        </w:rPr>
        <w:t xml:space="preserve">ії </w:t>
      </w:r>
      <w:r w:rsidR="007C3B2B" w:rsidRPr="002179E7">
        <w:rPr>
          <w:rFonts w:ascii="Times New Roman" w:eastAsia="Times New Roman" w:hAnsi="Times New Roman" w:cs="Times New Roman" w:hint="eastAsia"/>
          <w:sz w:val="28"/>
          <w:szCs w:val="28"/>
          <w:lang w:eastAsia="uk-UA"/>
        </w:rPr>
        <w:t>багатоквартирних</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житлових</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будинк</w:t>
      </w:r>
      <w:r w:rsidR="007C3B2B" w:rsidRPr="002179E7">
        <w:rPr>
          <w:rFonts w:ascii="Times New Roman" w:eastAsia="Times New Roman" w:hAnsi="Times New Roman" w:cs="Times New Roman"/>
          <w:sz w:val="28"/>
          <w:szCs w:val="28"/>
          <w:lang w:eastAsia="uk-UA"/>
        </w:rPr>
        <w:t>і</w:t>
      </w:r>
      <w:r w:rsidR="007C3B2B" w:rsidRPr="002179E7">
        <w:rPr>
          <w:rFonts w:ascii="Times New Roman" w:eastAsia="Times New Roman" w:hAnsi="Times New Roman" w:cs="Times New Roman" w:hint="eastAsia"/>
          <w:sz w:val="28"/>
          <w:szCs w:val="28"/>
          <w:lang w:eastAsia="uk-UA"/>
        </w:rPr>
        <w:t>в</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м</w:t>
      </w:r>
      <w:r w:rsidR="007C3B2B" w:rsidRPr="002179E7">
        <w:rPr>
          <w:rFonts w:ascii="Times New Roman" w:eastAsia="Times New Roman" w:hAnsi="Times New Roman" w:cs="Times New Roman"/>
          <w:sz w:val="28"/>
          <w:szCs w:val="28"/>
          <w:lang w:eastAsia="uk-UA"/>
        </w:rPr>
        <w:t>і</w:t>
      </w:r>
      <w:r w:rsidR="007C3B2B" w:rsidRPr="002179E7">
        <w:rPr>
          <w:rFonts w:ascii="Times New Roman" w:eastAsia="Times New Roman" w:hAnsi="Times New Roman" w:cs="Times New Roman" w:hint="eastAsia"/>
          <w:sz w:val="28"/>
          <w:szCs w:val="28"/>
          <w:lang w:eastAsia="uk-UA"/>
        </w:rPr>
        <w:t>ста</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Ки</w:t>
      </w:r>
      <w:r w:rsidR="007C3B2B" w:rsidRPr="002179E7">
        <w:rPr>
          <w:rFonts w:ascii="Times New Roman" w:eastAsia="Times New Roman" w:hAnsi="Times New Roman" w:cs="Times New Roman"/>
          <w:sz w:val="28"/>
          <w:szCs w:val="28"/>
          <w:lang w:eastAsia="uk-UA"/>
        </w:rPr>
        <w:t>є</w:t>
      </w:r>
      <w:r w:rsidR="007C3B2B" w:rsidRPr="002179E7">
        <w:rPr>
          <w:rFonts w:ascii="Times New Roman" w:eastAsia="Times New Roman" w:hAnsi="Times New Roman" w:cs="Times New Roman" w:hint="eastAsia"/>
          <w:sz w:val="28"/>
          <w:szCs w:val="28"/>
          <w:lang w:eastAsia="uk-UA"/>
        </w:rPr>
        <w:t>ва</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та</w:t>
      </w:r>
      <w:r w:rsidR="007C3B2B" w:rsidRPr="002179E7">
        <w:rPr>
          <w:rFonts w:ascii="Times New Roman" w:eastAsia="Times New Roman" w:hAnsi="Times New Roman" w:cs="Times New Roman"/>
          <w:sz w:val="28"/>
          <w:szCs w:val="28"/>
          <w:lang w:eastAsia="uk-UA"/>
        </w:rPr>
        <w:t xml:space="preserve"> і</w:t>
      </w:r>
      <w:r w:rsidR="007C3B2B" w:rsidRPr="002179E7">
        <w:rPr>
          <w:rFonts w:ascii="Times New Roman" w:eastAsia="Times New Roman" w:hAnsi="Times New Roman" w:cs="Times New Roman" w:hint="eastAsia"/>
          <w:sz w:val="28"/>
          <w:szCs w:val="28"/>
          <w:lang w:eastAsia="uk-UA"/>
        </w:rPr>
        <w:t>нвентаризац</w:t>
      </w:r>
      <w:r w:rsidR="007C3B2B" w:rsidRPr="002179E7">
        <w:rPr>
          <w:rFonts w:ascii="Times New Roman" w:eastAsia="Times New Roman" w:hAnsi="Times New Roman" w:cs="Times New Roman"/>
          <w:sz w:val="28"/>
          <w:szCs w:val="28"/>
          <w:lang w:eastAsia="uk-UA"/>
        </w:rPr>
        <w:t xml:space="preserve">ії </w:t>
      </w:r>
      <w:r w:rsidR="007C3B2B" w:rsidRPr="002179E7">
        <w:rPr>
          <w:rFonts w:ascii="Times New Roman" w:eastAsia="Times New Roman" w:hAnsi="Times New Roman" w:cs="Times New Roman" w:hint="eastAsia"/>
          <w:sz w:val="28"/>
          <w:szCs w:val="28"/>
          <w:lang w:eastAsia="uk-UA"/>
        </w:rPr>
        <w:t>прибудинкових</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територ</w:t>
      </w:r>
      <w:r w:rsidR="007C3B2B" w:rsidRPr="002179E7">
        <w:rPr>
          <w:rFonts w:ascii="Times New Roman" w:eastAsia="Times New Roman" w:hAnsi="Times New Roman" w:cs="Times New Roman"/>
          <w:sz w:val="28"/>
          <w:szCs w:val="28"/>
          <w:lang w:eastAsia="uk-UA"/>
        </w:rPr>
        <w:t>і</w:t>
      </w:r>
      <w:r w:rsidR="007C3B2B" w:rsidRPr="002179E7">
        <w:rPr>
          <w:rFonts w:ascii="Times New Roman" w:eastAsia="Times New Roman" w:hAnsi="Times New Roman" w:cs="Times New Roman" w:hint="eastAsia"/>
          <w:sz w:val="28"/>
          <w:szCs w:val="28"/>
          <w:lang w:eastAsia="uk-UA"/>
        </w:rPr>
        <w:t>й</w:t>
      </w:r>
      <w:r w:rsidR="007C3B2B" w:rsidRPr="002179E7">
        <w:rPr>
          <w:rFonts w:ascii="Times New Roman" w:eastAsia="Times New Roman" w:hAnsi="Times New Roman" w:cs="Times New Roman"/>
          <w:sz w:val="28"/>
          <w:szCs w:val="28"/>
          <w:lang w:eastAsia="uk-UA"/>
        </w:rPr>
        <w:t xml:space="preserve"> </w:t>
      </w:r>
      <w:r w:rsidR="007C3B2B" w:rsidRPr="002179E7">
        <w:rPr>
          <w:rFonts w:ascii="Times New Roman" w:eastAsia="Times New Roman" w:hAnsi="Times New Roman" w:cs="Times New Roman" w:hint="eastAsia"/>
          <w:sz w:val="28"/>
          <w:szCs w:val="28"/>
          <w:lang w:eastAsia="uk-UA"/>
        </w:rPr>
        <w:t>ба</w:t>
      </w:r>
      <w:r w:rsidR="007C3B2B" w:rsidRPr="0055427F">
        <w:rPr>
          <w:rFonts w:ascii="Times New Roman" w:eastAsia="Times New Roman" w:hAnsi="Times New Roman" w:cs="Times New Roman" w:hint="eastAsia"/>
          <w:sz w:val="28"/>
          <w:szCs w:val="28"/>
          <w:lang w:eastAsia="uk-UA"/>
        </w:rPr>
        <w:t>гатоквартирних</w:t>
      </w:r>
      <w:r w:rsidR="007C3B2B" w:rsidRPr="0055427F">
        <w:rPr>
          <w:rFonts w:ascii="Times New Roman" w:eastAsia="Times New Roman" w:hAnsi="Times New Roman" w:cs="Times New Roman"/>
          <w:sz w:val="28"/>
          <w:szCs w:val="28"/>
          <w:lang w:eastAsia="uk-UA"/>
        </w:rPr>
        <w:t xml:space="preserve"> </w:t>
      </w:r>
      <w:r w:rsidR="007C3B2B" w:rsidRPr="0055427F">
        <w:rPr>
          <w:rFonts w:ascii="Times New Roman" w:eastAsia="Times New Roman" w:hAnsi="Times New Roman" w:cs="Times New Roman" w:hint="eastAsia"/>
          <w:sz w:val="28"/>
          <w:szCs w:val="28"/>
          <w:lang w:eastAsia="uk-UA"/>
        </w:rPr>
        <w:t>житлових</w:t>
      </w:r>
      <w:r w:rsidR="007C3B2B" w:rsidRPr="0055427F">
        <w:rPr>
          <w:rFonts w:ascii="Times New Roman" w:eastAsia="Times New Roman" w:hAnsi="Times New Roman" w:cs="Times New Roman"/>
          <w:sz w:val="28"/>
          <w:szCs w:val="28"/>
          <w:lang w:eastAsia="uk-UA"/>
        </w:rPr>
        <w:t xml:space="preserve"> </w:t>
      </w:r>
      <w:r w:rsidR="007C3B2B" w:rsidRPr="0055427F">
        <w:rPr>
          <w:rFonts w:ascii="Times New Roman" w:eastAsia="Times New Roman" w:hAnsi="Times New Roman" w:cs="Times New Roman" w:hint="eastAsia"/>
          <w:sz w:val="28"/>
          <w:szCs w:val="28"/>
          <w:lang w:eastAsia="uk-UA"/>
        </w:rPr>
        <w:t>будинк</w:t>
      </w:r>
      <w:r w:rsidR="007C3B2B" w:rsidRPr="0055427F">
        <w:rPr>
          <w:rFonts w:ascii="Times New Roman" w:eastAsia="Times New Roman" w:hAnsi="Times New Roman" w:cs="Times New Roman"/>
          <w:sz w:val="28"/>
          <w:szCs w:val="28"/>
          <w:lang w:eastAsia="uk-UA"/>
        </w:rPr>
        <w:t>і</w:t>
      </w:r>
      <w:r w:rsidR="007C3B2B" w:rsidRPr="0055427F">
        <w:rPr>
          <w:rFonts w:ascii="Times New Roman" w:eastAsia="Times New Roman" w:hAnsi="Times New Roman" w:cs="Times New Roman" w:hint="eastAsia"/>
          <w:sz w:val="28"/>
          <w:szCs w:val="28"/>
          <w:lang w:eastAsia="uk-UA"/>
        </w:rPr>
        <w:t>в</w:t>
      </w:r>
      <w:r w:rsidR="007C3B2B" w:rsidRPr="0055427F">
        <w:rPr>
          <w:rFonts w:ascii="Times New Roman" w:eastAsia="Times New Roman" w:hAnsi="Times New Roman" w:cs="Times New Roman"/>
          <w:sz w:val="28"/>
          <w:szCs w:val="28"/>
          <w:lang w:eastAsia="uk-UA"/>
        </w:rPr>
        <w:t xml:space="preserve"> </w:t>
      </w:r>
      <w:r w:rsidR="007C3B2B" w:rsidRPr="0055427F">
        <w:rPr>
          <w:rFonts w:ascii="Times New Roman" w:eastAsia="Times New Roman" w:hAnsi="Times New Roman" w:cs="Times New Roman" w:hint="eastAsia"/>
          <w:sz w:val="28"/>
          <w:szCs w:val="28"/>
          <w:lang w:eastAsia="uk-UA"/>
        </w:rPr>
        <w:t>м</w:t>
      </w:r>
      <w:r w:rsidR="007C3B2B" w:rsidRPr="0055427F">
        <w:rPr>
          <w:rFonts w:ascii="Times New Roman" w:eastAsia="Times New Roman" w:hAnsi="Times New Roman" w:cs="Times New Roman"/>
          <w:sz w:val="28"/>
          <w:szCs w:val="28"/>
          <w:lang w:eastAsia="uk-UA"/>
        </w:rPr>
        <w:t>і</w:t>
      </w:r>
      <w:r w:rsidR="007C3B2B" w:rsidRPr="0055427F">
        <w:rPr>
          <w:rFonts w:ascii="Times New Roman" w:eastAsia="Times New Roman" w:hAnsi="Times New Roman" w:cs="Times New Roman" w:hint="eastAsia"/>
          <w:sz w:val="28"/>
          <w:szCs w:val="28"/>
          <w:lang w:eastAsia="uk-UA"/>
        </w:rPr>
        <w:t>ста</w:t>
      </w:r>
      <w:r w:rsidR="007C3B2B" w:rsidRPr="0055427F">
        <w:rPr>
          <w:rFonts w:ascii="Times New Roman" w:eastAsia="Times New Roman" w:hAnsi="Times New Roman" w:cs="Times New Roman"/>
          <w:sz w:val="28"/>
          <w:szCs w:val="28"/>
          <w:lang w:eastAsia="uk-UA"/>
        </w:rPr>
        <w:t xml:space="preserve"> </w:t>
      </w:r>
      <w:r w:rsidR="007C3B2B" w:rsidRPr="0055427F">
        <w:rPr>
          <w:rFonts w:ascii="Times New Roman" w:eastAsia="Times New Roman" w:hAnsi="Times New Roman" w:cs="Times New Roman" w:hint="eastAsia"/>
          <w:sz w:val="28"/>
          <w:szCs w:val="28"/>
          <w:lang w:eastAsia="uk-UA"/>
        </w:rPr>
        <w:t>Ки</w:t>
      </w:r>
      <w:r w:rsidR="007C3B2B" w:rsidRPr="0055427F">
        <w:rPr>
          <w:rFonts w:ascii="Times New Roman" w:eastAsia="Times New Roman" w:hAnsi="Times New Roman" w:cs="Times New Roman"/>
          <w:sz w:val="28"/>
          <w:szCs w:val="28"/>
          <w:lang w:eastAsia="uk-UA"/>
        </w:rPr>
        <w:t>є</w:t>
      </w:r>
      <w:r w:rsidR="007C3B2B" w:rsidRPr="0055427F">
        <w:rPr>
          <w:rFonts w:ascii="Times New Roman" w:eastAsia="Times New Roman" w:hAnsi="Times New Roman" w:cs="Times New Roman" w:hint="eastAsia"/>
          <w:sz w:val="28"/>
          <w:szCs w:val="28"/>
          <w:lang w:eastAsia="uk-UA"/>
        </w:rPr>
        <w:t>ва»</w:t>
      </w:r>
      <w:r w:rsidR="007C3B2B" w:rsidRPr="0055427F">
        <w:rPr>
          <w:rFonts w:ascii="Times New Roman" w:eastAsia="Times New Roman" w:hAnsi="Times New Roman" w:cs="Times New Roman"/>
          <w:sz w:val="28"/>
          <w:szCs w:val="28"/>
          <w:lang w:eastAsia="uk-UA"/>
        </w:rPr>
        <w:t xml:space="preserve"> (</w:t>
      </w:r>
      <w:r w:rsidR="007C3B2B" w:rsidRPr="0055427F">
        <w:rPr>
          <w:rFonts w:ascii="Times New Roman" w:eastAsia="Times New Roman" w:hAnsi="Times New Roman" w:cs="Times New Roman" w:hint="eastAsia"/>
          <w:sz w:val="28"/>
          <w:szCs w:val="28"/>
          <w:lang w:eastAsia="uk-UA"/>
        </w:rPr>
        <w:t>в</w:t>
      </w:r>
      <w:r w:rsidR="007C3B2B" w:rsidRPr="0055427F">
        <w:rPr>
          <w:rFonts w:ascii="Times New Roman" w:eastAsia="Times New Roman" w:hAnsi="Times New Roman" w:cs="Times New Roman"/>
          <w:sz w:val="28"/>
          <w:szCs w:val="28"/>
          <w:lang w:eastAsia="uk-UA"/>
        </w:rPr>
        <w:t>і</w:t>
      </w:r>
      <w:r w:rsidR="007C3B2B" w:rsidRPr="0055427F">
        <w:rPr>
          <w:rFonts w:ascii="Times New Roman" w:eastAsia="Times New Roman" w:hAnsi="Times New Roman" w:cs="Times New Roman" w:hint="eastAsia"/>
          <w:sz w:val="28"/>
          <w:szCs w:val="28"/>
          <w:lang w:eastAsia="uk-UA"/>
        </w:rPr>
        <w:t>д</w:t>
      </w:r>
      <w:r w:rsidR="007C3B2B" w:rsidRPr="0055427F">
        <w:rPr>
          <w:rFonts w:ascii="Times New Roman" w:eastAsia="Times New Roman" w:hAnsi="Times New Roman" w:cs="Times New Roman"/>
          <w:sz w:val="28"/>
          <w:szCs w:val="28"/>
          <w:lang w:eastAsia="uk-UA"/>
        </w:rPr>
        <w:t xml:space="preserve">  31.01.2019 </w:t>
      </w:r>
      <w:r w:rsidR="007C3B2B" w:rsidRPr="0055427F">
        <w:rPr>
          <w:rFonts w:ascii="Times New Roman" w:eastAsia="Times New Roman" w:hAnsi="Times New Roman" w:cs="Times New Roman" w:hint="eastAsia"/>
          <w:sz w:val="28"/>
          <w:szCs w:val="28"/>
          <w:lang w:eastAsia="uk-UA"/>
        </w:rPr>
        <w:t>№</w:t>
      </w:r>
      <w:r w:rsidR="007C3B2B" w:rsidRPr="0055427F">
        <w:rPr>
          <w:rFonts w:ascii="Times New Roman" w:eastAsia="Times New Roman" w:hAnsi="Times New Roman" w:cs="Times New Roman"/>
          <w:sz w:val="28"/>
          <w:szCs w:val="28"/>
          <w:lang w:eastAsia="uk-UA"/>
        </w:rPr>
        <w:t xml:space="preserve"> 08/231-573/</w:t>
      </w:r>
      <w:r w:rsidR="007C3B2B" w:rsidRPr="0055427F">
        <w:rPr>
          <w:rFonts w:ascii="Times New Roman" w:eastAsia="Times New Roman" w:hAnsi="Times New Roman" w:cs="Times New Roman" w:hint="eastAsia"/>
          <w:sz w:val="28"/>
          <w:szCs w:val="28"/>
          <w:lang w:eastAsia="uk-UA"/>
        </w:rPr>
        <w:t>ПР</w:t>
      </w:r>
      <w:r w:rsidR="007C3B2B" w:rsidRPr="0055427F">
        <w:rPr>
          <w:rFonts w:ascii="Times New Roman" w:eastAsia="Times New Roman" w:hAnsi="Times New Roman" w:cs="Times New Roman"/>
          <w:sz w:val="28"/>
          <w:szCs w:val="28"/>
          <w:lang w:eastAsia="uk-UA"/>
        </w:rPr>
        <w:t>)</w:t>
      </w:r>
      <w:r w:rsidR="007C3B2B" w:rsidRPr="0055427F">
        <w:rPr>
          <w:rFonts w:ascii="Times New Roman" w:hAnsi="Times New Roman" w:cs="Times New Roman"/>
          <w:sz w:val="28"/>
          <w:szCs w:val="28"/>
        </w:rPr>
        <w:t>»</w:t>
      </w:r>
      <w:r w:rsidR="007C3B2B">
        <w:rPr>
          <w:rFonts w:ascii="Times New Roman" w:hAnsi="Times New Roman" w:cs="Times New Roman"/>
          <w:sz w:val="28"/>
          <w:szCs w:val="28"/>
        </w:rPr>
        <w:t xml:space="preserve"> постійною комісією.</w:t>
      </w:r>
    </w:p>
    <w:p w:rsidR="001E5323" w:rsidRDefault="001E5323" w:rsidP="00E162BF">
      <w:pPr>
        <w:jc w:val="both"/>
        <w:rPr>
          <w:rFonts w:ascii="Times New Roman" w:hAnsi="Times New Roman" w:cs="Times New Roman"/>
          <w:sz w:val="28"/>
          <w:szCs w:val="28"/>
        </w:rPr>
      </w:pPr>
    </w:p>
    <w:p w:rsidR="00C716A6" w:rsidRPr="00E162BF" w:rsidRDefault="00C716A6" w:rsidP="00FC6961">
      <w:pPr>
        <w:tabs>
          <w:tab w:val="left" w:pos="540"/>
          <w:tab w:val="left" w:pos="1320"/>
        </w:tabs>
        <w:jc w:val="both"/>
        <w:rPr>
          <w:rFonts w:ascii="Times New Roman" w:hAnsi="Times New Roman" w:cs="Times New Roman"/>
          <w:sz w:val="28"/>
          <w:szCs w:val="28"/>
          <w:shd w:val="clear" w:color="auto" w:fill="FFFFFF"/>
        </w:rPr>
      </w:pPr>
      <w:r w:rsidRPr="00E162BF">
        <w:rPr>
          <w:rFonts w:ascii="Times New Roman" w:hAnsi="Times New Roman" w:cs="Times New Roman"/>
          <w:sz w:val="28"/>
          <w:szCs w:val="28"/>
          <w:shd w:val="clear" w:color="auto" w:fill="FFFFFF"/>
        </w:rPr>
        <w:t xml:space="preserve">ВИСТУПИВ: </w:t>
      </w:r>
      <w:proofErr w:type="spellStart"/>
      <w:r w:rsidRPr="00E162BF">
        <w:rPr>
          <w:rFonts w:ascii="Times New Roman" w:hAnsi="Times New Roman" w:cs="Times New Roman"/>
          <w:sz w:val="28"/>
          <w:szCs w:val="28"/>
          <w:u w:val="single"/>
          <w:shd w:val="clear" w:color="auto" w:fill="FFFFFF"/>
        </w:rPr>
        <w:t>Странніков</w:t>
      </w:r>
      <w:proofErr w:type="spellEnd"/>
      <w:r w:rsidRPr="00E162BF">
        <w:rPr>
          <w:rFonts w:ascii="Times New Roman" w:hAnsi="Times New Roman" w:cs="Times New Roman"/>
          <w:sz w:val="28"/>
          <w:szCs w:val="28"/>
          <w:u w:val="single"/>
          <w:shd w:val="clear" w:color="auto" w:fill="FFFFFF"/>
        </w:rPr>
        <w:t xml:space="preserve"> А.М</w:t>
      </w:r>
      <w:r w:rsidR="0030720C" w:rsidRPr="00E162BF">
        <w:rPr>
          <w:rFonts w:ascii="Times New Roman" w:hAnsi="Times New Roman" w:cs="Times New Roman"/>
          <w:sz w:val="28"/>
          <w:szCs w:val="28"/>
          <w:shd w:val="clear" w:color="auto" w:fill="FFFFFF"/>
        </w:rPr>
        <w:t>.</w:t>
      </w:r>
      <w:r w:rsidRPr="00E162BF">
        <w:rPr>
          <w:rFonts w:ascii="Times New Roman" w:hAnsi="Times New Roman" w:cs="Times New Roman"/>
          <w:sz w:val="28"/>
          <w:szCs w:val="28"/>
          <w:shd w:val="clear" w:color="auto" w:fill="FFFFFF"/>
        </w:rPr>
        <w:t xml:space="preserve"> щодо прийняття в цілому порядку денного засідання постійної комісії Київської міської ради з питань бюджету та соціа</w:t>
      </w:r>
      <w:r w:rsidR="00176547" w:rsidRPr="00E162BF">
        <w:rPr>
          <w:rFonts w:ascii="Times New Roman" w:hAnsi="Times New Roman" w:cs="Times New Roman"/>
          <w:sz w:val="28"/>
          <w:szCs w:val="28"/>
          <w:shd w:val="clear" w:color="auto" w:fill="FFFFFF"/>
        </w:rPr>
        <w:t xml:space="preserve">льно-економічного розвитку від </w:t>
      </w:r>
      <w:r w:rsidR="00511DA5" w:rsidRPr="00E162BF">
        <w:rPr>
          <w:rFonts w:ascii="Times New Roman" w:hAnsi="Times New Roman" w:cs="Times New Roman"/>
          <w:sz w:val="28"/>
          <w:szCs w:val="28"/>
          <w:shd w:val="clear" w:color="auto" w:fill="FFFFFF"/>
        </w:rPr>
        <w:t>1</w:t>
      </w:r>
      <w:r w:rsidR="00793E9E">
        <w:rPr>
          <w:rFonts w:ascii="Times New Roman" w:hAnsi="Times New Roman" w:cs="Times New Roman"/>
          <w:sz w:val="28"/>
          <w:szCs w:val="28"/>
          <w:shd w:val="clear" w:color="auto" w:fill="FFFFFF"/>
        </w:rPr>
        <w:t>9</w:t>
      </w:r>
      <w:r w:rsidR="00176547" w:rsidRPr="00E162BF">
        <w:rPr>
          <w:rFonts w:ascii="Times New Roman" w:hAnsi="Times New Roman" w:cs="Times New Roman"/>
          <w:sz w:val="28"/>
          <w:szCs w:val="28"/>
          <w:shd w:val="clear" w:color="auto" w:fill="FFFFFF"/>
        </w:rPr>
        <w:t>.0</w:t>
      </w:r>
      <w:r w:rsidR="00511DA5" w:rsidRPr="00E162BF">
        <w:rPr>
          <w:rFonts w:ascii="Times New Roman" w:hAnsi="Times New Roman" w:cs="Times New Roman"/>
          <w:sz w:val="28"/>
          <w:szCs w:val="28"/>
          <w:shd w:val="clear" w:color="auto" w:fill="FFFFFF"/>
        </w:rPr>
        <w:t>3</w:t>
      </w:r>
      <w:r w:rsidRPr="00E162BF">
        <w:rPr>
          <w:rFonts w:ascii="Times New Roman" w:hAnsi="Times New Roman" w:cs="Times New Roman"/>
          <w:sz w:val="28"/>
          <w:szCs w:val="28"/>
          <w:shd w:val="clear" w:color="auto" w:fill="FFFFFF"/>
        </w:rPr>
        <w:t>.201</w:t>
      </w:r>
      <w:r w:rsidR="00176547" w:rsidRPr="00E162BF">
        <w:rPr>
          <w:rFonts w:ascii="Times New Roman" w:hAnsi="Times New Roman" w:cs="Times New Roman"/>
          <w:sz w:val="28"/>
          <w:szCs w:val="28"/>
          <w:shd w:val="clear" w:color="auto" w:fill="FFFFFF"/>
        </w:rPr>
        <w:t>9</w:t>
      </w:r>
      <w:r w:rsidR="00B77B87" w:rsidRPr="00E162BF">
        <w:rPr>
          <w:rFonts w:ascii="Times New Roman" w:hAnsi="Times New Roman" w:cs="Times New Roman"/>
          <w:sz w:val="28"/>
          <w:szCs w:val="28"/>
          <w:shd w:val="clear" w:color="auto" w:fill="FFFFFF"/>
        </w:rPr>
        <w:t xml:space="preserve"> </w:t>
      </w:r>
      <w:r w:rsidR="00C43F45" w:rsidRPr="00E162BF">
        <w:rPr>
          <w:rFonts w:ascii="Times New Roman" w:hAnsi="Times New Roman" w:cs="Times New Roman"/>
          <w:sz w:val="28"/>
          <w:szCs w:val="28"/>
          <w:shd w:val="clear" w:color="auto" w:fill="FFFFFF"/>
        </w:rPr>
        <w:t xml:space="preserve">із врахуванням </w:t>
      </w:r>
      <w:r w:rsidR="0092605B" w:rsidRPr="00E162BF">
        <w:rPr>
          <w:rFonts w:ascii="Times New Roman" w:hAnsi="Times New Roman" w:cs="Times New Roman"/>
          <w:sz w:val="28"/>
          <w:szCs w:val="28"/>
          <w:shd w:val="clear" w:color="auto" w:fill="FFFFFF"/>
        </w:rPr>
        <w:t>всіх озвучених пропозицій</w:t>
      </w:r>
      <w:r w:rsidRPr="00E162BF">
        <w:rPr>
          <w:rFonts w:ascii="Times New Roman" w:hAnsi="Times New Roman" w:cs="Times New Roman"/>
          <w:sz w:val="28"/>
          <w:szCs w:val="28"/>
          <w:shd w:val="clear" w:color="auto" w:fill="FFFFFF"/>
        </w:rPr>
        <w:t>.</w:t>
      </w:r>
    </w:p>
    <w:p w:rsidR="00567D6A" w:rsidRPr="00E162BF" w:rsidRDefault="00C716A6" w:rsidP="00FC6961">
      <w:pPr>
        <w:tabs>
          <w:tab w:val="left" w:pos="540"/>
          <w:tab w:val="left" w:pos="1320"/>
        </w:tabs>
        <w:jc w:val="both"/>
        <w:rPr>
          <w:rStyle w:val="field-content3"/>
          <w:rFonts w:ascii="Times New Roman" w:hAnsi="Times New Roman" w:cs="Times New Roman"/>
          <w:color w:val="000000" w:themeColor="text1"/>
          <w:sz w:val="28"/>
          <w:szCs w:val="28"/>
        </w:rPr>
      </w:pPr>
      <w:r w:rsidRPr="00E162BF">
        <w:rPr>
          <w:rFonts w:ascii="Times New Roman" w:hAnsi="Times New Roman" w:cs="Times New Roman"/>
          <w:color w:val="000000"/>
          <w:sz w:val="28"/>
          <w:szCs w:val="28"/>
          <w:shd w:val="clear" w:color="auto" w:fill="FFFFFF"/>
        </w:rPr>
        <w:t>ВИРІШИЛИ: Прийняти в цілому порядок денний засідання постійної комісії Київської міської ради з питань бюджет та соціа</w:t>
      </w:r>
      <w:r w:rsidR="00176547" w:rsidRPr="00E162BF">
        <w:rPr>
          <w:rFonts w:ascii="Times New Roman" w:hAnsi="Times New Roman" w:cs="Times New Roman"/>
          <w:color w:val="000000"/>
          <w:sz w:val="28"/>
          <w:szCs w:val="28"/>
          <w:shd w:val="clear" w:color="auto" w:fill="FFFFFF"/>
        </w:rPr>
        <w:t>л</w:t>
      </w:r>
      <w:r w:rsidR="00D27DCE" w:rsidRPr="00E162BF">
        <w:rPr>
          <w:rFonts w:ascii="Times New Roman" w:hAnsi="Times New Roman" w:cs="Times New Roman"/>
          <w:color w:val="000000"/>
          <w:sz w:val="28"/>
          <w:szCs w:val="28"/>
          <w:shd w:val="clear" w:color="auto" w:fill="FFFFFF"/>
        </w:rPr>
        <w:t xml:space="preserve">ьно-економічного розвитку від </w:t>
      </w:r>
      <w:r w:rsidR="00793E9E" w:rsidRPr="00C67F64">
        <w:rPr>
          <w:rFonts w:ascii="Times New Roman" w:hAnsi="Times New Roman" w:cs="Times New Roman"/>
          <w:color w:val="000000"/>
          <w:sz w:val="28"/>
          <w:szCs w:val="28"/>
          <w:shd w:val="clear" w:color="auto" w:fill="FFFFFF"/>
        </w:rPr>
        <w:t>19</w:t>
      </w:r>
      <w:r w:rsidR="00176547" w:rsidRPr="00C67F64">
        <w:rPr>
          <w:rFonts w:ascii="Times New Roman" w:hAnsi="Times New Roman" w:cs="Times New Roman"/>
          <w:color w:val="000000"/>
          <w:sz w:val="28"/>
          <w:szCs w:val="28"/>
          <w:shd w:val="clear" w:color="auto" w:fill="FFFFFF"/>
        </w:rPr>
        <w:t>.0</w:t>
      </w:r>
      <w:r w:rsidR="00D247A9" w:rsidRPr="00C67F64">
        <w:rPr>
          <w:rFonts w:ascii="Times New Roman" w:hAnsi="Times New Roman" w:cs="Times New Roman"/>
          <w:color w:val="000000"/>
          <w:sz w:val="28"/>
          <w:szCs w:val="28"/>
          <w:shd w:val="clear" w:color="auto" w:fill="FFFFFF"/>
        </w:rPr>
        <w:t>3</w:t>
      </w:r>
      <w:r w:rsidR="00176547" w:rsidRPr="00C67F64">
        <w:rPr>
          <w:rFonts w:ascii="Times New Roman" w:hAnsi="Times New Roman" w:cs="Times New Roman"/>
          <w:color w:val="000000"/>
          <w:sz w:val="28"/>
          <w:szCs w:val="28"/>
          <w:shd w:val="clear" w:color="auto" w:fill="FFFFFF"/>
        </w:rPr>
        <w:t>.2019</w:t>
      </w:r>
      <w:r w:rsidRPr="00C67F64">
        <w:rPr>
          <w:rFonts w:ascii="Times New Roman" w:hAnsi="Times New Roman" w:cs="Times New Roman"/>
          <w:color w:val="000000"/>
          <w:sz w:val="28"/>
          <w:szCs w:val="28"/>
          <w:shd w:val="clear" w:color="auto" w:fill="FFFFFF"/>
        </w:rPr>
        <w:t xml:space="preserve"> </w:t>
      </w:r>
      <w:r w:rsidRPr="00C67F64">
        <w:rPr>
          <w:rFonts w:ascii="Times New Roman" w:hAnsi="Times New Roman" w:cs="Times New Roman"/>
          <w:sz w:val="28"/>
          <w:szCs w:val="28"/>
          <w:shd w:val="clear" w:color="auto" w:fill="FFFFFF"/>
        </w:rPr>
        <w:t>із врахуванням</w:t>
      </w:r>
      <w:r w:rsidR="003D24F9" w:rsidRPr="00C67F64">
        <w:rPr>
          <w:rFonts w:ascii="Times New Roman" w:hAnsi="Times New Roman" w:cs="Times New Roman"/>
          <w:sz w:val="28"/>
          <w:szCs w:val="28"/>
          <w:shd w:val="clear" w:color="auto" w:fill="FFFFFF"/>
        </w:rPr>
        <w:t xml:space="preserve"> всіх</w:t>
      </w:r>
      <w:r w:rsidRPr="00C67F64">
        <w:rPr>
          <w:rFonts w:ascii="Times New Roman" w:hAnsi="Times New Roman" w:cs="Times New Roman"/>
          <w:sz w:val="28"/>
          <w:szCs w:val="28"/>
          <w:shd w:val="clear" w:color="auto" w:fill="FFFFFF"/>
        </w:rPr>
        <w:t xml:space="preserve"> </w:t>
      </w:r>
      <w:r w:rsidR="00F646EF" w:rsidRPr="00C67F64">
        <w:rPr>
          <w:rFonts w:ascii="Times New Roman" w:hAnsi="Times New Roman" w:cs="Times New Roman"/>
          <w:sz w:val="28"/>
          <w:szCs w:val="28"/>
          <w:shd w:val="clear" w:color="auto" w:fill="FFFFFF"/>
        </w:rPr>
        <w:t>озвучених пропозицій.</w:t>
      </w:r>
    </w:p>
    <w:p w:rsidR="00C716A6" w:rsidRPr="00E162BF" w:rsidRDefault="00C716A6" w:rsidP="00C716A6">
      <w:pPr>
        <w:tabs>
          <w:tab w:val="left" w:pos="540"/>
          <w:tab w:val="left" w:pos="1320"/>
        </w:tabs>
        <w:jc w:val="both"/>
        <w:rPr>
          <w:rFonts w:hint="eastAsia"/>
        </w:rPr>
      </w:pPr>
      <w:r w:rsidRPr="00E162BF">
        <w:rPr>
          <w:rFonts w:ascii="Times New Roman" w:hAnsi="Times New Roman" w:cs="Times New Roman"/>
          <w:sz w:val="28"/>
          <w:szCs w:val="28"/>
          <w:shd w:val="clear" w:color="auto" w:fill="FFFFFF"/>
        </w:rPr>
        <w:t xml:space="preserve">ГОЛОСУВАЛИ:  «за» – </w:t>
      </w:r>
      <w:r w:rsidR="00225888">
        <w:rPr>
          <w:rFonts w:ascii="Times New Roman" w:hAnsi="Times New Roman" w:cs="Times New Roman"/>
          <w:sz w:val="28"/>
          <w:szCs w:val="28"/>
          <w:shd w:val="clear" w:color="auto" w:fill="FFFFFF"/>
        </w:rPr>
        <w:t>13</w:t>
      </w:r>
      <w:r w:rsidRPr="00E162BF">
        <w:rPr>
          <w:rFonts w:ascii="Times New Roman" w:hAnsi="Times New Roman" w:cs="Times New Roman"/>
          <w:sz w:val="28"/>
          <w:szCs w:val="28"/>
          <w:shd w:val="clear" w:color="auto" w:fill="FFFFFF"/>
        </w:rPr>
        <w:t>,  «проти» – 0,</w:t>
      </w:r>
      <w:r w:rsidRPr="00E162BF">
        <w:rPr>
          <w:rFonts w:ascii="Times New Roman" w:hAnsi="Times New Roman" w:cs="Times New Roman"/>
          <w:sz w:val="28"/>
          <w:szCs w:val="28"/>
          <w:shd w:val="clear" w:color="auto" w:fill="FFFFFF"/>
        </w:rPr>
        <w:tab/>
        <w:t xml:space="preserve"> «утри</w:t>
      </w:r>
      <w:r w:rsidR="00B77B87" w:rsidRPr="00E162BF">
        <w:rPr>
          <w:rFonts w:ascii="Times New Roman" w:hAnsi="Times New Roman" w:cs="Times New Roman"/>
          <w:sz w:val="28"/>
          <w:szCs w:val="28"/>
          <w:shd w:val="clear" w:color="auto" w:fill="FFFFFF"/>
        </w:rPr>
        <w:t>мались» – 0, «не голосували» –</w:t>
      </w:r>
      <w:r w:rsidR="00010D9B" w:rsidRPr="00E162BF">
        <w:rPr>
          <w:rFonts w:ascii="Times New Roman" w:hAnsi="Times New Roman" w:cs="Times New Roman"/>
          <w:sz w:val="28"/>
          <w:szCs w:val="28"/>
          <w:shd w:val="clear" w:color="auto" w:fill="FFFFFF"/>
        </w:rPr>
        <w:t xml:space="preserve"> </w:t>
      </w:r>
      <w:r w:rsidR="00225888">
        <w:rPr>
          <w:rFonts w:ascii="Times New Roman" w:hAnsi="Times New Roman" w:cs="Times New Roman"/>
          <w:sz w:val="28"/>
          <w:szCs w:val="28"/>
          <w:shd w:val="clear" w:color="auto" w:fill="FFFFFF"/>
        </w:rPr>
        <w:t>2</w:t>
      </w:r>
      <w:r w:rsidRPr="00E162BF">
        <w:rPr>
          <w:rFonts w:ascii="Times New Roman" w:hAnsi="Times New Roman" w:cs="Times New Roman"/>
          <w:sz w:val="28"/>
          <w:szCs w:val="28"/>
          <w:shd w:val="clear" w:color="auto" w:fill="FFFFFF"/>
        </w:rPr>
        <w:t>.</w:t>
      </w:r>
    </w:p>
    <w:p w:rsidR="00C716A6" w:rsidRPr="00C716A6" w:rsidRDefault="00C716A6" w:rsidP="00C716A6">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E162BF">
        <w:rPr>
          <w:rStyle w:val="a9"/>
          <w:rFonts w:eastAsia="Liberation Serif" w:cs="Times New Roman"/>
          <w:b/>
          <w:bCs/>
          <w:color w:val="000000"/>
          <w:sz w:val="28"/>
          <w:szCs w:val="28"/>
          <w:u w:val="none"/>
          <w:shd w:val="clear" w:color="auto" w:fill="FFFFFF"/>
          <w:lang w:val="uk-UA"/>
        </w:rPr>
        <w:tab/>
      </w:r>
      <w:r w:rsidRPr="00E162BF">
        <w:rPr>
          <w:rStyle w:val="a9"/>
          <w:rFonts w:eastAsia="Liberation Serif" w:cs="Times New Roman"/>
          <w:b/>
          <w:bCs/>
          <w:i/>
          <w:iCs/>
          <w:color w:val="000000"/>
          <w:sz w:val="28"/>
          <w:szCs w:val="28"/>
          <w:u w:val="none"/>
          <w:shd w:val="clear" w:color="auto" w:fill="FFFFFF"/>
          <w:lang w:val="uk-UA"/>
        </w:rPr>
        <w:t>Рішення прийнято.</w:t>
      </w:r>
    </w:p>
    <w:p w:rsidR="00683184" w:rsidRDefault="00683184" w:rsidP="00B731EC">
      <w:pPr>
        <w:jc w:val="both"/>
        <w:rPr>
          <w:rStyle w:val="field-content3"/>
          <w:rFonts w:ascii="Times New Roman" w:hAnsi="Times New Roman" w:cs="Times New Roman"/>
          <w:color w:val="000000" w:themeColor="text1"/>
          <w:sz w:val="28"/>
          <w:szCs w:val="28"/>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793E9E" w:rsidRDefault="00793E9E" w:rsidP="00793E9E">
      <w:pPr>
        <w:ind w:left="705" w:hanging="705"/>
        <w:jc w:val="both"/>
        <w:rPr>
          <w:rStyle w:val="field-content3"/>
          <w:rFonts w:ascii="Times New Roman" w:hAnsi="Times New Roman" w:cs="Times New Roman"/>
          <w:sz w:val="28"/>
          <w:szCs w:val="28"/>
        </w:rPr>
      </w:pPr>
      <w:r w:rsidRPr="00642B26">
        <w:rPr>
          <w:rStyle w:val="field-content3"/>
          <w:rFonts w:ascii="Times New Roman" w:hAnsi="Times New Roman" w:cs="Times New Roman"/>
          <w:b/>
          <w:sz w:val="28"/>
          <w:szCs w:val="28"/>
        </w:rPr>
        <w:t>1.</w:t>
      </w:r>
      <w:r w:rsidRPr="00793E9E">
        <w:rPr>
          <w:rStyle w:val="field-content3"/>
          <w:rFonts w:ascii="Times New Roman" w:hAnsi="Times New Roman" w:cs="Times New Roman"/>
          <w:sz w:val="28"/>
          <w:szCs w:val="28"/>
        </w:rPr>
        <w:tab/>
        <w:t>Про проект розпорядження Київського міського голови «Про вирішення фінансових питань» (кошти у сумі 141 776,00 грн, лист управління фінансового забезпечення та звітності від 28.02.2019 № 08/235-57).</w:t>
      </w:r>
    </w:p>
    <w:p w:rsidR="006A7A09" w:rsidRPr="008C7737" w:rsidRDefault="006A7A09"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642B26" w:rsidRPr="00642B26">
        <w:rPr>
          <w:rFonts w:ascii="Times New Roman" w:eastAsia="Liberation Serif" w:hAnsi="Times New Roman" w:cs="Times New Roman" w:hint="eastAsia"/>
          <w:iCs/>
          <w:color w:val="000000"/>
          <w:sz w:val="28"/>
          <w:szCs w:val="28"/>
        </w:rPr>
        <w:t>141 776,00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A7A09" w:rsidRPr="008C7737" w:rsidRDefault="006A7A09" w:rsidP="00D02B63">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642B26" w:rsidRPr="00642B26">
        <w:rPr>
          <w:rFonts w:ascii="Times New Roman" w:eastAsia="Liberation Serif" w:hAnsi="Times New Roman" w:cs="Times New Roman" w:hint="eastAsia"/>
          <w:iCs/>
          <w:color w:val="000000"/>
          <w:sz w:val="28"/>
          <w:szCs w:val="28"/>
        </w:rPr>
        <w:t>141 776,00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A7A09" w:rsidRPr="008C7737" w:rsidRDefault="006A7A09" w:rsidP="00D02B63">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642B26" w:rsidRPr="00642B26">
        <w:rPr>
          <w:rFonts w:ascii="Times New Roman" w:eastAsia="Liberation Serif" w:hAnsi="Times New Roman" w:cs="Times New Roman" w:hint="eastAsia"/>
          <w:iCs/>
          <w:color w:val="000000"/>
          <w:sz w:val="28"/>
          <w:szCs w:val="28"/>
        </w:rPr>
        <w:t>141 776,00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6A7A09" w:rsidRPr="00CD2460" w:rsidRDefault="006A7A09" w:rsidP="00D02B63">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A1710E">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w:t>
      </w:r>
      <w:r w:rsidR="000D4C94">
        <w:rPr>
          <w:rFonts w:ascii="Times New Roman" w:hAnsi="Times New Roman" w:cs="Times New Roman"/>
          <w:sz w:val="28"/>
          <w:szCs w:val="28"/>
          <w:shd w:val="clear" w:color="auto" w:fill="FFFFFF"/>
        </w:rPr>
        <w:t xml:space="preserve">  «проти» – 0,</w:t>
      </w:r>
      <w:r w:rsidR="000D4C94">
        <w:rPr>
          <w:rFonts w:ascii="Times New Roman" w:hAnsi="Times New Roman" w:cs="Times New Roman"/>
          <w:sz w:val="28"/>
          <w:szCs w:val="28"/>
          <w:shd w:val="clear" w:color="auto" w:fill="FFFFFF"/>
        </w:rPr>
        <w:tab/>
        <w:t xml:space="preserve"> «утримались» – </w:t>
      </w:r>
      <w:r w:rsidR="00642B26">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 xml:space="preserve">, «не голосували» – </w:t>
      </w:r>
      <w:r w:rsidR="00A1710E">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6A7A09" w:rsidRDefault="006A7A09"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A1C62" w:rsidRPr="00B36E25" w:rsidRDefault="00BA1C62"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Default="00DA384A" w:rsidP="00642B26">
      <w:pPr>
        <w:ind w:left="705" w:hanging="705"/>
        <w:jc w:val="both"/>
        <w:rPr>
          <w:rStyle w:val="field-content3"/>
          <w:rFonts w:ascii="Times New Roman" w:hAnsi="Times New Roman" w:cs="Times New Roman"/>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642B26" w:rsidRPr="00793E9E">
        <w:rPr>
          <w:rStyle w:val="field-content3"/>
          <w:rFonts w:ascii="Times New Roman" w:hAnsi="Times New Roman" w:cs="Times New Roman"/>
          <w:sz w:val="28"/>
          <w:szCs w:val="28"/>
        </w:rPr>
        <w:t xml:space="preserve">Про проект розпорядження Київського міського голови «Про вирішення фінансових питань» </w:t>
      </w:r>
      <w:r w:rsidR="00642B26" w:rsidRPr="00642B26">
        <w:rPr>
          <w:rStyle w:val="field-content3"/>
          <w:rFonts w:ascii="Times New Roman" w:hAnsi="Times New Roman" w:cs="Times New Roman"/>
          <w:sz w:val="28"/>
          <w:szCs w:val="28"/>
        </w:rPr>
        <w:t>(кошти у сумі 360 699,01 грн, лист управління фінансового забезпечення та звітності від 14.03.2019 № 08/235-69).</w:t>
      </w:r>
    </w:p>
    <w:p w:rsidR="00642B26" w:rsidRPr="008C7737" w:rsidRDefault="00642B26"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BF3388" w:rsidRPr="00642B26">
        <w:rPr>
          <w:rStyle w:val="field-content3"/>
          <w:rFonts w:ascii="Times New Roman" w:hAnsi="Times New Roman" w:cs="Times New Roman"/>
          <w:sz w:val="28"/>
          <w:szCs w:val="28"/>
        </w:rPr>
        <w:t>360 699,01</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42B26" w:rsidRPr="008C7737" w:rsidRDefault="00642B26"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BF3388" w:rsidRPr="00642B26">
        <w:rPr>
          <w:rStyle w:val="field-content3"/>
          <w:rFonts w:ascii="Times New Roman" w:hAnsi="Times New Roman" w:cs="Times New Roman"/>
          <w:sz w:val="28"/>
          <w:szCs w:val="28"/>
        </w:rPr>
        <w:t>360 699,01</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42B26" w:rsidRPr="008C7737" w:rsidRDefault="00642B26"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BF3388" w:rsidRPr="00642B26">
        <w:rPr>
          <w:rStyle w:val="field-content3"/>
          <w:rFonts w:ascii="Times New Roman" w:hAnsi="Times New Roman" w:cs="Times New Roman"/>
          <w:sz w:val="28"/>
          <w:szCs w:val="28"/>
        </w:rPr>
        <w:t>360 699,01</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642B26" w:rsidRPr="00CD2460" w:rsidRDefault="00642B26" w:rsidP="00642B26">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3900EE">
        <w:rPr>
          <w:rFonts w:ascii="Times New Roman" w:hAnsi="Times New Roman" w:cs="Times New Roman"/>
          <w:sz w:val="28"/>
          <w:szCs w:val="28"/>
          <w:shd w:val="clear" w:color="auto" w:fill="FFFFFF"/>
        </w:rPr>
        <w:t>13</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sidR="003900EE">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642B26" w:rsidRDefault="00642B26"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9A1F45" w:rsidRPr="00D777C9" w:rsidRDefault="009A1F45" w:rsidP="00642B26">
      <w:pPr>
        <w:ind w:left="705" w:hanging="705"/>
        <w:jc w:val="both"/>
        <w:rPr>
          <w:rFonts w:ascii="Times New Roman" w:hAnsi="Times New Roman" w:cs="Times New Roman"/>
          <w:color w:val="000000" w:themeColor="text1"/>
          <w:sz w:val="28"/>
          <w:szCs w:val="28"/>
          <w:shd w:val="clear" w:color="auto" w:fill="FFFFFF"/>
        </w:rPr>
      </w:pPr>
    </w:p>
    <w:p w:rsidR="00164310" w:rsidRPr="001D6112" w:rsidRDefault="00164310" w:rsidP="00915443">
      <w:pPr>
        <w:pStyle w:val="a5"/>
        <w:ind w:left="0"/>
        <w:jc w:val="both"/>
        <w:rPr>
          <w:rStyle w:val="field-content3"/>
          <w:rFonts w:ascii="Times New Roman" w:hAnsi="Times New Roman" w:cs="Times New Roman"/>
          <w:sz w:val="28"/>
          <w:szCs w:val="28"/>
          <w:lang w:val="en-US"/>
        </w:rPr>
      </w:pPr>
    </w:p>
    <w:p w:rsidR="00EA4AED" w:rsidRDefault="00031DBB" w:rsidP="00EA4AED">
      <w:pPr>
        <w:ind w:left="705" w:hanging="705"/>
        <w:jc w:val="both"/>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EA4AED" w:rsidRPr="00793E9E">
        <w:rPr>
          <w:rStyle w:val="field-content3"/>
          <w:rFonts w:ascii="Times New Roman" w:hAnsi="Times New Roman" w:cs="Times New Roman"/>
          <w:sz w:val="28"/>
          <w:szCs w:val="28"/>
        </w:rPr>
        <w:t xml:space="preserve">Про проект розпорядження Київського міського голови «Про вирішення фінансових питань» </w:t>
      </w:r>
      <w:r w:rsidR="00EA4AED" w:rsidRPr="00EA4AED">
        <w:rPr>
          <w:rStyle w:val="field-content3"/>
          <w:rFonts w:ascii="Times New Roman" w:hAnsi="Times New Roman" w:cs="Times New Roman"/>
          <w:sz w:val="28"/>
          <w:szCs w:val="28"/>
        </w:rPr>
        <w:t>(кошти у сумі 276 772,00 грн, лист управління фінансового забезпечення та звітності від 14.03.2019 № 08/235-69).</w:t>
      </w:r>
    </w:p>
    <w:p w:rsidR="00EA4AED" w:rsidRPr="008C7737"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EA4AED">
        <w:rPr>
          <w:rStyle w:val="field-content3"/>
          <w:rFonts w:ascii="Times New Roman" w:hAnsi="Times New Roman" w:cs="Times New Roman"/>
          <w:sz w:val="28"/>
          <w:szCs w:val="28"/>
        </w:rPr>
        <w:t>276 772,00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EA4AED" w:rsidRPr="008C7737"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EA4AED">
        <w:rPr>
          <w:rStyle w:val="field-content3"/>
          <w:rFonts w:ascii="Times New Roman" w:hAnsi="Times New Roman" w:cs="Times New Roman"/>
          <w:sz w:val="28"/>
          <w:szCs w:val="28"/>
        </w:rPr>
        <w:t>276 772,00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A4AED" w:rsidRPr="008C7737"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EA4AED">
        <w:rPr>
          <w:rStyle w:val="field-content3"/>
          <w:rFonts w:ascii="Times New Roman" w:hAnsi="Times New Roman" w:cs="Times New Roman"/>
          <w:sz w:val="28"/>
          <w:szCs w:val="28"/>
        </w:rPr>
        <w:t>276 772,00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EA4AED" w:rsidRPr="00CD2460" w:rsidRDefault="00EA4AED" w:rsidP="00EA4AE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3900EE">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sidR="003900EE">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EA4AED" w:rsidRDefault="00EA4AED" w:rsidP="00EA4AE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E064B7" w:rsidRPr="008C7737" w:rsidRDefault="00E064B7" w:rsidP="00EA4AED">
      <w:pPr>
        <w:ind w:left="705" w:hanging="705"/>
        <w:jc w:val="both"/>
        <w:rPr>
          <w:rFonts w:ascii="Times New Roman" w:hAnsi="Times New Roman" w:cs="Times New Roman"/>
          <w:sz w:val="28"/>
          <w:szCs w:val="28"/>
        </w:rPr>
      </w:pPr>
    </w:p>
    <w:p w:rsidR="00B411BC" w:rsidRPr="005E2F42" w:rsidRDefault="00B411BC" w:rsidP="00915443">
      <w:pPr>
        <w:pStyle w:val="a5"/>
        <w:ind w:left="0"/>
        <w:jc w:val="both"/>
        <w:rPr>
          <w:rStyle w:val="field-content3"/>
          <w:rFonts w:ascii="Times New Roman" w:hAnsi="Times New Roman" w:cs="Times New Roman"/>
          <w:sz w:val="28"/>
          <w:szCs w:val="28"/>
        </w:rPr>
      </w:pPr>
    </w:p>
    <w:p w:rsidR="00FA6246" w:rsidRPr="00D02B63" w:rsidRDefault="00134621" w:rsidP="00FA6246">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84336" w:rsidRPr="00584336">
        <w:rPr>
          <w:rStyle w:val="field-content3"/>
          <w:rFonts w:ascii="Times New Roman" w:hAnsi="Times New Roman" w:cs="Times New Roman"/>
          <w:sz w:val="28"/>
          <w:szCs w:val="28"/>
        </w:rPr>
        <w:tab/>
        <w:t>Про проект розпорядження Київського міського голови «Про вирішення фінансових питань» (кошти у сумі  1 253 522,80 грн, лист управління фінансового забезпечення та звітності від 14.03.2019 № 08/235-69).</w:t>
      </w:r>
    </w:p>
    <w:p w:rsidR="00FA6246" w:rsidRPr="008C7737" w:rsidRDefault="00FA6246" w:rsidP="00FA6246">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342809" w:rsidRPr="00584336">
        <w:rPr>
          <w:rStyle w:val="field-content3"/>
          <w:rFonts w:ascii="Times New Roman" w:hAnsi="Times New Roman" w:cs="Times New Roman"/>
          <w:sz w:val="28"/>
          <w:szCs w:val="28"/>
        </w:rPr>
        <w:t>1 253 522,80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342809" w:rsidRPr="00584336">
        <w:rPr>
          <w:rStyle w:val="field-content3"/>
          <w:rFonts w:ascii="Times New Roman" w:hAnsi="Times New Roman" w:cs="Times New Roman"/>
          <w:sz w:val="28"/>
          <w:szCs w:val="28"/>
        </w:rPr>
        <w:t>1 253 522,80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342809" w:rsidRPr="00584336">
        <w:rPr>
          <w:rStyle w:val="field-content3"/>
          <w:rFonts w:ascii="Times New Roman" w:hAnsi="Times New Roman" w:cs="Times New Roman"/>
          <w:sz w:val="28"/>
          <w:szCs w:val="28"/>
        </w:rPr>
        <w:t>1 253 522,80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FA6246" w:rsidRPr="00CD2460" w:rsidRDefault="00FA6246" w:rsidP="00FA6246">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5F74EA">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5F74EA">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FA6246" w:rsidRDefault="00FA6246" w:rsidP="00FA6246">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B411BC" w:rsidRDefault="00B411BC"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FA6246" w:rsidRPr="0020709E" w:rsidRDefault="00FA6246"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A13E88" w:rsidRPr="00DB7A59" w:rsidRDefault="00B53EAE" w:rsidP="00A13E88">
      <w:pPr>
        <w:ind w:left="705" w:hanging="705"/>
        <w:jc w:val="both"/>
        <w:rPr>
          <w:rFonts w:ascii="Times New Roman" w:eastAsia="Liberation Serif" w:hAnsi="Times New Roman" w:cs="Times New Roman"/>
          <w:iCs/>
          <w:color w:val="000000"/>
          <w:sz w:val="28"/>
          <w:szCs w:val="28"/>
          <w:lang w:val="en-US"/>
        </w:rPr>
      </w:pPr>
      <w:r w:rsidRPr="00D2317E">
        <w:rPr>
          <w:rStyle w:val="field-content3"/>
          <w:rFonts w:ascii="Times New Roman" w:hAnsi="Times New Roman" w:cs="Times New Roman"/>
          <w:b/>
          <w:sz w:val="28"/>
          <w:szCs w:val="28"/>
        </w:rPr>
        <w:t>5.</w:t>
      </w:r>
      <w:r w:rsidRPr="00D2317E">
        <w:rPr>
          <w:rStyle w:val="field-content3"/>
          <w:rFonts w:ascii="Times New Roman" w:hAnsi="Times New Roman" w:cs="Times New Roman"/>
          <w:sz w:val="28"/>
          <w:szCs w:val="28"/>
        </w:rPr>
        <w:tab/>
      </w:r>
      <w:r w:rsidR="00DB7A59" w:rsidRPr="00DB7A59">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49 912,50 грн, лист управління фінансового забезпечення та звітності від 14.03.2019 № 08/235-69).</w:t>
      </w:r>
    </w:p>
    <w:p w:rsidR="00DB7A59" w:rsidRPr="008C7737" w:rsidRDefault="00DB7A59" w:rsidP="00DB7A59">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DB7A59">
        <w:rPr>
          <w:rFonts w:ascii="Times New Roman" w:eastAsia="Liberation Serif" w:hAnsi="Times New Roman" w:cs="Times New Roman"/>
          <w:bCs/>
          <w:color w:val="000000"/>
          <w:sz w:val="28"/>
          <w:szCs w:val="28"/>
        </w:rPr>
        <w:t>49 912,50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DB7A59" w:rsidRPr="008C7737" w:rsidRDefault="00DB7A59" w:rsidP="00DB7A59">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DB7A59">
        <w:rPr>
          <w:rFonts w:ascii="Times New Roman" w:eastAsia="Liberation Serif" w:hAnsi="Times New Roman" w:cs="Times New Roman"/>
          <w:bCs/>
          <w:color w:val="000000"/>
          <w:sz w:val="28"/>
          <w:szCs w:val="28"/>
        </w:rPr>
        <w:t>49 912,50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B7A59" w:rsidRPr="008C7737" w:rsidRDefault="00DB7A59" w:rsidP="00DB7A59">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DB7A59">
        <w:rPr>
          <w:rFonts w:ascii="Times New Roman" w:eastAsia="Liberation Serif" w:hAnsi="Times New Roman" w:cs="Times New Roman"/>
          <w:bCs/>
          <w:color w:val="000000"/>
          <w:sz w:val="28"/>
          <w:szCs w:val="28"/>
        </w:rPr>
        <w:t>49 912,50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DB7A59" w:rsidRPr="00CD2460" w:rsidRDefault="00DB7A59" w:rsidP="00DB7A59">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3512B4">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3512B4">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DB7A59" w:rsidRDefault="00DB7A59" w:rsidP="00DB7A59">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972407" w:rsidRDefault="00972407" w:rsidP="00A13E88">
      <w:pPr>
        <w:widowControl/>
        <w:suppressAutoHyphens w:val="0"/>
        <w:ind w:left="709" w:hanging="709"/>
        <w:jc w:val="both"/>
        <w:rPr>
          <w:rStyle w:val="field-content3"/>
          <w:rFonts w:ascii="Times New Roman" w:hAnsi="Times New Roman" w:cs="Times New Roman"/>
          <w:sz w:val="28"/>
          <w:szCs w:val="28"/>
        </w:rPr>
      </w:pPr>
    </w:p>
    <w:p w:rsidR="00B411BC" w:rsidRPr="005E2F42" w:rsidRDefault="00B411BC"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336FDD" w:rsidRDefault="00951507" w:rsidP="00336FDD">
      <w:pPr>
        <w:ind w:left="705" w:hanging="705"/>
        <w:jc w:val="both"/>
        <w:rPr>
          <w:rFonts w:ascii="Times New Roman" w:eastAsia="Liberation Serif" w:hAnsi="Times New Roman" w:cs="Times New Roman"/>
          <w:bCs/>
          <w:color w:val="000000"/>
          <w:sz w:val="28"/>
          <w:szCs w:val="28"/>
        </w:rPr>
      </w:pP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00FA2741" w:rsidRPr="00FA2741">
        <w:rPr>
          <w:rFonts w:ascii="Times New Roman" w:eastAsia="Liberation Serif" w:hAnsi="Times New Roman" w:cs="Times New Roman"/>
          <w:bCs/>
          <w:color w:val="000000"/>
          <w:sz w:val="28"/>
          <w:szCs w:val="28"/>
        </w:rPr>
        <w:tab/>
        <w:t>Про повторний розгляд проекту рішення Київської міської ради «Про внесення змін до рішення Київської міської ради від 23.06.2011 р. № 242/5629 «Про встановлення місцевих податків і зборів у м. Києві (від 11.02.2019 № 08/231-732/ПР) та розгляд правового висновку до проекту рішення, наданого листом управління правового забезпечення діяльності Київської міської ради від 13.03.2019 № 08/230-428.</w:t>
      </w:r>
    </w:p>
    <w:p w:rsidR="000223AC" w:rsidRPr="00F763FC" w:rsidRDefault="000223AC" w:rsidP="000223AC">
      <w:pPr>
        <w:pStyle w:val="a5"/>
        <w:suppressLineNumbers/>
        <w:tabs>
          <w:tab w:val="left" w:pos="142"/>
          <w:tab w:val="left" w:pos="225"/>
        </w:tabs>
        <w:snapToGrid w:val="0"/>
        <w:ind w:left="0"/>
        <w:jc w:val="both"/>
        <w:textAlignment w:val="baseline"/>
        <w:rPr>
          <w:rFonts w:ascii="Times New Roman" w:eastAsia="Liberation Serif" w:hAnsi="Times New Roman"/>
          <w:i/>
          <w:iCs/>
          <w:color w:val="000000"/>
          <w:sz w:val="28"/>
          <w:szCs w:val="28"/>
        </w:rPr>
      </w:pPr>
      <w:r w:rsidRPr="00852015">
        <w:rPr>
          <w:rFonts w:ascii="Times New Roman" w:hAnsi="Times New Roman"/>
          <w:sz w:val="28"/>
          <w:szCs w:val="28"/>
        </w:rPr>
        <w:t>ВИРІШИЛИ:</w:t>
      </w:r>
      <w:r>
        <w:rPr>
          <w:rFonts w:ascii="Times New Roman" w:hAnsi="Times New Roman"/>
          <w:sz w:val="28"/>
          <w:szCs w:val="28"/>
        </w:rPr>
        <w:t xml:space="preserve"> 1</w:t>
      </w:r>
      <w:r>
        <w:rPr>
          <w:rFonts w:ascii="Times New Roman" w:hAnsi="Times New Roman"/>
          <w:sz w:val="28"/>
          <w:szCs w:val="28"/>
        </w:rPr>
        <w:t xml:space="preserve">. </w:t>
      </w:r>
      <w:r w:rsidRPr="006A464B">
        <w:rPr>
          <w:rFonts w:ascii="Times New Roman" w:hAnsi="Times New Roman"/>
          <w:sz w:val="28"/>
          <w:szCs w:val="28"/>
        </w:rPr>
        <w:t xml:space="preserve">Повторно підтримати проект рішення Київської міської ради </w:t>
      </w:r>
      <w:r w:rsidRPr="00FA2741">
        <w:rPr>
          <w:rFonts w:ascii="Times New Roman" w:eastAsia="Liberation Serif" w:hAnsi="Times New Roman" w:cs="Times New Roman"/>
          <w:bCs/>
          <w:color w:val="000000"/>
          <w:sz w:val="28"/>
          <w:szCs w:val="28"/>
        </w:rPr>
        <w:t>«Про внесення змін до рішення Київської міської ради від 23.06.2011 р. №</w:t>
      </w:r>
      <w:r>
        <w:rPr>
          <w:rFonts w:ascii="Times New Roman" w:eastAsia="Liberation Serif" w:hAnsi="Times New Roman" w:cs="Times New Roman"/>
          <w:bCs/>
          <w:color w:val="000000"/>
          <w:sz w:val="28"/>
          <w:szCs w:val="28"/>
        </w:rPr>
        <w:t> </w:t>
      </w:r>
      <w:r w:rsidRPr="00FA2741">
        <w:rPr>
          <w:rFonts w:ascii="Times New Roman" w:eastAsia="Liberation Serif" w:hAnsi="Times New Roman" w:cs="Times New Roman"/>
          <w:bCs/>
          <w:color w:val="000000"/>
          <w:sz w:val="28"/>
          <w:szCs w:val="28"/>
        </w:rPr>
        <w:t>242/5629 «Про встановлення місцевих податків і зборів у м. Києві</w:t>
      </w:r>
      <w:r>
        <w:rPr>
          <w:rFonts w:ascii="Times New Roman" w:eastAsia="Liberation Serif" w:hAnsi="Times New Roman" w:cs="Times New Roman"/>
          <w:bCs/>
          <w:color w:val="000000"/>
          <w:sz w:val="28"/>
          <w:szCs w:val="28"/>
        </w:rPr>
        <w:t>»</w:t>
      </w:r>
      <w:r w:rsidRPr="00FA2741">
        <w:rPr>
          <w:rFonts w:ascii="Times New Roman" w:eastAsia="Liberation Serif" w:hAnsi="Times New Roman" w:cs="Times New Roman"/>
          <w:bCs/>
          <w:color w:val="000000"/>
          <w:sz w:val="28"/>
          <w:szCs w:val="28"/>
        </w:rPr>
        <w:t xml:space="preserve"> (від 11.02.2019 № 08/231-732/ПР)</w:t>
      </w:r>
      <w:r>
        <w:rPr>
          <w:rFonts w:ascii="Times New Roman" w:hAnsi="Times New Roman"/>
          <w:sz w:val="28"/>
          <w:szCs w:val="28"/>
        </w:rPr>
        <w:t xml:space="preserve"> із врахуванням рекомендацій постійної комісії Київської міської ради з питань бюджету та соціально-економічного розвитку до зазначеного проекту рішення, які були підтримані на засіданні постійної комісії 21.02.2019 (протокол засідання постійної комісії № 4/160).</w:t>
      </w:r>
    </w:p>
    <w:p w:rsidR="000223AC" w:rsidRDefault="000223AC" w:rsidP="000223AC">
      <w:pPr>
        <w:pStyle w:val="a5"/>
        <w:suppressLineNumbers/>
        <w:tabs>
          <w:tab w:val="left" w:pos="142"/>
          <w:tab w:val="left" w:pos="225"/>
        </w:tabs>
        <w:snapToGrid w:val="0"/>
        <w:ind w:left="0"/>
        <w:jc w:val="both"/>
        <w:textAlignment w:val="baseline"/>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 xml:space="preserve">. </w:t>
      </w:r>
      <w:r w:rsidRPr="00892D06">
        <w:rPr>
          <w:rFonts w:ascii="Times New Roman" w:hAnsi="Times New Roman"/>
          <w:sz w:val="28"/>
          <w:szCs w:val="28"/>
        </w:rPr>
        <w:t xml:space="preserve">Відхилити правовий висновок до проекту рішення </w:t>
      </w:r>
      <w:r w:rsidRPr="00FA2741">
        <w:rPr>
          <w:rFonts w:ascii="Times New Roman" w:eastAsia="Liberation Serif" w:hAnsi="Times New Roman" w:cs="Times New Roman"/>
          <w:bCs/>
          <w:color w:val="000000"/>
          <w:sz w:val="28"/>
          <w:szCs w:val="28"/>
        </w:rPr>
        <w:t>Київської міської ради</w:t>
      </w:r>
      <w:r w:rsidRPr="00892D06">
        <w:rPr>
          <w:rFonts w:ascii="Times New Roman" w:hAnsi="Times New Roman"/>
          <w:sz w:val="28"/>
          <w:szCs w:val="28"/>
        </w:rPr>
        <w:t xml:space="preserve"> </w:t>
      </w:r>
      <w:r w:rsidRPr="00FA2741">
        <w:rPr>
          <w:rFonts w:ascii="Times New Roman" w:eastAsia="Liberation Serif" w:hAnsi="Times New Roman" w:cs="Times New Roman"/>
          <w:bCs/>
          <w:color w:val="000000"/>
          <w:sz w:val="28"/>
          <w:szCs w:val="28"/>
        </w:rPr>
        <w:t>«Про внесення змін до рішення Київської міської ради від 23.06.2011 р. № 242/5629 «Про встановлення місцевих податків і зборів у м. Києві (від 1</w:t>
      </w:r>
      <w:r>
        <w:rPr>
          <w:rFonts w:ascii="Times New Roman" w:eastAsia="Liberation Serif" w:hAnsi="Times New Roman" w:cs="Times New Roman"/>
          <w:bCs/>
          <w:color w:val="000000"/>
          <w:sz w:val="28"/>
          <w:szCs w:val="28"/>
        </w:rPr>
        <w:t>3</w:t>
      </w:r>
      <w:r w:rsidRPr="00FA2741">
        <w:rPr>
          <w:rFonts w:ascii="Times New Roman" w:eastAsia="Liberation Serif" w:hAnsi="Times New Roman" w:cs="Times New Roman"/>
          <w:bCs/>
          <w:color w:val="000000"/>
          <w:sz w:val="28"/>
          <w:szCs w:val="28"/>
        </w:rPr>
        <w:t>.0</w:t>
      </w:r>
      <w:r>
        <w:rPr>
          <w:rFonts w:ascii="Times New Roman" w:eastAsia="Liberation Serif" w:hAnsi="Times New Roman" w:cs="Times New Roman"/>
          <w:bCs/>
          <w:color w:val="000000"/>
          <w:sz w:val="28"/>
          <w:szCs w:val="28"/>
        </w:rPr>
        <w:t>3</w:t>
      </w:r>
      <w:r w:rsidRPr="00FA2741">
        <w:rPr>
          <w:rFonts w:ascii="Times New Roman" w:eastAsia="Liberation Serif" w:hAnsi="Times New Roman" w:cs="Times New Roman"/>
          <w:bCs/>
          <w:color w:val="000000"/>
          <w:sz w:val="28"/>
          <w:szCs w:val="28"/>
        </w:rPr>
        <w:t>.2019 №</w:t>
      </w:r>
      <w:r>
        <w:rPr>
          <w:rFonts w:ascii="Times New Roman" w:eastAsia="Liberation Serif" w:hAnsi="Times New Roman" w:cs="Times New Roman"/>
          <w:bCs/>
          <w:color w:val="000000"/>
          <w:sz w:val="28"/>
          <w:szCs w:val="28"/>
        </w:rPr>
        <w:t> </w:t>
      </w:r>
      <w:r w:rsidRPr="00FA2741">
        <w:rPr>
          <w:rFonts w:ascii="Times New Roman" w:eastAsia="Liberation Serif" w:hAnsi="Times New Roman" w:cs="Times New Roman"/>
          <w:bCs/>
          <w:color w:val="000000"/>
          <w:sz w:val="28"/>
          <w:szCs w:val="28"/>
        </w:rPr>
        <w:t>08/231-732/ПР)</w:t>
      </w:r>
      <w:r>
        <w:rPr>
          <w:rFonts w:ascii="Times New Roman" w:eastAsia="Liberation Serif" w:hAnsi="Times New Roman" w:cs="Times New Roman"/>
          <w:bCs/>
          <w:color w:val="000000"/>
          <w:sz w:val="28"/>
          <w:szCs w:val="28"/>
        </w:rPr>
        <w:t xml:space="preserve">, викладений у </w:t>
      </w:r>
      <w:r>
        <w:rPr>
          <w:rFonts w:ascii="Times New Roman" w:hAnsi="Times New Roman"/>
          <w:sz w:val="28"/>
          <w:szCs w:val="28"/>
        </w:rPr>
        <w:t>листі управління правового забезпечення діяльності Київської міської ради від 13.03.2019 № 08/230-428).</w:t>
      </w:r>
    </w:p>
    <w:p w:rsidR="000223AC" w:rsidRPr="005256F0" w:rsidRDefault="000223AC" w:rsidP="000223AC">
      <w:pPr>
        <w:suppressLineNumbers/>
        <w:tabs>
          <w:tab w:val="left" w:pos="225"/>
        </w:tabs>
        <w:snapToGrid w:val="0"/>
        <w:jc w:val="both"/>
        <w:textAlignment w:val="baseline"/>
        <w:rPr>
          <w:rFonts w:ascii="Times New Roman" w:hAnsi="Times New Roman" w:cs="Times New Roman"/>
        </w:rPr>
      </w:pPr>
      <w:r w:rsidRPr="005256F0">
        <w:rPr>
          <w:rFonts w:ascii="Times New Roman" w:hAnsi="Times New Roman" w:cs="Times New Roman"/>
          <w:sz w:val="28"/>
          <w:szCs w:val="28"/>
          <w:shd w:val="clear" w:color="auto" w:fill="FFFFFF"/>
        </w:rPr>
        <w:t>ГОЛОСУВАЛИ:  «за» – 11, «проти» – 0,</w:t>
      </w:r>
      <w:r w:rsidRPr="005256F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4</w:t>
      </w:r>
      <w:r w:rsidRPr="005256F0">
        <w:rPr>
          <w:rFonts w:ascii="Times New Roman" w:hAnsi="Times New Roman" w:cs="Times New Roman"/>
          <w:sz w:val="28"/>
          <w:szCs w:val="28"/>
          <w:shd w:val="clear" w:color="auto" w:fill="FFFFFF"/>
        </w:rPr>
        <w:t>.</w:t>
      </w:r>
    </w:p>
    <w:p w:rsidR="000223AC" w:rsidRPr="00576B7E" w:rsidRDefault="000223AC" w:rsidP="000223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val="en-US" w:eastAsia="en-US" w:bidi="en-US"/>
        </w:rPr>
      </w:pPr>
      <w:proofErr w:type="spellStart"/>
      <w:r w:rsidRPr="005256F0">
        <w:rPr>
          <w:rFonts w:ascii="Times New Roman" w:eastAsia="Liberation Serif" w:hAnsi="Times New Roman" w:cs="Times New Roman"/>
          <w:b/>
          <w:bCs/>
          <w:i/>
          <w:iCs/>
          <w:color w:val="000000"/>
          <w:sz w:val="28"/>
          <w:szCs w:val="28"/>
          <w:shd w:val="clear" w:color="auto" w:fill="FFFFFF"/>
          <w:lang w:val="en-US" w:eastAsia="en-US" w:bidi="en-US"/>
        </w:rPr>
        <w:t>Рішення</w:t>
      </w:r>
      <w:proofErr w:type="spellEnd"/>
      <w:r w:rsidRPr="005256F0">
        <w:rPr>
          <w:rFonts w:ascii="Times New Roman" w:eastAsia="Liberation Serif" w:hAnsi="Times New Roman" w:cs="Times New Roman"/>
          <w:b/>
          <w:bCs/>
          <w:i/>
          <w:iCs/>
          <w:color w:val="000000"/>
          <w:sz w:val="28"/>
          <w:szCs w:val="28"/>
          <w:shd w:val="clear" w:color="auto" w:fill="FFFFFF"/>
          <w:lang w:val="en-US" w:eastAsia="en-US" w:bidi="en-US"/>
        </w:rPr>
        <w:t xml:space="preserve"> </w:t>
      </w:r>
      <w:proofErr w:type="spellStart"/>
      <w:r w:rsidRPr="005256F0">
        <w:rPr>
          <w:rFonts w:ascii="Times New Roman" w:eastAsia="Liberation Serif" w:hAnsi="Times New Roman" w:cs="Times New Roman"/>
          <w:b/>
          <w:bCs/>
          <w:i/>
          <w:iCs/>
          <w:color w:val="000000"/>
          <w:sz w:val="28"/>
          <w:szCs w:val="28"/>
          <w:shd w:val="clear" w:color="auto" w:fill="FFFFFF"/>
          <w:lang w:val="en-US" w:eastAsia="en-US" w:bidi="en-US"/>
        </w:rPr>
        <w:t>прийнято</w:t>
      </w:r>
      <w:proofErr w:type="spellEnd"/>
      <w:r w:rsidRPr="005256F0">
        <w:rPr>
          <w:rFonts w:ascii="Times New Roman" w:eastAsia="Liberation Serif" w:hAnsi="Times New Roman" w:cs="Times New Roman"/>
          <w:b/>
          <w:bCs/>
          <w:i/>
          <w:iCs/>
          <w:color w:val="000000"/>
          <w:sz w:val="28"/>
          <w:szCs w:val="28"/>
          <w:shd w:val="clear" w:color="auto" w:fill="FFFFFF"/>
          <w:lang w:val="en-US" w:eastAsia="en-US" w:bidi="en-US"/>
        </w:rPr>
        <w:t>.</w:t>
      </w:r>
    </w:p>
    <w:p w:rsidR="000223AC" w:rsidRDefault="000223AC" w:rsidP="00336FDD">
      <w:pPr>
        <w:ind w:left="705" w:hanging="705"/>
        <w:jc w:val="both"/>
        <w:rPr>
          <w:rFonts w:ascii="Times New Roman" w:eastAsia="Liberation Serif" w:hAnsi="Times New Roman" w:cs="Times New Roman"/>
          <w:bCs/>
          <w:color w:val="000000"/>
          <w:sz w:val="28"/>
          <w:szCs w:val="28"/>
        </w:rPr>
      </w:pPr>
    </w:p>
    <w:p w:rsidR="006B05DE" w:rsidRPr="00D02B63" w:rsidRDefault="006B05DE" w:rsidP="00336FDD">
      <w:pPr>
        <w:ind w:left="705" w:hanging="705"/>
        <w:jc w:val="both"/>
        <w:rPr>
          <w:rFonts w:ascii="Times New Roman" w:eastAsia="Liberation Serif" w:hAnsi="Times New Roman" w:cs="Times New Roman"/>
          <w:bCs/>
          <w:color w:val="000000"/>
          <w:sz w:val="28"/>
          <w:szCs w:val="28"/>
        </w:rPr>
      </w:pPr>
    </w:p>
    <w:p w:rsidR="0069519A" w:rsidRDefault="003B3CFB" w:rsidP="0069519A">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7</w:t>
      </w:r>
      <w:r w:rsidRPr="00951507">
        <w:rPr>
          <w:rStyle w:val="field-content3"/>
          <w:rFonts w:ascii="Times New Roman" w:hAnsi="Times New Roman" w:cs="Times New Roman"/>
          <w:b/>
          <w:sz w:val="28"/>
          <w:szCs w:val="28"/>
        </w:rPr>
        <w:t>.</w:t>
      </w:r>
      <w:r w:rsidRPr="00951507">
        <w:rPr>
          <w:rStyle w:val="field-content3"/>
          <w:rFonts w:ascii="Times New Roman" w:hAnsi="Times New Roman" w:cs="Times New Roman"/>
          <w:sz w:val="28"/>
          <w:szCs w:val="28"/>
        </w:rPr>
        <w:tab/>
      </w:r>
      <w:r w:rsidR="00FA06AE" w:rsidRPr="00FA06AE">
        <w:rPr>
          <w:rFonts w:ascii="Times New Roman" w:eastAsia="Liberation Serif" w:hAnsi="Times New Roman" w:cs="Times New Roman"/>
          <w:bCs/>
          <w:color w:val="000000"/>
          <w:sz w:val="28"/>
          <w:szCs w:val="28"/>
        </w:rPr>
        <w:tab/>
        <w:t>Про розгляд листа депутата Київської  міської ради Левіна В.І. від 13 березня 2019 року № 08/279/8/036-19-026 (вх. КМР від 13.03.2019 №08/5395) щодо розгляду  проекту рішення «Про накладення мораторію на продаж електричних мереж, що належать до комунальної власності територіальної громади міста Києва»  (від 18.07.2018/  № 08/231-2302/ПР).</w:t>
      </w:r>
    </w:p>
    <w:p w:rsidR="006B05DE" w:rsidRDefault="006B05DE" w:rsidP="006B05DE">
      <w:pPr>
        <w:pStyle w:val="a5"/>
        <w:widowControl/>
        <w:suppressLineNumbers/>
        <w:tabs>
          <w:tab w:val="left" w:pos="120"/>
          <w:tab w:val="left" w:pos="225"/>
        </w:tabs>
        <w:overflowPunct w:val="0"/>
        <w:snapToGrid w:val="0"/>
        <w:ind w:left="0"/>
        <w:jc w:val="both"/>
        <w:textAlignment w:val="baseline"/>
        <w:rPr>
          <w:rFonts w:ascii="Times New Roman" w:eastAsia="Andale Sans UI" w:hAnsi="Times New Roman" w:cs="Times New Roman"/>
          <w:kern w:val="2"/>
          <w:sz w:val="28"/>
          <w:szCs w:val="28"/>
          <w:lang w:eastAsia="uk-UA" w:bidi="en-US"/>
        </w:rPr>
      </w:pPr>
      <w:r>
        <w:rPr>
          <w:rFonts w:ascii="Times New Roman" w:hAnsi="Times New Roman" w:cs="Times New Roman"/>
          <w:sz w:val="28"/>
          <w:szCs w:val="28"/>
        </w:rPr>
        <w:t xml:space="preserve">СЛУХАЛИ: Інформацію </w:t>
      </w:r>
      <w:r>
        <w:rPr>
          <w:rFonts w:ascii="Times New Roman" w:eastAsia="Liberation Serif" w:hAnsi="Times New Roman" w:cs="Times New Roman"/>
          <w:iCs/>
          <w:sz w:val="28"/>
          <w:szCs w:val="28"/>
          <w:u w:val="single"/>
        </w:rPr>
        <w:t>Левіна</w:t>
      </w:r>
      <w:r w:rsidRPr="00116DB0">
        <w:rPr>
          <w:rFonts w:ascii="Times New Roman" w:eastAsia="Liberation Serif" w:hAnsi="Times New Roman" w:cs="Times New Roman"/>
          <w:iCs/>
          <w:sz w:val="28"/>
          <w:szCs w:val="28"/>
          <w:u w:val="single"/>
        </w:rPr>
        <w:t xml:space="preserve"> </w:t>
      </w:r>
      <w:r>
        <w:rPr>
          <w:rFonts w:ascii="Times New Roman" w:eastAsia="Liberation Serif" w:hAnsi="Times New Roman" w:cs="Times New Roman"/>
          <w:iCs/>
          <w:sz w:val="28"/>
          <w:szCs w:val="28"/>
          <w:u w:val="single"/>
        </w:rPr>
        <w:t>В</w:t>
      </w:r>
      <w:r w:rsidRPr="00116DB0">
        <w:rPr>
          <w:rFonts w:ascii="Times New Roman" w:eastAsia="Liberation Serif" w:hAnsi="Times New Roman" w:cs="Times New Roman"/>
          <w:iCs/>
          <w:sz w:val="28"/>
          <w:szCs w:val="28"/>
          <w:u w:val="single"/>
        </w:rPr>
        <w:t>.</w:t>
      </w:r>
      <w:r>
        <w:rPr>
          <w:rFonts w:ascii="Times New Roman" w:eastAsia="Liberation Serif" w:hAnsi="Times New Roman" w:cs="Times New Roman"/>
          <w:iCs/>
          <w:sz w:val="28"/>
          <w:szCs w:val="28"/>
          <w:u w:val="single"/>
        </w:rPr>
        <w:t>І</w:t>
      </w:r>
      <w:r w:rsidRPr="00116DB0">
        <w:rPr>
          <w:rFonts w:ascii="Times New Roman" w:eastAsia="Liberation Serif" w:hAnsi="Times New Roman" w:cs="Times New Roman"/>
          <w:iCs/>
          <w:sz w:val="28"/>
          <w:szCs w:val="28"/>
          <w:u w:val="single"/>
        </w:rPr>
        <w:t>.</w:t>
      </w:r>
      <w:r w:rsidRPr="00A1163F">
        <w:rPr>
          <w:rFonts w:ascii="Times New Roman" w:eastAsia="Liberation Serif" w:hAnsi="Times New Roman" w:cs="Times New Roman"/>
          <w:iCs/>
          <w:sz w:val="28"/>
          <w:szCs w:val="28"/>
        </w:rPr>
        <w:t xml:space="preserve"> -</w:t>
      </w:r>
      <w:r>
        <w:rPr>
          <w:rFonts w:ascii="Times New Roman" w:eastAsia="Liberation Serif" w:hAnsi="Times New Roman" w:cs="Times New Roman"/>
          <w:iCs/>
          <w:sz w:val="28"/>
          <w:szCs w:val="28"/>
        </w:rPr>
        <w:t xml:space="preserve"> голови</w:t>
      </w:r>
      <w:r w:rsidRPr="00116DB0">
        <w:rPr>
          <w:rFonts w:ascii="Times New Roman" w:eastAsia="Liberation Serif" w:hAnsi="Times New Roman" w:cs="Times New Roman"/>
          <w:iCs/>
          <w:sz w:val="28"/>
          <w:szCs w:val="28"/>
        </w:rPr>
        <w:t xml:space="preserve"> робочої групи</w:t>
      </w:r>
      <w:r>
        <w:rPr>
          <w:rFonts w:ascii="Times New Roman" w:eastAsia="Liberation Serif" w:hAnsi="Times New Roman" w:cs="Times New Roman"/>
          <w:iCs/>
          <w:sz w:val="28"/>
          <w:szCs w:val="28"/>
        </w:rPr>
        <w:t xml:space="preserve"> </w:t>
      </w:r>
      <w:r>
        <w:rPr>
          <w:rFonts w:ascii="Times New Roman" w:hAnsi="Times New Roman" w:cs="Times New Roman"/>
          <w:sz w:val="28"/>
          <w:szCs w:val="28"/>
        </w:rPr>
        <w:t>щодо опрацювання</w:t>
      </w:r>
      <w:r w:rsidRPr="00116DB0">
        <w:rPr>
          <w:rFonts w:ascii="Times New Roman" w:hAnsi="Times New Roman" w:cs="Times New Roman"/>
          <w:sz w:val="28"/>
          <w:szCs w:val="28"/>
        </w:rPr>
        <w:t xml:space="preserve"> проекту рішення </w:t>
      </w:r>
      <w:r w:rsidRPr="00896BF3">
        <w:rPr>
          <w:rFonts w:ascii="Times New Roman" w:eastAsia="Andale Sans UI" w:hAnsi="Times New Roman" w:cs="Times New Roman"/>
          <w:kern w:val="2"/>
          <w:sz w:val="28"/>
          <w:szCs w:val="28"/>
          <w:lang w:eastAsia="uk-UA" w:bidi="en-US"/>
        </w:rPr>
        <w:t>«Про накладення мораторію на продаж електричних мереж, що належать до комунальної власності терит</w:t>
      </w:r>
      <w:r>
        <w:rPr>
          <w:rFonts w:ascii="Times New Roman" w:eastAsia="Andale Sans UI" w:hAnsi="Times New Roman" w:cs="Times New Roman"/>
          <w:kern w:val="2"/>
          <w:sz w:val="28"/>
          <w:szCs w:val="28"/>
          <w:lang w:eastAsia="uk-UA" w:bidi="en-US"/>
        </w:rPr>
        <w:t xml:space="preserve">оріальної громади міста Києва» (від 18.07.2018 </w:t>
      </w:r>
      <w:r w:rsidRPr="00896BF3">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 </w:t>
      </w:r>
      <w:r w:rsidRPr="00896BF3">
        <w:rPr>
          <w:rFonts w:ascii="Times New Roman" w:eastAsia="Andale Sans UI" w:hAnsi="Times New Roman" w:cs="Times New Roman"/>
          <w:kern w:val="2"/>
          <w:sz w:val="28"/>
          <w:szCs w:val="28"/>
          <w:lang w:eastAsia="uk-UA" w:bidi="en-US"/>
        </w:rPr>
        <w:t>08/231-2302/ПР)</w:t>
      </w:r>
      <w:r>
        <w:rPr>
          <w:rFonts w:ascii="Times New Roman" w:eastAsia="Andale Sans UI" w:hAnsi="Times New Roman" w:cs="Times New Roman"/>
          <w:kern w:val="2"/>
          <w:sz w:val="28"/>
          <w:szCs w:val="28"/>
          <w:lang w:eastAsia="uk-UA" w:bidi="en-US"/>
        </w:rPr>
        <w:t>.</w:t>
      </w:r>
    </w:p>
    <w:p w:rsidR="006B05DE" w:rsidRDefault="006B05DE" w:rsidP="006B05DE">
      <w:pPr>
        <w:pStyle w:val="a5"/>
        <w:widowControl/>
        <w:suppressLineNumbers/>
        <w:tabs>
          <w:tab w:val="left" w:pos="120"/>
          <w:tab w:val="left" w:pos="225"/>
        </w:tabs>
        <w:overflowPunct w:val="0"/>
        <w:snapToGrid w:val="0"/>
        <w:ind w:left="0"/>
        <w:jc w:val="both"/>
        <w:textAlignment w:val="baseline"/>
        <w:rPr>
          <w:rFonts w:ascii="Times New Roman" w:eastAsia="Andale Sans UI" w:hAnsi="Times New Roman" w:cs="Times New Roman"/>
          <w:kern w:val="2"/>
          <w:sz w:val="28"/>
          <w:szCs w:val="28"/>
          <w:lang w:eastAsia="uk-UA" w:bidi="en-US"/>
        </w:rPr>
      </w:pPr>
      <w:r>
        <w:rPr>
          <w:rFonts w:ascii="Times New Roman" w:eastAsia="Andale Sans UI" w:hAnsi="Times New Roman" w:cs="Times New Roman"/>
          <w:kern w:val="2"/>
          <w:sz w:val="28"/>
          <w:szCs w:val="28"/>
          <w:lang w:eastAsia="uk-UA" w:bidi="en-US"/>
        </w:rPr>
        <w:t>Доповідач виступив з пропозицією повторно підтримати пропозиції робочої групи щодо проекту рішення, а саме врахувати наступні правки:</w:t>
      </w:r>
    </w:p>
    <w:p w:rsidR="006B05DE" w:rsidRPr="008A35AD" w:rsidRDefault="006B05DE" w:rsidP="006B05DE">
      <w:pPr>
        <w:pStyle w:val="a5"/>
        <w:widowControl/>
        <w:numPr>
          <w:ilvl w:val="0"/>
          <w:numId w:val="38"/>
        </w:numPr>
        <w:suppressLineNumbers/>
        <w:tabs>
          <w:tab w:val="left" w:pos="120"/>
          <w:tab w:val="left" w:pos="225"/>
        </w:tabs>
        <w:overflowPunct w:val="0"/>
        <w:snapToGrid w:val="0"/>
        <w:jc w:val="both"/>
        <w:textAlignment w:val="baseline"/>
        <w:rPr>
          <w:rStyle w:val="a9"/>
          <w:rFonts w:ascii="Times New Roman" w:eastAsia="Andale Sans UI" w:hAnsi="Times New Roman" w:cs="Times New Roman"/>
          <w:color w:val="auto"/>
          <w:kern w:val="2"/>
          <w:sz w:val="28"/>
          <w:szCs w:val="28"/>
          <w:u w:val="none"/>
          <w:lang w:eastAsia="uk-UA" w:bidi="en-US"/>
        </w:rPr>
      </w:pPr>
      <w:r>
        <w:rPr>
          <w:rFonts w:ascii="Times New Roman" w:eastAsia="Andale Sans UI" w:hAnsi="Times New Roman" w:cs="Times New Roman"/>
          <w:kern w:val="2"/>
          <w:sz w:val="28"/>
          <w:szCs w:val="28"/>
          <w:lang w:eastAsia="uk-UA" w:bidi="en-US"/>
        </w:rPr>
        <w:t>Пункт 1</w:t>
      </w:r>
      <w:r>
        <w:rPr>
          <w:rFonts w:ascii="Times New Roman" w:eastAsia="Andale Sans UI" w:hAnsi="Times New Roman" w:cs="Times New Roman"/>
          <w:kern w:val="2"/>
          <w:sz w:val="28"/>
          <w:szCs w:val="28"/>
          <w:lang w:eastAsia="uk-UA" w:bidi="en-US"/>
        </w:rPr>
        <w:t xml:space="preserve"> в</w:t>
      </w:r>
      <w:r>
        <w:rPr>
          <w:rFonts w:ascii="Times New Roman" w:eastAsia="Andale Sans UI" w:hAnsi="Times New Roman" w:cs="Times New Roman"/>
          <w:kern w:val="2"/>
          <w:sz w:val="28"/>
          <w:szCs w:val="28"/>
          <w:lang w:eastAsia="uk-UA" w:bidi="en-US"/>
        </w:rPr>
        <w:t>икласти у наступній редакції: «</w:t>
      </w:r>
      <w:r w:rsidRPr="00552430">
        <w:rPr>
          <w:rStyle w:val="a9"/>
          <w:rFonts w:ascii="Times New Roman" w:eastAsia="Liberation Serif" w:hAnsi="Times New Roman" w:cs="Times New Roman"/>
          <w:bCs/>
          <w:iCs/>
          <w:color w:val="000000"/>
          <w:sz w:val="28"/>
          <w:szCs w:val="28"/>
          <w:u w:val="none"/>
          <w:shd w:val="clear" w:color="auto" w:fill="FFFFFF"/>
        </w:rPr>
        <w:t>До врегулювання майнових питань та повернення до комунальної власності електричного майна територіальної громади міста Києва накласти мораторій на продаж електричних мереж, що належать до комунальної власності тер</w:t>
      </w:r>
      <w:r>
        <w:rPr>
          <w:rStyle w:val="a9"/>
          <w:rFonts w:ascii="Times New Roman" w:eastAsia="Liberation Serif" w:hAnsi="Times New Roman" w:cs="Times New Roman"/>
          <w:bCs/>
          <w:iCs/>
          <w:color w:val="000000"/>
          <w:sz w:val="28"/>
          <w:szCs w:val="28"/>
          <w:u w:val="none"/>
          <w:shd w:val="clear" w:color="auto" w:fill="FFFFFF"/>
        </w:rPr>
        <w:t>иторіальної громади міста Києва»</w:t>
      </w:r>
      <w:r w:rsidR="00673511">
        <w:rPr>
          <w:rStyle w:val="a9"/>
          <w:rFonts w:ascii="Times New Roman" w:eastAsia="Liberation Serif" w:hAnsi="Times New Roman" w:cs="Times New Roman"/>
          <w:bCs/>
          <w:iCs/>
          <w:color w:val="000000"/>
          <w:sz w:val="28"/>
          <w:szCs w:val="28"/>
          <w:u w:val="none"/>
          <w:shd w:val="clear" w:color="auto" w:fill="FFFFFF"/>
        </w:rPr>
        <w:t>.</w:t>
      </w:r>
    </w:p>
    <w:p w:rsidR="006B05DE" w:rsidRPr="008A35AD" w:rsidRDefault="006B05DE" w:rsidP="006B05DE">
      <w:pPr>
        <w:pStyle w:val="a5"/>
        <w:numPr>
          <w:ilvl w:val="0"/>
          <w:numId w:val="38"/>
        </w:numPr>
        <w:suppressLineNumbers/>
        <w:tabs>
          <w:tab w:val="left" w:pos="790"/>
          <w:tab w:val="left" w:pos="7944"/>
        </w:tabs>
        <w:overflowPunct w:val="0"/>
        <w:snapToGrid w:val="0"/>
        <w:jc w:val="both"/>
        <w:textAlignment w:val="baseline"/>
        <w:rPr>
          <w:rStyle w:val="a9"/>
          <w:rFonts w:ascii="Times New Roman" w:eastAsia="Liberation Serif" w:hAnsi="Times New Roman" w:cs="Times New Roman"/>
          <w:bCs/>
          <w:iCs/>
          <w:color w:val="000000"/>
          <w:sz w:val="28"/>
          <w:szCs w:val="28"/>
          <w:u w:val="none"/>
          <w:shd w:val="clear" w:color="auto" w:fill="FFFFFF"/>
        </w:rPr>
      </w:pPr>
      <w:r>
        <w:rPr>
          <w:rStyle w:val="a9"/>
          <w:rFonts w:ascii="Times New Roman" w:eastAsia="Liberation Serif" w:hAnsi="Times New Roman" w:cs="Times New Roman"/>
          <w:bCs/>
          <w:iCs/>
          <w:color w:val="000000"/>
          <w:sz w:val="28"/>
          <w:szCs w:val="28"/>
          <w:u w:val="none"/>
          <w:shd w:val="clear" w:color="auto" w:fill="FFFFFF"/>
        </w:rPr>
        <w:t xml:space="preserve"> </w:t>
      </w:r>
      <w:r w:rsidRPr="008A35AD">
        <w:rPr>
          <w:rStyle w:val="a9"/>
          <w:rFonts w:ascii="Times New Roman" w:eastAsia="Liberation Serif" w:hAnsi="Times New Roman" w:cs="Times New Roman"/>
          <w:bCs/>
          <w:iCs/>
          <w:color w:val="000000"/>
          <w:sz w:val="28"/>
          <w:szCs w:val="28"/>
          <w:u w:val="none"/>
          <w:shd w:val="clear" w:color="auto" w:fill="FFFFFF"/>
        </w:rPr>
        <w:t>Пункт</w:t>
      </w:r>
      <w:r>
        <w:rPr>
          <w:rStyle w:val="a9"/>
          <w:rFonts w:ascii="Times New Roman" w:eastAsia="Liberation Serif" w:hAnsi="Times New Roman" w:cs="Times New Roman"/>
          <w:bCs/>
          <w:iCs/>
          <w:color w:val="000000"/>
          <w:sz w:val="28"/>
          <w:szCs w:val="28"/>
          <w:u w:val="none"/>
          <w:shd w:val="clear" w:color="auto" w:fill="FFFFFF"/>
        </w:rPr>
        <w:t xml:space="preserve"> </w:t>
      </w:r>
      <w:r>
        <w:rPr>
          <w:rStyle w:val="a9"/>
          <w:rFonts w:ascii="Times New Roman" w:eastAsia="Liberation Serif" w:hAnsi="Times New Roman" w:cs="Times New Roman"/>
          <w:bCs/>
          <w:iCs/>
          <w:color w:val="000000"/>
          <w:sz w:val="28"/>
          <w:szCs w:val="28"/>
          <w:u w:val="none"/>
          <w:shd w:val="clear" w:color="auto" w:fill="FFFFFF"/>
        </w:rPr>
        <w:t>2</w:t>
      </w:r>
      <w:r w:rsidRPr="008A35AD">
        <w:rPr>
          <w:rStyle w:val="a9"/>
          <w:rFonts w:ascii="Times New Roman" w:eastAsia="Liberation Serif" w:hAnsi="Times New Roman" w:cs="Times New Roman"/>
          <w:bCs/>
          <w:iCs/>
          <w:color w:val="000000"/>
          <w:sz w:val="28"/>
          <w:szCs w:val="28"/>
          <w:u w:val="none"/>
          <w:shd w:val="clear" w:color="auto" w:fill="FFFFFF"/>
        </w:rPr>
        <w:t xml:space="preserve"> викласти у наступній редакції: «Закріпити на праві господарського відання електроенергетичне майно комунальної власності територіальної громади міста Києва, необхідне для передачі та постача</w:t>
      </w:r>
      <w:r>
        <w:rPr>
          <w:rStyle w:val="a9"/>
          <w:rFonts w:ascii="Times New Roman" w:eastAsia="Liberation Serif" w:hAnsi="Times New Roman" w:cs="Times New Roman"/>
          <w:bCs/>
          <w:iCs/>
          <w:color w:val="000000"/>
          <w:sz w:val="28"/>
          <w:szCs w:val="28"/>
          <w:u w:val="none"/>
          <w:shd w:val="clear" w:color="auto" w:fill="FFFFFF"/>
        </w:rPr>
        <w:t>ння електричної енергії, що буде</w:t>
      </w:r>
      <w:r w:rsidRPr="008A35AD">
        <w:rPr>
          <w:rStyle w:val="a9"/>
          <w:rFonts w:ascii="Times New Roman" w:eastAsia="Liberation Serif" w:hAnsi="Times New Roman" w:cs="Times New Roman"/>
          <w:bCs/>
          <w:iCs/>
          <w:color w:val="000000"/>
          <w:sz w:val="28"/>
          <w:szCs w:val="28"/>
          <w:u w:val="none"/>
          <w:shd w:val="clear" w:color="auto" w:fill="FFFFFF"/>
        </w:rPr>
        <w:t xml:space="preserve"> повернуто з володіння та користування П</w:t>
      </w:r>
      <w:r>
        <w:rPr>
          <w:rStyle w:val="a9"/>
          <w:rFonts w:ascii="Times New Roman" w:eastAsia="Liberation Serif" w:hAnsi="Times New Roman" w:cs="Times New Roman"/>
          <w:bCs/>
          <w:iCs/>
          <w:color w:val="000000"/>
          <w:sz w:val="28"/>
          <w:szCs w:val="28"/>
          <w:u w:val="none"/>
          <w:shd w:val="clear" w:color="auto" w:fill="FFFFFF"/>
        </w:rPr>
        <w:t>АТ «Київенерго» після підписання</w:t>
      </w:r>
      <w:r w:rsidRPr="008A35AD">
        <w:rPr>
          <w:rStyle w:val="a9"/>
          <w:rFonts w:ascii="Times New Roman" w:eastAsia="Liberation Serif" w:hAnsi="Times New Roman" w:cs="Times New Roman"/>
          <w:bCs/>
          <w:iCs/>
          <w:color w:val="000000"/>
          <w:sz w:val="28"/>
          <w:szCs w:val="28"/>
          <w:u w:val="none"/>
          <w:shd w:val="clear" w:color="auto" w:fill="FFFFFF"/>
        </w:rPr>
        <w:t xml:space="preserve"> Угоди щодо реалізації проекту управління та реформування енергетичного комплексу міста Києва від </w:t>
      </w:r>
      <w:r>
        <w:rPr>
          <w:rStyle w:val="a9"/>
          <w:rFonts w:ascii="Times New Roman" w:eastAsia="Liberation Serif" w:hAnsi="Times New Roman" w:cs="Times New Roman"/>
          <w:bCs/>
          <w:iCs/>
          <w:color w:val="000000"/>
          <w:sz w:val="28"/>
          <w:szCs w:val="28"/>
          <w:u w:val="none"/>
          <w:shd w:val="clear" w:color="auto" w:fill="FFFFFF"/>
        </w:rPr>
        <w:t xml:space="preserve"> </w:t>
      </w:r>
      <w:r w:rsidRPr="008A35AD">
        <w:rPr>
          <w:rStyle w:val="a9"/>
          <w:rFonts w:ascii="Times New Roman" w:eastAsia="Liberation Serif" w:hAnsi="Times New Roman" w:cs="Times New Roman"/>
          <w:bCs/>
          <w:iCs/>
          <w:color w:val="000000"/>
          <w:sz w:val="28"/>
          <w:szCs w:val="28"/>
          <w:u w:val="none"/>
          <w:shd w:val="clear" w:color="auto" w:fill="FFFFFF"/>
        </w:rPr>
        <w:t>27.09.2001 року, укладеної між Київською міською державною адміністрацією та акціонерною енергопостачальною компанією «Київенерго» (далі</w:t>
      </w:r>
      <w:r w:rsidR="007D7390">
        <w:rPr>
          <w:rStyle w:val="a9"/>
          <w:rFonts w:ascii="Times New Roman" w:eastAsia="Liberation Serif" w:hAnsi="Times New Roman" w:cs="Times New Roman"/>
          <w:bCs/>
          <w:iCs/>
          <w:color w:val="000000"/>
          <w:sz w:val="28"/>
          <w:szCs w:val="28"/>
          <w:u w:val="none"/>
          <w:shd w:val="clear" w:color="auto" w:fill="FFFFFF"/>
        </w:rPr>
        <w:t xml:space="preserve"> </w:t>
      </w:r>
      <w:r w:rsidRPr="008A35AD">
        <w:rPr>
          <w:rStyle w:val="a9"/>
          <w:rFonts w:ascii="Times New Roman" w:eastAsia="Liberation Serif" w:hAnsi="Times New Roman" w:cs="Times New Roman"/>
          <w:bCs/>
          <w:iCs/>
          <w:color w:val="000000"/>
          <w:sz w:val="28"/>
          <w:szCs w:val="28"/>
          <w:u w:val="none"/>
          <w:shd w:val="clear" w:color="auto" w:fill="FFFFFF"/>
        </w:rPr>
        <w:t>- майно), за комунальним підприємством, визначеним виконавчим органом Київської міської ради</w:t>
      </w:r>
      <w:r w:rsidR="007D7390">
        <w:rPr>
          <w:rStyle w:val="a9"/>
          <w:rFonts w:ascii="Times New Roman" w:eastAsia="Liberation Serif" w:hAnsi="Times New Roman" w:cs="Times New Roman"/>
          <w:bCs/>
          <w:iCs/>
          <w:color w:val="000000"/>
          <w:sz w:val="28"/>
          <w:szCs w:val="28"/>
          <w:u w:val="none"/>
          <w:shd w:val="clear" w:color="auto" w:fill="FFFFFF"/>
        </w:rPr>
        <w:t xml:space="preserve"> </w:t>
      </w:r>
      <w:r w:rsidRPr="008A35AD">
        <w:rPr>
          <w:rStyle w:val="a9"/>
          <w:rFonts w:ascii="Times New Roman" w:eastAsia="Liberation Serif" w:hAnsi="Times New Roman" w:cs="Times New Roman"/>
          <w:bCs/>
          <w:iCs/>
          <w:color w:val="000000"/>
          <w:sz w:val="28"/>
          <w:szCs w:val="28"/>
          <w:u w:val="none"/>
          <w:shd w:val="clear" w:color="auto" w:fill="FFFFFF"/>
        </w:rPr>
        <w:t>(Київською міською державною адміністрацією).</w:t>
      </w:r>
    </w:p>
    <w:p w:rsidR="006B05DE" w:rsidRDefault="006B05DE" w:rsidP="006B05DE">
      <w:pPr>
        <w:pStyle w:val="a5"/>
        <w:widowControl/>
        <w:numPr>
          <w:ilvl w:val="0"/>
          <w:numId w:val="38"/>
        </w:numPr>
        <w:suppressLineNumbers/>
        <w:tabs>
          <w:tab w:val="left" w:pos="120"/>
          <w:tab w:val="left" w:pos="225"/>
        </w:tabs>
        <w:overflowPunct w:val="0"/>
        <w:snapToGrid w:val="0"/>
        <w:jc w:val="both"/>
        <w:textAlignment w:val="baseline"/>
        <w:rPr>
          <w:rFonts w:ascii="Times New Roman" w:eastAsia="Andale Sans UI" w:hAnsi="Times New Roman" w:cs="Times New Roman"/>
          <w:kern w:val="2"/>
          <w:sz w:val="28"/>
          <w:szCs w:val="28"/>
          <w:lang w:eastAsia="uk-UA" w:bidi="en-US"/>
        </w:rPr>
      </w:pPr>
      <w:r>
        <w:rPr>
          <w:rFonts w:ascii="Times New Roman" w:eastAsia="Andale Sans UI" w:hAnsi="Times New Roman" w:cs="Times New Roman"/>
          <w:kern w:val="2"/>
          <w:sz w:val="28"/>
          <w:szCs w:val="28"/>
          <w:lang w:eastAsia="uk-UA" w:bidi="en-US"/>
        </w:rPr>
        <w:t>Пункт 2.1 вважати недійсним та виключити з тексту проекту рішення.</w:t>
      </w:r>
    </w:p>
    <w:p w:rsidR="006B05DE" w:rsidRPr="009866C4" w:rsidRDefault="006B05DE" w:rsidP="006B05DE">
      <w:pPr>
        <w:pStyle w:val="a5"/>
        <w:widowControl/>
        <w:numPr>
          <w:ilvl w:val="0"/>
          <w:numId w:val="38"/>
        </w:numPr>
        <w:suppressLineNumbers/>
        <w:tabs>
          <w:tab w:val="left" w:pos="120"/>
          <w:tab w:val="left" w:pos="225"/>
        </w:tabs>
        <w:overflowPunct w:val="0"/>
        <w:snapToGrid w:val="0"/>
        <w:jc w:val="both"/>
        <w:textAlignment w:val="baseline"/>
        <w:rPr>
          <w:rStyle w:val="a9"/>
          <w:rFonts w:ascii="Times New Roman" w:eastAsia="Andale Sans UI" w:hAnsi="Times New Roman" w:cs="Times New Roman"/>
          <w:color w:val="auto"/>
          <w:kern w:val="2"/>
          <w:sz w:val="28"/>
          <w:szCs w:val="28"/>
          <w:u w:val="none"/>
          <w:lang w:eastAsia="uk-UA" w:bidi="en-US"/>
        </w:rPr>
      </w:pPr>
      <w:r>
        <w:rPr>
          <w:rFonts w:ascii="Times New Roman" w:eastAsia="Andale Sans UI" w:hAnsi="Times New Roman" w:cs="Times New Roman"/>
          <w:kern w:val="2"/>
          <w:sz w:val="28"/>
          <w:szCs w:val="28"/>
          <w:lang w:eastAsia="uk-UA" w:bidi="en-US"/>
        </w:rPr>
        <w:t>Пункт 3 викласти у наступній редакції</w:t>
      </w:r>
      <w:r w:rsidR="00BB4EC2">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 xml:space="preserve"> доповнивши його пунктами 3.1 та 3.2: «</w:t>
      </w:r>
      <w:r w:rsidRPr="009866C4">
        <w:rPr>
          <w:rStyle w:val="a9"/>
          <w:rFonts w:ascii="Times New Roman" w:eastAsia="Liberation Serif" w:hAnsi="Times New Roman" w:cs="Times New Roman"/>
          <w:bCs/>
          <w:iCs/>
          <w:color w:val="000000"/>
          <w:sz w:val="28"/>
          <w:szCs w:val="28"/>
          <w:u w:val="none"/>
          <w:shd w:val="clear" w:color="auto" w:fill="FFFFFF"/>
        </w:rPr>
        <w:t>Комунальному підприємству, зазначеному у пункті 2 цього рішення, здійснити заходи щодо:</w:t>
      </w:r>
    </w:p>
    <w:p w:rsidR="006B05DE" w:rsidRPr="009866C4" w:rsidRDefault="006B05DE" w:rsidP="006B05DE">
      <w:pPr>
        <w:pStyle w:val="a5"/>
        <w:suppressLineNumbers/>
        <w:tabs>
          <w:tab w:val="left" w:pos="790"/>
          <w:tab w:val="left" w:pos="7944"/>
        </w:tabs>
        <w:overflowPunct w:val="0"/>
        <w:snapToGrid w:val="0"/>
        <w:jc w:val="both"/>
        <w:textAlignment w:val="baseline"/>
        <w:rPr>
          <w:rStyle w:val="a9"/>
          <w:rFonts w:ascii="Times New Roman" w:eastAsia="Liberation Serif" w:hAnsi="Times New Roman" w:cs="Times New Roman"/>
          <w:bCs/>
          <w:iCs/>
          <w:color w:val="000000"/>
          <w:sz w:val="28"/>
          <w:szCs w:val="28"/>
          <w:u w:val="none"/>
          <w:shd w:val="clear" w:color="auto" w:fill="FFFFFF"/>
        </w:rPr>
      </w:pPr>
      <w:r w:rsidRPr="009866C4">
        <w:rPr>
          <w:rStyle w:val="a9"/>
          <w:rFonts w:ascii="Times New Roman" w:eastAsia="Liberation Serif" w:hAnsi="Times New Roman" w:cs="Times New Roman"/>
          <w:bCs/>
          <w:iCs/>
          <w:color w:val="000000"/>
          <w:sz w:val="28"/>
          <w:szCs w:val="28"/>
          <w:u w:val="none"/>
          <w:shd w:val="clear" w:color="auto" w:fill="FFFFFF"/>
        </w:rPr>
        <w:t>розрахунків вартості оп</w:t>
      </w:r>
      <w:r>
        <w:rPr>
          <w:rStyle w:val="a9"/>
          <w:rFonts w:ascii="Times New Roman" w:eastAsia="Liberation Serif" w:hAnsi="Times New Roman" w:cs="Times New Roman"/>
          <w:bCs/>
          <w:iCs/>
          <w:color w:val="000000"/>
          <w:sz w:val="28"/>
          <w:szCs w:val="28"/>
          <w:u w:val="none"/>
          <w:shd w:val="clear" w:color="auto" w:fill="FFFFFF"/>
        </w:rPr>
        <w:t>еративного обслуговування майна (пункт 3.1);</w:t>
      </w:r>
    </w:p>
    <w:p w:rsidR="006B05DE" w:rsidRPr="009866C4" w:rsidRDefault="006B05DE" w:rsidP="006B05DE">
      <w:pPr>
        <w:pStyle w:val="a5"/>
        <w:suppressLineNumbers/>
        <w:tabs>
          <w:tab w:val="left" w:pos="790"/>
          <w:tab w:val="left" w:pos="7944"/>
        </w:tabs>
        <w:overflowPunct w:val="0"/>
        <w:snapToGrid w:val="0"/>
        <w:jc w:val="both"/>
        <w:textAlignment w:val="baseline"/>
        <w:rPr>
          <w:rStyle w:val="a9"/>
          <w:rFonts w:ascii="Times New Roman" w:eastAsia="Liberation Serif" w:hAnsi="Times New Roman" w:cs="Times New Roman"/>
          <w:bCs/>
          <w:iCs/>
          <w:color w:val="000000"/>
          <w:sz w:val="28"/>
          <w:szCs w:val="28"/>
          <w:u w:val="none"/>
          <w:shd w:val="clear" w:color="auto" w:fill="FFFFFF"/>
        </w:rPr>
      </w:pPr>
      <w:r w:rsidRPr="009866C4">
        <w:rPr>
          <w:rStyle w:val="a9"/>
          <w:rFonts w:ascii="Times New Roman" w:eastAsia="Liberation Serif" w:hAnsi="Times New Roman" w:cs="Times New Roman"/>
          <w:bCs/>
          <w:iCs/>
          <w:color w:val="000000"/>
          <w:sz w:val="28"/>
          <w:szCs w:val="28"/>
          <w:u w:val="none"/>
          <w:shd w:val="clear" w:color="auto" w:fill="FFFFFF"/>
        </w:rPr>
        <w:t>організації спільного використання та оп</w:t>
      </w:r>
      <w:r>
        <w:rPr>
          <w:rStyle w:val="a9"/>
          <w:rFonts w:ascii="Times New Roman" w:eastAsia="Liberation Serif" w:hAnsi="Times New Roman" w:cs="Times New Roman"/>
          <w:bCs/>
          <w:iCs/>
          <w:color w:val="000000"/>
          <w:sz w:val="28"/>
          <w:szCs w:val="28"/>
          <w:u w:val="none"/>
          <w:shd w:val="clear" w:color="auto" w:fill="FFFFFF"/>
        </w:rPr>
        <w:t>еративного обслуговування майна (пункт 3.2)».</w:t>
      </w:r>
    </w:p>
    <w:p w:rsidR="006B05DE" w:rsidRPr="00C040A1" w:rsidRDefault="006B05DE" w:rsidP="006B05DE">
      <w:pPr>
        <w:pStyle w:val="a5"/>
        <w:widowControl/>
        <w:numPr>
          <w:ilvl w:val="0"/>
          <w:numId w:val="38"/>
        </w:numPr>
        <w:suppressLineNumbers/>
        <w:tabs>
          <w:tab w:val="left" w:pos="120"/>
          <w:tab w:val="left" w:pos="225"/>
        </w:tabs>
        <w:overflowPunct w:val="0"/>
        <w:snapToGrid w:val="0"/>
        <w:jc w:val="both"/>
        <w:textAlignment w:val="baseline"/>
        <w:rPr>
          <w:rFonts w:ascii="Times New Roman" w:eastAsia="Andale Sans UI" w:hAnsi="Times New Roman" w:cs="Times New Roman"/>
          <w:kern w:val="2"/>
          <w:sz w:val="28"/>
          <w:szCs w:val="28"/>
          <w:lang w:eastAsia="uk-UA" w:bidi="en-US"/>
        </w:rPr>
      </w:pPr>
      <w:r>
        <w:rPr>
          <w:rFonts w:ascii="Times New Roman" w:eastAsia="Andale Sans UI" w:hAnsi="Times New Roman" w:cs="Times New Roman"/>
          <w:kern w:val="2"/>
          <w:sz w:val="28"/>
          <w:szCs w:val="28"/>
          <w:lang w:eastAsia="uk-UA" w:bidi="en-US"/>
        </w:rPr>
        <w:t xml:space="preserve">Пункт </w:t>
      </w:r>
      <w:r w:rsidR="00BB4EC2">
        <w:rPr>
          <w:rFonts w:ascii="Times New Roman" w:eastAsia="Andale Sans UI" w:hAnsi="Times New Roman" w:cs="Times New Roman"/>
          <w:kern w:val="2"/>
          <w:sz w:val="28"/>
          <w:szCs w:val="28"/>
          <w:lang w:eastAsia="uk-UA" w:bidi="en-US"/>
        </w:rPr>
        <w:t>4</w:t>
      </w:r>
      <w:r>
        <w:rPr>
          <w:rFonts w:ascii="Times New Roman" w:eastAsia="Andale Sans UI" w:hAnsi="Times New Roman" w:cs="Times New Roman"/>
          <w:kern w:val="2"/>
          <w:sz w:val="28"/>
          <w:szCs w:val="28"/>
          <w:lang w:eastAsia="uk-UA" w:bidi="en-US"/>
        </w:rPr>
        <w:t xml:space="preserve"> вважати пунктом 5</w:t>
      </w:r>
      <w:r w:rsidR="00BB4EC2">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 xml:space="preserve"> Відповідно викласти його у наступній редакції: «</w:t>
      </w:r>
      <w:r w:rsidRPr="00552430">
        <w:rPr>
          <w:rStyle w:val="a9"/>
          <w:rFonts w:ascii="Times New Roman" w:eastAsia="Liberation Serif" w:hAnsi="Times New Roman" w:cs="Times New Roman"/>
          <w:bCs/>
          <w:iCs/>
          <w:color w:val="000000"/>
          <w:sz w:val="28"/>
          <w:szCs w:val="28"/>
          <w:u w:val="none"/>
          <w:shd w:val="clear" w:color="auto" w:fill="FFFFFF"/>
        </w:rPr>
        <w:t>Оприлюднити це рішення в газеті «Хрещатик Київ» та на офіційному в</w:t>
      </w:r>
      <w:r>
        <w:rPr>
          <w:rStyle w:val="a9"/>
          <w:rFonts w:ascii="Times New Roman" w:eastAsia="Liberation Serif" w:hAnsi="Times New Roman" w:cs="Times New Roman"/>
          <w:bCs/>
          <w:iCs/>
          <w:color w:val="000000"/>
          <w:sz w:val="28"/>
          <w:szCs w:val="28"/>
          <w:u w:val="none"/>
          <w:shd w:val="clear" w:color="auto" w:fill="FFFFFF"/>
        </w:rPr>
        <w:t>еб-сайті Київської міської ради».</w:t>
      </w:r>
      <w:r w:rsidRPr="000568AE">
        <w:rPr>
          <w:rFonts w:eastAsia="Liberation Serif" w:cs="Times New Roman"/>
          <w:iCs/>
          <w:color w:val="000000"/>
          <w:sz w:val="28"/>
          <w:szCs w:val="28"/>
          <w:shd w:val="clear" w:color="auto" w:fill="FFFFFF"/>
        </w:rPr>
        <w:t xml:space="preserve"> </w:t>
      </w:r>
    </w:p>
    <w:p w:rsidR="006B05DE" w:rsidRDefault="006B05DE" w:rsidP="006B05DE">
      <w:pPr>
        <w:pStyle w:val="a5"/>
        <w:ind w:left="0"/>
        <w:jc w:val="both"/>
        <w:rPr>
          <w:rFonts w:eastAsia="Liberation Serif" w:cs="Times New Roman"/>
          <w:iCs/>
          <w:color w:val="000000"/>
          <w:sz w:val="28"/>
          <w:szCs w:val="28"/>
          <w:shd w:val="clear" w:color="auto" w:fill="FFFFFF"/>
        </w:rPr>
      </w:pPr>
      <w:r>
        <w:rPr>
          <w:rFonts w:ascii="Times New Roman" w:hAnsi="Times New Roman" w:cs="Times New Roman"/>
          <w:sz w:val="28"/>
          <w:szCs w:val="28"/>
          <w:lang w:eastAsia="uk-UA"/>
        </w:rPr>
        <w:t>ВИСТУПИВ:</w:t>
      </w:r>
      <w:r w:rsidRPr="002014F5">
        <w:rPr>
          <w:rFonts w:eastAsia="Liberation Serif" w:cs="Times New Roman"/>
          <w:iCs/>
          <w:color w:val="000000"/>
          <w:sz w:val="28"/>
          <w:szCs w:val="28"/>
          <w:shd w:val="clear" w:color="auto" w:fill="FFFFFF"/>
        </w:rPr>
        <w:t xml:space="preserve"> </w:t>
      </w:r>
      <w:r>
        <w:rPr>
          <w:rFonts w:eastAsia="Liberation Serif" w:cs="Times New Roman"/>
          <w:iCs/>
          <w:color w:val="000000"/>
          <w:sz w:val="28"/>
          <w:szCs w:val="28"/>
          <w:shd w:val="clear" w:color="auto" w:fill="FFFFFF"/>
        </w:rPr>
        <w:t>Яловий В.Б. з пропозицією щодо проведення незалежної експертної оцінки вартості</w:t>
      </w:r>
      <w:r w:rsidR="00BB4EC2">
        <w:rPr>
          <w:rFonts w:eastAsia="Liberation Serif" w:cs="Times New Roman"/>
          <w:iCs/>
          <w:color w:val="000000"/>
          <w:sz w:val="28"/>
          <w:szCs w:val="28"/>
          <w:shd w:val="clear" w:color="auto" w:fill="FFFFFF"/>
        </w:rPr>
        <w:t xml:space="preserve"> 15% електромереж, що залишились</w:t>
      </w:r>
      <w:r>
        <w:rPr>
          <w:rFonts w:eastAsia="Liberation Serif" w:cs="Times New Roman"/>
          <w:iCs/>
          <w:color w:val="000000"/>
          <w:sz w:val="28"/>
          <w:szCs w:val="28"/>
          <w:shd w:val="clear" w:color="auto" w:fill="FFFFFF"/>
        </w:rPr>
        <w:t xml:space="preserve"> у комунальній власності територіальної громади міста Києва.</w:t>
      </w:r>
    </w:p>
    <w:p w:rsidR="008320B3" w:rsidRDefault="006B05DE" w:rsidP="006B05DE">
      <w:pPr>
        <w:pStyle w:val="a5"/>
        <w:ind w:left="0"/>
        <w:jc w:val="both"/>
        <w:rPr>
          <w:rFonts w:ascii="Times New Roman" w:eastAsia="Liberation Serif" w:hAnsi="Times New Roman" w:cs="Times New Roman"/>
          <w:bCs/>
          <w:color w:val="000000"/>
          <w:sz w:val="28"/>
          <w:szCs w:val="28"/>
        </w:rPr>
      </w:pPr>
      <w:r>
        <w:rPr>
          <w:rFonts w:ascii="Times New Roman" w:hAnsi="Times New Roman" w:cs="Times New Roman"/>
          <w:sz w:val="28"/>
          <w:szCs w:val="28"/>
        </w:rPr>
        <w:t xml:space="preserve">ВИРІШИЛИ: </w:t>
      </w:r>
      <w:r w:rsidR="008320B3">
        <w:rPr>
          <w:rFonts w:ascii="Times New Roman" w:hAnsi="Times New Roman" w:cs="Times New Roman"/>
          <w:sz w:val="28"/>
          <w:szCs w:val="28"/>
        </w:rPr>
        <w:t xml:space="preserve">1. </w:t>
      </w:r>
      <w:r w:rsidR="008320B3">
        <w:rPr>
          <w:rFonts w:ascii="Times New Roman" w:eastAsia="Liberation Serif" w:hAnsi="Times New Roman" w:cs="Times New Roman"/>
          <w:bCs/>
          <w:color w:val="000000"/>
          <w:sz w:val="28"/>
          <w:szCs w:val="28"/>
        </w:rPr>
        <w:t>П</w:t>
      </w:r>
      <w:r w:rsidR="008320B3">
        <w:rPr>
          <w:rFonts w:ascii="Times New Roman" w:eastAsia="Liberation Serif" w:hAnsi="Times New Roman" w:cs="Times New Roman"/>
          <w:bCs/>
          <w:color w:val="000000"/>
          <w:sz w:val="28"/>
          <w:szCs w:val="28"/>
        </w:rPr>
        <w:t>рийняти  за основу</w:t>
      </w:r>
      <w:r w:rsidR="008320B3">
        <w:rPr>
          <w:rFonts w:ascii="Times New Roman" w:hAnsi="Times New Roman" w:cs="Times New Roman"/>
          <w:sz w:val="28"/>
          <w:szCs w:val="28"/>
        </w:rPr>
        <w:t xml:space="preserve"> п</w:t>
      </w:r>
      <w:r>
        <w:rPr>
          <w:rFonts w:ascii="Times New Roman" w:hAnsi="Times New Roman" w:cs="Times New Roman"/>
          <w:sz w:val="28"/>
          <w:szCs w:val="28"/>
        </w:rPr>
        <w:t xml:space="preserve">роект рішення </w:t>
      </w:r>
      <w:r w:rsidRPr="00FA06AE">
        <w:rPr>
          <w:rFonts w:ascii="Times New Roman" w:eastAsia="Liberation Serif" w:hAnsi="Times New Roman" w:cs="Times New Roman"/>
          <w:bCs/>
          <w:color w:val="000000"/>
          <w:sz w:val="28"/>
          <w:szCs w:val="28"/>
        </w:rPr>
        <w:t>«Про накладення мораторію на продаж електричних мереж, що належать до комунальної власності територіа</w:t>
      </w:r>
      <w:r>
        <w:rPr>
          <w:rFonts w:ascii="Times New Roman" w:eastAsia="Liberation Serif" w:hAnsi="Times New Roman" w:cs="Times New Roman"/>
          <w:bCs/>
          <w:color w:val="000000"/>
          <w:sz w:val="28"/>
          <w:szCs w:val="28"/>
        </w:rPr>
        <w:t xml:space="preserve">льної громади міста Києва» </w:t>
      </w:r>
      <w:r w:rsidRPr="00FA06AE">
        <w:rPr>
          <w:rFonts w:ascii="Times New Roman" w:eastAsia="Liberation Serif" w:hAnsi="Times New Roman" w:cs="Times New Roman"/>
          <w:bCs/>
          <w:color w:val="000000"/>
          <w:sz w:val="28"/>
          <w:szCs w:val="28"/>
        </w:rPr>
        <w:t>(від</w:t>
      </w:r>
      <w:r>
        <w:rPr>
          <w:rFonts w:ascii="Times New Roman" w:eastAsia="Liberation Serif" w:hAnsi="Times New Roman" w:cs="Times New Roman"/>
          <w:bCs/>
          <w:color w:val="000000"/>
          <w:sz w:val="28"/>
          <w:szCs w:val="28"/>
        </w:rPr>
        <w:t xml:space="preserve"> 18.07.2018/  № 08/231-2302/ПР)</w:t>
      </w:r>
      <w:r w:rsidR="008320B3">
        <w:rPr>
          <w:rFonts w:ascii="Times New Roman" w:eastAsia="Liberation Serif" w:hAnsi="Times New Roman" w:cs="Times New Roman"/>
          <w:bCs/>
          <w:color w:val="000000"/>
          <w:sz w:val="28"/>
          <w:szCs w:val="28"/>
        </w:rPr>
        <w:t>.</w:t>
      </w:r>
    </w:p>
    <w:p w:rsidR="006B05DE" w:rsidRDefault="008320B3" w:rsidP="006B05DE">
      <w:pPr>
        <w:pStyle w:val="a5"/>
        <w:ind w:left="0"/>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2.</w:t>
      </w:r>
      <w:r w:rsidR="006B05DE">
        <w:rPr>
          <w:rFonts w:ascii="Times New Roman" w:eastAsia="Liberation Serif" w:hAnsi="Times New Roman" w:cs="Times New Roman"/>
          <w:bCs/>
          <w:color w:val="000000"/>
          <w:sz w:val="28"/>
          <w:szCs w:val="28"/>
        </w:rPr>
        <w:t xml:space="preserve"> </w:t>
      </w:r>
      <w:r>
        <w:rPr>
          <w:rFonts w:ascii="Times New Roman" w:eastAsia="Liberation Serif" w:hAnsi="Times New Roman" w:cs="Times New Roman"/>
          <w:bCs/>
          <w:color w:val="000000"/>
          <w:sz w:val="28"/>
          <w:szCs w:val="28"/>
        </w:rPr>
        <w:t>Р</w:t>
      </w:r>
      <w:r w:rsidR="006B05DE">
        <w:rPr>
          <w:rFonts w:ascii="Times New Roman" w:eastAsia="Liberation Serif" w:hAnsi="Times New Roman" w:cs="Times New Roman"/>
          <w:bCs/>
          <w:color w:val="000000"/>
          <w:sz w:val="28"/>
          <w:szCs w:val="28"/>
        </w:rPr>
        <w:t xml:space="preserve">озглянути доопрацьований проект рішення </w:t>
      </w:r>
      <w:r>
        <w:rPr>
          <w:rFonts w:ascii="Times New Roman" w:eastAsia="Liberation Serif" w:hAnsi="Times New Roman" w:cs="Times New Roman"/>
          <w:bCs/>
          <w:color w:val="000000"/>
          <w:sz w:val="28"/>
          <w:szCs w:val="28"/>
        </w:rPr>
        <w:t xml:space="preserve">Київської міської ради </w:t>
      </w:r>
      <w:r w:rsidR="003E0E1A" w:rsidRPr="00FA06AE">
        <w:rPr>
          <w:rFonts w:ascii="Times New Roman" w:eastAsia="Liberation Serif" w:hAnsi="Times New Roman" w:cs="Times New Roman"/>
          <w:bCs/>
          <w:color w:val="000000"/>
          <w:sz w:val="28"/>
          <w:szCs w:val="28"/>
        </w:rPr>
        <w:t>«Про накладення мораторію на продаж електричних мереж, що належать до комунальної власності територіа</w:t>
      </w:r>
      <w:r w:rsidR="003E0E1A">
        <w:rPr>
          <w:rFonts w:ascii="Times New Roman" w:eastAsia="Liberation Serif" w:hAnsi="Times New Roman" w:cs="Times New Roman"/>
          <w:bCs/>
          <w:color w:val="000000"/>
          <w:sz w:val="28"/>
          <w:szCs w:val="28"/>
        </w:rPr>
        <w:t>льної громади міста Києва»</w:t>
      </w:r>
      <w:r w:rsidR="003E0E1A">
        <w:rPr>
          <w:rFonts w:ascii="Times New Roman" w:eastAsia="Liberation Serif" w:hAnsi="Times New Roman" w:cs="Times New Roman"/>
          <w:bCs/>
          <w:color w:val="000000"/>
          <w:sz w:val="28"/>
          <w:szCs w:val="28"/>
        </w:rPr>
        <w:t xml:space="preserve"> </w:t>
      </w:r>
      <w:r w:rsidR="006B05DE">
        <w:rPr>
          <w:rFonts w:ascii="Times New Roman" w:eastAsia="Liberation Serif" w:hAnsi="Times New Roman" w:cs="Times New Roman"/>
          <w:bCs/>
          <w:color w:val="000000"/>
          <w:sz w:val="28"/>
          <w:szCs w:val="28"/>
        </w:rPr>
        <w:t>на наступному засіданні</w:t>
      </w:r>
      <w:r>
        <w:rPr>
          <w:rFonts w:ascii="Times New Roman" w:eastAsia="Liberation Serif" w:hAnsi="Times New Roman" w:cs="Times New Roman"/>
          <w:bCs/>
          <w:color w:val="000000"/>
          <w:sz w:val="28"/>
          <w:szCs w:val="28"/>
        </w:rPr>
        <w:t xml:space="preserve"> постійної комісії </w:t>
      </w:r>
      <w:r w:rsidR="006B05DE">
        <w:rPr>
          <w:rFonts w:ascii="Times New Roman" w:eastAsia="Liberation Serif" w:hAnsi="Times New Roman" w:cs="Times New Roman"/>
          <w:bCs/>
          <w:color w:val="000000"/>
          <w:sz w:val="28"/>
          <w:szCs w:val="28"/>
        </w:rPr>
        <w:t>з урахуванням пропозиції</w:t>
      </w:r>
      <w:r>
        <w:rPr>
          <w:rFonts w:ascii="Times New Roman" w:eastAsia="Liberation Serif" w:hAnsi="Times New Roman" w:cs="Times New Roman"/>
          <w:bCs/>
          <w:color w:val="000000"/>
          <w:sz w:val="28"/>
          <w:szCs w:val="28"/>
        </w:rPr>
        <w:t>,</w:t>
      </w:r>
      <w:r w:rsidR="006B05DE">
        <w:rPr>
          <w:rFonts w:ascii="Times New Roman" w:eastAsia="Liberation Serif" w:hAnsi="Times New Roman" w:cs="Times New Roman"/>
          <w:bCs/>
          <w:color w:val="000000"/>
          <w:sz w:val="28"/>
          <w:szCs w:val="28"/>
        </w:rPr>
        <w:t xml:space="preserve"> висловленої депу</w:t>
      </w:r>
      <w:r w:rsidR="00B849FC">
        <w:rPr>
          <w:rFonts w:ascii="Times New Roman" w:eastAsia="Liberation Serif" w:hAnsi="Times New Roman" w:cs="Times New Roman"/>
          <w:bCs/>
          <w:color w:val="000000"/>
          <w:sz w:val="28"/>
          <w:szCs w:val="28"/>
        </w:rPr>
        <w:t xml:space="preserve">татом Київської міської ради </w:t>
      </w:r>
      <w:r w:rsidR="006B05DE">
        <w:rPr>
          <w:rFonts w:ascii="Times New Roman" w:eastAsia="Liberation Serif" w:hAnsi="Times New Roman" w:cs="Times New Roman"/>
          <w:bCs/>
          <w:color w:val="000000"/>
          <w:sz w:val="28"/>
          <w:szCs w:val="28"/>
        </w:rPr>
        <w:t>Яловим</w:t>
      </w:r>
      <w:r w:rsidR="00B849FC">
        <w:rPr>
          <w:rFonts w:ascii="Times New Roman" w:eastAsia="Liberation Serif" w:hAnsi="Times New Roman" w:cs="Times New Roman"/>
          <w:bCs/>
          <w:color w:val="000000"/>
          <w:sz w:val="28"/>
          <w:szCs w:val="28"/>
        </w:rPr>
        <w:t xml:space="preserve"> В.Б.</w:t>
      </w:r>
      <w:r w:rsidR="006B05DE">
        <w:rPr>
          <w:rFonts w:ascii="Times New Roman" w:eastAsia="Liberation Serif" w:hAnsi="Times New Roman" w:cs="Times New Roman"/>
          <w:bCs/>
          <w:color w:val="000000"/>
          <w:sz w:val="28"/>
          <w:szCs w:val="28"/>
        </w:rPr>
        <w:t xml:space="preserve"> та висновками робочої групи</w:t>
      </w:r>
      <w:r>
        <w:rPr>
          <w:rFonts w:ascii="Times New Roman" w:eastAsia="Liberation Serif" w:hAnsi="Times New Roman" w:cs="Times New Roman"/>
          <w:bCs/>
          <w:color w:val="000000"/>
          <w:sz w:val="28"/>
          <w:szCs w:val="28"/>
        </w:rPr>
        <w:t xml:space="preserve">, викладеними у протоколі засідання робочої групи </w:t>
      </w:r>
      <w:r>
        <w:rPr>
          <w:rStyle w:val="a9"/>
          <w:rFonts w:ascii="Times New Roman" w:hAnsi="Times New Roman" w:cs="Times New Roman"/>
          <w:iCs/>
          <w:color w:val="auto"/>
          <w:sz w:val="28"/>
          <w:szCs w:val="28"/>
          <w:u w:val="none"/>
        </w:rPr>
        <w:t>від 25.02.2019</w:t>
      </w:r>
      <w:r w:rsidR="006B05DE">
        <w:rPr>
          <w:rFonts w:ascii="Times New Roman" w:eastAsia="Liberation Serif" w:hAnsi="Times New Roman" w:cs="Times New Roman"/>
          <w:bCs/>
          <w:color w:val="000000"/>
          <w:sz w:val="28"/>
          <w:szCs w:val="28"/>
        </w:rPr>
        <w:t>.</w:t>
      </w:r>
    </w:p>
    <w:p w:rsidR="006B05DE" w:rsidRPr="00763B7F" w:rsidRDefault="006B05DE" w:rsidP="006B05DE">
      <w:pPr>
        <w:tabs>
          <w:tab w:val="num" w:pos="142"/>
          <w:tab w:val="left" w:pos="426"/>
        </w:tabs>
        <w:jc w:val="both"/>
        <w:rPr>
          <w:rFonts w:hint="eastAsia"/>
          <w:sz w:val="28"/>
          <w:szCs w:val="28"/>
        </w:rPr>
      </w:pPr>
      <w:r w:rsidRPr="00763B7F">
        <w:rPr>
          <w:sz w:val="28"/>
          <w:szCs w:val="28"/>
          <w:shd w:val="clear" w:color="auto" w:fill="FFFFFF"/>
        </w:rPr>
        <w:t>ГОЛОСУВАЛИ: «за» – 1</w:t>
      </w:r>
      <w:r>
        <w:rPr>
          <w:sz w:val="28"/>
          <w:szCs w:val="28"/>
          <w:shd w:val="clear" w:color="auto" w:fill="FFFFFF"/>
        </w:rPr>
        <w:t>4</w:t>
      </w:r>
      <w:r w:rsidRPr="00763B7F">
        <w:rPr>
          <w:sz w:val="28"/>
          <w:szCs w:val="28"/>
          <w:shd w:val="clear" w:color="auto" w:fill="FFFFFF"/>
        </w:rPr>
        <w:t xml:space="preserve">,  «проти» – 0, «утримались» – 0, «не голосували» – </w:t>
      </w:r>
      <w:r>
        <w:rPr>
          <w:sz w:val="28"/>
          <w:szCs w:val="28"/>
          <w:shd w:val="clear" w:color="auto" w:fill="FFFFFF"/>
        </w:rPr>
        <w:t>1</w:t>
      </w:r>
      <w:r w:rsidRPr="00763B7F">
        <w:rPr>
          <w:sz w:val="28"/>
          <w:szCs w:val="28"/>
          <w:shd w:val="clear" w:color="auto" w:fill="FFFFFF"/>
        </w:rPr>
        <w:t>.</w:t>
      </w:r>
    </w:p>
    <w:p w:rsidR="006B05DE" w:rsidRPr="006C6088" w:rsidRDefault="006B05DE" w:rsidP="006B05DE">
      <w:pPr>
        <w:jc w:val="both"/>
        <w:rPr>
          <w:rFonts w:eastAsia="Liberation Serif"/>
          <w:b/>
          <w:bCs/>
          <w:i/>
          <w:iCs/>
          <w:color w:val="000000"/>
          <w:sz w:val="28"/>
          <w:szCs w:val="28"/>
          <w:shd w:val="clear" w:color="auto" w:fill="FFFFFF"/>
        </w:rPr>
      </w:pPr>
      <w:r w:rsidRPr="00A12E84">
        <w:rPr>
          <w:rStyle w:val="a9"/>
          <w:rFonts w:eastAsia="Liberation Serif"/>
          <w:b/>
          <w:i/>
          <w:iCs/>
          <w:color w:val="000000"/>
          <w:sz w:val="28"/>
          <w:szCs w:val="28"/>
          <w:u w:val="none"/>
          <w:shd w:val="clear" w:color="auto" w:fill="FFFFFF"/>
        </w:rPr>
        <w:t>Рішення прийнято.</w:t>
      </w:r>
    </w:p>
    <w:p w:rsidR="006B05DE" w:rsidRDefault="006B05DE" w:rsidP="0069519A">
      <w:pPr>
        <w:ind w:left="705" w:hanging="705"/>
        <w:jc w:val="both"/>
        <w:rPr>
          <w:rFonts w:ascii="Times New Roman" w:eastAsia="Liberation Serif" w:hAnsi="Times New Roman" w:cs="Times New Roman"/>
          <w:bCs/>
          <w:color w:val="000000"/>
          <w:sz w:val="28"/>
          <w:szCs w:val="28"/>
        </w:rPr>
      </w:pPr>
    </w:p>
    <w:p w:rsidR="00164310" w:rsidRPr="00AE7D22" w:rsidRDefault="00164310" w:rsidP="00A4631C">
      <w:pPr>
        <w:pStyle w:val="a5"/>
        <w:widowControl/>
        <w:suppressAutoHyphens w:val="0"/>
        <w:ind w:left="0"/>
        <w:jc w:val="both"/>
        <w:rPr>
          <w:rStyle w:val="field-content3"/>
          <w:rFonts w:ascii="Times New Roman" w:hAnsi="Times New Roman" w:cs="Times New Roman"/>
          <w:sz w:val="28"/>
          <w:szCs w:val="28"/>
        </w:rPr>
      </w:pPr>
    </w:p>
    <w:p w:rsidR="004919D7" w:rsidRDefault="00FC6ECF" w:rsidP="004919D7">
      <w:pPr>
        <w:ind w:left="705" w:hanging="705"/>
        <w:jc w:val="both"/>
        <w:rPr>
          <w:rFonts w:ascii="Times New Roman" w:eastAsia="Liberation Serif" w:hAnsi="Times New Roman" w:cs="Times New Roman"/>
          <w:bCs/>
          <w:color w:val="000000"/>
          <w:sz w:val="28"/>
          <w:szCs w:val="28"/>
        </w:rPr>
      </w:pPr>
      <w:r w:rsidRPr="00AE7D22">
        <w:rPr>
          <w:rFonts w:ascii="Times New Roman" w:hAnsi="Times New Roman" w:cs="Times New Roman"/>
          <w:b/>
          <w:sz w:val="28"/>
          <w:szCs w:val="28"/>
          <w:lang w:val="en-US"/>
        </w:rPr>
        <w:t>8</w:t>
      </w:r>
      <w:r w:rsidRPr="00AE7D22">
        <w:rPr>
          <w:rFonts w:ascii="Times New Roman" w:hAnsi="Times New Roman" w:cs="Times New Roman"/>
          <w:b/>
          <w:sz w:val="28"/>
          <w:szCs w:val="28"/>
        </w:rPr>
        <w:t>.</w:t>
      </w:r>
      <w:r w:rsidRPr="00AE7D22">
        <w:rPr>
          <w:rFonts w:ascii="Times New Roman" w:hAnsi="Times New Roman" w:cs="Times New Roman"/>
          <w:sz w:val="28"/>
          <w:szCs w:val="28"/>
        </w:rPr>
        <w:tab/>
      </w:r>
      <w:r w:rsidR="004919D7" w:rsidRPr="004919D7">
        <w:rPr>
          <w:rFonts w:ascii="Times New Roman" w:eastAsia="Liberation Serif" w:hAnsi="Times New Roman" w:cs="Times New Roman"/>
          <w:bCs/>
          <w:color w:val="000000"/>
          <w:sz w:val="28"/>
          <w:szCs w:val="28"/>
        </w:rPr>
        <w:tab/>
        <w:t>Про розгляд звіту про виконання бюджету міста Києва за 2018 рік та звіту про виконання місцевих бюджетів за 2018 рік міста Києва (лист Департаменту фінансів виконавчого органу Київської міської ради (Київської міської державної адміністрації) від 01.03.2019 № 054-1-1-08/651).</w:t>
      </w:r>
    </w:p>
    <w:p w:rsidR="00B760FD" w:rsidRDefault="00B760FD" w:rsidP="00B760FD">
      <w:pPr>
        <w:jc w:val="both"/>
        <w:rPr>
          <w:rStyle w:val="field-content3"/>
          <w:rFonts w:ascii="Times New Roman" w:hAnsi="Times New Roman" w:cs="Times New Roman"/>
          <w:sz w:val="28"/>
          <w:szCs w:val="28"/>
        </w:rPr>
      </w:pPr>
      <w:r w:rsidRPr="00394828">
        <w:rPr>
          <w:rStyle w:val="field-content3"/>
          <w:rFonts w:ascii="Times New Roman" w:hAnsi="Times New Roman" w:cs="Times New Roman"/>
          <w:sz w:val="28"/>
          <w:szCs w:val="28"/>
        </w:rPr>
        <w:t xml:space="preserve">СЛУХАЛИ: </w:t>
      </w:r>
      <w:r>
        <w:rPr>
          <w:rStyle w:val="field-content3"/>
          <w:rFonts w:ascii="Times New Roman" w:hAnsi="Times New Roman" w:cs="Times New Roman"/>
          <w:sz w:val="28"/>
          <w:szCs w:val="28"/>
        </w:rPr>
        <w:t xml:space="preserve">Інформацію </w:t>
      </w:r>
      <w:r w:rsidRPr="0076250C">
        <w:rPr>
          <w:rStyle w:val="field-content3"/>
          <w:rFonts w:ascii="Times New Roman" w:hAnsi="Times New Roman" w:cs="Times New Roman"/>
          <w:sz w:val="28"/>
          <w:szCs w:val="28"/>
          <w:u w:val="single"/>
        </w:rPr>
        <w:t>Кореня О.В.</w:t>
      </w:r>
      <w:r>
        <w:rPr>
          <w:rStyle w:val="field-content3"/>
          <w:rFonts w:ascii="Times New Roman" w:hAnsi="Times New Roman" w:cs="Times New Roman"/>
          <w:sz w:val="28"/>
          <w:szCs w:val="28"/>
        </w:rPr>
        <w:t xml:space="preserve"> </w:t>
      </w:r>
      <w:r w:rsidRPr="008271FF">
        <w:rPr>
          <w:rStyle w:val="field-content3"/>
          <w:rFonts w:ascii="Times New Roman" w:hAnsi="Times New Roman" w:cs="Times New Roman"/>
          <w:sz w:val="28"/>
          <w:szCs w:val="28"/>
        </w:rPr>
        <w:t>– першого заступника директора Департаменту фінансів виконавчого органу Київської міської ради (Київської міської державної адміністрації)</w:t>
      </w:r>
      <w:r w:rsidR="00F73F6D">
        <w:rPr>
          <w:rStyle w:val="field-content3"/>
          <w:rFonts w:ascii="Times New Roman" w:hAnsi="Times New Roman" w:cs="Times New Roman"/>
          <w:sz w:val="28"/>
          <w:szCs w:val="28"/>
        </w:rPr>
        <w:t xml:space="preserve"> </w:t>
      </w:r>
      <w:r w:rsidR="00F73F6D" w:rsidRPr="00F73F6D">
        <w:rPr>
          <w:rStyle w:val="field-content3"/>
          <w:rFonts w:ascii="Times New Roman" w:hAnsi="Times New Roman" w:cs="Times New Roman"/>
          <w:sz w:val="28"/>
          <w:szCs w:val="28"/>
        </w:rPr>
        <w:t>щодо  звіту про виконання бюджету міста Києва за 2018 рік та звіту про виконання місцевих бюджетів за 2018 рік міста Києва.</w:t>
      </w:r>
    </w:p>
    <w:p w:rsidR="00AE198F" w:rsidRPr="00D84B53" w:rsidRDefault="00AE198F" w:rsidP="00B760FD">
      <w:pPr>
        <w:jc w:val="both"/>
        <w:rPr>
          <w:rStyle w:val="field-content3"/>
          <w:rFonts w:ascii="Times New Roman" w:hAnsi="Times New Roman" w:cs="Times New Roman"/>
          <w:sz w:val="28"/>
          <w:szCs w:val="28"/>
        </w:rPr>
      </w:pPr>
      <w:r w:rsidRPr="00D84B53">
        <w:rPr>
          <w:rStyle w:val="field-content3"/>
          <w:rFonts w:ascii="Times New Roman" w:hAnsi="Times New Roman" w:cs="Times New Roman"/>
          <w:sz w:val="28"/>
          <w:szCs w:val="28"/>
        </w:rPr>
        <w:t xml:space="preserve">В ОБГОВОРЕНІ ВЗЯЛИ УЧАСТЬ: </w:t>
      </w:r>
      <w:r w:rsidR="0034790F" w:rsidRPr="00D84B53">
        <w:rPr>
          <w:rStyle w:val="field-content3"/>
          <w:rFonts w:ascii="Times New Roman" w:hAnsi="Times New Roman" w:cs="Times New Roman"/>
          <w:sz w:val="28"/>
          <w:szCs w:val="28"/>
        </w:rPr>
        <w:t>Левін В.І.</w:t>
      </w:r>
      <w:r w:rsidR="002527C2" w:rsidRPr="00D84B53">
        <w:rPr>
          <w:rStyle w:val="field-content3"/>
          <w:rFonts w:ascii="Times New Roman" w:hAnsi="Times New Roman" w:cs="Times New Roman"/>
          <w:sz w:val="28"/>
          <w:szCs w:val="28"/>
        </w:rPr>
        <w:t>, Яловий В.Б.</w:t>
      </w:r>
    </w:p>
    <w:p w:rsidR="009A0376" w:rsidRDefault="009A0376" w:rsidP="00B760FD">
      <w:pPr>
        <w:jc w:val="both"/>
        <w:rPr>
          <w:rStyle w:val="field-content3"/>
          <w:rFonts w:ascii="Times New Roman" w:hAnsi="Times New Roman" w:cs="Times New Roman"/>
          <w:sz w:val="28"/>
          <w:szCs w:val="28"/>
        </w:rPr>
      </w:pPr>
    </w:p>
    <w:p w:rsidR="0034790F" w:rsidRPr="006B04A7" w:rsidRDefault="006A633F" w:rsidP="00B760FD">
      <w:pPr>
        <w:jc w:val="both"/>
        <w:rPr>
          <w:rStyle w:val="field-content3"/>
          <w:rFonts w:ascii="Times New Roman" w:hAnsi="Times New Roman" w:cs="Times New Roman"/>
          <w:sz w:val="28"/>
          <w:szCs w:val="28"/>
          <w:highlight w:val="yellow"/>
        </w:rPr>
      </w:pPr>
      <w:r w:rsidRPr="00D84B53">
        <w:rPr>
          <w:rStyle w:val="field-content3"/>
          <w:rFonts w:ascii="Times New Roman" w:hAnsi="Times New Roman" w:cs="Times New Roman"/>
          <w:sz w:val="28"/>
          <w:szCs w:val="28"/>
        </w:rPr>
        <w:t xml:space="preserve">ВИСТУПИВ: </w:t>
      </w:r>
      <w:r w:rsidRPr="00D84B53">
        <w:rPr>
          <w:rStyle w:val="field-content3"/>
          <w:rFonts w:ascii="Times New Roman" w:hAnsi="Times New Roman" w:cs="Times New Roman"/>
          <w:sz w:val="28"/>
          <w:szCs w:val="28"/>
          <w:u w:val="single"/>
        </w:rPr>
        <w:t>Левін В.І.</w:t>
      </w:r>
      <w:r w:rsidRPr="00D84B53">
        <w:rPr>
          <w:rStyle w:val="field-content3"/>
          <w:rFonts w:ascii="Times New Roman" w:hAnsi="Times New Roman" w:cs="Times New Roman"/>
          <w:sz w:val="28"/>
          <w:szCs w:val="28"/>
        </w:rPr>
        <w:t xml:space="preserve"> з пропозицією доручити </w:t>
      </w:r>
      <w:r w:rsidR="005C55C3" w:rsidRPr="00D84B53">
        <w:rPr>
          <w:rStyle w:val="field-content3"/>
          <w:rFonts w:ascii="Times New Roman" w:hAnsi="Times New Roman" w:cs="Times New Roman"/>
          <w:sz w:val="28"/>
          <w:szCs w:val="28"/>
        </w:rPr>
        <w:t xml:space="preserve">Департаменту фінансів </w:t>
      </w:r>
      <w:r w:rsidR="005C55C3" w:rsidRPr="008271FF">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r w:rsidR="005C55C3">
        <w:rPr>
          <w:rStyle w:val="field-content3"/>
          <w:rFonts w:ascii="Times New Roman" w:hAnsi="Times New Roman" w:cs="Times New Roman"/>
          <w:sz w:val="28"/>
          <w:szCs w:val="28"/>
        </w:rPr>
        <w:t xml:space="preserve"> надати до постійної комісії </w:t>
      </w:r>
      <w:r w:rsidR="00AE25BB">
        <w:rPr>
          <w:rStyle w:val="field-content3"/>
          <w:rFonts w:ascii="Times New Roman" w:hAnsi="Times New Roman" w:cs="Times New Roman"/>
          <w:sz w:val="28"/>
          <w:szCs w:val="28"/>
        </w:rPr>
        <w:t>документи, на основі яких було здійснено</w:t>
      </w:r>
      <w:r w:rsidR="00CC1BEF">
        <w:rPr>
          <w:rStyle w:val="field-content3"/>
          <w:rFonts w:ascii="Times New Roman" w:hAnsi="Times New Roman" w:cs="Times New Roman"/>
          <w:sz w:val="28"/>
          <w:szCs w:val="28"/>
        </w:rPr>
        <w:t xml:space="preserve"> фінансування</w:t>
      </w:r>
      <w:r w:rsidR="00AE25BB">
        <w:rPr>
          <w:rStyle w:val="field-content3"/>
          <w:rFonts w:ascii="Times New Roman" w:hAnsi="Times New Roman" w:cs="Times New Roman"/>
          <w:sz w:val="28"/>
          <w:szCs w:val="28"/>
        </w:rPr>
        <w:t xml:space="preserve"> платежі</w:t>
      </w:r>
      <w:r w:rsidR="00CC1BEF">
        <w:rPr>
          <w:rStyle w:val="field-content3"/>
          <w:rFonts w:ascii="Times New Roman" w:hAnsi="Times New Roman" w:cs="Times New Roman"/>
          <w:sz w:val="28"/>
          <w:szCs w:val="28"/>
        </w:rPr>
        <w:t>в</w:t>
      </w:r>
      <w:r w:rsidR="00AE25BB">
        <w:rPr>
          <w:rStyle w:val="field-content3"/>
          <w:rFonts w:ascii="Times New Roman" w:hAnsi="Times New Roman" w:cs="Times New Roman"/>
          <w:sz w:val="28"/>
          <w:szCs w:val="28"/>
        </w:rPr>
        <w:t xml:space="preserve"> по комплексній програмі Департаменту інформаційно-комунікаційних технологій </w:t>
      </w:r>
      <w:r w:rsidR="00AE25BB" w:rsidRPr="008271FF">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r w:rsidR="00CC1BEF">
        <w:rPr>
          <w:rStyle w:val="field-content3"/>
          <w:rFonts w:ascii="Times New Roman" w:hAnsi="Times New Roman" w:cs="Times New Roman"/>
          <w:sz w:val="28"/>
          <w:szCs w:val="28"/>
        </w:rPr>
        <w:t xml:space="preserve"> та </w:t>
      </w:r>
      <w:r w:rsidR="006D5AE7">
        <w:rPr>
          <w:rStyle w:val="field-content3"/>
          <w:rFonts w:ascii="Times New Roman" w:hAnsi="Times New Roman" w:cs="Times New Roman"/>
          <w:sz w:val="28"/>
          <w:szCs w:val="28"/>
        </w:rPr>
        <w:t>по розпорядженню</w:t>
      </w:r>
      <w:r w:rsidR="00CC1BEF">
        <w:rPr>
          <w:rStyle w:val="field-content3"/>
          <w:rFonts w:ascii="Times New Roman" w:hAnsi="Times New Roman" w:cs="Times New Roman"/>
          <w:sz w:val="28"/>
          <w:szCs w:val="28"/>
        </w:rPr>
        <w:t xml:space="preserve"> </w:t>
      </w:r>
      <w:r w:rsidR="00CC1BEF" w:rsidRPr="008271FF">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r w:rsidR="00CC1BEF">
        <w:rPr>
          <w:rStyle w:val="field-content3"/>
          <w:rFonts w:ascii="Times New Roman" w:hAnsi="Times New Roman" w:cs="Times New Roman"/>
          <w:sz w:val="28"/>
          <w:szCs w:val="28"/>
        </w:rPr>
        <w:t xml:space="preserve"> від  11.04.2018  № 614.</w:t>
      </w:r>
    </w:p>
    <w:p w:rsidR="000D679B" w:rsidRDefault="0034790F" w:rsidP="000D679B">
      <w:pPr>
        <w:jc w:val="both"/>
        <w:rPr>
          <w:rFonts w:ascii="Times New Roman" w:eastAsia="Liberation Serif" w:hAnsi="Times New Roman" w:cs="Times New Roman"/>
          <w:bCs/>
          <w:color w:val="000000"/>
          <w:sz w:val="28"/>
          <w:szCs w:val="28"/>
        </w:rPr>
      </w:pPr>
      <w:r w:rsidRPr="001464B9">
        <w:rPr>
          <w:rStyle w:val="field-content3"/>
          <w:rFonts w:ascii="Times New Roman" w:hAnsi="Times New Roman" w:cs="Times New Roman"/>
          <w:sz w:val="28"/>
          <w:szCs w:val="28"/>
        </w:rPr>
        <w:t xml:space="preserve">ВИРІШИЛИ: 1. Взяти до відома </w:t>
      </w:r>
      <w:r w:rsidRPr="001464B9">
        <w:rPr>
          <w:rFonts w:ascii="Times New Roman" w:eastAsia="Liberation Serif" w:hAnsi="Times New Roman" w:cs="Times New Roman"/>
          <w:bCs/>
          <w:color w:val="000000"/>
          <w:sz w:val="28"/>
          <w:szCs w:val="28"/>
        </w:rPr>
        <w:t>звіт</w:t>
      </w:r>
      <w:r w:rsidRPr="001464B9">
        <w:rPr>
          <w:rFonts w:ascii="Times New Roman" w:eastAsia="Liberation Serif" w:hAnsi="Times New Roman" w:cs="Times New Roman"/>
          <w:bCs/>
          <w:color w:val="000000"/>
          <w:sz w:val="28"/>
          <w:szCs w:val="28"/>
        </w:rPr>
        <w:t xml:space="preserve"> про виконання бюджету міста Києва за 2018 рік</w:t>
      </w:r>
      <w:r w:rsidR="00A13F21" w:rsidRPr="001464B9">
        <w:rPr>
          <w:rFonts w:ascii="Times New Roman" w:eastAsia="Liberation Serif" w:hAnsi="Times New Roman" w:cs="Times New Roman"/>
          <w:bCs/>
          <w:color w:val="000000"/>
          <w:sz w:val="28"/>
          <w:szCs w:val="28"/>
        </w:rPr>
        <w:t xml:space="preserve"> </w:t>
      </w:r>
      <w:r w:rsidR="0054349F">
        <w:rPr>
          <w:rFonts w:ascii="Times New Roman" w:eastAsia="Liberation Serif" w:hAnsi="Times New Roman" w:cs="Times New Roman"/>
          <w:bCs/>
          <w:color w:val="000000"/>
          <w:sz w:val="28"/>
          <w:szCs w:val="28"/>
        </w:rPr>
        <w:t>та звіт</w:t>
      </w:r>
      <w:r w:rsidR="000D679B" w:rsidRPr="004919D7">
        <w:rPr>
          <w:rFonts w:ascii="Times New Roman" w:eastAsia="Liberation Serif" w:hAnsi="Times New Roman" w:cs="Times New Roman"/>
          <w:bCs/>
          <w:color w:val="000000"/>
          <w:sz w:val="28"/>
          <w:szCs w:val="28"/>
        </w:rPr>
        <w:t xml:space="preserve"> про виконання місцевих бюджетів за 2018 рік міста Києва (лист Департаменту фінансів виконавчого органу Київської міської ради (Київської міської державної адміністрації) від 01.03.2019 № 054-1-1-08/651).</w:t>
      </w:r>
    </w:p>
    <w:p w:rsidR="001A1F09" w:rsidRPr="006B04A7" w:rsidRDefault="000D679B" w:rsidP="000D679B">
      <w:pPr>
        <w:jc w:val="both"/>
        <w:rPr>
          <w:rStyle w:val="field-content3"/>
          <w:rFonts w:ascii="Times New Roman" w:hAnsi="Times New Roman" w:cs="Times New Roman"/>
          <w:sz w:val="28"/>
          <w:szCs w:val="28"/>
          <w:highlight w:val="yellow"/>
        </w:rPr>
      </w:pPr>
      <w:r>
        <w:rPr>
          <w:rFonts w:ascii="Times New Roman" w:eastAsia="Liberation Serif" w:hAnsi="Times New Roman" w:cs="Times New Roman"/>
          <w:bCs/>
          <w:color w:val="000000"/>
          <w:sz w:val="28"/>
          <w:szCs w:val="28"/>
        </w:rPr>
        <w:t>2</w:t>
      </w:r>
      <w:r w:rsidR="004E731E" w:rsidRPr="001464B9">
        <w:rPr>
          <w:rFonts w:ascii="Times New Roman" w:eastAsia="Liberation Serif" w:hAnsi="Times New Roman" w:cs="Times New Roman"/>
          <w:bCs/>
          <w:color w:val="000000"/>
          <w:sz w:val="28"/>
          <w:szCs w:val="28"/>
        </w:rPr>
        <w:t xml:space="preserve">. </w:t>
      </w:r>
      <w:r w:rsidR="001A1F09" w:rsidRPr="001464B9">
        <w:rPr>
          <w:rFonts w:ascii="Times New Roman" w:eastAsia="Liberation Serif" w:hAnsi="Times New Roman" w:cs="Times New Roman"/>
          <w:bCs/>
          <w:color w:val="000000"/>
          <w:sz w:val="28"/>
          <w:szCs w:val="28"/>
        </w:rPr>
        <w:t>Д</w:t>
      </w:r>
      <w:r w:rsidR="001A1F09" w:rsidRPr="001464B9">
        <w:rPr>
          <w:rStyle w:val="field-content3"/>
          <w:rFonts w:ascii="Times New Roman" w:hAnsi="Times New Roman" w:cs="Times New Roman"/>
          <w:sz w:val="28"/>
          <w:szCs w:val="28"/>
        </w:rPr>
        <w:t>оручити</w:t>
      </w:r>
      <w:r w:rsidR="001A1F09" w:rsidRPr="00D84B53">
        <w:rPr>
          <w:rStyle w:val="field-content3"/>
          <w:rFonts w:ascii="Times New Roman" w:hAnsi="Times New Roman" w:cs="Times New Roman"/>
          <w:sz w:val="28"/>
          <w:szCs w:val="28"/>
        </w:rPr>
        <w:t xml:space="preserve"> Департаменту фінансів </w:t>
      </w:r>
      <w:r w:rsidR="001A1F09" w:rsidRPr="008271FF">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r w:rsidR="001A1F09">
        <w:rPr>
          <w:rStyle w:val="field-content3"/>
          <w:rFonts w:ascii="Times New Roman" w:hAnsi="Times New Roman" w:cs="Times New Roman"/>
          <w:sz w:val="28"/>
          <w:szCs w:val="28"/>
        </w:rPr>
        <w:t xml:space="preserve"> надати до постійної комісії документи, на основі яких було здійснено фінансування платежів по комплексній програмі Департаменту інформаційно-комунікаційних технологій </w:t>
      </w:r>
      <w:r w:rsidR="001A1F09" w:rsidRPr="008271FF">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r w:rsidR="001A1F09">
        <w:rPr>
          <w:rStyle w:val="field-content3"/>
          <w:rFonts w:ascii="Times New Roman" w:hAnsi="Times New Roman" w:cs="Times New Roman"/>
          <w:sz w:val="28"/>
          <w:szCs w:val="28"/>
        </w:rPr>
        <w:t xml:space="preserve"> та по розпорядженню </w:t>
      </w:r>
      <w:r w:rsidR="001A1F09" w:rsidRPr="008271FF">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r w:rsidR="001A1F09">
        <w:rPr>
          <w:rStyle w:val="field-content3"/>
          <w:rFonts w:ascii="Times New Roman" w:hAnsi="Times New Roman" w:cs="Times New Roman"/>
          <w:sz w:val="28"/>
          <w:szCs w:val="28"/>
        </w:rPr>
        <w:t xml:space="preserve"> від  11.04.2018  № 614.</w:t>
      </w:r>
    </w:p>
    <w:p w:rsidR="007E53CC" w:rsidRPr="00243F76" w:rsidRDefault="007E53CC" w:rsidP="001A1F09">
      <w:pPr>
        <w:jc w:val="both"/>
        <w:rPr>
          <w:rFonts w:ascii="Times New Roman" w:hAnsi="Times New Roman" w:cs="Times New Roman"/>
        </w:rPr>
      </w:pPr>
      <w:r w:rsidRPr="00243F76">
        <w:rPr>
          <w:rFonts w:ascii="Times New Roman" w:hAnsi="Times New Roman" w:cs="Times New Roman"/>
          <w:sz w:val="28"/>
          <w:szCs w:val="28"/>
          <w:shd w:val="clear" w:color="auto" w:fill="FFFFFF"/>
        </w:rPr>
        <w:t xml:space="preserve">ГОЛОСУВАЛИ:  «за» – </w:t>
      </w:r>
      <w:r w:rsidRPr="00243F76">
        <w:rPr>
          <w:rFonts w:ascii="Times New Roman" w:hAnsi="Times New Roman" w:cs="Times New Roman"/>
          <w:sz w:val="28"/>
          <w:szCs w:val="28"/>
          <w:shd w:val="clear" w:color="auto" w:fill="FFFFFF"/>
        </w:rPr>
        <w:t>13</w:t>
      </w:r>
      <w:r w:rsidRPr="00243F76">
        <w:rPr>
          <w:rFonts w:ascii="Times New Roman" w:hAnsi="Times New Roman" w:cs="Times New Roman"/>
          <w:sz w:val="28"/>
          <w:szCs w:val="28"/>
          <w:shd w:val="clear" w:color="auto" w:fill="FFFFFF"/>
        </w:rPr>
        <w:t>, «проти» – 0,</w:t>
      </w:r>
      <w:r w:rsidRPr="00243F76">
        <w:rPr>
          <w:rFonts w:ascii="Times New Roman" w:hAnsi="Times New Roman" w:cs="Times New Roman"/>
          <w:sz w:val="28"/>
          <w:szCs w:val="28"/>
          <w:shd w:val="clear" w:color="auto" w:fill="FFFFFF"/>
        </w:rPr>
        <w:tab/>
        <w:t xml:space="preserve"> «утримались» – 0, «не голосували» – </w:t>
      </w:r>
      <w:r w:rsidRPr="00243F76">
        <w:rPr>
          <w:rFonts w:ascii="Times New Roman" w:hAnsi="Times New Roman" w:cs="Times New Roman"/>
          <w:sz w:val="28"/>
          <w:szCs w:val="28"/>
          <w:shd w:val="clear" w:color="auto" w:fill="FFFFFF"/>
        </w:rPr>
        <w:t>2</w:t>
      </w:r>
      <w:r w:rsidRPr="00243F76">
        <w:rPr>
          <w:rFonts w:ascii="Times New Roman" w:hAnsi="Times New Roman" w:cs="Times New Roman"/>
          <w:sz w:val="28"/>
          <w:szCs w:val="28"/>
          <w:shd w:val="clear" w:color="auto" w:fill="FFFFFF"/>
        </w:rPr>
        <w:t>.</w:t>
      </w:r>
    </w:p>
    <w:p w:rsidR="007E53CC" w:rsidRPr="00576B7E" w:rsidRDefault="007E53CC" w:rsidP="007E53C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val="en-US" w:eastAsia="en-US" w:bidi="en-US"/>
        </w:rPr>
      </w:pPr>
      <w:proofErr w:type="spellStart"/>
      <w:r w:rsidRPr="00243F76">
        <w:rPr>
          <w:rFonts w:ascii="Times New Roman" w:eastAsia="Liberation Serif" w:hAnsi="Times New Roman" w:cs="Times New Roman"/>
          <w:b/>
          <w:bCs/>
          <w:i/>
          <w:iCs/>
          <w:color w:val="000000"/>
          <w:sz w:val="28"/>
          <w:szCs w:val="28"/>
          <w:shd w:val="clear" w:color="auto" w:fill="FFFFFF"/>
          <w:lang w:val="en-US" w:eastAsia="en-US" w:bidi="en-US"/>
        </w:rPr>
        <w:t>Рішення</w:t>
      </w:r>
      <w:proofErr w:type="spellEnd"/>
      <w:r w:rsidRPr="00243F76">
        <w:rPr>
          <w:rFonts w:ascii="Times New Roman" w:eastAsia="Liberation Serif" w:hAnsi="Times New Roman" w:cs="Times New Roman"/>
          <w:b/>
          <w:bCs/>
          <w:i/>
          <w:iCs/>
          <w:color w:val="000000"/>
          <w:sz w:val="28"/>
          <w:szCs w:val="28"/>
          <w:shd w:val="clear" w:color="auto" w:fill="FFFFFF"/>
          <w:lang w:val="en-US" w:eastAsia="en-US" w:bidi="en-US"/>
        </w:rPr>
        <w:t xml:space="preserve"> </w:t>
      </w:r>
      <w:proofErr w:type="spellStart"/>
      <w:r w:rsidRPr="00243F76">
        <w:rPr>
          <w:rFonts w:ascii="Times New Roman" w:eastAsia="Liberation Serif" w:hAnsi="Times New Roman" w:cs="Times New Roman"/>
          <w:b/>
          <w:bCs/>
          <w:i/>
          <w:iCs/>
          <w:color w:val="000000"/>
          <w:sz w:val="28"/>
          <w:szCs w:val="28"/>
          <w:shd w:val="clear" w:color="auto" w:fill="FFFFFF"/>
          <w:lang w:val="en-US" w:eastAsia="en-US" w:bidi="en-US"/>
        </w:rPr>
        <w:t>прийнято</w:t>
      </w:r>
      <w:proofErr w:type="spellEnd"/>
      <w:r w:rsidRPr="00243F76">
        <w:rPr>
          <w:rFonts w:ascii="Times New Roman" w:eastAsia="Liberation Serif" w:hAnsi="Times New Roman" w:cs="Times New Roman"/>
          <w:b/>
          <w:bCs/>
          <w:i/>
          <w:iCs/>
          <w:color w:val="000000"/>
          <w:sz w:val="28"/>
          <w:szCs w:val="28"/>
          <w:shd w:val="clear" w:color="auto" w:fill="FFFFFF"/>
          <w:lang w:val="en-US" w:eastAsia="en-US" w:bidi="en-US"/>
        </w:rPr>
        <w:t>.</w:t>
      </w:r>
    </w:p>
    <w:p w:rsidR="00BD20FA" w:rsidRPr="00B1005F" w:rsidRDefault="00BD20FA" w:rsidP="00BA1C62">
      <w:pPr>
        <w:pStyle w:val="a5"/>
        <w:widowControl/>
        <w:suppressAutoHyphens w:val="0"/>
        <w:spacing w:line="259" w:lineRule="auto"/>
        <w:ind w:left="705" w:hanging="705"/>
        <w:jc w:val="both"/>
        <w:rPr>
          <w:rStyle w:val="field-content3"/>
          <w:rFonts w:ascii="Times New Roman" w:hAnsi="Times New Roman" w:cs="Times New Roman"/>
          <w:b/>
          <w:sz w:val="28"/>
          <w:szCs w:val="28"/>
          <w:lang w:val="en-US"/>
        </w:rPr>
      </w:pPr>
    </w:p>
    <w:p w:rsidR="00164310" w:rsidRDefault="00164310" w:rsidP="006E4554">
      <w:pPr>
        <w:widowControl/>
        <w:suppressAutoHyphens w:val="0"/>
        <w:spacing w:line="259" w:lineRule="auto"/>
        <w:ind w:left="708" w:hanging="708"/>
        <w:jc w:val="both"/>
        <w:rPr>
          <w:rStyle w:val="field-content3"/>
          <w:rFonts w:ascii="Times New Roman" w:hAnsi="Times New Roman" w:cs="Times New Roman"/>
          <w:b/>
          <w:sz w:val="28"/>
          <w:szCs w:val="28"/>
          <w:lang w:val="en-US"/>
        </w:rPr>
      </w:pPr>
    </w:p>
    <w:p w:rsidR="00585025" w:rsidRDefault="006E4554" w:rsidP="00585025">
      <w:pPr>
        <w:ind w:left="705" w:hanging="705"/>
        <w:jc w:val="both"/>
        <w:rPr>
          <w:rFonts w:ascii="Times New Roman" w:eastAsia="Liberation Serif" w:hAnsi="Times New Roman" w:cs="Times New Roman"/>
          <w:bCs/>
          <w:color w:val="000000"/>
          <w:sz w:val="28"/>
          <w:szCs w:val="28"/>
        </w:rPr>
      </w:pPr>
      <w:r w:rsidRPr="00C72977">
        <w:rPr>
          <w:rFonts w:ascii="Times New Roman" w:hAnsi="Times New Roman" w:cs="Times New Roman"/>
          <w:b/>
          <w:sz w:val="28"/>
          <w:szCs w:val="28"/>
          <w:lang w:val="en-US"/>
        </w:rPr>
        <w:t>9</w:t>
      </w:r>
      <w:r w:rsidRPr="00C72977">
        <w:rPr>
          <w:rFonts w:ascii="Times New Roman" w:hAnsi="Times New Roman" w:cs="Times New Roman"/>
          <w:b/>
          <w:sz w:val="28"/>
          <w:szCs w:val="28"/>
        </w:rPr>
        <w:t>.</w:t>
      </w:r>
      <w:r w:rsidRPr="00C72977">
        <w:rPr>
          <w:rFonts w:ascii="Times New Roman" w:hAnsi="Times New Roman" w:cs="Times New Roman"/>
          <w:sz w:val="28"/>
          <w:szCs w:val="28"/>
        </w:rPr>
        <w:tab/>
      </w:r>
      <w:r w:rsidR="00E57AA8" w:rsidRPr="00E57AA8">
        <w:rPr>
          <w:rFonts w:ascii="Times New Roman" w:eastAsia="Liberation Serif" w:hAnsi="Times New Roman" w:cs="Times New Roman"/>
          <w:bCs/>
          <w:color w:val="000000"/>
          <w:sz w:val="28"/>
          <w:szCs w:val="28"/>
        </w:rPr>
        <w:tab/>
        <w:t>Про розгляд звіту про виконання Програми економічного і соціального розвитку м. Києва на 2018-2020 роки за 2018 рік (лист Департаменту економіки та інвестицій виконавчого органу Київської міської ради (Київської міської державної адміністрації) від 14.02.2019 050/04-997).</w:t>
      </w:r>
    </w:p>
    <w:p w:rsidR="00AF301C" w:rsidRDefault="00AF301C" w:rsidP="00AF301C">
      <w:pPr>
        <w:jc w:val="both"/>
        <w:rPr>
          <w:rFonts w:ascii="Times New Roman" w:eastAsia="Liberation Serif" w:hAnsi="Times New Roman" w:cs="Times New Roman"/>
          <w:bCs/>
          <w:color w:val="000000"/>
          <w:sz w:val="28"/>
          <w:szCs w:val="28"/>
        </w:rPr>
      </w:pPr>
      <w:r w:rsidRPr="00AE2396">
        <w:rPr>
          <w:rFonts w:ascii="Times New Roman" w:hAnsi="Times New Roman" w:cs="Times New Roman"/>
          <w:sz w:val="28"/>
          <w:szCs w:val="28"/>
        </w:rPr>
        <w:t xml:space="preserve">СЛУХАЛИ: </w:t>
      </w:r>
      <w:r w:rsidRPr="00276660">
        <w:rPr>
          <w:rFonts w:ascii="Times New Roman" w:eastAsia="Liberation Serif" w:hAnsi="Times New Roman"/>
          <w:bCs/>
          <w:color w:val="000000"/>
          <w:sz w:val="28"/>
          <w:szCs w:val="28"/>
          <w:shd w:val="clear" w:color="auto" w:fill="FFFFFF"/>
          <w:lang w:bidi="en-US"/>
        </w:rPr>
        <w:t>Інформацію</w:t>
      </w:r>
      <w:r w:rsidRPr="00276660">
        <w:rPr>
          <w:rFonts w:ascii="Times New Roman" w:eastAsia="Liberation Serif" w:hAnsi="Times New Roman" w:cs="Times New Roman"/>
          <w:bCs/>
          <w:color w:val="000000"/>
          <w:sz w:val="28"/>
          <w:szCs w:val="28"/>
        </w:rPr>
        <w:t xml:space="preserve"> </w:t>
      </w:r>
      <w:r w:rsidRPr="00276660">
        <w:rPr>
          <w:rFonts w:ascii="Times New Roman" w:eastAsia="Liberation Serif" w:hAnsi="Times New Roman" w:cs="Times New Roman"/>
          <w:iCs/>
          <w:color w:val="000000"/>
          <w:sz w:val="28"/>
          <w:szCs w:val="28"/>
          <w:highlight w:val="white"/>
        </w:rPr>
        <w:t xml:space="preserve"> </w:t>
      </w:r>
      <w:r w:rsidRPr="00276660">
        <w:rPr>
          <w:rFonts w:ascii="Times New Roman" w:eastAsia="Liberation Serif" w:hAnsi="Times New Roman" w:cs="Times New Roman"/>
          <w:iCs/>
          <w:color w:val="000000"/>
          <w:sz w:val="28"/>
          <w:szCs w:val="28"/>
          <w:highlight w:val="white"/>
          <w:u w:val="single"/>
        </w:rPr>
        <w:t>Мельник Н.О.</w:t>
      </w:r>
      <w:r w:rsidRPr="00276660">
        <w:rPr>
          <w:rFonts w:ascii="Times New Roman" w:eastAsia="Liberation Serif" w:hAnsi="Times New Roman" w:cs="Times New Roman"/>
          <w:iCs/>
          <w:color w:val="000000"/>
          <w:sz w:val="28"/>
          <w:szCs w:val="28"/>
          <w:highlight w:val="white"/>
        </w:rPr>
        <w:t xml:space="preserve"> — директор</w:t>
      </w:r>
      <w:r>
        <w:rPr>
          <w:rFonts w:ascii="Times New Roman" w:eastAsia="Liberation Serif" w:hAnsi="Times New Roman" w:cs="Times New Roman"/>
          <w:iCs/>
          <w:color w:val="000000"/>
          <w:sz w:val="28"/>
          <w:szCs w:val="28"/>
          <w:highlight w:val="white"/>
        </w:rPr>
        <w:t>а</w:t>
      </w:r>
      <w:r w:rsidRPr="00276660">
        <w:rPr>
          <w:rFonts w:ascii="Times New Roman" w:eastAsia="Liberation Serif" w:hAnsi="Times New Roman" w:cs="Times New Roman"/>
          <w:iCs/>
          <w:color w:val="000000"/>
          <w:sz w:val="28"/>
          <w:szCs w:val="28"/>
          <w:highlight w:val="white"/>
        </w:rPr>
        <w:t xml:space="preserve"> Департаменту економіки та інвестицій виконавчого органу Київської міської ради </w:t>
      </w:r>
      <w:r w:rsidRPr="00C84FC9">
        <w:rPr>
          <w:rFonts w:ascii="Times New Roman" w:hAnsi="Times New Roman" w:cs="Times New Roman"/>
          <w:color w:val="000000"/>
          <w:sz w:val="28"/>
          <w:szCs w:val="28"/>
          <w:highlight w:val="white"/>
        </w:rPr>
        <w:t>(Київської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щодо </w:t>
      </w:r>
      <w:r w:rsidRPr="00E57AA8">
        <w:rPr>
          <w:rFonts w:ascii="Times New Roman" w:eastAsia="Liberation Serif" w:hAnsi="Times New Roman" w:cs="Times New Roman"/>
          <w:bCs/>
          <w:color w:val="000000"/>
          <w:sz w:val="28"/>
          <w:szCs w:val="28"/>
        </w:rPr>
        <w:t>звіту про виконання Програми економічного і соціального розвитку м. Києв</w:t>
      </w:r>
      <w:r>
        <w:rPr>
          <w:rFonts w:ascii="Times New Roman" w:eastAsia="Liberation Serif" w:hAnsi="Times New Roman" w:cs="Times New Roman"/>
          <w:bCs/>
          <w:color w:val="000000"/>
          <w:sz w:val="28"/>
          <w:szCs w:val="28"/>
        </w:rPr>
        <w:t>а на 2018-2020 роки за 2018 рік.</w:t>
      </w:r>
    </w:p>
    <w:p w:rsidR="00AF301C" w:rsidRDefault="00AF301C" w:rsidP="00AF301C">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Яловий В.Б., Левін В.І., </w:t>
      </w:r>
      <w:r>
        <w:rPr>
          <w:rFonts w:ascii="Times New Roman" w:eastAsia="Liberation Serif" w:hAnsi="Times New Roman" w:cs="Times New Roman"/>
          <w:iCs/>
          <w:color w:val="000000"/>
          <w:sz w:val="28"/>
          <w:szCs w:val="28"/>
          <w:highlight w:val="white"/>
        </w:rPr>
        <w:t>Мельник Н.О.</w:t>
      </w:r>
    </w:p>
    <w:p w:rsidR="00AF301C" w:rsidRDefault="00AF301C" w:rsidP="00AF301C">
      <w:pPr>
        <w:suppressLineNumbers/>
        <w:tabs>
          <w:tab w:val="left" w:pos="790"/>
          <w:tab w:val="left" w:pos="7944"/>
        </w:tabs>
        <w:overflowPunct w:val="0"/>
        <w:snapToGrid w:val="0"/>
        <w:jc w:val="both"/>
        <w:textAlignment w:val="baseline"/>
        <w:rPr>
          <w:rFonts w:ascii="Times New Roman" w:eastAsiaTheme="minorHAnsi" w:hAnsi="Times New Roman" w:cs="Times New Roman"/>
          <w:kern w:val="0"/>
          <w:sz w:val="28"/>
          <w:szCs w:val="28"/>
          <w:lang w:eastAsia="en-US" w:bidi="ar-SA"/>
        </w:rPr>
      </w:pPr>
      <w:r w:rsidRPr="00E841F4">
        <w:rPr>
          <w:rFonts w:ascii="Times New Roman" w:eastAsia="Liberation Serif" w:hAnsi="Times New Roman" w:cs="Times New Roman"/>
          <w:iCs/>
          <w:sz w:val="28"/>
          <w:szCs w:val="28"/>
          <w:lang w:bidi="ar-SA"/>
        </w:rPr>
        <w:t xml:space="preserve">ВИРІШИЛИ: </w:t>
      </w:r>
      <w:r>
        <w:rPr>
          <w:rFonts w:ascii="Times New Roman" w:eastAsia="Liberation Serif" w:hAnsi="Times New Roman" w:cs="Times New Roman"/>
          <w:iCs/>
          <w:sz w:val="28"/>
          <w:szCs w:val="28"/>
          <w:lang w:bidi="ar-SA"/>
        </w:rPr>
        <w:t xml:space="preserve">Взяти до відома </w:t>
      </w:r>
      <w:r>
        <w:rPr>
          <w:rFonts w:ascii="Times New Roman" w:eastAsia="Liberation Serif" w:hAnsi="Times New Roman" w:cs="Times New Roman"/>
          <w:bCs/>
          <w:color w:val="000000"/>
          <w:sz w:val="28"/>
          <w:szCs w:val="28"/>
        </w:rPr>
        <w:t>звіт</w:t>
      </w:r>
      <w:r w:rsidRPr="00E57AA8">
        <w:rPr>
          <w:rFonts w:ascii="Times New Roman" w:eastAsia="Liberation Serif" w:hAnsi="Times New Roman" w:cs="Times New Roman"/>
          <w:bCs/>
          <w:color w:val="000000"/>
          <w:sz w:val="28"/>
          <w:szCs w:val="28"/>
        </w:rPr>
        <w:t xml:space="preserve"> про виконання Програми економічного і соціального розвитку м. Києва на 2018-2020 роки за 2018 рік</w:t>
      </w:r>
      <w:r>
        <w:rPr>
          <w:rFonts w:ascii="Times New Roman" w:eastAsia="Liberation Serif" w:hAnsi="Times New Roman" w:cs="Times New Roman"/>
          <w:bCs/>
          <w:color w:val="000000"/>
          <w:sz w:val="28"/>
          <w:szCs w:val="28"/>
        </w:rPr>
        <w:t xml:space="preserve"> </w:t>
      </w:r>
      <w:r w:rsidRPr="00E57AA8">
        <w:rPr>
          <w:rFonts w:ascii="Times New Roman" w:eastAsia="Liberation Serif" w:hAnsi="Times New Roman" w:cs="Times New Roman"/>
          <w:bCs/>
          <w:color w:val="000000"/>
          <w:sz w:val="28"/>
          <w:szCs w:val="28"/>
        </w:rPr>
        <w:t>(лист Департаменту економіки та інвестицій виконавчого органу Київської міської ради (Київської міської державної адміністрації) від 14.02.2019 050/04-997).</w:t>
      </w:r>
    </w:p>
    <w:p w:rsidR="00AF301C" w:rsidRPr="00E841F4" w:rsidRDefault="00AF301C" w:rsidP="00AF301C">
      <w:pPr>
        <w:suppressLineNumbers/>
        <w:tabs>
          <w:tab w:val="left" w:pos="790"/>
          <w:tab w:val="left" w:pos="7944"/>
        </w:tabs>
        <w:overflowPunct w:val="0"/>
        <w:snapToGrid w:val="0"/>
        <w:jc w:val="both"/>
        <w:textAlignment w:val="baseline"/>
        <w:rPr>
          <w:rFonts w:hint="eastAsia"/>
        </w:rPr>
      </w:pPr>
      <w:r>
        <w:rPr>
          <w:rFonts w:ascii="Times New Roman" w:hAnsi="Times New Roman" w:cs="Times New Roman"/>
          <w:sz w:val="28"/>
          <w:szCs w:val="28"/>
          <w:shd w:val="clear" w:color="auto" w:fill="FFFFFF"/>
        </w:rPr>
        <w:t>ГОЛОСУВАЛИ: «за» – 12</w:t>
      </w:r>
      <w:r w:rsidRPr="00E841F4">
        <w:rPr>
          <w:rFonts w:ascii="Times New Roman" w:hAnsi="Times New Roman" w:cs="Times New Roman"/>
          <w:sz w:val="28"/>
          <w:szCs w:val="28"/>
          <w:shd w:val="clear" w:color="auto" w:fill="FFFFFF"/>
        </w:rPr>
        <w:t>,  «проти» – 0, «утр</w:t>
      </w:r>
      <w:r>
        <w:rPr>
          <w:rFonts w:ascii="Times New Roman" w:hAnsi="Times New Roman" w:cs="Times New Roman"/>
          <w:sz w:val="28"/>
          <w:szCs w:val="28"/>
          <w:shd w:val="clear" w:color="auto" w:fill="FFFFFF"/>
        </w:rPr>
        <w:t xml:space="preserve">имались» – 0, «не голосували» </w:t>
      </w:r>
      <w:r>
        <w:rPr>
          <w:rFonts w:ascii="Times New Roman" w:hAnsi="Times New Roman" w:cs="Times New Roman"/>
          <w:sz w:val="28"/>
          <w:szCs w:val="28"/>
          <w:shd w:val="clear" w:color="auto" w:fill="FFFFFF"/>
        </w:rPr>
        <w:t>– 3</w:t>
      </w:r>
      <w:r w:rsidRPr="00E841F4">
        <w:rPr>
          <w:rFonts w:ascii="Times New Roman" w:hAnsi="Times New Roman" w:cs="Times New Roman"/>
          <w:sz w:val="28"/>
          <w:szCs w:val="28"/>
          <w:shd w:val="clear" w:color="auto" w:fill="FFFFFF"/>
        </w:rPr>
        <w:t>.</w:t>
      </w:r>
    </w:p>
    <w:p w:rsidR="00AF301C" w:rsidRPr="00AE2396" w:rsidRDefault="00AF301C" w:rsidP="00AF301C">
      <w:pPr>
        <w:jc w:val="both"/>
        <w:rPr>
          <w:rFonts w:ascii="Times New Roman" w:hAnsi="Times New Roman" w:cs="Times New Roman"/>
          <w:sz w:val="28"/>
          <w:szCs w:val="28"/>
        </w:rPr>
      </w:pPr>
      <w:r w:rsidRPr="00E841F4">
        <w:rPr>
          <w:rFonts w:ascii="Times New Roman" w:hAnsi="Times New Roman" w:cs="Times New Roman"/>
          <w:b/>
          <w:i/>
          <w:sz w:val="28"/>
          <w:szCs w:val="28"/>
        </w:rPr>
        <w:t>Рішення прийнято</w:t>
      </w:r>
    </w:p>
    <w:p w:rsidR="00B1005F" w:rsidRDefault="00B1005F" w:rsidP="00CC16B1">
      <w:pPr>
        <w:ind w:left="705" w:hanging="705"/>
        <w:jc w:val="both"/>
        <w:rPr>
          <w:rStyle w:val="field-content3"/>
          <w:rFonts w:ascii="Times New Roman" w:hAnsi="Times New Roman" w:cs="Times New Roman"/>
          <w:b/>
          <w:sz w:val="28"/>
          <w:szCs w:val="28"/>
        </w:rPr>
      </w:pPr>
    </w:p>
    <w:p w:rsidR="009A0376" w:rsidRDefault="009A0376" w:rsidP="00CC16B1">
      <w:pPr>
        <w:ind w:left="705" w:hanging="705"/>
        <w:jc w:val="both"/>
        <w:rPr>
          <w:rStyle w:val="field-content3"/>
          <w:rFonts w:ascii="Times New Roman" w:hAnsi="Times New Roman" w:cs="Times New Roman"/>
          <w:b/>
          <w:sz w:val="28"/>
          <w:szCs w:val="28"/>
        </w:rPr>
      </w:pPr>
    </w:p>
    <w:p w:rsidR="00B1005F" w:rsidRDefault="00B1005F" w:rsidP="00CC16B1">
      <w:pPr>
        <w:ind w:left="705" w:hanging="705"/>
        <w:jc w:val="both"/>
        <w:rPr>
          <w:rStyle w:val="field-content3"/>
          <w:rFonts w:ascii="Times New Roman" w:hAnsi="Times New Roman" w:cs="Times New Roman"/>
          <w:b/>
          <w:sz w:val="28"/>
          <w:szCs w:val="28"/>
        </w:rPr>
      </w:pPr>
    </w:p>
    <w:p w:rsidR="00290E5B" w:rsidRDefault="00CC16B1" w:rsidP="00290E5B">
      <w:pPr>
        <w:ind w:left="705" w:hanging="705"/>
        <w:jc w:val="both"/>
        <w:rPr>
          <w:rFonts w:ascii="Times New Roman" w:eastAsia="Liberation Serif" w:hAnsi="Times New Roman" w:cs="Times New Roman"/>
          <w:bCs/>
          <w:color w:val="000000"/>
          <w:sz w:val="28"/>
          <w:szCs w:val="28"/>
        </w:rPr>
      </w:pPr>
      <w:r w:rsidRPr="00CC16B1">
        <w:rPr>
          <w:rStyle w:val="field-content3"/>
          <w:rFonts w:ascii="Times New Roman" w:hAnsi="Times New Roman" w:cs="Times New Roman"/>
          <w:b/>
          <w:sz w:val="28"/>
          <w:szCs w:val="28"/>
        </w:rPr>
        <w:t>10.</w:t>
      </w:r>
      <w:r>
        <w:rPr>
          <w:rStyle w:val="field-content3"/>
          <w:rFonts w:ascii="Times New Roman" w:hAnsi="Times New Roman" w:cs="Times New Roman"/>
          <w:sz w:val="28"/>
          <w:szCs w:val="28"/>
        </w:rPr>
        <w:tab/>
      </w:r>
      <w:r w:rsidR="00290E5B" w:rsidRPr="00290E5B">
        <w:rPr>
          <w:rFonts w:ascii="Times New Roman" w:eastAsia="Liberation Serif" w:hAnsi="Times New Roman" w:cs="Times New Roman"/>
          <w:bCs/>
          <w:color w:val="000000"/>
          <w:sz w:val="28"/>
          <w:szCs w:val="28"/>
        </w:rPr>
        <w:tab/>
        <w:t>Про проект рішення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№520/2589» ( від 01.11.2018 № 08/231-3826/ПР).</w:t>
      </w:r>
    </w:p>
    <w:p w:rsidR="001710AF" w:rsidRDefault="001710AF" w:rsidP="001710AF">
      <w:pPr>
        <w:jc w:val="both"/>
        <w:rPr>
          <w:rFonts w:ascii="Times New Roman" w:hAnsi="Times New Roman" w:cs="Times New Roman"/>
          <w:sz w:val="28"/>
          <w:szCs w:val="28"/>
        </w:rPr>
      </w:pPr>
      <w:r>
        <w:rPr>
          <w:rFonts w:ascii="Times New Roman" w:eastAsia="Liberation Serif" w:hAnsi="Times New Roman" w:cs="Times New Roman"/>
          <w:bCs/>
          <w:color w:val="000000"/>
          <w:sz w:val="28"/>
          <w:szCs w:val="28"/>
        </w:rPr>
        <w:t xml:space="preserve">СЛУХАЛИ: </w:t>
      </w:r>
      <w:r w:rsidRPr="00276660">
        <w:rPr>
          <w:rFonts w:ascii="Times New Roman" w:eastAsia="Liberation Serif" w:hAnsi="Times New Roman"/>
          <w:bCs/>
          <w:color w:val="000000"/>
          <w:sz w:val="28"/>
          <w:szCs w:val="28"/>
          <w:shd w:val="clear" w:color="auto" w:fill="FFFFFF"/>
          <w:lang w:bidi="en-US"/>
        </w:rPr>
        <w:t>Інформацію</w:t>
      </w:r>
      <w:r w:rsidRPr="00276660">
        <w:rPr>
          <w:rFonts w:ascii="Times New Roman" w:eastAsia="Liberation Serif" w:hAnsi="Times New Roman" w:cs="Times New Roman"/>
          <w:bCs/>
          <w:color w:val="000000"/>
          <w:sz w:val="28"/>
          <w:szCs w:val="28"/>
        </w:rPr>
        <w:t xml:space="preserve"> </w:t>
      </w:r>
      <w:r w:rsidRPr="00276660">
        <w:rPr>
          <w:rFonts w:ascii="Times New Roman" w:eastAsia="Liberation Serif" w:hAnsi="Times New Roman" w:cs="Times New Roman"/>
          <w:iCs/>
          <w:color w:val="000000"/>
          <w:sz w:val="28"/>
          <w:szCs w:val="28"/>
          <w:highlight w:val="white"/>
        </w:rPr>
        <w:t xml:space="preserve"> </w:t>
      </w:r>
      <w:r w:rsidRPr="00276660">
        <w:rPr>
          <w:rFonts w:ascii="Times New Roman" w:eastAsia="Liberation Serif" w:hAnsi="Times New Roman" w:cs="Times New Roman"/>
          <w:iCs/>
          <w:color w:val="000000"/>
          <w:sz w:val="28"/>
          <w:szCs w:val="28"/>
          <w:highlight w:val="white"/>
          <w:u w:val="single"/>
        </w:rPr>
        <w:t>Мельник Н.О.</w:t>
      </w:r>
      <w:r w:rsidRPr="00276660">
        <w:rPr>
          <w:rFonts w:ascii="Times New Roman" w:eastAsia="Liberation Serif" w:hAnsi="Times New Roman" w:cs="Times New Roman"/>
          <w:iCs/>
          <w:color w:val="000000"/>
          <w:sz w:val="28"/>
          <w:szCs w:val="28"/>
          <w:highlight w:val="white"/>
        </w:rPr>
        <w:t xml:space="preserve"> — директор</w:t>
      </w:r>
      <w:r>
        <w:rPr>
          <w:rFonts w:ascii="Times New Roman" w:eastAsia="Liberation Serif" w:hAnsi="Times New Roman" w:cs="Times New Roman"/>
          <w:iCs/>
          <w:color w:val="000000"/>
          <w:sz w:val="28"/>
          <w:szCs w:val="28"/>
          <w:highlight w:val="white"/>
        </w:rPr>
        <w:t>а</w:t>
      </w:r>
      <w:r w:rsidRPr="00276660">
        <w:rPr>
          <w:rFonts w:ascii="Times New Roman" w:eastAsia="Liberation Serif" w:hAnsi="Times New Roman" w:cs="Times New Roman"/>
          <w:iCs/>
          <w:color w:val="000000"/>
          <w:sz w:val="28"/>
          <w:szCs w:val="28"/>
          <w:highlight w:val="white"/>
        </w:rPr>
        <w:t xml:space="preserve"> Департаменту економіки та інвестицій виконавчого органу Київської міської ради </w:t>
      </w:r>
      <w:r w:rsidRPr="00C84FC9">
        <w:rPr>
          <w:rFonts w:ascii="Times New Roman" w:hAnsi="Times New Roman" w:cs="Times New Roman"/>
          <w:color w:val="000000"/>
          <w:sz w:val="28"/>
          <w:szCs w:val="28"/>
          <w:highlight w:val="white"/>
        </w:rPr>
        <w:t>(Київської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щодо </w:t>
      </w:r>
      <w:r w:rsidRPr="00290E5B">
        <w:rPr>
          <w:rFonts w:ascii="Times New Roman" w:eastAsia="Liberation Serif" w:hAnsi="Times New Roman" w:cs="Times New Roman"/>
          <w:bCs/>
          <w:color w:val="000000"/>
          <w:sz w:val="28"/>
          <w:szCs w:val="28"/>
        </w:rPr>
        <w:t>проект</w:t>
      </w:r>
      <w:r>
        <w:rPr>
          <w:rFonts w:ascii="Times New Roman" w:eastAsia="Liberation Serif" w:hAnsi="Times New Roman" w:cs="Times New Roman"/>
          <w:bCs/>
          <w:color w:val="000000"/>
          <w:sz w:val="28"/>
          <w:szCs w:val="28"/>
        </w:rPr>
        <w:t>у</w:t>
      </w:r>
      <w:r w:rsidRPr="00290E5B">
        <w:rPr>
          <w:rFonts w:ascii="Times New Roman" w:eastAsia="Liberation Serif" w:hAnsi="Times New Roman" w:cs="Times New Roman"/>
          <w:bCs/>
          <w:color w:val="000000"/>
          <w:sz w:val="28"/>
          <w:szCs w:val="28"/>
        </w:rPr>
        <w:t xml:space="preserve"> рішення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№520/2589» ( в</w:t>
      </w:r>
      <w:r>
        <w:rPr>
          <w:rFonts w:ascii="Times New Roman" w:eastAsia="Liberation Serif" w:hAnsi="Times New Roman" w:cs="Times New Roman"/>
          <w:bCs/>
          <w:color w:val="000000"/>
          <w:sz w:val="28"/>
          <w:szCs w:val="28"/>
        </w:rPr>
        <w:t xml:space="preserve">ід 01.11.2018 № 08/231-3826/ПР), яким </w:t>
      </w:r>
      <w:r>
        <w:rPr>
          <w:rFonts w:ascii="Times New Roman" w:hAnsi="Times New Roman" w:cs="Times New Roman"/>
          <w:sz w:val="28"/>
          <w:szCs w:val="28"/>
        </w:rPr>
        <w:t>пропонується привести мету, завдання та заходи міських цільових програм у відповідність до цілей, завдань та заходів Стратегії розвитку міста Києва до 2025 року, а також доповнити міські цільові програми індикаторами, що відповідають зазначеній Стратегії.</w:t>
      </w:r>
    </w:p>
    <w:p w:rsidR="001710AF" w:rsidRDefault="001710AF" w:rsidP="001710AF">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Додатково доповідач </w:t>
      </w:r>
      <w:r w:rsidR="0068631C">
        <w:rPr>
          <w:rFonts w:ascii="Times New Roman" w:hAnsi="Times New Roman" w:cs="Times New Roman"/>
          <w:color w:val="000000"/>
          <w:sz w:val="28"/>
          <w:szCs w:val="28"/>
        </w:rPr>
        <w:t>поінформувала</w:t>
      </w:r>
      <w:r>
        <w:rPr>
          <w:rFonts w:ascii="Times New Roman" w:hAnsi="Times New Roman" w:cs="Times New Roman"/>
          <w:color w:val="000000"/>
          <w:sz w:val="28"/>
          <w:szCs w:val="28"/>
        </w:rPr>
        <w:t xml:space="preserve">, що </w:t>
      </w:r>
      <w:r>
        <w:rPr>
          <w:rFonts w:ascii="Times New Roman" w:hAnsi="Times New Roman" w:cs="Times New Roman"/>
          <w:bCs/>
          <w:sz w:val="28"/>
          <w:szCs w:val="28"/>
          <w:highlight w:val="white"/>
        </w:rPr>
        <w:t>постійною</w:t>
      </w:r>
      <w:r w:rsidRPr="003725E6">
        <w:rPr>
          <w:rFonts w:ascii="Times New Roman" w:hAnsi="Times New Roman" w:cs="Times New Roman"/>
          <w:bCs/>
          <w:sz w:val="28"/>
          <w:szCs w:val="28"/>
          <w:highlight w:val="white"/>
        </w:rPr>
        <w:t xml:space="preserve"> комісі</w:t>
      </w:r>
      <w:r>
        <w:rPr>
          <w:rFonts w:ascii="Times New Roman" w:hAnsi="Times New Roman" w:cs="Times New Roman"/>
          <w:bCs/>
          <w:sz w:val="28"/>
          <w:szCs w:val="28"/>
          <w:highlight w:val="white"/>
        </w:rPr>
        <w:t>єю</w:t>
      </w:r>
      <w:r w:rsidRPr="003725E6">
        <w:rPr>
          <w:rFonts w:ascii="Times New Roman" w:hAnsi="Times New Roman" w:cs="Times New Roman"/>
          <w:bCs/>
          <w:sz w:val="28"/>
          <w:szCs w:val="28"/>
          <w:highlight w:val="white"/>
        </w:rPr>
        <w:t xml:space="preserve"> Київської міської ради з питань бюджету та соціально-економічного розвитку</w:t>
      </w:r>
      <w:r w:rsidRPr="006A5A6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 результатами попереднього розгляду підготовлено та надано пропозиції до зазначеного проекту рішення у вигляді порівняльної таблиці, які суб’єкт подання підтримує та не заперечує щодо їх </w:t>
      </w:r>
      <w:r>
        <w:rPr>
          <w:rFonts w:ascii="Times New Roman" w:hAnsi="Times New Roman" w:cs="Times New Roman"/>
          <w:color w:val="000000"/>
          <w:sz w:val="28"/>
          <w:szCs w:val="28"/>
        </w:rPr>
        <w:t>в</w:t>
      </w:r>
      <w:r>
        <w:rPr>
          <w:rFonts w:ascii="Times New Roman" w:hAnsi="Times New Roman" w:cs="Times New Roman"/>
          <w:color w:val="000000"/>
          <w:sz w:val="28"/>
          <w:szCs w:val="28"/>
        </w:rPr>
        <w:t>рахування.</w:t>
      </w:r>
    </w:p>
    <w:p w:rsidR="001710AF" w:rsidRDefault="001710AF" w:rsidP="001710AF">
      <w:pPr>
        <w:jc w:val="both"/>
        <w:rPr>
          <w:rFonts w:ascii="Times New Roman" w:eastAsia="Liberation Serif" w:hAnsi="Times New Roman" w:cs="Times New Roman"/>
          <w:bCs/>
          <w:color w:val="000000"/>
          <w:sz w:val="28"/>
          <w:szCs w:val="28"/>
        </w:rPr>
      </w:pPr>
      <w:r w:rsidRPr="0071673D">
        <w:rPr>
          <w:rFonts w:ascii="Times New Roman" w:eastAsia="Liberation Serif" w:hAnsi="Times New Roman" w:cs="Times New Roman"/>
          <w:bCs/>
          <w:color w:val="000000"/>
          <w:sz w:val="28"/>
          <w:szCs w:val="28"/>
        </w:rPr>
        <w:t>ВИСТУПИВ:</w:t>
      </w:r>
      <w:r>
        <w:rPr>
          <w:rFonts w:ascii="Times New Roman" w:eastAsia="Liberation Serif" w:hAnsi="Times New Roman" w:cs="Times New Roman"/>
          <w:bCs/>
          <w:color w:val="000000"/>
          <w:sz w:val="28"/>
          <w:szCs w:val="28"/>
        </w:rPr>
        <w:t xml:space="preserve"> </w:t>
      </w:r>
      <w:r w:rsidRPr="000775F8">
        <w:rPr>
          <w:rFonts w:ascii="Times New Roman" w:eastAsia="Liberation Serif" w:hAnsi="Times New Roman" w:cs="Times New Roman"/>
          <w:bCs/>
          <w:color w:val="000000"/>
          <w:sz w:val="28"/>
          <w:szCs w:val="28"/>
          <w:u w:val="single"/>
        </w:rPr>
        <w:t>Павлик В.А.</w:t>
      </w:r>
      <w:r>
        <w:rPr>
          <w:rFonts w:ascii="Times New Roman" w:eastAsia="Liberation Serif" w:hAnsi="Times New Roman" w:cs="Times New Roman"/>
          <w:bCs/>
          <w:color w:val="000000"/>
          <w:sz w:val="28"/>
          <w:szCs w:val="28"/>
        </w:rPr>
        <w:t xml:space="preserve"> з пропозиціями, а саме:</w:t>
      </w:r>
    </w:p>
    <w:p w:rsidR="001710AF" w:rsidRDefault="001710AF" w:rsidP="001710AF">
      <w:pPr>
        <w:pStyle w:val="a5"/>
        <w:numPr>
          <w:ilvl w:val="0"/>
          <w:numId w:val="37"/>
        </w:numPr>
        <w:jc w:val="both"/>
        <w:rPr>
          <w:rFonts w:ascii="Times New Roman" w:eastAsia="Liberation Serif" w:hAnsi="Times New Roman" w:cs="Times New Roman"/>
          <w:bCs/>
          <w:color w:val="000000"/>
          <w:sz w:val="28"/>
          <w:szCs w:val="28"/>
        </w:rPr>
      </w:pPr>
      <w:r w:rsidRPr="00421F9F">
        <w:rPr>
          <w:rFonts w:ascii="Times New Roman" w:eastAsia="Liberation Serif" w:hAnsi="Times New Roman" w:cs="Times New Roman"/>
          <w:bCs/>
          <w:color w:val="000000"/>
          <w:sz w:val="28"/>
          <w:szCs w:val="28"/>
        </w:rPr>
        <w:t>підпункт 7.4. пункту 7 розділу І залишити в редакції суб’єкта поданн</w:t>
      </w:r>
      <w:r>
        <w:rPr>
          <w:rFonts w:ascii="Times New Roman" w:eastAsia="Liberation Serif" w:hAnsi="Times New Roman" w:cs="Times New Roman"/>
          <w:bCs/>
          <w:color w:val="000000"/>
          <w:sz w:val="28"/>
          <w:szCs w:val="28"/>
        </w:rPr>
        <w:t>я;</w:t>
      </w:r>
    </w:p>
    <w:p w:rsidR="001710AF" w:rsidRDefault="001710AF" w:rsidP="001710AF">
      <w:pPr>
        <w:pStyle w:val="a5"/>
        <w:numPr>
          <w:ilvl w:val="0"/>
          <w:numId w:val="37"/>
        </w:numPr>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в підпункті 7.1. пункту 7 розділу І слова «виконавчим органом» замінити на слова «головою виконавчого органу».</w:t>
      </w:r>
    </w:p>
    <w:p w:rsidR="001710AF" w:rsidRPr="00421F9F" w:rsidRDefault="001710AF" w:rsidP="001710AF">
      <w:pPr>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В ОБГОВОРЕННІ ВЗЯЛИ УЧАСТЬ: Левін В.І., </w:t>
      </w:r>
      <w:r w:rsidRPr="00F11499">
        <w:rPr>
          <w:rFonts w:ascii="Times New Roman" w:eastAsia="Liberation Serif" w:hAnsi="Times New Roman" w:cs="Times New Roman"/>
          <w:iCs/>
          <w:color w:val="000000"/>
          <w:sz w:val="28"/>
          <w:szCs w:val="28"/>
          <w:highlight w:val="white"/>
        </w:rPr>
        <w:t>Мельник Н.О.</w:t>
      </w:r>
      <w:r w:rsidRPr="00276660">
        <w:rPr>
          <w:rFonts w:ascii="Times New Roman" w:eastAsia="Liberation Serif" w:hAnsi="Times New Roman" w:cs="Times New Roman"/>
          <w:iCs/>
          <w:color w:val="000000"/>
          <w:sz w:val="28"/>
          <w:szCs w:val="28"/>
          <w:highlight w:val="white"/>
        </w:rPr>
        <w:t xml:space="preserve"> — директор Департаменту економіки та інвестицій виконавчого органу Київської міської ради </w:t>
      </w:r>
      <w:r w:rsidRPr="00C84FC9">
        <w:rPr>
          <w:rFonts w:ascii="Times New Roman" w:hAnsi="Times New Roman" w:cs="Times New Roman"/>
          <w:color w:val="000000"/>
          <w:sz w:val="28"/>
          <w:szCs w:val="28"/>
          <w:highlight w:val="white"/>
        </w:rPr>
        <w:t>(Київської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w:t>
      </w:r>
    </w:p>
    <w:p w:rsidR="001710AF" w:rsidRPr="00154AF6" w:rsidRDefault="001710AF" w:rsidP="001710AF">
      <w:pPr>
        <w:jc w:val="both"/>
        <w:rPr>
          <w:rFonts w:ascii="Times New Roman" w:eastAsia="Liberation Serif" w:hAnsi="Times New Roman" w:cs="Times New Roman"/>
          <w:bCs/>
          <w:color w:val="000000"/>
          <w:sz w:val="28"/>
          <w:szCs w:val="28"/>
        </w:rPr>
      </w:pPr>
      <w:r w:rsidRPr="008C7737">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пропозицію по </w:t>
      </w:r>
      <w:r w:rsidRPr="00421F9F">
        <w:rPr>
          <w:rFonts w:ascii="Times New Roman" w:eastAsia="Liberation Serif" w:hAnsi="Times New Roman" w:cs="Times New Roman"/>
          <w:bCs/>
          <w:color w:val="000000"/>
          <w:sz w:val="28"/>
          <w:szCs w:val="28"/>
        </w:rPr>
        <w:t>підпункт</w:t>
      </w:r>
      <w:r>
        <w:rPr>
          <w:rFonts w:ascii="Times New Roman" w:eastAsia="Liberation Serif" w:hAnsi="Times New Roman" w:cs="Times New Roman"/>
          <w:bCs/>
          <w:color w:val="000000"/>
          <w:sz w:val="28"/>
          <w:szCs w:val="28"/>
        </w:rPr>
        <w:t>у</w:t>
      </w:r>
      <w:r w:rsidRPr="00421F9F">
        <w:rPr>
          <w:rFonts w:ascii="Times New Roman" w:eastAsia="Liberation Serif" w:hAnsi="Times New Roman" w:cs="Times New Roman"/>
          <w:bCs/>
          <w:color w:val="000000"/>
          <w:sz w:val="28"/>
          <w:szCs w:val="28"/>
        </w:rPr>
        <w:t xml:space="preserve"> 7.4. пункту 7 розділу І</w:t>
      </w:r>
      <w:r>
        <w:rPr>
          <w:rFonts w:ascii="Times New Roman" w:hAnsi="Times New Roman" w:cs="Times New Roman"/>
          <w:sz w:val="28"/>
          <w:szCs w:val="28"/>
        </w:rPr>
        <w:t xml:space="preserve"> </w:t>
      </w:r>
      <w:r w:rsidRPr="00290E5B">
        <w:rPr>
          <w:rFonts w:ascii="Times New Roman" w:eastAsia="Liberation Serif" w:hAnsi="Times New Roman" w:cs="Times New Roman"/>
          <w:bCs/>
          <w:color w:val="000000"/>
          <w:sz w:val="28"/>
          <w:szCs w:val="28"/>
        </w:rPr>
        <w:t>проект</w:t>
      </w:r>
      <w:r>
        <w:rPr>
          <w:rFonts w:ascii="Times New Roman" w:eastAsia="Liberation Serif" w:hAnsi="Times New Roman" w:cs="Times New Roman"/>
          <w:bCs/>
          <w:color w:val="000000"/>
          <w:sz w:val="28"/>
          <w:szCs w:val="28"/>
        </w:rPr>
        <w:t>у</w:t>
      </w:r>
      <w:r w:rsidRPr="00290E5B">
        <w:rPr>
          <w:rFonts w:ascii="Times New Roman" w:eastAsia="Liberation Serif" w:hAnsi="Times New Roman" w:cs="Times New Roman"/>
          <w:bCs/>
          <w:color w:val="000000"/>
          <w:sz w:val="28"/>
          <w:szCs w:val="28"/>
        </w:rPr>
        <w:t xml:space="preserve"> рішення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w:t>
      </w:r>
      <w:r w:rsidR="00EE4DDC">
        <w:rPr>
          <w:rFonts w:ascii="Times New Roman" w:eastAsia="Liberation Serif" w:hAnsi="Times New Roman" w:cs="Times New Roman"/>
          <w:bCs/>
          <w:color w:val="000000"/>
          <w:sz w:val="28"/>
          <w:szCs w:val="28"/>
        </w:rPr>
        <w:t>9 жовтня 2009 року №520/2589» (</w:t>
      </w:r>
      <w:r w:rsidRPr="00290E5B">
        <w:rPr>
          <w:rFonts w:ascii="Times New Roman" w:eastAsia="Liberation Serif" w:hAnsi="Times New Roman" w:cs="Times New Roman"/>
          <w:bCs/>
          <w:color w:val="000000"/>
          <w:sz w:val="28"/>
          <w:szCs w:val="28"/>
        </w:rPr>
        <w:t>в</w:t>
      </w:r>
      <w:r>
        <w:rPr>
          <w:rFonts w:ascii="Times New Roman" w:eastAsia="Liberation Serif" w:hAnsi="Times New Roman" w:cs="Times New Roman"/>
          <w:bCs/>
          <w:color w:val="000000"/>
          <w:sz w:val="28"/>
          <w:szCs w:val="28"/>
        </w:rPr>
        <w:t xml:space="preserve">ід </w:t>
      </w:r>
      <w:r w:rsidR="00EE4DDC">
        <w:rPr>
          <w:rFonts w:ascii="Times New Roman" w:eastAsia="Liberation Serif" w:hAnsi="Times New Roman" w:cs="Times New Roman"/>
          <w:bCs/>
          <w:color w:val="000000"/>
          <w:sz w:val="28"/>
          <w:szCs w:val="28"/>
        </w:rPr>
        <w:t>01.11.2018 №</w:t>
      </w:r>
      <w:r>
        <w:rPr>
          <w:rFonts w:ascii="Times New Roman" w:eastAsia="Liberation Serif" w:hAnsi="Times New Roman" w:cs="Times New Roman"/>
          <w:bCs/>
          <w:color w:val="000000"/>
          <w:sz w:val="28"/>
          <w:szCs w:val="28"/>
        </w:rPr>
        <w:t>08/231-3826/ПР)</w:t>
      </w:r>
      <w:r w:rsidR="00FE6CEB">
        <w:rPr>
          <w:rFonts w:ascii="Times New Roman" w:eastAsia="Liberation Serif" w:hAnsi="Times New Roman" w:cs="Times New Roman"/>
          <w:bCs/>
          <w:color w:val="000000"/>
          <w:sz w:val="28"/>
          <w:szCs w:val="28"/>
        </w:rPr>
        <w:t>, озвучену на засіданні депутатом Київської міської ради Павликом В.А.</w:t>
      </w:r>
    </w:p>
    <w:p w:rsidR="001710AF" w:rsidRPr="00CD2460" w:rsidRDefault="001710AF" w:rsidP="001710AF">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4</w:t>
      </w:r>
      <w:r w:rsidRPr="00C307C0">
        <w:rPr>
          <w:rFonts w:ascii="Times New Roman" w:hAnsi="Times New Roman" w:cs="Times New Roman"/>
          <w:sz w:val="28"/>
          <w:szCs w:val="28"/>
          <w:shd w:val="clear" w:color="auto" w:fill="FFFFFF"/>
        </w:rPr>
        <w:t>.</w:t>
      </w:r>
    </w:p>
    <w:p w:rsidR="001710AF" w:rsidRDefault="001710AF" w:rsidP="001710A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1710AF" w:rsidRDefault="001710AF" w:rsidP="001710A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15B50" w:rsidRPr="00154AF6" w:rsidRDefault="001710AF" w:rsidP="00A15B50">
      <w:pPr>
        <w:jc w:val="both"/>
        <w:rPr>
          <w:rFonts w:ascii="Times New Roman" w:eastAsia="Liberation Serif" w:hAnsi="Times New Roman" w:cs="Times New Roman"/>
          <w:bCs/>
          <w:color w:val="000000"/>
          <w:sz w:val="28"/>
          <w:szCs w:val="28"/>
        </w:rPr>
      </w:pPr>
      <w:r w:rsidRPr="008C7737">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пропозицію по </w:t>
      </w:r>
      <w:r w:rsidRPr="00421F9F">
        <w:rPr>
          <w:rFonts w:ascii="Times New Roman" w:eastAsia="Liberation Serif" w:hAnsi="Times New Roman" w:cs="Times New Roman"/>
          <w:bCs/>
          <w:color w:val="000000"/>
          <w:sz w:val="28"/>
          <w:szCs w:val="28"/>
        </w:rPr>
        <w:t>підпункт</w:t>
      </w:r>
      <w:r>
        <w:rPr>
          <w:rFonts w:ascii="Times New Roman" w:eastAsia="Liberation Serif" w:hAnsi="Times New Roman" w:cs="Times New Roman"/>
          <w:bCs/>
          <w:color w:val="000000"/>
          <w:sz w:val="28"/>
          <w:szCs w:val="28"/>
        </w:rPr>
        <w:t>у</w:t>
      </w:r>
      <w:r w:rsidRPr="00421F9F">
        <w:rPr>
          <w:rFonts w:ascii="Times New Roman" w:eastAsia="Liberation Serif" w:hAnsi="Times New Roman" w:cs="Times New Roman"/>
          <w:bCs/>
          <w:color w:val="000000"/>
          <w:sz w:val="28"/>
          <w:szCs w:val="28"/>
        </w:rPr>
        <w:t xml:space="preserve"> 7.</w:t>
      </w:r>
      <w:r>
        <w:rPr>
          <w:rFonts w:ascii="Times New Roman" w:eastAsia="Liberation Serif" w:hAnsi="Times New Roman" w:cs="Times New Roman"/>
          <w:bCs/>
          <w:color w:val="000000"/>
          <w:sz w:val="28"/>
          <w:szCs w:val="28"/>
        </w:rPr>
        <w:t>1</w:t>
      </w:r>
      <w:r w:rsidRPr="00421F9F">
        <w:rPr>
          <w:rFonts w:ascii="Times New Roman" w:eastAsia="Liberation Serif" w:hAnsi="Times New Roman" w:cs="Times New Roman"/>
          <w:bCs/>
          <w:color w:val="000000"/>
          <w:sz w:val="28"/>
          <w:szCs w:val="28"/>
        </w:rPr>
        <w:t>. пункту 7 розділу І</w:t>
      </w:r>
      <w:r>
        <w:rPr>
          <w:rFonts w:ascii="Times New Roman" w:hAnsi="Times New Roman" w:cs="Times New Roman"/>
          <w:sz w:val="28"/>
          <w:szCs w:val="28"/>
        </w:rPr>
        <w:t xml:space="preserve"> </w:t>
      </w:r>
      <w:r w:rsidRPr="00290E5B">
        <w:rPr>
          <w:rFonts w:ascii="Times New Roman" w:eastAsia="Liberation Serif" w:hAnsi="Times New Roman" w:cs="Times New Roman"/>
          <w:bCs/>
          <w:color w:val="000000"/>
          <w:sz w:val="28"/>
          <w:szCs w:val="28"/>
        </w:rPr>
        <w:t>проект</w:t>
      </w:r>
      <w:r>
        <w:rPr>
          <w:rFonts w:ascii="Times New Roman" w:eastAsia="Liberation Serif" w:hAnsi="Times New Roman" w:cs="Times New Roman"/>
          <w:bCs/>
          <w:color w:val="000000"/>
          <w:sz w:val="28"/>
          <w:szCs w:val="28"/>
        </w:rPr>
        <w:t>у</w:t>
      </w:r>
      <w:r w:rsidRPr="00290E5B">
        <w:rPr>
          <w:rFonts w:ascii="Times New Roman" w:eastAsia="Liberation Serif" w:hAnsi="Times New Roman" w:cs="Times New Roman"/>
          <w:bCs/>
          <w:color w:val="000000"/>
          <w:sz w:val="28"/>
          <w:szCs w:val="28"/>
        </w:rPr>
        <w:t xml:space="preserve"> рішення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w:t>
      </w:r>
      <w:r w:rsidR="00B473DD">
        <w:rPr>
          <w:rFonts w:ascii="Times New Roman" w:eastAsia="Liberation Serif" w:hAnsi="Times New Roman" w:cs="Times New Roman"/>
          <w:bCs/>
          <w:color w:val="000000"/>
          <w:sz w:val="28"/>
          <w:szCs w:val="28"/>
        </w:rPr>
        <w:t>9 жовтня 2009 року №520/2589» (</w:t>
      </w:r>
      <w:r w:rsidRPr="00290E5B">
        <w:rPr>
          <w:rFonts w:ascii="Times New Roman" w:eastAsia="Liberation Serif" w:hAnsi="Times New Roman" w:cs="Times New Roman"/>
          <w:bCs/>
          <w:color w:val="000000"/>
          <w:sz w:val="28"/>
          <w:szCs w:val="28"/>
        </w:rPr>
        <w:t>в</w:t>
      </w:r>
      <w:r w:rsidR="00B473DD">
        <w:rPr>
          <w:rFonts w:ascii="Times New Roman" w:eastAsia="Liberation Serif" w:hAnsi="Times New Roman" w:cs="Times New Roman"/>
          <w:bCs/>
          <w:color w:val="000000"/>
          <w:sz w:val="28"/>
          <w:szCs w:val="28"/>
        </w:rPr>
        <w:t>ід 01.11.2018 №</w:t>
      </w:r>
      <w:r>
        <w:rPr>
          <w:rFonts w:ascii="Times New Roman" w:eastAsia="Liberation Serif" w:hAnsi="Times New Roman" w:cs="Times New Roman"/>
          <w:bCs/>
          <w:color w:val="000000"/>
          <w:sz w:val="28"/>
          <w:szCs w:val="28"/>
        </w:rPr>
        <w:t>08/231-3826/ПР)</w:t>
      </w:r>
      <w:r w:rsidR="00A15B50">
        <w:rPr>
          <w:rFonts w:ascii="Times New Roman" w:eastAsia="Liberation Serif" w:hAnsi="Times New Roman" w:cs="Times New Roman"/>
          <w:bCs/>
          <w:color w:val="000000"/>
          <w:sz w:val="28"/>
          <w:szCs w:val="28"/>
        </w:rPr>
        <w:t xml:space="preserve">, </w:t>
      </w:r>
      <w:r w:rsidR="00A15B50">
        <w:rPr>
          <w:rFonts w:ascii="Times New Roman" w:eastAsia="Liberation Serif" w:hAnsi="Times New Roman" w:cs="Times New Roman"/>
          <w:bCs/>
          <w:color w:val="000000"/>
          <w:sz w:val="28"/>
          <w:szCs w:val="28"/>
        </w:rPr>
        <w:t>озвучену на засіданні депутатом Київської міської ради Павликом В.А.</w:t>
      </w:r>
    </w:p>
    <w:p w:rsidR="001710AF" w:rsidRPr="00CD2460" w:rsidRDefault="001710AF" w:rsidP="001710AF">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6</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4</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C307C0">
        <w:rPr>
          <w:rFonts w:ascii="Times New Roman" w:hAnsi="Times New Roman" w:cs="Times New Roman"/>
          <w:sz w:val="28"/>
          <w:szCs w:val="28"/>
          <w:shd w:val="clear" w:color="auto" w:fill="FFFFFF"/>
        </w:rPr>
        <w:t>.</w:t>
      </w:r>
    </w:p>
    <w:p w:rsidR="001710AF" w:rsidRDefault="001710AF" w:rsidP="001710A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w:t>
      </w:r>
      <w:r>
        <w:rPr>
          <w:rStyle w:val="a9"/>
          <w:rFonts w:eastAsia="Liberation Serif" w:cs="Times New Roman"/>
          <w:b/>
          <w:bCs/>
          <w:i/>
          <w:iCs/>
          <w:color w:val="000000"/>
          <w:sz w:val="28"/>
          <w:szCs w:val="28"/>
          <w:u w:val="none"/>
          <w:shd w:val="clear" w:color="auto" w:fill="FFFFFF"/>
          <w:lang w:val="uk-UA"/>
        </w:rPr>
        <w:t xml:space="preserve"> не</w:t>
      </w:r>
      <w:r w:rsidRPr="009D79F7">
        <w:rPr>
          <w:rStyle w:val="a9"/>
          <w:rFonts w:eastAsia="Liberation Serif" w:cs="Times New Roman"/>
          <w:b/>
          <w:bCs/>
          <w:i/>
          <w:iCs/>
          <w:color w:val="000000"/>
          <w:sz w:val="28"/>
          <w:szCs w:val="28"/>
          <w:u w:val="none"/>
          <w:shd w:val="clear" w:color="auto" w:fill="FFFFFF"/>
          <w:lang w:val="uk-UA"/>
        </w:rPr>
        <w:t xml:space="preserve"> прийнято.</w:t>
      </w:r>
    </w:p>
    <w:p w:rsidR="001710AF" w:rsidRPr="00C84662" w:rsidRDefault="001710AF" w:rsidP="001710A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1710AF" w:rsidRPr="00154AF6" w:rsidRDefault="001710AF" w:rsidP="001710AF">
      <w:pPr>
        <w:jc w:val="both"/>
        <w:rPr>
          <w:rFonts w:ascii="Times New Roman" w:eastAsia="Liberation Serif" w:hAnsi="Times New Roman" w:cs="Times New Roman"/>
          <w:bCs/>
          <w:color w:val="000000"/>
          <w:sz w:val="28"/>
          <w:szCs w:val="28"/>
        </w:rPr>
      </w:pPr>
      <w:r w:rsidRPr="008C7737">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r w:rsidRPr="00290E5B">
        <w:rPr>
          <w:rFonts w:ascii="Times New Roman" w:eastAsia="Liberation Serif" w:hAnsi="Times New Roman" w:cs="Times New Roman"/>
          <w:bCs/>
          <w:color w:val="000000"/>
          <w:sz w:val="28"/>
          <w:szCs w:val="28"/>
        </w:rPr>
        <w:t>проект рішення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№520/2589» ( в</w:t>
      </w:r>
      <w:r>
        <w:rPr>
          <w:rFonts w:ascii="Times New Roman" w:eastAsia="Liberation Serif" w:hAnsi="Times New Roman" w:cs="Times New Roman"/>
          <w:bCs/>
          <w:color w:val="000000"/>
          <w:sz w:val="28"/>
          <w:szCs w:val="28"/>
        </w:rPr>
        <w:t xml:space="preserve">ід 01.11.2018 № 08/231-3826/ПР) з пропозиціями </w:t>
      </w:r>
      <w:r>
        <w:rPr>
          <w:rFonts w:ascii="Times New Roman" w:hAnsi="Times New Roman" w:cs="Times New Roman"/>
          <w:bCs/>
          <w:sz w:val="28"/>
          <w:szCs w:val="28"/>
          <w:highlight w:val="white"/>
        </w:rPr>
        <w:t>постійної</w:t>
      </w:r>
      <w:r w:rsidRPr="003725E6">
        <w:rPr>
          <w:rFonts w:ascii="Times New Roman" w:hAnsi="Times New Roman" w:cs="Times New Roman"/>
          <w:bCs/>
          <w:sz w:val="28"/>
          <w:szCs w:val="28"/>
          <w:highlight w:val="white"/>
        </w:rPr>
        <w:t xml:space="preserve"> комісі</w:t>
      </w:r>
      <w:r>
        <w:rPr>
          <w:rFonts w:ascii="Times New Roman" w:hAnsi="Times New Roman" w:cs="Times New Roman"/>
          <w:bCs/>
          <w:sz w:val="28"/>
          <w:szCs w:val="28"/>
          <w:highlight w:val="white"/>
        </w:rPr>
        <w:t>ї</w:t>
      </w:r>
      <w:r w:rsidRPr="003725E6">
        <w:rPr>
          <w:rFonts w:ascii="Times New Roman" w:hAnsi="Times New Roman" w:cs="Times New Roman"/>
          <w:bCs/>
          <w:sz w:val="28"/>
          <w:szCs w:val="28"/>
          <w:highlight w:val="white"/>
        </w:rPr>
        <w:t xml:space="preserve"> Київської міської ради з питань бюджету та соціально-економічного розвитку</w:t>
      </w:r>
      <w:r>
        <w:rPr>
          <w:rFonts w:ascii="Times New Roman" w:hAnsi="Times New Roman" w:cs="Times New Roman"/>
          <w:bCs/>
          <w:sz w:val="28"/>
          <w:szCs w:val="28"/>
        </w:rPr>
        <w:t xml:space="preserve"> та прого</w:t>
      </w:r>
      <w:r w:rsidR="00F357E2">
        <w:rPr>
          <w:rFonts w:ascii="Times New Roman" w:hAnsi="Times New Roman" w:cs="Times New Roman"/>
          <w:bCs/>
          <w:sz w:val="28"/>
          <w:szCs w:val="28"/>
        </w:rPr>
        <w:t>лосованими правками на засіданні</w:t>
      </w:r>
      <w:r>
        <w:rPr>
          <w:rFonts w:ascii="Times New Roman" w:hAnsi="Times New Roman" w:cs="Times New Roman"/>
          <w:bCs/>
          <w:sz w:val="28"/>
          <w:szCs w:val="28"/>
        </w:rPr>
        <w:t xml:space="preserve"> постійної комісії</w:t>
      </w:r>
      <w:r>
        <w:rPr>
          <w:rFonts w:ascii="Times New Roman" w:eastAsia="Liberation Serif" w:hAnsi="Times New Roman" w:cs="Times New Roman"/>
          <w:bCs/>
          <w:color w:val="000000"/>
          <w:sz w:val="28"/>
          <w:szCs w:val="28"/>
        </w:rPr>
        <w:t>.</w:t>
      </w:r>
    </w:p>
    <w:p w:rsidR="001710AF" w:rsidRPr="00CD2460" w:rsidRDefault="001710AF" w:rsidP="001710AF">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8</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7</w:t>
      </w:r>
      <w:r w:rsidRPr="00C307C0">
        <w:rPr>
          <w:rFonts w:ascii="Times New Roman" w:hAnsi="Times New Roman" w:cs="Times New Roman"/>
          <w:sz w:val="28"/>
          <w:szCs w:val="28"/>
          <w:shd w:val="clear" w:color="auto" w:fill="FFFFFF"/>
        </w:rPr>
        <w:t>.</w:t>
      </w:r>
    </w:p>
    <w:p w:rsidR="001710AF" w:rsidRDefault="001710AF" w:rsidP="001710A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w:t>
      </w:r>
      <w:r>
        <w:rPr>
          <w:rStyle w:val="a9"/>
          <w:rFonts w:eastAsia="Liberation Serif" w:cs="Times New Roman"/>
          <w:b/>
          <w:bCs/>
          <w:i/>
          <w:iCs/>
          <w:color w:val="000000"/>
          <w:sz w:val="28"/>
          <w:szCs w:val="28"/>
          <w:u w:val="none"/>
          <w:shd w:val="clear" w:color="auto" w:fill="FFFFFF"/>
          <w:lang w:val="uk-UA"/>
        </w:rPr>
        <w:t xml:space="preserve"> не</w:t>
      </w:r>
      <w:r w:rsidRPr="009D79F7">
        <w:rPr>
          <w:rStyle w:val="a9"/>
          <w:rFonts w:eastAsia="Liberation Serif" w:cs="Times New Roman"/>
          <w:b/>
          <w:bCs/>
          <w:i/>
          <w:iCs/>
          <w:color w:val="000000"/>
          <w:sz w:val="28"/>
          <w:szCs w:val="28"/>
          <w:u w:val="none"/>
          <w:shd w:val="clear" w:color="auto" w:fill="FFFFFF"/>
          <w:lang w:val="uk-UA"/>
        </w:rPr>
        <w:t xml:space="preserve"> прийнято.</w:t>
      </w:r>
    </w:p>
    <w:p w:rsidR="00835999" w:rsidRPr="00835999" w:rsidRDefault="00835999" w:rsidP="001710A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835999" w:rsidRDefault="00835999" w:rsidP="001710A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D1390" w:rsidRPr="00CA7E19" w:rsidRDefault="00CC16B1" w:rsidP="000B3226">
      <w:pPr>
        <w:pStyle w:val="a5"/>
        <w:widowControl/>
        <w:ind w:left="705" w:hanging="705"/>
        <w:jc w:val="both"/>
        <w:textAlignment w:val="baseline"/>
        <w:rPr>
          <w:rStyle w:val="field-content3"/>
          <w:rFonts w:ascii="Times New Roman" w:hAnsi="Times New Roman" w:cs="Times New Roman"/>
          <w:sz w:val="28"/>
          <w:szCs w:val="28"/>
        </w:rPr>
      </w:pPr>
      <w:r w:rsidRPr="00CA7E19">
        <w:rPr>
          <w:rFonts w:ascii="Times New Roman" w:hAnsi="Times New Roman" w:cs="Times New Roman"/>
          <w:b/>
          <w:sz w:val="28"/>
          <w:szCs w:val="28"/>
          <w:lang w:val="en-US"/>
        </w:rPr>
        <w:t>11</w:t>
      </w:r>
      <w:r w:rsidR="00DA59C9" w:rsidRPr="00CA7E19">
        <w:rPr>
          <w:rFonts w:ascii="Times New Roman" w:hAnsi="Times New Roman" w:cs="Times New Roman"/>
          <w:b/>
          <w:sz w:val="28"/>
          <w:szCs w:val="28"/>
        </w:rPr>
        <w:t>.</w:t>
      </w:r>
      <w:r w:rsidR="00DA59C9" w:rsidRPr="00CA7E19">
        <w:rPr>
          <w:rFonts w:ascii="Times New Roman" w:hAnsi="Times New Roman" w:cs="Times New Roman"/>
          <w:sz w:val="28"/>
          <w:szCs w:val="28"/>
        </w:rPr>
        <w:tab/>
      </w:r>
      <w:r w:rsidR="007D1390" w:rsidRPr="00CA7E19">
        <w:rPr>
          <w:rStyle w:val="field-content3"/>
          <w:rFonts w:ascii="Times New Roman" w:hAnsi="Times New Roman" w:cs="Times New Roman"/>
          <w:sz w:val="28"/>
          <w:szCs w:val="28"/>
        </w:rPr>
        <w:tab/>
        <w:t>Про розгляд звернення Бурої Т.І. (вх. КМР 07.12</w:t>
      </w:r>
      <w:r w:rsidR="003F7429" w:rsidRPr="00CA7E19">
        <w:rPr>
          <w:rStyle w:val="field-content3"/>
          <w:rFonts w:ascii="Times New Roman" w:hAnsi="Times New Roman" w:cs="Times New Roman"/>
          <w:sz w:val="28"/>
          <w:szCs w:val="28"/>
        </w:rPr>
        <w:t>.</w:t>
      </w:r>
      <w:r w:rsidR="007D1390" w:rsidRPr="00CA7E19">
        <w:rPr>
          <w:rStyle w:val="field-content3"/>
          <w:rFonts w:ascii="Times New Roman" w:hAnsi="Times New Roman" w:cs="Times New Roman"/>
          <w:sz w:val="28"/>
          <w:szCs w:val="28"/>
        </w:rPr>
        <w:t>2018 № 08/Б-5406).</w:t>
      </w:r>
    </w:p>
    <w:p w:rsidR="004D6158" w:rsidRPr="00CA7E19" w:rsidRDefault="004D6158" w:rsidP="000B3226">
      <w:pPr>
        <w:pStyle w:val="a5"/>
        <w:ind w:left="0"/>
        <w:jc w:val="both"/>
        <w:rPr>
          <w:rFonts w:ascii="Times New Roman" w:hAnsi="Times New Roman" w:cs="Times New Roman"/>
          <w:sz w:val="28"/>
          <w:szCs w:val="28"/>
        </w:rPr>
      </w:pPr>
      <w:r w:rsidRPr="00CA7E19">
        <w:rPr>
          <w:rFonts w:ascii="Times New Roman" w:hAnsi="Times New Roman" w:cs="Times New Roman"/>
          <w:sz w:val="28"/>
          <w:szCs w:val="28"/>
        </w:rPr>
        <w:t>СЛУХАЛИ:</w:t>
      </w:r>
      <w:r w:rsidRPr="00CA7E19">
        <w:rPr>
          <w:rFonts w:ascii="Times New Roman" w:hAnsi="Times New Roman" w:cs="Times New Roman"/>
          <w:i/>
        </w:rPr>
        <w:t xml:space="preserve"> </w:t>
      </w:r>
      <w:r w:rsidRPr="00CA7E19">
        <w:rPr>
          <w:rFonts w:ascii="Times New Roman" w:hAnsi="Times New Roman" w:cs="Times New Roman"/>
          <w:sz w:val="28"/>
        </w:rPr>
        <w:t xml:space="preserve">Інформацію </w:t>
      </w:r>
      <w:r w:rsidRPr="00CA7E19">
        <w:rPr>
          <w:rFonts w:ascii="Times New Roman" w:hAnsi="Times New Roman" w:cs="Times New Roman"/>
          <w:sz w:val="28"/>
          <w:szCs w:val="28"/>
          <w:u w:val="single"/>
        </w:rPr>
        <w:t>Бурої Т.І.</w:t>
      </w:r>
      <w:r w:rsidRPr="00CA7E19">
        <w:rPr>
          <w:rFonts w:ascii="Times New Roman" w:hAnsi="Times New Roman" w:cs="Times New Roman"/>
          <w:sz w:val="28"/>
          <w:szCs w:val="28"/>
        </w:rPr>
        <w:t xml:space="preserve">  </w:t>
      </w:r>
      <w:r w:rsidRPr="00CA7E19">
        <w:rPr>
          <w:rFonts w:ascii="Times New Roman" w:hAnsi="Times New Roman" w:cs="Times New Roman"/>
          <w:iCs/>
          <w:sz w:val="28"/>
          <w:szCs w:val="28"/>
        </w:rPr>
        <w:t xml:space="preserve">щодо необхідності </w:t>
      </w:r>
      <w:r w:rsidRPr="00CA7E19">
        <w:rPr>
          <w:rFonts w:ascii="Times New Roman" w:eastAsia="Calibri" w:hAnsi="Times New Roman" w:cs="Times New Roman"/>
          <w:sz w:val="28"/>
          <w:szCs w:val="28"/>
        </w:rPr>
        <w:t>проведення у 2019 році капітального ремонту квартири</w:t>
      </w:r>
      <w:r w:rsidR="00EE187D">
        <w:rPr>
          <w:rFonts w:ascii="Times New Roman" w:eastAsia="Calibri" w:hAnsi="Times New Roman" w:cs="Times New Roman"/>
          <w:sz w:val="28"/>
          <w:szCs w:val="28"/>
        </w:rPr>
        <w:t xml:space="preserve"> </w:t>
      </w:r>
      <w:r w:rsidR="0095215C">
        <w:rPr>
          <w:rFonts w:ascii="Times New Roman" w:eastAsia="Calibri" w:hAnsi="Times New Roman" w:cs="Times New Roman"/>
          <w:sz w:val="28"/>
          <w:szCs w:val="28"/>
        </w:rPr>
        <w:t>в</w:t>
      </w:r>
      <w:r w:rsidRPr="00CA7E19">
        <w:rPr>
          <w:rFonts w:ascii="Times New Roman" w:eastAsia="Calibri" w:hAnsi="Times New Roman" w:cs="Times New Roman"/>
          <w:sz w:val="28"/>
          <w:szCs w:val="28"/>
        </w:rPr>
        <w:t xml:space="preserve"> ж</w:t>
      </w:r>
      <w:r w:rsidR="00FB010F" w:rsidRPr="00CA7E19">
        <w:rPr>
          <w:rFonts w:ascii="Times New Roman" w:eastAsia="Calibri" w:hAnsi="Times New Roman" w:cs="Times New Roman"/>
          <w:sz w:val="28"/>
          <w:szCs w:val="28"/>
        </w:rPr>
        <w:t>итловому будинку на вул.</w:t>
      </w:r>
      <w:r w:rsidR="00CA7E19">
        <w:rPr>
          <w:rFonts w:ascii="Times New Roman" w:eastAsia="Calibri" w:hAnsi="Times New Roman" w:cs="Times New Roman"/>
          <w:sz w:val="28"/>
          <w:szCs w:val="28"/>
        </w:rPr>
        <w:t> </w:t>
      </w:r>
      <w:r w:rsidRPr="00CA7E19">
        <w:rPr>
          <w:rFonts w:ascii="Times New Roman" w:eastAsia="Calibri" w:hAnsi="Times New Roman" w:cs="Times New Roman"/>
          <w:sz w:val="28"/>
          <w:szCs w:val="28"/>
        </w:rPr>
        <w:t>Генерала Наумова у Святошинському районі</w:t>
      </w:r>
      <w:r w:rsidR="00BE31D1">
        <w:rPr>
          <w:rFonts w:ascii="Times New Roman" w:eastAsia="Calibri" w:hAnsi="Times New Roman" w:cs="Times New Roman"/>
          <w:sz w:val="28"/>
          <w:szCs w:val="28"/>
        </w:rPr>
        <w:t xml:space="preserve"> м</w:t>
      </w:r>
      <w:r w:rsidR="00536488">
        <w:rPr>
          <w:rFonts w:ascii="Times New Roman" w:eastAsia="Calibri" w:hAnsi="Times New Roman" w:cs="Times New Roman"/>
          <w:sz w:val="28"/>
          <w:szCs w:val="28"/>
        </w:rPr>
        <w:t>іста</w:t>
      </w:r>
      <w:r w:rsidR="00BE31D1">
        <w:rPr>
          <w:rFonts w:ascii="Times New Roman" w:eastAsia="Calibri" w:hAnsi="Times New Roman" w:cs="Times New Roman"/>
          <w:sz w:val="28"/>
          <w:szCs w:val="28"/>
        </w:rPr>
        <w:t xml:space="preserve"> Києва</w:t>
      </w:r>
      <w:r w:rsidR="00EE187D">
        <w:rPr>
          <w:rFonts w:ascii="Times New Roman" w:hAnsi="Times New Roman" w:cs="Times New Roman"/>
          <w:sz w:val="28"/>
          <w:szCs w:val="28"/>
        </w:rPr>
        <w:t xml:space="preserve">, </w:t>
      </w:r>
      <w:r w:rsidR="00EE187D">
        <w:rPr>
          <w:rFonts w:ascii="Times New Roman" w:eastAsia="Calibri" w:hAnsi="Times New Roman" w:cs="Times New Roman"/>
          <w:sz w:val="28"/>
          <w:szCs w:val="28"/>
        </w:rPr>
        <w:t>яка</w:t>
      </w:r>
      <w:r w:rsidR="00EE187D">
        <w:rPr>
          <w:rFonts w:ascii="Times New Roman" w:eastAsia="Calibri" w:hAnsi="Times New Roman" w:cs="Times New Roman"/>
          <w:sz w:val="28"/>
          <w:szCs w:val="28"/>
        </w:rPr>
        <w:t xml:space="preserve"> належить до комунальної власності тер</w:t>
      </w:r>
      <w:r w:rsidR="00EE187D">
        <w:rPr>
          <w:rFonts w:ascii="Times New Roman" w:eastAsia="Calibri" w:hAnsi="Times New Roman" w:cs="Times New Roman"/>
          <w:sz w:val="28"/>
          <w:szCs w:val="28"/>
        </w:rPr>
        <w:t>иторіальної громади міста.</w:t>
      </w:r>
    </w:p>
    <w:p w:rsidR="004D6158" w:rsidRPr="00CA7E19" w:rsidRDefault="004D6158" w:rsidP="000B3226">
      <w:pPr>
        <w:pStyle w:val="a5"/>
        <w:ind w:left="0"/>
        <w:jc w:val="both"/>
        <w:rPr>
          <w:rFonts w:ascii="Times New Roman" w:hAnsi="Times New Roman" w:cs="Times New Roman"/>
          <w:sz w:val="28"/>
          <w:szCs w:val="28"/>
        </w:rPr>
      </w:pPr>
      <w:r w:rsidRPr="00CA7E19">
        <w:rPr>
          <w:rFonts w:ascii="Times New Roman" w:hAnsi="Times New Roman" w:cs="Times New Roman"/>
          <w:sz w:val="28"/>
        </w:rPr>
        <w:t>В</w:t>
      </w:r>
      <w:r w:rsidRPr="00CA7E19">
        <w:rPr>
          <w:rFonts w:ascii="Times New Roman" w:hAnsi="Times New Roman" w:cs="Times New Roman"/>
          <w:sz w:val="32"/>
        </w:rPr>
        <w:t xml:space="preserve"> </w:t>
      </w:r>
      <w:r w:rsidRPr="00CA7E19">
        <w:rPr>
          <w:rFonts w:ascii="Times New Roman" w:hAnsi="Times New Roman" w:cs="Times New Roman"/>
          <w:sz w:val="28"/>
        </w:rPr>
        <w:t xml:space="preserve">ОБГОВОРЕНІ ВЗЯЛИ УЧАСТЬ: </w:t>
      </w:r>
      <w:proofErr w:type="spellStart"/>
      <w:r w:rsidRPr="00CA7E19">
        <w:rPr>
          <w:rFonts w:ascii="Times New Roman" w:hAnsi="Times New Roman" w:cs="Times New Roman"/>
          <w:sz w:val="28"/>
        </w:rPr>
        <w:t>Кузик</w:t>
      </w:r>
      <w:proofErr w:type="spellEnd"/>
      <w:r w:rsidRPr="00CA7E19">
        <w:rPr>
          <w:rFonts w:ascii="Times New Roman" w:hAnsi="Times New Roman" w:cs="Times New Roman"/>
          <w:sz w:val="28"/>
        </w:rPr>
        <w:t xml:space="preserve"> П.М., Чернецький О.С., Ярошенко Р.В., </w:t>
      </w:r>
      <w:proofErr w:type="spellStart"/>
      <w:r w:rsidRPr="00CA7E19">
        <w:rPr>
          <w:rFonts w:ascii="Times New Roman" w:hAnsi="Times New Roman" w:cs="Times New Roman"/>
          <w:sz w:val="28"/>
        </w:rPr>
        <w:t>Веремеєнко</w:t>
      </w:r>
      <w:proofErr w:type="spellEnd"/>
      <w:r w:rsidRPr="00CA7E19">
        <w:rPr>
          <w:rFonts w:ascii="Times New Roman" w:hAnsi="Times New Roman" w:cs="Times New Roman"/>
          <w:sz w:val="28"/>
        </w:rPr>
        <w:t xml:space="preserve"> О.Л., </w:t>
      </w:r>
      <w:proofErr w:type="spellStart"/>
      <w:r w:rsidRPr="00CA7E19">
        <w:rPr>
          <w:rFonts w:ascii="Times New Roman" w:hAnsi="Times New Roman" w:cs="Times New Roman"/>
          <w:sz w:val="28"/>
        </w:rPr>
        <w:t>Странніков</w:t>
      </w:r>
      <w:proofErr w:type="spellEnd"/>
      <w:r w:rsidRPr="00CA7E19">
        <w:rPr>
          <w:rFonts w:ascii="Times New Roman" w:hAnsi="Times New Roman" w:cs="Times New Roman"/>
          <w:sz w:val="28"/>
        </w:rPr>
        <w:t xml:space="preserve"> А.М. </w:t>
      </w:r>
    </w:p>
    <w:p w:rsidR="004D6158" w:rsidRPr="00CA7E19" w:rsidRDefault="004D6158" w:rsidP="000B3226">
      <w:pPr>
        <w:contextualSpacing/>
        <w:jc w:val="both"/>
        <w:rPr>
          <w:rFonts w:ascii="Times New Roman" w:hAnsi="Times New Roman" w:cs="Times New Roman"/>
          <w:sz w:val="28"/>
          <w:szCs w:val="28"/>
        </w:rPr>
      </w:pPr>
      <w:r w:rsidRPr="00CA7E19">
        <w:rPr>
          <w:rFonts w:ascii="Times New Roman" w:hAnsi="Times New Roman" w:cs="Times New Roman"/>
          <w:sz w:val="28"/>
          <w:szCs w:val="28"/>
        </w:rPr>
        <w:t>ВИРІШИЛИ:</w:t>
      </w:r>
      <w:r w:rsidRPr="00CA7E19">
        <w:rPr>
          <w:rFonts w:ascii="Times New Roman" w:eastAsia="Liberation Serif" w:hAnsi="Times New Roman" w:cs="Times New Roman"/>
          <w:iCs/>
          <w:color w:val="000000"/>
          <w:sz w:val="28"/>
          <w:szCs w:val="28"/>
          <w:shd w:val="clear" w:color="auto" w:fill="FFFFFF"/>
        </w:rPr>
        <w:t xml:space="preserve"> 1. Перенести розгляд </w:t>
      </w:r>
      <w:r w:rsidRPr="00CA7E19">
        <w:rPr>
          <w:rFonts w:ascii="Times New Roman" w:hAnsi="Times New Roman" w:cs="Times New Roman"/>
          <w:sz w:val="28"/>
          <w:szCs w:val="28"/>
        </w:rPr>
        <w:t xml:space="preserve">звернення Бурої Т.І. </w:t>
      </w:r>
      <w:r w:rsidRPr="00CA7E19">
        <w:rPr>
          <w:rStyle w:val="field-content3"/>
          <w:rFonts w:ascii="Times New Roman" w:hAnsi="Times New Roman" w:cs="Times New Roman"/>
          <w:sz w:val="28"/>
          <w:szCs w:val="28"/>
        </w:rPr>
        <w:t>(</w:t>
      </w:r>
      <w:proofErr w:type="spellStart"/>
      <w:r w:rsidRPr="00CA7E19">
        <w:rPr>
          <w:rStyle w:val="field-content3"/>
          <w:rFonts w:ascii="Times New Roman" w:hAnsi="Times New Roman" w:cs="Times New Roman"/>
          <w:sz w:val="28"/>
          <w:szCs w:val="28"/>
        </w:rPr>
        <w:t>вх</w:t>
      </w:r>
      <w:proofErr w:type="spellEnd"/>
      <w:r w:rsidRPr="00CA7E19">
        <w:rPr>
          <w:rStyle w:val="field-content3"/>
          <w:rFonts w:ascii="Times New Roman" w:hAnsi="Times New Roman" w:cs="Times New Roman"/>
          <w:sz w:val="28"/>
          <w:szCs w:val="28"/>
        </w:rPr>
        <w:t>. КМР 07.12</w:t>
      </w:r>
      <w:r w:rsidR="003F7429" w:rsidRPr="00CA7E19">
        <w:rPr>
          <w:rStyle w:val="field-content3"/>
          <w:rFonts w:ascii="Times New Roman" w:hAnsi="Times New Roman" w:cs="Times New Roman"/>
          <w:sz w:val="28"/>
          <w:szCs w:val="28"/>
        </w:rPr>
        <w:t>.</w:t>
      </w:r>
      <w:r w:rsidRPr="00CA7E19">
        <w:rPr>
          <w:rStyle w:val="field-content3"/>
          <w:rFonts w:ascii="Times New Roman" w:hAnsi="Times New Roman" w:cs="Times New Roman"/>
          <w:sz w:val="28"/>
          <w:szCs w:val="28"/>
        </w:rPr>
        <w:t>2018 № </w:t>
      </w:r>
      <w:r w:rsidRPr="00CA7E19">
        <w:rPr>
          <w:rStyle w:val="field-content3"/>
          <w:rFonts w:ascii="Times New Roman" w:hAnsi="Times New Roman" w:cs="Times New Roman"/>
          <w:sz w:val="28"/>
          <w:szCs w:val="28"/>
        </w:rPr>
        <w:t>08/Б-5406)</w:t>
      </w:r>
      <w:r w:rsidRPr="00CA7E19">
        <w:rPr>
          <w:rStyle w:val="field-content3"/>
          <w:rFonts w:ascii="Times New Roman" w:hAnsi="Times New Roman" w:cs="Times New Roman"/>
          <w:sz w:val="28"/>
          <w:szCs w:val="28"/>
        </w:rPr>
        <w:t>.</w:t>
      </w:r>
    </w:p>
    <w:p w:rsidR="003F7429" w:rsidRPr="00CA7E19" w:rsidRDefault="004D6158" w:rsidP="000B3226">
      <w:pPr>
        <w:pStyle w:val="a4"/>
        <w:tabs>
          <w:tab w:val="left" w:pos="120"/>
          <w:tab w:val="left" w:pos="225"/>
        </w:tabs>
        <w:overflowPunct w:val="0"/>
        <w:snapToGrid w:val="0"/>
        <w:jc w:val="both"/>
        <w:rPr>
          <w:rFonts w:cs="Times New Roman"/>
          <w:bCs/>
          <w:sz w:val="28"/>
          <w:szCs w:val="28"/>
          <w:lang w:val="uk-UA"/>
        </w:rPr>
      </w:pPr>
      <w:r w:rsidRPr="00CA7E19">
        <w:rPr>
          <w:rFonts w:cs="Times New Roman"/>
          <w:sz w:val="28"/>
          <w:szCs w:val="28"/>
        </w:rPr>
        <w:t xml:space="preserve">2. </w:t>
      </w:r>
      <w:r w:rsidR="003F7429" w:rsidRPr="00CA7E19">
        <w:rPr>
          <w:rFonts w:cs="Times New Roman"/>
          <w:bCs/>
          <w:sz w:val="28"/>
          <w:szCs w:val="28"/>
          <w:lang w:val="uk-UA"/>
        </w:rPr>
        <w:t xml:space="preserve">Запросити для доповіді по </w:t>
      </w:r>
      <w:r w:rsidR="00FB010F" w:rsidRPr="00CA7E19">
        <w:rPr>
          <w:rFonts w:cs="Times New Roman"/>
          <w:bCs/>
          <w:sz w:val="28"/>
          <w:szCs w:val="28"/>
          <w:lang w:val="uk-UA"/>
        </w:rPr>
        <w:t xml:space="preserve">питанню, порушеному у зверненні </w:t>
      </w:r>
      <w:proofErr w:type="spellStart"/>
      <w:r w:rsidR="00AE0372" w:rsidRPr="00CA7E19">
        <w:rPr>
          <w:rFonts w:eastAsia="SimSun" w:cs="Times New Roman"/>
          <w:sz w:val="28"/>
          <w:szCs w:val="28"/>
        </w:rPr>
        <w:t>Бурої</w:t>
      </w:r>
      <w:proofErr w:type="spellEnd"/>
      <w:r w:rsidR="00AE0372" w:rsidRPr="00CA7E19">
        <w:rPr>
          <w:rFonts w:eastAsia="SimSun" w:cs="Times New Roman"/>
          <w:sz w:val="28"/>
          <w:szCs w:val="28"/>
        </w:rPr>
        <w:t xml:space="preserve"> Т.І. </w:t>
      </w:r>
      <w:r w:rsidR="00AE0372" w:rsidRPr="00CA7E19">
        <w:rPr>
          <w:rStyle w:val="field-content3"/>
          <w:rFonts w:cs="Times New Roman"/>
          <w:sz w:val="28"/>
          <w:szCs w:val="28"/>
        </w:rPr>
        <w:t>(</w:t>
      </w:r>
      <w:proofErr w:type="spellStart"/>
      <w:r w:rsidR="00AE0372" w:rsidRPr="00CA7E19">
        <w:rPr>
          <w:rStyle w:val="field-content3"/>
          <w:rFonts w:cs="Times New Roman"/>
          <w:sz w:val="28"/>
          <w:szCs w:val="28"/>
        </w:rPr>
        <w:t>вх</w:t>
      </w:r>
      <w:proofErr w:type="spellEnd"/>
      <w:r w:rsidR="00AE0372" w:rsidRPr="00CA7E19">
        <w:rPr>
          <w:rStyle w:val="field-content3"/>
          <w:rFonts w:cs="Times New Roman"/>
          <w:sz w:val="28"/>
          <w:szCs w:val="28"/>
        </w:rPr>
        <w:t>. КМР 07.12.2018 № 08/Б-5406)</w:t>
      </w:r>
      <w:r w:rsidR="00462A6E" w:rsidRPr="00CA7E19">
        <w:rPr>
          <w:rStyle w:val="field-content3"/>
          <w:rFonts w:cs="Times New Roman"/>
          <w:sz w:val="28"/>
          <w:szCs w:val="28"/>
          <w:lang w:val="uk-UA"/>
        </w:rPr>
        <w:t>, голову Святошинської районної в місті Києві державної адміністрації.</w:t>
      </w:r>
    </w:p>
    <w:p w:rsidR="004D6158" w:rsidRPr="00CA7E19" w:rsidRDefault="004D6158" w:rsidP="000B3226">
      <w:pPr>
        <w:contextualSpacing/>
        <w:jc w:val="both"/>
        <w:rPr>
          <w:rFonts w:ascii="Times New Roman" w:hAnsi="Times New Roman" w:cs="Times New Roman"/>
        </w:rPr>
      </w:pPr>
      <w:r w:rsidRPr="00CA7E19">
        <w:rPr>
          <w:rFonts w:ascii="Times New Roman" w:hAnsi="Times New Roman" w:cs="Times New Roman"/>
          <w:sz w:val="28"/>
          <w:szCs w:val="28"/>
          <w:shd w:val="clear" w:color="auto" w:fill="FFFFFF"/>
        </w:rPr>
        <w:t>ГОЛОСУВАЛИ:  «за» – 12,  «проти» – 0,</w:t>
      </w:r>
      <w:r w:rsidRPr="00CA7E19">
        <w:rPr>
          <w:rFonts w:ascii="Times New Roman" w:hAnsi="Times New Roman" w:cs="Times New Roman"/>
          <w:sz w:val="28"/>
          <w:szCs w:val="28"/>
          <w:shd w:val="clear" w:color="auto" w:fill="FFFFFF"/>
        </w:rPr>
        <w:tab/>
        <w:t xml:space="preserve"> «утримались» – 0, «не голосували» – 3.</w:t>
      </w:r>
    </w:p>
    <w:p w:rsidR="004D6158" w:rsidRPr="00CA7E19" w:rsidRDefault="004D6158" w:rsidP="000B3226">
      <w:pPr>
        <w:pStyle w:val="a4"/>
        <w:tabs>
          <w:tab w:val="left" w:pos="225"/>
        </w:tabs>
        <w:overflowPunct w:val="0"/>
        <w:snapToGrid w:val="0"/>
        <w:jc w:val="both"/>
        <w:rPr>
          <w:rStyle w:val="a9"/>
          <w:rFonts w:eastAsia="Liberation Serif" w:cs="Times New Roman"/>
          <w:b/>
          <w:i/>
          <w:iCs/>
          <w:color w:val="000000"/>
          <w:sz w:val="28"/>
          <w:szCs w:val="28"/>
          <w:u w:val="none"/>
          <w:shd w:val="clear" w:color="auto" w:fill="FFFFFF"/>
          <w:lang w:val="uk-UA"/>
        </w:rPr>
      </w:pPr>
      <w:r w:rsidRPr="00CA7E19">
        <w:rPr>
          <w:rStyle w:val="a9"/>
          <w:rFonts w:eastAsia="Liberation Serif" w:cs="Times New Roman"/>
          <w:b/>
          <w:i/>
          <w:iCs/>
          <w:color w:val="000000"/>
          <w:sz w:val="28"/>
          <w:szCs w:val="28"/>
          <w:u w:val="none"/>
          <w:shd w:val="clear" w:color="auto" w:fill="FFFFFF"/>
          <w:lang w:val="uk-UA"/>
        </w:rPr>
        <w:t>Рішення прийнято.</w:t>
      </w:r>
    </w:p>
    <w:p w:rsidR="004D6158" w:rsidRDefault="004D6158" w:rsidP="007D1390">
      <w:pPr>
        <w:pStyle w:val="a5"/>
        <w:widowControl/>
        <w:ind w:left="705" w:hanging="705"/>
        <w:jc w:val="both"/>
        <w:textAlignment w:val="baseline"/>
        <w:rPr>
          <w:rStyle w:val="field-content3"/>
          <w:rFonts w:ascii="Times New Roman" w:hAnsi="Times New Roman" w:cs="Times New Roman"/>
          <w:sz w:val="28"/>
          <w:szCs w:val="28"/>
        </w:rPr>
      </w:pPr>
    </w:p>
    <w:p w:rsidR="00C01E35" w:rsidRPr="00C01E35" w:rsidRDefault="00C01E35"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572C6F" w:rsidRDefault="00287FAC" w:rsidP="00572C6F">
      <w:pPr>
        <w:pStyle w:val="a5"/>
        <w:widowControl/>
        <w:ind w:left="708" w:hanging="705"/>
        <w:jc w:val="both"/>
        <w:textAlignment w:val="baseline"/>
        <w:rPr>
          <w:rFonts w:ascii="Times New Roman" w:hAnsi="Times New Roman" w:cs="Times New Roman"/>
          <w:color w:val="000000" w:themeColor="text1"/>
          <w:sz w:val="28"/>
          <w:szCs w:val="28"/>
        </w:rPr>
      </w:pPr>
      <w:r>
        <w:rPr>
          <w:rFonts w:ascii="Times New Roman" w:hAnsi="Times New Roman" w:cs="Times New Roman"/>
          <w:b/>
          <w:sz w:val="28"/>
          <w:szCs w:val="28"/>
          <w:lang w:val="en-US"/>
        </w:rPr>
        <w:t>1</w:t>
      </w:r>
      <w:r w:rsidR="008F05C5">
        <w:rPr>
          <w:rFonts w:ascii="Times New Roman" w:hAnsi="Times New Roman" w:cs="Times New Roman"/>
          <w:b/>
          <w:sz w:val="28"/>
          <w:szCs w:val="28"/>
        </w:rPr>
        <w:t>2</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7D1390" w:rsidRPr="007D1390">
        <w:rPr>
          <w:rFonts w:ascii="Times New Roman" w:hAnsi="Times New Roman" w:cs="Times New Roman"/>
          <w:color w:val="000000" w:themeColor="text1"/>
          <w:sz w:val="28"/>
          <w:szCs w:val="28"/>
        </w:rPr>
        <w:t>Про проект рішення «Про внесення змін до міської цільової програми «Охорона та збереження культурної спадщини м. Києва на 2019-2021</w:t>
      </w:r>
      <w:r w:rsidR="00207B11">
        <w:rPr>
          <w:rFonts w:ascii="Times New Roman" w:hAnsi="Times New Roman" w:cs="Times New Roman"/>
          <w:color w:val="000000" w:themeColor="text1"/>
          <w:sz w:val="28"/>
          <w:szCs w:val="28"/>
        </w:rPr>
        <w:t xml:space="preserve"> </w:t>
      </w:r>
      <w:r w:rsidR="007D1390" w:rsidRPr="007D1390">
        <w:rPr>
          <w:rFonts w:ascii="Times New Roman" w:hAnsi="Times New Roman" w:cs="Times New Roman"/>
          <w:color w:val="000000" w:themeColor="text1"/>
          <w:sz w:val="28"/>
          <w:szCs w:val="28"/>
        </w:rPr>
        <w:t>роки», затвердженої рішенням Київської міської ради від 18.12.2018 № 463/6514» (від 07.03.2019 № 08/231-1162/ПР).</w:t>
      </w:r>
    </w:p>
    <w:p w:rsidR="004E22F8" w:rsidRDefault="004E22F8" w:rsidP="00642E74">
      <w:pPr>
        <w:pStyle w:val="a5"/>
        <w:widowControl/>
        <w:ind w:left="0" w:firstLine="3"/>
        <w:jc w:val="both"/>
        <w:textAlignment w:val="baseline"/>
        <w:rPr>
          <w:rFonts w:ascii="Times New Roman" w:hAnsi="Times New Roman" w:cs="Times New Roman"/>
          <w:sz w:val="28"/>
          <w:szCs w:val="28"/>
        </w:rPr>
      </w:pPr>
      <w:r w:rsidRPr="004E22F8">
        <w:rPr>
          <w:rFonts w:ascii="Times New Roman" w:hAnsi="Times New Roman" w:cs="Times New Roman"/>
          <w:sz w:val="28"/>
          <w:szCs w:val="28"/>
        </w:rPr>
        <w:t xml:space="preserve">СЛУХАЛИ: Інформацію </w:t>
      </w:r>
      <w:r w:rsidRPr="00642E74">
        <w:rPr>
          <w:rFonts w:ascii="Times New Roman" w:hAnsi="Times New Roman" w:cs="Times New Roman"/>
          <w:sz w:val="28"/>
          <w:szCs w:val="28"/>
          <w:u w:val="single"/>
        </w:rPr>
        <w:t>Кота С.І.</w:t>
      </w:r>
      <w:r w:rsidRPr="004E22F8">
        <w:rPr>
          <w:rFonts w:ascii="Times New Roman" w:hAnsi="Times New Roman" w:cs="Times New Roman"/>
          <w:sz w:val="28"/>
          <w:szCs w:val="28"/>
        </w:rPr>
        <w:t xml:space="preserve"> – керівника Центру досліджень історико-культурної спадщини України</w:t>
      </w:r>
      <w:r w:rsidR="00524C5C">
        <w:rPr>
          <w:rFonts w:ascii="Times New Roman" w:hAnsi="Times New Roman" w:cs="Times New Roman"/>
          <w:sz w:val="28"/>
          <w:szCs w:val="28"/>
          <w:lang w:val="en-US"/>
        </w:rPr>
        <w:t xml:space="preserve"> </w:t>
      </w:r>
      <w:proofErr w:type="spellStart"/>
      <w:r w:rsidR="00524C5C">
        <w:rPr>
          <w:rFonts w:ascii="Times New Roman" w:hAnsi="Times New Roman" w:cs="Times New Roman"/>
          <w:sz w:val="28"/>
          <w:szCs w:val="28"/>
          <w:lang w:val="en-US"/>
        </w:rPr>
        <w:t>Інституту</w:t>
      </w:r>
      <w:proofErr w:type="spellEnd"/>
      <w:r w:rsidR="00524C5C">
        <w:rPr>
          <w:rFonts w:ascii="Times New Roman" w:hAnsi="Times New Roman" w:cs="Times New Roman"/>
          <w:sz w:val="28"/>
          <w:szCs w:val="28"/>
          <w:lang w:val="en-US"/>
        </w:rPr>
        <w:t xml:space="preserve"> </w:t>
      </w:r>
      <w:proofErr w:type="spellStart"/>
      <w:r w:rsidR="00524C5C">
        <w:rPr>
          <w:rFonts w:ascii="Times New Roman" w:hAnsi="Times New Roman" w:cs="Times New Roman"/>
          <w:sz w:val="28"/>
          <w:szCs w:val="28"/>
          <w:lang w:val="en-US"/>
        </w:rPr>
        <w:t>історії</w:t>
      </w:r>
      <w:proofErr w:type="spellEnd"/>
      <w:r w:rsidR="00524C5C">
        <w:rPr>
          <w:rFonts w:ascii="Times New Roman" w:hAnsi="Times New Roman" w:cs="Times New Roman"/>
          <w:sz w:val="28"/>
          <w:szCs w:val="28"/>
          <w:lang w:val="en-US"/>
        </w:rPr>
        <w:t xml:space="preserve"> </w:t>
      </w:r>
      <w:proofErr w:type="spellStart"/>
      <w:r w:rsidR="00524C5C">
        <w:rPr>
          <w:rFonts w:ascii="Times New Roman" w:hAnsi="Times New Roman" w:cs="Times New Roman"/>
          <w:sz w:val="28"/>
          <w:szCs w:val="28"/>
          <w:lang w:val="en-US"/>
        </w:rPr>
        <w:t>України</w:t>
      </w:r>
      <w:proofErr w:type="spellEnd"/>
      <w:r w:rsidR="00642E74">
        <w:rPr>
          <w:rFonts w:ascii="Times New Roman" w:hAnsi="Times New Roman" w:cs="Times New Roman"/>
          <w:sz w:val="28"/>
          <w:szCs w:val="28"/>
        </w:rPr>
        <w:t xml:space="preserve"> </w:t>
      </w:r>
      <w:r w:rsidR="00524C5C">
        <w:rPr>
          <w:rFonts w:ascii="Times New Roman" w:hAnsi="Times New Roman" w:cs="Times New Roman"/>
          <w:sz w:val="28"/>
          <w:szCs w:val="28"/>
        </w:rPr>
        <w:t xml:space="preserve">Національної академії наук України </w:t>
      </w:r>
      <w:r w:rsidR="00642E74">
        <w:rPr>
          <w:rFonts w:ascii="Times New Roman" w:hAnsi="Times New Roman" w:cs="Times New Roman"/>
          <w:sz w:val="28"/>
          <w:szCs w:val="28"/>
        </w:rPr>
        <w:t xml:space="preserve">щодо </w:t>
      </w:r>
      <w:r w:rsidR="00642E74" w:rsidRPr="00642E74">
        <w:rPr>
          <w:rFonts w:ascii="Times New Roman" w:hAnsi="Times New Roman" w:cs="Times New Roman"/>
          <w:sz w:val="28"/>
          <w:szCs w:val="28"/>
        </w:rPr>
        <w:t xml:space="preserve">проекту рішення «Про внесення змін до міської цільової програми «Охорона та збереження культурної спадщини </w:t>
      </w:r>
      <w:proofErr w:type="spellStart"/>
      <w:r w:rsidR="00642E74" w:rsidRPr="00642E74">
        <w:rPr>
          <w:rFonts w:ascii="Times New Roman" w:hAnsi="Times New Roman" w:cs="Times New Roman"/>
          <w:sz w:val="28"/>
          <w:szCs w:val="28"/>
        </w:rPr>
        <w:t>м.Києва</w:t>
      </w:r>
      <w:proofErr w:type="spellEnd"/>
      <w:r w:rsidR="00642E74" w:rsidRPr="00642E74">
        <w:rPr>
          <w:rFonts w:ascii="Times New Roman" w:hAnsi="Times New Roman" w:cs="Times New Roman"/>
          <w:sz w:val="28"/>
          <w:szCs w:val="28"/>
        </w:rPr>
        <w:t xml:space="preserve"> на 2019-2021</w:t>
      </w:r>
      <w:r w:rsidR="00207B11">
        <w:rPr>
          <w:rFonts w:ascii="Times New Roman" w:hAnsi="Times New Roman" w:cs="Times New Roman"/>
          <w:sz w:val="28"/>
          <w:szCs w:val="28"/>
        </w:rPr>
        <w:t xml:space="preserve"> </w:t>
      </w:r>
      <w:r w:rsidR="00642E74" w:rsidRPr="00642E74">
        <w:rPr>
          <w:rFonts w:ascii="Times New Roman" w:hAnsi="Times New Roman" w:cs="Times New Roman"/>
          <w:sz w:val="28"/>
          <w:szCs w:val="28"/>
        </w:rPr>
        <w:t>роки», затвердженої рішенням Київської міської ради від 18.12.2018 № 463/6514»</w:t>
      </w:r>
      <w:r w:rsidR="00642E74">
        <w:rPr>
          <w:rFonts w:ascii="Times New Roman" w:hAnsi="Times New Roman" w:cs="Times New Roman"/>
          <w:sz w:val="28"/>
          <w:szCs w:val="28"/>
        </w:rPr>
        <w:t>.</w:t>
      </w:r>
    </w:p>
    <w:p w:rsidR="00642E74" w:rsidRDefault="00642E74" w:rsidP="00642E74">
      <w:pPr>
        <w:pStyle w:val="a5"/>
        <w:widowControl/>
        <w:ind w:left="0" w:firstLine="3"/>
        <w:jc w:val="both"/>
        <w:textAlignment w:val="baseline"/>
        <w:rPr>
          <w:rFonts w:ascii="Times New Roman" w:hAnsi="Times New Roman" w:cs="Times New Roman"/>
          <w:sz w:val="28"/>
          <w:szCs w:val="28"/>
        </w:rPr>
      </w:pPr>
      <w:r>
        <w:rPr>
          <w:rFonts w:ascii="Times New Roman" w:hAnsi="Times New Roman" w:cs="Times New Roman"/>
          <w:sz w:val="28"/>
          <w:szCs w:val="28"/>
        </w:rPr>
        <w:t>В ОБГОВОРЕННІ ВЗЯЛИ УЧАСТЬ: Левін В.І., Чернецький О.С.</w:t>
      </w:r>
    </w:p>
    <w:p w:rsidR="00642E74" w:rsidRDefault="00642E74" w:rsidP="00642E74">
      <w:pPr>
        <w:pStyle w:val="a5"/>
        <w:widowControl/>
        <w:ind w:left="0" w:firstLine="3"/>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ВИРІШИЛИ: Підтримати </w:t>
      </w:r>
      <w:r w:rsidRPr="007D1390">
        <w:rPr>
          <w:rFonts w:ascii="Times New Roman" w:hAnsi="Times New Roman" w:cs="Times New Roman"/>
          <w:color w:val="000000" w:themeColor="text1"/>
          <w:sz w:val="28"/>
          <w:szCs w:val="28"/>
        </w:rPr>
        <w:t>проект рішення «Про внесення змін до міської цільової програми «Охорона та збереження культурної спадщини м. Києва на 2019-2021</w:t>
      </w:r>
      <w:r w:rsidR="00524C5C">
        <w:rPr>
          <w:rFonts w:ascii="Times New Roman" w:hAnsi="Times New Roman" w:cs="Times New Roman"/>
          <w:color w:val="000000" w:themeColor="text1"/>
          <w:sz w:val="28"/>
          <w:szCs w:val="28"/>
        </w:rPr>
        <w:t xml:space="preserve"> </w:t>
      </w:r>
      <w:r w:rsidRPr="007D1390">
        <w:rPr>
          <w:rFonts w:ascii="Times New Roman" w:hAnsi="Times New Roman" w:cs="Times New Roman"/>
          <w:color w:val="000000" w:themeColor="text1"/>
          <w:sz w:val="28"/>
          <w:szCs w:val="28"/>
        </w:rPr>
        <w:t>роки», затвердженої рішенням Київсько</w:t>
      </w:r>
      <w:r w:rsidR="00462114">
        <w:rPr>
          <w:rFonts w:ascii="Times New Roman" w:hAnsi="Times New Roman" w:cs="Times New Roman"/>
          <w:color w:val="000000" w:themeColor="text1"/>
          <w:sz w:val="28"/>
          <w:szCs w:val="28"/>
        </w:rPr>
        <w:t>ї міської ради від 18.12.2018 №</w:t>
      </w:r>
      <w:r w:rsidRPr="007D1390">
        <w:rPr>
          <w:rFonts w:ascii="Times New Roman" w:hAnsi="Times New Roman" w:cs="Times New Roman"/>
          <w:color w:val="000000" w:themeColor="text1"/>
          <w:sz w:val="28"/>
          <w:szCs w:val="28"/>
        </w:rPr>
        <w:t>463/6514» (від 07.03.2019 № 08/231-1162/ПР).</w:t>
      </w:r>
    </w:p>
    <w:p w:rsidR="00642E74" w:rsidRPr="005256F0" w:rsidRDefault="00642E74" w:rsidP="00642E74">
      <w:pPr>
        <w:suppressLineNumbers/>
        <w:tabs>
          <w:tab w:val="left" w:pos="225"/>
        </w:tabs>
        <w:snapToGrid w:val="0"/>
        <w:jc w:val="both"/>
        <w:textAlignment w:val="baseline"/>
        <w:rPr>
          <w:rFonts w:ascii="Times New Roman" w:hAnsi="Times New Roman" w:cs="Times New Roman"/>
        </w:rPr>
      </w:pPr>
      <w:r w:rsidRPr="005256F0">
        <w:rPr>
          <w:rFonts w:ascii="Times New Roman" w:hAnsi="Times New Roman" w:cs="Times New Roman"/>
          <w:sz w:val="28"/>
          <w:szCs w:val="28"/>
          <w:shd w:val="clear" w:color="auto" w:fill="FFFFFF"/>
        </w:rPr>
        <w:t>ГОЛОСУВАЛИ:  «за» – 11, «проти» – 0,</w:t>
      </w:r>
      <w:r w:rsidRPr="005256F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4</w:t>
      </w:r>
      <w:r w:rsidRPr="005256F0">
        <w:rPr>
          <w:rFonts w:ascii="Times New Roman" w:hAnsi="Times New Roman" w:cs="Times New Roman"/>
          <w:sz w:val="28"/>
          <w:szCs w:val="28"/>
          <w:shd w:val="clear" w:color="auto" w:fill="FFFFFF"/>
        </w:rPr>
        <w:t>.</w:t>
      </w:r>
    </w:p>
    <w:p w:rsidR="00642E74" w:rsidRPr="00576B7E" w:rsidRDefault="00642E74" w:rsidP="00642E7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val="en-US" w:eastAsia="en-US" w:bidi="en-US"/>
        </w:rPr>
      </w:pPr>
      <w:proofErr w:type="spellStart"/>
      <w:r w:rsidRPr="005256F0">
        <w:rPr>
          <w:rFonts w:ascii="Times New Roman" w:eastAsia="Liberation Serif" w:hAnsi="Times New Roman" w:cs="Times New Roman"/>
          <w:b/>
          <w:bCs/>
          <w:i/>
          <w:iCs/>
          <w:color w:val="000000"/>
          <w:sz w:val="28"/>
          <w:szCs w:val="28"/>
          <w:shd w:val="clear" w:color="auto" w:fill="FFFFFF"/>
          <w:lang w:val="en-US" w:eastAsia="en-US" w:bidi="en-US"/>
        </w:rPr>
        <w:t>Рішення</w:t>
      </w:r>
      <w:proofErr w:type="spellEnd"/>
      <w:r w:rsidRPr="005256F0">
        <w:rPr>
          <w:rFonts w:ascii="Times New Roman" w:eastAsia="Liberation Serif" w:hAnsi="Times New Roman" w:cs="Times New Roman"/>
          <w:b/>
          <w:bCs/>
          <w:i/>
          <w:iCs/>
          <w:color w:val="000000"/>
          <w:sz w:val="28"/>
          <w:szCs w:val="28"/>
          <w:shd w:val="clear" w:color="auto" w:fill="FFFFFF"/>
          <w:lang w:val="en-US" w:eastAsia="en-US" w:bidi="en-US"/>
        </w:rPr>
        <w:t xml:space="preserve"> </w:t>
      </w:r>
      <w:proofErr w:type="spellStart"/>
      <w:r w:rsidRPr="005256F0">
        <w:rPr>
          <w:rFonts w:ascii="Times New Roman" w:eastAsia="Liberation Serif" w:hAnsi="Times New Roman" w:cs="Times New Roman"/>
          <w:b/>
          <w:bCs/>
          <w:i/>
          <w:iCs/>
          <w:color w:val="000000"/>
          <w:sz w:val="28"/>
          <w:szCs w:val="28"/>
          <w:shd w:val="clear" w:color="auto" w:fill="FFFFFF"/>
          <w:lang w:val="en-US" w:eastAsia="en-US" w:bidi="en-US"/>
        </w:rPr>
        <w:t>прийнято</w:t>
      </w:r>
      <w:proofErr w:type="spellEnd"/>
      <w:r w:rsidRPr="005256F0">
        <w:rPr>
          <w:rFonts w:ascii="Times New Roman" w:eastAsia="Liberation Serif" w:hAnsi="Times New Roman" w:cs="Times New Roman"/>
          <w:b/>
          <w:bCs/>
          <w:i/>
          <w:iCs/>
          <w:color w:val="000000"/>
          <w:sz w:val="28"/>
          <w:szCs w:val="28"/>
          <w:shd w:val="clear" w:color="auto" w:fill="FFFFFF"/>
          <w:lang w:val="en-US" w:eastAsia="en-US" w:bidi="en-US"/>
        </w:rPr>
        <w:t>.</w:t>
      </w:r>
    </w:p>
    <w:p w:rsidR="00642E74" w:rsidRPr="00D02B63" w:rsidRDefault="00642E74" w:rsidP="00642E74">
      <w:pPr>
        <w:ind w:left="705" w:hanging="705"/>
        <w:jc w:val="both"/>
        <w:rPr>
          <w:rFonts w:ascii="Times New Roman" w:eastAsia="Liberation Serif" w:hAnsi="Times New Roman" w:cs="Times New Roman"/>
          <w:bCs/>
          <w:color w:val="000000"/>
          <w:sz w:val="28"/>
          <w:szCs w:val="28"/>
        </w:rPr>
      </w:pPr>
    </w:p>
    <w:p w:rsidR="001D170C" w:rsidRDefault="001D170C"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1F6DE4" w:rsidRDefault="000C719F" w:rsidP="001F6DE4">
      <w:pPr>
        <w:pStyle w:val="a5"/>
        <w:widowControl/>
        <w:ind w:left="705" w:hanging="705"/>
        <w:jc w:val="both"/>
        <w:textAlignment w:val="baseline"/>
        <w:rPr>
          <w:rFonts w:ascii="Times New Roman" w:hAnsi="Times New Roman" w:cs="Times New Roman"/>
          <w:color w:val="000000" w:themeColor="text1"/>
          <w:sz w:val="28"/>
          <w:szCs w:val="28"/>
        </w:rPr>
      </w:pPr>
      <w:r w:rsidRPr="00D27B51">
        <w:rPr>
          <w:rFonts w:ascii="Times New Roman" w:hAnsi="Times New Roman" w:cs="Times New Roman"/>
          <w:b/>
          <w:sz w:val="28"/>
          <w:szCs w:val="28"/>
          <w:lang w:val="en-US"/>
        </w:rPr>
        <w:t>1</w:t>
      </w:r>
      <w:r w:rsidR="008F05C5">
        <w:rPr>
          <w:rFonts w:ascii="Times New Roman" w:hAnsi="Times New Roman" w:cs="Times New Roman"/>
          <w:b/>
          <w:sz w:val="28"/>
          <w:szCs w:val="28"/>
        </w:rPr>
        <w:t>3</w:t>
      </w:r>
      <w:r w:rsidRPr="00D27B51">
        <w:rPr>
          <w:rFonts w:ascii="Times New Roman" w:hAnsi="Times New Roman" w:cs="Times New Roman"/>
          <w:b/>
          <w:sz w:val="28"/>
          <w:szCs w:val="28"/>
        </w:rPr>
        <w:t>.</w:t>
      </w:r>
      <w:r w:rsidRPr="00D27B51">
        <w:rPr>
          <w:rFonts w:ascii="Times New Roman" w:hAnsi="Times New Roman" w:cs="Times New Roman"/>
          <w:sz w:val="28"/>
          <w:szCs w:val="28"/>
        </w:rPr>
        <w:tab/>
      </w:r>
      <w:r w:rsidR="001202B9" w:rsidRPr="001202B9">
        <w:rPr>
          <w:rFonts w:ascii="Times New Roman" w:hAnsi="Times New Roman" w:cs="Times New Roman"/>
          <w:color w:val="000000" w:themeColor="text1"/>
          <w:sz w:val="28"/>
          <w:szCs w:val="28"/>
        </w:rPr>
        <w:tab/>
        <w:t>Про проект рішення «Про проведення паспортизації багатоквартирних житлових будинків міста Києва та інвентаризації прибудинкових територій багатоквартирних житлових будинків міста Києва» (від 31.01.2019 №08/231-573/ПР).</w:t>
      </w:r>
    </w:p>
    <w:p w:rsidR="003F338F" w:rsidRPr="003F338F" w:rsidRDefault="008F7E6E" w:rsidP="003F338F">
      <w:pPr>
        <w:pStyle w:val="a5"/>
        <w:ind w:left="0"/>
        <w:jc w:val="both"/>
        <w:rPr>
          <w:rStyle w:val="a9"/>
          <w:rFonts w:ascii="Times New Roman" w:eastAsia="Liberation Serif" w:hAnsi="Times New Roman" w:cs="Times New Roman"/>
          <w:bCs/>
          <w:iCs/>
          <w:color w:val="000000"/>
          <w:sz w:val="28"/>
          <w:szCs w:val="28"/>
          <w:u w:val="none"/>
          <w:shd w:val="clear" w:color="auto" w:fill="FFFFFF"/>
        </w:rPr>
      </w:pPr>
      <w:r>
        <w:rPr>
          <w:rStyle w:val="a9"/>
          <w:rFonts w:ascii="Times New Roman" w:eastAsia="Liberation Serif" w:hAnsi="Times New Roman" w:cs="Times New Roman"/>
          <w:bCs/>
          <w:iCs/>
          <w:color w:val="000000"/>
          <w:sz w:val="28"/>
          <w:szCs w:val="28"/>
          <w:u w:val="none"/>
          <w:shd w:val="clear" w:color="auto" w:fill="FFFFFF"/>
        </w:rPr>
        <w:t>П</w:t>
      </w:r>
      <w:r w:rsidR="003F338F" w:rsidRPr="003F338F">
        <w:rPr>
          <w:rStyle w:val="a9"/>
          <w:rFonts w:ascii="Times New Roman" w:eastAsia="Liberation Serif" w:hAnsi="Times New Roman" w:cs="Times New Roman"/>
          <w:bCs/>
          <w:iCs/>
          <w:color w:val="000000"/>
          <w:sz w:val="28"/>
          <w:szCs w:val="28"/>
          <w:u w:val="none"/>
          <w:shd w:val="clear" w:color="auto" w:fill="FFFFFF"/>
        </w:rPr>
        <w:t>итання знято</w:t>
      </w:r>
      <w:r w:rsidR="00DE6A81">
        <w:rPr>
          <w:rStyle w:val="a9"/>
          <w:rFonts w:ascii="Times New Roman" w:eastAsia="Liberation Serif" w:hAnsi="Times New Roman" w:cs="Times New Roman"/>
          <w:bCs/>
          <w:iCs/>
          <w:color w:val="000000"/>
          <w:sz w:val="28"/>
          <w:szCs w:val="28"/>
          <w:u w:val="none"/>
          <w:shd w:val="clear" w:color="auto" w:fill="FFFFFF"/>
        </w:rPr>
        <w:t xml:space="preserve"> з розгляду</w:t>
      </w:r>
      <w:r w:rsidR="003F338F" w:rsidRPr="003F338F">
        <w:rPr>
          <w:rStyle w:val="a9"/>
          <w:rFonts w:ascii="Times New Roman" w:eastAsia="Liberation Serif" w:hAnsi="Times New Roman" w:cs="Times New Roman"/>
          <w:bCs/>
          <w:iCs/>
          <w:color w:val="000000"/>
          <w:sz w:val="28"/>
          <w:szCs w:val="28"/>
          <w:u w:val="none"/>
          <w:shd w:val="clear" w:color="auto" w:fill="FFFFFF"/>
        </w:rPr>
        <w:t xml:space="preserve"> при формуванні порядку денного засідання постійної комісії Київської міської ради з питань бюджету та соціально-економічного розвитку.</w:t>
      </w:r>
    </w:p>
    <w:p w:rsidR="004D60F4" w:rsidRDefault="004D60F4" w:rsidP="00081160">
      <w:pPr>
        <w:pStyle w:val="a5"/>
        <w:widowControl/>
        <w:suppressAutoHyphens w:val="0"/>
        <w:ind w:left="0"/>
        <w:jc w:val="both"/>
        <w:rPr>
          <w:rStyle w:val="field-content3"/>
          <w:rFonts w:ascii="Times New Roman" w:hAnsi="Times New Roman" w:cs="Times New Roman"/>
          <w:sz w:val="28"/>
          <w:szCs w:val="28"/>
        </w:rPr>
      </w:pPr>
    </w:p>
    <w:p w:rsidR="005F4166" w:rsidRDefault="00725F17" w:rsidP="005F4166">
      <w:pPr>
        <w:pStyle w:val="a5"/>
        <w:ind w:left="705" w:hanging="705"/>
        <w:jc w:val="both"/>
        <w:textAlignment w:val="baseline"/>
        <w:rPr>
          <w:rStyle w:val="field-content3"/>
          <w:rFonts w:ascii="Times New Roman" w:hAnsi="Times New Roman"/>
          <w:sz w:val="28"/>
          <w:szCs w:val="28"/>
        </w:rPr>
      </w:pPr>
      <w:r>
        <w:rPr>
          <w:rFonts w:ascii="Times New Roman" w:eastAsia="Liberation Serif" w:hAnsi="Times New Roman" w:cs="Times New Roman"/>
          <w:b/>
          <w:bCs/>
          <w:i/>
          <w:iCs/>
          <w:color w:val="000000"/>
          <w:sz w:val="28"/>
          <w:szCs w:val="28"/>
          <w:shd w:val="clear" w:color="auto" w:fill="FFFFFF"/>
        </w:rPr>
        <w:t xml:space="preserve"> </w:t>
      </w:r>
      <w:r w:rsidR="005F4166">
        <w:rPr>
          <w:rFonts w:ascii="Times New Roman" w:hAnsi="Times New Roman"/>
          <w:b/>
          <w:sz w:val="28"/>
          <w:szCs w:val="28"/>
          <w:lang w:val="en-US"/>
        </w:rPr>
        <w:t>1</w:t>
      </w:r>
      <w:r w:rsidR="005F4166">
        <w:rPr>
          <w:rFonts w:ascii="Times New Roman" w:hAnsi="Times New Roman"/>
          <w:b/>
          <w:sz w:val="28"/>
          <w:szCs w:val="28"/>
        </w:rPr>
        <w:t>4</w:t>
      </w:r>
      <w:r w:rsidR="005F4166" w:rsidRPr="00040231">
        <w:rPr>
          <w:rFonts w:ascii="Times New Roman" w:hAnsi="Times New Roman"/>
          <w:b/>
          <w:sz w:val="28"/>
          <w:szCs w:val="28"/>
        </w:rPr>
        <w:t>.</w:t>
      </w:r>
      <w:r w:rsidR="005F4166" w:rsidRPr="00040231">
        <w:rPr>
          <w:rFonts w:ascii="Times New Roman" w:hAnsi="Times New Roman"/>
          <w:sz w:val="28"/>
          <w:szCs w:val="28"/>
        </w:rPr>
        <w:tab/>
      </w:r>
      <w:r w:rsidR="005F4166" w:rsidRPr="0014735A">
        <w:rPr>
          <w:rStyle w:val="field-content3"/>
          <w:rFonts w:ascii="Times New Roman" w:hAnsi="Times New Roman"/>
          <w:sz w:val="28"/>
          <w:szCs w:val="28"/>
        </w:rPr>
        <w:t>Про проект рішення «Про внесення змін до договору оренди земельної ділянки від 03.09.2004 №78-6-00211 (у редакції договору про поновлення договору оренди земельної ділянки від 12.08.2015 №3275</w:t>
      </w:r>
      <w:proofErr w:type="gramStart"/>
      <w:r w:rsidR="005F4166" w:rsidRPr="0014735A">
        <w:rPr>
          <w:rStyle w:val="field-content3"/>
          <w:rFonts w:ascii="Times New Roman" w:hAnsi="Times New Roman"/>
          <w:sz w:val="28"/>
          <w:szCs w:val="28"/>
        </w:rPr>
        <w:t>)»</w:t>
      </w:r>
      <w:proofErr w:type="gramEnd"/>
      <w:r w:rsidR="005F4166" w:rsidRPr="0014735A">
        <w:rPr>
          <w:rStyle w:val="field-content3"/>
          <w:rFonts w:ascii="Times New Roman" w:hAnsi="Times New Roman"/>
          <w:sz w:val="28"/>
          <w:szCs w:val="28"/>
        </w:rPr>
        <w:t xml:space="preserve"> (від 19.02.2019 №08/231-884/ПР).</w:t>
      </w:r>
    </w:p>
    <w:p w:rsidR="005F4166" w:rsidRPr="00EE5B95" w:rsidRDefault="005F4166" w:rsidP="005F4166">
      <w:pPr>
        <w:jc w:val="both"/>
        <w:rPr>
          <w:rFonts w:ascii="Times New Roman" w:hAnsi="Times New Roman" w:cs="Times New Roman"/>
          <w:sz w:val="28"/>
          <w:szCs w:val="28"/>
        </w:rPr>
      </w:pPr>
      <w:r w:rsidRPr="00EE5B95">
        <w:rPr>
          <w:rFonts w:ascii="Times New Roman" w:hAnsi="Times New Roman" w:cs="Times New Roman"/>
          <w:sz w:val="28"/>
          <w:szCs w:val="28"/>
        </w:rPr>
        <w:t xml:space="preserve">СЛУХАЛИ: Інформацію </w:t>
      </w:r>
      <w:proofErr w:type="spellStart"/>
      <w:r w:rsidRPr="00EE5B95">
        <w:rPr>
          <w:rFonts w:ascii="Times New Roman" w:hAnsi="Times New Roman" w:cs="Times New Roman"/>
          <w:sz w:val="28"/>
          <w:szCs w:val="28"/>
        </w:rPr>
        <w:t>Меліхової</w:t>
      </w:r>
      <w:proofErr w:type="spellEnd"/>
      <w:r w:rsidRPr="00EE5B95">
        <w:rPr>
          <w:rFonts w:ascii="Times New Roman" w:hAnsi="Times New Roman" w:cs="Times New Roman"/>
          <w:sz w:val="28"/>
          <w:szCs w:val="28"/>
        </w:rPr>
        <w:t xml:space="preserve"> Т.І. – депутата Київської міської ради щодо проекту рішення «Про внесення змін до договору оренди земельної ділянки від 03.09.2004 №78-6-00211 (у редакції договору про поновлення договору оренди земельної ділянки від 12.08.2015 №3275)» (від 19.02.2019 №08/231-884/ПР).</w:t>
      </w:r>
    </w:p>
    <w:p w:rsidR="005F4166" w:rsidRPr="00B054B9" w:rsidRDefault="005F4166" w:rsidP="005F4166">
      <w:pPr>
        <w:suppressLineNumbers/>
        <w:tabs>
          <w:tab w:val="left" w:pos="225"/>
        </w:tabs>
        <w:overflowPunct w:val="0"/>
        <w:snapToGrid w:val="0"/>
        <w:jc w:val="both"/>
        <w:textAlignment w:val="baseline"/>
        <w:rPr>
          <w:rStyle w:val="field-content3"/>
          <w:rFonts w:ascii="Times New Roman" w:hAnsi="Times New Roman" w:cs="Times New Roman"/>
          <w:sz w:val="28"/>
          <w:szCs w:val="28"/>
        </w:rPr>
      </w:pPr>
      <w:r w:rsidRPr="00B054B9">
        <w:rPr>
          <w:rStyle w:val="field-content3"/>
          <w:rFonts w:ascii="Times New Roman" w:hAnsi="Times New Roman" w:cs="Times New Roman"/>
          <w:sz w:val="28"/>
          <w:szCs w:val="28"/>
        </w:rPr>
        <w:t xml:space="preserve">В ОБГОВОРЕННІ ВЗЯЛИ УЧАСТЬ: Павлик </w:t>
      </w:r>
      <w:r>
        <w:rPr>
          <w:rStyle w:val="field-content3"/>
          <w:rFonts w:ascii="Times New Roman" w:hAnsi="Times New Roman" w:cs="Times New Roman"/>
          <w:sz w:val="28"/>
          <w:szCs w:val="28"/>
        </w:rPr>
        <w:t xml:space="preserve">В.А., Ярошенко Р.В., </w:t>
      </w:r>
      <w:proofErr w:type="spellStart"/>
      <w:r>
        <w:rPr>
          <w:rStyle w:val="field-content3"/>
          <w:rFonts w:ascii="Times New Roman" w:hAnsi="Times New Roman" w:cs="Times New Roman"/>
          <w:sz w:val="28"/>
          <w:szCs w:val="28"/>
        </w:rPr>
        <w:t>Странніков</w:t>
      </w:r>
      <w:proofErr w:type="spellEnd"/>
      <w:r>
        <w:rPr>
          <w:rStyle w:val="field-content3"/>
          <w:rFonts w:ascii="Times New Roman" w:hAnsi="Times New Roman" w:cs="Times New Roman"/>
          <w:sz w:val="28"/>
          <w:szCs w:val="28"/>
        </w:rPr>
        <w:t> </w:t>
      </w:r>
      <w:r w:rsidRPr="00B054B9">
        <w:rPr>
          <w:rStyle w:val="field-content3"/>
          <w:rFonts w:ascii="Times New Roman" w:hAnsi="Times New Roman" w:cs="Times New Roman"/>
          <w:sz w:val="28"/>
          <w:szCs w:val="28"/>
        </w:rPr>
        <w:t>А.М., Левін В.І.</w:t>
      </w:r>
    </w:p>
    <w:p w:rsidR="005F4166" w:rsidRPr="00B054B9" w:rsidRDefault="005F4166" w:rsidP="005F416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r w:rsidRPr="00B054B9">
        <w:rPr>
          <w:rFonts w:ascii="Times New Roman" w:hAnsi="Times New Roman" w:cs="Times New Roman"/>
          <w:sz w:val="28"/>
          <w:szCs w:val="28"/>
        </w:rPr>
        <w:t>ВИРІШИЛИ: Перенести розгляд проекту рішення «Про внесення змін до договору оренди земельної ділянки від 03.09.2004 №78-6-00211 (у редакції договору про поновлення договору оренди земельної ділянки від 12.08.2015 №3275)» (від 19.02.2019 №08/231-884/ПР) на одне з наступних засідань</w:t>
      </w:r>
      <w:r>
        <w:rPr>
          <w:rFonts w:ascii="Times New Roman" w:hAnsi="Times New Roman" w:cs="Times New Roman"/>
          <w:sz w:val="28"/>
          <w:szCs w:val="28"/>
        </w:rPr>
        <w:t xml:space="preserve"> постійної комісії</w:t>
      </w:r>
      <w:r w:rsidRPr="00B054B9">
        <w:rPr>
          <w:rFonts w:ascii="Times New Roman" w:hAnsi="Times New Roman" w:cs="Times New Roman"/>
          <w:sz w:val="28"/>
          <w:szCs w:val="28"/>
        </w:rPr>
        <w:t xml:space="preserve"> </w:t>
      </w:r>
      <w:r>
        <w:rPr>
          <w:rFonts w:ascii="Times New Roman" w:hAnsi="Times New Roman" w:cs="Times New Roman"/>
          <w:sz w:val="28"/>
          <w:szCs w:val="28"/>
        </w:rPr>
        <w:t>та повернутись до його розгляду</w:t>
      </w:r>
      <w:r w:rsidRPr="00B054B9">
        <w:rPr>
          <w:rFonts w:ascii="Times New Roman" w:hAnsi="Times New Roman" w:cs="Times New Roman"/>
          <w:sz w:val="28"/>
          <w:szCs w:val="28"/>
        </w:rPr>
        <w:t xml:space="preserve"> після отримання висновків постійної комісії Київської міської ради з питань містобудування, архітектури та землекористування</w:t>
      </w:r>
      <w:r>
        <w:rPr>
          <w:rFonts w:ascii="Times New Roman" w:hAnsi="Times New Roman" w:cs="Times New Roman"/>
          <w:sz w:val="28"/>
          <w:szCs w:val="28"/>
        </w:rPr>
        <w:t xml:space="preserve"> щодо зазначеного проекту рішення</w:t>
      </w:r>
      <w:r w:rsidRPr="00B054B9">
        <w:rPr>
          <w:rFonts w:ascii="Times New Roman" w:hAnsi="Times New Roman" w:cs="Times New Roman"/>
          <w:sz w:val="28"/>
          <w:szCs w:val="28"/>
        </w:rPr>
        <w:t>.</w:t>
      </w:r>
    </w:p>
    <w:p w:rsidR="005F4166" w:rsidRPr="00B054B9" w:rsidRDefault="005F4166" w:rsidP="005F4166">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sidRPr="00B054B9">
        <w:rPr>
          <w:rFonts w:ascii="Times New Roman" w:hAnsi="Times New Roman" w:cs="Times New Roman"/>
          <w:sz w:val="28"/>
          <w:szCs w:val="28"/>
          <w:shd w:val="clear" w:color="auto" w:fill="FFFFFF"/>
        </w:rPr>
        <w:t>ГОЛОСУВАЛИ: «за» – 12,  «проти» – 0,  «утримались» – 0,  «не голосували» – 3.</w:t>
      </w:r>
    </w:p>
    <w:p w:rsidR="005F4166" w:rsidRDefault="005F4166" w:rsidP="005F4166">
      <w:pPr>
        <w:jc w:val="both"/>
        <w:rPr>
          <w:rFonts w:ascii="Times New Roman" w:eastAsia="Liberation Serif" w:hAnsi="Times New Roman" w:cs="Times New Roman"/>
          <w:b/>
          <w:bCs/>
          <w:i/>
          <w:iCs/>
          <w:color w:val="000000"/>
          <w:sz w:val="28"/>
          <w:szCs w:val="28"/>
          <w:shd w:val="clear" w:color="auto" w:fill="FFFFFF"/>
        </w:rPr>
      </w:pPr>
      <w:r w:rsidRPr="00B054B9">
        <w:rPr>
          <w:rFonts w:ascii="Times New Roman" w:eastAsia="Liberation Serif" w:hAnsi="Times New Roman" w:cs="Times New Roman"/>
          <w:b/>
          <w:bCs/>
          <w:i/>
          <w:iCs/>
          <w:color w:val="000000"/>
          <w:sz w:val="28"/>
          <w:szCs w:val="28"/>
          <w:shd w:val="clear" w:color="auto" w:fill="FFFFFF"/>
        </w:rPr>
        <w:t>Рішення  прийнято.</w:t>
      </w:r>
    </w:p>
    <w:p w:rsidR="00AA59F6" w:rsidRPr="005F4166" w:rsidRDefault="00AA59F6" w:rsidP="00367CA8">
      <w:pPr>
        <w:suppressLineNumbers/>
        <w:tabs>
          <w:tab w:val="left" w:pos="-142"/>
          <w:tab w:val="left" w:pos="851"/>
          <w:tab w:val="left" w:pos="7944"/>
        </w:tabs>
        <w:overflowPunct w:val="0"/>
        <w:snapToGrid w:val="0"/>
        <w:jc w:val="both"/>
        <w:rPr>
          <w:rFonts w:ascii="Times New Roman" w:eastAsia="Liberation Serif" w:hAnsi="Times New Roman" w:cs="Times New Roman"/>
          <w:bCs/>
          <w:iCs/>
          <w:color w:val="000000"/>
          <w:sz w:val="28"/>
          <w:szCs w:val="28"/>
          <w:shd w:val="clear" w:color="auto" w:fill="FFFFFF"/>
        </w:rPr>
      </w:pPr>
      <w:bookmarkStart w:id="0" w:name="_GoBack"/>
      <w:bookmarkEnd w:id="0"/>
    </w:p>
    <w:p w:rsidR="00570196" w:rsidRDefault="00570196" w:rsidP="001C60FC">
      <w:pPr>
        <w:pStyle w:val="a5"/>
        <w:widowControl/>
        <w:ind w:left="705" w:hanging="705"/>
        <w:jc w:val="both"/>
        <w:textAlignment w:val="baseline"/>
        <w:rPr>
          <w:rStyle w:val="field-content3"/>
          <w:rFonts w:ascii="Times New Roman" w:eastAsia="Andale Sans UI" w:hAnsi="Times New Roman" w:cs="Times New Roman"/>
          <w:kern w:val="2"/>
          <w:sz w:val="28"/>
          <w:szCs w:val="28"/>
          <w:lang w:eastAsia="uk-UA" w:bidi="en-US"/>
        </w:rPr>
      </w:pPr>
    </w:p>
    <w:p w:rsidR="00570196" w:rsidRDefault="00570196" w:rsidP="001C60FC">
      <w:pPr>
        <w:pStyle w:val="a5"/>
        <w:widowControl/>
        <w:ind w:left="705" w:hanging="705"/>
        <w:jc w:val="both"/>
        <w:textAlignment w:val="baseline"/>
        <w:rPr>
          <w:rStyle w:val="field-content3"/>
          <w:rFonts w:ascii="Times New Roman" w:eastAsia="Andale Sans UI" w:hAnsi="Times New Roman" w:cs="Times New Roman"/>
          <w:kern w:val="2"/>
          <w:sz w:val="28"/>
          <w:szCs w:val="28"/>
          <w:lang w:eastAsia="uk-UA" w:bidi="en-US"/>
        </w:rPr>
      </w:pPr>
    </w:p>
    <w:p w:rsidR="00570196" w:rsidRPr="00DB7A59" w:rsidRDefault="00570196" w:rsidP="00570196">
      <w:pPr>
        <w:ind w:left="705" w:hanging="705"/>
        <w:jc w:val="both"/>
        <w:rPr>
          <w:rFonts w:ascii="Times New Roman" w:eastAsia="Liberation Serif" w:hAnsi="Times New Roman" w:cs="Times New Roman"/>
          <w:iCs/>
          <w:color w:val="000000"/>
          <w:sz w:val="28"/>
          <w:szCs w:val="28"/>
          <w:lang w:val="en-US"/>
        </w:rPr>
      </w:pPr>
      <w:r>
        <w:rPr>
          <w:rStyle w:val="field-content3"/>
          <w:rFonts w:ascii="Times New Roman" w:hAnsi="Times New Roman" w:cs="Times New Roman"/>
          <w:b/>
          <w:sz w:val="28"/>
          <w:szCs w:val="28"/>
        </w:rPr>
        <w:t>16</w:t>
      </w:r>
      <w:r w:rsidRPr="00D2317E">
        <w:rPr>
          <w:rStyle w:val="field-content3"/>
          <w:rFonts w:ascii="Times New Roman" w:hAnsi="Times New Roman" w:cs="Times New Roman"/>
          <w:b/>
          <w:sz w:val="28"/>
          <w:szCs w:val="28"/>
        </w:rPr>
        <w:t>.</w:t>
      </w:r>
      <w:r w:rsidRPr="00D2317E">
        <w:rPr>
          <w:rStyle w:val="field-content3"/>
          <w:rFonts w:ascii="Times New Roman" w:hAnsi="Times New Roman" w:cs="Times New Roman"/>
          <w:sz w:val="28"/>
          <w:szCs w:val="28"/>
        </w:rPr>
        <w:tab/>
      </w:r>
      <w:r w:rsidRPr="00D0567C">
        <w:rPr>
          <w:rFonts w:ascii="Times New Roman" w:eastAsia="Liberation Serif" w:hAnsi="Times New Roman" w:cs="Times New Roman"/>
          <w:bCs/>
          <w:color w:val="000000"/>
          <w:sz w:val="28"/>
          <w:szCs w:val="28"/>
        </w:rPr>
        <w:t xml:space="preserve">Про проект </w:t>
      </w:r>
      <w:r w:rsidRPr="00D0567C">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FA25B0">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(кошти у сумі 36 593,00 грн, </w:t>
      </w:r>
      <w:r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15.03</w:t>
      </w:r>
      <w:r w:rsidRPr="00652485">
        <w:rPr>
          <w:rFonts w:ascii="Times New Roman" w:eastAsia="Liberation Serif" w:hAnsi="Times New Roman" w:cs="Times New Roman"/>
          <w:iCs/>
          <w:color w:val="000000"/>
          <w:sz w:val="28"/>
          <w:szCs w:val="28"/>
        </w:rPr>
        <w:t>.201</w:t>
      </w:r>
      <w:r>
        <w:rPr>
          <w:rFonts w:ascii="Times New Roman" w:eastAsia="Liberation Serif" w:hAnsi="Times New Roman" w:cs="Times New Roman"/>
          <w:iCs/>
          <w:color w:val="000000"/>
          <w:sz w:val="28"/>
          <w:szCs w:val="28"/>
        </w:rPr>
        <w:t>9</w:t>
      </w:r>
      <w:r w:rsidRPr="00652485">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72</w:t>
      </w:r>
      <w:r w:rsidRPr="00652485">
        <w:rPr>
          <w:rFonts w:ascii="Times New Roman" w:eastAsia="Liberation Serif" w:hAnsi="Times New Roman" w:cs="Times New Roman"/>
          <w:iCs/>
          <w:color w:val="000000"/>
          <w:sz w:val="28"/>
          <w:szCs w:val="28"/>
        </w:rPr>
        <w:t>)</w:t>
      </w:r>
    </w:p>
    <w:p w:rsidR="00570196" w:rsidRPr="008C7737" w:rsidRDefault="00570196" w:rsidP="00570196">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36 593,00</w:t>
      </w:r>
      <w:r>
        <w:rPr>
          <w:rFonts w:ascii="Times New Roman" w:eastAsia="Liberation Serif" w:hAnsi="Times New Roman" w:cs="Times New Roman"/>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570196" w:rsidRPr="008C7737" w:rsidRDefault="00570196" w:rsidP="0057019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iCs/>
          <w:color w:val="000000"/>
          <w:sz w:val="28"/>
          <w:szCs w:val="28"/>
        </w:rPr>
        <w:t>36 593,00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570196" w:rsidRPr="008C7737" w:rsidRDefault="00570196" w:rsidP="00570196">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36 593,00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570196" w:rsidRPr="00CD2460" w:rsidRDefault="00570196" w:rsidP="00570196">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570196" w:rsidRDefault="00570196" w:rsidP="00570196">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570196" w:rsidRPr="000C4A1B" w:rsidRDefault="00570196" w:rsidP="001C60FC">
      <w:pPr>
        <w:pStyle w:val="a5"/>
        <w:widowControl/>
        <w:ind w:left="705" w:hanging="705"/>
        <w:jc w:val="both"/>
        <w:textAlignment w:val="baseline"/>
        <w:rPr>
          <w:rStyle w:val="field-content3"/>
          <w:rFonts w:ascii="Times New Roman" w:eastAsia="Andale Sans UI" w:hAnsi="Times New Roman" w:cs="Times New Roman"/>
          <w:kern w:val="2"/>
          <w:sz w:val="28"/>
          <w:szCs w:val="28"/>
          <w:lang w:eastAsia="uk-UA" w:bidi="en-US"/>
        </w:rPr>
      </w:pPr>
    </w:p>
    <w:p w:rsidR="009D4656" w:rsidRDefault="009D4656"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val="en-US" w:bidi="en-US"/>
        </w:rPr>
      </w:pPr>
    </w:p>
    <w:p w:rsidR="008F68BC" w:rsidRPr="008F68BC" w:rsidRDefault="008F68BC" w:rsidP="008F68BC">
      <w:pPr>
        <w:pStyle w:val="a5"/>
        <w:shd w:val="clear" w:color="auto" w:fill="FFFFFF"/>
        <w:ind w:left="705" w:hanging="705"/>
        <w:jc w:val="both"/>
        <w:rPr>
          <w:rStyle w:val="field-content3"/>
          <w:rFonts w:ascii="Times New Roman" w:hAnsi="Times New Roman"/>
          <w:color w:val="000000"/>
          <w:sz w:val="28"/>
          <w:szCs w:val="28"/>
        </w:rPr>
      </w:pPr>
      <w:r w:rsidRPr="008F68BC">
        <w:rPr>
          <w:rStyle w:val="a9"/>
          <w:rFonts w:ascii="Times New Roman" w:eastAsia="Liberation Serif" w:hAnsi="Times New Roman"/>
          <w:b/>
          <w:bCs/>
          <w:iCs/>
          <w:color w:val="000000"/>
          <w:sz w:val="28"/>
          <w:szCs w:val="28"/>
          <w:u w:val="none"/>
          <w:shd w:val="clear" w:color="auto" w:fill="FFFFFF"/>
        </w:rPr>
        <w:t>17.</w:t>
      </w:r>
      <w:r w:rsidRPr="008F68BC">
        <w:rPr>
          <w:rStyle w:val="a9"/>
          <w:rFonts w:ascii="Times New Roman" w:eastAsia="Liberation Serif" w:hAnsi="Times New Roman"/>
          <w:bCs/>
          <w:iCs/>
          <w:color w:val="000000"/>
          <w:sz w:val="28"/>
          <w:szCs w:val="28"/>
          <w:u w:val="none"/>
          <w:shd w:val="clear" w:color="auto" w:fill="FFFFFF"/>
        </w:rPr>
        <w:tab/>
      </w:r>
      <w:r w:rsidRPr="008F68BC">
        <w:rPr>
          <w:rStyle w:val="field-content3"/>
          <w:rFonts w:ascii="Times New Roman" w:hAnsi="Times New Roman"/>
          <w:color w:val="000000"/>
          <w:sz w:val="28"/>
          <w:szCs w:val="28"/>
          <w:shd w:val="clear" w:color="auto" w:fill="FFFFFF"/>
        </w:rPr>
        <w:t>Про розпорядження виконавчого органу Київської міської ради (Київської міської державної адміністрації) від 15.03.2019 № 441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(лист Департаменту економіки та інвестицій виконавчого органу Київської міської ради (Київської міської державної адміністрації) від 18.03.2019 №050/11-1695).</w:t>
      </w:r>
    </w:p>
    <w:p w:rsidR="008F68BC" w:rsidRPr="008F68BC" w:rsidRDefault="008F68BC" w:rsidP="008F68BC">
      <w:pPr>
        <w:widowControl/>
        <w:shd w:val="clear" w:color="auto" w:fill="FFFFFF"/>
        <w:suppressAutoHyphens w:val="0"/>
        <w:spacing w:line="259" w:lineRule="auto"/>
        <w:jc w:val="both"/>
        <w:rPr>
          <w:rFonts w:ascii="Times New Roman" w:hAnsi="Times New Roman" w:cs="Times New Roman"/>
          <w:color w:val="000000"/>
          <w:sz w:val="28"/>
          <w:szCs w:val="28"/>
        </w:rPr>
      </w:pPr>
      <w:r w:rsidRPr="008F68BC">
        <w:rPr>
          <w:rStyle w:val="field-content3"/>
          <w:rFonts w:ascii="Times New Roman" w:hAnsi="Times New Roman" w:cs="Times New Roman"/>
          <w:color w:val="000000"/>
          <w:sz w:val="28"/>
          <w:szCs w:val="28"/>
        </w:rPr>
        <w:t xml:space="preserve">СЛУХАЛИ: Інформацію </w:t>
      </w:r>
      <w:r w:rsidRPr="008F68BC">
        <w:rPr>
          <w:rStyle w:val="a9"/>
          <w:rFonts w:ascii="Times New Roman" w:hAnsi="Times New Roman" w:cs="Times New Roman"/>
          <w:iCs/>
          <w:color w:val="000000"/>
          <w:sz w:val="28"/>
          <w:szCs w:val="28"/>
        </w:rPr>
        <w:t>Федотова К.П</w:t>
      </w:r>
      <w:r w:rsidRPr="008F68BC">
        <w:rPr>
          <w:rStyle w:val="a9"/>
          <w:rFonts w:ascii="Times New Roman" w:hAnsi="Times New Roman" w:cs="Times New Roman"/>
          <w:iCs/>
          <w:color w:val="000000"/>
          <w:sz w:val="28"/>
          <w:szCs w:val="28"/>
          <w:u w:val="none"/>
        </w:rPr>
        <w:t xml:space="preserve">. – </w:t>
      </w:r>
      <w:r w:rsidRPr="008F68BC">
        <w:rPr>
          <w:rFonts w:ascii="Times New Roman" w:hAnsi="Times New Roman" w:cs="Times New Roman"/>
          <w:color w:val="000000"/>
          <w:sz w:val="28"/>
          <w:szCs w:val="28"/>
        </w:rPr>
        <w:t xml:space="preserve">директора Департаменту будівництва та житлового забезпечення виконавчого органу Київської міської ради (Київської міської державної адміністрації) щодо </w:t>
      </w:r>
      <w:r w:rsidRPr="008F68BC">
        <w:rPr>
          <w:rStyle w:val="field-content3"/>
          <w:rFonts w:ascii="Times New Roman" w:hAnsi="Times New Roman" w:cs="Times New Roman"/>
          <w:color w:val="000000"/>
          <w:sz w:val="28"/>
          <w:szCs w:val="28"/>
        </w:rPr>
        <w:t>розпорядження виконавчого органу Київської міської ради (Київської міської державної адміністрації) від 15.03.2019 № 441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w:t>
      </w:r>
      <w:r w:rsidRPr="008F68BC">
        <w:rPr>
          <w:rFonts w:ascii="Times New Roman" w:hAnsi="Times New Roman" w:cs="Times New Roman"/>
          <w:color w:val="000000"/>
          <w:sz w:val="28"/>
          <w:szCs w:val="28"/>
        </w:rPr>
        <w:t>.</w:t>
      </w:r>
    </w:p>
    <w:p w:rsidR="008F68BC" w:rsidRPr="008F68BC" w:rsidRDefault="008F68BC" w:rsidP="008F68BC">
      <w:pPr>
        <w:widowControl/>
        <w:suppressAutoHyphens w:val="0"/>
        <w:spacing w:line="259" w:lineRule="auto"/>
        <w:jc w:val="both"/>
        <w:rPr>
          <w:rFonts w:ascii="Times New Roman" w:hAnsi="Times New Roman" w:cs="Times New Roman"/>
          <w:color w:val="000000"/>
          <w:sz w:val="28"/>
          <w:szCs w:val="28"/>
        </w:rPr>
      </w:pPr>
      <w:r w:rsidRPr="008F68BC">
        <w:rPr>
          <w:rFonts w:ascii="Times New Roman" w:hAnsi="Times New Roman" w:cs="Times New Roman"/>
          <w:color w:val="000000"/>
          <w:sz w:val="28"/>
          <w:szCs w:val="28"/>
        </w:rPr>
        <w:t xml:space="preserve">В ОБГОВОРЕННІ ВЗЯЛИ УЧАСТЬ: </w:t>
      </w:r>
      <w:r w:rsidRPr="008F68BC">
        <w:rPr>
          <w:rStyle w:val="field-content3"/>
          <w:rFonts w:ascii="Times New Roman" w:hAnsi="Times New Roman" w:cs="Times New Roman"/>
          <w:color w:val="000000"/>
          <w:sz w:val="28"/>
          <w:szCs w:val="28"/>
        </w:rPr>
        <w:t>Яловий В.Б.</w:t>
      </w:r>
    </w:p>
    <w:p w:rsidR="008F68BC" w:rsidRPr="008F68BC" w:rsidRDefault="008F68BC" w:rsidP="008F68BC">
      <w:pPr>
        <w:pStyle w:val="a5"/>
        <w:shd w:val="clear" w:color="auto" w:fill="FFFFFF"/>
        <w:ind w:left="0"/>
        <w:jc w:val="both"/>
        <w:rPr>
          <w:rStyle w:val="field-content3"/>
          <w:rFonts w:ascii="Times New Roman" w:hAnsi="Times New Roman"/>
          <w:color w:val="000000"/>
          <w:sz w:val="28"/>
          <w:szCs w:val="28"/>
        </w:rPr>
      </w:pPr>
      <w:r w:rsidRPr="008F68BC">
        <w:rPr>
          <w:rStyle w:val="field-content3"/>
          <w:rFonts w:ascii="Times New Roman" w:hAnsi="Times New Roman"/>
          <w:color w:val="000000"/>
          <w:sz w:val="28"/>
          <w:szCs w:val="28"/>
        </w:rPr>
        <w:t xml:space="preserve">ВИРІШИЛИ: Погодити </w:t>
      </w:r>
      <w:r w:rsidRPr="008F68BC">
        <w:rPr>
          <w:rStyle w:val="field-content3"/>
          <w:rFonts w:ascii="Times New Roman" w:hAnsi="Times New Roman"/>
          <w:color w:val="000000"/>
          <w:sz w:val="28"/>
          <w:szCs w:val="28"/>
          <w:shd w:val="clear" w:color="auto" w:fill="FFFFFF"/>
        </w:rPr>
        <w:t>розпорядження виконавчого органу Київської міської ради (Київської міської державної адміністрації) від 15.03.2019 № 441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(лист Департаменту економіки та інвестицій виконавчого органу Київської міської ради (Київської міської державної адміністрації) від 18.03.2019 №050/11-1695).</w:t>
      </w:r>
    </w:p>
    <w:p w:rsidR="008F68BC" w:rsidRPr="008F68BC" w:rsidRDefault="008F68BC" w:rsidP="008F68BC">
      <w:pPr>
        <w:tabs>
          <w:tab w:val="left" w:pos="540"/>
          <w:tab w:val="left" w:pos="1320"/>
        </w:tabs>
        <w:jc w:val="both"/>
        <w:rPr>
          <w:rFonts w:hint="eastAsia"/>
          <w:color w:val="000000"/>
          <w:sz w:val="28"/>
          <w:szCs w:val="28"/>
        </w:rPr>
      </w:pPr>
      <w:r w:rsidRPr="008F68BC">
        <w:rPr>
          <w:rFonts w:ascii="Times New Roman" w:hAnsi="Times New Roman" w:cs="Times New Roman"/>
          <w:color w:val="000000"/>
          <w:sz w:val="28"/>
          <w:szCs w:val="28"/>
          <w:shd w:val="clear" w:color="auto" w:fill="FFFFFF"/>
        </w:rPr>
        <w:t>ГОЛОСУВАЛИ:  «за» – 11, «проти» – 0, «утримались» – 2, «не голосували» – 2.</w:t>
      </w:r>
    </w:p>
    <w:p w:rsidR="008F68BC" w:rsidRPr="008F68BC" w:rsidRDefault="008F68BC" w:rsidP="008F68BC">
      <w:pPr>
        <w:suppressLineNumbers/>
        <w:tabs>
          <w:tab w:val="left" w:pos="142"/>
          <w:tab w:val="left" w:pos="225"/>
        </w:tabs>
        <w:snapToGrid w:val="0"/>
        <w:ind w:left="705" w:hanging="705"/>
        <w:jc w:val="both"/>
        <w:textAlignment w:val="baseline"/>
        <w:rPr>
          <w:rFonts w:ascii="Times New Roman" w:hAnsi="Times New Roman" w:cs="Times New Roman"/>
          <w:color w:val="000000"/>
          <w:sz w:val="28"/>
          <w:szCs w:val="28"/>
        </w:rPr>
      </w:pPr>
      <w:r w:rsidRPr="008F68BC">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8F68BC" w:rsidRDefault="008F68BC"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val="en-US" w:bidi="en-US"/>
        </w:rPr>
      </w:pPr>
    </w:p>
    <w:p w:rsidR="001C60FC" w:rsidRDefault="001C60FC"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val="en-US" w:bidi="en-US"/>
        </w:rPr>
      </w:pPr>
    </w:p>
    <w:p w:rsidR="00FE0EB1" w:rsidRDefault="005A02E5" w:rsidP="00372134">
      <w:pPr>
        <w:widowControl/>
        <w:suppressAutoHyphens w:val="0"/>
        <w:ind w:left="705" w:hanging="705"/>
        <w:jc w:val="both"/>
        <w:rPr>
          <w:rStyle w:val="field-content3"/>
          <w:rFonts w:ascii="Times New Roman" w:hAnsi="Times New Roman" w:cs="Times New Roman"/>
          <w:sz w:val="28"/>
          <w:szCs w:val="28"/>
        </w:rPr>
      </w:pPr>
      <w:r w:rsidRPr="005A02E5">
        <w:rPr>
          <w:rStyle w:val="field-content3"/>
          <w:rFonts w:ascii="Times New Roman" w:hAnsi="Times New Roman" w:cs="Times New Roman"/>
          <w:b/>
          <w:sz w:val="28"/>
          <w:szCs w:val="28"/>
        </w:rPr>
        <w:t>18</w:t>
      </w:r>
      <w:r>
        <w:rPr>
          <w:rStyle w:val="field-content3"/>
          <w:rFonts w:ascii="Times New Roman" w:hAnsi="Times New Roman" w:cs="Times New Roman"/>
          <w:sz w:val="28"/>
          <w:szCs w:val="28"/>
        </w:rPr>
        <w:t xml:space="preserve">.  </w:t>
      </w:r>
      <w:r w:rsidR="00FE0EB1" w:rsidRPr="005A02E5">
        <w:rPr>
          <w:rStyle w:val="field-content3"/>
          <w:rFonts w:ascii="Times New Roman" w:hAnsi="Times New Roman" w:cs="Times New Roman"/>
          <w:sz w:val="28"/>
          <w:szCs w:val="28"/>
        </w:rPr>
        <w:t>Про проект рішення «Про залучення кредиту Європейського банку реконструкції та розвитку комунальним підприємством «</w:t>
      </w:r>
      <w:proofErr w:type="spellStart"/>
      <w:r w:rsidR="00FE0EB1" w:rsidRPr="005A02E5">
        <w:rPr>
          <w:rStyle w:val="field-content3"/>
          <w:rFonts w:ascii="Times New Roman" w:hAnsi="Times New Roman" w:cs="Times New Roman"/>
          <w:sz w:val="28"/>
          <w:szCs w:val="28"/>
        </w:rPr>
        <w:t>Київпастранс</w:t>
      </w:r>
      <w:proofErr w:type="spellEnd"/>
      <w:r w:rsidR="00FE0EB1" w:rsidRPr="005A02E5">
        <w:rPr>
          <w:rStyle w:val="field-content3"/>
          <w:rFonts w:ascii="Times New Roman" w:hAnsi="Times New Roman" w:cs="Times New Roman"/>
          <w:sz w:val="28"/>
          <w:szCs w:val="28"/>
        </w:rPr>
        <w:t>» (від 18.03.2019 № 08/231-1262/ПР).</w:t>
      </w:r>
    </w:p>
    <w:p w:rsidR="00394828" w:rsidRDefault="00394828" w:rsidP="00372134">
      <w:pPr>
        <w:widowControl/>
        <w:suppressAutoHyphens w:val="0"/>
        <w:jc w:val="both"/>
        <w:rPr>
          <w:rStyle w:val="field-content3"/>
          <w:rFonts w:ascii="Times New Roman" w:hAnsi="Times New Roman" w:cs="Times New Roman"/>
          <w:sz w:val="28"/>
          <w:szCs w:val="28"/>
        </w:rPr>
      </w:pPr>
      <w:r w:rsidRPr="00394828">
        <w:rPr>
          <w:rStyle w:val="field-content3"/>
          <w:rFonts w:ascii="Times New Roman" w:hAnsi="Times New Roman" w:cs="Times New Roman"/>
          <w:sz w:val="28"/>
          <w:szCs w:val="28"/>
        </w:rPr>
        <w:t xml:space="preserve">СЛУХАЛИ: </w:t>
      </w:r>
      <w:r>
        <w:rPr>
          <w:rStyle w:val="field-content3"/>
          <w:rFonts w:ascii="Times New Roman" w:hAnsi="Times New Roman" w:cs="Times New Roman"/>
          <w:sz w:val="28"/>
          <w:szCs w:val="28"/>
        </w:rPr>
        <w:t xml:space="preserve">Інформацію </w:t>
      </w:r>
      <w:r w:rsidR="008271FF" w:rsidRPr="0076250C">
        <w:rPr>
          <w:rStyle w:val="field-content3"/>
          <w:rFonts w:ascii="Times New Roman" w:hAnsi="Times New Roman" w:cs="Times New Roman"/>
          <w:sz w:val="28"/>
          <w:szCs w:val="28"/>
          <w:u w:val="single"/>
        </w:rPr>
        <w:t>Кореня О.В.</w:t>
      </w:r>
      <w:r w:rsidR="008271FF">
        <w:rPr>
          <w:rStyle w:val="field-content3"/>
          <w:rFonts w:ascii="Times New Roman" w:hAnsi="Times New Roman" w:cs="Times New Roman"/>
          <w:sz w:val="28"/>
          <w:szCs w:val="28"/>
        </w:rPr>
        <w:t xml:space="preserve"> </w:t>
      </w:r>
      <w:r w:rsidR="008271FF" w:rsidRPr="008271FF">
        <w:rPr>
          <w:rStyle w:val="field-content3"/>
          <w:rFonts w:ascii="Times New Roman" w:hAnsi="Times New Roman" w:cs="Times New Roman"/>
          <w:sz w:val="28"/>
          <w:szCs w:val="28"/>
        </w:rPr>
        <w:t>– першого заступника директора Департаменту фінансів виконавчого органу Київської міської ради (Київської міської державної адміністрації)</w:t>
      </w:r>
      <w:r w:rsidR="00372134">
        <w:rPr>
          <w:rStyle w:val="field-content3"/>
          <w:rFonts w:ascii="Times New Roman" w:hAnsi="Times New Roman" w:cs="Times New Roman"/>
          <w:sz w:val="28"/>
          <w:szCs w:val="28"/>
        </w:rPr>
        <w:t xml:space="preserve"> щодо  </w:t>
      </w:r>
      <w:r w:rsidR="00372134" w:rsidRPr="00372134">
        <w:rPr>
          <w:rStyle w:val="field-content3"/>
          <w:rFonts w:ascii="Times New Roman" w:hAnsi="Times New Roman" w:cs="Times New Roman"/>
          <w:sz w:val="28"/>
          <w:szCs w:val="28"/>
        </w:rPr>
        <w:t>проекту рішення «Про залучення кредиту Європейського банку реконструкц</w:t>
      </w:r>
      <w:proofErr w:type="spellStart"/>
      <w:r w:rsidR="00372134" w:rsidRPr="00372134">
        <w:rPr>
          <w:rStyle w:val="field-content3"/>
          <w:rFonts w:ascii="Times New Roman" w:hAnsi="Times New Roman" w:cs="Times New Roman"/>
          <w:sz w:val="28"/>
          <w:szCs w:val="28"/>
        </w:rPr>
        <w:t>ії</w:t>
      </w:r>
      <w:proofErr w:type="spellEnd"/>
      <w:r w:rsidR="00372134" w:rsidRPr="00372134">
        <w:rPr>
          <w:rStyle w:val="field-content3"/>
          <w:rFonts w:ascii="Times New Roman" w:hAnsi="Times New Roman" w:cs="Times New Roman"/>
          <w:sz w:val="28"/>
          <w:szCs w:val="28"/>
        </w:rPr>
        <w:t xml:space="preserve"> та розвитку комунальним підприємством «</w:t>
      </w:r>
      <w:proofErr w:type="spellStart"/>
      <w:r w:rsidR="00372134" w:rsidRPr="00372134">
        <w:rPr>
          <w:rStyle w:val="field-content3"/>
          <w:rFonts w:ascii="Times New Roman" w:hAnsi="Times New Roman" w:cs="Times New Roman"/>
          <w:sz w:val="28"/>
          <w:szCs w:val="28"/>
        </w:rPr>
        <w:t>Київпастранс</w:t>
      </w:r>
      <w:proofErr w:type="spellEnd"/>
      <w:r w:rsidR="00372134" w:rsidRPr="00372134">
        <w:rPr>
          <w:rStyle w:val="field-content3"/>
          <w:rFonts w:ascii="Times New Roman" w:hAnsi="Times New Roman" w:cs="Times New Roman"/>
          <w:sz w:val="28"/>
          <w:szCs w:val="28"/>
        </w:rPr>
        <w:t>»</w:t>
      </w:r>
      <w:r w:rsidR="00372134">
        <w:rPr>
          <w:rStyle w:val="field-content3"/>
          <w:rFonts w:ascii="Times New Roman" w:hAnsi="Times New Roman" w:cs="Times New Roman"/>
          <w:sz w:val="28"/>
          <w:szCs w:val="28"/>
        </w:rPr>
        <w:t>.</w:t>
      </w:r>
    </w:p>
    <w:p w:rsidR="00DC42D5" w:rsidRDefault="00DC42D5" w:rsidP="00372134">
      <w:pPr>
        <w:widowControl/>
        <w:suppressAutoHyphens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В ОБГОВОРЕННІ ВЗЯЛИ УЧАСТЬ: Яловий В.Б.</w:t>
      </w:r>
      <w:r w:rsidR="006678B8">
        <w:rPr>
          <w:rStyle w:val="field-content3"/>
          <w:rFonts w:ascii="Times New Roman" w:hAnsi="Times New Roman" w:cs="Times New Roman"/>
          <w:sz w:val="28"/>
          <w:szCs w:val="28"/>
        </w:rPr>
        <w:t xml:space="preserve">, </w:t>
      </w:r>
      <w:proofErr w:type="spellStart"/>
      <w:r w:rsidR="004C3FB4">
        <w:rPr>
          <w:rStyle w:val="field-content3"/>
          <w:rFonts w:ascii="Times New Roman" w:hAnsi="Times New Roman" w:cs="Times New Roman"/>
          <w:sz w:val="28"/>
          <w:szCs w:val="28"/>
        </w:rPr>
        <w:t>Странніков</w:t>
      </w:r>
      <w:proofErr w:type="spellEnd"/>
      <w:r w:rsidR="004C3FB4">
        <w:rPr>
          <w:rStyle w:val="field-content3"/>
          <w:rFonts w:ascii="Times New Roman" w:hAnsi="Times New Roman" w:cs="Times New Roman"/>
          <w:sz w:val="28"/>
          <w:szCs w:val="28"/>
        </w:rPr>
        <w:t xml:space="preserve"> А.М., Левін В.І., </w:t>
      </w:r>
      <w:proofErr w:type="spellStart"/>
      <w:r w:rsidR="006678B8">
        <w:rPr>
          <w:rStyle w:val="field-content3"/>
          <w:rFonts w:ascii="Times New Roman" w:hAnsi="Times New Roman" w:cs="Times New Roman"/>
          <w:sz w:val="28"/>
          <w:szCs w:val="28"/>
        </w:rPr>
        <w:t>Корень</w:t>
      </w:r>
      <w:proofErr w:type="spellEnd"/>
      <w:r w:rsidR="006678B8">
        <w:rPr>
          <w:rStyle w:val="field-content3"/>
          <w:rFonts w:ascii="Times New Roman" w:hAnsi="Times New Roman" w:cs="Times New Roman"/>
          <w:sz w:val="28"/>
          <w:szCs w:val="28"/>
        </w:rPr>
        <w:t xml:space="preserve"> О.В.</w:t>
      </w:r>
    </w:p>
    <w:p w:rsidR="0076250C" w:rsidRDefault="003C0794" w:rsidP="0076250C">
      <w:pPr>
        <w:widowControl/>
        <w:suppressAutoHyphens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ВИРІШИЛИ: </w:t>
      </w:r>
      <w:r w:rsidR="0076250C">
        <w:rPr>
          <w:rStyle w:val="field-content3"/>
          <w:rFonts w:ascii="Times New Roman" w:hAnsi="Times New Roman" w:cs="Times New Roman"/>
          <w:sz w:val="28"/>
          <w:szCs w:val="28"/>
        </w:rPr>
        <w:t xml:space="preserve">Підтримати </w:t>
      </w:r>
      <w:r w:rsidR="0076250C" w:rsidRPr="005A02E5">
        <w:rPr>
          <w:rStyle w:val="field-content3"/>
          <w:rFonts w:ascii="Times New Roman" w:hAnsi="Times New Roman" w:cs="Times New Roman"/>
          <w:sz w:val="28"/>
          <w:szCs w:val="28"/>
        </w:rPr>
        <w:t>проект рішення «Про залучення кредиту Європейського банку реконструкції та розвитку комунальним підприємством «</w:t>
      </w:r>
      <w:proofErr w:type="spellStart"/>
      <w:r w:rsidR="0076250C" w:rsidRPr="005A02E5">
        <w:rPr>
          <w:rStyle w:val="field-content3"/>
          <w:rFonts w:ascii="Times New Roman" w:hAnsi="Times New Roman" w:cs="Times New Roman"/>
          <w:sz w:val="28"/>
          <w:szCs w:val="28"/>
        </w:rPr>
        <w:t>Київпастранс</w:t>
      </w:r>
      <w:proofErr w:type="spellEnd"/>
      <w:r w:rsidR="0076250C" w:rsidRPr="005A02E5">
        <w:rPr>
          <w:rStyle w:val="field-content3"/>
          <w:rFonts w:ascii="Times New Roman" w:hAnsi="Times New Roman" w:cs="Times New Roman"/>
          <w:sz w:val="28"/>
          <w:szCs w:val="28"/>
        </w:rPr>
        <w:t>» (від 18.03.2019 № 08/231-1262/ПР).</w:t>
      </w:r>
    </w:p>
    <w:p w:rsidR="0076250C" w:rsidRPr="008F68BC" w:rsidRDefault="0076250C" w:rsidP="0076250C">
      <w:pPr>
        <w:tabs>
          <w:tab w:val="left" w:pos="540"/>
          <w:tab w:val="left" w:pos="1320"/>
        </w:tabs>
        <w:jc w:val="both"/>
        <w:rPr>
          <w:rFonts w:hint="eastAsia"/>
          <w:color w:val="000000"/>
          <w:sz w:val="28"/>
          <w:szCs w:val="28"/>
        </w:rPr>
      </w:pPr>
      <w:r w:rsidRPr="008F68BC">
        <w:rPr>
          <w:rFonts w:ascii="Times New Roman" w:hAnsi="Times New Roman" w:cs="Times New Roman"/>
          <w:color w:val="000000"/>
          <w:sz w:val="28"/>
          <w:szCs w:val="28"/>
          <w:shd w:val="clear" w:color="auto" w:fill="FFFFFF"/>
        </w:rPr>
        <w:t>ГОЛОСУВАЛИ:  «за» –</w:t>
      </w:r>
      <w:r w:rsidR="004C3FB4">
        <w:rPr>
          <w:rFonts w:ascii="Times New Roman" w:hAnsi="Times New Roman" w:cs="Times New Roman"/>
          <w:color w:val="000000"/>
          <w:sz w:val="28"/>
          <w:szCs w:val="28"/>
          <w:shd w:val="clear" w:color="auto" w:fill="FFFFFF"/>
        </w:rPr>
        <w:t xml:space="preserve"> </w:t>
      </w:r>
      <w:r w:rsidR="003C0794">
        <w:rPr>
          <w:rFonts w:ascii="Times New Roman" w:hAnsi="Times New Roman" w:cs="Times New Roman"/>
          <w:color w:val="000000"/>
          <w:sz w:val="28"/>
          <w:szCs w:val="28"/>
          <w:shd w:val="clear" w:color="auto" w:fill="FFFFFF"/>
        </w:rPr>
        <w:t>12</w:t>
      </w:r>
      <w:r w:rsidRPr="008F68BC">
        <w:rPr>
          <w:rFonts w:ascii="Times New Roman" w:hAnsi="Times New Roman" w:cs="Times New Roman"/>
          <w:color w:val="000000"/>
          <w:sz w:val="28"/>
          <w:szCs w:val="28"/>
          <w:shd w:val="clear" w:color="auto" w:fill="FFFFFF"/>
        </w:rPr>
        <w:t xml:space="preserve">, «проти» – 0, «утримались» – </w:t>
      </w:r>
      <w:r w:rsidR="003C0794">
        <w:rPr>
          <w:rFonts w:ascii="Times New Roman" w:hAnsi="Times New Roman" w:cs="Times New Roman"/>
          <w:color w:val="000000"/>
          <w:sz w:val="28"/>
          <w:szCs w:val="28"/>
          <w:shd w:val="clear" w:color="auto" w:fill="FFFFFF"/>
        </w:rPr>
        <w:t>2</w:t>
      </w:r>
      <w:r w:rsidRPr="008F68BC">
        <w:rPr>
          <w:rFonts w:ascii="Times New Roman" w:hAnsi="Times New Roman" w:cs="Times New Roman"/>
          <w:color w:val="000000"/>
          <w:sz w:val="28"/>
          <w:szCs w:val="28"/>
          <w:shd w:val="clear" w:color="auto" w:fill="FFFFFF"/>
        </w:rPr>
        <w:t xml:space="preserve">, «не голосували» – </w:t>
      </w:r>
      <w:r w:rsidR="003C0794">
        <w:rPr>
          <w:rFonts w:ascii="Times New Roman" w:hAnsi="Times New Roman" w:cs="Times New Roman"/>
          <w:color w:val="000000"/>
          <w:sz w:val="28"/>
          <w:szCs w:val="28"/>
          <w:shd w:val="clear" w:color="auto" w:fill="FFFFFF"/>
        </w:rPr>
        <w:t>1</w:t>
      </w:r>
      <w:r w:rsidRPr="008F68BC">
        <w:rPr>
          <w:rFonts w:ascii="Times New Roman" w:hAnsi="Times New Roman" w:cs="Times New Roman"/>
          <w:color w:val="000000"/>
          <w:sz w:val="28"/>
          <w:szCs w:val="28"/>
          <w:shd w:val="clear" w:color="auto" w:fill="FFFFFF"/>
        </w:rPr>
        <w:t>.</w:t>
      </w:r>
    </w:p>
    <w:p w:rsidR="0076250C" w:rsidRPr="008F68BC" w:rsidRDefault="0076250C" w:rsidP="0076250C">
      <w:pPr>
        <w:suppressLineNumbers/>
        <w:tabs>
          <w:tab w:val="left" w:pos="142"/>
          <w:tab w:val="left" w:pos="225"/>
        </w:tabs>
        <w:snapToGrid w:val="0"/>
        <w:ind w:left="705" w:hanging="705"/>
        <w:jc w:val="both"/>
        <w:textAlignment w:val="baseline"/>
        <w:rPr>
          <w:rFonts w:ascii="Times New Roman" w:hAnsi="Times New Roman" w:cs="Times New Roman"/>
          <w:color w:val="000000"/>
          <w:sz w:val="28"/>
          <w:szCs w:val="28"/>
        </w:rPr>
      </w:pPr>
      <w:r w:rsidRPr="008F68BC">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76250C" w:rsidRDefault="0076250C" w:rsidP="0076250C">
      <w:pPr>
        <w:widowControl/>
        <w:suppressAutoHyphens w:val="0"/>
        <w:jc w:val="both"/>
        <w:rPr>
          <w:rStyle w:val="field-content3"/>
          <w:rFonts w:ascii="Times New Roman" w:hAnsi="Times New Roman" w:cs="Times New Roman"/>
          <w:sz w:val="28"/>
          <w:szCs w:val="28"/>
        </w:rPr>
      </w:pPr>
    </w:p>
    <w:p w:rsidR="0076250C" w:rsidRDefault="0076250C" w:rsidP="00372134">
      <w:pPr>
        <w:widowControl/>
        <w:suppressAutoHyphens w:val="0"/>
        <w:jc w:val="both"/>
        <w:rPr>
          <w:rStyle w:val="field-content3"/>
          <w:rFonts w:ascii="Times New Roman" w:hAnsi="Times New Roman" w:cs="Times New Roman"/>
          <w:sz w:val="28"/>
          <w:szCs w:val="28"/>
        </w:rPr>
      </w:pPr>
    </w:p>
    <w:p w:rsidR="00FE0EB1" w:rsidRDefault="005A02E5" w:rsidP="005A02E5">
      <w:pPr>
        <w:widowControl/>
        <w:tabs>
          <w:tab w:val="left" w:pos="709"/>
        </w:tabs>
        <w:suppressAutoHyphens w:val="0"/>
        <w:spacing w:line="259" w:lineRule="auto"/>
        <w:ind w:left="709" w:hanging="709"/>
        <w:jc w:val="both"/>
        <w:rPr>
          <w:rFonts w:ascii="Roboto Condensed" w:eastAsia="Times New Roman" w:hAnsi="Roboto Condensed" w:cs="Times New Roman"/>
          <w:sz w:val="28"/>
          <w:szCs w:val="28"/>
          <w:lang w:eastAsia="uk-UA"/>
        </w:rPr>
      </w:pPr>
      <w:r w:rsidRPr="005A02E5">
        <w:rPr>
          <w:rStyle w:val="field-content3"/>
          <w:rFonts w:ascii="Times New Roman" w:hAnsi="Times New Roman" w:cs="Times New Roman"/>
          <w:b/>
          <w:sz w:val="28"/>
          <w:szCs w:val="28"/>
        </w:rPr>
        <w:t>19.</w:t>
      </w:r>
      <w:r>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ab/>
      </w:r>
      <w:r w:rsidR="00FE0EB1" w:rsidRPr="005A02E5">
        <w:rPr>
          <w:rStyle w:val="field-content3"/>
          <w:rFonts w:ascii="Times New Roman" w:hAnsi="Times New Roman" w:cs="Times New Roman"/>
          <w:sz w:val="28"/>
          <w:szCs w:val="28"/>
        </w:rPr>
        <w:t>Про проект рішення</w:t>
      </w:r>
      <w:r w:rsidR="00FE0EB1" w:rsidRPr="005A02E5">
        <w:rPr>
          <w:rStyle w:val="field-content3"/>
          <w:rFonts w:ascii="Times New Roman" w:hAnsi="Times New Roman" w:cs="Times New Roman"/>
          <w:b/>
          <w:sz w:val="28"/>
          <w:szCs w:val="28"/>
        </w:rPr>
        <w:t xml:space="preserve"> «</w:t>
      </w:r>
      <w:r w:rsidR="00FE0EB1" w:rsidRPr="005A02E5">
        <w:rPr>
          <w:rFonts w:ascii="Roboto Condensed" w:eastAsia="Times New Roman" w:hAnsi="Roboto Condensed" w:cs="Times New Roman"/>
          <w:sz w:val="28"/>
          <w:szCs w:val="28"/>
          <w:lang w:eastAsia="uk-UA"/>
        </w:rPr>
        <w:t>Про залучення кредиту Європейського банку реконструкції та розвитку комунальним підприємством «Київський метрополітен» (від 18.03.2019 № 08/231-1263/ПР).</w:t>
      </w:r>
    </w:p>
    <w:p w:rsidR="00DF4266" w:rsidRDefault="00DF4266" w:rsidP="0077251C">
      <w:pPr>
        <w:widowControl/>
        <w:tabs>
          <w:tab w:val="left" w:pos="0"/>
        </w:tabs>
        <w:suppressAutoHyphens w:val="0"/>
        <w:spacing w:line="259" w:lineRule="auto"/>
        <w:jc w:val="both"/>
        <w:rPr>
          <w:rFonts w:ascii="Roboto Condensed" w:eastAsia="Times New Roman" w:hAnsi="Roboto Condensed" w:cs="Times New Roman"/>
          <w:sz w:val="28"/>
          <w:szCs w:val="28"/>
          <w:lang w:eastAsia="uk-UA"/>
        </w:rPr>
      </w:pPr>
      <w:r>
        <w:rPr>
          <w:rStyle w:val="field-content3"/>
          <w:rFonts w:ascii="Times New Roman" w:hAnsi="Times New Roman" w:cs="Times New Roman"/>
          <w:sz w:val="28"/>
          <w:szCs w:val="28"/>
        </w:rPr>
        <w:t xml:space="preserve">ВИРІШИЛИ: </w:t>
      </w:r>
      <w:r w:rsidR="003C0794">
        <w:rPr>
          <w:rStyle w:val="field-content3"/>
          <w:rFonts w:ascii="Times New Roman" w:hAnsi="Times New Roman" w:cs="Times New Roman"/>
          <w:sz w:val="28"/>
          <w:szCs w:val="28"/>
        </w:rPr>
        <w:t xml:space="preserve">Підтримати </w:t>
      </w:r>
      <w:r w:rsidR="003C0794" w:rsidRPr="005A02E5">
        <w:rPr>
          <w:rStyle w:val="field-content3"/>
          <w:rFonts w:ascii="Times New Roman" w:hAnsi="Times New Roman" w:cs="Times New Roman"/>
          <w:sz w:val="28"/>
          <w:szCs w:val="28"/>
        </w:rPr>
        <w:t>проект рішення</w:t>
      </w:r>
      <w:r w:rsidR="003C0794" w:rsidRPr="005A02E5">
        <w:rPr>
          <w:rStyle w:val="field-content3"/>
          <w:rFonts w:ascii="Times New Roman" w:hAnsi="Times New Roman" w:cs="Times New Roman"/>
          <w:b/>
          <w:sz w:val="28"/>
          <w:szCs w:val="28"/>
        </w:rPr>
        <w:t xml:space="preserve"> «</w:t>
      </w:r>
      <w:r w:rsidR="003C0794" w:rsidRPr="005A02E5">
        <w:rPr>
          <w:rFonts w:ascii="Roboto Condensed" w:eastAsia="Times New Roman" w:hAnsi="Roboto Condensed" w:cs="Times New Roman"/>
          <w:sz w:val="28"/>
          <w:szCs w:val="28"/>
          <w:lang w:eastAsia="uk-UA"/>
        </w:rPr>
        <w:t>Про залучення кредиту Європейського банку реконструкції та розвитку комунальним підприємством «Київський метрополітен» (від 18.03.2019 № 08/231-1263/ПР).</w:t>
      </w:r>
    </w:p>
    <w:p w:rsidR="0001591B" w:rsidRPr="008F68BC" w:rsidRDefault="0001591B" w:rsidP="0001591B">
      <w:pPr>
        <w:tabs>
          <w:tab w:val="left" w:pos="540"/>
          <w:tab w:val="left" w:pos="1320"/>
        </w:tabs>
        <w:jc w:val="both"/>
        <w:rPr>
          <w:rFonts w:hint="eastAsia"/>
          <w:color w:val="000000"/>
          <w:sz w:val="28"/>
          <w:szCs w:val="28"/>
        </w:rPr>
      </w:pPr>
      <w:r w:rsidRPr="008F68BC">
        <w:rPr>
          <w:rFonts w:ascii="Times New Roman" w:hAnsi="Times New Roman" w:cs="Times New Roman"/>
          <w:color w:val="000000"/>
          <w:sz w:val="28"/>
          <w:szCs w:val="28"/>
          <w:shd w:val="clear" w:color="auto" w:fill="FFFFFF"/>
        </w:rPr>
        <w:t>ГОЛОСУВАЛИ:  «за» –</w:t>
      </w:r>
      <w:r>
        <w:rPr>
          <w:rFonts w:ascii="Times New Roman" w:hAnsi="Times New Roman" w:cs="Times New Roman"/>
          <w:color w:val="000000"/>
          <w:sz w:val="28"/>
          <w:szCs w:val="28"/>
          <w:shd w:val="clear" w:color="auto" w:fill="FFFFFF"/>
        </w:rPr>
        <w:t xml:space="preserve"> 1</w:t>
      </w:r>
      <w:r>
        <w:rPr>
          <w:rFonts w:ascii="Times New Roman" w:hAnsi="Times New Roman" w:cs="Times New Roman"/>
          <w:color w:val="000000"/>
          <w:sz w:val="28"/>
          <w:szCs w:val="28"/>
          <w:shd w:val="clear" w:color="auto" w:fill="FFFFFF"/>
        </w:rPr>
        <w:t>4</w:t>
      </w:r>
      <w:r w:rsidRPr="008F68BC">
        <w:rPr>
          <w:rFonts w:ascii="Times New Roman" w:hAnsi="Times New Roman" w:cs="Times New Roman"/>
          <w:color w:val="000000"/>
          <w:sz w:val="28"/>
          <w:szCs w:val="28"/>
          <w:shd w:val="clear" w:color="auto" w:fill="FFFFFF"/>
        </w:rPr>
        <w:t xml:space="preserve">, «проти» – 0, «утримались» – </w:t>
      </w:r>
      <w:r>
        <w:rPr>
          <w:rFonts w:ascii="Times New Roman" w:hAnsi="Times New Roman" w:cs="Times New Roman"/>
          <w:color w:val="000000"/>
          <w:sz w:val="28"/>
          <w:szCs w:val="28"/>
          <w:shd w:val="clear" w:color="auto" w:fill="FFFFFF"/>
        </w:rPr>
        <w:t>0</w:t>
      </w:r>
      <w:r w:rsidRPr="008F68BC">
        <w:rPr>
          <w:rFonts w:ascii="Times New Roman" w:hAnsi="Times New Roman" w:cs="Times New Roman"/>
          <w:color w:val="000000"/>
          <w:sz w:val="28"/>
          <w:szCs w:val="28"/>
          <w:shd w:val="clear" w:color="auto" w:fill="FFFFFF"/>
        </w:rPr>
        <w:t xml:space="preserve">, «не голосували» – </w:t>
      </w:r>
      <w:r>
        <w:rPr>
          <w:rFonts w:ascii="Times New Roman" w:hAnsi="Times New Roman" w:cs="Times New Roman"/>
          <w:color w:val="000000"/>
          <w:sz w:val="28"/>
          <w:szCs w:val="28"/>
          <w:shd w:val="clear" w:color="auto" w:fill="FFFFFF"/>
        </w:rPr>
        <w:t>1</w:t>
      </w:r>
      <w:r w:rsidRPr="008F68BC">
        <w:rPr>
          <w:rFonts w:ascii="Times New Roman" w:hAnsi="Times New Roman" w:cs="Times New Roman"/>
          <w:color w:val="000000"/>
          <w:sz w:val="28"/>
          <w:szCs w:val="28"/>
          <w:shd w:val="clear" w:color="auto" w:fill="FFFFFF"/>
        </w:rPr>
        <w:t>.</w:t>
      </w:r>
    </w:p>
    <w:p w:rsidR="0001591B" w:rsidRPr="008F68BC" w:rsidRDefault="0001591B" w:rsidP="0001591B">
      <w:pPr>
        <w:suppressLineNumbers/>
        <w:tabs>
          <w:tab w:val="left" w:pos="142"/>
          <w:tab w:val="left" w:pos="225"/>
        </w:tabs>
        <w:snapToGrid w:val="0"/>
        <w:ind w:left="705" w:hanging="705"/>
        <w:jc w:val="both"/>
        <w:textAlignment w:val="baseline"/>
        <w:rPr>
          <w:rFonts w:ascii="Times New Roman" w:hAnsi="Times New Roman" w:cs="Times New Roman"/>
          <w:color w:val="000000"/>
          <w:sz w:val="28"/>
          <w:szCs w:val="28"/>
        </w:rPr>
      </w:pPr>
      <w:r w:rsidRPr="008F68BC">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FE0EB1" w:rsidRDefault="00004AB6" w:rsidP="008D7515">
      <w:pPr>
        <w:widowControl/>
        <w:suppressAutoHyphens w:val="0"/>
        <w:ind w:left="705" w:hanging="705"/>
        <w:jc w:val="both"/>
        <w:rPr>
          <w:rFonts w:ascii="Times New Roman" w:hAnsi="Times New Roman" w:cs="Times New Roman"/>
          <w:sz w:val="28"/>
          <w:szCs w:val="28"/>
        </w:rPr>
      </w:pPr>
      <w:r w:rsidRPr="00004AB6">
        <w:rPr>
          <w:rFonts w:ascii="Times New Roman" w:hAnsi="Times New Roman" w:cs="Times New Roman"/>
          <w:b/>
          <w:sz w:val="28"/>
          <w:szCs w:val="28"/>
        </w:rPr>
        <w:t>20.</w:t>
      </w:r>
      <w:r>
        <w:rPr>
          <w:rFonts w:ascii="Times New Roman" w:hAnsi="Times New Roman" w:cs="Times New Roman"/>
          <w:sz w:val="28"/>
          <w:szCs w:val="28"/>
        </w:rPr>
        <w:tab/>
      </w:r>
      <w:r w:rsidR="00FE0EB1" w:rsidRPr="00004AB6">
        <w:rPr>
          <w:rFonts w:ascii="Times New Roman" w:hAnsi="Times New Roman" w:cs="Times New Roman"/>
          <w:sz w:val="28"/>
          <w:szCs w:val="28"/>
        </w:rPr>
        <w:t>Про розпорядження виконавчого органу Київської міської ради (Київської міської державної адміністрації) від 05.03.2019 № 384 «Про затвердження 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w:t>
      </w:r>
    </w:p>
    <w:p w:rsidR="00C778FA" w:rsidRDefault="00C778FA" w:rsidP="00C778FA">
      <w:pPr>
        <w:widowControl/>
        <w:suppressAutoHyphens w:val="0"/>
        <w:jc w:val="both"/>
        <w:rPr>
          <w:rFonts w:ascii="Times New Roman" w:hAnsi="Times New Roman" w:cs="Times New Roman"/>
          <w:sz w:val="28"/>
          <w:szCs w:val="28"/>
        </w:rPr>
      </w:pPr>
      <w:r w:rsidRPr="00C778FA">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r w:rsidRPr="00631261">
        <w:rPr>
          <w:rFonts w:ascii="Times New Roman" w:hAnsi="Times New Roman" w:cs="Times New Roman"/>
          <w:sz w:val="28"/>
          <w:szCs w:val="28"/>
          <w:u w:val="single"/>
        </w:rPr>
        <w:t>Шлапак А.В.</w:t>
      </w:r>
      <w:r>
        <w:rPr>
          <w:rFonts w:ascii="Times New Roman" w:hAnsi="Times New Roman" w:cs="Times New Roman"/>
          <w:sz w:val="28"/>
          <w:szCs w:val="28"/>
        </w:rPr>
        <w:t xml:space="preserve"> щодо </w:t>
      </w:r>
      <w:r w:rsidRPr="00004AB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05.03.2019 № 384 «Про затвердження адресного переліку об’єктів, які належать до комунальної власності територіальної громади міста Києва та потребують здійснення пріоритетних захо</w:t>
      </w:r>
      <w:r>
        <w:rPr>
          <w:rFonts w:ascii="Times New Roman" w:hAnsi="Times New Roman" w:cs="Times New Roman"/>
          <w:sz w:val="28"/>
          <w:szCs w:val="28"/>
        </w:rPr>
        <w:t>дів з їх охорони та збереження».</w:t>
      </w:r>
    </w:p>
    <w:p w:rsidR="006B1AE6" w:rsidRDefault="006B1AE6" w:rsidP="00C778FA">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4E03BF">
        <w:rPr>
          <w:rFonts w:ascii="Times New Roman" w:hAnsi="Times New Roman" w:cs="Times New Roman"/>
          <w:sz w:val="28"/>
          <w:szCs w:val="28"/>
          <w:u w:val="single"/>
        </w:rPr>
        <w:t>Куявський</w:t>
      </w:r>
      <w:proofErr w:type="spellEnd"/>
      <w:r w:rsidRPr="004E03BF">
        <w:rPr>
          <w:rFonts w:ascii="Times New Roman" w:hAnsi="Times New Roman" w:cs="Times New Roman"/>
          <w:sz w:val="28"/>
          <w:szCs w:val="28"/>
          <w:u w:val="single"/>
        </w:rPr>
        <w:t xml:space="preserve"> О.Ю.</w:t>
      </w:r>
      <w:r>
        <w:rPr>
          <w:rFonts w:ascii="Times New Roman" w:hAnsi="Times New Roman" w:cs="Times New Roman"/>
          <w:sz w:val="28"/>
          <w:szCs w:val="28"/>
        </w:rPr>
        <w:t xml:space="preserve"> – </w:t>
      </w:r>
      <w:r w:rsidRPr="006B1AE6">
        <w:rPr>
          <w:rFonts w:ascii="Times New Roman" w:hAnsi="Times New Roman" w:cs="Times New Roman"/>
          <w:sz w:val="28"/>
          <w:szCs w:val="28"/>
        </w:rPr>
        <w:t>начальник Управління з питань взаємод</w:t>
      </w:r>
      <w:proofErr w:type="spellStart"/>
      <w:r w:rsidRPr="006B1AE6">
        <w:rPr>
          <w:rFonts w:ascii="Times New Roman" w:hAnsi="Times New Roman" w:cs="Times New Roman"/>
          <w:sz w:val="28"/>
          <w:szCs w:val="28"/>
        </w:rPr>
        <w:t>ії</w:t>
      </w:r>
      <w:proofErr w:type="spellEnd"/>
      <w:r w:rsidRPr="006B1AE6">
        <w:rPr>
          <w:rFonts w:ascii="Times New Roman" w:hAnsi="Times New Roman" w:cs="Times New Roman"/>
          <w:sz w:val="28"/>
          <w:szCs w:val="28"/>
        </w:rPr>
        <w:t xml:space="preserve"> з правоохоронними органами по забезпеченню правопорядку та муніципальної безпеки виконавчого органу Київської міської ради (Київської міської державної адміністрації)</w:t>
      </w:r>
      <w:r w:rsidR="00EB5F22">
        <w:rPr>
          <w:rFonts w:ascii="Times New Roman" w:hAnsi="Times New Roman" w:cs="Times New Roman"/>
          <w:sz w:val="28"/>
          <w:szCs w:val="28"/>
        </w:rPr>
        <w:t xml:space="preserve"> з обґрунтуванням  щодо формуван</w:t>
      </w:r>
      <w:r w:rsidR="00EB5F22" w:rsidRPr="00EB5F22">
        <w:rPr>
          <w:rFonts w:ascii="Times New Roman" w:hAnsi="Times New Roman" w:cs="Times New Roman"/>
          <w:sz w:val="28"/>
          <w:szCs w:val="28"/>
        </w:rPr>
        <w:t>ня розпорядження виконавчого органу Київської міської ради (Київської міської державної адміністрац</w:t>
      </w:r>
      <w:proofErr w:type="spellStart"/>
      <w:r w:rsidR="00EB5F22" w:rsidRPr="00EB5F22">
        <w:rPr>
          <w:rFonts w:ascii="Times New Roman" w:hAnsi="Times New Roman" w:cs="Times New Roman"/>
          <w:sz w:val="28"/>
          <w:szCs w:val="28"/>
        </w:rPr>
        <w:t>ії</w:t>
      </w:r>
      <w:proofErr w:type="spellEnd"/>
      <w:r w:rsidR="00EB5F22" w:rsidRPr="00EB5F22">
        <w:rPr>
          <w:rFonts w:ascii="Times New Roman" w:hAnsi="Times New Roman" w:cs="Times New Roman"/>
          <w:sz w:val="28"/>
          <w:szCs w:val="28"/>
        </w:rPr>
        <w:t>) від 05.03.2019 № 384 «Про затвердження 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w:t>
      </w:r>
    </w:p>
    <w:p w:rsidR="004A26A4" w:rsidRDefault="004F743C" w:rsidP="00C778FA">
      <w:pPr>
        <w:widowControl/>
        <w:suppressAutoHyphens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В ОБГОВОРЕННІ ВЗЯЛИ УЧАСТЬ:</w:t>
      </w:r>
      <w:r>
        <w:rPr>
          <w:rStyle w:val="field-content3"/>
          <w:rFonts w:ascii="Times New Roman" w:hAnsi="Times New Roman" w:cs="Times New Roman"/>
          <w:sz w:val="28"/>
          <w:szCs w:val="28"/>
        </w:rPr>
        <w:t xml:space="preserve"> </w:t>
      </w:r>
      <w:r w:rsidR="009D41AE">
        <w:rPr>
          <w:rStyle w:val="field-content3"/>
          <w:rFonts w:ascii="Times New Roman" w:hAnsi="Times New Roman" w:cs="Times New Roman"/>
          <w:sz w:val="28"/>
          <w:szCs w:val="28"/>
        </w:rPr>
        <w:t xml:space="preserve">Ярошенко Р.В., Шлапак А.В., Павлик В.А., </w:t>
      </w:r>
      <w:proofErr w:type="spellStart"/>
      <w:r w:rsidR="00F36C84">
        <w:rPr>
          <w:rStyle w:val="field-content3"/>
          <w:rFonts w:ascii="Times New Roman" w:hAnsi="Times New Roman" w:cs="Times New Roman"/>
          <w:sz w:val="28"/>
          <w:szCs w:val="28"/>
        </w:rPr>
        <w:t>Странніков</w:t>
      </w:r>
      <w:proofErr w:type="spellEnd"/>
      <w:r w:rsidR="00F36C84">
        <w:rPr>
          <w:rStyle w:val="field-content3"/>
          <w:rFonts w:ascii="Times New Roman" w:hAnsi="Times New Roman" w:cs="Times New Roman"/>
          <w:sz w:val="28"/>
          <w:szCs w:val="28"/>
        </w:rPr>
        <w:t xml:space="preserve"> А.М.</w:t>
      </w:r>
    </w:p>
    <w:p w:rsidR="007C6D07" w:rsidRDefault="007C6D07" w:rsidP="00C778FA">
      <w:pPr>
        <w:widowControl/>
        <w:suppressAutoHyphens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ВИСТУПИВ: </w:t>
      </w:r>
      <w:r w:rsidRPr="007C6D07">
        <w:rPr>
          <w:rStyle w:val="field-content3"/>
          <w:rFonts w:ascii="Times New Roman" w:hAnsi="Times New Roman" w:cs="Times New Roman"/>
          <w:sz w:val="28"/>
          <w:szCs w:val="28"/>
          <w:u w:val="single"/>
        </w:rPr>
        <w:t>Павлик В.А.</w:t>
      </w:r>
      <w:r>
        <w:rPr>
          <w:rStyle w:val="field-content3"/>
          <w:rFonts w:ascii="Times New Roman" w:hAnsi="Times New Roman" w:cs="Times New Roman"/>
          <w:sz w:val="28"/>
          <w:szCs w:val="28"/>
        </w:rPr>
        <w:t xml:space="preserve"> з пропозицією визнати зазначене розпорядження таким, що втратило чинність.</w:t>
      </w:r>
    </w:p>
    <w:p w:rsidR="00620D7A" w:rsidRDefault="0026307B" w:rsidP="0026307B">
      <w:pPr>
        <w:widowControl/>
        <w:suppressAutoHyphens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ВИСТУПИЛА: </w:t>
      </w:r>
      <w:r w:rsidRPr="007C6D07">
        <w:rPr>
          <w:rStyle w:val="field-content3"/>
          <w:rFonts w:ascii="Times New Roman" w:hAnsi="Times New Roman" w:cs="Times New Roman"/>
          <w:sz w:val="28"/>
          <w:szCs w:val="28"/>
          <w:u w:val="single"/>
        </w:rPr>
        <w:t>Шлапак А.В.</w:t>
      </w:r>
      <w:r>
        <w:rPr>
          <w:rStyle w:val="field-content3"/>
          <w:rFonts w:ascii="Times New Roman" w:hAnsi="Times New Roman" w:cs="Times New Roman"/>
          <w:sz w:val="28"/>
          <w:szCs w:val="28"/>
        </w:rPr>
        <w:t xml:space="preserve"> з пропозицією запросити голів </w:t>
      </w:r>
      <w:r w:rsidR="000625BB">
        <w:rPr>
          <w:rStyle w:val="field-content3"/>
          <w:rFonts w:ascii="Times New Roman" w:hAnsi="Times New Roman" w:cs="Times New Roman"/>
          <w:sz w:val="28"/>
          <w:szCs w:val="28"/>
        </w:rPr>
        <w:t xml:space="preserve"> </w:t>
      </w:r>
      <w:r w:rsidR="000625BB">
        <w:rPr>
          <w:rStyle w:val="field-content3"/>
          <w:rFonts w:ascii="Times New Roman" w:hAnsi="Times New Roman" w:cs="Times New Roman"/>
          <w:sz w:val="28"/>
          <w:szCs w:val="28"/>
        </w:rPr>
        <w:t>вс</w:t>
      </w:r>
      <w:r w:rsidR="000625BB">
        <w:rPr>
          <w:rStyle w:val="field-content3"/>
          <w:rFonts w:ascii="Times New Roman" w:hAnsi="Times New Roman" w:cs="Times New Roman"/>
          <w:sz w:val="28"/>
          <w:szCs w:val="28"/>
        </w:rPr>
        <w:t>і</w:t>
      </w:r>
      <w:r w:rsidR="000625BB">
        <w:rPr>
          <w:rStyle w:val="field-content3"/>
          <w:rFonts w:ascii="Times New Roman" w:hAnsi="Times New Roman" w:cs="Times New Roman"/>
          <w:sz w:val="28"/>
          <w:szCs w:val="28"/>
        </w:rPr>
        <w:t xml:space="preserve">х </w:t>
      </w:r>
      <w:r w:rsidR="000625BB">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 xml:space="preserve">районних в місті Києві державних адміністрацій для розгляду </w:t>
      </w:r>
      <w:r w:rsidRPr="00004AB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05.03.2019 № 384</w:t>
      </w:r>
      <w:r>
        <w:rPr>
          <w:rFonts w:ascii="Times New Roman" w:hAnsi="Times New Roman" w:cs="Times New Roman"/>
          <w:sz w:val="28"/>
          <w:szCs w:val="28"/>
        </w:rPr>
        <w:t>.</w:t>
      </w:r>
    </w:p>
    <w:p w:rsidR="00620D7A" w:rsidRDefault="00620D7A" w:rsidP="00C778FA">
      <w:pPr>
        <w:widowControl/>
        <w:suppressAutoHyphens w:val="0"/>
        <w:jc w:val="both"/>
        <w:rPr>
          <w:rFonts w:ascii="Times New Roman" w:hAnsi="Times New Roman" w:cs="Times New Roman"/>
          <w:sz w:val="28"/>
          <w:szCs w:val="28"/>
        </w:rPr>
      </w:pPr>
      <w:r>
        <w:rPr>
          <w:rStyle w:val="field-content3"/>
          <w:rFonts w:ascii="Times New Roman" w:hAnsi="Times New Roman" w:cs="Times New Roman"/>
          <w:sz w:val="28"/>
          <w:szCs w:val="28"/>
        </w:rPr>
        <w:t xml:space="preserve">ВИРІШИЛИ: 1. Перенести розгляд </w:t>
      </w:r>
      <w:r w:rsidRPr="00004AB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05.03.2019 № 384 «Про затвердження 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w:t>
      </w:r>
      <w:r w:rsidR="00D74D06">
        <w:rPr>
          <w:rFonts w:ascii="Times New Roman" w:hAnsi="Times New Roman" w:cs="Times New Roman"/>
          <w:sz w:val="28"/>
          <w:szCs w:val="28"/>
        </w:rPr>
        <w:t xml:space="preserve"> на наступне засідання постійної комісії</w:t>
      </w:r>
      <w:r w:rsidRPr="00004AB6">
        <w:rPr>
          <w:rFonts w:ascii="Times New Roman" w:hAnsi="Times New Roman" w:cs="Times New Roman"/>
          <w:sz w:val="28"/>
          <w:szCs w:val="28"/>
        </w:rPr>
        <w:t>.</w:t>
      </w:r>
    </w:p>
    <w:p w:rsidR="00620D7A" w:rsidRDefault="00620D7A" w:rsidP="00F36C84">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2. </w:t>
      </w:r>
      <w:r w:rsidR="00F36C84">
        <w:rPr>
          <w:rFonts w:ascii="Times New Roman" w:hAnsi="Times New Roman" w:cs="Times New Roman"/>
          <w:sz w:val="28"/>
          <w:szCs w:val="28"/>
        </w:rPr>
        <w:t xml:space="preserve">Доручити </w:t>
      </w:r>
      <w:r w:rsidR="00F36C84" w:rsidRPr="006B1AE6">
        <w:rPr>
          <w:rFonts w:ascii="Times New Roman" w:hAnsi="Times New Roman" w:cs="Times New Roman"/>
          <w:sz w:val="28"/>
          <w:szCs w:val="28"/>
        </w:rPr>
        <w:t>Управлі</w:t>
      </w:r>
      <w:r w:rsidR="00F36C84">
        <w:rPr>
          <w:rFonts w:ascii="Times New Roman" w:hAnsi="Times New Roman" w:cs="Times New Roman"/>
          <w:sz w:val="28"/>
          <w:szCs w:val="28"/>
        </w:rPr>
        <w:t>нню</w:t>
      </w:r>
      <w:r w:rsidR="00F36C84" w:rsidRPr="006B1AE6">
        <w:rPr>
          <w:rFonts w:ascii="Times New Roman" w:hAnsi="Times New Roman" w:cs="Times New Roman"/>
          <w:sz w:val="28"/>
          <w:szCs w:val="28"/>
        </w:rPr>
        <w:t xml:space="preserve"> з питань взаємодії з правоохоронними органами по забезпеченню правопорядку та муніципальної безпеки виконавчого органу Київської міської ради (Київської міської державної адміністрації)</w:t>
      </w:r>
      <w:r w:rsidR="00F36C84">
        <w:rPr>
          <w:rFonts w:ascii="Times New Roman" w:hAnsi="Times New Roman" w:cs="Times New Roman"/>
          <w:sz w:val="28"/>
          <w:szCs w:val="28"/>
        </w:rPr>
        <w:t xml:space="preserve"> надати до постійної комісії</w:t>
      </w:r>
      <w:r w:rsidR="00D74D06">
        <w:rPr>
          <w:rFonts w:ascii="Times New Roman" w:hAnsi="Times New Roman" w:cs="Times New Roman"/>
          <w:sz w:val="28"/>
          <w:szCs w:val="28"/>
        </w:rPr>
        <w:t xml:space="preserve"> письмові</w:t>
      </w:r>
      <w:r w:rsidR="00F36C84">
        <w:rPr>
          <w:rFonts w:ascii="Times New Roman" w:hAnsi="Times New Roman" w:cs="Times New Roman"/>
          <w:sz w:val="28"/>
          <w:szCs w:val="28"/>
        </w:rPr>
        <w:t xml:space="preserve"> </w:t>
      </w:r>
      <w:r w:rsidR="00D74D06">
        <w:rPr>
          <w:rFonts w:ascii="Times New Roman" w:hAnsi="Times New Roman" w:cs="Times New Roman"/>
          <w:sz w:val="28"/>
          <w:szCs w:val="28"/>
        </w:rPr>
        <w:t xml:space="preserve">пояснення щодо критеріїв </w:t>
      </w:r>
      <w:r w:rsidR="007C6D07">
        <w:rPr>
          <w:rFonts w:ascii="Times New Roman" w:hAnsi="Times New Roman" w:cs="Times New Roman"/>
          <w:sz w:val="28"/>
          <w:szCs w:val="28"/>
        </w:rPr>
        <w:t xml:space="preserve">та </w:t>
      </w:r>
      <w:r w:rsidR="00D74D06">
        <w:rPr>
          <w:rFonts w:ascii="Times New Roman" w:hAnsi="Times New Roman" w:cs="Times New Roman"/>
          <w:sz w:val="28"/>
          <w:szCs w:val="28"/>
        </w:rPr>
        <w:t>процедури</w:t>
      </w:r>
      <w:r w:rsidR="00A50BBC">
        <w:rPr>
          <w:rFonts w:ascii="Times New Roman" w:hAnsi="Times New Roman" w:cs="Times New Roman"/>
          <w:sz w:val="28"/>
          <w:szCs w:val="28"/>
        </w:rPr>
        <w:t xml:space="preserve"> </w:t>
      </w:r>
      <w:r w:rsidR="007C6D07">
        <w:rPr>
          <w:rFonts w:ascii="Times New Roman" w:hAnsi="Times New Roman" w:cs="Times New Roman"/>
          <w:sz w:val="28"/>
          <w:szCs w:val="28"/>
        </w:rPr>
        <w:t>фо</w:t>
      </w:r>
      <w:r w:rsidR="007C6D07">
        <w:rPr>
          <w:rFonts w:ascii="Times New Roman" w:hAnsi="Times New Roman" w:cs="Times New Roman"/>
          <w:sz w:val="28"/>
          <w:szCs w:val="28"/>
        </w:rPr>
        <w:t xml:space="preserve">рмування </w:t>
      </w:r>
      <w:r w:rsidR="00AB15E4" w:rsidRPr="00004AB6">
        <w:rPr>
          <w:rFonts w:ascii="Times New Roman" w:hAnsi="Times New Roman" w:cs="Times New Roman"/>
          <w:sz w:val="28"/>
          <w:szCs w:val="28"/>
        </w:rPr>
        <w:t>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w:t>
      </w:r>
      <w:r w:rsidR="007C6D07">
        <w:rPr>
          <w:rFonts w:ascii="Times New Roman" w:hAnsi="Times New Roman" w:cs="Times New Roman"/>
          <w:sz w:val="28"/>
          <w:szCs w:val="28"/>
        </w:rPr>
        <w:t>, хронології, кількості наданих пропозицій тощо</w:t>
      </w:r>
      <w:r w:rsidR="00A50BBC">
        <w:rPr>
          <w:rFonts w:ascii="Times New Roman" w:hAnsi="Times New Roman" w:cs="Times New Roman"/>
          <w:sz w:val="28"/>
          <w:szCs w:val="28"/>
        </w:rPr>
        <w:t>.</w:t>
      </w:r>
    </w:p>
    <w:p w:rsidR="0078477C" w:rsidRDefault="007C6D07" w:rsidP="00C778FA">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3. </w:t>
      </w:r>
      <w:r w:rsidR="00AB15E4">
        <w:rPr>
          <w:rFonts w:ascii="Times New Roman" w:hAnsi="Times New Roman" w:cs="Times New Roman"/>
          <w:sz w:val="28"/>
          <w:szCs w:val="28"/>
        </w:rPr>
        <w:t>Депутатам-членам постійної комісії Київської міської ради з питань бюджету та соціально-економічного розвитку надати свої пропозиції щодо зазначеного адресного переліку до постійної комісії.</w:t>
      </w:r>
    </w:p>
    <w:p w:rsidR="00AB15E4" w:rsidRPr="008F68BC" w:rsidRDefault="00AB15E4" w:rsidP="00AB15E4">
      <w:pPr>
        <w:tabs>
          <w:tab w:val="left" w:pos="540"/>
          <w:tab w:val="left" w:pos="1320"/>
        </w:tabs>
        <w:jc w:val="both"/>
        <w:rPr>
          <w:rFonts w:hint="eastAsia"/>
          <w:color w:val="000000"/>
          <w:sz w:val="28"/>
          <w:szCs w:val="28"/>
        </w:rPr>
      </w:pPr>
      <w:r w:rsidRPr="008F68BC">
        <w:rPr>
          <w:rFonts w:ascii="Times New Roman" w:hAnsi="Times New Roman" w:cs="Times New Roman"/>
          <w:color w:val="000000"/>
          <w:sz w:val="28"/>
          <w:szCs w:val="28"/>
          <w:shd w:val="clear" w:color="auto" w:fill="FFFFFF"/>
        </w:rPr>
        <w:t>ГОЛОСУВАЛИ:  «за» –</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13</w:t>
      </w:r>
      <w:r w:rsidRPr="008F68BC">
        <w:rPr>
          <w:rFonts w:ascii="Times New Roman" w:hAnsi="Times New Roman" w:cs="Times New Roman"/>
          <w:color w:val="000000"/>
          <w:sz w:val="28"/>
          <w:szCs w:val="28"/>
          <w:shd w:val="clear" w:color="auto" w:fill="FFFFFF"/>
        </w:rPr>
        <w:t xml:space="preserve">, «проти» – 0, «утримались» – </w:t>
      </w:r>
      <w:r>
        <w:rPr>
          <w:rFonts w:ascii="Times New Roman" w:hAnsi="Times New Roman" w:cs="Times New Roman"/>
          <w:color w:val="000000"/>
          <w:sz w:val="28"/>
          <w:szCs w:val="28"/>
          <w:shd w:val="clear" w:color="auto" w:fill="FFFFFF"/>
        </w:rPr>
        <w:t>0</w:t>
      </w:r>
      <w:r w:rsidRPr="008F68BC">
        <w:rPr>
          <w:rFonts w:ascii="Times New Roman" w:hAnsi="Times New Roman" w:cs="Times New Roman"/>
          <w:color w:val="000000"/>
          <w:sz w:val="28"/>
          <w:szCs w:val="28"/>
          <w:shd w:val="clear" w:color="auto" w:fill="FFFFFF"/>
        </w:rPr>
        <w:t xml:space="preserve">, «не голосували» – </w:t>
      </w:r>
      <w:r>
        <w:rPr>
          <w:rFonts w:ascii="Times New Roman" w:hAnsi="Times New Roman" w:cs="Times New Roman"/>
          <w:color w:val="000000"/>
          <w:sz w:val="28"/>
          <w:szCs w:val="28"/>
          <w:shd w:val="clear" w:color="auto" w:fill="FFFFFF"/>
        </w:rPr>
        <w:t>2</w:t>
      </w:r>
      <w:r w:rsidRPr="008F68BC">
        <w:rPr>
          <w:rFonts w:ascii="Times New Roman" w:hAnsi="Times New Roman" w:cs="Times New Roman"/>
          <w:color w:val="000000"/>
          <w:sz w:val="28"/>
          <w:szCs w:val="28"/>
          <w:shd w:val="clear" w:color="auto" w:fill="FFFFFF"/>
        </w:rPr>
        <w:t>.</w:t>
      </w:r>
    </w:p>
    <w:p w:rsidR="00AB15E4" w:rsidRPr="008F68BC" w:rsidRDefault="00AB15E4" w:rsidP="00AB15E4">
      <w:pPr>
        <w:suppressLineNumbers/>
        <w:tabs>
          <w:tab w:val="left" w:pos="142"/>
          <w:tab w:val="left" w:pos="225"/>
        </w:tabs>
        <w:snapToGrid w:val="0"/>
        <w:ind w:left="705" w:hanging="705"/>
        <w:jc w:val="both"/>
        <w:textAlignment w:val="baseline"/>
        <w:rPr>
          <w:rFonts w:ascii="Times New Roman" w:hAnsi="Times New Roman" w:cs="Times New Roman"/>
          <w:color w:val="000000"/>
          <w:sz w:val="28"/>
          <w:szCs w:val="28"/>
        </w:rPr>
      </w:pPr>
      <w:r w:rsidRPr="008F68BC">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AB15E4" w:rsidRDefault="00AB15E4" w:rsidP="00C778FA">
      <w:pPr>
        <w:widowControl/>
        <w:suppressAutoHyphens w:val="0"/>
        <w:jc w:val="both"/>
        <w:rPr>
          <w:rFonts w:ascii="Times New Roman" w:hAnsi="Times New Roman" w:cs="Times New Roman"/>
          <w:sz w:val="28"/>
          <w:szCs w:val="28"/>
        </w:rPr>
      </w:pPr>
    </w:p>
    <w:p w:rsidR="00F81E36" w:rsidRDefault="00F81E36" w:rsidP="00C778FA">
      <w:pPr>
        <w:widowControl/>
        <w:suppressAutoHyphens w:val="0"/>
        <w:jc w:val="both"/>
        <w:rPr>
          <w:rFonts w:ascii="Times New Roman" w:hAnsi="Times New Roman" w:cs="Times New Roman"/>
          <w:sz w:val="28"/>
          <w:szCs w:val="28"/>
        </w:rPr>
      </w:pPr>
    </w:p>
    <w:p w:rsidR="00F81E36" w:rsidRDefault="00F81E36" w:rsidP="00C778FA">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622AEB">
        <w:rPr>
          <w:rFonts w:ascii="Times New Roman" w:hAnsi="Times New Roman" w:cs="Times New Roman"/>
          <w:sz w:val="28"/>
          <w:szCs w:val="28"/>
          <w:u w:val="single"/>
        </w:rPr>
        <w:t>Странніков</w:t>
      </w:r>
      <w:proofErr w:type="spellEnd"/>
      <w:r w:rsidRPr="00622AEB">
        <w:rPr>
          <w:rFonts w:ascii="Times New Roman" w:hAnsi="Times New Roman" w:cs="Times New Roman"/>
          <w:sz w:val="28"/>
          <w:szCs w:val="28"/>
          <w:u w:val="single"/>
        </w:rPr>
        <w:t xml:space="preserve"> А.М.</w:t>
      </w:r>
      <w:r>
        <w:rPr>
          <w:rFonts w:ascii="Times New Roman" w:hAnsi="Times New Roman" w:cs="Times New Roman"/>
          <w:sz w:val="28"/>
          <w:szCs w:val="28"/>
        </w:rPr>
        <w:t xml:space="preserve"> з інформацією, що засідання постійної комісії Київської міської ради </w:t>
      </w:r>
      <w:r w:rsidR="00622AEB">
        <w:rPr>
          <w:rFonts w:ascii="Times New Roman" w:hAnsi="Times New Roman" w:cs="Times New Roman"/>
          <w:sz w:val="28"/>
          <w:szCs w:val="28"/>
        </w:rPr>
        <w:t xml:space="preserve">з питань бюджету та соціально-економічного розвитку </w:t>
      </w:r>
      <w:r>
        <w:rPr>
          <w:rFonts w:ascii="Times New Roman" w:hAnsi="Times New Roman" w:cs="Times New Roman"/>
          <w:sz w:val="28"/>
          <w:szCs w:val="28"/>
        </w:rPr>
        <w:t xml:space="preserve">оголошується закритим у зв’язку з відсутністю </w:t>
      </w:r>
      <w:r w:rsidR="00622AEB">
        <w:rPr>
          <w:rFonts w:ascii="Times New Roman" w:hAnsi="Times New Roman" w:cs="Times New Roman"/>
          <w:sz w:val="28"/>
          <w:szCs w:val="28"/>
        </w:rPr>
        <w:t>кворуму</w:t>
      </w:r>
      <w:r w:rsidR="00A658B1">
        <w:rPr>
          <w:rFonts w:ascii="Times New Roman" w:hAnsi="Times New Roman" w:cs="Times New Roman"/>
          <w:sz w:val="28"/>
          <w:szCs w:val="28"/>
        </w:rPr>
        <w:t>. Розгляд питань порядку денного за номером 15 та за номером 21 відбудеться на наступному засіданні постійної комісії.</w:t>
      </w:r>
    </w:p>
    <w:p w:rsidR="00C778FA" w:rsidRPr="00C778FA" w:rsidRDefault="00C778FA" w:rsidP="00C778FA">
      <w:pPr>
        <w:widowControl/>
        <w:suppressAutoHyphens w:val="0"/>
        <w:jc w:val="both"/>
        <w:rPr>
          <w:rFonts w:ascii="Times New Roman" w:hAnsi="Times New Roman" w:cs="Times New Roman"/>
          <w:sz w:val="28"/>
          <w:szCs w:val="28"/>
        </w:rPr>
      </w:pPr>
    </w:p>
    <w:p w:rsidR="00FE0EB1" w:rsidRDefault="00FE0EB1"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val="en-US" w:bidi="en-US"/>
        </w:rPr>
      </w:pPr>
    </w:p>
    <w:p w:rsidR="00FE0EB1" w:rsidRDefault="00FE0EB1"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val="en-US" w:bidi="en-US"/>
        </w:rPr>
      </w:pPr>
    </w:p>
    <w:p w:rsidR="0093526F" w:rsidRPr="0093526F" w:rsidRDefault="0093526F" w:rsidP="0093526F">
      <w:pPr>
        <w:jc w:val="both"/>
        <w:rPr>
          <w:rFonts w:ascii="Times New Roman" w:hAnsi="Times New Roman" w:cs="Times New Roman"/>
          <w:sz w:val="28"/>
          <w:szCs w:val="28"/>
        </w:rPr>
      </w:pPr>
    </w:p>
    <w:p w:rsidR="00451A38" w:rsidRDefault="00451A38"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E65A68" w:rsidRPr="009F2C44" w:rsidRDefault="00E65A68"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094E9E" w:rsidRPr="00B86AD0" w:rsidRDefault="00094E9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16"/>
          <w:szCs w:val="28"/>
          <w:shd w:val="clear" w:color="auto" w:fill="FFFFFF"/>
        </w:rPr>
      </w:pPr>
    </w:p>
    <w:p w:rsidR="00A53651" w:rsidRDefault="00BF1D7A" w:rsidP="0088032A">
      <w:pPr>
        <w:suppressLineNumbers/>
        <w:tabs>
          <w:tab w:val="left" w:pos="225"/>
        </w:tabs>
        <w:overflowPunct w:val="0"/>
        <w:snapToGrid w:val="0"/>
        <w:spacing w:line="720" w:lineRule="auto"/>
        <w:ind w:firstLine="426"/>
        <w:jc w:val="both"/>
        <w:textAlignment w:val="baseline"/>
        <w:rPr>
          <w:rFonts w:ascii="Times New Roman" w:hAnsi="Times New Roman" w:cs="Times New Roman"/>
          <w:b/>
          <w:bCs/>
          <w:sz w:val="28"/>
          <w:szCs w:val="28"/>
          <w:shd w:val="clear" w:color="auto" w:fill="FFFFFF"/>
        </w:rPr>
      </w:pP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D6219B">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88032A" w:rsidRDefault="0088032A" w:rsidP="0088032A">
      <w:pPr>
        <w:suppressLineNumbers/>
        <w:tabs>
          <w:tab w:val="left" w:pos="225"/>
        </w:tabs>
        <w:overflowPunct w:val="0"/>
        <w:snapToGrid w:val="0"/>
        <w:spacing w:line="720" w:lineRule="auto"/>
        <w:ind w:firstLine="426"/>
        <w:jc w:val="both"/>
        <w:textAlignment w:val="baseline"/>
        <w:rPr>
          <w:rFonts w:ascii="Times New Roman" w:hAnsi="Times New Roman" w:cs="Times New Roman"/>
          <w:b/>
          <w:bCs/>
          <w:sz w:val="28"/>
          <w:szCs w:val="28"/>
          <w:shd w:val="clear" w:color="auto" w:fill="FFFFFF"/>
        </w:rPr>
      </w:pPr>
    </w:p>
    <w:p w:rsidR="00BF1D7A" w:rsidRDefault="00B26504" w:rsidP="0088032A">
      <w:pPr>
        <w:tabs>
          <w:tab w:val="left" w:pos="284"/>
        </w:tabs>
        <w:spacing w:line="720" w:lineRule="auto"/>
        <w:ind w:firstLine="426"/>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p w:rsidR="001D6112" w:rsidRDefault="001D6112" w:rsidP="00587E96">
      <w:pPr>
        <w:tabs>
          <w:tab w:val="left" w:pos="284"/>
        </w:tabs>
        <w:spacing w:line="720" w:lineRule="auto"/>
        <w:ind w:firstLine="426"/>
        <w:rPr>
          <w:rFonts w:ascii="Times New Roman" w:hAnsi="Times New Roman" w:cs="Times New Roman"/>
          <w:b/>
          <w:sz w:val="28"/>
          <w:szCs w:val="28"/>
        </w:rPr>
      </w:pPr>
    </w:p>
    <w:p w:rsidR="001D6112" w:rsidRDefault="001D6112" w:rsidP="00587E96">
      <w:pPr>
        <w:tabs>
          <w:tab w:val="left" w:pos="284"/>
        </w:tabs>
        <w:spacing w:line="720" w:lineRule="auto"/>
        <w:ind w:firstLine="426"/>
        <w:rPr>
          <w:rFonts w:ascii="Times New Roman" w:hAnsi="Times New Roman" w:cs="Times New Roman"/>
          <w:b/>
          <w:sz w:val="28"/>
          <w:szCs w:val="28"/>
        </w:rPr>
      </w:pPr>
    </w:p>
    <w:p w:rsidR="001D6112" w:rsidRPr="00C82869" w:rsidRDefault="001D6112" w:rsidP="00587E96">
      <w:pPr>
        <w:tabs>
          <w:tab w:val="left" w:pos="284"/>
        </w:tabs>
        <w:spacing w:line="720" w:lineRule="auto"/>
        <w:ind w:firstLine="426"/>
        <w:rPr>
          <w:rFonts w:ascii="Times New Roman" w:hAnsi="Times New Roman" w:cs="Times New Roman"/>
          <w:b/>
          <w:sz w:val="28"/>
          <w:szCs w:val="28"/>
          <w:lang w:val="en-US"/>
        </w:rPr>
      </w:pPr>
    </w:p>
    <w:sectPr w:rsidR="001D6112" w:rsidRPr="00C82869" w:rsidSect="00B1005F">
      <w:footerReference w:type="default" r:id="rId9"/>
      <w:pgSz w:w="11906" w:h="16838"/>
      <w:pgMar w:top="850" w:right="850"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2EC" w:rsidRDefault="00CE12EC" w:rsidP="005806E1">
      <w:pPr>
        <w:rPr>
          <w:rFonts w:hint="eastAsia"/>
        </w:rPr>
      </w:pPr>
      <w:r>
        <w:separator/>
      </w:r>
    </w:p>
  </w:endnote>
  <w:endnote w:type="continuationSeparator" w:id="0">
    <w:p w:rsidR="00CE12EC" w:rsidRDefault="00CE12EC"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Benguiat">
    <w:panose1 w:val="00000000000000000000"/>
    <w:charset w:val="00"/>
    <w:family w:val="auto"/>
    <w:pitch w:val="variable"/>
    <w:sig w:usb0="00000201"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9254"/>
      <w:docPartObj>
        <w:docPartGallery w:val="Page Numbers (Bottom of Page)"/>
        <w:docPartUnique/>
      </w:docPartObj>
    </w:sdtPr>
    <w:sdtEndPr/>
    <w:sdtContent>
      <w:p w:rsidR="00CE12EC" w:rsidRDefault="00CE12EC">
        <w:pPr>
          <w:pStyle w:val="ac"/>
          <w:jc w:val="right"/>
          <w:rPr>
            <w:rFonts w:hint="eastAsia"/>
          </w:rPr>
        </w:pPr>
        <w:r>
          <w:fldChar w:fldCharType="begin"/>
        </w:r>
        <w:r>
          <w:instrText>PAGE   \* MERGEFORMAT</w:instrText>
        </w:r>
        <w:r>
          <w:fldChar w:fldCharType="separate"/>
        </w:r>
        <w:r w:rsidR="005F4166">
          <w:rPr>
            <w:rFonts w:hint="eastAsia"/>
            <w:noProof/>
          </w:rPr>
          <w:t>13</w:t>
        </w:r>
        <w:r>
          <w:fldChar w:fldCharType="end"/>
        </w:r>
      </w:p>
    </w:sdtContent>
  </w:sdt>
  <w:p w:rsidR="00CE12EC" w:rsidRDefault="00CE12E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2EC" w:rsidRDefault="00CE12EC" w:rsidP="005806E1">
      <w:pPr>
        <w:rPr>
          <w:rFonts w:hint="eastAsia"/>
        </w:rPr>
      </w:pPr>
      <w:r>
        <w:separator/>
      </w:r>
    </w:p>
  </w:footnote>
  <w:footnote w:type="continuationSeparator" w:id="0">
    <w:p w:rsidR="00CE12EC" w:rsidRDefault="00CE12EC"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424A49"/>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24377F"/>
    <w:multiLevelType w:val="hybridMultilevel"/>
    <w:tmpl w:val="1618FAD0"/>
    <w:lvl w:ilvl="0" w:tplc="17B0171C">
      <w:start w:val="26"/>
      <w:numFmt w:val="decimal"/>
      <w:lvlText w:val="%1."/>
      <w:lvlJc w:val="left"/>
      <w:pPr>
        <w:ind w:left="720" w:hanging="360"/>
      </w:pPr>
      <w:rPr>
        <w:rFont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3F0421F"/>
    <w:multiLevelType w:val="hybridMultilevel"/>
    <w:tmpl w:val="CB58803A"/>
    <w:lvl w:ilvl="0" w:tplc="9C4A6C68">
      <w:start w:val="9"/>
      <w:numFmt w:val="decimal"/>
      <w:lvlText w:val="%1."/>
      <w:lvlJc w:val="left"/>
      <w:pPr>
        <w:ind w:left="1211" w:hanging="360"/>
      </w:pPr>
      <w:rPr>
        <w:rFonts w:hint="default"/>
        <w:b/>
        <w:i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15:restartNumberingAfterBreak="0">
    <w:nsid w:val="07E16283"/>
    <w:multiLevelType w:val="hybridMultilevel"/>
    <w:tmpl w:val="CAC6C0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7E8115C"/>
    <w:multiLevelType w:val="hybridMultilevel"/>
    <w:tmpl w:val="4202D2BC"/>
    <w:lvl w:ilvl="0" w:tplc="D9900C7A">
      <w:start w:val="26"/>
      <w:numFmt w:val="decimal"/>
      <w:lvlText w:val="%1."/>
      <w:lvlJc w:val="left"/>
      <w:pPr>
        <w:ind w:left="3763"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A476E4A"/>
    <w:multiLevelType w:val="hybridMultilevel"/>
    <w:tmpl w:val="E16A2CBA"/>
    <w:lvl w:ilvl="0" w:tplc="A00461F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A922499"/>
    <w:multiLevelType w:val="hybridMultilevel"/>
    <w:tmpl w:val="70E0A5C8"/>
    <w:lvl w:ilvl="0" w:tplc="8DB4B92A">
      <w:start w:val="3"/>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0B933B22"/>
    <w:multiLevelType w:val="hybridMultilevel"/>
    <w:tmpl w:val="D898FA3C"/>
    <w:lvl w:ilvl="0" w:tplc="A1D27CE4">
      <w:start w:val="10"/>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0C4724D2"/>
    <w:multiLevelType w:val="hybridMultilevel"/>
    <w:tmpl w:val="71265FF4"/>
    <w:lvl w:ilvl="0" w:tplc="BA141AA8">
      <w:start w:val="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12" w15:restartNumberingAfterBreak="0">
    <w:nsid w:val="1AF43C2A"/>
    <w:multiLevelType w:val="hybridMultilevel"/>
    <w:tmpl w:val="87928A04"/>
    <w:lvl w:ilvl="0" w:tplc="3B325112">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71B0201"/>
    <w:multiLevelType w:val="hybridMultilevel"/>
    <w:tmpl w:val="FB4E71EE"/>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F7254AF"/>
    <w:multiLevelType w:val="hybridMultilevel"/>
    <w:tmpl w:val="F928FAC8"/>
    <w:lvl w:ilvl="0" w:tplc="0FEE7622">
      <w:start w:val="7"/>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F45333"/>
    <w:multiLevelType w:val="hybridMultilevel"/>
    <w:tmpl w:val="12C0CD52"/>
    <w:lvl w:ilvl="0" w:tplc="DA4E759C">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8D16678"/>
    <w:multiLevelType w:val="hybridMultilevel"/>
    <w:tmpl w:val="98C8DB08"/>
    <w:lvl w:ilvl="0" w:tplc="70AAA61E">
      <w:start w:val="6"/>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9B17ECB"/>
    <w:multiLevelType w:val="hybridMultilevel"/>
    <w:tmpl w:val="B9D0D658"/>
    <w:lvl w:ilvl="0" w:tplc="10223CFC">
      <w:start w:val="1"/>
      <w:numFmt w:val="decimal"/>
      <w:lvlText w:val="%1."/>
      <w:lvlJc w:val="left"/>
      <w:pPr>
        <w:ind w:left="720" w:hanging="360"/>
      </w:pPr>
      <w:rPr>
        <w:b/>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2" w15:restartNumberingAfterBreak="0">
    <w:nsid w:val="3AE06BD5"/>
    <w:multiLevelType w:val="hybridMultilevel"/>
    <w:tmpl w:val="B534104C"/>
    <w:lvl w:ilvl="0" w:tplc="A04298C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4" w15:restartNumberingAfterBreak="0">
    <w:nsid w:val="44E6672A"/>
    <w:multiLevelType w:val="hybridMultilevel"/>
    <w:tmpl w:val="E6AE59A2"/>
    <w:lvl w:ilvl="0" w:tplc="39806C8A">
      <w:start w:val="1"/>
      <w:numFmt w:val="decimal"/>
      <w:lvlText w:val="%1."/>
      <w:lvlJc w:val="left"/>
      <w:pPr>
        <w:ind w:left="10380" w:hanging="360"/>
      </w:pPr>
      <w:rPr>
        <w:rFonts w:hint="default"/>
        <w:b w:val="0"/>
        <w:i w:val="0"/>
        <w:sz w:val="28"/>
        <w:szCs w:val="28"/>
      </w:rPr>
    </w:lvl>
    <w:lvl w:ilvl="1" w:tplc="04220019" w:tentative="1">
      <w:start w:val="1"/>
      <w:numFmt w:val="lowerLetter"/>
      <w:lvlText w:val="%2."/>
      <w:lvlJc w:val="left"/>
      <w:pPr>
        <w:ind w:left="11100" w:hanging="360"/>
      </w:pPr>
    </w:lvl>
    <w:lvl w:ilvl="2" w:tplc="0422001B" w:tentative="1">
      <w:start w:val="1"/>
      <w:numFmt w:val="lowerRoman"/>
      <w:lvlText w:val="%3."/>
      <w:lvlJc w:val="right"/>
      <w:pPr>
        <w:ind w:left="11820" w:hanging="180"/>
      </w:pPr>
    </w:lvl>
    <w:lvl w:ilvl="3" w:tplc="0422000F" w:tentative="1">
      <w:start w:val="1"/>
      <w:numFmt w:val="decimal"/>
      <w:lvlText w:val="%4."/>
      <w:lvlJc w:val="left"/>
      <w:pPr>
        <w:ind w:left="12540" w:hanging="360"/>
      </w:pPr>
    </w:lvl>
    <w:lvl w:ilvl="4" w:tplc="04220019" w:tentative="1">
      <w:start w:val="1"/>
      <w:numFmt w:val="lowerLetter"/>
      <w:lvlText w:val="%5."/>
      <w:lvlJc w:val="left"/>
      <w:pPr>
        <w:ind w:left="13260" w:hanging="360"/>
      </w:pPr>
    </w:lvl>
    <w:lvl w:ilvl="5" w:tplc="0422001B" w:tentative="1">
      <w:start w:val="1"/>
      <w:numFmt w:val="lowerRoman"/>
      <w:lvlText w:val="%6."/>
      <w:lvlJc w:val="right"/>
      <w:pPr>
        <w:ind w:left="13980" w:hanging="180"/>
      </w:pPr>
    </w:lvl>
    <w:lvl w:ilvl="6" w:tplc="0422000F" w:tentative="1">
      <w:start w:val="1"/>
      <w:numFmt w:val="decimal"/>
      <w:lvlText w:val="%7."/>
      <w:lvlJc w:val="left"/>
      <w:pPr>
        <w:ind w:left="14700" w:hanging="360"/>
      </w:pPr>
    </w:lvl>
    <w:lvl w:ilvl="7" w:tplc="04220019" w:tentative="1">
      <w:start w:val="1"/>
      <w:numFmt w:val="lowerLetter"/>
      <w:lvlText w:val="%8."/>
      <w:lvlJc w:val="left"/>
      <w:pPr>
        <w:ind w:left="15420" w:hanging="360"/>
      </w:pPr>
    </w:lvl>
    <w:lvl w:ilvl="8" w:tplc="0422001B" w:tentative="1">
      <w:start w:val="1"/>
      <w:numFmt w:val="lowerRoman"/>
      <w:lvlText w:val="%9."/>
      <w:lvlJc w:val="right"/>
      <w:pPr>
        <w:ind w:left="16140" w:hanging="180"/>
      </w:pPr>
    </w:lvl>
  </w:abstractNum>
  <w:abstractNum w:abstractNumId="25" w15:restartNumberingAfterBreak="0">
    <w:nsid w:val="480D6959"/>
    <w:multiLevelType w:val="hybridMultilevel"/>
    <w:tmpl w:val="6B60B0C0"/>
    <w:lvl w:ilvl="0" w:tplc="FBC42B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D243353"/>
    <w:multiLevelType w:val="hybridMultilevel"/>
    <w:tmpl w:val="86A4B6C0"/>
    <w:lvl w:ilvl="0" w:tplc="D1E4D16C">
      <w:start w:val="10"/>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0300585"/>
    <w:multiLevelType w:val="hybridMultilevel"/>
    <w:tmpl w:val="5256308E"/>
    <w:lvl w:ilvl="0" w:tplc="4B3493F8">
      <w:start w:val="1"/>
      <w:numFmt w:val="decimal"/>
      <w:lvlText w:val="%1."/>
      <w:lvlJc w:val="left"/>
      <w:pPr>
        <w:ind w:left="4047" w:hanging="360"/>
      </w:pPr>
      <w:rPr>
        <w:rFonts w:hint="default"/>
        <w:b/>
        <w:i w:val="0"/>
        <w:color w:val="auto"/>
        <w:sz w:val="28"/>
        <w:szCs w:val="28"/>
      </w:rPr>
    </w:lvl>
    <w:lvl w:ilvl="1" w:tplc="04220019">
      <w:start w:val="1"/>
      <w:numFmt w:val="lowerLetter"/>
      <w:lvlText w:val="%2."/>
      <w:lvlJc w:val="left"/>
      <w:pPr>
        <w:ind w:left="2576" w:hanging="360"/>
      </w:pPr>
    </w:lvl>
    <w:lvl w:ilvl="2" w:tplc="0422001B" w:tentative="1">
      <w:start w:val="1"/>
      <w:numFmt w:val="lowerRoman"/>
      <w:lvlText w:val="%3."/>
      <w:lvlJc w:val="right"/>
      <w:pPr>
        <w:ind w:left="3296" w:hanging="180"/>
      </w:pPr>
    </w:lvl>
    <w:lvl w:ilvl="3" w:tplc="0422000F" w:tentative="1">
      <w:start w:val="1"/>
      <w:numFmt w:val="decimal"/>
      <w:lvlText w:val="%4."/>
      <w:lvlJc w:val="left"/>
      <w:pPr>
        <w:ind w:left="4016" w:hanging="360"/>
      </w:pPr>
    </w:lvl>
    <w:lvl w:ilvl="4" w:tplc="04220019" w:tentative="1">
      <w:start w:val="1"/>
      <w:numFmt w:val="lowerLetter"/>
      <w:lvlText w:val="%5."/>
      <w:lvlJc w:val="left"/>
      <w:pPr>
        <w:ind w:left="4736" w:hanging="360"/>
      </w:pPr>
    </w:lvl>
    <w:lvl w:ilvl="5" w:tplc="0422001B" w:tentative="1">
      <w:start w:val="1"/>
      <w:numFmt w:val="lowerRoman"/>
      <w:lvlText w:val="%6."/>
      <w:lvlJc w:val="right"/>
      <w:pPr>
        <w:ind w:left="5456" w:hanging="180"/>
      </w:pPr>
    </w:lvl>
    <w:lvl w:ilvl="6" w:tplc="0422000F" w:tentative="1">
      <w:start w:val="1"/>
      <w:numFmt w:val="decimal"/>
      <w:lvlText w:val="%7."/>
      <w:lvlJc w:val="left"/>
      <w:pPr>
        <w:ind w:left="6176" w:hanging="360"/>
      </w:pPr>
    </w:lvl>
    <w:lvl w:ilvl="7" w:tplc="04220019" w:tentative="1">
      <w:start w:val="1"/>
      <w:numFmt w:val="lowerLetter"/>
      <w:lvlText w:val="%8."/>
      <w:lvlJc w:val="left"/>
      <w:pPr>
        <w:ind w:left="6896" w:hanging="360"/>
      </w:pPr>
    </w:lvl>
    <w:lvl w:ilvl="8" w:tplc="0422001B" w:tentative="1">
      <w:start w:val="1"/>
      <w:numFmt w:val="lowerRoman"/>
      <w:lvlText w:val="%9."/>
      <w:lvlJc w:val="right"/>
      <w:pPr>
        <w:ind w:left="7616" w:hanging="180"/>
      </w:pPr>
    </w:lvl>
  </w:abstractNum>
  <w:abstractNum w:abstractNumId="28"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31D35A5"/>
    <w:multiLevelType w:val="hybridMultilevel"/>
    <w:tmpl w:val="48508C36"/>
    <w:lvl w:ilvl="0" w:tplc="1010896A">
      <w:start w:val="1"/>
      <w:numFmt w:val="decimal"/>
      <w:lvlText w:val="%1."/>
      <w:lvlJc w:val="left"/>
      <w:pPr>
        <w:ind w:left="720" w:hanging="360"/>
      </w:pPr>
      <w:rPr>
        <w:rFonts w:cs="Tahoma"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75C3A65"/>
    <w:multiLevelType w:val="hybridMultilevel"/>
    <w:tmpl w:val="DCFC4A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BFC0F4F"/>
    <w:multiLevelType w:val="hybridMultilevel"/>
    <w:tmpl w:val="D5967B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D001D2F"/>
    <w:multiLevelType w:val="hybridMultilevel"/>
    <w:tmpl w:val="AC42DEFE"/>
    <w:lvl w:ilvl="0" w:tplc="972E46C8">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A5A411A"/>
    <w:multiLevelType w:val="hybridMultilevel"/>
    <w:tmpl w:val="8CE46E4A"/>
    <w:lvl w:ilvl="0" w:tplc="7B803E2E">
      <w:start w:val="4"/>
      <w:numFmt w:val="decimal"/>
      <w:lvlText w:val="%1."/>
      <w:lvlJc w:val="left"/>
      <w:pPr>
        <w:ind w:left="1637" w:hanging="360"/>
      </w:pPr>
      <w:rPr>
        <w:rFonts w:hint="default"/>
        <w:b/>
      </w:rPr>
    </w:lvl>
    <w:lvl w:ilvl="1" w:tplc="04220019">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4" w15:restartNumberingAfterBreak="0">
    <w:nsid w:val="6C140493"/>
    <w:multiLevelType w:val="hybridMultilevel"/>
    <w:tmpl w:val="78C47D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92013F5"/>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E351D62"/>
    <w:multiLevelType w:val="hybridMultilevel"/>
    <w:tmpl w:val="0DA0F1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8"/>
  </w:num>
  <w:num w:numId="3">
    <w:abstractNumId w:val="1"/>
  </w:num>
  <w:num w:numId="4">
    <w:abstractNumId w:val="23"/>
  </w:num>
  <w:num w:numId="5">
    <w:abstractNumId w:val="15"/>
  </w:num>
  <w:num w:numId="6">
    <w:abstractNumId w:val="13"/>
  </w:num>
  <w:num w:numId="7">
    <w:abstractNumId w:val="11"/>
  </w:num>
  <w:num w:numId="8">
    <w:abstractNumId w:val="18"/>
  </w:num>
  <w:num w:numId="9">
    <w:abstractNumId w:val="14"/>
  </w:num>
  <w:num w:numId="10">
    <w:abstractNumId w:val="27"/>
  </w:num>
  <w:num w:numId="11">
    <w:abstractNumId w:val="22"/>
  </w:num>
  <w:num w:numId="12">
    <w:abstractNumId w:val="28"/>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9"/>
  </w:num>
  <w:num w:numId="16">
    <w:abstractNumId w:val="33"/>
  </w:num>
  <w:num w:numId="17">
    <w:abstractNumId w:val="35"/>
  </w:num>
  <w:num w:numId="18">
    <w:abstractNumId w:val="10"/>
  </w:num>
  <w:num w:numId="19">
    <w:abstractNumId w:val="20"/>
  </w:num>
  <w:num w:numId="20">
    <w:abstractNumId w:val="16"/>
  </w:num>
  <w:num w:numId="21">
    <w:abstractNumId w:val="4"/>
  </w:num>
  <w:num w:numId="22">
    <w:abstractNumId w:val="2"/>
  </w:num>
  <w:num w:numId="23">
    <w:abstractNumId w:val="26"/>
  </w:num>
  <w:num w:numId="24">
    <w:abstractNumId w:val="3"/>
  </w:num>
  <w:num w:numId="25">
    <w:abstractNumId w:val="29"/>
  </w:num>
  <w:num w:numId="26">
    <w:abstractNumId w:val="32"/>
  </w:num>
  <w:num w:numId="27">
    <w:abstractNumId w:val="8"/>
  </w:num>
  <w:num w:numId="28">
    <w:abstractNumId w:val="5"/>
  </w:num>
  <w:num w:numId="29">
    <w:abstractNumId w:val="31"/>
  </w:num>
  <w:num w:numId="30">
    <w:abstractNumId w:val="30"/>
  </w:num>
  <w:num w:numId="31">
    <w:abstractNumId w:val="34"/>
  </w:num>
  <w:num w:numId="32">
    <w:abstractNumId w:val="24"/>
  </w:num>
  <w:num w:numId="33">
    <w:abstractNumId w:val="17"/>
  </w:num>
  <w:num w:numId="34">
    <w:abstractNumId w:val="25"/>
  </w:num>
  <w:num w:numId="35">
    <w:abstractNumId w:val="6"/>
  </w:num>
  <w:num w:numId="36">
    <w:abstractNumId w:val="12"/>
  </w:num>
  <w:num w:numId="37">
    <w:abstractNumId w:val="9"/>
  </w:num>
  <w:num w:numId="38">
    <w:abstractNumId w:val="3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2E6"/>
    <w:rsid w:val="00000A8B"/>
    <w:rsid w:val="0000131C"/>
    <w:rsid w:val="00001CF1"/>
    <w:rsid w:val="000020B2"/>
    <w:rsid w:val="000030C2"/>
    <w:rsid w:val="0000358C"/>
    <w:rsid w:val="00004AB6"/>
    <w:rsid w:val="00005654"/>
    <w:rsid w:val="0000568F"/>
    <w:rsid w:val="00007D2D"/>
    <w:rsid w:val="00010162"/>
    <w:rsid w:val="00010D9B"/>
    <w:rsid w:val="00011D69"/>
    <w:rsid w:val="000139C9"/>
    <w:rsid w:val="0001491A"/>
    <w:rsid w:val="00014B84"/>
    <w:rsid w:val="00014E80"/>
    <w:rsid w:val="00015793"/>
    <w:rsid w:val="0001591B"/>
    <w:rsid w:val="000206EB"/>
    <w:rsid w:val="00020F2C"/>
    <w:rsid w:val="00022205"/>
    <w:rsid w:val="000223AC"/>
    <w:rsid w:val="000245D2"/>
    <w:rsid w:val="00025361"/>
    <w:rsid w:val="00025718"/>
    <w:rsid w:val="00025755"/>
    <w:rsid w:val="00026119"/>
    <w:rsid w:val="00026A0C"/>
    <w:rsid w:val="00027543"/>
    <w:rsid w:val="0003072B"/>
    <w:rsid w:val="00030B2A"/>
    <w:rsid w:val="000317EC"/>
    <w:rsid w:val="00031A44"/>
    <w:rsid w:val="00031DBB"/>
    <w:rsid w:val="00031FF2"/>
    <w:rsid w:val="00032491"/>
    <w:rsid w:val="00032DD7"/>
    <w:rsid w:val="000358A5"/>
    <w:rsid w:val="00040231"/>
    <w:rsid w:val="0004108F"/>
    <w:rsid w:val="00041A20"/>
    <w:rsid w:val="00041E17"/>
    <w:rsid w:val="0004292B"/>
    <w:rsid w:val="000434B9"/>
    <w:rsid w:val="00044012"/>
    <w:rsid w:val="0004557E"/>
    <w:rsid w:val="00046363"/>
    <w:rsid w:val="00047F6F"/>
    <w:rsid w:val="00051D04"/>
    <w:rsid w:val="00051EF6"/>
    <w:rsid w:val="00053A94"/>
    <w:rsid w:val="00053EB1"/>
    <w:rsid w:val="00054108"/>
    <w:rsid w:val="00054AE6"/>
    <w:rsid w:val="0005657B"/>
    <w:rsid w:val="00060870"/>
    <w:rsid w:val="000625BB"/>
    <w:rsid w:val="000625F5"/>
    <w:rsid w:val="000648B4"/>
    <w:rsid w:val="00064C94"/>
    <w:rsid w:val="00065111"/>
    <w:rsid w:val="00066C67"/>
    <w:rsid w:val="000677C9"/>
    <w:rsid w:val="0007039E"/>
    <w:rsid w:val="0007040C"/>
    <w:rsid w:val="0007152B"/>
    <w:rsid w:val="0007488D"/>
    <w:rsid w:val="00074B6E"/>
    <w:rsid w:val="000765FE"/>
    <w:rsid w:val="00076EBB"/>
    <w:rsid w:val="000775F8"/>
    <w:rsid w:val="0007787A"/>
    <w:rsid w:val="000804A1"/>
    <w:rsid w:val="00081160"/>
    <w:rsid w:val="0008155C"/>
    <w:rsid w:val="000827C3"/>
    <w:rsid w:val="00082EDA"/>
    <w:rsid w:val="000842F6"/>
    <w:rsid w:val="000843F3"/>
    <w:rsid w:val="000854D1"/>
    <w:rsid w:val="00085825"/>
    <w:rsid w:val="0008797D"/>
    <w:rsid w:val="00090745"/>
    <w:rsid w:val="00090BDE"/>
    <w:rsid w:val="00091791"/>
    <w:rsid w:val="0009260C"/>
    <w:rsid w:val="00092EB8"/>
    <w:rsid w:val="00093147"/>
    <w:rsid w:val="000931F0"/>
    <w:rsid w:val="0009330C"/>
    <w:rsid w:val="0009468D"/>
    <w:rsid w:val="00094E9E"/>
    <w:rsid w:val="00095E4C"/>
    <w:rsid w:val="00096D3E"/>
    <w:rsid w:val="000A0471"/>
    <w:rsid w:val="000A056D"/>
    <w:rsid w:val="000A068F"/>
    <w:rsid w:val="000A06D1"/>
    <w:rsid w:val="000A1A72"/>
    <w:rsid w:val="000A35BA"/>
    <w:rsid w:val="000A38F5"/>
    <w:rsid w:val="000A433A"/>
    <w:rsid w:val="000A4881"/>
    <w:rsid w:val="000A4EFD"/>
    <w:rsid w:val="000A7F5F"/>
    <w:rsid w:val="000B0450"/>
    <w:rsid w:val="000B0F62"/>
    <w:rsid w:val="000B128E"/>
    <w:rsid w:val="000B1F59"/>
    <w:rsid w:val="000B23A6"/>
    <w:rsid w:val="000B2612"/>
    <w:rsid w:val="000B27AF"/>
    <w:rsid w:val="000B2C9A"/>
    <w:rsid w:val="000B3226"/>
    <w:rsid w:val="000B4123"/>
    <w:rsid w:val="000B4230"/>
    <w:rsid w:val="000B569E"/>
    <w:rsid w:val="000B5AF5"/>
    <w:rsid w:val="000B60CA"/>
    <w:rsid w:val="000B68C1"/>
    <w:rsid w:val="000B70A6"/>
    <w:rsid w:val="000C0261"/>
    <w:rsid w:val="000C0F34"/>
    <w:rsid w:val="000C127D"/>
    <w:rsid w:val="000C13EB"/>
    <w:rsid w:val="000C1A7C"/>
    <w:rsid w:val="000C2176"/>
    <w:rsid w:val="000C2842"/>
    <w:rsid w:val="000C3A54"/>
    <w:rsid w:val="000C3C74"/>
    <w:rsid w:val="000C4573"/>
    <w:rsid w:val="000C719F"/>
    <w:rsid w:val="000C71DD"/>
    <w:rsid w:val="000C75B7"/>
    <w:rsid w:val="000C7A2D"/>
    <w:rsid w:val="000D061D"/>
    <w:rsid w:val="000D08DF"/>
    <w:rsid w:val="000D0EB8"/>
    <w:rsid w:val="000D0F01"/>
    <w:rsid w:val="000D1818"/>
    <w:rsid w:val="000D2284"/>
    <w:rsid w:val="000D2632"/>
    <w:rsid w:val="000D300E"/>
    <w:rsid w:val="000D4C94"/>
    <w:rsid w:val="000D4D29"/>
    <w:rsid w:val="000D679B"/>
    <w:rsid w:val="000E14AA"/>
    <w:rsid w:val="000E1EE2"/>
    <w:rsid w:val="000E3640"/>
    <w:rsid w:val="000E6673"/>
    <w:rsid w:val="000E66D9"/>
    <w:rsid w:val="000E68FC"/>
    <w:rsid w:val="000E71C4"/>
    <w:rsid w:val="000E7458"/>
    <w:rsid w:val="000E79B5"/>
    <w:rsid w:val="000F07E7"/>
    <w:rsid w:val="000F4C38"/>
    <w:rsid w:val="000F5807"/>
    <w:rsid w:val="000F59CD"/>
    <w:rsid w:val="000F67A6"/>
    <w:rsid w:val="000F7DB0"/>
    <w:rsid w:val="000F7ED6"/>
    <w:rsid w:val="00101AC1"/>
    <w:rsid w:val="00102D4E"/>
    <w:rsid w:val="00102F92"/>
    <w:rsid w:val="00103975"/>
    <w:rsid w:val="00103D40"/>
    <w:rsid w:val="00105017"/>
    <w:rsid w:val="00105643"/>
    <w:rsid w:val="00105B0B"/>
    <w:rsid w:val="00105F99"/>
    <w:rsid w:val="00105FC6"/>
    <w:rsid w:val="0010607B"/>
    <w:rsid w:val="0010610D"/>
    <w:rsid w:val="001063BB"/>
    <w:rsid w:val="0010792C"/>
    <w:rsid w:val="00107A24"/>
    <w:rsid w:val="0011154C"/>
    <w:rsid w:val="0011157A"/>
    <w:rsid w:val="0011175E"/>
    <w:rsid w:val="00111A97"/>
    <w:rsid w:val="0011358D"/>
    <w:rsid w:val="00113664"/>
    <w:rsid w:val="00113BB2"/>
    <w:rsid w:val="00114B0B"/>
    <w:rsid w:val="00114EDF"/>
    <w:rsid w:val="001151F1"/>
    <w:rsid w:val="00115B05"/>
    <w:rsid w:val="00115EBA"/>
    <w:rsid w:val="001166DB"/>
    <w:rsid w:val="001202B9"/>
    <w:rsid w:val="00121DAD"/>
    <w:rsid w:val="0012278F"/>
    <w:rsid w:val="001235E4"/>
    <w:rsid w:val="00123682"/>
    <w:rsid w:val="00124235"/>
    <w:rsid w:val="00124259"/>
    <w:rsid w:val="001242AF"/>
    <w:rsid w:val="00124A5B"/>
    <w:rsid w:val="00124B94"/>
    <w:rsid w:val="00125236"/>
    <w:rsid w:val="00127926"/>
    <w:rsid w:val="001321B6"/>
    <w:rsid w:val="00133648"/>
    <w:rsid w:val="001336E7"/>
    <w:rsid w:val="00134026"/>
    <w:rsid w:val="00134621"/>
    <w:rsid w:val="00134705"/>
    <w:rsid w:val="001347BE"/>
    <w:rsid w:val="00135320"/>
    <w:rsid w:val="00135E16"/>
    <w:rsid w:val="00140EF1"/>
    <w:rsid w:val="0014121C"/>
    <w:rsid w:val="00142268"/>
    <w:rsid w:val="00143BBD"/>
    <w:rsid w:val="00143F59"/>
    <w:rsid w:val="00145774"/>
    <w:rsid w:val="00145BD8"/>
    <w:rsid w:val="001464B9"/>
    <w:rsid w:val="0014735A"/>
    <w:rsid w:val="00147753"/>
    <w:rsid w:val="00151079"/>
    <w:rsid w:val="00153F5D"/>
    <w:rsid w:val="001541FC"/>
    <w:rsid w:val="00155659"/>
    <w:rsid w:val="001578AF"/>
    <w:rsid w:val="001578B6"/>
    <w:rsid w:val="0016056D"/>
    <w:rsid w:val="00160A73"/>
    <w:rsid w:val="00161517"/>
    <w:rsid w:val="00162D17"/>
    <w:rsid w:val="00162E06"/>
    <w:rsid w:val="00163715"/>
    <w:rsid w:val="001642E7"/>
    <w:rsid w:val="001642FE"/>
    <w:rsid w:val="00164310"/>
    <w:rsid w:val="001655BE"/>
    <w:rsid w:val="00166FD1"/>
    <w:rsid w:val="00167A36"/>
    <w:rsid w:val="00170B21"/>
    <w:rsid w:val="001710AF"/>
    <w:rsid w:val="001725A8"/>
    <w:rsid w:val="00172A78"/>
    <w:rsid w:val="00174012"/>
    <w:rsid w:val="00175919"/>
    <w:rsid w:val="00175A91"/>
    <w:rsid w:val="00176547"/>
    <w:rsid w:val="00176EC3"/>
    <w:rsid w:val="00177935"/>
    <w:rsid w:val="00180757"/>
    <w:rsid w:val="00180FC4"/>
    <w:rsid w:val="001810A2"/>
    <w:rsid w:val="001868CF"/>
    <w:rsid w:val="00187429"/>
    <w:rsid w:val="00190A05"/>
    <w:rsid w:val="00191F74"/>
    <w:rsid w:val="00192B81"/>
    <w:rsid w:val="00192F8B"/>
    <w:rsid w:val="00193113"/>
    <w:rsid w:val="00193521"/>
    <w:rsid w:val="00193B24"/>
    <w:rsid w:val="00194681"/>
    <w:rsid w:val="00194D71"/>
    <w:rsid w:val="001967E5"/>
    <w:rsid w:val="00197B37"/>
    <w:rsid w:val="001A06FA"/>
    <w:rsid w:val="001A1182"/>
    <w:rsid w:val="001A1F09"/>
    <w:rsid w:val="001A27C9"/>
    <w:rsid w:val="001A2F82"/>
    <w:rsid w:val="001A327C"/>
    <w:rsid w:val="001A3B15"/>
    <w:rsid w:val="001A4243"/>
    <w:rsid w:val="001A71A7"/>
    <w:rsid w:val="001A7BE9"/>
    <w:rsid w:val="001B053C"/>
    <w:rsid w:val="001B06C8"/>
    <w:rsid w:val="001B0F3F"/>
    <w:rsid w:val="001B1025"/>
    <w:rsid w:val="001B1848"/>
    <w:rsid w:val="001B1AB5"/>
    <w:rsid w:val="001B1D02"/>
    <w:rsid w:val="001B2746"/>
    <w:rsid w:val="001B398D"/>
    <w:rsid w:val="001B4987"/>
    <w:rsid w:val="001B511E"/>
    <w:rsid w:val="001B5191"/>
    <w:rsid w:val="001B5E97"/>
    <w:rsid w:val="001B7369"/>
    <w:rsid w:val="001B7B22"/>
    <w:rsid w:val="001C13D0"/>
    <w:rsid w:val="001C149A"/>
    <w:rsid w:val="001C14F4"/>
    <w:rsid w:val="001C1BE9"/>
    <w:rsid w:val="001C1EDC"/>
    <w:rsid w:val="001C1F54"/>
    <w:rsid w:val="001C3C56"/>
    <w:rsid w:val="001C43E0"/>
    <w:rsid w:val="001C4D3B"/>
    <w:rsid w:val="001C4E6B"/>
    <w:rsid w:val="001C5373"/>
    <w:rsid w:val="001C60FC"/>
    <w:rsid w:val="001C6241"/>
    <w:rsid w:val="001C637B"/>
    <w:rsid w:val="001C6442"/>
    <w:rsid w:val="001C646F"/>
    <w:rsid w:val="001C668E"/>
    <w:rsid w:val="001C6F0F"/>
    <w:rsid w:val="001D0B61"/>
    <w:rsid w:val="001D13E8"/>
    <w:rsid w:val="001D170C"/>
    <w:rsid w:val="001D316D"/>
    <w:rsid w:val="001D3291"/>
    <w:rsid w:val="001D3A38"/>
    <w:rsid w:val="001D3D3E"/>
    <w:rsid w:val="001D6112"/>
    <w:rsid w:val="001D6A32"/>
    <w:rsid w:val="001E0614"/>
    <w:rsid w:val="001E104B"/>
    <w:rsid w:val="001E16F8"/>
    <w:rsid w:val="001E1F6B"/>
    <w:rsid w:val="001E3884"/>
    <w:rsid w:val="001E509B"/>
    <w:rsid w:val="001E5293"/>
    <w:rsid w:val="001E5323"/>
    <w:rsid w:val="001E55E4"/>
    <w:rsid w:val="001E604A"/>
    <w:rsid w:val="001E61E2"/>
    <w:rsid w:val="001F0A08"/>
    <w:rsid w:val="001F1E51"/>
    <w:rsid w:val="001F34BD"/>
    <w:rsid w:val="001F3CFA"/>
    <w:rsid w:val="001F48D2"/>
    <w:rsid w:val="001F5840"/>
    <w:rsid w:val="001F6DE4"/>
    <w:rsid w:val="001F7605"/>
    <w:rsid w:val="002014A1"/>
    <w:rsid w:val="00201C65"/>
    <w:rsid w:val="00201E19"/>
    <w:rsid w:val="00201E99"/>
    <w:rsid w:val="0020449B"/>
    <w:rsid w:val="00204E0D"/>
    <w:rsid w:val="0020663F"/>
    <w:rsid w:val="0020709E"/>
    <w:rsid w:val="00207321"/>
    <w:rsid w:val="00207B09"/>
    <w:rsid w:val="00207B11"/>
    <w:rsid w:val="00207CC4"/>
    <w:rsid w:val="00207CFB"/>
    <w:rsid w:val="002107F8"/>
    <w:rsid w:val="0021131D"/>
    <w:rsid w:val="00211439"/>
    <w:rsid w:val="00211B14"/>
    <w:rsid w:val="00212585"/>
    <w:rsid w:val="00212817"/>
    <w:rsid w:val="002137A8"/>
    <w:rsid w:val="0021574F"/>
    <w:rsid w:val="00215D25"/>
    <w:rsid w:val="0021672E"/>
    <w:rsid w:val="00216B3F"/>
    <w:rsid w:val="00216EDE"/>
    <w:rsid w:val="00216FAB"/>
    <w:rsid w:val="0021727E"/>
    <w:rsid w:val="00217509"/>
    <w:rsid w:val="002179E7"/>
    <w:rsid w:val="00217B93"/>
    <w:rsid w:val="00217C24"/>
    <w:rsid w:val="00217E07"/>
    <w:rsid w:val="002225BD"/>
    <w:rsid w:val="0022264B"/>
    <w:rsid w:val="00222B1D"/>
    <w:rsid w:val="00223223"/>
    <w:rsid w:val="00223342"/>
    <w:rsid w:val="0022384D"/>
    <w:rsid w:val="00224179"/>
    <w:rsid w:val="0022519D"/>
    <w:rsid w:val="00225888"/>
    <w:rsid w:val="002267AB"/>
    <w:rsid w:val="00226DF6"/>
    <w:rsid w:val="00227577"/>
    <w:rsid w:val="00227783"/>
    <w:rsid w:val="00230112"/>
    <w:rsid w:val="00230576"/>
    <w:rsid w:val="00230B31"/>
    <w:rsid w:val="0023109C"/>
    <w:rsid w:val="002311B3"/>
    <w:rsid w:val="0023155D"/>
    <w:rsid w:val="0023266F"/>
    <w:rsid w:val="002338D7"/>
    <w:rsid w:val="00234C3E"/>
    <w:rsid w:val="00234E38"/>
    <w:rsid w:val="0023509B"/>
    <w:rsid w:val="002352FF"/>
    <w:rsid w:val="00235503"/>
    <w:rsid w:val="002362EB"/>
    <w:rsid w:val="002370F8"/>
    <w:rsid w:val="002371BA"/>
    <w:rsid w:val="00237947"/>
    <w:rsid w:val="00237F79"/>
    <w:rsid w:val="002401A3"/>
    <w:rsid w:val="0024035F"/>
    <w:rsid w:val="00240A5B"/>
    <w:rsid w:val="00240BB3"/>
    <w:rsid w:val="002419DD"/>
    <w:rsid w:val="00242296"/>
    <w:rsid w:val="002428E9"/>
    <w:rsid w:val="00243CBC"/>
    <w:rsid w:val="00243F76"/>
    <w:rsid w:val="00244776"/>
    <w:rsid w:val="00245CDB"/>
    <w:rsid w:val="00247F9D"/>
    <w:rsid w:val="00250717"/>
    <w:rsid w:val="002527C2"/>
    <w:rsid w:val="002542A4"/>
    <w:rsid w:val="0025460A"/>
    <w:rsid w:val="00255E29"/>
    <w:rsid w:val="00261243"/>
    <w:rsid w:val="002613A4"/>
    <w:rsid w:val="002626D9"/>
    <w:rsid w:val="00262F0F"/>
    <w:rsid w:val="0026307B"/>
    <w:rsid w:val="0026450E"/>
    <w:rsid w:val="00265210"/>
    <w:rsid w:val="002653A7"/>
    <w:rsid w:val="00265FCF"/>
    <w:rsid w:val="00266461"/>
    <w:rsid w:val="00266694"/>
    <w:rsid w:val="0026695F"/>
    <w:rsid w:val="002676F9"/>
    <w:rsid w:val="00267CEA"/>
    <w:rsid w:val="0027006F"/>
    <w:rsid w:val="002702A7"/>
    <w:rsid w:val="002705CF"/>
    <w:rsid w:val="002712DE"/>
    <w:rsid w:val="00271F42"/>
    <w:rsid w:val="00272651"/>
    <w:rsid w:val="002727A2"/>
    <w:rsid w:val="00272CE7"/>
    <w:rsid w:val="00273F78"/>
    <w:rsid w:val="00274191"/>
    <w:rsid w:val="0027433E"/>
    <w:rsid w:val="00274A19"/>
    <w:rsid w:val="002777B6"/>
    <w:rsid w:val="00280A23"/>
    <w:rsid w:val="00280C03"/>
    <w:rsid w:val="0028130D"/>
    <w:rsid w:val="002824EC"/>
    <w:rsid w:val="0028273D"/>
    <w:rsid w:val="00282E48"/>
    <w:rsid w:val="00282EB8"/>
    <w:rsid w:val="002832C8"/>
    <w:rsid w:val="002841E9"/>
    <w:rsid w:val="00284675"/>
    <w:rsid w:val="002849DC"/>
    <w:rsid w:val="00285520"/>
    <w:rsid w:val="002862C1"/>
    <w:rsid w:val="0028644D"/>
    <w:rsid w:val="00286DE4"/>
    <w:rsid w:val="00287181"/>
    <w:rsid w:val="00287FAC"/>
    <w:rsid w:val="00290E5B"/>
    <w:rsid w:val="00292273"/>
    <w:rsid w:val="00292ED0"/>
    <w:rsid w:val="002931BE"/>
    <w:rsid w:val="00293B21"/>
    <w:rsid w:val="00293CDD"/>
    <w:rsid w:val="0029492E"/>
    <w:rsid w:val="00294F8F"/>
    <w:rsid w:val="002A1163"/>
    <w:rsid w:val="002A15BC"/>
    <w:rsid w:val="002A19A2"/>
    <w:rsid w:val="002A1ADA"/>
    <w:rsid w:val="002A25D8"/>
    <w:rsid w:val="002A2D0C"/>
    <w:rsid w:val="002A30A3"/>
    <w:rsid w:val="002A358D"/>
    <w:rsid w:val="002A39AE"/>
    <w:rsid w:val="002A3C2A"/>
    <w:rsid w:val="002A3FE0"/>
    <w:rsid w:val="002A465C"/>
    <w:rsid w:val="002A4A3C"/>
    <w:rsid w:val="002B006A"/>
    <w:rsid w:val="002B0B3F"/>
    <w:rsid w:val="002B2411"/>
    <w:rsid w:val="002B275B"/>
    <w:rsid w:val="002B35F6"/>
    <w:rsid w:val="002B3FB3"/>
    <w:rsid w:val="002B48BB"/>
    <w:rsid w:val="002B521F"/>
    <w:rsid w:val="002B555C"/>
    <w:rsid w:val="002B56FA"/>
    <w:rsid w:val="002B78D8"/>
    <w:rsid w:val="002B7977"/>
    <w:rsid w:val="002B7B0A"/>
    <w:rsid w:val="002B7F87"/>
    <w:rsid w:val="002C073A"/>
    <w:rsid w:val="002C0961"/>
    <w:rsid w:val="002C0F51"/>
    <w:rsid w:val="002C1CB0"/>
    <w:rsid w:val="002C1FE3"/>
    <w:rsid w:val="002C26FD"/>
    <w:rsid w:val="002C2EA2"/>
    <w:rsid w:val="002C31FD"/>
    <w:rsid w:val="002C3963"/>
    <w:rsid w:val="002C5C81"/>
    <w:rsid w:val="002C60FA"/>
    <w:rsid w:val="002C72D5"/>
    <w:rsid w:val="002C7DBE"/>
    <w:rsid w:val="002D01C0"/>
    <w:rsid w:val="002D14BE"/>
    <w:rsid w:val="002D48A3"/>
    <w:rsid w:val="002D4C22"/>
    <w:rsid w:val="002D56C4"/>
    <w:rsid w:val="002D5C8A"/>
    <w:rsid w:val="002D7A8A"/>
    <w:rsid w:val="002E020D"/>
    <w:rsid w:val="002E0582"/>
    <w:rsid w:val="002E1AA9"/>
    <w:rsid w:val="002E237C"/>
    <w:rsid w:val="002E28C4"/>
    <w:rsid w:val="002E2BE3"/>
    <w:rsid w:val="002E307A"/>
    <w:rsid w:val="002E34FD"/>
    <w:rsid w:val="002E3DCA"/>
    <w:rsid w:val="002E4596"/>
    <w:rsid w:val="002E4F23"/>
    <w:rsid w:val="002E55C3"/>
    <w:rsid w:val="002E5CBB"/>
    <w:rsid w:val="002E61F3"/>
    <w:rsid w:val="002E63EC"/>
    <w:rsid w:val="002E6623"/>
    <w:rsid w:val="002E688A"/>
    <w:rsid w:val="002E70B4"/>
    <w:rsid w:val="002F06C2"/>
    <w:rsid w:val="002F2DAD"/>
    <w:rsid w:val="002F3F91"/>
    <w:rsid w:val="002F3FFD"/>
    <w:rsid w:val="002F40FB"/>
    <w:rsid w:val="002F412F"/>
    <w:rsid w:val="002F4903"/>
    <w:rsid w:val="002F5DC9"/>
    <w:rsid w:val="002F6DC9"/>
    <w:rsid w:val="002F71E1"/>
    <w:rsid w:val="002F72B5"/>
    <w:rsid w:val="003002B6"/>
    <w:rsid w:val="003004E2"/>
    <w:rsid w:val="0030164E"/>
    <w:rsid w:val="00302102"/>
    <w:rsid w:val="0030279D"/>
    <w:rsid w:val="00304073"/>
    <w:rsid w:val="003042CB"/>
    <w:rsid w:val="00305E80"/>
    <w:rsid w:val="00306B0C"/>
    <w:rsid w:val="00306C9F"/>
    <w:rsid w:val="0030720C"/>
    <w:rsid w:val="00307393"/>
    <w:rsid w:val="00310367"/>
    <w:rsid w:val="00311304"/>
    <w:rsid w:val="003117A0"/>
    <w:rsid w:val="0031232D"/>
    <w:rsid w:val="003134E5"/>
    <w:rsid w:val="00313D5A"/>
    <w:rsid w:val="00315154"/>
    <w:rsid w:val="00317A47"/>
    <w:rsid w:val="00317DC2"/>
    <w:rsid w:val="0032064B"/>
    <w:rsid w:val="00320670"/>
    <w:rsid w:val="003217BF"/>
    <w:rsid w:val="00322E57"/>
    <w:rsid w:val="003246C8"/>
    <w:rsid w:val="0032489C"/>
    <w:rsid w:val="00325500"/>
    <w:rsid w:val="003264C3"/>
    <w:rsid w:val="00326625"/>
    <w:rsid w:val="00326708"/>
    <w:rsid w:val="00327AD4"/>
    <w:rsid w:val="00330A93"/>
    <w:rsid w:val="00332A2B"/>
    <w:rsid w:val="00332DAD"/>
    <w:rsid w:val="00334008"/>
    <w:rsid w:val="00335D46"/>
    <w:rsid w:val="00335F6A"/>
    <w:rsid w:val="00336006"/>
    <w:rsid w:val="00336FDD"/>
    <w:rsid w:val="00340179"/>
    <w:rsid w:val="00340E25"/>
    <w:rsid w:val="00342809"/>
    <w:rsid w:val="003437A7"/>
    <w:rsid w:val="00343BE7"/>
    <w:rsid w:val="00344927"/>
    <w:rsid w:val="00344E68"/>
    <w:rsid w:val="00344EC6"/>
    <w:rsid w:val="00345034"/>
    <w:rsid w:val="003461B3"/>
    <w:rsid w:val="00346457"/>
    <w:rsid w:val="0034663D"/>
    <w:rsid w:val="003472B9"/>
    <w:rsid w:val="003474CE"/>
    <w:rsid w:val="00347827"/>
    <w:rsid w:val="0034790F"/>
    <w:rsid w:val="00350231"/>
    <w:rsid w:val="003512B4"/>
    <w:rsid w:val="00351BFE"/>
    <w:rsid w:val="00351CA8"/>
    <w:rsid w:val="00351E92"/>
    <w:rsid w:val="00352325"/>
    <w:rsid w:val="00353A44"/>
    <w:rsid w:val="00353CFD"/>
    <w:rsid w:val="003547F2"/>
    <w:rsid w:val="0035569C"/>
    <w:rsid w:val="003566BD"/>
    <w:rsid w:val="00362A18"/>
    <w:rsid w:val="00362D15"/>
    <w:rsid w:val="00363320"/>
    <w:rsid w:val="003634A0"/>
    <w:rsid w:val="00363730"/>
    <w:rsid w:val="00363985"/>
    <w:rsid w:val="00363A2A"/>
    <w:rsid w:val="00364275"/>
    <w:rsid w:val="0036598E"/>
    <w:rsid w:val="00367940"/>
    <w:rsid w:val="00367B01"/>
    <w:rsid w:val="00367CA8"/>
    <w:rsid w:val="00372134"/>
    <w:rsid w:val="003725E6"/>
    <w:rsid w:val="003726A0"/>
    <w:rsid w:val="003733E5"/>
    <w:rsid w:val="003738D9"/>
    <w:rsid w:val="00373F38"/>
    <w:rsid w:val="00375141"/>
    <w:rsid w:val="00376A77"/>
    <w:rsid w:val="0038016F"/>
    <w:rsid w:val="003805C4"/>
    <w:rsid w:val="00380A34"/>
    <w:rsid w:val="00380B2C"/>
    <w:rsid w:val="00380C78"/>
    <w:rsid w:val="00380E5C"/>
    <w:rsid w:val="00381285"/>
    <w:rsid w:val="003815E9"/>
    <w:rsid w:val="00381BE8"/>
    <w:rsid w:val="00381F24"/>
    <w:rsid w:val="00382213"/>
    <w:rsid w:val="0038239B"/>
    <w:rsid w:val="003823E2"/>
    <w:rsid w:val="00382C14"/>
    <w:rsid w:val="00382DDA"/>
    <w:rsid w:val="00384E58"/>
    <w:rsid w:val="00386C68"/>
    <w:rsid w:val="00386C7B"/>
    <w:rsid w:val="00386E58"/>
    <w:rsid w:val="00387CB7"/>
    <w:rsid w:val="00387F19"/>
    <w:rsid w:val="003900EE"/>
    <w:rsid w:val="003900EF"/>
    <w:rsid w:val="003921A1"/>
    <w:rsid w:val="00394828"/>
    <w:rsid w:val="003950A9"/>
    <w:rsid w:val="003957AE"/>
    <w:rsid w:val="003959D6"/>
    <w:rsid w:val="00396309"/>
    <w:rsid w:val="003970D0"/>
    <w:rsid w:val="003970FF"/>
    <w:rsid w:val="003A0434"/>
    <w:rsid w:val="003A0D6D"/>
    <w:rsid w:val="003A20E8"/>
    <w:rsid w:val="003A2941"/>
    <w:rsid w:val="003A487A"/>
    <w:rsid w:val="003A6E62"/>
    <w:rsid w:val="003A6ED1"/>
    <w:rsid w:val="003A70D4"/>
    <w:rsid w:val="003A79F4"/>
    <w:rsid w:val="003A7B72"/>
    <w:rsid w:val="003B3393"/>
    <w:rsid w:val="003B3CFB"/>
    <w:rsid w:val="003B3E91"/>
    <w:rsid w:val="003B4521"/>
    <w:rsid w:val="003B5056"/>
    <w:rsid w:val="003B564B"/>
    <w:rsid w:val="003B7BC9"/>
    <w:rsid w:val="003C0023"/>
    <w:rsid w:val="003C0645"/>
    <w:rsid w:val="003C0794"/>
    <w:rsid w:val="003C13F5"/>
    <w:rsid w:val="003C2445"/>
    <w:rsid w:val="003C278F"/>
    <w:rsid w:val="003C2C33"/>
    <w:rsid w:val="003C36DB"/>
    <w:rsid w:val="003C3C78"/>
    <w:rsid w:val="003C456D"/>
    <w:rsid w:val="003C4CB6"/>
    <w:rsid w:val="003C66FF"/>
    <w:rsid w:val="003C746D"/>
    <w:rsid w:val="003D07FF"/>
    <w:rsid w:val="003D1544"/>
    <w:rsid w:val="003D24F9"/>
    <w:rsid w:val="003D29F2"/>
    <w:rsid w:val="003D2E62"/>
    <w:rsid w:val="003D39CE"/>
    <w:rsid w:val="003D4BBE"/>
    <w:rsid w:val="003D5DA4"/>
    <w:rsid w:val="003D5E51"/>
    <w:rsid w:val="003D66C5"/>
    <w:rsid w:val="003E0E1A"/>
    <w:rsid w:val="003E2865"/>
    <w:rsid w:val="003E366E"/>
    <w:rsid w:val="003E3A95"/>
    <w:rsid w:val="003E44E3"/>
    <w:rsid w:val="003E5347"/>
    <w:rsid w:val="003E6480"/>
    <w:rsid w:val="003E6661"/>
    <w:rsid w:val="003E6F97"/>
    <w:rsid w:val="003E7291"/>
    <w:rsid w:val="003F0025"/>
    <w:rsid w:val="003F0689"/>
    <w:rsid w:val="003F09D3"/>
    <w:rsid w:val="003F09E5"/>
    <w:rsid w:val="003F156B"/>
    <w:rsid w:val="003F2B8E"/>
    <w:rsid w:val="003F338F"/>
    <w:rsid w:val="003F34AE"/>
    <w:rsid w:val="003F3AFC"/>
    <w:rsid w:val="003F42F9"/>
    <w:rsid w:val="003F45D7"/>
    <w:rsid w:val="003F4DAE"/>
    <w:rsid w:val="003F6813"/>
    <w:rsid w:val="003F7429"/>
    <w:rsid w:val="003F78A2"/>
    <w:rsid w:val="004016C2"/>
    <w:rsid w:val="00401815"/>
    <w:rsid w:val="00401A46"/>
    <w:rsid w:val="00402659"/>
    <w:rsid w:val="00402B2A"/>
    <w:rsid w:val="004054FC"/>
    <w:rsid w:val="00405B92"/>
    <w:rsid w:val="00406AB1"/>
    <w:rsid w:val="0040722E"/>
    <w:rsid w:val="00407BB6"/>
    <w:rsid w:val="004133DA"/>
    <w:rsid w:val="004135A6"/>
    <w:rsid w:val="00414394"/>
    <w:rsid w:val="00420287"/>
    <w:rsid w:val="00420AC9"/>
    <w:rsid w:val="004213E2"/>
    <w:rsid w:val="00422940"/>
    <w:rsid w:val="00422B34"/>
    <w:rsid w:val="004232DC"/>
    <w:rsid w:val="004238C2"/>
    <w:rsid w:val="0042392C"/>
    <w:rsid w:val="0042524C"/>
    <w:rsid w:val="00425E40"/>
    <w:rsid w:val="0042781F"/>
    <w:rsid w:val="00427C0F"/>
    <w:rsid w:val="00430BD5"/>
    <w:rsid w:val="0043291B"/>
    <w:rsid w:val="004331C6"/>
    <w:rsid w:val="00434A95"/>
    <w:rsid w:val="00434CC2"/>
    <w:rsid w:val="00434F44"/>
    <w:rsid w:val="00436314"/>
    <w:rsid w:val="00437CA0"/>
    <w:rsid w:val="00440C8C"/>
    <w:rsid w:val="004413E2"/>
    <w:rsid w:val="00441968"/>
    <w:rsid w:val="00443118"/>
    <w:rsid w:val="004433EC"/>
    <w:rsid w:val="00443EF8"/>
    <w:rsid w:val="00444CA8"/>
    <w:rsid w:val="0044582C"/>
    <w:rsid w:val="00445E18"/>
    <w:rsid w:val="00445FDD"/>
    <w:rsid w:val="00446045"/>
    <w:rsid w:val="00446163"/>
    <w:rsid w:val="00446A00"/>
    <w:rsid w:val="0044783D"/>
    <w:rsid w:val="00451A38"/>
    <w:rsid w:val="00451E16"/>
    <w:rsid w:val="00451F62"/>
    <w:rsid w:val="0045281D"/>
    <w:rsid w:val="004536C6"/>
    <w:rsid w:val="00453D7F"/>
    <w:rsid w:val="00454233"/>
    <w:rsid w:val="00454B3D"/>
    <w:rsid w:val="00454BC4"/>
    <w:rsid w:val="004555CA"/>
    <w:rsid w:val="00456259"/>
    <w:rsid w:val="00460096"/>
    <w:rsid w:val="00461F95"/>
    <w:rsid w:val="004620BC"/>
    <w:rsid w:val="00462114"/>
    <w:rsid w:val="004626C7"/>
    <w:rsid w:val="004629D4"/>
    <w:rsid w:val="00462A6E"/>
    <w:rsid w:val="00463D82"/>
    <w:rsid w:val="00464454"/>
    <w:rsid w:val="00464903"/>
    <w:rsid w:val="00465B84"/>
    <w:rsid w:val="00465D98"/>
    <w:rsid w:val="00467218"/>
    <w:rsid w:val="004679D0"/>
    <w:rsid w:val="00470148"/>
    <w:rsid w:val="00472314"/>
    <w:rsid w:val="00472DA8"/>
    <w:rsid w:val="00472E93"/>
    <w:rsid w:val="004731E9"/>
    <w:rsid w:val="004733FE"/>
    <w:rsid w:val="004739CC"/>
    <w:rsid w:val="00473BE8"/>
    <w:rsid w:val="00474234"/>
    <w:rsid w:val="00475674"/>
    <w:rsid w:val="0047780C"/>
    <w:rsid w:val="004800BF"/>
    <w:rsid w:val="00480676"/>
    <w:rsid w:val="00481EC5"/>
    <w:rsid w:val="0048204A"/>
    <w:rsid w:val="004822EB"/>
    <w:rsid w:val="00482CB8"/>
    <w:rsid w:val="00482DD1"/>
    <w:rsid w:val="00484243"/>
    <w:rsid w:val="004845D5"/>
    <w:rsid w:val="00484DA4"/>
    <w:rsid w:val="00485880"/>
    <w:rsid w:val="00485C9F"/>
    <w:rsid w:val="00486A94"/>
    <w:rsid w:val="004904AB"/>
    <w:rsid w:val="004905F6"/>
    <w:rsid w:val="004909FD"/>
    <w:rsid w:val="00490A76"/>
    <w:rsid w:val="004919D7"/>
    <w:rsid w:val="0049245E"/>
    <w:rsid w:val="0049309E"/>
    <w:rsid w:val="0049389C"/>
    <w:rsid w:val="00493D5F"/>
    <w:rsid w:val="00493F68"/>
    <w:rsid w:val="0049469D"/>
    <w:rsid w:val="0049477B"/>
    <w:rsid w:val="00495A32"/>
    <w:rsid w:val="0049780A"/>
    <w:rsid w:val="004A035A"/>
    <w:rsid w:val="004A039E"/>
    <w:rsid w:val="004A091D"/>
    <w:rsid w:val="004A1FD9"/>
    <w:rsid w:val="004A26A4"/>
    <w:rsid w:val="004A3EF8"/>
    <w:rsid w:val="004A4762"/>
    <w:rsid w:val="004A5133"/>
    <w:rsid w:val="004A5DF6"/>
    <w:rsid w:val="004A6A3E"/>
    <w:rsid w:val="004B0416"/>
    <w:rsid w:val="004B1423"/>
    <w:rsid w:val="004B4366"/>
    <w:rsid w:val="004B51C6"/>
    <w:rsid w:val="004B52B6"/>
    <w:rsid w:val="004B60F9"/>
    <w:rsid w:val="004B6D13"/>
    <w:rsid w:val="004B76E6"/>
    <w:rsid w:val="004B7DE9"/>
    <w:rsid w:val="004C0CE3"/>
    <w:rsid w:val="004C29CC"/>
    <w:rsid w:val="004C2B01"/>
    <w:rsid w:val="004C2E79"/>
    <w:rsid w:val="004C3FB4"/>
    <w:rsid w:val="004C4052"/>
    <w:rsid w:val="004C42DF"/>
    <w:rsid w:val="004D0247"/>
    <w:rsid w:val="004D1CD0"/>
    <w:rsid w:val="004D2E41"/>
    <w:rsid w:val="004D5865"/>
    <w:rsid w:val="004D5AC2"/>
    <w:rsid w:val="004D60F4"/>
    <w:rsid w:val="004D6158"/>
    <w:rsid w:val="004D66F7"/>
    <w:rsid w:val="004E03BF"/>
    <w:rsid w:val="004E0EAE"/>
    <w:rsid w:val="004E1660"/>
    <w:rsid w:val="004E1EE8"/>
    <w:rsid w:val="004E2194"/>
    <w:rsid w:val="004E22F8"/>
    <w:rsid w:val="004E2982"/>
    <w:rsid w:val="004E30C1"/>
    <w:rsid w:val="004E3A29"/>
    <w:rsid w:val="004E5C2D"/>
    <w:rsid w:val="004E5CB5"/>
    <w:rsid w:val="004E5E85"/>
    <w:rsid w:val="004E61C1"/>
    <w:rsid w:val="004E65D6"/>
    <w:rsid w:val="004E731E"/>
    <w:rsid w:val="004F09CE"/>
    <w:rsid w:val="004F1567"/>
    <w:rsid w:val="004F1CD0"/>
    <w:rsid w:val="004F1E14"/>
    <w:rsid w:val="004F2BCC"/>
    <w:rsid w:val="004F35C2"/>
    <w:rsid w:val="004F385B"/>
    <w:rsid w:val="004F3DF7"/>
    <w:rsid w:val="004F404B"/>
    <w:rsid w:val="004F4967"/>
    <w:rsid w:val="004F5ACD"/>
    <w:rsid w:val="004F659C"/>
    <w:rsid w:val="004F743C"/>
    <w:rsid w:val="00500BF0"/>
    <w:rsid w:val="005022A6"/>
    <w:rsid w:val="00502378"/>
    <w:rsid w:val="005023D4"/>
    <w:rsid w:val="005028B3"/>
    <w:rsid w:val="00502EAC"/>
    <w:rsid w:val="00503377"/>
    <w:rsid w:val="00503CEC"/>
    <w:rsid w:val="00510508"/>
    <w:rsid w:val="00510CDD"/>
    <w:rsid w:val="00511523"/>
    <w:rsid w:val="00511DA5"/>
    <w:rsid w:val="00512C1E"/>
    <w:rsid w:val="00513D2D"/>
    <w:rsid w:val="00514210"/>
    <w:rsid w:val="005142AD"/>
    <w:rsid w:val="00514CAE"/>
    <w:rsid w:val="00514E3F"/>
    <w:rsid w:val="00516757"/>
    <w:rsid w:val="0051750A"/>
    <w:rsid w:val="00517604"/>
    <w:rsid w:val="005205E8"/>
    <w:rsid w:val="00520B58"/>
    <w:rsid w:val="005210CD"/>
    <w:rsid w:val="00521228"/>
    <w:rsid w:val="00522BF9"/>
    <w:rsid w:val="00522EBC"/>
    <w:rsid w:val="00523168"/>
    <w:rsid w:val="00524C5C"/>
    <w:rsid w:val="00525775"/>
    <w:rsid w:val="00526D6D"/>
    <w:rsid w:val="00527583"/>
    <w:rsid w:val="005308AA"/>
    <w:rsid w:val="00531126"/>
    <w:rsid w:val="00531C40"/>
    <w:rsid w:val="00531E77"/>
    <w:rsid w:val="0053209A"/>
    <w:rsid w:val="00532A53"/>
    <w:rsid w:val="0053305C"/>
    <w:rsid w:val="005361A7"/>
    <w:rsid w:val="00536488"/>
    <w:rsid w:val="005364C5"/>
    <w:rsid w:val="00540ADF"/>
    <w:rsid w:val="00540D0B"/>
    <w:rsid w:val="00541E15"/>
    <w:rsid w:val="0054286A"/>
    <w:rsid w:val="00542B71"/>
    <w:rsid w:val="005431F9"/>
    <w:rsid w:val="00543283"/>
    <w:rsid w:val="0054349F"/>
    <w:rsid w:val="0054358F"/>
    <w:rsid w:val="00543864"/>
    <w:rsid w:val="00544671"/>
    <w:rsid w:val="00544D72"/>
    <w:rsid w:val="00544F7C"/>
    <w:rsid w:val="00545815"/>
    <w:rsid w:val="005459F6"/>
    <w:rsid w:val="00545C3B"/>
    <w:rsid w:val="00545D57"/>
    <w:rsid w:val="00546A79"/>
    <w:rsid w:val="005473C2"/>
    <w:rsid w:val="00547DD5"/>
    <w:rsid w:val="0055079C"/>
    <w:rsid w:val="00550D1F"/>
    <w:rsid w:val="00551827"/>
    <w:rsid w:val="00551DB0"/>
    <w:rsid w:val="0055332F"/>
    <w:rsid w:val="005540FE"/>
    <w:rsid w:val="0055427F"/>
    <w:rsid w:val="0055451C"/>
    <w:rsid w:val="005549EA"/>
    <w:rsid w:val="00555218"/>
    <w:rsid w:val="00556051"/>
    <w:rsid w:val="00557756"/>
    <w:rsid w:val="005604AC"/>
    <w:rsid w:val="00560CDD"/>
    <w:rsid w:val="00561480"/>
    <w:rsid w:val="005623AE"/>
    <w:rsid w:val="00562928"/>
    <w:rsid w:val="00562960"/>
    <w:rsid w:val="00563190"/>
    <w:rsid w:val="005646CD"/>
    <w:rsid w:val="005659E6"/>
    <w:rsid w:val="00565E5D"/>
    <w:rsid w:val="00566670"/>
    <w:rsid w:val="00566691"/>
    <w:rsid w:val="00566891"/>
    <w:rsid w:val="005668A7"/>
    <w:rsid w:val="00567726"/>
    <w:rsid w:val="00567728"/>
    <w:rsid w:val="005677EE"/>
    <w:rsid w:val="00567D6A"/>
    <w:rsid w:val="00570113"/>
    <w:rsid w:val="00570196"/>
    <w:rsid w:val="00570C8A"/>
    <w:rsid w:val="0057261C"/>
    <w:rsid w:val="00572C6F"/>
    <w:rsid w:val="00574369"/>
    <w:rsid w:val="005743F5"/>
    <w:rsid w:val="005745DC"/>
    <w:rsid w:val="00574A88"/>
    <w:rsid w:val="005751AF"/>
    <w:rsid w:val="00575EDC"/>
    <w:rsid w:val="00576B86"/>
    <w:rsid w:val="0057725A"/>
    <w:rsid w:val="00580188"/>
    <w:rsid w:val="005806E1"/>
    <w:rsid w:val="00580EBF"/>
    <w:rsid w:val="00581526"/>
    <w:rsid w:val="00583BFD"/>
    <w:rsid w:val="00583E45"/>
    <w:rsid w:val="00584336"/>
    <w:rsid w:val="00585025"/>
    <w:rsid w:val="00585414"/>
    <w:rsid w:val="00585AF3"/>
    <w:rsid w:val="00586E01"/>
    <w:rsid w:val="00587E96"/>
    <w:rsid w:val="00591178"/>
    <w:rsid w:val="005929EF"/>
    <w:rsid w:val="00592DA9"/>
    <w:rsid w:val="00592EB3"/>
    <w:rsid w:val="00593690"/>
    <w:rsid w:val="00593CEB"/>
    <w:rsid w:val="0059461A"/>
    <w:rsid w:val="00594CD0"/>
    <w:rsid w:val="00594E0B"/>
    <w:rsid w:val="005966EC"/>
    <w:rsid w:val="00596E3A"/>
    <w:rsid w:val="0059745D"/>
    <w:rsid w:val="005A02E5"/>
    <w:rsid w:val="005A0B5D"/>
    <w:rsid w:val="005A145A"/>
    <w:rsid w:val="005A2205"/>
    <w:rsid w:val="005A407B"/>
    <w:rsid w:val="005A47F9"/>
    <w:rsid w:val="005A52AF"/>
    <w:rsid w:val="005A5C2E"/>
    <w:rsid w:val="005A6258"/>
    <w:rsid w:val="005A6C23"/>
    <w:rsid w:val="005A7029"/>
    <w:rsid w:val="005B0061"/>
    <w:rsid w:val="005B054A"/>
    <w:rsid w:val="005B242F"/>
    <w:rsid w:val="005B3F25"/>
    <w:rsid w:val="005B4216"/>
    <w:rsid w:val="005B49F7"/>
    <w:rsid w:val="005B4A7F"/>
    <w:rsid w:val="005B4B40"/>
    <w:rsid w:val="005B4EE3"/>
    <w:rsid w:val="005B5367"/>
    <w:rsid w:val="005B5F87"/>
    <w:rsid w:val="005C2B67"/>
    <w:rsid w:val="005C3132"/>
    <w:rsid w:val="005C3205"/>
    <w:rsid w:val="005C377A"/>
    <w:rsid w:val="005C3D07"/>
    <w:rsid w:val="005C41D9"/>
    <w:rsid w:val="005C55C3"/>
    <w:rsid w:val="005C5681"/>
    <w:rsid w:val="005C66C7"/>
    <w:rsid w:val="005C76BE"/>
    <w:rsid w:val="005C7829"/>
    <w:rsid w:val="005D01CD"/>
    <w:rsid w:val="005D024F"/>
    <w:rsid w:val="005D286A"/>
    <w:rsid w:val="005D3937"/>
    <w:rsid w:val="005D4E54"/>
    <w:rsid w:val="005D50DA"/>
    <w:rsid w:val="005D6DCF"/>
    <w:rsid w:val="005E0448"/>
    <w:rsid w:val="005E0A03"/>
    <w:rsid w:val="005E0B12"/>
    <w:rsid w:val="005E1AB0"/>
    <w:rsid w:val="005E2579"/>
    <w:rsid w:val="005E2F42"/>
    <w:rsid w:val="005E354A"/>
    <w:rsid w:val="005E378C"/>
    <w:rsid w:val="005E44A4"/>
    <w:rsid w:val="005E679C"/>
    <w:rsid w:val="005E6A5E"/>
    <w:rsid w:val="005F0A5D"/>
    <w:rsid w:val="005F178D"/>
    <w:rsid w:val="005F17A3"/>
    <w:rsid w:val="005F376C"/>
    <w:rsid w:val="005F4166"/>
    <w:rsid w:val="005F4697"/>
    <w:rsid w:val="005F6AA7"/>
    <w:rsid w:val="005F74C3"/>
    <w:rsid w:val="005F74EA"/>
    <w:rsid w:val="00602047"/>
    <w:rsid w:val="00603207"/>
    <w:rsid w:val="00603381"/>
    <w:rsid w:val="00604136"/>
    <w:rsid w:val="0060500B"/>
    <w:rsid w:val="006054D9"/>
    <w:rsid w:val="00605C4E"/>
    <w:rsid w:val="00606D3D"/>
    <w:rsid w:val="00607769"/>
    <w:rsid w:val="00610216"/>
    <w:rsid w:val="00611320"/>
    <w:rsid w:val="00611550"/>
    <w:rsid w:val="00611F11"/>
    <w:rsid w:val="00612172"/>
    <w:rsid w:val="00612AC1"/>
    <w:rsid w:val="00612FB6"/>
    <w:rsid w:val="00613337"/>
    <w:rsid w:val="006134E2"/>
    <w:rsid w:val="00614EED"/>
    <w:rsid w:val="0061540A"/>
    <w:rsid w:val="006208B4"/>
    <w:rsid w:val="0062097D"/>
    <w:rsid w:val="00620CC0"/>
    <w:rsid w:val="00620D7A"/>
    <w:rsid w:val="00621461"/>
    <w:rsid w:val="00621CDF"/>
    <w:rsid w:val="00622195"/>
    <w:rsid w:val="00622AEB"/>
    <w:rsid w:val="0062349E"/>
    <w:rsid w:val="006244D6"/>
    <w:rsid w:val="0062489F"/>
    <w:rsid w:val="00624EB4"/>
    <w:rsid w:val="00625BDE"/>
    <w:rsid w:val="00626A2B"/>
    <w:rsid w:val="0062705D"/>
    <w:rsid w:val="0062741E"/>
    <w:rsid w:val="006306A5"/>
    <w:rsid w:val="00631222"/>
    <w:rsid w:val="00631261"/>
    <w:rsid w:val="00631268"/>
    <w:rsid w:val="006339A2"/>
    <w:rsid w:val="00633D11"/>
    <w:rsid w:val="006348C4"/>
    <w:rsid w:val="00635367"/>
    <w:rsid w:val="006378A8"/>
    <w:rsid w:val="00641455"/>
    <w:rsid w:val="00641A6A"/>
    <w:rsid w:val="00641F38"/>
    <w:rsid w:val="00641F86"/>
    <w:rsid w:val="0064205D"/>
    <w:rsid w:val="0064240C"/>
    <w:rsid w:val="006427B1"/>
    <w:rsid w:val="00642B26"/>
    <w:rsid w:val="00642CF6"/>
    <w:rsid w:val="00642E74"/>
    <w:rsid w:val="006430EE"/>
    <w:rsid w:val="006450E6"/>
    <w:rsid w:val="0065075F"/>
    <w:rsid w:val="00651BA8"/>
    <w:rsid w:val="00651C9D"/>
    <w:rsid w:val="0065267D"/>
    <w:rsid w:val="00653CC5"/>
    <w:rsid w:val="00655FDF"/>
    <w:rsid w:val="00657424"/>
    <w:rsid w:val="00657701"/>
    <w:rsid w:val="00657DA5"/>
    <w:rsid w:val="00660E95"/>
    <w:rsid w:val="00662587"/>
    <w:rsid w:val="006625FE"/>
    <w:rsid w:val="00662F72"/>
    <w:rsid w:val="00662FAA"/>
    <w:rsid w:val="00663882"/>
    <w:rsid w:val="00664009"/>
    <w:rsid w:val="0066638E"/>
    <w:rsid w:val="0066683D"/>
    <w:rsid w:val="00667076"/>
    <w:rsid w:val="006678B4"/>
    <w:rsid w:val="006678B8"/>
    <w:rsid w:val="00667BC8"/>
    <w:rsid w:val="00667F35"/>
    <w:rsid w:val="006700BA"/>
    <w:rsid w:val="00672E46"/>
    <w:rsid w:val="00673511"/>
    <w:rsid w:val="0067416A"/>
    <w:rsid w:val="00675912"/>
    <w:rsid w:val="0067607B"/>
    <w:rsid w:val="00676F6C"/>
    <w:rsid w:val="0067716D"/>
    <w:rsid w:val="006773D9"/>
    <w:rsid w:val="00680ABD"/>
    <w:rsid w:val="00682A83"/>
    <w:rsid w:val="00683184"/>
    <w:rsid w:val="006846A9"/>
    <w:rsid w:val="00684912"/>
    <w:rsid w:val="00684FD5"/>
    <w:rsid w:val="00685936"/>
    <w:rsid w:val="0068631C"/>
    <w:rsid w:val="006866A8"/>
    <w:rsid w:val="00687191"/>
    <w:rsid w:val="00693253"/>
    <w:rsid w:val="0069398A"/>
    <w:rsid w:val="006950D6"/>
    <w:rsid w:val="0069519A"/>
    <w:rsid w:val="006969ED"/>
    <w:rsid w:val="00696B60"/>
    <w:rsid w:val="00697328"/>
    <w:rsid w:val="006A168A"/>
    <w:rsid w:val="006A2506"/>
    <w:rsid w:val="006A2C0C"/>
    <w:rsid w:val="006A354B"/>
    <w:rsid w:val="006A3872"/>
    <w:rsid w:val="006A4197"/>
    <w:rsid w:val="006A633F"/>
    <w:rsid w:val="006A6E2C"/>
    <w:rsid w:val="006A73EC"/>
    <w:rsid w:val="006A7A09"/>
    <w:rsid w:val="006B04A7"/>
    <w:rsid w:val="006B04FC"/>
    <w:rsid w:val="006B05DE"/>
    <w:rsid w:val="006B09EC"/>
    <w:rsid w:val="006B1AE6"/>
    <w:rsid w:val="006B201C"/>
    <w:rsid w:val="006B2C97"/>
    <w:rsid w:val="006B3077"/>
    <w:rsid w:val="006B4731"/>
    <w:rsid w:val="006B4F3D"/>
    <w:rsid w:val="006B5427"/>
    <w:rsid w:val="006B5AC3"/>
    <w:rsid w:val="006C1D32"/>
    <w:rsid w:val="006C225C"/>
    <w:rsid w:val="006C2350"/>
    <w:rsid w:val="006C28C8"/>
    <w:rsid w:val="006C2A12"/>
    <w:rsid w:val="006C57CB"/>
    <w:rsid w:val="006C5BDB"/>
    <w:rsid w:val="006C5C36"/>
    <w:rsid w:val="006C6140"/>
    <w:rsid w:val="006C7FB5"/>
    <w:rsid w:val="006D0B42"/>
    <w:rsid w:val="006D0D3E"/>
    <w:rsid w:val="006D0F62"/>
    <w:rsid w:val="006D201D"/>
    <w:rsid w:val="006D4E99"/>
    <w:rsid w:val="006D50BC"/>
    <w:rsid w:val="006D531E"/>
    <w:rsid w:val="006D5AE7"/>
    <w:rsid w:val="006D6555"/>
    <w:rsid w:val="006D702D"/>
    <w:rsid w:val="006E075B"/>
    <w:rsid w:val="006E177A"/>
    <w:rsid w:val="006E1F02"/>
    <w:rsid w:val="006E32AD"/>
    <w:rsid w:val="006E358B"/>
    <w:rsid w:val="006E3881"/>
    <w:rsid w:val="006E4233"/>
    <w:rsid w:val="006E42EA"/>
    <w:rsid w:val="006E4554"/>
    <w:rsid w:val="006E47CD"/>
    <w:rsid w:val="006E7287"/>
    <w:rsid w:val="006E7C0F"/>
    <w:rsid w:val="006E7F81"/>
    <w:rsid w:val="006F0490"/>
    <w:rsid w:val="006F08A5"/>
    <w:rsid w:val="006F2AAD"/>
    <w:rsid w:val="006F2FFC"/>
    <w:rsid w:val="006F3941"/>
    <w:rsid w:val="006F419E"/>
    <w:rsid w:val="006F43A8"/>
    <w:rsid w:val="006F6459"/>
    <w:rsid w:val="006F6867"/>
    <w:rsid w:val="006F77F2"/>
    <w:rsid w:val="006F7B85"/>
    <w:rsid w:val="0070006D"/>
    <w:rsid w:val="00703C63"/>
    <w:rsid w:val="00704D9C"/>
    <w:rsid w:val="0070564E"/>
    <w:rsid w:val="007056A0"/>
    <w:rsid w:val="00705A12"/>
    <w:rsid w:val="007068C7"/>
    <w:rsid w:val="007069C4"/>
    <w:rsid w:val="00706B1C"/>
    <w:rsid w:val="0071064E"/>
    <w:rsid w:val="00710CE4"/>
    <w:rsid w:val="00710DF8"/>
    <w:rsid w:val="00711593"/>
    <w:rsid w:val="007124FF"/>
    <w:rsid w:val="00713874"/>
    <w:rsid w:val="00715522"/>
    <w:rsid w:val="0071686D"/>
    <w:rsid w:val="00716EFA"/>
    <w:rsid w:val="00716EFD"/>
    <w:rsid w:val="007175B5"/>
    <w:rsid w:val="007203CB"/>
    <w:rsid w:val="007205EA"/>
    <w:rsid w:val="00720A18"/>
    <w:rsid w:val="007220F7"/>
    <w:rsid w:val="0072286E"/>
    <w:rsid w:val="0072333B"/>
    <w:rsid w:val="007236D2"/>
    <w:rsid w:val="00724196"/>
    <w:rsid w:val="007241CB"/>
    <w:rsid w:val="007244E1"/>
    <w:rsid w:val="00724E52"/>
    <w:rsid w:val="00724EE2"/>
    <w:rsid w:val="007255A1"/>
    <w:rsid w:val="00725F17"/>
    <w:rsid w:val="00726040"/>
    <w:rsid w:val="0072770D"/>
    <w:rsid w:val="00727E09"/>
    <w:rsid w:val="00730226"/>
    <w:rsid w:val="0073091E"/>
    <w:rsid w:val="007324D6"/>
    <w:rsid w:val="0073370B"/>
    <w:rsid w:val="0073383E"/>
    <w:rsid w:val="007346C6"/>
    <w:rsid w:val="0073472C"/>
    <w:rsid w:val="00734A46"/>
    <w:rsid w:val="00736050"/>
    <w:rsid w:val="00736563"/>
    <w:rsid w:val="00736CC0"/>
    <w:rsid w:val="0073770B"/>
    <w:rsid w:val="007403FC"/>
    <w:rsid w:val="007410AA"/>
    <w:rsid w:val="00741453"/>
    <w:rsid w:val="007416E1"/>
    <w:rsid w:val="0074242C"/>
    <w:rsid w:val="00742825"/>
    <w:rsid w:val="007460CE"/>
    <w:rsid w:val="00746910"/>
    <w:rsid w:val="00746EA5"/>
    <w:rsid w:val="00746F65"/>
    <w:rsid w:val="00747446"/>
    <w:rsid w:val="0075056C"/>
    <w:rsid w:val="00753D54"/>
    <w:rsid w:val="0075471D"/>
    <w:rsid w:val="00755994"/>
    <w:rsid w:val="00756EBC"/>
    <w:rsid w:val="00756F87"/>
    <w:rsid w:val="00757462"/>
    <w:rsid w:val="00757747"/>
    <w:rsid w:val="007600DB"/>
    <w:rsid w:val="00760690"/>
    <w:rsid w:val="007617EE"/>
    <w:rsid w:val="0076250C"/>
    <w:rsid w:val="007647F0"/>
    <w:rsid w:val="00764F21"/>
    <w:rsid w:val="00765943"/>
    <w:rsid w:val="00766408"/>
    <w:rsid w:val="00766572"/>
    <w:rsid w:val="00767912"/>
    <w:rsid w:val="00767E6D"/>
    <w:rsid w:val="0077049D"/>
    <w:rsid w:val="0077251C"/>
    <w:rsid w:val="00772DB1"/>
    <w:rsid w:val="00772EC4"/>
    <w:rsid w:val="0077307A"/>
    <w:rsid w:val="00773D34"/>
    <w:rsid w:val="0077441A"/>
    <w:rsid w:val="00775BD6"/>
    <w:rsid w:val="00775DB7"/>
    <w:rsid w:val="0077620E"/>
    <w:rsid w:val="00776D13"/>
    <w:rsid w:val="007770E8"/>
    <w:rsid w:val="0078052E"/>
    <w:rsid w:val="00781EEE"/>
    <w:rsid w:val="007826C4"/>
    <w:rsid w:val="00782C7D"/>
    <w:rsid w:val="0078386D"/>
    <w:rsid w:val="0078477C"/>
    <w:rsid w:val="00785157"/>
    <w:rsid w:val="00785FFA"/>
    <w:rsid w:val="007860AE"/>
    <w:rsid w:val="007871AD"/>
    <w:rsid w:val="00787280"/>
    <w:rsid w:val="00791C04"/>
    <w:rsid w:val="00791D8A"/>
    <w:rsid w:val="00792101"/>
    <w:rsid w:val="00792B00"/>
    <w:rsid w:val="00793878"/>
    <w:rsid w:val="00793E9E"/>
    <w:rsid w:val="00794200"/>
    <w:rsid w:val="00794A27"/>
    <w:rsid w:val="00794A28"/>
    <w:rsid w:val="007966F0"/>
    <w:rsid w:val="00796FA1"/>
    <w:rsid w:val="007973C9"/>
    <w:rsid w:val="00797718"/>
    <w:rsid w:val="007A0D2D"/>
    <w:rsid w:val="007A12E0"/>
    <w:rsid w:val="007A2C3B"/>
    <w:rsid w:val="007A343B"/>
    <w:rsid w:val="007A4DEA"/>
    <w:rsid w:val="007A4FEF"/>
    <w:rsid w:val="007A553D"/>
    <w:rsid w:val="007A6D83"/>
    <w:rsid w:val="007B03DD"/>
    <w:rsid w:val="007B0641"/>
    <w:rsid w:val="007B09D2"/>
    <w:rsid w:val="007B1129"/>
    <w:rsid w:val="007B1946"/>
    <w:rsid w:val="007B1ADF"/>
    <w:rsid w:val="007B1D3D"/>
    <w:rsid w:val="007B26A8"/>
    <w:rsid w:val="007B392F"/>
    <w:rsid w:val="007B4B8B"/>
    <w:rsid w:val="007B4BA4"/>
    <w:rsid w:val="007B4C8A"/>
    <w:rsid w:val="007B6D0C"/>
    <w:rsid w:val="007B7D30"/>
    <w:rsid w:val="007C0A45"/>
    <w:rsid w:val="007C2CA8"/>
    <w:rsid w:val="007C39B8"/>
    <w:rsid w:val="007C3B2B"/>
    <w:rsid w:val="007C49B5"/>
    <w:rsid w:val="007C5D8D"/>
    <w:rsid w:val="007C6CE8"/>
    <w:rsid w:val="007C6D07"/>
    <w:rsid w:val="007C79EF"/>
    <w:rsid w:val="007C7B2A"/>
    <w:rsid w:val="007D036F"/>
    <w:rsid w:val="007D048E"/>
    <w:rsid w:val="007D0AA2"/>
    <w:rsid w:val="007D0DCC"/>
    <w:rsid w:val="007D1180"/>
    <w:rsid w:val="007D1390"/>
    <w:rsid w:val="007D2F1B"/>
    <w:rsid w:val="007D518F"/>
    <w:rsid w:val="007D7390"/>
    <w:rsid w:val="007D742F"/>
    <w:rsid w:val="007E2244"/>
    <w:rsid w:val="007E36DA"/>
    <w:rsid w:val="007E4485"/>
    <w:rsid w:val="007E53CC"/>
    <w:rsid w:val="007E64E8"/>
    <w:rsid w:val="007E6ABA"/>
    <w:rsid w:val="007E6F2E"/>
    <w:rsid w:val="007E702F"/>
    <w:rsid w:val="007E7B03"/>
    <w:rsid w:val="007F0000"/>
    <w:rsid w:val="007F004B"/>
    <w:rsid w:val="007F0942"/>
    <w:rsid w:val="007F2D26"/>
    <w:rsid w:val="007F336E"/>
    <w:rsid w:val="007F3DE3"/>
    <w:rsid w:val="007F42CC"/>
    <w:rsid w:val="007F4CE8"/>
    <w:rsid w:val="007F56BE"/>
    <w:rsid w:val="007F7575"/>
    <w:rsid w:val="00801A5A"/>
    <w:rsid w:val="008022B7"/>
    <w:rsid w:val="008023B6"/>
    <w:rsid w:val="00802D60"/>
    <w:rsid w:val="008031F4"/>
    <w:rsid w:val="00803B18"/>
    <w:rsid w:val="008041F1"/>
    <w:rsid w:val="00806735"/>
    <w:rsid w:val="008076B9"/>
    <w:rsid w:val="00810139"/>
    <w:rsid w:val="008104B8"/>
    <w:rsid w:val="00811E8C"/>
    <w:rsid w:val="00813121"/>
    <w:rsid w:val="00814C74"/>
    <w:rsid w:val="00817576"/>
    <w:rsid w:val="0082041D"/>
    <w:rsid w:val="00821089"/>
    <w:rsid w:val="00822803"/>
    <w:rsid w:val="008230A2"/>
    <w:rsid w:val="0082336A"/>
    <w:rsid w:val="00823E26"/>
    <w:rsid w:val="00824AD8"/>
    <w:rsid w:val="00825E1C"/>
    <w:rsid w:val="00826B59"/>
    <w:rsid w:val="008271FF"/>
    <w:rsid w:val="0082748C"/>
    <w:rsid w:val="0082752F"/>
    <w:rsid w:val="00827FE8"/>
    <w:rsid w:val="00830D91"/>
    <w:rsid w:val="008311B9"/>
    <w:rsid w:val="00831C34"/>
    <w:rsid w:val="008320B3"/>
    <w:rsid w:val="008321E8"/>
    <w:rsid w:val="00833D1E"/>
    <w:rsid w:val="00835999"/>
    <w:rsid w:val="00835BFA"/>
    <w:rsid w:val="00835EF4"/>
    <w:rsid w:val="00836EB2"/>
    <w:rsid w:val="00837227"/>
    <w:rsid w:val="00837246"/>
    <w:rsid w:val="0084094E"/>
    <w:rsid w:val="0084152D"/>
    <w:rsid w:val="008417E8"/>
    <w:rsid w:val="008427B2"/>
    <w:rsid w:val="008427E8"/>
    <w:rsid w:val="00842C8F"/>
    <w:rsid w:val="008430DA"/>
    <w:rsid w:val="00843C7A"/>
    <w:rsid w:val="00844CE5"/>
    <w:rsid w:val="008469D2"/>
    <w:rsid w:val="00846D3E"/>
    <w:rsid w:val="00847550"/>
    <w:rsid w:val="008475DD"/>
    <w:rsid w:val="008478A8"/>
    <w:rsid w:val="00847E9B"/>
    <w:rsid w:val="00850DF8"/>
    <w:rsid w:val="008510C0"/>
    <w:rsid w:val="00851A30"/>
    <w:rsid w:val="008527C6"/>
    <w:rsid w:val="00853CBA"/>
    <w:rsid w:val="0085452E"/>
    <w:rsid w:val="0085498D"/>
    <w:rsid w:val="00855D13"/>
    <w:rsid w:val="00856E0D"/>
    <w:rsid w:val="00857B37"/>
    <w:rsid w:val="008601E9"/>
    <w:rsid w:val="00860337"/>
    <w:rsid w:val="008614CD"/>
    <w:rsid w:val="0086177B"/>
    <w:rsid w:val="00861B47"/>
    <w:rsid w:val="008633A8"/>
    <w:rsid w:val="00865314"/>
    <w:rsid w:val="0086546C"/>
    <w:rsid w:val="008662DA"/>
    <w:rsid w:val="00866A4E"/>
    <w:rsid w:val="00866BE7"/>
    <w:rsid w:val="00870A1D"/>
    <w:rsid w:val="00871580"/>
    <w:rsid w:val="00871B24"/>
    <w:rsid w:val="008729F4"/>
    <w:rsid w:val="0087338B"/>
    <w:rsid w:val="00874D3D"/>
    <w:rsid w:val="0087524A"/>
    <w:rsid w:val="008753B4"/>
    <w:rsid w:val="00876F98"/>
    <w:rsid w:val="00876FD1"/>
    <w:rsid w:val="00877B93"/>
    <w:rsid w:val="0088032A"/>
    <w:rsid w:val="00882B03"/>
    <w:rsid w:val="00882DDB"/>
    <w:rsid w:val="0088534C"/>
    <w:rsid w:val="008867AD"/>
    <w:rsid w:val="00890FBE"/>
    <w:rsid w:val="00891AA5"/>
    <w:rsid w:val="00892A4E"/>
    <w:rsid w:val="00894725"/>
    <w:rsid w:val="008964FA"/>
    <w:rsid w:val="008A05F8"/>
    <w:rsid w:val="008A089F"/>
    <w:rsid w:val="008A2549"/>
    <w:rsid w:val="008A3098"/>
    <w:rsid w:val="008A3297"/>
    <w:rsid w:val="008A3F96"/>
    <w:rsid w:val="008A4765"/>
    <w:rsid w:val="008A561B"/>
    <w:rsid w:val="008A5BE4"/>
    <w:rsid w:val="008A6875"/>
    <w:rsid w:val="008A6FB4"/>
    <w:rsid w:val="008A7C37"/>
    <w:rsid w:val="008B0A1A"/>
    <w:rsid w:val="008B0C0F"/>
    <w:rsid w:val="008B0E97"/>
    <w:rsid w:val="008B0EB5"/>
    <w:rsid w:val="008B1A4D"/>
    <w:rsid w:val="008B1CF4"/>
    <w:rsid w:val="008B1D99"/>
    <w:rsid w:val="008B216B"/>
    <w:rsid w:val="008B2273"/>
    <w:rsid w:val="008B415B"/>
    <w:rsid w:val="008B4AD1"/>
    <w:rsid w:val="008B4C3D"/>
    <w:rsid w:val="008B4CB8"/>
    <w:rsid w:val="008B5194"/>
    <w:rsid w:val="008B6019"/>
    <w:rsid w:val="008B61E7"/>
    <w:rsid w:val="008B63EB"/>
    <w:rsid w:val="008B70C5"/>
    <w:rsid w:val="008C0019"/>
    <w:rsid w:val="008C0045"/>
    <w:rsid w:val="008C02D9"/>
    <w:rsid w:val="008C048C"/>
    <w:rsid w:val="008C0503"/>
    <w:rsid w:val="008C08DD"/>
    <w:rsid w:val="008C1014"/>
    <w:rsid w:val="008C1344"/>
    <w:rsid w:val="008C1588"/>
    <w:rsid w:val="008C38CA"/>
    <w:rsid w:val="008C3936"/>
    <w:rsid w:val="008C3AEA"/>
    <w:rsid w:val="008C6004"/>
    <w:rsid w:val="008C6B31"/>
    <w:rsid w:val="008C77C9"/>
    <w:rsid w:val="008D0DA4"/>
    <w:rsid w:val="008D11D6"/>
    <w:rsid w:val="008D128D"/>
    <w:rsid w:val="008D26B6"/>
    <w:rsid w:val="008D38CF"/>
    <w:rsid w:val="008D3D9C"/>
    <w:rsid w:val="008D518F"/>
    <w:rsid w:val="008D52AE"/>
    <w:rsid w:val="008D545C"/>
    <w:rsid w:val="008D7206"/>
    <w:rsid w:val="008D7515"/>
    <w:rsid w:val="008D76FE"/>
    <w:rsid w:val="008E08B5"/>
    <w:rsid w:val="008E17F8"/>
    <w:rsid w:val="008E2AF5"/>
    <w:rsid w:val="008E3ED9"/>
    <w:rsid w:val="008E4638"/>
    <w:rsid w:val="008E595F"/>
    <w:rsid w:val="008E6D17"/>
    <w:rsid w:val="008E6D60"/>
    <w:rsid w:val="008E75D5"/>
    <w:rsid w:val="008F05C5"/>
    <w:rsid w:val="008F36E4"/>
    <w:rsid w:val="008F38CC"/>
    <w:rsid w:val="008F40C2"/>
    <w:rsid w:val="008F4C1A"/>
    <w:rsid w:val="008F5F3F"/>
    <w:rsid w:val="008F68BC"/>
    <w:rsid w:val="008F7E6E"/>
    <w:rsid w:val="0090096D"/>
    <w:rsid w:val="00901188"/>
    <w:rsid w:val="0090160D"/>
    <w:rsid w:val="00901708"/>
    <w:rsid w:val="00901CB6"/>
    <w:rsid w:val="0090216D"/>
    <w:rsid w:val="00902613"/>
    <w:rsid w:val="00902C9E"/>
    <w:rsid w:val="00903183"/>
    <w:rsid w:val="00903207"/>
    <w:rsid w:val="0090339F"/>
    <w:rsid w:val="009056E0"/>
    <w:rsid w:val="00905DDE"/>
    <w:rsid w:val="0090724A"/>
    <w:rsid w:val="00907F5F"/>
    <w:rsid w:val="0091031A"/>
    <w:rsid w:val="00910670"/>
    <w:rsid w:val="00910D51"/>
    <w:rsid w:val="0091289E"/>
    <w:rsid w:val="00913573"/>
    <w:rsid w:val="00914C8A"/>
    <w:rsid w:val="00915443"/>
    <w:rsid w:val="00917175"/>
    <w:rsid w:val="00920243"/>
    <w:rsid w:val="00920630"/>
    <w:rsid w:val="009208CA"/>
    <w:rsid w:val="009209E2"/>
    <w:rsid w:val="0092113A"/>
    <w:rsid w:val="009224ED"/>
    <w:rsid w:val="009233CD"/>
    <w:rsid w:val="009236C4"/>
    <w:rsid w:val="009241ED"/>
    <w:rsid w:val="00924320"/>
    <w:rsid w:val="009258E8"/>
    <w:rsid w:val="0092605B"/>
    <w:rsid w:val="009304D3"/>
    <w:rsid w:val="00930A00"/>
    <w:rsid w:val="0093179E"/>
    <w:rsid w:val="00931D7D"/>
    <w:rsid w:val="009337CC"/>
    <w:rsid w:val="009345B7"/>
    <w:rsid w:val="0093526F"/>
    <w:rsid w:val="0093626E"/>
    <w:rsid w:val="00940716"/>
    <w:rsid w:val="009437AA"/>
    <w:rsid w:val="00943BE4"/>
    <w:rsid w:val="009444ED"/>
    <w:rsid w:val="0094453A"/>
    <w:rsid w:val="0094463F"/>
    <w:rsid w:val="00944F2A"/>
    <w:rsid w:val="00946C06"/>
    <w:rsid w:val="00951054"/>
    <w:rsid w:val="0095110C"/>
    <w:rsid w:val="00951507"/>
    <w:rsid w:val="0095215C"/>
    <w:rsid w:val="009523E1"/>
    <w:rsid w:val="009534B8"/>
    <w:rsid w:val="00953C45"/>
    <w:rsid w:val="00954D01"/>
    <w:rsid w:val="00954DE0"/>
    <w:rsid w:val="0095557F"/>
    <w:rsid w:val="00955830"/>
    <w:rsid w:val="009564FE"/>
    <w:rsid w:val="0095664B"/>
    <w:rsid w:val="009567EF"/>
    <w:rsid w:val="009603F6"/>
    <w:rsid w:val="009611C4"/>
    <w:rsid w:val="00961531"/>
    <w:rsid w:val="0096196A"/>
    <w:rsid w:val="009629ED"/>
    <w:rsid w:val="00963595"/>
    <w:rsid w:val="00963826"/>
    <w:rsid w:val="00964147"/>
    <w:rsid w:val="00965780"/>
    <w:rsid w:val="00965F76"/>
    <w:rsid w:val="00966A41"/>
    <w:rsid w:val="00967FF8"/>
    <w:rsid w:val="0097131A"/>
    <w:rsid w:val="00971E27"/>
    <w:rsid w:val="00972407"/>
    <w:rsid w:val="00972772"/>
    <w:rsid w:val="00972B93"/>
    <w:rsid w:val="0097402C"/>
    <w:rsid w:val="009740D3"/>
    <w:rsid w:val="00974B33"/>
    <w:rsid w:val="00974B4D"/>
    <w:rsid w:val="0097531E"/>
    <w:rsid w:val="00976B66"/>
    <w:rsid w:val="009803A6"/>
    <w:rsid w:val="00981CDD"/>
    <w:rsid w:val="009825F4"/>
    <w:rsid w:val="009826D8"/>
    <w:rsid w:val="00982BAC"/>
    <w:rsid w:val="009836A4"/>
    <w:rsid w:val="009860A0"/>
    <w:rsid w:val="00986F4F"/>
    <w:rsid w:val="00986FC0"/>
    <w:rsid w:val="00990301"/>
    <w:rsid w:val="0099035F"/>
    <w:rsid w:val="0099075A"/>
    <w:rsid w:val="0099084E"/>
    <w:rsid w:val="00990FD9"/>
    <w:rsid w:val="00991137"/>
    <w:rsid w:val="00991875"/>
    <w:rsid w:val="009920A9"/>
    <w:rsid w:val="009923B2"/>
    <w:rsid w:val="00992574"/>
    <w:rsid w:val="00992E11"/>
    <w:rsid w:val="00993625"/>
    <w:rsid w:val="00993C2B"/>
    <w:rsid w:val="00993CE4"/>
    <w:rsid w:val="00994648"/>
    <w:rsid w:val="009951B1"/>
    <w:rsid w:val="00995AA5"/>
    <w:rsid w:val="00995BE5"/>
    <w:rsid w:val="00995DD4"/>
    <w:rsid w:val="00995EC7"/>
    <w:rsid w:val="009A0056"/>
    <w:rsid w:val="009A0376"/>
    <w:rsid w:val="009A0402"/>
    <w:rsid w:val="009A05EA"/>
    <w:rsid w:val="009A0A75"/>
    <w:rsid w:val="009A1F45"/>
    <w:rsid w:val="009A1FD4"/>
    <w:rsid w:val="009A25C4"/>
    <w:rsid w:val="009A2A71"/>
    <w:rsid w:val="009A2D5A"/>
    <w:rsid w:val="009A36AF"/>
    <w:rsid w:val="009A3E24"/>
    <w:rsid w:val="009A4828"/>
    <w:rsid w:val="009A7027"/>
    <w:rsid w:val="009A7976"/>
    <w:rsid w:val="009A7BF5"/>
    <w:rsid w:val="009B0D11"/>
    <w:rsid w:val="009B163A"/>
    <w:rsid w:val="009B1D0D"/>
    <w:rsid w:val="009B1DFC"/>
    <w:rsid w:val="009B217E"/>
    <w:rsid w:val="009B2550"/>
    <w:rsid w:val="009B3633"/>
    <w:rsid w:val="009B42BF"/>
    <w:rsid w:val="009B44F4"/>
    <w:rsid w:val="009B49C9"/>
    <w:rsid w:val="009B55FC"/>
    <w:rsid w:val="009B5D8E"/>
    <w:rsid w:val="009B6BA5"/>
    <w:rsid w:val="009B7FE0"/>
    <w:rsid w:val="009C052E"/>
    <w:rsid w:val="009C1DD9"/>
    <w:rsid w:val="009C1E5D"/>
    <w:rsid w:val="009C2C85"/>
    <w:rsid w:val="009C31E5"/>
    <w:rsid w:val="009C4556"/>
    <w:rsid w:val="009C4624"/>
    <w:rsid w:val="009C4792"/>
    <w:rsid w:val="009C4C96"/>
    <w:rsid w:val="009C52AD"/>
    <w:rsid w:val="009C5B42"/>
    <w:rsid w:val="009C5F8C"/>
    <w:rsid w:val="009D01E8"/>
    <w:rsid w:val="009D03B6"/>
    <w:rsid w:val="009D1CE8"/>
    <w:rsid w:val="009D23EE"/>
    <w:rsid w:val="009D2B10"/>
    <w:rsid w:val="009D2FCE"/>
    <w:rsid w:val="009D3415"/>
    <w:rsid w:val="009D41AE"/>
    <w:rsid w:val="009D4656"/>
    <w:rsid w:val="009D4E39"/>
    <w:rsid w:val="009D5399"/>
    <w:rsid w:val="009D66C4"/>
    <w:rsid w:val="009D69B6"/>
    <w:rsid w:val="009E0B91"/>
    <w:rsid w:val="009E1130"/>
    <w:rsid w:val="009E1AA1"/>
    <w:rsid w:val="009E2029"/>
    <w:rsid w:val="009E2869"/>
    <w:rsid w:val="009E2A17"/>
    <w:rsid w:val="009E3C60"/>
    <w:rsid w:val="009E3E4F"/>
    <w:rsid w:val="009E4EF5"/>
    <w:rsid w:val="009E7EB8"/>
    <w:rsid w:val="009F018F"/>
    <w:rsid w:val="009F0452"/>
    <w:rsid w:val="009F0630"/>
    <w:rsid w:val="009F145D"/>
    <w:rsid w:val="009F1827"/>
    <w:rsid w:val="009F2A1F"/>
    <w:rsid w:val="009F2C44"/>
    <w:rsid w:val="009F2EB9"/>
    <w:rsid w:val="009F5967"/>
    <w:rsid w:val="009F6B44"/>
    <w:rsid w:val="009F70DC"/>
    <w:rsid w:val="009F761C"/>
    <w:rsid w:val="00A00351"/>
    <w:rsid w:val="00A00509"/>
    <w:rsid w:val="00A015BB"/>
    <w:rsid w:val="00A01AAC"/>
    <w:rsid w:val="00A01DD7"/>
    <w:rsid w:val="00A02B88"/>
    <w:rsid w:val="00A03866"/>
    <w:rsid w:val="00A04A0A"/>
    <w:rsid w:val="00A04BC0"/>
    <w:rsid w:val="00A05998"/>
    <w:rsid w:val="00A0656E"/>
    <w:rsid w:val="00A10799"/>
    <w:rsid w:val="00A10BAC"/>
    <w:rsid w:val="00A11E7B"/>
    <w:rsid w:val="00A12FD5"/>
    <w:rsid w:val="00A13E51"/>
    <w:rsid w:val="00A13E88"/>
    <w:rsid w:val="00A13F21"/>
    <w:rsid w:val="00A14AEC"/>
    <w:rsid w:val="00A14B24"/>
    <w:rsid w:val="00A14BAE"/>
    <w:rsid w:val="00A15B50"/>
    <w:rsid w:val="00A15C9A"/>
    <w:rsid w:val="00A15D42"/>
    <w:rsid w:val="00A1710E"/>
    <w:rsid w:val="00A1731D"/>
    <w:rsid w:val="00A178F8"/>
    <w:rsid w:val="00A21BCE"/>
    <w:rsid w:val="00A21E19"/>
    <w:rsid w:val="00A22BAD"/>
    <w:rsid w:val="00A23ED7"/>
    <w:rsid w:val="00A25961"/>
    <w:rsid w:val="00A25C56"/>
    <w:rsid w:val="00A3066B"/>
    <w:rsid w:val="00A31D47"/>
    <w:rsid w:val="00A32265"/>
    <w:rsid w:val="00A32F3C"/>
    <w:rsid w:val="00A332D2"/>
    <w:rsid w:val="00A3378B"/>
    <w:rsid w:val="00A35593"/>
    <w:rsid w:val="00A35BE4"/>
    <w:rsid w:val="00A41168"/>
    <w:rsid w:val="00A4199F"/>
    <w:rsid w:val="00A41A5A"/>
    <w:rsid w:val="00A41B26"/>
    <w:rsid w:val="00A42161"/>
    <w:rsid w:val="00A43283"/>
    <w:rsid w:val="00A4331F"/>
    <w:rsid w:val="00A43783"/>
    <w:rsid w:val="00A43A9C"/>
    <w:rsid w:val="00A4631A"/>
    <w:rsid w:val="00A4631C"/>
    <w:rsid w:val="00A46FFC"/>
    <w:rsid w:val="00A478D5"/>
    <w:rsid w:val="00A47CCA"/>
    <w:rsid w:val="00A50563"/>
    <w:rsid w:val="00A50BBC"/>
    <w:rsid w:val="00A53105"/>
    <w:rsid w:val="00A53651"/>
    <w:rsid w:val="00A547A0"/>
    <w:rsid w:val="00A55FB7"/>
    <w:rsid w:val="00A56010"/>
    <w:rsid w:val="00A5641D"/>
    <w:rsid w:val="00A56883"/>
    <w:rsid w:val="00A57451"/>
    <w:rsid w:val="00A60457"/>
    <w:rsid w:val="00A6092C"/>
    <w:rsid w:val="00A60995"/>
    <w:rsid w:val="00A631DA"/>
    <w:rsid w:val="00A63808"/>
    <w:rsid w:val="00A63EF8"/>
    <w:rsid w:val="00A647FA"/>
    <w:rsid w:val="00A6545D"/>
    <w:rsid w:val="00A658B1"/>
    <w:rsid w:val="00A67E5E"/>
    <w:rsid w:val="00A71FE7"/>
    <w:rsid w:val="00A7295A"/>
    <w:rsid w:val="00A76228"/>
    <w:rsid w:val="00A771F2"/>
    <w:rsid w:val="00A803F4"/>
    <w:rsid w:val="00A81445"/>
    <w:rsid w:val="00A81DC9"/>
    <w:rsid w:val="00A820F1"/>
    <w:rsid w:val="00A83044"/>
    <w:rsid w:val="00A86A10"/>
    <w:rsid w:val="00A90188"/>
    <w:rsid w:val="00A9080A"/>
    <w:rsid w:val="00A914C2"/>
    <w:rsid w:val="00A92893"/>
    <w:rsid w:val="00A932DA"/>
    <w:rsid w:val="00A93725"/>
    <w:rsid w:val="00A93972"/>
    <w:rsid w:val="00A93A56"/>
    <w:rsid w:val="00A94F7C"/>
    <w:rsid w:val="00A955B0"/>
    <w:rsid w:val="00A95AF7"/>
    <w:rsid w:val="00AA0513"/>
    <w:rsid w:val="00AA0609"/>
    <w:rsid w:val="00AA118D"/>
    <w:rsid w:val="00AA1BDA"/>
    <w:rsid w:val="00AA1DD3"/>
    <w:rsid w:val="00AA25AD"/>
    <w:rsid w:val="00AA2FB2"/>
    <w:rsid w:val="00AA3432"/>
    <w:rsid w:val="00AA3CB7"/>
    <w:rsid w:val="00AA42AE"/>
    <w:rsid w:val="00AA5920"/>
    <w:rsid w:val="00AA59F6"/>
    <w:rsid w:val="00AA5E06"/>
    <w:rsid w:val="00AA5E17"/>
    <w:rsid w:val="00AA68D4"/>
    <w:rsid w:val="00AA6E7B"/>
    <w:rsid w:val="00AA71DD"/>
    <w:rsid w:val="00AA7A0B"/>
    <w:rsid w:val="00AA7EF9"/>
    <w:rsid w:val="00AB0ED1"/>
    <w:rsid w:val="00AB15E4"/>
    <w:rsid w:val="00AB1D03"/>
    <w:rsid w:val="00AB27EE"/>
    <w:rsid w:val="00AB2AEA"/>
    <w:rsid w:val="00AB3F1F"/>
    <w:rsid w:val="00AB4726"/>
    <w:rsid w:val="00AB49CC"/>
    <w:rsid w:val="00AB60B4"/>
    <w:rsid w:val="00AB6759"/>
    <w:rsid w:val="00AB6859"/>
    <w:rsid w:val="00AB7973"/>
    <w:rsid w:val="00AC046A"/>
    <w:rsid w:val="00AC25EF"/>
    <w:rsid w:val="00AC3327"/>
    <w:rsid w:val="00AC4406"/>
    <w:rsid w:val="00AC5D19"/>
    <w:rsid w:val="00AC62D1"/>
    <w:rsid w:val="00AC6A50"/>
    <w:rsid w:val="00AD0478"/>
    <w:rsid w:val="00AD23B8"/>
    <w:rsid w:val="00AD24DF"/>
    <w:rsid w:val="00AD2A4A"/>
    <w:rsid w:val="00AD4631"/>
    <w:rsid w:val="00AD52E1"/>
    <w:rsid w:val="00AD6E99"/>
    <w:rsid w:val="00AD749C"/>
    <w:rsid w:val="00AD773D"/>
    <w:rsid w:val="00AD7DF0"/>
    <w:rsid w:val="00AE02E5"/>
    <w:rsid w:val="00AE0372"/>
    <w:rsid w:val="00AE1293"/>
    <w:rsid w:val="00AE137D"/>
    <w:rsid w:val="00AE198F"/>
    <w:rsid w:val="00AE2290"/>
    <w:rsid w:val="00AE25BB"/>
    <w:rsid w:val="00AE3B51"/>
    <w:rsid w:val="00AE4159"/>
    <w:rsid w:val="00AE525A"/>
    <w:rsid w:val="00AE6FA4"/>
    <w:rsid w:val="00AE7D22"/>
    <w:rsid w:val="00AF2810"/>
    <w:rsid w:val="00AF29EE"/>
    <w:rsid w:val="00AF2D3D"/>
    <w:rsid w:val="00AF301C"/>
    <w:rsid w:val="00AF3961"/>
    <w:rsid w:val="00AF3C7B"/>
    <w:rsid w:val="00AF41D8"/>
    <w:rsid w:val="00AF45B1"/>
    <w:rsid w:val="00AF4F1E"/>
    <w:rsid w:val="00AF52AC"/>
    <w:rsid w:val="00AF53FA"/>
    <w:rsid w:val="00AF5E83"/>
    <w:rsid w:val="00AF71A7"/>
    <w:rsid w:val="00AF786F"/>
    <w:rsid w:val="00B0023F"/>
    <w:rsid w:val="00B00524"/>
    <w:rsid w:val="00B03B6F"/>
    <w:rsid w:val="00B03D6B"/>
    <w:rsid w:val="00B04FD9"/>
    <w:rsid w:val="00B054B9"/>
    <w:rsid w:val="00B05CB8"/>
    <w:rsid w:val="00B0619A"/>
    <w:rsid w:val="00B070E9"/>
    <w:rsid w:val="00B078BA"/>
    <w:rsid w:val="00B1002C"/>
    <w:rsid w:val="00B1005F"/>
    <w:rsid w:val="00B12C02"/>
    <w:rsid w:val="00B13009"/>
    <w:rsid w:val="00B137B5"/>
    <w:rsid w:val="00B144A4"/>
    <w:rsid w:val="00B15771"/>
    <w:rsid w:val="00B15E67"/>
    <w:rsid w:val="00B16164"/>
    <w:rsid w:val="00B16DB4"/>
    <w:rsid w:val="00B16DD7"/>
    <w:rsid w:val="00B20703"/>
    <w:rsid w:val="00B21945"/>
    <w:rsid w:val="00B22D2F"/>
    <w:rsid w:val="00B235E8"/>
    <w:rsid w:val="00B23B10"/>
    <w:rsid w:val="00B2465F"/>
    <w:rsid w:val="00B26504"/>
    <w:rsid w:val="00B272C1"/>
    <w:rsid w:val="00B273DF"/>
    <w:rsid w:val="00B303EB"/>
    <w:rsid w:val="00B32829"/>
    <w:rsid w:val="00B354AC"/>
    <w:rsid w:val="00B365D3"/>
    <w:rsid w:val="00B36E25"/>
    <w:rsid w:val="00B370FE"/>
    <w:rsid w:val="00B3768F"/>
    <w:rsid w:val="00B40464"/>
    <w:rsid w:val="00B411BC"/>
    <w:rsid w:val="00B41A62"/>
    <w:rsid w:val="00B41CC4"/>
    <w:rsid w:val="00B41F7A"/>
    <w:rsid w:val="00B426FA"/>
    <w:rsid w:val="00B42835"/>
    <w:rsid w:val="00B42E9B"/>
    <w:rsid w:val="00B43783"/>
    <w:rsid w:val="00B45E02"/>
    <w:rsid w:val="00B45E2A"/>
    <w:rsid w:val="00B460F1"/>
    <w:rsid w:val="00B4649B"/>
    <w:rsid w:val="00B473DD"/>
    <w:rsid w:val="00B47A38"/>
    <w:rsid w:val="00B519DC"/>
    <w:rsid w:val="00B521C0"/>
    <w:rsid w:val="00B5380E"/>
    <w:rsid w:val="00B538D8"/>
    <w:rsid w:val="00B53EA0"/>
    <w:rsid w:val="00B53EAE"/>
    <w:rsid w:val="00B5496B"/>
    <w:rsid w:val="00B549BC"/>
    <w:rsid w:val="00B54F4E"/>
    <w:rsid w:val="00B5597A"/>
    <w:rsid w:val="00B5678C"/>
    <w:rsid w:val="00B57FCD"/>
    <w:rsid w:val="00B6091E"/>
    <w:rsid w:val="00B609A4"/>
    <w:rsid w:val="00B6107F"/>
    <w:rsid w:val="00B62523"/>
    <w:rsid w:val="00B625C5"/>
    <w:rsid w:val="00B62815"/>
    <w:rsid w:val="00B63A73"/>
    <w:rsid w:val="00B65F23"/>
    <w:rsid w:val="00B71200"/>
    <w:rsid w:val="00B713F9"/>
    <w:rsid w:val="00B72286"/>
    <w:rsid w:val="00B72E8B"/>
    <w:rsid w:val="00B731EC"/>
    <w:rsid w:val="00B734A3"/>
    <w:rsid w:val="00B7370B"/>
    <w:rsid w:val="00B73D06"/>
    <w:rsid w:val="00B73F27"/>
    <w:rsid w:val="00B75299"/>
    <w:rsid w:val="00B75827"/>
    <w:rsid w:val="00B760FD"/>
    <w:rsid w:val="00B7716F"/>
    <w:rsid w:val="00B77B87"/>
    <w:rsid w:val="00B77C52"/>
    <w:rsid w:val="00B77E2C"/>
    <w:rsid w:val="00B80896"/>
    <w:rsid w:val="00B80DC7"/>
    <w:rsid w:val="00B81896"/>
    <w:rsid w:val="00B81FBC"/>
    <w:rsid w:val="00B82936"/>
    <w:rsid w:val="00B83D75"/>
    <w:rsid w:val="00B849FC"/>
    <w:rsid w:val="00B85C7D"/>
    <w:rsid w:val="00B85F2A"/>
    <w:rsid w:val="00B86AD0"/>
    <w:rsid w:val="00B90B54"/>
    <w:rsid w:val="00B9128E"/>
    <w:rsid w:val="00B92322"/>
    <w:rsid w:val="00B925EA"/>
    <w:rsid w:val="00B926EF"/>
    <w:rsid w:val="00B93122"/>
    <w:rsid w:val="00B93A13"/>
    <w:rsid w:val="00B94712"/>
    <w:rsid w:val="00B95252"/>
    <w:rsid w:val="00B95317"/>
    <w:rsid w:val="00B96A66"/>
    <w:rsid w:val="00B971EC"/>
    <w:rsid w:val="00B97C36"/>
    <w:rsid w:val="00BA06CF"/>
    <w:rsid w:val="00BA080A"/>
    <w:rsid w:val="00BA0B16"/>
    <w:rsid w:val="00BA0D0D"/>
    <w:rsid w:val="00BA0E4A"/>
    <w:rsid w:val="00BA1C62"/>
    <w:rsid w:val="00BA398E"/>
    <w:rsid w:val="00BA3AB6"/>
    <w:rsid w:val="00BA3B92"/>
    <w:rsid w:val="00BA3E90"/>
    <w:rsid w:val="00BA522C"/>
    <w:rsid w:val="00BA6E5A"/>
    <w:rsid w:val="00BA7349"/>
    <w:rsid w:val="00BA74C4"/>
    <w:rsid w:val="00BB0160"/>
    <w:rsid w:val="00BB16D4"/>
    <w:rsid w:val="00BB3C5F"/>
    <w:rsid w:val="00BB4E98"/>
    <w:rsid w:val="00BB4EC2"/>
    <w:rsid w:val="00BB5F83"/>
    <w:rsid w:val="00BB759F"/>
    <w:rsid w:val="00BB7DA9"/>
    <w:rsid w:val="00BC0F27"/>
    <w:rsid w:val="00BC2721"/>
    <w:rsid w:val="00BC5D14"/>
    <w:rsid w:val="00BC6C04"/>
    <w:rsid w:val="00BC73F8"/>
    <w:rsid w:val="00BC77CA"/>
    <w:rsid w:val="00BC7FCE"/>
    <w:rsid w:val="00BD1749"/>
    <w:rsid w:val="00BD1AFA"/>
    <w:rsid w:val="00BD1DA7"/>
    <w:rsid w:val="00BD20FA"/>
    <w:rsid w:val="00BD2E06"/>
    <w:rsid w:val="00BD35E5"/>
    <w:rsid w:val="00BD4476"/>
    <w:rsid w:val="00BD4E06"/>
    <w:rsid w:val="00BD5A2A"/>
    <w:rsid w:val="00BD5D6D"/>
    <w:rsid w:val="00BD70FF"/>
    <w:rsid w:val="00BD71B5"/>
    <w:rsid w:val="00BE04EC"/>
    <w:rsid w:val="00BE17CD"/>
    <w:rsid w:val="00BE1BBB"/>
    <w:rsid w:val="00BE23ED"/>
    <w:rsid w:val="00BE26EC"/>
    <w:rsid w:val="00BE31D1"/>
    <w:rsid w:val="00BE3C29"/>
    <w:rsid w:val="00BE666F"/>
    <w:rsid w:val="00BE7E13"/>
    <w:rsid w:val="00BF04BA"/>
    <w:rsid w:val="00BF05FF"/>
    <w:rsid w:val="00BF09A8"/>
    <w:rsid w:val="00BF17EB"/>
    <w:rsid w:val="00BF1A29"/>
    <w:rsid w:val="00BF1D7A"/>
    <w:rsid w:val="00BF206E"/>
    <w:rsid w:val="00BF3388"/>
    <w:rsid w:val="00BF3765"/>
    <w:rsid w:val="00BF37C7"/>
    <w:rsid w:val="00BF3A72"/>
    <w:rsid w:val="00BF44FF"/>
    <w:rsid w:val="00C004ED"/>
    <w:rsid w:val="00C0084A"/>
    <w:rsid w:val="00C00BBA"/>
    <w:rsid w:val="00C01E35"/>
    <w:rsid w:val="00C02527"/>
    <w:rsid w:val="00C02D74"/>
    <w:rsid w:val="00C044A7"/>
    <w:rsid w:val="00C04B81"/>
    <w:rsid w:val="00C057E6"/>
    <w:rsid w:val="00C05EBB"/>
    <w:rsid w:val="00C07A6C"/>
    <w:rsid w:val="00C11E7B"/>
    <w:rsid w:val="00C14D0B"/>
    <w:rsid w:val="00C14FDF"/>
    <w:rsid w:val="00C152A3"/>
    <w:rsid w:val="00C15657"/>
    <w:rsid w:val="00C166B2"/>
    <w:rsid w:val="00C16B21"/>
    <w:rsid w:val="00C17684"/>
    <w:rsid w:val="00C17BC1"/>
    <w:rsid w:val="00C20D24"/>
    <w:rsid w:val="00C21D4C"/>
    <w:rsid w:val="00C23B62"/>
    <w:rsid w:val="00C24B27"/>
    <w:rsid w:val="00C25243"/>
    <w:rsid w:val="00C25C3F"/>
    <w:rsid w:val="00C25FF0"/>
    <w:rsid w:val="00C273B4"/>
    <w:rsid w:val="00C2781D"/>
    <w:rsid w:val="00C27C22"/>
    <w:rsid w:val="00C27DA3"/>
    <w:rsid w:val="00C27E95"/>
    <w:rsid w:val="00C320E3"/>
    <w:rsid w:val="00C323F3"/>
    <w:rsid w:val="00C339D5"/>
    <w:rsid w:val="00C341D7"/>
    <w:rsid w:val="00C34C40"/>
    <w:rsid w:val="00C37188"/>
    <w:rsid w:val="00C40783"/>
    <w:rsid w:val="00C41ABE"/>
    <w:rsid w:val="00C4201C"/>
    <w:rsid w:val="00C42022"/>
    <w:rsid w:val="00C4376F"/>
    <w:rsid w:val="00C43F45"/>
    <w:rsid w:val="00C4490C"/>
    <w:rsid w:val="00C44FC8"/>
    <w:rsid w:val="00C451D8"/>
    <w:rsid w:val="00C4579B"/>
    <w:rsid w:val="00C46237"/>
    <w:rsid w:val="00C4756F"/>
    <w:rsid w:val="00C509A3"/>
    <w:rsid w:val="00C50D64"/>
    <w:rsid w:val="00C51603"/>
    <w:rsid w:val="00C52247"/>
    <w:rsid w:val="00C522D0"/>
    <w:rsid w:val="00C528E1"/>
    <w:rsid w:val="00C548BD"/>
    <w:rsid w:val="00C548C2"/>
    <w:rsid w:val="00C5602A"/>
    <w:rsid w:val="00C57533"/>
    <w:rsid w:val="00C57F46"/>
    <w:rsid w:val="00C61B79"/>
    <w:rsid w:val="00C61D2D"/>
    <w:rsid w:val="00C623F9"/>
    <w:rsid w:val="00C6286A"/>
    <w:rsid w:val="00C62DF4"/>
    <w:rsid w:val="00C64230"/>
    <w:rsid w:val="00C6496E"/>
    <w:rsid w:val="00C65DC2"/>
    <w:rsid w:val="00C66007"/>
    <w:rsid w:val="00C66298"/>
    <w:rsid w:val="00C666BE"/>
    <w:rsid w:val="00C671B2"/>
    <w:rsid w:val="00C67CD6"/>
    <w:rsid w:val="00C67F64"/>
    <w:rsid w:val="00C7156C"/>
    <w:rsid w:val="00C716A6"/>
    <w:rsid w:val="00C723AA"/>
    <w:rsid w:val="00C7265A"/>
    <w:rsid w:val="00C72977"/>
    <w:rsid w:val="00C72D03"/>
    <w:rsid w:val="00C740E4"/>
    <w:rsid w:val="00C747F1"/>
    <w:rsid w:val="00C74E76"/>
    <w:rsid w:val="00C7511C"/>
    <w:rsid w:val="00C751EB"/>
    <w:rsid w:val="00C75DE2"/>
    <w:rsid w:val="00C76427"/>
    <w:rsid w:val="00C768D1"/>
    <w:rsid w:val="00C7752A"/>
    <w:rsid w:val="00C778FA"/>
    <w:rsid w:val="00C80B12"/>
    <w:rsid w:val="00C81587"/>
    <w:rsid w:val="00C82869"/>
    <w:rsid w:val="00C83173"/>
    <w:rsid w:val="00C832A7"/>
    <w:rsid w:val="00C842A0"/>
    <w:rsid w:val="00C84662"/>
    <w:rsid w:val="00C84EA3"/>
    <w:rsid w:val="00C84F96"/>
    <w:rsid w:val="00C85246"/>
    <w:rsid w:val="00C85247"/>
    <w:rsid w:val="00C85CBB"/>
    <w:rsid w:val="00C8795C"/>
    <w:rsid w:val="00C90D27"/>
    <w:rsid w:val="00C91A26"/>
    <w:rsid w:val="00C91CED"/>
    <w:rsid w:val="00C92B62"/>
    <w:rsid w:val="00C92FB5"/>
    <w:rsid w:val="00C93F3A"/>
    <w:rsid w:val="00C94C91"/>
    <w:rsid w:val="00C9631E"/>
    <w:rsid w:val="00C9675A"/>
    <w:rsid w:val="00C97627"/>
    <w:rsid w:val="00C97DC6"/>
    <w:rsid w:val="00CA0C08"/>
    <w:rsid w:val="00CA102B"/>
    <w:rsid w:val="00CA2BFE"/>
    <w:rsid w:val="00CA2E74"/>
    <w:rsid w:val="00CA34AB"/>
    <w:rsid w:val="00CA3B05"/>
    <w:rsid w:val="00CA4272"/>
    <w:rsid w:val="00CA48D3"/>
    <w:rsid w:val="00CA4C87"/>
    <w:rsid w:val="00CA657A"/>
    <w:rsid w:val="00CA6B7F"/>
    <w:rsid w:val="00CA6CE2"/>
    <w:rsid w:val="00CA6DAA"/>
    <w:rsid w:val="00CA6E14"/>
    <w:rsid w:val="00CA7E19"/>
    <w:rsid w:val="00CA7F5E"/>
    <w:rsid w:val="00CB0124"/>
    <w:rsid w:val="00CB0324"/>
    <w:rsid w:val="00CB1941"/>
    <w:rsid w:val="00CB1C09"/>
    <w:rsid w:val="00CB219A"/>
    <w:rsid w:val="00CB2546"/>
    <w:rsid w:val="00CB35EA"/>
    <w:rsid w:val="00CB4124"/>
    <w:rsid w:val="00CB44E3"/>
    <w:rsid w:val="00CB46D9"/>
    <w:rsid w:val="00CB5379"/>
    <w:rsid w:val="00CB5BC4"/>
    <w:rsid w:val="00CB6A29"/>
    <w:rsid w:val="00CB7433"/>
    <w:rsid w:val="00CB78D8"/>
    <w:rsid w:val="00CB7BC8"/>
    <w:rsid w:val="00CB7D6B"/>
    <w:rsid w:val="00CC00C6"/>
    <w:rsid w:val="00CC0104"/>
    <w:rsid w:val="00CC022A"/>
    <w:rsid w:val="00CC042F"/>
    <w:rsid w:val="00CC0A8C"/>
    <w:rsid w:val="00CC1535"/>
    <w:rsid w:val="00CC16B1"/>
    <w:rsid w:val="00CC17E9"/>
    <w:rsid w:val="00CC1BEF"/>
    <w:rsid w:val="00CC36AD"/>
    <w:rsid w:val="00CC3F8A"/>
    <w:rsid w:val="00CC465D"/>
    <w:rsid w:val="00CC5937"/>
    <w:rsid w:val="00CC5C03"/>
    <w:rsid w:val="00CC7CAF"/>
    <w:rsid w:val="00CD1B10"/>
    <w:rsid w:val="00CD21FB"/>
    <w:rsid w:val="00CD2460"/>
    <w:rsid w:val="00CD2D1B"/>
    <w:rsid w:val="00CD37BB"/>
    <w:rsid w:val="00CD39AB"/>
    <w:rsid w:val="00CD3A43"/>
    <w:rsid w:val="00CD3BE2"/>
    <w:rsid w:val="00CD419E"/>
    <w:rsid w:val="00CD4CB9"/>
    <w:rsid w:val="00CD4D77"/>
    <w:rsid w:val="00CD5263"/>
    <w:rsid w:val="00CD584E"/>
    <w:rsid w:val="00CD5A59"/>
    <w:rsid w:val="00CD6392"/>
    <w:rsid w:val="00CD67AB"/>
    <w:rsid w:val="00CD6A37"/>
    <w:rsid w:val="00CE0F0B"/>
    <w:rsid w:val="00CE12EC"/>
    <w:rsid w:val="00CE1808"/>
    <w:rsid w:val="00CE2444"/>
    <w:rsid w:val="00CE30A0"/>
    <w:rsid w:val="00CE3362"/>
    <w:rsid w:val="00CE3479"/>
    <w:rsid w:val="00CE4782"/>
    <w:rsid w:val="00CE481D"/>
    <w:rsid w:val="00CE6175"/>
    <w:rsid w:val="00CF06BF"/>
    <w:rsid w:val="00CF1ED0"/>
    <w:rsid w:val="00CF35B1"/>
    <w:rsid w:val="00CF493C"/>
    <w:rsid w:val="00CF5AED"/>
    <w:rsid w:val="00CF6D35"/>
    <w:rsid w:val="00CF6E63"/>
    <w:rsid w:val="00CF7C3A"/>
    <w:rsid w:val="00D00154"/>
    <w:rsid w:val="00D004E8"/>
    <w:rsid w:val="00D008B3"/>
    <w:rsid w:val="00D00AFB"/>
    <w:rsid w:val="00D01772"/>
    <w:rsid w:val="00D01988"/>
    <w:rsid w:val="00D01F03"/>
    <w:rsid w:val="00D02B61"/>
    <w:rsid w:val="00D02B63"/>
    <w:rsid w:val="00D04A47"/>
    <w:rsid w:val="00D0567C"/>
    <w:rsid w:val="00D070BD"/>
    <w:rsid w:val="00D12275"/>
    <w:rsid w:val="00D1355D"/>
    <w:rsid w:val="00D13C67"/>
    <w:rsid w:val="00D140FB"/>
    <w:rsid w:val="00D14787"/>
    <w:rsid w:val="00D14A9D"/>
    <w:rsid w:val="00D150B5"/>
    <w:rsid w:val="00D162DB"/>
    <w:rsid w:val="00D164F0"/>
    <w:rsid w:val="00D16D21"/>
    <w:rsid w:val="00D16D55"/>
    <w:rsid w:val="00D2040A"/>
    <w:rsid w:val="00D20F49"/>
    <w:rsid w:val="00D2317E"/>
    <w:rsid w:val="00D23336"/>
    <w:rsid w:val="00D236AC"/>
    <w:rsid w:val="00D240F0"/>
    <w:rsid w:val="00D242BA"/>
    <w:rsid w:val="00D247A9"/>
    <w:rsid w:val="00D24B5F"/>
    <w:rsid w:val="00D25E45"/>
    <w:rsid w:val="00D26F77"/>
    <w:rsid w:val="00D27004"/>
    <w:rsid w:val="00D27B51"/>
    <w:rsid w:val="00D27DCE"/>
    <w:rsid w:val="00D31AC7"/>
    <w:rsid w:val="00D31BAC"/>
    <w:rsid w:val="00D3279B"/>
    <w:rsid w:val="00D330D8"/>
    <w:rsid w:val="00D331B4"/>
    <w:rsid w:val="00D340D7"/>
    <w:rsid w:val="00D407BF"/>
    <w:rsid w:val="00D4206D"/>
    <w:rsid w:val="00D43B56"/>
    <w:rsid w:val="00D43DFB"/>
    <w:rsid w:val="00D4419A"/>
    <w:rsid w:val="00D44632"/>
    <w:rsid w:val="00D44782"/>
    <w:rsid w:val="00D45C12"/>
    <w:rsid w:val="00D45DE5"/>
    <w:rsid w:val="00D46391"/>
    <w:rsid w:val="00D4648F"/>
    <w:rsid w:val="00D46D24"/>
    <w:rsid w:val="00D46EC2"/>
    <w:rsid w:val="00D506F5"/>
    <w:rsid w:val="00D5184B"/>
    <w:rsid w:val="00D519A3"/>
    <w:rsid w:val="00D51AAA"/>
    <w:rsid w:val="00D52382"/>
    <w:rsid w:val="00D524F4"/>
    <w:rsid w:val="00D537B5"/>
    <w:rsid w:val="00D53E64"/>
    <w:rsid w:val="00D557EB"/>
    <w:rsid w:val="00D55BAB"/>
    <w:rsid w:val="00D5669F"/>
    <w:rsid w:val="00D6005A"/>
    <w:rsid w:val="00D611DF"/>
    <w:rsid w:val="00D617C9"/>
    <w:rsid w:val="00D6219B"/>
    <w:rsid w:val="00D623CE"/>
    <w:rsid w:val="00D626A0"/>
    <w:rsid w:val="00D63126"/>
    <w:rsid w:val="00D632DB"/>
    <w:rsid w:val="00D63CDA"/>
    <w:rsid w:val="00D64C8E"/>
    <w:rsid w:val="00D66FF5"/>
    <w:rsid w:val="00D7244F"/>
    <w:rsid w:val="00D738DB"/>
    <w:rsid w:val="00D74A7D"/>
    <w:rsid w:val="00D74AD8"/>
    <w:rsid w:val="00D74D06"/>
    <w:rsid w:val="00D74EB7"/>
    <w:rsid w:val="00D7520E"/>
    <w:rsid w:val="00D75891"/>
    <w:rsid w:val="00D759FF"/>
    <w:rsid w:val="00D7666D"/>
    <w:rsid w:val="00D802E5"/>
    <w:rsid w:val="00D802FA"/>
    <w:rsid w:val="00D8095C"/>
    <w:rsid w:val="00D8331A"/>
    <w:rsid w:val="00D83F62"/>
    <w:rsid w:val="00D847FA"/>
    <w:rsid w:val="00D848A3"/>
    <w:rsid w:val="00D84B53"/>
    <w:rsid w:val="00D84F35"/>
    <w:rsid w:val="00D8587B"/>
    <w:rsid w:val="00D876D6"/>
    <w:rsid w:val="00D87D14"/>
    <w:rsid w:val="00D91540"/>
    <w:rsid w:val="00D923B2"/>
    <w:rsid w:val="00D92E06"/>
    <w:rsid w:val="00D936DF"/>
    <w:rsid w:val="00D948E2"/>
    <w:rsid w:val="00D94926"/>
    <w:rsid w:val="00D95327"/>
    <w:rsid w:val="00D95B4C"/>
    <w:rsid w:val="00D96ADB"/>
    <w:rsid w:val="00D970A6"/>
    <w:rsid w:val="00D970BC"/>
    <w:rsid w:val="00D973C1"/>
    <w:rsid w:val="00D9776A"/>
    <w:rsid w:val="00D97F1C"/>
    <w:rsid w:val="00DA09CE"/>
    <w:rsid w:val="00DA1376"/>
    <w:rsid w:val="00DA27A0"/>
    <w:rsid w:val="00DA29F0"/>
    <w:rsid w:val="00DA373F"/>
    <w:rsid w:val="00DA384A"/>
    <w:rsid w:val="00DA51F9"/>
    <w:rsid w:val="00DA597D"/>
    <w:rsid w:val="00DA59C9"/>
    <w:rsid w:val="00DA5C84"/>
    <w:rsid w:val="00DA653A"/>
    <w:rsid w:val="00DA665E"/>
    <w:rsid w:val="00DA6890"/>
    <w:rsid w:val="00DA6A36"/>
    <w:rsid w:val="00DA6AD6"/>
    <w:rsid w:val="00DA77D3"/>
    <w:rsid w:val="00DA784C"/>
    <w:rsid w:val="00DB0332"/>
    <w:rsid w:val="00DB0CF2"/>
    <w:rsid w:val="00DB0E38"/>
    <w:rsid w:val="00DB11C2"/>
    <w:rsid w:val="00DB11FE"/>
    <w:rsid w:val="00DB1C11"/>
    <w:rsid w:val="00DB23A4"/>
    <w:rsid w:val="00DB26BA"/>
    <w:rsid w:val="00DB27A0"/>
    <w:rsid w:val="00DB2F25"/>
    <w:rsid w:val="00DB3DFF"/>
    <w:rsid w:val="00DB4D9E"/>
    <w:rsid w:val="00DB5E74"/>
    <w:rsid w:val="00DB6BDE"/>
    <w:rsid w:val="00DB6CEC"/>
    <w:rsid w:val="00DB6DB2"/>
    <w:rsid w:val="00DB77EA"/>
    <w:rsid w:val="00DB7952"/>
    <w:rsid w:val="00DB7A59"/>
    <w:rsid w:val="00DB7EFD"/>
    <w:rsid w:val="00DC01B4"/>
    <w:rsid w:val="00DC0E24"/>
    <w:rsid w:val="00DC0F8C"/>
    <w:rsid w:val="00DC1D74"/>
    <w:rsid w:val="00DC1DAD"/>
    <w:rsid w:val="00DC26CC"/>
    <w:rsid w:val="00DC3751"/>
    <w:rsid w:val="00DC42D5"/>
    <w:rsid w:val="00DC4FFA"/>
    <w:rsid w:val="00DC57B5"/>
    <w:rsid w:val="00DC6705"/>
    <w:rsid w:val="00DC6915"/>
    <w:rsid w:val="00DD0512"/>
    <w:rsid w:val="00DD0B54"/>
    <w:rsid w:val="00DD0BDC"/>
    <w:rsid w:val="00DD0EA5"/>
    <w:rsid w:val="00DD17CF"/>
    <w:rsid w:val="00DD2A16"/>
    <w:rsid w:val="00DD313A"/>
    <w:rsid w:val="00DD349F"/>
    <w:rsid w:val="00DD43AD"/>
    <w:rsid w:val="00DD5EBA"/>
    <w:rsid w:val="00DD7EB9"/>
    <w:rsid w:val="00DD7FC2"/>
    <w:rsid w:val="00DE10D4"/>
    <w:rsid w:val="00DE1129"/>
    <w:rsid w:val="00DE2A09"/>
    <w:rsid w:val="00DE340C"/>
    <w:rsid w:val="00DE46E1"/>
    <w:rsid w:val="00DE4FCE"/>
    <w:rsid w:val="00DE5261"/>
    <w:rsid w:val="00DE5782"/>
    <w:rsid w:val="00DE5BDC"/>
    <w:rsid w:val="00DE6216"/>
    <w:rsid w:val="00DE6A81"/>
    <w:rsid w:val="00DE7964"/>
    <w:rsid w:val="00DF03A3"/>
    <w:rsid w:val="00DF1818"/>
    <w:rsid w:val="00DF1DE6"/>
    <w:rsid w:val="00DF1F24"/>
    <w:rsid w:val="00DF3793"/>
    <w:rsid w:val="00DF3DC0"/>
    <w:rsid w:val="00DF3DD4"/>
    <w:rsid w:val="00DF4266"/>
    <w:rsid w:val="00DF6215"/>
    <w:rsid w:val="00DF75FC"/>
    <w:rsid w:val="00DF76E8"/>
    <w:rsid w:val="00DF7A6B"/>
    <w:rsid w:val="00E024DB"/>
    <w:rsid w:val="00E02A08"/>
    <w:rsid w:val="00E03197"/>
    <w:rsid w:val="00E03615"/>
    <w:rsid w:val="00E043C3"/>
    <w:rsid w:val="00E05335"/>
    <w:rsid w:val="00E05EDE"/>
    <w:rsid w:val="00E05FF4"/>
    <w:rsid w:val="00E064B7"/>
    <w:rsid w:val="00E06882"/>
    <w:rsid w:val="00E0756D"/>
    <w:rsid w:val="00E07C00"/>
    <w:rsid w:val="00E107EC"/>
    <w:rsid w:val="00E11F9C"/>
    <w:rsid w:val="00E1477B"/>
    <w:rsid w:val="00E160CC"/>
    <w:rsid w:val="00E162BF"/>
    <w:rsid w:val="00E17254"/>
    <w:rsid w:val="00E20B13"/>
    <w:rsid w:val="00E218F0"/>
    <w:rsid w:val="00E22645"/>
    <w:rsid w:val="00E22AD8"/>
    <w:rsid w:val="00E238F5"/>
    <w:rsid w:val="00E23ADE"/>
    <w:rsid w:val="00E23DEB"/>
    <w:rsid w:val="00E24166"/>
    <w:rsid w:val="00E24C5E"/>
    <w:rsid w:val="00E250B9"/>
    <w:rsid w:val="00E25A1A"/>
    <w:rsid w:val="00E25BBA"/>
    <w:rsid w:val="00E26CF4"/>
    <w:rsid w:val="00E2747F"/>
    <w:rsid w:val="00E3273B"/>
    <w:rsid w:val="00E343EC"/>
    <w:rsid w:val="00E35009"/>
    <w:rsid w:val="00E35155"/>
    <w:rsid w:val="00E37961"/>
    <w:rsid w:val="00E37DE5"/>
    <w:rsid w:val="00E4007D"/>
    <w:rsid w:val="00E41C49"/>
    <w:rsid w:val="00E431A5"/>
    <w:rsid w:val="00E43E53"/>
    <w:rsid w:val="00E45436"/>
    <w:rsid w:val="00E4748C"/>
    <w:rsid w:val="00E47745"/>
    <w:rsid w:val="00E5047A"/>
    <w:rsid w:val="00E505D9"/>
    <w:rsid w:val="00E509B4"/>
    <w:rsid w:val="00E51880"/>
    <w:rsid w:val="00E5198C"/>
    <w:rsid w:val="00E51AF2"/>
    <w:rsid w:val="00E53A76"/>
    <w:rsid w:val="00E540D8"/>
    <w:rsid w:val="00E54966"/>
    <w:rsid w:val="00E551BC"/>
    <w:rsid w:val="00E5572E"/>
    <w:rsid w:val="00E57AA8"/>
    <w:rsid w:val="00E57CA8"/>
    <w:rsid w:val="00E57FBB"/>
    <w:rsid w:val="00E612DA"/>
    <w:rsid w:val="00E614C0"/>
    <w:rsid w:val="00E623C6"/>
    <w:rsid w:val="00E624C0"/>
    <w:rsid w:val="00E63004"/>
    <w:rsid w:val="00E6398D"/>
    <w:rsid w:val="00E64CCD"/>
    <w:rsid w:val="00E653EC"/>
    <w:rsid w:val="00E65699"/>
    <w:rsid w:val="00E65A68"/>
    <w:rsid w:val="00E6603E"/>
    <w:rsid w:val="00E661A7"/>
    <w:rsid w:val="00E7170B"/>
    <w:rsid w:val="00E71DD6"/>
    <w:rsid w:val="00E72EAA"/>
    <w:rsid w:val="00E72FF6"/>
    <w:rsid w:val="00E736E0"/>
    <w:rsid w:val="00E73FEF"/>
    <w:rsid w:val="00E7414D"/>
    <w:rsid w:val="00E74EC6"/>
    <w:rsid w:val="00E7545E"/>
    <w:rsid w:val="00E75498"/>
    <w:rsid w:val="00E75A68"/>
    <w:rsid w:val="00E770BA"/>
    <w:rsid w:val="00E8089D"/>
    <w:rsid w:val="00E80D28"/>
    <w:rsid w:val="00E80FD7"/>
    <w:rsid w:val="00E81B4A"/>
    <w:rsid w:val="00E8304C"/>
    <w:rsid w:val="00E83524"/>
    <w:rsid w:val="00E83B7B"/>
    <w:rsid w:val="00E84386"/>
    <w:rsid w:val="00E85242"/>
    <w:rsid w:val="00E85A31"/>
    <w:rsid w:val="00E86E8E"/>
    <w:rsid w:val="00E910FB"/>
    <w:rsid w:val="00E915D9"/>
    <w:rsid w:val="00E92D51"/>
    <w:rsid w:val="00E948E7"/>
    <w:rsid w:val="00E94BE9"/>
    <w:rsid w:val="00E9577F"/>
    <w:rsid w:val="00E95917"/>
    <w:rsid w:val="00E9638A"/>
    <w:rsid w:val="00E96BA7"/>
    <w:rsid w:val="00EA0948"/>
    <w:rsid w:val="00EA1482"/>
    <w:rsid w:val="00EA1765"/>
    <w:rsid w:val="00EA1DE3"/>
    <w:rsid w:val="00EA28CB"/>
    <w:rsid w:val="00EA343F"/>
    <w:rsid w:val="00EA3E74"/>
    <w:rsid w:val="00EA49A2"/>
    <w:rsid w:val="00EA4AED"/>
    <w:rsid w:val="00EA5354"/>
    <w:rsid w:val="00EA5B88"/>
    <w:rsid w:val="00EA6E16"/>
    <w:rsid w:val="00EA78EE"/>
    <w:rsid w:val="00EB042C"/>
    <w:rsid w:val="00EB0907"/>
    <w:rsid w:val="00EB2690"/>
    <w:rsid w:val="00EB26A7"/>
    <w:rsid w:val="00EB2A59"/>
    <w:rsid w:val="00EB2D3F"/>
    <w:rsid w:val="00EB47C8"/>
    <w:rsid w:val="00EB4BC5"/>
    <w:rsid w:val="00EB52BE"/>
    <w:rsid w:val="00EB52E8"/>
    <w:rsid w:val="00EB52F6"/>
    <w:rsid w:val="00EB5F22"/>
    <w:rsid w:val="00EB6C93"/>
    <w:rsid w:val="00EB6F9E"/>
    <w:rsid w:val="00EB71ED"/>
    <w:rsid w:val="00EB72E5"/>
    <w:rsid w:val="00EB74FA"/>
    <w:rsid w:val="00EB7844"/>
    <w:rsid w:val="00EB7A87"/>
    <w:rsid w:val="00EC0543"/>
    <w:rsid w:val="00EC1282"/>
    <w:rsid w:val="00EC13C4"/>
    <w:rsid w:val="00EC14A6"/>
    <w:rsid w:val="00EC35F3"/>
    <w:rsid w:val="00EC38EE"/>
    <w:rsid w:val="00EC3D8D"/>
    <w:rsid w:val="00EC7474"/>
    <w:rsid w:val="00EC7CE2"/>
    <w:rsid w:val="00ED0623"/>
    <w:rsid w:val="00ED0ED4"/>
    <w:rsid w:val="00ED151C"/>
    <w:rsid w:val="00ED27F6"/>
    <w:rsid w:val="00ED28B6"/>
    <w:rsid w:val="00ED2B95"/>
    <w:rsid w:val="00ED332D"/>
    <w:rsid w:val="00ED333F"/>
    <w:rsid w:val="00ED37BF"/>
    <w:rsid w:val="00ED3902"/>
    <w:rsid w:val="00ED3B55"/>
    <w:rsid w:val="00ED3D77"/>
    <w:rsid w:val="00ED41D2"/>
    <w:rsid w:val="00ED43E5"/>
    <w:rsid w:val="00ED4D42"/>
    <w:rsid w:val="00ED6675"/>
    <w:rsid w:val="00ED680F"/>
    <w:rsid w:val="00ED6888"/>
    <w:rsid w:val="00EE039B"/>
    <w:rsid w:val="00EE0919"/>
    <w:rsid w:val="00EE0A83"/>
    <w:rsid w:val="00EE187D"/>
    <w:rsid w:val="00EE1B5D"/>
    <w:rsid w:val="00EE35C0"/>
    <w:rsid w:val="00EE4424"/>
    <w:rsid w:val="00EE47EE"/>
    <w:rsid w:val="00EE4DDC"/>
    <w:rsid w:val="00EE506B"/>
    <w:rsid w:val="00EE5118"/>
    <w:rsid w:val="00EE549A"/>
    <w:rsid w:val="00EE54C8"/>
    <w:rsid w:val="00EE5C9E"/>
    <w:rsid w:val="00EE676C"/>
    <w:rsid w:val="00EE6F06"/>
    <w:rsid w:val="00EE7A6E"/>
    <w:rsid w:val="00EE7ADF"/>
    <w:rsid w:val="00EF026E"/>
    <w:rsid w:val="00EF0595"/>
    <w:rsid w:val="00EF07C7"/>
    <w:rsid w:val="00EF2C3A"/>
    <w:rsid w:val="00EF3285"/>
    <w:rsid w:val="00EF3480"/>
    <w:rsid w:val="00EF4F10"/>
    <w:rsid w:val="00EF5A4A"/>
    <w:rsid w:val="00EF6D87"/>
    <w:rsid w:val="00EF6EE6"/>
    <w:rsid w:val="00EF7B91"/>
    <w:rsid w:val="00F009BA"/>
    <w:rsid w:val="00F015EE"/>
    <w:rsid w:val="00F02A98"/>
    <w:rsid w:val="00F03649"/>
    <w:rsid w:val="00F040B5"/>
    <w:rsid w:val="00F04253"/>
    <w:rsid w:val="00F04E57"/>
    <w:rsid w:val="00F05B3F"/>
    <w:rsid w:val="00F05E3A"/>
    <w:rsid w:val="00F0667D"/>
    <w:rsid w:val="00F06972"/>
    <w:rsid w:val="00F06C73"/>
    <w:rsid w:val="00F111DB"/>
    <w:rsid w:val="00F11D30"/>
    <w:rsid w:val="00F11FEE"/>
    <w:rsid w:val="00F12DF1"/>
    <w:rsid w:val="00F1334A"/>
    <w:rsid w:val="00F133EC"/>
    <w:rsid w:val="00F1408C"/>
    <w:rsid w:val="00F146DF"/>
    <w:rsid w:val="00F14724"/>
    <w:rsid w:val="00F14B36"/>
    <w:rsid w:val="00F15474"/>
    <w:rsid w:val="00F15593"/>
    <w:rsid w:val="00F170D8"/>
    <w:rsid w:val="00F176C0"/>
    <w:rsid w:val="00F2179E"/>
    <w:rsid w:val="00F21B9B"/>
    <w:rsid w:val="00F22330"/>
    <w:rsid w:val="00F22581"/>
    <w:rsid w:val="00F22952"/>
    <w:rsid w:val="00F22B77"/>
    <w:rsid w:val="00F24F40"/>
    <w:rsid w:val="00F25879"/>
    <w:rsid w:val="00F25F24"/>
    <w:rsid w:val="00F30F27"/>
    <w:rsid w:val="00F32401"/>
    <w:rsid w:val="00F326A9"/>
    <w:rsid w:val="00F3317F"/>
    <w:rsid w:val="00F3334F"/>
    <w:rsid w:val="00F357E2"/>
    <w:rsid w:val="00F35CA3"/>
    <w:rsid w:val="00F36C84"/>
    <w:rsid w:val="00F37B20"/>
    <w:rsid w:val="00F40035"/>
    <w:rsid w:val="00F401D5"/>
    <w:rsid w:val="00F407D9"/>
    <w:rsid w:val="00F41C31"/>
    <w:rsid w:val="00F41F8A"/>
    <w:rsid w:val="00F42561"/>
    <w:rsid w:val="00F42A9E"/>
    <w:rsid w:val="00F42E38"/>
    <w:rsid w:val="00F43921"/>
    <w:rsid w:val="00F4533E"/>
    <w:rsid w:val="00F45B6A"/>
    <w:rsid w:val="00F45DDD"/>
    <w:rsid w:val="00F47E04"/>
    <w:rsid w:val="00F50B75"/>
    <w:rsid w:val="00F510CC"/>
    <w:rsid w:val="00F519FF"/>
    <w:rsid w:val="00F52044"/>
    <w:rsid w:val="00F5502A"/>
    <w:rsid w:val="00F5547A"/>
    <w:rsid w:val="00F56CC0"/>
    <w:rsid w:val="00F56D51"/>
    <w:rsid w:val="00F571A7"/>
    <w:rsid w:val="00F57406"/>
    <w:rsid w:val="00F579EE"/>
    <w:rsid w:val="00F61257"/>
    <w:rsid w:val="00F61DA7"/>
    <w:rsid w:val="00F63950"/>
    <w:rsid w:val="00F646EF"/>
    <w:rsid w:val="00F64BBE"/>
    <w:rsid w:val="00F65F85"/>
    <w:rsid w:val="00F669DC"/>
    <w:rsid w:val="00F67A2C"/>
    <w:rsid w:val="00F701E1"/>
    <w:rsid w:val="00F71DF0"/>
    <w:rsid w:val="00F71F4B"/>
    <w:rsid w:val="00F72DF4"/>
    <w:rsid w:val="00F73F59"/>
    <w:rsid w:val="00F73F6D"/>
    <w:rsid w:val="00F747D0"/>
    <w:rsid w:val="00F74EDF"/>
    <w:rsid w:val="00F76548"/>
    <w:rsid w:val="00F774B2"/>
    <w:rsid w:val="00F775E0"/>
    <w:rsid w:val="00F814D0"/>
    <w:rsid w:val="00F81E36"/>
    <w:rsid w:val="00F825AD"/>
    <w:rsid w:val="00F84D3B"/>
    <w:rsid w:val="00F85709"/>
    <w:rsid w:val="00F85ADF"/>
    <w:rsid w:val="00F86B22"/>
    <w:rsid w:val="00F87817"/>
    <w:rsid w:val="00F90DA6"/>
    <w:rsid w:val="00F91B4E"/>
    <w:rsid w:val="00F91E9D"/>
    <w:rsid w:val="00F9209A"/>
    <w:rsid w:val="00F924BA"/>
    <w:rsid w:val="00F92735"/>
    <w:rsid w:val="00F92B4B"/>
    <w:rsid w:val="00F9351B"/>
    <w:rsid w:val="00F9353D"/>
    <w:rsid w:val="00F9356A"/>
    <w:rsid w:val="00F945D0"/>
    <w:rsid w:val="00F94C62"/>
    <w:rsid w:val="00F94EF9"/>
    <w:rsid w:val="00F9525D"/>
    <w:rsid w:val="00F97196"/>
    <w:rsid w:val="00F97C96"/>
    <w:rsid w:val="00F97CAA"/>
    <w:rsid w:val="00FA0241"/>
    <w:rsid w:val="00FA06AE"/>
    <w:rsid w:val="00FA0D9C"/>
    <w:rsid w:val="00FA1040"/>
    <w:rsid w:val="00FA1C61"/>
    <w:rsid w:val="00FA2741"/>
    <w:rsid w:val="00FA2840"/>
    <w:rsid w:val="00FA303E"/>
    <w:rsid w:val="00FA55A7"/>
    <w:rsid w:val="00FA61BD"/>
    <w:rsid w:val="00FA6246"/>
    <w:rsid w:val="00FB00E6"/>
    <w:rsid w:val="00FB010F"/>
    <w:rsid w:val="00FB0638"/>
    <w:rsid w:val="00FB0AC2"/>
    <w:rsid w:val="00FB12DC"/>
    <w:rsid w:val="00FB1DB1"/>
    <w:rsid w:val="00FB3008"/>
    <w:rsid w:val="00FB3ED9"/>
    <w:rsid w:val="00FB4E08"/>
    <w:rsid w:val="00FB71D4"/>
    <w:rsid w:val="00FB75EF"/>
    <w:rsid w:val="00FB7DA8"/>
    <w:rsid w:val="00FC0F51"/>
    <w:rsid w:val="00FC1268"/>
    <w:rsid w:val="00FC1300"/>
    <w:rsid w:val="00FC2CF3"/>
    <w:rsid w:val="00FC5F9B"/>
    <w:rsid w:val="00FC6961"/>
    <w:rsid w:val="00FC6B02"/>
    <w:rsid w:val="00FC6ECF"/>
    <w:rsid w:val="00FC7718"/>
    <w:rsid w:val="00FD046E"/>
    <w:rsid w:val="00FD105C"/>
    <w:rsid w:val="00FD2D64"/>
    <w:rsid w:val="00FD3056"/>
    <w:rsid w:val="00FD3531"/>
    <w:rsid w:val="00FD3F46"/>
    <w:rsid w:val="00FD73D4"/>
    <w:rsid w:val="00FE0EB1"/>
    <w:rsid w:val="00FE189D"/>
    <w:rsid w:val="00FE1DAF"/>
    <w:rsid w:val="00FE2E08"/>
    <w:rsid w:val="00FE3D2D"/>
    <w:rsid w:val="00FE43D2"/>
    <w:rsid w:val="00FE4EBF"/>
    <w:rsid w:val="00FE4F97"/>
    <w:rsid w:val="00FE5261"/>
    <w:rsid w:val="00FE532B"/>
    <w:rsid w:val="00FE6479"/>
    <w:rsid w:val="00FE64A2"/>
    <w:rsid w:val="00FE6AD2"/>
    <w:rsid w:val="00FE6CEB"/>
    <w:rsid w:val="00FE7F36"/>
    <w:rsid w:val="00FF035C"/>
    <w:rsid w:val="00FF0AF2"/>
    <w:rsid w:val="00FF2550"/>
    <w:rsid w:val="00FF30EA"/>
    <w:rsid w:val="00FF33CD"/>
    <w:rsid w:val="00FF3D90"/>
    <w:rsid w:val="00FF59EB"/>
    <w:rsid w:val="00FF5DE6"/>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2F979"/>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B8DF7-4BB8-4326-85EB-D2E8C8D39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9728</TotalTime>
  <Pages>16</Pages>
  <Words>24015</Words>
  <Characters>13689</Characters>
  <Application>Microsoft Office Word</Application>
  <DocSecurity>0</DocSecurity>
  <Lines>114</Lines>
  <Paragraphs>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1438</cp:revision>
  <cp:lastPrinted>2019-03-21T13:30:00Z</cp:lastPrinted>
  <dcterms:created xsi:type="dcterms:W3CDTF">2019-01-21T12:23:00Z</dcterms:created>
  <dcterms:modified xsi:type="dcterms:W3CDTF">2019-03-21T13:32:00Z</dcterms:modified>
</cp:coreProperties>
</file>