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A22BAD" w:rsidRDefault="002371BA" w:rsidP="00BB16D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каб.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тел.:(044)202-72-98, 202-70-43</w:t>
      </w:r>
    </w:p>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F45B6A">
        <w:rPr>
          <w:rFonts w:ascii="Times New Roman" w:eastAsia="Liberation Serif" w:hAnsi="Times New Roman" w:cs="Times New Roman"/>
          <w:b/>
          <w:bCs/>
          <w:color w:val="000000"/>
          <w:sz w:val="28"/>
          <w:szCs w:val="28"/>
          <w:shd w:val="clear" w:color="auto" w:fill="FFFFFF"/>
          <w:lang w:bidi="en-US"/>
        </w:rPr>
        <w:t xml:space="preserve"> 3</w:t>
      </w:r>
      <w:r w:rsidR="00F45B6A" w:rsidRPr="00C273B4">
        <w:rPr>
          <w:rFonts w:ascii="Times New Roman" w:eastAsia="Liberation Serif" w:hAnsi="Times New Roman" w:cs="Times New Roman"/>
          <w:b/>
          <w:bCs/>
          <w:color w:val="000000"/>
          <w:sz w:val="28"/>
          <w:szCs w:val="28"/>
          <w:shd w:val="clear" w:color="auto" w:fill="FFFFFF"/>
          <w:lang w:bidi="en-US"/>
        </w:rPr>
        <w:t>2</w:t>
      </w:r>
      <w:r w:rsidR="00F45B6A">
        <w:rPr>
          <w:rFonts w:ascii="Times New Roman" w:eastAsia="Liberation Serif" w:hAnsi="Times New Roman" w:cs="Times New Roman"/>
          <w:b/>
          <w:bCs/>
          <w:color w:val="000000"/>
          <w:sz w:val="28"/>
          <w:szCs w:val="28"/>
          <w:shd w:val="clear" w:color="auto" w:fill="FFFFFF"/>
          <w:lang w:bidi="en-US"/>
        </w:rPr>
        <w:t>/141</w:t>
      </w:r>
    </w:p>
    <w:p w:rsidR="0095110C" w:rsidRPr="004E0EAE" w:rsidRDefault="002371BA" w:rsidP="004E0EAE">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3B3E91">
        <w:rPr>
          <w:rFonts w:ascii="Times New Roman" w:hAnsi="Times New Roman" w:cs="Times New Roman"/>
          <w:bCs/>
          <w:sz w:val="28"/>
          <w:szCs w:val="28"/>
          <w:highlight w:val="white"/>
          <w:lang w:val="ru-RU"/>
        </w:rPr>
        <w:t>03</w:t>
      </w:r>
      <w:r w:rsidR="003B3E91">
        <w:rPr>
          <w:rFonts w:ascii="Times New Roman" w:hAnsi="Times New Roman" w:cs="Times New Roman"/>
          <w:bCs/>
          <w:sz w:val="28"/>
          <w:szCs w:val="28"/>
          <w:highlight w:val="white"/>
        </w:rPr>
        <w:t>.10</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м.Київ, вул. Хрещатик, 36</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sidRPr="00652EF9">
        <w:rPr>
          <w:rFonts w:ascii="Times New Roman" w:hAnsi="Times New Roman" w:cs="Times New Roman"/>
          <w:sz w:val="28"/>
          <w:szCs w:val="28"/>
          <w:highlight w:val="white"/>
        </w:rPr>
        <w:t xml:space="preserve">4 поверх, </w:t>
      </w:r>
      <w:r w:rsidRPr="00652EF9">
        <w:rPr>
          <w:rFonts w:ascii="Times New Roman" w:hAnsi="Times New Roman" w:cs="Times New Roman"/>
          <w:bCs/>
          <w:sz w:val="28"/>
          <w:szCs w:val="28"/>
        </w:rPr>
        <w:t>сесійна зала</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rPr>
      </w:pPr>
      <w:r w:rsidRPr="00652EF9">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D0DA4"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Pr="00A07924">
        <w:rPr>
          <w:rFonts w:ascii="Times New Roman" w:hAnsi="Times New Roman" w:cs="Times New Roman"/>
          <w:b/>
          <w:bCs/>
          <w:kern w:val="2"/>
          <w:sz w:val="28"/>
          <w:szCs w:val="28"/>
        </w:rPr>
        <w:t>1</w:t>
      </w:r>
      <w:r w:rsidR="00A52D4B">
        <w:rPr>
          <w:rFonts w:ascii="Times New Roman" w:hAnsi="Times New Roman" w:cs="Times New Roman"/>
          <w:b/>
          <w:bCs/>
          <w:kern w:val="2"/>
          <w:sz w:val="28"/>
          <w:szCs w:val="28"/>
        </w:rPr>
        <w:t>5</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A52D4B" w:rsidRDefault="008D0DA4" w:rsidP="008D0DA4">
      <w:pPr>
        <w:jc w:val="both"/>
        <w:rPr>
          <w:rFonts w:ascii="Times New Roman" w:hAnsi="Times New Roman" w:cs="Times New Roman"/>
          <w:bCs/>
          <w:kern w:val="2"/>
          <w:sz w:val="20"/>
          <w:szCs w:val="28"/>
          <w:highlight w:val="yellow"/>
        </w:rPr>
      </w:pPr>
    </w:p>
    <w:tbl>
      <w:tblPr>
        <w:tblW w:w="9634" w:type="dxa"/>
        <w:tblLook w:val="04A0" w:firstRow="1" w:lastRow="0" w:firstColumn="1" w:lastColumn="0" w:noHBand="0" w:noVBand="1"/>
      </w:tblPr>
      <w:tblGrid>
        <w:gridCol w:w="2319"/>
        <w:gridCol w:w="7315"/>
      </w:tblGrid>
      <w:tr w:rsidR="00A52D4B" w:rsidTr="006211F1">
        <w:tc>
          <w:tcPr>
            <w:tcW w:w="2319" w:type="dxa"/>
            <w:hideMark/>
          </w:tcPr>
          <w:p w:rsidR="00A52D4B" w:rsidRDefault="00A52D4B" w:rsidP="006211F1">
            <w:pPr>
              <w:jc w:val="both"/>
              <w:rPr>
                <w:rFonts w:ascii="Times New Roman" w:hAnsi="Times New Roman" w:cs="Times New Roman"/>
                <w:bCs/>
                <w:kern w:val="2"/>
                <w:sz w:val="28"/>
                <w:szCs w:val="28"/>
              </w:rPr>
            </w:pPr>
            <w:r>
              <w:rPr>
                <w:rFonts w:ascii="Times New Roman" w:hAnsi="Times New Roman" w:cs="Times New Roman"/>
                <w:sz w:val="28"/>
                <w:szCs w:val="28"/>
              </w:rPr>
              <w:t>Странніков А.М.</w:t>
            </w:r>
          </w:p>
        </w:tc>
        <w:tc>
          <w:tcPr>
            <w:tcW w:w="7315" w:type="dxa"/>
            <w:hideMark/>
          </w:tcPr>
          <w:p w:rsidR="00A52D4B" w:rsidRDefault="00A52D4B" w:rsidP="00A52D4B">
            <w:pPr>
              <w:pStyle w:val="a5"/>
              <w:numPr>
                <w:ilvl w:val="0"/>
                <w:numId w:val="3"/>
              </w:numPr>
              <w:jc w:val="both"/>
              <w:rPr>
                <w:rFonts w:ascii="Times New Roman" w:hAnsi="Times New Roman" w:cs="Times New Roman"/>
                <w:bCs/>
                <w:sz w:val="28"/>
                <w:szCs w:val="28"/>
              </w:rPr>
            </w:pPr>
            <w:r>
              <w:rPr>
                <w:rFonts w:ascii="Times New Roman" w:hAnsi="Times New Roman"/>
                <w:bCs/>
                <w:sz w:val="28"/>
                <w:szCs w:val="28"/>
              </w:rPr>
              <w:t>голова постійної комісії, головуючий;</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bCs/>
                <w:sz w:val="28"/>
                <w:szCs w:val="28"/>
              </w:rPr>
              <w:t>Маляревич О.В.</w:t>
            </w:r>
          </w:p>
        </w:tc>
        <w:tc>
          <w:tcPr>
            <w:tcW w:w="7315" w:type="dxa"/>
            <w:hideMark/>
          </w:tcPr>
          <w:p w:rsidR="00A52D4B" w:rsidRDefault="00A52D4B" w:rsidP="00A52D4B">
            <w:pPr>
              <w:pStyle w:val="a5"/>
              <w:numPr>
                <w:ilvl w:val="0"/>
                <w:numId w:val="3"/>
              </w:numPr>
              <w:jc w:val="both"/>
              <w:rPr>
                <w:rFonts w:ascii="Times New Roman" w:hAnsi="Times New Roman" w:cs="Times New Roman"/>
                <w:bCs/>
                <w:sz w:val="28"/>
                <w:szCs w:val="28"/>
              </w:rPr>
            </w:pPr>
            <w:r>
              <w:rPr>
                <w:rFonts w:ascii="Times New Roman" w:hAnsi="Times New Roman"/>
                <w:bCs/>
                <w:sz w:val="28"/>
                <w:szCs w:val="28"/>
              </w:rPr>
              <w:t xml:space="preserve">перший заступник голови постійної комісії </w:t>
            </w:r>
          </w:p>
          <w:p w:rsidR="00A52D4B" w:rsidRDefault="00A52D4B" w:rsidP="006211F1">
            <w:pPr>
              <w:pStyle w:val="a5"/>
              <w:jc w:val="both"/>
              <w:rPr>
                <w:rFonts w:ascii="Times New Roman" w:hAnsi="Times New Roman"/>
                <w:bCs/>
                <w:sz w:val="28"/>
                <w:szCs w:val="28"/>
              </w:rPr>
            </w:pPr>
            <w:r>
              <w:rPr>
                <w:rFonts w:ascii="Times New Roman" w:hAnsi="Times New Roman"/>
                <w:bCs/>
                <w:sz w:val="28"/>
                <w:szCs w:val="28"/>
              </w:rPr>
              <w:t xml:space="preserve">(з питань інвестиційної діяльності); </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Кузик П.М.</w:t>
            </w:r>
          </w:p>
        </w:tc>
        <w:tc>
          <w:tcPr>
            <w:tcW w:w="7315" w:type="dxa"/>
            <w:hideMark/>
          </w:tcPr>
          <w:p w:rsidR="00A52D4B" w:rsidRDefault="00A52D4B" w:rsidP="00A52D4B">
            <w:pPr>
              <w:pStyle w:val="a5"/>
              <w:numPr>
                <w:ilvl w:val="0"/>
                <w:numId w:val="3"/>
              </w:numPr>
              <w:jc w:val="both"/>
              <w:rPr>
                <w:rFonts w:ascii="Times New Roman" w:hAnsi="Times New Roman" w:cs="Times New Roman"/>
                <w:bCs/>
                <w:sz w:val="28"/>
                <w:szCs w:val="28"/>
              </w:rPr>
            </w:pPr>
            <w:r>
              <w:rPr>
                <w:rFonts w:ascii="Times New Roman" w:hAnsi="Times New Roman"/>
                <w:bCs/>
                <w:sz w:val="28"/>
                <w:szCs w:val="28"/>
              </w:rPr>
              <w:t xml:space="preserve">перший заступник голови постійної комісії </w:t>
            </w:r>
          </w:p>
          <w:p w:rsidR="00A52D4B" w:rsidRDefault="00A52D4B" w:rsidP="00A52D4B">
            <w:pPr>
              <w:pStyle w:val="a5"/>
              <w:numPr>
                <w:ilvl w:val="0"/>
                <w:numId w:val="3"/>
              </w:numPr>
              <w:jc w:val="both"/>
              <w:rPr>
                <w:rFonts w:ascii="Times New Roman" w:hAnsi="Times New Roman"/>
                <w:bCs/>
                <w:sz w:val="28"/>
                <w:szCs w:val="28"/>
              </w:rPr>
            </w:pPr>
            <w:r>
              <w:rPr>
                <w:rFonts w:ascii="Times New Roman" w:hAnsi="Times New Roman"/>
                <w:bCs/>
                <w:sz w:val="28"/>
                <w:szCs w:val="28"/>
              </w:rPr>
              <w:t>(з питань бюджетної політики);</w:t>
            </w:r>
          </w:p>
        </w:tc>
      </w:tr>
      <w:tr w:rsidR="00A52D4B" w:rsidTr="006211F1">
        <w:tc>
          <w:tcPr>
            <w:tcW w:w="2319" w:type="dxa"/>
            <w:hideMark/>
          </w:tcPr>
          <w:p w:rsidR="00A52D4B" w:rsidRDefault="00A52D4B" w:rsidP="006211F1">
            <w:pPr>
              <w:jc w:val="both"/>
              <w:rPr>
                <w:rFonts w:ascii="Times New Roman" w:hAnsi="Times New Roman" w:cs="Times New Roman"/>
                <w:sz w:val="28"/>
                <w:szCs w:val="28"/>
              </w:rPr>
            </w:pPr>
            <w:r>
              <w:rPr>
                <w:rFonts w:ascii="Times New Roman" w:hAnsi="Times New Roman" w:cs="Times New Roman"/>
                <w:sz w:val="28"/>
                <w:szCs w:val="28"/>
              </w:rPr>
              <w:t>Костенко Л.В.</w:t>
            </w:r>
          </w:p>
        </w:tc>
        <w:tc>
          <w:tcPr>
            <w:tcW w:w="7315" w:type="dxa"/>
            <w:hideMark/>
          </w:tcPr>
          <w:p w:rsidR="00A52D4B" w:rsidRDefault="00A52D4B" w:rsidP="00A52D4B">
            <w:pPr>
              <w:pStyle w:val="a5"/>
              <w:numPr>
                <w:ilvl w:val="0"/>
                <w:numId w:val="3"/>
              </w:numPr>
              <w:jc w:val="both"/>
              <w:rPr>
                <w:rFonts w:ascii="Times New Roman" w:hAnsi="Times New Roman" w:cs="Times New Roman"/>
                <w:bCs/>
                <w:sz w:val="28"/>
                <w:szCs w:val="28"/>
              </w:rPr>
            </w:pPr>
            <w:r>
              <w:rPr>
                <w:rFonts w:ascii="Times New Roman" w:hAnsi="Times New Roman"/>
                <w:bCs/>
                <w:sz w:val="28"/>
                <w:szCs w:val="28"/>
              </w:rPr>
              <w:t>заступник голови постійної комісії;</w:t>
            </w:r>
          </w:p>
        </w:tc>
      </w:tr>
      <w:tr w:rsidR="00A52D4B" w:rsidTr="006211F1">
        <w:tc>
          <w:tcPr>
            <w:tcW w:w="2319" w:type="dxa"/>
          </w:tcPr>
          <w:p w:rsidR="00A52D4B" w:rsidRDefault="00A52D4B" w:rsidP="006211F1">
            <w:pPr>
              <w:jc w:val="both"/>
              <w:rPr>
                <w:rFonts w:ascii="Times New Roman" w:hAnsi="Times New Roman" w:cs="Times New Roman"/>
                <w:bCs/>
                <w:sz w:val="28"/>
                <w:szCs w:val="28"/>
              </w:rPr>
            </w:pPr>
          </w:p>
        </w:tc>
        <w:tc>
          <w:tcPr>
            <w:tcW w:w="7315" w:type="dxa"/>
            <w:hideMark/>
          </w:tcPr>
          <w:p w:rsidR="00A52D4B" w:rsidRDefault="00A52D4B" w:rsidP="00A52D4B">
            <w:pPr>
              <w:pStyle w:val="a5"/>
              <w:numPr>
                <w:ilvl w:val="0"/>
                <w:numId w:val="3"/>
              </w:numPr>
              <w:jc w:val="both"/>
              <w:rPr>
                <w:rFonts w:ascii="Times New Roman" w:hAnsi="Times New Roman" w:cs="Times New Roman"/>
                <w:bCs/>
                <w:sz w:val="28"/>
                <w:szCs w:val="28"/>
              </w:rPr>
            </w:pPr>
            <w:r>
              <w:rPr>
                <w:rFonts w:ascii="Times New Roman" w:hAnsi="Times New Roman"/>
                <w:bCs/>
                <w:sz w:val="28"/>
                <w:szCs w:val="28"/>
              </w:rPr>
              <w:t>заступник голови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Ясинський Г.І.</w:t>
            </w:r>
          </w:p>
        </w:tc>
        <w:tc>
          <w:tcPr>
            <w:tcW w:w="7315" w:type="dxa"/>
            <w:hideMark/>
          </w:tcPr>
          <w:p w:rsidR="00A52D4B" w:rsidRDefault="00A52D4B" w:rsidP="00A52D4B">
            <w:pPr>
              <w:pStyle w:val="a5"/>
              <w:numPr>
                <w:ilvl w:val="0"/>
                <w:numId w:val="3"/>
              </w:numPr>
              <w:jc w:val="both"/>
              <w:rPr>
                <w:rFonts w:ascii="Times New Roman" w:hAnsi="Times New Roman" w:cs="Times New Roman"/>
                <w:bCs/>
                <w:sz w:val="28"/>
                <w:szCs w:val="28"/>
              </w:rPr>
            </w:pPr>
            <w:r>
              <w:rPr>
                <w:rFonts w:ascii="Times New Roman" w:hAnsi="Times New Roman"/>
                <w:bCs/>
                <w:sz w:val="28"/>
                <w:szCs w:val="28"/>
              </w:rPr>
              <w:t>секретар постійної комісії;</w:t>
            </w:r>
          </w:p>
        </w:tc>
      </w:tr>
      <w:tr w:rsidR="00A52D4B" w:rsidTr="006211F1">
        <w:tc>
          <w:tcPr>
            <w:tcW w:w="2319" w:type="dxa"/>
          </w:tcPr>
          <w:p w:rsidR="00A52D4B" w:rsidRDefault="00A52D4B" w:rsidP="006211F1">
            <w:pPr>
              <w:jc w:val="both"/>
              <w:rPr>
                <w:rFonts w:ascii="Times New Roman" w:hAnsi="Times New Roman" w:cs="Times New Roman"/>
                <w:bCs/>
                <w:sz w:val="28"/>
                <w:szCs w:val="28"/>
              </w:rPr>
            </w:pPr>
          </w:p>
        </w:tc>
        <w:tc>
          <w:tcPr>
            <w:tcW w:w="7315" w:type="dxa"/>
            <w:hideMark/>
          </w:tcPr>
          <w:p w:rsidR="00A52D4B" w:rsidRDefault="00A52D4B" w:rsidP="00A52D4B">
            <w:pPr>
              <w:pStyle w:val="a5"/>
              <w:numPr>
                <w:ilvl w:val="0"/>
                <w:numId w:val="3"/>
              </w:numPr>
              <w:jc w:val="both"/>
              <w:rPr>
                <w:rFonts w:ascii="Times New Roman" w:hAnsi="Times New Roman" w:cs="Times New Roman"/>
                <w:bCs/>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hideMark/>
          </w:tcPr>
          <w:p w:rsidR="00A52D4B" w:rsidRDefault="00A52D4B" w:rsidP="00A52D4B">
            <w:pPr>
              <w:pStyle w:val="a5"/>
              <w:numPr>
                <w:ilvl w:val="0"/>
                <w:numId w:val="3"/>
              </w:numPr>
              <w:rPr>
                <w:rFonts w:ascii="Calibri" w:hAnsi="Calibri" w:cs="Times New Roman"/>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hideMark/>
          </w:tcPr>
          <w:p w:rsidR="00A52D4B" w:rsidRDefault="00A52D4B" w:rsidP="00A52D4B">
            <w:pPr>
              <w:pStyle w:val="a5"/>
              <w:numPr>
                <w:ilvl w:val="0"/>
                <w:numId w:val="3"/>
              </w:numPr>
              <w:rPr>
                <w:rFonts w:ascii="Times New Roman" w:hAnsi="Times New Roman" w:cs="Times New Roman"/>
                <w:bCs/>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sz w:val="28"/>
                <w:szCs w:val="28"/>
              </w:rPr>
            </w:pPr>
            <w:r>
              <w:rPr>
                <w:rFonts w:cs="Times New Roman"/>
                <w:sz w:val="28"/>
                <w:szCs w:val="28"/>
              </w:rPr>
              <w:t>Шлапак А.В.</w:t>
            </w:r>
          </w:p>
        </w:tc>
        <w:tc>
          <w:tcPr>
            <w:tcW w:w="7315" w:type="dxa"/>
            <w:hideMark/>
          </w:tcPr>
          <w:p w:rsidR="00A52D4B" w:rsidRDefault="00A52D4B" w:rsidP="00A52D4B">
            <w:pPr>
              <w:pStyle w:val="a5"/>
              <w:numPr>
                <w:ilvl w:val="0"/>
                <w:numId w:val="3"/>
              </w:numPr>
              <w:rPr>
                <w:rFonts w:ascii="Times New Roman" w:hAnsi="Times New Roman" w:cs="Times New Roman"/>
                <w:bCs/>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Левін</w:t>
            </w:r>
            <w:r>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hideMark/>
          </w:tcPr>
          <w:p w:rsidR="00A52D4B" w:rsidRDefault="00A52D4B" w:rsidP="00A52D4B">
            <w:pPr>
              <w:pStyle w:val="a5"/>
              <w:numPr>
                <w:ilvl w:val="0"/>
                <w:numId w:val="3"/>
              </w:numPr>
              <w:rPr>
                <w:rFonts w:ascii="Calibri" w:hAnsi="Calibri" w:cs="Times New Roman"/>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 xml:space="preserve">Никорак І.П.      </w:t>
            </w:r>
          </w:p>
        </w:tc>
        <w:tc>
          <w:tcPr>
            <w:tcW w:w="7315" w:type="dxa"/>
            <w:hideMark/>
          </w:tcPr>
          <w:p w:rsidR="00A52D4B" w:rsidRDefault="00A52D4B" w:rsidP="00A52D4B">
            <w:pPr>
              <w:pStyle w:val="a5"/>
              <w:numPr>
                <w:ilvl w:val="0"/>
                <w:numId w:val="3"/>
              </w:numPr>
              <w:rPr>
                <w:rFonts w:ascii="Calibri" w:hAnsi="Calibri" w:cs="Times New Roman"/>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sz w:val="28"/>
                <w:szCs w:val="28"/>
              </w:rPr>
            </w:pPr>
            <w:r>
              <w:rPr>
                <w:rFonts w:ascii="Times New Roman" w:hAnsi="Times New Roman" w:cs="Times New Roman"/>
                <w:bCs/>
                <w:sz w:val="28"/>
                <w:szCs w:val="28"/>
              </w:rPr>
              <w:t>Павлик В.А.</w:t>
            </w:r>
          </w:p>
        </w:tc>
        <w:tc>
          <w:tcPr>
            <w:tcW w:w="7315" w:type="dxa"/>
            <w:hideMark/>
          </w:tcPr>
          <w:p w:rsidR="00A52D4B" w:rsidRDefault="00A52D4B" w:rsidP="00A52D4B">
            <w:pPr>
              <w:pStyle w:val="a5"/>
              <w:numPr>
                <w:ilvl w:val="0"/>
                <w:numId w:val="3"/>
              </w:numPr>
              <w:rPr>
                <w:rFonts w:ascii="Times New Roman" w:hAnsi="Times New Roman" w:cs="Times New Roman"/>
                <w:bCs/>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Дрепін А.В.</w:t>
            </w:r>
          </w:p>
        </w:tc>
        <w:tc>
          <w:tcPr>
            <w:tcW w:w="7315" w:type="dxa"/>
            <w:hideMark/>
          </w:tcPr>
          <w:p w:rsidR="00A52D4B" w:rsidRDefault="00A52D4B" w:rsidP="00A52D4B">
            <w:pPr>
              <w:pStyle w:val="a5"/>
              <w:numPr>
                <w:ilvl w:val="0"/>
                <w:numId w:val="3"/>
              </w:numPr>
              <w:rPr>
                <w:rFonts w:ascii="Calibri" w:hAnsi="Calibri" w:cs="Times New Roman"/>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bCs/>
                <w:sz w:val="28"/>
                <w:szCs w:val="28"/>
              </w:rPr>
              <w:t>Сулига Ю.А.</w:t>
            </w:r>
          </w:p>
        </w:tc>
        <w:tc>
          <w:tcPr>
            <w:tcW w:w="7315" w:type="dxa"/>
            <w:hideMark/>
          </w:tcPr>
          <w:p w:rsidR="00A52D4B" w:rsidRDefault="00A52D4B" w:rsidP="00A52D4B">
            <w:pPr>
              <w:pStyle w:val="a5"/>
              <w:numPr>
                <w:ilvl w:val="0"/>
                <w:numId w:val="3"/>
              </w:numPr>
              <w:rPr>
                <w:rFonts w:ascii="Calibri" w:hAnsi="Calibri" w:cs="Times New Roman"/>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hideMark/>
          </w:tcPr>
          <w:p w:rsidR="00A52D4B" w:rsidRDefault="00A52D4B" w:rsidP="00A52D4B">
            <w:pPr>
              <w:pStyle w:val="a5"/>
              <w:numPr>
                <w:ilvl w:val="0"/>
                <w:numId w:val="3"/>
              </w:numPr>
              <w:rPr>
                <w:rFonts w:ascii="Calibri" w:hAnsi="Calibri" w:cs="Times New Roman"/>
                <w:sz w:val="28"/>
                <w:szCs w:val="28"/>
              </w:rPr>
            </w:pPr>
            <w:r>
              <w:rPr>
                <w:rFonts w:ascii="Times New Roman" w:hAnsi="Times New Roman"/>
                <w:bCs/>
                <w:sz w:val="28"/>
                <w:szCs w:val="28"/>
              </w:rPr>
              <w:t>член постійної комісії;</w:t>
            </w:r>
          </w:p>
        </w:tc>
      </w:tr>
      <w:tr w:rsidR="00A52D4B" w:rsidTr="006211F1">
        <w:tc>
          <w:tcPr>
            <w:tcW w:w="2319" w:type="dxa"/>
            <w:hideMark/>
          </w:tcPr>
          <w:p w:rsidR="00A52D4B" w:rsidRDefault="00A52D4B" w:rsidP="006211F1">
            <w:pPr>
              <w:jc w:val="both"/>
              <w:rPr>
                <w:rFonts w:ascii="Times New Roman" w:hAnsi="Times New Roman" w:cs="Times New Roman"/>
                <w:bCs/>
                <w:sz w:val="28"/>
                <w:szCs w:val="28"/>
              </w:rPr>
            </w:pPr>
            <w:r>
              <w:rPr>
                <w:rFonts w:ascii="Times New Roman" w:hAnsi="Times New Roman" w:cs="Times New Roman"/>
                <w:bCs/>
                <w:sz w:val="28"/>
                <w:szCs w:val="28"/>
              </w:rPr>
              <w:t>Ярошенко Р.В.</w:t>
            </w:r>
          </w:p>
        </w:tc>
        <w:tc>
          <w:tcPr>
            <w:tcW w:w="7315" w:type="dxa"/>
            <w:hideMark/>
          </w:tcPr>
          <w:p w:rsidR="00A52D4B" w:rsidRDefault="00A52D4B" w:rsidP="00A52D4B">
            <w:pPr>
              <w:pStyle w:val="a5"/>
              <w:numPr>
                <w:ilvl w:val="0"/>
                <w:numId w:val="3"/>
              </w:numPr>
              <w:rPr>
                <w:rFonts w:ascii="Calibri" w:hAnsi="Calibri" w:cs="Times New Roman"/>
                <w:sz w:val="28"/>
                <w:szCs w:val="28"/>
              </w:rPr>
            </w:pPr>
            <w:r>
              <w:rPr>
                <w:rFonts w:ascii="Times New Roman" w:hAnsi="Times New Roman"/>
                <w:bCs/>
                <w:sz w:val="28"/>
                <w:szCs w:val="28"/>
              </w:rPr>
              <w:t>член постійної комісії.</w:t>
            </w:r>
          </w:p>
        </w:tc>
      </w:tr>
    </w:tbl>
    <w:p w:rsidR="008D0DA4" w:rsidRPr="00A52D4B" w:rsidRDefault="008D0DA4" w:rsidP="008D0DA4">
      <w:pPr>
        <w:jc w:val="both"/>
        <w:rPr>
          <w:rFonts w:ascii="Times New Roman" w:hAnsi="Times New Roman" w:cs="Times New Roman"/>
          <w:bCs/>
          <w:sz w:val="14"/>
          <w:szCs w:val="28"/>
        </w:rPr>
      </w:pPr>
    </w:p>
    <w:p w:rsidR="00A52D4B" w:rsidRDefault="00A52D4B" w:rsidP="00A52D4B">
      <w:pPr>
        <w:jc w:val="both"/>
        <w:rPr>
          <w:rFonts w:cs="Times New Roman" w:hint="eastAsia"/>
          <w:sz w:val="28"/>
          <w:szCs w:val="28"/>
        </w:rPr>
      </w:pPr>
      <w:r>
        <w:rPr>
          <w:rFonts w:eastAsia="Times New Roman"/>
          <w:b/>
          <w:color w:val="000000"/>
          <w:sz w:val="28"/>
          <w:szCs w:val="28"/>
        </w:rPr>
        <w:t xml:space="preserve">Відсутні - </w:t>
      </w:r>
      <w:r w:rsidRPr="00C70D51">
        <w:rPr>
          <w:rFonts w:eastAsia="Times New Roman"/>
          <w:b/>
          <w:color w:val="000000"/>
          <w:sz w:val="28"/>
          <w:szCs w:val="28"/>
        </w:rPr>
        <w:t>5</w:t>
      </w:r>
      <w:r>
        <w:rPr>
          <w:rFonts w:eastAsia="Times New Roman"/>
          <w:b/>
          <w:color w:val="000000"/>
          <w:sz w:val="28"/>
          <w:szCs w:val="28"/>
        </w:rPr>
        <w:t xml:space="preserve"> </w:t>
      </w:r>
      <w:r>
        <w:rPr>
          <w:rFonts w:ascii="Times New Roman" w:hAnsi="Times New Roman" w:cs="Times New Roman"/>
          <w:bCs/>
          <w:sz w:val="28"/>
          <w:szCs w:val="28"/>
        </w:rPr>
        <w:t xml:space="preserve">депутатів Київської міської ради: </w:t>
      </w:r>
      <w:r>
        <w:rPr>
          <w:rFonts w:ascii="Times New Roman" w:hAnsi="Times New Roman" w:cs="Times New Roman"/>
          <w:sz w:val="28"/>
          <w:szCs w:val="28"/>
        </w:rPr>
        <w:t>Веремеєнко О.Л.,</w:t>
      </w:r>
      <w:r>
        <w:rPr>
          <w:rFonts w:ascii="Times New Roman" w:hAnsi="Times New Roman" w:cs="Times New Roman"/>
          <w:bCs/>
          <w:sz w:val="28"/>
          <w:szCs w:val="28"/>
        </w:rPr>
        <w:t xml:space="preserve"> Руденко О.П., </w:t>
      </w:r>
      <w:r>
        <w:rPr>
          <w:rFonts w:cs="Times New Roman"/>
          <w:sz w:val="28"/>
          <w:szCs w:val="28"/>
        </w:rPr>
        <w:t xml:space="preserve">Товмасян В.Р., </w:t>
      </w:r>
      <w:r>
        <w:rPr>
          <w:rFonts w:ascii="Times New Roman" w:hAnsi="Times New Roman" w:cs="Times New Roman"/>
          <w:bCs/>
          <w:sz w:val="28"/>
          <w:szCs w:val="28"/>
        </w:rPr>
        <w:t>Чернецький</w:t>
      </w:r>
      <w:r>
        <w:rPr>
          <w:rFonts w:ascii="Times New Roman" w:hAnsi="Times New Roman" w:cs="Times New Roman"/>
          <w:bCs/>
          <w:sz w:val="28"/>
          <w:szCs w:val="28"/>
          <w:lang w:val="ru-RU"/>
        </w:rPr>
        <w:t>  </w:t>
      </w:r>
      <w:r>
        <w:rPr>
          <w:rFonts w:ascii="Times New Roman" w:hAnsi="Times New Roman" w:cs="Times New Roman"/>
          <w:bCs/>
          <w:sz w:val="28"/>
          <w:szCs w:val="28"/>
        </w:rPr>
        <w:t>О.С.,</w:t>
      </w:r>
      <w:r>
        <w:rPr>
          <w:rFonts w:ascii="Times New Roman" w:hAnsi="Times New Roman" w:cs="Times New Roman"/>
          <w:sz w:val="28"/>
          <w:szCs w:val="28"/>
        </w:rPr>
        <w:t xml:space="preserve"> Яловий В.Б.</w:t>
      </w:r>
    </w:p>
    <w:p w:rsidR="00197B37" w:rsidRPr="00A52D4B" w:rsidRDefault="00197B37" w:rsidP="00CD584E">
      <w:pPr>
        <w:jc w:val="both"/>
        <w:rPr>
          <w:rFonts w:ascii="Times New Roman" w:eastAsia="Times New Roman" w:hAnsi="Times New Roman" w:cs="Times New Roman"/>
          <w:b/>
          <w:sz w:val="16"/>
          <w:szCs w:val="28"/>
        </w:rPr>
      </w:pPr>
    </w:p>
    <w:tbl>
      <w:tblPr>
        <w:tblStyle w:val="afa"/>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2"/>
        <w:gridCol w:w="22"/>
      </w:tblGrid>
      <w:tr w:rsidR="004E0EAE" w:rsidRPr="00A222ED" w:rsidTr="00CA34AB">
        <w:trPr>
          <w:trHeight w:val="1134"/>
        </w:trPr>
        <w:tc>
          <w:tcPr>
            <w:tcW w:w="10409" w:type="dxa"/>
            <w:gridSpan w:val="2"/>
            <w:shd w:val="clear" w:color="auto" w:fill="auto"/>
          </w:tcPr>
          <w:tbl>
            <w:tblPr>
              <w:tblStyle w:val="afa"/>
              <w:tblW w:w="10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
              <w:gridCol w:w="9798"/>
              <w:gridCol w:w="222"/>
              <w:gridCol w:w="167"/>
              <w:gridCol w:w="222"/>
            </w:tblGrid>
            <w:tr w:rsidR="007B1ADF" w:rsidRPr="008E6AA1" w:rsidTr="00CA34AB">
              <w:trPr>
                <w:gridAfter w:val="2"/>
                <w:wAfter w:w="389" w:type="dxa"/>
              </w:trPr>
              <w:tc>
                <w:tcPr>
                  <w:tcW w:w="10187" w:type="dxa"/>
                  <w:gridSpan w:val="2"/>
                  <w:shd w:val="clear" w:color="auto" w:fill="auto"/>
                </w:tcPr>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1"/>
                  </w:tblGrid>
                  <w:tr w:rsidR="007B1ADF" w:rsidRPr="007B1ADF" w:rsidTr="008F38CC">
                    <w:tc>
                      <w:tcPr>
                        <w:tcW w:w="963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bl>
                        <w:tblPr>
                          <w:tblStyle w:val="afa"/>
                          <w:tblW w:w="9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5"/>
                        </w:tblGrid>
                        <w:tr w:rsidR="00CA34AB" w:rsidRPr="007B1ADF" w:rsidTr="00CA34AB">
                          <w:tc>
                            <w:tcPr>
                              <w:tcW w:w="9755" w:type="dxa"/>
                              <w:shd w:val="clear" w:color="auto" w:fill="auto"/>
                            </w:tcPr>
                            <w:p w:rsidR="00CA34AB" w:rsidRPr="007B1ADF" w:rsidRDefault="00CA34AB"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bl>
                              <w:tblPr>
                                <w:tblStyle w:val="afa"/>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489"/>
                              </w:tblGrid>
                              <w:tr w:rsidR="00CA34AB" w:rsidRPr="007B1ADF" w:rsidTr="00CA34AB">
                                <w:tc>
                                  <w:tcPr>
                                    <w:tcW w:w="2982" w:type="dxa"/>
                                    <w:shd w:val="clear" w:color="auto" w:fill="auto"/>
                                  </w:tcPr>
                                  <w:p w:rsidR="00CA34AB" w:rsidRPr="007B1ADF" w:rsidRDefault="00CA34AB" w:rsidP="00CA34AB">
                                    <w:pPr>
                                      <w:jc w:val="both"/>
                                      <w:rPr>
                                        <w:rFonts w:ascii="Times New Roman" w:hAnsi="Times New Roman" w:cs="Times New Roman"/>
                                        <w:sz w:val="28"/>
                                        <w:szCs w:val="28"/>
                                      </w:rPr>
                                    </w:pPr>
                                    <w:r w:rsidRPr="007B1ADF">
                                      <w:rPr>
                                        <w:rFonts w:ascii="Times New Roman" w:eastAsia="Times New Roman" w:hAnsi="Times New Roman" w:cs="Times New Roman"/>
                                        <w:b/>
                                        <w:sz w:val="28"/>
                                        <w:szCs w:val="28"/>
                                      </w:rPr>
                                      <w:t>Запрошені:</w:t>
                                    </w:r>
                                    <w:r w:rsidRPr="007B1ADF">
                                      <w:rPr>
                                        <w:rFonts w:ascii="Times New Roman" w:hAnsi="Times New Roman" w:cs="Times New Roman"/>
                                        <w:sz w:val="28"/>
                                        <w:szCs w:val="28"/>
                                      </w:rPr>
                                      <w:t xml:space="preserve"> </w:t>
                                    </w:r>
                                  </w:p>
                                  <w:p w:rsidR="00CA34AB" w:rsidRPr="007B1ADF" w:rsidRDefault="00CA34AB" w:rsidP="00CA34AB">
                                    <w:pPr>
                                      <w:jc w:val="both"/>
                                      <w:rPr>
                                        <w:rFonts w:ascii="Times New Roman" w:hAnsi="Times New Roman" w:cs="Times New Roman"/>
                                        <w:sz w:val="28"/>
                                        <w:szCs w:val="28"/>
                                        <w:lang w:val="ru-RU"/>
                                      </w:rPr>
                                    </w:pPr>
                                  </w:p>
                                </w:tc>
                                <w:tc>
                                  <w:tcPr>
                                    <w:tcW w:w="6489" w:type="dxa"/>
                                    <w:shd w:val="clear" w:color="auto" w:fill="auto"/>
                                  </w:tcPr>
                                  <w:p w:rsidR="00CA34AB" w:rsidRPr="007B1ADF" w:rsidRDefault="00CA34AB" w:rsidP="00CA34AB">
                                    <w:pPr>
                                      <w:jc w:val="both"/>
                                      <w:rPr>
                                        <w:rFonts w:ascii="Times New Roman" w:eastAsia="Times New Roman" w:hAnsi="Times New Roman" w:cs="Times New Roman"/>
                                        <w:sz w:val="28"/>
                                        <w:szCs w:val="28"/>
                                      </w:rPr>
                                    </w:pP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sz w:val="28"/>
                                        <w:szCs w:val="28"/>
                                      </w:rPr>
                                    </w:pPr>
                                    <w:r w:rsidRPr="000938F9">
                                      <w:rPr>
                                        <w:rFonts w:ascii="Times New Roman" w:hAnsi="Times New Roman" w:cs="Times New Roman"/>
                                        <w:sz w:val="28"/>
                                        <w:szCs w:val="28"/>
                                      </w:rPr>
                                      <w:t>Анжияк С.М.</w:t>
                                    </w:r>
                                  </w:p>
                                  <w:p w:rsidR="00CA34AB" w:rsidRPr="000938F9"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jc w:val="both"/>
                                      <w:rPr>
                                        <w:rFonts w:ascii="Times New Roman" w:hAnsi="Times New Roman" w:cs="Times New Roman"/>
                                        <w:sz w:val="28"/>
                                        <w:szCs w:val="28"/>
                                      </w:rPr>
                                    </w:pPr>
                                  </w:p>
                                  <w:p w:rsidR="00CA34AB"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sz w:val="28"/>
                                        <w:szCs w:val="28"/>
                                      </w:rPr>
                                      <w:t>Авраменко</w:t>
                                    </w:r>
                                    <w:r>
                                      <w:rPr>
                                        <w:rFonts w:ascii="Times New Roman" w:hAnsi="Times New Roman" w:cs="Times New Roman"/>
                                        <w:sz w:val="28"/>
                                        <w:szCs w:val="28"/>
                                      </w:rPr>
                                      <w:t xml:space="preserve"> </w:t>
                                    </w:r>
                                    <w:r w:rsidRPr="000938F9">
                                      <w:rPr>
                                        <w:rFonts w:ascii="Times New Roman" w:hAnsi="Times New Roman" w:cs="Times New Roman"/>
                                        <w:sz w:val="28"/>
                                        <w:szCs w:val="28"/>
                                      </w:rPr>
                                      <w:t>С.П.</w:t>
                                    </w:r>
                                  </w:p>
                                </w:tc>
                                <w:tc>
                                  <w:tcPr>
                                    <w:tcW w:w="6489" w:type="dxa"/>
                                    <w:shd w:val="clear" w:color="auto" w:fill="auto"/>
                                  </w:tcPr>
                                  <w:p w:rsidR="00CA34AB" w:rsidRPr="005A60CD"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перший </w:t>
                                    </w:r>
                                    <w:r w:rsidRPr="007B1ADF">
                                      <w:rPr>
                                        <w:rFonts w:ascii="Times New Roman" w:hAnsi="Times New Roman" w:cs="Times New Roman"/>
                                        <w:sz w:val="28"/>
                                        <w:szCs w:val="28"/>
                                      </w:rPr>
                                      <w:t xml:space="preserve">заступник </w:t>
                                    </w:r>
                                    <w:r>
                                      <w:rPr>
                                        <w:rFonts w:ascii="Times New Roman" w:hAnsi="Times New Roman" w:cs="Times New Roman"/>
                                        <w:sz w:val="28"/>
                                        <w:szCs w:val="28"/>
                                      </w:rPr>
                                      <w:t xml:space="preserve">директора Департаменту культури </w:t>
                                    </w:r>
                                    <w:r w:rsidRPr="00B01B7A">
                                      <w:rPr>
                                        <w:rFonts w:ascii="Roboto Condensed" w:hAnsi="Roboto Condensed"/>
                                        <w:color w:val="000000"/>
                                        <w:sz w:val="28"/>
                                        <w:szCs w:val="28"/>
                                      </w:rPr>
                                      <w:t xml:space="preserve">виконавчого органу Київської міської ради </w:t>
                                    </w:r>
                                    <w:r w:rsidRPr="00B01B7A">
                                      <w:rPr>
                                        <w:rFonts w:ascii="Times New Roman" w:hAnsi="Times New Roman" w:cs="Times New Roman"/>
                                        <w:color w:val="000000"/>
                                        <w:sz w:val="28"/>
                                        <w:szCs w:val="28"/>
                                        <w:highlight w:val="white"/>
                                      </w:rPr>
                                      <w:t>(Київської міської державної адміністрації);</w:t>
                                    </w:r>
                                  </w:p>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заступник гендиректора ПрАТ «Київводоканал»; </w:t>
                                    </w:r>
                                  </w:p>
                                </w:tc>
                              </w:tr>
                              <w:tr w:rsidR="00CA34AB" w:rsidRPr="007B1ADF" w:rsidTr="00CA34AB">
                                <w:tc>
                                  <w:tcPr>
                                    <w:tcW w:w="2982" w:type="dxa"/>
                                    <w:shd w:val="clear" w:color="auto" w:fill="auto"/>
                                  </w:tcPr>
                                  <w:p w:rsidR="00CA34AB" w:rsidRPr="000938F9" w:rsidRDefault="00CA34AB" w:rsidP="00CA34AB">
                                    <w:pPr>
                                      <w:rPr>
                                        <w:rStyle w:val="a9"/>
                                        <w:rFonts w:ascii="Times New Roman" w:eastAsia="Liberation Serif" w:hAnsi="Times New Roman" w:cs="Times New Roman"/>
                                        <w:color w:val="000000"/>
                                        <w:sz w:val="28"/>
                                        <w:szCs w:val="28"/>
                                      </w:rPr>
                                    </w:pPr>
                                    <w:r w:rsidRPr="000938F9">
                                      <w:rPr>
                                        <w:rFonts w:ascii="Times New Roman" w:hAnsi="Times New Roman" w:cs="Times New Roman"/>
                                        <w:color w:val="000000"/>
                                        <w:sz w:val="28"/>
                                        <w:szCs w:val="28"/>
                                      </w:rPr>
                                      <w:t>Барбазюк М.Б.</w:t>
                                    </w:r>
                                  </w:p>
                                </w:tc>
                                <w:tc>
                                  <w:tcPr>
                                    <w:tcW w:w="6489" w:type="dxa"/>
                                    <w:shd w:val="clear" w:color="auto" w:fill="auto"/>
                                  </w:tcPr>
                                  <w:p w:rsidR="00CA34AB" w:rsidRPr="007B1ADF" w:rsidRDefault="00CA34AB" w:rsidP="00CA34AB">
                                    <w:pPr>
                                      <w:pStyle w:val="a5"/>
                                      <w:numPr>
                                        <w:ilvl w:val="0"/>
                                        <w:numId w:val="3"/>
                                      </w:numPr>
                                      <w:jc w:val="both"/>
                                      <w:rPr>
                                        <w:rFonts w:ascii="Times New Roman" w:eastAsia="Times New Roman" w:hAnsi="Times New Roman" w:cs="Times New Roman"/>
                                        <w:sz w:val="28"/>
                                        <w:szCs w:val="28"/>
                                      </w:rPr>
                                    </w:pPr>
                                    <w:r w:rsidRPr="007B1ADF">
                                      <w:rPr>
                                        <w:rFonts w:ascii="Times New Roman" w:hAnsi="Times New Roman" w:cs="Times New Roman"/>
                                        <w:color w:val="000000"/>
                                        <w:sz w:val="28"/>
                                        <w:szCs w:val="28"/>
                                        <w:shd w:val="clear" w:color="auto" w:fill="FFFFFF"/>
                                      </w:rPr>
                                      <w:t>начальник відділу економіки Солом’янської районної у місті Києві державної адміністрації</w:t>
                                    </w:r>
                                    <w:r w:rsidRPr="007B1ADF">
                                      <w:rPr>
                                        <w:rFonts w:ascii="Times New Roman" w:hAnsi="Times New Roman" w:cs="Times New Roman"/>
                                        <w:color w:val="000000"/>
                                        <w:sz w:val="28"/>
                                        <w:szCs w:val="28"/>
                                        <w:highlight w:val="white"/>
                                      </w:rPr>
                                      <w:t>;</w:t>
                                    </w:r>
                                  </w:p>
                                </w:tc>
                              </w:tr>
                              <w:tr w:rsidR="00CA34AB" w:rsidRPr="00B01B7A"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 xml:space="preserve">Білий О.К. </w:t>
                                    </w: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CA34AB"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Ваврічина В.М.</w:t>
                                    </w:r>
                                  </w:p>
                                </w:tc>
                                <w:tc>
                                  <w:tcPr>
                                    <w:tcW w:w="6489" w:type="dxa"/>
                                    <w:shd w:val="clear" w:color="auto" w:fill="auto"/>
                                  </w:tcPr>
                                  <w:p w:rsidR="00CA34AB" w:rsidRPr="008B7936"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sidRPr="00B01B7A">
                                      <w:rPr>
                                        <w:rFonts w:ascii="Roboto Condensed" w:hAnsi="Roboto Condensed"/>
                                        <w:color w:val="000000"/>
                                        <w:sz w:val="28"/>
                                        <w:szCs w:val="28"/>
                                      </w:rPr>
                                      <w:t xml:space="preserve">начальник відділу з питань мобілізаційної роботи апарату виконавчого органу Київської міської ради </w:t>
                                    </w:r>
                                    <w:r w:rsidRPr="00B01B7A">
                                      <w:rPr>
                                        <w:rFonts w:ascii="Times New Roman" w:hAnsi="Times New Roman" w:cs="Times New Roman"/>
                                        <w:color w:val="000000"/>
                                        <w:sz w:val="28"/>
                                        <w:szCs w:val="28"/>
                                        <w:highlight w:val="white"/>
                                      </w:rPr>
                                      <w:t>(Київської міської державної адміністрації);</w:t>
                                    </w:r>
                                  </w:p>
                                  <w:p w:rsidR="00CA34AB" w:rsidRPr="00BC6600"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sidRPr="00BC6600">
                                      <w:rPr>
                                        <w:rFonts w:ascii="Times New Roman" w:hAnsi="Times New Roman" w:cs="Times New Roman"/>
                                        <w:sz w:val="28"/>
                                        <w:shd w:val="clear" w:color="auto" w:fill="FFFFFF"/>
                                      </w:rPr>
                                      <w:t xml:space="preserve">начальник </w:t>
                                    </w:r>
                                    <w:r>
                                      <w:rPr>
                                        <w:rFonts w:ascii="Times New Roman" w:hAnsi="Times New Roman" w:cs="Times New Roman"/>
                                        <w:sz w:val="28"/>
                                        <w:shd w:val="clear" w:color="auto" w:fill="FFFFFF"/>
                                      </w:rPr>
                                      <w:t>Ф</w:t>
                                    </w:r>
                                    <w:r w:rsidRPr="00BC6600">
                                      <w:rPr>
                                        <w:rFonts w:ascii="Times New Roman" w:hAnsi="Times New Roman" w:cs="Times New Roman"/>
                                        <w:sz w:val="28"/>
                                        <w:shd w:val="clear" w:color="auto" w:fill="FFFFFF"/>
                                      </w:rPr>
                                      <w:t>інансового управління Деснянської районної в м. Києві державної адміністраці</w:t>
                                    </w:r>
                                    <w:r>
                                      <w:rPr>
                                        <w:rFonts w:ascii="Times New Roman" w:hAnsi="Times New Roman" w:cs="Times New Roman"/>
                                        <w:sz w:val="28"/>
                                        <w:shd w:val="clear" w:color="auto" w:fill="FFFFFF"/>
                                      </w:rPr>
                                      <w:t>ї;</w:t>
                                    </w:r>
                                  </w:p>
                                </w:tc>
                              </w:tr>
                              <w:tr w:rsidR="00CA34AB" w:rsidRPr="007B1ADF" w:rsidTr="00CA34AB">
                                <w:tc>
                                  <w:tcPr>
                                    <w:tcW w:w="2982" w:type="dxa"/>
                                    <w:shd w:val="clear" w:color="auto" w:fill="auto"/>
                                  </w:tcPr>
                                  <w:p w:rsidR="00CA34AB" w:rsidRPr="00CA34AB" w:rsidRDefault="00CA34AB" w:rsidP="00CA34AB">
                                    <w:pPr>
                                      <w:suppressLineNumbers/>
                                      <w:tabs>
                                        <w:tab w:val="left" w:pos="300"/>
                                      </w:tabs>
                                      <w:snapToGrid w:val="0"/>
                                      <w:jc w:val="both"/>
                                      <w:rPr>
                                        <w:rFonts w:ascii="Times New Roman" w:hAnsi="Times New Roman" w:cs="Times New Roman"/>
                                        <w:sz w:val="28"/>
                                        <w:szCs w:val="28"/>
                                      </w:rPr>
                                    </w:pPr>
                                    <w:r w:rsidRPr="00CA34AB">
                                      <w:rPr>
                                        <w:rFonts w:ascii="Times New Roman" w:hAnsi="Times New Roman" w:cs="Times New Roman"/>
                                        <w:sz w:val="28"/>
                                        <w:szCs w:val="28"/>
                                      </w:rPr>
                                      <w:t>Гінзбург В.Г.</w:t>
                                    </w:r>
                                  </w:p>
                                  <w:p w:rsidR="00CA34AB" w:rsidRPr="00CA34AB" w:rsidRDefault="00CA34AB" w:rsidP="00CA34AB">
                                    <w:pPr>
                                      <w:suppressLineNumbers/>
                                      <w:tabs>
                                        <w:tab w:val="left" w:pos="300"/>
                                      </w:tabs>
                                      <w:snapToGrid w:val="0"/>
                                      <w:jc w:val="both"/>
                                      <w:rPr>
                                        <w:rFonts w:ascii="Times New Roman" w:hAnsi="Times New Roman" w:cs="Times New Roman"/>
                                        <w:sz w:val="28"/>
                                        <w:szCs w:val="28"/>
                                      </w:rPr>
                                    </w:pPr>
                                  </w:p>
                                  <w:p w:rsidR="00CA34AB" w:rsidRPr="00CA34AB" w:rsidRDefault="00CA34AB" w:rsidP="00CA34AB">
                                    <w:pPr>
                                      <w:suppressLineNumbers/>
                                      <w:tabs>
                                        <w:tab w:val="left" w:pos="300"/>
                                      </w:tabs>
                                      <w:snapToGrid w:val="0"/>
                                      <w:jc w:val="both"/>
                                      <w:rPr>
                                        <w:rFonts w:ascii="Times New Roman" w:hAnsi="Times New Roman" w:cs="Times New Roman"/>
                                        <w:sz w:val="28"/>
                                        <w:szCs w:val="28"/>
                                      </w:rPr>
                                    </w:pPr>
                                  </w:p>
                                  <w:p w:rsidR="00CA34AB" w:rsidRPr="00CA34AB" w:rsidRDefault="00CA34AB" w:rsidP="00CA34AB">
                                    <w:pPr>
                                      <w:suppressLineNumbers/>
                                      <w:tabs>
                                        <w:tab w:val="left" w:pos="300"/>
                                      </w:tabs>
                                      <w:snapToGrid w:val="0"/>
                                      <w:jc w:val="both"/>
                                      <w:rPr>
                                        <w:rFonts w:ascii="Times New Roman" w:hAnsi="Times New Roman" w:cs="Times New Roman"/>
                                        <w:sz w:val="28"/>
                                        <w:szCs w:val="28"/>
                                      </w:rPr>
                                    </w:pPr>
                                    <w:r w:rsidRPr="00CA34AB">
                                      <w:rPr>
                                        <w:rFonts w:ascii="Times New Roman" w:hAnsi="Times New Roman" w:cs="Times New Roman"/>
                                        <w:sz w:val="28"/>
                                        <w:szCs w:val="28"/>
                                      </w:rPr>
                                      <w:t>Гедза В.Я.</w:t>
                                    </w:r>
                                  </w:p>
                                  <w:p w:rsidR="00CA34AB" w:rsidRPr="00CA34AB"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jc w:val="both"/>
                                      <w:rPr>
                                        <w:rFonts w:ascii="Times New Roman" w:hAnsi="Times New Roman" w:cs="Times New Roman"/>
                                        <w:sz w:val="28"/>
                                        <w:szCs w:val="28"/>
                                        <w:lang w:val="ru-RU"/>
                                      </w:rPr>
                                    </w:pPr>
                                    <w:r w:rsidRPr="000938F9">
                                      <w:rPr>
                                        <w:rFonts w:ascii="Times New Roman" w:hAnsi="Times New Roman" w:cs="Times New Roman"/>
                                        <w:sz w:val="28"/>
                                        <w:szCs w:val="28"/>
                                        <w:lang w:val="ru-RU"/>
                                      </w:rPr>
                                      <w:t>Горпинченко О.І.</w:t>
                                    </w:r>
                                  </w:p>
                                  <w:p w:rsidR="00CA34AB" w:rsidRPr="000938F9" w:rsidRDefault="00CA34AB" w:rsidP="00CA34AB">
                                    <w:pPr>
                                      <w:suppressLineNumbers/>
                                      <w:tabs>
                                        <w:tab w:val="left" w:pos="300"/>
                                      </w:tabs>
                                      <w:snapToGrid w:val="0"/>
                                      <w:jc w:val="both"/>
                                      <w:rPr>
                                        <w:rFonts w:ascii="Times New Roman" w:hAnsi="Times New Roman" w:cs="Times New Roman"/>
                                        <w:sz w:val="28"/>
                                        <w:szCs w:val="28"/>
                                        <w:lang w:val="ru-RU"/>
                                      </w:rPr>
                                    </w:pPr>
                                  </w:p>
                                  <w:p w:rsidR="00CA34AB" w:rsidRPr="000938F9" w:rsidRDefault="00CA34AB" w:rsidP="00CA34AB">
                                    <w:pPr>
                                      <w:suppressLineNumbers/>
                                      <w:tabs>
                                        <w:tab w:val="left" w:pos="300"/>
                                      </w:tabs>
                                      <w:snapToGrid w:val="0"/>
                                      <w:jc w:val="both"/>
                                      <w:rPr>
                                        <w:rFonts w:ascii="Times New Roman" w:hAnsi="Times New Roman" w:cs="Times New Roman"/>
                                        <w:sz w:val="28"/>
                                        <w:szCs w:val="28"/>
                                        <w:lang w:val="ru-RU"/>
                                      </w:rPr>
                                    </w:pPr>
                                    <w:r w:rsidRPr="000938F9">
                                      <w:rPr>
                                        <w:rFonts w:ascii="Times New Roman" w:hAnsi="Times New Roman" w:cs="Times New Roman"/>
                                        <w:sz w:val="28"/>
                                        <w:szCs w:val="28"/>
                                        <w:lang w:val="ru-RU"/>
                                      </w:rPr>
                                      <w:t>Гусаков В.М.</w:t>
                                    </w:r>
                                  </w:p>
                                </w:tc>
                                <w:tc>
                                  <w:tcPr>
                                    <w:tcW w:w="6489" w:type="dxa"/>
                                    <w:shd w:val="clear" w:color="auto" w:fill="auto"/>
                                  </w:tcPr>
                                  <w:p w:rsidR="00CA34AB" w:rsidRPr="00C76D09" w:rsidRDefault="00CA34AB" w:rsidP="00CA34AB">
                                    <w:pPr>
                                      <w:numPr>
                                        <w:ilvl w:val="0"/>
                                        <w:numId w:val="3"/>
                                      </w:numPr>
                                      <w:contextualSpacing/>
                                      <w:jc w:val="both"/>
                                      <w:rPr>
                                        <w:rFonts w:ascii="Times New Roman" w:hAnsi="Times New Roman" w:cs="Times New Roman"/>
                                        <w:sz w:val="28"/>
                                        <w:szCs w:val="28"/>
                                        <w:shd w:val="clear" w:color="auto" w:fill="FFFFFF"/>
                                      </w:rPr>
                                    </w:pPr>
                                    <w:r w:rsidRPr="007B1ADF">
                                      <w:rPr>
                                        <w:rFonts w:ascii="Times New Roman" w:hAnsi="Times New Roman" w:cs="Times New Roman"/>
                                        <w:sz w:val="28"/>
                                        <w:szCs w:val="28"/>
                                        <w:shd w:val="clear" w:color="auto" w:fill="FFFFFF"/>
                                      </w:rPr>
                                      <w:t xml:space="preserve">директор Департаменту охорони здоров’я </w:t>
                                    </w:r>
                                    <w:r w:rsidRPr="007B1ADF">
                                      <w:rPr>
                                        <w:rFonts w:ascii="Times New Roman" w:hAnsi="Times New Roman" w:cs="Times New Roman"/>
                                        <w:sz w:val="28"/>
                                        <w:szCs w:val="28"/>
                                        <w:highlight w:val="white"/>
                                      </w:rPr>
                                      <w:t>виконавчого органу Київської міської ради (Київської міської державної адміністрації);</w:t>
                                    </w:r>
                                  </w:p>
                                  <w:p w:rsidR="00CA34AB" w:rsidRDefault="00CA34AB" w:rsidP="00CA34AB">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ТМО «Санітарного лікування» у                 м. Києві;</w:t>
                                    </w:r>
                                  </w:p>
                                  <w:p w:rsidR="00CA34AB" w:rsidRPr="00AF2127" w:rsidRDefault="00CA34AB" w:rsidP="00CA34AB">
                                    <w:pPr>
                                      <w:numPr>
                                        <w:ilvl w:val="0"/>
                                        <w:numId w:val="3"/>
                                      </w:numPr>
                                      <w:contextualSpacing/>
                                      <w:jc w:val="both"/>
                                      <w:rPr>
                                        <w:rFonts w:ascii="Times New Roman" w:hAnsi="Times New Roman" w:cs="Times New Roman"/>
                                        <w:sz w:val="28"/>
                                        <w:szCs w:val="28"/>
                                        <w:shd w:val="clear" w:color="auto" w:fill="FFFFFF"/>
                                      </w:rPr>
                                    </w:pPr>
                                    <w:r w:rsidRPr="000742E0">
                                      <w:rPr>
                                        <w:rFonts w:ascii="Times New Roman" w:eastAsia="Times New Roman" w:hAnsi="Times New Roman" w:cs="Times New Roman"/>
                                        <w:color w:val="000000"/>
                                        <w:sz w:val="28"/>
                                        <w:szCs w:val="28"/>
                                      </w:rPr>
                                      <w:t xml:space="preserve">заступник </w:t>
                                    </w:r>
                                    <w:r>
                                      <w:rPr>
                                        <w:rFonts w:ascii="Times New Roman" w:eastAsia="Times New Roman" w:hAnsi="Times New Roman" w:cs="Times New Roman"/>
                                        <w:color w:val="000000"/>
                                        <w:sz w:val="28"/>
                                        <w:szCs w:val="28"/>
                                      </w:rPr>
                                      <w:t>голови</w:t>
                                    </w:r>
                                    <w:r w:rsidRPr="000742E0">
                                      <w:rPr>
                                        <w:rFonts w:ascii="Times New Roman" w:eastAsia="Times New Roman" w:hAnsi="Times New Roman" w:cs="Times New Roman"/>
                                        <w:color w:val="000000"/>
                                        <w:sz w:val="28"/>
                                        <w:szCs w:val="28"/>
                                      </w:rPr>
                                      <w:t xml:space="preserve"> </w:t>
                                    </w:r>
                                    <w:r w:rsidRPr="007B1ADF">
                                      <w:rPr>
                                        <w:rFonts w:ascii="Times New Roman" w:hAnsi="Times New Roman" w:cs="Times New Roman"/>
                                        <w:color w:val="000000"/>
                                        <w:sz w:val="28"/>
                                        <w:szCs w:val="28"/>
                                        <w:shd w:val="clear" w:color="auto" w:fill="FFFFFF"/>
                                      </w:rPr>
                                      <w:t>Солом’янської районної у місті Києві державної адміністрації</w:t>
                                    </w:r>
                                    <w:r w:rsidRPr="007B1ADF">
                                      <w:rPr>
                                        <w:rFonts w:ascii="Times New Roman" w:hAnsi="Times New Roman" w:cs="Times New Roman"/>
                                        <w:color w:val="000000"/>
                                        <w:sz w:val="28"/>
                                        <w:szCs w:val="28"/>
                                        <w:highlight w:val="white"/>
                                      </w:rPr>
                                      <w:t>;</w:t>
                                    </w:r>
                                  </w:p>
                                  <w:p w:rsidR="00CA34AB" w:rsidRPr="00AF2127" w:rsidRDefault="00CA34AB" w:rsidP="00CA34AB">
                                    <w:pPr>
                                      <w:numPr>
                                        <w:ilvl w:val="0"/>
                                        <w:numId w:val="3"/>
                                      </w:numPr>
                                      <w:contextualSpacing/>
                                      <w:jc w:val="both"/>
                                      <w:rPr>
                                        <w:rFonts w:ascii="Times New Roman" w:hAnsi="Times New Roman" w:cs="Times New Roman"/>
                                        <w:sz w:val="28"/>
                                        <w:szCs w:val="28"/>
                                        <w:shd w:val="clear" w:color="auto" w:fill="FFFFFF"/>
                                      </w:rPr>
                                    </w:pPr>
                                    <w:r w:rsidRPr="00AF2127">
                                      <w:rPr>
                                        <w:rFonts w:ascii="Times New Roman" w:hAnsi="Times New Roman" w:cs="Times New Roman"/>
                                        <w:color w:val="000000"/>
                                        <w:sz w:val="28"/>
                                        <w:szCs w:val="28"/>
                                        <w:shd w:val="clear" w:color="auto" w:fill="FFFFFF"/>
                                      </w:rPr>
                                      <w:t xml:space="preserve">президент </w:t>
                                    </w:r>
                                    <w:r>
                                      <w:rPr>
                                        <w:rFonts w:ascii="Times New Roman" w:hAnsi="Times New Roman" w:cs="Times New Roman"/>
                                        <w:color w:val="000000"/>
                                        <w:sz w:val="28"/>
                                        <w:szCs w:val="28"/>
                                        <w:shd w:val="clear" w:color="auto" w:fill="FFFFFF"/>
                                      </w:rPr>
                                      <w:t>Н</w:t>
                                    </w:r>
                                    <w:r w:rsidRPr="00AF2127">
                                      <w:rPr>
                                        <w:rFonts w:ascii="Times New Roman" w:hAnsi="Times New Roman" w:cs="Times New Roman"/>
                                        <w:color w:val="000000"/>
                                        <w:sz w:val="28"/>
                                        <w:szCs w:val="28"/>
                                        <w:shd w:val="clear" w:color="auto" w:fill="FFFFFF"/>
                                      </w:rPr>
                                      <w:t xml:space="preserve">аціональної </w:t>
                                    </w:r>
                                    <w:r>
                                      <w:rPr>
                                        <w:rFonts w:ascii="Times New Roman" w:hAnsi="Times New Roman" w:cs="Times New Roman"/>
                                        <w:color w:val="000000"/>
                                        <w:sz w:val="28"/>
                                        <w:szCs w:val="28"/>
                                        <w:shd w:val="clear" w:color="auto" w:fill="FFFFFF"/>
                                      </w:rPr>
                                      <w:t>С</w:t>
                                    </w:r>
                                    <w:r w:rsidRPr="00AF2127">
                                      <w:rPr>
                                        <w:rFonts w:ascii="Times New Roman" w:hAnsi="Times New Roman" w:cs="Times New Roman"/>
                                        <w:color w:val="000000"/>
                                        <w:sz w:val="28"/>
                                        <w:szCs w:val="28"/>
                                        <w:shd w:val="clear" w:color="auto" w:fill="FFFFFF"/>
                                      </w:rPr>
                                      <w:t xml:space="preserve">пілки </w:t>
                                    </w:r>
                                    <w:r>
                                      <w:rPr>
                                        <w:rFonts w:ascii="Times New Roman" w:hAnsi="Times New Roman" w:cs="Times New Roman"/>
                                        <w:color w:val="000000"/>
                                        <w:sz w:val="28"/>
                                        <w:szCs w:val="28"/>
                                        <w:shd w:val="clear" w:color="auto" w:fill="FFFFFF"/>
                                      </w:rPr>
                                      <w:t>А</w:t>
                                    </w:r>
                                    <w:r w:rsidRPr="00AF2127">
                                      <w:rPr>
                                        <w:rFonts w:ascii="Times New Roman" w:hAnsi="Times New Roman" w:cs="Times New Roman"/>
                                        <w:color w:val="000000"/>
                                        <w:sz w:val="28"/>
                                        <w:szCs w:val="28"/>
                                        <w:shd w:val="clear" w:color="auto" w:fill="FFFFFF"/>
                                      </w:rPr>
                                      <w:t xml:space="preserve">рхітекторів </w:t>
                                    </w:r>
                                    <w:r>
                                      <w:rPr>
                                        <w:rFonts w:ascii="Times New Roman" w:hAnsi="Times New Roman" w:cs="Times New Roman"/>
                                        <w:color w:val="000000"/>
                                        <w:sz w:val="28"/>
                                        <w:szCs w:val="28"/>
                                        <w:shd w:val="clear" w:color="auto" w:fill="FFFFFF"/>
                                      </w:rPr>
                                      <w:t>У</w:t>
                                    </w:r>
                                    <w:r w:rsidRPr="00AF2127">
                                      <w:rPr>
                                        <w:rFonts w:ascii="Times New Roman" w:hAnsi="Times New Roman" w:cs="Times New Roman"/>
                                        <w:color w:val="000000"/>
                                        <w:sz w:val="28"/>
                                        <w:szCs w:val="28"/>
                                        <w:shd w:val="clear" w:color="auto" w:fill="FFFFFF"/>
                                      </w:rPr>
                                      <w:t xml:space="preserve">країни, дійсний член </w:t>
                                    </w:r>
                                    <w:r>
                                      <w:rPr>
                                        <w:rFonts w:ascii="Times New Roman" w:hAnsi="Times New Roman" w:cs="Times New Roman"/>
                                        <w:color w:val="000000"/>
                                        <w:sz w:val="28"/>
                                        <w:szCs w:val="28"/>
                                        <w:shd w:val="clear" w:color="auto" w:fill="FFFFFF"/>
                                      </w:rPr>
                                      <w:t>У</w:t>
                                    </w:r>
                                    <w:r w:rsidRPr="00AF2127">
                                      <w:rPr>
                                        <w:rFonts w:ascii="Times New Roman" w:hAnsi="Times New Roman" w:cs="Times New Roman"/>
                                        <w:color w:val="000000"/>
                                        <w:sz w:val="28"/>
                                        <w:szCs w:val="28"/>
                                        <w:shd w:val="clear" w:color="auto" w:fill="FFFFFF"/>
                                      </w:rPr>
                                      <w:t>країнської академії архітектури</w:t>
                                    </w:r>
                                    <w:r>
                                      <w:rPr>
                                        <w:rFonts w:ascii="Times New Roman" w:hAnsi="Times New Roman" w:cs="Times New Roman"/>
                                        <w:color w:val="000000"/>
                                        <w:sz w:val="28"/>
                                        <w:szCs w:val="28"/>
                                        <w:shd w:val="clear" w:color="auto" w:fill="FFFFFF"/>
                                      </w:rPr>
                                      <w:t>;</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Величко О.А.</w:t>
                                    </w:r>
                                  </w:p>
                                </w:tc>
                                <w:tc>
                                  <w:tcPr>
                                    <w:tcW w:w="6489" w:type="dxa"/>
                                    <w:shd w:val="clear" w:color="auto" w:fill="auto"/>
                                  </w:tcPr>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заявник;</w:t>
                                    </w:r>
                                  </w:p>
                                </w:tc>
                              </w:tr>
                              <w:tr w:rsidR="00CA34AB" w:rsidRPr="007B1ADF" w:rsidTr="00CA34AB">
                                <w:tc>
                                  <w:tcPr>
                                    <w:tcW w:w="2982" w:type="dxa"/>
                                    <w:shd w:val="clear" w:color="auto" w:fill="auto"/>
                                  </w:tcPr>
                                  <w:p w:rsidR="00CA34AB" w:rsidRPr="000938F9" w:rsidRDefault="00CA34AB" w:rsidP="00CA34AB">
                                    <w:pPr>
                                      <w:jc w:val="both"/>
                                      <w:rPr>
                                        <w:rFonts w:ascii="Times New Roman" w:hAnsi="Times New Roman" w:cs="Times New Roman"/>
                                        <w:sz w:val="28"/>
                                        <w:szCs w:val="28"/>
                                      </w:rPr>
                                    </w:pPr>
                                    <w:r w:rsidRPr="000938F9">
                                      <w:rPr>
                                        <w:rFonts w:ascii="Times New Roman" w:hAnsi="Times New Roman" w:cs="Times New Roman"/>
                                        <w:sz w:val="28"/>
                                        <w:szCs w:val="28"/>
                                      </w:rPr>
                                      <w:t xml:space="preserve">Дворніков В.М.  </w:t>
                                    </w: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r w:rsidRPr="000938F9">
                                      <w:rPr>
                                        <w:rFonts w:ascii="Times New Roman" w:hAnsi="Times New Roman" w:cs="Times New Roman"/>
                                        <w:sz w:val="28"/>
                                        <w:szCs w:val="28"/>
                                        <w:shd w:val="clear" w:color="auto" w:fill="FFFFFF"/>
                                      </w:rPr>
                                      <w:t>Клявлін С.В.</w:t>
                                    </w:r>
                                  </w:p>
                                  <w:p w:rsidR="00CA34AB" w:rsidRPr="000938F9" w:rsidRDefault="00CA34AB" w:rsidP="00CA34AB">
                                    <w:pPr>
                                      <w:widowControl/>
                                      <w:suppressLineNumbers/>
                                      <w:tabs>
                                        <w:tab w:val="left" w:pos="300"/>
                                      </w:tabs>
                                      <w:snapToGrid w:val="0"/>
                                      <w:jc w:val="both"/>
                                      <w:rPr>
                                        <w:rFonts w:ascii="Times New Roman" w:eastAsia="Times New Roman" w:hAnsi="Times New Roman" w:cs="Times New Roman"/>
                                        <w:color w:val="000000"/>
                                        <w:sz w:val="28"/>
                                        <w:szCs w:val="28"/>
                                      </w:rPr>
                                    </w:pPr>
                                  </w:p>
                                  <w:p w:rsidR="00CA34AB" w:rsidRPr="000938F9" w:rsidRDefault="00CA34AB" w:rsidP="00CA34AB">
                                    <w:pPr>
                                      <w:widowControl/>
                                      <w:suppressLineNumbers/>
                                      <w:tabs>
                                        <w:tab w:val="left" w:pos="300"/>
                                      </w:tabs>
                                      <w:snapToGrid w:val="0"/>
                                      <w:jc w:val="both"/>
                                      <w:rPr>
                                        <w:rFonts w:ascii="Times New Roman" w:eastAsia="Times New Roman" w:hAnsi="Times New Roman" w:cs="Times New Roman"/>
                                        <w:color w:val="000000"/>
                                        <w:sz w:val="28"/>
                                        <w:szCs w:val="28"/>
                                      </w:rPr>
                                    </w:pPr>
                                    <w:r w:rsidRPr="000938F9">
                                      <w:rPr>
                                        <w:rFonts w:ascii="Times New Roman" w:eastAsia="Times New Roman" w:hAnsi="Times New Roman" w:cs="Times New Roman"/>
                                        <w:color w:val="000000"/>
                                        <w:sz w:val="28"/>
                                        <w:szCs w:val="28"/>
                                      </w:rPr>
                                      <w:t>Коновал В.І.</w:t>
                                    </w: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r w:rsidRPr="000938F9">
                                      <w:rPr>
                                        <w:rFonts w:ascii="Times New Roman" w:eastAsia="Times New Roman" w:hAnsi="Times New Roman" w:cs="Times New Roman"/>
                                        <w:color w:val="000000"/>
                                        <w:sz w:val="28"/>
                                        <w:szCs w:val="28"/>
                                      </w:rPr>
                                      <w:t xml:space="preserve">Короткіх Г.А. </w:t>
                                    </w:r>
                                  </w:p>
                                </w:tc>
                                <w:tc>
                                  <w:tcPr>
                                    <w:tcW w:w="6489" w:type="dxa"/>
                                    <w:shd w:val="clear" w:color="auto" w:fill="auto"/>
                                  </w:tcPr>
                                  <w:p w:rsidR="00CA34AB" w:rsidRPr="0035176A"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перший заступник директора Департаменту земельних ресурсів </w:t>
                                    </w:r>
                                    <w:r w:rsidRPr="00F03328">
                                      <w:rPr>
                                        <w:rFonts w:ascii="Times New Roman" w:eastAsia="Liberation Serif" w:hAnsi="Times New Roman" w:cs="Times New Roman"/>
                                        <w:iCs/>
                                        <w:sz w:val="28"/>
                                        <w:szCs w:val="28"/>
                                        <w:highlight w:val="white"/>
                                      </w:rPr>
                                      <w:t xml:space="preserve">виконавчого органу Київської міської ради </w:t>
                                    </w:r>
                                    <w:r w:rsidRPr="00F03328">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p>
                                  <w:p w:rsidR="00CA34AB"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військовий комісар Київського міського військового комісаріату;</w:t>
                                    </w:r>
                                  </w:p>
                                  <w:p w:rsidR="00CA34AB" w:rsidRPr="00622A4C" w:rsidRDefault="00CA34AB" w:rsidP="00CA34AB">
                                    <w:pPr>
                                      <w:pStyle w:val="a5"/>
                                      <w:numPr>
                                        <w:ilvl w:val="0"/>
                                        <w:numId w:val="3"/>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голова </w:t>
                                    </w:r>
                                    <w:r w:rsidRPr="00622A4C">
                                      <w:rPr>
                                        <w:rFonts w:ascii="Times New Roman" w:hAnsi="Times New Roman" w:cs="Times New Roman"/>
                                        <w:sz w:val="28"/>
                                        <w:szCs w:val="28"/>
                                        <w:shd w:val="clear" w:color="auto" w:fill="FFFFFF"/>
                                      </w:rPr>
                                      <w:t>Ки</w:t>
                                    </w:r>
                                    <w:r>
                                      <w:rPr>
                                        <w:rFonts w:ascii="Times New Roman" w:hAnsi="Times New Roman" w:cs="Times New Roman"/>
                                        <w:sz w:val="28"/>
                                        <w:szCs w:val="28"/>
                                        <w:shd w:val="clear" w:color="auto" w:fill="FFFFFF"/>
                                      </w:rPr>
                                      <w:t>ї</w:t>
                                    </w:r>
                                    <w:r w:rsidRPr="00622A4C">
                                      <w:rPr>
                                        <w:rFonts w:ascii="Times New Roman" w:hAnsi="Times New Roman" w:cs="Times New Roman"/>
                                        <w:sz w:val="28"/>
                                        <w:szCs w:val="28"/>
                                        <w:shd w:val="clear" w:color="auto" w:fill="FFFFFF"/>
                                      </w:rPr>
                                      <w:t>вськ</w:t>
                                    </w:r>
                                    <w:r>
                                      <w:rPr>
                                        <w:rFonts w:ascii="Times New Roman" w:hAnsi="Times New Roman" w:cs="Times New Roman"/>
                                        <w:sz w:val="28"/>
                                        <w:szCs w:val="28"/>
                                        <w:shd w:val="clear" w:color="auto" w:fill="FFFFFF"/>
                                      </w:rPr>
                                      <w:t>ої</w:t>
                                    </w:r>
                                    <w:r w:rsidRPr="00622A4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w:t>
                                    </w:r>
                                    <w:r w:rsidRPr="00622A4C">
                                      <w:rPr>
                                        <w:rFonts w:ascii="Times New Roman" w:hAnsi="Times New Roman" w:cs="Times New Roman"/>
                                        <w:sz w:val="28"/>
                                        <w:szCs w:val="28"/>
                                        <w:shd w:val="clear" w:color="auto" w:fill="FFFFFF"/>
                                      </w:rPr>
                                      <w:t>рганізаці</w:t>
                                    </w:r>
                                    <w:r>
                                      <w:rPr>
                                        <w:rFonts w:ascii="Times New Roman" w:hAnsi="Times New Roman" w:cs="Times New Roman"/>
                                        <w:sz w:val="28"/>
                                        <w:szCs w:val="28"/>
                                        <w:shd w:val="clear" w:color="auto" w:fill="FFFFFF"/>
                                      </w:rPr>
                                      <w:t xml:space="preserve">ї </w:t>
                                    </w:r>
                                    <w:r w:rsidRPr="00622A4C">
                                      <w:rPr>
                                        <w:rFonts w:ascii="Times New Roman" w:hAnsi="Times New Roman" w:cs="Times New Roman"/>
                                        <w:sz w:val="28"/>
                                        <w:szCs w:val="28"/>
                                        <w:shd w:val="clear" w:color="auto" w:fill="FFFFFF"/>
                                      </w:rPr>
                                      <w:t> </w:t>
                                    </w:r>
                                    <w:r w:rsidRPr="00622A4C">
                                      <w:rPr>
                                        <w:rStyle w:val="af9"/>
                                        <w:rFonts w:ascii="Times New Roman" w:hAnsi="Times New Roman" w:cs="Times New Roman"/>
                                        <w:bCs/>
                                        <w:i w:val="0"/>
                                        <w:iCs w:val="0"/>
                                        <w:sz w:val="28"/>
                                        <w:szCs w:val="28"/>
                                        <w:shd w:val="clear" w:color="auto" w:fill="FFFFFF"/>
                                      </w:rPr>
                                      <w:t>Національної Спілки Художників</w:t>
                                    </w:r>
                                    <w:r>
                                      <w:rPr>
                                        <w:rFonts w:ascii="Times New Roman" w:hAnsi="Times New Roman" w:cs="Times New Roman"/>
                                        <w:sz w:val="28"/>
                                        <w:szCs w:val="28"/>
                                        <w:shd w:val="clear" w:color="auto" w:fill="FFFFFF"/>
                                      </w:rPr>
                                      <w:t> Украї</w:t>
                                    </w:r>
                                    <w:r w:rsidRPr="00622A4C">
                                      <w:rPr>
                                        <w:rFonts w:ascii="Times New Roman" w:hAnsi="Times New Roman" w:cs="Times New Roman"/>
                                        <w:sz w:val="28"/>
                                        <w:szCs w:val="28"/>
                                        <w:shd w:val="clear" w:color="auto" w:fill="FFFFFF"/>
                                      </w:rPr>
                                      <w:t>ни</w:t>
                                    </w:r>
                                    <w:r>
                                      <w:rPr>
                                        <w:rFonts w:ascii="Times New Roman" w:hAnsi="Times New Roman" w:cs="Times New Roman"/>
                                        <w:sz w:val="28"/>
                                        <w:szCs w:val="28"/>
                                        <w:shd w:val="clear" w:color="auto" w:fill="FFFFFF"/>
                                      </w:rPr>
                                      <w:t>;</w:t>
                                    </w:r>
                                  </w:p>
                                  <w:p w:rsidR="00CA34AB" w:rsidRPr="000742E0"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0742E0">
                                      <w:rPr>
                                        <w:rFonts w:ascii="Times New Roman" w:eastAsia="Times New Roman" w:hAnsi="Times New Roman" w:cs="Times New Roman"/>
                                        <w:color w:val="000000"/>
                                        <w:sz w:val="28"/>
                                        <w:szCs w:val="28"/>
                                      </w:rPr>
                                      <w:t>заступник керівника апарату Дніпровської районної в місті Києві державної адміністрації;</w:t>
                                    </w:r>
                                    <w:r w:rsidRPr="000742E0">
                                      <w:rPr>
                                        <w:rFonts w:ascii="Times New Roman" w:hAnsi="Times New Roman" w:cs="Times New Roman"/>
                                        <w:sz w:val="28"/>
                                        <w:szCs w:val="28"/>
                                        <w:shd w:val="clear" w:color="auto" w:fill="FFFFFF"/>
                                      </w:rPr>
                                      <w:t xml:space="preserve">                                            </w:t>
                                    </w:r>
                                  </w:p>
                                </w:tc>
                              </w:tr>
                              <w:tr w:rsidR="00CA34AB" w:rsidRPr="007B1ADF" w:rsidTr="00CA34AB">
                                <w:tc>
                                  <w:tcPr>
                                    <w:tcW w:w="2982" w:type="dxa"/>
                                    <w:shd w:val="clear" w:color="auto" w:fill="auto"/>
                                  </w:tcPr>
                                  <w:p w:rsidR="00CA34AB" w:rsidRPr="000938F9" w:rsidRDefault="00CA34AB" w:rsidP="00CA34AB">
                                    <w:pPr>
                                      <w:rPr>
                                        <w:rFonts w:ascii="Times New Roman" w:hAnsi="Times New Roman" w:cs="Times New Roman"/>
                                        <w:color w:val="000000"/>
                                        <w:sz w:val="28"/>
                                        <w:szCs w:val="28"/>
                                      </w:rPr>
                                    </w:pPr>
                                    <w:r w:rsidRPr="000938F9">
                                      <w:rPr>
                                        <w:rFonts w:ascii="Times New Roman" w:hAnsi="Times New Roman" w:cs="Times New Roman"/>
                                        <w:color w:val="000000"/>
                                        <w:sz w:val="28"/>
                                        <w:szCs w:val="28"/>
                                      </w:rPr>
                                      <w:t>Корень О.В.</w:t>
                                    </w:r>
                                  </w:p>
                                  <w:p w:rsidR="00CA34AB" w:rsidRPr="000938F9" w:rsidRDefault="00CA34AB" w:rsidP="00CA34AB">
                                    <w:pPr>
                                      <w:rPr>
                                        <w:rFonts w:ascii="Times New Roman" w:hAnsi="Times New Roman" w:cs="Times New Roman"/>
                                        <w:color w:val="000000"/>
                                        <w:sz w:val="28"/>
                                        <w:szCs w:val="28"/>
                                      </w:rPr>
                                    </w:pPr>
                                  </w:p>
                                  <w:p w:rsidR="00CA34AB" w:rsidRPr="000938F9" w:rsidRDefault="00CA34AB" w:rsidP="00CA34AB">
                                    <w:pPr>
                                      <w:rPr>
                                        <w:rFonts w:ascii="Times New Roman" w:hAnsi="Times New Roman" w:cs="Times New Roman"/>
                                        <w:color w:val="000000"/>
                                        <w:sz w:val="28"/>
                                        <w:szCs w:val="28"/>
                                      </w:rPr>
                                    </w:pPr>
                                  </w:p>
                                  <w:p w:rsidR="00CA34AB" w:rsidRPr="000938F9" w:rsidRDefault="00CA34AB" w:rsidP="00CA34AB">
                                    <w:pPr>
                                      <w:rPr>
                                        <w:rFonts w:ascii="Times New Roman" w:hAnsi="Times New Roman" w:cs="Times New Roman"/>
                                        <w:color w:val="000000"/>
                                        <w:sz w:val="28"/>
                                        <w:szCs w:val="28"/>
                                      </w:rPr>
                                    </w:pPr>
                                    <w:r w:rsidRPr="000938F9">
                                      <w:rPr>
                                        <w:rFonts w:ascii="Times New Roman" w:hAnsi="Times New Roman" w:cs="Times New Roman"/>
                                        <w:color w:val="000000"/>
                                        <w:sz w:val="28"/>
                                        <w:szCs w:val="28"/>
                                      </w:rPr>
                                      <w:lastRenderedPageBreak/>
                                      <w:t>Кришталь Н.Ю.</w:t>
                                    </w:r>
                                  </w:p>
                                  <w:p w:rsidR="00CA34AB" w:rsidRPr="000938F9" w:rsidRDefault="00CA34AB" w:rsidP="00CA34AB">
                                    <w:pPr>
                                      <w:rPr>
                                        <w:rFonts w:ascii="Times New Roman" w:hAnsi="Times New Roman" w:cs="Times New Roman"/>
                                        <w:color w:val="000000"/>
                                        <w:sz w:val="28"/>
                                        <w:szCs w:val="28"/>
                                      </w:rPr>
                                    </w:pPr>
                                  </w:p>
                                  <w:p w:rsidR="00CA34AB" w:rsidRPr="000938F9" w:rsidRDefault="00CA34AB" w:rsidP="00CA34AB">
                                    <w:pPr>
                                      <w:rPr>
                                        <w:rStyle w:val="a9"/>
                                        <w:rFonts w:ascii="Times New Roman" w:eastAsia="Liberation Serif" w:hAnsi="Times New Roman" w:cs="Times New Roman"/>
                                        <w:color w:val="000000"/>
                                        <w:sz w:val="28"/>
                                        <w:szCs w:val="28"/>
                                      </w:rPr>
                                    </w:pPr>
                                    <w:r w:rsidRPr="000938F9">
                                      <w:rPr>
                                        <w:rFonts w:ascii="Times New Roman" w:hAnsi="Times New Roman" w:cs="Times New Roman"/>
                                        <w:color w:val="000000"/>
                                        <w:sz w:val="28"/>
                                        <w:szCs w:val="28"/>
                                      </w:rPr>
                                      <w:t>Кубанський С.А.</w:t>
                                    </w:r>
                                  </w:p>
                                </w:tc>
                                <w:tc>
                                  <w:tcPr>
                                    <w:tcW w:w="6489" w:type="dxa"/>
                                    <w:shd w:val="clear" w:color="auto" w:fill="auto"/>
                                  </w:tcPr>
                                  <w:p w:rsidR="00CA34AB" w:rsidRPr="00794476" w:rsidRDefault="00CA34AB" w:rsidP="00CA34AB">
                                    <w:pPr>
                                      <w:pStyle w:val="a5"/>
                                      <w:numPr>
                                        <w:ilvl w:val="0"/>
                                        <w:numId w:val="3"/>
                                      </w:numPr>
                                      <w:jc w:val="both"/>
                                      <w:rPr>
                                        <w:rFonts w:ascii="Times New Roman" w:eastAsia="Times New Roman" w:hAnsi="Times New Roman" w:cs="Times New Roman"/>
                                        <w:sz w:val="28"/>
                                        <w:szCs w:val="28"/>
                                      </w:rPr>
                                    </w:pPr>
                                    <w:r w:rsidRPr="008E6AA1">
                                      <w:rPr>
                                        <w:rFonts w:ascii="Times New Roman" w:hAnsi="Times New Roman" w:cs="Times New Roman"/>
                                        <w:color w:val="000000"/>
                                        <w:sz w:val="28"/>
                                        <w:szCs w:val="28"/>
                                        <w:highlight w:val="white"/>
                                      </w:rPr>
                                      <w:lastRenderedPageBreak/>
                                      <w:t>перший заступник директора Департаменту фінансів виконавчого органу Київради (Київської міської державної адміністрації);</w:t>
                                    </w:r>
                                  </w:p>
                                  <w:p w:rsidR="00CA34AB" w:rsidRDefault="00CA34AB" w:rsidP="00CA34AB">
                                    <w:pPr>
                                      <w:pStyle w:val="a5"/>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начальник відділу роботи з договорами ПНД НСЗУ;</w:t>
                                    </w:r>
                                  </w:p>
                                  <w:p w:rsidR="00CA34AB" w:rsidRPr="008E6AA1" w:rsidRDefault="00CA34AB" w:rsidP="00CA34AB">
                                    <w:pPr>
                                      <w:pStyle w:val="a5"/>
                                      <w:numPr>
                                        <w:ilvl w:val="0"/>
                                        <w:numId w:val="3"/>
                                      </w:numPr>
                                      <w:jc w:val="both"/>
                                      <w:rPr>
                                        <w:rFonts w:ascii="Times New Roman" w:eastAsia="Times New Roman" w:hAnsi="Times New Roman" w:cs="Times New Roman"/>
                                        <w:sz w:val="28"/>
                                        <w:szCs w:val="28"/>
                                      </w:rPr>
                                    </w:pPr>
                                    <w:r>
                                      <w:rPr>
                                        <w:rFonts w:eastAsia="Liberation Serif"/>
                                        <w:iCs/>
                                        <w:color w:val="000000"/>
                                        <w:sz w:val="28"/>
                                        <w:szCs w:val="26"/>
                                      </w:rPr>
                                      <w:t xml:space="preserve">заступник голови Ради </w:t>
                                    </w:r>
                                    <w:r w:rsidRPr="000A51D4">
                                      <w:rPr>
                                        <w:rFonts w:ascii="Times New Roman" w:hAnsi="Times New Roman" w:cs="Times New Roman"/>
                                        <w:sz w:val="28"/>
                                        <w:szCs w:val="28"/>
                                      </w:rPr>
                                      <w:t>Київської міської профспілки працівників охорони здоров’я</w:t>
                                    </w:r>
                                    <w:r>
                                      <w:rPr>
                                        <w:rFonts w:ascii="Times New Roman" w:hAnsi="Times New Roman" w:cs="Times New Roman"/>
                                        <w:sz w:val="28"/>
                                        <w:szCs w:val="28"/>
                                      </w:rPr>
                                      <w:t>;</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r w:rsidRPr="000938F9">
                                      <w:rPr>
                                        <w:rFonts w:ascii="Times New Roman" w:hAnsi="Times New Roman" w:cs="Times New Roman"/>
                                        <w:bCs/>
                                        <w:color w:val="000000"/>
                                        <w:sz w:val="28"/>
                                        <w:szCs w:val="28"/>
                                        <w:bdr w:val="none" w:sz="0" w:space="0" w:color="auto" w:frame="1"/>
                                        <w:shd w:val="clear" w:color="auto" w:fill="FFFFFF"/>
                                      </w:rPr>
                                      <w:lastRenderedPageBreak/>
                                      <w:t>Куракова Н.О.</w:t>
                                    </w:r>
                                  </w:p>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p>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p>
                                  <w:p w:rsidR="00CA34AB" w:rsidRPr="000938F9" w:rsidRDefault="00CA34AB" w:rsidP="00CA34AB">
                                    <w:pPr>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shd w:val="clear" w:color="auto" w:fill="FFFFFF"/>
                                      <w:tabs>
                                        <w:tab w:val="left" w:pos="540"/>
                                        <w:tab w:val="left" w:pos="1320"/>
                                      </w:tabs>
                                      <w:jc w:val="both"/>
                                      <w:rPr>
                                        <w:rFonts w:ascii="Times New Roman" w:hAnsi="Times New Roman" w:cs="Times New Roman"/>
                                        <w:sz w:val="28"/>
                                        <w:szCs w:val="28"/>
                                        <w:shd w:val="clear" w:color="auto" w:fill="FFFFFF"/>
                                      </w:rPr>
                                    </w:pPr>
                                    <w:r w:rsidRPr="000938F9">
                                      <w:rPr>
                                        <w:rStyle w:val="a9"/>
                                        <w:rFonts w:ascii="Times New Roman" w:eastAsia="Liberation Serif" w:hAnsi="Times New Roman" w:cs="Times New Roman"/>
                                        <w:iCs/>
                                        <w:color w:val="000000"/>
                                        <w:sz w:val="28"/>
                                        <w:szCs w:val="28"/>
                                        <w:u w:val="none"/>
                                      </w:rPr>
                                      <w:t>Кондрашова Н.В.</w:t>
                                    </w:r>
                                    <w:r w:rsidRPr="000938F9">
                                      <w:rPr>
                                        <w:rFonts w:ascii="Times New Roman" w:hAnsi="Times New Roman" w:cs="Times New Roman"/>
                                        <w:sz w:val="28"/>
                                        <w:szCs w:val="28"/>
                                      </w:rPr>
                                      <w:t xml:space="preserve"> </w:t>
                                    </w:r>
                                  </w:p>
                                </w:tc>
                                <w:tc>
                                  <w:tcPr>
                                    <w:tcW w:w="6489" w:type="dxa"/>
                                    <w:shd w:val="clear" w:color="auto" w:fill="auto"/>
                                  </w:tcPr>
                                  <w:p w:rsidR="00CA34AB" w:rsidRPr="000742E0" w:rsidRDefault="00CA34AB" w:rsidP="00CA34AB">
                                    <w:pPr>
                                      <w:numPr>
                                        <w:ilvl w:val="0"/>
                                        <w:numId w:val="3"/>
                                      </w:numPr>
                                      <w:shd w:val="clear" w:color="auto" w:fill="FFFFFF"/>
                                      <w:tabs>
                                        <w:tab w:val="left" w:pos="4203"/>
                                        <w:tab w:val="left" w:pos="4912"/>
                                      </w:tabs>
                                      <w:contextualSpacing/>
                                      <w:jc w:val="both"/>
                                      <w:rPr>
                                        <w:rFonts w:ascii="Times New Roman" w:eastAsia="Liberation Serif" w:hAnsi="Times New Roman" w:cs="Times New Roman"/>
                                        <w:color w:val="000000"/>
                                        <w:sz w:val="28"/>
                                        <w:szCs w:val="28"/>
                                        <w:u w:val="single"/>
                                        <w:shd w:val="clear" w:color="auto" w:fill="FFFFFF"/>
                                      </w:rPr>
                                    </w:pPr>
                                    <w:r w:rsidRPr="000742E0">
                                      <w:rPr>
                                        <w:rFonts w:ascii="Times New Roman" w:hAnsi="Times New Roman" w:cs="Times New Roman"/>
                                        <w:color w:val="000000"/>
                                        <w:sz w:val="28"/>
                                        <w:szCs w:val="28"/>
                                        <w:shd w:val="clear" w:color="auto" w:fill="FFFFFF"/>
                                      </w:rPr>
                                      <w:t xml:space="preserve">заступник директора Департаменту  </w:t>
                                    </w:r>
                                    <w:r w:rsidRPr="000742E0">
                                      <w:rPr>
                                        <w:rFonts w:ascii="Times New Roman" w:hAnsi="Times New Roman" w:cs="Times New Roman"/>
                                        <w:bCs/>
                                        <w:color w:val="000000"/>
                                        <w:sz w:val="28"/>
                                        <w:szCs w:val="28"/>
                                        <w:shd w:val="clear" w:color="auto" w:fill="FFFFFF"/>
                                      </w:rPr>
                                      <w:t>транспортної інфраструктури</w:t>
                                    </w:r>
                                    <w:r w:rsidRPr="000742E0">
                                      <w:rPr>
                                        <w:rFonts w:ascii="Times New Roman" w:hAnsi="Times New Roman" w:cs="Times New Roman"/>
                                        <w:color w:val="000000"/>
                                        <w:sz w:val="28"/>
                                        <w:szCs w:val="28"/>
                                        <w:shd w:val="clear" w:color="auto" w:fill="FFFFFF"/>
                                      </w:rPr>
                                      <w:t xml:space="preserve"> </w:t>
                                    </w:r>
                                    <w:r w:rsidRPr="000742E0">
                                      <w:rPr>
                                        <w:rFonts w:ascii="Times New Roman" w:hAnsi="Times New Roman" w:cs="Times New Roman"/>
                                        <w:color w:val="000000"/>
                                        <w:sz w:val="28"/>
                                        <w:szCs w:val="28"/>
                                        <w:highlight w:val="white"/>
                                      </w:rPr>
                                      <w:t>виконавчого органу Київради (Київської міської державної адміністрації)</w:t>
                                    </w:r>
                                    <w:r w:rsidRPr="000742E0">
                                      <w:rPr>
                                        <w:rFonts w:ascii="Times New Roman" w:hAnsi="Times New Roman" w:cs="Times New Roman"/>
                                        <w:color w:val="000000"/>
                                        <w:sz w:val="28"/>
                                        <w:szCs w:val="28"/>
                                        <w:shd w:val="clear" w:color="auto" w:fill="FFFFFF"/>
                                      </w:rPr>
                                      <w:t xml:space="preserve"> - начальник управління з фінансово-економічних питань;</w:t>
                                    </w:r>
                                  </w:p>
                                  <w:p w:rsidR="00CA34AB" w:rsidRPr="007B1ADF" w:rsidRDefault="00CA34AB" w:rsidP="00CA34AB">
                                    <w:pPr>
                                      <w:numPr>
                                        <w:ilvl w:val="0"/>
                                        <w:numId w:val="3"/>
                                      </w:numPr>
                                      <w:contextualSpacing/>
                                      <w:jc w:val="both"/>
                                      <w:rPr>
                                        <w:rFonts w:ascii="Times New Roman" w:hAnsi="Times New Roman" w:cs="Times New Roman"/>
                                        <w:sz w:val="28"/>
                                        <w:szCs w:val="28"/>
                                        <w:u w:val="single"/>
                                        <w:shd w:val="clear" w:color="auto" w:fill="FFFFFF"/>
                                      </w:rPr>
                                    </w:pPr>
                                    <w:r w:rsidRPr="000742E0">
                                      <w:rPr>
                                        <w:rFonts w:ascii="Times New Roman" w:hAnsi="Times New Roman" w:cs="Times New Roman"/>
                                        <w:sz w:val="28"/>
                                        <w:szCs w:val="28"/>
                                      </w:rPr>
                                      <w:t xml:space="preserve">заступник директора Департаменту промисловості та розвитку підприємництва </w:t>
                                    </w:r>
                                    <w:r w:rsidRPr="000742E0">
                                      <w:rPr>
                                        <w:rFonts w:ascii="Times New Roman" w:eastAsia="Liberation Serif" w:hAnsi="Times New Roman" w:cs="Times New Roman"/>
                                        <w:iCs/>
                                        <w:color w:val="000000"/>
                                        <w:sz w:val="28"/>
                                        <w:szCs w:val="28"/>
                                      </w:rPr>
                                      <w:t xml:space="preserve">виконавчого органу Київської міської ради </w:t>
                                    </w:r>
                                    <w:r w:rsidRPr="008E6AA1">
                                      <w:rPr>
                                        <w:rFonts w:ascii="Times New Roman" w:hAnsi="Times New Roman" w:cs="Times New Roman"/>
                                        <w:color w:val="000000"/>
                                        <w:sz w:val="28"/>
                                        <w:szCs w:val="28"/>
                                        <w:highlight w:val="white"/>
                                      </w:rPr>
                                      <w:t>(Київської міської державної адміністрації);</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sz w:val="28"/>
                                        <w:szCs w:val="28"/>
                                        <w:lang w:val="ru-RU"/>
                                      </w:rPr>
                                      <w:t>Лавров В.С.</w:t>
                                    </w:r>
                                  </w:p>
                                </w:tc>
                                <w:tc>
                                  <w:tcPr>
                                    <w:tcW w:w="6489" w:type="dxa"/>
                                    <w:shd w:val="clear" w:color="auto" w:fill="auto"/>
                                  </w:tcPr>
                                  <w:p w:rsidR="00CA34AB" w:rsidRPr="007B1ADF"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 xml:space="preserve">начальник </w:t>
                                    </w:r>
                                    <w:r>
                                      <w:rPr>
                                        <w:rFonts w:ascii="Times New Roman" w:hAnsi="Times New Roman" w:cs="Times New Roman"/>
                                        <w:color w:val="000000"/>
                                        <w:sz w:val="28"/>
                                        <w:szCs w:val="28"/>
                                        <w:shd w:val="clear" w:color="auto" w:fill="FFFFFF"/>
                                      </w:rPr>
                                      <w:t xml:space="preserve">фінансового </w:t>
                                    </w:r>
                                    <w:r w:rsidRPr="007B1ADF">
                                      <w:rPr>
                                        <w:rFonts w:ascii="Times New Roman" w:hAnsi="Times New Roman" w:cs="Times New Roman"/>
                                        <w:color w:val="000000"/>
                                        <w:sz w:val="28"/>
                                        <w:szCs w:val="28"/>
                                        <w:shd w:val="clear" w:color="auto" w:fill="FFFFFF"/>
                                      </w:rPr>
                                      <w:t xml:space="preserve">управління </w:t>
                                    </w:r>
                                    <w:r>
                                      <w:rPr>
                                        <w:rFonts w:ascii="Times New Roman" w:hAnsi="Times New Roman" w:cs="Times New Roman"/>
                                        <w:color w:val="000000"/>
                                        <w:sz w:val="28"/>
                                        <w:szCs w:val="28"/>
                                        <w:shd w:val="clear" w:color="auto" w:fill="FFFFFF"/>
                                      </w:rPr>
                                      <w:t>Дніпровсь</w:t>
                                    </w:r>
                                    <w:r w:rsidRPr="007B1ADF">
                                      <w:rPr>
                                        <w:rFonts w:ascii="Times New Roman" w:hAnsi="Times New Roman" w:cs="Times New Roman"/>
                                        <w:color w:val="000000"/>
                                        <w:sz w:val="28"/>
                                        <w:szCs w:val="28"/>
                                        <w:shd w:val="clear" w:color="auto" w:fill="FFFFFF"/>
                                      </w:rPr>
                                      <w:t xml:space="preserve">кої районної у місті Києві державної адміністрації; </w:t>
                                    </w:r>
                                  </w:p>
                                </w:tc>
                              </w:tr>
                              <w:tr w:rsidR="00CA34AB" w:rsidRPr="007B1ADF" w:rsidTr="00CA34AB">
                                <w:tc>
                                  <w:tcPr>
                                    <w:tcW w:w="2982" w:type="dxa"/>
                                    <w:shd w:val="clear" w:color="auto" w:fill="auto"/>
                                  </w:tcPr>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r w:rsidRPr="000938F9">
                                      <w:rPr>
                                        <w:rFonts w:ascii="Times New Roman" w:hAnsi="Times New Roman" w:cs="Times New Roman"/>
                                        <w:sz w:val="28"/>
                                        <w:szCs w:val="28"/>
                                        <w:shd w:val="clear" w:color="auto" w:fill="FFFFFF"/>
                                      </w:rPr>
                                      <w:t>Мельник Н.О.</w:t>
                                    </w: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489" w:type="dxa"/>
                                    <w:shd w:val="clear" w:color="auto" w:fill="auto"/>
                                  </w:tcPr>
                                  <w:p w:rsidR="00CA34AB" w:rsidRPr="00CA34AB"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CA34AB">
                                      <w:rPr>
                                        <w:rFonts w:ascii="Times New Roman" w:hAnsi="Times New Roman" w:cs="Times New Roman"/>
                                        <w:sz w:val="28"/>
                                        <w:szCs w:val="28"/>
                                        <w:shd w:val="clear" w:color="auto" w:fill="FFFFFF"/>
                                      </w:rPr>
                                      <w:t xml:space="preserve">директор Департаменту економіки та інвестицій </w:t>
                                    </w:r>
                                    <w:r w:rsidRPr="00CA34AB">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CA34AB">
                                      <w:rPr>
                                        <w:rFonts w:ascii="Times New Roman" w:hAnsi="Times New Roman" w:cs="Times New Roman"/>
                                        <w:sz w:val="28"/>
                                        <w:szCs w:val="28"/>
                                        <w:shd w:val="clear" w:color="auto" w:fill="FFFFFF"/>
                                      </w:rPr>
                                      <w:t xml:space="preserve"> </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r w:rsidRPr="000938F9">
                                      <w:rPr>
                                        <w:rFonts w:ascii="Times New Roman" w:hAnsi="Times New Roman" w:cs="Times New Roman"/>
                                        <w:bCs/>
                                        <w:color w:val="000000"/>
                                        <w:sz w:val="28"/>
                                        <w:szCs w:val="28"/>
                                        <w:bdr w:val="none" w:sz="0" w:space="0" w:color="auto" w:frame="1"/>
                                        <w:shd w:val="clear" w:color="auto" w:fill="FFFFFF"/>
                                      </w:rPr>
                                      <w:t>Мрига С.С.</w:t>
                                    </w:r>
                                  </w:p>
                                  <w:p w:rsidR="00CA34AB" w:rsidRPr="000938F9" w:rsidRDefault="00CA34AB" w:rsidP="00CA34AB">
                                    <w:pPr>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rPr>
                                        <w:rFonts w:ascii="Times New Roman" w:hAnsi="Times New Roman" w:cs="Times New Roman"/>
                                        <w:sz w:val="28"/>
                                        <w:szCs w:val="28"/>
                                      </w:rPr>
                                    </w:pPr>
                                  </w:p>
                                  <w:p w:rsidR="00CA34AB" w:rsidRPr="000938F9" w:rsidRDefault="00CA34AB" w:rsidP="00CA34AB">
                                    <w:pPr>
                                      <w:rPr>
                                        <w:rFonts w:ascii="Times New Roman" w:hAnsi="Times New Roman" w:cs="Times New Roman"/>
                                        <w:sz w:val="28"/>
                                        <w:szCs w:val="28"/>
                                      </w:rPr>
                                    </w:pPr>
                                  </w:p>
                                  <w:p w:rsidR="00CA34AB" w:rsidRPr="000938F9" w:rsidRDefault="00CA34AB" w:rsidP="00CA34AB">
                                    <w:pPr>
                                      <w:rPr>
                                        <w:rFonts w:ascii="Times New Roman" w:hAnsi="Times New Roman" w:cs="Times New Roman"/>
                                        <w:sz w:val="28"/>
                                        <w:szCs w:val="28"/>
                                      </w:rPr>
                                    </w:pPr>
                                  </w:p>
                                  <w:p w:rsidR="00CA34AB" w:rsidRPr="000938F9" w:rsidRDefault="00CA34AB" w:rsidP="00CA34AB">
                                    <w:pPr>
                                      <w:rPr>
                                        <w:rFonts w:ascii="Times New Roman" w:hAnsi="Times New Roman" w:cs="Times New Roman"/>
                                        <w:sz w:val="28"/>
                                        <w:szCs w:val="28"/>
                                      </w:rPr>
                                    </w:pPr>
                                  </w:p>
                                  <w:p w:rsidR="00CA34AB" w:rsidRDefault="00CA34AB" w:rsidP="00CA34AB">
                                    <w:pPr>
                                      <w:rPr>
                                        <w:rFonts w:hint="eastAsia"/>
                                        <w:sz w:val="28"/>
                                        <w:szCs w:val="28"/>
                                      </w:rPr>
                                    </w:pPr>
                                  </w:p>
                                  <w:p w:rsidR="00CA34AB" w:rsidRPr="000938F9" w:rsidRDefault="00CA34AB" w:rsidP="00CA34AB">
                                    <w:pPr>
                                      <w:rPr>
                                        <w:rFonts w:ascii="Times New Roman" w:hAnsi="Times New Roman" w:cs="Times New Roman"/>
                                        <w:sz w:val="28"/>
                                        <w:szCs w:val="28"/>
                                      </w:rPr>
                                    </w:pPr>
                                    <w:r w:rsidRPr="000938F9">
                                      <w:rPr>
                                        <w:sz w:val="28"/>
                                        <w:szCs w:val="28"/>
                                      </w:rPr>
                                      <w:t>Мамаєв Д.Ю.</w:t>
                                    </w:r>
                                  </w:p>
                                </w:tc>
                                <w:tc>
                                  <w:tcPr>
                                    <w:tcW w:w="6489" w:type="dxa"/>
                                    <w:shd w:val="clear" w:color="auto" w:fill="auto"/>
                                  </w:tcPr>
                                  <w:p w:rsidR="00CA34AB" w:rsidRPr="00080ED5" w:rsidRDefault="00CA34AB" w:rsidP="00CA34AB">
                                    <w:pPr>
                                      <w:pStyle w:val="a5"/>
                                      <w:numPr>
                                        <w:ilvl w:val="0"/>
                                        <w:numId w:val="3"/>
                                      </w:numPr>
                                      <w:jc w:val="both"/>
                                      <w:rPr>
                                        <w:rFonts w:ascii="Times New Roman" w:eastAsia="Times New Roman" w:hAnsi="Times New Roman" w:cs="Times New Roman"/>
                                        <w:sz w:val="28"/>
                                        <w:szCs w:val="28"/>
                                      </w:rPr>
                                    </w:pPr>
                                    <w:r w:rsidRPr="007B1ADF">
                                      <w:rPr>
                                        <w:rFonts w:ascii="Times New Roman" w:hAnsi="Times New Roman" w:cs="Times New Roman"/>
                                        <w:sz w:val="28"/>
                                        <w:szCs w:val="28"/>
                                        <w:shd w:val="clear" w:color="auto" w:fill="FFFFFF"/>
                                      </w:rPr>
                                      <w:t xml:space="preserve">заступник директора - начальник управління бюджетного планування, інвестиційної діяльності та реалізації проектів </w:t>
                                    </w:r>
                                    <w:r w:rsidRPr="007B1ADF">
                                      <w:rPr>
                                        <w:rFonts w:ascii="Times New Roman" w:hAnsi="Times New Roman" w:cs="Times New Roman"/>
                                        <w:color w:val="000000"/>
                                        <w:sz w:val="28"/>
                                        <w:szCs w:val="28"/>
                                        <w:shd w:val="clear" w:color="auto" w:fill="FFFFFF"/>
                                      </w:rPr>
                                      <w:t xml:space="preserve">Департаменту </w:t>
                                    </w:r>
                                    <w:r w:rsidRPr="007B1ADF">
                                      <w:rPr>
                                        <w:rFonts w:ascii="Times New Roman" w:hAnsi="Times New Roman" w:cs="Times New Roman"/>
                                        <w:bCs/>
                                        <w:color w:val="000000"/>
                                        <w:sz w:val="28"/>
                                        <w:szCs w:val="28"/>
                                        <w:shd w:val="clear" w:color="auto" w:fill="FFFFFF"/>
                                      </w:rPr>
                                      <w:t>житлово-комунальної інфраструктури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p w:rsidR="00CA34AB" w:rsidRPr="007B1ADF" w:rsidRDefault="00CA34AB" w:rsidP="00F155EF">
                                    <w:pPr>
                                      <w:pStyle w:val="a5"/>
                                      <w:numPr>
                                        <w:ilvl w:val="0"/>
                                        <w:numId w:val="3"/>
                                      </w:numPr>
                                      <w:jc w:val="both"/>
                                      <w:rPr>
                                        <w:rFonts w:ascii="Times New Roman" w:eastAsia="Times New Roman" w:hAnsi="Times New Roman" w:cs="Times New Roman"/>
                                        <w:sz w:val="28"/>
                                        <w:szCs w:val="28"/>
                                      </w:rPr>
                                    </w:pPr>
                                    <w:r>
                                      <w:rPr>
                                        <w:sz w:val="28"/>
                                        <w:szCs w:val="28"/>
                                      </w:rPr>
                                      <w:t xml:space="preserve">представник </w:t>
                                    </w:r>
                                    <w:r w:rsidR="00F155EF" w:rsidRPr="0058443E">
                                      <w:rPr>
                                        <w:rFonts w:ascii="Times New Roman" w:eastAsiaTheme="minorHAnsi" w:hAnsi="Times New Roman" w:cs="Times New Roman"/>
                                        <w:kern w:val="0"/>
                                        <w:sz w:val="28"/>
                                        <w:szCs w:val="28"/>
                                        <w:lang w:eastAsia="en-US" w:bidi="ar-SA"/>
                                      </w:rPr>
                                      <w:t>гуртожитку, що розташований за адресою: вул. Російська, 37 у Дарницькому районі м. Києва</w:t>
                                    </w:r>
                                    <w:r w:rsidR="00F155EF">
                                      <w:rPr>
                                        <w:rFonts w:ascii="Times New Roman" w:eastAsiaTheme="minorHAnsi" w:hAnsi="Times New Roman" w:cs="Times New Roman"/>
                                        <w:kern w:val="0"/>
                                        <w:sz w:val="28"/>
                                        <w:szCs w:val="28"/>
                                        <w:lang w:eastAsia="en-US" w:bidi="ar-SA"/>
                                      </w:rPr>
                                      <w:t>;</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sz w:val="28"/>
                                        <w:szCs w:val="28"/>
                                      </w:rPr>
                                    </w:pPr>
                                    <w:r w:rsidRPr="000938F9">
                                      <w:rPr>
                                        <w:rFonts w:ascii="Times New Roman" w:hAnsi="Times New Roman" w:cs="Times New Roman"/>
                                        <w:sz w:val="28"/>
                                        <w:szCs w:val="28"/>
                                      </w:rPr>
                                      <w:t>Настасенко О.Г.</w:t>
                                    </w:r>
                                  </w:p>
                                  <w:p w:rsidR="00CA34AB" w:rsidRPr="000938F9"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ind w:left="-6"/>
                                      <w:jc w:val="both"/>
                                      <w:rPr>
                                        <w:rFonts w:cs="Times New Roman" w:hint="eastAsia"/>
                                        <w:color w:val="000000"/>
                                        <w:sz w:val="28"/>
                                        <w:szCs w:val="28"/>
                                      </w:rPr>
                                    </w:pPr>
                                    <w:r w:rsidRPr="000938F9">
                                      <w:rPr>
                                        <w:rFonts w:cs="Times New Roman"/>
                                        <w:color w:val="000000"/>
                                        <w:sz w:val="28"/>
                                        <w:szCs w:val="28"/>
                                      </w:rPr>
                                      <w:t>Невмержицький А.В.</w:t>
                                    </w:r>
                                  </w:p>
                                  <w:p w:rsidR="00CA34AB" w:rsidRDefault="00CA34AB" w:rsidP="00CA34AB">
                                    <w:pPr>
                                      <w:widowControl/>
                                      <w:textAlignment w:val="baseline"/>
                                      <w:rPr>
                                        <w:rFonts w:ascii="Times New Roman" w:eastAsia="Andale Sans UI" w:hAnsi="Times New Roman" w:cs="Times New Roman"/>
                                        <w:color w:val="000000"/>
                                        <w:kern w:val="0"/>
                                        <w:sz w:val="28"/>
                                        <w:szCs w:val="28"/>
                                        <w:lang w:eastAsia="en-US" w:bidi="en-US"/>
                                      </w:rPr>
                                    </w:pPr>
                                  </w:p>
                                  <w:p w:rsidR="00CA34AB" w:rsidRPr="003E236B" w:rsidRDefault="00CA34AB" w:rsidP="00CA34AB">
                                    <w:pPr>
                                      <w:widowControl/>
                                      <w:textAlignment w:val="baseline"/>
                                      <w:rPr>
                                        <w:rFonts w:ascii="Times New Roman" w:eastAsia="Times New Roman" w:hAnsi="Times New Roman" w:cs="Times New Roman"/>
                                        <w:color w:val="00000A"/>
                                        <w:kern w:val="0"/>
                                        <w:sz w:val="28"/>
                                        <w:u w:val="single"/>
                                        <w:lang w:eastAsia="en-US" w:bidi="en-US"/>
                                      </w:rPr>
                                    </w:pPr>
                                    <w:r w:rsidRPr="003E236B">
                                      <w:rPr>
                                        <w:rFonts w:ascii="Times New Roman" w:eastAsia="Andale Sans UI" w:hAnsi="Times New Roman" w:cs="Times New Roman"/>
                                        <w:color w:val="000000"/>
                                        <w:kern w:val="0"/>
                                        <w:sz w:val="28"/>
                                        <w:szCs w:val="28"/>
                                        <w:lang w:eastAsia="en-US" w:bidi="en-US"/>
                                      </w:rPr>
                                      <w:t xml:space="preserve">Онофрійчук П.В. </w:t>
                                    </w:r>
                                  </w:p>
                                  <w:p w:rsidR="00CA34AB" w:rsidRPr="000938F9" w:rsidRDefault="00CA34AB" w:rsidP="00CA34AB">
                                    <w:pPr>
                                      <w:suppressLineNumbers/>
                                      <w:tabs>
                                        <w:tab w:val="left" w:pos="300"/>
                                      </w:tabs>
                                      <w:snapToGrid w:val="0"/>
                                      <w:ind w:left="-6"/>
                                      <w:jc w:val="both"/>
                                      <w:rPr>
                                        <w:rFonts w:ascii="Times New Roman" w:hAnsi="Times New Roman" w:cs="Times New Roman"/>
                                        <w:sz w:val="28"/>
                                        <w:szCs w:val="28"/>
                                      </w:rPr>
                                    </w:pPr>
                                  </w:p>
                                </w:tc>
                                <w:tc>
                                  <w:tcPr>
                                    <w:tcW w:w="6489" w:type="dxa"/>
                                    <w:shd w:val="clear" w:color="auto" w:fill="auto"/>
                                  </w:tcPr>
                                  <w:p w:rsidR="00CA34AB" w:rsidRPr="00F255F2" w:rsidRDefault="00CA34AB" w:rsidP="00CA34AB">
                                    <w:pPr>
                                      <w:pStyle w:val="a5"/>
                                      <w:numPr>
                                        <w:ilvl w:val="0"/>
                                        <w:numId w:val="3"/>
                                      </w:numPr>
                                      <w:jc w:val="both"/>
                                      <w:rPr>
                                        <w:rFonts w:eastAsia="Times New Roman" w:cs="Times New Roman"/>
                                        <w:sz w:val="28"/>
                                        <w:u w:val="single"/>
                                      </w:rPr>
                                    </w:pPr>
                                    <w:r>
                                      <w:rPr>
                                        <w:rFonts w:ascii="Times New Roman" w:hAnsi="Times New Roman" w:cs="Times New Roman"/>
                                        <w:sz w:val="28"/>
                                        <w:szCs w:val="28"/>
                                      </w:rPr>
                                      <w:t xml:space="preserve">в.о. голови </w:t>
                                    </w:r>
                                    <w:r w:rsidRPr="00B64F12">
                                      <w:rPr>
                                        <w:rStyle w:val="af9"/>
                                        <w:rFonts w:ascii="Times New Roman" w:hAnsi="Times New Roman" w:cs="Times New Roman"/>
                                        <w:i w:val="0"/>
                                        <w:color w:val="000000"/>
                                        <w:sz w:val="28"/>
                                        <w:szCs w:val="28"/>
                                      </w:rPr>
                                      <w:t>Голосіївської</w:t>
                                    </w:r>
                                    <w:r w:rsidRPr="00F255F2">
                                      <w:rPr>
                                        <w:rFonts w:cs="Times New Roman"/>
                                        <w:i/>
                                        <w:color w:val="000000"/>
                                        <w:sz w:val="28"/>
                                        <w:szCs w:val="28"/>
                                      </w:rPr>
                                      <w:t xml:space="preserve"> </w:t>
                                    </w:r>
                                    <w:r w:rsidRPr="00F255F2">
                                      <w:rPr>
                                        <w:rFonts w:cs="Times New Roman"/>
                                        <w:color w:val="000000"/>
                                        <w:sz w:val="28"/>
                                        <w:szCs w:val="28"/>
                                      </w:rPr>
                                      <w:t>районної в місті Києві державної адміністрації;</w:t>
                                    </w:r>
                                  </w:p>
                                  <w:p w:rsidR="00CA34AB" w:rsidRPr="00F255F2" w:rsidRDefault="00CA34AB" w:rsidP="00CA34AB">
                                    <w:pPr>
                                      <w:pStyle w:val="a5"/>
                                      <w:numPr>
                                        <w:ilvl w:val="0"/>
                                        <w:numId w:val="3"/>
                                      </w:numPr>
                                      <w:jc w:val="both"/>
                                      <w:rPr>
                                        <w:rFonts w:eastAsia="Times New Roman" w:cs="Times New Roman"/>
                                        <w:sz w:val="28"/>
                                        <w:u w:val="single"/>
                                      </w:rPr>
                                    </w:pPr>
                                    <w:r w:rsidRPr="00F255F2">
                                      <w:rPr>
                                        <w:rFonts w:cs="Times New Roman"/>
                                        <w:color w:val="000000"/>
                                        <w:sz w:val="28"/>
                                        <w:szCs w:val="28"/>
                                      </w:rPr>
                                      <w:t xml:space="preserve">заступник голови </w:t>
                                    </w:r>
                                    <w:r w:rsidRPr="00F255F2">
                                      <w:rPr>
                                        <w:rStyle w:val="af9"/>
                                        <w:rFonts w:cs="Times New Roman"/>
                                        <w:i w:val="0"/>
                                        <w:color w:val="000000"/>
                                        <w:sz w:val="28"/>
                                        <w:szCs w:val="28"/>
                                      </w:rPr>
                                      <w:t>Печерської</w:t>
                                    </w:r>
                                    <w:r w:rsidRPr="00F255F2">
                                      <w:rPr>
                                        <w:rFonts w:cs="Times New Roman"/>
                                        <w:i/>
                                        <w:color w:val="000000"/>
                                        <w:sz w:val="28"/>
                                        <w:szCs w:val="28"/>
                                      </w:rPr>
                                      <w:t xml:space="preserve"> </w:t>
                                    </w:r>
                                    <w:r w:rsidRPr="00F255F2">
                                      <w:rPr>
                                        <w:rFonts w:cs="Times New Roman"/>
                                        <w:color w:val="000000"/>
                                        <w:sz w:val="28"/>
                                        <w:szCs w:val="28"/>
                                      </w:rPr>
                                      <w:t>районної в місті Києві державної адміністрації;</w:t>
                                    </w:r>
                                  </w:p>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3E236B">
                                      <w:rPr>
                                        <w:rFonts w:ascii="Times New Roman" w:eastAsia="Andale Sans UI" w:hAnsi="Times New Roman" w:cs="Times New Roman"/>
                                        <w:color w:val="000000"/>
                                        <w:kern w:val="0"/>
                                        <w:sz w:val="28"/>
                                        <w:szCs w:val="28"/>
                                        <w:lang w:eastAsia="en-US" w:bidi="en-US"/>
                                      </w:rPr>
                                      <w:t>голова Дніпровської районної в місті Києві державної адміністрації;</w:t>
                                    </w:r>
                                  </w:p>
                                </w:tc>
                              </w:tr>
                              <w:tr w:rsidR="00CA34AB" w:rsidRPr="007B1ADF" w:rsidTr="00CA34AB">
                                <w:tc>
                                  <w:tcPr>
                                    <w:tcW w:w="2982" w:type="dxa"/>
                                    <w:shd w:val="clear" w:color="auto" w:fill="auto"/>
                                  </w:tcPr>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r w:rsidRPr="000938F9">
                                      <w:rPr>
                                        <w:rFonts w:ascii="Times New Roman" w:eastAsia="Times New Roman" w:hAnsi="Times New Roman" w:cs="Times New Roman"/>
                                        <w:color w:val="000000"/>
                                        <w:sz w:val="28"/>
                                        <w:szCs w:val="28"/>
                                      </w:rPr>
                                      <w:t xml:space="preserve">Радченко В.М.  </w:t>
                                    </w: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hAnsi="Times New Roman" w:cs="Times New Roman"/>
                                        <w:sz w:val="28"/>
                                        <w:szCs w:val="28"/>
                                        <w:u w:val="single"/>
                                      </w:rPr>
                                    </w:pPr>
                                    <w:r w:rsidRPr="000938F9">
                                      <w:rPr>
                                        <w:rFonts w:ascii="Times New Roman" w:eastAsia="Times New Roman" w:hAnsi="Times New Roman" w:cs="Times New Roman"/>
                                        <w:color w:val="000000"/>
                                        <w:sz w:val="28"/>
                                        <w:szCs w:val="28"/>
                                      </w:rPr>
                                      <w:t>Сидоржевський М.О.</w:t>
                                    </w: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489" w:type="dxa"/>
                                    <w:shd w:val="clear" w:color="auto" w:fill="auto"/>
                                  </w:tcPr>
                                  <w:p w:rsidR="00CA34AB" w:rsidRPr="000938F9" w:rsidRDefault="00CA34AB" w:rsidP="00CA34AB">
                                    <w:pPr>
                                      <w:pStyle w:val="a5"/>
                                      <w:numPr>
                                        <w:ilvl w:val="0"/>
                                        <w:numId w:val="3"/>
                                      </w:numPr>
                                      <w:jc w:val="both"/>
                                      <w:rPr>
                                        <w:rFonts w:ascii="Times New Roman" w:hAnsi="Times New Roman" w:cs="Times New Roman"/>
                                        <w:sz w:val="28"/>
                                        <w:szCs w:val="28"/>
                                        <w:shd w:val="clear" w:color="auto" w:fill="FFFFFF"/>
                                      </w:rPr>
                                    </w:pPr>
                                    <w:r w:rsidRPr="000938F9">
                                      <w:rPr>
                                        <w:rFonts w:ascii="Times New Roman" w:hAnsi="Times New Roman" w:cs="Times New Roman"/>
                                        <w:sz w:val="28"/>
                                        <w:szCs w:val="28"/>
                                      </w:rPr>
                                      <w:t>начальник управління розвитку та реформування житлово-комунальної інфраструктури Департаменту житлово-комунальної інфраструктури виконавчого органу Київської міської ради (Київської міської державної адміністрації);</w:t>
                                    </w:r>
                                  </w:p>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Національної спілки письменників України;</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Сторожук В.П.</w:t>
                                    </w:r>
                                  </w:p>
                                </w:tc>
                                <w:tc>
                                  <w:tcPr>
                                    <w:tcW w:w="6489" w:type="dxa"/>
                                    <w:shd w:val="clear" w:color="auto" w:fill="auto"/>
                                  </w:tcPr>
                                  <w:p w:rsidR="00CA34AB" w:rsidRPr="007B1ADF"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депутат Київської міської ради;</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lastRenderedPageBreak/>
                                      <w:t>Цимбалюк Н.А.</w:t>
                                    </w:r>
                                  </w:p>
                                </w:tc>
                                <w:tc>
                                  <w:tcPr>
                                    <w:tcW w:w="6489" w:type="dxa"/>
                                    <w:shd w:val="clear" w:color="auto" w:fill="auto"/>
                                  </w:tcPr>
                                  <w:p w:rsidR="00CA34AB" w:rsidRPr="007B1ADF" w:rsidRDefault="00CA34AB" w:rsidP="00CA34AB">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директор </w:t>
                                    </w:r>
                                    <w:r w:rsidRPr="006814B5">
                                      <w:rPr>
                                        <w:rStyle w:val="af9"/>
                                        <w:rFonts w:ascii="Times New Roman" w:hAnsi="Times New Roman" w:cs="Times New Roman"/>
                                        <w:bCs/>
                                        <w:i w:val="0"/>
                                        <w:iCs w:val="0"/>
                                        <w:sz w:val="28"/>
                                        <w:szCs w:val="28"/>
                                        <w:shd w:val="clear" w:color="auto" w:fill="FFFFFF"/>
                                      </w:rPr>
                                      <w:t>Департаменту</w:t>
                                    </w:r>
                                    <w:r w:rsidRPr="006814B5">
                                      <w:rPr>
                                        <w:rFonts w:ascii="Times New Roman" w:hAnsi="Times New Roman" w:cs="Times New Roman"/>
                                        <w:sz w:val="28"/>
                                        <w:szCs w:val="28"/>
                                        <w:shd w:val="clear" w:color="auto" w:fill="FFFFFF"/>
                                      </w:rPr>
                                      <w:t> договірної роботи та моніторингу</w:t>
                                    </w:r>
                                    <w:r w:rsidRPr="006814B5">
                                      <w:rPr>
                                        <w:rFonts w:ascii="Arial" w:hAnsi="Arial" w:cs="Arial"/>
                                        <w:shd w:val="clear" w:color="auto" w:fill="FFFFFF"/>
                                      </w:rPr>
                                      <w:t> </w:t>
                                    </w:r>
                                    <w:r>
                                      <w:rPr>
                                        <w:rFonts w:ascii="Times New Roman" w:eastAsia="Times New Roman" w:hAnsi="Times New Roman" w:cs="Times New Roman"/>
                                        <w:sz w:val="28"/>
                                        <w:szCs w:val="28"/>
                                      </w:rPr>
                                      <w:t xml:space="preserve"> НСЗУ.</w:t>
                                    </w:r>
                                  </w:p>
                                </w:tc>
                              </w:tr>
                              <w:tr w:rsidR="00CA34AB" w:rsidRPr="007B1ADF" w:rsidTr="00CA34AB">
                                <w:tc>
                                  <w:tcPr>
                                    <w:tcW w:w="2982" w:type="dxa"/>
                                    <w:shd w:val="clear" w:color="auto" w:fill="auto"/>
                                  </w:tcPr>
                                  <w:p w:rsidR="00CA34AB" w:rsidRPr="007B1ADF"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489" w:type="dxa"/>
                                    <w:shd w:val="clear" w:color="auto" w:fill="auto"/>
                                  </w:tcPr>
                                  <w:p w:rsidR="00CA34AB" w:rsidRPr="007B1ADF" w:rsidRDefault="00CA34AB" w:rsidP="00CA34AB">
                                    <w:pPr>
                                      <w:ind w:left="720"/>
                                      <w:contextualSpacing/>
                                      <w:jc w:val="both"/>
                                      <w:rPr>
                                        <w:rFonts w:ascii="Times New Roman" w:hAnsi="Times New Roman" w:cs="Times New Roman"/>
                                        <w:color w:val="000000"/>
                                        <w:sz w:val="28"/>
                                        <w:szCs w:val="28"/>
                                        <w:shd w:val="clear" w:color="auto" w:fill="FFFFFF"/>
                                      </w:rPr>
                                    </w:pPr>
                                  </w:p>
                                </w:tc>
                              </w:tr>
                            </w:tbl>
                            <w:p w:rsidR="00CA34AB" w:rsidRPr="007B1ADF" w:rsidRDefault="00CA34AB" w:rsidP="00CA34AB">
                              <w:pPr>
                                <w:jc w:val="both"/>
                                <w:rPr>
                                  <w:rFonts w:ascii="Times New Roman" w:hAnsi="Times New Roman" w:cs="Times New Roman"/>
                                  <w:sz w:val="28"/>
                                  <w:szCs w:val="28"/>
                                </w:rPr>
                              </w:pPr>
                            </w:p>
                          </w:tc>
                        </w:tr>
                        <w:tr w:rsidR="00CA34AB" w:rsidRPr="007B1ADF" w:rsidTr="00CA34AB">
                          <w:tc>
                            <w:tcPr>
                              <w:tcW w:w="9755" w:type="dxa"/>
                              <w:shd w:val="clear" w:color="auto" w:fill="auto"/>
                            </w:tcPr>
                            <w:p w:rsidR="00CA34AB" w:rsidRPr="007B1ADF" w:rsidRDefault="00CA34AB"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r w:rsidR="00CA34AB" w:rsidRPr="007B1ADF" w:rsidTr="00CA34AB">
                          <w:tc>
                            <w:tcPr>
                              <w:tcW w:w="9755" w:type="dxa"/>
                              <w:shd w:val="clear" w:color="auto" w:fill="auto"/>
                            </w:tcPr>
                            <w:p w:rsidR="00CA34AB" w:rsidRPr="007B1ADF" w:rsidRDefault="00CA34AB"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bl>
                      <w:p w:rsidR="007B1ADF" w:rsidRPr="007B1ADF" w:rsidRDefault="007B1ADF" w:rsidP="00CA34AB">
                        <w:pPr>
                          <w:jc w:val="both"/>
                          <w:rPr>
                            <w:rFonts w:ascii="Times New Roman" w:hAnsi="Times New Roman" w:cs="Times New Roman"/>
                            <w:sz w:val="28"/>
                            <w:szCs w:val="28"/>
                          </w:rPr>
                        </w:pPr>
                      </w:p>
                    </w:tc>
                  </w:tr>
                  <w:tr w:rsidR="007B1ADF" w:rsidRPr="007B1ADF" w:rsidTr="008F38CC">
                    <w:tc>
                      <w:tcPr>
                        <w:tcW w:w="963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r w:rsidR="007B1ADF" w:rsidRPr="007B1ADF" w:rsidTr="008F38CC">
                    <w:tc>
                      <w:tcPr>
                        <w:tcW w:w="963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bl>
                <w:p w:rsidR="007B1ADF" w:rsidRPr="007B1ADF" w:rsidRDefault="007B1ADF" w:rsidP="00CA34AB">
                  <w:pPr>
                    <w:jc w:val="both"/>
                    <w:rPr>
                      <w:rFonts w:ascii="Times New Roman" w:hAnsi="Times New Roman" w:cs="Times New Roman"/>
                      <w:sz w:val="28"/>
                      <w:szCs w:val="28"/>
                    </w:rPr>
                  </w:pPr>
                </w:p>
              </w:tc>
              <w:tc>
                <w:tcPr>
                  <w:tcW w:w="222" w:type="dxa"/>
                  <w:shd w:val="clear" w:color="auto" w:fill="auto"/>
                </w:tcPr>
                <w:p w:rsidR="007B1ADF" w:rsidRPr="008E6AA1" w:rsidRDefault="007B1ADF" w:rsidP="0099084E">
                  <w:pPr>
                    <w:jc w:val="both"/>
                    <w:rPr>
                      <w:rFonts w:ascii="Times New Roman" w:eastAsia="Times New Roman" w:hAnsi="Times New Roman" w:cs="Times New Roman"/>
                      <w:sz w:val="28"/>
                      <w:szCs w:val="28"/>
                    </w:rPr>
                  </w:pPr>
                </w:p>
              </w:tc>
            </w:tr>
            <w:tr w:rsidR="007B1ADF" w:rsidRPr="008E6AA1" w:rsidTr="00CA34AB">
              <w:trPr>
                <w:gridBefore w:val="1"/>
                <w:wBefore w:w="389" w:type="dxa"/>
                <w:trHeight w:val="80"/>
              </w:trPr>
              <w:tc>
                <w:tcPr>
                  <w:tcW w:w="10187" w:type="dxa"/>
                  <w:gridSpan w:val="3"/>
                  <w:shd w:val="clear" w:color="auto" w:fill="auto"/>
                </w:tcPr>
                <w:p w:rsidR="007B1ADF" w:rsidRPr="007B1ADF" w:rsidRDefault="007B1ADF" w:rsidP="0099084E">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222" w:type="dxa"/>
                  <w:shd w:val="clear" w:color="auto" w:fill="auto"/>
                </w:tcPr>
                <w:p w:rsidR="007B1ADF" w:rsidRPr="005142AD" w:rsidRDefault="007B1ADF" w:rsidP="005142AD">
                  <w:pPr>
                    <w:numPr>
                      <w:ilvl w:val="0"/>
                      <w:numId w:val="3"/>
                    </w:numPr>
                    <w:contextualSpacing/>
                    <w:jc w:val="both"/>
                    <w:rPr>
                      <w:rFonts w:ascii="Times New Roman" w:hAnsi="Times New Roman" w:cs="Times New Roman"/>
                      <w:sz w:val="28"/>
                      <w:szCs w:val="28"/>
                      <w:shd w:val="clear" w:color="auto" w:fill="FFFFFF"/>
                    </w:rPr>
                  </w:pPr>
                </w:p>
              </w:tc>
            </w:tr>
            <w:tr w:rsidR="003472B9" w:rsidRPr="008E6AA1" w:rsidTr="00CA34AB">
              <w:trPr>
                <w:gridBefore w:val="1"/>
                <w:wBefore w:w="389" w:type="dxa"/>
                <w:trHeight w:val="80"/>
              </w:trPr>
              <w:tc>
                <w:tcPr>
                  <w:tcW w:w="10187" w:type="dxa"/>
                  <w:gridSpan w:val="3"/>
                  <w:shd w:val="clear" w:color="auto" w:fill="auto"/>
                </w:tcPr>
                <w:p w:rsidR="003472B9" w:rsidRDefault="003472B9" w:rsidP="0099084E">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222" w:type="dxa"/>
                  <w:shd w:val="clear" w:color="auto" w:fill="auto"/>
                </w:tcPr>
                <w:p w:rsidR="003472B9" w:rsidRPr="009E70AB" w:rsidRDefault="003472B9" w:rsidP="004E0EAE">
                  <w:pPr>
                    <w:numPr>
                      <w:ilvl w:val="0"/>
                      <w:numId w:val="3"/>
                    </w:numPr>
                    <w:contextualSpacing/>
                    <w:jc w:val="both"/>
                    <w:rPr>
                      <w:rFonts w:ascii="Times New Roman" w:hAnsi="Times New Roman" w:cs="Times New Roman"/>
                      <w:color w:val="000000"/>
                      <w:sz w:val="28"/>
                      <w:szCs w:val="28"/>
                      <w:shd w:val="clear" w:color="auto" w:fill="FFFFFF"/>
                    </w:rPr>
                  </w:pPr>
                </w:p>
              </w:tc>
            </w:tr>
          </w:tbl>
          <w:p w:rsidR="004E0EAE" w:rsidRPr="00197B37" w:rsidRDefault="004E0EAE" w:rsidP="0099084E">
            <w:pPr>
              <w:jc w:val="both"/>
              <w:rPr>
                <w:rFonts w:ascii="Times New Roman" w:hAnsi="Times New Roman" w:cs="Times New Roman"/>
                <w:sz w:val="28"/>
                <w:szCs w:val="28"/>
              </w:rPr>
            </w:pPr>
          </w:p>
        </w:tc>
      </w:tr>
      <w:tr w:rsidR="004E0EAE" w:rsidRPr="00A222ED" w:rsidTr="00A22BAD">
        <w:trPr>
          <w:trHeight w:val="80"/>
        </w:trPr>
        <w:tc>
          <w:tcPr>
            <w:tcW w:w="10409" w:type="dxa"/>
            <w:gridSpan w:val="2"/>
            <w:shd w:val="clear" w:color="auto" w:fill="auto"/>
          </w:tcPr>
          <w:p w:rsidR="004E0EAE" w:rsidRPr="00861F9B" w:rsidRDefault="004E0EAE" w:rsidP="004E0EAE">
            <w:pPr>
              <w:suppressLineNumbers/>
              <w:tabs>
                <w:tab w:val="left" w:pos="142"/>
                <w:tab w:val="left" w:pos="225"/>
              </w:tabs>
              <w:snapToGrid w:val="0"/>
              <w:jc w:val="both"/>
              <w:textAlignment w:val="baseline"/>
              <w:rPr>
                <w:rFonts w:ascii="Times New Roman" w:eastAsia="Liberation Serif" w:hAnsi="Times New Roman" w:cs="Times New Roman"/>
                <w:i/>
                <w:iCs/>
                <w:color w:val="000000"/>
              </w:rPr>
            </w:pPr>
          </w:p>
        </w:tc>
      </w:tr>
      <w:tr w:rsidR="00F71F4B" w:rsidRPr="00A222ED" w:rsidTr="00A22BAD">
        <w:trPr>
          <w:gridAfter w:val="1"/>
          <w:wAfter w:w="16" w:type="dxa"/>
        </w:trPr>
        <w:tc>
          <w:tcPr>
            <w:tcW w:w="10393" w:type="dxa"/>
            <w:shd w:val="clear" w:color="auto" w:fill="auto"/>
          </w:tcPr>
          <w:p w:rsidR="00F71F4B" w:rsidRPr="00861F9B" w:rsidRDefault="00F71F4B" w:rsidP="00CA34AB">
            <w:pPr>
              <w:suppressLineNumbers/>
              <w:tabs>
                <w:tab w:val="left" w:pos="142"/>
                <w:tab w:val="left" w:pos="225"/>
              </w:tabs>
              <w:snapToGrid w:val="0"/>
              <w:jc w:val="both"/>
              <w:textAlignment w:val="baseline"/>
              <w:rPr>
                <w:rFonts w:ascii="Times New Roman" w:eastAsia="Liberation Serif" w:hAnsi="Times New Roman" w:cs="Times New Roman"/>
                <w:i/>
                <w:iCs/>
                <w:color w:val="000000"/>
              </w:rPr>
            </w:pPr>
          </w:p>
        </w:tc>
      </w:tr>
    </w:tbl>
    <w:p w:rsidR="00B731EC" w:rsidRDefault="00B731EC" w:rsidP="00B731EC">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C273B4" w:rsidRPr="00942C9A" w:rsidRDefault="00C273B4" w:rsidP="003B3E91">
      <w:pPr>
        <w:pStyle w:val="a5"/>
        <w:widowControl/>
        <w:numPr>
          <w:ilvl w:val="0"/>
          <w:numId w:val="1"/>
        </w:numPr>
        <w:suppressLineNumbers/>
        <w:tabs>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
          <w:bCs/>
          <w:color w:val="000000"/>
          <w:sz w:val="28"/>
          <w:szCs w:val="28"/>
        </w:rPr>
        <w:t xml:space="preserve"> </w:t>
      </w:r>
      <w:r w:rsidR="00026119">
        <w:rPr>
          <w:rFonts w:eastAsia="Liberation Serif"/>
          <w:b/>
          <w:bCs/>
          <w:color w:val="000000"/>
          <w:sz w:val="28"/>
          <w:szCs w:val="28"/>
        </w:rPr>
        <w:t xml:space="preserve">  </w:t>
      </w: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грн лист управління фінансового</w:t>
      </w:r>
      <w:r>
        <w:rPr>
          <w:rFonts w:eastAsia="Liberation Serif"/>
          <w:iCs/>
          <w:color w:val="000000"/>
          <w:sz w:val="28"/>
          <w:szCs w:val="28"/>
        </w:rPr>
        <w:t xml:space="preserve"> забезпечення та звітності від 20.09.2018 № 08/235-270</w:t>
      </w:r>
      <w:r w:rsidRPr="00942C9A">
        <w:rPr>
          <w:rFonts w:eastAsia="Liberation Serif"/>
          <w:iCs/>
          <w:color w:val="000000"/>
          <w:sz w:val="28"/>
          <w:szCs w:val="28"/>
        </w:rPr>
        <w:t>).</w:t>
      </w:r>
    </w:p>
    <w:p w:rsidR="00C273B4" w:rsidRPr="003B3E91" w:rsidRDefault="00026119" w:rsidP="003B3E91">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1</w:t>
      </w:r>
      <w:r w:rsidR="00C273B4" w:rsidRPr="003B3E91">
        <w:rPr>
          <w:rFonts w:eastAsia="Liberation Serif"/>
          <w:iCs/>
          <w:color w:val="000000"/>
          <w:sz w:val="28"/>
          <w:szCs w:val="28"/>
          <w:lang w:val="ru-RU"/>
        </w:rPr>
        <w:t> </w:t>
      </w:r>
      <w:r w:rsidR="00C273B4" w:rsidRPr="003B3E91">
        <w:rPr>
          <w:rFonts w:eastAsia="Liberation Serif"/>
          <w:iCs/>
          <w:color w:val="000000"/>
          <w:sz w:val="28"/>
          <w:szCs w:val="28"/>
        </w:rPr>
        <w:t>054</w:t>
      </w:r>
      <w:r w:rsidR="00C273B4" w:rsidRPr="003B3E91">
        <w:rPr>
          <w:rFonts w:eastAsia="Liberation Serif"/>
          <w:iCs/>
          <w:color w:val="000000"/>
          <w:sz w:val="28"/>
          <w:szCs w:val="28"/>
          <w:lang w:val="ru-RU"/>
        </w:rPr>
        <w:t> </w:t>
      </w:r>
      <w:r w:rsidR="00C273B4" w:rsidRPr="003B3E91">
        <w:rPr>
          <w:rFonts w:eastAsia="Liberation Serif"/>
          <w:iCs/>
          <w:color w:val="000000"/>
          <w:sz w:val="28"/>
          <w:szCs w:val="28"/>
        </w:rPr>
        <w:t>240,55 грн лист управління фінансового забезпечення та звітності від 20.09.2018 № 08/235-270).</w:t>
      </w:r>
    </w:p>
    <w:p w:rsidR="00C273B4" w:rsidRPr="003B3E91" w:rsidRDefault="00026119" w:rsidP="003B3E91">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254</w:t>
      </w:r>
      <w:r w:rsidR="00C273B4" w:rsidRPr="003B3E91">
        <w:rPr>
          <w:rFonts w:eastAsia="Liberation Serif"/>
          <w:iCs/>
          <w:color w:val="000000"/>
          <w:sz w:val="28"/>
          <w:szCs w:val="28"/>
          <w:lang w:val="ru-RU"/>
        </w:rPr>
        <w:t> </w:t>
      </w:r>
      <w:r w:rsidR="00C273B4" w:rsidRPr="003B3E91">
        <w:rPr>
          <w:rFonts w:eastAsia="Liberation Serif"/>
          <w:iCs/>
          <w:color w:val="000000"/>
          <w:sz w:val="28"/>
          <w:szCs w:val="28"/>
        </w:rPr>
        <w:t>689,90 грн лист управління фінансового забезпечення та звітності від 20.09.2018 № 08/235-270).</w:t>
      </w:r>
    </w:p>
    <w:p w:rsidR="00C273B4" w:rsidRPr="003B3E91" w:rsidRDefault="00026119" w:rsidP="003B3E91">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внесення змін до розпорядження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від 21 червня 2018 року № 399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(лист управління фінансового забезпечення та звітності від 20.09.2018 № 08/235-271).</w:t>
      </w:r>
    </w:p>
    <w:p w:rsidR="00C273B4" w:rsidRPr="003B3E91" w:rsidRDefault="00026119" w:rsidP="003B3E91">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37 120,00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 w:val="num" w:pos="709"/>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741 502,86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395 085,81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549 939,54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12 000,00 грн лист управління фінансового забезпечення та звітності від 27.09.2018 № 08/235-276).</w:t>
      </w:r>
    </w:p>
    <w:p w:rsidR="00C273B4" w:rsidRPr="003B3E91" w:rsidRDefault="00C273B4" w:rsidP="003B3E91">
      <w:pPr>
        <w:pStyle w:val="a5"/>
        <w:widowControl/>
        <w:numPr>
          <w:ilvl w:val="0"/>
          <w:numId w:val="1"/>
        </w:numPr>
        <w:suppressLineNumbers/>
        <w:tabs>
          <w:tab w:val="left" w:pos="142"/>
          <w:tab w:val="left" w:pos="225"/>
          <w:tab w:val="num" w:pos="284"/>
          <w:tab w:val="left" w:pos="426"/>
        </w:tabs>
        <w:suppressAutoHyphens w:val="0"/>
        <w:snapToGrid w:val="0"/>
        <w:ind w:left="426" w:hanging="426"/>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008A6FB4" w:rsidRPr="003B3E91">
        <w:rPr>
          <w:rFonts w:eastAsia="Liberation Serif"/>
          <w:iCs/>
          <w:color w:val="000000"/>
          <w:sz w:val="28"/>
          <w:szCs w:val="28"/>
        </w:rPr>
        <w:t xml:space="preserve"> (кошти у сумі</w:t>
      </w:r>
      <w:r w:rsidRPr="003B3E91">
        <w:rPr>
          <w:rFonts w:eastAsia="Liberation Serif"/>
          <w:iCs/>
          <w:color w:val="000000"/>
          <w:sz w:val="28"/>
          <w:szCs w:val="28"/>
        </w:rPr>
        <w:t xml:space="preserve"> 75 000,00 грн (передача бюджетних призначень) управління фінансового забезпечення та звітності від 28.09.2018 № 08/235-277).</w:t>
      </w:r>
    </w:p>
    <w:p w:rsidR="00C273B4" w:rsidRPr="003B3E91" w:rsidRDefault="00C273B4" w:rsidP="003B3E91">
      <w:pPr>
        <w:widowControl/>
        <w:numPr>
          <w:ilvl w:val="0"/>
          <w:numId w:val="1"/>
        </w:numPr>
        <w:tabs>
          <w:tab w:val="clear" w:pos="2062"/>
          <w:tab w:val="num" w:pos="284"/>
          <w:tab w:val="num" w:pos="426"/>
        </w:tabs>
        <w:suppressAutoHyphens w:val="0"/>
        <w:ind w:left="426" w:hanging="426"/>
        <w:jc w:val="both"/>
        <w:rPr>
          <w:rStyle w:val="field-content3"/>
          <w:rFonts w:hint="eastAsia"/>
          <w:color w:val="000000"/>
          <w:sz w:val="28"/>
          <w:szCs w:val="28"/>
        </w:rPr>
      </w:pPr>
      <w:r w:rsidRPr="003B3E91">
        <w:rPr>
          <w:rStyle w:val="field-content3"/>
          <w:color w:val="000000"/>
          <w:sz w:val="28"/>
          <w:szCs w:val="28"/>
        </w:rPr>
        <w:lastRenderedPageBreak/>
        <w:t>Про розгляд листа Національної Спілки художників України від 06.09.2018                 № 01-171-12 (вх. КМР від 19.09.2018 № 08/17071).</w:t>
      </w:r>
    </w:p>
    <w:p w:rsidR="00794200" w:rsidRPr="002939E0" w:rsidRDefault="00794200" w:rsidP="00794200">
      <w:pPr>
        <w:widowControl/>
        <w:numPr>
          <w:ilvl w:val="0"/>
          <w:numId w:val="34"/>
        </w:numPr>
        <w:suppressAutoHyphens w:val="0"/>
        <w:ind w:left="567" w:hanging="567"/>
        <w:jc w:val="both"/>
        <w:rPr>
          <w:rFonts w:hint="eastAsia"/>
          <w:sz w:val="28"/>
          <w:szCs w:val="28"/>
        </w:rPr>
      </w:pPr>
      <w:r>
        <w:rPr>
          <w:sz w:val="28"/>
          <w:szCs w:val="28"/>
        </w:rPr>
        <w:t>Про</w:t>
      </w:r>
      <w:r w:rsidRPr="002939E0">
        <w:rPr>
          <w:sz w:val="28"/>
          <w:szCs w:val="28"/>
        </w:rPr>
        <w:t xml:space="preserve"> розгляд листа Печерської  районної в місті Києві державної адміністрації  від </w:t>
      </w:r>
      <w:r>
        <w:rPr>
          <w:sz w:val="28"/>
          <w:szCs w:val="28"/>
        </w:rPr>
        <w:t>02</w:t>
      </w:r>
      <w:r w:rsidRPr="002939E0">
        <w:rPr>
          <w:sz w:val="28"/>
          <w:szCs w:val="28"/>
        </w:rPr>
        <w:t>.</w:t>
      </w:r>
      <w:r>
        <w:rPr>
          <w:sz w:val="28"/>
          <w:szCs w:val="28"/>
        </w:rPr>
        <w:t>10</w:t>
      </w:r>
      <w:r w:rsidRPr="002939E0">
        <w:rPr>
          <w:sz w:val="28"/>
          <w:szCs w:val="28"/>
        </w:rPr>
        <w:t>.2018 № 105/01-</w:t>
      </w:r>
      <w:r>
        <w:rPr>
          <w:sz w:val="28"/>
          <w:szCs w:val="28"/>
        </w:rPr>
        <w:t>2007</w:t>
      </w:r>
      <w:r w:rsidRPr="002939E0">
        <w:rPr>
          <w:sz w:val="28"/>
          <w:szCs w:val="28"/>
        </w:rPr>
        <w:t xml:space="preserve">/В-050 щодо погодження </w:t>
      </w:r>
      <w:r>
        <w:rPr>
          <w:sz w:val="28"/>
          <w:szCs w:val="28"/>
        </w:rPr>
        <w:t xml:space="preserve">проекту </w:t>
      </w:r>
      <w:r w:rsidRPr="002939E0">
        <w:rPr>
          <w:sz w:val="28"/>
          <w:szCs w:val="28"/>
        </w:rPr>
        <w:t>розпорядження Печерської  районної в місті</w:t>
      </w:r>
      <w:r>
        <w:rPr>
          <w:sz w:val="28"/>
          <w:szCs w:val="28"/>
        </w:rPr>
        <w:t xml:space="preserve"> Києві державної адміністрації </w:t>
      </w:r>
      <w:r w:rsidRPr="002939E0">
        <w:rPr>
          <w:sz w:val="28"/>
          <w:szCs w:val="28"/>
        </w:rPr>
        <w:t>«Про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p>
    <w:p w:rsidR="00C273B4" w:rsidRPr="00DD5EBA" w:rsidRDefault="00E431A5" w:rsidP="00E431A5">
      <w:pPr>
        <w:widowControl/>
        <w:numPr>
          <w:ilvl w:val="0"/>
          <w:numId w:val="35"/>
        </w:numPr>
        <w:suppressAutoHyphens w:val="0"/>
        <w:ind w:left="567" w:hanging="567"/>
        <w:jc w:val="both"/>
        <w:rPr>
          <w:rFonts w:hint="eastAsia"/>
          <w:sz w:val="28"/>
          <w:szCs w:val="28"/>
        </w:rPr>
      </w:pPr>
      <w:r>
        <w:rPr>
          <w:sz w:val="28"/>
          <w:szCs w:val="28"/>
        </w:rPr>
        <w:t>Про</w:t>
      </w:r>
      <w:r w:rsidR="00DD5EBA" w:rsidRPr="00F94EF9">
        <w:rPr>
          <w:sz w:val="28"/>
          <w:szCs w:val="28"/>
        </w:rPr>
        <w:t xml:space="preserve"> розгляд листа Солом’янської районної в місті Києві державної адміністрації від </w:t>
      </w:r>
      <w:r w:rsidR="00DD5EBA">
        <w:rPr>
          <w:sz w:val="28"/>
          <w:szCs w:val="28"/>
        </w:rPr>
        <w:t>02</w:t>
      </w:r>
      <w:r w:rsidR="00DD5EBA" w:rsidRPr="00F94EF9">
        <w:rPr>
          <w:sz w:val="28"/>
          <w:szCs w:val="28"/>
        </w:rPr>
        <w:t>.</w:t>
      </w:r>
      <w:r w:rsidR="00DD5EBA">
        <w:rPr>
          <w:sz w:val="28"/>
          <w:szCs w:val="28"/>
        </w:rPr>
        <w:t>10</w:t>
      </w:r>
      <w:r w:rsidR="00DD5EBA" w:rsidRPr="00F94EF9">
        <w:rPr>
          <w:sz w:val="28"/>
          <w:szCs w:val="28"/>
        </w:rPr>
        <w:t>.2018 № 108-</w:t>
      </w:r>
      <w:r w:rsidR="00DD5EBA">
        <w:rPr>
          <w:sz w:val="28"/>
          <w:szCs w:val="28"/>
        </w:rPr>
        <w:t>15552</w:t>
      </w:r>
      <w:r w:rsidR="00DD5EBA" w:rsidRPr="00F94EF9">
        <w:rPr>
          <w:sz w:val="28"/>
          <w:szCs w:val="28"/>
        </w:rPr>
        <w:t xml:space="preserve"> щодо погодження проекту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w:t>
      </w:r>
    </w:p>
    <w:p w:rsidR="00C273B4" w:rsidRPr="003B3E91" w:rsidRDefault="00C273B4" w:rsidP="00E431A5">
      <w:pPr>
        <w:widowControl/>
        <w:numPr>
          <w:ilvl w:val="0"/>
          <w:numId w:val="36"/>
        </w:numPr>
        <w:tabs>
          <w:tab w:val="clear" w:pos="2062"/>
          <w:tab w:val="left" w:pos="0"/>
        </w:tabs>
        <w:suppressAutoHyphens w:val="0"/>
        <w:ind w:left="567" w:hanging="567"/>
        <w:jc w:val="both"/>
        <w:rPr>
          <w:rFonts w:hint="eastAsia"/>
          <w:sz w:val="28"/>
          <w:szCs w:val="28"/>
        </w:rPr>
      </w:pPr>
      <w:r w:rsidRPr="003B3E91">
        <w:rPr>
          <w:sz w:val="28"/>
          <w:szCs w:val="28"/>
        </w:rPr>
        <w:t>Про розгляд листа Дніпровської районної в місті Києві державної адміністрації  від 25.09.2018 № 8799/39/1/103 щодо  погодження 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w:t>
      </w:r>
    </w:p>
    <w:p w:rsidR="00C273B4" w:rsidRPr="003B3E91" w:rsidRDefault="00C273B4" w:rsidP="00DD5EBA">
      <w:pPr>
        <w:widowControl/>
        <w:numPr>
          <w:ilvl w:val="0"/>
          <w:numId w:val="36"/>
        </w:numPr>
        <w:tabs>
          <w:tab w:val="left" w:pos="426"/>
          <w:tab w:val="num" w:pos="928"/>
        </w:tabs>
        <w:suppressAutoHyphens w:val="0"/>
        <w:ind w:left="426" w:hanging="426"/>
        <w:jc w:val="both"/>
        <w:rPr>
          <w:rFonts w:hint="eastAsia"/>
          <w:sz w:val="28"/>
          <w:szCs w:val="28"/>
        </w:rPr>
      </w:pPr>
      <w:r w:rsidRPr="003B3E91">
        <w:rPr>
          <w:sz w:val="28"/>
          <w:szCs w:val="28"/>
        </w:rPr>
        <w:t xml:space="preserve">Про розгляд листа Деснянської районної в місті Києві державної адміністрації від 26.09.2018 № 102/01/38-8728 щодо  </w:t>
      </w:r>
      <w:r w:rsidRPr="003B3E91">
        <w:rPr>
          <w:sz w:val="28"/>
          <w:szCs w:val="28"/>
          <w:lang w:eastAsia="ru-RU"/>
        </w:rPr>
        <w:t>погодження проекту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C273B4" w:rsidRPr="001C637B" w:rsidRDefault="00C273B4" w:rsidP="00DD5EBA">
      <w:pPr>
        <w:widowControl/>
        <w:numPr>
          <w:ilvl w:val="0"/>
          <w:numId w:val="36"/>
        </w:numPr>
        <w:suppressAutoHyphens w:val="0"/>
        <w:ind w:left="426" w:hanging="426"/>
        <w:jc w:val="both"/>
        <w:rPr>
          <w:rFonts w:hint="eastAsia"/>
          <w:sz w:val="28"/>
          <w:szCs w:val="28"/>
        </w:rPr>
      </w:pPr>
      <w:r w:rsidRPr="003B3E91">
        <w:rPr>
          <w:sz w:val="28"/>
          <w:szCs w:val="28"/>
        </w:rPr>
        <w:t xml:space="preserve">Про розгляд листа Голосіївської районної в місті Києві державної </w:t>
      </w:r>
      <w:r w:rsidRPr="001C637B">
        <w:rPr>
          <w:sz w:val="28"/>
          <w:szCs w:val="28"/>
        </w:rPr>
        <w:t>адміністрації  від 20.09.2018 № 100-15072 про погодження змін до адресного переліку об’єктів для виконання робіт із капітального ремонту в 2018 році.</w:t>
      </w:r>
    </w:p>
    <w:p w:rsidR="00C273B4" w:rsidRPr="001C637B" w:rsidRDefault="00C273B4" w:rsidP="00DD5EBA">
      <w:pPr>
        <w:widowControl/>
        <w:numPr>
          <w:ilvl w:val="0"/>
          <w:numId w:val="36"/>
        </w:numPr>
        <w:tabs>
          <w:tab w:val="left" w:pos="426"/>
          <w:tab w:val="num" w:pos="928"/>
        </w:tabs>
        <w:suppressAutoHyphens w:val="0"/>
        <w:ind w:left="426" w:hanging="426"/>
        <w:jc w:val="both"/>
        <w:rPr>
          <w:rStyle w:val="field-content3"/>
          <w:rFonts w:hint="eastAsia"/>
          <w:sz w:val="28"/>
          <w:szCs w:val="28"/>
        </w:rPr>
      </w:pPr>
      <w:r w:rsidRPr="001C637B">
        <w:rPr>
          <w:rStyle w:val="field-content3"/>
          <w:color w:val="000000"/>
          <w:sz w:val="28"/>
          <w:szCs w:val="28"/>
        </w:rPr>
        <w:t>Про розгляд листа Величко О.А. (вх. КМР від 13.07.2018 № 08/В-3550).</w:t>
      </w:r>
    </w:p>
    <w:p w:rsidR="00C273B4" w:rsidRPr="001C637B" w:rsidRDefault="00C273B4" w:rsidP="00DD5EBA">
      <w:pPr>
        <w:widowControl/>
        <w:numPr>
          <w:ilvl w:val="0"/>
          <w:numId w:val="36"/>
        </w:numPr>
        <w:tabs>
          <w:tab w:val="left" w:pos="567"/>
          <w:tab w:val="num" w:pos="928"/>
        </w:tabs>
        <w:suppressAutoHyphens w:val="0"/>
        <w:ind w:left="426" w:hanging="426"/>
        <w:jc w:val="both"/>
        <w:rPr>
          <w:rStyle w:val="field-content3"/>
          <w:rFonts w:hint="eastAsia"/>
          <w:sz w:val="28"/>
          <w:szCs w:val="28"/>
        </w:rPr>
      </w:pPr>
      <w:r w:rsidRPr="001C637B">
        <w:rPr>
          <w:sz w:val="28"/>
          <w:szCs w:val="28"/>
        </w:rPr>
        <w:t>Про проект рішення «</w:t>
      </w:r>
      <w:r w:rsidRPr="001C637B">
        <w:rPr>
          <w:rStyle w:val="field-content3"/>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C273B4" w:rsidRPr="003B3E91" w:rsidRDefault="00C273B4" w:rsidP="00DD5EBA">
      <w:pPr>
        <w:widowControl/>
        <w:numPr>
          <w:ilvl w:val="0"/>
          <w:numId w:val="36"/>
        </w:numPr>
        <w:tabs>
          <w:tab w:val="left" w:pos="426"/>
          <w:tab w:val="num" w:pos="928"/>
        </w:tabs>
        <w:suppressAutoHyphens w:val="0"/>
        <w:ind w:left="426" w:hanging="426"/>
        <w:jc w:val="both"/>
        <w:rPr>
          <w:rFonts w:hint="eastAsia"/>
          <w:sz w:val="28"/>
          <w:szCs w:val="28"/>
        </w:rPr>
      </w:pPr>
      <w:r w:rsidRPr="003B3E91">
        <w:rPr>
          <w:rFonts w:eastAsia="Liberation Serif"/>
          <w:iCs/>
          <w:color w:val="000000"/>
          <w:sz w:val="28"/>
          <w:szCs w:val="26"/>
        </w:rPr>
        <w:t>Про розгляд інформації щодо реформування системи невідкладної м</w:t>
      </w:r>
      <w:r w:rsidR="00430BD5">
        <w:rPr>
          <w:rFonts w:eastAsia="Liberation Serif"/>
          <w:iCs/>
          <w:color w:val="000000"/>
          <w:sz w:val="28"/>
          <w:szCs w:val="26"/>
        </w:rPr>
        <w:t>едичної допомоги та фінансування</w:t>
      </w:r>
      <w:r w:rsidRPr="003B3E91">
        <w:rPr>
          <w:rFonts w:eastAsia="Liberation Serif"/>
          <w:iCs/>
          <w:color w:val="000000"/>
          <w:sz w:val="28"/>
          <w:szCs w:val="26"/>
        </w:rPr>
        <w:t xml:space="preserve"> первинної ланки галузі «Охорони здоров’я» у місті Києві (лист Департаменту охорони здоров’я  виконавчого органу Київської міської ради (Київської міської державної адміністрації) від 06.09.2018 № 061-11464/10)</w:t>
      </w:r>
    </w:p>
    <w:p w:rsidR="00C273B4" w:rsidRPr="003B3E91" w:rsidRDefault="00C273B4" w:rsidP="00DD5EBA">
      <w:pPr>
        <w:pStyle w:val="a5"/>
        <w:widowControl/>
        <w:numPr>
          <w:ilvl w:val="0"/>
          <w:numId w:val="36"/>
        </w:numPr>
        <w:tabs>
          <w:tab w:val="num" w:pos="567"/>
        </w:tabs>
        <w:suppressAutoHyphens w:val="0"/>
        <w:ind w:left="426" w:hanging="426"/>
        <w:jc w:val="both"/>
        <w:rPr>
          <w:rStyle w:val="field-content3"/>
          <w:rFonts w:hint="eastAsia"/>
          <w:sz w:val="28"/>
          <w:szCs w:val="28"/>
        </w:rPr>
      </w:pPr>
      <w:r w:rsidRPr="003B3E91">
        <w:rPr>
          <w:rFonts w:eastAsia="Calibri"/>
          <w:sz w:val="28"/>
          <w:szCs w:val="28"/>
        </w:rPr>
        <w:t>Про проект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w:t>
      </w:r>
    </w:p>
    <w:p w:rsidR="00C273B4" w:rsidRPr="00711593" w:rsidRDefault="00C273B4" w:rsidP="00711593">
      <w:pPr>
        <w:widowControl/>
        <w:numPr>
          <w:ilvl w:val="0"/>
          <w:numId w:val="36"/>
        </w:numPr>
        <w:shd w:val="clear" w:color="auto" w:fill="FFFFFF"/>
        <w:tabs>
          <w:tab w:val="left" w:pos="567"/>
        </w:tabs>
        <w:suppressAutoHyphens w:val="0"/>
        <w:ind w:left="426" w:hanging="426"/>
        <w:jc w:val="both"/>
        <w:textAlignment w:val="top"/>
        <w:rPr>
          <w:rFonts w:hint="eastAsia"/>
          <w:sz w:val="28"/>
          <w:szCs w:val="28"/>
        </w:rPr>
      </w:pPr>
      <w:r w:rsidRPr="003B3E91">
        <w:rPr>
          <w:sz w:val="28"/>
          <w:szCs w:val="28"/>
        </w:rPr>
        <w:lastRenderedPageBreak/>
        <w:t xml:space="preserve">Про проект рішення «Про майнові питання, пов’язані з будівництвом приватного медичного центру на вул. Зоологічній, 3 у Шевченківському районі». </w:t>
      </w:r>
      <w:r w:rsidRPr="003B3E91">
        <w:rPr>
          <w:rStyle w:val="field-content3"/>
          <w:sz w:val="27"/>
          <w:szCs w:val="27"/>
        </w:rPr>
        <w:t>(від 12.09.2018 № 08/231-2824/ПР).</w:t>
      </w:r>
    </w:p>
    <w:p w:rsidR="00C273B4" w:rsidRPr="003B3E91" w:rsidRDefault="00C273B4" w:rsidP="00DD5EBA">
      <w:pPr>
        <w:pStyle w:val="a5"/>
        <w:widowControl/>
        <w:numPr>
          <w:ilvl w:val="0"/>
          <w:numId w:val="36"/>
        </w:numPr>
        <w:tabs>
          <w:tab w:val="left" w:pos="284"/>
          <w:tab w:val="left" w:pos="426"/>
        </w:tabs>
        <w:suppressAutoHyphens w:val="0"/>
        <w:ind w:left="426" w:hanging="426"/>
        <w:jc w:val="both"/>
        <w:rPr>
          <w:rStyle w:val="field-content3"/>
          <w:rFonts w:hint="eastAsia"/>
          <w:color w:val="000000"/>
          <w:sz w:val="28"/>
          <w:szCs w:val="28"/>
        </w:rPr>
      </w:pPr>
      <w:r w:rsidRPr="003B3E91">
        <w:rPr>
          <w:sz w:val="28"/>
          <w:szCs w:val="28"/>
          <w:lang w:val="ru-RU"/>
        </w:rPr>
        <w:t xml:space="preserve">Про проект рішення </w:t>
      </w:r>
      <w:r w:rsidRPr="003B3E91">
        <w:rPr>
          <w:rStyle w:val="field-content3"/>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25.09.2018 № 08/231- 3055/ПР).</w:t>
      </w:r>
    </w:p>
    <w:p w:rsidR="00C273B4" w:rsidRPr="003B3E91" w:rsidRDefault="00C273B4" w:rsidP="00DD5EBA">
      <w:pPr>
        <w:widowControl/>
        <w:numPr>
          <w:ilvl w:val="0"/>
          <w:numId w:val="36"/>
        </w:numPr>
        <w:tabs>
          <w:tab w:val="left" w:pos="567"/>
        </w:tabs>
        <w:suppressAutoHyphens w:val="0"/>
        <w:ind w:left="426" w:hanging="426"/>
        <w:jc w:val="both"/>
        <w:rPr>
          <w:rFonts w:hint="eastAsia"/>
          <w:color w:val="000000"/>
          <w:sz w:val="28"/>
          <w:szCs w:val="28"/>
        </w:rPr>
      </w:pPr>
      <w:r w:rsidRPr="003B3E91">
        <w:rPr>
          <w:rFonts w:ascii="Roboto Condensed" w:hAnsi="Roboto Condensed"/>
          <w:sz w:val="28"/>
          <w:szCs w:val="28"/>
          <w:shd w:val="clear" w:color="auto" w:fill="FFFFFF"/>
        </w:rPr>
        <w:t>Про розгляд  проекту рішення «</w:t>
      </w:r>
      <w:r w:rsidRPr="003B3E91">
        <w:rPr>
          <w:rStyle w:val="field-content3"/>
          <w:color w:val="000000"/>
          <w:sz w:val="28"/>
          <w:szCs w:val="28"/>
        </w:rPr>
        <w:t xml:space="preserve">Про внесення змін до договору оренди земельної ділянки від 03.06.2009 № 91-6-00851 А-25739» (від 20.09.2018  № 08/231-3018/ПР)   та </w:t>
      </w:r>
      <w:r w:rsidRPr="003B3E91">
        <w:rPr>
          <w:color w:val="000000"/>
          <w:sz w:val="28"/>
          <w:szCs w:val="28"/>
        </w:rPr>
        <w:t xml:space="preserve">листа </w:t>
      </w:r>
      <w:r w:rsidRPr="003B3E91">
        <w:rPr>
          <w:sz w:val="28"/>
          <w:szCs w:val="28"/>
        </w:rPr>
        <w:t xml:space="preserve">БО «ФОНД ПАМ'ЯТІ «БАБИН ЯР» </w:t>
      </w:r>
      <w:r w:rsidRPr="003B3E91">
        <w:rPr>
          <w:color w:val="000000"/>
          <w:sz w:val="28"/>
          <w:szCs w:val="28"/>
        </w:rPr>
        <w:t>від 04.09.2018  № 4208 щодо внесення змін до договору оренди земельної ділянки від 06.06.2009 р. № 91-6-00851 (вх. КМР від 05.09.2018 № 08/15974).</w:t>
      </w:r>
    </w:p>
    <w:p w:rsidR="00C273B4" w:rsidRPr="003B3E91" w:rsidRDefault="00C273B4" w:rsidP="00DD5EBA">
      <w:pPr>
        <w:widowControl/>
        <w:numPr>
          <w:ilvl w:val="0"/>
          <w:numId w:val="36"/>
        </w:numPr>
        <w:tabs>
          <w:tab w:val="left" w:pos="567"/>
        </w:tabs>
        <w:suppressAutoHyphens w:val="0"/>
        <w:ind w:left="426" w:hanging="426"/>
        <w:jc w:val="both"/>
        <w:rPr>
          <w:rFonts w:hint="eastAsia"/>
          <w:sz w:val="28"/>
          <w:szCs w:val="28"/>
        </w:rPr>
      </w:pPr>
      <w:r w:rsidRPr="003B3E91">
        <w:rPr>
          <w:rFonts w:ascii="Roboto Condensed" w:hAnsi="Roboto Condensed"/>
          <w:sz w:val="28"/>
          <w:szCs w:val="28"/>
          <w:shd w:val="clear" w:color="auto" w:fill="FFFFFF"/>
        </w:rPr>
        <w:t xml:space="preserve">Про проект рішення «Про створення парку відпочинку «ім. М. Заньковецької» на земельній ділянці, розташованій між вулицями Тверська, Ковпака, Предславинська, Велика Васильківська у Печерському районі м. Києва» </w:t>
      </w:r>
      <w:r w:rsidRPr="003B3E91">
        <w:rPr>
          <w:rStyle w:val="field-content3"/>
          <w:sz w:val="27"/>
          <w:szCs w:val="27"/>
        </w:rPr>
        <w:t>(від 11.09.2018 № 08/231-2793/ПР).</w:t>
      </w:r>
    </w:p>
    <w:p w:rsidR="00C273B4" w:rsidRPr="003B3E91" w:rsidRDefault="00C273B4" w:rsidP="00DD5EBA">
      <w:pPr>
        <w:widowControl/>
        <w:numPr>
          <w:ilvl w:val="0"/>
          <w:numId w:val="36"/>
        </w:numPr>
        <w:shd w:val="clear" w:color="auto" w:fill="FFFFFF"/>
        <w:tabs>
          <w:tab w:val="left" w:pos="1418"/>
        </w:tabs>
        <w:suppressAutoHyphens w:val="0"/>
        <w:ind w:left="426" w:hanging="426"/>
        <w:jc w:val="both"/>
        <w:textAlignment w:val="top"/>
        <w:rPr>
          <w:rFonts w:hint="eastAsia"/>
          <w:sz w:val="28"/>
          <w:szCs w:val="28"/>
        </w:rPr>
      </w:pPr>
      <w:r w:rsidRPr="003B3E91">
        <w:rPr>
          <w:sz w:val="28"/>
          <w:szCs w:val="28"/>
        </w:rPr>
        <w:t xml:space="preserve">Про проект рішення «Про надання статусу скверу земельній ділянці, що розташована на вул. Краківська, 7 та вул. Бажова 13/9 у Дніпровському районі </w:t>
      </w:r>
      <w:r w:rsidRPr="003B3E91">
        <w:rPr>
          <w:sz w:val="28"/>
          <w:szCs w:val="28"/>
          <w:lang w:val="ru-RU"/>
        </w:rPr>
        <w:t xml:space="preserve">         </w:t>
      </w:r>
      <w:r w:rsidRPr="003B3E91">
        <w:rPr>
          <w:sz w:val="28"/>
          <w:szCs w:val="28"/>
        </w:rPr>
        <w:t xml:space="preserve">м. Києва». </w:t>
      </w:r>
      <w:r w:rsidRPr="003B3E91">
        <w:rPr>
          <w:rStyle w:val="field-content3"/>
          <w:sz w:val="27"/>
          <w:szCs w:val="27"/>
        </w:rPr>
        <w:t>(від 14.09.2018 № 08/231-2890/ПР).</w:t>
      </w:r>
    </w:p>
    <w:p w:rsidR="00C273B4" w:rsidRPr="003B3E91" w:rsidRDefault="00C273B4" w:rsidP="00DD5EBA">
      <w:pPr>
        <w:widowControl/>
        <w:numPr>
          <w:ilvl w:val="0"/>
          <w:numId w:val="36"/>
        </w:numPr>
        <w:tabs>
          <w:tab w:val="num" w:pos="567"/>
        </w:tabs>
        <w:suppressAutoHyphens w:val="0"/>
        <w:ind w:left="426" w:hanging="426"/>
        <w:jc w:val="both"/>
        <w:rPr>
          <w:rStyle w:val="field-content3"/>
          <w:rFonts w:hint="eastAsia"/>
          <w:color w:val="000000"/>
          <w:sz w:val="28"/>
          <w:szCs w:val="28"/>
        </w:rPr>
      </w:pPr>
      <w:r w:rsidRPr="003B3E91">
        <w:rPr>
          <w:sz w:val="28"/>
          <w:szCs w:val="28"/>
        </w:rPr>
        <w:t>Про проект рішення «</w:t>
      </w:r>
      <w:r w:rsidRPr="003B3E91">
        <w:rPr>
          <w:rStyle w:val="field-content3"/>
          <w:color w:val="000000"/>
          <w:sz w:val="28"/>
          <w:szCs w:val="28"/>
        </w:rPr>
        <w:t>Про надання статусу скверу земельній ділянці, розташованій за адресою: вул. І. Миколайчука, 13–15 у Дніпровському районі м. Києва» (від 20.09.2018 № 08/231-3017/ПР)</w:t>
      </w:r>
    </w:p>
    <w:p w:rsidR="00C273B4" w:rsidRPr="003B3E91" w:rsidRDefault="00C273B4" w:rsidP="00DD5EBA">
      <w:pPr>
        <w:widowControl/>
        <w:numPr>
          <w:ilvl w:val="0"/>
          <w:numId w:val="36"/>
        </w:numPr>
        <w:tabs>
          <w:tab w:val="left" w:pos="567"/>
        </w:tabs>
        <w:suppressAutoHyphens w:val="0"/>
        <w:ind w:left="426" w:hanging="426"/>
        <w:jc w:val="both"/>
        <w:rPr>
          <w:rFonts w:hint="eastAsia"/>
          <w:sz w:val="28"/>
          <w:szCs w:val="28"/>
          <w:shd w:val="clear" w:color="auto" w:fill="FFFFFF"/>
        </w:rPr>
      </w:pPr>
      <w:r w:rsidRPr="003B3E91">
        <w:rPr>
          <w:sz w:val="28"/>
          <w:szCs w:val="28"/>
          <w:shd w:val="clear" w:color="auto" w:fill="FFFFFF"/>
        </w:rPr>
        <w:t xml:space="preserve">Про проект рішення «Про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w:t>
      </w:r>
      <w:r w:rsidRPr="003B3E91">
        <w:rPr>
          <w:rStyle w:val="field-content3"/>
          <w:sz w:val="27"/>
          <w:szCs w:val="27"/>
        </w:rPr>
        <w:t>(від 12.09.2018       № 08/231-2825/ПР).</w:t>
      </w:r>
    </w:p>
    <w:p w:rsidR="00C273B4" w:rsidRPr="003B3E91" w:rsidRDefault="00C273B4" w:rsidP="00DD5EBA">
      <w:pPr>
        <w:widowControl/>
        <w:numPr>
          <w:ilvl w:val="0"/>
          <w:numId w:val="36"/>
        </w:numPr>
        <w:shd w:val="clear" w:color="auto" w:fill="FFFFFF"/>
        <w:tabs>
          <w:tab w:val="left" w:pos="1418"/>
        </w:tabs>
        <w:suppressAutoHyphens w:val="0"/>
        <w:ind w:left="426" w:hanging="426"/>
        <w:jc w:val="both"/>
        <w:textAlignment w:val="top"/>
        <w:rPr>
          <w:rStyle w:val="field-content3"/>
          <w:rFonts w:hint="eastAsia"/>
          <w:color w:val="000000"/>
          <w:sz w:val="28"/>
          <w:szCs w:val="28"/>
        </w:rPr>
      </w:pPr>
      <w:r w:rsidRPr="003B3E91">
        <w:rPr>
          <w:sz w:val="28"/>
          <w:szCs w:val="28"/>
        </w:rPr>
        <w:t>Про проект рішення «</w:t>
      </w:r>
      <w:r w:rsidRPr="003B3E91">
        <w:rPr>
          <w:rStyle w:val="field-content3"/>
          <w:rFonts w:ascii="Roboto Condensed" w:hAnsi="Roboto Condensed"/>
          <w:color w:val="000000"/>
          <w:sz w:val="28"/>
          <w:szCs w:val="28"/>
        </w:rPr>
        <w:t>Про внесення змін до Стратегії розвитку міста Києва до 2025 року, затвердженої рішенням Київської міської ради від 15 грудня 2011 року      № 824/7060»  (від 20.09.2018  № 08/231-2985/ПР).</w:t>
      </w:r>
    </w:p>
    <w:p w:rsidR="00C273B4" w:rsidRPr="00FC1268" w:rsidRDefault="00C273B4" w:rsidP="00DD5EBA">
      <w:pPr>
        <w:widowControl/>
        <w:numPr>
          <w:ilvl w:val="0"/>
          <w:numId w:val="36"/>
        </w:numPr>
        <w:tabs>
          <w:tab w:val="left" w:pos="284"/>
          <w:tab w:val="left" w:pos="567"/>
        </w:tabs>
        <w:suppressAutoHyphens w:val="0"/>
        <w:ind w:left="426" w:hanging="426"/>
        <w:jc w:val="both"/>
        <w:rPr>
          <w:rFonts w:hint="eastAsia"/>
          <w:color w:val="000000"/>
          <w:sz w:val="28"/>
          <w:szCs w:val="28"/>
        </w:rPr>
      </w:pPr>
      <w:r w:rsidRPr="00FC1268">
        <w:rPr>
          <w:color w:val="000000"/>
          <w:sz w:val="28"/>
          <w:szCs w:val="28"/>
        </w:rPr>
        <w:t>Про розгляд звернення ОК «Власна квартира» від 19.07.2018 № 55/18 щодо перенесення строку сплати залишкової частини пайового внеску за Договором № 180 від 15.05.2018 (КМР від 20.07.2018 № 08/13445).</w:t>
      </w:r>
    </w:p>
    <w:p w:rsidR="00C273B4" w:rsidRPr="003B3E91" w:rsidRDefault="00C273B4" w:rsidP="00DD5EBA">
      <w:pPr>
        <w:widowControl/>
        <w:numPr>
          <w:ilvl w:val="0"/>
          <w:numId w:val="36"/>
        </w:numPr>
        <w:shd w:val="clear" w:color="auto" w:fill="FFFFFF"/>
        <w:tabs>
          <w:tab w:val="left" w:pos="1418"/>
        </w:tabs>
        <w:suppressAutoHyphens w:val="0"/>
        <w:ind w:left="426" w:hanging="426"/>
        <w:jc w:val="both"/>
        <w:textAlignment w:val="top"/>
        <w:rPr>
          <w:rFonts w:hint="eastAsia"/>
          <w:color w:val="000000"/>
          <w:sz w:val="28"/>
          <w:szCs w:val="28"/>
        </w:rPr>
      </w:pPr>
      <w:r w:rsidRPr="003B3E91">
        <w:rPr>
          <w:sz w:val="28"/>
          <w:szCs w:val="28"/>
        </w:rPr>
        <w:t>Про розгляд звернення ПАТ «Позняки-жил-буд» від 30.08.2018 № 976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по об’єкту будівництва на вул. П. Лумумби, 12 в Печерському районі м. Києва.</w:t>
      </w:r>
    </w:p>
    <w:p w:rsidR="00C273B4" w:rsidRPr="003B3E91" w:rsidRDefault="00C273B4" w:rsidP="00DD5EBA">
      <w:pPr>
        <w:widowControl/>
        <w:numPr>
          <w:ilvl w:val="0"/>
          <w:numId w:val="36"/>
        </w:numPr>
        <w:suppressAutoHyphens w:val="0"/>
        <w:ind w:left="426" w:hanging="426"/>
        <w:jc w:val="both"/>
        <w:rPr>
          <w:rStyle w:val="field-content3"/>
          <w:rFonts w:hint="eastAsia"/>
          <w:color w:val="000000"/>
          <w:sz w:val="28"/>
          <w:szCs w:val="28"/>
        </w:rPr>
      </w:pPr>
      <w:r w:rsidRPr="003B3E91">
        <w:rPr>
          <w:sz w:val="28"/>
          <w:szCs w:val="28"/>
        </w:rPr>
        <w:t xml:space="preserve">Про проект рішення </w:t>
      </w:r>
      <w:r w:rsidRPr="003B3E91">
        <w:rPr>
          <w:rStyle w:val="field-content3"/>
          <w:color w:val="000000"/>
          <w:sz w:val="28"/>
          <w:szCs w:val="28"/>
        </w:rPr>
        <w:t>«Про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(від 24.09.2018 № 08/231-3026/ПР).</w:t>
      </w:r>
    </w:p>
    <w:p w:rsidR="00C273B4" w:rsidRPr="003B3E91" w:rsidRDefault="00C273B4" w:rsidP="003B3E91">
      <w:pPr>
        <w:ind w:left="426" w:hanging="426"/>
        <w:rPr>
          <w:rFonts w:hint="eastAsia"/>
          <w:sz w:val="28"/>
          <w:szCs w:val="28"/>
        </w:rPr>
      </w:pPr>
    </w:p>
    <w:p w:rsidR="009D3415" w:rsidRPr="00437CA0" w:rsidRDefault="009D3415" w:rsidP="009D3415">
      <w:pPr>
        <w:tabs>
          <w:tab w:val="left" w:pos="540"/>
          <w:tab w:val="left" w:pos="567"/>
          <w:tab w:val="left" w:pos="1320"/>
        </w:tabs>
        <w:ind w:left="567" w:hanging="567"/>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r w:rsidRPr="009C1DD9">
        <w:rPr>
          <w:rFonts w:ascii="Times New Roman" w:hAnsi="Times New Roman" w:cs="Times New Roman"/>
          <w:sz w:val="28"/>
          <w:szCs w:val="28"/>
          <w:u w:val="single"/>
          <w:shd w:val="clear" w:color="auto" w:fill="FFFFFF"/>
        </w:rPr>
        <w:t>Страннікова А.М.</w:t>
      </w:r>
      <w:r w:rsidRPr="009C1DD9">
        <w:rPr>
          <w:rFonts w:ascii="Times New Roman" w:hAnsi="Times New Roman" w:cs="Times New Roman"/>
          <w:sz w:val="28"/>
          <w:szCs w:val="28"/>
          <w:shd w:val="clear" w:color="auto" w:fill="FFFFFF"/>
        </w:rPr>
        <w:t xml:space="preserve"> щодо порядку денного із </w:t>
      </w:r>
      <w:r w:rsidR="00C273B4" w:rsidRPr="00C273B4">
        <w:rPr>
          <w:rFonts w:ascii="Times New Roman" w:hAnsi="Times New Roman" w:cs="Times New Roman"/>
          <w:sz w:val="28"/>
          <w:szCs w:val="28"/>
          <w:shd w:val="clear" w:color="auto" w:fill="FFFFFF"/>
        </w:rPr>
        <w:t xml:space="preserve">тридцяти одного питання </w:t>
      </w:r>
      <w:r w:rsidRPr="009C1DD9">
        <w:rPr>
          <w:rFonts w:ascii="Times New Roman" w:hAnsi="Times New Roman" w:cs="Times New Roman"/>
          <w:sz w:val="28"/>
          <w:szCs w:val="28"/>
          <w:shd w:val="clear" w:color="auto" w:fill="FFFFFF"/>
        </w:rPr>
        <w:t xml:space="preserve"> </w:t>
      </w:r>
      <w:r w:rsidRPr="009C1DD9">
        <w:rPr>
          <w:rFonts w:ascii="Times New Roman" w:hAnsi="Times New Roman" w:cs="Times New Roman"/>
          <w:sz w:val="28"/>
          <w:szCs w:val="28"/>
          <w:shd w:val="clear" w:color="auto" w:fill="FFFFFF"/>
        </w:rPr>
        <w:lastRenderedPageBreak/>
        <w:t xml:space="preserve">питань засідання постійної комісії Київської міської ради з питань бюджету та соціально-економічного розвитку від </w:t>
      </w:r>
      <w:r w:rsidR="008A6FB4">
        <w:rPr>
          <w:rFonts w:ascii="Times New Roman" w:hAnsi="Times New Roman" w:cs="Times New Roman"/>
          <w:sz w:val="28"/>
          <w:szCs w:val="28"/>
          <w:shd w:val="clear" w:color="auto" w:fill="FFFFFF"/>
        </w:rPr>
        <w:t>03.</w:t>
      </w:r>
      <w:r w:rsidR="008A6FB4" w:rsidRPr="008A6FB4">
        <w:rPr>
          <w:rFonts w:ascii="Times New Roman" w:hAnsi="Times New Roman" w:cs="Times New Roman"/>
          <w:sz w:val="28"/>
          <w:szCs w:val="28"/>
          <w:shd w:val="clear" w:color="auto" w:fill="FFFFFF"/>
        </w:rPr>
        <w:t>10</w:t>
      </w:r>
      <w:r w:rsidRPr="009C1DD9">
        <w:rPr>
          <w:rFonts w:ascii="Times New Roman" w:hAnsi="Times New Roman" w:cs="Times New Roman"/>
          <w:sz w:val="28"/>
          <w:szCs w:val="28"/>
          <w:shd w:val="clear" w:color="auto" w:fill="FFFFFF"/>
        </w:rPr>
        <w:t>.2018.</w:t>
      </w: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3B3E91" w:rsidRPr="009C1DD9" w:rsidRDefault="003B3E91"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r w:rsidRPr="009C1DD9">
        <w:rPr>
          <w:rFonts w:ascii="Times New Roman" w:eastAsia="Times New Roman" w:hAnsi="Times New Roman"/>
          <w:b/>
          <w:color w:val="000000"/>
          <w:sz w:val="28"/>
          <w:szCs w:val="28"/>
          <w:lang w:val="ru-RU" w:eastAsia="uk-UA"/>
        </w:rPr>
        <w:t>Питання, винесен</w:t>
      </w:r>
      <w:r w:rsidRPr="009C1DD9">
        <w:rPr>
          <w:rFonts w:ascii="Times New Roman" w:eastAsia="Times New Roman" w:hAnsi="Times New Roman"/>
          <w:b/>
          <w:color w:val="000000"/>
          <w:sz w:val="28"/>
          <w:szCs w:val="28"/>
          <w:lang w:eastAsia="uk-UA"/>
        </w:rPr>
        <w:t>і на розгляд з голосу:</w:t>
      </w:r>
    </w:p>
    <w:p w:rsidR="004629D4" w:rsidRDefault="004629D4"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8D0DA4" w:rsidRDefault="008D0DA4" w:rsidP="008D0DA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Pr="00556051">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з пропозицією доповнити порядок денний наступними питаннями:</w:t>
      </w:r>
    </w:p>
    <w:p w:rsidR="00E84386" w:rsidRPr="00E84386" w:rsidRDefault="00E84386" w:rsidP="00711593">
      <w:pPr>
        <w:pStyle w:val="a5"/>
        <w:widowControl/>
        <w:numPr>
          <w:ilvl w:val="0"/>
          <w:numId w:val="36"/>
        </w:numPr>
        <w:suppressAutoHyphens w:val="0"/>
        <w:ind w:left="426" w:hanging="426"/>
        <w:jc w:val="both"/>
        <w:rPr>
          <w:rStyle w:val="field-content3"/>
          <w:rFonts w:ascii="Times New Roman" w:hAnsi="Times New Roman" w:cs="Times New Roman"/>
          <w:sz w:val="28"/>
          <w:szCs w:val="28"/>
        </w:rPr>
      </w:pPr>
      <w:r w:rsidRPr="00E84386">
        <w:rPr>
          <w:rStyle w:val="field-content3"/>
          <w:rFonts w:ascii="Times New Roman" w:hAnsi="Times New Roman" w:cs="Times New Roman"/>
          <w:color w:val="000000" w:themeColor="text1"/>
          <w:sz w:val="28"/>
          <w:szCs w:val="28"/>
        </w:rPr>
        <w:t>Про повторний розгляд проекту рішення  «</w:t>
      </w:r>
      <w:r w:rsidRPr="00E84386">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E84386">
        <w:rPr>
          <w:rFonts w:ascii="Times New Roman" w:hAnsi="Times New Roman" w:cs="Times New Roman"/>
          <w:bCs/>
          <w:sz w:val="28"/>
          <w:szCs w:val="28"/>
        </w:rPr>
        <w:t xml:space="preserve">17.09.2018 </w:t>
      </w:r>
      <w:bookmarkStart w:id="0" w:name="_GoBack"/>
      <w:bookmarkEnd w:id="0"/>
      <w:r w:rsidRPr="00E84386">
        <w:rPr>
          <w:rFonts w:ascii="Times New Roman" w:hAnsi="Times New Roman" w:cs="Times New Roman"/>
          <w:bCs/>
          <w:sz w:val="28"/>
          <w:szCs w:val="28"/>
        </w:rPr>
        <w:t xml:space="preserve">№ 08/231-2892/ПР) </w:t>
      </w:r>
      <w:r w:rsidRPr="00E84386">
        <w:rPr>
          <w:rStyle w:val="field-content3"/>
          <w:rFonts w:ascii="Times New Roman" w:hAnsi="Times New Roman" w:cs="Times New Roman"/>
          <w:color w:val="000000" w:themeColor="text1"/>
          <w:sz w:val="28"/>
          <w:szCs w:val="28"/>
        </w:rPr>
        <w:t>та розгляд правового висновку до проекту рішення від 28.09.2018                      № 08/230-1861.</w:t>
      </w:r>
    </w:p>
    <w:p w:rsidR="00E84386" w:rsidRPr="00E84386" w:rsidRDefault="00E84386" w:rsidP="00DD5EBA">
      <w:pPr>
        <w:pStyle w:val="a5"/>
        <w:widowControl/>
        <w:numPr>
          <w:ilvl w:val="0"/>
          <w:numId w:val="36"/>
        </w:numPr>
        <w:suppressLineNumbers/>
        <w:tabs>
          <w:tab w:val="left" w:pos="0"/>
          <w:tab w:val="left" w:pos="142"/>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48 296,00 грн  (передача бюджетних призначень) лист управління фінансового забезпечення та звітності від 02.10.2018 № 08/235-281).</w:t>
      </w:r>
    </w:p>
    <w:p w:rsidR="00556051" w:rsidRPr="00AF2D3D" w:rsidRDefault="00E84386" w:rsidP="00DD5EBA">
      <w:pPr>
        <w:pStyle w:val="a5"/>
        <w:widowControl/>
        <w:numPr>
          <w:ilvl w:val="0"/>
          <w:numId w:val="36"/>
        </w:numPr>
        <w:suppressLineNumbers/>
        <w:tabs>
          <w:tab w:val="left" w:pos="142"/>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 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60 000,00 грн (передача бюджетних призначень) лист управління фінансового забезпечення та звітності від 02.10.2018 № 08/235-281).</w:t>
      </w:r>
    </w:p>
    <w:p w:rsidR="00AF2D3D" w:rsidRDefault="00AF2D3D" w:rsidP="00AF2D3D">
      <w:pPr>
        <w:tabs>
          <w:tab w:val="left" w:pos="540"/>
          <w:tab w:val="left" w:pos="1320"/>
        </w:tabs>
        <w:jc w:val="both"/>
        <w:rPr>
          <w:rFonts w:ascii="Times New Roman" w:hAnsi="Times New Roman" w:cs="Times New Roman"/>
          <w:sz w:val="28"/>
          <w:szCs w:val="28"/>
          <w:shd w:val="clear" w:color="auto" w:fill="FFFFFF"/>
        </w:rPr>
      </w:pPr>
      <w:r w:rsidRPr="00AF2D3D">
        <w:rPr>
          <w:rFonts w:ascii="Times New Roman" w:eastAsia="Liberation Serif" w:hAnsi="Times New Roman" w:cs="Times New Roman"/>
          <w:iCs/>
          <w:color w:val="000000"/>
          <w:sz w:val="28"/>
          <w:szCs w:val="28"/>
        </w:rPr>
        <w:t>ВИСТУПИВ:</w:t>
      </w:r>
      <w:r>
        <w:rPr>
          <w:rFonts w:ascii="Times New Roman" w:eastAsia="Liberation Serif" w:hAnsi="Times New Roman" w:cs="Times New Roman"/>
          <w:iCs/>
          <w:color w:val="000000"/>
          <w:sz w:val="28"/>
          <w:szCs w:val="28"/>
        </w:rPr>
        <w:t xml:space="preserve"> </w:t>
      </w:r>
      <w:r w:rsidRPr="00AF2D3D">
        <w:rPr>
          <w:rFonts w:ascii="Times New Roman" w:eastAsia="Liberation Serif" w:hAnsi="Times New Roman" w:cs="Times New Roman"/>
          <w:iCs/>
          <w:color w:val="000000"/>
          <w:sz w:val="28"/>
          <w:szCs w:val="28"/>
          <w:u w:val="single"/>
        </w:rPr>
        <w:t>Левін В.І.</w:t>
      </w:r>
      <w:r>
        <w:rPr>
          <w:rFonts w:ascii="Times New Roman" w:eastAsia="Liberation Serif" w:hAnsi="Times New Roman" w:cs="Times New Roman"/>
          <w:iCs/>
          <w:color w:val="000000"/>
          <w:sz w:val="28"/>
          <w:szCs w:val="28"/>
        </w:rPr>
        <w:t xml:space="preserve"> із пропозицією </w:t>
      </w:r>
      <w:r>
        <w:rPr>
          <w:rFonts w:ascii="Times New Roman" w:hAnsi="Times New Roman" w:cs="Times New Roman"/>
          <w:sz w:val="28"/>
          <w:szCs w:val="28"/>
          <w:shd w:val="clear" w:color="auto" w:fill="FFFFFF"/>
        </w:rPr>
        <w:t>доп</w:t>
      </w:r>
      <w:r w:rsidR="00311304">
        <w:rPr>
          <w:rFonts w:ascii="Times New Roman" w:hAnsi="Times New Roman" w:cs="Times New Roman"/>
          <w:sz w:val="28"/>
          <w:szCs w:val="28"/>
          <w:shd w:val="clear" w:color="auto" w:fill="FFFFFF"/>
        </w:rPr>
        <w:t>овнити порядок денний  питанням</w:t>
      </w:r>
      <w:r>
        <w:rPr>
          <w:rFonts w:ascii="Times New Roman" w:hAnsi="Times New Roman" w:cs="Times New Roman"/>
          <w:sz w:val="28"/>
          <w:szCs w:val="28"/>
          <w:shd w:val="clear" w:color="auto" w:fill="FFFFFF"/>
        </w:rPr>
        <w:t>:</w:t>
      </w:r>
    </w:p>
    <w:p w:rsidR="00AF2D3D" w:rsidRPr="00CA4C87" w:rsidRDefault="00194681" w:rsidP="00AF2D3D">
      <w:pPr>
        <w:pStyle w:val="a5"/>
        <w:numPr>
          <w:ilvl w:val="0"/>
          <w:numId w:val="31"/>
        </w:numPr>
        <w:tabs>
          <w:tab w:val="clear" w:pos="2062"/>
          <w:tab w:val="num" w:pos="1702"/>
        </w:tabs>
        <w:ind w:left="567" w:hanging="567"/>
        <w:jc w:val="both"/>
        <w:rPr>
          <w:rFonts w:hint="eastAsia"/>
          <w:sz w:val="28"/>
          <w:szCs w:val="28"/>
        </w:rPr>
      </w:pPr>
      <w:r>
        <w:rPr>
          <w:sz w:val="28"/>
          <w:szCs w:val="28"/>
        </w:rPr>
        <w:t>Про інформацію депутата Київської міської ради Левіна В.І.</w:t>
      </w:r>
      <w:r w:rsidR="00AF2D3D">
        <w:rPr>
          <w:sz w:val="28"/>
          <w:szCs w:val="28"/>
        </w:rPr>
        <w:t xml:space="preserve"> щодо діяльності Департаменту інформаційно-комунікаційних технологій </w:t>
      </w:r>
      <w:r w:rsidR="00AF2D3D"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sidR="00AF2D3D">
        <w:rPr>
          <w:rFonts w:ascii="Times New Roman" w:eastAsia="Times New Roman" w:hAnsi="Times New Roman" w:cs="Times New Roman"/>
          <w:kern w:val="0"/>
          <w:sz w:val="28"/>
          <w:szCs w:val="28"/>
          <w:lang w:eastAsia="ru-RU" w:bidi="ar-SA"/>
        </w:rPr>
        <w:t>ої міської державної адміністрації</w:t>
      </w:r>
      <w:r w:rsidR="00AF2D3D" w:rsidRPr="005855AE">
        <w:rPr>
          <w:rFonts w:ascii="Times New Roman" w:eastAsia="Times New Roman" w:hAnsi="Times New Roman" w:cs="Times New Roman"/>
          <w:kern w:val="0"/>
          <w:sz w:val="28"/>
          <w:szCs w:val="28"/>
          <w:lang w:eastAsia="ru-RU" w:bidi="ar-SA"/>
        </w:rPr>
        <w:t>)</w:t>
      </w:r>
      <w:r w:rsidR="00AF2D3D">
        <w:rPr>
          <w:rFonts w:ascii="Times New Roman" w:eastAsia="Times New Roman" w:hAnsi="Times New Roman" w:cs="Times New Roman"/>
          <w:kern w:val="0"/>
          <w:sz w:val="28"/>
          <w:szCs w:val="28"/>
          <w:lang w:eastAsia="ru-RU" w:bidi="ar-SA"/>
        </w:rPr>
        <w:t>.</w:t>
      </w:r>
    </w:p>
    <w:p w:rsidR="00437CA0" w:rsidRDefault="008F38CC" w:rsidP="008F38CC">
      <w:pPr>
        <w:widowControl/>
        <w:suppressAutoHyphens w:val="0"/>
        <w:jc w:val="both"/>
        <w:rPr>
          <w:rFonts w:ascii="Times New Roman" w:eastAsia="Calibri" w:hAnsi="Times New Roman" w:cs="Times New Roman"/>
          <w:sz w:val="28"/>
          <w:szCs w:val="28"/>
        </w:rPr>
      </w:pPr>
      <w:r w:rsidRPr="008F38CC">
        <w:rPr>
          <w:rFonts w:ascii="Times New Roman" w:eastAsia="Liberation Serif" w:hAnsi="Times New Roman" w:cs="Times New Roman"/>
          <w:iCs/>
          <w:color w:val="000000"/>
          <w:sz w:val="28"/>
          <w:szCs w:val="28"/>
        </w:rPr>
        <w:t>ВИСТУПИВ:</w:t>
      </w:r>
      <w:r w:rsidRPr="008F38CC">
        <w:rPr>
          <w:rFonts w:ascii="Times New Roman" w:hAnsi="Times New Roman" w:cs="Times New Roman"/>
          <w:sz w:val="28"/>
          <w:szCs w:val="28"/>
        </w:rPr>
        <w:t xml:space="preserve"> </w:t>
      </w:r>
      <w:r>
        <w:rPr>
          <w:rFonts w:ascii="Times New Roman" w:hAnsi="Times New Roman" w:cs="Times New Roman"/>
          <w:sz w:val="28"/>
          <w:szCs w:val="28"/>
          <w:u w:val="single"/>
        </w:rPr>
        <w:t>Невмержицький</w:t>
      </w:r>
      <w:r w:rsidRPr="00CA4C87">
        <w:rPr>
          <w:rFonts w:ascii="Times New Roman" w:hAnsi="Times New Roman" w:cs="Times New Roman"/>
          <w:sz w:val="28"/>
          <w:szCs w:val="28"/>
          <w:u w:val="single"/>
        </w:rPr>
        <w:t xml:space="preserve"> А.В.</w:t>
      </w:r>
      <w:r>
        <w:rPr>
          <w:rFonts w:ascii="Times New Roman" w:hAnsi="Times New Roman" w:cs="Times New Roman"/>
          <w:sz w:val="28"/>
          <w:szCs w:val="28"/>
        </w:rPr>
        <w:t xml:space="preserve"> – заступник</w:t>
      </w:r>
      <w:r w:rsidRPr="00CA4C87">
        <w:rPr>
          <w:rFonts w:ascii="Times New Roman" w:hAnsi="Times New Roman" w:cs="Times New Roman"/>
          <w:sz w:val="28"/>
          <w:szCs w:val="28"/>
        </w:rPr>
        <w:t xml:space="preserve"> </w:t>
      </w:r>
      <w:r w:rsidRPr="00CA4C87">
        <w:rPr>
          <w:rFonts w:ascii="Times New Roman" w:eastAsia="Calibri" w:hAnsi="Times New Roman" w:cs="Times New Roman"/>
          <w:sz w:val="28"/>
          <w:szCs w:val="28"/>
        </w:rPr>
        <w:t>голови Печерської районної в місті Києві державної адміністрації</w:t>
      </w:r>
      <w:r>
        <w:rPr>
          <w:rFonts w:ascii="Times New Roman" w:eastAsia="Calibri" w:hAnsi="Times New Roman" w:cs="Times New Roman"/>
          <w:sz w:val="28"/>
          <w:szCs w:val="28"/>
        </w:rPr>
        <w:t xml:space="preserve"> із </w:t>
      </w:r>
      <w:r w:rsidR="00437CA0">
        <w:rPr>
          <w:rFonts w:ascii="Times New Roman" w:eastAsia="Calibri" w:hAnsi="Times New Roman" w:cs="Times New Roman"/>
          <w:sz w:val="28"/>
          <w:szCs w:val="28"/>
        </w:rPr>
        <w:t>інформацією, що Печерська районна в місті Києві державна адміністрація направила до постійної комісії лист від 02.10.2018 № 105/01-2007/В-050 щодо внесення зміни до пункту № 12 порядку денного «</w:t>
      </w:r>
      <w:r w:rsidR="00437CA0" w:rsidRPr="00FC1268">
        <w:rPr>
          <w:sz w:val="28"/>
          <w:szCs w:val="28"/>
        </w:rPr>
        <w:t>Про розгляд листа Печерської  районної в місті Києві державної адміністрації  від 26.09.2018 № 105/01-1948/В-050 щодо погодження розпорядження Печерської  районної в місті Києві державної адміністрації  від 24 вересня 2018 року  № 577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r w:rsidR="00437CA0">
        <w:rPr>
          <w:sz w:val="28"/>
          <w:szCs w:val="28"/>
        </w:rPr>
        <w:t xml:space="preserve">», а саме: «про погодження </w:t>
      </w:r>
      <w:r w:rsidR="00437CA0">
        <w:rPr>
          <w:rFonts w:ascii="Times New Roman" w:eastAsia="Calibri" w:hAnsi="Times New Roman" w:cs="Times New Roman"/>
          <w:sz w:val="28"/>
          <w:szCs w:val="28"/>
        </w:rPr>
        <w:t xml:space="preserve">проекту </w:t>
      </w:r>
      <w:r w:rsidR="00437CA0" w:rsidRPr="00CA4C87">
        <w:rPr>
          <w:rFonts w:ascii="Times New Roman" w:eastAsia="Calibri" w:hAnsi="Times New Roman" w:cs="Times New Roman"/>
          <w:sz w:val="28"/>
          <w:szCs w:val="28"/>
        </w:rPr>
        <w:t>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p>
    <w:p w:rsidR="00794200" w:rsidRDefault="00794200" w:rsidP="00794200">
      <w:pPr>
        <w:jc w:val="both"/>
        <w:rPr>
          <w:rFonts w:ascii="Times New Roman" w:eastAsia="Calibri" w:hAnsi="Times New Roman" w:cs="Times New Roman"/>
          <w:sz w:val="28"/>
          <w:szCs w:val="28"/>
        </w:rPr>
      </w:pPr>
      <w:r w:rsidRPr="008F38CC">
        <w:rPr>
          <w:rFonts w:ascii="Times New Roman" w:eastAsia="Liberation Serif" w:hAnsi="Times New Roman" w:cs="Times New Roman"/>
          <w:iCs/>
          <w:color w:val="000000"/>
          <w:sz w:val="28"/>
          <w:szCs w:val="28"/>
        </w:rPr>
        <w:t>ВИСТУПИВ:</w:t>
      </w:r>
      <w:r w:rsidRPr="008F38CC">
        <w:rPr>
          <w:rFonts w:ascii="Times New Roman" w:hAnsi="Times New Roman" w:cs="Times New Roman"/>
          <w:sz w:val="28"/>
          <w:szCs w:val="28"/>
        </w:rPr>
        <w:t xml:space="preserve"> </w:t>
      </w:r>
      <w:r w:rsidRPr="00CA4C87">
        <w:rPr>
          <w:rFonts w:ascii="Times New Roman" w:hAnsi="Times New Roman" w:cs="Times New Roman"/>
          <w:sz w:val="28"/>
          <w:szCs w:val="28"/>
          <w:u w:val="single"/>
        </w:rPr>
        <w:t>Горпинченко О.І.</w:t>
      </w:r>
      <w:r>
        <w:rPr>
          <w:rFonts w:ascii="Times New Roman" w:hAnsi="Times New Roman" w:cs="Times New Roman"/>
          <w:sz w:val="28"/>
          <w:szCs w:val="28"/>
        </w:rPr>
        <w:t xml:space="preserve"> – заступник</w:t>
      </w:r>
      <w:r w:rsidRPr="00CA4C87">
        <w:rPr>
          <w:rFonts w:ascii="Times New Roman" w:hAnsi="Times New Roman" w:cs="Times New Roman"/>
          <w:sz w:val="28"/>
          <w:szCs w:val="28"/>
        </w:rPr>
        <w:t xml:space="preserve"> </w:t>
      </w:r>
      <w:r w:rsidRPr="00CA4C87">
        <w:rPr>
          <w:rFonts w:ascii="Times New Roman" w:eastAsia="Calibri" w:hAnsi="Times New Roman" w:cs="Times New Roman"/>
          <w:sz w:val="28"/>
          <w:szCs w:val="28"/>
        </w:rPr>
        <w:t xml:space="preserve">голови </w:t>
      </w:r>
      <w:r w:rsidRPr="00CA4C87">
        <w:rPr>
          <w:sz w:val="28"/>
          <w:szCs w:val="28"/>
        </w:rPr>
        <w:t xml:space="preserve">Солом’янської </w:t>
      </w:r>
      <w:r w:rsidRPr="00CA4C87">
        <w:rPr>
          <w:rFonts w:ascii="Times New Roman" w:eastAsia="Calibri" w:hAnsi="Times New Roman" w:cs="Times New Roman"/>
          <w:sz w:val="28"/>
          <w:szCs w:val="28"/>
        </w:rPr>
        <w:t xml:space="preserve">районної в місті Києві державної адміністрації </w:t>
      </w:r>
      <w:r>
        <w:rPr>
          <w:rFonts w:ascii="Times New Roman" w:eastAsia="Calibri" w:hAnsi="Times New Roman" w:cs="Times New Roman"/>
          <w:sz w:val="28"/>
          <w:szCs w:val="28"/>
        </w:rPr>
        <w:t xml:space="preserve">щодо листа </w:t>
      </w:r>
      <w:r w:rsidRPr="00CA4C87">
        <w:rPr>
          <w:rFonts w:ascii="Times New Roman" w:eastAsia="Calibri" w:hAnsi="Times New Roman" w:cs="Times New Roman"/>
          <w:sz w:val="28"/>
          <w:szCs w:val="28"/>
        </w:rPr>
        <w:t>Солом’янської районної в місті Києві державної адміністрації</w:t>
      </w:r>
      <w:r>
        <w:rPr>
          <w:rFonts w:ascii="Times New Roman" w:eastAsia="Calibri" w:hAnsi="Times New Roman" w:cs="Times New Roman"/>
          <w:sz w:val="28"/>
          <w:szCs w:val="28"/>
        </w:rPr>
        <w:t xml:space="preserve"> від 02.10.2018 № 108-15552 із пропозицією залишити без розгляду лист від 13.09.2018 № 108-14427 та погодити проект розпорядження </w:t>
      </w:r>
      <w:r w:rsidRPr="00CA4C87">
        <w:rPr>
          <w:rFonts w:ascii="Times New Roman" w:eastAsia="Calibri" w:hAnsi="Times New Roman" w:cs="Times New Roman"/>
          <w:sz w:val="28"/>
          <w:szCs w:val="28"/>
        </w:rPr>
        <w:t xml:space="preserve">«Про внесення змін до адресного переліку об’єктів для </w:t>
      </w:r>
      <w:r w:rsidRPr="00CA4C87">
        <w:rPr>
          <w:rFonts w:ascii="Times New Roman" w:eastAsia="Calibri" w:hAnsi="Times New Roman" w:cs="Times New Roman"/>
          <w:sz w:val="28"/>
          <w:szCs w:val="28"/>
        </w:rPr>
        <w:lastRenderedPageBreak/>
        <w:t>виконання робіт з капітального ремонту на 2018 рік»</w:t>
      </w:r>
      <w:r>
        <w:rPr>
          <w:rFonts w:ascii="Times New Roman" w:eastAsia="Calibri" w:hAnsi="Times New Roman" w:cs="Times New Roman"/>
          <w:sz w:val="28"/>
          <w:szCs w:val="28"/>
        </w:rPr>
        <w:t>, направлений листом від 02.10.2018 № 108-15552</w:t>
      </w:r>
      <w:r w:rsidRPr="00CA4C87">
        <w:rPr>
          <w:rFonts w:ascii="Times New Roman" w:eastAsia="Calibri" w:hAnsi="Times New Roman" w:cs="Times New Roman"/>
          <w:sz w:val="28"/>
          <w:szCs w:val="28"/>
        </w:rPr>
        <w:t>.</w:t>
      </w:r>
    </w:p>
    <w:p w:rsidR="00794200" w:rsidRPr="001C637B" w:rsidRDefault="00FE64A2" w:rsidP="001C637B">
      <w:pPr>
        <w:widowControl/>
        <w:tabs>
          <w:tab w:val="left" w:pos="426"/>
          <w:tab w:val="num" w:pos="2062"/>
        </w:tabs>
        <w:suppressAutoHyphens w:val="0"/>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Pr="00556051">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xml:space="preserve">.  щодо до постійної комісії надійшло звернення </w:t>
      </w:r>
      <w:r w:rsidR="001C637B">
        <w:rPr>
          <w:rFonts w:ascii="Times New Roman" w:hAnsi="Times New Roman" w:cs="Times New Roman"/>
          <w:sz w:val="28"/>
          <w:szCs w:val="28"/>
          <w:shd w:val="clear" w:color="auto" w:fill="FFFFFF"/>
        </w:rPr>
        <w:t xml:space="preserve">    гр. Величко О.В. від 03.10.2018 із проханням зняти з розгляду питання порядку денного № 17 «</w:t>
      </w:r>
      <w:r w:rsidR="001C637B" w:rsidRPr="001C637B">
        <w:rPr>
          <w:rStyle w:val="field-content3"/>
          <w:color w:val="000000"/>
          <w:sz w:val="28"/>
          <w:szCs w:val="28"/>
        </w:rPr>
        <w:t>Про розгляд листа Величко О.А. (вх. КМР від 13.07.2018 № 08/В-3550).</w:t>
      </w:r>
      <w:r w:rsidR="001C637B">
        <w:rPr>
          <w:rStyle w:val="field-content3"/>
          <w:color w:val="000000"/>
          <w:sz w:val="28"/>
          <w:szCs w:val="28"/>
        </w:rPr>
        <w:t xml:space="preserve">» </w:t>
      </w:r>
      <w:r w:rsidR="001C637B">
        <w:rPr>
          <w:rFonts w:ascii="Times New Roman" w:hAnsi="Times New Roman" w:cs="Times New Roman"/>
          <w:sz w:val="28"/>
          <w:szCs w:val="28"/>
          <w:shd w:val="clear" w:color="auto" w:fill="FFFFFF"/>
        </w:rPr>
        <w:t xml:space="preserve">у зв’язку з його вирішенням. </w:t>
      </w:r>
    </w:p>
    <w:p w:rsidR="002E61F3"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Pr="00556051">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E84386">
        <w:rPr>
          <w:rFonts w:ascii="Times New Roman" w:hAnsi="Times New Roman" w:cs="Times New Roman"/>
          <w:sz w:val="28"/>
          <w:szCs w:val="28"/>
          <w:shd w:val="clear" w:color="auto" w:fill="FFFFFF"/>
        </w:rPr>
        <w:t>ьно-економічного розвитку від 03.10</w:t>
      </w:r>
      <w:r w:rsidR="00D340D7">
        <w:rPr>
          <w:rFonts w:ascii="Times New Roman" w:hAnsi="Times New Roman" w:cs="Times New Roman"/>
          <w:sz w:val="28"/>
          <w:szCs w:val="28"/>
          <w:shd w:val="clear" w:color="auto" w:fill="FFFFFF"/>
        </w:rPr>
        <w:t>.2018 і</w:t>
      </w:r>
      <w:r w:rsidR="00CC5C03">
        <w:rPr>
          <w:rFonts w:ascii="Times New Roman" w:hAnsi="Times New Roman" w:cs="Times New Roman"/>
          <w:sz w:val="28"/>
          <w:szCs w:val="28"/>
          <w:shd w:val="clear" w:color="auto" w:fill="FFFFFF"/>
        </w:rPr>
        <w:t>з врахуванням</w:t>
      </w:r>
      <w:r w:rsidR="00382C14">
        <w:rPr>
          <w:rFonts w:ascii="Times New Roman" w:hAnsi="Times New Roman" w:cs="Times New Roman"/>
          <w:sz w:val="28"/>
          <w:szCs w:val="28"/>
          <w:shd w:val="clear" w:color="auto" w:fill="FFFFFF"/>
        </w:rPr>
        <w:t xml:space="preserve"> змін до нього </w:t>
      </w:r>
      <w:r w:rsidR="00C64230">
        <w:rPr>
          <w:rFonts w:ascii="Times New Roman" w:hAnsi="Times New Roman" w:cs="Times New Roman"/>
          <w:sz w:val="28"/>
          <w:szCs w:val="28"/>
          <w:shd w:val="clear" w:color="auto" w:fill="FFFFFF"/>
        </w:rPr>
        <w:t xml:space="preserve">та </w:t>
      </w:r>
      <w:r w:rsidR="00CC5C03">
        <w:rPr>
          <w:rFonts w:ascii="Times New Roman" w:hAnsi="Times New Roman" w:cs="Times New Roman"/>
          <w:sz w:val="28"/>
          <w:szCs w:val="28"/>
          <w:shd w:val="clear" w:color="auto" w:fill="FFFFFF"/>
        </w:rPr>
        <w:t>питань, включених</w:t>
      </w:r>
      <w:r w:rsidR="00D340D7">
        <w:rPr>
          <w:rFonts w:ascii="Times New Roman" w:hAnsi="Times New Roman" w:cs="Times New Roman"/>
          <w:sz w:val="28"/>
          <w:szCs w:val="28"/>
          <w:shd w:val="clear" w:color="auto" w:fill="FFFFFF"/>
        </w:rPr>
        <w:t xml:space="preserve"> з голосу.</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 та соціал</w:t>
      </w:r>
      <w:r w:rsidR="00E84386">
        <w:rPr>
          <w:rFonts w:ascii="Times New Roman" w:hAnsi="Times New Roman" w:cs="Times New Roman"/>
          <w:color w:val="000000"/>
          <w:sz w:val="28"/>
          <w:szCs w:val="28"/>
          <w:shd w:val="clear" w:color="auto" w:fill="FFFFFF"/>
        </w:rPr>
        <w:t>ьно-економічного розвитку від 03.10</w:t>
      </w:r>
      <w:r w:rsidR="00D340D7">
        <w:rPr>
          <w:rFonts w:ascii="Times New Roman" w:hAnsi="Times New Roman" w:cs="Times New Roman"/>
          <w:color w:val="000000"/>
          <w:sz w:val="28"/>
          <w:szCs w:val="28"/>
          <w:shd w:val="clear" w:color="auto" w:fill="FFFFFF"/>
        </w:rPr>
        <w:t xml:space="preserve">.2018 </w:t>
      </w:r>
      <w:r w:rsidR="00D340D7">
        <w:rPr>
          <w:rFonts w:ascii="Times New Roman" w:hAnsi="Times New Roman" w:cs="Times New Roman"/>
          <w:sz w:val="28"/>
          <w:szCs w:val="28"/>
          <w:shd w:val="clear" w:color="auto" w:fill="FFFFFF"/>
        </w:rPr>
        <w:t>і</w:t>
      </w:r>
      <w:r w:rsidR="00CC5C03">
        <w:rPr>
          <w:rFonts w:ascii="Times New Roman" w:hAnsi="Times New Roman" w:cs="Times New Roman"/>
          <w:sz w:val="28"/>
          <w:szCs w:val="28"/>
          <w:shd w:val="clear" w:color="auto" w:fill="FFFFFF"/>
        </w:rPr>
        <w:t xml:space="preserve">з </w:t>
      </w:r>
      <w:r w:rsidR="00711593">
        <w:rPr>
          <w:rFonts w:ascii="Times New Roman" w:hAnsi="Times New Roman" w:cs="Times New Roman"/>
          <w:sz w:val="28"/>
          <w:szCs w:val="28"/>
          <w:shd w:val="clear" w:color="auto" w:fill="FFFFFF"/>
        </w:rPr>
        <w:t>врахуванням змін до нього та питань, включених з голосу.</w:t>
      </w:r>
    </w:p>
    <w:p w:rsidR="00B731EC" w:rsidRDefault="00E84386" w:rsidP="00B731EC">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w:t>
      </w:r>
      <w:r w:rsidR="00A647FA">
        <w:rPr>
          <w:rFonts w:ascii="Times New Roman" w:hAnsi="Times New Roman" w:cs="Times New Roman"/>
          <w:sz w:val="28"/>
          <w:szCs w:val="28"/>
          <w:shd w:val="clear" w:color="auto" w:fill="FFFFFF"/>
        </w:rPr>
        <w:t xml:space="preserve"> 12</w:t>
      </w:r>
      <w:r w:rsidR="00B731EC" w:rsidRPr="00335D46">
        <w:rPr>
          <w:rFonts w:ascii="Times New Roman" w:hAnsi="Times New Roman" w:cs="Times New Roman"/>
          <w:sz w:val="28"/>
          <w:szCs w:val="28"/>
          <w:shd w:val="clear" w:color="auto" w:fill="FFFFFF"/>
        </w:rPr>
        <w:t>,  «проти» – 0,</w:t>
      </w:r>
      <w:r w:rsidR="00B731EC"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A647FA">
        <w:rPr>
          <w:rFonts w:ascii="Times New Roman" w:hAnsi="Times New Roman" w:cs="Times New Roman"/>
          <w:sz w:val="28"/>
          <w:szCs w:val="28"/>
          <w:shd w:val="clear" w:color="auto" w:fill="FFFFFF"/>
        </w:rPr>
        <w:t xml:space="preserve"> 3</w:t>
      </w:r>
      <w:r w:rsidR="00B731EC"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3B3E91" w:rsidRDefault="003B3E91"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3B3E91" w:rsidRPr="00DD7FC2" w:rsidRDefault="003B3E91" w:rsidP="003B3E91">
      <w:pPr>
        <w:pStyle w:val="a5"/>
        <w:widowControl/>
        <w:numPr>
          <w:ilvl w:val="0"/>
          <w:numId w:val="29"/>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грн лист управління фінансового</w:t>
      </w:r>
      <w:r>
        <w:rPr>
          <w:rFonts w:eastAsia="Liberation Serif"/>
          <w:iCs/>
          <w:color w:val="000000"/>
          <w:sz w:val="28"/>
          <w:szCs w:val="28"/>
        </w:rPr>
        <w:t xml:space="preserve"> забезпечення та звітності від 20.09.2018 № 08/235-270</w:t>
      </w:r>
      <w:r w:rsidRPr="00942C9A">
        <w:rPr>
          <w:rFonts w:eastAsia="Liberation Serif"/>
          <w:iCs/>
          <w:color w:val="000000"/>
          <w:sz w:val="28"/>
          <w:szCs w:val="28"/>
        </w:rPr>
        <w:t>).</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3B3E91" w:rsidRPr="00DD7FC2" w:rsidRDefault="00F94EF9" w:rsidP="00F94EF9">
      <w:pPr>
        <w:pStyle w:val="a5"/>
        <w:widowControl/>
        <w:numPr>
          <w:ilvl w:val="0"/>
          <w:numId w:val="29"/>
        </w:numPr>
        <w:suppressLineNumbers/>
        <w:tabs>
          <w:tab w:val="left" w:pos="142"/>
          <w:tab w:val="left" w:pos="225"/>
        </w:tabs>
        <w:suppressAutoHyphens w:val="0"/>
        <w:snapToGrid w:val="0"/>
        <w:ind w:left="567" w:hanging="567"/>
        <w:jc w:val="both"/>
        <w:textAlignment w:val="baseline"/>
        <w:rPr>
          <w:rFonts w:eastAsia="Liberation Serif"/>
          <w:i/>
          <w:iCs/>
          <w:color w:val="000000"/>
          <w:sz w:val="28"/>
          <w:szCs w:val="28"/>
        </w:rPr>
      </w:pPr>
      <w:r w:rsidRPr="00F94EF9">
        <w:rPr>
          <w:rFonts w:eastAsia="Liberation Serif"/>
          <w:bCs/>
          <w:color w:val="000000"/>
          <w:sz w:val="28"/>
          <w:szCs w:val="28"/>
        </w:rPr>
        <w:t xml:space="preserve">     </w:t>
      </w:r>
      <w:r w:rsidR="003B3E91" w:rsidRPr="003B3E91">
        <w:rPr>
          <w:rFonts w:eastAsia="Liberation Serif"/>
          <w:bCs/>
          <w:color w:val="000000"/>
          <w:sz w:val="28"/>
          <w:szCs w:val="28"/>
        </w:rPr>
        <w:t xml:space="preserve">Про проект </w:t>
      </w:r>
      <w:r w:rsidR="003B3E91" w:rsidRPr="003B3E91">
        <w:rPr>
          <w:rFonts w:eastAsia="Liberation Serif"/>
          <w:bCs/>
          <w:color w:val="000000"/>
          <w:sz w:val="28"/>
          <w:szCs w:val="28"/>
          <w:lang w:bidi="en-US"/>
        </w:rPr>
        <w:t>розпорядження</w:t>
      </w:r>
      <w:r w:rsidR="003B3E91" w:rsidRPr="003B3E91">
        <w:rPr>
          <w:rFonts w:eastAsia="Liberation Serif"/>
          <w:bCs/>
          <w:color w:val="000000"/>
          <w:sz w:val="28"/>
          <w:szCs w:val="28"/>
        </w:rPr>
        <w:t xml:space="preserve"> </w:t>
      </w:r>
      <w:r w:rsidR="003B3E91" w:rsidRPr="003B3E91">
        <w:rPr>
          <w:rFonts w:eastAsia="Liberation Serif"/>
          <w:color w:val="000000"/>
          <w:sz w:val="28"/>
          <w:szCs w:val="28"/>
          <w:lang w:bidi="en-US"/>
        </w:rPr>
        <w:t>Київського</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міського</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голови</w:t>
      </w:r>
      <w:r w:rsidR="003B3E91" w:rsidRPr="003B3E91">
        <w:rPr>
          <w:rFonts w:eastAsia="Liberation Serif"/>
          <w:color w:val="000000"/>
          <w:sz w:val="28"/>
          <w:szCs w:val="28"/>
        </w:rPr>
        <w:t xml:space="preserve"> «Про </w:t>
      </w:r>
      <w:r w:rsidR="003B3E91" w:rsidRPr="003B3E91">
        <w:rPr>
          <w:rFonts w:eastAsia="Liberation Serif"/>
          <w:color w:val="000000"/>
          <w:sz w:val="28"/>
          <w:szCs w:val="28"/>
          <w:lang w:bidi="en-US"/>
        </w:rPr>
        <w:t>вирішення</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фінансових</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питань»</w:t>
      </w:r>
      <w:r w:rsidR="003B3E91" w:rsidRPr="003B3E91">
        <w:rPr>
          <w:rFonts w:eastAsia="Liberation Serif"/>
          <w:iCs/>
          <w:color w:val="000000"/>
          <w:sz w:val="28"/>
          <w:szCs w:val="28"/>
        </w:rPr>
        <w:t xml:space="preserve"> (кошти у сумі  1</w:t>
      </w:r>
      <w:r w:rsidR="003B3E91" w:rsidRPr="003B3E91">
        <w:rPr>
          <w:rFonts w:eastAsia="Liberation Serif"/>
          <w:iCs/>
          <w:color w:val="000000"/>
          <w:sz w:val="28"/>
          <w:szCs w:val="28"/>
          <w:lang w:val="ru-RU"/>
        </w:rPr>
        <w:t> </w:t>
      </w:r>
      <w:r w:rsidR="003B3E91" w:rsidRPr="003B3E91">
        <w:rPr>
          <w:rFonts w:eastAsia="Liberation Serif"/>
          <w:iCs/>
          <w:color w:val="000000"/>
          <w:sz w:val="28"/>
          <w:szCs w:val="28"/>
        </w:rPr>
        <w:t>054</w:t>
      </w:r>
      <w:r w:rsidR="003B3E91" w:rsidRPr="003B3E91">
        <w:rPr>
          <w:rFonts w:eastAsia="Liberation Serif"/>
          <w:iCs/>
          <w:color w:val="000000"/>
          <w:sz w:val="28"/>
          <w:szCs w:val="28"/>
          <w:lang w:val="ru-RU"/>
        </w:rPr>
        <w:t> </w:t>
      </w:r>
      <w:r w:rsidR="003B3E91" w:rsidRPr="003B3E91">
        <w:rPr>
          <w:rFonts w:eastAsia="Liberation Serif"/>
          <w:iCs/>
          <w:color w:val="000000"/>
          <w:sz w:val="28"/>
          <w:szCs w:val="28"/>
        </w:rPr>
        <w:t>240,55 грн лист управління фінансового забезпечення та звітності від 20.09.2018 № 08/235-270).</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1</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054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240,55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94EF9" w:rsidRPr="003B3E91">
        <w:rPr>
          <w:rFonts w:eastAsia="Liberation Serif"/>
          <w:iCs/>
          <w:color w:val="000000"/>
          <w:sz w:val="28"/>
          <w:szCs w:val="28"/>
        </w:rPr>
        <w:t>1</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054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240,55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1</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054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240,55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lastRenderedPageBreak/>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F94EF9">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254</w:t>
      </w:r>
      <w:r w:rsidRPr="003B3E91">
        <w:rPr>
          <w:rFonts w:eastAsia="Liberation Serif"/>
          <w:iCs/>
          <w:color w:val="000000"/>
          <w:sz w:val="28"/>
          <w:szCs w:val="28"/>
          <w:lang w:val="ru-RU"/>
        </w:rPr>
        <w:t> </w:t>
      </w:r>
      <w:r w:rsidRPr="003B3E91">
        <w:rPr>
          <w:rFonts w:eastAsia="Liberation Serif"/>
          <w:iCs/>
          <w:color w:val="000000"/>
          <w:sz w:val="28"/>
          <w:szCs w:val="28"/>
        </w:rPr>
        <w:t>689,90 грн лист управління фінансового забезпечення та звітності від 20.09.2018 № 08/235-270).</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254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689,90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94EF9" w:rsidRPr="003B3E91">
        <w:rPr>
          <w:rFonts w:eastAsia="Liberation Serif"/>
          <w:iCs/>
          <w:color w:val="000000"/>
          <w:sz w:val="28"/>
          <w:szCs w:val="28"/>
        </w:rPr>
        <w:t>254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689,90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254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689,90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F94EF9">
      <w:pPr>
        <w:pStyle w:val="a5"/>
        <w:widowControl/>
        <w:numPr>
          <w:ilvl w:val="0"/>
          <w:numId w:val="29"/>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внесення змін до розпорядження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від 21 червня 2018 року</w:t>
      </w:r>
      <w:r w:rsidR="00F94EF9" w:rsidRPr="00F94EF9">
        <w:rPr>
          <w:rFonts w:eastAsia="Liberation Serif"/>
          <w:color w:val="000000"/>
          <w:sz w:val="28"/>
          <w:szCs w:val="28"/>
        </w:rPr>
        <w:t xml:space="preserve">             </w:t>
      </w:r>
      <w:r w:rsidRPr="003B3E91">
        <w:rPr>
          <w:rFonts w:eastAsia="Liberation Serif"/>
          <w:color w:val="000000"/>
          <w:sz w:val="28"/>
          <w:szCs w:val="28"/>
        </w:rPr>
        <w:t xml:space="preserve"> № 399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(лист управління фінансового забезпечення та звітності від 20.09.2018 № 08/235-271).</w:t>
      </w:r>
    </w:p>
    <w:p w:rsidR="00F94EF9" w:rsidRDefault="00DD7FC2" w:rsidP="00DD7FC2">
      <w:pPr>
        <w:jc w:val="both"/>
        <w:rPr>
          <w:rFonts w:eastAsia="Liberation Serif"/>
          <w:iCs/>
          <w:color w:val="000000"/>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«Про внесення змін до розпорядження </w:t>
      </w:r>
      <w:r w:rsidR="00F94EF9" w:rsidRPr="003B3E91">
        <w:rPr>
          <w:rFonts w:eastAsia="Liberation Serif"/>
          <w:color w:val="000000"/>
          <w:sz w:val="28"/>
          <w:szCs w:val="28"/>
          <w:lang w:bidi="en-US"/>
        </w:rPr>
        <w:t>Київського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міського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від 21 червня 2018 року № 399 «Про </w:t>
      </w:r>
      <w:r w:rsidR="00F94EF9" w:rsidRPr="003B3E91">
        <w:rPr>
          <w:rFonts w:eastAsia="Liberation Serif"/>
          <w:color w:val="000000"/>
          <w:sz w:val="28"/>
          <w:szCs w:val="28"/>
          <w:lang w:bidi="en-US"/>
        </w:rPr>
        <w:t>вирішення</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фінансових</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питань»</w:t>
      </w:r>
      <w:r w:rsidR="00F94EF9" w:rsidRPr="003B3E91">
        <w:rPr>
          <w:rFonts w:eastAsia="Liberation Serif"/>
          <w:iCs/>
          <w:color w:val="000000"/>
          <w:sz w:val="28"/>
          <w:szCs w:val="28"/>
        </w:rPr>
        <w:t xml:space="preserve"> </w:t>
      </w:r>
    </w:p>
    <w:p w:rsidR="00DD7FC2" w:rsidRPr="00F94EF9" w:rsidRDefault="00DD7FC2" w:rsidP="00F94EF9">
      <w:pPr>
        <w:jc w:val="both"/>
        <w:rPr>
          <w:rFonts w:ascii="Times New Roman" w:hAnsi="Times New Roman" w:cs="Times New Roman"/>
          <w:sz w:val="28"/>
          <w:szCs w:val="28"/>
        </w:rPr>
      </w:pPr>
      <w:r w:rsidRPr="00DD7FC2">
        <w:rPr>
          <w:rFonts w:ascii="Times New Roman" w:hAnsi="Times New Roman" w:cs="Times New Roman"/>
          <w:sz w:val="28"/>
          <w:szCs w:val="28"/>
        </w:rPr>
        <w:t>ВИРІШИЛИ: Погодити проект розпорядження Київського міського</w:t>
      </w:r>
      <w:r w:rsidR="00F94EF9" w:rsidRPr="00F94EF9">
        <w:rPr>
          <w:rFonts w:eastAsia="Liberation Serif"/>
          <w:color w:val="000000"/>
          <w:sz w:val="28"/>
          <w:szCs w:val="28"/>
          <w:lang w:bidi="en-US"/>
        </w:rPr>
        <w:t xml:space="preserve">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«Про внесення змін до розпорядження </w:t>
      </w:r>
      <w:r w:rsidR="00F94EF9" w:rsidRPr="003B3E91">
        <w:rPr>
          <w:rFonts w:eastAsia="Liberation Serif"/>
          <w:color w:val="000000"/>
          <w:sz w:val="28"/>
          <w:szCs w:val="28"/>
          <w:lang w:bidi="en-US"/>
        </w:rPr>
        <w:t>Київського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міського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від 21 червня 2018 року № 399 «Про </w:t>
      </w:r>
      <w:r w:rsidR="00F94EF9" w:rsidRPr="003B3E91">
        <w:rPr>
          <w:rFonts w:eastAsia="Liberation Serif"/>
          <w:color w:val="000000"/>
          <w:sz w:val="28"/>
          <w:szCs w:val="28"/>
          <w:lang w:bidi="en-US"/>
        </w:rPr>
        <w:t>вирішення</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фінансових</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питань»</w:t>
      </w:r>
      <w:r w:rsidR="00F94EF9" w:rsidRPr="00F94EF9">
        <w:rPr>
          <w:rFonts w:eastAsia="Liberation Serif"/>
          <w:color w:val="000000"/>
          <w:sz w:val="28"/>
          <w:szCs w:val="28"/>
          <w:lang w:bidi="en-US"/>
        </w:rPr>
        <w:t>/</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ГОЛОСУВАЛИ:  «за» –</w:t>
      </w:r>
      <w:r w:rsidR="00785FFA">
        <w:rPr>
          <w:rFonts w:ascii="Times New Roman" w:hAnsi="Times New Roman" w:cs="Times New Roman"/>
          <w:sz w:val="28"/>
          <w:szCs w:val="28"/>
          <w:shd w:val="clear" w:color="auto" w:fill="FFFFFF"/>
        </w:rPr>
        <w:t xml:space="preserve"> 13</w:t>
      </w:r>
      <w:r w:rsidRPr="00DD7FC2">
        <w:rPr>
          <w:rFonts w:ascii="Times New Roman" w:hAnsi="Times New Roman" w:cs="Times New Roman"/>
          <w:sz w:val="28"/>
          <w:szCs w:val="28"/>
          <w:shd w:val="clear" w:color="auto" w:fill="FFFFFF"/>
        </w:rPr>
        <w:t xml:space="preserve"> ,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D519A3">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37 120,00 грн лист управління фінансового забезпечення та звітності від 27.09.2018 № 08/235-276).</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3A7B72" w:rsidRPr="003B3E91">
        <w:rPr>
          <w:rFonts w:eastAsia="Liberation Serif"/>
          <w:iCs/>
          <w:color w:val="000000"/>
          <w:sz w:val="28"/>
          <w:szCs w:val="28"/>
        </w:rPr>
        <w:t xml:space="preserve">37 120,00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3A7B72" w:rsidRPr="003B3E91">
        <w:rPr>
          <w:rFonts w:eastAsia="Liberation Serif"/>
          <w:iCs/>
          <w:color w:val="000000"/>
          <w:sz w:val="28"/>
          <w:szCs w:val="28"/>
        </w:rPr>
        <w:t xml:space="preserve">37 120,00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lastRenderedPageBreak/>
        <w:t xml:space="preserve">ВИРІШИЛИ: Погодити проект розпорядження Київського міського голови «Про вирішення фінансових питань» (кошти у сумі </w:t>
      </w:r>
      <w:r w:rsidR="003A7B72" w:rsidRPr="003B3E91">
        <w:rPr>
          <w:rFonts w:eastAsia="Liberation Serif"/>
          <w:iCs/>
          <w:color w:val="000000"/>
          <w:sz w:val="28"/>
          <w:szCs w:val="28"/>
        </w:rPr>
        <w:t xml:space="preserve">37 120,00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D519A3">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741 502,86 грн лист управління фінансового забезпечення та звітності від 27.09.2018 № 08/235-276).</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741 502,86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519A3" w:rsidRPr="003B3E91">
        <w:rPr>
          <w:rFonts w:eastAsia="Liberation Serif"/>
          <w:iCs/>
          <w:color w:val="000000"/>
          <w:sz w:val="28"/>
          <w:szCs w:val="28"/>
        </w:rPr>
        <w:t xml:space="preserve">741 502,86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741 502,86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D519A3">
      <w:pPr>
        <w:pStyle w:val="a5"/>
        <w:widowControl/>
        <w:numPr>
          <w:ilvl w:val="0"/>
          <w:numId w:val="29"/>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395 085,81 грн лист управління фінансового забезпечення та звітності від 27.09.2018 № 08/235-276).</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395 085,81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519A3" w:rsidRPr="003B3E91">
        <w:rPr>
          <w:rFonts w:eastAsia="Liberation Serif"/>
          <w:iCs/>
          <w:color w:val="000000"/>
          <w:sz w:val="28"/>
          <w:szCs w:val="28"/>
        </w:rPr>
        <w:t xml:space="preserve">395 085,81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395 085,81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C00BBA" w:rsidRDefault="003B3E91" w:rsidP="00AF53FA">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549 939,54 грн лист управління фінансового забезпечення та звітності від 27.09.2018 № 08/235-276).</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СЛУХАЛИ: Інформацію </w:t>
      </w:r>
      <w:r w:rsidRPr="00C00BBA">
        <w:rPr>
          <w:rFonts w:ascii="Times New Roman" w:hAnsi="Times New Roman" w:cs="Times New Roman"/>
          <w:sz w:val="28"/>
          <w:szCs w:val="28"/>
          <w:u w:val="single"/>
        </w:rPr>
        <w:t>Страннікова А.М.</w:t>
      </w:r>
      <w:r w:rsidRPr="00C00BB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549 939,54 </w:t>
      </w:r>
      <w:r w:rsidRPr="00C00BBA">
        <w:rPr>
          <w:rFonts w:ascii="Times New Roman" w:hAnsi="Times New Roman" w:cs="Times New Roman"/>
          <w:sz w:val="28"/>
          <w:szCs w:val="28"/>
        </w:rPr>
        <w:t xml:space="preserve">грн). </w:t>
      </w:r>
      <w:r w:rsidRPr="00C00BBA">
        <w:rPr>
          <w:rFonts w:ascii="Times New Roman" w:hAnsi="Times New Roman" w:cs="Times New Roman"/>
          <w:sz w:val="28"/>
          <w:szCs w:val="28"/>
        </w:rPr>
        <w:tab/>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Доповідач пояснив, що даним проектом розпорядження планується здійснити </w:t>
      </w:r>
      <w:r w:rsidRPr="00C00BBA">
        <w:rPr>
          <w:rFonts w:ascii="Times New Roman" w:hAnsi="Times New Roman" w:cs="Times New Roman"/>
          <w:sz w:val="28"/>
          <w:szCs w:val="28"/>
        </w:rPr>
        <w:lastRenderedPageBreak/>
        <w:t xml:space="preserve">розподіл коштів у сумі </w:t>
      </w:r>
      <w:r w:rsidR="00AF53FA" w:rsidRPr="003B3E91">
        <w:rPr>
          <w:rFonts w:eastAsia="Liberation Serif"/>
          <w:iCs/>
          <w:color w:val="000000"/>
          <w:sz w:val="28"/>
          <w:szCs w:val="28"/>
        </w:rPr>
        <w:t xml:space="preserve">549 939,54 </w:t>
      </w:r>
      <w:r w:rsidRPr="00C00BB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549 939,54 </w:t>
      </w:r>
      <w:r w:rsidRPr="00C00BBA">
        <w:rPr>
          <w:rFonts w:ascii="Times New Roman" w:hAnsi="Times New Roman" w:cs="Times New Roman"/>
          <w:sz w:val="28"/>
          <w:szCs w:val="28"/>
        </w:rPr>
        <w:t>грн).</w:t>
      </w:r>
    </w:p>
    <w:p w:rsidR="00C00BBA" w:rsidRPr="00CD2460" w:rsidRDefault="00C00BBA" w:rsidP="00C00BBA">
      <w:pPr>
        <w:tabs>
          <w:tab w:val="left" w:pos="540"/>
          <w:tab w:val="left" w:pos="1320"/>
        </w:tabs>
        <w:jc w:val="both"/>
        <w:rPr>
          <w:rFonts w:hint="eastAsia"/>
        </w:rPr>
      </w:pPr>
      <w:r w:rsidRPr="00C00BBA">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C00BBA">
        <w:rPr>
          <w:rFonts w:ascii="Times New Roman" w:hAnsi="Times New Roman" w:cs="Times New Roman"/>
          <w:sz w:val="28"/>
          <w:szCs w:val="28"/>
          <w:shd w:val="clear" w:color="auto" w:fill="FFFFFF"/>
        </w:rPr>
        <w:t>,  «проти» – 0,</w:t>
      </w:r>
      <w:r w:rsidRPr="00C00BBA">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C00BBA">
        <w:rPr>
          <w:rFonts w:ascii="Times New Roman" w:hAnsi="Times New Roman" w:cs="Times New Roman"/>
          <w:sz w:val="28"/>
          <w:szCs w:val="28"/>
          <w:shd w:val="clear" w:color="auto" w:fill="FFFFFF"/>
        </w:rPr>
        <w:t>.</w:t>
      </w:r>
    </w:p>
    <w:p w:rsidR="00C00BBA" w:rsidRPr="00CD2460" w:rsidRDefault="00C00BBA" w:rsidP="00C00BB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00BBA" w:rsidRPr="00C00BBA" w:rsidRDefault="00C00BBA" w:rsidP="00C00BBA">
      <w:pPr>
        <w:widowControl/>
        <w:suppressLineNumbers/>
        <w:tabs>
          <w:tab w:val="left" w:pos="567"/>
        </w:tabs>
        <w:suppressAutoHyphens w:val="0"/>
        <w:snapToGrid w:val="0"/>
        <w:jc w:val="both"/>
        <w:textAlignment w:val="baseline"/>
        <w:rPr>
          <w:rFonts w:eastAsia="Liberation Serif"/>
          <w:i/>
          <w:iCs/>
          <w:color w:val="000000"/>
          <w:sz w:val="28"/>
          <w:szCs w:val="28"/>
        </w:rPr>
      </w:pPr>
    </w:p>
    <w:p w:rsidR="00C00BBA" w:rsidRPr="003B3E91" w:rsidRDefault="00C00BBA" w:rsidP="00C00BB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C00BBA" w:rsidRDefault="003B3E91" w:rsidP="00AF53FA">
      <w:pPr>
        <w:pStyle w:val="a5"/>
        <w:widowControl/>
        <w:numPr>
          <w:ilvl w:val="0"/>
          <w:numId w:val="29"/>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00AF53FA">
        <w:rPr>
          <w:rFonts w:eastAsia="Liberation Serif"/>
          <w:iCs/>
          <w:color w:val="000000"/>
          <w:sz w:val="28"/>
          <w:szCs w:val="28"/>
        </w:rPr>
        <w:t xml:space="preserve"> (кошти у сумі </w:t>
      </w:r>
      <w:r w:rsidRPr="003B3E91">
        <w:rPr>
          <w:rFonts w:eastAsia="Liberation Serif"/>
          <w:iCs/>
          <w:color w:val="000000"/>
          <w:sz w:val="28"/>
          <w:szCs w:val="28"/>
        </w:rPr>
        <w:t>12 000,00 грн лист управління фінансового забезпечення та звітності від 27.09.2018 № 08/235-276).</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СЛУХАЛИ: Інформацію </w:t>
      </w:r>
      <w:r w:rsidRPr="00C00BBA">
        <w:rPr>
          <w:rFonts w:ascii="Times New Roman" w:hAnsi="Times New Roman" w:cs="Times New Roman"/>
          <w:sz w:val="28"/>
          <w:szCs w:val="28"/>
          <w:u w:val="single"/>
        </w:rPr>
        <w:t>Страннікова А.М.</w:t>
      </w:r>
      <w:r w:rsidRPr="00C00BB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12 000,00 </w:t>
      </w:r>
      <w:r w:rsidRPr="00C00BBA">
        <w:rPr>
          <w:rFonts w:ascii="Times New Roman" w:hAnsi="Times New Roman" w:cs="Times New Roman"/>
          <w:sz w:val="28"/>
          <w:szCs w:val="28"/>
        </w:rPr>
        <w:t xml:space="preserve">грн). </w:t>
      </w:r>
      <w:r w:rsidRPr="00C00BBA">
        <w:rPr>
          <w:rFonts w:ascii="Times New Roman" w:hAnsi="Times New Roman" w:cs="Times New Roman"/>
          <w:sz w:val="28"/>
          <w:szCs w:val="28"/>
        </w:rPr>
        <w:tab/>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AF53FA" w:rsidRPr="003B3E91">
        <w:rPr>
          <w:rFonts w:eastAsia="Liberation Serif"/>
          <w:iCs/>
          <w:color w:val="000000"/>
          <w:sz w:val="28"/>
          <w:szCs w:val="28"/>
        </w:rPr>
        <w:t xml:space="preserve">12 000,00 </w:t>
      </w:r>
      <w:r w:rsidRPr="00C00BB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12 000,00 </w:t>
      </w:r>
      <w:r w:rsidRPr="00C00BBA">
        <w:rPr>
          <w:rFonts w:ascii="Times New Roman" w:hAnsi="Times New Roman" w:cs="Times New Roman"/>
          <w:sz w:val="28"/>
          <w:szCs w:val="28"/>
        </w:rPr>
        <w:t>грн).</w:t>
      </w:r>
    </w:p>
    <w:p w:rsidR="00C00BBA" w:rsidRPr="00CD2460" w:rsidRDefault="00C00BBA" w:rsidP="00C00BBA">
      <w:pPr>
        <w:tabs>
          <w:tab w:val="left" w:pos="540"/>
          <w:tab w:val="left" w:pos="1320"/>
        </w:tabs>
        <w:jc w:val="both"/>
        <w:rPr>
          <w:rFonts w:hint="eastAsia"/>
        </w:rPr>
      </w:pPr>
      <w:r w:rsidRPr="00C00BBA">
        <w:rPr>
          <w:rFonts w:ascii="Times New Roman" w:hAnsi="Times New Roman" w:cs="Times New Roman"/>
          <w:sz w:val="28"/>
          <w:szCs w:val="28"/>
          <w:shd w:val="clear" w:color="auto" w:fill="FFFFFF"/>
        </w:rPr>
        <w:t>ГОЛОСУВАЛИ:  «за» –</w:t>
      </w:r>
      <w:r w:rsidR="00785FFA">
        <w:rPr>
          <w:rFonts w:ascii="Times New Roman" w:hAnsi="Times New Roman" w:cs="Times New Roman"/>
          <w:sz w:val="28"/>
          <w:szCs w:val="28"/>
          <w:shd w:val="clear" w:color="auto" w:fill="FFFFFF"/>
        </w:rPr>
        <w:t xml:space="preserve"> 13</w:t>
      </w:r>
      <w:r w:rsidRPr="00C00BBA">
        <w:rPr>
          <w:rFonts w:ascii="Times New Roman" w:hAnsi="Times New Roman" w:cs="Times New Roman"/>
          <w:sz w:val="28"/>
          <w:szCs w:val="28"/>
          <w:shd w:val="clear" w:color="auto" w:fill="FFFFFF"/>
        </w:rPr>
        <w:t>,  «проти» – 0,</w:t>
      </w:r>
      <w:r w:rsidRPr="00C00BBA">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C00BBA">
        <w:rPr>
          <w:rFonts w:ascii="Times New Roman" w:hAnsi="Times New Roman" w:cs="Times New Roman"/>
          <w:sz w:val="28"/>
          <w:szCs w:val="28"/>
          <w:shd w:val="clear" w:color="auto" w:fill="FFFFFF"/>
        </w:rPr>
        <w:t>.</w:t>
      </w:r>
    </w:p>
    <w:p w:rsidR="00C00BBA" w:rsidRPr="00CD2460" w:rsidRDefault="00C00BBA" w:rsidP="00C00BB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00BBA" w:rsidRPr="00C00BBA" w:rsidRDefault="00C00BBA" w:rsidP="00C00BBA">
      <w:pPr>
        <w:widowControl/>
        <w:suppressLineNumbers/>
        <w:tabs>
          <w:tab w:val="left" w:pos="567"/>
        </w:tabs>
        <w:suppressAutoHyphens w:val="0"/>
        <w:snapToGrid w:val="0"/>
        <w:jc w:val="both"/>
        <w:textAlignment w:val="baseline"/>
        <w:rPr>
          <w:rFonts w:eastAsia="Liberation Serif"/>
          <w:i/>
          <w:iCs/>
          <w:color w:val="000000"/>
          <w:sz w:val="28"/>
          <w:szCs w:val="28"/>
        </w:rPr>
      </w:pPr>
    </w:p>
    <w:p w:rsidR="00C00BBA" w:rsidRPr="003B3E91" w:rsidRDefault="00C00BBA" w:rsidP="00C00BB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C00BBA" w:rsidRDefault="003B3E91" w:rsidP="00AF53FA">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75 000,00 грн (передача бюджетних призначень) управління фінансового забезпечення та звітності від 28.09.2018 № 08/235-277).</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СЛУХАЛИ: Інформацію </w:t>
      </w:r>
      <w:r w:rsidRPr="00C00BBA">
        <w:rPr>
          <w:rFonts w:ascii="Times New Roman" w:hAnsi="Times New Roman" w:cs="Times New Roman"/>
          <w:sz w:val="28"/>
          <w:szCs w:val="28"/>
          <w:u w:val="single"/>
        </w:rPr>
        <w:t>Страннікова А.М.</w:t>
      </w:r>
      <w:r w:rsidRPr="00C00BB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75 000,00 </w:t>
      </w:r>
      <w:r w:rsidRPr="00C00BBA">
        <w:rPr>
          <w:rFonts w:ascii="Times New Roman" w:hAnsi="Times New Roman" w:cs="Times New Roman"/>
          <w:sz w:val="28"/>
          <w:szCs w:val="28"/>
        </w:rPr>
        <w:t xml:space="preserve">грн). </w:t>
      </w:r>
      <w:r w:rsidRPr="00C00BBA">
        <w:rPr>
          <w:rFonts w:ascii="Times New Roman" w:hAnsi="Times New Roman" w:cs="Times New Roman"/>
          <w:sz w:val="28"/>
          <w:szCs w:val="28"/>
        </w:rPr>
        <w:tab/>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AF53FA" w:rsidRPr="003B3E91">
        <w:rPr>
          <w:rFonts w:eastAsia="Liberation Serif"/>
          <w:iCs/>
          <w:color w:val="000000"/>
          <w:sz w:val="28"/>
          <w:szCs w:val="28"/>
        </w:rPr>
        <w:t xml:space="preserve">75 000,00 </w:t>
      </w:r>
      <w:r w:rsidRPr="00C00BB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75 000,00 </w:t>
      </w:r>
      <w:r w:rsidRPr="00C00BBA">
        <w:rPr>
          <w:rFonts w:ascii="Times New Roman" w:hAnsi="Times New Roman" w:cs="Times New Roman"/>
          <w:sz w:val="28"/>
          <w:szCs w:val="28"/>
        </w:rPr>
        <w:t>грн).</w:t>
      </w:r>
    </w:p>
    <w:p w:rsidR="00C00BBA" w:rsidRPr="00CD2460" w:rsidRDefault="00C00BBA" w:rsidP="00C00BBA">
      <w:pPr>
        <w:tabs>
          <w:tab w:val="left" w:pos="540"/>
          <w:tab w:val="left" w:pos="1320"/>
        </w:tabs>
        <w:jc w:val="both"/>
        <w:rPr>
          <w:rFonts w:hint="eastAsia"/>
        </w:rPr>
      </w:pPr>
      <w:r w:rsidRPr="00C00BBA">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C00BBA">
        <w:rPr>
          <w:rFonts w:ascii="Times New Roman" w:hAnsi="Times New Roman" w:cs="Times New Roman"/>
          <w:sz w:val="28"/>
          <w:szCs w:val="28"/>
          <w:shd w:val="clear" w:color="auto" w:fill="FFFFFF"/>
        </w:rPr>
        <w:t>,  «проти» – 0,</w:t>
      </w:r>
      <w:r w:rsidRPr="00C00BBA">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C00BBA">
        <w:rPr>
          <w:rFonts w:ascii="Times New Roman" w:hAnsi="Times New Roman" w:cs="Times New Roman"/>
          <w:sz w:val="28"/>
          <w:szCs w:val="28"/>
          <w:shd w:val="clear" w:color="auto" w:fill="FFFFFF"/>
        </w:rPr>
        <w:t>.</w:t>
      </w:r>
    </w:p>
    <w:p w:rsidR="00C00BBA" w:rsidRPr="00CD2460" w:rsidRDefault="00C00BBA" w:rsidP="00C00BB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00BBA" w:rsidRPr="00C00BBA" w:rsidRDefault="00C00BBA" w:rsidP="00C00BBA">
      <w:pPr>
        <w:widowControl/>
        <w:suppressLineNumbers/>
        <w:tabs>
          <w:tab w:val="left" w:pos="567"/>
        </w:tabs>
        <w:suppressAutoHyphens w:val="0"/>
        <w:snapToGrid w:val="0"/>
        <w:jc w:val="both"/>
        <w:textAlignment w:val="baseline"/>
        <w:rPr>
          <w:rFonts w:eastAsia="Liberation Serif"/>
          <w:i/>
          <w:iCs/>
          <w:color w:val="000000"/>
          <w:sz w:val="28"/>
          <w:szCs w:val="28"/>
        </w:rPr>
      </w:pPr>
    </w:p>
    <w:p w:rsidR="00C00BBA" w:rsidRDefault="00C00BBA"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Pr="003B3E91"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3B3E91" w:rsidRDefault="003B3E91" w:rsidP="00AA7EF9">
      <w:pPr>
        <w:widowControl/>
        <w:numPr>
          <w:ilvl w:val="0"/>
          <w:numId w:val="29"/>
        </w:numPr>
        <w:tabs>
          <w:tab w:val="clear" w:pos="2062"/>
          <w:tab w:val="num" w:pos="567"/>
        </w:tabs>
        <w:suppressAutoHyphens w:val="0"/>
        <w:ind w:left="567" w:hanging="567"/>
        <w:jc w:val="both"/>
        <w:rPr>
          <w:rStyle w:val="field-content3"/>
          <w:rFonts w:hint="eastAsia"/>
          <w:color w:val="000000"/>
          <w:sz w:val="28"/>
          <w:szCs w:val="28"/>
        </w:rPr>
      </w:pPr>
      <w:r w:rsidRPr="003B3E91">
        <w:rPr>
          <w:rStyle w:val="field-content3"/>
          <w:color w:val="000000"/>
          <w:sz w:val="28"/>
          <w:szCs w:val="28"/>
        </w:rPr>
        <w:t>Про розгляд листа Національної Спілки художників України від 06.09.2018                 № 01-171-12 (вх. КМР від 19.09.2018 № 08/17071).</w:t>
      </w:r>
    </w:p>
    <w:p w:rsidR="003437A7" w:rsidRDefault="003437A7" w:rsidP="003437A7">
      <w:pPr>
        <w:widowControl/>
        <w:suppressAutoHyphens w:val="0"/>
        <w:jc w:val="both"/>
        <w:rPr>
          <w:rStyle w:val="field-content3"/>
          <w:rFonts w:hint="eastAsia"/>
          <w:color w:val="000000"/>
          <w:sz w:val="28"/>
          <w:szCs w:val="28"/>
        </w:rPr>
      </w:pPr>
      <w:r w:rsidRPr="003437A7">
        <w:rPr>
          <w:rStyle w:val="field-content3"/>
          <w:color w:val="000000"/>
          <w:sz w:val="28"/>
          <w:szCs w:val="28"/>
        </w:rPr>
        <w:t xml:space="preserve">ВИСТУПИЛИ: </w:t>
      </w:r>
      <w:r w:rsidRPr="00BD70FF">
        <w:rPr>
          <w:rStyle w:val="field-content3"/>
          <w:color w:val="000000"/>
          <w:sz w:val="28"/>
          <w:szCs w:val="28"/>
          <w:u w:val="single"/>
        </w:rPr>
        <w:t>Гусаков В.М.</w:t>
      </w:r>
      <w:r w:rsidRPr="003437A7">
        <w:rPr>
          <w:rStyle w:val="field-content3"/>
          <w:color w:val="000000"/>
          <w:sz w:val="28"/>
          <w:szCs w:val="28"/>
        </w:rPr>
        <w:t xml:space="preserve"> – президент Національної спілки архітекторів України, </w:t>
      </w:r>
      <w:r w:rsidRPr="00026119">
        <w:rPr>
          <w:rStyle w:val="field-content3"/>
          <w:color w:val="000000"/>
          <w:sz w:val="28"/>
          <w:szCs w:val="28"/>
          <w:u w:val="single"/>
        </w:rPr>
        <w:t>Сидоржевський М.О.</w:t>
      </w:r>
      <w:r w:rsidRPr="003437A7">
        <w:rPr>
          <w:rStyle w:val="field-content3"/>
          <w:color w:val="000000"/>
          <w:sz w:val="28"/>
          <w:szCs w:val="28"/>
        </w:rPr>
        <w:t xml:space="preserve"> – голова Національної спілки письменників, </w:t>
      </w:r>
      <w:r w:rsidRPr="00026119">
        <w:rPr>
          <w:rStyle w:val="field-content3"/>
          <w:color w:val="000000"/>
          <w:sz w:val="28"/>
          <w:szCs w:val="28"/>
          <w:u w:val="single"/>
        </w:rPr>
        <w:t>Коновал В.І.</w:t>
      </w:r>
      <w:r w:rsidRPr="003437A7">
        <w:rPr>
          <w:rStyle w:val="field-content3"/>
          <w:color w:val="000000"/>
          <w:sz w:val="28"/>
          <w:szCs w:val="28"/>
        </w:rPr>
        <w:t xml:space="preserve"> – голова Київської організації Національної спілки художників України щодо необхідності внесення змін до пункту 5.3 рішення Київської міської ради від 23.06.2011 № 242/5629 «Про встановлення місцевих податків і зборів у м.Києві» з метою зменшення ставки податку на земельні ділянки для Національних творчих спілок</w:t>
      </w:r>
      <w:r w:rsidR="00BD70FF">
        <w:rPr>
          <w:rStyle w:val="field-content3"/>
          <w:color w:val="000000"/>
          <w:sz w:val="28"/>
          <w:szCs w:val="28"/>
        </w:rPr>
        <w:t xml:space="preserve"> України</w:t>
      </w:r>
      <w:r w:rsidRPr="003437A7">
        <w:rPr>
          <w:rStyle w:val="field-content3"/>
          <w:color w:val="000000"/>
          <w:sz w:val="28"/>
          <w:szCs w:val="28"/>
        </w:rPr>
        <w:t xml:space="preserve"> до 0,01 відсотка.</w:t>
      </w:r>
    </w:p>
    <w:p w:rsidR="00026119" w:rsidRPr="00FF27EB" w:rsidRDefault="00026119" w:rsidP="00026119">
      <w:pPr>
        <w:widowControl/>
        <w:suppressAutoHyphens w:val="0"/>
        <w:jc w:val="both"/>
        <w:rPr>
          <w:rStyle w:val="field-content3"/>
          <w:rFonts w:hint="eastAsia"/>
          <w:color w:val="000000"/>
          <w:sz w:val="28"/>
          <w:szCs w:val="28"/>
        </w:rPr>
      </w:pPr>
      <w:r>
        <w:rPr>
          <w:rStyle w:val="field-content3"/>
          <w:color w:val="000000"/>
          <w:sz w:val="28"/>
          <w:szCs w:val="28"/>
        </w:rPr>
        <w:t xml:space="preserve">ВИСТУПИВ: </w:t>
      </w:r>
      <w:r w:rsidRPr="00026119">
        <w:rPr>
          <w:rStyle w:val="field-content3"/>
          <w:color w:val="000000"/>
          <w:sz w:val="28"/>
          <w:szCs w:val="28"/>
          <w:u w:val="single"/>
        </w:rPr>
        <w:t>Странніков А.М.</w:t>
      </w:r>
      <w:r>
        <w:rPr>
          <w:rStyle w:val="field-content3"/>
          <w:color w:val="000000"/>
          <w:sz w:val="28"/>
          <w:szCs w:val="28"/>
        </w:rPr>
        <w:t xml:space="preserve"> із інформацією, що зазначену пропозицію необхідно врахувати під час розгляду проекту рішення  </w:t>
      </w:r>
      <w:r w:rsidRPr="003437A7">
        <w:rPr>
          <w:rStyle w:val="field-content3"/>
          <w:rFonts w:ascii="Times New Roman" w:hAnsi="Times New Roman" w:cs="Times New Roman"/>
          <w:color w:val="000000"/>
          <w:sz w:val="28"/>
          <w:szCs w:val="28"/>
        </w:rPr>
        <w:t>«</w:t>
      </w:r>
      <w:r w:rsidRPr="003437A7">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3437A7">
        <w:rPr>
          <w:rFonts w:ascii="Times New Roman" w:hAnsi="Times New Roman" w:cs="Times New Roman"/>
          <w:bCs/>
          <w:sz w:val="28"/>
          <w:szCs w:val="28"/>
        </w:rPr>
        <w:t>17.09.2018 № 08/231-2892/ПР)</w:t>
      </w:r>
      <w:r>
        <w:rPr>
          <w:rFonts w:ascii="Times New Roman" w:hAnsi="Times New Roman" w:cs="Times New Roman"/>
          <w:bCs/>
          <w:sz w:val="28"/>
          <w:szCs w:val="28"/>
        </w:rPr>
        <w:t>.</w:t>
      </w:r>
      <w:r w:rsidR="00FF27EB" w:rsidRPr="00FF27EB">
        <w:rPr>
          <w:rFonts w:ascii="Times New Roman" w:hAnsi="Times New Roman" w:cs="Times New Roman"/>
          <w:bCs/>
          <w:sz w:val="28"/>
          <w:szCs w:val="28"/>
        </w:rPr>
        <w:t>(п</w:t>
      </w:r>
      <w:r w:rsidR="00FF27EB">
        <w:rPr>
          <w:rFonts w:ascii="Times New Roman" w:hAnsi="Times New Roman" w:cs="Times New Roman"/>
          <w:bCs/>
          <w:sz w:val="28"/>
          <w:szCs w:val="28"/>
        </w:rPr>
        <w:t>итання порядку денного № 32)</w:t>
      </w:r>
    </w:p>
    <w:p w:rsidR="00CA4C87" w:rsidRDefault="00CA4C87" w:rsidP="003437A7">
      <w:pPr>
        <w:widowControl/>
        <w:suppressAutoHyphens w:val="0"/>
        <w:jc w:val="both"/>
        <w:rPr>
          <w:rFonts w:ascii="Times New Roman" w:hAnsi="Times New Roman"/>
          <w:b/>
          <w:bCs/>
          <w:i/>
          <w:sz w:val="28"/>
          <w:szCs w:val="28"/>
        </w:rPr>
      </w:pPr>
    </w:p>
    <w:p w:rsidR="00FF27EB" w:rsidRDefault="00FF27EB" w:rsidP="003437A7">
      <w:pPr>
        <w:widowControl/>
        <w:suppressAutoHyphens w:val="0"/>
        <w:jc w:val="both"/>
        <w:rPr>
          <w:rStyle w:val="field-content3"/>
          <w:rFonts w:hint="eastAsia"/>
          <w:color w:val="000000"/>
          <w:sz w:val="28"/>
          <w:szCs w:val="28"/>
        </w:rPr>
      </w:pPr>
    </w:p>
    <w:p w:rsidR="00FF27EB" w:rsidRPr="003B3E91" w:rsidRDefault="00FF27EB" w:rsidP="003437A7">
      <w:pPr>
        <w:widowControl/>
        <w:suppressAutoHyphens w:val="0"/>
        <w:jc w:val="both"/>
        <w:rPr>
          <w:rStyle w:val="field-content3"/>
          <w:rFonts w:hint="eastAsia"/>
          <w:color w:val="000000"/>
          <w:sz w:val="28"/>
          <w:szCs w:val="28"/>
        </w:rPr>
      </w:pPr>
    </w:p>
    <w:p w:rsidR="00794200" w:rsidRPr="00794200" w:rsidRDefault="00794200" w:rsidP="00794200">
      <w:pPr>
        <w:widowControl/>
        <w:numPr>
          <w:ilvl w:val="0"/>
          <w:numId w:val="29"/>
        </w:numPr>
        <w:tabs>
          <w:tab w:val="clear" w:pos="2062"/>
          <w:tab w:val="num" w:pos="567"/>
        </w:tabs>
        <w:suppressAutoHyphens w:val="0"/>
        <w:ind w:left="567" w:hanging="567"/>
        <w:jc w:val="both"/>
        <w:rPr>
          <w:rFonts w:hint="eastAsia"/>
          <w:sz w:val="28"/>
          <w:szCs w:val="28"/>
        </w:rPr>
      </w:pPr>
      <w:r w:rsidRPr="00794200">
        <w:rPr>
          <w:sz w:val="28"/>
          <w:szCs w:val="28"/>
        </w:rPr>
        <w:t>Про розгляд листа Печерської  районної в місті Києві державної адміністрації  від 02.10.2018 № 105/01-2007/В-050 щодо погодження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p>
    <w:p w:rsidR="00CA4C87" w:rsidRPr="00CA4C87" w:rsidRDefault="00CA4C87" w:rsidP="00CA4C87">
      <w:pPr>
        <w:jc w:val="both"/>
        <w:rPr>
          <w:rFonts w:ascii="Times New Roman" w:hAnsi="Times New Roman" w:cs="Times New Roman"/>
          <w:sz w:val="28"/>
          <w:szCs w:val="28"/>
        </w:rPr>
      </w:pPr>
      <w:r w:rsidRPr="00CA4C87">
        <w:rPr>
          <w:rFonts w:ascii="Times New Roman" w:hAnsi="Times New Roman" w:cs="Times New Roman"/>
          <w:sz w:val="28"/>
          <w:szCs w:val="28"/>
        </w:rPr>
        <w:t xml:space="preserve">СЛУХАЛИ: Інформацію </w:t>
      </w:r>
      <w:r w:rsidRPr="00CA4C87">
        <w:rPr>
          <w:rFonts w:ascii="Times New Roman" w:hAnsi="Times New Roman" w:cs="Times New Roman"/>
          <w:sz w:val="28"/>
          <w:szCs w:val="28"/>
          <w:u w:val="single"/>
        </w:rPr>
        <w:t>Невмержицького А.В.</w:t>
      </w:r>
      <w:r w:rsidRPr="00CA4C87">
        <w:rPr>
          <w:rFonts w:ascii="Times New Roman" w:hAnsi="Times New Roman" w:cs="Times New Roman"/>
          <w:sz w:val="28"/>
          <w:szCs w:val="28"/>
        </w:rPr>
        <w:t xml:space="preserve"> – заступника </w:t>
      </w:r>
      <w:r w:rsidRPr="00CA4C87">
        <w:rPr>
          <w:rFonts w:ascii="Times New Roman" w:eastAsia="Calibri" w:hAnsi="Times New Roman" w:cs="Times New Roman"/>
          <w:sz w:val="28"/>
          <w:szCs w:val="28"/>
        </w:rPr>
        <w:t xml:space="preserve">голови Печерської районної в місті Києві державної адміністрації щодо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 </w:t>
      </w:r>
    </w:p>
    <w:p w:rsidR="00CA4C87" w:rsidRPr="00CA4C87" w:rsidRDefault="00CA4C87" w:rsidP="00CA4C87">
      <w:pPr>
        <w:suppressLineNumbers/>
        <w:tabs>
          <w:tab w:val="left" w:pos="-142"/>
          <w:tab w:val="left" w:pos="851"/>
          <w:tab w:val="left" w:pos="7944"/>
        </w:tabs>
        <w:overflowPunct w:val="0"/>
        <w:snapToGrid w:val="0"/>
        <w:jc w:val="both"/>
        <w:rPr>
          <w:rFonts w:ascii="Times New Roman" w:hAnsi="Times New Roman" w:cs="Times New Roman"/>
          <w:sz w:val="28"/>
          <w:szCs w:val="28"/>
          <w:shd w:val="clear" w:color="auto" w:fill="FFFFFF"/>
        </w:rPr>
      </w:pPr>
      <w:r w:rsidRPr="00CA4C87">
        <w:rPr>
          <w:rFonts w:ascii="Times New Roman" w:hAnsi="Times New Roman" w:cs="Times New Roman"/>
          <w:sz w:val="28"/>
          <w:szCs w:val="28"/>
        </w:rPr>
        <w:t xml:space="preserve">ВИРІШИЛИ: Погодити проект </w:t>
      </w:r>
      <w:r w:rsidRPr="00CA4C87">
        <w:rPr>
          <w:sz w:val="28"/>
          <w:szCs w:val="28"/>
        </w:rPr>
        <w:t>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 (лист від 02.10.2018 № 105/01-2007/В-050).</w:t>
      </w:r>
    </w:p>
    <w:p w:rsidR="00CA4C87" w:rsidRPr="00CA4C87" w:rsidRDefault="00CA4C87" w:rsidP="00CA4C87">
      <w:pPr>
        <w:tabs>
          <w:tab w:val="left" w:pos="540"/>
          <w:tab w:val="left" w:pos="1320"/>
        </w:tabs>
        <w:jc w:val="both"/>
        <w:rPr>
          <w:rFonts w:hint="eastAsia"/>
          <w:sz w:val="28"/>
          <w:szCs w:val="28"/>
        </w:rPr>
      </w:pPr>
      <w:r w:rsidRPr="00CA4C87">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Style w:val="a9"/>
          <w:rFonts w:eastAsia="Liberation Serif" w:cs="Times New Roman"/>
          <w:b/>
          <w:bCs/>
          <w:i/>
          <w:iCs/>
          <w:color w:val="000000"/>
          <w:sz w:val="28"/>
          <w:szCs w:val="28"/>
          <w:u w:val="none"/>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CA4C87" w:rsidRDefault="00CA4C87" w:rsidP="00CA4C87">
      <w:pPr>
        <w:widowControl/>
        <w:suppressAutoHyphens w:val="0"/>
        <w:jc w:val="both"/>
        <w:rPr>
          <w:rFonts w:hint="eastAsia"/>
          <w:sz w:val="28"/>
          <w:szCs w:val="28"/>
        </w:rPr>
      </w:pPr>
    </w:p>
    <w:p w:rsidR="00CA4C87" w:rsidRPr="00F94EF9" w:rsidRDefault="00CA4C87" w:rsidP="00CA4C87">
      <w:pPr>
        <w:widowControl/>
        <w:suppressAutoHyphens w:val="0"/>
        <w:jc w:val="both"/>
        <w:rPr>
          <w:rFonts w:hint="eastAsia"/>
          <w:sz w:val="28"/>
          <w:szCs w:val="28"/>
        </w:rPr>
      </w:pPr>
    </w:p>
    <w:p w:rsidR="00DD5EBA" w:rsidRPr="00DD5EBA" w:rsidRDefault="00DD5EBA" w:rsidP="00BD70FF">
      <w:pPr>
        <w:widowControl/>
        <w:numPr>
          <w:ilvl w:val="0"/>
          <w:numId w:val="29"/>
        </w:numPr>
        <w:tabs>
          <w:tab w:val="clear" w:pos="2062"/>
          <w:tab w:val="num" w:pos="567"/>
        </w:tabs>
        <w:suppressAutoHyphens w:val="0"/>
        <w:ind w:left="567" w:hanging="567"/>
        <w:jc w:val="both"/>
        <w:rPr>
          <w:rFonts w:hint="eastAsia"/>
          <w:sz w:val="28"/>
          <w:szCs w:val="28"/>
        </w:rPr>
      </w:pPr>
      <w:r w:rsidRPr="00DD5EBA">
        <w:rPr>
          <w:sz w:val="28"/>
          <w:szCs w:val="28"/>
        </w:rPr>
        <w:t>Про розгляд листа Солом’янської районної в місті Києві державної адміністрації від 02.10.2018 № 108-15552 щодо погодження проекту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w:t>
      </w:r>
    </w:p>
    <w:p w:rsidR="00CA4C87" w:rsidRPr="00CA4C87" w:rsidRDefault="00CA4C87" w:rsidP="00CA4C87">
      <w:pPr>
        <w:jc w:val="both"/>
        <w:rPr>
          <w:rFonts w:ascii="Times New Roman" w:hAnsi="Times New Roman" w:cs="Times New Roman"/>
          <w:sz w:val="28"/>
          <w:szCs w:val="28"/>
        </w:rPr>
      </w:pPr>
      <w:r w:rsidRPr="00CA4C87">
        <w:rPr>
          <w:rFonts w:ascii="Times New Roman" w:hAnsi="Times New Roman" w:cs="Times New Roman"/>
          <w:sz w:val="28"/>
          <w:szCs w:val="28"/>
        </w:rPr>
        <w:lastRenderedPageBreak/>
        <w:t xml:space="preserve">СЛУХАЛИ: Інформацію </w:t>
      </w:r>
      <w:r w:rsidRPr="00CA4C87">
        <w:rPr>
          <w:rFonts w:ascii="Times New Roman" w:hAnsi="Times New Roman" w:cs="Times New Roman"/>
          <w:sz w:val="28"/>
          <w:szCs w:val="28"/>
          <w:u w:val="single"/>
        </w:rPr>
        <w:t>Горпинченко О.І.</w:t>
      </w:r>
      <w:r w:rsidRPr="00CA4C87">
        <w:rPr>
          <w:rFonts w:ascii="Times New Roman" w:hAnsi="Times New Roman" w:cs="Times New Roman"/>
          <w:sz w:val="28"/>
          <w:szCs w:val="28"/>
        </w:rPr>
        <w:t xml:space="preserve"> – заступника </w:t>
      </w:r>
      <w:r w:rsidRPr="00CA4C87">
        <w:rPr>
          <w:rFonts w:ascii="Times New Roman" w:eastAsia="Calibri" w:hAnsi="Times New Roman" w:cs="Times New Roman"/>
          <w:sz w:val="28"/>
          <w:szCs w:val="28"/>
        </w:rPr>
        <w:t xml:space="preserve">голови </w:t>
      </w:r>
      <w:r w:rsidRPr="00CA4C87">
        <w:rPr>
          <w:sz w:val="28"/>
          <w:szCs w:val="28"/>
        </w:rPr>
        <w:t xml:space="preserve">Солом’янської </w:t>
      </w:r>
      <w:r w:rsidRPr="00CA4C87">
        <w:rPr>
          <w:rFonts w:ascii="Times New Roman" w:eastAsia="Calibri" w:hAnsi="Times New Roman" w:cs="Times New Roman"/>
          <w:sz w:val="28"/>
          <w:szCs w:val="28"/>
        </w:rPr>
        <w:t>районної в місті Києві державної адміністрації щодо проекту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w:t>
      </w:r>
    </w:p>
    <w:p w:rsidR="00CA4C87" w:rsidRPr="00CA4C87" w:rsidRDefault="00CA4C87" w:rsidP="00CA4C87">
      <w:pPr>
        <w:widowControl/>
        <w:suppressAutoHyphens w:val="0"/>
        <w:jc w:val="both"/>
        <w:rPr>
          <w:rFonts w:hint="eastAsia"/>
          <w:sz w:val="28"/>
          <w:szCs w:val="28"/>
        </w:rPr>
      </w:pPr>
      <w:r w:rsidRPr="00CA4C87">
        <w:rPr>
          <w:rFonts w:ascii="Times New Roman" w:hAnsi="Times New Roman" w:cs="Times New Roman"/>
          <w:sz w:val="28"/>
          <w:szCs w:val="28"/>
        </w:rPr>
        <w:t xml:space="preserve">ВИРІШИЛИ: Погодити </w:t>
      </w:r>
      <w:r w:rsidRPr="00CA4C87">
        <w:rPr>
          <w:sz w:val="28"/>
          <w:szCs w:val="28"/>
        </w:rPr>
        <w:t xml:space="preserve">проект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 (лист від 02.10.2018 </w:t>
      </w:r>
      <w:r>
        <w:rPr>
          <w:sz w:val="28"/>
          <w:szCs w:val="28"/>
        </w:rPr>
        <w:t xml:space="preserve">      </w:t>
      </w:r>
      <w:r w:rsidRPr="00CA4C87">
        <w:rPr>
          <w:sz w:val="28"/>
          <w:szCs w:val="28"/>
        </w:rPr>
        <w:t>№ 108-15552).</w:t>
      </w:r>
    </w:p>
    <w:p w:rsidR="00CA4C87" w:rsidRPr="00CA4C87" w:rsidRDefault="00CA4C87" w:rsidP="00CA4C87">
      <w:pPr>
        <w:suppressLineNumbers/>
        <w:tabs>
          <w:tab w:val="left" w:pos="-142"/>
          <w:tab w:val="left" w:pos="851"/>
          <w:tab w:val="left" w:pos="7944"/>
        </w:tabs>
        <w:overflowPunct w:val="0"/>
        <w:snapToGrid w:val="0"/>
        <w:jc w:val="both"/>
        <w:rPr>
          <w:rFonts w:hint="eastAsia"/>
          <w:sz w:val="28"/>
          <w:szCs w:val="28"/>
        </w:rPr>
      </w:pPr>
      <w:r w:rsidRPr="00CA4C87">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Style w:val="a9"/>
          <w:rFonts w:eastAsia="Liberation Serif" w:cs="Times New Roman"/>
          <w:b/>
          <w:bCs/>
          <w:i/>
          <w:iCs/>
          <w:color w:val="000000"/>
          <w:sz w:val="28"/>
          <w:szCs w:val="28"/>
          <w:u w:val="none"/>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CA4C87" w:rsidRDefault="00CA4C87" w:rsidP="00CA4C87">
      <w:pPr>
        <w:widowControl/>
        <w:suppressAutoHyphens w:val="0"/>
        <w:jc w:val="both"/>
        <w:rPr>
          <w:rFonts w:hint="eastAsia"/>
          <w:sz w:val="28"/>
          <w:szCs w:val="28"/>
        </w:rPr>
      </w:pPr>
    </w:p>
    <w:p w:rsidR="00CA4C87" w:rsidRPr="00F94EF9" w:rsidRDefault="00CA4C87" w:rsidP="00CA4C87">
      <w:pPr>
        <w:widowControl/>
        <w:suppressAutoHyphens w:val="0"/>
        <w:jc w:val="both"/>
        <w:rPr>
          <w:rFonts w:hint="eastAsia"/>
          <w:sz w:val="28"/>
          <w:szCs w:val="28"/>
        </w:rPr>
      </w:pPr>
    </w:p>
    <w:p w:rsidR="003B3E91" w:rsidRDefault="003B3E91" w:rsidP="00AA7EF9">
      <w:pPr>
        <w:widowControl/>
        <w:numPr>
          <w:ilvl w:val="0"/>
          <w:numId w:val="29"/>
        </w:numPr>
        <w:tabs>
          <w:tab w:val="clear" w:pos="2062"/>
          <w:tab w:val="left" w:pos="567"/>
        </w:tabs>
        <w:suppressAutoHyphens w:val="0"/>
        <w:ind w:left="567" w:hanging="567"/>
        <w:jc w:val="both"/>
        <w:rPr>
          <w:rFonts w:hint="eastAsia"/>
          <w:sz w:val="28"/>
          <w:szCs w:val="28"/>
        </w:rPr>
      </w:pPr>
      <w:r w:rsidRPr="00F94EF9">
        <w:rPr>
          <w:sz w:val="28"/>
          <w:szCs w:val="28"/>
        </w:rPr>
        <w:t>Про розгляд листа Дніпровської районної в місті Києві державної адміністрації  від 25.09.2018 № 8799</w:t>
      </w:r>
      <w:r w:rsidRPr="003B3E91">
        <w:rPr>
          <w:sz w:val="28"/>
          <w:szCs w:val="28"/>
        </w:rPr>
        <w:t>/39/1/103 щодо  погодження 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w:t>
      </w:r>
      <w:r w:rsidR="0011175E">
        <w:rPr>
          <w:sz w:val="28"/>
          <w:szCs w:val="28"/>
        </w:rPr>
        <w:t>пітального ремонту у 2018 році»</w:t>
      </w:r>
      <w:r w:rsidRPr="003B3E91">
        <w:rPr>
          <w:sz w:val="28"/>
          <w:szCs w:val="28"/>
        </w:rPr>
        <w:t>.</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hAnsi="Times New Roman" w:cs="Times New Roman"/>
          <w:iCs/>
          <w:sz w:val="28"/>
        </w:rPr>
        <w:t xml:space="preserve">СЛУХАЛИ: Інформацію </w:t>
      </w:r>
      <w:r w:rsidRPr="0011175E">
        <w:rPr>
          <w:rFonts w:ascii="Times New Roman" w:eastAsia="Times New Roman" w:hAnsi="Times New Roman" w:cs="Times New Roman"/>
          <w:kern w:val="0"/>
          <w:sz w:val="28"/>
          <w:u w:val="single"/>
          <w:lang w:eastAsia="uk-UA" w:bidi="ar-SA"/>
        </w:rPr>
        <w:t>Онофрійчука П.В</w:t>
      </w:r>
      <w:r w:rsidRPr="0011175E">
        <w:rPr>
          <w:rFonts w:ascii="Times New Roman" w:eastAsia="Times New Roman" w:hAnsi="Times New Roman" w:cs="Times New Roman"/>
          <w:kern w:val="0"/>
          <w:sz w:val="28"/>
          <w:lang w:eastAsia="uk-UA" w:bidi="ar-SA"/>
        </w:rPr>
        <w:t xml:space="preserve">. - голови Дніпровської районної в місті Києві державної адміністрації щодо </w:t>
      </w:r>
      <w:r w:rsidRPr="0011175E">
        <w:rPr>
          <w:rFonts w:ascii="Times New Roman" w:eastAsia="Times New Roman" w:hAnsi="Times New Roman" w:cs="Times New Roman"/>
          <w:kern w:val="0"/>
          <w:sz w:val="28"/>
          <w:szCs w:val="28"/>
          <w:lang w:eastAsia="uk-UA" w:bidi="ar-SA"/>
        </w:rPr>
        <w:t>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xml:space="preserve">ВИСТУПИВ: </w:t>
      </w:r>
      <w:r w:rsidRPr="0011175E">
        <w:rPr>
          <w:rFonts w:ascii="Times New Roman" w:eastAsia="Times New Roman" w:hAnsi="Times New Roman" w:cs="Times New Roman"/>
          <w:kern w:val="0"/>
          <w:sz w:val="28"/>
          <w:szCs w:val="28"/>
          <w:u w:val="single"/>
          <w:lang w:eastAsia="uk-UA" w:bidi="ar-SA"/>
        </w:rPr>
        <w:t>Маляревич О.В.</w:t>
      </w:r>
      <w:r w:rsidRPr="0011175E">
        <w:rPr>
          <w:rFonts w:ascii="Times New Roman" w:eastAsia="Times New Roman" w:hAnsi="Times New Roman" w:cs="Times New Roman"/>
          <w:kern w:val="0"/>
          <w:sz w:val="28"/>
          <w:szCs w:val="28"/>
          <w:lang w:eastAsia="uk-UA" w:bidi="ar-SA"/>
        </w:rPr>
        <w:t xml:space="preserve"> з пропозицією внести зміни до проекту розпорядження, а саме: по виду робіт «Експлуатація та технічне обслуговування житлового фонду»:</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зняти кошти у сумі 200,0 тис грн з об’єкту «Капітальний ремонт житлових будинків – вул. Ентузіастів, 9»;</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передбачити кошти у сумі 200,0 тис грн на об’єкт «Облаштування ігрових майданчиків – Русанівський бульвар, 10».</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hAnsi="Times New Roman"/>
          <w:sz w:val="28"/>
          <w:szCs w:val="28"/>
        </w:rPr>
        <w:t xml:space="preserve">ВИРІШИЛИ: Погодити проект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направлений листом від </w:t>
      </w:r>
      <w:r w:rsidRPr="0011175E">
        <w:rPr>
          <w:rFonts w:ascii="Times New Roman" w:eastAsia="Times New Roman" w:hAnsi="Times New Roman"/>
          <w:sz w:val="28"/>
          <w:szCs w:val="28"/>
          <w:lang w:eastAsia="uk-UA"/>
        </w:rPr>
        <w:t>25.09.2018    № 8799/39/1/103</w:t>
      </w:r>
      <w:r w:rsidRPr="0011175E">
        <w:rPr>
          <w:rFonts w:ascii="Times New Roman" w:hAnsi="Times New Roman"/>
          <w:sz w:val="28"/>
          <w:szCs w:val="28"/>
        </w:rPr>
        <w:t xml:space="preserve"> з урахуванням пропозиції депутата Київської міської ради </w:t>
      </w:r>
      <w:r w:rsidRPr="0011175E">
        <w:rPr>
          <w:rFonts w:ascii="Times New Roman" w:eastAsia="Times New Roman" w:hAnsi="Times New Roman" w:cs="Times New Roman"/>
          <w:kern w:val="0"/>
          <w:sz w:val="28"/>
          <w:szCs w:val="28"/>
          <w:lang w:eastAsia="uk-UA" w:bidi="ar-SA"/>
        </w:rPr>
        <w:t>Маляревича О.В., а саме: по виду робіт «Експлуатація та технічне обслуговування житлового фонду»:</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зняти кошти у сумі 200,0 тис грн з об’єкту «Капітальний ремонт житлових будинків – вул. Ентузіастів, 9»;</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передбачити кошти у сумі 200,0 тис грн на об’єкт «Облаштування ігрових майданчиків – Русанівський бульвар, 10».</w:t>
      </w:r>
    </w:p>
    <w:p w:rsidR="0011175E" w:rsidRPr="0011175E" w:rsidRDefault="0011175E" w:rsidP="0011175E">
      <w:pPr>
        <w:suppressLineNumbers/>
        <w:tabs>
          <w:tab w:val="left" w:pos="-142"/>
          <w:tab w:val="left" w:pos="851"/>
          <w:tab w:val="left" w:pos="7944"/>
        </w:tabs>
        <w:overflowPunct w:val="0"/>
        <w:snapToGrid w:val="0"/>
        <w:jc w:val="both"/>
        <w:rPr>
          <w:rFonts w:hint="eastAsia"/>
          <w:sz w:val="28"/>
          <w:szCs w:val="28"/>
        </w:rPr>
      </w:pPr>
      <w:r w:rsidRPr="0011175E">
        <w:rPr>
          <w:rFonts w:ascii="Times New Roman" w:hAnsi="Times New Roman" w:cs="Times New Roman"/>
          <w:sz w:val="28"/>
          <w:szCs w:val="28"/>
          <w:shd w:val="clear" w:color="auto" w:fill="FFFFFF"/>
        </w:rPr>
        <w:lastRenderedPageBreak/>
        <w:t>ГОЛОСУВАЛИ: «за» – 12,  «проти» – 0, «утримались» – 0, «не голосували» – 3.</w:t>
      </w:r>
    </w:p>
    <w:p w:rsidR="0011175E" w:rsidRPr="0011175E" w:rsidRDefault="0011175E" w:rsidP="0011175E">
      <w:pPr>
        <w:jc w:val="both"/>
        <w:rPr>
          <w:rStyle w:val="a9"/>
          <w:rFonts w:eastAsia="Liberation Serif" w:cs="Times New Roman"/>
          <w:b/>
          <w:bCs/>
          <w:i/>
          <w:iCs/>
          <w:color w:val="000000"/>
          <w:sz w:val="28"/>
          <w:szCs w:val="28"/>
          <w:u w:val="none"/>
          <w:shd w:val="clear" w:color="auto" w:fill="FFFFFF"/>
        </w:rPr>
      </w:pPr>
      <w:r w:rsidRPr="0011175E">
        <w:rPr>
          <w:rStyle w:val="a9"/>
          <w:rFonts w:eastAsia="Liberation Serif" w:cs="Times New Roman"/>
          <w:b/>
          <w:bCs/>
          <w:i/>
          <w:iCs/>
          <w:color w:val="000000"/>
          <w:sz w:val="28"/>
          <w:szCs w:val="28"/>
          <w:u w:val="none"/>
          <w:shd w:val="clear" w:color="auto" w:fill="FFFFFF"/>
        </w:rPr>
        <w:t>Рішення прийнято.</w:t>
      </w:r>
    </w:p>
    <w:p w:rsidR="0011175E" w:rsidRDefault="0011175E" w:rsidP="0011175E">
      <w:pPr>
        <w:widowControl/>
        <w:tabs>
          <w:tab w:val="left" w:pos="0"/>
        </w:tabs>
        <w:suppressAutoHyphens w:val="0"/>
        <w:jc w:val="both"/>
        <w:rPr>
          <w:rFonts w:hint="eastAsia"/>
          <w:sz w:val="28"/>
          <w:szCs w:val="28"/>
        </w:rPr>
      </w:pPr>
    </w:p>
    <w:p w:rsidR="0011175E" w:rsidRPr="003B3E91" w:rsidRDefault="0011175E" w:rsidP="0011175E">
      <w:pPr>
        <w:widowControl/>
        <w:tabs>
          <w:tab w:val="left" w:pos="0"/>
        </w:tabs>
        <w:suppressAutoHyphens w:val="0"/>
        <w:jc w:val="both"/>
        <w:rPr>
          <w:rFonts w:hint="eastAsia"/>
          <w:sz w:val="28"/>
          <w:szCs w:val="28"/>
        </w:rPr>
      </w:pPr>
    </w:p>
    <w:p w:rsidR="003B3E91" w:rsidRDefault="003B3E91" w:rsidP="00AA7EF9">
      <w:pPr>
        <w:widowControl/>
        <w:numPr>
          <w:ilvl w:val="0"/>
          <w:numId w:val="29"/>
        </w:numPr>
        <w:tabs>
          <w:tab w:val="left" w:pos="567"/>
          <w:tab w:val="num" w:pos="928"/>
        </w:tabs>
        <w:suppressAutoHyphens w:val="0"/>
        <w:ind w:left="567" w:hanging="567"/>
        <w:jc w:val="both"/>
        <w:rPr>
          <w:rFonts w:hint="eastAsia"/>
          <w:sz w:val="28"/>
          <w:szCs w:val="28"/>
        </w:rPr>
      </w:pPr>
      <w:r w:rsidRPr="003B3E91">
        <w:rPr>
          <w:sz w:val="28"/>
          <w:szCs w:val="28"/>
        </w:rPr>
        <w:t xml:space="preserve">Про розгляд листа Деснянської районної в місті Києві державної адміністрації від 26.09.2018 № 102/01/38-8728 щодо  </w:t>
      </w:r>
      <w:r w:rsidRPr="003B3E91">
        <w:rPr>
          <w:sz w:val="28"/>
          <w:szCs w:val="28"/>
          <w:lang w:eastAsia="ru-RU"/>
        </w:rPr>
        <w:t>погодження проекту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5E679C" w:rsidRPr="005E679C" w:rsidRDefault="005E679C" w:rsidP="005E679C">
      <w:pPr>
        <w:widowControl/>
        <w:tabs>
          <w:tab w:val="num" w:pos="142"/>
          <w:tab w:val="left" w:pos="426"/>
        </w:tabs>
        <w:suppressAutoHyphens w:val="0"/>
        <w:jc w:val="both"/>
        <w:rPr>
          <w:rFonts w:ascii="Times New Roman" w:eastAsia="Andale Sans UI" w:hAnsi="Times New Roman" w:cs="Times New Roman"/>
          <w:b/>
          <w:i/>
          <w:color w:val="00000A"/>
          <w:kern w:val="0"/>
          <w:lang w:eastAsia="en-US" w:bidi="en-US"/>
        </w:rPr>
      </w:pPr>
      <w:r w:rsidRPr="005E679C">
        <w:rPr>
          <w:rFonts w:ascii="Times New Roman" w:eastAsia="Times New Roman" w:hAnsi="Times New Roman" w:cs="Times New Roman"/>
          <w:kern w:val="0"/>
          <w:sz w:val="28"/>
          <w:szCs w:val="28"/>
          <w:lang w:eastAsia="ru-RU" w:bidi="ar-SA"/>
        </w:rPr>
        <w:t xml:space="preserve">СЛУХАЛИ: Інформацію </w:t>
      </w:r>
      <w:r w:rsidRPr="005E679C">
        <w:rPr>
          <w:rFonts w:ascii="Times New Roman" w:eastAsia="Times New Roman" w:hAnsi="Times New Roman" w:cs="Times New Roman"/>
          <w:kern w:val="0"/>
          <w:sz w:val="28"/>
          <w:szCs w:val="28"/>
          <w:u w:val="single"/>
          <w:lang w:eastAsia="ru-RU" w:bidi="ar-SA"/>
        </w:rPr>
        <w:t>Ваврічиної В.М.</w:t>
      </w:r>
      <w:r w:rsidRPr="005E679C">
        <w:rPr>
          <w:rFonts w:ascii="Times New Roman" w:eastAsia="Times New Roman" w:hAnsi="Times New Roman" w:cs="Times New Roman"/>
          <w:kern w:val="0"/>
          <w:sz w:val="28"/>
          <w:szCs w:val="28"/>
          <w:lang w:eastAsia="ru-RU" w:bidi="ar-SA"/>
        </w:rPr>
        <w:t xml:space="preserve"> – начальника фінансового управління</w:t>
      </w:r>
      <w:r w:rsidRPr="005E679C">
        <w:rPr>
          <w:rFonts w:ascii="Times New Roman" w:eastAsia="Calibri" w:hAnsi="Times New Roman" w:cs="Times New Roman"/>
          <w:i/>
          <w:kern w:val="0"/>
          <w:lang w:eastAsia="en-US" w:bidi="ar-SA"/>
        </w:rPr>
        <w:t xml:space="preserve"> </w:t>
      </w:r>
      <w:r w:rsidRPr="005E679C">
        <w:rPr>
          <w:rFonts w:ascii="Times New Roman" w:eastAsia="Calibri" w:hAnsi="Times New Roman" w:cs="Times New Roman"/>
          <w:kern w:val="0"/>
          <w:sz w:val="28"/>
          <w:szCs w:val="28"/>
          <w:lang w:eastAsia="en-US" w:bidi="ar-SA"/>
        </w:rPr>
        <w:t>Деснянської районної в місті Києві державної адміністрації щодо проекту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5E679C" w:rsidRPr="005E679C" w:rsidRDefault="005E679C" w:rsidP="005E679C">
      <w:pPr>
        <w:jc w:val="both"/>
        <w:rPr>
          <w:rFonts w:ascii="Times New Roman" w:hAnsi="Times New Roman"/>
          <w:sz w:val="28"/>
          <w:szCs w:val="28"/>
        </w:rPr>
      </w:pPr>
      <w:r w:rsidRPr="005E679C">
        <w:rPr>
          <w:rFonts w:ascii="Times New Roman" w:hAnsi="Times New Roman"/>
          <w:sz w:val="28"/>
          <w:szCs w:val="28"/>
        </w:rPr>
        <w:t xml:space="preserve">ВИРІШИЛИ: Погодити </w:t>
      </w:r>
      <w:r w:rsidRPr="005E679C">
        <w:rPr>
          <w:rFonts w:ascii="Times New Roman" w:eastAsia="Times New Roman" w:hAnsi="Times New Roman"/>
          <w:sz w:val="28"/>
          <w:szCs w:val="28"/>
          <w:lang w:eastAsia="ru-RU"/>
        </w:rPr>
        <w:t xml:space="preserve">проект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 </w:t>
      </w:r>
      <w:r w:rsidRPr="005E679C">
        <w:rPr>
          <w:rFonts w:ascii="Times New Roman" w:hAnsi="Times New Roman"/>
          <w:sz w:val="28"/>
          <w:szCs w:val="28"/>
        </w:rPr>
        <w:t xml:space="preserve">направлений листом від </w:t>
      </w:r>
      <w:r w:rsidRPr="005E679C">
        <w:rPr>
          <w:rFonts w:ascii="Times New Roman" w:eastAsia="Times New Roman" w:hAnsi="Times New Roman"/>
          <w:sz w:val="28"/>
          <w:szCs w:val="28"/>
          <w:lang w:eastAsia="uk-UA"/>
        </w:rPr>
        <w:t>26.09.2018 № 102/01/38-8728</w:t>
      </w:r>
      <w:r w:rsidRPr="005E679C">
        <w:rPr>
          <w:rFonts w:ascii="Times New Roman" w:hAnsi="Times New Roman"/>
          <w:sz w:val="28"/>
          <w:szCs w:val="28"/>
        </w:rPr>
        <w:t>.</w:t>
      </w:r>
    </w:p>
    <w:p w:rsidR="005E679C" w:rsidRPr="005E679C" w:rsidRDefault="005E679C" w:rsidP="005E679C">
      <w:pPr>
        <w:suppressLineNumbers/>
        <w:tabs>
          <w:tab w:val="left" w:pos="-142"/>
          <w:tab w:val="left" w:pos="851"/>
          <w:tab w:val="left" w:pos="7944"/>
        </w:tabs>
        <w:overflowPunct w:val="0"/>
        <w:snapToGrid w:val="0"/>
        <w:jc w:val="both"/>
        <w:rPr>
          <w:rFonts w:hint="eastAsia"/>
          <w:sz w:val="28"/>
          <w:szCs w:val="28"/>
        </w:rPr>
      </w:pPr>
      <w:r w:rsidRPr="005E679C">
        <w:rPr>
          <w:rFonts w:ascii="Times New Roman" w:hAnsi="Times New Roman" w:cs="Times New Roman"/>
          <w:sz w:val="28"/>
          <w:szCs w:val="28"/>
          <w:shd w:val="clear" w:color="auto" w:fill="FFFFFF"/>
        </w:rPr>
        <w:t>ГОЛОСУВАЛИ: «за» – 12,  «проти» – 0, «утримались» – 0, «не голосували» – 3.</w:t>
      </w:r>
    </w:p>
    <w:p w:rsidR="005E679C" w:rsidRPr="005E679C" w:rsidRDefault="005E679C" w:rsidP="005E679C">
      <w:pPr>
        <w:jc w:val="both"/>
        <w:rPr>
          <w:rStyle w:val="a9"/>
          <w:rFonts w:eastAsia="Liberation Serif" w:cs="Times New Roman"/>
          <w:b/>
          <w:bCs/>
          <w:i/>
          <w:iCs/>
          <w:color w:val="000000"/>
          <w:sz w:val="28"/>
          <w:szCs w:val="28"/>
          <w:u w:val="none"/>
          <w:shd w:val="clear" w:color="auto" w:fill="FFFFFF"/>
        </w:rPr>
      </w:pPr>
      <w:r w:rsidRPr="005E679C">
        <w:rPr>
          <w:rStyle w:val="a9"/>
          <w:rFonts w:eastAsia="Liberation Serif" w:cs="Times New Roman"/>
          <w:b/>
          <w:bCs/>
          <w:i/>
          <w:iCs/>
          <w:color w:val="000000"/>
          <w:sz w:val="28"/>
          <w:szCs w:val="28"/>
          <w:u w:val="none"/>
          <w:shd w:val="clear" w:color="auto" w:fill="FFFFFF"/>
        </w:rPr>
        <w:t>Рішення прийнято.</w:t>
      </w:r>
    </w:p>
    <w:p w:rsidR="00CA4C87" w:rsidRDefault="00CA4C87" w:rsidP="00CA4C87">
      <w:pPr>
        <w:widowControl/>
        <w:tabs>
          <w:tab w:val="left" w:pos="426"/>
        </w:tabs>
        <w:suppressAutoHyphens w:val="0"/>
        <w:jc w:val="both"/>
        <w:rPr>
          <w:rFonts w:hint="eastAsia"/>
          <w:sz w:val="28"/>
          <w:szCs w:val="28"/>
        </w:rPr>
      </w:pPr>
    </w:p>
    <w:p w:rsidR="005E679C" w:rsidRPr="003B3E91" w:rsidRDefault="005E679C" w:rsidP="00CA4C87">
      <w:pPr>
        <w:widowControl/>
        <w:tabs>
          <w:tab w:val="left" w:pos="426"/>
        </w:tabs>
        <w:suppressAutoHyphens w:val="0"/>
        <w:jc w:val="both"/>
        <w:rPr>
          <w:rFonts w:hint="eastAsia"/>
          <w:sz w:val="28"/>
          <w:szCs w:val="28"/>
        </w:rPr>
      </w:pPr>
    </w:p>
    <w:p w:rsidR="003B3E91" w:rsidRDefault="003B3E91" w:rsidP="00AA7EF9">
      <w:pPr>
        <w:widowControl/>
        <w:numPr>
          <w:ilvl w:val="0"/>
          <w:numId w:val="29"/>
        </w:numPr>
        <w:tabs>
          <w:tab w:val="clear" w:pos="2062"/>
          <w:tab w:val="num" w:pos="567"/>
        </w:tabs>
        <w:suppressAutoHyphens w:val="0"/>
        <w:ind w:left="567" w:hanging="567"/>
        <w:jc w:val="both"/>
        <w:rPr>
          <w:rFonts w:hint="eastAsia"/>
          <w:sz w:val="28"/>
          <w:szCs w:val="28"/>
        </w:rPr>
      </w:pPr>
      <w:r w:rsidRPr="003B3E91">
        <w:rPr>
          <w:sz w:val="28"/>
          <w:szCs w:val="28"/>
        </w:rPr>
        <w:t>Про розгляд листа Голосіївської районної в місті Києві державної адміністрації  від 20.09.2018 № 100-15072 про погодження змін до адресного переліку об’єктів для виконання робіт із капітального ремонту в 2018 році.</w:t>
      </w:r>
    </w:p>
    <w:p w:rsidR="00CA4C87" w:rsidRPr="00CA4C87" w:rsidRDefault="00CA4C87" w:rsidP="00CA4C87">
      <w:pPr>
        <w:jc w:val="both"/>
        <w:rPr>
          <w:rFonts w:hint="eastAsia"/>
          <w:sz w:val="28"/>
          <w:szCs w:val="28"/>
        </w:rPr>
      </w:pPr>
      <w:r w:rsidRPr="00CA4C87">
        <w:rPr>
          <w:rFonts w:ascii="Times New Roman" w:hAnsi="Times New Roman" w:cs="Times New Roman"/>
          <w:sz w:val="28"/>
          <w:szCs w:val="28"/>
        </w:rPr>
        <w:t xml:space="preserve">СЛУХАЛИ: Інформацію </w:t>
      </w:r>
      <w:r w:rsidRPr="00CA4C87">
        <w:rPr>
          <w:rFonts w:ascii="Times New Roman" w:hAnsi="Times New Roman" w:cs="Times New Roman"/>
          <w:sz w:val="28"/>
          <w:szCs w:val="28"/>
          <w:u w:val="single"/>
        </w:rPr>
        <w:t>Настасенка О.Г.</w:t>
      </w:r>
      <w:r w:rsidRPr="00CA4C87">
        <w:rPr>
          <w:rFonts w:ascii="Times New Roman" w:hAnsi="Times New Roman" w:cs="Times New Roman"/>
          <w:sz w:val="28"/>
          <w:szCs w:val="28"/>
        </w:rPr>
        <w:t xml:space="preserve"> – в.о. </w:t>
      </w:r>
      <w:r w:rsidRPr="00CA4C87">
        <w:rPr>
          <w:rFonts w:ascii="Times New Roman" w:eastAsia="Calibri" w:hAnsi="Times New Roman" w:cs="Times New Roman"/>
          <w:sz w:val="28"/>
          <w:szCs w:val="28"/>
        </w:rPr>
        <w:t xml:space="preserve">голови Голосіївської районної в місті Києві державної адміністрації щодо </w:t>
      </w:r>
      <w:r w:rsidRPr="00CA4C87">
        <w:rPr>
          <w:sz w:val="28"/>
          <w:szCs w:val="28"/>
        </w:rPr>
        <w:t>змін до адресного переліку об’єктів для виконання робіт із капітального ремонту в 2018 році.</w:t>
      </w:r>
    </w:p>
    <w:p w:rsidR="00CA4C87" w:rsidRPr="007224F3" w:rsidRDefault="00CA4C87" w:rsidP="00CA4C87">
      <w:pPr>
        <w:pStyle w:val="Default"/>
        <w:ind w:right="-2"/>
        <w:jc w:val="both"/>
        <w:rPr>
          <w:sz w:val="28"/>
          <w:szCs w:val="28"/>
        </w:rPr>
      </w:pPr>
      <w:r w:rsidRPr="00F13056">
        <w:rPr>
          <w:sz w:val="28"/>
          <w:szCs w:val="28"/>
        </w:rPr>
        <w:t>ВИРІШИЛИ: Погодити проект розпорядження «Про внесення змін до розпорядження Голосіївської районної в місті Києві державної адміністрації від 09.02.2018 № 68 «Про затвердження адресного переліку об'єктів для виконання робіт з капітального ремонту у 2018 році»</w:t>
      </w:r>
      <w:r>
        <w:rPr>
          <w:sz w:val="28"/>
          <w:szCs w:val="28"/>
        </w:rPr>
        <w:t xml:space="preserve"> (лист від </w:t>
      </w:r>
      <w:r w:rsidRPr="003B3E91">
        <w:rPr>
          <w:sz w:val="28"/>
          <w:szCs w:val="28"/>
        </w:rPr>
        <w:t>20.09.2018 № 100-15072</w:t>
      </w:r>
      <w:r>
        <w:rPr>
          <w:sz w:val="28"/>
          <w:szCs w:val="28"/>
        </w:rPr>
        <w:t>)</w:t>
      </w:r>
      <w:r w:rsidRPr="00F13056">
        <w:rPr>
          <w:sz w:val="28"/>
          <w:szCs w:val="28"/>
        </w:rPr>
        <w:t>.</w:t>
      </w:r>
    </w:p>
    <w:p w:rsidR="00CA4C87" w:rsidRPr="00CA4C87" w:rsidRDefault="00CA4C87" w:rsidP="00CA4C87">
      <w:pPr>
        <w:suppressLineNumbers/>
        <w:tabs>
          <w:tab w:val="left" w:pos="-142"/>
          <w:tab w:val="left" w:pos="851"/>
          <w:tab w:val="left" w:pos="7944"/>
        </w:tabs>
        <w:overflowPunct w:val="0"/>
        <w:snapToGrid w:val="0"/>
        <w:jc w:val="both"/>
        <w:rPr>
          <w:rFonts w:hint="eastAsia"/>
          <w:sz w:val="28"/>
          <w:szCs w:val="28"/>
        </w:rPr>
      </w:pPr>
      <w:r w:rsidRPr="00CA4C87">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Style w:val="a9"/>
          <w:rFonts w:eastAsia="Liberation Serif" w:cs="Times New Roman"/>
          <w:b/>
          <w:bCs/>
          <w:i/>
          <w:iCs/>
          <w:color w:val="000000"/>
          <w:sz w:val="28"/>
          <w:szCs w:val="28"/>
          <w:u w:val="none"/>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CA4C87" w:rsidRDefault="00CA4C87" w:rsidP="003437A7">
      <w:pPr>
        <w:widowControl/>
        <w:suppressAutoHyphens w:val="0"/>
        <w:jc w:val="both"/>
        <w:rPr>
          <w:rFonts w:hint="eastAsia"/>
          <w:sz w:val="28"/>
          <w:szCs w:val="28"/>
        </w:rPr>
      </w:pPr>
    </w:p>
    <w:p w:rsidR="005E679C" w:rsidRDefault="005E679C" w:rsidP="003437A7">
      <w:pPr>
        <w:widowControl/>
        <w:suppressAutoHyphens w:val="0"/>
        <w:jc w:val="both"/>
        <w:rPr>
          <w:rFonts w:hint="eastAsia"/>
          <w:sz w:val="28"/>
          <w:szCs w:val="28"/>
        </w:rPr>
      </w:pPr>
    </w:p>
    <w:p w:rsidR="00DA597D" w:rsidRPr="00A52D4B" w:rsidRDefault="00DA597D" w:rsidP="003437A7">
      <w:pPr>
        <w:widowControl/>
        <w:suppressAutoHyphens w:val="0"/>
        <w:jc w:val="both"/>
        <w:rPr>
          <w:sz w:val="28"/>
          <w:szCs w:val="28"/>
          <w:lang w:val="en-US"/>
        </w:rPr>
      </w:pPr>
    </w:p>
    <w:p w:rsidR="00DA597D" w:rsidRPr="003B3E91" w:rsidRDefault="00DA597D" w:rsidP="003437A7">
      <w:pPr>
        <w:widowControl/>
        <w:suppressAutoHyphens w:val="0"/>
        <w:jc w:val="both"/>
        <w:rPr>
          <w:rFonts w:hint="eastAsia"/>
          <w:sz w:val="28"/>
          <w:szCs w:val="28"/>
        </w:rPr>
      </w:pPr>
    </w:p>
    <w:p w:rsidR="003B3E91" w:rsidRPr="003437A7" w:rsidRDefault="003B3E91" w:rsidP="00AA7EF9">
      <w:pPr>
        <w:widowControl/>
        <w:numPr>
          <w:ilvl w:val="0"/>
          <w:numId w:val="29"/>
        </w:numPr>
        <w:tabs>
          <w:tab w:val="left" w:pos="567"/>
          <w:tab w:val="num" w:pos="928"/>
        </w:tabs>
        <w:suppressAutoHyphens w:val="0"/>
        <w:ind w:left="567" w:hanging="567"/>
        <w:jc w:val="both"/>
        <w:rPr>
          <w:rStyle w:val="field-content3"/>
          <w:rFonts w:hint="eastAsia"/>
          <w:sz w:val="28"/>
          <w:szCs w:val="28"/>
        </w:rPr>
      </w:pPr>
      <w:r w:rsidRPr="003B3E91">
        <w:rPr>
          <w:rStyle w:val="field-content3"/>
          <w:color w:val="000000"/>
          <w:sz w:val="28"/>
          <w:szCs w:val="28"/>
        </w:rPr>
        <w:t>Про розгляд листа Величко О.А. (вх. КМР від 13.07.2018 № 08/В-3550).</w:t>
      </w:r>
    </w:p>
    <w:p w:rsidR="003437A7" w:rsidRPr="003437A7" w:rsidRDefault="003437A7" w:rsidP="003437A7">
      <w:pPr>
        <w:widowControl/>
        <w:tabs>
          <w:tab w:val="left" w:pos="426"/>
        </w:tabs>
        <w:suppressAutoHyphens w:val="0"/>
        <w:jc w:val="both"/>
        <w:rPr>
          <w:rFonts w:ascii="Times New Roman" w:hAnsi="Times New Roman" w:cs="Times New Roman"/>
          <w:sz w:val="28"/>
          <w:szCs w:val="28"/>
        </w:rPr>
      </w:pPr>
      <w:r w:rsidRPr="003437A7">
        <w:rPr>
          <w:rFonts w:ascii="Times New Roman" w:hAnsi="Times New Roman" w:cs="Times New Roman"/>
          <w:sz w:val="28"/>
          <w:szCs w:val="28"/>
        </w:rPr>
        <w:t xml:space="preserve">Питання було зняте з розгляду при формуванні порядку денного засідання постійної комісії у зв’язку з письмовим зверненням Величко О.А. від 03.10.2018 № 08/В-4512. </w:t>
      </w:r>
    </w:p>
    <w:p w:rsidR="003437A7" w:rsidRDefault="003437A7" w:rsidP="003437A7">
      <w:pPr>
        <w:widowControl/>
        <w:tabs>
          <w:tab w:val="left" w:pos="426"/>
        </w:tabs>
        <w:suppressAutoHyphens w:val="0"/>
        <w:jc w:val="both"/>
        <w:rPr>
          <w:rStyle w:val="field-content3"/>
          <w:rFonts w:hint="eastAsia"/>
          <w:sz w:val="28"/>
          <w:szCs w:val="28"/>
        </w:rPr>
      </w:pPr>
    </w:p>
    <w:p w:rsidR="00CA4C87" w:rsidRPr="003B3E91" w:rsidRDefault="00CA4C87" w:rsidP="003437A7">
      <w:pPr>
        <w:widowControl/>
        <w:tabs>
          <w:tab w:val="left" w:pos="426"/>
        </w:tabs>
        <w:suppressAutoHyphens w:val="0"/>
        <w:jc w:val="both"/>
        <w:rPr>
          <w:rStyle w:val="field-content3"/>
          <w:rFonts w:hint="eastAsia"/>
          <w:sz w:val="28"/>
          <w:szCs w:val="28"/>
        </w:rPr>
      </w:pPr>
    </w:p>
    <w:p w:rsidR="003B3E91" w:rsidRPr="00CA4C87" w:rsidRDefault="003B3E91" w:rsidP="00AA7EF9">
      <w:pPr>
        <w:widowControl/>
        <w:numPr>
          <w:ilvl w:val="0"/>
          <w:numId w:val="29"/>
        </w:numPr>
        <w:tabs>
          <w:tab w:val="left" w:pos="567"/>
          <w:tab w:val="num" w:pos="928"/>
        </w:tabs>
        <w:suppressAutoHyphens w:val="0"/>
        <w:ind w:left="567" w:hanging="567"/>
        <w:jc w:val="both"/>
        <w:rPr>
          <w:rStyle w:val="field-content3"/>
          <w:rFonts w:hint="eastAsia"/>
          <w:sz w:val="28"/>
          <w:szCs w:val="28"/>
        </w:rPr>
      </w:pPr>
      <w:r w:rsidRPr="00CA4C87">
        <w:rPr>
          <w:sz w:val="28"/>
          <w:szCs w:val="28"/>
        </w:rPr>
        <w:lastRenderedPageBreak/>
        <w:t>Про проект рішення «</w:t>
      </w:r>
      <w:r w:rsidRPr="00CA4C87">
        <w:rPr>
          <w:rStyle w:val="field-content3"/>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CD3BE2" w:rsidRPr="00CD3BE2" w:rsidRDefault="00CD3BE2" w:rsidP="00CD3BE2">
      <w:pPr>
        <w:widowControl/>
        <w:tabs>
          <w:tab w:val="left" w:pos="142"/>
        </w:tabs>
        <w:suppressAutoHyphens w:val="0"/>
        <w:jc w:val="both"/>
        <w:rPr>
          <w:rFonts w:ascii="Times New Roman" w:hAnsi="Times New Roman" w:cs="Times New Roman"/>
          <w:sz w:val="28"/>
          <w:szCs w:val="28"/>
        </w:rPr>
      </w:pPr>
      <w:r w:rsidRPr="00CD3BE2">
        <w:rPr>
          <w:rStyle w:val="field-content3"/>
          <w:sz w:val="27"/>
          <w:szCs w:val="27"/>
        </w:rPr>
        <w:t xml:space="preserve">ВИСТУПИВ: </w:t>
      </w:r>
      <w:r w:rsidRPr="00CD3BE2">
        <w:rPr>
          <w:rFonts w:ascii="Times New Roman" w:hAnsi="Times New Roman" w:cs="Times New Roman"/>
          <w:sz w:val="28"/>
          <w:szCs w:val="28"/>
          <w:u w:val="single"/>
        </w:rPr>
        <w:t>Странніков А.М</w:t>
      </w:r>
      <w:r w:rsidRPr="00CD3BE2">
        <w:rPr>
          <w:rFonts w:ascii="Times New Roman" w:hAnsi="Times New Roman" w:cs="Times New Roman"/>
          <w:sz w:val="28"/>
          <w:szCs w:val="28"/>
        </w:rPr>
        <w:t xml:space="preserve">. з інформацією, що надійшла пропозиція депутата Київської міської ради Шлапак А.В., з метою досконалішого вивчення питання, запросити Департамент фінансів та Департамент соціальної політики виконавчого органу Київської міської ради </w:t>
      </w:r>
      <w:r w:rsidRPr="00CD3BE2">
        <w:rPr>
          <w:rFonts w:eastAsia="Liberation Serif"/>
          <w:iCs/>
          <w:color w:val="000000"/>
          <w:sz w:val="28"/>
          <w:szCs w:val="26"/>
        </w:rPr>
        <w:t>(Київської міської державної адміністрації)</w:t>
      </w:r>
      <w:r w:rsidRPr="00CD3BE2">
        <w:rPr>
          <w:rFonts w:ascii="Times New Roman" w:hAnsi="Times New Roman" w:cs="Times New Roman"/>
          <w:sz w:val="28"/>
          <w:szCs w:val="28"/>
        </w:rPr>
        <w:t xml:space="preserve"> на наступне засідання постійної комісії для надання повної і обґрунтованої інформації щодо з</w:t>
      </w:r>
      <w:r w:rsidR="002B3FB3">
        <w:rPr>
          <w:rFonts w:ascii="Times New Roman" w:hAnsi="Times New Roman" w:cs="Times New Roman"/>
          <w:sz w:val="28"/>
          <w:szCs w:val="28"/>
        </w:rPr>
        <w:t xml:space="preserve">більшення фінансування на </w:t>
      </w:r>
      <w:r w:rsidRPr="00CD3BE2">
        <w:rPr>
          <w:rFonts w:ascii="Times New Roman" w:hAnsi="Times New Roman" w:cs="Times New Roman"/>
          <w:sz w:val="28"/>
          <w:szCs w:val="28"/>
        </w:rPr>
        <w:t xml:space="preserve">потреби вказані у зазначеному </w:t>
      </w:r>
      <w:r w:rsidRPr="002B3FB3">
        <w:rPr>
          <w:sz w:val="28"/>
          <w:szCs w:val="28"/>
        </w:rPr>
        <w:t>проекті рішення.</w:t>
      </w:r>
    </w:p>
    <w:p w:rsidR="00CD3BE2" w:rsidRPr="002B3FB3" w:rsidRDefault="00CD3BE2" w:rsidP="00CD3BE2">
      <w:pPr>
        <w:jc w:val="both"/>
        <w:rPr>
          <w:rStyle w:val="field-content3"/>
          <w:rFonts w:hint="eastAsia"/>
          <w:sz w:val="28"/>
          <w:szCs w:val="28"/>
        </w:rPr>
      </w:pPr>
      <w:r w:rsidRPr="002B3FB3">
        <w:rPr>
          <w:rFonts w:ascii="Times New Roman" w:hAnsi="Times New Roman" w:cs="Times New Roman"/>
          <w:sz w:val="28"/>
          <w:szCs w:val="28"/>
        </w:rPr>
        <w:t xml:space="preserve">ВИРІШИЛИ: 1. Перенести розгляд </w:t>
      </w:r>
      <w:r w:rsidRPr="002B3FB3">
        <w:rPr>
          <w:sz w:val="28"/>
          <w:szCs w:val="28"/>
        </w:rPr>
        <w:t>проекту рішення «</w:t>
      </w:r>
      <w:r w:rsidRPr="002B3FB3">
        <w:rPr>
          <w:rStyle w:val="field-content3"/>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 на наступне засідання постійної комісії.</w:t>
      </w:r>
    </w:p>
    <w:p w:rsidR="00CD3BE2" w:rsidRPr="00CD3BE2" w:rsidRDefault="00CD3BE2" w:rsidP="00CD3BE2">
      <w:pPr>
        <w:widowControl/>
        <w:tabs>
          <w:tab w:val="left" w:pos="142"/>
        </w:tabs>
        <w:suppressAutoHyphens w:val="0"/>
        <w:jc w:val="both"/>
        <w:rPr>
          <w:rFonts w:ascii="Times New Roman" w:hAnsi="Times New Roman" w:cs="Times New Roman"/>
          <w:sz w:val="28"/>
          <w:szCs w:val="28"/>
        </w:rPr>
      </w:pPr>
      <w:r w:rsidRPr="00CD3BE2">
        <w:rPr>
          <w:rStyle w:val="field-content3"/>
          <w:sz w:val="27"/>
          <w:szCs w:val="27"/>
        </w:rPr>
        <w:t>2. З</w:t>
      </w:r>
      <w:r w:rsidRPr="00CD3BE2">
        <w:rPr>
          <w:rFonts w:ascii="Times New Roman" w:hAnsi="Times New Roman" w:cs="Times New Roman"/>
          <w:sz w:val="28"/>
          <w:szCs w:val="28"/>
        </w:rPr>
        <w:t xml:space="preserve">апросити Департамент фінансів та Департамент соціальної політики виконавчого органу Київської міської ради </w:t>
      </w:r>
      <w:r w:rsidRPr="00CD3BE2">
        <w:rPr>
          <w:rFonts w:eastAsia="Liberation Serif"/>
          <w:iCs/>
          <w:color w:val="000000"/>
          <w:sz w:val="28"/>
          <w:szCs w:val="26"/>
        </w:rPr>
        <w:t>(Київської міської державної адміністрації)</w:t>
      </w:r>
      <w:r w:rsidRPr="00CD3BE2">
        <w:rPr>
          <w:rFonts w:ascii="Times New Roman" w:hAnsi="Times New Roman" w:cs="Times New Roman"/>
          <w:sz w:val="28"/>
          <w:szCs w:val="28"/>
        </w:rPr>
        <w:t xml:space="preserve"> на наступне засідання постійної комісії для надання повної і обґрунтованої інформації щодо </w:t>
      </w:r>
      <w:r w:rsidR="002B3FB3">
        <w:rPr>
          <w:rFonts w:ascii="Times New Roman" w:hAnsi="Times New Roman" w:cs="Times New Roman"/>
          <w:sz w:val="28"/>
          <w:szCs w:val="28"/>
        </w:rPr>
        <w:t>збільшення фінансування на</w:t>
      </w:r>
      <w:r w:rsidRPr="00CD3BE2">
        <w:rPr>
          <w:rFonts w:ascii="Times New Roman" w:hAnsi="Times New Roman" w:cs="Times New Roman"/>
          <w:sz w:val="28"/>
          <w:szCs w:val="28"/>
        </w:rPr>
        <w:t xml:space="preserve"> потреби вказані у </w:t>
      </w:r>
      <w:r w:rsidRPr="002B3FB3">
        <w:rPr>
          <w:rFonts w:ascii="Times New Roman" w:hAnsi="Times New Roman" w:cs="Times New Roman"/>
          <w:sz w:val="28"/>
          <w:szCs w:val="28"/>
        </w:rPr>
        <w:t xml:space="preserve">зазначеному </w:t>
      </w:r>
      <w:r w:rsidRPr="002B3FB3">
        <w:rPr>
          <w:sz w:val="28"/>
          <w:szCs w:val="28"/>
        </w:rPr>
        <w:t>проекті рішення.</w:t>
      </w:r>
    </w:p>
    <w:p w:rsidR="00CD3BE2" w:rsidRPr="00CD2460" w:rsidRDefault="00CD3BE2" w:rsidP="00CD3BE2">
      <w:pPr>
        <w:jc w:val="both"/>
        <w:rPr>
          <w:rFonts w:hint="eastAsia"/>
        </w:rPr>
      </w:pPr>
      <w:r w:rsidRPr="00CD3BE2">
        <w:rPr>
          <w:rFonts w:ascii="Times New Roman" w:hAnsi="Times New Roman" w:cs="Times New Roman"/>
          <w:sz w:val="28"/>
          <w:szCs w:val="28"/>
          <w:shd w:val="clear" w:color="auto" w:fill="FFFFFF"/>
        </w:rPr>
        <w:t>ГОЛОСУВАЛИ:  «за» – 11,  «проти» – 0,</w:t>
      </w:r>
      <w:r w:rsidRPr="00CD3BE2">
        <w:rPr>
          <w:rFonts w:ascii="Times New Roman" w:hAnsi="Times New Roman" w:cs="Times New Roman"/>
          <w:sz w:val="28"/>
          <w:szCs w:val="28"/>
          <w:shd w:val="clear" w:color="auto" w:fill="FFFFFF"/>
        </w:rPr>
        <w:tab/>
        <w:t xml:space="preserve"> «утримались» – 0, «не голосували» –4.</w:t>
      </w:r>
    </w:p>
    <w:p w:rsidR="00CD3BE2" w:rsidRPr="00CD2460" w:rsidRDefault="00CD3BE2" w:rsidP="00CD3BE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3BE2" w:rsidRDefault="00CD3BE2" w:rsidP="00CD3BE2">
      <w:pPr>
        <w:widowControl/>
        <w:tabs>
          <w:tab w:val="left" w:pos="567"/>
        </w:tabs>
        <w:suppressAutoHyphens w:val="0"/>
        <w:jc w:val="both"/>
        <w:rPr>
          <w:rStyle w:val="field-content3"/>
          <w:rFonts w:hint="eastAsia"/>
          <w:sz w:val="27"/>
          <w:szCs w:val="27"/>
        </w:rPr>
      </w:pPr>
    </w:p>
    <w:p w:rsidR="00FC0F51" w:rsidRPr="003B3E91" w:rsidRDefault="00FC0F51" w:rsidP="00CD3BE2">
      <w:pPr>
        <w:widowControl/>
        <w:tabs>
          <w:tab w:val="left" w:pos="567"/>
        </w:tabs>
        <w:suppressAutoHyphens w:val="0"/>
        <w:jc w:val="both"/>
        <w:rPr>
          <w:rStyle w:val="field-content3"/>
          <w:rFonts w:hint="eastAsia"/>
          <w:sz w:val="27"/>
          <w:szCs w:val="27"/>
        </w:rPr>
      </w:pPr>
    </w:p>
    <w:p w:rsidR="003B3E91" w:rsidRPr="00FC0F51" w:rsidRDefault="00AA7EF9" w:rsidP="00AA7EF9">
      <w:pPr>
        <w:widowControl/>
        <w:numPr>
          <w:ilvl w:val="0"/>
          <w:numId w:val="29"/>
        </w:numPr>
        <w:tabs>
          <w:tab w:val="left" w:pos="426"/>
          <w:tab w:val="num" w:pos="928"/>
        </w:tabs>
        <w:suppressAutoHyphens w:val="0"/>
        <w:ind w:left="567" w:hanging="567"/>
        <w:jc w:val="both"/>
        <w:rPr>
          <w:rFonts w:hint="eastAsia"/>
          <w:sz w:val="28"/>
          <w:szCs w:val="28"/>
        </w:rPr>
      </w:pPr>
      <w:r>
        <w:rPr>
          <w:rFonts w:eastAsia="Liberation Serif"/>
          <w:iCs/>
          <w:color w:val="000000"/>
          <w:sz w:val="28"/>
          <w:szCs w:val="26"/>
        </w:rPr>
        <w:t xml:space="preserve"> </w:t>
      </w:r>
      <w:r w:rsidR="003B3E91" w:rsidRPr="003B3E91">
        <w:rPr>
          <w:rFonts w:eastAsia="Liberation Serif"/>
          <w:iCs/>
          <w:color w:val="000000"/>
          <w:sz w:val="28"/>
          <w:szCs w:val="26"/>
        </w:rPr>
        <w:t>Про розгляд інформації щодо реформування системи невідкладної м</w:t>
      </w:r>
      <w:r w:rsidR="00430BD5">
        <w:rPr>
          <w:rFonts w:eastAsia="Liberation Serif"/>
          <w:iCs/>
          <w:color w:val="000000"/>
          <w:sz w:val="28"/>
          <w:szCs w:val="26"/>
        </w:rPr>
        <w:t>едичної допомоги та фінансування</w:t>
      </w:r>
      <w:r w:rsidR="003B3E91" w:rsidRPr="003B3E91">
        <w:rPr>
          <w:rFonts w:eastAsia="Liberation Serif"/>
          <w:iCs/>
          <w:color w:val="000000"/>
          <w:sz w:val="28"/>
          <w:szCs w:val="26"/>
        </w:rPr>
        <w:t xml:space="preserve"> первинної ланки галузі «Охорони здоров’я» у місті Києві (лист Департаменту охорони здоров’я  виконавчого органу Київської міської ради (Київської міської державної адміністрації) від 06.09.2018 № 061-11464/10)</w:t>
      </w:r>
      <w:r w:rsidR="00FC0F51">
        <w:rPr>
          <w:rFonts w:eastAsia="Liberation Serif"/>
          <w:iCs/>
          <w:color w:val="000000"/>
          <w:sz w:val="28"/>
          <w:szCs w:val="26"/>
        </w:rPr>
        <w:t>.</w:t>
      </w:r>
    </w:p>
    <w:p w:rsidR="00FC0F51" w:rsidRPr="00FC0F51" w:rsidRDefault="00FC0F51" w:rsidP="00FC0F51">
      <w:pPr>
        <w:widowControl/>
        <w:tabs>
          <w:tab w:val="left" w:pos="284"/>
        </w:tabs>
        <w:suppressAutoHyphens w:val="0"/>
        <w:jc w:val="both"/>
        <w:rPr>
          <w:rFonts w:eastAsia="Liberation Serif"/>
          <w:iCs/>
          <w:color w:val="000000"/>
          <w:sz w:val="28"/>
          <w:szCs w:val="26"/>
        </w:rPr>
      </w:pPr>
      <w:r w:rsidRPr="00FC0F51">
        <w:rPr>
          <w:rStyle w:val="field-content3"/>
          <w:sz w:val="27"/>
          <w:szCs w:val="27"/>
        </w:rPr>
        <w:t>СЛУХАЛИ:</w:t>
      </w:r>
      <w:r w:rsidRPr="00FC0F51">
        <w:rPr>
          <w:rFonts w:eastAsia="Liberation Serif"/>
          <w:iCs/>
          <w:color w:val="000000"/>
          <w:sz w:val="28"/>
          <w:szCs w:val="26"/>
        </w:rPr>
        <w:t xml:space="preserve"> Інформацію</w:t>
      </w:r>
      <w:r w:rsidRPr="00FC0F51">
        <w:rPr>
          <w:i/>
          <w:iCs/>
          <w:color w:val="000000"/>
          <w:highlight w:val="white"/>
        </w:rPr>
        <w:t xml:space="preserve">: </w:t>
      </w:r>
      <w:r w:rsidRPr="00FC0F51">
        <w:rPr>
          <w:rFonts w:ascii="Times New Roman" w:hAnsi="Times New Roman" w:cs="Times New Roman"/>
          <w:iCs/>
          <w:color w:val="000000"/>
          <w:sz w:val="28"/>
          <w:szCs w:val="28"/>
          <w:highlight w:val="white"/>
          <w:u w:val="single"/>
        </w:rPr>
        <w:t>Гінзбург В.Г.</w:t>
      </w:r>
      <w:r w:rsidRPr="00FC0F51">
        <w:rPr>
          <w:rFonts w:ascii="Times New Roman" w:hAnsi="Times New Roman" w:cs="Times New Roman"/>
          <w:iCs/>
          <w:color w:val="000000"/>
          <w:sz w:val="28"/>
          <w:szCs w:val="28"/>
          <w:highlight w:val="white"/>
        </w:rPr>
        <w:t xml:space="preserve"> — директора Департаменту </w:t>
      </w:r>
      <w:r w:rsidRPr="00FC0F51">
        <w:rPr>
          <w:rFonts w:ascii="Times New Roman" w:eastAsia="Liberation Serif" w:hAnsi="Times New Roman" w:cs="Times New Roman"/>
          <w:iCs/>
          <w:color w:val="000000"/>
          <w:sz w:val="28"/>
          <w:szCs w:val="28"/>
        </w:rPr>
        <w:t xml:space="preserve">охорони здоров’я  виконавчого органу Київської міської ради (Київської міської державної адміністрації) </w:t>
      </w:r>
      <w:r w:rsidRPr="00FC0F51">
        <w:rPr>
          <w:rFonts w:eastAsia="Liberation Serif"/>
          <w:iCs/>
          <w:color w:val="000000"/>
          <w:sz w:val="28"/>
          <w:szCs w:val="26"/>
        </w:rPr>
        <w:t>щодо реформування системи невідкладної м</w:t>
      </w:r>
      <w:r w:rsidR="00DA597D">
        <w:rPr>
          <w:rFonts w:eastAsia="Liberation Serif"/>
          <w:iCs/>
          <w:color w:val="000000"/>
          <w:sz w:val="28"/>
          <w:szCs w:val="26"/>
        </w:rPr>
        <w:t>едичної допомоги та фінансування</w:t>
      </w:r>
      <w:r w:rsidRPr="00FC0F51">
        <w:rPr>
          <w:rFonts w:eastAsia="Liberation Serif"/>
          <w:iCs/>
          <w:color w:val="000000"/>
          <w:sz w:val="28"/>
          <w:szCs w:val="26"/>
        </w:rPr>
        <w:t xml:space="preserve"> первинної ланки галузі «Охорони здоров’я» у місті Києві.</w:t>
      </w:r>
    </w:p>
    <w:p w:rsidR="00785FFA" w:rsidRDefault="00FC0F51" w:rsidP="00FC0F51">
      <w:pPr>
        <w:widowControl/>
        <w:tabs>
          <w:tab w:val="left" w:pos="284"/>
        </w:tabs>
        <w:suppressAutoHyphens w:val="0"/>
        <w:jc w:val="both"/>
        <w:rPr>
          <w:rFonts w:ascii="Times New Roman" w:hAnsi="Times New Roman" w:cs="Times New Roman"/>
          <w:sz w:val="28"/>
          <w:szCs w:val="28"/>
        </w:rPr>
      </w:pPr>
      <w:r w:rsidRPr="00FC0F51">
        <w:rPr>
          <w:rFonts w:eastAsia="Liberation Serif"/>
          <w:iCs/>
          <w:color w:val="000000"/>
          <w:sz w:val="28"/>
          <w:szCs w:val="26"/>
        </w:rPr>
        <w:t xml:space="preserve">В ОБГОВОРЕННІ ВЗЯЛИ УЧАСТЬ: Шлапак А.В., </w:t>
      </w:r>
      <w:r w:rsidRPr="00FC0F51">
        <w:rPr>
          <w:rFonts w:ascii="Times New Roman" w:hAnsi="Times New Roman" w:cs="Times New Roman"/>
          <w:iCs/>
          <w:color w:val="000000"/>
          <w:sz w:val="28"/>
          <w:szCs w:val="28"/>
          <w:highlight w:val="white"/>
        </w:rPr>
        <w:t>Гінзбург В.Г.</w:t>
      </w:r>
      <w:r w:rsidRPr="00FC0F51">
        <w:rPr>
          <w:rFonts w:eastAsia="Liberation Serif"/>
          <w:iCs/>
          <w:color w:val="000000"/>
          <w:sz w:val="28"/>
          <w:szCs w:val="26"/>
        </w:rPr>
        <w:t xml:space="preserve">, Кубанський С.А. – заступник голови Ради </w:t>
      </w:r>
      <w:r w:rsidRPr="00FC0F51">
        <w:rPr>
          <w:rFonts w:ascii="Times New Roman" w:hAnsi="Times New Roman" w:cs="Times New Roman"/>
          <w:sz w:val="28"/>
          <w:szCs w:val="28"/>
        </w:rPr>
        <w:t>Київської міської профспілки працівників охорони здоров’я.</w:t>
      </w:r>
    </w:p>
    <w:p w:rsidR="00FC0F51" w:rsidRPr="00FC0F51" w:rsidRDefault="00FC0F51" w:rsidP="00FC0F51">
      <w:pPr>
        <w:widowControl/>
        <w:tabs>
          <w:tab w:val="left" w:pos="284"/>
        </w:tabs>
        <w:suppressAutoHyphens w:val="0"/>
        <w:jc w:val="both"/>
        <w:rPr>
          <w:rFonts w:ascii="Times New Roman" w:eastAsia="Liberation Serif" w:hAnsi="Times New Roman" w:cs="Times New Roman"/>
          <w:iCs/>
          <w:color w:val="000000"/>
          <w:sz w:val="28"/>
          <w:szCs w:val="28"/>
        </w:rPr>
      </w:pPr>
      <w:r w:rsidRPr="00FC0F51">
        <w:rPr>
          <w:rFonts w:ascii="Times New Roman" w:hAnsi="Times New Roman" w:cs="Times New Roman"/>
          <w:sz w:val="28"/>
          <w:szCs w:val="28"/>
        </w:rPr>
        <w:t xml:space="preserve">ВИРІШИЛИ: Взяти до відома </w:t>
      </w:r>
      <w:r w:rsidRPr="00FC0F51">
        <w:rPr>
          <w:rFonts w:eastAsia="Liberation Serif"/>
          <w:iCs/>
          <w:color w:val="000000"/>
          <w:sz w:val="28"/>
          <w:szCs w:val="26"/>
        </w:rPr>
        <w:t>інформаці</w:t>
      </w:r>
      <w:r w:rsidR="0029492E">
        <w:rPr>
          <w:rFonts w:eastAsia="Liberation Serif"/>
          <w:iCs/>
          <w:color w:val="000000"/>
          <w:sz w:val="28"/>
          <w:szCs w:val="26"/>
        </w:rPr>
        <w:t>ю</w:t>
      </w:r>
      <w:r w:rsidRPr="00FC0F51">
        <w:rPr>
          <w:rFonts w:eastAsia="Liberation Serif"/>
          <w:iCs/>
          <w:color w:val="000000"/>
          <w:sz w:val="28"/>
          <w:szCs w:val="26"/>
        </w:rPr>
        <w:t xml:space="preserve"> щодо реформування системи невідкладної медичної допомоги та фінансуванн</w:t>
      </w:r>
      <w:r w:rsidR="0029492E">
        <w:rPr>
          <w:rFonts w:eastAsia="Liberation Serif"/>
          <w:iCs/>
          <w:color w:val="000000"/>
          <w:sz w:val="28"/>
          <w:szCs w:val="26"/>
        </w:rPr>
        <w:t>я</w:t>
      </w:r>
      <w:r w:rsidRPr="00FC0F51">
        <w:rPr>
          <w:rFonts w:eastAsia="Liberation Serif"/>
          <w:iCs/>
          <w:color w:val="000000"/>
          <w:sz w:val="28"/>
          <w:szCs w:val="26"/>
        </w:rPr>
        <w:t xml:space="preserve"> первинної ланки галузі «Охорони здоров’я» у місті Києві (лист Департаменту охорони здоров’я виконавчого органу Київської міської ради (Київської міської державної адміністрації) від 06.09.2018 № 061-11464/10).</w:t>
      </w:r>
    </w:p>
    <w:p w:rsidR="00FC0F51" w:rsidRPr="00CD2460" w:rsidRDefault="00FC0F51" w:rsidP="00FC0F51">
      <w:pPr>
        <w:tabs>
          <w:tab w:val="left" w:pos="540"/>
          <w:tab w:val="left" w:pos="1320"/>
        </w:tabs>
        <w:jc w:val="both"/>
        <w:rPr>
          <w:rFonts w:hint="eastAsia"/>
        </w:rPr>
      </w:pPr>
      <w:r w:rsidRPr="00FC0F51">
        <w:rPr>
          <w:rFonts w:ascii="Times New Roman" w:hAnsi="Times New Roman" w:cs="Times New Roman"/>
          <w:sz w:val="28"/>
          <w:szCs w:val="28"/>
          <w:shd w:val="clear" w:color="auto" w:fill="FFFFFF"/>
        </w:rPr>
        <w:t>ГОЛОСУВАЛИ:  «за» – 12,  «проти» – 0,</w:t>
      </w:r>
      <w:r w:rsidRPr="00FC0F51">
        <w:rPr>
          <w:rFonts w:ascii="Times New Roman" w:hAnsi="Times New Roman" w:cs="Times New Roman"/>
          <w:sz w:val="28"/>
          <w:szCs w:val="28"/>
          <w:shd w:val="clear" w:color="auto" w:fill="FFFFFF"/>
        </w:rPr>
        <w:tab/>
        <w:t xml:space="preserve"> «утримались» – 0, «не голосували» –3.</w:t>
      </w:r>
    </w:p>
    <w:p w:rsidR="00FC0F51" w:rsidRPr="00CD2460" w:rsidRDefault="00FC0F51" w:rsidP="00FC0F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C0F51" w:rsidRDefault="00FC0F51" w:rsidP="00FC0F51">
      <w:pPr>
        <w:widowControl/>
        <w:tabs>
          <w:tab w:val="left" w:pos="426"/>
        </w:tabs>
        <w:suppressAutoHyphens w:val="0"/>
        <w:jc w:val="both"/>
        <w:rPr>
          <w:rFonts w:hint="eastAsia"/>
          <w:sz w:val="28"/>
          <w:szCs w:val="28"/>
        </w:rPr>
      </w:pPr>
    </w:p>
    <w:p w:rsidR="00785FFA" w:rsidRPr="003B3E91" w:rsidRDefault="00785FFA" w:rsidP="00FC0F51">
      <w:pPr>
        <w:widowControl/>
        <w:tabs>
          <w:tab w:val="left" w:pos="426"/>
        </w:tabs>
        <w:suppressAutoHyphens w:val="0"/>
        <w:jc w:val="both"/>
        <w:rPr>
          <w:rFonts w:hint="eastAsia"/>
          <w:sz w:val="28"/>
          <w:szCs w:val="28"/>
        </w:rPr>
      </w:pPr>
    </w:p>
    <w:p w:rsidR="00C04B81" w:rsidRDefault="003B3E91" w:rsidP="00AA7EF9">
      <w:pPr>
        <w:pStyle w:val="a5"/>
        <w:widowControl/>
        <w:numPr>
          <w:ilvl w:val="0"/>
          <w:numId w:val="29"/>
        </w:numPr>
        <w:tabs>
          <w:tab w:val="clear" w:pos="2062"/>
          <w:tab w:val="num" w:pos="567"/>
        </w:tabs>
        <w:suppressAutoHyphens w:val="0"/>
        <w:ind w:left="567" w:hanging="567"/>
        <w:jc w:val="both"/>
        <w:rPr>
          <w:rStyle w:val="field-content3"/>
          <w:rFonts w:hint="eastAsia"/>
          <w:sz w:val="28"/>
          <w:szCs w:val="28"/>
        </w:rPr>
      </w:pPr>
      <w:r w:rsidRPr="003B3E91">
        <w:rPr>
          <w:rFonts w:eastAsia="Calibri"/>
          <w:sz w:val="28"/>
          <w:szCs w:val="28"/>
        </w:rPr>
        <w:t>Про проект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w:t>
      </w:r>
    </w:p>
    <w:p w:rsidR="00C04B81" w:rsidRDefault="00C04B81" w:rsidP="00C04B81">
      <w:pPr>
        <w:widowControl/>
        <w:tabs>
          <w:tab w:val="left" w:pos="284"/>
        </w:tabs>
        <w:suppressAutoHyphens w:val="0"/>
        <w:jc w:val="both"/>
        <w:rPr>
          <w:rFonts w:eastAsia="Liberation Serif"/>
          <w:iCs/>
          <w:color w:val="000000"/>
          <w:sz w:val="28"/>
          <w:szCs w:val="26"/>
        </w:rPr>
      </w:pPr>
      <w:r w:rsidRPr="00861DDA">
        <w:rPr>
          <w:rStyle w:val="field-content3"/>
          <w:sz w:val="27"/>
          <w:szCs w:val="27"/>
        </w:rPr>
        <w:t>СЛУХАЛИ:</w:t>
      </w:r>
      <w:r w:rsidRPr="00861DDA">
        <w:rPr>
          <w:rFonts w:eastAsia="Liberation Serif"/>
          <w:iCs/>
          <w:color w:val="000000"/>
          <w:sz w:val="28"/>
          <w:szCs w:val="26"/>
        </w:rPr>
        <w:t xml:space="preserve"> </w:t>
      </w:r>
      <w:r>
        <w:rPr>
          <w:rFonts w:eastAsia="Liberation Serif"/>
          <w:iCs/>
          <w:color w:val="000000"/>
          <w:sz w:val="28"/>
          <w:szCs w:val="26"/>
        </w:rPr>
        <w:t>Інформацію</w:t>
      </w:r>
      <w:r w:rsidRPr="00CD7A82">
        <w:rPr>
          <w:i/>
          <w:iCs/>
          <w:color w:val="000000"/>
          <w:highlight w:val="white"/>
        </w:rPr>
        <w:t xml:space="preserve">: </w:t>
      </w:r>
      <w:r w:rsidRPr="000A51D4">
        <w:rPr>
          <w:rFonts w:ascii="Times New Roman" w:hAnsi="Times New Roman" w:cs="Times New Roman"/>
          <w:iCs/>
          <w:color w:val="000000"/>
          <w:sz w:val="28"/>
          <w:szCs w:val="28"/>
          <w:highlight w:val="white"/>
          <w:u w:val="single"/>
        </w:rPr>
        <w:t>Гінзбург В.Г.</w:t>
      </w:r>
      <w:r w:rsidRPr="000A51D4">
        <w:rPr>
          <w:rFonts w:ascii="Times New Roman" w:hAnsi="Times New Roman" w:cs="Times New Roman"/>
          <w:iCs/>
          <w:color w:val="000000"/>
          <w:sz w:val="28"/>
          <w:szCs w:val="28"/>
          <w:highlight w:val="white"/>
        </w:rPr>
        <w:t xml:space="preserve"> — директор</w:t>
      </w:r>
      <w:r>
        <w:rPr>
          <w:rFonts w:ascii="Times New Roman" w:hAnsi="Times New Roman" w:cs="Times New Roman"/>
          <w:iCs/>
          <w:color w:val="000000"/>
          <w:sz w:val="28"/>
          <w:szCs w:val="28"/>
          <w:highlight w:val="white"/>
        </w:rPr>
        <w:t>а</w:t>
      </w:r>
      <w:r w:rsidRPr="000A51D4">
        <w:rPr>
          <w:rFonts w:ascii="Times New Roman" w:hAnsi="Times New Roman" w:cs="Times New Roman"/>
          <w:iCs/>
          <w:color w:val="000000"/>
          <w:sz w:val="28"/>
          <w:szCs w:val="28"/>
          <w:highlight w:val="white"/>
        </w:rPr>
        <w:t xml:space="preserve"> Департаменту </w:t>
      </w:r>
      <w:r w:rsidRPr="000A51D4">
        <w:rPr>
          <w:rFonts w:ascii="Times New Roman" w:eastAsia="Liberation Serif" w:hAnsi="Times New Roman" w:cs="Times New Roman"/>
          <w:iCs/>
          <w:color w:val="000000"/>
          <w:sz w:val="28"/>
          <w:szCs w:val="28"/>
        </w:rPr>
        <w:t>охорони здоров’я  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щодо </w:t>
      </w:r>
      <w:r w:rsidRPr="003B3E91">
        <w:rPr>
          <w:rFonts w:eastAsia="Calibri"/>
          <w:sz w:val="28"/>
          <w:szCs w:val="28"/>
        </w:rPr>
        <w:t>проект</w:t>
      </w:r>
      <w:r>
        <w:rPr>
          <w:rFonts w:eastAsia="Calibri"/>
          <w:sz w:val="28"/>
          <w:szCs w:val="28"/>
        </w:rPr>
        <w:t>у</w:t>
      </w:r>
      <w:r w:rsidRPr="003B3E91">
        <w:rPr>
          <w:rFonts w:eastAsia="Calibri"/>
          <w:sz w:val="28"/>
          <w:szCs w:val="28"/>
        </w:rPr>
        <w:t xml:space="preserve">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Pr>
          <w:rStyle w:val="field-content3"/>
          <w:sz w:val="28"/>
          <w:szCs w:val="28"/>
        </w:rPr>
        <w:t>.</w:t>
      </w:r>
    </w:p>
    <w:p w:rsidR="00C04B81" w:rsidRDefault="00C04B81" w:rsidP="00C04B81">
      <w:pPr>
        <w:widowControl/>
        <w:tabs>
          <w:tab w:val="left" w:pos="284"/>
        </w:tabs>
        <w:suppressAutoHyphens w:val="0"/>
        <w:jc w:val="both"/>
        <w:rPr>
          <w:rFonts w:ascii="Times New Roman" w:hAnsi="Times New Roman" w:cs="Times New Roman"/>
          <w:sz w:val="28"/>
          <w:szCs w:val="28"/>
        </w:rPr>
      </w:pPr>
      <w:r>
        <w:rPr>
          <w:rFonts w:eastAsia="Liberation Serif"/>
          <w:iCs/>
          <w:color w:val="000000"/>
          <w:sz w:val="28"/>
          <w:szCs w:val="26"/>
        </w:rPr>
        <w:t xml:space="preserve">В ОБГОВОРЕННІ ВЗЯЛИ УЧАСТЬ: Шлапак А.В., Странніков А.М.,           Горбунов Я.В., Кубанський С.А. – заступник голови Ради </w:t>
      </w:r>
      <w:r w:rsidRPr="000A51D4">
        <w:rPr>
          <w:rFonts w:ascii="Times New Roman" w:hAnsi="Times New Roman" w:cs="Times New Roman"/>
          <w:sz w:val="28"/>
          <w:szCs w:val="28"/>
        </w:rPr>
        <w:t>Київської міської профспілки працівників охорони здоров’я</w:t>
      </w:r>
      <w:r>
        <w:rPr>
          <w:rFonts w:ascii="Times New Roman" w:hAnsi="Times New Roman" w:cs="Times New Roman"/>
          <w:sz w:val="28"/>
          <w:szCs w:val="28"/>
        </w:rPr>
        <w:t>.</w:t>
      </w:r>
    </w:p>
    <w:p w:rsidR="00C04B81" w:rsidRDefault="00C04B81" w:rsidP="00C04B81">
      <w:pPr>
        <w:widowControl/>
        <w:tabs>
          <w:tab w:val="left" w:pos="284"/>
        </w:tabs>
        <w:suppressAutoHyphens w:val="0"/>
        <w:jc w:val="both"/>
        <w:rPr>
          <w:rStyle w:val="field-content3"/>
          <w:rFonts w:hint="eastAsia"/>
          <w:sz w:val="28"/>
          <w:szCs w:val="28"/>
        </w:rPr>
      </w:pPr>
      <w:r>
        <w:rPr>
          <w:rFonts w:ascii="Times New Roman" w:hAnsi="Times New Roman" w:cs="Times New Roman"/>
          <w:sz w:val="28"/>
          <w:szCs w:val="28"/>
        </w:rPr>
        <w:t xml:space="preserve">ВИСТУПИЛА: </w:t>
      </w:r>
      <w:r w:rsidRPr="000A51D4">
        <w:rPr>
          <w:rFonts w:ascii="Times New Roman" w:hAnsi="Times New Roman" w:cs="Times New Roman"/>
          <w:iCs/>
          <w:color w:val="000000"/>
          <w:sz w:val="28"/>
          <w:szCs w:val="28"/>
          <w:highlight w:val="white"/>
          <w:u w:val="single"/>
        </w:rPr>
        <w:t>Гінзбург В.Г.</w:t>
      </w:r>
      <w:r>
        <w:rPr>
          <w:rFonts w:ascii="Times New Roman" w:hAnsi="Times New Roman" w:cs="Times New Roman"/>
          <w:iCs/>
          <w:color w:val="000000"/>
          <w:sz w:val="28"/>
          <w:szCs w:val="28"/>
        </w:rPr>
        <w:t xml:space="preserve"> щодо внесення</w:t>
      </w:r>
      <w:r w:rsidRPr="00577094">
        <w:rPr>
          <w:rFonts w:ascii="Times New Roman" w:hAnsi="Times New Roman" w:cs="Times New Roman"/>
          <w:iCs/>
          <w:color w:val="000000"/>
          <w:sz w:val="28"/>
          <w:szCs w:val="28"/>
        </w:rPr>
        <w:t xml:space="preserve"> технічно</w:t>
      </w:r>
      <w:r>
        <w:rPr>
          <w:rFonts w:ascii="Times New Roman" w:hAnsi="Times New Roman" w:cs="Times New Roman"/>
          <w:iCs/>
          <w:color w:val="000000"/>
          <w:sz w:val="28"/>
          <w:szCs w:val="28"/>
        </w:rPr>
        <w:t>ї</w:t>
      </w:r>
      <w:r w:rsidRPr="00577094">
        <w:rPr>
          <w:rFonts w:ascii="Times New Roman" w:hAnsi="Times New Roman" w:cs="Times New Roman"/>
          <w:iCs/>
          <w:color w:val="000000"/>
          <w:sz w:val="28"/>
          <w:szCs w:val="28"/>
        </w:rPr>
        <w:t xml:space="preserve"> правк</w:t>
      </w:r>
      <w:r>
        <w:rPr>
          <w:rFonts w:ascii="Times New Roman" w:hAnsi="Times New Roman" w:cs="Times New Roman"/>
          <w:iCs/>
          <w:color w:val="000000"/>
          <w:sz w:val="28"/>
          <w:szCs w:val="28"/>
        </w:rPr>
        <w:t xml:space="preserve">и у п. 3 </w:t>
      </w:r>
      <w:r w:rsidRPr="003B3E91">
        <w:rPr>
          <w:rFonts w:eastAsia="Calibri"/>
          <w:sz w:val="28"/>
          <w:szCs w:val="28"/>
        </w:rPr>
        <w:t>проект</w:t>
      </w:r>
      <w:r>
        <w:rPr>
          <w:rFonts w:eastAsia="Calibri"/>
          <w:sz w:val="28"/>
          <w:szCs w:val="28"/>
        </w:rPr>
        <w:t>у</w:t>
      </w:r>
      <w:r w:rsidRPr="003B3E91">
        <w:rPr>
          <w:rFonts w:eastAsia="Calibri"/>
          <w:sz w:val="28"/>
          <w:szCs w:val="28"/>
        </w:rPr>
        <w:t xml:space="preserve">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Pr>
          <w:rStyle w:val="field-content3"/>
          <w:sz w:val="28"/>
          <w:szCs w:val="28"/>
        </w:rPr>
        <w:t xml:space="preserve">, а саме викласти п. 3 у такій редакції: </w:t>
      </w:r>
    </w:p>
    <w:p w:rsidR="00C04B81" w:rsidRPr="00394CBC" w:rsidRDefault="00C04B81" w:rsidP="00C04B81">
      <w:pPr>
        <w:pStyle w:val="a5"/>
        <w:widowControl/>
        <w:numPr>
          <w:ilvl w:val="0"/>
          <w:numId w:val="3"/>
        </w:numPr>
        <w:tabs>
          <w:tab w:val="left" w:pos="284"/>
        </w:tabs>
        <w:suppressAutoHyphens w:val="0"/>
        <w:ind w:left="0" w:firstLine="0"/>
        <w:jc w:val="both"/>
        <w:rPr>
          <w:rStyle w:val="field-content3"/>
          <w:rFonts w:hint="eastAsia"/>
          <w:sz w:val="28"/>
          <w:szCs w:val="28"/>
        </w:rPr>
      </w:pPr>
      <w:r w:rsidRPr="00394CBC">
        <w:rPr>
          <w:rStyle w:val="field-content3"/>
          <w:sz w:val="28"/>
          <w:szCs w:val="28"/>
        </w:rPr>
        <w:t>«Припинити комунальне некомерційне підприємство «Центр первинної медико-санітарної допомоги №1» Деснянського району м. Києва (ідентифікаційний код 02064116), «Центр первинної медико-санітарної допомоги №3» Деснянського району м. Києва (ідентифікаційний код 38960413), «Центр первинної медико-санітарної допомоги №4» Деснянського району м. Києва (ідентифікаційний код 38960345) шляхом приєднання до комунального некомерційного підприємства «Центр первинної медико-санітарної допомоги №2» Деснянського району м. Києва (ідентифікаційний код 21467676)».</w:t>
      </w:r>
    </w:p>
    <w:p w:rsidR="00C04B81" w:rsidRDefault="00C04B81" w:rsidP="00C04B81">
      <w:pPr>
        <w:pStyle w:val="a5"/>
        <w:widowControl/>
        <w:suppressAutoHyphens w:val="0"/>
        <w:ind w:left="0"/>
        <w:jc w:val="both"/>
        <w:rPr>
          <w:rStyle w:val="field-content3"/>
          <w:rFonts w:hint="eastAsia"/>
          <w:sz w:val="28"/>
          <w:szCs w:val="28"/>
        </w:rPr>
      </w:pPr>
      <w:r w:rsidRPr="000B4123">
        <w:rPr>
          <w:rFonts w:ascii="Times New Roman" w:hAnsi="Times New Roman" w:cs="Times New Roman"/>
          <w:sz w:val="28"/>
          <w:szCs w:val="28"/>
        </w:rPr>
        <w:t>ВИРІШИЛИ:</w:t>
      </w:r>
      <w:r>
        <w:rPr>
          <w:rFonts w:ascii="Times New Roman" w:hAnsi="Times New Roman" w:cs="Times New Roman"/>
          <w:sz w:val="28"/>
          <w:szCs w:val="28"/>
        </w:rPr>
        <w:t xml:space="preserve"> Перенести розгляд </w:t>
      </w:r>
      <w:r w:rsidRPr="003B3E91">
        <w:rPr>
          <w:rFonts w:eastAsia="Calibri"/>
          <w:sz w:val="28"/>
          <w:szCs w:val="28"/>
        </w:rPr>
        <w:t>проект</w:t>
      </w:r>
      <w:r>
        <w:rPr>
          <w:rFonts w:eastAsia="Calibri"/>
          <w:sz w:val="28"/>
          <w:szCs w:val="28"/>
        </w:rPr>
        <w:t>у</w:t>
      </w:r>
      <w:r w:rsidRPr="003B3E91">
        <w:rPr>
          <w:rFonts w:eastAsia="Calibri"/>
          <w:sz w:val="28"/>
          <w:szCs w:val="28"/>
        </w:rPr>
        <w:t xml:space="preserve">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Pr>
          <w:rStyle w:val="field-content3"/>
          <w:sz w:val="28"/>
          <w:szCs w:val="28"/>
        </w:rPr>
        <w:t xml:space="preserve"> </w:t>
      </w:r>
      <w:r w:rsidRPr="003B3E91">
        <w:rPr>
          <w:rStyle w:val="field-content3"/>
          <w:sz w:val="28"/>
          <w:szCs w:val="28"/>
        </w:rPr>
        <w:t>(від 16.05.2018 № 08/231-1624/ПР)</w:t>
      </w:r>
      <w:r>
        <w:rPr>
          <w:rStyle w:val="field-content3"/>
          <w:sz w:val="28"/>
          <w:szCs w:val="28"/>
        </w:rPr>
        <w:t xml:space="preserve"> на наступне засідання постійної комісії.</w:t>
      </w:r>
    </w:p>
    <w:p w:rsidR="00C04B81" w:rsidRPr="00CD2460" w:rsidRDefault="00C04B81" w:rsidP="00C04B81">
      <w:pPr>
        <w:tabs>
          <w:tab w:val="left" w:pos="540"/>
          <w:tab w:val="left" w:pos="1320"/>
        </w:tabs>
        <w:jc w:val="both"/>
        <w:rPr>
          <w:rFonts w:hint="eastAsia"/>
        </w:rPr>
      </w:pPr>
      <w:r w:rsidRPr="000B412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0B4123">
        <w:rPr>
          <w:rFonts w:ascii="Times New Roman" w:hAnsi="Times New Roman" w:cs="Times New Roman"/>
          <w:sz w:val="28"/>
          <w:szCs w:val="28"/>
          <w:shd w:val="clear" w:color="auto" w:fill="FFFFFF"/>
        </w:rPr>
        <w:t>,  «проти» – 0,</w:t>
      </w:r>
      <w:r w:rsidRPr="000B4123">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0B4123">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4</w:t>
      </w:r>
      <w:r w:rsidRPr="000B4123">
        <w:rPr>
          <w:rFonts w:ascii="Times New Roman" w:hAnsi="Times New Roman" w:cs="Times New Roman"/>
          <w:sz w:val="28"/>
          <w:szCs w:val="28"/>
          <w:shd w:val="clear" w:color="auto" w:fill="FFFFFF"/>
        </w:rPr>
        <w:t>.</w:t>
      </w:r>
    </w:p>
    <w:p w:rsidR="00C04B81" w:rsidRPr="00CD2460" w:rsidRDefault="00C04B81" w:rsidP="00C04B8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04B81" w:rsidRDefault="00C04B81" w:rsidP="00C04B81">
      <w:pPr>
        <w:pStyle w:val="a5"/>
        <w:widowControl/>
        <w:suppressAutoHyphens w:val="0"/>
        <w:ind w:left="0"/>
        <w:jc w:val="both"/>
        <w:rPr>
          <w:rStyle w:val="field-content3"/>
          <w:rFonts w:hint="eastAsia"/>
          <w:sz w:val="28"/>
          <w:szCs w:val="28"/>
        </w:rPr>
      </w:pPr>
    </w:p>
    <w:p w:rsidR="009F6B44" w:rsidRPr="000A38F5" w:rsidRDefault="009F6B44" w:rsidP="009F6B4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F6B44" w:rsidRDefault="009F6B44" w:rsidP="009F6B4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Pr="00493F68">
        <w:rPr>
          <w:rStyle w:val="a9"/>
          <w:rFonts w:ascii="Times New Roman" w:hAnsi="Times New Roman"/>
          <w:color w:val="auto"/>
          <w:sz w:val="28"/>
          <w:szCs w:val="28"/>
        </w:rPr>
        <w:t>Дрепін А.В.</w:t>
      </w:r>
      <w:r>
        <w:rPr>
          <w:rStyle w:val="a9"/>
          <w:rFonts w:ascii="Times New Roman" w:hAnsi="Times New Roman"/>
          <w:color w:val="auto"/>
          <w:sz w:val="28"/>
          <w:szCs w:val="28"/>
          <w:u w:val="none"/>
        </w:rPr>
        <w:t xml:space="preserve"> </w:t>
      </w:r>
      <w:r>
        <w:rPr>
          <w:rFonts w:ascii="Times New Roman" w:hAnsi="Times New Roman" w:cs="Times New Roman"/>
          <w:sz w:val="28"/>
          <w:szCs w:val="28"/>
          <w:shd w:val="clear" w:color="auto" w:fill="FFFFFF"/>
        </w:rPr>
        <w:t xml:space="preserve"> з пропозицією доповнити порядок денний  питанням:</w:t>
      </w:r>
    </w:p>
    <w:p w:rsidR="009F6B44" w:rsidRDefault="009F6B44" w:rsidP="009F6B44">
      <w:pPr>
        <w:pStyle w:val="a5"/>
        <w:tabs>
          <w:tab w:val="left" w:pos="567"/>
        </w:tabs>
        <w:ind w:left="567" w:hanging="567"/>
        <w:jc w:val="both"/>
        <w:rPr>
          <w:rFonts w:ascii="Times New Roman" w:hAnsi="Times New Roman"/>
          <w:sz w:val="28"/>
          <w:szCs w:val="28"/>
        </w:rPr>
      </w:pPr>
      <w:r>
        <w:rPr>
          <w:rFonts w:ascii="Times New Roman" w:hAnsi="Times New Roman"/>
          <w:b/>
          <w:sz w:val="28"/>
          <w:szCs w:val="28"/>
          <w:shd w:val="clear" w:color="auto" w:fill="FFFFFF"/>
        </w:rPr>
        <w:t xml:space="preserve">36. </w:t>
      </w:r>
      <w:r w:rsidRPr="004E128E">
        <w:rPr>
          <w:rFonts w:ascii="Times New Roman" w:hAnsi="Times New Roman" w:cs="Times New Roman"/>
          <w:sz w:val="28"/>
          <w:szCs w:val="28"/>
        </w:rPr>
        <w:t xml:space="preserve">Про </w:t>
      </w:r>
      <w:r>
        <w:rPr>
          <w:rFonts w:ascii="Times New Roman" w:hAnsi="Times New Roman"/>
          <w:sz w:val="28"/>
          <w:szCs w:val="28"/>
        </w:rPr>
        <w:t xml:space="preserve">розгляд </w:t>
      </w:r>
      <w:r w:rsidRPr="005855AE">
        <w:rPr>
          <w:rFonts w:ascii="Times New Roman" w:eastAsia="Times New Roman" w:hAnsi="Times New Roman" w:cs="Times New Roman"/>
          <w:kern w:val="0"/>
          <w:sz w:val="28"/>
          <w:szCs w:val="28"/>
          <w:lang w:eastAsia="ru-RU" w:bidi="ar-SA"/>
        </w:rPr>
        <w:t>розпорядження 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 xml:space="preserve">від 02.10.2018 № 1792 «Про перерозподіл видатків </w:t>
      </w:r>
      <w:r w:rsidRPr="000B6359">
        <w:rPr>
          <w:rFonts w:ascii="Times New Roman" w:eastAsia="Liberation Serif" w:hAnsi="Times New Roman"/>
          <w:iCs/>
          <w:color w:val="000000"/>
          <w:sz w:val="28"/>
          <w:szCs w:val="26"/>
        </w:rPr>
        <w:t>бюджету міста Києва, передбачених Департаменту житлово-комунальної інфраструктури виконавчого органу Київської міської ради (Київської міської держа</w:t>
      </w:r>
      <w:r>
        <w:rPr>
          <w:rFonts w:ascii="Times New Roman" w:eastAsia="Liberation Serif" w:hAnsi="Times New Roman"/>
          <w:iCs/>
          <w:color w:val="000000"/>
          <w:sz w:val="28"/>
          <w:szCs w:val="26"/>
        </w:rPr>
        <w:t xml:space="preserve">вної адміністрації) на 2018 рік». (лист </w:t>
      </w:r>
      <w:r w:rsidRPr="000B6359">
        <w:rPr>
          <w:rFonts w:ascii="Times New Roman" w:eastAsia="Liberation Serif" w:hAnsi="Times New Roman"/>
          <w:iCs/>
          <w:color w:val="000000"/>
          <w:sz w:val="28"/>
          <w:szCs w:val="26"/>
        </w:rPr>
        <w:t xml:space="preserve">Департаменту </w:t>
      </w:r>
      <w:r>
        <w:rPr>
          <w:rFonts w:ascii="Times New Roman" w:eastAsia="Liberation Serif" w:hAnsi="Times New Roman"/>
          <w:iCs/>
          <w:color w:val="000000"/>
          <w:sz w:val="28"/>
          <w:szCs w:val="26"/>
        </w:rPr>
        <w:t>економіки та інвестицій</w:t>
      </w:r>
      <w:r w:rsidRPr="000B6359">
        <w:rPr>
          <w:rFonts w:ascii="Times New Roman" w:eastAsia="Liberation Serif" w:hAnsi="Times New Roman"/>
          <w:iCs/>
          <w:color w:val="000000"/>
          <w:sz w:val="28"/>
          <w:szCs w:val="26"/>
        </w:rPr>
        <w:t xml:space="preserve"> виконавчого органу Київської міської </w:t>
      </w:r>
      <w:r w:rsidRPr="000B6359">
        <w:rPr>
          <w:rFonts w:ascii="Times New Roman" w:eastAsia="Liberation Serif" w:hAnsi="Times New Roman"/>
          <w:iCs/>
          <w:color w:val="000000"/>
          <w:sz w:val="28"/>
          <w:szCs w:val="26"/>
        </w:rPr>
        <w:lastRenderedPageBreak/>
        <w:t>ради (Київської міської держа</w:t>
      </w:r>
      <w:r>
        <w:rPr>
          <w:rFonts w:ascii="Times New Roman" w:eastAsia="Liberation Serif" w:hAnsi="Times New Roman"/>
          <w:iCs/>
          <w:color w:val="000000"/>
          <w:sz w:val="28"/>
          <w:szCs w:val="26"/>
        </w:rPr>
        <w:t>вної адміністрації) від 03.10.2018 № 050/10-6783</w:t>
      </w:r>
      <w:r w:rsidRPr="000B6359">
        <w:rPr>
          <w:rFonts w:ascii="Times New Roman" w:eastAsia="Liberation Serif" w:hAnsi="Times New Roman"/>
          <w:iCs/>
          <w:color w:val="000000"/>
          <w:sz w:val="28"/>
          <w:szCs w:val="26"/>
        </w:rPr>
        <w:t>)</w:t>
      </w:r>
      <w:r>
        <w:rPr>
          <w:rFonts w:ascii="Times New Roman" w:eastAsia="Liberation Serif" w:hAnsi="Times New Roman"/>
          <w:iCs/>
          <w:color w:val="000000"/>
          <w:sz w:val="28"/>
          <w:szCs w:val="26"/>
        </w:rPr>
        <w:t>.</w:t>
      </w:r>
    </w:p>
    <w:p w:rsidR="009F6B44" w:rsidRDefault="009F6B44" w:rsidP="009F6B44">
      <w:pPr>
        <w:tabs>
          <w:tab w:val="left" w:pos="540"/>
          <w:tab w:val="left" w:pos="1320"/>
        </w:tabs>
        <w:jc w:val="both"/>
        <w:rPr>
          <w:rFonts w:hint="eastAsia"/>
        </w:rPr>
      </w:pPr>
      <w:r>
        <w:rPr>
          <w:sz w:val="28"/>
          <w:szCs w:val="28"/>
          <w:shd w:val="clear" w:color="auto" w:fill="FFFFFF"/>
        </w:rPr>
        <w:t>ГОЛОСУВАЛИ:  «за» – 11</w:t>
      </w:r>
      <w:r w:rsidRPr="000A38F5">
        <w:rPr>
          <w:sz w:val="28"/>
          <w:szCs w:val="28"/>
          <w:shd w:val="clear" w:color="auto" w:fill="FFFFFF"/>
        </w:rPr>
        <w:t>,  «проти» – 0,</w:t>
      </w:r>
      <w:r w:rsidRPr="000A38F5">
        <w:rPr>
          <w:sz w:val="28"/>
          <w:szCs w:val="28"/>
          <w:shd w:val="clear" w:color="auto" w:fill="FFFFFF"/>
        </w:rPr>
        <w:tab/>
        <w:t xml:space="preserve"> «утримались» – 0, «не голосували» – </w:t>
      </w:r>
      <w:r>
        <w:rPr>
          <w:sz w:val="28"/>
          <w:szCs w:val="28"/>
          <w:shd w:val="clear" w:color="auto" w:fill="FFFFFF"/>
        </w:rPr>
        <w:t>4</w:t>
      </w:r>
      <w:r w:rsidRPr="000A38F5">
        <w:rPr>
          <w:sz w:val="28"/>
          <w:szCs w:val="28"/>
          <w:shd w:val="clear" w:color="auto" w:fill="FFFFFF"/>
        </w:rPr>
        <w:t>.</w:t>
      </w:r>
    </w:p>
    <w:p w:rsidR="009F6B44" w:rsidRDefault="009F6B44" w:rsidP="009F6B4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A38F5">
        <w:rPr>
          <w:rStyle w:val="a9"/>
          <w:rFonts w:eastAsia="Liberation Serif" w:cs="Times New Roman"/>
          <w:b/>
          <w:bCs/>
          <w:i/>
          <w:iCs/>
          <w:color w:val="000000"/>
          <w:sz w:val="28"/>
          <w:szCs w:val="28"/>
          <w:u w:val="none"/>
          <w:shd w:val="clear" w:color="auto" w:fill="FFFFFF"/>
          <w:lang w:val="uk-UA"/>
        </w:rPr>
        <w:t>Р</w:t>
      </w:r>
      <w:r>
        <w:rPr>
          <w:rStyle w:val="a9"/>
          <w:rFonts w:eastAsia="Liberation Serif" w:cs="Times New Roman"/>
          <w:b/>
          <w:bCs/>
          <w:i/>
          <w:iCs/>
          <w:color w:val="000000"/>
          <w:sz w:val="28"/>
          <w:szCs w:val="28"/>
          <w:u w:val="none"/>
          <w:shd w:val="clear" w:color="auto" w:fill="FFFFFF"/>
          <w:lang w:val="uk-UA"/>
        </w:rPr>
        <w:t xml:space="preserve">ішення </w:t>
      </w:r>
      <w:r w:rsidRPr="000A38F5">
        <w:rPr>
          <w:rStyle w:val="a9"/>
          <w:rFonts w:eastAsia="Liberation Serif" w:cs="Times New Roman"/>
          <w:b/>
          <w:bCs/>
          <w:i/>
          <w:iCs/>
          <w:color w:val="000000"/>
          <w:sz w:val="28"/>
          <w:szCs w:val="28"/>
          <w:u w:val="none"/>
          <w:shd w:val="clear" w:color="auto" w:fill="FFFFFF"/>
          <w:lang w:val="uk-UA"/>
        </w:rPr>
        <w:t xml:space="preserve"> прийнято.</w:t>
      </w:r>
    </w:p>
    <w:p w:rsidR="009F6B44" w:rsidRDefault="009F6B44" w:rsidP="00C04B81">
      <w:pPr>
        <w:pStyle w:val="a5"/>
        <w:widowControl/>
        <w:suppressAutoHyphens w:val="0"/>
        <w:ind w:left="0"/>
        <w:jc w:val="both"/>
        <w:rPr>
          <w:rStyle w:val="field-content3"/>
          <w:rFonts w:hint="eastAsia"/>
          <w:sz w:val="28"/>
          <w:szCs w:val="28"/>
        </w:rPr>
      </w:pPr>
    </w:p>
    <w:p w:rsidR="009F6B44" w:rsidRPr="00C04B81" w:rsidRDefault="009F6B44" w:rsidP="00C04B81">
      <w:pPr>
        <w:pStyle w:val="a5"/>
        <w:widowControl/>
        <w:suppressAutoHyphens w:val="0"/>
        <w:ind w:left="0"/>
        <w:jc w:val="both"/>
        <w:rPr>
          <w:rStyle w:val="field-content3"/>
          <w:rFonts w:hint="eastAsia"/>
          <w:sz w:val="28"/>
          <w:szCs w:val="28"/>
        </w:rPr>
      </w:pPr>
    </w:p>
    <w:p w:rsidR="003B3E91" w:rsidRPr="00FA303E" w:rsidRDefault="003B3E91" w:rsidP="00AA7EF9">
      <w:pPr>
        <w:widowControl/>
        <w:numPr>
          <w:ilvl w:val="0"/>
          <w:numId w:val="29"/>
        </w:numPr>
        <w:shd w:val="clear" w:color="auto" w:fill="FFFFFF"/>
        <w:tabs>
          <w:tab w:val="left" w:pos="567"/>
        </w:tabs>
        <w:suppressAutoHyphens w:val="0"/>
        <w:ind w:left="567" w:hanging="567"/>
        <w:jc w:val="both"/>
        <w:textAlignment w:val="top"/>
        <w:rPr>
          <w:rStyle w:val="field-content3"/>
          <w:rFonts w:hint="eastAsia"/>
          <w:sz w:val="28"/>
          <w:szCs w:val="28"/>
        </w:rPr>
      </w:pPr>
      <w:r w:rsidRPr="003B3E91">
        <w:rPr>
          <w:sz w:val="28"/>
          <w:szCs w:val="28"/>
        </w:rPr>
        <w:t xml:space="preserve">Про проект рішення «Про майнові питання, пов’язані з будівництвом приватного медичного центру на вул. Зоологічній, 3 у Шевченківському районі». </w:t>
      </w:r>
      <w:r w:rsidRPr="003B3E91">
        <w:rPr>
          <w:rStyle w:val="field-content3"/>
          <w:sz w:val="27"/>
          <w:szCs w:val="27"/>
        </w:rPr>
        <w:t>(від 12.09.2018 № 08/231-2824/ПР).</w:t>
      </w:r>
    </w:p>
    <w:p w:rsidR="00FA303E" w:rsidRPr="00FA303E" w:rsidRDefault="00FA303E" w:rsidP="00FA303E">
      <w:pPr>
        <w:widowControl/>
        <w:shd w:val="clear" w:color="auto" w:fill="FFFFFF"/>
        <w:tabs>
          <w:tab w:val="left" w:pos="142"/>
        </w:tabs>
        <w:suppressAutoHyphens w:val="0"/>
        <w:jc w:val="both"/>
        <w:textAlignment w:val="top"/>
        <w:rPr>
          <w:rFonts w:hint="eastAsia"/>
          <w:sz w:val="28"/>
          <w:szCs w:val="28"/>
        </w:rPr>
      </w:pPr>
      <w:r w:rsidRPr="00FA303E">
        <w:rPr>
          <w:rFonts w:ascii="Times New Roman" w:hAnsi="Times New Roman" w:cs="Times New Roman"/>
          <w:sz w:val="28"/>
          <w:szCs w:val="28"/>
        </w:rPr>
        <w:t>СЛУХАЛИ:</w:t>
      </w:r>
      <w:r w:rsidRPr="00FA303E">
        <w:rPr>
          <w:sz w:val="28"/>
          <w:szCs w:val="28"/>
        </w:rPr>
        <w:t xml:space="preserve"> Інформацію </w:t>
      </w:r>
      <w:r w:rsidRPr="00FA303E">
        <w:rPr>
          <w:rFonts w:ascii="Times New Roman" w:hAnsi="Times New Roman" w:cs="Times New Roman"/>
          <w:color w:val="000000"/>
          <w:sz w:val="28"/>
          <w:szCs w:val="28"/>
          <w:u w:val="single"/>
        </w:rPr>
        <w:t>Мельник Н.О.</w:t>
      </w:r>
      <w:r w:rsidRPr="00FA303E">
        <w:rPr>
          <w:rFonts w:ascii="Times New Roman" w:eastAsia="Liberation Serif" w:hAnsi="Times New Roman" w:cs="Times New Roman"/>
          <w:iCs/>
          <w:color w:val="000000"/>
          <w:sz w:val="28"/>
          <w:szCs w:val="28"/>
          <w:highlight w:val="white"/>
        </w:rPr>
        <w:t xml:space="preserve"> — директора Департаменту економіки та інвестицій виконавчого органу Київської міської ради </w:t>
      </w:r>
      <w:r w:rsidRPr="00FA303E">
        <w:rPr>
          <w:rFonts w:eastAsia="Liberation Serif"/>
          <w:iCs/>
          <w:color w:val="000000"/>
          <w:sz w:val="28"/>
          <w:szCs w:val="26"/>
        </w:rPr>
        <w:t xml:space="preserve">(Київської міської державної адміністрації) щодо </w:t>
      </w:r>
      <w:r w:rsidRPr="00FA303E">
        <w:rPr>
          <w:sz w:val="28"/>
          <w:szCs w:val="28"/>
        </w:rPr>
        <w:t>проекту рішення «Про майнові питання, пов’язані з будівництвом приватного медичного центру на вул. Зоологічній, 3 у Шевченківському районі».</w:t>
      </w:r>
    </w:p>
    <w:p w:rsidR="00FA303E" w:rsidRPr="00FA303E" w:rsidRDefault="00FA303E" w:rsidP="00FA303E">
      <w:pPr>
        <w:widowControl/>
        <w:shd w:val="clear" w:color="auto" w:fill="FFFFFF"/>
        <w:tabs>
          <w:tab w:val="left" w:pos="142"/>
        </w:tabs>
        <w:suppressAutoHyphens w:val="0"/>
        <w:jc w:val="both"/>
        <w:textAlignment w:val="top"/>
        <w:rPr>
          <w:rFonts w:ascii="Times New Roman" w:hAnsi="Times New Roman" w:cs="Times New Roman"/>
          <w:sz w:val="28"/>
          <w:szCs w:val="28"/>
        </w:rPr>
      </w:pPr>
      <w:r w:rsidRPr="00FA303E">
        <w:rPr>
          <w:sz w:val="28"/>
          <w:szCs w:val="28"/>
        </w:rPr>
        <w:t xml:space="preserve">В ОБГОВОРЕННІ ВЗЯЛИ УЧАСТЬ: </w:t>
      </w:r>
      <w:r w:rsidRPr="00FA303E">
        <w:rPr>
          <w:rFonts w:ascii="Times New Roman" w:hAnsi="Times New Roman" w:cs="Times New Roman"/>
          <w:sz w:val="28"/>
          <w:szCs w:val="28"/>
        </w:rPr>
        <w:t>Ярошенко Р.В., Ясинський Г.І.</w:t>
      </w:r>
    </w:p>
    <w:p w:rsidR="00FA303E" w:rsidRPr="00FA303E" w:rsidRDefault="00FA303E" w:rsidP="00FA303E">
      <w:pPr>
        <w:widowControl/>
        <w:shd w:val="clear" w:color="auto" w:fill="FFFFFF"/>
        <w:suppressAutoHyphens w:val="0"/>
        <w:jc w:val="both"/>
        <w:textAlignment w:val="top"/>
        <w:rPr>
          <w:rStyle w:val="field-content3"/>
          <w:rFonts w:hint="eastAsia"/>
          <w:sz w:val="27"/>
          <w:szCs w:val="27"/>
        </w:rPr>
      </w:pPr>
      <w:r w:rsidRPr="00FA303E">
        <w:rPr>
          <w:rFonts w:ascii="Times New Roman" w:hAnsi="Times New Roman" w:cs="Times New Roman"/>
          <w:sz w:val="28"/>
          <w:szCs w:val="28"/>
        </w:rPr>
        <w:t xml:space="preserve">ВИРІШИЛИ: Підтримати </w:t>
      </w:r>
      <w:r w:rsidRPr="00FA303E">
        <w:rPr>
          <w:sz w:val="28"/>
          <w:szCs w:val="28"/>
        </w:rPr>
        <w:t xml:space="preserve">проект рішення «Про майнові питання, пов’язані з будівництвом приватного медичного центру на вул. Зоологічній, 3 у Шевченківському районі» </w:t>
      </w:r>
      <w:r w:rsidRPr="00FA303E">
        <w:rPr>
          <w:rStyle w:val="field-content3"/>
          <w:sz w:val="27"/>
          <w:szCs w:val="27"/>
        </w:rPr>
        <w:t>(від 12.09.2018 № 08/231-2824/ПР).</w:t>
      </w:r>
    </w:p>
    <w:p w:rsidR="00FA303E" w:rsidRPr="00CD2460" w:rsidRDefault="00FA303E" w:rsidP="00FA303E">
      <w:pPr>
        <w:tabs>
          <w:tab w:val="left" w:pos="540"/>
          <w:tab w:val="left" w:pos="1320"/>
        </w:tabs>
        <w:jc w:val="both"/>
        <w:rPr>
          <w:rFonts w:hint="eastAsia"/>
        </w:rPr>
      </w:pPr>
      <w:r w:rsidRPr="00FA303E">
        <w:rPr>
          <w:rFonts w:ascii="Times New Roman" w:hAnsi="Times New Roman" w:cs="Times New Roman"/>
          <w:sz w:val="28"/>
          <w:szCs w:val="28"/>
          <w:shd w:val="clear" w:color="auto" w:fill="FFFFFF"/>
        </w:rPr>
        <w:t>ГОЛОСУВАЛИ:  «за» – 11,  «проти» – 0,</w:t>
      </w:r>
      <w:r w:rsidRPr="00FA303E">
        <w:rPr>
          <w:rFonts w:ascii="Times New Roman" w:hAnsi="Times New Roman" w:cs="Times New Roman"/>
          <w:sz w:val="28"/>
          <w:szCs w:val="28"/>
          <w:shd w:val="clear" w:color="auto" w:fill="FFFFFF"/>
        </w:rPr>
        <w:tab/>
        <w:t xml:space="preserve"> «утримались» – 1, «не голосували» –3.</w:t>
      </w:r>
    </w:p>
    <w:p w:rsidR="00FA303E" w:rsidRPr="00CD2460" w:rsidRDefault="00FA303E" w:rsidP="00FA303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A303E" w:rsidRDefault="00FA303E" w:rsidP="00FA303E">
      <w:pPr>
        <w:widowControl/>
        <w:shd w:val="clear" w:color="auto" w:fill="FFFFFF"/>
        <w:tabs>
          <w:tab w:val="left" w:pos="567"/>
        </w:tabs>
        <w:suppressAutoHyphens w:val="0"/>
        <w:jc w:val="both"/>
        <w:textAlignment w:val="top"/>
        <w:rPr>
          <w:rFonts w:hint="eastAsia"/>
          <w:sz w:val="28"/>
          <w:szCs w:val="28"/>
        </w:rPr>
      </w:pPr>
    </w:p>
    <w:p w:rsidR="00711593" w:rsidRPr="00DC6915" w:rsidRDefault="00711593" w:rsidP="00FA303E">
      <w:pPr>
        <w:widowControl/>
        <w:shd w:val="clear" w:color="auto" w:fill="FFFFFF"/>
        <w:tabs>
          <w:tab w:val="left" w:pos="567"/>
        </w:tabs>
        <w:suppressAutoHyphens w:val="0"/>
        <w:jc w:val="both"/>
        <w:textAlignment w:val="top"/>
        <w:rPr>
          <w:rFonts w:hint="eastAsia"/>
          <w:sz w:val="28"/>
          <w:szCs w:val="28"/>
        </w:rPr>
      </w:pPr>
    </w:p>
    <w:p w:rsidR="003B3E91" w:rsidRDefault="003B3E91" w:rsidP="00AA7EF9">
      <w:pPr>
        <w:pStyle w:val="a5"/>
        <w:widowControl/>
        <w:numPr>
          <w:ilvl w:val="0"/>
          <w:numId w:val="29"/>
        </w:numPr>
        <w:tabs>
          <w:tab w:val="left" w:pos="567"/>
        </w:tabs>
        <w:suppressAutoHyphens w:val="0"/>
        <w:ind w:left="567" w:hanging="567"/>
        <w:jc w:val="both"/>
        <w:rPr>
          <w:rStyle w:val="field-content3"/>
          <w:rFonts w:hint="eastAsia"/>
          <w:color w:val="000000"/>
          <w:sz w:val="28"/>
          <w:szCs w:val="28"/>
        </w:rPr>
      </w:pPr>
      <w:r w:rsidRPr="003B3E91">
        <w:rPr>
          <w:sz w:val="28"/>
          <w:szCs w:val="28"/>
          <w:lang w:val="ru-RU"/>
        </w:rPr>
        <w:t xml:space="preserve">Про проект рішення </w:t>
      </w:r>
      <w:r w:rsidRPr="003B3E91">
        <w:rPr>
          <w:rStyle w:val="field-content3"/>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25.09.2018 № 08/231- 3055/ПР).</w:t>
      </w:r>
    </w:p>
    <w:p w:rsidR="001D13E8" w:rsidRPr="001D13E8" w:rsidRDefault="001D13E8" w:rsidP="0058443E">
      <w:pPr>
        <w:jc w:val="both"/>
        <w:rPr>
          <w:rStyle w:val="field-content3"/>
          <w:rFonts w:hint="eastAsia"/>
          <w:color w:val="000000"/>
          <w:sz w:val="28"/>
          <w:szCs w:val="28"/>
        </w:rPr>
      </w:pPr>
      <w:r w:rsidRPr="001D13E8">
        <w:rPr>
          <w:rFonts w:ascii="Times New Roman" w:hAnsi="Times New Roman" w:cs="Times New Roman"/>
          <w:sz w:val="28"/>
          <w:szCs w:val="28"/>
        </w:rPr>
        <w:t>СЛУХАЛИ:</w:t>
      </w:r>
      <w:r w:rsidRPr="001D13E8">
        <w:rPr>
          <w:sz w:val="28"/>
          <w:szCs w:val="28"/>
        </w:rPr>
        <w:t xml:space="preserve"> Інформацію </w:t>
      </w:r>
      <w:r w:rsidRPr="001D13E8">
        <w:rPr>
          <w:sz w:val="28"/>
          <w:szCs w:val="28"/>
          <w:u w:val="single"/>
        </w:rPr>
        <w:t>Мамаєва Д.Ю.</w:t>
      </w:r>
      <w:r w:rsidRPr="001D13E8">
        <w:rPr>
          <w:sz w:val="28"/>
          <w:szCs w:val="28"/>
        </w:rPr>
        <w:t xml:space="preserve"> – представника </w:t>
      </w:r>
      <w:r w:rsidR="0058443E" w:rsidRPr="0058443E">
        <w:rPr>
          <w:rFonts w:ascii="Times New Roman" w:eastAsiaTheme="minorHAnsi" w:hAnsi="Times New Roman" w:cs="Times New Roman"/>
          <w:kern w:val="0"/>
          <w:sz w:val="28"/>
          <w:szCs w:val="28"/>
          <w:lang w:eastAsia="en-US" w:bidi="ar-SA"/>
        </w:rPr>
        <w:t>гуртожитку, що розташований за адресою: вул. Російська, 37 у Дарницькому районі м. Києва</w:t>
      </w:r>
      <w:r w:rsidR="00F155EF">
        <w:rPr>
          <w:rFonts w:ascii="Times New Roman" w:eastAsiaTheme="minorHAnsi" w:hAnsi="Times New Roman" w:cs="Times New Roman"/>
          <w:kern w:val="0"/>
          <w:sz w:val="28"/>
          <w:szCs w:val="28"/>
          <w:lang w:eastAsia="en-US" w:bidi="ar-SA"/>
        </w:rPr>
        <w:t>,</w:t>
      </w:r>
      <w:r w:rsidR="0058443E">
        <w:rPr>
          <w:rFonts w:ascii="Times New Roman" w:eastAsiaTheme="minorHAnsi" w:hAnsi="Times New Roman" w:cs="Times New Roman"/>
          <w:kern w:val="0"/>
          <w:sz w:val="28"/>
          <w:szCs w:val="28"/>
          <w:lang w:eastAsia="en-US" w:bidi="ar-SA"/>
        </w:rPr>
        <w:t xml:space="preserve"> </w:t>
      </w:r>
      <w:r w:rsidRPr="001D13E8">
        <w:rPr>
          <w:sz w:val="28"/>
          <w:szCs w:val="28"/>
        </w:rPr>
        <w:t xml:space="preserve">щодо </w:t>
      </w:r>
      <w:r w:rsidRPr="001D13E8">
        <w:rPr>
          <w:sz w:val="28"/>
          <w:szCs w:val="28"/>
          <w:lang w:val="ru-RU"/>
        </w:rPr>
        <w:t xml:space="preserve">проекту рішення </w:t>
      </w:r>
      <w:r w:rsidRPr="001D13E8">
        <w:rPr>
          <w:rStyle w:val="field-content3"/>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p>
    <w:p w:rsidR="001D13E8" w:rsidRPr="001D13E8" w:rsidRDefault="001D13E8" w:rsidP="001D13E8">
      <w:pPr>
        <w:widowControl/>
        <w:tabs>
          <w:tab w:val="left" w:pos="0"/>
          <w:tab w:val="left" w:pos="284"/>
        </w:tabs>
        <w:suppressAutoHyphens w:val="0"/>
        <w:jc w:val="both"/>
        <w:rPr>
          <w:rStyle w:val="field-content3"/>
          <w:rFonts w:hint="eastAsia"/>
          <w:color w:val="000000"/>
          <w:sz w:val="28"/>
          <w:szCs w:val="28"/>
        </w:rPr>
      </w:pPr>
      <w:r w:rsidRPr="001D13E8">
        <w:rPr>
          <w:sz w:val="28"/>
          <w:szCs w:val="28"/>
        </w:rPr>
        <w:t>В ОБГОВОРЕННІ ВЗЯЛИ УЧАСТЬ: Горбунов Я.В.</w:t>
      </w:r>
    </w:p>
    <w:p w:rsidR="001D13E8" w:rsidRPr="001D13E8" w:rsidRDefault="001D13E8" w:rsidP="001D13E8">
      <w:pPr>
        <w:widowControl/>
        <w:tabs>
          <w:tab w:val="left" w:pos="142"/>
          <w:tab w:val="left" w:pos="284"/>
        </w:tabs>
        <w:suppressAutoHyphens w:val="0"/>
        <w:jc w:val="both"/>
        <w:rPr>
          <w:rStyle w:val="field-content3"/>
          <w:rFonts w:hint="eastAsia"/>
          <w:color w:val="000000"/>
          <w:sz w:val="28"/>
          <w:szCs w:val="28"/>
        </w:rPr>
      </w:pPr>
      <w:r w:rsidRPr="001D13E8">
        <w:rPr>
          <w:rFonts w:ascii="Times New Roman" w:hAnsi="Times New Roman" w:cs="Times New Roman"/>
          <w:sz w:val="28"/>
          <w:szCs w:val="28"/>
        </w:rPr>
        <w:t xml:space="preserve">ВИРІШИЛИ: Підтримати </w:t>
      </w:r>
      <w:r w:rsidRPr="001D13E8">
        <w:rPr>
          <w:sz w:val="28"/>
          <w:szCs w:val="28"/>
        </w:rPr>
        <w:t xml:space="preserve">проект рішення </w:t>
      </w:r>
      <w:r w:rsidRPr="001D13E8">
        <w:rPr>
          <w:rStyle w:val="field-content3"/>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25.09.2018             № 08/231- 3055/ПР).</w:t>
      </w:r>
    </w:p>
    <w:p w:rsidR="001D13E8" w:rsidRPr="00CD2460" w:rsidRDefault="001D13E8" w:rsidP="001D13E8">
      <w:pPr>
        <w:tabs>
          <w:tab w:val="left" w:pos="540"/>
          <w:tab w:val="left" w:pos="1320"/>
        </w:tabs>
        <w:jc w:val="both"/>
        <w:rPr>
          <w:rFonts w:hint="eastAsia"/>
        </w:rPr>
      </w:pPr>
      <w:r w:rsidRPr="001D13E8">
        <w:rPr>
          <w:rFonts w:ascii="Times New Roman" w:hAnsi="Times New Roman" w:cs="Times New Roman"/>
          <w:sz w:val="28"/>
          <w:szCs w:val="28"/>
          <w:shd w:val="clear" w:color="auto" w:fill="FFFFFF"/>
        </w:rPr>
        <w:t>ГОЛОСУВАЛИ:  «за» – 12,  «проти» – 0,</w:t>
      </w:r>
      <w:r w:rsidRPr="001D13E8">
        <w:rPr>
          <w:rFonts w:ascii="Times New Roman" w:hAnsi="Times New Roman" w:cs="Times New Roman"/>
          <w:sz w:val="28"/>
          <w:szCs w:val="28"/>
          <w:shd w:val="clear" w:color="auto" w:fill="FFFFFF"/>
        </w:rPr>
        <w:tab/>
        <w:t xml:space="preserve"> «утримались» – 0, «не голосували» –3.</w:t>
      </w:r>
    </w:p>
    <w:p w:rsidR="001D13E8" w:rsidRPr="00CD2460" w:rsidRDefault="001D13E8" w:rsidP="001D13E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1D13E8" w:rsidRPr="001D13E8" w:rsidRDefault="001D13E8" w:rsidP="001D13E8">
      <w:pPr>
        <w:widowControl/>
        <w:tabs>
          <w:tab w:val="left" w:pos="0"/>
          <w:tab w:val="left" w:pos="284"/>
        </w:tabs>
        <w:suppressAutoHyphens w:val="0"/>
        <w:jc w:val="both"/>
        <w:rPr>
          <w:rStyle w:val="field-content3"/>
          <w:rFonts w:hint="eastAsia"/>
          <w:color w:val="000000"/>
          <w:sz w:val="28"/>
          <w:szCs w:val="28"/>
        </w:rPr>
      </w:pPr>
    </w:p>
    <w:p w:rsidR="001D13E8" w:rsidRPr="001D13E8" w:rsidRDefault="001D13E8" w:rsidP="001D13E8">
      <w:pPr>
        <w:widowControl/>
        <w:tabs>
          <w:tab w:val="left" w:pos="284"/>
          <w:tab w:val="left" w:pos="426"/>
        </w:tabs>
        <w:suppressAutoHyphens w:val="0"/>
        <w:jc w:val="both"/>
        <w:rPr>
          <w:rStyle w:val="field-content3"/>
          <w:rFonts w:hint="eastAsia"/>
          <w:color w:val="000000"/>
          <w:sz w:val="28"/>
          <w:szCs w:val="28"/>
        </w:rPr>
      </w:pPr>
    </w:p>
    <w:p w:rsidR="003B3E91" w:rsidRDefault="003B3E91" w:rsidP="00AA7EF9">
      <w:pPr>
        <w:widowControl/>
        <w:numPr>
          <w:ilvl w:val="0"/>
          <w:numId w:val="29"/>
        </w:numPr>
        <w:tabs>
          <w:tab w:val="left" w:pos="567"/>
        </w:tabs>
        <w:suppressAutoHyphens w:val="0"/>
        <w:ind w:left="567" w:hanging="567"/>
        <w:jc w:val="both"/>
        <w:rPr>
          <w:rFonts w:hint="eastAsia"/>
          <w:color w:val="000000"/>
          <w:sz w:val="28"/>
          <w:szCs w:val="28"/>
        </w:rPr>
      </w:pPr>
      <w:r w:rsidRPr="003B3E91">
        <w:rPr>
          <w:rFonts w:ascii="Roboto Condensed" w:hAnsi="Roboto Condensed"/>
          <w:sz w:val="28"/>
          <w:szCs w:val="28"/>
          <w:shd w:val="clear" w:color="auto" w:fill="FFFFFF"/>
        </w:rPr>
        <w:t>Про розгляд  проекту рішення «</w:t>
      </w:r>
      <w:r w:rsidRPr="003B3E91">
        <w:rPr>
          <w:rStyle w:val="field-content3"/>
          <w:color w:val="000000"/>
          <w:sz w:val="28"/>
          <w:szCs w:val="28"/>
        </w:rPr>
        <w:t xml:space="preserve">Про внесення змін до договору оренди земельної ділянки від 03.06.2009 № 91-6-00851 А-25739» (від 20.09.2018  </w:t>
      </w:r>
      <w:r w:rsidR="00014B84">
        <w:rPr>
          <w:rStyle w:val="field-content3"/>
          <w:color w:val="000000"/>
          <w:sz w:val="28"/>
          <w:szCs w:val="28"/>
        </w:rPr>
        <w:t xml:space="preserve">                </w:t>
      </w:r>
      <w:r w:rsidRPr="003B3E91">
        <w:rPr>
          <w:rStyle w:val="field-content3"/>
          <w:color w:val="000000"/>
          <w:sz w:val="28"/>
          <w:szCs w:val="28"/>
        </w:rPr>
        <w:t xml:space="preserve">№ 08/231-3018/ПР)   та </w:t>
      </w:r>
      <w:r w:rsidRPr="003B3E91">
        <w:rPr>
          <w:color w:val="000000"/>
          <w:sz w:val="28"/>
          <w:szCs w:val="28"/>
        </w:rPr>
        <w:t xml:space="preserve">листа </w:t>
      </w:r>
      <w:r w:rsidRPr="003B3E91">
        <w:rPr>
          <w:sz w:val="28"/>
          <w:szCs w:val="28"/>
        </w:rPr>
        <w:t xml:space="preserve">БО «ФОНД ПАМ'ЯТІ «БАБИН ЯР» </w:t>
      </w:r>
      <w:r w:rsidRPr="003B3E91">
        <w:rPr>
          <w:color w:val="000000"/>
          <w:sz w:val="28"/>
          <w:szCs w:val="28"/>
        </w:rPr>
        <w:t>від 04.09.2018  № 4208 щодо внесення змін до договору оренди земельної ділянки від 06.06.2009 р. № 91-6-00851 (вх. КМР від 05.09.2018 № 08/15974).</w:t>
      </w:r>
    </w:p>
    <w:p w:rsidR="00E2747F" w:rsidRPr="00E2747F" w:rsidRDefault="00E2747F" w:rsidP="00E2747F">
      <w:pPr>
        <w:jc w:val="both"/>
        <w:rPr>
          <w:rFonts w:hint="eastAsia"/>
          <w:color w:val="000000"/>
          <w:sz w:val="28"/>
          <w:szCs w:val="28"/>
        </w:rPr>
      </w:pPr>
      <w:r w:rsidRPr="00E2747F">
        <w:rPr>
          <w:rFonts w:ascii="Times New Roman" w:eastAsia="Liberation Serif" w:hAnsi="Times New Roman" w:cs="Times New Roman"/>
          <w:bCs/>
          <w:iCs/>
          <w:color w:val="000000"/>
          <w:sz w:val="28"/>
          <w:szCs w:val="28"/>
          <w:shd w:val="clear" w:color="auto" w:fill="FFFFFF"/>
        </w:rPr>
        <w:lastRenderedPageBreak/>
        <w:t>СЛУХАЛИ: Інформацію</w:t>
      </w:r>
      <w:r w:rsidRPr="00E2747F">
        <w:rPr>
          <w:rFonts w:ascii="Arial" w:hAnsi="Arial" w:cs="Arial"/>
          <w:b/>
          <w:bCs/>
          <w:color w:val="000000"/>
          <w:sz w:val="21"/>
          <w:bdr w:val="none" w:sz="0" w:space="0" w:color="auto" w:frame="1"/>
          <w:shd w:val="clear" w:color="auto" w:fill="FFFFFF"/>
        </w:rPr>
        <w:t xml:space="preserve"> </w:t>
      </w:r>
      <w:r w:rsidRPr="00115EBA">
        <w:rPr>
          <w:rFonts w:ascii="Times New Roman" w:hAnsi="Times New Roman" w:cs="Times New Roman"/>
          <w:bCs/>
          <w:sz w:val="28"/>
          <w:szCs w:val="28"/>
          <w:u w:val="single"/>
          <w:bdr w:val="none" w:sz="0" w:space="0" w:color="auto" w:frame="1"/>
          <w:shd w:val="clear" w:color="auto" w:fill="FFFFFF"/>
        </w:rPr>
        <w:t>Дворнікова В.М.</w:t>
      </w:r>
      <w:r w:rsidRPr="00E2747F">
        <w:rPr>
          <w:rFonts w:ascii="Times New Roman" w:hAnsi="Times New Roman" w:cs="Times New Roman"/>
          <w:bCs/>
          <w:sz w:val="28"/>
          <w:szCs w:val="28"/>
          <w:bdr w:val="none" w:sz="0" w:space="0" w:color="auto" w:frame="1"/>
          <w:shd w:val="clear" w:color="auto" w:fill="FFFFFF"/>
        </w:rPr>
        <w:t xml:space="preserve"> – першого заступника директора Департаменту земельних ресурсів </w:t>
      </w:r>
      <w:r w:rsidRPr="00E2747F">
        <w:rPr>
          <w:rFonts w:ascii="Times New Roman" w:eastAsia="Liberation Serif" w:hAnsi="Times New Roman" w:cs="Times New Roman"/>
          <w:iCs/>
          <w:color w:val="000000"/>
          <w:sz w:val="28"/>
          <w:szCs w:val="28"/>
          <w:highlight w:val="white"/>
        </w:rPr>
        <w:t xml:space="preserve">виконавчого органу Київської міської ради </w:t>
      </w:r>
      <w:r w:rsidRPr="00E2747F">
        <w:rPr>
          <w:rFonts w:eastAsia="Liberation Serif"/>
          <w:iCs/>
          <w:color w:val="000000"/>
          <w:sz w:val="28"/>
          <w:szCs w:val="26"/>
        </w:rPr>
        <w:t xml:space="preserve">(Київської міської державної адміністрації) щодо розгляду </w:t>
      </w:r>
      <w:r w:rsidRPr="00E2747F">
        <w:rPr>
          <w:rFonts w:ascii="Roboto Condensed" w:hAnsi="Roboto Condensed"/>
          <w:sz w:val="28"/>
          <w:szCs w:val="28"/>
          <w:shd w:val="clear" w:color="auto" w:fill="FFFFFF"/>
        </w:rPr>
        <w:t>проекту рішення «</w:t>
      </w:r>
      <w:r w:rsidRPr="00E2747F">
        <w:rPr>
          <w:rStyle w:val="field-content3"/>
          <w:color w:val="000000"/>
          <w:sz w:val="28"/>
          <w:szCs w:val="28"/>
        </w:rPr>
        <w:t xml:space="preserve">Про внесення змін до договору оренди земельної ділянки від 03.06.2009 № 91-6-00851 А-25739» та </w:t>
      </w:r>
      <w:r w:rsidRPr="00E2747F">
        <w:rPr>
          <w:color w:val="000000"/>
          <w:sz w:val="28"/>
          <w:szCs w:val="28"/>
        </w:rPr>
        <w:t xml:space="preserve">листа </w:t>
      </w:r>
      <w:r w:rsidRPr="00E2747F">
        <w:rPr>
          <w:sz w:val="28"/>
          <w:szCs w:val="28"/>
        </w:rPr>
        <w:t xml:space="preserve">БО «ФОНД ПАМ'ЯТІ «БАБИН ЯР» </w:t>
      </w:r>
      <w:r w:rsidRPr="00E2747F">
        <w:rPr>
          <w:color w:val="000000"/>
          <w:sz w:val="28"/>
          <w:szCs w:val="28"/>
        </w:rPr>
        <w:t>від 04.09.2018 № 4208 щодо внесення змін до договору оренди земельної ділянки від 06.06.2009 р.           № 91-6-00851.</w:t>
      </w:r>
    </w:p>
    <w:p w:rsidR="00E2747F" w:rsidRPr="00E2747F" w:rsidRDefault="00E2747F" w:rsidP="00E2747F">
      <w:pPr>
        <w:widowControl/>
        <w:tabs>
          <w:tab w:val="left" w:pos="142"/>
        </w:tabs>
        <w:suppressAutoHyphens w:val="0"/>
        <w:jc w:val="both"/>
        <w:rPr>
          <w:rFonts w:hint="eastAsia"/>
          <w:color w:val="000000"/>
          <w:sz w:val="28"/>
          <w:szCs w:val="28"/>
        </w:rPr>
      </w:pPr>
      <w:r w:rsidRPr="00E2747F">
        <w:rPr>
          <w:rFonts w:ascii="Times New Roman" w:hAnsi="Times New Roman" w:cs="Times New Roman"/>
          <w:sz w:val="28"/>
          <w:szCs w:val="28"/>
        </w:rPr>
        <w:t xml:space="preserve">ВИРІШИЛИ: Підтримати </w:t>
      </w:r>
      <w:r w:rsidRPr="00E2747F">
        <w:rPr>
          <w:sz w:val="28"/>
          <w:szCs w:val="28"/>
        </w:rPr>
        <w:t xml:space="preserve">проект </w:t>
      </w:r>
      <w:r w:rsidRPr="00E2747F">
        <w:rPr>
          <w:rFonts w:ascii="Roboto Condensed" w:hAnsi="Roboto Condensed"/>
          <w:sz w:val="28"/>
          <w:szCs w:val="28"/>
          <w:shd w:val="clear" w:color="auto" w:fill="FFFFFF"/>
        </w:rPr>
        <w:t>рішення «</w:t>
      </w:r>
      <w:r w:rsidRPr="00E2747F">
        <w:rPr>
          <w:rStyle w:val="field-content3"/>
          <w:color w:val="000000"/>
          <w:sz w:val="28"/>
          <w:szCs w:val="28"/>
        </w:rPr>
        <w:t>Про внесення змін до договору оренди земельної ділянки від 03.06.2009 № 91-6-00851 А-25739» (від 20.09.2018                  № 08/231-3018/ПР) (</w:t>
      </w:r>
      <w:r w:rsidRPr="00E2747F">
        <w:rPr>
          <w:color w:val="000000"/>
          <w:sz w:val="28"/>
          <w:szCs w:val="28"/>
        </w:rPr>
        <w:t xml:space="preserve">лист </w:t>
      </w:r>
      <w:r w:rsidRPr="00E2747F">
        <w:rPr>
          <w:sz w:val="28"/>
          <w:szCs w:val="28"/>
        </w:rPr>
        <w:t xml:space="preserve">БО «ФОНД ПАМ'ЯТІ «БАБИН ЯР» </w:t>
      </w:r>
      <w:r w:rsidRPr="00E2747F">
        <w:rPr>
          <w:color w:val="000000"/>
          <w:sz w:val="28"/>
          <w:szCs w:val="28"/>
        </w:rPr>
        <w:t>від 04.09.2018          № 4208 щодо внесення змін до договору оренди земельної ділянки від 06.06.2009 р. № 91-6-00851 (вх. КМР від 05.09.2018 № 08/15974).</w:t>
      </w:r>
    </w:p>
    <w:p w:rsidR="00E2747F" w:rsidRPr="00CD2460" w:rsidRDefault="00E2747F" w:rsidP="00E2747F">
      <w:pPr>
        <w:tabs>
          <w:tab w:val="left" w:pos="540"/>
          <w:tab w:val="left" w:pos="1320"/>
        </w:tabs>
        <w:jc w:val="both"/>
        <w:rPr>
          <w:rFonts w:hint="eastAsia"/>
        </w:rPr>
      </w:pPr>
      <w:r w:rsidRPr="00E2747F">
        <w:rPr>
          <w:rFonts w:ascii="Times New Roman" w:hAnsi="Times New Roman" w:cs="Times New Roman"/>
          <w:sz w:val="28"/>
          <w:szCs w:val="28"/>
          <w:shd w:val="clear" w:color="auto" w:fill="FFFFFF"/>
        </w:rPr>
        <w:t>ГОЛОСУВАЛИ:  «за» – 12,  «проти» – 0,</w:t>
      </w:r>
      <w:r w:rsidRPr="00E2747F">
        <w:rPr>
          <w:rFonts w:ascii="Times New Roman" w:hAnsi="Times New Roman" w:cs="Times New Roman"/>
          <w:sz w:val="28"/>
          <w:szCs w:val="28"/>
          <w:shd w:val="clear" w:color="auto" w:fill="FFFFFF"/>
        </w:rPr>
        <w:tab/>
        <w:t xml:space="preserve"> «утримались» – 0, «не голосували» –3.</w:t>
      </w:r>
    </w:p>
    <w:p w:rsidR="00E2747F" w:rsidRPr="00CD2460" w:rsidRDefault="00E2747F" w:rsidP="00E2747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E2747F" w:rsidRDefault="00E2747F" w:rsidP="00E2747F">
      <w:pPr>
        <w:widowControl/>
        <w:tabs>
          <w:tab w:val="left" w:pos="567"/>
        </w:tabs>
        <w:suppressAutoHyphens w:val="0"/>
        <w:jc w:val="both"/>
        <w:rPr>
          <w:rFonts w:hint="eastAsia"/>
          <w:color w:val="000000"/>
          <w:sz w:val="28"/>
          <w:szCs w:val="28"/>
        </w:rPr>
      </w:pPr>
    </w:p>
    <w:p w:rsidR="00115EBA" w:rsidRPr="003B3E91" w:rsidRDefault="00115EBA" w:rsidP="00E2747F">
      <w:pPr>
        <w:widowControl/>
        <w:tabs>
          <w:tab w:val="left" w:pos="567"/>
        </w:tabs>
        <w:suppressAutoHyphens w:val="0"/>
        <w:jc w:val="both"/>
        <w:rPr>
          <w:rFonts w:hint="eastAsia"/>
          <w:color w:val="000000"/>
          <w:sz w:val="28"/>
          <w:szCs w:val="28"/>
        </w:rPr>
      </w:pPr>
    </w:p>
    <w:p w:rsidR="000C75B7" w:rsidRDefault="003B3E91" w:rsidP="000A38F5">
      <w:pPr>
        <w:widowControl/>
        <w:numPr>
          <w:ilvl w:val="0"/>
          <w:numId w:val="29"/>
        </w:numPr>
        <w:tabs>
          <w:tab w:val="left" w:pos="567"/>
        </w:tabs>
        <w:suppressAutoHyphens w:val="0"/>
        <w:ind w:left="567" w:hanging="567"/>
        <w:jc w:val="both"/>
        <w:rPr>
          <w:rStyle w:val="field-content3"/>
          <w:rFonts w:hint="eastAsia"/>
          <w:sz w:val="28"/>
          <w:szCs w:val="28"/>
        </w:rPr>
      </w:pPr>
      <w:r w:rsidRPr="003B3E91">
        <w:rPr>
          <w:rFonts w:ascii="Roboto Condensed" w:hAnsi="Roboto Condensed"/>
          <w:sz w:val="28"/>
          <w:szCs w:val="28"/>
          <w:shd w:val="clear" w:color="auto" w:fill="FFFFFF"/>
        </w:rPr>
        <w:t xml:space="preserve">Про проект рішення «Про створення парку відпочинку </w:t>
      </w:r>
      <w:r w:rsidR="00014B84">
        <w:rPr>
          <w:rFonts w:ascii="Roboto Condensed" w:hAnsi="Roboto Condensed"/>
          <w:sz w:val="28"/>
          <w:szCs w:val="28"/>
          <w:shd w:val="clear" w:color="auto" w:fill="FFFFFF"/>
        </w:rPr>
        <w:t xml:space="preserve">                                            «ім. </w:t>
      </w:r>
      <w:r w:rsidRPr="003B3E91">
        <w:rPr>
          <w:rFonts w:ascii="Roboto Condensed" w:hAnsi="Roboto Condensed"/>
          <w:sz w:val="28"/>
          <w:szCs w:val="28"/>
          <w:shd w:val="clear" w:color="auto" w:fill="FFFFFF"/>
        </w:rPr>
        <w:t xml:space="preserve">М. Заньковецької» на земельній ділянці, розташованій між вулицями Тверська, Ковпака, Предславинська, Велика Васильківська у Печерському районі м. Києва» </w:t>
      </w:r>
      <w:r w:rsidRPr="003B3E91">
        <w:rPr>
          <w:rStyle w:val="field-content3"/>
          <w:sz w:val="27"/>
          <w:szCs w:val="27"/>
        </w:rPr>
        <w:t>(від 11.09.2018 № 08/231-2793/ПР).</w:t>
      </w:r>
    </w:p>
    <w:p w:rsidR="000C75B7" w:rsidRPr="000C75B7" w:rsidRDefault="000C75B7" w:rsidP="000C75B7">
      <w:pPr>
        <w:jc w:val="both"/>
        <w:rPr>
          <w:rStyle w:val="field-content3"/>
          <w:rFonts w:hint="eastAsia"/>
          <w:sz w:val="27"/>
          <w:szCs w:val="27"/>
        </w:rPr>
      </w:pPr>
      <w:r w:rsidRPr="000C75B7">
        <w:rPr>
          <w:sz w:val="28"/>
          <w:szCs w:val="28"/>
        </w:rPr>
        <w:t xml:space="preserve">ВИРІШИЛИ: Підтримати </w:t>
      </w:r>
      <w:r w:rsidRPr="000C75B7">
        <w:rPr>
          <w:color w:val="000000" w:themeColor="text1"/>
          <w:sz w:val="28"/>
          <w:szCs w:val="28"/>
        </w:rPr>
        <w:t xml:space="preserve">проект </w:t>
      </w:r>
      <w:r w:rsidRPr="000C75B7">
        <w:rPr>
          <w:sz w:val="28"/>
          <w:szCs w:val="28"/>
        </w:rPr>
        <w:t xml:space="preserve">рішення </w:t>
      </w:r>
      <w:r w:rsidRPr="000C75B7">
        <w:rPr>
          <w:rFonts w:ascii="Roboto Condensed" w:hAnsi="Roboto Condensed"/>
          <w:sz w:val="28"/>
          <w:szCs w:val="28"/>
          <w:shd w:val="clear" w:color="auto" w:fill="FFFFFF"/>
        </w:rPr>
        <w:t xml:space="preserve">«Про створення парку відпочинку «ім. М. Заньковецької» на земельній ділянці, розташованій між вулицями Тверська, Ковпака, Предславинська, Велика Васильківська у Печерському районі м. Києва» </w:t>
      </w:r>
      <w:r w:rsidRPr="000C75B7">
        <w:rPr>
          <w:rStyle w:val="field-content3"/>
          <w:sz w:val="27"/>
          <w:szCs w:val="27"/>
        </w:rPr>
        <w:t>(від 11.09.2018 № 08/231-2793/ПР).</w:t>
      </w:r>
    </w:p>
    <w:p w:rsidR="000C75B7" w:rsidRPr="000C75B7" w:rsidRDefault="000C75B7" w:rsidP="000C75B7">
      <w:pPr>
        <w:suppressLineNumbers/>
        <w:tabs>
          <w:tab w:val="left" w:pos="142"/>
        </w:tabs>
        <w:overflowPunct w:val="0"/>
        <w:snapToGrid w:val="0"/>
        <w:jc w:val="both"/>
        <w:textAlignment w:val="baseline"/>
        <w:rPr>
          <w:rFonts w:hint="eastAsia"/>
          <w:sz w:val="28"/>
          <w:szCs w:val="28"/>
          <w:shd w:val="clear" w:color="auto" w:fill="FFFFFF"/>
        </w:rPr>
      </w:pPr>
      <w:r w:rsidRPr="000C75B7">
        <w:rPr>
          <w:sz w:val="28"/>
          <w:szCs w:val="28"/>
          <w:shd w:val="clear" w:color="auto" w:fill="FFFFFF"/>
        </w:rPr>
        <w:t>ГОЛОСУВАЛИ: «за» – 12,  «проти» – 0,  «утримались» – 0,  «не голосували» – 3.</w:t>
      </w:r>
    </w:p>
    <w:p w:rsidR="000C75B7" w:rsidRPr="000C75B7" w:rsidRDefault="000C75B7" w:rsidP="000C75B7">
      <w:pPr>
        <w:suppressLineNumbers/>
        <w:tabs>
          <w:tab w:val="left" w:pos="-142"/>
          <w:tab w:val="left" w:pos="851"/>
          <w:tab w:val="left" w:pos="7944"/>
        </w:tabs>
        <w:overflowPunct w:val="0"/>
        <w:snapToGrid w:val="0"/>
        <w:jc w:val="both"/>
        <w:rPr>
          <w:rFonts w:eastAsia="Liberation Serif"/>
          <w:b/>
          <w:bCs/>
          <w:i/>
          <w:iCs/>
          <w:color w:val="000000"/>
          <w:sz w:val="28"/>
          <w:szCs w:val="28"/>
          <w:shd w:val="clear" w:color="auto" w:fill="FFFFFF"/>
        </w:rPr>
      </w:pPr>
      <w:r w:rsidRPr="000C75B7">
        <w:rPr>
          <w:rFonts w:eastAsia="Liberation Serif"/>
          <w:b/>
          <w:bCs/>
          <w:i/>
          <w:iCs/>
          <w:color w:val="000000"/>
          <w:sz w:val="28"/>
          <w:szCs w:val="28"/>
          <w:shd w:val="clear" w:color="auto" w:fill="FFFFFF"/>
        </w:rPr>
        <w:t>Рішення   прийнято.</w:t>
      </w:r>
    </w:p>
    <w:p w:rsidR="000C75B7" w:rsidRDefault="000C75B7" w:rsidP="000C75B7">
      <w:pPr>
        <w:widowControl/>
        <w:tabs>
          <w:tab w:val="left" w:pos="567"/>
        </w:tabs>
        <w:suppressAutoHyphens w:val="0"/>
        <w:jc w:val="both"/>
        <w:rPr>
          <w:rFonts w:hint="eastAsia"/>
          <w:sz w:val="28"/>
          <w:szCs w:val="28"/>
        </w:rPr>
      </w:pPr>
    </w:p>
    <w:p w:rsidR="00115EBA" w:rsidRPr="000C75B7" w:rsidRDefault="00115EBA" w:rsidP="000C75B7">
      <w:pPr>
        <w:widowControl/>
        <w:tabs>
          <w:tab w:val="left" w:pos="567"/>
        </w:tabs>
        <w:suppressAutoHyphens w:val="0"/>
        <w:jc w:val="both"/>
        <w:rPr>
          <w:rFonts w:hint="eastAsia"/>
          <w:sz w:val="28"/>
          <w:szCs w:val="28"/>
        </w:rPr>
      </w:pPr>
    </w:p>
    <w:p w:rsidR="003B3E91" w:rsidRPr="000A38F5" w:rsidRDefault="003B3E91" w:rsidP="00115EBA">
      <w:pPr>
        <w:widowControl/>
        <w:numPr>
          <w:ilvl w:val="0"/>
          <w:numId w:val="29"/>
        </w:numPr>
        <w:shd w:val="clear" w:color="auto" w:fill="FFFFFF"/>
        <w:tabs>
          <w:tab w:val="num" w:pos="568"/>
          <w:tab w:val="left" w:pos="1418"/>
        </w:tabs>
        <w:suppressAutoHyphens w:val="0"/>
        <w:ind w:left="567" w:hanging="567"/>
        <w:jc w:val="both"/>
        <w:textAlignment w:val="top"/>
        <w:rPr>
          <w:rStyle w:val="field-content3"/>
          <w:rFonts w:hint="eastAsia"/>
          <w:sz w:val="28"/>
          <w:szCs w:val="28"/>
        </w:rPr>
      </w:pPr>
      <w:r w:rsidRPr="003B3E91">
        <w:rPr>
          <w:sz w:val="28"/>
          <w:szCs w:val="28"/>
        </w:rPr>
        <w:t xml:space="preserve">Про проект рішення «Про надання статусу скверу земельній ділянці, що розташована на вул. Краківська, 7 та вул. Бажова 13/9 у Дніпровському районі </w:t>
      </w:r>
      <w:r w:rsidR="000A38F5">
        <w:rPr>
          <w:sz w:val="28"/>
          <w:szCs w:val="28"/>
          <w:lang w:val="ru-RU"/>
        </w:rPr>
        <w:t xml:space="preserve">     </w:t>
      </w:r>
      <w:r w:rsidRPr="003B3E91">
        <w:rPr>
          <w:sz w:val="28"/>
          <w:szCs w:val="28"/>
        </w:rPr>
        <w:t xml:space="preserve">м. Києва». </w:t>
      </w:r>
      <w:r w:rsidRPr="003B3E91">
        <w:rPr>
          <w:rStyle w:val="field-content3"/>
          <w:sz w:val="27"/>
          <w:szCs w:val="27"/>
        </w:rPr>
        <w:t>(від 14.09.2018 № 08/231-2890/ПР).</w:t>
      </w:r>
    </w:p>
    <w:p w:rsidR="000A38F5" w:rsidRPr="000A38F5" w:rsidRDefault="000A38F5" w:rsidP="00115EBA">
      <w:pPr>
        <w:suppressLineNumbers/>
        <w:tabs>
          <w:tab w:val="left" w:pos="142"/>
        </w:tabs>
        <w:overflowPunct w:val="0"/>
        <w:snapToGrid w:val="0"/>
        <w:jc w:val="both"/>
        <w:textAlignment w:val="baseline"/>
        <w:rPr>
          <w:rFonts w:hint="eastAsia"/>
          <w:sz w:val="28"/>
          <w:szCs w:val="28"/>
          <w:shd w:val="clear" w:color="auto" w:fill="FFFFFF"/>
        </w:rPr>
      </w:pPr>
      <w:r w:rsidRPr="000A38F5">
        <w:rPr>
          <w:sz w:val="28"/>
          <w:szCs w:val="28"/>
        </w:rPr>
        <w:t xml:space="preserve">ВИРІШИЛИ: Підтримати </w:t>
      </w:r>
      <w:r w:rsidRPr="000A38F5">
        <w:rPr>
          <w:color w:val="000000" w:themeColor="text1"/>
          <w:sz w:val="28"/>
          <w:szCs w:val="28"/>
        </w:rPr>
        <w:t xml:space="preserve">проект </w:t>
      </w:r>
      <w:r w:rsidRPr="000A38F5">
        <w:rPr>
          <w:sz w:val="28"/>
          <w:szCs w:val="28"/>
        </w:rPr>
        <w:t xml:space="preserve">рішення «Про надання статусу скверу земельній ділянці, що розташована на вул. Краківська, 7 та вул. Бажова 13/9 у Дніпровському районі м. Києва». </w:t>
      </w:r>
      <w:r w:rsidRPr="000A38F5">
        <w:rPr>
          <w:rStyle w:val="field-content3"/>
          <w:sz w:val="27"/>
          <w:szCs w:val="27"/>
        </w:rPr>
        <w:t>(від 14.09.2018 № 08/231-2890/ПР).</w:t>
      </w:r>
      <w:r w:rsidRPr="000A38F5">
        <w:rPr>
          <w:sz w:val="28"/>
          <w:szCs w:val="28"/>
          <w:shd w:val="clear" w:color="auto" w:fill="FFFFFF"/>
        </w:rPr>
        <w:t xml:space="preserve"> ГОЛОСУВАЛИ: «за» – 12,  «проти» – 0,  «утримались» – 0,  «не голосували» – 3.</w:t>
      </w:r>
    </w:p>
    <w:p w:rsidR="000A38F5" w:rsidRPr="000A38F5" w:rsidRDefault="000A38F5" w:rsidP="00115EBA">
      <w:pPr>
        <w:jc w:val="both"/>
        <w:rPr>
          <w:rFonts w:hint="eastAsia"/>
          <w:color w:val="000000"/>
          <w:sz w:val="28"/>
          <w:szCs w:val="28"/>
        </w:rPr>
      </w:pPr>
      <w:r w:rsidRPr="000A38F5">
        <w:rPr>
          <w:rFonts w:eastAsia="Liberation Serif"/>
          <w:b/>
          <w:bCs/>
          <w:i/>
          <w:iCs/>
          <w:color w:val="000000"/>
          <w:sz w:val="28"/>
          <w:szCs w:val="28"/>
          <w:shd w:val="clear" w:color="auto" w:fill="FFFFFF"/>
        </w:rPr>
        <w:t>Рішення   прийнято.</w:t>
      </w:r>
    </w:p>
    <w:p w:rsidR="000A38F5" w:rsidRDefault="000A38F5" w:rsidP="000A38F5">
      <w:pPr>
        <w:widowControl/>
        <w:shd w:val="clear" w:color="auto" w:fill="FFFFFF"/>
        <w:tabs>
          <w:tab w:val="left" w:pos="1418"/>
        </w:tabs>
        <w:suppressAutoHyphens w:val="0"/>
        <w:jc w:val="both"/>
        <w:textAlignment w:val="top"/>
        <w:rPr>
          <w:rFonts w:hint="eastAsia"/>
          <w:sz w:val="28"/>
          <w:szCs w:val="28"/>
        </w:rPr>
      </w:pPr>
    </w:p>
    <w:p w:rsidR="00115EBA" w:rsidRPr="003B3E91" w:rsidRDefault="00115EBA" w:rsidP="000A38F5">
      <w:pPr>
        <w:widowControl/>
        <w:shd w:val="clear" w:color="auto" w:fill="FFFFFF"/>
        <w:tabs>
          <w:tab w:val="left" w:pos="1418"/>
        </w:tabs>
        <w:suppressAutoHyphens w:val="0"/>
        <w:jc w:val="both"/>
        <w:textAlignment w:val="top"/>
        <w:rPr>
          <w:rFonts w:hint="eastAsia"/>
          <w:sz w:val="28"/>
          <w:szCs w:val="28"/>
        </w:rPr>
      </w:pPr>
    </w:p>
    <w:p w:rsidR="003B3E91" w:rsidRDefault="003B3E91" w:rsidP="000A38F5">
      <w:pPr>
        <w:widowControl/>
        <w:numPr>
          <w:ilvl w:val="0"/>
          <w:numId w:val="29"/>
        </w:numPr>
        <w:tabs>
          <w:tab w:val="clear" w:pos="2062"/>
          <w:tab w:val="num" w:pos="567"/>
        </w:tabs>
        <w:suppressAutoHyphens w:val="0"/>
        <w:ind w:left="567" w:hanging="567"/>
        <w:jc w:val="both"/>
        <w:rPr>
          <w:rStyle w:val="field-content3"/>
          <w:rFonts w:hint="eastAsia"/>
          <w:color w:val="000000"/>
          <w:sz w:val="28"/>
          <w:szCs w:val="28"/>
        </w:rPr>
      </w:pPr>
      <w:r w:rsidRPr="003B3E91">
        <w:rPr>
          <w:sz w:val="28"/>
          <w:szCs w:val="28"/>
        </w:rPr>
        <w:t>Про проект рішення «</w:t>
      </w:r>
      <w:r w:rsidRPr="003B3E91">
        <w:rPr>
          <w:rStyle w:val="field-content3"/>
          <w:color w:val="000000"/>
          <w:sz w:val="28"/>
          <w:szCs w:val="28"/>
        </w:rPr>
        <w:t xml:space="preserve">Про надання статусу скверу земельній ділянці, розташованій за адресою: вул. І. Миколайчука, 13–15 у Дніпровському районі </w:t>
      </w:r>
      <w:r w:rsidR="00014B84">
        <w:rPr>
          <w:rStyle w:val="field-content3"/>
          <w:color w:val="000000"/>
          <w:sz w:val="28"/>
          <w:szCs w:val="28"/>
        </w:rPr>
        <w:t xml:space="preserve">      </w:t>
      </w:r>
      <w:r w:rsidRPr="003B3E91">
        <w:rPr>
          <w:rStyle w:val="field-content3"/>
          <w:color w:val="000000"/>
          <w:sz w:val="28"/>
          <w:szCs w:val="28"/>
        </w:rPr>
        <w:t>м. Києва» (від 20.09.2018 № 08/231-3017/ПР)</w:t>
      </w:r>
      <w:r w:rsidR="000A38F5">
        <w:rPr>
          <w:rStyle w:val="field-content3"/>
          <w:color w:val="000000"/>
          <w:sz w:val="28"/>
          <w:szCs w:val="28"/>
        </w:rPr>
        <w:t>.</w:t>
      </w:r>
    </w:p>
    <w:p w:rsidR="000A38F5" w:rsidRPr="000A38F5" w:rsidRDefault="000A38F5" w:rsidP="000A38F5">
      <w:pPr>
        <w:suppressLineNumbers/>
        <w:tabs>
          <w:tab w:val="left" w:pos="142"/>
        </w:tabs>
        <w:overflowPunct w:val="0"/>
        <w:snapToGrid w:val="0"/>
        <w:jc w:val="both"/>
        <w:textAlignment w:val="baseline"/>
        <w:rPr>
          <w:rStyle w:val="field-content3"/>
          <w:rFonts w:hint="eastAsia"/>
          <w:color w:val="000000"/>
          <w:sz w:val="28"/>
          <w:szCs w:val="28"/>
        </w:rPr>
      </w:pPr>
      <w:r w:rsidRPr="000A38F5">
        <w:rPr>
          <w:sz w:val="28"/>
          <w:szCs w:val="28"/>
        </w:rPr>
        <w:t xml:space="preserve">ВИРІШИЛИ: Підтримати </w:t>
      </w:r>
      <w:r w:rsidRPr="000A38F5">
        <w:rPr>
          <w:color w:val="000000" w:themeColor="text1"/>
          <w:sz w:val="28"/>
          <w:szCs w:val="28"/>
        </w:rPr>
        <w:t xml:space="preserve">проект </w:t>
      </w:r>
      <w:r w:rsidRPr="000A38F5">
        <w:rPr>
          <w:sz w:val="28"/>
          <w:szCs w:val="28"/>
        </w:rPr>
        <w:t xml:space="preserve">рішення </w:t>
      </w:r>
      <w:r w:rsidRPr="000A38F5">
        <w:rPr>
          <w:b/>
          <w:sz w:val="28"/>
          <w:szCs w:val="28"/>
        </w:rPr>
        <w:t>«</w:t>
      </w:r>
      <w:r w:rsidRPr="000A38F5">
        <w:rPr>
          <w:rStyle w:val="field-content3"/>
          <w:color w:val="000000"/>
          <w:sz w:val="28"/>
          <w:szCs w:val="28"/>
        </w:rPr>
        <w:t>Про надання статусу скверу земельній ділянці, розташованій за адресою: вул. І. Миколайчука, 13–15 у Дніпровському районі м. Києва» (від 20.09.2018 № 08/231-3017/ПР).</w:t>
      </w:r>
    </w:p>
    <w:p w:rsidR="000A38F5" w:rsidRPr="000A38F5" w:rsidRDefault="000A38F5" w:rsidP="000A38F5">
      <w:pPr>
        <w:suppressLineNumbers/>
        <w:tabs>
          <w:tab w:val="left" w:pos="142"/>
        </w:tabs>
        <w:overflowPunct w:val="0"/>
        <w:snapToGrid w:val="0"/>
        <w:jc w:val="both"/>
        <w:textAlignment w:val="baseline"/>
        <w:rPr>
          <w:rFonts w:hint="eastAsia"/>
          <w:sz w:val="28"/>
          <w:szCs w:val="28"/>
          <w:shd w:val="clear" w:color="auto" w:fill="FFFFFF"/>
        </w:rPr>
      </w:pPr>
      <w:r w:rsidRPr="000A38F5">
        <w:rPr>
          <w:sz w:val="28"/>
          <w:szCs w:val="28"/>
          <w:shd w:val="clear" w:color="auto" w:fill="FFFFFF"/>
        </w:rPr>
        <w:t>ГОЛОСУВАЛИ: «за» – 12,  «проти» – 0,  «утримались» – 0,  «не голосували» – 3.</w:t>
      </w:r>
    </w:p>
    <w:p w:rsidR="000A38F5" w:rsidRPr="000A38F5" w:rsidRDefault="000A38F5" w:rsidP="000A38F5">
      <w:pPr>
        <w:suppressLineNumbers/>
        <w:tabs>
          <w:tab w:val="left" w:pos="-142"/>
          <w:tab w:val="left" w:pos="851"/>
          <w:tab w:val="left" w:pos="7944"/>
        </w:tabs>
        <w:overflowPunct w:val="0"/>
        <w:snapToGrid w:val="0"/>
        <w:jc w:val="both"/>
        <w:rPr>
          <w:rFonts w:eastAsia="Liberation Serif"/>
          <w:b/>
          <w:bCs/>
          <w:i/>
          <w:iCs/>
          <w:color w:val="000000"/>
          <w:sz w:val="28"/>
          <w:szCs w:val="28"/>
          <w:shd w:val="clear" w:color="auto" w:fill="FFFFFF"/>
        </w:rPr>
      </w:pPr>
      <w:r w:rsidRPr="000A38F5">
        <w:rPr>
          <w:rFonts w:eastAsia="Liberation Serif"/>
          <w:b/>
          <w:bCs/>
          <w:i/>
          <w:iCs/>
          <w:color w:val="000000"/>
          <w:sz w:val="28"/>
          <w:szCs w:val="28"/>
          <w:shd w:val="clear" w:color="auto" w:fill="FFFFFF"/>
        </w:rPr>
        <w:lastRenderedPageBreak/>
        <w:t>Рішення   прийнято.</w:t>
      </w:r>
    </w:p>
    <w:p w:rsidR="000A38F5" w:rsidRDefault="000A38F5" w:rsidP="000A38F5">
      <w:pPr>
        <w:widowControl/>
        <w:suppressAutoHyphens w:val="0"/>
        <w:jc w:val="both"/>
        <w:rPr>
          <w:rStyle w:val="field-content3"/>
          <w:rFonts w:hint="eastAsia"/>
          <w:color w:val="000000"/>
          <w:sz w:val="28"/>
          <w:szCs w:val="28"/>
        </w:rPr>
      </w:pPr>
    </w:p>
    <w:p w:rsidR="00115EBA" w:rsidRPr="003B3E91" w:rsidRDefault="00115EBA" w:rsidP="000A38F5">
      <w:pPr>
        <w:widowControl/>
        <w:suppressAutoHyphens w:val="0"/>
        <w:jc w:val="both"/>
        <w:rPr>
          <w:rStyle w:val="field-content3"/>
          <w:rFonts w:hint="eastAsia"/>
          <w:color w:val="000000"/>
          <w:sz w:val="28"/>
          <w:szCs w:val="28"/>
        </w:rPr>
      </w:pPr>
    </w:p>
    <w:p w:rsidR="003B3E91" w:rsidRPr="000A38F5" w:rsidRDefault="003B3E91" w:rsidP="000A38F5">
      <w:pPr>
        <w:widowControl/>
        <w:numPr>
          <w:ilvl w:val="0"/>
          <w:numId w:val="29"/>
        </w:numPr>
        <w:tabs>
          <w:tab w:val="left" w:pos="567"/>
        </w:tabs>
        <w:suppressAutoHyphens w:val="0"/>
        <w:ind w:left="567" w:hanging="567"/>
        <w:jc w:val="both"/>
        <w:rPr>
          <w:rStyle w:val="field-content3"/>
          <w:rFonts w:hint="eastAsia"/>
          <w:sz w:val="28"/>
          <w:szCs w:val="28"/>
          <w:shd w:val="clear" w:color="auto" w:fill="FFFFFF"/>
        </w:rPr>
      </w:pPr>
      <w:r w:rsidRPr="003B3E91">
        <w:rPr>
          <w:sz w:val="28"/>
          <w:szCs w:val="28"/>
          <w:shd w:val="clear" w:color="auto" w:fill="FFFFFF"/>
        </w:rPr>
        <w:t xml:space="preserve">Про проект рішення «Про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w:t>
      </w:r>
      <w:r w:rsidRPr="003B3E91">
        <w:rPr>
          <w:rStyle w:val="field-content3"/>
          <w:sz w:val="27"/>
          <w:szCs w:val="27"/>
        </w:rPr>
        <w:t>(</w:t>
      </w:r>
      <w:r w:rsidR="000A38F5">
        <w:rPr>
          <w:rStyle w:val="field-content3"/>
          <w:sz w:val="28"/>
          <w:szCs w:val="28"/>
        </w:rPr>
        <w:t xml:space="preserve">від 12.09.2018  </w:t>
      </w:r>
      <w:r w:rsidRPr="00014B84">
        <w:rPr>
          <w:rStyle w:val="field-content3"/>
          <w:sz w:val="28"/>
          <w:szCs w:val="28"/>
        </w:rPr>
        <w:t xml:space="preserve"> № 08/231-2825/ПР).</w:t>
      </w:r>
    </w:p>
    <w:p w:rsidR="000A38F5" w:rsidRPr="000A38F5" w:rsidRDefault="000A38F5" w:rsidP="000A38F5">
      <w:pPr>
        <w:tabs>
          <w:tab w:val="left" w:pos="1134"/>
        </w:tabs>
        <w:jc w:val="both"/>
        <w:rPr>
          <w:rFonts w:hint="eastAsia"/>
          <w:sz w:val="28"/>
          <w:szCs w:val="28"/>
          <w:shd w:val="clear" w:color="auto" w:fill="FFFFFF"/>
        </w:rPr>
      </w:pPr>
      <w:r w:rsidRPr="000A38F5">
        <w:rPr>
          <w:sz w:val="28"/>
          <w:szCs w:val="28"/>
        </w:rPr>
        <w:t>СЛУХАЛИ:</w:t>
      </w:r>
      <w:r w:rsidRPr="000A38F5">
        <w:rPr>
          <w:color w:val="000000"/>
          <w:sz w:val="28"/>
          <w:szCs w:val="28"/>
        </w:rPr>
        <w:t xml:space="preserve"> </w:t>
      </w:r>
      <w:r w:rsidR="00F61DA7">
        <w:rPr>
          <w:color w:val="000000"/>
          <w:sz w:val="28"/>
          <w:szCs w:val="28"/>
        </w:rPr>
        <w:t xml:space="preserve">Інформацію </w:t>
      </w:r>
      <w:r w:rsidRPr="000A38F5">
        <w:rPr>
          <w:color w:val="000000"/>
          <w:sz w:val="28"/>
          <w:szCs w:val="28"/>
          <w:u w:val="single"/>
        </w:rPr>
        <w:t>Світличного О.П.</w:t>
      </w:r>
      <w:r w:rsidRPr="000A38F5">
        <w:rPr>
          <w:color w:val="000000"/>
          <w:sz w:val="28"/>
          <w:szCs w:val="28"/>
        </w:rPr>
        <w:t xml:space="preserve"> - </w:t>
      </w:r>
      <w:r w:rsidRPr="000A38F5">
        <w:rPr>
          <w:sz w:val="28"/>
          <w:szCs w:val="28"/>
          <w:shd w:val="clear" w:color="auto" w:fill="FFFFFF"/>
        </w:rPr>
        <w:t xml:space="preserve">заступника директора Департаменту </w:t>
      </w:r>
      <w:r w:rsidRPr="000A38F5">
        <w:rPr>
          <w:sz w:val="28"/>
          <w:szCs w:val="28"/>
        </w:rPr>
        <w:t>економіки та інвестицій -</w:t>
      </w:r>
      <w:r w:rsidRPr="000A38F5">
        <w:rPr>
          <w:sz w:val="28"/>
          <w:szCs w:val="28"/>
          <w:shd w:val="clear" w:color="auto" w:fill="FFFFFF"/>
        </w:rPr>
        <w:t xml:space="preserve"> начальника управління з питань інвестиційної та зовнішньоекономічної політики щодо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w:t>
      </w:r>
      <w:r w:rsidR="00F61DA7">
        <w:rPr>
          <w:sz w:val="28"/>
          <w:szCs w:val="28"/>
          <w:shd w:val="clear" w:color="auto" w:fill="FFFFFF"/>
        </w:rPr>
        <w:t>»</w:t>
      </w:r>
      <w:r w:rsidRPr="000A38F5">
        <w:rPr>
          <w:sz w:val="28"/>
          <w:szCs w:val="28"/>
          <w:shd w:val="clear" w:color="auto" w:fill="FFFFFF"/>
        </w:rPr>
        <w:t>.</w:t>
      </w:r>
    </w:p>
    <w:p w:rsidR="000A38F5" w:rsidRPr="000A38F5" w:rsidRDefault="000A38F5" w:rsidP="000A38F5">
      <w:pPr>
        <w:jc w:val="both"/>
        <w:rPr>
          <w:rFonts w:hint="eastAsia"/>
          <w:color w:val="000000"/>
          <w:sz w:val="28"/>
          <w:szCs w:val="28"/>
        </w:rPr>
      </w:pPr>
      <w:r w:rsidRPr="000A38F5">
        <w:rPr>
          <w:color w:val="000000"/>
          <w:sz w:val="28"/>
          <w:szCs w:val="28"/>
        </w:rPr>
        <w:t>В ОБГОВОРЕННІ</w:t>
      </w:r>
      <w:r w:rsidR="00115EBA">
        <w:rPr>
          <w:color w:val="000000"/>
          <w:sz w:val="28"/>
          <w:szCs w:val="28"/>
        </w:rPr>
        <w:t xml:space="preserve"> ВЗЯЛИ УЧАСТЬ: Левін В.І., Павли</w:t>
      </w:r>
      <w:r w:rsidRPr="000A38F5">
        <w:rPr>
          <w:color w:val="000000"/>
          <w:sz w:val="28"/>
          <w:szCs w:val="28"/>
        </w:rPr>
        <w:t>к В.А., Ясинський Г.І.</w:t>
      </w:r>
    </w:p>
    <w:p w:rsidR="000A38F5" w:rsidRPr="000A38F5" w:rsidRDefault="000A38F5" w:rsidP="000A38F5">
      <w:pPr>
        <w:jc w:val="both"/>
        <w:rPr>
          <w:rFonts w:hint="eastAsia"/>
          <w:color w:val="000000"/>
          <w:sz w:val="28"/>
          <w:szCs w:val="28"/>
        </w:rPr>
      </w:pPr>
      <w:r w:rsidRPr="000A38F5">
        <w:rPr>
          <w:sz w:val="28"/>
          <w:szCs w:val="28"/>
        </w:rPr>
        <w:t xml:space="preserve">ВИРІШИЛИ: Підтримати </w:t>
      </w:r>
      <w:r w:rsidRPr="000A38F5">
        <w:rPr>
          <w:color w:val="000000" w:themeColor="text1"/>
          <w:sz w:val="28"/>
          <w:szCs w:val="28"/>
        </w:rPr>
        <w:t xml:space="preserve">проект </w:t>
      </w:r>
      <w:r w:rsidRPr="000A38F5">
        <w:rPr>
          <w:sz w:val="28"/>
          <w:szCs w:val="28"/>
        </w:rPr>
        <w:t xml:space="preserve">рішення </w:t>
      </w:r>
      <w:r w:rsidRPr="000A38F5">
        <w:rPr>
          <w:sz w:val="28"/>
          <w:szCs w:val="28"/>
          <w:shd w:val="clear" w:color="auto" w:fill="FFFFFF"/>
        </w:rPr>
        <w:t>«Про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w:t>
      </w:r>
      <w:r w:rsidR="00F61DA7">
        <w:rPr>
          <w:sz w:val="28"/>
          <w:szCs w:val="28"/>
          <w:shd w:val="clear" w:color="auto" w:fill="FFFFFF"/>
        </w:rPr>
        <w:t xml:space="preserve"> </w:t>
      </w:r>
      <w:r w:rsidR="00F61DA7" w:rsidRPr="003B3E91">
        <w:rPr>
          <w:rStyle w:val="field-content3"/>
          <w:sz w:val="27"/>
          <w:szCs w:val="27"/>
        </w:rPr>
        <w:t>(</w:t>
      </w:r>
      <w:r w:rsidR="00F61DA7">
        <w:rPr>
          <w:rStyle w:val="field-content3"/>
          <w:sz w:val="28"/>
          <w:szCs w:val="28"/>
        </w:rPr>
        <w:t xml:space="preserve">від 12.09.2018  </w:t>
      </w:r>
      <w:r w:rsidR="00F61DA7" w:rsidRPr="00014B84">
        <w:rPr>
          <w:rStyle w:val="field-content3"/>
          <w:sz w:val="28"/>
          <w:szCs w:val="28"/>
        </w:rPr>
        <w:t xml:space="preserve"> № 08/231-2825/ПР).</w:t>
      </w:r>
    </w:p>
    <w:p w:rsidR="000A38F5" w:rsidRDefault="000A38F5" w:rsidP="000A38F5">
      <w:pPr>
        <w:tabs>
          <w:tab w:val="left" w:pos="540"/>
          <w:tab w:val="left" w:pos="1320"/>
        </w:tabs>
        <w:jc w:val="both"/>
        <w:rPr>
          <w:rFonts w:hint="eastAsia"/>
        </w:rPr>
      </w:pPr>
      <w:r w:rsidRPr="000A38F5">
        <w:rPr>
          <w:sz w:val="28"/>
          <w:szCs w:val="28"/>
          <w:shd w:val="clear" w:color="auto" w:fill="FFFFFF"/>
        </w:rPr>
        <w:t>ГОЛОСУВАЛИ:  «за» – 10,  «проти» – 0,</w:t>
      </w:r>
      <w:r w:rsidRPr="000A38F5">
        <w:rPr>
          <w:sz w:val="28"/>
          <w:szCs w:val="28"/>
          <w:shd w:val="clear" w:color="auto" w:fill="FFFFFF"/>
        </w:rPr>
        <w:tab/>
        <w:t xml:space="preserve"> «утримались» – 0, «не голосували» – 5.</w:t>
      </w:r>
    </w:p>
    <w:p w:rsidR="000A38F5" w:rsidRDefault="000A38F5" w:rsidP="000A38F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A38F5">
        <w:rPr>
          <w:rStyle w:val="a9"/>
          <w:rFonts w:eastAsia="Liberation Serif" w:cs="Times New Roman"/>
          <w:b/>
          <w:bCs/>
          <w:i/>
          <w:iCs/>
          <w:color w:val="000000"/>
          <w:sz w:val="28"/>
          <w:szCs w:val="28"/>
          <w:u w:val="none"/>
          <w:shd w:val="clear" w:color="auto" w:fill="FFFFFF"/>
          <w:lang w:val="uk-UA"/>
        </w:rPr>
        <w:t>Рішення не прийнято.</w:t>
      </w:r>
    </w:p>
    <w:p w:rsidR="00493F68" w:rsidRDefault="00493F68" w:rsidP="000A38F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15EBA" w:rsidRPr="00014B84" w:rsidRDefault="00115EBA" w:rsidP="000A38F5">
      <w:pPr>
        <w:widowControl/>
        <w:tabs>
          <w:tab w:val="left" w:pos="567"/>
        </w:tabs>
        <w:suppressAutoHyphens w:val="0"/>
        <w:jc w:val="both"/>
        <w:rPr>
          <w:rFonts w:hint="eastAsia"/>
          <w:sz w:val="28"/>
          <w:szCs w:val="28"/>
          <w:shd w:val="clear" w:color="auto" w:fill="FFFFFF"/>
        </w:rPr>
      </w:pPr>
    </w:p>
    <w:p w:rsidR="003B3E91" w:rsidRPr="008C1014" w:rsidRDefault="003B3E91" w:rsidP="00317DC2">
      <w:pPr>
        <w:widowControl/>
        <w:numPr>
          <w:ilvl w:val="0"/>
          <w:numId w:val="29"/>
        </w:numPr>
        <w:shd w:val="clear" w:color="auto" w:fill="FFFFFF"/>
        <w:tabs>
          <w:tab w:val="left" w:pos="567"/>
        </w:tabs>
        <w:suppressAutoHyphens w:val="0"/>
        <w:ind w:left="567" w:hanging="567"/>
        <w:jc w:val="both"/>
        <w:textAlignment w:val="top"/>
        <w:rPr>
          <w:rStyle w:val="field-content3"/>
          <w:rFonts w:hint="eastAsia"/>
          <w:color w:val="000000"/>
          <w:sz w:val="28"/>
          <w:szCs w:val="28"/>
        </w:rPr>
      </w:pPr>
      <w:r w:rsidRPr="00014B84">
        <w:rPr>
          <w:sz w:val="28"/>
          <w:szCs w:val="28"/>
        </w:rPr>
        <w:t>Про проект рішення «</w:t>
      </w:r>
      <w:r w:rsidRPr="00014B84">
        <w:rPr>
          <w:rStyle w:val="field-content3"/>
          <w:rFonts w:ascii="Roboto Condensed" w:hAnsi="Roboto Condensed"/>
          <w:color w:val="000000"/>
          <w:sz w:val="28"/>
          <w:szCs w:val="28"/>
        </w:rPr>
        <w:t>Про внесення змін до Стратегії розвитку міста Києва до 2025 року, затвердженої рішенням Київської міської р</w:t>
      </w:r>
      <w:r w:rsidR="00493F68">
        <w:rPr>
          <w:rStyle w:val="field-content3"/>
          <w:rFonts w:ascii="Roboto Condensed" w:hAnsi="Roboto Condensed"/>
          <w:color w:val="000000"/>
          <w:sz w:val="28"/>
          <w:szCs w:val="28"/>
        </w:rPr>
        <w:t xml:space="preserve">ади від 15 грудня 2011 року </w:t>
      </w:r>
      <w:r w:rsidRPr="00014B84">
        <w:rPr>
          <w:rStyle w:val="field-content3"/>
          <w:rFonts w:ascii="Roboto Condensed" w:hAnsi="Roboto Condensed"/>
          <w:color w:val="000000"/>
          <w:sz w:val="28"/>
          <w:szCs w:val="28"/>
        </w:rPr>
        <w:t xml:space="preserve"> № 824/7060»  (від 20.09.2018  № 08/231-2985/ПР).</w:t>
      </w:r>
    </w:p>
    <w:p w:rsidR="00317DC2" w:rsidRDefault="00317DC2" w:rsidP="00F61DA7">
      <w:pPr>
        <w:suppressLineNumbers/>
        <w:tabs>
          <w:tab w:val="left" w:pos="142"/>
        </w:tabs>
        <w:overflowPunct w:val="0"/>
        <w:snapToGrid w:val="0"/>
        <w:jc w:val="both"/>
        <w:textAlignment w:val="baseline"/>
        <w:rPr>
          <w:rFonts w:hint="eastAsia"/>
          <w:sz w:val="28"/>
          <w:szCs w:val="28"/>
        </w:rPr>
      </w:pPr>
      <w:r w:rsidRPr="00317DC2">
        <w:rPr>
          <w:sz w:val="28"/>
          <w:szCs w:val="28"/>
        </w:rPr>
        <w:t>СЛУХАЛИ:</w:t>
      </w:r>
      <w:r>
        <w:rPr>
          <w:sz w:val="28"/>
          <w:szCs w:val="28"/>
        </w:rPr>
        <w:t xml:space="preserve"> Інформацію </w:t>
      </w:r>
      <w:r w:rsidRPr="00317DC2">
        <w:rPr>
          <w:sz w:val="28"/>
          <w:szCs w:val="28"/>
          <w:u w:val="single"/>
        </w:rPr>
        <w:t>Мельник Н.О.</w:t>
      </w:r>
      <w:r>
        <w:rPr>
          <w:sz w:val="28"/>
          <w:szCs w:val="28"/>
        </w:rPr>
        <w:t xml:space="preserve"> - директора Департаменту економіки та інвестицій виконавчого органу Київської міської ради</w:t>
      </w:r>
      <w:r w:rsidR="00F61DA7">
        <w:rPr>
          <w:sz w:val="28"/>
          <w:szCs w:val="28"/>
        </w:rPr>
        <w:t xml:space="preserve"> (Київської міської державної адміністрації) </w:t>
      </w:r>
      <w:r>
        <w:rPr>
          <w:sz w:val="28"/>
          <w:szCs w:val="28"/>
        </w:rPr>
        <w:t xml:space="preserve">щодо </w:t>
      </w:r>
      <w:r w:rsidR="00F61DA7">
        <w:rPr>
          <w:sz w:val="28"/>
          <w:szCs w:val="28"/>
        </w:rPr>
        <w:t xml:space="preserve">проекту рішення </w:t>
      </w:r>
      <w:r w:rsidR="00F61DA7" w:rsidRPr="00317DC2">
        <w:rPr>
          <w:sz w:val="28"/>
          <w:szCs w:val="28"/>
        </w:rPr>
        <w:t>«</w:t>
      </w:r>
      <w:r w:rsidR="00F61DA7" w:rsidRPr="00317DC2">
        <w:rPr>
          <w:rStyle w:val="field-content3"/>
          <w:rFonts w:ascii="Roboto Condensed" w:hAnsi="Roboto Condensed"/>
          <w:color w:val="000000"/>
          <w:sz w:val="28"/>
          <w:szCs w:val="28"/>
        </w:rPr>
        <w:t>Про внесення змін до Стратегії розвитку міста Києва до 2025 року, затвердженої рішенням Київської міської ради від 15 грудня 2011 року № 824/7060»</w:t>
      </w:r>
      <w:r w:rsidR="00F61DA7" w:rsidRPr="00F61DA7">
        <w:rPr>
          <w:rStyle w:val="field-content3"/>
          <w:rFonts w:ascii="Roboto Condensed" w:hAnsi="Roboto Condensed"/>
          <w:color w:val="000000"/>
          <w:sz w:val="28"/>
          <w:szCs w:val="28"/>
        </w:rPr>
        <w:t xml:space="preserve"> </w:t>
      </w:r>
      <w:r w:rsidR="00F61DA7" w:rsidRPr="00014B84">
        <w:rPr>
          <w:rStyle w:val="field-content3"/>
          <w:rFonts w:ascii="Roboto Condensed" w:hAnsi="Roboto Condensed"/>
          <w:color w:val="000000"/>
          <w:sz w:val="28"/>
          <w:szCs w:val="28"/>
        </w:rPr>
        <w:t>(ві</w:t>
      </w:r>
      <w:r w:rsidR="00F61DA7">
        <w:rPr>
          <w:rStyle w:val="field-content3"/>
          <w:rFonts w:ascii="Roboto Condensed" w:hAnsi="Roboto Condensed"/>
          <w:color w:val="000000"/>
          <w:sz w:val="28"/>
          <w:szCs w:val="28"/>
        </w:rPr>
        <w:t xml:space="preserve">д 20.09.2018  № 08/231-2985/ПР) яким передбачається </w:t>
      </w:r>
      <w:r w:rsidR="00F61DA7">
        <w:rPr>
          <w:sz w:val="28"/>
          <w:szCs w:val="28"/>
        </w:rPr>
        <w:t>внесення змін</w:t>
      </w:r>
      <w:r>
        <w:rPr>
          <w:sz w:val="28"/>
          <w:szCs w:val="28"/>
        </w:rPr>
        <w:t xml:space="preserve"> до індикаторів, регламентованих Державною стратегією регіонального розвитку, та індикаторів результативності, що характеризують виконання Стратегії розвитку міста Києва до 2025 року.</w:t>
      </w:r>
    </w:p>
    <w:p w:rsidR="00317DC2" w:rsidRPr="00317DC2" w:rsidRDefault="00317DC2" w:rsidP="00317DC2">
      <w:pPr>
        <w:suppressLineNumbers/>
        <w:tabs>
          <w:tab w:val="left" w:pos="142"/>
        </w:tabs>
        <w:overflowPunct w:val="0"/>
        <w:snapToGrid w:val="0"/>
        <w:jc w:val="both"/>
        <w:textAlignment w:val="baseline"/>
        <w:rPr>
          <w:rFonts w:hint="eastAsia"/>
          <w:sz w:val="28"/>
          <w:szCs w:val="28"/>
          <w:shd w:val="clear" w:color="auto" w:fill="FFFFFF"/>
        </w:rPr>
      </w:pPr>
      <w:r w:rsidRPr="00317DC2">
        <w:rPr>
          <w:sz w:val="28"/>
          <w:szCs w:val="28"/>
        </w:rPr>
        <w:t xml:space="preserve">ВИРІШИЛИ: Підтримати </w:t>
      </w:r>
      <w:r w:rsidRPr="00317DC2">
        <w:rPr>
          <w:color w:val="000000" w:themeColor="text1"/>
          <w:sz w:val="28"/>
          <w:szCs w:val="28"/>
        </w:rPr>
        <w:t xml:space="preserve">проект </w:t>
      </w:r>
      <w:r w:rsidRPr="00317DC2">
        <w:rPr>
          <w:sz w:val="28"/>
          <w:szCs w:val="28"/>
        </w:rPr>
        <w:t>рішення «</w:t>
      </w:r>
      <w:r w:rsidRPr="00317DC2">
        <w:rPr>
          <w:rStyle w:val="field-content3"/>
          <w:rFonts w:ascii="Roboto Condensed" w:hAnsi="Roboto Condensed"/>
          <w:color w:val="000000"/>
          <w:sz w:val="28"/>
          <w:szCs w:val="28"/>
        </w:rPr>
        <w:t>Про внесення змін до Стратегії розвитку міста Києва до 2025 року, затвердженої рішенням Київської міської ради від 15 грудня 2011 року № 824/7060»</w:t>
      </w:r>
      <w:r w:rsidR="00F61DA7" w:rsidRPr="00F61DA7">
        <w:rPr>
          <w:rStyle w:val="field-content3"/>
          <w:rFonts w:ascii="Roboto Condensed" w:hAnsi="Roboto Condensed"/>
          <w:color w:val="000000"/>
          <w:sz w:val="28"/>
          <w:szCs w:val="28"/>
        </w:rPr>
        <w:t xml:space="preserve"> </w:t>
      </w:r>
      <w:r w:rsidR="00F61DA7" w:rsidRPr="00014B84">
        <w:rPr>
          <w:rStyle w:val="field-content3"/>
          <w:rFonts w:ascii="Roboto Condensed" w:hAnsi="Roboto Condensed"/>
          <w:color w:val="000000"/>
          <w:sz w:val="28"/>
          <w:szCs w:val="28"/>
        </w:rPr>
        <w:t>(від 20.09.2018  № 08/231-2985/ПР).</w:t>
      </w:r>
    </w:p>
    <w:p w:rsidR="00317DC2" w:rsidRPr="00317DC2" w:rsidRDefault="00317DC2" w:rsidP="00317DC2">
      <w:pPr>
        <w:suppressLineNumbers/>
        <w:tabs>
          <w:tab w:val="left" w:pos="142"/>
        </w:tabs>
        <w:overflowPunct w:val="0"/>
        <w:snapToGrid w:val="0"/>
        <w:jc w:val="both"/>
        <w:textAlignment w:val="baseline"/>
        <w:rPr>
          <w:rFonts w:hint="eastAsia"/>
          <w:sz w:val="28"/>
          <w:szCs w:val="28"/>
          <w:shd w:val="clear" w:color="auto" w:fill="FFFFFF"/>
        </w:rPr>
      </w:pPr>
      <w:r w:rsidRPr="00317DC2">
        <w:rPr>
          <w:sz w:val="28"/>
          <w:szCs w:val="28"/>
          <w:shd w:val="clear" w:color="auto" w:fill="FFFFFF"/>
        </w:rPr>
        <w:t>ГОЛОСУВАЛИ: «за» – 11,  «проти» – 0,  «утримались» – 0,  «не голосували» – 4.</w:t>
      </w:r>
    </w:p>
    <w:p w:rsidR="00317DC2" w:rsidRPr="00317DC2" w:rsidRDefault="00317DC2" w:rsidP="00317DC2">
      <w:pPr>
        <w:suppressLineNumbers/>
        <w:tabs>
          <w:tab w:val="left" w:pos="-142"/>
          <w:tab w:val="left" w:pos="851"/>
          <w:tab w:val="left" w:pos="7944"/>
        </w:tabs>
        <w:overflowPunct w:val="0"/>
        <w:snapToGrid w:val="0"/>
        <w:jc w:val="both"/>
        <w:rPr>
          <w:rFonts w:eastAsia="Liberation Serif"/>
          <w:b/>
          <w:bCs/>
          <w:i/>
          <w:iCs/>
          <w:color w:val="000000"/>
          <w:sz w:val="28"/>
          <w:szCs w:val="28"/>
          <w:shd w:val="clear" w:color="auto" w:fill="FFFFFF"/>
        </w:rPr>
      </w:pPr>
      <w:r w:rsidRPr="00317DC2">
        <w:rPr>
          <w:rFonts w:eastAsia="Liberation Serif"/>
          <w:b/>
          <w:bCs/>
          <w:i/>
          <w:iCs/>
          <w:color w:val="000000"/>
          <w:sz w:val="28"/>
          <w:szCs w:val="28"/>
          <w:shd w:val="clear" w:color="auto" w:fill="FFFFFF"/>
        </w:rPr>
        <w:t>Рішення   прийнято.</w:t>
      </w:r>
    </w:p>
    <w:p w:rsidR="008C1014" w:rsidRDefault="008C1014" w:rsidP="008C1014">
      <w:pPr>
        <w:widowControl/>
        <w:shd w:val="clear" w:color="auto" w:fill="FFFFFF"/>
        <w:tabs>
          <w:tab w:val="left" w:pos="567"/>
        </w:tabs>
        <w:suppressAutoHyphens w:val="0"/>
        <w:jc w:val="both"/>
        <w:textAlignment w:val="top"/>
        <w:rPr>
          <w:rStyle w:val="field-content3"/>
          <w:rFonts w:hint="eastAsia"/>
          <w:color w:val="000000"/>
          <w:sz w:val="28"/>
          <w:szCs w:val="28"/>
        </w:rPr>
      </w:pPr>
    </w:p>
    <w:p w:rsidR="00115EBA" w:rsidRPr="00014B84" w:rsidRDefault="00115EBA" w:rsidP="008C1014">
      <w:pPr>
        <w:widowControl/>
        <w:shd w:val="clear" w:color="auto" w:fill="FFFFFF"/>
        <w:tabs>
          <w:tab w:val="left" w:pos="567"/>
        </w:tabs>
        <w:suppressAutoHyphens w:val="0"/>
        <w:jc w:val="both"/>
        <w:textAlignment w:val="top"/>
        <w:rPr>
          <w:rStyle w:val="field-content3"/>
          <w:rFonts w:hint="eastAsia"/>
          <w:color w:val="000000"/>
          <w:sz w:val="28"/>
          <w:szCs w:val="28"/>
        </w:rPr>
      </w:pPr>
    </w:p>
    <w:p w:rsidR="003B3E91" w:rsidRDefault="003B3E91" w:rsidP="008C1014">
      <w:pPr>
        <w:widowControl/>
        <w:numPr>
          <w:ilvl w:val="0"/>
          <w:numId w:val="29"/>
        </w:numPr>
        <w:tabs>
          <w:tab w:val="left" w:pos="284"/>
          <w:tab w:val="left" w:pos="567"/>
        </w:tabs>
        <w:suppressAutoHyphens w:val="0"/>
        <w:ind w:left="567" w:hanging="567"/>
        <w:jc w:val="both"/>
        <w:rPr>
          <w:rFonts w:hint="eastAsia"/>
          <w:color w:val="000000"/>
          <w:sz w:val="28"/>
          <w:szCs w:val="28"/>
        </w:rPr>
      </w:pPr>
      <w:r w:rsidRPr="00014B84">
        <w:rPr>
          <w:color w:val="000000"/>
          <w:sz w:val="28"/>
          <w:szCs w:val="28"/>
        </w:rPr>
        <w:t>Про розгляд звернення ОК «Власна квартира» від 19.07.2018 № 55/18 щодо перенесення строку сплати залишкової частини пайового внеску за Договором № 180 від 15.05.2018 (КМР від 20.07.2018 № 08/13445).</w:t>
      </w:r>
    </w:p>
    <w:p w:rsidR="009603F6" w:rsidRPr="009603F6" w:rsidRDefault="009F6B44" w:rsidP="009603F6">
      <w:pPr>
        <w:autoSpaceDE w:val="0"/>
        <w:autoSpaceDN w:val="0"/>
        <w:adjustRightInd w:val="0"/>
        <w:jc w:val="both"/>
        <w:rPr>
          <w:rFonts w:hint="eastAsia"/>
          <w:sz w:val="28"/>
          <w:szCs w:val="28"/>
        </w:rPr>
      </w:pPr>
      <w:r>
        <w:rPr>
          <w:rFonts w:eastAsia="Calibri"/>
          <w:sz w:val="28"/>
          <w:szCs w:val="28"/>
        </w:rPr>
        <w:t xml:space="preserve">СЛУХАЛИ: </w:t>
      </w:r>
      <w:r w:rsidR="009603F6" w:rsidRPr="009603F6">
        <w:rPr>
          <w:rStyle w:val="a9"/>
          <w:iCs/>
          <w:color w:val="000000"/>
          <w:sz w:val="28"/>
          <w:szCs w:val="28"/>
        </w:rPr>
        <w:t>Мельник Н.О.</w:t>
      </w:r>
      <w:r w:rsidR="009603F6" w:rsidRPr="008C1014">
        <w:rPr>
          <w:rStyle w:val="a9"/>
          <w:iCs/>
          <w:color w:val="000000"/>
          <w:sz w:val="28"/>
          <w:szCs w:val="28"/>
          <w:u w:val="none"/>
        </w:rPr>
        <w:t xml:space="preserve"> - </w:t>
      </w:r>
      <w:r w:rsidR="009603F6" w:rsidRPr="009603F6">
        <w:rPr>
          <w:rFonts w:eastAsia="Liberation Serif"/>
          <w:iCs/>
          <w:color w:val="000000"/>
          <w:sz w:val="28"/>
          <w:szCs w:val="28"/>
          <w:highlight w:val="white"/>
        </w:rPr>
        <w:t>директор</w:t>
      </w:r>
      <w:r w:rsidR="008C1014">
        <w:rPr>
          <w:rFonts w:eastAsia="Liberation Serif"/>
          <w:iCs/>
          <w:color w:val="000000"/>
          <w:sz w:val="28"/>
          <w:szCs w:val="28"/>
          <w:highlight w:val="white"/>
        </w:rPr>
        <w:t>а</w:t>
      </w:r>
      <w:r w:rsidR="009603F6" w:rsidRPr="009603F6">
        <w:rPr>
          <w:rFonts w:eastAsia="Liberation Serif"/>
          <w:iCs/>
          <w:color w:val="000000"/>
          <w:sz w:val="28"/>
          <w:szCs w:val="28"/>
          <w:highlight w:val="white"/>
        </w:rPr>
        <w:t xml:space="preserve"> Департаменту економіки та інвестицій виконавчого органу Київської міської ради (КМДА)</w:t>
      </w:r>
      <w:r w:rsidR="009603F6" w:rsidRPr="009603F6">
        <w:rPr>
          <w:rFonts w:eastAsia="Liberation Serif"/>
          <w:iCs/>
          <w:color w:val="000000"/>
          <w:sz w:val="28"/>
          <w:szCs w:val="28"/>
        </w:rPr>
        <w:t xml:space="preserve"> із інформацією</w:t>
      </w:r>
      <w:r w:rsidR="009603F6" w:rsidRPr="009603F6">
        <w:rPr>
          <w:rFonts w:eastAsia="Calibri"/>
          <w:sz w:val="28"/>
          <w:szCs w:val="28"/>
        </w:rPr>
        <w:t xml:space="preserve"> що між </w:t>
      </w:r>
      <w:r w:rsidR="009603F6" w:rsidRPr="009603F6">
        <w:rPr>
          <w:rFonts w:eastAsia="Calibri"/>
          <w:sz w:val="28"/>
          <w:szCs w:val="28"/>
        </w:rPr>
        <w:lastRenderedPageBreak/>
        <w:t>Д</w:t>
      </w:r>
      <w:r w:rsidR="009603F6" w:rsidRPr="009603F6">
        <w:rPr>
          <w:sz w:val="28"/>
          <w:szCs w:val="28"/>
        </w:rPr>
        <w:t xml:space="preserve">епартаментом економіки та інвестицій та ОК «ВЛАСНА КВАРТИРА 3» укладено договір пайової участі від 15.05.2017 № 180 у зв'язку з будівництвом житлового будинку по вул. Академіка Вільямса, 8-А у Голосіївському районі </w:t>
      </w:r>
      <w:r w:rsidR="00FD73D4">
        <w:rPr>
          <w:sz w:val="28"/>
          <w:szCs w:val="28"/>
        </w:rPr>
        <w:t xml:space="preserve">          </w:t>
      </w:r>
      <w:r w:rsidR="009603F6" w:rsidRPr="009603F6">
        <w:rPr>
          <w:sz w:val="28"/>
          <w:szCs w:val="28"/>
        </w:rPr>
        <w:t xml:space="preserve">м. Києва. </w:t>
      </w:r>
    </w:p>
    <w:p w:rsidR="009603F6" w:rsidRPr="009603F6" w:rsidRDefault="009603F6" w:rsidP="009603F6">
      <w:pPr>
        <w:jc w:val="both"/>
        <w:rPr>
          <w:rFonts w:hint="eastAsia"/>
          <w:color w:val="000000"/>
          <w:sz w:val="28"/>
          <w:szCs w:val="28"/>
        </w:rPr>
      </w:pPr>
      <w:r w:rsidRPr="009603F6">
        <w:rPr>
          <w:sz w:val="28"/>
          <w:szCs w:val="28"/>
        </w:rPr>
        <w:t xml:space="preserve">Станом на 14.08.18 згідно Договору, замовник перерахував пайовий внесок в сумі 472 604,96 грн, заборгованість становить </w:t>
      </w:r>
      <w:r w:rsidRPr="009603F6">
        <w:rPr>
          <w:bCs/>
          <w:color w:val="000000"/>
          <w:sz w:val="28"/>
          <w:szCs w:val="28"/>
        </w:rPr>
        <w:t xml:space="preserve">207 207,31 </w:t>
      </w:r>
      <w:r w:rsidRPr="009603F6">
        <w:rPr>
          <w:sz w:val="28"/>
          <w:szCs w:val="28"/>
        </w:rPr>
        <w:t xml:space="preserve">грн (в т.ч. пеня </w:t>
      </w:r>
      <w:r w:rsidRPr="009603F6">
        <w:rPr>
          <w:color w:val="000000"/>
          <w:sz w:val="28"/>
          <w:szCs w:val="28"/>
        </w:rPr>
        <w:t xml:space="preserve">33 639,34 </w:t>
      </w:r>
      <w:r w:rsidR="00FD73D4">
        <w:rPr>
          <w:sz w:val="28"/>
          <w:szCs w:val="28"/>
        </w:rPr>
        <w:t>грн). (л</w:t>
      </w:r>
      <w:r w:rsidRPr="009603F6">
        <w:rPr>
          <w:sz w:val="28"/>
          <w:szCs w:val="28"/>
        </w:rPr>
        <w:t xml:space="preserve">ист </w:t>
      </w:r>
      <w:r w:rsidRPr="009603F6">
        <w:rPr>
          <w:rFonts w:eastAsia="Liberation Serif"/>
          <w:iCs/>
          <w:color w:val="000000"/>
          <w:sz w:val="28"/>
          <w:szCs w:val="28"/>
          <w:highlight w:val="white"/>
        </w:rPr>
        <w:t>Департаменту економіки та інвестицій</w:t>
      </w:r>
      <w:r w:rsidRPr="009603F6">
        <w:rPr>
          <w:rFonts w:eastAsia="Liberation Serif"/>
          <w:iCs/>
          <w:color w:val="000000"/>
          <w:sz w:val="28"/>
          <w:szCs w:val="28"/>
        </w:rPr>
        <w:t xml:space="preserve"> від </w:t>
      </w:r>
      <w:r w:rsidRPr="009603F6">
        <w:rPr>
          <w:sz w:val="28"/>
          <w:szCs w:val="28"/>
        </w:rPr>
        <w:t>06.09.2018 № 050/18-6190)</w:t>
      </w:r>
      <w:r w:rsidR="00FD73D4">
        <w:rPr>
          <w:sz w:val="28"/>
          <w:szCs w:val="28"/>
        </w:rPr>
        <w:t>.</w:t>
      </w:r>
    </w:p>
    <w:p w:rsidR="009603F6" w:rsidRPr="000D26B0" w:rsidRDefault="00FD73D4" w:rsidP="009603F6">
      <w:pPr>
        <w:pStyle w:val="ps8"/>
        <w:spacing w:before="0" w:beforeAutospacing="0" w:after="0" w:afterAutospacing="0"/>
        <w:jc w:val="both"/>
        <w:rPr>
          <w:sz w:val="28"/>
          <w:szCs w:val="28"/>
        </w:rPr>
      </w:pPr>
      <w:r>
        <w:rPr>
          <w:sz w:val="28"/>
          <w:szCs w:val="28"/>
        </w:rPr>
        <w:t>Разом з тим, поінформувала</w:t>
      </w:r>
      <w:r w:rsidR="009603F6" w:rsidRPr="000D26B0">
        <w:rPr>
          <w:sz w:val="28"/>
          <w:szCs w:val="28"/>
        </w:rPr>
        <w:t xml:space="preserve">, що ОК «ВЛАСНА КВАРТИРА 3» звернулось </w:t>
      </w:r>
      <w:r w:rsidR="00AD0478">
        <w:rPr>
          <w:sz w:val="28"/>
          <w:szCs w:val="28"/>
        </w:rPr>
        <w:t xml:space="preserve">до Господарського суду м. Києва </w:t>
      </w:r>
      <w:r w:rsidR="009603F6" w:rsidRPr="00AD0478">
        <w:rPr>
          <w:sz w:val="28"/>
          <w:szCs w:val="28"/>
        </w:rPr>
        <w:t xml:space="preserve">з позовом </w:t>
      </w:r>
      <w:r w:rsidR="009603F6" w:rsidRPr="00AD0478">
        <w:rPr>
          <w:color w:val="000000"/>
          <w:sz w:val="28"/>
          <w:szCs w:val="28"/>
        </w:rPr>
        <w:t>про визнання укладеною додаткову угоду та зобов'язання вчинити дії.</w:t>
      </w:r>
    </w:p>
    <w:p w:rsidR="009603F6" w:rsidRDefault="009603F6" w:rsidP="009603F6">
      <w:pPr>
        <w:pStyle w:val="afd"/>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Підтримати звернення ОК «Власна квартира 3» від </w:t>
      </w:r>
      <w:r w:rsidRPr="000D26B0">
        <w:rPr>
          <w:color w:val="000000"/>
          <w:sz w:val="28"/>
          <w:szCs w:val="28"/>
        </w:rPr>
        <w:t xml:space="preserve">19.07.2018 </w:t>
      </w:r>
      <w:r w:rsidR="00115EBA">
        <w:rPr>
          <w:color w:val="000000"/>
          <w:sz w:val="28"/>
          <w:szCs w:val="28"/>
        </w:rPr>
        <w:t xml:space="preserve">        </w:t>
      </w:r>
      <w:r w:rsidRPr="000D26B0">
        <w:rPr>
          <w:color w:val="000000"/>
          <w:sz w:val="28"/>
          <w:szCs w:val="28"/>
        </w:rPr>
        <w:t xml:space="preserve">№ 55/18 </w:t>
      </w:r>
      <w:r w:rsidRPr="000D26B0">
        <w:rPr>
          <w:rFonts w:eastAsia="Calibri"/>
          <w:sz w:val="28"/>
          <w:szCs w:val="28"/>
        </w:rPr>
        <w:t xml:space="preserve">(вх. </w:t>
      </w:r>
      <w:r w:rsidRPr="000D26B0">
        <w:rPr>
          <w:color w:val="000000"/>
          <w:sz w:val="28"/>
          <w:szCs w:val="28"/>
        </w:rPr>
        <w:t>КМР від 20.07.2018 № 08/13445)</w:t>
      </w:r>
      <w:r w:rsidRPr="000D26B0">
        <w:rPr>
          <w:rFonts w:eastAsia="Calibri"/>
          <w:kern w:val="1"/>
          <w:sz w:val="28"/>
          <w:szCs w:val="28"/>
          <w:lang w:eastAsia="zh-CN" w:bidi="hi-IN"/>
        </w:rPr>
        <w:t xml:space="preserve"> </w:t>
      </w:r>
      <w:r w:rsidRPr="000D26B0">
        <w:rPr>
          <w:rFonts w:eastAsia="Calibri"/>
          <w:sz w:val="28"/>
          <w:szCs w:val="28"/>
        </w:rPr>
        <w:t xml:space="preserve">щодо </w:t>
      </w:r>
      <w:r w:rsidRPr="000D26B0">
        <w:rPr>
          <w:sz w:val="28"/>
          <w:szCs w:val="28"/>
        </w:rPr>
        <w:t xml:space="preserve">перенесення строку сплати пайового внеску </w:t>
      </w:r>
      <w:r w:rsidRPr="000D26B0">
        <w:rPr>
          <w:rFonts w:eastAsia="Calibri"/>
          <w:sz w:val="28"/>
          <w:szCs w:val="28"/>
        </w:rPr>
        <w:t xml:space="preserve">за договором пайової участі у створенні і розвитку соціальної та інженерно-транспортної інфраструктури  міста Києва № 180 від 15 травня 2017 року </w:t>
      </w:r>
      <w:r w:rsidRPr="000D26B0">
        <w:rPr>
          <w:sz w:val="28"/>
          <w:szCs w:val="28"/>
        </w:rPr>
        <w:t>у зв'язку із будівництвом житлового будинку по вул. Вільямса Академіка, 8-А у Голосіївському районі м. Києва з 19 липня по 28 жовт</w:t>
      </w:r>
      <w:r w:rsidRPr="009603F6">
        <w:rPr>
          <w:sz w:val="28"/>
          <w:szCs w:val="28"/>
        </w:rPr>
        <w:t>ня</w:t>
      </w:r>
      <w:r w:rsidRPr="009603F6">
        <w:rPr>
          <w:rStyle w:val="a9"/>
          <w:rFonts w:eastAsia="Liberation Serif"/>
          <w:color w:val="000000"/>
          <w:sz w:val="28"/>
          <w:szCs w:val="28"/>
          <w:highlight w:val="white"/>
          <w:u w:val="none"/>
        </w:rPr>
        <w:t xml:space="preserve"> 2018 року включно, але не пізніше прийняття </w:t>
      </w:r>
      <w:r w:rsidRPr="009603F6">
        <w:rPr>
          <w:rStyle w:val="a9"/>
          <w:rFonts w:eastAsia="Liberation Serif"/>
          <w:color w:val="000000"/>
          <w:sz w:val="28"/>
          <w:szCs w:val="28"/>
          <w:u w:val="none"/>
        </w:rPr>
        <w:t>в експлуатацію об’єкта.</w:t>
      </w:r>
    </w:p>
    <w:p w:rsidR="009603F6" w:rsidRPr="00CD2460" w:rsidRDefault="009603F6" w:rsidP="009603F6">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12</w:t>
      </w:r>
      <w:r w:rsidRPr="00E2747F">
        <w:rPr>
          <w:rFonts w:ascii="Times New Roman" w:hAnsi="Times New Roman" w:cs="Times New Roman"/>
          <w:sz w:val="28"/>
          <w:szCs w:val="28"/>
          <w:shd w:val="clear" w:color="auto" w:fill="FFFFFF"/>
        </w:rPr>
        <w:t>, «не голосували» –3.</w:t>
      </w:r>
    </w:p>
    <w:p w:rsidR="009603F6" w:rsidRPr="009603F6" w:rsidRDefault="009603F6" w:rsidP="009603F6">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не прийнято</w:t>
      </w:r>
      <w:r w:rsidR="00115EBA">
        <w:rPr>
          <w:rStyle w:val="a9"/>
          <w:b/>
          <w:i/>
          <w:iCs/>
          <w:color w:val="000000"/>
          <w:sz w:val="28"/>
          <w:szCs w:val="28"/>
          <w:u w:val="none"/>
          <w:shd w:val="clear" w:color="auto" w:fill="FFFFFF"/>
          <w:lang w:eastAsia="ru-RU"/>
        </w:rPr>
        <w:t>.</w:t>
      </w:r>
    </w:p>
    <w:p w:rsidR="009603F6" w:rsidRDefault="009603F6" w:rsidP="009603F6">
      <w:pPr>
        <w:widowControl/>
        <w:tabs>
          <w:tab w:val="left" w:pos="284"/>
          <w:tab w:val="left" w:pos="567"/>
        </w:tabs>
        <w:suppressAutoHyphens w:val="0"/>
        <w:jc w:val="both"/>
        <w:rPr>
          <w:rFonts w:hint="eastAsia"/>
          <w:color w:val="000000"/>
          <w:sz w:val="28"/>
          <w:szCs w:val="28"/>
        </w:rPr>
      </w:pPr>
    </w:p>
    <w:p w:rsidR="00A00509" w:rsidRPr="00014B84" w:rsidRDefault="00A00509" w:rsidP="009603F6">
      <w:pPr>
        <w:widowControl/>
        <w:tabs>
          <w:tab w:val="left" w:pos="284"/>
          <w:tab w:val="left" w:pos="567"/>
        </w:tabs>
        <w:suppressAutoHyphens w:val="0"/>
        <w:jc w:val="both"/>
        <w:rPr>
          <w:rFonts w:hint="eastAsia"/>
          <w:color w:val="000000"/>
          <w:sz w:val="28"/>
          <w:szCs w:val="28"/>
        </w:rPr>
      </w:pPr>
    </w:p>
    <w:p w:rsidR="003B3E91" w:rsidRPr="00570C8A" w:rsidRDefault="003B3E91" w:rsidP="008C1014">
      <w:pPr>
        <w:widowControl/>
        <w:numPr>
          <w:ilvl w:val="0"/>
          <w:numId w:val="29"/>
        </w:numPr>
        <w:shd w:val="clear" w:color="auto" w:fill="FFFFFF"/>
        <w:tabs>
          <w:tab w:val="left" w:pos="709"/>
        </w:tabs>
        <w:suppressAutoHyphens w:val="0"/>
        <w:ind w:left="567" w:hanging="567"/>
        <w:jc w:val="both"/>
        <w:textAlignment w:val="top"/>
        <w:rPr>
          <w:rFonts w:hint="eastAsia"/>
          <w:color w:val="000000"/>
          <w:sz w:val="28"/>
          <w:szCs w:val="28"/>
        </w:rPr>
      </w:pPr>
      <w:r w:rsidRPr="00014B84">
        <w:rPr>
          <w:sz w:val="28"/>
          <w:szCs w:val="28"/>
        </w:rPr>
        <w:t>Про розгляд звернення ПАТ «Позняки-жил-буд» від 30.08.2018 № 976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по об’єкту будівництва на вул. П. Лумумби, 12 в Печерському районі м. Києва.</w:t>
      </w:r>
    </w:p>
    <w:p w:rsidR="00570C8A" w:rsidRPr="00570C8A" w:rsidRDefault="00570C8A" w:rsidP="00570C8A">
      <w:pPr>
        <w:tabs>
          <w:tab w:val="left" w:pos="3291"/>
        </w:tabs>
        <w:spacing w:line="240" w:lineRule="atLeast"/>
        <w:ind w:right="-1"/>
        <w:jc w:val="both"/>
        <w:rPr>
          <w:rFonts w:hint="eastAsia"/>
          <w:sz w:val="28"/>
          <w:szCs w:val="28"/>
        </w:rPr>
      </w:pPr>
      <w:r w:rsidRPr="00570C8A">
        <w:rPr>
          <w:rFonts w:eastAsia="Calibri"/>
          <w:sz w:val="28"/>
          <w:szCs w:val="28"/>
        </w:rPr>
        <w:t xml:space="preserve">СЛУХАЛИ: </w:t>
      </w:r>
      <w:r w:rsidRPr="00570C8A">
        <w:rPr>
          <w:rStyle w:val="a9"/>
          <w:iCs/>
          <w:color w:val="000000"/>
          <w:sz w:val="28"/>
          <w:szCs w:val="28"/>
        </w:rPr>
        <w:t>Мельник Н.О.</w:t>
      </w:r>
      <w:r w:rsidRPr="0032064B">
        <w:rPr>
          <w:rStyle w:val="a9"/>
          <w:iCs/>
          <w:color w:val="000000"/>
          <w:sz w:val="28"/>
          <w:szCs w:val="28"/>
          <w:u w:val="none"/>
        </w:rPr>
        <w:t xml:space="preserve"> - </w:t>
      </w:r>
      <w:r w:rsidRPr="00570C8A">
        <w:rPr>
          <w:rFonts w:eastAsia="Liberation Serif"/>
          <w:iCs/>
          <w:color w:val="000000"/>
          <w:sz w:val="28"/>
          <w:szCs w:val="28"/>
          <w:highlight w:val="white"/>
        </w:rPr>
        <w:t>директор Департаменту економіки та інвестицій виконавчого органу Київської міської ради (КМДА)</w:t>
      </w:r>
      <w:r w:rsidRPr="00570C8A">
        <w:rPr>
          <w:rFonts w:eastAsia="Liberation Serif"/>
          <w:iCs/>
          <w:color w:val="000000"/>
          <w:sz w:val="28"/>
          <w:szCs w:val="28"/>
        </w:rPr>
        <w:t xml:space="preserve"> із інформацією</w:t>
      </w:r>
      <w:r w:rsidRPr="00570C8A">
        <w:rPr>
          <w:rFonts w:eastAsia="Calibri"/>
          <w:sz w:val="28"/>
          <w:szCs w:val="28"/>
        </w:rPr>
        <w:t xml:space="preserve"> що між Д</w:t>
      </w:r>
      <w:r w:rsidRPr="00570C8A">
        <w:rPr>
          <w:sz w:val="28"/>
          <w:szCs w:val="28"/>
        </w:rPr>
        <w:t xml:space="preserve">епартаментом економіки та інвестицій та ПАТ «Позняки-жил-буд» укладено договір пайової участі </w:t>
      </w:r>
      <w:r w:rsidRPr="00570C8A">
        <w:rPr>
          <w:color w:val="000000"/>
          <w:sz w:val="28"/>
          <w:szCs w:val="28"/>
        </w:rPr>
        <w:t xml:space="preserve">від 26.05.2008 №299 </w:t>
      </w:r>
      <w:r w:rsidRPr="00570C8A">
        <w:rPr>
          <w:sz w:val="28"/>
          <w:szCs w:val="28"/>
        </w:rPr>
        <w:t xml:space="preserve">у зв'язку з будівництвом житлового будинку по </w:t>
      </w:r>
      <w:r w:rsidRPr="00570C8A">
        <w:rPr>
          <w:color w:val="000000"/>
          <w:sz w:val="28"/>
          <w:szCs w:val="28"/>
        </w:rPr>
        <w:t>вул. Патріса Лумумби, 12 у Печерському районі.</w:t>
      </w:r>
    </w:p>
    <w:p w:rsidR="00570C8A" w:rsidRPr="00570C8A" w:rsidRDefault="00570C8A" w:rsidP="00570C8A">
      <w:pPr>
        <w:tabs>
          <w:tab w:val="left" w:pos="1276"/>
        </w:tabs>
        <w:spacing w:line="240" w:lineRule="atLeast"/>
        <w:ind w:right="-1"/>
        <w:jc w:val="both"/>
        <w:rPr>
          <w:rFonts w:hint="eastAsia"/>
          <w:bCs/>
          <w:vanish/>
          <w:sz w:val="28"/>
          <w:szCs w:val="28"/>
          <w:lang w:eastAsia="ru-RU"/>
          <w:specVanish/>
        </w:rPr>
      </w:pPr>
      <w:r w:rsidRPr="00570C8A">
        <w:rPr>
          <w:color w:val="000000"/>
          <w:sz w:val="28"/>
          <w:szCs w:val="28"/>
        </w:rPr>
        <w:t>Згідно д</w:t>
      </w:r>
      <w:r w:rsidRPr="00570C8A">
        <w:rPr>
          <w:bCs/>
          <w:sz w:val="28"/>
          <w:szCs w:val="28"/>
          <w:lang w:eastAsia="ru-RU"/>
        </w:rPr>
        <w:t xml:space="preserve">оговору </w:t>
      </w:r>
      <w:r w:rsidRPr="00570C8A">
        <w:rPr>
          <w:color w:val="000000"/>
          <w:sz w:val="28"/>
          <w:szCs w:val="28"/>
        </w:rPr>
        <w:t>фактично перераховано коштів в сумі 10 200 883,82  грн.</w:t>
      </w:r>
    </w:p>
    <w:p w:rsidR="00570C8A" w:rsidRPr="00570C8A" w:rsidRDefault="00570C8A" w:rsidP="00570C8A">
      <w:pPr>
        <w:pStyle w:val="a5"/>
        <w:numPr>
          <w:ilvl w:val="0"/>
          <w:numId w:val="29"/>
        </w:numPr>
        <w:jc w:val="both"/>
        <w:rPr>
          <w:rFonts w:hint="eastAsia"/>
          <w:sz w:val="28"/>
          <w:szCs w:val="28"/>
        </w:rPr>
      </w:pPr>
      <w:r w:rsidRPr="00570C8A">
        <w:rPr>
          <w:bCs/>
          <w:sz w:val="28"/>
          <w:szCs w:val="28"/>
          <w:lang w:eastAsia="ru-RU"/>
        </w:rPr>
        <w:t xml:space="preserve"> Проте, частки з серпня 2013 по серпень 2018 сплачені з порушенням п. 3.1 Договору </w:t>
      </w:r>
      <w:r w:rsidRPr="00570C8A">
        <w:rPr>
          <w:color w:val="000000"/>
          <w:sz w:val="28"/>
          <w:szCs w:val="28"/>
        </w:rPr>
        <w:t>від 26.05.2008 №299, у</w:t>
      </w:r>
      <w:r w:rsidRPr="00570C8A">
        <w:rPr>
          <w:bCs/>
          <w:sz w:val="28"/>
          <w:szCs w:val="28"/>
          <w:lang w:eastAsia="ru-RU"/>
        </w:rPr>
        <w:t xml:space="preserve"> зв’язку з чим, </w:t>
      </w:r>
      <w:r w:rsidRPr="00570C8A">
        <w:rPr>
          <w:color w:val="000000"/>
          <w:sz w:val="28"/>
          <w:szCs w:val="28"/>
        </w:rPr>
        <w:t>обліковується заборгованість в сумі 18 689 052,71 грн (в т.ч.</w:t>
      </w:r>
      <w:r w:rsidRPr="00570C8A">
        <w:rPr>
          <w:sz w:val="28"/>
          <w:szCs w:val="28"/>
        </w:rPr>
        <w:t xml:space="preserve"> пеня 881 250,00 грн)</w:t>
      </w:r>
      <w:r w:rsidRPr="00570C8A">
        <w:rPr>
          <w:bCs/>
          <w:sz w:val="28"/>
          <w:szCs w:val="28"/>
          <w:lang w:eastAsia="ru-RU"/>
        </w:rPr>
        <w:t>.</w:t>
      </w:r>
      <w:r w:rsidRPr="00570C8A">
        <w:rPr>
          <w:sz w:val="28"/>
          <w:szCs w:val="28"/>
        </w:rPr>
        <w:t xml:space="preserve"> (</w:t>
      </w:r>
      <w:r w:rsidR="0032064B">
        <w:rPr>
          <w:sz w:val="28"/>
          <w:szCs w:val="28"/>
        </w:rPr>
        <w:t>л</w:t>
      </w:r>
      <w:r w:rsidRPr="00570C8A">
        <w:rPr>
          <w:sz w:val="28"/>
          <w:szCs w:val="28"/>
        </w:rPr>
        <w:t xml:space="preserve">ист </w:t>
      </w:r>
      <w:r w:rsidRPr="00570C8A">
        <w:rPr>
          <w:rFonts w:eastAsia="Liberation Serif"/>
          <w:iCs/>
          <w:color w:val="000000"/>
          <w:sz w:val="28"/>
          <w:szCs w:val="28"/>
          <w:highlight w:val="white"/>
        </w:rPr>
        <w:t>Департаменту економіки та інвестицій</w:t>
      </w:r>
      <w:r w:rsidRPr="00570C8A">
        <w:rPr>
          <w:rFonts w:eastAsia="Liberation Serif"/>
          <w:iCs/>
          <w:color w:val="000000"/>
          <w:sz w:val="28"/>
          <w:szCs w:val="28"/>
        </w:rPr>
        <w:t xml:space="preserve"> від </w:t>
      </w:r>
      <w:r w:rsidRPr="00570C8A">
        <w:rPr>
          <w:sz w:val="28"/>
          <w:szCs w:val="28"/>
        </w:rPr>
        <w:t>21.09.2018 №050/08-6607).</w:t>
      </w:r>
    </w:p>
    <w:p w:rsidR="00570C8A" w:rsidRDefault="00570C8A" w:rsidP="00570C8A">
      <w:pPr>
        <w:pStyle w:val="ps8"/>
        <w:spacing w:before="0" w:beforeAutospacing="0" w:after="0" w:afterAutospacing="0"/>
        <w:jc w:val="both"/>
        <w:rPr>
          <w:color w:val="000000"/>
          <w:sz w:val="28"/>
          <w:szCs w:val="28"/>
        </w:rPr>
      </w:pPr>
      <w:r w:rsidRPr="000D26B0">
        <w:rPr>
          <w:sz w:val="28"/>
          <w:szCs w:val="28"/>
        </w:rPr>
        <w:t xml:space="preserve">Разом з тим, надала інформацію, що </w:t>
      </w:r>
      <w:r w:rsidRPr="00E74FAA">
        <w:rPr>
          <w:sz w:val="28"/>
          <w:szCs w:val="28"/>
        </w:rPr>
        <w:t xml:space="preserve">ПАТ «Позняки-жил-буд» </w:t>
      </w:r>
      <w:r>
        <w:rPr>
          <w:sz w:val="28"/>
          <w:szCs w:val="28"/>
        </w:rPr>
        <w:t xml:space="preserve">направило до Департаменту </w:t>
      </w:r>
      <w:r w:rsidRPr="000D26B0">
        <w:rPr>
          <w:rFonts w:eastAsia="Liberation Serif"/>
          <w:iCs/>
          <w:color w:val="000000"/>
          <w:sz w:val="28"/>
          <w:szCs w:val="28"/>
          <w:highlight w:val="white"/>
        </w:rPr>
        <w:t>економіки та інвестицій</w:t>
      </w:r>
      <w:r>
        <w:rPr>
          <w:rFonts w:eastAsia="Liberation Serif"/>
          <w:iCs/>
          <w:color w:val="000000"/>
          <w:sz w:val="28"/>
          <w:szCs w:val="28"/>
        </w:rPr>
        <w:t xml:space="preserve"> декілька звернень із зазначенням різних дат щодо перенесення строку сплати пайового внеску.</w:t>
      </w:r>
    </w:p>
    <w:p w:rsidR="00570C8A" w:rsidRDefault="00570C8A" w:rsidP="00570C8A">
      <w:pPr>
        <w:pStyle w:val="afd"/>
        <w:spacing w:before="0" w:beforeAutospacing="0" w:after="0" w:afterAutospacing="0"/>
        <w:jc w:val="both"/>
        <w:rPr>
          <w:rStyle w:val="a9"/>
          <w:rFonts w:eastAsia="Liberation Serif"/>
          <w:color w:val="000000"/>
          <w:sz w:val="28"/>
          <w:szCs w:val="28"/>
          <w:u w:val="none"/>
        </w:rPr>
      </w:pPr>
      <w:r w:rsidRPr="00CB3362">
        <w:rPr>
          <w:color w:val="000000"/>
          <w:sz w:val="28"/>
          <w:szCs w:val="28"/>
        </w:rPr>
        <w:t xml:space="preserve">ВИРІШИЛИ: Підтримати </w:t>
      </w:r>
      <w:r w:rsidRPr="00CB3362">
        <w:rPr>
          <w:sz w:val="28"/>
          <w:szCs w:val="28"/>
        </w:rPr>
        <w:t xml:space="preserve">звернення ПАТ «Позняки-жил-буд» від 30.08.2018 </w:t>
      </w:r>
      <w:r w:rsidR="0032064B">
        <w:rPr>
          <w:sz w:val="28"/>
          <w:szCs w:val="28"/>
        </w:rPr>
        <w:t xml:space="preserve">       </w:t>
      </w:r>
      <w:r w:rsidRPr="00CB3362">
        <w:rPr>
          <w:sz w:val="28"/>
          <w:szCs w:val="28"/>
        </w:rPr>
        <w:t xml:space="preserve">№ 976 щодо перенесення строку сплати пайового внеску за договором </w:t>
      </w:r>
      <w:r w:rsidRPr="00CB3362">
        <w:rPr>
          <w:color w:val="000000"/>
          <w:sz w:val="28"/>
          <w:szCs w:val="28"/>
        </w:rPr>
        <w:t>від 26.05.2008 №</w:t>
      </w:r>
      <w:r>
        <w:rPr>
          <w:color w:val="000000"/>
          <w:sz w:val="28"/>
          <w:szCs w:val="28"/>
        </w:rPr>
        <w:t xml:space="preserve"> </w:t>
      </w:r>
      <w:r w:rsidRPr="00CB3362">
        <w:rPr>
          <w:color w:val="000000"/>
          <w:sz w:val="28"/>
          <w:szCs w:val="28"/>
        </w:rPr>
        <w:t xml:space="preserve">299 </w:t>
      </w:r>
      <w:r w:rsidRPr="00CB3362">
        <w:rPr>
          <w:sz w:val="28"/>
          <w:szCs w:val="28"/>
        </w:rPr>
        <w:t xml:space="preserve">пайової участі у створенні і розвитку інженерно-транспортної та соціальної інфраструктури міста Києва по об’єкту будівництва на </w:t>
      </w:r>
      <w:r w:rsidR="0032064B">
        <w:rPr>
          <w:sz w:val="28"/>
          <w:szCs w:val="28"/>
        </w:rPr>
        <w:t xml:space="preserve">                      </w:t>
      </w:r>
      <w:r w:rsidRPr="00CB3362">
        <w:rPr>
          <w:sz w:val="28"/>
          <w:szCs w:val="28"/>
        </w:rPr>
        <w:t xml:space="preserve">вул. </w:t>
      </w:r>
      <w:r w:rsidRPr="00E74FAA">
        <w:rPr>
          <w:sz w:val="28"/>
          <w:szCs w:val="28"/>
        </w:rPr>
        <w:t>П. Лумумби, 12 в Печерському районі м</w:t>
      </w:r>
      <w:r w:rsidRPr="00CB3362">
        <w:rPr>
          <w:sz w:val="28"/>
          <w:szCs w:val="28"/>
        </w:rPr>
        <w:t>. Києва</w:t>
      </w:r>
      <w:r>
        <w:rPr>
          <w:sz w:val="28"/>
          <w:szCs w:val="28"/>
        </w:rPr>
        <w:t xml:space="preserve"> </w:t>
      </w:r>
      <w:r w:rsidRPr="000D26B0">
        <w:rPr>
          <w:sz w:val="28"/>
          <w:szCs w:val="28"/>
        </w:rPr>
        <w:t xml:space="preserve">по </w:t>
      </w:r>
      <w:r>
        <w:rPr>
          <w:sz w:val="28"/>
          <w:szCs w:val="28"/>
        </w:rPr>
        <w:t>квітень 2021</w:t>
      </w:r>
      <w:r w:rsidRPr="0032064B">
        <w:rPr>
          <w:rStyle w:val="a9"/>
          <w:rFonts w:eastAsia="Liberation Serif"/>
          <w:color w:val="000000"/>
          <w:sz w:val="28"/>
          <w:szCs w:val="28"/>
          <w:highlight w:val="white"/>
          <w:u w:val="none"/>
        </w:rPr>
        <w:t xml:space="preserve"> </w:t>
      </w:r>
      <w:r w:rsidRPr="00570C8A">
        <w:rPr>
          <w:rStyle w:val="a9"/>
          <w:rFonts w:eastAsia="Liberation Serif"/>
          <w:color w:val="000000"/>
          <w:sz w:val="28"/>
          <w:szCs w:val="28"/>
          <w:highlight w:val="white"/>
          <w:u w:val="none"/>
        </w:rPr>
        <w:t xml:space="preserve">року включно, але не пізніше прийняття </w:t>
      </w:r>
      <w:r w:rsidRPr="00570C8A">
        <w:rPr>
          <w:rStyle w:val="a9"/>
          <w:rFonts w:eastAsia="Liberation Serif"/>
          <w:color w:val="000000"/>
          <w:sz w:val="28"/>
          <w:szCs w:val="28"/>
          <w:u w:val="none"/>
        </w:rPr>
        <w:t>в експлуатацію об’єкта.</w:t>
      </w:r>
    </w:p>
    <w:p w:rsidR="00570C8A" w:rsidRPr="00570C8A" w:rsidRDefault="00570C8A" w:rsidP="00570C8A">
      <w:pPr>
        <w:tabs>
          <w:tab w:val="left" w:pos="540"/>
          <w:tab w:val="left" w:pos="1320"/>
        </w:tabs>
        <w:jc w:val="both"/>
        <w:rPr>
          <w:rFonts w:hint="eastAsia"/>
        </w:rPr>
      </w:pPr>
      <w:r w:rsidRPr="00E2747F">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8</w:t>
      </w:r>
      <w:r w:rsidRPr="00E2747F">
        <w:rPr>
          <w:rFonts w:ascii="Times New Roman" w:hAnsi="Times New Roman" w:cs="Times New Roman"/>
          <w:sz w:val="28"/>
          <w:szCs w:val="28"/>
          <w:shd w:val="clear" w:color="auto" w:fill="FFFFFF"/>
        </w:rPr>
        <w:t>, «не голосували» –</w:t>
      </w:r>
      <w:r w:rsidR="008B0A1A">
        <w:rPr>
          <w:rFonts w:ascii="Times New Roman" w:hAnsi="Times New Roman" w:cs="Times New Roman"/>
          <w:sz w:val="28"/>
          <w:szCs w:val="28"/>
          <w:shd w:val="clear" w:color="auto" w:fill="FFFFFF"/>
        </w:rPr>
        <w:t xml:space="preserve"> 6</w:t>
      </w:r>
      <w:r w:rsidRPr="00E2747F">
        <w:rPr>
          <w:rFonts w:ascii="Times New Roman" w:hAnsi="Times New Roman" w:cs="Times New Roman"/>
          <w:sz w:val="28"/>
          <w:szCs w:val="28"/>
          <w:shd w:val="clear" w:color="auto" w:fill="FFFFFF"/>
        </w:rPr>
        <w:t>.</w:t>
      </w:r>
    </w:p>
    <w:p w:rsidR="00570C8A" w:rsidRPr="00570C8A" w:rsidRDefault="008E6D17" w:rsidP="00570C8A">
      <w:pPr>
        <w:tabs>
          <w:tab w:val="num" w:pos="3621"/>
        </w:tabs>
        <w:jc w:val="both"/>
        <w:rPr>
          <w:rFonts w:eastAsia="Calibri"/>
          <w:b/>
          <w:sz w:val="28"/>
          <w:szCs w:val="28"/>
        </w:rPr>
      </w:pPr>
      <w:r>
        <w:rPr>
          <w:rStyle w:val="a9"/>
          <w:b/>
          <w:i/>
          <w:iCs/>
          <w:color w:val="000000"/>
          <w:sz w:val="28"/>
          <w:szCs w:val="28"/>
          <w:u w:val="none"/>
          <w:shd w:val="clear" w:color="auto" w:fill="FFFFFF"/>
          <w:lang w:eastAsia="ru-RU"/>
        </w:rPr>
        <w:t>Рішенн</w:t>
      </w:r>
      <w:r w:rsidR="00570C8A" w:rsidRPr="00570C8A">
        <w:rPr>
          <w:rStyle w:val="a9"/>
          <w:b/>
          <w:i/>
          <w:iCs/>
          <w:color w:val="000000"/>
          <w:sz w:val="28"/>
          <w:szCs w:val="28"/>
          <w:u w:val="none"/>
          <w:shd w:val="clear" w:color="auto" w:fill="FFFFFF"/>
          <w:lang w:eastAsia="ru-RU"/>
        </w:rPr>
        <w:t>я не прийнято.</w:t>
      </w:r>
    </w:p>
    <w:p w:rsidR="00570C8A" w:rsidRDefault="00570C8A" w:rsidP="00570C8A">
      <w:pPr>
        <w:widowControl/>
        <w:shd w:val="clear" w:color="auto" w:fill="FFFFFF"/>
        <w:tabs>
          <w:tab w:val="left" w:pos="709"/>
        </w:tabs>
        <w:suppressAutoHyphens w:val="0"/>
        <w:jc w:val="both"/>
        <w:textAlignment w:val="top"/>
        <w:rPr>
          <w:rFonts w:hint="eastAsia"/>
          <w:color w:val="000000"/>
          <w:sz w:val="28"/>
          <w:szCs w:val="28"/>
        </w:rPr>
      </w:pPr>
    </w:p>
    <w:p w:rsidR="008E6D17" w:rsidRPr="00014B84" w:rsidRDefault="008E6D17" w:rsidP="00570C8A">
      <w:pPr>
        <w:widowControl/>
        <w:shd w:val="clear" w:color="auto" w:fill="FFFFFF"/>
        <w:tabs>
          <w:tab w:val="left" w:pos="709"/>
        </w:tabs>
        <w:suppressAutoHyphens w:val="0"/>
        <w:jc w:val="both"/>
        <w:textAlignment w:val="top"/>
        <w:rPr>
          <w:rFonts w:hint="eastAsia"/>
          <w:color w:val="000000"/>
          <w:sz w:val="28"/>
          <w:szCs w:val="28"/>
        </w:rPr>
      </w:pPr>
    </w:p>
    <w:p w:rsidR="003B3E91" w:rsidRDefault="003B3E91" w:rsidP="00D46D24">
      <w:pPr>
        <w:widowControl/>
        <w:numPr>
          <w:ilvl w:val="0"/>
          <w:numId w:val="33"/>
        </w:numPr>
        <w:tabs>
          <w:tab w:val="clear" w:pos="2062"/>
          <w:tab w:val="num" w:pos="567"/>
        </w:tabs>
        <w:suppressAutoHyphens w:val="0"/>
        <w:ind w:left="567" w:hanging="567"/>
        <w:jc w:val="both"/>
        <w:rPr>
          <w:rStyle w:val="field-content3"/>
          <w:rFonts w:hint="eastAsia"/>
          <w:color w:val="000000"/>
          <w:sz w:val="28"/>
          <w:szCs w:val="28"/>
        </w:rPr>
      </w:pPr>
      <w:r w:rsidRPr="003B3E91">
        <w:rPr>
          <w:sz w:val="28"/>
          <w:szCs w:val="28"/>
        </w:rPr>
        <w:t xml:space="preserve">Про проект рішення </w:t>
      </w:r>
      <w:r w:rsidRPr="003B3E91">
        <w:rPr>
          <w:rStyle w:val="field-content3"/>
          <w:color w:val="000000"/>
          <w:sz w:val="28"/>
          <w:szCs w:val="28"/>
        </w:rPr>
        <w:t>«Про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(від 24.09.2018 № 08/231-3026/ПР).</w:t>
      </w:r>
    </w:p>
    <w:p w:rsidR="008B0A1A" w:rsidRPr="008B0A1A" w:rsidRDefault="008B0A1A" w:rsidP="008B0A1A">
      <w:pPr>
        <w:jc w:val="both"/>
        <w:rPr>
          <w:rFonts w:hint="eastAsia"/>
          <w:sz w:val="28"/>
          <w:szCs w:val="28"/>
        </w:rPr>
      </w:pPr>
      <w:r w:rsidRPr="008B0A1A">
        <w:rPr>
          <w:color w:val="000000"/>
          <w:sz w:val="28"/>
          <w:szCs w:val="28"/>
        </w:rPr>
        <w:t xml:space="preserve">СЛУХАЛИ: </w:t>
      </w:r>
      <w:r w:rsidRPr="008B0A1A">
        <w:rPr>
          <w:color w:val="000000"/>
          <w:sz w:val="28"/>
          <w:szCs w:val="28"/>
          <w:u w:val="single"/>
        </w:rPr>
        <w:t>Білий О.К.</w:t>
      </w:r>
      <w:r w:rsidRPr="008B0A1A">
        <w:rPr>
          <w:color w:val="000000"/>
          <w:sz w:val="28"/>
          <w:szCs w:val="28"/>
        </w:rPr>
        <w:t xml:space="preserve"> -  начальник відділу з питань мобілізаційної роботи апарату виконавчого органу Київської міської ради (КМДА) із інформацією щодо </w:t>
      </w:r>
      <w:r w:rsidRPr="008B0A1A">
        <w:rPr>
          <w:sz w:val="28"/>
          <w:szCs w:val="28"/>
        </w:rPr>
        <w:t>проекту рішення Київської міської ради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w:t>
      </w:r>
    </w:p>
    <w:p w:rsidR="008B0A1A" w:rsidRPr="008B0A1A" w:rsidRDefault="008B0A1A" w:rsidP="008B0A1A">
      <w:pPr>
        <w:shd w:val="clear" w:color="auto" w:fill="FFFFFF"/>
        <w:jc w:val="both"/>
        <w:rPr>
          <w:rFonts w:hint="eastAsia"/>
          <w:sz w:val="28"/>
          <w:szCs w:val="28"/>
        </w:rPr>
      </w:pPr>
      <w:r w:rsidRPr="008B0A1A">
        <w:rPr>
          <w:sz w:val="28"/>
          <w:szCs w:val="28"/>
        </w:rPr>
        <w:t>Програма  спрямована на розв'язання вищезазначених проблем, підвищення рівня виконання законодавства у сфері забезпечення обороноздатності держави, підвищення ефективності та оперативності роботи Київського міського військового комісаріату та районних у м. Києві військових комісаріатів, територіальних підрозділів Головного управління Національної поліції у м. Києві при організації проведення призову громадян на строкову військову службу, призову під час мобілізації на території міста Києва та забезпечення своєчасного відправлення призовників.</w:t>
      </w:r>
    </w:p>
    <w:p w:rsidR="008B0A1A" w:rsidRPr="008B0A1A" w:rsidRDefault="008B0A1A" w:rsidP="008B0A1A">
      <w:pPr>
        <w:jc w:val="both"/>
        <w:rPr>
          <w:rFonts w:hint="eastAsia"/>
          <w:sz w:val="28"/>
          <w:szCs w:val="28"/>
        </w:rPr>
      </w:pPr>
      <w:r w:rsidRPr="008B0A1A">
        <w:rPr>
          <w:color w:val="000000"/>
          <w:sz w:val="28"/>
          <w:szCs w:val="28"/>
        </w:rPr>
        <w:t xml:space="preserve">ВИСТУПИВ: </w:t>
      </w:r>
      <w:r w:rsidRPr="00825E1C">
        <w:rPr>
          <w:color w:val="000000"/>
          <w:sz w:val="28"/>
          <w:szCs w:val="28"/>
          <w:u w:val="single"/>
        </w:rPr>
        <w:t>Павлик В.А.</w:t>
      </w:r>
      <w:r w:rsidRPr="008B0A1A">
        <w:rPr>
          <w:color w:val="000000"/>
          <w:sz w:val="28"/>
          <w:szCs w:val="28"/>
        </w:rPr>
        <w:t xml:space="preserve"> із інформацією, що </w:t>
      </w:r>
      <w:r w:rsidRPr="008B0A1A">
        <w:rPr>
          <w:sz w:val="28"/>
          <w:szCs w:val="28"/>
        </w:rPr>
        <w:t xml:space="preserve">проект рішення Київської міської ради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поданий на розгляд Київській міській раді у строки визначені Порядком розроблення, затвердження та виконання міських цільових програм у м. Києві, який затверджено рішення Київради від 29.10.2009 №520/2589. </w:t>
      </w:r>
    </w:p>
    <w:p w:rsidR="008B0A1A" w:rsidRPr="008B0A1A" w:rsidRDefault="008B0A1A" w:rsidP="008B0A1A">
      <w:pPr>
        <w:jc w:val="both"/>
        <w:rPr>
          <w:rStyle w:val="field-content3"/>
          <w:rFonts w:hint="eastAsia"/>
          <w:color w:val="000000"/>
          <w:sz w:val="28"/>
          <w:szCs w:val="28"/>
        </w:rPr>
      </w:pPr>
      <w:r w:rsidRPr="008B0A1A">
        <w:rPr>
          <w:sz w:val="28"/>
          <w:szCs w:val="28"/>
        </w:rPr>
        <w:t xml:space="preserve">ВИРІШИЛИ: 1. Підтримати проект рішення </w:t>
      </w:r>
      <w:r w:rsidRPr="008B0A1A">
        <w:rPr>
          <w:rStyle w:val="field-content3"/>
          <w:color w:val="000000"/>
          <w:sz w:val="28"/>
          <w:szCs w:val="28"/>
        </w:rPr>
        <w:t>«Про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(від 24.09.2018 № 08/231-3026/ПР).</w:t>
      </w:r>
    </w:p>
    <w:p w:rsidR="008B0A1A" w:rsidRDefault="008B0A1A" w:rsidP="008B0A1A">
      <w:pPr>
        <w:jc w:val="both"/>
        <w:rPr>
          <w:rFonts w:eastAsia="Liberation Serif"/>
          <w:color w:val="000000"/>
          <w:sz w:val="28"/>
          <w:szCs w:val="28"/>
          <w:shd w:val="clear" w:color="auto" w:fill="FFFFFF"/>
        </w:rPr>
      </w:pPr>
      <w:r w:rsidRPr="008B0A1A">
        <w:rPr>
          <w:rStyle w:val="field-content3"/>
          <w:color w:val="000000"/>
          <w:sz w:val="28"/>
          <w:szCs w:val="28"/>
        </w:rPr>
        <w:t xml:space="preserve">2. </w:t>
      </w:r>
      <w:r w:rsidRPr="008B0A1A">
        <w:rPr>
          <w:sz w:val="28"/>
          <w:szCs w:val="28"/>
        </w:rPr>
        <w:t xml:space="preserve">Структурним підрозділам виконавчого органу Київської міської ради (Київської міської державної адміністрації) - відповідальним виконавцям міських цільових програм надати до постійної комісії </w:t>
      </w:r>
      <w:r w:rsidRPr="008B0A1A">
        <w:rPr>
          <w:rFonts w:eastAsia="Liberation Serif"/>
          <w:color w:val="000000"/>
          <w:sz w:val="28"/>
          <w:szCs w:val="28"/>
          <w:shd w:val="clear" w:color="auto" w:fill="FFFFFF"/>
        </w:rPr>
        <w:t>з питань бюджету та соціально-економічного розвитку інформацію щодо підготовки проектів програм на наступний період.</w:t>
      </w:r>
    </w:p>
    <w:p w:rsidR="008B0A1A" w:rsidRPr="00570C8A" w:rsidRDefault="008B0A1A" w:rsidP="008B0A1A">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E2747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3</w:t>
      </w:r>
      <w:r w:rsidRPr="00E2747F">
        <w:rPr>
          <w:rFonts w:ascii="Times New Roman" w:hAnsi="Times New Roman" w:cs="Times New Roman"/>
          <w:sz w:val="28"/>
          <w:szCs w:val="28"/>
          <w:shd w:val="clear" w:color="auto" w:fill="FFFFFF"/>
        </w:rPr>
        <w:t>.</w:t>
      </w:r>
    </w:p>
    <w:p w:rsidR="008B0A1A" w:rsidRPr="008B0A1A" w:rsidRDefault="008B0A1A" w:rsidP="008B0A1A">
      <w:pPr>
        <w:tabs>
          <w:tab w:val="num" w:pos="3621"/>
        </w:tabs>
        <w:jc w:val="both"/>
        <w:rPr>
          <w:rFonts w:eastAsia="Calibri"/>
          <w:b/>
          <w:sz w:val="28"/>
          <w:szCs w:val="28"/>
        </w:rPr>
      </w:pPr>
      <w:r w:rsidRPr="008B0A1A">
        <w:rPr>
          <w:rStyle w:val="a9"/>
          <w:b/>
          <w:i/>
          <w:iCs/>
          <w:color w:val="000000"/>
          <w:sz w:val="28"/>
          <w:szCs w:val="28"/>
          <w:u w:val="none"/>
          <w:shd w:val="clear" w:color="auto" w:fill="FFFFFF"/>
          <w:lang w:eastAsia="ru-RU"/>
        </w:rPr>
        <w:t>Рішення  прийнято.</w:t>
      </w:r>
    </w:p>
    <w:p w:rsidR="008B0A1A" w:rsidRPr="008B0A1A" w:rsidRDefault="008B0A1A" w:rsidP="008B0A1A">
      <w:pPr>
        <w:jc w:val="both"/>
        <w:rPr>
          <w:rFonts w:hint="eastAsia"/>
          <w:color w:val="000000"/>
          <w:sz w:val="28"/>
          <w:szCs w:val="28"/>
        </w:rPr>
      </w:pPr>
    </w:p>
    <w:p w:rsidR="00E84386" w:rsidRPr="003B3E91" w:rsidRDefault="00E84386" w:rsidP="00E84386">
      <w:pPr>
        <w:widowControl/>
        <w:suppressAutoHyphens w:val="0"/>
        <w:jc w:val="both"/>
        <w:rPr>
          <w:rStyle w:val="field-content3"/>
          <w:rFonts w:hint="eastAsia"/>
          <w:color w:val="000000"/>
          <w:sz w:val="28"/>
          <w:szCs w:val="28"/>
        </w:rPr>
      </w:pPr>
    </w:p>
    <w:p w:rsidR="00E84386" w:rsidRPr="00ED37BF" w:rsidRDefault="00E84386" w:rsidP="00D46D24">
      <w:pPr>
        <w:pStyle w:val="a5"/>
        <w:widowControl/>
        <w:numPr>
          <w:ilvl w:val="0"/>
          <w:numId w:val="33"/>
        </w:numPr>
        <w:tabs>
          <w:tab w:val="num" w:pos="567"/>
        </w:tabs>
        <w:suppressAutoHyphens w:val="0"/>
        <w:spacing w:line="259" w:lineRule="auto"/>
        <w:ind w:left="567" w:hanging="567"/>
        <w:jc w:val="both"/>
        <w:rPr>
          <w:rStyle w:val="field-content3"/>
          <w:rFonts w:ascii="Times New Roman" w:hAnsi="Times New Roman" w:cs="Times New Roman"/>
          <w:sz w:val="28"/>
          <w:szCs w:val="28"/>
        </w:rPr>
      </w:pPr>
      <w:r w:rsidRPr="00E84386">
        <w:rPr>
          <w:rStyle w:val="field-content3"/>
          <w:rFonts w:ascii="Times New Roman" w:hAnsi="Times New Roman" w:cs="Times New Roman"/>
          <w:color w:val="000000" w:themeColor="text1"/>
          <w:sz w:val="28"/>
          <w:szCs w:val="28"/>
        </w:rPr>
        <w:t>Про повторний розгляд проекту рішення  «</w:t>
      </w:r>
      <w:r w:rsidRPr="00E84386">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E84386">
        <w:rPr>
          <w:rFonts w:ascii="Times New Roman" w:hAnsi="Times New Roman" w:cs="Times New Roman"/>
          <w:bCs/>
          <w:sz w:val="28"/>
          <w:szCs w:val="28"/>
        </w:rPr>
        <w:t xml:space="preserve">17.09.2018 № 08/231-2892/ПР) </w:t>
      </w:r>
      <w:r w:rsidRPr="00E84386">
        <w:rPr>
          <w:rStyle w:val="field-content3"/>
          <w:rFonts w:ascii="Times New Roman" w:hAnsi="Times New Roman" w:cs="Times New Roman"/>
          <w:color w:val="000000" w:themeColor="text1"/>
          <w:sz w:val="28"/>
          <w:szCs w:val="28"/>
        </w:rPr>
        <w:t>та розгляд правового висновку до проекту рішен</w:t>
      </w:r>
      <w:r>
        <w:rPr>
          <w:rStyle w:val="field-content3"/>
          <w:rFonts w:ascii="Times New Roman" w:hAnsi="Times New Roman" w:cs="Times New Roman"/>
          <w:color w:val="000000" w:themeColor="text1"/>
          <w:sz w:val="28"/>
          <w:szCs w:val="28"/>
        </w:rPr>
        <w:t xml:space="preserve">ня від 28.09.2018  </w:t>
      </w:r>
      <w:r w:rsidRPr="00E84386">
        <w:rPr>
          <w:rStyle w:val="field-content3"/>
          <w:rFonts w:ascii="Times New Roman" w:hAnsi="Times New Roman" w:cs="Times New Roman"/>
          <w:color w:val="000000" w:themeColor="text1"/>
          <w:sz w:val="28"/>
          <w:szCs w:val="28"/>
        </w:rPr>
        <w:t>№ 08/230-1861.</w:t>
      </w:r>
    </w:p>
    <w:p w:rsidR="0071064E" w:rsidRPr="0071064E" w:rsidRDefault="0071064E" w:rsidP="0071064E">
      <w:pPr>
        <w:jc w:val="both"/>
        <w:rPr>
          <w:rStyle w:val="field-content3"/>
          <w:rFonts w:ascii="Times New Roman" w:hAnsi="Times New Roman"/>
          <w:sz w:val="28"/>
          <w:szCs w:val="28"/>
        </w:rPr>
      </w:pPr>
      <w:r w:rsidRPr="0071064E">
        <w:rPr>
          <w:rStyle w:val="field-content3"/>
          <w:rFonts w:ascii="Times New Roman" w:hAnsi="Times New Roman"/>
          <w:sz w:val="28"/>
          <w:szCs w:val="28"/>
        </w:rPr>
        <w:t xml:space="preserve">СЛУХАЛИ: Інформацію </w:t>
      </w:r>
      <w:r w:rsidRPr="0071064E">
        <w:rPr>
          <w:rStyle w:val="field-content3"/>
          <w:rFonts w:ascii="Times New Roman" w:hAnsi="Times New Roman"/>
          <w:sz w:val="28"/>
          <w:szCs w:val="28"/>
          <w:u w:val="single"/>
        </w:rPr>
        <w:t>Страннікова А.М.</w:t>
      </w:r>
      <w:r w:rsidRPr="0071064E">
        <w:rPr>
          <w:rStyle w:val="field-content3"/>
          <w:rFonts w:ascii="Times New Roman" w:hAnsi="Times New Roman"/>
          <w:sz w:val="28"/>
          <w:szCs w:val="28"/>
        </w:rPr>
        <w:t xml:space="preserve"> щодо </w:t>
      </w:r>
      <w:r w:rsidRPr="0071064E">
        <w:rPr>
          <w:rStyle w:val="field-content3"/>
          <w:rFonts w:ascii="Times New Roman" w:hAnsi="Times New Roman"/>
          <w:color w:val="000000"/>
          <w:sz w:val="28"/>
          <w:szCs w:val="28"/>
        </w:rPr>
        <w:t>проекту рішення  «</w:t>
      </w:r>
      <w:r w:rsidRPr="0071064E">
        <w:rPr>
          <w:rFonts w:ascii="Times New Roman" w:hAnsi="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71064E">
        <w:rPr>
          <w:rFonts w:ascii="Times New Roman" w:hAnsi="Times New Roman"/>
          <w:bCs/>
          <w:sz w:val="28"/>
          <w:szCs w:val="28"/>
        </w:rPr>
        <w:t xml:space="preserve">17.09.2018 № 08/231-2892/ПР) та щодо </w:t>
      </w:r>
      <w:r w:rsidRPr="0071064E">
        <w:rPr>
          <w:rStyle w:val="field-content3"/>
          <w:rFonts w:ascii="Times New Roman" w:hAnsi="Times New Roman"/>
          <w:color w:val="000000"/>
          <w:sz w:val="28"/>
          <w:szCs w:val="28"/>
        </w:rPr>
        <w:t>правового висновку до проекту рішення від 28.09.2018 № 08/230-1861.</w:t>
      </w:r>
    </w:p>
    <w:p w:rsidR="0071064E" w:rsidRPr="0071064E" w:rsidRDefault="0071064E" w:rsidP="0071064E">
      <w:pPr>
        <w:widowControl/>
        <w:tabs>
          <w:tab w:val="num" w:pos="284"/>
        </w:tabs>
        <w:suppressAutoHyphens w:val="0"/>
        <w:jc w:val="both"/>
        <w:rPr>
          <w:rStyle w:val="field-content3"/>
          <w:rFonts w:hint="eastAsia"/>
          <w:color w:val="000000"/>
          <w:sz w:val="28"/>
          <w:szCs w:val="28"/>
        </w:rPr>
      </w:pPr>
      <w:r w:rsidRPr="0071064E">
        <w:rPr>
          <w:rStyle w:val="field-content3"/>
          <w:rFonts w:ascii="Times New Roman" w:hAnsi="Times New Roman"/>
          <w:sz w:val="28"/>
          <w:szCs w:val="28"/>
        </w:rPr>
        <w:t>Странніков А.М.  зазначив, що під час розгляду питання порядку денного № 11 «</w:t>
      </w:r>
      <w:r w:rsidRPr="0071064E">
        <w:rPr>
          <w:rStyle w:val="field-content3"/>
          <w:color w:val="000000"/>
          <w:sz w:val="28"/>
          <w:szCs w:val="28"/>
        </w:rPr>
        <w:t>Про розгляд листа Національної Спілки художників України від 06.09.2018    № 01-171-12 (вх. КМР від 19.09.2018 № 08/17071)» було прийнято рішення внести до зазначеного проекту рішення правку, яка б врегульовала питання ставки земельного податку для творчих спілок у галузі культури та мистецтва.</w:t>
      </w:r>
    </w:p>
    <w:p w:rsidR="0071064E" w:rsidRPr="0071064E" w:rsidRDefault="0071064E" w:rsidP="0071064E">
      <w:pPr>
        <w:widowControl/>
        <w:tabs>
          <w:tab w:val="num" w:pos="284"/>
        </w:tabs>
        <w:suppressAutoHyphens w:val="0"/>
        <w:jc w:val="both"/>
        <w:rPr>
          <w:rStyle w:val="field-content3"/>
          <w:rFonts w:ascii="Times New Roman" w:hAnsi="Times New Roman"/>
          <w:sz w:val="28"/>
          <w:szCs w:val="28"/>
        </w:rPr>
      </w:pPr>
      <w:r w:rsidRPr="0071064E">
        <w:rPr>
          <w:rStyle w:val="field-content3"/>
          <w:color w:val="000000"/>
          <w:sz w:val="28"/>
          <w:szCs w:val="28"/>
        </w:rPr>
        <w:t xml:space="preserve">ВИСТУПИВ: </w:t>
      </w:r>
      <w:r w:rsidRPr="0071064E">
        <w:rPr>
          <w:rStyle w:val="field-content3"/>
          <w:color w:val="000000"/>
          <w:sz w:val="28"/>
          <w:szCs w:val="28"/>
          <w:u w:val="single"/>
        </w:rPr>
        <w:t>Корень О.В.</w:t>
      </w:r>
      <w:r w:rsidRPr="0071064E">
        <w:rPr>
          <w:rStyle w:val="field-content3"/>
          <w:color w:val="000000"/>
          <w:sz w:val="28"/>
          <w:szCs w:val="28"/>
        </w:rPr>
        <w:t xml:space="preserve"> – перший заступник директора Департаменту фінансів виконавчого органу Київської міської ради (Київської міської державної адміністрації) із інформацією, що у діючому рішенні </w:t>
      </w:r>
      <w:r w:rsidRPr="0071064E">
        <w:rPr>
          <w:rFonts w:ascii="Times New Roman" w:hAnsi="Times New Roman"/>
          <w:sz w:val="28"/>
          <w:szCs w:val="28"/>
          <w:shd w:val="clear" w:color="auto" w:fill="FFFFFF"/>
        </w:rPr>
        <w:t xml:space="preserve">від 23 червня 2011 року     № 242/5629 «Про встановлення місцевих податків і зборів у м. Києві» встановлена ставка земельного податку для </w:t>
      </w:r>
      <w:r w:rsidRPr="0071064E">
        <w:rPr>
          <w:rFonts w:ascii="Times New Roman" w:hAnsi="Times New Roman"/>
          <w:sz w:val="28"/>
          <w:szCs w:val="28"/>
        </w:rPr>
        <w:t>творчих спілок у галузі культури та мистецтва, майстерень художників, скульпторів, народних майстрів, музеїв, театрів, які не відносяться до державної або комунальної форми власності - 1,0.</w:t>
      </w:r>
    </w:p>
    <w:p w:rsidR="0071064E" w:rsidRPr="0071064E" w:rsidRDefault="0071064E" w:rsidP="0071064E">
      <w:pPr>
        <w:jc w:val="both"/>
        <w:rPr>
          <w:rStyle w:val="field-content3"/>
          <w:rFonts w:ascii="Times New Roman" w:hAnsi="Times New Roman" w:cs="Times New Roman"/>
          <w:sz w:val="28"/>
          <w:szCs w:val="28"/>
        </w:rPr>
      </w:pPr>
      <w:r w:rsidRPr="0071064E">
        <w:rPr>
          <w:rStyle w:val="field-content3"/>
          <w:rFonts w:ascii="Times New Roman" w:hAnsi="Times New Roman" w:cs="Times New Roman"/>
          <w:sz w:val="28"/>
          <w:szCs w:val="28"/>
        </w:rPr>
        <w:t xml:space="preserve">ВИРІШИЛИ: 1. </w:t>
      </w:r>
      <w:r w:rsidRPr="0071064E">
        <w:rPr>
          <w:rStyle w:val="field-content3"/>
          <w:rFonts w:ascii="Times New Roman" w:hAnsi="Times New Roman" w:cs="Times New Roman"/>
          <w:color w:val="000000"/>
          <w:sz w:val="28"/>
          <w:szCs w:val="28"/>
        </w:rPr>
        <w:t>Повторно підтримати проект рішення  «</w:t>
      </w:r>
      <w:r w:rsidRPr="0071064E">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71064E">
        <w:rPr>
          <w:rFonts w:ascii="Times New Roman" w:hAnsi="Times New Roman" w:cs="Times New Roman"/>
          <w:bCs/>
          <w:sz w:val="28"/>
          <w:szCs w:val="28"/>
        </w:rPr>
        <w:t>17.09.2018 № 08/231-2892/ПР).</w:t>
      </w:r>
    </w:p>
    <w:p w:rsidR="0071064E" w:rsidRPr="0071064E" w:rsidRDefault="0071064E" w:rsidP="0071064E">
      <w:pPr>
        <w:jc w:val="both"/>
        <w:rPr>
          <w:rStyle w:val="field-content3"/>
          <w:rFonts w:ascii="Times New Roman" w:hAnsi="Times New Roman" w:cs="Times New Roman"/>
          <w:color w:val="000000"/>
          <w:sz w:val="28"/>
          <w:szCs w:val="28"/>
        </w:rPr>
      </w:pPr>
      <w:r w:rsidRPr="0071064E">
        <w:rPr>
          <w:rStyle w:val="field-content3"/>
          <w:rFonts w:ascii="Times New Roman" w:hAnsi="Times New Roman" w:cs="Times New Roman"/>
          <w:sz w:val="28"/>
          <w:szCs w:val="28"/>
        </w:rPr>
        <w:t xml:space="preserve">2. Відхилити правовий висновок до проекту рішення  </w:t>
      </w:r>
      <w:r w:rsidRPr="0071064E">
        <w:rPr>
          <w:rStyle w:val="field-content3"/>
          <w:rFonts w:ascii="Times New Roman" w:hAnsi="Times New Roman" w:cs="Times New Roman"/>
          <w:color w:val="000000"/>
          <w:sz w:val="28"/>
          <w:szCs w:val="28"/>
        </w:rPr>
        <w:t>«</w:t>
      </w:r>
      <w:r w:rsidRPr="0071064E">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71064E">
        <w:rPr>
          <w:rFonts w:ascii="Times New Roman" w:hAnsi="Times New Roman" w:cs="Times New Roman"/>
          <w:bCs/>
          <w:sz w:val="28"/>
          <w:szCs w:val="28"/>
        </w:rPr>
        <w:t xml:space="preserve">17.09.2018 № 08/231-2892/ПР) (лист управління </w:t>
      </w:r>
      <w:r w:rsidRPr="0071064E">
        <w:rPr>
          <w:rFonts w:ascii="Times New Roman" w:hAnsi="Times New Roman" w:cs="Times New Roman"/>
          <w:sz w:val="28"/>
          <w:szCs w:val="28"/>
        </w:rPr>
        <w:t xml:space="preserve"> правового забезпечення секретаріату Київської міської ради</w:t>
      </w:r>
      <w:r w:rsidRPr="0071064E">
        <w:rPr>
          <w:rStyle w:val="field-content3"/>
          <w:rFonts w:ascii="Times New Roman" w:hAnsi="Times New Roman" w:cs="Times New Roman"/>
          <w:color w:val="000000"/>
          <w:sz w:val="28"/>
          <w:szCs w:val="28"/>
        </w:rPr>
        <w:t xml:space="preserve"> від 28.09.2018 № 08/230-1861).</w:t>
      </w:r>
    </w:p>
    <w:p w:rsidR="0071064E" w:rsidRPr="0071064E" w:rsidRDefault="0071064E" w:rsidP="0071064E">
      <w:pPr>
        <w:jc w:val="both"/>
        <w:rPr>
          <w:rFonts w:ascii="Times New Roman" w:hAnsi="Times New Roman" w:cs="Times New Roman"/>
          <w:bCs/>
          <w:sz w:val="28"/>
          <w:szCs w:val="28"/>
        </w:rPr>
      </w:pPr>
      <w:r w:rsidRPr="0071064E">
        <w:rPr>
          <w:rStyle w:val="field-content3"/>
          <w:rFonts w:ascii="Times New Roman" w:hAnsi="Times New Roman" w:cs="Times New Roman"/>
          <w:color w:val="000000"/>
          <w:sz w:val="28"/>
          <w:szCs w:val="28"/>
        </w:rPr>
        <w:t>3. Рекомендувати Київській міській раді під час розгляду на пленарному засіданні сесії проекту рішення</w:t>
      </w:r>
      <w:r w:rsidRPr="0071064E">
        <w:rPr>
          <w:rStyle w:val="field-content3"/>
          <w:rFonts w:ascii="Times New Roman" w:hAnsi="Times New Roman" w:cs="Times New Roman"/>
          <w:sz w:val="28"/>
          <w:szCs w:val="28"/>
        </w:rPr>
        <w:t xml:space="preserve"> </w:t>
      </w:r>
      <w:r w:rsidRPr="0071064E">
        <w:rPr>
          <w:rStyle w:val="field-content3"/>
          <w:rFonts w:ascii="Times New Roman" w:hAnsi="Times New Roman" w:cs="Times New Roman"/>
          <w:color w:val="000000"/>
          <w:sz w:val="28"/>
          <w:szCs w:val="28"/>
        </w:rPr>
        <w:t>«</w:t>
      </w:r>
      <w:r w:rsidRPr="0071064E">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71064E">
        <w:rPr>
          <w:rFonts w:ascii="Times New Roman" w:hAnsi="Times New Roman" w:cs="Times New Roman"/>
          <w:bCs/>
          <w:sz w:val="28"/>
          <w:szCs w:val="28"/>
        </w:rPr>
        <w:t xml:space="preserve">17.09.2018 № 08/231-2892/ПР) врахувати правку постійної комісії, а саме: </w:t>
      </w:r>
      <w:r w:rsidRPr="0071064E">
        <w:rPr>
          <w:rFonts w:ascii="Times New Roman" w:hAnsi="Times New Roman"/>
          <w:sz w:val="28"/>
          <w:szCs w:val="28"/>
        </w:rPr>
        <w:t>внести зміни до додатка 3 до рішення Київської міської ради від 23 червня 2011 року № 242/5629 «Про встановлення місцевих податків і зборів у    м. Києві» (в редакції рішення Київської міської ради від 28 січня 2015 року      № 58/923) виклавши п</w:t>
      </w:r>
      <w:r w:rsidRPr="0071064E">
        <w:rPr>
          <w:rFonts w:ascii="Times New Roman" w:hAnsi="Times New Roman" w:cs="Times New Roman"/>
          <w:bCs/>
          <w:sz w:val="28"/>
          <w:szCs w:val="28"/>
        </w:rPr>
        <w:t xml:space="preserve">ідпункт 5.3.3.21. пункту 5.3. у такій редакції: «5.3.3.21. </w:t>
      </w:r>
      <w:r w:rsidRPr="0071064E">
        <w:rPr>
          <w:rFonts w:ascii="Times New Roman" w:hAnsi="Times New Roman"/>
          <w:sz w:val="28"/>
          <w:szCs w:val="28"/>
        </w:rPr>
        <w:t>творчих спілок у галузі культури та мистецтва, майстерень художників, скульпторів, народних майстрів, музеїв, театрів, які не відносяться до державної або комунальної форми власності - 0,01.»</w:t>
      </w:r>
    </w:p>
    <w:p w:rsidR="0071064E" w:rsidRPr="00CD2460" w:rsidRDefault="0071064E" w:rsidP="0071064E">
      <w:pPr>
        <w:tabs>
          <w:tab w:val="left" w:pos="540"/>
          <w:tab w:val="left" w:pos="1320"/>
        </w:tabs>
        <w:jc w:val="both"/>
        <w:rPr>
          <w:rFonts w:hint="eastAsia"/>
        </w:rPr>
      </w:pPr>
      <w:r w:rsidRPr="0071064E">
        <w:rPr>
          <w:rFonts w:ascii="Times New Roman" w:hAnsi="Times New Roman" w:cs="Times New Roman"/>
          <w:sz w:val="28"/>
          <w:szCs w:val="28"/>
          <w:shd w:val="clear" w:color="auto" w:fill="FFFFFF"/>
        </w:rPr>
        <w:t>ГОЛОСУВАЛИ:  «за» – 12, «проти» – 0, «утримались» – 0, «не голосували» –3.</w:t>
      </w:r>
    </w:p>
    <w:p w:rsidR="0071064E" w:rsidRPr="0071064E" w:rsidRDefault="0071064E" w:rsidP="0071064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r w:rsidRPr="0071064E">
        <w:rPr>
          <w:rStyle w:val="a9"/>
          <w:rFonts w:eastAsia="Liberation Serif" w:cs="Times New Roman"/>
          <w:b/>
          <w:bCs/>
          <w:i/>
          <w:iCs/>
          <w:color w:val="000000"/>
          <w:sz w:val="28"/>
          <w:szCs w:val="28"/>
          <w:u w:val="none"/>
          <w:shd w:val="clear" w:color="auto" w:fill="FFFFFF"/>
        </w:rPr>
        <w:t>Рішення прийнято.</w:t>
      </w:r>
    </w:p>
    <w:p w:rsidR="00E84386" w:rsidRDefault="00E84386" w:rsidP="00E84386">
      <w:pPr>
        <w:pStyle w:val="a5"/>
        <w:widowControl/>
        <w:suppressAutoHyphens w:val="0"/>
        <w:spacing w:line="259" w:lineRule="auto"/>
        <w:ind w:left="0"/>
        <w:jc w:val="both"/>
        <w:rPr>
          <w:rStyle w:val="field-content3"/>
          <w:rFonts w:ascii="Times New Roman" w:hAnsi="Times New Roman" w:cs="Times New Roman"/>
          <w:sz w:val="28"/>
          <w:szCs w:val="28"/>
        </w:rPr>
      </w:pPr>
    </w:p>
    <w:p w:rsidR="00825E1C" w:rsidRPr="00E84386" w:rsidRDefault="00825E1C" w:rsidP="00E84386">
      <w:pPr>
        <w:pStyle w:val="a5"/>
        <w:widowControl/>
        <w:suppressAutoHyphens w:val="0"/>
        <w:spacing w:line="259" w:lineRule="auto"/>
        <w:ind w:left="0"/>
        <w:jc w:val="both"/>
        <w:rPr>
          <w:rStyle w:val="field-content3"/>
          <w:rFonts w:ascii="Times New Roman" w:hAnsi="Times New Roman" w:cs="Times New Roman"/>
          <w:sz w:val="28"/>
          <w:szCs w:val="28"/>
        </w:rPr>
      </w:pPr>
    </w:p>
    <w:p w:rsidR="00E84386" w:rsidRPr="000B4123" w:rsidRDefault="00E84386" w:rsidP="00D46D24">
      <w:pPr>
        <w:pStyle w:val="a5"/>
        <w:widowControl/>
        <w:numPr>
          <w:ilvl w:val="0"/>
          <w:numId w:val="33"/>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48 296,00 грн  (передача бюджетних призначень) лист управління фінансового забезпечення та звітності від 02.10.2018 № 08/235-281).</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СЛУХАЛИ: Інформацію </w:t>
      </w:r>
      <w:r w:rsidRPr="000B4123">
        <w:rPr>
          <w:rFonts w:ascii="Times New Roman" w:hAnsi="Times New Roman" w:cs="Times New Roman"/>
          <w:sz w:val="28"/>
          <w:szCs w:val="28"/>
          <w:u w:val="single"/>
        </w:rPr>
        <w:t>Страннікова А.М.</w:t>
      </w:r>
      <w:r w:rsidRPr="000B4123">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48 296,00 </w:t>
      </w:r>
      <w:r w:rsidRPr="000B4123">
        <w:rPr>
          <w:rFonts w:ascii="Times New Roman" w:hAnsi="Times New Roman" w:cs="Times New Roman"/>
          <w:sz w:val="28"/>
          <w:szCs w:val="28"/>
        </w:rPr>
        <w:t xml:space="preserve">грн). </w:t>
      </w:r>
      <w:r w:rsidRPr="000B4123">
        <w:rPr>
          <w:rFonts w:ascii="Times New Roman" w:hAnsi="Times New Roman" w:cs="Times New Roman"/>
          <w:sz w:val="28"/>
          <w:szCs w:val="28"/>
        </w:rPr>
        <w:tab/>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C6915" w:rsidRPr="00E84386">
        <w:rPr>
          <w:rFonts w:ascii="Times New Roman" w:eastAsia="Liberation Serif" w:hAnsi="Times New Roman" w:cs="Times New Roman"/>
          <w:iCs/>
          <w:color w:val="000000"/>
          <w:sz w:val="28"/>
          <w:szCs w:val="28"/>
        </w:rPr>
        <w:t xml:space="preserve">48 296,00 </w:t>
      </w:r>
      <w:r w:rsidRPr="000B4123">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48 296,00 </w:t>
      </w:r>
      <w:r w:rsidRPr="000B4123">
        <w:rPr>
          <w:rFonts w:ascii="Times New Roman" w:hAnsi="Times New Roman" w:cs="Times New Roman"/>
          <w:sz w:val="28"/>
          <w:szCs w:val="28"/>
        </w:rPr>
        <w:t>грн).</w:t>
      </w:r>
    </w:p>
    <w:p w:rsidR="000B4123" w:rsidRPr="00CD2460" w:rsidRDefault="000B4123" w:rsidP="000B4123">
      <w:pPr>
        <w:tabs>
          <w:tab w:val="left" w:pos="540"/>
          <w:tab w:val="left" w:pos="1320"/>
        </w:tabs>
        <w:jc w:val="both"/>
        <w:rPr>
          <w:rFonts w:hint="eastAsia"/>
        </w:rPr>
      </w:pPr>
      <w:r w:rsidRPr="000B4123">
        <w:rPr>
          <w:rFonts w:ascii="Times New Roman" w:hAnsi="Times New Roman" w:cs="Times New Roman"/>
          <w:sz w:val="28"/>
          <w:szCs w:val="28"/>
          <w:shd w:val="clear" w:color="auto" w:fill="FFFFFF"/>
        </w:rPr>
        <w:t>ГОЛОСУВАЛИ:  «за» –</w:t>
      </w:r>
      <w:r w:rsidR="002C1CB0">
        <w:rPr>
          <w:rFonts w:ascii="Times New Roman" w:hAnsi="Times New Roman" w:cs="Times New Roman"/>
          <w:sz w:val="28"/>
          <w:szCs w:val="28"/>
          <w:shd w:val="clear" w:color="auto" w:fill="FFFFFF"/>
        </w:rPr>
        <w:t xml:space="preserve"> 13</w:t>
      </w:r>
      <w:r w:rsidRPr="000B4123">
        <w:rPr>
          <w:rFonts w:ascii="Times New Roman" w:hAnsi="Times New Roman" w:cs="Times New Roman"/>
          <w:sz w:val="28"/>
          <w:szCs w:val="28"/>
          <w:shd w:val="clear" w:color="auto" w:fill="FFFFFF"/>
        </w:rPr>
        <w:t>,  «проти» – 0,</w:t>
      </w:r>
      <w:r w:rsidRPr="000B4123">
        <w:rPr>
          <w:rFonts w:ascii="Times New Roman" w:hAnsi="Times New Roman" w:cs="Times New Roman"/>
          <w:sz w:val="28"/>
          <w:szCs w:val="28"/>
          <w:shd w:val="clear" w:color="auto" w:fill="FFFFFF"/>
        </w:rPr>
        <w:tab/>
        <w:t xml:space="preserve"> «утримались» – 0, «не голосували» –</w:t>
      </w:r>
      <w:r w:rsidR="002C1CB0">
        <w:rPr>
          <w:rFonts w:ascii="Times New Roman" w:hAnsi="Times New Roman" w:cs="Times New Roman"/>
          <w:sz w:val="28"/>
          <w:szCs w:val="28"/>
          <w:shd w:val="clear" w:color="auto" w:fill="FFFFFF"/>
        </w:rPr>
        <w:t>2</w:t>
      </w:r>
      <w:r w:rsidRPr="000B4123">
        <w:rPr>
          <w:rFonts w:ascii="Times New Roman" w:hAnsi="Times New Roman" w:cs="Times New Roman"/>
          <w:sz w:val="28"/>
          <w:szCs w:val="28"/>
          <w:shd w:val="clear" w:color="auto" w:fill="FFFFFF"/>
        </w:rPr>
        <w:t>.</w:t>
      </w:r>
    </w:p>
    <w:p w:rsidR="000B4123" w:rsidRPr="00CD2460" w:rsidRDefault="000B4123" w:rsidP="000B412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0B4123" w:rsidRPr="000B4123" w:rsidRDefault="000B4123" w:rsidP="000B4123">
      <w:pPr>
        <w:pStyle w:val="a5"/>
        <w:rPr>
          <w:rFonts w:ascii="Times New Roman" w:eastAsia="Liberation Serif" w:hAnsi="Times New Roman" w:cs="Times New Roman"/>
          <w:i/>
          <w:iCs/>
          <w:color w:val="000000"/>
          <w:sz w:val="28"/>
          <w:szCs w:val="28"/>
        </w:rPr>
      </w:pPr>
    </w:p>
    <w:p w:rsidR="000B4123" w:rsidRPr="00E84386" w:rsidRDefault="000B4123" w:rsidP="000B4123">
      <w:pPr>
        <w:pStyle w:val="a5"/>
        <w:widowControl/>
        <w:suppressLineNumbers/>
        <w:tabs>
          <w:tab w:val="left" w:pos="142"/>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E84386" w:rsidRPr="00E84386" w:rsidRDefault="00E84386" w:rsidP="00D46D24">
      <w:pPr>
        <w:pStyle w:val="a5"/>
        <w:widowControl/>
        <w:numPr>
          <w:ilvl w:val="0"/>
          <w:numId w:val="33"/>
        </w:numPr>
        <w:suppressLineNumbers/>
        <w:tabs>
          <w:tab w:val="clear" w:pos="2062"/>
          <w:tab w:val="left" w:pos="142"/>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 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60 000,00 грн (передача бюджетних призначень) лист управління фінансового забезпечення та звітності від 02.10.2018 № 08/235-281).</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СЛУХАЛИ: Інформацію </w:t>
      </w:r>
      <w:r w:rsidRPr="000B4123">
        <w:rPr>
          <w:rFonts w:ascii="Times New Roman" w:hAnsi="Times New Roman" w:cs="Times New Roman"/>
          <w:sz w:val="28"/>
          <w:szCs w:val="28"/>
          <w:u w:val="single"/>
        </w:rPr>
        <w:t>Страннікова А.М.</w:t>
      </w:r>
      <w:r w:rsidRPr="000B4123">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60 000,00 </w:t>
      </w:r>
      <w:r w:rsidRPr="000B4123">
        <w:rPr>
          <w:rFonts w:ascii="Times New Roman" w:hAnsi="Times New Roman" w:cs="Times New Roman"/>
          <w:sz w:val="28"/>
          <w:szCs w:val="28"/>
        </w:rPr>
        <w:t xml:space="preserve">грн). </w:t>
      </w:r>
      <w:r w:rsidRPr="000B4123">
        <w:rPr>
          <w:rFonts w:ascii="Times New Roman" w:hAnsi="Times New Roman" w:cs="Times New Roman"/>
          <w:sz w:val="28"/>
          <w:szCs w:val="28"/>
        </w:rPr>
        <w:tab/>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C6915" w:rsidRPr="00E84386">
        <w:rPr>
          <w:rFonts w:ascii="Times New Roman" w:eastAsia="Liberation Serif" w:hAnsi="Times New Roman" w:cs="Times New Roman"/>
          <w:iCs/>
          <w:color w:val="000000"/>
          <w:sz w:val="28"/>
          <w:szCs w:val="28"/>
        </w:rPr>
        <w:t xml:space="preserve">60 000,00 </w:t>
      </w:r>
      <w:r w:rsidRPr="000B4123">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60 000,00 </w:t>
      </w:r>
      <w:r w:rsidRPr="000B4123">
        <w:rPr>
          <w:rFonts w:ascii="Times New Roman" w:hAnsi="Times New Roman" w:cs="Times New Roman"/>
          <w:sz w:val="28"/>
          <w:szCs w:val="28"/>
        </w:rPr>
        <w:t>грн).</w:t>
      </w:r>
    </w:p>
    <w:p w:rsidR="000B4123" w:rsidRPr="00CD2460" w:rsidRDefault="000B4123" w:rsidP="000B4123">
      <w:pPr>
        <w:tabs>
          <w:tab w:val="left" w:pos="540"/>
          <w:tab w:val="left" w:pos="1320"/>
        </w:tabs>
        <w:jc w:val="both"/>
        <w:rPr>
          <w:rFonts w:hint="eastAsia"/>
        </w:rPr>
      </w:pPr>
      <w:r w:rsidRPr="000B4123">
        <w:rPr>
          <w:rFonts w:ascii="Times New Roman" w:hAnsi="Times New Roman" w:cs="Times New Roman"/>
          <w:sz w:val="28"/>
          <w:szCs w:val="28"/>
          <w:shd w:val="clear" w:color="auto" w:fill="FFFFFF"/>
        </w:rPr>
        <w:t xml:space="preserve">ГОЛОСУВАЛИ:  «за» – </w:t>
      </w:r>
      <w:r w:rsidR="002C1CB0">
        <w:rPr>
          <w:rFonts w:ascii="Times New Roman" w:hAnsi="Times New Roman" w:cs="Times New Roman"/>
          <w:sz w:val="28"/>
          <w:szCs w:val="28"/>
          <w:shd w:val="clear" w:color="auto" w:fill="FFFFFF"/>
        </w:rPr>
        <w:t>13</w:t>
      </w:r>
      <w:r w:rsidRPr="000B4123">
        <w:rPr>
          <w:rFonts w:ascii="Times New Roman" w:hAnsi="Times New Roman" w:cs="Times New Roman"/>
          <w:sz w:val="28"/>
          <w:szCs w:val="28"/>
          <w:shd w:val="clear" w:color="auto" w:fill="FFFFFF"/>
        </w:rPr>
        <w:t>,  «проти» – 0,</w:t>
      </w:r>
      <w:r w:rsidRPr="000B4123">
        <w:rPr>
          <w:rFonts w:ascii="Times New Roman" w:hAnsi="Times New Roman" w:cs="Times New Roman"/>
          <w:sz w:val="28"/>
          <w:szCs w:val="28"/>
          <w:shd w:val="clear" w:color="auto" w:fill="FFFFFF"/>
        </w:rPr>
        <w:tab/>
        <w:t xml:space="preserve"> «утримались» – 0, «не голосували» –</w:t>
      </w:r>
      <w:r w:rsidR="002C1CB0">
        <w:rPr>
          <w:rFonts w:ascii="Times New Roman" w:hAnsi="Times New Roman" w:cs="Times New Roman"/>
          <w:sz w:val="28"/>
          <w:szCs w:val="28"/>
          <w:shd w:val="clear" w:color="auto" w:fill="FFFFFF"/>
        </w:rPr>
        <w:t>2</w:t>
      </w:r>
      <w:r w:rsidRPr="000B4123">
        <w:rPr>
          <w:rFonts w:ascii="Times New Roman" w:hAnsi="Times New Roman" w:cs="Times New Roman"/>
          <w:sz w:val="28"/>
          <w:szCs w:val="28"/>
          <w:shd w:val="clear" w:color="auto" w:fill="FFFFFF"/>
        </w:rPr>
        <w:t>.</w:t>
      </w:r>
    </w:p>
    <w:p w:rsidR="000B4123" w:rsidRPr="00CD2460" w:rsidRDefault="000B4123" w:rsidP="000B412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3B3E91" w:rsidRDefault="003B3E91" w:rsidP="003B3E91">
      <w:pPr>
        <w:rPr>
          <w:rFonts w:hint="eastAsia"/>
          <w:sz w:val="28"/>
          <w:szCs w:val="28"/>
        </w:rPr>
      </w:pPr>
    </w:p>
    <w:p w:rsidR="00825E1C" w:rsidRDefault="00825E1C" w:rsidP="003B3E91">
      <w:pPr>
        <w:rPr>
          <w:rFonts w:hint="eastAsia"/>
          <w:sz w:val="28"/>
          <w:szCs w:val="28"/>
        </w:rPr>
      </w:pPr>
    </w:p>
    <w:p w:rsidR="00CA4C87" w:rsidRPr="008A089F" w:rsidRDefault="00194681" w:rsidP="00D46D24">
      <w:pPr>
        <w:pStyle w:val="a5"/>
        <w:numPr>
          <w:ilvl w:val="0"/>
          <w:numId w:val="33"/>
        </w:numPr>
        <w:tabs>
          <w:tab w:val="clear" w:pos="2062"/>
          <w:tab w:val="num" w:pos="1702"/>
        </w:tabs>
        <w:ind w:left="567" w:hanging="567"/>
        <w:jc w:val="both"/>
        <w:rPr>
          <w:rFonts w:hint="eastAsia"/>
          <w:sz w:val="28"/>
          <w:szCs w:val="28"/>
        </w:rPr>
      </w:pPr>
      <w:r>
        <w:rPr>
          <w:sz w:val="28"/>
          <w:szCs w:val="28"/>
        </w:rPr>
        <w:t xml:space="preserve">Про інформацію депутата Київської міської ради Левіна В.І. </w:t>
      </w:r>
      <w:r w:rsidR="00D46D24">
        <w:rPr>
          <w:sz w:val="28"/>
          <w:szCs w:val="28"/>
        </w:rPr>
        <w:t>щодо діяльності</w:t>
      </w:r>
      <w:r w:rsidR="0038239B">
        <w:rPr>
          <w:sz w:val="28"/>
          <w:szCs w:val="28"/>
        </w:rPr>
        <w:t xml:space="preserve"> Департаменту інформаційно-комунікаційних технологій </w:t>
      </w:r>
      <w:r w:rsidR="0038239B"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sidR="0038239B">
        <w:rPr>
          <w:rFonts w:ascii="Times New Roman" w:eastAsia="Times New Roman" w:hAnsi="Times New Roman" w:cs="Times New Roman"/>
          <w:kern w:val="0"/>
          <w:sz w:val="28"/>
          <w:szCs w:val="28"/>
          <w:lang w:eastAsia="ru-RU" w:bidi="ar-SA"/>
        </w:rPr>
        <w:t>ої міської державної адміністрації</w:t>
      </w:r>
      <w:r w:rsidR="0038239B" w:rsidRPr="005855AE">
        <w:rPr>
          <w:rFonts w:ascii="Times New Roman" w:eastAsia="Times New Roman" w:hAnsi="Times New Roman" w:cs="Times New Roman"/>
          <w:kern w:val="0"/>
          <w:sz w:val="28"/>
          <w:szCs w:val="28"/>
          <w:lang w:eastAsia="ru-RU" w:bidi="ar-SA"/>
        </w:rPr>
        <w:t>)</w:t>
      </w:r>
      <w:r w:rsidR="0038239B">
        <w:rPr>
          <w:rFonts w:ascii="Times New Roman" w:eastAsia="Times New Roman" w:hAnsi="Times New Roman" w:cs="Times New Roman"/>
          <w:kern w:val="0"/>
          <w:sz w:val="28"/>
          <w:szCs w:val="28"/>
          <w:lang w:eastAsia="ru-RU" w:bidi="ar-SA"/>
        </w:rPr>
        <w:t>.</w:t>
      </w:r>
    </w:p>
    <w:p w:rsidR="003A0D6D" w:rsidRDefault="008A089F" w:rsidP="008A089F">
      <w:pPr>
        <w:jc w:val="both"/>
        <w:rPr>
          <w:rFonts w:hint="eastAsia"/>
          <w:sz w:val="28"/>
          <w:szCs w:val="28"/>
        </w:rPr>
      </w:pPr>
      <w:r>
        <w:rPr>
          <w:sz w:val="28"/>
          <w:szCs w:val="28"/>
        </w:rPr>
        <w:t xml:space="preserve">ВИСТУПИВ: </w:t>
      </w:r>
      <w:r w:rsidRPr="003A0D6D">
        <w:rPr>
          <w:sz w:val="28"/>
          <w:szCs w:val="28"/>
          <w:u w:val="single"/>
        </w:rPr>
        <w:t>Левін В.І.</w:t>
      </w:r>
      <w:r>
        <w:rPr>
          <w:sz w:val="28"/>
          <w:szCs w:val="28"/>
        </w:rPr>
        <w:t xml:space="preserve"> </w:t>
      </w:r>
      <w:r w:rsidR="003A0D6D">
        <w:rPr>
          <w:sz w:val="28"/>
          <w:szCs w:val="28"/>
        </w:rPr>
        <w:t xml:space="preserve">стосовно функцій Департаменту інформаційно-комунікаційних технологій </w:t>
      </w:r>
      <w:r w:rsidR="003A0D6D"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sidR="003A0D6D">
        <w:rPr>
          <w:rFonts w:ascii="Times New Roman" w:eastAsia="Times New Roman" w:hAnsi="Times New Roman" w:cs="Times New Roman"/>
          <w:kern w:val="0"/>
          <w:sz w:val="28"/>
          <w:szCs w:val="28"/>
          <w:lang w:eastAsia="ru-RU" w:bidi="ar-SA"/>
        </w:rPr>
        <w:t>ої міської державної адміністрації</w:t>
      </w:r>
      <w:r w:rsidR="003A0D6D" w:rsidRPr="005855AE">
        <w:rPr>
          <w:rFonts w:ascii="Times New Roman" w:eastAsia="Times New Roman" w:hAnsi="Times New Roman" w:cs="Times New Roman"/>
          <w:kern w:val="0"/>
          <w:sz w:val="28"/>
          <w:szCs w:val="28"/>
          <w:lang w:eastAsia="ru-RU" w:bidi="ar-SA"/>
        </w:rPr>
        <w:t>)</w:t>
      </w:r>
      <w:r w:rsidR="00401A46">
        <w:rPr>
          <w:rFonts w:ascii="Times New Roman" w:eastAsia="Times New Roman" w:hAnsi="Times New Roman" w:cs="Times New Roman"/>
          <w:kern w:val="0"/>
          <w:sz w:val="28"/>
          <w:szCs w:val="28"/>
          <w:lang w:eastAsia="ru-RU" w:bidi="ar-SA"/>
        </w:rPr>
        <w:t xml:space="preserve"> та про</w:t>
      </w:r>
      <w:r w:rsidR="003A0D6D">
        <w:rPr>
          <w:rFonts w:ascii="Times New Roman" w:eastAsia="Times New Roman" w:hAnsi="Times New Roman" w:cs="Times New Roman"/>
          <w:kern w:val="0"/>
          <w:sz w:val="28"/>
          <w:szCs w:val="28"/>
          <w:lang w:eastAsia="ru-RU" w:bidi="ar-SA"/>
        </w:rPr>
        <w:t xml:space="preserve"> виконання заходів щодо їх реалізації.</w:t>
      </w:r>
    </w:p>
    <w:p w:rsidR="003A0D6D" w:rsidRDefault="003A0D6D" w:rsidP="003A0D6D">
      <w:pPr>
        <w:pStyle w:val="a5"/>
        <w:tabs>
          <w:tab w:val="left" w:pos="0"/>
        </w:tabs>
        <w:ind w:left="0"/>
        <w:jc w:val="both"/>
        <w:rPr>
          <w:rFonts w:ascii="Times New Roman" w:eastAsia="Times New Roman" w:hAnsi="Times New Roman" w:cs="Times New Roman"/>
          <w:kern w:val="0"/>
          <w:sz w:val="28"/>
          <w:szCs w:val="28"/>
          <w:lang w:eastAsia="ru-RU" w:bidi="ar-SA"/>
        </w:rPr>
      </w:pPr>
      <w:r w:rsidRPr="00F922BC">
        <w:rPr>
          <w:rFonts w:ascii="Times New Roman" w:hAnsi="Times New Roman"/>
          <w:sz w:val="28"/>
          <w:szCs w:val="28"/>
        </w:rPr>
        <w:t xml:space="preserve">ВИРІШИЛИ: </w:t>
      </w:r>
      <w:r w:rsidR="00401A46">
        <w:rPr>
          <w:rFonts w:ascii="Times New Roman" w:hAnsi="Times New Roman"/>
          <w:sz w:val="28"/>
          <w:szCs w:val="28"/>
        </w:rPr>
        <w:t xml:space="preserve">1. </w:t>
      </w:r>
      <w:r>
        <w:rPr>
          <w:rFonts w:ascii="Times New Roman" w:hAnsi="Times New Roman"/>
          <w:sz w:val="28"/>
          <w:szCs w:val="28"/>
        </w:rPr>
        <w:t xml:space="preserve">Взяти до відома </w:t>
      </w:r>
      <w:r>
        <w:rPr>
          <w:sz w:val="28"/>
          <w:szCs w:val="28"/>
        </w:rPr>
        <w:t xml:space="preserve">інформацію депутата Київської міської ради Левіна В.І. щодо діяльності Департаменту інформаційно-комунікаційних </w:t>
      </w:r>
      <w:r>
        <w:rPr>
          <w:sz w:val="28"/>
          <w:szCs w:val="28"/>
        </w:rPr>
        <w:lastRenderedPageBreak/>
        <w:t xml:space="preserve">технологій </w:t>
      </w:r>
      <w:r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w:t>
      </w:r>
      <w:r>
        <w:rPr>
          <w:rFonts w:ascii="Times New Roman" w:eastAsia="Times New Roman" w:hAnsi="Times New Roman" w:cs="Times New Roman"/>
          <w:kern w:val="0"/>
          <w:sz w:val="28"/>
          <w:szCs w:val="28"/>
          <w:lang w:eastAsia="ru-RU" w:bidi="ar-SA"/>
        </w:rPr>
        <w:t>.</w:t>
      </w:r>
    </w:p>
    <w:p w:rsidR="00401A46" w:rsidRDefault="00401A46" w:rsidP="003A0D6D">
      <w:pPr>
        <w:pStyle w:val="a5"/>
        <w:tabs>
          <w:tab w:val="left" w:pos="0"/>
        </w:tabs>
        <w:ind w:left="0"/>
        <w:jc w:val="both"/>
        <w:rPr>
          <w:rFonts w:ascii="Times New Roman" w:hAnsi="Times New Roman"/>
          <w:sz w:val="28"/>
          <w:szCs w:val="28"/>
        </w:rPr>
      </w:pPr>
      <w:r>
        <w:rPr>
          <w:rFonts w:ascii="Times New Roman" w:hAnsi="Times New Roman"/>
          <w:sz w:val="28"/>
          <w:szCs w:val="28"/>
        </w:rPr>
        <w:t xml:space="preserve">2. Розглянути зазначену інформацію за участю директора </w:t>
      </w:r>
      <w:r>
        <w:rPr>
          <w:sz w:val="28"/>
          <w:szCs w:val="28"/>
        </w:rPr>
        <w:t xml:space="preserve">Департаменту інформаційно-комунікаційних технологій </w:t>
      </w:r>
      <w:r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w:t>
      </w:r>
      <w:r>
        <w:rPr>
          <w:rFonts w:ascii="Times New Roman" w:eastAsia="Times New Roman" w:hAnsi="Times New Roman" w:cs="Times New Roman"/>
          <w:kern w:val="0"/>
          <w:sz w:val="28"/>
          <w:szCs w:val="28"/>
          <w:lang w:eastAsia="ru-RU" w:bidi="ar-SA"/>
        </w:rPr>
        <w:t xml:space="preserve"> Назарова Ю.Л. </w:t>
      </w:r>
      <w:r>
        <w:rPr>
          <w:rFonts w:ascii="Times New Roman" w:hAnsi="Times New Roman"/>
          <w:sz w:val="28"/>
          <w:szCs w:val="28"/>
        </w:rPr>
        <w:t>на одному із наступних засідань постійної комісії.</w:t>
      </w:r>
    </w:p>
    <w:p w:rsidR="003A0D6D" w:rsidRPr="00121969" w:rsidRDefault="003A0D6D" w:rsidP="003A0D6D">
      <w:pPr>
        <w:suppressLineNumbers/>
        <w:tabs>
          <w:tab w:val="left" w:pos="-142"/>
          <w:tab w:val="left" w:pos="851"/>
          <w:tab w:val="left" w:pos="7944"/>
        </w:tabs>
        <w:overflowPunct w:val="0"/>
        <w:snapToGrid w:val="0"/>
        <w:jc w:val="both"/>
        <w:rPr>
          <w:rFonts w:hint="eastAsia"/>
          <w:sz w:val="28"/>
          <w:szCs w:val="28"/>
        </w:rPr>
      </w:pPr>
      <w:r w:rsidRPr="00121969">
        <w:rPr>
          <w:rFonts w:ascii="Times New Roman" w:hAnsi="Times New Roman" w:cs="Times New Roman"/>
          <w:sz w:val="28"/>
          <w:szCs w:val="28"/>
          <w:shd w:val="clear" w:color="auto" w:fill="FFFFFF"/>
        </w:rPr>
        <w:t>ГОЛОСУВАЛИ: «за» – 12,  «проти» – 0, «утримались» – 0, «не голосували» – 3.</w:t>
      </w:r>
    </w:p>
    <w:p w:rsidR="003A0D6D" w:rsidRPr="00CA4C87" w:rsidRDefault="003A0D6D" w:rsidP="003A0D6D">
      <w:pPr>
        <w:jc w:val="both"/>
        <w:rPr>
          <w:rFonts w:eastAsia="Liberation Serif" w:cs="Times New Roman"/>
          <w:b/>
          <w:bCs/>
          <w:i/>
          <w:iCs/>
          <w:color w:val="000000"/>
          <w:sz w:val="28"/>
          <w:szCs w:val="28"/>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3A0D6D" w:rsidRDefault="003A0D6D" w:rsidP="003A0D6D">
      <w:pPr>
        <w:pStyle w:val="a5"/>
        <w:suppressLineNumbers/>
        <w:tabs>
          <w:tab w:val="left" w:pos="567"/>
        </w:tabs>
        <w:snapToGrid w:val="0"/>
        <w:ind w:left="567" w:hanging="567"/>
        <w:jc w:val="both"/>
        <w:textAlignment w:val="baseline"/>
        <w:rPr>
          <w:rStyle w:val="a9"/>
          <w:rFonts w:ascii="Times New Roman" w:eastAsia="Andale Sans UI" w:hAnsi="Times New Roman"/>
          <w:i/>
          <w:color w:val="00000A"/>
          <w:sz w:val="28"/>
          <w:szCs w:val="28"/>
          <w:lang w:bidi="en-US"/>
        </w:rPr>
      </w:pPr>
    </w:p>
    <w:p w:rsidR="003A0D6D" w:rsidRPr="008A089F" w:rsidRDefault="003A0D6D" w:rsidP="008A089F">
      <w:pPr>
        <w:jc w:val="both"/>
        <w:rPr>
          <w:rFonts w:hint="eastAsia"/>
          <w:sz w:val="28"/>
          <w:szCs w:val="28"/>
        </w:rPr>
      </w:pPr>
    </w:p>
    <w:p w:rsidR="00CA4C87" w:rsidRPr="00CA4C87" w:rsidRDefault="00CA4C87" w:rsidP="00CA4C87">
      <w:pPr>
        <w:pStyle w:val="a5"/>
        <w:ind w:left="2062"/>
        <w:rPr>
          <w:rFonts w:hint="eastAsia"/>
          <w:sz w:val="28"/>
          <w:szCs w:val="28"/>
        </w:rPr>
      </w:pPr>
    </w:p>
    <w:p w:rsidR="00CA4C87" w:rsidRDefault="00CA4C87" w:rsidP="00CA4C87">
      <w:pPr>
        <w:pStyle w:val="a5"/>
        <w:tabs>
          <w:tab w:val="left" w:pos="567"/>
        </w:tabs>
        <w:ind w:left="567" w:hanging="567"/>
        <w:jc w:val="both"/>
        <w:rPr>
          <w:rFonts w:ascii="Times New Roman" w:hAnsi="Times New Roman"/>
          <w:sz w:val="28"/>
          <w:szCs w:val="28"/>
        </w:rPr>
      </w:pPr>
      <w:r>
        <w:rPr>
          <w:rFonts w:ascii="Times New Roman" w:hAnsi="Times New Roman"/>
          <w:b/>
          <w:sz w:val="28"/>
          <w:szCs w:val="28"/>
          <w:shd w:val="clear" w:color="auto" w:fill="FFFFFF"/>
        </w:rPr>
        <w:t xml:space="preserve">36. </w:t>
      </w:r>
      <w:r w:rsidRPr="004E128E">
        <w:rPr>
          <w:rFonts w:ascii="Times New Roman" w:hAnsi="Times New Roman" w:cs="Times New Roman"/>
          <w:sz w:val="28"/>
          <w:szCs w:val="28"/>
        </w:rPr>
        <w:t xml:space="preserve">Про </w:t>
      </w:r>
      <w:r>
        <w:rPr>
          <w:rFonts w:ascii="Times New Roman" w:hAnsi="Times New Roman"/>
          <w:sz w:val="28"/>
          <w:szCs w:val="28"/>
        </w:rPr>
        <w:t xml:space="preserve">розгляд </w:t>
      </w:r>
      <w:r w:rsidRPr="005855AE">
        <w:rPr>
          <w:rFonts w:ascii="Times New Roman" w:eastAsia="Times New Roman" w:hAnsi="Times New Roman" w:cs="Times New Roman"/>
          <w:kern w:val="0"/>
          <w:sz w:val="28"/>
          <w:szCs w:val="28"/>
          <w:lang w:eastAsia="ru-RU" w:bidi="ar-SA"/>
        </w:rPr>
        <w:t>розпорядження 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 xml:space="preserve">від 02.10.2018 № 1792 «Про перерозподіл видатків </w:t>
      </w:r>
      <w:r w:rsidRPr="000B6359">
        <w:rPr>
          <w:rFonts w:ascii="Times New Roman" w:eastAsia="Liberation Serif" w:hAnsi="Times New Roman"/>
          <w:iCs/>
          <w:color w:val="000000"/>
          <w:sz w:val="28"/>
          <w:szCs w:val="26"/>
        </w:rPr>
        <w:t>бюджету міста Києва, передбачених Департаменту житлово-комунальної інфраструктури виконавчого органу Київської міської ради (Київської міської держа</w:t>
      </w:r>
      <w:r>
        <w:rPr>
          <w:rFonts w:ascii="Times New Roman" w:eastAsia="Liberation Serif" w:hAnsi="Times New Roman"/>
          <w:iCs/>
          <w:color w:val="000000"/>
          <w:sz w:val="28"/>
          <w:szCs w:val="26"/>
        </w:rPr>
        <w:t xml:space="preserve">вної адміністрації) на 2018 рік». </w:t>
      </w:r>
      <w:r w:rsidR="002C1CB0">
        <w:rPr>
          <w:rFonts w:ascii="Times New Roman" w:eastAsia="Liberation Serif" w:hAnsi="Times New Roman"/>
          <w:iCs/>
          <w:color w:val="000000"/>
          <w:sz w:val="28"/>
          <w:szCs w:val="26"/>
        </w:rPr>
        <w:t xml:space="preserve">(лист </w:t>
      </w:r>
      <w:r w:rsidR="002C1CB0" w:rsidRPr="000B6359">
        <w:rPr>
          <w:rFonts w:ascii="Times New Roman" w:eastAsia="Liberation Serif" w:hAnsi="Times New Roman"/>
          <w:iCs/>
          <w:color w:val="000000"/>
          <w:sz w:val="28"/>
          <w:szCs w:val="26"/>
        </w:rPr>
        <w:t xml:space="preserve">Департаменту </w:t>
      </w:r>
      <w:r w:rsidR="002C1CB0">
        <w:rPr>
          <w:rFonts w:ascii="Times New Roman" w:eastAsia="Liberation Serif" w:hAnsi="Times New Roman"/>
          <w:iCs/>
          <w:color w:val="000000"/>
          <w:sz w:val="28"/>
          <w:szCs w:val="26"/>
        </w:rPr>
        <w:t>економіки та інвестицій</w:t>
      </w:r>
      <w:r w:rsidR="002C1CB0" w:rsidRPr="000B6359">
        <w:rPr>
          <w:rFonts w:ascii="Times New Roman" w:eastAsia="Liberation Serif" w:hAnsi="Times New Roman"/>
          <w:iCs/>
          <w:color w:val="000000"/>
          <w:sz w:val="28"/>
          <w:szCs w:val="26"/>
        </w:rPr>
        <w:t xml:space="preserve"> виконавчого органу Київської міської ради (Київської міської держа</w:t>
      </w:r>
      <w:r w:rsidR="002C1CB0">
        <w:rPr>
          <w:rFonts w:ascii="Times New Roman" w:eastAsia="Liberation Serif" w:hAnsi="Times New Roman"/>
          <w:iCs/>
          <w:color w:val="000000"/>
          <w:sz w:val="28"/>
          <w:szCs w:val="26"/>
        </w:rPr>
        <w:t>вної адміністрації) від 03.10.2018 № 050/10-6783</w:t>
      </w:r>
      <w:r w:rsidR="002C1CB0" w:rsidRPr="000B6359">
        <w:rPr>
          <w:rFonts w:ascii="Times New Roman" w:eastAsia="Liberation Serif" w:hAnsi="Times New Roman"/>
          <w:iCs/>
          <w:color w:val="000000"/>
          <w:sz w:val="28"/>
          <w:szCs w:val="26"/>
        </w:rPr>
        <w:t>)</w:t>
      </w:r>
      <w:r w:rsidR="002C1CB0">
        <w:rPr>
          <w:rFonts w:ascii="Times New Roman" w:eastAsia="Liberation Serif" w:hAnsi="Times New Roman"/>
          <w:iCs/>
          <w:color w:val="000000"/>
          <w:sz w:val="28"/>
          <w:szCs w:val="26"/>
        </w:rPr>
        <w:t>.</w:t>
      </w:r>
    </w:p>
    <w:p w:rsidR="00CA4C87" w:rsidRDefault="00CA4C87" w:rsidP="00CA4C87">
      <w:pPr>
        <w:pStyle w:val="a5"/>
        <w:tabs>
          <w:tab w:val="left" w:pos="0"/>
        </w:tabs>
        <w:ind w:left="0"/>
        <w:jc w:val="both"/>
        <w:rPr>
          <w:rFonts w:ascii="Times New Roman" w:hAnsi="Times New Roman"/>
          <w:sz w:val="28"/>
          <w:szCs w:val="28"/>
        </w:rPr>
      </w:pPr>
      <w:r w:rsidRPr="00F922BC">
        <w:rPr>
          <w:rFonts w:ascii="Times New Roman" w:hAnsi="Times New Roman"/>
          <w:sz w:val="28"/>
          <w:szCs w:val="28"/>
        </w:rPr>
        <w:t xml:space="preserve">ВИРІШИЛИ: </w:t>
      </w:r>
      <w:r>
        <w:rPr>
          <w:rFonts w:ascii="Times New Roman" w:hAnsi="Times New Roman"/>
          <w:sz w:val="28"/>
          <w:szCs w:val="28"/>
        </w:rPr>
        <w:t>П</w:t>
      </w:r>
      <w:r w:rsidRPr="00F922BC">
        <w:rPr>
          <w:rFonts w:ascii="Times New Roman" w:hAnsi="Times New Roman"/>
          <w:sz w:val="28"/>
          <w:szCs w:val="28"/>
        </w:rPr>
        <w:t xml:space="preserve">огодити </w:t>
      </w:r>
      <w:r w:rsidRPr="005855AE">
        <w:rPr>
          <w:rFonts w:ascii="Times New Roman" w:eastAsia="Times New Roman" w:hAnsi="Times New Roman" w:cs="Times New Roman"/>
          <w:kern w:val="0"/>
          <w:sz w:val="28"/>
          <w:szCs w:val="28"/>
          <w:lang w:eastAsia="ru-RU" w:bidi="ar-SA"/>
        </w:rPr>
        <w:t>розпорядження 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 xml:space="preserve">від 02.10.2018 № 1792 «Про перерозподіл видатків </w:t>
      </w:r>
      <w:r w:rsidRPr="000B6359">
        <w:rPr>
          <w:rFonts w:ascii="Times New Roman" w:eastAsia="Liberation Serif" w:hAnsi="Times New Roman"/>
          <w:iCs/>
          <w:color w:val="000000"/>
          <w:sz w:val="28"/>
          <w:szCs w:val="26"/>
        </w:rPr>
        <w:t>бюджету міста Києва, передбачених Департаменту житлово-комунальної інфраструктури виконавчого органу Київської міської ради (Київської міської держа</w:t>
      </w:r>
      <w:r>
        <w:rPr>
          <w:rFonts w:ascii="Times New Roman" w:eastAsia="Liberation Serif" w:hAnsi="Times New Roman"/>
          <w:iCs/>
          <w:color w:val="000000"/>
          <w:sz w:val="28"/>
          <w:szCs w:val="26"/>
        </w:rPr>
        <w:t xml:space="preserve">вної адміністрації) на 2018 рік». (лист </w:t>
      </w:r>
      <w:r w:rsidRPr="000B6359">
        <w:rPr>
          <w:rFonts w:ascii="Times New Roman" w:eastAsia="Liberation Serif" w:hAnsi="Times New Roman"/>
          <w:iCs/>
          <w:color w:val="000000"/>
          <w:sz w:val="28"/>
          <w:szCs w:val="26"/>
        </w:rPr>
        <w:t xml:space="preserve">Департаменту </w:t>
      </w:r>
      <w:r>
        <w:rPr>
          <w:rFonts w:ascii="Times New Roman" w:eastAsia="Liberation Serif" w:hAnsi="Times New Roman"/>
          <w:iCs/>
          <w:color w:val="000000"/>
          <w:sz w:val="28"/>
          <w:szCs w:val="26"/>
        </w:rPr>
        <w:t>економіки та інвестицій</w:t>
      </w:r>
      <w:r w:rsidRPr="000B6359">
        <w:rPr>
          <w:rFonts w:ascii="Times New Roman" w:eastAsia="Liberation Serif" w:hAnsi="Times New Roman"/>
          <w:iCs/>
          <w:color w:val="000000"/>
          <w:sz w:val="28"/>
          <w:szCs w:val="26"/>
        </w:rPr>
        <w:t xml:space="preserve"> виконавчого органу Київської міської ради (Київської міської держа</w:t>
      </w:r>
      <w:r>
        <w:rPr>
          <w:rFonts w:ascii="Times New Roman" w:eastAsia="Liberation Serif" w:hAnsi="Times New Roman"/>
          <w:iCs/>
          <w:color w:val="000000"/>
          <w:sz w:val="28"/>
          <w:szCs w:val="26"/>
        </w:rPr>
        <w:t>вної адміністрації) від 03.10.2018 № 050/10-6783</w:t>
      </w:r>
      <w:r w:rsidRPr="000B6359">
        <w:rPr>
          <w:rFonts w:ascii="Times New Roman" w:eastAsia="Liberation Serif" w:hAnsi="Times New Roman"/>
          <w:iCs/>
          <w:color w:val="000000"/>
          <w:sz w:val="28"/>
          <w:szCs w:val="26"/>
        </w:rPr>
        <w:t>)</w:t>
      </w:r>
      <w:r>
        <w:rPr>
          <w:rFonts w:ascii="Times New Roman" w:eastAsia="Liberation Serif" w:hAnsi="Times New Roman"/>
          <w:iCs/>
          <w:color w:val="000000"/>
          <w:sz w:val="28"/>
          <w:szCs w:val="26"/>
        </w:rPr>
        <w:t>.</w:t>
      </w:r>
    </w:p>
    <w:p w:rsidR="00CA4C87" w:rsidRPr="00121969" w:rsidRDefault="00CA4C87" w:rsidP="00CA4C87">
      <w:pPr>
        <w:suppressLineNumbers/>
        <w:tabs>
          <w:tab w:val="left" w:pos="-142"/>
          <w:tab w:val="left" w:pos="851"/>
          <w:tab w:val="left" w:pos="7944"/>
        </w:tabs>
        <w:overflowPunct w:val="0"/>
        <w:snapToGrid w:val="0"/>
        <w:jc w:val="both"/>
        <w:rPr>
          <w:rFonts w:hint="eastAsia"/>
          <w:sz w:val="28"/>
          <w:szCs w:val="28"/>
        </w:rPr>
      </w:pPr>
      <w:r w:rsidRPr="00121969">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Fonts w:eastAsia="Liberation Serif" w:cs="Times New Roman"/>
          <w:b/>
          <w:bCs/>
          <w:i/>
          <w:iCs/>
          <w:color w:val="000000"/>
          <w:sz w:val="28"/>
          <w:szCs w:val="28"/>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4E0EAE" w:rsidRDefault="004E0EAE"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9B2550" w:rsidRPr="002371BA"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CA34AB" w:rsidRDefault="00BF1D7A" w:rsidP="00CA34AB">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
    <w:p w:rsidR="004E0EAE" w:rsidRDefault="004E0EAE"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E1C" w:rsidRDefault="00825E1C" w:rsidP="005806E1">
      <w:pPr>
        <w:rPr>
          <w:rFonts w:hint="eastAsia"/>
        </w:rPr>
      </w:pPr>
      <w:r>
        <w:separator/>
      </w:r>
    </w:p>
  </w:endnote>
  <w:endnote w:type="continuationSeparator" w:id="0">
    <w:p w:rsidR="00825E1C" w:rsidRDefault="00825E1C"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00"/>
    <w:family w:val="swiss"/>
    <w:pitch w:val="variable"/>
    <w:sig w:usb0="A00002EF" w:usb1="4000207B" w:usb2="00000000" w:usb3="00000000" w:csb0="000000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825E1C" w:rsidRDefault="00825E1C">
        <w:pPr>
          <w:pStyle w:val="ac"/>
          <w:jc w:val="right"/>
          <w:rPr>
            <w:rFonts w:hint="eastAsia"/>
          </w:rPr>
        </w:pPr>
        <w:r>
          <w:fldChar w:fldCharType="begin"/>
        </w:r>
        <w:r>
          <w:instrText>PAGE   \* MERGEFORMAT</w:instrText>
        </w:r>
        <w:r>
          <w:fldChar w:fldCharType="separate"/>
        </w:r>
        <w:r w:rsidR="00A52D4B">
          <w:rPr>
            <w:rFonts w:hint="eastAsia"/>
            <w:noProof/>
          </w:rPr>
          <w:t>10</w:t>
        </w:r>
        <w:r>
          <w:fldChar w:fldCharType="end"/>
        </w:r>
      </w:p>
    </w:sdtContent>
  </w:sdt>
  <w:p w:rsidR="00825E1C" w:rsidRDefault="00825E1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E1C" w:rsidRDefault="00825E1C" w:rsidP="005806E1">
      <w:pPr>
        <w:rPr>
          <w:rFonts w:hint="eastAsia"/>
        </w:rPr>
      </w:pPr>
      <w:r>
        <w:separator/>
      </w:r>
    </w:p>
  </w:footnote>
  <w:footnote w:type="continuationSeparator" w:id="0">
    <w:p w:rsidR="00825E1C" w:rsidRDefault="00825E1C"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924DF8"/>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 w15:restartNumberingAfterBreak="0">
    <w:nsid w:val="057C2845"/>
    <w:multiLevelType w:val="hybridMultilevel"/>
    <w:tmpl w:val="62E68592"/>
    <w:lvl w:ilvl="0" w:tplc="B3FE8856">
      <w:start w:val="12"/>
      <w:numFmt w:val="decimal"/>
      <w:lvlText w:val="%1."/>
      <w:lvlJc w:val="left"/>
      <w:pPr>
        <w:ind w:left="2062" w:hanging="360"/>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4" w15:restartNumberingAfterBreak="0">
    <w:nsid w:val="07032A27"/>
    <w:multiLevelType w:val="hybridMultilevel"/>
    <w:tmpl w:val="9D8C73C4"/>
    <w:lvl w:ilvl="0" w:tplc="1B0032A4">
      <w:start w:val="21"/>
      <w:numFmt w:val="decimal"/>
      <w:lvlText w:val="%1."/>
      <w:lvlJc w:val="left"/>
      <w:pPr>
        <w:ind w:left="2360"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003C2A"/>
    <w:multiLevelType w:val="multilevel"/>
    <w:tmpl w:val="A740BB46"/>
    <w:lvl w:ilvl="0">
      <w:start w:val="1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6" w15:restartNumberingAfterBreak="0">
    <w:nsid w:val="150E7B4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8" w15:restartNumberingAfterBreak="0">
    <w:nsid w:val="29A96FB2"/>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9" w15:restartNumberingAfterBreak="0">
    <w:nsid w:val="2F940A8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0" w15:restartNumberingAfterBreak="0">
    <w:nsid w:val="31C46902"/>
    <w:multiLevelType w:val="multilevel"/>
    <w:tmpl w:val="714E2442"/>
    <w:lvl w:ilvl="0">
      <w:start w:val="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1" w15:restartNumberingAfterBreak="0">
    <w:nsid w:val="33C4261C"/>
    <w:multiLevelType w:val="multilevel"/>
    <w:tmpl w:val="ADFC370E"/>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2" w15:restartNumberingAfterBreak="0">
    <w:nsid w:val="37D7053F"/>
    <w:multiLevelType w:val="hybridMultilevel"/>
    <w:tmpl w:val="14FECD76"/>
    <w:lvl w:ilvl="0" w:tplc="A8541364">
      <w:start w:val="7"/>
      <w:numFmt w:val="decimal"/>
      <w:lvlText w:val="%1."/>
      <w:lvlJc w:val="left"/>
      <w:pPr>
        <w:ind w:left="2705" w:hanging="360"/>
      </w:pPr>
      <w:rPr>
        <w:rFonts w:hint="default"/>
        <w:b/>
        <w:i w:val="0"/>
        <w:sz w:val="28"/>
        <w:szCs w:val="28"/>
      </w:rPr>
    </w:lvl>
    <w:lvl w:ilvl="1" w:tplc="04220019" w:tentative="1">
      <w:start w:val="1"/>
      <w:numFmt w:val="lowerLetter"/>
      <w:lvlText w:val="%2."/>
      <w:lvlJc w:val="left"/>
      <w:pPr>
        <w:ind w:left="3425" w:hanging="360"/>
      </w:pPr>
    </w:lvl>
    <w:lvl w:ilvl="2" w:tplc="0422001B" w:tentative="1">
      <w:start w:val="1"/>
      <w:numFmt w:val="lowerRoman"/>
      <w:lvlText w:val="%3."/>
      <w:lvlJc w:val="right"/>
      <w:pPr>
        <w:ind w:left="4145" w:hanging="180"/>
      </w:pPr>
    </w:lvl>
    <w:lvl w:ilvl="3" w:tplc="0422000F" w:tentative="1">
      <w:start w:val="1"/>
      <w:numFmt w:val="decimal"/>
      <w:lvlText w:val="%4."/>
      <w:lvlJc w:val="left"/>
      <w:pPr>
        <w:ind w:left="4865" w:hanging="360"/>
      </w:pPr>
    </w:lvl>
    <w:lvl w:ilvl="4" w:tplc="04220019" w:tentative="1">
      <w:start w:val="1"/>
      <w:numFmt w:val="lowerLetter"/>
      <w:lvlText w:val="%5."/>
      <w:lvlJc w:val="left"/>
      <w:pPr>
        <w:ind w:left="5585" w:hanging="360"/>
      </w:pPr>
    </w:lvl>
    <w:lvl w:ilvl="5" w:tplc="0422001B" w:tentative="1">
      <w:start w:val="1"/>
      <w:numFmt w:val="lowerRoman"/>
      <w:lvlText w:val="%6."/>
      <w:lvlJc w:val="right"/>
      <w:pPr>
        <w:ind w:left="6305" w:hanging="180"/>
      </w:pPr>
    </w:lvl>
    <w:lvl w:ilvl="6" w:tplc="0422000F" w:tentative="1">
      <w:start w:val="1"/>
      <w:numFmt w:val="decimal"/>
      <w:lvlText w:val="%7."/>
      <w:lvlJc w:val="left"/>
      <w:pPr>
        <w:ind w:left="7025" w:hanging="360"/>
      </w:pPr>
    </w:lvl>
    <w:lvl w:ilvl="7" w:tplc="04220019" w:tentative="1">
      <w:start w:val="1"/>
      <w:numFmt w:val="lowerLetter"/>
      <w:lvlText w:val="%8."/>
      <w:lvlJc w:val="left"/>
      <w:pPr>
        <w:ind w:left="7745" w:hanging="360"/>
      </w:pPr>
    </w:lvl>
    <w:lvl w:ilvl="8" w:tplc="0422001B" w:tentative="1">
      <w:start w:val="1"/>
      <w:numFmt w:val="lowerRoman"/>
      <w:lvlText w:val="%9."/>
      <w:lvlJc w:val="right"/>
      <w:pPr>
        <w:ind w:left="8465" w:hanging="180"/>
      </w:pPr>
    </w:lvl>
  </w:abstractNum>
  <w:abstractNum w:abstractNumId="13" w15:restartNumberingAfterBreak="0">
    <w:nsid w:val="38C52D4E"/>
    <w:multiLevelType w:val="multilevel"/>
    <w:tmpl w:val="6010C268"/>
    <w:lvl w:ilvl="0">
      <w:start w:val="35"/>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4" w15:restartNumberingAfterBreak="0">
    <w:nsid w:val="39C160DD"/>
    <w:multiLevelType w:val="hybridMultilevel"/>
    <w:tmpl w:val="7190222E"/>
    <w:lvl w:ilvl="0" w:tplc="B0982FE6">
      <w:start w:val="13"/>
      <w:numFmt w:val="decimal"/>
      <w:lvlText w:val="%1."/>
      <w:lvlJc w:val="left"/>
      <w:pPr>
        <w:ind w:left="720" w:hanging="360"/>
      </w:pPr>
      <w:rPr>
        <w:rFonts w:ascii="Times New Roman" w:eastAsia="Calibri" w:hAnsi="Times New Roman" w:cs="Times New Roman" w:hint="default"/>
        <w:b/>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AAA5AF1"/>
    <w:multiLevelType w:val="hybridMultilevel"/>
    <w:tmpl w:val="7F487006"/>
    <w:lvl w:ilvl="0" w:tplc="26120A1C">
      <w:start w:val="8"/>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B8F1C89"/>
    <w:multiLevelType w:val="multilevel"/>
    <w:tmpl w:val="A4000614"/>
    <w:lvl w:ilvl="0">
      <w:start w:val="8"/>
      <w:numFmt w:val="decimal"/>
      <w:lvlText w:val="%1."/>
      <w:lvlJc w:val="left"/>
      <w:pPr>
        <w:tabs>
          <w:tab w:val="num" w:pos="4330"/>
        </w:tabs>
        <w:ind w:left="4330"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2038"/>
        </w:tabs>
        <w:ind w:left="-2038" w:hanging="360"/>
      </w:pPr>
      <w:rPr>
        <w:rFonts w:hint="default"/>
        <w:b/>
      </w:rPr>
    </w:lvl>
    <w:lvl w:ilvl="2">
      <w:start w:val="1"/>
      <w:numFmt w:val="decimal"/>
      <w:lvlText w:val="%3."/>
      <w:lvlJc w:val="left"/>
      <w:pPr>
        <w:tabs>
          <w:tab w:val="num" w:pos="-1678"/>
        </w:tabs>
        <w:ind w:left="-1678" w:hanging="360"/>
      </w:pPr>
      <w:rPr>
        <w:rFonts w:hint="default"/>
      </w:rPr>
    </w:lvl>
    <w:lvl w:ilvl="3">
      <w:start w:val="1"/>
      <w:numFmt w:val="decimal"/>
      <w:lvlText w:val="%4."/>
      <w:lvlJc w:val="left"/>
      <w:pPr>
        <w:tabs>
          <w:tab w:val="num" w:pos="-1318"/>
        </w:tabs>
        <w:ind w:left="-1318" w:hanging="360"/>
      </w:pPr>
      <w:rPr>
        <w:rFonts w:hint="default"/>
      </w:rPr>
    </w:lvl>
    <w:lvl w:ilvl="4">
      <w:start w:val="1"/>
      <w:numFmt w:val="decimal"/>
      <w:lvlText w:val="%5."/>
      <w:lvlJc w:val="left"/>
      <w:pPr>
        <w:tabs>
          <w:tab w:val="num" w:pos="-958"/>
        </w:tabs>
        <w:ind w:left="-958" w:hanging="360"/>
      </w:pPr>
      <w:rPr>
        <w:rFonts w:hint="default"/>
      </w:rPr>
    </w:lvl>
    <w:lvl w:ilvl="5">
      <w:start w:val="1"/>
      <w:numFmt w:val="decimal"/>
      <w:lvlText w:val="%6."/>
      <w:lvlJc w:val="left"/>
      <w:pPr>
        <w:tabs>
          <w:tab w:val="num" w:pos="-598"/>
        </w:tabs>
        <w:ind w:left="-598" w:hanging="360"/>
      </w:pPr>
      <w:rPr>
        <w:rFonts w:hint="default"/>
      </w:rPr>
    </w:lvl>
    <w:lvl w:ilvl="6">
      <w:start w:val="1"/>
      <w:numFmt w:val="decimal"/>
      <w:lvlText w:val="%7."/>
      <w:lvlJc w:val="left"/>
      <w:pPr>
        <w:tabs>
          <w:tab w:val="num" w:pos="-238"/>
        </w:tabs>
        <w:ind w:left="-238" w:hanging="360"/>
      </w:pPr>
      <w:rPr>
        <w:rFonts w:hint="default"/>
      </w:rPr>
    </w:lvl>
    <w:lvl w:ilvl="7">
      <w:start w:val="1"/>
      <w:numFmt w:val="decimal"/>
      <w:lvlText w:val="%8."/>
      <w:lvlJc w:val="left"/>
      <w:pPr>
        <w:tabs>
          <w:tab w:val="num" w:pos="122"/>
        </w:tabs>
        <w:ind w:left="122" w:hanging="360"/>
      </w:pPr>
      <w:rPr>
        <w:rFonts w:hint="default"/>
      </w:rPr>
    </w:lvl>
    <w:lvl w:ilvl="8">
      <w:start w:val="1"/>
      <w:numFmt w:val="decimal"/>
      <w:lvlText w:val="%9."/>
      <w:lvlJc w:val="left"/>
      <w:pPr>
        <w:tabs>
          <w:tab w:val="num" w:pos="482"/>
        </w:tabs>
        <w:ind w:left="482" w:hanging="360"/>
      </w:pPr>
      <w:rPr>
        <w:rFonts w:hint="default"/>
      </w:rPr>
    </w:lvl>
  </w:abstractNum>
  <w:abstractNum w:abstractNumId="17" w15:restartNumberingAfterBreak="0">
    <w:nsid w:val="3CCB049B"/>
    <w:multiLevelType w:val="multilevel"/>
    <w:tmpl w:val="E648EF78"/>
    <w:lvl w:ilvl="0">
      <w:start w:val="24"/>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8"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9" w15:restartNumberingAfterBreak="0">
    <w:nsid w:val="47152FC5"/>
    <w:multiLevelType w:val="hybridMultilevel"/>
    <w:tmpl w:val="F954CFE2"/>
    <w:lvl w:ilvl="0" w:tplc="94CCDAC2">
      <w:start w:val="21"/>
      <w:numFmt w:val="decimal"/>
      <w:lvlText w:val="%1."/>
      <w:lvlJc w:val="left"/>
      <w:pPr>
        <w:ind w:left="2360" w:hanging="375"/>
      </w:pPr>
      <w:rPr>
        <w:rFonts w:hint="default"/>
        <w:b/>
        <w:i w:val="0"/>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20" w15:restartNumberingAfterBreak="0">
    <w:nsid w:val="47F708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1" w15:restartNumberingAfterBreak="0">
    <w:nsid w:val="49CD74C9"/>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2"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25B25F7"/>
    <w:multiLevelType w:val="multilevel"/>
    <w:tmpl w:val="82509BC6"/>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4" w15:restartNumberingAfterBreak="0">
    <w:nsid w:val="538F505A"/>
    <w:multiLevelType w:val="multilevel"/>
    <w:tmpl w:val="6DA27F24"/>
    <w:lvl w:ilvl="0">
      <w:start w:val="1"/>
      <w:numFmt w:val="decimal"/>
      <w:lvlText w:val="%1."/>
      <w:lvlJc w:val="left"/>
      <w:pPr>
        <w:tabs>
          <w:tab w:val="num" w:pos="5889"/>
        </w:tabs>
        <w:ind w:left="5889"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5" w15:restartNumberingAfterBreak="0">
    <w:nsid w:val="54532B27"/>
    <w:multiLevelType w:val="hybridMultilevel"/>
    <w:tmpl w:val="BD1E9E4A"/>
    <w:lvl w:ilvl="0" w:tplc="74B27136">
      <w:start w:val="6"/>
      <w:numFmt w:val="decimal"/>
      <w:lvlText w:val="%1."/>
      <w:lvlJc w:val="left"/>
      <w:pPr>
        <w:ind w:left="2345" w:hanging="360"/>
      </w:pPr>
      <w:rPr>
        <w:rFonts w:hint="default"/>
        <w:b/>
        <w:i w:val="0"/>
        <w:sz w:val="28"/>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26" w15:restartNumberingAfterBreak="0">
    <w:nsid w:val="595279A5"/>
    <w:multiLevelType w:val="multilevel"/>
    <w:tmpl w:val="13E6A1FE"/>
    <w:lvl w:ilvl="0">
      <w:start w:val="22"/>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7" w15:restartNumberingAfterBreak="0">
    <w:nsid w:val="5BC61535"/>
    <w:multiLevelType w:val="hybridMultilevel"/>
    <w:tmpl w:val="BDAAC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0C069BA"/>
    <w:multiLevelType w:val="hybridMultilevel"/>
    <w:tmpl w:val="1396A8B0"/>
    <w:lvl w:ilvl="0" w:tplc="307EBC16">
      <w:start w:val="1"/>
      <w:numFmt w:val="decimal"/>
      <w:lvlText w:val="%1."/>
      <w:lvlJc w:val="left"/>
      <w:pPr>
        <w:ind w:left="36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14D01B6"/>
    <w:multiLevelType w:val="hybridMultilevel"/>
    <w:tmpl w:val="0066C510"/>
    <w:lvl w:ilvl="0" w:tplc="5E80A81E">
      <w:start w:val="1"/>
      <w:numFmt w:val="decimal"/>
      <w:lvlText w:val="%1."/>
      <w:lvlJc w:val="left"/>
      <w:pPr>
        <w:ind w:left="720" w:hanging="360"/>
      </w:pPr>
      <w:rPr>
        <w:rFonts w:ascii="Times New Roman" w:hAnsi="Times New Roman" w:hint="default"/>
        <w:color w:val="000000" w:themeColor="text1"/>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31"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2" w15:restartNumberingAfterBreak="0">
    <w:nsid w:val="79D77F0F"/>
    <w:multiLevelType w:val="multilevel"/>
    <w:tmpl w:val="E1C6F584"/>
    <w:lvl w:ilvl="0">
      <w:start w:val="9"/>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3" w15:restartNumberingAfterBreak="0">
    <w:nsid w:val="7C7D120B"/>
    <w:multiLevelType w:val="multilevel"/>
    <w:tmpl w:val="A4E689C0"/>
    <w:lvl w:ilvl="0">
      <w:start w:val="14"/>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4" w15:restartNumberingAfterBreak="0">
    <w:nsid w:val="7E3F0B83"/>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num w:numId="1">
    <w:abstractNumId w:val="18"/>
  </w:num>
  <w:num w:numId="2">
    <w:abstractNumId w:val="0"/>
  </w:num>
  <w:num w:numId="3">
    <w:abstractNumId w:val="22"/>
  </w:num>
  <w:num w:numId="4">
    <w:abstractNumId w:val="1"/>
  </w:num>
  <w:num w:numId="5">
    <w:abstractNumId w:val="22"/>
  </w:num>
  <w:num w:numId="6">
    <w:abstractNumId w:val="31"/>
  </w:num>
  <w:num w:numId="7">
    <w:abstractNumId w:val="30"/>
  </w:num>
  <w:num w:numId="8">
    <w:abstractNumId w:val="7"/>
  </w:num>
  <w:num w:numId="9">
    <w:abstractNumId w:val="9"/>
  </w:num>
  <w:num w:numId="10">
    <w:abstractNumId w:val="29"/>
  </w:num>
  <w:num w:numId="11">
    <w:abstractNumId w:val="27"/>
  </w:num>
  <w:num w:numId="12">
    <w:abstractNumId w:val="21"/>
  </w:num>
  <w:num w:numId="13">
    <w:abstractNumId w:val="6"/>
  </w:num>
  <w:num w:numId="14">
    <w:abstractNumId w:val="26"/>
  </w:num>
  <w:num w:numId="15">
    <w:abstractNumId w:val="17"/>
  </w:num>
  <w:num w:numId="16">
    <w:abstractNumId w:val="20"/>
  </w:num>
  <w:num w:numId="17">
    <w:abstractNumId w:val="24"/>
  </w:num>
  <w:num w:numId="18">
    <w:abstractNumId w:val="32"/>
  </w:num>
  <w:num w:numId="19">
    <w:abstractNumId w:val="15"/>
  </w:num>
  <w:num w:numId="20">
    <w:abstractNumId w:val="2"/>
  </w:num>
  <w:num w:numId="21">
    <w:abstractNumId w:val="34"/>
  </w:num>
  <w:num w:numId="22">
    <w:abstractNumId w:val="25"/>
  </w:num>
  <w:num w:numId="23">
    <w:abstractNumId w:val="12"/>
  </w:num>
  <w:num w:numId="24">
    <w:abstractNumId w:val="19"/>
  </w:num>
  <w:num w:numId="25">
    <w:abstractNumId w:val="10"/>
  </w:num>
  <w:num w:numId="26">
    <w:abstractNumId w:val="4"/>
  </w:num>
  <w:num w:numId="27">
    <w:abstractNumId w:val="16"/>
  </w:num>
  <w:num w:numId="28">
    <w:abstractNumId w:val="5"/>
  </w:num>
  <w:num w:numId="29">
    <w:abstractNumId w:val="8"/>
  </w:num>
  <w:num w:numId="30">
    <w:abstractNumId w:val="28"/>
  </w:num>
  <w:num w:numId="31">
    <w:abstractNumId w:val="13"/>
  </w:num>
  <w:num w:numId="32">
    <w:abstractNumId w:val="23"/>
  </w:num>
  <w:num w:numId="33">
    <w:abstractNumId w:val="11"/>
  </w:num>
  <w:num w:numId="34">
    <w:abstractNumId w:val="3"/>
  </w:num>
  <w:num w:numId="35">
    <w:abstractNumId w:val="14"/>
  </w:num>
  <w:num w:numId="36">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14B84"/>
    <w:rsid w:val="000206EB"/>
    <w:rsid w:val="00020F2C"/>
    <w:rsid w:val="00022205"/>
    <w:rsid w:val="000245D2"/>
    <w:rsid w:val="00026119"/>
    <w:rsid w:val="00027543"/>
    <w:rsid w:val="0003072B"/>
    <w:rsid w:val="00030B2A"/>
    <w:rsid w:val="00031FF2"/>
    <w:rsid w:val="000358A5"/>
    <w:rsid w:val="0004108F"/>
    <w:rsid w:val="00041A20"/>
    <w:rsid w:val="00041E17"/>
    <w:rsid w:val="0004292B"/>
    <w:rsid w:val="000434B9"/>
    <w:rsid w:val="00044012"/>
    <w:rsid w:val="00051D04"/>
    <w:rsid w:val="00053A94"/>
    <w:rsid w:val="00053EB1"/>
    <w:rsid w:val="0005657B"/>
    <w:rsid w:val="000625F5"/>
    <w:rsid w:val="00064C94"/>
    <w:rsid w:val="00066C67"/>
    <w:rsid w:val="0007040C"/>
    <w:rsid w:val="00074B6E"/>
    <w:rsid w:val="0007787A"/>
    <w:rsid w:val="000804A1"/>
    <w:rsid w:val="0008155C"/>
    <w:rsid w:val="000827C3"/>
    <w:rsid w:val="000842F6"/>
    <w:rsid w:val="000843F3"/>
    <w:rsid w:val="00085825"/>
    <w:rsid w:val="0008797D"/>
    <w:rsid w:val="00090745"/>
    <w:rsid w:val="0009260C"/>
    <w:rsid w:val="00092EB8"/>
    <w:rsid w:val="0009468D"/>
    <w:rsid w:val="00095E4C"/>
    <w:rsid w:val="000A0471"/>
    <w:rsid w:val="000A068F"/>
    <w:rsid w:val="000A1A72"/>
    <w:rsid w:val="000A38F5"/>
    <w:rsid w:val="000A4881"/>
    <w:rsid w:val="000B23A6"/>
    <w:rsid w:val="000B27AF"/>
    <w:rsid w:val="000B2C9A"/>
    <w:rsid w:val="000B4123"/>
    <w:rsid w:val="000B60CA"/>
    <w:rsid w:val="000B68C1"/>
    <w:rsid w:val="000C127D"/>
    <w:rsid w:val="000C13EB"/>
    <w:rsid w:val="000C1A7C"/>
    <w:rsid w:val="000C75B7"/>
    <w:rsid w:val="000C7A2D"/>
    <w:rsid w:val="000D061D"/>
    <w:rsid w:val="000D0EB8"/>
    <w:rsid w:val="000D0F01"/>
    <w:rsid w:val="000D2284"/>
    <w:rsid w:val="000D2632"/>
    <w:rsid w:val="000E1EE2"/>
    <w:rsid w:val="000E3640"/>
    <w:rsid w:val="000E6673"/>
    <w:rsid w:val="000E68FC"/>
    <w:rsid w:val="000E79B5"/>
    <w:rsid w:val="000F07E7"/>
    <w:rsid w:val="00102F92"/>
    <w:rsid w:val="00105643"/>
    <w:rsid w:val="00105FC6"/>
    <w:rsid w:val="0010607B"/>
    <w:rsid w:val="0010792C"/>
    <w:rsid w:val="0011157A"/>
    <w:rsid w:val="0011175E"/>
    <w:rsid w:val="00113BB2"/>
    <w:rsid w:val="00114EDF"/>
    <w:rsid w:val="00115EBA"/>
    <w:rsid w:val="00121DAD"/>
    <w:rsid w:val="0012278F"/>
    <w:rsid w:val="001235E4"/>
    <w:rsid w:val="00124259"/>
    <w:rsid w:val="001242AF"/>
    <w:rsid w:val="001336E7"/>
    <w:rsid w:val="00134026"/>
    <w:rsid w:val="00134705"/>
    <w:rsid w:val="001347BE"/>
    <w:rsid w:val="00135E16"/>
    <w:rsid w:val="00136BF2"/>
    <w:rsid w:val="00142268"/>
    <w:rsid w:val="00143BBD"/>
    <w:rsid w:val="00143F59"/>
    <w:rsid w:val="00151079"/>
    <w:rsid w:val="00155659"/>
    <w:rsid w:val="00162E06"/>
    <w:rsid w:val="001642FE"/>
    <w:rsid w:val="00167A36"/>
    <w:rsid w:val="00170B21"/>
    <w:rsid w:val="001725A8"/>
    <w:rsid w:val="00174012"/>
    <w:rsid w:val="00175919"/>
    <w:rsid w:val="00177935"/>
    <w:rsid w:val="00180FC4"/>
    <w:rsid w:val="001810A2"/>
    <w:rsid w:val="001868CF"/>
    <w:rsid w:val="00190A05"/>
    <w:rsid w:val="00192B81"/>
    <w:rsid w:val="00192F8B"/>
    <w:rsid w:val="00194681"/>
    <w:rsid w:val="00194D71"/>
    <w:rsid w:val="00197B37"/>
    <w:rsid w:val="001A06FA"/>
    <w:rsid w:val="001A1182"/>
    <w:rsid w:val="001A3B15"/>
    <w:rsid w:val="001A4243"/>
    <w:rsid w:val="001B053C"/>
    <w:rsid w:val="001B1025"/>
    <w:rsid w:val="001B1AB5"/>
    <w:rsid w:val="001B1D02"/>
    <w:rsid w:val="001B38EA"/>
    <w:rsid w:val="001B511E"/>
    <w:rsid w:val="001B5191"/>
    <w:rsid w:val="001B5E97"/>
    <w:rsid w:val="001C149A"/>
    <w:rsid w:val="001C3C56"/>
    <w:rsid w:val="001C43E0"/>
    <w:rsid w:val="001C4D3B"/>
    <w:rsid w:val="001C6241"/>
    <w:rsid w:val="001C637B"/>
    <w:rsid w:val="001C646F"/>
    <w:rsid w:val="001C668E"/>
    <w:rsid w:val="001C6F0F"/>
    <w:rsid w:val="001D13E8"/>
    <w:rsid w:val="001D316D"/>
    <w:rsid w:val="001E3884"/>
    <w:rsid w:val="001E509B"/>
    <w:rsid w:val="001E5293"/>
    <w:rsid w:val="001E55E4"/>
    <w:rsid w:val="001E604A"/>
    <w:rsid w:val="001F0A08"/>
    <w:rsid w:val="001F48D2"/>
    <w:rsid w:val="001F7605"/>
    <w:rsid w:val="002014A1"/>
    <w:rsid w:val="00201E99"/>
    <w:rsid w:val="0020449B"/>
    <w:rsid w:val="00204E0D"/>
    <w:rsid w:val="00207B09"/>
    <w:rsid w:val="00207CFB"/>
    <w:rsid w:val="002107F8"/>
    <w:rsid w:val="00211439"/>
    <w:rsid w:val="00211B14"/>
    <w:rsid w:val="00212585"/>
    <w:rsid w:val="00212817"/>
    <w:rsid w:val="00216EDE"/>
    <w:rsid w:val="00217509"/>
    <w:rsid w:val="00217B93"/>
    <w:rsid w:val="00217C24"/>
    <w:rsid w:val="00217E07"/>
    <w:rsid w:val="002225BD"/>
    <w:rsid w:val="0022264B"/>
    <w:rsid w:val="00224179"/>
    <w:rsid w:val="002267AB"/>
    <w:rsid w:val="00230112"/>
    <w:rsid w:val="00230576"/>
    <w:rsid w:val="00230B31"/>
    <w:rsid w:val="0023109C"/>
    <w:rsid w:val="002311B3"/>
    <w:rsid w:val="0023155D"/>
    <w:rsid w:val="0023266F"/>
    <w:rsid w:val="0023509B"/>
    <w:rsid w:val="002362EB"/>
    <w:rsid w:val="002371BA"/>
    <w:rsid w:val="00237F79"/>
    <w:rsid w:val="002401A3"/>
    <w:rsid w:val="0024035F"/>
    <w:rsid w:val="00240BB3"/>
    <w:rsid w:val="002419DD"/>
    <w:rsid w:val="002428E9"/>
    <w:rsid w:val="00243CBC"/>
    <w:rsid w:val="00244776"/>
    <w:rsid w:val="00247F9D"/>
    <w:rsid w:val="002542A4"/>
    <w:rsid w:val="00261243"/>
    <w:rsid w:val="002626D9"/>
    <w:rsid w:val="002702A7"/>
    <w:rsid w:val="002705CF"/>
    <w:rsid w:val="002712DE"/>
    <w:rsid w:val="00272651"/>
    <w:rsid w:val="002727A2"/>
    <w:rsid w:val="00274191"/>
    <w:rsid w:val="00274A19"/>
    <w:rsid w:val="00280A23"/>
    <w:rsid w:val="00282EB8"/>
    <w:rsid w:val="002849DC"/>
    <w:rsid w:val="00285520"/>
    <w:rsid w:val="002862C1"/>
    <w:rsid w:val="0028644D"/>
    <w:rsid w:val="00286DE4"/>
    <w:rsid w:val="00287181"/>
    <w:rsid w:val="00292273"/>
    <w:rsid w:val="002931BE"/>
    <w:rsid w:val="00293B21"/>
    <w:rsid w:val="0029492E"/>
    <w:rsid w:val="00294F8F"/>
    <w:rsid w:val="002A1163"/>
    <w:rsid w:val="002A15BC"/>
    <w:rsid w:val="002A1ADA"/>
    <w:rsid w:val="002A358D"/>
    <w:rsid w:val="002B006A"/>
    <w:rsid w:val="002B0B3F"/>
    <w:rsid w:val="002B35F6"/>
    <w:rsid w:val="002B3FB3"/>
    <w:rsid w:val="002B56FA"/>
    <w:rsid w:val="002B78D8"/>
    <w:rsid w:val="002B7977"/>
    <w:rsid w:val="002B7F87"/>
    <w:rsid w:val="002C073A"/>
    <w:rsid w:val="002C1CB0"/>
    <w:rsid w:val="002C1FE3"/>
    <w:rsid w:val="002C26FD"/>
    <w:rsid w:val="002C5C81"/>
    <w:rsid w:val="002D01C0"/>
    <w:rsid w:val="002D48A3"/>
    <w:rsid w:val="002D4C22"/>
    <w:rsid w:val="002D56C4"/>
    <w:rsid w:val="002D5C8A"/>
    <w:rsid w:val="002D7A8A"/>
    <w:rsid w:val="002E1AA9"/>
    <w:rsid w:val="002E3DCA"/>
    <w:rsid w:val="002E4596"/>
    <w:rsid w:val="002E55C3"/>
    <w:rsid w:val="002E61F3"/>
    <w:rsid w:val="002F06C2"/>
    <w:rsid w:val="002F2DAD"/>
    <w:rsid w:val="002F3F91"/>
    <w:rsid w:val="002F40FB"/>
    <w:rsid w:val="002F4903"/>
    <w:rsid w:val="002F6DC9"/>
    <w:rsid w:val="003002B6"/>
    <w:rsid w:val="003004E2"/>
    <w:rsid w:val="00302102"/>
    <w:rsid w:val="003042CB"/>
    <w:rsid w:val="00310367"/>
    <w:rsid w:val="00311304"/>
    <w:rsid w:val="003117A0"/>
    <w:rsid w:val="0031232D"/>
    <w:rsid w:val="00313D5A"/>
    <w:rsid w:val="00315154"/>
    <w:rsid w:val="00317DC2"/>
    <w:rsid w:val="0032064B"/>
    <w:rsid w:val="00320670"/>
    <w:rsid w:val="00322E57"/>
    <w:rsid w:val="00326625"/>
    <w:rsid w:val="00335D46"/>
    <w:rsid w:val="00335F6A"/>
    <w:rsid w:val="00340E25"/>
    <w:rsid w:val="003437A7"/>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725E6"/>
    <w:rsid w:val="00380B2C"/>
    <w:rsid w:val="00380E5C"/>
    <w:rsid w:val="00381285"/>
    <w:rsid w:val="00382213"/>
    <w:rsid w:val="0038239B"/>
    <w:rsid w:val="00382C14"/>
    <w:rsid w:val="00382DDA"/>
    <w:rsid w:val="00386C7B"/>
    <w:rsid w:val="00387F19"/>
    <w:rsid w:val="003900EF"/>
    <w:rsid w:val="003957AE"/>
    <w:rsid w:val="003959D6"/>
    <w:rsid w:val="003970D0"/>
    <w:rsid w:val="003970FF"/>
    <w:rsid w:val="003A0434"/>
    <w:rsid w:val="003A0D6D"/>
    <w:rsid w:val="003A20E8"/>
    <w:rsid w:val="003A2941"/>
    <w:rsid w:val="003A70D4"/>
    <w:rsid w:val="003A7B72"/>
    <w:rsid w:val="003B3E91"/>
    <w:rsid w:val="003C0023"/>
    <w:rsid w:val="003C0645"/>
    <w:rsid w:val="003C13F5"/>
    <w:rsid w:val="003C278F"/>
    <w:rsid w:val="003C456D"/>
    <w:rsid w:val="003C746D"/>
    <w:rsid w:val="003D07FF"/>
    <w:rsid w:val="003D1544"/>
    <w:rsid w:val="003D29F2"/>
    <w:rsid w:val="003D2E62"/>
    <w:rsid w:val="003D5DA4"/>
    <w:rsid w:val="003E2865"/>
    <w:rsid w:val="003E366E"/>
    <w:rsid w:val="003E44E3"/>
    <w:rsid w:val="003E6480"/>
    <w:rsid w:val="003F0689"/>
    <w:rsid w:val="003F09E5"/>
    <w:rsid w:val="003F4DAE"/>
    <w:rsid w:val="003F6813"/>
    <w:rsid w:val="003F78A2"/>
    <w:rsid w:val="00401815"/>
    <w:rsid w:val="00401A46"/>
    <w:rsid w:val="004054FC"/>
    <w:rsid w:val="00406AB1"/>
    <w:rsid w:val="0040722E"/>
    <w:rsid w:val="004133DA"/>
    <w:rsid w:val="00420AC9"/>
    <w:rsid w:val="004232DC"/>
    <w:rsid w:val="0042392C"/>
    <w:rsid w:val="00425E40"/>
    <w:rsid w:val="0042781F"/>
    <w:rsid w:val="00430BD5"/>
    <w:rsid w:val="0043291B"/>
    <w:rsid w:val="004331C6"/>
    <w:rsid w:val="00434A95"/>
    <w:rsid w:val="00434CC2"/>
    <w:rsid w:val="00434F44"/>
    <w:rsid w:val="00436314"/>
    <w:rsid w:val="00437CA0"/>
    <w:rsid w:val="00443118"/>
    <w:rsid w:val="00443EF8"/>
    <w:rsid w:val="0044582C"/>
    <w:rsid w:val="00446163"/>
    <w:rsid w:val="00446A00"/>
    <w:rsid w:val="0044783D"/>
    <w:rsid w:val="0045281D"/>
    <w:rsid w:val="00454B3D"/>
    <w:rsid w:val="00454BC4"/>
    <w:rsid w:val="00456259"/>
    <w:rsid w:val="004629D4"/>
    <w:rsid w:val="00464454"/>
    <w:rsid w:val="00465D98"/>
    <w:rsid w:val="004679D0"/>
    <w:rsid w:val="00470148"/>
    <w:rsid w:val="00472314"/>
    <w:rsid w:val="00472E93"/>
    <w:rsid w:val="004731E9"/>
    <w:rsid w:val="0047780C"/>
    <w:rsid w:val="00480676"/>
    <w:rsid w:val="00481EC5"/>
    <w:rsid w:val="0048204A"/>
    <w:rsid w:val="00482CB8"/>
    <w:rsid w:val="004845D5"/>
    <w:rsid w:val="00484DA4"/>
    <w:rsid w:val="00485880"/>
    <w:rsid w:val="00486A94"/>
    <w:rsid w:val="004904AB"/>
    <w:rsid w:val="004905F6"/>
    <w:rsid w:val="004909FD"/>
    <w:rsid w:val="0049309E"/>
    <w:rsid w:val="0049389C"/>
    <w:rsid w:val="00493D5F"/>
    <w:rsid w:val="00493F68"/>
    <w:rsid w:val="0049477B"/>
    <w:rsid w:val="004A039E"/>
    <w:rsid w:val="004A091D"/>
    <w:rsid w:val="004A5DF6"/>
    <w:rsid w:val="004B4366"/>
    <w:rsid w:val="004B52B6"/>
    <w:rsid w:val="004B60F9"/>
    <w:rsid w:val="004B6D13"/>
    <w:rsid w:val="004B76E6"/>
    <w:rsid w:val="004C0CE3"/>
    <w:rsid w:val="004C2E79"/>
    <w:rsid w:val="004C42DF"/>
    <w:rsid w:val="004D0247"/>
    <w:rsid w:val="004E0EAE"/>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4210"/>
    <w:rsid w:val="005142AD"/>
    <w:rsid w:val="00514CAE"/>
    <w:rsid w:val="00514E3F"/>
    <w:rsid w:val="00516757"/>
    <w:rsid w:val="0051750A"/>
    <w:rsid w:val="00517604"/>
    <w:rsid w:val="00522EBC"/>
    <w:rsid w:val="00523168"/>
    <w:rsid w:val="00531E77"/>
    <w:rsid w:val="005364C5"/>
    <w:rsid w:val="00540D0B"/>
    <w:rsid w:val="0054286A"/>
    <w:rsid w:val="0054358F"/>
    <w:rsid w:val="00544D72"/>
    <w:rsid w:val="005459F6"/>
    <w:rsid w:val="00545C3B"/>
    <w:rsid w:val="00546A79"/>
    <w:rsid w:val="0055332F"/>
    <w:rsid w:val="005540FE"/>
    <w:rsid w:val="0055451C"/>
    <w:rsid w:val="005549EA"/>
    <w:rsid w:val="00555218"/>
    <w:rsid w:val="00556051"/>
    <w:rsid w:val="005604AC"/>
    <w:rsid w:val="00560CDD"/>
    <w:rsid w:val="00561480"/>
    <w:rsid w:val="00562928"/>
    <w:rsid w:val="00563190"/>
    <w:rsid w:val="005646CD"/>
    <w:rsid w:val="00566670"/>
    <w:rsid w:val="00566891"/>
    <w:rsid w:val="005668A7"/>
    <w:rsid w:val="00567726"/>
    <w:rsid w:val="00567728"/>
    <w:rsid w:val="00570C8A"/>
    <w:rsid w:val="00574A88"/>
    <w:rsid w:val="005751AF"/>
    <w:rsid w:val="00576B86"/>
    <w:rsid w:val="00580188"/>
    <w:rsid w:val="005806E1"/>
    <w:rsid w:val="00583BFD"/>
    <w:rsid w:val="0058443E"/>
    <w:rsid w:val="00585AF3"/>
    <w:rsid w:val="00586E01"/>
    <w:rsid w:val="00592EB3"/>
    <w:rsid w:val="005966E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D024F"/>
    <w:rsid w:val="005E0448"/>
    <w:rsid w:val="005E0B12"/>
    <w:rsid w:val="005E679C"/>
    <w:rsid w:val="005F0A5D"/>
    <w:rsid w:val="005F178D"/>
    <w:rsid w:val="005F17A3"/>
    <w:rsid w:val="005F376C"/>
    <w:rsid w:val="005F6AA7"/>
    <w:rsid w:val="005F74C3"/>
    <w:rsid w:val="00603207"/>
    <w:rsid w:val="006054D9"/>
    <w:rsid w:val="00606D3D"/>
    <w:rsid w:val="00611F11"/>
    <w:rsid w:val="00612172"/>
    <w:rsid w:val="00612FB6"/>
    <w:rsid w:val="00613337"/>
    <w:rsid w:val="006134E2"/>
    <w:rsid w:val="0061540A"/>
    <w:rsid w:val="00620CC0"/>
    <w:rsid w:val="006244D6"/>
    <w:rsid w:val="0062489F"/>
    <w:rsid w:val="0062705D"/>
    <w:rsid w:val="00631268"/>
    <w:rsid w:val="006339A2"/>
    <w:rsid w:val="006348C4"/>
    <w:rsid w:val="006378A8"/>
    <w:rsid w:val="00641455"/>
    <w:rsid w:val="0064240C"/>
    <w:rsid w:val="006430EE"/>
    <w:rsid w:val="0065075F"/>
    <w:rsid w:val="00651BA8"/>
    <w:rsid w:val="00651C9D"/>
    <w:rsid w:val="00655FDF"/>
    <w:rsid w:val="00662F72"/>
    <w:rsid w:val="00663882"/>
    <w:rsid w:val="00664009"/>
    <w:rsid w:val="00667076"/>
    <w:rsid w:val="00667BC8"/>
    <w:rsid w:val="00667F35"/>
    <w:rsid w:val="0067607B"/>
    <w:rsid w:val="0067716D"/>
    <w:rsid w:val="00682A83"/>
    <w:rsid w:val="00684FD5"/>
    <w:rsid w:val="00687191"/>
    <w:rsid w:val="0069398A"/>
    <w:rsid w:val="006969ED"/>
    <w:rsid w:val="00696B60"/>
    <w:rsid w:val="00697328"/>
    <w:rsid w:val="006A2C0C"/>
    <w:rsid w:val="006B04FC"/>
    <w:rsid w:val="006B201C"/>
    <w:rsid w:val="006B2C97"/>
    <w:rsid w:val="006B4731"/>
    <w:rsid w:val="006B5427"/>
    <w:rsid w:val="006C1D32"/>
    <w:rsid w:val="006C28C8"/>
    <w:rsid w:val="006C5BDB"/>
    <w:rsid w:val="006D0B42"/>
    <w:rsid w:val="006D0D3E"/>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C63"/>
    <w:rsid w:val="007056A0"/>
    <w:rsid w:val="00705A12"/>
    <w:rsid w:val="007068C7"/>
    <w:rsid w:val="0071064E"/>
    <w:rsid w:val="00710CE4"/>
    <w:rsid w:val="00711593"/>
    <w:rsid w:val="007124FF"/>
    <w:rsid w:val="0071686D"/>
    <w:rsid w:val="00716EFD"/>
    <w:rsid w:val="007175B5"/>
    <w:rsid w:val="007236D2"/>
    <w:rsid w:val="007241CB"/>
    <w:rsid w:val="00724EE2"/>
    <w:rsid w:val="00726040"/>
    <w:rsid w:val="0072770D"/>
    <w:rsid w:val="00730226"/>
    <w:rsid w:val="0073383E"/>
    <w:rsid w:val="0073472C"/>
    <w:rsid w:val="00734A46"/>
    <w:rsid w:val="00736050"/>
    <w:rsid w:val="00736CC0"/>
    <w:rsid w:val="0073770B"/>
    <w:rsid w:val="007403FC"/>
    <w:rsid w:val="007410AA"/>
    <w:rsid w:val="00741453"/>
    <w:rsid w:val="0074242C"/>
    <w:rsid w:val="00742825"/>
    <w:rsid w:val="00746910"/>
    <w:rsid w:val="00747446"/>
    <w:rsid w:val="00753D54"/>
    <w:rsid w:val="0075471D"/>
    <w:rsid w:val="00756EBC"/>
    <w:rsid w:val="00756F87"/>
    <w:rsid w:val="00757747"/>
    <w:rsid w:val="007600DB"/>
    <w:rsid w:val="007617EE"/>
    <w:rsid w:val="00764F21"/>
    <w:rsid w:val="00766408"/>
    <w:rsid w:val="00766572"/>
    <w:rsid w:val="00772EC4"/>
    <w:rsid w:val="0077441A"/>
    <w:rsid w:val="00775BD6"/>
    <w:rsid w:val="00775DB7"/>
    <w:rsid w:val="0078052E"/>
    <w:rsid w:val="00781EEE"/>
    <w:rsid w:val="007826C4"/>
    <w:rsid w:val="00785FFA"/>
    <w:rsid w:val="007871AD"/>
    <w:rsid w:val="00787280"/>
    <w:rsid w:val="00791D8A"/>
    <w:rsid w:val="00792B00"/>
    <w:rsid w:val="00794200"/>
    <w:rsid w:val="007966F0"/>
    <w:rsid w:val="00796FA1"/>
    <w:rsid w:val="007973C9"/>
    <w:rsid w:val="007A0D2D"/>
    <w:rsid w:val="007A12E0"/>
    <w:rsid w:val="007A2C3B"/>
    <w:rsid w:val="007A343B"/>
    <w:rsid w:val="007A4DEA"/>
    <w:rsid w:val="007A6D83"/>
    <w:rsid w:val="007B09D2"/>
    <w:rsid w:val="007B1129"/>
    <w:rsid w:val="007B1946"/>
    <w:rsid w:val="007B1ADF"/>
    <w:rsid w:val="007B1D3D"/>
    <w:rsid w:val="007B4C8A"/>
    <w:rsid w:val="007B7D30"/>
    <w:rsid w:val="007C0A45"/>
    <w:rsid w:val="007C6CE8"/>
    <w:rsid w:val="007C79EF"/>
    <w:rsid w:val="007C7B2A"/>
    <w:rsid w:val="007D048E"/>
    <w:rsid w:val="007D0AA2"/>
    <w:rsid w:val="007E4485"/>
    <w:rsid w:val="007E64E8"/>
    <w:rsid w:val="007E6ABA"/>
    <w:rsid w:val="007F0000"/>
    <w:rsid w:val="007F0942"/>
    <w:rsid w:val="007F2D26"/>
    <w:rsid w:val="007F4CE8"/>
    <w:rsid w:val="007F56BE"/>
    <w:rsid w:val="008022B7"/>
    <w:rsid w:val="008023B6"/>
    <w:rsid w:val="008031F4"/>
    <w:rsid w:val="008041F1"/>
    <w:rsid w:val="00813121"/>
    <w:rsid w:val="00822803"/>
    <w:rsid w:val="00824AD8"/>
    <w:rsid w:val="00825E1C"/>
    <w:rsid w:val="00826B59"/>
    <w:rsid w:val="0082752F"/>
    <w:rsid w:val="00827FE8"/>
    <w:rsid w:val="008321E8"/>
    <w:rsid w:val="00835BFA"/>
    <w:rsid w:val="00836818"/>
    <w:rsid w:val="00836EB2"/>
    <w:rsid w:val="00837246"/>
    <w:rsid w:val="00843C7A"/>
    <w:rsid w:val="00846D3E"/>
    <w:rsid w:val="008475DD"/>
    <w:rsid w:val="008478A8"/>
    <w:rsid w:val="00847E9B"/>
    <w:rsid w:val="00850DF8"/>
    <w:rsid w:val="008510C0"/>
    <w:rsid w:val="00851A30"/>
    <w:rsid w:val="00855D13"/>
    <w:rsid w:val="00857B37"/>
    <w:rsid w:val="0086177B"/>
    <w:rsid w:val="00865314"/>
    <w:rsid w:val="0086546C"/>
    <w:rsid w:val="00866A4E"/>
    <w:rsid w:val="00870A1D"/>
    <w:rsid w:val="00871580"/>
    <w:rsid w:val="008729F4"/>
    <w:rsid w:val="0087338B"/>
    <w:rsid w:val="00874D3D"/>
    <w:rsid w:val="0087524A"/>
    <w:rsid w:val="00877B93"/>
    <w:rsid w:val="00882B03"/>
    <w:rsid w:val="00882DDB"/>
    <w:rsid w:val="00892A4E"/>
    <w:rsid w:val="008A089F"/>
    <w:rsid w:val="008A4765"/>
    <w:rsid w:val="008A6FB4"/>
    <w:rsid w:val="008B0A1A"/>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1014"/>
    <w:rsid w:val="008C1344"/>
    <w:rsid w:val="008C1588"/>
    <w:rsid w:val="008C3AEA"/>
    <w:rsid w:val="008C6004"/>
    <w:rsid w:val="008C6B31"/>
    <w:rsid w:val="008D0DA4"/>
    <w:rsid w:val="008D128D"/>
    <w:rsid w:val="008D26B6"/>
    <w:rsid w:val="008D38CF"/>
    <w:rsid w:val="008D545C"/>
    <w:rsid w:val="008E17F8"/>
    <w:rsid w:val="008E4638"/>
    <w:rsid w:val="008E6D17"/>
    <w:rsid w:val="008E6D60"/>
    <w:rsid w:val="008F38CC"/>
    <w:rsid w:val="008F40C2"/>
    <w:rsid w:val="008F4C1A"/>
    <w:rsid w:val="008F5F3F"/>
    <w:rsid w:val="0090096D"/>
    <w:rsid w:val="00901188"/>
    <w:rsid w:val="00901708"/>
    <w:rsid w:val="0090216D"/>
    <w:rsid w:val="00903207"/>
    <w:rsid w:val="0090339F"/>
    <w:rsid w:val="009056E0"/>
    <w:rsid w:val="00905DDE"/>
    <w:rsid w:val="00907F5F"/>
    <w:rsid w:val="00910670"/>
    <w:rsid w:val="00914C8A"/>
    <w:rsid w:val="00917175"/>
    <w:rsid w:val="00920630"/>
    <w:rsid w:val="009209E2"/>
    <w:rsid w:val="0092113A"/>
    <w:rsid w:val="009233CD"/>
    <w:rsid w:val="009241ED"/>
    <w:rsid w:val="009258E8"/>
    <w:rsid w:val="009304D3"/>
    <w:rsid w:val="00931D7D"/>
    <w:rsid w:val="0093626E"/>
    <w:rsid w:val="00943BE4"/>
    <w:rsid w:val="0094463F"/>
    <w:rsid w:val="00944F2A"/>
    <w:rsid w:val="0095110C"/>
    <w:rsid w:val="009534B8"/>
    <w:rsid w:val="00953C45"/>
    <w:rsid w:val="00954D01"/>
    <w:rsid w:val="00954DE0"/>
    <w:rsid w:val="0095557F"/>
    <w:rsid w:val="009603F6"/>
    <w:rsid w:val="0096196A"/>
    <w:rsid w:val="009629ED"/>
    <w:rsid w:val="00965F76"/>
    <w:rsid w:val="00966A41"/>
    <w:rsid w:val="0097131A"/>
    <w:rsid w:val="00971E27"/>
    <w:rsid w:val="00972772"/>
    <w:rsid w:val="00972B93"/>
    <w:rsid w:val="00974B33"/>
    <w:rsid w:val="0097531E"/>
    <w:rsid w:val="009825F4"/>
    <w:rsid w:val="00982BAC"/>
    <w:rsid w:val="00986F4F"/>
    <w:rsid w:val="00986FC0"/>
    <w:rsid w:val="00990301"/>
    <w:rsid w:val="0099035F"/>
    <w:rsid w:val="0099075A"/>
    <w:rsid w:val="0099084E"/>
    <w:rsid w:val="00991137"/>
    <w:rsid w:val="00991875"/>
    <w:rsid w:val="009923B2"/>
    <w:rsid w:val="00992574"/>
    <w:rsid w:val="00993625"/>
    <w:rsid w:val="00993C2B"/>
    <w:rsid w:val="00993CE4"/>
    <w:rsid w:val="00995AA5"/>
    <w:rsid w:val="00995DD4"/>
    <w:rsid w:val="009A0402"/>
    <w:rsid w:val="009A05EA"/>
    <w:rsid w:val="009A2D5A"/>
    <w:rsid w:val="009A7027"/>
    <w:rsid w:val="009B0D11"/>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4EF5"/>
    <w:rsid w:val="009F018F"/>
    <w:rsid w:val="009F145D"/>
    <w:rsid w:val="009F5967"/>
    <w:rsid w:val="009F6B44"/>
    <w:rsid w:val="00A00351"/>
    <w:rsid w:val="00A00509"/>
    <w:rsid w:val="00A01AAC"/>
    <w:rsid w:val="00A04A0A"/>
    <w:rsid w:val="00A04BC0"/>
    <w:rsid w:val="00A10799"/>
    <w:rsid w:val="00A11E7B"/>
    <w:rsid w:val="00A12FD5"/>
    <w:rsid w:val="00A14BAE"/>
    <w:rsid w:val="00A15D42"/>
    <w:rsid w:val="00A1731D"/>
    <w:rsid w:val="00A178F8"/>
    <w:rsid w:val="00A22BAD"/>
    <w:rsid w:val="00A23ED7"/>
    <w:rsid w:val="00A25C56"/>
    <w:rsid w:val="00A332D2"/>
    <w:rsid w:val="00A35593"/>
    <w:rsid w:val="00A35BE4"/>
    <w:rsid w:val="00A41B26"/>
    <w:rsid w:val="00A4331F"/>
    <w:rsid w:val="00A43783"/>
    <w:rsid w:val="00A4631A"/>
    <w:rsid w:val="00A47CCA"/>
    <w:rsid w:val="00A50563"/>
    <w:rsid w:val="00A52D4B"/>
    <w:rsid w:val="00A56010"/>
    <w:rsid w:val="00A56883"/>
    <w:rsid w:val="00A57451"/>
    <w:rsid w:val="00A60457"/>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5AF7"/>
    <w:rsid w:val="00AA0513"/>
    <w:rsid w:val="00AA0609"/>
    <w:rsid w:val="00AA118D"/>
    <w:rsid w:val="00AA25AD"/>
    <w:rsid w:val="00AA3432"/>
    <w:rsid w:val="00AA5920"/>
    <w:rsid w:val="00AA5E06"/>
    <w:rsid w:val="00AA68D4"/>
    <w:rsid w:val="00AA6E7B"/>
    <w:rsid w:val="00AA71DD"/>
    <w:rsid w:val="00AA7A0B"/>
    <w:rsid w:val="00AA7EF9"/>
    <w:rsid w:val="00AB27EE"/>
    <w:rsid w:val="00AB2AEA"/>
    <w:rsid w:val="00AB4726"/>
    <w:rsid w:val="00AB60B4"/>
    <w:rsid w:val="00AB6759"/>
    <w:rsid w:val="00AB6859"/>
    <w:rsid w:val="00AB7973"/>
    <w:rsid w:val="00AC046A"/>
    <w:rsid w:val="00AC25EF"/>
    <w:rsid w:val="00AD0478"/>
    <w:rsid w:val="00AD23B8"/>
    <w:rsid w:val="00AD24DF"/>
    <w:rsid w:val="00AD2A4A"/>
    <w:rsid w:val="00AD4631"/>
    <w:rsid w:val="00AD52E1"/>
    <w:rsid w:val="00AD749C"/>
    <w:rsid w:val="00AE1293"/>
    <w:rsid w:val="00AE4159"/>
    <w:rsid w:val="00AE6FA4"/>
    <w:rsid w:val="00AF2D3D"/>
    <w:rsid w:val="00AF3961"/>
    <w:rsid w:val="00AF3C7B"/>
    <w:rsid w:val="00AF53FA"/>
    <w:rsid w:val="00AF71A7"/>
    <w:rsid w:val="00B00524"/>
    <w:rsid w:val="00B03B6F"/>
    <w:rsid w:val="00B03D6B"/>
    <w:rsid w:val="00B04FD9"/>
    <w:rsid w:val="00B05CB8"/>
    <w:rsid w:val="00B0619A"/>
    <w:rsid w:val="00B1002C"/>
    <w:rsid w:val="00B13009"/>
    <w:rsid w:val="00B16164"/>
    <w:rsid w:val="00B16DD7"/>
    <w:rsid w:val="00B21945"/>
    <w:rsid w:val="00B22D2F"/>
    <w:rsid w:val="00B23B10"/>
    <w:rsid w:val="00B2465F"/>
    <w:rsid w:val="00B26504"/>
    <w:rsid w:val="00B273DF"/>
    <w:rsid w:val="00B303EB"/>
    <w:rsid w:val="00B32829"/>
    <w:rsid w:val="00B354AC"/>
    <w:rsid w:val="00B365D3"/>
    <w:rsid w:val="00B370FE"/>
    <w:rsid w:val="00B3768F"/>
    <w:rsid w:val="00B43783"/>
    <w:rsid w:val="00B460F1"/>
    <w:rsid w:val="00B519DC"/>
    <w:rsid w:val="00B521C0"/>
    <w:rsid w:val="00B5380E"/>
    <w:rsid w:val="00B5597A"/>
    <w:rsid w:val="00B57FCD"/>
    <w:rsid w:val="00B6107F"/>
    <w:rsid w:val="00B625C5"/>
    <w:rsid w:val="00B62815"/>
    <w:rsid w:val="00B63A73"/>
    <w:rsid w:val="00B65F23"/>
    <w:rsid w:val="00B71200"/>
    <w:rsid w:val="00B72286"/>
    <w:rsid w:val="00B72E8B"/>
    <w:rsid w:val="00B731EC"/>
    <w:rsid w:val="00B734A3"/>
    <w:rsid w:val="00B73F27"/>
    <w:rsid w:val="00B75299"/>
    <w:rsid w:val="00B77C52"/>
    <w:rsid w:val="00B82936"/>
    <w:rsid w:val="00B83D75"/>
    <w:rsid w:val="00B85F2A"/>
    <w:rsid w:val="00B90B54"/>
    <w:rsid w:val="00B9128E"/>
    <w:rsid w:val="00B92322"/>
    <w:rsid w:val="00B96A66"/>
    <w:rsid w:val="00B97C36"/>
    <w:rsid w:val="00BA080A"/>
    <w:rsid w:val="00BA0E4A"/>
    <w:rsid w:val="00BA3B92"/>
    <w:rsid w:val="00BA522C"/>
    <w:rsid w:val="00BA74C4"/>
    <w:rsid w:val="00BB16D4"/>
    <w:rsid w:val="00BB3C5F"/>
    <w:rsid w:val="00BB5F83"/>
    <w:rsid w:val="00BB7DA9"/>
    <w:rsid w:val="00BC0F27"/>
    <w:rsid w:val="00BC6C04"/>
    <w:rsid w:val="00BC73F8"/>
    <w:rsid w:val="00BD1DA7"/>
    <w:rsid w:val="00BD5D6D"/>
    <w:rsid w:val="00BD70FF"/>
    <w:rsid w:val="00BD71B5"/>
    <w:rsid w:val="00BE04EC"/>
    <w:rsid w:val="00BE1BBB"/>
    <w:rsid w:val="00BE23ED"/>
    <w:rsid w:val="00BE666F"/>
    <w:rsid w:val="00BF04BA"/>
    <w:rsid w:val="00BF17EB"/>
    <w:rsid w:val="00BF1D7A"/>
    <w:rsid w:val="00BF3A72"/>
    <w:rsid w:val="00C00BBA"/>
    <w:rsid w:val="00C02D74"/>
    <w:rsid w:val="00C04B81"/>
    <w:rsid w:val="00C057E6"/>
    <w:rsid w:val="00C07A6C"/>
    <w:rsid w:val="00C11E7B"/>
    <w:rsid w:val="00C15657"/>
    <w:rsid w:val="00C17684"/>
    <w:rsid w:val="00C20D24"/>
    <w:rsid w:val="00C23B62"/>
    <w:rsid w:val="00C24B27"/>
    <w:rsid w:val="00C25C3F"/>
    <w:rsid w:val="00C273B4"/>
    <w:rsid w:val="00C2781D"/>
    <w:rsid w:val="00C27C22"/>
    <w:rsid w:val="00C320E3"/>
    <w:rsid w:val="00C339D5"/>
    <w:rsid w:val="00C34C40"/>
    <w:rsid w:val="00C41ABE"/>
    <w:rsid w:val="00C4376F"/>
    <w:rsid w:val="00C44FC8"/>
    <w:rsid w:val="00C46237"/>
    <w:rsid w:val="00C52247"/>
    <w:rsid w:val="00C5602A"/>
    <w:rsid w:val="00C57533"/>
    <w:rsid w:val="00C57F46"/>
    <w:rsid w:val="00C623F9"/>
    <w:rsid w:val="00C6286A"/>
    <w:rsid w:val="00C62DF4"/>
    <w:rsid w:val="00C64230"/>
    <w:rsid w:val="00C6496E"/>
    <w:rsid w:val="00C66007"/>
    <w:rsid w:val="00C666BE"/>
    <w:rsid w:val="00C67CD6"/>
    <w:rsid w:val="00C7156C"/>
    <w:rsid w:val="00C7265A"/>
    <w:rsid w:val="00C751EB"/>
    <w:rsid w:val="00C7752A"/>
    <w:rsid w:val="00C80B12"/>
    <w:rsid w:val="00C83173"/>
    <w:rsid w:val="00C84F96"/>
    <w:rsid w:val="00C85CBB"/>
    <w:rsid w:val="00C91A26"/>
    <w:rsid w:val="00C91CED"/>
    <w:rsid w:val="00C9675A"/>
    <w:rsid w:val="00C97627"/>
    <w:rsid w:val="00CA0C08"/>
    <w:rsid w:val="00CA2BFE"/>
    <w:rsid w:val="00CA2E74"/>
    <w:rsid w:val="00CA34AB"/>
    <w:rsid w:val="00CA3B05"/>
    <w:rsid w:val="00CA4272"/>
    <w:rsid w:val="00CA4C87"/>
    <w:rsid w:val="00CA657A"/>
    <w:rsid w:val="00CA6B7F"/>
    <w:rsid w:val="00CA6DAA"/>
    <w:rsid w:val="00CA7F5E"/>
    <w:rsid w:val="00CB0124"/>
    <w:rsid w:val="00CB1C09"/>
    <w:rsid w:val="00CB2546"/>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BE2"/>
    <w:rsid w:val="00CD4D77"/>
    <w:rsid w:val="00CD5263"/>
    <w:rsid w:val="00CD584E"/>
    <w:rsid w:val="00CD5A59"/>
    <w:rsid w:val="00CD6392"/>
    <w:rsid w:val="00CE0F0B"/>
    <w:rsid w:val="00CE1808"/>
    <w:rsid w:val="00CE30A0"/>
    <w:rsid w:val="00CE3362"/>
    <w:rsid w:val="00CE4782"/>
    <w:rsid w:val="00CE6175"/>
    <w:rsid w:val="00CF06BF"/>
    <w:rsid w:val="00CF1ED0"/>
    <w:rsid w:val="00CF6E63"/>
    <w:rsid w:val="00D00154"/>
    <w:rsid w:val="00D01F03"/>
    <w:rsid w:val="00D04A47"/>
    <w:rsid w:val="00D140FB"/>
    <w:rsid w:val="00D14787"/>
    <w:rsid w:val="00D14A9D"/>
    <w:rsid w:val="00D164F0"/>
    <w:rsid w:val="00D16D55"/>
    <w:rsid w:val="00D240F0"/>
    <w:rsid w:val="00D242BA"/>
    <w:rsid w:val="00D27004"/>
    <w:rsid w:val="00D31BAC"/>
    <w:rsid w:val="00D331B4"/>
    <w:rsid w:val="00D340D7"/>
    <w:rsid w:val="00D4206D"/>
    <w:rsid w:val="00D43DFB"/>
    <w:rsid w:val="00D4419A"/>
    <w:rsid w:val="00D45C12"/>
    <w:rsid w:val="00D46D24"/>
    <w:rsid w:val="00D46EC2"/>
    <w:rsid w:val="00D506F5"/>
    <w:rsid w:val="00D5184B"/>
    <w:rsid w:val="00D519A3"/>
    <w:rsid w:val="00D51AAA"/>
    <w:rsid w:val="00D537B5"/>
    <w:rsid w:val="00D623CE"/>
    <w:rsid w:val="00D632DB"/>
    <w:rsid w:val="00D66FF5"/>
    <w:rsid w:val="00D7244F"/>
    <w:rsid w:val="00D738DB"/>
    <w:rsid w:val="00D74A7D"/>
    <w:rsid w:val="00D74AD8"/>
    <w:rsid w:val="00D74EB7"/>
    <w:rsid w:val="00D7520E"/>
    <w:rsid w:val="00D759FF"/>
    <w:rsid w:val="00D8331A"/>
    <w:rsid w:val="00D83F62"/>
    <w:rsid w:val="00D847FA"/>
    <w:rsid w:val="00D848A3"/>
    <w:rsid w:val="00D876D6"/>
    <w:rsid w:val="00D91540"/>
    <w:rsid w:val="00D948E2"/>
    <w:rsid w:val="00D94926"/>
    <w:rsid w:val="00D95327"/>
    <w:rsid w:val="00D96ADB"/>
    <w:rsid w:val="00D97F1C"/>
    <w:rsid w:val="00DA373F"/>
    <w:rsid w:val="00DA597D"/>
    <w:rsid w:val="00DA665E"/>
    <w:rsid w:val="00DA6890"/>
    <w:rsid w:val="00DA6AD6"/>
    <w:rsid w:val="00DB0332"/>
    <w:rsid w:val="00DB1C11"/>
    <w:rsid w:val="00DB23A4"/>
    <w:rsid w:val="00DB26BA"/>
    <w:rsid w:val="00DB27A0"/>
    <w:rsid w:val="00DB77EA"/>
    <w:rsid w:val="00DB7952"/>
    <w:rsid w:val="00DB7EFD"/>
    <w:rsid w:val="00DC01B4"/>
    <w:rsid w:val="00DC1DAD"/>
    <w:rsid w:val="00DC57B5"/>
    <w:rsid w:val="00DC6705"/>
    <w:rsid w:val="00DC6915"/>
    <w:rsid w:val="00DD0512"/>
    <w:rsid w:val="00DD0B54"/>
    <w:rsid w:val="00DD0BDC"/>
    <w:rsid w:val="00DD349F"/>
    <w:rsid w:val="00DD5EBA"/>
    <w:rsid w:val="00DD7FC2"/>
    <w:rsid w:val="00DE1129"/>
    <w:rsid w:val="00DE2A09"/>
    <w:rsid w:val="00DE340C"/>
    <w:rsid w:val="00DE6216"/>
    <w:rsid w:val="00DE7964"/>
    <w:rsid w:val="00DF1818"/>
    <w:rsid w:val="00DF3793"/>
    <w:rsid w:val="00DF75FC"/>
    <w:rsid w:val="00DF7A6B"/>
    <w:rsid w:val="00E024DB"/>
    <w:rsid w:val="00E03197"/>
    <w:rsid w:val="00E043C3"/>
    <w:rsid w:val="00E05335"/>
    <w:rsid w:val="00E05EDE"/>
    <w:rsid w:val="00E0756D"/>
    <w:rsid w:val="00E11F9C"/>
    <w:rsid w:val="00E1477B"/>
    <w:rsid w:val="00E160CC"/>
    <w:rsid w:val="00E20B13"/>
    <w:rsid w:val="00E22645"/>
    <w:rsid w:val="00E22AD8"/>
    <w:rsid w:val="00E238F5"/>
    <w:rsid w:val="00E23ADE"/>
    <w:rsid w:val="00E23DEB"/>
    <w:rsid w:val="00E250B9"/>
    <w:rsid w:val="00E25BBA"/>
    <w:rsid w:val="00E26CF4"/>
    <w:rsid w:val="00E2747F"/>
    <w:rsid w:val="00E3273B"/>
    <w:rsid w:val="00E35155"/>
    <w:rsid w:val="00E37DE5"/>
    <w:rsid w:val="00E41C49"/>
    <w:rsid w:val="00E431A5"/>
    <w:rsid w:val="00E45436"/>
    <w:rsid w:val="00E4748C"/>
    <w:rsid w:val="00E47745"/>
    <w:rsid w:val="00E5047A"/>
    <w:rsid w:val="00E51880"/>
    <w:rsid w:val="00E54966"/>
    <w:rsid w:val="00E551BC"/>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70BA"/>
    <w:rsid w:val="00E8089D"/>
    <w:rsid w:val="00E81B4A"/>
    <w:rsid w:val="00E83524"/>
    <w:rsid w:val="00E83B7B"/>
    <w:rsid w:val="00E84386"/>
    <w:rsid w:val="00E85242"/>
    <w:rsid w:val="00E85A31"/>
    <w:rsid w:val="00E94BE9"/>
    <w:rsid w:val="00E9577F"/>
    <w:rsid w:val="00E95917"/>
    <w:rsid w:val="00E9638A"/>
    <w:rsid w:val="00E96BA7"/>
    <w:rsid w:val="00EA0948"/>
    <w:rsid w:val="00EA1482"/>
    <w:rsid w:val="00EA1DE3"/>
    <w:rsid w:val="00EA49A2"/>
    <w:rsid w:val="00EA5B88"/>
    <w:rsid w:val="00EB042C"/>
    <w:rsid w:val="00EB0907"/>
    <w:rsid w:val="00EB2690"/>
    <w:rsid w:val="00EB4BC5"/>
    <w:rsid w:val="00EB52E8"/>
    <w:rsid w:val="00EB72E5"/>
    <w:rsid w:val="00EB74FA"/>
    <w:rsid w:val="00EB7844"/>
    <w:rsid w:val="00EB7A87"/>
    <w:rsid w:val="00EC0543"/>
    <w:rsid w:val="00EC1282"/>
    <w:rsid w:val="00EC13C4"/>
    <w:rsid w:val="00EC3D8D"/>
    <w:rsid w:val="00ED0623"/>
    <w:rsid w:val="00ED151C"/>
    <w:rsid w:val="00ED27F6"/>
    <w:rsid w:val="00ED28B6"/>
    <w:rsid w:val="00ED2B95"/>
    <w:rsid w:val="00ED332D"/>
    <w:rsid w:val="00ED333F"/>
    <w:rsid w:val="00ED37BF"/>
    <w:rsid w:val="00ED3902"/>
    <w:rsid w:val="00ED680F"/>
    <w:rsid w:val="00ED6888"/>
    <w:rsid w:val="00EE0A83"/>
    <w:rsid w:val="00EE47EE"/>
    <w:rsid w:val="00EE676C"/>
    <w:rsid w:val="00EE6F06"/>
    <w:rsid w:val="00EE7A6E"/>
    <w:rsid w:val="00EF026E"/>
    <w:rsid w:val="00EF0595"/>
    <w:rsid w:val="00EF07C7"/>
    <w:rsid w:val="00EF2C3A"/>
    <w:rsid w:val="00EF348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55EF"/>
    <w:rsid w:val="00F170D8"/>
    <w:rsid w:val="00F176C0"/>
    <w:rsid w:val="00F2179E"/>
    <w:rsid w:val="00F21B9B"/>
    <w:rsid w:val="00F22581"/>
    <w:rsid w:val="00F24F40"/>
    <w:rsid w:val="00F25879"/>
    <w:rsid w:val="00F32401"/>
    <w:rsid w:val="00F326A9"/>
    <w:rsid w:val="00F3317F"/>
    <w:rsid w:val="00F37B20"/>
    <w:rsid w:val="00F40035"/>
    <w:rsid w:val="00F401D5"/>
    <w:rsid w:val="00F407D9"/>
    <w:rsid w:val="00F41F8A"/>
    <w:rsid w:val="00F42561"/>
    <w:rsid w:val="00F42A9E"/>
    <w:rsid w:val="00F42E38"/>
    <w:rsid w:val="00F43921"/>
    <w:rsid w:val="00F45B6A"/>
    <w:rsid w:val="00F45DDD"/>
    <w:rsid w:val="00F47E04"/>
    <w:rsid w:val="00F510CC"/>
    <w:rsid w:val="00F519FF"/>
    <w:rsid w:val="00F52044"/>
    <w:rsid w:val="00F56CC0"/>
    <w:rsid w:val="00F571A7"/>
    <w:rsid w:val="00F57406"/>
    <w:rsid w:val="00F61257"/>
    <w:rsid w:val="00F61DA7"/>
    <w:rsid w:val="00F63950"/>
    <w:rsid w:val="00F64BBE"/>
    <w:rsid w:val="00F65F85"/>
    <w:rsid w:val="00F67A2C"/>
    <w:rsid w:val="00F71F4B"/>
    <w:rsid w:val="00F73F59"/>
    <w:rsid w:val="00F747D0"/>
    <w:rsid w:val="00F76548"/>
    <w:rsid w:val="00F774B2"/>
    <w:rsid w:val="00F775E0"/>
    <w:rsid w:val="00F85709"/>
    <w:rsid w:val="00F85ADF"/>
    <w:rsid w:val="00F92735"/>
    <w:rsid w:val="00F94EF9"/>
    <w:rsid w:val="00F9525D"/>
    <w:rsid w:val="00F97196"/>
    <w:rsid w:val="00F97C96"/>
    <w:rsid w:val="00FA0241"/>
    <w:rsid w:val="00FA0D9C"/>
    <w:rsid w:val="00FA1040"/>
    <w:rsid w:val="00FA1C61"/>
    <w:rsid w:val="00FA303E"/>
    <w:rsid w:val="00FA55A7"/>
    <w:rsid w:val="00FB00E6"/>
    <w:rsid w:val="00FB0638"/>
    <w:rsid w:val="00FB0AC2"/>
    <w:rsid w:val="00FB3008"/>
    <w:rsid w:val="00FB4E08"/>
    <w:rsid w:val="00FB7DA8"/>
    <w:rsid w:val="00FC0F51"/>
    <w:rsid w:val="00FC1268"/>
    <w:rsid w:val="00FC2CF3"/>
    <w:rsid w:val="00FC5F9B"/>
    <w:rsid w:val="00FC7718"/>
    <w:rsid w:val="00FD3531"/>
    <w:rsid w:val="00FD73D4"/>
    <w:rsid w:val="00FE1DAF"/>
    <w:rsid w:val="00FE43D2"/>
    <w:rsid w:val="00FE532B"/>
    <w:rsid w:val="00FE64A2"/>
    <w:rsid w:val="00FF035C"/>
    <w:rsid w:val="00FF0AF2"/>
    <w:rsid w:val="00FF27EB"/>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ED11"/>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DD427-0F8C-4F35-8FED-350DBDF61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36896</Words>
  <Characters>21031</Characters>
  <Application>Microsoft Office Word</Application>
  <DocSecurity>0</DocSecurity>
  <Lines>175</Lines>
  <Paragraphs>115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2</cp:revision>
  <cp:lastPrinted>2018-10-08T12:54:00Z</cp:lastPrinted>
  <dcterms:created xsi:type="dcterms:W3CDTF">2019-02-21T07:47:00Z</dcterms:created>
  <dcterms:modified xsi:type="dcterms:W3CDTF">2019-02-21T07:47:00Z</dcterms:modified>
</cp:coreProperties>
</file>