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28"/>
          <w:szCs w:val="28"/>
          <w:highlight w:val="white"/>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F45B6A">
        <w:rPr>
          <w:rFonts w:ascii="Times New Roman" w:eastAsia="Liberation Serif" w:hAnsi="Times New Roman" w:cs="Times New Roman"/>
          <w:b/>
          <w:bCs/>
          <w:color w:val="000000"/>
          <w:sz w:val="28"/>
          <w:szCs w:val="28"/>
          <w:shd w:val="clear" w:color="auto" w:fill="FFFFFF"/>
          <w:lang w:bidi="en-US"/>
        </w:rPr>
        <w:t xml:space="preserve"> 3</w:t>
      </w:r>
      <w:r w:rsidR="00242296">
        <w:rPr>
          <w:rFonts w:ascii="Times New Roman" w:eastAsia="Liberation Serif" w:hAnsi="Times New Roman" w:cs="Times New Roman"/>
          <w:b/>
          <w:bCs/>
          <w:color w:val="000000"/>
          <w:sz w:val="28"/>
          <w:szCs w:val="28"/>
          <w:shd w:val="clear" w:color="auto" w:fill="FFFFFF"/>
          <w:lang w:bidi="en-US"/>
        </w:rPr>
        <w:t>9/148</w:t>
      </w:r>
    </w:p>
    <w:p w:rsidR="0073370B" w:rsidRPr="0073370B" w:rsidRDefault="002371BA" w:rsidP="0073370B">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A53651" w:rsidRDefault="00A53651" w:rsidP="008D0DA4">
      <w:pPr>
        <w:rPr>
          <w:rFonts w:ascii="Times New Roman" w:hAnsi="Times New Roman" w:cs="Times New Roman"/>
          <w:bCs/>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242296">
        <w:rPr>
          <w:rFonts w:ascii="Times New Roman" w:hAnsi="Times New Roman" w:cs="Times New Roman"/>
          <w:bCs/>
          <w:sz w:val="28"/>
          <w:szCs w:val="28"/>
          <w:highlight w:val="white"/>
          <w:lang w:val="ru-RU"/>
        </w:rPr>
        <w:t>30</w:t>
      </w:r>
      <w:r w:rsidR="003B3E91">
        <w:rPr>
          <w:rFonts w:ascii="Times New Roman" w:hAnsi="Times New Roman" w:cs="Times New Roman"/>
          <w:bCs/>
          <w:sz w:val="28"/>
          <w:szCs w:val="28"/>
          <w:highlight w:val="white"/>
        </w:rPr>
        <w:t>.1</w:t>
      </w:r>
      <w:r w:rsidR="000B569E">
        <w:rPr>
          <w:rFonts w:ascii="Times New Roman" w:hAnsi="Times New Roman" w:cs="Times New Roman"/>
          <w:bCs/>
          <w:sz w:val="28"/>
          <w:szCs w:val="28"/>
          <w:highlight w:val="white"/>
        </w:rPr>
        <w:t>1</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w:t>
      </w:r>
      <w:proofErr w:type="spellStart"/>
      <w:r w:rsidRPr="00652EF9">
        <w:rPr>
          <w:rFonts w:ascii="Times New Roman" w:hAnsi="Times New Roman" w:cs="Times New Roman"/>
          <w:bCs/>
          <w:sz w:val="28"/>
          <w:szCs w:val="28"/>
          <w:highlight w:val="white"/>
        </w:rPr>
        <w:t>м.Київ</w:t>
      </w:r>
      <w:proofErr w:type="spellEnd"/>
      <w:r w:rsidRPr="00652EF9">
        <w:rPr>
          <w:rFonts w:ascii="Times New Roman" w:hAnsi="Times New Roman" w:cs="Times New Roman"/>
          <w:bCs/>
          <w:sz w:val="28"/>
          <w:szCs w:val="28"/>
          <w:highlight w:val="white"/>
        </w:rPr>
        <w:t>, вул. Хрещатик, 36</w:t>
      </w:r>
    </w:p>
    <w:p w:rsidR="008D0DA4" w:rsidRPr="00652EF9" w:rsidRDefault="003733E5"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4</w:t>
      </w:r>
      <w:r w:rsidR="008D0DA4" w:rsidRPr="00652EF9">
        <w:rPr>
          <w:rFonts w:ascii="Times New Roman" w:hAnsi="Times New Roman" w:cs="Times New Roman"/>
          <w:sz w:val="28"/>
          <w:szCs w:val="28"/>
          <w:highlight w:val="white"/>
        </w:rPr>
        <w:t xml:space="preserve"> поверх, </w:t>
      </w:r>
      <w:r>
        <w:rPr>
          <w:rFonts w:ascii="Times New Roman" w:hAnsi="Times New Roman" w:cs="Times New Roman"/>
          <w:bCs/>
          <w:sz w:val="28"/>
          <w:szCs w:val="28"/>
        </w:rPr>
        <w:t>зала засідань</w:t>
      </w:r>
    </w:p>
    <w:p w:rsidR="008D0DA4" w:rsidRPr="00652EF9" w:rsidRDefault="00CD37BB" w:rsidP="008D0DA4">
      <w:pPr>
        <w:widowControl/>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C77C9" w:rsidRPr="000B28D8" w:rsidRDefault="008D0DA4" w:rsidP="008D0DA4">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sidR="00995BE5">
        <w:rPr>
          <w:rFonts w:ascii="Times New Roman" w:hAnsi="Times New Roman" w:cs="Times New Roman"/>
          <w:b/>
          <w:bCs/>
          <w:kern w:val="2"/>
          <w:sz w:val="28"/>
          <w:szCs w:val="28"/>
        </w:rPr>
        <w:t>14</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652EF9" w:rsidRDefault="008D0DA4" w:rsidP="008D0DA4">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D0DA4" w:rsidRPr="000B28D8" w:rsidTr="00995BE5">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sz w:val="28"/>
                <w:szCs w:val="28"/>
              </w:rPr>
              <w:t>Странніков</w:t>
            </w:r>
            <w:proofErr w:type="spellEnd"/>
            <w:r w:rsidRPr="000B28D8">
              <w:rPr>
                <w:rFonts w:ascii="Times New Roman" w:hAnsi="Times New Roman" w:cs="Times New Roman"/>
                <w:sz w:val="28"/>
                <w:szCs w:val="28"/>
              </w:rPr>
              <w:t xml:space="preserve"> А.М.</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голова постійної комісії, головуючий;</w:t>
            </w:r>
          </w:p>
        </w:tc>
      </w:tr>
      <w:tr w:rsidR="008D0DA4" w:rsidRPr="000B28D8" w:rsidTr="00995BE5">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proofErr w:type="spellStart"/>
            <w:r w:rsidRPr="000B28D8">
              <w:rPr>
                <w:rFonts w:ascii="Times New Roman" w:hAnsi="Times New Roman" w:cs="Times New Roman"/>
                <w:bCs/>
                <w:sz w:val="28"/>
                <w:szCs w:val="28"/>
              </w:rPr>
              <w:t>Маляревич</w:t>
            </w:r>
            <w:proofErr w:type="spellEnd"/>
            <w:r w:rsidRPr="000B28D8">
              <w:rPr>
                <w:rFonts w:ascii="Times New Roman" w:hAnsi="Times New Roman" w:cs="Times New Roman"/>
                <w:bCs/>
                <w:sz w:val="28"/>
                <w:szCs w:val="28"/>
              </w:rPr>
              <w:t xml:space="preserve"> О.В.</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B7370B" w:rsidRPr="00B7370B" w:rsidRDefault="008D0DA4" w:rsidP="00B7370B">
            <w:pPr>
              <w:pStyle w:val="a5"/>
              <w:jc w:val="both"/>
              <w:rPr>
                <w:rFonts w:ascii="Times New Roman" w:hAnsi="Times New Roman"/>
                <w:bCs/>
                <w:sz w:val="28"/>
                <w:szCs w:val="28"/>
              </w:rPr>
            </w:pPr>
            <w:r w:rsidRPr="000B28D8">
              <w:rPr>
                <w:rFonts w:ascii="Times New Roman" w:hAnsi="Times New Roman"/>
                <w:bCs/>
                <w:sz w:val="28"/>
                <w:szCs w:val="28"/>
              </w:rPr>
              <w:t>(з питань інвестиційної діяльності)</w:t>
            </w:r>
            <w:r>
              <w:rPr>
                <w:rFonts w:ascii="Times New Roman" w:hAnsi="Times New Roman"/>
                <w:bCs/>
                <w:sz w:val="28"/>
                <w:szCs w:val="28"/>
              </w:rPr>
              <w:t>;</w:t>
            </w:r>
          </w:p>
        </w:tc>
      </w:tr>
      <w:tr w:rsidR="0073370B" w:rsidRPr="000B28D8" w:rsidTr="00995BE5">
        <w:tc>
          <w:tcPr>
            <w:tcW w:w="2319" w:type="dxa"/>
            <w:shd w:val="clear" w:color="auto" w:fill="auto"/>
          </w:tcPr>
          <w:p w:rsidR="0073370B" w:rsidRDefault="0073370B" w:rsidP="0099084E">
            <w:pPr>
              <w:jc w:val="both"/>
              <w:rPr>
                <w:rFonts w:ascii="Times New Roman" w:hAnsi="Times New Roman" w:cs="Times New Roman"/>
                <w:sz w:val="28"/>
                <w:szCs w:val="28"/>
              </w:rPr>
            </w:pPr>
            <w:r>
              <w:rPr>
                <w:rFonts w:ascii="Times New Roman" w:hAnsi="Times New Roman" w:cs="Times New Roman"/>
                <w:sz w:val="28"/>
                <w:szCs w:val="28"/>
              </w:rPr>
              <w:t>Яловий В.Б.</w:t>
            </w:r>
          </w:p>
        </w:tc>
        <w:tc>
          <w:tcPr>
            <w:tcW w:w="7315" w:type="dxa"/>
            <w:shd w:val="clear" w:color="auto" w:fill="auto"/>
          </w:tcPr>
          <w:p w:rsidR="0073370B" w:rsidRPr="000B28D8" w:rsidRDefault="0073370B" w:rsidP="0073370B">
            <w:pPr>
              <w:pStyle w:val="a5"/>
              <w:numPr>
                <w:ilvl w:val="0"/>
                <w:numId w:val="3"/>
              </w:numPr>
              <w:jc w:val="both"/>
              <w:rPr>
                <w:rFonts w:ascii="Times New Roman" w:hAnsi="Times New Roman"/>
                <w:bCs/>
                <w:sz w:val="28"/>
                <w:szCs w:val="28"/>
              </w:rPr>
            </w:pPr>
            <w:r>
              <w:rPr>
                <w:rFonts w:ascii="Times New Roman" w:hAnsi="Times New Roman"/>
                <w:bCs/>
                <w:sz w:val="28"/>
                <w:szCs w:val="28"/>
              </w:rPr>
              <w:t>заступник голови постійної комісії</w:t>
            </w:r>
          </w:p>
        </w:tc>
      </w:tr>
      <w:tr w:rsidR="0073370B" w:rsidRPr="000B28D8" w:rsidTr="00995BE5">
        <w:tc>
          <w:tcPr>
            <w:tcW w:w="2319" w:type="dxa"/>
            <w:shd w:val="clear" w:color="auto" w:fill="auto"/>
          </w:tcPr>
          <w:p w:rsidR="0073370B" w:rsidRDefault="0073370B" w:rsidP="0099084E">
            <w:pPr>
              <w:jc w:val="both"/>
              <w:rPr>
                <w:rFonts w:ascii="Times New Roman" w:hAnsi="Times New Roman" w:cs="Times New Roman"/>
                <w:sz w:val="28"/>
                <w:szCs w:val="28"/>
              </w:rPr>
            </w:pPr>
            <w:r w:rsidRPr="000B28D8">
              <w:rPr>
                <w:rFonts w:ascii="Times New Roman" w:hAnsi="Times New Roman" w:cs="Times New Roman"/>
                <w:bCs/>
                <w:sz w:val="28"/>
                <w:szCs w:val="28"/>
              </w:rPr>
              <w:t>Костенко Л.В</w:t>
            </w:r>
            <w:r>
              <w:rPr>
                <w:rFonts w:ascii="Times New Roman" w:hAnsi="Times New Roman" w:cs="Times New Roman"/>
                <w:bCs/>
                <w:sz w:val="28"/>
                <w:szCs w:val="28"/>
              </w:rPr>
              <w:t>.</w:t>
            </w:r>
          </w:p>
        </w:tc>
        <w:tc>
          <w:tcPr>
            <w:tcW w:w="7315" w:type="dxa"/>
            <w:shd w:val="clear" w:color="auto" w:fill="auto"/>
          </w:tcPr>
          <w:p w:rsidR="0073370B" w:rsidRPr="000B28D8" w:rsidRDefault="0073370B" w:rsidP="0073370B">
            <w:pPr>
              <w:pStyle w:val="a5"/>
              <w:numPr>
                <w:ilvl w:val="0"/>
                <w:numId w:val="3"/>
              </w:numPr>
              <w:jc w:val="both"/>
              <w:rPr>
                <w:rFonts w:ascii="Times New Roman" w:hAnsi="Times New Roman"/>
                <w:bCs/>
                <w:sz w:val="28"/>
                <w:szCs w:val="28"/>
              </w:rPr>
            </w:pPr>
            <w:r>
              <w:rPr>
                <w:rFonts w:ascii="Times New Roman" w:hAnsi="Times New Roman"/>
                <w:bCs/>
                <w:sz w:val="28"/>
                <w:szCs w:val="28"/>
              </w:rPr>
              <w:t>заступник голови постійної комісії</w:t>
            </w:r>
          </w:p>
        </w:tc>
      </w:tr>
      <w:tr w:rsidR="008D0DA4" w:rsidRPr="000B28D8" w:rsidTr="00995BE5">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Ясинський Г.І.</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секретар постійної комісії;</w:t>
            </w:r>
          </w:p>
        </w:tc>
      </w:tr>
      <w:tr w:rsidR="008D0DA4" w:rsidRPr="000B28D8" w:rsidTr="00995BE5">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Гончаров В.В.</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5BE5">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Горбунов Я.В.</w:t>
            </w:r>
          </w:p>
        </w:tc>
        <w:tc>
          <w:tcPr>
            <w:tcW w:w="7315" w:type="dxa"/>
            <w:shd w:val="clear" w:color="auto" w:fill="auto"/>
          </w:tcPr>
          <w:p w:rsidR="008D0DA4" w:rsidRPr="000B28D8"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5BE5">
        <w:tc>
          <w:tcPr>
            <w:tcW w:w="2319" w:type="dxa"/>
            <w:shd w:val="clear" w:color="auto" w:fill="auto"/>
          </w:tcPr>
          <w:p w:rsidR="008D0DA4" w:rsidRPr="000B28D8" w:rsidRDefault="0073370B" w:rsidP="0099084E">
            <w:pPr>
              <w:jc w:val="both"/>
              <w:rPr>
                <w:rFonts w:ascii="Times New Roman" w:hAnsi="Times New Roman" w:cs="Times New Roman"/>
                <w:sz w:val="28"/>
                <w:szCs w:val="28"/>
              </w:rPr>
            </w:pPr>
            <w:proofErr w:type="spellStart"/>
            <w:r>
              <w:rPr>
                <w:rFonts w:ascii="Times New Roman" w:hAnsi="Times New Roman" w:cs="Times New Roman"/>
                <w:bCs/>
                <w:sz w:val="28"/>
                <w:szCs w:val="28"/>
              </w:rPr>
              <w:t>Веремеєнко</w:t>
            </w:r>
            <w:proofErr w:type="spellEnd"/>
            <w:r>
              <w:rPr>
                <w:rFonts w:ascii="Times New Roman" w:hAnsi="Times New Roman" w:cs="Times New Roman"/>
                <w:bCs/>
                <w:sz w:val="28"/>
                <w:szCs w:val="28"/>
              </w:rPr>
              <w:t xml:space="preserve"> О.Л.</w:t>
            </w:r>
          </w:p>
        </w:tc>
        <w:tc>
          <w:tcPr>
            <w:tcW w:w="7315" w:type="dxa"/>
            <w:shd w:val="clear" w:color="auto" w:fill="auto"/>
          </w:tcPr>
          <w:p w:rsidR="008D0DA4" w:rsidRPr="00995BE5" w:rsidRDefault="008D0DA4" w:rsidP="00995BE5">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5BE5">
        <w:tc>
          <w:tcPr>
            <w:tcW w:w="2319" w:type="dxa"/>
            <w:shd w:val="clear" w:color="auto" w:fill="auto"/>
          </w:tcPr>
          <w:p w:rsidR="008D0DA4" w:rsidRPr="000B28D8" w:rsidRDefault="00995BE5" w:rsidP="0099084E">
            <w:pPr>
              <w:jc w:val="both"/>
              <w:rPr>
                <w:rFonts w:ascii="Times New Roman" w:hAnsi="Times New Roman" w:cs="Times New Roman"/>
                <w:bCs/>
                <w:sz w:val="28"/>
                <w:szCs w:val="28"/>
              </w:rPr>
            </w:pPr>
            <w:proofErr w:type="spellStart"/>
            <w:r>
              <w:rPr>
                <w:rFonts w:ascii="Times New Roman" w:hAnsi="Times New Roman" w:cs="Times New Roman"/>
                <w:bCs/>
                <w:sz w:val="28"/>
                <w:szCs w:val="28"/>
              </w:rPr>
              <w:t>Никорак</w:t>
            </w:r>
            <w:proofErr w:type="spellEnd"/>
            <w:r>
              <w:rPr>
                <w:rFonts w:ascii="Times New Roman" w:hAnsi="Times New Roman" w:cs="Times New Roman"/>
                <w:bCs/>
                <w:sz w:val="28"/>
                <w:szCs w:val="28"/>
              </w:rPr>
              <w:t xml:space="preserve"> І.П.</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73370B" w:rsidRPr="000B28D8" w:rsidTr="00995BE5">
        <w:tc>
          <w:tcPr>
            <w:tcW w:w="2319" w:type="dxa"/>
            <w:shd w:val="clear" w:color="auto" w:fill="auto"/>
          </w:tcPr>
          <w:p w:rsidR="0073370B" w:rsidRPr="000B28D8" w:rsidRDefault="0073370B" w:rsidP="0099084E">
            <w:pPr>
              <w:jc w:val="both"/>
              <w:rPr>
                <w:rFonts w:ascii="Times New Roman" w:hAnsi="Times New Roman" w:cs="Times New Roman"/>
                <w:bCs/>
                <w:sz w:val="28"/>
                <w:szCs w:val="28"/>
              </w:rPr>
            </w:pPr>
            <w:r>
              <w:rPr>
                <w:rFonts w:ascii="Times New Roman" w:hAnsi="Times New Roman" w:cs="Times New Roman"/>
                <w:bCs/>
                <w:sz w:val="28"/>
                <w:szCs w:val="28"/>
              </w:rPr>
              <w:t>Павлик В.А. Шлапак А.В.</w:t>
            </w:r>
          </w:p>
        </w:tc>
        <w:tc>
          <w:tcPr>
            <w:tcW w:w="7315" w:type="dxa"/>
            <w:shd w:val="clear" w:color="auto" w:fill="auto"/>
          </w:tcPr>
          <w:p w:rsidR="0073370B" w:rsidRDefault="0073370B"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p w:rsidR="0073370B" w:rsidRPr="00995BE5" w:rsidRDefault="0073370B" w:rsidP="00995BE5">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995BE5" w:rsidRPr="000B28D8" w:rsidTr="00995BE5">
        <w:tc>
          <w:tcPr>
            <w:tcW w:w="2319" w:type="dxa"/>
            <w:shd w:val="clear" w:color="auto" w:fill="auto"/>
          </w:tcPr>
          <w:p w:rsidR="00995BE5" w:rsidRDefault="00995BE5" w:rsidP="0099084E">
            <w:pPr>
              <w:jc w:val="both"/>
              <w:rPr>
                <w:rFonts w:ascii="Times New Roman" w:hAnsi="Times New Roman" w:cs="Times New Roman"/>
                <w:bCs/>
                <w:sz w:val="28"/>
                <w:szCs w:val="28"/>
              </w:rPr>
            </w:pPr>
            <w:r>
              <w:rPr>
                <w:rFonts w:ascii="Times New Roman" w:hAnsi="Times New Roman" w:cs="Times New Roman"/>
                <w:bCs/>
                <w:sz w:val="28"/>
                <w:szCs w:val="28"/>
              </w:rPr>
              <w:t>Левін В.І.</w:t>
            </w:r>
          </w:p>
        </w:tc>
        <w:tc>
          <w:tcPr>
            <w:tcW w:w="7315" w:type="dxa"/>
            <w:shd w:val="clear" w:color="auto" w:fill="auto"/>
          </w:tcPr>
          <w:p w:rsidR="00995BE5" w:rsidRPr="000B28D8" w:rsidRDefault="00995BE5"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bl>
    <w:p w:rsidR="008D0DA4" w:rsidRDefault="00DB6BDE" w:rsidP="008D0DA4">
      <w:pPr>
        <w:jc w:val="both"/>
        <w:rPr>
          <w:rFonts w:ascii="Times New Roman" w:hAnsi="Times New Roman"/>
          <w:bCs/>
          <w:sz w:val="28"/>
          <w:szCs w:val="28"/>
        </w:rPr>
      </w:pPr>
      <w:r>
        <w:rPr>
          <w:rFonts w:ascii="Times New Roman" w:hAnsi="Times New Roman" w:cs="Times New Roman"/>
          <w:sz w:val="28"/>
          <w:szCs w:val="28"/>
        </w:rPr>
        <w:t xml:space="preserve">  </w:t>
      </w:r>
      <w:r w:rsidR="008D0DA4" w:rsidRPr="000B28D8">
        <w:rPr>
          <w:rFonts w:ascii="Times New Roman" w:hAnsi="Times New Roman" w:cs="Times New Roman"/>
          <w:sz w:val="28"/>
          <w:szCs w:val="28"/>
        </w:rPr>
        <w:t>Терентьєв М.О.</w:t>
      </w:r>
      <w:r w:rsidR="008D0DA4" w:rsidRPr="000B28D8">
        <w:rPr>
          <w:rFonts w:ascii="Times New Roman" w:hAnsi="Times New Roman"/>
          <w:bCs/>
          <w:sz w:val="28"/>
          <w:szCs w:val="28"/>
        </w:rPr>
        <w:t xml:space="preserve">     </w:t>
      </w:r>
      <w:r w:rsidR="008C77C9">
        <w:rPr>
          <w:rFonts w:ascii="Times New Roman" w:hAnsi="Times New Roman"/>
          <w:bCs/>
          <w:sz w:val="28"/>
          <w:szCs w:val="28"/>
        </w:rPr>
        <w:t xml:space="preserve">      </w:t>
      </w:r>
      <w:r w:rsidR="008D0DA4" w:rsidRPr="000B28D8">
        <w:rPr>
          <w:rFonts w:ascii="Times New Roman" w:hAnsi="Times New Roman"/>
          <w:bCs/>
          <w:sz w:val="28"/>
          <w:szCs w:val="28"/>
        </w:rPr>
        <w:t xml:space="preserve"> </w:t>
      </w:r>
      <w:r w:rsidR="003B7BC9">
        <w:rPr>
          <w:rFonts w:ascii="Times New Roman" w:hAnsi="Times New Roman"/>
          <w:bCs/>
          <w:sz w:val="28"/>
          <w:szCs w:val="28"/>
        </w:rPr>
        <w:t xml:space="preserve">-   </w:t>
      </w:r>
      <w:r w:rsidR="008D0DA4" w:rsidRPr="000B28D8">
        <w:rPr>
          <w:rFonts w:ascii="Times New Roman" w:hAnsi="Times New Roman"/>
          <w:bCs/>
          <w:sz w:val="28"/>
          <w:szCs w:val="28"/>
        </w:rPr>
        <w:t xml:space="preserve"> член постійної комісії.</w:t>
      </w:r>
    </w:p>
    <w:p w:rsidR="008C77C9" w:rsidRPr="000B28D8" w:rsidRDefault="00DB6BDE" w:rsidP="008C77C9">
      <w:pPr>
        <w:jc w:val="both"/>
        <w:rPr>
          <w:rFonts w:ascii="Times New Roman" w:hAnsi="Times New Roman"/>
          <w:bCs/>
          <w:sz w:val="28"/>
          <w:szCs w:val="28"/>
        </w:rPr>
      </w:pPr>
      <w:r>
        <w:rPr>
          <w:rFonts w:ascii="Times New Roman" w:hAnsi="Times New Roman" w:cs="Times New Roman"/>
          <w:bCs/>
          <w:sz w:val="28"/>
          <w:szCs w:val="28"/>
        </w:rPr>
        <w:t xml:space="preserve">  </w:t>
      </w:r>
      <w:r w:rsidR="008C77C9" w:rsidRPr="000B28D8">
        <w:rPr>
          <w:rFonts w:ascii="Times New Roman" w:hAnsi="Times New Roman" w:cs="Times New Roman"/>
          <w:bCs/>
          <w:sz w:val="28"/>
          <w:szCs w:val="28"/>
        </w:rPr>
        <w:t>Ярошенко Р.В.</w:t>
      </w:r>
      <w:r w:rsidR="008C77C9">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8C77C9">
        <w:rPr>
          <w:rFonts w:ascii="Times New Roman" w:hAnsi="Times New Roman" w:cs="Times New Roman"/>
          <w:bCs/>
          <w:sz w:val="28"/>
          <w:szCs w:val="28"/>
        </w:rPr>
        <w:t xml:space="preserve"> -  </w:t>
      </w:r>
      <w:r w:rsidR="003B7BC9">
        <w:rPr>
          <w:rFonts w:ascii="Times New Roman" w:hAnsi="Times New Roman" w:cs="Times New Roman"/>
          <w:bCs/>
          <w:sz w:val="28"/>
          <w:szCs w:val="28"/>
        </w:rPr>
        <w:t xml:space="preserve">  </w:t>
      </w:r>
      <w:r w:rsidR="008C77C9">
        <w:rPr>
          <w:rFonts w:ascii="Times New Roman" w:hAnsi="Times New Roman" w:cs="Times New Roman"/>
          <w:bCs/>
          <w:sz w:val="28"/>
          <w:szCs w:val="28"/>
        </w:rPr>
        <w:t>член постійної комісії.</w:t>
      </w:r>
    </w:p>
    <w:p w:rsidR="008D0DA4" w:rsidRPr="000B28D8" w:rsidRDefault="008D0DA4" w:rsidP="008D0DA4">
      <w:pPr>
        <w:jc w:val="both"/>
        <w:rPr>
          <w:rFonts w:ascii="Times New Roman" w:hAnsi="Times New Roman" w:cs="Times New Roman"/>
          <w:bCs/>
          <w:sz w:val="28"/>
          <w:szCs w:val="28"/>
        </w:rPr>
      </w:pPr>
    </w:p>
    <w:p w:rsidR="00995BE5" w:rsidRPr="00691FC9" w:rsidRDefault="00995BE5" w:rsidP="00995BE5">
      <w:pPr>
        <w:jc w:val="both"/>
        <w:rPr>
          <w:rFonts w:cs="Times New Roman" w:hint="eastAsia"/>
          <w:sz w:val="28"/>
          <w:szCs w:val="28"/>
        </w:rPr>
      </w:pPr>
      <w:r w:rsidRPr="00691FC9">
        <w:rPr>
          <w:rFonts w:eastAsia="Times New Roman"/>
          <w:b/>
          <w:color w:val="000000"/>
          <w:sz w:val="28"/>
          <w:szCs w:val="28"/>
        </w:rPr>
        <w:t xml:space="preserve">Відсутні - </w:t>
      </w:r>
      <w:r>
        <w:rPr>
          <w:rFonts w:eastAsia="Times New Roman"/>
          <w:b/>
          <w:color w:val="000000"/>
          <w:sz w:val="28"/>
          <w:szCs w:val="28"/>
        </w:rPr>
        <w:t>6</w:t>
      </w:r>
      <w:r w:rsidRPr="00691FC9">
        <w:rPr>
          <w:rFonts w:eastAsia="Times New Roman"/>
          <w:b/>
          <w:color w:val="000000"/>
          <w:sz w:val="28"/>
          <w:szCs w:val="28"/>
        </w:rPr>
        <w:t xml:space="preserve"> </w:t>
      </w:r>
      <w:r w:rsidRPr="00691FC9">
        <w:rPr>
          <w:rFonts w:ascii="Times New Roman" w:hAnsi="Times New Roman" w:cs="Times New Roman"/>
          <w:bCs/>
          <w:sz w:val="28"/>
          <w:szCs w:val="28"/>
        </w:rPr>
        <w:t>депутат</w:t>
      </w:r>
      <w:r>
        <w:rPr>
          <w:rFonts w:ascii="Times New Roman" w:hAnsi="Times New Roman" w:cs="Times New Roman"/>
          <w:bCs/>
          <w:sz w:val="28"/>
          <w:szCs w:val="28"/>
        </w:rPr>
        <w:t>ів</w:t>
      </w:r>
      <w:r w:rsidRPr="00691FC9">
        <w:rPr>
          <w:rFonts w:ascii="Times New Roman" w:hAnsi="Times New Roman" w:cs="Times New Roman"/>
          <w:bCs/>
          <w:sz w:val="28"/>
          <w:szCs w:val="28"/>
        </w:rPr>
        <w:t xml:space="preserve"> Київської міської ради:</w:t>
      </w:r>
      <w:r>
        <w:rPr>
          <w:rFonts w:ascii="Times New Roman" w:hAnsi="Times New Roman" w:cs="Times New Roman"/>
          <w:sz w:val="28"/>
          <w:szCs w:val="28"/>
        </w:rPr>
        <w:t xml:space="preserve"> </w:t>
      </w:r>
      <w:proofErr w:type="spellStart"/>
      <w:r>
        <w:rPr>
          <w:rFonts w:cs="Times New Roman"/>
          <w:sz w:val="28"/>
          <w:szCs w:val="28"/>
        </w:rPr>
        <w:t>Дрепін</w:t>
      </w:r>
      <w:proofErr w:type="spellEnd"/>
      <w:r>
        <w:rPr>
          <w:rFonts w:cs="Times New Roman"/>
          <w:sz w:val="28"/>
          <w:szCs w:val="28"/>
        </w:rPr>
        <w:t xml:space="preserve"> А.В., </w:t>
      </w:r>
      <w:proofErr w:type="spellStart"/>
      <w:r>
        <w:rPr>
          <w:rFonts w:ascii="Times New Roman" w:hAnsi="Times New Roman" w:cs="Times New Roman"/>
          <w:sz w:val="28"/>
          <w:szCs w:val="28"/>
        </w:rPr>
        <w:t>Кузик</w:t>
      </w:r>
      <w:proofErr w:type="spellEnd"/>
      <w:r>
        <w:rPr>
          <w:rFonts w:ascii="Times New Roman" w:hAnsi="Times New Roman" w:cs="Times New Roman"/>
          <w:sz w:val="28"/>
          <w:szCs w:val="28"/>
        </w:rPr>
        <w:t xml:space="preserve"> П.М.,          </w:t>
      </w:r>
      <w:r w:rsidRPr="000B28D8">
        <w:rPr>
          <w:rFonts w:ascii="Times New Roman" w:hAnsi="Times New Roman" w:cs="Times New Roman"/>
          <w:bCs/>
          <w:sz w:val="28"/>
          <w:szCs w:val="28"/>
        </w:rPr>
        <w:t>Руденко О.П.</w:t>
      </w:r>
      <w:r>
        <w:rPr>
          <w:rFonts w:ascii="Times New Roman" w:hAnsi="Times New Roman" w:cs="Times New Roman"/>
          <w:bCs/>
          <w:sz w:val="28"/>
          <w:szCs w:val="28"/>
        </w:rPr>
        <w:t xml:space="preserve">, </w:t>
      </w:r>
      <w:proofErr w:type="spellStart"/>
      <w:r w:rsidRPr="000B28D8">
        <w:rPr>
          <w:rFonts w:ascii="Times New Roman" w:hAnsi="Times New Roman" w:cs="Times New Roman"/>
          <w:bCs/>
          <w:sz w:val="28"/>
          <w:szCs w:val="28"/>
        </w:rPr>
        <w:t>Сулига</w:t>
      </w:r>
      <w:proofErr w:type="spellEnd"/>
      <w:r w:rsidRPr="000B28D8">
        <w:rPr>
          <w:rFonts w:ascii="Times New Roman" w:hAnsi="Times New Roman" w:cs="Times New Roman"/>
          <w:bCs/>
          <w:sz w:val="28"/>
          <w:szCs w:val="28"/>
        </w:rPr>
        <w:t xml:space="preserve"> Ю.А.</w:t>
      </w:r>
      <w:r>
        <w:rPr>
          <w:rFonts w:ascii="Times New Roman" w:hAnsi="Times New Roman" w:cs="Times New Roman"/>
          <w:bCs/>
          <w:sz w:val="28"/>
          <w:szCs w:val="28"/>
        </w:rPr>
        <w:t xml:space="preserve">, </w:t>
      </w:r>
      <w:proofErr w:type="spellStart"/>
      <w:r w:rsidRPr="00691FC9">
        <w:rPr>
          <w:rFonts w:cs="Times New Roman"/>
          <w:sz w:val="28"/>
          <w:szCs w:val="28"/>
        </w:rPr>
        <w:t>Товмасян</w:t>
      </w:r>
      <w:proofErr w:type="spellEnd"/>
      <w:r w:rsidRPr="00691FC9">
        <w:rPr>
          <w:rFonts w:cs="Times New Roman"/>
          <w:sz w:val="28"/>
          <w:szCs w:val="28"/>
        </w:rPr>
        <w:t xml:space="preserve"> В.Р., </w:t>
      </w:r>
      <w:r w:rsidRPr="00691FC9">
        <w:rPr>
          <w:rFonts w:ascii="Times New Roman" w:hAnsi="Times New Roman" w:cs="Times New Roman"/>
          <w:bCs/>
          <w:sz w:val="28"/>
          <w:szCs w:val="28"/>
        </w:rPr>
        <w:t>Чернецький</w:t>
      </w:r>
      <w:r w:rsidRPr="00691FC9">
        <w:rPr>
          <w:rFonts w:ascii="Times New Roman" w:hAnsi="Times New Roman" w:cs="Times New Roman"/>
          <w:bCs/>
          <w:sz w:val="28"/>
          <w:szCs w:val="28"/>
          <w:lang w:val="ru-RU"/>
        </w:rPr>
        <w:t>  </w:t>
      </w:r>
      <w:r w:rsidRPr="00691FC9">
        <w:rPr>
          <w:rFonts w:ascii="Times New Roman" w:hAnsi="Times New Roman" w:cs="Times New Roman"/>
          <w:bCs/>
          <w:sz w:val="28"/>
          <w:szCs w:val="28"/>
        </w:rPr>
        <w:t>О.С.</w:t>
      </w:r>
    </w:p>
    <w:p w:rsidR="008D0DA4" w:rsidRDefault="008D0DA4" w:rsidP="008D0DA4">
      <w:pPr>
        <w:widowControl/>
        <w:suppressAutoHyphens w:val="0"/>
        <w:ind w:left="708" w:hanging="708"/>
        <w:contextualSpacing/>
        <w:jc w:val="both"/>
        <w:rPr>
          <w:rFonts w:ascii="Times New Roman" w:eastAsia="Times New Roman" w:hAnsi="Times New Roman" w:cs="Times New Roman"/>
          <w:sz w:val="27"/>
          <w:szCs w:val="27"/>
        </w:rPr>
      </w:pPr>
    </w:p>
    <w:p w:rsidR="00995BE5" w:rsidRDefault="00995BE5" w:rsidP="008D0DA4">
      <w:pPr>
        <w:widowControl/>
        <w:suppressAutoHyphens w:val="0"/>
        <w:ind w:left="708" w:hanging="708"/>
        <w:contextualSpacing/>
        <w:jc w:val="both"/>
        <w:rPr>
          <w:rFonts w:ascii="Times New Roman" w:eastAsia="Times New Roman" w:hAnsi="Times New Roman" w:cs="Times New Roman"/>
          <w:sz w:val="27"/>
          <w:szCs w:val="27"/>
        </w:rPr>
      </w:pPr>
    </w:p>
    <w:p w:rsidR="00444CA8" w:rsidRDefault="00444CA8" w:rsidP="008D0DA4">
      <w:pPr>
        <w:widowControl/>
        <w:suppressAutoHyphens w:val="0"/>
        <w:ind w:left="708" w:hanging="708"/>
        <w:contextualSpacing/>
        <w:jc w:val="both"/>
        <w:rPr>
          <w:rFonts w:ascii="Times New Roman" w:eastAsia="Times New Roman" w:hAnsi="Times New Roman" w:cs="Times New Roman"/>
          <w:sz w:val="27"/>
          <w:szCs w:val="27"/>
        </w:rPr>
      </w:pPr>
    </w:p>
    <w:p w:rsidR="00995BE5" w:rsidRDefault="00995BE5" w:rsidP="008D0DA4">
      <w:pPr>
        <w:widowControl/>
        <w:suppressAutoHyphens w:val="0"/>
        <w:ind w:left="708" w:hanging="708"/>
        <w:contextualSpacing/>
        <w:jc w:val="both"/>
        <w:rPr>
          <w:rFonts w:ascii="Times New Roman" w:eastAsia="Times New Roman" w:hAnsi="Times New Roman" w:cs="Times New Roman"/>
          <w:sz w:val="27"/>
          <w:szCs w:val="27"/>
        </w:rPr>
      </w:pPr>
    </w:p>
    <w:p w:rsidR="00D64C8E" w:rsidRPr="008D1F7E" w:rsidRDefault="00D64C8E" w:rsidP="00D64C8E">
      <w:pPr>
        <w:jc w:val="both"/>
        <w:rPr>
          <w:rFonts w:ascii="Times New Roman" w:hAnsi="Times New Roman" w:cs="Times New Roman"/>
          <w:b/>
          <w:sz w:val="28"/>
          <w:szCs w:val="28"/>
        </w:rPr>
      </w:pPr>
      <w:r w:rsidRPr="008D1F7E">
        <w:rPr>
          <w:rFonts w:ascii="Times New Roman" w:hAnsi="Times New Roman" w:cs="Times New Roman"/>
          <w:b/>
          <w:sz w:val="28"/>
          <w:szCs w:val="28"/>
        </w:rPr>
        <w:lastRenderedPageBreak/>
        <w:t>Запрошені:</w:t>
      </w:r>
    </w:p>
    <w:p w:rsidR="00D64C8E" w:rsidRPr="008D1F7E" w:rsidRDefault="00D64C8E" w:rsidP="00D64C8E">
      <w:pPr>
        <w:jc w:val="both"/>
        <w:rPr>
          <w:rFonts w:ascii="Times New Roman" w:hAnsi="Times New Roman" w:cs="Times New Roman"/>
          <w:b/>
          <w:sz w:val="28"/>
          <w:szCs w:val="28"/>
        </w:rPr>
      </w:pPr>
    </w:p>
    <w:tbl>
      <w:tblPr>
        <w:tblStyle w:val="af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371"/>
      </w:tblGrid>
      <w:tr w:rsidR="00025718" w:rsidRPr="008D1F7E" w:rsidTr="00C61B79">
        <w:tc>
          <w:tcPr>
            <w:tcW w:w="2552" w:type="dxa"/>
          </w:tcPr>
          <w:p w:rsidR="00025718" w:rsidRPr="008D1F7E" w:rsidRDefault="00025718" w:rsidP="007770E8">
            <w:pPr>
              <w:jc w:val="both"/>
              <w:rPr>
                <w:rFonts w:cs="Times New Roman" w:hint="eastAsia"/>
                <w:sz w:val="28"/>
                <w:szCs w:val="28"/>
              </w:rPr>
            </w:pPr>
            <w:proofErr w:type="spellStart"/>
            <w:r>
              <w:rPr>
                <w:rFonts w:cs="Times New Roman"/>
                <w:sz w:val="28"/>
                <w:szCs w:val="28"/>
              </w:rPr>
              <w:t>Долинський</w:t>
            </w:r>
            <w:proofErr w:type="spellEnd"/>
            <w:r>
              <w:rPr>
                <w:rFonts w:cs="Times New Roman"/>
                <w:sz w:val="28"/>
                <w:szCs w:val="28"/>
              </w:rPr>
              <w:t xml:space="preserve"> І.Н.</w:t>
            </w:r>
          </w:p>
        </w:tc>
        <w:tc>
          <w:tcPr>
            <w:tcW w:w="7371" w:type="dxa"/>
          </w:tcPr>
          <w:p w:rsidR="00025718" w:rsidRPr="008D1F7E" w:rsidRDefault="00025718"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в.о. директора КП «Київський інститут земельних відносин»;</w:t>
            </w:r>
          </w:p>
        </w:tc>
      </w:tr>
      <w:tr w:rsidR="00025718" w:rsidRPr="008D1F7E" w:rsidTr="00C61B79">
        <w:tc>
          <w:tcPr>
            <w:tcW w:w="2552" w:type="dxa"/>
          </w:tcPr>
          <w:p w:rsidR="00025718" w:rsidRPr="008D1F7E" w:rsidRDefault="00025718" w:rsidP="007770E8">
            <w:pPr>
              <w:jc w:val="both"/>
              <w:rPr>
                <w:rFonts w:cs="Times New Roman" w:hint="eastAsia"/>
                <w:sz w:val="28"/>
                <w:szCs w:val="28"/>
              </w:rPr>
            </w:pPr>
            <w:r w:rsidRPr="008D1F7E">
              <w:rPr>
                <w:rFonts w:cs="Times New Roman"/>
                <w:sz w:val="28"/>
                <w:szCs w:val="28"/>
              </w:rPr>
              <w:t>Заславський М.В.</w:t>
            </w:r>
          </w:p>
        </w:tc>
        <w:tc>
          <w:tcPr>
            <w:tcW w:w="7371" w:type="dxa"/>
          </w:tcPr>
          <w:p w:rsidR="00025718" w:rsidRPr="008D1F7E" w:rsidRDefault="00025718" w:rsidP="007770E8">
            <w:pPr>
              <w:pStyle w:val="a5"/>
              <w:numPr>
                <w:ilvl w:val="0"/>
                <w:numId w:val="3"/>
              </w:numPr>
              <w:jc w:val="both"/>
              <w:rPr>
                <w:rFonts w:cs="Times New Roman" w:hint="eastAsia"/>
                <w:sz w:val="28"/>
                <w:szCs w:val="28"/>
              </w:rPr>
            </w:pPr>
            <w:r w:rsidRPr="008D1F7E">
              <w:rPr>
                <w:rFonts w:ascii="Times New Roman" w:hAnsi="Times New Roman" w:cs="Times New Roman"/>
                <w:sz w:val="28"/>
                <w:szCs w:val="28"/>
              </w:rPr>
              <w:t xml:space="preserve">директор КП </w:t>
            </w:r>
            <w:r>
              <w:rPr>
                <w:rFonts w:ascii="Times New Roman" w:hAnsi="Times New Roman" w:cs="Times New Roman"/>
                <w:sz w:val="28"/>
                <w:szCs w:val="28"/>
              </w:rPr>
              <w:t>«</w:t>
            </w:r>
            <w:r>
              <w:rPr>
                <w:sz w:val="28"/>
                <w:szCs w:val="28"/>
              </w:rPr>
              <w:t>Київська міська лікарня ветеринарної медицини»;</w:t>
            </w:r>
          </w:p>
        </w:tc>
      </w:tr>
      <w:tr w:rsidR="00025718" w:rsidRPr="008D1F7E" w:rsidTr="00C61B79">
        <w:tc>
          <w:tcPr>
            <w:tcW w:w="2552" w:type="dxa"/>
          </w:tcPr>
          <w:p w:rsidR="00025718" w:rsidRPr="008D1F7E" w:rsidRDefault="00025718" w:rsidP="007770E8">
            <w:pPr>
              <w:jc w:val="both"/>
              <w:rPr>
                <w:rFonts w:cs="Times New Roman" w:hint="eastAsia"/>
                <w:sz w:val="28"/>
                <w:szCs w:val="28"/>
              </w:rPr>
            </w:pPr>
            <w:r>
              <w:rPr>
                <w:rFonts w:cs="Times New Roman"/>
                <w:sz w:val="28"/>
                <w:szCs w:val="28"/>
              </w:rPr>
              <w:t>Котляренко О.О.</w:t>
            </w:r>
          </w:p>
        </w:tc>
        <w:tc>
          <w:tcPr>
            <w:tcW w:w="7371" w:type="dxa"/>
          </w:tcPr>
          <w:p w:rsidR="00025718" w:rsidRPr="008D1F7E" w:rsidRDefault="00025718" w:rsidP="0077620E">
            <w:pPr>
              <w:pStyle w:val="a5"/>
              <w:numPr>
                <w:ilvl w:val="0"/>
                <w:numId w:val="3"/>
              </w:numPr>
              <w:jc w:val="both"/>
              <w:rPr>
                <w:rFonts w:cs="Times New Roman" w:hint="eastAsia"/>
                <w:sz w:val="28"/>
                <w:szCs w:val="28"/>
              </w:rPr>
            </w:pPr>
            <w:r>
              <w:rPr>
                <w:rFonts w:cs="Times New Roman"/>
                <w:sz w:val="28"/>
                <w:szCs w:val="28"/>
              </w:rPr>
              <w:t>начальник КП «</w:t>
            </w:r>
            <w:proofErr w:type="spellStart"/>
            <w:r>
              <w:rPr>
                <w:rFonts w:cs="Times New Roman"/>
                <w:sz w:val="28"/>
                <w:szCs w:val="28"/>
              </w:rPr>
              <w:t>Київжитлоспецексплуатація</w:t>
            </w:r>
            <w:proofErr w:type="spellEnd"/>
            <w:r>
              <w:rPr>
                <w:rFonts w:cs="Times New Roman"/>
                <w:sz w:val="28"/>
                <w:szCs w:val="28"/>
              </w:rPr>
              <w:t>»;</w:t>
            </w:r>
            <w:r w:rsidRPr="008D1F7E">
              <w:rPr>
                <w:rFonts w:cs="Times New Roman"/>
                <w:sz w:val="28"/>
                <w:szCs w:val="28"/>
              </w:rPr>
              <w:t xml:space="preserve"> </w:t>
            </w:r>
          </w:p>
        </w:tc>
      </w:tr>
      <w:tr w:rsidR="00025718" w:rsidRPr="008D1F7E" w:rsidTr="00C61B79">
        <w:tc>
          <w:tcPr>
            <w:tcW w:w="2552" w:type="dxa"/>
          </w:tcPr>
          <w:p w:rsidR="00025718" w:rsidRPr="008D1F7E" w:rsidRDefault="00025718" w:rsidP="007770E8">
            <w:pPr>
              <w:jc w:val="both"/>
              <w:rPr>
                <w:rFonts w:cs="Times New Roman" w:hint="eastAsia"/>
                <w:sz w:val="28"/>
                <w:szCs w:val="28"/>
              </w:rPr>
            </w:pPr>
            <w:proofErr w:type="spellStart"/>
            <w:r>
              <w:rPr>
                <w:rFonts w:cs="Times New Roman"/>
                <w:sz w:val="28"/>
                <w:szCs w:val="28"/>
              </w:rPr>
              <w:t>Крикунов</w:t>
            </w:r>
            <w:proofErr w:type="spellEnd"/>
            <w:r>
              <w:rPr>
                <w:rFonts w:cs="Times New Roman"/>
                <w:sz w:val="28"/>
                <w:szCs w:val="28"/>
              </w:rPr>
              <w:t xml:space="preserve"> Ю.В.</w:t>
            </w:r>
          </w:p>
        </w:tc>
        <w:tc>
          <w:tcPr>
            <w:tcW w:w="7371" w:type="dxa"/>
          </w:tcPr>
          <w:p w:rsidR="00025718" w:rsidRPr="008D1F7E" w:rsidRDefault="00025718" w:rsidP="007770E8">
            <w:pPr>
              <w:pStyle w:val="a5"/>
              <w:numPr>
                <w:ilvl w:val="0"/>
                <w:numId w:val="3"/>
              </w:numPr>
              <w:jc w:val="both"/>
              <w:rPr>
                <w:rFonts w:cs="Times New Roman" w:hint="eastAsia"/>
                <w:sz w:val="28"/>
                <w:szCs w:val="28"/>
              </w:rPr>
            </w:pPr>
            <w:r>
              <w:rPr>
                <w:rFonts w:ascii="Times New Roman" w:hAnsi="Times New Roman" w:cs="Times New Roman"/>
                <w:sz w:val="28"/>
                <w:szCs w:val="28"/>
              </w:rPr>
              <w:t xml:space="preserve">директор Департаменту соціальної політики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sz w:val="28"/>
                <w:szCs w:val="28"/>
              </w:rPr>
              <w:t>;</w:t>
            </w:r>
          </w:p>
        </w:tc>
      </w:tr>
      <w:tr w:rsidR="00025718" w:rsidRPr="008D1F7E" w:rsidTr="00C61B79">
        <w:tc>
          <w:tcPr>
            <w:tcW w:w="2552" w:type="dxa"/>
          </w:tcPr>
          <w:p w:rsidR="00025718" w:rsidRPr="008D1F7E" w:rsidRDefault="00025718" w:rsidP="007770E8">
            <w:pPr>
              <w:jc w:val="both"/>
              <w:rPr>
                <w:rFonts w:cs="Times New Roman" w:hint="eastAsia"/>
                <w:sz w:val="28"/>
                <w:szCs w:val="28"/>
              </w:rPr>
            </w:pPr>
            <w:proofErr w:type="spellStart"/>
            <w:r w:rsidRPr="008D1F7E">
              <w:rPr>
                <w:rFonts w:cs="Times New Roman"/>
                <w:sz w:val="28"/>
                <w:szCs w:val="28"/>
              </w:rPr>
              <w:t>Куракова</w:t>
            </w:r>
            <w:proofErr w:type="spellEnd"/>
            <w:r w:rsidRPr="008D1F7E">
              <w:rPr>
                <w:rFonts w:cs="Times New Roman"/>
                <w:sz w:val="28"/>
                <w:szCs w:val="28"/>
              </w:rPr>
              <w:t xml:space="preserve"> Н.О.</w:t>
            </w:r>
          </w:p>
        </w:tc>
        <w:tc>
          <w:tcPr>
            <w:tcW w:w="7371" w:type="dxa"/>
          </w:tcPr>
          <w:p w:rsidR="00025718" w:rsidRPr="008D1F7E" w:rsidRDefault="00025718" w:rsidP="007770E8">
            <w:pPr>
              <w:pStyle w:val="a5"/>
              <w:numPr>
                <w:ilvl w:val="0"/>
                <w:numId w:val="3"/>
              </w:numPr>
              <w:jc w:val="both"/>
              <w:rPr>
                <w:rFonts w:cs="Times New Roman" w:hint="eastAsia"/>
                <w:sz w:val="28"/>
                <w:szCs w:val="28"/>
              </w:rPr>
            </w:pPr>
            <w:r w:rsidRPr="008D1F7E">
              <w:rPr>
                <w:rFonts w:ascii="Times New Roman" w:hAnsi="Times New Roman" w:cs="Times New Roman"/>
                <w:color w:val="000000"/>
                <w:sz w:val="28"/>
                <w:szCs w:val="28"/>
                <w:shd w:val="clear" w:color="auto" w:fill="FFFFFF"/>
              </w:rPr>
              <w:t xml:space="preserve">заступник директора-начальник управління з фінансово-економічних питань Департаменту транспортної інфраструктури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color w:val="000000"/>
                <w:sz w:val="28"/>
                <w:szCs w:val="28"/>
                <w:shd w:val="clear" w:color="auto" w:fill="FFFFFF"/>
              </w:rPr>
              <w:t>;</w:t>
            </w:r>
          </w:p>
        </w:tc>
      </w:tr>
      <w:tr w:rsidR="00025718" w:rsidRPr="008D1F7E" w:rsidTr="00C61B79">
        <w:tc>
          <w:tcPr>
            <w:tcW w:w="2552" w:type="dxa"/>
          </w:tcPr>
          <w:p w:rsidR="00025718" w:rsidRPr="008D1F7E" w:rsidRDefault="00025718" w:rsidP="007770E8">
            <w:pPr>
              <w:jc w:val="both"/>
              <w:rPr>
                <w:rFonts w:cs="Times New Roman" w:hint="eastAsia"/>
                <w:sz w:val="28"/>
                <w:szCs w:val="28"/>
              </w:rPr>
            </w:pPr>
            <w:proofErr w:type="spellStart"/>
            <w:r>
              <w:rPr>
                <w:rFonts w:cs="Times New Roman"/>
                <w:sz w:val="28"/>
                <w:szCs w:val="28"/>
              </w:rPr>
              <w:t>Оленич</w:t>
            </w:r>
            <w:proofErr w:type="spellEnd"/>
            <w:r>
              <w:rPr>
                <w:rFonts w:cs="Times New Roman"/>
                <w:sz w:val="28"/>
                <w:szCs w:val="28"/>
              </w:rPr>
              <w:t xml:space="preserve"> П.С.</w:t>
            </w:r>
          </w:p>
        </w:tc>
        <w:tc>
          <w:tcPr>
            <w:tcW w:w="7371" w:type="dxa"/>
          </w:tcPr>
          <w:p w:rsidR="00025718" w:rsidRPr="008D1F7E" w:rsidRDefault="00025718"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земельних ресурсів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25718" w:rsidRPr="008D1F7E" w:rsidTr="00C61B79">
        <w:tc>
          <w:tcPr>
            <w:tcW w:w="2552" w:type="dxa"/>
          </w:tcPr>
          <w:p w:rsidR="00025718" w:rsidRPr="008D1F7E" w:rsidRDefault="00025718" w:rsidP="007770E8">
            <w:pPr>
              <w:jc w:val="both"/>
              <w:rPr>
                <w:rFonts w:cs="Times New Roman" w:hint="eastAsia"/>
                <w:sz w:val="28"/>
                <w:szCs w:val="28"/>
              </w:rPr>
            </w:pPr>
            <w:r>
              <w:rPr>
                <w:rFonts w:cs="Times New Roman"/>
                <w:sz w:val="28"/>
                <w:szCs w:val="28"/>
              </w:rPr>
              <w:t>Панченко Л.В.</w:t>
            </w:r>
          </w:p>
        </w:tc>
        <w:tc>
          <w:tcPr>
            <w:tcW w:w="7371" w:type="dxa"/>
          </w:tcPr>
          <w:p w:rsidR="00025718" w:rsidRPr="008D1F7E" w:rsidRDefault="00025718" w:rsidP="004C4052">
            <w:pPr>
              <w:pStyle w:val="a5"/>
              <w:numPr>
                <w:ilvl w:val="0"/>
                <w:numId w:val="3"/>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в.о. начальника управління молоді та спорту - начальник відділу спорту вищих досягнень </w:t>
            </w:r>
            <w:r w:rsidRPr="008D1F7E">
              <w:rPr>
                <w:rFonts w:ascii="Times New Roman" w:hAnsi="Times New Roman" w:cs="Times New Roman"/>
                <w:sz w:val="28"/>
                <w:szCs w:val="28"/>
                <w:shd w:val="clear" w:color="auto" w:fill="FFFFFF"/>
              </w:rPr>
              <w:t xml:space="preserve"> Департаменту </w:t>
            </w:r>
            <w:r>
              <w:rPr>
                <w:rFonts w:ascii="Times New Roman" w:hAnsi="Times New Roman" w:cs="Times New Roman"/>
                <w:sz w:val="28"/>
                <w:szCs w:val="28"/>
                <w:shd w:val="clear" w:color="auto" w:fill="FFFFFF"/>
              </w:rPr>
              <w:t xml:space="preserve">молоді та спорту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25718" w:rsidRPr="008D1F7E" w:rsidTr="00C61B79">
        <w:tc>
          <w:tcPr>
            <w:tcW w:w="2552" w:type="dxa"/>
          </w:tcPr>
          <w:p w:rsidR="00025718" w:rsidRPr="008D1F7E" w:rsidRDefault="00025718" w:rsidP="007770E8">
            <w:pPr>
              <w:jc w:val="both"/>
              <w:rPr>
                <w:rFonts w:cs="Times New Roman" w:hint="eastAsia"/>
                <w:sz w:val="28"/>
                <w:szCs w:val="28"/>
              </w:rPr>
            </w:pPr>
            <w:r>
              <w:rPr>
                <w:rFonts w:cs="Times New Roman"/>
                <w:sz w:val="28"/>
                <w:szCs w:val="28"/>
              </w:rPr>
              <w:t>Попова Д.О.</w:t>
            </w:r>
          </w:p>
        </w:tc>
        <w:tc>
          <w:tcPr>
            <w:tcW w:w="7371" w:type="dxa"/>
          </w:tcPr>
          <w:p w:rsidR="00025718" w:rsidRPr="008D1F7E" w:rsidRDefault="00025718" w:rsidP="007770E8">
            <w:pPr>
              <w:pStyle w:val="a5"/>
              <w:numPr>
                <w:ilvl w:val="0"/>
                <w:numId w:val="3"/>
              </w:numPr>
              <w:jc w:val="both"/>
              <w:rPr>
                <w:rFonts w:cs="Times New Roman" w:hint="eastAsia"/>
                <w:sz w:val="28"/>
                <w:szCs w:val="28"/>
              </w:rPr>
            </w:pPr>
            <w:r>
              <w:rPr>
                <w:rFonts w:cs="Times New Roman"/>
                <w:sz w:val="28"/>
                <w:szCs w:val="28"/>
              </w:rPr>
              <w:t xml:space="preserve">директор Департаменту культури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25718" w:rsidRPr="008D1F7E" w:rsidTr="00C61B79">
        <w:tc>
          <w:tcPr>
            <w:tcW w:w="2552" w:type="dxa"/>
          </w:tcPr>
          <w:p w:rsidR="00025718" w:rsidRPr="002E4F23" w:rsidRDefault="003733E5" w:rsidP="007770E8">
            <w:pPr>
              <w:jc w:val="both"/>
              <w:rPr>
                <w:rFonts w:ascii="Times New Roman" w:hAnsi="Times New Roman" w:cs="Times New Roman"/>
                <w:sz w:val="28"/>
                <w:szCs w:val="28"/>
              </w:rPr>
            </w:pPr>
            <w:proofErr w:type="spellStart"/>
            <w:r>
              <w:rPr>
                <w:rFonts w:ascii="Times New Roman" w:hAnsi="Times New Roman" w:cs="Times New Roman"/>
                <w:sz w:val="28"/>
                <w:szCs w:val="28"/>
              </w:rPr>
              <w:t>Сарк</w:t>
            </w:r>
            <w:r w:rsidR="00025718" w:rsidRPr="002E4F23">
              <w:rPr>
                <w:rFonts w:ascii="Times New Roman" w:hAnsi="Times New Roman" w:cs="Times New Roman"/>
                <w:sz w:val="28"/>
                <w:szCs w:val="28"/>
              </w:rPr>
              <w:t>ісова</w:t>
            </w:r>
            <w:proofErr w:type="spellEnd"/>
            <w:r w:rsidR="00025718" w:rsidRPr="002E4F23">
              <w:rPr>
                <w:rFonts w:ascii="Times New Roman" w:hAnsi="Times New Roman" w:cs="Times New Roman"/>
                <w:sz w:val="28"/>
                <w:szCs w:val="28"/>
              </w:rPr>
              <w:t xml:space="preserve"> К.М.</w:t>
            </w:r>
          </w:p>
        </w:tc>
        <w:tc>
          <w:tcPr>
            <w:tcW w:w="7371" w:type="dxa"/>
          </w:tcPr>
          <w:p w:rsidR="00025718" w:rsidRPr="002E4F23" w:rsidRDefault="00025718"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фінансовий директор КП «</w:t>
            </w:r>
            <w:proofErr w:type="spellStart"/>
            <w:r>
              <w:rPr>
                <w:rFonts w:ascii="Times New Roman" w:hAnsi="Times New Roman" w:cs="Times New Roman"/>
                <w:sz w:val="28"/>
                <w:szCs w:val="28"/>
              </w:rPr>
              <w:t>Київтеплоенерго</w:t>
            </w:r>
            <w:proofErr w:type="spellEnd"/>
            <w:r>
              <w:rPr>
                <w:rFonts w:ascii="Times New Roman" w:hAnsi="Times New Roman" w:cs="Times New Roman"/>
                <w:sz w:val="28"/>
                <w:szCs w:val="28"/>
              </w:rPr>
              <w:t>»;</w:t>
            </w:r>
          </w:p>
        </w:tc>
      </w:tr>
      <w:tr w:rsidR="00025718" w:rsidRPr="008D1F7E" w:rsidTr="00C61B79">
        <w:tc>
          <w:tcPr>
            <w:tcW w:w="2552" w:type="dxa"/>
          </w:tcPr>
          <w:p w:rsidR="00025718" w:rsidRPr="002E4F23" w:rsidRDefault="00025718" w:rsidP="007770E8">
            <w:pPr>
              <w:jc w:val="both"/>
              <w:rPr>
                <w:rFonts w:ascii="Times New Roman" w:hAnsi="Times New Roman" w:cs="Times New Roman"/>
                <w:sz w:val="28"/>
                <w:szCs w:val="28"/>
              </w:rPr>
            </w:pPr>
            <w:proofErr w:type="spellStart"/>
            <w:r w:rsidRPr="002E4F23">
              <w:rPr>
                <w:rFonts w:ascii="Times New Roman" w:hAnsi="Times New Roman" w:cs="Times New Roman"/>
                <w:sz w:val="28"/>
                <w:szCs w:val="28"/>
              </w:rPr>
              <w:t>Федотов</w:t>
            </w:r>
            <w:proofErr w:type="spellEnd"/>
            <w:r w:rsidRPr="002E4F23">
              <w:rPr>
                <w:rFonts w:ascii="Times New Roman" w:hAnsi="Times New Roman" w:cs="Times New Roman"/>
                <w:sz w:val="28"/>
                <w:szCs w:val="28"/>
              </w:rPr>
              <w:t xml:space="preserve"> К.П.</w:t>
            </w:r>
          </w:p>
        </w:tc>
        <w:tc>
          <w:tcPr>
            <w:tcW w:w="7371" w:type="dxa"/>
          </w:tcPr>
          <w:p w:rsidR="00025718" w:rsidRPr="002E4F23" w:rsidRDefault="00025718" w:rsidP="007770E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будівництва та житлового забезпечення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25718" w:rsidRPr="008D1F7E" w:rsidTr="00C61B79">
        <w:tc>
          <w:tcPr>
            <w:tcW w:w="2552" w:type="dxa"/>
          </w:tcPr>
          <w:p w:rsidR="00025718" w:rsidRPr="008D1F7E" w:rsidRDefault="00025718" w:rsidP="007770E8">
            <w:pPr>
              <w:jc w:val="both"/>
              <w:rPr>
                <w:rFonts w:cs="Times New Roman" w:hint="eastAsia"/>
                <w:sz w:val="28"/>
                <w:szCs w:val="28"/>
              </w:rPr>
            </w:pPr>
            <w:proofErr w:type="spellStart"/>
            <w:r w:rsidRPr="0077620E">
              <w:rPr>
                <w:rFonts w:cs="Times New Roman"/>
                <w:sz w:val="28"/>
                <w:szCs w:val="28"/>
              </w:rPr>
              <w:t>Фіщук</w:t>
            </w:r>
            <w:proofErr w:type="spellEnd"/>
            <w:r w:rsidRPr="0077620E">
              <w:rPr>
                <w:rFonts w:cs="Times New Roman"/>
                <w:sz w:val="28"/>
                <w:szCs w:val="28"/>
              </w:rPr>
              <w:t xml:space="preserve"> А.В.</w:t>
            </w:r>
          </w:p>
        </w:tc>
        <w:tc>
          <w:tcPr>
            <w:tcW w:w="7371" w:type="dxa"/>
          </w:tcPr>
          <w:p w:rsidR="00025718" w:rsidRPr="008D1F7E" w:rsidRDefault="00025718" w:rsidP="007770E8">
            <w:pPr>
              <w:pStyle w:val="a5"/>
              <w:numPr>
                <w:ilvl w:val="0"/>
                <w:numId w:val="3"/>
              </w:numPr>
              <w:jc w:val="both"/>
              <w:rPr>
                <w:rFonts w:cs="Times New Roman" w:hint="eastAsia"/>
                <w:sz w:val="28"/>
                <w:szCs w:val="28"/>
              </w:rPr>
            </w:pPr>
            <w:r w:rsidRPr="008D1F7E">
              <w:rPr>
                <w:rFonts w:ascii="Times New Roman" w:hAnsi="Times New Roman" w:cs="Times New Roman"/>
                <w:sz w:val="28"/>
                <w:szCs w:val="28"/>
                <w:shd w:val="clear" w:color="auto" w:fill="FFFFFF"/>
              </w:rPr>
              <w:t xml:space="preserve">директор </w:t>
            </w:r>
            <w:r w:rsidRPr="008D1F7E">
              <w:rPr>
                <w:rFonts w:ascii="Times New Roman" w:hAnsi="Times New Roman" w:cs="Times New Roman"/>
                <w:color w:val="000000"/>
                <w:sz w:val="28"/>
                <w:szCs w:val="28"/>
                <w:shd w:val="clear" w:color="auto" w:fill="FFFFFF"/>
              </w:rPr>
              <w:t xml:space="preserve">Департаменту міського благоустрою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8D1F7E">
              <w:rPr>
                <w:rFonts w:ascii="Times New Roman" w:hAnsi="Times New Roman" w:cs="Times New Roman"/>
                <w:color w:val="000000"/>
                <w:sz w:val="28"/>
                <w:szCs w:val="28"/>
                <w:shd w:val="clear" w:color="auto" w:fill="FFFFFF"/>
              </w:rPr>
              <w:t>;</w:t>
            </w:r>
          </w:p>
        </w:tc>
      </w:tr>
      <w:tr w:rsidR="00025718" w:rsidRPr="008D1F7E" w:rsidTr="00C61B79">
        <w:tc>
          <w:tcPr>
            <w:tcW w:w="2552" w:type="dxa"/>
          </w:tcPr>
          <w:p w:rsidR="00025718" w:rsidRPr="002E4F23" w:rsidRDefault="00025718" w:rsidP="007770E8">
            <w:pPr>
              <w:jc w:val="both"/>
              <w:rPr>
                <w:rFonts w:ascii="Times New Roman" w:hAnsi="Times New Roman" w:cs="Times New Roman"/>
                <w:sz w:val="28"/>
                <w:szCs w:val="28"/>
              </w:rPr>
            </w:pPr>
            <w:r>
              <w:rPr>
                <w:rFonts w:ascii="Times New Roman" w:hAnsi="Times New Roman" w:cs="Times New Roman"/>
                <w:sz w:val="28"/>
                <w:szCs w:val="28"/>
              </w:rPr>
              <w:t>Чумак Л.О.</w:t>
            </w:r>
          </w:p>
        </w:tc>
        <w:tc>
          <w:tcPr>
            <w:tcW w:w="7371" w:type="dxa"/>
          </w:tcPr>
          <w:p w:rsidR="00025718" w:rsidRPr="002E4F23" w:rsidRDefault="00025718" w:rsidP="002E4F23">
            <w:pPr>
              <w:pStyle w:val="a5"/>
              <w:numPr>
                <w:ilvl w:val="0"/>
                <w:numId w:val="3"/>
              </w:numPr>
              <w:jc w:val="both"/>
              <w:rPr>
                <w:rFonts w:cs="Times New Roman" w:hint="eastAsia"/>
                <w:sz w:val="28"/>
                <w:szCs w:val="28"/>
              </w:rPr>
            </w:pPr>
            <w:r w:rsidRPr="002E4F23">
              <w:rPr>
                <w:rFonts w:ascii="Times New Roman" w:hAnsi="Times New Roman" w:cs="Times New Roman"/>
                <w:sz w:val="28"/>
                <w:szCs w:val="28"/>
              </w:rPr>
              <w:t>перший заступник</w:t>
            </w:r>
            <w:r>
              <w:rPr>
                <w:rFonts w:cs="Times New Roman" w:hint="eastAsia"/>
                <w:sz w:val="28"/>
                <w:szCs w:val="28"/>
              </w:rPr>
              <w:t xml:space="preserve"> </w:t>
            </w:r>
            <w:r>
              <w:rPr>
                <w:rFonts w:cs="Times New Roman"/>
                <w:sz w:val="28"/>
                <w:szCs w:val="28"/>
              </w:rPr>
              <w:t>КП «Київська міська лікарня ветеринарної медицини»;</w:t>
            </w:r>
          </w:p>
        </w:tc>
      </w:tr>
      <w:tr w:rsidR="00025718" w:rsidRPr="008D1F7E" w:rsidTr="00C61B79">
        <w:tc>
          <w:tcPr>
            <w:tcW w:w="2552" w:type="dxa"/>
          </w:tcPr>
          <w:p w:rsidR="00025718" w:rsidRPr="002E4F23" w:rsidRDefault="00025718" w:rsidP="007770E8">
            <w:pPr>
              <w:jc w:val="both"/>
              <w:rPr>
                <w:rFonts w:ascii="Times New Roman" w:hAnsi="Times New Roman" w:cs="Times New Roman"/>
                <w:sz w:val="28"/>
                <w:szCs w:val="28"/>
              </w:rPr>
            </w:pPr>
            <w:r w:rsidRPr="002E4F23">
              <w:rPr>
                <w:rFonts w:ascii="Times New Roman" w:hAnsi="Times New Roman" w:cs="Times New Roman"/>
                <w:sz w:val="28"/>
                <w:szCs w:val="28"/>
              </w:rPr>
              <w:t>Шпильовий І.Ф.</w:t>
            </w:r>
          </w:p>
        </w:tc>
        <w:tc>
          <w:tcPr>
            <w:tcW w:w="7371" w:type="dxa"/>
          </w:tcPr>
          <w:p w:rsidR="00025718" w:rsidRPr="002E4F23" w:rsidRDefault="00025718" w:rsidP="007770E8">
            <w:pPr>
              <w:pStyle w:val="a5"/>
              <w:numPr>
                <w:ilvl w:val="0"/>
                <w:numId w:val="3"/>
              </w:numPr>
              <w:jc w:val="both"/>
              <w:rPr>
                <w:rFonts w:ascii="Times New Roman" w:hAnsi="Times New Roman" w:cs="Times New Roman"/>
                <w:sz w:val="28"/>
                <w:szCs w:val="28"/>
              </w:rPr>
            </w:pPr>
            <w:r w:rsidRPr="002E4F23">
              <w:rPr>
                <w:rFonts w:ascii="Times New Roman" w:hAnsi="Times New Roman" w:cs="Times New Roman"/>
                <w:sz w:val="28"/>
                <w:szCs w:val="28"/>
              </w:rPr>
              <w:t>перший заступник директора Департаменту транспортної</w:t>
            </w:r>
            <w:r>
              <w:rPr>
                <w:rFonts w:ascii="Times New Roman" w:hAnsi="Times New Roman" w:cs="Times New Roman"/>
                <w:sz w:val="28"/>
                <w:szCs w:val="28"/>
              </w:rPr>
              <w:t xml:space="preserve"> </w:t>
            </w:r>
            <w:r w:rsidRPr="002E4F23">
              <w:rPr>
                <w:rFonts w:ascii="Times New Roman" w:hAnsi="Times New Roman" w:cs="Times New Roman"/>
                <w:sz w:val="28"/>
                <w:szCs w:val="28"/>
              </w:rPr>
              <w:t xml:space="preserve">інфраструктури </w:t>
            </w:r>
            <w:r w:rsidRPr="008D1F7E">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025718" w:rsidTr="00C61B79">
        <w:tc>
          <w:tcPr>
            <w:tcW w:w="2552" w:type="dxa"/>
          </w:tcPr>
          <w:p w:rsidR="00025718" w:rsidRPr="0077620E" w:rsidRDefault="00025718" w:rsidP="007770E8">
            <w:pPr>
              <w:jc w:val="both"/>
              <w:rPr>
                <w:rFonts w:cs="Times New Roman" w:hint="eastAsia"/>
                <w:sz w:val="28"/>
                <w:szCs w:val="28"/>
              </w:rPr>
            </w:pPr>
            <w:r w:rsidRPr="0077620E">
              <w:rPr>
                <w:rFonts w:cs="Times New Roman"/>
                <w:sz w:val="28"/>
                <w:szCs w:val="28"/>
              </w:rPr>
              <w:t>Шуляк М.В.</w:t>
            </w:r>
          </w:p>
        </w:tc>
        <w:tc>
          <w:tcPr>
            <w:tcW w:w="7371" w:type="dxa"/>
          </w:tcPr>
          <w:p w:rsidR="00025718" w:rsidRPr="008D1F7E" w:rsidRDefault="00025718" w:rsidP="007770E8">
            <w:pPr>
              <w:pStyle w:val="a5"/>
              <w:numPr>
                <w:ilvl w:val="0"/>
                <w:numId w:val="3"/>
              </w:numPr>
              <w:jc w:val="both"/>
              <w:rPr>
                <w:rFonts w:cs="Times New Roman" w:hint="eastAsia"/>
                <w:sz w:val="28"/>
                <w:szCs w:val="28"/>
              </w:rPr>
            </w:pPr>
            <w:r w:rsidRPr="008D1F7E">
              <w:rPr>
                <w:rFonts w:cs="Times New Roman"/>
                <w:sz w:val="28"/>
                <w:szCs w:val="28"/>
              </w:rPr>
              <w:t xml:space="preserve">заступник </w:t>
            </w:r>
            <w:r w:rsidRPr="008D1F7E">
              <w:rPr>
                <w:rFonts w:ascii="Times New Roman" w:hAnsi="Times New Roman" w:cs="Times New Roman"/>
                <w:sz w:val="28"/>
                <w:szCs w:val="28"/>
                <w:shd w:val="clear" w:color="auto" w:fill="FFFFFF"/>
              </w:rPr>
              <w:t xml:space="preserve">директора Департаменту культури </w:t>
            </w:r>
            <w:r w:rsidRPr="008D1F7E">
              <w:rPr>
                <w:rFonts w:ascii="Times New Roman" w:hAnsi="Times New Roman" w:cs="Times New Roman"/>
                <w:color w:val="000000"/>
                <w:sz w:val="28"/>
                <w:szCs w:val="28"/>
              </w:rPr>
              <w:t>виконавчого органу Київської міської ради (Київської м</w:t>
            </w:r>
            <w:r>
              <w:rPr>
                <w:rFonts w:ascii="Times New Roman" w:hAnsi="Times New Roman" w:cs="Times New Roman"/>
                <w:color w:val="000000"/>
                <w:sz w:val="28"/>
                <w:szCs w:val="28"/>
              </w:rPr>
              <w:t>іської державної адміністрації).</w:t>
            </w:r>
          </w:p>
        </w:tc>
      </w:tr>
    </w:tbl>
    <w:p w:rsidR="00D64C8E" w:rsidRPr="00611F88" w:rsidRDefault="00D64C8E" w:rsidP="00D64C8E">
      <w:pPr>
        <w:jc w:val="both"/>
        <w:rPr>
          <w:rFonts w:cs="Times New Roman" w:hint="eastAsia"/>
          <w:sz w:val="28"/>
          <w:szCs w:val="28"/>
        </w:rPr>
      </w:pPr>
    </w:p>
    <w:p w:rsidR="00197B37" w:rsidRDefault="00197B37" w:rsidP="00CD584E">
      <w:pPr>
        <w:jc w:val="both"/>
        <w:rPr>
          <w:rFonts w:ascii="Times New Roman" w:eastAsia="Times New Roman" w:hAnsi="Times New Roman" w:cs="Times New Roman"/>
          <w:b/>
          <w:sz w:val="28"/>
          <w:szCs w:val="28"/>
        </w:rPr>
      </w:pPr>
    </w:p>
    <w:p w:rsidR="0077620E" w:rsidRDefault="0077620E" w:rsidP="00CD584E">
      <w:pPr>
        <w:jc w:val="both"/>
        <w:rPr>
          <w:rFonts w:ascii="Times New Roman" w:eastAsia="Times New Roman" w:hAnsi="Times New Roman" w:cs="Times New Roman"/>
          <w:b/>
          <w:sz w:val="28"/>
          <w:szCs w:val="28"/>
        </w:rPr>
      </w:pPr>
    </w:p>
    <w:p w:rsidR="0077620E" w:rsidRDefault="0077620E" w:rsidP="00CD584E">
      <w:pPr>
        <w:jc w:val="both"/>
        <w:rPr>
          <w:rFonts w:ascii="Times New Roman" w:eastAsia="Times New Roman" w:hAnsi="Times New Roman" w:cs="Times New Roman"/>
          <w:b/>
          <w:sz w:val="28"/>
          <w:szCs w:val="28"/>
        </w:rPr>
      </w:pPr>
    </w:p>
    <w:p w:rsidR="00B731EC" w:rsidRDefault="00B731EC" w:rsidP="00B731EC">
      <w:pPr>
        <w:jc w:val="center"/>
        <w:rPr>
          <w:rFonts w:hint="eastAsia"/>
          <w:b/>
          <w:sz w:val="28"/>
          <w:szCs w:val="28"/>
        </w:rPr>
      </w:pPr>
      <w:r w:rsidRPr="00FF035C">
        <w:rPr>
          <w:b/>
          <w:sz w:val="28"/>
          <w:szCs w:val="28"/>
        </w:rPr>
        <w:t>Порядок денний:</w:t>
      </w: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BC5D14" w:rsidRPr="00D36DF4" w:rsidRDefault="00BC5D14" w:rsidP="00BC5D14">
      <w:pPr>
        <w:shd w:val="clear" w:color="auto" w:fill="FFFFFF"/>
        <w:tabs>
          <w:tab w:val="left" w:pos="540"/>
          <w:tab w:val="left" w:pos="1320"/>
        </w:tabs>
        <w:jc w:val="both"/>
        <w:rPr>
          <w:rFonts w:ascii="Times New Roman" w:eastAsia="Times New Roman" w:hAnsi="Times New Roman" w:cs="Times New Roman"/>
          <w:i/>
          <w:sz w:val="16"/>
          <w:szCs w:val="16"/>
          <w:lang w:eastAsia="uk-UA"/>
        </w:rPr>
      </w:pPr>
    </w:p>
    <w:p w:rsidR="00BC5D14" w:rsidRPr="00BC5D14" w:rsidRDefault="00BC5D14" w:rsidP="00BC5D14">
      <w:pPr>
        <w:pStyle w:val="a5"/>
        <w:widowControl/>
        <w:numPr>
          <w:ilvl w:val="0"/>
          <w:numId w:val="1"/>
        </w:numPr>
        <w:tabs>
          <w:tab w:val="clear" w:pos="2062"/>
          <w:tab w:val="left" w:pos="284"/>
          <w:tab w:val="num" w:pos="3402"/>
        </w:tabs>
        <w:suppressAutoHyphens w:val="0"/>
        <w:spacing w:line="259" w:lineRule="auto"/>
        <w:ind w:left="0"/>
        <w:jc w:val="both"/>
        <w:rPr>
          <w:rStyle w:val="field-content3"/>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5F6BD6">
        <w:rPr>
          <w:rFonts w:ascii="Times New Roman" w:eastAsia="Times New Roman" w:hAnsi="Times New Roman" w:cs="Times New Roman"/>
          <w:sz w:val="28"/>
          <w:szCs w:val="28"/>
          <w:lang w:eastAsia="uk-UA"/>
        </w:rPr>
        <w:t xml:space="preserve">  охорони здоров’я  виконавчого органу Київської міської ради (КМДА)</w:t>
      </w:r>
      <w:r>
        <w:rPr>
          <w:rFonts w:ascii="Times New Roman" w:eastAsia="Times New Roman" w:hAnsi="Times New Roman" w:cs="Times New Roman"/>
          <w:sz w:val="28"/>
          <w:szCs w:val="28"/>
          <w:lang w:eastAsia="uk-UA"/>
        </w:rPr>
        <w:t>.</w:t>
      </w:r>
    </w:p>
    <w:p w:rsidR="00BC5D14" w:rsidRPr="009B5ED1" w:rsidRDefault="00BC5D14" w:rsidP="00BC5D14">
      <w:pPr>
        <w:pStyle w:val="a5"/>
        <w:widowControl/>
        <w:numPr>
          <w:ilvl w:val="0"/>
          <w:numId w:val="1"/>
        </w:numPr>
        <w:tabs>
          <w:tab w:val="clear" w:pos="2062"/>
          <w:tab w:val="num" w:pos="142"/>
        </w:tabs>
        <w:suppressAutoHyphens w:val="0"/>
        <w:spacing w:line="259" w:lineRule="auto"/>
        <w:ind w:left="0" w:hanging="284"/>
        <w:jc w:val="both"/>
        <w:rPr>
          <w:rFonts w:ascii="Times New Roman" w:hAnsi="Times New Roman" w:cs="Times New Roman"/>
          <w:b/>
          <w:sz w:val="28"/>
          <w:szCs w:val="28"/>
        </w:rPr>
      </w:pPr>
      <w:r w:rsidRPr="00EC0768">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EC0768">
        <w:rPr>
          <w:rStyle w:val="field-content3"/>
          <w:rFonts w:ascii="Times New Roman" w:hAnsi="Times New Roman" w:cs="Times New Roman"/>
          <w:sz w:val="28"/>
          <w:szCs w:val="28"/>
        </w:rPr>
        <w:t xml:space="preserve"> рік</w:t>
      </w:r>
      <w:r w:rsidRPr="00EC0768">
        <w:rPr>
          <w:rFonts w:ascii="Times New Roman" w:eastAsia="Times New Roman" w:hAnsi="Times New Roman" w:cs="Times New Roman"/>
          <w:sz w:val="28"/>
          <w:szCs w:val="28"/>
          <w:lang w:eastAsia="uk-UA"/>
        </w:rPr>
        <w:t xml:space="preserve"> - Департамент</w:t>
      </w:r>
      <w:r>
        <w:rPr>
          <w:rFonts w:ascii="Times New Roman" w:eastAsia="Times New Roman" w:hAnsi="Times New Roman" w:cs="Times New Roman"/>
          <w:sz w:val="28"/>
          <w:szCs w:val="28"/>
          <w:lang w:eastAsia="uk-UA"/>
        </w:rPr>
        <w:t>у</w:t>
      </w:r>
      <w:r w:rsidRPr="00EC0768">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земельних ресурсів </w:t>
      </w:r>
      <w:r w:rsidRPr="00EC0768">
        <w:rPr>
          <w:rFonts w:ascii="Times New Roman" w:hAnsi="Times New Roman" w:cs="Times New Roman"/>
          <w:iCs/>
          <w:color w:val="000000"/>
          <w:sz w:val="28"/>
          <w:szCs w:val="28"/>
          <w:highlight w:val="white"/>
        </w:rPr>
        <w:t>виконавчого органу Київської міської ради (КМДА).</w:t>
      </w:r>
    </w:p>
    <w:p w:rsidR="00BC5D14" w:rsidRPr="00BC5D14" w:rsidRDefault="00BC5D14" w:rsidP="00BC5D14">
      <w:pPr>
        <w:pStyle w:val="a5"/>
        <w:widowControl/>
        <w:numPr>
          <w:ilvl w:val="0"/>
          <w:numId w:val="1"/>
        </w:numPr>
        <w:tabs>
          <w:tab w:val="clear" w:pos="2062"/>
        </w:tabs>
        <w:suppressAutoHyphens w:val="0"/>
        <w:spacing w:line="259" w:lineRule="auto"/>
        <w:ind w:left="0" w:hanging="284"/>
        <w:jc w:val="both"/>
        <w:rPr>
          <w:rStyle w:val="a9"/>
          <w:rFonts w:ascii="Times New Roman" w:hAnsi="Times New Roman" w:cs="Times New Roman"/>
          <w:b/>
          <w:sz w:val="28"/>
          <w:szCs w:val="28"/>
          <w:u w:val="none"/>
        </w:rPr>
      </w:pPr>
      <w:r w:rsidRPr="00AF5CA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AF5CA6">
        <w:rPr>
          <w:rStyle w:val="field-content3"/>
          <w:rFonts w:ascii="Times New Roman" w:hAnsi="Times New Roman" w:cs="Times New Roman"/>
          <w:sz w:val="28"/>
          <w:szCs w:val="28"/>
        </w:rPr>
        <w:t xml:space="preserve"> рік</w:t>
      </w:r>
      <w:r w:rsidRPr="00AF5CA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AF5CA6">
        <w:rPr>
          <w:rFonts w:ascii="Times New Roman" w:eastAsia="Times New Roman" w:hAnsi="Times New Roman" w:cs="Times New Roman"/>
          <w:sz w:val="28"/>
          <w:szCs w:val="28"/>
          <w:lang w:eastAsia="uk-UA"/>
        </w:rPr>
        <w:t xml:space="preserve"> Департамент</w:t>
      </w:r>
      <w:r>
        <w:rPr>
          <w:rFonts w:ascii="Times New Roman" w:eastAsia="Times New Roman" w:hAnsi="Times New Roman" w:cs="Times New Roman"/>
          <w:sz w:val="28"/>
          <w:szCs w:val="28"/>
          <w:lang w:eastAsia="uk-UA"/>
        </w:rPr>
        <w:t xml:space="preserve">у </w:t>
      </w:r>
      <w:r w:rsidRPr="00BC5D14">
        <w:rPr>
          <w:rStyle w:val="a9"/>
          <w:rFonts w:ascii="Times New Roman" w:eastAsia="Liberation Serif" w:hAnsi="Times New Roman" w:cs="Times New Roman"/>
          <w:iCs/>
          <w:color w:val="000000"/>
          <w:sz w:val="28"/>
          <w:szCs w:val="28"/>
          <w:u w:val="none"/>
        </w:rPr>
        <w:t>житлово-комунальної інфраструктури виконавчого органу Київської міської ради (КМДА).</w:t>
      </w:r>
    </w:p>
    <w:p w:rsidR="00BC5D14" w:rsidRPr="00BC5D14" w:rsidRDefault="00BC5D14" w:rsidP="00BC5D14">
      <w:pPr>
        <w:pStyle w:val="a5"/>
        <w:widowControl/>
        <w:numPr>
          <w:ilvl w:val="0"/>
          <w:numId w:val="1"/>
        </w:numPr>
        <w:tabs>
          <w:tab w:val="clear" w:pos="2062"/>
        </w:tabs>
        <w:suppressAutoHyphens w:val="0"/>
        <w:spacing w:line="259" w:lineRule="auto"/>
        <w:ind w:left="0" w:hanging="284"/>
        <w:jc w:val="both"/>
        <w:rPr>
          <w:rStyle w:val="field-content3"/>
          <w:rFonts w:ascii="Times New Roman" w:hAnsi="Times New Roman" w:cs="Times New Roman"/>
          <w:b/>
          <w:sz w:val="28"/>
          <w:szCs w:val="28"/>
        </w:rPr>
      </w:pPr>
      <w:r w:rsidRPr="00AF5CA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AF5CA6">
        <w:rPr>
          <w:rStyle w:val="field-content3"/>
          <w:rFonts w:ascii="Times New Roman" w:hAnsi="Times New Roman" w:cs="Times New Roman"/>
          <w:sz w:val="28"/>
          <w:szCs w:val="28"/>
        </w:rPr>
        <w:t xml:space="preserve"> рік</w:t>
      </w:r>
      <w:r w:rsidRPr="00AF5CA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AF5CA6">
        <w:rPr>
          <w:rFonts w:ascii="Times New Roman" w:eastAsia="Times New Roman" w:hAnsi="Times New Roman" w:cs="Times New Roman"/>
          <w:sz w:val="28"/>
          <w:szCs w:val="28"/>
          <w:lang w:eastAsia="uk-UA"/>
        </w:rPr>
        <w:t xml:space="preserve"> Департамент</w:t>
      </w:r>
      <w:r>
        <w:rPr>
          <w:rFonts w:ascii="Times New Roman" w:eastAsia="Times New Roman" w:hAnsi="Times New Roman" w:cs="Times New Roman"/>
          <w:sz w:val="28"/>
          <w:szCs w:val="28"/>
          <w:lang w:eastAsia="uk-UA"/>
        </w:rPr>
        <w:t xml:space="preserve">у </w:t>
      </w:r>
      <w:r w:rsidRPr="00BC5D14">
        <w:rPr>
          <w:rStyle w:val="a9"/>
          <w:rFonts w:ascii="Times New Roman" w:eastAsia="Liberation Serif" w:hAnsi="Times New Roman" w:cs="Times New Roman"/>
          <w:iCs/>
          <w:color w:val="000000"/>
          <w:sz w:val="28"/>
          <w:szCs w:val="28"/>
          <w:highlight w:val="white"/>
          <w:u w:val="none"/>
        </w:rPr>
        <w:t>міського благоустрою виконавчого органу Київської міської ради (КМДА)</w:t>
      </w:r>
    </w:p>
    <w:p w:rsidR="00BC5D14" w:rsidRPr="00BD7EC6" w:rsidRDefault="00BC5D14" w:rsidP="00BC5D14">
      <w:pPr>
        <w:pStyle w:val="a5"/>
        <w:widowControl/>
        <w:numPr>
          <w:ilvl w:val="0"/>
          <w:numId w:val="1"/>
        </w:numPr>
        <w:tabs>
          <w:tab w:val="clear" w:pos="2062"/>
        </w:tabs>
        <w:suppressAutoHyphens w:val="0"/>
        <w:spacing w:line="259" w:lineRule="auto"/>
        <w:ind w:left="0" w:hanging="284"/>
        <w:jc w:val="both"/>
        <w:rPr>
          <w:rStyle w:val="a9"/>
          <w:rFonts w:ascii="Times New Roman" w:hAnsi="Times New Roman" w:cs="Times New Roman"/>
          <w:b/>
          <w:sz w:val="28"/>
          <w:szCs w:val="28"/>
        </w:rPr>
      </w:pPr>
      <w:r w:rsidRPr="00BD7EC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BD7EC6">
        <w:rPr>
          <w:rStyle w:val="field-content3"/>
          <w:rFonts w:ascii="Times New Roman" w:hAnsi="Times New Roman" w:cs="Times New Roman"/>
          <w:sz w:val="28"/>
          <w:szCs w:val="28"/>
        </w:rPr>
        <w:t xml:space="preserve"> рік</w:t>
      </w:r>
      <w:r w:rsidRPr="00BD7EC6">
        <w:rPr>
          <w:rFonts w:ascii="Times New Roman" w:eastAsia="Times New Roman" w:hAnsi="Times New Roman" w:cs="Times New Roman"/>
          <w:sz w:val="28"/>
          <w:szCs w:val="28"/>
          <w:lang w:eastAsia="uk-UA"/>
        </w:rPr>
        <w:t xml:space="preserve"> – Департамент</w:t>
      </w:r>
      <w:r>
        <w:rPr>
          <w:rFonts w:ascii="Times New Roman" w:eastAsia="Times New Roman" w:hAnsi="Times New Roman" w:cs="Times New Roman"/>
          <w:sz w:val="28"/>
          <w:szCs w:val="28"/>
          <w:lang w:eastAsia="uk-UA"/>
        </w:rPr>
        <w:t>у</w:t>
      </w:r>
      <w:r w:rsidRPr="00BD7EC6">
        <w:rPr>
          <w:rFonts w:ascii="Times New Roman" w:eastAsia="Times New Roman" w:hAnsi="Times New Roman" w:cs="Times New Roman"/>
          <w:sz w:val="28"/>
          <w:szCs w:val="28"/>
          <w:lang w:eastAsia="uk-UA"/>
        </w:rPr>
        <w:t xml:space="preserve"> </w:t>
      </w:r>
      <w:r w:rsidRPr="00BD7EC6">
        <w:rPr>
          <w:rFonts w:ascii="Times New Roman" w:eastAsia="Liberation Serif" w:hAnsi="Times New Roman" w:cs="Times New Roman"/>
          <w:color w:val="000000"/>
          <w:sz w:val="28"/>
          <w:szCs w:val="28"/>
          <w:lang w:bidi="en-US"/>
        </w:rPr>
        <w:t xml:space="preserve">будівництва та житлового забезпечення виконавчого органу </w:t>
      </w:r>
      <w:r w:rsidRPr="00C341D7">
        <w:rPr>
          <w:rStyle w:val="a9"/>
          <w:rFonts w:ascii="Times New Roman" w:eastAsia="Liberation Serif" w:hAnsi="Times New Roman" w:cs="Times New Roman"/>
          <w:iCs/>
          <w:color w:val="000000"/>
          <w:sz w:val="28"/>
          <w:szCs w:val="28"/>
          <w:u w:val="none"/>
        </w:rPr>
        <w:t>Київської міської ради (КМДА).</w:t>
      </w:r>
    </w:p>
    <w:p w:rsidR="00BC5D14" w:rsidRPr="00BD7EC6" w:rsidRDefault="00BC5D14" w:rsidP="00BC5D14">
      <w:pPr>
        <w:pStyle w:val="a5"/>
        <w:widowControl/>
        <w:numPr>
          <w:ilvl w:val="0"/>
          <w:numId w:val="1"/>
        </w:numPr>
        <w:tabs>
          <w:tab w:val="clear" w:pos="2062"/>
        </w:tabs>
        <w:suppressAutoHyphens w:val="0"/>
        <w:spacing w:line="259" w:lineRule="auto"/>
        <w:ind w:left="0" w:hanging="284"/>
        <w:jc w:val="both"/>
        <w:rPr>
          <w:rFonts w:ascii="Times New Roman" w:hAnsi="Times New Roman" w:cs="Times New Roman"/>
          <w:b/>
          <w:sz w:val="28"/>
          <w:szCs w:val="28"/>
        </w:rPr>
      </w:pPr>
      <w:r w:rsidRPr="00AF5CA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AF5CA6">
        <w:rPr>
          <w:rStyle w:val="field-content3"/>
          <w:rFonts w:ascii="Times New Roman" w:hAnsi="Times New Roman" w:cs="Times New Roman"/>
          <w:sz w:val="28"/>
          <w:szCs w:val="28"/>
        </w:rPr>
        <w:t xml:space="preserve"> рік</w:t>
      </w:r>
      <w:r w:rsidRPr="00AF5CA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BD7EC6">
        <w:rPr>
          <w:rFonts w:ascii="Times New Roman" w:eastAsia="Times New Roman" w:hAnsi="Times New Roman" w:cs="Times New Roman"/>
          <w:color w:val="000000"/>
          <w:sz w:val="28"/>
          <w:szCs w:val="28"/>
          <w:lang w:eastAsia="ru-RU"/>
        </w:rPr>
        <w:t>Департамент</w:t>
      </w:r>
      <w:r>
        <w:rPr>
          <w:rFonts w:ascii="Times New Roman" w:eastAsia="Times New Roman" w:hAnsi="Times New Roman" w:cs="Times New Roman"/>
          <w:color w:val="000000"/>
          <w:sz w:val="28"/>
          <w:szCs w:val="28"/>
          <w:lang w:eastAsia="ru-RU"/>
        </w:rPr>
        <w:t>у</w:t>
      </w:r>
      <w:r w:rsidRPr="00BD7EC6">
        <w:rPr>
          <w:rFonts w:ascii="Times New Roman" w:eastAsia="Times New Roman" w:hAnsi="Times New Roman" w:cs="Times New Roman"/>
          <w:color w:val="000000"/>
          <w:sz w:val="28"/>
          <w:szCs w:val="28"/>
          <w:lang w:eastAsia="ru-RU"/>
        </w:rPr>
        <w:t xml:space="preserve"> транспортної інфраструктури виконавчого органу Київської міської ради (</w:t>
      </w:r>
      <w:r>
        <w:rPr>
          <w:rFonts w:ascii="Times New Roman" w:eastAsia="Times New Roman" w:hAnsi="Times New Roman" w:cs="Times New Roman"/>
          <w:color w:val="000000"/>
          <w:sz w:val="28"/>
          <w:szCs w:val="28"/>
          <w:lang w:eastAsia="ru-RU"/>
        </w:rPr>
        <w:t>КМДА).</w:t>
      </w:r>
    </w:p>
    <w:p w:rsidR="00BC5D14" w:rsidRPr="00282B67" w:rsidRDefault="00BC5D14" w:rsidP="00BC5D14">
      <w:pPr>
        <w:pStyle w:val="a5"/>
        <w:widowControl/>
        <w:numPr>
          <w:ilvl w:val="0"/>
          <w:numId w:val="1"/>
        </w:numPr>
        <w:tabs>
          <w:tab w:val="clear" w:pos="2062"/>
          <w:tab w:val="left" w:pos="284"/>
          <w:tab w:val="num" w:pos="360"/>
        </w:tabs>
        <w:suppressAutoHyphens w:val="0"/>
        <w:spacing w:line="259" w:lineRule="auto"/>
        <w:ind w:left="0" w:hanging="284"/>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 xml:space="preserve">у освіти і науки </w:t>
      </w:r>
      <w:r w:rsidRPr="005F6BD6">
        <w:rPr>
          <w:rFonts w:ascii="Times New Roman" w:eastAsia="Times New Roman" w:hAnsi="Times New Roman" w:cs="Times New Roman"/>
          <w:sz w:val="28"/>
          <w:szCs w:val="28"/>
          <w:lang w:eastAsia="uk-UA"/>
        </w:rPr>
        <w:t>виконавчого органу Київської міської ради (КМДА)</w:t>
      </w:r>
      <w:r>
        <w:rPr>
          <w:rFonts w:ascii="Times New Roman" w:eastAsia="Times New Roman" w:hAnsi="Times New Roman" w:cs="Times New Roman"/>
          <w:sz w:val="28"/>
          <w:szCs w:val="28"/>
          <w:lang w:eastAsia="uk-UA"/>
        </w:rPr>
        <w:t>.</w:t>
      </w:r>
    </w:p>
    <w:p w:rsidR="00BC5D14" w:rsidRPr="00215E26" w:rsidRDefault="00BC5D14" w:rsidP="00BC5D14">
      <w:pPr>
        <w:pStyle w:val="a5"/>
        <w:widowControl/>
        <w:numPr>
          <w:ilvl w:val="0"/>
          <w:numId w:val="1"/>
        </w:numPr>
        <w:tabs>
          <w:tab w:val="clear" w:pos="2062"/>
          <w:tab w:val="num" w:pos="0"/>
        </w:tabs>
        <w:suppressAutoHyphens w:val="0"/>
        <w:spacing w:line="259" w:lineRule="auto"/>
        <w:ind w:left="0" w:hanging="284"/>
        <w:jc w:val="both"/>
        <w:rPr>
          <w:rFonts w:ascii="Times New Roman" w:hAnsi="Times New Roman" w:cs="Times New Roman"/>
          <w:b/>
          <w:sz w:val="28"/>
          <w:szCs w:val="28"/>
        </w:rPr>
      </w:pPr>
      <w:r w:rsidRPr="00EC0768">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EC0768">
        <w:rPr>
          <w:rStyle w:val="field-content3"/>
          <w:rFonts w:ascii="Times New Roman" w:hAnsi="Times New Roman" w:cs="Times New Roman"/>
          <w:sz w:val="28"/>
          <w:szCs w:val="28"/>
        </w:rPr>
        <w:t xml:space="preserve"> рік</w:t>
      </w:r>
      <w:r w:rsidRPr="00EC0768">
        <w:rPr>
          <w:rFonts w:ascii="Times New Roman" w:eastAsia="Times New Roman" w:hAnsi="Times New Roman" w:cs="Times New Roman"/>
          <w:sz w:val="28"/>
          <w:szCs w:val="28"/>
          <w:lang w:eastAsia="uk-UA"/>
        </w:rPr>
        <w:t xml:space="preserve"> - Департамент</w:t>
      </w:r>
      <w:r>
        <w:rPr>
          <w:rFonts w:ascii="Times New Roman" w:eastAsia="Times New Roman" w:hAnsi="Times New Roman" w:cs="Times New Roman"/>
          <w:sz w:val="28"/>
          <w:szCs w:val="28"/>
          <w:lang w:eastAsia="uk-UA"/>
        </w:rPr>
        <w:t>у</w:t>
      </w:r>
      <w:r w:rsidRPr="00EC0768">
        <w:rPr>
          <w:rFonts w:ascii="Times New Roman" w:eastAsia="Times New Roman" w:hAnsi="Times New Roman" w:cs="Times New Roman"/>
          <w:sz w:val="28"/>
          <w:szCs w:val="28"/>
          <w:lang w:eastAsia="uk-UA"/>
        </w:rPr>
        <w:t xml:space="preserve">  </w:t>
      </w:r>
      <w:r w:rsidRPr="00EC0768">
        <w:rPr>
          <w:rFonts w:ascii="Times New Roman" w:hAnsi="Times New Roman" w:cs="Times New Roman"/>
          <w:iCs/>
          <w:color w:val="000000"/>
          <w:sz w:val="28"/>
          <w:szCs w:val="28"/>
          <w:highlight w:val="white"/>
        </w:rPr>
        <w:t>комунальної власності м. Києва виконавчого органу Київської міської ради (КМДА).</w:t>
      </w:r>
    </w:p>
    <w:p w:rsidR="00BC5D14" w:rsidRPr="005F6BD6" w:rsidRDefault="00BC5D14" w:rsidP="00BC5D14">
      <w:pPr>
        <w:pStyle w:val="a5"/>
        <w:widowControl/>
        <w:numPr>
          <w:ilvl w:val="0"/>
          <w:numId w:val="1"/>
        </w:numPr>
        <w:tabs>
          <w:tab w:val="clear" w:pos="2062"/>
          <w:tab w:val="left" w:pos="284"/>
          <w:tab w:val="num" w:pos="360"/>
        </w:tabs>
        <w:suppressAutoHyphens w:val="0"/>
        <w:spacing w:line="259" w:lineRule="auto"/>
        <w:ind w:left="0" w:hanging="284"/>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5F6BD6">
        <w:rPr>
          <w:rFonts w:ascii="Times New Roman" w:eastAsia="Times New Roman" w:hAnsi="Times New Roman" w:cs="Times New Roman"/>
          <w:sz w:val="28"/>
          <w:szCs w:val="28"/>
          <w:lang w:eastAsia="uk-UA"/>
        </w:rPr>
        <w:t xml:space="preserve"> соціальної політики виконавчого органу Київської міської ради (КМДА)</w:t>
      </w:r>
      <w:r>
        <w:rPr>
          <w:rFonts w:ascii="Times New Roman" w:eastAsia="Times New Roman" w:hAnsi="Times New Roman" w:cs="Times New Roman"/>
          <w:sz w:val="28"/>
          <w:szCs w:val="28"/>
          <w:lang w:eastAsia="uk-UA"/>
        </w:rPr>
        <w:t>.</w:t>
      </w:r>
    </w:p>
    <w:p w:rsidR="00BC5D14" w:rsidRPr="005F6BD6" w:rsidRDefault="00BC5D14" w:rsidP="00172A78">
      <w:pPr>
        <w:pStyle w:val="a5"/>
        <w:widowControl/>
        <w:numPr>
          <w:ilvl w:val="0"/>
          <w:numId w:val="1"/>
        </w:numPr>
        <w:tabs>
          <w:tab w:val="clear" w:pos="2062"/>
          <w:tab w:val="num" w:pos="142"/>
          <w:tab w:val="left" w:pos="284"/>
        </w:tabs>
        <w:suppressAutoHyphens w:val="0"/>
        <w:spacing w:line="259" w:lineRule="auto"/>
        <w:ind w:left="0" w:hanging="284"/>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5F6BD6">
        <w:rPr>
          <w:rFonts w:ascii="Times New Roman" w:eastAsia="Times New Roman" w:hAnsi="Times New Roman" w:cs="Times New Roman"/>
          <w:sz w:val="28"/>
          <w:szCs w:val="28"/>
          <w:lang w:eastAsia="uk-UA"/>
        </w:rPr>
        <w:t xml:space="preserve"> культури виконавчого органу Київської міської ради (КМДА)</w:t>
      </w:r>
      <w:r>
        <w:rPr>
          <w:rFonts w:ascii="Times New Roman" w:eastAsia="Times New Roman" w:hAnsi="Times New Roman" w:cs="Times New Roman"/>
          <w:sz w:val="28"/>
          <w:szCs w:val="28"/>
          <w:lang w:eastAsia="uk-UA"/>
        </w:rPr>
        <w:t>.</w:t>
      </w:r>
    </w:p>
    <w:p w:rsidR="00BC5D14" w:rsidRPr="00052DD6" w:rsidRDefault="00BC5D14" w:rsidP="00172A78">
      <w:pPr>
        <w:pStyle w:val="a5"/>
        <w:widowControl/>
        <w:numPr>
          <w:ilvl w:val="0"/>
          <w:numId w:val="1"/>
        </w:numPr>
        <w:tabs>
          <w:tab w:val="clear" w:pos="2062"/>
          <w:tab w:val="num" w:pos="142"/>
          <w:tab w:val="left" w:pos="284"/>
        </w:tabs>
        <w:suppressAutoHyphens w:val="0"/>
        <w:spacing w:line="259" w:lineRule="auto"/>
        <w:ind w:left="0" w:hanging="284"/>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 xml:space="preserve">у </w:t>
      </w:r>
      <w:r w:rsidRPr="005F6BD6">
        <w:rPr>
          <w:rFonts w:ascii="Times New Roman" w:eastAsia="Times New Roman" w:hAnsi="Times New Roman" w:cs="Times New Roman"/>
          <w:sz w:val="28"/>
          <w:szCs w:val="28"/>
          <w:lang w:eastAsia="uk-UA"/>
        </w:rPr>
        <w:t>молоді та спо</w:t>
      </w:r>
      <w:r>
        <w:rPr>
          <w:rFonts w:ascii="Times New Roman" w:eastAsia="Times New Roman" w:hAnsi="Times New Roman" w:cs="Times New Roman"/>
          <w:sz w:val="28"/>
          <w:szCs w:val="28"/>
          <w:lang w:eastAsia="uk-UA"/>
        </w:rPr>
        <w:t>р</w:t>
      </w:r>
      <w:r w:rsidRPr="005F6BD6">
        <w:rPr>
          <w:rFonts w:ascii="Times New Roman" w:eastAsia="Times New Roman" w:hAnsi="Times New Roman" w:cs="Times New Roman"/>
          <w:sz w:val="28"/>
          <w:szCs w:val="28"/>
          <w:lang w:eastAsia="uk-UA"/>
        </w:rPr>
        <w:t>ту виконавчого органу Київської міської ради (КМДА)</w:t>
      </w:r>
      <w:r>
        <w:rPr>
          <w:rFonts w:ascii="Times New Roman" w:eastAsia="Times New Roman" w:hAnsi="Times New Roman" w:cs="Times New Roman"/>
          <w:sz w:val="28"/>
          <w:szCs w:val="28"/>
          <w:lang w:eastAsia="uk-UA"/>
        </w:rPr>
        <w:t>.</w:t>
      </w:r>
    </w:p>
    <w:p w:rsidR="00BC5D14" w:rsidRPr="00FE5920" w:rsidRDefault="00BC5D14" w:rsidP="00172A78">
      <w:pPr>
        <w:pStyle w:val="a5"/>
        <w:widowControl/>
        <w:numPr>
          <w:ilvl w:val="0"/>
          <w:numId w:val="1"/>
        </w:numPr>
        <w:tabs>
          <w:tab w:val="clear" w:pos="2062"/>
          <w:tab w:val="num" w:pos="142"/>
          <w:tab w:val="left" w:pos="284"/>
        </w:tabs>
        <w:suppressAutoHyphens w:val="0"/>
        <w:spacing w:line="259" w:lineRule="auto"/>
        <w:ind w:left="0" w:hanging="284"/>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5F6BD6">
        <w:rPr>
          <w:rFonts w:ascii="Times New Roman" w:eastAsia="Times New Roman" w:hAnsi="Times New Roman" w:cs="Times New Roman"/>
          <w:sz w:val="28"/>
          <w:szCs w:val="28"/>
          <w:lang w:eastAsia="uk-UA"/>
        </w:rPr>
        <w:t xml:space="preserve"> інформаційно-комунікаційних технологій виконавчого органу Київської міської ради (КМДА)</w:t>
      </w:r>
      <w:r>
        <w:rPr>
          <w:rFonts w:ascii="Times New Roman" w:eastAsia="Times New Roman" w:hAnsi="Times New Roman" w:cs="Times New Roman"/>
          <w:sz w:val="28"/>
          <w:szCs w:val="28"/>
          <w:lang w:eastAsia="uk-UA"/>
        </w:rPr>
        <w:t>.</w:t>
      </w:r>
    </w:p>
    <w:p w:rsidR="00BC5D14" w:rsidRPr="00BC5D14" w:rsidRDefault="00BC5D14" w:rsidP="00172A78">
      <w:pPr>
        <w:pStyle w:val="a5"/>
        <w:widowControl/>
        <w:numPr>
          <w:ilvl w:val="0"/>
          <w:numId w:val="1"/>
        </w:numPr>
        <w:tabs>
          <w:tab w:val="clear" w:pos="2062"/>
          <w:tab w:val="num" w:pos="0"/>
          <w:tab w:val="num" w:pos="142"/>
        </w:tabs>
        <w:suppressAutoHyphens w:val="0"/>
        <w:spacing w:line="259" w:lineRule="auto"/>
        <w:ind w:left="0" w:hanging="284"/>
        <w:jc w:val="both"/>
        <w:rPr>
          <w:rStyle w:val="a9"/>
          <w:rFonts w:ascii="Times New Roman" w:hAnsi="Times New Roman" w:cs="Times New Roman"/>
          <w:b/>
          <w:sz w:val="28"/>
          <w:szCs w:val="28"/>
        </w:rPr>
      </w:pPr>
      <w:r w:rsidRPr="00BC5D14">
        <w:rPr>
          <w:rStyle w:val="field-content3"/>
          <w:rFonts w:ascii="Times New Roman" w:hAnsi="Times New Roman" w:cs="Times New Roman"/>
          <w:sz w:val="28"/>
          <w:szCs w:val="28"/>
        </w:rPr>
        <w:lastRenderedPageBreak/>
        <w:t>Інформація головного розпорядника бюджетних коштів про презентацію бюджетних  запитів та планів діяльності на 2019 рік</w:t>
      </w:r>
      <w:r w:rsidRPr="00BC5D14">
        <w:rPr>
          <w:rFonts w:ascii="Times New Roman" w:eastAsia="Times New Roman" w:hAnsi="Times New Roman" w:cs="Times New Roman"/>
          <w:sz w:val="28"/>
          <w:szCs w:val="28"/>
          <w:lang w:eastAsia="uk-UA"/>
        </w:rPr>
        <w:t xml:space="preserve"> – </w:t>
      </w:r>
      <w:r w:rsidRPr="00BC5D14">
        <w:rPr>
          <w:rFonts w:ascii="Times New Roman" w:hAnsi="Times New Roman" w:cs="Times New Roman"/>
          <w:sz w:val="28"/>
          <w:szCs w:val="28"/>
        </w:rPr>
        <w:t>Управління</w:t>
      </w:r>
      <w:r w:rsidRPr="00BC5D14">
        <w:rPr>
          <w:rFonts w:ascii="Times New Roman" w:eastAsia="Liberation Serif" w:hAnsi="Times New Roman" w:cs="Times New Roman"/>
          <w:i/>
          <w:iCs/>
          <w:color w:val="000000"/>
          <w:sz w:val="28"/>
          <w:szCs w:val="28"/>
          <w:highlight w:val="white"/>
        </w:rPr>
        <w:t xml:space="preserve"> </w:t>
      </w:r>
      <w:r w:rsidRPr="00BC5D14">
        <w:rPr>
          <w:rFonts w:ascii="Times New Roman" w:eastAsia="Liberation Serif" w:hAnsi="Times New Roman" w:cs="Times New Roman"/>
          <w:iCs/>
          <w:color w:val="000000"/>
          <w:sz w:val="28"/>
          <w:szCs w:val="28"/>
          <w:highlight w:val="white"/>
        </w:rPr>
        <w:t>екології та природних ресурсів</w:t>
      </w:r>
      <w:r w:rsidRPr="00BC5D14">
        <w:rPr>
          <w:rFonts w:ascii="Times New Roman" w:hAnsi="Times New Roman" w:cs="Times New Roman"/>
          <w:sz w:val="28"/>
          <w:szCs w:val="28"/>
        </w:rPr>
        <w:t xml:space="preserve"> </w:t>
      </w:r>
      <w:r w:rsidRPr="00BC5D14">
        <w:rPr>
          <w:rStyle w:val="a9"/>
          <w:rFonts w:ascii="Times New Roman" w:eastAsia="Liberation Serif" w:hAnsi="Times New Roman" w:cs="Times New Roman"/>
          <w:iCs/>
          <w:color w:val="000000"/>
          <w:sz w:val="28"/>
          <w:szCs w:val="28"/>
          <w:highlight w:val="white"/>
          <w:u w:val="none"/>
        </w:rPr>
        <w:t>виконавчого органу Київської міської ради (КМДА)</w:t>
      </w:r>
      <w:r w:rsidRPr="00BC5D14">
        <w:rPr>
          <w:rStyle w:val="a9"/>
          <w:rFonts w:ascii="Times New Roman" w:eastAsia="Liberation Serif" w:hAnsi="Times New Roman" w:cs="Times New Roman"/>
          <w:iCs/>
          <w:color w:val="000000"/>
          <w:sz w:val="28"/>
          <w:szCs w:val="28"/>
          <w:u w:val="none"/>
        </w:rPr>
        <w:t>.</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95110C" w:rsidRDefault="00683184" w:rsidP="00B731EC">
      <w:pPr>
        <w:jc w:val="both"/>
        <w:rPr>
          <w:rStyle w:val="field-content3"/>
          <w:rFonts w:ascii="Times New Roman" w:hAnsi="Times New Roman" w:cs="Times New Roman"/>
          <w:color w:val="000000" w:themeColor="text1"/>
          <w:sz w:val="28"/>
          <w:szCs w:val="28"/>
        </w:rPr>
      </w:pPr>
      <w:r w:rsidRPr="00683184">
        <w:rPr>
          <w:rStyle w:val="field-content3"/>
          <w:rFonts w:ascii="Times New Roman" w:hAnsi="Times New Roman" w:cs="Times New Roman"/>
          <w:color w:val="000000" w:themeColor="text1"/>
          <w:sz w:val="28"/>
          <w:szCs w:val="28"/>
        </w:rPr>
        <w:t xml:space="preserve">ВИСТУПИВ: </w:t>
      </w:r>
      <w:proofErr w:type="spellStart"/>
      <w:r w:rsidRPr="00683184">
        <w:rPr>
          <w:rStyle w:val="field-content3"/>
          <w:rFonts w:ascii="Times New Roman" w:hAnsi="Times New Roman" w:cs="Times New Roman"/>
          <w:color w:val="000000" w:themeColor="text1"/>
          <w:sz w:val="28"/>
          <w:szCs w:val="28"/>
          <w:u w:val="single"/>
        </w:rPr>
        <w:t>Странніков</w:t>
      </w:r>
      <w:proofErr w:type="spellEnd"/>
      <w:r w:rsidRPr="00683184">
        <w:rPr>
          <w:rStyle w:val="field-content3"/>
          <w:rFonts w:ascii="Times New Roman" w:hAnsi="Times New Roman" w:cs="Times New Roman"/>
          <w:color w:val="000000" w:themeColor="text1"/>
          <w:sz w:val="28"/>
          <w:szCs w:val="28"/>
          <w:u w:val="single"/>
        </w:rPr>
        <w:t xml:space="preserve"> А.М.</w:t>
      </w:r>
      <w:r w:rsidRPr="00683184">
        <w:rPr>
          <w:rStyle w:val="field-content3"/>
          <w:rFonts w:ascii="Times New Roman" w:hAnsi="Times New Roman" w:cs="Times New Roman"/>
          <w:color w:val="000000" w:themeColor="text1"/>
          <w:sz w:val="28"/>
          <w:szCs w:val="28"/>
        </w:rPr>
        <w:t xml:space="preserve"> </w:t>
      </w:r>
      <w:r>
        <w:rPr>
          <w:rStyle w:val="field-content3"/>
          <w:rFonts w:ascii="Times New Roman" w:hAnsi="Times New Roman" w:cs="Times New Roman"/>
          <w:color w:val="000000" w:themeColor="text1"/>
          <w:sz w:val="28"/>
          <w:szCs w:val="28"/>
        </w:rPr>
        <w:t>із інформацією, що постійна комісія Київської міської ради з питань бюджету та соціально-економічного розвитку</w:t>
      </w:r>
      <w:r w:rsidRPr="00683184">
        <w:rPr>
          <w:rStyle w:val="field-content3"/>
          <w:rFonts w:ascii="Times New Roman" w:hAnsi="Times New Roman" w:cs="Times New Roman"/>
          <w:color w:val="000000" w:themeColor="text1"/>
          <w:sz w:val="28"/>
          <w:szCs w:val="28"/>
        </w:rPr>
        <w:t xml:space="preserve"> </w:t>
      </w:r>
      <w:r>
        <w:rPr>
          <w:rStyle w:val="field-content3"/>
          <w:rFonts w:ascii="Times New Roman" w:hAnsi="Times New Roman" w:cs="Times New Roman"/>
          <w:color w:val="000000" w:themeColor="text1"/>
          <w:sz w:val="28"/>
          <w:szCs w:val="28"/>
        </w:rPr>
        <w:t>наразі проводить засідання, за участю головних розпорядників бюджетних коштів, із заслуховування інформації щодо бюджетних запитів на 2019 рік.</w:t>
      </w:r>
    </w:p>
    <w:p w:rsidR="00683184" w:rsidRPr="00683184" w:rsidRDefault="00683184" w:rsidP="00B731EC">
      <w:pPr>
        <w:jc w:val="both"/>
        <w:rPr>
          <w:rStyle w:val="field-content3"/>
          <w:rFonts w:ascii="Times New Roman" w:hAnsi="Times New Roman" w:cs="Times New Roman"/>
          <w:color w:val="000000" w:themeColor="text1"/>
          <w:sz w:val="28"/>
          <w:szCs w:val="28"/>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5D3937" w:rsidRDefault="005D3937"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660E95" w:rsidRPr="00D36DF4" w:rsidRDefault="00660E95" w:rsidP="00113664">
      <w:pPr>
        <w:shd w:val="clear" w:color="auto" w:fill="FFFFFF"/>
        <w:tabs>
          <w:tab w:val="left" w:pos="540"/>
          <w:tab w:val="left" w:pos="1320"/>
        </w:tabs>
        <w:jc w:val="both"/>
        <w:rPr>
          <w:rFonts w:ascii="Times New Roman" w:eastAsia="Times New Roman" w:hAnsi="Times New Roman" w:cs="Times New Roman"/>
          <w:i/>
          <w:sz w:val="16"/>
          <w:szCs w:val="16"/>
          <w:lang w:eastAsia="uk-UA"/>
        </w:rPr>
      </w:pPr>
    </w:p>
    <w:p w:rsidR="00660E95" w:rsidRPr="00113664" w:rsidRDefault="00660E95" w:rsidP="009564FE">
      <w:pPr>
        <w:pStyle w:val="a5"/>
        <w:widowControl/>
        <w:numPr>
          <w:ilvl w:val="0"/>
          <w:numId w:val="44"/>
        </w:numPr>
        <w:tabs>
          <w:tab w:val="clear" w:pos="2062"/>
          <w:tab w:val="left" w:pos="567"/>
        </w:tabs>
        <w:suppressAutoHyphens w:val="0"/>
        <w:ind w:left="567" w:hanging="567"/>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5F6BD6">
        <w:rPr>
          <w:rFonts w:ascii="Times New Roman" w:eastAsia="Times New Roman" w:hAnsi="Times New Roman" w:cs="Times New Roman"/>
          <w:sz w:val="28"/>
          <w:szCs w:val="28"/>
          <w:lang w:eastAsia="uk-UA"/>
        </w:rPr>
        <w:t xml:space="preserve">  охорони здоров’я  виконавчого органу Київської міської ради (КМДА)</w:t>
      </w:r>
      <w:r>
        <w:rPr>
          <w:rFonts w:ascii="Times New Roman" w:eastAsia="Times New Roman" w:hAnsi="Times New Roman" w:cs="Times New Roman"/>
          <w:sz w:val="28"/>
          <w:szCs w:val="28"/>
          <w:lang w:eastAsia="uk-UA"/>
        </w:rPr>
        <w:t>.</w:t>
      </w:r>
    </w:p>
    <w:p w:rsidR="009564FE" w:rsidRPr="004F435C" w:rsidRDefault="009564FE" w:rsidP="009564FE">
      <w:pPr>
        <w:tabs>
          <w:tab w:val="left" w:pos="540"/>
          <w:tab w:val="left" w:pos="1320"/>
        </w:tabs>
        <w:jc w:val="both"/>
        <w:rPr>
          <w:rStyle w:val="field-content3"/>
          <w:rFonts w:ascii="Times New Roman" w:hAnsi="Times New Roman"/>
          <w:sz w:val="28"/>
          <w:szCs w:val="28"/>
        </w:rPr>
      </w:pPr>
      <w:r>
        <w:rPr>
          <w:rFonts w:ascii="Times New Roman" w:hAnsi="Times New Roman" w:cs="Times New Roman"/>
          <w:sz w:val="28"/>
          <w:szCs w:val="28"/>
          <w:shd w:val="clear" w:color="auto" w:fill="FFFFFF"/>
        </w:rPr>
        <w:t xml:space="preserve">СЛУХАЛИ: </w:t>
      </w:r>
      <w:r w:rsidRPr="006D782B">
        <w:rPr>
          <w:rFonts w:ascii="Times New Roman" w:eastAsia="Times New Roman" w:hAnsi="Times New Roman"/>
          <w:sz w:val="28"/>
          <w:szCs w:val="28"/>
          <w:lang w:eastAsia="uk-UA"/>
        </w:rPr>
        <w:t>Інформацію</w:t>
      </w:r>
      <w:r w:rsidRPr="00DA2DCD">
        <w:rPr>
          <w:rStyle w:val="a9"/>
          <w:rFonts w:ascii="Times New Roman" w:eastAsia="Liberation Serif" w:hAnsi="Times New Roman" w:cs="Times New Roman"/>
          <w:i/>
          <w:color w:val="000000"/>
          <w:shd w:val="clear" w:color="auto" w:fill="FFFFFF"/>
        </w:rPr>
        <w:t xml:space="preserve"> </w:t>
      </w:r>
      <w:r w:rsidRPr="00DA2DCD">
        <w:rPr>
          <w:rStyle w:val="a9"/>
          <w:rFonts w:ascii="Times New Roman" w:eastAsia="Liberation Serif" w:hAnsi="Times New Roman" w:cs="Times New Roman"/>
          <w:color w:val="000000"/>
          <w:sz w:val="28"/>
          <w:szCs w:val="28"/>
          <w:shd w:val="clear" w:color="auto" w:fill="FFFFFF"/>
        </w:rPr>
        <w:t>Гінзбург В.Г.</w:t>
      </w:r>
      <w:r w:rsidRPr="00D36DF4">
        <w:rPr>
          <w:rStyle w:val="a9"/>
          <w:rFonts w:ascii="Times New Roman" w:eastAsia="Liberation Serif" w:hAnsi="Times New Roman" w:cs="Times New Roman"/>
          <w:i/>
          <w:color w:val="000000"/>
          <w:shd w:val="clear" w:color="auto" w:fill="FFFFFF"/>
        </w:rPr>
        <w:t xml:space="preserve"> </w:t>
      </w:r>
      <w:r w:rsidRPr="00EA4418">
        <w:rPr>
          <w:rFonts w:ascii="Times New Roman" w:eastAsia="Times New Roman" w:hAnsi="Times New Roman"/>
          <w:sz w:val="28"/>
          <w:szCs w:val="28"/>
          <w:lang w:eastAsia="uk-UA"/>
        </w:rPr>
        <w:t xml:space="preserve">– </w:t>
      </w:r>
      <w:r w:rsidRPr="000A51D4">
        <w:rPr>
          <w:rFonts w:ascii="Times New Roman" w:hAnsi="Times New Roman" w:cs="Times New Roman"/>
          <w:iCs/>
          <w:color w:val="000000"/>
          <w:sz w:val="28"/>
          <w:szCs w:val="28"/>
          <w:highlight w:val="white"/>
        </w:rPr>
        <w:t>директор</w:t>
      </w:r>
      <w:r>
        <w:rPr>
          <w:rFonts w:ascii="Times New Roman" w:hAnsi="Times New Roman" w:cs="Times New Roman"/>
          <w:iCs/>
          <w:color w:val="000000"/>
          <w:sz w:val="28"/>
          <w:szCs w:val="28"/>
          <w:highlight w:val="white"/>
        </w:rPr>
        <w:t>а</w:t>
      </w:r>
      <w:r w:rsidRPr="000A51D4">
        <w:rPr>
          <w:rFonts w:ascii="Times New Roman" w:hAnsi="Times New Roman" w:cs="Times New Roman"/>
          <w:iCs/>
          <w:color w:val="000000"/>
          <w:sz w:val="28"/>
          <w:szCs w:val="28"/>
          <w:highlight w:val="white"/>
        </w:rPr>
        <w:t xml:space="preserve"> Департаменту </w:t>
      </w:r>
      <w:r w:rsidRPr="000A51D4">
        <w:rPr>
          <w:rFonts w:ascii="Times New Roman" w:eastAsia="Liberation Serif" w:hAnsi="Times New Roman" w:cs="Times New Roman"/>
          <w:iCs/>
          <w:color w:val="000000"/>
          <w:sz w:val="28"/>
          <w:szCs w:val="28"/>
        </w:rPr>
        <w:t>охорони здоров’я 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rPr>
        <w:t xml:space="preserve"> щод</w:t>
      </w:r>
      <w:r w:rsidRPr="00DA2DCD">
        <w:rPr>
          <w:rFonts w:ascii="Times New Roman" w:eastAsia="Liberation Serif" w:hAnsi="Times New Roman" w:cs="Times New Roman"/>
          <w:iCs/>
          <w:color w:val="000000"/>
          <w:sz w:val="28"/>
          <w:szCs w:val="28"/>
        </w:rPr>
        <w:t>о</w:t>
      </w:r>
      <w:r w:rsidRPr="00B004F4">
        <w:rPr>
          <w:rFonts w:ascii="Times New Roman" w:eastAsia="Times New Roman" w:hAnsi="Times New Roman"/>
          <w:sz w:val="28"/>
          <w:szCs w:val="28"/>
          <w:lang w:eastAsia="uk-UA"/>
        </w:rPr>
        <w:t xml:space="preserve"> </w:t>
      </w:r>
      <w:r w:rsidRPr="00B004F4">
        <w:rPr>
          <w:rStyle w:val="field-content3"/>
          <w:rFonts w:ascii="Times New Roman" w:hAnsi="Times New Roman"/>
          <w:sz w:val="28"/>
          <w:szCs w:val="28"/>
        </w:rPr>
        <w:t>бюджетн</w:t>
      </w:r>
      <w:r>
        <w:rPr>
          <w:rStyle w:val="field-content3"/>
          <w:rFonts w:ascii="Times New Roman" w:hAnsi="Times New Roman"/>
          <w:sz w:val="28"/>
          <w:szCs w:val="28"/>
        </w:rPr>
        <w:t>ого запиту</w:t>
      </w:r>
      <w:r w:rsidRPr="00B004F4">
        <w:rPr>
          <w:rStyle w:val="field-content3"/>
          <w:rFonts w:ascii="Times New Roman" w:hAnsi="Times New Roman"/>
          <w:sz w:val="28"/>
          <w:szCs w:val="28"/>
        </w:rPr>
        <w:t xml:space="preserve"> та планів діяльності</w:t>
      </w:r>
      <w:r>
        <w:rPr>
          <w:rStyle w:val="field-content3"/>
          <w:rFonts w:ascii="Times New Roman" w:hAnsi="Times New Roman"/>
          <w:sz w:val="28"/>
          <w:szCs w:val="28"/>
        </w:rPr>
        <w:t xml:space="preserve"> на </w:t>
      </w:r>
      <w:r w:rsidRPr="00B004F4">
        <w:rPr>
          <w:rStyle w:val="field-content3"/>
          <w:rFonts w:ascii="Times New Roman" w:hAnsi="Times New Roman"/>
          <w:sz w:val="28"/>
          <w:szCs w:val="28"/>
        </w:rPr>
        <w:t>201</w:t>
      </w:r>
      <w:r w:rsidRPr="00DA2DCD">
        <w:rPr>
          <w:rStyle w:val="field-content3"/>
          <w:rFonts w:ascii="Times New Roman" w:hAnsi="Times New Roman"/>
          <w:sz w:val="28"/>
          <w:szCs w:val="28"/>
        </w:rPr>
        <w:t>9</w:t>
      </w:r>
      <w:r w:rsidRPr="00B004F4">
        <w:rPr>
          <w:rStyle w:val="field-content3"/>
          <w:rFonts w:ascii="Times New Roman" w:hAnsi="Times New Roman"/>
          <w:sz w:val="28"/>
          <w:szCs w:val="28"/>
        </w:rPr>
        <w:t xml:space="preserve"> рік</w:t>
      </w:r>
      <w:r>
        <w:rPr>
          <w:rStyle w:val="field-content3"/>
          <w:rFonts w:ascii="Times New Roman" w:hAnsi="Times New Roman"/>
          <w:sz w:val="28"/>
          <w:szCs w:val="28"/>
        </w:rPr>
        <w:t>. Доповідач зазначила</w:t>
      </w:r>
      <w:r w:rsidRPr="00BE31E0">
        <w:rPr>
          <w:rStyle w:val="field-content3"/>
          <w:rFonts w:ascii="Times New Roman" w:hAnsi="Times New Roman"/>
          <w:sz w:val="28"/>
          <w:szCs w:val="28"/>
        </w:rPr>
        <w:t>, що:</w:t>
      </w:r>
    </w:p>
    <w:p w:rsidR="009564FE" w:rsidRDefault="009564FE" w:rsidP="009564FE">
      <w:pPr>
        <w:tabs>
          <w:tab w:val="left" w:pos="540"/>
          <w:tab w:val="left" w:pos="1320"/>
        </w:tabs>
        <w:jc w:val="both"/>
        <w:rPr>
          <w:rStyle w:val="field-content3"/>
          <w:rFonts w:ascii="Times New Roman" w:hAnsi="Times New Roman"/>
          <w:sz w:val="28"/>
          <w:szCs w:val="28"/>
        </w:rPr>
      </w:pPr>
      <w:r w:rsidRPr="004F435C">
        <w:rPr>
          <w:rStyle w:val="field-content3"/>
          <w:rFonts w:ascii="Times New Roman" w:hAnsi="Times New Roman"/>
          <w:sz w:val="28"/>
          <w:szCs w:val="28"/>
        </w:rPr>
        <w:t>-</w:t>
      </w:r>
      <w:r>
        <w:rPr>
          <w:rStyle w:val="field-content3"/>
          <w:rFonts w:ascii="Times New Roman" w:hAnsi="Times New Roman"/>
          <w:sz w:val="28"/>
          <w:szCs w:val="28"/>
        </w:rPr>
        <w:t xml:space="preserve"> г</w:t>
      </w:r>
      <w:r w:rsidRPr="004F435C">
        <w:rPr>
          <w:rStyle w:val="field-content3"/>
          <w:rFonts w:ascii="Times New Roman" w:hAnsi="Times New Roman"/>
          <w:sz w:val="28"/>
          <w:szCs w:val="28"/>
        </w:rPr>
        <w:t>раничний обсяг видатків галузі охорони здоров'я складає 10</w:t>
      </w:r>
      <w:r>
        <w:rPr>
          <w:rStyle w:val="field-content3"/>
          <w:rFonts w:ascii="Times New Roman" w:hAnsi="Times New Roman"/>
          <w:sz w:val="28"/>
          <w:szCs w:val="28"/>
          <w:lang w:val="ru-RU"/>
        </w:rPr>
        <w:t> </w:t>
      </w:r>
      <w:r w:rsidRPr="004F435C">
        <w:rPr>
          <w:rStyle w:val="field-content3"/>
          <w:rFonts w:ascii="Times New Roman" w:hAnsi="Times New Roman"/>
          <w:sz w:val="28"/>
          <w:szCs w:val="28"/>
        </w:rPr>
        <w:t>450,</w:t>
      </w:r>
      <w:r>
        <w:rPr>
          <w:rStyle w:val="field-content3"/>
          <w:rFonts w:ascii="Times New Roman" w:hAnsi="Times New Roman"/>
          <w:sz w:val="28"/>
          <w:szCs w:val="28"/>
        </w:rPr>
        <w:t xml:space="preserve"> 0 млн грн     (в </w:t>
      </w:r>
      <w:proofErr w:type="spellStart"/>
      <w:r>
        <w:rPr>
          <w:rStyle w:val="field-content3"/>
          <w:rFonts w:ascii="Times New Roman" w:hAnsi="Times New Roman"/>
          <w:sz w:val="28"/>
          <w:szCs w:val="28"/>
        </w:rPr>
        <w:t>т.ч</w:t>
      </w:r>
      <w:proofErr w:type="spellEnd"/>
      <w:r>
        <w:rPr>
          <w:rStyle w:val="field-content3"/>
          <w:rFonts w:ascii="Times New Roman" w:hAnsi="Times New Roman"/>
          <w:sz w:val="28"/>
          <w:szCs w:val="28"/>
        </w:rPr>
        <w:t xml:space="preserve">. державна цільова субвенція 40%) з них: </w:t>
      </w:r>
      <w:r w:rsidR="00C61B79">
        <w:rPr>
          <w:rStyle w:val="field-content3"/>
          <w:rFonts w:ascii="Times New Roman" w:hAnsi="Times New Roman"/>
          <w:sz w:val="28"/>
          <w:szCs w:val="28"/>
        </w:rPr>
        <w:t>заробітна</w:t>
      </w:r>
      <w:r>
        <w:rPr>
          <w:rStyle w:val="field-content3"/>
          <w:rFonts w:ascii="Times New Roman" w:hAnsi="Times New Roman"/>
          <w:sz w:val="28"/>
          <w:szCs w:val="28"/>
        </w:rPr>
        <w:t xml:space="preserve"> плата – 5 329,0 млн грн, оплата комунальних послуг та </w:t>
      </w:r>
      <w:r w:rsidR="00C61B79">
        <w:rPr>
          <w:rStyle w:val="field-content3"/>
          <w:rFonts w:ascii="Times New Roman" w:hAnsi="Times New Roman"/>
          <w:sz w:val="28"/>
          <w:szCs w:val="28"/>
        </w:rPr>
        <w:t>енергоносіїв</w:t>
      </w:r>
      <w:r>
        <w:rPr>
          <w:rStyle w:val="field-content3"/>
          <w:rFonts w:ascii="Times New Roman" w:hAnsi="Times New Roman"/>
          <w:sz w:val="28"/>
          <w:szCs w:val="28"/>
        </w:rPr>
        <w:t xml:space="preserve"> – 596,7</w:t>
      </w:r>
      <w:r w:rsidRPr="00D4534C">
        <w:rPr>
          <w:rStyle w:val="field-content3"/>
          <w:rFonts w:ascii="Times New Roman" w:hAnsi="Times New Roman"/>
          <w:sz w:val="28"/>
          <w:szCs w:val="28"/>
        </w:rPr>
        <w:t xml:space="preserve"> </w:t>
      </w:r>
      <w:r>
        <w:rPr>
          <w:rStyle w:val="field-content3"/>
          <w:rFonts w:ascii="Times New Roman" w:hAnsi="Times New Roman"/>
          <w:sz w:val="28"/>
          <w:szCs w:val="28"/>
        </w:rPr>
        <w:t>млн грн, капітальні видатки – 2029,3 млн грн, харчування 194,7 млн грн, інші поточні видатки – 1 015,6</w:t>
      </w:r>
      <w:r w:rsidRPr="00D4534C">
        <w:rPr>
          <w:rStyle w:val="field-content3"/>
          <w:rFonts w:ascii="Times New Roman" w:hAnsi="Times New Roman"/>
          <w:sz w:val="28"/>
          <w:szCs w:val="28"/>
        </w:rPr>
        <w:t xml:space="preserve"> </w:t>
      </w:r>
      <w:r>
        <w:rPr>
          <w:rStyle w:val="field-content3"/>
          <w:rFonts w:ascii="Times New Roman" w:hAnsi="Times New Roman"/>
          <w:sz w:val="28"/>
          <w:szCs w:val="28"/>
        </w:rPr>
        <w:t>млн грн);</w:t>
      </w:r>
    </w:p>
    <w:p w:rsidR="009564FE" w:rsidRDefault="009564FE" w:rsidP="009564FE">
      <w:pPr>
        <w:tabs>
          <w:tab w:val="left" w:pos="540"/>
          <w:tab w:val="left" w:pos="1320"/>
        </w:tabs>
        <w:jc w:val="both"/>
        <w:rPr>
          <w:rStyle w:val="field-content3"/>
          <w:rFonts w:ascii="Times New Roman" w:hAnsi="Times New Roman"/>
          <w:sz w:val="28"/>
          <w:szCs w:val="28"/>
        </w:rPr>
      </w:pPr>
      <w:r>
        <w:rPr>
          <w:rStyle w:val="field-content3"/>
          <w:rFonts w:ascii="Times New Roman" w:hAnsi="Times New Roman"/>
          <w:sz w:val="28"/>
          <w:szCs w:val="28"/>
        </w:rPr>
        <w:t>- бюджет на медикаментозне забезпечення лікувально-профілактичних закладів становить 497,8 млн грн;</w:t>
      </w:r>
    </w:p>
    <w:p w:rsidR="009564FE" w:rsidRDefault="009564FE" w:rsidP="009564FE">
      <w:pPr>
        <w:tabs>
          <w:tab w:val="left" w:pos="540"/>
          <w:tab w:val="left" w:pos="1320"/>
        </w:tabs>
        <w:jc w:val="both"/>
        <w:rPr>
          <w:rFonts w:ascii="Times New Roman" w:eastAsia="Liberation Serif" w:hAnsi="Times New Roman" w:cs="Times New Roman"/>
          <w:iCs/>
          <w:color w:val="000000"/>
          <w:sz w:val="28"/>
          <w:szCs w:val="28"/>
        </w:rPr>
      </w:pPr>
      <w:r>
        <w:rPr>
          <w:rStyle w:val="field-content3"/>
          <w:rFonts w:ascii="Times New Roman" w:hAnsi="Times New Roman"/>
          <w:sz w:val="28"/>
          <w:szCs w:val="28"/>
        </w:rPr>
        <w:t xml:space="preserve">- доведений ліміт на міські цільові </w:t>
      </w:r>
      <w:r w:rsidR="00710DF8">
        <w:rPr>
          <w:rStyle w:val="field-content3"/>
          <w:rFonts w:ascii="Times New Roman" w:hAnsi="Times New Roman"/>
          <w:sz w:val="28"/>
          <w:szCs w:val="28"/>
        </w:rPr>
        <w:t xml:space="preserve">програми </w:t>
      </w:r>
      <w:r>
        <w:rPr>
          <w:rStyle w:val="field-content3"/>
          <w:rFonts w:ascii="Times New Roman" w:hAnsi="Times New Roman"/>
          <w:sz w:val="28"/>
          <w:szCs w:val="28"/>
        </w:rPr>
        <w:t xml:space="preserve">у галузі </w:t>
      </w:r>
      <w:r w:rsidRPr="000A51D4">
        <w:rPr>
          <w:rFonts w:ascii="Times New Roman" w:eastAsia="Liberation Serif" w:hAnsi="Times New Roman" w:cs="Times New Roman"/>
          <w:iCs/>
          <w:color w:val="000000"/>
          <w:sz w:val="28"/>
          <w:szCs w:val="28"/>
        </w:rPr>
        <w:t>охорони здоров’я</w:t>
      </w:r>
      <w:r>
        <w:rPr>
          <w:rFonts w:ascii="Times New Roman" w:eastAsia="Liberation Serif" w:hAnsi="Times New Roman" w:cs="Times New Roman"/>
          <w:iCs/>
          <w:color w:val="000000"/>
          <w:sz w:val="28"/>
          <w:szCs w:val="28"/>
        </w:rPr>
        <w:t xml:space="preserve"> у розмірі          899,7 млн грн;</w:t>
      </w:r>
    </w:p>
    <w:p w:rsidR="009564FE" w:rsidRDefault="009564FE" w:rsidP="009564FE">
      <w:pPr>
        <w:tabs>
          <w:tab w:val="left" w:pos="540"/>
          <w:tab w:val="left" w:pos="1320"/>
        </w:tabs>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доведений ліміт на харчування донорів, ветеранів війни, ветеранів ЧАЕС та інших категорій громадян 194,7 млн грн;</w:t>
      </w:r>
    </w:p>
    <w:p w:rsidR="009564FE" w:rsidRDefault="009564FE" w:rsidP="009564FE">
      <w:pPr>
        <w:tabs>
          <w:tab w:val="left" w:pos="540"/>
          <w:tab w:val="left" w:pos="1320"/>
        </w:tabs>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 на умовах </w:t>
      </w:r>
      <w:proofErr w:type="spellStart"/>
      <w:r>
        <w:rPr>
          <w:rFonts w:ascii="Times New Roman" w:eastAsia="Liberation Serif" w:hAnsi="Times New Roman" w:cs="Times New Roman"/>
          <w:iCs/>
          <w:color w:val="000000"/>
          <w:sz w:val="28"/>
          <w:szCs w:val="28"/>
        </w:rPr>
        <w:t>аутсорсингу</w:t>
      </w:r>
      <w:proofErr w:type="spellEnd"/>
      <w:r>
        <w:rPr>
          <w:rFonts w:ascii="Times New Roman" w:eastAsia="Liberation Serif" w:hAnsi="Times New Roman" w:cs="Times New Roman"/>
          <w:iCs/>
          <w:color w:val="000000"/>
          <w:sz w:val="28"/>
          <w:szCs w:val="28"/>
        </w:rPr>
        <w:t xml:space="preserve"> у 12 закладах </w:t>
      </w:r>
      <w:r w:rsidRPr="000A51D4">
        <w:rPr>
          <w:rFonts w:ascii="Times New Roman" w:eastAsia="Liberation Serif" w:hAnsi="Times New Roman" w:cs="Times New Roman"/>
          <w:iCs/>
          <w:color w:val="000000"/>
          <w:sz w:val="28"/>
          <w:szCs w:val="28"/>
        </w:rPr>
        <w:t>охорони здоров’я</w:t>
      </w:r>
      <w:r>
        <w:rPr>
          <w:rFonts w:ascii="Times New Roman" w:eastAsia="Liberation Serif" w:hAnsi="Times New Roman" w:cs="Times New Roman"/>
          <w:iCs/>
          <w:color w:val="000000"/>
          <w:sz w:val="28"/>
          <w:szCs w:val="28"/>
        </w:rPr>
        <w:t xml:space="preserve"> закуплені послуги з харчування на загальну суму 17,2 млн грн;</w:t>
      </w:r>
    </w:p>
    <w:p w:rsidR="009564FE" w:rsidRDefault="009564FE" w:rsidP="009564FE">
      <w:pPr>
        <w:tabs>
          <w:tab w:val="left" w:pos="540"/>
          <w:tab w:val="left" w:pos="1320"/>
        </w:tabs>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доведений ліміт на реконструкцію, будівництво та капітальний ремонт становить 1 542,7 млн грн.</w:t>
      </w:r>
    </w:p>
    <w:p w:rsidR="009564FE" w:rsidRDefault="009564FE" w:rsidP="009564FE">
      <w:pPr>
        <w:jc w:val="both"/>
        <w:rPr>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ВИСТУПИВ: </w:t>
      </w:r>
      <w:proofErr w:type="spellStart"/>
      <w:r w:rsidRPr="0077341A">
        <w:rPr>
          <w:rFonts w:ascii="Times New Roman" w:hAnsi="Times New Roman" w:cs="Times New Roman"/>
          <w:sz w:val="28"/>
          <w:szCs w:val="28"/>
          <w:u w:val="single"/>
        </w:rPr>
        <w:t>Армеменко</w:t>
      </w:r>
      <w:proofErr w:type="spellEnd"/>
      <w:r w:rsidRPr="0077341A">
        <w:rPr>
          <w:rFonts w:ascii="Times New Roman" w:hAnsi="Times New Roman" w:cs="Times New Roman"/>
          <w:sz w:val="28"/>
          <w:szCs w:val="28"/>
          <w:u w:val="single"/>
        </w:rPr>
        <w:t xml:space="preserve"> С.В.</w:t>
      </w:r>
      <w:r>
        <w:rPr>
          <w:rFonts w:ascii="Times New Roman" w:hAnsi="Times New Roman" w:cs="Times New Roman"/>
          <w:sz w:val="28"/>
          <w:szCs w:val="28"/>
          <w:u w:val="single"/>
        </w:rPr>
        <w:t xml:space="preserve"> </w:t>
      </w:r>
      <w:r w:rsidRPr="00A15CA6">
        <w:rPr>
          <w:rFonts w:ascii="Times New Roman" w:hAnsi="Times New Roman" w:cs="Times New Roman"/>
          <w:sz w:val="28"/>
          <w:szCs w:val="28"/>
        </w:rPr>
        <w:t xml:space="preserve">- </w:t>
      </w:r>
      <w:r w:rsidRPr="0045281D">
        <w:rPr>
          <w:rStyle w:val="field-content3"/>
          <w:color w:val="000000"/>
          <w:sz w:val="28"/>
          <w:szCs w:val="28"/>
        </w:rPr>
        <w:t>депутат Київської міської ради</w:t>
      </w:r>
      <w:r>
        <w:rPr>
          <w:rFonts w:eastAsia="Calibri"/>
          <w:sz w:val="28"/>
          <w:szCs w:val="28"/>
          <w:lang w:eastAsia="en-US"/>
        </w:rPr>
        <w:t xml:space="preserve"> </w:t>
      </w:r>
      <w:r w:rsidRPr="0077341A">
        <w:rPr>
          <w:rFonts w:ascii="Times New Roman" w:hAnsi="Times New Roman" w:cs="Times New Roman"/>
          <w:sz w:val="28"/>
          <w:szCs w:val="28"/>
        </w:rPr>
        <w:t>із пропозиці</w:t>
      </w:r>
      <w:r>
        <w:rPr>
          <w:rFonts w:ascii="Times New Roman" w:hAnsi="Times New Roman" w:cs="Times New Roman"/>
          <w:sz w:val="28"/>
          <w:szCs w:val="28"/>
        </w:rPr>
        <w:t>ями:</w:t>
      </w:r>
      <w:r w:rsidRPr="0077341A">
        <w:rPr>
          <w:rFonts w:ascii="Times New Roman" w:hAnsi="Times New Roman" w:cs="Times New Roman"/>
          <w:sz w:val="28"/>
          <w:szCs w:val="28"/>
        </w:rPr>
        <w:t xml:space="preserve"> </w:t>
      </w:r>
    </w:p>
    <w:p w:rsidR="009564FE" w:rsidRPr="00E863C5" w:rsidRDefault="009564FE" w:rsidP="009564FE">
      <w:pPr>
        <w:tabs>
          <w:tab w:val="left" w:pos="284"/>
        </w:tabs>
        <w:jc w:val="both"/>
        <w:rPr>
          <w:rFonts w:ascii="Times New Roman" w:hAnsi="Times New Roman" w:cs="Times New Roman"/>
          <w:sz w:val="28"/>
          <w:szCs w:val="28"/>
        </w:rPr>
      </w:pPr>
      <w:r>
        <w:rPr>
          <w:rFonts w:ascii="Times New Roman" w:hAnsi="Times New Roman" w:cs="Times New Roman"/>
          <w:sz w:val="28"/>
          <w:szCs w:val="28"/>
        </w:rPr>
        <w:t>- виділити кошти на об</w:t>
      </w:r>
      <w:r w:rsidRPr="009564FE">
        <w:rPr>
          <w:rFonts w:ascii="Times New Roman" w:hAnsi="Times New Roman" w:cs="Times New Roman"/>
          <w:sz w:val="28"/>
          <w:szCs w:val="28"/>
        </w:rPr>
        <w:t>’</w:t>
      </w:r>
      <w:r>
        <w:rPr>
          <w:rFonts w:ascii="Times New Roman" w:hAnsi="Times New Roman" w:cs="Times New Roman"/>
          <w:sz w:val="28"/>
          <w:szCs w:val="28"/>
        </w:rPr>
        <w:t>єкт «Реконструкція нежитлових</w:t>
      </w:r>
      <w:r w:rsidRPr="0077341A">
        <w:rPr>
          <w:rFonts w:ascii="Times New Roman" w:hAnsi="Times New Roman" w:cs="Times New Roman"/>
          <w:sz w:val="28"/>
          <w:szCs w:val="28"/>
        </w:rPr>
        <w:t xml:space="preserve"> приміщень під амбулаторію лікарів сімейної медицини </w:t>
      </w:r>
      <w:r>
        <w:rPr>
          <w:rFonts w:ascii="Times New Roman" w:hAnsi="Times New Roman" w:cs="Times New Roman"/>
          <w:sz w:val="28"/>
          <w:szCs w:val="28"/>
        </w:rPr>
        <w:t xml:space="preserve">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м.Київ</w:t>
      </w:r>
      <w:proofErr w:type="spellEnd"/>
      <w:r>
        <w:rPr>
          <w:rFonts w:ascii="Times New Roman" w:hAnsi="Times New Roman" w:cs="Times New Roman"/>
          <w:sz w:val="28"/>
          <w:szCs w:val="28"/>
        </w:rPr>
        <w:t>, Дарницький бульвар, 23»</w:t>
      </w:r>
      <w:r w:rsidRPr="00E863C5">
        <w:rPr>
          <w:rFonts w:ascii="Times New Roman" w:hAnsi="Times New Roman" w:cs="Times New Roman"/>
          <w:sz w:val="28"/>
          <w:szCs w:val="28"/>
        </w:rPr>
        <w:t xml:space="preserve"> </w:t>
      </w:r>
      <w:r>
        <w:rPr>
          <w:rFonts w:ascii="Times New Roman" w:hAnsi="Times New Roman" w:cs="Times New Roman"/>
          <w:sz w:val="28"/>
          <w:szCs w:val="28"/>
        </w:rPr>
        <w:t>у сумі, яка відповідає кошторисній вартості</w:t>
      </w:r>
      <w:r w:rsidRPr="00C129C8">
        <w:rPr>
          <w:rFonts w:ascii="Times New Roman" w:hAnsi="Times New Roman" w:cs="Times New Roman"/>
          <w:sz w:val="28"/>
          <w:szCs w:val="28"/>
        </w:rPr>
        <w:t xml:space="preserve"> </w:t>
      </w:r>
      <w:r>
        <w:rPr>
          <w:rFonts w:ascii="Times New Roman" w:hAnsi="Times New Roman" w:cs="Times New Roman"/>
          <w:sz w:val="28"/>
          <w:szCs w:val="28"/>
        </w:rPr>
        <w:t>об</w:t>
      </w:r>
      <w:r w:rsidRPr="009564FE">
        <w:rPr>
          <w:rFonts w:ascii="Times New Roman" w:hAnsi="Times New Roman" w:cs="Times New Roman"/>
          <w:sz w:val="28"/>
          <w:szCs w:val="28"/>
        </w:rPr>
        <w:t>’</w:t>
      </w:r>
      <w:r>
        <w:rPr>
          <w:rFonts w:ascii="Times New Roman" w:hAnsi="Times New Roman" w:cs="Times New Roman"/>
          <w:sz w:val="28"/>
          <w:szCs w:val="28"/>
        </w:rPr>
        <w:t xml:space="preserve">єкта </w:t>
      </w:r>
      <w:r w:rsidRPr="0077341A">
        <w:rPr>
          <w:rFonts w:ascii="Times New Roman" w:hAnsi="Times New Roman" w:cs="Times New Roman"/>
          <w:sz w:val="28"/>
          <w:szCs w:val="28"/>
        </w:rPr>
        <w:t>18</w:t>
      </w:r>
      <w:r>
        <w:rPr>
          <w:rFonts w:ascii="Times New Roman" w:hAnsi="Times New Roman" w:cs="Times New Roman"/>
          <w:sz w:val="28"/>
          <w:szCs w:val="28"/>
        </w:rPr>
        <w:t>,0</w:t>
      </w:r>
      <w:r w:rsidRPr="0077341A">
        <w:rPr>
          <w:rFonts w:ascii="Times New Roman" w:hAnsi="Times New Roman" w:cs="Times New Roman"/>
          <w:sz w:val="28"/>
          <w:szCs w:val="28"/>
        </w:rPr>
        <w:t xml:space="preserve"> млн грн</w:t>
      </w:r>
      <w:r>
        <w:rPr>
          <w:rFonts w:ascii="Times New Roman" w:hAnsi="Times New Roman" w:cs="Times New Roman"/>
          <w:sz w:val="28"/>
          <w:szCs w:val="28"/>
        </w:rPr>
        <w:t>, оскільки Головному розпоряднику Дніпровській районній в місті Києві державній адміністрації по даному об</w:t>
      </w:r>
      <w:r w:rsidRPr="009564FE">
        <w:rPr>
          <w:rFonts w:ascii="Times New Roman" w:hAnsi="Times New Roman" w:cs="Times New Roman"/>
          <w:sz w:val="28"/>
          <w:szCs w:val="28"/>
        </w:rPr>
        <w:t>’</w:t>
      </w:r>
      <w:r>
        <w:rPr>
          <w:rFonts w:ascii="Times New Roman" w:hAnsi="Times New Roman" w:cs="Times New Roman"/>
          <w:sz w:val="28"/>
          <w:szCs w:val="28"/>
        </w:rPr>
        <w:t>єкту передбачено суму 10,0 млн грн;</w:t>
      </w:r>
    </w:p>
    <w:p w:rsidR="009564FE" w:rsidRPr="00E863C5" w:rsidRDefault="009564FE" w:rsidP="009564FE">
      <w:pPr>
        <w:pStyle w:val="a5"/>
        <w:numPr>
          <w:ilvl w:val="0"/>
          <w:numId w:val="49"/>
        </w:numPr>
        <w:tabs>
          <w:tab w:val="left" w:pos="284"/>
        </w:tabs>
        <w:ind w:left="0" w:firstLine="0"/>
        <w:jc w:val="both"/>
        <w:rPr>
          <w:rFonts w:ascii="Times New Roman" w:hAnsi="Times New Roman" w:cs="Times New Roman"/>
          <w:sz w:val="28"/>
          <w:szCs w:val="28"/>
        </w:rPr>
      </w:pPr>
      <w:r>
        <w:rPr>
          <w:rFonts w:ascii="Times New Roman" w:hAnsi="Times New Roman" w:cs="Times New Roman"/>
          <w:sz w:val="28"/>
          <w:szCs w:val="28"/>
        </w:rPr>
        <w:t>виділити кошти  на об</w:t>
      </w:r>
      <w:r w:rsidRPr="009564FE">
        <w:rPr>
          <w:rFonts w:ascii="Times New Roman" w:hAnsi="Times New Roman" w:cs="Times New Roman"/>
          <w:sz w:val="28"/>
          <w:szCs w:val="28"/>
          <w:lang w:val="ru-RU"/>
        </w:rPr>
        <w:t>’</w:t>
      </w:r>
      <w:proofErr w:type="spellStart"/>
      <w:r>
        <w:rPr>
          <w:rFonts w:ascii="Times New Roman" w:hAnsi="Times New Roman" w:cs="Times New Roman"/>
          <w:sz w:val="28"/>
          <w:szCs w:val="28"/>
        </w:rPr>
        <w:t>єкт</w:t>
      </w:r>
      <w:proofErr w:type="spellEnd"/>
      <w:r>
        <w:rPr>
          <w:rFonts w:ascii="Times New Roman" w:hAnsi="Times New Roman" w:cs="Times New Roman"/>
          <w:sz w:val="28"/>
          <w:szCs w:val="28"/>
        </w:rPr>
        <w:t xml:space="preserve"> «Реконструкція частини приміщень 1-го поверху нежитлової будівлі під амбулаторію загальної практики сімейної медицини по вул. Райдужна, 23-А Дніпровського району </w:t>
      </w:r>
      <w:proofErr w:type="spellStart"/>
      <w:r>
        <w:rPr>
          <w:rFonts w:ascii="Times New Roman" w:hAnsi="Times New Roman" w:cs="Times New Roman"/>
          <w:sz w:val="28"/>
          <w:szCs w:val="28"/>
        </w:rPr>
        <w:t>м.Києва</w:t>
      </w:r>
      <w:proofErr w:type="spellEnd"/>
      <w:r>
        <w:rPr>
          <w:rFonts w:ascii="Times New Roman" w:hAnsi="Times New Roman" w:cs="Times New Roman"/>
          <w:sz w:val="28"/>
          <w:szCs w:val="28"/>
        </w:rPr>
        <w:t>»;</w:t>
      </w:r>
    </w:p>
    <w:p w:rsidR="009564FE" w:rsidRPr="009564FE" w:rsidRDefault="009564FE" w:rsidP="009564FE">
      <w:pPr>
        <w:jc w:val="both"/>
        <w:rPr>
          <w:rFonts w:ascii="Times New Roman" w:hAnsi="Times New Roman" w:cs="Times New Roman"/>
          <w:sz w:val="28"/>
          <w:szCs w:val="28"/>
        </w:rPr>
      </w:pPr>
      <w:r>
        <w:rPr>
          <w:rFonts w:ascii="Times New Roman" w:hAnsi="Times New Roman" w:cs="Times New Roman"/>
          <w:sz w:val="28"/>
          <w:szCs w:val="28"/>
        </w:rPr>
        <w:t>-</w:t>
      </w:r>
      <w:r w:rsidRPr="009564FE">
        <w:rPr>
          <w:rFonts w:ascii="Times New Roman" w:hAnsi="Times New Roman" w:cs="Times New Roman"/>
          <w:sz w:val="28"/>
          <w:szCs w:val="28"/>
        </w:rPr>
        <w:t xml:space="preserve"> виділити кошти на проведення капітального ремонту об'є</w:t>
      </w:r>
      <w:r>
        <w:rPr>
          <w:rFonts w:ascii="Times New Roman" w:hAnsi="Times New Roman" w:cs="Times New Roman"/>
          <w:sz w:val="28"/>
          <w:szCs w:val="28"/>
        </w:rPr>
        <w:t xml:space="preserve">кту «Київська міська дитяча клінічна лікарня №2» (інфекційний корпус) за </w:t>
      </w:r>
      <w:proofErr w:type="spellStart"/>
      <w:r>
        <w:rPr>
          <w:rFonts w:ascii="Times New Roman" w:hAnsi="Times New Roman" w:cs="Times New Roman"/>
          <w:sz w:val="28"/>
          <w:szCs w:val="28"/>
        </w:rPr>
        <w:t>адресою</w:t>
      </w:r>
      <w:proofErr w:type="spellEnd"/>
      <w:r>
        <w:rPr>
          <w:rFonts w:ascii="Times New Roman" w:hAnsi="Times New Roman" w:cs="Times New Roman"/>
          <w:sz w:val="28"/>
          <w:szCs w:val="28"/>
        </w:rPr>
        <w:t xml:space="preserve">: </w:t>
      </w:r>
      <w:proofErr w:type="spellStart"/>
      <w:r w:rsidRPr="00542D1A">
        <w:rPr>
          <w:rFonts w:ascii="Times New Roman" w:hAnsi="Times New Roman" w:cs="Times New Roman"/>
          <w:sz w:val="28"/>
          <w:szCs w:val="28"/>
        </w:rPr>
        <w:t>вул.</w:t>
      </w:r>
      <w:r w:rsidRPr="009564FE">
        <w:rPr>
          <w:rFonts w:ascii="Times New Roman" w:hAnsi="Times New Roman" w:cs="Times New Roman"/>
          <w:sz w:val="28"/>
          <w:szCs w:val="28"/>
        </w:rPr>
        <w:t>Петра</w:t>
      </w:r>
      <w:proofErr w:type="spellEnd"/>
      <w:r w:rsidRPr="009564FE">
        <w:rPr>
          <w:rFonts w:ascii="Times New Roman" w:hAnsi="Times New Roman" w:cs="Times New Roman"/>
          <w:sz w:val="28"/>
          <w:szCs w:val="28"/>
        </w:rPr>
        <w:t xml:space="preserve"> </w:t>
      </w:r>
      <w:r w:rsidRPr="009564FE">
        <w:rPr>
          <w:rFonts w:ascii="Times New Roman" w:hAnsi="Times New Roman" w:cs="Times New Roman"/>
          <w:sz w:val="28"/>
          <w:szCs w:val="28"/>
        </w:rPr>
        <w:lastRenderedPageBreak/>
        <w:t>Запорожця, 26</w:t>
      </w:r>
      <w:r w:rsidRPr="00542D1A">
        <w:rPr>
          <w:rFonts w:ascii="Times New Roman" w:hAnsi="Times New Roman" w:cs="Times New Roman"/>
          <w:sz w:val="28"/>
          <w:szCs w:val="28"/>
        </w:rPr>
        <w:t xml:space="preserve"> Дніпровського</w:t>
      </w:r>
      <w:r w:rsidRPr="009564FE">
        <w:rPr>
          <w:rFonts w:ascii="Times New Roman" w:hAnsi="Times New Roman" w:cs="Times New Roman"/>
          <w:sz w:val="28"/>
          <w:szCs w:val="28"/>
        </w:rPr>
        <w:t xml:space="preserve"> району </w:t>
      </w:r>
      <w:proofErr w:type="spellStart"/>
      <w:r w:rsidRPr="009564FE">
        <w:rPr>
          <w:rFonts w:ascii="Times New Roman" w:hAnsi="Times New Roman" w:cs="Times New Roman"/>
          <w:sz w:val="28"/>
          <w:szCs w:val="28"/>
        </w:rPr>
        <w:t>м.Києва</w:t>
      </w:r>
      <w:proofErr w:type="spellEnd"/>
      <w:r w:rsidRPr="009564FE">
        <w:rPr>
          <w:rFonts w:ascii="Times New Roman" w:hAnsi="Times New Roman" w:cs="Times New Roman"/>
          <w:sz w:val="28"/>
          <w:szCs w:val="28"/>
        </w:rPr>
        <w:t>.</w:t>
      </w:r>
    </w:p>
    <w:p w:rsidR="009564FE" w:rsidRDefault="009564FE" w:rsidP="009564FE">
      <w:pPr>
        <w:jc w:val="both"/>
        <w:rPr>
          <w:rFonts w:ascii="Times New Roman" w:hAnsi="Times New Roman" w:cs="Times New Roman"/>
          <w:sz w:val="28"/>
          <w:szCs w:val="28"/>
          <w:lang w:val="ru-RU"/>
        </w:rPr>
      </w:pPr>
      <w:r>
        <w:rPr>
          <w:rFonts w:ascii="Times New Roman" w:eastAsia="Liberation Serif" w:hAnsi="Times New Roman" w:cs="Times New Roman"/>
          <w:iCs/>
          <w:color w:val="000000"/>
          <w:sz w:val="28"/>
          <w:szCs w:val="28"/>
        </w:rPr>
        <w:t xml:space="preserve">ВИСТУПИВ: </w:t>
      </w:r>
      <w:r w:rsidRPr="006208AE">
        <w:rPr>
          <w:rFonts w:ascii="Times New Roman" w:hAnsi="Times New Roman" w:cs="Times New Roman"/>
          <w:sz w:val="28"/>
          <w:szCs w:val="28"/>
          <w:lang w:val="ru-RU"/>
        </w:rPr>
        <w:t xml:space="preserve"> </w:t>
      </w:r>
      <w:r>
        <w:rPr>
          <w:rFonts w:ascii="Times New Roman" w:hAnsi="Times New Roman" w:cs="Times New Roman"/>
          <w:sz w:val="28"/>
          <w:szCs w:val="28"/>
          <w:u w:val="single"/>
          <w:lang w:val="ru-RU"/>
        </w:rPr>
        <w:t>Грушко В.В.</w:t>
      </w:r>
      <w:r w:rsidRPr="004C1FFE">
        <w:rPr>
          <w:rStyle w:val="field-content3"/>
          <w:color w:val="000000"/>
          <w:sz w:val="28"/>
          <w:szCs w:val="28"/>
        </w:rPr>
        <w:t xml:space="preserve"> </w:t>
      </w:r>
      <w:r>
        <w:rPr>
          <w:rStyle w:val="field-content3"/>
          <w:color w:val="000000"/>
          <w:sz w:val="28"/>
          <w:szCs w:val="28"/>
        </w:rPr>
        <w:t xml:space="preserve">- </w:t>
      </w:r>
      <w:r w:rsidRPr="0045281D">
        <w:rPr>
          <w:rStyle w:val="field-content3"/>
          <w:color w:val="000000"/>
          <w:sz w:val="28"/>
          <w:szCs w:val="28"/>
        </w:rPr>
        <w:t>депутат Київської міської ради</w:t>
      </w:r>
      <w:r w:rsidRPr="00A339D2">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w:t>
      </w:r>
      <w:proofErr w:type="spellStart"/>
      <w:r w:rsidR="00C61B79">
        <w:rPr>
          <w:rFonts w:ascii="Times New Roman" w:hAnsi="Times New Roman" w:cs="Times New Roman"/>
          <w:sz w:val="28"/>
          <w:szCs w:val="28"/>
          <w:lang w:val="ru-RU"/>
        </w:rPr>
        <w:t>пропозиціями</w:t>
      </w:r>
      <w:proofErr w:type="spellEnd"/>
      <w:r>
        <w:rPr>
          <w:rFonts w:ascii="Times New Roman" w:hAnsi="Times New Roman" w:cs="Times New Roman"/>
          <w:sz w:val="28"/>
          <w:szCs w:val="28"/>
          <w:lang w:val="ru-RU"/>
        </w:rPr>
        <w:t>:</w:t>
      </w:r>
    </w:p>
    <w:p w:rsidR="009564FE" w:rsidRPr="004F2708" w:rsidRDefault="009564FE" w:rsidP="009564FE">
      <w:pPr>
        <w:jc w:val="both"/>
        <w:rPr>
          <w:rFonts w:ascii="Times New Roman" w:hAnsi="Times New Roman" w:cs="Times New Roman"/>
          <w:sz w:val="28"/>
          <w:szCs w:val="28"/>
          <w:lang w:val="ru-RU"/>
        </w:rPr>
      </w:pPr>
      <w:r w:rsidRPr="004F2708">
        <w:rPr>
          <w:rFonts w:ascii="Times New Roman" w:hAnsi="Times New Roman" w:cs="Times New Roman"/>
          <w:sz w:val="28"/>
          <w:szCs w:val="28"/>
          <w:lang w:val="ru-RU"/>
        </w:rPr>
        <w:t xml:space="preserve">- </w:t>
      </w:r>
      <w:r w:rsidRPr="004F2708">
        <w:rPr>
          <w:rFonts w:ascii="Times New Roman" w:hAnsi="Times New Roman" w:cs="Times New Roman"/>
          <w:sz w:val="28"/>
          <w:szCs w:val="28"/>
        </w:rPr>
        <w:t>виділити кошти на проведення капітального ремонту та закупівлю обладнання для амбулаторії Центр первинної медико-санітарної допомоги №2 по вулиці Радосинській,</w:t>
      </w:r>
      <w:proofErr w:type="gramStart"/>
      <w:r w:rsidRPr="004F2708">
        <w:rPr>
          <w:rFonts w:ascii="Times New Roman" w:hAnsi="Times New Roman" w:cs="Times New Roman"/>
          <w:sz w:val="28"/>
          <w:szCs w:val="28"/>
        </w:rPr>
        <w:t>18  Деснянського</w:t>
      </w:r>
      <w:proofErr w:type="gramEnd"/>
      <w:r w:rsidRPr="004F2708">
        <w:rPr>
          <w:rFonts w:ascii="Times New Roman" w:hAnsi="Times New Roman" w:cs="Times New Roman"/>
          <w:sz w:val="28"/>
          <w:szCs w:val="28"/>
        </w:rPr>
        <w:t xml:space="preserve"> району м. Києва, с Троєщина;</w:t>
      </w:r>
    </w:p>
    <w:p w:rsidR="009564FE" w:rsidRPr="004D6756" w:rsidRDefault="009564FE" w:rsidP="009564FE">
      <w:pPr>
        <w:jc w:val="both"/>
        <w:rPr>
          <w:rFonts w:ascii="Times New Roman" w:hAnsi="Times New Roman" w:cs="Times New Roman"/>
          <w:color w:val="000000" w:themeColor="text1"/>
          <w:sz w:val="28"/>
          <w:szCs w:val="28"/>
          <w:lang w:val="ru-RU"/>
        </w:rPr>
      </w:pPr>
      <w:r w:rsidRPr="004D6756">
        <w:rPr>
          <w:rFonts w:ascii="Times New Roman" w:hAnsi="Times New Roman" w:cs="Times New Roman"/>
          <w:color w:val="000000" w:themeColor="text1"/>
          <w:sz w:val="28"/>
          <w:szCs w:val="28"/>
          <w:lang w:val="ru-RU"/>
        </w:rPr>
        <w:t>-</w:t>
      </w:r>
      <w:r w:rsidRPr="009024B3">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виділити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кошти</w:t>
      </w:r>
      <w:proofErr w:type="spellEnd"/>
      <w:r>
        <w:rPr>
          <w:rFonts w:ascii="Times New Roman" w:hAnsi="Times New Roman" w:cs="Times New Roman"/>
          <w:sz w:val="28"/>
          <w:szCs w:val="28"/>
          <w:lang w:val="ru-RU"/>
        </w:rPr>
        <w:t xml:space="preserve"> на </w:t>
      </w:r>
      <w:proofErr w:type="spellStart"/>
      <w:r>
        <w:rPr>
          <w:rFonts w:ascii="Times New Roman" w:hAnsi="Times New Roman" w:cs="Times New Roman"/>
          <w:sz w:val="28"/>
          <w:szCs w:val="28"/>
          <w:lang w:val="ru-RU"/>
        </w:rPr>
        <w:t>проведення</w:t>
      </w:r>
      <w:proofErr w:type="spellEnd"/>
      <w:r w:rsidRPr="004D6756">
        <w:rPr>
          <w:rFonts w:ascii="Times New Roman" w:hAnsi="Times New Roman" w:cs="Times New Roman"/>
          <w:color w:val="000000" w:themeColor="text1"/>
          <w:sz w:val="28"/>
          <w:szCs w:val="28"/>
          <w:lang w:val="ru-RU"/>
        </w:rPr>
        <w:t xml:space="preserve"> </w:t>
      </w:r>
      <w:proofErr w:type="spellStart"/>
      <w:r w:rsidRPr="004D6756">
        <w:rPr>
          <w:rFonts w:ascii="Times New Roman" w:hAnsi="Times New Roman" w:cs="Times New Roman"/>
          <w:color w:val="000000" w:themeColor="text1"/>
          <w:sz w:val="28"/>
          <w:szCs w:val="28"/>
          <w:lang w:val="ru-RU"/>
        </w:rPr>
        <w:t>капітального</w:t>
      </w:r>
      <w:proofErr w:type="spellEnd"/>
      <w:r w:rsidRPr="004D6756">
        <w:rPr>
          <w:rFonts w:ascii="Times New Roman" w:hAnsi="Times New Roman" w:cs="Times New Roman"/>
          <w:color w:val="000000" w:themeColor="text1"/>
          <w:sz w:val="28"/>
          <w:szCs w:val="28"/>
          <w:lang w:val="ru-RU"/>
        </w:rPr>
        <w:t xml:space="preserve"> ремонту </w:t>
      </w:r>
      <w:r w:rsidRPr="004D6756">
        <w:rPr>
          <w:rFonts w:ascii="Times New Roman" w:hAnsi="Times New Roman" w:cs="Times New Roman"/>
          <w:color w:val="000000" w:themeColor="text1"/>
          <w:sz w:val="28"/>
          <w:szCs w:val="28"/>
          <w:shd w:val="clear" w:color="auto" w:fill="FFFFFF"/>
        </w:rPr>
        <w:t xml:space="preserve">Центру первинної медико-санітарної допомоги №1 за </w:t>
      </w:r>
      <w:proofErr w:type="spellStart"/>
      <w:r w:rsidRPr="004D6756">
        <w:rPr>
          <w:rFonts w:ascii="Times New Roman" w:hAnsi="Times New Roman" w:cs="Times New Roman"/>
          <w:color w:val="000000" w:themeColor="text1"/>
          <w:sz w:val="28"/>
          <w:szCs w:val="28"/>
          <w:shd w:val="clear" w:color="auto" w:fill="FFFFFF"/>
        </w:rPr>
        <w:t>адресою</w:t>
      </w:r>
      <w:proofErr w:type="spellEnd"/>
      <w:r>
        <w:rPr>
          <w:rFonts w:ascii="Times New Roman" w:hAnsi="Times New Roman" w:cs="Times New Roman"/>
          <w:color w:val="000000" w:themeColor="text1"/>
          <w:sz w:val="28"/>
          <w:szCs w:val="28"/>
          <w:shd w:val="clear" w:color="auto" w:fill="FFFFFF"/>
        </w:rPr>
        <w:t>:</w:t>
      </w:r>
      <w:r w:rsidRPr="004D6756">
        <w:rPr>
          <w:rFonts w:ascii="Times New Roman" w:hAnsi="Times New Roman" w:cs="Times New Roman"/>
          <w:color w:val="000000" w:themeColor="text1"/>
          <w:sz w:val="28"/>
          <w:szCs w:val="28"/>
          <w:shd w:val="clear" w:color="auto" w:fill="FFFFFF"/>
        </w:rPr>
        <w:t xml:space="preserve"> </w:t>
      </w:r>
      <w:r w:rsidRPr="004D6756">
        <w:rPr>
          <w:rFonts w:ascii="Times New Roman" w:hAnsi="Times New Roman" w:cs="Times New Roman"/>
          <w:color w:val="000000" w:themeColor="text1"/>
          <w:sz w:val="28"/>
          <w:szCs w:val="28"/>
          <w:lang w:val="ru-RU"/>
        </w:rPr>
        <w:t xml:space="preserve">проспект </w:t>
      </w:r>
      <w:proofErr w:type="spellStart"/>
      <w:r w:rsidRPr="004D6756">
        <w:rPr>
          <w:rFonts w:ascii="Times New Roman" w:hAnsi="Times New Roman" w:cs="Times New Roman"/>
          <w:color w:val="000000" w:themeColor="text1"/>
          <w:sz w:val="28"/>
          <w:szCs w:val="28"/>
          <w:lang w:val="ru-RU"/>
        </w:rPr>
        <w:t>Маяковського</w:t>
      </w:r>
      <w:proofErr w:type="spellEnd"/>
      <w:r w:rsidRPr="004D6756">
        <w:rPr>
          <w:rFonts w:ascii="Times New Roman" w:hAnsi="Times New Roman" w:cs="Times New Roman"/>
          <w:color w:val="000000" w:themeColor="text1"/>
          <w:sz w:val="28"/>
          <w:szCs w:val="28"/>
          <w:lang w:val="ru-RU"/>
        </w:rPr>
        <w:t xml:space="preserve">, 32-б </w:t>
      </w:r>
      <w:r w:rsidRPr="004D6756">
        <w:rPr>
          <w:rFonts w:ascii="Times New Roman" w:hAnsi="Times New Roman" w:cs="Times New Roman"/>
          <w:color w:val="000000" w:themeColor="text1"/>
          <w:sz w:val="28"/>
          <w:szCs w:val="28"/>
          <w:shd w:val="clear" w:color="auto" w:fill="FFFFFF"/>
        </w:rPr>
        <w:t xml:space="preserve">Деснянського </w:t>
      </w:r>
      <w:proofErr w:type="gramStart"/>
      <w:r w:rsidRPr="004D6756">
        <w:rPr>
          <w:rFonts w:ascii="Times New Roman" w:hAnsi="Times New Roman" w:cs="Times New Roman"/>
          <w:color w:val="000000" w:themeColor="text1"/>
          <w:sz w:val="28"/>
          <w:szCs w:val="28"/>
          <w:shd w:val="clear" w:color="auto" w:fill="FFFFFF"/>
        </w:rPr>
        <w:t>району  </w:t>
      </w:r>
      <w:proofErr w:type="spellStart"/>
      <w:r w:rsidRPr="004D6756">
        <w:rPr>
          <w:rFonts w:ascii="Times New Roman" w:hAnsi="Times New Roman" w:cs="Times New Roman"/>
          <w:color w:val="000000" w:themeColor="text1"/>
          <w:sz w:val="28"/>
          <w:szCs w:val="28"/>
          <w:shd w:val="clear" w:color="auto" w:fill="FFFFFF"/>
        </w:rPr>
        <w:t>м.Києва</w:t>
      </w:r>
      <w:proofErr w:type="spellEnd"/>
      <w:proofErr w:type="gramEnd"/>
      <w:r>
        <w:rPr>
          <w:rFonts w:ascii="Times New Roman" w:hAnsi="Times New Roman" w:cs="Times New Roman"/>
          <w:color w:val="000000" w:themeColor="text1"/>
          <w:sz w:val="28"/>
          <w:szCs w:val="28"/>
          <w:shd w:val="clear" w:color="auto" w:fill="FFFFFF"/>
        </w:rPr>
        <w:t>;</w:t>
      </w:r>
    </w:p>
    <w:p w:rsidR="009564FE" w:rsidRPr="004D6756" w:rsidRDefault="009564FE" w:rsidP="009564FE">
      <w:pPr>
        <w:jc w:val="both"/>
        <w:rPr>
          <w:rFonts w:ascii="Times New Roman" w:hAnsi="Times New Roman" w:cs="Times New Roman"/>
          <w:color w:val="000000" w:themeColor="text1"/>
          <w:sz w:val="28"/>
          <w:szCs w:val="28"/>
          <w:lang w:val="ru-RU"/>
        </w:rPr>
      </w:pPr>
      <w:r>
        <w:rPr>
          <w:rFonts w:ascii="Times New Roman" w:hAnsi="Times New Roman" w:cs="Times New Roman"/>
          <w:sz w:val="28"/>
          <w:szCs w:val="28"/>
          <w:lang w:val="ru-RU"/>
        </w:rPr>
        <w:t xml:space="preserve">- </w:t>
      </w:r>
      <w:proofErr w:type="spellStart"/>
      <w:r w:rsidRPr="004D6756">
        <w:rPr>
          <w:rFonts w:ascii="Times New Roman" w:hAnsi="Times New Roman" w:cs="Times New Roman"/>
          <w:color w:val="000000" w:themeColor="text1"/>
          <w:sz w:val="28"/>
          <w:szCs w:val="28"/>
          <w:lang w:val="ru-RU"/>
        </w:rPr>
        <w:t>закупі</w:t>
      </w:r>
      <w:r>
        <w:rPr>
          <w:rFonts w:ascii="Times New Roman" w:hAnsi="Times New Roman" w:cs="Times New Roman"/>
          <w:color w:val="000000" w:themeColor="text1"/>
          <w:sz w:val="28"/>
          <w:szCs w:val="28"/>
          <w:lang w:val="ru-RU"/>
        </w:rPr>
        <w:t>в</w:t>
      </w:r>
      <w:r w:rsidRPr="004D6756">
        <w:rPr>
          <w:rFonts w:ascii="Times New Roman" w:hAnsi="Times New Roman" w:cs="Times New Roman"/>
          <w:color w:val="000000" w:themeColor="text1"/>
          <w:sz w:val="28"/>
          <w:szCs w:val="28"/>
          <w:lang w:val="ru-RU"/>
        </w:rPr>
        <w:t>лю</w:t>
      </w:r>
      <w:proofErr w:type="spellEnd"/>
      <w:r w:rsidRPr="004D6756">
        <w:rPr>
          <w:rFonts w:ascii="Times New Roman" w:hAnsi="Times New Roman" w:cs="Times New Roman"/>
          <w:color w:val="000000" w:themeColor="text1"/>
          <w:sz w:val="28"/>
          <w:szCs w:val="28"/>
          <w:lang w:val="ru-RU"/>
        </w:rPr>
        <w:t xml:space="preserve"> </w:t>
      </w:r>
      <w:proofErr w:type="spellStart"/>
      <w:r w:rsidRPr="004D6756">
        <w:rPr>
          <w:rFonts w:ascii="Times New Roman" w:hAnsi="Times New Roman" w:cs="Times New Roman"/>
          <w:color w:val="000000" w:themeColor="text1"/>
          <w:sz w:val="28"/>
          <w:szCs w:val="28"/>
          <w:lang w:val="ru-RU"/>
        </w:rPr>
        <w:t>спірального</w:t>
      </w:r>
      <w:proofErr w:type="spellEnd"/>
      <w:r w:rsidRPr="004D6756">
        <w:rPr>
          <w:rFonts w:ascii="Times New Roman" w:hAnsi="Times New Roman" w:cs="Times New Roman"/>
          <w:color w:val="000000" w:themeColor="text1"/>
          <w:sz w:val="28"/>
          <w:szCs w:val="28"/>
          <w:lang w:val="ru-RU"/>
        </w:rPr>
        <w:t xml:space="preserve"> </w:t>
      </w:r>
      <w:proofErr w:type="spellStart"/>
      <w:r w:rsidRPr="004D6756">
        <w:rPr>
          <w:rFonts w:ascii="Times New Roman" w:hAnsi="Times New Roman" w:cs="Times New Roman"/>
          <w:color w:val="000000" w:themeColor="text1"/>
          <w:sz w:val="28"/>
          <w:szCs w:val="28"/>
          <w:lang w:val="ru-RU"/>
        </w:rPr>
        <w:t>комп’ютерного</w:t>
      </w:r>
      <w:proofErr w:type="spellEnd"/>
      <w:r w:rsidRPr="004D6756">
        <w:rPr>
          <w:rFonts w:ascii="Times New Roman" w:hAnsi="Times New Roman" w:cs="Times New Roman"/>
          <w:color w:val="000000" w:themeColor="text1"/>
          <w:sz w:val="28"/>
          <w:szCs w:val="28"/>
          <w:lang w:val="ru-RU"/>
        </w:rPr>
        <w:t xml:space="preserve"> томографа </w:t>
      </w:r>
      <w:proofErr w:type="gramStart"/>
      <w:r w:rsidRPr="00C61B79">
        <w:rPr>
          <w:rFonts w:ascii="Times New Roman" w:hAnsi="Times New Roman" w:cs="Times New Roman"/>
          <w:color w:val="000000" w:themeColor="text1"/>
          <w:sz w:val="28"/>
          <w:szCs w:val="28"/>
          <w:lang w:val="ru-RU"/>
        </w:rPr>
        <w:t xml:space="preserve">для </w:t>
      </w:r>
      <w:r w:rsidRPr="00C61B79">
        <w:rPr>
          <w:rStyle w:val="af7"/>
          <w:rFonts w:ascii="Times New Roman" w:hAnsi="Times New Roman" w:cs="Times New Roman"/>
          <w:b w:val="0"/>
          <w:color w:val="000000" w:themeColor="text1"/>
          <w:sz w:val="28"/>
          <w:szCs w:val="28"/>
          <w:shd w:val="clear" w:color="auto" w:fill="FFFFFF"/>
        </w:rPr>
        <w:t> Київського</w:t>
      </w:r>
      <w:proofErr w:type="gramEnd"/>
      <w:r w:rsidRPr="00C61B79">
        <w:rPr>
          <w:rStyle w:val="af7"/>
          <w:rFonts w:ascii="Times New Roman" w:hAnsi="Times New Roman" w:cs="Times New Roman"/>
          <w:b w:val="0"/>
          <w:color w:val="000000" w:themeColor="text1"/>
          <w:sz w:val="28"/>
          <w:szCs w:val="28"/>
          <w:shd w:val="clear" w:color="auto" w:fill="FFFFFF"/>
        </w:rPr>
        <w:t xml:space="preserve"> міського консультативно-діагностичного центру</w:t>
      </w:r>
      <w:r w:rsidRPr="004D6756">
        <w:rPr>
          <w:rFonts w:ascii="Times New Roman" w:hAnsi="Times New Roman" w:cs="Times New Roman"/>
          <w:b/>
          <w:color w:val="000000" w:themeColor="text1"/>
          <w:sz w:val="28"/>
          <w:szCs w:val="28"/>
          <w:lang w:val="ru-RU"/>
        </w:rPr>
        <w:t xml:space="preserve"> </w:t>
      </w:r>
      <w:r w:rsidRPr="004D6756">
        <w:rPr>
          <w:rFonts w:ascii="Times New Roman" w:hAnsi="Times New Roman" w:cs="Times New Roman"/>
          <w:color w:val="000000" w:themeColor="text1"/>
          <w:sz w:val="28"/>
          <w:szCs w:val="28"/>
          <w:lang w:val="ru-RU"/>
        </w:rPr>
        <w:t xml:space="preserve">по </w:t>
      </w:r>
      <w:proofErr w:type="spellStart"/>
      <w:r w:rsidRPr="004D6756">
        <w:rPr>
          <w:rFonts w:ascii="Times New Roman" w:hAnsi="Times New Roman" w:cs="Times New Roman"/>
          <w:color w:val="000000" w:themeColor="text1"/>
          <w:sz w:val="28"/>
          <w:szCs w:val="28"/>
          <w:lang w:val="ru-RU"/>
        </w:rPr>
        <w:t>вулиці</w:t>
      </w:r>
      <w:proofErr w:type="spellEnd"/>
      <w:r>
        <w:rPr>
          <w:rFonts w:ascii="Times New Roman" w:hAnsi="Times New Roman" w:cs="Times New Roman"/>
          <w:color w:val="000000" w:themeColor="text1"/>
          <w:sz w:val="28"/>
          <w:szCs w:val="28"/>
          <w:lang w:val="ru-RU"/>
        </w:rPr>
        <w:t xml:space="preserve"> </w:t>
      </w:r>
      <w:proofErr w:type="spellStart"/>
      <w:r>
        <w:rPr>
          <w:rFonts w:ascii="Times New Roman" w:hAnsi="Times New Roman" w:cs="Times New Roman"/>
          <w:color w:val="000000" w:themeColor="text1"/>
          <w:sz w:val="28"/>
          <w:szCs w:val="28"/>
          <w:lang w:val="ru-RU"/>
        </w:rPr>
        <w:t>Юрія</w:t>
      </w:r>
      <w:proofErr w:type="spellEnd"/>
      <w:r w:rsidRPr="004D6756">
        <w:rPr>
          <w:rFonts w:ascii="Times New Roman" w:hAnsi="Times New Roman" w:cs="Times New Roman"/>
          <w:color w:val="000000" w:themeColor="text1"/>
          <w:sz w:val="28"/>
          <w:szCs w:val="28"/>
          <w:lang w:val="ru-RU"/>
        </w:rPr>
        <w:t xml:space="preserve"> Кондратюка</w:t>
      </w:r>
      <w:r>
        <w:rPr>
          <w:rFonts w:ascii="Times New Roman" w:hAnsi="Times New Roman" w:cs="Times New Roman"/>
          <w:color w:val="000000" w:themeColor="text1"/>
          <w:sz w:val="28"/>
          <w:szCs w:val="28"/>
          <w:lang w:val="ru-RU"/>
        </w:rPr>
        <w:t>, 6</w:t>
      </w:r>
      <w:r w:rsidRPr="004D6756">
        <w:rPr>
          <w:rFonts w:ascii="Times New Roman" w:hAnsi="Times New Roman" w:cs="Times New Roman"/>
          <w:color w:val="000000" w:themeColor="text1"/>
          <w:sz w:val="28"/>
          <w:szCs w:val="28"/>
          <w:lang w:val="ru-RU"/>
        </w:rPr>
        <w:t xml:space="preserve"> </w:t>
      </w:r>
      <w:proofErr w:type="spellStart"/>
      <w:r w:rsidRPr="004D6756">
        <w:rPr>
          <w:rFonts w:ascii="Times New Roman" w:hAnsi="Times New Roman" w:cs="Times New Roman"/>
          <w:color w:val="000000" w:themeColor="text1"/>
          <w:sz w:val="28"/>
          <w:szCs w:val="28"/>
          <w:lang w:val="ru-RU"/>
        </w:rPr>
        <w:t>Оболонського</w:t>
      </w:r>
      <w:proofErr w:type="spellEnd"/>
      <w:r w:rsidRPr="004D6756">
        <w:rPr>
          <w:rFonts w:ascii="Times New Roman" w:hAnsi="Times New Roman" w:cs="Times New Roman"/>
          <w:color w:val="000000" w:themeColor="text1"/>
          <w:sz w:val="28"/>
          <w:szCs w:val="28"/>
          <w:lang w:val="ru-RU"/>
        </w:rPr>
        <w:t xml:space="preserve"> району</w:t>
      </w:r>
      <w:r>
        <w:rPr>
          <w:rFonts w:ascii="Times New Roman" w:hAnsi="Times New Roman" w:cs="Times New Roman"/>
          <w:color w:val="000000" w:themeColor="text1"/>
          <w:sz w:val="28"/>
          <w:szCs w:val="28"/>
          <w:lang w:val="ru-RU"/>
        </w:rPr>
        <w:t xml:space="preserve"> </w:t>
      </w:r>
      <w:proofErr w:type="spellStart"/>
      <w:r>
        <w:rPr>
          <w:rFonts w:ascii="Times New Roman" w:hAnsi="Times New Roman" w:cs="Times New Roman"/>
          <w:color w:val="000000" w:themeColor="text1"/>
          <w:sz w:val="28"/>
          <w:szCs w:val="28"/>
          <w:lang w:val="ru-RU"/>
        </w:rPr>
        <w:t>м.Києва</w:t>
      </w:r>
      <w:proofErr w:type="spellEnd"/>
      <w:r>
        <w:rPr>
          <w:rFonts w:ascii="Times New Roman" w:hAnsi="Times New Roman" w:cs="Times New Roman"/>
          <w:color w:val="000000" w:themeColor="text1"/>
          <w:sz w:val="28"/>
          <w:szCs w:val="28"/>
          <w:lang w:val="ru-RU"/>
        </w:rPr>
        <w:t>.</w:t>
      </w:r>
    </w:p>
    <w:p w:rsidR="009564FE" w:rsidRDefault="009564FE" w:rsidP="009564FE">
      <w:pPr>
        <w:jc w:val="both"/>
        <w:rPr>
          <w:rFonts w:hint="eastAsia"/>
          <w:sz w:val="28"/>
          <w:szCs w:val="28"/>
          <w:lang w:val="ru-RU"/>
        </w:rPr>
      </w:pPr>
      <w:r w:rsidRPr="004D6756">
        <w:rPr>
          <w:rFonts w:ascii="Times New Roman" w:eastAsia="Liberation Serif" w:hAnsi="Times New Roman" w:cs="Times New Roman"/>
          <w:iCs/>
          <w:color w:val="000000"/>
          <w:sz w:val="28"/>
          <w:szCs w:val="28"/>
        </w:rPr>
        <w:t xml:space="preserve">ВИСТУПИВ: </w:t>
      </w:r>
      <w:proofErr w:type="spellStart"/>
      <w:r w:rsidRPr="004D6756">
        <w:rPr>
          <w:sz w:val="28"/>
          <w:szCs w:val="28"/>
          <w:u w:val="single"/>
        </w:rPr>
        <w:t>Маляревич</w:t>
      </w:r>
      <w:proofErr w:type="spellEnd"/>
      <w:r w:rsidRPr="004D6756">
        <w:rPr>
          <w:sz w:val="28"/>
          <w:szCs w:val="28"/>
          <w:u w:val="single"/>
        </w:rPr>
        <w:t xml:space="preserve"> О.В.</w:t>
      </w:r>
      <w:r>
        <w:rPr>
          <w:sz w:val="28"/>
          <w:szCs w:val="28"/>
          <w:u w:val="single"/>
          <w:lang w:val="ru-RU"/>
        </w:rPr>
        <w:t xml:space="preserve"> </w:t>
      </w:r>
      <w:proofErr w:type="spellStart"/>
      <w:r w:rsidRPr="00F46FCF">
        <w:rPr>
          <w:sz w:val="28"/>
          <w:szCs w:val="28"/>
          <w:lang w:val="ru-RU"/>
        </w:rPr>
        <w:t>із</w:t>
      </w:r>
      <w:proofErr w:type="spellEnd"/>
      <w:r w:rsidRPr="00F46FCF">
        <w:rPr>
          <w:sz w:val="28"/>
          <w:szCs w:val="28"/>
          <w:lang w:val="ru-RU"/>
        </w:rPr>
        <w:t xml:space="preserve"> </w:t>
      </w:r>
      <w:proofErr w:type="spellStart"/>
      <w:r w:rsidRPr="00F46FCF">
        <w:rPr>
          <w:sz w:val="28"/>
          <w:szCs w:val="28"/>
          <w:lang w:val="ru-RU"/>
        </w:rPr>
        <w:t>запитанням</w:t>
      </w:r>
      <w:proofErr w:type="spellEnd"/>
      <w:r w:rsidRPr="00F46FCF">
        <w:rPr>
          <w:sz w:val="28"/>
          <w:szCs w:val="28"/>
          <w:lang w:val="ru-RU"/>
        </w:rPr>
        <w:t xml:space="preserve"> </w:t>
      </w:r>
      <w:proofErr w:type="spellStart"/>
      <w:r>
        <w:rPr>
          <w:sz w:val="28"/>
          <w:szCs w:val="28"/>
          <w:lang w:val="ru-RU"/>
        </w:rPr>
        <w:t>щодо</w:t>
      </w:r>
      <w:proofErr w:type="spellEnd"/>
      <w:r w:rsidRPr="00F46FCF">
        <w:rPr>
          <w:sz w:val="28"/>
          <w:szCs w:val="28"/>
          <w:lang w:val="ru-RU"/>
        </w:rPr>
        <w:t xml:space="preserve"> </w:t>
      </w:r>
      <w:proofErr w:type="spellStart"/>
      <w:r w:rsidRPr="00F46FCF">
        <w:rPr>
          <w:sz w:val="28"/>
          <w:szCs w:val="28"/>
          <w:lang w:val="ru-RU"/>
        </w:rPr>
        <w:t>врахува</w:t>
      </w:r>
      <w:r>
        <w:rPr>
          <w:sz w:val="28"/>
          <w:szCs w:val="28"/>
          <w:lang w:val="ru-RU"/>
        </w:rPr>
        <w:t>ння</w:t>
      </w:r>
      <w:proofErr w:type="spellEnd"/>
      <w:r w:rsidRPr="00F46FCF">
        <w:rPr>
          <w:sz w:val="28"/>
          <w:szCs w:val="28"/>
          <w:lang w:val="ru-RU"/>
        </w:rPr>
        <w:t xml:space="preserve"> </w:t>
      </w:r>
      <w:proofErr w:type="spellStart"/>
      <w:r w:rsidRPr="00F46FCF">
        <w:rPr>
          <w:sz w:val="28"/>
          <w:szCs w:val="28"/>
          <w:lang w:val="ru-RU"/>
        </w:rPr>
        <w:t>кошт</w:t>
      </w:r>
      <w:r>
        <w:rPr>
          <w:sz w:val="28"/>
          <w:szCs w:val="28"/>
          <w:lang w:val="ru-RU"/>
        </w:rPr>
        <w:t>ів</w:t>
      </w:r>
      <w:proofErr w:type="spellEnd"/>
      <w:r w:rsidRPr="00F46FCF">
        <w:rPr>
          <w:sz w:val="28"/>
          <w:szCs w:val="28"/>
          <w:lang w:val="ru-RU"/>
        </w:rPr>
        <w:t xml:space="preserve"> при </w:t>
      </w:r>
      <w:proofErr w:type="spellStart"/>
      <w:r w:rsidRPr="00F46FCF">
        <w:rPr>
          <w:sz w:val="28"/>
          <w:szCs w:val="28"/>
          <w:lang w:val="ru-RU"/>
        </w:rPr>
        <w:t>формуванні</w:t>
      </w:r>
      <w:proofErr w:type="spellEnd"/>
      <w:r w:rsidRPr="00F46FCF">
        <w:rPr>
          <w:sz w:val="28"/>
          <w:szCs w:val="28"/>
          <w:lang w:val="ru-RU"/>
        </w:rPr>
        <w:t xml:space="preserve"> бюджетного </w:t>
      </w:r>
      <w:proofErr w:type="spellStart"/>
      <w:r w:rsidRPr="00F46FCF">
        <w:rPr>
          <w:sz w:val="28"/>
          <w:szCs w:val="28"/>
          <w:lang w:val="ru-RU"/>
        </w:rPr>
        <w:t>запиту</w:t>
      </w:r>
      <w:proofErr w:type="spellEnd"/>
      <w:r w:rsidRPr="00F46FCF">
        <w:rPr>
          <w:sz w:val="28"/>
          <w:szCs w:val="28"/>
          <w:lang w:val="ru-RU"/>
        </w:rPr>
        <w:t xml:space="preserve"> на 2019 </w:t>
      </w:r>
      <w:proofErr w:type="spellStart"/>
      <w:r w:rsidRPr="00F46FCF">
        <w:rPr>
          <w:sz w:val="28"/>
          <w:szCs w:val="28"/>
          <w:lang w:val="ru-RU"/>
        </w:rPr>
        <w:t>рік</w:t>
      </w:r>
      <w:proofErr w:type="spellEnd"/>
      <w:r w:rsidRPr="00F46FCF">
        <w:rPr>
          <w:sz w:val="28"/>
          <w:szCs w:val="28"/>
          <w:lang w:val="ru-RU"/>
        </w:rPr>
        <w:t xml:space="preserve"> на </w:t>
      </w:r>
      <w:proofErr w:type="spellStart"/>
      <w:r>
        <w:rPr>
          <w:sz w:val="28"/>
          <w:szCs w:val="28"/>
          <w:lang w:val="ru-RU"/>
        </w:rPr>
        <w:t>р</w:t>
      </w:r>
      <w:r w:rsidRPr="00F46FCF">
        <w:rPr>
          <w:sz w:val="28"/>
          <w:szCs w:val="28"/>
          <w:lang w:val="ru-RU"/>
        </w:rPr>
        <w:t>еалізацію</w:t>
      </w:r>
      <w:proofErr w:type="spellEnd"/>
      <w:r w:rsidRPr="00F46FCF">
        <w:rPr>
          <w:sz w:val="28"/>
          <w:szCs w:val="28"/>
          <w:lang w:val="ru-RU"/>
        </w:rPr>
        <w:t xml:space="preserve"> </w:t>
      </w:r>
      <w:proofErr w:type="spellStart"/>
      <w:r w:rsidRPr="00F46FCF">
        <w:rPr>
          <w:sz w:val="28"/>
          <w:szCs w:val="28"/>
          <w:lang w:val="ru-RU"/>
        </w:rPr>
        <w:t>міської</w:t>
      </w:r>
      <w:proofErr w:type="spellEnd"/>
      <w:r w:rsidRPr="00F46FCF">
        <w:rPr>
          <w:sz w:val="28"/>
          <w:szCs w:val="28"/>
          <w:lang w:val="ru-RU"/>
        </w:rPr>
        <w:t xml:space="preserve"> </w:t>
      </w:r>
      <w:proofErr w:type="spellStart"/>
      <w:r w:rsidRPr="00F46FCF">
        <w:rPr>
          <w:sz w:val="28"/>
          <w:szCs w:val="28"/>
          <w:lang w:val="ru-RU"/>
        </w:rPr>
        <w:t>програми</w:t>
      </w:r>
      <w:proofErr w:type="spellEnd"/>
      <w:r w:rsidRPr="00F46FCF">
        <w:rPr>
          <w:sz w:val="28"/>
          <w:szCs w:val="28"/>
          <w:lang w:val="ru-RU"/>
        </w:rPr>
        <w:t xml:space="preserve"> по </w:t>
      </w:r>
      <w:proofErr w:type="spellStart"/>
      <w:r w:rsidRPr="00F46FCF">
        <w:rPr>
          <w:sz w:val="28"/>
          <w:szCs w:val="28"/>
          <w:lang w:val="ru-RU"/>
        </w:rPr>
        <w:t>закупівлі</w:t>
      </w:r>
      <w:proofErr w:type="spellEnd"/>
      <w:r w:rsidRPr="00F46FCF">
        <w:rPr>
          <w:sz w:val="28"/>
          <w:szCs w:val="28"/>
          <w:lang w:val="ru-RU"/>
        </w:rPr>
        <w:t xml:space="preserve"> </w:t>
      </w:r>
      <w:proofErr w:type="spellStart"/>
      <w:r w:rsidRPr="00F46FCF">
        <w:rPr>
          <w:sz w:val="28"/>
          <w:szCs w:val="28"/>
          <w:lang w:val="ru-RU"/>
        </w:rPr>
        <w:t>тестів</w:t>
      </w:r>
      <w:proofErr w:type="spellEnd"/>
      <w:r w:rsidRPr="00F46FCF">
        <w:rPr>
          <w:sz w:val="28"/>
          <w:szCs w:val="28"/>
          <w:lang w:val="ru-RU"/>
        </w:rPr>
        <w:t xml:space="preserve"> на </w:t>
      </w:r>
      <w:proofErr w:type="spellStart"/>
      <w:r w:rsidRPr="00F46FCF">
        <w:rPr>
          <w:sz w:val="28"/>
          <w:szCs w:val="28"/>
          <w:lang w:val="ru-RU"/>
        </w:rPr>
        <w:t>онкологічні</w:t>
      </w:r>
      <w:proofErr w:type="spellEnd"/>
      <w:r w:rsidRPr="00F46FCF">
        <w:rPr>
          <w:sz w:val="28"/>
          <w:szCs w:val="28"/>
          <w:lang w:val="ru-RU"/>
        </w:rPr>
        <w:t xml:space="preserve"> </w:t>
      </w:r>
      <w:proofErr w:type="spellStart"/>
      <w:r w:rsidRPr="00F46FCF">
        <w:rPr>
          <w:sz w:val="28"/>
          <w:szCs w:val="28"/>
          <w:lang w:val="ru-RU"/>
        </w:rPr>
        <w:t>захворювання</w:t>
      </w:r>
      <w:proofErr w:type="spellEnd"/>
      <w:r w:rsidRPr="00F46FCF">
        <w:rPr>
          <w:sz w:val="28"/>
          <w:szCs w:val="28"/>
          <w:lang w:val="ru-RU"/>
        </w:rPr>
        <w:t>.</w:t>
      </w:r>
    </w:p>
    <w:p w:rsidR="009564FE" w:rsidRDefault="009564FE" w:rsidP="009564FE">
      <w:pPr>
        <w:jc w:val="both"/>
        <w:rPr>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ВИСТУПИВ: </w:t>
      </w:r>
      <w:proofErr w:type="spellStart"/>
      <w:r>
        <w:rPr>
          <w:rFonts w:ascii="Times New Roman" w:hAnsi="Times New Roman" w:cs="Times New Roman"/>
          <w:sz w:val="28"/>
          <w:szCs w:val="28"/>
          <w:u w:val="single"/>
        </w:rPr>
        <w:t>Странніков</w:t>
      </w:r>
      <w:proofErr w:type="spellEnd"/>
      <w:r>
        <w:rPr>
          <w:rFonts w:ascii="Times New Roman" w:hAnsi="Times New Roman" w:cs="Times New Roman"/>
          <w:sz w:val="28"/>
          <w:szCs w:val="28"/>
          <w:u w:val="single"/>
        </w:rPr>
        <w:t xml:space="preserve"> А.М. </w:t>
      </w:r>
      <w:r w:rsidRPr="00415284">
        <w:rPr>
          <w:rFonts w:ascii="Times New Roman" w:hAnsi="Times New Roman" w:cs="Times New Roman"/>
          <w:sz w:val="28"/>
          <w:szCs w:val="28"/>
        </w:rPr>
        <w:t>із</w:t>
      </w:r>
      <w:r>
        <w:rPr>
          <w:rFonts w:ascii="Times New Roman" w:hAnsi="Times New Roman" w:cs="Times New Roman"/>
          <w:sz w:val="28"/>
          <w:szCs w:val="28"/>
        </w:rPr>
        <w:t xml:space="preserve"> пропозицією збільшення </w:t>
      </w:r>
      <w:r w:rsidRPr="00415284">
        <w:rPr>
          <w:rFonts w:ascii="Times New Roman" w:hAnsi="Times New Roman" w:cs="Times New Roman"/>
          <w:sz w:val="28"/>
          <w:szCs w:val="28"/>
        </w:rPr>
        <w:t xml:space="preserve">фінансування первинної ланки медико-санітарної допомоги </w:t>
      </w:r>
      <w:r>
        <w:rPr>
          <w:rFonts w:ascii="Times New Roman" w:hAnsi="Times New Roman" w:cs="Times New Roman"/>
          <w:sz w:val="28"/>
          <w:szCs w:val="28"/>
        </w:rPr>
        <w:t>у 2019 році.</w:t>
      </w:r>
    </w:p>
    <w:p w:rsidR="009564FE" w:rsidRPr="00DA2DCD" w:rsidRDefault="009564FE" w:rsidP="009564FE">
      <w:pPr>
        <w:rPr>
          <w:rFonts w:hint="eastAsia"/>
        </w:rPr>
      </w:pPr>
      <w:r>
        <w:rPr>
          <w:rStyle w:val="field-content3"/>
          <w:rFonts w:ascii="Times New Roman" w:hAnsi="Times New Roman"/>
          <w:sz w:val="28"/>
          <w:szCs w:val="28"/>
        </w:rPr>
        <w:t xml:space="preserve">В ОБГОВОРЕННІ ВЗЯЛИ УЧАСТЬ: </w:t>
      </w:r>
      <w:r w:rsidRPr="00C61B79">
        <w:rPr>
          <w:rFonts w:ascii="Times New Roman" w:hAnsi="Times New Roman" w:cs="Times New Roman"/>
          <w:sz w:val="28"/>
          <w:szCs w:val="28"/>
        </w:rPr>
        <w:t>Яловий В.Б., Левін</w:t>
      </w:r>
      <w:r w:rsidRPr="00C61B79">
        <w:rPr>
          <w:rFonts w:ascii="Times New Roman" w:hAnsi="Times New Roman" w:cs="Times New Roman"/>
          <w:sz w:val="28"/>
          <w:szCs w:val="28"/>
          <w:lang w:val="ru-RU"/>
        </w:rPr>
        <w:t> </w:t>
      </w:r>
      <w:r w:rsidRPr="00C61B79">
        <w:rPr>
          <w:rFonts w:ascii="Times New Roman" w:hAnsi="Times New Roman" w:cs="Times New Roman"/>
          <w:sz w:val="28"/>
          <w:szCs w:val="28"/>
        </w:rPr>
        <w:t>В.І.,</w:t>
      </w:r>
      <w:r w:rsidRPr="00C61B79">
        <w:rPr>
          <w:rStyle w:val="a9"/>
          <w:rFonts w:ascii="Times New Roman" w:eastAsia="Liberation Serif" w:hAnsi="Times New Roman" w:cs="Times New Roman"/>
          <w:color w:val="000000"/>
          <w:sz w:val="28"/>
          <w:szCs w:val="28"/>
          <w:u w:val="none"/>
          <w:shd w:val="clear" w:color="auto" w:fill="FFFFFF"/>
        </w:rPr>
        <w:t xml:space="preserve"> Гінзбург В.Г.</w:t>
      </w:r>
    </w:p>
    <w:p w:rsidR="009564FE" w:rsidRPr="00C61B79" w:rsidRDefault="009564FE" w:rsidP="009564FE">
      <w:pPr>
        <w:jc w:val="both"/>
        <w:rPr>
          <w:rFonts w:ascii="Times New Roman" w:hAnsi="Times New Roman" w:cs="Times New Roman"/>
          <w:b/>
          <w:i/>
          <w:sz w:val="28"/>
          <w:szCs w:val="28"/>
        </w:rPr>
      </w:pPr>
      <w:r w:rsidRPr="00C61B79">
        <w:rPr>
          <w:rFonts w:ascii="Times New Roman" w:hAnsi="Times New Roman" w:cs="Times New Roman"/>
          <w:b/>
          <w:i/>
          <w:sz w:val="28"/>
          <w:szCs w:val="28"/>
        </w:rPr>
        <w:t>Голосування не проводилось.</w:t>
      </w:r>
    </w:p>
    <w:p w:rsidR="009564FE" w:rsidRPr="0077341A" w:rsidRDefault="009564FE" w:rsidP="009564FE">
      <w:pPr>
        <w:jc w:val="both"/>
        <w:rPr>
          <w:rFonts w:ascii="Times New Roman" w:hAnsi="Times New Roman" w:cs="Times New Roman"/>
          <w:sz w:val="28"/>
          <w:szCs w:val="28"/>
        </w:rPr>
      </w:pPr>
    </w:p>
    <w:p w:rsidR="00113664" w:rsidRPr="00BC5D14" w:rsidRDefault="00113664" w:rsidP="00113664">
      <w:pPr>
        <w:pStyle w:val="a5"/>
        <w:widowControl/>
        <w:tabs>
          <w:tab w:val="left" w:pos="284"/>
        </w:tabs>
        <w:suppressAutoHyphens w:val="0"/>
        <w:ind w:left="0"/>
        <w:jc w:val="both"/>
        <w:rPr>
          <w:rStyle w:val="field-content3"/>
          <w:rFonts w:ascii="Times New Roman" w:hAnsi="Times New Roman" w:cs="Times New Roman"/>
          <w:b/>
          <w:sz w:val="28"/>
          <w:szCs w:val="28"/>
        </w:rPr>
      </w:pPr>
    </w:p>
    <w:p w:rsidR="00660E95" w:rsidRPr="00113664" w:rsidRDefault="00660E95" w:rsidP="00113664">
      <w:pPr>
        <w:pStyle w:val="a5"/>
        <w:widowControl/>
        <w:numPr>
          <w:ilvl w:val="0"/>
          <w:numId w:val="44"/>
        </w:numPr>
        <w:tabs>
          <w:tab w:val="clear" w:pos="2062"/>
          <w:tab w:val="num" w:pos="142"/>
        </w:tabs>
        <w:suppressAutoHyphens w:val="0"/>
        <w:ind w:left="567" w:hanging="567"/>
        <w:jc w:val="both"/>
        <w:rPr>
          <w:rFonts w:ascii="Times New Roman" w:hAnsi="Times New Roman" w:cs="Times New Roman"/>
          <w:b/>
          <w:sz w:val="28"/>
          <w:szCs w:val="28"/>
        </w:rPr>
      </w:pPr>
      <w:r w:rsidRPr="00EC0768">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EC0768">
        <w:rPr>
          <w:rStyle w:val="field-content3"/>
          <w:rFonts w:ascii="Times New Roman" w:hAnsi="Times New Roman" w:cs="Times New Roman"/>
          <w:sz w:val="28"/>
          <w:szCs w:val="28"/>
        </w:rPr>
        <w:t xml:space="preserve"> рік</w:t>
      </w:r>
      <w:r w:rsidRPr="00EC0768">
        <w:rPr>
          <w:rFonts w:ascii="Times New Roman" w:eastAsia="Times New Roman" w:hAnsi="Times New Roman" w:cs="Times New Roman"/>
          <w:sz w:val="28"/>
          <w:szCs w:val="28"/>
          <w:lang w:eastAsia="uk-UA"/>
        </w:rPr>
        <w:t xml:space="preserve"> - Департамент</w:t>
      </w:r>
      <w:r>
        <w:rPr>
          <w:rFonts w:ascii="Times New Roman" w:eastAsia="Times New Roman" w:hAnsi="Times New Roman" w:cs="Times New Roman"/>
          <w:sz w:val="28"/>
          <w:szCs w:val="28"/>
          <w:lang w:eastAsia="uk-UA"/>
        </w:rPr>
        <w:t>у</w:t>
      </w:r>
      <w:r w:rsidRPr="00EC0768">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земельних ресурсів </w:t>
      </w:r>
      <w:r w:rsidRPr="00EC0768">
        <w:rPr>
          <w:rFonts w:ascii="Times New Roman" w:hAnsi="Times New Roman" w:cs="Times New Roman"/>
          <w:iCs/>
          <w:color w:val="000000"/>
          <w:sz w:val="28"/>
          <w:szCs w:val="28"/>
          <w:highlight w:val="white"/>
        </w:rPr>
        <w:t>виконавчого органу Київської міської ради (КМДА).</w:t>
      </w:r>
    </w:p>
    <w:p w:rsidR="00113664" w:rsidRPr="00113664" w:rsidRDefault="00113664" w:rsidP="00113664">
      <w:pPr>
        <w:suppressLineNumbers/>
        <w:tabs>
          <w:tab w:val="left" w:pos="1132"/>
          <w:tab w:val="left" w:pos="8341"/>
        </w:tabs>
        <w:snapToGrid w:val="0"/>
        <w:jc w:val="both"/>
        <w:rPr>
          <w:rStyle w:val="a9"/>
          <w:rFonts w:eastAsia="Liberation Serif"/>
          <w:iCs/>
          <w:color w:val="000000"/>
          <w:sz w:val="28"/>
          <w:u w:val="none"/>
          <w:lang w:eastAsia="en-US"/>
        </w:rPr>
      </w:pPr>
      <w:r w:rsidRPr="00113664">
        <w:rPr>
          <w:rStyle w:val="field-content3"/>
          <w:rFonts w:ascii="Times New Roman" w:hAnsi="Times New Roman" w:cs="Times New Roman"/>
          <w:sz w:val="28"/>
          <w:szCs w:val="28"/>
        </w:rPr>
        <w:t>СЛУХАЛИ:</w:t>
      </w:r>
      <w:r w:rsidRPr="00113664">
        <w:rPr>
          <w:rFonts w:ascii="Times New Roman" w:eastAsia="Liberation Serif" w:hAnsi="Times New Roman" w:cs="Times New Roman"/>
          <w:i/>
          <w:color w:val="000000"/>
        </w:rPr>
        <w:t xml:space="preserve"> </w:t>
      </w:r>
      <w:r w:rsidRPr="00113664">
        <w:rPr>
          <w:rFonts w:ascii="Times New Roman" w:hAnsi="Times New Roman" w:cs="Times New Roman"/>
          <w:i/>
          <w:iCs/>
          <w:color w:val="000000"/>
          <w:kern w:val="2"/>
        </w:rPr>
        <w:t xml:space="preserve"> </w:t>
      </w:r>
      <w:proofErr w:type="spellStart"/>
      <w:r w:rsidRPr="00113664">
        <w:rPr>
          <w:rStyle w:val="a9"/>
          <w:rFonts w:ascii="Times New Roman" w:eastAsia="Liberation Serif" w:hAnsi="Times New Roman" w:cs="Times New Roman"/>
          <w:color w:val="000000"/>
          <w:sz w:val="28"/>
        </w:rPr>
        <w:t>Оленича</w:t>
      </w:r>
      <w:proofErr w:type="spellEnd"/>
      <w:r w:rsidRPr="00113664">
        <w:rPr>
          <w:rStyle w:val="a9"/>
          <w:rFonts w:ascii="Times New Roman" w:eastAsia="Liberation Serif" w:hAnsi="Times New Roman" w:cs="Times New Roman"/>
          <w:color w:val="000000"/>
          <w:sz w:val="28"/>
        </w:rPr>
        <w:t xml:space="preserve"> П.С.</w:t>
      </w:r>
      <w:r w:rsidRPr="00113664">
        <w:rPr>
          <w:rStyle w:val="a9"/>
          <w:rFonts w:ascii="Times New Roman" w:eastAsia="Liberation Serif" w:hAnsi="Times New Roman" w:cs="Times New Roman"/>
          <w:color w:val="000000"/>
          <w:sz w:val="28"/>
          <w:u w:val="none"/>
        </w:rPr>
        <w:t xml:space="preserve"> — директора Департаменту земельних ресурсів виконавчого органу Київської міської ради </w:t>
      </w:r>
      <w:r w:rsidRPr="00113664">
        <w:rPr>
          <w:rStyle w:val="a9"/>
          <w:rFonts w:ascii="Times New Roman" w:eastAsia="Liberation Serif" w:hAnsi="Times New Roman" w:cs="Times New Roman"/>
          <w:iCs/>
          <w:color w:val="000000"/>
          <w:sz w:val="28"/>
          <w:u w:val="none"/>
        </w:rPr>
        <w:t>(Київської міської державної адміністрації) щодо бюджетного запиту та плану діяльності Департаменту на 2019 рік.</w:t>
      </w:r>
    </w:p>
    <w:p w:rsidR="00113664" w:rsidRPr="00113664" w:rsidRDefault="00113664" w:rsidP="00113664">
      <w:pPr>
        <w:suppressLineNumbers/>
        <w:tabs>
          <w:tab w:val="left" w:pos="709"/>
          <w:tab w:val="left" w:pos="8341"/>
        </w:tabs>
        <w:snapToGrid w:val="0"/>
        <w:jc w:val="both"/>
        <w:rPr>
          <w:rStyle w:val="a9"/>
          <w:rFonts w:ascii="Times New Roman" w:eastAsia="Liberation Serif" w:hAnsi="Times New Roman" w:cs="Times New Roman"/>
          <w:iCs/>
          <w:color w:val="000000"/>
          <w:sz w:val="28"/>
          <w:u w:val="none"/>
        </w:rPr>
      </w:pPr>
      <w:r w:rsidRPr="00113664">
        <w:rPr>
          <w:rStyle w:val="a9"/>
          <w:rFonts w:ascii="Times New Roman" w:eastAsia="Liberation Serif" w:hAnsi="Times New Roman" w:cs="Times New Roman"/>
          <w:iCs/>
          <w:color w:val="000000"/>
          <w:sz w:val="28"/>
          <w:u w:val="none"/>
        </w:rPr>
        <w:tab/>
        <w:t xml:space="preserve">Доповідач поінформував, що </w:t>
      </w:r>
      <w:r w:rsidRPr="00113664">
        <w:rPr>
          <w:rStyle w:val="a9"/>
          <w:rFonts w:ascii="Times New Roman" w:eastAsia="Liberation Serif" w:hAnsi="Times New Roman" w:cs="Times New Roman"/>
          <w:color w:val="000000"/>
          <w:sz w:val="28"/>
          <w:u w:val="none"/>
        </w:rPr>
        <w:t xml:space="preserve">Департамент земельних ресурсів виконавчого органу Київської міської ради </w:t>
      </w:r>
      <w:r w:rsidRPr="00113664">
        <w:rPr>
          <w:rStyle w:val="a9"/>
          <w:rFonts w:ascii="Times New Roman" w:eastAsia="Liberation Serif" w:hAnsi="Times New Roman" w:cs="Times New Roman"/>
          <w:iCs/>
          <w:color w:val="000000"/>
          <w:sz w:val="28"/>
          <w:u w:val="none"/>
        </w:rPr>
        <w:t xml:space="preserve">(Київської міської державної адміністрації) розробив міську цільову програму «Використання та охорона земель міста Києва на 2019-2021 роки» з метою отримання позитивних фінансових та матеріально-технічних результатів. Вартість програми становить 1,5 млрд грн. На 2019 рік потреба у фінансуванні становить 1,4 млрд грн. На даний момент затверджено суму 200,0 млн грн. Розподіл коштів матиме наступну структуру:  проведення повноцінної інвентаризації земель міста Києва у 2019 році вартістю 104,0 млн грн; створення автоматизованих систем та аналітики – 69,0 млн грн.; актуалізація картографічних матеріалів - 26,0 млн грн; встановлення меж міста та нормативна грошова оцінка земель – 8,8 млн грн. Доповідач також поінформував про низку заходів, запланованих </w:t>
      </w:r>
      <w:r w:rsidRPr="00113664">
        <w:rPr>
          <w:rStyle w:val="a9"/>
          <w:rFonts w:ascii="Times New Roman" w:eastAsia="Liberation Serif" w:hAnsi="Times New Roman" w:cs="Times New Roman"/>
          <w:color w:val="000000"/>
          <w:sz w:val="28"/>
          <w:u w:val="none"/>
        </w:rPr>
        <w:t xml:space="preserve">Департаментом земельних ресурсів виконавчого органу Київської міської ради </w:t>
      </w:r>
      <w:r w:rsidRPr="00113664">
        <w:rPr>
          <w:rStyle w:val="a9"/>
          <w:rFonts w:ascii="Times New Roman" w:eastAsia="Liberation Serif" w:hAnsi="Times New Roman" w:cs="Times New Roman"/>
          <w:iCs/>
          <w:color w:val="000000"/>
          <w:sz w:val="28"/>
          <w:u w:val="none"/>
        </w:rPr>
        <w:t xml:space="preserve">(Київської міської державної адміністрації) на 2019 рік та додав, що у наступному році надходження від плати за землю до бюджету міста Києва заплановані на рівні 6,5 – 7,0 млрд грн. </w:t>
      </w:r>
    </w:p>
    <w:p w:rsidR="00113664" w:rsidRPr="00113664" w:rsidRDefault="00113664" w:rsidP="00113664">
      <w:pPr>
        <w:suppressLineNumbers/>
        <w:tabs>
          <w:tab w:val="left" w:pos="709"/>
          <w:tab w:val="left" w:pos="8341"/>
        </w:tabs>
        <w:snapToGrid w:val="0"/>
        <w:jc w:val="both"/>
        <w:rPr>
          <w:rFonts w:hint="eastAsia"/>
          <w:b/>
          <w:i/>
          <w:kern w:val="2"/>
        </w:rPr>
      </w:pPr>
      <w:r w:rsidRPr="00113664">
        <w:rPr>
          <w:rStyle w:val="a9"/>
          <w:rFonts w:ascii="Times New Roman" w:eastAsia="Liberation Serif" w:hAnsi="Times New Roman" w:cs="Times New Roman"/>
          <w:b/>
          <w:i/>
          <w:iCs/>
          <w:color w:val="000000"/>
          <w:sz w:val="28"/>
          <w:u w:val="none"/>
        </w:rPr>
        <w:t>Голосування не проводилось.</w:t>
      </w:r>
      <w:r w:rsidRPr="00113664">
        <w:rPr>
          <w:rStyle w:val="a9"/>
          <w:rFonts w:ascii="Times New Roman" w:eastAsia="Liberation Serif" w:hAnsi="Times New Roman" w:cs="Times New Roman"/>
          <w:b/>
          <w:i/>
          <w:iCs/>
          <w:color w:val="000000"/>
          <w:sz w:val="28"/>
          <w:u w:val="none"/>
        </w:rPr>
        <w:tab/>
        <w:t xml:space="preserve"> </w:t>
      </w:r>
    </w:p>
    <w:p w:rsidR="00113664" w:rsidRPr="00113664" w:rsidRDefault="00113664" w:rsidP="00113664">
      <w:pPr>
        <w:jc w:val="both"/>
        <w:rPr>
          <w:rStyle w:val="field-content3"/>
          <w:rFonts w:eastAsiaTheme="minorHAnsi"/>
          <w:kern w:val="0"/>
          <w:szCs w:val="28"/>
        </w:rPr>
      </w:pPr>
    </w:p>
    <w:p w:rsidR="00113664" w:rsidRPr="009B5ED1" w:rsidRDefault="00113664" w:rsidP="00113664">
      <w:pPr>
        <w:pStyle w:val="a5"/>
        <w:widowControl/>
        <w:suppressAutoHyphens w:val="0"/>
        <w:spacing w:line="259" w:lineRule="auto"/>
        <w:ind w:left="0"/>
        <w:jc w:val="both"/>
        <w:rPr>
          <w:rFonts w:ascii="Times New Roman" w:hAnsi="Times New Roman" w:cs="Times New Roman"/>
          <w:b/>
          <w:sz w:val="28"/>
          <w:szCs w:val="28"/>
        </w:rPr>
      </w:pPr>
    </w:p>
    <w:p w:rsidR="00660E95" w:rsidRPr="00427C0F" w:rsidRDefault="00660E95" w:rsidP="003815E9">
      <w:pPr>
        <w:pStyle w:val="a5"/>
        <w:widowControl/>
        <w:numPr>
          <w:ilvl w:val="0"/>
          <w:numId w:val="44"/>
        </w:numPr>
        <w:tabs>
          <w:tab w:val="clear" w:pos="2062"/>
        </w:tabs>
        <w:suppressAutoHyphens w:val="0"/>
        <w:spacing w:line="259" w:lineRule="auto"/>
        <w:ind w:left="567" w:hanging="567"/>
        <w:jc w:val="both"/>
        <w:rPr>
          <w:rStyle w:val="a9"/>
          <w:rFonts w:ascii="Times New Roman" w:hAnsi="Times New Roman" w:cs="Times New Roman"/>
          <w:b/>
          <w:sz w:val="28"/>
          <w:szCs w:val="28"/>
          <w:u w:val="none"/>
        </w:rPr>
      </w:pPr>
      <w:r w:rsidRPr="00AF5CA6">
        <w:rPr>
          <w:rStyle w:val="field-content3"/>
          <w:rFonts w:ascii="Times New Roman" w:hAnsi="Times New Roman" w:cs="Times New Roman"/>
          <w:sz w:val="28"/>
          <w:szCs w:val="28"/>
        </w:rPr>
        <w:lastRenderedPageBreak/>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AF5CA6">
        <w:rPr>
          <w:rStyle w:val="field-content3"/>
          <w:rFonts w:ascii="Times New Roman" w:hAnsi="Times New Roman" w:cs="Times New Roman"/>
          <w:sz w:val="28"/>
          <w:szCs w:val="28"/>
        </w:rPr>
        <w:t xml:space="preserve"> рік</w:t>
      </w:r>
      <w:r w:rsidRPr="00AF5CA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AF5CA6">
        <w:rPr>
          <w:rFonts w:ascii="Times New Roman" w:eastAsia="Times New Roman" w:hAnsi="Times New Roman" w:cs="Times New Roman"/>
          <w:sz w:val="28"/>
          <w:szCs w:val="28"/>
          <w:lang w:eastAsia="uk-UA"/>
        </w:rPr>
        <w:t xml:space="preserve"> Департамент</w:t>
      </w:r>
      <w:r>
        <w:rPr>
          <w:rFonts w:ascii="Times New Roman" w:eastAsia="Times New Roman" w:hAnsi="Times New Roman" w:cs="Times New Roman"/>
          <w:sz w:val="28"/>
          <w:szCs w:val="28"/>
          <w:lang w:eastAsia="uk-UA"/>
        </w:rPr>
        <w:t xml:space="preserve">у </w:t>
      </w:r>
      <w:r w:rsidRPr="00BC5D14">
        <w:rPr>
          <w:rStyle w:val="a9"/>
          <w:rFonts w:ascii="Times New Roman" w:eastAsia="Liberation Serif" w:hAnsi="Times New Roman" w:cs="Times New Roman"/>
          <w:iCs/>
          <w:color w:val="000000"/>
          <w:sz w:val="28"/>
          <w:szCs w:val="28"/>
          <w:u w:val="none"/>
        </w:rPr>
        <w:t>житлово-комунальної інфраструктури виконавчого органу Київської міської ради (КМДА).</w:t>
      </w:r>
    </w:p>
    <w:p w:rsidR="00427C0F" w:rsidRPr="00427C0F" w:rsidRDefault="00427C0F" w:rsidP="00427C0F">
      <w:pPr>
        <w:jc w:val="both"/>
        <w:rPr>
          <w:rStyle w:val="a9"/>
          <w:rFonts w:eastAsia="Liberation Serif"/>
          <w:iCs/>
          <w:color w:val="000000"/>
          <w:sz w:val="28"/>
          <w:u w:val="none"/>
          <w:lang w:eastAsia="en-US"/>
        </w:rPr>
      </w:pPr>
      <w:r>
        <w:rPr>
          <w:rStyle w:val="field-content3"/>
          <w:rFonts w:ascii="Times New Roman" w:hAnsi="Times New Roman" w:cs="Times New Roman"/>
          <w:sz w:val="28"/>
          <w:szCs w:val="28"/>
        </w:rPr>
        <w:t>СЛУХАЛИ:</w:t>
      </w:r>
      <w:r>
        <w:rPr>
          <w:rFonts w:ascii="Times New Roman" w:hAnsi="Times New Roman" w:cs="Times New Roman"/>
          <w:i/>
        </w:rPr>
        <w:t xml:space="preserve"> </w:t>
      </w:r>
      <w:r>
        <w:rPr>
          <w:rFonts w:ascii="Times New Roman" w:hAnsi="Times New Roman" w:cs="Times New Roman"/>
          <w:sz w:val="28"/>
          <w:u w:val="single"/>
        </w:rPr>
        <w:t>Науменка Д.В.</w:t>
      </w:r>
      <w:r>
        <w:rPr>
          <w:rFonts w:ascii="Times New Roman" w:hAnsi="Times New Roman" w:cs="Times New Roman"/>
          <w:sz w:val="28"/>
        </w:rPr>
        <w:t xml:space="preserve"> —</w:t>
      </w:r>
      <w:r w:rsidRPr="00427C0F">
        <w:rPr>
          <w:rStyle w:val="a9"/>
          <w:rFonts w:ascii="Times New Roman" w:eastAsia="Liberation Serif" w:hAnsi="Times New Roman" w:cs="Times New Roman"/>
          <w:iCs/>
          <w:color w:val="000000"/>
          <w:sz w:val="28"/>
          <w:u w:val="none"/>
        </w:rPr>
        <w:t xml:space="preserve"> директора Департаменту житлово-комунальної інфраструктури виконавчого органу Київської міської ради (Київської міської державної адміністрації) щодо структури видатків у межах доведеного ліміту Департаменту житлово-комунальної інфраструктури виконавчого органу Київської міської ради (Київської міської державної адміністрації)  на 2019 рік.</w:t>
      </w:r>
    </w:p>
    <w:p w:rsidR="00427C0F" w:rsidRPr="00427C0F" w:rsidRDefault="00427C0F" w:rsidP="00427C0F">
      <w:pPr>
        <w:jc w:val="both"/>
        <w:rPr>
          <w:rStyle w:val="a9"/>
          <w:rFonts w:ascii="Times New Roman" w:eastAsia="Liberation Serif" w:hAnsi="Times New Roman" w:cs="Times New Roman"/>
          <w:iCs/>
          <w:color w:val="000000"/>
          <w:sz w:val="28"/>
          <w:u w:val="none"/>
        </w:rPr>
      </w:pPr>
      <w:r w:rsidRPr="00427C0F">
        <w:rPr>
          <w:rStyle w:val="a9"/>
          <w:rFonts w:ascii="Times New Roman" w:eastAsia="Liberation Serif" w:hAnsi="Times New Roman" w:cs="Times New Roman"/>
          <w:iCs/>
          <w:color w:val="000000"/>
          <w:sz w:val="28"/>
          <w:u w:val="none"/>
        </w:rPr>
        <w:tab/>
        <w:t xml:space="preserve">Доповідач поінформував, що Департаменту житлово-комунальної інфраструктури виконавчого органу Київської міської ради (Київської міської державної адміністрації) на 2019 рік передбачено кошти у сумі майже </w:t>
      </w:r>
      <w:r w:rsidR="003815E9">
        <w:rPr>
          <w:rStyle w:val="a9"/>
          <w:rFonts w:ascii="Times New Roman" w:eastAsia="Liberation Serif" w:hAnsi="Times New Roman" w:cs="Times New Roman"/>
          <w:iCs/>
          <w:color w:val="000000"/>
          <w:sz w:val="28"/>
          <w:u w:val="none"/>
        </w:rPr>
        <w:t xml:space="preserve">                       </w:t>
      </w:r>
      <w:r w:rsidRPr="00427C0F">
        <w:rPr>
          <w:rStyle w:val="a9"/>
          <w:rFonts w:ascii="Times New Roman" w:eastAsia="Liberation Serif" w:hAnsi="Times New Roman" w:cs="Times New Roman"/>
          <w:iCs/>
          <w:color w:val="000000"/>
          <w:sz w:val="28"/>
          <w:u w:val="none"/>
        </w:rPr>
        <w:t>18</w:t>
      </w:r>
      <w:r w:rsidR="003815E9">
        <w:rPr>
          <w:rStyle w:val="a9"/>
          <w:rFonts w:ascii="Times New Roman" w:eastAsia="Liberation Serif" w:hAnsi="Times New Roman" w:cs="Times New Roman"/>
          <w:iCs/>
          <w:color w:val="000000"/>
          <w:sz w:val="28"/>
          <w:u w:val="none"/>
        </w:rPr>
        <w:t xml:space="preserve"> </w:t>
      </w:r>
      <w:r w:rsidRPr="00427C0F">
        <w:rPr>
          <w:rStyle w:val="a9"/>
          <w:rFonts w:ascii="Times New Roman" w:eastAsia="Liberation Serif" w:hAnsi="Times New Roman" w:cs="Times New Roman"/>
          <w:iCs/>
          <w:color w:val="000000"/>
          <w:sz w:val="28"/>
          <w:u w:val="none"/>
        </w:rPr>
        <w:t>000</w:t>
      </w:r>
      <w:r w:rsidR="009A4828">
        <w:rPr>
          <w:rStyle w:val="a9"/>
          <w:rFonts w:ascii="Times New Roman" w:eastAsia="Liberation Serif" w:hAnsi="Times New Roman" w:cs="Times New Roman"/>
          <w:iCs/>
          <w:color w:val="000000"/>
          <w:sz w:val="28"/>
          <w:u w:val="none"/>
        </w:rPr>
        <w:t> </w:t>
      </w:r>
      <w:r w:rsidRPr="00427C0F">
        <w:rPr>
          <w:rStyle w:val="a9"/>
          <w:rFonts w:ascii="Times New Roman" w:eastAsia="Liberation Serif" w:hAnsi="Times New Roman" w:cs="Times New Roman"/>
          <w:iCs/>
          <w:color w:val="000000"/>
          <w:sz w:val="28"/>
          <w:u w:val="none"/>
        </w:rPr>
        <w:t>000</w:t>
      </w:r>
      <w:r w:rsidR="009A4828">
        <w:rPr>
          <w:rStyle w:val="a9"/>
          <w:rFonts w:ascii="Times New Roman" w:eastAsia="Liberation Serif" w:hAnsi="Times New Roman" w:cs="Times New Roman"/>
          <w:iCs/>
          <w:color w:val="000000"/>
          <w:sz w:val="28"/>
          <w:u w:val="none"/>
        </w:rPr>
        <w:t>,0</w:t>
      </w:r>
      <w:r w:rsidRPr="00427C0F">
        <w:rPr>
          <w:rStyle w:val="a9"/>
          <w:rFonts w:ascii="Times New Roman" w:eastAsia="Liberation Serif" w:hAnsi="Times New Roman" w:cs="Times New Roman"/>
          <w:iCs/>
          <w:color w:val="000000"/>
          <w:sz w:val="28"/>
          <w:u w:val="none"/>
        </w:rPr>
        <w:t xml:space="preserve"> тис грн, які </w:t>
      </w:r>
      <w:proofErr w:type="spellStart"/>
      <w:r w:rsidRPr="00427C0F">
        <w:rPr>
          <w:rStyle w:val="a9"/>
          <w:rFonts w:ascii="Times New Roman" w:eastAsia="Liberation Serif" w:hAnsi="Times New Roman" w:cs="Times New Roman"/>
          <w:iCs/>
          <w:color w:val="000000"/>
          <w:sz w:val="28"/>
          <w:u w:val="none"/>
        </w:rPr>
        <w:t>розподілено</w:t>
      </w:r>
      <w:proofErr w:type="spellEnd"/>
      <w:r w:rsidRPr="00427C0F">
        <w:rPr>
          <w:rStyle w:val="a9"/>
          <w:rFonts w:ascii="Times New Roman" w:eastAsia="Liberation Serif" w:hAnsi="Times New Roman" w:cs="Times New Roman"/>
          <w:iCs/>
          <w:color w:val="000000"/>
          <w:sz w:val="28"/>
          <w:u w:val="none"/>
        </w:rPr>
        <w:t xml:space="preserve"> за напрямками діяльності наступним чином:</w:t>
      </w:r>
    </w:p>
    <w:p w:rsidR="00427C0F" w:rsidRPr="00427C0F" w:rsidRDefault="00427C0F" w:rsidP="00427C0F">
      <w:pPr>
        <w:pStyle w:val="a5"/>
        <w:widowControl/>
        <w:numPr>
          <w:ilvl w:val="0"/>
          <w:numId w:val="46"/>
        </w:numPr>
        <w:suppressAutoHyphens w:val="0"/>
        <w:spacing w:line="256" w:lineRule="auto"/>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 xml:space="preserve">Житлово-комунальне господарство – </w:t>
      </w:r>
      <w:r w:rsidRPr="00427C0F">
        <w:rPr>
          <w:rFonts w:ascii="Times New Roman" w:eastAsia="Liberation Serif" w:hAnsi="Times New Roman" w:cs="Times New Roman"/>
          <w:iCs/>
          <w:color w:val="000000"/>
          <w:sz w:val="28"/>
          <w:szCs w:val="24"/>
        </w:rPr>
        <w:t xml:space="preserve">1699195,4 </w:t>
      </w:r>
      <w:r w:rsidRPr="00427C0F">
        <w:rPr>
          <w:rStyle w:val="a9"/>
          <w:rFonts w:ascii="Times New Roman" w:eastAsia="Liberation Serif" w:hAnsi="Times New Roman" w:cs="Times New Roman"/>
          <w:iCs/>
          <w:color w:val="000000"/>
          <w:sz w:val="28"/>
          <w:szCs w:val="24"/>
          <w:u w:val="none"/>
        </w:rPr>
        <w:t>тис грн;</w:t>
      </w:r>
    </w:p>
    <w:p w:rsidR="00427C0F" w:rsidRDefault="00427C0F" w:rsidP="00427C0F">
      <w:pPr>
        <w:pStyle w:val="a5"/>
        <w:widowControl/>
        <w:numPr>
          <w:ilvl w:val="0"/>
          <w:numId w:val="46"/>
        </w:numPr>
        <w:suppressAutoHyphens w:val="0"/>
        <w:spacing w:line="256" w:lineRule="auto"/>
        <w:jc w:val="both"/>
        <w:rPr>
          <w:rFonts w:hint="eastAsia"/>
        </w:rPr>
      </w:pPr>
      <w:r>
        <w:rPr>
          <w:rFonts w:ascii="Times New Roman" w:eastAsia="Liberation Serif" w:hAnsi="Times New Roman" w:cs="Times New Roman"/>
          <w:iCs/>
          <w:color w:val="000000"/>
          <w:sz w:val="28"/>
          <w:szCs w:val="24"/>
        </w:rPr>
        <w:t>Соціальний захист та соціальне забезпечення – 9950,9 тис грн;</w:t>
      </w:r>
    </w:p>
    <w:p w:rsidR="00427C0F" w:rsidRDefault="00427C0F" w:rsidP="00427C0F">
      <w:pPr>
        <w:pStyle w:val="a5"/>
        <w:widowControl/>
        <w:numPr>
          <w:ilvl w:val="0"/>
          <w:numId w:val="46"/>
        </w:numPr>
        <w:suppressAutoHyphens w:val="0"/>
        <w:spacing w:line="256" w:lineRule="auto"/>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 xml:space="preserve">Стимулювання впровадження енергоефективних заходів в багатоквартирних будинках шляхом відшкодування частини кредитів – 10000,0 тис грн; </w:t>
      </w:r>
    </w:p>
    <w:p w:rsidR="00427C0F" w:rsidRDefault="00427C0F" w:rsidP="00427C0F">
      <w:pPr>
        <w:pStyle w:val="a5"/>
        <w:widowControl/>
        <w:numPr>
          <w:ilvl w:val="0"/>
          <w:numId w:val="46"/>
        </w:numPr>
        <w:suppressAutoHyphens w:val="0"/>
        <w:spacing w:line="256" w:lineRule="auto"/>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Видатки пов’язані з обслуговуванням та погашенням кредитних зобов’язань за кредитною угодою між КП «ГВП» та Північною екологічною фінансовою корпорацією «НЕФКО» (проекти «</w:t>
      </w:r>
      <w:proofErr w:type="spellStart"/>
      <w:r>
        <w:rPr>
          <w:rFonts w:ascii="Times New Roman" w:eastAsia="Liberation Serif" w:hAnsi="Times New Roman" w:cs="Times New Roman"/>
          <w:iCs/>
          <w:color w:val="000000"/>
          <w:sz w:val="28"/>
          <w:szCs w:val="24"/>
        </w:rPr>
        <w:t>Термосанація</w:t>
      </w:r>
      <w:proofErr w:type="spellEnd"/>
      <w:r>
        <w:rPr>
          <w:rFonts w:ascii="Times New Roman" w:eastAsia="Liberation Serif" w:hAnsi="Times New Roman" w:cs="Times New Roman"/>
          <w:iCs/>
          <w:color w:val="000000"/>
          <w:sz w:val="28"/>
          <w:szCs w:val="24"/>
        </w:rPr>
        <w:t xml:space="preserve">» та «Енергозбереження») –36788,20 тис грн; </w:t>
      </w:r>
    </w:p>
    <w:p w:rsidR="00427C0F" w:rsidRDefault="00427C0F" w:rsidP="00427C0F">
      <w:pPr>
        <w:pStyle w:val="a5"/>
        <w:widowControl/>
        <w:numPr>
          <w:ilvl w:val="0"/>
          <w:numId w:val="46"/>
        </w:numPr>
        <w:suppressAutoHyphens w:val="0"/>
        <w:spacing w:line="256" w:lineRule="auto"/>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Забезпечення просвітницької діяльності у сфері охорони і раціонального використання водних ресурсів – 7327,7  тис грн ;</w:t>
      </w:r>
    </w:p>
    <w:p w:rsidR="00427C0F" w:rsidRDefault="00427C0F" w:rsidP="00427C0F">
      <w:pPr>
        <w:pStyle w:val="a5"/>
        <w:widowControl/>
        <w:numPr>
          <w:ilvl w:val="0"/>
          <w:numId w:val="46"/>
        </w:numPr>
        <w:suppressAutoHyphens w:val="0"/>
        <w:spacing w:line="256" w:lineRule="auto"/>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Здійснення заходів з енергозбереження – 8339,6  тис грн;</w:t>
      </w:r>
    </w:p>
    <w:p w:rsidR="00427C0F" w:rsidRDefault="00427C0F" w:rsidP="00427C0F">
      <w:pPr>
        <w:pStyle w:val="a5"/>
        <w:widowControl/>
        <w:numPr>
          <w:ilvl w:val="0"/>
          <w:numId w:val="46"/>
        </w:numPr>
        <w:suppressAutoHyphens w:val="0"/>
        <w:spacing w:line="256" w:lineRule="auto"/>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Утримання апарату управління – 25 489,1 тис грн.</w:t>
      </w:r>
    </w:p>
    <w:p w:rsidR="00427C0F" w:rsidRDefault="00427C0F" w:rsidP="00427C0F">
      <w:pPr>
        <w:pStyle w:val="a5"/>
        <w:ind w:left="0" w:firstLine="720"/>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Доповідач наголосив на основних напрямках додаткових потреб, зокрема:</w:t>
      </w:r>
    </w:p>
    <w:p w:rsidR="00427C0F" w:rsidRDefault="00427C0F" w:rsidP="00427C0F">
      <w:pPr>
        <w:pStyle w:val="a5"/>
        <w:widowControl/>
        <w:numPr>
          <w:ilvl w:val="0"/>
          <w:numId w:val="47"/>
        </w:numPr>
        <w:suppressAutoHyphens w:val="0"/>
        <w:spacing w:line="256" w:lineRule="auto"/>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 xml:space="preserve">на проведення конкурсу з реалізації проектів енергоефективних заходів у житлових будинках міста Києва, в яких створено ОСББ,  а також у ЖБК 70/30: передбачено кошти у сумі 100000,0 тис грн, додаткова потреба складає 50000,0 тис грн; </w:t>
      </w:r>
    </w:p>
    <w:p w:rsidR="00427C0F" w:rsidRDefault="00427C0F" w:rsidP="00427C0F">
      <w:pPr>
        <w:pStyle w:val="a5"/>
        <w:widowControl/>
        <w:numPr>
          <w:ilvl w:val="0"/>
          <w:numId w:val="47"/>
        </w:numPr>
        <w:suppressAutoHyphens w:val="0"/>
        <w:spacing w:line="256" w:lineRule="auto"/>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поповнення статутного капіталу КП «</w:t>
      </w:r>
      <w:proofErr w:type="spellStart"/>
      <w:r>
        <w:rPr>
          <w:rFonts w:ascii="Times New Roman" w:eastAsia="Liberation Serif" w:hAnsi="Times New Roman" w:cs="Times New Roman"/>
          <w:iCs/>
          <w:color w:val="000000"/>
          <w:sz w:val="28"/>
          <w:szCs w:val="24"/>
        </w:rPr>
        <w:t>Київтеплоенерго</w:t>
      </w:r>
      <w:proofErr w:type="spellEnd"/>
      <w:r>
        <w:rPr>
          <w:rFonts w:ascii="Times New Roman" w:eastAsia="Liberation Serif" w:hAnsi="Times New Roman" w:cs="Times New Roman"/>
          <w:iCs/>
          <w:color w:val="000000"/>
          <w:sz w:val="28"/>
          <w:szCs w:val="24"/>
        </w:rPr>
        <w:t>» - 2000000,0 тис грн;</w:t>
      </w:r>
    </w:p>
    <w:p w:rsidR="00427C0F" w:rsidRDefault="00427C0F" w:rsidP="00427C0F">
      <w:pPr>
        <w:pStyle w:val="a5"/>
        <w:widowControl/>
        <w:numPr>
          <w:ilvl w:val="0"/>
          <w:numId w:val="47"/>
        </w:numPr>
        <w:suppressAutoHyphens w:val="0"/>
        <w:spacing w:line="256" w:lineRule="auto"/>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придбання спеціалізованої техніки – 35000,0 тис грн;</w:t>
      </w:r>
    </w:p>
    <w:p w:rsidR="00427C0F" w:rsidRDefault="00427C0F" w:rsidP="00427C0F">
      <w:pPr>
        <w:pStyle w:val="a5"/>
        <w:widowControl/>
        <w:numPr>
          <w:ilvl w:val="0"/>
          <w:numId w:val="47"/>
        </w:numPr>
        <w:suppressAutoHyphens w:val="0"/>
        <w:spacing w:line="256" w:lineRule="auto"/>
        <w:jc w:val="both"/>
        <w:rPr>
          <w:rFonts w:ascii="Times New Roman" w:eastAsia="Liberation Serif" w:hAnsi="Times New Roman" w:cs="Times New Roman"/>
          <w:iCs/>
          <w:color w:val="000000"/>
          <w:sz w:val="28"/>
          <w:szCs w:val="24"/>
        </w:rPr>
      </w:pPr>
      <w:r>
        <w:rPr>
          <w:rFonts w:ascii="Times New Roman" w:eastAsia="Liberation Serif" w:hAnsi="Times New Roman" w:cs="Times New Roman"/>
          <w:iCs/>
          <w:color w:val="000000"/>
          <w:sz w:val="28"/>
          <w:szCs w:val="24"/>
        </w:rPr>
        <w:t>реконструкція теплових мереж – 322127,4 тис грн;</w:t>
      </w:r>
    </w:p>
    <w:p w:rsidR="00427C0F" w:rsidRPr="00427C0F" w:rsidRDefault="00427C0F" w:rsidP="00427C0F">
      <w:pPr>
        <w:pStyle w:val="a5"/>
        <w:ind w:left="0"/>
        <w:jc w:val="both"/>
        <w:rPr>
          <w:rStyle w:val="a9"/>
          <w:rFonts w:hint="eastAsia"/>
          <w:color w:val="000000"/>
          <w:u w:val="none"/>
        </w:rPr>
      </w:pPr>
      <w:r>
        <w:rPr>
          <w:rFonts w:ascii="Times New Roman" w:eastAsia="Liberation Serif" w:hAnsi="Times New Roman" w:cs="Times New Roman"/>
          <w:iCs/>
          <w:color w:val="000000"/>
          <w:sz w:val="28"/>
          <w:szCs w:val="24"/>
        </w:rPr>
        <w:t xml:space="preserve">Детальна інформація щодо потреб </w:t>
      </w:r>
      <w:r w:rsidRPr="00427C0F">
        <w:rPr>
          <w:rStyle w:val="a9"/>
          <w:rFonts w:ascii="Times New Roman" w:eastAsia="Liberation Serif" w:hAnsi="Times New Roman" w:cs="Times New Roman"/>
          <w:iCs/>
          <w:color w:val="000000"/>
          <w:sz w:val="28"/>
          <w:szCs w:val="24"/>
          <w:u w:val="none"/>
        </w:rPr>
        <w:t>Департаменту житлово-комунальної інфраструктури виконавчого органу Київської міської ради (Київської міської державної адміністрації) на 2019 рік викладена у презентації, яка є у матеріалах засідання постійної комісії Київської міської ради з питань бюджету та соціально-економічного розвитку.</w:t>
      </w:r>
    </w:p>
    <w:p w:rsidR="00427C0F" w:rsidRPr="00427C0F" w:rsidRDefault="00427C0F" w:rsidP="00427C0F">
      <w:pPr>
        <w:pStyle w:val="a5"/>
        <w:ind w:left="0"/>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 xml:space="preserve">ВИСТУПИВ: </w:t>
      </w:r>
      <w:r w:rsidRPr="00427C0F">
        <w:rPr>
          <w:rStyle w:val="a9"/>
          <w:rFonts w:ascii="Times New Roman" w:eastAsia="Liberation Serif" w:hAnsi="Times New Roman" w:cs="Times New Roman"/>
          <w:iCs/>
          <w:color w:val="000000"/>
          <w:sz w:val="28"/>
          <w:szCs w:val="24"/>
        </w:rPr>
        <w:t>Яловий В.Б.</w:t>
      </w:r>
      <w:r w:rsidRPr="00427C0F">
        <w:rPr>
          <w:rStyle w:val="a9"/>
          <w:rFonts w:ascii="Times New Roman" w:eastAsia="Liberation Serif" w:hAnsi="Times New Roman" w:cs="Times New Roman"/>
          <w:iCs/>
          <w:color w:val="000000"/>
          <w:sz w:val="28"/>
          <w:szCs w:val="24"/>
          <w:u w:val="none"/>
        </w:rPr>
        <w:t xml:space="preserve"> із запитанням щодо </w:t>
      </w:r>
      <w:proofErr w:type="spellStart"/>
      <w:r w:rsidRPr="00427C0F">
        <w:rPr>
          <w:rStyle w:val="a9"/>
          <w:rFonts w:ascii="Times New Roman" w:eastAsia="Liberation Serif" w:hAnsi="Times New Roman" w:cs="Times New Roman"/>
          <w:iCs/>
          <w:color w:val="000000"/>
          <w:sz w:val="28"/>
          <w:szCs w:val="24"/>
          <w:u w:val="none"/>
        </w:rPr>
        <w:t>сміттєпереробних</w:t>
      </w:r>
      <w:proofErr w:type="spellEnd"/>
      <w:r w:rsidRPr="00427C0F">
        <w:rPr>
          <w:rStyle w:val="a9"/>
          <w:rFonts w:ascii="Times New Roman" w:eastAsia="Liberation Serif" w:hAnsi="Times New Roman" w:cs="Times New Roman"/>
          <w:iCs/>
          <w:color w:val="000000"/>
          <w:sz w:val="28"/>
          <w:szCs w:val="24"/>
          <w:u w:val="none"/>
        </w:rPr>
        <w:t xml:space="preserve"> центрів, які є більш дешевою альтернативою </w:t>
      </w:r>
      <w:proofErr w:type="spellStart"/>
      <w:r w:rsidRPr="00427C0F">
        <w:rPr>
          <w:rStyle w:val="a9"/>
          <w:rFonts w:ascii="Times New Roman" w:eastAsia="Liberation Serif" w:hAnsi="Times New Roman" w:cs="Times New Roman"/>
          <w:iCs/>
          <w:color w:val="000000"/>
          <w:sz w:val="28"/>
          <w:szCs w:val="24"/>
          <w:u w:val="none"/>
        </w:rPr>
        <w:t>сміттєпереробному</w:t>
      </w:r>
      <w:proofErr w:type="spellEnd"/>
      <w:r w:rsidRPr="00427C0F">
        <w:rPr>
          <w:rStyle w:val="a9"/>
          <w:rFonts w:ascii="Times New Roman" w:eastAsia="Liberation Serif" w:hAnsi="Times New Roman" w:cs="Times New Roman"/>
          <w:iCs/>
          <w:color w:val="000000"/>
          <w:sz w:val="28"/>
          <w:szCs w:val="24"/>
          <w:u w:val="none"/>
        </w:rPr>
        <w:t xml:space="preserve"> заводу.</w:t>
      </w:r>
    </w:p>
    <w:p w:rsidR="00427C0F" w:rsidRPr="00427C0F" w:rsidRDefault="00427C0F" w:rsidP="00427C0F">
      <w:pPr>
        <w:pStyle w:val="a5"/>
        <w:ind w:left="0"/>
        <w:jc w:val="both"/>
        <w:rPr>
          <w:rFonts w:hint="eastAsia"/>
        </w:rPr>
      </w:pPr>
      <w:r w:rsidRPr="00427C0F">
        <w:rPr>
          <w:rStyle w:val="a9"/>
          <w:rFonts w:ascii="Times New Roman" w:eastAsia="Liberation Serif" w:hAnsi="Times New Roman" w:cs="Times New Roman"/>
          <w:iCs/>
          <w:color w:val="000000"/>
          <w:sz w:val="28"/>
          <w:szCs w:val="24"/>
          <w:u w:val="none"/>
        </w:rPr>
        <w:t xml:space="preserve">ВИСТУПИВ: </w:t>
      </w:r>
      <w:r w:rsidRPr="00427C0F">
        <w:rPr>
          <w:rStyle w:val="a9"/>
          <w:rFonts w:ascii="Times New Roman" w:eastAsia="Liberation Serif" w:hAnsi="Times New Roman" w:cs="Times New Roman"/>
          <w:iCs/>
          <w:color w:val="000000"/>
          <w:sz w:val="28"/>
          <w:szCs w:val="24"/>
        </w:rPr>
        <w:t>Терентьєв М.О.</w:t>
      </w:r>
      <w:r w:rsidRPr="00427C0F">
        <w:rPr>
          <w:rStyle w:val="a9"/>
          <w:rFonts w:ascii="Times New Roman" w:eastAsia="Liberation Serif" w:hAnsi="Times New Roman" w:cs="Times New Roman"/>
          <w:iCs/>
          <w:color w:val="000000"/>
          <w:sz w:val="28"/>
          <w:szCs w:val="24"/>
          <w:u w:val="none"/>
        </w:rPr>
        <w:t xml:space="preserve"> з пропозицією кошти у сумі 50,0 млн грн, передбачені на облаштування спортивних майданчиків, розп</w:t>
      </w:r>
      <w:r w:rsidR="00710DF8">
        <w:rPr>
          <w:rStyle w:val="a9"/>
          <w:rFonts w:ascii="Times New Roman" w:eastAsia="Liberation Serif" w:hAnsi="Times New Roman" w:cs="Times New Roman"/>
          <w:iCs/>
          <w:color w:val="000000"/>
          <w:sz w:val="28"/>
          <w:szCs w:val="24"/>
          <w:u w:val="none"/>
        </w:rPr>
        <w:t>оділити</w:t>
      </w:r>
      <w:r w:rsidRPr="00427C0F">
        <w:rPr>
          <w:rStyle w:val="a9"/>
          <w:rFonts w:ascii="Times New Roman" w:eastAsia="Liberation Serif" w:hAnsi="Times New Roman" w:cs="Times New Roman"/>
          <w:iCs/>
          <w:color w:val="000000"/>
          <w:sz w:val="28"/>
          <w:szCs w:val="24"/>
          <w:u w:val="none"/>
        </w:rPr>
        <w:t xml:space="preserve"> таким </w:t>
      </w:r>
      <w:r w:rsidRPr="00427C0F">
        <w:rPr>
          <w:rStyle w:val="a9"/>
          <w:rFonts w:ascii="Times New Roman" w:eastAsia="Liberation Serif" w:hAnsi="Times New Roman" w:cs="Times New Roman"/>
          <w:iCs/>
          <w:color w:val="000000"/>
          <w:sz w:val="28"/>
          <w:szCs w:val="24"/>
          <w:u w:val="none"/>
        </w:rPr>
        <w:lastRenderedPageBreak/>
        <w:t>чином, щоб 20,0 млн грн було направлено на облаштування спортивних майданчиків у школах, наприклад, по одному майданчику на район, та визначити головним розпорядником бюджетних коштів по цих об’єктах Департамент будівництва та житлового забезпечення виконавчого органу Київської міської ради (Київської міської державної адміністрації).</w:t>
      </w:r>
    </w:p>
    <w:p w:rsidR="00427C0F" w:rsidRPr="00427C0F" w:rsidRDefault="00427C0F" w:rsidP="00427C0F">
      <w:pPr>
        <w:pStyle w:val="a5"/>
        <w:ind w:left="0"/>
        <w:jc w:val="both"/>
        <w:rPr>
          <w:rFonts w:ascii="Times New Roman" w:eastAsia="Liberation Serif" w:hAnsi="Times New Roman" w:cs="Times New Roman"/>
          <w:iCs/>
          <w:color w:val="000000"/>
          <w:sz w:val="28"/>
          <w:szCs w:val="24"/>
        </w:rPr>
      </w:pPr>
      <w:r w:rsidRPr="00427C0F">
        <w:rPr>
          <w:rStyle w:val="a9"/>
          <w:rFonts w:ascii="Times New Roman" w:eastAsia="Liberation Serif" w:hAnsi="Times New Roman" w:cs="Times New Roman"/>
          <w:iCs/>
          <w:color w:val="000000"/>
          <w:sz w:val="28"/>
          <w:szCs w:val="24"/>
          <w:u w:val="none"/>
        </w:rPr>
        <w:t xml:space="preserve">ВИСТУПИВ: </w:t>
      </w:r>
      <w:proofErr w:type="spellStart"/>
      <w:r w:rsidRPr="00427C0F">
        <w:rPr>
          <w:rStyle w:val="a9"/>
          <w:rFonts w:ascii="Times New Roman" w:eastAsia="Liberation Serif" w:hAnsi="Times New Roman" w:cs="Times New Roman"/>
          <w:iCs/>
          <w:color w:val="000000"/>
          <w:sz w:val="28"/>
          <w:szCs w:val="24"/>
        </w:rPr>
        <w:t>Маляревич</w:t>
      </w:r>
      <w:proofErr w:type="spellEnd"/>
      <w:r w:rsidRPr="00427C0F">
        <w:rPr>
          <w:rStyle w:val="a9"/>
          <w:rFonts w:ascii="Times New Roman" w:eastAsia="Liberation Serif" w:hAnsi="Times New Roman" w:cs="Times New Roman"/>
          <w:iCs/>
          <w:color w:val="000000"/>
          <w:sz w:val="28"/>
          <w:szCs w:val="24"/>
        </w:rPr>
        <w:t xml:space="preserve"> О.В.</w:t>
      </w:r>
      <w:r w:rsidRPr="00427C0F">
        <w:rPr>
          <w:rStyle w:val="a9"/>
          <w:rFonts w:ascii="Times New Roman" w:eastAsia="Liberation Serif" w:hAnsi="Times New Roman" w:cs="Times New Roman"/>
          <w:iCs/>
          <w:color w:val="000000"/>
          <w:sz w:val="28"/>
          <w:szCs w:val="24"/>
          <w:u w:val="none"/>
        </w:rPr>
        <w:t xml:space="preserve"> із запитанням щодо фінансування програми 70/30 та щодо необхідності передбачення додаткових коштів у сумі </w:t>
      </w:r>
      <w:r w:rsidRPr="00427C0F">
        <w:rPr>
          <w:rFonts w:ascii="Times New Roman" w:eastAsia="Liberation Serif" w:hAnsi="Times New Roman" w:cs="Times New Roman"/>
          <w:iCs/>
          <w:color w:val="000000"/>
          <w:sz w:val="28"/>
          <w:szCs w:val="24"/>
        </w:rPr>
        <w:t xml:space="preserve">50000,0 тис грн та щодо ситуації з переробкою сміття у </w:t>
      </w:r>
      <w:proofErr w:type="spellStart"/>
      <w:r w:rsidRPr="00427C0F">
        <w:rPr>
          <w:rFonts w:ascii="Times New Roman" w:eastAsia="Liberation Serif" w:hAnsi="Times New Roman" w:cs="Times New Roman"/>
          <w:iCs/>
          <w:color w:val="000000"/>
          <w:sz w:val="28"/>
          <w:szCs w:val="24"/>
        </w:rPr>
        <w:t>м.Києві</w:t>
      </w:r>
      <w:proofErr w:type="spellEnd"/>
      <w:r w:rsidRPr="00427C0F">
        <w:rPr>
          <w:rFonts w:ascii="Times New Roman" w:eastAsia="Liberation Serif" w:hAnsi="Times New Roman" w:cs="Times New Roman"/>
          <w:iCs/>
          <w:color w:val="000000"/>
          <w:sz w:val="28"/>
          <w:szCs w:val="24"/>
        </w:rPr>
        <w:t>.</w:t>
      </w:r>
    </w:p>
    <w:p w:rsidR="00427C0F" w:rsidRPr="00427C0F" w:rsidRDefault="00427C0F" w:rsidP="00427C0F">
      <w:pPr>
        <w:pStyle w:val="a5"/>
        <w:ind w:left="0"/>
        <w:jc w:val="both"/>
        <w:rPr>
          <w:rStyle w:val="a9"/>
          <w:rFonts w:hint="eastAsia"/>
          <w:color w:val="000000"/>
          <w:u w:val="none"/>
        </w:rPr>
      </w:pPr>
      <w:r w:rsidRPr="00427C0F">
        <w:rPr>
          <w:rFonts w:ascii="Times New Roman" w:eastAsia="Liberation Serif" w:hAnsi="Times New Roman" w:cs="Times New Roman"/>
          <w:iCs/>
          <w:color w:val="000000"/>
          <w:sz w:val="28"/>
          <w:szCs w:val="24"/>
        </w:rPr>
        <w:t xml:space="preserve">ВИСТУПИВ: </w:t>
      </w:r>
      <w:r w:rsidRPr="00427C0F">
        <w:rPr>
          <w:rFonts w:ascii="Times New Roman" w:hAnsi="Times New Roman" w:cs="Times New Roman"/>
          <w:sz w:val="28"/>
          <w:szCs w:val="24"/>
          <w:u w:val="single"/>
        </w:rPr>
        <w:t>Науменко Д.В.</w:t>
      </w:r>
      <w:r w:rsidRPr="00427C0F">
        <w:rPr>
          <w:rFonts w:ascii="Times New Roman" w:hAnsi="Times New Roman" w:cs="Times New Roman"/>
          <w:sz w:val="28"/>
          <w:szCs w:val="24"/>
        </w:rPr>
        <w:t xml:space="preserve"> —</w:t>
      </w:r>
      <w:r w:rsidRPr="00427C0F">
        <w:rPr>
          <w:rStyle w:val="a9"/>
          <w:rFonts w:ascii="Times New Roman" w:eastAsia="Liberation Serif" w:hAnsi="Times New Roman" w:cs="Times New Roman"/>
          <w:iCs/>
          <w:color w:val="000000"/>
          <w:sz w:val="28"/>
          <w:szCs w:val="24"/>
          <w:u w:val="none"/>
        </w:rPr>
        <w:t xml:space="preserve"> директор Департаменту житлово-комунальної інфраструктури виконавчого органу Київської міської ради (Київської міської державної адміністрації) з інформацією, що сума </w:t>
      </w:r>
      <w:r w:rsidRPr="00427C0F">
        <w:rPr>
          <w:rFonts w:ascii="Times New Roman" w:eastAsia="Liberation Serif" w:hAnsi="Times New Roman" w:cs="Times New Roman"/>
          <w:iCs/>
          <w:color w:val="000000"/>
          <w:sz w:val="28"/>
          <w:szCs w:val="24"/>
        </w:rPr>
        <w:t>150000,0 тис грн є максимальною, яку</w:t>
      </w:r>
      <w:r w:rsidRPr="00427C0F">
        <w:rPr>
          <w:rStyle w:val="a9"/>
          <w:rFonts w:ascii="Times New Roman" w:eastAsia="Liberation Serif" w:hAnsi="Times New Roman" w:cs="Times New Roman"/>
          <w:iCs/>
          <w:color w:val="000000"/>
          <w:sz w:val="28"/>
          <w:szCs w:val="24"/>
          <w:u w:val="none"/>
        </w:rPr>
        <w:t xml:space="preserve"> підприємство може освоїти.</w:t>
      </w:r>
    </w:p>
    <w:p w:rsidR="00427C0F" w:rsidRPr="00427C0F" w:rsidRDefault="00427C0F" w:rsidP="00427C0F">
      <w:pPr>
        <w:pStyle w:val="a5"/>
        <w:ind w:left="0"/>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 xml:space="preserve">ВИСТУПИВ: </w:t>
      </w:r>
      <w:proofErr w:type="spellStart"/>
      <w:r w:rsidRPr="00427C0F">
        <w:rPr>
          <w:rStyle w:val="a9"/>
          <w:rFonts w:ascii="Times New Roman" w:eastAsia="Liberation Serif" w:hAnsi="Times New Roman" w:cs="Times New Roman"/>
          <w:iCs/>
          <w:color w:val="000000"/>
          <w:sz w:val="28"/>
          <w:szCs w:val="24"/>
        </w:rPr>
        <w:t>Маляревич</w:t>
      </w:r>
      <w:proofErr w:type="spellEnd"/>
      <w:r w:rsidRPr="00427C0F">
        <w:rPr>
          <w:rStyle w:val="a9"/>
          <w:rFonts w:ascii="Times New Roman" w:eastAsia="Liberation Serif" w:hAnsi="Times New Roman" w:cs="Times New Roman"/>
          <w:iCs/>
          <w:color w:val="000000"/>
          <w:sz w:val="28"/>
          <w:szCs w:val="24"/>
        </w:rPr>
        <w:t xml:space="preserve"> О.В.</w:t>
      </w:r>
      <w:r w:rsidRPr="00427C0F">
        <w:rPr>
          <w:rStyle w:val="a9"/>
          <w:rFonts w:ascii="Times New Roman" w:eastAsia="Liberation Serif" w:hAnsi="Times New Roman" w:cs="Times New Roman"/>
          <w:iCs/>
          <w:color w:val="000000"/>
          <w:sz w:val="28"/>
          <w:szCs w:val="24"/>
          <w:u w:val="none"/>
        </w:rPr>
        <w:t xml:space="preserve"> із пропозицією зняти кошти у сумі 350,0 тис грн, передбачені Департаменту на проектування фонтанів, а саме: по коду 1217310 «Будівництво фонтанів в акваторії </w:t>
      </w:r>
      <w:proofErr w:type="spellStart"/>
      <w:r w:rsidRPr="00427C0F">
        <w:rPr>
          <w:rStyle w:val="a9"/>
          <w:rFonts w:ascii="Times New Roman" w:eastAsia="Liberation Serif" w:hAnsi="Times New Roman" w:cs="Times New Roman"/>
          <w:iCs/>
          <w:color w:val="000000"/>
          <w:sz w:val="28"/>
          <w:szCs w:val="24"/>
          <w:u w:val="none"/>
        </w:rPr>
        <w:t>Русанівського</w:t>
      </w:r>
      <w:proofErr w:type="spellEnd"/>
      <w:r w:rsidRPr="00427C0F">
        <w:rPr>
          <w:rStyle w:val="a9"/>
          <w:rFonts w:ascii="Times New Roman" w:eastAsia="Liberation Serif" w:hAnsi="Times New Roman" w:cs="Times New Roman"/>
          <w:iCs/>
          <w:color w:val="000000"/>
          <w:sz w:val="28"/>
          <w:szCs w:val="24"/>
          <w:u w:val="none"/>
        </w:rPr>
        <w:t xml:space="preserve"> каналу» та направити зазначену суму на переробку сміття.</w:t>
      </w:r>
    </w:p>
    <w:p w:rsidR="00427C0F" w:rsidRPr="00427C0F" w:rsidRDefault="00427C0F" w:rsidP="00427C0F">
      <w:pPr>
        <w:pStyle w:val="a5"/>
        <w:ind w:left="0"/>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 xml:space="preserve">ВИСТУПИВ: </w:t>
      </w:r>
      <w:r w:rsidRPr="00427C0F">
        <w:rPr>
          <w:rStyle w:val="a9"/>
          <w:rFonts w:ascii="Times New Roman" w:eastAsia="Liberation Serif" w:hAnsi="Times New Roman" w:cs="Times New Roman"/>
          <w:iCs/>
          <w:color w:val="000000"/>
          <w:sz w:val="28"/>
          <w:szCs w:val="24"/>
        </w:rPr>
        <w:t>Левін В.І.</w:t>
      </w:r>
      <w:r w:rsidRPr="00427C0F">
        <w:rPr>
          <w:rStyle w:val="a9"/>
          <w:rFonts w:ascii="Times New Roman" w:eastAsia="Liberation Serif" w:hAnsi="Times New Roman" w:cs="Times New Roman"/>
          <w:iCs/>
          <w:color w:val="000000"/>
          <w:sz w:val="28"/>
          <w:szCs w:val="24"/>
          <w:u w:val="none"/>
        </w:rPr>
        <w:t xml:space="preserve"> щодо необхідності розробки комплексної програми опалення у місті.</w:t>
      </w:r>
    </w:p>
    <w:p w:rsidR="00427C0F" w:rsidRPr="00427C0F" w:rsidRDefault="00427C0F" w:rsidP="00427C0F">
      <w:pPr>
        <w:pStyle w:val="a5"/>
        <w:ind w:left="0"/>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 xml:space="preserve">ВИСТУПИВ: </w:t>
      </w:r>
      <w:r w:rsidRPr="00427C0F">
        <w:rPr>
          <w:rStyle w:val="a9"/>
          <w:rFonts w:ascii="Times New Roman" w:eastAsia="Liberation Serif" w:hAnsi="Times New Roman" w:cs="Times New Roman"/>
          <w:iCs/>
          <w:color w:val="000000"/>
          <w:sz w:val="28"/>
          <w:szCs w:val="24"/>
        </w:rPr>
        <w:t>Яловий В.Б.</w:t>
      </w:r>
      <w:r w:rsidRPr="00427C0F">
        <w:rPr>
          <w:rStyle w:val="a9"/>
          <w:rFonts w:ascii="Times New Roman" w:eastAsia="Liberation Serif" w:hAnsi="Times New Roman" w:cs="Times New Roman"/>
          <w:iCs/>
          <w:color w:val="000000"/>
          <w:sz w:val="28"/>
          <w:szCs w:val="24"/>
          <w:u w:val="none"/>
        </w:rPr>
        <w:t xml:space="preserve"> з пропозицією звернутись до мера міста Києва щодо ситуації, яка склалась </w:t>
      </w:r>
      <w:r w:rsidR="009523E1" w:rsidRPr="00427C0F">
        <w:rPr>
          <w:rStyle w:val="a9"/>
          <w:rFonts w:ascii="Times New Roman" w:eastAsia="Liberation Serif" w:hAnsi="Times New Roman" w:cs="Times New Roman"/>
          <w:iCs/>
          <w:color w:val="000000"/>
          <w:sz w:val="28"/>
          <w:szCs w:val="24"/>
          <w:u w:val="none"/>
        </w:rPr>
        <w:t xml:space="preserve">в галузі житлово-комунального господарства </w:t>
      </w:r>
      <w:r w:rsidRPr="00427C0F">
        <w:rPr>
          <w:rStyle w:val="a9"/>
          <w:rFonts w:ascii="Times New Roman" w:eastAsia="Liberation Serif" w:hAnsi="Times New Roman" w:cs="Times New Roman"/>
          <w:iCs/>
          <w:color w:val="000000"/>
          <w:sz w:val="28"/>
          <w:szCs w:val="24"/>
          <w:u w:val="none"/>
        </w:rPr>
        <w:t>та розглянути зазначене питання на колегії до прийняття рішення «Про бюджет міста Києва на 2019 рік» з метою детального опрацювання питання та, у разі необхідності, передбачення додаткового фінансування для галузі житлово-комунального господарства.</w:t>
      </w:r>
    </w:p>
    <w:p w:rsidR="009A4828" w:rsidRDefault="00427C0F" w:rsidP="00427C0F">
      <w:pPr>
        <w:pStyle w:val="a5"/>
        <w:ind w:left="0"/>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 xml:space="preserve">ВИСТУПИВ: </w:t>
      </w:r>
      <w:r w:rsidRPr="00427C0F">
        <w:rPr>
          <w:rStyle w:val="a9"/>
          <w:rFonts w:ascii="Times New Roman" w:eastAsia="Liberation Serif" w:hAnsi="Times New Roman" w:cs="Times New Roman"/>
          <w:iCs/>
          <w:color w:val="000000"/>
          <w:sz w:val="28"/>
          <w:szCs w:val="24"/>
        </w:rPr>
        <w:t>Грушко В.В.</w:t>
      </w:r>
      <w:r w:rsidRPr="00427C0F">
        <w:rPr>
          <w:rStyle w:val="a9"/>
          <w:rFonts w:ascii="Times New Roman" w:eastAsia="Liberation Serif" w:hAnsi="Times New Roman" w:cs="Times New Roman"/>
          <w:iCs/>
          <w:color w:val="000000"/>
          <w:sz w:val="28"/>
          <w:szCs w:val="24"/>
          <w:u w:val="none"/>
        </w:rPr>
        <w:t xml:space="preserve"> з інформацією, що КП «Група впровадження проекту з енергозбереження в адміністративних і громадських будівлях м. Києва» розробляло проектну документацію по об’єктах Програми економічного і соціального розвитку, а саме: «Реконструкція центрального теплового пункту на вулиці Вікентія Беретті, 14» та «центрального теплового пункту на вулиці Вікентія Беретті, 10-а» та додав, що зазначені проекти були виключені з Програми економічного і соціального розвитку на 2018-2020 роки при коригуванні 20.11.2018. </w:t>
      </w:r>
    </w:p>
    <w:p w:rsidR="00427C0F" w:rsidRPr="00427C0F" w:rsidRDefault="00427C0F" w:rsidP="00427C0F">
      <w:pPr>
        <w:pStyle w:val="a5"/>
        <w:ind w:left="0"/>
        <w:jc w:val="both"/>
        <w:rPr>
          <w:rStyle w:val="a9"/>
          <w:rFonts w:ascii="Times New Roman" w:eastAsia="Liberation Serif" w:hAnsi="Times New Roman" w:cs="Times New Roman"/>
          <w:bCs/>
          <w:iCs/>
          <w:color w:val="000000"/>
          <w:sz w:val="28"/>
          <w:szCs w:val="24"/>
          <w:u w:val="none"/>
        </w:rPr>
      </w:pPr>
      <w:r w:rsidRPr="009A4828">
        <w:rPr>
          <w:rStyle w:val="a9"/>
          <w:rFonts w:ascii="Times New Roman" w:eastAsia="Liberation Serif" w:hAnsi="Times New Roman" w:cs="Times New Roman"/>
          <w:iCs/>
          <w:color w:val="000000"/>
          <w:sz w:val="28"/>
          <w:szCs w:val="24"/>
        </w:rPr>
        <w:t>Грушко В.В.</w:t>
      </w:r>
      <w:r w:rsidRPr="00427C0F">
        <w:rPr>
          <w:rStyle w:val="a9"/>
          <w:rFonts w:ascii="Times New Roman" w:eastAsia="Liberation Serif" w:hAnsi="Times New Roman" w:cs="Times New Roman"/>
          <w:iCs/>
          <w:color w:val="000000"/>
          <w:sz w:val="28"/>
          <w:szCs w:val="24"/>
          <w:u w:val="none"/>
        </w:rPr>
        <w:t xml:space="preserve"> додав, що також було знято фінансування з об’єктів «Реконструкція котельні на вул. Котельникова, 7/13» та «Будівництво теплових мереж для приєднання до централізованих теплових мереж ПАТ «Київенерго» житлових будинків №26,28 на вул. </w:t>
      </w:r>
      <w:proofErr w:type="spellStart"/>
      <w:r w:rsidRPr="00427C0F">
        <w:rPr>
          <w:rStyle w:val="a9"/>
          <w:rFonts w:ascii="Times New Roman" w:eastAsia="Liberation Serif" w:hAnsi="Times New Roman" w:cs="Times New Roman"/>
          <w:iCs/>
          <w:color w:val="000000"/>
          <w:sz w:val="28"/>
          <w:szCs w:val="24"/>
          <w:u w:val="none"/>
        </w:rPr>
        <w:t>Чистяківська</w:t>
      </w:r>
      <w:proofErr w:type="spellEnd"/>
      <w:r w:rsidRPr="00427C0F">
        <w:rPr>
          <w:rStyle w:val="a9"/>
          <w:rFonts w:ascii="Times New Roman" w:eastAsia="Liberation Serif" w:hAnsi="Times New Roman" w:cs="Times New Roman"/>
          <w:iCs/>
          <w:color w:val="000000"/>
          <w:sz w:val="28"/>
          <w:szCs w:val="24"/>
          <w:u w:val="none"/>
        </w:rPr>
        <w:t xml:space="preserve">» по головному розпоряднику </w:t>
      </w:r>
      <w:r w:rsidRPr="00427C0F">
        <w:rPr>
          <w:rStyle w:val="a9"/>
          <w:rFonts w:ascii="Times New Roman" w:eastAsia="Liberation Serif" w:hAnsi="Times New Roman" w:cs="Times New Roman"/>
          <w:bCs/>
          <w:iCs/>
          <w:color w:val="000000"/>
          <w:sz w:val="28"/>
          <w:szCs w:val="24"/>
          <w:u w:val="none"/>
        </w:rPr>
        <w:t xml:space="preserve">Департаменту житлово-комунальної інфраструктури виконавчого органу Київської міської ради (Київської міської державної адміністрації); «Реконструкція квартальної котельні «Санаторій «Перемога» та її теплових мереж у Святошинському районі м. Києва» </w:t>
      </w:r>
      <w:r w:rsidRPr="00427C0F">
        <w:rPr>
          <w:rStyle w:val="a9"/>
          <w:rFonts w:ascii="Times New Roman" w:eastAsia="Liberation Serif" w:hAnsi="Times New Roman" w:cs="Times New Roman"/>
          <w:iCs/>
          <w:color w:val="000000"/>
          <w:sz w:val="28"/>
          <w:szCs w:val="24"/>
          <w:u w:val="none"/>
        </w:rPr>
        <w:t xml:space="preserve">по головному розпоряднику </w:t>
      </w:r>
      <w:r w:rsidRPr="00427C0F">
        <w:rPr>
          <w:rStyle w:val="a9"/>
          <w:rFonts w:ascii="Times New Roman" w:eastAsia="Liberation Serif" w:hAnsi="Times New Roman" w:cs="Times New Roman"/>
          <w:bCs/>
          <w:iCs/>
          <w:color w:val="000000"/>
          <w:sz w:val="28"/>
          <w:szCs w:val="24"/>
          <w:u w:val="none"/>
        </w:rPr>
        <w:t>Департаменту будівництва та житлового забезпечення виконавчого органу Київської міської ради (Київської міської державної адміністрації) та запропонував передбачити кошти на ці об’єкти при черговому коригуванні Програми економічного і соціального розвитку у 2018 році з метою здійснення закриття актів виконаних робіт.</w:t>
      </w:r>
    </w:p>
    <w:p w:rsidR="00427C0F" w:rsidRPr="00427C0F" w:rsidRDefault="00427C0F" w:rsidP="00427C0F">
      <w:pPr>
        <w:pStyle w:val="a5"/>
        <w:ind w:left="0"/>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bCs/>
          <w:iCs/>
          <w:color w:val="000000"/>
          <w:sz w:val="28"/>
          <w:szCs w:val="24"/>
          <w:u w:val="none"/>
        </w:rPr>
        <w:lastRenderedPageBreak/>
        <w:t xml:space="preserve">ВИСТУПИВ: </w:t>
      </w:r>
      <w:r w:rsidRPr="00427C0F">
        <w:rPr>
          <w:rFonts w:ascii="Times New Roman" w:hAnsi="Times New Roman" w:cs="Times New Roman"/>
          <w:sz w:val="28"/>
          <w:szCs w:val="24"/>
          <w:u w:val="single"/>
        </w:rPr>
        <w:t>Науменко Д.В.</w:t>
      </w:r>
      <w:r w:rsidRPr="00427C0F">
        <w:rPr>
          <w:rFonts w:ascii="Times New Roman" w:hAnsi="Times New Roman" w:cs="Times New Roman"/>
          <w:sz w:val="28"/>
          <w:szCs w:val="24"/>
        </w:rPr>
        <w:t xml:space="preserve"> —</w:t>
      </w:r>
      <w:r w:rsidRPr="00427C0F">
        <w:rPr>
          <w:rStyle w:val="a9"/>
          <w:rFonts w:ascii="Times New Roman" w:eastAsia="Liberation Serif" w:hAnsi="Times New Roman" w:cs="Times New Roman"/>
          <w:iCs/>
          <w:color w:val="000000"/>
          <w:sz w:val="28"/>
          <w:szCs w:val="24"/>
          <w:u w:val="none"/>
        </w:rPr>
        <w:t xml:space="preserve"> директор Департаменту житлово-комунальної інфраструктури виконавчого органу Київської міської ради (Київської міської державної адміністрації) з коментарем, що у разі наявності відповідного фінансування при черговому коригуванні, зазначені об’єкти будуть профінансовані.</w:t>
      </w:r>
    </w:p>
    <w:p w:rsidR="00427C0F" w:rsidRPr="00427C0F" w:rsidRDefault="00427C0F" w:rsidP="00427C0F">
      <w:pPr>
        <w:pStyle w:val="a5"/>
        <w:ind w:left="0"/>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 xml:space="preserve">ВИСТУПИВ: </w:t>
      </w:r>
      <w:r w:rsidRPr="00427C0F">
        <w:rPr>
          <w:rStyle w:val="a9"/>
          <w:rFonts w:ascii="Times New Roman" w:eastAsia="Liberation Serif" w:hAnsi="Times New Roman" w:cs="Times New Roman"/>
          <w:iCs/>
          <w:color w:val="000000"/>
          <w:sz w:val="28"/>
          <w:szCs w:val="24"/>
        </w:rPr>
        <w:t>Грушко В.В.</w:t>
      </w:r>
      <w:r w:rsidRPr="00427C0F">
        <w:rPr>
          <w:rStyle w:val="a9"/>
          <w:rFonts w:ascii="Times New Roman" w:eastAsia="Liberation Serif" w:hAnsi="Times New Roman" w:cs="Times New Roman"/>
          <w:iCs/>
          <w:color w:val="000000"/>
          <w:sz w:val="28"/>
          <w:szCs w:val="24"/>
          <w:u w:val="none"/>
        </w:rPr>
        <w:t xml:space="preserve"> з пропозицією передбачити на 2019 рік</w:t>
      </w:r>
      <w:r w:rsidR="007E36DA">
        <w:rPr>
          <w:rStyle w:val="a9"/>
          <w:rFonts w:ascii="Times New Roman" w:eastAsia="Liberation Serif" w:hAnsi="Times New Roman" w:cs="Times New Roman"/>
          <w:iCs/>
          <w:color w:val="000000"/>
          <w:sz w:val="28"/>
          <w:szCs w:val="24"/>
          <w:u w:val="none"/>
        </w:rPr>
        <w:t xml:space="preserve"> додаткове </w:t>
      </w:r>
      <w:r w:rsidRPr="00427C0F">
        <w:rPr>
          <w:rStyle w:val="a9"/>
          <w:rFonts w:ascii="Times New Roman" w:eastAsia="Liberation Serif" w:hAnsi="Times New Roman" w:cs="Times New Roman"/>
          <w:iCs/>
          <w:color w:val="000000"/>
          <w:sz w:val="28"/>
          <w:szCs w:val="24"/>
          <w:u w:val="none"/>
        </w:rPr>
        <w:t xml:space="preserve"> фінансування наступних об’єктів:</w:t>
      </w:r>
    </w:p>
    <w:p w:rsidR="00427C0F" w:rsidRPr="00427C0F" w:rsidRDefault="00427C0F" w:rsidP="00427C0F">
      <w:pPr>
        <w:pStyle w:val="a5"/>
        <w:widowControl/>
        <w:numPr>
          <w:ilvl w:val="0"/>
          <w:numId w:val="47"/>
        </w:numPr>
        <w:suppressAutoHyphens w:val="0"/>
        <w:spacing w:line="256" w:lineRule="auto"/>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«Реконструкція центрального теплового пункту на вулиці Вікентія Беретті, 14» - 550,0 тис грн;</w:t>
      </w:r>
    </w:p>
    <w:p w:rsidR="00427C0F" w:rsidRPr="00427C0F" w:rsidRDefault="00427C0F" w:rsidP="00427C0F">
      <w:pPr>
        <w:pStyle w:val="a5"/>
        <w:widowControl/>
        <w:numPr>
          <w:ilvl w:val="0"/>
          <w:numId w:val="47"/>
        </w:numPr>
        <w:suppressAutoHyphens w:val="0"/>
        <w:spacing w:line="256" w:lineRule="auto"/>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«Реконструкція центрального теплового пункту на вулиці Вікентія Беретті, 10-а» - 760,0 тис грн;</w:t>
      </w:r>
    </w:p>
    <w:p w:rsidR="00427C0F" w:rsidRPr="00427C0F" w:rsidRDefault="00427C0F" w:rsidP="00427C0F">
      <w:pPr>
        <w:pStyle w:val="a5"/>
        <w:widowControl/>
        <w:numPr>
          <w:ilvl w:val="0"/>
          <w:numId w:val="47"/>
        </w:numPr>
        <w:suppressAutoHyphens w:val="0"/>
        <w:spacing w:line="256" w:lineRule="auto"/>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«Реконструкція котельні на вул. Котельникова, 7/13» - 1000,0 тис грн.;</w:t>
      </w:r>
    </w:p>
    <w:p w:rsidR="00427C0F" w:rsidRPr="00427C0F" w:rsidRDefault="00427C0F" w:rsidP="00427C0F">
      <w:pPr>
        <w:pStyle w:val="a5"/>
        <w:widowControl/>
        <w:numPr>
          <w:ilvl w:val="0"/>
          <w:numId w:val="47"/>
        </w:numPr>
        <w:suppressAutoHyphens w:val="0"/>
        <w:spacing w:line="256" w:lineRule="auto"/>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 xml:space="preserve">«Будівництво теплових мереж для приєднання до централізованих теплових мереж житлових будинків №26,28 на вул. </w:t>
      </w:r>
      <w:proofErr w:type="spellStart"/>
      <w:r w:rsidRPr="00427C0F">
        <w:rPr>
          <w:rStyle w:val="a9"/>
          <w:rFonts w:ascii="Times New Roman" w:eastAsia="Liberation Serif" w:hAnsi="Times New Roman" w:cs="Times New Roman"/>
          <w:iCs/>
          <w:color w:val="000000"/>
          <w:sz w:val="28"/>
          <w:szCs w:val="24"/>
          <w:u w:val="none"/>
        </w:rPr>
        <w:t>Чистяківська</w:t>
      </w:r>
      <w:proofErr w:type="spellEnd"/>
      <w:r w:rsidRPr="00427C0F">
        <w:rPr>
          <w:rStyle w:val="a9"/>
          <w:rFonts w:ascii="Times New Roman" w:eastAsia="Liberation Serif" w:hAnsi="Times New Roman" w:cs="Times New Roman"/>
          <w:iCs/>
          <w:color w:val="000000"/>
          <w:sz w:val="28"/>
          <w:szCs w:val="24"/>
          <w:u w:val="none"/>
        </w:rPr>
        <w:t>» - 1000,0 тис грн;</w:t>
      </w:r>
    </w:p>
    <w:p w:rsidR="00427C0F" w:rsidRPr="00427C0F" w:rsidRDefault="00427C0F" w:rsidP="00427C0F">
      <w:pPr>
        <w:pStyle w:val="a5"/>
        <w:widowControl/>
        <w:numPr>
          <w:ilvl w:val="0"/>
          <w:numId w:val="47"/>
        </w:numPr>
        <w:suppressAutoHyphens w:val="0"/>
        <w:spacing w:line="256" w:lineRule="auto"/>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bCs/>
          <w:iCs/>
          <w:color w:val="000000"/>
          <w:sz w:val="28"/>
          <w:szCs w:val="24"/>
          <w:u w:val="none"/>
        </w:rPr>
        <w:t>«Реконструкція квартальної котельні «Санаторій «Перемога» та її теплових мереж у Святошинському районі м. Києва» - повернути об’єкт у Програму економічного і соціального розвитку міста Києва.</w:t>
      </w:r>
    </w:p>
    <w:p w:rsidR="00427C0F" w:rsidRPr="00427C0F" w:rsidRDefault="00427C0F" w:rsidP="00427C0F">
      <w:pPr>
        <w:jc w:val="both"/>
        <w:rPr>
          <w:rStyle w:val="a9"/>
          <w:rFonts w:ascii="Times New Roman" w:eastAsia="Liberation Serif" w:hAnsi="Times New Roman" w:cs="Times New Roman"/>
          <w:iCs/>
          <w:color w:val="000000"/>
          <w:sz w:val="28"/>
          <w:u w:val="none"/>
        </w:rPr>
      </w:pPr>
      <w:r w:rsidRPr="00427C0F">
        <w:rPr>
          <w:rStyle w:val="a9"/>
          <w:rFonts w:ascii="Times New Roman" w:eastAsia="Liberation Serif" w:hAnsi="Times New Roman" w:cs="Times New Roman"/>
          <w:bCs/>
          <w:iCs/>
          <w:color w:val="000000"/>
          <w:sz w:val="28"/>
          <w:u w:val="none"/>
        </w:rPr>
        <w:t xml:space="preserve">ВИСТУПИВ: </w:t>
      </w:r>
      <w:r w:rsidRPr="00427C0F">
        <w:rPr>
          <w:rFonts w:ascii="Times New Roman" w:hAnsi="Times New Roman" w:cs="Times New Roman"/>
          <w:sz w:val="28"/>
          <w:u w:val="single"/>
        </w:rPr>
        <w:t>Науменко Д.В.</w:t>
      </w:r>
      <w:r w:rsidRPr="00427C0F">
        <w:rPr>
          <w:rFonts w:ascii="Times New Roman" w:hAnsi="Times New Roman" w:cs="Times New Roman"/>
          <w:sz w:val="28"/>
        </w:rPr>
        <w:t xml:space="preserve"> —</w:t>
      </w:r>
      <w:r w:rsidRPr="00427C0F">
        <w:rPr>
          <w:rStyle w:val="a9"/>
          <w:rFonts w:ascii="Times New Roman" w:eastAsia="Liberation Serif" w:hAnsi="Times New Roman" w:cs="Times New Roman"/>
          <w:iCs/>
          <w:color w:val="000000"/>
          <w:sz w:val="28"/>
          <w:u w:val="none"/>
        </w:rPr>
        <w:t xml:space="preserve"> директор Департаменту житлово-комунальної інфраструктури виконавчого органу Київської міської ради (Київської міської державної адміністрації) з інформацією, що ситуація з підрядниками по даних об’єктах складна та щодо невиконання ними своїх зобов’язань протягом тривалого часу. </w:t>
      </w:r>
    </w:p>
    <w:p w:rsidR="00427C0F" w:rsidRPr="00427C0F" w:rsidRDefault="00427C0F" w:rsidP="00427C0F">
      <w:pPr>
        <w:jc w:val="both"/>
        <w:rPr>
          <w:rFonts w:hint="eastAsia"/>
        </w:rPr>
      </w:pPr>
      <w:r w:rsidRPr="00427C0F">
        <w:rPr>
          <w:rStyle w:val="a9"/>
          <w:rFonts w:ascii="Times New Roman" w:eastAsia="Liberation Serif" w:hAnsi="Times New Roman" w:cs="Times New Roman"/>
          <w:iCs/>
          <w:color w:val="000000"/>
          <w:sz w:val="28"/>
          <w:u w:val="none"/>
        </w:rPr>
        <w:t xml:space="preserve">ВИСТУПИВ: </w:t>
      </w:r>
      <w:r w:rsidRPr="00427C0F">
        <w:rPr>
          <w:rStyle w:val="a9"/>
          <w:rFonts w:ascii="Times New Roman" w:eastAsia="Liberation Serif" w:hAnsi="Times New Roman" w:cs="Times New Roman"/>
          <w:iCs/>
          <w:color w:val="000000"/>
          <w:sz w:val="28"/>
        </w:rPr>
        <w:t>Артеменко С.В.</w:t>
      </w:r>
      <w:r w:rsidRPr="00427C0F">
        <w:rPr>
          <w:rStyle w:val="a9"/>
          <w:rFonts w:ascii="Times New Roman" w:eastAsia="Liberation Serif" w:hAnsi="Times New Roman" w:cs="Times New Roman"/>
          <w:iCs/>
          <w:color w:val="000000"/>
          <w:sz w:val="28"/>
          <w:u w:val="none"/>
        </w:rPr>
        <w:t xml:space="preserve"> – депутат Київської міської ради з пропозицією передбачити додаткові кошти у сумі </w:t>
      </w:r>
      <w:r w:rsidRPr="00427C0F">
        <w:rPr>
          <w:rStyle w:val="a9"/>
          <w:rFonts w:eastAsia="Liberation Serif"/>
          <w:b/>
          <w:bCs/>
          <w:iCs/>
          <w:color w:val="000000"/>
          <w:sz w:val="28"/>
          <w:u w:val="none"/>
        </w:rPr>
        <w:t xml:space="preserve"> </w:t>
      </w:r>
      <w:r w:rsidRPr="00427C0F">
        <w:rPr>
          <w:rFonts w:ascii="Times New Roman" w:eastAsia="Liberation Serif" w:hAnsi="Times New Roman" w:cs="Times New Roman"/>
          <w:iCs/>
          <w:color w:val="000000"/>
          <w:sz w:val="28"/>
        </w:rPr>
        <w:t>50000,0 тис грн на проведення конкурсу з реалізації проектів енергоефективних заходів у житлових будинках міста Києва, в яких створено ОСББ,  а також у ЖБК 70/30 та щодо лічильників тепла у житлових будинках.</w:t>
      </w:r>
    </w:p>
    <w:p w:rsidR="00427C0F" w:rsidRPr="00427C0F" w:rsidRDefault="00427C0F" w:rsidP="00427C0F">
      <w:pPr>
        <w:jc w:val="both"/>
        <w:rPr>
          <w:rFonts w:ascii="Times New Roman" w:eastAsia="Liberation Serif" w:hAnsi="Times New Roman" w:cs="Times New Roman"/>
          <w:iCs/>
          <w:color w:val="000000"/>
          <w:sz w:val="28"/>
        </w:rPr>
      </w:pPr>
      <w:r w:rsidRPr="00427C0F">
        <w:rPr>
          <w:rFonts w:ascii="Times New Roman" w:eastAsia="Liberation Serif" w:hAnsi="Times New Roman" w:cs="Times New Roman"/>
          <w:iCs/>
          <w:color w:val="000000"/>
          <w:sz w:val="28"/>
        </w:rPr>
        <w:t xml:space="preserve">ВИСТУПИЛА: </w:t>
      </w:r>
      <w:proofErr w:type="spellStart"/>
      <w:r w:rsidRPr="00427C0F">
        <w:rPr>
          <w:rFonts w:ascii="Times New Roman" w:eastAsia="Liberation Serif" w:hAnsi="Times New Roman" w:cs="Times New Roman"/>
          <w:iCs/>
          <w:color w:val="000000"/>
          <w:sz w:val="28"/>
          <w:u w:val="single"/>
        </w:rPr>
        <w:t>Саркісова</w:t>
      </w:r>
      <w:proofErr w:type="spellEnd"/>
      <w:r w:rsidRPr="00427C0F">
        <w:rPr>
          <w:rFonts w:ascii="Times New Roman" w:eastAsia="Liberation Serif" w:hAnsi="Times New Roman" w:cs="Times New Roman"/>
          <w:iCs/>
          <w:color w:val="000000"/>
          <w:sz w:val="28"/>
          <w:u w:val="single"/>
        </w:rPr>
        <w:t xml:space="preserve"> К.М.</w:t>
      </w:r>
      <w:r w:rsidRPr="00427C0F">
        <w:rPr>
          <w:rFonts w:ascii="Times New Roman" w:eastAsia="Liberation Serif" w:hAnsi="Times New Roman" w:cs="Times New Roman"/>
          <w:iCs/>
          <w:color w:val="000000"/>
          <w:sz w:val="28"/>
        </w:rPr>
        <w:t xml:space="preserve"> – фінансовий директор КП «</w:t>
      </w:r>
      <w:proofErr w:type="spellStart"/>
      <w:r w:rsidRPr="00427C0F">
        <w:rPr>
          <w:rFonts w:ascii="Times New Roman" w:eastAsia="Liberation Serif" w:hAnsi="Times New Roman" w:cs="Times New Roman"/>
          <w:iCs/>
          <w:color w:val="000000"/>
          <w:sz w:val="28"/>
        </w:rPr>
        <w:t>Київтеплоенерго</w:t>
      </w:r>
      <w:proofErr w:type="spellEnd"/>
      <w:r w:rsidRPr="00427C0F">
        <w:rPr>
          <w:rFonts w:ascii="Times New Roman" w:eastAsia="Liberation Serif" w:hAnsi="Times New Roman" w:cs="Times New Roman"/>
          <w:iCs/>
          <w:color w:val="000000"/>
          <w:sz w:val="28"/>
        </w:rPr>
        <w:t>» щодо затвердження тарифів на електроенергію та теплову енергію.</w:t>
      </w:r>
    </w:p>
    <w:p w:rsidR="00427C0F" w:rsidRPr="00427C0F" w:rsidRDefault="00427C0F" w:rsidP="00427C0F">
      <w:pPr>
        <w:jc w:val="both"/>
        <w:rPr>
          <w:rStyle w:val="a9"/>
          <w:rFonts w:hint="eastAsia"/>
          <w:color w:val="000000"/>
          <w:u w:val="none"/>
        </w:rPr>
      </w:pPr>
      <w:r w:rsidRPr="00427C0F">
        <w:rPr>
          <w:rFonts w:ascii="Times New Roman" w:eastAsia="Liberation Serif" w:hAnsi="Times New Roman" w:cs="Times New Roman"/>
          <w:iCs/>
          <w:color w:val="000000"/>
          <w:sz w:val="28"/>
        </w:rPr>
        <w:t xml:space="preserve">ВИСТУПИЛА: </w:t>
      </w:r>
      <w:proofErr w:type="spellStart"/>
      <w:r w:rsidRPr="00427C0F">
        <w:rPr>
          <w:rFonts w:ascii="Times New Roman" w:eastAsia="Liberation Serif" w:hAnsi="Times New Roman" w:cs="Times New Roman"/>
          <w:iCs/>
          <w:color w:val="000000"/>
          <w:sz w:val="28"/>
          <w:u w:val="single"/>
        </w:rPr>
        <w:t>Никорак</w:t>
      </w:r>
      <w:proofErr w:type="spellEnd"/>
      <w:r w:rsidRPr="00427C0F">
        <w:rPr>
          <w:rFonts w:ascii="Times New Roman" w:eastAsia="Liberation Serif" w:hAnsi="Times New Roman" w:cs="Times New Roman"/>
          <w:iCs/>
          <w:color w:val="000000"/>
          <w:sz w:val="28"/>
          <w:u w:val="single"/>
        </w:rPr>
        <w:t xml:space="preserve"> І.П.</w:t>
      </w:r>
      <w:r w:rsidRPr="00427C0F">
        <w:rPr>
          <w:rFonts w:ascii="Times New Roman" w:eastAsia="Liberation Serif" w:hAnsi="Times New Roman" w:cs="Times New Roman"/>
          <w:iCs/>
          <w:color w:val="000000"/>
          <w:sz w:val="28"/>
        </w:rPr>
        <w:t xml:space="preserve"> з інформацією щодо знятих КП «</w:t>
      </w:r>
      <w:proofErr w:type="spellStart"/>
      <w:r w:rsidRPr="00427C0F">
        <w:rPr>
          <w:rFonts w:ascii="Times New Roman" w:eastAsia="Liberation Serif" w:hAnsi="Times New Roman" w:cs="Times New Roman"/>
          <w:iCs/>
          <w:color w:val="000000"/>
          <w:sz w:val="28"/>
        </w:rPr>
        <w:t>Київтеплоенерго</w:t>
      </w:r>
      <w:proofErr w:type="spellEnd"/>
      <w:r w:rsidRPr="00427C0F">
        <w:rPr>
          <w:rFonts w:ascii="Times New Roman" w:eastAsia="Liberation Serif" w:hAnsi="Times New Roman" w:cs="Times New Roman"/>
          <w:iCs/>
          <w:color w:val="000000"/>
          <w:sz w:val="28"/>
        </w:rPr>
        <w:t xml:space="preserve">» на повірку теплових лічильників у Оболонському районі </w:t>
      </w:r>
      <w:proofErr w:type="spellStart"/>
      <w:r w:rsidRPr="00427C0F">
        <w:rPr>
          <w:rFonts w:ascii="Times New Roman" w:eastAsia="Liberation Serif" w:hAnsi="Times New Roman" w:cs="Times New Roman"/>
          <w:iCs/>
          <w:color w:val="000000"/>
          <w:sz w:val="28"/>
        </w:rPr>
        <w:t>м.Києва</w:t>
      </w:r>
      <w:proofErr w:type="spellEnd"/>
      <w:r w:rsidRPr="00427C0F">
        <w:rPr>
          <w:rFonts w:ascii="Times New Roman" w:eastAsia="Liberation Serif" w:hAnsi="Times New Roman" w:cs="Times New Roman"/>
          <w:iCs/>
          <w:color w:val="000000"/>
          <w:sz w:val="28"/>
        </w:rPr>
        <w:t xml:space="preserve"> та звернулась з проханням надати графік виконання робіт з повірки лічильників по кожній адресі.</w:t>
      </w:r>
    </w:p>
    <w:p w:rsidR="00427C0F" w:rsidRPr="00427C0F" w:rsidRDefault="00427C0F" w:rsidP="00427C0F">
      <w:pPr>
        <w:jc w:val="both"/>
        <w:rPr>
          <w:rStyle w:val="a9"/>
          <w:rFonts w:ascii="Times New Roman" w:eastAsia="Liberation Serif" w:hAnsi="Times New Roman" w:cs="Times New Roman"/>
          <w:iCs/>
          <w:color w:val="000000"/>
          <w:sz w:val="28"/>
          <w:u w:val="none"/>
        </w:rPr>
      </w:pPr>
      <w:r w:rsidRPr="00427C0F">
        <w:rPr>
          <w:rStyle w:val="a9"/>
          <w:rFonts w:ascii="Times New Roman" w:eastAsia="Liberation Serif" w:hAnsi="Times New Roman" w:cs="Times New Roman"/>
          <w:bCs/>
          <w:iCs/>
          <w:color w:val="000000"/>
          <w:sz w:val="28"/>
          <w:u w:val="none"/>
        </w:rPr>
        <w:t xml:space="preserve">ВИСТУПИВ: </w:t>
      </w:r>
      <w:r w:rsidRPr="00427C0F">
        <w:rPr>
          <w:rFonts w:ascii="Times New Roman" w:hAnsi="Times New Roman" w:cs="Times New Roman"/>
          <w:sz w:val="28"/>
          <w:u w:val="single"/>
        </w:rPr>
        <w:t>Науменко Д.В.</w:t>
      </w:r>
      <w:r w:rsidRPr="00427C0F">
        <w:rPr>
          <w:rFonts w:ascii="Times New Roman" w:hAnsi="Times New Roman" w:cs="Times New Roman"/>
          <w:sz w:val="28"/>
        </w:rPr>
        <w:t xml:space="preserve"> —</w:t>
      </w:r>
      <w:r w:rsidRPr="00427C0F">
        <w:rPr>
          <w:rStyle w:val="a9"/>
          <w:rFonts w:ascii="Times New Roman" w:eastAsia="Liberation Serif" w:hAnsi="Times New Roman" w:cs="Times New Roman"/>
          <w:iCs/>
          <w:color w:val="000000"/>
          <w:sz w:val="28"/>
          <w:u w:val="none"/>
        </w:rPr>
        <w:t xml:space="preserve"> директор Департаменту житлово-комунальної інфраструктури виконавчого органу Київської міської ради (Київської міської державної адміністрації) з інформацією, що зустрічі у КП </w:t>
      </w:r>
      <w:r w:rsidRPr="00427C0F">
        <w:rPr>
          <w:rFonts w:ascii="Times New Roman" w:eastAsia="Liberation Serif" w:hAnsi="Times New Roman" w:cs="Times New Roman"/>
          <w:iCs/>
          <w:color w:val="000000"/>
          <w:sz w:val="28"/>
        </w:rPr>
        <w:t>«</w:t>
      </w:r>
      <w:proofErr w:type="spellStart"/>
      <w:r w:rsidRPr="00427C0F">
        <w:rPr>
          <w:rFonts w:ascii="Times New Roman" w:eastAsia="Liberation Serif" w:hAnsi="Times New Roman" w:cs="Times New Roman"/>
          <w:iCs/>
          <w:color w:val="000000"/>
          <w:sz w:val="28"/>
        </w:rPr>
        <w:t>Київтеплоенерго</w:t>
      </w:r>
      <w:proofErr w:type="spellEnd"/>
      <w:r w:rsidRPr="00427C0F">
        <w:rPr>
          <w:rFonts w:ascii="Times New Roman" w:eastAsia="Liberation Serif" w:hAnsi="Times New Roman" w:cs="Times New Roman"/>
          <w:iCs/>
          <w:color w:val="000000"/>
          <w:sz w:val="28"/>
        </w:rPr>
        <w:t xml:space="preserve">» проходять кожні два тижні, та звернувся до </w:t>
      </w:r>
      <w:proofErr w:type="spellStart"/>
      <w:r w:rsidRPr="00427C0F">
        <w:rPr>
          <w:rFonts w:ascii="Times New Roman" w:eastAsia="Liberation Serif" w:hAnsi="Times New Roman" w:cs="Times New Roman"/>
          <w:iCs/>
          <w:color w:val="000000"/>
          <w:sz w:val="28"/>
        </w:rPr>
        <w:t>Никорак</w:t>
      </w:r>
      <w:proofErr w:type="spellEnd"/>
      <w:r w:rsidRPr="00427C0F">
        <w:rPr>
          <w:rFonts w:ascii="Times New Roman" w:eastAsia="Liberation Serif" w:hAnsi="Times New Roman" w:cs="Times New Roman"/>
          <w:iCs/>
          <w:color w:val="000000"/>
          <w:sz w:val="28"/>
        </w:rPr>
        <w:t xml:space="preserve"> І.П. з пропозицією надати до Департаменту адресний перелік будинків, які наразі без лічильників.</w:t>
      </w:r>
      <w:r w:rsidRPr="00427C0F">
        <w:rPr>
          <w:rStyle w:val="a9"/>
          <w:rFonts w:ascii="Times New Roman" w:eastAsia="Liberation Serif" w:hAnsi="Times New Roman" w:cs="Times New Roman"/>
          <w:iCs/>
          <w:color w:val="000000"/>
          <w:sz w:val="28"/>
          <w:u w:val="none"/>
        </w:rPr>
        <w:t xml:space="preserve"> </w:t>
      </w:r>
    </w:p>
    <w:p w:rsidR="00427C0F" w:rsidRPr="00427C0F" w:rsidRDefault="00427C0F" w:rsidP="00427C0F">
      <w:pPr>
        <w:pStyle w:val="a5"/>
        <w:ind w:left="0"/>
        <w:jc w:val="both"/>
        <w:rPr>
          <w:rStyle w:val="a9"/>
          <w:rFonts w:ascii="Times New Roman" w:eastAsia="Liberation Serif" w:hAnsi="Times New Roman" w:cs="Times New Roman"/>
          <w:iCs/>
          <w:color w:val="000000"/>
          <w:sz w:val="28"/>
          <w:szCs w:val="24"/>
          <w:u w:val="none"/>
        </w:rPr>
      </w:pPr>
      <w:r w:rsidRPr="00427C0F">
        <w:rPr>
          <w:rStyle w:val="a9"/>
          <w:rFonts w:ascii="Times New Roman" w:eastAsia="Liberation Serif" w:hAnsi="Times New Roman" w:cs="Times New Roman"/>
          <w:iCs/>
          <w:color w:val="000000"/>
          <w:sz w:val="28"/>
          <w:szCs w:val="24"/>
          <w:u w:val="none"/>
        </w:rPr>
        <w:t xml:space="preserve">ВИСТУПИВ: </w:t>
      </w:r>
      <w:r w:rsidRPr="00427C0F">
        <w:rPr>
          <w:rStyle w:val="a9"/>
          <w:rFonts w:ascii="Times New Roman" w:eastAsia="Liberation Serif" w:hAnsi="Times New Roman" w:cs="Times New Roman"/>
          <w:iCs/>
          <w:color w:val="000000"/>
          <w:sz w:val="28"/>
          <w:szCs w:val="24"/>
        </w:rPr>
        <w:t>Васильчук В.В.</w:t>
      </w:r>
      <w:r w:rsidRPr="00427C0F">
        <w:rPr>
          <w:rStyle w:val="a9"/>
          <w:rFonts w:ascii="Times New Roman" w:eastAsia="Liberation Serif" w:hAnsi="Times New Roman" w:cs="Times New Roman"/>
          <w:iCs/>
          <w:color w:val="000000"/>
          <w:sz w:val="28"/>
          <w:szCs w:val="24"/>
          <w:u w:val="none"/>
        </w:rPr>
        <w:t xml:space="preserve"> – депутат Київської міської ради з пропозицією передбачити кошти у бюджеті міста Києва для встановлення вентиляційного насосу та реконструкції ЦТП у будинках по бульвару Перова, 25-а, 25-б, 25-в у Дніпровському районі міста Києва з метою нормального забезпечення вказаних будинків гарячим водопостачанням.</w:t>
      </w:r>
    </w:p>
    <w:p w:rsidR="00427C0F" w:rsidRPr="00CE481D" w:rsidRDefault="00427C0F" w:rsidP="00427C0F">
      <w:pPr>
        <w:pStyle w:val="3"/>
        <w:numPr>
          <w:ilvl w:val="0"/>
          <w:numId w:val="0"/>
        </w:numPr>
        <w:shd w:val="clear" w:color="auto" w:fill="FFFFFF"/>
        <w:spacing w:before="0" w:after="0"/>
        <w:jc w:val="both"/>
        <w:rPr>
          <w:rStyle w:val="a9"/>
          <w:rFonts w:ascii="Times New Roman" w:eastAsia="Liberation Serif" w:hAnsi="Times New Roman" w:cs="Times New Roman"/>
          <w:b w:val="0"/>
          <w:bCs w:val="0"/>
          <w:iCs/>
          <w:color w:val="000000"/>
          <w:szCs w:val="24"/>
          <w:u w:val="none"/>
          <w:lang w:eastAsia="en-US"/>
        </w:rPr>
      </w:pPr>
      <w:r w:rsidRPr="00CE481D">
        <w:rPr>
          <w:rStyle w:val="a9"/>
          <w:rFonts w:ascii="Times New Roman" w:eastAsia="Liberation Serif" w:hAnsi="Times New Roman" w:cs="Times New Roman"/>
          <w:b w:val="0"/>
          <w:bCs w:val="0"/>
          <w:iCs/>
          <w:color w:val="000000"/>
          <w:szCs w:val="24"/>
          <w:u w:val="none"/>
          <w:lang w:eastAsia="en-US"/>
        </w:rPr>
        <w:t xml:space="preserve">В ОБГОВОРЕННІ ВЗЯЛИ УЧАСТЬ: Яловий В.Б., </w:t>
      </w:r>
      <w:proofErr w:type="spellStart"/>
      <w:r w:rsidRPr="00CE481D">
        <w:rPr>
          <w:rStyle w:val="a9"/>
          <w:rFonts w:ascii="Times New Roman" w:eastAsia="Liberation Serif" w:hAnsi="Times New Roman" w:cs="Times New Roman"/>
          <w:b w:val="0"/>
          <w:bCs w:val="0"/>
          <w:iCs/>
          <w:color w:val="000000"/>
          <w:szCs w:val="24"/>
          <w:u w:val="none"/>
          <w:lang w:eastAsia="en-US"/>
        </w:rPr>
        <w:t>Маляревич</w:t>
      </w:r>
      <w:proofErr w:type="spellEnd"/>
      <w:r w:rsidRPr="00CE481D">
        <w:rPr>
          <w:rStyle w:val="a9"/>
          <w:rFonts w:ascii="Times New Roman" w:eastAsia="Liberation Serif" w:hAnsi="Times New Roman" w:cs="Times New Roman"/>
          <w:b w:val="0"/>
          <w:bCs w:val="0"/>
          <w:iCs/>
          <w:color w:val="000000"/>
          <w:szCs w:val="24"/>
          <w:u w:val="none"/>
          <w:lang w:eastAsia="en-US"/>
        </w:rPr>
        <w:t xml:space="preserve"> О.В., Левін В.І., </w:t>
      </w:r>
      <w:proofErr w:type="spellStart"/>
      <w:r w:rsidRPr="00CE481D">
        <w:rPr>
          <w:rStyle w:val="a9"/>
          <w:rFonts w:ascii="Times New Roman" w:eastAsia="Liberation Serif" w:hAnsi="Times New Roman" w:cs="Times New Roman"/>
          <w:b w:val="0"/>
          <w:bCs w:val="0"/>
          <w:iCs/>
          <w:color w:val="000000"/>
          <w:szCs w:val="24"/>
          <w:u w:val="none"/>
          <w:lang w:eastAsia="en-US"/>
        </w:rPr>
        <w:t>Странніков</w:t>
      </w:r>
      <w:proofErr w:type="spellEnd"/>
      <w:r w:rsidRPr="00CE481D">
        <w:rPr>
          <w:rStyle w:val="a9"/>
          <w:rFonts w:ascii="Times New Roman" w:eastAsia="Liberation Serif" w:hAnsi="Times New Roman" w:cs="Times New Roman"/>
          <w:b w:val="0"/>
          <w:bCs w:val="0"/>
          <w:iCs/>
          <w:color w:val="000000"/>
          <w:szCs w:val="24"/>
          <w:u w:val="none"/>
          <w:lang w:eastAsia="en-US"/>
        </w:rPr>
        <w:t xml:space="preserve"> А.М., Костенко Л.В.,  Артеменко С.В. – депутат Київської міської </w:t>
      </w:r>
      <w:r w:rsidRPr="00CE481D">
        <w:rPr>
          <w:rStyle w:val="a9"/>
          <w:rFonts w:ascii="Times New Roman" w:eastAsia="Liberation Serif" w:hAnsi="Times New Roman" w:cs="Times New Roman"/>
          <w:b w:val="0"/>
          <w:bCs w:val="0"/>
          <w:iCs/>
          <w:color w:val="000000"/>
          <w:szCs w:val="24"/>
          <w:u w:val="none"/>
          <w:lang w:eastAsia="en-US"/>
        </w:rPr>
        <w:lastRenderedPageBreak/>
        <w:t xml:space="preserve">ради, Науменко Д.В. — директор Департаменту житлово-комунальної інфраструктури виконавчого органу Київської міської ради (Київської міської державної адміністрації), </w:t>
      </w:r>
      <w:proofErr w:type="spellStart"/>
      <w:r w:rsidRPr="00CE481D">
        <w:rPr>
          <w:rStyle w:val="a9"/>
          <w:rFonts w:ascii="Times New Roman" w:eastAsia="Liberation Serif" w:hAnsi="Times New Roman" w:cs="Times New Roman"/>
          <w:b w:val="0"/>
          <w:bCs w:val="0"/>
          <w:iCs/>
          <w:color w:val="000000"/>
          <w:szCs w:val="24"/>
          <w:u w:val="none"/>
          <w:lang w:eastAsia="en-US"/>
        </w:rPr>
        <w:t>Мрига</w:t>
      </w:r>
      <w:proofErr w:type="spellEnd"/>
      <w:r w:rsidRPr="00CE481D">
        <w:rPr>
          <w:rStyle w:val="a9"/>
          <w:rFonts w:ascii="Times New Roman" w:eastAsia="Liberation Serif" w:hAnsi="Times New Roman" w:cs="Times New Roman"/>
          <w:b w:val="0"/>
          <w:bCs w:val="0"/>
          <w:iCs/>
          <w:color w:val="000000"/>
          <w:szCs w:val="24"/>
          <w:u w:val="none"/>
          <w:lang w:eastAsia="en-US"/>
        </w:rPr>
        <w:t xml:space="preserve"> С.С. – заступник директора - начальник управління бюджетного планування, інвестиційної діяльності та реалізації проектів Департаменту житлово-комунальної інфраструктури виконавчого органу Київської міської ради (Київської міської державної адміністрації), </w:t>
      </w:r>
      <w:proofErr w:type="spellStart"/>
      <w:r w:rsidRPr="00CE481D">
        <w:rPr>
          <w:rFonts w:ascii="Times New Roman" w:eastAsia="Liberation Serif" w:hAnsi="Times New Roman" w:cs="Times New Roman"/>
          <w:b w:val="0"/>
          <w:iCs/>
          <w:color w:val="000000"/>
          <w:szCs w:val="24"/>
        </w:rPr>
        <w:t>Саркісова</w:t>
      </w:r>
      <w:proofErr w:type="spellEnd"/>
      <w:r w:rsidRPr="00CE481D">
        <w:rPr>
          <w:rFonts w:ascii="Times New Roman" w:eastAsia="Liberation Serif" w:hAnsi="Times New Roman" w:cs="Times New Roman"/>
          <w:b w:val="0"/>
          <w:iCs/>
          <w:color w:val="000000"/>
          <w:szCs w:val="24"/>
        </w:rPr>
        <w:t xml:space="preserve"> К.М. – фінансовий директор комунального підприємства «</w:t>
      </w:r>
      <w:proofErr w:type="spellStart"/>
      <w:r w:rsidRPr="00CE481D">
        <w:rPr>
          <w:rFonts w:ascii="Times New Roman" w:eastAsia="Liberation Serif" w:hAnsi="Times New Roman" w:cs="Times New Roman"/>
          <w:b w:val="0"/>
          <w:iCs/>
          <w:color w:val="000000"/>
          <w:szCs w:val="24"/>
        </w:rPr>
        <w:t>Київтеплоенерго</w:t>
      </w:r>
      <w:proofErr w:type="spellEnd"/>
      <w:r w:rsidRPr="00CE481D">
        <w:rPr>
          <w:rFonts w:ascii="Times New Roman" w:eastAsia="Liberation Serif" w:hAnsi="Times New Roman" w:cs="Times New Roman"/>
          <w:b w:val="0"/>
          <w:iCs/>
          <w:color w:val="000000"/>
          <w:szCs w:val="24"/>
        </w:rPr>
        <w:t>».</w:t>
      </w:r>
    </w:p>
    <w:p w:rsidR="00427C0F" w:rsidRPr="00427C0F" w:rsidRDefault="00427C0F" w:rsidP="00427C0F">
      <w:pPr>
        <w:pStyle w:val="a5"/>
        <w:ind w:left="0"/>
        <w:jc w:val="both"/>
        <w:rPr>
          <w:rStyle w:val="a9"/>
          <w:rFonts w:ascii="Times New Roman" w:eastAsia="Liberation Serif" w:hAnsi="Times New Roman" w:cs="Times New Roman"/>
          <w:b/>
          <w:iCs/>
          <w:color w:val="000000"/>
          <w:sz w:val="28"/>
          <w:szCs w:val="24"/>
          <w:u w:val="none"/>
          <w:lang w:eastAsia="en-US"/>
        </w:rPr>
      </w:pPr>
      <w:r w:rsidRPr="00427C0F">
        <w:rPr>
          <w:rStyle w:val="a9"/>
          <w:rFonts w:ascii="Times New Roman" w:eastAsia="Liberation Serif" w:hAnsi="Times New Roman" w:cs="Times New Roman"/>
          <w:b/>
          <w:i/>
          <w:iCs/>
          <w:color w:val="000000"/>
          <w:sz w:val="28"/>
          <w:szCs w:val="24"/>
          <w:u w:val="none"/>
        </w:rPr>
        <w:t>Голосування не проводилось.</w:t>
      </w:r>
      <w:bookmarkStart w:id="0" w:name="_GoBack"/>
      <w:bookmarkEnd w:id="0"/>
    </w:p>
    <w:p w:rsidR="00427C0F" w:rsidRPr="00427C0F" w:rsidRDefault="00427C0F" w:rsidP="00427C0F">
      <w:pPr>
        <w:pStyle w:val="a5"/>
        <w:ind w:left="0"/>
        <w:jc w:val="both"/>
        <w:rPr>
          <w:rStyle w:val="a9"/>
          <w:rFonts w:ascii="Times New Roman" w:eastAsia="Liberation Serif" w:hAnsi="Times New Roman" w:cs="Times New Roman"/>
          <w:iCs/>
          <w:color w:val="000000"/>
          <w:sz w:val="28"/>
          <w:szCs w:val="24"/>
          <w:u w:val="none"/>
        </w:rPr>
      </w:pPr>
    </w:p>
    <w:p w:rsidR="00427C0F" w:rsidRPr="00BC5D14" w:rsidRDefault="00427C0F" w:rsidP="00427C0F">
      <w:pPr>
        <w:pStyle w:val="a5"/>
        <w:widowControl/>
        <w:suppressAutoHyphens w:val="0"/>
        <w:spacing w:line="259" w:lineRule="auto"/>
        <w:ind w:left="0"/>
        <w:jc w:val="both"/>
        <w:rPr>
          <w:rStyle w:val="a9"/>
          <w:rFonts w:ascii="Times New Roman" w:hAnsi="Times New Roman" w:cs="Times New Roman"/>
          <w:b/>
          <w:sz w:val="28"/>
          <w:szCs w:val="28"/>
          <w:u w:val="none"/>
        </w:rPr>
      </w:pPr>
    </w:p>
    <w:p w:rsidR="00660E95" w:rsidRPr="00660E95" w:rsidRDefault="00660E95" w:rsidP="00FB12DC">
      <w:pPr>
        <w:pStyle w:val="a5"/>
        <w:widowControl/>
        <w:numPr>
          <w:ilvl w:val="0"/>
          <w:numId w:val="44"/>
        </w:numPr>
        <w:tabs>
          <w:tab w:val="clear" w:pos="2062"/>
        </w:tabs>
        <w:suppressAutoHyphens w:val="0"/>
        <w:spacing w:line="259" w:lineRule="auto"/>
        <w:ind w:left="567" w:hanging="567"/>
        <w:jc w:val="both"/>
        <w:rPr>
          <w:rStyle w:val="a9"/>
          <w:rFonts w:ascii="Times New Roman" w:hAnsi="Times New Roman" w:cs="Times New Roman"/>
          <w:b/>
          <w:color w:val="auto"/>
          <w:sz w:val="28"/>
          <w:szCs w:val="28"/>
          <w:u w:val="none"/>
        </w:rPr>
      </w:pPr>
      <w:r w:rsidRPr="00AF5CA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AF5CA6">
        <w:rPr>
          <w:rStyle w:val="field-content3"/>
          <w:rFonts w:ascii="Times New Roman" w:hAnsi="Times New Roman" w:cs="Times New Roman"/>
          <w:sz w:val="28"/>
          <w:szCs w:val="28"/>
        </w:rPr>
        <w:t xml:space="preserve"> рік</w:t>
      </w:r>
      <w:r w:rsidRPr="00AF5CA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AF5CA6">
        <w:rPr>
          <w:rFonts w:ascii="Times New Roman" w:eastAsia="Times New Roman" w:hAnsi="Times New Roman" w:cs="Times New Roman"/>
          <w:sz w:val="28"/>
          <w:szCs w:val="28"/>
          <w:lang w:eastAsia="uk-UA"/>
        </w:rPr>
        <w:t xml:space="preserve"> Департамент</w:t>
      </w:r>
      <w:r>
        <w:rPr>
          <w:rFonts w:ascii="Times New Roman" w:eastAsia="Times New Roman" w:hAnsi="Times New Roman" w:cs="Times New Roman"/>
          <w:sz w:val="28"/>
          <w:szCs w:val="28"/>
          <w:lang w:eastAsia="uk-UA"/>
        </w:rPr>
        <w:t xml:space="preserve">у </w:t>
      </w:r>
      <w:r w:rsidRPr="00BC5D14">
        <w:rPr>
          <w:rStyle w:val="a9"/>
          <w:rFonts w:ascii="Times New Roman" w:eastAsia="Liberation Serif" w:hAnsi="Times New Roman" w:cs="Times New Roman"/>
          <w:iCs/>
          <w:color w:val="000000"/>
          <w:sz w:val="28"/>
          <w:szCs w:val="28"/>
          <w:highlight w:val="white"/>
          <w:u w:val="none"/>
        </w:rPr>
        <w:t>міського благоустрою виконавчого органу Київської міської ради (КМДА)</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ВИСТУПИВ: </w:t>
      </w:r>
      <w:proofErr w:type="spellStart"/>
      <w:r w:rsidRPr="00FB12DC">
        <w:rPr>
          <w:rFonts w:ascii="Times New Roman" w:hAnsi="Times New Roman"/>
          <w:sz w:val="28"/>
          <w:szCs w:val="28"/>
          <w:u w:val="single"/>
        </w:rPr>
        <w:t>Фіщук</w:t>
      </w:r>
      <w:proofErr w:type="spellEnd"/>
      <w:r w:rsidRPr="00FB12DC">
        <w:rPr>
          <w:rFonts w:ascii="Times New Roman" w:hAnsi="Times New Roman"/>
          <w:sz w:val="28"/>
          <w:szCs w:val="28"/>
          <w:u w:val="single"/>
        </w:rPr>
        <w:t xml:space="preserve"> А.В.</w:t>
      </w:r>
      <w:r w:rsidRPr="00296330">
        <w:rPr>
          <w:rFonts w:ascii="Times New Roman" w:hAnsi="Times New Roman"/>
          <w:sz w:val="28"/>
          <w:szCs w:val="28"/>
        </w:rPr>
        <w:t xml:space="preserve"> – директор Департаменту міського благоустрою виконавчого органу Київської міської ради (Київської міської державної адміністрації), із інформацією щодо бюджетного запиту на 2019 рік.</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Загальна потреба видатків бюджету на 2019 рік по Департаменту міського благоустрою виконавчого органу Київської міської ради (Київської міської державної адміністрації) та підпорядкованих підприємств складає </w:t>
      </w:r>
      <w:r w:rsidR="00EE506B">
        <w:rPr>
          <w:rFonts w:ascii="Times New Roman" w:hAnsi="Times New Roman"/>
          <w:sz w:val="28"/>
          <w:szCs w:val="28"/>
        </w:rPr>
        <w:t xml:space="preserve">                           </w:t>
      </w:r>
      <w:r w:rsidRPr="00296330">
        <w:rPr>
          <w:rFonts w:ascii="Times New Roman" w:hAnsi="Times New Roman"/>
          <w:sz w:val="28"/>
          <w:szCs w:val="28"/>
        </w:rPr>
        <w:t xml:space="preserve">239 151,8 тис грн, в </w:t>
      </w:r>
      <w:proofErr w:type="spellStart"/>
      <w:r w:rsidRPr="00296330">
        <w:rPr>
          <w:rFonts w:ascii="Times New Roman" w:hAnsi="Times New Roman"/>
          <w:sz w:val="28"/>
          <w:szCs w:val="28"/>
        </w:rPr>
        <w:t>т.ч</w:t>
      </w:r>
      <w:proofErr w:type="spellEnd"/>
      <w:r w:rsidRPr="00296330">
        <w:rPr>
          <w:rFonts w:ascii="Times New Roman" w:hAnsi="Times New Roman"/>
          <w:sz w:val="28"/>
          <w:szCs w:val="28"/>
        </w:rPr>
        <w:t>. на утримання Департаменту 21 246,0 тис грн, з них:</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заробітна плата та нарахування на неї – 77 886,0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поточні видатки – 45 000,0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комунальні послуги – 4000,0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капітальні видатки – 110 000,0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Департаменту доведено граничні обсяги у сумі 201 058,9 тис грн, що на </w:t>
      </w:r>
      <w:r>
        <w:rPr>
          <w:rFonts w:ascii="Times New Roman" w:hAnsi="Times New Roman"/>
          <w:sz w:val="28"/>
          <w:szCs w:val="28"/>
        </w:rPr>
        <w:t xml:space="preserve">                         </w:t>
      </w:r>
      <w:r w:rsidRPr="00296330">
        <w:rPr>
          <w:rFonts w:ascii="Times New Roman" w:hAnsi="Times New Roman"/>
          <w:sz w:val="28"/>
          <w:szCs w:val="28"/>
        </w:rPr>
        <w:t xml:space="preserve">38 092,0 тис грн менше від загальної потреби або складає 16 %. </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На виконання основних функцій Департаменту доведено граничний обсяг видатків по загальному фонду 11 000,0 тис грн, що задовольняє потребу лише на 56% від загальної потреби, яка становить 21 246,0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Доведений граничний обсяг видатків Департаменту міського благоустрою виконавчого органу Київської міської ради (Київської міської державної адміністрації) буде спрямовані за такими напрямками:</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на виплату заробітної плати та нарахування на неї – 11 000,0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на оплату комунальних послуг – 242,0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на поточні видатки – 581,0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Додаткова потреба у коштах по Департаменту на 2019 рік становить </w:t>
      </w:r>
      <w:r w:rsidR="00EE506B">
        <w:rPr>
          <w:rFonts w:ascii="Times New Roman" w:hAnsi="Times New Roman"/>
          <w:sz w:val="28"/>
          <w:szCs w:val="28"/>
        </w:rPr>
        <w:t xml:space="preserve">                            </w:t>
      </w:r>
      <w:r w:rsidRPr="00296330">
        <w:rPr>
          <w:rFonts w:ascii="Times New Roman" w:hAnsi="Times New Roman"/>
          <w:sz w:val="28"/>
          <w:szCs w:val="28"/>
        </w:rPr>
        <w:t>9 344,0 тис грн і уразі їх виділення, вони будуть спрямовані за такими напрямками:</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на виплату заробітної плати та нарахування – 4785,0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на поточні видатки – 1 808,0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на капітальні вкладення – 2 750,0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Загальна потреба видатків бюджету на 2019 рік для підпорядкованих Департаменту міського благоустрою виконавчого органу Київської міської ради </w:t>
      </w:r>
      <w:r w:rsidRPr="00296330">
        <w:rPr>
          <w:rFonts w:ascii="Times New Roman" w:hAnsi="Times New Roman"/>
          <w:sz w:val="28"/>
          <w:szCs w:val="28"/>
        </w:rPr>
        <w:lastRenderedPageBreak/>
        <w:t xml:space="preserve">(Київської міської державної адміністрації) підприємств складає </w:t>
      </w:r>
      <w:r w:rsidR="00EE506B">
        <w:rPr>
          <w:rFonts w:ascii="Times New Roman" w:hAnsi="Times New Roman"/>
          <w:sz w:val="28"/>
          <w:szCs w:val="28"/>
        </w:rPr>
        <w:t xml:space="preserve">                               </w:t>
      </w:r>
      <w:r w:rsidRPr="00296330">
        <w:rPr>
          <w:rFonts w:ascii="Times New Roman" w:hAnsi="Times New Roman"/>
          <w:sz w:val="28"/>
          <w:szCs w:val="28"/>
        </w:rPr>
        <w:t>217 905,8 тис грн, а саме:</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КП «Київблагоустрій» - 167 667,5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КП «Київська міська лікарня ветеринарної медицини» - 49 438,3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Громадські організації - 800,0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Заплановані видатки на 2019 рік по підпорядкованим Департаменту підприємствам будуть спрямовані за такими напрямками:</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заробітна плата та нарахування на неї – 61 808,0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поточні видатки – 47 882,0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капітальні видатки – 108 000,0 тис грн, з яких:</w:t>
      </w:r>
    </w:p>
    <w:p w:rsidR="00FB12DC" w:rsidRPr="00296330" w:rsidRDefault="00EE506B" w:rsidP="00FB12DC">
      <w:pPr>
        <w:pStyle w:val="afb"/>
        <w:jc w:val="both"/>
        <w:rPr>
          <w:rFonts w:ascii="Times New Roman" w:hAnsi="Times New Roman"/>
          <w:sz w:val="28"/>
          <w:szCs w:val="28"/>
        </w:rPr>
      </w:pPr>
      <w:r>
        <w:rPr>
          <w:rFonts w:ascii="Times New Roman" w:hAnsi="Times New Roman"/>
          <w:sz w:val="28"/>
          <w:szCs w:val="28"/>
        </w:rPr>
        <w:t>-</w:t>
      </w:r>
      <w:r w:rsidR="00FB12DC" w:rsidRPr="00296330">
        <w:rPr>
          <w:rFonts w:ascii="Times New Roman" w:hAnsi="Times New Roman"/>
          <w:sz w:val="28"/>
          <w:szCs w:val="28"/>
        </w:rPr>
        <w:tab/>
        <w:t xml:space="preserve">69 366,0 тис грн направлено на капітальний ремонт 16 підземних пішохідних переходів у Дарницькому, Святошинському та Солом'янському районах </w:t>
      </w:r>
      <w:proofErr w:type="spellStart"/>
      <w:r w:rsidR="00FB12DC" w:rsidRPr="00296330">
        <w:rPr>
          <w:rFonts w:ascii="Times New Roman" w:hAnsi="Times New Roman"/>
          <w:sz w:val="28"/>
          <w:szCs w:val="28"/>
        </w:rPr>
        <w:t>м.Києва</w:t>
      </w:r>
      <w:proofErr w:type="spellEnd"/>
      <w:r w:rsidR="00FB12DC" w:rsidRPr="00296330">
        <w:rPr>
          <w:rFonts w:ascii="Times New Roman" w:hAnsi="Times New Roman"/>
          <w:sz w:val="28"/>
          <w:szCs w:val="28"/>
        </w:rPr>
        <w:t>;</w:t>
      </w:r>
    </w:p>
    <w:p w:rsidR="00FB12DC" w:rsidRPr="00296330" w:rsidRDefault="00EE506B" w:rsidP="00FB12DC">
      <w:pPr>
        <w:pStyle w:val="afb"/>
        <w:jc w:val="both"/>
        <w:rPr>
          <w:rFonts w:ascii="Times New Roman" w:hAnsi="Times New Roman"/>
          <w:sz w:val="28"/>
          <w:szCs w:val="28"/>
        </w:rPr>
      </w:pPr>
      <w:r>
        <w:rPr>
          <w:rFonts w:ascii="Times New Roman" w:hAnsi="Times New Roman"/>
          <w:sz w:val="28"/>
          <w:szCs w:val="28"/>
        </w:rPr>
        <w:t>-</w:t>
      </w:r>
      <w:r w:rsidR="00FB12DC" w:rsidRPr="00296330">
        <w:rPr>
          <w:rFonts w:ascii="Times New Roman" w:hAnsi="Times New Roman"/>
          <w:sz w:val="28"/>
          <w:szCs w:val="28"/>
        </w:rPr>
        <w:tab/>
        <w:t>27 000,0 тис грн направлено на капітальне будівництво;</w:t>
      </w:r>
    </w:p>
    <w:p w:rsidR="00FB12DC" w:rsidRPr="00296330" w:rsidRDefault="00EE506B" w:rsidP="00FB12DC">
      <w:pPr>
        <w:pStyle w:val="afb"/>
        <w:jc w:val="both"/>
        <w:rPr>
          <w:rFonts w:ascii="Times New Roman" w:hAnsi="Times New Roman"/>
          <w:sz w:val="28"/>
          <w:szCs w:val="28"/>
        </w:rPr>
      </w:pPr>
      <w:r>
        <w:rPr>
          <w:rFonts w:ascii="Times New Roman" w:hAnsi="Times New Roman"/>
          <w:sz w:val="28"/>
          <w:szCs w:val="28"/>
        </w:rPr>
        <w:t>-</w:t>
      </w:r>
      <w:r w:rsidR="00FB12DC" w:rsidRPr="00296330">
        <w:rPr>
          <w:rFonts w:ascii="Times New Roman" w:hAnsi="Times New Roman"/>
          <w:sz w:val="28"/>
          <w:szCs w:val="28"/>
        </w:rPr>
        <w:tab/>
        <w:t>11 850,0 тис грн направлено на придбання спецтехніки та обладнання.</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Однак граничний обсяг видатків бюджету доведено у сумі 189 156,9 тис грн, що складає 90% від запланованих видатків. </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Додаткова потреба по капітальним видаткам для КП «Київблагоустрій» на капітальний ремонт підземних пішохідних переходів складає 20 522,0 тис грн. </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Додаткова потреба видатків на 2019 рік по коду 1416030 «Організація благоустрою населених пунктів» складає 8 226,9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Загалом додаткова потреба по Департаменту міського благоустрою виконавчого органу Київської міської ради (Київської міської державної адміністрації) складає 30 312,0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ВИСТУПИВ: </w:t>
      </w:r>
      <w:r w:rsidRPr="00976B66">
        <w:rPr>
          <w:rFonts w:ascii="Times New Roman" w:hAnsi="Times New Roman"/>
          <w:sz w:val="28"/>
          <w:szCs w:val="28"/>
          <w:u w:val="single"/>
        </w:rPr>
        <w:t>Левін В.І.</w:t>
      </w:r>
      <w:r w:rsidRPr="00296330">
        <w:rPr>
          <w:rFonts w:ascii="Times New Roman" w:hAnsi="Times New Roman"/>
          <w:sz w:val="28"/>
          <w:szCs w:val="28"/>
        </w:rPr>
        <w:t xml:space="preserve"> з пропозиціями викладеними у листі КП «Київський центр розвитку міського </w:t>
      </w:r>
      <w:proofErr w:type="spellStart"/>
      <w:r w:rsidRPr="00296330">
        <w:rPr>
          <w:rFonts w:ascii="Times New Roman" w:hAnsi="Times New Roman"/>
          <w:sz w:val="28"/>
          <w:szCs w:val="28"/>
        </w:rPr>
        <w:t>серидовища</w:t>
      </w:r>
      <w:proofErr w:type="spellEnd"/>
      <w:r w:rsidRPr="00296330">
        <w:rPr>
          <w:rFonts w:ascii="Times New Roman" w:hAnsi="Times New Roman"/>
          <w:sz w:val="28"/>
          <w:szCs w:val="28"/>
        </w:rPr>
        <w:t>»</w:t>
      </w:r>
      <w:r>
        <w:rPr>
          <w:rFonts w:ascii="Times New Roman" w:hAnsi="Times New Roman"/>
          <w:sz w:val="28"/>
          <w:szCs w:val="28"/>
        </w:rPr>
        <w:t xml:space="preserve"> від 30.11.2018 №284-899</w:t>
      </w:r>
      <w:r w:rsidRPr="00296330">
        <w:rPr>
          <w:rFonts w:ascii="Times New Roman" w:hAnsi="Times New Roman"/>
          <w:sz w:val="28"/>
          <w:szCs w:val="28"/>
        </w:rPr>
        <w:t>:</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1.</w:t>
      </w:r>
      <w:r>
        <w:rPr>
          <w:rFonts w:ascii="Times New Roman" w:hAnsi="Times New Roman"/>
          <w:sz w:val="28"/>
          <w:szCs w:val="28"/>
        </w:rPr>
        <w:tab/>
      </w:r>
      <w:r w:rsidRPr="00296330">
        <w:rPr>
          <w:rFonts w:ascii="Times New Roman" w:hAnsi="Times New Roman"/>
          <w:sz w:val="28"/>
          <w:szCs w:val="28"/>
        </w:rPr>
        <w:t>передбачити Департаменту містобудування та архітектури виконавчого органу Київської міської ради (Київської міської державної адміністрації) по коду 1616030 «Благоустрій міст, сіл, селищ» на поточні видатки для КП «</w:t>
      </w:r>
      <w:proofErr w:type="spellStart"/>
      <w:r w:rsidRPr="00296330">
        <w:rPr>
          <w:rFonts w:ascii="Times New Roman" w:hAnsi="Times New Roman"/>
          <w:sz w:val="28"/>
          <w:szCs w:val="28"/>
        </w:rPr>
        <w:t>Київміськрозвиток</w:t>
      </w:r>
      <w:proofErr w:type="spellEnd"/>
      <w:r w:rsidRPr="00296330">
        <w:rPr>
          <w:rFonts w:ascii="Times New Roman" w:hAnsi="Times New Roman"/>
          <w:sz w:val="28"/>
          <w:szCs w:val="28"/>
        </w:rPr>
        <w:t>» в сумі 2 555,166 тис грн для виготовлення технічної документації із землеустрою щодо відведення земельних ділянок та оплату праці фахівцям підприємства.</w:t>
      </w:r>
    </w:p>
    <w:p w:rsidR="00FB12DC" w:rsidRPr="00296330" w:rsidRDefault="00FB12DC" w:rsidP="00607769">
      <w:pPr>
        <w:pStyle w:val="afb"/>
        <w:jc w:val="both"/>
        <w:rPr>
          <w:rFonts w:ascii="Times New Roman" w:hAnsi="Times New Roman"/>
          <w:sz w:val="28"/>
          <w:szCs w:val="28"/>
        </w:rPr>
      </w:pPr>
      <w:r w:rsidRPr="00296330">
        <w:rPr>
          <w:rFonts w:ascii="Times New Roman" w:hAnsi="Times New Roman"/>
          <w:sz w:val="28"/>
          <w:szCs w:val="28"/>
        </w:rPr>
        <w:t>2.</w:t>
      </w:r>
      <w:r>
        <w:rPr>
          <w:rFonts w:ascii="Times New Roman" w:hAnsi="Times New Roman"/>
          <w:sz w:val="28"/>
          <w:szCs w:val="28"/>
        </w:rPr>
        <w:tab/>
      </w:r>
      <w:r w:rsidRPr="00296330">
        <w:rPr>
          <w:rFonts w:ascii="Times New Roman" w:hAnsi="Times New Roman"/>
          <w:sz w:val="28"/>
          <w:szCs w:val="28"/>
        </w:rPr>
        <w:t xml:space="preserve">передбачити збільшення фінансування капітальних вкладень на </w:t>
      </w:r>
      <w:r w:rsidR="00976B66">
        <w:rPr>
          <w:rFonts w:ascii="Times New Roman" w:hAnsi="Times New Roman"/>
          <w:sz w:val="28"/>
          <w:szCs w:val="28"/>
        </w:rPr>
        <w:t xml:space="preserve">                     </w:t>
      </w:r>
      <w:r w:rsidRPr="00296330">
        <w:rPr>
          <w:rFonts w:ascii="Times New Roman" w:hAnsi="Times New Roman"/>
          <w:sz w:val="28"/>
          <w:szCs w:val="28"/>
        </w:rPr>
        <w:t xml:space="preserve">20 000 тис грн по об’єкту </w:t>
      </w:r>
      <w:r w:rsidRPr="00976B66">
        <w:rPr>
          <w:rFonts w:ascii="Times New Roman" w:hAnsi="Times New Roman"/>
          <w:sz w:val="24"/>
          <w:szCs w:val="24"/>
        </w:rPr>
        <w:t xml:space="preserve">«РЕКОНСТРУКЦІЯ </w:t>
      </w:r>
      <w:r w:rsidR="00EE506B" w:rsidRPr="00976B66">
        <w:rPr>
          <w:rFonts w:ascii="Times New Roman" w:hAnsi="Times New Roman"/>
          <w:sz w:val="24"/>
          <w:szCs w:val="24"/>
        </w:rPr>
        <w:t>Т</w:t>
      </w:r>
      <w:r w:rsidRPr="00976B66">
        <w:rPr>
          <w:rFonts w:ascii="Times New Roman" w:hAnsi="Times New Roman"/>
          <w:sz w:val="24"/>
          <w:szCs w:val="24"/>
        </w:rPr>
        <w:t>А БЛАГОУСТІЙ ЛАНДШАФТНОГО ПАРКУ У СОЛОМ’ЯНСЬКОМУ РАЙОНІ М. КИЄВА»</w:t>
      </w:r>
      <w:r w:rsidRPr="00296330">
        <w:rPr>
          <w:rFonts w:ascii="Times New Roman" w:hAnsi="Times New Roman"/>
          <w:sz w:val="28"/>
          <w:szCs w:val="28"/>
        </w:rPr>
        <w:t xml:space="preserve"> з 27 656,9 тис грн (капітальні вкладення 27 656,9 тис грн в </w:t>
      </w:r>
      <w:proofErr w:type="spellStart"/>
      <w:r w:rsidRPr="00296330">
        <w:rPr>
          <w:rFonts w:ascii="Times New Roman" w:hAnsi="Times New Roman"/>
          <w:sz w:val="28"/>
          <w:szCs w:val="28"/>
        </w:rPr>
        <w:t>т.ч</w:t>
      </w:r>
      <w:proofErr w:type="spellEnd"/>
      <w:r w:rsidRPr="00296330">
        <w:rPr>
          <w:rFonts w:ascii="Times New Roman" w:hAnsi="Times New Roman"/>
          <w:sz w:val="28"/>
          <w:szCs w:val="28"/>
        </w:rPr>
        <w:t>. проектні роботи 403,0 тис грн) до</w:t>
      </w:r>
      <w:r w:rsidR="00EE506B">
        <w:rPr>
          <w:rFonts w:ascii="Times New Roman" w:hAnsi="Times New Roman"/>
          <w:sz w:val="28"/>
          <w:szCs w:val="28"/>
        </w:rPr>
        <w:t xml:space="preserve">   </w:t>
      </w:r>
      <w:r w:rsidRPr="00296330">
        <w:rPr>
          <w:rFonts w:ascii="Times New Roman" w:hAnsi="Times New Roman"/>
          <w:sz w:val="28"/>
          <w:szCs w:val="28"/>
        </w:rPr>
        <w:t xml:space="preserve"> 47 656,9 тис грн (капітальні вкладення 47 656,9 тис грн в </w:t>
      </w:r>
      <w:proofErr w:type="spellStart"/>
      <w:r w:rsidRPr="00296330">
        <w:rPr>
          <w:rFonts w:ascii="Times New Roman" w:hAnsi="Times New Roman"/>
          <w:sz w:val="28"/>
          <w:szCs w:val="28"/>
        </w:rPr>
        <w:t>т.ч</w:t>
      </w:r>
      <w:proofErr w:type="spellEnd"/>
      <w:r w:rsidRPr="00296330">
        <w:rPr>
          <w:rFonts w:ascii="Times New Roman" w:hAnsi="Times New Roman"/>
          <w:sz w:val="28"/>
          <w:szCs w:val="28"/>
        </w:rPr>
        <w:t>. проектні роботи 403,0 тис грн).</w:t>
      </w:r>
    </w:p>
    <w:p w:rsidR="00FB12DC" w:rsidRPr="00296330" w:rsidRDefault="00FB12DC" w:rsidP="00607769">
      <w:pPr>
        <w:pStyle w:val="afb"/>
        <w:jc w:val="both"/>
        <w:rPr>
          <w:rFonts w:ascii="Times New Roman" w:hAnsi="Times New Roman"/>
          <w:sz w:val="28"/>
          <w:szCs w:val="28"/>
        </w:rPr>
      </w:pPr>
      <w:r w:rsidRPr="00296330">
        <w:rPr>
          <w:rFonts w:ascii="Times New Roman" w:hAnsi="Times New Roman"/>
          <w:sz w:val="28"/>
          <w:szCs w:val="28"/>
        </w:rPr>
        <w:t>3.</w:t>
      </w:r>
      <w:r w:rsidRPr="00296330">
        <w:rPr>
          <w:rFonts w:ascii="Times New Roman" w:hAnsi="Times New Roman"/>
          <w:sz w:val="28"/>
          <w:szCs w:val="28"/>
        </w:rPr>
        <w:tab/>
        <w:t>передбачити збільшення фінансування капітальних вкладень на</w:t>
      </w:r>
      <w:r>
        <w:rPr>
          <w:rFonts w:ascii="Times New Roman" w:hAnsi="Times New Roman"/>
          <w:sz w:val="28"/>
          <w:szCs w:val="28"/>
        </w:rPr>
        <w:t xml:space="preserve"> </w:t>
      </w:r>
      <w:r w:rsidR="00976B66">
        <w:rPr>
          <w:rFonts w:ascii="Times New Roman" w:hAnsi="Times New Roman"/>
          <w:sz w:val="28"/>
          <w:szCs w:val="28"/>
        </w:rPr>
        <w:t xml:space="preserve">                      </w:t>
      </w:r>
      <w:r w:rsidRPr="00296330">
        <w:rPr>
          <w:rFonts w:ascii="Times New Roman" w:hAnsi="Times New Roman"/>
          <w:sz w:val="28"/>
          <w:szCs w:val="28"/>
        </w:rPr>
        <w:t xml:space="preserve">50 000 тис грн по об’єкту </w:t>
      </w:r>
      <w:r w:rsidRPr="00976B66">
        <w:rPr>
          <w:rFonts w:ascii="Times New Roman" w:hAnsi="Times New Roman"/>
          <w:sz w:val="24"/>
          <w:szCs w:val="24"/>
        </w:rPr>
        <w:t>«БЛАГОУСТРІЙ ТА БЕРЕГОУКРІПЛЕННЯ НАБЕРЕЖНОЇ ЛІВОБЕРЕЖЖЯ У ДНІПРОВСЬКОМУ РАЙОНІ»</w:t>
      </w:r>
      <w:r w:rsidRPr="00296330">
        <w:rPr>
          <w:rFonts w:ascii="Times New Roman" w:hAnsi="Times New Roman"/>
          <w:sz w:val="28"/>
          <w:szCs w:val="28"/>
        </w:rPr>
        <w:t xml:space="preserve"> з 3 800,0 тис грн в </w:t>
      </w:r>
      <w:proofErr w:type="spellStart"/>
      <w:r w:rsidRPr="00296330">
        <w:rPr>
          <w:rFonts w:ascii="Times New Roman" w:hAnsi="Times New Roman"/>
          <w:sz w:val="28"/>
          <w:szCs w:val="28"/>
        </w:rPr>
        <w:t>т.ч</w:t>
      </w:r>
      <w:proofErr w:type="spellEnd"/>
      <w:r w:rsidRPr="00296330">
        <w:rPr>
          <w:rFonts w:ascii="Times New Roman" w:hAnsi="Times New Roman"/>
          <w:sz w:val="28"/>
          <w:szCs w:val="28"/>
        </w:rPr>
        <w:t xml:space="preserve">. проектні роботи 3 702,4 тис грн) до 53 800,0 тис грн (капітальні вкладення </w:t>
      </w:r>
      <w:r w:rsidR="00EE506B">
        <w:rPr>
          <w:rFonts w:ascii="Times New Roman" w:hAnsi="Times New Roman"/>
          <w:sz w:val="28"/>
          <w:szCs w:val="28"/>
        </w:rPr>
        <w:t xml:space="preserve">             </w:t>
      </w:r>
      <w:r w:rsidR="00976B66">
        <w:rPr>
          <w:rFonts w:ascii="Times New Roman" w:hAnsi="Times New Roman"/>
          <w:sz w:val="28"/>
          <w:szCs w:val="28"/>
        </w:rPr>
        <w:t xml:space="preserve">                    </w:t>
      </w:r>
      <w:r w:rsidR="00EE506B">
        <w:rPr>
          <w:rFonts w:ascii="Times New Roman" w:hAnsi="Times New Roman"/>
          <w:sz w:val="28"/>
          <w:szCs w:val="28"/>
        </w:rPr>
        <w:t xml:space="preserve">  </w:t>
      </w:r>
      <w:r w:rsidRPr="00296330">
        <w:rPr>
          <w:rFonts w:ascii="Times New Roman" w:hAnsi="Times New Roman"/>
          <w:sz w:val="28"/>
          <w:szCs w:val="28"/>
        </w:rPr>
        <w:t xml:space="preserve">53 800,0 тис грн в </w:t>
      </w:r>
      <w:proofErr w:type="spellStart"/>
      <w:r w:rsidRPr="00296330">
        <w:rPr>
          <w:rFonts w:ascii="Times New Roman" w:hAnsi="Times New Roman"/>
          <w:sz w:val="28"/>
          <w:szCs w:val="28"/>
        </w:rPr>
        <w:t>т.ч</w:t>
      </w:r>
      <w:proofErr w:type="spellEnd"/>
      <w:r w:rsidRPr="00296330">
        <w:rPr>
          <w:rFonts w:ascii="Times New Roman" w:hAnsi="Times New Roman"/>
          <w:sz w:val="28"/>
          <w:szCs w:val="28"/>
        </w:rPr>
        <w:t>. проектні роботи 3 702,4 тис грн).</w:t>
      </w:r>
    </w:p>
    <w:p w:rsidR="00FB12DC" w:rsidRPr="00296330" w:rsidRDefault="00EE506B" w:rsidP="00607769">
      <w:pPr>
        <w:pStyle w:val="afb"/>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r>
      <w:r w:rsidR="00FB12DC" w:rsidRPr="00296330">
        <w:rPr>
          <w:rFonts w:ascii="Times New Roman" w:hAnsi="Times New Roman"/>
          <w:sz w:val="28"/>
          <w:szCs w:val="28"/>
        </w:rPr>
        <w:t xml:space="preserve">передбачити фінансування капітальних вкладень у розмірі 2 500,0 тис грн по об’єкту </w:t>
      </w:r>
      <w:r w:rsidR="00FB12DC" w:rsidRPr="00976B66">
        <w:rPr>
          <w:rFonts w:ascii="Times New Roman" w:hAnsi="Times New Roman"/>
          <w:sz w:val="24"/>
          <w:szCs w:val="24"/>
        </w:rPr>
        <w:t xml:space="preserve">«РЕКОНСТРУКЦІЯ ТА БЛАГОУСТРІЙ ПАРКУ ІМЕНІ. МАКСИМА </w:t>
      </w:r>
      <w:r w:rsidR="00FB12DC" w:rsidRPr="00976B66">
        <w:rPr>
          <w:rFonts w:ascii="Times New Roman" w:hAnsi="Times New Roman"/>
          <w:sz w:val="24"/>
          <w:szCs w:val="24"/>
        </w:rPr>
        <w:lastRenderedPageBreak/>
        <w:t>РИЛЬСЬКОГО В ГОЛ</w:t>
      </w:r>
      <w:r w:rsidR="00976B66" w:rsidRPr="00976B66">
        <w:rPr>
          <w:rFonts w:ascii="Times New Roman" w:hAnsi="Times New Roman"/>
          <w:sz w:val="24"/>
          <w:szCs w:val="24"/>
        </w:rPr>
        <w:t>О</w:t>
      </w:r>
      <w:r w:rsidR="00FB12DC" w:rsidRPr="00976B66">
        <w:rPr>
          <w:rFonts w:ascii="Times New Roman" w:hAnsi="Times New Roman"/>
          <w:sz w:val="24"/>
          <w:szCs w:val="24"/>
        </w:rPr>
        <w:t>СІЇВСЬКОМУ РАЙОНІ М. КИЄВА»</w:t>
      </w:r>
      <w:r w:rsidR="00FB12DC" w:rsidRPr="00296330">
        <w:rPr>
          <w:rFonts w:ascii="Times New Roman" w:hAnsi="Times New Roman"/>
          <w:sz w:val="28"/>
          <w:szCs w:val="28"/>
        </w:rPr>
        <w:t xml:space="preserve"> (капітальні вкладення</w:t>
      </w:r>
      <w:r w:rsidR="00FB12DC">
        <w:rPr>
          <w:rFonts w:ascii="Times New Roman" w:hAnsi="Times New Roman"/>
          <w:sz w:val="28"/>
          <w:szCs w:val="28"/>
        </w:rPr>
        <w:t xml:space="preserve"> </w:t>
      </w:r>
      <w:r w:rsidR="00976B66">
        <w:rPr>
          <w:rFonts w:ascii="Times New Roman" w:hAnsi="Times New Roman"/>
          <w:sz w:val="28"/>
          <w:szCs w:val="28"/>
        </w:rPr>
        <w:t xml:space="preserve">              </w:t>
      </w:r>
      <w:r w:rsidR="00FB12DC" w:rsidRPr="00296330">
        <w:rPr>
          <w:rFonts w:ascii="Times New Roman" w:hAnsi="Times New Roman"/>
          <w:sz w:val="28"/>
          <w:szCs w:val="28"/>
        </w:rPr>
        <w:t xml:space="preserve">2 500,0 тис грн в </w:t>
      </w:r>
      <w:proofErr w:type="spellStart"/>
      <w:r w:rsidR="00FB12DC" w:rsidRPr="00296330">
        <w:rPr>
          <w:rFonts w:ascii="Times New Roman" w:hAnsi="Times New Roman"/>
          <w:sz w:val="28"/>
          <w:szCs w:val="28"/>
        </w:rPr>
        <w:t>т.ч</w:t>
      </w:r>
      <w:proofErr w:type="spellEnd"/>
      <w:r w:rsidR="00FB12DC" w:rsidRPr="00296330">
        <w:rPr>
          <w:rFonts w:ascii="Times New Roman" w:hAnsi="Times New Roman"/>
          <w:sz w:val="28"/>
          <w:szCs w:val="28"/>
        </w:rPr>
        <w:t xml:space="preserve">. проектні роботи 2 500,0 тис грн). </w:t>
      </w:r>
    </w:p>
    <w:p w:rsidR="00FB12DC" w:rsidRPr="00296330" w:rsidRDefault="00FB12DC" w:rsidP="00607769">
      <w:pPr>
        <w:pStyle w:val="afb"/>
        <w:jc w:val="both"/>
        <w:rPr>
          <w:rFonts w:ascii="Times New Roman" w:hAnsi="Times New Roman"/>
          <w:sz w:val="28"/>
          <w:szCs w:val="28"/>
        </w:rPr>
      </w:pPr>
      <w:r w:rsidRPr="00296330">
        <w:rPr>
          <w:rFonts w:ascii="Times New Roman" w:hAnsi="Times New Roman"/>
          <w:sz w:val="28"/>
          <w:szCs w:val="28"/>
        </w:rPr>
        <w:t>ВИСТУПИЛА: Костенко Л.В. із запитанням щодо вирішення питання капітального ремонту підземних пішохідних переходів в Оболонському районі м. Києва.</w:t>
      </w:r>
    </w:p>
    <w:p w:rsidR="00FB12DC" w:rsidRPr="00296330" w:rsidRDefault="00FB12DC" w:rsidP="00607769">
      <w:pPr>
        <w:pStyle w:val="afb"/>
        <w:jc w:val="both"/>
        <w:rPr>
          <w:rFonts w:ascii="Times New Roman" w:hAnsi="Times New Roman"/>
          <w:sz w:val="28"/>
          <w:szCs w:val="28"/>
        </w:rPr>
      </w:pPr>
      <w:r w:rsidRPr="00296330">
        <w:rPr>
          <w:rFonts w:ascii="Times New Roman" w:hAnsi="Times New Roman"/>
          <w:sz w:val="28"/>
          <w:szCs w:val="28"/>
        </w:rPr>
        <w:t xml:space="preserve">ВИСТУПИВ: </w:t>
      </w:r>
      <w:r w:rsidRPr="00976B66">
        <w:rPr>
          <w:rFonts w:ascii="Times New Roman" w:hAnsi="Times New Roman"/>
          <w:sz w:val="28"/>
          <w:szCs w:val="28"/>
          <w:u w:val="single"/>
        </w:rPr>
        <w:t>Артеменко С.В.</w:t>
      </w:r>
      <w:r w:rsidRPr="00296330">
        <w:rPr>
          <w:rFonts w:ascii="Times New Roman" w:hAnsi="Times New Roman"/>
          <w:sz w:val="28"/>
          <w:szCs w:val="28"/>
        </w:rPr>
        <w:t xml:space="preserve"> – депутат Київської міської ради із запитанням щодо вирішення питання капітального ремонту підземного пішохідного переходу, що знаходиться між Дніпровським районом </w:t>
      </w:r>
      <w:proofErr w:type="spellStart"/>
      <w:r w:rsidRPr="00296330">
        <w:rPr>
          <w:rFonts w:ascii="Times New Roman" w:hAnsi="Times New Roman"/>
          <w:sz w:val="28"/>
          <w:szCs w:val="28"/>
        </w:rPr>
        <w:t>м.Києва</w:t>
      </w:r>
      <w:proofErr w:type="spellEnd"/>
      <w:r w:rsidRPr="00296330">
        <w:rPr>
          <w:rFonts w:ascii="Times New Roman" w:hAnsi="Times New Roman"/>
          <w:sz w:val="28"/>
          <w:szCs w:val="28"/>
        </w:rPr>
        <w:t xml:space="preserve"> (вул. Райдужна) та Деснянським районом </w:t>
      </w:r>
      <w:proofErr w:type="spellStart"/>
      <w:r w:rsidRPr="00296330">
        <w:rPr>
          <w:rFonts w:ascii="Times New Roman" w:hAnsi="Times New Roman"/>
          <w:sz w:val="28"/>
          <w:szCs w:val="28"/>
        </w:rPr>
        <w:t>м.Києва</w:t>
      </w:r>
      <w:proofErr w:type="spellEnd"/>
      <w:r w:rsidRPr="00296330">
        <w:rPr>
          <w:rFonts w:ascii="Times New Roman" w:hAnsi="Times New Roman"/>
          <w:sz w:val="28"/>
          <w:szCs w:val="28"/>
        </w:rPr>
        <w:t xml:space="preserve"> (масив Троєщина).</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ВИСТУПИВ: </w:t>
      </w:r>
      <w:proofErr w:type="spellStart"/>
      <w:r w:rsidRPr="00976B66">
        <w:rPr>
          <w:rFonts w:ascii="Times New Roman" w:hAnsi="Times New Roman"/>
          <w:sz w:val="28"/>
          <w:szCs w:val="28"/>
          <w:u w:val="single"/>
        </w:rPr>
        <w:t>Фіщук</w:t>
      </w:r>
      <w:proofErr w:type="spellEnd"/>
      <w:r w:rsidRPr="00976B66">
        <w:rPr>
          <w:rFonts w:ascii="Times New Roman" w:hAnsi="Times New Roman"/>
          <w:sz w:val="28"/>
          <w:szCs w:val="28"/>
          <w:u w:val="single"/>
        </w:rPr>
        <w:t xml:space="preserve"> А.В.</w:t>
      </w:r>
      <w:r w:rsidRPr="00296330">
        <w:rPr>
          <w:rFonts w:ascii="Times New Roman" w:hAnsi="Times New Roman"/>
          <w:sz w:val="28"/>
          <w:szCs w:val="28"/>
        </w:rPr>
        <w:t xml:space="preserve"> із інформацією щодо бюджетного запиту на 2019 рік Управління цивільного захисту, яке наразі знаходиться в складі Департаменту міського благоустрою виконавчого органу Київської міської ради (Київської міської державної адміністрації), але у 2019 році стане окремими структурним підрозділом виконавчого органу Київської міської ради (Київської міської державної адміністрації).</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Доповідач зазначив, що загальна потреба видатків бюджету для виконання основних функцій Управлінням цивільного захисту, як майбутнього головного розпорядника бюджетних коштів, складає 13 051,9 тис грн. Для виконання основних функцій, Управлінню доведено граничний обсяг видатків у сумі </w:t>
      </w:r>
      <w:r w:rsidR="00EE506B">
        <w:rPr>
          <w:rFonts w:ascii="Times New Roman" w:hAnsi="Times New Roman"/>
          <w:sz w:val="28"/>
          <w:szCs w:val="28"/>
        </w:rPr>
        <w:t xml:space="preserve">              </w:t>
      </w:r>
      <w:r w:rsidRPr="00296330">
        <w:rPr>
          <w:rFonts w:ascii="Times New Roman" w:hAnsi="Times New Roman"/>
          <w:sz w:val="28"/>
          <w:szCs w:val="28"/>
        </w:rPr>
        <w:t>8 000,0 тис грн, що складає 67% від загальної потреби.</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Загальна потреба видатків бюджету на 2019 рік для підпорядкованого Управлінню КП «Київська аварійно-рятувальна служба», в рамках МЦП «Розвиток територіальної підсистеми єдиної державної системи цивільного захисту м. Києва на 2017-2019 роки», складає 66 453,8 тис грн. Граничний обсяг видатків для КП «Київська аварійно-рятувальна служба» на 2019 рік доведено у сумі 23 864,0 тис грн, що задовольняє потребу підприємства на 36% від загальної потреби.</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 xml:space="preserve">Додаткова потреба видатків на 2019 рік для виконання комунальним підприємством «Київська аварійно-рятувальна служба» МЦП «Розвиток територіальної підсистеми єдиної державної системи цивільного захисту </w:t>
      </w:r>
      <w:r w:rsidR="00EE506B">
        <w:rPr>
          <w:rFonts w:ascii="Times New Roman" w:hAnsi="Times New Roman"/>
          <w:sz w:val="28"/>
          <w:szCs w:val="28"/>
        </w:rPr>
        <w:t xml:space="preserve">                </w:t>
      </w:r>
      <w:r w:rsidRPr="00296330">
        <w:rPr>
          <w:rFonts w:ascii="Times New Roman" w:hAnsi="Times New Roman"/>
          <w:sz w:val="28"/>
          <w:szCs w:val="28"/>
        </w:rPr>
        <w:t>м. Києва на 2017-2019 роки» складає 42 000,0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Ці видатки розподілятимуться за такими напрямками:</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поточні видатки – 17 883,0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w:t>
      </w:r>
      <w:r w:rsidRPr="00296330">
        <w:rPr>
          <w:rFonts w:ascii="Times New Roman" w:hAnsi="Times New Roman"/>
          <w:sz w:val="28"/>
          <w:szCs w:val="28"/>
        </w:rPr>
        <w:tab/>
        <w:t>капітальні видатки – 24 706,0 тис грн.</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Також доповідач зазначив, що у 2019 році з підпорядкування КП «Плесо» на баланс КП «Київська аварійно-рятувальна служба» переходять три аварійно-рятувальні станції, що потребує додаткового фінансування на поточні видатки.</w:t>
      </w:r>
    </w:p>
    <w:p w:rsidR="00FB12DC" w:rsidRPr="00296330" w:rsidRDefault="00FB12DC" w:rsidP="00FB12DC">
      <w:pPr>
        <w:pStyle w:val="afb"/>
        <w:jc w:val="both"/>
        <w:rPr>
          <w:rFonts w:ascii="Times New Roman" w:hAnsi="Times New Roman"/>
          <w:sz w:val="28"/>
          <w:szCs w:val="28"/>
        </w:rPr>
      </w:pPr>
      <w:r w:rsidRPr="00296330">
        <w:rPr>
          <w:rFonts w:ascii="Times New Roman" w:hAnsi="Times New Roman"/>
          <w:sz w:val="28"/>
          <w:szCs w:val="28"/>
        </w:rPr>
        <w:t>І надав пропозицію щодо врахування додаткової потреби фінансування, при формуванні проекту бюджету на 2019 рік, шляхом перерозподілу коштів з КП «Плесо» у сумі 9 000,0 тис грн за кодом класифікатора 81200320 «Заходи з організації рятування на водах» та передати їх для КП «Київська аварійно-рятувальна служба» за кодом класифікатора 81100320 «Забезпечення діяльності комунально-рятувальної служби «Київська служба порятунку».</w:t>
      </w:r>
    </w:p>
    <w:p w:rsidR="00FB12DC" w:rsidRDefault="00FB12DC" w:rsidP="00FB12DC">
      <w:pPr>
        <w:pStyle w:val="afb"/>
        <w:jc w:val="both"/>
        <w:rPr>
          <w:rFonts w:ascii="Times New Roman" w:eastAsia="Times New Roman" w:hAnsi="Times New Roman"/>
          <w:color w:val="000000"/>
          <w:spacing w:val="20"/>
          <w:sz w:val="28"/>
          <w:szCs w:val="28"/>
          <w:lang w:eastAsia="uk-UA" w:bidi="uk-UA"/>
        </w:rPr>
      </w:pPr>
      <w:r>
        <w:rPr>
          <w:rFonts w:ascii="Times New Roman" w:hAnsi="Times New Roman"/>
          <w:sz w:val="28"/>
          <w:szCs w:val="28"/>
        </w:rPr>
        <w:t xml:space="preserve">ВИСТУПИВ: </w:t>
      </w:r>
      <w:proofErr w:type="spellStart"/>
      <w:r w:rsidRPr="001234E8">
        <w:rPr>
          <w:rFonts w:ascii="Times New Roman" w:hAnsi="Times New Roman"/>
          <w:sz w:val="28"/>
          <w:szCs w:val="28"/>
          <w:u w:val="single"/>
        </w:rPr>
        <w:t>Фіщук</w:t>
      </w:r>
      <w:proofErr w:type="spellEnd"/>
      <w:r w:rsidRPr="001234E8">
        <w:rPr>
          <w:rFonts w:ascii="Times New Roman" w:hAnsi="Times New Roman"/>
          <w:sz w:val="28"/>
          <w:szCs w:val="28"/>
          <w:u w:val="single"/>
        </w:rPr>
        <w:t xml:space="preserve"> А.В.</w:t>
      </w:r>
      <w:r>
        <w:rPr>
          <w:rFonts w:ascii="Times New Roman" w:hAnsi="Times New Roman"/>
          <w:sz w:val="28"/>
          <w:szCs w:val="28"/>
        </w:rPr>
        <w:t xml:space="preserve"> </w:t>
      </w:r>
      <w:r>
        <w:rPr>
          <w:rFonts w:ascii="Times New Roman" w:eastAsia="Times New Roman" w:hAnsi="Times New Roman"/>
          <w:sz w:val="28"/>
          <w:szCs w:val="20"/>
          <w:lang w:eastAsia="ru-RU"/>
        </w:rPr>
        <w:t xml:space="preserve">із інформацією щодо бюджетного запиту на 2019 рік Управління цивільного захисту, яке наразі знаходиться в складі </w:t>
      </w:r>
      <w:r w:rsidRPr="00A92DF1">
        <w:rPr>
          <w:rFonts w:ascii="Times New Roman" w:hAnsi="Times New Roman"/>
          <w:color w:val="000000"/>
          <w:sz w:val="28"/>
          <w:szCs w:val="28"/>
          <w:shd w:val="clear" w:color="auto" w:fill="FFFFFF"/>
        </w:rPr>
        <w:t>Департаменту</w:t>
      </w:r>
      <w:r w:rsidRPr="003A136D">
        <w:rPr>
          <w:rFonts w:ascii="Times New Roman" w:hAnsi="Times New Roman"/>
          <w:color w:val="000000"/>
          <w:sz w:val="28"/>
          <w:szCs w:val="28"/>
          <w:shd w:val="clear" w:color="auto" w:fill="FFFFFF"/>
        </w:rPr>
        <w:t xml:space="preserve"> </w:t>
      </w:r>
      <w:r w:rsidRPr="00A92DF1">
        <w:rPr>
          <w:rFonts w:ascii="Times New Roman" w:hAnsi="Times New Roman"/>
          <w:color w:val="000000"/>
          <w:sz w:val="28"/>
          <w:szCs w:val="28"/>
          <w:shd w:val="clear" w:color="auto" w:fill="FFFFFF"/>
        </w:rPr>
        <w:lastRenderedPageBreak/>
        <w:t xml:space="preserve">міського благоустрою </w:t>
      </w:r>
      <w:r w:rsidRPr="00A92DF1">
        <w:rPr>
          <w:rFonts w:ascii="Times New Roman" w:hAnsi="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olor w:val="000000"/>
          <w:sz w:val="28"/>
          <w:szCs w:val="28"/>
        </w:rPr>
        <w:t xml:space="preserve">, але у 2019 році стане окремими структурним підрозділом </w:t>
      </w:r>
      <w:r w:rsidRPr="00A92DF1">
        <w:rPr>
          <w:rFonts w:ascii="Times New Roman" w:hAnsi="Times New Roman"/>
          <w:color w:val="000000"/>
          <w:sz w:val="28"/>
          <w:szCs w:val="28"/>
        </w:rPr>
        <w:t>виконавчого органу Київської міської ради (Київської міської державної адміністрації)</w:t>
      </w:r>
      <w:r>
        <w:rPr>
          <w:rFonts w:ascii="Times New Roman" w:hAnsi="Times New Roman"/>
          <w:color w:val="000000"/>
          <w:sz w:val="28"/>
          <w:szCs w:val="28"/>
        </w:rPr>
        <w:t>.</w:t>
      </w:r>
    </w:p>
    <w:p w:rsidR="00FB12DC" w:rsidRPr="00976B66" w:rsidRDefault="00FB12DC" w:rsidP="00976B66">
      <w:pPr>
        <w:tabs>
          <w:tab w:val="left" w:pos="567"/>
          <w:tab w:val="left" w:pos="709"/>
        </w:tabs>
        <w:ind w:left="40"/>
        <w:jc w:val="both"/>
        <w:rPr>
          <w:rFonts w:ascii="Times New Roman" w:eastAsia="Times New Roman" w:hAnsi="Times New Roman" w:cs="Times New Roman"/>
          <w:sz w:val="28"/>
          <w:szCs w:val="20"/>
          <w:lang w:eastAsia="ru-RU"/>
        </w:rPr>
      </w:pPr>
      <w:r w:rsidRPr="00976B66">
        <w:rPr>
          <w:rFonts w:ascii="Times New Roman" w:eastAsia="Times New Roman" w:hAnsi="Times New Roman" w:cs="Times New Roman"/>
          <w:color w:val="000000"/>
          <w:spacing w:val="20"/>
          <w:kern w:val="0"/>
          <w:sz w:val="28"/>
          <w:szCs w:val="28"/>
          <w:lang w:eastAsia="uk-UA" w:bidi="uk-UA"/>
        </w:rPr>
        <w:t xml:space="preserve">Доповідач зазначив, що загальна потреба видатків бюджету для виконання основних функцій </w:t>
      </w:r>
      <w:r w:rsidRPr="00976B66">
        <w:rPr>
          <w:rFonts w:ascii="Times New Roman" w:eastAsia="Times New Roman" w:hAnsi="Times New Roman" w:cs="Times New Roman"/>
          <w:sz w:val="28"/>
          <w:szCs w:val="20"/>
          <w:lang w:eastAsia="ru-RU"/>
        </w:rPr>
        <w:t xml:space="preserve">Управлінням цивільного захисту, як майбутнього головного розпорядника бюджетних коштів, складає </w:t>
      </w:r>
      <w:r w:rsidR="00EE506B" w:rsidRPr="00976B66">
        <w:rPr>
          <w:rFonts w:ascii="Times New Roman" w:eastAsia="Times New Roman" w:hAnsi="Times New Roman" w:cs="Times New Roman"/>
          <w:sz w:val="28"/>
          <w:szCs w:val="20"/>
          <w:lang w:eastAsia="ru-RU"/>
        </w:rPr>
        <w:t xml:space="preserve">                  </w:t>
      </w:r>
      <w:r w:rsidRPr="00976B66">
        <w:rPr>
          <w:rFonts w:ascii="Times New Roman" w:eastAsia="Times New Roman" w:hAnsi="Times New Roman" w:cs="Times New Roman"/>
          <w:sz w:val="28"/>
          <w:szCs w:val="20"/>
          <w:lang w:eastAsia="ru-RU"/>
        </w:rPr>
        <w:t>13 051,9 тис грн. Для виконання основних функцій, Управлінню доведено граничний обсяг видатків у сумі 8 000,0 тис грн, що складає 67% від загальної потреби.</w:t>
      </w:r>
    </w:p>
    <w:p w:rsidR="00FB12DC" w:rsidRDefault="00FB12DC" w:rsidP="00976B66">
      <w:pPr>
        <w:tabs>
          <w:tab w:val="left" w:pos="567"/>
          <w:tab w:val="left" w:pos="709"/>
        </w:tabs>
        <w:ind w:left="40"/>
        <w:jc w:val="both"/>
        <w:rPr>
          <w:rFonts w:ascii="Times New Roman" w:eastAsia="Times New Roman" w:hAnsi="Times New Roman"/>
          <w:sz w:val="28"/>
          <w:szCs w:val="20"/>
          <w:lang w:eastAsia="ru-RU"/>
        </w:rPr>
      </w:pPr>
      <w:r w:rsidRPr="00976B66">
        <w:rPr>
          <w:rFonts w:ascii="Times New Roman" w:eastAsia="Times New Roman" w:hAnsi="Times New Roman" w:cs="Times New Roman"/>
          <w:sz w:val="28"/>
          <w:szCs w:val="20"/>
          <w:lang w:eastAsia="ru-RU"/>
        </w:rPr>
        <w:t>Загальна потреба видатків</w:t>
      </w:r>
      <w:r>
        <w:rPr>
          <w:rFonts w:ascii="Times New Roman" w:eastAsia="Times New Roman" w:hAnsi="Times New Roman"/>
          <w:sz w:val="28"/>
          <w:szCs w:val="20"/>
          <w:lang w:eastAsia="ru-RU"/>
        </w:rPr>
        <w:t xml:space="preserve"> бюджету на 2019 рік для підпорядкованого Управлінню  КП «Київська аварійно-рятувальна служба», в рамках МЦП «Розвиток територіальної підсистеми </w:t>
      </w:r>
      <w:r w:rsidRPr="00F773CB">
        <w:rPr>
          <w:rFonts w:ascii="Times New Roman" w:eastAsia="Times New Roman" w:hAnsi="Times New Roman"/>
          <w:sz w:val="28"/>
          <w:szCs w:val="20"/>
          <w:lang w:eastAsia="ru-RU"/>
        </w:rPr>
        <w:t>є</w:t>
      </w:r>
      <w:r w:rsidRPr="00F773CB">
        <w:rPr>
          <w:rFonts w:ascii="Times New Roman" w:eastAsia="Times New Roman" w:hAnsi="Times New Roman" w:hint="eastAsia"/>
          <w:sz w:val="28"/>
          <w:szCs w:val="20"/>
          <w:lang w:eastAsia="ru-RU"/>
        </w:rPr>
        <w:t>дин</w:t>
      </w:r>
      <w:r>
        <w:rPr>
          <w:rFonts w:ascii="Times New Roman" w:eastAsia="Times New Roman" w:hAnsi="Times New Roman"/>
          <w:sz w:val="28"/>
          <w:szCs w:val="20"/>
          <w:lang w:eastAsia="ru-RU"/>
        </w:rPr>
        <w:t>ої</w:t>
      </w:r>
      <w:r w:rsidRPr="00F773CB">
        <w:rPr>
          <w:rFonts w:ascii="Times New Roman" w:eastAsia="Times New Roman" w:hAnsi="Times New Roman"/>
          <w:sz w:val="28"/>
          <w:szCs w:val="20"/>
          <w:lang w:eastAsia="ru-RU"/>
        </w:rPr>
        <w:t xml:space="preserve"> </w:t>
      </w:r>
      <w:r w:rsidRPr="00F773CB">
        <w:rPr>
          <w:rFonts w:ascii="Times New Roman" w:eastAsia="Times New Roman" w:hAnsi="Times New Roman" w:hint="eastAsia"/>
          <w:sz w:val="28"/>
          <w:szCs w:val="20"/>
          <w:lang w:eastAsia="ru-RU"/>
        </w:rPr>
        <w:t>державн</w:t>
      </w:r>
      <w:r>
        <w:rPr>
          <w:rFonts w:ascii="Times New Roman" w:eastAsia="Times New Roman" w:hAnsi="Times New Roman"/>
          <w:sz w:val="28"/>
          <w:szCs w:val="20"/>
          <w:lang w:eastAsia="ru-RU"/>
        </w:rPr>
        <w:t>ої</w:t>
      </w:r>
      <w:r w:rsidRPr="00F773CB">
        <w:rPr>
          <w:rFonts w:ascii="Times New Roman" w:eastAsia="Times New Roman" w:hAnsi="Times New Roman"/>
          <w:sz w:val="28"/>
          <w:szCs w:val="20"/>
          <w:lang w:eastAsia="ru-RU"/>
        </w:rPr>
        <w:t xml:space="preserve"> </w:t>
      </w:r>
      <w:r w:rsidRPr="00F773CB">
        <w:rPr>
          <w:rFonts w:ascii="Times New Roman" w:eastAsia="Times New Roman" w:hAnsi="Times New Roman" w:hint="eastAsia"/>
          <w:sz w:val="28"/>
          <w:szCs w:val="20"/>
          <w:lang w:eastAsia="ru-RU"/>
        </w:rPr>
        <w:t>систем</w:t>
      </w:r>
      <w:r>
        <w:rPr>
          <w:rFonts w:ascii="Times New Roman" w:eastAsia="Times New Roman" w:hAnsi="Times New Roman"/>
          <w:sz w:val="28"/>
          <w:szCs w:val="20"/>
          <w:lang w:eastAsia="ru-RU"/>
        </w:rPr>
        <w:t>и</w:t>
      </w:r>
      <w:r w:rsidRPr="00F773CB">
        <w:rPr>
          <w:rFonts w:ascii="Times New Roman" w:eastAsia="Times New Roman" w:hAnsi="Times New Roman"/>
          <w:sz w:val="28"/>
          <w:szCs w:val="20"/>
          <w:lang w:eastAsia="ru-RU"/>
        </w:rPr>
        <w:t xml:space="preserve"> </w:t>
      </w:r>
      <w:r w:rsidRPr="00F773CB">
        <w:rPr>
          <w:rFonts w:ascii="Times New Roman" w:eastAsia="Times New Roman" w:hAnsi="Times New Roman" w:hint="eastAsia"/>
          <w:sz w:val="28"/>
          <w:szCs w:val="20"/>
          <w:lang w:eastAsia="ru-RU"/>
        </w:rPr>
        <w:t>цив</w:t>
      </w:r>
      <w:r w:rsidRPr="00F773CB">
        <w:rPr>
          <w:rFonts w:ascii="Times New Roman" w:eastAsia="Times New Roman" w:hAnsi="Times New Roman"/>
          <w:sz w:val="28"/>
          <w:szCs w:val="20"/>
          <w:lang w:eastAsia="ru-RU"/>
        </w:rPr>
        <w:t>і</w:t>
      </w:r>
      <w:r w:rsidRPr="00F773CB">
        <w:rPr>
          <w:rFonts w:ascii="Times New Roman" w:eastAsia="Times New Roman" w:hAnsi="Times New Roman" w:hint="eastAsia"/>
          <w:sz w:val="28"/>
          <w:szCs w:val="20"/>
          <w:lang w:eastAsia="ru-RU"/>
        </w:rPr>
        <w:t>льного</w:t>
      </w:r>
      <w:r w:rsidRPr="00F773CB">
        <w:rPr>
          <w:rFonts w:ascii="Times New Roman" w:eastAsia="Times New Roman" w:hAnsi="Times New Roman"/>
          <w:sz w:val="28"/>
          <w:szCs w:val="20"/>
          <w:lang w:eastAsia="ru-RU"/>
        </w:rPr>
        <w:t xml:space="preserve"> </w:t>
      </w:r>
      <w:r w:rsidRPr="00F773CB">
        <w:rPr>
          <w:rFonts w:ascii="Times New Roman" w:eastAsia="Times New Roman" w:hAnsi="Times New Roman" w:hint="eastAsia"/>
          <w:sz w:val="28"/>
          <w:szCs w:val="20"/>
          <w:lang w:eastAsia="ru-RU"/>
        </w:rPr>
        <w:t>захисту</w:t>
      </w:r>
      <w:r>
        <w:rPr>
          <w:rFonts w:ascii="Times New Roman" w:eastAsia="Times New Roman" w:hAnsi="Times New Roman"/>
          <w:sz w:val="28"/>
          <w:szCs w:val="20"/>
          <w:lang w:eastAsia="ru-RU"/>
        </w:rPr>
        <w:t xml:space="preserve"> м. Києва на 2017-2019 роки», складає 66 453,8 тис грн. Граничний обсяг видатків для КП «Київська аварійно-рятувальна служба» на 2019 рік доведено у сумі 23 864,0 тис грн, що задовольняє потребу підприємства на 36% від загальної потреби.</w:t>
      </w:r>
    </w:p>
    <w:p w:rsidR="00FB12DC" w:rsidRDefault="00FB12DC" w:rsidP="00FB12DC">
      <w:pPr>
        <w:tabs>
          <w:tab w:val="left" w:pos="567"/>
          <w:tab w:val="left" w:pos="709"/>
        </w:tabs>
        <w:ind w:left="40"/>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Додаткова потреба видатків на 2019 рік для виконання комунальним підприємством «Київська аварійно-рятувальна служба» МЦП «Розвиток територіальної підсистеми </w:t>
      </w:r>
      <w:r w:rsidRPr="00F773CB">
        <w:rPr>
          <w:rFonts w:ascii="Times New Roman" w:eastAsia="Times New Roman" w:hAnsi="Times New Roman"/>
          <w:sz w:val="28"/>
          <w:szCs w:val="20"/>
          <w:lang w:eastAsia="ru-RU"/>
        </w:rPr>
        <w:t>є</w:t>
      </w:r>
      <w:r w:rsidRPr="00F773CB">
        <w:rPr>
          <w:rFonts w:ascii="Times New Roman" w:eastAsia="Times New Roman" w:hAnsi="Times New Roman" w:hint="eastAsia"/>
          <w:sz w:val="28"/>
          <w:szCs w:val="20"/>
          <w:lang w:eastAsia="ru-RU"/>
        </w:rPr>
        <w:t>дин</w:t>
      </w:r>
      <w:r>
        <w:rPr>
          <w:rFonts w:ascii="Times New Roman" w:eastAsia="Times New Roman" w:hAnsi="Times New Roman"/>
          <w:sz w:val="28"/>
          <w:szCs w:val="20"/>
          <w:lang w:eastAsia="ru-RU"/>
        </w:rPr>
        <w:t>ої</w:t>
      </w:r>
      <w:r w:rsidRPr="00F773CB">
        <w:rPr>
          <w:rFonts w:ascii="Times New Roman" w:eastAsia="Times New Roman" w:hAnsi="Times New Roman"/>
          <w:sz w:val="28"/>
          <w:szCs w:val="20"/>
          <w:lang w:eastAsia="ru-RU"/>
        </w:rPr>
        <w:t xml:space="preserve"> </w:t>
      </w:r>
      <w:r w:rsidRPr="00F773CB">
        <w:rPr>
          <w:rFonts w:ascii="Times New Roman" w:eastAsia="Times New Roman" w:hAnsi="Times New Roman" w:hint="eastAsia"/>
          <w:sz w:val="28"/>
          <w:szCs w:val="20"/>
          <w:lang w:eastAsia="ru-RU"/>
        </w:rPr>
        <w:t>державн</w:t>
      </w:r>
      <w:r>
        <w:rPr>
          <w:rFonts w:ascii="Times New Roman" w:eastAsia="Times New Roman" w:hAnsi="Times New Roman"/>
          <w:sz w:val="28"/>
          <w:szCs w:val="20"/>
          <w:lang w:eastAsia="ru-RU"/>
        </w:rPr>
        <w:t>ої</w:t>
      </w:r>
      <w:r w:rsidRPr="00F773CB">
        <w:rPr>
          <w:rFonts w:ascii="Times New Roman" w:eastAsia="Times New Roman" w:hAnsi="Times New Roman"/>
          <w:sz w:val="28"/>
          <w:szCs w:val="20"/>
          <w:lang w:eastAsia="ru-RU"/>
        </w:rPr>
        <w:t xml:space="preserve"> </w:t>
      </w:r>
      <w:r w:rsidRPr="00F773CB">
        <w:rPr>
          <w:rFonts w:ascii="Times New Roman" w:eastAsia="Times New Roman" w:hAnsi="Times New Roman" w:hint="eastAsia"/>
          <w:sz w:val="28"/>
          <w:szCs w:val="20"/>
          <w:lang w:eastAsia="ru-RU"/>
        </w:rPr>
        <w:t>систем</w:t>
      </w:r>
      <w:r>
        <w:rPr>
          <w:rFonts w:ascii="Times New Roman" w:eastAsia="Times New Roman" w:hAnsi="Times New Roman"/>
          <w:sz w:val="28"/>
          <w:szCs w:val="20"/>
          <w:lang w:eastAsia="ru-RU"/>
        </w:rPr>
        <w:t>и</w:t>
      </w:r>
      <w:r w:rsidRPr="00F773CB">
        <w:rPr>
          <w:rFonts w:ascii="Times New Roman" w:eastAsia="Times New Roman" w:hAnsi="Times New Roman"/>
          <w:sz w:val="28"/>
          <w:szCs w:val="20"/>
          <w:lang w:eastAsia="ru-RU"/>
        </w:rPr>
        <w:t xml:space="preserve"> </w:t>
      </w:r>
      <w:r w:rsidRPr="00F773CB">
        <w:rPr>
          <w:rFonts w:ascii="Times New Roman" w:eastAsia="Times New Roman" w:hAnsi="Times New Roman" w:hint="eastAsia"/>
          <w:sz w:val="28"/>
          <w:szCs w:val="20"/>
          <w:lang w:eastAsia="ru-RU"/>
        </w:rPr>
        <w:t>цив</w:t>
      </w:r>
      <w:r w:rsidRPr="00F773CB">
        <w:rPr>
          <w:rFonts w:ascii="Times New Roman" w:eastAsia="Times New Roman" w:hAnsi="Times New Roman"/>
          <w:sz w:val="28"/>
          <w:szCs w:val="20"/>
          <w:lang w:eastAsia="ru-RU"/>
        </w:rPr>
        <w:t>і</w:t>
      </w:r>
      <w:r w:rsidRPr="00F773CB">
        <w:rPr>
          <w:rFonts w:ascii="Times New Roman" w:eastAsia="Times New Roman" w:hAnsi="Times New Roman" w:hint="eastAsia"/>
          <w:sz w:val="28"/>
          <w:szCs w:val="20"/>
          <w:lang w:eastAsia="ru-RU"/>
        </w:rPr>
        <w:t>льного</w:t>
      </w:r>
      <w:r w:rsidRPr="00F773CB">
        <w:rPr>
          <w:rFonts w:ascii="Times New Roman" w:eastAsia="Times New Roman" w:hAnsi="Times New Roman"/>
          <w:sz w:val="28"/>
          <w:szCs w:val="20"/>
          <w:lang w:eastAsia="ru-RU"/>
        </w:rPr>
        <w:t xml:space="preserve"> </w:t>
      </w:r>
      <w:r w:rsidRPr="00F773CB">
        <w:rPr>
          <w:rFonts w:ascii="Times New Roman" w:eastAsia="Times New Roman" w:hAnsi="Times New Roman" w:hint="eastAsia"/>
          <w:sz w:val="28"/>
          <w:szCs w:val="20"/>
          <w:lang w:eastAsia="ru-RU"/>
        </w:rPr>
        <w:t>захисту</w:t>
      </w:r>
      <w:r>
        <w:rPr>
          <w:rFonts w:ascii="Times New Roman" w:eastAsia="Times New Roman" w:hAnsi="Times New Roman"/>
          <w:sz w:val="28"/>
          <w:szCs w:val="20"/>
          <w:lang w:eastAsia="ru-RU"/>
        </w:rPr>
        <w:t xml:space="preserve"> </w:t>
      </w:r>
      <w:r w:rsidR="00EE506B">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м. Києва на 2017-2019 роки» складає 42 000,0 тис грн.</w:t>
      </w:r>
    </w:p>
    <w:p w:rsidR="00FB12DC" w:rsidRDefault="00FB12DC" w:rsidP="00FB12DC">
      <w:pPr>
        <w:tabs>
          <w:tab w:val="left" w:pos="567"/>
          <w:tab w:val="left" w:pos="709"/>
        </w:tabs>
        <w:ind w:left="40"/>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Ці видатки розподілятимуться за такими напрямками:</w:t>
      </w:r>
    </w:p>
    <w:p w:rsidR="00FB12DC" w:rsidRDefault="00FB12DC" w:rsidP="00FB12DC">
      <w:pPr>
        <w:pStyle w:val="a5"/>
        <w:numPr>
          <w:ilvl w:val="0"/>
          <w:numId w:val="3"/>
        </w:numPr>
        <w:tabs>
          <w:tab w:val="left" w:pos="567"/>
          <w:tab w:val="left" w:pos="709"/>
        </w:tabs>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поточні видатки – 17 883,0 тис грн;</w:t>
      </w:r>
    </w:p>
    <w:p w:rsidR="00FB12DC" w:rsidRDefault="00FB12DC" w:rsidP="00FB12DC">
      <w:pPr>
        <w:pStyle w:val="a5"/>
        <w:numPr>
          <w:ilvl w:val="0"/>
          <w:numId w:val="3"/>
        </w:numPr>
        <w:tabs>
          <w:tab w:val="left" w:pos="567"/>
          <w:tab w:val="left" w:pos="709"/>
        </w:tabs>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капітальні видатки – 24 706,0 тис грн.</w:t>
      </w:r>
    </w:p>
    <w:p w:rsidR="00FB12DC" w:rsidRDefault="00FB12DC" w:rsidP="00FB12DC">
      <w:pPr>
        <w:tabs>
          <w:tab w:val="left" w:pos="567"/>
          <w:tab w:val="left" w:pos="709"/>
        </w:tabs>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Також доповідач зазначив, що у 2019 році з підпорядкування КП «Плесо» на баланс КП «Київська аварійно-рятувальна служба» переходять три аварійно-рятувальні станції, що потребує додаткового фінансування на поточні видатки.</w:t>
      </w:r>
    </w:p>
    <w:p w:rsidR="00FB12DC" w:rsidRPr="007E5C23" w:rsidRDefault="00FB12DC" w:rsidP="00FB12DC">
      <w:pPr>
        <w:tabs>
          <w:tab w:val="left" w:pos="567"/>
          <w:tab w:val="left" w:pos="709"/>
        </w:tabs>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І надав пропозицію щодо врахування додаткової потреби фінансування, при формуванні проекту бюджету на 2019 рік, шляхом перерозподілу коштів з КП «Плесо» у сумі </w:t>
      </w:r>
      <w:r w:rsidRPr="00607769">
        <w:rPr>
          <w:rFonts w:ascii="Times New Roman" w:eastAsia="Times New Roman" w:hAnsi="Times New Roman"/>
          <w:sz w:val="28"/>
          <w:szCs w:val="20"/>
          <w:lang w:eastAsia="ru-RU"/>
        </w:rPr>
        <w:t>9 000,0 тис грн</w:t>
      </w:r>
      <w:r>
        <w:rPr>
          <w:rFonts w:ascii="Times New Roman" w:eastAsia="Times New Roman" w:hAnsi="Times New Roman"/>
          <w:sz w:val="28"/>
          <w:szCs w:val="20"/>
          <w:lang w:eastAsia="ru-RU"/>
        </w:rPr>
        <w:t xml:space="preserve"> за кодом класифікатора 81200320 «Заходи з організації рятування на водах» та передати їх для КП «Київська аварійно-рятувальна служба» за кодом класифікатора 81100320 «Забезпечення діяльності комунально-рятувальної служби «Київська служба порятунку».</w:t>
      </w:r>
    </w:p>
    <w:p w:rsidR="00976B66" w:rsidRPr="00427C0F" w:rsidRDefault="00976B66" w:rsidP="00976B66">
      <w:pPr>
        <w:pStyle w:val="a5"/>
        <w:ind w:left="0"/>
        <w:jc w:val="both"/>
        <w:rPr>
          <w:rStyle w:val="a9"/>
          <w:rFonts w:ascii="Times New Roman" w:eastAsia="Liberation Serif" w:hAnsi="Times New Roman" w:cs="Times New Roman"/>
          <w:b/>
          <w:iCs/>
          <w:color w:val="000000"/>
          <w:sz w:val="28"/>
          <w:szCs w:val="24"/>
          <w:u w:val="none"/>
          <w:lang w:eastAsia="en-US"/>
        </w:rPr>
      </w:pPr>
      <w:r w:rsidRPr="00427C0F">
        <w:rPr>
          <w:rStyle w:val="a9"/>
          <w:rFonts w:ascii="Times New Roman" w:eastAsia="Liberation Serif" w:hAnsi="Times New Roman" w:cs="Times New Roman"/>
          <w:b/>
          <w:i/>
          <w:iCs/>
          <w:color w:val="000000"/>
          <w:sz w:val="28"/>
          <w:szCs w:val="24"/>
          <w:u w:val="none"/>
        </w:rPr>
        <w:t>Голосування не проводилось.</w:t>
      </w:r>
    </w:p>
    <w:p w:rsidR="00660E95" w:rsidRDefault="00660E95" w:rsidP="00660E95">
      <w:pPr>
        <w:pStyle w:val="a5"/>
        <w:widowControl/>
        <w:suppressAutoHyphens w:val="0"/>
        <w:spacing w:line="259" w:lineRule="auto"/>
        <w:ind w:left="0"/>
        <w:jc w:val="both"/>
        <w:rPr>
          <w:rStyle w:val="field-content3"/>
          <w:rFonts w:ascii="Times New Roman" w:hAnsi="Times New Roman" w:cs="Times New Roman"/>
          <w:b/>
          <w:sz w:val="28"/>
          <w:szCs w:val="28"/>
        </w:rPr>
      </w:pPr>
    </w:p>
    <w:p w:rsidR="00C61B79" w:rsidRPr="00BC5D14" w:rsidRDefault="00C61B79" w:rsidP="00660E95">
      <w:pPr>
        <w:pStyle w:val="a5"/>
        <w:widowControl/>
        <w:suppressAutoHyphens w:val="0"/>
        <w:spacing w:line="259" w:lineRule="auto"/>
        <w:ind w:left="0"/>
        <w:jc w:val="both"/>
        <w:rPr>
          <w:rStyle w:val="field-content3"/>
          <w:rFonts w:ascii="Times New Roman" w:hAnsi="Times New Roman" w:cs="Times New Roman"/>
          <w:b/>
          <w:sz w:val="28"/>
          <w:szCs w:val="28"/>
        </w:rPr>
      </w:pPr>
    </w:p>
    <w:p w:rsidR="00660E95" w:rsidRPr="00660E95" w:rsidRDefault="00660E95" w:rsidP="00124B94">
      <w:pPr>
        <w:pStyle w:val="a5"/>
        <w:widowControl/>
        <w:numPr>
          <w:ilvl w:val="0"/>
          <w:numId w:val="44"/>
        </w:numPr>
        <w:tabs>
          <w:tab w:val="clear" w:pos="2062"/>
        </w:tabs>
        <w:suppressAutoHyphens w:val="0"/>
        <w:ind w:left="567" w:hanging="567"/>
        <w:jc w:val="both"/>
        <w:rPr>
          <w:rStyle w:val="a9"/>
          <w:rFonts w:ascii="Times New Roman" w:hAnsi="Times New Roman" w:cs="Times New Roman"/>
          <w:b/>
          <w:sz w:val="28"/>
          <w:szCs w:val="28"/>
        </w:rPr>
      </w:pPr>
      <w:r w:rsidRPr="00BD7EC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BD7EC6">
        <w:rPr>
          <w:rStyle w:val="field-content3"/>
          <w:rFonts w:ascii="Times New Roman" w:hAnsi="Times New Roman" w:cs="Times New Roman"/>
          <w:sz w:val="28"/>
          <w:szCs w:val="28"/>
        </w:rPr>
        <w:t xml:space="preserve"> рік</w:t>
      </w:r>
      <w:r w:rsidRPr="00BD7EC6">
        <w:rPr>
          <w:rFonts w:ascii="Times New Roman" w:eastAsia="Times New Roman" w:hAnsi="Times New Roman" w:cs="Times New Roman"/>
          <w:sz w:val="28"/>
          <w:szCs w:val="28"/>
          <w:lang w:eastAsia="uk-UA"/>
        </w:rPr>
        <w:t xml:space="preserve"> – Департамент</w:t>
      </w:r>
      <w:r>
        <w:rPr>
          <w:rFonts w:ascii="Times New Roman" w:eastAsia="Times New Roman" w:hAnsi="Times New Roman" w:cs="Times New Roman"/>
          <w:sz w:val="28"/>
          <w:szCs w:val="28"/>
          <w:lang w:eastAsia="uk-UA"/>
        </w:rPr>
        <w:t>у</w:t>
      </w:r>
      <w:r w:rsidRPr="00BD7EC6">
        <w:rPr>
          <w:rFonts w:ascii="Times New Roman" w:eastAsia="Times New Roman" w:hAnsi="Times New Roman" w:cs="Times New Roman"/>
          <w:sz w:val="28"/>
          <w:szCs w:val="28"/>
          <w:lang w:eastAsia="uk-UA"/>
        </w:rPr>
        <w:t xml:space="preserve"> </w:t>
      </w:r>
      <w:r w:rsidRPr="00BD7EC6">
        <w:rPr>
          <w:rFonts w:ascii="Times New Roman" w:eastAsia="Liberation Serif" w:hAnsi="Times New Roman" w:cs="Times New Roman"/>
          <w:color w:val="000000"/>
          <w:sz w:val="28"/>
          <w:szCs w:val="28"/>
          <w:lang w:bidi="en-US"/>
        </w:rPr>
        <w:t xml:space="preserve">будівництва та житлового забезпечення виконавчого органу </w:t>
      </w:r>
      <w:r w:rsidRPr="00660E95">
        <w:rPr>
          <w:rStyle w:val="a9"/>
          <w:rFonts w:ascii="Times New Roman" w:eastAsia="Liberation Serif" w:hAnsi="Times New Roman" w:cs="Times New Roman"/>
          <w:iCs/>
          <w:color w:val="000000"/>
          <w:sz w:val="28"/>
          <w:szCs w:val="28"/>
          <w:u w:val="none"/>
        </w:rPr>
        <w:t>Київської міської ради (КМДА).</w:t>
      </w:r>
    </w:p>
    <w:p w:rsidR="00660E95" w:rsidRDefault="00660E95" w:rsidP="00124B94">
      <w:pPr>
        <w:pStyle w:val="a5"/>
        <w:widowControl/>
        <w:suppressAutoHyphens w:val="0"/>
        <w:ind w:left="0"/>
        <w:jc w:val="both"/>
        <w:rPr>
          <w:rStyle w:val="a9"/>
          <w:rFonts w:ascii="Times New Roman" w:eastAsia="Liberation Serif" w:hAnsi="Times New Roman" w:cs="Times New Roman"/>
          <w:iCs/>
          <w:color w:val="000000"/>
          <w:sz w:val="28"/>
          <w:szCs w:val="28"/>
          <w:u w:val="none"/>
        </w:rPr>
      </w:pPr>
      <w:r>
        <w:rPr>
          <w:rStyle w:val="a9"/>
          <w:rFonts w:ascii="Times New Roman" w:eastAsia="Liberation Serif" w:hAnsi="Times New Roman" w:cs="Times New Roman"/>
          <w:iCs/>
          <w:color w:val="000000"/>
          <w:sz w:val="28"/>
          <w:szCs w:val="28"/>
          <w:u w:val="none"/>
        </w:rPr>
        <w:t xml:space="preserve">ВИСТУПИВ: </w:t>
      </w:r>
      <w:proofErr w:type="spellStart"/>
      <w:r w:rsidRPr="00660E95">
        <w:rPr>
          <w:rStyle w:val="a9"/>
          <w:rFonts w:ascii="Times New Roman" w:eastAsia="Liberation Serif" w:hAnsi="Times New Roman" w:cs="Times New Roman"/>
          <w:iCs/>
          <w:color w:val="000000"/>
          <w:sz w:val="28"/>
          <w:szCs w:val="28"/>
        </w:rPr>
        <w:t>Федотов</w:t>
      </w:r>
      <w:proofErr w:type="spellEnd"/>
      <w:r w:rsidRPr="00660E95">
        <w:rPr>
          <w:rStyle w:val="a9"/>
          <w:rFonts w:ascii="Times New Roman" w:eastAsia="Liberation Serif" w:hAnsi="Times New Roman" w:cs="Times New Roman"/>
          <w:iCs/>
          <w:color w:val="000000"/>
          <w:sz w:val="28"/>
          <w:szCs w:val="28"/>
        </w:rPr>
        <w:t xml:space="preserve"> К.П.</w:t>
      </w:r>
      <w:r>
        <w:rPr>
          <w:rStyle w:val="a9"/>
          <w:rFonts w:ascii="Times New Roman" w:eastAsia="Liberation Serif" w:hAnsi="Times New Roman" w:cs="Times New Roman"/>
          <w:iCs/>
          <w:color w:val="000000"/>
          <w:sz w:val="28"/>
          <w:szCs w:val="28"/>
          <w:u w:val="none"/>
        </w:rPr>
        <w:t xml:space="preserve"> – директор Департаменту</w:t>
      </w:r>
      <w:r w:rsidRPr="00BD7EC6">
        <w:rPr>
          <w:rFonts w:ascii="Times New Roman" w:eastAsia="Times New Roman" w:hAnsi="Times New Roman" w:cs="Times New Roman"/>
          <w:sz w:val="28"/>
          <w:szCs w:val="28"/>
          <w:lang w:eastAsia="uk-UA"/>
        </w:rPr>
        <w:t xml:space="preserve"> </w:t>
      </w:r>
      <w:r w:rsidRPr="00BD7EC6">
        <w:rPr>
          <w:rFonts w:ascii="Times New Roman" w:eastAsia="Liberation Serif" w:hAnsi="Times New Roman" w:cs="Times New Roman"/>
          <w:color w:val="000000"/>
          <w:sz w:val="28"/>
          <w:szCs w:val="28"/>
          <w:lang w:bidi="en-US"/>
        </w:rPr>
        <w:t xml:space="preserve">будівництва та житлового забезпечення виконавчого органу </w:t>
      </w:r>
      <w:r w:rsidRPr="00660E95">
        <w:rPr>
          <w:rStyle w:val="a9"/>
          <w:rFonts w:ascii="Times New Roman" w:eastAsia="Liberation Serif" w:hAnsi="Times New Roman" w:cs="Times New Roman"/>
          <w:iCs/>
          <w:color w:val="000000"/>
          <w:sz w:val="28"/>
          <w:szCs w:val="28"/>
          <w:u w:val="none"/>
        </w:rPr>
        <w:t>Київської міської ради (КМДА)</w:t>
      </w:r>
      <w:r w:rsidR="00215D25">
        <w:rPr>
          <w:rStyle w:val="a9"/>
          <w:rFonts w:ascii="Times New Roman" w:eastAsia="Liberation Serif" w:hAnsi="Times New Roman" w:cs="Times New Roman"/>
          <w:iCs/>
          <w:color w:val="000000"/>
          <w:sz w:val="28"/>
          <w:szCs w:val="28"/>
          <w:u w:val="none"/>
        </w:rPr>
        <w:t xml:space="preserve"> із інформацією щодо планів діяльності </w:t>
      </w:r>
      <w:r w:rsidR="00215D25" w:rsidRPr="00BD7EC6">
        <w:rPr>
          <w:rFonts w:ascii="Times New Roman" w:eastAsia="Times New Roman" w:hAnsi="Times New Roman" w:cs="Times New Roman"/>
          <w:sz w:val="28"/>
          <w:szCs w:val="28"/>
          <w:lang w:eastAsia="uk-UA"/>
        </w:rPr>
        <w:t>Департамент</w:t>
      </w:r>
      <w:r w:rsidR="00215D25">
        <w:rPr>
          <w:rFonts w:ascii="Times New Roman" w:eastAsia="Times New Roman" w:hAnsi="Times New Roman" w:cs="Times New Roman"/>
          <w:sz w:val="28"/>
          <w:szCs w:val="28"/>
          <w:lang w:eastAsia="uk-UA"/>
        </w:rPr>
        <w:t>у</w:t>
      </w:r>
      <w:r w:rsidR="00215D25" w:rsidRPr="00BD7EC6">
        <w:rPr>
          <w:rFonts w:ascii="Times New Roman" w:eastAsia="Times New Roman" w:hAnsi="Times New Roman" w:cs="Times New Roman"/>
          <w:sz w:val="28"/>
          <w:szCs w:val="28"/>
          <w:lang w:eastAsia="uk-UA"/>
        </w:rPr>
        <w:t xml:space="preserve"> </w:t>
      </w:r>
      <w:r w:rsidR="00215D25" w:rsidRPr="00BD7EC6">
        <w:rPr>
          <w:rFonts w:ascii="Times New Roman" w:eastAsia="Liberation Serif" w:hAnsi="Times New Roman" w:cs="Times New Roman"/>
          <w:color w:val="000000"/>
          <w:sz w:val="28"/>
          <w:szCs w:val="28"/>
          <w:lang w:bidi="en-US"/>
        </w:rPr>
        <w:t xml:space="preserve">будівництва та житлового забезпечення виконавчого органу </w:t>
      </w:r>
      <w:r w:rsidR="00215D25" w:rsidRPr="00660E95">
        <w:rPr>
          <w:rStyle w:val="a9"/>
          <w:rFonts w:ascii="Times New Roman" w:eastAsia="Liberation Serif" w:hAnsi="Times New Roman" w:cs="Times New Roman"/>
          <w:iCs/>
          <w:color w:val="000000"/>
          <w:sz w:val="28"/>
          <w:szCs w:val="28"/>
          <w:u w:val="none"/>
        </w:rPr>
        <w:t>Київської міської ради (КМДА)</w:t>
      </w:r>
      <w:r w:rsidR="00215D25">
        <w:rPr>
          <w:rStyle w:val="a9"/>
          <w:rFonts w:ascii="Times New Roman" w:eastAsia="Liberation Serif" w:hAnsi="Times New Roman" w:cs="Times New Roman"/>
          <w:iCs/>
          <w:color w:val="000000"/>
          <w:sz w:val="28"/>
          <w:szCs w:val="28"/>
          <w:u w:val="none"/>
        </w:rPr>
        <w:t xml:space="preserve"> на 2019 рік.</w:t>
      </w:r>
    </w:p>
    <w:p w:rsidR="00215D25" w:rsidRDefault="00215D25" w:rsidP="00124B94">
      <w:pPr>
        <w:pStyle w:val="a5"/>
        <w:widowControl/>
        <w:suppressAutoHyphens w:val="0"/>
        <w:ind w:left="0"/>
        <w:jc w:val="both"/>
        <w:rPr>
          <w:rStyle w:val="a9"/>
          <w:rFonts w:ascii="Times New Roman" w:eastAsia="Liberation Serif" w:hAnsi="Times New Roman" w:cs="Times New Roman"/>
          <w:iCs/>
          <w:color w:val="000000"/>
          <w:sz w:val="28"/>
          <w:szCs w:val="28"/>
          <w:u w:val="none"/>
        </w:rPr>
      </w:pPr>
      <w:r>
        <w:rPr>
          <w:rStyle w:val="a9"/>
          <w:rFonts w:ascii="Times New Roman" w:eastAsia="Liberation Serif" w:hAnsi="Times New Roman" w:cs="Times New Roman"/>
          <w:iCs/>
          <w:color w:val="000000"/>
          <w:sz w:val="28"/>
          <w:szCs w:val="28"/>
          <w:u w:val="none"/>
        </w:rPr>
        <w:lastRenderedPageBreak/>
        <w:t xml:space="preserve">На 2019 рік по Програмі економічного і соціального розвитку по </w:t>
      </w:r>
      <w:r w:rsidRPr="00BD7EC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BD7EC6">
        <w:rPr>
          <w:rFonts w:ascii="Times New Roman" w:eastAsia="Times New Roman" w:hAnsi="Times New Roman" w:cs="Times New Roman"/>
          <w:sz w:val="28"/>
          <w:szCs w:val="28"/>
          <w:lang w:eastAsia="uk-UA"/>
        </w:rPr>
        <w:t xml:space="preserve"> </w:t>
      </w:r>
      <w:r w:rsidRPr="00BD7EC6">
        <w:rPr>
          <w:rFonts w:ascii="Times New Roman" w:eastAsia="Liberation Serif" w:hAnsi="Times New Roman" w:cs="Times New Roman"/>
          <w:color w:val="000000"/>
          <w:sz w:val="28"/>
          <w:szCs w:val="28"/>
          <w:lang w:bidi="en-US"/>
        </w:rPr>
        <w:t xml:space="preserve">будівництва та житлового забезпечення виконавчого органу </w:t>
      </w:r>
      <w:r w:rsidRPr="00660E95">
        <w:rPr>
          <w:rStyle w:val="a9"/>
          <w:rFonts w:ascii="Times New Roman" w:eastAsia="Liberation Serif" w:hAnsi="Times New Roman" w:cs="Times New Roman"/>
          <w:iCs/>
          <w:color w:val="000000"/>
          <w:sz w:val="28"/>
          <w:szCs w:val="28"/>
          <w:u w:val="none"/>
        </w:rPr>
        <w:t>Київської міської ради (КМДА)</w:t>
      </w:r>
      <w:r>
        <w:rPr>
          <w:rStyle w:val="a9"/>
          <w:rFonts w:ascii="Times New Roman" w:eastAsia="Liberation Serif" w:hAnsi="Times New Roman" w:cs="Times New Roman"/>
          <w:iCs/>
          <w:color w:val="000000"/>
          <w:sz w:val="28"/>
          <w:szCs w:val="28"/>
          <w:u w:val="none"/>
        </w:rPr>
        <w:t xml:space="preserve"> передбачені видатки на суму 1 952 775,6 тис грн, з них на галузь «Освіта» - 480 921,0 тис грн, на галузь «Охорона здоров’я» - 568 769,6 тис грн, на галузь «Житлове будівництво» - 300,000 тис грн, на галузь «Культура» 200 100,0 тис грн, на галузь «Фізична культура і спорт» - 78 346,0 тис грн, на галузь «Транспорт» - 115 639,0 тис грн та на галузь «Житлово-комунальне господарство» - 209 000,0 тис грн. Передбачено фінансування 52 об’єктів капітального будівництва</w:t>
      </w:r>
      <w:r w:rsidR="007770E8">
        <w:rPr>
          <w:rStyle w:val="a9"/>
          <w:rFonts w:ascii="Times New Roman" w:eastAsia="Liberation Serif" w:hAnsi="Times New Roman" w:cs="Times New Roman"/>
          <w:iCs/>
          <w:color w:val="000000"/>
          <w:sz w:val="28"/>
          <w:szCs w:val="28"/>
          <w:u w:val="none"/>
        </w:rPr>
        <w:t>.</w:t>
      </w:r>
    </w:p>
    <w:p w:rsidR="007770E8" w:rsidRDefault="007770E8" w:rsidP="00531C40">
      <w:pPr>
        <w:pStyle w:val="a5"/>
        <w:widowControl/>
        <w:suppressAutoHyphens w:val="0"/>
        <w:ind w:left="0"/>
        <w:jc w:val="both"/>
        <w:rPr>
          <w:rStyle w:val="a9"/>
          <w:rFonts w:ascii="Times New Roman" w:eastAsia="Liberation Serif" w:hAnsi="Times New Roman" w:cs="Times New Roman"/>
          <w:iCs/>
          <w:color w:val="000000"/>
          <w:sz w:val="28"/>
          <w:szCs w:val="28"/>
          <w:u w:val="none"/>
        </w:rPr>
      </w:pPr>
      <w:r>
        <w:rPr>
          <w:rStyle w:val="a9"/>
          <w:rFonts w:ascii="Times New Roman" w:eastAsia="Liberation Serif" w:hAnsi="Times New Roman" w:cs="Times New Roman"/>
          <w:iCs/>
          <w:color w:val="000000"/>
          <w:sz w:val="28"/>
          <w:szCs w:val="28"/>
          <w:u w:val="none"/>
        </w:rPr>
        <w:t>До</w:t>
      </w:r>
      <w:r w:rsidR="007220F7">
        <w:rPr>
          <w:rStyle w:val="a9"/>
          <w:rFonts w:ascii="Times New Roman" w:eastAsia="Liberation Serif" w:hAnsi="Times New Roman" w:cs="Times New Roman"/>
          <w:iCs/>
          <w:color w:val="000000"/>
          <w:sz w:val="28"/>
          <w:szCs w:val="28"/>
          <w:u w:val="none"/>
        </w:rPr>
        <w:t xml:space="preserve">повідач </w:t>
      </w:r>
      <w:r w:rsidR="00803B18">
        <w:rPr>
          <w:rStyle w:val="a9"/>
          <w:rFonts w:ascii="Times New Roman" w:eastAsia="Liberation Serif" w:hAnsi="Times New Roman" w:cs="Times New Roman"/>
          <w:iCs/>
          <w:color w:val="000000"/>
          <w:sz w:val="28"/>
          <w:szCs w:val="28"/>
          <w:u w:val="none"/>
        </w:rPr>
        <w:t xml:space="preserve">виступив </w:t>
      </w:r>
      <w:r w:rsidR="007220F7">
        <w:rPr>
          <w:rStyle w:val="a9"/>
          <w:rFonts w:ascii="Times New Roman" w:eastAsia="Liberation Serif" w:hAnsi="Times New Roman" w:cs="Times New Roman"/>
          <w:iCs/>
          <w:color w:val="000000"/>
          <w:sz w:val="28"/>
          <w:szCs w:val="28"/>
          <w:u w:val="none"/>
        </w:rPr>
        <w:t xml:space="preserve">із пропозицією </w:t>
      </w:r>
      <w:r>
        <w:rPr>
          <w:rStyle w:val="a9"/>
          <w:rFonts w:ascii="Times New Roman" w:eastAsia="Liberation Serif" w:hAnsi="Times New Roman" w:cs="Times New Roman"/>
          <w:iCs/>
          <w:color w:val="000000"/>
          <w:sz w:val="28"/>
          <w:szCs w:val="28"/>
          <w:u w:val="none"/>
        </w:rPr>
        <w:t xml:space="preserve"> передбачити видатки на наступні об’єкти:</w:t>
      </w:r>
    </w:p>
    <w:p w:rsidR="00531C40" w:rsidRPr="00531C40" w:rsidRDefault="00C509A3" w:rsidP="00531C40">
      <w:pPr>
        <w:pStyle w:val="a5"/>
        <w:widowControl/>
        <w:numPr>
          <w:ilvl w:val="0"/>
          <w:numId w:val="3"/>
        </w:numPr>
        <w:suppressAutoHyphens w:val="0"/>
        <w:ind w:left="0" w:firstLine="0"/>
        <w:jc w:val="both"/>
        <w:rPr>
          <w:rStyle w:val="a9"/>
          <w:rFonts w:ascii="Times New Roman" w:hAnsi="Times New Roman" w:cs="Times New Roman"/>
          <w:bCs/>
          <w:color w:val="auto"/>
          <w:sz w:val="28"/>
          <w:szCs w:val="28"/>
          <w:u w:val="none"/>
          <w:shd w:val="clear" w:color="auto" w:fill="FFFFFF"/>
        </w:rPr>
      </w:pPr>
      <w:r>
        <w:rPr>
          <w:rStyle w:val="a9"/>
          <w:rFonts w:ascii="Times New Roman" w:eastAsia="Liberation Serif" w:hAnsi="Times New Roman" w:cs="Times New Roman"/>
          <w:iCs/>
          <w:color w:val="000000"/>
          <w:sz w:val="28"/>
          <w:szCs w:val="28"/>
          <w:u w:val="none"/>
        </w:rPr>
        <w:t>Будівництво прибудови спеціалізованої школи</w:t>
      </w:r>
      <w:r w:rsidR="007770E8">
        <w:rPr>
          <w:rStyle w:val="a9"/>
          <w:rFonts w:ascii="Times New Roman" w:eastAsia="Liberation Serif" w:hAnsi="Times New Roman" w:cs="Times New Roman"/>
          <w:iCs/>
          <w:color w:val="000000"/>
          <w:sz w:val="28"/>
          <w:szCs w:val="28"/>
          <w:u w:val="none"/>
        </w:rPr>
        <w:t xml:space="preserve"> № 129 </w:t>
      </w:r>
      <w:proofErr w:type="spellStart"/>
      <w:r w:rsidR="007770E8">
        <w:rPr>
          <w:rStyle w:val="a9"/>
          <w:rFonts w:ascii="Times New Roman" w:eastAsia="Liberation Serif" w:hAnsi="Times New Roman" w:cs="Times New Roman"/>
          <w:iCs/>
          <w:color w:val="000000"/>
          <w:sz w:val="28"/>
          <w:szCs w:val="28"/>
          <w:u w:val="none"/>
        </w:rPr>
        <w:t>просп</w:t>
      </w:r>
      <w:proofErr w:type="spellEnd"/>
      <w:r w:rsidR="007770E8">
        <w:rPr>
          <w:rStyle w:val="a9"/>
          <w:rFonts w:ascii="Times New Roman" w:eastAsia="Liberation Serif" w:hAnsi="Times New Roman" w:cs="Times New Roman"/>
          <w:iCs/>
          <w:color w:val="000000"/>
          <w:sz w:val="28"/>
          <w:szCs w:val="28"/>
          <w:u w:val="none"/>
        </w:rPr>
        <w:t xml:space="preserve">. </w:t>
      </w:r>
      <w:proofErr w:type="spellStart"/>
      <w:r w:rsidR="007770E8">
        <w:rPr>
          <w:rStyle w:val="a9"/>
          <w:rFonts w:ascii="Times New Roman" w:eastAsia="Liberation Serif" w:hAnsi="Times New Roman" w:cs="Times New Roman"/>
          <w:iCs/>
          <w:color w:val="000000"/>
          <w:sz w:val="28"/>
          <w:szCs w:val="28"/>
          <w:u w:val="none"/>
        </w:rPr>
        <w:t>Ю.Гагаріна</w:t>
      </w:r>
      <w:proofErr w:type="spellEnd"/>
      <w:r w:rsidR="007770E8">
        <w:rPr>
          <w:rStyle w:val="a9"/>
          <w:rFonts w:ascii="Times New Roman" w:eastAsia="Liberation Serif" w:hAnsi="Times New Roman" w:cs="Times New Roman"/>
          <w:iCs/>
          <w:color w:val="000000"/>
          <w:sz w:val="28"/>
          <w:szCs w:val="28"/>
          <w:u w:val="none"/>
        </w:rPr>
        <w:t>,</w:t>
      </w:r>
      <w:r>
        <w:rPr>
          <w:rStyle w:val="a9"/>
          <w:rFonts w:ascii="Times New Roman" w:eastAsia="Liberation Serif" w:hAnsi="Times New Roman" w:cs="Times New Roman"/>
          <w:iCs/>
          <w:color w:val="000000"/>
          <w:sz w:val="28"/>
          <w:szCs w:val="28"/>
          <w:u w:val="none"/>
        </w:rPr>
        <w:t xml:space="preserve"> </w:t>
      </w:r>
      <w:r w:rsidR="007770E8">
        <w:rPr>
          <w:rStyle w:val="a9"/>
          <w:rFonts w:ascii="Times New Roman" w:eastAsia="Liberation Serif" w:hAnsi="Times New Roman" w:cs="Times New Roman"/>
          <w:iCs/>
          <w:color w:val="000000"/>
          <w:sz w:val="28"/>
          <w:szCs w:val="28"/>
          <w:u w:val="none"/>
        </w:rPr>
        <w:t xml:space="preserve">17-А, </w:t>
      </w:r>
    </w:p>
    <w:p w:rsidR="00531C40" w:rsidRPr="00531C40" w:rsidRDefault="00C509A3" w:rsidP="00531C40">
      <w:pPr>
        <w:pStyle w:val="a5"/>
        <w:widowControl/>
        <w:numPr>
          <w:ilvl w:val="0"/>
          <w:numId w:val="3"/>
        </w:numPr>
        <w:suppressAutoHyphens w:val="0"/>
        <w:ind w:left="0" w:firstLine="0"/>
        <w:jc w:val="both"/>
        <w:rPr>
          <w:rStyle w:val="a9"/>
          <w:rFonts w:ascii="Times New Roman" w:hAnsi="Times New Roman" w:cs="Times New Roman"/>
          <w:bCs/>
          <w:color w:val="auto"/>
          <w:sz w:val="28"/>
          <w:szCs w:val="28"/>
          <w:u w:val="none"/>
          <w:shd w:val="clear" w:color="auto" w:fill="FFFFFF"/>
        </w:rPr>
      </w:pPr>
      <w:r>
        <w:rPr>
          <w:rStyle w:val="a9"/>
          <w:rFonts w:ascii="Times New Roman" w:eastAsia="Liberation Serif" w:hAnsi="Times New Roman" w:cs="Times New Roman"/>
          <w:iCs/>
          <w:color w:val="000000"/>
          <w:sz w:val="28"/>
          <w:szCs w:val="28"/>
          <w:u w:val="none"/>
        </w:rPr>
        <w:t xml:space="preserve">реконструкція дошкільного навчального закладу </w:t>
      </w:r>
      <w:r w:rsidR="007770E8">
        <w:rPr>
          <w:rStyle w:val="a9"/>
          <w:rFonts w:ascii="Times New Roman" w:eastAsia="Liberation Serif" w:hAnsi="Times New Roman" w:cs="Times New Roman"/>
          <w:iCs/>
          <w:color w:val="000000"/>
          <w:sz w:val="28"/>
          <w:szCs w:val="28"/>
          <w:u w:val="none"/>
        </w:rPr>
        <w:t>на вул. Тампере, 14-А, реконструкці</w:t>
      </w:r>
      <w:r>
        <w:rPr>
          <w:rStyle w:val="a9"/>
          <w:rFonts w:ascii="Times New Roman" w:eastAsia="Liberation Serif" w:hAnsi="Times New Roman" w:cs="Times New Roman"/>
          <w:iCs/>
          <w:color w:val="000000"/>
          <w:sz w:val="28"/>
          <w:szCs w:val="28"/>
          <w:u w:val="none"/>
        </w:rPr>
        <w:t>я</w:t>
      </w:r>
      <w:r w:rsidR="007770E8">
        <w:rPr>
          <w:rStyle w:val="a9"/>
          <w:rFonts w:ascii="Times New Roman" w:eastAsia="Liberation Serif" w:hAnsi="Times New Roman" w:cs="Times New Roman"/>
          <w:iCs/>
          <w:color w:val="000000"/>
          <w:sz w:val="28"/>
          <w:szCs w:val="28"/>
          <w:u w:val="none"/>
        </w:rPr>
        <w:t xml:space="preserve"> стадіону на </w:t>
      </w:r>
      <w:proofErr w:type="spellStart"/>
      <w:r w:rsidR="007770E8">
        <w:rPr>
          <w:rStyle w:val="a9"/>
          <w:rFonts w:ascii="Times New Roman" w:eastAsia="Liberation Serif" w:hAnsi="Times New Roman" w:cs="Times New Roman"/>
          <w:iCs/>
          <w:color w:val="000000"/>
          <w:sz w:val="28"/>
          <w:szCs w:val="28"/>
          <w:u w:val="none"/>
        </w:rPr>
        <w:t>бул</w:t>
      </w:r>
      <w:proofErr w:type="spellEnd"/>
      <w:r w:rsidR="007770E8">
        <w:rPr>
          <w:rStyle w:val="a9"/>
          <w:rFonts w:ascii="Times New Roman" w:eastAsia="Liberation Serif" w:hAnsi="Times New Roman" w:cs="Times New Roman"/>
          <w:iCs/>
          <w:color w:val="000000"/>
          <w:sz w:val="28"/>
          <w:szCs w:val="28"/>
          <w:u w:val="none"/>
        </w:rPr>
        <w:t xml:space="preserve">. Перова, 14-А, </w:t>
      </w:r>
    </w:p>
    <w:p w:rsidR="007220F7" w:rsidRDefault="007770E8" w:rsidP="00531C40">
      <w:pPr>
        <w:pStyle w:val="a5"/>
        <w:widowControl/>
        <w:numPr>
          <w:ilvl w:val="0"/>
          <w:numId w:val="3"/>
        </w:numPr>
        <w:suppressAutoHyphens w:val="0"/>
        <w:ind w:left="0" w:firstLine="0"/>
        <w:jc w:val="both"/>
        <w:rPr>
          <w:rFonts w:ascii="Times New Roman" w:hAnsi="Times New Roman" w:cs="Times New Roman"/>
          <w:bCs/>
          <w:sz w:val="28"/>
          <w:szCs w:val="28"/>
          <w:shd w:val="clear" w:color="auto" w:fill="FFFFFF"/>
        </w:rPr>
      </w:pPr>
      <w:r>
        <w:rPr>
          <w:rStyle w:val="a9"/>
          <w:rFonts w:ascii="Times New Roman" w:eastAsia="Liberation Serif" w:hAnsi="Times New Roman" w:cs="Times New Roman"/>
          <w:iCs/>
          <w:color w:val="000000"/>
          <w:sz w:val="28"/>
          <w:szCs w:val="28"/>
          <w:u w:val="none"/>
        </w:rPr>
        <w:t xml:space="preserve">передбачити кошти на </w:t>
      </w:r>
      <w:r w:rsidR="00C509A3">
        <w:rPr>
          <w:rStyle w:val="a9"/>
          <w:rFonts w:ascii="Times New Roman" w:eastAsia="Liberation Serif" w:hAnsi="Times New Roman" w:cs="Times New Roman"/>
          <w:iCs/>
          <w:color w:val="000000"/>
          <w:sz w:val="28"/>
          <w:szCs w:val="28"/>
          <w:u w:val="none"/>
        </w:rPr>
        <w:t>проектування</w:t>
      </w:r>
      <w:r>
        <w:rPr>
          <w:rStyle w:val="a9"/>
          <w:rFonts w:ascii="Times New Roman" w:eastAsia="Liberation Serif" w:hAnsi="Times New Roman" w:cs="Times New Roman"/>
          <w:iCs/>
          <w:color w:val="000000"/>
          <w:sz w:val="28"/>
          <w:szCs w:val="28"/>
          <w:u w:val="none"/>
        </w:rPr>
        <w:t xml:space="preserve"> </w:t>
      </w:r>
      <w:r w:rsidR="00C509A3">
        <w:rPr>
          <w:rStyle w:val="a9"/>
          <w:rFonts w:ascii="Times New Roman" w:eastAsia="Liberation Serif" w:hAnsi="Times New Roman" w:cs="Times New Roman"/>
          <w:iCs/>
          <w:color w:val="000000"/>
          <w:sz w:val="28"/>
          <w:szCs w:val="28"/>
          <w:u w:val="none"/>
        </w:rPr>
        <w:t>б</w:t>
      </w:r>
      <w:r w:rsidR="00C509A3">
        <w:rPr>
          <w:rFonts w:ascii="Times New Roman" w:hAnsi="Times New Roman" w:cs="Times New Roman"/>
          <w:bCs/>
          <w:sz w:val="28"/>
          <w:szCs w:val="28"/>
          <w:shd w:val="clear" w:color="auto" w:fill="FFFFFF"/>
        </w:rPr>
        <w:t>удівництва</w:t>
      </w:r>
      <w:r w:rsidR="00C509A3" w:rsidRPr="00C509A3">
        <w:rPr>
          <w:rFonts w:ascii="Times New Roman" w:hAnsi="Times New Roman" w:cs="Times New Roman"/>
          <w:bCs/>
          <w:sz w:val="28"/>
          <w:szCs w:val="28"/>
          <w:shd w:val="clear" w:color="auto" w:fill="FFFFFF"/>
        </w:rPr>
        <w:t xml:space="preserve"> загальноосвітньої школи у 24 мікрор</w:t>
      </w:r>
      <w:r w:rsidR="00C509A3">
        <w:rPr>
          <w:rFonts w:ascii="Times New Roman" w:hAnsi="Times New Roman" w:cs="Times New Roman"/>
          <w:bCs/>
          <w:sz w:val="28"/>
          <w:szCs w:val="28"/>
          <w:shd w:val="clear" w:color="auto" w:fill="FFFFFF"/>
        </w:rPr>
        <w:t>айоні ж/м «</w:t>
      </w:r>
      <w:proofErr w:type="spellStart"/>
      <w:r w:rsidR="00C509A3">
        <w:rPr>
          <w:rFonts w:ascii="Times New Roman" w:hAnsi="Times New Roman" w:cs="Times New Roman"/>
          <w:bCs/>
          <w:sz w:val="28"/>
          <w:szCs w:val="28"/>
          <w:shd w:val="clear" w:color="auto" w:fill="FFFFFF"/>
        </w:rPr>
        <w:t>Вигурівщина</w:t>
      </w:r>
      <w:proofErr w:type="spellEnd"/>
      <w:r w:rsidR="00C509A3">
        <w:rPr>
          <w:rFonts w:ascii="Times New Roman" w:hAnsi="Times New Roman" w:cs="Times New Roman"/>
          <w:bCs/>
          <w:sz w:val="28"/>
          <w:szCs w:val="28"/>
          <w:shd w:val="clear" w:color="auto" w:fill="FFFFFF"/>
        </w:rPr>
        <w:t>-Троєщина»</w:t>
      </w:r>
      <w:r w:rsidR="00C509A3" w:rsidRPr="00C509A3">
        <w:rPr>
          <w:rFonts w:ascii="Times New Roman" w:hAnsi="Times New Roman" w:cs="Times New Roman"/>
          <w:bCs/>
          <w:sz w:val="28"/>
          <w:szCs w:val="28"/>
          <w:shd w:val="clear" w:color="auto" w:fill="FFFFFF"/>
        </w:rPr>
        <w:t> </w:t>
      </w:r>
      <w:r w:rsidR="00C509A3">
        <w:rPr>
          <w:rFonts w:ascii="Times New Roman" w:hAnsi="Times New Roman" w:cs="Times New Roman"/>
          <w:bCs/>
          <w:sz w:val="28"/>
          <w:szCs w:val="28"/>
          <w:shd w:val="clear" w:color="auto" w:fill="FFFFFF"/>
        </w:rPr>
        <w:t xml:space="preserve"> </w:t>
      </w:r>
      <w:r w:rsidR="00C509A3" w:rsidRPr="00C509A3">
        <w:rPr>
          <w:rFonts w:ascii="Times New Roman" w:hAnsi="Times New Roman" w:cs="Times New Roman"/>
          <w:bCs/>
          <w:sz w:val="28"/>
          <w:szCs w:val="28"/>
          <w:shd w:val="clear" w:color="auto" w:fill="FFFFFF"/>
        </w:rPr>
        <w:t xml:space="preserve">у Деснянському районі </w:t>
      </w:r>
      <w:r w:rsidR="00531C40">
        <w:rPr>
          <w:rFonts w:ascii="Times New Roman" w:hAnsi="Times New Roman" w:cs="Times New Roman"/>
          <w:bCs/>
          <w:sz w:val="28"/>
          <w:szCs w:val="28"/>
          <w:shd w:val="clear" w:color="auto" w:fill="FFFFFF"/>
        </w:rPr>
        <w:t xml:space="preserve">                  </w:t>
      </w:r>
      <w:r w:rsidR="00C509A3" w:rsidRPr="00C509A3">
        <w:rPr>
          <w:rFonts w:ascii="Times New Roman" w:hAnsi="Times New Roman" w:cs="Times New Roman"/>
          <w:bCs/>
          <w:sz w:val="28"/>
          <w:szCs w:val="28"/>
          <w:shd w:val="clear" w:color="auto" w:fill="FFFFFF"/>
        </w:rPr>
        <w:t>м. Києва</w:t>
      </w:r>
      <w:r w:rsidR="00531C40">
        <w:rPr>
          <w:rFonts w:ascii="Times New Roman" w:hAnsi="Times New Roman" w:cs="Times New Roman"/>
          <w:bCs/>
          <w:sz w:val="28"/>
          <w:szCs w:val="28"/>
          <w:shd w:val="clear" w:color="auto" w:fill="FFFFFF"/>
        </w:rPr>
        <w:t>;</w:t>
      </w:r>
    </w:p>
    <w:p w:rsidR="007220F7" w:rsidRDefault="007220F7" w:rsidP="00531C40">
      <w:pPr>
        <w:pStyle w:val="a5"/>
        <w:widowControl/>
        <w:suppressAutoHyphens w:val="0"/>
        <w:ind w:left="0"/>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Та</w:t>
      </w:r>
      <w:r w:rsidR="00803B18">
        <w:rPr>
          <w:rFonts w:ascii="Times New Roman" w:hAnsi="Times New Roman" w:cs="Times New Roman"/>
          <w:bCs/>
          <w:sz w:val="28"/>
          <w:szCs w:val="28"/>
          <w:shd w:val="clear" w:color="auto" w:fill="FFFFFF"/>
        </w:rPr>
        <w:t>кож</w:t>
      </w:r>
      <w:r>
        <w:rPr>
          <w:rFonts w:ascii="Times New Roman" w:hAnsi="Times New Roman" w:cs="Times New Roman"/>
          <w:bCs/>
          <w:sz w:val="28"/>
          <w:szCs w:val="28"/>
          <w:shd w:val="clear" w:color="auto" w:fill="FFFFFF"/>
        </w:rPr>
        <w:t xml:space="preserve"> </w:t>
      </w:r>
      <w:r w:rsidR="00803B18">
        <w:rPr>
          <w:rFonts w:ascii="Times New Roman" w:hAnsi="Times New Roman" w:cs="Times New Roman"/>
          <w:bCs/>
          <w:sz w:val="28"/>
          <w:szCs w:val="28"/>
          <w:shd w:val="clear" w:color="auto" w:fill="FFFFFF"/>
        </w:rPr>
        <w:t xml:space="preserve">запропонував </w:t>
      </w:r>
      <w:r>
        <w:rPr>
          <w:rFonts w:ascii="Times New Roman" w:hAnsi="Times New Roman" w:cs="Times New Roman"/>
          <w:bCs/>
          <w:sz w:val="28"/>
          <w:szCs w:val="28"/>
          <w:shd w:val="clear" w:color="auto" w:fill="FFFFFF"/>
        </w:rPr>
        <w:t xml:space="preserve">передбачити кошти по </w:t>
      </w:r>
      <w:r w:rsidR="001A327C">
        <w:rPr>
          <w:rFonts w:ascii="Times New Roman" w:hAnsi="Times New Roman" w:cs="Times New Roman"/>
          <w:bCs/>
          <w:sz w:val="28"/>
          <w:szCs w:val="28"/>
          <w:shd w:val="clear" w:color="auto" w:fill="FFFFFF"/>
        </w:rPr>
        <w:t>об’єктам, з яких</w:t>
      </w:r>
      <w:r>
        <w:rPr>
          <w:rFonts w:ascii="Times New Roman" w:hAnsi="Times New Roman" w:cs="Times New Roman"/>
          <w:bCs/>
          <w:sz w:val="28"/>
          <w:szCs w:val="28"/>
          <w:shd w:val="clear" w:color="auto" w:fill="FFFFFF"/>
        </w:rPr>
        <w:t xml:space="preserve"> роботи розпочаті, а саме:</w:t>
      </w:r>
    </w:p>
    <w:p w:rsidR="0020663F" w:rsidRPr="0020663F" w:rsidRDefault="007220F7" w:rsidP="008A3297">
      <w:pPr>
        <w:pStyle w:val="a5"/>
        <w:widowControl/>
        <w:numPr>
          <w:ilvl w:val="0"/>
          <w:numId w:val="3"/>
        </w:numPr>
        <w:suppressAutoHyphens w:val="0"/>
        <w:ind w:left="0" w:firstLine="0"/>
        <w:jc w:val="both"/>
        <w:rPr>
          <w:rFonts w:ascii="Times New Roman" w:eastAsia="Liberation Serif" w:hAnsi="Times New Roman" w:cs="Times New Roman"/>
          <w:iCs/>
          <w:color w:val="000000"/>
          <w:sz w:val="28"/>
          <w:szCs w:val="28"/>
        </w:rPr>
      </w:pPr>
      <w:r>
        <w:rPr>
          <w:rFonts w:ascii="Times New Roman" w:hAnsi="Times New Roman" w:cs="Times New Roman"/>
          <w:bCs/>
          <w:sz w:val="28"/>
          <w:szCs w:val="28"/>
          <w:shd w:val="clear" w:color="auto" w:fill="FFFFFF"/>
        </w:rPr>
        <w:t xml:space="preserve">перекладання, прокладення зовнішніх інженерні мережі по </w:t>
      </w:r>
      <w:r w:rsidR="00C4579B">
        <w:rPr>
          <w:rFonts w:ascii="Times New Roman" w:hAnsi="Times New Roman" w:cs="Times New Roman"/>
          <w:bCs/>
          <w:sz w:val="28"/>
          <w:szCs w:val="28"/>
          <w:shd w:val="clear" w:color="auto" w:fill="FFFFFF"/>
        </w:rPr>
        <w:t xml:space="preserve">                           </w:t>
      </w:r>
      <w:proofErr w:type="spellStart"/>
      <w:r>
        <w:rPr>
          <w:rFonts w:ascii="Times New Roman" w:hAnsi="Times New Roman" w:cs="Times New Roman"/>
          <w:bCs/>
          <w:sz w:val="28"/>
          <w:szCs w:val="28"/>
          <w:shd w:val="clear" w:color="auto" w:fill="FFFFFF"/>
        </w:rPr>
        <w:t>пров</w:t>
      </w:r>
      <w:proofErr w:type="spellEnd"/>
      <w:r>
        <w:rPr>
          <w:rFonts w:ascii="Times New Roman" w:hAnsi="Times New Roman" w:cs="Times New Roman"/>
          <w:bCs/>
          <w:sz w:val="28"/>
          <w:szCs w:val="28"/>
          <w:shd w:val="clear" w:color="auto" w:fill="FFFFFF"/>
        </w:rPr>
        <w:t xml:space="preserve">. Моторному та по </w:t>
      </w:r>
      <w:proofErr w:type="spellStart"/>
      <w:r>
        <w:rPr>
          <w:rFonts w:ascii="Times New Roman" w:hAnsi="Times New Roman" w:cs="Times New Roman"/>
          <w:bCs/>
          <w:sz w:val="28"/>
          <w:szCs w:val="28"/>
          <w:shd w:val="clear" w:color="auto" w:fill="FFFFFF"/>
        </w:rPr>
        <w:t>просп</w:t>
      </w:r>
      <w:proofErr w:type="spellEnd"/>
      <w:r>
        <w:rPr>
          <w:rFonts w:ascii="Times New Roman" w:hAnsi="Times New Roman" w:cs="Times New Roman"/>
          <w:bCs/>
          <w:sz w:val="28"/>
          <w:szCs w:val="28"/>
          <w:shd w:val="clear" w:color="auto" w:fill="FFFFFF"/>
        </w:rPr>
        <w:t>. Науки</w:t>
      </w:r>
      <w:r w:rsidR="001A327C">
        <w:rPr>
          <w:rFonts w:ascii="Times New Roman" w:hAnsi="Times New Roman" w:cs="Times New Roman"/>
          <w:bCs/>
          <w:sz w:val="28"/>
          <w:szCs w:val="28"/>
          <w:shd w:val="clear" w:color="auto" w:fill="FFFFFF"/>
        </w:rPr>
        <w:t>;</w:t>
      </w:r>
    </w:p>
    <w:p w:rsidR="007770E8" w:rsidRPr="0020663F" w:rsidRDefault="0020663F" w:rsidP="008A3297">
      <w:pPr>
        <w:pStyle w:val="a5"/>
        <w:widowControl/>
        <w:numPr>
          <w:ilvl w:val="0"/>
          <w:numId w:val="3"/>
        </w:numPr>
        <w:suppressAutoHyphens w:val="0"/>
        <w:ind w:left="0" w:firstLine="0"/>
        <w:jc w:val="both"/>
        <w:rPr>
          <w:rFonts w:ascii="Times New Roman" w:eastAsia="Liberation Serif" w:hAnsi="Times New Roman" w:cs="Times New Roman"/>
          <w:iCs/>
          <w:color w:val="000000"/>
          <w:sz w:val="28"/>
          <w:szCs w:val="28"/>
        </w:rPr>
      </w:pPr>
      <w:r>
        <w:rPr>
          <w:rFonts w:ascii="Times New Roman" w:hAnsi="Times New Roman" w:cs="Times New Roman"/>
          <w:bCs/>
          <w:sz w:val="28"/>
          <w:szCs w:val="28"/>
          <w:shd w:val="clear" w:color="auto" w:fill="FFFFFF"/>
        </w:rPr>
        <w:t>п</w:t>
      </w:r>
      <w:r w:rsidR="00237947" w:rsidRPr="00237947">
        <w:rPr>
          <w:rFonts w:ascii="Times New Roman" w:hAnsi="Times New Roman" w:cs="Times New Roman"/>
          <w:sz w:val="28"/>
          <w:szCs w:val="28"/>
        </w:rPr>
        <w:t xml:space="preserve">рокладання зовнішніх інженерних мереж та будівництво </w:t>
      </w:r>
      <w:r w:rsidR="00C4579B" w:rsidRPr="00237947">
        <w:rPr>
          <w:rFonts w:ascii="Times New Roman" w:hAnsi="Times New Roman" w:cs="Times New Roman"/>
          <w:sz w:val="28"/>
          <w:szCs w:val="28"/>
        </w:rPr>
        <w:t>під’їзних</w:t>
      </w:r>
      <w:r w:rsidR="00237947" w:rsidRPr="00237947">
        <w:rPr>
          <w:rFonts w:ascii="Times New Roman" w:hAnsi="Times New Roman" w:cs="Times New Roman"/>
          <w:sz w:val="28"/>
          <w:szCs w:val="28"/>
        </w:rPr>
        <w:t xml:space="preserve"> шляхів в с. </w:t>
      </w:r>
      <w:proofErr w:type="spellStart"/>
      <w:r w:rsidR="00237947" w:rsidRPr="00237947">
        <w:rPr>
          <w:rFonts w:ascii="Times New Roman" w:hAnsi="Times New Roman" w:cs="Times New Roman"/>
          <w:sz w:val="28"/>
          <w:szCs w:val="28"/>
        </w:rPr>
        <w:t>Биківня</w:t>
      </w:r>
      <w:proofErr w:type="spellEnd"/>
      <w:r w:rsidR="00237947" w:rsidRPr="00237947">
        <w:rPr>
          <w:rFonts w:ascii="Times New Roman" w:hAnsi="Times New Roman" w:cs="Times New Roman"/>
          <w:sz w:val="28"/>
          <w:szCs w:val="28"/>
        </w:rPr>
        <w:t xml:space="preserve"> у Деснянському районі</w:t>
      </w:r>
      <w:r w:rsidR="001A327C">
        <w:rPr>
          <w:rFonts w:ascii="Times New Roman" w:hAnsi="Times New Roman" w:cs="Times New Roman"/>
          <w:sz w:val="28"/>
          <w:szCs w:val="28"/>
        </w:rPr>
        <w:t>;</w:t>
      </w:r>
    </w:p>
    <w:p w:rsidR="0020663F" w:rsidRPr="001A327C" w:rsidRDefault="008A3297" w:rsidP="008A3297">
      <w:pPr>
        <w:pStyle w:val="a5"/>
        <w:widowControl/>
        <w:numPr>
          <w:ilvl w:val="0"/>
          <w:numId w:val="3"/>
        </w:numPr>
        <w:suppressAutoHyphens w:val="0"/>
        <w:ind w:left="0" w:firstLine="0"/>
        <w:jc w:val="both"/>
        <w:rPr>
          <w:rFonts w:ascii="Times New Roman" w:eastAsia="Liberation Serif" w:hAnsi="Times New Roman" w:cs="Times New Roman"/>
          <w:iCs/>
          <w:color w:val="000000"/>
          <w:sz w:val="28"/>
          <w:szCs w:val="28"/>
        </w:rPr>
      </w:pPr>
      <w:r>
        <w:rPr>
          <w:rFonts w:ascii="Times New Roman" w:hAnsi="Times New Roman" w:cs="Times New Roman"/>
          <w:bCs/>
          <w:sz w:val="28"/>
          <w:szCs w:val="28"/>
          <w:shd w:val="clear" w:color="auto" w:fill="FFFFFF"/>
        </w:rPr>
        <w:t>р</w:t>
      </w:r>
      <w:r w:rsidR="0020663F">
        <w:rPr>
          <w:rFonts w:ascii="Times New Roman" w:hAnsi="Times New Roman" w:cs="Times New Roman"/>
          <w:bCs/>
          <w:sz w:val="28"/>
          <w:szCs w:val="28"/>
          <w:shd w:val="clear" w:color="auto" w:fill="FFFFFF"/>
        </w:rPr>
        <w:t xml:space="preserve">еконструкція горища адміністративного будинку на </w:t>
      </w:r>
      <w:proofErr w:type="spellStart"/>
      <w:r w:rsidR="0020663F">
        <w:rPr>
          <w:rFonts w:ascii="Times New Roman" w:hAnsi="Times New Roman" w:cs="Times New Roman"/>
          <w:bCs/>
          <w:sz w:val="28"/>
          <w:szCs w:val="28"/>
          <w:shd w:val="clear" w:color="auto" w:fill="FFFFFF"/>
        </w:rPr>
        <w:t>вул.Хрещатик</w:t>
      </w:r>
      <w:proofErr w:type="spellEnd"/>
      <w:r w:rsidR="0020663F">
        <w:rPr>
          <w:rFonts w:ascii="Times New Roman" w:hAnsi="Times New Roman" w:cs="Times New Roman"/>
          <w:bCs/>
          <w:sz w:val="28"/>
          <w:szCs w:val="28"/>
          <w:shd w:val="clear" w:color="auto" w:fill="FFFFFF"/>
        </w:rPr>
        <w:t>, 36</w:t>
      </w:r>
      <w:r w:rsidR="001A327C">
        <w:rPr>
          <w:rFonts w:ascii="Times New Roman" w:hAnsi="Times New Roman" w:cs="Times New Roman"/>
          <w:bCs/>
          <w:sz w:val="28"/>
          <w:szCs w:val="28"/>
          <w:shd w:val="clear" w:color="auto" w:fill="FFFFFF"/>
        </w:rPr>
        <w:t>;</w:t>
      </w:r>
    </w:p>
    <w:p w:rsidR="001A327C" w:rsidRDefault="001A327C" w:rsidP="008A3297">
      <w:pPr>
        <w:pStyle w:val="a5"/>
        <w:widowControl/>
        <w:numPr>
          <w:ilvl w:val="0"/>
          <w:numId w:val="3"/>
        </w:numPr>
        <w:suppressAutoHyphens w:val="0"/>
        <w:ind w:left="0" w:firstLine="0"/>
        <w:jc w:val="both"/>
        <w:rPr>
          <w:rStyle w:val="a9"/>
          <w:rFonts w:ascii="Times New Roman" w:eastAsia="Liberation Serif" w:hAnsi="Times New Roman" w:cs="Times New Roman"/>
          <w:iCs/>
          <w:color w:val="000000"/>
          <w:sz w:val="28"/>
          <w:szCs w:val="28"/>
          <w:u w:val="none"/>
        </w:rPr>
      </w:pPr>
      <w:r>
        <w:rPr>
          <w:rStyle w:val="a9"/>
          <w:rFonts w:ascii="Times New Roman" w:eastAsia="Liberation Serif" w:hAnsi="Times New Roman" w:cs="Times New Roman"/>
          <w:iCs/>
          <w:color w:val="000000"/>
          <w:sz w:val="28"/>
          <w:szCs w:val="28"/>
          <w:u w:val="none"/>
        </w:rPr>
        <w:t xml:space="preserve">реконструкція внутрішнього будинку на вул. </w:t>
      </w:r>
      <w:r w:rsidR="00803B18">
        <w:rPr>
          <w:rStyle w:val="a9"/>
          <w:rFonts w:ascii="Times New Roman" w:eastAsia="Liberation Serif" w:hAnsi="Times New Roman" w:cs="Times New Roman"/>
          <w:iCs/>
          <w:color w:val="000000"/>
          <w:sz w:val="28"/>
          <w:szCs w:val="28"/>
          <w:u w:val="none"/>
        </w:rPr>
        <w:t>Хре</w:t>
      </w:r>
      <w:r>
        <w:rPr>
          <w:rStyle w:val="a9"/>
          <w:rFonts w:ascii="Times New Roman" w:eastAsia="Liberation Serif" w:hAnsi="Times New Roman" w:cs="Times New Roman"/>
          <w:iCs/>
          <w:color w:val="000000"/>
          <w:sz w:val="28"/>
          <w:szCs w:val="28"/>
          <w:u w:val="none"/>
        </w:rPr>
        <w:t>щатик, 36.</w:t>
      </w:r>
    </w:p>
    <w:p w:rsidR="00976B66" w:rsidRPr="00976B66" w:rsidRDefault="00976B66" w:rsidP="00976B66">
      <w:pPr>
        <w:jc w:val="both"/>
        <w:rPr>
          <w:rStyle w:val="a9"/>
          <w:rFonts w:ascii="Times New Roman" w:eastAsia="Liberation Serif" w:hAnsi="Times New Roman" w:cs="Times New Roman"/>
          <w:b/>
          <w:iCs/>
          <w:color w:val="000000"/>
          <w:sz w:val="28"/>
          <w:u w:val="none"/>
          <w:lang w:eastAsia="en-US"/>
        </w:rPr>
      </w:pPr>
      <w:r w:rsidRPr="00976B66">
        <w:rPr>
          <w:rStyle w:val="a9"/>
          <w:rFonts w:ascii="Times New Roman" w:eastAsia="Liberation Serif" w:hAnsi="Times New Roman" w:cs="Times New Roman"/>
          <w:b/>
          <w:i/>
          <w:iCs/>
          <w:color w:val="000000"/>
          <w:sz w:val="28"/>
          <w:u w:val="none"/>
        </w:rPr>
        <w:t>Голосування не проводилось.</w:t>
      </w:r>
    </w:p>
    <w:p w:rsidR="00215D25" w:rsidRDefault="00215D25" w:rsidP="00124B94">
      <w:pPr>
        <w:pStyle w:val="a5"/>
        <w:widowControl/>
        <w:suppressAutoHyphens w:val="0"/>
        <w:ind w:left="0"/>
        <w:jc w:val="both"/>
        <w:rPr>
          <w:rStyle w:val="a9"/>
          <w:rFonts w:ascii="Times New Roman" w:eastAsia="Liberation Serif" w:hAnsi="Times New Roman" w:cs="Times New Roman"/>
          <w:iCs/>
          <w:color w:val="000000"/>
          <w:sz w:val="28"/>
          <w:szCs w:val="28"/>
          <w:u w:val="none"/>
        </w:rPr>
      </w:pPr>
    </w:p>
    <w:p w:rsidR="00660E95" w:rsidRPr="00C61B79" w:rsidRDefault="00C61B79" w:rsidP="00C61B79">
      <w:pPr>
        <w:pStyle w:val="a5"/>
        <w:widowControl/>
        <w:suppressAutoHyphens w:val="0"/>
        <w:ind w:left="0"/>
        <w:jc w:val="both"/>
        <w:rPr>
          <w:rStyle w:val="a9"/>
          <w:rFonts w:ascii="Times New Roman" w:eastAsia="Liberation Serif" w:hAnsi="Times New Roman" w:cs="Times New Roman"/>
          <w:iCs/>
          <w:color w:val="000000"/>
          <w:sz w:val="28"/>
          <w:szCs w:val="28"/>
          <w:u w:val="none"/>
        </w:rPr>
      </w:pPr>
      <w:r>
        <w:rPr>
          <w:rStyle w:val="a9"/>
          <w:rFonts w:ascii="Times New Roman" w:eastAsia="Liberation Serif" w:hAnsi="Times New Roman" w:cs="Times New Roman"/>
          <w:iCs/>
          <w:color w:val="000000"/>
          <w:sz w:val="28"/>
          <w:szCs w:val="28"/>
          <w:u w:val="none"/>
        </w:rPr>
        <w:t xml:space="preserve"> </w:t>
      </w:r>
    </w:p>
    <w:p w:rsidR="00660E95" w:rsidRPr="00894725" w:rsidRDefault="00660E95" w:rsidP="00245CDB">
      <w:pPr>
        <w:pStyle w:val="a5"/>
        <w:widowControl/>
        <w:numPr>
          <w:ilvl w:val="0"/>
          <w:numId w:val="44"/>
        </w:numPr>
        <w:tabs>
          <w:tab w:val="clear" w:pos="2062"/>
        </w:tabs>
        <w:suppressAutoHyphens w:val="0"/>
        <w:spacing w:line="259" w:lineRule="auto"/>
        <w:ind w:left="567" w:hanging="709"/>
        <w:jc w:val="both"/>
        <w:rPr>
          <w:rFonts w:ascii="Times New Roman" w:hAnsi="Times New Roman" w:cs="Times New Roman"/>
          <w:b/>
          <w:sz w:val="28"/>
          <w:szCs w:val="28"/>
        </w:rPr>
      </w:pPr>
      <w:r w:rsidRPr="00AF5CA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AF5CA6">
        <w:rPr>
          <w:rStyle w:val="field-content3"/>
          <w:rFonts w:ascii="Times New Roman" w:hAnsi="Times New Roman" w:cs="Times New Roman"/>
          <w:sz w:val="28"/>
          <w:szCs w:val="28"/>
        </w:rPr>
        <w:t xml:space="preserve"> рік</w:t>
      </w:r>
      <w:r w:rsidRPr="00AF5CA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w:t>
      </w:r>
      <w:r w:rsidRPr="00BD7EC6">
        <w:rPr>
          <w:rFonts w:ascii="Times New Roman" w:eastAsia="Times New Roman" w:hAnsi="Times New Roman" w:cs="Times New Roman"/>
          <w:color w:val="000000"/>
          <w:sz w:val="28"/>
          <w:szCs w:val="28"/>
          <w:lang w:eastAsia="ru-RU"/>
        </w:rPr>
        <w:t>Департамент</w:t>
      </w:r>
      <w:r>
        <w:rPr>
          <w:rFonts w:ascii="Times New Roman" w:eastAsia="Times New Roman" w:hAnsi="Times New Roman" w:cs="Times New Roman"/>
          <w:color w:val="000000"/>
          <w:sz w:val="28"/>
          <w:szCs w:val="28"/>
          <w:lang w:eastAsia="ru-RU"/>
        </w:rPr>
        <w:t>у</w:t>
      </w:r>
      <w:r w:rsidRPr="00BD7EC6">
        <w:rPr>
          <w:rFonts w:ascii="Times New Roman" w:eastAsia="Times New Roman" w:hAnsi="Times New Roman" w:cs="Times New Roman"/>
          <w:color w:val="000000"/>
          <w:sz w:val="28"/>
          <w:szCs w:val="28"/>
          <w:lang w:eastAsia="ru-RU"/>
        </w:rPr>
        <w:t xml:space="preserve"> транспортної інфраструктури виконавчого органу Київської міської ради (</w:t>
      </w:r>
      <w:r>
        <w:rPr>
          <w:rFonts w:ascii="Times New Roman" w:eastAsia="Times New Roman" w:hAnsi="Times New Roman" w:cs="Times New Roman"/>
          <w:color w:val="000000"/>
          <w:sz w:val="28"/>
          <w:szCs w:val="28"/>
          <w:lang w:eastAsia="ru-RU"/>
        </w:rPr>
        <w:t>КМДА).</w:t>
      </w:r>
    </w:p>
    <w:p w:rsidR="00894725" w:rsidRPr="00894725" w:rsidRDefault="00894725" w:rsidP="00512C1E">
      <w:pPr>
        <w:pStyle w:val="a5"/>
        <w:widowControl/>
        <w:suppressAutoHyphens w:val="0"/>
        <w:ind w:left="0"/>
        <w:jc w:val="both"/>
        <w:rPr>
          <w:rFonts w:ascii="Times New Roman" w:eastAsia="Times New Roman" w:hAnsi="Times New Roman" w:cs="Times New Roman"/>
          <w:sz w:val="28"/>
          <w:szCs w:val="20"/>
          <w:lang w:eastAsia="ru-RU"/>
        </w:rPr>
      </w:pPr>
      <w:r>
        <w:rPr>
          <w:rStyle w:val="field-content3"/>
          <w:rFonts w:ascii="Times New Roman" w:hAnsi="Times New Roman" w:cs="Times New Roman"/>
          <w:sz w:val="28"/>
          <w:szCs w:val="28"/>
        </w:rPr>
        <w:t>ВИСТУПИВ:</w:t>
      </w:r>
      <w:r>
        <w:rPr>
          <w:rFonts w:ascii="Times New Roman" w:hAnsi="Times New Roman" w:cs="Times New Roman"/>
          <w:b/>
          <w:sz w:val="28"/>
          <w:szCs w:val="28"/>
        </w:rPr>
        <w:t xml:space="preserve"> </w:t>
      </w:r>
      <w:r w:rsidRPr="00D236AC">
        <w:rPr>
          <w:rFonts w:ascii="Times New Roman" w:hAnsi="Times New Roman" w:cs="Times New Roman"/>
          <w:sz w:val="28"/>
          <w:szCs w:val="28"/>
          <w:u w:val="single"/>
        </w:rPr>
        <w:t xml:space="preserve">Шпильовий </w:t>
      </w:r>
      <w:r w:rsidR="00D236AC" w:rsidRPr="00D236AC">
        <w:rPr>
          <w:rFonts w:ascii="Times New Roman" w:hAnsi="Times New Roman" w:cs="Times New Roman"/>
          <w:sz w:val="28"/>
          <w:szCs w:val="28"/>
          <w:u w:val="single"/>
        </w:rPr>
        <w:t>І.Ф.</w:t>
      </w:r>
      <w:r w:rsidR="00D236AC" w:rsidRPr="00D236AC">
        <w:rPr>
          <w:rFonts w:ascii="Times New Roman" w:hAnsi="Times New Roman" w:cs="Times New Roman"/>
          <w:sz w:val="28"/>
          <w:szCs w:val="28"/>
        </w:rPr>
        <w:t xml:space="preserve"> </w:t>
      </w:r>
      <w:r w:rsidRPr="00D236AC">
        <w:rPr>
          <w:rFonts w:ascii="Times New Roman" w:hAnsi="Times New Roman" w:cs="Times New Roman"/>
          <w:sz w:val="28"/>
          <w:szCs w:val="28"/>
        </w:rPr>
        <w:t>– перший заступник директора</w:t>
      </w:r>
      <w:r>
        <w:rPr>
          <w:rFonts w:ascii="Times New Roman" w:hAnsi="Times New Roman" w:cs="Times New Roman"/>
          <w:b/>
          <w:sz w:val="28"/>
          <w:szCs w:val="28"/>
        </w:rPr>
        <w:t xml:space="preserve"> </w:t>
      </w:r>
      <w:r w:rsidRPr="00894725">
        <w:rPr>
          <w:rFonts w:ascii="Times New Roman" w:eastAsia="Times New Roman" w:hAnsi="Times New Roman" w:cs="Times New Roman"/>
          <w:sz w:val="28"/>
          <w:szCs w:val="20"/>
          <w:lang w:eastAsia="ru-RU"/>
        </w:rPr>
        <w:t>Департаменту транспортної  інфраструктури виконавчого органу Київської міської ради (Київської міської державної адміністрації)</w:t>
      </w:r>
      <w:r>
        <w:rPr>
          <w:rFonts w:ascii="Times New Roman" w:eastAsia="Times New Roman" w:hAnsi="Times New Roman" w:cs="Times New Roman"/>
          <w:sz w:val="28"/>
          <w:szCs w:val="20"/>
          <w:lang w:eastAsia="ru-RU"/>
        </w:rPr>
        <w:t xml:space="preserve"> із інформацією, що у</w:t>
      </w:r>
      <w:r w:rsidRPr="00894725">
        <w:rPr>
          <w:rFonts w:ascii="Times New Roman" w:eastAsia="Times New Roman" w:hAnsi="Times New Roman" w:cs="Times New Roman"/>
          <w:sz w:val="28"/>
          <w:szCs w:val="20"/>
          <w:lang w:eastAsia="ru-RU"/>
        </w:rPr>
        <w:t xml:space="preserve"> 2019 році Департаменту транспортної  інфраструктури виконавчого органу Київської міської ради (Київської міської державної адміністрації) по галузі «Транспорт та транспортна інфраструктура, дорожнє господарство» визначений граничний обсяг видатків </w:t>
      </w:r>
      <w:r w:rsidR="00512C1E">
        <w:rPr>
          <w:rFonts w:ascii="Times New Roman" w:eastAsia="Times New Roman" w:hAnsi="Times New Roman" w:cs="Times New Roman"/>
          <w:sz w:val="28"/>
          <w:szCs w:val="20"/>
          <w:lang w:eastAsia="ru-RU"/>
        </w:rPr>
        <w:t xml:space="preserve"> в загальній сумі </w:t>
      </w:r>
      <w:r w:rsidRPr="00512C1E">
        <w:rPr>
          <w:rFonts w:ascii="Times New Roman" w:eastAsia="Times New Roman" w:hAnsi="Times New Roman" w:cs="Times New Roman"/>
          <w:sz w:val="28"/>
          <w:szCs w:val="28"/>
          <w:lang w:eastAsia="ru-RU"/>
        </w:rPr>
        <w:t>7 376 064,15 тис грн</w:t>
      </w:r>
      <w:r w:rsidRPr="00894725">
        <w:rPr>
          <w:rFonts w:ascii="Times New Roman" w:eastAsia="Times New Roman" w:hAnsi="Times New Roman" w:cs="Times New Roman"/>
          <w:sz w:val="28"/>
          <w:szCs w:val="20"/>
          <w:lang w:eastAsia="ru-RU"/>
        </w:rPr>
        <w:t xml:space="preserve"> (загальний фонд 1 566 703,6 тис грн, спеціальний фонд 5 809 360,55 тис грн.) </w:t>
      </w:r>
    </w:p>
    <w:p w:rsidR="00894725" w:rsidRPr="00894725" w:rsidRDefault="00894725" w:rsidP="00512C1E">
      <w:pPr>
        <w:jc w:val="both"/>
        <w:rPr>
          <w:rFonts w:ascii="Times New Roman" w:eastAsia="Times New Roman" w:hAnsi="Times New Roman" w:cs="Times New Roman"/>
          <w:snapToGrid w:val="0"/>
          <w:sz w:val="28"/>
          <w:szCs w:val="28"/>
          <w:lang w:eastAsia="uk-UA"/>
        </w:rPr>
      </w:pPr>
      <w:r w:rsidRPr="00894725">
        <w:rPr>
          <w:rFonts w:ascii="Times New Roman" w:eastAsia="Times New Roman" w:hAnsi="Times New Roman" w:cs="Times New Roman"/>
          <w:snapToGrid w:val="0"/>
          <w:sz w:val="28"/>
          <w:szCs w:val="28"/>
          <w:lang w:eastAsia="uk-UA"/>
        </w:rPr>
        <w:t>За рахунок загального фонду бюджету м. Києва планується спрямувати кошти для виконання наступних бюджетних програм:</w:t>
      </w:r>
    </w:p>
    <w:p w:rsidR="00894725" w:rsidRPr="00894725" w:rsidRDefault="00894725" w:rsidP="00512C1E">
      <w:pPr>
        <w:jc w:val="both"/>
        <w:rPr>
          <w:rFonts w:ascii="Times New Roman" w:eastAsia="Times New Roman" w:hAnsi="Times New Roman" w:cs="Times New Roman"/>
          <w:sz w:val="28"/>
          <w:szCs w:val="28"/>
          <w:lang w:eastAsia="uk-UA"/>
        </w:rPr>
      </w:pPr>
      <w:r w:rsidRPr="00894725">
        <w:rPr>
          <w:rFonts w:ascii="Times New Roman" w:eastAsia="Times New Roman" w:hAnsi="Times New Roman" w:cs="Times New Roman"/>
          <w:snapToGrid w:val="0"/>
          <w:sz w:val="28"/>
          <w:szCs w:val="28"/>
          <w:lang w:eastAsia="uk-UA"/>
        </w:rPr>
        <w:t>«Інші заходи у сфері</w:t>
      </w:r>
      <w:r w:rsidR="00F03649">
        <w:rPr>
          <w:rFonts w:ascii="Times New Roman" w:eastAsia="Times New Roman" w:hAnsi="Times New Roman" w:cs="Times New Roman"/>
          <w:snapToGrid w:val="0"/>
          <w:sz w:val="28"/>
          <w:szCs w:val="28"/>
          <w:lang w:eastAsia="uk-UA"/>
        </w:rPr>
        <w:t xml:space="preserve"> автотранспорту» - 16 263,5 тис</w:t>
      </w:r>
      <w:r w:rsidRPr="00894725">
        <w:rPr>
          <w:rFonts w:ascii="Times New Roman" w:eastAsia="Times New Roman" w:hAnsi="Times New Roman" w:cs="Times New Roman"/>
          <w:snapToGrid w:val="0"/>
          <w:sz w:val="28"/>
          <w:szCs w:val="28"/>
          <w:lang w:eastAsia="uk-UA"/>
        </w:rPr>
        <w:t> грн та «Інші заходи у сфері електротранспорту» - 56 136,8 тис грн, у складі яких враховано витрати, пов’язані з обслуговуванням Кредитних угод КП «</w:t>
      </w:r>
      <w:proofErr w:type="spellStart"/>
      <w:r w:rsidRPr="00894725">
        <w:rPr>
          <w:rFonts w:ascii="Times New Roman" w:eastAsia="Times New Roman" w:hAnsi="Times New Roman" w:cs="Times New Roman"/>
          <w:snapToGrid w:val="0"/>
          <w:sz w:val="28"/>
          <w:szCs w:val="28"/>
          <w:lang w:eastAsia="uk-UA"/>
        </w:rPr>
        <w:t>Київпастранс</w:t>
      </w:r>
      <w:proofErr w:type="spellEnd"/>
      <w:r w:rsidRPr="00894725">
        <w:rPr>
          <w:rFonts w:ascii="Times New Roman" w:eastAsia="Times New Roman" w:hAnsi="Times New Roman" w:cs="Times New Roman"/>
          <w:snapToGrid w:val="0"/>
          <w:sz w:val="28"/>
          <w:szCs w:val="28"/>
          <w:lang w:eastAsia="uk-UA"/>
        </w:rPr>
        <w:t xml:space="preserve">» </w:t>
      </w:r>
      <w:r w:rsidR="009A0A75">
        <w:rPr>
          <w:rFonts w:ascii="Times New Roman" w:eastAsia="Times New Roman" w:hAnsi="Times New Roman" w:cs="Times New Roman"/>
          <w:snapToGrid w:val="0"/>
          <w:sz w:val="28"/>
          <w:szCs w:val="28"/>
          <w:lang w:eastAsia="uk-UA"/>
        </w:rPr>
        <w:lastRenderedPageBreak/>
        <w:t>(40 658,9 тис</w:t>
      </w:r>
      <w:r w:rsidRPr="00894725">
        <w:rPr>
          <w:rFonts w:ascii="Times New Roman" w:eastAsia="Times New Roman" w:hAnsi="Times New Roman" w:cs="Times New Roman"/>
          <w:snapToGrid w:val="0"/>
          <w:sz w:val="28"/>
          <w:szCs w:val="28"/>
          <w:lang w:eastAsia="uk-UA"/>
        </w:rPr>
        <w:t> грн) та КП «Київсь</w:t>
      </w:r>
      <w:r w:rsidR="009A0A75">
        <w:rPr>
          <w:rFonts w:ascii="Times New Roman" w:eastAsia="Times New Roman" w:hAnsi="Times New Roman" w:cs="Times New Roman"/>
          <w:snapToGrid w:val="0"/>
          <w:sz w:val="28"/>
          <w:szCs w:val="28"/>
          <w:lang w:eastAsia="uk-UA"/>
        </w:rPr>
        <w:t xml:space="preserve">кий метрополітен» (31 741,4 тис </w:t>
      </w:r>
      <w:r w:rsidRPr="00894725">
        <w:rPr>
          <w:rFonts w:ascii="Times New Roman" w:eastAsia="Times New Roman" w:hAnsi="Times New Roman" w:cs="Times New Roman"/>
          <w:snapToGrid w:val="0"/>
          <w:sz w:val="28"/>
          <w:szCs w:val="28"/>
          <w:lang w:eastAsia="uk-UA"/>
        </w:rPr>
        <w:t>грн) з Європейським банком реконструкції та розвитку;</w:t>
      </w:r>
      <w:r w:rsidR="00B549BC">
        <w:rPr>
          <w:rFonts w:ascii="Times New Roman" w:eastAsia="Times New Roman" w:hAnsi="Times New Roman" w:cs="Times New Roman"/>
          <w:snapToGrid w:val="0"/>
          <w:sz w:val="28"/>
          <w:szCs w:val="28"/>
          <w:lang w:eastAsia="uk-UA"/>
        </w:rPr>
        <w:t xml:space="preserve"> </w:t>
      </w:r>
      <w:r w:rsidRPr="00894725">
        <w:rPr>
          <w:rFonts w:ascii="Times New Roman" w:eastAsia="Times New Roman" w:hAnsi="Times New Roman" w:cs="Times New Roman"/>
          <w:snapToGrid w:val="0"/>
          <w:sz w:val="28"/>
          <w:szCs w:val="20"/>
          <w:lang w:eastAsia="uk-UA"/>
        </w:rPr>
        <w:t>«Інша діяльність у с</w:t>
      </w:r>
      <w:r w:rsidRPr="00894725">
        <w:rPr>
          <w:rFonts w:ascii="Times New Roman" w:eastAsia="Times New Roman" w:hAnsi="Times New Roman" w:cs="Times New Roman"/>
          <w:snapToGrid w:val="0"/>
          <w:sz w:val="28"/>
          <w:szCs w:val="28"/>
          <w:lang w:eastAsia="uk-UA"/>
        </w:rPr>
        <w:t>ф</w:t>
      </w:r>
      <w:r w:rsidR="009A0A75">
        <w:rPr>
          <w:rFonts w:ascii="Times New Roman" w:eastAsia="Times New Roman" w:hAnsi="Times New Roman" w:cs="Times New Roman"/>
          <w:snapToGrid w:val="0"/>
          <w:sz w:val="28"/>
          <w:szCs w:val="20"/>
          <w:lang w:eastAsia="uk-UA"/>
        </w:rPr>
        <w:t>ері транспорту» - 57 812,3 тис</w:t>
      </w:r>
      <w:r w:rsidRPr="00894725">
        <w:rPr>
          <w:rFonts w:ascii="Times New Roman" w:eastAsia="Times New Roman" w:hAnsi="Times New Roman" w:cs="Times New Roman"/>
          <w:snapToGrid w:val="0"/>
          <w:sz w:val="28"/>
          <w:szCs w:val="20"/>
          <w:lang w:eastAsia="uk-UA"/>
        </w:rPr>
        <w:t> грн на реалізацію проекту «Міська електричка».</w:t>
      </w:r>
    </w:p>
    <w:p w:rsidR="00894725" w:rsidRPr="00894725" w:rsidRDefault="00894725" w:rsidP="00512C1E">
      <w:pPr>
        <w:jc w:val="both"/>
        <w:rPr>
          <w:rFonts w:ascii="Times New Roman" w:eastAsia="Times New Roman" w:hAnsi="Times New Roman" w:cs="Times New Roman"/>
          <w:snapToGrid w:val="0"/>
          <w:sz w:val="28"/>
          <w:szCs w:val="28"/>
          <w:lang w:eastAsia="uk-UA"/>
        </w:rPr>
      </w:pPr>
      <w:r w:rsidRPr="00894725">
        <w:rPr>
          <w:rFonts w:ascii="Times New Roman" w:eastAsia="Times New Roman" w:hAnsi="Times New Roman" w:cs="Times New Roman"/>
          <w:snapToGrid w:val="0"/>
          <w:sz w:val="28"/>
          <w:szCs w:val="28"/>
          <w:lang w:eastAsia="uk-UA"/>
        </w:rPr>
        <w:t xml:space="preserve">За рахунок спеціального фонду бюджету м. Києва планується спрямувати кошти для виконання таких бюджетних програм: </w:t>
      </w:r>
    </w:p>
    <w:p w:rsidR="00894725" w:rsidRPr="00894725" w:rsidRDefault="00894725" w:rsidP="00512C1E">
      <w:pPr>
        <w:jc w:val="both"/>
        <w:rPr>
          <w:rFonts w:ascii="Times New Roman" w:eastAsia="Times New Roman" w:hAnsi="Times New Roman" w:cs="Times New Roman"/>
          <w:sz w:val="28"/>
          <w:szCs w:val="28"/>
          <w:lang w:eastAsia="uk-UA"/>
        </w:rPr>
      </w:pPr>
      <w:r w:rsidRPr="00894725">
        <w:rPr>
          <w:rFonts w:ascii="Times New Roman" w:eastAsia="Times New Roman" w:hAnsi="Times New Roman" w:cs="Times New Roman"/>
          <w:snapToGrid w:val="0"/>
          <w:sz w:val="28"/>
          <w:szCs w:val="28"/>
          <w:lang w:eastAsia="uk-UA"/>
        </w:rPr>
        <w:t>«Інші заходи у сфері автотранспорту» - 213</w:t>
      </w:r>
      <w:r w:rsidRPr="00894725">
        <w:rPr>
          <w:rFonts w:ascii="Times New Roman" w:eastAsia="Times New Roman" w:hAnsi="Times New Roman" w:cs="Times New Roman"/>
          <w:snapToGrid w:val="0"/>
          <w:sz w:val="28"/>
          <w:szCs w:val="28"/>
          <w:lang w:val="en-US" w:eastAsia="uk-UA"/>
        </w:rPr>
        <w:t> </w:t>
      </w:r>
      <w:r w:rsidR="009A0A75">
        <w:rPr>
          <w:rFonts w:ascii="Times New Roman" w:eastAsia="Times New Roman" w:hAnsi="Times New Roman" w:cs="Times New Roman"/>
          <w:snapToGrid w:val="0"/>
          <w:sz w:val="28"/>
          <w:szCs w:val="28"/>
          <w:lang w:eastAsia="uk-UA"/>
        </w:rPr>
        <w:t xml:space="preserve">202,3 тис </w:t>
      </w:r>
      <w:r w:rsidRPr="00894725">
        <w:rPr>
          <w:rFonts w:ascii="Times New Roman" w:eastAsia="Times New Roman" w:hAnsi="Times New Roman" w:cs="Times New Roman"/>
          <w:snapToGrid w:val="0"/>
          <w:sz w:val="28"/>
          <w:szCs w:val="28"/>
          <w:lang w:eastAsia="uk-UA"/>
        </w:rPr>
        <w:t>грн та «Інші заходи у сфері еле</w:t>
      </w:r>
      <w:r w:rsidR="009A0A75">
        <w:rPr>
          <w:rFonts w:ascii="Times New Roman" w:eastAsia="Times New Roman" w:hAnsi="Times New Roman" w:cs="Times New Roman"/>
          <w:snapToGrid w:val="0"/>
          <w:sz w:val="28"/>
          <w:szCs w:val="28"/>
          <w:lang w:eastAsia="uk-UA"/>
        </w:rPr>
        <w:t>ктротранспорту» - 644 431,9 тис</w:t>
      </w:r>
      <w:r w:rsidRPr="00894725">
        <w:rPr>
          <w:rFonts w:ascii="Times New Roman" w:eastAsia="Times New Roman" w:hAnsi="Times New Roman" w:cs="Times New Roman"/>
          <w:snapToGrid w:val="0"/>
          <w:sz w:val="28"/>
          <w:szCs w:val="28"/>
          <w:lang w:eastAsia="uk-UA"/>
        </w:rPr>
        <w:t xml:space="preserve"> грн, у складі яких </w:t>
      </w:r>
      <w:r w:rsidRPr="00894725">
        <w:rPr>
          <w:rFonts w:ascii="Times New Roman" w:eastAsia="Times New Roman" w:hAnsi="Times New Roman" w:cs="Times New Roman"/>
          <w:sz w:val="28"/>
          <w:szCs w:val="28"/>
          <w:lang w:eastAsia="uk-UA"/>
        </w:rPr>
        <w:t xml:space="preserve">враховано витрати, пов’язані з погашенням зобов’язань за Кредитними угодами </w:t>
      </w:r>
      <w:r w:rsidRPr="00894725">
        <w:rPr>
          <w:rFonts w:ascii="Times New Roman" w:eastAsia="Times New Roman" w:hAnsi="Times New Roman" w:cs="Times New Roman"/>
          <w:snapToGrid w:val="0"/>
          <w:sz w:val="28"/>
          <w:szCs w:val="28"/>
          <w:lang w:eastAsia="uk-UA"/>
        </w:rPr>
        <w:t>К</w:t>
      </w:r>
      <w:r w:rsidR="009A0A75">
        <w:rPr>
          <w:rFonts w:ascii="Times New Roman" w:eastAsia="Times New Roman" w:hAnsi="Times New Roman" w:cs="Times New Roman"/>
          <w:snapToGrid w:val="0"/>
          <w:sz w:val="28"/>
          <w:szCs w:val="28"/>
          <w:lang w:eastAsia="uk-UA"/>
        </w:rPr>
        <w:t>П «</w:t>
      </w:r>
      <w:proofErr w:type="spellStart"/>
      <w:r w:rsidR="009A0A75">
        <w:rPr>
          <w:rFonts w:ascii="Times New Roman" w:eastAsia="Times New Roman" w:hAnsi="Times New Roman" w:cs="Times New Roman"/>
          <w:snapToGrid w:val="0"/>
          <w:sz w:val="28"/>
          <w:szCs w:val="28"/>
          <w:lang w:eastAsia="uk-UA"/>
        </w:rPr>
        <w:t>Київпастранс</w:t>
      </w:r>
      <w:proofErr w:type="spellEnd"/>
      <w:r w:rsidR="009A0A75">
        <w:rPr>
          <w:rFonts w:ascii="Times New Roman" w:eastAsia="Times New Roman" w:hAnsi="Times New Roman" w:cs="Times New Roman"/>
          <w:snapToGrid w:val="0"/>
          <w:sz w:val="28"/>
          <w:szCs w:val="28"/>
          <w:lang w:eastAsia="uk-UA"/>
        </w:rPr>
        <w:t>» (311 758,8 тис</w:t>
      </w:r>
      <w:r w:rsidRPr="00894725">
        <w:rPr>
          <w:rFonts w:ascii="Times New Roman" w:eastAsia="Times New Roman" w:hAnsi="Times New Roman" w:cs="Times New Roman"/>
          <w:snapToGrid w:val="0"/>
          <w:sz w:val="28"/>
          <w:szCs w:val="28"/>
          <w:lang w:eastAsia="uk-UA"/>
        </w:rPr>
        <w:t> грн) та КП «Київськ</w:t>
      </w:r>
      <w:r w:rsidR="009A0A75">
        <w:rPr>
          <w:rFonts w:ascii="Times New Roman" w:eastAsia="Times New Roman" w:hAnsi="Times New Roman" w:cs="Times New Roman"/>
          <w:snapToGrid w:val="0"/>
          <w:sz w:val="28"/>
          <w:szCs w:val="28"/>
          <w:lang w:eastAsia="uk-UA"/>
        </w:rPr>
        <w:t>ий метрополітен» (189 671,6 тис</w:t>
      </w:r>
      <w:r w:rsidRPr="00894725">
        <w:rPr>
          <w:rFonts w:ascii="Times New Roman" w:eastAsia="Times New Roman" w:hAnsi="Times New Roman" w:cs="Times New Roman"/>
          <w:snapToGrid w:val="0"/>
          <w:sz w:val="28"/>
          <w:szCs w:val="28"/>
          <w:lang w:eastAsia="uk-UA"/>
        </w:rPr>
        <w:t xml:space="preserve"> грн) </w:t>
      </w:r>
      <w:r w:rsidRPr="00894725">
        <w:rPr>
          <w:rFonts w:ascii="Times New Roman" w:eastAsia="Times New Roman" w:hAnsi="Times New Roman" w:cs="Times New Roman"/>
          <w:sz w:val="28"/>
          <w:szCs w:val="28"/>
          <w:lang w:eastAsia="uk-UA"/>
        </w:rPr>
        <w:t>з Європейським банком реконструкції та розвитку (тіло кредиту), а також витрати в сумі 248 953,2 тис. грн на придбання рухомого складу КП «</w:t>
      </w:r>
      <w:proofErr w:type="spellStart"/>
      <w:r w:rsidRPr="00894725">
        <w:rPr>
          <w:rFonts w:ascii="Times New Roman" w:eastAsia="Times New Roman" w:hAnsi="Times New Roman" w:cs="Times New Roman"/>
          <w:sz w:val="28"/>
          <w:szCs w:val="28"/>
          <w:lang w:eastAsia="uk-UA"/>
        </w:rPr>
        <w:t>Київпастранс</w:t>
      </w:r>
      <w:proofErr w:type="spellEnd"/>
      <w:r w:rsidRPr="00894725">
        <w:rPr>
          <w:rFonts w:ascii="Times New Roman" w:eastAsia="Times New Roman" w:hAnsi="Times New Roman" w:cs="Times New Roman"/>
          <w:sz w:val="28"/>
          <w:szCs w:val="28"/>
          <w:lang w:eastAsia="uk-UA"/>
        </w:rPr>
        <w:t xml:space="preserve">» в рамках проекту з Європейським інвестиційним банком та </w:t>
      </w:r>
      <w:r w:rsidRPr="00FE189D">
        <w:rPr>
          <w:rFonts w:ascii="Times New Roman" w:eastAsia="Times New Roman" w:hAnsi="Times New Roman" w:cs="Times New Roman"/>
          <w:sz w:val="28"/>
          <w:szCs w:val="28"/>
          <w:lang w:eastAsia="uk-UA"/>
        </w:rPr>
        <w:t>107</w:t>
      </w:r>
      <w:r w:rsidRPr="00FE189D">
        <w:rPr>
          <w:rFonts w:ascii="Times New Roman" w:eastAsia="Times New Roman" w:hAnsi="Times New Roman" w:cs="Times New Roman"/>
          <w:sz w:val="28"/>
          <w:szCs w:val="28"/>
          <w:lang w:val="en-US" w:eastAsia="uk-UA"/>
        </w:rPr>
        <w:t> </w:t>
      </w:r>
      <w:r w:rsidR="00FE189D">
        <w:rPr>
          <w:rFonts w:ascii="Times New Roman" w:eastAsia="Times New Roman" w:hAnsi="Times New Roman" w:cs="Times New Roman"/>
          <w:sz w:val="28"/>
          <w:szCs w:val="28"/>
          <w:lang w:eastAsia="uk-UA"/>
        </w:rPr>
        <w:t>250,6 тис</w:t>
      </w:r>
      <w:r w:rsidRPr="00FE189D">
        <w:rPr>
          <w:rFonts w:ascii="Times New Roman" w:eastAsia="Times New Roman" w:hAnsi="Times New Roman" w:cs="Times New Roman"/>
          <w:sz w:val="28"/>
          <w:szCs w:val="28"/>
          <w:lang w:eastAsia="uk-UA"/>
        </w:rPr>
        <w:t> грн</w:t>
      </w:r>
      <w:r w:rsidRPr="00894725">
        <w:rPr>
          <w:rFonts w:ascii="Times New Roman" w:eastAsia="Times New Roman" w:hAnsi="Times New Roman" w:cs="Times New Roman"/>
          <w:sz w:val="28"/>
          <w:szCs w:val="28"/>
          <w:lang w:eastAsia="uk-UA"/>
        </w:rPr>
        <w:t xml:space="preserve"> для виконання капітальних ремонтів станцій та об’єктів метрополітену, будівель і споруд КП «</w:t>
      </w:r>
      <w:proofErr w:type="spellStart"/>
      <w:r w:rsidRPr="00894725">
        <w:rPr>
          <w:rFonts w:ascii="Times New Roman" w:eastAsia="Times New Roman" w:hAnsi="Times New Roman" w:cs="Times New Roman"/>
          <w:sz w:val="28"/>
          <w:szCs w:val="28"/>
          <w:lang w:eastAsia="uk-UA"/>
        </w:rPr>
        <w:t>Київпастранс</w:t>
      </w:r>
      <w:proofErr w:type="spellEnd"/>
      <w:r w:rsidRPr="00894725">
        <w:rPr>
          <w:rFonts w:ascii="Times New Roman" w:eastAsia="Times New Roman" w:hAnsi="Times New Roman" w:cs="Times New Roman"/>
          <w:sz w:val="28"/>
          <w:szCs w:val="28"/>
          <w:lang w:eastAsia="uk-UA"/>
        </w:rPr>
        <w:t>» та трамвайних вагонів.</w:t>
      </w:r>
    </w:p>
    <w:p w:rsidR="00894725" w:rsidRPr="00894725" w:rsidRDefault="00894725" w:rsidP="00512C1E">
      <w:pPr>
        <w:tabs>
          <w:tab w:val="left" w:pos="5040"/>
        </w:tabs>
        <w:jc w:val="both"/>
        <w:rPr>
          <w:rFonts w:ascii="Times New Roman" w:eastAsia="Times New Roman" w:hAnsi="Times New Roman" w:cs="Times New Roman"/>
          <w:color w:val="000000"/>
          <w:sz w:val="28"/>
          <w:szCs w:val="28"/>
          <w:lang w:eastAsia="ru-RU"/>
        </w:rPr>
      </w:pPr>
      <w:r w:rsidRPr="00894725">
        <w:rPr>
          <w:rFonts w:ascii="Times New Roman" w:eastAsia="Times New Roman" w:hAnsi="Times New Roman" w:cs="Times New Roman"/>
          <w:color w:val="000000"/>
          <w:sz w:val="28"/>
          <w:szCs w:val="28"/>
          <w:lang w:eastAsia="ru-RU"/>
        </w:rPr>
        <w:t xml:space="preserve">Основними критеріями при розподілі асигнувань на фінансування капітальних вкладень є: забезпечення введення об’єктів в експлуатацію, продовження робіт на об’єктах з високим ступенем готовності. </w:t>
      </w:r>
    </w:p>
    <w:p w:rsidR="00894725" w:rsidRPr="00894725" w:rsidRDefault="00894725" w:rsidP="00512C1E">
      <w:pPr>
        <w:tabs>
          <w:tab w:val="left" w:pos="5040"/>
        </w:tabs>
        <w:jc w:val="both"/>
        <w:rPr>
          <w:rFonts w:ascii="Times New Roman" w:eastAsia="Times New Roman" w:hAnsi="Times New Roman" w:cs="Times New Roman"/>
          <w:color w:val="000000"/>
          <w:sz w:val="28"/>
          <w:szCs w:val="28"/>
          <w:lang w:eastAsia="ru-RU"/>
        </w:rPr>
      </w:pPr>
      <w:r w:rsidRPr="00894725">
        <w:rPr>
          <w:rFonts w:ascii="Times New Roman" w:eastAsia="Times New Roman" w:hAnsi="Times New Roman" w:cs="Times New Roman"/>
          <w:color w:val="000000"/>
          <w:sz w:val="28"/>
          <w:szCs w:val="28"/>
          <w:lang w:eastAsia="ru-RU"/>
        </w:rPr>
        <w:t xml:space="preserve">Продовжиться подальший розвиток дорожньо-транспортної інфраструктури та поліпшення транспортного забезпечення по знаковим об’єктам: </w:t>
      </w:r>
    </w:p>
    <w:p w:rsidR="00894725" w:rsidRPr="00FE189D" w:rsidRDefault="00894725" w:rsidP="00FE189D">
      <w:pPr>
        <w:pStyle w:val="a5"/>
        <w:numPr>
          <w:ilvl w:val="0"/>
          <w:numId w:val="3"/>
        </w:numPr>
        <w:ind w:left="0" w:firstLine="0"/>
        <w:jc w:val="both"/>
        <w:rPr>
          <w:rFonts w:ascii="Times New Roman" w:eastAsia="Times New Roman" w:hAnsi="Times New Roman" w:cs="Times New Roman"/>
          <w:color w:val="000000"/>
          <w:sz w:val="28"/>
          <w:szCs w:val="28"/>
          <w:lang w:eastAsia="ru-RU"/>
        </w:rPr>
      </w:pPr>
      <w:r w:rsidRPr="00FE189D">
        <w:rPr>
          <w:rFonts w:ascii="Times New Roman" w:eastAsia="Times New Roman" w:hAnsi="Times New Roman" w:cs="Times New Roman"/>
          <w:color w:val="000000"/>
          <w:sz w:val="28"/>
          <w:szCs w:val="28"/>
          <w:lang w:eastAsia="ru-RU"/>
        </w:rPr>
        <w:t>1 000 000,</w:t>
      </w:r>
      <w:r w:rsidR="00EB2D3F">
        <w:rPr>
          <w:rFonts w:ascii="Times New Roman" w:eastAsia="Times New Roman" w:hAnsi="Times New Roman" w:cs="Times New Roman"/>
          <w:color w:val="000000"/>
          <w:sz w:val="28"/>
          <w:szCs w:val="28"/>
          <w:lang w:eastAsia="ru-RU"/>
        </w:rPr>
        <w:t>00</w:t>
      </w:r>
      <w:r w:rsidRPr="00FE189D">
        <w:rPr>
          <w:rFonts w:ascii="Times New Roman" w:eastAsia="Times New Roman" w:hAnsi="Times New Roman" w:cs="Times New Roman"/>
          <w:color w:val="000000"/>
          <w:sz w:val="28"/>
          <w:szCs w:val="28"/>
          <w:lang w:eastAsia="ru-RU"/>
        </w:rPr>
        <w:t xml:space="preserve"> тис грн на будівництво дільниці </w:t>
      </w:r>
      <w:proofErr w:type="spellStart"/>
      <w:r w:rsidRPr="00FE189D">
        <w:rPr>
          <w:rFonts w:ascii="Times New Roman" w:eastAsia="Times New Roman" w:hAnsi="Times New Roman" w:cs="Times New Roman"/>
          <w:color w:val="000000"/>
          <w:sz w:val="28"/>
          <w:szCs w:val="28"/>
          <w:lang w:eastAsia="ru-RU"/>
        </w:rPr>
        <w:t>Сирецько</w:t>
      </w:r>
      <w:proofErr w:type="spellEnd"/>
      <w:r w:rsidRPr="00FE189D">
        <w:rPr>
          <w:rFonts w:ascii="Times New Roman" w:eastAsia="Times New Roman" w:hAnsi="Times New Roman" w:cs="Times New Roman"/>
          <w:color w:val="000000"/>
          <w:sz w:val="28"/>
          <w:szCs w:val="28"/>
          <w:lang w:eastAsia="ru-RU"/>
        </w:rPr>
        <w:t xml:space="preserve">-Печерської </w:t>
      </w:r>
      <w:proofErr w:type="spellStart"/>
      <w:r w:rsidRPr="00FE189D">
        <w:rPr>
          <w:rFonts w:ascii="Times New Roman" w:eastAsia="Times New Roman" w:hAnsi="Times New Roman" w:cs="Times New Roman"/>
          <w:color w:val="000000"/>
          <w:sz w:val="28"/>
          <w:szCs w:val="28"/>
          <w:lang w:eastAsia="ru-RU"/>
        </w:rPr>
        <w:t>лiнiї</w:t>
      </w:r>
      <w:proofErr w:type="spellEnd"/>
      <w:r w:rsidRPr="00FE189D">
        <w:rPr>
          <w:rFonts w:ascii="Times New Roman" w:eastAsia="Times New Roman" w:hAnsi="Times New Roman" w:cs="Times New Roman"/>
          <w:color w:val="000000"/>
          <w:sz w:val="28"/>
          <w:szCs w:val="28"/>
          <w:lang w:eastAsia="ru-RU"/>
        </w:rPr>
        <w:t xml:space="preserve"> </w:t>
      </w:r>
      <w:proofErr w:type="spellStart"/>
      <w:r w:rsidRPr="00FE189D">
        <w:rPr>
          <w:rFonts w:ascii="Times New Roman" w:eastAsia="Times New Roman" w:hAnsi="Times New Roman" w:cs="Times New Roman"/>
          <w:color w:val="000000"/>
          <w:sz w:val="28"/>
          <w:szCs w:val="28"/>
          <w:lang w:eastAsia="ru-RU"/>
        </w:rPr>
        <w:t>метрополiтену</w:t>
      </w:r>
      <w:proofErr w:type="spellEnd"/>
      <w:r w:rsidRPr="00FE189D">
        <w:rPr>
          <w:rFonts w:ascii="Times New Roman" w:eastAsia="Times New Roman" w:hAnsi="Times New Roman" w:cs="Times New Roman"/>
          <w:color w:val="000000"/>
          <w:sz w:val="28"/>
          <w:szCs w:val="28"/>
          <w:lang w:eastAsia="ru-RU"/>
        </w:rPr>
        <w:t xml:space="preserve"> </w:t>
      </w:r>
      <w:proofErr w:type="spellStart"/>
      <w:r w:rsidRPr="00FE189D">
        <w:rPr>
          <w:rFonts w:ascii="Times New Roman" w:eastAsia="Times New Roman" w:hAnsi="Times New Roman" w:cs="Times New Roman"/>
          <w:color w:val="000000"/>
          <w:sz w:val="28"/>
          <w:szCs w:val="28"/>
          <w:lang w:eastAsia="ru-RU"/>
        </w:rPr>
        <w:t>вiд</w:t>
      </w:r>
      <w:proofErr w:type="spellEnd"/>
      <w:r w:rsidRPr="00FE189D">
        <w:rPr>
          <w:rFonts w:ascii="Times New Roman" w:eastAsia="Times New Roman" w:hAnsi="Times New Roman" w:cs="Times New Roman"/>
          <w:color w:val="000000"/>
          <w:sz w:val="28"/>
          <w:szCs w:val="28"/>
          <w:lang w:eastAsia="ru-RU"/>
        </w:rPr>
        <w:t xml:space="preserve"> </w:t>
      </w:r>
      <w:proofErr w:type="spellStart"/>
      <w:r w:rsidRPr="00FE189D">
        <w:rPr>
          <w:rFonts w:ascii="Times New Roman" w:eastAsia="Times New Roman" w:hAnsi="Times New Roman" w:cs="Times New Roman"/>
          <w:color w:val="000000"/>
          <w:sz w:val="28"/>
          <w:szCs w:val="28"/>
          <w:lang w:eastAsia="ru-RU"/>
        </w:rPr>
        <w:t>станцiї</w:t>
      </w:r>
      <w:proofErr w:type="spellEnd"/>
      <w:r w:rsidRPr="00FE189D">
        <w:rPr>
          <w:rFonts w:ascii="Times New Roman" w:eastAsia="Times New Roman" w:hAnsi="Times New Roman" w:cs="Times New Roman"/>
          <w:color w:val="000000"/>
          <w:sz w:val="28"/>
          <w:szCs w:val="28"/>
          <w:lang w:eastAsia="ru-RU"/>
        </w:rPr>
        <w:t xml:space="preserve"> </w:t>
      </w:r>
      <w:r w:rsidRPr="00FE189D">
        <w:rPr>
          <w:rFonts w:ascii="Times New Roman" w:eastAsia="Calibri" w:hAnsi="Times New Roman" w:cs="Times New Roman"/>
          <w:spacing w:val="-4"/>
          <w:sz w:val="28"/>
          <w:szCs w:val="28"/>
        </w:rPr>
        <w:t>«</w:t>
      </w:r>
      <w:r w:rsidRPr="00FE189D">
        <w:rPr>
          <w:rFonts w:ascii="Times New Roman" w:eastAsia="Times New Roman" w:hAnsi="Times New Roman" w:cs="Times New Roman"/>
          <w:color w:val="000000"/>
          <w:sz w:val="28"/>
          <w:szCs w:val="28"/>
          <w:lang w:eastAsia="ru-RU"/>
        </w:rPr>
        <w:t>Сирець</w:t>
      </w:r>
      <w:r w:rsidRPr="00FE189D">
        <w:rPr>
          <w:rFonts w:ascii="Times New Roman" w:eastAsia="Calibri" w:hAnsi="Times New Roman" w:cs="Times New Roman"/>
          <w:spacing w:val="-4"/>
          <w:sz w:val="28"/>
          <w:szCs w:val="28"/>
        </w:rPr>
        <w:t>»</w:t>
      </w:r>
      <w:r w:rsidRPr="00FE189D">
        <w:rPr>
          <w:rFonts w:ascii="Times New Roman" w:eastAsia="Times New Roman" w:hAnsi="Times New Roman" w:cs="Times New Roman"/>
          <w:color w:val="000000"/>
          <w:sz w:val="28"/>
          <w:szCs w:val="28"/>
          <w:lang w:eastAsia="ru-RU"/>
        </w:rPr>
        <w:t xml:space="preserve"> на житловий масив Виноградар з електродепо у </w:t>
      </w:r>
      <w:proofErr w:type="spellStart"/>
      <w:r w:rsidRPr="00FE189D">
        <w:rPr>
          <w:rFonts w:ascii="Times New Roman" w:eastAsia="Times New Roman" w:hAnsi="Times New Roman" w:cs="Times New Roman"/>
          <w:color w:val="000000"/>
          <w:sz w:val="28"/>
          <w:szCs w:val="28"/>
          <w:lang w:eastAsia="ru-RU"/>
        </w:rPr>
        <w:t>Подiльському</w:t>
      </w:r>
      <w:proofErr w:type="spellEnd"/>
      <w:r w:rsidRPr="00FE189D">
        <w:rPr>
          <w:rFonts w:ascii="Times New Roman" w:eastAsia="Times New Roman" w:hAnsi="Times New Roman" w:cs="Times New Roman"/>
          <w:color w:val="000000"/>
          <w:sz w:val="28"/>
          <w:szCs w:val="28"/>
          <w:lang w:eastAsia="ru-RU"/>
        </w:rPr>
        <w:t xml:space="preserve"> </w:t>
      </w:r>
      <w:proofErr w:type="spellStart"/>
      <w:r w:rsidRPr="00FE189D">
        <w:rPr>
          <w:rFonts w:ascii="Times New Roman" w:eastAsia="Times New Roman" w:hAnsi="Times New Roman" w:cs="Times New Roman"/>
          <w:color w:val="000000"/>
          <w:sz w:val="28"/>
          <w:szCs w:val="28"/>
          <w:lang w:eastAsia="ru-RU"/>
        </w:rPr>
        <w:t>районi</w:t>
      </w:r>
      <w:proofErr w:type="spellEnd"/>
      <w:r w:rsidRPr="00FE189D">
        <w:rPr>
          <w:rFonts w:ascii="Times New Roman" w:eastAsia="Times New Roman" w:hAnsi="Times New Roman" w:cs="Times New Roman"/>
          <w:color w:val="000000"/>
          <w:sz w:val="28"/>
          <w:szCs w:val="28"/>
          <w:lang w:eastAsia="ru-RU"/>
        </w:rPr>
        <w:t xml:space="preserve"> (І черга </w:t>
      </w:r>
      <w:proofErr w:type="spellStart"/>
      <w:r w:rsidRPr="00FE189D">
        <w:rPr>
          <w:rFonts w:ascii="Times New Roman" w:eastAsia="Times New Roman" w:hAnsi="Times New Roman" w:cs="Times New Roman"/>
          <w:color w:val="000000"/>
          <w:sz w:val="28"/>
          <w:szCs w:val="28"/>
          <w:lang w:eastAsia="ru-RU"/>
        </w:rPr>
        <w:t>будiвництва</w:t>
      </w:r>
      <w:proofErr w:type="spellEnd"/>
      <w:r w:rsidRPr="00FE189D">
        <w:rPr>
          <w:rFonts w:ascii="Times New Roman" w:eastAsia="Times New Roman" w:hAnsi="Times New Roman" w:cs="Times New Roman"/>
          <w:color w:val="000000"/>
          <w:sz w:val="28"/>
          <w:szCs w:val="28"/>
          <w:lang w:eastAsia="ru-RU"/>
        </w:rPr>
        <w:t xml:space="preserve"> - </w:t>
      </w:r>
      <w:proofErr w:type="spellStart"/>
      <w:r w:rsidRPr="00FE189D">
        <w:rPr>
          <w:rFonts w:ascii="Times New Roman" w:eastAsia="Times New Roman" w:hAnsi="Times New Roman" w:cs="Times New Roman"/>
          <w:color w:val="000000"/>
          <w:sz w:val="28"/>
          <w:szCs w:val="28"/>
          <w:lang w:eastAsia="ru-RU"/>
        </w:rPr>
        <w:t>дiльниця</w:t>
      </w:r>
      <w:proofErr w:type="spellEnd"/>
      <w:r w:rsidRPr="00FE189D">
        <w:rPr>
          <w:rFonts w:ascii="Times New Roman" w:eastAsia="Times New Roman" w:hAnsi="Times New Roman" w:cs="Times New Roman"/>
          <w:color w:val="000000"/>
          <w:sz w:val="28"/>
          <w:szCs w:val="28"/>
          <w:lang w:eastAsia="ru-RU"/>
        </w:rPr>
        <w:t xml:space="preserve"> </w:t>
      </w:r>
      <w:proofErr w:type="spellStart"/>
      <w:r w:rsidRPr="00FE189D">
        <w:rPr>
          <w:rFonts w:ascii="Times New Roman" w:eastAsia="Times New Roman" w:hAnsi="Times New Roman" w:cs="Times New Roman"/>
          <w:color w:val="000000"/>
          <w:sz w:val="28"/>
          <w:szCs w:val="28"/>
          <w:lang w:eastAsia="ru-RU"/>
        </w:rPr>
        <w:t>вiд</w:t>
      </w:r>
      <w:proofErr w:type="spellEnd"/>
      <w:r w:rsidRPr="00FE189D">
        <w:rPr>
          <w:rFonts w:ascii="Times New Roman" w:eastAsia="Times New Roman" w:hAnsi="Times New Roman" w:cs="Times New Roman"/>
          <w:color w:val="000000"/>
          <w:sz w:val="28"/>
          <w:szCs w:val="28"/>
          <w:lang w:eastAsia="ru-RU"/>
        </w:rPr>
        <w:t xml:space="preserve"> </w:t>
      </w:r>
      <w:proofErr w:type="spellStart"/>
      <w:r w:rsidRPr="00FE189D">
        <w:rPr>
          <w:rFonts w:ascii="Times New Roman" w:eastAsia="Times New Roman" w:hAnsi="Times New Roman" w:cs="Times New Roman"/>
          <w:color w:val="000000"/>
          <w:sz w:val="28"/>
          <w:szCs w:val="28"/>
          <w:lang w:eastAsia="ru-RU"/>
        </w:rPr>
        <w:t>станцiї</w:t>
      </w:r>
      <w:proofErr w:type="spellEnd"/>
      <w:r w:rsidRPr="00FE189D">
        <w:rPr>
          <w:rFonts w:ascii="Times New Roman" w:eastAsia="Times New Roman" w:hAnsi="Times New Roman" w:cs="Times New Roman"/>
          <w:color w:val="000000"/>
          <w:sz w:val="28"/>
          <w:szCs w:val="28"/>
          <w:lang w:eastAsia="ru-RU"/>
        </w:rPr>
        <w:t xml:space="preserve"> </w:t>
      </w:r>
      <w:r w:rsidRPr="00FE189D">
        <w:rPr>
          <w:rFonts w:ascii="Times New Roman" w:eastAsia="Calibri" w:hAnsi="Times New Roman" w:cs="Times New Roman"/>
          <w:spacing w:val="-4"/>
          <w:sz w:val="28"/>
          <w:szCs w:val="28"/>
        </w:rPr>
        <w:t>«</w:t>
      </w:r>
      <w:r w:rsidRPr="00FE189D">
        <w:rPr>
          <w:rFonts w:ascii="Times New Roman" w:eastAsia="Times New Roman" w:hAnsi="Times New Roman" w:cs="Times New Roman"/>
          <w:color w:val="000000"/>
          <w:sz w:val="28"/>
          <w:szCs w:val="28"/>
          <w:lang w:eastAsia="ru-RU"/>
        </w:rPr>
        <w:t>Сирець</w:t>
      </w:r>
      <w:r w:rsidRPr="00FE189D">
        <w:rPr>
          <w:rFonts w:ascii="Times New Roman" w:eastAsia="Calibri" w:hAnsi="Times New Roman" w:cs="Times New Roman"/>
          <w:spacing w:val="-4"/>
          <w:sz w:val="28"/>
          <w:szCs w:val="28"/>
        </w:rPr>
        <w:t>»</w:t>
      </w:r>
      <w:r w:rsidRPr="00FE189D">
        <w:rPr>
          <w:rFonts w:ascii="Times New Roman" w:eastAsia="Times New Roman" w:hAnsi="Times New Roman" w:cs="Times New Roman"/>
          <w:color w:val="000000"/>
          <w:sz w:val="28"/>
          <w:szCs w:val="28"/>
          <w:lang w:eastAsia="ru-RU"/>
        </w:rPr>
        <w:t xml:space="preserve"> до </w:t>
      </w:r>
      <w:proofErr w:type="spellStart"/>
      <w:r w:rsidRPr="00FE189D">
        <w:rPr>
          <w:rFonts w:ascii="Times New Roman" w:eastAsia="Times New Roman" w:hAnsi="Times New Roman" w:cs="Times New Roman"/>
          <w:color w:val="000000"/>
          <w:sz w:val="28"/>
          <w:szCs w:val="28"/>
          <w:lang w:eastAsia="ru-RU"/>
        </w:rPr>
        <w:t>станцiї</w:t>
      </w:r>
      <w:proofErr w:type="spellEnd"/>
      <w:r w:rsidRPr="00FE189D">
        <w:rPr>
          <w:rFonts w:ascii="Times New Roman" w:eastAsia="Times New Roman" w:hAnsi="Times New Roman" w:cs="Times New Roman"/>
          <w:color w:val="000000"/>
          <w:sz w:val="28"/>
          <w:szCs w:val="28"/>
          <w:lang w:eastAsia="ru-RU"/>
        </w:rPr>
        <w:t xml:space="preserve"> </w:t>
      </w:r>
      <w:r w:rsidRPr="00FE189D">
        <w:rPr>
          <w:rFonts w:ascii="Times New Roman" w:eastAsia="Calibri" w:hAnsi="Times New Roman" w:cs="Times New Roman"/>
          <w:spacing w:val="-4"/>
          <w:sz w:val="28"/>
          <w:szCs w:val="28"/>
        </w:rPr>
        <w:t>«</w:t>
      </w:r>
      <w:r w:rsidRPr="00FE189D">
        <w:rPr>
          <w:rFonts w:ascii="Times New Roman" w:eastAsia="Times New Roman" w:hAnsi="Times New Roman" w:cs="Times New Roman"/>
          <w:color w:val="000000"/>
          <w:sz w:val="28"/>
          <w:szCs w:val="28"/>
          <w:lang w:eastAsia="ru-RU"/>
        </w:rPr>
        <w:t>проспект Правди</w:t>
      </w:r>
      <w:r w:rsidRPr="00FE189D">
        <w:rPr>
          <w:rFonts w:ascii="Times New Roman" w:eastAsia="Calibri" w:hAnsi="Times New Roman" w:cs="Times New Roman"/>
          <w:spacing w:val="-4"/>
          <w:sz w:val="28"/>
          <w:szCs w:val="28"/>
        </w:rPr>
        <w:t>»</w:t>
      </w:r>
      <w:r w:rsidR="00B549BC" w:rsidRPr="00FE189D">
        <w:rPr>
          <w:rFonts w:ascii="Times New Roman" w:eastAsia="Times New Roman" w:hAnsi="Times New Roman" w:cs="Times New Roman"/>
          <w:color w:val="000000"/>
          <w:sz w:val="28"/>
          <w:szCs w:val="28"/>
          <w:lang w:eastAsia="ru-RU"/>
        </w:rPr>
        <w:t xml:space="preserve"> з двома </w:t>
      </w:r>
      <w:proofErr w:type="spellStart"/>
      <w:r w:rsidR="00B549BC" w:rsidRPr="00FE189D">
        <w:rPr>
          <w:rFonts w:ascii="Times New Roman" w:eastAsia="Times New Roman" w:hAnsi="Times New Roman" w:cs="Times New Roman"/>
          <w:color w:val="000000"/>
          <w:sz w:val="28"/>
          <w:szCs w:val="28"/>
          <w:lang w:eastAsia="ru-RU"/>
        </w:rPr>
        <w:t>станцiями</w:t>
      </w:r>
      <w:proofErr w:type="spellEnd"/>
      <w:r w:rsidR="00B549BC" w:rsidRPr="00FE189D">
        <w:rPr>
          <w:rFonts w:ascii="Times New Roman" w:eastAsia="Times New Roman" w:hAnsi="Times New Roman" w:cs="Times New Roman"/>
          <w:color w:val="000000"/>
          <w:sz w:val="28"/>
          <w:szCs w:val="28"/>
          <w:lang w:eastAsia="ru-RU"/>
        </w:rPr>
        <w:t>);</w:t>
      </w:r>
      <w:r w:rsidRPr="00FE189D">
        <w:rPr>
          <w:rFonts w:ascii="Times New Roman" w:eastAsia="Times New Roman" w:hAnsi="Times New Roman" w:cs="Times New Roman"/>
          <w:color w:val="000000"/>
          <w:sz w:val="28"/>
          <w:szCs w:val="28"/>
          <w:lang w:eastAsia="ru-RU"/>
        </w:rPr>
        <w:t xml:space="preserve"> </w:t>
      </w:r>
    </w:p>
    <w:p w:rsidR="00894725" w:rsidRPr="00FE189D" w:rsidRDefault="00FE189D" w:rsidP="00FE189D">
      <w:pPr>
        <w:pStyle w:val="a5"/>
        <w:numPr>
          <w:ilvl w:val="0"/>
          <w:numId w:val="3"/>
        </w:numPr>
        <w:ind w:left="0" w:firstLine="0"/>
        <w:jc w:val="both"/>
        <w:rPr>
          <w:rFonts w:ascii="Times New Roman" w:eastAsia="Times New Roman" w:hAnsi="Times New Roman" w:cs="Times New Roman"/>
          <w:color w:val="000000"/>
          <w:sz w:val="28"/>
          <w:szCs w:val="28"/>
          <w:lang w:eastAsia="ru-RU"/>
        </w:rPr>
      </w:pPr>
      <w:r w:rsidRPr="00FE189D">
        <w:rPr>
          <w:rFonts w:ascii="Times New Roman" w:eastAsia="Times New Roman" w:hAnsi="Times New Roman" w:cs="Times New Roman"/>
          <w:color w:val="000000"/>
          <w:sz w:val="28"/>
          <w:szCs w:val="28"/>
          <w:lang w:eastAsia="ru-RU"/>
        </w:rPr>
        <w:t>630 000,00 тис грн</w:t>
      </w:r>
      <w:r w:rsidR="00894725" w:rsidRPr="00FE189D">
        <w:rPr>
          <w:rFonts w:ascii="Times New Roman" w:eastAsia="Times New Roman" w:hAnsi="Times New Roman" w:cs="Times New Roman"/>
          <w:color w:val="000000"/>
          <w:sz w:val="28"/>
          <w:szCs w:val="28"/>
          <w:lang w:eastAsia="ru-RU"/>
        </w:rPr>
        <w:t xml:space="preserve"> на </w:t>
      </w:r>
      <w:proofErr w:type="spellStart"/>
      <w:r w:rsidR="00894725" w:rsidRPr="00FE189D">
        <w:rPr>
          <w:rFonts w:ascii="Times New Roman" w:eastAsia="Times New Roman" w:hAnsi="Times New Roman" w:cs="Times New Roman"/>
          <w:color w:val="000000"/>
          <w:sz w:val="28"/>
          <w:szCs w:val="28"/>
          <w:lang w:eastAsia="ru-RU"/>
        </w:rPr>
        <w:t>будiвництво</w:t>
      </w:r>
      <w:proofErr w:type="spellEnd"/>
      <w:r w:rsidR="00894725" w:rsidRPr="00FE189D">
        <w:rPr>
          <w:rFonts w:ascii="Times New Roman" w:eastAsia="Times New Roman" w:hAnsi="Times New Roman" w:cs="Times New Roman"/>
          <w:color w:val="000000"/>
          <w:sz w:val="28"/>
          <w:szCs w:val="28"/>
          <w:lang w:eastAsia="ru-RU"/>
        </w:rPr>
        <w:t xml:space="preserve"> </w:t>
      </w:r>
      <w:proofErr w:type="spellStart"/>
      <w:r w:rsidR="00894725" w:rsidRPr="00FE189D">
        <w:rPr>
          <w:rFonts w:ascii="Times New Roman" w:eastAsia="Times New Roman" w:hAnsi="Times New Roman" w:cs="Times New Roman"/>
          <w:color w:val="000000"/>
          <w:sz w:val="28"/>
          <w:szCs w:val="28"/>
          <w:lang w:eastAsia="ru-RU"/>
        </w:rPr>
        <w:t>Подiльського</w:t>
      </w:r>
      <w:proofErr w:type="spellEnd"/>
      <w:r w:rsidR="00894725" w:rsidRPr="00FE189D">
        <w:rPr>
          <w:rFonts w:ascii="Times New Roman" w:eastAsia="Times New Roman" w:hAnsi="Times New Roman" w:cs="Times New Roman"/>
          <w:color w:val="000000"/>
          <w:sz w:val="28"/>
          <w:szCs w:val="28"/>
          <w:lang w:eastAsia="ru-RU"/>
        </w:rPr>
        <w:t xml:space="preserve"> мос</w:t>
      </w:r>
      <w:r w:rsidR="00B549BC" w:rsidRPr="00FE189D">
        <w:rPr>
          <w:rFonts w:ascii="Times New Roman" w:eastAsia="Times New Roman" w:hAnsi="Times New Roman" w:cs="Times New Roman"/>
          <w:color w:val="000000"/>
          <w:sz w:val="28"/>
          <w:szCs w:val="28"/>
          <w:lang w:eastAsia="ru-RU"/>
        </w:rPr>
        <w:t>тового переходу через р. </w:t>
      </w:r>
      <w:proofErr w:type="spellStart"/>
      <w:r w:rsidR="00B549BC" w:rsidRPr="00FE189D">
        <w:rPr>
          <w:rFonts w:ascii="Times New Roman" w:eastAsia="Times New Roman" w:hAnsi="Times New Roman" w:cs="Times New Roman"/>
          <w:color w:val="000000"/>
          <w:sz w:val="28"/>
          <w:szCs w:val="28"/>
          <w:lang w:eastAsia="ru-RU"/>
        </w:rPr>
        <w:t>Днiпро</w:t>
      </w:r>
      <w:proofErr w:type="spellEnd"/>
      <w:r w:rsidR="00B549BC" w:rsidRPr="00FE189D">
        <w:rPr>
          <w:rFonts w:ascii="Times New Roman" w:eastAsia="Times New Roman" w:hAnsi="Times New Roman" w:cs="Times New Roman"/>
          <w:color w:val="000000"/>
          <w:sz w:val="28"/>
          <w:szCs w:val="28"/>
          <w:lang w:eastAsia="ru-RU"/>
        </w:rPr>
        <w:t>;</w:t>
      </w:r>
    </w:p>
    <w:p w:rsidR="00FB3ED9" w:rsidRDefault="00894725" w:rsidP="00FB3ED9">
      <w:pPr>
        <w:pStyle w:val="a5"/>
        <w:numPr>
          <w:ilvl w:val="0"/>
          <w:numId w:val="3"/>
        </w:numPr>
        <w:ind w:left="0" w:firstLine="0"/>
        <w:jc w:val="both"/>
        <w:rPr>
          <w:rFonts w:ascii="Times New Roman" w:eastAsia="Times New Roman" w:hAnsi="Times New Roman" w:cs="Times New Roman"/>
          <w:color w:val="000000"/>
          <w:sz w:val="28"/>
          <w:szCs w:val="28"/>
          <w:lang w:eastAsia="ru-RU"/>
        </w:rPr>
      </w:pPr>
      <w:r w:rsidRPr="00FE189D">
        <w:rPr>
          <w:rFonts w:ascii="Times New Roman" w:eastAsia="Times New Roman" w:hAnsi="Times New Roman" w:cs="Times New Roman"/>
          <w:color w:val="000000"/>
          <w:sz w:val="28"/>
          <w:szCs w:val="28"/>
          <w:lang w:eastAsia="ru-RU"/>
        </w:rPr>
        <w:t>700 000,00 тис грн</w:t>
      </w:r>
      <w:r w:rsidR="00FE189D" w:rsidRPr="00FE189D">
        <w:rPr>
          <w:rFonts w:ascii="Times New Roman" w:eastAsia="Times New Roman" w:hAnsi="Times New Roman" w:cs="Times New Roman"/>
          <w:color w:val="000000"/>
          <w:sz w:val="28"/>
          <w:szCs w:val="28"/>
          <w:lang w:eastAsia="ru-RU"/>
        </w:rPr>
        <w:t xml:space="preserve"> </w:t>
      </w:r>
      <w:r w:rsidRPr="00FE189D">
        <w:rPr>
          <w:rFonts w:ascii="Times New Roman" w:eastAsia="Times New Roman" w:hAnsi="Times New Roman" w:cs="Times New Roman"/>
          <w:color w:val="000000"/>
          <w:sz w:val="28"/>
          <w:szCs w:val="28"/>
          <w:lang w:eastAsia="ru-RU"/>
        </w:rPr>
        <w:t>на капітальний ремонт зовнішнього освітлення.</w:t>
      </w:r>
    </w:p>
    <w:p w:rsidR="00FB3ED9" w:rsidRPr="00FB3ED9" w:rsidRDefault="00FB3ED9" w:rsidP="00FB3ED9">
      <w:pPr>
        <w:pStyle w:val="a5"/>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Доповідач виступив з проханням віднайти можливість залишити рівень фінансування у 2019 році на рівні 2018 року.</w:t>
      </w:r>
    </w:p>
    <w:p w:rsidR="00FE189D" w:rsidRDefault="00FE189D" w:rsidP="00FE189D">
      <w:pPr>
        <w:pStyle w:val="a5"/>
        <w:ind w:left="0" w:firstLine="708"/>
        <w:jc w:val="both"/>
        <w:rPr>
          <w:rFonts w:ascii="Times New Roman" w:eastAsia="Times New Roman" w:hAnsi="Times New Roman" w:cs="Times New Roman"/>
          <w:color w:val="000000"/>
          <w:sz w:val="28"/>
          <w:szCs w:val="28"/>
          <w:lang w:eastAsia="ru-RU"/>
        </w:rPr>
      </w:pPr>
      <w:r w:rsidRPr="00FE189D">
        <w:rPr>
          <w:rFonts w:ascii="Times New Roman" w:eastAsia="Times New Roman" w:hAnsi="Times New Roman" w:cs="Times New Roman"/>
          <w:color w:val="000000"/>
          <w:sz w:val="28"/>
          <w:szCs w:val="28"/>
          <w:lang w:eastAsia="ru-RU"/>
        </w:rPr>
        <w:t xml:space="preserve">Також </w:t>
      </w:r>
      <w:r>
        <w:rPr>
          <w:rFonts w:ascii="Times New Roman" w:eastAsia="Times New Roman" w:hAnsi="Times New Roman" w:cs="Times New Roman"/>
          <w:color w:val="000000"/>
          <w:sz w:val="28"/>
          <w:szCs w:val="28"/>
          <w:lang w:eastAsia="ru-RU"/>
        </w:rPr>
        <w:t xml:space="preserve">виступив із пропозицією передбачити у проекті бюджету міста Києва на 2019 рік додаткову потребу у сумі </w:t>
      </w:r>
      <w:r w:rsidR="00461F95">
        <w:rPr>
          <w:rFonts w:ascii="Times New Roman" w:eastAsia="Times New Roman" w:hAnsi="Times New Roman" w:cs="Times New Roman"/>
          <w:color w:val="000000"/>
          <w:sz w:val="28"/>
          <w:szCs w:val="28"/>
          <w:lang w:eastAsia="ru-RU"/>
        </w:rPr>
        <w:t>приблизно 2,4 млрд</w:t>
      </w:r>
      <w:r w:rsidR="00FB3ED9">
        <w:rPr>
          <w:rFonts w:ascii="Times New Roman" w:eastAsia="Times New Roman" w:hAnsi="Times New Roman" w:cs="Times New Roman"/>
          <w:color w:val="000000"/>
          <w:sz w:val="28"/>
          <w:szCs w:val="28"/>
          <w:lang w:eastAsia="ru-RU"/>
        </w:rPr>
        <w:t xml:space="preserve"> грн на такі основні об’єкти:</w:t>
      </w:r>
    </w:p>
    <w:p w:rsidR="001967E5" w:rsidRDefault="00FB3ED9" w:rsidP="00FE189D">
      <w:pPr>
        <w:pStyle w:val="a5"/>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КП «</w:t>
      </w:r>
      <w:proofErr w:type="spellStart"/>
      <w:r>
        <w:rPr>
          <w:rFonts w:ascii="Times New Roman" w:eastAsia="Times New Roman" w:hAnsi="Times New Roman" w:cs="Times New Roman"/>
          <w:color w:val="000000"/>
          <w:sz w:val="28"/>
          <w:szCs w:val="28"/>
          <w:lang w:eastAsia="ru-RU"/>
        </w:rPr>
        <w:t>Київпастранс</w:t>
      </w:r>
      <w:proofErr w:type="spellEnd"/>
      <w:r>
        <w:rPr>
          <w:rFonts w:ascii="Times New Roman" w:eastAsia="Times New Roman" w:hAnsi="Times New Roman" w:cs="Times New Roman"/>
          <w:color w:val="000000"/>
          <w:sz w:val="28"/>
          <w:szCs w:val="28"/>
          <w:lang w:eastAsia="ru-RU"/>
        </w:rPr>
        <w:t xml:space="preserve">» на придбання тролейбусів на суму </w:t>
      </w:r>
      <w:r w:rsidR="00EB2D3F">
        <w:rPr>
          <w:rFonts w:ascii="Times New Roman" w:eastAsia="Times New Roman" w:hAnsi="Times New Roman" w:cs="Times New Roman"/>
          <w:color w:val="000000"/>
          <w:sz w:val="28"/>
          <w:szCs w:val="28"/>
          <w:lang w:eastAsia="ru-RU"/>
        </w:rPr>
        <w:t xml:space="preserve">                        </w:t>
      </w:r>
      <w:r w:rsidR="009A0A75">
        <w:rPr>
          <w:rFonts w:ascii="Times New Roman" w:eastAsia="Times New Roman" w:hAnsi="Times New Roman" w:cs="Times New Roman"/>
          <w:color w:val="000000"/>
          <w:sz w:val="28"/>
          <w:szCs w:val="28"/>
          <w:lang w:eastAsia="ru-RU"/>
        </w:rPr>
        <w:t>610 </w:t>
      </w:r>
      <w:r>
        <w:rPr>
          <w:rFonts w:ascii="Times New Roman" w:eastAsia="Times New Roman" w:hAnsi="Times New Roman" w:cs="Times New Roman"/>
          <w:color w:val="000000"/>
          <w:sz w:val="28"/>
          <w:szCs w:val="28"/>
          <w:lang w:eastAsia="ru-RU"/>
        </w:rPr>
        <w:t>907</w:t>
      </w:r>
      <w:r w:rsidR="009A0A75">
        <w:rPr>
          <w:rFonts w:ascii="Times New Roman" w:eastAsia="Times New Roman" w:hAnsi="Times New Roman" w:cs="Times New Roman"/>
          <w:color w:val="000000"/>
          <w:sz w:val="28"/>
          <w:szCs w:val="28"/>
          <w:lang w:eastAsia="ru-RU"/>
        </w:rPr>
        <w:t>, 00</w:t>
      </w:r>
      <w:r>
        <w:rPr>
          <w:rFonts w:ascii="Times New Roman" w:eastAsia="Times New Roman" w:hAnsi="Times New Roman" w:cs="Times New Roman"/>
          <w:color w:val="000000"/>
          <w:sz w:val="28"/>
          <w:szCs w:val="28"/>
          <w:lang w:eastAsia="ru-RU"/>
        </w:rPr>
        <w:t xml:space="preserve"> </w:t>
      </w:r>
      <w:r w:rsidR="009A0A75">
        <w:rPr>
          <w:rFonts w:ascii="Times New Roman" w:eastAsia="Times New Roman" w:hAnsi="Times New Roman" w:cs="Times New Roman"/>
          <w:color w:val="000000"/>
          <w:sz w:val="28"/>
          <w:szCs w:val="28"/>
          <w:lang w:eastAsia="ru-RU"/>
        </w:rPr>
        <w:t>тис</w:t>
      </w:r>
      <w:r>
        <w:rPr>
          <w:rFonts w:ascii="Times New Roman" w:eastAsia="Times New Roman" w:hAnsi="Times New Roman" w:cs="Times New Roman"/>
          <w:color w:val="000000"/>
          <w:sz w:val="28"/>
          <w:szCs w:val="28"/>
          <w:lang w:eastAsia="ru-RU"/>
        </w:rPr>
        <w:t xml:space="preserve"> грн, трамваїв на суму 200-250 тис грн та автобусів на суму 200-250 тис грн. На капітальний ремонт Троєщинської та </w:t>
      </w:r>
      <w:proofErr w:type="spellStart"/>
      <w:r>
        <w:rPr>
          <w:rFonts w:ascii="Times New Roman" w:eastAsia="Times New Roman" w:hAnsi="Times New Roman" w:cs="Times New Roman"/>
          <w:color w:val="000000"/>
          <w:sz w:val="28"/>
          <w:szCs w:val="28"/>
          <w:lang w:eastAsia="ru-RU"/>
        </w:rPr>
        <w:t>Борщагівської</w:t>
      </w:r>
      <w:proofErr w:type="spellEnd"/>
      <w:r>
        <w:rPr>
          <w:rFonts w:ascii="Times New Roman" w:eastAsia="Times New Roman" w:hAnsi="Times New Roman" w:cs="Times New Roman"/>
          <w:color w:val="000000"/>
          <w:sz w:val="28"/>
          <w:szCs w:val="28"/>
          <w:lang w:eastAsia="ru-RU"/>
        </w:rPr>
        <w:t xml:space="preserve"> лінії швидкісного трамваю у сумі 280 млн грн. </w:t>
      </w:r>
      <w:r w:rsidR="001967E5">
        <w:rPr>
          <w:rFonts w:ascii="Times New Roman" w:eastAsia="Times New Roman" w:hAnsi="Times New Roman" w:cs="Times New Roman"/>
          <w:color w:val="000000"/>
          <w:sz w:val="28"/>
          <w:szCs w:val="28"/>
          <w:lang w:eastAsia="ru-RU"/>
        </w:rPr>
        <w:t xml:space="preserve"> На встановлення турнікетів біля 20 млн грн.</w:t>
      </w:r>
    </w:p>
    <w:p w:rsidR="00FB3ED9" w:rsidRDefault="009A0A75" w:rsidP="00FE189D">
      <w:pPr>
        <w:pStyle w:val="a5"/>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Також у сумі 181 </w:t>
      </w:r>
      <w:r w:rsidR="003F156B">
        <w:rPr>
          <w:rFonts w:ascii="Times New Roman" w:eastAsia="Times New Roman" w:hAnsi="Times New Roman" w:cs="Times New Roman"/>
          <w:color w:val="000000"/>
          <w:sz w:val="28"/>
          <w:szCs w:val="28"/>
          <w:lang w:eastAsia="ru-RU"/>
        </w:rPr>
        <w:t>789</w:t>
      </w:r>
      <w:r>
        <w:rPr>
          <w:rFonts w:ascii="Times New Roman" w:eastAsia="Times New Roman" w:hAnsi="Times New Roman" w:cs="Times New Roman"/>
          <w:color w:val="000000"/>
          <w:sz w:val="28"/>
          <w:szCs w:val="28"/>
          <w:lang w:eastAsia="ru-RU"/>
        </w:rPr>
        <w:t>, 00 тис</w:t>
      </w:r>
      <w:r w:rsidR="003F156B">
        <w:rPr>
          <w:rFonts w:ascii="Times New Roman" w:eastAsia="Times New Roman" w:hAnsi="Times New Roman" w:cs="Times New Roman"/>
          <w:color w:val="000000"/>
          <w:sz w:val="28"/>
          <w:szCs w:val="28"/>
          <w:lang w:eastAsia="ru-RU"/>
        </w:rPr>
        <w:t xml:space="preserve"> грн на об’єкти:</w:t>
      </w:r>
    </w:p>
    <w:p w:rsidR="003F156B" w:rsidRDefault="003F156B" w:rsidP="0067416A">
      <w:pPr>
        <w:pStyle w:val="a5"/>
        <w:numPr>
          <w:ilvl w:val="0"/>
          <w:numId w:val="3"/>
        </w:numPr>
        <w:ind w:left="0" w:firstLine="0"/>
        <w:jc w:val="both"/>
        <w:rPr>
          <w:rFonts w:ascii="Times New Roman" w:eastAsia="Times New Roman" w:hAnsi="Times New Roman" w:cs="Times New Roman"/>
          <w:color w:val="000000"/>
          <w:sz w:val="28"/>
          <w:szCs w:val="28"/>
          <w:lang w:eastAsia="ru-RU"/>
        </w:rPr>
      </w:pPr>
      <w:r w:rsidRPr="00FE189D">
        <w:rPr>
          <w:rFonts w:ascii="Times New Roman" w:eastAsia="Times New Roman" w:hAnsi="Times New Roman" w:cs="Times New Roman"/>
          <w:color w:val="000000"/>
          <w:kern w:val="0"/>
          <w:sz w:val="22"/>
          <w:szCs w:val="22"/>
          <w:lang w:eastAsia="uk-UA" w:bidi="ar-SA"/>
        </w:rPr>
        <w:t xml:space="preserve">РЕКОНСТРУКЦIЯ ТА БУДIВНИЦТВО ТРАМВАЙНОЇ ЛIНIЇ ВIД ВУЛ. ГНАТА ЮРИ ДО ЗАТ "КИСНЕВИЙ ЗАВОД" </w:t>
      </w:r>
      <w:r w:rsidR="00054AE6">
        <w:rPr>
          <w:rFonts w:ascii="Times New Roman" w:eastAsia="Times New Roman" w:hAnsi="Times New Roman" w:cs="Times New Roman"/>
          <w:iCs/>
          <w:color w:val="000000"/>
          <w:kern w:val="0"/>
          <w:sz w:val="28"/>
          <w:szCs w:val="28"/>
          <w:lang w:eastAsia="uk-UA" w:bidi="ar-SA"/>
        </w:rPr>
        <w:t xml:space="preserve">– 20 </w:t>
      </w:r>
      <w:r w:rsidRPr="003F156B">
        <w:rPr>
          <w:rFonts w:ascii="Times New Roman" w:eastAsia="Times New Roman" w:hAnsi="Times New Roman" w:cs="Times New Roman"/>
          <w:iCs/>
          <w:color w:val="000000"/>
          <w:kern w:val="0"/>
          <w:sz w:val="28"/>
          <w:szCs w:val="28"/>
          <w:lang w:eastAsia="uk-UA" w:bidi="ar-SA"/>
        </w:rPr>
        <w:t>млн грн</w:t>
      </w:r>
      <w:r w:rsidR="00054AE6">
        <w:rPr>
          <w:rFonts w:ascii="Times New Roman" w:eastAsia="Times New Roman" w:hAnsi="Times New Roman" w:cs="Times New Roman"/>
          <w:iCs/>
          <w:color w:val="000000"/>
          <w:kern w:val="0"/>
          <w:sz w:val="28"/>
          <w:szCs w:val="28"/>
          <w:lang w:eastAsia="uk-UA" w:bidi="ar-SA"/>
        </w:rPr>
        <w:t>;</w:t>
      </w:r>
    </w:p>
    <w:p w:rsidR="00FB3ED9" w:rsidRDefault="003F156B" w:rsidP="0067416A">
      <w:pPr>
        <w:pStyle w:val="a5"/>
        <w:numPr>
          <w:ilvl w:val="0"/>
          <w:numId w:val="3"/>
        </w:numPr>
        <w:ind w:left="0" w:firstLine="0"/>
        <w:jc w:val="both"/>
        <w:rPr>
          <w:rFonts w:ascii="Times New Roman" w:eastAsia="Times New Roman" w:hAnsi="Times New Roman" w:cs="Times New Roman"/>
          <w:i/>
          <w:iCs/>
          <w:color w:val="000000"/>
          <w:kern w:val="0"/>
          <w:sz w:val="22"/>
          <w:szCs w:val="22"/>
          <w:lang w:eastAsia="uk-UA" w:bidi="ar-SA"/>
        </w:rPr>
      </w:pPr>
      <w:r w:rsidRPr="00FE189D">
        <w:rPr>
          <w:rFonts w:ascii="Times New Roman" w:eastAsia="Times New Roman" w:hAnsi="Times New Roman" w:cs="Times New Roman"/>
          <w:color w:val="000000"/>
          <w:kern w:val="0"/>
          <w:sz w:val="22"/>
          <w:szCs w:val="22"/>
          <w:lang w:eastAsia="uk-UA" w:bidi="ar-SA"/>
        </w:rPr>
        <w:t xml:space="preserve">КОМПЛЕКСНА РЕКОНСТРУКЦIЯ ТРАМВАЙНОЇ ЛIНIЇ ТА ЗУПИНКИ "КОНТРАКТОВА ПЛОЩА" В МЕЖАХ КОНТРАКТОВОЇ ПЛОЩI, ВУЛ. КОСТЯНТИНIВСЬКОЇ, </w:t>
      </w:r>
      <w:r w:rsidR="00054AE6">
        <w:rPr>
          <w:rFonts w:ascii="Times New Roman" w:eastAsia="Times New Roman" w:hAnsi="Times New Roman" w:cs="Times New Roman"/>
          <w:color w:val="000000"/>
          <w:kern w:val="0"/>
          <w:sz w:val="22"/>
          <w:szCs w:val="22"/>
          <w:lang w:eastAsia="uk-UA" w:bidi="ar-SA"/>
        </w:rPr>
        <w:t xml:space="preserve">                                          </w:t>
      </w:r>
      <w:r w:rsidRPr="00FE189D">
        <w:rPr>
          <w:rFonts w:ascii="Times New Roman" w:eastAsia="Times New Roman" w:hAnsi="Times New Roman" w:cs="Times New Roman"/>
          <w:color w:val="000000"/>
          <w:kern w:val="0"/>
          <w:sz w:val="22"/>
          <w:szCs w:val="22"/>
          <w:lang w:eastAsia="uk-UA" w:bidi="ar-SA"/>
        </w:rPr>
        <w:t>ВУЛ. МЕЖИГIРСЬКОЇ, ВУЛ. ВЕРХНIЙ ВАЛ ТА ПIДЗЕМНОГО ПIШОХIДНОГО ПЕРЕХОДУ НА</w:t>
      </w:r>
      <w:r w:rsidR="00054AE6">
        <w:rPr>
          <w:rFonts w:ascii="Times New Roman" w:eastAsia="Times New Roman" w:hAnsi="Times New Roman" w:cs="Times New Roman"/>
          <w:color w:val="000000"/>
          <w:kern w:val="0"/>
          <w:sz w:val="22"/>
          <w:szCs w:val="22"/>
          <w:lang w:eastAsia="uk-UA" w:bidi="ar-SA"/>
        </w:rPr>
        <w:t xml:space="preserve">         </w:t>
      </w:r>
      <w:r w:rsidRPr="00FE189D">
        <w:rPr>
          <w:rFonts w:ascii="Times New Roman" w:eastAsia="Times New Roman" w:hAnsi="Times New Roman" w:cs="Times New Roman"/>
          <w:color w:val="000000"/>
          <w:kern w:val="0"/>
          <w:sz w:val="22"/>
          <w:szCs w:val="22"/>
          <w:lang w:eastAsia="uk-UA" w:bidi="ar-SA"/>
        </w:rPr>
        <w:t xml:space="preserve"> ВУЛ. СПАСЬКIЙ У ПОДIЛЬСЬКОМУ РАЙОНI МIСТА КИЄВА"</w:t>
      </w:r>
      <w:r>
        <w:rPr>
          <w:rFonts w:ascii="Times New Roman" w:eastAsia="Times New Roman" w:hAnsi="Times New Roman" w:cs="Times New Roman"/>
          <w:i/>
          <w:iCs/>
          <w:color w:val="000000"/>
          <w:kern w:val="0"/>
          <w:sz w:val="22"/>
          <w:szCs w:val="22"/>
          <w:lang w:eastAsia="uk-UA" w:bidi="ar-SA"/>
        </w:rPr>
        <w:t xml:space="preserve"> </w:t>
      </w:r>
      <w:r w:rsidR="009A0A75">
        <w:rPr>
          <w:rFonts w:ascii="Times New Roman" w:eastAsia="Times New Roman" w:hAnsi="Times New Roman" w:cs="Times New Roman"/>
          <w:iCs/>
          <w:color w:val="000000"/>
          <w:kern w:val="0"/>
          <w:sz w:val="28"/>
          <w:szCs w:val="28"/>
          <w:lang w:eastAsia="uk-UA" w:bidi="ar-SA"/>
        </w:rPr>
        <w:t>– 98 </w:t>
      </w:r>
      <w:r w:rsidRPr="003F156B">
        <w:rPr>
          <w:rFonts w:ascii="Times New Roman" w:eastAsia="Times New Roman" w:hAnsi="Times New Roman" w:cs="Times New Roman"/>
          <w:iCs/>
          <w:color w:val="000000"/>
          <w:kern w:val="0"/>
          <w:sz w:val="28"/>
          <w:szCs w:val="28"/>
          <w:lang w:eastAsia="uk-UA" w:bidi="ar-SA"/>
        </w:rPr>
        <w:t>889</w:t>
      </w:r>
      <w:r w:rsidR="009A0A75">
        <w:rPr>
          <w:rFonts w:ascii="Times New Roman" w:eastAsia="Times New Roman" w:hAnsi="Times New Roman" w:cs="Times New Roman"/>
          <w:iCs/>
          <w:color w:val="000000"/>
          <w:kern w:val="0"/>
          <w:sz w:val="28"/>
          <w:szCs w:val="28"/>
          <w:lang w:eastAsia="uk-UA" w:bidi="ar-SA"/>
        </w:rPr>
        <w:t>,00</w:t>
      </w:r>
      <w:r w:rsidRPr="003F156B">
        <w:rPr>
          <w:rFonts w:ascii="Times New Roman" w:eastAsia="Times New Roman" w:hAnsi="Times New Roman" w:cs="Times New Roman"/>
          <w:iCs/>
          <w:color w:val="000000"/>
          <w:kern w:val="0"/>
          <w:sz w:val="28"/>
          <w:szCs w:val="28"/>
          <w:lang w:eastAsia="uk-UA" w:bidi="ar-SA"/>
        </w:rPr>
        <w:t xml:space="preserve"> </w:t>
      </w:r>
      <w:r w:rsidR="009A0A75">
        <w:rPr>
          <w:rFonts w:ascii="Times New Roman" w:eastAsia="Times New Roman" w:hAnsi="Times New Roman" w:cs="Times New Roman"/>
          <w:iCs/>
          <w:color w:val="000000"/>
          <w:kern w:val="0"/>
          <w:sz w:val="28"/>
          <w:szCs w:val="28"/>
          <w:lang w:eastAsia="uk-UA" w:bidi="ar-SA"/>
        </w:rPr>
        <w:t>тис</w:t>
      </w:r>
      <w:r w:rsidRPr="003F156B">
        <w:rPr>
          <w:rFonts w:ascii="Times New Roman" w:eastAsia="Times New Roman" w:hAnsi="Times New Roman" w:cs="Times New Roman"/>
          <w:iCs/>
          <w:color w:val="000000"/>
          <w:kern w:val="0"/>
          <w:sz w:val="28"/>
          <w:szCs w:val="28"/>
          <w:lang w:eastAsia="uk-UA" w:bidi="ar-SA"/>
        </w:rPr>
        <w:t xml:space="preserve"> грн</w:t>
      </w:r>
      <w:r w:rsidR="00054AE6">
        <w:rPr>
          <w:rFonts w:ascii="Times New Roman" w:eastAsia="Times New Roman" w:hAnsi="Times New Roman" w:cs="Times New Roman"/>
          <w:iCs/>
          <w:color w:val="000000"/>
          <w:kern w:val="0"/>
          <w:sz w:val="28"/>
          <w:szCs w:val="28"/>
          <w:lang w:eastAsia="uk-UA" w:bidi="ar-SA"/>
        </w:rPr>
        <w:t>;</w:t>
      </w:r>
    </w:p>
    <w:p w:rsidR="003F156B" w:rsidRPr="003F156B" w:rsidRDefault="003F156B" w:rsidP="0067416A">
      <w:pPr>
        <w:pStyle w:val="a5"/>
        <w:numPr>
          <w:ilvl w:val="0"/>
          <w:numId w:val="3"/>
        </w:numPr>
        <w:ind w:left="0" w:firstLine="0"/>
        <w:jc w:val="both"/>
        <w:rPr>
          <w:rFonts w:ascii="Times New Roman" w:eastAsia="Times New Roman" w:hAnsi="Times New Roman" w:cs="Times New Roman"/>
          <w:iCs/>
          <w:color w:val="000000"/>
          <w:kern w:val="0"/>
          <w:sz w:val="28"/>
          <w:szCs w:val="28"/>
          <w:lang w:eastAsia="uk-UA" w:bidi="ar-SA"/>
        </w:rPr>
      </w:pPr>
      <w:r w:rsidRPr="00FE189D">
        <w:rPr>
          <w:rFonts w:ascii="Times New Roman" w:eastAsia="Times New Roman" w:hAnsi="Times New Roman" w:cs="Times New Roman"/>
          <w:color w:val="000000"/>
          <w:kern w:val="0"/>
          <w:sz w:val="28"/>
          <w:szCs w:val="28"/>
          <w:lang w:eastAsia="uk-UA" w:bidi="ar-SA"/>
        </w:rPr>
        <w:t xml:space="preserve">Комплексна реконструкція лінії швидкісного трамваю від вулиці </w:t>
      </w:r>
      <w:proofErr w:type="spellStart"/>
      <w:r w:rsidRPr="00FE189D">
        <w:rPr>
          <w:rFonts w:ascii="Times New Roman" w:eastAsia="Times New Roman" w:hAnsi="Times New Roman" w:cs="Times New Roman"/>
          <w:color w:val="000000"/>
          <w:kern w:val="0"/>
          <w:sz w:val="28"/>
          <w:szCs w:val="28"/>
          <w:lang w:eastAsia="uk-UA" w:bidi="ar-SA"/>
        </w:rPr>
        <w:t>Старовокзальної</w:t>
      </w:r>
      <w:proofErr w:type="spellEnd"/>
      <w:r w:rsidRPr="00FE189D">
        <w:rPr>
          <w:rFonts w:ascii="Times New Roman" w:eastAsia="Times New Roman" w:hAnsi="Times New Roman" w:cs="Times New Roman"/>
          <w:color w:val="000000"/>
          <w:kern w:val="0"/>
          <w:sz w:val="28"/>
          <w:szCs w:val="28"/>
          <w:lang w:eastAsia="uk-UA" w:bidi="ar-SA"/>
        </w:rPr>
        <w:t xml:space="preserve"> до Кільцевої дороги в систему </w:t>
      </w:r>
      <w:proofErr w:type="spellStart"/>
      <w:r w:rsidRPr="00FE189D">
        <w:rPr>
          <w:rFonts w:ascii="Times New Roman" w:eastAsia="Times New Roman" w:hAnsi="Times New Roman" w:cs="Times New Roman"/>
          <w:color w:val="000000"/>
          <w:kern w:val="0"/>
          <w:sz w:val="28"/>
          <w:szCs w:val="28"/>
          <w:lang w:eastAsia="uk-UA" w:bidi="ar-SA"/>
        </w:rPr>
        <w:t>легкоготранспорту</w:t>
      </w:r>
      <w:proofErr w:type="spellEnd"/>
      <w:r w:rsidRPr="00FE189D">
        <w:rPr>
          <w:rFonts w:ascii="Times New Roman" w:eastAsia="Times New Roman" w:hAnsi="Times New Roman" w:cs="Times New Roman"/>
          <w:color w:val="000000"/>
          <w:kern w:val="0"/>
          <w:sz w:val="28"/>
          <w:szCs w:val="28"/>
          <w:lang w:eastAsia="uk-UA" w:bidi="ar-SA"/>
        </w:rPr>
        <w:t xml:space="preserve"> (ЛРТ) 4 черга будівництва станція Гар</w:t>
      </w:r>
      <w:r w:rsidRPr="003F156B">
        <w:rPr>
          <w:rFonts w:ascii="Times New Roman" w:eastAsia="Times New Roman" w:hAnsi="Times New Roman" w:cs="Times New Roman"/>
          <w:color w:val="000000"/>
          <w:kern w:val="0"/>
          <w:sz w:val="28"/>
          <w:szCs w:val="28"/>
          <w:lang w:eastAsia="uk-UA" w:bidi="ar-SA"/>
        </w:rPr>
        <w:t>матна</w:t>
      </w:r>
      <w:r w:rsidR="00AD6E99">
        <w:rPr>
          <w:rFonts w:ascii="Times New Roman" w:eastAsia="Times New Roman" w:hAnsi="Times New Roman" w:cs="Times New Roman"/>
          <w:color w:val="000000"/>
          <w:kern w:val="0"/>
          <w:sz w:val="28"/>
          <w:szCs w:val="28"/>
          <w:lang w:eastAsia="uk-UA" w:bidi="ar-SA"/>
        </w:rPr>
        <w:t xml:space="preserve"> </w:t>
      </w:r>
      <w:r w:rsidR="00025755">
        <w:rPr>
          <w:rFonts w:ascii="Times New Roman" w:eastAsia="Times New Roman" w:hAnsi="Times New Roman" w:cs="Times New Roman"/>
          <w:color w:val="000000"/>
          <w:kern w:val="0"/>
          <w:sz w:val="28"/>
          <w:szCs w:val="28"/>
          <w:lang w:eastAsia="uk-UA" w:bidi="ar-SA"/>
        </w:rPr>
        <w:t xml:space="preserve"> – 6 070, 00 тис</w:t>
      </w:r>
      <w:r w:rsidRPr="003F156B">
        <w:rPr>
          <w:rFonts w:ascii="Times New Roman" w:eastAsia="Times New Roman" w:hAnsi="Times New Roman" w:cs="Times New Roman"/>
          <w:color w:val="000000"/>
          <w:kern w:val="0"/>
          <w:sz w:val="28"/>
          <w:szCs w:val="28"/>
          <w:lang w:eastAsia="uk-UA" w:bidi="ar-SA"/>
        </w:rPr>
        <w:t xml:space="preserve"> грн</w:t>
      </w:r>
    </w:p>
    <w:p w:rsidR="003F156B" w:rsidRPr="0067416A" w:rsidRDefault="003F156B" w:rsidP="0067416A">
      <w:pPr>
        <w:pStyle w:val="a5"/>
        <w:widowControl/>
        <w:numPr>
          <w:ilvl w:val="0"/>
          <w:numId w:val="3"/>
        </w:numPr>
        <w:suppressAutoHyphens w:val="0"/>
        <w:ind w:left="0" w:firstLine="0"/>
        <w:rPr>
          <w:rFonts w:ascii="Times New Roman" w:eastAsia="Times New Roman" w:hAnsi="Times New Roman" w:cs="Times New Roman"/>
          <w:iCs/>
          <w:color w:val="000000"/>
          <w:kern w:val="0"/>
          <w:sz w:val="28"/>
          <w:szCs w:val="28"/>
          <w:lang w:eastAsia="uk-UA" w:bidi="ar-SA"/>
        </w:rPr>
      </w:pPr>
      <w:r w:rsidRPr="0067416A">
        <w:rPr>
          <w:rFonts w:ascii="Times New Roman" w:eastAsia="Times New Roman" w:hAnsi="Times New Roman" w:cs="Times New Roman"/>
          <w:color w:val="000000"/>
          <w:kern w:val="0"/>
          <w:sz w:val="28"/>
          <w:szCs w:val="28"/>
          <w:lang w:eastAsia="uk-UA" w:bidi="ar-SA"/>
        </w:rPr>
        <w:lastRenderedPageBreak/>
        <w:t xml:space="preserve">Комплексна реконструкція лінії швидкісного трамваю від вулиці </w:t>
      </w:r>
      <w:proofErr w:type="spellStart"/>
      <w:r w:rsidRPr="0067416A">
        <w:rPr>
          <w:rFonts w:ascii="Times New Roman" w:eastAsia="Times New Roman" w:hAnsi="Times New Roman" w:cs="Times New Roman"/>
          <w:color w:val="000000"/>
          <w:kern w:val="0"/>
          <w:sz w:val="28"/>
          <w:szCs w:val="28"/>
          <w:lang w:eastAsia="uk-UA" w:bidi="ar-SA"/>
        </w:rPr>
        <w:t>Старовокзальної</w:t>
      </w:r>
      <w:proofErr w:type="spellEnd"/>
      <w:r w:rsidRPr="0067416A">
        <w:rPr>
          <w:rFonts w:ascii="Times New Roman" w:eastAsia="Times New Roman" w:hAnsi="Times New Roman" w:cs="Times New Roman"/>
          <w:color w:val="000000"/>
          <w:kern w:val="0"/>
          <w:sz w:val="28"/>
          <w:szCs w:val="28"/>
          <w:lang w:eastAsia="uk-UA" w:bidi="ar-SA"/>
        </w:rPr>
        <w:t xml:space="preserve"> до Кільцевої дороги в систему </w:t>
      </w:r>
      <w:proofErr w:type="spellStart"/>
      <w:r w:rsidRPr="0067416A">
        <w:rPr>
          <w:rFonts w:ascii="Times New Roman" w:eastAsia="Times New Roman" w:hAnsi="Times New Roman" w:cs="Times New Roman"/>
          <w:color w:val="000000"/>
          <w:kern w:val="0"/>
          <w:sz w:val="28"/>
          <w:szCs w:val="28"/>
          <w:lang w:eastAsia="uk-UA" w:bidi="ar-SA"/>
        </w:rPr>
        <w:t>легкоготранспорту</w:t>
      </w:r>
      <w:proofErr w:type="spellEnd"/>
      <w:r w:rsidRPr="0067416A">
        <w:rPr>
          <w:rFonts w:ascii="Times New Roman" w:eastAsia="Times New Roman" w:hAnsi="Times New Roman" w:cs="Times New Roman"/>
          <w:color w:val="000000"/>
          <w:kern w:val="0"/>
          <w:sz w:val="28"/>
          <w:szCs w:val="28"/>
          <w:lang w:eastAsia="uk-UA" w:bidi="ar-SA"/>
        </w:rPr>
        <w:t xml:space="preserve"> (ЛРТ) 3 черга будівництва станція Вацлава Гавела – </w:t>
      </w:r>
      <w:r w:rsidR="00025755" w:rsidRPr="0067416A">
        <w:rPr>
          <w:rFonts w:ascii="Times New Roman" w:eastAsia="Times New Roman" w:hAnsi="Times New Roman" w:cs="Times New Roman"/>
          <w:iCs/>
          <w:color w:val="000000"/>
          <w:kern w:val="0"/>
          <w:sz w:val="28"/>
          <w:szCs w:val="28"/>
          <w:lang w:eastAsia="uk-UA" w:bidi="ar-SA"/>
        </w:rPr>
        <w:t>28 </w:t>
      </w:r>
      <w:r w:rsidRPr="0067416A">
        <w:rPr>
          <w:rFonts w:ascii="Times New Roman" w:eastAsia="Times New Roman" w:hAnsi="Times New Roman" w:cs="Times New Roman"/>
          <w:iCs/>
          <w:color w:val="000000"/>
          <w:kern w:val="0"/>
          <w:sz w:val="28"/>
          <w:szCs w:val="28"/>
          <w:lang w:eastAsia="uk-UA" w:bidi="ar-SA"/>
        </w:rPr>
        <w:t>432</w:t>
      </w:r>
      <w:r w:rsidR="00025755" w:rsidRPr="0067416A">
        <w:rPr>
          <w:rFonts w:ascii="Times New Roman" w:eastAsia="Times New Roman" w:hAnsi="Times New Roman" w:cs="Times New Roman"/>
          <w:iCs/>
          <w:color w:val="000000"/>
          <w:kern w:val="0"/>
          <w:sz w:val="28"/>
          <w:szCs w:val="28"/>
          <w:lang w:eastAsia="uk-UA" w:bidi="ar-SA"/>
        </w:rPr>
        <w:t>, 00 тис</w:t>
      </w:r>
      <w:r w:rsidRPr="0067416A">
        <w:rPr>
          <w:rFonts w:ascii="Times New Roman" w:eastAsia="Times New Roman" w:hAnsi="Times New Roman" w:cs="Times New Roman"/>
          <w:iCs/>
          <w:color w:val="000000"/>
          <w:kern w:val="0"/>
          <w:sz w:val="28"/>
          <w:szCs w:val="28"/>
          <w:lang w:eastAsia="uk-UA" w:bidi="ar-SA"/>
        </w:rPr>
        <w:t xml:space="preserve"> грн</w:t>
      </w:r>
    </w:p>
    <w:p w:rsidR="003F156B" w:rsidRDefault="003F156B" w:rsidP="0067416A">
      <w:pPr>
        <w:pStyle w:val="a5"/>
        <w:numPr>
          <w:ilvl w:val="0"/>
          <w:numId w:val="3"/>
        </w:numPr>
        <w:ind w:left="0" w:firstLine="0"/>
        <w:jc w:val="both"/>
        <w:rPr>
          <w:rFonts w:ascii="Times New Roman" w:eastAsia="Times New Roman" w:hAnsi="Times New Roman" w:cs="Times New Roman"/>
          <w:iCs/>
          <w:color w:val="000000"/>
          <w:kern w:val="0"/>
          <w:sz w:val="28"/>
          <w:szCs w:val="28"/>
          <w:lang w:eastAsia="uk-UA" w:bidi="ar-SA"/>
        </w:rPr>
      </w:pPr>
      <w:r w:rsidRPr="00FE189D">
        <w:rPr>
          <w:rFonts w:ascii="Times New Roman" w:eastAsia="Times New Roman" w:hAnsi="Times New Roman" w:cs="Times New Roman"/>
          <w:color w:val="000000"/>
          <w:kern w:val="0"/>
          <w:sz w:val="28"/>
          <w:szCs w:val="28"/>
          <w:lang w:eastAsia="uk-UA" w:bidi="ar-SA"/>
        </w:rPr>
        <w:t xml:space="preserve">Комплексна реконструкція лінії швидкісного трамваю від вулиці </w:t>
      </w:r>
      <w:proofErr w:type="spellStart"/>
      <w:r w:rsidRPr="00FE189D">
        <w:rPr>
          <w:rFonts w:ascii="Times New Roman" w:eastAsia="Times New Roman" w:hAnsi="Times New Roman" w:cs="Times New Roman"/>
          <w:color w:val="000000"/>
          <w:kern w:val="0"/>
          <w:sz w:val="28"/>
          <w:szCs w:val="28"/>
          <w:lang w:eastAsia="uk-UA" w:bidi="ar-SA"/>
        </w:rPr>
        <w:t>Старовокзальної</w:t>
      </w:r>
      <w:proofErr w:type="spellEnd"/>
      <w:r w:rsidRPr="00FE189D">
        <w:rPr>
          <w:rFonts w:ascii="Times New Roman" w:eastAsia="Times New Roman" w:hAnsi="Times New Roman" w:cs="Times New Roman"/>
          <w:color w:val="000000"/>
          <w:kern w:val="0"/>
          <w:sz w:val="28"/>
          <w:szCs w:val="28"/>
          <w:lang w:eastAsia="uk-UA" w:bidi="ar-SA"/>
        </w:rPr>
        <w:t xml:space="preserve"> до Кільцевої дороги в систему легкого</w:t>
      </w:r>
      <w:r w:rsidR="000765FE">
        <w:rPr>
          <w:rFonts w:ascii="Times New Roman" w:eastAsia="Times New Roman" w:hAnsi="Times New Roman" w:cs="Times New Roman"/>
          <w:color w:val="000000"/>
          <w:kern w:val="0"/>
          <w:sz w:val="28"/>
          <w:szCs w:val="28"/>
          <w:lang w:eastAsia="uk-UA" w:bidi="ar-SA"/>
        </w:rPr>
        <w:t xml:space="preserve"> </w:t>
      </w:r>
      <w:r w:rsidRPr="00FE189D">
        <w:rPr>
          <w:rFonts w:ascii="Times New Roman" w:eastAsia="Times New Roman" w:hAnsi="Times New Roman" w:cs="Times New Roman"/>
          <w:color w:val="000000"/>
          <w:kern w:val="0"/>
          <w:sz w:val="28"/>
          <w:szCs w:val="28"/>
          <w:lang w:eastAsia="uk-UA" w:bidi="ar-SA"/>
        </w:rPr>
        <w:t xml:space="preserve">транспорту (ЛРТ) 6 черга будівництва станція Героїв Севастополя </w:t>
      </w:r>
      <w:r w:rsidRPr="003F156B">
        <w:rPr>
          <w:rFonts w:ascii="Times New Roman" w:eastAsia="Times New Roman" w:hAnsi="Times New Roman" w:cs="Times New Roman"/>
          <w:color w:val="000000"/>
          <w:kern w:val="0"/>
          <w:sz w:val="28"/>
          <w:szCs w:val="28"/>
          <w:lang w:eastAsia="uk-UA" w:bidi="ar-SA"/>
        </w:rPr>
        <w:t>–</w:t>
      </w:r>
      <w:r w:rsidRPr="00FE189D">
        <w:rPr>
          <w:rFonts w:ascii="Times New Roman" w:eastAsia="Times New Roman" w:hAnsi="Times New Roman" w:cs="Times New Roman"/>
          <w:color w:val="000000"/>
          <w:kern w:val="0"/>
          <w:sz w:val="28"/>
          <w:szCs w:val="28"/>
          <w:lang w:eastAsia="uk-UA" w:bidi="ar-SA"/>
        </w:rPr>
        <w:t xml:space="preserve"> </w:t>
      </w:r>
      <w:r w:rsidRPr="003F156B">
        <w:rPr>
          <w:rFonts w:ascii="Times New Roman" w:eastAsia="Times New Roman" w:hAnsi="Times New Roman" w:cs="Times New Roman"/>
          <w:iCs/>
          <w:color w:val="000000"/>
          <w:kern w:val="0"/>
          <w:sz w:val="28"/>
          <w:szCs w:val="28"/>
          <w:lang w:eastAsia="uk-UA" w:bidi="ar-SA"/>
        </w:rPr>
        <w:t>28</w:t>
      </w:r>
      <w:r w:rsidR="00025755">
        <w:rPr>
          <w:rFonts w:ascii="Times New Roman" w:eastAsia="Times New Roman" w:hAnsi="Times New Roman" w:cs="Times New Roman"/>
          <w:iCs/>
          <w:color w:val="000000"/>
          <w:kern w:val="0"/>
          <w:sz w:val="28"/>
          <w:szCs w:val="28"/>
          <w:lang w:eastAsia="uk-UA" w:bidi="ar-SA"/>
        </w:rPr>
        <w:t> </w:t>
      </w:r>
      <w:r w:rsidRPr="003F156B">
        <w:rPr>
          <w:rFonts w:ascii="Times New Roman" w:eastAsia="Times New Roman" w:hAnsi="Times New Roman" w:cs="Times New Roman"/>
          <w:iCs/>
          <w:color w:val="000000"/>
          <w:kern w:val="0"/>
          <w:sz w:val="28"/>
          <w:szCs w:val="28"/>
          <w:lang w:eastAsia="uk-UA" w:bidi="ar-SA"/>
        </w:rPr>
        <w:t>398</w:t>
      </w:r>
      <w:r w:rsidR="00025755">
        <w:rPr>
          <w:rFonts w:ascii="Times New Roman" w:eastAsia="Times New Roman" w:hAnsi="Times New Roman" w:cs="Times New Roman"/>
          <w:iCs/>
          <w:color w:val="000000"/>
          <w:kern w:val="0"/>
          <w:sz w:val="28"/>
          <w:szCs w:val="28"/>
          <w:lang w:eastAsia="uk-UA" w:bidi="ar-SA"/>
        </w:rPr>
        <w:t>, 00</w:t>
      </w:r>
      <w:r w:rsidRPr="003F156B">
        <w:rPr>
          <w:rFonts w:ascii="Times New Roman" w:eastAsia="Times New Roman" w:hAnsi="Times New Roman" w:cs="Times New Roman"/>
          <w:iCs/>
          <w:color w:val="000000"/>
          <w:kern w:val="0"/>
          <w:sz w:val="28"/>
          <w:szCs w:val="28"/>
          <w:lang w:eastAsia="uk-UA" w:bidi="ar-SA"/>
        </w:rPr>
        <w:t xml:space="preserve"> </w:t>
      </w:r>
      <w:r w:rsidR="00025755">
        <w:rPr>
          <w:rFonts w:ascii="Times New Roman" w:eastAsia="Times New Roman" w:hAnsi="Times New Roman" w:cs="Times New Roman"/>
          <w:iCs/>
          <w:color w:val="000000"/>
          <w:kern w:val="0"/>
          <w:sz w:val="28"/>
          <w:szCs w:val="28"/>
          <w:lang w:eastAsia="uk-UA" w:bidi="ar-SA"/>
        </w:rPr>
        <w:t>тис</w:t>
      </w:r>
      <w:r w:rsidRPr="003F156B">
        <w:rPr>
          <w:rFonts w:ascii="Times New Roman" w:eastAsia="Times New Roman" w:hAnsi="Times New Roman" w:cs="Times New Roman"/>
          <w:iCs/>
          <w:color w:val="000000"/>
          <w:kern w:val="0"/>
          <w:sz w:val="28"/>
          <w:szCs w:val="28"/>
          <w:lang w:eastAsia="uk-UA" w:bidi="ar-SA"/>
        </w:rPr>
        <w:t xml:space="preserve"> грн</w:t>
      </w:r>
      <w:r w:rsidR="001967E5">
        <w:rPr>
          <w:rFonts w:ascii="Times New Roman" w:eastAsia="Times New Roman" w:hAnsi="Times New Roman" w:cs="Times New Roman"/>
          <w:iCs/>
          <w:color w:val="000000"/>
          <w:kern w:val="0"/>
          <w:sz w:val="28"/>
          <w:szCs w:val="28"/>
          <w:lang w:eastAsia="uk-UA" w:bidi="ar-SA"/>
        </w:rPr>
        <w:t>.</w:t>
      </w:r>
    </w:p>
    <w:p w:rsidR="001967E5" w:rsidRDefault="001967E5" w:rsidP="00FE189D">
      <w:pPr>
        <w:pStyle w:val="a5"/>
        <w:ind w:left="0" w:firstLine="708"/>
        <w:jc w:val="both"/>
        <w:rPr>
          <w:rFonts w:ascii="Times New Roman" w:eastAsia="Times New Roman" w:hAnsi="Times New Roman" w:cs="Times New Roman"/>
          <w:iCs/>
          <w:color w:val="000000"/>
          <w:kern w:val="0"/>
          <w:sz w:val="28"/>
          <w:szCs w:val="28"/>
          <w:lang w:eastAsia="uk-UA" w:bidi="ar-SA"/>
        </w:rPr>
      </w:pPr>
      <w:r>
        <w:rPr>
          <w:rFonts w:ascii="Times New Roman" w:eastAsia="Times New Roman" w:hAnsi="Times New Roman" w:cs="Times New Roman"/>
          <w:iCs/>
          <w:color w:val="000000"/>
          <w:kern w:val="0"/>
          <w:sz w:val="28"/>
          <w:szCs w:val="28"/>
          <w:lang w:eastAsia="uk-UA" w:bidi="ar-SA"/>
        </w:rPr>
        <w:t>Для КП «Дирекція будівництва шляхово-транспортних споруд» на об’єкти:</w:t>
      </w:r>
    </w:p>
    <w:p w:rsidR="001967E5" w:rsidRPr="001967E5" w:rsidRDefault="001967E5" w:rsidP="0067416A">
      <w:pPr>
        <w:pStyle w:val="a5"/>
        <w:numPr>
          <w:ilvl w:val="0"/>
          <w:numId w:val="3"/>
        </w:numPr>
        <w:ind w:left="0" w:firstLine="0"/>
        <w:jc w:val="both"/>
        <w:rPr>
          <w:rFonts w:ascii="Times New Roman" w:eastAsia="Times New Roman" w:hAnsi="Times New Roman" w:cs="Times New Roman"/>
          <w:color w:val="000000"/>
          <w:sz w:val="28"/>
          <w:szCs w:val="28"/>
          <w:lang w:eastAsia="ru-RU"/>
        </w:rPr>
      </w:pPr>
      <w:r w:rsidRPr="00FE189D">
        <w:rPr>
          <w:rFonts w:ascii="Times New Roman" w:eastAsia="Times New Roman" w:hAnsi="Times New Roman" w:cs="Times New Roman"/>
          <w:color w:val="000000"/>
          <w:kern w:val="0"/>
          <w:sz w:val="22"/>
          <w:szCs w:val="22"/>
          <w:lang w:eastAsia="uk-UA" w:bidi="ar-SA"/>
        </w:rPr>
        <w:t>БУДIВНИЦТВО ПОДIЛЬСЬКОГО МОСТОВОГО ПЕРЕХОДУ ЧЕРЕЗ Р</w:t>
      </w:r>
      <w:r>
        <w:rPr>
          <w:rFonts w:ascii="Times New Roman" w:eastAsia="Times New Roman" w:hAnsi="Times New Roman" w:cs="Times New Roman"/>
          <w:color w:val="000000"/>
          <w:kern w:val="0"/>
          <w:sz w:val="22"/>
          <w:szCs w:val="22"/>
          <w:lang w:eastAsia="uk-UA" w:bidi="ar-SA"/>
        </w:rPr>
        <w:t xml:space="preserve">. ДНIПРО </w:t>
      </w:r>
      <w:r w:rsidR="009A0A75">
        <w:rPr>
          <w:rFonts w:ascii="Times New Roman" w:eastAsia="Times New Roman" w:hAnsi="Times New Roman" w:cs="Times New Roman"/>
          <w:color w:val="000000"/>
          <w:kern w:val="0"/>
          <w:sz w:val="28"/>
          <w:szCs w:val="28"/>
          <w:lang w:eastAsia="uk-UA" w:bidi="ar-SA"/>
        </w:rPr>
        <w:t xml:space="preserve">–   </w:t>
      </w:r>
      <w:r w:rsidR="00BF09A8">
        <w:rPr>
          <w:rFonts w:ascii="Times New Roman" w:eastAsia="Times New Roman" w:hAnsi="Times New Roman" w:cs="Times New Roman"/>
          <w:color w:val="000000"/>
          <w:kern w:val="0"/>
          <w:sz w:val="28"/>
          <w:szCs w:val="28"/>
          <w:lang w:eastAsia="uk-UA" w:bidi="ar-SA"/>
        </w:rPr>
        <w:t xml:space="preserve">       1 102 </w:t>
      </w:r>
      <w:r w:rsidR="009A0A75">
        <w:rPr>
          <w:rFonts w:ascii="Times New Roman" w:eastAsia="Times New Roman" w:hAnsi="Times New Roman" w:cs="Times New Roman"/>
          <w:color w:val="000000"/>
          <w:kern w:val="0"/>
          <w:sz w:val="28"/>
          <w:szCs w:val="28"/>
          <w:lang w:eastAsia="uk-UA" w:bidi="ar-SA"/>
        </w:rPr>
        <w:t>00</w:t>
      </w:r>
      <w:r w:rsidR="00BF09A8">
        <w:rPr>
          <w:rFonts w:ascii="Times New Roman" w:eastAsia="Times New Roman" w:hAnsi="Times New Roman" w:cs="Times New Roman"/>
          <w:color w:val="000000"/>
          <w:kern w:val="0"/>
          <w:sz w:val="28"/>
          <w:szCs w:val="28"/>
          <w:lang w:eastAsia="uk-UA" w:bidi="ar-SA"/>
        </w:rPr>
        <w:t>0, 00</w:t>
      </w:r>
      <w:r w:rsidRPr="001967E5">
        <w:rPr>
          <w:rFonts w:ascii="Times New Roman" w:eastAsia="Times New Roman" w:hAnsi="Times New Roman" w:cs="Times New Roman"/>
          <w:color w:val="000000"/>
          <w:kern w:val="0"/>
          <w:sz w:val="28"/>
          <w:szCs w:val="28"/>
          <w:lang w:eastAsia="uk-UA" w:bidi="ar-SA"/>
        </w:rPr>
        <w:t xml:space="preserve"> </w:t>
      </w:r>
      <w:r w:rsidR="00BF09A8">
        <w:rPr>
          <w:rFonts w:ascii="Times New Roman" w:eastAsia="Times New Roman" w:hAnsi="Times New Roman" w:cs="Times New Roman"/>
          <w:color w:val="000000"/>
          <w:kern w:val="0"/>
          <w:sz w:val="28"/>
          <w:szCs w:val="28"/>
          <w:lang w:eastAsia="uk-UA" w:bidi="ar-SA"/>
        </w:rPr>
        <w:t xml:space="preserve">тис </w:t>
      </w:r>
      <w:r w:rsidRPr="001967E5">
        <w:rPr>
          <w:rFonts w:ascii="Times New Roman" w:eastAsia="Times New Roman" w:hAnsi="Times New Roman" w:cs="Times New Roman"/>
          <w:color w:val="000000"/>
          <w:kern w:val="0"/>
          <w:sz w:val="28"/>
          <w:szCs w:val="28"/>
          <w:lang w:eastAsia="uk-UA" w:bidi="ar-SA"/>
        </w:rPr>
        <w:t>грн</w:t>
      </w:r>
    </w:p>
    <w:p w:rsidR="001967E5" w:rsidRPr="001967E5" w:rsidRDefault="001967E5" w:rsidP="0067416A">
      <w:pPr>
        <w:pStyle w:val="a5"/>
        <w:numPr>
          <w:ilvl w:val="0"/>
          <w:numId w:val="3"/>
        </w:numPr>
        <w:ind w:left="0" w:firstLine="0"/>
        <w:jc w:val="both"/>
        <w:rPr>
          <w:rFonts w:ascii="Times New Roman" w:eastAsia="Times New Roman" w:hAnsi="Times New Roman" w:cs="Times New Roman"/>
          <w:color w:val="000000"/>
          <w:kern w:val="0"/>
          <w:sz w:val="22"/>
          <w:szCs w:val="22"/>
          <w:lang w:eastAsia="uk-UA" w:bidi="ar-SA"/>
        </w:rPr>
      </w:pPr>
      <w:r w:rsidRPr="00FE189D">
        <w:rPr>
          <w:rFonts w:ascii="Times New Roman" w:eastAsia="Times New Roman" w:hAnsi="Times New Roman" w:cs="Times New Roman"/>
          <w:color w:val="000000"/>
          <w:kern w:val="0"/>
          <w:sz w:val="22"/>
          <w:szCs w:val="22"/>
          <w:lang w:eastAsia="uk-UA" w:bidi="ar-SA"/>
        </w:rPr>
        <w:t>БУДІВНИЦТВО ВЕЛИКОЇ КІЛЬЦЕВОЇ ДОРОГИ НА ДІЛЯНЦІ ВІД ВУЛИЦІ БОГАТИРСЬКОЇ ДО ОБОЛОН</w:t>
      </w:r>
      <w:r>
        <w:rPr>
          <w:rFonts w:ascii="Times New Roman" w:eastAsia="Times New Roman" w:hAnsi="Times New Roman" w:cs="Times New Roman"/>
          <w:color w:val="000000"/>
          <w:kern w:val="0"/>
          <w:sz w:val="22"/>
          <w:szCs w:val="22"/>
          <w:lang w:eastAsia="uk-UA" w:bidi="ar-SA"/>
        </w:rPr>
        <w:t xml:space="preserve">СЬКОГО ПРОСПЕКТУ </w:t>
      </w:r>
      <w:r w:rsidR="00054AE6">
        <w:rPr>
          <w:rFonts w:ascii="Times New Roman" w:eastAsia="Times New Roman" w:hAnsi="Times New Roman" w:cs="Times New Roman"/>
          <w:color w:val="000000"/>
          <w:kern w:val="0"/>
          <w:sz w:val="28"/>
          <w:szCs w:val="28"/>
          <w:lang w:eastAsia="uk-UA" w:bidi="ar-SA"/>
        </w:rPr>
        <w:t>– 100 тис</w:t>
      </w:r>
      <w:r w:rsidRPr="001967E5">
        <w:rPr>
          <w:rFonts w:ascii="Times New Roman" w:eastAsia="Times New Roman" w:hAnsi="Times New Roman" w:cs="Times New Roman"/>
          <w:color w:val="000000"/>
          <w:kern w:val="0"/>
          <w:sz w:val="28"/>
          <w:szCs w:val="28"/>
          <w:lang w:eastAsia="uk-UA" w:bidi="ar-SA"/>
        </w:rPr>
        <w:t xml:space="preserve"> грн</w:t>
      </w:r>
      <w:r>
        <w:rPr>
          <w:rFonts w:ascii="Times New Roman" w:eastAsia="Times New Roman" w:hAnsi="Times New Roman" w:cs="Times New Roman"/>
          <w:color w:val="000000"/>
          <w:kern w:val="0"/>
          <w:sz w:val="28"/>
          <w:szCs w:val="28"/>
          <w:lang w:eastAsia="uk-UA" w:bidi="ar-SA"/>
        </w:rPr>
        <w:t xml:space="preserve"> </w:t>
      </w:r>
    </w:p>
    <w:p w:rsidR="001967E5" w:rsidRPr="001967E5" w:rsidRDefault="001967E5" w:rsidP="0067416A">
      <w:pPr>
        <w:pStyle w:val="a5"/>
        <w:numPr>
          <w:ilvl w:val="0"/>
          <w:numId w:val="3"/>
        </w:numPr>
        <w:ind w:left="0" w:firstLine="0"/>
        <w:jc w:val="both"/>
        <w:rPr>
          <w:rFonts w:ascii="Times New Roman" w:eastAsia="Times New Roman" w:hAnsi="Times New Roman" w:cs="Times New Roman"/>
          <w:color w:val="000000"/>
          <w:kern w:val="0"/>
          <w:sz w:val="22"/>
          <w:szCs w:val="22"/>
          <w:lang w:eastAsia="uk-UA" w:bidi="ar-SA"/>
        </w:rPr>
      </w:pPr>
      <w:r w:rsidRPr="00FE189D">
        <w:rPr>
          <w:rFonts w:ascii="Times New Roman" w:eastAsia="Times New Roman" w:hAnsi="Times New Roman" w:cs="Times New Roman"/>
          <w:color w:val="000000"/>
          <w:kern w:val="0"/>
          <w:sz w:val="22"/>
          <w:szCs w:val="22"/>
          <w:lang w:eastAsia="uk-UA" w:bidi="ar-SA"/>
        </w:rPr>
        <w:t>БУДІВНИЦТВО ПІД"ЇЗНОЇ АВТОМОБІЛЬНОЇ ДОРОГИ ВІД ЧЕРВОНОЗОРЯНОГО ПРОСПЕКТУ (ПОБЛИЗУ ПРИМИКАННЯ ВУЛ. КІРОВОГРАДСЬКОЇ) ДО МІЖНАРОДНОГО АЕРОПОРТУ</w:t>
      </w:r>
      <w:r>
        <w:rPr>
          <w:rFonts w:ascii="Times New Roman" w:eastAsia="Times New Roman" w:hAnsi="Times New Roman" w:cs="Times New Roman"/>
          <w:color w:val="000000"/>
          <w:kern w:val="0"/>
          <w:sz w:val="22"/>
          <w:szCs w:val="22"/>
          <w:lang w:eastAsia="uk-UA" w:bidi="ar-SA"/>
        </w:rPr>
        <w:t xml:space="preserve"> "КИЇВ" (ЖУЛЯНИ) </w:t>
      </w:r>
      <w:r w:rsidR="00054AE6">
        <w:rPr>
          <w:rFonts w:ascii="Times New Roman" w:eastAsia="Times New Roman" w:hAnsi="Times New Roman" w:cs="Times New Roman"/>
          <w:color w:val="000000"/>
          <w:kern w:val="0"/>
          <w:sz w:val="28"/>
          <w:szCs w:val="28"/>
          <w:lang w:eastAsia="uk-UA" w:bidi="ar-SA"/>
        </w:rPr>
        <w:t xml:space="preserve">– </w:t>
      </w:r>
      <w:r>
        <w:rPr>
          <w:rFonts w:ascii="Times New Roman" w:eastAsia="Times New Roman" w:hAnsi="Times New Roman" w:cs="Times New Roman"/>
          <w:color w:val="000000"/>
          <w:kern w:val="0"/>
          <w:sz w:val="28"/>
          <w:szCs w:val="28"/>
          <w:lang w:eastAsia="uk-UA" w:bidi="ar-SA"/>
        </w:rPr>
        <w:t>100</w:t>
      </w:r>
      <w:r w:rsidR="00054AE6">
        <w:rPr>
          <w:rFonts w:ascii="Times New Roman" w:eastAsia="Times New Roman" w:hAnsi="Times New Roman" w:cs="Times New Roman"/>
          <w:color w:val="000000"/>
          <w:kern w:val="0"/>
          <w:sz w:val="28"/>
          <w:szCs w:val="28"/>
          <w:lang w:eastAsia="uk-UA" w:bidi="ar-SA"/>
        </w:rPr>
        <w:t xml:space="preserve"> тис</w:t>
      </w:r>
      <w:r w:rsidRPr="001967E5">
        <w:rPr>
          <w:rFonts w:ascii="Times New Roman" w:eastAsia="Times New Roman" w:hAnsi="Times New Roman" w:cs="Times New Roman"/>
          <w:color w:val="000000"/>
          <w:kern w:val="0"/>
          <w:sz w:val="28"/>
          <w:szCs w:val="28"/>
          <w:lang w:eastAsia="uk-UA" w:bidi="ar-SA"/>
        </w:rPr>
        <w:t xml:space="preserve"> грн</w:t>
      </w:r>
    </w:p>
    <w:p w:rsidR="001967E5" w:rsidRDefault="001967E5" w:rsidP="0067416A">
      <w:pPr>
        <w:pStyle w:val="a5"/>
        <w:numPr>
          <w:ilvl w:val="0"/>
          <w:numId w:val="3"/>
        </w:numPr>
        <w:ind w:left="0" w:firstLine="0"/>
        <w:jc w:val="both"/>
        <w:rPr>
          <w:rFonts w:ascii="Times New Roman" w:eastAsia="Times New Roman" w:hAnsi="Times New Roman" w:cs="Times New Roman"/>
          <w:color w:val="000000"/>
          <w:kern w:val="0"/>
          <w:sz w:val="28"/>
          <w:szCs w:val="28"/>
          <w:lang w:eastAsia="uk-UA" w:bidi="ar-SA"/>
        </w:rPr>
      </w:pPr>
      <w:r w:rsidRPr="00FE189D">
        <w:rPr>
          <w:rFonts w:ascii="Times New Roman" w:eastAsia="Times New Roman" w:hAnsi="Times New Roman" w:cs="Times New Roman"/>
          <w:color w:val="000000"/>
          <w:kern w:val="0"/>
          <w:sz w:val="22"/>
          <w:szCs w:val="22"/>
          <w:lang w:eastAsia="uk-UA" w:bidi="ar-SA"/>
        </w:rPr>
        <w:t>БУДIВНИЦТВО ТРАНСПОРТНОЇ РОЗВ'ЯЗКИ НА ПРИМИКАННI ПРОСП.НАУ</w:t>
      </w:r>
      <w:r>
        <w:rPr>
          <w:rFonts w:ascii="Times New Roman" w:eastAsia="Times New Roman" w:hAnsi="Times New Roman" w:cs="Times New Roman"/>
          <w:color w:val="000000"/>
          <w:kern w:val="0"/>
          <w:sz w:val="22"/>
          <w:szCs w:val="22"/>
          <w:lang w:eastAsia="uk-UA" w:bidi="ar-SA"/>
        </w:rPr>
        <w:t xml:space="preserve">КИ ДО СТОЛИЧНОГО ШОСЕ </w:t>
      </w:r>
      <w:r w:rsidR="00054AE6">
        <w:rPr>
          <w:rFonts w:ascii="Times New Roman" w:eastAsia="Times New Roman" w:hAnsi="Times New Roman" w:cs="Times New Roman"/>
          <w:color w:val="000000"/>
          <w:kern w:val="0"/>
          <w:sz w:val="28"/>
          <w:szCs w:val="28"/>
          <w:lang w:eastAsia="uk-UA" w:bidi="ar-SA"/>
        </w:rPr>
        <w:t>– 100 тис</w:t>
      </w:r>
      <w:r w:rsidRPr="001967E5">
        <w:rPr>
          <w:rFonts w:ascii="Times New Roman" w:eastAsia="Times New Roman" w:hAnsi="Times New Roman" w:cs="Times New Roman"/>
          <w:color w:val="000000"/>
          <w:kern w:val="0"/>
          <w:sz w:val="28"/>
          <w:szCs w:val="28"/>
          <w:lang w:eastAsia="uk-UA" w:bidi="ar-SA"/>
        </w:rPr>
        <w:t xml:space="preserve"> грн</w:t>
      </w:r>
      <w:r>
        <w:rPr>
          <w:rFonts w:ascii="Times New Roman" w:eastAsia="Times New Roman" w:hAnsi="Times New Roman" w:cs="Times New Roman"/>
          <w:color w:val="000000"/>
          <w:kern w:val="0"/>
          <w:sz w:val="28"/>
          <w:szCs w:val="28"/>
          <w:lang w:eastAsia="uk-UA" w:bidi="ar-SA"/>
        </w:rPr>
        <w:t>.</w:t>
      </w:r>
    </w:p>
    <w:p w:rsidR="001967E5" w:rsidRDefault="001967E5" w:rsidP="001967E5">
      <w:pPr>
        <w:pStyle w:val="a5"/>
        <w:ind w:left="0" w:firstLine="708"/>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 xml:space="preserve">Передбачити капітальні видатки на впровадження АСКПП у сумі </w:t>
      </w:r>
      <w:r w:rsidR="000765FE">
        <w:rPr>
          <w:rFonts w:ascii="Times New Roman" w:eastAsia="Times New Roman" w:hAnsi="Times New Roman" w:cs="Times New Roman"/>
          <w:color w:val="000000"/>
          <w:kern w:val="0"/>
          <w:sz w:val="28"/>
          <w:szCs w:val="28"/>
          <w:lang w:eastAsia="uk-UA" w:bidi="ar-SA"/>
        </w:rPr>
        <w:t xml:space="preserve">           </w:t>
      </w:r>
      <w:r w:rsidR="007E7B03">
        <w:rPr>
          <w:rFonts w:ascii="Times New Roman" w:eastAsia="Times New Roman" w:hAnsi="Times New Roman" w:cs="Times New Roman"/>
          <w:color w:val="000000"/>
          <w:kern w:val="0"/>
          <w:sz w:val="28"/>
          <w:szCs w:val="28"/>
          <w:lang w:eastAsia="uk-UA" w:bidi="ar-SA"/>
        </w:rPr>
        <w:t xml:space="preserve">        50 млн</w:t>
      </w:r>
      <w:r>
        <w:rPr>
          <w:rFonts w:ascii="Times New Roman" w:eastAsia="Times New Roman" w:hAnsi="Times New Roman" w:cs="Times New Roman"/>
          <w:color w:val="000000"/>
          <w:kern w:val="0"/>
          <w:sz w:val="28"/>
          <w:szCs w:val="28"/>
          <w:lang w:eastAsia="uk-UA" w:bidi="ar-SA"/>
        </w:rPr>
        <w:t xml:space="preserve">  грн для КП «</w:t>
      </w:r>
      <w:proofErr w:type="spellStart"/>
      <w:r>
        <w:rPr>
          <w:rFonts w:ascii="Times New Roman" w:eastAsia="Times New Roman" w:hAnsi="Times New Roman" w:cs="Times New Roman"/>
          <w:color w:val="000000"/>
          <w:kern w:val="0"/>
          <w:sz w:val="28"/>
          <w:szCs w:val="28"/>
          <w:lang w:eastAsia="uk-UA" w:bidi="ar-SA"/>
        </w:rPr>
        <w:t>Київтранспарксервіс</w:t>
      </w:r>
      <w:proofErr w:type="spellEnd"/>
      <w:r>
        <w:rPr>
          <w:rFonts w:ascii="Times New Roman" w:eastAsia="Times New Roman" w:hAnsi="Times New Roman" w:cs="Times New Roman"/>
          <w:color w:val="000000"/>
          <w:kern w:val="0"/>
          <w:sz w:val="28"/>
          <w:szCs w:val="28"/>
          <w:lang w:eastAsia="uk-UA" w:bidi="ar-SA"/>
        </w:rPr>
        <w:t>».</w:t>
      </w:r>
    </w:p>
    <w:p w:rsidR="001967E5" w:rsidRDefault="001967E5" w:rsidP="001967E5">
      <w:pPr>
        <w:pStyle w:val="a5"/>
        <w:ind w:left="0" w:firstLine="708"/>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Передбачити видатки на при</w:t>
      </w:r>
      <w:r w:rsidR="0030164E">
        <w:rPr>
          <w:rFonts w:ascii="Times New Roman" w:eastAsia="Times New Roman" w:hAnsi="Times New Roman" w:cs="Times New Roman"/>
          <w:color w:val="000000"/>
          <w:kern w:val="0"/>
          <w:sz w:val="28"/>
          <w:szCs w:val="28"/>
          <w:lang w:eastAsia="uk-UA" w:bidi="ar-SA"/>
        </w:rPr>
        <w:t>дбання спецтехніки у сумі 60</w:t>
      </w:r>
      <w:r>
        <w:rPr>
          <w:rFonts w:ascii="Times New Roman" w:eastAsia="Times New Roman" w:hAnsi="Times New Roman" w:cs="Times New Roman"/>
          <w:color w:val="000000"/>
          <w:kern w:val="0"/>
          <w:sz w:val="28"/>
          <w:szCs w:val="28"/>
          <w:lang w:eastAsia="uk-UA" w:bidi="ar-SA"/>
        </w:rPr>
        <w:t xml:space="preserve"> млн грн для КП «</w:t>
      </w:r>
      <w:proofErr w:type="spellStart"/>
      <w:r>
        <w:rPr>
          <w:rFonts w:ascii="Times New Roman" w:eastAsia="Times New Roman" w:hAnsi="Times New Roman" w:cs="Times New Roman"/>
          <w:color w:val="000000"/>
          <w:kern w:val="0"/>
          <w:sz w:val="28"/>
          <w:szCs w:val="28"/>
          <w:lang w:eastAsia="uk-UA" w:bidi="ar-SA"/>
        </w:rPr>
        <w:t>Київавтодор</w:t>
      </w:r>
      <w:proofErr w:type="spellEnd"/>
      <w:r>
        <w:rPr>
          <w:rFonts w:ascii="Times New Roman" w:eastAsia="Times New Roman" w:hAnsi="Times New Roman" w:cs="Times New Roman"/>
          <w:color w:val="000000"/>
          <w:kern w:val="0"/>
          <w:sz w:val="28"/>
          <w:szCs w:val="28"/>
          <w:lang w:eastAsia="uk-UA" w:bidi="ar-SA"/>
        </w:rPr>
        <w:t>».</w:t>
      </w:r>
    </w:p>
    <w:p w:rsidR="001967E5" w:rsidRDefault="001967E5" w:rsidP="001967E5">
      <w:pPr>
        <w:pStyle w:val="a5"/>
        <w:ind w:left="0" w:firstLine="708"/>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 xml:space="preserve">Передбачити </w:t>
      </w:r>
      <w:r w:rsidR="002A39AE">
        <w:rPr>
          <w:rFonts w:ascii="Times New Roman" w:eastAsia="Times New Roman" w:hAnsi="Times New Roman" w:cs="Times New Roman"/>
          <w:color w:val="000000"/>
          <w:kern w:val="0"/>
          <w:sz w:val="28"/>
          <w:szCs w:val="28"/>
          <w:lang w:eastAsia="uk-UA" w:bidi="ar-SA"/>
        </w:rPr>
        <w:t xml:space="preserve">додаткове </w:t>
      </w:r>
      <w:r>
        <w:rPr>
          <w:rFonts w:ascii="Times New Roman" w:eastAsia="Times New Roman" w:hAnsi="Times New Roman" w:cs="Times New Roman"/>
          <w:color w:val="000000"/>
          <w:kern w:val="0"/>
          <w:sz w:val="28"/>
          <w:szCs w:val="28"/>
          <w:lang w:eastAsia="uk-UA" w:bidi="ar-SA"/>
        </w:rPr>
        <w:t xml:space="preserve">фінансування </w:t>
      </w:r>
      <w:r w:rsidR="002A39AE">
        <w:rPr>
          <w:rFonts w:ascii="Times New Roman" w:eastAsia="Times New Roman" w:hAnsi="Times New Roman" w:cs="Times New Roman"/>
          <w:color w:val="000000"/>
          <w:kern w:val="0"/>
          <w:sz w:val="28"/>
          <w:szCs w:val="28"/>
          <w:lang w:eastAsia="uk-UA" w:bidi="ar-SA"/>
        </w:rPr>
        <w:t>КП «Центр організаці</w:t>
      </w:r>
      <w:r w:rsidR="009A0A75">
        <w:rPr>
          <w:rFonts w:ascii="Times New Roman" w:eastAsia="Times New Roman" w:hAnsi="Times New Roman" w:cs="Times New Roman"/>
          <w:color w:val="000000"/>
          <w:kern w:val="0"/>
          <w:sz w:val="28"/>
          <w:szCs w:val="28"/>
          <w:lang w:eastAsia="uk-UA" w:bidi="ar-SA"/>
        </w:rPr>
        <w:t>ї дорожнього руху» у сумі 52-55</w:t>
      </w:r>
      <w:r w:rsidR="002A39AE">
        <w:rPr>
          <w:rFonts w:ascii="Times New Roman" w:eastAsia="Times New Roman" w:hAnsi="Times New Roman" w:cs="Times New Roman"/>
          <w:color w:val="000000"/>
          <w:kern w:val="0"/>
          <w:sz w:val="28"/>
          <w:szCs w:val="28"/>
          <w:lang w:eastAsia="uk-UA" w:bidi="ar-SA"/>
        </w:rPr>
        <w:t xml:space="preserve"> млн грн.</w:t>
      </w:r>
    </w:p>
    <w:p w:rsidR="000765FE" w:rsidRPr="008D52AE" w:rsidRDefault="000765FE" w:rsidP="000765FE">
      <w:pPr>
        <w:pStyle w:val="a5"/>
        <w:ind w:left="0"/>
        <w:jc w:val="both"/>
        <w:rPr>
          <w:rFonts w:ascii="Times New Roman" w:eastAsia="Times New Roman" w:hAnsi="Times New Roman" w:cs="Times New Roman"/>
          <w:sz w:val="28"/>
          <w:szCs w:val="20"/>
          <w:lang w:eastAsia="ru-RU"/>
        </w:rPr>
      </w:pPr>
      <w:r>
        <w:rPr>
          <w:rFonts w:ascii="Times New Roman" w:eastAsia="Times New Roman" w:hAnsi="Times New Roman" w:cs="Times New Roman"/>
          <w:color w:val="000000"/>
          <w:kern w:val="0"/>
          <w:sz w:val="28"/>
          <w:szCs w:val="28"/>
          <w:lang w:eastAsia="uk-UA" w:bidi="ar-SA"/>
        </w:rPr>
        <w:t xml:space="preserve">ВИСТУПИЛА: </w:t>
      </w:r>
      <w:r w:rsidRPr="000765FE">
        <w:rPr>
          <w:rFonts w:ascii="Times New Roman" w:eastAsia="Times New Roman" w:hAnsi="Times New Roman" w:cs="Times New Roman"/>
          <w:color w:val="000000"/>
          <w:kern w:val="0"/>
          <w:sz w:val="28"/>
          <w:szCs w:val="28"/>
          <w:u w:val="single"/>
          <w:lang w:eastAsia="uk-UA" w:bidi="ar-SA"/>
        </w:rPr>
        <w:t>Костенко Л.В.</w:t>
      </w:r>
      <w:r>
        <w:rPr>
          <w:rFonts w:ascii="Times New Roman" w:eastAsia="Times New Roman" w:hAnsi="Times New Roman" w:cs="Times New Roman"/>
          <w:color w:val="000000"/>
          <w:kern w:val="0"/>
          <w:sz w:val="28"/>
          <w:szCs w:val="28"/>
          <w:lang w:eastAsia="uk-UA" w:bidi="ar-SA"/>
        </w:rPr>
        <w:t xml:space="preserve"> із запитанням стосовно рівня освоєння бюджетних коштів за 9 місяців 2018 року.</w:t>
      </w:r>
      <w:r w:rsidR="00D973C1">
        <w:rPr>
          <w:rFonts w:ascii="Times New Roman" w:eastAsia="Times New Roman" w:hAnsi="Times New Roman" w:cs="Times New Roman"/>
          <w:color w:val="000000"/>
          <w:kern w:val="0"/>
          <w:sz w:val="28"/>
          <w:szCs w:val="28"/>
          <w:lang w:eastAsia="uk-UA" w:bidi="ar-SA"/>
        </w:rPr>
        <w:t xml:space="preserve"> Також з проханням дати доручення </w:t>
      </w:r>
      <w:r w:rsidR="00D973C1" w:rsidRPr="00894725">
        <w:rPr>
          <w:rFonts w:ascii="Times New Roman" w:eastAsia="Times New Roman" w:hAnsi="Times New Roman" w:cs="Times New Roman"/>
          <w:sz w:val="28"/>
          <w:szCs w:val="20"/>
          <w:lang w:eastAsia="ru-RU"/>
        </w:rPr>
        <w:t>Департаменту транспортної  інфраструктури виконавчого органу Київської міської ради (Київської міської державної адміністрації)</w:t>
      </w:r>
      <w:r w:rsidR="00D973C1">
        <w:rPr>
          <w:rFonts w:ascii="Times New Roman" w:eastAsia="Times New Roman" w:hAnsi="Times New Roman" w:cs="Times New Roman"/>
          <w:sz w:val="28"/>
          <w:szCs w:val="20"/>
          <w:lang w:eastAsia="ru-RU"/>
        </w:rPr>
        <w:t xml:space="preserve"> вирішити питання асфальтування на вул. Героїв Дніпра вздовж будинків 9-33. Також звернула увагу на завершення будівництва розв’язки на Кільцевій дорозі на ділянці від </w:t>
      </w:r>
      <w:proofErr w:type="spellStart"/>
      <w:r w:rsidR="00D973C1">
        <w:rPr>
          <w:rFonts w:ascii="Times New Roman" w:eastAsia="Times New Roman" w:hAnsi="Times New Roman" w:cs="Times New Roman"/>
          <w:sz w:val="28"/>
          <w:szCs w:val="20"/>
          <w:lang w:eastAsia="ru-RU"/>
        </w:rPr>
        <w:t>просп</w:t>
      </w:r>
      <w:proofErr w:type="spellEnd"/>
      <w:r w:rsidR="00D973C1">
        <w:rPr>
          <w:rFonts w:ascii="Times New Roman" w:eastAsia="Times New Roman" w:hAnsi="Times New Roman" w:cs="Times New Roman"/>
          <w:sz w:val="28"/>
          <w:szCs w:val="20"/>
          <w:lang w:eastAsia="ru-RU"/>
        </w:rPr>
        <w:t xml:space="preserve">. Маршала </w:t>
      </w:r>
      <w:proofErr w:type="spellStart"/>
      <w:r w:rsidR="00D973C1">
        <w:rPr>
          <w:rFonts w:ascii="Times New Roman" w:eastAsia="Times New Roman" w:hAnsi="Times New Roman" w:cs="Times New Roman"/>
          <w:sz w:val="28"/>
          <w:szCs w:val="20"/>
          <w:lang w:eastAsia="ru-RU"/>
        </w:rPr>
        <w:t>Рокосовського</w:t>
      </w:r>
      <w:proofErr w:type="spellEnd"/>
      <w:r w:rsidR="00D973C1">
        <w:rPr>
          <w:rFonts w:ascii="Times New Roman" w:eastAsia="Times New Roman" w:hAnsi="Times New Roman" w:cs="Times New Roman"/>
          <w:sz w:val="28"/>
          <w:szCs w:val="20"/>
          <w:lang w:eastAsia="ru-RU"/>
        </w:rPr>
        <w:t xml:space="preserve"> до </w:t>
      </w:r>
      <w:proofErr w:type="spellStart"/>
      <w:r w:rsidR="00D973C1">
        <w:rPr>
          <w:rFonts w:ascii="Times New Roman" w:eastAsia="Times New Roman" w:hAnsi="Times New Roman" w:cs="Times New Roman"/>
          <w:sz w:val="28"/>
          <w:szCs w:val="20"/>
          <w:lang w:eastAsia="ru-RU"/>
        </w:rPr>
        <w:t>вул.Богатирської</w:t>
      </w:r>
      <w:proofErr w:type="spellEnd"/>
      <w:r w:rsidR="00D973C1">
        <w:rPr>
          <w:rFonts w:ascii="Times New Roman" w:eastAsia="Times New Roman" w:hAnsi="Times New Roman" w:cs="Times New Roman"/>
          <w:sz w:val="28"/>
          <w:szCs w:val="20"/>
          <w:lang w:eastAsia="ru-RU"/>
        </w:rPr>
        <w:t xml:space="preserve">. </w:t>
      </w:r>
    </w:p>
    <w:p w:rsidR="000765FE" w:rsidRDefault="000765FE" w:rsidP="000765FE">
      <w:pPr>
        <w:pStyle w:val="a5"/>
        <w:ind w:left="0"/>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 xml:space="preserve">ВИСТУПИВ: </w:t>
      </w:r>
      <w:r w:rsidRPr="000765FE">
        <w:rPr>
          <w:rFonts w:ascii="Times New Roman" w:eastAsia="Times New Roman" w:hAnsi="Times New Roman" w:cs="Times New Roman"/>
          <w:color w:val="000000"/>
          <w:kern w:val="0"/>
          <w:sz w:val="28"/>
          <w:szCs w:val="28"/>
          <w:u w:val="single"/>
          <w:lang w:eastAsia="uk-UA" w:bidi="ar-SA"/>
        </w:rPr>
        <w:t>Ярошенко Р.В.</w:t>
      </w:r>
      <w:r>
        <w:rPr>
          <w:rFonts w:ascii="Times New Roman" w:eastAsia="Times New Roman" w:hAnsi="Times New Roman" w:cs="Times New Roman"/>
          <w:color w:val="000000"/>
          <w:kern w:val="0"/>
          <w:sz w:val="28"/>
          <w:szCs w:val="28"/>
          <w:lang w:eastAsia="uk-UA" w:bidi="ar-SA"/>
        </w:rPr>
        <w:t xml:space="preserve"> із запитанням щодо відсотку освоєння бюджетних коштів по </w:t>
      </w:r>
      <w:r w:rsidR="00550D1F">
        <w:rPr>
          <w:rFonts w:ascii="Times New Roman" w:eastAsia="Times New Roman" w:hAnsi="Times New Roman" w:cs="Times New Roman"/>
          <w:color w:val="000000"/>
          <w:kern w:val="0"/>
          <w:sz w:val="28"/>
          <w:szCs w:val="28"/>
          <w:lang w:eastAsia="uk-UA" w:bidi="ar-SA"/>
        </w:rPr>
        <w:t xml:space="preserve">будівництву </w:t>
      </w:r>
      <w:proofErr w:type="spellStart"/>
      <w:r w:rsidR="00550D1F">
        <w:rPr>
          <w:rFonts w:ascii="Times New Roman" w:eastAsia="Times New Roman" w:hAnsi="Times New Roman" w:cs="Times New Roman"/>
          <w:color w:val="000000"/>
          <w:kern w:val="0"/>
          <w:sz w:val="28"/>
          <w:szCs w:val="28"/>
          <w:lang w:eastAsia="uk-UA" w:bidi="ar-SA"/>
        </w:rPr>
        <w:t>Сирецько</w:t>
      </w:r>
      <w:proofErr w:type="spellEnd"/>
      <w:r w:rsidR="00550D1F">
        <w:rPr>
          <w:rFonts w:ascii="Times New Roman" w:eastAsia="Times New Roman" w:hAnsi="Times New Roman" w:cs="Times New Roman"/>
          <w:color w:val="000000"/>
          <w:kern w:val="0"/>
          <w:sz w:val="28"/>
          <w:szCs w:val="28"/>
          <w:lang w:eastAsia="uk-UA" w:bidi="ar-SA"/>
        </w:rPr>
        <w:t xml:space="preserve">-Печерської лінії метрополітену та які суми заплановані на 2019 рік, а також відсотку освоєння коштів </w:t>
      </w:r>
      <w:r w:rsidR="00B144A4">
        <w:rPr>
          <w:rFonts w:ascii="Times New Roman" w:eastAsia="Times New Roman" w:hAnsi="Times New Roman" w:cs="Times New Roman"/>
          <w:color w:val="000000"/>
          <w:kern w:val="0"/>
          <w:sz w:val="28"/>
          <w:szCs w:val="28"/>
          <w:lang w:eastAsia="uk-UA" w:bidi="ar-SA"/>
        </w:rPr>
        <w:t xml:space="preserve">у 2018 році </w:t>
      </w:r>
      <w:r w:rsidR="00550D1F">
        <w:rPr>
          <w:rFonts w:ascii="Times New Roman" w:eastAsia="Times New Roman" w:hAnsi="Times New Roman" w:cs="Times New Roman"/>
          <w:color w:val="000000"/>
          <w:kern w:val="0"/>
          <w:sz w:val="28"/>
          <w:szCs w:val="28"/>
          <w:lang w:eastAsia="uk-UA" w:bidi="ar-SA"/>
        </w:rPr>
        <w:t>на закупівлю транспорту</w:t>
      </w:r>
      <w:r w:rsidR="00B15E67">
        <w:rPr>
          <w:rFonts w:ascii="Times New Roman" w:eastAsia="Times New Roman" w:hAnsi="Times New Roman" w:cs="Times New Roman"/>
          <w:color w:val="000000"/>
          <w:kern w:val="0"/>
          <w:sz w:val="28"/>
          <w:szCs w:val="28"/>
          <w:lang w:eastAsia="uk-UA" w:bidi="ar-SA"/>
        </w:rPr>
        <w:t xml:space="preserve"> та запланованих сум на 2019 рік</w:t>
      </w:r>
      <w:r w:rsidR="00550D1F">
        <w:rPr>
          <w:rFonts w:ascii="Times New Roman" w:eastAsia="Times New Roman" w:hAnsi="Times New Roman" w:cs="Times New Roman"/>
          <w:color w:val="000000"/>
          <w:kern w:val="0"/>
          <w:sz w:val="28"/>
          <w:szCs w:val="28"/>
          <w:lang w:eastAsia="uk-UA" w:bidi="ar-SA"/>
        </w:rPr>
        <w:t>.</w:t>
      </w:r>
    </w:p>
    <w:p w:rsidR="00B144A4" w:rsidRDefault="00B144A4" w:rsidP="000765FE">
      <w:pPr>
        <w:pStyle w:val="a5"/>
        <w:ind w:left="0"/>
        <w:jc w:val="both"/>
        <w:rPr>
          <w:rFonts w:ascii="Times New Roman" w:eastAsia="Times New Roman" w:hAnsi="Times New Roman" w:cs="Times New Roman"/>
          <w:sz w:val="28"/>
          <w:szCs w:val="20"/>
          <w:lang w:eastAsia="ru-RU"/>
        </w:rPr>
      </w:pPr>
      <w:r>
        <w:rPr>
          <w:rFonts w:ascii="Times New Roman" w:eastAsia="Times New Roman" w:hAnsi="Times New Roman" w:cs="Times New Roman"/>
          <w:color w:val="000000"/>
          <w:kern w:val="0"/>
          <w:sz w:val="28"/>
          <w:szCs w:val="28"/>
          <w:lang w:eastAsia="uk-UA" w:bidi="ar-SA"/>
        </w:rPr>
        <w:t xml:space="preserve">ВИСТУПИВ: </w:t>
      </w:r>
      <w:proofErr w:type="spellStart"/>
      <w:r w:rsidRPr="00B144A4">
        <w:rPr>
          <w:rFonts w:ascii="Times New Roman" w:eastAsia="Times New Roman" w:hAnsi="Times New Roman" w:cs="Times New Roman"/>
          <w:color w:val="000000"/>
          <w:kern w:val="0"/>
          <w:sz w:val="28"/>
          <w:szCs w:val="28"/>
          <w:u w:val="single"/>
          <w:lang w:eastAsia="uk-UA" w:bidi="ar-SA"/>
        </w:rPr>
        <w:t>Маляревич</w:t>
      </w:r>
      <w:proofErr w:type="spellEnd"/>
      <w:r w:rsidRPr="00B144A4">
        <w:rPr>
          <w:rFonts w:ascii="Times New Roman" w:eastAsia="Times New Roman" w:hAnsi="Times New Roman" w:cs="Times New Roman"/>
          <w:color w:val="000000"/>
          <w:kern w:val="0"/>
          <w:sz w:val="28"/>
          <w:szCs w:val="28"/>
          <w:u w:val="single"/>
          <w:lang w:eastAsia="uk-UA" w:bidi="ar-SA"/>
        </w:rPr>
        <w:t xml:space="preserve"> О.В.</w:t>
      </w:r>
      <w:r>
        <w:rPr>
          <w:rFonts w:ascii="Times New Roman" w:eastAsia="Times New Roman" w:hAnsi="Times New Roman" w:cs="Times New Roman"/>
          <w:color w:val="000000"/>
          <w:kern w:val="0"/>
          <w:sz w:val="28"/>
          <w:szCs w:val="28"/>
          <w:lang w:eastAsia="uk-UA" w:bidi="ar-SA"/>
        </w:rPr>
        <w:t xml:space="preserve"> </w:t>
      </w:r>
      <w:r w:rsidRPr="009337CC">
        <w:rPr>
          <w:rFonts w:ascii="Times New Roman" w:eastAsia="Times New Roman" w:hAnsi="Times New Roman" w:cs="Times New Roman"/>
          <w:color w:val="000000"/>
          <w:kern w:val="0"/>
          <w:sz w:val="28"/>
          <w:szCs w:val="28"/>
          <w:lang w:eastAsia="uk-UA" w:bidi="ar-SA"/>
        </w:rPr>
        <w:t>із пропозицією дати доручення</w:t>
      </w:r>
      <w:r>
        <w:rPr>
          <w:rFonts w:ascii="Times New Roman" w:eastAsia="Times New Roman" w:hAnsi="Times New Roman" w:cs="Times New Roman"/>
          <w:color w:val="000000"/>
          <w:kern w:val="0"/>
          <w:sz w:val="28"/>
          <w:szCs w:val="28"/>
          <w:lang w:eastAsia="uk-UA" w:bidi="ar-SA"/>
        </w:rPr>
        <w:t xml:space="preserve"> </w:t>
      </w:r>
      <w:r w:rsidRPr="00894725">
        <w:rPr>
          <w:rFonts w:ascii="Times New Roman" w:eastAsia="Times New Roman" w:hAnsi="Times New Roman" w:cs="Times New Roman"/>
          <w:sz w:val="28"/>
          <w:szCs w:val="20"/>
          <w:lang w:eastAsia="ru-RU"/>
        </w:rPr>
        <w:t>Департаменту транспортної  інфраструктури виконавчого органу Київської міської ради (Київської міської державної адміністрації)</w:t>
      </w:r>
      <w:r w:rsidR="008D52AE">
        <w:rPr>
          <w:rFonts w:ascii="Times New Roman" w:eastAsia="Times New Roman" w:hAnsi="Times New Roman" w:cs="Times New Roman"/>
          <w:sz w:val="28"/>
          <w:szCs w:val="20"/>
          <w:lang w:eastAsia="ru-RU"/>
        </w:rPr>
        <w:t xml:space="preserve"> надати інформацію депутату Київської міської ради Костенко Л.В. щодо вирішення питання асфальтування на вул. Героїв Дніпра вздовж будинків 9-33.</w:t>
      </w:r>
    </w:p>
    <w:p w:rsidR="00B144A4" w:rsidRDefault="00B144A4" w:rsidP="000765FE">
      <w:pPr>
        <w:pStyle w:val="a5"/>
        <w:ind w:left="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ВИСТУПИВ: </w:t>
      </w:r>
      <w:r w:rsidRPr="00AD6E99">
        <w:rPr>
          <w:rFonts w:ascii="Times New Roman" w:eastAsia="Times New Roman" w:hAnsi="Times New Roman" w:cs="Times New Roman"/>
          <w:sz w:val="28"/>
          <w:szCs w:val="20"/>
          <w:u w:val="single"/>
          <w:lang w:eastAsia="ru-RU"/>
        </w:rPr>
        <w:t>Левін В.І.</w:t>
      </w:r>
      <w:r>
        <w:rPr>
          <w:rFonts w:ascii="Times New Roman" w:eastAsia="Times New Roman" w:hAnsi="Times New Roman" w:cs="Times New Roman"/>
          <w:sz w:val="28"/>
          <w:szCs w:val="20"/>
          <w:lang w:eastAsia="ru-RU"/>
        </w:rPr>
        <w:t xml:space="preserve"> із запитання</w:t>
      </w:r>
      <w:r w:rsidR="00A32F3C">
        <w:rPr>
          <w:rFonts w:ascii="Times New Roman" w:eastAsia="Times New Roman" w:hAnsi="Times New Roman" w:cs="Times New Roman"/>
          <w:sz w:val="28"/>
          <w:szCs w:val="20"/>
          <w:lang w:eastAsia="ru-RU"/>
        </w:rPr>
        <w:t xml:space="preserve"> чи врегульовані питання з Департаментом соціальної політики та Департаментом інформаційно-комунікаційних технологій</w:t>
      </w:r>
      <w:r>
        <w:rPr>
          <w:rFonts w:ascii="Times New Roman" w:eastAsia="Times New Roman" w:hAnsi="Times New Roman" w:cs="Times New Roman"/>
          <w:sz w:val="28"/>
          <w:szCs w:val="20"/>
          <w:lang w:eastAsia="ru-RU"/>
        </w:rPr>
        <w:t xml:space="preserve"> </w:t>
      </w:r>
      <w:r w:rsidR="00A32F3C">
        <w:rPr>
          <w:rFonts w:ascii="Times New Roman" w:eastAsia="Times New Roman" w:hAnsi="Times New Roman" w:cs="Times New Roman"/>
          <w:sz w:val="28"/>
          <w:szCs w:val="20"/>
          <w:lang w:eastAsia="ru-RU"/>
        </w:rPr>
        <w:t>щодо відшкодування пільгового проїзду та впровадження у наземному транспорті автоматизованої системи обліку оплати проїзду.</w:t>
      </w:r>
      <w:r w:rsidR="008D52AE">
        <w:rPr>
          <w:rFonts w:ascii="Times New Roman" w:eastAsia="Times New Roman" w:hAnsi="Times New Roman" w:cs="Times New Roman"/>
          <w:sz w:val="28"/>
          <w:szCs w:val="20"/>
          <w:lang w:eastAsia="ru-RU"/>
        </w:rPr>
        <w:t xml:space="preserve"> </w:t>
      </w:r>
      <w:r w:rsidR="007B03DD">
        <w:rPr>
          <w:rFonts w:ascii="Times New Roman" w:eastAsia="Times New Roman" w:hAnsi="Times New Roman" w:cs="Times New Roman"/>
          <w:sz w:val="28"/>
          <w:szCs w:val="20"/>
          <w:lang w:eastAsia="ru-RU"/>
        </w:rPr>
        <w:t xml:space="preserve">Також із запитання </w:t>
      </w:r>
      <w:r>
        <w:rPr>
          <w:rFonts w:ascii="Times New Roman" w:eastAsia="Times New Roman" w:hAnsi="Times New Roman" w:cs="Times New Roman"/>
          <w:sz w:val="28"/>
          <w:szCs w:val="20"/>
          <w:lang w:eastAsia="ru-RU"/>
        </w:rPr>
        <w:t>стосовно встановле</w:t>
      </w:r>
      <w:r w:rsidR="007B03DD">
        <w:rPr>
          <w:rFonts w:ascii="Times New Roman" w:eastAsia="Times New Roman" w:hAnsi="Times New Roman" w:cs="Times New Roman"/>
          <w:sz w:val="28"/>
          <w:szCs w:val="20"/>
          <w:lang w:eastAsia="ru-RU"/>
        </w:rPr>
        <w:t xml:space="preserve">ння зупинки </w:t>
      </w:r>
      <w:r w:rsidR="009337CC">
        <w:rPr>
          <w:rFonts w:ascii="Times New Roman" w:eastAsia="Times New Roman" w:hAnsi="Times New Roman" w:cs="Times New Roman"/>
          <w:sz w:val="28"/>
          <w:szCs w:val="20"/>
          <w:lang w:eastAsia="ru-RU"/>
        </w:rPr>
        <w:t>наземного транспорту</w:t>
      </w:r>
      <w:r w:rsidR="00AD6E99">
        <w:rPr>
          <w:rFonts w:ascii="Times New Roman" w:eastAsia="Times New Roman" w:hAnsi="Times New Roman" w:cs="Times New Roman"/>
          <w:sz w:val="28"/>
          <w:szCs w:val="20"/>
          <w:lang w:eastAsia="ru-RU"/>
        </w:rPr>
        <w:t xml:space="preserve"> «Дніпро» </w:t>
      </w:r>
      <w:r>
        <w:rPr>
          <w:rFonts w:ascii="Times New Roman" w:eastAsia="Times New Roman" w:hAnsi="Times New Roman" w:cs="Times New Roman"/>
          <w:sz w:val="28"/>
          <w:szCs w:val="20"/>
          <w:lang w:eastAsia="ru-RU"/>
        </w:rPr>
        <w:t xml:space="preserve"> </w:t>
      </w:r>
      <w:r w:rsidR="007B03DD">
        <w:rPr>
          <w:rFonts w:ascii="Times New Roman" w:eastAsia="Times New Roman" w:hAnsi="Times New Roman" w:cs="Times New Roman"/>
          <w:sz w:val="28"/>
          <w:szCs w:val="20"/>
          <w:lang w:eastAsia="ru-RU"/>
        </w:rPr>
        <w:t>біля ринку  «Дніпро»</w:t>
      </w:r>
      <w:r w:rsidR="009337CC">
        <w:rPr>
          <w:rFonts w:ascii="Times New Roman" w:eastAsia="Times New Roman" w:hAnsi="Times New Roman" w:cs="Times New Roman"/>
          <w:sz w:val="28"/>
          <w:szCs w:val="20"/>
          <w:lang w:eastAsia="ru-RU"/>
        </w:rPr>
        <w:t>.</w:t>
      </w:r>
      <w:r w:rsidR="00AD6E99">
        <w:rPr>
          <w:rFonts w:ascii="Times New Roman" w:eastAsia="Times New Roman" w:hAnsi="Times New Roman" w:cs="Times New Roman"/>
          <w:sz w:val="28"/>
          <w:szCs w:val="20"/>
          <w:lang w:eastAsia="ru-RU"/>
        </w:rPr>
        <w:t xml:space="preserve"> </w:t>
      </w:r>
    </w:p>
    <w:p w:rsidR="00B144A4" w:rsidRDefault="00B144A4" w:rsidP="000765FE">
      <w:pPr>
        <w:pStyle w:val="a5"/>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0"/>
          <w:lang w:eastAsia="ru-RU"/>
        </w:rPr>
        <w:t xml:space="preserve">ВИСТУПИВ: </w:t>
      </w:r>
      <w:proofErr w:type="spellStart"/>
      <w:r w:rsidRPr="00B144A4">
        <w:rPr>
          <w:rFonts w:ascii="Times New Roman" w:eastAsia="Times New Roman" w:hAnsi="Times New Roman" w:cs="Times New Roman"/>
          <w:sz w:val="28"/>
          <w:szCs w:val="20"/>
          <w:u w:val="single"/>
          <w:lang w:eastAsia="ru-RU"/>
        </w:rPr>
        <w:t>Маляревич</w:t>
      </w:r>
      <w:proofErr w:type="spellEnd"/>
      <w:r w:rsidRPr="00B144A4">
        <w:rPr>
          <w:rFonts w:ascii="Times New Roman" w:eastAsia="Times New Roman" w:hAnsi="Times New Roman" w:cs="Times New Roman"/>
          <w:sz w:val="28"/>
          <w:szCs w:val="20"/>
          <w:u w:val="single"/>
          <w:lang w:eastAsia="ru-RU"/>
        </w:rPr>
        <w:t xml:space="preserve"> О.В.</w:t>
      </w:r>
      <w:r>
        <w:rPr>
          <w:rFonts w:ascii="Times New Roman" w:eastAsia="Times New Roman" w:hAnsi="Times New Roman" w:cs="Times New Roman"/>
          <w:sz w:val="28"/>
          <w:szCs w:val="20"/>
          <w:lang w:eastAsia="ru-RU"/>
        </w:rPr>
        <w:t xml:space="preserve"> із запитання стосовно </w:t>
      </w:r>
      <w:r w:rsidR="00A32F3C">
        <w:rPr>
          <w:rFonts w:ascii="Times New Roman" w:eastAsia="Times New Roman" w:hAnsi="Times New Roman" w:cs="Times New Roman"/>
          <w:sz w:val="28"/>
          <w:szCs w:val="20"/>
          <w:lang w:eastAsia="ru-RU"/>
        </w:rPr>
        <w:t xml:space="preserve">проекту «Безпечні вулиці» </w:t>
      </w:r>
      <w:r w:rsidR="00A32F3C">
        <w:rPr>
          <w:rFonts w:ascii="Times New Roman" w:eastAsia="Times New Roman" w:hAnsi="Times New Roman" w:cs="Times New Roman"/>
          <w:sz w:val="28"/>
          <w:szCs w:val="20"/>
          <w:lang w:eastAsia="ru-RU"/>
        </w:rPr>
        <w:lastRenderedPageBreak/>
        <w:t xml:space="preserve">та щодо </w:t>
      </w:r>
      <w:r>
        <w:rPr>
          <w:rFonts w:ascii="Times New Roman" w:eastAsia="Times New Roman" w:hAnsi="Times New Roman" w:cs="Times New Roman"/>
          <w:sz w:val="28"/>
          <w:szCs w:val="20"/>
          <w:lang w:eastAsia="ru-RU"/>
        </w:rPr>
        <w:t xml:space="preserve">передбаченої суми у 2019 році на </w:t>
      </w:r>
      <w:r w:rsidR="00D973C1">
        <w:rPr>
          <w:rFonts w:ascii="Times New Roman" w:eastAsia="Times New Roman" w:hAnsi="Times New Roman" w:cs="Times New Roman"/>
          <w:sz w:val="28"/>
          <w:szCs w:val="20"/>
          <w:lang w:eastAsia="ru-RU"/>
        </w:rPr>
        <w:t>проектування будівництва</w:t>
      </w:r>
      <w:r>
        <w:rPr>
          <w:rFonts w:ascii="Times New Roman" w:eastAsia="Times New Roman" w:hAnsi="Times New Roman" w:cs="Times New Roman"/>
          <w:sz w:val="28"/>
          <w:szCs w:val="20"/>
          <w:lang w:eastAsia="ru-RU"/>
        </w:rPr>
        <w:t xml:space="preserve"> велосипедних доріжок.</w:t>
      </w:r>
    </w:p>
    <w:p w:rsidR="00976B66" w:rsidRPr="00427C0F" w:rsidRDefault="00976B66" w:rsidP="00976B66">
      <w:pPr>
        <w:pStyle w:val="a5"/>
        <w:ind w:left="0"/>
        <w:jc w:val="both"/>
        <w:rPr>
          <w:rStyle w:val="a9"/>
          <w:rFonts w:ascii="Times New Roman" w:eastAsia="Liberation Serif" w:hAnsi="Times New Roman" w:cs="Times New Roman"/>
          <w:b/>
          <w:iCs/>
          <w:color w:val="000000"/>
          <w:sz w:val="28"/>
          <w:szCs w:val="24"/>
          <w:u w:val="none"/>
          <w:lang w:eastAsia="en-US"/>
        </w:rPr>
      </w:pPr>
      <w:r w:rsidRPr="00427C0F">
        <w:rPr>
          <w:rStyle w:val="a9"/>
          <w:rFonts w:ascii="Times New Roman" w:eastAsia="Liberation Serif" w:hAnsi="Times New Roman" w:cs="Times New Roman"/>
          <w:b/>
          <w:i/>
          <w:iCs/>
          <w:color w:val="000000"/>
          <w:sz w:val="28"/>
          <w:szCs w:val="24"/>
          <w:u w:val="none"/>
        </w:rPr>
        <w:t>Голосування не проводилось.</w:t>
      </w:r>
    </w:p>
    <w:p w:rsidR="003F156B" w:rsidRDefault="003F156B" w:rsidP="001967E5">
      <w:pPr>
        <w:pStyle w:val="a5"/>
        <w:ind w:left="0" w:firstLine="708"/>
        <w:jc w:val="both"/>
        <w:rPr>
          <w:rFonts w:ascii="Times New Roman" w:eastAsia="Times New Roman" w:hAnsi="Times New Roman" w:cs="Times New Roman"/>
          <w:color w:val="000000"/>
          <w:sz w:val="28"/>
          <w:szCs w:val="28"/>
          <w:lang w:eastAsia="ru-RU"/>
        </w:rPr>
      </w:pPr>
    </w:p>
    <w:p w:rsidR="00894725" w:rsidRPr="00BD7EC6" w:rsidRDefault="00894725" w:rsidP="00894725">
      <w:pPr>
        <w:pStyle w:val="a5"/>
        <w:widowControl/>
        <w:suppressAutoHyphens w:val="0"/>
        <w:spacing w:line="259" w:lineRule="auto"/>
        <w:ind w:left="0"/>
        <w:jc w:val="both"/>
        <w:rPr>
          <w:rFonts w:ascii="Times New Roman" w:hAnsi="Times New Roman" w:cs="Times New Roman"/>
          <w:b/>
          <w:sz w:val="28"/>
          <w:szCs w:val="28"/>
        </w:rPr>
      </w:pPr>
    </w:p>
    <w:p w:rsidR="00660E95" w:rsidRPr="00607769" w:rsidRDefault="00660E95" w:rsidP="007B6D0C">
      <w:pPr>
        <w:pStyle w:val="a5"/>
        <w:widowControl/>
        <w:numPr>
          <w:ilvl w:val="0"/>
          <w:numId w:val="44"/>
        </w:numPr>
        <w:tabs>
          <w:tab w:val="clear" w:pos="2062"/>
          <w:tab w:val="left" w:pos="567"/>
        </w:tabs>
        <w:suppressAutoHyphens w:val="0"/>
        <w:spacing w:line="259" w:lineRule="auto"/>
        <w:ind w:left="567" w:hanging="567"/>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 xml:space="preserve">у освіти і науки </w:t>
      </w:r>
      <w:r w:rsidRPr="005F6BD6">
        <w:rPr>
          <w:rFonts w:ascii="Times New Roman" w:eastAsia="Times New Roman" w:hAnsi="Times New Roman" w:cs="Times New Roman"/>
          <w:sz w:val="28"/>
          <w:szCs w:val="28"/>
          <w:lang w:eastAsia="uk-UA"/>
        </w:rPr>
        <w:t>виконавчого органу Київської міської ради (КМДА)</w:t>
      </w:r>
      <w:r>
        <w:rPr>
          <w:rFonts w:ascii="Times New Roman" w:eastAsia="Times New Roman" w:hAnsi="Times New Roman" w:cs="Times New Roman"/>
          <w:sz w:val="28"/>
          <w:szCs w:val="28"/>
          <w:lang w:eastAsia="uk-UA"/>
        </w:rPr>
        <w:t>.</w:t>
      </w:r>
    </w:p>
    <w:p w:rsidR="00607769" w:rsidRPr="00607769" w:rsidRDefault="00607769" w:rsidP="00607769">
      <w:pPr>
        <w:jc w:val="both"/>
        <w:rPr>
          <w:rFonts w:ascii="Times New Roman" w:hAnsi="Times New Roman" w:cs="Times New Roman"/>
          <w:color w:val="000000"/>
          <w:sz w:val="28"/>
          <w:szCs w:val="28"/>
          <w:highlight w:val="white"/>
          <w:lang w:eastAsia="ru-RU" w:bidi="ar-SA"/>
        </w:rPr>
      </w:pPr>
      <w:r w:rsidRPr="00607769">
        <w:rPr>
          <w:rFonts w:ascii="Times New Roman" w:hAnsi="Times New Roman" w:cs="Times New Roman"/>
          <w:bCs/>
          <w:color w:val="000000"/>
          <w:sz w:val="28"/>
          <w:szCs w:val="28"/>
          <w:highlight w:val="white"/>
          <w:lang w:eastAsia="ru-RU" w:bidi="ar-SA"/>
        </w:rPr>
        <w:t>СЛУХАЛИ:</w:t>
      </w:r>
      <w:r w:rsidRPr="00607769">
        <w:rPr>
          <w:rFonts w:ascii="Times New Roman" w:hAnsi="Times New Roman" w:cs="Times New Roman"/>
          <w:b/>
          <w:bCs/>
          <w:color w:val="000000"/>
          <w:sz w:val="28"/>
          <w:szCs w:val="28"/>
          <w:highlight w:val="white"/>
          <w:lang w:eastAsia="ru-RU" w:bidi="ar-SA"/>
        </w:rPr>
        <w:t xml:space="preserve"> </w:t>
      </w:r>
      <w:r w:rsidRPr="00607769">
        <w:rPr>
          <w:rFonts w:ascii="Times New Roman" w:hAnsi="Times New Roman" w:cs="Times New Roman"/>
          <w:color w:val="000000"/>
          <w:sz w:val="28"/>
          <w:szCs w:val="28"/>
          <w:highlight w:val="white"/>
          <w:lang w:eastAsia="ru-RU" w:bidi="ar-SA"/>
        </w:rPr>
        <w:t>Інформацію</w:t>
      </w:r>
      <w:r w:rsidRPr="00607769">
        <w:rPr>
          <w:rFonts w:ascii="Times New Roman" w:hAnsi="Times New Roman" w:cs="Times New Roman"/>
          <w:i/>
          <w:iCs/>
          <w:color w:val="000000"/>
          <w:sz w:val="28"/>
          <w:szCs w:val="28"/>
          <w:highlight w:val="white"/>
          <w:lang w:eastAsia="ru-RU" w:bidi="ar-SA"/>
        </w:rPr>
        <w:t xml:space="preserve"> </w:t>
      </w:r>
      <w:proofErr w:type="spellStart"/>
      <w:r w:rsidRPr="00607769">
        <w:rPr>
          <w:rFonts w:ascii="Times New Roman" w:hAnsi="Times New Roman" w:cs="Times New Roman"/>
          <w:color w:val="000000"/>
          <w:sz w:val="28"/>
          <w:szCs w:val="28"/>
          <w:highlight w:val="white"/>
          <w:u w:val="single"/>
          <w:lang w:eastAsia="ru-RU" w:bidi="ar-SA"/>
        </w:rPr>
        <w:t>О.Фіданян</w:t>
      </w:r>
      <w:proofErr w:type="spellEnd"/>
      <w:r w:rsidRPr="00607769">
        <w:rPr>
          <w:rFonts w:ascii="Times New Roman" w:hAnsi="Times New Roman" w:cs="Times New Roman"/>
          <w:color w:val="000000"/>
          <w:sz w:val="28"/>
          <w:szCs w:val="28"/>
          <w:highlight w:val="white"/>
          <w:lang w:eastAsia="ru-RU" w:bidi="ar-SA"/>
        </w:rPr>
        <w:t xml:space="preserve">  - директора Департаменту освіти і науки виконавчого органу Київської міської ради (Київської міської державної адміністрації), що наразі галузь «Освіта» охоплює величезну частину населення міста Києва, понад 1,5 млн. киян задіяні у життєдіяльності зазначеної галузі.</w:t>
      </w:r>
    </w:p>
    <w:p w:rsidR="00607769" w:rsidRPr="00607769" w:rsidRDefault="00607769" w:rsidP="00607769">
      <w:pPr>
        <w:jc w:val="both"/>
        <w:rPr>
          <w:rFonts w:ascii="Times New Roman" w:hAnsi="Times New Roman" w:cs="Times New Roman"/>
          <w:color w:val="000000"/>
          <w:sz w:val="28"/>
          <w:szCs w:val="28"/>
          <w:highlight w:val="white"/>
          <w:lang w:eastAsia="ru-RU" w:bidi="ar-SA"/>
        </w:rPr>
      </w:pPr>
      <w:r w:rsidRPr="00607769">
        <w:rPr>
          <w:rFonts w:ascii="Times New Roman" w:hAnsi="Times New Roman" w:cs="Times New Roman"/>
          <w:color w:val="000000"/>
          <w:sz w:val="28"/>
          <w:szCs w:val="28"/>
          <w:highlight w:val="white"/>
          <w:lang w:eastAsia="ru-RU" w:bidi="ar-SA"/>
        </w:rPr>
        <w:t>В місті Києві існує понад 1 тис. освітянських установ. В порівняні з минулим роками бюджет галузі «Освіта» має стійку тенденцію до зростання.</w:t>
      </w:r>
    </w:p>
    <w:p w:rsidR="00607769" w:rsidRPr="00607769" w:rsidRDefault="00607769" w:rsidP="00607769">
      <w:pPr>
        <w:jc w:val="both"/>
        <w:rPr>
          <w:rFonts w:ascii="Times New Roman" w:hAnsi="Times New Roman" w:cs="Times New Roman"/>
          <w:color w:val="000000"/>
          <w:sz w:val="28"/>
          <w:szCs w:val="28"/>
          <w:highlight w:val="white"/>
          <w:lang w:eastAsia="ru-RU" w:bidi="ar-SA"/>
        </w:rPr>
      </w:pPr>
      <w:r w:rsidRPr="00607769">
        <w:rPr>
          <w:rFonts w:ascii="Times New Roman" w:hAnsi="Times New Roman" w:cs="Times New Roman"/>
          <w:color w:val="000000"/>
          <w:sz w:val="28"/>
          <w:szCs w:val="28"/>
          <w:highlight w:val="white"/>
          <w:lang w:eastAsia="ru-RU" w:bidi="ar-SA"/>
        </w:rPr>
        <w:t xml:space="preserve">Доповідач поінформувала, що доведений граничний обсяг фінансування у проекті бюджету м. Києва на 2019 рік по галузі «Освіта» складає 16 726, 3 млн. грн., що більше за минулорічний на 2 745,5 млн. грн. </w:t>
      </w:r>
    </w:p>
    <w:p w:rsidR="00607769" w:rsidRPr="00607769" w:rsidRDefault="00607769" w:rsidP="00607769">
      <w:pPr>
        <w:jc w:val="both"/>
        <w:rPr>
          <w:rFonts w:ascii="Times New Roman" w:hAnsi="Times New Roman" w:cs="Times New Roman"/>
          <w:color w:val="000000"/>
          <w:sz w:val="28"/>
          <w:szCs w:val="28"/>
          <w:highlight w:val="white"/>
          <w:lang w:eastAsia="ru-RU" w:bidi="ar-SA"/>
        </w:rPr>
      </w:pPr>
      <w:r w:rsidRPr="00607769">
        <w:rPr>
          <w:rFonts w:ascii="Times New Roman" w:hAnsi="Times New Roman" w:cs="Times New Roman"/>
          <w:color w:val="000000"/>
          <w:sz w:val="28"/>
          <w:szCs w:val="28"/>
          <w:highlight w:val="white"/>
          <w:lang w:eastAsia="ru-RU" w:bidi="ar-SA"/>
        </w:rPr>
        <w:t xml:space="preserve">Додаткова </w:t>
      </w:r>
      <w:r w:rsidR="00EA343F">
        <w:rPr>
          <w:rFonts w:ascii="Times New Roman" w:hAnsi="Times New Roman" w:cs="Times New Roman"/>
          <w:color w:val="000000"/>
          <w:sz w:val="28"/>
          <w:szCs w:val="28"/>
          <w:highlight w:val="white"/>
          <w:lang w:eastAsia="ru-RU" w:bidi="ar-SA"/>
        </w:rPr>
        <w:t>потреба становить - 7 265,7 млн грн (2 329,4 млн</w:t>
      </w:r>
      <w:r w:rsidRPr="00607769">
        <w:rPr>
          <w:rFonts w:ascii="Times New Roman" w:hAnsi="Times New Roman" w:cs="Times New Roman"/>
          <w:color w:val="000000"/>
          <w:sz w:val="28"/>
          <w:szCs w:val="28"/>
          <w:highlight w:val="white"/>
          <w:lang w:eastAsia="ru-RU" w:bidi="ar-SA"/>
        </w:rPr>
        <w:t xml:space="preserve"> грн по загальному фонду та 4 936,3 </w:t>
      </w:r>
      <w:r w:rsidR="00EA343F">
        <w:rPr>
          <w:rFonts w:ascii="Times New Roman" w:hAnsi="Times New Roman" w:cs="Times New Roman"/>
          <w:color w:val="000000"/>
          <w:sz w:val="28"/>
          <w:szCs w:val="28"/>
          <w:highlight w:val="white"/>
          <w:lang w:eastAsia="ru-RU" w:bidi="ar-SA"/>
        </w:rPr>
        <w:t xml:space="preserve">млн грн </w:t>
      </w:r>
      <w:r w:rsidRPr="00607769">
        <w:rPr>
          <w:rFonts w:ascii="Times New Roman" w:hAnsi="Times New Roman" w:cs="Times New Roman"/>
          <w:color w:val="000000"/>
          <w:sz w:val="28"/>
          <w:szCs w:val="28"/>
          <w:highlight w:val="white"/>
          <w:lang w:eastAsia="ru-RU" w:bidi="ar-SA"/>
        </w:rPr>
        <w:t xml:space="preserve">по спеціальному фонду (бюджет розвитку), зокрема бюджет розвитку менше в порівнянні з аналогічним бюджетом на 2018 рік на 533 млн. грн. Зокрема на будівництво та реконструкції додаткова потреба на 2019 рік складає 996,1 млн. грн., (планується побудувати та реконструювати 35 закладів освіти). </w:t>
      </w:r>
    </w:p>
    <w:p w:rsidR="00607769" w:rsidRPr="00607769" w:rsidRDefault="00607769" w:rsidP="00607769">
      <w:pPr>
        <w:jc w:val="both"/>
        <w:rPr>
          <w:rFonts w:ascii="Times New Roman" w:hAnsi="Times New Roman" w:cs="Times New Roman"/>
          <w:color w:val="000000"/>
          <w:sz w:val="28"/>
          <w:szCs w:val="28"/>
          <w:highlight w:val="white"/>
          <w:lang w:eastAsia="ru-RU" w:bidi="ar-SA"/>
        </w:rPr>
      </w:pPr>
      <w:r w:rsidRPr="00607769">
        <w:rPr>
          <w:rFonts w:ascii="Times New Roman" w:hAnsi="Times New Roman" w:cs="Times New Roman"/>
          <w:color w:val="000000"/>
          <w:sz w:val="28"/>
          <w:szCs w:val="28"/>
          <w:highlight w:val="white"/>
          <w:lang w:eastAsia="ru-RU" w:bidi="ar-SA"/>
        </w:rPr>
        <w:t>Недофінансування капітальних ремонтів у 2019 році порівняно з минулим 2018 роком становить – 435,6 млн. грн. Пріоритетними програми у галузі капітального ремонту є:</w:t>
      </w:r>
    </w:p>
    <w:p w:rsidR="00607769" w:rsidRPr="00607769" w:rsidRDefault="00607769" w:rsidP="00607769">
      <w:pPr>
        <w:jc w:val="both"/>
        <w:rPr>
          <w:rFonts w:ascii="Times New Roman" w:hAnsi="Times New Roman" w:cs="Times New Roman"/>
          <w:color w:val="000000"/>
          <w:sz w:val="28"/>
          <w:szCs w:val="28"/>
          <w:highlight w:val="white"/>
          <w:lang w:eastAsia="ru-RU" w:bidi="ar-SA"/>
        </w:rPr>
      </w:pPr>
      <w:r w:rsidRPr="00607769">
        <w:rPr>
          <w:rFonts w:ascii="Times New Roman" w:hAnsi="Times New Roman" w:cs="Times New Roman"/>
          <w:color w:val="000000"/>
          <w:sz w:val="28"/>
          <w:szCs w:val="28"/>
          <w:highlight w:val="white"/>
          <w:lang w:eastAsia="ru-RU" w:bidi="ar-SA"/>
        </w:rPr>
        <w:t>- Підготовка до нового начального 2019-2020 року (капітальний ремонт приміщень, місць загального користування, заміна огорожі, харчоблоків тощо);</w:t>
      </w:r>
    </w:p>
    <w:p w:rsidR="00607769" w:rsidRPr="00607769" w:rsidRDefault="00607769" w:rsidP="00607769">
      <w:pPr>
        <w:jc w:val="both"/>
        <w:rPr>
          <w:rFonts w:ascii="Times New Roman" w:hAnsi="Times New Roman" w:cs="Times New Roman"/>
          <w:color w:val="000000"/>
          <w:sz w:val="28"/>
          <w:szCs w:val="28"/>
          <w:highlight w:val="white"/>
          <w:lang w:eastAsia="ru-RU" w:bidi="ar-SA"/>
        </w:rPr>
      </w:pPr>
      <w:r w:rsidRPr="00607769">
        <w:rPr>
          <w:rFonts w:ascii="Times New Roman" w:hAnsi="Times New Roman" w:cs="Times New Roman"/>
          <w:color w:val="000000"/>
          <w:sz w:val="28"/>
          <w:szCs w:val="28"/>
          <w:highlight w:val="white"/>
          <w:lang w:eastAsia="ru-RU" w:bidi="ar-SA"/>
        </w:rPr>
        <w:t>- Підготовка до осінньо-зимового періоду (капітальний ремонт фасадів, в модульних індивідуальних теплових пунктів, покрівлі);</w:t>
      </w:r>
    </w:p>
    <w:p w:rsidR="00607769" w:rsidRPr="00607769" w:rsidRDefault="00607769" w:rsidP="00607769">
      <w:pPr>
        <w:jc w:val="both"/>
        <w:rPr>
          <w:rFonts w:ascii="Times New Roman" w:hAnsi="Times New Roman" w:cs="Times New Roman"/>
          <w:color w:val="000000"/>
          <w:sz w:val="28"/>
          <w:szCs w:val="28"/>
          <w:highlight w:val="white"/>
          <w:lang w:eastAsia="ru-RU" w:bidi="ar-SA"/>
        </w:rPr>
      </w:pPr>
      <w:r w:rsidRPr="00607769">
        <w:rPr>
          <w:rFonts w:ascii="Times New Roman" w:hAnsi="Times New Roman" w:cs="Times New Roman"/>
          <w:color w:val="000000"/>
          <w:sz w:val="28"/>
          <w:szCs w:val="28"/>
          <w:highlight w:val="white"/>
          <w:lang w:eastAsia="ru-RU" w:bidi="ar-SA"/>
        </w:rPr>
        <w:t>- Капітальний ремонт та придбання ігрових майданчиків у закладах дошкільної освіти;</w:t>
      </w:r>
    </w:p>
    <w:p w:rsidR="00607769" w:rsidRPr="00607769" w:rsidRDefault="00607769" w:rsidP="00607769">
      <w:pPr>
        <w:jc w:val="both"/>
        <w:rPr>
          <w:rFonts w:ascii="Times New Roman" w:hAnsi="Times New Roman" w:cs="Times New Roman"/>
          <w:color w:val="000000"/>
          <w:sz w:val="28"/>
          <w:szCs w:val="28"/>
          <w:highlight w:val="white"/>
          <w:lang w:val="ru-RU" w:eastAsia="ru-RU" w:bidi="ar-SA"/>
        </w:rPr>
      </w:pPr>
      <w:r w:rsidRPr="00607769">
        <w:rPr>
          <w:rFonts w:ascii="Times New Roman" w:hAnsi="Times New Roman" w:cs="Times New Roman"/>
          <w:color w:val="000000"/>
          <w:sz w:val="28"/>
          <w:szCs w:val="28"/>
          <w:highlight w:val="white"/>
          <w:lang w:val="ru-RU" w:eastAsia="ru-RU" w:bidi="ar-SA"/>
        </w:rPr>
        <w:t>- </w:t>
      </w:r>
      <w:proofErr w:type="spellStart"/>
      <w:r w:rsidRPr="00607769">
        <w:rPr>
          <w:rFonts w:ascii="Times New Roman" w:hAnsi="Times New Roman" w:cs="Times New Roman"/>
          <w:color w:val="000000"/>
          <w:sz w:val="28"/>
          <w:szCs w:val="28"/>
          <w:highlight w:val="white"/>
          <w:lang w:val="ru-RU" w:eastAsia="ru-RU" w:bidi="ar-SA"/>
        </w:rPr>
        <w:t>Забезпечення</w:t>
      </w:r>
      <w:proofErr w:type="spellEnd"/>
      <w:r w:rsidRPr="00607769">
        <w:rPr>
          <w:rFonts w:ascii="Times New Roman" w:hAnsi="Times New Roman" w:cs="Times New Roman"/>
          <w:color w:val="000000"/>
          <w:sz w:val="28"/>
          <w:szCs w:val="28"/>
          <w:highlight w:val="white"/>
          <w:lang w:val="ru-RU" w:eastAsia="ru-RU" w:bidi="ar-SA"/>
        </w:rPr>
        <w:t xml:space="preserve"> </w:t>
      </w:r>
      <w:proofErr w:type="spellStart"/>
      <w:r w:rsidRPr="00607769">
        <w:rPr>
          <w:rFonts w:ascii="Times New Roman" w:hAnsi="Times New Roman" w:cs="Times New Roman"/>
          <w:color w:val="000000"/>
          <w:sz w:val="28"/>
          <w:szCs w:val="28"/>
          <w:highlight w:val="white"/>
          <w:lang w:val="ru-RU" w:eastAsia="ru-RU" w:bidi="ar-SA"/>
        </w:rPr>
        <w:t>архітектурної</w:t>
      </w:r>
      <w:proofErr w:type="spellEnd"/>
      <w:r w:rsidRPr="00607769">
        <w:rPr>
          <w:rFonts w:ascii="Times New Roman" w:hAnsi="Times New Roman" w:cs="Times New Roman"/>
          <w:color w:val="000000"/>
          <w:sz w:val="28"/>
          <w:szCs w:val="28"/>
          <w:highlight w:val="white"/>
          <w:lang w:val="ru-RU" w:eastAsia="ru-RU" w:bidi="ar-SA"/>
        </w:rPr>
        <w:t xml:space="preserve"> </w:t>
      </w:r>
      <w:proofErr w:type="spellStart"/>
      <w:r w:rsidRPr="00607769">
        <w:rPr>
          <w:rFonts w:ascii="Times New Roman" w:hAnsi="Times New Roman" w:cs="Times New Roman"/>
          <w:color w:val="000000"/>
          <w:sz w:val="28"/>
          <w:szCs w:val="28"/>
          <w:highlight w:val="white"/>
          <w:lang w:val="ru-RU" w:eastAsia="ru-RU" w:bidi="ar-SA"/>
        </w:rPr>
        <w:t>доступності</w:t>
      </w:r>
      <w:proofErr w:type="spellEnd"/>
      <w:r w:rsidRPr="00607769">
        <w:rPr>
          <w:rFonts w:ascii="Times New Roman" w:hAnsi="Times New Roman" w:cs="Times New Roman"/>
          <w:color w:val="000000"/>
          <w:sz w:val="28"/>
          <w:szCs w:val="28"/>
          <w:highlight w:val="white"/>
          <w:lang w:val="ru-RU" w:eastAsia="ru-RU" w:bidi="ar-SA"/>
        </w:rPr>
        <w:t xml:space="preserve"> до </w:t>
      </w:r>
      <w:proofErr w:type="spellStart"/>
      <w:r w:rsidRPr="00607769">
        <w:rPr>
          <w:rFonts w:ascii="Times New Roman" w:hAnsi="Times New Roman" w:cs="Times New Roman"/>
          <w:color w:val="000000"/>
          <w:sz w:val="28"/>
          <w:szCs w:val="28"/>
          <w:highlight w:val="white"/>
          <w:lang w:val="ru-RU" w:eastAsia="ru-RU" w:bidi="ar-SA"/>
        </w:rPr>
        <w:t>навчальних</w:t>
      </w:r>
      <w:proofErr w:type="spellEnd"/>
      <w:r w:rsidRPr="00607769">
        <w:rPr>
          <w:rFonts w:ascii="Times New Roman" w:hAnsi="Times New Roman" w:cs="Times New Roman"/>
          <w:color w:val="000000"/>
          <w:sz w:val="28"/>
          <w:szCs w:val="28"/>
          <w:highlight w:val="white"/>
          <w:lang w:val="ru-RU" w:eastAsia="ru-RU" w:bidi="ar-SA"/>
        </w:rPr>
        <w:t xml:space="preserve"> </w:t>
      </w:r>
      <w:proofErr w:type="spellStart"/>
      <w:r w:rsidRPr="00607769">
        <w:rPr>
          <w:rFonts w:ascii="Times New Roman" w:hAnsi="Times New Roman" w:cs="Times New Roman"/>
          <w:color w:val="000000"/>
          <w:sz w:val="28"/>
          <w:szCs w:val="28"/>
          <w:highlight w:val="white"/>
          <w:lang w:val="ru-RU" w:eastAsia="ru-RU" w:bidi="ar-SA"/>
        </w:rPr>
        <w:t>закладів</w:t>
      </w:r>
      <w:proofErr w:type="spellEnd"/>
      <w:r w:rsidRPr="00607769">
        <w:rPr>
          <w:rFonts w:ascii="Times New Roman" w:hAnsi="Times New Roman" w:cs="Times New Roman"/>
          <w:color w:val="000000"/>
          <w:sz w:val="28"/>
          <w:szCs w:val="28"/>
          <w:highlight w:val="white"/>
          <w:lang w:val="ru-RU" w:eastAsia="ru-RU" w:bidi="ar-SA"/>
        </w:rPr>
        <w:t xml:space="preserve"> м. </w:t>
      </w:r>
      <w:proofErr w:type="spellStart"/>
      <w:r w:rsidRPr="00607769">
        <w:rPr>
          <w:rFonts w:ascii="Times New Roman" w:hAnsi="Times New Roman" w:cs="Times New Roman"/>
          <w:color w:val="000000"/>
          <w:sz w:val="28"/>
          <w:szCs w:val="28"/>
          <w:highlight w:val="white"/>
          <w:lang w:val="ru-RU" w:eastAsia="ru-RU" w:bidi="ar-SA"/>
        </w:rPr>
        <w:t>Києва</w:t>
      </w:r>
      <w:proofErr w:type="spellEnd"/>
      <w:r w:rsidRPr="00607769">
        <w:rPr>
          <w:rFonts w:ascii="Times New Roman" w:hAnsi="Times New Roman" w:cs="Times New Roman"/>
          <w:color w:val="000000"/>
          <w:sz w:val="28"/>
          <w:szCs w:val="28"/>
          <w:highlight w:val="white"/>
          <w:lang w:val="ru-RU" w:eastAsia="ru-RU" w:bidi="ar-SA"/>
        </w:rPr>
        <w:t>;</w:t>
      </w:r>
    </w:p>
    <w:p w:rsidR="00607769" w:rsidRPr="00607769" w:rsidRDefault="00607769" w:rsidP="00607769">
      <w:pPr>
        <w:jc w:val="both"/>
        <w:rPr>
          <w:rFonts w:ascii="Times New Roman" w:hAnsi="Times New Roman" w:cs="Times New Roman"/>
          <w:color w:val="000000"/>
          <w:sz w:val="28"/>
          <w:szCs w:val="28"/>
          <w:highlight w:val="white"/>
          <w:lang w:val="ru-RU" w:eastAsia="ru-RU" w:bidi="ar-SA"/>
        </w:rPr>
      </w:pPr>
      <w:r w:rsidRPr="00607769">
        <w:rPr>
          <w:rFonts w:ascii="Times New Roman" w:hAnsi="Times New Roman" w:cs="Times New Roman"/>
          <w:color w:val="000000"/>
          <w:sz w:val="28"/>
          <w:szCs w:val="28"/>
          <w:highlight w:val="white"/>
          <w:lang w:val="ru-RU" w:eastAsia="ru-RU" w:bidi="ar-SA"/>
        </w:rPr>
        <w:t>- </w:t>
      </w:r>
      <w:proofErr w:type="spellStart"/>
      <w:r w:rsidRPr="00607769">
        <w:rPr>
          <w:rFonts w:ascii="Times New Roman" w:hAnsi="Times New Roman" w:cs="Times New Roman"/>
          <w:color w:val="000000"/>
          <w:sz w:val="28"/>
          <w:szCs w:val="28"/>
          <w:highlight w:val="white"/>
          <w:lang w:val="ru-RU" w:eastAsia="ru-RU" w:bidi="ar-SA"/>
        </w:rPr>
        <w:t>Капітальний</w:t>
      </w:r>
      <w:proofErr w:type="spellEnd"/>
      <w:r w:rsidRPr="00607769">
        <w:rPr>
          <w:rFonts w:ascii="Times New Roman" w:hAnsi="Times New Roman" w:cs="Times New Roman"/>
          <w:color w:val="000000"/>
          <w:sz w:val="28"/>
          <w:szCs w:val="28"/>
          <w:highlight w:val="white"/>
          <w:lang w:val="ru-RU" w:eastAsia="ru-RU" w:bidi="ar-SA"/>
        </w:rPr>
        <w:t xml:space="preserve"> ремонт </w:t>
      </w:r>
      <w:proofErr w:type="spellStart"/>
      <w:r w:rsidRPr="00607769">
        <w:rPr>
          <w:rFonts w:ascii="Times New Roman" w:hAnsi="Times New Roman" w:cs="Times New Roman"/>
          <w:color w:val="000000"/>
          <w:sz w:val="28"/>
          <w:szCs w:val="28"/>
          <w:highlight w:val="white"/>
          <w:lang w:val="ru-RU" w:eastAsia="ru-RU" w:bidi="ar-SA"/>
        </w:rPr>
        <w:t>спортивних</w:t>
      </w:r>
      <w:proofErr w:type="spellEnd"/>
      <w:r w:rsidRPr="00607769">
        <w:rPr>
          <w:rFonts w:ascii="Times New Roman" w:hAnsi="Times New Roman" w:cs="Times New Roman"/>
          <w:color w:val="000000"/>
          <w:sz w:val="28"/>
          <w:szCs w:val="28"/>
          <w:highlight w:val="white"/>
          <w:lang w:val="ru-RU" w:eastAsia="ru-RU" w:bidi="ar-SA"/>
        </w:rPr>
        <w:t xml:space="preserve"> </w:t>
      </w:r>
      <w:proofErr w:type="spellStart"/>
      <w:r w:rsidRPr="00607769">
        <w:rPr>
          <w:rFonts w:ascii="Times New Roman" w:hAnsi="Times New Roman" w:cs="Times New Roman"/>
          <w:color w:val="000000"/>
          <w:sz w:val="28"/>
          <w:szCs w:val="28"/>
          <w:highlight w:val="white"/>
          <w:lang w:val="ru-RU" w:eastAsia="ru-RU" w:bidi="ar-SA"/>
        </w:rPr>
        <w:t>залів</w:t>
      </w:r>
      <w:proofErr w:type="spellEnd"/>
      <w:r w:rsidRPr="00607769">
        <w:rPr>
          <w:rFonts w:ascii="Times New Roman" w:hAnsi="Times New Roman" w:cs="Times New Roman"/>
          <w:color w:val="000000"/>
          <w:sz w:val="28"/>
          <w:szCs w:val="28"/>
          <w:highlight w:val="white"/>
          <w:lang w:val="ru-RU" w:eastAsia="ru-RU" w:bidi="ar-SA"/>
        </w:rPr>
        <w:t xml:space="preserve"> з </w:t>
      </w:r>
      <w:proofErr w:type="spellStart"/>
      <w:r w:rsidRPr="00607769">
        <w:rPr>
          <w:rFonts w:ascii="Times New Roman" w:hAnsi="Times New Roman" w:cs="Times New Roman"/>
          <w:color w:val="000000"/>
          <w:sz w:val="28"/>
          <w:szCs w:val="28"/>
          <w:highlight w:val="white"/>
          <w:lang w:val="ru-RU" w:eastAsia="ru-RU" w:bidi="ar-SA"/>
        </w:rPr>
        <w:t>допоміжними</w:t>
      </w:r>
      <w:proofErr w:type="spellEnd"/>
      <w:r w:rsidRPr="00607769">
        <w:rPr>
          <w:rFonts w:ascii="Times New Roman" w:hAnsi="Times New Roman" w:cs="Times New Roman"/>
          <w:color w:val="000000"/>
          <w:sz w:val="28"/>
          <w:szCs w:val="28"/>
          <w:highlight w:val="white"/>
          <w:lang w:val="ru-RU" w:eastAsia="ru-RU" w:bidi="ar-SA"/>
        </w:rPr>
        <w:t xml:space="preserve"> </w:t>
      </w:r>
      <w:proofErr w:type="spellStart"/>
      <w:r w:rsidRPr="00607769">
        <w:rPr>
          <w:rFonts w:ascii="Times New Roman" w:hAnsi="Times New Roman" w:cs="Times New Roman"/>
          <w:color w:val="000000"/>
          <w:sz w:val="28"/>
          <w:szCs w:val="28"/>
          <w:highlight w:val="white"/>
          <w:lang w:val="ru-RU" w:eastAsia="ru-RU" w:bidi="ar-SA"/>
        </w:rPr>
        <w:t>приміщеннями</w:t>
      </w:r>
      <w:proofErr w:type="spellEnd"/>
      <w:r w:rsidRPr="00607769">
        <w:rPr>
          <w:rFonts w:ascii="Times New Roman" w:hAnsi="Times New Roman" w:cs="Times New Roman"/>
          <w:color w:val="000000"/>
          <w:sz w:val="28"/>
          <w:szCs w:val="28"/>
          <w:highlight w:val="white"/>
          <w:lang w:val="ru-RU" w:eastAsia="ru-RU" w:bidi="ar-SA"/>
        </w:rPr>
        <w:t xml:space="preserve">; </w:t>
      </w:r>
    </w:p>
    <w:p w:rsidR="00607769" w:rsidRPr="00607769" w:rsidRDefault="00607769" w:rsidP="00607769">
      <w:pPr>
        <w:jc w:val="both"/>
        <w:rPr>
          <w:rFonts w:ascii="Times New Roman" w:hAnsi="Times New Roman" w:cs="Times New Roman"/>
          <w:color w:val="000000"/>
          <w:sz w:val="28"/>
          <w:szCs w:val="28"/>
          <w:highlight w:val="white"/>
          <w:lang w:val="ru-RU" w:eastAsia="ru-RU" w:bidi="ar-SA"/>
        </w:rPr>
      </w:pPr>
      <w:r w:rsidRPr="00607769">
        <w:rPr>
          <w:rFonts w:ascii="Times New Roman" w:hAnsi="Times New Roman" w:cs="Times New Roman"/>
          <w:color w:val="000000"/>
          <w:sz w:val="28"/>
          <w:szCs w:val="28"/>
          <w:highlight w:val="white"/>
          <w:lang w:eastAsia="ru-RU" w:bidi="ar-SA"/>
        </w:rPr>
        <w:t>- Відновлення груп у дитячих навчальних закладах;</w:t>
      </w:r>
    </w:p>
    <w:p w:rsidR="00607769" w:rsidRPr="00607769" w:rsidRDefault="00607769" w:rsidP="00607769">
      <w:pPr>
        <w:jc w:val="both"/>
        <w:rPr>
          <w:rFonts w:ascii="Times New Roman" w:hAnsi="Times New Roman" w:cs="Times New Roman"/>
          <w:color w:val="000000"/>
          <w:sz w:val="28"/>
          <w:szCs w:val="28"/>
          <w:highlight w:val="white"/>
          <w:lang w:val="ru-RU" w:eastAsia="ru-RU" w:bidi="ar-SA"/>
        </w:rPr>
      </w:pPr>
      <w:r w:rsidRPr="00607769">
        <w:rPr>
          <w:rFonts w:ascii="Times New Roman" w:hAnsi="Times New Roman" w:cs="Times New Roman"/>
          <w:color w:val="000000"/>
          <w:sz w:val="28"/>
          <w:szCs w:val="28"/>
          <w:highlight w:val="white"/>
          <w:lang w:val="ru-RU" w:eastAsia="ru-RU" w:bidi="ar-SA"/>
        </w:rPr>
        <w:t>- </w:t>
      </w:r>
      <w:proofErr w:type="spellStart"/>
      <w:r w:rsidRPr="00607769">
        <w:rPr>
          <w:rFonts w:ascii="Times New Roman" w:hAnsi="Times New Roman" w:cs="Times New Roman"/>
          <w:color w:val="000000"/>
          <w:sz w:val="28"/>
          <w:szCs w:val="28"/>
          <w:highlight w:val="white"/>
          <w:lang w:val="ru-RU" w:eastAsia="ru-RU" w:bidi="ar-SA"/>
        </w:rPr>
        <w:t>Заміна</w:t>
      </w:r>
      <w:proofErr w:type="spellEnd"/>
      <w:r w:rsidRPr="00607769">
        <w:rPr>
          <w:rFonts w:ascii="Times New Roman" w:hAnsi="Times New Roman" w:cs="Times New Roman"/>
          <w:color w:val="000000"/>
          <w:sz w:val="28"/>
          <w:szCs w:val="28"/>
          <w:highlight w:val="white"/>
          <w:lang w:val="ru-RU" w:eastAsia="ru-RU" w:bidi="ar-SA"/>
        </w:rPr>
        <w:t xml:space="preserve"> </w:t>
      </w:r>
      <w:proofErr w:type="spellStart"/>
      <w:r w:rsidRPr="00607769">
        <w:rPr>
          <w:rFonts w:ascii="Times New Roman" w:hAnsi="Times New Roman" w:cs="Times New Roman"/>
          <w:color w:val="000000"/>
          <w:sz w:val="28"/>
          <w:szCs w:val="28"/>
          <w:highlight w:val="white"/>
          <w:lang w:val="ru-RU" w:eastAsia="ru-RU" w:bidi="ar-SA"/>
        </w:rPr>
        <w:t>вікон</w:t>
      </w:r>
      <w:proofErr w:type="spellEnd"/>
      <w:r w:rsidRPr="00607769">
        <w:rPr>
          <w:rFonts w:ascii="Times New Roman" w:hAnsi="Times New Roman" w:cs="Times New Roman"/>
          <w:color w:val="000000"/>
          <w:sz w:val="28"/>
          <w:szCs w:val="28"/>
          <w:highlight w:val="white"/>
          <w:lang w:val="ru-RU" w:eastAsia="ru-RU" w:bidi="ar-SA"/>
        </w:rPr>
        <w:t>;</w:t>
      </w:r>
    </w:p>
    <w:p w:rsidR="00607769" w:rsidRPr="00607769" w:rsidRDefault="00607769" w:rsidP="00607769">
      <w:pPr>
        <w:jc w:val="both"/>
        <w:rPr>
          <w:rFonts w:ascii="Times New Roman" w:hAnsi="Times New Roman" w:cs="Times New Roman"/>
          <w:color w:val="000000"/>
          <w:sz w:val="28"/>
          <w:szCs w:val="28"/>
          <w:highlight w:val="white"/>
          <w:lang w:val="ru-RU" w:eastAsia="ru-RU" w:bidi="ar-SA"/>
        </w:rPr>
      </w:pPr>
      <w:r w:rsidRPr="00607769">
        <w:rPr>
          <w:rFonts w:ascii="Times New Roman" w:hAnsi="Times New Roman" w:cs="Times New Roman"/>
          <w:color w:val="000000"/>
          <w:sz w:val="28"/>
          <w:szCs w:val="28"/>
          <w:highlight w:val="white"/>
          <w:lang w:val="ru-RU" w:eastAsia="ru-RU" w:bidi="ar-SA"/>
        </w:rPr>
        <w:t>- </w:t>
      </w:r>
      <w:proofErr w:type="spellStart"/>
      <w:r w:rsidRPr="00607769">
        <w:rPr>
          <w:rFonts w:ascii="Times New Roman" w:hAnsi="Times New Roman" w:cs="Times New Roman"/>
          <w:color w:val="000000"/>
          <w:sz w:val="28"/>
          <w:szCs w:val="28"/>
          <w:highlight w:val="white"/>
          <w:lang w:val="ru-RU" w:eastAsia="ru-RU" w:bidi="ar-SA"/>
        </w:rPr>
        <w:t>Капітальний</w:t>
      </w:r>
      <w:proofErr w:type="spellEnd"/>
      <w:r w:rsidRPr="00607769">
        <w:rPr>
          <w:rFonts w:ascii="Times New Roman" w:hAnsi="Times New Roman" w:cs="Times New Roman"/>
          <w:color w:val="000000"/>
          <w:sz w:val="28"/>
          <w:szCs w:val="28"/>
          <w:highlight w:val="white"/>
          <w:lang w:val="ru-RU" w:eastAsia="ru-RU" w:bidi="ar-SA"/>
        </w:rPr>
        <w:t xml:space="preserve"> ремонт </w:t>
      </w:r>
      <w:proofErr w:type="spellStart"/>
      <w:r w:rsidRPr="00607769">
        <w:rPr>
          <w:rFonts w:ascii="Times New Roman" w:hAnsi="Times New Roman" w:cs="Times New Roman"/>
          <w:color w:val="000000"/>
          <w:sz w:val="28"/>
          <w:szCs w:val="28"/>
          <w:highlight w:val="white"/>
          <w:lang w:val="ru-RU" w:eastAsia="ru-RU" w:bidi="ar-SA"/>
        </w:rPr>
        <w:t>актових</w:t>
      </w:r>
      <w:proofErr w:type="spellEnd"/>
      <w:r w:rsidRPr="00607769">
        <w:rPr>
          <w:rFonts w:ascii="Times New Roman" w:hAnsi="Times New Roman" w:cs="Times New Roman"/>
          <w:color w:val="000000"/>
          <w:sz w:val="28"/>
          <w:szCs w:val="28"/>
          <w:highlight w:val="white"/>
          <w:lang w:val="ru-RU" w:eastAsia="ru-RU" w:bidi="ar-SA"/>
        </w:rPr>
        <w:t xml:space="preserve"> </w:t>
      </w:r>
      <w:proofErr w:type="spellStart"/>
      <w:r w:rsidRPr="00607769">
        <w:rPr>
          <w:rFonts w:ascii="Times New Roman" w:hAnsi="Times New Roman" w:cs="Times New Roman"/>
          <w:color w:val="000000"/>
          <w:sz w:val="28"/>
          <w:szCs w:val="28"/>
          <w:highlight w:val="white"/>
          <w:lang w:val="ru-RU" w:eastAsia="ru-RU" w:bidi="ar-SA"/>
        </w:rPr>
        <w:t>залів</w:t>
      </w:r>
      <w:proofErr w:type="spellEnd"/>
      <w:r w:rsidRPr="00607769">
        <w:rPr>
          <w:rFonts w:ascii="Times New Roman" w:hAnsi="Times New Roman" w:cs="Times New Roman"/>
          <w:color w:val="000000"/>
          <w:sz w:val="28"/>
          <w:szCs w:val="28"/>
          <w:highlight w:val="white"/>
          <w:lang w:val="ru-RU" w:eastAsia="ru-RU" w:bidi="ar-SA"/>
        </w:rPr>
        <w:t>.</w:t>
      </w:r>
    </w:p>
    <w:p w:rsidR="00607769" w:rsidRPr="00607769" w:rsidRDefault="00607769" w:rsidP="00607769">
      <w:pPr>
        <w:jc w:val="both"/>
        <w:rPr>
          <w:rFonts w:eastAsia="Times New Roman"/>
          <w:sz w:val="28"/>
          <w:szCs w:val="28"/>
        </w:rPr>
      </w:pPr>
      <w:r w:rsidRPr="00607769">
        <w:rPr>
          <w:rFonts w:ascii="Times New Roman" w:hAnsi="Times New Roman" w:cs="Times New Roman"/>
          <w:color w:val="000000"/>
          <w:sz w:val="28"/>
          <w:szCs w:val="28"/>
          <w:highlight w:val="white"/>
          <w:lang w:eastAsia="ru-RU" w:bidi="ar-SA"/>
        </w:rPr>
        <w:t xml:space="preserve">Доповідач зазначила, що у 2019 році дошкільна освіта буде фінансуватися </w:t>
      </w:r>
      <w:r w:rsidRPr="00607769">
        <w:rPr>
          <w:rFonts w:ascii="Times New Roman" w:hAnsi="Times New Roman" w:cs="Times New Roman"/>
          <w:color w:val="000000"/>
          <w:sz w:val="28"/>
          <w:szCs w:val="28"/>
          <w:lang w:eastAsia="ru-RU" w:bidi="ar-SA"/>
        </w:rPr>
        <w:t xml:space="preserve">за формулою </w:t>
      </w:r>
      <w:r w:rsidRPr="00607769">
        <w:rPr>
          <w:rFonts w:eastAsia="Times New Roman"/>
          <w:sz w:val="28"/>
          <w:szCs w:val="28"/>
        </w:rPr>
        <w:t xml:space="preserve">базового фінансового нормативу бюджетної забезпеченості (БФН), яка обрахована з урахуванням всіх потреб дошкільної системи освіти, на заклади дошкільної освіти передбачено фінансування у сумі 4,9 млрд. </w:t>
      </w:r>
      <w:r w:rsidRPr="00607769">
        <w:rPr>
          <w:rFonts w:eastAsia="Times New Roman" w:hint="eastAsia"/>
          <w:sz w:val="28"/>
          <w:szCs w:val="28"/>
        </w:rPr>
        <w:t>грн.</w:t>
      </w:r>
      <w:r w:rsidRPr="00607769">
        <w:rPr>
          <w:rFonts w:eastAsia="Times New Roman"/>
          <w:sz w:val="28"/>
          <w:szCs w:val="28"/>
        </w:rPr>
        <w:t xml:space="preserve"> (з них 4.3 млрд. </w:t>
      </w:r>
      <w:r w:rsidRPr="00607769">
        <w:rPr>
          <w:rFonts w:eastAsia="Times New Roman" w:hint="eastAsia"/>
          <w:sz w:val="28"/>
          <w:szCs w:val="28"/>
        </w:rPr>
        <w:t>грн.</w:t>
      </w:r>
      <w:r w:rsidRPr="00607769">
        <w:rPr>
          <w:rFonts w:eastAsia="Times New Roman"/>
          <w:sz w:val="28"/>
          <w:szCs w:val="28"/>
        </w:rPr>
        <w:t xml:space="preserve"> – фонд заробітної плати комунальних закладів, 558 млн. </w:t>
      </w:r>
      <w:r w:rsidRPr="00607769">
        <w:rPr>
          <w:rFonts w:eastAsia="Times New Roman" w:hint="eastAsia"/>
          <w:sz w:val="28"/>
          <w:szCs w:val="28"/>
        </w:rPr>
        <w:t>грн.</w:t>
      </w:r>
      <w:r w:rsidRPr="00607769">
        <w:rPr>
          <w:rFonts w:eastAsia="Times New Roman"/>
          <w:sz w:val="28"/>
          <w:szCs w:val="28"/>
        </w:rPr>
        <w:t xml:space="preserve"> - цільовий фонд вирівнювання, 72,2 млн. передбачається приватних дошкільним закладам освіти) із </w:t>
      </w:r>
      <w:r w:rsidRPr="00607769">
        <w:rPr>
          <w:rFonts w:eastAsia="Times New Roman" w:hint="eastAsia"/>
          <w:sz w:val="28"/>
          <w:szCs w:val="28"/>
        </w:rPr>
        <w:t>розрахунку</w:t>
      </w:r>
      <w:r w:rsidRPr="00607769">
        <w:rPr>
          <w:rFonts w:eastAsia="Times New Roman"/>
          <w:sz w:val="28"/>
          <w:szCs w:val="28"/>
        </w:rPr>
        <w:t xml:space="preserve"> 2</w:t>
      </w:r>
      <w:r w:rsidRPr="00607769">
        <w:rPr>
          <w:rFonts w:eastAsia="Times New Roman" w:hint="eastAsia"/>
          <w:sz w:val="28"/>
          <w:szCs w:val="28"/>
        </w:rPr>
        <w:t> </w:t>
      </w:r>
      <w:r w:rsidRPr="00607769">
        <w:rPr>
          <w:rFonts w:eastAsia="Times New Roman"/>
          <w:sz w:val="28"/>
          <w:szCs w:val="28"/>
        </w:rPr>
        <w:t>490 грн. на дитину в місяць.</w:t>
      </w:r>
    </w:p>
    <w:p w:rsidR="00607769" w:rsidRPr="00607769" w:rsidRDefault="00607769" w:rsidP="00607769">
      <w:pPr>
        <w:jc w:val="both"/>
        <w:rPr>
          <w:rFonts w:ascii="Times New Roman" w:hAnsi="Times New Roman" w:cs="Times New Roman"/>
          <w:sz w:val="28"/>
          <w:szCs w:val="28"/>
        </w:rPr>
      </w:pPr>
      <w:r w:rsidRPr="00607769">
        <w:rPr>
          <w:rFonts w:ascii="Times New Roman" w:eastAsia="Calibri" w:hAnsi="Times New Roman" w:cs="Times New Roman"/>
          <w:sz w:val="28"/>
          <w:szCs w:val="28"/>
        </w:rPr>
        <w:t xml:space="preserve">ВИСТУПИВ: </w:t>
      </w:r>
      <w:r w:rsidRPr="00607769">
        <w:rPr>
          <w:rFonts w:ascii="Times New Roman" w:hAnsi="Times New Roman" w:cs="Times New Roman"/>
          <w:sz w:val="28"/>
          <w:szCs w:val="28"/>
          <w:u w:val="single"/>
          <w:lang w:eastAsia="uk-UA"/>
        </w:rPr>
        <w:t>Яловий В.Б.</w:t>
      </w:r>
      <w:r w:rsidRPr="00607769">
        <w:rPr>
          <w:rFonts w:ascii="Times New Roman" w:hAnsi="Times New Roman" w:cs="Times New Roman"/>
          <w:sz w:val="28"/>
          <w:szCs w:val="28"/>
          <w:lang w:eastAsia="uk-UA"/>
        </w:rPr>
        <w:t xml:space="preserve"> </w:t>
      </w:r>
      <w:r w:rsidRPr="00607769">
        <w:rPr>
          <w:rFonts w:ascii="Times New Roman" w:hAnsi="Times New Roman" w:cs="Times New Roman"/>
          <w:sz w:val="28"/>
          <w:szCs w:val="28"/>
        </w:rPr>
        <w:t xml:space="preserve">із запитанням щодо середньої заробітної плати по </w:t>
      </w:r>
      <w:r w:rsidRPr="00607769">
        <w:rPr>
          <w:rFonts w:ascii="Times New Roman" w:hAnsi="Times New Roman" w:cs="Times New Roman"/>
          <w:sz w:val="28"/>
          <w:szCs w:val="28"/>
        </w:rPr>
        <w:lastRenderedPageBreak/>
        <w:t>галузі «Освіта».</w:t>
      </w:r>
    </w:p>
    <w:p w:rsidR="00607769" w:rsidRPr="00607769" w:rsidRDefault="00607769" w:rsidP="00607769">
      <w:pPr>
        <w:tabs>
          <w:tab w:val="num" w:pos="3621"/>
        </w:tabs>
        <w:jc w:val="both"/>
        <w:rPr>
          <w:rFonts w:ascii="Times New Roman" w:hAnsi="Times New Roman" w:cs="Times New Roman"/>
          <w:sz w:val="28"/>
          <w:szCs w:val="28"/>
        </w:rPr>
      </w:pPr>
      <w:r w:rsidRPr="00607769">
        <w:rPr>
          <w:rFonts w:ascii="Times New Roman" w:hAnsi="Times New Roman" w:cs="Times New Roman"/>
          <w:sz w:val="28"/>
          <w:szCs w:val="28"/>
          <w:lang w:eastAsia="uk-UA"/>
        </w:rPr>
        <w:t xml:space="preserve">В ОБГОВОРЕННІ ВЗЯЛИ УЧАСТЬ: Левін В.І., Шлапак А.В., </w:t>
      </w:r>
      <w:r w:rsidRPr="00607769">
        <w:rPr>
          <w:rFonts w:ascii="Times New Roman" w:hAnsi="Times New Roman" w:cs="Times New Roman"/>
          <w:sz w:val="28"/>
          <w:szCs w:val="28"/>
        </w:rPr>
        <w:t>Терентьєв</w:t>
      </w:r>
      <w:r w:rsidRPr="00607769">
        <w:rPr>
          <w:rFonts w:ascii="Times New Roman" w:hAnsi="Times New Roman" w:cs="Times New Roman"/>
          <w:sz w:val="28"/>
          <w:szCs w:val="28"/>
          <w:lang w:eastAsia="uk-UA"/>
        </w:rPr>
        <w:t xml:space="preserve"> М.В., </w:t>
      </w:r>
      <w:proofErr w:type="spellStart"/>
      <w:r w:rsidRPr="00607769">
        <w:rPr>
          <w:rStyle w:val="field-content3"/>
          <w:rFonts w:ascii="Times New Roman" w:hAnsi="Times New Roman" w:cs="Times New Roman"/>
          <w:color w:val="000000"/>
          <w:sz w:val="28"/>
          <w:szCs w:val="28"/>
        </w:rPr>
        <w:t>Репік</w:t>
      </w:r>
      <w:proofErr w:type="spellEnd"/>
      <w:r w:rsidRPr="00607769">
        <w:rPr>
          <w:rStyle w:val="field-content3"/>
          <w:rFonts w:ascii="Times New Roman" w:hAnsi="Times New Roman" w:cs="Times New Roman"/>
          <w:color w:val="000000"/>
          <w:sz w:val="28"/>
          <w:szCs w:val="28"/>
        </w:rPr>
        <w:t xml:space="preserve"> В.М. - </w:t>
      </w:r>
      <w:r w:rsidRPr="00607769">
        <w:rPr>
          <w:rFonts w:ascii="Times New Roman" w:hAnsi="Times New Roman"/>
          <w:sz w:val="28"/>
          <w:szCs w:val="28"/>
          <w:shd w:val="clear" w:color="auto" w:fill="FFFFFF"/>
        </w:rPr>
        <w:t>директор</w:t>
      </w:r>
      <w:r w:rsidRPr="00607769">
        <w:rPr>
          <w:rStyle w:val="field-content3"/>
          <w:rFonts w:ascii="Roboto Condensed" w:hAnsi="Roboto Condensed"/>
          <w:sz w:val="28"/>
          <w:szCs w:val="28"/>
        </w:rPr>
        <w:t xml:space="preserve"> </w:t>
      </w:r>
      <w:r w:rsidRPr="00607769">
        <w:rPr>
          <w:rFonts w:ascii="Times New Roman" w:hAnsi="Times New Roman" w:cs="Times New Roman"/>
          <w:sz w:val="28"/>
          <w:szCs w:val="28"/>
        </w:rPr>
        <w:t xml:space="preserve">Департаменту фінансів виконавчого органу Київської міської ради (Київської міської державної адміністрації), Науменко Д.В. - </w:t>
      </w:r>
      <w:r w:rsidRPr="00607769">
        <w:rPr>
          <w:rFonts w:ascii="Times New Roman" w:hAnsi="Times New Roman"/>
          <w:sz w:val="28"/>
          <w:szCs w:val="28"/>
          <w:shd w:val="clear" w:color="auto" w:fill="FFFFFF"/>
        </w:rPr>
        <w:t>директор</w:t>
      </w:r>
      <w:r w:rsidRPr="00607769">
        <w:rPr>
          <w:rFonts w:ascii="Times New Roman" w:hAnsi="Times New Roman" w:cs="Times New Roman"/>
          <w:sz w:val="28"/>
          <w:szCs w:val="28"/>
        </w:rPr>
        <w:t xml:space="preserve"> Департаменту житлово-комунальної інфраструктури виконавчого органу Київської міської ради (Київської міської державної адміністрації), Павлик В.А.</w:t>
      </w:r>
    </w:p>
    <w:p w:rsidR="00607769" w:rsidRPr="00607769" w:rsidRDefault="00607769" w:rsidP="00607769">
      <w:pPr>
        <w:tabs>
          <w:tab w:val="num" w:pos="3621"/>
        </w:tabs>
        <w:jc w:val="both"/>
        <w:rPr>
          <w:rFonts w:ascii="Times New Roman" w:hAnsi="Times New Roman" w:cs="Times New Roman"/>
          <w:sz w:val="28"/>
          <w:szCs w:val="28"/>
          <w:lang w:eastAsia="uk-UA"/>
        </w:rPr>
      </w:pPr>
      <w:r w:rsidRPr="00607769">
        <w:rPr>
          <w:rFonts w:ascii="Times New Roman" w:eastAsia="Calibri" w:hAnsi="Times New Roman" w:cs="Times New Roman"/>
          <w:sz w:val="28"/>
          <w:szCs w:val="28"/>
        </w:rPr>
        <w:t>ВИСТУПИВ:</w:t>
      </w:r>
      <w:r>
        <w:rPr>
          <w:rFonts w:ascii="Times New Roman" w:eastAsia="Calibri" w:hAnsi="Times New Roman" w:cs="Times New Roman"/>
          <w:sz w:val="28"/>
          <w:szCs w:val="28"/>
        </w:rPr>
        <w:t xml:space="preserve"> </w:t>
      </w:r>
      <w:proofErr w:type="spellStart"/>
      <w:r w:rsidRPr="00607769">
        <w:rPr>
          <w:rFonts w:ascii="Times New Roman" w:hAnsi="Times New Roman" w:cs="Times New Roman"/>
          <w:sz w:val="28"/>
          <w:szCs w:val="28"/>
          <w:u w:val="single"/>
        </w:rPr>
        <w:t>Непоп</w:t>
      </w:r>
      <w:proofErr w:type="spellEnd"/>
      <w:r w:rsidRPr="00607769">
        <w:rPr>
          <w:rFonts w:ascii="Times New Roman" w:hAnsi="Times New Roman" w:cs="Times New Roman"/>
          <w:sz w:val="28"/>
          <w:szCs w:val="28"/>
          <w:u w:val="single"/>
        </w:rPr>
        <w:t xml:space="preserve"> В.І.</w:t>
      </w:r>
      <w:r w:rsidRPr="00607769">
        <w:rPr>
          <w:rFonts w:ascii="Times New Roman" w:hAnsi="Times New Roman" w:cs="Times New Roman"/>
          <w:sz w:val="28"/>
          <w:szCs w:val="28"/>
        </w:rPr>
        <w:t xml:space="preserve"> – заступник голови Київської міської державної адміністрації із пропозицією передбачити в бюджеті міста Києва 2019 рік фінансування на загальноосвітній навчальний заклад № 200 по вул. </w:t>
      </w:r>
      <w:proofErr w:type="spellStart"/>
      <w:r w:rsidRPr="00607769">
        <w:rPr>
          <w:rFonts w:ascii="Times New Roman" w:hAnsi="Times New Roman" w:cs="Times New Roman"/>
          <w:sz w:val="28"/>
          <w:szCs w:val="28"/>
        </w:rPr>
        <w:t>Семашка</w:t>
      </w:r>
      <w:proofErr w:type="spellEnd"/>
      <w:r w:rsidRPr="00607769">
        <w:rPr>
          <w:rFonts w:ascii="Times New Roman" w:hAnsi="Times New Roman" w:cs="Times New Roman"/>
          <w:sz w:val="28"/>
          <w:szCs w:val="28"/>
        </w:rPr>
        <w:t>, 9 та на дошкільний навчальний заклад № 599 по вул. Василя Стуса 26-а та необхідністю головним розпорядником коштів по зазначеним об'єктам визначити Департамент будівництва та житлового забезпечення виконавчого органу Київської міської ради (Київської міської державної адміністрації) .</w:t>
      </w:r>
    </w:p>
    <w:p w:rsidR="00607769" w:rsidRPr="00607769" w:rsidRDefault="00607769" w:rsidP="00607769">
      <w:pPr>
        <w:jc w:val="both"/>
        <w:rPr>
          <w:rFonts w:ascii="Times New Roman" w:hAnsi="Times New Roman" w:cs="Times New Roman"/>
          <w:sz w:val="28"/>
          <w:szCs w:val="28"/>
          <w:lang w:eastAsia="uk-UA"/>
        </w:rPr>
      </w:pPr>
      <w:r w:rsidRPr="00607769">
        <w:rPr>
          <w:rFonts w:ascii="Times New Roman" w:eastAsia="Calibri" w:hAnsi="Times New Roman" w:cs="Times New Roman"/>
          <w:sz w:val="28"/>
          <w:szCs w:val="28"/>
        </w:rPr>
        <w:t xml:space="preserve">ВИСТУПИЛА: </w:t>
      </w:r>
      <w:r w:rsidRPr="00607769">
        <w:rPr>
          <w:rFonts w:ascii="Times New Roman" w:hAnsi="Times New Roman" w:cs="Times New Roman"/>
          <w:sz w:val="28"/>
          <w:szCs w:val="28"/>
          <w:u w:val="single"/>
          <w:lang w:eastAsia="uk-UA"/>
        </w:rPr>
        <w:t>Шлапак А.В.</w:t>
      </w:r>
      <w:r w:rsidRPr="00607769">
        <w:rPr>
          <w:rFonts w:ascii="Times New Roman" w:hAnsi="Times New Roman" w:cs="Times New Roman"/>
          <w:sz w:val="28"/>
          <w:szCs w:val="28"/>
          <w:lang w:eastAsia="uk-UA"/>
        </w:rPr>
        <w:t xml:space="preserve"> із зауваженням щодо пропорційного розподілу бюджетних призначень між районами міста Києва та передбачення в бюджеті  міста Києва коштів на встановлення заходів безпеки в навчальних закладах міста Києва. </w:t>
      </w:r>
    </w:p>
    <w:p w:rsidR="00607769" w:rsidRPr="00607769" w:rsidRDefault="00607769" w:rsidP="00607769">
      <w:pPr>
        <w:tabs>
          <w:tab w:val="num" w:pos="3621"/>
        </w:tabs>
        <w:jc w:val="both"/>
        <w:rPr>
          <w:rFonts w:ascii="Times New Roman" w:hAnsi="Times New Roman" w:cs="Times New Roman"/>
          <w:sz w:val="28"/>
          <w:szCs w:val="28"/>
        </w:rPr>
      </w:pPr>
      <w:r w:rsidRPr="00607769">
        <w:rPr>
          <w:rFonts w:ascii="Times New Roman" w:hAnsi="Times New Roman" w:cs="Times New Roman"/>
          <w:sz w:val="28"/>
          <w:szCs w:val="28"/>
        </w:rPr>
        <w:t xml:space="preserve">ВИСТУПИВ: </w:t>
      </w:r>
      <w:r w:rsidRPr="00607769">
        <w:rPr>
          <w:rFonts w:ascii="Times New Roman" w:hAnsi="Times New Roman" w:cs="Times New Roman"/>
          <w:sz w:val="28"/>
          <w:szCs w:val="28"/>
          <w:u w:val="single"/>
        </w:rPr>
        <w:t>Терентьєв М.В.</w:t>
      </w:r>
      <w:r w:rsidRPr="00607769">
        <w:rPr>
          <w:rFonts w:ascii="Times New Roman" w:hAnsi="Times New Roman" w:cs="Times New Roman"/>
          <w:sz w:val="28"/>
          <w:szCs w:val="28"/>
        </w:rPr>
        <w:t xml:space="preserve"> із пропозиціями: збільшити фінансування на капітальні ремонти та капітальні вкладення по галузі «Освіта» для Печерської районної в місті Києві державної адміністрації та пропозиціями: передбачити фінансування у розмірі 1</w:t>
      </w:r>
      <w:r w:rsidR="009860A0">
        <w:rPr>
          <w:rFonts w:ascii="Times New Roman" w:hAnsi="Times New Roman" w:cs="Times New Roman"/>
          <w:sz w:val="28"/>
          <w:szCs w:val="28"/>
        </w:rPr>
        <w:t> </w:t>
      </w:r>
      <w:r w:rsidRPr="00607769">
        <w:rPr>
          <w:rFonts w:ascii="Times New Roman" w:hAnsi="Times New Roman" w:cs="Times New Roman"/>
          <w:sz w:val="28"/>
          <w:szCs w:val="28"/>
        </w:rPr>
        <w:t>400</w:t>
      </w:r>
      <w:r w:rsidR="009860A0">
        <w:rPr>
          <w:rFonts w:ascii="Times New Roman" w:hAnsi="Times New Roman" w:cs="Times New Roman"/>
          <w:sz w:val="28"/>
          <w:szCs w:val="28"/>
        </w:rPr>
        <w:t>, 00</w:t>
      </w:r>
      <w:r w:rsidRPr="00607769">
        <w:rPr>
          <w:rFonts w:ascii="Times New Roman" w:hAnsi="Times New Roman" w:cs="Times New Roman"/>
          <w:sz w:val="28"/>
          <w:szCs w:val="28"/>
        </w:rPr>
        <w:t xml:space="preserve"> тис. грн. на загальноосвітній навчальний заклад – спеціалізована школа № 80, за </w:t>
      </w:r>
      <w:proofErr w:type="spellStart"/>
      <w:r w:rsidRPr="00607769">
        <w:rPr>
          <w:rFonts w:ascii="Times New Roman" w:hAnsi="Times New Roman" w:cs="Times New Roman"/>
          <w:sz w:val="28"/>
          <w:szCs w:val="28"/>
        </w:rPr>
        <w:t>адресою</w:t>
      </w:r>
      <w:proofErr w:type="spellEnd"/>
      <w:r w:rsidRPr="00607769">
        <w:rPr>
          <w:rFonts w:ascii="Times New Roman" w:hAnsi="Times New Roman" w:cs="Times New Roman"/>
          <w:sz w:val="28"/>
          <w:szCs w:val="28"/>
        </w:rPr>
        <w:t>: бульвар Дружби Народів 12-А та фінансування у розмірі 1</w:t>
      </w:r>
      <w:r w:rsidR="009860A0">
        <w:rPr>
          <w:rFonts w:ascii="Times New Roman" w:hAnsi="Times New Roman" w:cs="Times New Roman"/>
          <w:sz w:val="28"/>
          <w:szCs w:val="28"/>
        </w:rPr>
        <w:t> </w:t>
      </w:r>
      <w:r w:rsidRPr="00607769">
        <w:rPr>
          <w:rFonts w:ascii="Times New Roman" w:hAnsi="Times New Roman" w:cs="Times New Roman"/>
          <w:sz w:val="28"/>
          <w:szCs w:val="28"/>
        </w:rPr>
        <w:t>200</w:t>
      </w:r>
      <w:r w:rsidR="009860A0">
        <w:rPr>
          <w:rFonts w:ascii="Times New Roman" w:hAnsi="Times New Roman" w:cs="Times New Roman"/>
          <w:sz w:val="28"/>
          <w:szCs w:val="28"/>
        </w:rPr>
        <w:t>, 00</w:t>
      </w:r>
      <w:r w:rsidRPr="00607769">
        <w:rPr>
          <w:rFonts w:ascii="Times New Roman" w:hAnsi="Times New Roman" w:cs="Times New Roman"/>
          <w:sz w:val="28"/>
          <w:szCs w:val="28"/>
        </w:rPr>
        <w:t xml:space="preserve"> тис. грн. на загальноосвітній навчальний заклад – спеціалізована школа № 89 по вул. Рибальська, 4</w:t>
      </w:r>
      <w:r>
        <w:t>.</w:t>
      </w:r>
    </w:p>
    <w:p w:rsidR="00607769" w:rsidRPr="00607769" w:rsidRDefault="00607769" w:rsidP="00607769">
      <w:pPr>
        <w:jc w:val="both"/>
        <w:rPr>
          <w:rFonts w:ascii="Times New Roman" w:hAnsi="Times New Roman" w:cs="Times New Roman"/>
          <w:sz w:val="28"/>
          <w:szCs w:val="28"/>
        </w:rPr>
      </w:pPr>
      <w:r w:rsidRPr="00607769">
        <w:rPr>
          <w:rFonts w:ascii="Times New Roman" w:hAnsi="Times New Roman" w:cs="Times New Roman"/>
          <w:sz w:val="28"/>
          <w:szCs w:val="28"/>
        </w:rPr>
        <w:t xml:space="preserve">ВИСТУПИВ: </w:t>
      </w:r>
      <w:r w:rsidRPr="00607769">
        <w:rPr>
          <w:rFonts w:ascii="Times New Roman" w:hAnsi="Times New Roman" w:cs="Times New Roman"/>
          <w:sz w:val="28"/>
          <w:szCs w:val="28"/>
          <w:u w:val="single"/>
        </w:rPr>
        <w:t>Левін В.І.</w:t>
      </w:r>
      <w:r w:rsidRPr="00607769">
        <w:rPr>
          <w:rFonts w:ascii="Times New Roman" w:hAnsi="Times New Roman" w:cs="Times New Roman"/>
          <w:sz w:val="28"/>
          <w:szCs w:val="28"/>
        </w:rPr>
        <w:t xml:space="preserve"> із інформацією щодо необхідності покращення раціону харчування в навчальних закладах міста Києва.</w:t>
      </w:r>
    </w:p>
    <w:p w:rsidR="00607769" w:rsidRPr="00607769" w:rsidRDefault="00607769" w:rsidP="00607769">
      <w:pPr>
        <w:jc w:val="both"/>
        <w:rPr>
          <w:rFonts w:ascii="Times New Roman" w:hAnsi="Times New Roman" w:cs="Times New Roman"/>
          <w:sz w:val="28"/>
          <w:szCs w:val="28"/>
          <w:lang w:eastAsia="uk-UA"/>
        </w:rPr>
      </w:pPr>
      <w:r w:rsidRPr="00607769">
        <w:rPr>
          <w:rFonts w:ascii="Times New Roman" w:hAnsi="Times New Roman" w:cs="Times New Roman"/>
          <w:sz w:val="28"/>
          <w:szCs w:val="28"/>
        </w:rPr>
        <w:t xml:space="preserve">ВИСТУПИВ: </w:t>
      </w:r>
      <w:r w:rsidRPr="00607769">
        <w:rPr>
          <w:rFonts w:ascii="Times New Roman" w:hAnsi="Times New Roman" w:cs="Times New Roman"/>
          <w:sz w:val="28"/>
          <w:szCs w:val="28"/>
          <w:u w:val="single"/>
        </w:rPr>
        <w:t>Іщенко М.В.</w:t>
      </w:r>
      <w:r w:rsidRPr="00607769">
        <w:rPr>
          <w:rFonts w:ascii="Times New Roman" w:hAnsi="Times New Roman" w:cs="Times New Roman"/>
          <w:sz w:val="28"/>
          <w:szCs w:val="28"/>
        </w:rPr>
        <w:t xml:space="preserve"> – депутат Київської міської ради із пропозицією щодо необхідності виділення бюджетного фінансування в розмірі 15 млн. грн. на побудову дошкільного навчального закладу в 24 мікрорайоні Троєщини.  </w:t>
      </w:r>
    </w:p>
    <w:p w:rsidR="00607769" w:rsidRPr="00607769" w:rsidRDefault="00607769" w:rsidP="00607769">
      <w:pPr>
        <w:jc w:val="both"/>
        <w:rPr>
          <w:rFonts w:ascii="Times New Roman" w:hAnsi="Times New Roman" w:cs="Times New Roman"/>
          <w:sz w:val="28"/>
          <w:szCs w:val="28"/>
        </w:rPr>
      </w:pPr>
      <w:r w:rsidRPr="00607769">
        <w:rPr>
          <w:rFonts w:ascii="Times New Roman" w:hAnsi="Times New Roman" w:cs="Times New Roman"/>
          <w:sz w:val="28"/>
          <w:szCs w:val="28"/>
        </w:rPr>
        <w:t xml:space="preserve">ВИСТУПИЛА: </w:t>
      </w:r>
      <w:r w:rsidRPr="00607769">
        <w:rPr>
          <w:rFonts w:ascii="Times New Roman" w:hAnsi="Times New Roman" w:cs="Times New Roman"/>
          <w:sz w:val="28"/>
          <w:szCs w:val="28"/>
          <w:u w:val="single"/>
          <w:lang w:val="en-US"/>
        </w:rPr>
        <w:t>C</w:t>
      </w:r>
      <w:proofErr w:type="spellStart"/>
      <w:r w:rsidRPr="00607769">
        <w:rPr>
          <w:rFonts w:ascii="Times New Roman" w:hAnsi="Times New Roman" w:cs="Times New Roman"/>
          <w:sz w:val="28"/>
          <w:szCs w:val="28"/>
          <w:u w:val="single"/>
        </w:rPr>
        <w:t>таростенко</w:t>
      </w:r>
      <w:proofErr w:type="spellEnd"/>
      <w:r w:rsidRPr="00607769">
        <w:rPr>
          <w:rFonts w:ascii="Times New Roman" w:hAnsi="Times New Roman" w:cs="Times New Roman"/>
          <w:sz w:val="28"/>
          <w:szCs w:val="28"/>
          <w:u w:val="single"/>
        </w:rPr>
        <w:t xml:space="preserve"> Г.В.</w:t>
      </w:r>
      <w:r w:rsidRPr="00607769">
        <w:rPr>
          <w:rFonts w:ascii="Times New Roman" w:hAnsi="Times New Roman" w:cs="Times New Roman"/>
          <w:sz w:val="28"/>
          <w:szCs w:val="28"/>
        </w:rPr>
        <w:t xml:space="preserve"> – депутат Київської міської ради із пропозицією збільшення </w:t>
      </w:r>
      <w:r w:rsidRPr="00607769">
        <w:rPr>
          <w:rFonts w:ascii="Times New Roman" w:hAnsi="Times New Roman" w:cs="Times New Roman"/>
          <w:color w:val="000000"/>
          <w:sz w:val="28"/>
          <w:szCs w:val="28"/>
          <w:highlight w:val="white"/>
          <w:lang w:eastAsia="ru-RU" w:bidi="ar-SA"/>
        </w:rPr>
        <w:t>граничного обсягу фінансування у проекті бюджету м. Києва на 2019 рік по галузі «Освіта»</w:t>
      </w:r>
      <w:r w:rsidRPr="00607769">
        <w:rPr>
          <w:rFonts w:ascii="Times New Roman" w:hAnsi="Times New Roman" w:cs="Times New Roman"/>
          <w:color w:val="000000"/>
          <w:sz w:val="28"/>
          <w:szCs w:val="28"/>
          <w:lang w:eastAsia="ru-RU" w:bidi="ar-SA"/>
        </w:rPr>
        <w:t xml:space="preserve"> та щодо необхідності виділення фінансування у розмірі 70 млн. грн. </w:t>
      </w:r>
      <w:r w:rsidRPr="00607769">
        <w:rPr>
          <w:rFonts w:ascii="Times New Roman" w:hAnsi="Times New Roman" w:cs="Times New Roman"/>
          <w:sz w:val="28"/>
          <w:szCs w:val="28"/>
        </w:rPr>
        <w:t xml:space="preserve">на капітальний ремонт дошкільного навчального закладу № 782, за </w:t>
      </w:r>
      <w:proofErr w:type="spellStart"/>
      <w:r w:rsidRPr="00607769">
        <w:rPr>
          <w:rFonts w:ascii="Times New Roman" w:hAnsi="Times New Roman" w:cs="Times New Roman"/>
          <w:sz w:val="28"/>
          <w:szCs w:val="28"/>
        </w:rPr>
        <w:t>адресою</w:t>
      </w:r>
      <w:proofErr w:type="spellEnd"/>
      <w:r w:rsidRPr="00607769">
        <w:rPr>
          <w:rFonts w:ascii="Times New Roman" w:hAnsi="Times New Roman" w:cs="Times New Roman"/>
          <w:sz w:val="28"/>
          <w:szCs w:val="28"/>
        </w:rPr>
        <w:t xml:space="preserve">: вул. </w:t>
      </w:r>
      <w:proofErr w:type="spellStart"/>
      <w:r w:rsidRPr="00607769">
        <w:rPr>
          <w:rFonts w:ascii="Times New Roman" w:hAnsi="Times New Roman" w:cs="Times New Roman"/>
          <w:sz w:val="28"/>
          <w:szCs w:val="28"/>
        </w:rPr>
        <w:t>С.Лифаря</w:t>
      </w:r>
      <w:proofErr w:type="spellEnd"/>
      <w:r w:rsidRPr="00607769">
        <w:rPr>
          <w:rFonts w:ascii="Times New Roman" w:hAnsi="Times New Roman" w:cs="Times New Roman"/>
          <w:sz w:val="28"/>
          <w:szCs w:val="28"/>
        </w:rPr>
        <w:t xml:space="preserve"> 16-а.</w:t>
      </w:r>
    </w:p>
    <w:p w:rsidR="00607769" w:rsidRPr="00607769" w:rsidRDefault="00607769" w:rsidP="00607769">
      <w:pPr>
        <w:jc w:val="both"/>
        <w:rPr>
          <w:rFonts w:ascii="Times New Roman" w:hAnsi="Times New Roman" w:cs="Times New Roman"/>
          <w:color w:val="000000"/>
          <w:sz w:val="28"/>
          <w:szCs w:val="28"/>
          <w:lang w:eastAsia="ru-RU" w:bidi="ar-SA"/>
        </w:rPr>
      </w:pPr>
      <w:r w:rsidRPr="00607769">
        <w:rPr>
          <w:rFonts w:ascii="Times New Roman" w:hAnsi="Times New Roman" w:cs="Times New Roman"/>
          <w:sz w:val="28"/>
          <w:szCs w:val="28"/>
        </w:rPr>
        <w:t xml:space="preserve">ВИСТУПИВ: </w:t>
      </w:r>
      <w:r w:rsidRPr="00607769">
        <w:rPr>
          <w:rFonts w:ascii="Times New Roman" w:hAnsi="Times New Roman" w:cs="Times New Roman"/>
          <w:sz w:val="28"/>
          <w:szCs w:val="28"/>
          <w:u w:val="single"/>
        </w:rPr>
        <w:t>Грушко В.В.</w:t>
      </w:r>
      <w:r w:rsidRPr="00607769">
        <w:rPr>
          <w:rFonts w:ascii="Times New Roman" w:hAnsi="Times New Roman" w:cs="Times New Roman"/>
          <w:sz w:val="28"/>
          <w:szCs w:val="28"/>
        </w:rPr>
        <w:t xml:space="preserve"> – депутат Київської міської ради із пропозиціями, </w:t>
      </w:r>
      <w:r w:rsidRPr="00607769">
        <w:rPr>
          <w:rFonts w:ascii="Times New Roman" w:hAnsi="Times New Roman" w:cs="Times New Roman"/>
          <w:color w:val="000000"/>
          <w:sz w:val="28"/>
          <w:szCs w:val="28"/>
          <w:highlight w:val="white"/>
          <w:lang w:eastAsia="ru-RU" w:bidi="ar-SA"/>
        </w:rPr>
        <w:t xml:space="preserve">передбачити у Програмі економічного і соціального розвитку м. Києва: 1) фінансування у розмірі 11 млн. грн. </w:t>
      </w:r>
      <w:r w:rsidRPr="00607769">
        <w:rPr>
          <w:rFonts w:ascii="Times New Roman" w:hAnsi="Times New Roman" w:cs="Times New Roman"/>
          <w:color w:val="000000"/>
          <w:sz w:val="28"/>
          <w:szCs w:val="28"/>
          <w:lang w:eastAsia="ru-RU" w:bidi="ar-SA"/>
        </w:rPr>
        <w:t xml:space="preserve">на капітальний ремонт міжшкільного стадіону з біговими доріжками та спортивного майданчику спеціалізованої школи № 250 на проспекті Маяковського 49-б та школи № 263 по вул.. </w:t>
      </w:r>
      <w:proofErr w:type="spellStart"/>
      <w:r w:rsidRPr="00607769">
        <w:rPr>
          <w:rFonts w:ascii="Times New Roman" w:hAnsi="Times New Roman" w:cs="Times New Roman"/>
          <w:color w:val="000000"/>
          <w:sz w:val="28"/>
          <w:szCs w:val="28"/>
          <w:lang w:eastAsia="ru-RU" w:bidi="ar-SA"/>
        </w:rPr>
        <w:t>С.Лифаря</w:t>
      </w:r>
      <w:proofErr w:type="spellEnd"/>
      <w:r w:rsidRPr="00607769">
        <w:rPr>
          <w:rFonts w:ascii="Times New Roman" w:hAnsi="Times New Roman" w:cs="Times New Roman"/>
          <w:color w:val="000000"/>
          <w:sz w:val="28"/>
          <w:szCs w:val="28"/>
          <w:lang w:eastAsia="ru-RU" w:bidi="ar-SA"/>
        </w:rPr>
        <w:t xml:space="preserve"> 19-б;</w:t>
      </w:r>
    </w:p>
    <w:p w:rsidR="00607769" w:rsidRPr="00607769" w:rsidRDefault="00607769" w:rsidP="00607769">
      <w:pPr>
        <w:jc w:val="both"/>
        <w:rPr>
          <w:rFonts w:ascii="Times New Roman" w:hAnsi="Times New Roman" w:cs="Times New Roman"/>
          <w:color w:val="000000"/>
          <w:sz w:val="28"/>
          <w:szCs w:val="28"/>
          <w:lang w:eastAsia="ru-RU" w:bidi="ar-SA"/>
        </w:rPr>
      </w:pPr>
      <w:r w:rsidRPr="00607769">
        <w:rPr>
          <w:rFonts w:ascii="Times New Roman" w:hAnsi="Times New Roman" w:cs="Times New Roman"/>
          <w:color w:val="000000"/>
          <w:sz w:val="28"/>
          <w:szCs w:val="28"/>
          <w:lang w:eastAsia="ru-RU" w:bidi="ar-SA"/>
        </w:rPr>
        <w:t xml:space="preserve">2) </w:t>
      </w:r>
      <w:r w:rsidRPr="00607769">
        <w:rPr>
          <w:rFonts w:ascii="Times New Roman" w:hAnsi="Times New Roman" w:cs="Times New Roman"/>
          <w:color w:val="000000"/>
          <w:sz w:val="28"/>
          <w:szCs w:val="28"/>
          <w:highlight w:val="white"/>
          <w:lang w:eastAsia="ru-RU" w:bidi="ar-SA"/>
        </w:rPr>
        <w:t xml:space="preserve">фінансування у розмірі 30 млн. грн 342,5 </w:t>
      </w:r>
      <w:proofErr w:type="spellStart"/>
      <w:r w:rsidRPr="00607769">
        <w:rPr>
          <w:rFonts w:ascii="Times New Roman" w:hAnsi="Times New Roman" w:cs="Times New Roman"/>
          <w:color w:val="000000"/>
          <w:sz w:val="28"/>
          <w:szCs w:val="28"/>
          <w:lang w:eastAsia="ru-RU" w:bidi="ar-SA"/>
        </w:rPr>
        <w:t>тис.грн</w:t>
      </w:r>
      <w:proofErr w:type="spellEnd"/>
      <w:r w:rsidRPr="00607769">
        <w:rPr>
          <w:rFonts w:ascii="Times New Roman" w:hAnsi="Times New Roman" w:cs="Times New Roman"/>
          <w:color w:val="000000"/>
          <w:sz w:val="28"/>
          <w:szCs w:val="28"/>
          <w:lang w:eastAsia="ru-RU" w:bidi="ar-SA"/>
        </w:rPr>
        <w:t xml:space="preserve">. на </w:t>
      </w:r>
      <w:proofErr w:type="spellStart"/>
      <w:r w:rsidRPr="00607769">
        <w:rPr>
          <w:rFonts w:ascii="Times New Roman" w:hAnsi="Times New Roman" w:cs="Times New Roman"/>
          <w:color w:val="000000"/>
          <w:sz w:val="28"/>
          <w:szCs w:val="28"/>
          <w:lang w:eastAsia="ru-RU" w:bidi="ar-SA"/>
        </w:rPr>
        <w:t>термомодернізацію</w:t>
      </w:r>
      <w:proofErr w:type="spellEnd"/>
      <w:r w:rsidRPr="00607769">
        <w:rPr>
          <w:rFonts w:ascii="Times New Roman" w:hAnsi="Times New Roman" w:cs="Times New Roman"/>
          <w:color w:val="000000"/>
          <w:sz w:val="28"/>
          <w:szCs w:val="28"/>
          <w:lang w:eastAsia="ru-RU" w:bidi="ar-SA"/>
        </w:rPr>
        <w:t xml:space="preserve"> школи І-ІІІ ступенів № 263 імені Євгена Коновальця Деснянського району м. Києва на вул. С. Лифаря, 19-б.</w:t>
      </w:r>
    </w:p>
    <w:p w:rsidR="00607769" w:rsidRPr="00607769" w:rsidRDefault="00607769" w:rsidP="00607769">
      <w:pPr>
        <w:jc w:val="both"/>
        <w:rPr>
          <w:rFonts w:ascii="Times New Roman" w:hAnsi="Times New Roman" w:cs="Times New Roman"/>
          <w:sz w:val="28"/>
          <w:szCs w:val="28"/>
        </w:rPr>
      </w:pPr>
      <w:r w:rsidRPr="00607769">
        <w:rPr>
          <w:rFonts w:ascii="Times New Roman" w:hAnsi="Times New Roman" w:cs="Times New Roman"/>
          <w:sz w:val="28"/>
          <w:szCs w:val="28"/>
        </w:rPr>
        <w:t xml:space="preserve">ВИСТУПИВ: </w:t>
      </w:r>
      <w:r w:rsidRPr="006866A8">
        <w:rPr>
          <w:rFonts w:ascii="Times New Roman" w:hAnsi="Times New Roman" w:cs="Times New Roman"/>
          <w:sz w:val="28"/>
          <w:szCs w:val="28"/>
          <w:u w:val="single"/>
        </w:rPr>
        <w:t>Васильчук В.В.</w:t>
      </w:r>
      <w:r w:rsidRPr="00607769">
        <w:rPr>
          <w:rFonts w:ascii="Times New Roman" w:hAnsi="Times New Roman" w:cs="Times New Roman"/>
          <w:sz w:val="28"/>
          <w:szCs w:val="28"/>
        </w:rPr>
        <w:t xml:space="preserve"> із пропозиціями виділити фінансування на </w:t>
      </w:r>
      <w:r w:rsidRPr="00607769">
        <w:rPr>
          <w:rFonts w:ascii="Times New Roman" w:hAnsi="Times New Roman" w:cs="Times New Roman"/>
          <w:sz w:val="28"/>
          <w:szCs w:val="28"/>
        </w:rPr>
        <w:lastRenderedPageBreak/>
        <w:t xml:space="preserve">загальноосвітній навчальний заклад № 120 </w:t>
      </w:r>
      <w:r w:rsidRPr="00607769">
        <w:rPr>
          <w:rFonts w:ascii="Times New Roman" w:hAnsi="Times New Roman" w:cs="Times New Roman"/>
          <w:sz w:val="28"/>
          <w:szCs w:val="28"/>
          <w:lang w:val="ru-RU"/>
        </w:rPr>
        <w:t xml:space="preserve">по </w:t>
      </w:r>
      <w:proofErr w:type="spellStart"/>
      <w:r w:rsidRPr="00607769">
        <w:rPr>
          <w:rFonts w:ascii="Times New Roman" w:hAnsi="Times New Roman" w:cs="Times New Roman"/>
          <w:sz w:val="28"/>
          <w:szCs w:val="28"/>
          <w:lang w:val="ru-RU"/>
        </w:rPr>
        <w:t>вул</w:t>
      </w:r>
      <w:proofErr w:type="spellEnd"/>
      <w:r w:rsidRPr="00607769">
        <w:rPr>
          <w:rFonts w:ascii="Times New Roman" w:hAnsi="Times New Roman" w:cs="Times New Roman"/>
          <w:sz w:val="28"/>
          <w:szCs w:val="28"/>
          <w:lang w:val="ru-RU"/>
        </w:rPr>
        <w:t xml:space="preserve">. Радужна 17б, </w:t>
      </w:r>
      <w:proofErr w:type="spellStart"/>
      <w:r w:rsidRPr="00607769">
        <w:rPr>
          <w:rFonts w:ascii="Times New Roman" w:hAnsi="Times New Roman" w:cs="Times New Roman"/>
          <w:sz w:val="28"/>
          <w:szCs w:val="28"/>
          <w:lang w:val="ru-RU"/>
        </w:rPr>
        <w:t>дофінансувати</w:t>
      </w:r>
      <w:proofErr w:type="spellEnd"/>
      <w:r w:rsidRPr="00607769">
        <w:rPr>
          <w:rFonts w:ascii="Times New Roman" w:hAnsi="Times New Roman" w:cs="Times New Roman"/>
          <w:sz w:val="28"/>
          <w:szCs w:val="28"/>
          <w:lang w:val="ru-RU"/>
        </w:rPr>
        <w:t xml:space="preserve"> НВК «</w:t>
      </w:r>
      <w:proofErr w:type="spellStart"/>
      <w:r w:rsidRPr="00607769">
        <w:rPr>
          <w:rFonts w:ascii="Times New Roman" w:hAnsi="Times New Roman" w:cs="Times New Roman"/>
          <w:sz w:val="28"/>
          <w:szCs w:val="28"/>
          <w:lang w:val="ru-RU"/>
        </w:rPr>
        <w:t>Берегиня</w:t>
      </w:r>
      <w:proofErr w:type="spellEnd"/>
      <w:r w:rsidRPr="00607769">
        <w:rPr>
          <w:rFonts w:ascii="Times New Roman" w:hAnsi="Times New Roman" w:cs="Times New Roman"/>
          <w:sz w:val="28"/>
          <w:szCs w:val="28"/>
          <w:lang w:val="ru-RU"/>
        </w:rPr>
        <w:t xml:space="preserve">» у </w:t>
      </w:r>
      <w:proofErr w:type="spellStart"/>
      <w:r w:rsidRPr="00607769">
        <w:rPr>
          <w:rFonts w:ascii="Times New Roman" w:hAnsi="Times New Roman" w:cs="Times New Roman"/>
          <w:sz w:val="28"/>
          <w:szCs w:val="28"/>
          <w:lang w:val="ru-RU"/>
        </w:rPr>
        <w:t>розмірі</w:t>
      </w:r>
      <w:proofErr w:type="spellEnd"/>
      <w:r w:rsidRPr="00607769">
        <w:rPr>
          <w:rFonts w:ascii="Times New Roman" w:hAnsi="Times New Roman" w:cs="Times New Roman"/>
          <w:sz w:val="28"/>
          <w:szCs w:val="28"/>
          <w:lang w:val="ru-RU"/>
        </w:rPr>
        <w:t xml:space="preserve"> 5 млн. грн., </w:t>
      </w:r>
      <w:proofErr w:type="spellStart"/>
      <w:r w:rsidRPr="00607769">
        <w:rPr>
          <w:rFonts w:ascii="Times New Roman" w:hAnsi="Times New Roman" w:cs="Times New Roman"/>
          <w:sz w:val="28"/>
          <w:szCs w:val="28"/>
          <w:lang w:val="ru-RU"/>
        </w:rPr>
        <w:t>дофінансувати</w:t>
      </w:r>
      <w:proofErr w:type="spellEnd"/>
      <w:r w:rsidRPr="00607769">
        <w:rPr>
          <w:rFonts w:ascii="Times New Roman" w:hAnsi="Times New Roman" w:cs="Times New Roman"/>
          <w:sz w:val="28"/>
          <w:szCs w:val="28"/>
          <w:lang w:val="ru-RU"/>
        </w:rPr>
        <w:t xml:space="preserve"> дитячий </w:t>
      </w:r>
      <w:proofErr w:type="spellStart"/>
      <w:r w:rsidRPr="00607769">
        <w:rPr>
          <w:rFonts w:ascii="Times New Roman" w:hAnsi="Times New Roman" w:cs="Times New Roman"/>
          <w:sz w:val="28"/>
          <w:szCs w:val="28"/>
          <w:lang w:val="ru-RU"/>
        </w:rPr>
        <w:t>садочок</w:t>
      </w:r>
      <w:proofErr w:type="spellEnd"/>
      <w:r w:rsidRPr="00607769">
        <w:rPr>
          <w:rFonts w:ascii="Times New Roman" w:hAnsi="Times New Roman" w:cs="Times New Roman"/>
          <w:sz w:val="28"/>
          <w:szCs w:val="28"/>
          <w:lang w:val="ru-RU"/>
        </w:rPr>
        <w:t xml:space="preserve"> № 53 у </w:t>
      </w:r>
      <w:proofErr w:type="spellStart"/>
      <w:r w:rsidRPr="00607769">
        <w:rPr>
          <w:rFonts w:ascii="Times New Roman" w:hAnsi="Times New Roman" w:cs="Times New Roman"/>
          <w:sz w:val="28"/>
          <w:szCs w:val="28"/>
          <w:lang w:val="ru-RU"/>
        </w:rPr>
        <w:t>сумі</w:t>
      </w:r>
      <w:proofErr w:type="spellEnd"/>
      <w:r w:rsidRPr="00607769">
        <w:rPr>
          <w:rFonts w:ascii="Times New Roman" w:hAnsi="Times New Roman" w:cs="Times New Roman"/>
          <w:sz w:val="28"/>
          <w:szCs w:val="28"/>
          <w:lang w:val="ru-RU"/>
        </w:rPr>
        <w:t xml:space="preserve"> 4 </w:t>
      </w:r>
      <w:proofErr w:type="spellStart"/>
      <w:r w:rsidRPr="00607769">
        <w:rPr>
          <w:rFonts w:ascii="Times New Roman" w:hAnsi="Times New Roman" w:cs="Times New Roman"/>
          <w:sz w:val="28"/>
          <w:szCs w:val="28"/>
          <w:lang w:val="ru-RU"/>
        </w:rPr>
        <w:t>млн.грн</w:t>
      </w:r>
      <w:proofErr w:type="spellEnd"/>
      <w:r w:rsidRPr="00607769">
        <w:rPr>
          <w:rFonts w:ascii="Times New Roman" w:hAnsi="Times New Roman" w:cs="Times New Roman"/>
          <w:sz w:val="28"/>
          <w:szCs w:val="28"/>
          <w:lang w:val="ru-RU"/>
        </w:rPr>
        <w:t xml:space="preserve">., а </w:t>
      </w:r>
      <w:proofErr w:type="spellStart"/>
      <w:r w:rsidRPr="00607769">
        <w:rPr>
          <w:rFonts w:ascii="Times New Roman" w:hAnsi="Times New Roman" w:cs="Times New Roman"/>
          <w:sz w:val="28"/>
          <w:szCs w:val="28"/>
          <w:lang w:val="ru-RU"/>
        </w:rPr>
        <w:t>також</w:t>
      </w:r>
      <w:proofErr w:type="spellEnd"/>
      <w:r w:rsidRPr="00607769">
        <w:rPr>
          <w:rFonts w:ascii="Times New Roman" w:hAnsi="Times New Roman" w:cs="Times New Roman"/>
          <w:sz w:val="28"/>
          <w:szCs w:val="28"/>
          <w:lang w:val="ru-RU"/>
        </w:rPr>
        <w:t xml:space="preserve"> </w:t>
      </w:r>
      <w:proofErr w:type="spellStart"/>
      <w:r w:rsidRPr="00607769">
        <w:rPr>
          <w:rFonts w:ascii="Times New Roman" w:hAnsi="Times New Roman" w:cs="Times New Roman"/>
          <w:sz w:val="28"/>
          <w:szCs w:val="28"/>
          <w:lang w:val="ru-RU"/>
        </w:rPr>
        <w:t>із</w:t>
      </w:r>
      <w:proofErr w:type="spellEnd"/>
      <w:r w:rsidRPr="00607769">
        <w:rPr>
          <w:rFonts w:ascii="Times New Roman" w:hAnsi="Times New Roman" w:cs="Times New Roman"/>
          <w:sz w:val="28"/>
          <w:szCs w:val="28"/>
          <w:lang w:val="ru-RU"/>
        </w:rPr>
        <w:t xml:space="preserve"> </w:t>
      </w:r>
      <w:r w:rsidRPr="00607769">
        <w:rPr>
          <w:rFonts w:ascii="Times New Roman" w:hAnsi="Times New Roman" w:cs="Times New Roman"/>
          <w:color w:val="000000"/>
          <w:sz w:val="28"/>
          <w:szCs w:val="28"/>
          <w:highlight w:val="white"/>
          <w:lang w:eastAsia="ru-RU" w:bidi="ar-SA"/>
        </w:rPr>
        <w:t xml:space="preserve">інформацією щодо необхідності </w:t>
      </w:r>
      <w:proofErr w:type="spellStart"/>
      <w:r w:rsidRPr="00607769">
        <w:rPr>
          <w:rFonts w:ascii="Times New Roman" w:hAnsi="Times New Roman" w:cs="Times New Roman"/>
          <w:color w:val="000000"/>
          <w:sz w:val="28"/>
          <w:szCs w:val="28"/>
          <w:highlight w:val="white"/>
          <w:lang w:val="ru-RU" w:eastAsia="ru-RU" w:bidi="ar-SA"/>
        </w:rPr>
        <w:t>відновлення</w:t>
      </w:r>
      <w:proofErr w:type="spellEnd"/>
      <w:r w:rsidRPr="00607769">
        <w:rPr>
          <w:rFonts w:ascii="Times New Roman" w:hAnsi="Times New Roman" w:cs="Times New Roman"/>
          <w:color w:val="000000"/>
          <w:sz w:val="28"/>
          <w:szCs w:val="28"/>
          <w:highlight w:val="white"/>
          <w:lang w:eastAsia="ru-RU" w:bidi="ar-SA"/>
        </w:rPr>
        <w:t xml:space="preserve"> </w:t>
      </w:r>
      <w:proofErr w:type="spellStart"/>
      <w:r w:rsidRPr="00607769">
        <w:rPr>
          <w:rFonts w:ascii="Times New Roman" w:hAnsi="Times New Roman" w:cs="Times New Roman"/>
          <w:color w:val="000000"/>
          <w:sz w:val="28"/>
          <w:szCs w:val="28"/>
          <w:highlight w:val="white"/>
          <w:lang w:val="ru-RU" w:eastAsia="ru-RU" w:bidi="ar-SA"/>
        </w:rPr>
        <w:t>роботи</w:t>
      </w:r>
      <w:proofErr w:type="spellEnd"/>
      <w:r w:rsidRPr="00607769">
        <w:rPr>
          <w:rFonts w:ascii="Times New Roman" w:hAnsi="Times New Roman" w:cs="Times New Roman"/>
          <w:color w:val="000000"/>
          <w:sz w:val="28"/>
          <w:szCs w:val="28"/>
          <w:highlight w:val="white"/>
          <w:lang w:eastAsia="ru-RU" w:bidi="ar-SA"/>
        </w:rPr>
        <w:t xml:space="preserve"> дитячого садочка на вул. </w:t>
      </w:r>
      <w:proofErr w:type="spellStart"/>
      <w:r w:rsidRPr="00607769">
        <w:rPr>
          <w:rFonts w:ascii="Times New Roman" w:hAnsi="Times New Roman" w:cs="Times New Roman"/>
          <w:color w:val="000000"/>
          <w:sz w:val="28"/>
          <w:szCs w:val="28"/>
          <w:highlight w:val="white"/>
          <w:lang w:eastAsia="ru-RU" w:bidi="ar-SA"/>
        </w:rPr>
        <w:t>В.Сєрова</w:t>
      </w:r>
      <w:proofErr w:type="spellEnd"/>
      <w:r w:rsidRPr="00607769">
        <w:rPr>
          <w:rFonts w:ascii="Times New Roman" w:hAnsi="Times New Roman" w:cs="Times New Roman"/>
          <w:color w:val="000000"/>
          <w:sz w:val="28"/>
          <w:szCs w:val="28"/>
          <w:highlight w:val="white"/>
          <w:lang w:eastAsia="ru-RU" w:bidi="ar-SA"/>
        </w:rPr>
        <w:t>, 32</w:t>
      </w:r>
      <w:r w:rsidRPr="00607769">
        <w:rPr>
          <w:rFonts w:ascii="Times New Roman" w:hAnsi="Times New Roman" w:cs="Times New Roman"/>
          <w:color w:val="000000"/>
          <w:sz w:val="28"/>
          <w:szCs w:val="28"/>
          <w:lang w:eastAsia="ru-RU" w:bidi="ar-SA"/>
        </w:rPr>
        <w:t xml:space="preserve"> саме як комунального.</w:t>
      </w:r>
    </w:p>
    <w:p w:rsidR="00607769" w:rsidRPr="00607769" w:rsidRDefault="00607769" w:rsidP="00607769">
      <w:pPr>
        <w:tabs>
          <w:tab w:val="left" w:pos="1080"/>
        </w:tabs>
        <w:jc w:val="both"/>
        <w:rPr>
          <w:rFonts w:ascii="Times New Roman" w:hAnsi="Times New Roman" w:cs="Times New Roman"/>
          <w:b/>
          <w:bCs/>
          <w:color w:val="000000"/>
          <w:sz w:val="28"/>
          <w:szCs w:val="28"/>
          <w:highlight w:val="white"/>
          <w:lang w:eastAsia="ru-RU" w:bidi="ar-SA"/>
        </w:rPr>
      </w:pPr>
      <w:r w:rsidRPr="00607769">
        <w:rPr>
          <w:rFonts w:ascii="Times New Roman" w:hAnsi="Times New Roman" w:cs="Times New Roman"/>
          <w:sz w:val="28"/>
          <w:szCs w:val="28"/>
        </w:rPr>
        <w:t xml:space="preserve">ВИСТУПИВ: </w:t>
      </w:r>
      <w:proofErr w:type="spellStart"/>
      <w:r w:rsidRPr="00607769">
        <w:rPr>
          <w:rFonts w:ascii="Times New Roman" w:hAnsi="Times New Roman" w:cs="Times New Roman"/>
          <w:color w:val="000000"/>
          <w:sz w:val="28"/>
          <w:szCs w:val="28"/>
          <w:highlight w:val="white"/>
          <w:u w:val="single"/>
          <w:lang w:eastAsia="ru-RU" w:bidi="ar-SA"/>
        </w:rPr>
        <w:t>Странніков</w:t>
      </w:r>
      <w:proofErr w:type="spellEnd"/>
      <w:r w:rsidR="006866A8">
        <w:rPr>
          <w:rFonts w:ascii="Times New Roman" w:hAnsi="Times New Roman" w:cs="Times New Roman"/>
          <w:color w:val="000000"/>
          <w:sz w:val="28"/>
          <w:szCs w:val="28"/>
          <w:highlight w:val="white"/>
          <w:u w:val="single"/>
          <w:lang w:eastAsia="ru-RU" w:bidi="ar-SA"/>
        </w:rPr>
        <w:t xml:space="preserve"> А.М.</w:t>
      </w:r>
      <w:r w:rsidRPr="00607769">
        <w:rPr>
          <w:rFonts w:ascii="Times New Roman" w:hAnsi="Times New Roman" w:cs="Times New Roman"/>
          <w:color w:val="000000"/>
          <w:sz w:val="28"/>
          <w:szCs w:val="28"/>
          <w:highlight w:val="white"/>
          <w:lang w:eastAsia="ru-RU" w:bidi="ar-SA"/>
        </w:rPr>
        <w:t xml:space="preserve"> з інформацією щодо необхідності </w:t>
      </w:r>
      <w:proofErr w:type="spellStart"/>
      <w:r w:rsidRPr="00607769">
        <w:rPr>
          <w:rFonts w:ascii="Times New Roman" w:hAnsi="Times New Roman" w:cs="Times New Roman"/>
          <w:color w:val="000000"/>
          <w:sz w:val="28"/>
          <w:szCs w:val="28"/>
          <w:highlight w:val="white"/>
          <w:lang w:eastAsia="ru-RU" w:bidi="ar-SA"/>
        </w:rPr>
        <w:t>дофінансування</w:t>
      </w:r>
      <w:proofErr w:type="spellEnd"/>
      <w:r w:rsidRPr="00607769">
        <w:rPr>
          <w:rFonts w:ascii="Times New Roman" w:hAnsi="Times New Roman" w:cs="Times New Roman"/>
          <w:color w:val="000000"/>
          <w:sz w:val="28"/>
          <w:szCs w:val="28"/>
          <w:highlight w:val="white"/>
          <w:lang w:eastAsia="ru-RU" w:bidi="ar-SA"/>
        </w:rPr>
        <w:t xml:space="preserve"> галузі «Освіта</w:t>
      </w:r>
      <w:r w:rsidR="006866A8">
        <w:rPr>
          <w:rFonts w:ascii="Times New Roman" w:hAnsi="Times New Roman" w:cs="Times New Roman"/>
          <w:color w:val="000000"/>
          <w:sz w:val="28"/>
          <w:szCs w:val="28"/>
          <w:highlight w:val="white"/>
          <w:lang w:eastAsia="ru-RU" w:bidi="ar-SA"/>
        </w:rPr>
        <w:t>»</w:t>
      </w:r>
      <w:r w:rsidRPr="00607769">
        <w:rPr>
          <w:rFonts w:ascii="Times New Roman" w:hAnsi="Times New Roman" w:cs="Times New Roman"/>
          <w:color w:val="000000"/>
          <w:sz w:val="28"/>
          <w:szCs w:val="28"/>
          <w:highlight w:val="white"/>
          <w:lang w:eastAsia="ru-RU" w:bidi="ar-SA"/>
        </w:rPr>
        <w:t xml:space="preserve">, </w:t>
      </w:r>
      <w:r w:rsidR="006866A8">
        <w:rPr>
          <w:rFonts w:ascii="Times New Roman" w:hAnsi="Times New Roman" w:cs="Times New Roman"/>
          <w:color w:val="000000"/>
          <w:sz w:val="28"/>
          <w:szCs w:val="28"/>
          <w:highlight w:val="white"/>
          <w:lang w:eastAsia="ru-RU" w:bidi="ar-SA"/>
        </w:rPr>
        <w:t xml:space="preserve">оскільки </w:t>
      </w:r>
      <w:r w:rsidRPr="00607769">
        <w:rPr>
          <w:rFonts w:ascii="Times New Roman" w:hAnsi="Times New Roman" w:cs="Times New Roman"/>
          <w:color w:val="000000"/>
          <w:sz w:val="28"/>
          <w:szCs w:val="28"/>
          <w:highlight w:val="white"/>
          <w:lang w:eastAsia="ru-RU" w:bidi="ar-SA"/>
        </w:rPr>
        <w:t>недофінансування капітальних ремонтів у 2019 році порівняно з минулим 2018 роком становить – 435,6 млн. грн</w:t>
      </w:r>
    </w:p>
    <w:p w:rsidR="00976B66" w:rsidRPr="00427C0F" w:rsidRDefault="00976B66" w:rsidP="00976B66">
      <w:pPr>
        <w:pStyle w:val="a5"/>
        <w:ind w:left="0"/>
        <w:jc w:val="both"/>
        <w:rPr>
          <w:rStyle w:val="a9"/>
          <w:rFonts w:ascii="Times New Roman" w:eastAsia="Liberation Serif" w:hAnsi="Times New Roman" w:cs="Times New Roman"/>
          <w:b/>
          <w:iCs/>
          <w:color w:val="000000"/>
          <w:sz w:val="28"/>
          <w:szCs w:val="24"/>
          <w:u w:val="none"/>
          <w:lang w:eastAsia="en-US"/>
        </w:rPr>
      </w:pPr>
      <w:r w:rsidRPr="00427C0F">
        <w:rPr>
          <w:rStyle w:val="a9"/>
          <w:rFonts w:ascii="Times New Roman" w:eastAsia="Liberation Serif" w:hAnsi="Times New Roman" w:cs="Times New Roman"/>
          <w:b/>
          <w:i/>
          <w:iCs/>
          <w:color w:val="000000"/>
          <w:sz w:val="28"/>
          <w:szCs w:val="24"/>
          <w:u w:val="none"/>
        </w:rPr>
        <w:t>Голосування не проводилось.</w:t>
      </w:r>
    </w:p>
    <w:p w:rsidR="00607769" w:rsidRDefault="00607769" w:rsidP="00607769">
      <w:pPr>
        <w:pStyle w:val="a5"/>
        <w:widowControl/>
        <w:tabs>
          <w:tab w:val="left" w:pos="284"/>
        </w:tabs>
        <w:suppressAutoHyphens w:val="0"/>
        <w:spacing w:line="259" w:lineRule="auto"/>
        <w:ind w:left="0"/>
        <w:jc w:val="both"/>
        <w:rPr>
          <w:rFonts w:ascii="Times New Roman" w:hAnsi="Times New Roman" w:cs="Times New Roman"/>
          <w:b/>
          <w:sz w:val="28"/>
          <w:szCs w:val="28"/>
        </w:rPr>
      </w:pPr>
    </w:p>
    <w:p w:rsidR="00EF4F10" w:rsidRPr="00282B67" w:rsidRDefault="00EF4F10" w:rsidP="00607769">
      <w:pPr>
        <w:pStyle w:val="a5"/>
        <w:widowControl/>
        <w:tabs>
          <w:tab w:val="left" w:pos="284"/>
        </w:tabs>
        <w:suppressAutoHyphens w:val="0"/>
        <w:spacing w:line="259" w:lineRule="auto"/>
        <w:ind w:left="0"/>
        <w:jc w:val="both"/>
        <w:rPr>
          <w:rFonts w:ascii="Times New Roman" w:hAnsi="Times New Roman" w:cs="Times New Roman"/>
          <w:b/>
          <w:sz w:val="28"/>
          <w:szCs w:val="28"/>
        </w:rPr>
      </w:pPr>
    </w:p>
    <w:p w:rsidR="00660E95" w:rsidRPr="00DA1376" w:rsidRDefault="00660E95" w:rsidP="00DA1376">
      <w:pPr>
        <w:pStyle w:val="a5"/>
        <w:widowControl/>
        <w:numPr>
          <w:ilvl w:val="0"/>
          <w:numId w:val="44"/>
        </w:numPr>
        <w:tabs>
          <w:tab w:val="clear" w:pos="2062"/>
          <w:tab w:val="num" w:pos="567"/>
        </w:tabs>
        <w:suppressAutoHyphens w:val="0"/>
        <w:spacing w:line="259" w:lineRule="auto"/>
        <w:ind w:left="567" w:hanging="567"/>
        <w:jc w:val="both"/>
        <w:rPr>
          <w:rFonts w:ascii="Times New Roman" w:hAnsi="Times New Roman" w:cs="Times New Roman"/>
          <w:b/>
          <w:sz w:val="28"/>
          <w:szCs w:val="28"/>
        </w:rPr>
      </w:pPr>
      <w:r w:rsidRPr="00EC0768">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EC0768">
        <w:rPr>
          <w:rStyle w:val="field-content3"/>
          <w:rFonts w:ascii="Times New Roman" w:hAnsi="Times New Roman" w:cs="Times New Roman"/>
          <w:sz w:val="28"/>
          <w:szCs w:val="28"/>
        </w:rPr>
        <w:t xml:space="preserve"> рік</w:t>
      </w:r>
      <w:r w:rsidRPr="00EC0768">
        <w:rPr>
          <w:rFonts w:ascii="Times New Roman" w:eastAsia="Times New Roman" w:hAnsi="Times New Roman" w:cs="Times New Roman"/>
          <w:sz w:val="28"/>
          <w:szCs w:val="28"/>
          <w:lang w:eastAsia="uk-UA"/>
        </w:rPr>
        <w:t xml:space="preserve"> - Департамент</w:t>
      </w:r>
      <w:r>
        <w:rPr>
          <w:rFonts w:ascii="Times New Roman" w:eastAsia="Times New Roman" w:hAnsi="Times New Roman" w:cs="Times New Roman"/>
          <w:sz w:val="28"/>
          <w:szCs w:val="28"/>
          <w:lang w:eastAsia="uk-UA"/>
        </w:rPr>
        <w:t>у</w:t>
      </w:r>
      <w:r w:rsidRPr="00EC0768">
        <w:rPr>
          <w:rFonts w:ascii="Times New Roman" w:eastAsia="Times New Roman" w:hAnsi="Times New Roman" w:cs="Times New Roman"/>
          <w:sz w:val="28"/>
          <w:szCs w:val="28"/>
          <w:lang w:eastAsia="uk-UA"/>
        </w:rPr>
        <w:t xml:space="preserve">  </w:t>
      </w:r>
      <w:r w:rsidRPr="00EC0768">
        <w:rPr>
          <w:rFonts w:ascii="Times New Roman" w:hAnsi="Times New Roman" w:cs="Times New Roman"/>
          <w:iCs/>
          <w:color w:val="000000"/>
          <w:sz w:val="28"/>
          <w:szCs w:val="28"/>
          <w:highlight w:val="white"/>
        </w:rPr>
        <w:t>комунальної власності м. Києва виконавчого органу Київської міської ради (КМДА).</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Fonts w:ascii="Times New Roman" w:hAnsi="Times New Roman"/>
          <w:sz w:val="28"/>
          <w:szCs w:val="28"/>
        </w:rPr>
        <w:t xml:space="preserve">СЛУХАЛИ: </w:t>
      </w:r>
      <w:proofErr w:type="spellStart"/>
      <w:r w:rsidRPr="0077620E">
        <w:rPr>
          <w:rFonts w:ascii="Times New Roman" w:hAnsi="Times New Roman"/>
          <w:sz w:val="28"/>
          <w:szCs w:val="28"/>
          <w:u w:val="single"/>
        </w:rPr>
        <w:t>Гудзя</w:t>
      </w:r>
      <w:proofErr w:type="spellEnd"/>
      <w:r w:rsidRPr="0077620E">
        <w:rPr>
          <w:rFonts w:ascii="Times New Roman" w:hAnsi="Times New Roman"/>
          <w:sz w:val="28"/>
          <w:szCs w:val="28"/>
          <w:u w:val="single"/>
        </w:rPr>
        <w:t xml:space="preserve"> А.А.</w:t>
      </w:r>
      <w:r w:rsidRPr="0077620E">
        <w:rPr>
          <w:rFonts w:ascii="Times New Roman" w:hAnsi="Times New Roman"/>
          <w:sz w:val="28"/>
          <w:szCs w:val="28"/>
        </w:rPr>
        <w:t xml:space="preserve"> – директора Департаменту комунальної власності міста Києва виконавчого органу Київської міської ради (Київської міської державної адміністрації) </w:t>
      </w:r>
      <w:r w:rsidRPr="0077620E">
        <w:rPr>
          <w:rStyle w:val="a9"/>
          <w:rFonts w:ascii="Times New Roman" w:eastAsia="Liberation Serif" w:hAnsi="Times New Roman"/>
          <w:iCs/>
          <w:color w:val="000000"/>
          <w:sz w:val="28"/>
          <w:szCs w:val="28"/>
          <w:u w:val="none"/>
        </w:rPr>
        <w:t xml:space="preserve">щодо бюджетного запиту та плану діяльності Департаменту на 2019 рік. Доповідач надав інформацію, про хід виконання міської цільової програми </w:t>
      </w:r>
      <w:r w:rsidRPr="0077620E">
        <w:rPr>
          <w:rFonts w:ascii="Times New Roman" w:eastAsia="Liberation Serif" w:hAnsi="Times New Roman"/>
          <w:bCs/>
          <w:iCs/>
          <w:color w:val="000000"/>
          <w:sz w:val="28"/>
          <w:szCs w:val="28"/>
        </w:rPr>
        <w:t>«Управління об’єктами комунальної власності територіальної громади міста Києва на 2016 — 2018 роки»</w:t>
      </w:r>
      <w:r w:rsidRPr="0077620E">
        <w:rPr>
          <w:rFonts w:ascii="Times New Roman" w:eastAsia="Liberation Serif" w:hAnsi="Times New Roman"/>
          <w:b/>
          <w:bCs/>
          <w:iCs/>
          <w:color w:val="000000"/>
          <w:sz w:val="28"/>
          <w:szCs w:val="28"/>
        </w:rPr>
        <w:t xml:space="preserve">. </w:t>
      </w:r>
      <w:r w:rsidRPr="0077620E">
        <w:rPr>
          <w:rFonts w:ascii="Times New Roman" w:eastAsia="Liberation Serif" w:hAnsi="Times New Roman"/>
          <w:bCs/>
          <w:iCs/>
          <w:color w:val="000000"/>
          <w:sz w:val="28"/>
          <w:szCs w:val="28"/>
        </w:rPr>
        <w:t>Основні завдання програми були виконані:</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Fonts w:ascii="Times New Roman" w:eastAsia="Liberation Serif" w:hAnsi="Times New Roman"/>
          <w:bCs/>
          <w:iCs/>
          <w:color w:val="000000"/>
          <w:sz w:val="28"/>
          <w:szCs w:val="28"/>
        </w:rPr>
        <w:t xml:space="preserve"> -   реєстрація права комунальної власності на об’єкти територіальної громади      міста Києва;</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Fonts w:ascii="Times New Roman" w:eastAsia="Liberation Serif" w:hAnsi="Times New Roman"/>
          <w:bCs/>
          <w:iCs/>
          <w:color w:val="000000"/>
          <w:sz w:val="28"/>
          <w:szCs w:val="28"/>
        </w:rPr>
        <w:t xml:space="preserve"> -   розробка Класифікатора об’єктів нерухомого та рухомого майна територіальної громади міста Києва;</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Fonts w:ascii="Times New Roman" w:eastAsia="Liberation Serif" w:hAnsi="Times New Roman"/>
          <w:bCs/>
          <w:iCs/>
          <w:color w:val="000000"/>
          <w:sz w:val="28"/>
          <w:szCs w:val="28"/>
        </w:rPr>
        <w:t xml:space="preserve"> -   розробка програмного модулю «Облік та відображення об’єктів нерухомого майна територіальної громади міста Києва Департаменту комунальної власності» інформаційно-аналітичної системи «Управління майновим комплексом територіальної громади міста Києва»;</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Fonts w:ascii="Times New Roman" w:eastAsia="Liberation Serif" w:hAnsi="Times New Roman"/>
          <w:bCs/>
          <w:iCs/>
          <w:color w:val="000000"/>
          <w:sz w:val="28"/>
          <w:szCs w:val="28"/>
        </w:rPr>
        <w:t xml:space="preserve"> -   початок робіт зі створення електронного архіву технічної документації інвентаризаційних справ, що зберігаються в Бюро технічної інвентаризації м. Києва.</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Style w:val="a9"/>
          <w:rFonts w:ascii="Times New Roman" w:eastAsia="Liberation Serif" w:hAnsi="Times New Roman"/>
          <w:iCs/>
          <w:color w:val="000000"/>
          <w:sz w:val="28"/>
          <w:szCs w:val="28"/>
          <w:u w:val="none"/>
        </w:rPr>
        <w:t>На 2019 рік потреба у фінансуванні становить близько 31 000,00 на впровадження нової міської цільової програми</w:t>
      </w:r>
      <w:r w:rsidRPr="00EF4F10">
        <w:rPr>
          <w:rStyle w:val="a9"/>
          <w:rFonts w:ascii="Times New Roman" w:eastAsia="Liberation Serif" w:hAnsi="Times New Roman"/>
          <w:i/>
          <w:iCs/>
          <w:color w:val="000000"/>
          <w:sz w:val="28"/>
          <w:szCs w:val="28"/>
          <w:u w:val="none"/>
        </w:rPr>
        <w:t xml:space="preserve"> </w:t>
      </w:r>
      <w:r w:rsidRPr="0077620E">
        <w:rPr>
          <w:rFonts w:ascii="Times New Roman" w:eastAsia="Liberation Serif" w:hAnsi="Times New Roman"/>
          <w:bCs/>
          <w:iCs/>
          <w:color w:val="000000"/>
          <w:sz w:val="28"/>
          <w:szCs w:val="28"/>
        </w:rPr>
        <w:t>«Управління об’єктами комунальної власності територіальної громади міста Києва на 2019 — 2021</w:t>
      </w:r>
      <w:r w:rsidRPr="0077620E">
        <w:rPr>
          <w:rFonts w:ascii="Times New Roman" w:eastAsia="Liberation Serif" w:hAnsi="Times New Roman"/>
          <w:b/>
          <w:bCs/>
          <w:iCs/>
          <w:color w:val="000000"/>
          <w:sz w:val="28"/>
          <w:szCs w:val="28"/>
        </w:rPr>
        <w:t xml:space="preserve"> </w:t>
      </w:r>
      <w:r w:rsidRPr="0077620E">
        <w:rPr>
          <w:rFonts w:ascii="Times New Roman" w:eastAsia="Liberation Serif" w:hAnsi="Times New Roman"/>
          <w:bCs/>
          <w:iCs/>
          <w:color w:val="000000"/>
          <w:sz w:val="28"/>
          <w:szCs w:val="28"/>
        </w:rPr>
        <w:t>роки». Основні напрями програми:</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Fonts w:ascii="Times New Roman" w:eastAsia="Liberation Serif" w:hAnsi="Times New Roman"/>
          <w:bCs/>
          <w:iCs/>
          <w:color w:val="000000"/>
          <w:sz w:val="28"/>
          <w:szCs w:val="28"/>
        </w:rPr>
        <w:t xml:space="preserve"> -   продовження реєстрації права комунальної власності на об’єкти;</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Fonts w:ascii="Times New Roman" w:eastAsia="Liberation Serif" w:hAnsi="Times New Roman"/>
          <w:bCs/>
          <w:iCs/>
          <w:color w:val="000000"/>
          <w:sz w:val="28"/>
          <w:szCs w:val="28"/>
        </w:rPr>
        <w:t>-   впровадження та видавництво Класифікатора;</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Fonts w:ascii="Times New Roman" w:eastAsia="Liberation Serif" w:hAnsi="Times New Roman"/>
          <w:bCs/>
          <w:iCs/>
          <w:color w:val="000000"/>
          <w:sz w:val="28"/>
          <w:szCs w:val="28"/>
        </w:rPr>
        <w:t xml:space="preserve"> -   впровадження в промислову експлуатацію та модернізація Модулю;</w:t>
      </w:r>
    </w:p>
    <w:p w:rsidR="00DA1376" w:rsidRPr="0077620E" w:rsidRDefault="00DA1376" w:rsidP="00DA1376">
      <w:pPr>
        <w:pStyle w:val="afb"/>
        <w:jc w:val="both"/>
        <w:rPr>
          <w:rFonts w:ascii="Times New Roman" w:eastAsia="Liberation Serif" w:hAnsi="Times New Roman"/>
          <w:bCs/>
          <w:iCs/>
          <w:color w:val="000000"/>
          <w:sz w:val="28"/>
          <w:szCs w:val="28"/>
        </w:rPr>
      </w:pPr>
      <w:r w:rsidRPr="0077620E">
        <w:rPr>
          <w:rFonts w:ascii="Times New Roman" w:eastAsia="Liberation Serif" w:hAnsi="Times New Roman"/>
          <w:bCs/>
          <w:iCs/>
          <w:color w:val="000000"/>
          <w:sz w:val="28"/>
          <w:szCs w:val="28"/>
        </w:rPr>
        <w:t>-   продовження робіт зі створення електронного архіву БТІ;</w:t>
      </w:r>
    </w:p>
    <w:p w:rsidR="00DA1376" w:rsidRPr="0077620E" w:rsidRDefault="00DA1376" w:rsidP="00DA1376">
      <w:pPr>
        <w:pStyle w:val="afb"/>
        <w:jc w:val="both"/>
        <w:rPr>
          <w:rFonts w:ascii="Times New Roman" w:eastAsia="Liberation Serif" w:hAnsi="Times New Roman"/>
          <w:sz w:val="28"/>
          <w:szCs w:val="28"/>
        </w:rPr>
      </w:pPr>
      <w:r w:rsidRPr="0077620E">
        <w:rPr>
          <w:rFonts w:ascii="Times New Roman" w:eastAsia="Liberation Serif" w:hAnsi="Times New Roman"/>
          <w:sz w:val="28"/>
          <w:szCs w:val="28"/>
        </w:rPr>
        <w:t xml:space="preserve"> - створення та впровадження системи єдиного інформаційно-аналітичного простору технічної інвентаризації;</w:t>
      </w:r>
    </w:p>
    <w:p w:rsidR="00DA1376" w:rsidRPr="0077620E" w:rsidRDefault="00DA1376" w:rsidP="00DA1376">
      <w:pPr>
        <w:pStyle w:val="afb"/>
        <w:jc w:val="both"/>
        <w:rPr>
          <w:rFonts w:ascii="Times New Roman" w:eastAsia="Liberation Serif" w:hAnsi="Times New Roman"/>
          <w:sz w:val="28"/>
          <w:szCs w:val="28"/>
        </w:rPr>
      </w:pPr>
      <w:r w:rsidRPr="0077620E">
        <w:rPr>
          <w:rFonts w:ascii="Times New Roman" w:eastAsia="Liberation Serif" w:hAnsi="Times New Roman"/>
          <w:sz w:val="28"/>
          <w:szCs w:val="28"/>
        </w:rPr>
        <w:t xml:space="preserve"> -  збереження та відновлення об’єктів культурного середовища міста.</w:t>
      </w:r>
    </w:p>
    <w:p w:rsidR="00DA1376" w:rsidRPr="0077620E" w:rsidRDefault="00DA1376" w:rsidP="00DA1376">
      <w:pPr>
        <w:pStyle w:val="afb"/>
        <w:rPr>
          <w:rFonts w:ascii="Times New Roman" w:eastAsia="Liberation Serif" w:hAnsi="Times New Roman"/>
          <w:sz w:val="28"/>
          <w:szCs w:val="28"/>
        </w:rPr>
      </w:pPr>
      <w:r w:rsidRPr="0077620E">
        <w:rPr>
          <w:rFonts w:ascii="Times New Roman" w:eastAsia="Liberation Serif" w:hAnsi="Times New Roman"/>
          <w:sz w:val="28"/>
          <w:szCs w:val="28"/>
        </w:rPr>
        <w:t>В</w:t>
      </w:r>
      <w:r>
        <w:rPr>
          <w:rFonts w:ascii="Times New Roman" w:eastAsia="Liberation Serif" w:hAnsi="Times New Roman"/>
          <w:sz w:val="28"/>
          <w:szCs w:val="28"/>
        </w:rPr>
        <w:t xml:space="preserve"> ОБГОВОРЕННІ ВЗЯЛИ УЧАСТЬ</w:t>
      </w:r>
      <w:r w:rsidRPr="0077620E">
        <w:rPr>
          <w:rFonts w:ascii="Times New Roman" w:eastAsia="Liberation Serif" w:hAnsi="Times New Roman"/>
          <w:sz w:val="28"/>
          <w:szCs w:val="28"/>
        </w:rPr>
        <w:t>: Левін В.І., Терентьєв М.О.</w:t>
      </w:r>
    </w:p>
    <w:p w:rsidR="00976B66" w:rsidRPr="00427C0F" w:rsidRDefault="00976B66" w:rsidP="00976B66">
      <w:pPr>
        <w:pStyle w:val="a5"/>
        <w:ind w:left="0"/>
        <w:jc w:val="both"/>
        <w:rPr>
          <w:rStyle w:val="a9"/>
          <w:rFonts w:ascii="Times New Roman" w:eastAsia="Liberation Serif" w:hAnsi="Times New Roman" w:cs="Times New Roman"/>
          <w:b/>
          <w:iCs/>
          <w:color w:val="000000"/>
          <w:sz w:val="28"/>
          <w:szCs w:val="24"/>
          <w:u w:val="none"/>
          <w:lang w:eastAsia="en-US"/>
        </w:rPr>
      </w:pPr>
      <w:r w:rsidRPr="00427C0F">
        <w:rPr>
          <w:rStyle w:val="a9"/>
          <w:rFonts w:ascii="Times New Roman" w:eastAsia="Liberation Serif" w:hAnsi="Times New Roman" w:cs="Times New Roman"/>
          <w:b/>
          <w:i/>
          <w:iCs/>
          <w:color w:val="000000"/>
          <w:sz w:val="28"/>
          <w:szCs w:val="24"/>
          <w:u w:val="none"/>
        </w:rPr>
        <w:t>Голосування не проводилось.</w:t>
      </w:r>
    </w:p>
    <w:p w:rsidR="00DA1376" w:rsidRPr="00DA1376" w:rsidRDefault="00DA1376" w:rsidP="00DA1376">
      <w:pPr>
        <w:widowControl/>
        <w:tabs>
          <w:tab w:val="num" w:pos="142"/>
          <w:tab w:val="left" w:pos="284"/>
        </w:tabs>
        <w:suppressAutoHyphens w:val="0"/>
        <w:spacing w:line="259" w:lineRule="auto"/>
        <w:jc w:val="both"/>
        <w:rPr>
          <w:rFonts w:ascii="Times New Roman" w:hAnsi="Times New Roman" w:cs="Times New Roman"/>
          <w:b/>
          <w:sz w:val="28"/>
          <w:szCs w:val="28"/>
        </w:rPr>
      </w:pPr>
    </w:p>
    <w:p w:rsidR="00DA1376" w:rsidRPr="00E509B4" w:rsidRDefault="00DA1376" w:rsidP="00DA1376">
      <w:pPr>
        <w:pStyle w:val="a5"/>
        <w:widowControl/>
        <w:suppressAutoHyphens w:val="0"/>
        <w:spacing w:line="259" w:lineRule="auto"/>
        <w:ind w:left="0"/>
        <w:jc w:val="both"/>
        <w:rPr>
          <w:rFonts w:ascii="Times New Roman" w:hAnsi="Times New Roman" w:cs="Times New Roman"/>
          <w:b/>
          <w:sz w:val="28"/>
          <w:szCs w:val="28"/>
        </w:rPr>
      </w:pPr>
    </w:p>
    <w:p w:rsidR="00E509B4" w:rsidRPr="00215E26" w:rsidRDefault="00E509B4" w:rsidP="00E509B4">
      <w:pPr>
        <w:pStyle w:val="a5"/>
        <w:widowControl/>
        <w:suppressAutoHyphens w:val="0"/>
        <w:spacing w:line="259" w:lineRule="auto"/>
        <w:ind w:left="0"/>
        <w:jc w:val="both"/>
        <w:rPr>
          <w:rFonts w:ascii="Times New Roman" w:hAnsi="Times New Roman" w:cs="Times New Roman"/>
          <w:b/>
          <w:sz w:val="28"/>
          <w:szCs w:val="28"/>
        </w:rPr>
      </w:pPr>
    </w:p>
    <w:p w:rsidR="00660E95" w:rsidRPr="00E509B4" w:rsidRDefault="00660E95" w:rsidP="00E509B4">
      <w:pPr>
        <w:pStyle w:val="a5"/>
        <w:widowControl/>
        <w:numPr>
          <w:ilvl w:val="0"/>
          <w:numId w:val="44"/>
        </w:numPr>
        <w:tabs>
          <w:tab w:val="clear" w:pos="2062"/>
          <w:tab w:val="left" w:pos="567"/>
        </w:tabs>
        <w:suppressAutoHyphens w:val="0"/>
        <w:ind w:left="567" w:hanging="567"/>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5F6BD6">
        <w:rPr>
          <w:rFonts w:ascii="Times New Roman" w:eastAsia="Times New Roman" w:hAnsi="Times New Roman" w:cs="Times New Roman"/>
          <w:sz w:val="28"/>
          <w:szCs w:val="28"/>
          <w:lang w:eastAsia="uk-UA"/>
        </w:rPr>
        <w:t xml:space="preserve"> соціальної політики виконавчого органу Київської міської ради (КМДА)</w:t>
      </w:r>
      <w:r>
        <w:rPr>
          <w:rFonts w:ascii="Times New Roman" w:eastAsia="Times New Roman" w:hAnsi="Times New Roman" w:cs="Times New Roman"/>
          <w:sz w:val="28"/>
          <w:szCs w:val="28"/>
          <w:lang w:eastAsia="uk-UA"/>
        </w:rPr>
        <w:t>.</w:t>
      </w:r>
    </w:p>
    <w:p w:rsidR="00E509B4" w:rsidRPr="00C0390E" w:rsidRDefault="00E509B4" w:rsidP="00E509B4">
      <w:pPr>
        <w:jc w:val="both"/>
        <w:rPr>
          <w:rFonts w:ascii="Times New Roman" w:eastAsia="Times New Roman" w:hAnsi="Times New Roman" w:cs="Times New Roman"/>
          <w:bCs/>
          <w:iCs/>
          <w:sz w:val="28"/>
          <w:szCs w:val="28"/>
          <w:lang w:eastAsia="ru-RU"/>
        </w:rPr>
      </w:pPr>
      <w:r w:rsidRPr="00F432F4">
        <w:rPr>
          <w:rFonts w:ascii="Times New Roman" w:hAnsi="Times New Roman" w:cs="Times New Roman"/>
          <w:sz w:val="28"/>
          <w:szCs w:val="28"/>
        </w:rPr>
        <w:t xml:space="preserve">ВИСТУПИВ: </w:t>
      </w:r>
      <w:proofErr w:type="spellStart"/>
      <w:r w:rsidRPr="00F432F4">
        <w:rPr>
          <w:rStyle w:val="a9"/>
          <w:rFonts w:ascii="Times New Roman" w:eastAsia="Times New Roman" w:hAnsi="Times New Roman" w:cs="Times New Roman"/>
          <w:color w:val="000000"/>
          <w:sz w:val="28"/>
          <w:szCs w:val="28"/>
          <w:shd w:val="clear" w:color="auto" w:fill="FFFFFF"/>
        </w:rPr>
        <w:t>Крикунов</w:t>
      </w:r>
      <w:proofErr w:type="spellEnd"/>
      <w:r w:rsidRPr="00F432F4">
        <w:rPr>
          <w:rStyle w:val="a9"/>
          <w:rFonts w:ascii="Times New Roman" w:eastAsia="Times New Roman" w:hAnsi="Times New Roman" w:cs="Times New Roman"/>
          <w:color w:val="000000"/>
          <w:sz w:val="28"/>
          <w:szCs w:val="28"/>
          <w:shd w:val="clear" w:color="auto" w:fill="FFFFFF"/>
        </w:rPr>
        <w:t xml:space="preserve"> Ю.В. </w:t>
      </w:r>
      <w:r w:rsidRPr="00E509B4">
        <w:rPr>
          <w:rStyle w:val="a9"/>
          <w:rFonts w:ascii="Times New Roman" w:eastAsia="Times New Roman" w:hAnsi="Times New Roman" w:cs="Times New Roman"/>
          <w:color w:val="000000"/>
          <w:sz w:val="28"/>
          <w:szCs w:val="28"/>
          <w:u w:val="none"/>
          <w:shd w:val="clear" w:color="auto" w:fill="FFFFFF"/>
        </w:rPr>
        <w:t xml:space="preserve">— директор </w:t>
      </w:r>
      <w:r w:rsidRPr="00E509B4">
        <w:rPr>
          <w:rStyle w:val="a9"/>
          <w:rFonts w:ascii="Times New Roman" w:hAnsi="Times New Roman" w:cs="Times New Roman"/>
          <w:color w:val="000000"/>
          <w:sz w:val="28"/>
          <w:szCs w:val="28"/>
          <w:u w:val="none"/>
          <w:shd w:val="clear" w:color="auto" w:fill="FFFFFF"/>
        </w:rPr>
        <w:t>Департаменту</w:t>
      </w:r>
      <w:r w:rsidRPr="00F432F4">
        <w:rPr>
          <w:rStyle w:val="a9"/>
          <w:rFonts w:ascii="Times New Roman" w:hAnsi="Times New Roman" w:cs="Times New Roman"/>
          <w:color w:val="000000"/>
          <w:sz w:val="28"/>
          <w:szCs w:val="28"/>
          <w:shd w:val="clear" w:color="auto" w:fill="FFFFFF"/>
        </w:rPr>
        <w:t xml:space="preserve"> </w:t>
      </w:r>
      <w:r w:rsidRPr="00F432F4">
        <w:rPr>
          <w:rFonts w:ascii="Times New Roman" w:eastAsia="Times New Roman" w:hAnsi="Times New Roman" w:cs="Times New Roman"/>
          <w:sz w:val="28"/>
          <w:szCs w:val="28"/>
          <w:lang w:eastAsia="uk-UA"/>
        </w:rPr>
        <w:t>соціальної політики виконавчого органу Київської міської ради (К</w:t>
      </w:r>
      <w:r>
        <w:rPr>
          <w:rFonts w:ascii="Times New Roman" w:eastAsia="Times New Roman" w:hAnsi="Times New Roman" w:cs="Times New Roman"/>
          <w:sz w:val="28"/>
          <w:szCs w:val="28"/>
          <w:lang w:eastAsia="uk-UA"/>
        </w:rPr>
        <w:t>иївської міської державної адміністрації) із інформацією</w:t>
      </w:r>
      <w:r w:rsidRPr="00C0390E">
        <w:rPr>
          <w:rFonts w:ascii="Times New Roman" w:eastAsia="Times New Roman" w:hAnsi="Times New Roman" w:cs="Times New Roman"/>
          <w:b/>
          <w:bCs/>
          <w:iCs/>
          <w:sz w:val="30"/>
          <w:szCs w:val="30"/>
          <w:lang w:eastAsia="ru-RU"/>
        </w:rPr>
        <w:t xml:space="preserve"> </w:t>
      </w:r>
      <w:r w:rsidRPr="005F6BD6">
        <w:rPr>
          <w:rStyle w:val="field-content3"/>
          <w:rFonts w:ascii="Times New Roman" w:hAnsi="Times New Roman" w:cs="Times New Roman"/>
          <w:sz w:val="28"/>
          <w:szCs w:val="28"/>
        </w:rPr>
        <w:t>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5F6BD6">
        <w:rPr>
          <w:rFonts w:ascii="Times New Roman" w:eastAsia="Times New Roman" w:hAnsi="Times New Roman" w:cs="Times New Roman"/>
          <w:sz w:val="28"/>
          <w:szCs w:val="28"/>
          <w:lang w:eastAsia="uk-UA"/>
        </w:rPr>
        <w:t xml:space="preserve"> соціальної політики виконавчого органу Київської міської ради (КМДА)</w:t>
      </w:r>
      <w:r>
        <w:rPr>
          <w:rFonts w:ascii="Times New Roman" w:eastAsia="Times New Roman" w:hAnsi="Times New Roman" w:cs="Times New Roman"/>
          <w:sz w:val="28"/>
          <w:szCs w:val="28"/>
          <w:lang w:eastAsia="uk-UA"/>
        </w:rPr>
        <w:t>.</w:t>
      </w:r>
      <w:r>
        <w:rPr>
          <w:rFonts w:ascii="Times New Roman" w:eastAsia="Times New Roman" w:hAnsi="Times New Roman" w:cs="Times New Roman"/>
          <w:bCs/>
          <w:iCs/>
          <w:sz w:val="28"/>
          <w:szCs w:val="28"/>
          <w:lang w:eastAsia="ru-RU"/>
        </w:rPr>
        <w:t xml:space="preserve"> </w:t>
      </w:r>
      <w:r>
        <w:rPr>
          <w:rFonts w:ascii="Times New Roman" w:eastAsia="Times New Roman" w:hAnsi="Times New Roman" w:cs="Times New Roman"/>
          <w:sz w:val="28"/>
          <w:szCs w:val="28"/>
          <w:lang w:eastAsia="ru-RU"/>
        </w:rPr>
        <w:t>Г</w:t>
      </w:r>
      <w:r w:rsidRPr="00C0390E">
        <w:rPr>
          <w:rFonts w:ascii="Times New Roman" w:eastAsia="Times New Roman" w:hAnsi="Times New Roman" w:cs="Times New Roman"/>
          <w:sz w:val="28"/>
          <w:szCs w:val="28"/>
          <w:lang w:eastAsia="ru-RU"/>
        </w:rPr>
        <w:t xml:space="preserve">раничний обсяг видатків із загального та спеціального фондів бюджету </w:t>
      </w:r>
      <w:r>
        <w:rPr>
          <w:rFonts w:ascii="Times New Roman" w:eastAsia="Times New Roman" w:hAnsi="Times New Roman" w:cs="Times New Roman"/>
          <w:sz w:val="28"/>
          <w:szCs w:val="28"/>
          <w:lang w:eastAsia="ru-RU"/>
        </w:rPr>
        <w:t xml:space="preserve">                        </w:t>
      </w:r>
      <w:r w:rsidRPr="00C0390E">
        <w:rPr>
          <w:rFonts w:ascii="Times New Roman" w:eastAsia="Times New Roman" w:hAnsi="Times New Roman" w:cs="Times New Roman"/>
          <w:sz w:val="28"/>
          <w:szCs w:val="28"/>
          <w:lang w:eastAsia="ru-RU"/>
        </w:rPr>
        <w:t>м. Києва по галузі  «Соціальний захист та соціальне забезпечення» в проекті бюджету складає 8108,066 млн грн, в тому числі 4536,04 млн. грн за рахунок субвенції з державного бюджету</w:t>
      </w:r>
      <w:r>
        <w:rPr>
          <w:rFonts w:ascii="Times New Roman" w:eastAsia="Times New Roman" w:hAnsi="Times New Roman" w:cs="Times New Roman"/>
          <w:bCs/>
          <w:iCs/>
          <w:sz w:val="28"/>
          <w:szCs w:val="28"/>
          <w:lang w:eastAsia="ru-RU"/>
        </w:rPr>
        <w:t xml:space="preserve">. </w:t>
      </w:r>
      <w:r w:rsidRPr="00C0390E">
        <w:rPr>
          <w:rFonts w:ascii="Times New Roman" w:eastAsia="Times New Roman" w:hAnsi="Times New Roman" w:cs="Times New Roman"/>
          <w:sz w:val="28"/>
          <w:szCs w:val="28"/>
          <w:lang w:eastAsia="ru-RU"/>
        </w:rPr>
        <w:t>В проекті бюджету на 2019 рік на:</w:t>
      </w:r>
      <w:r w:rsidRPr="00C0390E">
        <w:rPr>
          <w:rFonts w:ascii="Times New Roman" w:eastAsia="Times New Roman" w:hAnsi="Times New Roman" w:cs="Times New Roman"/>
          <w:bCs/>
          <w:iCs/>
          <w:color w:val="000000" w:themeColor="text1"/>
          <w:sz w:val="28"/>
          <w:szCs w:val="28"/>
          <w:lang w:eastAsia="ru-RU"/>
        </w:rPr>
        <w:t xml:space="preserve"> Утримання підпорядкованих установ: </w:t>
      </w:r>
      <w:r w:rsidRPr="00C0390E">
        <w:rPr>
          <w:rFonts w:ascii="Times New Roman" w:eastAsia="Times New Roman" w:hAnsi="Times New Roman" w:cs="Times New Roman"/>
          <w:bCs/>
          <w:iCs/>
          <w:sz w:val="28"/>
          <w:szCs w:val="28"/>
          <w:lang w:eastAsia="ru-RU"/>
        </w:rPr>
        <w:t>Загальний фонд – 480,6 млн грн</w:t>
      </w:r>
      <w:r>
        <w:rPr>
          <w:rFonts w:ascii="Times New Roman" w:eastAsia="Times New Roman" w:hAnsi="Times New Roman" w:cs="Times New Roman"/>
          <w:bCs/>
          <w:iCs/>
          <w:sz w:val="28"/>
          <w:szCs w:val="28"/>
          <w:lang w:eastAsia="ru-RU"/>
        </w:rPr>
        <w:t xml:space="preserve">. </w:t>
      </w:r>
      <w:r w:rsidRPr="00C0390E">
        <w:rPr>
          <w:rFonts w:ascii="Times New Roman" w:eastAsia="Times New Roman" w:hAnsi="Times New Roman" w:cs="Times New Roman"/>
          <w:bCs/>
          <w:iCs/>
          <w:sz w:val="28"/>
          <w:szCs w:val="28"/>
          <w:lang w:eastAsia="ru-RU"/>
        </w:rPr>
        <w:t>Спеціальний фонд (бюджет розвитку) – 82,4 млн грн</w:t>
      </w:r>
      <w:r>
        <w:rPr>
          <w:rFonts w:ascii="Times New Roman" w:eastAsia="Times New Roman" w:hAnsi="Times New Roman" w:cs="Times New Roman"/>
          <w:bCs/>
          <w:iCs/>
          <w:sz w:val="28"/>
          <w:szCs w:val="28"/>
          <w:lang w:eastAsia="ru-RU"/>
        </w:rPr>
        <w:t xml:space="preserve">., а саме: </w:t>
      </w:r>
      <w:r w:rsidRPr="00C0390E">
        <w:rPr>
          <w:rFonts w:ascii="Times New Roman" w:eastAsia="Times New Roman" w:hAnsi="Times New Roman" w:cs="Times New Roman"/>
          <w:bCs/>
          <w:iCs/>
          <w:sz w:val="28"/>
          <w:szCs w:val="28"/>
          <w:lang w:eastAsia="ru-RU"/>
        </w:rPr>
        <w:t xml:space="preserve">Обладнання </w:t>
      </w:r>
      <w:r w:rsidRPr="00E509B4">
        <w:rPr>
          <w:rFonts w:ascii="Times New Roman" w:eastAsia="Times New Roman" w:hAnsi="Times New Roman" w:cs="Times New Roman"/>
          <w:bCs/>
          <w:iCs/>
          <w:sz w:val="28"/>
          <w:szCs w:val="28"/>
          <w:lang w:eastAsia="ru-RU"/>
        </w:rPr>
        <w:t>–</w:t>
      </w:r>
      <w:r w:rsidRPr="00C0390E">
        <w:rPr>
          <w:rFonts w:ascii="Times New Roman" w:eastAsia="Times New Roman" w:hAnsi="Times New Roman" w:cs="Times New Roman"/>
          <w:bCs/>
          <w:iCs/>
          <w:sz w:val="28"/>
          <w:szCs w:val="28"/>
          <w:lang w:eastAsia="ru-RU"/>
        </w:rPr>
        <w:t xml:space="preserve"> 38,2 млн грн</w:t>
      </w:r>
      <w:r>
        <w:rPr>
          <w:rFonts w:ascii="Times New Roman" w:eastAsia="Times New Roman" w:hAnsi="Times New Roman" w:cs="Times New Roman"/>
          <w:bCs/>
          <w:iCs/>
          <w:sz w:val="28"/>
          <w:szCs w:val="28"/>
          <w:lang w:eastAsia="ru-RU"/>
        </w:rPr>
        <w:t>.;</w:t>
      </w:r>
      <w:r w:rsidRPr="00C0390E">
        <w:rPr>
          <w:rFonts w:ascii="Times New Roman" w:eastAsia="Times New Roman" w:hAnsi="Times New Roman" w:cs="Times New Roman"/>
          <w:bCs/>
          <w:iCs/>
          <w:sz w:val="28"/>
          <w:szCs w:val="28"/>
          <w:lang w:eastAsia="ru-RU"/>
        </w:rPr>
        <w:t xml:space="preserve"> Капітальний ремонт – 25,6 млн грн</w:t>
      </w:r>
      <w:r>
        <w:rPr>
          <w:rFonts w:ascii="Times New Roman" w:eastAsia="Times New Roman" w:hAnsi="Times New Roman" w:cs="Times New Roman"/>
          <w:bCs/>
          <w:iCs/>
          <w:sz w:val="28"/>
          <w:szCs w:val="28"/>
          <w:lang w:eastAsia="ru-RU"/>
        </w:rPr>
        <w:t>.;</w:t>
      </w:r>
      <w:r w:rsidRPr="00C0390E">
        <w:rPr>
          <w:rFonts w:ascii="Times New Roman" w:eastAsia="Times New Roman" w:hAnsi="Times New Roman" w:cs="Times New Roman"/>
          <w:bCs/>
          <w:iCs/>
          <w:sz w:val="28"/>
          <w:szCs w:val="28"/>
          <w:lang w:eastAsia="ru-RU"/>
        </w:rPr>
        <w:t xml:space="preserve"> Капітальні вкладення -10,6 млн грн</w:t>
      </w:r>
      <w:r>
        <w:rPr>
          <w:rFonts w:ascii="Times New Roman" w:eastAsia="Times New Roman" w:hAnsi="Times New Roman" w:cs="Times New Roman"/>
          <w:bCs/>
          <w:iCs/>
          <w:sz w:val="28"/>
          <w:szCs w:val="28"/>
          <w:lang w:eastAsia="ru-RU"/>
        </w:rPr>
        <w:t xml:space="preserve">.; </w:t>
      </w:r>
      <w:r w:rsidRPr="00C0390E">
        <w:rPr>
          <w:rFonts w:ascii="Times New Roman" w:eastAsia="Times New Roman" w:hAnsi="Times New Roman" w:cs="Times New Roman"/>
          <w:bCs/>
          <w:iCs/>
          <w:sz w:val="28"/>
          <w:szCs w:val="28"/>
          <w:lang w:eastAsia="ru-RU"/>
        </w:rPr>
        <w:t>Придбання будинку підтриманого проживання – 8 млн грн</w:t>
      </w:r>
      <w:r>
        <w:rPr>
          <w:rFonts w:ascii="Times New Roman" w:eastAsia="Times New Roman" w:hAnsi="Times New Roman" w:cs="Times New Roman"/>
          <w:bCs/>
          <w:iCs/>
          <w:sz w:val="28"/>
          <w:szCs w:val="28"/>
          <w:lang w:eastAsia="ru-RU"/>
        </w:rPr>
        <w:t>.</w:t>
      </w:r>
    </w:p>
    <w:p w:rsidR="00E509B4" w:rsidRPr="006F7256" w:rsidRDefault="00E509B4" w:rsidP="00E509B4">
      <w:pPr>
        <w:jc w:val="both"/>
        <w:rPr>
          <w:rFonts w:ascii="Times New Roman" w:eastAsia="Times New Roman" w:hAnsi="Times New Roman" w:cs="Times New Roman"/>
          <w:bCs/>
          <w:iCs/>
          <w:color w:val="000000" w:themeColor="text1"/>
          <w:sz w:val="28"/>
          <w:szCs w:val="28"/>
          <w:lang w:eastAsia="ru-RU"/>
        </w:rPr>
      </w:pPr>
      <w:r w:rsidRPr="006F7256">
        <w:rPr>
          <w:rFonts w:ascii="Times New Roman" w:eastAsia="Times New Roman" w:hAnsi="Times New Roman" w:cs="Times New Roman"/>
          <w:bCs/>
          <w:iCs/>
          <w:color w:val="000000" w:themeColor="text1"/>
          <w:sz w:val="28"/>
          <w:szCs w:val="28"/>
          <w:lang w:eastAsia="ru-RU"/>
        </w:rPr>
        <w:t xml:space="preserve">Заходи </w:t>
      </w:r>
      <w:r>
        <w:rPr>
          <w:rFonts w:ascii="Times New Roman" w:eastAsia="Times New Roman" w:hAnsi="Times New Roman" w:cs="Times New Roman"/>
          <w:bCs/>
          <w:iCs/>
          <w:color w:val="000000" w:themeColor="text1"/>
          <w:sz w:val="28"/>
          <w:szCs w:val="28"/>
          <w:lang w:eastAsia="ru-RU"/>
        </w:rPr>
        <w:t xml:space="preserve">міської цільової програми </w:t>
      </w:r>
      <w:r w:rsidRPr="006F7256">
        <w:rPr>
          <w:rFonts w:ascii="Times New Roman" w:eastAsia="Times New Roman" w:hAnsi="Times New Roman" w:cs="Times New Roman"/>
          <w:bCs/>
          <w:iCs/>
          <w:color w:val="000000" w:themeColor="text1"/>
          <w:sz w:val="28"/>
          <w:szCs w:val="28"/>
          <w:lang w:eastAsia="ru-RU"/>
        </w:rPr>
        <w:t>"Турбота</w:t>
      </w:r>
      <w:r>
        <w:rPr>
          <w:rFonts w:ascii="Times New Roman" w:eastAsia="Times New Roman" w:hAnsi="Times New Roman" w:cs="Times New Roman"/>
          <w:bCs/>
          <w:iCs/>
          <w:color w:val="000000" w:themeColor="text1"/>
          <w:sz w:val="28"/>
          <w:szCs w:val="28"/>
          <w:lang w:eastAsia="ru-RU"/>
        </w:rPr>
        <w:t xml:space="preserve">. Назустріч киянам" у 2019 році передбачено </w:t>
      </w:r>
      <w:r w:rsidRPr="006F7256">
        <w:rPr>
          <w:rFonts w:ascii="Times New Roman" w:eastAsia="Times New Roman" w:hAnsi="Times New Roman" w:cs="Times New Roman"/>
          <w:bCs/>
          <w:iCs/>
          <w:color w:val="000000" w:themeColor="text1"/>
          <w:sz w:val="28"/>
          <w:szCs w:val="28"/>
          <w:lang w:eastAsia="ru-RU"/>
        </w:rPr>
        <w:t>2957,1 млн  грн</w:t>
      </w:r>
      <w:r>
        <w:rPr>
          <w:rFonts w:ascii="Times New Roman" w:eastAsia="Times New Roman" w:hAnsi="Times New Roman" w:cs="Times New Roman"/>
          <w:bCs/>
          <w:iCs/>
          <w:color w:val="000000" w:themeColor="text1"/>
          <w:sz w:val="28"/>
          <w:szCs w:val="28"/>
          <w:lang w:eastAsia="ru-RU"/>
        </w:rPr>
        <w:t>. о</w:t>
      </w:r>
      <w:r w:rsidRPr="006F7256">
        <w:rPr>
          <w:rFonts w:ascii="Times New Roman" w:eastAsia="Times New Roman" w:hAnsi="Times New Roman" w:cs="Times New Roman"/>
          <w:bCs/>
          <w:iCs/>
          <w:color w:val="000000" w:themeColor="text1"/>
          <w:sz w:val="28"/>
          <w:szCs w:val="28"/>
          <w:lang w:eastAsia="ru-RU"/>
        </w:rPr>
        <w:t>сновні із них:</w:t>
      </w:r>
      <w:r>
        <w:rPr>
          <w:rFonts w:ascii="Times New Roman" w:eastAsia="Times New Roman" w:hAnsi="Times New Roman" w:cs="Times New Roman"/>
          <w:bCs/>
          <w:iCs/>
          <w:color w:val="000000" w:themeColor="text1"/>
          <w:sz w:val="28"/>
          <w:szCs w:val="28"/>
          <w:lang w:eastAsia="ru-RU"/>
        </w:rPr>
        <w:t xml:space="preserve"> </w:t>
      </w:r>
      <w:r w:rsidRPr="006F7256">
        <w:rPr>
          <w:rFonts w:ascii="Times New Roman" w:eastAsia="Times New Roman" w:hAnsi="Times New Roman" w:cs="Times New Roman"/>
          <w:bCs/>
          <w:iCs/>
          <w:color w:val="000000" w:themeColor="text1"/>
          <w:sz w:val="28"/>
          <w:szCs w:val="28"/>
          <w:lang w:eastAsia="ru-RU"/>
        </w:rPr>
        <w:t>компенсація за пільговий проїзд – 1785,4 млн грн.</w:t>
      </w:r>
      <w:r>
        <w:rPr>
          <w:rFonts w:ascii="Times New Roman" w:eastAsia="Times New Roman" w:hAnsi="Times New Roman" w:cs="Times New Roman"/>
          <w:bCs/>
          <w:iCs/>
          <w:color w:val="000000" w:themeColor="text1"/>
          <w:sz w:val="28"/>
          <w:szCs w:val="28"/>
          <w:lang w:eastAsia="ru-RU"/>
        </w:rPr>
        <w:t xml:space="preserve">; </w:t>
      </w:r>
      <w:r w:rsidRPr="006F7256">
        <w:rPr>
          <w:rFonts w:ascii="Times New Roman" w:eastAsia="Times New Roman" w:hAnsi="Times New Roman" w:cs="Times New Roman"/>
          <w:bCs/>
          <w:iCs/>
          <w:color w:val="000000" w:themeColor="text1"/>
          <w:sz w:val="28"/>
          <w:szCs w:val="28"/>
          <w:lang w:eastAsia="ru-RU"/>
        </w:rPr>
        <w:t>матеріальна допомоги до свят та визначних дат - 200, 6 млн. грн;</w:t>
      </w:r>
      <w:r>
        <w:rPr>
          <w:rFonts w:ascii="Times New Roman" w:eastAsia="Times New Roman" w:hAnsi="Times New Roman" w:cs="Times New Roman"/>
          <w:bCs/>
          <w:iCs/>
          <w:color w:val="000000" w:themeColor="text1"/>
          <w:sz w:val="28"/>
          <w:szCs w:val="28"/>
          <w:lang w:eastAsia="ru-RU"/>
        </w:rPr>
        <w:t xml:space="preserve"> </w:t>
      </w:r>
      <w:r w:rsidRPr="006F7256">
        <w:rPr>
          <w:rFonts w:ascii="Times New Roman" w:eastAsia="Times New Roman" w:hAnsi="Times New Roman" w:cs="Times New Roman"/>
          <w:bCs/>
          <w:iCs/>
          <w:color w:val="000000" w:themeColor="text1"/>
          <w:sz w:val="28"/>
          <w:szCs w:val="28"/>
          <w:lang w:eastAsia="ru-RU"/>
        </w:rPr>
        <w:t>засоби реабілітації, складного протезування та гігієни – 81,3 млн. грн</w:t>
      </w:r>
      <w:r>
        <w:rPr>
          <w:rFonts w:ascii="Times New Roman" w:eastAsia="Times New Roman" w:hAnsi="Times New Roman" w:cs="Times New Roman"/>
          <w:bCs/>
          <w:iCs/>
          <w:color w:val="000000" w:themeColor="text1"/>
          <w:sz w:val="28"/>
          <w:szCs w:val="28"/>
          <w:lang w:eastAsia="ru-RU"/>
        </w:rPr>
        <w:t xml:space="preserve">;  </w:t>
      </w:r>
      <w:r w:rsidRPr="006F7256">
        <w:rPr>
          <w:rFonts w:ascii="Times New Roman" w:eastAsia="Times New Roman" w:hAnsi="Times New Roman" w:cs="Times New Roman"/>
          <w:bCs/>
          <w:iCs/>
          <w:color w:val="000000" w:themeColor="text1"/>
          <w:sz w:val="28"/>
          <w:szCs w:val="28"/>
          <w:lang w:eastAsia="ru-RU"/>
        </w:rPr>
        <w:t xml:space="preserve">щомісячна матеріальна допомога дітям-сиротам та окремим категоріям осіб з інвалідністю </w:t>
      </w:r>
      <w:r w:rsidR="006866A8">
        <w:rPr>
          <w:rFonts w:ascii="Times New Roman" w:eastAsia="Times New Roman" w:hAnsi="Times New Roman" w:cs="Times New Roman"/>
          <w:bCs/>
          <w:iCs/>
          <w:color w:val="000000" w:themeColor="text1"/>
          <w:sz w:val="28"/>
          <w:szCs w:val="28"/>
          <w:lang w:eastAsia="ru-RU"/>
        </w:rPr>
        <w:t>(новий захід) – 275, 6 млн грн</w:t>
      </w:r>
      <w:r>
        <w:rPr>
          <w:rFonts w:ascii="Times New Roman" w:eastAsia="Times New Roman" w:hAnsi="Times New Roman" w:cs="Times New Roman"/>
          <w:bCs/>
          <w:iCs/>
          <w:color w:val="000000" w:themeColor="text1"/>
          <w:sz w:val="28"/>
          <w:szCs w:val="28"/>
          <w:lang w:eastAsia="ru-RU"/>
        </w:rPr>
        <w:t>; з</w:t>
      </w:r>
      <w:r w:rsidRPr="006F7256">
        <w:rPr>
          <w:rFonts w:ascii="Times New Roman" w:eastAsia="Times New Roman" w:hAnsi="Times New Roman" w:cs="Times New Roman"/>
          <w:bCs/>
          <w:iCs/>
          <w:color w:val="000000" w:themeColor="text1"/>
          <w:sz w:val="28"/>
          <w:szCs w:val="28"/>
          <w:lang w:eastAsia="ru-RU"/>
        </w:rPr>
        <w:t>абезпечення оздоровлення з курсом реабілітації  дітей з ДЦП – 10,138 млн грн</w:t>
      </w:r>
      <w:r>
        <w:rPr>
          <w:rFonts w:ascii="Times New Roman" w:eastAsia="Times New Roman" w:hAnsi="Times New Roman" w:cs="Times New Roman"/>
          <w:bCs/>
          <w:iCs/>
          <w:color w:val="000000" w:themeColor="text1"/>
          <w:sz w:val="28"/>
          <w:szCs w:val="28"/>
          <w:lang w:eastAsia="ru-RU"/>
        </w:rPr>
        <w:t>.</w:t>
      </w:r>
    </w:p>
    <w:p w:rsidR="00E509B4" w:rsidRPr="006F7256" w:rsidRDefault="00E509B4" w:rsidP="00E509B4">
      <w:pPr>
        <w:jc w:val="both"/>
        <w:rPr>
          <w:rFonts w:ascii="Times New Roman" w:eastAsia="Times New Roman" w:hAnsi="Times New Roman" w:cs="Times New Roman"/>
          <w:bCs/>
          <w:iCs/>
          <w:color w:val="000000" w:themeColor="text1"/>
          <w:sz w:val="28"/>
          <w:szCs w:val="28"/>
          <w:lang w:eastAsia="ru-RU"/>
        </w:rPr>
      </w:pPr>
      <w:r w:rsidRPr="006F7256">
        <w:rPr>
          <w:rFonts w:ascii="Times New Roman" w:eastAsia="Times New Roman" w:hAnsi="Times New Roman" w:cs="Times New Roman"/>
          <w:bCs/>
          <w:iCs/>
          <w:color w:val="000000" w:themeColor="text1"/>
          <w:sz w:val="28"/>
          <w:szCs w:val="28"/>
          <w:lang w:eastAsia="ru-RU"/>
        </w:rPr>
        <w:t xml:space="preserve">Заходи </w:t>
      </w:r>
      <w:r>
        <w:rPr>
          <w:rFonts w:ascii="Times New Roman" w:eastAsia="Times New Roman" w:hAnsi="Times New Roman" w:cs="Times New Roman"/>
          <w:bCs/>
          <w:iCs/>
          <w:color w:val="000000" w:themeColor="text1"/>
          <w:sz w:val="28"/>
          <w:szCs w:val="28"/>
          <w:lang w:eastAsia="ru-RU"/>
        </w:rPr>
        <w:t>міської цільової програми</w:t>
      </w:r>
      <w:r w:rsidRPr="006F7256">
        <w:rPr>
          <w:rFonts w:ascii="Times New Roman" w:eastAsia="Times New Roman" w:hAnsi="Times New Roman" w:cs="Times New Roman"/>
          <w:bCs/>
          <w:iCs/>
          <w:color w:val="000000" w:themeColor="text1"/>
          <w:sz w:val="28"/>
          <w:szCs w:val="28"/>
          <w:lang w:eastAsia="ru-RU"/>
        </w:rPr>
        <w:t xml:space="preserve"> «Соціальне партнерство"</w:t>
      </w:r>
      <w:r>
        <w:rPr>
          <w:rFonts w:ascii="Times New Roman" w:eastAsia="Times New Roman" w:hAnsi="Times New Roman" w:cs="Times New Roman"/>
          <w:bCs/>
          <w:iCs/>
          <w:color w:val="000000" w:themeColor="text1"/>
          <w:sz w:val="28"/>
          <w:szCs w:val="28"/>
          <w:lang w:eastAsia="ru-RU"/>
        </w:rPr>
        <w:t xml:space="preserve"> - г</w:t>
      </w:r>
      <w:r w:rsidRPr="006F7256">
        <w:rPr>
          <w:rFonts w:ascii="Times New Roman" w:eastAsia="Times New Roman" w:hAnsi="Times New Roman" w:cs="Times New Roman"/>
          <w:bCs/>
          <w:iCs/>
          <w:color w:val="000000" w:themeColor="text1"/>
          <w:sz w:val="28"/>
          <w:szCs w:val="28"/>
          <w:lang w:eastAsia="ru-RU"/>
        </w:rPr>
        <w:t>раничний обсяг – 17,99млн. грн</w:t>
      </w:r>
      <w:r>
        <w:rPr>
          <w:rFonts w:ascii="Times New Roman" w:eastAsia="Times New Roman" w:hAnsi="Times New Roman" w:cs="Times New Roman"/>
          <w:bCs/>
          <w:iCs/>
          <w:color w:val="000000" w:themeColor="text1"/>
          <w:sz w:val="28"/>
          <w:szCs w:val="28"/>
          <w:lang w:eastAsia="ru-RU"/>
        </w:rPr>
        <w:t>.</w:t>
      </w:r>
    </w:p>
    <w:p w:rsidR="00E509B4" w:rsidRPr="006F7256" w:rsidRDefault="00E509B4" w:rsidP="00E509B4">
      <w:pPr>
        <w:jc w:val="both"/>
        <w:rPr>
          <w:rFonts w:ascii="Times New Roman" w:eastAsia="Times New Roman" w:hAnsi="Times New Roman" w:cs="Times New Roman"/>
          <w:bCs/>
          <w:iCs/>
          <w:color w:val="000000" w:themeColor="text1"/>
          <w:sz w:val="28"/>
          <w:szCs w:val="28"/>
          <w:lang w:eastAsia="ru-RU"/>
        </w:rPr>
      </w:pPr>
      <w:r w:rsidRPr="006F7256">
        <w:rPr>
          <w:rFonts w:ascii="Times New Roman" w:eastAsia="Times New Roman" w:hAnsi="Times New Roman" w:cs="Times New Roman"/>
          <w:bCs/>
          <w:iCs/>
          <w:color w:val="000000" w:themeColor="text1"/>
          <w:sz w:val="28"/>
          <w:szCs w:val="28"/>
          <w:lang w:eastAsia="ru-RU"/>
        </w:rPr>
        <w:t xml:space="preserve">Заходи </w:t>
      </w:r>
      <w:r>
        <w:rPr>
          <w:rFonts w:ascii="Times New Roman" w:eastAsia="Times New Roman" w:hAnsi="Times New Roman" w:cs="Times New Roman"/>
          <w:bCs/>
          <w:iCs/>
          <w:color w:val="000000" w:themeColor="text1"/>
          <w:sz w:val="28"/>
          <w:szCs w:val="28"/>
          <w:lang w:eastAsia="ru-RU"/>
        </w:rPr>
        <w:t>міської цільової програми</w:t>
      </w:r>
      <w:r w:rsidR="006866A8">
        <w:rPr>
          <w:rFonts w:ascii="Times New Roman" w:eastAsia="Times New Roman" w:hAnsi="Times New Roman" w:cs="Times New Roman"/>
          <w:bCs/>
          <w:iCs/>
          <w:color w:val="000000" w:themeColor="text1"/>
          <w:sz w:val="28"/>
          <w:szCs w:val="28"/>
          <w:lang w:eastAsia="ru-RU"/>
        </w:rPr>
        <w:t xml:space="preserve"> «</w:t>
      </w:r>
      <w:r w:rsidRPr="006F7256">
        <w:rPr>
          <w:rFonts w:ascii="Times New Roman" w:eastAsia="Times New Roman" w:hAnsi="Times New Roman" w:cs="Times New Roman"/>
          <w:bCs/>
          <w:iCs/>
          <w:color w:val="000000" w:themeColor="text1"/>
          <w:sz w:val="28"/>
          <w:szCs w:val="28"/>
          <w:lang w:eastAsia="ru-RU"/>
        </w:rPr>
        <w:t>Київ без бар’єрів»</w:t>
      </w:r>
      <w:r>
        <w:rPr>
          <w:rFonts w:ascii="Times New Roman" w:eastAsia="Times New Roman" w:hAnsi="Times New Roman" w:cs="Times New Roman"/>
          <w:bCs/>
          <w:iCs/>
          <w:color w:val="000000" w:themeColor="text1"/>
          <w:sz w:val="28"/>
          <w:szCs w:val="28"/>
          <w:lang w:eastAsia="ru-RU"/>
        </w:rPr>
        <w:t xml:space="preserve"> г</w:t>
      </w:r>
      <w:r w:rsidRPr="006F7256">
        <w:rPr>
          <w:rFonts w:ascii="Times New Roman" w:eastAsia="Times New Roman" w:hAnsi="Times New Roman" w:cs="Times New Roman"/>
          <w:bCs/>
          <w:iCs/>
          <w:color w:val="000000" w:themeColor="text1"/>
          <w:sz w:val="28"/>
          <w:szCs w:val="28"/>
          <w:lang w:eastAsia="ru-RU"/>
        </w:rPr>
        <w:t xml:space="preserve">раничний обсяг – </w:t>
      </w:r>
      <w:r>
        <w:rPr>
          <w:rFonts w:ascii="Times New Roman" w:eastAsia="Times New Roman" w:hAnsi="Times New Roman" w:cs="Times New Roman"/>
          <w:bCs/>
          <w:iCs/>
          <w:color w:val="000000" w:themeColor="text1"/>
          <w:sz w:val="28"/>
          <w:szCs w:val="28"/>
          <w:lang w:eastAsia="ru-RU"/>
        </w:rPr>
        <w:t xml:space="preserve">                    </w:t>
      </w:r>
      <w:r w:rsidRPr="006F7256">
        <w:rPr>
          <w:rFonts w:ascii="Times New Roman" w:eastAsia="Times New Roman" w:hAnsi="Times New Roman" w:cs="Times New Roman"/>
          <w:bCs/>
          <w:iCs/>
          <w:color w:val="000000" w:themeColor="text1"/>
          <w:sz w:val="28"/>
          <w:szCs w:val="28"/>
          <w:lang w:eastAsia="ru-RU"/>
        </w:rPr>
        <w:t xml:space="preserve">10,0 млн. грн </w:t>
      </w:r>
    </w:p>
    <w:p w:rsidR="00E509B4" w:rsidRPr="00BD0CFB" w:rsidRDefault="00F56D51" w:rsidP="00E509B4">
      <w:pPr>
        <w:jc w:val="both"/>
        <w:rPr>
          <w:rFonts w:ascii="Times New Roman" w:eastAsia="Times New Roman" w:hAnsi="Times New Roman" w:cs="Times New Roman"/>
          <w:bCs/>
          <w:iCs/>
          <w:color w:val="000000" w:themeColor="text1"/>
          <w:sz w:val="28"/>
          <w:szCs w:val="28"/>
          <w:lang w:val="ru-RU" w:eastAsia="ru-RU"/>
        </w:rPr>
      </w:pPr>
      <w:r>
        <w:rPr>
          <w:rFonts w:ascii="Times New Roman" w:eastAsia="Times New Roman" w:hAnsi="Times New Roman" w:cs="Times New Roman"/>
          <w:bCs/>
          <w:iCs/>
          <w:color w:val="000000" w:themeColor="text1"/>
          <w:sz w:val="28"/>
          <w:szCs w:val="28"/>
          <w:lang w:eastAsia="ru-RU"/>
        </w:rPr>
        <w:t>Д</w:t>
      </w:r>
      <w:r w:rsidR="00E509B4" w:rsidRPr="00BD0CFB">
        <w:rPr>
          <w:rFonts w:ascii="Times New Roman" w:eastAsia="Times New Roman" w:hAnsi="Times New Roman" w:cs="Times New Roman"/>
          <w:bCs/>
          <w:iCs/>
          <w:color w:val="000000" w:themeColor="text1"/>
          <w:sz w:val="28"/>
          <w:szCs w:val="28"/>
          <w:lang w:eastAsia="ru-RU"/>
        </w:rPr>
        <w:t>одатково н</w:t>
      </w:r>
      <w:r>
        <w:rPr>
          <w:rFonts w:ascii="Times New Roman" w:eastAsia="Times New Roman" w:hAnsi="Times New Roman" w:cs="Times New Roman"/>
          <w:bCs/>
          <w:iCs/>
          <w:color w:val="000000" w:themeColor="text1"/>
          <w:sz w:val="28"/>
          <w:szCs w:val="28"/>
          <w:lang w:eastAsia="ru-RU"/>
        </w:rPr>
        <w:t xml:space="preserve">еобхідні асигнування, які </w:t>
      </w:r>
      <w:r w:rsidR="00E509B4" w:rsidRPr="00BD0CFB">
        <w:rPr>
          <w:rFonts w:ascii="Times New Roman" w:eastAsia="Times New Roman" w:hAnsi="Times New Roman" w:cs="Times New Roman"/>
          <w:bCs/>
          <w:iCs/>
          <w:color w:val="000000" w:themeColor="text1"/>
          <w:sz w:val="28"/>
          <w:szCs w:val="28"/>
          <w:lang w:eastAsia="ru-RU"/>
        </w:rPr>
        <w:t xml:space="preserve">не передбачені в проекті бюджету на 2019 рік </w:t>
      </w:r>
      <w:r w:rsidR="00E509B4">
        <w:rPr>
          <w:rFonts w:ascii="Times New Roman" w:eastAsia="Times New Roman" w:hAnsi="Times New Roman" w:cs="Times New Roman"/>
          <w:bCs/>
          <w:iCs/>
          <w:color w:val="000000" w:themeColor="text1"/>
          <w:sz w:val="28"/>
          <w:szCs w:val="28"/>
          <w:lang w:eastAsia="ru-RU"/>
        </w:rPr>
        <w:t>(у</w:t>
      </w:r>
      <w:r w:rsidR="00E509B4" w:rsidRPr="00BD0CFB">
        <w:rPr>
          <w:rFonts w:ascii="Times New Roman" w:eastAsia="Times New Roman" w:hAnsi="Times New Roman" w:cs="Times New Roman"/>
          <w:bCs/>
          <w:iCs/>
          <w:color w:val="000000" w:themeColor="text1"/>
          <w:sz w:val="28"/>
          <w:szCs w:val="28"/>
          <w:lang w:eastAsia="ru-RU"/>
        </w:rPr>
        <w:t>тримання підпорядкованих установ</w:t>
      </w:r>
      <w:r w:rsidR="00E509B4">
        <w:rPr>
          <w:rFonts w:ascii="Times New Roman" w:eastAsia="Times New Roman" w:hAnsi="Times New Roman" w:cs="Times New Roman"/>
          <w:bCs/>
          <w:iCs/>
          <w:color w:val="000000" w:themeColor="text1"/>
          <w:sz w:val="28"/>
          <w:szCs w:val="28"/>
          <w:lang w:eastAsia="ru-RU"/>
        </w:rPr>
        <w:t>)</w:t>
      </w:r>
      <w:r w:rsidR="00E509B4" w:rsidRPr="00BD0CFB">
        <w:rPr>
          <w:rFonts w:ascii="Times New Roman" w:eastAsia="Times New Roman" w:hAnsi="Times New Roman" w:cs="Times New Roman"/>
          <w:bCs/>
          <w:iCs/>
          <w:color w:val="000000" w:themeColor="text1"/>
          <w:sz w:val="28"/>
          <w:szCs w:val="28"/>
          <w:lang w:eastAsia="ru-RU"/>
        </w:rPr>
        <w:t>: 11,0 млн грн – реорганізація  Київського центру соціальної адаптації престарілих  інвалідів та осіб, що не мають постійного місця  проживання  шляхом його перетворення у Київський міський центр компле</w:t>
      </w:r>
      <w:r w:rsidR="00E509B4">
        <w:rPr>
          <w:rFonts w:ascii="Times New Roman" w:eastAsia="Times New Roman" w:hAnsi="Times New Roman" w:cs="Times New Roman"/>
          <w:bCs/>
          <w:iCs/>
          <w:color w:val="000000" w:themeColor="text1"/>
          <w:sz w:val="28"/>
          <w:szCs w:val="28"/>
          <w:lang w:eastAsia="ru-RU"/>
        </w:rPr>
        <w:t>ксного обслуговування бездомних</w:t>
      </w:r>
      <w:r w:rsidR="00E509B4" w:rsidRPr="00BD0CFB">
        <w:rPr>
          <w:rFonts w:ascii="Times New Roman" w:eastAsia="Times New Roman" w:hAnsi="Times New Roman" w:cs="Times New Roman"/>
          <w:bCs/>
          <w:iCs/>
          <w:color w:val="000000" w:themeColor="text1"/>
          <w:sz w:val="28"/>
          <w:szCs w:val="28"/>
          <w:lang w:eastAsia="ru-RU"/>
        </w:rPr>
        <w:t xml:space="preserve"> осіб </w:t>
      </w:r>
      <w:r w:rsidR="00E509B4">
        <w:rPr>
          <w:rFonts w:ascii="Times New Roman" w:eastAsia="Times New Roman" w:hAnsi="Times New Roman" w:cs="Times New Roman"/>
          <w:bCs/>
          <w:iCs/>
          <w:color w:val="000000" w:themeColor="text1"/>
          <w:sz w:val="28"/>
          <w:szCs w:val="28"/>
          <w:lang w:eastAsia="ru-RU"/>
        </w:rPr>
        <w:t>(</w:t>
      </w:r>
      <w:r w:rsidR="00E509B4" w:rsidRPr="00BD0CFB">
        <w:rPr>
          <w:rFonts w:ascii="Times New Roman" w:eastAsia="Times New Roman" w:hAnsi="Times New Roman" w:cs="Times New Roman"/>
          <w:bCs/>
          <w:iCs/>
          <w:color w:val="000000" w:themeColor="text1"/>
          <w:sz w:val="28"/>
          <w:szCs w:val="28"/>
          <w:lang w:eastAsia="ru-RU"/>
        </w:rPr>
        <w:t>смт. Ясногородка</w:t>
      </w:r>
      <w:r w:rsidR="00E509B4">
        <w:rPr>
          <w:rFonts w:ascii="Times New Roman" w:eastAsia="Times New Roman" w:hAnsi="Times New Roman" w:cs="Times New Roman"/>
          <w:bCs/>
          <w:iCs/>
          <w:color w:val="000000" w:themeColor="text1"/>
          <w:sz w:val="28"/>
          <w:szCs w:val="28"/>
          <w:lang w:eastAsia="ru-RU"/>
        </w:rPr>
        <w:t>)</w:t>
      </w:r>
      <w:r w:rsidR="00E509B4" w:rsidRPr="00BD0CFB">
        <w:rPr>
          <w:rFonts w:ascii="Times New Roman" w:eastAsia="Times New Roman" w:hAnsi="Times New Roman" w:cs="Times New Roman"/>
          <w:bCs/>
          <w:iCs/>
          <w:color w:val="000000" w:themeColor="text1"/>
          <w:sz w:val="28"/>
          <w:szCs w:val="28"/>
          <w:lang w:eastAsia="ru-RU"/>
        </w:rPr>
        <w:t>.</w:t>
      </w:r>
      <w:r w:rsidR="00E509B4">
        <w:rPr>
          <w:rFonts w:ascii="Times New Roman" w:eastAsia="Times New Roman" w:hAnsi="Times New Roman" w:cs="Times New Roman"/>
          <w:bCs/>
          <w:iCs/>
          <w:color w:val="000000" w:themeColor="text1"/>
          <w:sz w:val="28"/>
          <w:szCs w:val="28"/>
          <w:lang w:eastAsia="ru-RU"/>
        </w:rPr>
        <w:t xml:space="preserve"> З них: </w:t>
      </w:r>
      <w:r w:rsidR="00E509B4" w:rsidRPr="00BD0CFB">
        <w:rPr>
          <w:rFonts w:ascii="Times New Roman" w:eastAsia="Times New Roman" w:hAnsi="Times New Roman" w:cs="Times New Roman"/>
          <w:bCs/>
          <w:iCs/>
          <w:color w:val="000000" w:themeColor="text1"/>
          <w:sz w:val="28"/>
          <w:szCs w:val="28"/>
          <w:lang w:eastAsia="ru-RU"/>
        </w:rPr>
        <w:t>- 10,0 млн грн -</w:t>
      </w:r>
      <w:r>
        <w:rPr>
          <w:rFonts w:ascii="Times New Roman" w:eastAsia="Times New Roman" w:hAnsi="Times New Roman" w:cs="Times New Roman"/>
          <w:bCs/>
          <w:iCs/>
          <w:color w:val="000000" w:themeColor="text1"/>
          <w:sz w:val="28"/>
          <w:szCs w:val="28"/>
          <w:lang w:eastAsia="ru-RU"/>
        </w:rPr>
        <w:t xml:space="preserve"> </w:t>
      </w:r>
      <w:r w:rsidR="00E509B4" w:rsidRPr="00BD0CFB">
        <w:rPr>
          <w:rFonts w:ascii="Times New Roman" w:eastAsia="Times New Roman" w:hAnsi="Times New Roman" w:cs="Times New Roman"/>
          <w:bCs/>
          <w:iCs/>
          <w:color w:val="000000" w:themeColor="text1"/>
          <w:sz w:val="28"/>
          <w:szCs w:val="28"/>
          <w:lang w:eastAsia="ru-RU"/>
        </w:rPr>
        <w:t>на капітальний ремонт двох приміщень Центру, де буде розташований «Соціальний готель» - 1,0  млн грн – на придбання меблів для соціального готелю та іншого супутнього обладнання для облаштування відремонтованих приміщень</w:t>
      </w:r>
      <w:r w:rsidR="00E509B4">
        <w:rPr>
          <w:rFonts w:ascii="Times New Roman" w:eastAsia="Times New Roman" w:hAnsi="Times New Roman" w:cs="Times New Roman"/>
          <w:bCs/>
          <w:iCs/>
          <w:color w:val="000000" w:themeColor="text1"/>
          <w:sz w:val="28"/>
          <w:szCs w:val="28"/>
          <w:lang w:eastAsia="ru-RU"/>
        </w:rPr>
        <w:t>.</w:t>
      </w:r>
      <w:r w:rsidR="00E509B4" w:rsidRPr="00BD0CFB">
        <w:rPr>
          <w:rFonts w:ascii="Times New Roman" w:eastAsia="Times New Roman" w:hAnsi="Times New Roman" w:cs="Times New Roman"/>
          <w:bCs/>
          <w:iCs/>
          <w:color w:val="000000" w:themeColor="text1"/>
          <w:sz w:val="28"/>
          <w:szCs w:val="28"/>
          <w:lang w:eastAsia="ru-RU"/>
        </w:rPr>
        <w:t xml:space="preserve"> </w:t>
      </w:r>
    </w:p>
    <w:p w:rsidR="00E509B4" w:rsidRPr="00BD0CFB" w:rsidRDefault="00E509B4" w:rsidP="00E509B4">
      <w:pPr>
        <w:jc w:val="both"/>
        <w:rPr>
          <w:rFonts w:ascii="Times New Roman" w:eastAsia="Times New Roman" w:hAnsi="Times New Roman" w:cs="Times New Roman"/>
          <w:bCs/>
          <w:iCs/>
          <w:color w:val="000000" w:themeColor="text1"/>
          <w:sz w:val="28"/>
          <w:szCs w:val="28"/>
          <w:lang w:eastAsia="ru-RU"/>
        </w:rPr>
      </w:pPr>
      <w:r w:rsidRPr="00BD0CFB">
        <w:rPr>
          <w:rFonts w:ascii="Times New Roman" w:eastAsia="Times New Roman" w:hAnsi="Times New Roman" w:cs="Times New Roman"/>
          <w:bCs/>
          <w:iCs/>
          <w:color w:val="000000" w:themeColor="text1"/>
          <w:sz w:val="28"/>
          <w:szCs w:val="28"/>
          <w:lang w:eastAsia="ru-RU"/>
        </w:rPr>
        <w:t>Державні програми соціального захисту</w:t>
      </w:r>
      <w:r>
        <w:rPr>
          <w:rFonts w:ascii="Times New Roman" w:eastAsia="Times New Roman" w:hAnsi="Times New Roman" w:cs="Times New Roman"/>
          <w:bCs/>
          <w:iCs/>
          <w:color w:val="000000" w:themeColor="text1"/>
          <w:sz w:val="28"/>
          <w:szCs w:val="28"/>
          <w:lang w:eastAsia="ru-RU"/>
        </w:rPr>
        <w:t xml:space="preserve"> </w:t>
      </w:r>
      <w:r w:rsidRPr="00BD0CFB">
        <w:rPr>
          <w:rFonts w:ascii="Times New Roman" w:eastAsia="Times New Roman" w:hAnsi="Times New Roman" w:cs="Times New Roman"/>
          <w:bCs/>
          <w:iCs/>
          <w:color w:val="000000" w:themeColor="text1"/>
          <w:sz w:val="28"/>
          <w:szCs w:val="28"/>
          <w:lang w:eastAsia="ru-RU"/>
        </w:rPr>
        <w:t>субвенції з загального фонду державного бюджету</w:t>
      </w:r>
      <w:r>
        <w:rPr>
          <w:rFonts w:ascii="Times New Roman" w:eastAsia="Times New Roman" w:hAnsi="Times New Roman" w:cs="Times New Roman"/>
          <w:bCs/>
          <w:iCs/>
          <w:color w:val="000000" w:themeColor="text1"/>
          <w:sz w:val="28"/>
          <w:szCs w:val="28"/>
          <w:lang w:eastAsia="ru-RU"/>
        </w:rPr>
        <w:t xml:space="preserve">. </w:t>
      </w:r>
      <w:r w:rsidRPr="00BD0CFB">
        <w:rPr>
          <w:rFonts w:ascii="Times New Roman" w:eastAsia="Times New Roman" w:hAnsi="Times New Roman" w:cs="Times New Roman"/>
          <w:bCs/>
          <w:iCs/>
          <w:color w:val="000000" w:themeColor="text1"/>
          <w:sz w:val="28"/>
          <w:szCs w:val="28"/>
          <w:lang w:eastAsia="ru-RU"/>
        </w:rPr>
        <w:t>Граничний обсяг –  5</w:t>
      </w:r>
      <w:r w:rsidR="00026A0C">
        <w:rPr>
          <w:rFonts w:ascii="Times New Roman" w:eastAsia="Times New Roman" w:hAnsi="Times New Roman" w:cs="Times New Roman"/>
          <w:bCs/>
          <w:iCs/>
          <w:color w:val="000000" w:themeColor="text1"/>
          <w:sz w:val="28"/>
          <w:szCs w:val="28"/>
          <w:lang w:eastAsia="ru-RU"/>
        </w:rPr>
        <w:t> </w:t>
      </w:r>
      <w:r w:rsidRPr="00BD0CFB">
        <w:rPr>
          <w:rFonts w:ascii="Times New Roman" w:eastAsia="Times New Roman" w:hAnsi="Times New Roman" w:cs="Times New Roman"/>
          <w:bCs/>
          <w:iCs/>
          <w:color w:val="000000" w:themeColor="text1"/>
          <w:sz w:val="28"/>
          <w:szCs w:val="28"/>
          <w:lang w:eastAsia="ru-RU"/>
        </w:rPr>
        <w:t>967</w:t>
      </w:r>
      <w:r w:rsidR="00026A0C">
        <w:rPr>
          <w:rFonts w:ascii="Times New Roman" w:eastAsia="Times New Roman" w:hAnsi="Times New Roman" w:cs="Times New Roman"/>
          <w:bCs/>
          <w:iCs/>
          <w:color w:val="000000" w:themeColor="text1"/>
          <w:sz w:val="28"/>
          <w:szCs w:val="28"/>
          <w:lang w:eastAsia="ru-RU"/>
        </w:rPr>
        <w:t xml:space="preserve"> </w:t>
      </w:r>
      <w:r w:rsidRPr="00BD0CFB">
        <w:rPr>
          <w:rFonts w:ascii="Times New Roman" w:eastAsia="Times New Roman" w:hAnsi="Times New Roman" w:cs="Times New Roman"/>
          <w:bCs/>
          <w:iCs/>
          <w:color w:val="000000" w:themeColor="text1"/>
          <w:sz w:val="28"/>
          <w:szCs w:val="28"/>
          <w:lang w:eastAsia="ru-RU"/>
        </w:rPr>
        <w:t>760</w:t>
      </w:r>
      <w:r w:rsidR="00026A0C">
        <w:rPr>
          <w:rFonts w:ascii="Times New Roman" w:eastAsia="Times New Roman" w:hAnsi="Times New Roman" w:cs="Times New Roman"/>
          <w:bCs/>
          <w:iCs/>
          <w:color w:val="000000" w:themeColor="text1"/>
          <w:sz w:val="28"/>
          <w:szCs w:val="28"/>
          <w:lang w:eastAsia="ru-RU"/>
        </w:rPr>
        <w:t xml:space="preserve">, </w:t>
      </w:r>
      <w:r w:rsidRPr="00BD0CFB">
        <w:rPr>
          <w:rFonts w:ascii="Times New Roman" w:eastAsia="Times New Roman" w:hAnsi="Times New Roman" w:cs="Times New Roman"/>
          <w:bCs/>
          <w:iCs/>
          <w:color w:val="000000" w:themeColor="text1"/>
          <w:sz w:val="28"/>
          <w:szCs w:val="28"/>
          <w:lang w:eastAsia="ru-RU"/>
        </w:rPr>
        <w:t xml:space="preserve">6 </w:t>
      </w:r>
      <w:r w:rsidR="00026A0C">
        <w:rPr>
          <w:rFonts w:ascii="Times New Roman" w:eastAsia="Times New Roman" w:hAnsi="Times New Roman" w:cs="Times New Roman"/>
          <w:bCs/>
          <w:iCs/>
          <w:color w:val="000000" w:themeColor="text1"/>
          <w:sz w:val="28"/>
          <w:szCs w:val="28"/>
          <w:lang w:eastAsia="ru-RU"/>
        </w:rPr>
        <w:t>тис</w:t>
      </w:r>
      <w:r>
        <w:rPr>
          <w:rFonts w:ascii="Times New Roman" w:eastAsia="Times New Roman" w:hAnsi="Times New Roman" w:cs="Times New Roman"/>
          <w:bCs/>
          <w:iCs/>
          <w:color w:val="000000" w:themeColor="text1"/>
          <w:sz w:val="28"/>
          <w:szCs w:val="28"/>
          <w:lang w:eastAsia="ru-RU"/>
        </w:rPr>
        <w:t xml:space="preserve"> грн.</w:t>
      </w:r>
    </w:p>
    <w:p w:rsidR="00E509B4" w:rsidRPr="00BD0CFB" w:rsidRDefault="00E509B4" w:rsidP="00E509B4">
      <w:pPr>
        <w:jc w:val="both"/>
        <w:rPr>
          <w:rFonts w:ascii="Times New Roman" w:eastAsia="Times New Roman" w:hAnsi="Times New Roman" w:cs="Times New Roman"/>
          <w:bCs/>
          <w:iCs/>
          <w:color w:val="000000" w:themeColor="text1"/>
          <w:sz w:val="28"/>
          <w:szCs w:val="28"/>
          <w:lang w:eastAsia="ru-RU"/>
        </w:rPr>
      </w:pPr>
      <w:r w:rsidRPr="00BD0CFB">
        <w:rPr>
          <w:rFonts w:ascii="Times New Roman" w:eastAsia="Times New Roman" w:hAnsi="Times New Roman" w:cs="Times New Roman"/>
          <w:bCs/>
          <w:iCs/>
          <w:color w:val="000000" w:themeColor="text1"/>
          <w:sz w:val="28"/>
          <w:szCs w:val="28"/>
          <w:lang w:eastAsia="ru-RU"/>
        </w:rPr>
        <w:t>Необхідно додатково в бюджетних з</w:t>
      </w:r>
      <w:r w:rsidR="00026A0C">
        <w:rPr>
          <w:rFonts w:ascii="Times New Roman" w:eastAsia="Times New Roman" w:hAnsi="Times New Roman" w:cs="Times New Roman"/>
          <w:bCs/>
          <w:iCs/>
          <w:color w:val="000000" w:themeColor="text1"/>
          <w:sz w:val="28"/>
          <w:szCs w:val="28"/>
          <w:lang w:eastAsia="ru-RU"/>
        </w:rPr>
        <w:t>апитах Департаменту -  1 732 </w:t>
      </w:r>
      <w:r w:rsidRPr="00BD0CFB">
        <w:rPr>
          <w:rFonts w:ascii="Times New Roman" w:eastAsia="Times New Roman" w:hAnsi="Times New Roman" w:cs="Times New Roman"/>
          <w:bCs/>
          <w:iCs/>
          <w:color w:val="000000" w:themeColor="text1"/>
          <w:sz w:val="28"/>
          <w:szCs w:val="28"/>
          <w:lang w:eastAsia="ru-RU"/>
        </w:rPr>
        <w:t>004</w:t>
      </w:r>
      <w:r w:rsidR="00026A0C">
        <w:rPr>
          <w:rFonts w:ascii="Times New Roman" w:eastAsia="Times New Roman" w:hAnsi="Times New Roman" w:cs="Times New Roman"/>
          <w:bCs/>
          <w:iCs/>
          <w:color w:val="000000" w:themeColor="text1"/>
          <w:sz w:val="28"/>
          <w:szCs w:val="28"/>
          <w:lang w:eastAsia="ru-RU"/>
        </w:rPr>
        <w:t>,</w:t>
      </w:r>
      <w:r w:rsidRPr="00BD0CFB">
        <w:rPr>
          <w:rFonts w:ascii="Times New Roman" w:eastAsia="Times New Roman" w:hAnsi="Times New Roman" w:cs="Times New Roman"/>
          <w:bCs/>
          <w:iCs/>
          <w:color w:val="000000" w:themeColor="text1"/>
          <w:sz w:val="28"/>
          <w:szCs w:val="28"/>
          <w:lang w:eastAsia="ru-RU"/>
        </w:rPr>
        <w:t xml:space="preserve">9  </w:t>
      </w:r>
      <w:r w:rsidR="00026A0C">
        <w:rPr>
          <w:rFonts w:ascii="Times New Roman" w:eastAsia="Times New Roman" w:hAnsi="Times New Roman" w:cs="Times New Roman"/>
          <w:bCs/>
          <w:iCs/>
          <w:color w:val="000000" w:themeColor="text1"/>
          <w:sz w:val="28"/>
          <w:szCs w:val="28"/>
          <w:lang w:eastAsia="ru-RU"/>
        </w:rPr>
        <w:t>тис</w:t>
      </w:r>
      <w:r w:rsidRPr="00BD0CFB">
        <w:rPr>
          <w:rFonts w:ascii="Times New Roman" w:eastAsia="Times New Roman" w:hAnsi="Times New Roman" w:cs="Times New Roman"/>
          <w:bCs/>
          <w:iCs/>
          <w:color w:val="000000" w:themeColor="text1"/>
          <w:sz w:val="28"/>
          <w:szCs w:val="28"/>
          <w:lang w:eastAsia="ru-RU"/>
        </w:rPr>
        <w:t xml:space="preserve"> грн:</w:t>
      </w:r>
    </w:p>
    <w:p w:rsidR="00E509B4" w:rsidRPr="00BD0CFB" w:rsidRDefault="00026A0C" w:rsidP="00E509B4">
      <w:pPr>
        <w:widowControl/>
        <w:numPr>
          <w:ilvl w:val="0"/>
          <w:numId w:val="45"/>
        </w:numPr>
        <w:suppressAutoHyphens w:val="0"/>
        <w:jc w:val="both"/>
        <w:rPr>
          <w:rFonts w:ascii="Times New Roman" w:eastAsia="Times New Roman" w:hAnsi="Times New Roman" w:cs="Times New Roman"/>
          <w:bCs/>
          <w:iCs/>
          <w:color w:val="000000" w:themeColor="text1"/>
          <w:sz w:val="28"/>
          <w:szCs w:val="28"/>
          <w:lang w:eastAsia="ru-RU"/>
        </w:rPr>
      </w:pPr>
      <w:r>
        <w:rPr>
          <w:rFonts w:ascii="Times New Roman" w:eastAsia="Times New Roman" w:hAnsi="Times New Roman" w:cs="Times New Roman"/>
          <w:bCs/>
          <w:iCs/>
          <w:color w:val="000000" w:themeColor="text1"/>
          <w:sz w:val="28"/>
          <w:szCs w:val="28"/>
          <w:lang w:eastAsia="ru-RU"/>
        </w:rPr>
        <w:t>2</w:t>
      </w:r>
      <w:r w:rsidR="00E509B4" w:rsidRPr="00BD0CFB">
        <w:rPr>
          <w:rFonts w:ascii="Times New Roman" w:eastAsia="Times New Roman" w:hAnsi="Times New Roman" w:cs="Times New Roman"/>
          <w:bCs/>
          <w:iCs/>
          <w:color w:val="000000" w:themeColor="text1"/>
          <w:sz w:val="28"/>
          <w:szCs w:val="28"/>
          <w:lang w:eastAsia="ru-RU"/>
        </w:rPr>
        <w:t xml:space="preserve"> 139</w:t>
      </w:r>
      <w:r>
        <w:rPr>
          <w:rFonts w:ascii="Times New Roman" w:eastAsia="Times New Roman" w:hAnsi="Times New Roman" w:cs="Times New Roman"/>
          <w:bCs/>
          <w:iCs/>
          <w:color w:val="000000" w:themeColor="text1"/>
          <w:sz w:val="28"/>
          <w:szCs w:val="28"/>
          <w:lang w:eastAsia="ru-RU"/>
        </w:rPr>
        <w:t xml:space="preserve">, </w:t>
      </w:r>
      <w:r w:rsidR="00E509B4" w:rsidRPr="00BD0CFB">
        <w:rPr>
          <w:rFonts w:ascii="Times New Roman" w:eastAsia="Times New Roman" w:hAnsi="Times New Roman" w:cs="Times New Roman"/>
          <w:bCs/>
          <w:iCs/>
          <w:color w:val="000000" w:themeColor="text1"/>
          <w:sz w:val="28"/>
          <w:szCs w:val="28"/>
          <w:lang w:eastAsia="ru-RU"/>
        </w:rPr>
        <w:t xml:space="preserve">3 </w:t>
      </w:r>
      <w:r>
        <w:rPr>
          <w:rFonts w:ascii="Times New Roman" w:eastAsia="Times New Roman" w:hAnsi="Times New Roman" w:cs="Times New Roman"/>
          <w:bCs/>
          <w:iCs/>
          <w:color w:val="000000" w:themeColor="text1"/>
          <w:sz w:val="28"/>
          <w:szCs w:val="28"/>
          <w:lang w:eastAsia="ru-RU"/>
        </w:rPr>
        <w:t xml:space="preserve">тис </w:t>
      </w:r>
      <w:r w:rsidR="00E509B4" w:rsidRPr="00BD0CFB">
        <w:rPr>
          <w:rFonts w:ascii="Times New Roman" w:eastAsia="Times New Roman" w:hAnsi="Times New Roman" w:cs="Times New Roman"/>
          <w:bCs/>
          <w:iCs/>
          <w:color w:val="000000" w:themeColor="text1"/>
          <w:sz w:val="28"/>
          <w:szCs w:val="28"/>
          <w:lang w:eastAsia="ru-RU"/>
        </w:rPr>
        <w:t>грн  на виплату соціальної допомоги</w:t>
      </w:r>
      <w:r w:rsidR="00E509B4" w:rsidRPr="00BD0CFB">
        <w:rPr>
          <w:rFonts w:ascii="Times New Roman" w:eastAsia="Times New Roman" w:hAnsi="Times New Roman" w:cs="Times New Roman"/>
          <w:color w:val="000000" w:themeColor="text1"/>
          <w:sz w:val="28"/>
          <w:szCs w:val="28"/>
          <w:lang w:eastAsia="ru-RU"/>
        </w:rPr>
        <w:t xml:space="preserve"> на дітей-сиріт та дітей, позбавлених батьківського піклування;</w:t>
      </w:r>
    </w:p>
    <w:p w:rsidR="00E509B4" w:rsidRPr="00BD0CFB" w:rsidRDefault="00026A0C" w:rsidP="00E509B4">
      <w:pPr>
        <w:widowControl/>
        <w:numPr>
          <w:ilvl w:val="0"/>
          <w:numId w:val="45"/>
        </w:numPr>
        <w:suppressAutoHyphens w:val="0"/>
        <w:jc w:val="both"/>
        <w:rPr>
          <w:rFonts w:ascii="Times New Roman" w:eastAsia="Times New Roman" w:hAnsi="Times New Roman" w:cs="Times New Roman"/>
          <w:bCs/>
          <w:iCs/>
          <w:color w:val="000000" w:themeColor="text1"/>
          <w:sz w:val="28"/>
          <w:szCs w:val="28"/>
          <w:lang w:eastAsia="ru-RU"/>
        </w:rPr>
      </w:pPr>
      <w:r>
        <w:rPr>
          <w:rFonts w:ascii="Times New Roman" w:eastAsia="Times New Roman" w:hAnsi="Times New Roman" w:cs="Times New Roman"/>
          <w:bCs/>
          <w:iCs/>
          <w:color w:val="000000" w:themeColor="text1"/>
          <w:sz w:val="28"/>
          <w:szCs w:val="28"/>
          <w:lang w:eastAsia="ru-RU"/>
        </w:rPr>
        <w:t>74 </w:t>
      </w:r>
      <w:r w:rsidR="00E509B4" w:rsidRPr="00BD0CFB">
        <w:rPr>
          <w:rFonts w:ascii="Times New Roman" w:eastAsia="Times New Roman" w:hAnsi="Times New Roman" w:cs="Times New Roman"/>
          <w:bCs/>
          <w:iCs/>
          <w:color w:val="000000" w:themeColor="text1"/>
          <w:sz w:val="28"/>
          <w:szCs w:val="28"/>
          <w:lang w:eastAsia="ru-RU"/>
        </w:rPr>
        <w:t>082</w:t>
      </w:r>
      <w:r>
        <w:rPr>
          <w:rFonts w:ascii="Times New Roman" w:eastAsia="Times New Roman" w:hAnsi="Times New Roman" w:cs="Times New Roman"/>
          <w:bCs/>
          <w:iCs/>
          <w:color w:val="000000" w:themeColor="text1"/>
          <w:sz w:val="28"/>
          <w:szCs w:val="28"/>
          <w:lang w:eastAsia="ru-RU"/>
        </w:rPr>
        <w:t xml:space="preserve">, </w:t>
      </w:r>
      <w:r w:rsidR="00E509B4" w:rsidRPr="00BD0CFB">
        <w:rPr>
          <w:rFonts w:ascii="Times New Roman" w:eastAsia="Times New Roman" w:hAnsi="Times New Roman" w:cs="Times New Roman"/>
          <w:bCs/>
          <w:iCs/>
          <w:color w:val="000000" w:themeColor="text1"/>
          <w:sz w:val="28"/>
          <w:szCs w:val="28"/>
          <w:lang w:eastAsia="ru-RU"/>
        </w:rPr>
        <w:t xml:space="preserve">1 </w:t>
      </w:r>
      <w:r>
        <w:rPr>
          <w:rFonts w:ascii="Times New Roman" w:eastAsia="Times New Roman" w:hAnsi="Times New Roman" w:cs="Times New Roman"/>
          <w:bCs/>
          <w:iCs/>
          <w:color w:val="000000" w:themeColor="text1"/>
          <w:sz w:val="28"/>
          <w:szCs w:val="28"/>
          <w:lang w:eastAsia="ru-RU"/>
        </w:rPr>
        <w:t>тис</w:t>
      </w:r>
      <w:r w:rsidR="00E509B4" w:rsidRPr="00BD0CFB">
        <w:rPr>
          <w:rFonts w:ascii="Times New Roman" w:eastAsia="Times New Roman" w:hAnsi="Times New Roman" w:cs="Times New Roman"/>
          <w:bCs/>
          <w:iCs/>
          <w:color w:val="000000" w:themeColor="text1"/>
          <w:sz w:val="28"/>
          <w:szCs w:val="28"/>
          <w:lang w:eastAsia="ru-RU"/>
        </w:rPr>
        <w:t xml:space="preserve"> грн </w:t>
      </w:r>
      <w:r w:rsidR="00E509B4" w:rsidRPr="00BD0CFB">
        <w:rPr>
          <w:rFonts w:ascii="Times New Roman" w:eastAsia="Times New Roman" w:hAnsi="Times New Roman" w:cs="Times New Roman"/>
          <w:color w:val="000000" w:themeColor="text1"/>
          <w:sz w:val="28"/>
          <w:szCs w:val="28"/>
          <w:lang w:eastAsia="ru-RU"/>
        </w:rPr>
        <w:t>на виплату державної допомоги сім'ям з дітьми;</w:t>
      </w:r>
    </w:p>
    <w:p w:rsidR="00E509B4" w:rsidRPr="00BD0CFB" w:rsidRDefault="00E509B4" w:rsidP="00E509B4">
      <w:pPr>
        <w:widowControl/>
        <w:numPr>
          <w:ilvl w:val="0"/>
          <w:numId w:val="45"/>
        </w:numPr>
        <w:suppressAutoHyphens w:val="0"/>
        <w:jc w:val="both"/>
        <w:rPr>
          <w:rFonts w:ascii="Times New Roman" w:eastAsia="Times New Roman" w:hAnsi="Times New Roman" w:cs="Times New Roman"/>
          <w:bCs/>
          <w:iCs/>
          <w:color w:val="000000" w:themeColor="text1"/>
          <w:sz w:val="28"/>
          <w:szCs w:val="28"/>
          <w:lang w:eastAsia="ru-RU"/>
        </w:rPr>
      </w:pPr>
      <w:r w:rsidRPr="00BD0CFB">
        <w:rPr>
          <w:rFonts w:ascii="Times New Roman" w:eastAsia="Times New Roman" w:hAnsi="Times New Roman" w:cs="Times New Roman"/>
          <w:color w:val="000000" w:themeColor="text1"/>
          <w:sz w:val="28"/>
          <w:szCs w:val="28"/>
          <w:lang w:eastAsia="ru-RU"/>
        </w:rPr>
        <w:t xml:space="preserve"> 165,0 млн. грн – «пакунок малюка»</w:t>
      </w:r>
    </w:p>
    <w:p w:rsidR="00E509B4" w:rsidRPr="00BD0CFB" w:rsidRDefault="00026A0C" w:rsidP="00E509B4">
      <w:pPr>
        <w:widowControl/>
        <w:numPr>
          <w:ilvl w:val="0"/>
          <w:numId w:val="45"/>
        </w:numPr>
        <w:suppressAutoHyphens w:val="0"/>
        <w:jc w:val="both"/>
        <w:rPr>
          <w:rFonts w:ascii="Times New Roman" w:eastAsia="Times New Roman" w:hAnsi="Times New Roman" w:cs="Times New Roman"/>
          <w:bCs/>
          <w:iCs/>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 xml:space="preserve">1 490 </w:t>
      </w:r>
      <w:r w:rsidR="00E509B4" w:rsidRPr="00BD0CFB">
        <w:rPr>
          <w:rFonts w:ascii="Times New Roman" w:eastAsia="Times New Roman" w:hAnsi="Times New Roman" w:cs="Times New Roman"/>
          <w:color w:val="000000" w:themeColor="text1"/>
          <w:sz w:val="28"/>
          <w:szCs w:val="28"/>
          <w:lang w:eastAsia="ru-RU"/>
        </w:rPr>
        <w:t>783</w:t>
      </w:r>
      <w:r>
        <w:rPr>
          <w:rFonts w:ascii="Times New Roman" w:eastAsia="Times New Roman" w:hAnsi="Times New Roman" w:cs="Times New Roman"/>
          <w:color w:val="000000" w:themeColor="text1"/>
          <w:sz w:val="28"/>
          <w:szCs w:val="28"/>
          <w:lang w:eastAsia="ru-RU"/>
        </w:rPr>
        <w:t xml:space="preserve">, </w:t>
      </w:r>
      <w:r w:rsidR="00E509B4" w:rsidRPr="00BD0CFB">
        <w:rPr>
          <w:rFonts w:ascii="Times New Roman" w:eastAsia="Times New Roman" w:hAnsi="Times New Roman" w:cs="Times New Roman"/>
          <w:color w:val="000000" w:themeColor="text1"/>
          <w:sz w:val="28"/>
          <w:szCs w:val="28"/>
          <w:lang w:eastAsia="ru-RU"/>
        </w:rPr>
        <w:t xml:space="preserve">5 </w:t>
      </w:r>
      <w:r>
        <w:rPr>
          <w:rFonts w:ascii="Times New Roman" w:eastAsia="Times New Roman" w:hAnsi="Times New Roman" w:cs="Times New Roman"/>
          <w:color w:val="000000" w:themeColor="text1"/>
          <w:sz w:val="28"/>
          <w:szCs w:val="28"/>
          <w:lang w:eastAsia="ru-RU"/>
        </w:rPr>
        <w:t>тис</w:t>
      </w:r>
      <w:r w:rsidR="00E509B4" w:rsidRPr="00BD0CFB">
        <w:rPr>
          <w:rFonts w:ascii="Times New Roman" w:eastAsia="Times New Roman" w:hAnsi="Times New Roman" w:cs="Times New Roman"/>
          <w:color w:val="000000" w:themeColor="text1"/>
          <w:sz w:val="28"/>
          <w:szCs w:val="28"/>
          <w:lang w:eastAsia="ru-RU"/>
        </w:rPr>
        <w:t xml:space="preserve"> грн на надання пільг та житлових субсидій населенню.</w:t>
      </w:r>
    </w:p>
    <w:p w:rsidR="00E509B4" w:rsidRPr="00BD0CFB" w:rsidRDefault="00E509B4" w:rsidP="00E509B4">
      <w:pPr>
        <w:jc w:val="both"/>
        <w:rPr>
          <w:rFonts w:ascii="Times New Roman" w:eastAsia="Times New Roman" w:hAnsi="Times New Roman" w:cs="Times New Roman"/>
          <w:bCs/>
          <w:iCs/>
          <w:color w:val="000000" w:themeColor="text1"/>
          <w:sz w:val="28"/>
          <w:szCs w:val="28"/>
          <w:lang w:eastAsia="ru-RU"/>
        </w:rPr>
      </w:pPr>
      <w:r w:rsidRPr="00BD0CFB">
        <w:rPr>
          <w:rFonts w:ascii="Times New Roman" w:eastAsia="Times New Roman" w:hAnsi="Times New Roman" w:cs="Times New Roman"/>
          <w:bCs/>
          <w:iCs/>
          <w:color w:val="000000" w:themeColor="text1"/>
          <w:sz w:val="28"/>
          <w:szCs w:val="28"/>
          <w:lang w:eastAsia="ru-RU"/>
        </w:rPr>
        <w:t xml:space="preserve">В проекті бюджету </w:t>
      </w:r>
      <w:r>
        <w:rPr>
          <w:rFonts w:ascii="Times New Roman" w:eastAsia="Times New Roman" w:hAnsi="Times New Roman" w:cs="Times New Roman"/>
          <w:bCs/>
          <w:iCs/>
          <w:color w:val="000000" w:themeColor="text1"/>
          <w:sz w:val="28"/>
          <w:szCs w:val="28"/>
          <w:lang w:eastAsia="ru-RU"/>
        </w:rPr>
        <w:t>зняті</w:t>
      </w:r>
      <w:r w:rsidRPr="00BD0CFB">
        <w:rPr>
          <w:rFonts w:ascii="Times New Roman" w:eastAsia="Times New Roman" w:hAnsi="Times New Roman" w:cs="Times New Roman"/>
          <w:bCs/>
          <w:iCs/>
          <w:color w:val="000000" w:themeColor="text1"/>
          <w:sz w:val="28"/>
          <w:szCs w:val="28"/>
          <w:lang w:eastAsia="ru-RU"/>
        </w:rPr>
        <w:t xml:space="preserve"> з доведеного граничного обсягу:</w:t>
      </w:r>
    </w:p>
    <w:p w:rsidR="00E509B4" w:rsidRPr="00BD0CFB" w:rsidRDefault="00E509B4" w:rsidP="00E509B4">
      <w:pPr>
        <w:jc w:val="both"/>
        <w:rPr>
          <w:rFonts w:ascii="Times New Roman" w:eastAsia="Times New Roman" w:hAnsi="Times New Roman" w:cs="Times New Roman"/>
          <w:bCs/>
          <w:iCs/>
          <w:color w:val="000000" w:themeColor="text1"/>
          <w:sz w:val="28"/>
          <w:szCs w:val="28"/>
          <w:lang w:eastAsia="ru-RU"/>
        </w:rPr>
      </w:pPr>
      <w:r w:rsidRPr="00BD0CFB">
        <w:rPr>
          <w:rFonts w:ascii="Times New Roman" w:eastAsia="Times New Roman" w:hAnsi="Times New Roman" w:cs="Times New Roman"/>
          <w:bCs/>
          <w:iCs/>
          <w:color w:val="000000" w:themeColor="text1"/>
          <w:sz w:val="28"/>
          <w:szCs w:val="28"/>
          <w:lang w:eastAsia="ru-RU"/>
        </w:rPr>
        <w:t>- Пільги окремим категоріям громадян, в т. числі на ЖКП – 436,3 млн грн</w:t>
      </w:r>
      <w:r>
        <w:rPr>
          <w:rFonts w:ascii="Times New Roman" w:eastAsia="Times New Roman" w:hAnsi="Times New Roman" w:cs="Times New Roman"/>
          <w:bCs/>
          <w:iCs/>
          <w:color w:val="000000" w:themeColor="text1"/>
          <w:sz w:val="28"/>
          <w:szCs w:val="28"/>
          <w:lang w:eastAsia="ru-RU"/>
        </w:rPr>
        <w:t>.</w:t>
      </w:r>
    </w:p>
    <w:p w:rsidR="00E509B4" w:rsidRPr="00BD0CFB" w:rsidRDefault="00E509B4" w:rsidP="00E509B4">
      <w:pPr>
        <w:jc w:val="both"/>
        <w:rPr>
          <w:rFonts w:ascii="Times New Roman" w:eastAsia="Times New Roman" w:hAnsi="Times New Roman" w:cs="Times New Roman"/>
          <w:bCs/>
          <w:iCs/>
          <w:color w:val="000000" w:themeColor="text1"/>
          <w:sz w:val="28"/>
          <w:szCs w:val="28"/>
          <w:lang w:eastAsia="ru-RU"/>
        </w:rPr>
      </w:pPr>
      <w:r w:rsidRPr="00BD0CFB">
        <w:rPr>
          <w:rFonts w:ascii="Times New Roman" w:eastAsia="Times New Roman" w:hAnsi="Times New Roman" w:cs="Times New Roman"/>
          <w:bCs/>
          <w:iCs/>
          <w:color w:val="000000" w:themeColor="text1"/>
          <w:sz w:val="28"/>
          <w:szCs w:val="28"/>
          <w:lang w:eastAsia="ru-RU"/>
        </w:rPr>
        <w:t xml:space="preserve"> - Субсидії – 1</w:t>
      </w:r>
      <w:r w:rsidR="00026A0C">
        <w:rPr>
          <w:rFonts w:ascii="Times New Roman" w:eastAsia="Times New Roman" w:hAnsi="Times New Roman" w:cs="Times New Roman"/>
          <w:bCs/>
          <w:iCs/>
          <w:color w:val="000000" w:themeColor="text1"/>
          <w:sz w:val="28"/>
          <w:szCs w:val="28"/>
          <w:lang w:eastAsia="ru-RU"/>
        </w:rPr>
        <w:t xml:space="preserve"> </w:t>
      </w:r>
      <w:r w:rsidRPr="00BD0CFB">
        <w:rPr>
          <w:rFonts w:ascii="Times New Roman" w:eastAsia="Times New Roman" w:hAnsi="Times New Roman" w:cs="Times New Roman"/>
          <w:bCs/>
          <w:iCs/>
          <w:color w:val="000000" w:themeColor="text1"/>
          <w:sz w:val="28"/>
          <w:szCs w:val="28"/>
          <w:lang w:eastAsia="ru-RU"/>
        </w:rPr>
        <w:t>150,2 млн грн</w:t>
      </w:r>
      <w:r>
        <w:rPr>
          <w:rFonts w:ascii="Times New Roman" w:eastAsia="Times New Roman" w:hAnsi="Times New Roman" w:cs="Times New Roman"/>
          <w:bCs/>
          <w:iCs/>
          <w:color w:val="000000" w:themeColor="text1"/>
          <w:sz w:val="28"/>
          <w:szCs w:val="28"/>
          <w:lang w:eastAsia="ru-RU"/>
        </w:rPr>
        <w:t>.</w:t>
      </w:r>
    </w:p>
    <w:p w:rsidR="00976B66" w:rsidRPr="00427C0F" w:rsidRDefault="00976B66" w:rsidP="00976B66">
      <w:pPr>
        <w:pStyle w:val="a5"/>
        <w:ind w:left="0"/>
        <w:jc w:val="both"/>
        <w:rPr>
          <w:rStyle w:val="a9"/>
          <w:rFonts w:ascii="Times New Roman" w:eastAsia="Liberation Serif" w:hAnsi="Times New Roman" w:cs="Times New Roman"/>
          <w:b/>
          <w:iCs/>
          <w:color w:val="000000"/>
          <w:sz w:val="28"/>
          <w:szCs w:val="24"/>
          <w:u w:val="none"/>
          <w:lang w:eastAsia="en-US"/>
        </w:rPr>
      </w:pPr>
      <w:r w:rsidRPr="00427C0F">
        <w:rPr>
          <w:rStyle w:val="a9"/>
          <w:rFonts w:ascii="Times New Roman" w:eastAsia="Liberation Serif" w:hAnsi="Times New Roman" w:cs="Times New Roman"/>
          <w:b/>
          <w:i/>
          <w:iCs/>
          <w:color w:val="000000"/>
          <w:sz w:val="28"/>
          <w:szCs w:val="24"/>
          <w:u w:val="none"/>
        </w:rPr>
        <w:t>Голосування не проводилось.</w:t>
      </w:r>
    </w:p>
    <w:p w:rsidR="00E509B4" w:rsidRPr="00BD0CFB" w:rsidRDefault="00E509B4" w:rsidP="00E509B4">
      <w:pPr>
        <w:jc w:val="both"/>
        <w:rPr>
          <w:rFonts w:ascii="Times New Roman" w:eastAsia="Times New Roman" w:hAnsi="Times New Roman" w:cs="Times New Roman"/>
          <w:color w:val="000000" w:themeColor="text1"/>
          <w:sz w:val="28"/>
          <w:szCs w:val="28"/>
          <w:lang w:eastAsia="ru-RU"/>
        </w:rPr>
      </w:pPr>
    </w:p>
    <w:p w:rsidR="00E509B4" w:rsidRPr="006F7256" w:rsidRDefault="00E509B4" w:rsidP="00E509B4">
      <w:pPr>
        <w:jc w:val="both"/>
        <w:rPr>
          <w:rFonts w:ascii="Times New Roman" w:eastAsia="Times New Roman" w:hAnsi="Times New Roman" w:cs="Times New Roman"/>
          <w:bCs/>
          <w:iCs/>
          <w:color w:val="000000" w:themeColor="text1"/>
          <w:sz w:val="28"/>
          <w:szCs w:val="28"/>
          <w:lang w:eastAsia="ru-RU"/>
        </w:rPr>
      </w:pPr>
    </w:p>
    <w:p w:rsidR="00E509B4" w:rsidRPr="005F6BD6" w:rsidRDefault="00E509B4" w:rsidP="00AF4F1E">
      <w:pPr>
        <w:pStyle w:val="a5"/>
        <w:widowControl/>
        <w:tabs>
          <w:tab w:val="left" w:pos="284"/>
        </w:tabs>
        <w:suppressAutoHyphens w:val="0"/>
        <w:spacing w:line="259" w:lineRule="auto"/>
        <w:ind w:left="567" w:hanging="567"/>
        <w:jc w:val="both"/>
        <w:rPr>
          <w:rFonts w:ascii="Times New Roman" w:hAnsi="Times New Roman" w:cs="Times New Roman"/>
          <w:b/>
          <w:sz w:val="28"/>
          <w:szCs w:val="28"/>
        </w:rPr>
      </w:pPr>
    </w:p>
    <w:p w:rsidR="00660E95" w:rsidRPr="002F72B5" w:rsidRDefault="00660E95" w:rsidP="00AF4F1E">
      <w:pPr>
        <w:pStyle w:val="a5"/>
        <w:widowControl/>
        <w:numPr>
          <w:ilvl w:val="0"/>
          <w:numId w:val="44"/>
        </w:numPr>
        <w:tabs>
          <w:tab w:val="clear" w:pos="2062"/>
          <w:tab w:val="num" w:pos="142"/>
          <w:tab w:val="left" w:pos="284"/>
        </w:tabs>
        <w:suppressAutoHyphens w:val="0"/>
        <w:spacing w:line="259" w:lineRule="auto"/>
        <w:ind w:left="567" w:hanging="567"/>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5F6BD6">
        <w:rPr>
          <w:rFonts w:ascii="Times New Roman" w:eastAsia="Times New Roman" w:hAnsi="Times New Roman" w:cs="Times New Roman"/>
          <w:sz w:val="28"/>
          <w:szCs w:val="28"/>
          <w:lang w:eastAsia="uk-UA"/>
        </w:rPr>
        <w:t xml:space="preserve"> культури виконавчого органу Київської міської ради (КМДА)</w:t>
      </w:r>
      <w:r>
        <w:rPr>
          <w:rFonts w:ascii="Times New Roman" w:eastAsia="Times New Roman" w:hAnsi="Times New Roman" w:cs="Times New Roman"/>
          <w:sz w:val="28"/>
          <w:szCs w:val="28"/>
          <w:lang w:eastAsia="uk-UA"/>
        </w:rPr>
        <w:t>.</w:t>
      </w:r>
    </w:p>
    <w:p w:rsidR="002F72B5" w:rsidRPr="002F72B5" w:rsidRDefault="002F72B5" w:rsidP="002F72B5">
      <w:pPr>
        <w:tabs>
          <w:tab w:val="left" w:pos="284"/>
        </w:tabs>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 xml:space="preserve">СЛУХАЛИ: Інформацію </w:t>
      </w:r>
      <w:r w:rsidRPr="002F72B5">
        <w:rPr>
          <w:rStyle w:val="af7"/>
          <w:rFonts w:ascii="Times New Roman" w:eastAsia="Times New Roman" w:hAnsi="Times New Roman" w:cs="Times New Roman"/>
          <w:b w:val="0"/>
          <w:color w:val="000000"/>
          <w:sz w:val="28"/>
          <w:szCs w:val="28"/>
          <w:u w:val="single"/>
        </w:rPr>
        <w:t>Попової Д.О.</w:t>
      </w:r>
      <w:r w:rsidRPr="002F72B5">
        <w:rPr>
          <w:rStyle w:val="af7"/>
          <w:rFonts w:ascii="Times New Roman" w:eastAsia="Times New Roman" w:hAnsi="Times New Roman" w:cs="Times New Roman"/>
          <w:b w:val="0"/>
          <w:color w:val="000000"/>
          <w:sz w:val="28"/>
          <w:szCs w:val="28"/>
        </w:rPr>
        <w:t xml:space="preserve"> —</w:t>
      </w:r>
      <w:r w:rsidRPr="002F72B5">
        <w:rPr>
          <w:rStyle w:val="af7"/>
          <w:rFonts w:ascii="Times New Roman" w:eastAsia="Times New Roman" w:hAnsi="Times New Roman" w:cs="Times New Roman"/>
          <w:b w:val="0"/>
          <w:i/>
          <w:color w:val="000000"/>
        </w:rPr>
        <w:t xml:space="preserve"> </w:t>
      </w:r>
      <w:r w:rsidRPr="002F72B5">
        <w:rPr>
          <w:rStyle w:val="af7"/>
          <w:rFonts w:ascii="Times New Roman" w:eastAsia="Times New Roman" w:hAnsi="Times New Roman" w:cs="Times New Roman"/>
          <w:b w:val="0"/>
          <w:color w:val="000000"/>
          <w:sz w:val="28"/>
          <w:szCs w:val="28"/>
        </w:rPr>
        <w:t>директора</w:t>
      </w:r>
      <w:r w:rsidRPr="002F72B5">
        <w:rPr>
          <w:rStyle w:val="af7"/>
          <w:rFonts w:ascii="Times New Roman" w:eastAsia="Times New Roman" w:hAnsi="Times New Roman" w:cs="Times New Roman"/>
          <w:color w:val="000000"/>
          <w:sz w:val="28"/>
          <w:szCs w:val="28"/>
        </w:rPr>
        <w:t xml:space="preserve"> </w:t>
      </w:r>
      <w:r w:rsidRPr="002F72B5">
        <w:rPr>
          <w:rStyle w:val="a9"/>
          <w:rFonts w:ascii="Times New Roman" w:eastAsia="Times New Roman" w:hAnsi="Times New Roman" w:cs="Times New Roman"/>
          <w:color w:val="000000"/>
          <w:sz w:val="28"/>
          <w:szCs w:val="28"/>
          <w:u w:val="none"/>
        </w:rPr>
        <w:t xml:space="preserve">Департаменту </w:t>
      </w:r>
      <w:r w:rsidRPr="002F72B5">
        <w:rPr>
          <w:rFonts w:ascii="Times New Roman" w:eastAsia="Times New Roman" w:hAnsi="Times New Roman" w:cs="Times New Roman"/>
          <w:sz w:val="28"/>
          <w:szCs w:val="28"/>
          <w:lang w:eastAsia="uk-UA"/>
        </w:rPr>
        <w:t xml:space="preserve">культури виконавчого органу Київської міської ради (КМДА) щодо бюджетного запиту на 2019 рік </w:t>
      </w:r>
      <w:r w:rsidRPr="002F72B5">
        <w:rPr>
          <w:rStyle w:val="a9"/>
          <w:rFonts w:ascii="Times New Roman" w:eastAsia="Times New Roman" w:hAnsi="Times New Roman" w:cs="Times New Roman"/>
          <w:color w:val="000000"/>
          <w:sz w:val="28"/>
          <w:szCs w:val="28"/>
          <w:u w:val="none"/>
        </w:rPr>
        <w:t xml:space="preserve">Департаменту </w:t>
      </w:r>
      <w:r w:rsidRPr="002F72B5">
        <w:rPr>
          <w:rFonts w:ascii="Times New Roman" w:eastAsia="Times New Roman" w:hAnsi="Times New Roman" w:cs="Times New Roman"/>
          <w:sz w:val="28"/>
          <w:szCs w:val="28"/>
          <w:lang w:eastAsia="uk-UA"/>
        </w:rPr>
        <w:t>культури виконавчого органу Київської міської ради (КМДА).</w:t>
      </w:r>
    </w:p>
    <w:p w:rsidR="002F72B5" w:rsidRPr="002F72B5" w:rsidRDefault="002F72B5" w:rsidP="002F72B5">
      <w:pPr>
        <w:tabs>
          <w:tab w:val="left" w:pos="284"/>
        </w:tabs>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Доповідач поінформувала, що граничний обсяг видатків загального фонду бюджету по галузі  «Державне управління»  складає 16 964,7 тис грн, з них: оплата праці і нарахування на заробітну плату – 14 154,2 тис грн; предмети, матеріали, обладнання та інвентар – 400 тис грн; оплата послуг (крім комунальних)  - 378,4 тис грн; оплата комунальних послуг та енергоносіїв 1 812,1 тис грн; інші видатки – 200 тис грн; видатки на відрядження – 20 тис грн.</w:t>
      </w:r>
    </w:p>
    <w:p w:rsidR="002F72B5" w:rsidRPr="002F72B5" w:rsidRDefault="002F72B5" w:rsidP="002F72B5">
      <w:pPr>
        <w:tabs>
          <w:tab w:val="left" w:pos="0"/>
        </w:tabs>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У відповідності до бюджетного запиту по галузі «Державне управління» додаткова потреба по загальному фонду  на 2019 рік складає 3  644,4 тис грн.: оплата праці і нарахування на заробітну плату – 3 395,3 тис грн;</w:t>
      </w:r>
    </w:p>
    <w:p w:rsidR="002F72B5" w:rsidRPr="002F72B5" w:rsidRDefault="002F72B5" w:rsidP="002F72B5">
      <w:pPr>
        <w:tabs>
          <w:tab w:val="left" w:pos="0"/>
        </w:tabs>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оплата послуг (крім комунальних) – 249,1 тис грн – послуги щодо відведення земельних ділянок на яких розташовані будівлі відповідно до рішень Київської міської ради від 31.03.2016 № 300/300, від 30.06.2016 № 461/461.</w:t>
      </w:r>
    </w:p>
    <w:p w:rsidR="002F72B5" w:rsidRPr="002F72B5" w:rsidRDefault="002F72B5" w:rsidP="002F72B5">
      <w:pPr>
        <w:tabs>
          <w:tab w:val="left" w:pos="0"/>
        </w:tabs>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Мережа закладів Департаменту культури складає, зокрема, по галузі «Культура» - 3 бібліотеки, 21 музей, 20 театрів, 9 концертних закладів, 6 парків культури і відпочинку, Київській зоологічний парк загальнодержавного значення, КП «</w:t>
      </w:r>
      <w:proofErr w:type="spellStart"/>
      <w:r w:rsidRPr="002F72B5">
        <w:rPr>
          <w:rFonts w:ascii="Times New Roman" w:eastAsia="Times New Roman" w:hAnsi="Times New Roman" w:cs="Times New Roman"/>
          <w:sz w:val="28"/>
          <w:szCs w:val="28"/>
          <w:lang w:eastAsia="uk-UA"/>
        </w:rPr>
        <w:t>Київкінофільм</w:t>
      </w:r>
      <w:proofErr w:type="spellEnd"/>
      <w:r w:rsidRPr="002F72B5">
        <w:rPr>
          <w:rFonts w:ascii="Times New Roman" w:eastAsia="Times New Roman" w:hAnsi="Times New Roman" w:cs="Times New Roman"/>
          <w:sz w:val="28"/>
          <w:szCs w:val="28"/>
          <w:lang w:eastAsia="uk-UA"/>
        </w:rPr>
        <w:t>» та 5 культурно-освітніх закладів; по галузі «Освіта» - 5 вищих мистецьких закладів та Київський міських методичний центр закладів культури та навчальних закладів.</w:t>
      </w:r>
    </w:p>
    <w:p w:rsidR="002F72B5" w:rsidRP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Граничний обсяг видатків на 2019 рік, який був доведений до Департаменту по загальному фонду бюджету по галузі «Культура» складає 652 008,8 тис грн. Оплата праці і нарахування на заробітну платі – 157 111,4 тис грн., предмети матеріали, обладнання та інвентар – 4 233,6 тис грн; оплата послуг крім комунальних 31 728,5 тис грн;  оплата комунальних послуг та енергоносіїв – 14 806,3 тис грн, окремі заходи по реалізації державних (регіональних) програм, не віднесені до заходів розвитку – 2 400 тис грн; субсидії та поточні трансферти підприємствам, установам, організаціям – 439 145,9 тис грн; соціальне забезпечення – 2 583,1 тис грн.</w:t>
      </w:r>
    </w:p>
    <w:p w:rsidR="002F72B5" w:rsidRPr="002F72B5" w:rsidRDefault="0007152B" w:rsidP="002F72B5">
      <w:pPr>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Граничний обсяг видатків </w:t>
      </w:r>
      <w:r w:rsidR="002F72B5" w:rsidRPr="002F72B5">
        <w:rPr>
          <w:rFonts w:ascii="Times New Roman" w:eastAsia="Times New Roman" w:hAnsi="Times New Roman" w:cs="Times New Roman"/>
          <w:sz w:val="28"/>
          <w:szCs w:val="28"/>
          <w:lang w:eastAsia="uk-UA"/>
        </w:rPr>
        <w:t xml:space="preserve"> загального фонду бюджету по галузі «Освіта» складає 241 691,4 тис грн. Оплата праці і нарахування на заробітну плату – 214 392,1 тис грн, предмети, матеріали обладнання та інвентар – 2 493,2 тис грн; продукти </w:t>
      </w:r>
      <w:r w:rsidR="002F72B5" w:rsidRPr="002F72B5">
        <w:rPr>
          <w:rFonts w:ascii="Times New Roman" w:eastAsia="Times New Roman" w:hAnsi="Times New Roman" w:cs="Times New Roman"/>
          <w:sz w:val="28"/>
          <w:szCs w:val="28"/>
          <w:lang w:eastAsia="uk-UA"/>
        </w:rPr>
        <w:lastRenderedPageBreak/>
        <w:t xml:space="preserve">харчування – 1 207,4 тис грн;  оплата послуг крім комунальних 6 458,5 тис грн; оплата комунальних послуг 8 155,3 тис грн; соціальне забезпечення – 8984,9 </w:t>
      </w:r>
      <w:r>
        <w:rPr>
          <w:rFonts w:ascii="Times New Roman" w:eastAsia="Times New Roman" w:hAnsi="Times New Roman" w:cs="Times New Roman"/>
          <w:sz w:val="28"/>
          <w:szCs w:val="28"/>
          <w:lang w:eastAsia="uk-UA"/>
        </w:rPr>
        <w:t xml:space="preserve">      </w:t>
      </w:r>
      <w:r w:rsidR="002F72B5" w:rsidRPr="002F72B5">
        <w:rPr>
          <w:rFonts w:ascii="Times New Roman" w:eastAsia="Times New Roman" w:hAnsi="Times New Roman" w:cs="Times New Roman"/>
          <w:sz w:val="28"/>
          <w:szCs w:val="28"/>
          <w:lang w:eastAsia="uk-UA"/>
        </w:rPr>
        <w:t>тис грн.</w:t>
      </w:r>
    </w:p>
    <w:p w:rsidR="002F72B5" w:rsidRP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Додатково враховано в бюджеті на 2019 рік по галузі «Культура» та «Освіта» - 61 760,9 тис грн.: заробітна плата з нарахуваннями бюджетним закладам (музеї, бібліотеки) – 11 699 ,0 тис грн.; заробітна плата з нарахуваннями закладам освіти – 13 891,8 тис грн, проведення поточних ремонтів – 1 441,7 тис грн; на проведення культурно-мистецьких заходів – 33 228,4 тис грн; надання кредитів підприємствам, установам, організаціям – 1500, тис грн.</w:t>
      </w:r>
    </w:p>
    <w:p w:rsidR="002F72B5" w:rsidRP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Додаткова потреба по загальному фонду по галузі «Культура» на 2019 рік складає 2 732,7 тис грн: на забезпечення охорони національних музеїв – 787,7 тис грн; встановлення пожежної сигналізації в театрах – 195,0 тис грн; встановлення пожежної сигналізації в кінотеатрах – 1 750,0 тис грн.</w:t>
      </w:r>
    </w:p>
    <w:p w:rsidR="002F72B5" w:rsidRP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 xml:space="preserve">Доповідач зазначила, що бюджетом м. Києва у 2017 році було передбачено 64 230, 34 тис грн на капітальні вкладення (будівництво, реконструкція) та капітальний ремонт, що становить 87 %  суми видатків загального фонду по Департаменту культури. У 2018 році ця сума становить 103 694,16 тис грн , що відповідає 85 % суми видатків загального фонду, який становить 890 257,88 </w:t>
      </w:r>
      <w:r w:rsidR="0007152B">
        <w:rPr>
          <w:rFonts w:ascii="Times New Roman" w:eastAsia="Times New Roman" w:hAnsi="Times New Roman" w:cs="Times New Roman"/>
          <w:sz w:val="28"/>
          <w:szCs w:val="28"/>
          <w:lang w:eastAsia="uk-UA"/>
        </w:rPr>
        <w:t xml:space="preserve">         </w:t>
      </w:r>
      <w:r w:rsidRPr="002F72B5">
        <w:rPr>
          <w:rFonts w:ascii="Times New Roman" w:eastAsia="Times New Roman" w:hAnsi="Times New Roman" w:cs="Times New Roman"/>
          <w:sz w:val="28"/>
          <w:szCs w:val="28"/>
          <w:lang w:eastAsia="uk-UA"/>
        </w:rPr>
        <w:t>тис грн.</w:t>
      </w:r>
    </w:p>
    <w:p w:rsidR="002F72B5" w:rsidRP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Структура видатків граничного обсягу на 2019 рік складає 1 179 381,9 тис грн. Зокрема, загальний фонд – 955 461,1 тис грн; капітальні вкладення, ремонтні та реставраційні роботи по Департаменту культури – 206 838,8 тис грн; придбання обладнання до Департаменту культури – 17 082,0 тис грн.</w:t>
      </w:r>
    </w:p>
    <w:p w:rsidR="002F72B5" w:rsidRP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Граничний обсяг видатків спеціального фонду бюджету розвитку, доведеного Департаменту культури складає 123 920,8 тис грн. з них капітальні вкладення, ремонтні та реставраційні роботи  по Департаменту культури 106 838,8 тис грн; придбання обладнання по Департаменту культури – 17 082,0 тис грн.</w:t>
      </w:r>
    </w:p>
    <w:p w:rsid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Граничний обсяг видатків спеціального фонду бюджету розвитку, доведеного Департаменту культури, складає 123 920,8 тис грн, з яких 106 838,8 тис грн на капітальні вкладення (будівництво, реконструкція), капітальний ремонт закладів культури і освіти; 17 082,0 тис грн – придбання обладнання для  закладів культури і освіти.</w:t>
      </w:r>
    </w:p>
    <w:p w:rsidR="002F72B5" w:rsidRP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Граничний  обсяг, доведений Департаменту культури на проведення робіт  з будівництва, капітального ремонту, реставрації та ремонтно-реставраційних робіт  на 2019 рік складає  106 838,8 тис грн.:</w:t>
      </w:r>
    </w:p>
    <w:p w:rsidR="002F72B5" w:rsidRP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 xml:space="preserve">Капітальний ремонт будівлі Європейського культурного центру «Краків» на </w:t>
      </w:r>
      <w:r w:rsidR="0007152B">
        <w:rPr>
          <w:rFonts w:ascii="Times New Roman" w:eastAsia="Times New Roman" w:hAnsi="Times New Roman" w:cs="Times New Roman"/>
          <w:sz w:val="28"/>
          <w:szCs w:val="28"/>
          <w:lang w:eastAsia="uk-UA"/>
        </w:rPr>
        <w:t xml:space="preserve">       </w:t>
      </w:r>
      <w:r w:rsidRPr="002F72B5">
        <w:rPr>
          <w:rFonts w:ascii="Times New Roman" w:eastAsia="Times New Roman" w:hAnsi="Times New Roman" w:cs="Times New Roman"/>
          <w:sz w:val="28"/>
          <w:szCs w:val="28"/>
          <w:lang w:eastAsia="uk-UA"/>
        </w:rPr>
        <w:t xml:space="preserve">вул. </w:t>
      </w:r>
      <w:proofErr w:type="spellStart"/>
      <w:r w:rsidRPr="002F72B5">
        <w:rPr>
          <w:rFonts w:ascii="Times New Roman" w:eastAsia="Times New Roman" w:hAnsi="Times New Roman" w:cs="Times New Roman"/>
          <w:sz w:val="28"/>
          <w:szCs w:val="28"/>
          <w:lang w:eastAsia="uk-UA"/>
        </w:rPr>
        <w:t>Русанівська</w:t>
      </w:r>
      <w:proofErr w:type="spellEnd"/>
      <w:r w:rsidRPr="002F72B5">
        <w:rPr>
          <w:rFonts w:ascii="Times New Roman" w:eastAsia="Times New Roman" w:hAnsi="Times New Roman" w:cs="Times New Roman"/>
          <w:sz w:val="28"/>
          <w:szCs w:val="28"/>
          <w:lang w:eastAsia="uk-UA"/>
        </w:rPr>
        <w:t xml:space="preserve"> Набережна, 12 на суму 65 000,00 тис грн ;</w:t>
      </w:r>
    </w:p>
    <w:p w:rsid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На виконання ремонтно-реставраційних робіт фасадів та фундаментів будівлі кінотеатру «Київська Русь» - 1 500,00 тис грн.</w:t>
      </w:r>
    </w:p>
    <w:p w:rsidR="002F72B5" w:rsidRPr="002F72B5" w:rsidRDefault="002F72B5" w:rsidP="002F72B5">
      <w:pPr>
        <w:jc w:val="both"/>
        <w:rPr>
          <w:rFonts w:ascii="Times New Roman" w:eastAsia="Times New Roman" w:hAnsi="Times New Roman" w:cs="Times New Roman"/>
          <w:sz w:val="28"/>
          <w:szCs w:val="28"/>
          <w:lang w:eastAsia="uk-UA"/>
        </w:rPr>
      </w:pPr>
      <w:r w:rsidRPr="002F72B5">
        <w:rPr>
          <w:rFonts w:ascii="Times New Roman" w:eastAsia="Times New Roman" w:hAnsi="Times New Roman" w:cs="Times New Roman"/>
          <w:sz w:val="28"/>
          <w:szCs w:val="28"/>
          <w:lang w:eastAsia="uk-UA"/>
        </w:rPr>
        <w:tab/>
        <w:t>На виконання ремонтно-реставраційних робіт будівлі (фасадів, фундаментів, балконів) Департаменту культури, музейних закладів, бібліотеки, тощо – 18 490,00 тис грн.</w:t>
      </w:r>
    </w:p>
    <w:p w:rsidR="002F72B5" w:rsidRPr="002F72B5" w:rsidRDefault="002F72B5" w:rsidP="002F72B5">
      <w:pPr>
        <w:jc w:val="both"/>
        <w:rPr>
          <w:rFonts w:ascii="Times New Roman" w:hAnsi="Times New Roman" w:cs="Times New Roman"/>
          <w:sz w:val="28"/>
          <w:szCs w:val="28"/>
        </w:rPr>
      </w:pPr>
      <w:r w:rsidRPr="002F72B5">
        <w:rPr>
          <w:rFonts w:ascii="Times New Roman" w:hAnsi="Times New Roman" w:cs="Times New Roman"/>
          <w:sz w:val="28"/>
          <w:szCs w:val="28"/>
        </w:rPr>
        <w:t xml:space="preserve">Реставрація та реабілітація прибудови театрально-видовищного закладу культури «Київський національний академічний театр оперети» на </w:t>
      </w:r>
      <w:r w:rsidR="0007152B">
        <w:rPr>
          <w:rFonts w:ascii="Times New Roman" w:hAnsi="Times New Roman" w:cs="Times New Roman"/>
          <w:sz w:val="28"/>
          <w:szCs w:val="28"/>
        </w:rPr>
        <w:t xml:space="preserve">                                  </w:t>
      </w:r>
      <w:r w:rsidRPr="002F72B5">
        <w:rPr>
          <w:rFonts w:ascii="Times New Roman" w:hAnsi="Times New Roman" w:cs="Times New Roman"/>
          <w:sz w:val="28"/>
          <w:szCs w:val="28"/>
        </w:rPr>
        <w:t>вул. Червоноармійській, 53/3 – 10 000,00 тис грн.</w:t>
      </w:r>
    </w:p>
    <w:p w:rsidR="002F72B5" w:rsidRPr="002F72B5" w:rsidRDefault="002F72B5" w:rsidP="002F72B5">
      <w:pPr>
        <w:jc w:val="both"/>
        <w:rPr>
          <w:rFonts w:ascii="Times New Roman" w:hAnsi="Times New Roman" w:cs="Times New Roman"/>
          <w:sz w:val="28"/>
          <w:szCs w:val="28"/>
        </w:rPr>
      </w:pPr>
      <w:r w:rsidRPr="002F72B5">
        <w:rPr>
          <w:rFonts w:ascii="Times New Roman" w:hAnsi="Times New Roman" w:cs="Times New Roman"/>
          <w:sz w:val="28"/>
          <w:szCs w:val="28"/>
        </w:rPr>
        <w:lastRenderedPageBreak/>
        <w:t>Капітальний ремонт закладів освіти (приміщень, фасадів, покрівлі тощо) – 11 848,8 тис грн.</w:t>
      </w:r>
    </w:p>
    <w:p w:rsidR="002F72B5" w:rsidRPr="002F72B5" w:rsidRDefault="002F72B5" w:rsidP="002F72B5">
      <w:pPr>
        <w:jc w:val="both"/>
        <w:rPr>
          <w:rFonts w:ascii="Times New Roman" w:hAnsi="Times New Roman" w:cs="Times New Roman"/>
          <w:sz w:val="28"/>
          <w:szCs w:val="28"/>
        </w:rPr>
      </w:pPr>
      <w:r w:rsidRPr="002F72B5">
        <w:rPr>
          <w:rFonts w:ascii="Times New Roman" w:hAnsi="Times New Roman" w:cs="Times New Roman"/>
          <w:sz w:val="28"/>
          <w:szCs w:val="28"/>
        </w:rPr>
        <w:t>Додатково враховано в бюджеті розвитку на 2019 рік 100 000,00 грн  на капітальний ремонт в комунальних парках культури і відпочинку.</w:t>
      </w:r>
    </w:p>
    <w:p w:rsidR="002F72B5" w:rsidRPr="002F72B5" w:rsidRDefault="002F72B5" w:rsidP="002F72B5">
      <w:pPr>
        <w:jc w:val="both"/>
        <w:rPr>
          <w:rFonts w:ascii="Times New Roman" w:hAnsi="Times New Roman" w:cs="Times New Roman"/>
          <w:sz w:val="28"/>
          <w:szCs w:val="28"/>
        </w:rPr>
      </w:pPr>
      <w:r w:rsidRPr="002F72B5">
        <w:rPr>
          <w:rFonts w:ascii="Times New Roman" w:hAnsi="Times New Roman" w:cs="Times New Roman"/>
          <w:sz w:val="28"/>
          <w:szCs w:val="28"/>
        </w:rPr>
        <w:t>Додаткова потреба Департаменту культури на 2019 рік по бюджету розвитку становить:</w:t>
      </w:r>
      <w:r w:rsidR="0007152B">
        <w:rPr>
          <w:rFonts w:ascii="Times New Roman" w:hAnsi="Times New Roman" w:cs="Times New Roman"/>
          <w:sz w:val="28"/>
          <w:szCs w:val="28"/>
        </w:rPr>
        <w:t xml:space="preserve"> </w:t>
      </w:r>
      <w:r w:rsidRPr="002F72B5">
        <w:rPr>
          <w:rFonts w:ascii="Times New Roman" w:hAnsi="Times New Roman" w:cs="Times New Roman"/>
          <w:sz w:val="28"/>
          <w:szCs w:val="28"/>
        </w:rPr>
        <w:t>на ремонтно-реставраційні роботи (підсилення фундам</w:t>
      </w:r>
      <w:r>
        <w:rPr>
          <w:rFonts w:ascii="Times New Roman" w:hAnsi="Times New Roman" w:cs="Times New Roman"/>
          <w:sz w:val="28"/>
          <w:szCs w:val="28"/>
        </w:rPr>
        <w:t xml:space="preserve">ентів) будівлі на </w:t>
      </w:r>
      <w:proofErr w:type="spellStart"/>
      <w:r>
        <w:rPr>
          <w:rFonts w:ascii="Times New Roman" w:hAnsi="Times New Roman" w:cs="Times New Roman"/>
          <w:sz w:val="28"/>
          <w:szCs w:val="28"/>
        </w:rPr>
        <w:t>бул</w:t>
      </w:r>
      <w:proofErr w:type="spellEnd"/>
      <w:r>
        <w:rPr>
          <w:rFonts w:ascii="Times New Roman" w:hAnsi="Times New Roman" w:cs="Times New Roman"/>
          <w:sz w:val="28"/>
          <w:szCs w:val="28"/>
        </w:rPr>
        <w:t>. Т. Шевче</w:t>
      </w:r>
      <w:r w:rsidR="0007152B">
        <w:rPr>
          <w:rFonts w:ascii="Times New Roman" w:hAnsi="Times New Roman" w:cs="Times New Roman"/>
          <w:sz w:val="28"/>
          <w:szCs w:val="28"/>
        </w:rPr>
        <w:t>нка, 3 – 12 00,00 тис грн</w:t>
      </w:r>
      <w:r w:rsidRPr="002F72B5">
        <w:rPr>
          <w:rFonts w:ascii="Times New Roman" w:hAnsi="Times New Roman" w:cs="Times New Roman"/>
          <w:sz w:val="28"/>
          <w:szCs w:val="28"/>
        </w:rPr>
        <w:t>;</w:t>
      </w:r>
      <w:r w:rsidR="0007152B">
        <w:rPr>
          <w:rFonts w:ascii="Times New Roman" w:hAnsi="Times New Roman" w:cs="Times New Roman"/>
          <w:sz w:val="28"/>
          <w:szCs w:val="28"/>
        </w:rPr>
        <w:t xml:space="preserve"> </w:t>
      </w:r>
      <w:r w:rsidRPr="002F72B5">
        <w:rPr>
          <w:rFonts w:ascii="Times New Roman" w:hAnsi="Times New Roman" w:cs="Times New Roman"/>
          <w:sz w:val="28"/>
          <w:szCs w:val="28"/>
        </w:rPr>
        <w:t>на завершення розробки проектно-кошторисної документації на виконання робіт з реставрації об</w:t>
      </w:r>
      <w:r w:rsidRPr="002F72B5">
        <w:rPr>
          <w:rFonts w:ascii="Times New Roman" w:hAnsi="Times New Roman" w:cs="Times New Roman"/>
          <w:sz w:val="28"/>
          <w:szCs w:val="28"/>
          <w:lang w:val="ru-RU"/>
        </w:rPr>
        <w:t>’</w:t>
      </w:r>
      <w:proofErr w:type="spellStart"/>
      <w:r w:rsidRPr="002F72B5">
        <w:rPr>
          <w:rFonts w:ascii="Times New Roman" w:hAnsi="Times New Roman" w:cs="Times New Roman"/>
          <w:sz w:val="28"/>
          <w:szCs w:val="28"/>
        </w:rPr>
        <w:t>єктів</w:t>
      </w:r>
      <w:proofErr w:type="spellEnd"/>
      <w:r w:rsidRPr="002F72B5">
        <w:rPr>
          <w:rFonts w:ascii="Times New Roman" w:hAnsi="Times New Roman" w:cs="Times New Roman"/>
          <w:sz w:val="28"/>
          <w:szCs w:val="28"/>
        </w:rPr>
        <w:t xml:space="preserve"> культурної спадщини, в яких розміщується заклади культури – 3 825,0 тис грн;</w:t>
      </w:r>
    </w:p>
    <w:p w:rsidR="002F72B5" w:rsidRPr="002F72B5" w:rsidRDefault="002F72B5" w:rsidP="002F72B5">
      <w:pPr>
        <w:jc w:val="both"/>
        <w:rPr>
          <w:rFonts w:ascii="Times New Roman" w:hAnsi="Times New Roman" w:cs="Times New Roman"/>
          <w:sz w:val="28"/>
          <w:szCs w:val="28"/>
        </w:rPr>
      </w:pPr>
      <w:r w:rsidRPr="002F72B5">
        <w:rPr>
          <w:rFonts w:ascii="Times New Roman" w:hAnsi="Times New Roman" w:cs="Times New Roman"/>
          <w:sz w:val="28"/>
          <w:szCs w:val="28"/>
        </w:rPr>
        <w:t>реставрація та реабілітація  прибудови театрально-видовищного закладу культури «Київський національний академічний театр оперети» на вул. Червоноармійській, 53/3 та реконструкція нежитлових приміщень  у будівлі на вул. Хрещатик, 50-Б на суму 16 000,00 тис грн.</w:t>
      </w:r>
    </w:p>
    <w:p w:rsidR="002F72B5" w:rsidRDefault="002F72B5" w:rsidP="002F72B5">
      <w:pPr>
        <w:jc w:val="both"/>
        <w:rPr>
          <w:rFonts w:ascii="Times New Roman" w:hAnsi="Times New Roman" w:cs="Times New Roman"/>
          <w:sz w:val="28"/>
          <w:szCs w:val="28"/>
        </w:rPr>
      </w:pPr>
      <w:r w:rsidRPr="002F72B5">
        <w:rPr>
          <w:rFonts w:ascii="Times New Roman" w:hAnsi="Times New Roman" w:cs="Times New Roman"/>
          <w:sz w:val="28"/>
          <w:szCs w:val="28"/>
        </w:rPr>
        <w:t>капітальний ремонт кінотеатрів – 16 500,00 грн та музеїв – 1 516,0 тис грн.</w:t>
      </w:r>
    </w:p>
    <w:p w:rsidR="002F72B5" w:rsidRPr="002F72B5" w:rsidRDefault="002F72B5" w:rsidP="002F72B5">
      <w:pPr>
        <w:jc w:val="both"/>
        <w:rPr>
          <w:rFonts w:ascii="Times New Roman" w:hAnsi="Times New Roman" w:cs="Times New Roman"/>
          <w:sz w:val="28"/>
          <w:szCs w:val="28"/>
        </w:rPr>
      </w:pPr>
      <w:r w:rsidRPr="002F72B5">
        <w:rPr>
          <w:rFonts w:ascii="Times New Roman" w:hAnsi="Times New Roman" w:cs="Times New Roman"/>
          <w:sz w:val="28"/>
          <w:szCs w:val="28"/>
        </w:rPr>
        <w:t xml:space="preserve">на капітальний ремонт та реставрацію будівель музею видатних діячів, КМГМ «Лавра» та ТВЗК «Київській академічний «Молодий театр», ЦХТ «Печерськ» (відповідно до розробленої кошторисної документації у 2018 році) – 12 490,0 </w:t>
      </w:r>
      <w:r w:rsidR="0007152B">
        <w:rPr>
          <w:rFonts w:ascii="Times New Roman" w:hAnsi="Times New Roman" w:cs="Times New Roman"/>
          <w:sz w:val="28"/>
          <w:szCs w:val="28"/>
        </w:rPr>
        <w:t xml:space="preserve">       </w:t>
      </w:r>
      <w:r w:rsidRPr="002F72B5">
        <w:rPr>
          <w:rFonts w:ascii="Times New Roman" w:hAnsi="Times New Roman" w:cs="Times New Roman"/>
          <w:sz w:val="28"/>
          <w:szCs w:val="28"/>
        </w:rPr>
        <w:t>тис грн.</w:t>
      </w:r>
    </w:p>
    <w:p w:rsidR="002F72B5" w:rsidRPr="002F72B5" w:rsidRDefault="002F72B5" w:rsidP="002F72B5">
      <w:pPr>
        <w:jc w:val="both"/>
        <w:rPr>
          <w:rFonts w:ascii="Times New Roman" w:hAnsi="Times New Roman" w:cs="Times New Roman"/>
          <w:sz w:val="28"/>
          <w:szCs w:val="28"/>
        </w:rPr>
      </w:pPr>
      <w:r w:rsidRPr="002F72B5">
        <w:rPr>
          <w:rFonts w:ascii="Times New Roman" w:hAnsi="Times New Roman" w:cs="Times New Roman"/>
          <w:sz w:val="28"/>
          <w:szCs w:val="28"/>
        </w:rPr>
        <w:t xml:space="preserve">Додаткова потреба Департаменту культури на закупівлю обладнання на 2019 рік складає 5 780,0 тис грн: на встановлення системи пожежогасіння в музеях – </w:t>
      </w:r>
      <w:r w:rsidR="0007152B">
        <w:rPr>
          <w:rFonts w:ascii="Times New Roman" w:hAnsi="Times New Roman" w:cs="Times New Roman"/>
          <w:sz w:val="28"/>
          <w:szCs w:val="28"/>
        </w:rPr>
        <w:t xml:space="preserve">            </w:t>
      </w:r>
      <w:r w:rsidRPr="002F72B5">
        <w:rPr>
          <w:rFonts w:ascii="Times New Roman" w:hAnsi="Times New Roman" w:cs="Times New Roman"/>
          <w:sz w:val="28"/>
          <w:szCs w:val="28"/>
        </w:rPr>
        <w:t xml:space="preserve">2 780,0 тис грн; на встановлення системи пожежогасіння в ТВЗК «Київський академічний театр юного глядача на </w:t>
      </w:r>
      <w:proofErr w:type="spellStart"/>
      <w:r w:rsidRPr="002F72B5">
        <w:rPr>
          <w:rFonts w:ascii="Times New Roman" w:hAnsi="Times New Roman" w:cs="Times New Roman"/>
          <w:sz w:val="28"/>
          <w:szCs w:val="28"/>
        </w:rPr>
        <w:t>Липках</w:t>
      </w:r>
      <w:proofErr w:type="spellEnd"/>
      <w:r w:rsidRPr="002F72B5">
        <w:rPr>
          <w:rFonts w:ascii="Times New Roman" w:hAnsi="Times New Roman" w:cs="Times New Roman"/>
          <w:sz w:val="28"/>
          <w:szCs w:val="28"/>
        </w:rPr>
        <w:t>» - 3 000,0 тис грн.</w:t>
      </w:r>
    </w:p>
    <w:p w:rsidR="002F72B5" w:rsidRPr="002F72B5" w:rsidRDefault="002F72B5" w:rsidP="002F72B5">
      <w:pPr>
        <w:jc w:val="both"/>
        <w:rPr>
          <w:rFonts w:ascii="Times New Roman" w:hAnsi="Times New Roman" w:cs="Times New Roman"/>
          <w:sz w:val="28"/>
          <w:szCs w:val="28"/>
        </w:rPr>
      </w:pPr>
      <w:r w:rsidRPr="002F72B5">
        <w:rPr>
          <w:rFonts w:ascii="Times New Roman" w:hAnsi="Times New Roman" w:cs="Times New Roman"/>
          <w:sz w:val="28"/>
          <w:szCs w:val="28"/>
        </w:rPr>
        <w:t xml:space="preserve">В ОБГОВОРЕННІ ВЗЯЛИ УЧАСТЬ: </w:t>
      </w:r>
      <w:proofErr w:type="spellStart"/>
      <w:r w:rsidRPr="002F72B5">
        <w:rPr>
          <w:rFonts w:ascii="Times New Roman" w:hAnsi="Times New Roman" w:cs="Times New Roman"/>
          <w:sz w:val="28"/>
          <w:szCs w:val="28"/>
        </w:rPr>
        <w:t>Странніков</w:t>
      </w:r>
      <w:proofErr w:type="spellEnd"/>
      <w:r w:rsidRPr="002F72B5">
        <w:rPr>
          <w:rFonts w:ascii="Times New Roman" w:hAnsi="Times New Roman" w:cs="Times New Roman"/>
          <w:sz w:val="28"/>
          <w:szCs w:val="28"/>
        </w:rPr>
        <w:t xml:space="preserve"> А.М., Ясинський Г.І.</w:t>
      </w:r>
    </w:p>
    <w:p w:rsidR="00976B66" w:rsidRPr="00427C0F" w:rsidRDefault="00976B66" w:rsidP="00976B66">
      <w:pPr>
        <w:pStyle w:val="a5"/>
        <w:ind w:left="0"/>
        <w:jc w:val="both"/>
        <w:rPr>
          <w:rStyle w:val="a9"/>
          <w:rFonts w:ascii="Times New Roman" w:eastAsia="Liberation Serif" w:hAnsi="Times New Roman" w:cs="Times New Roman"/>
          <w:b/>
          <w:iCs/>
          <w:color w:val="000000"/>
          <w:sz w:val="28"/>
          <w:szCs w:val="24"/>
          <w:u w:val="none"/>
          <w:lang w:eastAsia="en-US"/>
        </w:rPr>
      </w:pPr>
      <w:r w:rsidRPr="00427C0F">
        <w:rPr>
          <w:rStyle w:val="a9"/>
          <w:rFonts w:ascii="Times New Roman" w:eastAsia="Liberation Serif" w:hAnsi="Times New Roman" w:cs="Times New Roman"/>
          <w:b/>
          <w:i/>
          <w:iCs/>
          <w:color w:val="000000"/>
          <w:sz w:val="28"/>
          <w:szCs w:val="24"/>
          <w:u w:val="none"/>
        </w:rPr>
        <w:t>Голосування не проводилось.</w:t>
      </w:r>
    </w:p>
    <w:p w:rsidR="002F72B5" w:rsidRPr="0077620E" w:rsidRDefault="002F72B5" w:rsidP="002F72B5">
      <w:pPr>
        <w:pStyle w:val="a5"/>
        <w:widowControl/>
        <w:tabs>
          <w:tab w:val="left" w:pos="284"/>
        </w:tabs>
        <w:suppressAutoHyphens w:val="0"/>
        <w:spacing w:line="259" w:lineRule="auto"/>
        <w:ind w:left="0"/>
        <w:jc w:val="both"/>
        <w:rPr>
          <w:rFonts w:ascii="Times New Roman" w:hAnsi="Times New Roman" w:cs="Times New Roman"/>
          <w:b/>
          <w:sz w:val="28"/>
          <w:szCs w:val="28"/>
        </w:rPr>
      </w:pPr>
    </w:p>
    <w:p w:rsidR="0077620E" w:rsidRPr="005F6BD6" w:rsidRDefault="0077620E" w:rsidP="0077620E">
      <w:pPr>
        <w:pStyle w:val="a5"/>
        <w:widowControl/>
        <w:tabs>
          <w:tab w:val="left" w:pos="284"/>
        </w:tabs>
        <w:suppressAutoHyphens w:val="0"/>
        <w:spacing w:line="259" w:lineRule="auto"/>
        <w:ind w:left="0"/>
        <w:jc w:val="both"/>
        <w:rPr>
          <w:rFonts w:ascii="Times New Roman" w:hAnsi="Times New Roman" w:cs="Times New Roman"/>
          <w:b/>
          <w:sz w:val="28"/>
          <w:szCs w:val="28"/>
        </w:rPr>
      </w:pPr>
    </w:p>
    <w:p w:rsidR="00660E95" w:rsidRPr="0077620E" w:rsidRDefault="00660E95" w:rsidP="0077620E">
      <w:pPr>
        <w:pStyle w:val="a5"/>
        <w:widowControl/>
        <w:numPr>
          <w:ilvl w:val="0"/>
          <w:numId w:val="44"/>
        </w:numPr>
        <w:tabs>
          <w:tab w:val="clear" w:pos="2062"/>
          <w:tab w:val="num" w:pos="567"/>
        </w:tabs>
        <w:suppressAutoHyphens w:val="0"/>
        <w:ind w:left="567" w:hanging="567"/>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 xml:space="preserve">у </w:t>
      </w:r>
      <w:r w:rsidRPr="005F6BD6">
        <w:rPr>
          <w:rFonts w:ascii="Times New Roman" w:eastAsia="Times New Roman" w:hAnsi="Times New Roman" w:cs="Times New Roman"/>
          <w:sz w:val="28"/>
          <w:szCs w:val="28"/>
          <w:lang w:eastAsia="uk-UA"/>
        </w:rPr>
        <w:t>молоді та спо</w:t>
      </w:r>
      <w:r>
        <w:rPr>
          <w:rFonts w:ascii="Times New Roman" w:eastAsia="Times New Roman" w:hAnsi="Times New Roman" w:cs="Times New Roman"/>
          <w:sz w:val="28"/>
          <w:szCs w:val="28"/>
          <w:lang w:eastAsia="uk-UA"/>
        </w:rPr>
        <w:t>р</w:t>
      </w:r>
      <w:r w:rsidRPr="005F6BD6">
        <w:rPr>
          <w:rFonts w:ascii="Times New Roman" w:eastAsia="Times New Roman" w:hAnsi="Times New Roman" w:cs="Times New Roman"/>
          <w:sz w:val="28"/>
          <w:szCs w:val="28"/>
          <w:lang w:eastAsia="uk-UA"/>
        </w:rPr>
        <w:t>ту виконавчого органу Київської міської ради (КМДА)</w:t>
      </w:r>
      <w:r>
        <w:rPr>
          <w:rFonts w:ascii="Times New Roman" w:eastAsia="Times New Roman" w:hAnsi="Times New Roman" w:cs="Times New Roman"/>
          <w:sz w:val="28"/>
          <w:szCs w:val="28"/>
          <w:lang w:eastAsia="uk-UA"/>
        </w:rPr>
        <w:t>.</w:t>
      </w:r>
    </w:p>
    <w:p w:rsidR="00AF4F1E" w:rsidRPr="00AF4F1E" w:rsidRDefault="00AF4F1E" w:rsidP="00AF4F1E">
      <w:pPr>
        <w:tabs>
          <w:tab w:val="left" w:pos="284"/>
        </w:tabs>
        <w:jc w:val="both"/>
        <w:rPr>
          <w:rFonts w:ascii="Times New Roman" w:hAnsi="Times New Roman" w:cs="Times New Roman"/>
          <w:b/>
          <w:sz w:val="28"/>
          <w:szCs w:val="28"/>
        </w:rPr>
      </w:pPr>
      <w:r w:rsidRPr="00AF4F1E">
        <w:rPr>
          <w:rFonts w:ascii="Times New Roman" w:eastAsia="Times New Roman" w:hAnsi="Times New Roman" w:cs="Times New Roman"/>
          <w:sz w:val="28"/>
          <w:szCs w:val="28"/>
          <w:lang w:eastAsia="uk-UA"/>
        </w:rPr>
        <w:t xml:space="preserve">СЛУХАЛИ: Інформацію </w:t>
      </w:r>
      <w:r w:rsidRPr="00AF4F1E">
        <w:rPr>
          <w:rFonts w:ascii="Times New Roman" w:eastAsia="Times New Roman" w:hAnsi="Times New Roman" w:cs="Times New Roman"/>
          <w:sz w:val="28"/>
          <w:szCs w:val="28"/>
          <w:u w:val="single"/>
          <w:lang w:eastAsia="uk-UA"/>
        </w:rPr>
        <w:t>Панченко Л.В.</w:t>
      </w:r>
      <w:r w:rsidRPr="00AF4F1E">
        <w:rPr>
          <w:rFonts w:ascii="Times New Roman" w:eastAsia="Times New Roman" w:hAnsi="Times New Roman" w:cs="Times New Roman"/>
          <w:sz w:val="28"/>
          <w:szCs w:val="28"/>
          <w:lang w:eastAsia="uk-UA"/>
        </w:rPr>
        <w:t xml:space="preserve"> – в.о. начальника управління молоді та  спорту – начальник відділу спорту вищих досягнень Департаменту молоді та спорту виконавчого органу Київської міської ради (КМДА).</w:t>
      </w:r>
    </w:p>
    <w:p w:rsidR="00AF4F1E" w:rsidRPr="00AF4F1E" w:rsidRDefault="00AF4F1E" w:rsidP="00AF4F1E">
      <w:pPr>
        <w:jc w:val="both"/>
        <w:rPr>
          <w:rFonts w:ascii="Times New Roman" w:hAnsi="Times New Roman" w:cs="Times New Roman"/>
          <w:sz w:val="28"/>
          <w:szCs w:val="28"/>
        </w:rPr>
      </w:pPr>
      <w:r w:rsidRPr="00AF4F1E">
        <w:rPr>
          <w:rFonts w:ascii="Times New Roman" w:hAnsi="Times New Roman" w:cs="Times New Roman"/>
          <w:sz w:val="28"/>
          <w:szCs w:val="28"/>
        </w:rPr>
        <w:t>Доповідач поінформувала, що  у 2019 році Департаментом планується провести 510 заходів у сфері молодіжної політики де візьмуть участь близько 450 тис учасників,  на їх проведення передбачається 24,5 млн грн бюджетних коштів.</w:t>
      </w:r>
    </w:p>
    <w:p w:rsidR="00AF4F1E" w:rsidRPr="00AF4F1E" w:rsidRDefault="00AF4F1E" w:rsidP="00AF4F1E">
      <w:pPr>
        <w:jc w:val="both"/>
        <w:rPr>
          <w:rFonts w:ascii="Times New Roman" w:hAnsi="Times New Roman" w:cs="Times New Roman"/>
          <w:sz w:val="28"/>
          <w:szCs w:val="28"/>
        </w:rPr>
      </w:pPr>
      <w:r w:rsidRPr="00AF4F1E">
        <w:rPr>
          <w:rFonts w:ascii="Times New Roman" w:hAnsi="Times New Roman" w:cs="Times New Roman"/>
          <w:sz w:val="28"/>
          <w:szCs w:val="28"/>
        </w:rPr>
        <w:t>Додаткова потреба становить – 5,4 млн грн на заходи з національно-патріотичного виховання.</w:t>
      </w:r>
    </w:p>
    <w:p w:rsidR="00AF4F1E" w:rsidRPr="00AF4F1E" w:rsidRDefault="00AF4F1E" w:rsidP="00AF4F1E">
      <w:pPr>
        <w:jc w:val="both"/>
        <w:rPr>
          <w:rFonts w:ascii="Times New Roman" w:hAnsi="Times New Roman" w:cs="Times New Roman"/>
          <w:sz w:val="28"/>
          <w:szCs w:val="28"/>
        </w:rPr>
      </w:pPr>
      <w:r w:rsidRPr="00AF4F1E">
        <w:rPr>
          <w:rFonts w:ascii="Times New Roman" w:hAnsi="Times New Roman" w:cs="Times New Roman"/>
          <w:sz w:val="28"/>
          <w:szCs w:val="28"/>
        </w:rPr>
        <w:t>У проекті бюджету м. Києва на  2019 рік передбачено 300,00 тис грн на виплату премій для творчої молоді столиці та на виплату премії Київської міської ради – 55 тис грн. Також передбачається фінансування у сумі 2,0 млн грн на заходи міського конкурсу проектів, розроблених громадськими організаціями, що передбачає проведення 27 заходів, у яких візьмуть участь близько 62 100 учасників.</w:t>
      </w:r>
    </w:p>
    <w:p w:rsidR="00AF4F1E" w:rsidRPr="00AF4F1E" w:rsidRDefault="00AF4F1E" w:rsidP="00AF4F1E">
      <w:pPr>
        <w:jc w:val="both"/>
        <w:rPr>
          <w:rFonts w:ascii="Times New Roman" w:hAnsi="Times New Roman" w:cs="Times New Roman"/>
          <w:sz w:val="28"/>
          <w:szCs w:val="28"/>
        </w:rPr>
      </w:pPr>
      <w:r w:rsidRPr="00AF4F1E">
        <w:rPr>
          <w:rFonts w:ascii="Times New Roman" w:hAnsi="Times New Roman" w:cs="Times New Roman"/>
          <w:sz w:val="28"/>
          <w:szCs w:val="28"/>
        </w:rPr>
        <w:t xml:space="preserve">У 2019 році планується реалізувати 3 проекти Громадського бюджету, а саме: Дитячі водні походи з клубом «Іскра»; Дитячий спортивний фестиваль «Юний </w:t>
      </w:r>
      <w:r w:rsidRPr="00AF4F1E">
        <w:rPr>
          <w:rFonts w:ascii="Times New Roman" w:hAnsi="Times New Roman" w:cs="Times New Roman"/>
          <w:sz w:val="28"/>
          <w:szCs w:val="28"/>
        </w:rPr>
        <w:lastRenderedPageBreak/>
        <w:t>турист»; «</w:t>
      </w:r>
      <w:r w:rsidRPr="00AF4F1E">
        <w:rPr>
          <w:rFonts w:ascii="Times New Roman" w:hAnsi="Times New Roman" w:cs="Times New Roman"/>
          <w:sz w:val="28"/>
          <w:szCs w:val="28"/>
          <w:lang w:val="en-US"/>
        </w:rPr>
        <w:t>IIR</w:t>
      </w:r>
      <w:r w:rsidRPr="00AF4F1E">
        <w:rPr>
          <w:rFonts w:ascii="Times New Roman" w:hAnsi="Times New Roman" w:cs="Times New Roman"/>
          <w:sz w:val="28"/>
          <w:szCs w:val="28"/>
        </w:rPr>
        <w:t xml:space="preserve"> </w:t>
      </w:r>
      <w:r w:rsidRPr="00AF4F1E">
        <w:rPr>
          <w:rFonts w:ascii="Times New Roman" w:hAnsi="Times New Roman" w:cs="Times New Roman"/>
          <w:sz w:val="28"/>
          <w:szCs w:val="28"/>
          <w:lang w:val="en-US"/>
        </w:rPr>
        <w:t>Open</w:t>
      </w:r>
      <w:r w:rsidRPr="00AF4F1E">
        <w:rPr>
          <w:rFonts w:ascii="Times New Roman" w:hAnsi="Times New Roman" w:cs="Times New Roman"/>
          <w:sz w:val="28"/>
          <w:szCs w:val="28"/>
        </w:rPr>
        <w:t xml:space="preserve"> </w:t>
      </w:r>
      <w:proofErr w:type="spellStart"/>
      <w:r w:rsidRPr="00AF4F1E">
        <w:rPr>
          <w:rFonts w:ascii="Times New Roman" w:hAnsi="Times New Roman" w:cs="Times New Roman"/>
          <w:sz w:val="28"/>
          <w:szCs w:val="28"/>
          <w:lang w:val="en-US"/>
        </w:rPr>
        <w:t>Spaice</w:t>
      </w:r>
      <w:proofErr w:type="spellEnd"/>
      <w:r w:rsidRPr="00AF4F1E">
        <w:rPr>
          <w:rFonts w:ascii="Times New Roman" w:hAnsi="Times New Roman" w:cs="Times New Roman"/>
          <w:sz w:val="28"/>
          <w:szCs w:val="28"/>
        </w:rPr>
        <w:t>». На їх реалізацію передбачаються бюджетні асигнування у сумі  430,0 тис грн.</w:t>
      </w:r>
    </w:p>
    <w:p w:rsidR="00AF4F1E" w:rsidRPr="00AF4F1E" w:rsidRDefault="00AF4F1E" w:rsidP="00AF4F1E">
      <w:pPr>
        <w:jc w:val="both"/>
        <w:rPr>
          <w:rFonts w:ascii="Times New Roman" w:hAnsi="Times New Roman" w:cs="Times New Roman"/>
          <w:sz w:val="28"/>
          <w:szCs w:val="28"/>
        </w:rPr>
      </w:pPr>
      <w:r w:rsidRPr="00AF4F1E">
        <w:rPr>
          <w:rFonts w:ascii="Times New Roman" w:hAnsi="Times New Roman" w:cs="Times New Roman"/>
          <w:sz w:val="28"/>
          <w:szCs w:val="28"/>
        </w:rPr>
        <w:t>Також проектом бюджету на 2019 рік передбачаються кошти у сумі 82,4 млн грн, за рахунок яких планується оздоровити 10 600 дітей.</w:t>
      </w:r>
    </w:p>
    <w:p w:rsidR="00AF4F1E" w:rsidRPr="00AF4F1E" w:rsidRDefault="00AF4F1E" w:rsidP="00AF4F1E">
      <w:pPr>
        <w:jc w:val="both"/>
        <w:rPr>
          <w:rFonts w:ascii="Times New Roman" w:hAnsi="Times New Roman" w:cs="Times New Roman"/>
          <w:sz w:val="28"/>
          <w:szCs w:val="28"/>
        </w:rPr>
      </w:pPr>
      <w:r w:rsidRPr="00AF4F1E">
        <w:rPr>
          <w:rFonts w:ascii="Times New Roman" w:hAnsi="Times New Roman" w:cs="Times New Roman"/>
          <w:sz w:val="28"/>
          <w:szCs w:val="28"/>
        </w:rPr>
        <w:t>На проведення заходів, навчально-тренувальних зборів та участь у змаганнях видів спорту, передбачаються кошти у сумі 47,4 млн грн; на розвиток неолімпійських видів спорту – 4,2 млн грн; «Спорт для всіх» та фізкультурно-масові заходи -  5,4 млн грн; фінансування Шкіл вищої спортивної майстерності – 45,8 млн грн; утримання та навчально-тренувальна робота ДЮСШ – 153,3 млн грн; на надання фінансової підтримки ДЮСШ громадських організацій – 92,8 млн грн; підтримка спортивних споруд – 11,32 млн грн; на фізкультурно-спортивну та реабілітаційну роботу серед осіб з інвалідністю передбачено 6,5 млн грн для КМЦ «</w:t>
      </w:r>
      <w:proofErr w:type="spellStart"/>
      <w:r w:rsidRPr="00AF4F1E">
        <w:rPr>
          <w:rFonts w:ascii="Times New Roman" w:hAnsi="Times New Roman" w:cs="Times New Roman"/>
          <w:sz w:val="28"/>
          <w:szCs w:val="28"/>
        </w:rPr>
        <w:t>Інваспорт</w:t>
      </w:r>
      <w:proofErr w:type="spellEnd"/>
      <w:r w:rsidRPr="00AF4F1E">
        <w:rPr>
          <w:rFonts w:ascii="Times New Roman" w:hAnsi="Times New Roman" w:cs="Times New Roman"/>
          <w:sz w:val="28"/>
          <w:szCs w:val="28"/>
        </w:rPr>
        <w:t>»; фінансова допомога громадським організаціям фізкультурно-спортивної спрямованості – 33,8 млн грн.</w:t>
      </w:r>
    </w:p>
    <w:p w:rsidR="00AF4F1E" w:rsidRPr="00AF4F1E" w:rsidRDefault="00AF4F1E" w:rsidP="00AF4F1E">
      <w:pPr>
        <w:jc w:val="both"/>
        <w:rPr>
          <w:rFonts w:ascii="Times New Roman" w:hAnsi="Times New Roman" w:cs="Times New Roman"/>
          <w:sz w:val="28"/>
          <w:szCs w:val="28"/>
        </w:rPr>
      </w:pPr>
      <w:r w:rsidRPr="00AF4F1E">
        <w:rPr>
          <w:rFonts w:ascii="Times New Roman" w:hAnsi="Times New Roman" w:cs="Times New Roman"/>
          <w:sz w:val="28"/>
          <w:szCs w:val="28"/>
        </w:rPr>
        <w:t>На капітальні вкладенні планується передбачити 97,2 млн грн; капітальні ремонти – 50,798 млн грн, придбання спортивного обладнання – 22,939 млн грн</w:t>
      </w:r>
    </w:p>
    <w:p w:rsidR="00976B66" w:rsidRPr="00427C0F" w:rsidRDefault="00976B66" w:rsidP="00976B66">
      <w:pPr>
        <w:pStyle w:val="a5"/>
        <w:ind w:left="0"/>
        <w:jc w:val="both"/>
        <w:rPr>
          <w:rStyle w:val="a9"/>
          <w:rFonts w:ascii="Times New Roman" w:eastAsia="Liberation Serif" w:hAnsi="Times New Roman" w:cs="Times New Roman"/>
          <w:b/>
          <w:iCs/>
          <w:color w:val="000000"/>
          <w:sz w:val="28"/>
          <w:szCs w:val="24"/>
          <w:u w:val="none"/>
          <w:lang w:eastAsia="en-US"/>
        </w:rPr>
      </w:pPr>
      <w:r w:rsidRPr="00427C0F">
        <w:rPr>
          <w:rStyle w:val="a9"/>
          <w:rFonts w:ascii="Times New Roman" w:eastAsia="Liberation Serif" w:hAnsi="Times New Roman" w:cs="Times New Roman"/>
          <w:b/>
          <w:i/>
          <w:iCs/>
          <w:color w:val="000000"/>
          <w:sz w:val="28"/>
          <w:szCs w:val="24"/>
          <w:u w:val="none"/>
        </w:rPr>
        <w:t>Голосування не проводилось.</w:t>
      </w:r>
    </w:p>
    <w:p w:rsidR="0077620E" w:rsidRPr="0077620E" w:rsidRDefault="0077620E" w:rsidP="0077620E">
      <w:pPr>
        <w:widowControl/>
        <w:tabs>
          <w:tab w:val="num" w:pos="142"/>
          <w:tab w:val="left" w:pos="284"/>
        </w:tabs>
        <w:suppressAutoHyphens w:val="0"/>
        <w:spacing w:line="259" w:lineRule="auto"/>
        <w:jc w:val="both"/>
        <w:rPr>
          <w:rFonts w:ascii="Times New Roman" w:hAnsi="Times New Roman" w:cs="Times New Roman"/>
          <w:b/>
          <w:sz w:val="28"/>
          <w:szCs w:val="28"/>
        </w:rPr>
      </w:pPr>
    </w:p>
    <w:p w:rsidR="00660E95" w:rsidRPr="003B3E91" w:rsidRDefault="00660E95" w:rsidP="00660E95">
      <w:pPr>
        <w:tabs>
          <w:tab w:val="num" w:pos="142"/>
        </w:tabs>
        <w:ind w:left="426" w:hanging="426"/>
        <w:rPr>
          <w:rFonts w:hint="eastAsia"/>
          <w:sz w:val="28"/>
          <w:szCs w:val="28"/>
        </w:rPr>
      </w:pPr>
    </w:p>
    <w:p w:rsidR="00381F24" w:rsidRDefault="00381F24" w:rsidP="00DA1376">
      <w:pPr>
        <w:tabs>
          <w:tab w:val="left" w:pos="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proofErr w:type="spellStart"/>
      <w:r w:rsidRPr="00381F24">
        <w:rPr>
          <w:rFonts w:ascii="Times New Roman" w:hAnsi="Times New Roman" w:cs="Times New Roman"/>
          <w:sz w:val="28"/>
          <w:szCs w:val="28"/>
          <w:u w:val="single"/>
          <w:shd w:val="clear" w:color="auto" w:fill="FFFFFF"/>
        </w:rPr>
        <w:t>Странніков</w:t>
      </w:r>
      <w:proofErr w:type="spellEnd"/>
      <w:r w:rsidRPr="00381F24">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із пропозицією, у зв’язку з відсутністю доповідачів, перенести на наступне засідання постійної комісії розгляд питань:</w:t>
      </w:r>
    </w:p>
    <w:p w:rsidR="00381F24" w:rsidRPr="00381F24" w:rsidRDefault="00381F24" w:rsidP="00381F24">
      <w:pPr>
        <w:pStyle w:val="a5"/>
        <w:widowControl/>
        <w:numPr>
          <w:ilvl w:val="0"/>
          <w:numId w:val="48"/>
        </w:numPr>
        <w:tabs>
          <w:tab w:val="left" w:pos="284"/>
        </w:tabs>
        <w:suppressAutoHyphens w:val="0"/>
        <w:spacing w:line="259" w:lineRule="auto"/>
        <w:ind w:left="0"/>
        <w:jc w:val="both"/>
        <w:rPr>
          <w:rFonts w:ascii="Times New Roman" w:hAnsi="Times New Roman" w:cs="Times New Roman"/>
          <w:b/>
          <w:sz w:val="28"/>
          <w:szCs w:val="28"/>
        </w:rPr>
      </w:pPr>
      <w:r w:rsidRPr="005F6BD6">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w:t>
      </w:r>
      <w:r>
        <w:rPr>
          <w:rStyle w:val="field-content3"/>
          <w:rFonts w:ascii="Times New Roman" w:hAnsi="Times New Roman" w:cs="Times New Roman"/>
          <w:sz w:val="28"/>
          <w:szCs w:val="28"/>
        </w:rPr>
        <w:t>9</w:t>
      </w:r>
      <w:r w:rsidRPr="005F6BD6">
        <w:rPr>
          <w:rStyle w:val="field-content3"/>
          <w:rFonts w:ascii="Times New Roman" w:hAnsi="Times New Roman" w:cs="Times New Roman"/>
          <w:sz w:val="28"/>
          <w:szCs w:val="28"/>
        </w:rPr>
        <w:t xml:space="preserve"> рік</w:t>
      </w:r>
      <w:r w:rsidRPr="005F6BD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5F6BD6">
        <w:rPr>
          <w:rFonts w:ascii="Times New Roman" w:eastAsia="Times New Roman" w:hAnsi="Times New Roman" w:cs="Times New Roman"/>
          <w:sz w:val="28"/>
          <w:szCs w:val="28"/>
          <w:lang w:eastAsia="uk-UA"/>
        </w:rPr>
        <w:t>Департамент</w:t>
      </w:r>
      <w:r>
        <w:rPr>
          <w:rFonts w:ascii="Times New Roman" w:eastAsia="Times New Roman" w:hAnsi="Times New Roman" w:cs="Times New Roman"/>
          <w:sz w:val="28"/>
          <w:szCs w:val="28"/>
          <w:lang w:eastAsia="uk-UA"/>
        </w:rPr>
        <w:t>у</w:t>
      </w:r>
      <w:r w:rsidRPr="005F6BD6">
        <w:rPr>
          <w:rFonts w:ascii="Times New Roman" w:eastAsia="Times New Roman" w:hAnsi="Times New Roman" w:cs="Times New Roman"/>
          <w:sz w:val="28"/>
          <w:szCs w:val="28"/>
          <w:lang w:eastAsia="uk-UA"/>
        </w:rPr>
        <w:t xml:space="preserve"> інформаційно-комунікаційних технологій виконавчого органу Київської міської ради (КМДА)</w:t>
      </w:r>
      <w:r>
        <w:rPr>
          <w:rFonts w:ascii="Times New Roman" w:eastAsia="Times New Roman" w:hAnsi="Times New Roman" w:cs="Times New Roman"/>
          <w:sz w:val="28"/>
          <w:szCs w:val="28"/>
          <w:lang w:eastAsia="uk-UA"/>
        </w:rPr>
        <w:t>.</w:t>
      </w:r>
    </w:p>
    <w:p w:rsidR="00381F24" w:rsidRPr="00BC5D14" w:rsidRDefault="00381F24" w:rsidP="00381F24">
      <w:pPr>
        <w:pStyle w:val="a5"/>
        <w:widowControl/>
        <w:numPr>
          <w:ilvl w:val="0"/>
          <w:numId w:val="48"/>
        </w:numPr>
        <w:tabs>
          <w:tab w:val="num" w:pos="2062"/>
        </w:tabs>
        <w:suppressAutoHyphens w:val="0"/>
        <w:spacing w:line="259" w:lineRule="auto"/>
        <w:ind w:left="0"/>
        <w:jc w:val="both"/>
        <w:rPr>
          <w:rStyle w:val="a9"/>
          <w:rFonts w:ascii="Times New Roman" w:hAnsi="Times New Roman" w:cs="Times New Roman"/>
          <w:b/>
          <w:sz w:val="28"/>
          <w:szCs w:val="28"/>
        </w:rPr>
      </w:pPr>
      <w:r w:rsidRPr="00BC5D14">
        <w:rPr>
          <w:rStyle w:val="field-content3"/>
          <w:rFonts w:ascii="Times New Roman" w:hAnsi="Times New Roman" w:cs="Times New Roman"/>
          <w:sz w:val="28"/>
          <w:szCs w:val="28"/>
        </w:rPr>
        <w:t>Інформація головного розпорядника бюджетних коштів про презентацію бюджетних  запитів та планів діяльності на 2019 рік</w:t>
      </w:r>
      <w:r w:rsidRPr="00BC5D14">
        <w:rPr>
          <w:rFonts w:ascii="Times New Roman" w:eastAsia="Times New Roman" w:hAnsi="Times New Roman" w:cs="Times New Roman"/>
          <w:sz w:val="28"/>
          <w:szCs w:val="28"/>
          <w:lang w:eastAsia="uk-UA"/>
        </w:rPr>
        <w:t xml:space="preserve"> – </w:t>
      </w:r>
      <w:r w:rsidRPr="00BC5D14">
        <w:rPr>
          <w:rFonts w:ascii="Times New Roman" w:hAnsi="Times New Roman" w:cs="Times New Roman"/>
          <w:sz w:val="28"/>
          <w:szCs w:val="28"/>
        </w:rPr>
        <w:t>Управління</w:t>
      </w:r>
      <w:r w:rsidRPr="00BC5D14">
        <w:rPr>
          <w:rFonts w:ascii="Times New Roman" w:eastAsia="Liberation Serif" w:hAnsi="Times New Roman" w:cs="Times New Roman"/>
          <w:i/>
          <w:iCs/>
          <w:color w:val="000000"/>
          <w:sz w:val="28"/>
          <w:szCs w:val="28"/>
          <w:highlight w:val="white"/>
        </w:rPr>
        <w:t xml:space="preserve"> </w:t>
      </w:r>
      <w:r w:rsidRPr="00BC5D14">
        <w:rPr>
          <w:rFonts w:ascii="Times New Roman" w:eastAsia="Liberation Serif" w:hAnsi="Times New Roman" w:cs="Times New Roman"/>
          <w:iCs/>
          <w:color w:val="000000"/>
          <w:sz w:val="28"/>
          <w:szCs w:val="28"/>
          <w:highlight w:val="white"/>
        </w:rPr>
        <w:t>екології та природних ресурсів</w:t>
      </w:r>
      <w:r w:rsidRPr="00BC5D14">
        <w:rPr>
          <w:rFonts w:ascii="Times New Roman" w:hAnsi="Times New Roman" w:cs="Times New Roman"/>
          <w:sz w:val="28"/>
          <w:szCs w:val="28"/>
        </w:rPr>
        <w:t xml:space="preserve"> </w:t>
      </w:r>
      <w:r w:rsidRPr="00BC5D14">
        <w:rPr>
          <w:rStyle w:val="a9"/>
          <w:rFonts w:ascii="Times New Roman" w:eastAsia="Liberation Serif" w:hAnsi="Times New Roman" w:cs="Times New Roman"/>
          <w:iCs/>
          <w:color w:val="000000"/>
          <w:sz w:val="28"/>
          <w:szCs w:val="28"/>
          <w:highlight w:val="white"/>
          <w:u w:val="none"/>
        </w:rPr>
        <w:t>виконавчого органу Київської міської ради (КМДА)</w:t>
      </w:r>
      <w:r w:rsidRPr="00BC5D14">
        <w:rPr>
          <w:rStyle w:val="a9"/>
          <w:rFonts w:ascii="Times New Roman" w:eastAsia="Liberation Serif" w:hAnsi="Times New Roman" w:cs="Times New Roman"/>
          <w:iCs/>
          <w:color w:val="000000"/>
          <w:sz w:val="28"/>
          <w:szCs w:val="28"/>
          <w:u w:val="none"/>
        </w:rPr>
        <w:t>.</w:t>
      </w:r>
    </w:p>
    <w:p w:rsidR="00381F24" w:rsidRPr="00FE5920" w:rsidRDefault="00381F24" w:rsidP="00381F24">
      <w:pPr>
        <w:pStyle w:val="a5"/>
        <w:widowControl/>
        <w:tabs>
          <w:tab w:val="left" w:pos="284"/>
        </w:tabs>
        <w:suppressAutoHyphens w:val="0"/>
        <w:spacing w:line="259" w:lineRule="auto"/>
        <w:ind w:left="735"/>
        <w:jc w:val="both"/>
        <w:rPr>
          <w:rFonts w:ascii="Times New Roman" w:hAnsi="Times New Roman" w:cs="Times New Roman"/>
          <w:b/>
          <w:sz w:val="28"/>
          <w:szCs w:val="28"/>
        </w:rPr>
      </w:pPr>
    </w:p>
    <w:p w:rsidR="00FC1300" w:rsidRDefault="00FC1300" w:rsidP="00FC1300">
      <w:pPr>
        <w:tabs>
          <w:tab w:val="left" w:pos="540"/>
          <w:tab w:val="left" w:pos="1320"/>
        </w:tabs>
        <w:jc w:val="both"/>
        <w:rPr>
          <w:rFonts w:ascii="Times New Roman" w:hAnsi="Times New Roman" w:cs="Times New Roman"/>
          <w:sz w:val="16"/>
          <w:szCs w:val="16"/>
          <w:shd w:val="clear" w:color="auto" w:fill="FFFFFF"/>
        </w:rPr>
      </w:pPr>
    </w:p>
    <w:p w:rsidR="00C61B79" w:rsidRDefault="00C61B79" w:rsidP="00FC1300">
      <w:pPr>
        <w:tabs>
          <w:tab w:val="left" w:pos="540"/>
          <w:tab w:val="left" w:pos="1320"/>
        </w:tabs>
        <w:jc w:val="both"/>
        <w:rPr>
          <w:rFonts w:ascii="Times New Roman" w:hAnsi="Times New Roman" w:cs="Times New Roman"/>
          <w:sz w:val="16"/>
          <w:szCs w:val="16"/>
          <w:shd w:val="clear" w:color="auto" w:fill="FFFFFF"/>
        </w:rPr>
      </w:pPr>
    </w:p>
    <w:p w:rsidR="00C61B79" w:rsidRPr="00A53651" w:rsidRDefault="00C61B79" w:rsidP="00FC1300">
      <w:pPr>
        <w:tabs>
          <w:tab w:val="left" w:pos="540"/>
          <w:tab w:val="left" w:pos="1320"/>
        </w:tabs>
        <w:jc w:val="both"/>
        <w:rPr>
          <w:rFonts w:ascii="Times New Roman" w:hAnsi="Times New Roman" w:cs="Times New Roman"/>
          <w:sz w:val="16"/>
          <w:szCs w:val="16"/>
          <w:shd w:val="clear" w:color="auto" w:fill="FFFFFF"/>
        </w:rPr>
      </w:pPr>
    </w:p>
    <w:p w:rsidR="00D64C8E" w:rsidRPr="002371BA" w:rsidRDefault="00D64C8E"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A53651" w:rsidRDefault="00BF1D7A" w:rsidP="005D50DA">
      <w:pPr>
        <w:suppressLineNumbers/>
        <w:tabs>
          <w:tab w:val="left" w:pos="225"/>
        </w:tabs>
        <w:overflowPunct w:val="0"/>
        <w:snapToGrid w:val="0"/>
        <w:ind w:hanging="340"/>
        <w:jc w:val="both"/>
        <w:textAlignment w:val="baseline"/>
        <w:rPr>
          <w:rFonts w:ascii="Times New Roman" w:hAnsi="Times New Roman" w:cs="Times New Roman"/>
          <w:b/>
          <w:sz w:val="28"/>
          <w:szCs w:val="28"/>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proofErr w:type="spellStart"/>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roofErr w:type="spellEnd"/>
    </w:p>
    <w:p w:rsidR="00A53651" w:rsidRDefault="00A53651" w:rsidP="00BF1D7A">
      <w:pPr>
        <w:tabs>
          <w:tab w:val="left" w:pos="1388"/>
          <w:tab w:val="left" w:pos="1448"/>
          <w:tab w:val="left" w:pos="1628"/>
        </w:tabs>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AF4F1E" w:rsidRDefault="00AF4F1E" w:rsidP="00BF1D7A">
      <w:pPr>
        <w:tabs>
          <w:tab w:val="left" w:pos="1388"/>
          <w:tab w:val="left" w:pos="1448"/>
          <w:tab w:val="left" w:pos="1628"/>
        </w:tabs>
        <w:rPr>
          <w:rFonts w:ascii="Times New Roman" w:hAnsi="Times New Roman" w:cs="Times New Roman"/>
          <w:b/>
          <w:sz w:val="28"/>
          <w:szCs w:val="28"/>
        </w:rPr>
      </w:pPr>
    </w:p>
    <w:p w:rsidR="00AF4F1E" w:rsidRDefault="00AF4F1E" w:rsidP="00BF1D7A">
      <w:pPr>
        <w:tabs>
          <w:tab w:val="left" w:pos="1388"/>
          <w:tab w:val="left" w:pos="1448"/>
          <w:tab w:val="left" w:pos="1628"/>
        </w:tabs>
        <w:rPr>
          <w:rFonts w:ascii="Times New Roman" w:hAnsi="Times New Roman" w:cs="Times New Roman"/>
          <w:b/>
          <w:sz w:val="28"/>
          <w:szCs w:val="28"/>
        </w:rPr>
      </w:pPr>
    </w:p>
    <w:p w:rsidR="00DA1376" w:rsidRDefault="00C61B79" w:rsidP="00C61B79">
      <w:pPr>
        <w:rPr>
          <w:rFonts w:ascii="Times New Roman" w:hAnsi="Times New Roman" w:cs="Times New Roman"/>
          <w:b/>
          <w:sz w:val="28"/>
          <w:szCs w:val="28"/>
        </w:rPr>
      </w:pPr>
      <w:r>
        <w:rPr>
          <w:rFonts w:ascii="Times New Roman" w:hAnsi="Times New Roman" w:cs="Times New Roman"/>
          <w:b/>
          <w:sz w:val="28"/>
          <w:szCs w:val="28"/>
        </w:rPr>
        <w:tab/>
      </w:r>
    </w:p>
    <w:p w:rsidR="00C61B79" w:rsidRDefault="00C61B79" w:rsidP="00C61B79">
      <w:pPr>
        <w:rPr>
          <w:rFonts w:ascii="Times New Roman" w:hAnsi="Times New Roman" w:cs="Times New Roman"/>
          <w:b/>
          <w:sz w:val="28"/>
          <w:szCs w:val="28"/>
        </w:rPr>
      </w:pPr>
    </w:p>
    <w:p w:rsidR="00C61B79" w:rsidRDefault="00C61B79" w:rsidP="00C61B79">
      <w:pPr>
        <w:rPr>
          <w:rFonts w:ascii="Times New Roman" w:hAnsi="Times New Roman" w:cs="Times New Roman"/>
          <w:b/>
          <w:sz w:val="28"/>
          <w:szCs w:val="28"/>
        </w:rPr>
      </w:pPr>
    </w:p>
    <w:p w:rsidR="00DA1376" w:rsidRDefault="00DA1376"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roofErr w:type="spellStart"/>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roofErr w:type="spellEnd"/>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6A8" w:rsidRDefault="006866A8" w:rsidP="005806E1">
      <w:pPr>
        <w:rPr>
          <w:rFonts w:hint="eastAsia"/>
        </w:rPr>
      </w:pPr>
      <w:r>
        <w:separator/>
      </w:r>
    </w:p>
  </w:endnote>
  <w:endnote w:type="continuationSeparator" w:id="0">
    <w:p w:rsidR="006866A8" w:rsidRDefault="006866A8"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auto"/>
    <w:pitch w:val="variable"/>
  </w:font>
  <w:font w:name="Andale Sans UI">
    <w:altName w:val="Times New Roman"/>
    <w:charset w:val="CC"/>
    <w:family w:val="auto"/>
    <w:pitch w:val="variable"/>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Benguiat">
    <w:altName w:val="Times New Roman"/>
    <w:charset w:val="00"/>
    <w:family w:val="auto"/>
    <w:pitch w:val="variable"/>
    <w:sig w:usb0="00000001"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6866A8" w:rsidRDefault="006866A8">
        <w:pPr>
          <w:pStyle w:val="ac"/>
          <w:jc w:val="right"/>
          <w:rPr>
            <w:rFonts w:hint="eastAsia"/>
          </w:rPr>
        </w:pPr>
        <w:r>
          <w:fldChar w:fldCharType="begin"/>
        </w:r>
        <w:r>
          <w:instrText>PAGE   \* MERGEFORMAT</w:instrText>
        </w:r>
        <w:r>
          <w:fldChar w:fldCharType="separate"/>
        </w:r>
        <w:r w:rsidR="00CE481D">
          <w:rPr>
            <w:rFonts w:hint="eastAsia"/>
            <w:noProof/>
          </w:rPr>
          <w:t>22</w:t>
        </w:r>
        <w:r>
          <w:fldChar w:fldCharType="end"/>
        </w:r>
      </w:p>
    </w:sdtContent>
  </w:sdt>
  <w:p w:rsidR="006866A8" w:rsidRDefault="006866A8">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6A8" w:rsidRDefault="006866A8" w:rsidP="005806E1">
      <w:pPr>
        <w:rPr>
          <w:rFonts w:hint="eastAsia"/>
        </w:rPr>
      </w:pPr>
      <w:r>
        <w:separator/>
      </w:r>
    </w:p>
  </w:footnote>
  <w:footnote w:type="continuationSeparator" w:id="0">
    <w:p w:rsidR="006866A8" w:rsidRDefault="006866A8"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924DF8"/>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 w15:restartNumberingAfterBreak="0">
    <w:nsid w:val="057C2845"/>
    <w:multiLevelType w:val="hybridMultilevel"/>
    <w:tmpl w:val="62E68592"/>
    <w:lvl w:ilvl="0" w:tplc="B3FE8856">
      <w:start w:val="12"/>
      <w:numFmt w:val="decimal"/>
      <w:lvlText w:val="%1."/>
      <w:lvlJc w:val="left"/>
      <w:pPr>
        <w:ind w:left="2062" w:hanging="360"/>
      </w:pPr>
      <w:rPr>
        <w:rFonts w:hint="default"/>
        <w:b/>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4" w15:restartNumberingAfterBreak="0">
    <w:nsid w:val="07032A27"/>
    <w:multiLevelType w:val="hybridMultilevel"/>
    <w:tmpl w:val="9D8C73C4"/>
    <w:lvl w:ilvl="0" w:tplc="1B0032A4">
      <w:start w:val="21"/>
      <w:numFmt w:val="decimal"/>
      <w:lvlText w:val="%1."/>
      <w:lvlJc w:val="left"/>
      <w:pPr>
        <w:ind w:left="2360" w:hanging="375"/>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B003C2A"/>
    <w:multiLevelType w:val="multilevel"/>
    <w:tmpl w:val="A740BB46"/>
    <w:lvl w:ilvl="0">
      <w:start w:val="1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6" w15:restartNumberingAfterBreak="0">
    <w:nsid w:val="14CA3428"/>
    <w:multiLevelType w:val="hybridMultilevel"/>
    <w:tmpl w:val="342848BE"/>
    <w:lvl w:ilvl="0" w:tplc="B0589854">
      <w:start w:val="5"/>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50E7B4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8" w15:restartNumberingAfterBreak="0">
    <w:nsid w:val="15E76221"/>
    <w:multiLevelType w:val="hybridMultilevel"/>
    <w:tmpl w:val="999A4D1A"/>
    <w:lvl w:ilvl="0" w:tplc="8DB4B92A">
      <w:start w:val="3"/>
      <w:numFmt w:val="bullet"/>
      <w:lvlText w:val="-"/>
      <w:lvlJc w:val="left"/>
      <w:pPr>
        <w:ind w:left="795" w:hanging="360"/>
      </w:pPr>
      <w:rPr>
        <w:rFonts w:ascii="Times New Roman" w:eastAsia="Liberation Serif" w:hAnsi="Times New Roman" w:cs="Times New Roman" w:hint="default"/>
      </w:rPr>
    </w:lvl>
    <w:lvl w:ilvl="1" w:tplc="04220003">
      <w:start w:val="1"/>
      <w:numFmt w:val="bullet"/>
      <w:lvlText w:val="o"/>
      <w:lvlJc w:val="left"/>
      <w:pPr>
        <w:ind w:left="1515" w:hanging="360"/>
      </w:pPr>
      <w:rPr>
        <w:rFonts w:ascii="Courier New" w:hAnsi="Courier New" w:cs="Courier New" w:hint="default"/>
      </w:rPr>
    </w:lvl>
    <w:lvl w:ilvl="2" w:tplc="04220005">
      <w:start w:val="1"/>
      <w:numFmt w:val="bullet"/>
      <w:lvlText w:val=""/>
      <w:lvlJc w:val="left"/>
      <w:pPr>
        <w:ind w:left="2235" w:hanging="360"/>
      </w:pPr>
      <w:rPr>
        <w:rFonts w:ascii="Wingdings" w:hAnsi="Wingdings" w:hint="default"/>
      </w:rPr>
    </w:lvl>
    <w:lvl w:ilvl="3" w:tplc="04220001">
      <w:start w:val="1"/>
      <w:numFmt w:val="bullet"/>
      <w:lvlText w:val=""/>
      <w:lvlJc w:val="left"/>
      <w:pPr>
        <w:ind w:left="2955" w:hanging="360"/>
      </w:pPr>
      <w:rPr>
        <w:rFonts w:ascii="Symbol" w:hAnsi="Symbol" w:hint="default"/>
      </w:rPr>
    </w:lvl>
    <w:lvl w:ilvl="4" w:tplc="04220003">
      <w:start w:val="1"/>
      <w:numFmt w:val="bullet"/>
      <w:lvlText w:val="o"/>
      <w:lvlJc w:val="left"/>
      <w:pPr>
        <w:ind w:left="3675" w:hanging="360"/>
      </w:pPr>
      <w:rPr>
        <w:rFonts w:ascii="Courier New" w:hAnsi="Courier New" w:cs="Courier New" w:hint="default"/>
      </w:rPr>
    </w:lvl>
    <w:lvl w:ilvl="5" w:tplc="04220005">
      <w:start w:val="1"/>
      <w:numFmt w:val="bullet"/>
      <w:lvlText w:val=""/>
      <w:lvlJc w:val="left"/>
      <w:pPr>
        <w:ind w:left="4395" w:hanging="360"/>
      </w:pPr>
      <w:rPr>
        <w:rFonts w:ascii="Wingdings" w:hAnsi="Wingdings" w:hint="default"/>
      </w:rPr>
    </w:lvl>
    <w:lvl w:ilvl="6" w:tplc="04220001">
      <w:start w:val="1"/>
      <w:numFmt w:val="bullet"/>
      <w:lvlText w:val=""/>
      <w:lvlJc w:val="left"/>
      <w:pPr>
        <w:ind w:left="5115" w:hanging="360"/>
      </w:pPr>
      <w:rPr>
        <w:rFonts w:ascii="Symbol" w:hAnsi="Symbol" w:hint="default"/>
      </w:rPr>
    </w:lvl>
    <w:lvl w:ilvl="7" w:tplc="04220003">
      <w:start w:val="1"/>
      <w:numFmt w:val="bullet"/>
      <w:lvlText w:val="o"/>
      <w:lvlJc w:val="left"/>
      <w:pPr>
        <w:ind w:left="5835" w:hanging="360"/>
      </w:pPr>
      <w:rPr>
        <w:rFonts w:ascii="Courier New" w:hAnsi="Courier New" w:cs="Courier New" w:hint="default"/>
      </w:rPr>
    </w:lvl>
    <w:lvl w:ilvl="8" w:tplc="04220005">
      <w:start w:val="1"/>
      <w:numFmt w:val="bullet"/>
      <w:lvlText w:val=""/>
      <w:lvlJc w:val="left"/>
      <w:pPr>
        <w:ind w:left="6555" w:hanging="360"/>
      </w:pPr>
      <w:rPr>
        <w:rFonts w:ascii="Wingdings" w:hAnsi="Wingdings" w:hint="default"/>
      </w:rPr>
    </w:lvl>
  </w:abstractNum>
  <w:abstractNum w:abstractNumId="9" w15:restartNumberingAfterBreak="0">
    <w:nsid w:val="17D336AA"/>
    <w:multiLevelType w:val="multilevel"/>
    <w:tmpl w:val="91DAFCB8"/>
    <w:lvl w:ilvl="0">
      <w:start w:val="10"/>
      <w:numFmt w:val="bullet"/>
      <w:lvlText w:val="-"/>
      <w:lvlJc w:val="left"/>
      <w:pPr>
        <w:tabs>
          <w:tab w:val="num" w:pos="2771"/>
        </w:tabs>
        <w:ind w:left="2771" w:hanging="360"/>
      </w:pPr>
      <w:rPr>
        <w:rFonts w:ascii="Times New Roman" w:eastAsia="SimSun" w:hAnsi="Times New Roman" w:cs="Times New Roman"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0" w15:restartNumberingAfterBreak="0">
    <w:nsid w:val="202A1F67"/>
    <w:multiLevelType w:val="hybridMultilevel"/>
    <w:tmpl w:val="0AFCBEAA"/>
    <w:lvl w:ilvl="0" w:tplc="8DB4B92A">
      <w:start w:val="3"/>
      <w:numFmt w:val="bullet"/>
      <w:lvlText w:val="-"/>
      <w:lvlJc w:val="left"/>
      <w:pPr>
        <w:ind w:left="720" w:hanging="360"/>
      </w:pPr>
      <w:rPr>
        <w:rFonts w:ascii="Times New Roman" w:eastAsia="Liberation Serif"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20CF642C"/>
    <w:multiLevelType w:val="hybridMultilevel"/>
    <w:tmpl w:val="A872AD68"/>
    <w:lvl w:ilvl="0" w:tplc="AFF4BD6E">
      <w:numFmt w:val="bullet"/>
      <w:lvlText w:val="-"/>
      <w:lvlJc w:val="left"/>
      <w:pPr>
        <w:ind w:left="720" w:hanging="360"/>
      </w:pPr>
      <w:rPr>
        <w:rFonts w:ascii="Times New Roman" w:eastAsia="Andale Sans U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15D1614"/>
    <w:multiLevelType w:val="hybridMultilevel"/>
    <w:tmpl w:val="045E0A04"/>
    <w:lvl w:ilvl="0" w:tplc="31E0C4F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2A67FA6"/>
    <w:multiLevelType w:val="hybridMultilevel"/>
    <w:tmpl w:val="0400C07E"/>
    <w:lvl w:ilvl="0" w:tplc="AAD89448">
      <w:numFmt w:val="bullet"/>
      <w:lvlText w:val="-"/>
      <w:lvlJc w:val="left"/>
      <w:pPr>
        <w:ind w:left="720" w:hanging="360"/>
      </w:pPr>
      <w:rPr>
        <w:rFonts w:ascii="Times New Roman" w:eastAsia="Times New Roman" w:hAnsi="Times New Roman" w:cs="Times New Roman" w:hint="default"/>
        <w:b w:val="0"/>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9A96FB2"/>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5" w15:restartNumberingAfterBreak="0">
    <w:nsid w:val="2A84367F"/>
    <w:multiLevelType w:val="hybridMultilevel"/>
    <w:tmpl w:val="6BBC7724"/>
    <w:lvl w:ilvl="0" w:tplc="6BFACA10">
      <w:start w:val="5"/>
      <w:numFmt w:val="bullet"/>
      <w:lvlText w:val="-"/>
      <w:lvlJc w:val="left"/>
      <w:pPr>
        <w:ind w:left="720" w:hanging="360"/>
      </w:pPr>
      <w:rPr>
        <w:rFonts w:ascii="Times New Roman" w:eastAsia="SimSu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F940A8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7" w15:restartNumberingAfterBreak="0">
    <w:nsid w:val="319C6870"/>
    <w:multiLevelType w:val="hybridMultilevel"/>
    <w:tmpl w:val="BACCD3FE"/>
    <w:lvl w:ilvl="0" w:tplc="9EC21A2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1C46902"/>
    <w:multiLevelType w:val="multilevel"/>
    <w:tmpl w:val="714E2442"/>
    <w:lvl w:ilvl="0">
      <w:start w:val="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9" w15:restartNumberingAfterBreak="0">
    <w:nsid w:val="32B62844"/>
    <w:multiLevelType w:val="hybridMultilevel"/>
    <w:tmpl w:val="511045C6"/>
    <w:lvl w:ilvl="0" w:tplc="31528336">
      <w:start w:val="12"/>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3C4261C"/>
    <w:multiLevelType w:val="multilevel"/>
    <w:tmpl w:val="ADFC370E"/>
    <w:lvl w:ilvl="0">
      <w:start w:val="3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1" w15:restartNumberingAfterBreak="0">
    <w:nsid w:val="37D7053F"/>
    <w:multiLevelType w:val="hybridMultilevel"/>
    <w:tmpl w:val="14FECD76"/>
    <w:lvl w:ilvl="0" w:tplc="A8541364">
      <w:start w:val="7"/>
      <w:numFmt w:val="decimal"/>
      <w:lvlText w:val="%1."/>
      <w:lvlJc w:val="left"/>
      <w:pPr>
        <w:ind w:left="2705" w:hanging="360"/>
      </w:pPr>
      <w:rPr>
        <w:rFonts w:hint="default"/>
        <w:b/>
        <w:i w:val="0"/>
        <w:sz w:val="28"/>
        <w:szCs w:val="28"/>
      </w:rPr>
    </w:lvl>
    <w:lvl w:ilvl="1" w:tplc="04220019" w:tentative="1">
      <w:start w:val="1"/>
      <w:numFmt w:val="lowerLetter"/>
      <w:lvlText w:val="%2."/>
      <w:lvlJc w:val="left"/>
      <w:pPr>
        <w:ind w:left="3425" w:hanging="360"/>
      </w:pPr>
    </w:lvl>
    <w:lvl w:ilvl="2" w:tplc="0422001B" w:tentative="1">
      <w:start w:val="1"/>
      <w:numFmt w:val="lowerRoman"/>
      <w:lvlText w:val="%3."/>
      <w:lvlJc w:val="right"/>
      <w:pPr>
        <w:ind w:left="4145" w:hanging="180"/>
      </w:pPr>
    </w:lvl>
    <w:lvl w:ilvl="3" w:tplc="0422000F" w:tentative="1">
      <w:start w:val="1"/>
      <w:numFmt w:val="decimal"/>
      <w:lvlText w:val="%4."/>
      <w:lvlJc w:val="left"/>
      <w:pPr>
        <w:ind w:left="4865" w:hanging="360"/>
      </w:pPr>
    </w:lvl>
    <w:lvl w:ilvl="4" w:tplc="04220019" w:tentative="1">
      <w:start w:val="1"/>
      <w:numFmt w:val="lowerLetter"/>
      <w:lvlText w:val="%5."/>
      <w:lvlJc w:val="left"/>
      <w:pPr>
        <w:ind w:left="5585" w:hanging="360"/>
      </w:pPr>
    </w:lvl>
    <w:lvl w:ilvl="5" w:tplc="0422001B" w:tentative="1">
      <w:start w:val="1"/>
      <w:numFmt w:val="lowerRoman"/>
      <w:lvlText w:val="%6."/>
      <w:lvlJc w:val="right"/>
      <w:pPr>
        <w:ind w:left="6305" w:hanging="180"/>
      </w:pPr>
    </w:lvl>
    <w:lvl w:ilvl="6" w:tplc="0422000F" w:tentative="1">
      <w:start w:val="1"/>
      <w:numFmt w:val="decimal"/>
      <w:lvlText w:val="%7."/>
      <w:lvlJc w:val="left"/>
      <w:pPr>
        <w:ind w:left="7025" w:hanging="360"/>
      </w:pPr>
    </w:lvl>
    <w:lvl w:ilvl="7" w:tplc="04220019" w:tentative="1">
      <w:start w:val="1"/>
      <w:numFmt w:val="lowerLetter"/>
      <w:lvlText w:val="%8."/>
      <w:lvlJc w:val="left"/>
      <w:pPr>
        <w:ind w:left="7745" w:hanging="360"/>
      </w:pPr>
    </w:lvl>
    <w:lvl w:ilvl="8" w:tplc="0422001B" w:tentative="1">
      <w:start w:val="1"/>
      <w:numFmt w:val="lowerRoman"/>
      <w:lvlText w:val="%9."/>
      <w:lvlJc w:val="right"/>
      <w:pPr>
        <w:ind w:left="8465" w:hanging="180"/>
      </w:pPr>
    </w:lvl>
  </w:abstractNum>
  <w:abstractNum w:abstractNumId="22" w15:restartNumberingAfterBreak="0">
    <w:nsid w:val="38C52D4E"/>
    <w:multiLevelType w:val="multilevel"/>
    <w:tmpl w:val="6010C268"/>
    <w:lvl w:ilvl="0">
      <w:start w:val="35"/>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3" w15:restartNumberingAfterBreak="0">
    <w:nsid w:val="39B17ECB"/>
    <w:multiLevelType w:val="hybridMultilevel"/>
    <w:tmpl w:val="5F5A7698"/>
    <w:lvl w:ilvl="0" w:tplc="0B507586">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9C160DD"/>
    <w:multiLevelType w:val="hybridMultilevel"/>
    <w:tmpl w:val="7190222E"/>
    <w:lvl w:ilvl="0" w:tplc="B0982FE6">
      <w:start w:val="13"/>
      <w:numFmt w:val="decimal"/>
      <w:lvlText w:val="%1."/>
      <w:lvlJc w:val="left"/>
      <w:pPr>
        <w:ind w:left="720" w:hanging="360"/>
      </w:pPr>
      <w:rPr>
        <w:rFonts w:ascii="Times New Roman" w:eastAsia="Calibri" w:hAnsi="Times New Roman" w:cs="Times New Roman" w:hint="default"/>
        <w:b/>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AAA5AF1"/>
    <w:multiLevelType w:val="hybridMultilevel"/>
    <w:tmpl w:val="7F487006"/>
    <w:lvl w:ilvl="0" w:tplc="26120A1C">
      <w:start w:val="8"/>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3B8F1C89"/>
    <w:multiLevelType w:val="multilevel"/>
    <w:tmpl w:val="A4000614"/>
    <w:lvl w:ilvl="0">
      <w:start w:val="8"/>
      <w:numFmt w:val="decimal"/>
      <w:lvlText w:val="%1."/>
      <w:lvlJc w:val="left"/>
      <w:pPr>
        <w:tabs>
          <w:tab w:val="num" w:pos="4330"/>
        </w:tabs>
        <w:ind w:left="4330"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2038"/>
        </w:tabs>
        <w:ind w:left="-2038" w:hanging="360"/>
      </w:pPr>
      <w:rPr>
        <w:rFonts w:hint="default"/>
        <w:b/>
      </w:rPr>
    </w:lvl>
    <w:lvl w:ilvl="2">
      <w:start w:val="1"/>
      <w:numFmt w:val="decimal"/>
      <w:lvlText w:val="%3."/>
      <w:lvlJc w:val="left"/>
      <w:pPr>
        <w:tabs>
          <w:tab w:val="num" w:pos="-1678"/>
        </w:tabs>
        <w:ind w:left="-1678" w:hanging="360"/>
      </w:pPr>
      <w:rPr>
        <w:rFonts w:hint="default"/>
      </w:rPr>
    </w:lvl>
    <w:lvl w:ilvl="3">
      <w:start w:val="1"/>
      <w:numFmt w:val="decimal"/>
      <w:lvlText w:val="%4."/>
      <w:lvlJc w:val="left"/>
      <w:pPr>
        <w:tabs>
          <w:tab w:val="num" w:pos="-1318"/>
        </w:tabs>
        <w:ind w:left="-1318" w:hanging="360"/>
      </w:pPr>
      <w:rPr>
        <w:rFonts w:hint="default"/>
      </w:rPr>
    </w:lvl>
    <w:lvl w:ilvl="4">
      <w:start w:val="1"/>
      <w:numFmt w:val="decimal"/>
      <w:lvlText w:val="%5."/>
      <w:lvlJc w:val="left"/>
      <w:pPr>
        <w:tabs>
          <w:tab w:val="num" w:pos="-958"/>
        </w:tabs>
        <w:ind w:left="-958" w:hanging="360"/>
      </w:pPr>
      <w:rPr>
        <w:rFonts w:hint="default"/>
      </w:rPr>
    </w:lvl>
    <w:lvl w:ilvl="5">
      <w:start w:val="1"/>
      <w:numFmt w:val="decimal"/>
      <w:lvlText w:val="%6."/>
      <w:lvlJc w:val="left"/>
      <w:pPr>
        <w:tabs>
          <w:tab w:val="num" w:pos="-598"/>
        </w:tabs>
        <w:ind w:left="-598" w:hanging="360"/>
      </w:pPr>
      <w:rPr>
        <w:rFonts w:hint="default"/>
      </w:rPr>
    </w:lvl>
    <w:lvl w:ilvl="6">
      <w:start w:val="1"/>
      <w:numFmt w:val="decimal"/>
      <w:lvlText w:val="%7."/>
      <w:lvlJc w:val="left"/>
      <w:pPr>
        <w:tabs>
          <w:tab w:val="num" w:pos="-238"/>
        </w:tabs>
        <w:ind w:left="-238" w:hanging="360"/>
      </w:pPr>
      <w:rPr>
        <w:rFonts w:hint="default"/>
      </w:rPr>
    </w:lvl>
    <w:lvl w:ilvl="7">
      <w:start w:val="1"/>
      <w:numFmt w:val="decimal"/>
      <w:lvlText w:val="%8."/>
      <w:lvlJc w:val="left"/>
      <w:pPr>
        <w:tabs>
          <w:tab w:val="num" w:pos="122"/>
        </w:tabs>
        <w:ind w:left="122" w:hanging="360"/>
      </w:pPr>
      <w:rPr>
        <w:rFonts w:hint="default"/>
      </w:rPr>
    </w:lvl>
    <w:lvl w:ilvl="8">
      <w:start w:val="1"/>
      <w:numFmt w:val="decimal"/>
      <w:lvlText w:val="%9."/>
      <w:lvlJc w:val="left"/>
      <w:pPr>
        <w:tabs>
          <w:tab w:val="num" w:pos="482"/>
        </w:tabs>
        <w:ind w:left="482" w:hanging="360"/>
      </w:pPr>
      <w:rPr>
        <w:rFonts w:hint="default"/>
      </w:rPr>
    </w:lvl>
  </w:abstractNum>
  <w:abstractNum w:abstractNumId="27" w15:restartNumberingAfterBreak="0">
    <w:nsid w:val="3CCB049B"/>
    <w:multiLevelType w:val="multilevel"/>
    <w:tmpl w:val="E648EF78"/>
    <w:lvl w:ilvl="0">
      <w:start w:val="24"/>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8" w15:restartNumberingAfterBreak="0">
    <w:nsid w:val="3EFE59E0"/>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9" w15:restartNumberingAfterBreak="0">
    <w:nsid w:val="448E308E"/>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30" w15:restartNumberingAfterBreak="0">
    <w:nsid w:val="47152FC5"/>
    <w:multiLevelType w:val="hybridMultilevel"/>
    <w:tmpl w:val="F954CFE2"/>
    <w:lvl w:ilvl="0" w:tplc="94CCDAC2">
      <w:start w:val="21"/>
      <w:numFmt w:val="decimal"/>
      <w:lvlText w:val="%1."/>
      <w:lvlJc w:val="left"/>
      <w:pPr>
        <w:ind w:left="2360" w:hanging="375"/>
      </w:pPr>
      <w:rPr>
        <w:rFonts w:hint="default"/>
        <w:b/>
        <w:i w:val="0"/>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31" w15:restartNumberingAfterBreak="0">
    <w:nsid w:val="47F70851"/>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32" w15:restartNumberingAfterBreak="0">
    <w:nsid w:val="49CD74C9"/>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33"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525B25F7"/>
    <w:multiLevelType w:val="multilevel"/>
    <w:tmpl w:val="82509BC6"/>
    <w:lvl w:ilvl="0">
      <w:start w:val="3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5" w15:restartNumberingAfterBreak="0">
    <w:nsid w:val="538F505A"/>
    <w:multiLevelType w:val="multilevel"/>
    <w:tmpl w:val="6DA27F24"/>
    <w:lvl w:ilvl="0">
      <w:start w:val="1"/>
      <w:numFmt w:val="decimal"/>
      <w:lvlText w:val="%1."/>
      <w:lvlJc w:val="left"/>
      <w:pPr>
        <w:tabs>
          <w:tab w:val="num" w:pos="5889"/>
        </w:tabs>
        <w:ind w:left="5889"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6" w15:restartNumberingAfterBreak="0">
    <w:nsid w:val="54532B27"/>
    <w:multiLevelType w:val="hybridMultilevel"/>
    <w:tmpl w:val="BD1E9E4A"/>
    <w:lvl w:ilvl="0" w:tplc="74B27136">
      <w:start w:val="6"/>
      <w:numFmt w:val="decimal"/>
      <w:lvlText w:val="%1."/>
      <w:lvlJc w:val="left"/>
      <w:pPr>
        <w:ind w:left="2345" w:hanging="360"/>
      </w:pPr>
      <w:rPr>
        <w:rFonts w:hint="default"/>
        <w:b/>
        <w:i w:val="0"/>
        <w:sz w:val="28"/>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37" w15:restartNumberingAfterBreak="0">
    <w:nsid w:val="595279A5"/>
    <w:multiLevelType w:val="multilevel"/>
    <w:tmpl w:val="13E6A1FE"/>
    <w:lvl w:ilvl="0">
      <w:start w:val="22"/>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8" w15:restartNumberingAfterBreak="0">
    <w:nsid w:val="5A897D9D"/>
    <w:multiLevelType w:val="hybridMultilevel"/>
    <w:tmpl w:val="806C2758"/>
    <w:lvl w:ilvl="0" w:tplc="4A004C2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5BC61535"/>
    <w:multiLevelType w:val="hybridMultilevel"/>
    <w:tmpl w:val="BDAAC9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0C069BA"/>
    <w:multiLevelType w:val="hybridMultilevel"/>
    <w:tmpl w:val="1396A8B0"/>
    <w:lvl w:ilvl="0" w:tplc="307EBC16">
      <w:start w:val="1"/>
      <w:numFmt w:val="decimal"/>
      <w:lvlText w:val="%1."/>
      <w:lvlJc w:val="left"/>
      <w:pPr>
        <w:ind w:left="36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14D01B6"/>
    <w:multiLevelType w:val="hybridMultilevel"/>
    <w:tmpl w:val="0066C510"/>
    <w:lvl w:ilvl="0" w:tplc="5E80A81E">
      <w:start w:val="1"/>
      <w:numFmt w:val="decimal"/>
      <w:lvlText w:val="%1."/>
      <w:lvlJc w:val="left"/>
      <w:pPr>
        <w:ind w:left="720" w:hanging="360"/>
      </w:pPr>
      <w:rPr>
        <w:rFonts w:ascii="Times New Roman" w:hAnsi="Times New Roman" w:hint="default"/>
        <w:color w:val="000000" w:themeColor="text1"/>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6B9D2968"/>
    <w:multiLevelType w:val="multilevel"/>
    <w:tmpl w:val="7CE8317C"/>
    <w:lvl w:ilvl="0">
      <w:start w:val="1"/>
      <w:numFmt w:val="bullet"/>
      <w:lvlText w:val=""/>
      <w:lvlJc w:val="left"/>
      <w:pPr>
        <w:tabs>
          <w:tab w:val="num" w:pos="2771"/>
        </w:tabs>
        <w:ind w:left="2771" w:hanging="360"/>
      </w:pPr>
      <w:rPr>
        <w:rFonts w:ascii="Symbol" w:hAnsi="Symbol"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43" w15:restartNumberingAfterBreak="0">
    <w:nsid w:val="6C28001E"/>
    <w:multiLevelType w:val="multilevel"/>
    <w:tmpl w:val="9FD8C70A"/>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4" w15:restartNumberingAfterBreak="0">
    <w:nsid w:val="6CC803EA"/>
    <w:multiLevelType w:val="hybridMultilevel"/>
    <w:tmpl w:val="BA84EFD0"/>
    <w:lvl w:ilvl="0" w:tplc="6D5272F0">
      <w:start w:val="1"/>
      <w:numFmt w:val="decimal"/>
      <w:lvlText w:val="%1."/>
      <w:lvlJc w:val="left"/>
      <w:pPr>
        <w:ind w:left="720" w:hanging="360"/>
      </w:pPr>
      <w:rPr>
        <w:rFonts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9D77F0F"/>
    <w:multiLevelType w:val="multilevel"/>
    <w:tmpl w:val="E1C6F584"/>
    <w:lvl w:ilvl="0">
      <w:start w:val="9"/>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46" w15:restartNumberingAfterBreak="0">
    <w:nsid w:val="7C7D120B"/>
    <w:multiLevelType w:val="multilevel"/>
    <w:tmpl w:val="A4E689C0"/>
    <w:lvl w:ilvl="0">
      <w:start w:val="14"/>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47" w15:restartNumberingAfterBreak="0">
    <w:nsid w:val="7E3F0B83"/>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num w:numId="1">
    <w:abstractNumId w:val="29"/>
  </w:num>
  <w:num w:numId="2">
    <w:abstractNumId w:val="0"/>
  </w:num>
  <w:num w:numId="3">
    <w:abstractNumId w:val="33"/>
  </w:num>
  <w:num w:numId="4">
    <w:abstractNumId w:val="1"/>
  </w:num>
  <w:num w:numId="5">
    <w:abstractNumId w:val="33"/>
  </w:num>
  <w:num w:numId="6">
    <w:abstractNumId w:val="43"/>
  </w:num>
  <w:num w:numId="7">
    <w:abstractNumId w:val="42"/>
  </w:num>
  <w:num w:numId="8">
    <w:abstractNumId w:val="9"/>
  </w:num>
  <w:num w:numId="9">
    <w:abstractNumId w:val="16"/>
  </w:num>
  <w:num w:numId="10">
    <w:abstractNumId w:val="41"/>
  </w:num>
  <w:num w:numId="11">
    <w:abstractNumId w:val="39"/>
  </w:num>
  <w:num w:numId="12">
    <w:abstractNumId w:val="32"/>
  </w:num>
  <w:num w:numId="13">
    <w:abstractNumId w:val="7"/>
  </w:num>
  <w:num w:numId="14">
    <w:abstractNumId w:val="37"/>
  </w:num>
  <w:num w:numId="15">
    <w:abstractNumId w:val="27"/>
  </w:num>
  <w:num w:numId="16">
    <w:abstractNumId w:val="31"/>
  </w:num>
  <w:num w:numId="17">
    <w:abstractNumId w:val="35"/>
  </w:num>
  <w:num w:numId="18">
    <w:abstractNumId w:val="45"/>
  </w:num>
  <w:num w:numId="19">
    <w:abstractNumId w:val="25"/>
  </w:num>
  <w:num w:numId="20">
    <w:abstractNumId w:val="2"/>
  </w:num>
  <w:num w:numId="21">
    <w:abstractNumId w:val="47"/>
  </w:num>
  <w:num w:numId="22">
    <w:abstractNumId w:val="36"/>
  </w:num>
  <w:num w:numId="23">
    <w:abstractNumId w:val="21"/>
  </w:num>
  <w:num w:numId="24">
    <w:abstractNumId w:val="30"/>
  </w:num>
  <w:num w:numId="25">
    <w:abstractNumId w:val="18"/>
  </w:num>
  <w:num w:numId="26">
    <w:abstractNumId w:val="4"/>
  </w:num>
  <w:num w:numId="27">
    <w:abstractNumId w:val="26"/>
  </w:num>
  <w:num w:numId="28">
    <w:abstractNumId w:val="5"/>
  </w:num>
  <w:num w:numId="29">
    <w:abstractNumId w:val="14"/>
  </w:num>
  <w:num w:numId="30">
    <w:abstractNumId w:val="40"/>
  </w:num>
  <w:num w:numId="31">
    <w:abstractNumId w:val="22"/>
  </w:num>
  <w:num w:numId="32">
    <w:abstractNumId w:val="34"/>
  </w:num>
  <w:num w:numId="33">
    <w:abstractNumId w:val="20"/>
  </w:num>
  <w:num w:numId="34">
    <w:abstractNumId w:val="3"/>
  </w:num>
  <w:num w:numId="35">
    <w:abstractNumId w:val="24"/>
  </w:num>
  <w:num w:numId="36">
    <w:abstractNumId w:val="46"/>
  </w:num>
  <w:num w:numId="37">
    <w:abstractNumId w:val="23"/>
  </w:num>
  <w:num w:numId="38">
    <w:abstractNumId w:val="44"/>
  </w:num>
  <w:num w:numId="39">
    <w:abstractNumId w:val="6"/>
  </w:num>
  <w:num w:numId="40">
    <w:abstractNumId w:val="15"/>
  </w:num>
  <w:num w:numId="41">
    <w:abstractNumId w:val="11"/>
  </w:num>
  <w:num w:numId="42">
    <w:abstractNumId w:val="17"/>
  </w:num>
  <w:num w:numId="43">
    <w:abstractNumId w:val="38"/>
  </w:num>
  <w:num w:numId="44">
    <w:abstractNumId w:val="28"/>
  </w:num>
  <w:num w:numId="45">
    <w:abstractNumId w:val="13"/>
  </w:num>
  <w:num w:numId="46">
    <w:abstractNumId w:val="10"/>
  </w:num>
  <w:num w:numId="47">
    <w:abstractNumId w:val="8"/>
  </w:num>
  <w:num w:numId="48">
    <w:abstractNumId w:val="19"/>
  </w:num>
  <w:num w:numId="49">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14B84"/>
    <w:rsid w:val="000206EB"/>
    <w:rsid w:val="00020F2C"/>
    <w:rsid w:val="00022205"/>
    <w:rsid w:val="000245D2"/>
    <w:rsid w:val="00025718"/>
    <w:rsid w:val="00025755"/>
    <w:rsid w:val="00026119"/>
    <w:rsid w:val="00026A0C"/>
    <w:rsid w:val="00027543"/>
    <w:rsid w:val="0003072B"/>
    <w:rsid w:val="00030B2A"/>
    <w:rsid w:val="00031FF2"/>
    <w:rsid w:val="000358A5"/>
    <w:rsid w:val="0004108F"/>
    <w:rsid w:val="00041A20"/>
    <w:rsid w:val="00041E17"/>
    <w:rsid w:val="0004292B"/>
    <w:rsid w:val="000434B9"/>
    <w:rsid w:val="00044012"/>
    <w:rsid w:val="00051D04"/>
    <w:rsid w:val="00053A94"/>
    <w:rsid w:val="00053EB1"/>
    <w:rsid w:val="00054108"/>
    <w:rsid w:val="00054AE6"/>
    <w:rsid w:val="0005657B"/>
    <w:rsid w:val="000625F5"/>
    <w:rsid w:val="00064C94"/>
    <w:rsid w:val="00066C67"/>
    <w:rsid w:val="000677C9"/>
    <w:rsid w:val="0007040C"/>
    <w:rsid w:val="0007152B"/>
    <w:rsid w:val="00074B6E"/>
    <w:rsid w:val="000765FE"/>
    <w:rsid w:val="0007787A"/>
    <w:rsid w:val="000804A1"/>
    <w:rsid w:val="0008155C"/>
    <w:rsid w:val="000827C3"/>
    <w:rsid w:val="000842F6"/>
    <w:rsid w:val="000843F3"/>
    <w:rsid w:val="00085825"/>
    <w:rsid w:val="0008797D"/>
    <w:rsid w:val="00090745"/>
    <w:rsid w:val="0009260C"/>
    <w:rsid w:val="00092EB8"/>
    <w:rsid w:val="0009468D"/>
    <w:rsid w:val="00095E4C"/>
    <w:rsid w:val="000A0471"/>
    <w:rsid w:val="000A068F"/>
    <w:rsid w:val="000A06D1"/>
    <w:rsid w:val="000A1A72"/>
    <w:rsid w:val="000A38F5"/>
    <w:rsid w:val="000A4881"/>
    <w:rsid w:val="000B23A6"/>
    <w:rsid w:val="000B27AF"/>
    <w:rsid w:val="000B2C9A"/>
    <w:rsid w:val="000B4123"/>
    <w:rsid w:val="000B569E"/>
    <w:rsid w:val="000B60CA"/>
    <w:rsid w:val="000B68C1"/>
    <w:rsid w:val="000C127D"/>
    <w:rsid w:val="000C13EB"/>
    <w:rsid w:val="000C1A7C"/>
    <w:rsid w:val="000C75B7"/>
    <w:rsid w:val="000C7A2D"/>
    <w:rsid w:val="000D061D"/>
    <w:rsid w:val="000D0EB8"/>
    <w:rsid w:val="000D0F01"/>
    <w:rsid w:val="000D2284"/>
    <w:rsid w:val="000D2632"/>
    <w:rsid w:val="000E1EE2"/>
    <w:rsid w:val="000E3640"/>
    <w:rsid w:val="000E6673"/>
    <w:rsid w:val="000E68FC"/>
    <w:rsid w:val="000E79B5"/>
    <w:rsid w:val="000F07E7"/>
    <w:rsid w:val="00102D4E"/>
    <w:rsid w:val="00102F92"/>
    <w:rsid w:val="00103975"/>
    <w:rsid w:val="00105643"/>
    <w:rsid w:val="00105F99"/>
    <w:rsid w:val="00105FC6"/>
    <w:rsid w:val="0010607B"/>
    <w:rsid w:val="0010792C"/>
    <w:rsid w:val="0011157A"/>
    <w:rsid w:val="0011175E"/>
    <w:rsid w:val="00113664"/>
    <w:rsid w:val="00113BB2"/>
    <w:rsid w:val="00114EDF"/>
    <w:rsid w:val="001151F1"/>
    <w:rsid w:val="00115EBA"/>
    <w:rsid w:val="00121DAD"/>
    <w:rsid w:val="0012278F"/>
    <w:rsid w:val="001235E4"/>
    <w:rsid w:val="00124259"/>
    <w:rsid w:val="001242AF"/>
    <w:rsid w:val="00124A5B"/>
    <w:rsid w:val="00124B94"/>
    <w:rsid w:val="001336E7"/>
    <w:rsid w:val="00134026"/>
    <w:rsid w:val="00134705"/>
    <w:rsid w:val="001347BE"/>
    <w:rsid w:val="00135E16"/>
    <w:rsid w:val="00142268"/>
    <w:rsid w:val="00143BBD"/>
    <w:rsid w:val="00143F59"/>
    <w:rsid w:val="00151079"/>
    <w:rsid w:val="00155659"/>
    <w:rsid w:val="001578B6"/>
    <w:rsid w:val="00161517"/>
    <w:rsid w:val="00162E06"/>
    <w:rsid w:val="001642FE"/>
    <w:rsid w:val="00167A36"/>
    <w:rsid w:val="00170B21"/>
    <w:rsid w:val="001725A8"/>
    <w:rsid w:val="00172A78"/>
    <w:rsid w:val="00174012"/>
    <w:rsid w:val="00175919"/>
    <w:rsid w:val="00177935"/>
    <w:rsid w:val="00180FC4"/>
    <w:rsid w:val="001810A2"/>
    <w:rsid w:val="001868CF"/>
    <w:rsid w:val="00190A05"/>
    <w:rsid w:val="00192B81"/>
    <w:rsid w:val="00192F8B"/>
    <w:rsid w:val="00194681"/>
    <w:rsid w:val="00194D71"/>
    <w:rsid w:val="001967E5"/>
    <w:rsid w:val="00197B37"/>
    <w:rsid w:val="001A06FA"/>
    <w:rsid w:val="001A1182"/>
    <w:rsid w:val="001A2F82"/>
    <w:rsid w:val="001A327C"/>
    <w:rsid w:val="001A3B15"/>
    <w:rsid w:val="001A4243"/>
    <w:rsid w:val="001B053C"/>
    <w:rsid w:val="001B1025"/>
    <w:rsid w:val="001B1AB5"/>
    <w:rsid w:val="001B1D02"/>
    <w:rsid w:val="001B511E"/>
    <w:rsid w:val="001B5191"/>
    <w:rsid w:val="001B5E97"/>
    <w:rsid w:val="001C149A"/>
    <w:rsid w:val="001C3C56"/>
    <w:rsid w:val="001C43E0"/>
    <w:rsid w:val="001C4D3B"/>
    <w:rsid w:val="001C6241"/>
    <w:rsid w:val="001C637B"/>
    <w:rsid w:val="001C646F"/>
    <w:rsid w:val="001C668E"/>
    <w:rsid w:val="001C6F0F"/>
    <w:rsid w:val="001D13E8"/>
    <w:rsid w:val="001D316D"/>
    <w:rsid w:val="001E3884"/>
    <w:rsid w:val="001E509B"/>
    <w:rsid w:val="001E5293"/>
    <w:rsid w:val="001E55E4"/>
    <w:rsid w:val="001E604A"/>
    <w:rsid w:val="001F0A08"/>
    <w:rsid w:val="001F48D2"/>
    <w:rsid w:val="001F7605"/>
    <w:rsid w:val="002014A1"/>
    <w:rsid w:val="00201E19"/>
    <w:rsid w:val="00201E99"/>
    <w:rsid w:val="0020449B"/>
    <w:rsid w:val="00204E0D"/>
    <w:rsid w:val="0020663F"/>
    <w:rsid w:val="00207B09"/>
    <w:rsid w:val="00207CFB"/>
    <w:rsid w:val="002107F8"/>
    <w:rsid w:val="00211439"/>
    <w:rsid w:val="00211B14"/>
    <w:rsid w:val="00212585"/>
    <w:rsid w:val="00212817"/>
    <w:rsid w:val="00215D25"/>
    <w:rsid w:val="00216EDE"/>
    <w:rsid w:val="00217509"/>
    <w:rsid w:val="00217B93"/>
    <w:rsid w:val="00217C24"/>
    <w:rsid w:val="00217E07"/>
    <w:rsid w:val="002225BD"/>
    <w:rsid w:val="0022264B"/>
    <w:rsid w:val="00224179"/>
    <w:rsid w:val="002267AB"/>
    <w:rsid w:val="00230112"/>
    <w:rsid w:val="00230576"/>
    <w:rsid w:val="00230B31"/>
    <w:rsid w:val="0023109C"/>
    <w:rsid w:val="002311B3"/>
    <w:rsid w:val="0023155D"/>
    <w:rsid w:val="0023266F"/>
    <w:rsid w:val="0023509B"/>
    <w:rsid w:val="00235503"/>
    <w:rsid w:val="002362EB"/>
    <w:rsid w:val="002371BA"/>
    <w:rsid w:val="00237947"/>
    <w:rsid w:val="00237F79"/>
    <w:rsid w:val="002401A3"/>
    <w:rsid w:val="0024035F"/>
    <w:rsid w:val="00240BB3"/>
    <w:rsid w:val="002419DD"/>
    <w:rsid w:val="00242296"/>
    <w:rsid w:val="002428E9"/>
    <w:rsid w:val="00243CBC"/>
    <w:rsid w:val="00244776"/>
    <w:rsid w:val="00245CDB"/>
    <w:rsid w:val="00247F9D"/>
    <w:rsid w:val="002542A4"/>
    <w:rsid w:val="00261243"/>
    <w:rsid w:val="002626D9"/>
    <w:rsid w:val="002653A7"/>
    <w:rsid w:val="002702A7"/>
    <w:rsid w:val="002705CF"/>
    <w:rsid w:val="002712DE"/>
    <w:rsid w:val="00272651"/>
    <w:rsid w:val="002727A2"/>
    <w:rsid w:val="00274191"/>
    <w:rsid w:val="00274A19"/>
    <w:rsid w:val="00280A23"/>
    <w:rsid w:val="00282EB8"/>
    <w:rsid w:val="002849DC"/>
    <w:rsid w:val="00285520"/>
    <w:rsid w:val="002862C1"/>
    <w:rsid w:val="0028644D"/>
    <w:rsid w:val="00286DE4"/>
    <w:rsid w:val="00287181"/>
    <w:rsid w:val="00292273"/>
    <w:rsid w:val="002931BE"/>
    <w:rsid w:val="00293B21"/>
    <w:rsid w:val="0029492E"/>
    <w:rsid w:val="00294F8F"/>
    <w:rsid w:val="002A1163"/>
    <w:rsid w:val="002A15BC"/>
    <w:rsid w:val="002A1ADA"/>
    <w:rsid w:val="002A25D8"/>
    <w:rsid w:val="002A358D"/>
    <w:rsid w:val="002A39AE"/>
    <w:rsid w:val="002B006A"/>
    <w:rsid w:val="002B0B3F"/>
    <w:rsid w:val="002B35F6"/>
    <w:rsid w:val="002B3FB3"/>
    <w:rsid w:val="002B521F"/>
    <w:rsid w:val="002B56FA"/>
    <w:rsid w:val="002B78D8"/>
    <w:rsid w:val="002B7977"/>
    <w:rsid w:val="002B7F87"/>
    <w:rsid w:val="002C073A"/>
    <w:rsid w:val="002C1CB0"/>
    <w:rsid w:val="002C1FE3"/>
    <w:rsid w:val="002C26FD"/>
    <w:rsid w:val="002C5C81"/>
    <w:rsid w:val="002D01C0"/>
    <w:rsid w:val="002D48A3"/>
    <w:rsid w:val="002D4C22"/>
    <w:rsid w:val="002D56C4"/>
    <w:rsid w:val="002D5C8A"/>
    <w:rsid w:val="002D7A8A"/>
    <w:rsid w:val="002E1AA9"/>
    <w:rsid w:val="002E3DCA"/>
    <w:rsid w:val="002E4596"/>
    <w:rsid w:val="002E4F23"/>
    <w:rsid w:val="002E55C3"/>
    <w:rsid w:val="002E61F3"/>
    <w:rsid w:val="002F06C2"/>
    <w:rsid w:val="002F2DAD"/>
    <w:rsid w:val="002F3F91"/>
    <w:rsid w:val="002F40FB"/>
    <w:rsid w:val="002F412F"/>
    <w:rsid w:val="002F4903"/>
    <w:rsid w:val="002F6DC9"/>
    <w:rsid w:val="002F72B5"/>
    <w:rsid w:val="003002B6"/>
    <w:rsid w:val="003004E2"/>
    <w:rsid w:val="0030164E"/>
    <w:rsid w:val="00302102"/>
    <w:rsid w:val="003042CB"/>
    <w:rsid w:val="00310367"/>
    <w:rsid w:val="00311304"/>
    <w:rsid w:val="003117A0"/>
    <w:rsid w:val="0031232D"/>
    <w:rsid w:val="00313D5A"/>
    <w:rsid w:val="00315154"/>
    <w:rsid w:val="00317DC2"/>
    <w:rsid w:val="0032064B"/>
    <w:rsid w:val="00320670"/>
    <w:rsid w:val="00322E57"/>
    <w:rsid w:val="00326625"/>
    <w:rsid w:val="00335D46"/>
    <w:rsid w:val="00335F6A"/>
    <w:rsid w:val="00340E25"/>
    <w:rsid w:val="003437A7"/>
    <w:rsid w:val="00343BE7"/>
    <w:rsid w:val="00345034"/>
    <w:rsid w:val="00346457"/>
    <w:rsid w:val="003472B9"/>
    <w:rsid w:val="003474CE"/>
    <w:rsid w:val="00351BFE"/>
    <w:rsid w:val="00351E92"/>
    <w:rsid w:val="00353A44"/>
    <w:rsid w:val="00353CFD"/>
    <w:rsid w:val="0035569C"/>
    <w:rsid w:val="00362A18"/>
    <w:rsid w:val="00362D15"/>
    <w:rsid w:val="00363320"/>
    <w:rsid w:val="003634A0"/>
    <w:rsid w:val="00363985"/>
    <w:rsid w:val="0036598E"/>
    <w:rsid w:val="003725E6"/>
    <w:rsid w:val="003733E5"/>
    <w:rsid w:val="00380B2C"/>
    <w:rsid w:val="00380E5C"/>
    <w:rsid w:val="00381285"/>
    <w:rsid w:val="003815E9"/>
    <w:rsid w:val="00381F24"/>
    <w:rsid w:val="00382213"/>
    <w:rsid w:val="0038239B"/>
    <w:rsid w:val="00382C14"/>
    <w:rsid w:val="00382DDA"/>
    <w:rsid w:val="00386C7B"/>
    <w:rsid w:val="00387F19"/>
    <w:rsid w:val="003900EF"/>
    <w:rsid w:val="003957AE"/>
    <w:rsid w:val="003959D6"/>
    <w:rsid w:val="003970D0"/>
    <w:rsid w:val="003970FF"/>
    <w:rsid w:val="003A0434"/>
    <w:rsid w:val="003A0D6D"/>
    <w:rsid w:val="003A20E8"/>
    <w:rsid w:val="003A2941"/>
    <w:rsid w:val="003A70D4"/>
    <w:rsid w:val="003A7B72"/>
    <w:rsid w:val="003B3E91"/>
    <w:rsid w:val="003B7BC9"/>
    <w:rsid w:val="003C0023"/>
    <w:rsid w:val="003C0645"/>
    <w:rsid w:val="003C13F5"/>
    <w:rsid w:val="003C278F"/>
    <w:rsid w:val="003C456D"/>
    <w:rsid w:val="003C746D"/>
    <w:rsid w:val="003D07FF"/>
    <w:rsid w:val="003D1544"/>
    <w:rsid w:val="003D29F2"/>
    <w:rsid w:val="003D2E62"/>
    <w:rsid w:val="003D5DA4"/>
    <w:rsid w:val="003E2865"/>
    <w:rsid w:val="003E366E"/>
    <w:rsid w:val="003E44E3"/>
    <w:rsid w:val="003E6480"/>
    <w:rsid w:val="003F0689"/>
    <w:rsid w:val="003F09E5"/>
    <w:rsid w:val="003F156B"/>
    <w:rsid w:val="003F45D7"/>
    <w:rsid w:val="003F4DAE"/>
    <w:rsid w:val="003F6813"/>
    <w:rsid w:val="003F78A2"/>
    <w:rsid w:val="00401815"/>
    <w:rsid w:val="00401A46"/>
    <w:rsid w:val="004054FC"/>
    <w:rsid w:val="00406AB1"/>
    <w:rsid w:val="0040722E"/>
    <w:rsid w:val="004133DA"/>
    <w:rsid w:val="00420AC9"/>
    <w:rsid w:val="004232DC"/>
    <w:rsid w:val="0042392C"/>
    <w:rsid w:val="00425E40"/>
    <w:rsid w:val="0042781F"/>
    <w:rsid w:val="00427C0F"/>
    <w:rsid w:val="00430BD5"/>
    <w:rsid w:val="0043291B"/>
    <w:rsid w:val="004331C6"/>
    <w:rsid w:val="00434A95"/>
    <w:rsid w:val="00434CC2"/>
    <w:rsid w:val="00434F44"/>
    <w:rsid w:val="00436314"/>
    <w:rsid w:val="00437CA0"/>
    <w:rsid w:val="00443118"/>
    <w:rsid w:val="00443EF8"/>
    <w:rsid w:val="00444CA8"/>
    <w:rsid w:val="0044582C"/>
    <w:rsid w:val="00446045"/>
    <w:rsid w:val="00446163"/>
    <w:rsid w:val="00446A00"/>
    <w:rsid w:val="0044783D"/>
    <w:rsid w:val="0045281D"/>
    <w:rsid w:val="00454B3D"/>
    <w:rsid w:val="00454BC4"/>
    <w:rsid w:val="00456259"/>
    <w:rsid w:val="00461F95"/>
    <w:rsid w:val="004629D4"/>
    <w:rsid w:val="00464454"/>
    <w:rsid w:val="00465D98"/>
    <w:rsid w:val="004679D0"/>
    <w:rsid w:val="00470148"/>
    <w:rsid w:val="00472314"/>
    <w:rsid w:val="00472E93"/>
    <w:rsid w:val="004731E9"/>
    <w:rsid w:val="0047780C"/>
    <w:rsid w:val="00480676"/>
    <w:rsid w:val="00481EC5"/>
    <w:rsid w:val="0048204A"/>
    <w:rsid w:val="00482CB8"/>
    <w:rsid w:val="004845D5"/>
    <w:rsid w:val="00484DA4"/>
    <w:rsid w:val="00485880"/>
    <w:rsid w:val="00486A94"/>
    <w:rsid w:val="004904AB"/>
    <w:rsid w:val="004905F6"/>
    <w:rsid w:val="004909FD"/>
    <w:rsid w:val="0049309E"/>
    <w:rsid w:val="0049389C"/>
    <w:rsid w:val="00493D5F"/>
    <w:rsid w:val="00493F68"/>
    <w:rsid w:val="0049477B"/>
    <w:rsid w:val="004A039E"/>
    <w:rsid w:val="004A091D"/>
    <w:rsid w:val="004A5DF6"/>
    <w:rsid w:val="004B4366"/>
    <w:rsid w:val="004B52B6"/>
    <w:rsid w:val="004B60F9"/>
    <w:rsid w:val="004B6D13"/>
    <w:rsid w:val="004B76E6"/>
    <w:rsid w:val="004C0CE3"/>
    <w:rsid w:val="004C2E79"/>
    <w:rsid w:val="004C4052"/>
    <w:rsid w:val="004C42DF"/>
    <w:rsid w:val="004D0247"/>
    <w:rsid w:val="004D5AC2"/>
    <w:rsid w:val="004E0EAE"/>
    <w:rsid w:val="004E1EE8"/>
    <w:rsid w:val="004E2982"/>
    <w:rsid w:val="004E30C1"/>
    <w:rsid w:val="004E3A29"/>
    <w:rsid w:val="004E5C2D"/>
    <w:rsid w:val="004E5CB5"/>
    <w:rsid w:val="004E5E85"/>
    <w:rsid w:val="004E65D6"/>
    <w:rsid w:val="004F1567"/>
    <w:rsid w:val="004F1CD0"/>
    <w:rsid w:val="004F1E14"/>
    <w:rsid w:val="004F385B"/>
    <w:rsid w:val="004F3DF7"/>
    <w:rsid w:val="004F404B"/>
    <w:rsid w:val="004F4967"/>
    <w:rsid w:val="00500BF0"/>
    <w:rsid w:val="00512C1E"/>
    <w:rsid w:val="00514210"/>
    <w:rsid w:val="005142AD"/>
    <w:rsid w:val="00514CAE"/>
    <w:rsid w:val="00514E3F"/>
    <w:rsid w:val="00516757"/>
    <w:rsid w:val="0051750A"/>
    <w:rsid w:val="00517604"/>
    <w:rsid w:val="00522EBC"/>
    <w:rsid w:val="00523168"/>
    <w:rsid w:val="00531C40"/>
    <w:rsid w:val="00531E77"/>
    <w:rsid w:val="0053305C"/>
    <w:rsid w:val="005364C5"/>
    <w:rsid w:val="00540D0B"/>
    <w:rsid w:val="0054286A"/>
    <w:rsid w:val="0054358F"/>
    <w:rsid w:val="00544D72"/>
    <w:rsid w:val="005459F6"/>
    <w:rsid w:val="00545C3B"/>
    <w:rsid w:val="00546A79"/>
    <w:rsid w:val="00550D1F"/>
    <w:rsid w:val="0055332F"/>
    <w:rsid w:val="005540FE"/>
    <w:rsid w:val="0055451C"/>
    <w:rsid w:val="005549EA"/>
    <w:rsid w:val="00555218"/>
    <w:rsid w:val="00556051"/>
    <w:rsid w:val="005604AC"/>
    <w:rsid w:val="00560CDD"/>
    <w:rsid w:val="00561480"/>
    <w:rsid w:val="00562928"/>
    <w:rsid w:val="00563190"/>
    <w:rsid w:val="005646CD"/>
    <w:rsid w:val="00566670"/>
    <w:rsid w:val="00566891"/>
    <w:rsid w:val="005668A7"/>
    <w:rsid w:val="00567726"/>
    <w:rsid w:val="00567728"/>
    <w:rsid w:val="00570C8A"/>
    <w:rsid w:val="005743F5"/>
    <w:rsid w:val="00574A88"/>
    <w:rsid w:val="005751AF"/>
    <w:rsid w:val="00575EDC"/>
    <w:rsid w:val="00576B86"/>
    <w:rsid w:val="00580188"/>
    <w:rsid w:val="005806E1"/>
    <w:rsid w:val="00583BFD"/>
    <w:rsid w:val="00585AF3"/>
    <w:rsid w:val="00586E01"/>
    <w:rsid w:val="00592EB3"/>
    <w:rsid w:val="00594CD0"/>
    <w:rsid w:val="005966EC"/>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C66C7"/>
    <w:rsid w:val="005D024F"/>
    <w:rsid w:val="005D3937"/>
    <w:rsid w:val="005D50DA"/>
    <w:rsid w:val="005D6DCF"/>
    <w:rsid w:val="005E0448"/>
    <w:rsid w:val="005E0B12"/>
    <w:rsid w:val="005E679C"/>
    <w:rsid w:val="005F0A5D"/>
    <w:rsid w:val="005F178D"/>
    <w:rsid w:val="005F17A3"/>
    <w:rsid w:val="005F376C"/>
    <w:rsid w:val="005F6AA7"/>
    <w:rsid w:val="005F74C3"/>
    <w:rsid w:val="00603207"/>
    <w:rsid w:val="006054D9"/>
    <w:rsid w:val="00606D3D"/>
    <w:rsid w:val="00607769"/>
    <w:rsid w:val="00611F11"/>
    <w:rsid w:val="00612172"/>
    <w:rsid w:val="00612FB6"/>
    <w:rsid w:val="00613337"/>
    <w:rsid w:val="006134E2"/>
    <w:rsid w:val="0061540A"/>
    <w:rsid w:val="00620CC0"/>
    <w:rsid w:val="006244D6"/>
    <w:rsid w:val="0062489F"/>
    <w:rsid w:val="0062705D"/>
    <w:rsid w:val="00631268"/>
    <w:rsid w:val="006339A2"/>
    <w:rsid w:val="006348C4"/>
    <w:rsid w:val="006378A8"/>
    <w:rsid w:val="00641455"/>
    <w:rsid w:val="0064240C"/>
    <w:rsid w:val="006430EE"/>
    <w:rsid w:val="0065075F"/>
    <w:rsid w:val="00651BA8"/>
    <w:rsid w:val="00651C9D"/>
    <w:rsid w:val="00655FDF"/>
    <w:rsid w:val="00660E95"/>
    <w:rsid w:val="00662F72"/>
    <w:rsid w:val="00663882"/>
    <w:rsid w:val="00664009"/>
    <w:rsid w:val="0066683D"/>
    <w:rsid w:val="00667076"/>
    <w:rsid w:val="006678B4"/>
    <w:rsid w:val="00667BC8"/>
    <w:rsid w:val="00667F35"/>
    <w:rsid w:val="0067416A"/>
    <w:rsid w:val="0067607B"/>
    <w:rsid w:val="0067716D"/>
    <w:rsid w:val="006773D9"/>
    <w:rsid w:val="00682A83"/>
    <w:rsid w:val="00683184"/>
    <w:rsid w:val="00684FD5"/>
    <w:rsid w:val="00685936"/>
    <w:rsid w:val="006866A8"/>
    <w:rsid w:val="00687191"/>
    <w:rsid w:val="0069398A"/>
    <w:rsid w:val="006969ED"/>
    <w:rsid w:val="00696B60"/>
    <w:rsid w:val="00697328"/>
    <w:rsid w:val="006A2C0C"/>
    <w:rsid w:val="006B04FC"/>
    <w:rsid w:val="006B201C"/>
    <w:rsid w:val="006B2C97"/>
    <w:rsid w:val="006B4731"/>
    <w:rsid w:val="006B4F3D"/>
    <w:rsid w:val="006B5427"/>
    <w:rsid w:val="006C1D32"/>
    <w:rsid w:val="006C28C8"/>
    <w:rsid w:val="006C5BDB"/>
    <w:rsid w:val="006D0B42"/>
    <w:rsid w:val="006D0D3E"/>
    <w:rsid w:val="006D50BC"/>
    <w:rsid w:val="006D702D"/>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3C63"/>
    <w:rsid w:val="007056A0"/>
    <w:rsid w:val="00705A12"/>
    <w:rsid w:val="007068C7"/>
    <w:rsid w:val="0071064E"/>
    <w:rsid w:val="00710CE4"/>
    <w:rsid w:val="00710DF8"/>
    <w:rsid w:val="00711593"/>
    <w:rsid w:val="007124FF"/>
    <w:rsid w:val="0071686D"/>
    <w:rsid w:val="00716EFD"/>
    <w:rsid w:val="007175B5"/>
    <w:rsid w:val="007220F7"/>
    <w:rsid w:val="007236D2"/>
    <w:rsid w:val="007241CB"/>
    <w:rsid w:val="00724EE2"/>
    <w:rsid w:val="00726040"/>
    <w:rsid w:val="0072770D"/>
    <w:rsid w:val="00730226"/>
    <w:rsid w:val="0073370B"/>
    <w:rsid w:val="0073383E"/>
    <w:rsid w:val="0073472C"/>
    <w:rsid w:val="00734A46"/>
    <w:rsid w:val="00736050"/>
    <w:rsid w:val="00736CC0"/>
    <w:rsid w:val="0073770B"/>
    <w:rsid w:val="007403FC"/>
    <w:rsid w:val="007410AA"/>
    <w:rsid w:val="00741453"/>
    <w:rsid w:val="0074242C"/>
    <w:rsid w:val="00742825"/>
    <w:rsid w:val="007460CE"/>
    <w:rsid w:val="00746910"/>
    <w:rsid w:val="00747446"/>
    <w:rsid w:val="00753D54"/>
    <w:rsid w:val="0075471D"/>
    <w:rsid w:val="00756EBC"/>
    <w:rsid w:val="00756F87"/>
    <w:rsid w:val="00757747"/>
    <w:rsid w:val="007600DB"/>
    <w:rsid w:val="007617EE"/>
    <w:rsid w:val="00764F21"/>
    <w:rsid w:val="00766408"/>
    <w:rsid w:val="00766572"/>
    <w:rsid w:val="00767912"/>
    <w:rsid w:val="00772EC4"/>
    <w:rsid w:val="0077441A"/>
    <w:rsid w:val="00775BD6"/>
    <w:rsid w:val="00775DB7"/>
    <w:rsid w:val="0077620E"/>
    <w:rsid w:val="007770E8"/>
    <w:rsid w:val="0078052E"/>
    <w:rsid w:val="00781EEE"/>
    <w:rsid w:val="007826C4"/>
    <w:rsid w:val="00785FFA"/>
    <w:rsid w:val="007871AD"/>
    <w:rsid w:val="00787280"/>
    <w:rsid w:val="00791D8A"/>
    <w:rsid w:val="00792B00"/>
    <w:rsid w:val="00794200"/>
    <w:rsid w:val="007966F0"/>
    <w:rsid w:val="00796FA1"/>
    <w:rsid w:val="007973C9"/>
    <w:rsid w:val="007A0D2D"/>
    <w:rsid w:val="007A12E0"/>
    <w:rsid w:val="007A2C3B"/>
    <w:rsid w:val="007A343B"/>
    <w:rsid w:val="007A4DEA"/>
    <w:rsid w:val="007A6D83"/>
    <w:rsid w:val="007B03DD"/>
    <w:rsid w:val="007B09D2"/>
    <w:rsid w:val="007B1129"/>
    <w:rsid w:val="007B1946"/>
    <w:rsid w:val="007B1ADF"/>
    <w:rsid w:val="007B1D3D"/>
    <w:rsid w:val="007B4C8A"/>
    <w:rsid w:val="007B6D0C"/>
    <w:rsid w:val="007B7D30"/>
    <w:rsid w:val="007C0A45"/>
    <w:rsid w:val="007C6CE8"/>
    <w:rsid w:val="007C79EF"/>
    <w:rsid w:val="007C7B2A"/>
    <w:rsid w:val="007D048E"/>
    <w:rsid w:val="007D0AA2"/>
    <w:rsid w:val="007D0DCC"/>
    <w:rsid w:val="007D2F1B"/>
    <w:rsid w:val="007E36DA"/>
    <w:rsid w:val="007E4485"/>
    <w:rsid w:val="007E64E8"/>
    <w:rsid w:val="007E6ABA"/>
    <w:rsid w:val="007E702F"/>
    <w:rsid w:val="007E7B03"/>
    <w:rsid w:val="007F0000"/>
    <w:rsid w:val="007F0942"/>
    <w:rsid w:val="007F2D26"/>
    <w:rsid w:val="007F4CE8"/>
    <w:rsid w:val="007F56BE"/>
    <w:rsid w:val="008022B7"/>
    <w:rsid w:val="008023B6"/>
    <w:rsid w:val="00802D60"/>
    <w:rsid w:val="008031F4"/>
    <w:rsid w:val="00803B18"/>
    <w:rsid w:val="008041F1"/>
    <w:rsid w:val="00813121"/>
    <w:rsid w:val="00822803"/>
    <w:rsid w:val="00824AD8"/>
    <w:rsid w:val="00825E1C"/>
    <w:rsid w:val="00826B59"/>
    <w:rsid w:val="0082752F"/>
    <w:rsid w:val="00827FE8"/>
    <w:rsid w:val="008321E8"/>
    <w:rsid w:val="00835BFA"/>
    <w:rsid w:val="00836EB2"/>
    <w:rsid w:val="00837246"/>
    <w:rsid w:val="00843C7A"/>
    <w:rsid w:val="00846D3E"/>
    <w:rsid w:val="008475DD"/>
    <w:rsid w:val="008478A8"/>
    <w:rsid w:val="00847E9B"/>
    <w:rsid w:val="00850DF8"/>
    <w:rsid w:val="008510C0"/>
    <w:rsid w:val="00851A30"/>
    <w:rsid w:val="0085452E"/>
    <w:rsid w:val="00855D13"/>
    <w:rsid w:val="00857B37"/>
    <w:rsid w:val="0086177B"/>
    <w:rsid w:val="00865314"/>
    <w:rsid w:val="0086546C"/>
    <w:rsid w:val="00866A4E"/>
    <w:rsid w:val="00870A1D"/>
    <w:rsid w:val="00871580"/>
    <w:rsid w:val="008729F4"/>
    <w:rsid w:val="0087338B"/>
    <w:rsid w:val="00874D3D"/>
    <w:rsid w:val="0087524A"/>
    <w:rsid w:val="00877B93"/>
    <w:rsid w:val="00882B03"/>
    <w:rsid w:val="00882DDB"/>
    <w:rsid w:val="00892A4E"/>
    <w:rsid w:val="00894725"/>
    <w:rsid w:val="008A05F8"/>
    <w:rsid w:val="008A089F"/>
    <w:rsid w:val="008A3297"/>
    <w:rsid w:val="008A4765"/>
    <w:rsid w:val="008A6FB4"/>
    <w:rsid w:val="008B0A1A"/>
    <w:rsid w:val="008B0C0F"/>
    <w:rsid w:val="008B0E97"/>
    <w:rsid w:val="008B1CF4"/>
    <w:rsid w:val="008B1D99"/>
    <w:rsid w:val="008B216B"/>
    <w:rsid w:val="008B2273"/>
    <w:rsid w:val="008B415B"/>
    <w:rsid w:val="008B4AD1"/>
    <w:rsid w:val="008B4C3D"/>
    <w:rsid w:val="008B4CB8"/>
    <w:rsid w:val="008B6019"/>
    <w:rsid w:val="008B61E7"/>
    <w:rsid w:val="008C0019"/>
    <w:rsid w:val="008C0045"/>
    <w:rsid w:val="008C02D9"/>
    <w:rsid w:val="008C1014"/>
    <w:rsid w:val="008C1344"/>
    <w:rsid w:val="008C1588"/>
    <w:rsid w:val="008C3AEA"/>
    <w:rsid w:val="008C6004"/>
    <w:rsid w:val="008C6B31"/>
    <w:rsid w:val="008C77C9"/>
    <w:rsid w:val="008D0DA4"/>
    <w:rsid w:val="008D128D"/>
    <w:rsid w:val="008D26B6"/>
    <w:rsid w:val="008D38CF"/>
    <w:rsid w:val="008D52AE"/>
    <w:rsid w:val="008D545C"/>
    <w:rsid w:val="008E17F8"/>
    <w:rsid w:val="008E4638"/>
    <w:rsid w:val="008E6D17"/>
    <w:rsid w:val="008E6D60"/>
    <w:rsid w:val="008F38CC"/>
    <w:rsid w:val="008F40C2"/>
    <w:rsid w:val="008F4C1A"/>
    <w:rsid w:val="008F5F3F"/>
    <w:rsid w:val="0090096D"/>
    <w:rsid w:val="00901188"/>
    <w:rsid w:val="00901708"/>
    <w:rsid w:val="0090216D"/>
    <w:rsid w:val="00903207"/>
    <w:rsid w:val="0090339F"/>
    <w:rsid w:val="009056E0"/>
    <w:rsid w:val="00905DDE"/>
    <w:rsid w:val="00907F5F"/>
    <w:rsid w:val="00910670"/>
    <w:rsid w:val="00914C8A"/>
    <w:rsid w:val="00917175"/>
    <w:rsid w:val="00920630"/>
    <w:rsid w:val="009209E2"/>
    <w:rsid w:val="0092113A"/>
    <w:rsid w:val="009233CD"/>
    <w:rsid w:val="009241ED"/>
    <w:rsid w:val="009258E8"/>
    <w:rsid w:val="009304D3"/>
    <w:rsid w:val="00931D7D"/>
    <w:rsid w:val="009337CC"/>
    <w:rsid w:val="0093626E"/>
    <w:rsid w:val="00943BE4"/>
    <w:rsid w:val="0094463F"/>
    <w:rsid w:val="00944F2A"/>
    <w:rsid w:val="0095110C"/>
    <w:rsid w:val="009523E1"/>
    <w:rsid w:val="009534B8"/>
    <w:rsid w:val="00953C45"/>
    <w:rsid w:val="00954D01"/>
    <w:rsid w:val="00954DE0"/>
    <w:rsid w:val="0095557F"/>
    <w:rsid w:val="009564FE"/>
    <w:rsid w:val="009603F6"/>
    <w:rsid w:val="0096196A"/>
    <w:rsid w:val="009629ED"/>
    <w:rsid w:val="00965F76"/>
    <w:rsid w:val="00966A41"/>
    <w:rsid w:val="0097131A"/>
    <w:rsid w:val="00971E27"/>
    <w:rsid w:val="00972772"/>
    <w:rsid w:val="00972B93"/>
    <w:rsid w:val="00974B33"/>
    <w:rsid w:val="0097531E"/>
    <w:rsid w:val="00976B66"/>
    <w:rsid w:val="009825F4"/>
    <w:rsid w:val="00982BAC"/>
    <w:rsid w:val="009860A0"/>
    <w:rsid w:val="00986F4F"/>
    <w:rsid w:val="00986FC0"/>
    <w:rsid w:val="00990301"/>
    <w:rsid w:val="0099035F"/>
    <w:rsid w:val="0099075A"/>
    <w:rsid w:val="0099084E"/>
    <w:rsid w:val="00991137"/>
    <w:rsid w:val="00991875"/>
    <w:rsid w:val="009923B2"/>
    <w:rsid w:val="00992574"/>
    <w:rsid w:val="00993625"/>
    <w:rsid w:val="00993C2B"/>
    <w:rsid w:val="00993CE4"/>
    <w:rsid w:val="00995AA5"/>
    <w:rsid w:val="00995BE5"/>
    <w:rsid w:val="00995DD4"/>
    <w:rsid w:val="009A0402"/>
    <w:rsid w:val="009A05EA"/>
    <w:rsid w:val="009A0A75"/>
    <w:rsid w:val="009A2D5A"/>
    <w:rsid w:val="009A4828"/>
    <w:rsid w:val="009A7027"/>
    <w:rsid w:val="009B0D11"/>
    <w:rsid w:val="009B163A"/>
    <w:rsid w:val="009B1D0D"/>
    <w:rsid w:val="009B2550"/>
    <w:rsid w:val="009B42BF"/>
    <w:rsid w:val="009B55FC"/>
    <w:rsid w:val="009B6BA5"/>
    <w:rsid w:val="009B7FE0"/>
    <w:rsid w:val="009C1DD9"/>
    <w:rsid w:val="009C1E5D"/>
    <w:rsid w:val="009C31E5"/>
    <w:rsid w:val="009C4556"/>
    <w:rsid w:val="009C4792"/>
    <w:rsid w:val="009C52AD"/>
    <w:rsid w:val="009D01E8"/>
    <w:rsid w:val="009D03B6"/>
    <w:rsid w:val="009D1CE8"/>
    <w:rsid w:val="009D23EE"/>
    <w:rsid w:val="009D2B10"/>
    <w:rsid w:val="009D2FCE"/>
    <w:rsid w:val="009D3415"/>
    <w:rsid w:val="009D4E39"/>
    <w:rsid w:val="009D5399"/>
    <w:rsid w:val="009D66C4"/>
    <w:rsid w:val="009D69B6"/>
    <w:rsid w:val="009E2869"/>
    <w:rsid w:val="009E4EF5"/>
    <w:rsid w:val="009F018F"/>
    <w:rsid w:val="009F145D"/>
    <w:rsid w:val="009F5967"/>
    <w:rsid w:val="009F6B44"/>
    <w:rsid w:val="00A00351"/>
    <w:rsid w:val="00A00509"/>
    <w:rsid w:val="00A01AAC"/>
    <w:rsid w:val="00A04A0A"/>
    <w:rsid w:val="00A04BC0"/>
    <w:rsid w:val="00A10799"/>
    <w:rsid w:val="00A11E7B"/>
    <w:rsid w:val="00A12FD5"/>
    <w:rsid w:val="00A14BAE"/>
    <w:rsid w:val="00A15D42"/>
    <w:rsid w:val="00A1731D"/>
    <w:rsid w:val="00A178F8"/>
    <w:rsid w:val="00A22BAD"/>
    <w:rsid w:val="00A23ED7"/>
    <w:rsid w:val="00A25961"/>
    <w:rsid w:val="00A25C56"/>
    <w:rsid w:val="00A32F3C"/>
    <w:rsid w:val="00A332D2"/>
    <w:rsid w:val="00A3378B"/>
    <w:rsid w:val="00A35593"/>
    <w:rsid w:val="00A35BE4"/>
    <w:rsid w:val="00A41B26"/>
    <w:rsid w:val="00A4331F"/>
    <w:rsid w:val="00A43783"/>
    <w:rsid w:val="00A4631A"/>
    <w:rsid w:val="00A47CCA"/>
    <w:rsid w:val="00A50563"/>
    <w:rsid w:val="00A53651"/>
    <w:rsid w:val="00A56010"/>
    <w:rsid w:val="00A56883"/>
    <w:rsid w:val="00A57451"/>
    <w:rsid w:val="00A60457"/>
    <w:rsid w:val="00A631DA"/>
    <w:rsid w:val="00A63EF8"/>
    <w:rsid w:val="00A647FA"/>
    <w:rsid w:val="00A6545D"/>
    <w:rsid w:val="00A67E5E"/>
    <w:rsid w:val="00A7295A"/>
    <w:rsid w:val="00A76228"/>
    <w:rsid w:val="00A771F2"/>
    <w:rsid w:val="00A803F4"/>
    <w:rsid w:val="00A81445"/>
    <w:rsid w:val="00A81DC9"/>
    <w:rsid w:val="00A820F1"/>
    <w:rsid w:val="00A86A10"/>
    <w:rsid w:val="00A90188"/>
    <w:rsid w:val="00A9080A"/>
    <w:rsid w:val="00A92893"/>
    <w:rsid w:val="00A93725"/>
    <w:rsid w:val="00A93972"/>
    <w:rsid w:val="00A93A56"/>
    <w:rsid w:val="00A95AF7"/>
    <w:rsid w:val="00AA0513"/>
    <w:rsid w:val="00AA0609"/>
    <w:rsid w:val="00AA118D"/>
    <w:rsid w:val="00AA25AD"/>
    <w:rsid w:val="00AA3432"/>
    <w:rsid w:val="00AA5920"/>
    <w:rsid w:val="00AA5E06"/>
    <w:rsid w:val="00AA68D4"/>
    <w:rsid w:val="00AA6E7B"/>
    <w:rsid w:val="00AA71DD"/>
    <w:rsid w:val="00AA7A0B"/>
    <w:rsid w:val="00AA7EF9"/>
    <w:rsid w:val="00AB27EE"/>
    <w:rsid w:val="00AB2AEA"/>
    <w:rsid w:val="00AB4726"/>
    <w:rsid w:val="00AB60B4"/>
    <w:rsid w:val="00AB6759"/>
    <w:rsid w:val="00AB6859"/>
    <w:rsid w:val="00AB7973"/>
    <w:rsid w:val="00AC046A"/>
    <w:rsid w:val="00AC25EF"/>
    <w:rsid w:val="00AC62D1"/>
    <w:rsid w:val="00AD0478"/>
    <w:rsid w:val="00AD23B8"/>
    <w:rsid w:val="00AD24DF"/>
    <w:rsid w:val="00AD2A4A"/>
    <w:rsid w:val="00AD4631"/>
    <w:rsid w:val="00AD52E1"/>
    <w:rsid w:val="00AD6E99"/>
    <w:rsid w:val="00AD749C"/>
    <w:rsid w:val="00AE1293"/>
    <w:rsid w:val="00AE4159"/>
    <w:rsid w:val="00AE525A"/>
    <w:rsid w:val="00AE6FA4"/>
    <w:rsid w:val="00AF2D3D"/>
    <w:rsid w:val="00AF3961"/>
    <w:rsid w:val="00AF3C7B"/>
    <w:rsid w:val="00AF4F1E"/>
    <w:rsid w:val="00AF53FA"/>
    <w:rsid w:val="00AF71A7"/>
    <w:rsid w:val="00B00524"/>
    <w:rsid w:val="00B03B6F"/>
    <w:rsid w:val="00B03D6B"/>
    <w:rsid w:val="00B04FD9"/>
    <w:rsid w:val="00B05CB8"/>
    <w:rsid w:val="00B0619A"/>
    <w:rsid w:val="00B1002C"/>
    <w:rsid w:val="00B13009"/>
    <w:rsid w:val="00B144A4"/>
    <w:rsid w:val="00B15E67"/>
    <w:rsid w:val="00B16164"/>
    <w:rsid w:val="00B16DD7"/>
    <w:rsid w:val="00B21945"/>
    <w:rsid w:val="00B22D2F"/>
    <w:rsid w:val="00B235E8"/>
    <w:rsid w:val="00B23B10"/>
    <w:rsid w:val="00B2465F"/>
    <w:rsid w:val="00B26504"/>
    <w:rsid w:val="00B273DF"/>
    <w:rsid w:val="00B303EB"/>
    <w:rsid w:val="00B32829"/>
    <w:rsid w:val="00B354AC"/>
    <w:rsid w:val="00B365D3"/>
    <w:rsid w:val="00B370FE"/>
    <w:rsid w:val="00B3768F"/>
    <w:rsid w:val="00B43783"/>
    <w:rsid w:val="00B460F1"/>
    <w:rsid w:val="00B519DC"/>
    <w:rsid w:val="00B521C0"/>
    <w:rsid w:val="00B5380E"/>
    <w:rsid w:val="00B549BC"/>
    <w:rsid w:val="00B5597A"/>
    <w:rsid w:val="00B57FCD"/>
    <w:rsid w:val="00B6107F"/>
    <w:rsid w:val="00B625C5"/>
    <w:rsid w:val="00B62815"/>
    <w:rsid w:val="00B63A73"/>
    <w:rsid w:val="00B65F23"/>
    <w:rsid w:val="00B71200"/>
    <w:rsid w:val="00B72286"/>
    <w:rsid w:val="00B72E8B"/>
    <w:rsid w:val="00B731EC"/>
    <w:rsid w:val="00B734A3"/>
    <w:rsid w:val="00B7370B"/>
    <w:rsid w:val="00B73F27"/>
    <w:rsid w:val="00B75299"/>
    <w:rsid w:val="00B77C52"/>
    <w:rsid w:val="00B82936"/>
    <w:rsid w:val="00B83D75"/>
    <w:rsid w:val="00B85F2A"/>
    <w:rsid w:val="00B90B54"/>
    <w:rsid w:val="00B9128E"/>
    <w:rsid w:val="00B92322"/>
    <w:rsid w:val="00B96A66"/>
    <w:rsid w:val="00B97C36"/>
    <w:rsid w:val="00BA080A"/>
    <w:rsid w:val="00BA0B16"/>
    <w:rsid w:val="00BA0E4A"/>
    <w:rsid w:val="00BA3B92"/>
    <w:rsid w:val="00BA522C"/>
    <w:rsid w:val="00BA74C4"/>
    <w:rsid w:val="00BB16D4"/>
    <w:rsid w:val="00BB3C5F"/>
    <w:rsid w:val="00BB5F83"/>
    <w:rsid w:val="00BB7DA9"/>
    <w:rsid w:val="00BC0F27"/>
    <w:rsid w:val="00BC5D14"/>
    <w:rsid w:val="00BC6C04"/>
    <w:rsid w:val="00BC73F8"/>
    <w:rsid w:val="00BD1DA7"/>
    <w:rsid w:val="00BD4476"/>
    <w:rsid w:val="00BD5D6D"/>
    <w:rsid w:val="00BD70FF"/>
    <w:rsid w:val="00BD71B5"/>
    <w:rsid w:val="00BE04EC"/>
    <w:rsid w:val="00BE1BBB"/>
    <w:rsid w:val="00BE23ED"/>
    <w:rsid w:val="00BE666F"/>
    <w:rsid w:val="00BF04BA"/>
    <w:rsid w:val="00BF09A8"/>
    <w:rsid w:val="00BF17EB"/>
    <w:rsid w:val="00BF1D7A"/>
    <w:rsid w:val="00BF3A72"/>
    <w:rsid w:val="00C00BBA"/>
    <w:rsid w:val="00C02D74"/>
    <w:rsid w:val="00C04B81"/>
    <w:rsid w:val="00C057E6"/>
    <w:rsid w:val="00C07A6C"/>
    <w:rsid w:val="00C11E7B"/>
    <w:rsid w:val="00C15657"/>
    <w:rsid w:val="00C17684"/>
    <w:rsid w:val="00C20D24"/>
    <w:rsid w:val="00C23B62"/>
    <w:rsid w:val="00C24B27"/>
    <w:rsid w:val="00C25C3F"/>
    <w:rsid w:val="00C273B4"/>
    <w:rsid w:val="00C2781D"/>
    <w:rsid w:val="00C27C22"/>
    <w:rsid w:val="00C320E3"/>
    <w:rsid w:val="00C323F3"/>
    <w:rsid w:val="00C339D5"/>
    <w:rsid w:val="00C341D7"/>
    <w:rsid w:val="00C34C40"/>
    <w:rsid w:val="00C40783"/>
    <w:rsid w:val="00C41ABE"/>
    <w:rsid w:val="00C4376F"/>
    <w:rsid w:val="00C44FC8"/>
    <w:rsid w:val="00C4579B"/>
    <w:rsid w:val="00C46237"/>
    <w:rsid w:val="00C4756F"/>
    <w:rsid w:val="00C509A3"/>
    <w:rsid w:val="00C52247"/>
    <w:rsid w:val="00C548BD"/>
    <w:rsid w:val="00C5602A"/>
    <w:rsid w:val="00C57533"/>
    <w:rsid w:val="00C57F46"/>
    <w:rsid w:val="00C61B79"/>
    <w:rsid w:val="00C623F9"/>
    <w:rsid w:val="00C6286A"/>
    <w:rsid w:val="00C62DF4"/>
    <w:rsid w:val="00C64230"/>
    <w:rsid w:val="00C6496E"/>
    <w:rsid w:val="00C66007"/>
    <w:rsid w:val="00C66298"/>
    <w:rsid w:val="00C666BE"/>
    <w:rsid w:val="00C67CD6"/>
    <w:rsid w:val="00C7156C"/>
    <w:rsid w:val="00C7265A"/>
    <w:rsid w:val="00C751EB"/>
    <w:rsid w:val="00C7752A"/>
    <w:rsid w:val="00C80B12"/>
    <w:rsid w:val="00C81587"/>
    <w:rsid w:val="00C83173"/>
    <w:rsid w:val="00C84F96"/>
    <w:rsid w:val="00C85CBB"/>
    <w:rsid w:val="00C91A26"/>
    <w:rsid w:val="00C91CED"/>
    <w:rsid w:val="00C93F3A"/>
    <w:rsid w:val="00C9675A"/>
    <w:rsid w:val="00C97627"/>
    <w:rsid w:val="00CA0C08"/>
    <w:rsid w:val="00CA102B"/>
    <w:rsid w:val="00CA2BFE"/>
    <w:rsid w:val="00CA2E74"/>
    <w:rsid w:val="00CA34AB"/>
    <w:rsid w:val="00CA3B05"/>
    <w:rsid w:val="00CA4272"/>
    <w:rsid w:val="00CA4C87"/>
    <w:rsid w:val="00CA657A"/>
    <w:rsid w:val="00CA6B7F"/>
    <w:rsid w:val="00CA6DAA"/>
    <w:rsid w:val="00CA7F5E"/>
    <w:rsid w:val="00CB0124"/>
    <w:rsid w:val="00CB1941"/>
    <w:rsid w:val="00CB1C09"/>
    <w:rsid w:val="00CB2546"/>
    <w:rsid w:val="00CB35EA"/>
    <w:rsid w:val="00CB4124"/>
    <w:rsid w:val="00CB46D9"/>
    <w:rsid w:val="00CB5379"/>
    <w:rsid w:val="00CB78D8"/>
    <w:rsid w:val="00CC0104"/>
    <w:rsid w:val="00CC022A"/>
    <w:rsid w:val="00CC042F"/>
    <w:rsid w:val="00CC36AD"/>
    <w:rsid w:val="00CC3F8A"/>
    <w:rsid w:val="00CC5C03"/>
    <w:rsid w:val="00CC7CAF"/>
    <w:rsid w:val="00CD1B10"/>
    <w:rsid w:val="00CD21FB"/>
    <w:rsid w:val="00CD2460"/>
    <w:rsid w:val="00CD2D1B"/>
    <w:rsid w:val="00CD37BB"/>
    <w:rsid w:val="00CD3BE2"/>
    <w:rsid w:val="00CD4CB9"/>
    <w:rsid w:val="00CD4D77"/>
    <w:rsid w:val="00CD5263"/>
    <w:rsid w:val="00CD584E"/>
    <w:rsid w:val="00CD5A59"/>
    <w:rsid w:val="00CD6392"/>
    <w:rsid w:val="00CD6A37"/>
    <w:rsid w:val="00CE0F0B"/>
    <w:rsid w:val="00CE1808"/>
    <w:rsid w:val="00CE30A0"/>
    <w:rsid w:val="00CE3362"/>
    <w:rsid w:val="00CE4782"/>
    <w:rsid w:val="00CE481D"/>
    <w:rsid w:val="00CE6175"/>
    <w:rsid w:val="00CF06BF"/>
    <w:rsid w:val="00CF1ED0"/>
    <w:rsid w:val="00CF6E63"/>
    <w:rsid w:val="00D00154"/>
    <w:rsid w:val="00D01988"/>
    <w:rsid w:val="00D01F03"/>
    <w:rsid w:val="00D04A47"/>
    <w:rsid w:val="00D140FB"/>
    <w:rsid w:val="00D14787"/>
    <w:rsid w:val="00D14A9D"/>
    <w:rsid w:val="00D164F0"/>
    <w:rsid w:val="00D16D55"/>
    <w:rsid w:val="00D236AC"/>
    <w:rsid w:val="00D240F0"/>
    <w:rsid w:val="00D242BA"/>
    <w:rsid w:val="00D27004"/>
    <w:rsid w:val="00D31BAC"/>
    <w:rsid w:val="00D331B4"/>
    <w:rsid w:val="00D340D7"/>
    <w:rsid w:val="00D4206D"/>
    <w:rsid w:val="00D43DFB"/>
    <w:rsid w:val="00D4419A"/>
    <w:rsid w:val="00D45C12"/>
    <w:rsid w:val="00D46D24"/>
    <w:rsid w:val="00D46EC2"/>
    <w:rsid w:val="00D506F5"/>
    <w:rsid w:val="00D5184B"/>
    <w:rsid w:val="00D519A3"/>
    <w:rsid w:val="00D51AAA"/>
    <w:rsid w:val="00D537B5"/>
    <w:rsid w:val="00D623CE"/>
    <w:rsid w:val="00D63126"/>
    <w:rsid w:val="00D632DB"/>
    <w:rsid w:val="00D64C8E"/>
    <w:rsid w:val="00D66FF5"/>
    <w:rsid w:val="00D7244F"/>
    <w:rsid w:val="00D738DB"/>
    <w:rsid w:val="00D74A7D"/>
    <w:rsid w:val="00D74AD8"/>
    <w:rsid w:val="00D74EB7"/>
    <w:rsid w:val="00D7520E"/>
    <w:rsid w:val="00D759FF"/>
    <w:rsid w:val="00D8331A"/>
    <w:rsid w:val="00D83F62"/>
    <w:rsid w:val="00D847FA"/>
    <w:rsid w:val="00D848A3"/>
    <w:rsid w:val="00D84F35"/>
    <w:rsid w:val="00D876D6"/>
    <w:rsid w:val="00D91540"/>
    <w:rsid w:val="00D948E2"/>
    <w:rsid w:val="00D94926"/>
    <w:rsid w:val="00D95327"/>
    <w:rsid w:val="00D96ADB"/>
    <w:rsid w:val="00D973C1"/>
    <w:rsid w:val="00D97F1C"/>
    <w:rsid w:val="00DA1376"/>
    <w:rsid w:val="00DA373F"/>
    <w:rsid w:val="00DA597D"/>
    <w:rsid w:val="00DA5C84"/>
    <w:rsid w:val="00DA665E"/>
    <w:rsid w:val="00DA6890"/>
    <w:rsid w:val="00DA6AD6"/>
    <w:rsid w:val="00DB0332"/>
    <w:rsid w:val="00DB1C11"/>
    <w:rsid w:val="00DB23A4"/>
    <w:rsid w:val="00DB26BA"/>
    <w:rsid w:val="00DB27A0"/>
    <w:rsid w:val="00DB6BDE"/>
    <w:rsid w:val="00DB77EA"/>
    <w:rsid w:val="00DB7952"/>
    <w:rsid w:val="00DB7EFD"/>
    <w:rsid w:val="00DC01B4"/>
    <w:rsid w:val="00DC1DAD"/>
    <w:rsid w:val="00DC57B5"/>
    <w:rsid w:val="00DC6705"/>
    <w:rsid w:val="00DC6915"/>
    <w:rsid w:val="00DD0512"/>
    <w:rsid w:val="00DD0B54"/>
    <w:rsid w:val="00DD0BDC"/>
    <w:rsid w:val="00DD0EA5"/>
    <w:rsid w:val="00DD349F"/>
    <w:rsid w:val="00DD5EBA"/>
    <w:rsid w:val="00DD7FC2"/>
    <w:rsid w:val="00DE1129"/>
    <w:rsid w:val="00DE2A09"/>
    <w:rsid w:val="00DE340C"/>
    <w:rsid w:val="00DE5BDC"/>
    <w:rsid w:val="00DE6216"/>
    <w:rsid w:val="00DE7964"/>
    <w:rsid w:val="00DF1818"/>
    <w:rsid w:val="00DF3793"/>
    <w:rsid w:val="00DF75FC"/>
    <w:rsid w:val="00DF7A6B"/>
    <w:rsid w:val="00E024DB"/>
    <w:rsid w:val="00E03197"/>
    <w:rsid w:val="00E043C3"/>
    <w:rsid w:val="00E05335"/>
    <w:rsid w:val="00E05EDE"/>
    <w:rsid w:val="00E0756D"/>
    <w:rsid w:val="00E07C00"/>
    <w:rsid w:val="00E11F9C"/>
    <w:rsid w:val="00E1477B"/>
    <w:rsid w:val="00E160CC"/>
    <w:rsid w:val="00E20B13"/>
    <w:rsid w:val="00E22645"/>
    <w:rsid w:val="00E22AD8"/>
    <w:rsid w:val="00E238F5"/>
    <w:rsid w:val="00E23ADE"/>
    <w:rsid w:val="00E23DEB"/>
    <w:rsid w:val="00E250B9"/>
    <w:rsid w:val="00E25BBA"/>
    <w:rsid w:val="00E26CF4"/>
    <w:rsid w:val="00E2747F"/>
    <w:rsid w:val="00E3273B"/>
    <w:rsid w:val="00E35155"/>
    <w:rsid w:val="00E37DE5"/>
    <w:rsid w:val="00E41C49"/>
    <w:rsid w:val="00E431A5"/>
    <w:rsid w:val="00E45436"/>
    <w:rsid w:val="00E4748C"/>
    <w:rsid w:val="00E47745"/>
    <w:rsid w:val="00E5047A"/>
    <w:rsid w:val="00E509B4"/>
    <w:rsid w:val="00E51880"/>
    <w:rsid w:val="00E54966"/>
    <w:rsid w:val="00E551BC"/>
    <w:rsid w:val="00E5572E"/>
    <w:rsid w:val="00E57CA8"/>
    <w:rsid w:val="00E57FBB"/>
    <w:rsid w:val="00E614C0"/>
    <w:rsid w:val="00E623C6"/>
    <w:rsid w:val="00E624C0"/>
    <w:rsid w:val="00E63004"/>
    <w:rsid w:val="00E64CCD"/>
    <w:rsid w:val="00E6603E"/>
    <w:rsid w:val="00E7170B"/>
    <w:rsid w:val="00E71DD6"/>
    <w:rsid w:val="00E73FEF"/>
    <w:rsid w:val="00E74EC6"/>
    <w:rsid w:val="00E7545E"/>
    <w:rsid w:val="00E75498"/>
    <w:rsid w:val="00E770BA"/>
    <w:rsid w:val="00E8089D"/>
    <w:rsid w:val="00E81B4A"/>
    <w:rsid w:val="00E83524"/>
    <w:rsid w:val="00E83B7B"/>
    <w:rsid w:val="00E84386"/>
    <w:rsid w:val="00E85242"/>
    <w:rsid w:val="00E85A31"/>
    <w:rsid w:val="00E86E8E"/>
    <w:rsid w:val="00E94BE9"/>
    <w:rsid w:val="00E9577F"/>
    <w:rsid w:val="00E95917"/>
    <w:rsid w:val="00E9638A"/>
    <w:rsid w:val="00E96BA7"/>
    <w:rsid w:val="00EA0948"/>
    <w:rsid w:val="00EA1482"/>
    <w:rsid w:val="00EA1DE3"/>
    <w:rsid w:val="00EA343F"/>
    <w:rsid w:val="00EA49A2"/>
    <w:rsid w:val="00EA5B88"/>
    <w:rsid w:val="00EB042C"/>
    <w:rsid w:val="00EB0907"/>
    <w:rsid w:val="00EB2690"/>
    <w:rsid w:val="00EB2D3F"/>
    <w:rsid w:val="00EB4BC5"/>
    <w:rsid w:val="00EB52E8"/>
    <w:rsid w:val="00EB52F6"/>
    <w:rsid w:val="00EB6F9E"/>
    <w:rsid w:val="00EB72E5"/>
    <w:rsid w:val="00EB74FA"/>
    <w:rsid w:val="00EB7844"/>
    <w:rsid w:val="00EB7A87"/>
    <w:rsid w:val="00EC0543"/>
    <w:rsid w:val="00EC1282"/>
    <w:rsid w:val="00EC13C4"/>
    <w:rsid w:val="00EC3D8D"/>
    <w:rsid w:val="00ED0623"/>
    <w:rsid w:val="00ED151C"/>
    <w:rsid w:val="00ED27F6"/>
    <w:rsid w:val="00ED28B6"/>
    <w:rsid w:val="00ED2B95"/>
    <w:rsid w:val="00ED332D"/>
    <w:rsid w:val="00ED333F"/>
    <w:rsid w:val="00ED37BF"/>
    <w:rsid w:val="00ED3902"/>
    <w:rsid w:val="00ED680F"/>
    <w:rsid w:val="00ED6888"/>
    <w:rsid w:val="00EE0A83"/>
    <w:rsid w:val="00EE47EE"/>
    <w:rsid w:val="00EE506B"/>
    <w:rsid w:val="00EE676C"/>
    <w:rsid w:val="00EE6F06"/>
    <w:rsid w:val="00EE7A6E"/>
    <w:rsid w:val="00EF026E"/>
    <w:rsid w:val="00EF0595"/>
    <w:rsid w:val="00EF07C7"/>
    <w:rsid w:val="00EF2C3A"/>
    <w:rsid w:val="00EF3480"/>
    <w:rsid w:val="00EF4F10"/>
    <w:rsid w:val="00EF6D87"/>
    <w:rsid w:val="00EF6EE6"/>
    <w:rsid w:val="00F015EE"/>
    <w:rsid w:val="00F02A98"/>
    <w:rsid w:val="00F03649"/>
    <w:rsid w:val="00F040B5"/>
    <w:rsid w:val="00F05E3A"/>
    <w:rsid w:val="00F06972"/>
    <w:rsid w:val="00F06C73"/>
    <w:rsid w:val="00F111DB"/>
    <w:rsid w:val="00F11D30"/>
    <w:rsid w:val="00F11FEE"/>
    <w:rsid w:val="00F12DF1"/>
    <w:rsid w:val="00F1334A"/>
    <w:rsid w:val="00F1408C"/>
    <w:rsid w:val="00F146DF"/>
    <w:rsid w:val="00F15593"/>
    <w:rsid w:val="00F170D8"/>
    <w:rsid w:val="00F176C0"/>
    <w:rsid w:val="00F2179E"/>
    <w:rsid w:val="00F21B9B"/>
    <w:rsid w:val="00F22581"/>
    <w:rsid w:val="00F22952"/>
    <w:rsid w:val="00F22B77"/>
    <w:rsid w:val="00F24F40"/>
    <w:rsid w:val="00F25879"/>
    <w:rsid w:val="00F32401"/>
    <w:rsid w:val="00F326A9"/>
    <w:rsid w:val="00F3317F"/>
    <w:rsid w:val="00F37B20"/>
    <w:rsid w:val="00F40035"/>
    <w:rsid w:val="00F401D5"/>
    <w:rsid w:val="00F407D9"/>
    <w:rsid w:val="00F41C31"/>
    <w:rsid w:val="00F41F8A"/>
    <w:rsid w:val="00F42561"/>
    <w:rsid w:val="00F42A9E"/>
    <w:rsid w:val="00F42E38"/>
    <w:rsid w:val="00F43921"/>
    <w:rsid w:val="00F45B6A"/>
    <w:rsid w:val="00F45DDD"/>
    <w:rsid w:val="00F47E04"/>
    <w:rsid w:val="00F510CC"/>
    <w:rsid w:val="00F519FF"/>
    <w:rsid w:val="00F52044"/>
    <w:rsid w:val="00F5547A"/>
    <w:rsid w:val="00F56CC0"/>
    <w:rsid w:val="00F56D51"/>
    <w:rsid w:val="00F571A7"/>
    <w:rsid w:val="00F57406"/>
    <w:rsid w:val="00F61257"/>
    <w:rsid w:val="00F61DA7"/>
    <w:rsid w:val="00F63950"/>
    <w:rsid w:val="00F64BBE"/>
    <w:rsid w:val="00F65F85"/>
    <w:rsid w:val="00F67A2C"/>
    <w:rsid w:val="00F71F4B"/>
    <w:rsid w:val="00F73F59"/>
    <w:rsid w:val="00F747D0"/>
    <w:rsid w:val="00F76548"/>
    <w:rsid w:val="00F774B2"/>
    <w:rsid w:val="00F775E0"/>
    <w:rsid w:val="00F85709"/>
    <w:rsid w:val="00F85ADF"/>
    <w:rsid w:val="00F92735"/>
    <w:rsid w:val="00F9353D"/>
    <w:rsid w:val="00F9356A"/>
    <w:rsid w:val="00F94EF9"/>
    <w:rsid w:val="00F9525D"/>
    <w:rsid w:val="00F97196"/>
    <w:rsid w:val="00F97C96"/>
    <w:rsid w:val="00FA0241"/>
    <w:rsid w:val="00FA0D9C"/>
    <w:rsid w:val="00FA1040"/>
    <w:rsid w:val="00FA1C61"/>
    <w:rsid w:val="00FA303E"/>
    <w:rsid w:val="00FA55A7"/>
    <w:rsid w:val="00FB00E6"/>
    <w:rsid w:val="00FB0638"/>
    <w:rsid w:val="00FB0AC2"/>
    <w:rsid w:val="00FB12DC"/>
    <w:rsid w:val="00FB3008"/>
    <w:rsid w:val="00FB3ED9"/>
    <w:rsid w:val="00FB4E08"/>
    <w:rsid w:val="00FB7DA8"/>
    <w:rsid w:val="00FC0F51"/>
    <w:rsid w:val="00FC1268"/>
    <w:rsid w:val="00FC1300"/>
    <w:rsid w:val="00FC2CF3"/>
    <w:rsid w:val="00FC5F9B"/>
    <w:rsid w:val="00FC7718"/>
    <w:rsid w:val="00FD3531"/>
    <w:rsid w:val="00FD73D4"/>
    <w:rsid w:val="00FE189D"/>
    <w:rsid w:val="00FE1DAF"/>
    <w:rsid w:val="00FE43D2"/>
    <w:rsid w:val="00FE532B"/>
    <w:rsid w:val="00FE64A2"/>
    <w:rsid w:val="00FF035C"/>
    <w:rsid w:val="00FF0AF2"/>
    <w:rsid w:val="00FF30EA"/>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0B7EA-9C05-4C1E-9295-72415D99C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4297</TotalTime>
  <Pages>23</Pages>
  <Words>38470</Words>
  <Characters>21929</Characters>
  <Application>Microsoft Office Word</Application>
  <DocSecurity>0</DocSecurity>
  <Lines>182</Lines>
  <Paragraphs>120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82</cp:revision>
  <cp:lastPrinted>2018-12-03T08:08:00Z</cp:lastPrinted>
  <dcterms:created xsi:type="dcterms:W3CDTF">2018-11-30T13:57:00Z</dcterms:created>
  <dcterms:modified xsi:type="dcterms:W3CDTF">2018-12-06T13:29:00Z</dcterms:modified>
</cp:coreProperties>
</file>