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Default="002371BA" w:rsidP="00C05F2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2371BA" w:rsidRPr="000911FF">
        <w:rPr>
          <w:rFonts w:eastAsia="Liberation Serif" w:cs="Times New Roman"/>
          <w:b/>
          <w:bCs/>
          <w:color w:val="000000"/>
          <w:sz w:val="32"/>
          <w:szCs w:val="28"/>
          <w:highlight w:val="white"/>
          <w:shd w:val="clear" w:color="auto" w:fill="FFFFFF"/>
        </w:rPr>
        <w:t xml:space="preserve"> </w:t>
      </w:r>
      <w:r w:rsidR="006E358B">
        <w:rPr>
          <w:rFonts w:eastAsia="Liberation Serif" w:cs="Times New Roman"/>
          <w:b/>
          <w:bCs/>
          <w:color w:val="000000"/>
          <w:sz w:val="28"/>
          <w:szCs w:val="28"/>
          <w:highlight w:val="white"/>
          <w:shd w:val="clear" w:color="auto" w:fill="FFFFFF"/>
        </w:rPr>
        <w:t>12</w:t>
      </w:r>
      <w:r w:rsidR="002371BA" w:rsidRPr="002371BA">
        <w:rPr>
          <w:rFonts w:eastAsia="Liberation Serif" w:cs="Times New Roman"/>
          <w:b/>
          <w:bCs/>
          <w:color w:val="000000"/>
          <w:sz w:val="28"/>
          <w:szCs w:val="28"/>
          <w:highlight w:val="white"/>
          <w:shd w:val="clear" w:color="auto" w:fill="FFFFFF"/>
        </w:rPr>
        <w:t>/</w:t>
      </w:r>
      <w:r w:rsidR="006E358B">
        <w:rPr>
          <w:rFonts w:eastAsia="Liberation Serif" w:cs="Times New Roman"/>
          <w:b/>
          <w:bCs/>
          <w:color w:val="000000"/>
          <w:sz w:val="28"/>
          <w:szCs w:val="28"/>
          <w:shd w:val="clear" w:color="auto" w:fill="FFFFFF"/>
        </w:rPr>
        <w:t>121</w:t>
      </w:r>
    </w:p>
    <w:p w:rsidR="002371BA" w:rsidRPr="003725E6" w:rsidRDefault="006E358B" w:rsidP="009C1E5D">
      <w:pPr>
        <w:jc w:val="center"/>
        <w:rPr>
          <w:rFonts w:hint="eastAsia"/>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2371BA" w:rsidRDefault="002371BA" w:rsidP="009C1E5D">
      <w:pPr>
        <w:rPr>
          <w:rFonts w:ascii="Times New Roman" w:hAnsi="Times New Roman" w:cs="Times New Roman"/>
          <w:bCs/>
          <w:sz w:val="28"/>
          <w:szCs w:val="28"/>
          <w:highlight w:val="white"/>
        </w:rPr>
      </w:pPr>
    </w:p>
    <w:p w:rsidR="00705A12" w:rsidRDefault="00FC5F9B" w:rsidP="009C1E5D">
      <w:pPr>
        <w:rPr>
          <w:rFonts w:ascii="Times New Roman" w:hAnsi="Times New Roman" w:cs="Times New Roman"/>
          <w:bCs/>
          <w:sz w:val="28"/>
          <w:szCs w:val="28"/>
          <w:highlight w:val="white"/>
        </w:rPr>
      </w:pPr>
      <w:r>
        <w:rPr>
          <w:rFonts w:ascii="Times New Roman" w:hAnsi="Times New Roman" w:cs="Times New Roman"/>
          <w:bCs/>
          <w:sz w:val="28"/>
          <w:szCs w:val="28"/>
          <w:highlight w:val="white"/>
        </w:rPr>
        <w:t>від 2</w:t>
      </w:r>
      <w:r w:rsidR="006E358B">
        <w:rPr>
          <w:rFonts w:ascii="Times New Roman" w:hAnsi="Times New Roman" w:cs="Times New Roman"/>
          <w:bCs/>
          <w:sz w:val="28"/>
          <w:szCs w:val="28"/>
          <w:highlight w:val="white"/>
        </w:rPr>
        <w:t>4</w:t>
      </w:r>
      <w:r w:rsidR="003725E6">
        <w:rPr>
          <w:rFonts w:ascii="Times New Roman" w:hAnsi="Times New Roman" w:cs="Times New Roman"/>
          <w:bCs/>
          <w:sz w:val="28"/>
          <w:szCs w:val="28"/>
          <w:highlight w:val="white"/>
        </w:rPr>
        <w:t>.0</w:t>
      </w:r>
      <w:r w:rsidR="006E358B">
        <w:rPr>
          <w:rFonts w:ascii="Times New Roman" w:hAnsi="Times New Roman" w:cs="Times New Roman"/>
          <w:bCs/>
          <w:sz w:val="28"/>
          <w:szCs w:val="28"/>
          <w:highlight w:val="white"/>
        </w:rPr>
        <w:t>4</w:t>
      </w:r>
      <w:r w:rsidR="003725E6">
        <w:rPr>
          <w:rFonts w:ascii="Times New Roman" w:hAnsi="Times New Roman" w:cs="Times New Roman"/>
          <w:bCs/>
          <w:sz w:val="28"/>
          <w:szCs w:val="28"/>
          <w:highlight w:val="white"/>
        </w:rPr>
        <w:t>.2018</w:t>
      </w:r>
    </w:p>
    <w:p w:rsidR="003725E6" w:rsidRDefault="003725E6" w:rsidP="009C1E5D">
      <w:pPr>
        <w:rPr>
          <w:rFonts w:ascii="Times New Roman" w:hAnsi="Times New Roman" w:cs="Times New Roman"/>
          <w:bCs/>
          <w:sz w:val="28"/>
          <w:szCs w:val="28"/>
          <w:highlight w:val="white"/>
        </w:rPr>
      </w:pPr>
      <w:r w:rsidRPr="003725E6">
        <w:rPr>
          <w:rFonts w:ascii="Times New Roman" w:hAnsi="Times New Roman" w:cs="Times New Roman"/>
          <w:b/>
          <w:bCs/>
          <w:sz w:val="28"/>
          <w:szCs w:val="28"/>
          <w:highlight w:val="white"/>
        </w:rPr>
        <w:t>Місце проведення:</w:t>
      </w:r>
      <w:r>
        <w:rPr>
          <w:rFonts w:ascii="Times New Roman" w:hAnsi="Times New Roman" w:cs="Times New Roman"/>
          <w:bCs/>
          <w:sz w:val="28"/>
          <w:szCs w:val="28"/>
          <w:highlight w:val="white"/>
        </w:rPr>
        <w:t xml:space="preserve"> Київська міська рада, </w:t>
      </w:r>
      <w:proofErr w:type="spellStart"/>
      <w:r>
        <w:rPr>
          <w:rFonts w:ascii="Times New Roman" w:hAnsi="Times New Roman" w:cs="Times New Roman"/>
          <w:bCs/>
          <w:sz w:val="28"/>
          <w:szCs w:val="28"/>
          <w:highlight w:val="white"/>
        </w:rPr>
        <w:t>м.Київ</w:t>
      </w:r>
      <w:proofErr w:type="spellEnd"/>
      <w:r>
        <w:rPr>
          <w:rFonts w:ascii="Times New Roman" w:hAnsi="Times New Roman" w:cs="Times New Roman"/>
          <w:bCs/>
          <w:sz w:val="28"/>
          <w:szCs w:val="28"/>
          <w:highlight w:val="white"/>
        </w:rPr>
        <w:t>, вул. Хрещатик, 36</w:t>
      </w:r>
    </w:p>
    <w:p w:rsidR="003D07FF" w:rsidRDefault="00FC5F9B" w:rsidP="009C1E5D">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10</w:t>
      </w:r>
      <w:r w:rsidR="003725E6">
        <w:rPr>
          <w:rFonts w:ascii="Times New Roman" w:hAnsi="Times New Roman" w:cs="Times New Roman"/>
          <w:sz w:val="28"/>
          <w:szCs w:val="28"/>
          <w:highlight w:val="white"/>
        </w:rPr>
        <w:t xml:space="preserve"> поверх,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1017</w:t>
      </w:r>
    </w:p>
    <w:p w:rsidR="003725E6" w:rsidRPr="009440A4" w:rsidRDefault="006E358B" w:rsidP="009C1E5D">
      <w:pPr>
        <w:widowControl/>
        <w:suppressLineNumbers/>
        <w:tabs>
          <w:tab w:val="left" w:pos="540"/>
          <w:tab w:val="left" w:pos="1320"/>
        </w:tabs>
        <w:snapToGrid w:val="0"/>
        <w:jc w:val="both"/>
        <w:rPr>
          <w:rFonts w:hint="eastAsia"/>
        </w:rPr>
      </w:pPr>
      <w:r>
        <w:rPr>
          <w:rFonts w:ascii="Times New Roman" w:hAnsi="Times New Roman" w:cs="Times New Roman"/>
          <w:sz w:val="28"/>
          <w:szCs w:val="28"/>
        </w:rPr>
        <w:t>09.30</w:t>
      </w:r>
    </w:p>
    <w:p w:rsidR="003D07FF" w:rsidRPr="00304ECF" w:rsidRDefault="003725E6" w:rsidP="009C1E5D">
      <w:pPr>
        <w:jc w:val="both"/>
        <w:rPr>
          <w:rFonts w:hint="eastAsia"/>
        </w:rPr>
      </w:pPr>
      <w:r>
        <w:rPr>
          <w:rFonts w:ascii="Times New Roman" w:hAnsi="Times New Roman" w:cs="Times New Roman"/>
          <w:b/>
          <w:bCs/>
          <w:sz w:val="28"/>
          <w:szCs w:val="28"/>
        </w:rPr>
        <w:t xml:space="preserve">Склад комісії – </w:t>
      </w:r>
      <w:r w:rsidRPr="003725E6">
        <w:rPr>
          <w:rFonts w:ascii="Times New Roman" w:hAnsi="Times New Roman" w:cs="Times New Roman"/>
          <w:bCs/>
          <w:sz w:val="28"/>
          <w:szCs w:val="28"/>
        </w:rPr>
        <w:t>20 депутатів Київської міської ради</w:t>
      </w:r>
      <w:r>
        <w:rPr>
          <w:rFonts w:ascii="Times New Roman" w:hAnsi="Times New Roman" w:cs="Times New Roman"/>
          <w:b/>
          <w:bCs/>
          <w:sz w:val="28"/>
          <w:szCs w:val="28"/>
        </w:rPr>
        <w:t>.</w:t>
      </w:r>
    </w:p>
    <w:p w:rsidR="003725E6" w:rsidRDefault="005F74C3" w:rsidP="009C1E5D">
      <w:pPr>
        <w:jc w:val="both"/>
        <w:rPr>
          <w:rFonts w:ascii="Times New Roman" w:hAnsi="Times New Roman" w:cs="Times New Roman"/>
          <w:bCs/>
          <w:sz w:val="28"/>
          <w:szCs w:val="28"/>
        </w:rPr>
      </w:pPr>
      <w:r>
        <w:rPr>
          <w:rFonts w:ascii="Times New Roman" w:hAnsi="Times New Roman" w:cs="Times New Roman"/>
          <w:b/>
          <w:sz w:val="28"/>
          <w:szCs w:val="28"/>
        </w:rPr>
        <w:t xml:space="preserve">Присутні – </w:t>
      </w:r>
      <w:r w:rsidR="003725E6" w:rsidRPr="003725E6">
        <w:rPr>
          <w:rFonts w:ascii="Times New Roman" w:hAnsi="Times New Roman" w:cs="Times New Roman"/>
          <w:bCs/>
          <w:sz w:val="28"/>
          <w:szCs w:val="28"/>
        </w:rPr>
        <w:t xml:space="preserve"> </w:t>
      </w:r>
      <w:r w:rsidR="00CE30A0">
        <w:rPr>
          <w:rFonts w:ascii="Times New Roman" w:hAnsi="Times New Roman" w:cs="Times New Roman"/>
          <w:bCs/>
          <w:sz w:val="28"/>
          <w:szCs w:val="28"/>
        </w:rPr>
        <w:t>1</w:t>
      </w:r>
      <w:r w:rsidR="00247F9D">
        <w:rPr>
          <w:rFonts w:ascii="Times New Roman" w:hAnsi="Times New Roman" w:cs="Times New Roman"/>
          <w:bCs/>
          <w:sz w:val="28"/>
          <w:szCs w:val="28"/>
        </w:rPr>
        <w:t>5</w:t>
      </w:r>
      <w:r w:rsidR="00CF6E63">
        <w:rPr>
          <w:rFonts w:ascii="Times New Roman" w:hAnsi="Times New Roman" w:cs="Times New Roman"/>
          <w:bCs/>
          <w:sz w:val="28"/>
          <w:szCs w:val="28"/>
        </w:rPr>
        <w:t xml:space="preserve"> </w:t>
      </w:r>
      <w:r w:rsidR="003725E6" w:rsidRPr="003725E6">
        <w:rPr>
          <w:rFonts w:ascii="Times New Roman" w:hAnsi="Times New Roman" w:cs="Times New Roman"/>
          <w:bCs/>
          <w:sz w:val="28"/>
          <w:szCs w:val="28"/>
        </w:rPr>
        <w:t>депутатів Київської міської ради</w:t>
      </w:r>
      <w:r w:rsidR="003725E6">
        <w:rPr>
          <w:rFonts w:ascii="Times New Roman" w:hAnsi="Times New Roman" w:cs="Times New Roman"/>
          <w:bCs/>
          <w:sz w:val="28"/>
          <w:szCs w:val="28"/>
        </w:rPr>
        <w:t>, членів постійної комісії:</w:t>
      </w:r>
    </w:p>
    <w:p w:rsidR="003725E6" w:rsidRDefault="003725E6" w:rsidP="009C1E5D">
      <w:pPr>
        <w:jc w:val="both"/>
        <w:rPr>
          <w:rFonts w:ascii="Times New Roman" w:hAnsi="Times New Roman" w:cs="Times New Roman"/>
          <w:bCs/>
          <w:sz w:val="28"/>
          <w:szCs w:val="28"/>
        </w:rPr>
      </w:pPr>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7315"/>
      </w:tblGrid>
      <w:tr w:rsidR="003725E6" w:rsidTr="009241ED">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3725E6" w:rsidTr="009241ED">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Маляревич</w:t>
            </w:r>
            <w:proofErr w:type="spellEnd"/>
            <w:r>
              <w:rPr>
                <w:rFonts w:ascii="Times New Roman" w:hAnsi="Times New Roman" w:cs="Times New Roman"/>
                <w:bCs/>
                <w:sz w:val="28"/>
                <w:szCs w:val="28"/>
              </w:rPr>
              <w:t xml:space="preserve"> О.В.</w:t>
            </w:r>
          </w:p>
        </w:tc>
        <w:tc>
          <w:tcPr>
            <w:tcW w:w="7315" w:type="dxa"/>
          </w:tcPr>
          <w:p w:rsidR="002849DC"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 xml:space="preserve">перший заступник голови постійної комісії </w:t>
            </w:r>
          </w:p>
          <w:p w:rsidR="003725E6" w:rsidRPr="003725E6" w:rsidRDefault="003725E6" w:rsidP="009C1E5D">
            <w:pPr>
              <w:pStyle w:val="a5"/>
              <w:jc w:val="both"/>
              <w:rPr>
                <w:rFonts w:ascii="Times New Roman" w:hAnsi="Times New Roman" w:cs="Times New Roman"/>
                <w:bCs/>
                <w:sz w:val="28"/>
                <w:szCs w:val="28"/>
              </w:rPr>
            </w:pPr>
            <w:r>
              <w:rPr>
                <w:rFonts w:ascii="Times New Roman" w:hAnsi="Times New Roman" w:cs="Times New Roman"/>
                <w:bCs/>
                <w:sz w:val="28"/>
                <w:szCs w:val="28"/>
              </w:rPr>
              <w:t>(з питань</w:t>
            </w:r>
            <w:r w:rsidR="002849DC">
              <w:rPr>
                <w:rFonts w:ascii="Times New Roman" w:hAnsi="Times New Roman" w:cs="Times New Roman"/>
                <w:bCs/>
                <w:sz w:val="28"/>
                <w:szCs w:val="28"/>
              </w:rPr>
              <w:t xml:space="preserve"> інвестиційної діяльності) </w:t>
            </w:r>
          </w:p>
        </w:tc>
      </w:tr>
      <w:tr w:rsidR="003725E6" w:rsidTr="009241ED">
        <w:tc>
          <w:tcPr>
            <w:tcW w:w="2319" w:type="dxa"/>
          </w:tcPr>
          <w:p w:rsidR="003725E6" w:rsidRDefault="00247F9D" w:rsidP="009C1E5D">
            <w:pPr>
              <w:jc w:val="both"/>
              <w:rPr>
                <w:rFonts w:ascii="Times New Roman" w:hAnsi="Times New Roman" w:cs="Times New Roman"/>
                <w:bCs/>
                <w:sz w:val="28"/>
                <w:szCs w:val="28"/>
              </w:rPr>
            </w:pPr>
            <w:r w:rsidRPr="00304ECF">
              <w:rPr>
                <w:rFonts w:ascii="Times New Roman" w:hAnsi="Times New Roman" w:cs="Times New Roman"/>
                <w:sz w:val="28"/>
                <w:szCs w:val="28"/>
              </w:rPr>
              <w:t>Костенко Л.В</w:t>
            </w:r>
            <w:r>
              <w:rPr>
                <w:rFonts w:ascii="Times New Roman" w:hAnsi="Times New Roman" w:cs="Times New Roman"/>
                <w:sz w:val="28"/>
                <w:szCs w:val="28"/>
              </w:rPr>
              <w:t>.</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3725E6" w:rsidTr="009241ED">
        <w:tc>
          <w:tcPr>
            <w:tcW w:w="2319" w:type="dxa"/>
          </w:tcPr>
          <w:p w:rsidR="003725E6" w:rsidRDefault="003725E6" w:rsidP="009C1E5D">
            <w:pPr>
              <w:jc w:val="both"/>
              <w:rPr>
                <w:rFonts w:ascii="Times New Roman" w:hAnsi="Times New Roman" w:cs="Times New Roman"/>
                <w:bCs/>
                <w:sz w:val="28"/>
                <w:szCs w:val="28"/>
              </w:rPr>
            </w:pPr>
            <w:r w:rsidRPr="00304ECF">
              <w:rPr>
                <w:rFonts w:ascii="Times New Roman" w:hAnsi="Times New Roman" w:cs="Times New Roman"/>
                <w:sz w:val="28"/>
                <w:szCs w:val="28"/>
              </w:rPr>
              <w:t>Ясинський Г.І</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roofErr w:type="spellStart"/>
            <w:r w:rsidRPr="00304ECF">
              <w:rPr>
                <w:rFonts w:ascii="Times New Roman" w:hAnsi="Times New Roman" w:cs="Times New Roman"/>
                <w:sz w:val="28"/>
                <w:szCs w:val="28"/>
              </w:rPr>
              <w:t>Веремеєнко</w:t>
            </w:r>
            <w:proofErr w:type="spellEnd"/>
            <w:r w:rsidRPr="00304ECF">
              <w:rPr>
                <w:rFonts w:ascii="Times New Roman" w:hAnsi="Times New Roman" w:cs="Times New Roman"/>
                <w:sz w:val="28"/>
                <w:szCs w:val="28"/>
              </w:rPr>
              <w:t xml:space="preserve"> О.Л.</w:t>
            </w:r>
          </w:p>
        </w:tc>
        <w:tc>
          <w:tcPr>
            <w:tcW w:w="7315" w:type="dxa"/>
          </w:tcPr>
          <w:p w:rsidR="00247F9D" w:rsidRPr="00102F92" w:rsidRDefault="00247F9D"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Pr="00304ECF" w:rsidRDefault="00247F9D" w:rsidP="00CE30A0">
            <w:pPr>
              <w:jc w:val="both"/>
              <w:rPr>
                <w:rFonts w:ascii="Times New Roman" w:hAnsi="Times New Roman" w:cs="Times New Roman"/>
                <w:bCs/>
                <w:sz w:val="28"/>
                <w:szCs w:val="28"/>
              </w:rPr>
            </w:pPr>
            <w:r>
              <w:rPr>
                <w:rFonts w:ascii="Times New Roman" w:hAnsi="Times New Roman" w:cs="Times New Roman"/>
                <w:sz w:val="28"/>
                <w:szCs w:val="28"/>
              </w:rPr>
              <w:t>Горбунов Я.В.</w:t>
            </w:r>
          </w:p>
        </w:tc>
        <w:tc>
          <w:tcPr>
            <w:tcW w:w="7315" w:type="dxa"/>
          </w:tcPr>
          <w:p w:rsidR="00247F9D" w:rsidRPr="00102F92" w:rsidRDefault="00247F9D"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CE30A0">
            <w:pPr>
              <w:jc w:val="both"/>
              <w:rPr>
                <w:rFonts w:ascii="Times New Roman" w:hAnsi="Times New Roman" w:cs="Times New Roman"/>
                <w:sz w:val="28"/>
                <w:szCs w:val="28"/>
              </w:rPr>
            </w:pPr>
            <w:proofErr w:type="spellStart"/>
            <w:r w:rsidRPr="00304ECF">
              <w:rPr>
                <w:rFonts w:ascii="Times New Roman" w:hAnsi="Times New Roman" w:cs="Times New Roman"/>
                <w:sz w:val="28"/>
                <w:szCs w:val="28"/>
              </w:rPr>
              <w:t>Дрепін</w:t>
            </w:r>
            <w:proofErr w:type="spellEnd"/>
            <w:r w:rsidRPr="00304ECF">
              <w:rPr>
                <w:rFonts w:ascii="Times New Roman" w:hAnsi="Times New Roman" w:cs="Times New Roman"/>
                <w:sz w:val="28"/>
                <w:szCs w:val="28"/>
              </w:rPr>
              <w:t xml:space="preserve"> А.В.</w:t>
            </w:r>
          </w:p>
        </w:tc>
        <w:tc>
          <w:tcPr>
            <w:tcW w:w="7315" w:type="dxa"/>
          </w:tcPr>
          <w:p w:rsidR="00247F9D" w:rsidRPr="00102F92" w:rsidRDefault="00247F9D"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sidRPr="00304ECF">
              <w:rPr>
                <w:rFonts w:ascii="Times New Roman" w:hAnsi="Times New Roman" w:cs="Times New Roman"/>
                <w:sz w:val="28"/>
                <w:szCs w:val="28"/>
              </w:rPr>
              <w:t>Левін</w:t>
            </w:r>
            <w:r w:rsidRPr="00304ECF">
              <w:rPr>
                <w:rFonts w:ascii="Times New Roman" w:hAnsi="Times New Roman" w:cs="Times New Roman"/>
                <w:sz w:val="28"/>
                <w:szCs w:val="28"/>
                <w:lang w:val="ru-RU"/>
              </w:rPr>
              <w:t> </w:t>
            </w:r>
            <w:r>
              <w:rPr>
                <w:rFonts w:ascii="Times New Roman" w:hAnsi="Times New Roman" w:cs="Times New Roman"/>
                <w:sz w:val="28"/>
                <w:szCs w:val="28"/>
              </w:rPr>
              <w:t>В.І.</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Никорак</w:t>
            </w:r>
            <w:proofErr w:type="spellEnd"/>
            <w:r>
              <w:rPr>
                <w:rFonts w:ascii="Times New Roman" w:hAnsi="Times New Roman" w:cs="Times New Roman"/>
                <w:sz w:val="28"/>
                <w:szCs w:val="28"/>
              </w:rPr>
              <w:t xml:space="preserve"> І.П.      </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Pr="00304ECF" w:rsidRDefault="00247F9D" w:rsidP="009C1E5D">
            <w:pPr>
              <w:jc w:val="both"/>
              <w:rPr>
                <w:rFonts w:ascii="Times New Roman" w:hAnsi="Times New Roman" w:cs="Times New Roman"/>
                <w:sz w:val="28"/>
                <w:szCs w:val="28"/>
              </w:rPr>
            </w:pPr>
            <w:r w:rsidRPr="00304ECF">
              <w:rPr>
                <w:rFonts w:ascii="Times New Roman" w:hAnsi="Times New Roman" w:cs="Times New Roman"/>
                <w:bCs/>
                <w:sz w:val="28"/>
                <w:szCs w:val="28"/>
              </w:rPr>
              <w:t>Павлик В.А</w:t>
            </w:r>
            <w:r>
              <w:rPr>
                <w:rFonts w:ascii="Times New Roman" w:hAnsi="Times New Roman" w:cs="Times New Roman"/>
                <w:bCs/>
                <w:sz w:val="28"/>
                <w:szCs w:val="28"/>
              </w:rPr>
              <w:t>.</w:t>
            </w:r>
          </w:p>
        </w:tc>
        <w:tc>
          <w:tcPr>
            <w:tcW w:w="7315" w:type="dxa"/>
          </w:tcPr>
          <w:p w:rsidR="00247F9D" w:rsidRPr="00102F92" w:rsidRDefault="00247F9D" w:rsidP="009C1E5D">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Pr>
                <w:rFonts w:ascii="Times New Roman" w:hAnsi="Times New Roman" w:cs="Times New Roman"/>
                <w:bCs/>
                <w:sz w:val="28"/>
                <w:szCs w:val="28"/>
              </w:rPr>
              <w:t>Руденко О.П.</w:t>
            </w:r>
          </w:p>
        </w:tc>
        <w:tc>
          <w:tcPr>
            <w:tcW w:w="7315" w:type="dxa"/>
          </w:tcPr>
          <w:p w:rsidR="00247F9D" w:rsidRDefault="00247F9D" w:rsidP="009C1E5D">
            <w:pPr>
              <w:pStyle w:val="a5"/>
              <w:numPr>
                <w:ilvl w:val="0"/>
                <w:numId w:val="27"/>
              </w:numPr>
              <w:rPr>
                <w:rFonts w:hint="eastAsia"/>
              </w:rPr>
            </w:pPr>
            <w:r>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Ярошенко Р.В.</w:t>
            </w:r>
          </w:p>
        </w:tc>
        <w:tc>
          <w:tcPr>
            <w:tcW w:w="7315" w:type="dxa"/>
          </w:tcPr>
          <w:p w:rsidR="00247F9D" w:rsidRDefault="00247F9D" w:rsidP="009C1E5D">
            <w:pPr>
              <w:pStyle w:val="a5"/>
              <w:numPr>
                <w:ilvl w:val="0"/>
                <w:numId w:val="27"/>
              </w:numPr>
              <w:rPr>
                <w:rFonts w:hint="eastAsia"/>
              </w:rPr>
            </w:pPr>
            <w:r>
              <w:rPr>
                <w:rFonts w:ascii="Times New Roman" w:hAnsi="Times New Roman" w:cs="Times New Roman"/>
                <w:bCs/>
                <w:sz w:val="28"/>
                <w:szCs w:val="28"/>
              </w:rPr>
              <w:t>член постійної комісії.</w:t>
            </w:r>
          </w:p>
        </w:tc>
      </w:tr>
    </w:tbl>
    <w:p w:rsidR="003725E6" w:rsidRPr="003725E6" w:rsidRDefault="003725E6" w:rsidP="009C1E5D">
      <w:pPr>
        <w:jc w:val="both"/>
        <w:rPr>
          <w:rFonts w:ascii="Times New Roman" w:hAnsi="Times New Roman" w:cs="Times New Roman"/>
          <w:bCs/>
          <w:sz w:val="28"/>
          <w:szCs w:val="28"/>
        </w:rPr>
      </w:pPr>
    </w:p>
    <w:p w:rsidR="002849DC" w:rsidRPr="00470148" w:rsidRDefault="00102F92" w:rsidP="00470148">
      <w:pPr>
        <w:jc w:val="both"/>
        <w:rPr>
          <w:rFonts w:cs="Times New Roman" w:hint="eastAsia"/>
          <w:sz w:val="28"/>
          <w:szCs w:val="28"/>
        </w:rPr>
      </w:pPr>
      <w:r>
        <w:rPr>
          <w:rFonts w:eastAsia="Times New Roman"/>
          <w:b/>
          <w:color w:val="000000"/>
          <w:sz w:val="28"/>
          <w:szCs w:val="28"/>
        </w:rPr>
        <w:t xml:space="preserve">Відсутні -  </w:t>
      </w:r>
      <w:r w:rsidR="00247F9D">
        <w:rPr>
          <w:rFonts w:eastAsia="Times New Roman"/>
          <w:color w:val="000000"/>
          <w:sz w:val="28"/>
          <w:szCs w:val="28"/>
        </w:rPr>
        <w:t>5</w:t>
      </w:r>
      <w:r w:rsidR="00CF6E63">
        <w:rPr>
          <w:rFonts w:eastAsia="Times New Roman"/>
          <w:b/>
          <w:color w:val="000000"/>
          <w:sz w:val="28"/>
          <w:szCs w:val="28"/>
        </w:rPr>
        <w:t xml:space="preserve"> </w:t>
      </w:r>
      <w:r w:rsidR="00CE30A0">
        <w:rPr>
          <w:rFonts w:ascii="Times New Roman" w:hAnsi="Times New Roman" w:cs="Times New Roman"/>
          <w:bCs/>
          <w:sz w:val="28"/>
          <w:szCs w:val="28"/>
        </w:rPr>
        <w:t>депутатів</w:t>
      </w:r>
      <w:r w:rsidRPr="003725E6">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w:t>
      </w:r>
      <w:r w:rsidR="00CF6E63">
        <w:rPr>
          <w:rFonts w:ascii="Times New Roman" w:hAnsi="Times New Roman" w:cs="Times New Roman"/>
          <w:bCs/>
          <w:sz w:val="28"/>
          <w:szCs w:val="28"/>
        </w:rPr>
        <w:t xml:space="preserve"> </w:t>
      </w:r>
      <w:proofErr w:type="spellStart"/>
      <w:r w:rsidR="00CE30A0" w:rsidRPr="00304ECF">
        <w:rPr>
          <w:rFonts w:ascii="Times New Roman" w:hAnsi="Times New Roman" w:cs="Times New Roman"/>
          <w:bCs/>
          <w:sz w:val="28"/>
          <w:szCs w:val="28"/>
        </w:rPr>
        <w:t>Кузик</w:t>
      </w:r>
      <w:proofErr w:type="spellEnd"/>
      <w:r w:rsidR="00CE30A0" w:rsidRPr="00304ECF">
        <w:rPr>
          <w:rFonts w:ascii="Times New Roman" w:hAnsi="Times New Roman" w:cs="Times New Roman"/>
          <w:bCs/>
          <w:sz w:val="28"/>
          <w:szCs w:val="28"/>
        </w:rPr>
        <w:t xml:space="preserve"> П.М.</w:t>
      </w:r>
      <w:r w:rsidR="00CE30A0">
        <w:rPr>
          <w:rFonts w:ascii="Times New Roman" w:hAnsi="Times New Roman" w:cs="Times New Roman"/>
          <w:bCs/>
          <w:sz w:val="28"/>
          <w:szCs w:val="28"/>
        </w:rPr>
        <w:t xml:space="preserve">, </w:t>
      </w:r>
      <w:r w:rsidR="00AA118D" w:rsidRPr="00304ECF">
        <w:rPr>
          <w:rFonts w:ascii="Times New Roman" w:hAnsi="Times New Roman" w:cs="Times New Roman"/>
          <w:bCs/>
          <w:sz w:val="28"/>
          <w:szCs w:val="28"/>
        </w:rPr>
        <w:t>Чернецький</w:t>
      </w:r>
      <w:r w:rsidR="00AA118D" w:rsidRPr="00304ECF">
        <w:rPr>
          <w:rFonts w:ascii="Times New Roman" w:hAnsi="Times New Roman" w:cs="Times New Roman"/>
          <w:bCs/>
          <w:sz w:val="28"/>
          <w:szCs w:val="28"/>
          <w:lang w:val="ru-RU"/>
        </w:rPr>
        <w:t>  </w:t>
      </w:r>
      <w:r w:rsidR="00AA118D" w:rsidRPr="00304ECF">
        <w:rPr>
          <w:rFonts w:ascii="Times New Roman" w:hAnsi="Times New Roman" w:cs="Times New Roman"/>
          <w:bCs/>
          <w:sz w:val="28"/>
          <w:szCs w:val="28"/>
        </w:rPr>
        <w:t>О.С</w:t>
      </w:r>
      <w:r w:rsidR="00AA118D">
        <w:rPr>
          <w:rFonts w:ascii="Times New Roman" w:hAnsi="Times New Roman" w:cs="Times New Roman"/>
          <w:bCs/>
          <w:sz w:val="28"/>
          <w:szCs w:val="28"/>
        </w:rPr>
        <w:t xml:space="preserve">., </w:t>
      </w:r>
      <w:r w:rsidR="00AA118D" w:rsidRPr="00AA118D">
        <w:rPr>
          <w:rFonts w:ascii="Times New Roman" w:hAnsi="Times New Roman" w:cs="Times New Roman"/>
          <w:bCs/>
          <w:sz w:val="28"/>
          <w:szCs w:val="28"/>
        </w:rPr>
        <w:t xml:space="preserve"> </w:t>
      </w:r>
      <w:proofErr w:type="spellStart"/>
      <w:r w:rsidR="00247F9D">
        <w:rPr>
          <w:rFonts w:cs="Times New Roman"/>
          <w:sz w:val="28"/>
          <w:szCs w:val="28"/>
        </w:rPr>
        <w:t>Товмасян</w:t>
      </w:r>
      <w:proofErr w:type="spellEnd"/>
      <w:r w:rsidR="00247F9D">
        <w:rPr>
          <w:rFonts w:cs="Times New Roman"/>
          <w:sz w:val="28"/>
          <w:szCs w:val="28"/>
        </w:rPr>
        <w:t xml:space="preserve"> В.Р., </w:t>
      </w:r>
      <w:r w:rsidR="00247F9D" w:rsidRPr="00247F9D">
        <w:rPr>
          <w:rFonts w:cs="Times New Roman"/>
          <w:sz w:val="28"/>
          <w:szCs w:val="28"/>
        </w:rPr>
        <w:t xml:space="preserve"> </w:t>
      </w:r>
      <w:r w:rsidR="00247F9D" w:rsidRPr="00304ECF">
        <w:rPr>
          <w:rFonts w:cs="Times New Roman"/>
          <w:sz w:val="28"/>
          <w:szCs w:val="28"/>
        </w:rPr>
        <w:t>Шлапак А.В.</w:t>
      </w:r>
      <w:r w:rsidR="00247F9D">
        <w:rPr>
          <w:rFonts w:cs="Times New Roman"/>
          <w:sz w:val="28"/>
          <w:szCs w:val="28"/>
        </w:rPr>
        <w:t xml:space="preserve">, </w:t>
      </w:r>
      <w:r w:rsidR="00247F9D" w:rsidRPr="00304ECF">
        <w:rPr>
          <w:rFonts w:ascii="Times New Roman" w:hAnsi="Times New Roman" w:cs="Times New Roman"/>
          <w:sz w:val="28"/>
          <w:szCs w:val="28"/>
        </w:rPr>
        <w:t>Яловий В.Б</w:t>
      </w:r>
      <w:r w:rsidR="00247F9D">
        <w:rPr>
          <w:rFonts w:ascii="Times New Roman" w:hAnsi="Times New Roman" w:cs="Times New Roman"/>
          <w:sz w:val="28"/>
          <w:szCs w:val="28"/>
        </w:rPr>
        <w:t>.</w:t>
      </w:r>
    </w:p>
    <w:p w:rsidR="009241ED" w:rsidRDefault="009241ED" w:rsidP="00CD584E">
      <w:pPr>
        <w:jc w:val="both"/>
        <w:rPr>
          <w:rFonts w:ascii="Times New Roman" w:eastAsia="Times New Roman" w:hAnsi="Times New Roman" w:cs="Times New Roman"/>
          <w:b/>
          <w:sz w:val="28"/>
          <w:szCs w:val="28"/>
        </w:rPr>
      </w:pPr>
    </w:p>
    <w:p w:rsidR="009241ED" w:rsidRDefault="009241ED" w:rsidP="00CD584E">
      <w:pPr>
        <w:jc w:val="both"/>
        <w:rPr>
          <w:rFonts w:ascii="Times New Roman" w:eastAsia="Times New Roman" w:hAnsi="Times New Roman" w:cs="Times New Roman"/>
          <w:b/>
          <w:sz w:val="28"/>
          <w:szCs w:val="28"/>
        </w:rPr>
      </w:pPr>
    </w:p>
    <w:p w:rsidR="00CD584E" w:rsidRDefault="00CD584E" w:rsidP="00CD584E">
      <w:pPr>
        <w:jc w:val="both"/>
        <w:rPr>
          <w:rFonts w:ascii="Times New Roman" w:eastAsia="Times New Roman" w:hAnsi="Times New Roman" w:cs="Times New Roman"/>
          <w:b/>
          <w:sz w:val="28"/>
          <w:szCs w:val="28"/>
        </w:rPr>
      </w:pPr>
    </w:p>
    <w:tbl>
      <w:tblPr>
        <w:tblStyle w:val="af9"/>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946"/>
      </w:tblGrid>
      <w:tr w:rsidR="00A9080A" w:rsidRPr="00A222ED" w:rsidTr="00B85F2A">
        <w:tc>
          <w:tcPr>
            <w:tcW w:w="2552" w:type="dxa"/>
            <w:shd w:val="clear" w:color="auto" w:fill="auto"/>
          </w:tcPr>
          <w:p w:rsidR="00A9080A" w:rsidRDefault="00A9080A" w:rsidP="009C1E5D">
            <w:pPr>
              <w:rPr>
                <w:rFonts w:hint="eastAsia"/>
                <w:i/>
                <w:sz w:val="28"/>
                <w:szCs w:val="28"/>
              </w:rPr>
            </w:pPr>
          </w:p>
          <w:p w:rsidR="00A9080A" w:rsidRPr="00A222ED" w:rsidRDefault="00A9080A" w:rsidP="007E64E8">
            <w:pPr>
              <w:jc w:val="both"/>
              <w:rPr>
                <w:rFonts w:ascii="Times New Roman" w:hAnsi="Times New Roman" w:cs="Times New Roman"/>
                <w:sz w:val="28"/>
                <w:szCs w:val="28"/>
              </w:rPr>
            </w:pPr>
            <w:r w:rsidRPr="00A222ED">
              <w:rPr>
                <w:rFonts w:ascii="Times New Roman" w:eastAsia="Times New Roman" w:hAnsi="Times New Roman" w:cs="Times New Roman"/>
                <w:b/>
                <w:sz w:val="28"/>
                <w:szCs w:val="28"/>
              </w:rPr>
              <w:t>Запрошені:</w:t>
            </w:r>
            <w:r w:rsidRPr="00A222ED">
              <w:rPr>
                <w:rFonts w:ascii="Times New Roman" w:hAnsi="Times New Roman" w:cs="Times New Roman"/>
                <w:sz w:val="28"/>
                <w:szCs w:val="28"/>
              </w:rPr>
              <w:t xml:space="preserve"> </w:t>
            </w:r>
          </w:p>
        </w:tc>
        <w:tc>
          <w:tcPr>
            <w:tcW w:w="6946" w:type="dxa"/>
            <w:shd w:val="clear" w:color="auto" w:fill="auto"/>
          </w:tcPr>
          <w:p w:rsidR="00A9080A" w:rsidRPr="00A222ED" w:rsidRDefault="00A9080A" w:rsidP="007E64E8">
            <w:pPr>
              <w:jc w:val="both"/>
              <w:rPr>
                <w:rFonts w:ascii="Times New Roman" w:eastAsia="Times New Roman" w:hAnsi="Times New Roman" w:cs="Times New Roman"/>
                <w:sz w:val="28"/>
                <w:szCs w:val="28"/>
              </w:rPr>
            </w:pPr>
          </w:p>
        </w:tc>
      </w:tr>
      <w:tr w:rsidR="00A9080A" w:rsidRPr="00A222ED" w:rsidTr="00B85F2A">
        <w:tc>
          <w:tcPr>
            <w:tcW w:w="2552" w:type="dxa"/>
            <w:shd w:val="clear" w:color="auto" w:fill="auto"/>
          </w:tcPr>
          <w:p w:rsidR="00A9080A" w:rsidRDefault="00A9080A" w:rsidP="009C1E5D">
            <w:pPr>
              <w:rPr>
                <w:rFonts w:hint="eastAsia"/>
                <w:i/>
                <w:sz w:val="28"/>
                <w:szCs w:val="28"/>
              </w:rPr>
            </w:pPr>
          </w:p>
        </w:tc>
        <w:tc>
          <w:tcPr>
            <w:tcW w:w="6946" w:type="dxa"/>
            <w:shd w:val="clear" w:color="auto" w:fill="auto"/>
          </w:tcPr>
          <w:p w:rsidR="00A9080A" w:rsidRPr="00A222ED" w:rsidRDefault="00A9080A" w:rsidP="007E64E8">
            <w:pPr>
              <w:jc w:val="both"/>
              <w:rPr>
                <w:rFonts w:ascii="Times New Roman" w:eastAsia="Times New Roman" w:hAnsi="Times New Roman" w:cs="Times New Roman"/>
                <w:sz w:val="28"/>
                <w:szCs w:val="28"/>
              </w:rPr>
            </w:pPr>
          </w:p>
        </w:tc>
      </w:tr>
      <w:tr w:rsidR="00A9080A" w:rsidRPr="00A222ED" w:rsidTr="00B85F2A">
        <w:tc>
          <w:tcPr>
            <w:tcW w:w="2552" w:type="dxa"/>
            <w:shd w:val="clear" w:color="auto" w:fill="auto"/>
          </w:tcPr>
          <w:p w:rsidR="00A9080A" w:rsidRPr="00A771F2" w:rsidRDefault="00A9080A" w:rsidP="007E64E8">
            <w:pPr>
              <w:jc w:val="both"/>
              <w:rPr>
                <w:rFonts w:ascii="Times New Roman" w:hAnsi="Times New Roman" w:cs="Times New Roman"/>
                <w:sz w:val="28"/>
                <w:szCs w:val="28"/>
              </w:rPr>
            </w:pPr>
            <w:proofErr w:type="spellStart"/>
            <w:r w:rsidRPr="00A771F2">
              <w:rPr>
                <w:rFonts w:ascii="Times New Roman" w:hAnsi="Times New Roman" w:cs="Times New Roman"/>
                <w:sz w:val="28"/>
                <w:szCs w:val="28"/>
              </w:rPr>
              <w:t>Корень</w:t>
            </w:r>
            <w:proofErr w:type="spellEnd"/>
            <w:r w:rsidRPr="00A771F2">
              <w:rPr>
                <w:rFonts w:ascii="Times New Roman" w:hAnsi="Times New Roman" w:cs="Times New Roman"/>
                <w:sz w:val="28"/>
                <w:szCs w:val="28"/>
              </w:rPr>
              <w:t xml:space="preserve"> О.В.</w:t>
            </w:r>
          </w:p>
          <w:p w:rsidR="00A9080A" w:rsidRPr="00A771F2" w:rsidRDefault="00A9080A" w:rsidP="007E64E8">
            <w:pPr>
              <w:widowControl/>
              <w:suppressLineNumbers/>
              <w:tabs>
                <w:tab w:val="left" w:pos="300"/>
              </w:tabs>
              <w:snapToGrid w:val="0"/>
              <w:jc w:val="both"/>
              <w:rPr>
                <w:rFonts w:ascii="Times New Roman" w:hAnsi="Times New Roman" w:cs="Times New Roman"/>
                <w:sz w:val="28"/>
                <w:szCs w:val="28"/>
                <w:shd w:val="clear" w:color="auto" w:fill="FFFFFF"/>
              </w:rPr>
            </w:pPr>
          </w:p>
        </w:tc>
        <w:tc>
          <w:tcPr>
            <w:tcW w:w="6946" w:type="dxa"/>
            <w:shd w:val="clear" w:color="auto" w:fill="auto"/>
          </w:tcPr>
          <w:p w:rsidR="00A9080A" w:rsidRPr="00A771F2" w:rsidRDefault="00A9080A" w:rsidP="00A771F2">
            <w:pPr>
              <w:numPr>
                <w:ilvl w:val="0"/>
                <w:numId w:val="27"/>
              </w:numPr>
              <w:contextualSpacing/>
              <w:jc w:val="both"/>
              <w:rPr>
                <w:rFonts w:ascii="Times New Roman" w:hAnsi="Times New Roman" w:cs="Times New Roman"/>
                <w:sz w:val="28"/>
                <w:szCs w:val="28"/>
                <w:shd w:val="clear" w:color="auto" w:fill="FFFFFF"/>
              </w:rPr>
            </w:pPr>
            <w:r w:rsidRPr="00A771F2">
              <w:rPr>
                <w:rFonts w:ascii="Times New Roman" w:hAnsi="Times New Roman" w:cs="Times New Roman"/>
                <w:sz w:val="28"/>
                <w:szCs w:val="28"/>
                <w:shd w:val="clear" w:color="auto" w:fill="FFFFFF"/>
              </w:rPr>
              <w:t xml:space="preserve">перший заступник директора Департаменту фінансів </w:t>
            </w:r>
            <w:r w:rsidRPr="00A771F2">
              <w:rPr>
                <w:rFonts w:ascii="Times New Roman" w:hAnsi="Times New Roman" w:cs="Times New Roman"/>
                <w:iCs/>
                <w:sz w:val="28"/>
                <w:szCs w:val="28"/>
              </w:rPr>
              <w:t>виконавчого органу Київської міської ради (Київської міської державної адміністрації)</w:t>
            </w:r>
            <w:r w:rsidRPr="00A771F2">
              <w:rPr>
                <w:rFonts w:ascii="Times New Roman" w:hAnsi="Times New Roman" w:cs="Times New Roman"/>
                <w:sz w:val="28"/>
                <w:szCs w:val="28"/>
                <w:shd w:val="clear" w:color="auto" w:fill="FFFFFF"/>
              </w:rPr>
              <w:t>;</w:t>
            </w:r>
          </w:p>
        </w:tc>
      </w:tr>
      <w:tr w:rsidR="00A9080A" w:rsidRPr="00A222ED" w:rsidTr="00B85F2A">
        <w:tc>
          <w:tcPr>
            <w:tcW w:w="2552" w:type="dxa"/>
            <w:shd w:val="clear" w:color="auto" w:fill="auto"/>
          </w:tcPr>
          <w:p w:rsidR="00A9080A" w:rsidRPr="00A771F2" w:rsidRDefault="00A9080A" w:rsidP="007E64E8">
            <w:pPr>
              <w:jc w:val="both"/>
              <w:rPr>
                <w:rFonts w:ascii="Times New Roman" w:hAnsi="Times New Roman" w:cs="Times New Roman"/>
                <w:sz w:val="28"/>
                <w:szCs w:val="28"/>
              </w:rPr>
            </w:pPr>
            <w:r w:rsidRPr="00A771F2">
              <w:rPr>
                <w:rFonts w:ascii="Times New Roman" w:hAnsi="Times New Roman" w:cs="Times New Roman"/>
                <w:sz w:val="28"/>
                <w:szCs w:val="28"/>
              </w:rPr>
              <w:t>Мальований А.М.</w:t>
            </w:r>
          </w:p>
        </w:tc>
        <w:tc>
          <w:tcPr>
            <w:tcW w:w="6946" w:type="dxa"/>
            <w:shd w:val="clear" w:color="auto" w:fill="auto"/>
          </w:tcPr>
          <w:p w:rsidR="00A9080A" w:rsidRPr="00A771F2" w:rsidRDefault="00A9080A" w:rsidP="00A771F2">
            <w:pPr>
              <w:numPr>
                <w:ilvl w:val="0"/>
                <w:numId w:val="27"/>
              </w:numPr>
              <w:contextualSpacing/>
              <w:jc w:val="both"/>
              <w:rPr>
                <w:rFonts w:ascii="Times New Roman" w:eastAsia="Times New Roman" w:hAnsi="Times New Roman" w:cs="Times New Roman"/>
                <w:sz w:val="28"/>
                <w:szCs w:val="28"/>
              </w:rPr>
            </w:pPr>
            <w:r>
              <w:rPr>
                <w:rFonts w:ascii="Times New Roman" w:hAnsi="Times New Roman" w:cs="Times New Roman"/>
                <w:sz w:val="28"/>
                <w:szCs w:val="28"/>
              </w:rPr>
              <w:t>в.о. начальника У</w:t>
            </w:r>
            <w:r w:rsidRPr="00A771F2">
              <w:rPr>
                <w:rFonts w:ascii="Times New Roman" w:hAnsi="Times New Roman" w:cs="Times New Roman"/>
                <w:sz w:val="28"/>
                <w:szCs w:val="28"/>
              </w:rPr>
              <w:t xml:space="preserve">правління екології та природних ресурсів </w:t>
            </w:r>
            <w:r w:rsidRPr="00A771F2">
              <w:rPr>
                <w:rStyle w:val="a8"/>
                <w:rFonts w:ascii="Times New Roman" w:eastAsia="Liberation Serif" w:hAnsi="Times New Roman" w:cs="Times New Roman"/>
                <w:iCs/>
                <w:color w:val="auto"/>
                <w:sz w:val="28"/>
                <w:szCs w:val="28"/>
                <w:u w:val="none"/>
              </w:rPr>
              <w:t>виконавчого органу Київської міської ради (КМДА);</w:t>
            </w:r>
          </w:p>
        </w:tc>
      </w:tr>
      <w:tr w:rsidR="00A9080A" w:rsidRPr="00A222ED" w:rsidTr="00B85F2A">
        <w:tc>
          <w:tcPr>
            <w:tcW w:w="2552" w:type="dxa"/>
            <w:shd w:val="clear" w:color="auto" w:fill="auto"/>
          </w:tcPr>
          <w:p w:rsidR="00A9080A" w:rsidRPr="00A771F2" w:rsidRDefault="00A9080A" w:rsidP="007E64E8">
            <w:pPr>
              <w:jc w:val="both"/>
              <w:rPr>
                <w:rFonts w:ascii="Times New Roman" w:hAnsi="Times New Roman" w:cs="Times New Roman"/>
                <w:sz w:val="28"/>
                <w:szCs w:val="28"/>
              </w:rPr>
            </w:pPr>
            <w:r w:rsidRPr="00A771F2">
              <w:rPr>
                <w:rFonts w:ascii="Times New Roman" w:hAnsi="Times New Roman" w:cs="Times New Roman"/>
                <w:sz w:val="28"/>
                <w:szCs w:val="28"/>
              </w:rPr>
              <w:t>Мельник Н.О.</w:t>
            </w:r>
          </w:p>
        </w:tc>
        <w:tc>
          <w:tcPr>
            <w:tcW w:w="6946" w:type="dxa"/>
            <w:shd w:val="clear" w:color="auto" w:fill="auto"/>
          </w:tcPr>
          <w:p w:rsidR="00A9080A" w:rsidRPr="00A771F2" w:rsidRDefault="00A9080A" w:rsidP="00A771F2">
            <w:pPr>
              <w:numPr>
                <w:ilvl w:val="0"/>
                <w:numId w:val="27"/>
              </w:numPr>
              <w:contextualSpacing/>
              <w:jc w:val="both"/>
              <w:rPr>
                <w:rFonts w:ascii="Times New Roman" w:hAnsi="Times New Roman" w:cs="Times New Roman"/>
                <w:sz w:val="28"/>
                <w:szCs w:val="28"/>
              </w:rPr>
            </w:pPr>
            <w:r w:rsidRPr="00A771F2">
              <w:rPr>
                <w:rFonts w:ascii="Times New Roman" w:eastAsia="Liberation Serif" w:hAnsi="Times New Roman" w:cs="Times New Roman"/>
                <w:iCs/>
                <w:sz w:val="28"/>
                <w:szCs w:val="28"/>
              </w:rPr>
              <w:t>директор Департаменту економіки та інвестицій виконавчого органу Київської міської ради (</w:t>
            </w:r>
            <w:r w:rsidRPr="00A771F2">
              <w:rPr>
                <w:rFonts w:ascii="Times New Roman" w:hAnsi="Times New Roman" w:cs="Times New Roman"/>
                <w:iCs/>
                <w:sz w:val="28"/>
                <w:szCs w:val="28"/>
              </w:rPr>
              <w:t>Київської міської державної адміністрації)</w:t>
            </w:r>
            <w:r w:rsidRPr="00A771F2">
              <w:rPr>
                <w:rFonts w:ascii="Times New Roman" w:hAnsi="Times New Roman" w:cs="Times New Roman"/>
                <w:sz w:val="28"/>
                <w:szCs w:val="28"/>
                <w:shd w:val="clear" w:color="auto" w:fill="FFFFFF"/>
              </w:rPr>
              <w:t>;</w:t>
            </w:r>
          </w:p>
        </w:tc>
      </w:tr>
      <w:tr w:rsidR="00A9080A" w:rsidRPr="00A222ED" w:rsidTr="00B85F2A">
        <w:tc>
          <w:tcPr>
            <w:tcW w:w="2552" w:type="dxa"/>
            <w:shd w:val="clear" w:color="auto" w:fill="auto"/>
          </w:tcPr>
          <w:p w:rsidR="00A9080A" w:rsidRDefault="00A9080A" w:rsidP="007E64E8">
            <w:pPr>
              <w:jc w:val="both"/>
              <w:rPr>
                <w:rFonts w:ascii="Times New Roman" w:hAnsi="Times New Roman" w:cs="Times New Roman"/>
                <w:sz w:val="28"/>
                <w:szCs w:val="28"/>
              </w:rPr>
            </w:pPr>
            <w:proofErr w:type="spellStart"/>
            <w:r>
              <w:rPr>
                <w:rFonts w:ascii="Times New Roman" w:hAnsi="Times New Roman" w:cs="Times New Roman"/>
                <w:sz w:val="28"/>
                <w:szCs w:val="28"/>
              </w:rPr>
              <w:t>Петровець</w:t>
            </w:r>
            <w:proofErr w:type="spellEnd"/>
            <w:r>
              <w:rPr>
                <w:rFonts w:ascii="Times New Roman" w:hAnsi="Times New Roman" w:cs="Times New Roman"/>
                <w:sz w:val="28"/>
                <w:szCs w:val="28"/>
              </w:rPr>
              <w:t xml:space="preserve"> О.Ф.</w:t>
            </w:r>
          </w:p>
        </w:tc>
        <w:tc>
          <w:tcPr>
            <w:tcW w:w="6946" w:type="dxa"/>
            <w:shd w:val="clear" w:color="auto" w:fill="auto"/>
          </w:tcPr>
          <w:p w:rsidR="00A9080A" w:rsidRPr="00A4631A" w:rsidRDefault="00A9080A" w:rsidP="00A4631A">
            <w:pPr>
              <w:numPr>
                <w:ilvl w:val="0"/>
                <w:numId w:val="27"/>
              </w:numPr>
              <w:contextualSpacing/>
              <w:jc w:val="both"/>
              <w:rPr>
                <w:rFonts w:ascii="Times New Roman" w:hAnsi="Times New Roman" w:cs="Times New Roman"/>
                <w:sz w:val="28"/>
                <w:szCs w:val="28"/>
              </w:rPr>
            </w:pPr>
            <w:r w:rsidRPr="00A771F2">
              <w:rPr>
                <w:rFonts w:ascii="Times New Roman" w:hAnsi="Times New Roman" w:cs="Times New Roman"/>
                <w:sz w:val="28"/>
                <w:szCs w:val="28"/>
              </w:rPr>
              <w:t>депутат Київської міської ради;</w:t>
            </w:r>
          </w:p>
        </w:tc>
      </w:tr>
      <w:tr w:rsidR="00A9080A" w:rsidRPr="00A222ED" w:rsidTr="00B85F2A">
        <w:tc>
          <w:tcPr>
            <w:tcW w:w="2552" w:type="dxa"/>
            <w:shd w:val="clear" w:color="auto" w:fill="auto"/>
          </w:tcPr>
          <w:p w:rsidR="00A9080A" w:rsidRPr="00A771F2" w:rsidRDefault="00A9080A" w:rsidP="00A50563">
            <w:pPr>
              <w:widowControl/>
              <w:suppressLineNumbers/>
              <w:shd w:val="clear" w:color="auto" w:fill="FFFFFF"/>
              <w:tabs>
                <w:tab w:val="left" w:pos="357"/>
              </w:tabs>
              <w:snapToGrid w:val="0"/>
              <w:jc w:val="both"/>
              <w:textAlignment w:val="baseline"/>
              <w:rPr>
                <w:rFonts w:ascii="Times New Roman" w:eastAsia="Times New Roman" w:hAnsi="Times New Roman" w:cs="Times New Roman"/>
                <w:sz w:val="28"/>
                <w:szCs w:val="28"/>
              </w:rPr>
            </w:pPr>
            <w:proofErr w:type="spellStart"/>
            <w:r w:rsidRPr="00A50563">
              <w:rPr>
                <w:rFonts w:ascii="Times New Roman" w:hAnsi="Times New Roman" w:cs="Times New Roman"/>
                <w:sz w:val="28"/>
                <w:szCs w:val="28"/>
                <w:shd w:val="clear" w:color="auto" w:fill="FFFFFF"/>
              </w:rPr>
              <w:t>Репік</w:t>
            </w:r>
            <w:proofErr w:type="spellEnd"/>
            <w:r w:rsidRPr="00A50563">
              <w:rPr>
                <w:rFonts w:ascii="Times New Roman" w:hAnsi="Times New Roman" w:cs="Times New Roman"/>
                <w:sz w:val="28"/>
                <w:szCs w:val="28"/>
                <w:shd w:val="clear" w:color="auto" w:fill="FFFFFF"/>
              </w:rPr>
              <w:t xml:space="preserve"> В.М.</w:t>
            </w:r>
            <w:r>
              <w:rPr>
                <w:rFonts w:ascii="Times New Roman" w:hAnsi="Times New Roman" w:cs="Times New Roman"/>
                <w:sz w:val="28"/>
                <w:szCs w:val="28"/>
                <w:shd w:val="clear" w:color="auto" w:fill="FFFFFF"/>
              </w:rPr>
              <w:t xml:space="preserve"> </w:t>
            </w:r>
          </w:p>
        </w:tc>
        <w:tc>
          <w:tcPr>
            <w:tcW w:w="6946" w:type="dxa"/>
            <w:shd w:val="clear" w:color="auto" w:fill="auto"/>
          </w:tcPr>
          <w:p w:rsidR="00A9080A" w:rsidRPr="00A50563" w:rsidRDefault="00A9080A" w:rsidP="00A50563">
            <w:pPr>
              <w:pStyle w:val="a5"/>
              <w:numPr>
                <w:ilvl w:val="0"/>
                <w:numId w:val="27"/>
              </w:numPr>
              <w:jc w:val="both"/>
              <w:rPr>
                <w:rFonts w:ascii="Times New Roman" w:eastAsia="Times New Roman" w:hAnsi="Times New Roman" w:cs="Times New Roman"/>
                <w:sz w:val="28"/>
                <w:szCs w:val="28"/>
              </w:rPr>
            </w:pPr>
            <w:r w:rsidRPr="00A50563">
              <w:rPr>
                <w:rFonts w:ascii="Times New Roman" w:hAnsi="Times New Roman"/>
                <w:sz w:val="28"/>
              </w:rPr>
              <w:t>директор Департаменту фінансів виконавчого органу Київської міської ради (Київської міської державної адміністрації)</w:t>
            </w:r>
            <w:r w:rsidR="007C7B2A">
              <w:rPr>
                <w:rFonts w:ascii="Times New Roman" w:hAnsi="Times New Roman"/>
                <w:sz w:val="28"/>
              </w:rPr>
              <w:t>;</w:t>
            </w:r>
          </w:p>
        </w:tc>
      </w:tr>
      <w:tr w:rsidR="00A9080A" w:rsidRPr="00A222ED" w:rsidTr="00B85F2A">
        <w:tc>
          <w:tcPr>
            <w:tcW w:w="2552" w:type="dxa"/>
            <w:shd w:val="clear" w:color="auto" w:fill="auto"/>
          </w:tcPr>
          <w:p w:rsidR="00A9080A" w:rsidRPr="00A771F2" w:rsidRDefault="00A9080A" w:rsidP="007E64E8">
            <w:pPr>
              <w:jc w:val="both"/>
              <w:rPr>
                <w:rFonts w:ascii="Times New Roman" w:hAnsi="Times New Roman" w:cs="Times New Roman"/>
                <w:bCs/>
                <w:sz w:val="28"/>
                <w:szCs w:val="28"/>
                <w:shd w:val="clear" w:color="auto" w:fill="FFFFFF"/>
              </w:rPr>
            </w:pPr>
            <w:r w:rsidRPr="00A771F2">
              <w:rPr>
                <w:rFonts w:ascii="Times New Roman" w:hAnsi="Times New Roman" w:cs="Times New Roman"/>
                <w:bCs/>
                <w:iCs/>
                <w:sz w:val="28"/>
                <w:szCs w:val="28"/>
                <w:shd w:val="clear" w:color="auto" w:fill="FFFFFF"/>
              </w:rPr>
              <w:t>Суслова Н.Л.</w:t>
            </w:r>
          </w:p>
        </w:tc>
        <w:tc>
          <w:tcPr>
            <w:tcW w:w="6946" w:type="dxa"/>
            <w:shd w:val="clear" w:color="auto" w:fill="auto"/>
          </w:tcPr>
          <w:p w:rsidR="00A9080A" w:rsidRPr="00A771F2" w:rsidRDefault="00A9080A" w:rsidP="00A771F2">
            <w:pPr>
              <w:numPr>
                <w:ilvl w:val="0"/>
                <w:numId w:val="27"/>
              </w:numPr>
              <w:contextualSpacing/>
              <w:jc w:val="both"/>
              <w:rPr>
                <w:rFonts w:ascii="Times New Roman" w:hAnsi="Times New Roman" w:cs="Times New Roman"/>
                <w:sz w:val="28"/>
                <w:szCs w:val="28"/>
                <w:shd w:val="clear" w:color="auto" w:fill="FFFFFF"/>
              </w:rPr>
            </w:pPr>
            <w:r w:rsidRPr="00A771F2">
              <w:rPr>
                <w:rFonts w:ascii="Times New Roman" w:hAnsi="Times New Roman" w:cs="Times New Roman"/>
                <w:sz w:val="28"/>
                <w:szCs w:val="28"/>
                <w:shd w:val="clear" w:color="auto" w:fill="FFFFFF"/>
              </w:rPr>
              <w:t>голова батьківського комітету «</w:t>
            </w:r>
            <w:proofErr w:type="spellStart"/>
            <w:r w:rsidRPr="00A771F2">
              <w:rPr>
                <w:rFonts w:ascii="Times New Roman" w:hAnsi="Times New Roman" w:cs="Times New Roman"/>
                <w:sz w:val="28"/>
                <w:szCs w:val="28"/>
                <w:shd w:val="clear" w:color="auto" w:fill="FFFFFF"/>
              </w:rPr>
              <w:t>Монтессорі</w:t>
            </w:r>
            <w:proofErr w:type="spellEnd"/>
            <w:r w:rsidRPr="00A771F2">
              <w:rPr>
                <w:rFonts w:ascii="Times New Roman" w:hAnsi="Times New Roman" w:cs="Times New Roman"/>
                <w:sz w:val="28"/>
                <w:szCs w:val="28"/>
                <w:shd w:val="clear" w:color="auto" w:fill="FFFFFF"/>
              </w:rPr>
              <w:t>-сад»;</w:t>
            </w:r>
          </w:p>
        </w:tc>
      </w:tr>
      <w:tr w:rsidR="00A9080A" w:rsidRPr="00A222ED" w:rsidTr="00B85F2A">
        <w:tc>
          <w:tcPr>
            <w:tcW w:w="2552" w:type="dxa"/>
            <w:shd w:val="clear" w:color="auto" w:fill="auto"/>
          </w:tcPr>
          <w:p w:rsidR="00A9080A" w:rsidRPr="00A771F2" w:rsidRDefault="00A9080A" w:rsidP="007E64E8">
            <w:pPr>
              <w:contextualSpacing/>
              <w:jc w:val="both"/>
              <w:rPr>
                <w:rFonts w:ascii="Times New Roman" w:eastAsia="Liberation Serif" w:hAnsi="Times New Roman" w:cs="Times New Roman"/>
                <w:sz w:val="28"/>
                <w:szCs w:val="28"/>
                <w:shd w:val="clear" w:color="auto" w:fill="FFFFFF"/>
              </w:rPr>
            </w:pPr>
            <w:proofErr w:type="spellStart"/>
            <w:r w:rsidRPr="00A771F2">
              <w:rPr>
                <w:rFonts w:ascii="Times New Roman" w:eastAsia="Liberation Serif" w:hAnsi="Times New Roman" w:cs="Times New Roman"/>
                <w:sz w:val="28"/>
                <w:szCs w:val="28"/>
                <w:shd w:val="clear" w:color="auto" w:fill="FFFFFF"/>
              </w:rPr>
              <w:t>Федотов</w:t>
            </w:r>
            <w:proofErr w:type="spellEnd"/>
            <w:r w:rsidRPr="00A771F2">
              <w:rPr>
                <w:rFonts w:ascii="Times New Roman" w:eastAsia="Liberation Serif" w:hAnsi="Times New Roman" w:cs="Times New Roman"/>
                <w:sz w:val="28"/>
                <w:szCs w:val="28"/>
                <w:shd w:val="clear" w:color="auto" w:fill="FFFFFF"/>
              </w:rPr>
              <w:t xml:space="preserve"> К.П. </w:t>
            </w:r>
          </w:p>
          <w:p w:rsidR="00A9080A" w:rsidRPr="00A771F2" w:rsidRDefault="00A9080A" w:rsidP="007E64E8">
            <w:pPr>
              <w:contextualSpacing/>
              <w:jc w:val="both"/>
              <w:rPr>
                <w:rFonts w:ascii="Times New Roman" w:eastAsia="Liberation Serif" w:hAnsi="Times New Roman" w:cs="Times New Roman"/>
                <w:sz w:val="28"/>
                <w:szCs w:val="28"/>
                <w:shd w:val="clear" w:color="auto" w:fill="FFFFFF"/>
              </w:rPr>
            </w:pPr>
          </w:p>
          <w:p w:rsidR="00A9080A" w:rsidRPr="00A771F2" w:rsidRDefault="00A9080A" w:rsidP="007E64E8">
            <w:pPr>
              <w:contextualSpacing/>
              <w:jc w:val="both"/>
              <w:rPr>
                <w:rFonts w:ascii="Times New Roman" w:eastAsia="Liberation Serif" w:hAnsi="Times New Roman" w:cs="Times New Roman"/>
                <w:sz w:val="28"/>
                <w:szCs w:val="28"/>
                <w:shd w:val="clear" w:color="auto" w:fill="FFFFFF"/>
              </w:rPr>
            </w:pPr>
          </w:p>
          <w:p w:rsidR="00A9080A" w:rsidRPr="00A771F2" w:rsidRDefault="00A9080A" w:rsidP="00B85F2A">
            <w:pPr>
              <w:contextualSpacing/>
              <w:jc w:val="both"/>
              <w:rPr>
                <w:rFonts w:ascii="Times New Roman" w:eastAsia="Times New Roman" w:hAnsi="Times New Roman" w:cs="Times New Roman"/>
                <w:sz w:val="28"/>
                <w:szCs w:val="28"/>
              </w:rPr>
            </w:pPr>
          </w:p>
        </w:tc>
        <w:tc>
          <w:tcPr>
            <w:tcW w:w="6946" w:type="dxa"/>
            <w:shd w:val="clear" w:color="auto" w:fill="auto"/>
          </w:tcPr>
          <w:p w:rsidR="00A9080A" w:rsidRPr="00B85F2A" w:rsidRDefault="00A9080A" w:rsidP="00B85F2A">
            <w:pPr>
              <w:numPr>
                <w:ilvl w:val="0"/>
                <w:numId w:val="27"/>
              </w:numPr>
              <w:contextualSpacing/>
              <w:jc w:val="both"/>
              <w:rPr>
                <w:rFonts w:ascii="Times New Roman" w:eastAsia="Times New Roman" w:hAnsi="Times New Roman" w:cs="Times New Roman"/>
                <w:sz w:val="28"/>
                <w:szCs w:val="28"/>
              </w:rPr>
            </w:pPr>
            <w:r w:rsidRPr="00A771F2">
              <w:rPr>
                <w:rFonts w:ascii="Times New Roman" w:eastAsia="Liberation Serif" w:hAnsi="Times New Roman" w:cs="Times New Roman"/>
                <w:sz w:val="28"/>
                <w:szCs w:val="28"/>
                <w:shd w:val="clear" w:color="auto" w:fill="FFFFFF"/>
              </w:rPr>
              <w:t xml:space="preserve">директор </w:t>
            </w:r>
            <w:r w:rsidRPr="00A771F2">
              <w:rPr>
                <w:rStyle w:val="a8"/>
                <w:rFonts w:eastAsia="Liberation Serif" w:cs="Times New Roman"/>
                <w:color w:val="auto"/>
                <w:sz w:val="28"/>
                <w:szCs w:val="28"/>
                <w:u w:val="none"/>
              </w:rPr>
              <w:t xml:space="preserve">Департаменту будівництва та житлового забезпечення </w:t>
            </w:r>
            <w:r w:rsidRPr="00A771F2">
              <w:rPr>
                <w:rFonts w:ascii="Times New Roman" w:eastAsia="Liberation Serif" w:hAnsi="Times New Roman" w:cs="Times New Roman"/>
                <w:sz w:val="28"/>
                <w:szCs w:val="28"/>
                <w:shd w:val="clear" w:color="auto" w:fill="FFFFFF"/>
              </w:rPr>
              <w:t>виконавчого органу Київської міської ради (Київської міської державної адміністрації);</w:t>
            </w:r>
          </w:p>
        </w:tc>
      </w:tr>
      <w:tr w:rsidR="00A9080A" w:rsidRPr="00A222ED" w:rsidTr="00B85F2A">
        <w:tc>
          <w:tcPr>
            <w:tcW w:w="2552" w:type="dxa"/>
            <w:shd w:val="clear" w:color="auto" w:fill="auto"/>
          </w:tcPr>
          <w:p w:rsidR="00A9080A" w:rsidRPr="00A771F2" w:rsidRDefault="00A9080A" w:rsidP="00B85F2A">
            <w:pPr>
              <w:contextualSpacing/>
              <w:jc w:val="both"/>
              <w:rPr>
                <w:rFonts w:ascii="Times New Roman" w:eastAsia="Liberation Serif" w:hAnsi="Times New Roman" w:cs="Times New Roman"/>
                <w:sz w:val="28"/>
                <w:szCs w:val="28"/>
                <w:shd w:val="clear" w:color="auto" w:fill="FFFFFF"/>
              </w:rPr>
            </w:pPr>
            <w:r w:rsidRPr="00A771F2">
              <w:rPr>
                <w:rFonts w:ascii="Times New Roman" w:eastAsia="Liberation Serif" w:hAnsi="Times New Roman" w:cs="Times New Roman"/>
                <w:sz w:val="28"/>
                <w:szCs w:val="28"/>
                <w:shd w:val="clear" w:color="auto" w:fill="FFFFFF"/>
              </w:rPr>
              <w:t>Шпильовий І.Ф.</w:t>
            </w:r>
          </w:p>
          <w:p w:rsidR="00A9080A" w:rsidRPr="00A771F2" w:rsidRDefault="00A9080A" w:rsidP="007E64E8">
            <w:pPr>
              <w:contextualSpacing/>
              <w:jc w:val="both"/>
              <w:rPr>
                <w:rFonts w:ascii="Times New Roman" w:eastAsia="Liberation Serif" w:hAnsi="Times New Roman" w:cs="Times New Roman"/>
                <w:sz w:val="28"/>
                <w:szCs w:val="28"/>
                <w:shd w:val="clear" w:color="auto" w:fill="FFFFFF"/>
              </w:rPr>
            </w:pPr>
          </w:p>
        </w:tc>
        <w:tc>
          <w:tcPr>
            <w:tcW w:w="6946" w:type="dxa"/>
            <w:shd w:val="clear" w:color="auto" w:fill="auto"/>
          </w:tcPr>
          <w:p w:rsidR="00A9080A" w:rsidRPr="00A771F2" w:rsidRDefault="00A9080A" w:rsidP="00A771F2">
            <w:pPr>
              <w:numPr>
                <w:ilvl w:val="0"/>
                <w:numId w:val="27"/>
              </w:numPr>
              <w:contextualSpacing/>
              <w:jc w:val="both"/>
              <w:rPr>
                <w:rFonts w:ascii="Times New Roman" w:eastAsia="Liberation Serif" w:hAnsi="Times New Roman" w:cs="Times New Roman"/>
                <w:sz w:val="28"/>
                <w:szCs w:val="28"/>
                <w:shd w:val="clear" w:color="auto" w:fill="FFFFFF"/>
              </w:rPr>
            </w:pPr>
            <w:r w:rsidRPr="00A771F2">
              <w:rPr>
                <w:rFonts w:ascii="Times New Roman" w:eastAsia="Times New Roman" w:hAnsi="Times New Roman" w:cs="Times New Roman"/>
                <w:sz w:val="28"/>
                <w:szCs w:val="28"/>
              </w:rPr>
              <w:t xml:space="preserve">перший заступник директора Департаменту транспортної інфраструктури </w:t>
            </w:r>
            <w:r w:rsidRPr="00A771F2">
              <w:rPr>
                <w:rFonts w:ascii="Times New Roman" w:eastAsia="Liberation Serif" w:hAnsi="Times New Roman" w:cs="Times New Roman"/>
                <w:sz w:val="28"/>
                <w:szCs w:val="28"/>
                <w:shd w:val="clear" w:color="auto" w:fill="FFFFFF"/>
              </w:rPr>
              <w:t>виконавчого органу Київської міської ради (Київської м</w:t>
            </w:r>
            <w:r>
              <w:rPr>
                <w:rFonts w:ascii="Times New Roman" w:eastAsia="Liberation Serif" w:hAnsi="Times New Roman" w:cs="Times New Roman"/>
                <w:sz w:val="28"/>
                <w:szCs w:val="28"/>
                <w:shd w:val="clear" w:color="auto" w:fill="FFFFFF"/>
              </w:rPr>
              <w:t>іської державної адміністрації).</w:t>
            </w:r>
          </w:p>
        </w:tc>
      </w:tr>
    </w:tbl>
    <w:p w:rsidR="00B85F2A" w:rsidRDefault="00B85F2A" w:rsidP="009C1E5D">
      <w:pPr>
        <w:jc w:val="center"/>
        <w:rPr>
          <w:b/>
          <w:sz w:val="28"/>
          <w:szCs w:val="28"/>
        </w:rPr>
      </w:pPr>
    </w:p>
    <w:p w:rsidR="002371BA" w:rsidRPr="000E1EE2" w:rsidRDefault="002371BA" w:rsidP="009C1E5D">
      <w:pPr>
        <w:jc w:val="center"/>
        <w:rPr>
          <w:rFonts w:hint="eastAsia"/>
          <w:b/>
          <w:sz w:val="28"/>
          <w:szCs w:val="28"/>
        </w:rPr>
      </w:pPr>
      <w:r w:rsidRPr="000E1EE2">
        <w:rPr>
          <w:b/>
          <w:sz w:val="28"/>
          <w:szCs w:val="28"/>
        </w:rPr>
        <w:t>Порядок денний</w:t>
      </w:r>
      <w:r w:rsidR="000E1EE2" w:rsidRPr="000E1EE2">
        <w:rPr>
          <w:b/>
          <w:sz w:val="28"/>
          <w:szCs w:val="28"/>
        </w:rPr>
        <w:t>:</w:t>
      </w:r>
    </w:p>
    <w:p w:rsidR="00470148" w:rsidRDefault="00470148" w:rsidP="0071686D">
      <w:pPr>
        <w:tabs>
          <w:tab w:val="left" w:pos="567"/>
        </w:tabs>
        <w:ind w:left="567" w:hanging="425"/>
        <w:rPr>
          <w:rStyle w:val="a8"/>
          <w:rFonts w:ascii="Times New Roman" w:eastAsia="Liberation Serif" w:hAnsi="Times New Roman" w:cs="Times New Roman"/>
          <w:i/>
          <w:iCs/>
          <w:color w:val="000000"/>
        </w:rPr>
      </w:pPr>
    </w:p>
    <w:p w:rsidR="007F56BE" w:rsidRPr="00DB1B49" w:rsidRDefault="007F56BE" w:rsidP="0071686D">
      <w:pPr>
        <w:pStyle w:val="a4"/>
        <w:tabs>
          <w:tab w:val="left" w:pos="120"/>
          <w:tab w:val="left" w:pos="567"/>
        </w:tabs>
        <w:overflowPunct w:val="0"/>
        <w:snapToGrid w:val="0"/>
        <w:ind w:left="567" w:hanging="425"/>
        <w:jc w:val="both"/>
        <w:rPr>
          <w:sz w:val="16"/>
          <w:szCs w:val="16"/>
          <w:lang w:val="uk-UA"/>
        </w:rPr>
      </w:pPr>
    </w:p>
    <w:p w:rsidR="006E358B" w:rsidRPr="0071686D" w:rsidRDefault="006E358B" w:rsidP="0071686D">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425"/>
        <w:jc w:val="both"/>
        <w:textAlignment w:val="baseline"/>
        <w:rPr>
          <w:rFonts w:ascii="Times New Roman" w:hAnsi="Times New Roman" w:cs="Times New Roman"/>
          <w:color w:val="000000" w:themeColor="text1"/>
          <w:sz w:val="28"/>
          <w:szCs w:val="28"/>
        </w:rPr>
      </w:pPr>
      <w:r w:rsidRPr="0071686D">
        <w:rPr>
          <w:rFonts w:ascii="Times New Roman" w:eastAsia="Liberation Serif" w:hAnsi="Times New Roman" w:cs="Times New Roman"/>
          <w:bCs/>
          <w:color w:val="000000"/>
          <w:sz w:val="28"/>
          <w:szCs w:val="28"/>
        </w:rPr>
        <w:t xml:space="preserve">Про проект </w:t>
      </w:r>
      <w:r w:rsidRPr="0071686D">
        <w:rPr>
          <w:rFonts w:ascii="Times New Roman" w:eastAsia="Liberation Serif" w:hAnsi="Times New Roman" w:cs="Times New Roman"/>
          <w:bCs/>
          <w:color w:val="000000"/>
          <w:sz w:val="28"/>
          <w:szCs w:val="28"/>
          <w:lang w:bidi="en-US"/>
        </w:rPr>
        <w:t>розпорядження</w:t>
      </w:r>
      <w:r w:rsidRPr="0071686D">
        <w:rPr>
          <w:rFonts w:ascii="Times New Roman" w:eastAsia="Liberation Serif" w:hAnsi="Times New Roman" w:cs="Times New Roman"/>
          <w:bCs/>
          <w:color w:val="000000"/>
          <w:sz w:val="28"/>
          <w:szCs w:val="28"/>
        </w:rPr>
        <w:t xml:space="preserve"> </w:t>
      </w:r>
      <w:r w:rsidRPr="0071686D">
        <w:rPr>
          <w:rFonts w:ascii="Times New Roman" w:eastAsia="Liberation Serif" w:hAnsi="Times New Roman" w:cs="Times New Roman"/>
          <w:color w:val="000000"/>
          <w:sz w:val="28"/>
          <w:szCs w:val="28"/>
          <w:lang w:bidi="en-US"/>
        </w:rPr>
        <w:t>Київського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міського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голови</w:t>
      </w:r>
      <w:r w:rsidRPr="0071686D">
        <w:rPr>
          <w:rFonts w:ascii="Times New Roman" w:eastAsia="Liberation Serif" w:hAnsi="Times New Roman" w:cs="Times New Roman"/>
          <w:color w:val="000000"/>
          <w:sz w:val="28"/>
          <w:szCs w:val="28"/>
        </w:rPr>
        <w:t xml:space="preserve"> «Про </w:t>
      </w:r>
      <w:r w:rsidRPr="0071686D">
        <w:rPr>
          <w:rFonts w:ascii="Times New Roman" w:eastAsia="Liberation Serif" w:hAnsi="Times New Roman" w:cs="Times New Roman"/>
          <w:color w:val="000000"/>
          <w:sz w:val="28"/>
          <w:szCs w:val="28"/>
          <w:lang w:bidi="en-US"/>
        </w:rPr>
        <w:t>вирішення</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фінансових</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питань»</w:t>
      </w:r>
      <w:r w:rsidRPr="0071686D">
        <w:rPr>
          <w:rFonts w:ascii="Times New Roman" w:eastAsia="Liberation Serif" w:hAnsi="Times New Roman" w:cs="Times New Roman"/>
          <w:iCs/>
          <w:color w:val="000000"/>
          <w:sz w:val="28"/>
          <w:szCs w:val="28"/>
        </w:rPr>
        <w:t xml:space="preserve"> (кошти у сумі 5 400,00 грн, лист управління фінансового забезпечення та звітності від 19.04.2018 № 08/235-129).</w:t>
      </w:r>
    </w:p>
    <w:p w:rsidR="006E358B" w:rsidRPr="0071686D" w:rsidRDefault="006E358B" w:rsidP="0071686D">
      <w:pPr>
        <w:widowControl/>
        <w:numPr>
          <w:ilvl w:val="0"/>
          <w:numId w:val="5"/>
        </w:numPr>
        <w:suppressLineNumbers/>
        <w:tabs>
          <w:tab w:val="clear" w:pos="2345"/>
          <w:tab w:val="left" w:pos="142"/>
          <w:tab w:val="left" w:pos="225"/>
          <w:tab w:val="num" w:pos="2552"/>
          <w:tab w:val="num" w:pos="3621"/>
        </w:tabs>
        <w:suppressAutoHyphens w:val="0"/>
        <w:snapToGrid w:val="0"/>
        <w:ind w:left="0" w:hanging="425"/>
        <w:jc w:val="both"/>
        <w:textAlignment w:val="baseline"/>
        <w:rPr>
          <w:rFonts w:ascii="Times New Roman" w:hAnsi="Times New Roman" w:cs="Times New Roman"/>
          <w:color w:val="000000" w:themeColor="text1"/>
          <w:sz w:val="28"/>
          <w:szCs w:val="28"/>
        </w:rPr>
      </w:pPr>
      <w:r w:rsidRPr="0071686D">
        <w:rPr>
          <w:rFonts w:ascii="Times New Roman" w:eastAsia="Liberation Serif" w:hAnsi="Times New Roman" w:cs="Times New Roman"/>
          <w:bCs/>
          <w:color w:val="000000"/>
          <w:sz w:val="28"/>
          <w:szCs w:val="28"/>
        </w:rPr>
        <w:t xml:space="preserve">Про проект </w:t>
      </w:r>
      <w:r w:rsidRPr="0071686D">
        <w:rPr>
          <w:rFonts w:ascii="Times New Roman" w:eastAsia="Liberation Serif" w:hAnsi="Times New Roman" w:cs="Times New Roman"/>
          <w:bCs/>
          <w:color w:val="000000"/>
          <w:sz w:val="28"/>
          <w:szCs w:val="28"/>
          <w:lang w:bidi="en-US"/>
        </w:rPr>
        <w:t>розпорядження</w:t>
      </w:r>
      <w:r w:rsidRPr="0071686D">
        <w:rPr>
          <w:rFonts w:ascii="Times New Roman" w:eastAsia="Liberation Serif" w:hAnsi="Times New Roman" w:cs="Times New Roman"/>
          <w:bCs/>
          <w:color w:val="000000"/>
          <w:sz w:val="28"/>
          <w:szCs w:val="28"/>
        </w:rPr>
        <w:t xml:space="preserve"> </w:t>
      </w:r>
      <w:r w:rsidRPr="0071686D">
        <w:rPr>
          <w:rFonts w:ascii="Times New Roman" w:eastAsia="Liberation Serif" w:hAnsi="Times New Roman" w:cs="Times New Roman"/>
          <w:color w:val="000000"/>
          <w:sz w:val="28"/>
          <w:szCs w:val="28"/>
          <w:lang w:bidi="en-US"/>
        </w:rPr>
        <w:t>Київського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міського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голови</w:t>
      </w:r>
      <w:r w:rsidRPr="0071686D">
        <w:rPr>
          <w:rFonts w:ascii="Times New Roman" w:eastAsia="Liberation Serif" w:hAnsi="Times New Roman" w:cs="Times New Roman"/>
          <w:color w:val="000000"/>
          <w:sz w:val="28"/>
          <w:szCs w:val="28"/>
        </w:rPr>
        <w:t xml:space="preserve"> «Про </w:t>
      </w:r>
      <w:r w:rsidRPr="0071686D">
        <w:rPr>
          <w:rFonts w:ascii="Times New Roman" w:eastAsia="Liberation Serif" w:hAnsi="Times New Roman" w:cs="Times New Roman"/>
          <w:color w:val="000000"/>
          <w:sz w:val="28"/>
          <w:szCs w:val="28"/>
          <w:lang w:bidi="en-US"/>
        </w:rPr>
        <w:t>вирішення</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фінансових</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питань»</w:t>
      </w:r>
      <w:r w:rsidRPr="0071686D">
        <w:rPr>
          <w:rFonts w:ascii="Times New Roman" w:eastAsia="Liberation Serif" w:hAnsi="Times New Roman" w:cs="Times New Roman"/>
          <w:iCs/>
          <w:color w:val="000000"/>
          <w:sz w:val="28"/>
          <w:szCs w:val="28"/>
        </w:rPr>
        <w:t xml:space="preserve"> (кошти у сумі 877 769,18 грн, лист управління фінансового забезпечення та звітності від 19.04.2018 № 08/235-129).</w:t>
      </w:r>
    </w:p>
    <w:p w:rsidR="006E358B" w:rsidRPr="0071686D" w:rsidRDefault="006E358B" w:rsidP="0071686D">
      <w:pPr>
        <w:widowControl/>
        <w:numPr>
          <w:ilvl w:val="0"/>
          <w:numId w:val="5"/>
        </w:numPr>
        <w:suppressLineNumbers/>
        <w:tabs>
          <w:tab w:val="clear" w:pos="2345"/>
          <w:tab w:val="left" w:pos="142"/>
          <w:tab w:val="left" w:pos="225"/>
          <w:tab w:val="num" w:pos="2410"/>
          <w:tab w:val="num" w:pos="3621"/>
        </w:tabs>
        <w:suppressAutoHyphens w:val="0"/>
        <w:snapToGrid w:val="0"/>
        <w:ind w:left="0" w:hanging="425"/>
        <w:jc w:val="both"/>
        <w:textAlignment w:val="baseline"/>
        <w:rPr>
          <w:rFonts w:ascii="Times New Roman" w:hAnsi="Times New Roman" w:cs="Times New Roman"/>
          <w:color w:val="000000" w:themeColor="text1"/>
          <w:sz w:val="28"/>
          <w:szCs w:val="28"/>
        </w:rPr>
      </w:pPr>
      <w:r w:rsidRPr="0071686D">
        <w:rPr>
          <w:rFonts w:ascii="Times New Roman" w:eastAsia="Liberation Serif" w:hAnsi="Times New Roman" w:cs="Times New Roman"/>
          <w:bCs/>
          <w:color w:val="000000"/>
          <w:sz w:val="28"/>
          <w:szCs w:val="28"/>
        </w:rPr>
        <w:t xml:space="preserve">Про проект </w:t>
      </w:r>
      <w:r w:rsidRPr="0071686D">
        <w:rPr>
          <w:rFonts w:ascii="Times New Roman" w:eastAsia="Liberation Serif" w:hAnsi="Times New Roman" w:cs="Times New Roman"/>
          <w:bCs/>
          <w:color w:val="000000"/>
          <w:sz w:val="28"/>
          <w:szCs w:val="28"/>
          <w:lang w:bidi="en-US"/>
        </w:rPr>
        <w:t>розпорядження</w:t>
      </w:r>
      <w:r w:rsidRPr="0071686D">
        <w:rPr>
          <w:rFonts w:ascii="Times New Roman" w:eastAsia="Liberation Serif" w:hAnsi="Times New Roman" w:cs="Times New Roman"/>
          <w:bCs/>
          <w:color w:val="000000"/>
          <w:sz w:val="28"/>
          <w:szCs w:val="28"/>
        </w:rPr>
        <w:t xml:space="preserve"> </w:t>
      </w:r>
      <w:r w:rsidRPr="0071686D">
        <w:rPr>
          <w:rFonts w:ascii="Times New Roman" w:eastAsia="Liberation Serif" w:hAnsi="Times New Roman" w:cs="Times New Roman"/>
          <w:color w:val="000000"/>
          <w:sz w:val="28"/>
          <w:szCs w:val="28"/>
          <w:lang w:bidi="en-US"/>
        </w:rPr>
        <w:t>Київського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міського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голови</w:t>
      </w:r>
      <w:r w:rsidRPr="0071686D">
        <w:rPr>
          <w:rFonts w:ascii="Times New Roman" w:eastAsia="Liberation Serif" w:hAnsi="Times New Roman" w:cs="Times New Roman"/>
          <w:color w:val="000000"/>
          <w:sz w:val="28"/>
          <w:szCs w:val="28"/>
        </w:rPr>
        <w:t xml:space="preserve"> «Про </w:t>
      </w:r>
      <w:r w:rsidRPr="0071686D">
        <w:rPr>
          <w:rFonts w:ascii="Times New Roman" w:eastAsia="Liberation Serif" w:hAnsi="Times New Roman" w:cs="Times New Roman"/>
          <w:color w:val="000000"/>
          <w:sz w:val="28"/>
          <w:szCs w:val="28"/>
          <w:lang w:bidi="en-US"/>
        </w:rPr>
        <w:t>вирішення</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фінансових</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питань»</w:t>
      </w:r>
      <w:r w:rsidRPr="0071686D">
        <w:rPr>
          <w:rFonts w:ascii="Times New Roman" w:eastAsia="Liberation Serif" w:hAnsi="Times New Roman" w:cs="Times New Roman"/>
          <w:iCs/>
          <w:color w:val="000000"/>
          <w:sz w:val="28"/>
          <w:szCs w:val="28"/>
        </w:rPr>
        <w:t xml:space="preserve"> (кошти у сумі 413 824,23 грн, лист управління фінансового забезпечення та звітності від 19.04.2018 № 08/235-129).</w:t>
      </w:r>
    </w:p>
    <w:p w:rsidR="006E358B" w:rsidRPr="0071686D" w:rsidRDefault="006E358B" w:rsidP="0071686D">
      <w:pPr>
        <w:widowControl/>
        <w:numPr>
          <w:ilvl w:val="0"/>
          <w:numId w:val="5"/>
        </w:numPr>
        <w:suppressLineNumbers/>
        <w:tabs>
          <w:tab w:val="clear" w:pos="2345"/>
          <w:tab w:val="left" w:pos="142"/>
          <w:tab w:val="left" w:pos="225"/>
          <w:tab w:val="num" w:pos="2410"/>
          <w:tab w:val="num" w:pos="3621"/>
        </w:tabs>
        <w:suppressAutoHyphens w:val="0"/>
        <w:snapToGrid w:val="0"/>
        <w:ind w:left="0" w:hanging="425"/>
        <w:jc w:val="both"/>
        <w:textAlignment w:val="baseline"/>
        <w:rPr>
          <w:rFonts w:ascii="Times New Roman" w:hAnsi="Times New Roman" w:cs="Times New Roman"/>
          <w:color w:val="000000" w:themeColor="text1"/>
          <w:sz w:val="28"/>
          <w:szCs w:val="28"/>
        </w:rPr>
      </w:pPr>
      <w:r w:rsidRPr="0071686D">
        <w:rPr>
          <w:rFonts w:ascii="Times New Roman" w:eastAsia="Liberation Serif" w:hAnsi="Times New Roman" w:cs="Times New Roman"/>
          <w:bCs/>
          <w:color w:val="000000"/>
          <w:sz w:val="28"/>
          <w:szCs w:val="28"/>
        </w:rPr>
        <w:t xml:space="preserve">Про проект </w:t>
      </w:r>
      <w:r w:rsidRPr="0071686D">
        <w:rPr>
          <w:rFonts w:ascii="Times New Roman" w:eastAsia="Liberation Serif" w:hAnsi="Times New Roman" w:cs="Times New Roman"/>
          <w:bCs/>
          <w:color w:val="000000"/>
          <w:sz w:val="28"/>
          <w:szCs w:val="28"/>
          <w:lang w:bidi="en-US"/>
        </w:rPr>
        <w:t>розпорядження</w:t>
      </w:r>
      <w:r w:rsidRPr="0071686D">
        <w:rPr>
          <w:rFonts w:ascii="Times New Roman" w:eastAsia="Liberation Serif" w:hAnsi="Times New Roman" w:cs="Times New Roman"/>
          <w:bCs/>
          <w:color w:val="000000"/>
          <w:sz w:val="28"/>
          <w:szCs w:val="28"/>
        </w:rPr>
        <w:t xml:space="preserve"> </w:t>
      </w:r>
      <w:r w:rsidRPr="0071686D">
        <w:rPr>
          <w:rFonts w:ascii="Times New Roman" w:eastAsia="Liberation Serif" w:hAnsi="Times New Roman" w:cs="Times New Roman"/>
          <w:color w:val="000000"/>
          <w:sz w:val="28"/>
          <w:szCs w:val="28"/>
          <w:lang w:bidi="en-US"/>
        </w:rPr>
        <w:t>Київського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міського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голови</w:t>
      </w:r>
      <w:r w:rsidRPr="0071686D">
        <w:rPr>
          <w:rFonts w:ascii="Times New Roman" w:eastAsia="Liberation Serif" w:hAnsi="Times New Roman" w:cs="Times New Roman"/>
          <w:color w:val="000000"/>
          <w:sz w:val="28"/>
          <w:szCs w:val="28"/>
        </w:rPr>
        <w:t xml:space="preserve"> «Про </w:t>
      </w:r>
      <w:r w:rsidRPr="0071686D">
        <w:rPr>
          <w:rFonts w:ascii="Times New Roman" w:eastAsia="Liberation Serif" w:hAnsi="Times New Roman" w:cs="Times New Roman"/>
          <w:color w:val="000000"/>
          <w:sz w:val="28"/>
          <w:szCs w:val="28"/>
          <w:lang w:bidi="en-US"/>
        </w:rPr>
        <w:t>вирішення</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фінансових</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питань»</w:t>
      </w:r>
      <w:r w:rsidRPr="0071686D">
        <w:rPr>
          <w:rFonts w:ascii="Times New Roman" w:eastAsia="Liberation Serif" w:hAnsi="Times New Roman" w:cs="Times New Roman"/>
          <w:iCs/>
          <w:color w:val="000000"/>
          <w:sz w:val="28"/>
          <w:szCs w:val="28"/>
        </w:rPr>
        <w:t xml:space="preserve"> (кошти у сумі 596 835,28 грн, лист управління фінансового забезпечення та звітності від 19.04.2018 № 08/235-129).</w:t>
      </w:r>
    </w:p>
    <w:p w:rsidR="006E358B" w:rsidRPr="0071686D" w:rsidRDefault="006E358B" w:rsidP="0071686D">
      <w:pPr>
        <w:widowControl/>
        <w:numPr>
          <w:ilvl w:val="0"/>
          <w:numId w:val="5"/>
        </w:numPr>
        <w:suppressLineNumbers/>
        <w:tabs>
          <w:tab w:val="clear" w:pos="2345"/>
          <w:tab w:val="left" w:pos="0"/>
          <w:tab w:val="num" w:pos="1135"/>
          <w:tab w:val="num" w:pos="2629"/>
        </w:tabs>
        <w:suppressAutoHyphens w:val="0"/>
        <w:snapToGrid w:val="0"/>
        <w:ind w:left="0" w:hanging="425"/>
        <w:jc w:val="both"/>
        <w:textAlignment w:val="baseline"/>
        <w:rPr>
          <w:rFonts w:ascii="Times New Roman" w:hAnsi="Times New Roman" w:cs="Times New Roman"/>
          <w:sz w:val="28"/>
          <w:szCs w:val="28"/>
        </w:rPr>
      </w:pPr>
      <w:r w:rsidRPr="0071686D">
        <w:rPr>
          <w:rFonts w:ascii="Times New Roman" w:hAnsi="Times New Roman" w:cs="Times New Roman"/>
          <w:sz w:val="28"/>
          <w:szCs w:val="28"/>
        </w:rPr>
        <w:t>Про проект рішення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20.03.2018  № 08/231-910/ПР).</w:t>
      </w:r>
    </w:p>
    <w:p w:rsidR="006E358B" w:rsidRPr="0049477B" w:rsidRDefault="006E358B" w:rsidP="0071686D">
      <w:pPr>
        <w:pStyle w:val="a5"/>
        <w:widowControl/>
        <w:numPr>
          <w:ilvl w:val="0"/>
          <w:numId w:val="5"/>
        </w:numPr>
        <w:tabs>
          <w:tab w:val="clear" w:pos="2345"/>
          <w:tab w:val="num" w:pos="142"/>
          <w:tab w:val="num" w:pos="2629"/>
        </w:tabs>
        <w:suppressAutoHyphens w:val="0"/>
        <w:ind w:left="0" w:hanging="425"/>
        <w:jc w:val="both"/>
        <w:rPr>
          <w:rFonts w:ascii="Times New Roman" w:hAnsi="Times New Roman" w:cs="Times New Roman"/>
          <w:sz w:val="28"/>
          <w:szCs w:val="28"/>
        </w:rPr>
      </w:pPr>
      <w:r w:rsidRPr="0071686D">
        <w:rPr>
          <w:rFonts w:ascii="Times New Roman" w:hAnsi="Times New Roman" w:cs="Times New Roman"/>
          <w:sz w:val="28"/>
          <w:szCs w:val="28"/>
        </w:rPr>
        <w:lastRenderedPageBreak/>
        <w:t>Про проект рішення</w:t>
      </w:r>
      <w:r w:rsidRPr="00F67EDB">
        <w:rPr>
          <w:rFonts w:ascii="Times New Roman" w:hAnsi="Times New Roman" w:cs="Times New Roman"/>
          <w:b/>
          <w:sz w:val="28"/>
          <w:szCs w:val="28"/>
        </w:rPr>
        <w:t xml:space="preserve"> </w:t>
      </w:r>
      <w:r w:rsidRPr="00F67EDB">
        <w:rPr>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27.02.2018 № 08/231-688/ПР).</w:t>
      </w:r>
    </w:p>
    <w:p w:rsidR="0049477B" w:rsidRPr="00493D5F" w:rsidRDefault="0049477B" w:rsidP="0049477B">
      <w:pPr>
        <w:pStyle w:val="a5"/>
        <w:widowControl/>
        <w:numPr>
          <w:ilvl w:val="0"/>
          <w:numId w:val="5"/>
        </w:numPr>
        <w:tabs>
          <w:tab w:val="clear" w:pos="2345"/>
          <w:tab w:val="num" w:pos="142"/>
          <w:tab w:val="num" w:pos="2629"/>
        </w:tabs>
        <w:suppressAutoHyphens w:val="0"/>
        <w:ind w:left="0" w:hanging="425"/>
        <w:jc w:val="both"/>
        <w:rPr>
          <w:rFonts w:ascii="Times New Roman" w:hAnsi="Times New Roman" w:cs="Times New Roman"/>
          <w:sz w:val="28"/>
          <w:szCs w:val="28"/>
        </w:rPr>
      </w:pPr>
      <w:r>
        <w:rPr>
          <w:rFonts w:ascii="Roboto Condensed" w:hAnsi="Roboto Condensed"/>
          <w:sz w:val="28"/>
          <w:szCs w:val="28"/>
        </w:rPr>
        <w:t>Про розпорядження виконавчого органу Київської міської ради (Київської міської державної адміністрації) від 20.04.2018 № 669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 (лист Департаменту економіки виконавчого органу Київської міської ради (Київської міської державної адміністрації) від 20.04.2018 № 050/11-2789).</w:t>
      </w:r>
    </w:p>
    <w:p w:rsidR="00493D5F" w:rsidRPr="0071686D" w:rsidRDefault="00493D5F" w:rsidP="0049477B">
      <w:pPr>
        <w:pStyle w:val="a5"/>
        <w:widowControl/>
        <w:numPr>
          <w:ilvl w:val="0"/>
          <w:numId w:val="5"/>
        </w:numPr>
        <w:tabs>
          <w:tab w:val="clear" w:pos="2345"/>
          <w:tab w:val="num" w:pos="142"/>
          <w:tab w:val="num" w:pos="2629"/>
        </w:tabs>
        <w:suppressAutoHyphens w:val="0"/>
        <w:ind w:left="0" w:hanging="425"/>
        <w:jc w:val="both"/>
        <w:rPr>
          <w:rFonts w:ascii="Times New Roman" w:hAnsi="Times New Roman" w:cs="Times New Roman"/>
          <w:sz w:val="28"/>
          <w:szCs w:val="28"/>
        </w:rPr>
      </w:pPr>
      <w:r>
        <w:rPr>
          <w:rFonts w:ascii="Roboto Condensed" w:hAnsi="Roboto Condensed"/>
          <w:sz w:val="28"/>
          <w:szCs w:val="28"/>
        </w:rPr>
        <w:t>Різне.</w:t>
      </w:r>
    </w:p>
    <w:p w:rsidR="00DE340C" w:rsidRDefault="00DE340C" w:rsidP="006C5BDB">
      <w:pPr>
        <w:tabs>
          <w:tab w:val="left" w:pos="540"/>
          <w:tab w:val="left" w:pos="1320"/>
        </w:tabs>
        <w:jc w:val="both"/>
        <w:rPr>
          <w:rFonts w:ascii="Times New Roman" w:hAnsi="Times New Roman" w:cs="Times New Roman"/>
          <w:sz w:val="28"/>
          <w:szCs w:val="28"/>
          <w:shd w:val="clear" w:color="auto" w:fill="FFFFFF"/>
        </w:rPr>
      </w:pPr>
    </w:p>
    <w:p w:rsidR="007B7D30" w:rsidRDefault="00F1334A" w:rsidP="009C1E5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w:t>
      </w:r>
      <w:r w:rsidR="0071686D">
        <w:rPr>
          <w:rFonts w:ascii="Times New Roman" w:hAnsi="Times New Roman" w:cs="Times New Roman"/>
          <w:sz w:val="28"/>
          <w:szCs w:val="28"/>
          <w:shd w:val="clear" w:color="auto" w:fill="FFFFFF"/>
        </w:rPr>
        <w:t>із</w:t>
      </w:r>
      <w:r w:rsidR="001B1D02">
        <w:rPr>
          <w:rFonts w:ascii="Times New Roman" w:hAnsi="Times New Roman" w:cs="Times New Roman"/>
          <w:sz w:val="28"/>
          <w:szCs w:val="28"/>
          <w:shd w:val="clear" w:color="auto" w:fill="FFFFFF"/>
        </w:rPr>
        <w:t xml:space="preserve"> шести </w:t>
      </w:r>
      <w:r w:rsidR="006A2C0C">
        <w:rPr>
          <w:rFonts w:ascii="Times New Roman" w:hAnsi="Times New Roman" w:cs="Times New Roman"/>
          <w:sz w:val="28"/>
          <w:szCs w:val="28"/>
          <w:shd w:val="clear" w:color="auto" w:fill="FFFFFF"/>
        </w:rPr>
        <w:t xml:space="preserve">питань </w:t>
      </w:r>
      <w:r>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A1731D">
        <w:rPr>
          <w:rFonts w:ascii="Times New Roman" w:hAnsi="Times New Roman" w:cs="Times New Roman"/>
          <w:sz w:val="28"/>
          <w:szCs w:val="28"/>
          <w:shd w:val="clear" w:color="auto" w:fill="FFFFFF"/>
        </w:rPr>
        <w:t>ьно-економічного ро</w:t>
      </w:r>
      <w:r w:rsidR="001B1D02">
        <w:rPr>
          <w:rFonts w:ascii="Times New Roman" w:hAnsi="Times New Roman" w:cs="Times New Roman"/>
          <w:sz w:val="28"/>
          <w:szCs w:val="28"/>
          <w:shd w:val="clear" w:color="auto" w:fill="FFFFFF"/>
        </w:rPr>
        <w:t>звитку від 2</w:t>
      </w:r>
      <w:r w:rsidR="0071686D">
        <w:rPr>
          <w:rFonts w:ascii="Times New Roman" w:hAnsi="Times New Roman" w:cs="Times New Roman"/>
          <w:sz w:val="28"/>
          <w:szCs w:val="28"/>
          <w:shd w:val="clear" w:color="auto" w:fill="FFFFFF"/>
        </w:rPr>
        <w:t>4</w:t>
      </w:r>
      <w:r w:rsidR="006C5BDB">
        <w:rPr>
          <w:rFonts w:ascii="Times New Roman" w:hAnsi="Times New Roman" w:cs="Times New Roman"/>
          <w:sz w:val="28"/>
          <w:szCs w:val="28"/>
          <w:shd w:val="clear" w:color="auto" w:fill="FFFFFF"/>
        </w:rPr>
        <w:t>.0</w:t>
      </w:r>
      <w:r w:rsidR="0071686D">
        <w:rPr>
          <w:rFonts w:ascii="Times New Roman" w:hAnsi="Times New Roman" w:cs="Times New Roman"/>
          <w:sz w:val="28"/>
          <w:szCs w:val="28"/>
          <w:shd w:val="clear" w:color="auto" w:fill="FFFFFF"/>
        </w:rPr>
        <w:t>4</w:t>
      </w:r>
      <w:r w:rsidR="00A1731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49477B" w:rsidRDefault="0049477B" w:rsidP="0049477B">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sidRPr="0049477B">
        <w:rPr>
          <w:rFonts w:ascii="Times New Roman" w:hAnsi="Times New Roman" w:cs="Times New Roman"/>
          <w:sz w:val="28"/>
          <w:szCs w:val="28"/>
          <w:u w:val="single"/>
          <w:shd w:val="clear" w:color="auto" w:fill="FFFFFF"/>
        </w:rPr>
        <w:t>Дрепін</w:t>
      </w:r>
      <w:proofErr w:type="spellEnd"/>
      <w:r w:rsidRPr="0049477B">
        <w:rPr>
          <w:rFonts w:ascii="Times New Roman" w:hAnsi="Times New Roman" w:cs="Times New Roman"/>
          <w:sz w:val="28"/>
          <w:szCs w:val="28"/>
          <w:u w:val="single"/>
          <w:shd w:val="clear" w:color="auto" w:fill="FFFFFF"/>
        </w:rPr>
        <w:t xml:space="preserve"> А.В.</w:t>
      </w:r>
      <w:r>
        <w:rPr>
          <w:rFonts w:ascii="Times New Roman" w:hAnsi="Times New Roman" w:cs="Times New Roman"/>
          <w:sz w:val="28"/>
          <w:szCs w:val="28"/>
          <w:shd w:val="clear" w:color="auto" w:fill="FFFFFF"/>
        </w:rPr>
        <w:t xml:space="preserve"> із пропозицією доповнити порядок денний питанням:</w:t>
      </w:r>
    </w:p>
    <w:p w:rsidR="0049477B" w:rsidRPr="0049477B" w:rsidRDefault="0049477B" w:rsidP="0049477B">
      <w:pPr>
        <w:pStyle w:val="a5"/>
        <w:numPr>
          <w:ilvl w:val="0"/>
          <w:numId w:val="27"/>
        </w:numPr>
        <w:tabs>
          <w:tab w:val="left" w:pos="540"/>
          <w:tab w:val="left" w:pos="1320"/>
        </w:tabs>
        <w:jc w:val="both"/>
        <w:rPr>
          <w:rFonts w:ascii="Times New Roman" w:hAnsi="Times New Roman" w:cs="Times New Roman"/>
          <w:sz w:val="28"/>
          <w:szCs w:val="28"/>
          <w:shd w:val="clear" w:color="auto" w:fill="FFFFFF"/>
        </w:rPr>
      </w:pPr>
      <w:r w:rsidRPr="0049477B">
        <w:rPr>
          <w:rFonts w:ascii="Roboto Condensed" w:hAnsi="Roboto Condensed"/>
          <w:sz w:val="28"/>
          <w:szCs w:val="28"/>
        </w:rPr>
        <w:t>Про розпорядження виконавчого органу Київської міської ради (Київської міської державної адміністрації) від 20.04.2018 № 669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 (лист Департаменту економіки виконавчого органу Київської міської ради (Київської міської державної адміністрації) від 20.04.2018 № 050/11-2789).</w:t>
      </w:r>
    </w:p>
    <w:p w:rsidR="0049477B" w:rsidRDefault="00592EB3" w:rsidP="009C1E5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Pr="00592EB3">
        <w:rPr>
          <w:rFonts w:ascii="Times New Roman" w:hAnsi="Times New Roman" w:cs="Times New Roman"/>
          <w:sz w:val="28"/>
          <w:szCs w:val="28"/>
          <w:u w:val="single"/>
          <w:shd w:val="clear" w:color="auto" w:fill="FFFFFF"/>
        </w:rPr>
        <w:t>Ярошенко Р.В.</w:t>
      </w:r>
      <w:r>
        <w:rPr>
          <w:rFonts w:ascii="Times New Roman" w:hAnsi="Times New Roman" w:cs="Times New Roman"/>
          <w:sz w:val="28"/>
          <w:szCs w:val="28"/>
          <w:shd w:val="clear" w:color="auto" w:fill="FFFFFF"/>
        </w:rPr>
        <w:t xml:space="preserve"> із пр</w:t>
      </w:r>
      <w:r w:rsidR="0049477B">
        <w:rPr>
          <w:rFonts w:ascii="Times New Roman" w:hAnsi="Times New Roman" w:cs="Times New Roman"/>
          <w:sz w:val="28"/>
          <w:szCs w:val="28"/>
          <w:shd w:val="clear" w:color="auto" w:fill="FFFFFF"/>
        </w:rPr>
        <w:t>о</w:t>
      </w:r>
      <w:r>
        <w:rPr>
          <w:rFonts w:ascii="Times New Roman" w:hAnsi="Times New Roman" w:cs="Times New Roman"/>
          <w:sz w:val="28"/>
          <w:szCs w:val="28"/>
          <w:shd w:val="clear" w:color="auto" w:fill="FFFFFF"/>
        </w:rPr>
        <w:t>по</w:t>
      </w:r>
      <w:r w:rsidR="0049477B">
        <w:rPr>
          <w:rFonts w:ascii="Times New Roman" w:hAnsi="Times New Roman" w:cs="Times New Roman"/>
          <w:sz w:val="28"/>
          <w:szCs w:val="28"/>
          <w:shd w:val="clear" w:color="auto" w:fill="FFFFFF"/>
        </w:rPr>
        <w:t xml:space="preserve">зицією </w:t>
      </w:r>
      <w:r>
        <w:rPr>
          <w:rFonts w:ascii="Times New Roman" w:hAnsi="Times New Roman" w:cs="Times New Roman"/>
          <w:sz w:val="28"/>
          <w:szCs w:val="28"/>
          <w:shd w:val="clear" w:color="auto" w:fill="FFFFFF"/>
        </w:rPr>
        <w:t>розглянути питання фінансування Федерації велоспорту України.</w:t>
      </w:r>
    </w:p>
    <w:p w:rsidR="00F1334A" w:rsidRDefault="00F1334A" w:rsidP="0072770D">
      <w:pPr>
        <w:tabs>
          <w:tab w:val="left" w:pos="426"/>
          <w:tab w:val="num" w:pos="3621"/>
        </w:tabs>
        <w:contextualSpacing/>
        <w:jc w:val="both"/>
        <w:rPr>
          <w:rFonts w:hint="eastAsia"/>
        </w:rPr>
      </w:pPr>
      <w:r>
        <w:rPr>
          <w:rFonts w:ascii="Times New Roman" w:hAnsi="Times New Roman" w:cs="Times New Roman"/>
          <w:color w:val="000000"/>
          <w:sz w:val="28"/>
          <w:szCs w:val="28"/>
          <w:shd w:val="clear" w:color="auto" w:fill="FFFFFF"/>
        </w:rPr>
        <w:t>ВИРІШ</w:t>
      </w:r>
      <w:r w:rsidR="00286DE4">
        <w:rPr>
          <w:rFonts w:ascii="Times New Roman" w:hAnsi="Times New Roman" w:cs="Times New Roman"/>
          <w:color w:val="000000"/>
          <w:sz w:val="28"/>
          <w:szCs w:val="28"/>
          <w:shd w:val="clear" w:color="auto" w:fill="FFFFFF"/>
        </w:rPr>
        <w:t xml:space="preserve">ИЛИ: Затвердити порядок денний </w:t>
      </w:r>
      <w:r w:rsidR="00CB78D8">
        <w:rPr>
          <w:rFonts w:ascii="Times New Roman" w:hAnsi="Times New Roman" w:cs="Times New Roman"/>
          <w:color w:val="000000"/>
          <w:sz w:val="28"/>
          <w:szCs w:val="28"/>
          <w:shd w:val="clear" w:color="auto" w:fill="FFFFFF"/>
        </w:rPr>
        <w:t>і</w:t>
      </w:r>
      <w:r w:rsidR="001D316D">
        <w:rPr>
          <w:rFonts w:ascii="Times New Roman" w:hAnsi="Times New Roman" w:cs="Times New Roman"/>
          <w:color w:val="000000"/>
          <w:sz w:val="28"/>
          <w:szCs w:val="28"/>
          <w:shd w:val="clear" w:color="auto" w:fill="FFFFFF"/>
        </w:rPr>
        <w:t xml:space="preserve">з </w:t>
      </w:r>
      <w:r w:rsidR="0071686D">
        <w:rPr>
          <w:rFonts w:ascii="Times New Roman" w:hAnsi="Times New Roman" w:cs="Times New Roman"/>
          <w:color w:val="000000"/>
          <w:sz w:val="28"/>
          <w:szCs w:val="28"/>
          <w:shd w:val="clear" w:color="auto" w:fill="FFFFFF"/>
        </w:rPr>
        <w:t>шести</w:t>
      </w:r>
      <w:r w:rsidR="00406AB1">
        <w:rPr>
          <w:rFonts w:ascii="Times New Roman" w:hAnsi="Times New Roman" w:cs="Times New Roman"/>
          <w:color w:val="000000"/>
          <w:sz w:val="28"/>
          <w:szCs w:val="28"/>
          <w:shd w:val="clear" w:color="auto" w:fill="FFFFFF"/>
        </w:rPr>
        <w:t xml:space="preserve"> питань</w:t>
      </w:r>
      <w:r w:rsidR="0072770D">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1B1D02">
        <w:rPr>
          <w:rFonts w:ascii="Times New Roman" w:hAnsi="Times New Roman" w:cs="Times New Roman"/>
          <w:sz w:val="28"/>
          <w:szCs w:val="28"/>
          <w:shd w:val="clear" w:color="auto" w:fill="FFFFFF"/>
        </w:rPr>
        <w:t>2</w:t>
      </w:r>
      <w:r w:rsidR="0071686D">
        <w:rPr>
          <w:rFonts w:ascii="Times New Roman" w:hAnsi="Times New Roman" w:cs="Times New Roman"/>
          <w:sz w:val="28"/>
          <w:szCs w:val="28"/>
          <w:shd w:val="clear" w:color="auto" w:fill="FFFFFF"/>
        </w:rPr>
        <w:t>4</w:t>
      </w:r>
      <w:r w:rsidR="001D316D">
        <w:rPr>
          <w:rFonts w:ascii="Times New Roman" w:hAnsi="Times New Roman" w:cs="Times New Roman"/>
          <w:sz w:val="28"/>
          <w:szCs w:val="28"/>
          <w:shd w:val="clear" w:color="auto" w:fill="FFFFFF"/>
        </w:rPr>
        <w:t>.0</w:t>
      </w:r>
      <w:r w:rsidR="0071686D">
        <w:rPr>
          <w:rFonts w:ascii="Times New Roman" w:hAnsi="Times New Roman" w:cs="Times New Roman"/>
          <w:sz w:val="28"/>
          <w:szCs w:val="28"/>
          <w:shd w:val="clear" w:color="auto" w:fill="FFFFFF"/>
        </w:rPr>
        <w:t>4</w:t>
      </w:r>
      <w:r w:rsidR="001D316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F1334A" w:rsidRDefault="00CF6E63" w:rsidP="009C1E5D">
      <w:pPr>
        <w:tabs>
          <w:tab w:val="left" w:pos="540"/>
          <w:tab w:val="left" w:pos="1320"/>
        </w:tabs>
        <w:jc w:val="both"/>
        <w:rPr>
          <w:rFonts w:hint="eastAsia"/>
        </w:rPr>
      </w:pPr>
      <w:r w:rsidRPr="00247F9D">
        <w:rPr>
          <w:rFonts w:ascii="Times New Roman" w:hAnsi="Times New Roman" w:cs="Times New Roman"/>
          <w:sz w:val="28"/>
          <w:szCs w:val="28"/>
          <w:shd w:val="clear" w:color="auto" w:fill="FFFFFF"/>
        </w:rPr>
        <w:t>ГОЛОСУВАЛИ:  «за»</w:t>
      </w:r>
      <w:r w:rsidR="00286DE4" w:rsidRPr="00247F9D">
        <w:rPr>
          <w:rFonts w:ascii="Times New Roman" w:hAnsi="Times New Roman" w:cs="Times New Roman"/>
          <w:sz w:val="28"/>
          <w:szCs w:val="28"/>
          <w:shd w:val="clear" w:color="auto" w:fill="FFFFFF"/>
        </w:rPr>
        <w:t xml:space="preserve"> – 1</w:t>
      </w:r>
      <w:r w:rsidR="00247F9D" w:rsidRPr="00247F9D">
        <w:rPr>
          <w:rFonts w:ascii="Times New Roman" w:hAnsi="Times New Roman" w:cs="Times New Roman"/>
          <w:sz w:val="28"/>
          <w:szCs w:val="28"/>
          <w:shd w:val="clear" w:color="auto" w:fill="FFFFFF"/>
        </w:rPr>
        <w:t>4</w:t>
      </w:r>
      <w:r w:rsidRPr="00247F9D">
        <w:rPr>
          <w:rFonts w:ascii="Times New Roman" w:hAnsi="Times New Roman" w:cs="Times New Roman"/>
          <w:sz w:val="28"/>
          <w:szCs w:val="28"/>
          <w:shd w:val="clear" w:color="auto" w:fill="FFFFFF"/>
        </w:rPr>
        <w:t>,  «проти» – 0,</w:t>
      </w:r>
      <w:r w:rsidRPr="00247F9D">
        <w:rPr>
          <w:rFonts w:ascii="Times New Roman" w:hAnsi="Times New Roman" w:cs="Times New Roman"/>
          <w:sz w:val="28"/>
          <w:szCs w:val="28"/>
          <w:shd w:val="clear" w:color="auto" w:fill="FFFFFF"/>
        </w:rPr>
        <w:tab/>
        <w:t xml:space="preserve"> «утримались»</w:t>
      </w:r>
      <w:r w:rsidR="00F1334A" w:rsidRPr="00247F9D">
        <w:rPr>
          <w:rFonts w:ascii="Times New Roman" w:hAnsi="Times New Roman" w:cs="Times New Roman"/>
          <w:sz w:val="28"/>
          <w:szCs w:val="28"/>
          <w:shd w:val="clear" w:color="auto" w:fill="FFFFFF"/>
        </w:rPr>
        <w:t xml:space="preserve"> – 0,</w:t>
      </w:r>
      <w:r w:rsidRPr="00247F9D">
        <w:rPr>
          <w:rFonts w:ascii="Times New Roman" w:hAnsi="Times New Roman" w:cs="Times New Roman"/>
          <w:sz w:val="28"/>
          <w:szCs w:val="28"/>
          <w:shd w:val="clear" w:color="auto" w:fill="FFFFFF"/>
        </w:rPr>
        <w:t xml:space="preserve"> «н</w:t>
      </w:r>
      <w:r w:rsidR="00F1334A" w:rsidRPr="00247F9D">
        <w:rPr>
          <w:rFonts w:ascii="Times New Roman" w:hAnsi="Times New Roman" w:cs="Times New Roman"/>
          <w:sz w:val="28"/>
          <w:szCs w:val="28"/>
          <w:shd w:val="clear" w:color="auto" w:fill="FFFFFF"/>
        </w:rPr>
        <w:t>е голосували</w:t>
      </w:r>
      <w:r w:rsidRPr="00247F9D">
        <w:rPr>
          <w:rFonts w:ascii="Times New Roman" w:hAnsi="Times New Roman" w:cs="Times New Roman"/>
          <w:sz w:val="28"/>
          <w:szCs w:val="28"/>
          <w:shd w:val="clear" w:color="auto" w:fill="FFFFFF"/>
        </w:rPr>
        <w:t>»</w:t>
      </w:r>
      <w:r w:rsidR="00F1334A" w:rsidRPr="00247F9D">
        <w:rPr>
          <w:rFonts w:ascii="Times New Roman" w:hAnsi="Times New Roman" w:cs="Times New Roman"/>
          <w:sz w:val="28"/>
          <w:szCs w:val="28"/>
          <w:shd w:val="clear" w:color="auto" w:fill="FFFFFF"/>
        </w:rPr>
        <w:t xml:space="preserve"> – </w:t>
      </w:r>
      <w:r w:rsidR="00C24B27" w:rsidRPr="00247F9D">
        <w:rPr>
          <w:rFonts w:ascii="Times New Roman" w:hAnsi="Times New Roman" w:cs="Times New Roman"/>
          <w:sz w:val="28"/>
          <w:szCs w:val="28"/>
          <w:shd w:val="clear" w:color="auto" w:fill="FFFFFF"/>
          <w:lang w:val="ru-RU"/>
        </w:rPr>
        <w:t>1</w:t>
      </w:r>
      <w:r w:rsidR="00F1334A" w:rsidRPr="00247F9D">
        <w:rPr>
          <w:rFonts w:ascii="Times New Roman" w:hAnsi="Times New Roman" w:cs="Times New Roman"/>
          <w:sz w:val="28"/>
          <w:szCs w:val="28"/>
          <w:shd w:val="clear" w:color="auto" w:fill="FFFFFF"/>
        </w:rPr>
        <w:t>.</w:t>
      </w:r>
    </w:p>
    <w:p w:rsidR="00F1334A" w:rsidRPr="00F1334A" w:rsidRDefault="00F1334A" w:rsidP="009C1E5D">
      <w:pPr>
        <w:pStyle w:val="a4"/>
        <w:tabs>
          <w:tab w:val="left" w:pos="225"/>
        </w:tabs>
        <w:overflowPunct w:val="0"/>
        <w:snapToGrid w:val="0"/>
        <w:ind w:hanging="34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color w:val="000000"/>
          <w:sz w:val="28"/>
          <w:szCs w:val="28"/>
          <w:u w:val="none"/>
          <w:shd w:val="clear" w:color="auto" w:fill="FFFFFF"/>
          <w:lang w:val="uk-UA"/>
        </w:rPr>
        <w:tab/>
      </w:r>
      <w:r w:rsidRPr="00F1334A">
        <w:rPr>
          <w:rStyle w:val="a8"/>
          <w:rFonts w:eastAsia="Liberation Serif" w:cs="Times New Roman"/>
          <w:b/>
          <w:bCs/>
          <w:i/>
          <w:iCs/>
          <w:color w:val="000000"/>
          <w:sz w:val="28"/>
          <w:szCs w:val="28"/>
          <w:u w:val="none"/>
          <w:shd w:val="clear" w:color="auto" w:fill="FFFFFF"/>
          <w:lang w:val="uk-UA"/>
        </w:rPr>
        <w:t>Рішення прийнято.</w:t>
      </w:r>
    </w:p>
    <w:p w:rsidR="00E770BA" w:rsidRDefault="00E770BA" w:rsidP="00217B93">
      <w:pPr>
        <w:jc w:val="both"/>
        <w:rPr>
          <w:rStyle w:val="field-content3"/>
          <w:rFonts w:ascii="Times New Roman" w:hAnsi="Times New Roman" w:cs="Times New Roman"/>
          <w:color w:val="000000" w:themeColor="text1"/>
          <w:sz w:val="16"/>
          <w:szCs w:val="16"/>
        </w:rPr>
      </w:pPr>
    </w:p>
    <w:p w:rsidR="00C05F2A" w:rsidRPr="00217B93" w:rsidRDefault="00C05F2A" w:rsidP="00217B93">
      <w:pPr>
        <w:jc w:val="both"/>
        <w:rPr>
          <w:rStyle w:val="field-content3"/>
          <w:rFonts w:ascii="Times New Roman" w:hAnsi="Times New Roman" w:cs="Times New Roman"/>
          <w:color w:val="000000" w:themeColor="text1"/>
          <w:sz w:val="16"/>
          <w:szCs w:val="16"/>
        </w:rPr>
      </w:pPr>
    </w:p>
    <w:p w:rsidR="007B7D30" w:rsidRDefault="00CF6E63"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sidR="009C1E5D">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71686D" w:rsidRDefault="0071686D"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71686D" w:rsidRPr="0071686D" w:rsidRDefault="0071686D" w:rsidP="0071686D">
      <w:pPr>
        <w:widowControl/>
        <w:numPr>
          <w:ilvl w:val="0"/>
          <w:numId w:val="38"/>
        </w:numPr>
        <w:suppressLineNumbers/>
        <w:tabs>
          <w:tab w:val="clear" w:pos="2345"/>
          <w:tab w:val="left"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71686D">
        <w:rPr>
          <w:rFonts w:ascii="Times New Roman" w:eastAsia="Liberation Serif" w:hAnsi="Times New Roman" w:cs="Times New Roman"/>
          <w:bCs/>
          <w:color w:val="000000"/>
          <w:sz w:val="28"/>
          <w:szCs w:val="28"/>
        </w:rPr>
        <w:t xml:space="preserve">Про проект </w:t>
      </w:r>
      <w:r w:rsidRPr="0071686D">
        <w:rPr>
          <w:rFonts w:ascii="Times New Roman" w:eastAsia="Liberation Serif" w:hAnsi="Times New Roman" w:cs="Times New Roman"/>
          <w:bCs/>
          <w:color w:val="000000"/>
          <w:sz w:val="28"/>
          <w:szCs w:val="28"/>
          <w:lang w:bidi="en-US"/>
        </w:rPr>
        <w:t>розпорядження</w:t>
      </w:r>
      <w:r w:rsidRPr="0071686D">
        <w:rPr>
          <w:rFonts w:ascii="Times New Roman" w:eastAsia="Liberation Serif" w:hAnsi="Times New Roman" w:cs="Times New Roman"/>
          <w:bCs/>
          <w:color w:val="000000"/>
          <w:sz w:val="28"/>
          <w:szCs w:val="28"/>
        </w:rPr>
        <w:t xml:space="preserve"> </w:t>
      </w:r>
      <w:r w:rsidRPr="0071686D">
        <w:rPr>
          <w:rFonts w:ascii="Times New Roman" w:eastAsia="Liberation Serif" w:hAnsi="Times New Roman" w:cs="Times New Roman"/>
          <w:color w:val="000000"/>
          <w:sz w:val="28"/>
          <w:szCs w:val="28"/>
          <w:lang w:bidi="en-US"/>
        </w:rPr>
        <w:t>Київського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міського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голови</w:t>
      </w:r>
      <w:r w:rsidRPr="0071686D">
        <w:rPr>
          <w:rFonts w:ascii="Times New Roman" w:eastAsia="Liberation Serif" w:hAnsi="Times New Roman" w:cs="Times New Roman"/>
          <w:color w:val="000000"/>
          <w:sz w:val="28"/>
          <w:szCs w:val="28"/>
        </w:rPr>
        <w:t xml:space="preserve"> «Про </w:t>
      </w:r>
      <w:r w:rsidRPr="0071686D">
        <w:rPr>
          <w:rFonts w:ascii="Times New Roman" w:eastAsia="Liberation Serif" w:hAnsi="Times New Roman" w:cs="Times New Roman"/>
          <w:color w:val="000000"/>
          <w:sz w:val="28"/>
          <w:szCs w:val="28"/>
          <w:lang w:bidi="en-US"/>
        </w:rPr>
        <w:t>вирішення</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фінансових</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питань»</w:t>
      </w:r>
      <w:r w:rsidRPr="0071686D">
        <w:rPr>
          <w:rFonts w:ascii="Times New Roman" w:eastAsia="Liberation Serif" w:hAnsi="Times New Roman" w:cs="Times New Roman"/>
          <w:iCs/>
          <w:color w:val="000000"/>
          <w:sz w:val="28"/>
          <w:szCs w:val="28"/>
        </w:rPr>
        <w:t xml:space="preserve"> (кошти у сумі 5 400,00 грн, лист управління фінансового забезпечення та звітності від 19.04.2018 № 08/235-129).</w:t>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СЛУХАЛИ: Інформацію </w:t>
      </w:r>
      <w:proofErr w:type="spellStart"/>
      <w:r w:rsidRPr="0071686D">
        <w:rPr>
          <w:rFonts w:ascii="Times New Roman" w:hAnsi="Times New Roman" w:cs="Times New Roman"/>
          <w:sz w:val="28"/>
          <w:szCs w:val="28"/>
          <w:u w:val="single"/>
        </w:rPr>
        <w:t>Страннікова</w:t>
      </w:r>
      <w:proofErr w:type="spellEnd"/>
      <w:r w:rsidRPr="0071686D">
        <w:rPr>
          <w:rFonts w:ascii="Times New Roman" w:hAnsi="Times New Roman" w:cs="Times New Roman"/>
          <w:sz w:val="28"/>
          <w:szCs w:val="28"/>
          <w:u w:val="single"/>
        </w:rPr>
        <w:t xml:space="preserve"> А.М.</w:t>
      </w:r>
      <w:r w:rsidRPr="0071686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71686D">
        <w:rPr>
          <w:rFonts w:ascii="Times New Roman" w:eastAsia="Liberation Serif" w:hAnsi="Times New Roman" w:cs="Times New Roman"/>
          <w:iCs/>
          <w:color w:val="000000"/>
          <w:sz w:val="28"/>
          <w:szCs w:val="28"/>
        </w:rPr>
        <w:t xml:space="preserve">5 400,00 </w:t>
      </w:r>
      <w:r w:rsidRPr="0071686D">
        <w:rPr>
          <w:rFonts w:ascii="Times New Roman" w:hAnsi="Times New Roman" w:cs="Times New Roman"/>
          <w:sz w:val="28"/>
          <w:szCs w:val="28"/>
        </w:rPr>
        <w:t xml:space="preserve">грн). </w:t>
      </w:r>
      <w:r w:rsidRPr="0071686D">
        <w:rPr>
          <w:rFonts w:ascii="Times New Roman" w:hAnsi="Times New Roman" w:cs="Times New Roman"/>
          <w:sz w:val="28"/>
          <w:szCs w:val="28"/>
        </w:rPr>
        <w:tab/>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71686D">
        <w:rPr>
          <w:rFonts w:ascii="Times New Roman" w:eastAsia="Liberation Serif" w:hAnsi="Times New Roman" w:cs="Times New Roman"/>
          <w:iCs/>
          <w:color w:val="000000"/>
          <w:sz w:val="28"/>
          <w:szCs w:val="28"/>
        </w:rPr>
        <w:t xml:space="preserve">5 400,00 </w:t>
      </w:r>
      <w:r w:rsidRPr="0071686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ВИРІШИЛИ: Погодити проект розпорядження Київського міського голови “Про </w:t>
      </w:r>
      <w:r w:rsidRPr="0071686D">
        <w:rPr>
          <w:rFonts w:ascii="Times New Roman" w:hAnsi="Times New Roman" w:cs="Times New Roman"/>
          <w:sz w:val="28"/>
          <w:szCs w:val="28"/>
        </w:rPr>
        <w:lastRenderedPageBreak/>
        <w:t xml:space="preserve">вирішення фінансових питань” (кошти у сумі </w:t>
      </w:r>
      <w:r w:rsidRPr="0071686D">
        <w:rPr>
          <w:rFonts w:ascii="Times New Roman" w:eastAsia="Liberation Serif" w:hAnsi="Times New Roman" w:cs="Times New Roman"/>
          <w:iCs/>
          <w:color w:val="000000"/>
          <w:sz w:val="28"/>
          <w:szCs w:val="28"/>
        </w:rPr>
        <w:t xml:space="preserve">5 400,00 </w:t>
      </w:r>
      <w:r w:rsidRPr="0071686D">
        <w:rPr>
          <w:rFonts w:ascii="Times New Roman" w:hAnsi="Times New Roman" w:cs="Times New Roman"/>
          <w:sz w:val="28"/>
          <w:szCs w:val="28"/>
        </w:rPr>
        <w:t>грн).</w:t>
      </w:r>
    </w:p>
    <w:p w:rsidR="0071686D" w:rsidRDefault="00A00351" w:rsidP="0071686D">
      <w:pPr>
        <w:tabs>
          <w:tab w:val="left" w:pos="540"/>
          <w:tab w:val="left" w:pos="1320"/>
        </w:tabs>
        <w:jc w:val="both"/>
        <w:rPr>
          <w:rFonts w:hint="eastAsia"/>
        </w:rPr>
      </w:pPr>
      <w:r w:rsidRPr="00A00351">
        <w:rPr>
          <w:rFonts w:ascii="Times New Roman" w:hAnsi="Times New Roman" w:cs="Times New Roman"/>
          <w:sz w:val="28"/>
          <w:szCs w:val="28"/>
          <w:shd w:val="clear" w:color="auto" w:fill="FFFFFF"/>
        </w:rPr>
        <w:t>ГОЛОСУВАЛИ:  «за» – 14</w:t>
      </w:r>
      <w:r w:rsidR="0071686D" w:rsidRPr="00A00351">
        <w:rPr>
          <w:rFonts w:ascii="Times New Roman" w:hAnsi="Times New Roman" w:cs="Times New Roman"/>
          <w:sz w:val="28"/>
          <w:szCs w:val="28"/>
          <w:shd w:val="clear" w:color="auto" w:fill="FFFFFF"/>
        </w:rPr>
        <w:t>,  «проти» – 0,</w:t>
      </w:r>
      <w:r w:rsidR="0071686D" w:rsidRPr="00A00351">
        <w:rPr>
          <w:rFonts w:ascii="Times New Roman" w:hAnsi="Times New Roman" w:cs="Times New Roman"/>
          <w:sz w:val="28"/>
          <w:szCs w:val="28"/>
          <w:shd w:val="clear" w:color="auto" w:fill="FFFFFF"/>
        </w:rPr>
        <w:tab/>
        <w:t xml:space="preserve"> «утримались» – 0, «не голосували» – </w:t>
      </w:r>
      <w:r w:rsidRPr="00A00351">
        <w:rPr>
          <w:rFonts w:ascii="Times New Roman" w:hAnsi="Times New Roman" w:cs="Times New Roman"/>
          <w:sz w:val="28"/>
          <w:szCs w:val="28"/>
          <w:shd w:val="clear" w:color="auto" w:fill="FFFFFF"/>
          <w:lang w:val="ru-RU"/>
        </w:rPr>
        <w:t>1</w:t>
      </w:r>
      <w:r w:rsidR="0071686D" w:rsidRPr="00A00351">
        <w:rPr>
          <w:rFonts w:ascii="Times New Roman" w:hAnsi="Times New Roman" w:cs="Times New Roman"/>
          <w:sz w:val="28"/>
          <w:szCs w:val="28"/>
          <w:shd w:val="clear" w:color="auto" w:fill="FFFFFF"/>
        </w:rPr>
        <w:t>.</w:t>
      </w:r>
    </w:p>
    <w:p w:rsidR="0071686D" w:rsidRPr="00F1334A" w:rsidRDefault="0071686D" w:rsidP="0071686D">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71686D" w:rsidRPr="0071686D" w:rsidRDefault="0071686D" w:rsidP="0071686D">
      <w:pPr>
        <w:widowControl/>
        <w:suppressLineNumbers/>
        <w:tabs>
          <w:tab w:val="left" w:pos="567"/>
        </w:tabs>
        <w:suppressAutoHyphens w:val="0"/>
        <w:snapToGrid w:val="0"/>
        <w:jc w:val="both"/>
        <w:textAlignment w:val="baseline"/>
        <w:rPr>
          <w:rFonts w:ascii="Times New Roman" w:hAnsi="Times New Roman" w:cs="Times New Roman"/>
          <w:color w:val="000000" w:themeColor="text1"/>
          <w:sz w:val="28"/>
          <w:szCs w:val="28"/>
        </w:rPr>
      </w:pPr>
    </w:p>
    <w:p w:rsidR="0071686D" w:rsidRPr="0071686D" w:rsidRDefault="0071686D" w:rsidP="002A358D">
      <w:pPr>
        <w:widowControl/>
        <w:numPr>
          <w:ilvl w:val="0"/>
          <w:numId w:val="38"/>
        </w:numPr>
        <w:suppressLineNumbers/>
        <w:tabs>
          <w:tab w:val="clear" w:pos="2345"/>
          <w:tab w:val="left" w:pos="567"/>
          <w:tab w:val="num" w:pos="2552"/>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71686D">
        <w:rPr>
          <w:rFonts w:ascii="Times New Roman" w:eastAsia="Liberation Serif" w:hAnsi="Times New Roman" w:cs="Times New Roman"/>
          <w:bCs/>
          <w:color w:val="000000"/>
          <w:sz w:val="28"/>
          <w:szCs w:val="28"/>
        </w:rPr>
        <w:t xml:space="preserve">Про проект </w:t>
      </w:r>
      <w:r w:rsidRPr="0071686D">
        <w:rPr>
          <w:rFonts w:ascii="Times New Roman" w:eastAsia="Liberation Serif" w:hAnsi="Times New Roman" w:cs="Times New Roman"/>
          <w:bCs/>
          <w:color w:val="000000"/>
          <w:sz w:val="28"/>
          <w:szCs w:val="28"/>
          <w:lang w:bidi="en-US"/>
        </w:rPr>
        <w:t>розпорядження</w:t>
      </w:r>
      <w:r w:rsidRPr="0071686D">
        <w:rPr>
          <w:rFonts w:ascii="Times New Roman" w:eastAsia="Liberation Serif" w:hAnsi="Times New Roman" w:cs="Times New Roman"/>
          <w:bCs/>
          <w:color w:val="000000"/>
          <w:sz w:val="28"/>
          <w:szCs w:val="28"/>
        </w:rPr>
        <w:t xml:space="preserve"> </w:t>
      </w:r>
      <w:r w:rsidRPr="0071686D">
        <w:rPr>
          <w:rFonts w:ascii="Times New Roman" w:eastAsia="Liberation Serif" w:hAnsi="Times New Roman" w:cs="Times New Roman"/>
          <w:color w:val="000000"/>
          <w:sz w:val="28"/>
          <w:szCs w:val="28"/>
          <w:lang w:bidi="en-US"/>
        </w:rPr>
        <w:t>Київського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міського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голови</w:t>
      </w:r>
      <w:r w:rsidRPr="0071686D">
        <w:rPr>
          <w:rFonts w:ascii="Times New Roman" w:eastAsia="Liberation Serif" w:hAnsi="Times New Roman" w:cs="Times New Roman"/>
          <w:color w:val="000000"/>
          <w:sz w:val="28"/>
          <w:szCs w:val="28"/>
        </w:rPr>
        <w:t xml:space="preserve"> «Про </w:t>
      </w:r>
      <w:r w:rsidRPr="0071686D">
        <w:rPr>
          <w:rFonts w:ascii="Times New Roman" w:eastAsia="Liberation Serif" w:hAnsi="Times New Roman" w:cs="Times New Roman"/>
          <w:color w:val="000000"/>
          <w:sz w:val="28"/>
          <w:szCs w:val="28"/>
          <w:lang w:bidi="en-US"/>
        </w:rPr>
        <w:t>вирішення</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фінансових</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питань»</w:t>
      </w:r>
      <w:r w:rsidRPr="0071686D">
        <w:rPr>
          <w:rFonts w:ascii="Times New Roman" w:eastAsia="Liberation Serif" w:hAnsi="Times New Roman" w:cs="Times New Roman"/>
          <w:iCs/>
          <w:color w:val="000000"/>
          <w:sz w:val="28"/>
          <w:szCs w:val="28"/>
        </w:rPr>
        <w:t xml:space="preserve"> (кошти у сумі 877 769,18 грн, лист управління фінансового забезпечення та звітності від 19.04.2018 № 08/235-129).</w:t>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СЛУХАЛИ: Інформацію </w:t>
      </w:r>
      <w:proofErr w:type="spellStart"/>
      <w:r w:rsidRPr="0071686D">
        <w:rPr>
          <w:rFonts w:ascii="Times New Roman" w:hAnsi="Times New Roman" w:cs="Times New Roman"/>
          <w:sz w:val="28"/>
          <w:szCs w:val="28"/>
          <w:u w:val="single"/>
        </w:rPr>
        <w:t>Страннікова</w:t>
      </w:r>
      <w:proofErr w:type="spellEnd"/>
      <w:r w:rsidRPr="0071686D">
        <w:rPr>
          <w:rFonts w:ascii="Times New Roman" w:hAnsi="Times New Roman" w:cs="Times New Roman"/>
          <w:sz w:val="28"/>
          <w:szCs w:val="28"/>
          <w:u w:val="single"/>
        </w:rPr>
        <w:t xml:space="preserve"> А.М.</w:t>
      </w:r>
      <w:r w:rsidRPr="0071686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71686D">
        <w:rPr>
          <w:rFonts w:ascii="Times New Roman" w:eastAsia="Liberation Serif" w:hAnsi="Times New Roman" w:cs="Times New Roman"/>
          <w:iCs/>
          <w:color w:val="000000"/>
          <w:sz w:val="28"/>
          <w:szCs w:val="28"/>
        </w:rPr>
        <w:t xml:space="preserve">877 769,18 </w:t>
      </w:r>
      <w:r w:rsidRPr="0071686D">
        <w:rPr>
          <w:rFonts w:ascii="Times New Roman" w:hAnsi="Times New Roman" w:cs="Times New Roman"/>
          <w:sz w:val="28"/>
          <w:szCs w:val="28"/>
        </w:rPr>
        <w:t xml:space="preserve">грн). </w:t>
      </w:r>
      <w:r w:rsidRPr="0071686D">
        <w:rPr>
          <w:rFonts w:ascii="Times New Roman" w:hAnsi="Times New Roman" w:cs="Times New Roman"/>
          <w:sz w:val="28"/>
          <w:szCs w:val="28"/>
        </w:rPr>
        <w:tab/>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71686D">
        <w:rPr>
          <w:rFonts w:ascii="Times New Roman" w:eastAsia="Liberation Serif" w:hAnsi="Times New Roman" w:cs="Times New Roman"/>
          <w:iCs/>
          <w:color w:val="000000"/>
          <w:sz w:val="28"/>
          <w:szCs w:val="28"/>
        </w:rPr>
        <w:t xml:space="preserve">877 769,18 </w:t>
      </w:r>
      <w:r w:rsidRPr="0071686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71686D">
        <w:rPr>
          <w:rFonts w:ascii="Times New Roman" w:eastAsia="Liberation Serif" w:hAnsi="Times New Roman" w:cs="Times New Roman"/>
          <w:iCs/>
          <w:color w:val="000000"/>
          <w:sz w:val="28"/>
          <w:szCs w:val="28"/>
        </w:rPr>
        <w:t xml:space="preserve">877 769,18 </w:t>
      </w:r>
      <w:r w:rsidRPr="0071686D">
        <w:rPr>
          <w:rFonts w:ascii="Times New Roman" w:hAnsi="Times New Roman" w:cs="Times New Roman"/>
          <w:sz w:val="28"/>
          <w:szCs w:val="28"/>
        </w:rPr>
        <w:t>грн).</w:t>
      </w:r>
    </w:p>
    <w:p w:rsidR="0071686D" w:rsidRDefault="0071686D" w:rsidP="0071686D">
      <w:pPr>
        <w:tabs>
          <w:tab w:val="left" w:pos="540"/>
          <w:tab w:val="left" w:pos="1320"/>
        </w:tabs>
        <w:jc w:val="both"/>
        <w:rPr>
          <w:rFonts w:hint="eastAsia"/>
        </w:rPr>
      </w:pPr>
      <w:r w:rsidRPr="00A00351">
        <w:rPr>
          <w:rFonts w:ascii="Times New Roman" w:hAnsi="Times New Roman" w:cs="Times New Roman"/>
          <w:sz w:val="28"/>
          <w:szCs w:val="28"/>
          <w:shd w:val="clear" w:color="auto" w:fill="FFFFFF"/>
        </w:rPr>
        <w:t>ГОЛОСУВАЛИ:  «за» – 1</w:t>
      </w:r>
      <w:r w:rsidR="00A00351" w:rsidRPr="00A00351">
        <w:rPr>
          <w:rFonts w:ascii="Times New Roman" w:hAnsi="Times New Roman" w:cs="Times New Roman"/>
          <w:sz w:val="28"/>
          <w:szCs w:val="28"/>
          <w:shd w:val="clear" w:color="auto" w:fill="FFFFFF"/>
        </w:rPr>
        <w:t>5</w:t>
      </w:r>
      <w:r w:rsidRPr="00A00351">
        <w:rPr>
          <w:rFonts w:ascii="Times New Roman" w:hAnsi="Times New Roman" w:cs="Times New Roman"/>
          <w:sz w:val="28"/>
          <w:szCs w:val="28"/>
          <w:shd w:val="clear" w:color="auto" w:fill="FFFFFF"/>
        </w:rPr>
        <w:t>,  «проти» – 0,</w:t>
      </w:r>
      <w:r w:rsidRPr="00A00351">
        <w:rPr>
          <w:rFonts w:ascii="Times New Roman" w:hAnsi="Times New Roman" w:cs="Times New Roman"/>
          <w:sz w:val="28"/>
          <w:szCs w:val="28"/>
          <w:shd w:val="clear" w:color="auto" w:fill="FFFFFF"/>
        </w:rPr>
        <w:tab/>
        <w:t xml:space="preserve"> «утримались» – 0, «не голосували» – </w:t>
      </w:r>
      <w:r w:rsidR="00A00351" w:rsidRPr="00A00351">
        <w:rPr>
          <w:rFonts w:ascii="Times New Roman" w:hAnsi="Times New Roman" w:cs="Times New Roman"/>
          <w:sz w:val="28"/>
          <w:szCs w:val="28"/>
          <w:shd w:val="clear" w:color="auto" w:fill="FFFFFF"/>
          <w:lang w:val="ru-RU"/>
        </w:rPr>
        <w:t>0</w:t>
      </w:r>
      <w:r w:rsidRPr="00A00351">
        <w:rPr>
          <w:rFonts w:ascii="Times New Roman" w:hAnsi="Times New Roman" w:cs="Times New Roman"/>
          <w:sz w:val="28"/>
          <w:szCs w:val="28"/>
          <w:shd w:val="clear" w:color="auto" w:fill="FFFFFF"/>
        </w:rPr>
        <w:t>.</w:t>
      </w:r>
    </w:p>
    <w:p w:rsidR="0071686D" w:rsidRPr="00C05F2A" w:rsidRDefault="00C05F2A" w:rsidP="00C05F2A">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Pr>
          <w:rStyle w:val="a8"/>
          <w:rFonts w:eastAsia="Liberation Serif" w:cs="Times New Roman"/>
          <w:b/>
          <w:bCs/>
          <w:i/>
          <w:iCs/>
          <w:color w:val="000000"/>
          <w:sz w:val="28"/>
          <w:szCs w:val="28"/>
          <w:u w:val="none"/>
          <w:shd w:val="clear" w:color="auto" w:fill="FFFFFF"/>
          <w:lang w:val="uk-UA"/>
        </w:rPr>
        <w:t>Рішення прийнято.</w:t>
      </w:r>
    </w:p>
    <w:p w:rsidR="0071686D" w:rsidRPr="0071686D" w:rsidRDefault="0071686D" w:rsidP="0071686D">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color w:val="000000" w:themeColor="text1"/>
          <w:sz w:val="28"/>
          <w:szCs w:val="28"/>
        </w:rPr>
      </w:pPr>
    </w:p>
    <w:p w:rsidR="0071686D" w:rsidRPr="0071686D" w:rsidRDefault="0071686D" w:rsidP="002A358D">
      <w:pPr>
        <w:widowControl/>
        <w:numPr>
          <w:ilvl w:val="0"/>
          <w:numId w:val="38"/>
        </w:numPr>
        <w:suppressLineNumbers/>
        <w:tabs>
          <w:tab w:val="clear" w:pos="2345"/>
          <w:tab w:val="left" w:pos="567"/>
          <w:tab w:val="num" w:pos="2410"/>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71686D">
        <w:rPr>
          <w:rFonts w:ascii="Times New Roman" w:eastAsia="Liberation Serif" w:hAnsi="Times New Roman" w:cs="Times New Roman"/>
          <w:bCs/>
          <w:color w:val="000000"/>
          <w:sz w:val="28"/>
          <w:szCs w:val="28"/>
        </w:rPr>
        <w:t xml:space="preserve">Про проект </w:t>
      </w:r>
      <w:r w:rsidRPr="0071686D">
        <w:rPr>
          <w:rFonts w:ascii="Times New Roman" w:eastAsia="Liberation Serif" w:hAnsi="Times New Roman" w:cs="Times New Roman"/>
          <w:bCs/>
          <w:color w:val="000000"/>
          <w:sz w:val="28"/>
          <w:szCs w:val="28"/>
          <w:lang w:bidi="en-US"/>
        </w:rPr>
        <w:t>розпорядження</w:t>
      </w:r>
      <w:r w:rsidRPr="0071686D">
        <w:rPr>
          <w:rFonts w:ascii="Times New Roman" w:eastAsia="Liberation Serif" w:hAnsi="Times New Roman" w:cs="Times New Roman"/>
          <w:bCs/>
          <w:color w:val="000000"/>
          <w:sz w:val="28"/>
          <w:szCs w:val="28"/>
        </w:rPr>
        <w:t xml:space="preserve"> </w:t>
      </w:r>
      <w:r w:rsidRPr="0071686D">
        <w:rPr>
          <w:rFonts w:ascii="Times New Roman" w:eastAsia="Liberation Serif" w:hAnsi="Times New Roman" w:cs="Times New Roman"/>
          <w:color w:val="000000"/>
          <w:sz w:val="28"/>
          <w:szCs w:val="28"/>
          <w:lang w:bidi="en-US"/>
        </w:rPr>
        <w:t>Київського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міського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голови</w:t>
      </w:r>
      <w:r w:rsidRPr="0071686D">
        <w:rPr>
          <w:rFonts w:ascii="Times New Roman" w:eastAsia="Liberation Serif" w:hAnsi="Times New Roman" w:cs="Times New Roman"/>
          <w:color w:val="000000"/>
          <w:sz w:val="28"/>
          <w:szCs w:val="28"/>
        </w:rPr>
        <w:t xml:space="preserve"> «Про </w:t>
      </w:r>
      <w:r w:rsidRPr="0071686D">
        <w:rPr>
          <w:rFonts w:ascii="Times New Roman" w:eastAsia="Liberation Serif" w:hAnsi="Times New Roman" w:cs="Times New Roman"/>
          <w:color w:val="000000"/>
          <w:sz w:val="28"/>
          <w:szCs w:val="28"/>
          <w:lang w:bidi="en-US"/>
        </w:rPr>
        <w:t>вирішення</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фінансових</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питань»</w:t>
      </w:r>
      <w:r w:rsidRPr="0071686D">
        <w:rPr>
          <w:rFonts w:ascii="Times New Roman" w:eastAsia="Liberation Serif" w:hAnsi="Times New Roman" w:cs="Times New Roman"/>
          <w:iCs/>
          <w:color w:val="000000"/>
          <w:sz w:val="28"/>
          <w:szCs w:val="28"/>
        </w:rPr>
        <w:t xml:space="preserve"> (кошти у сумі 413 824,23 грн, лист управління фінансового забезпечення та звітності від 19.04.2018 № 08/235-129).</w:t>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СЛУХАЛИ: Інформацію </w:t>
      </w:r>
      <w:proofErr w:type="spellStart"/>
      <w:r w:rsidRPr="0071686D">
        <w:rPr>
          <w:rFonts w:ascii="Times New Roman" w:hAnsi="Times New Roman" w:cs="Times New Roman"/>
          <w:sz w:val="28"/>
          <w:szCs w:val="28"/>
          <w:u w:val="single"/>
        </w:rPr>
        <w:t>Страннікова</w:t>
      </w:r>
      <w:proofErr w:type="spellEnd"/>
      <w:r w:rsidRPr="0071686D">
        <w:rPr>
          <w:rFonts w:ascii="Times New Roman" w:hAnsi="Times New Roman" w:cs="Times New Roman"/>
          <w:sz w:val="28"/>
          <w:szCs w:val="28"/>
          <w:u w:val="single"/>
        </w:rPr>
        <w:t xml:space="preserve"> А.М.</w:t>
      </w:r>
      <w:r w:rsidRPr="0071686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71686D">
        <w:rPr>
          <w:rFonts w:ascii="Times New Roman" w:eastAsia="Liberation Serif" w:hAnsi="Times New Roman" w:cs="Times New Roman"/>
          <w:iCs/>
          <w:color w:val="000000"/>
          <w:sz w:val="28"/>
          <w:szCs w:val="28"/>
        </w:rPr>
        <w:t xml:space="preserve">413 824,23 </w:t>
      </w:r>
      <w:r w:rsidRPr="0071686D">
        <w:rPr>
          <w:rFonts w:ascii="Times New Roman" w:hAnsi="Times New Roman" w:cs="Times New Roman"/>
          <w:sz w:val="28"/>
          <w:szCs w:val="28"/>
        </w:rPr>
        <w:t xml:space="preserve">грн). </w:t>
      </w:r>
      <w:r w:rsidRPr="0071686D">
        <w:rPr>
          <w:rFonts w:ascii="Times New Roman" w:hAnsi="Times New Roman" w:cs="Times New Roman"/>
          <w:sz w:val="28"/>
          <w:szCs w:val="28"/>
        </w:rPr>
        <w:tab/>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71686D">
        <w:rPr>
          <w:rFonts w:ascii="Times New Roman" w:eastAsia="Liberation Serif" w:hAnsi="Times New Roman" w:cs="Times New Roman"/>
          <w:iCs/>
          <w:color w:val="000000"/>
          <w:sz w:val="28"/>
          <w:szCs w:val="28"/>
        </w:rPr>
        <w:t xml:space="preserve">413 824,23 </w:t>
      </w:r>
      <w:r w:rsidRPr="0071686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71686D">
        <w:rPr>
          <w:rFonts w:ascii="Times New Roman" w:eastAsia="Liberation Serif" w:hAnsi="Times New Roman" w:cs="Times New Roman"/>
          <w:iCs/>
          <w:color w:val="000000"/>
          <w:sz w:val="28"/>
          <w:szCs w:val="28"/>
        </w:rPr>
        <w:t xml:space="preserve">413 824,23 </w:t>
      </w:r>
      <w:r w:rsidRPr="0071686D">
        <w:rPr>
          <w:rFonts w:ascii="Times New Roman" w:hAnsi="Times New Roman" w:cs="Times New Roman"/>
          <w:sz w:val="28"/>
          <w:szCs w:val="28"/>
        </w:rPr>
        <w:t>грн).</w:t>
      </w:r>
    </w:p>
    <w:p w:rsidR="0071686D" w:rsidRDefault="00A00351" w:rsidP="0071686D">
      <w:pPr>
        <w:tabs>
          <w:tab w:val="left" w:pos="540"/>
          <w:tab w:val="left" w:pos="1320"/>
        </w:tabs>
        <w:jc w:val="both"/>
        <w:rPr>
          <w:rFonts w:hint="eastAsia"/>
        </w:rPr>
      </w:pPr>
      <w:r w:rsidRPr="00A00351">
        <w:rPr>
          <w:rFonts w:ascii="Times New Roman" w:hAnsi="Times New Roman" w:cs="Times New Roman"/>
          <w:sz w:val="28"/>
          <w:szCs w:val="28"/>
          <w:shd w:val="clear" w:color="auto" w:fill="FFFFFF"/>
        </w:rPr>
        <w:t>ГОЛОСУВАЛИ:  «за» – 15</w:t>
      </w:r>
      <w:r w:rsidR="0071686D" w:rsidRPr="00A00351">
        <w:rPr>
          <w:rFonts w:ascii="Times New Roman" w:hAnsi="Times New Roman" w:cs="Times New Roman"/>
          <w:sz w:val="28"/>
          <w:szCs w:val="28"/>
          <w:shd w:val="clear" w:color="auto" w:fill="FFFFFF"/>
        </w:rPr>
        <w:t>,  «проти» – 0,</w:t>
      </w:r>
      <w:r w:rsidR="0071686D" w:rsidRPr="00A00351">
        <w:rPr>
          <w:rFonts w:ascii="Times New Roman" w:hAnsi="Times New Roman" w:cs="Times New Roman"/>
          <w:sz w:val="28"/>
          <w:szCs w:val="28"/>
          <w:shd w:val="clear" w:color="auto" w:fill="FFFFFF"/>
        </w:rPr>
        <w:tab/>
        <w:t xml:space="preserve"> «утримались» – 0, «не голосували» – </w:t>
      </w:r>
      <w:r w:rsidRPr="00A00351">
        <w:rPr>
          <w:rFonts w:ascii="Times New Roman" w:hAnsi="Times New Roman" w:cs="Times New Roman"/>
          <w:sz w:val="28"/>
          <w:szCs w:val="28"/>
          <w:shd w:val="clear" w:color="auto" w:fill="FFFFFF"/>
          <w:lang w:val="ru-RU"/>
        </w:rPr>
        <w:t>0</w:t>
      </w:r>
      <w:r w:rsidR="0071686D" w:rsidRPr="00A00351">
        <w:rPr>
          <w:rFonts w:ascii="Times New Roman" w:hAnsi="Times New Roman" w:cs="Times New Roman"/>
          <w:sz w:val="28"/>
          <w:szCs w:val="28"/>
          <w:shd w:val="clear" w:color="auto" w:fill="FFFFFF"/>
        </w:rPr>
        <w:t>.</w:t>
      </w:r>
    </w:p>
    <w:p w:rsidR="0071686D" w:rsidRPr="00F1334A" w:rsidRDefault="0071686D" w:rsidP="0071686D">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320670" w:rsidRPr="0071686D" w:rsidRDefault="00320670" w:rsidP="0071686D">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color w:val="000000" w:themeColor="text1"/>
          <w:sz w:val="28"/>
          <w:szCs w:val="28"/>
        </w:rPr>
      </w:pPr>
    </w:p>
    <w:p w:rsidR="0071686D" w:rsidRPr="0071686D" w:rsidRDefault="0071686D" w:rsidP="002A358D">
      <w:pPr>
        <w:widowControl/>
        <w:numPr>
          <w:ilvl w:val="0"/>
          <w:numId w:val="38"/>
        </w:numPr>
        <w:suppressLineNumbers/>
        <w:tabs>
          <w:tab w:val="clear" w:pos="2345"/>
          <w:tab w:val="left" w:pos="567"/>
          <w:tab w:val="num" w:pos="2410"/>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71686D">
        <w:rPr>
          <w:rFonts w:ascii="Times New Roman" w:eastAsia="Liberation Serif" w:hAnsi="Times New Roman" w:cs="Times New Roman"/>
          <w:bCs/>
          <w:color w:val="000000"/>
          <w:sz w:val="28"/>
          <w:szCs w:val="28"/>
        </w:rPr>
        <w:t xml:space="preserve">Про проект </w:t>
      </w:r>
      <w:r w:rsidRPr="0071686D">
        <w:rPr>
          <w:rFonts w:ascii="Times New Roman" w:eastAsia="Liberation Serif" w:hAnsi="Times New Roman" w:cs="Times New Roman"/>
          <w:bCs/>
          <w:color w:val="000000"/>
          <w:sz w:val="28"/>
          <w:szCs w:val="28"/>
          <w:lang w:bidi="en-US"/>
        </w:rPr>
        <w:t>розпорядження</w:t>
      </w:r>
      <w:r w:rsidRPr="0071686D">
        <w:rPr>
          <w:rFonts w:ascii="Times New Roman" w:eastAsia="Liberation Serif" w:hAnsi="Times New Roman" w:cs="Times New Roman"/>
          <w:bCs/>
          <w:color w:val="000000"/>
          <w:sz w:val="28"/>
          <w:szCs w:val="28"/>
        </w:rPr>
        <w:t xml:space="preserve"> </w:t>
      </w:r>
      <w:r w:rsidRPr="0071686D">
        <w:rPr>
          <w:rFonts w:ascii="Times New Roman" w:eastAsia="Liberation Serif" w:hAnsi="Times New Roman" w:cs="Times New Roman"/>
          <w:color w:val="000000"/>
          <w:sz w:val="28"/>
          <w:szCs w:val="28"/>
          <w:lang w:bidi="en-US"/>
        </w:rPr>
        <w:t>Київського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міського</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голови</w:t>
      </w:r>
      <w:r w:rsidRPr="0071686D">
        <w:rPr>
          <w:rFonts w:ascii="Times New Roman" w:eastAsia="Liberation Serif" w:hAnsi="Times New Roman" w:cs="Times New Roman"/>
          <w:color w:val="000000"/>
          <w:sz w:val="28"/>
          <w:szCs w:val="28"/>
        </w:rPr>
        <w:t xml:space="preserve"> «Про </w:t>
      </w:r>
      <w:r w:rsidRPr="0071686D">
        <w:rPr>
          <w:rFonts w:ascii="Times New Roman" w:eastAsia="Liberation Serif" w:hAnsi="Times New Roman" w:cs="Times New Roman"/>
          <w:color w:val="000000"/>
          <w:sz w:val="28"/>
          <w:szCs w:val="28"/>
          <w:lang w:bidi="en-US"/>
        </w:rPr>
        <w:t>вирішення</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фінансових</w:t>
      </w:r>
      <w:r w:rsidRPr="0071686D">
        <w:rPr>
          <w:rFonts w:ascii="Times New Roman" w:eastAsia="Liberation Serif" w:hAnsi="Times New Roman" w:cs="Times New Roman"/>
          <w:color w:val="000000"/>
          <w:sz w:val="28"/>
          <w:szCs w:val="28"/>
        </w:rPr>
        <w:t xml:space="preserve"> </w:t>
      </w:r>
      <w:r w:rsidRPr="0071686D">
        <w:rPr>
          <w:rFonts w:ascii="Times New Roman" w:eastAsia="Liberation Serif" w:hAnsi="Times New Roman" w:cs="Times New Roman"/>
          <w:color w:val="000000"/>
          <w:sz w:val="28"/>
          <w:szCs w:val="28"/>
          <w:lang w:bidi="en-US"/>
        </w:rPr>
        <w:t>питань»</w:t>
      </w:r>
      <w:r w:rsidRPr="0071686D">
        <w:rPr>
          <w:rFonts w:ascii="Times New Roman" w:eastAsia="Liberation Serif" w:hAnsi="Times New Roman" w:cs="Times New Roman"/>
          <w:iCs/>
          <w:color w:val="000000"/>
          <w:sz w:val="28"/>
          <w:szCs w:val="28"/>
        </w:rPr>
        <w:t xml:space="preserve"> (кошти у сумі 596 835,28 грн, лист управління фінансового забезпечення та звітності від 19.04.2018 № 08/235-129).</w:t>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СЛУХАЛИ: Інформацію </w:t>
      </w:r>
      <w:proofErr w:type="spellStart"/>
      <w:r w:rsidRPr="0071686D">
        <w:rPr>
          <w:rFonts w:ascii="Times New Roman" w:hAnsi="Times New Roman" w:cs="Times New Roman"/>
          <w:sz w:val="28"/>
          <w:szCs w:val="28"/>
          <w:u w:val="single"/>
        </w:rPr>
        <w:t>Страннікова</w:t>
      </w:r>
      <w:proofErr w:type="spellEnd"/>
      <w:r w:rsidRPr="0071686D">
        <w:rPr>
          <w:rFonts w:ascii="Times New Roman" w:hAnsi="Times New Roman" w:cs="Times New Roman"/>
          <w:sz w:val="28"/>
          <w:szCs w:val="28"/>
          <w:u w:val="single"/>
        </w:rPr>
        <w:t xml:space="preserve"> А.М.</w:t>
      </w:r>
      <w:r w:rsidRPr="0071686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71686D">
        <w:rPr>
          <w:rFonts w:ascii="Times New Roman" w:eastAsia="Liberation Serif" w:hAnsi="Times New Roman" w:cs="Times New Roman"/>
          <w:iCs/>
          <w:color w:val="000000"/>
          <w:sz w:val="28"/>
          <w:szCs w:val="28"/>
        </w:rPr>
        <w:t xml:space="preserve">596 835,28 </w:t>
      </w:r>
      <w:r w:rsidRPr="0071686D">
        <w:rPr>
          <w:rFonts w:ascii="Times New Roman" w:hAnsi="Times New Roman" w:cs="Times New Roman"/>
          <w:sz w:val="28"/>
          <w:szCs w:val="28"/>
        </w:rPr>
        <w:t xml:space="preserve">грн). </w:t>
      </w:r>
      <w:r w:rsidRPr="0071686D">
        <w:rPr>
          <w:rFonts w:ascii="Times New Roman" w:hAnsi="Times New Roman" w:cs="Times New Roman"/>
          <w:sz w:val="28"/>
          <w:szCs w:val="28"/>
        </w:rPr>
        <w:tab/>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Доповідач пояснив, що даним проектом розпорядження планується здійснити </w:t>
      </w:r>
      <w:r w:rsidRPr="0071686D">
        <w:rPr>
          <w:rFonts w:ascii="Times New Roman" w:hAnsi="Times New Roman" w:cs="Times New Roman"/>
          <w:sz w:val="28"/>
          <w:szCs w:val="28"/>
        </w:rPr>
        <w:lastRenderedPageBreak/>
        <w:t xml:space="preserve">розподіл коштів у сумі </w:t>
      </w:r>
      <w:r w:rsidRPr="0071686D">
        <w:rPr>
          <w:rFonts w:ascii="Times New Roman" w:eastAsia="Liberation Serif" w:hAnsi="Times New Roman" w:cs="Times New Roman"/>
          <w:iCs/>
          <w:color w:val="000000"/>
          <w:sz w:val="28"/>
          <w:szCs w:val="28"/>
        </w:rPr>
        <w:t xml:space="preserve">596 835,28 </w:t>
      </w:r>
      <w:r w:rsidRPr="0071686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71686D" w:rsidRPr="0071686D" w:rsidRDefault="0071686D" w:rsidP="0071686D">
      <w:pPr>
        <w:jc w:val="both"/>
        <w:rPr>
          <w:rFonts w:ascii="Times New Roman" w:hAnsi="Times New Roman" w:cs="Times New Roman"/>
          <w:sz w:val="28"/>
          <w:szCs w:val="28"/>
        </w:rPr>
      </w:pPr>
      <w:r w:rsidRPr="0071686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71686D">
        <w:rPr>
          <w:rFonts w:ascii="Times New Roman" w:eastAsia="Liberation Serif" w:hAnsi="Times New Roman" w:cs="Times New Roman"/>
          <w:iCs/>
          <w:color w:val="000000"/>
          <w:sz w:val="28"/>
          <w:szCs w:val="28"/>
        </w:rPr>
        <w:t xml:space="preserve">596 835,28 </w:t>
      </w:r>
      <w:r w:rsidRPr="0071686D">
        <w:rPr>
          <w:rFonts w:ascii="Times New Roman" w:hAnsi="Times New Roman" w:cs="Times New Roman"/>
          <w:sz w:val="28"/>
          <w:szCs w:val="28"/>
        </w:rPr>
        <w:t>грн).</w:t>
      </w:r>
    </w:p>
    <w:p w:rsidR="0071686D" w:rsidRDefault="0071686D" w:rsidP="0071686D">
      <w:pPr>
        <w:tabs>
          <w:tab w:val="left" w:pos="540"/>
          <w:tab w:val="left" w:pos="1320"/>
        </w:tabs>
        <w:jc w:val="both"/>
        <w:rPr>
          <w:rFonts w:hint="eastAsia"/>
        </w:rPr>
      </w:pPr>
      <w:r w:rsidRPr="00A00351">
        <w:rPr>
          <w:rFonts w:ascii="Times New Roman" w:hAnsi="Times New Roman" w:cs="Times New Roman"/>
          <w:sz w:val="28"/>
          <w:szCs w:val="28"/>
        </w:rPr>
        <w:t>ГОЛОСУВАЛИ:  «за» – 1</w:t>
      </w:r>
      <w:r w:rsidR="00A00351" w:rsidRPr="00A00351">
        <w:rPr>
          <w:rFonts w:ascii="Times New Roman" w:hAnsi="Times New Roman" w:cs="Times New Roman"/>
          <w:sz w:val="28"/>
          <w:szCs w:val="28"/>
        </w:rPr>
        <w:t>5</w:t>
      </w:r>
      <w:r w:rsidRPr="00A00351">
        <w:rPr>
          <w:rFonts w:ascii="Times New Roman" w:hAnsi="Times New Roman" w:cs="Times New Roman"/>
          <w:sz w:val="28"/>
          <w:szCs w:val="28"/>
        </w:rPr>
        <w:t>,  «проти» – 0,</w:t>
      </w:r>
      <w:r w:rsidRPr="00A00351">
        <w:rPr>
          <w:rFonts w:ascii="Times New Roman" w:hAnsi="Times New Roman" w:cs="Times New Roman"/>
          <w:sz w:val="28"/>
          <w:szCs w:val="28"/>
        </w:rPr>
        <w:tab/>
        <w:t xml:space="preserve"> «утримались» – 0, «не голосували» – </w:t>
      </w:r>
      <w:r w:rsidR="00A00351" w:rsidRPr="00A00351">
        <w:rPr>
          <w:rFonts w:ascii="Times New Roman" w:hAnsi="Times New Roman" w:cs="Times New Roman"/>
          <w:sz w:val="28"/>
          <w:szCs w:val="28"/>
          <w:lang w:val="ru-RU"/>
        </w:rPr>
        <w:t>0</w:t>
      </w:r>
      <w:r w:rsidRPr="00A00351">
        <w:rPr>
          <w:rFonts w:ascii="Times New Roman" w:hAnsi="Times New Roman" w:cs="Times New Roman"/>
          <w:sz w:val="28"/>
          <w:szCs w:val="28"/>
        </w:rPr>
        <w:t>.</w:t>
      </w:r>
    </w:p>
    <w:p w:rsidR="0071686D" w:rsidRPr="00F1334A" w:rsidRDefault="0071686D" w:rsidP="0071686D">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C05F2A" w:rsidRPr="0071686D" w:rsidRDefault="00C05F2A" w:rsidP="0071686D">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color w:val="000000" w:themeColor="text1"/>
          <w:sz w:val="28"/>
          <w:szCs w:val="28"/>
        </w:rPr>
      </w:pPr>
    </w:p>
    <w:p w:rsidR="0071686D" w:rsidRDefault="0071686D" w:rsidP="002A358D">
      <w:pPr>
        <w:widowControl/>
        <w:numPr>
          <w:ilvl w:val="0"/>
          <w:numId w:val="38"/>
        </w:numPr>
        <w:suppressLineNumbers/>
        <w:tabs>
          <w:tab w:val="clear" w:pos="2345"/>
          <w:tab w:val="left" w:pos="567"/>
          <w:tab w:val="num" w:pos="1135"/>
          <w:tab w:val="num" w:pos="2629"/>
        </w:tabs>
        <w:suppressAutoHyphens w:val="0"/>
        <w:snapToGrid w:val="0"/>
        <w:ind w:left="567" w:hanging="567"/>
        <w:jc w:val="both"/>
        <w:textAlignment w:val="baseline"/>
        <w:rPr>
          <w:rFonts w:ascii="Times New Roman" w:hAnsi="Times New Roman" w:cs="Times New Roman"/>
          <w:sz w:val="28"/>
          <w:szCs w:val="28"/>
        </w:rPr>
      </w:pPr>
      <w:r w:rsidRPr="0071686D">
        <w:rPr>
          <w:rFonts w:ascii="Times New Roman" w:hAnsi="Times New Roman" w:cs="Times New Roman"/>
          <w:sz w:val="28"/>
          <w:szCs w:val="28"/>
        </w:rPr>
        <w:t>Про проект рішення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20.03.2018  № 08/231-910/ПР).</w:t>
      </w:r>
    </w:p>
    <w:p w:rsidR="00664009" w:rsidRPr="00664009" w:rsidRDefault="00664009" w:rsidP="00664009">
      <w:pPr>
        <w:suppressLineNumbers/>
        <w:tabs>
          <w:tab w:val="left" w:pos="0"/>
        </w:tabs>
        <w:overflowPunct w:val="0"/>
        <w:snapToGrid w:val="0"/>
        <w:jc w:val="both"/>
        <w:textAlignment w:val="baseline"/>
        <w:rPr>
          <w:rFonts w:ascii="Times New Roman" w:eastAsia="Liberation Serif" w:hAnsi="Times New Roman" w:cs="Times New Roman"/>
          <w:i/>
          <w:iCs/>
          <w:color w:val="000000"/>
          <w:lang w:bidi="en-US"/>
        </w:rPr>
      </w:pPr>
      <w:r>
        <w:rPr>
          <w:rFonts w:ascii="Times New Roman" w:hAnsi="Times New Roman" w:cs="Times New Roman"/>
          <w:sz w:val="28"/>
          <w:szCs w:val="28"/>
        </w:rPr>
        <w:t xml:space="preserve">СЛУХАЛИ: Інформацію </w:t>
      </w:r>
      <w:r w:rsidRPr="00664009">
        <w:rPr>
          <w:rFonts w:ascii="Times New Roman" w:eastAsia="Andale Sans UI" w:hAnsi="Times New Roman" w:cs="Times New Roman"/>
          <w:iCs/>
          <w:color w:val="000000"/>
          <w:sz w:val="28"/>
          <w:szCs w:val="28"/>
          <w:u w:val="single"/>
          <w:lang w:bidi="en-US"/>
        </w:rPr>
        <w:t>Мельник Н.О.</w:t>
      </w:r>
      <w:r w:rsidRPr="00664009">
        <w:rPr>
          <w:rFonts w:ascii="Times New Roman" w:eastAsia="Andale Sans UI" w:hAnsi="Times New Roman" w:cs="Times New Roman"/>
          <w:iCs/>
          <w:color w:val="000000"/>
          <w:sz w:val="28"/>
          <w:szCs w:val="28"/>
          <w:lang w:bidi="en-US"/>
        </w:rPr>
        <w:t xml:space="preserve"> - </w:t>
      </w:r>
      <w:r w:rsidRPr="00664009">
        <w:rPr>
          <w:rFonts w:ascii="Times New Roman" w:eastAsia="Liberation Serif" w:hAnsi="Times New Roman" w:cs="Times New Roman"/>
          <w:iCs/>
          <w:color w:val="000000"/>
          <w:sz w:val="28"/>
          <w:szCs w:val="28"/>
          <w:lang w:bidi="en-US"/>
        </w:rPr>
        <w:t xml:space="preserve">директора Департаменту економіки та інвестицій виконавчого органу </w:t>
      </w:r>
      <w:r>
        <w:rPr>
          <w:rFonts w:ascii="Times New Roman" w:eastAsia="Liberation Serif" w:hAnsi="Times New Roman" w:cs="Times New Roman"/>
          <w:iCs/>
          <w:color w:val="000000"/>
          <w:sz w:val="28"/>
          <w:szCs w:val="28"/>
          <w:lang w:bidi="en-US"/>
        </w:rPr>
        <w:t xml:space="preserve">Київської міської ради (КМДА) щодо </w:t>
      </w:r>
      <w:r w:rsidRPr="0071686D">
        <w:rPr>
          <w:rFonts w:ascii="Times New Roman" w:hAnsi="Times New Roman" w:cs="Times New Roman"/>
          <w:sz w:val="28"/>
          <w:szCs w:val="28"/>
        </w:rPr>
        <w:t>проект</w:t>
      </w:r>
      <w:r>
        <w:rPr>
          <w:rFonts w:ascii="Times New Roman" w:hAnsi="Times New Roman" w:cs="Times New Roman"/>
          <w:sz w:val="28"/>
          <w:szCs w:val="28"/>
        </w:rPr>
        <w:t>у</w:t>
      </w:r>
      <w:r w:rsidRPr="0071686D">
        <w:rPr>
          <w:rFonts w:ascii="Times New Roman" w:hAnsi="Times New Roman" w:cs="Times New Roman"/>
          <w:sz w:val="28"/>
          <w:szCs w:val="28"/>
        </w:rPr>
        <w:t xml:space="preserve"> рішення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20.03.2018  № 08/231-910/ПР).</w:t>
      </w:r>
    </w:p>
    <w:p w:rsidR="00436314" w:rsidRPr="00436314" w:rsidRDefault="00664009" w:rsidP="00664009">
      <w:pPr>
        <w:jc w:val="both"/>
        <w:rPr>
          <w:rFonts w:eastAsia="Liberation Serif"/>
          <w:color w:val="000000"/>
          <w:kern w:val="2"/>
          <w:sz w:val="28"/>
          <w:szCs w:val="28"/>
          <w:highlight w:val="white"/>
          <w:u w:val="single"/>
        </w:rPr>
      </w:pPr>
      <w:r w:rsidRPr="0071686D">
        <w:rPr>
          <w:rFonts w:ascii="Times New Roman" w:hAnsi="Times New Roman" w:cs="Times New Roman"/>
          <w:sz w:val="28"/>
          <w:szCs w:val="28"/>
        </w:rPr>
        <w:t xml:space="preserve">ВИРІШИЛИ: </w:t>
      </w:r>
      <w:r w:rsidR="00E47745">
        <w:rPr>
          <w:rFonts w:ascii="Times New Roman" w:hAnsi="Times New Roman" w:cs="Times New Roman"/>
          <w:sz w:val="28"/>
          <w:szCs w:val="28"/>
        </w:rPr>
        <w:t xml:space="preserve">Підтримати проект рішення </w:t>
      </w:r>
      <w:r w:rsidR="00E47745" w:rsidRPr="0071686D">
        <w:rPr>
          <w:rFonts w:ascii="Times New Roman" w:hAnsi="Times New Roman" w:cs="Times New Roman"/>
          <w:sz w:val="28"/>
          <w:szCs w:val="28"/>
        </w:rPr>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20.03.2018  </w:t>
      </w:r>
      <w:r w:rsidR="00E47745">
        <w:rPr>
          <w:rFonts w:ascii="Times New Roman" w:hAnsi="Times New Roman" w:cs="Times New Roman"/>
          <w:sz w:val="28"/>
          <w:szCs w:val="28"/>
        </w:rPr>
        <w:t xml:space="preserve">№ 08/231-910/ПР) </w:t>
      </w:r>
      <w:r w:rsidR="00E47745" w:rsidRPr="00436314">
        <w:rPr>
          <w:rFonts w:ascii="Times New Roman" w:hAnsi="Times New Roman" w:cs="Times New Roman"/>
          <w:sz w:val="28"/>
          <w:szCs w:val="28"/>
        </w:rPr>
        <w:t>із врахуванням</w:t>
      </w:r>
      <w:r w:rsidR="00A00351">
        <w:rPr>
          <w:rFonts w:ascii="Times New Roman" w:hAnsi="Times New Roman" w:cs="Times New Roman"/>
          <w:sz w:val="28"/>
          <w:szCs w:val="28"/>
        </w:rPr>
        <w:t xml:space="preserve"> пропозицій </w:t>
      </w:r>
      <w:r w:rsidR="00436314">
        <w:rPr>
          <w:rFonts w:ascii="Times New Roman" w:hAnsi="Times New Roman" w:cs="Times New Roman"/>
          <w:sz w:val="28"/>
          <w:szCs w:val="28"/>
        </w:rPr>
        <w:t xml:space="preserve">викладених у листі виконавчого органу Київської міської ради (Київської міської державної </w:t>
      </w:r>
      <w:r w:rsidR="00436314" w:rsidRPr="00436314">
        <w:rPr>
          <w:rFonts w:ascii="Times New Roman" w:hAnsi="Times New Roman" w:cs="Times New Roman"/>
          <w:sz w:val="28"/>
          <w:szCs w:val="28"/>
        </w:rPr>
        <w:t>адміністрації) від 20.04.2018 № 001-1236</w:t>
      </w:r>
      <w:r w:rsidR="00A67F24">
        <w:rPr>
          <w:rFonts w:ascii="Times New Roman" w:hAnsi="Times New Roman" w:cs="Times New Roman"/>
          <w:sz w:val="28"/>
          <w:szCs w:val="28"/>
        </w:rPr>
        <w:t xml:space="preserve"> (КМР від 23.04.2018 № 08/7328).</w:t>
      </w:r>
    </w:p>
    <w:p w:rsidR="00664009" w:rsidRDefault="00664009" w:rsidP="00664009">
      <w:pPr>
        <w:tabs>
          <w:tab w:val="left" w:pos="540"/>
          <w:tab w:val="left" w:pos="1320"/>
        </w:tabs>
        <w:jc w:val="both"/>
        <w:rPr>
          <w:rFonts w:hint="eastAsia"/>
        </w:rPr>
      </w:pPr>
      <w:r w:rsidRPr="00436314">
        <w:rPr>
          <w:rFonts w:ascii="Times New Roman" w:hAnsi="Times New Roman" w:cs="Times New Roman"/>
          <w:sz w:val="28"/>
          <w:szCs w:val="28"/>
          <w:shd w:val="clear" w:color="auto" w:fill="FFFFFF"/>
        </w:rPr>
        <w:t>ГОЛОСУВАЛИ:  «за» – 1</w:t>
      </w:r>
      <w:r w:rsidR="00436314" w:rsidRPr="00436314">
        <w:rPr>
          <w:rFonts w:ascii="Times New Roman" w:hAnsi="Times New Roman" w:cs="Times New Roman"/>
          <w:sz w:val="28"/>
          <w:szCs w:val="28"/>
          <w:shd w:val="clear" w:color="auto" w:fill="FFFFFF"/>
        </w:rPr>
        <w:t>3</w:t>
      </w:r>
      <w:r w:rsidRPr="00436314">
        <w:rPr>
          <w:rFonts w:ascii="Times New Roman" w:hAnsi="Times New Roman" w:cs="Times New Roman"/>
          <w:sz w:val="28"/>
          <w:szCs w:val="28"/>
          <w:shd w:val="clear" w:color="auto" w:fill="FFFFFF"/>
        </w:rPr>
        <w:t>,  «проти» – 0,</w:t>
      </w:r>
      <w:r w:rsidRPr="00436314">
        <w:rPr>
          <w:rFonts w:ascii="Times New Roman" w:hAnsi="Times New Roman" w:cs="Times New Roman"/>
          <w:sz w:val="28"/>
          <w:szCs w:val="28"/>
          <w:shd w:val="clear" w:color="auto" w:fill="FFFFFF"/>
        </w:rPr>
        <w:tab/>
        <w:t xml:space="preserve"> «утримались» – 0, «не голосували» – </w:t>
      </w:r>
      <w:r w:rsidR="00436314" w:rsidRPr="00436314">
        <w:rPr>
          <w:rFonts w:ascii="Times New Roman" w:hAnsi="Times New Roman" w:cs="Times New Roman"/>
          <w:sz w:val="28"/>
          <w:szCs w:val="28"/>
          <w:shd w:val="clear" w:color="auto" w:fill="FFFFFF"/>
          <w:lang w:val="ru-RU"/>
        </w:rPr>
        <w:t>2</w:t>
      </w:r>
      <w:r w:rsidRPr="00436314">
        <w:rPr>
          <w:rFonts w:ascii="Times New Roman" w:hAnsi="Times New Roman" w:cs="Times New Roman"/>
          <w:sz w:val="28"/>
          <w:szCs w:val="28"/>
          <w:shd w:val="clear" w:color="auto" w:fill="FFFFFF"/>
        </w:rPr>
        <w:t>.</w:t>
      </w:r>
    </w:p>
    <w:p w:rsidR="00C05F2A" w:rsidRPr="00C05F2A" w:rsidRDefault="00664009" w:rsidP="00C05F2A">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320670" w:rsidRPr="0071686D" w:rsidRDefault="00320670" w:rsidP="00664009">
      <w:pPr>
        <w:widowControl/>
        <w:suppressLineNumbers/>
        <w:tabs>
          <w:tab w:val="left" w:pos="0"/>
          <w:tab w:val="num" w:pos="2629"/>
        </w:tabs>
        <w:suppressAutoHyphens w:val="0"/>
        <w:snapToGrid w:val="0"/>
        <w:jc w:val="both"/>
        <w:textAlignment w:val="baseline"/>
        <w:rPr>
          <w:rFonts w:ascii="Times New Roman" w:hAnsi="Times New Roman" w:cs="Times New Roman"/>
          <w:sz w:val="28"/>
          <w:szCs w:val="28"/>
        </w:rPr>
      </w:pPr>
    </w:p>
    <w:p w:rsidR="0071686D" w:rsidRPr="0071686D" w:rsidRDefault="0071686D" w:rsidP="002A358D">
      <w:pPr>
        <w:pStyle w:val="a5"/>
        <w:widowControl/>
        <w:numPr>
          <w:ilvl w:val="0"/>
          <w:numId w:val="38"/>
        </w:numPr>
        <w:tabs>
          <w:tab w:val="num" w:pos="2629"/>
        </w:tabs>
        <w:suppressAutoHyphens w:val="0"/>
        <w:ind w:left="567" w:hanging="567"/>
        <w:jc w:val="both"/>
        <w:rPr>
          <w:rFonts w:ascii="Times New Roman" w:hAnsi="Times New Roman" w:cs="Times New Roman"/>
          <w:sz w:val="28"/>
          <w:szCs w:val="28"/>
        </w:rPr>
      </w:pPr>
      <w:r w:rsidRPr="0071686D">
        <w:rPr>
          <w:rFonts w:ascii="Times New Roman" w:hAnsi="Times New Roman" w:cs="Times New Roman"/>
          <w:sz w:val="28"/>
          <w:szCs w:val="28"/>
        </w:rPr>
        <w:t>Про проект рішення</w:t>
      </w:r>
      <w:r w:rsidRPr="00F67EDB">
        <w:rPr>
          <w:rFonts w:ascii="Times New Roman" w:hAnsi="Times New Roman" w:cs="Times New Roman"/>
          <w:b/>
          <w:sz w:val="28"/>
          <w:szCs w:val="28"/>
        </w:rPr>
        <w:t xml:space="preserve"> </w:t>
      </w:r>
      <w:r w:rsidRPr="00F67EDB">
        <w:rPr>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27.02.2018 № 08/231-688/ПР).</w:t>
      </w:r>
    </w:p>
    <w:p w:rsidR="00CB46D9" w:rsidRPr="00CB46D9" w:rsidRDefault="00CB46D9" w:rsidP="00CB46D9">
      <w:pPr>
        <w:suppressLineNumbers/>
        <w:tabs>
          <w:tab w:val="left" w:pos="225"/>
        </w:tabs>
        <w:overflowPunct w:val="0"/>
        <w:snapToGrid w:val="0"/>
        <w:jc w:val="both"/>
        <w:textAlignment w:val="baseline"/>
        <w:rPr>
          <w:rFonts w:ascii="Roboto Condensed" w:hAnsi="Roboto Condensed" w:hint="eastAsia"/>
          <w:sz w:val="28"/>
          <w:szCs w:val="28"/>
        </w:rPr>
      </w:pPr>
      <w:r w:rsidRPr="00CB46D9">
        <w:rPr>
          <w:rFonts w:ascii="Times New Roman" w:hAnsi="Times New Roman" w:cs="Times New Roman"/>
          <w:sz w:val="28"/>
          <w:szCs w:val="28"/>
          <w:shd w:val="clear" w:color="auto" w:fill="FFFFFF"/>
        </w:rPr>
        <w:t xml:space="preserve">СЛУХАЛИ: Інформацію </w:t>
      </w:r>
      <w:proofErr w:type="spellStart"/>
      <w:r w:rsidRPr="00CB46D9">
        <w:rPr>
          <w:rFonts w:ascii="Times New Roman" w:hAnsi="Times New Roman" w:cs="Times New Roman"/>
          <w:sz w:val="28"/>
          <w:szCs w:val="28"/>
          <w:u w:val="single"/>
          <w:shd w:val="clear" w:color="auto" w:fill="FFFFFF"/>
        </w:rPr>
        <w:t>Репіка</w:t>
      </w:r>
      <w:proofErr w:type="spellEnd"/>
      <w:r w:rsidRPr="00CB46D9">
        <w:rPr>
          <w:rFonts w:ascii="Times New Roman" w:hAnsi="Times New Roman" w:cs="Times New Roman"/>
          <w:sz w:val="28"/>
          <w:szCs w:val="28"/>
          <w:u w:val="single"/>
          <w:shd w:val="clear" w:color="auto" w:fill="FFFFFF"/>
        </w:rPr>
        <w:t xml:space="preserve"> В.М.</w:t>
      </w:r>
      <w:r w:rsidRPr="00CB46D9">
        <w:rPr>
          <w:rFonts w:ascii="Times New Roman" w:hAnsi="Times New Roman" w:cs="Times New Roman"/>
          <w:sz w:val="28"/>
          <w:szCs w:val="28"/>
          <w:shd w:val="clear" w:color="auto" w:fill="FFFFFF"/>
        </w:rPr>
        <w:t xml:space="preserve"> - </w:t>
      </w:r>
      <w:r w:rsidRPr="00CB46D9">
        <w:rPr>
          <w:rFonts w:ascii="Times New Roman" w:hAnsi="Times New Roman"/>
          <w:sz w:val="28"/>
        </w:rPr>
        <w:t xml:space="preserve">директора Департаменту фінансів виконавчого органу Київської міської ради (Київської міської державної адміністрації) щодо проекту </w:t>
      </w:r>
      <w:r w:rsidRPr="00CB46D9">
        <w:rPr>
          <w:rFonts w:ascii="Times New Roman" w:eastAsia="Liberation Serif" w:hAnsi="Times New Roman" w:cs="Times New Roman"/>
          <w:bCs/>
          <w:iCs/>
          <w:color w:val="000000"/>
          <w:sz w:val="28"/>
          <w:szCs w:val="28"/>
          <w:shd w:val="clear" w:color="auto" w:fill="FFFFFF"/>
          <w:lang w:bidi="en-US"/>
        </w:rPr>
        <w:t xml:space="preserve">рішення </w:t>
      </w:r>
      <w:r w:rsidRPr="00CB46D9">
        <w:rPr>
          <w:rFonts w:ascii="Times New Roman" w:hAnsi="Times New Roman" w:cs="Times New Roman"/>
          <w:sz w:val="28"/>
          <w:szCs w:val="28"/>
        </w:rPr>
        <w:t xml:space="preserve"> </w:t>
      </w:r>
      <w:r w:rsidRPr="00CB46D9">
        <w:rPr>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27.02.2018 № 08/231-688/ПР).</w:t>
      </w:r>
    </w:p>
    <w:p w:rsidR="00CB46D9" w:rsidRDefault="00CB46D9" w:rsidP="00CB46D9">
      <w:pPr>
        <w:suppressLineNumbers/>
        <w:tabs>
          <w:tab w:val="left" w:pos="225"/>
        </w:tabs>
        <w:overflowPunct w:val="0"/>
        <w:snapToGrid w:val="0"/>
        <w:jc w:val="both"/>
        <w:textAlignment w:val="baseline"/>
        <w:rPr>
          <w:rFonts w:ascii="Times New Roman" w:eastAsia="Liberation Serif" w:hAnsi="Times New Roman" w:cs="Times New Roman"/>
          <w:bCs/>
          <w:iCs/>
          <w:color w:val="000000"/>
          <w:sz w:val="28"/>
          <w:szCs w:val="28"/>
          <w:shd w:val="clear" w:color="auto" w:fill="FFFFFF"/>
          <w:lang w:bidi="en-US"/>
        </w:rPr>
      </w:pPr>
      <w:r w:rsidRPr="00CB46D9">
        <w:rPr>
          <w:rFonts w:ascii="Roboto Condensed" w:hAnsi="Roboto Condensed"/>
          <w:sz w:val="28"/>
          <w:szCs w:val="28"/>
        </w:rPr>
        <w:t>Доповідач поінформував, що бюджет міста Києва на 2018 рік затверджено Київською міською радою 21 грудня 2017 року.</w:t>
      </w:r>
      <w:r w:rsidR="001F48D2">
        <w:rPr>
          <w:rFonts w:ascii="Roboto Condensed" w:hAnsi="Roboto Condensed"/>
          <w:sz w:val="28"/>
          <w:szCs w:val="28"/>
        </w:rPr>
        <w:t xml:space="preserve"> План заходів, який </w:t>
      </w:r>
      <w:proofErr w:type="spellStart"/>
      <w:r w:rsidR="001F48D2">
        <w:rPr>
          <w:rFonts w:ascii="Roboto Condensed" w:hAnsi="Roboto Condensed"/>
          <w:sz w:val="28"/>
          <w:szCs w:val="28"/>
        </w:rPr>
        <w:t>затвердженно</w:t>
      </w:r>
      <w:proofErr w:type="spellEnd"/>
      <w:r w:rsidRPr="00CB46D9">
        <w:rPr>
          <w:rFonts w:ascii="Roboto Condensed" w:hAnsi="Roboto Condensed"/>
          <w:sz w:val="28"/>
          <w:szCs w:val="28"/>
        </w:rPr>
        <w:t xml:space="preserve"> </w:t>
      </w:r>
      <w:r w:rsidRPr="00CB46D9">
        <w:rPr>
          <w:rFonts w:ascii="Roboto Condensed" w:hAnsi="Roboto Condensed"/>
          <w:sz w:val="28"/>
          <w:szCs w:val="28"/>
        </w:rPr>
        <w:lastRenderedPageBreak/>
        <w:t xml:space="preserve">розпорядженням </w:t>
      </w:r>
      <w:r w:rsidRPr="00CB46D9">
        <w:rPr>
          <w:rFonts w:ascii="Times New Roman" w:hAnsi="Times New Roman"/>
          <w:sz w:val="28"/>
        </w:rPr>
        <w:t xml:space="preserve">виконавчого органу Київської міської ради (Київської міської державної адміністрації) 5 січня 2018 року, передбачав, що всі головні розпорядники бюджетних коштів </w:t>
      </w:r>
      <w:proofErr w:type="spellStart"/>
      <w:r w:rsidRPr="00CB46D9">
        <w:rPr>
          <w:rFonts w:ascii="Times New Roman" w:hAnsi="Times New Roman"/>
          <w:sz w:val="28"/>
        </w:rPr>
        <w:t>завершать</w:t>
      </w:r>
      <w:proofErr w:type="spellEnd"/>
      <w:r w:rsidRPr="00CB46D9">
        <w:rPr>
          <w:rFonts w:ascii="Times New Roman" w:hAnsi="Times New Roman"/>
          <w:sz w:val="28"/>
        </w:rPr>
        <w:t xml:space="preserve">  формування документації для виконання робіт і передачі їх в Державне казначейство 13</w:t>
      </w:r>
      <w:r w:rsidR="001F48D2">
        <w:rPr>
          <w:rFonts w:ascii="Times New Roman" w:hAnsi="Times New Roman"/>
          <w:sz w:val="28"/>
        </w:rPr>
        <w:t xml:space="preserve"> лютого</w:t>
      </w:r>
      <w:r w:rsidRPr="00CB46D9">
        <w:rPr>
          <w:rFonts w:ascii="Times New Roman" w:hAnsi="Times New Roman"/>
          <w:sz w:val="28"/>
        </w:rPr>
        <w:t xml:space="preserve"> 2018 року. Практично ця робота</w:t>
      </w:r>
      <w:r w:rsidR="001F48D2">
        <w:rPr>
          <w:rFonts w:ascii="Times New Roman" w:hAnsi="Times New Roman"/>
          <w:sz w:val="28"/>
        </w:rPr>
        <w:t xml:space="preserve"> завершена. В</w:t>
      </w:r>
      <w:r w:rsidRPr="00CB46D9">
        <w:rPr>
          <w:rFonts w:ascii="Times New Roman" w:hAnsi="Times New Roman"/>
          <w:sz w:val="28"/>
        </w:rPr>
        <w:t xml:space="preserve"> результаті з</w:t>
      </w:r>
      <w:r w:rsidRPr="00CB46D9">
        <w:rPr>
          <w:rFonts w:ascii="Times New Roman" w:hAnsi="Times New Roman"/>
          <w:sz w:val="28"/>
          <w:lang w:val="ru-RU"/>
        </w:rPr>
        <w:t>’</w:t>
      </w:r>
      <w:r w:rsidRPr="00CB46D9">
        <w:rPr>
          <w:rFonts w:ascii="Times New Roman" w:hAnsi="Times New Roman"/>
          <w:sz w:val="28"/>
        </w:rPr>
        <w:t xml:space="preserve">явилися позиції, які потребують </w:t>
      </w:r>
      <w:proofErr w:type="spellStart"/>
      <w:r w:rsidRPr="00CB46D9">
        <w:rPr>
          <w:rFonts w:ascii="Times New Roman" w:hAnsi="Times New Roman"/>
          <w:sz w:val="28"/>
        </w:rPr>
        <w:t>добюджетування</w:t>
      </w:r>
      <w:proofErr w:type="spellEnd"/>
      <w:r w:rsidRPr="00CB46D9">
        <w:rPr>
          <w:rFonts w:ascii="Times New Roman" w:hAnsi="Times New Roman"/>
          <w:sz w:val="28"/>
        </w:rPr>
        <w:t xml:space="preserve"> також змінилися пріоритети головних розпорядників бюджетних коштів. 15 лютого 2018 року був поданий Звіт Державного казначейства України за 2017 рік. Підписано висновок про залишки коштів, які Звітом зафіксовані. Листом від 23.02.2018 року № 054-1-2-13/628 зазначений висновок направлено Київській міській раді та направлено на розгляд постійній комісії Київської міської ради з питань бюджету та соціально-економічного розвитку. 26 лютого відповідно до змін до Регламенту, які були прийняті Київською міською радою у 2018 році, на суму залишку був поданий проект рішення про зміни до бюджету міста Києва на 2018 рік. 1 квітня Державна фіскальні служба, під час доповіді на колегії, зафіксувала стан і тенденцію до виконання дохідної частини бюджету міста Києва за І квартал 2018 року. Відповідний висновок від 03.04.2018 також було направлено Київській міській раді. Станом на 01.04.2018 року до загального фонду бюджету міста Києва надійшло 8 млрд 470 млн грн, що становить 107,9 %  до плану 3-х місяців. Перевиконання дохідної част</w:t>
      </w:r>
      <w:r w:rsidR="001F48D2">
        <w:rPr>
          <w:rFonts w:ascii="Times New Roman" w:hAnsi="Times New Roman"/>
          <w:sz w:val="28"/>
        </w:rPr>
        <w:t>ини бюджету становить 620,5 млн грн,</w:t>
      </w:r>
      <w:r w:rsidRPr="00CB46D9">
        <w:rPr>
          <w:rFonts w:ascii="Times New Roman" w:hAnsi="Times New Roman"/>
          <w:sz w:val="28"/>
        </w:rPr>
        <w:t xml:space="preserve"> в основному,</w:t>
      </w:r>
      <w:r w:rsidR="001F48D2">
        <w:rPr>
          <w:rFonts w:ascii="Times New Roman" w:hAnsi="Times New Roman"/>
          <w:sz w:val="28"/>
        </w:rPr>
        <w:t xml:space="preserve"> за рахунок надходжень від ПДФО та єдиного податку, з</w:t>
      </w:r>
      <w:r w:rsidRPr="00CB46D9">
        <w:rPr>
          <w:rFonts w:ascii="Times New Roman" w:hAnsi="Times New Roman"/>
          <w:sz w:val="28"/>
        </w:rPr>
        <w:t xml:space="preserve"> урахуванням тенденції виконання дохідної частини бюджету та кінця року. Відповідно до цього, головою Київської міської державної адміністрації були подані додаткові пропозиції до поданого проекту рішення, які були подані 6 квітня до Київської міської ради; 20.04.2018 були подані фактично уточнені пропозиції, з урахуванням нульових коригувань та додаткових субвенцій/дотацій, які були отримані з Державного бюджету. Ці пропозиції враховують як поточні видатки, так і капітальні. </w:t>
      </w:r>
      <w:r w:rsidRPr="00CB46D9">
        <w:rPr>
          <w:rFonts w:ascii="Times New Roman" w:eastAsia="Liberation Serif" w:hAnsi="Times New Roman" w:cs="Times New Roman"/>
          <w:bCs/>
          <w:iCs/>
          <w:color w:val="000000"/>
          <w:sz w:val="28"/>
          <w:szCs w:val="28"/>
          <w:shd w:val="clear" w:color="auto" w:fill="FFFFFF"/>
          <w:lang w:bidi="en-US"/>
        </w:rPr>
        <w:t>Найбільшими значимими по сумах є: кошти у сумі 1,3 млрд грн на внесення до статутного капіталу КП «</w:t>
      </w:r>
      <w:proofErr w:type="spellStart"/>
      <w:r w:rsidRPr="00CB46D9">
        <w:rPr>
          <w:rFonts w:ascii="Times New Roman" w:eastAsia="Liberation Serif" w:hAnsi="Times New Roman" w:cs="Times New Roman"/>
          <w:bCs/>
          <w:iCs/>
          <w:color w:val="000000"/>
          <w:sz w:val="28"/>
          <w:szCs w:val="28"/>
          <w:shd w:val="clear" w:color="auto" w:fill="FFFFFF"/>
          <w:lang w:bidi="en-US"/>
        </w:rPr>
        <w:t>Київтеплоенерго</w:t>
      </w:r>
      <w:proofErr w:type="spellEnd"/>
      <w:r w:rsidRPr="00CB46D9">
        <w:rPr>
          <w:rFonts w:ascii="Times New Roman" w:eastAsia="Liberation Serif" w:hAnsi="Times New Roman" w:cs="Times New Roman"/>
          <w:bCs/>
          <w:iCs/>
          <w:color w:val="000000"/>
          <w:sz w:val="28"/>
          <w:szCs w:val="28"/>
          <w:shd w:val="clear" w:color="auto" w:fill="FFFFFF"/>
          <w:lang w:bidi="en-US"/>
        </w:rPr>
        <w:t>»,  кошти на програму «Безпечна столиця», «Податкова культура», «Військовий призив» у сумі 146 млн грн, кошти на фінансову підтримку КП «</w:t>
      </w:r>
      <w:proofErr w:type="spellStart"/>
      <w:r w:rsidRPr="00CB46D9">
        <w:rPr>
          <w:rFonts w:ascii="Times New Roman" w:eastAsia="Liberation Serif" w:hAnsi="Times New Roman" w:cs="Times New Roman"/>
          <w:bCs/>
          <w:iCs/>
          <w:color w:val="000000"/>
          <w:sz w:val="28"/>
          <w:szCs w:val="28"/>
          <w:shd w:val="clear" w:color="auto" w:fill="FFFFFF"/>
          <w:lang w:bidi="en-US"/>
        </w:rPr>
        <w:t>Київпастранс</w:t>
      </w:r>
      <w:proofErr w:type="spellEnd"/>
      <w:r w:rsidRPr="00CB46D9">
        <w:rPr>
          <w:rFonts w:ascii="Times New Roman" w:eastAsia="Liberation Serif" w:hAnsi="Times New Roman" w:cs="Times New Roman"/>
          <w:bCs/>
          <w:iCs/>
          <w:color w:val="000000"/>
          <w:sz w:val="28"/>
          <w:szCs w:val="28"/>
          <w:shd w:val="clear" w:color="auto" w:fill="FFFFFF"/>
          <w:lang w:bidi="en-US"/>
        </w:rPr>
        <w:t>» після затвердження фінансових планів підприємств, які пов’язані з різницею в затвердженому тарифі та економічно обґрунтованим тарифом. Була проведена ретельна робота з районними в місті Києві державними адміністраціями та іншими головними розпорядниками щодо включення пропозицій, по яких були подані розрахунки головних розпорядників бюджетних  коштів.</w:t>
      </w:r>
    </w:p>
    <w:p w:rsidR="00C05F2A" w:rsidRDefault="00C05F2A" w:rsidP="00C05F2A">
      <w:pPr>
        <w:suppressLineNumbers/>
        <w:tabs>
          <w:tab w:val="left" w:pos="225"/>
        </w:tabs>
        <w:overflowPunct w:val="0"/>
        <w:snapToGrid w:val="0"/>
        <w:jc w:val="both"/>
        <w:textAlignment w:val="baseline"/>
        <w:rPr>
          <w:rFonts w:ascii="Roboto Condensed" w:hAnsi="Roboto Condensed"/>
          <w:sz w:val="28"/>
          <w:szCs w:val="28"/>
        </w:rPr>
      </w:pPr>
      <w:r>
        <w:rPr>
          <w:rFonts w:ascii="Times New Roman" w:eastAsia="Liberation Serif" w:hAnsi="Times New Roman" w:cs="Times New Roman"/>
          <w:bCs/>
          <w:iCs/>
          <w:color w:val="000000"/>
          <w:sz w:val="28"/>
          <w:szCs w:val="28"/>
          <w:shd w:val="clear" w:color="auto" w:fill="FFFFFF"/>
          <w:lang w:bidi="en-US"/>
        </w:rPr>
        <w:t>В ОБГОВОРЕННІ ВЗЯЛИ УЧАСТЬ</w:t>
      </w:r>
      <w:r w:rsidRPr="00C05F2A">
        <w:rPr>
          <w:rFonts w:ascii="Times New Roman" w:eastAsia="Liberation Serif" w:hAnsi="Times New Roman" w:cs="Times New Roman"/>
          <w:bCs/>
          <w:iCs/>
          <w:color w:val="000000"/>
          <w:sz w:val="28"/>
          <w:szCs w:val="28"/>
          <w:shd w:val="clear" w:color="auto" w:fill="FFFFFF"/>
          <w:lang w:bidi="en-US"/>
        </w:rPr>
        <w:t xml:space="preserve">: </w:t>
      </w:r>
      <w:r w:rsidR="00E83524" w:rsidRPr="00C05F2A">
        <w:rPr>
          <w:rStyle w:val="a8"/>
          <w:rFonts w:eastAsia="Liberation Serif" w:cs="Times New Roman"/>
          <w:color w:val="000000"/>
          <w:sz w:val="28"/>
          <w:szCs w:val="28"/>
          <w:u w:val="none"/>
          <w:shd w:val="clear" w:color="auto" w:fill="FFFFFF"/>
        </w:rPr>
        <w:t>Костенко Л.В.</w:t>
      </w:r>
      <w:r w:rsidRPr="00C05F2A">
        <w:rPr>
          <w:rStyle w:val="a8"/>
          <w:rFonts w:eastAsia="Liberation Serif" w:cs="Times New Roman"/>
          <w:color w:val="000000"/>
          <w:sz w:val="28"/>
          <w:szCs w:val="28"/>
          <w:u w:val="none"/>
          <w:shd w:val="clear" w:color="auto" w:fill="FFFFFF"/>
        </w:rPr>
        <w:t xml:space="preserve">, Руденко О.П., </w:t>
      </w:r>
      <w:r w:rsidR="00813121" w:rsidRPr="00C05F2A">
        <w:rPr>
          <w:rFonts w:ascii="Roboto Condensed" w:hAnsi="Roboto Condensed"/>
          <w:sz w:val="28"/>
          <w:szCs w:val="28"/>
        </w:rPr>
        <w:t>Грушко В.В.</w:t>
      </w:r>
      <w:r>
        <w:rPr>
          <w:rFonts w:ascii="Roboto Condensed" w:hAnsi="Roboto Condensed"/>
          <w:sz w:val="28"/>
          <w:szCs w:val="28"/>
        </w:rPr>
        <w:t xml:space="preserve">, </w:t>
      </w:r>
      <w:r w:rsidR="00824AD8" w:rsidRPr="00C05F2A">
        <w:rPr>
          <w:rFonts w:ascii="Roboto Condensed" w:hAnsi="Roboto Condensed"/>
          <w:sz w:val="28"/>
          <w:szCs w:val="28"/>
        </w:rPr>
        <w:t>Гончаров В.В.</w:t>
      </w:r>
      <w:r>
        <w:rPr>
          <w:rFonts w:ascii="Roboto Condensed" w:hAnsi="Roboto Condensed"/>
          <w:sz w:val="28"/>
          <w:szCs w:val="28"/>
        </w:rPr>
        <w:t>,</w:t>
      </w:r>
      <w:r w:rsidR="00824AD8" w:rsidRPr="00C05F2A">
        <w:rPr>
          <w:rFonts w:ascii="Roboto Condensed" w:hAnsi="Roboto Condensed"/>
          <w:sz w:val="28"/>
          <w:szCs w:val="28"/>
        </w:rPr>
        <w:t xml:space="preserve"> </w:t>
      </w:r>
      <w:r w:rsidRPr="00C05F2A">
        <w:rPr>
          <w:rFonts w:ascii="Times New Roman" w:eastAsia="Calibri" w:hAnsi="Times New Roman" w:cs="Times New Roman"/>
          <w:sz w:val="28"/>
          <w:szCs w:val="28"/>
        </w:rPr>
        <w:t>Павлик В.А.</w:t>
      </w:r>
      <w:r>
        <w:rPr>
          <w:rFonts w:ascii="Times New Roman" w:eastAsia="Calibri" w:hAnsi="Times New Roman" w:cs="Times New Roman"/>
          <w:sz w:val="28"/>
          <w:szCs w:val="28"/>
        </w:rPr>
        <w:t>,</w:t>
      </w:r>
      <w:r w:rsidRPr="00C05F2A">
        <w:rPr>
          <w:rFonts w:ascii="Times New Roman" w:eastAsia="Calibri" w:hAnsi="Times New Roman" w:cs="Times New Roman"/>
          <w:sz w:val="28"/>
          <w:szCs w:val="28"/>
        </w:rPr>
        <w:t xml:space="preserve">  </w:t>
      </w:r>
      <w:proofErr w:type="spellStart"/>
      <w:r w:rsidRPr="00C05F2A">
        <w:rPr>
          <w:rFonts w:ascii="Times New Roman" w:hAnsi="Times New Roman" w:cs="Times New Roman"/>
          <w:sz w:val="28"/>
          <w:szCs w:val="28"/>
        </w:rPr>
        <w:t>Веремеєнко</w:t>
      </w:r>
      <w:proofErr w:type="spellEnd"/>
      <w:r w:rsidRPr="00C05F2A">
        <w:rPr>
          <w:rFonts w:ascii="Times New Roman" w:hAnsi="Times New Roman" w:cs="Times New Roman"/>
          <w:sz w:val="28"/>
          <w:szCs w:val="28"/>
        </w:rPr>
        <w:t xml:space="preserve"> О.Л.</w:t>
      </w:r>
      <w:r>
        <w:rPr>
          <w:rFonts w:ascii="Times New Roman" w:hAnsi="Times New Roman" w:cs="Times New Roman"/>
          <w:sz w:val="28"/>
          <w:szCs w:val="28"/>
        </w:rPr>
        <w:t>,</w:t>
      </w:r>
      <w:r w:rsidRPr="00C05F2A">
        <w:rPr>
          <w:rFonts w:ascii="Times New Roman" w:hAnsi="Times New Roman" w:cs="Times New Roman"/>
          <w:sz w:val="28"/>
          <w:szCs w:val="28"/>
        </w:rPr>
        <w:t xml:space="preserve"> </w:t>
      </w:r>
      <w:proofErr w:type="spellStart"/>
      <w:r w:rsidRPr="00C05F2A">
        <w:rPr>
          <w:rFonts w:ascii="Times New Roman" w:hAnsi="Times New Roman" w:cs="Times New Roman"/>
          <w:sz w:val="28"/>
          <w:szCs w:val="28"/>
        </w:rPr>
        <w:t>Маляревич</w:t>
      </w:r>
      <w:proofErr w:type="spellEnd"/>
      <w:r w:rsidRPr="00C05F2A">
        <w:rPr>
          <w:rFonts w:ascii="Times New Roman" w:hAnsi="Times New Roman" w:cs="Times New Roman"/>
          <w:sz w:val="28"/>
          <w:szCs w:val="28"/>
        </w:rPr>
        <w:t xml:space="preserve"> О.В.</w:t>
      </w:r>
      <w:r>
        <w:rPr>
          <w:rFonts w:ascii="Times New Roman" w:hAnsi="Times New Roman" w:cs="Times New Roman"/>
          <w:sz w:val="28"/>
          <w:szCs w:val="28"/>
        </w:rPr>
        <w:t xml:space="preserve">, </w:t>
      </w:r>
      <w:r w:rsidRPr="00C05F2A">
        <w:rPr>
          <w:color w:val="000000"/>
          <w:sz w:val="28"/>
          <w:szCs w:val="28"/>
        </w:rPr>
        <w:t>Левін В.І.</w:t>
      </w:r>
      <w:r>
        <w:rPr>
          <w:color w:val="000000"/>
          <w:sz w:val="28"/>
          <w:szCs w:val="28"/>
        </w:rPr>
        <w:t xml:space="preserve">,     </w:t>
      </w:r>
      <w:r w:rsidRPr="00C05F2A">
        <w:rPr>
          <w:color w:val="000000"/>
          <w:sz w:val="28"/>
          <w:szCs w:val="28"/>
        </w:rPr>
        <w:t xml:space="preserve"> </w:t>
      </w:r>
      <w:proofErr w:type="spellStart"/>
      <w:r w:rsidRPr="00C05F2A">
        <w:rPr>
          <w:rFonts w:ascii="Times New Roman" w:hAnsi="Times New Roman" w:cs="Times New Roman"/>
          <w:sz w:val="28"/>
          <w:szCs w:val="28"/>
          <w:shd w:val="clear" w:color="auto" w:fill="FFFFFF"/>
        </w:rPr>
        <w:t>Репік</w:t>
      </w:r>
      <w:proofErr w:type="spellEnd"/>
      <w:r w:rsidRPr="00C05F2A">
        <w:rPr>
          <w:rFonts w:ascii="Times New Roman" w:hAnsi="Times New Roman" w:cs="Times New Roman"/>
          <w:sz w:val="28"/>
          <w:szCs w:val="28"/>
          <w:shd w:val="clear" w:color="auto" w:fill="FFFFFF"/>
        </w:rPr>
        <w:t xml:space="preserve"> В.М. - </w:t>
      </w:r>
      <w:r w:rsidRPr="00C05F2A">
        <w:rPr>
          <w:rFonts w:ascii="Times New Roman" w:hAnsi="Times New Roman"/>
          <w:sz w:val="28"/>
        </w:rPr>
        <w:t>директор Департаменту фінансів виконавчого</w:t>
      </w:r>
      <w:r w:rsidRPr="00B3123C">
        <w:rPr>
          <w:rFonts w:ascii="Times New Roman" w:hAnsi="Times New Roman"/>
          <w:sz w:val="28"/>
        </w:rPr>
        <w:t xml:space="preserve"> органу Київської міської ради (Київської м</w:t>
      </w:r>
      <w:r>
        <w:rPr>
          <w:rFonts w:ascii="Times New Roman" w:hAnsi="Times New Roman"/>
          <w:sz w:val="28"/>
        </w:rPr>
        <w:t>іської державної адміністрації)</w:t>
      </w:r>
      <w:r>
        <w:rPr>
          <w:rFonts w:ascii="Times New Roman" w:hAnsi="Times New Roman"/>
          <w:sz w:val="28"/>
        </w:rPr>
        <w:t>.</w:t>
      </w:r>
    </w:p>
    <w:p w:rsidR="006348C4" w:rsidRPr="00824AD8" w:rsidRDefault="006348C4" w:rsidP="00C05F2A">
      <w:pPr>
        <w:suppressLineNumbers/>
        <w:tabs>
          <w:tab w:val="left" w:pos="225"/>
        </w:tabs>
        <w:overflowPunct w:val="0"/>
        <w:snapToGrid w:val="0"/>
        <w:jc w:val="both"/>
        <w:textAlignment w:val="baseline"/>
        <w:rPr>
          <w:rFonts w:ascii="Roboto Condensed" w:hAnsi="Roboto Condensed"/>
          <w:sz w:val="28"/>
          <w:szCs w:val="28"/>
        </w:rPr>
      </w:pPr>
      <w:r w:rsidRPr="00824AD8">
        <w:rPr>
          <w:rFonts w:ascii="Roboto Condensed" w:hAnsi="Roboto Condensed"/>
          <w:sz w:val="28"/>
          <w:szCs w:val="28"/>
        </w:rPr>
        <w:t xml:space="preserve">ВИСТУПИВ: </w:t>
      </w:r>
      <w:proofErr w:type="spellStart"/>
      <w:r w:rsidRPr="00824AD8">
        <w:rPr>
          <w:rFonts w:ascii="Roboto Condensed" w:hAnsi="Roboto Condensed"/>
          <w:sz w:val="28"/>
          <w:szCs w:val="28"/>
          <w:u w:val="single"/>
        </w:rPr>
        <w:t>Странніков</w:t>
      </w:r>
      <w:proofErr w:type="spellEnd"/>
      <w:r w:rsidRPr="00824AD8">
        <w:rPr>
          <w:rFonts w:ascii="Roboto Condensed" w:hAnsi="Roboto Condensed"/>
          <w:sz w:val="28"/>
          <w:szCs w:val="28"/>
          <w:u w:val="single"/>
        </w:rPr>
        <w:t xml:space="preserve"> А.М.</w:t>
      </w:r>
      <w:r>
        <w:rPr>
          <w:rFonts w:ascii="Roboto Condensed" w:hAnsi="Roboto Condensed"/>
          <w:sz w:val="28"/>
          <w:szCs w:val="28"/>
        </w:rPr>
        <w:t xml:space="preserve"> із пропозицією депутатам Київської міської ради та головним розпорядникам бюджетних коштів </w:t>
      </w:r>
      <w:r w:rsidR="00847E9B">
        <w:rPr>
          <w:rFonts w:ascii="Roboto Condensed" w:hAnsi="Roboto Condensed"/>
          <w:sz w:val="28"/>
          <w:szCs w:val="28"/>
        </w:rPr>
        <w:t xml:space="preserve">24 квітня 2018 року </w:t>
      </w:r>
      <w:r>
        <w:rPr>
          <w:rFonts w:ascii="Roboto Condensed" w:hAnsi="Roboto Condensed"/>
          <w:sz w:val="28"/>
          <w:szCs w:val="28"/>
        </w:rPr>
        <w:t>до 14.00 надати свої пропозиції до постійної комісії у письмовому вигляді.</w:t>
      </w:r>
    </w:p>
    <w:p w:rsidR="00664009" w:rsidRPr="0071686D" w:rsidRDefault="00664009" w:rsidP="00664009">
      <w:pPr>
        <w:jc w:val="both"/>
        <w:rPr>
          <w:rFonts w:ascii="Times New Roman" w:hAnsi="Times New Roman" w:cs="Times New Roman"/>
          <w:sz w:val="28"/>
          <w:szCs w:val="28"/>
        </w:rPr>
      </w:pPr>
      <w:r w:rsidRPr="0071686D">
        <w:rPr>
          <w:rFonts w:ascii="Times New Roman" w:hAnsi="Times New Roman" w:cs="Times New Roman"/>
          <w:sz w:val="28"/>
          <w:szCs w:val="28"/>
        </w:rPr>
        <w:t xml:space="preserve">ВИРІШИЛИ: </w:t>
      </w:r>
      <w:r w:rsidR="00E47745">
        <w:rPr>
          <w:rFonts w:ascii="Times New Roman" w:hAnsi="Times New Roman" w:cs="Times New Roman"/>
          <w:sz w:val="28"/>
          <w:szCs w:val="28"/>
        </w:rPr>
        <w:t xml:space="preserve">Підтримати проект рішення </w:t>
      </w:r>
      <w:r w:rsidR="00E47745" w:rsidRPr="00F67EDB">
        <w:rPr>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27.02.201</w:t>
      </w:r>
      <w:r w:rsidR="00E47745">
        <w:rPr>
          <w:rFonts w:ascii="Roboto Condensed" w:hAnsi="Roboto Condensed"/>
          <w:sz w:val="28"/>
          <w:szCs w:val="28"/>
        </w:rPr>
        <w:t>8 № 08/231-688/ПР)</w:t>
      </w:r>
      <w:r w:rsidR="00E47745">
        <w:rPr>
          <w:rFonts w:ascii="Times New Roman" w:hAnsi="Times New Roman" w:cs="Times New Roman"/>
          <w:sz w:val="28"/>
          <w:szCs w:val="28"/>
        </w:rPr>
        <w:t xml:space="preserve"> </w:t>
      </w:r>
      <w:r w:rsidR="00493D5F" w:rsidRPr="00436314">
        <w:rPr>
          <w:rFonts w:ascii="Times New Roman" w:hAnsi="Times New Roman" w:cs="Times New Roman"/>
          <w:sz w:val="28"/>
          <w:szCs w:val="28"/>
        </w:rPr>
        <w:t>із врахуванням</w:t>
      </w:r>
      <w:r w:rsidR="00493D5F">
        <w:rPr>
          <w:rFonts w:ascii="Times New Roman" w:hAnsi="Times New Roman" w:cs="Times New Roman"/>
          <w:sz w:val="28"/>
          <w:szCs w:val="28"/>
        </w:rPr>
        <w:t xml:space="preserve"> пропозицій викладених у листі виконавчого органу Київської міської ради (Київської міської державної </w:t>
      </w:r>
      <w:r w:rsidR="00493D5F" w:rsidRPr="00436314">
        <w:rPr>
          <w:rFonts w:ascii="Times New Roman" w:hAnsi="Times New Roman" w:cs="Times New Roman"/>
          <w:sz w:val="28"/>
          <w:szCs w:val="28"/>
        </w:rPr>
        <w:t xml:space="preserve">адміністрації) від 20.04.2018 № 001-1236 (КМР від 23.04.2018 </w:t>
      </w:r>
      <w:r w:rsidR="00493D5F">
        <w:rPr>
          <w:rFonts w:ascii="Times New Roman" w:hAnsi="Times New Roman" w:cs="Times New Roman"/>
          <w:sz w:val="28"/>
          <w:szCs w:val="28"/>
        </w:rPr>
        <w:t xml:space="preserve">                 </w:t>
      </w:r>
      <w:r w:rsidR="00493D5F" w:rsidRPr="00436314">
        <w:rPr>
          <w:rFonts w:ascii="Times New Roman" w:hAnsi="Times New Roman" w:cs="Times New Roman"/>
          <w:sz w:val="28"/>
          <w:szCs w:val="28"/>
        </w:rPr>
        <w:t>№ 08/7328)</w:t>
      </w:r>
      <w:r w:rsidR="00493D5F">
        <w:rPr>
          <w:rFonts w:ascii="Times New Roman" w:hAnsi="Times New Roman" w:cs="Times New Roman"/>
          <w:sz w:val="28"/>
          <w:szCs w:val="28"/>
        </w:rPr>
        <w:t xml:space="preserve"> та </w:t>
      </w:r>
      <w:r w:rsidR="00C05F2A">
        <w:rPr>
          <w:rFonts w:ascii="Times New Roman" w:hAnsi="Times New Roman" w:cs="Times New Roman"/>
          <w:sz w:val="28"/>
          <w:szCs w:val="28"/>
        </w:rPr>
        <w:t>зміни</w:t>
      </w:r>
      <w:r w:rsidR="00493D5F">
        <w:rPr>
          <w:rFonts w:ascii="Times New Roman" w:hAnsi="Times New Roman" w:cs="Times New Roman"/>
          <w:sz w:val="28"/>
          <w:szCs w:val="28"/>
        </w:rPr>
        <w:t xml:space="preserve"> до текстової частини проекту рішення</w:t>
      </w:r>
      <w:r w:rsidR="00C05F2A">
        <w:rPr>
          <w:rFonts w:ascii="Times New Roman" w:hAnsi="Times New Roman" w:cs="Times New Roman"/>
          <w:sz w:val="28"/>
          <w:szCs w:val="28"/>
        </w:rPr>
        <w:t>, а саме,</w:t>
      </w:r>
      <w:r w:rsidR="00B0619A" w:rsidRPr="00B0619A">
        <w:rPr>
          <w:rFonts w:ascii="Roboto Condensed" w:hAnsi="Roboto Condensed"/>
          <w:sz w:val="28"/>
          <w:szCs w:val="28"/>
        </w:rPr>
        <w:t xml:space="preserve"> у </w:t>
      </w:r>
      <w:r w:rsidR="00C05F2A" w:rsidRPr="00B0619A">
        <w:rPr>
          <w:rFonts w:ascii="Roboto Condensed" w:hAnsi="Roboto Condensed"/>
          <w:sz w:val="28"/>
          <w:szCs w:val="28"/>
        </w:rPr>
        <w:t>додатку</w:t>
      </w:r>
      <w:r w:rsidR="00B0619A" w:rsidRPr="00B0619A">
        <w:rPr>
          <w:rFonts w:ascii="Roboto Condensed" w:hAnsi="Roboto Condensed"/>
          <w:sz w:val="28"/>
          <w:szCs w:val="28"/>
        </w:rPr>
        <w:t xml:space="preserve"> 10 до рішення від 21 грудня 2017 року  № 1043/405</w:t>
      </w:r>
      <w:r w:rsidR="00B0619A" w:rsidRPr="00F67EDB">
        <w:rPr>
          <w:rFonts w:ascii="Roboto Condensed" w:hAnsi="Roboto Condensed"/>
          <w:sz w:val="28"/>
          <w:szCs w:val="28"/>
        </w:rPr>
        <w:t>0 «Про бюджет міста Києва на 2018 рік»</w:t>
      </w:r>
      <w:r w:rsidR="00C05F2A">
        <w:rPr>
          <w:rFonts w:ascii="Roboto Condensed" w:hAnsi="Roboto Condensed"/>
          <w:sz w:val="28"/>
          <w:szCs w:val="28"/>
        </w:rPr>
        <w:t xml:space="preserve"> </w:t>
      </w:r>
      <w:r w:rsidR="00B0619A">
        <w:rPr>
          <w:rFonts w:ascii="Roboto Condensed" w:hAnsi="Roboto Condensed"/>
          <w:sz w:val="28"/>
          <w:szCs w:val="28"/>
        </w:rPr>
        <w:t xml:space="preserve">встановити розмір орендної плати за земельні ділянки </w:t>
      </w:r>
      <w:proofErr w:type="spellStart"/>
      <w:r w:rsidR="00B0619A">
        <w:rPr>
          <w:rFonts w:ascii="Roboto Condensed" w:hAnsi="Roboto Condensed"/>
          <w:sz w:val="28"/>
          <w:szCs w:val="28"/>
        </w:rPr>
        <w:t>гаражно</w:t>
      </w:r>
      <w:proofErr w:type="spellEnd"/>
      <w:r w:rsidR="00B0619A">
        <w:rPr>
          <w:rFonts w:ascii="Roboto Condensed" w:hAnsi="Roboto Condensed"/>
          <w:sz w:val="28"/>
          <w:szCs w:val="28"/>
        </w:rPr>
        <w:t>-будівельним кооперативам – 0,1%.</w:t>
      </w:r>
    </w:p>
    <w:p w:rsidR="00664009" w:rsidRDefault="00493D5F" w:rsidP="00664009">
      <w:pPr>
        <w:tabs>
          <w:tab w:val="left" w:pos="540"/>
          <w:tab w:val="left" w:pos="1320"/>
        </w:tabs>
        <w:jc w:val="both"/>
        <w:rPr>
          <w:rFonts w:hint="eastAsia"/>
        </w:rPr>
      </w:pPr>
      <w:r w:rsidRPr="00493D5F">
        <w:rPr>
          <w:rFonts w:ascii="Times New Roman" w:hAnsi="Times New Roman" w:cs="Times New Roman"/>
          <w:sz w:val="28"/>
          <w:szCs w:val="28"/>
          <w:shd w:val="clear" w:color="auto" w:fill="FFFFFF"/>
        </w:rPr>
        <w:t>ГОЛОСУВАЛИ:  «за» – 13</w:t>
      </w:r>
      <w:r w:rsidR="00664009" w:rsidRPr="00493D5F">
        <w:rPr>
          <w:rFonts w:ascii="Times New Roman" w:hAnsi="Times New Roman" w:cs="Times New Roman"/>
          <w:sz w:val="28"/>
          <w:szCs w:val="28"/>
          <w:shd w:val="clear" w:color="auto" w:fill="FFFFFF"/>
        </w:rPr>
        <w:t>,  «проти» – 0,</w:t>
      </w:r>
      <w:r w:rsidR="00664009" w:rsidRPr="00493D5F">
        <w:rPr>
          <w:rFonts w:ascii="Times New Roman" w:hAnsi="Times New Roman" w:cs="Times New Roman"/>
          <w:sz w:val="28"/>
          <w:szCs w:val="28"/>
          <w:shd w:val="clear" w:color="auto" w:fill="FFFFFF"/>
        </w:rPr>
        <w:tab/>
        <w:t xml:space="preserve"> «утримались» – 0, «не голосували» – </w:t>
      </w:r>
      <w:r w:rsidRPr="00493D5F">
        <w:rPr>
          <w:rFonts w:ascii="Times New Roman" w:hAnsi="Times New Roman" w:cs="Times New Roman"/>
          <w:sz w:val="28"/>
          <w:szCs w:val="28"/>
          <w:shd w:val="clear" w:color="auto" w:fill="FFFFFF"/>
          <w:lang w:val="ru-RU"/>
        </w:rPr>
        <w:t>2</w:t>
      </w:r>
      <w:r w:rsidR="00664009" w:rsidRPr="00493D5F">
        <w:rPr>
          <w:rFonts w:ascii="Times New Roman" w:hAnsi="Times New Roman" w:cs="Times New Roman"/>
          <w:sz w:val="28"/>
          <w:szCs w:val="28"/>
          <w:shd w:val="clear" w:color="auto" w:fill="FFFFFF"/>
        </w:rPr>
        <w:t>.</w:t>
      </w:r>
    </w:p>
    <w:p w:rsidR="00664009" w:rsidRDefault="00664009" w:rsidP="00664009">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49477B" w:rsidRPr="007954C5" w:rsidRDefault="0049477B" w:rsidP="00664009">
      <w:pPr>
        <w:pStyle w:val="a5"/>
        <w:tabs>
          <w:tab w:val="left" w:pos="709"/>
          <w:tab w:val="num" w:pos="2629"/>
          <w:tab w:val="num" w:pos="3621"/>
        </w:tabs>
        <w:ind w:left="0"/>
        <w:jc w:val="both"/>
        <w:rPr>
          <w:rFonts w:ascii="Times New Roman" w:eastAsia="Calibri" w:hAnsi="Times New Roman" w:cs="Times New Roman"/>
          <w:color w:val="000080"/>
          <w:sz w:val="16"/>
          <w:szCs w:val="16"/>
        </w:rPr>
      </w:pPr>
    </w:p>
    <w:p w:rsidR="0049477B" w:rsidRPr="0049477B" w:rsidRDefault="0049477B" w:rsidP="0049477B">
      <w:pPr>
        <w:pStyle w:val="a5"/>
        <w:widowControl/>
        <w:numPr>
          <w:ilvl w:val="0"/>
          <w:numId w:val="38"/>
        </w:numPr>
        <w:tabs>
          <w:tab w:val="clear" w:pos="2345"/>
          <w:tab w:val="num" w:pos="142"/>
          <w:tab w:val="num" w:pos="567"/>
          <w:tab w:val="num" w:pos="2629"/>
        </w:tabs>
        <w:suppressAutoHyphens w:val="0"/>
        <w:ind w:left="567" w:hanging="567"/>
        <w:jc w:val="both"/>
        <w:rPr>
          <w:rFonts w:ascii="Times New Roman" w:hAnsi="Times New Roman" w:cs="Times New Roman"/>
          <w:sz w:val="28"/>
          <w:szCs w:val="28"/>
        </w:rPr>
      </w:pPr>
      <w:r w:rsidRPr="0049477B">
        <w:rPr>
          <w:rFonts w:ascii="Roboto Condensed" w:hAnsi="Roboto Condensed"/>
          <w:sz w:val="28"/>
          <w:szCs w:val="28"/>
        </w:rPr>
        <w:t>Про розпорядження виконавчого органу Київської міської ради (Київської міської державної адміністрації) від 20.04.2018 № 669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 (лист Департаменту економіки виконавчого органу Київської міської ради (Київської міської державної адміністрації) від 20.04.2018 № 050/11-2789).</w:t>
      </w:r>
    </w:p>
    <w:p w:rsidR="007B09D2" w:rsidRPr="007B09D2" w:rsidRDefault="007B09D2" w:rsidP="007B09D2">
      <w:pPr>
        <w:jc w:val="both"/>
        <w:rPr>
          <w:rFonts w:ascii="Times New Roman" w:eastAsia="Calibri" w:hAnsi="Times New Roman" w:cs="Times New Roman"/>
          <w:sz w:val="28"/>
          <w:szCs w:val="28"/>
        </w:rPr>
      </w:pPr>
      <w:r w:rsidRPr="007B09D2">
        <w:rPr>
          <w:rFonts w:ascii="Times New Roman" w:hAnsi="Times New Roman" w:cs="Times New Roman"/>
          <w:sz w:val="28"/>
          <w:szCs w:val="28"/>
          <w:shd w:val="clear" w:color="auto" w:fill="FFFFFF"/>
        </w:rPr>
        <w:t xml:space="preserve">СЛУХАЛИ: </w:t>
      </w:r>
      <w:proofErr w:type="spellStart"/>
      <w:r w:rsidRPr="007B09D2">
        <w:rPr>
          <w:rFonts w:ascii="Times New Roman" w:hAnsi="Times New Roman" w:cs="Times New Roman"/>
          <w:sz w:val="28"/>
          <w:szCs w:val="28"/>
          <w:u w:val="single"/>
          <w:shd w:val="clear" w:color="auto" w:fill="FFFFFF"/>
        </w:rPr>
        <w:t>Страннікова</w:t>
      </w:r>
      <w:proofErr w:type="spellEnd"/>
      <w:r w:rsidRPr="007B09D2">
        <w:rPr>
          <w:rFonts w:ascii="Times New Roman" w:hAnsi="Times New Roman" w:cs="Times New Roman"/>
          <w:sz w:val="28"/>
          <w:szCs w:val="28"/>
          <w:u w:val="single"/>
          <w:shd w:val="clear" w:color="auto" w:fill="FFFFFF"/>
        </w:rPr>
        <w:t xml:space="preserve"> А.М</w:t>
      </w:r>
      <w:r w:rsidRPr="007B09D2">
        <w:rPr>
          <w:rFonts w:ascii="Times New Roman" w:hAnsi="Times New Roman" w:cs="Times New Roman"/>
          <w:sz w:val="28"/>
          <w:szCs w:val="28"/>
          <w:shd w:val="clear" w:color="auto" w:fill="FFFFFF"/>
        </w:rPr>
        <w:t xml:space="preserve">. щодо </w:t>
      </w:r>
      <w:r w:rsidRPr="007B09D2">
        <w:rPr>
          <w:rFonts w:ascii="Times New Roman" w:eastAsia="Liberation Serif" w:hAnsi="Times New Roman" w:cs="Times New Roman"/>
          <w:bCs/>
          <w:color w:val="000000"/>
          <w:sz w:val="28"/>
          <w:szCs w:val="28"/>
        </w:rPr>
        <w:t>розпорядження</w:t>
      </w:r>
      <w:r w:rsidRPr="007B09D2">
        <w:rPr>
          <w:rFonts w:ascii="Times New Roman" w:eastAsia="Liberation Serif" w:hAnsi="Times New Roman" w:cs="Times New Roman"/>
          <w:b/>
          <w:bCs/>
          <w:color w:val="000000"/>
          <w:sz w:val="28"/>
          <w:szCs w:val="28"/>
        </w:rPr>
        <w:t xml:space="preserve"> </w:t>
      </w:r>
      <w:r w:rsidRPr="007B09D2">
        <w:rPr>
          <w:rFonts w:ascii="Times New Roman" w:eastAsia="Liberation Serif" w:hAnsi="Times New Roman" w:cs="Times New Roman"/>
          <w:bCs/>
          <w:color w:val="000000"/>
          <w:sz w:val="28"/>
          <w:szCs w:val="28"/>
        </w:rPr>
        <w:t xml:space="preserve">виконавчого органу </w:t>
      </w:r>
      <w:r w:rsidRPr="007B09D2">
        <w:rPr>
          <w:rFonts w:ascii="Times New Roman" w:eastAsia="Liberation Serif" w:hAnsi="Times New Roman" w:cs="Times New Roman"/>
          <w:bCs/>
          <w:color w:val="000000"/>
          <w:sz w:val="28"/>
          <w:szCs w:val="28"/>
        </w:rPr>
        <w:lastRenderedPageBreak/>
        <w:t xml:space="preserve">Київської міської ради (Київської міської державної адміністрації) </w:t>
      </w:r>
      <w:r w:rsidRPr="007B09D2">
        <w:rPr>
          <w:rFonts w:ascii="Times New Roman" w:hAnsi="Times New Roman" w:cs="Times New Roman"/>
          <w:sz w:val="28"/>
          <w:szCs w:val="28"/>
        </w:rPr>
        <w:t>від 20.04.2018 № 669  «</w:t>
      </w:r>
      <w:r w:rsidRPr="007B09D2">
        <w:rPr>
          <w:rFonts w:ascii="Times New Roman" w:hAnsi="Times New Roman" w:cs="Times New Roman"/>
          <w:color w:val="000000" w:themeColor="text1"/>
          <w:sz w:val="28"/>
          <w:szCs w:val="28"/>
        </w:rPr>
        <w:t xml:space="preserve">Про перерозподіл видатків бюджету міста Києва, </w:t>
      </w:r>
      <w:r w:rsidRPr="007B09D2">
        <w:rPr>
          <w:rFonts w:ascii="Times New Roman" w:hAnsi="Times New Roman" w:cs="Times New Roman"/>
          <w:sz w:val="28"/>
          <w:szCs w:val="28"/>
        </w:rPr>
        <w:t xml:space="preserve">передбачених Департаменту будівництва та житлового забезпечення </w:t>
      </w:r>
      <w:r w:rsidRPr="007B09D2">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7B09D2">
        <w:rPr>
          <w:rFonts w:ascii="Times New Roman" w:hAnsi="Times New Roman" w:cs="Times New Roman"/>
          <w:sz w:val="28"/>
          <w:szCs w:val="28"/>
        </w:rPr>
        <w:t xml:space="preserve"> на 2018 рік» </w:t>
      </w:r>
      <w:r w:rsidRPr="007B09D2">
        <w:rPr>
          <w:rFonts w:ascii="Times New Roman" w:eastAsia="Liberation Serif" w:hAnsi="Times New Roman" w:cs="Times New Roman"/>
          <w:bCs/>
          <w:color w:val="000000"/>
          <w:sz w:val="28"/>
          <w:szCs w:val="28"/>
        </w:rPr>
        <w:t>.</w:t>
      </w:r>
    </w:p>
    <w:p w:rsidR="007B09D2" w:rsidRPr="007B09D2" w:rsidRDefault="007B09D2" w:rsidP="007B09D2">
      <w:pPr>
        <w:jc w:val="both"/>
        <w:rPr>
          <w:rFonts w:ascii="Times New Roman" w:eastAsia="Calibri" w:hAnsi="Times New Roman" w:cs="Times New Roman"/>
          <w:sz w:val="28"/>
          <w:szCs w:val="28"/>
        </w:rPr>
      </w:pPr>
      <w:r w:rsidRPr="007B09D2">
        <w:rPr>
          <w:rFonts w:ascii="Times New Roman" w:eastAsia="Calibri" w:hAnsi="Times New Roman" w:cs="Times New Roman"/>
          <w:sz w:val="28"/>
          <w:szCs w:val="28"/>
        </w:rPr>
        <w:t xml:space="preserve">ВИСТУПИВ: </w:t>
      </w:r>
      <w:r w:rsidRPr="007B09D2">
        <w:rPr>
          <w:rFonts w:ascii="Times New Roman" w:eastAsia="Calibri" w:hAnsi="Times New Roman" w:cs="Times New Roman"/>
          <w:sz w:val="28"/>
          <w:szCs w:val="28"/>
          <w:u w:val="single"/>
        </w:rPr>
        <w:t>Ярошенко Р.В.</w:t>
      </w:r>
      <w:r w:rsidRPr="007B09D2">
        <w:rPr>
          <w:rFonts w:ascii="Times New Roman" w:eastAsia="Calibri" w:hAnsi="Times New Roman" w:cs="Times New Roman"/>
          <w:sz w:val="28"/>
          <w:szCs w:val="28"/>
        </w:rPr>
        <w:t xml:space="preserve"> із запитанням щодо зняття коштів у сумі 49 млн 506 тис, які були передбачені на реконструкцію будівлі КП «Кінотеатр ім. </w:t>
      </w:r>
      <w:proofErr w:type="spellStart"/>
      <w:r w:rsidRPr="007B09D2">
        <w:rPr>
          <w:rFonts w:ascii="Times New Roman" w:eastAsia="Calibri" w:hAnsi="Times New Roman" w:cs="Times New Roman"/>
          <w:sz w:val="28"/>
          <w:szCs w:val="28"/>
        </w:rPr>
        <w:t>Ю.Гагаріна</w:t>
      </w:r>
      <w:proofErr w:type="spellEnd"/>
      <w:r w:rsidRPr="007B09D2">
        <w:rPr>
          <w:rFonts w:ascii="Times New Roman" w:eastAsia="Calibri" w:hAnsi="Times New Roman" w:cs="Times New Roman"/>
          <w:sz w:val="28"/>
          <w:szCs w:val="28"/>
        </w:rPr>
        <w:t xml:space="preserve">  з розміщення</w:t>
      </w:r>
      <w:r w:rsidR="001F48D2">
        <w:rPr>
          <w:rFonts w:ascii="Times New Roman" w:eastAsia="Calibri" w:hAnsi="Times New Roman" w:cs="Times New Roman"/>
          <w:sz w:val="28"/>
          <w:szCs w:val="28"/>
        </w:rPr>
        <w:t>м</w:t>
      </w:r>
      <w:r w:rsidRPr="007B09D2">
        <w:rPr>
          <w:rFonts w:ascii="Times New Roman" w:eastAsia="Calibri" w:hAnsi="Times New Roman" w:cs="Times New Roman"/>
          <w:sz w:val="28"/>
          <w:szCs w:val="28"/>
        </w:rPr>
        <w:t xml:space="preserve"> адміністративних та робочих приміщень  КП КМР «ТК «Київ»  КП «Радіостанція «Голос Києва та КП «Вечірній Київ» на вул. </w:t>
      </w:r>
      <w:proofErr w:type="spellStart"/>
      <w:r w:rsidRPr="007B09D2">
        <w:rPr>
          <w:rFonts w:ascii="Times New Roman" w:eastAsia="Calibri" w:hAnsi="Times New Roman" w:cs="Times New Roman"/>
          <w:sz w:val="28"/>
          <w:szCs w:val="28"/>
        </w:rPr>
        <w:t>Щусєва</w:t>
      </w:r>
      <w:proofErr w:type="spellEnd"/>
      <w:r w:rsidRPr="007B09D2">
        <w:rPr>
          <w:rFonts w:ascii="Times New Roman" w:eastAsia="Calibri" w:hAnsi="Times New Roman" w:cs="Times New Roman"/>
          <w:sz w:val="28"/>
          <w:szCs w:val="28"/>
        </w:rPr>
        <w:t>, 5 у Шевченківському районі.</w:t>
      </w:r>
    </w:p>
    <w:p w:rsidR="007B09D2" w:rsidRPr="007B09D2" w:rsidRDefault="007B09D2" w:rsidP="007B09D2">
      <w:pPr>
        <w:jc w:val="both"/>
        <w:rPr>
          <w:rFonts w:ascii="Times New Roman" w:eastAsia="Liberation Serif" w:hAnsi="Times New Roman" w:cs="Times New Roman"/>
          <w:bCs/>
          <w:color w:val="000000"/>
          <w:sz w:val="28"/>
          <w:szCs w:val="28"/>
        </w:rPr>
      </w:pPr>
      <w:r w:rsidRPr="007B09D2">
        <w:rPr>
          <w:rFonts w:ascii="Times New Roman" w:eastAsia="Calibri" w:hAnsi="Times New Roman" w:cs="Times New Roman"/>
          <w:sz w:val="28"/>
          <w:szCs w:val="28"/>
        </w:rPr>
        <w:t xml:space="preserve">ВИСТУПИВ: </w:t>
      </w:r>
      <w:proofErr w:type="spellStart"/>
      <w:r w:rsidRPr="007B09D2">
        <w:rPr>
          <w:rFonts w:ascii="Times New Roman" w:eastAsia="Calibri" w:hAnsi="Times New Roman" w:cs="Times New Roman"/>
          <w:sz w:val="28"/>
          <w:szCs w:val="28"/>
          <w:u w:val="single"/>
        </w:rPr>
        <w:t>Федотов</w:t>
      </w:r>
      <w:proofErr w:type="spellEnd"/>
      <w:r w:rsidRPr="007B09D2">
        <w:rPr>
          <w:rFonts w:ascii="Times New Roman" w:eastAsia="Calibri" w:hAnsi="Times New Roman" w:cs="Times New Roman"/>
          <w:sz w:val="28"/>
          <w:szCs w:val="28"/>
          <w:u w:val="single"/>
        </w:rPr>
        <w:t xml:space="preserve"> К.П.</w:t>
      </w:r>
      <w:r w:rsidRPr="007B09D2">
        <w:rPr>
          <w:rFonts w:ascii="Times New Roman" w:eastAsia="Calibri" w:hAnsi="Times New Roman" w:cs="Times New Roman"/>
          <w:sz w:val="28"/>
          <w:szCs w:val="28"/>
        </w:rPr>
        <w:t xml:space="preserve"> – директор </w:t>
      </w:r>
      <w:r w:rsidRPr="007B09D2">
        <w:rPr>
          <w:rFonts w:ascii="Times New Roman" w:hAnsi="Times New Roman" w:cs="Times New Roman"/>
          <w:sz w:val="28"/>
          <w:szCs w:val="28"/>
        </w:rPr>
        <w:t xml:space="preserve">Департаменту будівництва та житлового забезпечення </w:t>
      </w:r>
      <w:r w:rsidRPr="007B09D2">
        <w:rPr>
          <w:rFonts w:ascii="Times New Roman" w:eastAsia="Liberation Serif" w:hAnsi="Times New Roman" w:cs="Times New Roman"/>
          <w:bCs/>
          <w:color w:val="000000"/>
          <w:sz w:val="28"/>
          <w:szCs w:val="28"/>
        </w:rPr>
        <w:t>виконавчого органу Київської міської ради (Київської міської державної адміністрації) із роз’ясненням, що найближчим часом будуть отримані містобудівні умови. По зазначеному об’єкту наразі не готова проектна документація, її розробка та проведення експертизи триватиме протягом 3-4 місяців. Восени можливо буде приступити до початку виконання робіт, орієнтована вартість яких становитиме близько 200 млн грн.</w:t>
      </w:r>
    </w:p>
    <w:p w:rsidR="007B09D2" w:rsidRPr="007B09D2" w:rsidRDefault="007B09D2" w:rsidP="007B09D2">
      <w:pPr>
        <w:jc w:val="both"/>
        <w:rPr>
          <w:rFonts w:ascii="Times New Roman" w:hAnsi="Times New Roman" w:cs="Times New Roman"/>
          <w:sz w:val="28"/>
          <w:szCs w:val="28"/>
        </w:rPr>
      </w:pPr>
      <w:r w:rsidRPr="007B09D2">
        <w:rPr>
          <w:rStyle w:val="field-content3"/>
          <w:rFonts w:ascii="Times New Roman" w:hAnsi="Times New Roman" w:cs="Times New Roman"/>
          <w:sz w:val="28"/>
          <w:szCs w:val="28"/>
        </w:rPr>
        <w:t xml:space="preserve">ВИРІШИЛИ: Погодити </w:t>
      </w:r>
      <w:r w:rsidRPr="007B09D2">
        <w:rPr>
          <w:rFonts w:ascii="Times New Roman" w:eastAsia="Liberation Serif" w:hAnsi="Times New Roman" w:cs="Times New Roman"/>
          <w:bCs/>
          <w:color w:val="000000"/>
          <w:sz w:val="28"/>
          <w:szCs w:val="28"/>
        </w:rPr>
        <w:t>розпорядження</w:t>
      </w:r>
      <w:r w:rsidRPr="007B09D2">
        <w:rPr>
          <w:rFonts w:ascii="Times New Roman" w:eastAsia="Liberation Serif" w:hAnsi="Times New Roman" w:cs="Times New Roman"/>
          <w:b/>
          <w:bCs/>
          <w:color w:val="000000"/>
          <w:sz w:val="28"/>
          <w:szCs w:val="28"/>
        </w:rPr>
        <w:t xml:space="preserve"> </w:t>
      </w:r>
      <w:r w:rsidRPr="007B09D2">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7B09D2">
        <w:rPr>
          <w:rFonts w:ascii="Times New Roman" w:hAnsi="Times New Roman" w:cs="Times New Roman"/>
          <w:sz w:val="28"/>
          <w:szCs w:val="28"/>
        </w:rPr>
        <w:t>від 20.04.2018 № 669  «</w:t>
      </w:r>
      <w:r w:rsidRPr="007B09D2">
        <w:rPr>
          <w:rFonts w:ascii="Times New Roman" w:hAnsi="Times New Roman" w:cs="Times New Roman"/>
          <w:color w:val="000000" w:themeColor="text1"/>
          <w:sz w:val="28"/>
          <w:szCs w:val="28"/>
        </w:rPr>
        <w:t xml:space="preserve">Про перерозподіл видатків бюджету міста Києва, </w:t>
      </w:r>
      <w:r w:rsidRPr="007B09D2">
        <w:rPr>
          <w:rFonts w:ascii="Times New Roman" w:hAnsi="Times New Roman" w:cs="Times New Roman"/>
          <w:sz w:val="28"/>
          <w:szCs w:val="28"/>
        </w:rPr>
        <w:t xml:space="preserve">передбачених Департаменту будівництва та житлового забезпечення </w:t>
      </w:r>
      <w:r w:rsidRPr="007B09D2">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7B09D2">
        <w:rPr>
          <w:rFonts w:ascii="Times New Roman" w:hAnsi="Times New Roman" w:cs="Times New Roman"/>
          <w:sz w:val="28"/>
          <w:szCs w:val="28"/>
        </w:rPr>
        <w:t xml:space="preserve"> на 2018 рік».</w:t>
      </w:r>
    </w:p>
    <w:p w:rsidR="007B09D2" w:rsidRPr="007B09D2" w:rsidRDefault="007B09D2" w:rsidP="007B09D2">
      <w:pPr>
        <w:tabs>
          <w:tab w:val="left" w:pos="540"/>
          <w:tab w:val="left" w:pos="1320"/>
        </w:tabs>
        <w:jc w:val="both"/>
        <w:rPr>
          <w:rFonts w:hint="eastAsia"/>
        </w:rPr>
      </w:pPr>
      <w:r w:rsidRPr="007B09D2">
        <w:rPr>
          <w:rFonts w:ascii="Times New Roman" w:hAnsi="Times New Roman" w:cs="Times New Roman"/>
          <w:sz w:val="28"/>
          <w:szCs w:val="28"/>
          <w:shd w:val="clear" w:color="auto" w:fill="FFFFFF"/>
        </w:rPr>
        <w:t>ГОЛОСУВАЛИ:  «за» – 14,  «проти» – 0,</w:t>
      </w:r>
      <w:r w:rsidRPr="007B09D2">
        <w:rPr>
          <w:rFonts w:ascii="Times New Roman" w:hAnsi="Times New Roman" w:cs="Times New Roman"/>
          <w:sz w:val="28"/>
          <w:szCs w:val="28"/>
          <w:shd w:val="clear" w:color="auto" w:fill="FFFFFF"/>
        </w:rPr>
        <w:tab/>
        <w:t xml:space="preserve"> «утримались» – 1, «не голосували» – 0.</w:t>
      </w:r>
    </w:p>
    <w:p w:rsidR="007B09D2" w:rsidRPr="007B09D2" w:rsidRDefault="007B09D2" w:rsidP="007B09D2">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7B09D2">
        <w:rPr>
          <w:rFonts w:ascii="Times New Roman" w:eastAsia="Liberation Serif" w:hAnsi="Times New Roman" w:cs="Times New Roman"/>
          <w:b/>
          <w:bCs/>
          <w:i/>
          <w:iCs/>
          <w:color w:val="000000"/>
          <w:sz w:val="28"/>
          <w:szCs w:val="28"/>
          <w:shd w:val="clear" w:color="auto" w:fill="FFFFFF"/>
          <w:lang w:bidi="en-US"/>
        </w:rPr>
        <w:t>Рішення прийнято.</w:t>
      </w:r>
    </w:p>
    <w:p w:rsidR="00972772" w:rsidRDefault="00972772" w:rsidP="009C1E5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67716D" w:rsidRPr="0067716D" w:rsidRDefault="00493D5F" w:rsidP="0067716D">
      <w:pPr>
        <w:pStyle w:val="a5"/>
        <w:widowControl/>
        <w:numPr>
          <w:ilvl w:val="0"/>
          <w:numId w:val="38"/>
        </w:numPr>
        <w:suppressLineNumbers/>
        <w:tabs>
          <w:tab w:val="clear" w:pos="2345"/>
          <w:tab w:val="left" w:pos="567"/>
        </w:tabs>
        <w:overflowPunct w:val="0"/>
        <w:snapToGrid w:val="0"/>
        <w:ind w:left="567" w:hanging="567"/>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Різне</w:t>
      </w:r>
      <w:r w:rsidRPr="001F48D2">
        <w:rPr>
          <w:rFonts w:ascii="Times New Roman" w:eastAsia="Liberation Serif" w:hAnsi="Times New Roman" w:cs="Times New Roman"/>
          <w:color w:val="000000"/>
          <w:sz w:val="28"/>
          <w:szCs w:val="28"/>
          <w:shd w:val="clear" w:color="auto" w:fill="FFFFFF"/>
        </w:rPr>
        <w:t>.</w:t>
      </w:r>
      <w:r w:rsidR="0067716D" w:rsidRPr="001F48D2">
        <w:rPr>
          <w:rFonts w:ascii="Times New Roman" w:eastAsia="Liberation Serif" w:hAnsi="Times New Roman" w:cs="Times New Roman"/>
          <w:color w:val="000000"/>
          <w:sz w:val="28"/>
          <w:szCs w:val="28"/>
          <w:shd w:val="clear" w:color="auto" w:fill="FFFFFF"/>
        </w:rPr>
        <w:t xml:space="preserve"> </w:t>
      </w:r>
    </w:p>
    <w:p w:rsidR="0067716D" w:rsidRPr="0067716D" w:rsidRDefault="0067716D" w:rsidP="0067716D">
      <w:pPr>
        <w:jc w:val="both"/>
        <w:rPr>
          <w:rFonts w:ascii="Times New Roman" w:hAnsi="Times New Roman" w:cs="Times New Roman"/>
          <w:sz w:val="28"/>
          <w:szCs w:val="28"/>
        </w:rPr>
      </w:pPr>
      <w:r w:rsidRPr="0067716D">
        <w:rPr>
          <w:rFonts w:ascii="Times New Roman" w:hAnsi="Times New Roman" w:cs="Times New Roman"/>
          <w:sz w:val="28"/>
          <w:szCs w:val="28"/>
        </w:rPr>
        <w:t xml:space="preserve">ВИСТУПИВ: </w:t>
      </w:r>
      <w:r w:rsidRPr="0067716D">
        <w:rPr>
          <w:rFonts w:ascii="Times New Roman" w:hAnsi="Times New Roman" w:cs="Times New Roman"/>
          <w:sz w:val="28"/>
          <w:szCs w:val="28"/>
          <w:u w:val="single"/>
        </w:rPr>
        <w:t>Ярошенко Р.В.</w:t>
      </w:r>
      <w:r w:rsidRPr="0067716D">
        <w:rPr>
          <w:rFonts w:ascii="Times New Roman" w:hAnsi="Times New Roman" w:cs="Times New Roman"/>
          <w:sz w:val="28"/>
          <w:szCs w:val="28"/>
        </w:rPr>
        <w:t xml:space="preserve"> з інформацією щодо не освоєння бюджетних коштів у сумі 15 млн грн., які передбачені у бюджеті м. Києва на 2018 рік по Департаменту освіти і науки, молоді та спорту по загальному фонду на розвиток велосипедного спорту. </w:t>
      </w:r>
      <w:r w:rsidR="001F48D2">
        <w:rPr>
          <w:rFonts w:ascii="Times New Roman" w:hAnsi="Times New Roman" w:cs="Times New Roman"/>
          <w:sz w:val="28"/>
          <w:szCs w:val="28"/>
        </w:rPr>
        <w:t xml:space="preserve">Ярошенко Р.В. </w:t>
      </w:r>
      <w:r w:rsidRPr="0067716D">
        <w:rPr>
          <w:rFonts w:ascii="Times New Roman" w:hAnsi="Times New Roman" w:cs="Times New Roman"/>
          <w:sz w:val="28"/>
          <w:szCs w:val="28"/>
        </w:rPr>
        <w:t xml:space="preserve">виступив з пропозицією надати протокольне доручення Департаменту фінансів, Департаменту внутрішнього фінансового контролю та аудиту, Департаменту освіти і науки, молоді та спорту виконавчого органу Київської міської ради (Київської міської державної адміністрації) опрацювати звернення ГО «Федерація велосипедного спорту» та надати інформацію щодо ситуації, яка склалася в </w:t>
      </w:r>
      <w:r w:rsidRPr="0067716D">
        <w:rPr>
          <w:rFonts w:ascii="Times New Roman" w:hAnsi="Times New Roman" w:cs="Times New Roman"/>
          <w:color w:val="000000"/>
          <w:sz w:val="28"/>
          <w:szCs w:val="28"/>
          <w:shd w:val="clear" w:color="auto" w:fill="FFFFFF"/>
        </w:rPr>
        <w:t xml:space="preserve">управлінні у справах сім’ї, молоді та спорту </w:t>
      </w:r>
      <w:r w:rsidRPr="0067716D">
        <w:rPr>
          <w:rFonts w:ascii="Times New Roman" w:hAnsi="Times New Roman" w:cs="Times New Roman"/>
          <w:sz w:val="28"/>
          <w:szCs w:val="28"/>
        </w:rPr>
        <w:t>Департаменту освіти і науки, молоді та спорту.</w:t>
      </w:r>
    </w:p>
    <w:p w:rsidR="0067716D" w:rsidRPr="0067716D" w:rsidRDefault="0067716D" w:rsidP="0067716D">
      <w:pPr>
        <w:jc w:val="both"/>
        <w:rPr>
          <w:rFonts w:ascii="Times New Roman" w:hAnsi="Times New Roman" w:cs="Times New Roman"/>
          <w:sz w:val="28"/>
          <w:szCs w:val="28"/>
        </w:rPr>
      </w:pPr>
      <w:r w:rsidRPr="0067716D">
        <w:rPr>
          <w:rFonts w:ascii="Times New Roman" w:hAnsi="Times New Roman" w:cs="Times New Roman"/>
          <w:sz w:val="28"/>
          <w:szCs w:val="28"/>
        </w:rPr>
        <w:t xml:space="preserve">ВИРІШИЛИ: </w:t>
      </w:r>
      <w:r>
        <w:rPr>
          <w:rFonts w:ascii="Times New Roman" w:hAnsi="Times New Roman" w:cs="Times New Roman"/>
          <w:sz w:val="28"/>
          <w:szCs w:val="28"/>
        </w:rPr>
        <w:t>Доручити</w:t>
      </w:r>
      <w:r w:rsidRPr="0067716D">
        <w:rPr>
          <w:rFonts w:ascii="Times New Roman" w:hAnsi="Times New Roman" w:cs="Times New Roman"/>
          <w:sz w:val="28"/>
          <w:szCs w:val="28"/>
        </w:rPr>
        <w:t xml:space="preserve"> Департаменту фінансів, Департаменту внутрішнього фінансового контролю та аудиту, Департаменту освіти і науки, молоді та спорту виконавчо</w:t>
      </w:r>
      <w:r w:rsidR="00D64686">
        <w:rPr>
          <w:rFonts w:ascii="Times New Roman" w:hAnsi="Times New Roman" w:cs="Times New Roman"/>
          <w:sz w:val="28"/>
          <w:szCs w:val="28"/>
        </w:rPr>
        <w:t>го органу Київради</w:t>
      </w:r>
      <w:bookmarkStart w:id="0" w:name="_GoBack"/>
      <w:bookmarkEnd w:id="0"/>
      <w:r w:rsidRPr="0067716D">
        <w:rPr>
          <w:rFonts w:ascii="Times New Roman" w:hAnsi="Times New Roman" w:cs="Times New Roman"/>
          <w:sz w:val="28"/>
          <w:szCs w:val="28"/>
        </w:rPr>
        <w:t xml:space="preserve"> (Київської міської державної адміністрації) опрацювати звернення ГО «Федерація велосипедного спорту» та надати інформацію щодо ситуації, яка склалася в </w:t>
      </w:r>
      <w:r w:rsidRPr="0067716D">
        <w:rPr>
          <w:rFonts w:ascii="Times New Roman" w:hAnsi="Times New Roman" w:cs="Times New Roman"/>
          <w:color w:val="000000"/>
          <w:sz w:val="28"/>
          <w:szCs w:val="28"/>
          <w:shd w:val="clear" w:color="auto" w:fill="FFFFFF"/>
        </w:rPr>
        <w:t xml:space="preserve">управлінні у справах сім’ї, молоді та спорту </w:t>
      </w:r>
      <w:r w:rsidRPr="0067716D">
        <w:rPr>
          <w:rFonts w:ascii="Times New Roman" w:hAnsi="Times New Roman" w:cs="Times New Roman"/>
          <w:sz w:val="28"/>
          <w:szCs w:val="28"/>
        </w:rPr>
        <w:t xml:space="preserve">Департаменту освіти і науки, молоді та спорту </w:t>
      </w:r>
      <w:r>
        <w:rPr>
          <w:rFonts w:ascii="Times New Roman" w:hAnsi="Times New Roman" w:cs="Times New Roman"/>
          <w:sz w:val="28"/>
          <w:szCs w:val="28"/>
        </w:rPr>
        <w:t>стосовно</w:t>
      </w:r>
      <w:r w:rsidRPr="0067716D">
        <w:rPr>
          <w:rFonts w:ascii="Times New Roman" w:hAnsi="Times New Roman" w:cs="Times New Roman"/>
          <w:sz w:val="28"/>
          <w:szCs w:val="28"/>
        </w:rPr>
        <w:t xml:space="preserve"> не освоєння бюд</w:t>
      </w:r>
      <w:r>
        <w:rPr>
          <w:rFonts w:ascii="Times New Roman" w:hAnsi="Times New Roman" w:cs="Times New Roman"/>
          <w:sz w:val="28"/>
          <w:szCs w:val="28"/>
        </w:rPr>
        <w:t>жетних коштів</w:t>
      </w:r>
      <w:r w:rsidRPr="0067716D">
        <w:rPr>
          <w:rFonts w:ascii="Times New Roman" w:hAnsi="Times New Roman" w:cs="Times New Roman"/>
          <w:sz w:val="28"/>
          <w:szCs w:val="28"/>
        </w:rPr>
        <w:t xml:space="preserve">, які передбачені у бюджеті м. Києва на 2018 рік на розвиток </w:t>
      </w:r>
      <w:r w:rsidRPr="0067716D">
        <w:rPr>
          <w:rFonts w:ascii="Times New Roman" w:hAnsi="Times New Roman" w:cs="Times New Roman"/>
          <w:sz w:val="28"/>
          <w:szCs w:val="28"/>
        </w:rPr>
        <w:lastRenderedPageBreak/>
        <w:t>велосипедного спорту.</w:t>
      </w:r>
    </w:p>
    <w:p w:rsidR="0067716D" w:rsidRPr="00215E83" w:rsidRDefault="0067716D" w:rsidP="0067716D">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 xml:space="preserve">ГОЛОСУВАЛИ:  «за» – </w:t>
      </w:r>
      <w:r>
        <w:rPr>
          <w:rFonts w:cs="Times New Roman"/>
          <w:sz w:val="28"/>
          <w:szCs w:val="28"/>
          <w:shd w:val="clear" w:color="auto" w:fill="FFFFFF"/>
          <w:lang w:val="uk-UA"/>
        </w:rPr>
        <w:t>9</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 «не голосували» – </w:t>
      </w:r>
      <w:r>
        <w:rPr>
          <w:rFonts w:cs="Times New Roman"/>
          <w:sz w:val="28"/>
          <w:szCs w:val="28"/>
          <w:shd w:val="clear" w:color="auto" w:fill="FFFFFF"/>
          <w:lang w:val="uk-UA"/>
        </w:rPr>
        <w:t>6.</w:t>
      </w:r>
    </w:p>
    <w:p w:rsidR="0067716D" w:rsidRPr="0067716D" w:rsidRDefault="0067716D" w:rsidP="0067716D">
      <w:pPr>
        <w:pStyle w:val="a4"/>
        <w:tabs>
          <w:tab w:val="left" w:pos="225"/>
          <w:tab w:val="left" w:pos="567"/>
        </w:tabs>
        <w:overflowPunct w:val="0"/>
        <w:snapToGrid w:val="0"/>
        <w:jc w:val="both"/>
        <w:rPr>
          <w:rFonts w:cs="Times New Roman"/>
          <w:b/>
          <w:sz w:val="28"/>
          <w:szCs w:val="28"/>
          <w:lang w:val="ru-RU"/>
        </w:rPr>
      </w:pPr>
      <w:r w:rsidRPr="0067716D">
        <w:rPr>
          <w:rStyle w:val="a8"/>
          <w:rFonts w:eastAsia="Liberation Serif" w:cs="Times New Roman"/>
          <w:b/>
          <w:i/>
          <w:iCs/>
          <w:color w:val="000000"/>
          <w:sz w:val="28"/>
          <w:szCs w:val="28"/>
          <w:u w:val="none"/>
          <w:shd w:val="clear" w:color="auto" w:fill="FFFFFF"/>
          <w:lang w:val="uk-UA"/>
        </w:rPr>
        <w:t>Рішення не прийнято.</w:t>
      </w:r>
    </w:p>
    <w:p w:rsidR="0067716D" w:rsidRDefault="0067716D" w:rsidP="0067716D">
      <w:pPr>
        <w:pStyle w:val="a5"/>
        <w:widowControl/>
        <w:suppressLineNumbers/>
        <w:tabs>
          <w:tab w:val="left" w:pos="567"/>
        </w:tabs>
        <w:overflowPunct w:val="0"/>
        <w:snapToGrid w:val="0"/>
        <w:ind w:left="567"/>
        <w:jc w:val="both"/>
        <w:textAlignment w:val="baseline"/>
        <w:rPr>
          <w:rFonts w:ascii="Times New Roman" w:eastAsia="Liberation Serif" w:hAnsi="Times New Roman" w:cs="Times New Roman"/>
          <w:color w:val="000000"/>
          <w:sz w:val="28"/>
          <w:szCs w:val="28"/>
          <w:shd w:val="clear" w:color="auto" w:fill="FFFFFF"/>
        </w:rPr>
      </w:pPr>
    </w:p>
    <w:p w:rsidR="001C6241" w:rsidRDefault="001C6241" w:rsidP="0067716D">
      <w:pPr>
        <w:pStyle w:val="a5"/>
        <w:widowControl/>
        <w:suppressLineNumbers/>
        <w:tabs>
          <w:tab w:val="left" w:pos="567"/>
        </w:tabs>
        <w:overflowPunct w:val="0"/>
        <w:snapToGrid w:val="0"/>
        <w:ind w:left="567"/>
        <w:jc w:val="both"/>
        <w:textAlignment w:val="baseline"/>
        <w:rPr>
          <w:rFonts w:ascii="Times New Roman" w:eastAsia="Liberation Serif" w:hAnsi="Times New Roman" w:cs="Times New Roman"/>
          <w:color w:val="000000"/>
          <w:sz w:val="28"/>
          <w:szCs w:val="28"/>
          <w:shd w:val="clear" w:color="auto" w:fill="FFFFFF"/>
        </w:rPr>
      </w:pPr>
    </w:p>
    <w:p w:rsidR="001C6241" w:rsidRDefault="001C6241" w:rsidP="0067716D">
      <w:pPr>
        <w:pStyle w:val="a5"/>
        <w:widowControl/>
        <w:suppressLineNumbers/>
        <w:tabs>
          <w:tab w:val="left" w:pos="567"/>
        </w:tabs>
        <w:overflowPunct w:val="0"/>
        <w:snapToGrid w:val="0"/>
        <w:ind w:left="567"/>
        <w:jc w:val="both"/>
        <w:textAlignment w:val="baseline"/>
        <w:rPr>
          <w:rFonts w:ascii="Times New Roman" w:eastAsia="Liberation Serif" w:hAnsi="Times New Roman" w:cs="Times New Roman"/>
          <w:color w:val="000000"/>
          <w:sz w:val="28"/>
          <w:szCs w:val="28"/>
          <w:shd w:val="clear" w:color="auto" w:fill="FFFFFF"/>
        </w:rPr>
      </w:pPr>
    </w:p>
    <w:p w:rsidR="001C6241" w:rsidRDefault="001C6241" w:rsidP="0067716D">
      <w:pPr>
        <w:pStyle w:val="a5"/>
        <w:widowControl/>
        <w:suppressLineNumbers/>
        <w:tabs>
          <w:tab w:val="left" w:pos="567"/>
        </w:tabs>
        <w:overflowPunct w:val="0"/>
        <w:snapToGrid w:val="0"/>
        <w:ind w:left="567"/>
        <w:jc w:val="both"/>
        <w:textAlignment w:val="baseline"/>
        <w:rPr>
          <w:rFonts w:ascii="Times New Roman" w:eastAsia="Liberation Serif" w:hAnsi="Times New Roman" w:cs="Times New Roman"/>
          <w:color w:val="000000"/>
          <w:sz w:val="28"/>
          <w:szCs w:val="28"/>
          <w:shd w:val="clear" w:color="auto" w:fill="FFFFFF"/>
        </w:rPr>
      </w:pPr>
    </w:p>
    <w:p w:rsidR="001C6241" w:rsidRPr="00493D5F" w:rsidRDefault="001C6241" w:rsidP="0067716D">
      <w:pPr>
        <w:pStyle w:val="a5"/>
        <w:widowControl/>
        <w:suppressLineNumbers/>
        <w:tabs>
          <w:tab w:val="left" w:pos="567"/>
        </w:tabs>
        <w:overflowPunct w:val="0"/>
        <w:snapToGrid w:val="0"/>
        <w:ind w:left="567"/>
        <w:jc w:val="both"/>
        <w:textAlignment w:val="baseline"/>
        <w:rPr>
          <w:rFonts w:ascii="Times New Roman" w:eastAsia="Liberation Serif" w:hAnsi="Times New Roman" w:cs="Times New Roman"/>
          <w:color w:val="000000"/>
          <w:sz w:val="28"/>
          <w:szCs w:val="28"/>
          <w:shd w:val="clear" w:color="auto" w:fill="FFFFFF"/>
        </w:rPr>
      </w:pPr>
    </w:p>
    <w:p w:rsidR="0049477B" w:rsidRPr="002371BA" w:rsidRDefault="0049477B" w:rsidP="009C1E5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4F1E14" w:rsidRPr="00481EC5" w:rsidRDefault="002371BA" w:rsidP="00481EC5">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sidRPr="002371BA">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8F5F3F">
        <w:rPr>
          <w:rFonts w:ascii="Times New Roman" w:hAnsi="Times New Roman" w:cs="Times New Roman"/>
          <w:b/>
          <w:bCs/>
          <w:sz w:val="28"/>
          <w:szCs w:val="28"/>
          <w:shd w:val="clear" w:color="auto" w:fill="FFFFFF"/>
        </w:rPr>
        <w:tab/>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4F1E14" w:rsidRDefault="004F1E14" w:rsidP="009C1E5D">
      <w:pPr>
        <w:tabs>
          <w:tab w:val="left" w:pos="1388"/>
          <w:tab w:val="left" w:pos="1448"/>
          <w:tab w:val="left" w:pos="1628"/>
        </w:tabs>
        <w:rPr>
          <w:rFonts w:ascii="Times New Roman" w:hAnsi="Times New Roman" w:cs="Times New Roman"/>
          <w:b/>
          <w:sz w:val="28"/>
          <w:szCs w:val="28"/>
        </w:rPr>
      </w:pPr>
    </w:p>
    <w:p w:rsidR="00320670" w:rsidRDefault="00320670" w:rsidP="009C1E5D">
      <w:pPr>
        <w:tabs>
          <w:tab w:val="left" w:pos="1388"/>
          <w:tab w:val="left" w:pos="1448"/>
          <w:tab w:val="left" w:pos="1628"/>
        </w:tabs>
        <w:rPr>
          <w:rFonts w:ascii="Times New Roman" w:hAnsi="Times New Roman" w:cs="Times New Roman"/>
          <w:b/>
          <w:sz w:val="28"/>
          <w:szCs w:val="28"/>
        </w:rPr>
      </w:pPr>
    </w:p>
    <w:p w:rsidR="001C6241" w:rsidRDefault="001C6241" w:rsidP="009C1E5D">
      <w:pPr>
        <w:tabs>
          <w:tab w:val="left" w:pos="1388"/>
          <w:tab w:val="left" w:pos="1448"/>
          <w:tab w:val="left" w:pos="1628"/>
        </w:tabs>
        <w:rPr>
          <w:rFonts w:ascii="Times New Roman" w:hAnsi="Times New Roman" w:cs="Times New Roman"/>
          <w:b/>
          <w:sz w:val="28"/>
          <w:szCs w:val="28"/>
        </w:rPr>
      </w:pPr>
    </w:p>
    <w:p w:rsidR="001C6241" w:rsidRDefault="001C6241" w:rsidP="009C1E5D">
      <w:pPr>
        <w:tabs>
          <w:tab w:val="left" w:pos="1388"/>
          <w:tab w:val="left" w:pos="1448"/>
          <w:tab w:val="left" w:pos="1628"/>
        </w:tabs>
        <w:rPr>
          <w:rFonts w:ascii="Times New Roman" w:hAnsi="Times New Roman" w:cs="Times New Roman"/>
          <w:b/>
          <w:sz w:val="28"/>
          <w:szCs w:val="28"/>
        </w:rPr>
      </w:pPr>
    </w:p>
    <w:p w:rsidR="001C6241" w:rsidRDefault="001C6241" w:rsidP="009C1E5D">
      <w:pPr>
        <w:tabs>
          <w:tab w:val="left" w:pos="1388"/>
          <w:tab w:val="left" w:pos="1448"/>
          <w:tab w:val="left" w:pos="1628"/>
        </w:tabs>
        <w:rPr>
          <w:rFonts w:ascii="Times New Roman" w:hAnsi="Times New Roman" w:cs="Times New Roman"/>
          <w:b/>
          <w:sz w:val="28"/>
          <w:szCs w:val="28"/>
        </w:rPr>
      </w:pPr>
    </w:p>
    <w:p w:rsidR="001C6241" w:rsidRDefault="001C6241" w:rsidP="009C1E5D">
      <w:pPr>
        <w:tabs>
          <w:tab w:val="left" w:pos="1388"/>
          <w:tab w:val="left" w:pos="1448"/>
          <w:tab w:val="left" w:pos="1628"/>
        </w:tabs>
        <w:rPr>
          <w:rFonts w:ascii="Times New Roman" w:hAnsi="Times New Roman" w:cs="Times New Roman"/>
          <w:b/>
          <w:sz w:val="28"/>
          <w:szCs w:val="28"/>
        </w:rPr>
      </w:pPr>
    </w:p>
    <w:p w:rsidR="00320670" w:rsidRDefault="00320670" w:rsidP="009C1E5D">
      <w:pPr>
        <w:tabs>
          <w:tab w:val="left" w:pos="1388"/>
          <w:tab w:val="left" w:pos="1448"/>
          <w:tab w:val="left" w:pos="1628"/>
        </w:tabs>
        <w:rPr>
          <w:rFonts w:ascii="Times New Roman" w:hAnsi="Times New Roman" w:cs="Times New Roman"/>
          <w:b/>
          <w:sz w:val="28"/>
          <w:szCs w:val="28"/>
        </w:rPr>
      </w:pPr>
    </w:p>
    <w:p w:rsidR="008F40C2" w:rsidRDefault="008F40C2" w:rsidP="009C1E5D">
      <w:pPr>
        <w:tabs>
          <w:tab w:val="left" w:pos="1388"/>
          <w:tab w:val="left" w:pos="1448"/>
          <w:tab w:val="left" w:pos="1628"/>
        </w:tabs>
        <w:rPr>
          <w:rFonts w:ascii="Times New Roman" w:hAnsi="Times New Roman" w:cs="Times New Roman"/>
          <w:b/>
          <w:sz w:val="28"/>
          <w:szCs w:val="28"/>
        </w:rPr>
      </w:pPr>
    </w:p>
    <w:p w:rsidR="002371BA" w:rsidRPr="002371BA" w:rsidRDefault="00B43783" w:rsidP="009C1E5D">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 xml:space="preserve">  </w:t>
      </w:r>
      <w:r w:rsidR="002371BA" w:rsidRPr="002371BA">
        <w:rPr>
          <w:rFonts w:ascii="Times New Roman" w:hAnsi="Times New Roman" w:cs="Times New Roman"/>
          <w:b/>
          <w:sz w:val="28"/>
          <w:szCs w:val="28"/>
        </w:rPr>
        <w:t xml:space="preserve"> </w:t>
      </w:r>
      <w:r w:rsidR="002D56C4">
        <w:rPr>
          <w:rFonts w:ascii="Times New Roman" w:hAnsi="Times New Roman" w:cs="Times New Roman"/>
          <w:b/>
          <w:sz w:val="28"/>
          <w:szCs w:val="28"/>
        </w:rPr>
        <w:t>Секретар комісії</w:t>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proofErr w:type="spellStart"/>
      <w:r w:rsidR="002D56C4">
        <w:rPr>
          <w:rFonts w:ascii="Times New Roman" w:hAnsi="Times New Roman" w:cs="Times New Roman"/>
          <w:b/>
          <w:sz w:val="28"/>
          <w:szCs w:val="28"/>
        </w:rPr>
        <w:t>Г.Ясинський</w:t>
      </w:r>
      <w:proofErr w:type="spellEnd"/>
    </w:p>
    <w:sectPr w:rsidR="002371BA" w:rsidRPr="002371BA" w:rsidSect="005806E1">
      <w:footerReference w:type="default" r:id="rId9"/>
      <w:pgSz w:w="11906" w:h="16838"/>
      <w:pgMar w:top="850"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F10" w:rsidRDefault="00800F10" w:rsidP="005806E1">
      <w:pPr>
        <w:rPr>
          <w:rFonts w:hint="eastAsia"/>
        </w:rPr>
      </w:pPr>
      <w:r>
        <w:separator/>
      </w:r>
    </w:p>
  </w:endnote>
  <w:endnote w:type="continuationSeparator" w:id="0">
    <w:p w:rsidR="00800F10" w:rsidRDefault="00800F10"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Content>
      <w:p w:rsidR="00800F10" w:rsidRDefault="00800F10">
        <w:pPr>
          <w:pStyle w:val="ab"/>
          <w:jc w:val="right"/>
          <w:rPr>
            <w:rFonts w:hint="eastAsia"/>
          </w:rPr>
        </w:pPr>
        <w:r>
          <w:fldChar w:fldCharType="begin"/>
        </w:r>
        <w:r>
          <w:instrText>PAGE   \* MERGEFORMAT</w:instrText>
        </w:r>
        <w:r>
          <w:fldChar w:fldCharType="separate"/>
        </w:r>
        <w:r w:rsidR="00D64686">
          <w:rPr>
            <w:rFonts w:hint="eastAsia"/>
            <w:noProof/>
          </w:rPr>
          <w:t>8</w:t>
        </w:r>
        <w:r>
          <w:fldChar w:fldCharType="end"/>
        </w:r>
      </w:p>
    </w:sdtContent>
  </w:sdt>
  <w:p w:rsidR="00800F10" w:rsidRDefault="00800F10">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F10" w:rsidRDefault="00800F10" w:rsidP="005806E1">
      <w:pPr>
        <w:rPr>
          <w:rFonts w:hint="eastAsia"/>
        </w:rPr>
      </w:pPr>
      <w:r>
        <w:separator/>
      </w:r>
    </w:p>
  </w:footnote>
  <w:footnote w:type="continuationSeparator" w:id="0">
    <w:p w:rsidR="00800F10" w:rsidRDefault="00800F10"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 w15:restartNumberingAfterBreak="0">
    <w:nsid w:val="0CBA5B2A"/>
    <w:multiLevelType w:val="multilevel"/>
    <w:tmpl w:val="F56CE058"/>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6" w15:restartNumberingAfterBreak="0">
    <w:nsid w:val="0FCC2A19"/>
    <w:multiLevelType w:val="multilevel"/>
    <w:tmpl w:val="30941EC6"/>
    <w:lvl w:ilvl="0">
      <w:start w:val="37"/>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0"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 w15:restartNumberingAfterBreak="0">
    <w:nsid w:val="30B416ED"/>
    <w:multiLevelType w:val="multilevel"/>
    <w:tmpl w:val="071AD768"/>
    <w:lvl w:ilvl="0">
      <w:start w:val="38"/>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18" w15:restartNumberingAfterBreak="0">
    <w:nsid w:val="392629CC"/>
    <w:multiLevelType w:val="hybridMultilevel"/>
    <w:tmpl w:val="4B6825A2"/>
    <w:lvl w:ilvl="0" w:tplc="13FE596C">
      <w:start w:val="14"/>
      <w:numFmt w:val="decimal"/>
      <w:lvlText w:val="%1."/>
      <w:lvlJc w:val="left"/>
      <w:pPr>
        <w:ind w:left="735" w:hanging="375"/>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98308C2"/>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4"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6D8005B"/>
    <w:multiLevelType w:val="hybridMultilevel"/>
    <w:tmpl w:val="8DB86584"/>
    <w:lvl w:ilvl="0" w:tplc="04220011">
      <w:start w:val="1"/>
      <w:numFmt w:val="decimal"/>
      <w:lvlText w:val="%1)"/>
      <w:lvlJc w:val="left"/>
      <w:pPr>
        <w:ind w:left="862" w:hanging="360"/>
      </w:pPr>
      <w:rPr>
        <w:rFonts w:hint="default"/>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26"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509110C0"/>
    <w:multiLevelType w:val="multilevel"/>
    <w:tmpl w:val="30FA392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0"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2"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5F383F26"/>
    <w:multiLevelType w:val="hybridMultilevel"/>
    <w:tmpl w:val="BE9CF4AA"/>
    <w:lvl w:ilvl="0" w:tplc="B9826950">
      <w:start w:val="22"/>
      <w:numFmt w:val="decimal"/>
      <w:lvlText w:val="%1."/>
      <w:lvlJc w:val="left"/>
      <w:pPr>
        <w:ind w:left="1068" w:hanging="360"/>
      </w:pPr>
      <w:rPr>
        <w:rFonts w:eastAsia="SimSun" w:hint="default"/>
        <w:b/>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4"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35"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36" w15:restartNumberingAfterBreak="0">
    <w:nsid w:val="67126F39"/>
    <w:multiLevelType w:val="hybridMultilevel"/>
    <w:tmpl w:val="523A14F0"/>
    <w:lvl w:ilvl="0" w:tplc="AC20BD54">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35"/>
  </w:num>
  <w:num w:numId="2">
    <w:abstractNumId w:val="17"/>
  </w:num>
  <w:num w:numId="3">
    <w:abstractNumId w:val="21"/>
  </w:num>
  <w:num w:numId="4">
    <w:abstractNumId w:val="23"/>
  </w:num>
  <w:num w:numId="5">
    <w:abstractNumId w:val="24"/>
  </w:num>
  <w:num w:numId="6">
    <w:abstractNumId w:val="32"/>
  </w:num>
  <w:num w:numId="7">
    <w:abstractNumId w:val="16"/>
  </w:num>
  <w:num w:numId="8">
    <w:abstractNumId w:val="15"/>
  </w:num>
  <w:num w:numId="9">
    <w:abstractNumId w:val="27"/>
  </w:num>
  <w:num w:numId="10">
    <w:abstractNumId w:val="37"/>
  </w:num>
  <w:num w:numId="11">
    <w:abstractNumId w:val="26"/>
  </w:num>
  <w:num w:numId="12">
    <w:abstractNumId w:val="34"/>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2"/>
  </w:num>
  <w:num w:numId="17">
    <w:abstractNumId w:val="2"/>
  </w:num>
  <w:num w:numId="18">
    <w:abstractNumId w:val="7"/>
  </w:num>
  <w:num w:numId="19">
    <w:abstractNumId w:val="28"/>
  </w:num>
  <w:num w:numId="20">
    <w:abstractNumId w:val="31"/>
  </w:num>
  <w:num w:numId="21">
    <w:abstractNumId w:val="10"/>
  </w:num>
  <w:num w:numId="22">
    <w:abstractNumId w:val="5"/>
  </w:num>
  <w:num w:numId="23">
    <w:abstractNumId w:val="3"/>
  </w:num>
  <w:num w:numId="24">
    <w:abstractNumId w:val="14"/>
  </w:num>
  <w:num w:numId="25">
    <w:abstractNumId w:val="11"/>
  </w:num>
  <w:num w:numId="26">
    <w:abstractNumId w:val="8"/>
  </w:num>
  <w:num w:numId="27">
    <w:abstractNumId w:val="30"/>
  </w:num>
  <w:num w:numId="28">
    <w:abstractNumId w:val="38"/>
  </w:num>
  <w:num w:numId="29">
    <w:abstractNumId w:val="12"/>
  </w:num>
  <w:num w:numId="30">
    <w:abstractNumId w:val="9"/>
  </w:num>
  <w:num w:numId="31">
    <w:abstractNumId w:val="19"/>
  </w:num>
  <w:num w:numId="32">
    <w:abstractNumId w:val="29"/>
  </w:num>
  <w:num w:numId="33">
    <w:abstractNumId w:val="1"/>
  </w:num>
  <w:num w:numId="34">
    <w:abstractNumId w:val="13"/>
  </w:num>
  <w:num w:numId="35">
    <w:abstractNumId w:val="6"/>
  </w:num>
  <w:num w:numId="36">
    <w:abstractNumId w:val="18"/>
  </w:num>
  <w:num w:numId="37">
    <w:abstractNumId w:val="33"/>
  </w:num>
  <w:num w:numId="38">
    <w:abstractNumId w:val="4"/>
  </w:num>
  <w:num w:numId="39">
    <w:abstractNumId w:val="25"/>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568F"/>
    <w:rsid w:val="00020F2C"/>
    <w:rsid w:val="00022205"/>
    <w:rsid w:val="00027543"/>
    <w:rsid w:val="00030B2A"/>
    <w:rsid w:val="00031FF2"/>
    <w:rsid w:val="000358A5"/>
    <w:rsid w:val="00041A20"/>
    <w:rsid w:val="00044012"/>
    <w:rsid w:val="00053A94"/>
    <w:rsid w:val="00053EB1"/>
    <w:rsid w:val="0005657B"/>
    <w:rsid w:val="00064C94"/>
    <w:rsid w:val="00066C67"/>
    <w:rsid w:val="0007040C"/>
    <w:rsid w:val="00074B6E"/>
    <w:rsid w:val="0008155C"/>
    <w:rsid w:val="000842F6"/>
    <w:rsid w:val="000843F3"/>
    <w:rsid w:val="00085825"/>
    <w:rsid w:val="0008797D"/>
    <w:rsid w:val="0009260C"/>
    <w:rsid w:val="00092EB8"/>
    <w:rsid w:val="0009468D"/>
    <w:rsid w:val="00095E4C"/>
    <w:rsid w:val="000A068F"/>
    <w:rsid w:val="000B2C9A"/>
    <w:rsid w:val="000B60CA"/>
    <w:rsid w:val="000C13EB"/>
    <w:rsid w:val="000C1A7C"/>
    <w:rsid w:val="000C7A2D"/>
    <w:rsid w:val="000D0EB8"/>
    <w:rsid w:val="000D0F01"/>
    <w:rsid w:val="000D2284"/>
    <w:rsid w:val="000E1EE2"/>
    <w:rsid w:val="000E68FC"/>
    <w:rsid w:val="00102F92"/>
    <w:rsid w:val="00105FC6"/>
    <w:rsid w:val="0010792C"/>
    <w:rsid w:val="00114EDF"/>
    <w:rsid w:val="0012278F"/>
    <w:rsid w:val="001347BE"/>
    <w:rsid w:val="00135E16"/>
    <w:rsid w:val="00142268"/>
    <w:rsid w:val="001642FE"/>
    <w:rsid w:val="00170B21"/>
    <w:rsid w:val="00174012"/>
    <w:rsid w:val="00175919"/>
    <w:rsid w:val="00177935"/>
    <w:rsid w:val="001868CF"/>
    <w:rsid w:val="00190A05"/>
    <w:rsid w:val="00192F8B"/>
    <w:rsid w:val="001A06FA"/>
    <w:rsid w:val="001A1182"/>
    <w:rsid w:val="001B1025"/>
    <w:rsid w:val="001B1AB5"/>
    <w:rsid w:val="001B1D02"/>
    <w:rsid w:val="001B5E97"/>
    <w:rsid w:val="001C3C56"/>
    <w:rsid w:val="001C6241"/>
    <w:rsid w:val="001C646F"/>
    <w:rsid w:val="001C668E"/>
    <w:rsid w:val="001D316D"/>
    <w:rsid w:val="001E3884"/>
    <w:rsid w:val="001E55E4"/>
    <w:rsid w:val="001E604A"/>
    <w:rsid w:val="001F0A08"/>
    <w:rsid w:val="001F48D2"/>
    <w:rsid w:val="002014A1"/>
    <w:rsid w:val="00201E99"/>
    <w:rsid w:val="00207CFB"/>
    <w:rsid w:val="00217B93"/>
    <w:rsid w:val="00217E07"/>
    <w:rsid w:val="002225BD"/>
    <w:rsid w:val="002267AB"/>
    <w:rsid w:val="00230576"/>
    <w:rsid w:val="00230B31"/>
    <w:rsid w:val="0023109C"/>
    <w:rsid w:val="002311B3"/>
    <w:rsid w:val="0023155D"/>
    <w:rsid w:val="0023266F"/>
    <w:rsid w:val="002371BA"/>
    <w:rsid w:val="00237F79"/>
    <w:rsid w:val="00240BB3"/>
    <w:rsid w:val="002428E9"/>
    <w:rsid w:val="00244776"/>
    <w:rsid w:val="00247F9D"/>
    <w:rsid w:val="002542A4"/>
    <w:rsid w:val="00274191"/>
    <w:rsid w:val="00280A23"/>
    <w:rsid w:val="00282EB8"/>
    <w:rsid w:val="002849DC"/>
    <w:rsid w:val="0028644D"/>
    <w:rsid w:val="00286DE4"/>
    <w:rsid w:val="00287181"/>
    <w:rsid w:val="002A358D"/>
    <w:rsid w:val="002D01C0"/>
    <w:rsid w:val="002D48A3"/>
    <w:rsid w:val="002D4C22"/>
    <w:rsid w:val="002D56C4"/>
    <w:rsid w:val="002D7A8A"/>
    <w:rsid w:val="002E3DCA"/>
    <w:rsid w:val="002E4596"/>
    <w:rsid w:val="002F06C2"/>
    <w:rsid w:val="002F2DAD"/>
    <w:rsid w:val="002F3F91"/>
    <w:rsid w:val="002F4903"/>
    <w:rsid w:val="003004E2"/>
    <w:rsid w:val="00315154"/>
    <w:rsid w:val="00320670"/>
    <w:rsid w:val="00322E57"/>
    <w:rsid w:val="00343BE7"/>
    <w:rsid w:val="00351BFE"/>
    <w:rsid w:val="00353CFD"/>
    <w:rsid w:val="0035569C"/>
    <w:rsid w:val="00362A18"/>
    <w:rsid w:val="003725E6"/>
    <w:rsid w:val="00380E5C"/>
    <w:rsid w:val="00382DDA"/>
    <w:rsid w:val="003970D0"/>
    <w:rsid w:val="003970FF"/>
    <w:rsid w:val="003A20E8"/>
    <w:rsid w:val="003A70D4"/>
    <w:rsid w:val="003C13F5"/>
    <w:rsid w:val="003C278F"/>
    <w:rsid w:val="003C746D"/>
    <w:rsid w:val="003D07FF"/>
    <w:rsid w:val="003D1544"/>
    <w:rsid w:val="003E2865"/>
    <w:rsid w:val="003E366E"/>
    <w:rsid w:val="003E44E3"/>
    <w:rsid w:val="003F0689"/>
    <w:rsid w:val="003F4DAE"/>
    <w:rsid w:val="003F78A2"/>
    <w:rsid w:val="00401815"/>
    <w:rsid w:val="00406AB1"/>
    <w:rsid w:val="004133DA"/>
    <w:rsid w:val="004232DC"/>
    <w:rsid w:val="0042392C"/>
    <w:rsid w:val="00425E40"/>
    <w:rsid w:val="0042781F"/>
    <w:rsid w:val="00434CC2"/>
    <w:rsid w:val="00436314"/>
    <w:rsid w:val="0044582C"/>
    <w:rsid w:val="00446163"/>
    <w:rsid w:val="0044783D"/>
    <w:rsid w:val="0045281D"/>
    <w:rsid w:val="00454B3D"/>
    <w:rsid w:val="00465D98"/>
    <w:rsid w:val="00470148"/>
    <w:rsid w:val="004731E9"/>
    <w:rsid w:val="0047780C"/>
    <w:rsid w:val="00481EC5"/>
    <w:rsid w:val="0048204A"/>
    <w:rsid w:val="004845D5"/>
    <w:rsid w:val="00484DA4"/>
    <w:rsid w:val="004904AB"/>
    <w:rsid w:val="004909FD"/>
    <w:rsid w:val="00493D5F"/>
    <w:rsid w:val="0049477B"/>
    <w:rsid w:val="004B6D13"/>
    <w:rsid w:val="004C0CE3"/>
    <w:rsid w:val="004E2982"/>
    <w:rsid w:val="004E30C1"/>
    <w:rsid w:val="004E5E85"/>
    <w:rsid w:val="004E65D6"/>
    <w:rsid w:val="004F1567"/>
    <w:rsid w:val="004F1CD0"/>
    <w:rsid w:val="004F1E14"/>
    <w:rsid w:val="004F385B"/>
    <w:rsid w:val="004F4967"/>
    <w:rsid w:val="00500BF0"/>
    <w:rsid w:val="00514E3F"/>
    <w:rsid w:val="0051750A"/>
    <w:rsid w:val="00517604"/>
    <w:rsid w:val="00531E77"/>
    <w:rsid w:val="00540D0B"/>
    <w:rsid w:val="0054286A"/>
    <w:rsid w:val="0054358F"/>
    <w:rsid w:val="005459F6"/>
    <w:rsid w:val="00546A79"/>
    <w:rsid w:val="00555218"/>
    <w:rsid w:val="005604AC"/>
    <w:rsid w:val="00561480"/>
    <w:rsid w:val="00562928"/>
    <w:rsid w:val="005646CD"/>
    <w:rsid w:val="005668A7"/>
    <w:rsid w:val="00567726"/>
    <w:rsid w:val="00576B86"/>
    <w:rsid w:val="005806E1"/>
    <w:rsid w:val="00583BFD"/>
    <w:rsid w:val="00592EB3"/>
    <w:rsid w:val="005966EC"/>
    <w:rsid w:val="005A2205"/>
    <w:rsid w:val="005A52AF"/>
    <w:rsid w:val="005A6258"/>
    <w:rsid w:val="005B0061"/>
    <w:rsid w:val="005B4216"/>
    <w:rsid w:val="005B49F7"/>
    <w:rsid w:val="005C5681"/>
    <w:rsid w:val="005F0A5D"/>
    <w:rsid w:val="005F178D"/>
    <w:rsid w:val="005F74C3"/>
    <w:rsid w:val="00603207"/>
    <w:rsid w:val="006054D9"/>
    <w:rsid w:val="00606D3D"/>
    <w:rsid w:val="00612FB6"/>
    <w:rsid w:val="00613337"/>
    <w:rsid w:val="006134E2"/>
    <w:rsid w:val="00620CC0"/>
    <w:rsid w:val="006244D6"/>
    <w:rsid w:val="0062705D"/>
    <w:rsid w:val="006348C4"/>
    <w:rsid w:val="00641455"/>
    <w:rsid w:val="0064240C"/>
    <w:rsid w:val="0065075F"/>
    <w:rsid w:val="00651BA8"/>
    <w:rsid w:val="00663882"/>
    <w:rsid w:val="00664009"/>
    <w:rsid w:val="00667076"/>
    <w:rsid w:val="0067716D"/>
    <w:rsid w:val="00682A83"/>
    <w:rsid w:val="00684FD5"/>
    <w:rsid w:val="0069398A"/>
    <w:rsid w:val="006969ED"/>
    <w:rsid w:val="006A2C0C"/>
    <w:rsid w:val="006B04FC"/>
    <w:rsid w:val="006B201C"/>
    <w:rsid w:val="006B4731"/>
    <w:rsid w:val="006C28C8"/>
    <w:rsid w:val="006C5BDB"/>
    <w:rsid w:val="006D0B42"/>
    <w:rsid w:val="006D0D3E"/>
    <w:rsid w:val="006D50BC"/>
    <w:rsid w:val="006D702D"/>
    <w:rsid w:val="006E1F02"/>
    <w:rsid w:val="006E358B"/>
    <w:rsid w:val="006F0490"/>
    <w:rsid w:val="006F419E"/>
    <w:rsid w:val="006F6867"/>
    <w:rsid w:val="0070006D"/>
    <w:rsid w:val="00705A12"/>
    <w:rsid w:val="00710CE4"/>
    <w:rsid w:val="0071686D"/>
    <w:rsid w:val="00716EFD"/>
    <w:rsid w:val="007236D2"/>
    <w:rsid w:val="00726040"/>
    <w:rsid w:val="0072770D"/>
    <w:rsid w:val="00730226"/>
    <w:rsid w:val="00734A46"/>
    <w:rsid w:val="00736050"/>
    <w:rsid w:val="00736CC0"/>
    <w:rsid w:val="0073770B"/>
    <w:rsid w:val="007410AA"/>
    <w:rsid w:val="00746910"/>
    <w:rsid w:val="00753D54"/>
    <w:rsid w:val="0075471D"/>
    <w:rsid w:val="00756EBC"/>
    <w:rsid w:val="007600DB"/>
    <w:rsid w:val="007617EE"/>
    <w:rsid w:val="00764F21"/>
    <w:rsid w:val="00766408"/>
    <w:rsid w:val="00766572"/>
    <w:rsid w:val="0077441A"/>
    <w:rsid w:val="00775DB7"/>
    <w:rsid w:val="007871AD"/>
    <w:rsid w:val="00787280"/>
    <w:rsid w:val="00792B00"/>
    <w:rsid w:val="007966F0"/>
    <w:rsid w:val="007A0D2D"/>
    <w:rsid w:val="007A2C3B"/>
    <w:rsid w:val="007A343B"/>
    <w:rsid w:val="007A4DEA"/>
    <w:rsid w:val="007B09D2"/>
    <w:rsid w:val="007B1129"/>
    <w:rsid w:val="007B1D3D"/>
    <w:rsid w:val="007B7D30"/>
    <w:rsid w:val="007C6CE8"/>
    <w:rsid w:val="007C79EF"/>
    <w:rsid w:val="007C7B2A"/>
    <w:rsid w:val="007D048E"/>
    <w:rsid w:val="007E64E8"/>
    <w:rsid w:val="007E6ABA"/>
    <w:rsid w:val="007F2D26"/>
    <w:rsid w:val="007F4CE8"/>
    <w:rsid w:val="007F56BE"/>
    <w:rsid w:val="00800F10"/>
    <w:rsid w:val="008023B6"/>
    <w:rsid w:val="008031F4"/>
    <w:rsid w:val="00813121"/>
    <w:rsid w:val="00822803"/>
    <w:rsid w:val="00824AD8"/>
    <w:rsid w:val="0082752F"/>
    <w:rsid w:val="00827FE8"/>
    <w:rsid w:val="008321E8"/>
    <w:rsid w:val="00835BFA"/>
    <w:rsid w:val="00836EB2"/>
    <w:rsid w:val="00837246"/>
    <w:rsid w:val="008475DD"/>
    <w:rsid w:val="008478A8"/>
    <w:rsid w:val="00847E9B"/>
    <w:rsid w:val="008510C0"/>
    <w:rsid w:val="00851A30"/>
    <w:rsid w:val="00855D13"/>
    <w:rsid w:val="0086177B"/>
    <w:rsid w:val="00865314"/>
    <w:rsid w:val="0086546C"/>
    <w:rsid w:val="0087338B"/>
    <w:rsid w:val="00892A4E"/>
    <w:rsid w:val="008B0C0F"/>
    <w:rsid w:val="008B216B"/>
    <w:rsid w:val="008B2273"/>
    <w:rsid w:val="008B415B"/>
    <w:rsid w:val="008B4CB8"/>
    <w:rsid w:val="008B61E7"/>
    <w:rsid w:val="008C02D9"/>
    <w:rsid w:val="008C1344"/>
    <w:rsid w:val="008C1588"/>
    <w:rsid w:val="008C6004"/>
    <w:rsid w:val="008C6B31"/>
    <w:rsid w:val="008D38CF"/>
    <w:rsid w:val="008F40C2"/>
    <w:rsid w:val="008F4C1A"/>
    <w:rsid w:val="008F5F3F"/>
    <w:rsid w:val="0090216D"/>
    <w:rsid w:val="00903207"/>
    <w:rsid w:val="0090339F"/>
    <w:rsid w:val="00905DDE"/>
    <w:rsid w:val="00910670"/>
    <w:rsid w:val="00917175"/>
    <w:rsid w:val="009241ED"/>
    <w:rsid w:val="009258E8"/>
    <w:rsid w:val="0093626E"/>
    <w:rsid w:val="00943BE4"/>
    <w:rsid w:val="0094463F"/>
    <w:rsid w:val="009534B8"/>
    <w:rsid w:val="00953C45"/>
    <w:rsid w:val="00954D01"/>
    <w:rsid w:val="0096196A"/>
    <w:rsid w:val="00965F76"/>
    <w:rsid w:val="00966A41"/>
    <w:rsid w:val="00972772"/>
    <w:rsid w:val="00974B33"/>
    <w:rsid w:val="0097531E"/>
    <w:rsid w:val="00982BAC"/>
    <w:rsid w:val="00986FC0"/>
    <w:rsid w:val="0099035F"/>
    <w:rsid w:val="00992574"/>
    <w:rsid w:val="00993CE4"/>
    <w:rsid w:val="00995AA5"/>
    <w:rsid w:val="009A0402"/>
    <w:rsid w:val="009A2D5A"/>
    <w:rsid w:val="009B42BF"/>
    <w:rsid w:val="009B6BA5"/>
    <w:rsid w:val="009C1E5D"/>
    <w:rsid w:val="009C31E5"/>
    <w:rsid w:val="009D01E8"/>
    <w:rsid w:val="009D23EE"/>
    <w:rsid w:val="009D2FCE"/>
    <w:rsid w:val="009D5399"/>
    <w:rsid w:val="009D66C4"/>
    <w:rsid w:val="009E2869"/>
    <w:rsid w:val="009E4EF5"/>
    <w:rsid w:val="009F018F"/>
    <w:rsid w:val="00A00351"/>
    <w:rsid w:val="00A10799"/>
    <w:rsid w:val="00A12FD5"/>
    <w:rsid w:val="00A1731D"/>
    <w:rsid w:val="00A41B26"/>
    <w:rsid w:val="00A4631A"/>
    <w:rsid w:val="00A50563"/>
    <w:rsid w:val="00A56010"/>
    <w:rsid w:val="00A57451"/>
    <w:rsid w:val="00A60457"/>
    <w:rsid w:val="00A63EF8"/>
    <w:rsid w:val="00A6545D"/>
    <w:rsid w:val="00A67F24"/>
    <w:rsid w:val="00A771F2"/>
    <w:rsid w:val="00A81DC9"/>
    <w:rsid w:val="00A820F1"/>
    <w:rsid w:val="00A9080A"/>
    <w:rsid w:val="00A93972"/>
    <w:rsid w:val="00AA118D"/>
    <w:rsid w:val="00AA25AD"/>
    <w:rsid w:val="00AA3432"/>
    <w:rsid w:val="00AA5E06"/>
    <w:rsid w:val="00AA68D4"/>
    <w:rsid w:val="00AA6E7B"/>
    <w:rsid w:val="00AA7A0B"/>
    <w:rsid w:val="00AB60B4"/>
    <w:rsid w:val="00AB6859"/>
    <w:rsid w:val="00AC25EF"/>
    <w:rsid w:val="00AD2A4A"/>
    <w:rsid w:val="00AD749C"/>
    <w:rsid w:val="00AE1293"/>
    <w:rsid w:val="00AE6FA4"/>
    <w:rsid w:val="00B00524"/>
    <w:rsid w:val="00B04FD9"/>
    <w:rsid w:val="00B05CB8"/>
    <w:rsid w:val="00B0619A"/>
    <w:rsid w:val="00B16DD7"/>
    <w:rsid w:val="00B22D2F"/>
    <w:rsid w:val="00B273DF"/>
    <w:rsid w:val="00B32829"/>
    <w:rsid w:val="00B370FE"/>
    <w:rsid w:val="00B3768F"/>
    <w:rsid w:val="00B43783"/>
    <w:rsid w:val="00B519DC"/>
    <w:rsid w:val="00B521C0"/>
    <w:rsid w:val="00B5380E"/>
    <w:rsid w:val="00B5597A"/>
    <w:rsid w:val="00B625C5"/>
    <w:rsid w:val="00B62815"/>
    <w:rsid w:val="00B65F23"/>
    <w:rsid w:val="00B72286"/>
    <w:rsid w:val="00B72E8B"/>
    <w:rsid w:val="00B83D75"/>
    <w:rsid w:val="00B85F2A"/>
    <w:rsid w:val="00B90B54"/>
    <w:rsid w:val="00B92322"/>
    <w:rsid w:val="00B96A66"/>
    <w:rsid w:val="00BA0E4A"/>
    <w:rsid w:val="00BA74C4"/>
    <w:rsid w:val="00BB3C5F"/>
    <w:rsid w:val="00BB5F83"/>
    <w:rsid w:val="00BB7DA9"/>
    <w:rsid w:val="00BC73F8"/>
    <w:rsid w:val="00BE1BBB"/>
    <w:rsid w:val="00BE23ED"/>
    <w:rsid w:val="00BE666F"/>
    <w:rsid w:val="00BF17EB"/>
    <w:rsid w:val="00BF3A72"/>
    <w:rsid w:val="00C02D74"/>
    <w:rsid w:val="00C05F2A"/>
    <w:rsid w:val="00C17684"/>
    <w:rsid w:val="00C23B62"/>
    <w:rsid w:val="00C24B27"/>
    <w:rsid w:val="00C25C3F"/>
    <w:rsid w:val="00C320E3"/>
    <w:rsid w:val="00C339D5"/>
    <w:rsid w:val="00C41ABE"/>
    <w:rsid w:val="00C4376F"/>
    <w:rsid w:val="00C46237"/>
    <w:rsid w:val="00C57F46"/>
    <w:rsid w:val="00C62DF4"/>
    <w:rsid w:val="00C6496E"/>
    <w:rsid w:val="00C666BE"/>
    <w:rsid w:val="00C7156C"/>
    <w:rsid w:val="00C7265A"/>
    <w:rsid w:val="00C751EB"/>
    <w:rsid w:val="00C7752A"/>
    <w:rsid w:val="00C80B12"/>
    <w:rsid w:val="00C83173"/>
    <w:rsid w:val="00C91CED"/>
    <w:rsid w:val="00CA6DAA"/>
    <w:rsid w:val="00CA7F5E"/>
    <w:rsid w:val="00CB1C09"/>
    <w:rsid w:val="00CB35EA"/>
    <w:rsid w:val="00CB46D9"/>
    <w:rsid w:val="00CB78D8"/>
    <w:rsid w:val="00CC022A"/>
    <w:rsid w:val="00CC042F"/>
    <w:rsid w:val="00CC36AD"/>
    <w:rsid w:val="00CC3F8A"/>
    <w:rsid w:val="00CC7CAF"/>
    <w:rsid w:val="00CD4D77"/>
    <w:rsid w:val="00CD584E"/>
    <w:rsid w:val="00CE30A0"/>
    <w:rsid w:val="00CF1ED0"/>
    <w:rsid w:val="00CF6E63"/>
    <w:rsid w:val="00D00154"/>
    <w:rsid w:val="00D04A47"/>
    <w:rsid w:val="00D14787"/>
    <w:rsid w:val="00D164F0"/>
    <w:rsid w:val="00D242BA"/>
    <w:rsid w:val="00D31BAC"/>
    <w:rsid w:val="00D331B4"/>
    <w:rsid w:val="00D4419A"/>
    <w:rsid w:val="00D46EC2"/>
    <w:rsid w:val="00D537B5"/>
    <w:rsid w:val="00D632DB"/>
    <w:rsid w:val="00D64686"/>
    <w:rsid w:val="00D7244F"/>
    <w:rsid w:val="00D738DB"/>
    <w:rsid w:val="00D7520E"/>
    <w:rsid w:val="00D83F62"/>
    <w:rsid w:val="00D847FA"/>
    <w:rsid w:val="00D848A3"/>
    <w:rsid w:val="00D91540"/>
    <w:rsid w:val="00DA665E"/>
    <w:rsid w:val="00DA6890"/>
    <w:rsid w:val="00DA6AD6"/>
    <w:rsid w:val="00DB1C11"/>
    <w:rsid w:val="00DB77EA"/>
    <w:rsid w:val="00DB7952"/>
    <w:rsid w:val="00DB7EFD"/>
    <w:rsid w:val="00DC1DAD"/>
    <w:rsid w:val="00DC57B5"/>
    <w:rsid w:val="00DC6705"/>
    <w:rsid w:val="00DD0B54"/>
    <w:rsid w:val="00DE1129"/>
    <w:rsid w:val="00DE340C"/>
    <w:rsid w:val="00DE7964"/>
    <w:rsid w:val="00DF1818"/>
    <w:rsid w:val="00DF3793"/>
    <w:rsid w:val="00DF75FC"/>
    <w:rsid w:val="00E03197"/>
    <w:rsid w:val="00E0756D"/>
    <w:rsid w:val="00E160CC"/>
    <w:rsid w:val="00E20B13"/>
    <w:rsid w:val="00E22645"/>
    <w:rsid w:val="00E23ADE"/>
    <w:rsid w:val="00E23DEB"/>
    <w:rsid w:val="00E250B9"/>
    <w:rsid w:val="00E25BBA"/>
    <w:rsid w:val="00E3273B"/>
    <w:rsid w:val="00E35155"/>
    <w:rsid w:val="00E37DE5"/>
    <w:rsid w:val="00E4748C"/>
    <w:rsid w:val="00E47745"/>
    <w:rsid w:val="00E54966"/>
    <w:rsid w:val="00E57FBB"/>
    <w:rsid w:val="00E623C6"/>
    <w:rsid w:val="00E624C0"/>
    <w:rsid w:val="00E63004"/>
    <w:rsid w:val="00E64CCD"/>
    <w:rsid w:val="00E6603E"/>
    <w:rsid w:val="00E71DD6"/>
    <w:rsid w:val="00E73FEF"/>
    <w:rsid w:val="00E74EC6"/>
    <w:rsid w:val="00E7545E"/>
    <w:rsid w:val="00E75498"/>
    <w:rsid w:val="00E770BA"/>
    <w:rsid w:val="00E8089D"/>
    <w:rsid w:val="00E81B4A"/>
    <w:rsid w:val="00E83524"/>
    <w:rsid w:val="00E83B7B"/>
    <w:rsid w:val="00E85242"/>
    <w:rsid w:val="00E85A31"/>
    <w:rsid w:val="00E9638A"/>
    <w:rsid w:val="00EA1DE3"/>
    <w:rsid w:val="00EB042C"/>
    <w:rsid w:val="00EB0907"/>
    <w:rsid w:val="00EB4BC5"/>
    <w:rsid w:val="00EB52E8"/>
    <w:rsid w:val="00EB72E5"/>
    <w:rsid w:val="00EB74FA"/>
    <w:rsid w:val="00EC13C4"/>
    <w:rsid w:val="00ED151C"/>
    <w:rsid w:val="00ED28B6"/>
    <w:rsid w:val="00ED2B95"/>
    <w:rsid w:val="00ED332D"/>
    <w:rsid w:val="00EE0A83"/>
    <w:rsid w:val="00EE6F06"/>
    <w:rsid w:val="00EE7A6E"/>
    <w:rsid w:val="00EF026E"/>
    <w:rsid w:val="00EF0595"/>
    <w:rsid w:val="00EF3480"/>
    <w:rsid w:val="00EF6D87"/>
    <w:rsid w:val="00EF6EE6"/>
    <w:rsid w:val="00F05E3A"/>
    <w:rsid w:val="00F11FEE"/>
    <w:rsid w:val="00F1334A"/>
    <w:rsid w:val="00F176C0"/>
    <w:rsid w:val="00F2179E"/>
    <w:rsid w:val="00F21B9B"/>
    <w:rsid w:val="00F326A9"/>
    <w:rsid w:val="00F40035"/>
    <w:rsid w:val="00F401D5"/>
    <w:rsid w:val="00F42561"/>
    <w:rsid w:val="00F42E38"/>
    <w:rsid w:val="00F45DDD"/>
    <w:rsid w:val="00F52044"/>
    <w:rsid w:val="00F56CC0"/>
    <w:rsid w:val="00F61257"/>
    <w:rsid w:val="00F63950"/>
    <w:rsid w:val="00F65F85"/>
    <w:rsid w:val="00F67A2C"/>
    <w:rsid w:val="00F747D0"/>
    <w:rsid w:val="00F76548"/>
    <w:rsid w:val="00F85709"/>
    <w:rsid w:val="00F9525D"/>
    <w:rsid w:val="00F97196"/>
    <w:rsid w:val="00FA0241"/>
    <w:rsid w:val="00FA0D9C"/>
    <w:rsid w:val="00FB7DA8"/>
    <w:rsid w:val="00FC2CF3"/>
    <w:rsid w:val="00FC5F9B"/>
    <w:rsid w:val="00FC7718"/>
    <w:rsid w:val="00FE1DAF"/>
    <w:rsid w:val="00FE532B"/>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1018B"/>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uiPriority w:val="34"/>
    <w:qFormat/>
    <w:rsid w:val="00953C45"/>
    <w:pPr>
      <w:ind w:left="720"/>
      <w:contextualSpacing/>
    </w:pPr>
    <w:rPr>
      <w:szCs w:val="21"/>
    </w:rPr>
  </w:style>
  <w:style w:type="character" w:customStyle="1" w:styleId="WW8Num1z2">
    <w:name w:val="WW8Num1z2"/>
    <w:rsid w:val="002371BA"/>
  </w:style>
  <w:style w:type="paragraph" w:styleId="a6">
    <w:name w:val="Balloon Text"/>
    <w:basedOn w:val="a"/>
    <w:link w:val="a7"/>
    <w:uiPriority w:val="99"/>
    <w:unhideWhenUsed/>
    <w:rsid w:val="002371BA"/>
    <w:rPr>
      <w:rFonts w:ascii="Segoe UI" w:hAnsi="Segoe UI"/>
      <w:sz w:val="18"/>
      <w:szCs w:val="16"/>
    </w:rPr>
  </w:style>
  <w:style w:type="character" w:customStyle="1" w:styleId="a7">
    <w:name w:val="Текст у виносці Знак"/>
    <w:basedOn w:val="a1"/>
    <w:link w:val="a6"/>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8">
    <w:name w:val="Hyperlink"/>
    <w:rsid w:val="0023266F"/>
    <w:rPr>
      <w:color w:val="000080"/>
      <w:u w:val="single"/>
    </w:rPr>
  </w:style>
  <w:style w:type="paragraph" w:styleId="a9">
    <w:name w:val="header"/>
    <w:basedOn w:val="a"/>
    <w:link w:val="aa"/>
    <w:uiPriority w:val="99"/>
    <w:unhideWhenUsed/>
    <w:rsid w:val="005806E1"/>
    <w:pPr>
      <w:tabs>
        <w:tab w:val="center" w:pos="4819"/>
        <w:tab w:val="right" w:pos="9639"/>
      </w:tabs>
    </w:pPr>
    <w:rPr>
      <w:szCs w:val="21"/>
    </w:rPr>
  </w:style>
  <w:style w:type="character" w:customStyle="1" w:styleId="aa">
    <w:name w:val="Верхній колонтитул Знак"/>
    <w:basedOn w:val="a1"/>
    <w:link w:val="a9"/>
    <w:uiPriority w:val="99"/>
    <w:rsid w:val="005806E1"/>
    <w:rPr>
      <w:rFonts w:ascii="Liberation Serif" w:hAnsi="Liberation Serif" w:cs="Mangal"/>
      <w:kern w:val="1"/>
      <w:sz w:val="24"/>
      <w:szCs w:val="21"/>
      <w:lang w:eastAsia="zh-CN" w:bidi="hi-IN"/>
    </w:rPr>
  </w:style>
  <w:style w:type="paragraph" w:styleId="ab">
    <w:name w:val="footer"/>
    <w:basedOn w:val="a"/>
    <w:link w:val="ac"/>
    <w:uiPriority w:val="99"/>
    <w:unhideWhenUsed/>
    <w:rsid w:val="005806E1"/>
    <w:pPr>
      <w:tabs>
        <w:tab w:val="center" w:pos="4819"/>
        <w:tab w:val="right" w:pos="9639"/>
      </w:tabs>
    </w:pPr>
    <w:rPr>
      <w:szCs w:val="21"/>
    </w:rPr>
  </w:style>
  <w:style w:type="character" w:customStyle="1" w:styleId="ac">
    <w:name w:val="Нижній колонтитул Знак"/>
    <w:basedOn w:val="a1"/>
    <w:link w:val="ab"/>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d"/>
    <w:uiPriority w:val="99"/>
    <w:semiHidden/>
    <w:unhideWhenUsed/>
    <w:rsid w:val="00F1334A"/>
    <w:pPr>
      <w:spacing w:after="120"/>
    </w:pPr>
    <w:rPr>
      <w:szCs w:val="21"/>
    </w:rPr>
  </w:style>
  <w:style w:type="character" w:customStyle="1" w:styleId="ad">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e">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
    <w:name w:val="annotation reference"/>
    <w:basedOn w:val="a1"/>
    <w:uiPriority w:val="99"/>
    <w:semiHidden/>
    <w:unhideWhenUsed/>
    <w:rsid w:val="00567726"/>
    <w:rPr>
      <w:sz w:val="16"/>
      <w:szCs w:val="16"/>
    </w:rPr>
  </w:style>
  <w:style w:type="paragraph" w:styleId="af0">
    <w:name w:val="annotation text"/>
    <w:basedOn w:val="a"/>
    <w:link w:val="af1"/>
    <w:uiPriority w:val="99"/>
    <w:semiHidden/>
    <w:unhideWhenUsed/>
    <w:rsid w:val="00567726"/>
    <w:rPr>
      <w:sz w:val="20"/>
      <w:szCs w:val="18"/>
    </w:rPr>
  </w:style>
  <w:style w:type="character" w:customStyle="1" w:styleId="af1">
    <w:name w:val="Текст примітки Знак"/>
    <w:basedOn w:val="a1"/>
    <w:link w:val="af0"/>
    <w:uiPriority w:val="99"/>
    <w:semiHidden/>
    <w:rsid w:val="00567726"/>
    <w:rPr>
      <w:rFonts w:ascii="Liberation Serif" w:hAnsi="Liberation Serif" w:cs="Mangal"/>
      <w:kern w:val="1"/>
      <w:sz w:val="20"/>
      <w:szCs w:val="18"/>
      <w:lang w:eastAsia="zh-CN" w:bidi="hi-IN"/>
    </w:rPr>
  </w:style>
  <w:style w:type="paragraph" w:styleId="af2">
    <w:name w:val="annotation subject"/>
    <w:basedOn w:val="af0"/>
    <w:next w:val="af0"/>
    <w:link w:val="af3"/>
    <w:uiPriority w:val="99"/>
    <w:semiHidden/>
    <w:unhideWhenUsed/>
    <w:rsid w:val="00567726"/>
    <w:rPr>
      <w:b/>
      <w:bCs/>
    </w:rPr>
  </w:style>
  <w:style w:type="character" w:customStyle="1" w:styleId="af3">
    <w:name w:val="Тема примітки Знак"/>
    <w:basedOn w:val="af1"/>
    <w:link w:val="af2"/>
    <w:uiPriority w:val="99"/>
    <w:semiHidden/>
    <w:rsid w:val="00567726"/>
    <w:rPr>
      <w:rFonts w:ascii="Liberation Serif" w:hAnsi="Liberation Serif" w:cs="Mangal"/>
      <w:b/>
      <w:bCs/>
      <w:kern w:val="1"/>
      <w:sz w:val="20"/>
      <w:szCs w:val="18"/>
      <w:lang w:eastAsia="zh-CN" w:bidi="hi-IN"/>
    </w:rPr>
  </w:style>
  <w:style w:type="paragraph" w:customStyle="1" w:styleId="af4">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5">
    <w:name w:val="Выделение жирным"/>
    <w:rsid w:val="00A60457"/>
    <w:rPr>
      <w:b/>
      <w:bCs/>
    </w:rPr>
  </w:style>
  <w:style w:type="character" w:styleId="af6">
    <w:name w:val="Strong"/>
    <w:uiPriority w:val="22"/>
    <w:qFormat/>
    <w:rsid w:val="003E44E3"/>
    <w:rPr>
      <w:b/>
      <w:bCs w:val="0"/>
    </w:rPr>
  </w:style>
  <w:style w:type="paragraph" w:customStyle="1" w:styleId="af7">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8">
    <w:name w:val="Emphasis"/>
    <w:basedOn w:val="a1"/>
    <w:uiPriority w:val="20"/>
    <w:qFormat/>
    <w:rsid w:val="00F56CC0"/>
    <w:rPr>
      <w:i/>
      <w:iCs/>
    </w:rPr>
  </w:style>
  <w:style w:type="table" w:styleId="af9">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a">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b">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3"/>
      </w:numPr>
      <w:spacing w:before="60" w:after="60"/>
    </w:pPr>
    <w:rPr>
      <w:rFonts w:ascii="Albany" w:hAnsi="Albany" w:cs="Albany"/>
      <w:b/>
      <w:bCs/>
      <w:kern w:val="0"/>
      <w:sz w:val="21"/>
      <w:szCs w:val="21"/>
    </w:rPr>
  </w:style>
  <w:style w:type="paragraph" w:styleId="afc">
    <w:name w:val="Normal (Web)"/>
    <w:basedOn w:val="a"/>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E4C90-9A05-4D53-8610-1ABA340DA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11406</Words>
  <Characters>6502</Characters>
  <Application>Microsoft Office Word</Application>
  <DocSecurity>0</DocSecurity>
  <Lines>54</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3</cp:revision>
  <cp:lastPrinted>2018-04-24T11:35:00Z</cp:lastPrinted>
  <dcterms:created xsi:type="dcterms:W3CDTF">2018-04-24T12:33:00Z</dcterms:created>
  <dcterms:modified xsi:type="dcterms:W3CDTF">2018-04-24T12:42:00Z</dcterms:modified>
</cp:coreProperties>
</file>