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7D3092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9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7D3092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118</w:t>
      </w:r>
    </w:p>
    <w:p w:rsidR="002371BA" w:rsidRPr="003725E6" w:rsidRDefault="003A1979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7D3092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12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4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3D07FF" w:rsidRDefault="00FC5F9B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10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1017</w:t>
      </w:r>
    </w:p>
    <w:p w:rsidR="003725E6" w:rsidRPr="009440A4" w:rsidRDefault="007D3092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09.15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3092">
        <w:rPr>
          <w:rFonts w:ascii="Times New Roman" w:hAnsi="Times New Roman" w:cs="Times New Roman"/>
          <w:bCs/>
          <w:sz w:val="28"/>
          <w:szCs w:val="28"/>
        </w:rPr>
        <w:t>12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7315"/>
      </w:tblGrid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</w:tcPr>
          <w:p w:rsidR="002849DC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725E6" w:rsidRPr="003725E6" w:rsidRDefault="003725E6" w:rsidP="009C1E5D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</w:t>
            </w:r>
            <w:r w:rsidR="00284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інвестиційної діяльності)</w:t>
            </w:r>
            <w:r w:rsidR="007D3092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  <w:r w:rsidR="00284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7D3092" w:rsidTr="009241ED">
        <w:tc>
          <w:tcPr>
            <w:tcW w:w="2319" w:type="dxa"/>
          </w:tcPr>
          <w:p w:rsidR="007D3092" w:rsidRDefault="007D30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Кузик</w:t>
            </w:r>
            <w:proofErr w:type="spellEnd"/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П.М.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7315" w:type="dxa"/>
          </w:tcPr>
          <w:p w:rsidR="007D3092" w:rsidRDefault="007D3092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  <w:p w:rsidR="007D3092" w:rsidRDefault="007D3092" w:rsidP="007D3092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(з бюджетної політики);</w:t>
            </w:r>
          </w:p>
        </w:tc>
      </w:tr>
      <w:tr w:rsidR="003725E6" w:rsidTr="009241ED">
        <w:tc>
          <w:tcPr>
            <w:tcW w:w="2319" w:type="dxa"/>
          </w:tcPr>
          <w:p w:rsidR="003725E6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Яловий В.Б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7D3092" w:rsidTr="009241ED">
        <w:tc>
          <w:tcPr>
            <w:tcW w:w="2319" w:type="dxa"/>
          </w:tcPr>
          <w:p w:rsidR="007D3092" w:rsidRPr="00304ECF" w:rsidRDefault="007D3092" w:rsidP="009C1E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Костенко Л.В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7D3092" w:rsidRDefault="007D3092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Pr="00304ECF" w:rsidRDefault="00C24B27" w:rsidP="00CE30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</w:tcPr>
          <w:p w:rsidR="00AA118D" w:rsidRPr="00102F92" w:rsidRDefault="00AA118D" w:rsidP="00CE30A0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304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7D30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Руденко О.П.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849DC" w:rsidRPr="00470148" w:rsidRDefault="00102F92" w:rsidP="00470148">
      <w:pPr>
        <w:jc w:val="both"/>
        <w:rPr>
          <w:rFonts w:cs="Times New Roman" w:hint="eastAsia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Відсутні -  </w:t>
      </w:r>
      <w:r w:rsidR="007D3092">
        <w:rPr>
          <w:rFonts w:eastAsia="Times New Roman"/>
          <w:color w:val="000000"/>
          <w:sz w:val="28"/>
          <w:szCs w:val="28"/>
        </w:rPr>
        <w:t>8</w:t>
      </w:r>
      <w:r w:rsidR="00CF6E63">
        <w:rPr>
          <w:rFonts w:eastAsia="Times New Roman"/>
          <w:b/>
          <w:color w:val="000000"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Pr="003725E6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D3092" w:rsidRPr="00304ECF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="007D3092" w:rsidRPr="00304ECF">
        <w:rPr>
          <w:rFonts w:ascii="Times New Roman" w:hAnsi="Times New Roman" w:cs="Times New Roman"/>
          <w:sz w:val="28"/>
          <w:szCs w:val="28"/>
        </w:rPr>
        <w:t xml:space="preserve"> О.Л.</w:t>
      </w:r>
      <w:r w:rsidR="007D30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30A0" w:rsidRPr="00304ECF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="00CE30A0" w:rsidRPr="00304ECF">
        <w:rPr>
          <w:rFonts w:ascii="Times New Roman" w:hAnsi="Times New Roman" w:cs="Times New Roman"/>
          <w:sz w:val="28"/>
          <w:szCs w:val="28"/>
        </w:rPr>
        <w:t xml:space="preserve"> А.В.</w:t>
      </w:r>
      <w:r w:rsidR="00CE30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D3092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7D3092">
        <w:rPr>
          <w:rFonts w:ascii="Times New Roman" w:hAnsi="Times New Roman" w:cs="Times New Roman"/>
          <w:sz w:val="28"/>
          <w:szCs w:val="28"/>
        </w:rPr>
        <w:t xml:space="preserve"> І.П., </w:t>
      </w:r>
      <w:proofErr w:type="spellStart"/>
      <w:r w:rsidR="007D3092">
        <w:rPr>
          <w:rFonts w:ascii="Times New Roman" w:hAnsi="Times New Roman" w:cs="Times New Roman"/>
          <w:bCs/>
          <w:sz w:val="28"/>
          <w:szCs w:val="28"/>
        </w:rPr>
        <w:t>Сулига</w:t>
      </w:r>
      <w:proofErr w:type="spellEnd"/>
      <w:r w:rsidR="007D3092">
        <w:rPr>
          <w:rFonts w:ascii="Times New Roman" w:hAnsi="Times New Roman" w:cs="Times New Roman"/>
          <w:bCs/>
          <w:sz w:val="28"/>
          <w:szCs w:val="28"/>
        </w:rPr>
        <w:t xml:space="preserve"> Ю.А., </w:t>
      </w:r>
      <w:proofErr w:type="spellStart"/>
      <w:r w:rsidR="007D3092">
        <w:rPr>
          <w:rFonts w:cs="Times New Roman"/>
          <w:sz w:val="28"/>
          <w:szCs w:val="28"/>
        </w:rPr>
        <w:t>Товмасян</w:t>
      </w:r>
      <w:proofErr w:type="spellEnd"/>
      <w:r w:rsidR="007D3092">
        <w:rPr>
          <w:rFonts w:cs="Times New Roman"/>
          <w:sz w:val="28"/>
          <w:szCs w:val="28"/>
        </w:rPr>
        <w:t xml:space="preserve"> В.Р., 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AA118D" w:rsidRPr="00304ECF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О.С</w:t>
      </w:r>
      <w:r w:rsidR="007D3092">
        <w:rPr>
          <w:rFonts w:ascii="Times New Roman" w:hAnsi="Times New Roman" w:cs="Times New Roman"/>
          <w:bCs/>
          <w:sz w:val="28"/>
          <w:szCs w:val="28"/>
        </w:rPr>
        <w:t xml:space="preserve">.,                                </w:t>
      </w:r>
      <w:r w:rsidR="007D3092" w:rsidRPr="00304ECF">
        <w:rPr>
          <w:rFonts w:cs="Times New Roman"/>
          <w:sz w:val="28"/>
          <w:szCs w:val="28"/>
        </w:rPr>
        <w:t>Шлапак А.В.</w:t>
      </w:r>
      <w:r w:rsidR="007D3092">
        <w:rPr>
          <w:rFonts w:cs="Times New Roman"/>
          <w:sz w:val="28"/>
          <w:szCs w:val="28"/>
        </w:rPr>
        <w:t xml:space="preserve">, 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Ярошенко Р.В.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3783" w:rsidRDefault="00B43783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tbl>
      <w:tblPr>
        <w:tblStyle w:val="af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A771F2" w:rsidRPr="00A222ED" w:rsidTr="00137B0D">
        <w:tc>
          <w:tcPr>
            <w:tcW w:w="2552" w:type="dxa"/>
            <w:shd w:val="clear" w:color="auto" w:fill="auto"/>
          </w:tcPr>
          <w:p w:rsidR="00A771F2" w:rsidRPr="00A222ED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2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Запрошені:</w:t>
            </w:r>
            <w:r w:rsidRPr="00A22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A771F2" w:rsidRPr="00A222ED" w:rsidRDefault="00A771F2" w:rsidP="007E64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71F2" w:rsidRPr="00A222ED" w:rsidTr="00137B0D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771F2" w:rsidRPr="00A771F2" w:rsidRDefault="00A771F2" w:rsidP="007E64E8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фінансів 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771F2" w:rsidRPr="00A222ED" w:rsidTr="00137B0D">
        <w:tc>
          <w:tcPr>
            <w:tcW w:w="2552" w:type="dxa"/>
            <w:shd w:val="clear" w:color="auto" w:fill="auto"/>
          </w:tcPr>
          <w:p w:rsidR="00A771F2" w:rsidRPr="00A771F2" w:rsidRDefault="00137B0D" w:rsidP="00137B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EA8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Репік</w:t>
            </w:r>
            <w:proofErr w:type="spellEnd"/>
            <w:r w:rsidRPr="006C5EA8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В.М.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137B0D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5EA8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директор Департаменту фінансів виконавчого орган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у Київської міської ради </w:t>
            </w:r>
            <w:r w:rsidRPr="006C5EA8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(</w:t>
            </w:r>
            <w:r w:rsidRPr="006C5EA8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</w:rPr>
              <w:t>Київської міської державної адміністрації</w:t>
            </w: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)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;</w:t>
            </w:r>
          </w:p>
        </w:tc>
      </w:tr>
      <w:tr w:rsidR="00A771F2" w:rsidRPr="00A222ED" w:rsidTr="00137B0D">
        <w:tc>
          <w:tcPr>
            <w:tcW w:w="2552" w:type="dxa"/>
            <w:shd w:val="clear" w:color="auto" w:fill="auto"/>
          </w:tcPr>
          <w:p w:rsidR="00A771F2" w:rsidRPr="00A771F2" w:rsidRDefault="00137B0D" w:rsidP="00137B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EA8">
              <w:rPr>
                <w:rFonts w:ascii="Times New Roman" w:hAnsi="Times New Roman" w:cs="Times New Roman"/>
                <w:sz w:val="28"/>
                <w:szCs w:val="28"/>
              </w:rPr>
              <w:t>Назаров Ю.Л.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137B0D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EA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6C5EA8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Департаменту інформаційно-комунікаційних технологій виконавчого органу Київської міської ради (</w:t>
            </w:r>
            <w:r w:rsidRPr="006C5EA8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</w:rPr>
              <w:t>Київської міської державної адміністрації</w:t>
            </w: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);</w:t>
            </w:r>
          </w:p>
        </w:tc>
      </w:tr>
      <w:tr w:rsidR="00A771F2" w:rsidRPr="00A222ED" w:rsidTr="00137B0D">
        <w:tc>
          <w:tcPr>
            <w:tcW w:w="2552" w:type="dxa"/>
            <w:shd w:val="clear" w:color="auto" w:fill="auto"/>
          </w:tcPr>
          <w:p w:rsidR="00A771F2" w:rsidRPr="00A771F2" w:rsidRDefault="00137B0D" w:rsidP="00137B0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Гурін</w:t>
            </w:r>
            <w:proofErr w:type="spellEnd"/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 xml:space="preserve"> М.В. 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137B0D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заступник голови ГО «Клуб Громадського Бюджету»;</w:t>
            </w:r>
          </w:p>
        </w:tc>
      </w:tr>
      <w:tr w:rsidR="00137B0D" w:rsidRPr="00A222ED" w:rsidTr="00137B0D">
        <w:tc>
          <w:tcPr>
            <w:tcW w:w="2552" w:type="dxa"/>
            <w:shd w:val="clear" w:color="auto" w:fill="auto"/>
          </w:tcPr>
          <w:p w:rsidR="00137B0D" w:rsidRDefault="00137B0D" w:rsidP="00137B0D">
            <w:pPr>
              <w:jc w:val="both"/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 xml:space="preserve">Новіков Г.Б. </w:t>
            </w:r>
          </w:p>
        </w:tc>
        <w:tc>
          <w:tcPr>
            <w:tcW w:w="6946" w:type="dxa"/>
            <w:shd w:val="clear" w:color="auto" w:fill="auto"/>
          </w:tcPr>
          <w:p w:rsidR="00137B0D" w:rsidRDefault="00137B0D" w:rsidP="00A771F2">
            <w:pPr>
              <w:numPr>
                <w:ilvl w:val="0"/>
                <w:numId w:val="27"/>
              </w:numPr>
              <w:contextualSpacing/>
              <w:jc w:val="both"/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член громадської бюджетної комісії;</w:t>
            </w:r>
          </w:p>
        </w:tc>
      </w:tr>
      <w:tr w:rsidR="00137B0D" w:rsidRPr="00A222ED" w:rsidTr="00137B0D">
        <w:tc>
          <w:tcPr>
            <w:tcW w:w="2552" w:type="dxa"/>
            <w:shd w:val="clear" w:color="auto" w:fill="auto"/>
          </w:tcPr>
          <w:p w:rsidR="00137B0D" w:rsidRDefault="00137B0D" w:rsidP="00137B0D">
            <w:pPr>
              <w:jc w:val="both"/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proofErr w:type="spellStart"/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Медведко</w:t>
            </w:r>
            <w:proofErr w:type="spellEnd"/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 xml:space="preserve"> О.В.</w:t>
            </w:r>
          </w:p>
        </w:tc>
        <w:tc>
          <w:tcPr>
            <w:tcW w:w="6946" w:type="dxa"/>
            <w:shd w:val="clear" w:color="auto" w:fill="auto"/>
          </w:tcPr>
          <w:p w:rsidR="00137B0D" w:rsidRDefault="00137B0D" w:rsidP="00A771F2">
            <w:pPr>
              <w:numPr>
                <w:ilvl w:val="0"/>
                <w:numId w:val="27"/>
              </w:numPr>
              <w:contextualSpacing/>
              <w:jc w:val="both"/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секретар громадської бюджетної комісії;</w:t>
            </w:r>
          </w:p>
        </w:tc>
      </w:tr>
      <w:tr w:rsidR="00137B0D" w:rsidRPr="00A222ED" w:rsidTr="00137B0D">
        <w:tc>
          <w:tcPr>
            <w:tcW w:w="2552" w:type="dxa"/>
            <w:shd w:val="clear" w:color="auto" w:fill="auto"/>
          </w:tcPr>
          <w:p w:rsidR="00137B0D" w:rsidRPr="00137B0D" w:rsidRDefault="00137B0D" w:rsidP="00137B0D">
            <w:pPr>
              <w:rPr>
                <w:rFonts w:hint="eastAsia"/>
              </w:rPr>
            </w:pPr>
            <w:r w:rsidRPr="00137B0D">
              <w:rPr>
                <w:rStyle w:val="a8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u w:val="none"/>
              </w:rPr>
              <w:t>Науменко Д.В.</w:t>
            </w:r>
          </w:p>
        </w:tc>
        <w:tc>
          <w:tcPr>
            <w:tcW w:w="6946" w:type="dxa"/>
            <w:shd w:val="clear" w:color="auto" w:fill="auto"/>
          </w:tcPr>
          <w:p w:rsidR="00137B0D" w:rsidRDefault="00137B0D" w:rsidP="00137B0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37B0D">
              <w:rPr>
                <w:rStyle w:val="a8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u w:val="none"/>
              </w:rPr>
              <w:t>директор</w:t>
            </w:r>
            <w:r>
              <w:rPr>
                <w:rStyle w:val="a8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u w:val="none"/>
              </w:rPr>
              <w:t xml:space="preserve"> </w:t>
            </w:r>
            <w:r w:rsidRPr="00137B0D">
              <w:rPr>
                <w:rStyle w:val="a8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u w:val="none"/>
              </w:rPr>
              <w:t xml:space="preserve">Департаменту житлово-комунальної інфраструктури виконавчого органу Київської міської ради </w:t>
            </w:r>
            <w:r w:rsidRPr="00137B0D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(</w:t>
            </w:r>
            <w:r w:rsidRPr="00137B0D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</w:rPr>
              <w:t>Київської міської державної адміністрації</w:t>
            </w:r>
            <w:r w:rsidRPr="00137B0D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)</w:t>
            </w:r>
            <w:r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.</w:t>
            </w:r>
          </w:p>
        </w:tc>
      </w:tr>
    </w:tbl>
    <w:p w:rsidR="00705A12" w:rsidRDefault="00705A12" w:rsidP="009C1E5D">
      <w:pPr>
        <w:rPr>
          <w:rFonts w:hint="eastAsia"/>
          <w:i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D75801" w:rsidRDefault="00D75801" w:rsidP="00D75801">
      <w:pPr>
        <w:pStyle w:val="a4"/>
        <w:tabs>
          <w:tab w:val="left" w:pos="120"/>
        </w:tabs>
        <w:overflowPunct w:val="0"/>
        <w:snapToGrid w:val="0"/>
        <w:jc w:val="both"/>
        <w:rPr>
          <w:sz w:val="16"/>
          <w:szCs w:val="16"/>
          <w:lang w:val="uk-UA"/>
        </w:rPr>
      </w:pPr>
    </w:p>
    <w:p w:rsidR="00D75801" w:rsidRPr="00CF152B" w:rsidRDefault="00D75801" w:rsidP="00D75801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15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815 596,41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8).</w:t>
      </w:r>
    </w:p>
    <w:p w:rsidR="00D75801" w:rsidRPr="00CF152B" w:rsidRDefault="00D75801" w:rsidP="00D75801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3 600,00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8).</w:t>
      </w:r>
    </w:p>
    <w:p w:rsidR="00D75801" w:rsidRPr="00CF152B" w:rsidRDefault="00D75801" w:rsidP="00D75801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96 970,07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8).</w:t>
      </w:r>
    </w:p>
    <w:p w:rsidR="00D75801" w:rsidRPr="00CF152B" w:rsidRDefault="00D75801" w:rsidP="00D75801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258 285,50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D75801" w:rsidRPr="002044A1" w:rsidRDefault="00D75801" w:rsidP="00D75801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43 500,00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D75801" w:rsidRPr="002044A1" w:rsidRDefault="00D75801" w:rsidP="00840C8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26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26 384,00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(передача бюджетних призначень)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06.04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D75801" w:rsidRDefault="00D75801" w:rsidP="00840C8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26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Calibri" w:hAnsi="Times New Roman" w:cs="Times New Roman"/>
          <w:sz w:val="28"/>
          <w:szCs w:val="28"/>
        </w:rPr>
        <w:t>Про проект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рішення Київської міської ради від 22.12.2016 № 787/1797 «Про затвердження Положення про громадський бюджет міста Києва»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(від 10.04.2018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1183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D75801" w:rsidRPr="00D75801" w:rsidRDefault="00D75801" w:rsidP="00840C8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26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Style w:val="a8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75801">
        <w:rPr>
          <w:rFonts w:ascii="Times New Roman" w:eastAsia="Calibri" w:hAnsi="Times New Roman" w:cs="Times New Roman"/>
          <w:sz w:val="28"/>
          <w:szCs w:val="28"/>
        </w:rPr>
        <w:lastRenderedPageBreak/>
        <w:t>Про проект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затвердження істотних умов </w:t>
      </w:r>
      <w:proofErr w:type="spellStart"/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>енергосервісних</w:t>
      </w:r>
      <w:proofErr w:type="spellEnd"/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(від 21.03.2018 № 08/231-916/ПР).</w:t>
      </w:r>
    </w:p>
    <w:p w:rsidR="00D75801" w:rsidRPr="00D75801" w:rsidRDefault="00D75801" w:rsidP="00840C82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2629"/>
        </w:tabs>
        <w:suppressAutoHyphens w:val="0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D75801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листа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06.04.2018 № 001-1049 (КМР від 10.04.2018 № 08/6202) щодо додаткових пропозиції до проекту рішення </w:t>
      </w:r>
      <w:r w:rsidRPr="00F67EDB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 № 1043/4050 «Про бюджет міста Києва на 2018 рік» (від 27.02.2018 № 08/231-688/ПР).</w:t>
      </w:r>
    </w:p>
    <w:p w:rsidR="00D75801" w:rsidRDefault="00D75801" w:rsidP="00D75801">
      <w:pPr>
        <w:widowControl/>
        <w:tabs>
          <w:tab w:val="num" w:pos="142"/>
          <w:tab w:val="num" w:pos="2629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340C" w:rsidRDefault="00DE340C" w:rsidP="006C5B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7D30" w:rsidRDefault="00F1334A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</w:t>
      </w:r>
      <w:r w:rsidR="00D758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восьми 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D75801">
        <w:rPr>
          <w:rFonts w:ascii="Times New Roman" w:hAnsi="Times New Roman" w:cs="Times New Roman"/>
          <w:sz w:val="28"/>
          <w:szCs w:val="28"/>
          <w:shd w:val="clear" w:color="auto" w:fill="FFFFFF"/>
        </w:rPr>
        <w:t>звитку від 12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D75801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4B33" w:rsidRDefault="00BA74C4" w:rsidP="00BA74C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9241E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41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="009241ED">
        <w:rPr>
          <w:rStyle w:val="a8"/>
          <w:rFonts w:eastAsia="Liberation Serif" w:cs="Times New Roman"/>
          <w:color w:val="000000"/>
          <w:sz w:val="28"/>
          <w:szCs w:val="28"/>
          <w:u w:val="none"/>
        </w:rPr>
        <w:t xml:space="preserve"> із пропозицією д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оповнити порядок денний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питанням:</w:t>
      </w:r>
      <w:r w:rsidR="007B7D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75801" w:rsidRPr="00D75801" w:rsidRDefault="00D75801" w:rsidP="00D75801">
      <w:pPr>
        <w:pStyle w:val="a5"/>
        <w:widowControl/>
        <w:numPr>
          <w:ilvl w:val="0"/>
          <w:numId w:val="27"/>
        </w:numPr>
        <w:tabs>
          <w:tab w:val="num" w:pos="2629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75801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листа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06.04.2018 № 001-1049 (КМР від 10.04.2018 № 08/6202) щодо додаткових пропозиції до проекту рішення </w:t>
      </w:r>
      <w:r w:rsidRPr="00F67EDB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року № 1043/4050 «Про бюджет міста Києва на 2018 рік» (від 27.02.2018 </w:t>
      </w:r>
      <w:r>
        <w:rPr>
          <w:rFonts w:ascii="Roboto Condensed" w:hAnsi="Roboto Condensed"/>
          <w:sz w:val="28"/>
          <w:szCs w:val="28"/>
        </w:rPr>
        <w:t xml:space="preserve">   </w:t>
      </w:r>
      <w:r w:rsidRPr="00F67EDB">
        <w:rPr>
          <w:rFonts w:ascii="Roboto Condensed" w:hAnsi="Roboto Condensed"/>
          <w:sz w:val="28"/>
          <w:szCs w:val="28"/>
        </w:rPr>
        <w:t>№ 08/231-688/ПР).</w:t>
      </w:r>
    </w:p>
    <w:p w:rsidR="00F1334A" w:rsidRDefault="00F1334A" w:rsidP="0072770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1D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D758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дев’яти </w:t>
      </w:r>
      <w:r w:rsidR="00406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питань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D75801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D75801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D7580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C24B2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43783" w:rsidRDefault="00B43783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4F1E14" w:rsidRPr="00217B93" w:rsidRDefault="004F1E14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4F1E14" w:rsidRDefault="004F1E14" w:rsidP="008B415B">
      <w:pPr>
        <w:tabs>
          <w:tab w:val="left" w:pos="709"/>
        </w:tabs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840C82" w:rsidRDefault="00840C82" w:rsidP="00840C82">
      <w:pPr>
        <w:pStyle w:val="a4"/>
        <w:tabs>
          <w:tab w:val="left" w:pos="120"/>
        </w:tabs>
        <w:overflowPunct w:val="0"/>
        <w:snapToGrid w:val="0"/>
        <w:jc w:val="both"/>
        <w:rPr>
          <w:sz w:val="16"/>
          <w:szCs w:val="16"/>
          <w:lang w:val="uk-UA"/>
        </w:rPr>
      </w:pPr>
    </w:p>
    <w:p w:rsidR="00840C82" w:rsidRPr="00515877" w:rsidRDefault="00840C82" w:rsidP="00515877">
      <w:pPr>
        <w:widowControl/>
        <w:numPr>
          <w:ilvl w:val="0"/>
          <w:numId w:val="38"/>
        </w:numPr>
        <w:suppressLineNumbers/>
        <w:tabs>
          <w:tab w:val="clear" w:pos="2345"/>
          <w:tab w:val="left" w:pos="567"/>
          <w:tab w:val="num" w:pos="198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15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815 596,41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8).</w:t>
      </w:r>
    </w:p>
    <w:p w:rsidR="00515877" w:rsidRPr="00515877" w:rsidRDefault="00515877" w:rsidP="00515877">
      <w:pPr>
        <w:jc w:val="both"/>
        <w:rPr>
          <w:rFonts w:ascii="Times New Roman" w:hAnsi="Times New Roman" w:cs="Times New Roman"/>
          <w:sz w:val="28"/>
          <w:szCs w:val="28"/>
        </w:rPr>
      </w:pPr>
      <w:r w:rsidRPr="0051587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1587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51587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51587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815 596,41 </w:t>
      </w:r>
      <w:r w:rsidRPr="0051587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515877">
        <w:rPr>
          <w:rFonts w:ascii="Times New Roman" w:hAnsi="Times New Roman" w:cs="Times New Roman"/>
          <w:sz w:val="28"/>
          <w:szCs w:val="28"/>
        </w:rPr>
        <w:tab/>
      </w:r>
    </w:p>
    <w:p w:rsidR="00515877" w:rsidRPr="00515877" w:rsidRDefault="00515877" w:rsidP="00515877">
      <w:pPr>
        <w:jc w:val="both"/>
        <w:rPr>
          <w:rFonts w:ascii="Times New Roman" w:hAnsi="Times New Roman" w:cs="Times New Roman"/>
          <w:sz w:val="28"/>
          <w:szCs w:val="28"/>
        </w:rPr>
      </w:pPr>
      <w:r w:rsidRPr="0051587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815 596,41 </w:t>
      </w:r>
      <w:r w:rsidRPr="0051587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515877" w:rsidRPr="00515877" w:rsidRDefault="00515877" w:rsidP="00515877">
      <w:pPr>
        <w:jc w:val="both"/>
        <w:rPr>
          <w:rFonts w:ascii="Times New Roman" w:hAnsi="Times New Roman" w:cs="Times New Roman"/>
          <w:sz w:val="28"/>
          <w:szCs w:val="28"/>
        </w:rPr>
      </w:pPr>
      <w:r w:rsidRPr="0051587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815 596,41 </w:t>
      </w:r>
      <w:r w:rsidRPr="00515877">
        <w:rPr>
          <w:rFonts w:ascii="Times New Roman" w:hAnsi="Times New Roman" w:cs="Times New Roman"/>
          <w:sz w:val="28"/>
          <w:szCs w:val="28"/>
        </w:rPr>
        <w:t>грн).</w:t>
      </w:r>
    </w:p>
    <w:p w:rsidR="00515877" w:rsidRDefault="00515877" w:rsidP="0051587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51587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51587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5158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15877" w:rsidRPr="00F1334A" w:rsidRDefault="00515877" w:rsidP="00515877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15877" w:rsidRDefault="00515877" w:rsidP="0051587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5EA8" w:rsidRPr="00CF152B" w:rsidRDefault="006C5EA8" w:rsidP="0051587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C82" w:rsidRPr="00EB617E" w:rsidRDefault="00EB617E" w:rsidP="00EB617E">
      <w:pPr>
        <w:widowControl/>
        <w:numPr>
          <w:ilvl w:val="0"/>
          <w:numId w:val="38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lastRenderedPageBreak/>
        <w:t xml:space="preserve">    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840C82"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840C82"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3 600,00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8).</w:t>
      </w:r>
    </w:p>
    <w:p w:rsidR="00EB617E" w:rsidRPr="00EB617E" w:rsidRDefault="00EB617E" w:rsidP="00EB617E">
      <w:pPr>
        <w:jc w:val="both"/>
        <w:rPr>
          <w:rFonts w:ascii="Times New Roman" w:hAnsi="Times New Roman" w:cs="Times New Roman"/>
          <w:sz w:val="28"/>
          <w:szCs w:val="28"/>
        </w:rPr>
      </w:pPr>
      <w:r w:rsidRPr="00EB617E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B617E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EB617E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EB617E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3 600,00 </w:t>
      </w:r>
      <w:r w:rsidRPr="00EB617E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EB617E">
        <w:rPr>
          <w:rFonts w:ascii="Times New Roman" w:hAnsi="Times New Roman" w:cs="Times New Roman"/>
          <w:sz w:val="28"/>
          <w:szCs w:val="28"/>
        </w:rPr>
        <w:tab/>
      </w:r>
    </w:p>
    <w:p w:rsidR="00EB617E" w:rsidRPr="00EB617E" w:rsidRDefault="00EB617E" w:rsidP="00EB617E">
      <w:pPr>
        <w:jc w:val="both"/>
        <w:rPr>
          <w:rFonts w:ascii="Times New Roman" w:hAnsi="Times New Roman" w:cs="Times New Roman"/>
          <w:sz w:val="28"/>
          <w:szCs w:val="28"/>
        </w:rPr>
      </w:pPr>
      <w:r w:rsidRPr="00EB617E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3 600,00 </w:t>
      </w:r>
      <w:r w:rsidRPr="00EB617E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B617E" w:rsidRPr="00EB617E" w:rsidRDefault="00EB617E" w:rsidP="00EB617E">
      <w:pPr>
        <w:jc w:val="both"/>
        <w:rPr>
          <w:rFonts w:ascii="Times New Roman" w:hAnsi="Times New Roman" w:cs="Times New Roman"/>
          <w:sz w:val="28"/>
          <w:szCs w:val="28"/>
        </w:rPr>
      </w:pPr>
      <w:r w:rsidRPr="00EB617E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3 600,00 </w:t>
      </w:r>
      <w:r w:rsidRPr="00EB617E">
        <w:rPr>
          <w:rFonts w:ascii="Times New Roman" w:hAnsi="Times New Roman" w:cs="Times New Roman"/>
          <w:sz w:val="28"/>
          <w:szCs w:val="28"/>
        </w:rPr>
        <w:t>грн).</w:t>
      </w:r>
    </w:p>
    <w:p w:rsidR="00EB617E" w:rsidRDefault="00EB617E" w:rsidP="00EB617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B617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EB617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EB617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EB61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B617E" w:rsidRPr="00F1334A" w:rsidRDefault="00EB617E" w:rsidP="00EB617E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B617E" w:rsidRDefault="00EB617E" w:rsidP="00EB617E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C82" w:rsidRPr="00DD79CA" w:rsidRDefault="00DD79CA" w:rsidP="00DD79CA">
      <w:pPr>
        <w:widowControl/>
        <w:numPr>
          <w:ilvl w:val="0"/>
          <w:numId w:val="38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840C82"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840C82"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96 970,07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8).</w:t>
      </w:r>
    </w:p>
    <w:p w:rsidR="00DD79CA" w:rsidRPr="00DD79CA" w:rsidRDefault="00DD79CA" w:rsidP="00DD79CA">
      <w:pPr>
        <w:jc w:val="both"/>
        <w:rPr>
          <w:rFonts w:ascii="Times New Roman" w:hAnsi="Times New Roman" w:cs="Times New Roman"/>
          <w:sz w:val="28"/>
          <w:szCs w:val="28"/>
        </w:rPr>
      </w:pPr>
      <w:r w:rsidRPr="00DD79CA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D79CA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D79CA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D79CA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96 970,07 </w:t>
      </w:r>
      <w:r w:rsidRPr="00DD79CA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DD79CA">
        <w:rPr>
          <w:rFonts w:ascii="Times New Roman" w:hAnsi="Times New Roman" w:cs="Times New Roman"/>
          <w:sz w:val="28"/>
          <w:szCs w:val="28"/>
        </w:rPr>
        <w:tab/>
      </w:r>
    </w:p>
    <w:p w:rsidR="00DD79CA" w:rsidRPr="00DD79CA" w:rsidRDefault="00DD79CA" w:rsidP="00DD79CA">
      <w:pPr>
        <w:jc w:val="both"/>
        <w:rPr>
          <w:rFonts w:ascii="Times New Roman" w:hAnsi="Times New Roman" w:cs="Times New Roman"/>
          <w:sz w:val="28"/>
          <w:szCs w:val="28"/>
        </w:rPr>
      </w:pPr>
      <w:r w:rsidRPr="00DD79CA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96 970,07 </w:t>
      </w:r>
      <w:r w:rsidRPr="00DD79CA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79CA" w:rsidRPr="00DD79CA" w:rsidRDefault="00DD79CA" w:rsidP="00DD79CA">
      <w:pPr>
        <w:jc w:val="both"/>
        <w:rPr>
          <w:rFonts w:ascii="Times New Roman" w:hAnsi="Times New Roman" w:cs="Times New Roman"/>
          <w:sz w:val="28"/>
          <w:szCs w:val="28"/>
        </w:rPr>
      </w:pPr>
      <w:r w:rsidRPr="00DD79CA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96 970,07 </w:t>
      </w:r>
      <w:r w:rsidRPr="00DD79CA">
        <w:rPr>
          <w:rFonts w:ascii="Times New Roman" w:hAnsi="Times New Roman" w:cs="Times New Roman"/>
          <w:sz w:val="28"/>
          <w:szCs w:val="28"/>
        </w:rPr>
        <w:t>грн).</w:t>
      </w:r>
    </w:p>
    <w:p w:rsidR="00DD79CA" w:rsidRDefault="00DD79CA" w:rsidP="00DD79C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79CA" w:rsidRPr="00F1334A" w:rsidRDefault="00DD79CA" w:rsidP="00DD79CA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D79CA" w:rsidRDefault="00DD79CA" w:rsidP="00DD79CA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5EA8" w:rsidRPr="00CF152B" w:rsidRDefault="006C5EA8" w:rsidP="00DD79CA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C82" w:rsidRPr="00DD79CA" w:rsidRDefault="00DD79CA" w:rsidP="00DD79CA">
      <w:pPr>
        <w:widowControl/>
        <w:numPr>
          <w:ilvl w:val="0"/>
          <w:numId w:val="38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840C82"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840C82"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258 285,50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DD79CA" w:rsidRPr="00DD79CA" w:rsidRDefault="00DD79CA" w:rsidP="00DD79CA">
      <w:pPr>
        <w:jc w:val="both"/>
        <w:rPr>
          <w:rFonts w:ascii="Times New Roman" w:hAnsi="Times New Roman" w:cs="Times New Roman"/>
          <w:sz w:val="28"/>
          <w:szCs w:val="28"/>
        </w:rPr>
      </w:pPr>
      <w:r w:rsidRPr="00DD79CA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D79CA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D79CA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D79CA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258 285,50 </w:t>
      </w:r>
      <w:r w:rsidRPr="00DD79CA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DD79CA">
        <w:rPr>
          <w:rFonts w:ascii="Times New Roman" w:hAnsi="Times New Roman" w:cs="Times New Roman"/>
          <w:sz w:val="28"/>
          <w:szCs w:val="28"/>
        </w:rPr>
        <w:tab/>
      </w:r>
    </w:p>
    <w:p w:rsidR="00DD79CA" w:rsidRPr="00DD79CA" w:rsidRDefault="00DD79CA" w:rsidP="00DD79CA">
      <w:pPr>
        <w:jc w:val="both"/>
        <w:rPr>
          <w:rFonts w:ascii="Times New Roman" w:hAnsi="Times New Roman" w:cs="Times New Roman"/>
          <w:sz w:val="28"/>
          <w:szCs w:val="28"/>
        </w:rPr>
      </w:pPr>
      <w:r w:rsidRPr="00DD79CA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258 285,50 </w:t>
      </w:r>
      <w:r w:rsidRPr="00DD79CA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79CA" w:rsidRPr="00DD79CA" w:rsidRDefault="00DD79CA" w:rsidP="00DD79CA">
      <w:pPr>
        <w:jc w:val="both"/>
        <w:rPr>
          <w:rFonts w:ascii="Times New Roman" w:hAnsi="Times New Roman" w:cs="Times New Roman"/>
          <w:sz w:val="28"/>
          <w:szCs w:val="28"/>
        </w:rPr>
      </w:pPr>
      <w:r w:rsidRPr="00DD79CA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258 285,50 </w:t>
      </w:r>
      <w:r w:rsidRPr="00DD79CA">
        <w:rPr>
          <w:rFonts w:ascii="Times New Roman" w:hAnsi="Times New Roman" w:cs="Times New Roman"/>
          <w:sz w:val="28"/>
          <w:szCs w:val="28"/>
        </w:rPr>
        <w:t>грн).</w:t>
      </w:r>
    </w:p>
    <w:p w:rsidR="00DD79CA" w:rsidRDefault="00DD79CA" w:rsidP="00DD79C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DD79C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79CA" w:rsidRPr="00137B0D" w:rsidRDefault="00DD79CA" w:rsidP="00137B0D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C5EA8" w:rsidRPr="00CF152B" w:rsidRDefault="006C5EA8" w:rsidP="00DD79CA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C82" w:rsidRPr="00986F48" w:rsidRDefault="00986F48" w:rsidP="00986F48">
      <w:pPr>
        <w:widowControl/>
        <w:numPr>
          <w:ilvl w:val="0"/>
          <w:numId w:val="38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840C82"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840C82"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0C82"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840C82"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43 500,00 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05.04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</w:t>
      </w:r>
      <w:r w:rsidR="00840C82"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8)</w:t>
      </w:r>
      <w:r w:rsidR="00840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986F48" w:rsidRPr="00986F48" w:rsidRDefault="00986F48" w:rsidP="00986F48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8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986F48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986F48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986F48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43 500,00 </w:t>
      </w:r>
      <w:r w:rsidRPr="00986F48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986F48">
        <w:rPr>
          <w:rFonts w:ascii="Times New Roman" w:hAnsi="Times New Roman" w:cs="Times New Roman"/>
          <w:sz w:val="28"/>
          <w:szCs w:val="28"/>
        </w:rPr>
        <w:tab/>
      </w:r>
    </w:p>
    <w:p w:rsidR="00986F48" w:rsidRPr="00986F48" w:rsidRDefault="00986F48" w:rsidP="00986F48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8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43 500,00 </w:t>
      </w:r>
      <w:r w:rsidRPr="00986F48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986F48" w:rsidRPr="00986F48" w:rsidRDefault="00986F48" w:rsidP="00986F48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8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43 500,00 </w:t>
      </w:r>
      <w:r w:rsidRPr="00986F48">
        <w:rPr>
          <w:rFonts w:ascii="Times New Roman" w:hAnsi="Times New Roman" w:cs="Times New Roman"/>
          <w:sz w:val="28"/>
          <w:szCs w:val="28"/>
        </w:rPr>
        <w:t>грн).</w:t>
      </w:r>
    </w:p>
    <w:p w:rsidR="00986F48" w:rsidRDefault="00986F48" w:rsidP="00986F4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86F48" w:rsidRPr="00F1334A" w:rsidRDefault="00986F48" w:rsidP="00986F48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86F48" w:rsidRPr="00986F48" w:rsidRDefault="00986F48" w:rsidP="00986F48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6F48" w:rsidRPr="002044A1" w:rsidRDefault="00986F48" w:rsidP="00986F48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C82" w:rsidRPr="00986F48" w:rsidRDefault="00840C82" w:rsidP="00986F48">
      <w:pPr>
        <w:widowControl/>
        <w:numPr>
          <w:ilvl w:val="0"/>
          <w:numId w:val="38"/>
        </w:numPr>
        <w:suppressLineNumbers/>
        <w:tabs>
          <w:tab w:val="clear" w:pos="2345"/>
          <w:tab w:val="left" w:pos="567"/>
          <w:tab w:val="num" w:pos="226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7580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B4F5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B4F5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B4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26 384,00 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(передача бюджетних призначень)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лист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06.04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08/235-1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986F48" w:rsidRPr="00986F48" w:rsidRDefault="00986F48" w:rsidP="00986F48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8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986F48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986F48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986F48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26 384,00 </w:t>
      </w:r>
      <w:r w:rsidRPr="00986F48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986F48">
        <w:rPr>
          <w:rFonts w:ascii="Times New Roman" w:hAnsi="Times New Roman" w:cs="Times New Roman"/>
          <w:sz w:val="28"/>
          <w:szCs w:val="28"/>
        </w:rPr>
        <w:tab/>
      </w:r>
    </w:p>
    <w:p w:rsidR="00986F48" w:rsidRPr="00986F48" w:rsidRDefault="00986F48" w:rsidP="00986F48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8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26 384,00 </w:t>
      </w:r>
      <w:r w:rsidRPr="00986F48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986F48" w:rsidRPr="00986F48" w:rsidRDefault="00986F48" w:rsidP="00986F48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8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26 384,00 </w:t>
      </w:r>
      <w:r w:rsidRPr="00986F48">
        <w:rPr>
          <w:rFonts w:ascii="Times New Roman" w:hAnsi="Times New Roman" w:cs="Times New Roman"/>
          <w:sz w:val="28"/>
          <w:szCs w:val="28"/>
        </w:rPr>
        <w:t>грн).</w:t>
      </w:r>
    </w:p>
    <w:p w:rsidR="00986F48" w:rsidRDefault="00986F48" w:rsidP="00986F4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86F48" w:rsidRPr="00F1334A" w:rsidRDefault="00986F48" w:rsidP="00986F48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86F48" w:rsidRDefault="00986F48" w:rsidP="00986F48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986F48" w:rsidRPr="002044A1" w:rsidRDefault="00986F48" w:rsidP="00986F48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5EA8" w:rsidRDefault="00840C82" w:rsidP="00490F2B">
      <w:pPr>
        <w:widowControl/>
        <w:numPr>
          <w:ilvl w:val="0"/>
          <w:numId w:val="38"/>
        </w:numPr>
        <w:suppressLineNumbers/>
        <w:tabs>
          <w:tab w:val="clear" w:pos="2345"/>
          <w:tab w:val="left" w:pos="567"/>
          <w:tab w:val="num" w:pos="226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Calibri" w:hAnsi="Times New Roman" w:cs="Times New Roman"/>
          <w:sz w:val="28"/>
          <w:szCs w:val="28"/>
        </w:rPr>
        <w:t>Про проект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рішення Київської міської ради від 22.12.2016 № 787/1797 «Про затвердження Положення про громадський бюджет міста Києва»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(від 10.04.2018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1183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6C5EA8" w:rsidRDefault="006C5EA8" w:rsidP="006C5EA8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Інформацію </w:t>
      </w:r>
      <w:r w:rsidR="00490F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C5EA8">
        <w:rPr>
          <w:rFonts w:ascii="Times New Roman" w:eastAsia="Calibri" w:hAnsi="Times New Roman" w:cs="Times New Roman"/>
          <w:sz w:val="28"/>
          <w:szCs w:val="28"/>
          <w:u w:val="single"/>
        </w:rPr>
        <w:t>Страннікова</w:t>
      </w:r>
      <w:proofErr w:type="spellEnd"/>
      <w:r w:rsidRPr="006C5EA8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А.М.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щодо </w:t>
      </w:r>
      <w:r w:rsidRPr="00D75801">
        <w:rPr>
          <w:rFonts w:ascii="Times New Roman" w:eastAsia="Calibri" w:hAnsi="Times New Roman" w:cs="Times New Roman"/>
          <w:sz w:val="28"/>
          <w:szCs w:val="28"/>
        </w:rPr>
        <w:t>проект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D75801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рішення Київської міської ради від 22.12.2016 № 787/1797 «Про затвердження Положення про громадський бюджет міста Києва»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(від 10.04.2018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1183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6C5EA8" w:rsidRDefault="006C5EA8" w:rsidP="006C5EA8">
      <w:pPr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 ОБГОВОРЕННІ ВЗЯЛИ УЧАСТЬ:  Левін В.І., </w:t>
      </w:r>
      <w:proofErr w:type="spellStart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Маляревич</w:t>
      </w:r>
      <w:proofErr w:type="spellEnd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О.В., </w:t>
      </w:r>
      <w:proofErr w:type="spellStart"/>
      <w:r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— директор Департаменту фінансів виконавчого орган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r w:rsidRPr="006C5EA8">
        <w:rPr>
          <w:rFonts w:ascii="Times New Roman" w:hAnsi="Times New Roman" w:cs="Times New Roman"/>
          <w:sz w:val="28"/>
          <w:szCs w:val="28"/>
        </w:rPr>
        <w:t>Назаров Ю.Л.</w:t>
      </w:r>
      <w:r w:rsidRPr="007878EA">
        <w:rPr>
          <w:rFonts w:ascii="Times New Roman" w:hAnsi="Times New Roman" w:cs="Times New Roman"/>
          <w:sz w:val="28"/>
          <w:szCs w:val="28"/>
        </w:rPr>
        <w:t xml:space="preserve"> —</w:t>
      </w:r>
      <w:r w:rsidRPr="006C5EA8"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Департаменту інформаційно-комунікаційних технологій виконавчого органу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lastRenderedPageBreak/>
        <w:t>Київської міської ради (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 w:rsidR="00FB3CDA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),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proofErr w:type="spellStart"/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Гурін</w:t>
      </w:r>
      <w:proofErr w:type="spellEnd"/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М.В. – </w:t>
      </w:r>
      <w:r w:rsidR="00490F2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заступник голови ГО «Клуб Громадського Б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юджету»</w:t>
      </w:r>
      <w:r w:rsidR="00490F2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, Новіков Г.Б. – член громадської бюджетної комісії.</w:t>
      </w:r>
    </w:p>
    <w:p w:rsidR="002D46B5" w:rsidRPr="00C738C5" w:rsidRDefault="002D46B5" w:rsidP="006C5E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ВИРІШИЛИ: 1. </w:t>
      </w:r>
      <w:r w:rsidR="009F3D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Підтримати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проект рішення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рішення Київської міської ради від 22.12.2016 № 787/1797 «Про затвердження Положення про громадський бюджет міста Києва»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(від 10.04.2018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6A29A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1183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6C5EA8" w:rsidRDefault="002D46B5" w:rsidP="006C5EA8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2. Врахувати зауваження </w:t>
      </w:r>
      <w:r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фінансів виконавчого орган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при розгляді нової редакції </w:t>
      </w:r>
      <w:r w:rsidR="00BF03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Положення про громадський бюджет мі</w:t>
      </w:r>
      <w:r w:rsidR="003C5E1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ста Києва та </w:t>
      </w:r>
      <w:r w:rsidR="00FB3CDA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при умові його надходження до постійної комісії.</w:t>
      </w:r>
    </w:p>
    <w:p w:rsidR="00FB3CDA" w:rsidRDefault="00FB3CDA" w:rsidP="00FB3CD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B3CDA" w:rsidRPr="00F1334A" w:rsidRDefault="00FB3CDA" w:rsidP="00FB3CDA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B3CDA" w:rsidRDefault="00FB3CDA" w:rsidP="006C5EA8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5EA8" w:rsidRPr="006C5EA8" w:rsidRDefault="006C5EA8" w:rsidP="006C5EA8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C82" w:rsidRDefault="00840C82" w:rsidP="00FB3CDA">
      <w:pPr>
        <w:widowControl/>
        <w:numPr>
          <w:ilvl w:val="0"/>
          <w:numId w:val="38"/>
        </w:numPr>
        <w:suppressLineNumbers/>
        <w:tabs>
          <w:tab w:val="clear" w:pos="2345"/>
          <w:tab w:val="left" w:pos="567"/>
          <w:tab w:val="num" w:pos="226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801">
        <w:rPr>
          <w:rFonts w:ascii="Times New Roman" w:eastAsia="Calibri" w:hAnsi="Times New Roman" w:cs="Times New Roman"/>
          <w:sz w:val="28"/>
          <w:szCs w:val="28"/>
        </w:rPr>
        <w:t>Про проект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затвердження істотних умов </w:t>
      </w:r>
      <w:proofErr w:type="spellStart"/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>енергосервісних</w:t>
      </w:r>
      <w:proofErr w:type="spellEnd"/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(від 21.03.2018 № 08/231-916/ПР).</w:t>
      </w:r>
    </w:p>
    <w:p w:rsidR="00FB3CDA" w:rsidRDefault="00FB3CDA" w:rsidP="00FB3CDA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Інформацію  </w:t>
      </w:r>
      <w:r w:rsidRPr="00FB3CDA">
        <w:rPr>
          <w:rStyle w:val="a8"/>
          <w:rFonts w:ascii="Times New Roman" w:eastAsia="Liberation Serif" w:hAnsi="Times New Roman" w:cs="Times New Roman"/>
          <w:iCs/>
          <w:color w:val="000000"/>
          <w:sz w:val="28"/>
          <w:szCs w:val="28"/>
        </w:rPr>
        <w:t>Науменка Д.В.</w:t>
      </w:r>
      <w:r w:rsidRPr="00FB3CDA">
        <w:rPr>
          <w:rStyle w:val="a8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— директор</w:t>
      </w:r>
      <w:r>
        <w:rPr>
          <w:rStyle w:val="a8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а</w:t>
      </w:r>
      <w:r w:rsidRPr="00FB3CDA">
        <w:rPr>
          <w:rStyle w:val="a8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Департаменту житлово-комунальної інфраструктури виконавчого органу Київської міської ради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) щодо </w:t>
      </w:r>
      <w:r w:rsidRPr="00D75801">
        <w:rPr>
          <w:rFonts w:ascii="Times New Roman" w:eastAsia="Calibri" w:hAnsi="Times New Roman" w:cs="Times New Roman"/>
          <w:sz w:val="28"/>
          <w:szCs w:val="28"/>
        </w:rPr>
        <w:t>проект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D75801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затвердження істотних умов </w:t>
      </w:r>
      <w:proofErr w:type="spellStart"/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>енергосервісних</w:t>
      </w:r>
      <w:proofErr w:type="spellEnd"/>
      <w:r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(від 21.03.2018                   № 08/231-916/ПР).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</w:t>
      </w:r>
    </w:p>
    <w:p w:rsidR="00DC5E2A" w:rsidRDefault="00DC5E2A" w:rsidP="00FB3CDA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 зазначив, що на минулому засіданні постійної комісії (03.04.2018 протокол № 8/117) </w:t>
      </w:r>
      <w:r w:rsidRPr="00E17C2C">
        <w:rPr>
          <w:rStyle w:val="a8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</w:rPr>
        <w:t>Департаменту житлово</w:t>
      </w:r>
      <w:r w:rsidRPr="00E17C2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-комунальної інфраструктури виконавчого органу Київської міської ради (</w:t>
      </w:r>
      <w:r w:rsidRPr="00E17C2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 w:rsidRPr="00E17C2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 w:rsidRPr="00E17C2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доручили </w:t>
      </w:r>
      <w:r w:rsidRPr="00E17C2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надати до постійної комісії інформацію щодо </w:t>
      </w:r>
      <w:r w:rsidRPr="00A22DE9">
        <w:rPr>
          <w:rFonts w:ascii="Times New Roman" w:hAnsi="Times New Roman" w:cs="Times New Roman"/>
          <w:sz w:val="28"/>
          <w:szCs w:val="28"/>
        </w:rPr>
        <w:t xml:space="preserve">укладання </w:t>
      </w:r>
      <w:proofErr w:type="spellStart"/>
      <w:r w:rsidRPr="00A22DE9">
        <w:rPr>
          <w:rFonts w:ascii="Times New Roman" w:hAnsi="Times New Roman" w:cs="Times New Roman"/>
          <w:sz w:val="28"/>
          <w:szCs w:val="28"/>
        </w:rPr>
        <w:t>енергосервісних</w:t>
      </w:r>
      <w:proofErr w:type="spellEnd"/>
      <w:r w:rsidRPr="00A22DE9">
        <w:rPr>
          <w:rFonts w:ascii="Times New Roman" w:hAnsi="Times New Roman" w:cs="Times New Roman"/>
          <w:sz w:val="28"/>
          <w:szCs w:val="28"/>
        </w:rPr>
        <w:t xml:space="preserve"> договорів згідно з істотними умовами по </w:t>
      </w:r>
      <w:r>
        <w:rPr>
          <w:rFonts w:ascii="Times New Roman" w:hAnsi="Times New Roman" w:cs="Times New Roman"/>
          <w:sz w:val="28"/>
          <w:szCs w:val="28"/>
        </w:rPr>
        <w:t xml:space="preserve">49 </w:t>
      </w:r>
      <w:r w:rsidRPr="00A22DE9">
        <w:rPr>
          <w:rFonts w:ascii="Times New Roman" w:hAnsi="Times New Roman" w:cs="Times New Roman"/>
          <w:sz w:val="28"/>
          <w:szCs w:val="28"/>
        </w:rPr>
        <w:t xml:space="preserve">об’єктам </w:t>
      </w:r>
      <w:proofErr w:type="spellStart"/>
      <w:r w:rsidRPr="00A22DE9">
        <w:rPr>
          <w:sz w:val="28"/>
          <w:szCs w:val="28"/>
        </w:rPr>
        <w:t>енергосервісу</w:t>
      </w:r>
      <w:proofErr w:type="spellEnd"/>
      <w:r>
        <w:rPr>
          <w:sz w:val="28"/>
          <w:szCs w:val="28"/>
        </w:rPr>
        <w:t>,  які зазначені</w:t>
      </w:r>
      <w:r w:rsidRPr="00444976">
        <w:rPr>
          <w:sz w:val="28"/>
          <w:szCs w:val="28"/>
        </w:rPr>
        <w:t xml:space="preserve"> у додатках 1 – </w:t>
      </w:r>
      <w:r>
        <w:rPr>
          <w:sz w:val="28"/>
          <w:szCs w:val="28"/>
        </w:rPr>
        <w:t>49</w:t>
      </w:r>
      <w:r w:rsidRPr="00444976">
        <w:rPr>
          <w:sz w:val="28"/>
          <w:szCs w:val="28"/>
        </w:rPr>
        <w:t xml:space="preserve"> </w:t>
      </w:r>
      <w:r>
        <w:rPr>
          <w:sz w:val="28"/>
          <w:szCs w:val="28"/>
        </w:rPr>
        <w:t>до цього</w:t>
      </w:r>
      <w:r w:rsidRPr="00444976">
        <w:rPr>
          <w:sz w:val="28"/>
          <w:szCs w:val="28"/>
        </w:rPr>
        <w:t xml:space="preserve"> </w:t>
      </w:r>
      <w:r w:rsidRPr="00B02E50">
        <w:rPr>
          <w:rFonts w:ascii="Times New Roman" w:eastAsia="Calibri" w:hAnsi="Times New Roman" w:cs="Times New Roman"/>
          <w:sz w:val="28"/>
          <w:szCs w:val="28"/>
        </w:rPr>
        <w:t>проект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B02E50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046BE2">
        <w:rPr>
          <w:rFonts w:ascii="Times New Roman" w:eastAsia="Calibri" w:hAnsi="Times New Roman" w:cs="Times New Roman"/>
          <w:sz w:val="28"/>
          <w:szCs w:val="28"/>
        </w:rPr>
        <w:t xml:space="preserve"> Наразі Департамент підготував відповідну інформацію та відповіді на питання депутатів Київської міської ради, які були озвучені на минулому засіданні постійної комісії </w:t>
      </w:r>
    </w:p>
    <w:p w:rsidR="00FB3CDA" w:rsidRDefault="00FB3CDA" w:rsidP="00FB3CDA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В ОБГОВОРЕННІ ВЗЯЛИ УЧАСТЬ: Костенко Л.В</w:t>
      </w:r>
      <w:r w:rsidR="00F767A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., Ясинський Г.І.,            Горбунов Я.В., Яловий В.Б., </w:t>
      </w:r>
      <w:proofErr w:type="spellStart"/>
      <w:r w:rsidR="00A651A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Странніков</w:t>
      </w:r>
      <w:proofErr w:type="spellEnd"/>
      <w:r w:rsidR="00A651A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А.М., </w:t>
      </w:r>
      <w:proofErr w:type="spellStart"/>
      <w:r w:rsidR="00F767A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Маляревич</w:t>
      </w:r>
      <w:proofErr w:type="spellEnd"/>
      <w:r w:rsidR="00F767A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О.В., Гончаров В.В., Терентьєв М.О., Павлик В.А.,  </w:t>
      </w:r>
      <w:proofErr w:type="spellStart"/>
      <w:r w:rsidR="00F767AE"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="00F767AE"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— директор Департаменту фінансів виконавчого орган</w:t>
      </w:r>
      <w:r w:rsidR="00F767A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="00F767AE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="00F767AE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 w:rsidR="00F767A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 w:rsid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.</w:t>
      </w:r>
    </w:p>
    <w:p w:rsidR="00F767AE" w:rsidRDefault="00F767AE" w:rsidP="00FB3CDA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</w:t>
      </w:r>
      <w:r w:rsidR="000615A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Підтримати проект рішення </w:t>
      </w:r>
      <w:r w:rsidR="000615A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615A4"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затвердження істотних умов </w:t>
      </w:r>
      <w:proofErr w:type="spellStart"/>
      <w:r w:rsidR="000615A4"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>енергосервісних</w:t>
      </w:r>
      <w:proofErr w:type="spellEnd"/>
      <w:r w:rsidR="000615A4" w:rsidRPr="00814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договорів</w:t>
      </w:r>
      <w:r w:rsidR="000615A4">
        <w:rPr>
          <w:rFonts w:ascii="Times New Roman" w:hAnsi="Times New Roman" w:cs="Times New Roman"/>
          <w:color w:val="000000" w:themeColor="text1"/>
          <w:sz w:val="28"/>
          <w:szCs w:val="28"/>
        </w:rPr>
        <w:t>» (від 21.03.2018 № 08/231-916/ПР).</w:t>
      </w:r>
    </w:p>
    <w:p w:rsidR="000615A4" w:rsidRDefault="000615A4" w:rsidP="000615A4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615A4" w:rsidRPr="00F1334A" w:rsidRDefault="000615A4" w:rsidP="000615A4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B3CDA" w:rsidRDefault="00FB3CDA" w:rsidP="00FB3CDA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</w:p>
    <w:p w:rsidR="00DC5E2A" w:rsidRPr="00D75801" w:rsidRDefault="00DC5E2A" w:rsidP="00FB3CDA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</w:p>
    <w:p w:rsidR="00840C82" w:rsidRPr="00A651A6" w:rsidRDefault="00840C82" w:rsidP="00F61FC6">
      <w:pPr>
        <w:pStyle w:val="a5"/>
        <w:widowControl/>
        <w:numPr>
          <w:ilvl w:val="0"/>
          <w:numId w:val="38"/>
        </w:numPr>
        <w:tabs>
          <w:tab w:val="num" w:pos="2629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75801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листа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06.04.2018</w:t>
      </w:r>
      <w:r w:rsidR="004F0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001-1049 (КМР від 10.04.2018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08/6202) щодо додаткових пропозиції до проекту рішення </w:t>
      </w:r>
      <w:r w:rsidRPr="00F67EDB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</w:t>
      </w:r>
      <w:r w:rsidRPr="00F67EDB">
        <w:rPr>
          <w:rFonts w:ascii="Roboto Condensed" w:hAnsi="Roboto Condensed"/>
          <w:sz w:val="28"/>
          <w:szCs w:val="28"/>
        </w:rPr>
        <w:lastRenderedPageBreak/>
        <w:t>року № 1043/4050 «Про бюджет міста Києва на 2018 рік» (від 27.02.2018 № 08/231-688/ПР).</w:t>
      </w:r>
    </w:p>
    <w:p w:rsidR="00A651A6" w:rsidRDefault="00A651A6" w:rsidP="00A651A6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Roboto Condensed" w:hAnsi="Roboto Condensed"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Інформацію </w:t>
      </w:r>
      <w:proofErr w:type="spellStart"/>
      <w:r w:rsidRPr="00F61FC6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Репіка</w:t>
      </w:r>
      <w:proofErr w:type="spellEnd"/>
      <w:r w:rsidRPr="00F61FC6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 xml:space="preserve"> В.М.</w:t>
      </w:r>
      <w:r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— директор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</w:t>
      </w:r>
      <w:r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фінансів виконавчого орган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додаткових пропозиції до проекту рішення </w:t>
      </w:r>
      <w:r w:rsidRPr="00F67EDB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 № 1043/4050 «Про бюджет міста Києва на 2018 рік» (від 27.02.2018 № 08/231-688/ПР).</w:t>
      </w:r>
    </w:p>
    <w:p w:rsidR="00F61FC6" w:rsidRDefault="00A651A6" w:rsidP="00F61FC6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Fonts w:ascii="Roboto Condensed" w:hAnsi="Roboto Condensed"/>
          <w:sz w:val="28"/>
          <w:szCs w:val="28"/>
        </w:rPr>
        <w:t xml:space="preserve">В ОБГОВОРЕННІ ВЗЯЛИ УЧАСТЬ: </w:t>
      </w:r>
      <w:r w:rsidR="00F61FC6">
        <w:rPr>
          <w:rFonts w:ascii="Roboto Condensed" w:hAnsi="Roboto Condensed"/>
          <w:sz w:val="28"/>
          <w:szCs w:val="28"/>
        </w:rPr>
        <w:t xml:space="preserve">Левін В.І., </w:t>
      </w:r>
      <w:proofErr w:type="spellStart"/>
      <w:r w:rsidR="00F61FC6">
        <w:rPr>
          <w:rFonts w:ascii="Roboto Condensed" w:hAnsi="Roboto Condensed"/>
          <w:sz w:val="28"/>
          <w:szCs w:val="28"/>
        </w:rPr>
        <w:t>Странніков</w:t>
      </w:r>
      <w:proofErr w:type="spellEnd"/>
      <w:r w:rsidR="00F61FC6">
        <w:rPr>
          <w:rFonts w:ascii="Roboto Condensed" w:hAnsi="Roboto Condensed"/>
          <w:sz w:val="28"/>
          <w:szCs w:val="28"/>
        </w:rPr>
        <w:t xml:space="preserve"> А.М., Костенко Л.В., Горбунов Я.В., Ясинський Г.І., Яловий В.Б., </w:t>
      </w:r>
      <w:proofErr w:type="spellStart"/>
      <w:r w:rsid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Маляревич</w:t>
      </w:r>
      <w:proofErr w:type="spellEnd"/>
      <w:r w:rsid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О.В.,</w:t>
      </w:r>
      <w:r w:rsidR="00F61FC6" w:rsidRP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</w:t>
      </w:r>
      <w:r w:rsid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Терентьєв М.О., Павлик В.А.,  </w:t>
      </w:r>
      <w:proofErr w:type="spellStart"/>
      <w:r w:rsidR="00F61FC6"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="00F61FC6"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— директор Департаменту фінансів виконавчого орган</w:t>
      </w:r>
      <w:r w:rsidR="00F61F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="00F61FC6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="00F61FC6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 w:rsid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 w:rsidR="00F61FC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.</w:t>
      </w:r>
    </w:p>
    <w:p w:rsidR="002604FE" w:rsidRDefault="002604FE" w:rsidP="00F61FC6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ВИСТУПИЛА: </w:t>
      </w:r>
      <w:r w:rsidRPr="002604F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>Костенко Л.В.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із запитанн</w:t>
      </w:r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ям, чому не враховані </w:t>
      </w:r>
      <w:proofErr w:type="spellStart"/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пропозиці</w:t>
      </w:r>
      <w:proofErr w:type="spellEnd"/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  <w:lang w:val="ru-RU"/>
        </w:rPr>
        <w:t>ї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депутатів Ки</w:t>
      </w:r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ївської міської ради по пускових об’єктах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, які повинні </w:t>
      </w:r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  <w:lang w:val="ru-RU"/>
        </w:rPr>
        <w:t xml:space="preserve">бути </w:t>
      </w:r>
      <w:proofErr w:type="spellStart"/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  <w:lang w:val="ru-RU"/>
        </w:rPr>
        <w:t>прийняті</w:t>
      </w:r>
      <w:proofErr w:type="spellEnd"/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в експлуатацію до 1 вересня 2018 року. Та запропонувала доручити </w:t>
      </w:r>
      <w:r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фінансів виконавчого орган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надати всі копії документів</w:t>
      </w:r>
      <w:r w:rsidR="00850F5A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із пропозиціями розподілу додаткових коштів поданих головними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розпоря</w:t>
      </w:r>
      <w:r w:rsidR="00850F5A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дниками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бюджетних коштів </w:t>
      </w:r>
      <w:r w:rsidR="00850F5A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до Департаменту.</w:t>
      </w:r>
    </w:p>
    <w:p w:rsidR="00667E1E" w:rsidRDefault="003A4588" w:rsidP="00667E1E">
      <w:pPr>
        <w:widowControl/>
        <w:tabs>
          <w:tab w:val="num" w:pos="2629"/>
        </w:tabs>
        <w:suppressAutoHyphens w:val="0"/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ВИСТУПИВ: </w:t>
      </w:r>
      <w:proofErr w:type="spellStart"/>
      <w:r w:rsidRP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>Странніков</w:t>
      </w:r>
      <w:proofErr w:type="spellEnd"/>
      <w:r w:rsidRP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 xml:space="preserve"> А.М.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із інформацією, </w:t>
      </w:r>
      <w:r w:rsidR="00667E1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що в</w:t>
      </w:r>
      <w:r w:rsidR="00667E1E" w:rsidRP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иконавчим органом Київської міської ради (Київської міської державної адміністрації) надано лист </w:t>
      </w:r>
      <w:r w:rsidR="00667E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06.04.2018 № 001-1049 (КМР від 10.04.2018 № 08/6202) </w:t>
      </w:r>
      <w:r w:rsidR="00667E1E" w:rsidRP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з додатковими пропозиціями </w:t>
      </w:r>
      <w:r w:rsidR="00667E1E" w:rsidRPr="000D0E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проекту рішення </w:t>
      </w:r>
      <w:r w:rsidR="00667E1E" w:rsidRPr="000D0EC4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 № 1043/4050 «Про бюджет міста Києва на 2018 рік» (</w:t>
      </w:r>
      <w:r w:rsidR="00667E1E">
        <w:rPr>
          <w:rFonts w:ascii="Roboto Condensed" w:hAnsi="Roboto Condensed"/>
          <w:sz w:val="28"/>
          <w:szCs w:val="28"/>
        </w:rPr>
        <w:t>від 27.02.2018 № 08/231-688/ПР)</w:t>
      </w:r>
      <w:r w:rsidR="00667E1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, однак відсутні обґрунтування пріоритетності формування даних пропозиції.</w:t>
      </w:r>
    </w:p>
    <w:p w:rsidR="003A4588" w:rsidRDefault="00667E1E" w:rsidP="00F61FC6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Також зазначив, </w:t>
      </w:r>
      <w:r w:rsid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що постійна комісія направляла пропозиції депутатів Київської міської ради для опрацювання до </w:t>
      </w:r>
      <w:r w:rsidR="003A4588"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фінансів виконавчого орган</w:t>
      </w:r>
      <w:r w:rsidR="003A458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="003A4588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="003A4588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 w:rsid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 w:rsid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, однак відповіді по суті питань не було надано.</w:t>
      </w:r>
    </w:p>
    <w:p w:rsidR="003E5B3F" w:rsidRDefault="003E5B3F" w:rsidP="000D0EC4">
      <w:pPr>
        <w:widowControl/>
        <w:tabs>
          <w:tab w:val="num" w:pos="2629"/>
        </w:tabs>
        <w:suppressAutoHyphens w:val="0"/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Відповідно до висновку про перевиконання дохідної частини загального фонду бюджету міста Києва за 3 місяці 2018 року (лист Департаменту фінансів  від 03.04.2018 № 054-1-2-13/1072)</w:t>
      </w:r>
      <w:r w:rsidR="001C738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п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еревиконання дохідної частини загального фонду бюджету міста Києва становить 620,5 млн грн до плану за розписом.</w:t>
      </w:r>
    </w:p>
    <w:p w:rsidR="00F02E30" w:rsidRDefault="00F02E30" w:rsidP="00F61FC6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ВИСТУПИВ: </w:t>
      </w:r>
      <w:r w:rsidRPr="008232F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>Яловий В.Б.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із інформацією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щодо ав</w:t>
      </w:r>
      <w:r w:rsidR="008232F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а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рійного стану мостів у місті </w:t>
      </w:r>
      <w:r w:rsidR="008232F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Києві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.</w:t>
      </w:r>
    </w:p>
    <w:p w:rsidR="008232F6" w:rsidRDefault="008232F6" w:rsidP="00F61FC6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ВИСТУПИВ: </w:t>
      </w:r>
      <w:r w:rsidRPr="008232F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>Гончаров В.В.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із запитанням щодо зняття коштів з будівництва станцій метрополітену.</w:t>
      </w:r>
    </w:p>
    <w:p w:rsidR="008232F6" w:rsidRDefault="008232F6" w:rsidP="00F61FC6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ВИСТУПИВ: </w:t>
      </w:r>
      <w:proofErr w:type="spellStart"/>
      <w:r w:rsidRPr="008232F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>Терентьев</w:t>
      </w:r>
      <w:proofErr w:type="spellEnd"/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 xml:space="preserve"> М.О.</w:t>
      </w:r>
      <w:r w:rsid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із інформацією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що</w:t>
      </w:r>
      <w:r w:rsidR="003A458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до необхідності </w:t>
      </w:r>
      <w:r w:rsid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фінансування незавершених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об’єктів</w:t>
      </w:r>
      <w:r w:rsidR="003A197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минулих років. Також </w:t>
      </w:r>
      <w:r w:rsid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зауважив</w:t>
      </w:r>
      <w:r w:rsidR="002D413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, що у листі </w:t>
      </w:r>
      <w:r w:rsidR="002D4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0D0EC4">
        <w:rPr>
          <w:rFonts w:ascii="Times New Roman" w:hAnsi="Times New Roman" w:cs="Times New Roman"/>
          <w:color w:val="000000" w:themeColor="text1"/>
          <w:sz w:val="28"/>
          <w:szCs w:val="28"/>
        </w:rPr>
        <w:t>відсутні адресні</w:t>
      </w:r>
      <w:r w:rsidR="00AA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4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перелік</w:t>
      </w:r>
      <w:r w:rsidR="000D0E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D4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413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AA7E1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робіт з асфальтування прибудинкових </w:t>
      </w:r>
      <w:r w:rsidR="000D08F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територій </w:t>
      </w:r>
      <w:r w:rsidR="00AA7E1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та </w:t>
      </w:r>
      <w:proofErr w:type="spellStart"/>
      <w:r w:rsidR="00AA7E1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внутрішньоквартальних</w:t>
      </w:r>
      <w:proofErr w:type="spellEnd"/>
      <w:r w:rsidR="00AA7E1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проїздів.</w:t>
      </w:r>
      <w:r w:rsidR="002D413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3A197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Та звернув увагу на потребу у закінчені робіт з реконструкції каналізаційного колектору на </w:t>
      </w:r>
      <w:r w:rsidR="000D0EC4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0D08F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="003A197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вул. </w:t>
      </w:r>
      <w:proofErr w:type="spellStart"/>
      <w:r w:rsidR="003A197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Дегтяренка</w:t>
      </w:r>
      <w:proofErr w:type="spellEnd"/>
      <w:r w:rsidR="003A197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у м. Києві.</w:t>
      </w:r>
    </w:p>
    <w:p w:rsidR="00F61FC6" w:rsidRDefault="00F61FC6" w:rsidP="00F61FC6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Roboto Condensed" w:hAnsi="Roboto Condensed" w:hint="eastAsia"/>
          <w:sz w:val="28"/>
          <w:szCs w:val="28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ВИРІШИЛИ: 1. Взяти до відома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лист виконавчого органу Київської міської ради (Київської міської державної адміністрації) від 06.04.2018 № 001-1049 (КМР від 10.04.2018 № 08/6202) щодо додаткових пропозиції до проекту рішення </w:t>
      </w:r>
      <w:r w:rsidRPr="00F67EDB">
        <w:rPr>
          <w:rFonts w:ascii="Roboto Condensed" w:hAnsi="Roboto Condensed"/>
          <w:sz w:val="28"/>
          <w:szCs w:val="28"/>
        </w:rPr>
        <w:t xml:space="preserve">«Про </w:t>
      </w:r>
      <w:r w:rsidRPr="00F67EDB">
        <w:rPr>
          <w:rFonts w:ascii="Roboto Condensed" w:hAnsi="Roboto Condensed"/>
          <w:sz w:val="28"/>
          <w:szCs w:val="28"/>
        </w:rPr>
        <w:lastRenderedPageBreak/>
        <w:t xml:space="preserve">внесення змін до рішення Київської міської ради від 21 грудня 2017 року </w:t>
      </w:r>
      <w:r w:rsidR="00201F8C">
        <w:rPr>
          <w:rFonts w:ascii="Roboto Condensed" w:hAnsi="Roboto Condensed"/>
          <w:sz w:val="28"/>
          <w:szCs w:val="28"/>
        </w:rPr>
        <w:t xml:space="preserve">                      </w:t>
      </w:r>
      <w:r w:rsidRPr="00F67EDB">
        <w:rPr>
          <w:rFonts w:ascii="Roboto Condensed" w:hAnsi="Roboto Condensed"/>
          <w:sz w:val="28"/>
          <w:szCs w:val="28"/>
        </w:rPr>
        <w:t>№ 1043/4050 «Про бюджет міста Києва на 2018 рік» (від 27.02.2018 № 08/231-688/ПР).</w:t>
      </w:r>
    </w:p>
    <w:p w:rsidR="00F61FC6" w:rsidRPr="00A651A6" w:rsidRDefault="00F61FC6" w:rsidP="00F61FC6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Roboto Condensed" w:hAnsi="Roboto Condensed"/>
          <w:sz w:val="28"/>
          <w:szCs w:val="28"/>
        </w:rPr>
        <w:t xml:space="preserve">2. </w:t>
      </w:r>
      <w:r w:rsidR="00201F8C">
        <w:rPr>
          <w:rFonts w:ascii="Roboto Condensed" w:hAnsi="Roboto Condensed"/>
          <w:sz w:val="28"/>
          <w:szCs w:val="28"/>
        </w:rPr>
        <w:t xml:space="preserve">Доручити </w:t>
      </w:r>
      <w:r w:rsidR="0039376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виконавчому</w:t>
      </w:r>
      <w:r w:rsidR="00201F8C" w:rsidRPr="006C5EA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орган</w:t>
      </w:r>
      <w:r w:rsidR="00201F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Київської міської ради </w:t>
      </w:r>
      <w:r w:rsidR="00201F8C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(</w:t>
      </w:r>
      <w:r w:rsidR="00201F8C" w:rsidRPr="006C5EA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 міської державної адміністрації</w:t>
      </w:r>
      <w:r w:rsidR="00201F8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)</w:t>
      </w:r>
      <w:r w:rsidR="00201F8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надати до постійної комісії </w:t>
      </w:r>
      <w:r w:rsidR="000D08F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всю обґрунтовану </w:t>
      </w:r>
      <w:r w:rsidR="00201F8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інформацію </w:t>
      </w:r>
      <w:r w:rsidR="000D08F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щодо пріоритетності розподілу додаткових коштів </w:t>
      </w:r>
      <w:r w:rsidR="00060F91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включно</w:t>
      </w:r>
      <w:r w:rsidR="000D08F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з бюджетними запитами головни</w:t>
      </w:r>
      <w:r w:rsidR="00666D0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х розпорядників</w:t>
      </w:r>
      <w:r w:rsidR="009402BE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та </w:t>
      </w:r>
      <w:proofErr w:type="spellStart"/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по</w:t>
      </w:r>
      <w:r w:rsidR="00EB681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адресними</w:t>
      </w:r>
      <w:proofErr w:type="spellEnd"/>
      <w:r w:rsidR="00EB681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переліками</w:t>
      </w:r>
      <w:r w:rsidR="009F1407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об’єктів  капітального ремонту</w:t>
      </w:r>
      <w:r w:rsidR="00393762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, які </w:t>
      </w:r>
      <w:r w:rsidR="00666D0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вказані у бюджетних запитах головних розпорядників бюджетних кош</w:t>
      </w:r>
      <w:r w:rsidR="001C738C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тів.</w:t>
      </w:r>
    </w:p>
    <w:p w:rsidR="005534B9" w:rsidRDefault="005534B9" w:rsidP="005534B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986F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34B9" w:rsidRPr="00F1334A" w:rsidRDefault="005534B9" w:rsidP="005534B9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840C82" w:rsidRPr="00DB1B49" w:rsidRDefault="00840C82" w:rsidP="00137B0D">
      <w:pPr>
        <w:pStyle w:val="a4"/>
        <w:tabs>
          <w:tab w:val="left" w:pos="120"/>
        </w:tabs>
        <w:overflowPunct w:val="0"/>
        <w:snapToGrid w:val="0"/>
        <w:jc w:val="both"/>
        <w:rPr>
          <w:sz w:val="16"/>
          <w:szCs w:val="16"/>
          <w:lang w:val="uk-UA"/>
        </w:rPr>
      </w:pPr>
    </w:p>
    <w:p w:rsidR="00217B93" w:rsidRPr="002371BA" w:rsidRDefault="00217B93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F1E14" w:rsidRPr="00481EC5" w:rsidRDefault="002371BA" w:rsidP="00481EC5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1C6B63" w:rsidRDefault="001C6B6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46392F" w:rsidRDefault="0046392F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46392F" w:rsidRDefault="0046392F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46392F" w:rsidRDefault="0046392F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EA8" w:rsidRDefault="006C5EA8" w:rsidP="005806E1">
      <w:pPr>
        <w:rPr>
          <w:rFonts w:hint="eastAsia"/>
        </w:rPr>
      </w:pPr>
      <w:r>
        <w:separator/>
      </w:r>
    </w:p>
  </w:endnote>
  <w:endnote w:type="continuationSeparator" w:id="0">
    <w:p w:rsidR="006C5EA8" w:rsidRDefault="006C5EA8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6C5EA8" w:rsidRDefault="006C5EA8">
        <w:pPr>
          <w:pStyle w:val="ab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92F">
          <w:rPr>
            <w:rFonts w:hint="eastAsia"/>
            <w:noProof/>
          </w:rPr>
          <w:t>8</w:t>
        </w:r>
        <w:r>
          <w:fldChar w:fldCharType="end"/>
        </w:r>
      </w:p>
    </w:sdtContent>
  </w:sdt>
  <w:p w:rsidR="006C5EA8" w:rsidRDefault="006C5EA8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EA8" w:rsidRDefault="006C5EA8" w:rsidP="005806E1">
      <w:pPr>
        <w:rPr>
          <w:rFonts w:hint="eastAsia"/>
        </w:rPr>
      </w:pPr>
      <w:r>
        <w:separator/>
      </w:r>
    </w:p>
  </w:footnote>
  <w:footnote w:type="continuationSeparator" w:id="0">
    <w:p w:rsidR="006C5EA8" w:rsidRDefault="006C5EA8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FE31CA1"/>
    <w:multiLevelType w:val="multilevel"/>
    <w:tmpl w:val="806C2C0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0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4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4"/>
  </w:num>
  <w:num w:numId="2">
    <w:abstractNumId w:val="17"/>
  </w:num>
  <w:num w:numId="3">
    <w:abstractNumId w:val="21"/>
  </w:num>
  <w:num w:numId="4">
    <w:abstractNumId w:val="23"/>
  </w:num>
  <w:num w:numId="5">
    <w:abstractNumId w:val="24"/>
  </w:num>
  <w:num w:numId="6">
    <w:abstractNumId w:val="31"/>
  </w:num>
  <w:num w:numId="7">
    <w:abstractNumId w:val="16"/>
  </w:num>
  <w:num w:numId="8">
    <w:abstractNumId w:val="15"/>
  </w:num>
  <w:num w:numId="9">
    <w:abstractNumId w:val="26"/>
  </w:num>
  <w:num w:numId="10">
    <w:abstractNumId w:val="35"/>
  </w:num>
  <w:num w:numId="11">
    <w:abstractNumId w:val="25"/>
  </w:num>
  <w:num w:numId="12">
    <w:abstractNumId w:val="33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2"/>
  </w:num>
  <w:num w:numId="17">
    <w:abstractNumId w:val="2"/>
  </w:num>
  <w:num w:numId="18">
    <w:abstractNumId w:val="7"/>
  </w:num>
  <w:num w:numId="19">
    <w:abstractNumId w:val="27"/>
  </w:num>
  <w:num w:numId="20">
    <w:abstractNumId w:val="30"/>
  </w:num>
  <w:num w:numId="21">
    <w:abstractNumId w:val="10"/>
  </w:num>
  <w:num w:numId="22">
    <w:abstractNumId w:val="4"/>
  </w:num>
  <w:num w:numId="23">
    <w:abstractNumId w:val="3"/>
  </w:num>
  <w:num w:numId="24">
    <w:abstractNumId w:val="14"/>
  </w:num>
  <w:num w:numId="25">
    <w:abstractNumId w:val="11"/>
  </w:num>
  <w:num w:numId="26">
    <w:abstractNumId w:val="8"/>
  </w:num>
  <w:num w:numId="27">
    <w:abstractNumId w:val="29"/>
  </w:num>
  <w:num w:numId="28">
    <w:abstractNumId w:val="36"/>
  </w:num>
  <w:num w:numId="29">
    <w:abstractNumId w:val="12"/>
  </w:num>
  <w:num w:numId="30">
    <w:abstractNumId w:val="9"/>
  </w:num>
  <w:num w:numId="31">
    <w:abstractNumId w:val="19"/>
  </w:num>
  <w:num w:numId="32">
    <w:abstractNumId w:val="28"/>
  </w:num>
  <w:num w:numId="33">
    <w:abstractNumId w:val="1"/>
  </w:num>
  <w:num w:numId="34">
    <w:abstractNumId w:val="13"/>
  </w:num>
  <w:num w:numId="35">
    <w:abstractNumId w:val="5"/>
  </w:num>
  <w:num w:numId="36">
    <w:abstractNumId w:val="18"/>
  </w:num>
  <w:num w:numId="37">
    <w:abstractNumId w:val="32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20F2C"/>
    <w:rsid w:val="00022205"/>
    <w:rsid w:val="00027543"/>
    <w:rsid w:val="00030B2A"/>
    <w:rsid w:val="000358A5"/>
    <w:rsid w:val="00041A20"/>
    <w:rsid w:val="00044012"/>
    <w:rsid w:val="00046BE2"/>
    <w:rsid w:val="00053A94"/>
    <w:rsid w:val="00053EB1"/>
    <w:rsid w:val="0005657B"/>
    <w:rsid w:val="00060F91"/>
    <w:rsid w:val="000615A4"/>
    <w:rsid w:val="00064C94"/>
    <w:rsid w:val="00066C67"/>
    <w:rsid w:val="0007040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8FC"/>
    <w:rsid w:val="000D0EB8"/>
    <w:rsid w:val="000D0EC4"/>
    <w:rsid w:val="000D0F01"/>
    <w:rsid w:val="000D2284"/>
    <w:rsid w:val="000E1EE2"/>
    <w:rsid w:val="000E68FC"/>
    <w:rsid w:val="00102F92"/>
    <w:rsid w:val="00105FC6"/>
    <w:rsid w:val="0010792C"/>
    <w:rsid w:val="00114EDF"/>
    <w:rsid w:val="0012278F"/>
    <w:rsid w:val="001347BE"/>
    <w:rsid w:val="00135E16"/>
    <w:rsid w:val="00137B0D"/>
    <w:rsid w:val="00142268"/>
    <w:rsid w:val="001642FE"/>
    <w:rsid w:val="00170B21"/>
    <w:rsid w:val="00174012"/>
    <w:rsid w:val="00175919"/>
    <w:rsid w:val="00177935"/>
    <w:rsid w:val="001868CF"/>
    <w:rsid w:val="00190A05"/>
    <w:rsid w:val="00192F8B"/>
    <w:rsid w:val="001A06FA"/>
    <w:rsid w:val="001A1182"/>
    <w:rsid w:val="001B1025"/>
    <w:rsid w:val="001B1AB5"/>
    <w:rsid w:val="001B1D02"/>
    <w:rsid w:val="001B5E97"/>
    <w:rsid w:val="001C3C56"/>
    <w:rsid w:val="001C646F"/>
    <w:rsid w:val="001C668E"/>
    <w:rsid w:val="001C6B63"/>
    <w:rsid w:val="001C738C"/>
    <w:rsid w:val="001D316D"/>
    <w:rsid w:val="001E55E4"/>
    <w:rsid w:val="001E604A"/>
    <w:rsid w:val="001F0A08"/>
    <w:rsid w:val="002014A1"/>
    <w:rsid w:val="00201E99"/>
    <w:rsid w:val="00201F8C"/>
    <w:rsid w:val="00207CFB"/>
    <w:rsid w:val="00217B93"/>
    <w:rsid w:val="00217E07"/>
    <w:rsid w:val="002225BD"/>
    <w:rsid w:val="002267AB"/>
    <w:rsid w:val="00230B31"/>
    <w:rsid w:val="002311B3"/>
    <w:rsid w:val="0023155D"/>
    <w:rsid w:val="0023266F"/>
    <w:rsid w:val="002371BA"/>
    <w:rsid w:val="00237F79"/>
    <w:rsid w:val="00240BB3"/>
    <w:rsid w:val="002428E9"/>
    <w:rsid w:val="00244776"/>
    <w:rsid w:val="002542A4"/>
    <w:rsid w:val="002604FE"/>
    <w:rsid w:val="00274191"/>
    <w:rsid w:val="00280A23"/>
    <w:rsid w:val="00282EB8"/>
    <w:rsid w:val="002849DC"/>
    <w:rsid w:val="0028644D"/>
    <w:rsid w:val="00286DE4"/>
    <w:rsid w:val="00287181"/>
    <w:rsid w:val="002D01C0"/>
    <w:rsid w:val="002D413F"/>
    <w:rsid w:val="002D46B5"/>
    <w:rsid w:val="002D48A3"/>
    <w:rsid w:val="002D4C22"/>
    <w:rsid w:val="002D56C4"/>
    <w:rsid w:val="002D7A8A"/>
    <w:rsid w:val="002E3DCA"/>
    <w:rsid w:val="002E4596"/>
    <w:rsid w:val="002F06C2"/>
    <w:rsid w:val="002F2DAD"/>
    <w:rsid w:val="002F3F91"/>
    <w:rsid w:val="002F4903"/>
    <w:rsid w:val="003004E2"/>
    <w:rsid w:val="00315154"/>
    <w:rsid w:val="00322E57"/>
    <w:rsid w:val="00343BE7"/>
    <w:rsid w:val="00353CFD"/>
    <w:rsid w:val="0035569C"/>
    <w:rsid w:val="00362A18"/>
    <w:rsid w:val="003725E6"/>
    <w:rsid w:val="00380E5C"/>
    <w:rsid w:val="00382DDA"/>
    <w:rsid w:val="00393762"/>
    <w:rsid w:val="003970D0"/>
    <w:rsid w:val="003A1979"/>
    <w:rsid w:val="003A20E8"/>
    <w:rsid w:val="003A4588"/>
    <w:rsid w:val="003A70D4"/>
    <w:rsid w:val="003C13F5"/>
    <w:rsid w:val="003C278F"/>
    <w:rsid w:val="003C5E1B"/>
    <w:rsid w:val="003C746D"/>
    <w:rsid w:val="003D07FF"/>
    <w:rsid w:val="003D1544"/>
    <w:rsid w:val="003E2865"/>
    <w:rsid w:val="003E366E"/>
    <w:rsid w:val="003E44E3"/>
    <w:rsid w:val="003E5B3F"/>
    <w:rsid w:val="003F0689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4CC2"/>
    <w:rsid w:val="0044582C"/>
    <w:rsid w:val="00446163"/>
    <w:rsid w:val="0044783D"/>
    <w:rsid w:val="0045281D"/>
    <w:rsid w:val="00454B3D"/>
    <w:rsid w:val="0046392F"/>
    <w:rsid w:val="00465D98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90F2B"/>
    <w:rsid w:val="004B6D13"/>
    <w:rsid w:val="004C0CE3"/>
    <w:rsid w:val="004E2982"/>
    <w:rsid w:val="004E30C1"/>
    <w:rsid w:val="004E5E85"/>
    <w:rsid w:val="004E65D6"/>
    <w:rsid w:val="004F05EA"/>
    <w:rsid w:val="004F1567"/>
    <w:rsid w:val="004F1CD0"/>
    <w:rsid w:val="004F1E14"/>
    <w:rsid w:val="004F385B"/>
    <w:rsid w:val="004F4967"/>
    <w:rsid w:val="00500BF0"/>
    <w:rsid w:val="00514E3F"/>
    <w:rsid w:val="00515877"/>
    <w:rsid w:val="0051750A"/>
    <w:rsid w:val="00517604"/>
    <w:rsid w:val="00531E77"/>
    <w:rsid w:val="00540D0B"/>
    <w:rsid w:val="0054286A"/>
    <w:rsid w:val="0054358F"/>
    <w:rsid w:val="005459F6"/>
    <w:rsid w:val="00546A79"/>
    <w:rsid w:val="005534B9"/>
    <w:rsid w:val="00555218"/>
    <w:rsid w:val="005604AC"/>
    <w:rsid w:val="00561480"/>
    <w:rsid w:val="00562928"/>
    <w:rsid w:val="005646CD"/>
    <w:rsid w:val="005668A7"/>
    <w:rsid w:val="00567726"/>
    <w:rsid w:val="00576B86"/>
    <w:rsid w:val="005806E1"/>
    <w:rsid w:val="00583BFD"/>
    <w:rsid w:val="005A2205"/>
    <w:rsid w:val="005A52AF"/>
    <w:rsid w:val="005A6258"/>
    <w:rsid w:val="005B0061"/>
    <w:rsid w:val="005B4216"/>
    <w:rsid w:val="005B49F7"/>
    <w:rsid w:val="005C5681"/>
    <w:rsid w:val="005F0A5D"/>
    <w:rsid w:val="005F178D"/>
    <w:rsid w:val="005F74C3"/>
    <w:rsid w:val="00603207"/>
    <w:rsid w:val="006054D9"/>
    <w:rsid w:val="00612FB6"/>
    <w:rsid w:val="00613337"/>
    <w:rsid w:val="006134E2"/>
    <w:rsid w:val="00620CC0"/>
    <w:rsid w:val="006244D6"/>
    <w:rsid w:val="0062705D"/>
    <w:rsid w:val="00641455"/>
    <w:rsid w:val="0064240C"/>
    <w:rsid w:val="0065075F"/>
    <w:rsid w:val="00651BA8"/>
    <w:rsid w:val="00663882"/>
    <w:rsid w:val="00666D0B"/>
    <w:rsid w:val="00667076"/>
    <w:rsid w:val="00667E1E"/>
    <w:rsid w:val="00684FD5"/>
    <w:rsid w:val="006969ED"/>
    <w:rsid w:val="006A2C0C"/>
    <w:rsid w:val="006B04FC"/>
    <w:rsid w:val="006B201C"/>
    <w:rsid w:val="006B4731"/>
    <w:rsid w:val="006C28C8"/>
    <w:rsid w:val="006C5BDB"/>
    <w:rsid w:val="006C5EA8"/>
    <w:rsid w:val="006D0B42"/>
    <w:rsid w:val="006D0D3E"/>
    <w:rsid w:val="006D50BC"/>
    <w:rsid w:val="006D702D"/>
    <w:rsid w:val="006E1F02"/>
    <w:rsid w:val="006F0490"/>
    <w:rsid w:val="006F419E"/>
    <w:rsid w:val="006F6867"/>
    <w:rsid w:val="0070006D"/>
    <w:rsid w:val="00705A12"/>
    <w:rsid w:val="00710CE4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2C3B"/>
    <w:rsid w:val="007A343B"/>
    <w:rsid w:val="007A4DEA"/>
    <w:rsid w:val="007B1129"/>
    <w:rsid w:val="007B1D3D"/>
    <w:rsid w:val="007B7D30"/>
    <w:rsid w:val="007C6CE8"/>
    <w:rsid w:val="007C79EF"/>
    <w:rsid w:val="007D048E"/>
    <w:rsid w:val="007D3092"/>
    <w:rsid w:val="007E64E8"/>
    <w:rsid w:val="007E6ABA"/>
    <w:rsid w:val="007F2D26"/>
    <w:rsid w:val="007F4CE8"/>
    <w:rsid w:val="007F56BE"/>
    <w:rsid w:val="008023B6"/>
    <w:rsid w:val="008031F4"/>
    <w:rsid w:val="00822803"/>
    <w:rsid w:val="008232F6"/>
    <w:rsid w:val="0082752F"/>
    <w:rsid w:val="00827FE8"/>
    <w:rsid w:val="008321E8"/>
    <w:rsid w:val="00835BFA"/>
    <w:rsid w:val="00836EB2"/>
    <w:rsid w:val="00837246"/>
    <w:rsid w:val="00840C82"/>
    <w:rsid w:val="008475DD"/>
    <w:rsid w:val="008478A8"/>
    <w:rsid w:val="00850F5A"/>
    <w:rsid w:val="008510C0"/>
    <w:rsid w:val="00851A30"/>
    <w:rsid w:val="00855D13"/>
    <w:rsid w:val="00865314"/>
    <w:rsid w:val="0086546C"/>
    <w:rsid w:val="0087338B"/>
    <w:rsid w:val="00892A4E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41ED"/>
    <w:rsid w:val="009258E8"/>
    <w:rsid w:val="0093626E"/>
    <w:rsid w:val="009402BE"/>
    <w:rsid w:val="00943BE4"/>
    <w:rsid w:val="0094463F"/>
    <w:rsid w:val="009534B8"/>
    <w:rsid w:val="00953C45"/>
    <w:rsid w:val="00954D01"/>
    <w:rsid w:val="0096196A"/>
    <w:rsid w:val="00965F76"/>
    <w:rsid w:val="00966A41"/>
    <w:rsid w:val="00974B33"/>
    <w:rsid w:val="0097531E"/>
    <w:rsid w:val="00982BAC"/>
    <w:rsid w:val="00986F48"/>
    <w:rsid w:val="00986FC0"/>
    <w:rsid w:val="0099035F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9F1407"/>
    <w:rsid w:val="009F3D4C"/>
    <w:rsid w:val="00A10799"/>
    <w:rsid w:val="00A12FD5"/>
    <w:rsid w:val="00A1731D"/>
    <w:rsid w:val="00A36E02"/>
    <w:rsid w:val="00A41B26"/>
    <w:rsid w:val="00A56010"/>
    <w:rsid w:val="00A57451"/>
    <w:rsid w:val="00A60457"/>
    <w:rsid w:val="00A63EF8"/>
    <w:rsid w:val="00A651A6"/>
    <w:rsid w:val="00A6545D"/>
    <w:rsid w:val="00A771F2"/>
    <w:rsid w:val="00A81DC9"/>
    <w:rsid w:val="00A820F1"/>
    <w:rsid w:val="00A93972"/>
    <w:rsid w:val="00A9601F"/>
    <w:rsid w:val="00AA118D"/>
    <w:rsid w:val="00AA25AD"/>
    <w:rsid w:val="00AA3432"/>
    <w:rsid w:val="00AA5E06"/>
    <w:rsid w:val="00AA68D4"/>
    <w:rsid w:val="00AA6E7B"/>
    <w:rsid w:val="00AA7A0B"/>
    <w:rsid w:val="00AA7E1F"/>
    <w:rsid w:val="00AB60B4"/>
    <w:rsid w:val="00AB6859"/>
    <w:rsid w:val="00AC25EF"/>
    <w:rsid w:val="00AD2A4A"/>
    <w:rsid w:val="00AD749C"/>
    <w:rsid w:val="00AE1293"/>
    <w:rsid w:val="00AE6FA4"/>
    <w:rsid w:val="00B00524"/>
    <w:rsid w:val="00B04FD9"/>
    <w:rsid w:val="00B05CB8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80E"/>
    <w:rsid w:val="00B5597A"/>
    <w:rsid w:val="00B625C5"/>
    <w:rsid w:val="00B62815"/>
    <w:rsid w:val="00B65F23"/>
    <w:rsid w:val="00B72286"/>
    <w:rsid w:val="00B72E8B"/>
    <w:rsid w:val="00B83D75"/>
    <w:rsid w:val="00B90B54"/>
    <w:rsid w:val="00B92322"/>
    <w:rsid w:val="00B96A66"/>
    <w:rsid w:val="00BA0E4A"/>
    <w:rsid w:val="00BA74C4"/>
    <w:rsid w:val="00BB3C5F"/>
    <w:rsid w:val="00BB5F83"/>
    <w:rsid w:val="00BB7DA9"/>
    <w:rsid w:val="00BC73F8"/>
    <w:rsid w:val="00BE1BBB"/>
    <w:rsid w:val="00BE23ED"/>
    <w:rsid w:val="00BE666F"/>
    <w:rsid w:val="00BF03C6"/>
    <w:rsid w:val="00BF17EB"/>
    <w:rsid w:val="00BF3A72"/>
    <w:rsid w:val="00BF6D93"/>
    <w:rsid w:val="00C02D74"/>
    <w:rsid w:val="00C17684"/>
    <w:rsid w:val="00C23B62"/>
    <w:rsid w:val="00C24B27"/>
    <w:rsid w:val="00C25C3F"/>
    <w:rsid w:val="00C320E3"/>
    <w:rsid w:val="00C339D5"/>
    <w:rsid w:val="00C41ABE"/>
    <w:rsid w:val="00C4376F"/>
    <w:rsid w:val="00C46237"/>
    <w:rsid w:val="00C57F46"/>
    <w:rsid w:val="00C62DF4"/>
    <w:rsid w:val="00C6496E"/>
    <w:rsid w:val="00C666BE"/>
    <w:rsid w:val="00C7156C"/>
    <w:rsid w:val="00C7265A"/>
    <w:rsid w:val="00C751EB"/>
    <w:rsid w:val="00C7752A"/>
    <w:rsid w:val="00C80B12"/>
    <w:rsid w:val="00C83173"/>
    <w:rsid w:val="00C91CED"/>
    <w:rsid w:val="00CA6DAA"/>
    <w:rsid w:val="00CA7F5E"/>
    <w:rsid w:val="00CB1C09"/>
    <w:rsid w:val="00CB35EA"/>
    <w:rsid w:val="00CB495D"/>
    <w:rsid w:val="00CB78D8"/>
    <w:rsid w:val="00CC022A"/>
    <w:rsid w:val="00CC042F"/>
    <w:rsid w:val="00CC36AD"/>
    <w:rsid w:val="00CC3F8A"/>
    <w:rsid w:val="00CC7CAF"/>
    <w:rsid w:val="00CD584E"/>
    <w:rsid w:val="00CE30A0"/>
    <w:rsid w:val="00CF1ED0"/>
    <w:rsid w:val="00CF6E63"/>
    <w:rsid w:val="00D00154"/>
    <w:rsid w:val="00D04A47"/>
    <w:rsid w:val="00D14787"/>
    <w:rsid w:val="00D164F0"/>
    <w:rsid w:val="00D242BA"/>
    <w:rsid w:val="00D31BAC"/>
    <w:rsid w:val="00D331B4"/>
    <w:rsid w:val="00D4419A"/>
    <w:rsid w:val="00D46EC2"/>
    <w:rsid w:val="00D537B5"/>
    <w:rsid w:val="00D632DB"/>
    <w:rsid w:val="00D7244F"/>
    <w:rsid w:val="00D738DB"/>
    <w:rsid w:val="00D7520E"/>
    <w:rsid w:val="00D75801"/>
    <w:rsid w:val="00D83F62"/>
    <w:rsid w:val="00D847FA"/>
    <w:rsid w:val="00D848A3"/>
    <w:rsid w:val="00D91540"/>
    <w:rsid w:val="00DA665E"/>
    <w:rsid w:val="00DA6890"/>
    <w:rsid w:val="00DA6AD6"/>
    <w:rsid w:val="00DB1C11"/>
    <w:rsid w:val="00DB77EA"/>
    <w:rsid w:val="00DB7952"/>
    <w:rsid w:val="00DB7EFD"/>
    <w:rsid w:val="00DC1DAD"/>
    <w:rsid w:val="00DC57B5"/>
    <w:rsid w:val="00DC5E2A"/>
    <w:rsid w:val="00DC6705"/>
    <w:rsid w:val="00DD0B54"/>
    <w:rsid w:val="00DD79CA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4472"/>
    <w:rsid w:val="00E250B9"/>
    <w:rsid w:val="00E25BBA"/>
    <w:rsid w:val="00E3273B"/>
    <w:rsid w:val="00E37DE5"/>
    <w:rsid w:val="00E4748C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B7B"/>
    <w:rsid w:val="00E85242"/>
    <w:rsid w:val="00E85A31"/>
    <w:rsid w:val="00E9638A"/>
    <w:rsid w:val="00EA1DE3"/>
    <w:rsid w:val="00EB042C"/>
    <w:rsid w:val="00EB0907"/>
    <w:rsid w:val="00EB4BC5"/>
    <w:rsid w:val="00EB52E8"/>
    <w:rsid w:val="00EB617E"/>
    <w:rsid w:val="00EB6812"/>
    <w:rsid w:val="00EB72E5"/>
    <w:rsid w:val="00EB74FA"/>
    <w:rsid w:val="00EC13C4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6D87"/>
    <w:rsid w:val="00EF6EE6"/>
    <w:rsid w:val="00F02E30"/>
    <w:rsid w:val="00F05E3A"/>
    <w:rsid w:val="00F11FEE"/>
    <w:rsid w:val="00F1334A"/>
    <w:rsid w:val="00F176C0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1FC6"/>
    <w:rsid w:val="00F63950"/>
    <w:rsid w:val="00F65F85"/>
    <w:rsid w:val="00F67A2C"/>
    <w:rsid w:val="00F747D0"/>
    <w:rsid w:val="00F76548"/>
    <w:rsid w:val="00F767AE"/>
    <w:rsid w:val="00F85709"/>
    <w:rsid w:val="00F9525D"/>
    <w:rsid w:val="00F97196"/>
    <w:rsid w:val="00FA0241"/>
    <w:rsid w:val="00FA0D9C"/>
    <w:rsid w:val="00FB3CDA"/>
    <w:rsid w:val="00FB7DA8"/>
    <w:rsid w:val="00FC2CF3"/>
    <w:rsid w:val="00FC5F9B"/>
    <w:rsid w:val="00FC7718"/>
    <w:rsid w:val="00FD1C3A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B6A3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6">
    <w:name w:val="Balloon Text"/>
    <w:basedOn w:val="a"/>
    <w:link w:val="a7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1"/>
    <w:link w:val="a6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8">
    <w:name w:val="Hyperlink"/>
    <w:rsid w:val="0023266F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1"/>
    <w:link w:val="a9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1"/>
    <w:link w:val="ab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d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d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e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ітки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b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c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54055-CDB1-4B96-B524-AC0EFC26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8</Pages>
  <Words>11081</Words>
  <Characters>6317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35</cp:revision>
  <cp:lastPrinted>2018-04-16T11:38:00Z</cp:lastPrinted>
  <dcterms:created xsi:type="dcterms:W3CDTF">2018-04-12T08:49:00Z</dcterms:created>
  <dcterms:modified xsi:type="dcterms:W3CDTF">2018-04-17T11:24:00Z</dcterms:modified>
</cp:coreProperties>
</file>