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DBDD65" w14:textId="77777777"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35F401DB" wp14:editId="6CF80B18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14:paraId="26C94ADA" w14:textId="77777777"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14:paraId="13495B0D" w14:textId="77777777"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0036AAA3" w14:textId="77777777"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4C3CE96F" w14:textId="77777777"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14:paraId="57D42655" w14:textId="77777777"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00CF7F66" w14:textId="77777777"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33570A7A" w14:textId="77777777"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527B7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</w:t>
      </w:r>
      <w:r w:rsidR="008B1D18">
        <w:rPr>
          <w:rFonts w:ascii="Times New Roman" w:hAnsi="Times New Roman" w:cs="Times New Roman"/>
          <w:b/>
          <w:bCs/>
          <w:color w:val="000000"/>
          <w:lang w:eastAsia="uk-UA"/>
        </w:rPr>
        <w:t>8</w:t>
      </w:r>
      <w:r w:rsidR="004527B7">
        <w:rPr>
          <w:rFonts w:ascii="Times New Roman" w:hAnsi="Times New Roman" w:cs="Times New Roman"/>
          <w:b/>
          <w:bCs/>
          <w:color w:val="000000"/>
          <w:lang w:eastAsia="uk-UA"/>
        </w:rPr>
        <w:t>/</w:t>
      </w:r>
      <w:r w:rsidR="008B1D18">
        <w:rPr>
          <w:rFonts w:ascii="Times New Roman" w:hAnsi="Times New Roman" w:cs="Times New Roman"/>
          <w:b/>
          <w:bCs/>
          <w:color w:val="000000"/>
          <w:lang w:eastAsia="uk-UA"/>
        </w:rPr>
        <w:t>37</w:t>
      </w:r>
    </w:p>
    <w:p w14:paraId="2D39BA6C" w14:textId="77777777" w:rsidR="00173845" w:rsidRPr="00041CBA" w:rsidRDefault="00DC3F16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val="ru-RU" w:eastAsia="uk-UA"/>
        </w:rPr>
        <w:t>п</w:t>
      </w:r>
      <w:r w:rsidR="004527B7">
        <w:rPr>
          <w:rFonts w:ascii="Times New Roman" w:hAnsi="Times New Roman" w:cs="Times New Roman"/>
          <w:b/>
          <w:bCs/>
          <w:color w:val="000000"/>
          <w:lang w:val="ru-RU" w:eastAsia="uk-UA"/>
        </w:rPr>
        <w:t>оза</w:t>
      </w:r>
      <w:r w:rsidR="003C3649"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4527B7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дистанційного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14:paraId="1AB186E2" w14:textId="77777777"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14:paraId="27904C6E" w14:textId="77777777"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14:paraId="65D0DC42" w14:textId="77777777"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189EAC54" w14:textId="77777777"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4527B7">
        <w:rPr>
          <w:rFonts w:ascii="Times New Roman" w:hAnsi="Times New Roman" w:cs="Times New Roman"/>
          <w:bCs/>
          <w:color w:val="000000"/>
          <w:lang w:eastAsia="uk-UA"/>
        </w:rPr>
        <w:t>14.07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14:paraId="1A45D44E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03EE7A3F" w14:textId="77777777" w:rsidR="003C3649" w:rsidRPr="00887950" w:rsidRDefault="00FF66B2" w:rsidP="004527B7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DC3F16">
        <w:rPr>
          <w:rFonts w:ascii="Times New Roman" w:hAnsi="Times New Roman" w:cs="Times New Roman"/>
          <w:bCs/>
          <w:color w:val="000000"/>
          <w:lang w:eastAsia="uk-UA"/>
        </w:rPr>
        <w:t>відеоконференція</w:t>
      </w:r>
      <w:r w:rsidR="004527B7">
        <w:rPr>
          <w:rFonts w:ascii="Times New Roman" w:hAnsi="Times New Roman" w:cs="Times New Roman"/>
          <w:bCs/>
          <w:color w:val="000000"/>
          <w:lang w:eastAsia="uk-UA"/>
        </w:rPr>
        <w:t xml:space="preserve"> на базі</w:t>
      </w:r>
      <w:r w:rsidR="00DC3F16">
        <w:rPr>
          <w:rFonts w:ascii="Times New Roman" w:hAnsi="Times New Roman" w:cs="Times New Roman"/>
          <w:bCs/>
          <w:color w:val="000000"/>
          <w:lang w:eastAsia="uk-UA"/>
        </w:rPr>
        <w:t xml:space="preserve"> платформи</w:t>
      </w:r>
      <w:r w:rsidR="004527B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4527B7">
        <w:rPr>
          <w:rFonts w:ascii="Times New Roman" w:hAnsi="Times New Roman" w:cs="Times New Roman"/>
          <w:bCs/>
          <w:color w:val="000000"/>
          <w:lang w:val="en-US" w:eastAsia="uk-UA"/>
        </w:rPr>
        <w:t>Microsoft</w:t>
      </w:r>
      <w:r w:rsidR="004527B7" w:rsidRPr="004527B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4527B7">
        <w:rPr>
          <w:rFonts w:ascii="Times New Roman" w:hAnsi="Times New Roman" w:cs="Times New Roman"/>
          <w:bCs/>
          <w:color w:val="000000"/>
          <w:lang w:val="en-US" w:eastAsia="uk-UA"/>
        </w:rPr>
        <w:t>Teams</w:t>
      </w:r>
    </w:p>
    <w:p w14:paraId="6ED4886B" w14:textId="77777777"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14:paraId="6A82604A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14:paraId="26B4D49F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024D9428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887950">
        <w:rPr>
          <w:rFonts w:ascii="Times New Roman" w:hAnsi="Times New Roman" w:cs="Times New Roman"/>
          <w:b/>
          <w:bCs/>
          <w:color w:val="000000"/>
          <w:lang w:eastAsia="uk-UA"/>
        </w:rPr>
        <w:t>7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14:paraId="567EB0A7" w14:textId="77777777" w:rsidTr="007A7CAD">
        <w:tc>
          <w:tcPr>
            <w:tcW w:w="1837" w:type="pct"/>
            <w:shd w:val="clear" w:color="auto" w:fill="auto"/>
          </w:tcPr>
          <w:p w14:paraId="75398570" w14:textId="77777777"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3AC121C3" w14:textId="77777777"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1E38FB00" w14:textId="7B33A911" w:rsidR="007A7CAD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07E9FD12" w14:textId="77777777" w:rsidR="00B01B2D" w:rsidRDefault="00B01B2D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0B01FB95" w14:textId="77777777" w:rsidR="003D4F6C" w:rsidRDefault="00FF1209" w:rsidP="007A7CAD">
            <w:pPr>
              <w:ind w:left="-114"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Cs w:val="28"/>
              </w:rPr>
              <w:t>Бог</w:t>
            </w:r>
            <w:r w:rsidR="003D4F6C">
              <w:rPr>
                <w:rFonts w:ascii="Times New Roman" w:eastAsia="Liberation Sans" w:hAnsi="Times New Roman" w:cs="Times New Roman"/>
                <w:color w:val="000000"/>
                <w:szCs w:val="28"/>
              </w:rPr>
              <w:t>дана ТИМОЩУК</w:t>
            </w:r>
          </w:p>
          <w:p w14:paraId="661D28AA" w14:textId="77777777"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14:paraId="07AE020A" w14:textId="77777777"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14:paraId="3990EBE9" w14:textId="35BDEB6E"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комісії;</w:t>
            </w:r>
          </w:p>
          <w:p w14:paraId="07B71EEB" w14:textId="17F60F38" w:rsidR="003D4F6C" w:rsidRDefault="00E6279F" w:rsidP="004527B7">
            <w:pPr>
              <w:ind w:left="2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</w:t>
            </w:r>
            <w:r w:rsidR="00B01B2D">
              <w:rPr>
                <w:rFonts w:ascii="Times New Roman" w:eastAsia="SimSun" w:hAnsi="Times New Roman" w:cs="Times New Roman"/>
                <w:szCs w:val="28"/>
              </w:rPr>
              <w:t xml:space="preserve">, </w:t>
            </w:r>
            <w:r w:rsidR="0056163C">
              <w:rPr>
                <w:rFonts w:ascii="Times New Roman" w:eastAsia="SimSun" w:hAnsi="Times New Roman" w:cs="Times New Roman"/>
                <w:szCs w:val="28"/>
              </w:rPr>
              <w:t xml:space="preserve">    </w:t>
            </w:r>
            <w:bookmarkStart w:id="0" w:name="_GoBack"/>
            <w:bookmarkEnd w:id="0"/>
            <w:r w:rsidR="00B01B2D">
              <w:rPr>
                <w:rFonts w:ascii="Times New Roman" w:eastAsia="SimSun" w:hAnsi="Times New Roman" w:cs="Times New Roman"/>
                <w:szCs w:val="28"/>
              </w:rPr>
              <w:t>головуючий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14:paraId="1729C59C" w14:textId="77777777" w:rsidR="003D4F6C" w:rsidRDefault="00BE0C9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  <w:p w14:paraId="388EB9E7" w14:textId="77777777" w:rsidR="003D4F6C" w:rsidRPr="00041CBA" w:rsidRDefault="00BE0C9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секретар постійної комісії;</w:t>
            </w:r>
          </w:p>
        </w:tc>
      </w:tr>
      <w:tr w:rsidR="007A7CAD" w:rsidRPr="00041CBA" w14:paraId="3BD35752" w14:textId="77777777" w:rsidTr="007A7CAD">
        <w:tc>
          <w:tcPr>
            <w:tcW w:w="1837" w:type="pct"/>
            <w:shd w:val="clear" w:color="auto" w:fill="auto"/>
          </w:tcPr>
          <w:p w14:paraId="554BD96C" w14:textId="77777777" w:rsidR="003D4F6C" w:rsidRDefault="003D4F6C" w:rsidP="00B04048">
            <w:pPr>
              <w:ind w:left="-114"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14:paraId="59E0ED82" w14:textId="77777777" w:rsidR="007A7CAD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  <w:p w14:paraId="250475EF" w14:textId="77777777" w:rsidR="003D4F6C" w:rsidRPr="003D4F6C" w:rsidRDefault="003D4F6C" w:rsidP="003D4F6C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Вячеслав НЕПОП</w:t>
            </w:r>
          </w:p>
        </w:tc>
        <w:tc>
          <w:tcPr>
            <w:tcW w:w="3163" w:type="pct"/>
            <w:shd w:val="clear" w:color="auto" w:fill="auto"/>
          </w:tcPr>
          <w:p w14:paraId="372D2645" w14:textId="77777777" w:rsidR="007A7CAD" w:rsidRPr="00041CBA" w:rsidRDefault="007A7CAD" w:rsidP="00B54125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5A21F3BD" w14:textId="77777777" w:rsidR="007A7CAD" w:rsidRDefault="007A7CAD" w:rsidP="00B54125">
            <w:pPr>
              <w:pStyle w:val="afe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</w:t>
            </w:r>
            <w:r w:rsidR="003D4F6C">
              <w:rPr>
                <w:rFonts w:ascii="Times New Roman" w:eastAsia="SimSun" w:hAnsi="Times New Roman" w:cs="Times New Roman"/>
              </w:rPr>
              <w:t>киня</w:t>
            </w:r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14:paraId="63908F39" w14:textId="77777777" w:rsidR="003D4F6C" w:rsidRPr="003D4F6C" w:rsidRDefault="003D4F6C" w:rsidP="003D4F6C">
            <w:pPr>
              <w:pStyle w:val="afe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</w:t>
            </w:r>
            <w:r w:rsidR="007A7CAD">
              <w:rPr>
                <w:rFonts w:ascii="Times New Roman" w:eastAsia="SimSun" w:hAnsi="Times New Roman" w:cs="Times New Roman"/>
              </w:rPr>
              <w:t xml:space="preserve"> посійної комісії;</w:t>
            </w:r>
          </w:p>
        </w:tc>
      </w:tr>
      <w:tr w:rsidR="007A7CAD" w:rsidRPr="00041CBA" w14:paraId="4C3260BA" w14:textId="77777777" w:rsidTr="007A7CAD">
        <w:tc>
          <w:tcPr>
            <w:tcW w:w="1837" w:type="pct"/>
            <w:shd w:val="clear" w:color="auto" w:fill="auto"/>
          </w:tcPr>
          <w:p w14:paraId="35C9C7EC" w14:textId="77777777"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14:paraId="19076820" w14:textId="77777777" w:rsidR="007A7CAD" w:rsidRPr="00041CBA" w:rsidRDefault="007A7CAD" w:rsidP="004527B7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43B595E3" w14:textId="77777777"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14:paraId="284408E5" w14:textId="77777777"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BE0C9C">
        <w:rPr>
          <w:rFonts w:ascii="Times New Roman" w:eastAsia="Liberation Sans" w:hAnsi="Times New Roman" w:cs="Times New Roman"/>
          <w:b/>
          <w:color w:val="000000"/>
          <w:szCs w:val="28"/>
        </w:rPr>
        <w:t>дсутні 4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 w:rsidRPr="00041CBA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BE0C9C" w:rsidRPr="00BE0C9C">
        <w:rPr>
          <w:rFonts w:ascii="Times New Roman" w:eastAsia="Liberation Sans" w:hAnsi="Times New Roman" w:cs="Times New Roman"/>
          <w:color w:val="000000"/>
          <w:szCs w:val="28"/>
        </w:rPr>
        <w:t>Наталія БЕРІКАШВІЛІ,</w:t>
      </w:r>
      <w:r w:rsidR="00BE0C9C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ГОНЧАРОВ, Олександр ЛІНЧЕВСЬКИЙ</w:t>
      </w:r>
      <w:r w:rsidR="004527B7">
        <w:rPr>
          <w:rFonts w:ascii="Times New Roman" w:eastAsia="Liberation Sans" w:hAnsi="Times New Roman" w:cs="Times New Roman"/>
          <w:color w:val="000000"/>
          <w:szCs w:val="28"/>
        </w:rPr>
        <w:t>, Костянтин УСОВ.</w:t>
      </w:r>
    </w:p>
    <w:p w14:paraId="55161474" w14:textId="77777777"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14:paraId="4B1B891F" w14:textId="77777777"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14:paraId="7A684213" w14:textId="77777777"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14:paraId="0CBBCE9D" w14:textId="77777777"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14:paraId="1BF20C51" w14:textId="77777777"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14:paraId="7E5B350A" w14:textId="77777777" w:rsidTr="00DC3F16">
        <w:trPr>
          <w:trHeight w:val="557"/>
        </w:trPr>
        <w:tc>
          <w:tcPr>
            <w:tcW w:w="3828" w:type="dxa"/>
          </w:tcPr>
          <w:p w14:paraId="2FCF4A81" w14:textId="77777777" w:rsidR="003D4F6C" w:rsidRDefault="004527B7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Олександр</w:t>
            </w:r>
            <w:r w:rsidR="003D4F6C">
              <w:rPr>
                <w:rFonts w:ascii="Times New Roman" w:eastAsia="SimSun" w:hAnsi="Times New Roman" w:cs="Times New Roman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БРОДСЬКИЙ</w:t>
            </w:r>
          </w:p>
          <w:p w14:paraId="3E6A10DA" w14:textId="77777777" w:rsidR="004527B7" w:rsidRDefault="004527B7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Вікторія МУХА</w:t>
            </w:r>
          </w:p>
          <w:p w14:paraId="06155ACF" w14:textId="77777777" w:rsidR="003D4F6C" w:rsidRPr="00DC3F16" w:rsidRDefault="00DC3F16" w:rsidP="00DC3F16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Ольга ЧАЙКА</w:t>
            </w:r>
          </w:p>
          <w:p w14:paraId="7C4961FB" w14:textId="77777777" w:rsidR="005F441B" w:rsidRDefault="004D7601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Руслан СВІТЛИЙ </w:t>
            </w:r>
          </w:p>
          <w:p w14:paraId="2640CF86" w14:textId="77777777"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F660C8B" w14:textId="77777777"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28FBE134" w14:textId="77777777" w:rsidR="004D7601" w:rsidRDefault="00DA4EAC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Олександр РИМАРЕНКО</w:t>
            </w:r>
          </w:p>
          <w:p w14:paraId="61FB3DEA" w14:textId="77777777"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E83126B" w14:textId="77777777" w:rsidR="00605FE0" w:rsidRDefault="00605FE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05669FF7" w14:textId="77777777" w:rsidR="00605FE0" w:rsidRDefault="00605FE0" w:rsidP="005B34F9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14:paraId="4D137B68" w14:textId="77777777" w:rsidR="00937981" w:rsidRPr="00937981" w:rsidRDefault="00937981" w:rsidP="00DC3F16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F7212DA" w14:textId="77777777" w:rsidR="003D4F6C" w:rsidRDefault="00DA4EAC" w:rsidP="00DA4EAC">
            <w:pPr>
              <w:pStyle w:val="Standard"/>
              <w:numPr>
                <w:ilvl w:val="0"/>
                <w:numId w:val="2"/>
              </w:numPr>
              <w:ind w:left="174" w:hanging="14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 </w:t>
            </w:r>
            <w:r w:rsidR="004527B7">
              <w:rPr>
                <w:rFonts w:ascii="Times New Roman" w:hAnsi="Times New Roman" w:cs="Times New Roman"/>
                <w:szCs w:val="28"/>
              </w:rPr>
              <w:t>депутат Київської міської ради;</w:t>
            </w:r>
          </w:p>
          <w:p w14:paraId="564A3FBD" w14:textId="77777777" w:rsidR="00DC3F16" w:rsidRDefault="00DA4EAC" w:rsidP="00DA4EAC">
            <w:pPr>
              <w:pStyle w:val="Standard"/>
              <w:numPr>
                <w:ilvl w:val="0"/>
                <w:numId w:val="2"/>
              </w:numPr>
              <w:ind w:left="174" w:hanging="14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4527B7">
              <w:rPr>
                <w:rFonts w:ascii="Times New Roman" w:hAnsi="Times New Roman" w:cs="Times New Roman"/>
                <w:szCs w:val="28"/>
              </w:rPr>
              <w:t>депутатка Київської міської ради;</w:t>
            </w:r>
          </w:p>
          <w:p w14:paraId="797C09F4" w14:textId="77777777" w:rsidR="004527B7" w:rsidRPr="00DC3F16" w:rsidRDefault="00DA4EAC" w:rsidP="00DA4EAC">
            <w:pPr>
              <w:pStyle w:val="Standard"/>
              <w:numPr>
                <w:ilvl w:val="0"/>
                <w:numId w:val="2"/>
              </w:numPr>
              <w:ind w:left="174" w:hanging="14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C3F16" w:rsidRPr="00DC3F16">
              <w:rPr>
                <w:rFonts w:ascii="Times New Roman" w:hAnsi="Times New Roman" w:cs="Times New Roman"/>
                <w:szCs w:val="28"/>
              </w:rPr>
              <w:t>депутатка Київської міської ради;</w:t>
            </w:r>
          </w:p>
          <w:p w14:paraId="2696BCBE" w14:textId="77777777" w:rsidR="00A27A48" w:rsidRPr="004D7601" w:rsidRDefault="00DA4EAC" w:rsidP="00DA4EAC">
            <w:pPr>
              <w:pStyle w:val="Standard"/>
              <w:numPr>
                <w:ilvl w:val="0"/>
                <w:numId w:val="2"/>
              </w:numPr>
              <w:ind w:left="174" w:hanging="14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7A7CAD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9E7888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7FD39C76" w14:textId="77777777" w:rsidR="00DC3F16" w:rsidRPr="00DC3F16" w:rsidRDefault="00DA4EAC" w:rsidP="00DA4EAC">
            <w:pPr>
              <w:pStyle w:val="Standard"/>
              <w:numPr>
                <w:ilvl w:val="0"/>
                <w:numId w:val="2"/>
              </w:numPr>
              <w:ind w:left="174" w:hanging="141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заступник начальника відділу орендних відносин управління орендних відносин та звітності комунальних підприємств Департаменту комунальної власності м. Києва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виконачого органу Київської міської ради (Київської міської державної адміністрації).</w:t>
            </w:r>
          </w:p>
          <w:p w14:paraId="74265A18" w14:textId="77777777" w:rsidR="00E46261" w:rsidRPr="00FC1454" w:rsidRDefault="00E46261" w:rsidP="00DA4EAC">
            <w:pPr>
              <w:pStyle w:val="Standard"/>
              <w:ind w:left="174" w:hanging="141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599E7FB7" w14:textId="77777777" w:rsidR="00DA4EAC" w:rsidRPr="00DA4EAC" w:rsidRDefault="00DA4EAC" w:rsidP="00DA4EAC">
      <w:pPr>
        <w:shd w:val="clear" w:color="auto" w:fill="FFFFFF"/>
        <w:suppressAutoHyphens w:val="0"/>
        <w:ind w:firstLine="0"/>
        <w:jc w:val="center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  <w:lang w:val="ru-RU"/>
        </w:rPr>
      </w:pPr>
      <w:r w:rsidRPr="00DA4EAC"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  <w:lang w:val="ru-RU"/>
        </w:rPr>
        <w:lastRenderedPageBreak/>
        <w:t>ПОРЯДОК ДЕННИЙ:</w:t>
      </w:r>
    </w:p>
    <w:p w14:paraId="30967862" w14:textId="77777777" w:rsidR="00DA4EAC" w:rsidRPr="00481964" w:rsidRDefault="00DA4EAC" w:rsidP="0048196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  <w:lang w:val="ru-RU"/>
        </w:rPr>
      </w:pPr>
    </w:p>
    <w:p w14:paraId="17950678" w14:textId="77777777" w:rsidR="00481964" w:rsidRPr="00481964" w:rsidRDefault="00481964" w:rsidP="00481964">
      <w:pPr>
        <w:numPr>
          <w:ilvl w:val="0"/>
          <w:numId w:val="25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481964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14:paraId="4B25EC48" w14:textId="77777777" w:rsidR="00481964" w:rsidRPr="00481964" w:rsidRDefault="00481964" w:rsidP="00481964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08E652F6" w14:textId="77777777" w:rsidR="00481964" w:rsidRPr="00481964" w:rsidRDefault="00481964" w:rsidP="00481964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48196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1.1. </w:t>
      </w:r>
      <w:r w:rsidRPr="00481964">
        <w:rPr>
          <w:rFonts w:ascii="Times New Roman" w:eastAsia="Times New Roman" w:hAnsi="Times New Roman" w:cs="Times New Roman"/>
          <w:iCs/>
          <w:szCs w:val="28"/>
          <w:lang w:eastAsia="ru-RU"/>
        </w:rPr>
        <w:t>Про розгляд проєкту рішення Київської міської ради «Про надання безповоротної фінансової допомоги фізичним особам учасникам добровольчих формувань територіально громади міста Києва, які виконують бойове розпорядження» доручення заступника міського голови – секретаря Київської міської ради від  11.07.2022  № 08/231- 874/ПР.</w:t>
      </w:r>
    </w:p>
    <w:p w14:paraId="070961D1" w14:textId="77777777" w:rsidR="00481964" w:rsidRDefault="00481964" w:rsidP="0048196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8196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Доповідачі: </w:t>
      </w:r>
      <w:r w:rsidRPr="0048196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депутат Київської міської ради Олександр БРОДСЬКИЙ, </w:t>
      </w:r>
      <w:r w:rsidRPr="0048196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14:paraId="52FAD04C" w14:textId="77777777" w:rsidR="008B7ABE" w:rsidRPr="00481964" w:rsidRDefault="008B7ABE" w:rsidP="0048196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11F29E5C" w14:textId="77777777" w:rsidR="00481964" w:rsidRPr="00481964" w:rsidRDefault="00481964" w:rsidP="00481964">
      <w:pPr>
        <w:numPr>
          <w:ilvl w:val="0"/>
          <w:numId w:val="24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481964"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Різне:</w:t>
      </w:r>
    </w:p>
    <w:p w14:paraId="23B1FD46" w14:textId="77777777" w:rsidR="00481964" w:rsidRPr="00481964" w:rsidRDefault="00481964" w:rsidP="00481964">
      <w:pPr>
        <w:shd w:val="clear" w:color="auto" w:fill="FFFFFF"/>
        <w:suppressAutoHyphens w:val="0"/>
        <w:ind w:firstLine="0"/>
        <w:jc w:val="left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7E4E35B3" w14:textId="77777777" w:rsidR="00481964" w:rsidRPr="00481964" w:rsidRDefault="00481964" w:rsidP="00B01B2D">
      <w:pPr>
        <w:numPr>
          <w:ilvl w:val="1"/>
          <w:numId w:val="24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481964">
        <w:rPr>
          <w:rFonts w:ascii="Times New Roman" w:eastAsia="Times New Roman" w:hAnsi="Times New Roman" w:cs="Times New Roman"/>
          <w:iCs/>
          <w:szCs w:val="28"/>
          <w:lang w:eastAsia="ru-RU"/>
        </w:rPr>
        <w:t>Про повторний розгляд проєкту рішення Київської міської ради 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16.06.2022  № 08/231- 740/ПР.</w:t>
      </w:r>
    </w:p>
    <w:p w14:paraId="196F1AFA" w14:textId="77777777" w:rsidR="00481964" w:rsidRPr="00481964" w:rsidRDefault="00481964" w:rsidP="00B01B2D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8196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депутатка Київської міської ради Вікторія МУХА, представник Департаменту комунальної власності м. Києва </w:t>
      </w:r>
      <w:r w:rsidRPr="0048196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адміністрації).</w:t>
      </w:r>
    </w:p>
    <w:p w14:paraId="566AA18A" w14:textId="77777777" w:rsidR="00481964" w:rsidRPr="00481964" w:rsidRDefault="00481964" w:rsidP="00481964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53C4183A" w14:textId="77777777" w:rsidR="00481964" w:rsidRPr="00481964" w:rsidRDefault="00481964" w:rsidP="00B01B2D">
      <w:pPr>
        <w:numPr>
          <w:ilvl w:val="1"/>
          <w:numId w:val="24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81964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проєкту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4550/4591» доручення заступника міського голови – секретаря Київської міської ради від 01.07.2022 №08/231-826/ПР. </w:t>
      </w:r>
    </w:p>
    <w:p w14:paraId="24E254E5" w14:textId="77777777" w:rsidR="00481964" w:rsidRPr="00481964" w:rsidRDefault="00481964" w:rsidP="00481964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481964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депутатка Київської міської ради Людмила КОВАЛЕВСЬКА, депутатка Київської міської ради Ольга ЧАЙКА. </w:t>
      </w:r>
    </w:p>
    <w:p w14:paraId="19DF9748" w14:textId="77777777" w:rsidR="00481964" w:rsidRDefault="00481964" w:rsidP="00481964">
      <w:pPr>
        <w:shd w:val="clear" w:color="auto" w:fill="FFFFFF"/>
        <w:suppressAutoHyphens w:val="0"/>
        <w:ind w:firstLine="0"/>
        <w:jc w:val="left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31BB6093" w14:textId="77777777" w:rsidR="008B7ABE" w:rsidRPr="00481964" w:rsidRDefault="008B7ABE" w:rsidP="00481964">
      <w:pPr>
        <w:shd w:val="clear" w:color="auto" w:fill="FFFFFF"/>
        <w:suppressAutoHyphens w:val="0"/>
        <w:ind w:firstLine="0"/>
        <w:jc w:val="left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7C74C2D0" w14:textId="1112640D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t>СЛУХАЛИ: Марину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ПОРОШЕНКО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, голову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постійної комісії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щодо прийняття за основу порядку денного із 3 питань 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позачергового дистанційно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го засідання постійної комісії 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Київської міської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ради з питань охорони здоров’я 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та соціальної політики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від 14.07.2022.</w:t>
      </w:r>
    </w:p>
    <w:p w14:paraId="2662967B" w14:textId="77777777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lastRenderedPageBreak/>
        <w:t xml:space="preserve">ВИРІШИЛИ: Прийняти за основу порядок денний 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із 3 питань позачергового дистанційного засідання постійної комісії Київської міської ради з питань охорони здоров’я та соціальної політики від 14.07.2022.</w:t>
      </w:r>
    </w:p>
    <w:p w14:paraId="2F33BC55" w14:textId="568A41FD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ГОЛОСУВАЛИ: «за» – </w:t>
      </w:r>
      <w:r w:rsidR="004437FF">
        <w:rPr>
          <w:rFonts w:ascii="Times New Roman" w:eastAsia="Times New Roman" w:hAnsi="Times New Roman" w:cs="Times New Roman"/>
          <w:iCs/>
          <w:szCs w:val="28"/>
          <w:lang w:eastAsia="ru-RU"/>
        </w:rPr>
        <w:t>7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, «проти» – 0, «утри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мались» – 0, «не голосували» –</w:t>
      </w:r>
      <w:r w:rsidR="004437FF">
        <w:rPr>
          <w:rFonts w:ascii="Times New Roman" w:eastAsia="Times New Roman" w:hAnsi="Times New Roman" w:cs="Times New Roman"/>
          <w:iCs/>
          <w:szCs w:val="28"/>
          <w:lang w:eastAsia="ru-RU"/>
        </w:rPr>
        <w:t>0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14:paraId="6ECCE5F0" w14:textId="77777777" w:rsidR="00E56FA8" w:rsidRP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  <w:t>Рішення прийнято.</w:t>
      </w:r>
    </w:p>
    <w:p w14:paraId="459E18F4" w14:textId="77777777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5D3030B7" w14:textId="77777777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1CC9C1C9" w14:textId="1AC8FC0E" w:rsidR="00E56FA8" w:rsidRP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СЛУХАЛИ: Марину ПОРОШЕНКО, голову постійної комісії щодо прийняття в цілому порядку денного із 3 питань позачергового дистанційного засідання постійної комісії Київської міської ради з питань охорони здоров’я та соціальної політики від 14.07.2022.</w:t>
      </w:r>
    </w:p>
    <w:p w14:paraId="031C05AE" w14:textId="77777777" w:rsidR="00E56FA8" w:rsidRP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ВИРІШИЛИ: Прийняти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в цілому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порядок денний із 3 питань позачергового дистанційного засідання постійної комісії Київської міської ради з питань охорони здоров’я та соціальної політики від 14.07.2022.</w:t>
      </w:r>
    </w:p>
    <w:p w14:paraId="65128687" w14:textId="3B456DD1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ГОЛОСУВАЛИ: «за» – </w:t>
      </w:r>
      <w:r w:rsidR="004437FF">
        <w:rPr>
          <w:rFonts w:ascii="Times New Roman" w:eastAsia="Times New Roman" w:hAnsi="Times New Roman" w:cs="Times New Roman"/>
          <w:iCs/>
          <w:szCs w:val="28"/>
          <w:lang w:eastAsia="ru-RU"/>
        </w:rPr>
        <w:t>7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, «проти» – 0, «утримались» – 0, «не голосували» – </w:t>
      </w:r>
      <w:r w:rsidR="004437FF">
        <w:rPr>
          <w:rFonts w:ascii="Times New Roman" w:eastAsia="Times New Roman" w:hAnsi="Times New Roman" w:cs="Times New Roman"/>
          <w:iCs/>
          <w:szCs w:val="28"/>
          <w:lang w:eastAsia="ru-RU"/>
        </w:rPr>
        <w:t>0</w:t>
      </w:r>
      <w:r w:rsidRPr="00E56FA8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14:paraId="12BFCA3B" w14:textId="77777777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  <w:t>Рішення прийнято.</w:t>
      </w:r>
    </w:p>
    <w:p w14:paraId="62BDF41A" w14:textId="77777777" w:rsidR="008B7ABE" w:rsidRDefault="008B7ABE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</w:pPr>
    </w:p>
    <w:p w14:paraId="2C4A6BE7" w14:textId="77777777" w:rsidR="008B7ABE" w:rsidRDefault="008B7ABE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</w:pPr>
    </w:p>
    <w:p w14:paraId="3E1A4A52" w14:textId="369E53D0" w:rsidR="008B7ABE" w:rsidRPr="008B7ABE" w:rsidRDefault="008B7ABE" w:rsidP="008B7AB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8B7ABE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СЛУХАЛИ: Марину ПОРОШЕНКО, голову постійної комісії щодо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обрання головуючим</w:t>
      </w:r>
      <w:r w:rsidRPr="008B7ABE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позачергового дистанційного засідання постійної комісії Київської міської ради з питань охорони здоров’я та соц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іальної політики від 14.07.2022 Вадима ІВАНЧЕНКА.</w:t>
      </w:r>
    </w:p>
    <w:p w14:paraId="11A1F79F" w14:textId="77777777" w:rsidR="008B7ABE" w:rsidRPr="008B7ABE" w:rsidRDefault="008B7ABE" w:rsidP="008B7AB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8B7ABE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ВИРІШИЛИ: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Обрати</w:t>
      </w:r>
      <w:r w:rsidRPr="008B7ABE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головуючим позачергового дистанційного засідання постійної комісії Київської міської ради з питань охорони здоров’я та соціальної політики від 14.07.2022 Вадима ІВАНЧЕНКА.</w:t>
      </w:r>
    </w:p>
    <w:p w14:paraId="0DA53B59" w14:textId="77777777" w:rsidR="008B7ABE" w:rsidRPr="008B7ABE" w:rsidRDefault="008B7ABE" w:rsidP="008B7ABE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t>ГОЛОСУВАЛИ: «за» – 7</w:t>
      </w:r>
      <w:r w:rsidRPr="008B7ABE">
        <w:rPr>
          <w:rFonts w:ascii="Times New Roman" w:eastAsia="Times New Roman" w:hAnsi="Times New Roman" w:cs="Times New Roman"/>
          <w:iCs/>
          <w:szCs w:val="28"/>
          <w:lang w:eastAsia="ru-RU"/>
        </w:rPr>
        <w:t>, «проти» – 0, «утри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мались» – 0, «не голосували» – 0.</w:t>
      </w:r>
    </w:p>
    <w:p w14:paraId="5F1F0CE9" w14:textId="77777777" w:rsidR="004437FF" w:rsidRDefault="004437FF" w:rsidP="004437F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</w:pPr>
      <w:r w:rsidRPr="00E56FA8"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  <w:t>Рішення прийнято.</w:t>
      </w:r>
    </w:p>
    <w:p w14:paraId="16E27BBC" w14:textId="77777777" w:rsid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09B189D5" w14:textId="77777777" w:rsidR="00E56FA8" w:rsidRPr="00E56FA8" w:rsidRDefault="00E56FA8" w:rsidP="00E56FA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7B015C22" w14:textId="3CC339AD" w:rsidR="00573825" w:rsidRDefault="00AB0C31" w:rsidP="004437FF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Марина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437FF">
        <w:rPr>
          <w:rFonts w:ascii="Times New Roman" w:eastAsia="SimSun" w:hAnsi="Times New Roman" w:cs="Times New Roman"/>
          <w:szCs w:val="28"/>
        </w:rPr>
        <w:t>поза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041CB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</w:t>
      </w:r>
      <w:r w:rsidR="000245DE">
        <w:rPr>
          <w:rFonts w:ascii="Times New Roman" w:eastAsia="SimSun" w:hAnsi="Times New Roman" w:cs="Times New Roman"/>
          <w:szCs w:val="28"/>
        </w:rPr>
        <w:t>отенційного конфлікту інтересів.</w:t>
      </w:r>
    </w:p>
    <w:p w14:paraId="7E38878C" w14:textId="77777777" w:rsidR="000245DE" w:rsidRDefault="000245DE" w:rsidP="003423D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59B50829" w14:textId="77777777" w:rsidR="00E56FA8" w:rsidRPr="00041CBA" w:rsidRDefault="00E56FA8" w:rsidP="003423D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Про конфлікт інтересів заявлено не було.</w:t>
      </w:r>
    </w:p>
    <w:p w14:paraId="1106E1F1" w14:textId="77777777" w:rsidR="00573825" w:rsidRDefault="00573825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14:paraId="5016943F" w14:textId="77777777" w:rsidR="008B7ABE" w:rsidRDefault="008B7ABE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14:paraId="0D42097C" w14:textId="77777777" w:rsidR="008B7ABE" w:rsidRDefault="008B7ABE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14:paraId="3972904C" w14:textId="77777777" w:rsidR="008B7ABE" w:rsidRDefault="008B7ABE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14:paraId="7B167A90" w14:textId="77777777" w:rsidR="008B7ABE" w:rsidRPr="00041CBA" w:rsidRDefault="008B7ABE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14:paraId="2868E70B" w14:textId="77777777" w:rsidR="00567228" w:rsidRPr="00041CBA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41CBA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14:paraId="5B7446DE" w14:textId="77777777" w:rsidR="00CB4CA4" w:rsidRPr="00041CBA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16CFA37E" w14:textId="77777777" w:rsidR="00CA0D03" w:rsidRDefault="00CA0D03" w:rsidP="00BE0C9C">
      <w:pPr>
        <w:pStyle w:val="afe"/>
        <w:numPr>
          <w:ilvl w:val="0"/>
          <w:numId w:val="4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041CBA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 xml:space="preserve">Питання </w:t>
      </w:r>
      <w:r w:rsidR="00774B40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соціальної політики</w:t>
      </w:r>
    </w:p>
    <w:p w14:paraId="36BFE161" w14:textId="77777777" w:rsidR="00BE0C9C" w:rsidRDefault="00BE0C9C" w:rsidP="00BE0C9C">
      <w:pPr>
        <w:pStyle w:val="afe"/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7A362073" w14:textId="77777777" w:rsidR="00BE0C9C" w:rsidRPr="00BE0C9C" w:rsidRDefault="00BE0C9C" w:rsidP="00BE0C9C">
      <w:pPr>
        <w:pStyle w:val="afe"/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0987D04B" w14:textId="77777777" w:rsidR="00887950" w:rsidRPr="00887950" w:rsidRDefault="00887950" w:rsidP="00887950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87950">
        <w:rPr>
          <w:rFonts w:ascii="Times New Roman" w:hAnsi="Times New Roman" w:cs="Times New Roman"/>
          <w:bCs/>
          <w:iCs/>
          <w:color w:val="000000"/>
        </w:rPr>
        <w:t xml:space="preserve">1.1. </w:t>
      </w:r>
      <w:r w:rsidRPr="00887950">
        <w:rPr>
          <w:rFonts w:ascii="Times New Roman" w:hAnsi="Times New Roman" w:cs="Times New Roman"/>
          <w:iCs/>
          <w:color w:val="000000"/>
        </w:rPr>
        <w:t xml:space="preserve">Про розгляд проєкту рішення Київської міської ради «Про надання безповоротної фінансової допомоги фізичним особам учасникам добровольчих формувань територіально громади міста Києва, які виконують бойове </w:t>
      </w:r>
      <w:r w:rsidRPr="00887950">
        <w:rPr>
          <w:rFonts w:ascii="Times New Roman" w:hAnsi="Times New Roman" w:cs="Times New Roman"/>
          <w:iCs/>
          <w:color w:val="000000"/>
        </w:rPr>
        <w:lastRenderedPageBreak/>
        <w:t>розпорядження» доручення заступника міського голови – секретаря Київської міської ради від  11.07.2022  № 08/231- 874/ПР.</w:t>
      </w:r>
    </w:p>
    <w:p w14:paraId="3A4E921B" w14:textId="6570557B" w:rsidR="00AD4162" w:rsidRDefault="00F454E1" w:rsidP="00621A43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>СЛУХАЛИ: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887950">
        <w:rPr>
          <w:rFonts w:ascii="Times New Roman" w:hAnsi="Times New Roman" w:cs="Times New Roman"/>
          <w:color w:val="000000"/>
          <w:szCs w:val="28"/>
        </w:rPr>
        <w:t>Олександра БРОДСЬКОГО</w:t>
      </w:r>
      <w:r>
        <w:rPr>
          <w:rFonts w:ascii="Times New Roman" w:hAnsi="Times New Roman" w:cs="Times New Roman"/>
          <w:color w:val="000000"/>
          <w:szCs w:val="28"/>
        </w:rPr>
        <w:t>, д</w:t>
      </w:r>
      <w:r w:rsidR="00887950">
        <w:rPr>
          <w:rFonts w:ascii="Times New Roman" w:hAnsi="Times New Roman" w:cs="Times New Roman"/>
          <w:color w:val="000000"/>
          <w:szCs w:val="28"/>
        </w:rPr>
        <w:t>епутата</w:t>
      </w:r>
      <w:r>
        <w:rPr>
          <w:rFonts w:ascii="Times New Roman" w:hAnsi="Times New Roman" w:cs="Times New Roman"/>
          <w:color w:val="000000"/>
          <w:szCs w:val="28"/>
        </w:rPr>
        <w:t xml:space="preserve"> Київської міської ради</w:t>
      </w:r>
      <w:r w:rsidR="004437FF">
        <w:rPr>
          <w:rFonts w:ascii="Times New Roman" w:hAnsi="Times New Roman" w:cs="Times New Roman"/>
          <w:color w:val="000000"/>
          <w:szCs w:val="28"/>
        </w:rPr>
        <w:t>.</w:t>
      </w:r>
      <w:r w:rsidR="0095087B">
        <w:rPr>
          <w:rFonts w:ascii="Times New Roman" w:hAnsi="Times New Roman" w:cs="Times New Roman"/>
          <w:color w:val="000000"/>
          <w:szCs w:val="28"/>
        </w:rPr>
        <w:t xml:space="preserve"> </w:t>
      </w:r>
    </w:p>
    <w:p w14:paraId="34EA0FE8" w14:textId="77777777" w:rsidR="009B25F1" w:rsidRDefault="009B25F1" w:rsidP="00621A43">
      <w:pPr>
        <w:ind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</w:t>
      </w:r>
      <w:r>
        <w:rPr>
          <w:rFonts w:ascii="Times New Roman" w:hAnsi="Times New Roman" w:cs="Times New Roman"/>
          <w:color w:val="000000"/>
        </w:rPr>
        <w:t xml:space="preserve">: Олександр БРОДСЬКИЙ, Вадим ІВАНЧЕНКО, </w:t>
      </w:r>
      <w:r w:rsidRPr="00594A9E">
        <w:rPr>
          <w:rFonts w:ascii="Times New Roman" w:hAnsi="Times New Roman" w:cs="Times New Roman"/>
          <w:color w:val="000000"/>
        </w:rPr>
        <w:t>Марина ПОРОШЕНКО</w:t>
      </w:r>
    </w:p>
    <w:p w14:paraId="7347ECDF" w14:textId="114C3428" w:rsidR="0095087B" w:rsidRPr="00F733C1" w:rsidRDefault="00774B40" w:rsidP="00621A43">
      <w:pPr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ВИСТУПИВ: Руслан СВІТЛИЙ, директор</w:t>
      </w:r>
      <w:r w:rsidR="0095087B">
        <w:rPr>
          <w:rFonts w:ascii="Times New Roman" w:hAnsi="Times New Roman" w:cs="Times New Roman"/>
          <w:color w:val="000000"/>
          <w:szCs w:val="28"/>
        </w:rPr>
        <w:t xml:space="preserve"> Департаменту соцільної політики</w:t>
      </w:r>
      <w:r w:rsidR="00F733C1">
        <w:rPr>
          <w:rFonts w:ascii="Times New Roman" w:hAnsi="Times New Roman" w:cs="Times New Roman"/>
          <w:color w:val="000000"/>
          <w:szCs w:val="28"/>
        </w:rPr>
        <w:t xml:space="preserve"> </w:t>
      </w:r>
      <w:r w:rsidR="00F733C1" w:rsidRPr="00F733C1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95087B">
        <w:rPr>
          <w:rFonts w:ascii="Times New Roman" w:hAnsi="Times New Roman" w:cs="Times New Roman"/>
          <w:color w:val="000000"/>
          <w:szCs w:val="28"/>
        </w:rPr>
        <w:t xml:space="preserve">, </w:t>
      </w:r>
      <w:r w:rsidR="00AD4162">
        <w:rPr>
          <w:rFonts w:ascii="Times New Roman" w:hAnsi="Times New Roman" w:cs="Times New Roman"/>
          <w:color w:val="000000"/>
          <w:szCs w:val="28"/>
        </w:rPr>
        <w:t>який зазначив, що Департамент</w:t>
      </w:r>
      <w:r w:rsidR="00AD4162" w:rsidRPr="00AD4162">
        <w:rPr>
          <w:rFonts w:ascii="Times New Roman" w:hAnsi="Times New Roman" w:cs="Times New Roman"/>
          <w:color w:val="000000"/>
          <w:szCs w:val="28"/>
        </w:rPr>
        <w:t xml:space="preserve"> соцільної політики</w:t>
      </w:r>
      <w:r w:rsidR="00AD4162">
        <w:rPr>
          <w:rFonts w:ascii="Times New Roman" w:hAnsi="Times New Roman" w:cs="Times New Roman"/>
          <w:color w:val="000000"/>
          <w:szCs w:val="28"/>
        </w:rPr>
        <w:t xml:space="preserve"> </w:t>
      </w:r>
      <w:r w:rsidR="009B25F1">
        <w:rPr>
          <w:rFonts w:ascii="Times New Roman" w:hAnsi="Times New Roman" w:cs="Times New Roman"/>
          <w:color w:val="000000"/>
          <w:szCs w:val="28"/>
        </w:rPr>
        <w:t xml:space="preserve">не заперечує проти проєкту рішення при врахуванні </w:t>
      </w:r>
      <w:r w:rsidR="00C7643D">
        <w:rPr>
          <w:rFonts w:ascii="Times New Roman" w:hAnsi="Times New Roman" w:cs="Times New Roman"/>
          <w:iCs/>
          <w:color w:val="000000"/>
          <w:szCs w:val="28"/>
        </w:rPr>
        <w:t>правок Департамент</w:t>
      </w:r>
      <w:r w:rsidR="009B25F1">
        <w:rPr>
          <w:rFonts w:ascii="Times New Roman" w:hAnsi="Times New Roman" w:cs="Times New Roman"/>
          <w:iCs/>
          <w:color w:val="000000"/>
          <w:szCs w:val="28"/>
        </w:rPr>
        <w:t>у</w:t>
      </w:r>
      <w:r w:rsidR="00C7643D">
        <w:rPr>
          <w:rFonts w:ascii="Times New Roman" w:hAnsi="Times New Roman" w:cs="Times New Roman"/>
          <w:iCs/>
          <w:color w:val="000000"/>
          <w:szCs w:val="28"/>
        </w:rPr>
        <w:t xml:space="preserve"> </w:t>
      </w:r>
      <w:r w:rsidR="009B25F1">
        <w:rPr>
          <w:rFonts w:ascii="Times New Roman" w:hAnsi="Times New Roman" w:cs="Times New Roman"/>
          <w:iCs/>
          <w:color w:val="000000"/>
          <w:szCs w:val="28"/>
        </w:rPr>
        <w:t xml:space="preserve">за </w:t>
      </w:r>
      <w:r w:rsidR="00C7643D">
        <w:rPr>
          <w:rFonts w:ascii="Times New Roman" w:hAnsi="Times New Roman" w:cs="Times New Roman"/>
          <w:iCs/>
          <w:color w:val="000000"/>
          <w:szCs w:val="28"/>
        </w:rPr>
        <w:t>наявності відповідного фінансування.</w:t>
      </w:r>
    </w:p>
    <w:p w14:paraId="0FE9F655" w14:textId="77777777" w:rsidR="005A2507" w:rsidRPr="0095087B" w:rsidRDefault="005A2507" w:rsidP="009B44F0">
      <w:pPr>
        <w:ind w:firstLine="0"/>
        <w:rPr>
          <w:rFonts w:ascii="Times New Roman" w:eastAsia="Liberation Sans" w:hAnsi="Times New Roman" w:cs="Times New Roman"/>
          <w:bCs/>
          <w:iCs/>
          <w:color w:val="000000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7828FC"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r w:rsidR="007828FC">
        <w:rPr>
          <w:rFonts w:ascii="Times New Roman" w:eastAsia="Liberation Sans" w:hAnsi="Times New Roman" w:cs="Times New Roman"/>
          <w:iCs/>
          <w:color w:val="000000"/>
        </w:rPr>
        <w:t>проєкт</w:t>
      </w:r>
      <w:r w:rsidR="007828FC" w:rsidRPr="007828FC">
        <w:rPr>
          <w:rFonts w:ascii="Times New Roman" w:eastAsia="Liberation Sans" w:hAnsi="Times New Roman" w:cs="Times New Roman"/>
          <w:iCs/>
          <w:color w:val="000000"/>
        </w:rPr>
        <w:t xml:space="preserve"> рішення Київської міської ради «Про надання безповоротної фінансової допомоги фізичним особам учасникам добровольчих формувань територіально громади міста Києва, які виконують бойове розпорядження» доручення заступника міського голови – секретаря Київської міської ради від  11.07.2022  № 08/231- 874/ПР.</w:t>
      </w:r>
    </w:p>
    <w:p w14:paraId="1D9BE237" w14:textId="77777777" w:rsidR="005A2507" w:rsidRPr="00FE2011" w:rsidRDefault="005A2507" w:rsidP="005A250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 w:rsidR="00AD4162">
        <w:rPr>
          <w:rFonts w:ascii="Times New Roman" w:eastAsia="Liberation Sans" w:hAnsi="Times New Roman" w:cs="Times New Roman"/>
        </w:rPr>
        <w:t>– 7</w:t>
      </w:r>
      <w:r w:rsidR="00F27204">
        <w:rPr>
          <w:rFonts w:ascii="Times New Roman" w:eastAsia="Liberation Sans" w:hAnsi="Times New Roman" w:cs="Times New Roman"/>
        </w:rPr>
        <w:t>, «проти» – 0, «утримались» –</w:t>
      </w:r>
      <w:r w:rsidR="007828FC">
        <w:rPr>
          <w:rFonts w:ascii="Times New Roman" w:eastAsia="Liberation Sans" w:hAnsi="Times New Roman" w:cs="Times New Roman"/>
        </w:rPr>
        <w:t xml:space="preserve"> 0</w:t>
      </w:r>
      <w:r w:rsidRPr="00FE2011">
        <w:rPr>
          <w:rFonts w:ascii="Times New Roman" w:eastAsia="Liberation Sans" w:hAnsi="Times New Roman" w:cs="Times New Roman"/>
        </w:rPr>
        <w:t>, «не голосували» –</w:t>
      </w:r>
      <w:r w:rsidR="00D55F1F">
        <w:rPr>
          <w:rFonts w:ascii="Times New Roman" w:eastAsia="Liberation Sans" w:hAnsi="Times New Roman" w:cs="Times New Roman"/>
        </w:rPr>
        <w:t xml:space="preserve"> </w:t>
      </w:r>
      <w:r w:rsidR="00AD4162">
        <w:rPr>
          <w:rFonts w:ascii="Times New Roman" w:eastAsia="Liberation Sans" w:hAnsi="Times New Roman" w:cs="Times New Roman"/>
        </w:rPr>
        <w:t>0</w:t>
      </w:r>
      <w:r>
        <w:rPr>
          <w:rFonts w:ascii="Times New Roman" w:eastAsia="Liberation Sans" w:hAnsi="Times New Roman" w:cs="Times New Roman"/>
        </w:rPr>
        <w:t>.</w:t>
      </w:r>
    </w:p>
    <w:p w14:paraId="00420877" w14:textId="77777777" w:rsidR="005A2507" w:rsidRDefault="005A2507" w:rsidP="005A250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004B5E5A" w14:textId="77777777" w:rsidR="008B7ABE" w:rsidRDefault="008B7ABE" w:rsidP="005A250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59ED6326" w14:textId="77777777" w:rsidR="00D55F1F" w:rsidRDefault="00D55F1F" w:rsidP="00D55F1F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</w:p>
    <w:p w14:paraId="030183EC" w14:textId="77777777" w:rsidR="00774B40" w:rsidRPr="00EF4C86" w:rsidRDefault="00EF4C86" w:rsidP="00EF4C86">
      <w:pPr>
        <w:pStyle w:val="afe"/>
        <w:numPr>
          <w:ilvl w:val="0"/>
          <w:numId w:val="4"/>
        </w:numPr>
        <w:jc w:val="center"/>
        <w:textAlignment w:val="baseline"/>
        <w:rPr>
          <w:rFonts w:ascii="Times New Roman" w:hAnsi="Times New Roman" w:cs="Times New Roman"/>
          <w:b/>
          <w:bCs/>
          <w:color w:val="000000"/>
        </w:rPr>
      </w:pPr>
      <w:r w:rsidRPr="00EF4C86">
        <w:rPr>
          <w:rFonts w:ascii="Times New Roman" w:hAnsi="Times New Roman" w:cs="Times New Roman"/>
          <w:b/>
          <w:bCs/>
          <w:color w:val="000000"/>
        </w:rPr>
        <w:t>Різне</w:t>
      </w:r>
    </w:p>
    <w:p w14:paraId="543FF991" w14:textId="77777777" w:rsidR="00EF4C86" w:rsidRPr="00D55F1F" w:rsidRDefault="00EF4C86" w:rsidP="00D55F1F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</w:p>
    <w:p w14:paraId="35561B59" w14:textId="77777777" w:rsidR="00D55F1F" w:rsidRPr="00D55F1F" w:rsidRDefault="00D55F1F" w:rsidP="00D55F1F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D55F1F">
        <w:rPr>
          <w:rFonts w:ascii="Times New Roman" w:hAnsi="Times New Roman" w:cs="Times New Roman"/>
          <w:bCs/>
          <w:color w:val="000000"/>
          <w:szCs w:val="28"/>
        </w:rPr>
        <w:t>2.1.</w:t>
      </w:r>
      <w:r w:rsidRPr="00D55F1F">
        <w:rPr>
          <w:rFonts w:ascii="Times New Roman" w:hAnsi="Times New Roman" w:cs="Times New Roman"/>
          <w:bCs/>
          <w:color w:val="000000"/>
          <w:szCs w:val="28"/>
        </w:rPr>
        <w:tab/>
        <w:t>Про повторний розгляд проєкту рішення Київської міської ради 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16.06.2022  № 08/231- 740/ПР.</w:t>
      </w:r>
    </w:p>
    <w:p w14:paraId="4363FFD8" w14:textId="64A7C466" w:rsidR="00FE2011" w:rsidRPr="00FE2011" w:rsidRDefault="00FE2011" w:rsidP="00D55F1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</w:t>
      </w:r>
      <w:r w:rsidR="00D55F1F">
        <w:rPr>
          <w:rFonts w:ascii="Times New Roman" w:hAnsi="Times New Roman" w:cs="Times New Roman"/>
          <w:color w:val="000000"/>
          <w:szCs w:val="28"/>
        </w:rPr>
        <w:t>Вікторію МУХУ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, </w:t>
      </w:r>
      <w:r w:rsidR="00D55F1F">
        <w:rPr>
          <w:rFonts w:ascii="Times New Roman" w:hAnsi="Times New Roman" w:cs="Times New Roman"/>
          <w:bCs/>
          <w:color w:val="000000"/>
          <w:szCs w:val="28"/>
          <w:lang w:eastAsia="uk-UA"/>
        </w:rPr>
        <w:t>депутатку Київської міської ради</w:t>
      </w:r>
      <w:r w:rsidR="00D55F1F" w:rsidRPr="00D55F1F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14:paraId="6E5AEB7D" w14:textId="0DE5E65F" w:rsidR="00FE2011" w:rsidRPr="00B43ECB" w:rsidRDefault="00FE2011" w:rsidP="00FE2011">
      <w:pPr>
        <w:ind w:firstLine="0"/>
        <w:rPr>
          <w:rFonts w:ascii="Times New Roman" w:eastAsia="SimSun" w:hAnsi="Times New Roman" w:cs="Times New Roman"/>
          <w:color w:val="000000"/>
          <w:szCs w:val="28"/>
          <w:lang w:val="en-US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F733C1" w:rsidRPr="00774B40">
        <w:rPr>
          <w:rFonts w:ascii="Times New Roman" w:hAnsi="Times New Roman" w:cs="Times New Roman"/>
          <w:color w:val="000000"/>
          <w:szCs w:val="28"/>
        </w:rPr>
        <w:t>Марина ПОРОШЕНКО</w:t>
      </w:r>
      <w:r w:rsidR="00F733C1">
        <w:rPr>
          <w:rFonts w:ascii="Times New Roman" w:hAnsi="Times New Roman" w:cs="Times New Roman"/>
          <w:color w:val="000000"/>
          <w:szCs w:val="28"/>
        </w:rPr>
        <w:t xml:space="preserve">, </w:t>
      </w:r>
      <w:r w:rsidR="00774B40">
        <w:rPr>
          <w:rFonts w:ascii="Times New Roman" w:hAnsi="Times New Roman" w:cs="Times New Roman"/>
          <w:color w:val="000000"/>
          <w:szCs w:val="28"/>
        </w:rPr>
        <w:t>Вікторія МУХА</w:t>
      </w:r>
    </w:p>
    <w:p w14:paraId="31091B70" w14:textId="77777777" w:rsidR="00FE2011" w:rsidRPr="00FE2011" w:rsidRDefault="00FE2011" w:rsidP="00FE2011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774B40" w:rsidRPr="00774B40">
        <w:rPr>
          <w:rFonts w:ascii="Times New Roman" w:eastAsia="Liberation Sans" w:hAnsi="Times New Roman" w:cs="Times New Roman"/>
          <w:color w:val="000000"/>
        </w:rPr>
        <w:t>підтримати проєкт рішення Київської міської ради</w:t>
      </w:r>
      <w:r w:rsidR="00774B40">
        <w:rPr>
          <w:rFonts w:ascii="Times New Roman" w:eastAsia="Liberation Sans" w:hAnsi="Times New Roman" w:cs="Times New Roman"/>
          <w:color w:val="000000"/>
        </w:rPr>
        <w:t xml:space="preserve"> </w:t>
      </w:r>
      <w:r w:rsidR="00774B40" w:rsidRPr="00774B40">
        <w:rPr>
          <w:rFonts w:ascii="Times New Roman" w:eastAsia="Liberation Sans" w:hAnsi="Times New Roman" w:cs="Times New Roman"/>
          <w:color w:val="000000"/>
        </w:rPr>
        <w:t>«Про включення до Переліку другого типу нежитлових приміщень комунальної власності територіальної громади  міста Києва» доручення заступника міського голови – секретаря Київської міської ради від  16.06.2022  № 08/231- 740/ПР.</w:t>
      </w:r>
    </w:p>
    <w:p w14:paraId="456E696F" w14:textId="77777777" w:rsidR="00FE2011" w:rsidRPr="00FE2011" w:rsidRDefault="00FE2011" w:rsidP="00FE2011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 w:rsidR="00774B40">
        <w:rPr>
          <w:rFonts w:ascii="Times New Roman" w:eastAsia="Liberation Sans" w:hAnsi="Times New Roman" w:cs="Times New Roman"/>
        </w:rPr>
        <w:t>– 7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14:paraId="37CFA7AF" w14:textId="77777777" w:rsidR="00FE2011" w:rsidRDefault="00FE2011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3460AEAE" w14:textId="77777777" w:rsidR="00682489" w:rsidRDefault="00682489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0FB17310" w14:textId="77777777" w:rsidR="002C633F" w:rsidRPr="00DE5A59" w:rsidRDefault="002C633F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2597F92B" w14:textId="77777777" w:rsidR="00774B40" w:rsidRPr="00774B40" w:rsidRDefault="00774B40" w:rsidP="00EF4C86">
      <w:pPr>
        <w:pStyle w:val="afe"/>
        <w:numPr>
          <w:ilvl w:val="1"/>
          <w:numId w:val="4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74B4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проєкту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4550/4591» доручення заступника міського голови – секретаря Київської міської ради від 01.07.2022 №08/231-826/ПР. </w:t>
      </w:r>
    </w:p>
    <w:p w14:paraId="47319CAD" w14:textId="1A7F93FA" w:rsidR="003A7B76" w:rsidRDefault="003A7B76" w:rsidP="003A7B76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СЛУХАЛИ</w:t>
      </w:r>
      <w:r w:rsidR="00E1497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: </w:t>
      </w:r>
      <w:r w:rsidR="00116A7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C7643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Ольг</w:t>
      </w:r>
      <w:r w:rsidR="00116A7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у</w:t>
      </w:r>
      <w:r w:rsidR="00C7643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ЧАЙК</w:t>
      </w:r>
      <w:r w:rsidR="00116A7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У</w:t>
      </w:r>
      <w:r w:rsidR="00342BD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, </w:t>
      </w:r>
      <w:r w:rsidR="00116A79">
        <w:rPr>
          <w:rFonts w:ascii="Times New Roman" w:hAnsi="Times New Roman" w:cs="Times New Roman"/>
          <w:bCs/>
          <w:color w:val="000000"/>
          <w:lang w:eastAsia="uk-UA"/>
        </w:rPr>
        <w:t>депутатку Київської міської ради</w:t>
      </w:r>
      <w:r w:rsidR="00116A79" w:rsidRPr="00D55F1F">
        <w:rPr>
          <w:rFonts w:ascii="Times New Roman" w:hAnsi="Times New Roman" w:cs="Times New Roman"/>
          <w:color w:val="000000"/>
          <w:lang w:eastAsia="uk-UA"/>
        </w:rPr>
        <w:t>.</w:t>
      </w:r>
    </w:p>
    <w:p w14:paraId="5554705D" w14:textId="77777777" w:rsidR="000245DE" w:rsidRDefault="0056023A" w:rsidP="000245DE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hAnsi="Times New Roman" w:cs="Times New Roman"/>
          <w:color w:val="000000"/>
        </w:rPr>
        <w:lastRenderedPageBreak/>
        <w:t xml:space="preserve">ВИРІШИЛИ: </w:t>
      </w:r>
      <w:r w:rsidR="000245DE" w:rsidRPr="000245DE">
        <w:rPr>
          <w:rFonts w:ascii="Times New Roman" w:hAnsi="Times New Roman" w:cs="Times New Roman"/>
          <w:color w:val="000000"/>
        </w:rPr>
        <w:t xml:space="preserve">Підтримати проєкт рішення Київської міської ради </w:t>
      </w:r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Київської міської ради </w:t>
      </w:r>
      <w:r w:rsidR="000245DE" w:rsidRPr="000245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4550/4591» доручення заступника міського голови – секретаря Київської міської ради від 01.07.2022 №08/231-826/ПР. </w:t>
      </w:r>
    </w:p>
    <w:p w14:paraId="23677F9F" w14:textId="77777777" w:rsidR="0056023A" w:rsidRPr="00F83BD2" w:rsidRDefault="0056023A" w:rsidP="000245DE">
      <w:pPr>
        <w:pStyle w:val="afe"/>
        <w:ind w:left="0" w:firstLine="0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0245DE">
        <w:rPr>
          <w:rFonts w:ascii="Times New Roman" w:hAnsi="Times New Roman" w:cs="Times New Roman"/>
        </w:rPr>
        <w:t>ГОЛОСУВАЛИ:</w:t>
      </w:r>
      <w:r w:rsidR="000245DE">
        <w:rPr>
          <w:rFonts w:ascii="Times New Roman" w:hAnsi="Times New Roman" w:cs="Times New Roman"/>
        </w:rPr>
        <w:t xml:space="preserve"> «за» – 7</w:t>
      </w:r>
      <w:r w:rsidRPr="00F83BD2">
        <w:rPr>
          <w:rFonts w:ascii="Times New Roman" w:hAnsi="Times New Roman" w:cs="Times New Roman"/>
        </w:rPr>
        <w:t xml:space="preserve">, «проти» – 0, «утримались» – 0, «не </w:t>
      </w:r>
      <w:r w:rsidR="000245DE">
        <w:rPr>
          <w:rFonts w:ascii="Times New Roman" w:hAnsi="Times New Roman" w:cs="Times New Roman"/>
        </w:rPr>
        <w:t>голосували» – 0</w:t>
      </w:r>
      <w:r w:rsidRPr="00F83BD2">
        <w:rPr>
          <w:rFonts w:ascii="Times New Roman" w:hAnsi="Times New Roman" w:cs="Times New Roman"/>
        </w:rPr>
        <w:t>.</w:t>
      </w:r>
    </w:p>
    <w:p w14:paraId="5497B673" w14:textId="77777777" w:rsidR="0056023A" w:rsidRPr="00F83BD2" w:rsidRDefault="0056023A" w:rsidP="00F83BD2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F83BD2">
        <w:rPr>
          <w:rFonts w:ascii="Times New Roman" w:hAnsi="Times New Roman" w:cs="Times New Roman"/>
          <w:b/>
          <w:i/>
        </w:rPr>
        <w:t>Рішення прийнято.</w:t>
      </w:r>
    </w:p>
    <w:p w14:paraId="5B3F42C0" w14:textId="77777777" w:rsidR="0056023A" w:rsidRDefault="0056023A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24F0ABF3" w14:textId="77777777" w:rsidR="000245DE" w:rsidRDefault="000245DE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00147D8" w14:textId="77777777" w:rsidR="008B7ABE" w:rsidRDefault="008B7ABE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0C2DF6A6" w14:textId="77777777" w:rsidR="008B7ABE" w:rsidRDefault="008B7ABE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5A5BF53A" w14:textId="77777777" w:rsidR="000245DE" w:rsidRPr="00DE5A59" w:rsidRDefault="000245DE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14DB9162" w14:textId="77777777"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14:paraId="466511E0" w14:textId="77777777"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*Відеотрансляція  щодо  обговорення питань порядку денного  розміщена на офіційному вебсайті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</w:t>
      </w:r>
      <w:r w:rsidR="009258A7">
        <w:rPr>
          <w:rFonts w:ascii="Times New Roman" w:hAnsi="Times New Roman" w:cs="Times New Roman"/>
          <w:i/>
          <w:color w:val="000000"/>
          <w:sz w:val="24"/>
          <w:szCs w:val="24"/>
        </w:rPr>
        <w:t>дженого рішенням Київради від 04.11.2021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</w:t>
      </w:r>
      <w:r w:rsidR="00355A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258A7" w:rsidRPr="009258A7">
        <w:rPr>
          <w:rFonts w:ascii="Times New Roman" w:hAnsi="Times New Roman" w:cs="Times New Roman"/>
          <w:i/>
          <w:color w:val="000000"/>
          <w:sz w:val="24"/>
          <w:szCs w:val="24"/>
        </w:rPr>
        <w:t>3135/3135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14:paraId="2E6B9DD6" w14:textId="77777777" w:rsidR="00AE2266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7192DDF3" w14:textId="77777777" w:rsidR="007722BE" w:rsidRDefault="007722BE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2A59B0DC" w14:textId="77777777" w:rsidR="00EA0FD3" w:rsidRPr="00041CBA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4DE2ABE2" w14:textId="2EB8E097"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>Голов</w:t>
      </w:r>
      <w:r w:rsidR="009D6FF9">
        <w:rPr>
          <w:rFonts w:ascii="Times New Roman" w:hAnsi="Times New Roman" w:cs="Times New Roman"/>
          <w:b/>
        </w:rPr>
        <w:t>уючий на засіданні</w:t>
      </w:r>
      <w:r w:rsidRPr="00041CBA">
        <w:rPr>
          <w:rFonts w:ascii="Times New Roman" w:hAnsi="Times New Roman" w:cs="Times New Roman"/>
          <w:b/>
        </w:rPr>
        <w:t xml:space="preserve"> комісії                                        </w:t>
      </w:r>
      <w:r w:rsidR="009D6FF9">
        <w:rPr>
          <w:rFonts w:ascii="Times New Roman" w:hAnsi="Times New Roman" w:cs="Times New Roman"/>
        </w:rPr>
        <w:t xml:space="preserve">Вадим ІВАНЧЕНКО </w:t>
      </w:r>
    </w:p>
    <w:p w14:paraId="0BE8CD47" w14:textId="77777777" w:rsidR="00076FDE" w:rsidRDefault="00076FDE" w:rsidP="009D3007">
      <w:pPr>
        <w:rPr>
          <w:rFonts w:ascii="Times New Roman" w:hAnsi="Times New Roman" w:cs="Times New Roman"/>
          <w:b/>
        </w:rPr>
      </w:pPr>
    </w:p>
    <w:p w14:paraId="7D17DDE7" w14:textId="77777777" w:rsidR="007722BE" w:rsidRPr="007722BE" w:rsidRDefault="007722BE" w:rsidP="009D3007">
      <w:pPr>
        <w:rPr>
          <w:rFonts w:ascii="Times New Roman" w:hAnsi="Times New Roman" w:cs="Times New Roman"/>
          <w:b/>
        </w:rPr>
      </w:pPr>
    </w:p>
    <w:p w14:paraId="17A8E134" w14:textId="77777777" w:rsidR="00076FDE" w:rsidRPr="00041CBA" w:rsidRDefault="009258A7" w:rsidP="009D30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p w14:paraId="44D44C26" w14:textId="77777777" w:rsidR="009D3007" w:rsidRPr="00041CBA" w:rsidRDefault="009D3007" w:rsidP="009D3007">
      <w:pPr>
        <w:rPr>
          <w:rFonts w:ascii="Times New Roman" w:hAnsi="Times New Roman" w:cs="Times New Roman"/>
          <w:b/>
        </w:rPr>
      </w:pPr>
    </w:p>
    <w:p w14:paraId="1F7A39DB" w14:textId="77777777" w:rsidR="00AE2266" w:rsidRPr="00041CBA" w:rsidRDefault="00AE2266" w:rsidP="009D3007">
      <w:pPr>
        <w:rPr>
          <w:rFonts w:ascii="Times New Roman" w:hAnsi="Times New Roman" w:cs="Times New Roman"/>
          <w:b/>
        </w:rPr>
      </w:pPr>
    </w:p>
    <w:p w14:paraId="2F0A3730" w14:textId="77777777" w:rsidR="0056772B" w:rsidRPr="0056772B" w:rsidRDefault="0056772B" w:rsidP="00401126">
      <w:pPr>
        <w:contextualSpacing/>
        <w:rPr>
          <w:rFonts w:ascii="Times New Roman" w:hAnsi="Times New Roman" w:cs="Times New Roman"/>
        </w:rPr>
      </w:pPr>
    </w:p>
    <w:sectPr w:rsidR="0056772B" w:rsidRPr="0056772B" w:rsidSect="008E1125">
      <w:footerReference w:type="default" r:id="rId10"/>
      <w:pgSz w:w="11906" w:h="16838"/>
      <w:pgMar w:top="567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35771" w14:textId="77777777" w:rsidR="00F67A1A" w:rsidRDefault="00F67A1A">
      <w:r>
        <w:separator/>
      </w:r>
    </w:p>
  </w:endnote>
  <w:endnote w:type="continuationSeparator" w:id="0">
    <w:p w14:paraId="6EAAF9A6" w14:textId="77777777" w:rsidR="00F67A1A" w:rsidRDefault="00F6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FA5FE" w14:textId="0FC40875" w:rsidR="00307B2D" w:rsidRPr="006444CA" w:rsidRDefault="00307B2D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014D7D">
      <w:rPr>
        <w:rFonts w:ascii="Times New Roman" w:hAnsi="Times New Roman" w:cs="Times New Roman"/>
        <w:noProof/>
        <w:sz w:val="24"/>
        <w:szCs w:val="24"/>
      </w:rPr>
      <w:t>5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D22FC" w14:textId="77777777" w:rsidR="00F67A1A" w:rsidRDefault="00F67A1A">
      <w:r>
        <w:separator/>
      </w:r>
    </w:p>
  </w:footnote>
  <w:footnote w:type="continuationSeparator" w:id="0">
    <w:p w14:paraId="59940DDF" w14:textId="77777777" w:rsidR="00F67A1A" w:rsidRDefault="00F67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3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810385"/>
    <w:multiLevelType w:val="multilevel"/>
    <w:tmpl w:val="20688A0C"/>
    <w:lvl w:ilvl="0">
      <w:start w:val="2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7" w15:restartNumberingAfterBreak="0">
    <w:nsid w:val="2B021A61"/>
    <w:multiLevelType w:val="multilevel"/>
    <w:tmpl w:val="4DE014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12" w15:restartNumberingAfterBreak="0">
    <w:nsid w:val="3C0F4799"/>
    <w:multiLevelType w:val="hybridMultilevel"/>
    <w:tmpl w:val="2DC2DD80"/>
    <w:lvl w:ilvl="0" w:tplc="DFD816E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4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15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16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22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23"/>
  </w:num>
  <w:num w:numId="5">
    <w:abstractNumId w:val="13"/>
  </w:num>
  <w:num w:numId="6">
    <w:abstractNumId w:val="17"/>
  </w:num>
  <w:num w:numId="7">
    <w:abstractNumId w:val="18"/>
  </w:num>
  <w:num w:numId="8">
    <w:abstractNumId w:val="4"/>
  </w:num>
  <w:num w:numId="9">
    <w:abstractNumId w:val="2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2"/>
  </w:num>
  <w:num w:numId="15">
    <w:abstractNumId w:val="11"/>
  </w:num>
  <w:num w:numId="16">
    <w:abstractNumId w:val="9"/>
  </w:num>
  <w:num w:numId="17">
    <w:abstractNumId w:val="8"/>
  </w:num>
  <w:num w:numId="18">
    <w:abstractNumId w:val="10"/>
  </w:num>
  <w:num w:numId="19">
    <w:abstractNumId w:val="19"/>
  </w:num>
  <w:num w:numId="20">
    <w:abstractNumId w:val="1"/>
  </w:num>
  <w:num w:numId="21">
    <w:abstractNumId w:val="15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3"/>
  </w:num>
  <w:num w:numId="24">
    <w:abstractNumId w:val="6"/>
  </w:num>
  <w:num w:numId="2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06CF7"/>
    <w:rsid w:val="00007209"/>
    <w:rsid w:val="00010F92"/>
    <w:rsid w:val="000111CA"/>
    <w:rsid w:val="00014263"/>
    <w:rsid w:val="00014653"/>
    <w:rsid w:val="0001483F"/>
    <w:rsid w:val="00014D7D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45DE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7F4"/>
    <w:rsid w:val="00066D47"/>
    <w:rsid w:val="00067A6A"/>
    <w:rsid w:val="00067CCA"/>
    <w:rsid w:val="00067F2D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774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5AA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5A8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1991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A79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5D8"/>
    <w:rsid w:val="001F4C5B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1100"/>
    <w:rsid w:val="002D2228"/>
    <w:rsid w:val="002D3A66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6307"/>
    <w:rsid w:val="003379F3"/>
    <w:rsid w:val="00337AD4"/>
    <w:rsid w:val="003412D0"/>
    <w:rsid w:val="0034238D"/>
    <w:rsid w:val="003423D5"/>
    <w:rsid w:val="00342A61"/>
    <w:rsid w:val="00342BD0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1328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B76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F6C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37FF"/>
    <w:rsid w:val="00444AF3"/>
    <w:rsid w:val="00444D92"/>
    <w:rsid w:val="0044691C"/>
    <w:rsid w:val="00451072"/>
    <w:rsid w:val="004511D7"/>
    <w:rsid w:val="00451EAC"/>
    <w:rsid w:val="004527B7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436E"/>
    <w:rsid w:val="004744EF"/>
    <w:rsid w:val="00474EC0"/>
    <w:rsid w:val="00475DD9"/>
    <w:rsid w:val="00476588"/>
    <w:rsid w:val="00480C50"/>
    <w:rsid w:val="00481964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3E3D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63C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4A9E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1006"/>
    <w:rsid w:val="00621A43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2287"/>
    <w:rsid w:val="00762E90"/>
    <w:rsid w:val="00764BFD"/>
    <w:rsid w:val="007655B0"/>
    <w:rsid w:val="00765B45"/>
    <w:rsid w:val="00766346"/>
    <w:rsid w:val="00766A79"/>
    <w:rsid w:val="00766A7E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B40"/>
    <w:rsid w:val="0077516E"/>
    <w:rsid w:val="00775E6E"/>
    <w:rsid w:val="007761E7"/>
    <w:rsid w:val="00776ECA"/>
    <w:rsid w:val="00777DE3"/>
    <w:rsid w:val="00780BD3"/>
    <w:rsid w:val="007817E0"/>
    <w:rsid w:val="00781960"/>
    <w:rsid w:val="00782216"/>
    <w:rsid w:val="007828FC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32DD"/>
    <w:rsid w:val="007D4442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7F7DE4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4A41"/>
    <w:rsid w:val="00825532"/>
    <w:rsid w:val="0082556C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87950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1D18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B7ABE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4B24"/>
    <w:rsid w:val="008F52B2"/>
    <w:rsid w:val="008F7396"/>
    <w:rsid w:val="008F74F8"/>
    <w:rsid w:val="008F75E7"/>
    <w:rsid w:val="009009F7"/>
    <w:rsid w:val="009011B3"/>
    <w:rsid w:val="009017ED"/>
    <w:rsid w:val="009023CB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87B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5F1"/>
    <w:rsid w:val="009B27E0"/>
    <w:rsid w:val="009B2ED7"/>
    <w:rsid w:val="009B3468"/>
    <w:rsid w:val="009B3763"/>
    <w:rsid w:val="009B44F0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6FF9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E6688"/>
    <w:rsid w:val="009E7888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C09"/>
    <w:rsid w:val="00AB757C"/>
    <w:rsid w:val="00AC04A5"/>
    <w:rsid w:val="00AC0649"/>
    <w:rsid w:val="00AC1331"/>
    <w:rsid w:val="00AC1D50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16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1B2D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0334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3ECB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35E9"/>
    <w:rsid w:val="00B63AF3"/>
    <w:rsid w:val="00B64086"/>
    <w:rsid w:val="00B66620"/>
    <w:rsid w:val="00B66BC5"/>
    <w:rsid w:val="00B67187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0C9C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443"/>
    <w:rsid w:val="00BF04A1"/>
    <w:rsid w:val="00BF0966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43D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A6608"/>
    <w:rsid w:val="00CB114F"/>
    <w:rsid w:val="00CB1867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5F1F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4EAC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0B9B"/>
    <w:rsid w:val="00DC38A2"/>
    <w:rsid w:val="00DC3F16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809"/>
    <w:rsid w:val="00DE2CC8"/>
    <w:rsid w:val="00DE2F82"/>
    <w:rsid w:val="00DE5A59"/>
    <w:rsid w:val="00DE5DCA"/>
    <w:rsid w:val="00DE77A3"/>
    <w:rsid w:val="00DF051C"/>
    <w:rsid w:val="00DF1180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2E6"/>
    <w:rsid w:val="00E24427"/>
    <w:rsid w:val="00E254F8"/>
    <w:rsid w:val="00E25964"/>
    <w:rsid w:val="00E26793"/>
    <w:rsid w:val="00E26C86"/>
    <w:rsid w:val="00E26F75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4CA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6FA8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1A19"/>
    <w:rsid w:val="00E921D8"/>
    <w:rsid w:val="00E92932"/>
    <w:rsid w:val="00E92C27"/>
    <w:rsid w:val="00E9353C"/>
    <w:rsid w:val="00E94654"/>
    <w:rsid w:val="00E96256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4C86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A1A"/>
    <w:rsid w:val="00F67C19"/>
    <w:rsid w:val="00F70599"/>
    <w:rsid w:val="00F70C63"/>
    <w:rsid w:val="00F71AEE"/>
    <w:rsid w:val="00F72260"/>
    <w:rsid w:val="00F72558"/>
    <w:rsid w:val="00F72B8D"/>
    <w:rsid w:val="00F733C1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75DECEC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36FA4-2675-4F07-B4D2-F03EB4C4D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6122</Words>
  <Characters>3491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9594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Родінка Оксана Анатоліївна</cp:lastModifiedBy>
  <cp:revision>2</cp:revision>
  <cp:lastPrinted>2022-07-18T12:45:00Z</cp:lastPrinted>
  <dcterms:created xsi:type="dcterms:W3CDTF">2022-07-19T07:24:00Z</dcterms:created>
  <dcterms:modified xsi:type="dcterms:W3CDTF">2022-07-19T07:24:00Z</dcterms:modified>
</cp:coreProperties>
</file>