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B92" w:rsidRPr="00015197" w:rsidRDefault="00486B92" w:rsidP="002714FC">
      <w:pPr>
        <w:ind w:firstLine="426"/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 w:rsidRPr="00015197"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634E4DE9" wp14:editId="4E0FE113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11" name="Рисунок 30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6B92" w:rsidRPr="00015197" w:rsidRDefault="00486B92" w:rsidP="002714FC">
      <w:pPr>
        <w:ind w:firstLine="426"/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486B92" w:rsidRPr="00015197" w:rsidRDefault="008E004A" w:rsidP="002714FC">
      <w:pPr>
        <w:ind w:firstLine="426"/>
        <w:jc w:val="center"/>
        <w:rPr>
          <w:b/>
          <w:spacing w:val="18"/>
          <w:w w:val="66"/>
          <w:sz w:val="72"/>
          <w:lang w:val="ru-RU"/>
        </w:rPr>
      </w:pPr>
      <w:r w:rsidRPr="00015197">
        <w:rPr>
          <w:b/>
          <w:spacing w:val="18"/>
          <w:w w:val="66"/>
          <w:sz w:val="72"/>
          <w:lang w:val="ru-RU"/>
        </w:rPr>
        <w:t>КИ</w:t>
      </w:r>
      <w:r w:rsidRPr="00015197">
        <w:rPr>
          <w:b/>
          <w:spacing w:val="18"/>
          <w:w w:val="66"/>
          <w:sz w:val="72"/>
        </w:rPr>
        <w:t>Ї</w:t>
      </w:r>
      <w:r w:rsidRPr="00015197">
        <w:rPr>
          <w:b/>
          <w:spacing w:val="18"/>
          <w:w w:val="66"/>
          <w:sz w:val="72"/>
          <w:lang w:val="ru-RU"/>
        </w:rPr>
        <w:t>ВСЬКА МІСЬКА РАДА</w:t>
      </w:r>
    </w:p>
    <w:p w:rsidR="00486B92" w:rsidRPr="00015197" w:rsidRDefault="00486B92" w:rsidP="002714FC">
      <w:pPr>
        <w:tabs>
          <w:tab w:val="center" w:pos="5858"/>
          <w:tab w:val="left" w:pos="8760"/>
        </w:tabs>
        <w:ind w:firstLine="426"/>
        <w:jc w:val="center"/>
        <w:rPr>
          <w:rFonts w:ascii="Benguiat" w:hAnsi="Benguiat"/>
          <w:b/>
          <w:w w:val="90"/>
          <w:szCs w:val="28"/>
        </w:rPr>
      </w:pPr>
      <w:r w:rsidRPr="00015197">
        <w:rPr>
          <w:rFonts w:ascii="Benguiat" w:hAnsi="Benguiat"/>
          <w:b/>
          <w:w w:val="90"/>
          <w:szCs w:val="28"/>
          <w:lang w:val="en-US"/>
        </w:rPr>
        <w:t>I</w:t>
      </w:r>
      <w:r w:rsidRPr="00015197">
        <w:rPr>
          <w:rFonts w:ascii="Benguiat" w:hAnsi="Benguiat"/>
          <w:b/>
          <w:w w:val="90"/>
          <w:szCs w:val="28"/>
        </w:rPr>
        <w:t>Х СКЛИКАННЯ</w:t>
      </w:r>
    </w:p>
    <w:p w:rsidR="00486B92" w:rsidRPr="00015197" w:rsidRDefault="00EA4618" w:rsidP="002714FC">
      <w:pPr>
        <w:pBdr>
          <w:top w:val="thickThinSmallGap" w:sz="24" w:space="1" w:color="auto"/>
        </w:pBdr>
        <w:ind w:firstLine="426"/>
        <w:jc w:val="center"/>
        <w:rPr>
          <w:b/>
          <w:bCs/>
        </w:rPr>
      </w:pPr>
      <w:r w:rsidRPr="00015197">
        <w:rPr>
          <w:b/>
          <w:bCs/>
        </w:rPr>
        <w:t>ПОСТ</w:t>
      </w:r>
      <w:r w:rsidRPr="00015197">
        <w:rPr>
          <w:b/>
          <w:bCs/>
          <w:lang w:val="en-US"/>
        </w:rPr>
        <w:t>I</w:t>
      </w:r>
      <w:r w:rsidRPr="00015197">
        <w:rPr>
          <w:b/>
          <w:bCs/>
        </w:rPr>
        <w:t>ЙНА КОМIСIЯ З ПИТАНЬ МI</w:t>
      </w:r>
      <w:r w:rsidR="00486B92" w:rsidRPr="00015197">
        <w:rPr>
          <w:b/>
          <w:bCs/>
        </w:rPr>
        <w:t xml:space="preserve">СЦЕВОГО САМОВРЯДУВАННЯ, </w:t>
      </w:r>
    </w:p>
    <w:p w:rsidR="00486B92" w:rsidRPr="00015197" w:rsidRDefault="00EA4618" w:rsidP="002714FC">
      <w:pPr>
        <w:pBdr>
          <w:top w:val="thickThinSmallGap" w:sz="24" w:space="1" w:color="auto"/>
        </w:pBdr>
        <w:ind w:firstLine="426"/>
        <w:jc w:val="center"/>
        <w:rPr>
          <w:b/>
          <w:bCs/>
        </w:rPr>
      </w:pPr>
      <w:r w:rsidRPr="00015197">
        <w:rPr>
          <w:b/>
          <w:bCs/>
        </w:rPr>
        <w:t>РЕГI</w:t>
      </w:r>
      <w:r w:rsidR="00486B92" w:rsidRPr="00015197">
        <w:rPr>
          <w:b/>
          <w:bCs/>
        </w:rPr>
        <w:t>ОНАЛЬНИХ ТА М</w:t>
      </w:r>
      <w:r w:rsidR="004D43BE" w:rsidRPr="00015197">
        <w:rPr>
          <w:b/>
          <w:bCs/>
          <w:lang w:val="en-US"/>
        </w:rPr>
        <w:t>I</w:t>
      </w:r>
      <w:r w:rsidR="004D43BE" w:rsidRPr="00015197">
        <w:rPr>
          <w:b/>
          <w:bCs/>
        </w:rPr>
        <w:t>ЖНАРОДНИХ ЗВ’ЯЗКI</w:t>
      </w:r>
      <w:r w:rsidR="00486B92" w:rsidRPr="00015197">
        <w:rPr>
          <w:b/>
          <w:bCs/>
        </w:rPr>
        <w:t>В</w:t>
      </w:r>
    </w:p>
    <w:p w:rsidR="00486B92" w:rsidRPr="00015197" w:rsidRDefault="00486B92" w:rsidP="002714FC">
      <w:pPr>
        <w:pBdr>
          <w:top w:val="thinThickSmallGap" w:sz="24" w:space="1" w:color="auto"/>
        </w:pBdr>
        <w:spacing w:line="480" w:lineRule="auto"/>
        <w:ind w:firstLine="426"/>
        <w:rPr>
          <w:bCs/>
          <w:i/>
          <w:sz w:val="20"/>
        </w:rPr>
      </w:pPr>
      <w:r w:rsidRPr="00015197">
        <w:rPr>
          <w:bCs/>
          <w:i/>
          <w:sz w:val="20"/>
        </w:rPr>
        <w:t xml:space="preserve">01044, м. Київ, вул. Хрещатик, 36, </w:t>
      </w:r>
      <w:proofErr w:type="spellStart"/>
      <w:r w:rsidRPr="00015197">
        <w:rPr>
          <w:bCs/>
          <w:i/>
          <w:sz w:val="20"/>
        </w:rPr>
        <w:t>каб</w:t>
      </w:r>
      <w:proofErr w:type="spellEnd"/>
      <w:r w:rsidRPr="00015197">
        <w:rPr>
          <w:bCs/>
          <w:i/>
          <w:sz w:val="20"/>
        </w:rPr>
        <w:t xml:space="preserve">. 1019                                                                         </w:t>
      </w:r>
      <w:proofErr w:type="spellStart"/>
      <w:r w:rsidRPr="00015197">
        <w:rPr>
          <w:bCs/>
          <w:i/>
          <w:sz w:val="20"/>
        </w:rPr>
        <w:t>тел</w:t>
      </w:r>
      <w:proofErr w:type="spellEnd"/>
      <w:r w:rsidRPr="00015197">
        <w:rPr>
          <w:bCs/>
          <w:i/>
          <w:sz w:val="20"/>
        </w:rPr>
        <w:t>.: (044) 202-71-07</w:t>
      </w:r>
    </w:p>
    <w:p w:rsidR="00486B92" w:rsidRPr="00015197" w:rsidRDefault="00486B92" w:rsidP="002714FC">
      <w:pPr>
        <w:ind w:firstLine="426"/>
      </w:pPr>
      <w:r w:rsidRPr="00015197">
        <w:tab/>
      </w:r>
      <w:r w:rsidRPr="00015197">
        <w:tab/>
      </w:r>
      <w:r w:rsidRPr="00015197">
        <w:tab/>
      </w:r>
      <w:r w:rsidRPr="00015197">
        <w:tab/>
      </w:r>
      <w:r w:rsidRPr="00015197">
        <w:tab/>
      </w:r>
      <w:r w:rsidRPr="00015197">
        <w:tab/>
      </w:r>
      <w:r w:rsidRPr="00015197">
        <w:tab/>
      </w:r>
      <w:r w:rsidRPr="00015197">
        <w:tab/>
      </w:r>
      <w:r w:rsidRPr="00015197">
        <w:tab/>
      </w:r>
      <w:r w:rsidR="00B14F5B" w:rsidRPr="00015197">
        <w:tab/>
      </w:r>
      <w:r w:rsidR="00B14F5B" w:rsidRPr="00015197">
        <w:tab/>
      </w:r>
      <w:r w:rsidR="00B14F5B" w:rsidRPr="00015197">
        <w:tab/>
      </w:r>
    </w:p>
    <w:p w:rsidR="00486B92" w:rsidRPr="00015197" w:rsidRDefault="00476B49" w:rsidP="002714FC">
      <w:pPr>
        <w:pStyle w:val="1"/>
        <w:numPr>
          <w:ilvl w:val="0"/>
          <w:numId w:val="0"/>
        </w:numPr>
        <w:tabs>
          <w:tab w:val="left" w:pos="8010"/>
        </w:tabs>
        <w:ind w:firstLine="426"/>
        <w:jc w:val="center"/>
        <w:rPr>
          <w:szCs w:val="28"/>
        </w:rPr>
      </w:pPr>
      <w:r w:rsidRPr="00015197">
        <w:rPr>
          <w:szCs w:val="28"/>
        </w:rPr>
        <w:t>П</w:t>
      </w:r>
      <w:r w:rsidR="00EA10CD" w:rsidRPr="00015197">
        <w:rPr>
          <w:szCs w:val="28"/>
        </w:rPr>
        <w:t xml:space="preserve">ротокол № </w:t>
      </w:r>
      <w:r w:rsidR="00FF004C">
        <w:rPr>
          <w:szCs w:val="28"/>
        </w:rPr>
        <w:t>5/13</w:t>
      </w:r>
    </w:p>
    <w:p w:rsidR="0025730E" w:rsidRPr="0025730E" w:rsidRDefault="00231490" w:rsidP="0025730E">
      <w:pPr>
        <w:jc w:val="center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поза</w:t>
      </w:r>
      <w:r w:rsidR="0025730E" w:rsidRPr="0025730E">
        <w:rPr>
          <w:sz w:val="28"/>
          <w:szCs w:val="28"/>
          <w:lang w:eastAsia="uk-UA"/>
        </w:rPr>
        <w:t>чергового засідання постійної комісії Київської міської ради з питань місцевого самоврядування, регіональних та міжнародних зв’язків</w:t>
      </w:r>
    </w:p>
    <w:p w:rsidR="0025730E" w:rsidRPr="0025730E" w:rsidRDefault="0025730E" w:rsidP="0025730E">
      <w:pPr>
        <w:jc w:val="center"/>
        <w:rPr>
          <w:sz w:val="28"/>
          <w:szCs w:val="28"/>
          <w:lang w:eastAsia="uk-UA"/>
        </w:rPr>
      </w:pPr>
    </w:p>
    <w:p w:rsidR="0025730E" w:rsidRPr="0025730E" w:rsidRDefault="0025730E" w:rsidP="0025730E">
      <w:pPr>
        <w:jc w:val="both"/>
        <w:rPr>
          <w:b/>
          <w:sz w:val="28"/>
          <w:szCs w:val="28"/>
          <w:lang w:eastAsia="uk-UA"/>
        </w:rPr>
      </w:pPr>
      <w:r w:rsidRPr="0025730E">
        <w:rPr>
          <w:b/>
          <w:sz w:val="28"/>
          <w:szCs w:val="28"/>
          <w:lang w:eastAsia="uk-UA"/>
        </w:rPr>
        <w:t>від</w:t>
      </w:r>
      <w:r w:rsidR="00FF004C">
        <w:rPr>
          <w:b/>
          <w:sz w:val="28"/>
          <w:szCs w:val="28"/>
          <w:lang w:eastAsia="uk-UA"/>
        </w:rPr>
        <w:t xml:space="preserve"> 14.05.2022</w:t>
      </w:r>
      <w:r w:rsidR="00FF004C">
        <w:rPr>
          <w:b/>
          <w:sz w:val="28"/>
          <w:szCs w:val="28"/>
          <w:lang w:eastAsia="uk-UA"/>
        </w:rPr>
        <w:tab/>
      </w:r>
      <w:r w:rsidR="00FF004C">
        <w:rPr>
          <w:b/>
          <w:sz w:val="28"/>
          <w:szCs w:val="28"/>
          <w:lang w:eastAsia="uk-UA"/>
        </w:rPr>
        <w:tab/>
      </w:r>
      <w:r w:rsidR="00FF004C">
        <w:rPr>
          <w:b/>
          <w:sz w:val="28"/>
          <w:szCs w:val="28"/>
          <w:lang w:eastAsia="uk-UA"/>
        </w:rPr>
        <w:tab/>
      </w:r>
      <w:r w:rsidR="00FF004C">
        <w:rPr>
          <w:b/>
          <w:sz w:val="28"/>
          <w:szCs w:val="28"/>
          <w:lang w:eastAsia="uk-UA"/>
        </w:rPr>
        <w:tab/>
      </w:r>
      <w:r w:rsidR="00FF004C">
        <w:rPr>
          <w:b/>
          <w:sz w:val="28"/>
          <w:szCs w:val="28"/>
          <w:lang w:eastAsia="uk-UA"/>
        </w:rPr>
        <w:tab/>
      </w:r>
      <w:r w:rsidR="00FF004C">
        <w:rPr>
          <w:b/>
          <w:sz w:val="28"/>
          <w:szCs w:val="28"/>
          <w:lang w:eastAsia="uk-UA"/>
        </w:rPr>
        <w:tab/>
      </w:r>
      <w:r w:rsidR="00FF004C">
        <w:rPr>
          <w:b/>
          <w:sz w:val="28"/>
          <w:szCs w:val="28"/>
          <w:lang w:eastAsia="uk-UA"/>
        </w:rPr>
        <w:tab/>
      </w:r>
      <w:r w:rsidR="00FF004C">
        <w:rPr>
          <w:b/>
          <w:sz w:val="28"/>
          <w:szCs w:val="28"/>
          <w:lang w:eastAsia="uk-UA"/>
        </w:rPr>
        <w:tab/>
        <w:t>початок о 10:</w:t>
      </w:r>
      <w:r w:rsidRPr="0025730E">
        <w:rPr>
          <w:b/>
          <w:sz w:val="28"/>
          <w:szCs w:val="28"/>
          <w:lang w:eastAsia="uk-UA"/>
        </w:rPr>
        <w:t>20</w:t>
      </w:r>
    </w:p>
    <w:p w:rsidR="0025730E" w:rsidRPr="0025730E" w:rsidRDefault="0025730E" w:rsidP="0025730E">
      <w:pPr>
        <w:jc w:val="both"/>
        <w:rPr>
          <w:b/>
          <w:sz w:val="20"/>
          <w:szCs w:val="28"/>
          <w:lang w:eastAsia="uk-UA"/>
        </w:rPr>
      </w:pPr>
    </w:p>
    <w:p w:rsidR="0025730E" w:rsidRPr="0025730E" w:rsidRDefault="0025730E" w:rsidP="0025730E">
      <w:pPr>
        <w:jc w:val="both"/>
        <w:rPr>
          <w:sz w:val="28"/>
          <w:szCs w:val="28"/>
          <w:lang w:eastAsia="uk-UA"/>
        </w:rPr>
      </w:pPr>
      <w:r w:rsidRPr="0025730E">
        <w:rPr>
          <w:b/>
          <w:sz w:val="28"/>
          <w:szCs w:val="28"/>
          <w:lang w:eastAsia="uk-UA"/>
        </w:rPr>
        <w:t>Місце проведення:</w:t>
      </w:r>
      <w:r w:rsidRPr="0025730E">
        <w:rPr>
          <w:sz w:val="28"/>
          <w:szCs w:val="28"/>
          <w:lang w:eastAsia="uk-UA"/>
        </w:rPr>
        <w:t xml:space="preserve"> Київська міська рада, м. Київ, вул. Хрещатик, 36, </w:t>
      </w:r>
      <w:r w:rsidRPr="0025730E">
        <w:rPr>
          <w:sz w:val="28"/>
          <w:szCs w:val="28"/>
          <w:lang w:eastAsia="uk-UA"/>
        </w:rPr>
        <w:br/>
        <w:t xml:space="preserve">4 поверх, </w:t>
      </w:r>
      <w:proofErr w:type="spellStart"/>
      <w:r w:rsidRPr="0025730E">
        <w:rPr>
          <w:sz w:val="28"/>
          <w:szCs w:val="28"/>
          <w:lang w:eastAsia="uk-UA"/>
        </w:rPr>
        <w:t>каб</w:t>
      </w:r>
      <w:proofErr w:type="spellEnd"/>
      <w:r w:rsidRPr="0025730E">
        <w:rPr>
          <w:sz w:val="28"/>
          <w:szCs w:val="28"/>
          <w:lang w:eastAsia="uk-UA"/>
        </w:rPr>
        <w:t>. 407.</w:t>
      </w:r>
    </w:p>
    <w:p w:rsidR="0025730E" w:rsidRPr="0025730E" w:rsidRDefault="0025730E" w:rsidP="0025730E">
      <w:pPr>
        <w:jc w:val="both"/>
        <w:rPr>
          <w:sz w:val="20"/>
          <w:szCs w:val="28"/>
          <w:lang w:eastAsia="uk-UA"/>
        </w:rPr>
      </w:pPr>
    </w:p>
    <w:p w:rsidR="0025730E" w:rsidRPr="0025730E" w:rsidRDefault="0025730E" w:rsidP="00FF004C">
      <w:pPr>
        <w:keepNext/>
        <w:tabs>
          <w:tab w:val="left" w:pos="8010"/>
        </w:tabs>
        <w:ind w:right="-243"/>
        <w:jc w:val="both"/>
        <w:outlineLvl w:val="0"/>
        <w:rPr>
          <w:b/>
          <w:sz w:val="28"/>
          <w:szCs w:val="28"/>
          <w:lang w:eastAsia="uk-UA"/>
        </w:rPr>
      </w:pPr>
      <w:r w:rsidRPr="0025730E">
        <w:rPr>
          <w:b/>
          <w:sz w:val="28"/>
          <w:szCs w:val="28"/>
          <w:lang w:eastAsia="uk-UA"/>
        </w:rPr>
        <w:t xml:space="preserve">Склад комісії: </w:t>
      </w:r>
      <w:r w:rsidRPr="0025730E">
        <w:rPr>
          <w:sz w:val="28"/>
          <w:szCs w:val="28"/>
          <w:lang w:eastAsia="uk-UA"/>
        </w:rPr>
        <w:t>3 депутати Київської міської ради.</w:t>
      </w:r>
    </w:p>
    <w:p w:rsidR="0025730E" w:rsidRPr="0025730E" w:rsidRDefault="0025730E" w:rsidP="0025730E">
      <w:pPr>
        <w:rPr>
          <w:b/>
          <w:sz w:val="18"/>
          <w:szCs w:val="28"/>
          <w:u w:val="single"/>
          <w:lang w:eastAsia="uk-UA"/>
        </w:rPr>
      </w:pPr>
    </w:p>
    <w:p w:rsidR="0025730E" w:rsidRPr="0025730E" w:rsidRDefault="0025730E" w:rsidP="0025730E">
      <w:pPr>
        <w:jc w:val="both"/>
        <w:rPr>
          <w:sz w:val="28"/>
          <w:szCs w:val="28"/>
          <w:lang w:eastAsia="uk-UA"/>
        </w:rPr>
      </w:pPr>
      <w:r w:rsidRPr="0025730E">
        <w:rPr>
          <w:b/>
          <w:sz w:val="28"/>
          <w:szCs w:val="28"/>
          <w:lang w:eastAsia="uk-UA"/>
        </w:rPr>
        <w:t>Присутні:</w:t>
      </w:r>
      <w:r w:rsidRPr="0025730E">
        <w:rPr>
          <w:sz w:val="28"/>
          <w:szCs w:val="28"/>
          <w:lang w:eastAsia="uk-UA"/>
        </w:rPr>
        <w:t xml:space="preserve"> 2 депутати Київської міської ради – члени постійної комісії:</w:t>
      </w:r>
    </w:p>
    <w:p w:rsidR="0025730E" w:rsidRPr="0025730E" w:rsidRDefault="0025730E" w:rsidP="0025730E">
      <w:pPr>
        <w:jc w:val="both"/>
        <w:rPr>
          <w:sz w:val="20"/>
          <w:szCs w:val="28"/>
          <w:lang w:eastAsia="uk-UA"/>
        </w:rPr>
      </w:pPr>
    </w:p>
    <w:tbl>
      <w:tblPr>
        <w:tblW w:w="9639" w:type="dxa"/>
        <w:tblInd w:w="142" w:type="dxa"/>
        <w:tblLayout w:type="fixed"/>
        <w:tblLook w:val="0600" w:firstRow="0" w:lastRow="0" w:firstColumn="0" w:lastColumn="0" w:noHBand="1" w:noVBand="1"/>
      </w:tblPr>
      <w:tblGrid>
        <w:gridCol w:w="3260"/>
        <w:gridCol w:w="6379"/>
      </w:tblGrid>
      <w:tr w:rsidR="0025730E" w:rsidRPr="0025730E" w:rsidTr="00BB5BC3">
        <w:trPr>
          <w:trHeight w:val="257"/>
        </w:trPr>
        <w:tc>
          <w:tcPr>
            <w:tcW w:w="3260" w:type="dxa"/>
          </w:tcPr>
          <w:p w:rsidR="0025730E" w:rsidRPr="0025730E" w:rsidRDefault="0025730E" w:rsidP="0025730E">
            <w:pPr>
              <w:rPr>
                <w:sz w:val="28"/>
                <w:szCs w:val="28"/>
                <w:lang w:eastAsia="uk-UA"/>
              </w:rPr>
            </w:pPr>
            <w:r w:rsidRPr="0025730E">
              <w:rPr>
                <w:sz w:val="28"/>
                <w:szCs w:val="28"/>
                <w:lang w:eastAsia="uk-UA"/>
              </w:rPr>
              <w:t>ЯРМОЛЕНКО Ю.О.</w:t>
            </w:r>
          </w:p>
        </w:tc>
        <w:tc>
          <w:tcPr>
            <w:tcW w:w="6379" w:type="dxa"/>
          </w:tcPr>
          <w:p w:rsidR="0025730E" w:rsidRPr="0025730E" w:rsidRDefault="0025730E" w:rsidP="0025730E">
            <w:pPr>
              <w:rPr>
                <w:sz w:val="28"/>
                <w:szCs w:val="28"/>
                <w:lang w:eastAsia="uk-UA"/>
              </w:rPr>
            </w:pPr>
            <w:r w:rsidRPr="0025730E">
              <w:rPr>
                <w:sz w:val="28"/>
                <w:szCs w:val="28"/>
                <w:lang w:eastAsia="uk-UA"/>
              </w:rPr>
              <w:t>– голова постійної комісії, головуюча;</w:t>
            </w:r>
          </w:p>
        </w:tc>
      </w:tr>
      <w:tr w:rsidR="0025730E" w:rsidRPr="0025730E" w:rsidTr="00BB5BC3">
        <w:trPr>
          <w:trHeight w:val="285"/>
        </w:trPr>
        <w:tc>
          <w:tcPr>
            <w:tcW w:w="3260" w:type="dxa"/>
          </w:tcPr>
          <w:p w:rsidR="0025730E" w:rsidRPr="0025730E" w:rsidRDefault="0025730E" w:rsidP="0025730E">
            <w:pPr>
              <w:rPr>
                <w:sz w:val="28"/>
                <w:szCs w:val="28"/>
                <w:lang w:eastAsia="uk-UA"/>
              </w:rPr>
            </w:pPr>
            <w:r w:rsidRPr="0025730E">
              <w:rPr>
                <w:sz w:val="28"/>
                <w:szCs w:val="28"/>
                <w:lang w:eastAsia="uk-UA"/>
              </w:rPr>
              <w:t>ХАЦЕВИЧ І.М.</w:t>
            </w:r>
          </w:p>
        </w:tc>
        <w:tc>
          <w:tcPr>
            <w:tcW w:w="6379" w:type="dxa"/>
          </w:tcPr>
          <w:p w:rsidR="0025730E" w:rsidRPr="0025730E" w:rsidRDefault="0025730E" w:rsidP="0025730E">
            <w:pPr>
              <w:rPr>
                <w:sz w:val="28"/>
                <w:szCs w:val="28"/>
                <w:lang w:eastAsia="uk-UA"/>
              </w:rPr>
            </w:pPr>
            <w:r w:rsidRPr="0025730E">
              <w:rPr>
                <w:sz w:val="28"/>
                <w:szCs w:val="28"/>
                <w:lang w:eastAsia="uk-UA"/>
              </w:rPr>
              <w:t>– секретар постійної комісії;</w:t>
            </w:r>
          </w:p>
        </w:tc>
      </w:tr>
    </w:tbl>
    <w:p w:rsidR="0025730E" w:rsidRPr="0025730E" w:rsidRDefault="0025730E" w:rsidP="0025730E">
      <w:pPr>
        <w:jc w:val="both"/>
        <w:rPr>
          <w:b/>
          <w:sz w:val="20"/>
          <w:szCs w:val="28"/>
          <w:lang w:eastAsia="uk-UA"/>
        </w:rPr>
      </w:pPr>
      <w:bookmarkStart w:id="0" w:name="_gjdgxs" w:colFirst="0" w:colLast="0"/>
      <w:bookmarkEnd w:id="0"/>
    </w:p>
    <w:p w:rsidR="0025730E" w:rsidRPr="0025730E" w:rsidRDefault="0025730E" w:rsidP="0025730E">
      <w:pPr>
        <w:jc w:val="both"/>
        <w:rPr>
          <w:b/>
          <w:sz w:val="28"/>
          <w:szCs w:val="28"/>
          <w:lang w:eastAsia="uk-UA"/>
        </w:rPr>
      </w:pPr>
      <w:r w:rsidRPr="0025730E">
        <w:rPr>
          <w:b/>
          <w:sz w:val="28"/>
          <w:szCs w:val="28"/>
          <w:lang w:eastAsia="uk-UA"/>
        </w:rPr>
        <w:t>Запрошені та присутні:</w:t>
      </w:r>
    </w:p>
    <w:p w:rsidR="0025730E" w:rsidRPr="0025730E" w:rsidRDefault="0025730E" w:rsidP="0025730E">
      <w:pPr>
        <w:jc w:val="both"/>
        <w:rPr>
          <w:b/>
          <w:sz w:val="20"/>
          <w:szCs w:val="28"/>
          <w:lang w:eastAsia="uk-UA"/>
        </w:rPr>
      </w:pPr>
    </w:p>
    <w:tbl>
      <w:tblPr>
        <w:tblW w:w="9781" w:type="dxa"/>
        <w:tblLayout w:type="fixed"/>
        <w:tblLook w:val="0000" w:firstRow="0" w:lastRow="0" w:firstColumn="0" w:lastColumn="0" w:noHBand="0" w:noVBand="0"/>
      </w:tblPr>
      <w:tblGrid>
        <w:gridCol w:w="2977"/>
        <w:gridCol w:w="6804"/>
      </w:tblGrid>
      <w:tr w:rsidR="0025730E" w:rsidRPr="0025730E" w:rsidTr="00BB5BC3">
        <w:trPr>
          <w:trHeight w:val="276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5730E" w:rsidRPr="0025730E" w:rsidRDefault="0025730E" w:rsidP="0025730E">
            <w:pPr>
              <w:ind w:right="-108"/>
              <w:rPr>
                <w:color w:val="000000"/>
                <w:sz w:val="28"/>
                <w:szCs w:val="28"/>
                <w:highlight w:val="yellow"/>
                <w:lang w:eastAsia="uk-UA"/>
              </w:rPr>
            </w:pPr>
            <w:r w:rsidRPr="0025730E">
              <w:rPr>
                <w:color w:val="000000"/>
                <w:sz w:val="28"/>
                <w:szCs w:val="28"/>
                <w:lang w:eastAsia="uk-UA"/>
              </w:rPr>
              <w:t>ОСТРОВСЬКИЙ П.В.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5730E" w:rsidRPr="0025730E" w:rsidRDefault="0025730E" w:rsidP="0025730E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eastAsia="uk-UA"/>
              </w:rPr>
            </w:pPr>
            <w:r w:rsidRPr="0025730E">
              <w:rPr>
                <w:color w:val="000000"/>
                <w:sz w:val="28"/>
                <w:szCs w:val="28"/>
                <w:lang w:eastAsia="uk-UA"/>
              </w:rPr>
              <w:t>член комісії з питань найменувань при Київському міському голові;</w:t>
            </w:r>
          </w:p>
        </w:tc>
      </w:tr>
      <w:tr w:rsidR="0025730E" w:rsidRPr="0025730E" w:rsidTr="00BB5BC3">
        <w:trPr>
          <w:trHeight w:val="276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5730E" w:rsidRPr="0025730E" w:rsidRDefault="0025730E" w:rsidP="0025730E">
            <w:pPr>
              <w:ind w:right="-108"/>
              <w:rPr>
                <w:color w:val="000000"/>
                <w:sz w:val="28"/>
                <w:szCs w:val="28"/>
                <w:lang w:eastAsia="uk-UA"/>
              </w:rPr>
            </w:pPr>
            <w:r w:rsidRPr="0025730E">
              <w:rPr>
                <w:color w:val="000000"/>
                <w:sz w:val="28"/>
                <w:szCs w:val="28"/>
                <w:lang w:eastAsia="uk-UA"/>
              </w:rPr>
              <w:t>ПАВЛОВ Ю.С.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5730E" w:rsidRPr="0025730E" w:rsidRDefault="0025730E" w:rsidP="0025730E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  <w:lang w:eastAsia="uk-UA"/>
              </w:rPr>
            </w:pPr>
            <w:r w:rsidRPr="0025730E">
              <w:rPr>
                <w:color w:val="000000"/>
                <w:sz w:val="28"/>
                <w:szCs w:val="28"/>
                <w:lang w:eastAsia="uk-UA"/>
              </w:rPr>
              <w:t>начальник управління з питань розвитку механізмів прямої демократії, регіонального та міжнародного співробітництва у сфері розвитку місцевого самоврядування секретаріату Київської міської ради;</w:t>
            </w:r>
          </w:p>
        </w:tc>
      </w:tr>
      <w:tr w:rsidR="0025730E" w:rsidRPr="0025730E" w:rsidTr="00BB5BC3">
        <w:trPr>
          <w:trHeight w:val="80"/>
        </w:trPr>
        <w:tc>
          <w:tcPr>
            <w:tcW w:w="2977" w:type="dxa"/>
          </w:tcPr>
          <w:p w:rsidR="0025730E" w:rsidRPr="0025730E" w:rsidRDefault="0025730E" w:rsidP="0025730E">
            <w:pPr>
              <w:ind w:right="-108"/>
              <w:rPr>
                <w:sz w:val="28"/>
                <w:szCs w:val="28"/>
                <w:lang w:eastAsia="uk-UA"/>
              </w:rPr>
            </w:pPr>
            <w:r w:rsidRPr="0025730E">
              <w:rPr>
                <w:sz w:val="28"/>
                <w:szCs w:val="28"/>
                <w:lang w:eastAsia="uk-UA"/>
              </w:rPr>
              <w:t>ЯНЗЮК О.І</w:t>
            </w:r>
          </w:p>
          <w:p w:rsidR="0025730E" w:rsidRPr="0025730E" w:rsidRDefault="0025730E" w:rsidP="0025730E">
            <w:pPr>
              <w:ind w:right="-108"/>
              <w:rPr>
                <w:sz w:val="28"/>
                <w:szCs w:val="28"/>
                <w:lang w:eastAsia="uk-UA"/>
              </w:rPr>
            </w:pPr>
          </w:p>
        </w:tc>
        <w:tc>
          <w:tcPr>
            <w:tcW w:w="6804" w:type="dxa"/>
          </w:tcPr>
          <w:p w:rsidR="0025730E" w:rsidRPr="0025730E" w:rsidRDefault="0025730E" w:rsidP="0025730E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5"/>
              </w:tabs>
              <w:ind w:left="313" w:hanging="283"/>
              <w:jc w:val="both"/>
              <w:rPr>
                <w:color w:val="000000"/>
                <w:lang w:eastAsia="uk-UA"/>
              </w:rPr>
            </w:pPr>
            <w:r w:rsidRPr="0025730E">
              <w:rPr>
                <w:color w:val="000000"/>
                <w:sz w:val="28"/>
                <w:szCs w:val="28"/>
                <w:lang w:eastAsia="uk-UA"/>
              </w:rPr>
              <w:t>заступник начальника управління – начальник відділу з питань розвитку механізмів прямої демократії управління з питань розвитку механізмів прямої демократії, регіонального та міжнародного співробітництва у сфері розвитку місцевого самоврядування секретаріату Київської міської ради;</w:t>
            </w:r>
          </w:p>
        </w:tc>
      </w:tr>
      <w:tr w:rsidR="0025730E" w:rsidRPr="0025730E" w:rsidTr="00BB5BC3">
        <w:trPr>
          <w:trHeight w:val="80"/>
        </w:trPr>
        <w:tc>
          <w:tcPr>
            <w:tcW w:w="2977" w:type="dxa"/>
          </w:tcPr>
          <w:p w:rsidR="0025730E" w:rsidRPr="0025730E" w:rsidRDefault="0025730E" w:rsidP="0025730E">
            <w:pPr>
              <w:ind w:right="-108"/>
              <w:rPr>
                <w:sz w:val="28"/>
                <w:szCs w:val="28"/>
                <w:lang w:eastAsia="uk-UA"/>
              </w:rPr>
            </w:pPr>
            <w:r w:rsidRPr="0025730E">
              <w:rPr>
                <w:sz w:val="28"/>
                <w:szCs w:val="28"/>
                <w:lang w:eastAsia="uk-UA"/>
              </w:rPr>
              <w:t>КРАМАРЕНКО В.Г.</w:t>
            </w:r>
          </w:p>
        </w:tc>
        <w:tc>
          <w:tcPr>
            <w:tcW w:w="6804" w:type="dxa"/>
          </w:tcPr>
          <w:p w:rsidR="0025730E" w:rsidRPr="0025730E" w:rsidRDefault="0025730E" w:rsidP="0025730E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3" w:hanging="218"/>
              <w:jc w:val="both"/>
              <w:rPr>
                <w:color w:val="000000"/>
                <w:lang w:eastAsia="uk-UA"/>
              </w:rPr>
            </w:pPr>
            <w:r w:rsidRPr="0025730E">
              <w:rPr>
                <w:color w:val="000000"/>
                <w:sz w:val="28"/>
                <w:szCs w:val="28"/>
                <w:lang w:eastAsia="uk-UA"/>
              </w:rPr>
              <w:t xml:space="preserve">начальник відділу забезпечення діяльності постійних комісій Київської міської ради управління з питань розвитку механізмів прямої демократії регіонального та міжнародного співробітництва у </w:t>
            </w:r>
            <w:r w:rsidRPr="0025730E">
              <w:rPr>
                <w:color w:val="000000"/>
                <w:sz w:val="28"/>
                <w:szCs w:val="28"/>
                <w:lang w:eastAsia="uk-UA"/>
              </w:rPr>
              <w:lastRenderedPageBreak/>
              <w:t>сфері розвитку місцевого самоврядування секретаріату Київської міської ради.</w:t>
            </w:r>
          </w:p>
        </w:tc>
      </w:tr>
    </w:tbl>
    <w:p w:rsidR="00AE2CCA" w:rsidRDefault="00AE2CCA" w:rsidP="002714FC">
      <w:pPr>
        <w:widowControl w:val="0"/>
        <w:autoSpaceDE w:val="0"/>
        <w:autoSpaceDN w:val="0"/>
        <w:ind w:firstLine="426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</w:p>
    <w:p w:rsidR="0025730E" w:rsidRPr="0025730E" w:rsidRDefault="0025730E" w:rsidP="0025730E">
      <w:pPr>
        <w:suppressAutoHyphens/>
        <w:ind w:firstLine="708"/>
        <w:jc w:val="center"/>
        <w:rPr>
          <w:rFonts w:ascii="Calibri" w:eastAsia="Calibri" w:hAnsi="Calibri" w:cs="font296"/>
          <w:color w:val="00000A"/>
          <w:kern w:val="1"/>
          <w:sz w:val="28"/>
          <w:szCs w:val="28"/>
          <w:lang w:eastAsia="en-US"/>
        </w:rPr>
      </w:pPr>
      <w:r w:rsidRPr="0025730E">
        <w:rPr>
          <w:rFonts w:eastAsia="Calibri"/>
          <w:b/>
          <w:bCs/>
          <w:color w:val="000000"/>
          <w:kern w:val="1"/>
          <w:sz w:val="28"/>
          <w:szCs w:val="28"/>
          <w:lang w:eastAsia="en-US"/>
        </w:rPr>
        <w:t>Порядок денний</w:t>
      </w:r>
      <w:r w:rsidR="0062491C">
        <w:rPr>
          <w:rFonts w:eastAsia="Calibri"/>
          <w:b/>
          <w:bCs/>
          <w:color w:val="000000"/>
          <w:kern w:val="1"/>
          <w:sz w:val="28"/>
          <w:szCs w:val="28"/>
          <w:lang w:eastAsia="en-US"/>
        </w:rPr>
        <w:t>:</w:t>
      </w:r>
    </w:p>
    <w:p w:rsidR="0025730E" w:rsidRPr="0025730E" w:rsidRDefault="0025730E" w:rsidP="00040CBF">
      <w:pPr>
        <w:suppressAutoHyphens/>
        <w:jc w:val="center"/>
        <w:rPr>
          <w:rFonts w:eastAsia="Calibri"/>
          <w:b/>
          <w:bCs/>
          <w:color w:val="000000"/>
          <w:kern w:val="1"/>
          <w:sz w:val="28"/>
          <w:szCs w:val="28"/>
          <w:lang w:eastAsia="en-US"/>
        </w:rPr>
      </w:pPr>
    </w:p>
    <w:p w:rsidR="0089595C" w:rsidRPr="0089595C" w:rsidRDefault="0089595C" w:rsidP="00FF004C">
      <w:pPr>
        <w:numPr>
          <w:ilvl w:val="0"/>
          <w:numId w:val="3"/>
        </w:numPr>
        <w:suppressAutoHyphens/>
        <w:ind w:left="0" w:firstLine="567"/>
        <w:jc w:val="both"/>
        <w:rPr>
          <w:rFonts w:eastAsia="Calibri"/>
          <w:color w:val="00000A"/>
          <w:kern w:val="2"/>
          <w:sz w:val="28"/>
          <w:szCs w:val="28"/>
          <w:lang w:eastAsia="en-US"/>
        </w:rPr>
      </w:pPr>
      <w:r w:rsidRPr="0089595C">
        <w:rPr>
          <w:rFonts w:eastAsia="Calibri"/>
          <w:iCs/>
          <w:color w:val="000000"/>
          <w:kern w:val="1"/>
          <w:sz w:val="28"/>
          <w:szCs w:val="28"/>
          <w:lang w:eastAsia="en-US"/>
        </w:rPr>
        <w:t>Про розгляд проєкту рішення Київської міської ради «Про перейменування арки «Дружби народів» у місті Києві» (доручення заступника міського голови – секретаря Київської міської ради від 26.04.2022 №08/231-588/ПР).</w:t>
      </w:r>
    </w:p>
    <w:p w:rsidR="0089595C" w:rsidRPr="0089595C" w:rsidRDefault="0089595C" w:rsidP="00FF004C">
      <w:pPr>
        <w:suppressAutoHyphens/>
        <w:ind w:firstLine="567"/>
        <w:jc w:val="both"/>
        <w:rPr>
          <w:i/>
          <w:sz w:val="28"/>
          <w:szCs w:val="28"/>
        </w:rPr>
      </w:pPr>
      <w:r w:rsidRPr="0089595C">
        <w:rPr>
          <w:i/>
          <w:sz w:val="28"/>
          <w:szCs w:val="28"/>
        </w:rPr>
        <w:t>Доповідач: заступник міського голови – секретар Київської міської ради</w:t>
      </w:r>
      <w:r w:rsidRPr="0089595C">
        <w:rPr>
          <w:i/>
          <w:sz w:val="28"/>
          <w:szCs w:val="28"/>
        </w:rPr>
        <w:br/>
        <w:t>В. Бондаренко.</w:t>
      </w:r>
    </w:p>
    <w:p w:rsidR="0089595C" w:rsidRPr="0089595C" w:rsidRDefault="0089595C" w:rsidP="00040CBF">
      <w:pPr>
        <w:suppressAutoHyphens/>
        <w:ind w:firstLine="567"/>
        <w:jc w:val="both"/>
        <w:rPr>
          <w:i/>
          <w:sz w:val="28"/>
          <w:szCs w:val="28"/>
        </w:rPr>
      </w:pPr>
    </w:p>
    <w:p w:rsidR="0089595C" w:rsidRPr="0089595C" w:rsidRDefault="0089595C" w:rsidP="00FF004C">
      <w:pPr>
        <w:numPr>
          <w:ilvl w:val="1"/>
          <w:numId w:val="48"/>
        </w:numPr>
        <w:suppressAutoHyphens/>
        <w:ind w:left="0" w:firstLine="426"/>
        <w:jc w:val="both"/>
        <w:rPr>
          <w:i/>
          <w:sz w:val="28"/>
          <w:szCs w:val="28"/>
        </w:rPr>
      </w:pPr>
      <w:r w:rsidRPr="0089595C">
        <w:rPr>
          <w:sz w:val="28"/>
          <w:szCs w:val="28"/>
        </w:rPr>
        <w:t>Про розгляд звернення депутата Київської міської ради Вадима Васильчука № 08/279/09/018-486 від 11.05.2022 щодо перейменування «Арки Дружби Народів» (доручення заступника міського голови – секретаря Київської міської ради № 08/6569 від 12.05.2022).</w:t>
      </w:r>
    </w:p>
    <w:p w:rsidR="0089595C" w:rsidRDefault="0089595C" w:rsidP="00FF004C">
      <w:pPr>
        <w:suppressAutoHyphens/>
        <w:ind w:left="567"/>
        <w:jc w:val="both"/>
        <w:rPr>
          <w:i/>
          <w:sz w:val="28"/>
          <w:szCs w:val="28"/>
        </w:rPr>
      </w:pPr>
      <w:r w:rsidRPr="0089595C">
        <w:rPr>
          <w:i/>
          <w:sz w:val="28"/>
          <w:szCs w:val="28"/>
        </w:rPr>
        <w:t>Доповідач: депутат Київської міської ради В. Васильчук.</w:t>
      </w:r>
    </w:p>
    <w:p w:rsidR="00744E60" w:rsidRPr="0089595C" w:rsidRDefault="00744E60" w:rsidP="00040CBF">
      <w:pPr>
        <w:suppressAutoHyphens/>
        <w:ind w:left="567"/>
        <w:jc w:val="both"/>
        <w:rPr>
          <w:i/>
          <w:sz w:val="28"/>
          <w:szCs w:val="28"/>
        </w:rPr>
      </w:pPr>
    </w:p>
    <w:p w:rsidR="0089595C" w:rsidRPr="0089595C" w:rsidRDefault="0089595C" w:rsidP="00FF004C">
      <w:pPr>
        <w:numPr>
          <w:ilvl w:val="0"/>
          <w:numId w:val="48"/>
        </w:numPr>
        <w:suppressAutoHyphens/>
        <w:ind w:left="0" w:firstLine="426"/>
        <w:jc w:val="both"/>
        <w:rPr>
          <w:rFonts w:eastAsia="Calibri"/>
          <w:color w:val="00000A"/>
          <w:kern w:val="2"/>
          <w:sz w:val="28"/>
          <w:szCs w:val="28"/>
          <w:lang w:eastAsia="en-US"/>
        </w:rPr>
      </w:pPr>
      <w:r>
        <w:rPr>
          <w:rFonts w:eastAsia="Calibri"/>
          <w:color w:val="00000A"/>
          <w:kern w:val="2"/>
          <w:sz w:val="28"/>
          <w:szCs w:val="28"/>
          <w:lang w:eastAsia="en-US"/>
        </w:rPr>
        <w:t xml:space="preserve"> </w:t>
      </w:r>
      <w:r w:rsidR="00040CBF">
        <w:rPr>
          <w:rFonts w:eastAsia="Calibri"/>
          <w:color w:val="00000A"/>
          <w:kern w:val="2"/>
          <w:sz w:val="28"/>
          <w:szCs w:val="28"/>
          <w:lang w:eastAsia="en-US"/>
        </w:rPr>
        <w:tab/>
      </w:r>
      <w:r w:rsidRPr="0089595C">
        <w:rPr>
          <w:rFonts w:eastAsia="Calibri"/>
          <w:color w:val="00000A"/>
          <w:kern w:val="2"/>
          <w:sz w:val="28"/>
          <w:szCs w:val="28"/>
          <w:lang w:eastAsia="en-US"/>
        </w:rPr>
        <w:t>Про розгляд проєкту рішення Київської міської ради «Про затвердження Декларації про перейменування об'єктів міського підпорядкування, назви яких пов'язані з російською федерацією та/або її союзниками.» (доручення заступника міського голови – секретаря Київської міської ради від 10.05.2022 №08/231-637/ПР).</w:t>
      </w:r>
    </w:p>
    <w:p w:rsidR="0089595C" w:rsidRDefault="0089595C" w:rsidP="00FF004C">
      <w:pPr>
        <w:suppressAutoHyphens/>
        <w:ind w:firstLine="567"/>
        <w:jc w:val="both"/>
        <w:rPr>
          <w:rFonts w:eastAsia="Calibri"/>
          <w:i/>
          <w:color w:val="00000A"/>
          <w:kern w:val="2"/>
          <w:sz w:val="28"/>
          <w:szCs w:val="28"/>
          <w:lang w:eastAsia="en-US"/>
        </w:rPr>
      </w:pPr>
      <w:r w:rsidRPr="0089595C">
        <w:rPr>
          <w:rFonts w:eastAsia="Calibri"/>
          <w:i/>
          <w:color w:val="00000A"/>
          <w:kern w:val="2"/>
          <w:sz w:val="28"/>
          <w:szCs w:val="28"/>
          <w:lang w:eastAsia="en-US"/>
        </w:rPr>
        <w:t>Доповідач: депутат Київської міської ради С. Таран.</w:t>
      </w:r>
    </w:p>
    <w:p w:rsidR="00FF004C" w:rsidRPr="0089595C" w:rsidRDefault="00FF004C" w:rsidP="00FF004C">
      <w:pPr>
        <w:suppressAutoHyphens/>
        <w:ind w:firstLine="567"/>
        <w:jc w:val="both"/>
        <w:rPr>
          <w:rFonts w:eastAsia="Calibri"/>
          <w:color w:val="00000A"/>
          <w:kern w:val="2"/>
          <w:sz w:val="28"/>
          <w:szCs w:val="28"/>
          <w:lang w:eastAsia="en-US"/>
        </w:rPr>
      </w:pPr>
    </w:p>
    <w:p w:rsidR="0089595C" w:rsidRPr="0089595C" w:rsidRDefault="0089595C" w:rsidP="00FF004C">
      <w:pPr>
        <w:numPr>
          <w:ilvl w:val="0"/>
          <w:numId w:val="48"/>
        </w:numPr>
        <w:suppressAutoHyphens/>
        <w:ind w:left="0" w:firstLine="567"/>
        <w:jc w:val="both"/>
        <w:rPr>
          <w:rFonts w:eastAsia="Calibri"/>
          <w:color w:val="00000A"/>
          <w:kern w:val="2"/>
          <w:sz w:val="28"/>
          <w:szCs w:val="28"/>
          <w:lang w:eastAsia="en-US"/>
        </w:rPr>
      </w:pPr>
      <w:r w:rsidRPr="0089595C">
        <w:rPr>
          <w:rFonts w:eastAsia="Calibri"/>
          <w:color w:val="00000A"/>
          <w:kern w:val="2"/>
          <w:sz w:val="28"/>
          <w:szCs w:val="28"/>
          <w:lang w:eastAsia="en-US"/>
        </w:rPr>
        <w:t>Про розгляд проєкту рішення Київської міської ради «Про погодження призначення Андронова В.Є. на посаду заступника голови Київської міської державної адміністрації з питань здійснення самоврядних повноважень» (доручення заступника міського голови – секретаря Київської міської ради від 13.05.2022 № 08/231-641).</w:t>
      </w:r>
    </w:p>
    <w:p w:rsidR="0089595C" w:rsidRPr="0089595C" w:rsidRDefault="0089595C" w:rsidP="00FF004C">
      <w:pPr>
        <w:suppressAutoHyphens/>
        <w:ind w:firstLine="567"/>
        <w:jc w:val="both"/>
        <w:rPr>
          <w:rFonts w:eastAsia="Calibri"/>
          <w:i/>
          <w:color w:val="00000A"/>
          <w:kern w:val="2"/>
          <w:sz w:val="28"/>
          <w:szCs w:val="28"/>
          <w:lang w:eastAsia="en-US"/>
        </w:rPr>
      </w:pPr>
      <w:r w:rsidRPr="0089595C">
        <w:rPr>
          <w:rFonts w:eastAsia="Calibri"/>
          <w:i/>
          <w:color w:val="00000A"/>
          <w:kern w:val="2"/>
          <w:sz w:val="28"/>
          <w:szCs w:val="28"/>
          <w:lang w:eastAsia="en-US"/>
        </w:rPr>
        <w:t>Доповідач: заступник міського голови – секретар Київської міської ради В. Бондаренко.</w:t>
      </w:r>
    </w:p>
    <w:p w:rsidR="00CC62B8" w:rsidRDefault="00CC62B8" w:rsidP="00040CBF">
      <w:pPr>
        <w:pStyle w:val="ab"/>
        <w:suppressLineNumbers/>
        <w:jc w:val="both"/>
        <w:rPr>
          <w:rFonts w:ascii="Times New Roman" w:hAnsi="Times New Roman" w:cs="Times New Roman"/>
          <w:bCs/>
          <w:color w:val="auto"/>
          <w:sz w:val="28"/>
          <w:szCs w:val="28"/>
          <w:lang w:val="uk-UA" w:eastAsia="uk-UA"/>
        </w:rPr>
      </w:pPr>
    </w:p>
    <w:p w:rsidR="00231490" w:rsidRPr="00231490" w:rsidRDefault="00231490" w:rsidP="00231490">
      <w:pPr>
        <w:jc w:val="both"/>
        <w:rPr>
          <w:b/>
          <w:sz w:val="28"/>
          <w:szCs w:val="28"/>
        </w:rPr>
      </w:pPr>
      <w:r w:rsidRPr="00231490">
        <w:rPr>
          <w:b/>
          <w:sz w:val="28"/>
          <w:szCs w:val="28"/>
        </w:rPr>
        <w:t xml:space="preserve">СЛУХАЛИ: </w:t>
      </w:r>
    </w:p>
    <w:p w:rsidR="00231490" w:rsidRPr="00231490" w:rsidRDefault="00231490" w:rsidP="00231490">
      <w:pPr>
        <w:jc w:val="both"/>
        <w:rPr>
          <w:sz w:val="28"/>
          <w:szCs w:val="28"/>
        </w:rPr>
      </w:pPr>
      <w:r w:rsidRPr="00231490">
        <w:rPr>
          <w:sz w:val="28"/>
          <w:szCs w:val="28"/>
        </w:rPr>
        <w:t xml:space="preserve">ЯРМОЛЕНКО Ю.О., запропонувала прийняти за основу порядок денний </w:t>
      </w:r>
      <w:r>
        <w:rPr>
          <w:sz w:val="28"/>
          <w:szCs w:val="28"/>
        </w:rPr>
        <w:t>поза</w:t>
      </w:r>
      <w:r w:rsidRPr="00231490">
        <w:rPr>
          <w:sz w:val="28"/>
          <w:szCs w:val="28"/>
        </w:rPr>
        <w:t xml:space="preserve">чергового засідання постійної комісії з питань місцевого самоврядування, регіональних та міжнародних зв’язків від </w:t>
      </w:r>
      <w:r>
        <w:rPr>
          <w:sz w:val="28"/>
          <w:szCs w:val="28"/>
        </w:rPr>
        <w:t>14.05</w:t>
      </w:r>
      <w:r w:rsidRPr="00231490">
        <w:rPr>
          <w:sz w:val="28"/>
          <w:szCs w:val="28"/>
        </w:rPr>
        <w:t>.2022 року.</w:t>
      </w:r>
    </w:p>
    <w:p w:rsidR="00FF004C" w:rsidRDefault="00231490" w:rsidP="00231490">
      <w:pPr>
        <w:jc w:val="both"/>
        <w:rPr>
          <w:sz w:val="28"/>
          <w:szCs w:val="28"/>
        </w:rPr>
      </w:pPr>
      <w:r w:rsidRPr="00231490">
        <w:rPr>
          <w:b/>
          <w:sz w:val="28"/>
          <w:szCs w:val="28"/>
        </w:rPr>
        <w:t>ВИРІШИЛИ:</w:t>
      </w:r>
      <w:r w:rsidRPr="00231490">
        <w:rPr>
          <w:sz w:val="28"/>
          <w:szCs w:val="28"/>
        </w:rPr>
        <w:t xml:space="preserve"> </w:t>
      </w:r>
    </w:p>
    <w:p w:rsidR="00231490" w:rsidRPr="00231490" w:rsidRDefault="00FF004C" w:rsidP="00231490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31490" w:rsidRPr="00231490">
        <w:rPr>
          <w:sz w:val="28"/>
          <w:szCs w:val="28"/>
        </w:rPr>
        <w:t xml:space="preserve">рийняти за основу запропонований порядок денний </w:t>
      </w:r>
      <w:r w:rsidR="00231490">
        <w:rPr>
          <w:sz w:val="28"/>
          <w:szCs w:val="28"/>
        </w:rPr>
        <w:t>поза</w:t>
      </w:r>
      <w:r w:rsidR="00231490" w:rsidRPr="00231490">
        <w:rPr>
          <w:sz w:val="28"/>
          <w:szCs w:val="28"/>
        </w:rPr>
        <w:t xml:space="preserve">чергового засідання постійної комісії Київської міської ради з питань місцевого самоврядування, регіональних та міжнародних зв’язків від </w:t>
      </w:r>
      <w:r w:rsidR="00231490">
        <w:rPr>
          <w:sz w:val="28"/>
          <w:szCs w:val="28"/>
        </w:rPr>
        <w:t>14.05</w:t>
      </w:r>
      <w:r w:rsidR="00231490" w:rsidRPr="00231490">
        <w:rPr>
          <w:sz w:val="28"/>
          <w:szCs w:val="28"/>
        </w:rPr>
        <w:t>.2022 року.</w:t>
      </w:r>
    </w:p>
    <w:p w:rsidR="00231490" w:rsidRPr="00231490" w:rsidRDefault="00231490" w:rsidP="00231490">
      <w:pPr>
        <w:jc w:val="both"/>
        <w:rPr>
          <w:sz w:val="28"/>
          <w:szCs w:val="28"/>
        </w:rPr>
      </w:pPr>
      <w:r w:rsidRPr="00231490">
        <w:rPr>
          <w:b/>
          <w:sz w:val="28"/>
          <w:szCs w:val="28"/>
        </w:rPr>
        <w:t>ГОЛОСУВАЛИ</w:t>
      </w:r>
      <w:r w:rsidRPr="00231490">
        <w:rPr>
          <w:sz w:val="28"/>
          <w:szCs w:val="28"/>
        </w:rPr>
        <w:t>:</w:t>
      </w:r>
      <w:r w:rsidRPr="00231490">
        <w:rPr>
          <w:b/>
          <w:sz w:val="28"/>
          <w:szCs w:val="28"/>
        </w:rPr>
        <w:t xml:space="preserve"> </w:t>
      </w:r>
      <w:r w:rsidRPr="00231490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2</w:t>
      </w:r>
      <w:r w:rsidRPr="00231490">
        <w:rPr>
          <w:sz w:val="28"/>
          <w:szCs w:val="28"/>
        </w:rPr>
        <w:t xml:space="preserve">, «проти» – 0, «утримались» – 0, «не голосували» – 0. </w:t>
      </w:r>
    </w:p>
    <w:p w:rsidR="00231490" w:rsidRPr="00231490" w:rsidRDefault="00231490" w:rsidP="00231490">
      <w:pPr>
        <w:jc w:val="both"/>
        <w:rPr>
          <w:b/>
          <w:i/>
          <w:sz w:val="28"/>
          <w:szCs w:val="28"/>
        </w:rPr>
      </w:pPr>
      <w:r w:rsidRPr="00231490">
        <w:rPr>
          <w:b/>
          <w:i/>
          <w:sz w:val="28"/>
          <w:szCs w:val="28"/>
        </w:rPr>
        <w:t xml:space="preserve">Рішення прийнято. </w:t>
      </w:r>
    </w:p>
    <w:p w:rsidR="00830EB7" w:rsidRPr="00830EB7" w:rsidRDefault="00830EB7" w:rsidP="00830EB7">
      <w:pPr>
        <w:tabs>
          <w:tab w:val="left" w:pos="567"/>
          <w:tab w:val="num" w:pos="928"/>
        </w:tabs>
        <w:rPr>
          <w:b/>
          <w:color w:val="000000"/>
          <w:kern w:val="1"/>
          <w:sz w:val="28"/>
          <w:szCs w:val="28"/>
          <w:lang w:eastAsia="uk-UA" w:bidi="hi-IN"/>
        </w:rPr>
      </w:pPr>
    </w:p>
    <w:p w:rsidR="00830EB7" w:rsidRPr="00231490" w:rsidRDefault="00830EB7" w:rsidP="00830EB7">
      <w:pPr>
        <w:jc w:val="both"/>
        <w:rPr>
          <w:b/>
          <w:sz w:val="28"/>
          <w:szCs w:val="28"/>
        </w:rPr>
      </w:pPr>
      <w:r w:rsidRPr="00231490">
        <w:rPr>
          <w:b/>
          <w:sz w:val="28"/>
          <w:szCs w:val="28"/>
        </w:rPr>
        <w:t xml:space="preserve">СЛУХАЛИ: </w:t>
      </w:r>
    </w:p>
    <w:p w:rsidR="00953907" w:rsidRDefault="00953907" w:rsidP="00830E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ХАЦЕВИЧА І.М. щодо зняття з розгляду </w:t>
      </w:r>
      <w:r w:rsidR="00FF004C">
        <w:rPr>
          <w:sz w:val="28"/>
          <w:szCs w:val="28"/>
        </w:rPr>
        <w:t xml:space="preserve">порядку денного </w:t>
      </w:r>
      <w:r>
        <w:rPr>
          <w:sz w:val="28"/>
          <w:szCs w:val="28"/>
        </w:rPr>
        <w:t>засі</w:t>
      </w:r>
      <w:r w:rsidR="00FF004C">
        <w:rPr>
          <w:sz w:val="28"/>
          <w:szCs w:val="28"/>
        </w:rPr>
        <w:t xml:space="preserve">дання постійної комісії питання </w:t>
      </w:r>
      <w:r>
        <w:rPr>
          <w:sz w:val="28"/>
          <w:szCs w:val="28"/>
        </w:rPr>
        <w:t xml:space="preserve">№ </w:t>
      </w:r>
      <w:r w:rsidR="00FF004C">
        <w:rPr>
          <w:sz w:val="28"/>
          <w:szCs w:val="28"/>
        </w:rPr>
        <w:t>2</w:t>
      </w:r>
      <w:r>
        <w:rPr>
          <w:sz w:val="28"/>
          <w:szCs w:val="28"/>
        </w:rPr>
        <w:t xml:space="preserve"> «</w:t>
      </w:r>
      <w:r w:rsidRPr="003C77FE">
        <w:rPr>
          <w:iCs/>
          <w:sz w:val="28"/>
          <w:szCs w:val="28"/>
        </w:rPr>
        <w:t xml:space="preserve">Про </w:t>
      </w:r>
      <w:r w:rsidRPr="003C77FE">
        <w:rPr>
          <w:sz w:val="28"/>
          <w:szCs w:val="28"/>
        </w:rPr>
        <w:t xml:space="preserve">розгляд проєкту </w:t>
      </w:r>
      <w:r w:rsidR="00FF004C">
        <w:rPr>
          <w:sz w:val="28"/>
          <w:szCs w:val="28"/>
        </w:rPr>
        <w:t xml:space="preserve">рішення Київської міської ради </w:t>
      </w:r>
      <w:r w:rsidRPr="00953907">
        <w:rPr>
          <w:sz w:val="28"/>
          <w:szCs w:val="28"/>
        </w:rPr>
        <w:t xml:space="preserve">«Про </w:t>
      </w:r>
      <w:r w:rsidRPr="00953907">
        <w:rPr>
          <w:sz w:val="28"/>
          <w:szCs w:val="28"/>
        </w:rPr>
        <w:lastRenderedPageBreak/>
        <w:t>затвердження Декларації про перейменування об'єктів міського підпорядкування, назви яких пов'язані з російською федерацією та/або її союзниками.» (доручення заступника міського голови – секретаря Київської міської ради</w:t>
      </w:r>
      <w:r>
        <w:rPr>
          <w:sz w:val="28"/>
          <w:szCs w:val="28"/>
        </w:rPr>
        <w:t xml:space="preserve"> від 10.05.2022 №08/231-637/ПР)</w:t>
      </w:r>
      <w:hyperlink r:id="rId9" w:history="1">
        <w:r>
          <w:rPr>
            <w:sz w:val="28"/>
            <w:szCs w:val="28"/>
          </w:rPr>
          <w:t xml:space="preserve"> у зв’язку з відсутністю суб’єкта подання та перенести розгляд на інше засідання</w:t>
        </w:r>
        <w:r w:rsidRPr="00127FC9">
          <w:rPr>
            <w:sz w:val="28"/>
            <w:szCs w:val="28"/>
          </w:rPr>
          <w:t xml:space="preserve"> </w:t>
        </w:r>
        <w:r w:rsidRPr="00F466B5">
          <w:rPr>
            <w:sz w:val="28"/>
            <w:szCs w:val="28"/>
          </w:rPr>
          <w:t>по</w:t>
        </w:r>
        <w:r>
          <w:rPr>
            <w:sz w:val="28"/>
            <w:szCs w:val="28"/>
          </w:rPr>
          <w:t xml:space="preserve">стійної комісії Київської міської ради </w:t>
        </w:r>
        <w:r w:rsidRPr="00710700">
          <w:rPr>
            <w:sz w:val="28"/>
            <w:szCs w:val="28"/>
          </w:rPr>
          <w:t>з питань місцевого самоврядування, регіональних та міжнародних зв’язків</w:t>
        </w:r>
        <w:r w:rsidRPr="00D43B50">
          <w:rPr>
            <w:sz w:val="28"/>
            <w:szCs w:val="28"/>
          </w:rPr>
          <w:t>.</w:t>
        </w:r>
      </w:hyperlink>
    </w:p>
    <w:p w:rsidR="00FF004C" w:rsidRDefault="00830EB7" w:rsidP="00830EB7">
      <w:pPr>
        <w:jc w:val="both"/>
        <w:rPr>
          <w:sz w:val="28"/>
          <w:szCs w:val="28"/>
        </w:rPr>
      </w:pPr>
      <w:r w:rsidRPr="00231490">
        <w:rPr>
          <w:b/>
          <w:sz w:val="28"/>
          <w:szCs w:val="28"/>
        </w:rPr>
        <w:t>ВИРІШИЛИ:</w:t>
      </w:r>
      <w:r w:rsidRPr="00231490">
        <w:rPr>
          <w:sz w:val="28"/>
          <w:szCs w:val="28"/>
        </w:rPr>
        <w:t xml:space="preserve"> </w:t>
      </w:r>
    </w:p>
    <w:p w:rsidR="004A5D4D" w:rsidRDefault="004A5D4D" w:rsidP="00830EB7">
      <w:pPr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1B4BBC">
        <w:rPr>
          <w:sz w:val="28"/>
          <w:szCs w:val="28"/>
        </w:rPr>
        <w:t xml:space="preserve">няти з розгляду </w:t>
      </w:r>
      <w:r>
        <w:rPr>
          <w:sz w:val="28"/>
          <w:szCs w:val="28"/>
        </w:rPr>
        <w:t xml:space="preserve">засідання постійної комісії питання № </w:t>
      </w:r>
      <w:r w:rsidR="00FF004C">
        <w:rPr>
          <w:sz w:val="28"/>
          <w:szCs w:val="28"/>
        </w:rPr>
        <w:t>2</w:t>
      </w:r>
      <w:r>
        <w:rPr>
          <w:sz w:val="28"/>
          <w:szCs w:val="28"/>
        </w:rPr>
        <w:t xml:space="preserve"> проєкту порядку денного «</w:t>
      </w:r>
      <w:r w:rsidRPr="003C77FE">
        <w:rPr>
          <w:iCs/>
          <w:sz w:val="28"/>
          <w:szCs w:val="28"/>
        </w:rPr>
        <w:t xml:space="preserve">Про </w:t>
      </w:r>
      <w:r w:rsidRPr="003C77FE">
        <w:rPr>
          <w:sz w:val="28"/>
          <w:szCs w:val="28"/>
        </w:rPr>
        <w:t>розгляд проєкту рішення Київської міської ради «</w:t>
      </w:r>
      <w:r w:rsidRPr="00953907">
        <w:rPr>
          <w:sz w:val="28"/>
          <w:szCs w:val="28"/>
        </w:rPr>
        <w:t>«Про затвердження Декларації про перейменування об'єктів міського підпорядкування, назви яких пов'язані з російською федерацією та/або її союзниками.» (доручення заступника міського голови – секретаря Київської міської ради</w:t>
      </w:r>
      <w:r>
        <w:rPr>
          <w:sz w:val="28"/>
          <w:szCs w:val="28"/>
        </w:rPr>
        <w:t xml:space="preserve"> від 10.05.2022 №08/231-637/ПР)</w:t>
      </w:r>
      <w:hyperlink r:id="rId10" w:history="1">
        <w:r>
          <w:rPr>
            <w:sz w:val="28"/>
            <w:szCs w:val="28"/>
          </w:rPr>
          <w:t xml:space="preserve"> у зв’язку з відсутністю суб’єкта подання та перенести розгляд на інше засідання</w:t>
        </w:r>
        <w:r w:rsidRPr="00127FC9">
          <w:rPr>
            <w:sz w:val="28"/>
            <w:szCs w:val="28"/>
          </w:rPr>
          <w:t xml:space="preserve"> </w:t>
        </w:r>
        <w:r w:rsidRPr="00F466B5">
          <w:rPr>
            <w:sz w:val="28"/>
            <w:szCs w:val="28"/>
          </w:rPr>
          <w:t>по</w:t>
        </w:r>
        <w:r>
          <w:rPr>
            <w:sz w:val="28"/>
            <w:szCs w:val="28"/>
          </w:rPr>
          <w:t xml:space="preserve">стійної комісії Київської міської ради </w:t>
        </w:r>
        <w:r w:rsidRPr="00710700">
          <w:rPr>
            <w:sz w:val="28"/>
            <w:szCs w:val="28"/>
          </w:rPr>
          <w:t>з питань місцевого самоврядування, регіональних та міжнародних зв’язків</w:t>
        </w:r>
        <w:r w:rsidRPr="00D43B50">
          <w:rPr>
            <w:sz w:val="28"/>
            <w:szCs w:val="28"/>
          </w:rPr>
          <w:t>.</w:t>
        </w:r>
      </w:hyperlink>
    </w:p>
    <w:p w:rsidR="00830EB7" w:rsidRPr="00231490" w:rsidRDefault="00830EB7" w:rsidP="00830EB7">
      <w:pPr>
        <w:jc w:val="both"/>
        <w:rPr>
          <w:sz w:val="28"/>
          <w:szCs w:val="28"/>
        </w:rPr>
      </w:pPr>
      <w:r w:rsidRPr="00231490">
        <w:rPr>
          <w:b/>
          <w:sz w:val="28"/>
          <w:szCs w:val="28"/>
        </w:rPr>
        <w:t>ГОЛОСУВАЛИ</w:t>
      </w:r>
      <w:r w:rsidRPr="00231490">
        <w:rPr>
          <w:sz w:val="28"/>
          <w:szCs w:val="28"/>
        </w:rPr>
        <w:t>:</w:t>
      </w:r>
      <w:r w:rsidRPr="00231490">
        <w:rPr>
          <w:b/>
          <w:sz w:val="28"/>
          <w:szCs w:val="28"/>
        </w:rPr>
        <w:t xml:space="preserve"> </w:t>
      </w:r>
      <w:r w:rsidRPr="00231490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2</w:t>
      </w:r>
      <w:r w:rsidRPr="00231490">
        <w:rPr>
          <w:sz w:val="28"/>
          <w:szCs w:val="28"/>
        </w:rPr>
        <w:t xml:space="preserve">, «проти» – 0, «утримались» – 0, «не голосували» – 0. </w:t>
      </w:r>
    </w:p>
    <w:p w:rsidR="00830EB7" w:rsidRPr="00231490" w:rsidRDefault="00830EB7" w:rsidP="00830EB7">
      <w:pPr>
        <w:jc w:val="both"/>
        <w:rPr>
          <w:b/>
          <w:i/>
          <w:sz w:val="28"/>
          <w:szCs w:val="28"/>
        </w:rPr>
      </w:pPr>
      <w:r w:rsidRPr="00231490">
        <w:rPr>
          <w:b/>
          <w:i/>
          <w:sz w:val="28"/>
          <w:szCs w:val="28"/>
        </w:rPr>
        <w:t xml:space="preserve">Рішення прийнято. </w:t>
      </w:r>
    </w:p>
    <w:p w:rsidR="00830EB7" w:rsidRDefault="00830EB7" w:rsidP="00F9150D">
      <w:pPr>
        <w:pStyle w:val="ab"/>
        <w:suppressLineNumbers/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976E1" w:rsidRPr="00184345" w:rsidRDefault="000976E1" w:rsidP="000976E1">
      <w:pPr>
        <w:jc w:val="both"/>
        <w:rPr>
          <w:b/>
          <w:sz w:val="28"/>
          <w:szCs w:val="28"/>
        </w:rPr>
      </w:pPr>
      <w:r w:rsidRPr="00184345">
        <w:rPr>
          <w:b/>
          <w:sz w:val="28"/>
          <w:szCs w:val="28"/>
        </w:rPr>
        <w:t xml:space="preserve">СЛУХАЛИ: </w:t>
      </w:r>
    </w:p>
    <w:p w:rsidR="000976E1" w:rsidRPr="00184345" w:rsidRDefault="000976E1" w:rsidP="000976E1">
      <w:pPr>
        <w:jc w:val="both"/>
        <w:rPr>
          <w:color w:val="000000" w:themeColor="text1"/>
          <w:sz w:val="28"/>
          <w:szCs w:val="28"/>
        </w:rPr>
      </w:pPr>
      <w:r w:rsidRPr="00184345">
        <w:rPr>
          <w:sz w:val="28"/>
          <w:szCs w:val="28"/>
        </w:rPr>
        <w:t xml:space="preserve">ЯРМОЛЕНКО Ю.О., головуюча запропонувала </w:t>
      </w:r>
      <w:r w:rsidRPr="00184345">
        <w:rPr>
          <w:color w:val="000000" w:themeColor="text1"/>
          <w:sz w:val="28"/>
          <w:szCs w:val="28"/>
        </w:rPr>
        <w:t xml:space="preserve">прийняти в цілому порядок денний позачергового засідання постійної комісії з питань місцевого самоврядування, регіональних та міжнародних зв’язків від </w:t>
      </w:r>
      <w:r>
        <w:rPr>
          <w:color w:val="000000" w:themeColor="text1"/>
          <w:sz w:val="28"/>
          <w:szCs w:val="28"/>
        </w:rPr>
        <w:t>14.05</w:t>
      </w:r>
      <w:r w:rsidR="00925419">
        <w:rPr>
          <w:color w:val="000000" w:themeColor="text1"/>
          <w:sz w:val="28"/>
          <w:szCs w:val="28"/>
        </w:rPr>
        <w:t>.2022 з урахуванням проголосованої пропозиції</w:t>
      </w:r>
      <w:r w:rsidRPr="00184345">
        <w:rPr>
          <w:color w:val="000000" w:themeColor="text1"/>
          <w:sz w:val="28"/>
          <w:szCs w:val="28"/>
        </w:rPr>
        <w:t>.</w:t>
      </w:r>
    </w:p>
    <w:p w:rsidR="0051464E" w:rsidRDefault="000976E1" w:rsidP="000976E1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184345">
        <w:rPr>
          <w:b/>
          <w:sz w:val="28"/>
          <w:szCs w:val="28"/>
        </w:rPr>
        <w:t>ВИРІШИЛИ:</w:t>
      </w:r>
      <w:r w:rsidRPr="00184345">
        <w:rPr>
          <w:sz w:val="28"/>
          <w:szCs w:val="28"/>
        </w:rPr>
        <w:t xml:space="preserve"> </w:t>
      </w:r>
    </w:p>
    <w:p w:rsidR="000976E1" w:rsidRPr="00184345" w:rsidRDefault="0051464E" w:rsidP="000976E1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  <w:r>
        <w:rPr>
          <w:sz w:val="28"/>
          <w:szCs w:val="28"/>
        </w:rPr>
        <w:t>п</w:t>
      </w:r>
      <w:r w:rsidR="000976E1" w:rsidRPr="00184345">
        <w:rPr>
          <w:sz w:val="28"/>
          <w:szCs w:val="28"/>
        </w:rPr>
        <w:t xml:space="preserve">рийняти в цілому порядок денний позачергового засідання питань постійної комісії Київської міської ради з питань місцевого самоврядування, регіональних та міжнародних зв’язків від </w:t>
      </w:r>
      <w:r w:rsidR="000976E1">
        <w:rPr>
          <w:sz w:val="28"/>
          <w:szCs w:val="28"/>
        </w:rPr>
        <w:t>14.05</w:t>
      </w:r>
      <w:r w:rsidR="000976E1" w:rsidRPr="00184345">
        <w:rPr>
          <w:sz w:val="28"/>
          <w:szCs w:val="28"/>
        </w:rPr>
        <w:t xml:space="preserve">.2022 з урахуванням </w:t>
      </w:r>
      <w:r w:rsidR="00925419">
        <w:rPr>
          <w:color w:val="000000" w:themeColor="text1"/>
          <w:sz w:val="28"/>
          <w:szCs w:val="28"/>
        </w:rPr>
        <w:t>проголосованої пропозиції</w:t>
      </w:r>
      <w:r w:rsidR="000976E1" w:rsidRPr="00184345">
        <w:rPr>
          <w:sz w:val="28"/>
          <w:szCs w:val="28"/>
        </w:rPr>
        <w:t>.</w:t>
      </w:r>
    </w:p>
    <w:p w:rsidR="000976E1" w:rsidRPr="00184345" w:rsidRDefault="000976E1" w:rsidP="000976E1">
      <w:pPr>
        <w:jc w:val="both"/>
        <w:rPr>
          <w:sz w:val="28"/>
          <w:szCs w:val="28"/>
        </w:rPr>
      </w:pPr>
      <w:r w:rsidRPr="00184345">
        <w:rPr>
          <w:b/>
          <w:sz w:val="28"/>
          <w:szCs w:val="28"/>
        </w:rPr>
        <w:t>ГОЛОСУВАЛИ</w:t>
      </w:r>
      <w:r w:rsidRPr="00184345">
        <w:rPr>
          <w:sz w:val="28"/>
          <w:szCs w:val="28"/>
        </w:rPr>
        <w:t>:</w:t>
      </w:r>
      <w:r w:rsidRPr="00184345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«за» - 2</w:t>
      </w:r>
      <w:r w:rsidRPr="00184345">
        <w:rPr>
          <w:sz w:val="28"/>
          <w:szCs w:val="28"/>
        </w:rPr>
        <w:t xml:space="preserve">, «проти» – 0, «утримались» – 0, «не голосували» – 0. </w:t>
      </w:r>
    </w:p>
    <w:p w:rsidR="000976E1" w:rsidRDefault="000976E1" w:rsidP="000976E1">
      <w:pPr>
        <w:pStyle w:val="ab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184345">
        <w:rPr>
          <w:rFonts w:ascii="Times New Roman" w:hAnsi="Times New Roman" w:cs="Times New Roman"/>
          <w:b/>
          <w:i/>
          <w:sz w:val="28"/>
          <w:szCs w:val="28"/>
          <w:lang w:val="uk-UA"/>
        </w:rPr>
        <w:t>Рішення прийнято.</w:t>
      </w:r>
    </w:p>
    <w:p w:rsidR="00601A6C" w:rsidRDefault="00601A6C" w:rsidP="000976E1">
      <w:pPr>
        <w:pStyle w:val="ab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601A6C" w:rsidRPr="00F2437F" w:rsidRDefault="00601A6C" w:rsidP="00601A6C">
      <w:pPr>
        <w:jc w:val="center"/>
        <w:rPr>
          <w:b/>
          <w:sz w:val="28"/>
          <w:szCs w:val="28"/>
        </w:rPr>
      </w:pPr>
      <w:r w:rsidRPr="00F2437F">
        <w:rPr>
          <w:b/>
          <w:sz w:val="28"/>
          <w:szCs w:val="28"/>
        </w:rPr>
        <w:t>Розгляд (обговорення) питань порядку денного:</w:t>
      </w:r>
    </w:p>
    <w:p w:rsidR="00601A6C" w:rsidRDefault="00601A6C" w:rsidP="000976E1">
      <w:pPr>
        <w:pStyle w:val="ab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BE3968" w:rsidRPr="00BE3968" w:rsidRDefault="00BE3968" w:rsidP="00BE396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A"/>
          <w:sz w:val="28"/>
          <w:szCs w:val="28"/>
          <w:lang w:eastAsia="zh-CN"/>
        </w:rPr>
      </w:pPr>
      <w:r w:rsidRPr="00BE3968">
        <w:rPr>
          <w:color w:val="00000A"/>
          <w:sz w:val="28"/>
          <w:szCs w:val="28"/>
          <w:lang w:eastAsia="zh-CN"/>
        </w:rPr>
        <w:t>1.</w:t>
      </w:r>
      <w:r w:rsidRPr="00BE3968">
        <w:rPr>
          <w:color w:val="00000A"/>
          <w:sz w:val="28"/>
          <w:szCs w:val="28"/>
          <w:lang w:eastAsia="zh-CN"/>
        </w:rPr>
        <w:tab/>
        <w:t>Про розгляд проєкту рішення Київської міської ради «Про перейменування арки «Дружби народів» у місті Києві» (доручення заступника міського голови – секретаря Київської міської ради від 26.04.2022 №08/231-588/ПР).</w:t>
      </w:r>
    </w:p>
    <w:p w:rsidR="00BE3968" w:rsidRPr="00BE3968" w:rsidRDefault="00BE3968" w:rsidP="00BE396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A"/>
          <w:sz w:val="28"/>
          <w:szCs w:val="28"/>
          <w:lang w:eastAsia="zh-CN"/>
        </w:rPr>
      </w:pPr>
      <w:r w:rsidRPr="00BE3968">
        <w:rPr>
          <w:color w:val="00000A"/>
          <w:sz w:val="28"/>
          <w:szCs w:val="28"/>
          <w:lang w:eastAsia="zh-CN"/>
        </w:rPr>
        <w:t>1.1.</w:t>
      </w:r>
      <w:r w:rsidRPr="00BE3968">
        <w:rPr>
          <w:color w:val="00000A"/>
          <w:sz w:val="28"/>
          <w:szCs w:val="28"/>
          <w:lang w:eastAsia="zh-CN"/>
        </w:rPr>
        <w:tab/>
        <w:t>Про розгляд звернення депутата Київської міської ради Вадима Васильчука № 08/279/09/018-486 від 11.05.2022 щодо перейменування «Арки Дружби Народів» (доручення заступника міського голови – секретаря Київської міської ради № 08/6569 від 12.05.2022).</w:t>
      </w:r>
    </w:p>
    <w:p w:rsidR="00BE3968" w:rsidRPr="00BE3968" w:rsidRDefault="00BE3968" w:rsidP="00BE3968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A"/>
          <w:sz w:val="28"/>
          <w:szCs w:val="28"/>
          <w:lang w:eastAsia="zh-CN"/>
        </w:rPr>
      </w:pPr>
      <w:r w:rsidRPr="00BE3968">
        <w:rPr>
          <w:b/>
          <w:color w:val="00000A"/>
          <w:sz w:val="28"/>
          <w:szCs w:val="28"/>
          <w:lang w:eastAsia="zh-CN"/>
        </w:rPr>
        <w:t xml:space="preserve">СЛУХАЛИ: </w:t>
      </w:r>
    </w:p>
    <w:p w:rsidR="00BE3968" w:rsidRPr="00BE3968" w:rsidRDefault="00BE3968" w:rsidP="00BE396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A"/>
          <w:sz w:val="28"/>
          <w:szCs w:val="28"/>
          <w:lang w:eastAsia="zh-CN"/>
        </w:rPr>
      </w:pPr>
      <w:r w:rsidRPr="00BE3968">
        <w:rPr>
          <w:color w:val="00000A"/>
          <w:sz w:val="28"/>
          <w:szCs w:val="28"/>
          <w:lang w:eastAsia="zh-CN"/>
        </w:rPr>
        <w:t xml:space="preserve">ЯРМОЛЕНКО Ю.О. проінформувала, що </w:t>
      </w:r>
      <w:proofErr w:type="spellStart"/>
      <w:r w:rsidRPr="00BE3968">
        <w:rPr>
          <w:color w:val="00000A"/>
          <w:sz w:val="28"/>
          <w:szCs w:val="28"/>
          <w:lang w:eastAsia="zh-CN"/>
        </w:rPr>
        <w:t>проєктом</w:t>
      </w:r>
      <w:proofErr w:type="spellEnd"/>
      <w:r w:rsidRPr="00BE3968">
        <w:rPr>
          <w:color w:val="00000A"/>
          <w:sz w:val="28"/>
          <w:szCs w:val="28"/>
          <w:lang w:eastAsia="zh-CN"/>
        </w:rPr>
        <w:t xml:space="preserve"> рішення </w:t>
      </w:r>
      <w:r w:rsidR="00925419">
        <w:rPr>
          <w:color w:val="00000A"/>
          <w:sz w:val="28"/>
          <w:szCs w:val="28"/>
          <w:lang w:eastAsia="zh-CN"/>
        </w:rPr>
        <w:t>передбача</w:t>
      </w:r>
      <w:r w:rsidRPr="00BE3968">
        <w:rPr>
          <w:color w:val="00000A"/>
          <w:sz w:val="28"/>
          <w:szCs w:val="28"/>
          <w:lang w:eastAsia="zh-CN"/>
        </w:rPr>
        <w:t>ється перейменувати арку «Дружби народів» на арку «Свободи  Українського народу».</w:t>
      </w:r>
    </w:p>
    <w:p w:rsidR="00BE3968" w:rsidRPr="00BE3968" w:rsidRDefault="00BE3968" w:rsidP="00BE396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A"/>
          <w:sz w:val="28"/>
          <w:szCs w:val="28"/>
          <w:lang w:eastAsia="zh-CN"/>
        </w:rPr>
      </w:pPr>
      <w:r w:rsidRPr="00BE3968">
        <w:rPr>
          <w:color w:val="00000A"/>
          <w:sz w:val="28"/>
          <w:szCs w:val="28"/>
          <w:lang w:eastAsia="zh-CN"/>
        </w:rPr>
        <w:t xml:space="preserve">Також на комісію надійшла пропозиція депутата Київської міської ради </w:t>
      </w:r>
      <w:proofErr w:type="spellStart"/>
      <w:r w:rsidRPr="00BE3968">
        <w:rPr>
          <w:color w:val="00000A"/>
          <w:sz w:val="28"/>
          <w:szCs w:val="28"/>
          <w:lang w:eastAsia="zh-CN"/>
        </w:rPr>
        <w:t>В.Васильчука</w:t>
      </w:r>
      <w:proofErr w:type="spellEnd"/>
      <w:r w:rsidRPr="00BE3968">
        <w:rPr>
          <w:color w:val="00000A"/>
          <w:sz w:val="28"/>
          <w:szCs w:val="28"/>
          <w:lang w:eastAsia="zh-CN"/>
        </w:rPr>
        <w:t xml:space="preserve"> з альтернативними назвами "Арка Соборності" або "Арка Злуки".</w:t>
      </w:r>
    </w:p>
    <w:p w:rsidR="00BE3968" w:rsidRPr="00BE3968" w:rsidRDefault="00BE3968" w:rsidP="00BE396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A"/>
          <w:sz w:val="28"/>
          <w:szCs w:val="28"/>
          <w:lang w:eastAsia="zh-CN"/>
        </w:rPr>
      </w:pPr>
    </w:p>
    <w:p w:rsidR="00BE3968" w:rsidRPr="00692BEA" w:rsidRDefault="00BE3968" w:rsidP="00BE3968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A"/>
          <w:sz w:val="28"/>
          <w:szCs w:val="28"/>
          <w:lang w:eastAsia="zh-CN"/>
        </w:rPr>
      </w:pPr>
      <w:r w:rsidRPr="00692BEA">
        <w:rPr>
          <w:b/>
          <w:color w:val="00000A"/>
          <w:sz w:val="28"/>
          <w:szCs w:val="28"/>
          <w:lang w:eastAsia="zh-CN"/>
        </w:rPr>
        <w:t xml:space="preserve">ВИСТУПИЛИ: </w:t>
      </w:r>
    </w:p>
    <w:p w:rsidR="00BE3968" w:rsidRPr="00BE3968" w:rsidRDefault="00BE3968" w:rsidP="00BE396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A"/>
          <w:sz w:val="28"/>
          <w:szCs w:val="28"/>
          <w:lang w:eastAsia="zh-CN"/>
        </w:rPr>
      </w:pPr>
      <w:r>
        <w:rPr>
          <w:color w:val="00000A"/>
          <w:sz w:val="28"/>
          <w:szCs w:val="28"/>
          <w:lang w:eastAsia="zh-CN"/>
        </w:rPr>
        <w:t>ЯРМОЛЕНКО Ю.О., ХАЦЕВИЧ І.М.</w:t>
      </w:r>
    </w:p>
    <w:p w:rsidR="00BE3968" w:rsidRPr="00BE3968" w:rsidRDefault="00BE3968" w:rsidP="00BE396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A"/>
          <w:sz w:val="28"/>
          <w:szCs w:val="28"/>
          <w:lang w:eastAsia="zh-CN"/>
        </w:rPr>
      </w:pPr>
      <w:r w:rsidRPr="00692BEA">
        <w:rPr>
          <w:b/>
          <w:color w:val="00000A"/>
          <w:sz w:val="28"/>
          <w:szCs w:val="28"/>
          <w:lang w:eastAsia="zh-CN"/>
        </w:rPr>
        <w:t>ВИРІШИЛИ:</w:t>
      </w:r>
      <w:r w:rsidR="00692BEA">
        <w:rPr>
          <w:color w:val="00000A"/>
          <w:sz w:val="28"/>
          <w:szCs w:val="28"/>
          <w:lang w:eastAsia="zh-CN"/>
        </w:rPr>
        <w:t xml:space="preserve"> п</w:t>
      </w:r>
      <w:r w:rsidRPr="00BE3968">
        <w:rPr>
          <w:color w:val="00000A"/>
          <w:sz w:val="28"/>
          <w:szCs w:val="28"/>
          <w:lang w:eastAsia="zh-CN"/>
        </w:rPr>
        <w:t xml:space="preserve">ідтримати </w:t>
      </w:r>
      <w:proofErr w:type="spellStart"/>
      <w:r w:rsidRPr="00BE3968">
        <w:rPr>
          <w:color w:val="00000A"/>
          <w:sz w:val="28"/>
          <w:szCs w:val="28"/>
          <w:lang w:eastAsia="zh-CN"/>
        </w:rPr>
        <w:t>проєкт</w:t>
      </w:r>
      <w:proofErr w:type="spellEnd"/>
      <w:r w:rsidRPr="00BE3968">
        <w:rPr>
          <w:color w:val="00000A"/>
          <w:sz w:val="28"/>
          <w:szCs w:val="28"/>
          <w:lang w:eastAsia="zh-CN"/>
        </w:rPr>
        <w:t xml:space="preserve"> рішення Київської міської ради «Про перейменування арки «Дружби народів» у місті Києві» (доручення заступника міського голови – секретаря Київської міської ради від 26.04.2022 №08/231-588/ПР) з правками, запропонованими постійною комісією Київської міської ради з питань культури, туризму та суспільних комунікацій, а саме:</w:t>
      </w:r>
    </w:p>
    <w:p w:rsidR="00BE3968" w:rsidRPr="00BE3968" w:rsidRDefault="00BE3968" w:rsidP="00BE396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A"/>
          <w:sz w:val="28"/>
          <w:szCs w:val="28"/>
          <w:lang w:eastAsia="zh-CN"/>
        </w:rPr>
      </w:pPr>
      <w:r w:rsidRPr="00BE3968">
        <w:rPr>
          <w:color w:val="00000A"/>
          <w:sz w:val="28"/>
          <w:szCs w:val="28"/>
          <w:lang w:eastAsia="zh-CN"/>
        </w:rPr>
        <w:t>-</w:t>
      </w:r>
      <w:r w:rsidRPr="00BE3968">
        <w:rPr>
          <w:color w:val="00000A"/>
          <w:sz w:val="28"/>
          <w:szCs w:val="28"/>
          <w:lang w:eastAsia="zh-CN"/>
        </w:rPr>
        <w:tab/>
        <w:t>назву проєкту рішення викласти у такій редакції: «Про н</w:t>
      </w:r>
      <w:r w:rsidR="0051464E">
        <w:rPr>
          <w:color w:val="00000A"/>
          <w:sz w:val="28"/>
          <w:szCs w:val="28"/>
          <w:lang w:eastAsia="zh-CN"/>
        </w:rPr>
        <w:t>айменування арки у місті Києві»;</w:t>
      </w:r>
    </w:p>
    <w:p w:rsidR="00BE3968" w:rsidRPr="00BE3968" w:rsidRDefault="00BE3968" w:rsidP="00BE396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A"/>
          <w:sz w:val="28"/>
          <w:szCs w:val="28"/>
          <w:lang w:eastAsia="zh-CN"/>
        </w:rPr>
      </w:pPr>
      <w:r w:rsidRPr="00BE3968">
        <w:rPr>
          <w:color w:val="00000A"/>
          <w:sz w:val="28"/>
          <w:szCs w:val="28"/>
          <w:lang w:eastAsia="zh-CN"/>
        </w:rPr>
        <w:t>-</w:t>
      </w:r>
      <w:r w:rsidRPr="00BE3968">
        <w:rPr>
          <w:color w:val="00000A"/>
          <w:sz w:val="28"/>
          <w:szCs w:val="28"/>
          <w:lang w:eastAsia="zh-CN"/>
        </w:rPr>
        <w:tab/>
        <w:t>пункт 1 проєкту рішення викласти у такій редакції: «1. Найменувати декоративну арку-райдугу (арку «Дружби народів»), розташовану в Центральному парку культури та відпочинку в місті Києві, на арку «Свободи українського народу.»;</w:t>
      </w:r>
    </w:p>
    <w:p w:rsidR="00BE3968" w:rsidRPr="00BE3968" w:rsidRDefault="00BE3968" w:rsidP="00BE396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A"/>
          <w:sz w:val="28"/>
          <w:szCs w:val="28"/>
          <w:lang w:eastAsia="zh-CN"/>
        </w:rPr>
      </w:pPr>
      <w:r w:rsidRPr="00BE3968">
        <w:rPr>
          <w:color w:val="00000A"/>
          <w:sz w:val="28"/>
          <w:szCs w:val="28"/>
          <w:lang w:eastAsia="zh-CN"/>
        </w:rPr>
        <w:t>-</w:t>
      </w:r>
      <w:r w:rsidRPr="00BE3968">
        <w:rPr>
          <w:color w:val="00000A"/>
          <w:sz w:val="28"/>
          <w:szCs w:val="28"/>
          <w:lang w:eastAsia="zh-CN"/>
        </w:rPr>
        <w:tab/>
        <w:t>пункт 2 проєкту рішення викласти у такій редакції: «Виконавчому органу Київської міської ради (Київській міській державній адміністрації) здійснити організаційно-правові заходи щодо виконання пункту 1 цього рішення та перейменування пам’ятки історії та культури місцевого значення «Монумент на ознаменування возз’єднання України з Росією» з врахуванням найменування її складового елементу арка «Свободи українського народу.»;</w:t>
      </w:r>
    </w:p>
    <w:p w:rsidR="00BE3968" w:rsidRPr="00BE3968" w:rsidRDefault="00BE3968" w:rsidP="00BE396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A"/>
          <w:sz w:val="28"/>
          <w:szCs w:val="28"/>
          <w:lang w:eastAsia="zh-CN"/>
        </w:rPr>
      </w:pPr>
      <w:r w:rsidRPr="00BE3968">
        <w:rPr>
          <w:color w:val="00000A"/>
          <w:sz w:val="28"/>
          <w:szCs w:val="28"/>
          <w:lang w:eastAsia="zh-CN"/>
        </w:rPr>
        <w:t>-</w:t>
      </w:r>
      <w:r w:rsidRPr="00BE3968">
        <w:rPr>
          <w:color w:val="00000A"/>
          <w:sz w:val="28"/>
          <w:szCs w:val="28"/>
          <w:lang w:eastAsia="zh-CN"/>
        </w:rPr>
        <w:tab/>
        <w:t>пункт 3 проєкту рішення виключити;</w:t>
      </w:r>
    </w:p>
    <w:p w:rsidR="00BE3968" w:rsidRPr="00BE3968" w:rsidRDefault="00BE3968" w:rsidP="00BE396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A"/>
          <w:sz w:val="28"/>
          <w:szCs w:val="28"/>
          <w:lang w:eastAsia="zh-CN"/>
        </w:rPr>
      </w:pPr>
      <w:r w:rsidRPr="00BE3968">
        <w:rPr>
          <w:color w:val="00000A"/>
          <w:sz w:val="28"/>
          <w:szCs w:val="28"/>
          <w:lang w:eastAsia="zh-CN"/>
        </w:rPr>
        <w:t>-</w:t>
      </w:r>
      <w:r w:rsidRPr="00BE3968">
        <w:rPr>
          <w:color w:val="00000A"/>
          <w:sz w:val="28"/>
          <w:szCs w:val="28"/>
          <w:lang w:eastAsia="zh-CN"/>
        </w:rPr>
        <w:tab/>
        <w:t>пункти 4 - 5 проєкту рішення вважати пунктами</w:t>
      </w:r>
      <w:r w:rsidR="00692BEA">
        <w:rPr>
          <w:color w:val="00000A"/>
          <w:sz w:val="28"/>
          <w:szCs w:val="28"/>
          <w:lang w:eastAsia="zh-CN"/>
        </w:rPr>
        <w:t xml:space="preserve"> 3 - 4 відповідно.</w:t>
      </w:r>
    </w:p>
    <w:p w:rsidR="00BE3968" w:rsidRPr="00BE3968" w:rsidRDefault="00BE3968" w:rsidP="00BE396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A"/>
          <w:sz w:val="28"/>
          <w:szCs w:val="28"/>
          <w:lang w:eastAsia="zh-CN"/>
        </w:rPr>
      </w:pPr>
      <w:r w:rsidRPr="00692BEA">
        <w:rPr>
          <w:b/>
          <w:color w:val="00000A"/>
          <w:sz w:val="28"/>
          <w:szCs w:val="28"/>
          <w:lang w:eastAsia="zh-CN"/>
        </w:rPr>
        <w:t>ГОЛОСУВАЛИ:</w:t>
      </w:r>
      <w:r w:rsidRPr="00BE3968">
        <w:rPr>
          <w:color w:val="00000A"/>
          <w:sz w:val="28"/>
          <w:szCs w:val="28"/>
          <w:lang w:eastAsia="zh-CN"/>
        </w:rPr>
        <w:t xml:space="preserve"> «за» – 2, «проти» – 0, «утримались» – 0, «не голосували» – 0. </w:t>
      </w:r>
    </w:p>
    <w:p w:rsidR="00CC62B8" w:rsidRDefault="00BE3968" w:rsidP="00BE3968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i/>
          <w:color w:val="00000A"/>
          <w:sz w:val="28"/>
          <w:szCs w:val="28"/>
          <w:lang w:eastAsia="zh-CN"/>
        </w:rPr>
      </w:pPr>
      <w:r w:rsidRPr="00692BEA">
        <w:rPr>
          <w:b/>
          <w:i/>
          <w:color w:val="00000A"/>
          <w:sz w:val="28"/>
          <w:szCs w:val="28"/>
          <w:lang w:eastAsia="zh-CN"/>
        </w:rPr>
        <w:t>Рішення прийнято.</w:t>
      </w:r>
    </w:p>
    <w:p w:rsidR="0072028D" w:rsidRDefault="0072028D" w:rsidP="00BE3968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i/>
          <w:color w:val="00000A"/>
          <w:sz w:val="28"/>
          <w:szCs w:val="28"/>
          <w:lang w:eastAsia="zh-CN"/>
        </w:rPr>
      </w:pPr>
    </w:p>
    <w:p w:rsidR="0072028D" w:rsidRPr="0089595C" w:rsidRDefault="0072028D" w:rsidP="0072028D">
      <w:pPr>
        <w:suppressAutoHyphens/>
        <w:spacing w:after="160"/>
        <w:jc w:val="both"/>
        <w:rPr>
          <w:rFonts w:eastAsia="Calibri"/>
          <w:color w:val="00000A"/>
          <w:kern w:val="2"/>
          <w:sz w:val="28"/>
          <w:szCs w:val="28"/>
          <w:lang w:eastAsia="en-US"/>
        </w:rPr>
      </w:pPr>
      <w:r>
        <w:rPr>
          <w:rFonts w:eastAsia="Calibri"/>
          <w:color w:val="00000A"/>
          <w:kern w:val="2"/>
          <w:sz w:val="28"/>
          <w:szCs w:val="28"/>
          <w:lang w:eastAsia="en-US"/>
        </w:rPr>
        <w:t>2.</w:t>
      </w:r>
      <w:r>
        <w:rPr>
          <w:rFonts w:eastAsia="Calibri"/>
          <w:color w:val="00000A"/>
          <w:kern w:val="2"/>
          <w:sz w:val="28"/>
          <w:szCs w:val="28"/>
          <w:lang w:eastAsia="en-US"/>
        </w:rPr>
        <w:tab/>
      </w:r>
      <w:r w:rsidRPr="0089595C">
        <w:rPr>
          <w:rFonts w:eastAsia="Calibri"/>
          <w:color w:val="00000A"/>
          <w:kern w:val="2"/>
          <w:sz w:val="28"/>
          <w:szCs w:val="28"/>
          <w:lang w:eastAsia="en-US"/>
        </w:rPr>
        <w:t>Про розгляд проєкту рішення Київської міської ради «Про погодження призначення Андронова В.Є. на посаду заступника голови Київської міської державної адміністрації з питань здійснення самоврядних повноважень» (доручення заступника міського голови – секретаря Київської міської ради від 13.05.2022 № 08/231-641).</w:t>
      </w:r>
    </w:p>
    <w:p w:rsidR="0072028D" w:rsidRPr="00184345" w:rsidRDefault="0072028D" w:rsidP="0072028D">
      <w:pPr>
        <w:jc w:val="both"/>
        <w:rPr>
          <w:b/>
          <w:sz w:val="28"/>
          <w:szCs w:val="28"/>
        </w:rPr>
      </w:pPr>
      <w:r w:rsidRPr="00184345">
        <w:rPr>
          <w:b/>
          <w:sz w:val="28"/>
          <w:szCs w:val="28"/>
        </w:rPr>
        <w:t xml:space="preserve">СЛУХАЛИ: </w:t>
      </w:r>
    </w:p>
    <w:p w:rsidR="0072028D" w:rsidRPr="00184345" w:rsidRDefault="0072028D" w:rsidP="0072028D">
      <w:pPr>
        <w:jc w:val="both"/>
        <w:rPr>
          <w:color w:val="000000" w:themeColor="text1"/>
          <w:sz w:val="28"/>
          <w:szCs w:val="28"/>
        </w:rPr>
      </w:pPr>
      <w:r w:rsidRPr="00184345">
        <w:rPr>
          <w:sz w:val="28"/>
          <w:szCs w:val="28"/>
        </w:rPr>
        <w:t xml:space="preserve">ЯРМОЛЕНКО Ю.О., </w:t>
      </w:r>
      <w:r w:rsidR="00925419">
        <w:rPr>
          <w:sz w:val="28"/>
          <w:szCs w:val="28"/>
        </w:rPr>
        <w:t>проінформувала щодо змісту проєкту рішення та запропонувала його підтримати.</w:t>
      </w:r>
    </w:p>
    <w:p w:rsidR="0072028D" w:rsidRPr="00271487" w:rsidRDefault="0072028D" w:rsidP="0072028D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184345">
        <w:rPr>
          <w:b/>
          <w:sz w:val="28"/>
          <w:szCs w:val="28"/>
        </w:rPr>
        <w:t>ВИРІШИЛИ:</w:t>
      </w:r>
      <w:r w:rsidRPr="00184345">
        <w:rPr>
          <w:sz w:val="28"/>
          <w:szCs w:val="28"/>
        </w:rPr>
        <w:t xml:space="preserve"> </w:t>
      </w:r>
      <w:r w:rsidR="00271487">
        <w:rPr>
          <w:sz w:val="28"/>
          <w:szCs w:val="28"/>
        </w:rPr>
        <w:t xml:space="preserve">підтримати </w:t>
      </w:r>
      <w:r w:rsidR="00925419">
        <w:rPr>
          <w:sz w:val="28"/>
          <w:szCs w:val="28"/>
        </w:rPr>
        <w:t>проєкт</w:t>
      </w:r>
      <w:bookmarkStart w:id="1" w:name="_GoBack"/>
      <w:bookmarkEnd w:id="1"/>
      <w:r w:rsidR="00271487" w:rsidRPr="00271487">
        <w:rPr>
          <w:sz w:val="28"/>
          <w:szCs w:val="28"/>
        </w:rPr>
        <w:t xml:space="preserve"> рішення Київської міської ради «Про погодження призначення Андронова В.Є. на посаду заступника голови Київської міської державної адміністрації з питань здійснення самоврядних повноважень» (доручення заступника міського голови – секретаря Київської міської ради від 13.05.2022 № 08/231-641).</w:t>
      </w:r>
    </w:p>
    <w:p w:rsidR="0072028D" w:rsidRPr="00184345" w:rsidRDefault="0072028D" w:rsidP="0072028D">
      <w:pPr>
        <w:jc w:val="both"/>
        <w:rPr>
          <w:sz w:val="28"/>
          <w:szCs w:val="28"/>
        </w:rPr>
      </w:pPr>
      <w:r w:rsidRPr="00184345">
        <w:rPr>
          <w:b/>
          <w:sz w:val="28"/>
          <w:szCs w:val="28"/>
        </w:rPr>
        <w:t>ГОЛОСУВАЛИ</w:t>
      </w:r>
      <w:r w:rsidRPr="00184345">
        <w:rPr>
          <w:sz w:val="28"/>
          <w:szCs w:val="28"/>
        </w:rPr>
        <w:t>:</w:t>
      </w:r>
      <w:r w:rsidRPr="00184345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«за» - 2</w:t>
      </w:r>
      <w:r w:rsidRPr="00184345">
        <w:rPr>
          <w:sz w:val="28"/>
          <w:szCs w:val="28"/>
        </w:rPr>
        <w:t xml:space="preserve">, «проти» – 0, «утримались» – 0, «не голосували» – 0. </w:t>
      </w:r>
    </w:p>
    <w:p w:rsidR="0072028D" w:rsidRDefault="0072028D" w:rsidP="0072028D">
      <w:pPr>
        <w:pStyle w:val="ab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184345">
        <w:rPr>
          <w:rFonts w:ascii="Times New Roman" w:hAnsi="Times New Roman" w:cs="Times New Roman"/>
          <w:b/>
          <w:i/>
          <w:sz w:val="28"/>
          <w:szCs w:val="28"/>
          <w:lang w:val="uk-UA"/>
        </w:rPr>
        <w:t>Рішення прийнято.</w:t>
      </w:r>
    </w:p>
    <w:p w:rsidR="0072028D" w:rsidRDefault="0072028D" w:rsidP="0072028D">
      <w:pPr>
        <w:pStyle w:val="ab"/>
        <w:suppressLineNumbers/>
        <w:jc w:val="both"/>
        <w:rPr>
          <w:rFonts w:ascii="Times New Roman" w:hAnsi="Times New Roman" w:cs="Times New Roman"/>
          <w:bCs/>
          <w:color w:val="auto"/>
          <w:sz w:val="28"/>
          <w:szCs w:val="28"/>
          <w:lang w:val="uk-UA" w:eastAsia="uk-UA"/>
        </w:rPr>
      </w:pPr>
    </w:p>
    <w:p w:rsidR="00692BEA" w:rsidRPr="00692BEA" w:rsidRDefault="00692BEA" w:rsidP="00BE3968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i/>
          <w:sz w:val="28"/>
          <w:szCs w:val="28"/>
        </w:rPr>
      </w:pPr>
    </w:p>
    <w:p w:rsidR="00360AC5" w:rsidRPr="006E7654" w:rsidRDefault="000B6BA9" w:rsidP="002714FC">
      <w:pPr>
        <w:tabs>
          <w:tab w:val="left" w:pos="360"/>
          <w:tab w:val="left" w:pos="851"/>
        </w:tabs>
        <w:ind w:firstLine="426"/>
        <w:jc w:val="both"/>
        <w:rPr>
          <w:b/>
          <w:sz w:val="28"/>
          <w:szCs w:val="28"/>
        </w:rPr>
      </w:pPr>
      <w:r w:rsidRPr="00184345">
        <w:rPr>
          <w:b/>
          <w:sz w:val="28"/>
          <w:szCs w:val="28"/>
        </w:rPr>
        <w:t>Г</w:t>
      </w:r>
      <w:r w:rsidR="00953907">
        <w:rPr>
          <w:b/>
          <w:sz w:val="28"/>
          <w:szCs w:val="28"/>
        </w:rPr>
        <w:t>олова</w:t>
      </w:r>
      <w:r w:rsidR="00360AC5" w:rsidRPr="00184345">
        <w:rPr>
          <w:sz w:val="28"/>
          <w:szCs w:val="28"/>
        </w:rPr>
        <w:tab/>
      </w:r>
      <w:r w:rsidR="00360AC5" w:rsidRPr="00184345">
        <w:rPr>
          <w:sz w:val="28"/>
          <w:szCs w:val="28"/>
        </w:rPr>
        <w:tab/>
      </w:r>
      <w:r w:rsidR="00360AC5" w:rsidRPr="00184345">
        <w:rPr>
          <w:sz w:val="28"/>
          <w:szCs w:val="28"/>
        </w:rPr>
        <w:tab/>
      </w:r>
      <w:r w:rsidR="00360AC5" w:rsidRPr="00184345">
        <w:rPr>
          <w:sz w:val="28"/>
          <w:szCs w:val="28"/>
        </w:rPr>
        <w:tab/>
      </w:r>
      <w:r w:rsidRPr="00184345">
        <w:rPr>
          <w:b/>
          <w:sz w:val="28"/>
          <w:szCs w:val="28"/>
        </w:rPr>
        <w:tab/>
      </w:r>
      <w:r w:rsidRPr="00184345">
        <w:rPr>
          <w:b/>
          <w:sz w:val="28"/>
          <w:szCs w:val="28"/>
        </w:rPr>
        <w:tab/>
      </w:r>
      <w:r w:rsidRPr="00184345">
        <w:rPr>
          <w:b/>
          <w:sz w:val="28"/>
          <w:szCs w:val="28"/>
        </w:rPr>
        <w:tab/>
      </w:r>
      <w:r w:rsidRPr="00184345">
        <w:rPr>
          <w:b/>
          <w:sz w:val="28"/>
          <w:szCs w:val="28"/>
        </w:rPr>
        <w:tab/>
        <w:t>Юлія ЯРМОЛЕНКО</w:t>
      </w:r>
    </w:p>
    <w:p w:rsidR="00F27DF8" w:rsidRPr="006E7654" w:rsidRDefault="00F27DF8" w:rsidP="002714FC">
      <w:pPr>
        <w:tabs>
          <w:tab w:val="left" w:pos="360"/>
          <w:tab w:val="left" w:pos="851"/>
        </w:tabs>
        <w:ind w:firstLine="426"/>
        <w:jc w:val="both"/>
        <w:rPr>
          <w:sz w:val="28"/>
          <w:szCs w:val="28"/>
        </w:rPr>
      </w:pPr>
    </w:p>
    <w:p w:rsidR="00F54B97" w:rsidRPr="006E7654" w:rsidRDefault="00F54B97" w:rsidP="002714FC">
      <w:pPr>
        <w:tabs>
          <w:tab w:val="left" w:pos="360"/>
          <w:tab w:val="left" w:pos="851"/>
        </w:tabs>
        <w:ind w:firstLine="426"/>
        <w:jc w:val="both"/>
        <w:rPr>
          <w:sz w:val="28"/>
          <w:szCs w:val="28"/>
        </w:rPr>
      </w:pPr>
    </w:p>
    <w:p w:rsidR="00E23C80" w:rsidRPr="00F27DF8" w:rsidRDefault="00360AC5" w:rsidP="002714FC">
      <w:pPr>
        <w:ind w:firstLine="426"/>
        <w:jc w:val="both"/>
        <w:rPr>
          <w:b/>
          <w:sz w:val="28"/>
          <w:szCs w:val="28"/>
        </w:rPr>
      </w:pPr>
      <w:r w:rsidRPr="006E7654">
        <w:rPr>
          <w:b/>
          <w:sz w:val="28"/>
          <w:szCs w:val="28"/>
        </w:rPr>
        <w:t>Секретар комісії</w:t>
      </w:r>
      <w:r w:rsidR="0036224A">
        <w:rPr>
          <w:sz w:val="28"/>
          <w:szCs w:val="28"/>
        </w:rPr>
        <w:tab/>
      </w:r>
      <w:r w:rsidR="0036224A">
        <w:rPr>
          <w:sz w:val="28"/>
          <w:szCs w:val="28"/>
        </w:rPr>
        <w:tab/>
      </w:r>
      <w:r w:rsidR="0036224A">
        <w:rPr>
          <w:sz w:val="28"/>
          <w:szCs w:val="28"/>
        </w:rPr>
        <w:tab/>
      </w:r>
      <w:r w:rsidR="0036224A">
        <w:rPr>
          <w:sz w:val="28"/>
          <w:szCs w:val="28"/>
        </w:rPr>
        <w:tab/>
      </w:r>
      <w:r w:rsidR="0036224A">
        <w:rPr>
          <w:sz w:val="28"/>
          <w:szCs w:val="28"/>
        </w:rPr>
        <w:tab/>
      </w:r>
      <w:r w:rsidR="0036224A">
        <w:rPr>
          <w:sz w:val="28"/>
          <w:szCs w:val="28"/>
        </w:rPr>
        <w:tab/>
      </w:r>
      <w:r w:rsidRPr="006E7654">
        <w:rPr>
          <w:b/>
          <w:sz w:val="28"/>
          <w:szCs w:val="28"/>
        </w:rPr>
        <w:t>Ігор ХАЦЕВИЧ</w:t>
      </w:r>
    </w:p>
    <w:sectPr w:rsidR="00E23C80" w:rsidRPr="00F27DF8" w:rsidSect="00DD5C04">
      <w:footerReference w:type="even" r:id="rId11"/>
      <w:footerReference w:type="default" r:id="rId12"/>
      <w:pgSz w:w="11909" w:h="16834" w:code="9"/>
      <w:pgMar w:top="709" w:right="851" w:bottom="709" w:left="1418" w:header="227" w:footer="284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7D2C" w:rsidRDefault="00B17D2C">
      <w:r>
        <w:separator/>
      </w:r>
    </w:p>
  </w:endnote>
  <w:endnote w:type="continuationSeparator" w:id="0">
    <w:p w:rsidR="00B17D2C" w:rsidRDefault="00B17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359">
    <w:altName w:val="Times New Roman"/>
    <w:charset w:val="CC"/>
    <w:family w:val="auto"/>
    <w:pitch w:val="variable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font296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D2C" w:rsidRDefault="00B17D2C" w:rsidP="00D0345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:rsidR="00B17D2C" w:rsidRDefault="00B17D2C" w:rsidP="00D03451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D2C" w:rsidRDefault="00B17D2C">
    <w:pPr>
      <w:pStyle w:val="a4"/>
      <w:jc w:val="right"/>
    </w:pPr>
  </w:p>
  <w:p w:rsidR="00B17D2C" w:rsidRDefault="00B17D2C" w:rsidP="00D03451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7D2C" w:rsidRDefault="00B17D2C">
      <w:r>
        <w:separator/>
      </w:r>
    </w:p>
  </w:footnote>
  <w:footnote w:type="continuationSeparator" w:id="0">
    <w:p w:rsidR="00B17D2C" w:rsidRDefault="00B17D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B088C9BA"/>
    <w:lvl w:ilvl="0">
      <w:start w:val="1"/>
      <w:numFmt w:val="bullet"/>
      <w:pStyle w:val="a"/>
      <w:lvlText w:val=""/>
      <w:lvlJc w:val="left"/>
      <w:pPr>
        <w:tabs>
          <w:tab w:val="num" w:pos="5038"/>
        </w:tabs>
        <w:ind w:left="5038" w:hanging="360"/>
      </w:pPr>
      <w:rPr>
        <w:rFonts w:ascii="Symbol" w:hAnsi="Symbol" w:hint="default"/>
      </w:rPr>
    </w:lvl>
  </w:abstractNum>
  <w:abstractNum w:abstractNumId="1" w15:restartNumberingAfterBreak="0">
    <w:nsid w:val="02CF7754"/>
    <w:multiLevelType w:val="hybridMultilevel"/>
    <w:tmpl w:val="0E02B610"/>
    <w:lvl w:ilvl="0" w:tplc="FCFCFCE6">
      <w:start w:val="4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  <w:color w:val="00000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994F31"/>
    <w:multiLevelType w:val="hybridMultilevel"/>
    <w:tmpl w:val="44A82D5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D00BE"/>
    <w:multiLevelType w:val="hybridMultilevel"/>
    <w:tmpl w:val="FF3EA538"/>
    <w:lvl w:ilvl="0" w:tplc="C868EB4E">
      <w:start w:val="1"/>
      <w:numFmt w:val="decimal"/>
      <w:lvlText w:val="%1."/>
      <w:lvlJc w:val="left"/>
      <w:pPr>
        <w:ind w:left="360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0A25512A"/>
    <w:multiLevelType w:val="hybridMultilevel"/>
    <w:tmpl w:val="FF3EA538"/>
    <w:lvl w:ilvl="0" w:tplc="C868EB4E">
      <w:start w:val="1"/>
      <w:numFmt w:val="decimal"/>
      <w:lvlText w:val="%1."/>
      <w:lvlJc w:val="left"/>
      <w:pPr>
        <w:ind w:left="360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0BF5608D"/>
    <w:multiLevelType w:val="hybridMultilevel"/>
    <w:tmpl w:val="E410D48C"/>
    <w:lvl w:ilvl="0" w:tplc="D548B98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D46E45"/>
    <w:multiLevelType w:val="hybridMultilevel"/>
    <w:tmpl w:val="FF3EA538"/>
    <w:lvl w:ilvl="0" w:tplc="C868EB4E">
      <w:start w:val="1"/>
      <w:numFmt w:val="decimal"/>
      <w:lvlText w:val="%1."/>
      <w:lvlJc w:val="left"/>
      <w:pPr>
        <w:ind w:left="786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B7C1143"/>
    <w:multiLevelType w:val="hybridMultilevel"/>
    <w:tmpl w:val="FF3EA538"/>
    <w:lvl w:ilvl="0" w:tplc="C868EB4E">
      <w:start w:val="1"/>
      <w:numFmt w:val="decimal"/>
      <w:lvlText w:val="%1."/>
      <w:lvlJc w:val="left"/>
      <w:pPr>
        <w:ind w:left="360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1D784403"/>
    <w:multiLevelType w:val="hybridMultilevel"/>
    <w:tmpl w:val="635AED22"/>
    <w:lvl w:ilvl="0" w:tplc="B7B65390">
      <w:start w:val="1"/>
      <w:numFmt w:val="decimal"/>
      <w:lvlText w:val="%1."/>
      <w:lvlJc w:val="left"/>
      <w:pPr>
        <w:ind w:left="2062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1E1C56D8"/>
    <w:multiLevelType w:val="hybridMultilevel"/>
    <w:tmpl w:val="FF3EA538"/>
    <w:lvl w:ilvl="0" w:tplc="C868EB4E">
      <w:start w:val="1"/>
      <w:numFmt w:val="decimal"/>
      <w:lvlText w:val="%1."/>
      <w:lvlJc w:val="left"/>
      <w:pPr>
        <w:ind w:left="360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1E573638"/>
    <w:multiLevelType w:val="hybridMultilevel"/>
    <w:tmpl w:val="62722A12"/>
    <w:lvl w:ilvl="0" w:tplc="53182CF8">
      <w:start w:val="15"/>
      <w:numFmt w:val="decimal"/>
      <w:lvlText w:val="%1."/>
      <w:lvlJc w:val="left"/>
      <w:pPr>
        <w:ind w:left="1085" w:hanging="375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2074" w:hanging="360"/>
      </w:pPr>
    </w:lvl>
    <w:lvl w:ilvl="2" w:tplc="0422001B" w:tentative="1">
      <w:start w:val="1"/>
      <w:numFmt w:val="lowerRoman"/>
      <w:lvlText w:val="%3."/>
      <w:lvlJc w:val="right"/>
      <w:pPr>
        <w:ind w:left="2794" w:hanging="180"/>
      </w:pPr>
    </w:lvl>
    <w:lvl w:ilvl="3" w:tplc="0422000F" w:tentative="1">
      <w:start w:val="1"/>
      <w:numFmt w:val="decimal"/>
      <w:lvlText w:val="%4."/>
      <w:lvlJc w:val="left"/>
      <w:pPr>
        <w:ind w:left="3514" w:hanging="360"/>
      </w:pPr>
    </w:lvl>
    <w:lvl w:ilvl="4" w:tplc="04220019" w:tentative="1">
      <w:start w:val="1"/>
      <w:numFmt w:val="lowerLetter"/>
      <w:lvlText w:val="%5."/>
      <w:lvlJc w:val="left"/>
      <w:pPr>
        <w:ind w:left="4234" w:hanging="360"/>
      </w:pPr>
    </w:lvl>
    <w:lvl w:ilvl="5" w:tplc="0422001B" w:tentative="1">
      <w:start w:val="1"/>
      <w:numFmt w:val="lowerRoman"/>
      <w:lvlText w:val="%6."/>
      <w:lvlJc w:val="right"/>
      <w:pPr>
        <w:ind w:left="4954" w:hanging="180"/>
      </w:pPr>
    </w:lvl>
    <w:lvl w:ilvl="6" w:tplc="0422000F" w:tentative="1">
      <w:start w:val="1"/>
      <w:numFmt w:val="decimal"/>
      <w:lvlText w:val="%7."/>
      <w:lvlJc w:val="left"/>
      <w:pPr>
        <w:ind w:left="5674" w:hanging="360"/>
      </w:pPr>
    </w:lvl>
    <w:lvl w:ilvl="7" w:tplc="04220019" w:tentative="1">
      <w:start w:val="1"/>
      <w:numFmt w:val="lowerLetter"/>
      <w:lvlText w:val="%8."/>
      <w:lvlJc w:val="left"/>
      <w:pPr>
        <w:ind w:left="6394" w:hanging="360"/>
      </w:pPr>
    </w:lvl>
    <w:lvl w:ilvl="8" w:tplc="0422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1" w15:restartNumberingAfterBreak="0">
    <w:nsid w:val="1EA4419C"/>
    <w:multiLevelType w:val="hybridMultilevel"/>
    <w:tmpl w:val="FD9A92E0"/>
    <w:lvl w:ilvl="0" w:tplc="446C63A8">
      <w:start w:val="3"/>
      <w:numFmt w:val="decimal"/>
      <w:lvlText w:val="%1."/>
      <w:lvlJc w:val="left"/>
      <w:pPr>
        <w:ind w:left="1211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1F181A0B"/>
    <w:multiLevelType w:val="hybridMultilevel"/>
    <w:tmpl w:val="FF3EA538"/>
    <w:lvl w:ilvl="0" w:tplc="C868EB4E">
      <w:start w:val="1"/>
      <w:numFmt w:val="decimal"/>
      <w:lvlText w:val="%1."/>
      <w:lvlJc w:val="left"/>
      <w:pPr>
        <w:ind w:left="360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25AA223D"/>
    <w:multiLevelType w:val="hybridMultilevel"/>
    <w:tmpl w:val="FF842EC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9B6C29"/>
    <w:multiLevelType w:val="hybridMultilevel"/>
    <w:tmpl w:val="FF3EA538"/>
    <w:lvl w:ilvl="0" w:tplc="C868EB4E">
      <w:start w:val="1"/>
      <w:numFmt w:val="decimal"/>
      <w:lvlText w:val="%1."/>
      <w:lvlJc w:val="left"/>
      <w:pPr>
        <w:ind w:left="1070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2CAA2BBA"/>
    <w:multiLevelType w:val="hybridMultilevel"/>
    <w:tmpl w:val="3FC4BF80"/>
    <w:lvl w:ilvl="0" w:tplc="60F2ADF0">
      <w:start w:val="9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1B1221"/>
    <w:multiLevelType w:val="hybridMultilevel"/>
    <w:tmpl w:val="F640A3F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FF0168"/>
    <w:multiLevelType w:val="hybridMultilevel"/>
    <w:tmpl w:val="170ECDD6"/>
    <w:lvl w:ilvl="0" w:tplc="C6262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7623CD"/>
    <w:multiLevelType w:val="hybridMultilevel"/>
    <w:tmpl w:val="9306EA88"/>
    <w:lvl w:ilvl="0" w:tplc="EC10EAFE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DF4BBB"/>
    <w:multiLevelType w:val="hybridMultilevel"/>
    <w:tmpl w:val="4FE449AC"/>
    <w:lvl w:ilvl="0" w:tplc="0B74E6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C95349"/>
    <w:multiLevelType w:val="hybridMultilevel"/>
    <w:tmpl w:val="FF3EA538"/>
    <w:lvl w:ilvl="0" w:tplc="C868EB4E">
      <w:start w:val="1"/>
      <w:numFmt w:val="decimal"/>
      <w:lvlText w:val="%1."/>
      <w:lvlJc w:val="left"/>
      <w:pPr>
        <w:ind w:left="360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 w15:restartNumberingAfterBreak="0">
    <w:nsid w:val="368C586B"/>
    <w:multiLevelType w:val="hybridMultilevel"/>
    <w:tmpl w:val="7D22F790"/>
    <w:lvl w:ilvl="0" w:tplc="1396E5FE">
      <w:start w:val="23"/>
      <w:numFmt w:val="decimal"/>
      <w:lvlText w:val="%1."/>
      <w:lvlJc w:val="left"/>
      <w:pPr>
        <w:ind w:left="801" w:hanging="375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38320D37"/>
    <w:multiLevelType w:val="hybridMultilevel"/>
    <w:tmpl w:val="06346762"/>
    <w:lvl w:ilvl="0" w:tplc="ECE0D49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782" w:hanging="360"/>
      </w:pPr>
    </w:lvl>
    <w:lvl w:ilvl="2" w:tplc="0422001B" w:tentative="1">
      <w:start w:val="1"/>
      <w:numFmt w:val="lowerRoman"/>
      <w:lvlText w:val="%3."/>
      <w:lvlJc w:val="right"/>
      <w:pPr>
        <w:ind w:left="3502" w:hanging="180"/>
      </w:pPr>
    </w:lvl>
    <w:lvl w:ilvl="3" w:tplc="0422000F" w:tentative="1">
      <w:start w:val="1"/>
      <w:numFmt w:val="decimal"/>
      <w:lvlText w:val="%4."/>
      <w:lvlJc w:val="left"/>
      <w:pPr>
        <w:ind w:left="4222" w:hanging="360"/>
      </w:pPr>
    </w:lvl>
    <w:lvl w:ilvl="4" w:tplc="04220019" w:tentative="1">
      <w:start w:val="1"/>
      <w:numFmt w:val="lowerLetter"/>
      <w:lvlText w:val="%5."/>
      <w:lvlJc w:val="left"/>
      <w:pPr>
        <w:ind w:left="4942" w:hanging="360"/>
      </w:pPr>
    </w:lvl>
    <w:lvl w:ilvl="5" w:tplc="0422001B" w:tentative="1">
      <w:start w:val="1"/>
      <w:numFmt w:val="lowerRoman"/>
      <w:lvlText w:val="%6."/>
      <w:lvlJc w:val="right"/>
      <w:pPr>
        <w:ind w:left="5662" w:hanging="180"/>
      </w:pPr>
    </w:lvl>
    <w:lvl w:ilvl="6" w:tplc="0422000F" w:tentative="1">
      <w:start w:val="1"/>
      <w:numFmt w:val="decimal"/>
      <w:lvlText w:val="%7."/>
      <w:lvlJc w:val="left"/>
      <w:pPr>
        <w:ind w:left="6382" w:hanging="360"/>
      </w:pPr>
    </w:lvl>
    <w:lvl w:ilvl="7" w:tplc="04220019" w:tentative="1">
      <w:start w:val="1"/>
      <w:numFmt w:val="lowerLetter"/>
      <w:lvlText w:val="%8."/>
      <w:lvlJc w:val="left"/>
      <w:pPr>
        <w:ind w:left="7102" w:hanging="360"/>
      </w:pPr>
    </w:lvl>
    <w:lvl w:ilvl="8" w:tplc="0422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3" w15:restartNumberingAfterBreak="0">
    <w:nsid w:val="39BA494D"/>
    <w:multiLevelType w:val="hybridMultilevel"/>
    <w:tmpl w:val="2478755A"/>
    <w:lvl w:ilvl="0" w:tplc="726050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5F74EF"/>
    <w:multiLevelType w:val="hybridMultilevel"/>
    <w:tmpl w:val="D154FD2E"/>
    <w:lvl w:ilvl="0" w:tplc="75302DF6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3BE90DC2"/>
    <w:multiLevelType w:val="hybridMultilevel"/>
    <w:tmpl w:val="FF3EA538"/>
    <w:lvl w:ilvl="0" w:tplc="C868EB4E">
      <w:start w:val="1"/>
      <w:numFmt w:val="decimal"/>
      <w:lvlText w:val="%1."/>
      <w:lvlJc w:val="left"/>
      <w:pPr>
        <w:ind w:left="360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6" w15:restartNumberingAfterBreak="0">
    <w:nsid w:val="3CCA4CFF"/>
    <w:multiLevelType w:val="hybridMultilevel"/>
    <w:tmpl w:val="F640A3F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9C0D2D"/>
    <w:multiLevelType w:val="hybridMultilevel"/>
    <w:tmpl w:val="EAD45754"/>
    <w:lvl w:ilvl="0" w:tplc="B2BC7DFC">
      <w:start w:val="2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9B4CA4"/>
    <w:multiLevelType w:val="hybridMultilevel"/>
    <w:tmpl w:val="FF3EA538"/>
    <w:lvl w:ilvl="0" w:tplc="C868EB4E">
      <w:start w:val="1"/>
      <w:numFmt w:val="decimal"/>
      <w:lvlText w:val="%1."/>
      <w:lvlJc w:val="left"/>
      <w:pPr>
        <w:ind w:left="360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9" w15:restartNumberingAfterBreak="0">
    <w:nsid w:val="40C45DF6"/>
    <w:multiLevelType w:val="hybridMultilevel"/>
    <w:tmpl w:val="FF3EA538"/>
    <w:lvl w:ilvl="0" w:tplc="C868EB4E">
      <w:start w:val="1"/>
      <w:numFmt w:val="decimal"/>
      <w:lvlText w:val="%1."/>
      <w:lvlJc w:val="left"/>
      <w:pPr>
        <w:ind w:left="360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0" w15:restartNumberingAfterBreak="0">
    <w:nsid w:val="46020C4F"/>
    <w:multiLevelType w:val="hybridMultilevel"/>
    <w:tmpl w:val="EAD45754"/>
    <w:lvl w:ilvl="0" w:tplc="B2BC7DFC">
      <w:start w:val="2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7653E7F"/>
    <w:multiLevelType w:val="multilevel"/>
    <w:tmpl w:val="26C24AEC"/>
    <w:lvl w:ilvl="0">
      <w:start w:val="1"/>
      <w:numFmt w:val="decimal"/>
      <w:lvlText w:val="%1."/>
      <w:lvlJc w:val="left"/>
      <w:pPr>
        <w:ind w:left="1018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2" w15:restartNumberingAfterBreak="0">
    <w:nsid w:val="4A9B70A9"/>
    <w:multiLevelType w:val="hybridMultilevel"/>
    <w:tmpl w:val="C2AA6B50"/>
    <w:lvl w:ilvl="0" w:tplc="0422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3" w15:restartNumberingAfterBreak="0">
    <w:nsid w:val="4D811F7B"/>
    <w:multiLevelType w:val="hybridMultilevel"/>
    <w:tmpl w:val="AB00A9F0"/>
    <w:lvl w:ilvl="0" w:tplc="92BA914C"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34" w15:restartNumberingAfterBreak="0">
    <w:nsid w:val="4DC661AD"/>
    <w:multiLevelType w:val="hybridMultilevel"/>
    <w:tmpl w:val="096604EA"/>
    <w:lvl w:ilvl="0" w:tplc="6A4A3470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247456D"/>
    <w:multiLevelType w:val="multilevel"/>
    <w:tmpl w:val="26C24AEC"/>
    <w:lvl w:ilvl="0">
      <w:start w:val="1"/>
      <w:numFmt w:val="decimal"/>
      <w:lvlText w:val="%1."/>
      <w:lvlJc w:val="left"/>
      <w:pPr>
        <w:ind w:left="1018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6" w15:restartNumberingAfterBreak="0">
    <w:nsid w:val="57A05FD0"/>
    <w:multiLevelType w:val="hybridMultilevel"/>
    <w:tmpl w:val="FF3EA538"/>
    <w:lvl w:ilvl="0" w:tplc="C868EB4E">
      <w:start w:val="1"/>
      <w:numFmt w:val="decimal"/>
      <w:lvlText w:val="%1."/>
      <w:lvlJc w:val="left"/>
      <w:pPr>
        <w:ind w:left="360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7" w15:restartNumberingAfterBreak="0">
    <w:nsid w:val="5D7E679C"/>
    <w:multiLevelType w:val="hybridMultilevel"/>
    <w:tmpl w:val="2D4AEB7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48428A"/>
    <w:multiLevelType w:val="hybridMultilevel"/>
    <w:tmpl w:val="FF3EA538"/>
    <w:lvl w:ilvl="0" w:tplc="C868EB4E">
      <w:start w:val="1"/>
      <w:numFmt w:val="decimal"/>
      <w:lvlText w:val="%1."/>
      <w:lvlJc w:val="left"/>
      <w:pPr>
        <w:ind w:left="360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9" w15:restartNumberingAfterBreak="0">
    <w:nsid w:val="60E73E4C"/>
    <w:multiLevelType w:val="hybridMultilevel"/>
    <w:tmpl w:val="5FC6C2EC"/>
    <w:lvl w:ilvl="0" w:tplc="508094F8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18B4F4A"/>
    <w:multiLevelType w:val="multilevel"/>
    <w:tmpl w:val="26C24AEC"/>
    <w:lvl w:ilvl="0">
      <w:start w:val="1"/>
      <w:numFmt w:val="decimal"/>
      <w:lvlText w:val="%1."/>
      <w:lvlJc w:val="left"/>
      <w:pPr>
        <w:ind w:left="1018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1" w15:restartNumberingAfterBreak="0">
    <w:nsid w:val="622D2AAA"/>
    <w:multiLevelType w:val="hybridMultilevel"/>
    <w:tmpl w:val="353A39C2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468356F"/>
    <w:multiLevelType w:val="hybridMultilevel"/>
    <w:tmpl w:val="31C00D2C"/>
    <w:lvl w:ilvl="0" w:tplc="63342920">
      <w:start w:val="9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782" w:hanging="360"/>
      </w:pPr>
    </w:lvl>
    <w:lvl w:ilvl="2" w:tplc="0422001B" w:tentative="1">
      <w:start w:val="1"/>
      <w:numFmt w:val="lowerRoman"/>
      <w:lvlText w:val="%3."/>
      <w:lvlJc w:val="right"/>
      <w:pPr>
        <w:ind w:left="3502" w:hanging="180"/>
      </w:pPr>
    </w:lvl>
    <w:lvl w:ilvl="3" w:tplc="0422000F" w:tentative="1">
      <w:start w:val="1"/>
      <w:numFmt w:val="decimal"/>
      <w:lvlText w:val="%4."/>
      <w:lvlJc w:val="left"/>
      <w:pPr>
        <w:ind w:left="4222" w:hanging="360"/>
      </w:pPr>
    </w:lvl>
    <w:lvl w:ilvl="4" w:tplc="04220019" w:tentative="1">
      <w:start w:val="1"/>
      <w:numFmt w:val="lowerLetter"/>
      <w:lvlText w:val="%5."/>
      <w:lvlJc w:val="left"/>
      <w:pPr>
        <w:ind w:left="4942" w:hanging="360"/>
      </w:pPr>
    </w:lvl>
    <w:lvl w:ilvl="5" w:tplc="0422001B" w:tentative="1">
      <w:start w:val="1"/>
      <w:numFmt w:val="lowerRoman"/>
      <w:lvlText w:val="%6."/>
      <w:lvlJc w:val="right"/>
      <w:pPr>
        <w:ind w:left="5662" w:hanging="180"/>
      </w:pPr>
    </w:lvl>
    <w:lvl w:ilvl="6" w:tplc="0422000F" w:tentative="1">
      <w:start w:val="1"/>
      <w:numFmt w:val="decimal"/>
      <w:lvlText w:val="%7."/>
      <w:lvlJc w:val="left"/>
      <w:pPr>
        <w:ind w:left="6382" w:hanging="360"/>
      </w:pPr>
    </w:lvl>
    <w:lvl w:ilvl="7" w:tplc="04220019" w:tentative="1">
      <w:start w:val="1"/>
      <w:numFmt w:val="lowerLetter"/>
      <w:lvlText w:val="%8."/>
      <w:lvlJc w:val="left"/>
      <w:pPr>
        <w:ind w:left="7102" w:hanging="360"/>
      </w:pPr>
    </w:lvl>
    <w:lvl w:ilvl="8" w:tplc="0422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43" w15:restartNumberingAfterBreak="0">
    <w:nsid w:val="64F421F3"/>
    <w:multiLevelType w:val="hybridMultilevel"/>
    <w:tmpl w:val="FF3EA538"/>
    <w:lvl w:ilvl="0" w:tplc="C868EB4E">
      <w:start w:val="1"/>
      <w:numFmt w:val="decimal"/>
      <w:lvlText w:val="%1."/>
      <w:lvlJc w:val="left"/>
      <w:pPr>
        <w:ind w:left="360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4" w15:restartNumberingAfterBreak="0">
    <w:nsid w:val="69B109B0"/>
    <w:multiLevelType w:val="hybridMultilevel"/>
    <w:tmpl w:val="7EE21A52"/>
    <w:lvl w:ilvl="0" w:tplc="252A3A7E">
      <w:start w:val="15"/>
      <w:numFmt w:val="decimal"/>
      <w:lvlText w:val="%1."/>
      <w:lvlJc w:val="left"/>
      <w:pPr>
        <w:ind w:left="2077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782" w:hanging="360"/>
      </w:pPr>
    </w:lvl>
    <w:lvl w:ilvl="2" w:tplc="0422001B" w:tentative="1">
      <w:start w:val="1"/>
      <w:numFmt w:val="lowerRoman"/>
      <w:lvlText w:val="%3."/>
      <w:lvlJc w:val="right"/>
      <w:pPr>
        <w:ind w:left="3502" w:hanging="180"/>
      </w:pPr>
    </w:lvl>
    <w:lvl w:ilvl="3" w:tplc="0422000F" w:tentative="1">
      <w:start w:val="1"/>
      <w:numFmt w:val="decimal"/>
      <w:lvlText w:val="%4."/>
      <w:lvlJc w:val="left"/>
      <w:pPr>
        <w:ind w:left="4222" w:hanging="360"/>
      </w:pPr>
    </w:lvl>
    <w:lvl w:ilvl="4" w:tplc="04220019" w:tentative="1">
      <w:start w:val="1"/>
      <w:numFmt w:val="lowerLetter"/>
      <w:lvlText w:val="%5."/>
      <w:lvlJc w:val="left"/>
      <w:pPr>
        <w:ind w:left="4942" w:hanging="360"/>
      </w:pPr>
    </w:lvl>
    <w:lvl w:ilvl="5" w:tplc="0422001B" w:tentative="1">
      <w:start w:val="1"/>
      <w:numFmt w:val="lowerRoman"/>
      <w:lvlText w:val="%6."/>
      <w:lvlJc w:val="right"/>
      <w:pPr>
        <w:ind w:left="5662" w:hanging="180"/>
      </w:pPr>
    </w:lvl>
    <w:lvl w:ilvl="6" w:tplc="0422000F" w:tentative="1">
      <w:start w:val="1"/>
      <w:numFmt w:val="decimal"/>
      <w:lvlText w:val="%7."/>
      <w:lvlJc w:val="left"/>
      <w:pPr>
        <w:ind w:left="6382" w:hanging="360"/>
      </w:pPr>
    </w:lvl>
    <w:lvl w:ilvl="7" w:tplc="04220019" w:tentative="1">
      <w:start w:val="1"/>
      <w:numFmt w:val="lowerLetter"/>
      <w:lvlText w:val="%8."/>
      <w:lvlJc w:val="left"/>
      <w:pPr>
        <w:ind w:left="7102" w:hanging="360"/>
      </w:pPr>
    </w:lvl>
    <w:lvl w:ilvl="8" w:tplc="0422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45" w15:restartNumberingAfterBreak="0">
    <w:nsid w:val="6BC12A35"/>
    <w:multiLevelType w:val="hybridMultilevel"/>
    <w:tmpl w:val="C5B2D04A"/>
    <w:lvl w:ilvl="0" w:tplc="C4B4B8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DB44EFF"/>
    <w:multiLevelType w:val="multilevel"/>
    <w:tmpl w:val="9DBCBBFE"/>
    <w:lvl w:ilvl="0"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bullet"/>
      <w:lvlText w:val="o"/>
      <w:lvlJc w:val="left"/>
      <w:pPr>
        <w:ind w:left="111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3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5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7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9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71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3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50" w:hanging="360"/>
      </w:pPr>
      <w:rPr>
        <w:rFonts w:ascii="Noto Sans Symbols" w:eastAsia="Noto Sans Symbols" w:hAnsi="Noto Sans Symbols" w:cs="Noto Sans Symbols"/>
      </w:rPr>
    </w:lvl>
  </w:abstractNum>
  <w:abstractNum w:abstractNumId="47" w15:restartNumberingAfterBreak="0">
    <w:nsid w:val="6DC86F86"/>
    <w:multiLevelType w:val="hybridMultilevel"/>
    <w:tmpl w:val="FD9A92E0"/>
    <w:lvl w:ilvl="0" w:tplc="446C63A8">
      <w:start w:val="3"/>
      <w:numFmt w:val="decimal"/>
      <w:lvlText w:val="%1."/>
      <w:lvlJc w:val="left"/>
      <w:pPr>
        <w:ind w:left="1211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8" w15:restartNumberingAfterBreak="0">
    <w:nsid w:val="75BA3474"/>
    <w:multiLevelType w:val="hybridMultilevel"/>
    <w:tmpl w:val="EAD45754"/>
    <w:lvl w:ilvl="0" w:tplc="B2BC7DFC">
      <w:start w:val="2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num w:numId="1">
    <w:abstractNumId w:val="49"/>
  </w:num>
  <w:num w:numId="2">
    <w:abstractNumId w:val="0"/>
  </w:num>
  <w:num w:numId="3">
    <w:abstractNumId w:val="6"/>
  </w:num>
  <w:num w:numId="4">
    <w:abstractNumId w:val="33"/>
  </w:num>
  <w:num w:numId="5">
    <w:abstractNumId w:val="42"/>
  </w:num>
  <w:num w:numId="6">
    <w:abstractNumId w:val="10"/>
  </w:num>
  <w:num w:numId="7">
    <w:abstractNumId w:val="44"/>
  </w:num>
  <w:num w:numId="8">
    <w:abstractNumId w:val="8"/>
  </w:num>
  <w:num w:numId="9">
    <w:abstractNumId w:val="21"/>
  </w:num>
  <w:num w:numId="10">
    <w:abstractNumId w:val="13"/>
  </w:num>
  <w:num w:numId="11">
    <w:abstractNumId w:val="22"/>
  </w:num>
  <w:num w:numId="12">
    <w:abstractNumId w:val="47"/>
  </w:num>
  <w:num w:numId="13">
    <w:abstractNumId w:val="36"/>
  </w:num>
  <w:num w:numId="14">
    <w:abstractNumId w:val="25"/>
  </w:num>
  <w:num w:numId="15">
    <w:abstractNumId w:val="11"/>
  </w:num>
  <w:num w:numId="16">
    <w:abstractNumId w:val="7"/>
  </w:num>
  <w:num w:numId="17">
    <w:abstractNumId w:val="18"/>
  </w:num>
  <w:num w:numId="18">
    <w:abstractNumId w:val="4"/>
  </w:num>
  <w:num w:numId="19">
    <w:abstractNumId w:val="29"/>
  </w:num>
  <w:num w:numId="20">
    <w:abstractNumId w:val="41"/>
  </w:num>
  <w:num w:numId="21">
    <w:abstractNumId w:val="48"/>
  </w:num>
  <w:num w:numId="22">
    <w:abstractNumId w:val="12"/>
  </w:num>
  <w:num w:numId="23">
    <w:abstractNumId w:val="30"/>
  </w:num>
  <w:num w:numId="24">
    <w:abstractNumId w:val="43"/>
  </w:num>
  <w:num w:numId="25">
    <w:abstractNumId w:val="27"/>
  </w:num>
  <w:num w:numId="26">
    <w:abstractNumId w:val="34"/>
  </w:num>
  <w:num w:numId="27">
    <w:abstractNumId w:val="2"/>
  </w:num>
  <w:num w:numId="28">
    <w:abstractNumId w:val="3"/>
  </w:num>
  <w:num w:numId="29">
    <w:abstractNumId w:val="9"/>
  </w:num>
  <w:num w:numId="30">
    <w:abstractNumId w:val="28"/>
  </w:num>
  <w:num w:numId="31">
    <w:abstractNumId w:val="38"/>
  </w:num>
  <w:num w:numId="32">
    <w:abstractNumId w:val="5"/>
  </w:num>
  <w:num w:numId="33">
    <w:abstractNumId w:val="23"/>
  </w:num>
  <w:num w:numId="34">
    <w:abstractNumId w:val="17"/>
  </w:num>
  <w:num w:numId="35">
    <w:abstractNumId w:val="19"/>
  </w:num>
  <w:num w:numId="36">
    <w:abstractNumId w:val="45"/>
  </w:num>
  <w:num w:numId="37">
    <w:abstractNumId w:val="20"/>
  </w:num>
  <w:num w:numId="38">
    <w:abstractNumId w:val="37"/>
  </w:num>
  <w:num w:numId="39">
    <w:abstractNumId w:val="1"/>
  </w:num>
  <w:num w:numId="40">
    <w:abstractNumId w:val="26"/>
  </w:num>
  <w:num w:numId="41">
    <w:abstractNumId w:val="16"/>
  </w:num>
  <w:num w:numId="42">
    <w:abstractNumId w:val="39"/>
  </w:num>
  <w:num w:numId="43">
    <w:abstractNumId w:val="15"/>
  </w:num>
  <w:num w:numId="44">
    <w:abstractNumId w:val="32"/>
  </w:num>
  <w:num w:numId="45">
    <w:abstractNumId w:val="14"/>
  </w:num>
  <w:num w:numId="46">
    <w:abstractNumId w:val="46"/>
  </w:num>
  <w:num w:numId="47">
    <w:abstractNumId w:val="24"/>
  </w:num>
  <w:num w:numId="48">
    <w:abstractNumId w:val="35"/>
  </w:num>
  <w:num w:numId="49">
    <w:abstractNumId w:val="31"/>
  </w:num>
  <w:num w:numId="50">
    <w:abstractNumId w:val="4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9"/>
  <w:hyphenationZone w:val="425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698"/>
    <w:rsid w:val="00000576"/>
    <w:rsid w:val="00001E08"/>
    <w:rsid w:val="00002327"/>
    <w:rsid w:val="00005B0A"/>
    <w:rsid w:val="000066E9"/>
    <w:rsid w:val="00012F34"/>
    <w:rsid w:val="00013D67"/>
    <w:rsid w:val="0001412A"/>
    <w:rsid w:val="000145CD"/>
    <w:rsid w:val="0001486D"/>
    <w:rsid w:val="00014AEE"/>
    <w:rsid w:val="00015197"/>
    <w:rsid w:val="00016863"/>
    <w:rsid w:val="0002189E"/>
    <w:rsid w:val="00024B34"/>
    <w:rsid w:val="00024BC7"/>
    <w:rsid w:val="000265AB"/>
    <w:rsid w:val="00027112"/>
    <w:rsid w:val="0003014C"/>
    <w:rsid w:val="000306BD"/>
    <w:rsid w:val="000308EB"/>
    <w:rsid w:val="000325A8"/>
    <w:rsid w:val="00032C01"/>
    <w:rsid w:val="00033DAB"/>
    <w:rsid w:val="000349D9"/>
    <w:rsid w:val="00040CBF"/>
    <w:rsid w:val="00040E15"/>
    <w:rsid w:val="00040E46"/>
    <w:rsid w:val="000415D9"/>
    <w:rsid w:val="0004243C"/>
    <w:rsid w:val="00042BB3"/>
    <w:rsid w:val="00042D84"/>
    <w:rsid w:val="000445DC"/>
    <w:rsid w:val="000457D5"/>
    <w:rsid w:val="00046361"/>
    <w:rsid w:val="00050C14"/>
    <w:rsid w:val="00051725"/>
    <w:rsid w:val="00053919"/>
    <w:rsid w:val="00053E34"/>
    <w:rsid w:val="00054D31"/>
    <w:rsid w:val="00055414"/>
    <w:rsid w:val="00056B87"/>
    <w:rsid w:val="00056DBA"/>
    <w:rsid w:val="00061D33"/>
    <w:rsid w:val="000620FB"/>
    <w:rsid w:val="000631B4"/>
    <w:rsid w:val="00063994"/>
    <w:rsid w:val="00065BBC"/>
    <w:rsid w:val="00067859"/>
    <w:rsid w:val="0007639D"/>
    <w:rsid w:val="0008001A"/>
    <w:rsid w:val="00080524"/>
    <w:rsid w:val="00082EBA"/>
    <w:rsid w:val="00082EC0"/>
    <w:rsid w:val="00082FFF"/>
    <w:rsid w:val="000849F5"/>
    <w:rsid w:val="0008514A"/>
    <w:rsid w:val="00090BC8"/>
    <w:rsid w:val="00091024"/>
    <w:rsid w:val="000912B0"/>
    <w:rsid w:val="00094FFA"/>
    <w:rsid w:val="00096363"/>
    <w:rsid w:val="00096856"/>
    <w:rsid w:val="000969EF"/>
    <w:rsid w:val="000976E1"/>
    <w:rsid w:val="00097D99"/>
    <w:rsid w:val="000A0669"/>
    <w:rsid w:val="000A2186"/>
    <w:rsid w:val="000A254B"/>
    <w:rsid w:val="000A375E"/>
    <w:rsid w:val="000A63A8"/>
    <w:rsid w:val="000A79BE"/>
    <w:rsid w:val="000A7AB5"/>
    <w:rsid w:val="000B1171"/>
    <w:rsid w:val="000B20AD"/>
    <w:rsid w:val="000B4693"/>
    <w:rsid w:val="000B55C0"/>
    <w:rsid w:val="000B6BA9"/>
    <w:rsid w:val="000B797A"/>
    <w:rsid w:val="000C0A24"/>
    <w:rsid w:val="000C0D8A"/>
    <w:rsid w:val="000C3838"/>
    <w:rsid w:val="000C5E1B"/>
    <w:rsid w:val="000C6C2B"/>
    <w:rsid w:val="000C6FCF"/>
    <w:rsid w:val="000C7A78"/>
    <w:rsid w:val="000D44C8"/>
    <w:rsid w:val="000D4BF5"/>
    <w:rsid w:val="000D5A74"/>
    <w:rsid w:val="000D6997"/>
    <w:rsid w:val="000E024B"/>
    <w:rsid w:val="000E0962"/>
    <w:rsid w:val="000E0B6E"/>
    <w:rsid w:val="000E45D3"/>
    <w:rsid w:val="000E616A"/>
    <w:rsid w:val="000F062D"/>
    <w:rsid w:val="000F1C69"/>
    <w:rsid w:val="000F5421"/>
    <w:rsid w:val="0010034F"/>
    <w:rsid w:val="00100729"/>
    <w:rsid w:val="00101FF4"/>
    <w:rsid w:val="001025FC"/>
    <w:rsid w:val="00102E0C"/>
    <w:rsid w:val="00104BD8"/>
    <w:rsid w:val="00105D75"/>
    <w:rsid w:val="00105E78"/>
    <w:rsid w:val="001068CD"/>
    <w:rsid w:val="0010754F"/>
    <w:rsid w:val="001078A3"/>
    <w:rsid w:val="00111230"/>
    <w:rsid w:val="001118B7"/>
    <w:rsid w:val="0011265C"/>
    <w:rsid w:val="0011447D"/>
    <w:rsid w:val="0011530C"/>
    <w:rsid w:val="00115D09"/>
    <w:rsid w:val="00120389"/>
    <w:rsid w:val="0012192C"/>
    <w:rsid w:val="00122BE4"/>
    <w:rsid w:val="00123567"/>
    <w:rsid w:val="00123705"/>
    <w:rsid w:val="00123B25"/>
    <w:rsid w:val="001250AA"/>
    <w:rsid w:val="001258AA"/>
    <w:rsid w:val="00126491"/>
    <w:rsid w:val="00127FC9"/>
    <w:rsid w:val="00131F0D"/>
    <w:rsid w:val="001323B2"/>
    <w:rsid w:val="00133E9B"/>
    <w:rsid w:val="001347B2"/>
    <w:rsid w:val="001362AF"/>
    <w:rsid w:val="0013658E"/>
    <w:rsid w:val="00137558"/>
    <w:rsid w:val="00140A33"/>
    <w:rsid w:val="00140D3B"/>
    <w:rsid w:val="0014202E"/>
    <w:rsid w:val="00145715"/>
    <w:rsid w:val="001469E4"/>
    <w:rsid w:val="00146BBC"/>
    <w:rsid w:val="00150076"/>
    <w:rsid w:val="001537AE"/>
    <w:rsid w:val="0015547D"/>
    <w:rsid w:val="00156B94"/>
    <w:rsid w:val="0015705C"/>
    <w:rsid w:val="0015749D"/>
    <w:rsid w:val="001612AE"/>
    <w:rsid w:val="001634E9"/>
    <w:rsid w:val="00164BAC"/>
    <w:rsid w:val="00164C98"/>
    <w:rsid w:val="001670E3"/>
    <w:rsid w:val="00167ACA"/>
    <w:rsid w:val="00167D7F"/>
    <w:rsid w:val="00171248"/>
    <w:rsid w:val="00175163"/>
    <w:rsid w:val="00182977"/>
    <w:rsid w:val="00182B02"/>
    <w:rsid w:val="00183337"/>
    <w:rsid w:val="00184345"/>
    <w:rsid w:val="00184728"/>
    <w:rsid w:val="00184E3F"/>
    <w:rsid w:val="001863D6"/>
    <w:rsid w:val="00186C72"/>
    <w:rsid w:val="00191922"/>
    <w:rsid w:val="001920EA"/>
    <w:rsid w:val="00193E34"/>
    <w:rsid w:val="00195923"/>
    <w:rsid w:val="0019614C"/>
    <w:rsid w:val="001961C0"/>
    <w:rsid w:val="00197171"/>
    <w:rsid w:val="001A05F0"/>
    <w:rsid w:val="001A086E"/>
    <w:rsid w:val="001A2D6A"/>
    <w:rsid w:val="001A5E33"/>
    <w:rsid w:val="001A7831"/>
    <w:rsid w:val="001B0C22"/>
    <w:rsid w:val="001B182C"/>
    <w:rsid w:val="001B3C80"/>
    <w:rsid w:val="001B4000"/>
    <w:rsid w:val="001B6375"/>
    <w:rsid w:val="001B64EA"/>
    <w:rsid w:val="001B7046"/>
    <w:rsid w:val="001C00B6"/>
    <w:rsid w:val="001C088C"/>
    <w:rsid w:val="001C1E0A"/>
    <w:rsid w:val="001C1EF4"/>
    <w:rsid w:val="001C2903"/>
    <w:rsid w:val="001C35BB"/>
    <w:rsid w:val="001C4674"/>
    <w:rsid w:val="001C4769"/>
    <w:rsid w:val="001C48CF"/>
    <w:rsid w:val="001C65B9"/>
    <w:rsid w:val="001D1635"/>
    <w:rsid w:val="001D18FB"/>
    <w:rsid w:val="001D3047"/>
    <w:rsid w:val="001D3BBE"/>
    <w:rsid w:val="001D3E7E"/>
    <w:rsid w:val="001D4344"/>
    <w:rsid w:val="001D4B7D"/>
    <w:rsid w:val="001D5259"/>
    <w:rsid w:val="001D5BF3"/>
    <w:rsid w:val="001D6857"/>
    <w:rsid w:val="001D69C8"/>
    <w:rsid w:val="001E0975"/>
    <w:rsid w:val="001E2225"/>
    <w:rsid w:val="001E3619"/>
    <w:rsid w:val="001E3C85"/>
    <w:rsid w:val="001E3CA5"/>
    <w:rsid w:val="001E4B8D"/>
    <w:rsid w:val="001E57E8"/>
    <w:rsid w:val="001F16AB"/>
    <w:rsid w:val="001F1E02"/>
    <w:rsid w:val="001F3DBD"/>
    <w:rsid w:val="001F41C0"/>
    <w:rsid w:val="001F4D70"/>
    <w:rsid w:val="002005DE"/>
    <w:rsid w:val="0020229C"/>
    <w:rsid w:val="00202FBE"/>
    <w:rsid w:val="002033CC"/>
    <w:rsid w:val="00203AC7"/>
    <w:rsid w:val="00207FB4"/>
    <w:rsid w:val="00210A2D"/>
    <w:rsid w:val="002142EC"/>
    <w:rsid w:val="0021668C"/>
    <w:rsid w:val="00216916"/>
    <w:rsid w:val="00217F27"/>
    <w:rsid w:val="002200EE"/>
    <w:rsid w:val="00220800"/>
    <w:rsid w:val="002211F4"/>
    <w:rsid w:val="00221D3A"/>
    <w:rsid w:val="00223312"/>
    <w:rsid w:val="002235D4"/>
    <w:rsid w:val="0022531B"/>
    <w:rsid w:val="0022602D"/>
    <w:rsid w:val="002267BC"/>
    <w:rsid w:val="00227D2B"/>
    <w:rsid w:val="00230F97"/>
    <w:rsid w:val="00231490"/>
    <w:rsid w:val="00232C7D"/>
    <w:rsid w:val="0023454B"/>
    <w:rsid w:val="00235C46"/>
    <w:rsid w:val="002362FD"/>
    <w:rsid w:val="00236DD8"/>
    <w:rsid w:val="00237CC4"/>
    <w:rsid w:val="00242BD5"/>
    <w:rsid w:val="002458F5"/>
    <w:rsid w:val="00252473"/>
    <w:rsid w:val="0025498B"/>
    <w:rsid w:val="0025730E"/>
    <w:rsid w:val="0026381A"/>
    <w:rsid w:val="00266D93"/>
    <w:rsid w:val="00267A3A"/>
    <w:rsid w:val="00271487"/>
    <w:rsid w:val="002714FC"/>
    <w:rsid w:val="00271E8C"/>
    <w:rsid w:val="00273CB4"/>
    <w:rsid w:val="00277204"/>
    <w:rsid w:val="00283968"/>
    <w:rsid w:val="00284E47"/>
    <w:rsid w:val="00287AB5"/>
    <w:rsid w:val="00292422"/>
    <w:rsid w:val="002942D3"/>
    <w:rsid w:val="00294BFC"/>
    <w:rsid w:val="0029542B"/>
    <w:rsid w:val="00295988"/>
    <w:rsid w:val="00295C3E"/>
    <w:rsid w:val="00296288"/>
    <w:rsid w:val="002A0102"/>
    <w:rsid w:val="002A04E4"/>
    <w:rsid w:val="002A0CE0"/>
    <w:rsid w:val="002A1867"/>
    <w:rsid w:val="002A2D5B"/>
    <w:rsid w:val="002A318A"/>
    <w:rsid w:val="002A3884"/>
    <w:rsid w:val="002A38A7"/>
    <w:rsid w:val="002A423A"/>
    <w:rsid w:val="002A4CB9"/>
    <w:rsid w:val="002A4D44"/>
    <w:rsid w:val="002A5F13"/>
    <w:rsid w:val="002B0ACD"/>
    <w:rsid w:val="002B1521"/>
    <w:rsid w:val="002B394B"/>
    <w:rsid w:val="002B5609"/>
    <w:rsid w:val="002B5C5F"/>
    <w:rsid w:val="002B7E81"/>
    <w:rsid w:val="002C005D"/>
    <w:rsid w:val="002C3179"/>
    <w:rsid w:val="002C3588"/>
    <w:rsid w:val="002C54C0"/>
    <w:rsid w:val="002C7A40"/>
    <w:rsid w:val="002D079C"/>
    <w:rsid w:val="002D392D"/>
    <w:rsid w:val="002D4D07"/>
    <w:rsid w:val="002E0442"/>
    <w:rsid w:val="002E06D2"/>
    <w:rsid w:val="002E0CEC"/>
    <w:rsid w:val="002E2D95"/>
    <w:rsid w:val="002E6C92"/>
    <w:rsid w:val="002F209A"/>
    <w:rsid w:val="002F2890"/>
    <w:rsid w:val="002F4105"/>
    <w:rsid w:val="002F7828"/>
    <w:rsid w:val="00301C6B"/>
    <w:rsid w:val="0030343C"/>
    <w:rsid w:val="003048A5"/>
    <w:rsid w:val="00304D9C"/>
    <w:rsid w:val="003072D9"/>
    <w:rsid w:val="00307E0A"/>
    <w:rsid w:val="00310814"/>
    <w:rsid w:val="00311655"/>
    <w:rsid w:val="003125B2"/>
    <w:rsid w:val="003135A6"/>
    <w:rsid w:val="00313A2E"/>
    <w:rsid w:val="00313CD8"/>
    <w:rsid w:val="003142DA"/>
    <w:rsid w:val="00314BB0"/>
    <w:rsid w:val="00314E11"/>
    <w:rsid w:val="00317095"/>
    <w:rsid w:val="003173E0"/>
    <w:rsid w:val="00317A5F"/>
    <w:rsid w:val="00317B04"/>
    <w:rsid w:val="003217DD"/>
    <w:rsid w:val="0032196C"/>
    <w:rsid w:val="00323059"/>
    <w:rsid w:val="00324A07"/>
    <w:rsid w:val="00327759"/>
    <w:rsid w:val="00330070"/>
    <w:rsid w:val="00331622"/>
    <w:rsid w:val="003329BF"/>
    <w:rsid w:val="00332D5B"/>
    <w:rsid w:val="00333CC1"/>
    <w:rsid w:val="00336490"/>
    <w:rsid w:val="003368AA"/>
    <w:rsid w:val="00336C93"/>
    <w:rsid w:val="003409E5"/>
    <w:rsid w:val="00341D5C"/>
    <w:rsid w:val="00346F8B"/>
    <w:rsid w:val="00350D4B"/>
    <w:rsid w:val="00351778"/>
    <w:rsid w:val="003535A2"/>
    <w:rsid w:val="00353FE0"/>
    <w:rsid w:val="00354D1A"/>
    <w:rsid w:val="0035588E"/>
    <w:rsid w:val="00360AC5"/>
    <w:rsid w:val="003621E7"/>
    <w:rsid w:val="0036224A"/>
    <w:rsid w:val="0036249D"/>
    <w:rsid w:val="00363EB6"/>
    <w:rsid w:val="003671AA"/>
    <w:rsid w:val="00370593"/>
    <w:rsid w:val="0037287F"/>
    <w:rsid w:val="0037495B"/>
    <w:rsid w:val="00376197"/>
    <w:rsid w:val="00376328"/>
    <w:rsid w:val="00376630"/>
    <w:rsid w:val="00376C8C"/>
    <w:rsid w:val="00380050"/>
    <w:rsid w:val="0038027B"/>
    <w:rsid w:val="00381A80"/>
    <w:rsid w:val="003831C1"/>
    <w:rsid w:val="003834B0"/>
    <w:rsid w:val="0038419E"/>
    <w:rsid w:val="00384E0F"/>
    <w:rsid w:val="003916EA"/>
    <w:rsid w:val="00391D24"/>
    <w:rsid w:val="00393242"/>
    <w:rsid w:val="003934D7"/>
    <w:rsid w:val="003945C9"/>
    <w:rsid w:val="0039608C"/>
    <w:rsid w:val="003969E1"/>
    <w:rsid w:val="00397F4E"/>
    <w:rsid w:val="003A0C5B"/>
    <w:rsid w:val="003A1726"/>
    <w:rsid w:val="003A23C5"/>
    <w:rsid w:val="003A4D4A"/>
    <w:rsid w:val="003A59EC"/>
    <w:rsid w:val="003A771E"/>
    <w:rsid w:val="003B032F"/>
    <w:rsid w:val="003B14C1"/>
    <w:rsid w:val="003B2156"/>
    <w:rsid w:val="003B70E5"/>
    <w:rsid w:val="003C1033"/>
    <w:rsid w:val="003C1B74"/>
    <w:rsid w:val="003C1F84"/>
    <w:rsid w:val="003C4283"/>
    <w:rsid w:val="003C52CA"/>
    <w:rsid w:val="003C5A13"/>
    <w:rsid w:val="003C643A"/>
    <w:rsid w:val="003C778D"/>
    <w:rsid w:val="003C77FE"/>
    <w:rsid w:val="003D0343"/>
    <w:rsid w:val="003D1D32"/>
    <w:rsid w:val="003D1ECC"/>
    <w:rsid w:val="003D234B"/>
    <w:rsid w:val="003D2B9F"/>
    <w:rsid w:val="003D3212"/>
    <w:rsid w:val="003D3CDD"/>
    <w:rsid w:val="003D4DA0"/>
    <w:rsid w:val="003D6E45"/>
    <w:rsid w:val="003D6F27"/>
    <w:rsid w:val="003E0FEB"/>
    <w:rsid w:val="003E1496"/>
    <w:rsid w:val="003E18E4"/>
    <w:rsid w:val="003E6802"/>
    <w:rsid w:val="003E7F0B"/>
    <w:rsid w:val="003F0E08"/>
    <w:rsid w:val="003F1127"/>
    <w:rsid w:val="003F12E5"/>
    <w:rsid w:val="003F1F08"/>
    <w:rsid w:val="003F2A41"/>
    <w:rsid w:val="003F42D0"/>
    <w:rsid w:val="003F4593"/>
    <w:rsid w:val="004012FA"/>
    <w:rsid w:val="00401325"/>
    <w:rsid w:val="00401B30"/>
    <w:rsid w:val="004039F2"/>
    <w:rsid w:val="0040407F"/>
    <w:rsid w:val="004067B9"/>
    <w:rsid w:val="00410935"/>
    <w:rsid w:val="004112F3"/>
    <w:rsid w:val="00411D71"/>
    <w:rsid w:val="0041516D"/>
    <w:rsid w:val="00416D5E"/>
    <w:rsid w:val="00417550"/>
    <w:rsid w:val="004206DB"/>
    <w:rsid w:val="0042357D"/>
    <w:rsid w:val="0042362F"/>
    <w:rsid w:val="00423E19"/>
    <w:rsid w:val="0042519F"/>
    <w:rsid w:val="00426570"/>
    <w:rsid w:val="00426E4A"/>
    <w:rsid w:val="00426ED4"/>
    <w:rsid w:val="00426EDC"/>
    <w:rsid w:val="004279D6"/>
    <w:rsid w:val="00427F00"/>
    <w:rsid w:val="0043073A"/>
    <w:rsid w:val="00430AA5"/>
    <w:rsid w:val="00431A18"/>
    <w:rsid w:val="00432499"/>
    <w:rsid w:val="00434649"/>
    <w:rsid w:val="00434966"/>
    <w:rsid w:val="00435886"/>
    <w:rsid w:val="00437283"/>
    <w:rsid w:val="00437714"/>
    <w:rsid w:val="00437B30"/>
    <w:rsid w:val="00437BE2"/>
    <w:rsid w:val="00440516"/>
    <w:rsid w:val="004407BD"/>
    <w:rsid w:val="00440DDA"/>
    <w:rsid w:val="00442A55"/>
    <w:rsid w:val="00445764"/>
    <w:rsid w:val="00445A9D"/>
    <w:rsid w:val="00447524"/>
    <w:rsid w:val="0045049B"/>
    <w:rsid w:val="004507B6"/>
    <w:rsid w:val="004531EC"/>
    <w:rsid w:val="00453A0F"/>
    <w:rsid w:val="004544F1"/>
    <w:rsid w:val="004579D0"/>
    <w:rsid w:val="004629F4"/>
    <w:rsid w:val="00463B6E"/>
    <w:rsid w:val="00465FA2"/>
    <w:rsid w:val="00466959"/>
    <w:rsid w:val="00466B6D"/>
    <w:rsid w:val="00470E27"/>
    <w:rsid w:val="00471452"/>
    <w:rsid w:val="00472F0C"/>
    <w:rsid w:val="00473268"/>
    <w:rsid w:val="00473BA6"/>
    <w:rsid w:val="00474BD9"/>
    <w:rsid w:val="0047615D"/>
    <w:rsid w:val="00476B49"/>
    <w:rsid w:val="00483709"/>
    <w:rsid w:val="0048607F"/>
    <w:rsid w:val="00486B92"/>
    <w:rsid w:val="004922E2"/>
    <w:rsid w:val="00494711"/>
    <w:rsid w:val="00494F1A"/>
    <w:rsid w:val="00495795"/>
    <w:rsid w:val="00495D54"/>
    <w:rsid w:val="00496192"/>
    <w:rsid w:val="0049639D"/>
    <w:rsid w:val="004A2B7C"/>
    <w:rsid w:val="004A3303"/>
    <w:rsid w:val="004A3625"/>
    <w:rsid w:val="004A43F7"/>
    <w:rsid w:val="004A5120"/>
    <w:rsid w:val="004A5D28"/>
    <w:rsid w:val="004A5D4D"/>
    <w:rsid w:val="004A6A10"/>
    <w:rsid w:val="004B0F1E"/>
    <w:rsid w:val="004B2ACE"/>
    <w:rsid w:val="004B2E1F"/>
    <w:rsid w:val="004B330F"/>
    <w:rsid w:val="004B4255"/>
    <w:rsid w:val="004B54CB"/>
    <w:rsid w:val="004B5B1A"/>
    <w:rsid w:val="004B69D8"/>
    <w:rsid w:val="004B79C4"/>
    <w:rsid w:val="004C2B41"/>
    <w:rsid w:val="004C3721"/>
    <w:rsid w:val="004C78E3"/>
    <w:rsid w:val="004D00FA"/>
    <w:rsid w:val="004D0306"/>
    <w:rsid w:val="004D0329"/>
    <w:rsid w:val="004D0571"/>
    <w:rsid w:val="004D0CEC"/>
    <w:rsid w:val="004D3383"/>
    <w:rsid w:val="004D43BE"/>
    <w:rsid w:val="004D4E61"/>
    <w:rsid w:val="004D5A87"/>
    <w:rsid w:val="004D5F96"/>
    <w:rsid w:val="004D6356"/>
    <w:rsid w:val="004E11E9"/>
    <w:rsid w:val="004E23BF"/>
    <w:rsid w:val="004E2420"/>
    <w:rsid w:val="004E2627"/>
    <w:rsid w:val="004E2BFB"/>
    <w:rsid w:val="004E3A62"/>
    <w:rsid w:val="004E40D9"/>
    <w:rsid w:val="004E465D"/>
    <w:rsid w:val="004E7FCA"/>
    <w:rsid w:val="004F09C7"/>
    <w:rsid w:val="004F1F65"/>
    <w:rsid w:val="004F23A1"/>
    <w:rsid w:val="004F3410"/>
    <w:rsid w:val="004F464D"/>
    <w:rsid w:val="004F5B7C"/>
    <w:rsid w:val="004F637C"/>
    <w:rsid w:val="004F6621"/>
    <w:rsid w:val="004F6C2A"/>
    <w:rsid w:val="004F6FFC"/>
    <w:rsid w:val="004F72AB"/>
    <w:rsid w:val="004F78E1"/>
    <w:rsid w:val="00500BB3"/>
    <w:rsid w:val="00500DD7"/>
    <w:rsid w:val="00501385"/>
    <w:rsid w:val="0050155D"/>
    <w:rsid w:val="005017A9"/>
    <w:rsid w:val="00501928"/>
    <w:rsid w:val="00502245"/>
    <w:rsid w:val="0050306D"/>
    <w:rsid w:val="00503A40"/>
    <w:rsid w:val="00505735"/>
    <w:rsid w:val="00506D93"/>
    <w:rsid w:val="00510D5D"/>
    <w:rsid w:val="00510EC1"/>
    <w:rsid w:val="005111DC"/>
    <w:rsid w:val="00512BD4"/>
    <w:rsid w:val="00513513"/>
    <w:rsid w:val="0051464E"/>
    <w:rsid w:val="00514CF3"/>
    <w:rsid w:val="005154D8"/>
    <w:rsid w:val="005172EF"/>
    <w:rsid w:val="00517DDF"/>
    <w:rsid w:val="00517EB9"/>
    <w:rsid w:val="00520C9A"/>
    <w:rsid w:val="00521107"/>
    <w:rsid w:val="005213A3"/>
    <w:rsid w:val="005221B1"/>
    <w:rsid w:val="0052285D"/>
    <w:rsid w:val="005244E7"/>
    <w:rsid w:val="00524F42"/>
    <w:rsid w:val="0052726A"/>
    <w:rsid w:val="00530038"/>
    <w:rsid w:val="00532EB7"/>
    <w:rsid w:val="005330EF"/>
    <w:rsid w:val="005400DC"/>
    <w:rsid w:val="0054104F"/>
    <w:rsid w:val="005415DC"/>
    <w:rsid w:val="005416D8"/>
    <w:rsid w:val="005422C7"/>
    <w:rsid w:val="005429FA"/>
    <w:rsid w:val="00542A7C"/>
    <w:rsid w:val="00543F44"/>
    <w:rsid w:val="00544823"/>
    <w:rsid w:val="005457CF"/>
    <w:rsid w:val="00545D4D"/>
    <w:rsid w:val="005462D7"/>
    <w:rsid w:val="005470BB"/>
    <w:rsid w:val="00554340"/>
    <w:rsid w:val="005547CC"/>
    <w:rsid w:val="005568A6"/>
    <w:rsid w:val="00556992"/>
    <w:rsid w:val="00557633"/>
    <w:rsid w:val="005601E7"/>
    <w:rsid w:val="005610E7"/>
    <w:rsid w:val="00561C96"/>
    <w:rsid w:val="005626FA"/>
    <w:rsid w:val="005634AA"/>
    <w:rsid w:val="005640A4"/>
    <w:rsid w:val="00564D0E"/>
    <w:rsid w:val="00565232"/>
    <w:rsid w:val="00565B37"/>
    <w:rsid w:val="00565DAA"/>
    <w:rsid w:val="005709CA"/>
    <w:rsid w:val="00570BBD"/>
    <w:rsid w:val="005731CC"/>
    <w:rsid w:val="005735E2"/>
    <w:rsid w:val="00573EF2"/>
    <w:rsid w:val="00575891"/>
    <w:rsid w:val="00575CE4"/>
    <w:rsid w:val="00581941"/>
    <w:rsid w:val="00581AD9"/>
    <w:rsid w:val="00581B5F"/>
    <w:rsid w:val="00581EA8"/>
    <w:rsid w:val="00582296"/>
    <w:rsid w:val="00584159"/>
    <w:rsid w:val="00584189"/>
    <w:rsid w:val="00586190"/>
    <w:rsid w:val="00586CC4"/>
    <w:rsid w:val="00591A57"/>
    <w:rsid w:val="00593610"/>
    <w:rsid w:val="00595293"/>
    <w:rsid w:val="005956E9"/>
    <w:rsid w:val="00597C38"/>
    <w:rsid w:val="005A0832"/>
    <w:rsid w:val="005A3685"/>
    <w:rsid w:val="005A36C1"/>
    <w:rsid w:val="005A3A10"/>
    <w:rsid w:val="005A3DC2"/>
    <w:rsid w:val="005A50F5"/>
    <w:rsid w:val="005A540D"/>
    <w:rsid w:val="005A6361"/>
    <w:rsid w:val="005A67A1"/>
    <w:rsid w:val="005A6D98"/>
    <w:rsid w:val="005A7407"/>
    <w:rsid w:val="005B0385"/>
    <w:rsid w:val="005B1C87"/>
    <w:rsid w:val="005B42E5"/>
    <w:rsid w:val="005B46B9"/>
    <w:rsid w:val="005B75DC"/>
    <w:rsid w:val="005B7683"/>
    <w:rsid w:val="005C0A28"/>
    <w:rsid w:val="005C1CBD"/>
    <w:rsid w:val="005C3EE8"/>
    <w:rsid w:val="005C4480"/>
    <w:rsid w:val="005C545C"/>
    <w:rsid w:val="005C62F9"/>
    <w:rsid w:val="005C656F"/>
    <w:rsid w:val="005C7D2E"/>
    <w:rsid w:val="005D2732"/>
    <w:rsid w:val="005D3138"/>
    <w:rsid w:val="005D4252"/>
    <w:rsid w:val="005D5707"/>
    <w:rsid w:val="005D67CC"/>
    <w:rsid w:val="005E0CF9"/>
    <w:rsid w:val="005E1CD0"/>
    <w:rsid w:val="005E2548"/>
    <w:rsid w:val="005E2EAF"/>
    <w:rsid w:val="005E4D70"/>
    <w:rsid w:val="005E4E93"/>
    <w:rsid w:val="005F0961"/>
    <w:rsid w:val="005F3408"/>
    <w:rsid w:val="005F4E28"/>
    <w:rsid w:val="005F5CFF"/>
    <w:rsid w:val="005F77B1"/>
    <w:rsid w:val="005F7B3E"/>
    <w:rsid w:val="005F7C56"/>
    <w:rsid w:val="00601A6C"/>
    <w:rsid w:val="0060322B"/>
    <w:rsid w:val="00603499"/>
    <w:rsid w:val="00603703"/>
    <w:rsid w:val="00604B66"/>
    <w:rsid w:val="006059E2"/>
    <w:rsid w:val="0060629E"/>
    <w:rsid w:val="006065B5"/>
    <w:rsid w:val="006074DB"/>
    <w:rsid w:val="006076AF"/>
    <w:rsid w:val="006076EC"/>
    <w:rsid w:val="0061060B"/>
    <w:rsid w:val="00611FF2"/>
    <w:rsid w:val="00612A1E"/>
    <w:rsid w:val="0061588E"/>
    <w:rsid w:val="006169B9"/>
    <w:rsid w:val="0062091A"/>
    <w:rsid w:val="006233B8"/>
    <w:rsid w:val="0062350A"/>
    <w:rsid w:val="0062491C"/>
    <w:rsid w:val="00624DD7"/>
    <w:rsid w:val="0062520B"/>
    <w:rsid w:val="0062595C"/>
    <w:rsid w:val="006262DA"/>
    <w:rsid w:val="006263B5"/>
    <w:rsid w:val="00626417"/>
    <w:rsid w:val="00626989"/>
    <w:rsid w:val="00626D70"/>
    <w:rsid w:val="00630299"/>
    <w:rsid w:val="00630E43"/>
    <w:rsid w:val="00631088"/>
    <w:rsid w:val="00631D81"/>
    <w:rsid w:val="00633393"/>
    <w:rsid w:val="0063495F"/>
    <w:rsid w:val="00635A56"/>
    <w:rsid w:val="00635ABE"/>
    <w:rsid w:val="00635BF5"/>
    <w:rsid w:val="0063626C"/>
    <w:rsid w:val="0063708A"/>
    <w:rsid w:val="00643AEB"/>
    <w:rsid w:val="0064611B"/>
    <w:rsid w:val="006471AD"/>
    <w:rsid w:val="00647529"/>
    <w:rsid w:val="00650CFD"/>
    <w:rsid w:val="006519D6"/>
    <w:rsid w:val="00651AD7"/>
    <w:rsid w:val="00653B90"/>
    <w:rsid w:val="006540EE"/>
    <w:rsid w:val="00655881"/>
    <w:rsid w:val="0065629F"/>
    <w:rsid w:val="0065638D"/>
    <w:rsid w:val="006574F0"/>
    <w:rsid w:val="00660CBA"/>
    <w:rsid w:val="00662B03"/>
    <w:rsid w:val="00663FFB"/>
    <w:rsid w:val="00665B6A"/>
    <w:rsid w:val="00670D64"/>
    <w:rsid w:val="006737DB"/>
    <w:rsid w:val="0067793B"/>
    <w:rsid w:val="00677EBE"/>
    <w:rsid w:val="00680977"/>
    <w:rsid w:val="0068101B"/>
    <w:rsid w:val="00681B59"/>
    <w:rsid w:val="006824BB"/>
    <w:rsid w:val="00682CAA"/>
    <w:rsid w:val="0068380F"/>
    <w:rsid w:val="0068476E"/>
    <w:rsid w:val="00684951"/>
    <w:rsid w:val="00690766"/>
    <w:rsid w:val="006912C1"/>
    <w:rsid w:val="00691545"/>
    <w:rsid w:val="0069288E"/>
    <w:rsid w:val="00692BEA"/>
    <w:rsid w:val="006A064C"/>
    <w:rsid w:val="006A0C94"/>
    <w:rsid w:val="006A2924"/>
    <w:rsid w:val="006A4BD2"/>
    <w:rsid w:val="006A550C"/>
    <w:rsid w:val="006A5CF7"/>
    <w:rsid w:val="006B09D6"/>
    <w:rsid w:val="006B39D5"/>
    <w:rsid w:val="006B4BA9"/>
    <w:rsid w:val="006B6D09"/>
    <w:rsid w:val="006C06A8"/>
    <w:rsid w:val="006C0A72"/>
    <w:rsid w:val="006C2249"/>
    <w:rsid w:val="006C2666"/>
    <w:rsid w:val="006C30A0"/>
    <w:rsid w:val="006C3259"/>
    <w:rsid w:val="006C51BE"/>
    <w:rsid w:val="006C65FC"/>
    <w:rsid w:val="006D1008"/>
    <w:rsid w:val="006D12E1"/>
    <w:rsid w:val="006D1F19"/>
    <w:rsid w:val="006D3FDC"/>
    <w:rsid w:val="006D4625"/>
    <w:rsid w:val="006D4916"/>
    <w:rsid w:val="006D5C94"/>
    <w:rsid w:val="006D6E5B"/>
    <w:rsid w:val="006D6EAB"/>
    <w:rsid w:val="006E0309"/>
    <w:rsid w:val="006E161E"/>
    <w:rsid w:val="006E167E"/>
    <w:rsid w:val="006E2F7D"/>
    <w:rsid w:val="006E38FC"/>
    <w:rsid w:val="006E7654"/>
    <w:rsid w:val="006E7857"/>
    <w:rsid w:val="006F0493"/>
    <w:rsid w:val="006F0E47"/>
    <w:rsid w:val="006F16C5"/>
    <w:rsid w:val="006F26CE"/>
    <w:rsid w:val="006F3346"/>
    <w:rsid w:val="006F5EA0"/>
    <w:rsid w:val="006F6715"/>
    <w:rsid w:val="00701B71"/>
    <w:rsid w:val="0070290A"/>
    <w:rsid w:val="00702911"/>
    <w:rsid w:val="007031F2"/>
    <w:rsid w:val="00703B51"/>
    <w:rsid w:val="00703BA8"/>
    <w:rsid w:val="007054A0"/>
    <w:rsid w:val="00706DEF"/>
    <w:rsid w:val="00710700"/>
    <w:rsid w:val="0071257C"/>
    <w:rsid w:val="007127DF"/>
    <w:rsid w:val="00714A5F"/>
    <w:rsid w:val="007153C8"/>
    <w:rsid w:val="00715DE2"/>
    <w:rsid w:val="00715EA7"/>
    <w:rsid w:val="007169D6"/>
    <w:rsid w:val="00717121"/>
    <w:rsid w:val="0072013B"/>
    <w:rsid w:val="0072028D"/>
    <w:rsid w:val="00721978"/>
    <w:rsid w:val="007222B2"/>
    <w:rsid w:val="00723987"/>
    <w:rsid w:val="00725449"/>
    <w:rsid w:val="0072791F"/>
    <w:rsid w:val="00731ED7"/>
    <w:rsid w:val="00731FB6"/>
    <w:rsid w:val="00733318"/>
    <w:rsid w:val="007333B0"/>
    <w:rsid w:val="007340F8"/>
    <w:rsid w:val="007348F4"/>
    <w:rsid w:val="00736746"/>
    <w:rsid w:val="0073717A"/>
    <w:rsid w:val="007401AB"/>
    <w:rsid w:val="0074035F"/>
    <w:rsid w:val="00741C28"/>
    <w:rsid w:val="00742BDB"/>
    <w:rsid w:val="00744E60"/>
    <w:rsid w:val="0074523F"/>
    <w:rsid w:val="007459EB"/>
    <w:rsid w:val="007463C1"/>
    <w:rsid w:val="00751064"/>
    <w:rsid w:val="007526EF"/>
    <w:rsid w:val="0075629F"/>
    <w:rsid w:val="00760887"/>
    <w:rsid w:val="007645BC"/>
    <w:rsid w:val="0076547D"/>
    <w:rsid w:val="007744B9"/>
    <w:rsid w:val="00775645"/>
    <w:rsid w:val="00777D48"/>
    <w:rsid w:val="00781084"/>
    <w:rsid w:val="007834E1"/>
    <w:rsid w:val="0078458E"/>
    <w:rsid w:val="007850C4"/>
    <w:rsid w:val="00786570"/>
    <w:rsid w:val="007875CA"/>
    <w:rsid w:val="00790E05"/>
    <w:rsid w:val="00792229"/>
    <w:rsid w:val="0079732F"/>
    <w:rsid w:val="007A3950"/>
    <w:rsid w:val="007A5A88"/>
    <w:rsid w:val="007A6003"/>
    <w:rsid w:val="007A7BE9"/>
    <w:rsid w:val="007B15AE"/>
    <w:rsid w:val="007B1A04"/>
    <w:rsid w:val="007B71DD"/>
    <w:rsid w:val="007B736F"/>
    <w:rsid w:val="007B74F1"/>
    <w:rsid w:val="007C0E63"/>
    <w:rsid w:val="007C1C69"/>
    <w:rsid w:val="007C4E72"/>
    <w:rsid w:val="007C52E9"/>
    <w:rsid w:val="007C56B3"/>
    <w:rsid w:val="007C6355"/>
    <w:rsid w:val="007C6D82"/>
    <w:rsid w:val="007D0C99"/>
    <w:rsid w:val="007D13A2"/>
    <w:rsid w:val="007D30A4"/>
    <w:rsid w:val="007D3645"/>
    <w:rsid w:val="007D5B69"/>
    <w:rsid w:val="007D5BBF"/>
    <w:rsid w:val="007D5E21"/>
    <w:rsid w:val="007D6059"/>
    <w:rsid w:val="007E0393"/>
    <w:rsid w:val="007E0544"/>
    <w:rsid w:val="007E085D"/>
    <w:rsid w:val="007E367D"/>
    <w:rsid w:val="007E4881"/>
    <w:rsid w:val="007E5693"/>
    <w:rsid w:val="007E5777"/>
    <w:rsid w:val="007E6183"/>
    <w:rsid w:val="007E7BEF"/>
    <w:rsid w:val="007F0B17"/>
    <w:rsid w:val="007F27C3"/>
    <w:rsid w:val="007F2883"/>
    <w:rsid w:val="007F4082"/>
    <w:rsid w:val="007F4396"/>
    <w:rsid w:val="007F7632"/>
    <w:rsid w:val="0080290C"/>
    <w:rsid w:val="00802C18"/>
    <w:rsid w:val="0080426D"/>
    <w:rsid w:val="008043C7"/>
    <w:rsid w:val="008044D1"/>
    <w:rsid w:val="008052C3"/>
    <w:rsid w:val="0081051B"/>
    <w:rsid w:val="00814085"/>
    <w:rsid w:val="008151BB"/>
    <w:rsid w:val="0081615D"/>
    <w:rsid w:val="00822BE5"/>
    <w:rsid w:val="00822D1B"/>
    <w:rsid w:val="00823060"/>
    <w:rsid w:val="00823E93"/>
    <w:rsid w:val="00824891"/>
    <w:rsid w:val="008253A1"/>
    <w:rsid w:val="00825929"/>
    <w:rsid w:val="00827957"/>
    <w:rsid w:val="00827B5D"/>
    <w:rsid w:val="00830EB7"/>
    <w:rsid w:val="00832D4D"/>
    <w:rsid w:val="00832ECC"/>
    <w:rsid w:val="00833AF3"/>
    <w:rsid w:val="00837F5C"/>
    <w:rsid w:val="00837FDB"/>
    <w:rsid w:val="0084276D"/>
    <w:rsid w:val="0084402B"/>
    <w:rsid w:val="00844DB7"/>
    <w:rsid w:val="00847519"/>
    <w:rsid w:val="00847743"/>
    <w:rsid w:val="008501EA"/>
    <w:rsid w:val="008502A1"/>
    <w:rsid w:val="00850C59"/>
    <w:rsid w:val="0085215F"/>
    <w:rsid w:val="00853647"/>
    <w:rsid w:val="008539C2"/>
    <w:rsid w:val="00854870"/>
    <w:rsid w:val="00855004"/>
    <w:rsid w:val="00857FD6"/>
    <w:rsid w:val="00860F93"/>
    <w:rsid w:val="00861C21"/>
    <w:rsid w:val="008630FE"/>
    <w:rsid w:val="008635D1"/>
    <w:rsid w:val="0086561B"/>
    <w:rsid w:val="00866093"/>
    <w:rsid w:val="00866E21"/>
    <w:rsid w:val="00867783"/>
    <w:rsid w:val="0087136F"/>
    <w:rsid w:val="00871FC6"/>
    <w:rsid w:val="00871FF0"/>
    <w:rsid w:val="00876E23"/>
    <w:rsid w:val="00880151"/>
    <w:rsid w:val="00880442"/>
    <w:rsid w:val="00880511"/>
    <w:rsid w:val="0088141F"/>
    <w:rsid w:val="00881825"/>
    <w:rsid w:val="00881ADD"/>
    <w:rsid w:val="008823A9"/>
    <w:rsid w:val="00882E71"/>
    <w:rsid w:val="0088591F"/>
    <w:rsid w:val="00887040"/>
    <w:rsid w:val="00887C1F"/>
    <w:rsid w:val="00891150"/>
    <w:rsid w:val="00891554"/>
    <w:rsid w:val="00892305"/>
    <w:rsid w:val="00894A50"/>
    <w:rsid w:val="0089595C"/>
    <w:rsid w:val="00895AAE"/>
    <w:rsid w:val="008960E1"/>
    <w:rsid w:val="00896EFF"/>
    <w:rsid w:val="008A0337"/>
    <w:rsid w:val="008A15F9"/>
    <w:rsid w:val="008A1D90"/>
    <w:rsid w:val="008A3F98"/>
    <w:rsid w:val="008A45A0"/>
    <w:rsid w:val="008A60EE"/>
    <w:rsid w:val="008A6344"/>
    <w:rsid w:val="008B0587"/>
    <w:rsid w:val="008B088B"/>
    <w:rsid w:val="008B1E5E"/>
    <w:rsid w:val="008B2690"/>
    <w:rsid w:val="008B3712"/>
    <w:rsid w:val="008B4455"/>
    <w:rsid w:val="008B541B"/>
    <w:rsid w:val="008B7089"/>
    <w:rsid w:val="008C01FE"/>
    <w:rsid w:val="008C35B3"/>
    <w:rsid w:val="008C4AAC"/>
    <w:rsid w:val="008C52B2"/>
    <w:rsid w:val="008D045E"/>
    <w:rsid w:val="008D0A51"/>
    <w:rsid w:val="008D199E"/>
    <w:rsid w:val="008D355F"/>
    <w:rsid w:val="008D3DB9"/>
    <w:rsid w:val="008D559C"/>
    <w:rsid w:val="008D6742"/>
    <w:rsid w:val="008D6A9A"/>
    <w:rsid w:val="008D6DC6"/>
    <w:rsid w:val="008D76A1"/>
    <w:rsid w:val="008E004A"/>
    <w:rsid w:val="008E0065"/>
    <w:rsid w:val="008E1EF3"/>
    <w:rsid w:val="008E25E3"/>
    <w:rsid w:val="008E278F"/>
    <w:rsid w:val="008E525B"/>
    <w:rsid w:val="008E5571"/>
    <w:rsid w:val="008E5A98"/>
    <w:rsid w:val="008E6B89"/>
    <w:rsid w:val="008F2CE7"/>
    <w:rsid w:val="008F3735"/>
    <w:rsid w:val="008F3B43"/>
    <w:rsid w:val="008F4466"/>
    <w:rsid w:val="008F7E93"/>
    <w:rsid w:val="009001BD"/>
    <w:rsid w:val="00900375"/>
    <w:rsid w:val="00900AAB"/>
    <w:rsid w:val="00903BEB"/>
    <w:rsid w:val="009049CF"/>
    <w:rsid w:val="00905425"/>
    <w:rsid w:val="00905F52"/>
    <w:rsid w:val="00906169"/>
    <w:rsid w:val="00907703"/>
    <w:rsid w:val="00910223"/>
    <w:rsid w:val="009105AB"/>
    <w:rsid w:val="00911158"/>
    <w:rsid w:val="009116C8"/>
    <w:rsid w:val="009125AE"/>
    <w:rsid w:val="0091339F"/>
    <w:rsid w:val="00913511"/>
    <w:rsid w:val="00913BD1"/>
    <w:rsid w:val="009145CB"/>
    <w:rsid w:val="0091566B"/>
    <w:rsid w:val="00921396"/>
    <w:rsid w:val="0092215E"/>
    <w:rsid w:val="00924481"/>
    <w:rsid w:val="00924D48"/>
    <w:rsid w:val="00925419"/>
    <w:rsid w:val="0092583F"/>
    <w:rsid w:val="00930E51"/>
    <w:rsid w:val="00931779"/>
    <w:rsid w:val="009353B0"/>
    <w:rsid w:val="009363FB"/>
    <w:rsid w:val="00936ED3"/>
    <w:rsid w:val="00940279"/>
    <w:rsid w:val="009410B7"/>
    <w:rsid w:val="009422A5"/>
    <w:rsid w:val="00943EC1"/>
    <w:rsid w:val="0094565D"/>
    <w:rsid w:val="00950046"/>
    <w:rsid w:val="009507E6"/>
    <w:rsid w:val="00950968"/>
    <w:rsid w:val="00950D6E"/>
    <w:rsid w:val="00951227"/>
    <w:rsid w:val="009530ED"/>
    <w:rsid w:val="00953907"/>
    <w:rsid w:val="00953BBA"/>
    <w:rsid w:val="009544B5"/>
    <w:rsid w:val="00954610"/>
    <w:rsid w:val="009546E3"/>
    <w:rsid w:val="009579F9"/>
    <w:rsid w:val="00957CA6"/>
    <w:rsid w:val="00957EE7"/>
    <w:rsid w:val="009605BD"/>
    <w:rsid w:val="009611EB"/>
    <w:rsid w:val="00961AF7"/>
    <w:rsid w:val="009642B8"/>
    <w:rsid w:val="0096431F"/>
    <w:rsid w:val="00964B22"/>
    <w:rsid w:val="00965587"/>
    <w:rsid w:val="00967ED3"/>
    <w:rsid w:val="00971594"/>
    <w:rsid w:val="0097387D"/>
    <w:rsid w:val="00973D21"/>
    <w:rsid w:val="00975B9D"/>
    <w:rsid w:val="009762B6"/>
    <w:rsid w:val="00976366"/>
    <w:rsid w:val="00976BE5"/>
    <w:rsid w:val="00977FAA"/>
    <w:rsid w:val="00980528"/>
    <w:rsid w:val="00982DF3"/>
    <w:rsid w:val="009846FA"/>
    <w:rsid w:val="00991D90"/>
    <w:rsid w:val="00992B4B"/>
    <w:rsid w:val="00992C7A"/>
    <w:rsid w:val="00992D7D"/>
    <w:rsid w:val="00993A3C"/>
    <w:rsid w:val="009952CE"/>
    <w:rsid w:val="00995FE7"/>
    <w:rsid w:val="009A1CB7"/>
    <w:rsid w:val="009A223F"/>
    <w:rsid w:val="009B0912"/>
    <w:rsid w:val="009B1B0A"/>
    <w:rsid w:val="009B1CCE"/>
    <w:rsid w:val="009B261A"/>
    <w:rsid w:val="009B321E"/>
    <w:rsid w:val="009B7409"/>
    <w:rsid w:val="009C1582"/>
    <w:rsid w:val="009C2395"/>
    <w:rsid w:val="009C3D09"/>
    <w:rsid w:val="009C4758"/>
    <w:rsid w:val="009C5973"/>
    <w:rsid w:val="009C7634"/>
    <w:rsid w:val="009C7642"/>
    <w:rsid w:val="009D36B7"/>
    <w:rsid w:val="009D3B64"/>
    <w:rsid w:val="009D4A08"/>
    <w:rsid w:val="009D56CF"/>
    <w:rsid w:val="009D5732"/>
    <w:rsid w:val="009D7B23"/>
    <w:rsid w:val="009E157A"/>
    <w:rsid w:val="009E16E8"/>
    <w:rsid w:val="009E1D2E"/>
    <w:rsid w:val="009E3246"/>
    <w:rsid w:val="009E52B4"/>
    <w:rsid w:val="009E74B1"/>
    <w:rsid w:val="009E7529"/>
    <w:rsid w:val="009F151E"/>
    <w:rsid w:val="009F1934"/>
    <w:rsid w:val="009F22A4"/>
    <w:rsid w:val="009F2E3F"/>
    <w:rsid w:val="009F445F"/>
    <w:rsid w:val="009F47EF"/>
    <w:rsid w:val="009F7BBE"/>
    <w:rsid w:val="00A0009B"/>
    <w:rsid w:val="00A005E9"/>
    <w:rsid w:val="00A01E5E"/>
    <w:rsid w:val="00A02411"/>
    <w:rsid w:val="00A02DAB"/>
    <w:rsid w:val="00A0312D"/>
    <w:rsid w:val="00A04E98"/>
    <w:rsid w:val="00A05A97"/>
    <w:rsid w:val="00A06543"/>
    <w:rsid w:val="00A07792"/>
    <w:rsid w:val="00A123D7"/>
    <w:rsid w:val="00A12639"/>
    <w:rsid w:val="00A1311A"/>
    <w:rsid w:val="00A143E9"/>
    <w:rsid w:val="00A154D7"/>
    <w:rsid w:val="00A15978"/>
    <w:rsid w:val="00A1597B"/>
    <w:rsid w:val="00A23941"/>
    <w:rsid w:val="00A23D5F"/>
    <w:rsid w:val="00A2438A"/>
    <w:rsid w:val="00A2548A"/>
    <w:rsid w:val="00A30101"/>
    <w:rsid w:val="00A31036"/>
    <w:rsid w:val="00A31B23"/>
    <w:rsid w:val="00A333C4"/>
    <w:rsid w:val="00A3353A"/>
    <w:rsid w:val="00A335A0"/>
    <w:rsid w:val="00A343D9"/>
    <w:rsid w:val="00A36536"/>
    <w:rsid w:val="00A3662D"/>
    <w:rsid w:val="00A36D68"/>
    <w:rsid w:val="00A42F04"/>
    <w:rsid w:val="00A4476F"/>
    <w:rsid w:val="00A4477E"/>
    <w:rsid w:val="00A46262"/>
    <w:rsid w:val="00A5112F"/>
    <w:rsid w:val="00A513DF"/>
    <w:rsid w:val="00A53CFE"/>
    <w:rsid w:val="00A546BE"/>
    <w:rsid w:val="00A557C6"/>
    <w:rsid w:val="00A62CFC"/>
    <w:rsid w:val="00A64143"/>
    <w:rsid w:val="00A64FB6"/>
    <w:rsid w:val="00A6589C"/>
    <w:rsid w:val="00A7001B"/>
    <w:rsid w:val="00A70C5C"/>
    <w:rsid w:val="00A7324F"/>
    <w:rsid w:val="00A744EF"/>
    <w:rsid w:val="00A74B1D"/>
    <w:rsid w:val="00A769CF"/>
    <w:rsid w:val="00A76CCB"/>
    <w:rsid w:val="00A80B8D"/>
    <w:rsid w:val="00A810C0"/>
    <w:rsid w:val="00A81AD8"/>
    <w:rsid w:val="00A847E3"/>
    <w:rsid w:val="00A84EBB"/>
    <w:rsid w:val="00A85572"/>
    <w:rsid w:val="00A91166"/>
    <w:rsid w:val="00A920CB"/>
    <w:rsid w:val="00A92DC8"/>
    <w:rsid w:val="00AA02DE"/>
    <w:rsid w:val="00AA12D7"/>
    <w:rsid w:val="00AA20DD"/>
    <w:rsid w:val="00AA28AC"/>
    <w:rsid w:val="00AA534D"/>
    <w:rsid w:val="00AA6B78"/>
    <w:rsid w:val="00AB0875"/>
    <w:rsid w:val="00AB1CCA"/>
    <w:rsid w:val="00AB2098"/>
    <w:rsid w:val="00AB2535"/>
    <w:rsid w:val="00AC029F"/>
    <w:rsid w:val="00AC31D9"/>
    <w:rsid w:val="00AC33D5"/>
    <w:rsid w:val="00AC3614"/>
    <w:rsid w:val="00AC4B5F"/>
    <w:rsid w:val="00AC604F"/>
    <w:rsid w:val="00AC67C6"/>
    <w:rsid w:val="00AD0BB4"/>
    <w:rsid w:val="00AD2437"/>
    <w:rsid w:val="00AD2611"/>
    <w:rsid w:val="00AD3A5B"/>
    <w:rsid w:val="00AD446A"/>
    <w:rsid w:val="00AD535D"/>
    <w:rsid w:val="00AD5DCE"/>
    <w:rsid w:val="00AD6930"/>
    <w:rsid w:val="00AE0A68"/>
    <w:rsid w:val="00AE2CCA"/>
    <w:rsid w:val="00AE2E67"/>
    <w:rsid w:val="00AE37DA"/>
    <w:rsid w:val="00AE4800"/>
    <w:rsid w:val="00AF0C43"/>
    <w:rsid w:val="00AF258A"/>
    <w:rsid w:val="00AF44BB"/>
    <w:rsid w:val="00AF6D4F"/>
    <w:rsid w:val="00AF7208"/>
    <w:rsid w:val="00AF7B78"/>
    <w:rsid w:val="00AF7BB1"/>
    <w:rsid w:val="00AF7C8B"/>
    <w:rsid w:val="00AF7ED7"/>
    <w:rsid w:val="00B00812"/>
    <w:rsid w:val="00B00A38"/>
    <w:rsid w:val="00B03969"/>
    <w:rsid w:val="00B03981"/>
    <w:rsid w:val="00B03F65"/>
    <w:rsid w:val="00B05BE1"/>
    <w:rsid w:val="00B0662F"/>
    <w:rsid w:val="00B07C38"/>
    <w:rsid w:val="00B07E9B"/>
    <w:rsid w:val="00B1245D"/>
    <w:rsid w:val="00B14236"/>
    <w:rsid w:val="00B14F5B"/>
    <w:rsid w:val="00B15F13"/>
    <w:rsid w:val="00B1616E"/>
    <w:rsid w:val="00B17D2C"/>
    <w:rsid w:val="00B2184C"/>
    <w:rsid w:val="00B23DCD"/>
    <w:rsid w:val="00B24593"/>
    <w:rsid w:val="00B250F7"/>
    <w:rsid w:val="00B26041"/>
    <w:rsid w:val="00B26359"/>
    <w:rsid w:val="00B26E1B"/>
    <w:rsid w:val="00B26F01"/>
    <w:rsid w:val="00B27E64"/>
    <w:rsid w:val="00B32363"/>
    <w:rsid w:val="00B35180"/>
    <w:rsid w:val="00B353CF"/>
    <w:rsid w:val="00B36500"/>
    <w:rsid w:val="00B36A6D"/>
    <w:rsid w:val="00B36ABB"/>
    <w:rsid w:val="00B36DB0"/>
    <w:rsid w:val="00B374EC"/>
    <w:rsid w:val="00B377FF"/>
    <w:rsid w:val="00B41300"/>
    <w:rsid w:val="00B41666"/>
    <w:rsid w:val="00B44158"/>
    <w:rsid w:val="00B458A3"/>
    <w:rsid w:val="00B471E6"/>
    <w:rsid w:val="00B475AC"/>
    <w:rsid w:val="00B478A9"/>
    <w:rsid w:val="00B5036A"/>
    <w:rsid w:val="00B50686"/>
    <w:rsid w:val="00B5155A"/>
    <w:rsid w:val="00B51B54"/>
    <w:rsid w:val="00B520EF"/>
    <w:rsid w:val="00B52A2D"/>
    <w:rsid w:val="00B54DD0"/>
    <w:rsid w:val="00B55F00"/>
    <w:rsid w:val="00B57CF1"/>
    <w:rsid w:val="00B60420"/>
    <w:rsid w:val="00B619A2"/>
    <w:rsid w:val="00B62698"/>
    <w:rsid w:val="00B628ED"/>
    <w:rsid w:val="00B62C60"/>
    <w:rsid w:val="00B654D1"/>
    <w:rsid w:val="00B6589A"/>
    <w:rsid w:val="00B664B1"/>
    <w:rsid w:val="00B670CA"/>
    <w:rsid w:val="00B67C9B"/>
    <w:rsid w:val="00B67D20"/>
    <w:rsid w:val="00B71E4C"/>
    <w:rsid w:val="00B7270F"/>
    <w:rsid w:val="00B72976"/>
    <w:rsid w:val="00B735BE"/>
    <w:rsid w:val="00B76389"/>
    <w:rsid w:val="00B76DE2"/>
    <w:rsid w:val="00B770A5"/>
    <w:rsid w:val="00B863A5"/>
    <w:rsid w:val="00B86CD8"/>
    <w:rsid w:val="00B91C6B"/>
    <w:rsid w:val="00B92605"/>
    <w:rsid w:val="00B93D52"/>
    <w:rsid w:val="00B94801"/>
    <w:rsid w:val="00B96158"/>
    <w:rsid w:val="00BA0332"/>
    <w:rsid w:val="00BA086A"/>
    <w:rsid w:val="00BA2D04"/>
    <w:rsid w:val="00BA2DFE"/>
    <w:rsid w:val="00BA3409"/>
    <w:rsid w:val="00BA5037"/>
    <w:rsid w:val="00BA6941"/>
    <w:rsid w:val="00BA7354"/>
    <w:rsid w:val="00BA7A89"/>
    <w:rsid w:val="00BB362D"/>
    <w:rsid w:val="00BB51D3"/>
    <w:rsid w:val="00BB6896"/>
    <w:rsid w:val="00BB6F54"/>
    <w:rsid w:val="00BC161D"/>
    <w:rsid w:val="00BC2812"/>
    <w:rsid w:val="00BC3328"/>
    <w:rsid w:val="00BC35EE"/>
    <w:rsid w:val="00BC4BDE"/>
    <w:rsid w:val="00BD273E"/>
    <w:rsid w:val="00BD2951"/>
    <w:rsid w:val="00BD3130"/>
    <w:rsid w:val="00BD375D"/>
    <w:rsid w:val="00BD3EC0"/>
    <w:rsid w:val="00BD4064"/>
    <w:rsid w:val="00BE07BE"/>
    <w:rsid w:val="00BE2FBA"/>
    <w:rsid w:val="00BE3082"/>
    <w:rsid w:val="00BE3968"/>
    <w:rsid w:val="00BE40D4"/>
    <w:rsid w:val="00BE4190"/>
    <w:rsid w:val="00BE56AD"/>
    <w:rsid w:val="00BE77AC"/>
    <w:rsid w:val="00BE78E6"/>
    <w:rsid w:val="00BE7A72"/>
    <w:rsid w:val="00BE7ED7"/>
    <w:rsid w:val="00BF0213"/>
    <w:rsid w:val="00BF142D"/>
    <w:rsid w:val="00BF19DE"/>
    <w:rsid w:val="00BF22B3"/>
    <w:rsid w:val="00BF2E32"/>
    <w:rsid w:val="00C039EE"/>
    <w:rsid w:val="00C04482"/>
    <w:rsid w:val="00C07C49"/>
    <w:rsid w:val="00C1093E"/>
    <w:rsid w:val="00C114BA"/>
    <w:rsid w:val="00C12A36"/>
    <w:rsid w:val="00C13165"/>
    <w:rsid w:val="00C13DFD"/>
    <w:rsid w:val="00C153F2"/>
    <w:rsid w:val="00C20542"/>
    <w:rsid w:val="00C20D23"/>
    <w:rsid w:val="00C233F8"/>
    <w:rsid w:val="00C24D12"/>
    <w:rsid w:val="00C252F8"/>
    <w:rsid w:val="00C261FD"/>
    <w:rsid w:val="00C267F1"/>
    <w:rsid w:val="00C26AB3"/>
    <w:rsid w:val="00C3031C"/>
    <w:rsid w:val="00C30B17"/>
    <w:rsid w:val="00C30EDA"/>
    <w:rsid w:val="00C34033"/>
    <w:rsid w:val="00C356D3"/>
    <w:rsid w:val="00C406E2"/>
    <w:rsid w:val="00C41739"/>
    <w:rsid w:val="00C424F6"/>
    <w:rsid w:val="00C43880"/>
    <w:rsid w:val="00C43DBF"/>
    <w:rsid w:val="00C44D78"/>
    <w:rsid w:val="00C45DFC"/>
    <w:rsid w:val="00C51F9E"/>
    <w:rsid w:val="00C538A3"/>
    <w:rsid w:val="00C55CDB"/>
    <w:rsid w:val="00C5619B"/>
    <w:rsid w:val="00C61180"/>
    <w:rsid w:val="00C61F79"/>
    <w:rsid w:val="00C63716"/>
    <w:rsid w:val="00C66313"/>
    <w:rsid w:val="00C66432"/>
    <w:rsid w:val="00C7016A"/>
    <w:rsid w:val="00C7406D"/>
    <w:rsid w:val="00C756C6"/>
    <w:rsid w:val="00C7596B"/>
    <w:rsid w:val="00C779A3"/>
    <w:rsid w:val="00C8057D"/>
    <w:rsid w:val="00C82C04"/>
    <w:rsid w:val="00C82DE0"/>
    <w:rsid w:val="00C83937"/>
    <w:rsid w:val="00C86DA1"/>
    <w:rsid w:val="00C90A65"/>
    <w:rsid w:val="00C92469"/>
    <w:rsid w:val="00C927D5"/>
    <w:rsid w:val="00C92F14"/>
    <w:rsid w:val="00C95471"/>
    <w:rsid w:val="00C9549D"/>
    <w:rsid w:val="00C96064"/>
    <w:rsid w:val="00CA0234"/>
    <w:rsid w:val="00CA04CE"/>
    <w:rsid w:val="00CA314C"/>
    <w:rsid w:val="00CA44DB"/>
    <w:rsid w:val="00CA686A"/>
    <w:rsid w:val="00CA698F"/>
    <w:rsid w:val="00CB027C"/>
    <w:rsid w:val="00CB0E75"/>
    <w:rsid w:val="00CB25F5"/>
    <w:rsid w:val="00CB49B8"/>
    <w:rsid w:val="00CB545B"/>
    <w:rsid w:val="00CB71D6"/>
    <w:rsid w:val="00CB7429"/>
    <w:rsid w:val="00CB7B5E"/>
    <w:rsid w:val="00CC0491"/>
    <w:rsid w:val="00CC049A"/>
    <w:rsid w:val="00CC359B"/>
    <w:rsid w:val="00CC62B8"/>
    <w:rsid w:val="00CC6B87"/>
    <w:rsid w:val="00CC6D1F"/>
    <w:rsid w:val="00CD05D4"/>
    <w:rsid w:val="00CD195E"/>
    <w:rsid w:val="00CD2190"/>
    <w:rsid w:val="00CD234B"/>
    <w:rsid w:val="00CD2918"/>
    <w:rsid w:val="00CD2B8E"/>
    <w:rsid w:val="00CD434A"/>
    <w:rsid w:val="00CD480F"/>
    <w:rsid w:val="00CD5AE7"/>
    <w:rsid w:val="00CD5BD5"/>
    <w:rsid w:val="00CD5D26"/>
    <w:rsid w:val="00CD5F9D"/>
    <w:rsid w:val="00CD7B69"/>
    <w:rsid w:val="00CD7EF5"/>
    <w:rsid w:val="00CE0BB7"/>
    <w:rsid w:val="00CE1CD3"/>
    <w:rsid w:val="00CE20E0"/>
    <w:rsid w:val="00CE37B0"/>
    <w:rsid w:val="00CE3BA4"/>
    <w:rsid w:val="00CE4BCF"/>
    <w:rsid w:val="00CE705E"/>
    <w:rsid w:val="00CF0199"/>
    <w:rsid w:val="00CF1715"/>
    <w:rsid w:val="00CF2535"/>
    <w:rsid w:val="00CF27E0"/>
    <w:rsid w:val="00CF2828"/>
    <w:rsid w:val="00CF35D3"/>
    <w:rsid w:val="00CF38FD"/>
    <w:rsid w:val="00CF3F65"/>
    <w:rsid w:val="00CF46B4"/>
    <w:rsid w:val="00CF5AA8"/>
    <w:rsid w:val="00CF6CD2"/>
    <w:rsid w:val="00CF73C6"/>
    <w:rsid w:val="00D02BA8"/>
    <w:rsid w:val="00D03451"/>
    <w:rsid w:val="00D044E5"/>
    <w:rsid w:val="00D04658"/>
    <w:rsid w:val="00D04AEA"/>
    <w:rsid w:val="00D052E2"/>
    <w:rsid w:val="00D06A46"/>
    <w:rsid w:val="00D101F3"/>
    <w:rsid w:val="00D116CD"/>
    <w:rsid w:val="00D13382"/>
    <w:rsid w:val="00D14233"/>
    <w:rsid w:val="00D2188C"/>
    <w:rsid w:val="00D22F1B"/>
    <w:rsid w:val="00D23430"/>
    <w:rsid w:val="00D25125"/>
    <w:rsid w:val="00D2597B"/>
    <w:rsid w:val="00D2643A"/>
    <w:rsid w:val="00D26EC9"/>
    <w:rsid w:val="00D27021"/>
    <w:rsid w:val="00D2716B"/>
    <w:rsid w:val="00D2797B"/>
    <w:rsid w:val="00D30268"/>
    <w:rsid w:val="00D31992"/>
    <w:rsid w:val="00D34C8E"/>
    <w:rsid w:val="00D37C00"/>
    <w:rsid w:val="00D40CE4"/>
    <w:rsid w:val="00D410F3"/>
    <w:rsid w:val="00D42498"/>
    <w:rsid w:val="00D44387"/>
    <w:rsid w:val="00D44D90"/>
    <w:rsid w:val="00D47059"/>
    <w:rsid w:val="00D50538"/>
    <w:rsid w:val="00D52263"/>
    <w:rsid w:val="00D52278"/>
    <w:rsid w:val="00D604A7"/>
    <w:rsid w:val="00D6235B"/>
    <w:rsid w:val="00D6477C"/>
    <w:rsid w:val="00D7051B"/>
    <w:rsid w:val="00D70D3A"/>
    <w:rsid w:val="00D71881"/>
    <w:rsid w:val="00D72D56"/>
    <w:rsid w:val="00D76454"/>
    <w:rsid w:val="00D76DE5"/>
    <w:rsid w:val="00D80551"/>
    <w:rsid w:val="00D80818"/>
    <w:rsid w:val="00D80DFB"/>
    <w:rsid w:val="00D82010"/>
    <w:rsid w:val="00D82687"/>
    <w:rsid w:val="00D84020"/>
    <w:rsid w:val="00D8440B"/>
    <w:rsid w:val="00D86BE9"/>
    <w:rsid w:val="00D86F39"/>
    <w:rsid w:val="00D87AB1"/>
    <w:rsid w:val="00D87E0A"/>
    <w:rsid w:val="00D92666"/>
    <w:rsid w:val="00D93726"/>
    <w:rsid w:val="00D94F6B"/>
    <w:rsid w:val="00D9511D"/>
    <w:rsid w:val="00D95BF9"/>
    <w:rsid w:val="00D97B75"/>
    <w:rsid w:val="00DA2003"/>
    <w:rsid w:val="00DA28FC"/>
    <w:rsid w:val="00DA3DFB"/>
    <w:rsid w:val="00DA4EE5"/>
    <w:rsid w:val="00DA54F4"/>
    <w:rsid w:val="00DA55E9"/>
    <w:rsid w:val="00DA6BF4"/>
    <w:rsid w:val="00DA78E2"/>
    <w:rsid w:val="00DB065D"/>
    <w:rsid w:val="00DB099E"/>
    <w:rsid w:val="00DB5CE0"/>
    <w:rsid w:val="00DB634E"/>
    <w:rsid w:val="00DB6715"/>
    <w:rsid w:val="00DB77B7"/>
    <w:rsid w:val="00DC0AF1"/>
    <w:rsid w:val="00DC2310"/>
    <w:rsid w:val="00DC473E"/>
    <w:rsid w:val="00DC5C79"/>
    <w:rsid w:val="00DC67D9"/>
    <w:rsid w:val="00DC781C"/>
    <w:rsid w:val="00DD1EF2"/>
    <w:rsid w:val="00DD3D1D"/>
    <w:rsid w:val="00DD53B8"/>
    <w:rsid w:val="00DD5C04"/>
    <w:rsid w:val="00DD664B"/>
    <w:rsid w:val="00DE0492"/>
    <w:rsid w:val="00DE10AB"/>
    <w:rsid w:val="00DE26C4"/>
    <w:rsid w:val="00DE3A43"/>
    <w:rsid w:val="00DE43FE"/>
    <w:rsid w:val="00DE5F28"/>
    <w:rsid w:val="00DE7416"/>
    <w:rsid w:val="00DF0C84"/>
    <w:rsid w:val="00DF2DE2"/>
    <w:rsid w:val="00DF3570"/>
    <w:rsid w:val="00DF39E7"/>
    <w:rsid w:val="00DF58D0"/>
    <w:rsid w:val="00DF7D0F"/>
    <w:rsid w:val="00E0099B"/>
    <w:rsid w:val="00E02449"/>
    <w:rsid w:val="00E047D5"/>
    <w:rsid w:val="00E04A39"/>
    <w:rsid w:val="00E04EA2"/>
    <w:rsid w:val="00E06EEB"/>
    <w:rsid w:val="00E1249E"/>
    <w:rsid w:val="00E12561"/>
    <w:rsid w:val="00E126F8"/>
    <w:rsid w:val="00E14471"/>
    <w:rsid w:val="00E14AA2"/>
    <w:rsid w:val="00E14E80"/>
    <w:rsid w:val="00E17E7E"/>
    <w:rsid w:val="00E219AB"/>
    <w:rsid w:val="00E219E0"/>
    <w:rsid w:val="00E21EC0"/>
    <w:rsid w:val="00E22049"/>
    <w:rsid w:val="00E22644"/>
    <w:rsid w:val="00E22F72"/>
    <w:rsid w:val="00E232E4"/>
    <w:rsid w:val="00E23825"/>
    <w:rsid w:val="00E23C80"/>
    <w:rsid w:val="00E26354"/>
    <w:rsid w:val="00E31C26"/>
    <w:rsid w:val="00E346FD"/>
    <w:rsid w:val="00E35A02"/>
    <w:rsid w:val="00E364B8"/>
    <w:rsid w:val="00E36567"/>
    <w:rsid w:val="00E37711"/>
    <w:rsid w:val="00E41622"/>
    <w:rsid w:val="00E41D26"/>
    <w:rsid w:val="00E439C0"/>
    <w:rsid w:val="00E4413F"/>
    <w:rsid w:val="00E44447"/>
    <w:rsid w:val="00E44756"/>
    <w:rsid w:val="00E45848"/>
    <w:rsid w:val="00E45F3B"/>
    <w:rsid w:val="00E46D0C"/>
    <w:rsid w:val="00E50BCB"/>
    <w:rsid w:val="00E54A19"/>
    <w:rsid w:val="00E54B4D"/>
    <w:rsid w:val="00E5530B"/>
    <w:rsid w:val="00E557B0"/>
    <w:rsid w:val="00E569B8"/>
    <w:rsid w:val="00E6133A"/>
    <w:rsid w:val="00E62945"/>
    <w:rsid w:val="00E62C50"/>
    <w:rsid w:val="00E63687"/>
    <w:rsid w:val="00E651FC"/>
    <w:rsid w:val="00E66191"/>
    <w:rsid w:val="00E66BC7"/>
    <w:rsid w:val="00E712B5"/>
    <w:rsid w:val="00E71E05"/>
    <w:rsid w:val="00E72B2A"/>
    <w:rsid w:val="00E73B07"/>
    <w:rsid w:val="00E74BAB"/>
    <w:rsid w:val="00E752FD"/>
    <w:rsid w:val="00E758EB"/>
    <w:rsid w:val="00E75925"/>
    <w:rsid w:val="00E7639F"/>
    <w:rsid w:val="00E77B08"/>
    <w:rsid w:val="00E81B78"/>
    <w:rsid w:val="00E81C80"/>
    <w:rsid w:val="00E82A50"/>
    <w:rsid w:val="00E83AE8"/>
    <w:rsid w:val="00E8460C"/>
    <w:rsid w:val="00E84D17"/>
    <w:rsid w:val="00E87818"/>
    <w:rsid w:val="00E87E40"/>
    <w:rsid w:val="00E90BFC"/>
    <w:rsid w:val="00E93421"/>
    <w:rsid w:val="00E948AF"/>
    <w:rsid w:val="00E95D97"/>
    <w:rsid w:val="00E96F56"/>
    <w:rsid w:val="00E9729A"/>
    <w:rsid w:val="00EA10CD"/>
    <w:rsid w:val="00EA16F8"/>
    <w:rsid w:val="00EA40D5"/>
    <w:rsid w:val="00EA4618"/>
    <w:rsid w:val="00EA496A"/>
    <w:rsid w:val="00EA4E4F"/>
    <w:rsid w:val="00EA5EE2"/>
    <w:rsid w:val="00EA6483"/>
    <w:rsid w:val="00EB07E1"/>
    <w:rsid w:val="00EB15BC"/>
    <w:rsid w:val="00EB4608"/>
    <w:rsid w:val="00EB51FE"/>
    <w:rsid w:val="00EB5AF3"/>
    <w:rsid w:val="00EB6263"/>
    <w:rsid w:val="00EB78DB"/>
    <w:rsid w:val="00EB7E4B"/>
    <w:rsid w:val="00EC1983"/>
    <w:rsid w:val="00EC1BC5"/>
    <w:rsid w:val="00EC22B3"/>
    <w:rsid w:val="00EC54C7"/>
    <w:rsid w:val="00EC62D5"/>
    <w:rsid w:val="00EC6428"/>
    <w:rsid w:val="00EC6E84"/>
    <w:rsid w:val="00ED0EDA"/>
    <w:rsid w:val="00ED2BAD"/>
    <w:rsid w:val="00ED2BC6"/>
    <w:rsid w:val="00ED2DD0"/>
    <w:rsid w:val="00ED3841"/>
    <w:rsid w:val="00ED4B68"/>
    <w:rsid w:val="00ED57BE"/>
    <w:rsid w:val="00ED6B88"/>
    <w:rsid w:val="00ED7348"/>
    <w:rsid w:val="00ED7C1D"/>
    <w:rsid w:val="00ED7C3E"/>
    <w:rsid w:val="00ED7D09"/>
    <w:rsid w:val="00EE17FD"/>
    <w:rsid w:val="00EE1D75"/>
    <w:rsid w:val="00EE2A05"/>
    <w:rsid w:val="00EE3365"/>
    <w:rsid w:val="00EE4346"/>
    <w:rsid w:val="00EE5A5E"/>
    <w:rsid w:val="00EE630F"/>
    <w:rsid w:val="00EE6610"/>
    <w:rsid w:val="00EE73AA"/>
    <w:rsid w:val="00EE7616"/>
    <w:rsid w:val="00EE780C"/>
    <w:rsid w:val="00EF03AE"/>
    <w:rsid w:val="00EF0F89"/>
    <w:rsid w:val="00EF4B98"/>
    <w:rsid w:val="00EF66FE"/>
    <w:rsid w:val="00EF6D75"/>
    <w:rsid w:val="00EF71B4"/>
    <w:rsid w:val="00F03007"/>
    <w:rsid w:val="00F04460"/>
    <w:rsid w:val="00F06584"/>
    <w:rsid w:val="00F11E79"/>
    <w:rsid w:val="00F135E4"/>
    <w:rsid w:val="00F13D9B"/>
    <w:rsid w:val="00F14BC8"/>
    <w:rsid w:val="00F17E6D"/>
    <w:rsid w:val="00F21B38"/>
    <w:rsid w:val="00F22BB1"/>
    <w:rsid w:val="00F232EB"/>
    <w:rsid w:val="00F23721"/>
    <w:rsid w:val="00F2443D"/>
    <w:rsid w:val="00F2473B"/>
    <w:rsid w:val="00F2479A"/>
    <w:rsid w:val="00F24A12"/>
    <w:rsid w:val="00F26100"/>
    <w:rsid w:val="00F26F56"/>
    <w:rsid w:val="00F27102"/>
    <w:rsid w:val="00F27DF8"/>
    <w:rsid w:val="00F30D15"/>
    <w:rsid w:val="00F31915"/>
    <w:rsid w:val="00F3287E"/>
    <w:rsid w:val="00F32995"/>
    <w:rsid w:val="00F35916"/>
    <w:rsid w:val="00F36717"/>
    <w:rsid w:val="00F37D9E"/>
    <w:rsid w:val="00F40EE5"/>
    <w:rsid w:val="00F41C78"/>
    <w:rsid w:val="00F42BF7"/>
    <w:rsid w:val="00F43611"/>
    <w:rsid w:val="00F43BC6"/>
    <w:rsid w:val="00F43FE9"/>
    <w:rsid w:val="00F4534A"/>
    <w:rsid w:val="00F45A46"/>
    <w:rsid w:val="00F466B5"/>
    <w:rsid w:val="00F472D9"/>
    <w:rsid w:val="00F478E1"/>
    <w:rsid w:val="00F521C5"/>
    <w:rsid w:val="00F526EA"/>
    <w:rsid w:val="00F528D0"/>
    <w:rsid w:val="00F534EF"/>
    <w:rsid w:val="00F54170"/>
    <w:rsid w:val="00F54B97"/>
    <w:rsid w:val="00F54EAD"/>
    <w:rsid w:val="00F55BE7"/>
    <w:rsid w:val="00F566CB"/>
    <w:rsid w:val="00F56B1F"/>
    <w:rsid w:val="00F570E0"/>
    <w:rsid w:val="00F626C5"/>
    <w:rsid w:val="00F637F9"/>
    <w:rsid w:val="00F63EF4"/>
    <w:rsid w:val="00F65C70"/>
    <w:rsid w:val="00F66518"/>
    <w:rsid w:val="00F6727A"/>
    <w:rsid w:val="00F7072D"/>
    <w:rsid w:val="00F72F8F"/>
    <w:rsid w:val="00F778B8"/>
    <w:rsid w:val="00F80270"/>
    <w:rsid w:val="00F805C6"/>
    <w:rsid w:val="00F8258F"/>
    <w:rsid w:val="00F83885"/>
    <w:rsid w:val="00F84399"/>
    <w:rsid w:val="00F877BA"/>
    <w:rsid w:val="00F90D9F"/>
    <w:rsid w:val="00F9150D"/>
    <w:rsid w:val="00F92365"/>
    <w:rsid w:val="00F9341C"/>
    <w:rsid w:val="00F93530"/>
    <w:rsid w:val="00F93C53"/>
    <w:rsid w:val="00F97499"/>
    <w:rsid w:val="00FA0B4E"/>
    <w:rsid w:val="00FA30A4"/>
    <w:rsid w:val="00FA4999"/>
    <w:rsid w:val="00FA542B"/>
    <w:rsid w:val="00FA5E18"/>
    <w:rsid w:val="00FA6A3A"/>
    <w:rsid w:val="00FA6AAC"/>
    <w:rsid w:val="00FA7C0E"/>
    <w:rsid w:val="00FA7FEB"/>
    <w:rsid w:val="00FB1E82"/>
    <w:rsid w:val="00FB2D71"/>
    <w:rsid w:val="00FB36FF"/>
    <w:rsid w:val="00FB3C4F"/>
    <w:rsid w:val="00FB4D4F"/>
    <w:rsid w:val="00FC118D"/>
    <w:rsid w:val="00FC124F"/>
    <w:rsid w:val="00FC1C8B"/>
    <w:rsid w:val="00FC538D"/>
    <w:rsid w:val="00FC5733"/>
    <w:rsid w:val="00FC581F"/>
    <w:rsid w:val="00FC5839"/>
    <w:rsid w:val="00FC7053"/>
    <w:rsid w:val="00FD026A"/>
    <w:rsid w:val="00FD02A3"/>
    <w:rsid w:val="00FD04DA"/>
    <w:rsid w:val="00FD154A"/>
    <w:rsid w:val="00FD2BE8"/>
    <w:rsid w:val="00FD505F"/>
    <w:rsid w:val="00FD5985"/>
    <w:rsid w:val="00FD7380"/>
    <w:rsid w:val="00FD756C"/>
    <w:rsid w:val="00FE148B"/>
    <w:rsid w:val="00FE1736"/>
    <w:rsid w:val="00FE1F7A"/>
    <w:rsid w:val="00FE22F9"/>
    <w:rsid w:val="00FE23A2"/>
    <w:rsid w:val="00FE2BCA"/>
    <w:rsid w:val="00FE4BD4"/>
    <w:rsid w:val="00FE65C3"/>
    <w:rsid w:val="00FE7701"/>
    <w:rsid w:val="00FF004C"/>
    <w:rsid w:val="00FF2687"/>
    <w:rsid w:val="00FF3E91"/>
    <w:rsid w:val="00FF61FD"/>
    <w:rsid w:val="00FF6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,"/>
  <w:listSeparator w:val=";"/>
  <w14:docId w14:val="7A1C6454"/>
  <w15:chartTrackingRefBased/>
  <w15:docId w15:val="{3607B373-35F1-4C6B-A670-B4AB66B71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202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486B92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0"/>
    <w:next w:val="a0"/>
    <w:link w:val="20"/>
    <w:qFormat/>
    <w:rsid w:val="00486B92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qFormat/>
    <w:rsid w:val="00486B92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486B92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0"/>
    <w:next w:val="a0"/>
    <w:link w:val="50"/>
    <w:qFormat/>
    <w:rsid w:val="00486B92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486B92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486B92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0"/>
    <w:next w:val="a0"/>
    <w:link w:val="80"/>
    <w:qFormat/>
    <w:rsid w:val="00486B92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qFormat/>
    <w:rsid w:val="00486B92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86B92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486B9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486B92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rsid w:val="00486B92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50">
    <w:name w:val="Заголовок 5 Знак"/>
    <w:basedOn w:val="a1"/>
    <w:link w:val="5"/>
    <w:rsid w:val="00486B92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486B92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486B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486B9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486B92"/>
    <w:rPr>
      <w:rFonts w:ascii="Arial" w:eastAsia="Times New Roman" w:hAnsi="Arial" w:cs="Arial"/>
      <w:lang w:eastAsia="ru-RU"/>
    </w:rPr>
  </w:style>
  <w:style w:type="paragraph" w:styleId="a4">
    <w:name w:val="footer"/>
    <w:basedOn w:val="a0"/>
    <w:link w:val="a5"/>
    <w:uiPriority w:val="99"/>
    <w:rsid w:val="00486B92"/>
    <w:pPr>
      <w:tabs>
        <w:tab w:val="center" w:pos="4677"/>
        <w:tab w:val="right" w:pos="9355"/>
      </w:tabs>
    </w:pPr>
  </w:style>
  <w:style w:type="character" w:customStyle="1" w:styleId="a5">
    <w:name w:val="Нижній колонтитул Знак"/>
    <w:basedOn w:val="a1"/>
    <w:link w:val="a4"/>
    <w:uiPriority w:val="99"/>
    <w:rsid w:val="00486B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1"/>
    <w:rsid w:val="00486B92"/>
  </w:style>
  <w:style w:type="paragraph" w:styleId="a7">
    <w:name w:val="List Paragraph"/>
    <w:basedOn w:val="a0"/>
    <w:uiPriority w:val="34"/>
    <w:qFormat/>
    <w:rsid w:val="00486B92"/>
    <w:pPr>
      <w:ind w:left="720"/>
      <w:contextualSpacing/>
    </w:pPr>
  </w:style>
  <w:style w:type="paragraph" w:styleId="a8">
    <w:name w:val="Normal (Web)"/>
    <w:basedOn w:val="a0"/>
    <w:uiPriority w:val="99"/>
    <w:rsid w:val="00486B92"/>
    <w:pPr>
      <w:spacing w:before="100" w:beforeAutospacing="1" w:after="100" w:afterAutospacing="1"/>
    </w:pPr>
    <w:rPr>
      <w:lang w:val="ru-RU"/>
    </w:rPr>
  </w:style>
  <w:style w:type="paragraph" w:styleId="a9">
    <w:name w:val="Balloon Text"/>
    <w:basedOn w:val="a0"/>
    <w:link w:val="aa"/>
    <w:uiPriority w:val="99"/>
    <w:semiHidden/>
    <w:unhideWhenUsed/>
    <w:rsid w:val="00C252F8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1"/>
    <w:link w:val="a9"/>
    <w:uiPriority w:val="99"/>
    <w:semiHidden/>
    <w:rsid w:val="00C252F8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uiPriority w:val="1"/>
    <w:qFormat/>
    <w:rsid w:val="0061060B"/>
    <w:pPr>
      <w:suppressAutoHyphens/>
      <w:spacing w:after="0" w:line="240" w:lineRule="auto"/>
    </w:pPr>
    <w:rPr>
      <w:rFonts w:ascii="Calibri" w:eastAsia="Times New Roman" w:hAnsi="Calibri" w:cs="Calibri"/>
      <w:color w:val="00000A"/>
      <w:lang w:val="ru-RU" w:eastAsia="zh-CN"/>
    </w:rPr>
  </w:style>
  <w:style w:type="paragraph" w:styleId="ac">
    <w:name w:val="header"/>
    <w:basedOn w:val="a0"/>
    <w:link w:val="ad"/>
    <w:uiPriority w:val="99"/>
    <w:unhideWhenUsed/>
    <w:rsid w:val="002A318A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1"/>
    <w:link w:val="ac"/>
    <w:uiPriority w:val="99"/>
    <w:rsid w:val="002A31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qFormat/>
    <w:rsid w:val="00CF5AA8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eastAsia="zh-CN" w:bidi="en-US"/>
    </w:rPr>
  </w:style>
  <w:style w:type="paragraph" w:styleId="a">
    <w:name w:val="List Bullet"/>
    <w:basedOn w:val="a0"/>
    <w:uiPriority w:val="99"/>
    <w:unhideWhenUsed/>
    <w:rsid w:val="00CF5AA8"/>
    <w:pPr>
      <w:numPr>
        <w:numId w:val="2"/>
      </w:numPr>
      <w:suppressAutoHyphens/>
      <w:spacing w:after="160" w:line="259" w:lineRule="auto"/>
      <w:contextualSpacing/>
    </w:pPr>
    <w:rPr>
      <w:rFonts w:ascii="Calibri" w:eastAsia="Calibri" w:hAnsi="Calibri" w:cs="font359"/>
      <w:color w:val="00000A"/>
      <w:kern w:val="1"/>
      <w:sz w:val="22"/>
      <w:szCs w:val="22"/>
      <w:lang w:eastAsia="en-US"/>
    </w:rPr>
  </w:style>
  <w:style w:type="character" w:styleId="ae">
    <w:name w:val="Hyperlink"/>
    <w:uiPriority w:val="99"/>
    <w:semiHidden/>
    <w:unhideWhenUsed/>
    <w:rsid w:val="000A2186"/>
    <w:rPr>
      <w:color w:val="0000FF"/>
      <w:u w:val="single"/>
    </w:rPr>
  </w:style>
  <w:style w:type="table" w:styleId="af">
    <w:name w:val="Table Grid"/>
    <w:basedOn w:val="a2"/>
    <w:uiPriority w:val="39"/>
    <w:rsid w:val="005F09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1"/>
    <w:uiPriority w:val="99"/>
    <w:semiHidden/>
    <w:unhideWhenUsed/>
    <w:rsid w:val="00CD2190"/>
    <w:rPr>
      <w:sz w:val="16"/>
      <w:szCs w:val="16"/>
    </w:rPr>
  </w:style>
  <w:style w:type="paragraph" w:styleId="af1">
    <w:name w:val="annotation text"/>
    <w:basedOn w:val="a0"/>
    <w:link w:val="af2"/>
    <w:uiPriority w:val="99"/>
    <w:semiHidden/>
    <w:unhideWhenUsed/>
    <w:rsid w:val="00CD2190"/>
    <w:rPr>
      <w:sz w:val="20"/>
      <w:szCs w:val="20"/>
    </w:rPr>
  </w:style>
  <w:style w:type="character" w:customStyle="1" w:styleId="af2">
    <w:name w:val="Текст примітки Знак"/>
    <w:basedOn w:val="a1"/>
    <w:link w:val="af1"/>
    <w:uiPriority w:val="99"/>
    <w:semiHidden/>
    <w:rsid w:val="00CD21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CD2190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CD219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6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12" w:color="DDDDDD"/>
            <w:right w:val="none" w:sz="0" w:space="0" w:color="auto"/>
          </w:divBdr>
        </w:div>
        <w:div w:id="173685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4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kmr.gov.ua/uk/content/proekt-rishennya-kyyivskoyi-miskoyi-rady-1541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mr.gov.ua/uk/content/proekt-rishennya-kyyivskoyi-miskoyi-rady-1541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1B7A69-13E4-4899-9939-E322C6359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5545</Words>
  <Characters>3161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Chudakovska Anna</dc:creator>
  <cp:keywords/>
  <dc:description/>
  <cp:lastModifiedBy>Янзюк Олександр Іванович</cp:lastModifiedBy>
  <cp:revision>2</cp:revision>
  <cp:lastPrinted>2022-02-03T14:40:00Z</cp:lastPrinted>
  <dcterms:created xsi:type="dcterms:W3CDTF">2022-09-27T06:18:00Z</dcterms:created>
  <dcterms:modified xsi:type="dcterms:W3CDTF">2022-09-27T06:18:00Z</dcterms:modified>
</cp:coreProperties>
</file>