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CAF8D" w14:textId="77777777" w:rsidR="00CF1ADD" w:rsidRPr="004D6FF2" w:rsidRDefault="00CF1ADD" w:rsidP="00CF1AD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D6FF2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4C5CF54A" wp14:editId="253B0834">
            <wp:simplePos x="0" y="0"/>
            <wp:positionH relativeFrom="margin">
              <wp:posOffset>2771775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6FF2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14:paraId="4A878811" w14:textId="77777777" w:rsidR="00CF1ADD" w:rsidRPr="004D6FF2" w:rsidRDefault="00CF1ADD" w:rsidP="00CF1AD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4D6FF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C7BE34B" w14:textId="77777777" w:rsidR="00CF1ADD" w:rsidRPr="004D6FF2" w:rsidRDefault="00CF1ADD" w:rsidP="00CF1AD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47CB9C65" w14:textId="77777777" w:rsidR="00CF1ADD" w:rsidRPr="004D6FF2" w:rsidRDefault="00CF1ADD" w:rsidP="00CF1AD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D6FF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D6FF2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D6FF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D6FF2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D6FF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693BBAF6" w14:textId="77777777" w:rsidR="00CF1ADD" w:rsidRPr="004D6FF2" w:rsidRDefault="00CF1ADD" w:rsidP="00CF1ADD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D6FF2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D6FF2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33805B44" w14:textId="77777777" w:rsidR="00CF1ADD" w:rsidRPr="004D6FF2" w:rsidRDefault="00CF1ADD" w:rsidP="00CF1ADD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5E3A08C2" w14:textId="77777777" w:rsidR="00CF1ADD" w:rsidRPr="004D6FF2" w:rsidRDefault="00CF1ADD" w:rsidP="00CF1ADD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736ED822" w14:textId="77777777" w:rsidR="00CF1ADD" w:rsidRPr="004D6FF2" w:rsidRDefault="00CF1ADD" w:rsidP="00CF1ADD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D6FF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тел./факс: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7E669280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00F25F8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0308379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</w:t>
      </w:r>
      <w:r w:rsidR="00E1053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</w:t>
      </w:r>
      <w:r w:rsidR="004B5443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16/55</w:t>
      </w: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00306D69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5CE20E50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Комісія)</w:t>
      </w:r>
    </w:p>
    <w:p w14:paraId="674C039B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6A3332CA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49305549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 w:rsidR="004B544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21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.06.2023 </w:t>
      </w:r>
    </w:p>
    <w:p w14:paraId="5E44AC8E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0B9CB807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4D6FF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міська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Київ,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вул. Хрещатик,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36,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</w:p>
    <w:p w14:paraId="164CA25D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                         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(10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 по</w:t>
      </w:r>
      <w:r w:rsidR="004B544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верх), початок засідання – 10.30</w:t>
      </w: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14:paraId="14FD77A5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5AE3AEB6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6BB257AD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4D6FF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33DA86B4" w14:textId="77777777" w:rsidR="00CF1ADD" w:rsidRPr="004D6FF2" w:rsidRDefault="00CF1ADD" w:rsidP="00CF1AD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616E6ECC" w14:textId="77777777" w:rsidR="00CF1ADD" w:rsidRPr="004D6FF2" w:rsidRDefault="00CF1ADD" w:rsidP="00CF1AD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649D65EB" w14:textId="77777777" w:rsidR="00CF1ADD" w:rsidRPr="004D6FF2" w:rsidRDefault="00CF1ADD" w:rsidP="00CF1AD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055BD219" w14:textId="77777777" w:rsidR="00CF1ADD" w:rsidRPr="004D6FF2" w:rsidRDefault="00CF1ADD" w:rsidP="00CF1AD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2E97C7E0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="00E1053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4D6FF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0FDB9819" w14:textId="77777777" w:rsidR="00CF1ADD" w:rsidRPr="004D6FF2" w:rsidRDefault="00CF1ADD" w:rsidP="00CF1AD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7666A1A3" w14:textId="77777777" w:rsidR="00CF1ADD" w:rsidRPr="004D6FF2" w:rsidRDefault="00CF1ADD" w:rsidP="00CF1AD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Володимирович – з</w:t>
      </w:r>
      <w:r w:rsidR="004B5443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аступник голови Комісії (присутній під час формування </w:t>
      </w:r>
      <w:r w:rsidR="009A597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порядку денного, розгляду питання №</w:t>
      </w:r>
      <w:r w:rsidR="00A3764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 </w:t>
      </w:r>
      <w:r w:rsidR="009A597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2);</w:t>
      </w: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</w:p>
    <w:p w14:paraId="5A53F102" w14:textId="77777777" w:rsidR="004B5443" w:rsidRPr="004D6FF2" w:rsidRDefault="004B5443" w:rsidP="004B544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14:paraId="6151D13C" w14:textId="77777777" w:rsidR="00CF1ADD" w:rsidRPr="004D6FF2" w:rsidRDefault="00CF1ADD" w:rsidP="00CF1AD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1AD4E023" w14:textId="77777777" w:rsidR="004352B1" w:rsidRDefault="00CF1ADD" w:rsidP="004352B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73A7636C" w14:textId="77777777" w:rsidR="004352B1" w:rsidRDefault="004352B1" w:rsidP="004352B1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СТАРОСТЕНКО Ганна Вікторівна </w:t>
      </w:r>
      <w:r w:rsidRPr="004352B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352B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депутат Київської міської ради, </w:t>
      </w:r>
      <w:r w:rsidRPr="004352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заступник голови Київської міської державної адміністрації</w:t>
      </w:r>
      <w:r w:rsidRPr="004352B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79E15B9" w14:textId="77777777" w:rsidR="004352B1" w:rsidRDefault="004352B1" w:rsidP="004352B1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352B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АНЖИЯК Сергій Михайлович – директор Департаменту культури 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6B46534" w14:textId="77777777" w:rsidR="004352B1" w:rsidRDefault="004352B1" w:rsidP="004352B1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ЧЕРНЕНКО Ірина Іванівна  </w:t>
      </w:r>
      <w:r w:rsidRPr="004352B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заступник директора Департаменту охорони культурної спадщини 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міської державної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19B2D45" w14:textId="77777777" w:rsidR="004352B1" w:rsidRPr="004D6FF2" w:rsidRDefault="004352B1" w:rsidP="004352B1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352B1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МЕРІНОВА Оксана Володимирівна  </w:t>
      </w:r>
      <w:r w:rsidRPr="004352B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 начальник відділу культури Дніпровської районної в місті Києві державної адміністрації;</w:t>
      </w:r>
      <w:r w:rsidRPr="004352B1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    </w:t>
      </w:r>
      <w:r w:rsidRPr="004352B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49247E71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ІЛЬНИЦЬКА Маріанна Вадимівна  – головний спеціаліст  відділу </w:t>
      </w:r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 суспільно-політичних питань управління з питань внутрішньої політики та </w:t>
      </w:r>
      <w:proofErr w:type="spellStart"/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зв'язків</w:t>
      </w:r>
      <w:proofErr w:type="spellEnd"/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з громадськістю </w:t>
      </w:r>
      <w:r w:rsidRPr="004D6FF2">
        <w:rPr>
          <w:rFonts w:ascii="Times New Roman" w:eastAsia="Calibri" w:hAnsi="Times New Roman" w:cs="Times New Roman"/>
          <w:bCs/>
          <w:sz w:val="28"/>
          <w:szCs w:val="28"/>
        </w:rPr>
        <w:t xml:space="preserve"> Департаменту суспільних комунікацій виконавчого органу Київської міської ради (Київської міської державної адміністрації);</w:t>
      </w: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</w:p>
    <w:p w14:paraId="18138EBE" w14:textId="77777777" w:rsidR="00CF1ADD" w:rsidRPr="004D6FF2" w:rsidRDefault="00CF1ADD" w:rsidP="00CF1ADD">
      <w:pPr>
        <w:spacing w:after="0" w:line="20" w:lineRule="atLeast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4157D2C2" w14:textId="189B6D28" w:rsidR="00CF1ADD" w:rsidRPr="004D6FF2" w:rsidRDefault="00CF1ADD" w:rsidP="00CF1ADD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ОСТРОВСЬКИЙ Павло Вікторович – помічник на</w:t>
      </w:r>
      <w:r w:rsidR="00251D8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родного депутата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України Лозинського Р. М.;</w:t>
      </w:r>
    </w:p>
    <w:p w14:paraId="613D3E1B" w14:textId="77777777" w:rsidR="00CF1ADD" w:rsidRPr="004D6FF2" w:rsidRDefault="00CF1ADD" w:rsidP="00CF1ADD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СЛАБОСПИЦЬКИЙ Олег Олександрович – член правління Національного українського молодіжного об’єднання;</w:t>
      </w:r>
    </w:p>
    <w:p w14:paraId="058485A7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4808041A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4D6FF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76922844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601FBC33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3C83E857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B751617" w14:textId="77777777" w:rsidR="00CF1ADD" w:rsidRDefault="00CF1ADD" w:rsidP="00CF1ADD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14:paraId="45DD4AF2" w14:textId="77777777" w:rsidR="004352B1" w:rsidRPr="004D6FF2" w:rsidRDefault="004352B1" w:rsidP="00CF1ADD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590F08B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Костенко Л. В. звання «Почесний громадянин міста Києва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3468DB0A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першого заступника голови Київської міської державної адміністрації Миколи ПОВОРОЗНИКА, керівника апарату Дмитра ЗАГУМЕННОГО; доручення заступника міського голови – секретаря Київської міської ради Володимира БОНДАРЕНКА від 09.06.2023 № 08/231-698/ПР).  </w:t>
      </w:r>
    </w:p>
    <w:p w14:paraId="35A7E09B" w14:textId="77777777" w:rsidR="00E1053B" w:rsidRPr="00E1053B" w:rsidRDefault="00E1053B" w:rsidP="00E1053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14:paraId="04606936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Положення про конкурс на посаду директора мистецького ліцею «Київська дитяча Академія мистецтв імені М. І. </w:t>
      </w:r>
      <w:proofErr w:type="spellStart"/>
      <w:r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>Чембержі</w:t>
      </w:r>
      <w:proofErr w:type="spellEnd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01B0FA5D" w14:textId="77777777" w:rsid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>(подання депутата Київської міської ради Ганни СТАРОСТЕНКО; доручення заступника міського голови – секретаря Київської міської ради Володимира БОНДАРЕНКА від 22.05.2023 № 08/231-581/ПР).</w:t>
      </w:r>
    </w:p>
    <w:p w14:paraId="7D8168AB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9972BD" w14:textId="77777777" w:rsidR="00E1053B" w:rsidRPr="00E1053B" w:rsidRDefault="00E1053B" w:rsidP="00E1053B">
      <w:pPr>
        <w:widowControl w:val="0"/>
        <w:numPr>
          <w:ilvl w:val="0"/>
          <w:numId w:val="4"/>
        </w:numPr>
        <w:suppressAutoHyphens/>
        <w:autoSpaceDN w:val="0"/>
        <w:spacing w:after="0" w:line="240" w:lineRule="atLeast"/>
        <w:ind w:left="0" w:firstLine="708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повторний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переліку об’єктів що підлягають усуненню із публічного простору міста Києва» </w:t>
      </w:r>
    </w:p>
    <w:p w14:paraId="61D3AEED" w14:textId="77777777" w:rsidR="00E1053B" w:rsidRPr="00E1053B" w:rsidRDefault="00E1053B" w:rsidP="00E1053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lastRenderedPageBreak/>
        <w:t>(подання депутатів Київської міської ради: Володимира ПРОКОПІВА, Володимира БОНДАРЕНКА, Юлії ЯРМОЛЕНКО, Вадима ВАСИЛЬЧУКА; доручення заступника міського голови – секретаря Київської міської ради Володимира БОНДАРЕНКА від 23.05.2023 № 08/231</w:t>
      </w:r>
      <w:r w:rsidRPr="00E1053B">
        <w:rPr>
          <w:rFonts w:ascii="Times New Roman" w:eastAsia="Calibri" w:hAnsi="Times New Roman" w:cs="Times New Roman"/>
          <w:sz w:val="24"/>
          <w:szCs w:val="24"/>
        </w:rPr>
        <w:noBreakHyphen/>
        <w:t xml:space="preserve">596/ПР) </w:t>
      </w:r>
    </w:p>
    <w:p w14:paraId="10EA9404" w14:textId="77777777" w:rsidR="00E1053B" w:rsidRPr="00E1053B" w:rsidRDefault="00E1053B" w:rsidP="00E1053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1053B"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урахуванням витягу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з протоколу № 12/41 позачергового засідання </w:t>
      </w:r>
      <w:r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зв’язків</w:t>
      </w:r>
      <w:proofErr w:type="spellEnd"/>
      <w:r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від 13.06.2023 щодо розгляду </w:t>
      </w:r>
      <w:r w:rsidRPr="00E1053B">
        <w:rPr>
          <w:rFonts w:ascii="Times New Roman" w:eastAsia="Calibri" w:hAnsi="Times New Roman" w:cs="Times New Roman"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 від 23.05.2023 № 08/231</w:t>
      </w:r>
      <w:r w:rsidRPr="00E1053B">
        <w:rPr>
          <w:rFonts w:ascii="Times New Roman" w:eastAsia="Calibri" w:hAnsi="Times New Roman" w:cs="Times New Roman"/>
          <w:sz w:val="28"/>
          <w:szCs w:val="28"/>
        </w:rPr>
        <w:noBreakHyphen/>
        <w:t>596/ПР.</w:t>
      </w:r>
    </w:p>
    <w:p w14:paraId="123D0FBC" w14:textId="77777777" w:rsidR="00E1053B" w:rsidRPr="00E1053B" w:rsidRDefault="00E1053B" w:rsidP="00E1053B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B914E34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Боткіна у Солом’янському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Боткіна на вулицю Князя Святополка)</w:t>
      </w:r>
    </w:p>
    <w:p w14:paraId="2071EF7E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01.06.2023 № 08/231-631/ПР).</w:t>
      </w:r>
    </w:p>
    <w:p w14:paraId="4DFD7D01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B16D1A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Генерала Наумова у Святошинському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Генерала Наумова на вулицю Маргарити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Кринициної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01B33AD7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01.06.2023 № 08/231-632/ПР). </w:t>
      </w:r>
    </w:p>
    <w:p w14:paraId="53E50D04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31342A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Верещагіна у Подільському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Верещагіна на вулицю Ворзельську)</w:t>
      </w:r>
    </w:p>
    <w:p w14:paraId="1BAAF458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01.06.2023 № 08/231-633/ПР). </w:t>
      </w:r>
    </w:p>
    <w:p w14:paraId="086C9995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4C92CA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Крилова у Дарницькому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Крилова на вулицю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Басьо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Мацуо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19A828ED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01.06.2023 № 08/231-634/ПР). </w:t>
      </w:r>
    </w:p>
    <w:p w14:paraId="6336C1E5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95811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Федосєєва у Солом’янському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(провулку Федосєєва на провулок Мар’яна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Гаденка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4F7450E7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08/231-651/ПР). </w:t>
      </w:r>
    </w:p>
    <w:p w14:paraId="3C5087C2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74EF25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Металістів у Солом’янському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(провулку Металістів на провулок Оксани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Вороніної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39075E32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08/231-652/ПР). </w:t>
      </w:r>
    </w:p>
    <w:p w14:paraId="6AB57276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F511F3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Академіка </w:t>
      </w:r>
      <w:proofErr w:type="spellStart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Карпінського</w:t>
      </w:r>
      <w:proofErr w:type="spellEnd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Солом’янському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(вулиці Академіка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Карпінського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вулицю Академіка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Возіанова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4DBE857F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08/231-653/ПР). </w:t>
      </w:r>
    </w:p>
    <w:p w14:paraId="21143A65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1105B1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Сєченова у Голосіївському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(вулиці Сєченова на вулицю Зої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Бутенко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48141857" w14:textId="77777777" w:rsid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08/231-654/ПР). </w:t>
      </w:r>
    </w:p>
    <w:p w14:paraId="45F68E8F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C7CC55" w14:textId="77777777" w:rsidR="00E1053B" w:rsidRP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Анатолія </w:t>
      </w:r>
      <w:proofErr w:type="spellStart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Пантелькіна</w:t>
      </w:r>
      <w:proofErr w:type="spellEnd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Києва» </w:t>
      </w:r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(вулиці Анатолія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Пантелькіна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вулицю Володимира </w:t>
      </w:r>
      <w:proofErr w:type="spellStart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Гапоненка</w:t>
      </w:r>
      <w:proofErr w:type="spellEnd"/>
      <w:r w:rsidRPr="00E1053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14:paraId="71F69E2F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08/231-655/ПР). </w:t>
      </w:r>
    </w:p>
    <w:p w14:paraId="1D1F71F4" w14:textId="77777777" w:rsidR="00E1053B" w:rsidRPr="00E1053B" w:rsidRDefault="00E1053B" w:rsidP="00E105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63614D" w14:textId="77777777" w:rsidR="00E1053B" w:rsidRDefault="00E1053B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>Про розгляд звернення Дніпровської районної в місті Києві державної адміністрації на адресу Комісії з проханням погодити нову редакцію Статуту Комунального театрально-видовищного закладу культури «Театру української традиції «Дзеркало»</w:t>
      </w: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 (від 31.05.2023 №103/3801/38/3).</w:t>
      </w:r>
    </w:p>
    <w:p w14:paraId="3198A1A3" w14:textId="77777777" w:rsidR="004E1E95" w:rsidRDefault="004E1E95" w:rsidP="004E1E95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7DBBD0" w14:textId="77777777" w:rsidR="004E1E95" w:rsidRPr="00E1053B" w:rsidRDefault="004E1E95" w:rsidP="00E1053B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E95">
        <w:rPr>
          <w:rFonts w:ascii="Times New Roman" w:eastAsia="Calibri" w:hAnsi="Times New Roman" w:cs="Times New Roman"/>
          <w:sz w:val="28"/>
          <w:szCs w:val="28"/>
        </w:rPr>
        <w:t>Різне.</w:t>
      </w:r>
    </w:p>
    <w:p w14:paraId="3D9AECFC" w14:textId="77777777" w:rsidR="00E1053B" w:rsidRPr="00E1053B" w:rsidRDefault="00E1053B" w:rsidP="00E1053B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8251E4" w14:textId="77777777" w:rsidR="00CF1ADD" w:rsidRPr="004D6FF2" w:rsidRDefault="00CF1ADD" w:rsidP="00E1053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18C8992" w14:textId="77777777" w:rsidR="00CF1ADD" w:rsidRPr="004D6FF2" w:rsidRDefault="00CF1ADD" w:rsidP="00CF1ADD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78675B1" w14:textId="77777777" w:rsidR="00CF1ADD" w:rsidRPr="00E1053B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</w:t>
      </w:r>
      <w:r w:rsidR="004E1E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тя за основу порядку денного з 14 (чотирнадцяти</w:t>
      </w: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F6443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</w:t>
      </w:r>
      <w:r w:rsidRPr="00E105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.06.2023.</w:t>
      </w:r>
    </w:p>
    <w:p w14:paraId="1C5DBE00" w14:textId="77777777" w:rsidR="00F6443C" w:rsidRPr="00E1053B" w:rsidRDefault="00CF1ADD" w:rsidP="00F644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F644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14 (чотирнадцяти</w:t>
      </w:r>
      <w:r w:rsidR="00F6443C"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F6443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</w:t>
      </w:r>
      <w:r w:rsidR="00F6443C" w:rsidRPr="00E105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.06.2023.</w:t>
      </w:r>
    </w:p>
    <w:p w14:paraId="534ED067" w14:textId="77777777" w:rsidR="00CF1ADD" w:rsidRPr="00E1053B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F644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3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0.</w:t>
      </w:r>
    </w:p>
    <w:p w14:paraId="119DE76C" w14:textId="77777777" w:rsidR="00CF1ADD" w:rsidRPr="00E1053B" w:rsidRDefault="00CF1ADD" w:rsidP="00CF1AD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E1053B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71C3D234" w14:textId="77777777" w:rsidR="00CF1ADD" w:rsidRPr="00E1053B" w:rsidRDefault="00CF1ADD" w:rsidP="00CF1AD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1053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14:paraId="00640909" w14:textId="77777777" w:rsidR="00CF1ADD" w:rsidRDefault="00CF1ADD" w:rsidP="00F644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="00F6443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</w:t>
      </w:r>
      <w:r w:rsidR="00F6443C" w:rsidRPr="00E105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.06.2023.</w:t>
      </w:r>
    </w:p>
    <w:p w14:paraId="18BB405D" w14:textId="77777777" w:rsidR="00F6443C" w:rsidRDefault="00F6443C" w:rsidP="00F644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ab/>
        <w:t>Запропонувала розгляд питання №</w:t>
      </w:r>
      <w:r w:rsidR="00BF3FF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 порядку денного перенес</w:t>
      </w:r>
      <w:r w:rsidR="00BF3FF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ти на</w:t>
      </w:r>
      <w:r w:rsidR="00B632B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чергове засідання Комісії</w:t>
      </w:r>
      <w:r w:rsidR="00BF3FF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62A0FC10" w14:textId="77777777" w:rsidR="00F6443C" w:rsidRPr="00E1053B" w:rsidRDefault="00F6443C" w:rsidP="00F644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ab/>
        <w:t>Інших пропозицій не надійшло.</w:t>
      </w:r>
    </w:p>
    <w:p w14:paraId="54F2D692" w14:textId="77777777" w:rsidR="00CF1ADD" w:rsidRPr="00E1053B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031E8C83" w14:textId="77777777" w:rsidR="00CF1ADD" w:rsidRPr="00E1053B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</w:t>
      </w:r>
      <w:r w:rsidR="00752EF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в цілому порядок денний з 13 (тринадцяти</w:t>
      </w: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752EF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</w:t>
      </w:r>
      <w:r w:rsidRPr="00E105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</w:t>
      </w:r>
      <w:r w:rsidR="00B632B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 урахуванням озвученої пропозиції</w:t>
      </w:r>
      <w:r w:rsidRPr="00E105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46013F87" w14:textId="77777777" w:rsidR="00752EF1" w:rsidRPr="00E1053B" w:rsidRDefault="00CF1ADD" w:rsidP="00752EF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</w:t>
      </w:r>
      <w:r w:rsidR="00752EF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13 (тринадцяти</w:t>
      </w:r>
      <w:r w:rsidR="00752EF1"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752EF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</w:t>
      </w:r>
      <w:r w:rsidR="00752EF1" w:rsidRPr="00E105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</w:t>
      </w:r>
      <w:r w:rsidR="0052326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 урахуванням озвученої пропозиції</w:t>
      </w:r>
      <w:r w:rsidR="00752EF1" w:rsidRPr="00E105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38EEF1E4" w14:textId="77777777" w:rsidR="00CF1ADD" w:rsidRPr="00E1053B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752EF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3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E1053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41C28C1F" w14:textId="77777777" w:rsidR="00CF1ADD" w:rsidRPr="004D6FF2" w:rsidRDefault="00CF1ADD" w:rsidP="00CF1AD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E1053B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5F86685D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25E8F3A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D6FF2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40A97CF0" w14:textId="77777777" w:rsidR="00CF1ADD" w:rsidRPr="004D6FF2" w:rsidRDefault="00CF1ADD" w:rsidP="00CF1AD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412AC6FF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21210D3D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0C05A685" w14:textId="77777777" w:rsidR="00CF1ADD" w:rsidRDefault="00CF1ADD" w:rsidP="00CF1AD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  Розгляд (обговорення) питань порядку денного:</w:t>
      </w:r>
    </w:p>
    <w:p w14:paraId="4FD1E91F" w14:textId="77777777" w:rsidR="00686156" w:rsidRDefault="00686156" w:rsidP="00CF1AD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E93BEE" w14:textId="77777777" w:rsidR="00686156" w:rsidRPr="00E1053B" w:rsidRDefault="00686156" w:rsidP="00686156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Костенко Л. В. звання «Почесний громадянин міста Києва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08ACE1FF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першого заступника голови Київської міської державної адміністрації Миколи ПОВОРОЗНИКА, керівника апарату Дмитра ЗАГУМЕННОГО; доручення заступника міського голови – секретаря Київської міської ради Володимира БОНДАРЕНКА від 09.06.2023 № 08/231-698/ПР).  </w:t>
      </w:r>
    </w:p>
    <w:p w14:paraId="6B66A084" w14:textId="77777777" w:rsidR="00686156" w:rsidRDefault="000C5618" w:rsidP="000C561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</w:pPr>
      <w:r w:rsidRPr="000C5618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 xml:space="preserve">Розгляд перенесено на чергове засідання Комісії. </w:t>
      </w:r>
    </w:p>
    <w:p w14:paraId="5B28E096" w14:textId="77777777" w:rsidR="000C5618" w:rsidRPr="00E1053B" w:rsidRDefault="000C5618" w:rsidP="000C561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</w:pPr>
    </w:p>
    <w:p w14:paraId="4A3CC56A" w14:textId="77777777" w:rsidR="00686156" w:rsidRPr="00E1053B" w:rsidRDefault="00686156" w:rsidP="00EC49A8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Положення про конкурс на посаду директора мистецького ліцею «Київська дитяча Академія мистецтв імені М. І. </w:t>
      </w:r>
      <w:proofErr w:type="spellStart"/>
      <w:r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>Чембержі</w:t>
      </w:r>
      <w:proofErr w:type="spellEnd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</w:p>
    <w:p w14:paraId="186E5511" w14:textId="77777777" w:rsidR="00686156" w:rsidRDefault="00686156" w:rsidP="0069098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>(подання депутата Київської міської ради Ганни СТАРОСТЕНКО; доручення заступника міського голови – секретаря Київської міської ради Володимира БОНДАРЕНКА від 22.05.2023 № 08/231-581/ПР).</w:t>
      </w:r>
    </w:p>
    <w:p w14:paraId="5BC233AF" w14:textId="4FAE0933" w:rsidR="000C5618" w:rsidRPr="007E0D7E" w:rsidRDefault="000C5618" w:rsidP="00416B17">
      <w:pPr>
        <w:pStyle w:val="HTML"/>
        <w:shd w:val="clear" w:color="auto" w:fill="FFFFFF"/>
        <w:tabs>
          <w:tab w:val="num" w:pos="567"/>
        </w:tabs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845D84" w:rsidRPr="00845D84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845D84" w:rsidRPr="00E1053B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</w:t>
      </w:r>
      <w:r w:rsidR="00845D84"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затвердження Положення про конкурс на посаду директора мистецького ліцею «Київська дитяч</w:t>
      </w:r>
      <w:r w:rsidR="000744A1">
        <w:rPr>
          <w:rFonts w:ascii="Times New Roman" w:hAnsi="Times New Roman" w:cs="Times New Roman"/>
          <w:sz w:val="28"/>
          <w:szCs w:val="28"/>
          <w:shd w:val="clear" w:color="auto" w:fill="FFFFFF"/>
        </w:rPr>
        <w:t>а Академія мистецтв імені М. І. </w:t>
      </w:r>
      <w:proofErr w:type="spellStart"/>
      <w:r w:rsidR="00845D84"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>Чембержі</w:t>
      </w:r>
      <w:proofErr w:type="spellEnd"/>
      <w:r w:rsidR="00845D84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845D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845D84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445977E" w14:textId="77777777" w:rsidR="000C5618" w:rsidRDefault="000C5618" w:rsidP="0069098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="000744A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СТАРОСТЕНКО Г. В., МУХА В. В., АНЖИЯК С. М., </w:t>
      </w:r>
      <w:r w:rsidR="00580DC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БОГАТОВ К. В., АНДРУСИШИН В. Й.</w:t>
      </w:r>
    </w:p>
    <w:p w14:paraId="3CD18B39" w14:textId="0ECC86FA" w:rsidR="002A1393" w:rsidRDefault="00EB7DAF" w:rsidP="00CB0050">
      <w:pPr>
        <w:pStyle w:val="HTML"/>
        <w:shd w:val="clear" w:color="auto" w:fill="FFFFFF"/>
        <w:tabs>
          <w:tab w:val="num" w:pos="567"/>
        </w:tabs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Під час виступу та ро</w:t>
      </w:r>
      <w:r w:rsidR="00301F2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згляду питання зазначено, що </w:t>
      </w:r>
      <w:r w:rsidR="00786125">
        <w:rPr>
          <w:rFonts w:ascii="Times New Roman" w:eastAsia="Times New Roman" w:hAnsi="Times New Roman" w:cs="Times New Roman"/>
          <w:sz w:val="28"/>
          <w:szCs w:val="28"/>
          <w:lang w:eastAsia="ar-SA"/>
        </w:rPr>
        <w:t>це</w:t>
      </w:r>
      <w:r w:rsidR="00786125" w:rsidRP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t>й проєкт рішення</w:t>
      </w:r>
      <w:r w:rsidR="007861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підготовлено </w:t>
      </w:r>
      <w:r w:rsid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раховуючи утворення 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мистецького ліцею «Київська дитяча Академія мистецтв імені М. І. </w:t>
      </w:r>
      <w:proofErr w:type="spellStart"/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Чембержі</w:t>
      </w:r>
      <w:proofErr w:type="spellEnd"/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необхідн</w:t>
      </w:r>
      <w:r w:rsidR="007F015B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t>ст</w:t>
      </w:r>
      <w:r w:rsidR="007F015B">
        <w:rPr>
          <w:rFonts w:ascii="Times New Roman" w:eastAsia="Times New Roman" w:hAnsi="Times New Roman" w:cs="Times New Roman"/>
          <w:sz w:val="28"/>
          <w:szCs w:val="28"/>
          <w:lang w:eastAsia="ar-SA"/>
        </w:rPr>
        <w:t>і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виконання умов законодавства </w:t>
      </w:r>
      <w:r w:rsidR="00527143">
        <w:rPr>
          <w:rFonts w:ascii="Times New Roman" w:eastAsia="Times New Roman" w:hAnsi="Times New Roman" w:cs="Times New Roman"/>
          <w:sz w:val="28"/>
          <w:szCs w:val="28"/>
          <w:lang w:eastAsia="ar-SA"/>
        </w:rPr>
        <w:t>щодо призначення директора</w:t>
      </w:r>
      <w:r w:rsidR="007F01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зазначеного ліцею</w:t>
      </w:r>
      <w:r w:rsidR="00AC40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7B4EB2">
        <w:rPr>
          <w:rFonts w:ascii="Times New Roman" w:eastAsia="Times New Roman" w:hAnsi="Times New Roman" w:cs="Times New Roman"/>
          <w:sz w:val="28"/>
          <w:szCs w:val="28"/>
          <w:lang w:eastAsia="ar-SA"/>
        </w:rPr>
        <w:t>Це р</w:t>
      </w:r>
      <w:r w:rsidR="00AC40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ішення 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дозволить визначити умови конкурсного відбору, 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 проводиться відповідно до </w:t>
      </w:r>
      <w:hyperlink r:id="rId9" w:tgtFrame="_blank" w:history="1">
        <w:r w:rsidR="0069098D" w:rsidRPr="0069098D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uk-UA"/>
          </w:rPr>
          <w:t>Закону України</w:t>
        </w:r>
      </w:hyperlink>
      <w:r w:rsidR="00AF58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«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Пр</w:t>
      </w:r>
      <w:r w:rsidR="00AF58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 повну загальну середню освіту»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та встановити 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процедуру проведення в місті Києві конкурсного відбору 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посаду директора </w:t>
      </w:r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мистецького ліцею «Київська дитяча Академія мистецтв імені М. І. </w:t>
      </w:r>
      <w:proofErr w:type="spellStart"/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Чембержі</w:t>
      </w:r>
      <w:proofErr w:type="spellEnd"/>
      <w:r w:rsidR="0069098D" w:rsidRPr="0069098D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  <w:r w:rsidR="0069098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DD6EA5D" w14:textId="78BC932A" w:rsidR="00EB7DAF" w:rsidRPr="00CB0050" w:rsidRDefault="00527143" w:rsidP="00CB0050">
      <w:pPr>
        <w:pStyle w:val="HTML"/>
        <w:shd w:val="clear" w:color="auto" w:fill="FFFFFF"/>
        <w:tabs>
          <w:tab w:val="num" w:pos="567"/>
        </w:tabs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C662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азначено, що пунктом </w:t>
      </w:r>
      <w:r w:rsidR="00487ACC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4 проєкту рішення</w:t>
      </w:r>
      <w:r w:rsidR="00D63D5B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662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передбачено </w:t>
      </w:r>
      <w:r w:rsidR="00825CBC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набрання чинності абзацу </w:t>
      </w:r>
      <w:r w:rsidR="00C72D5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п’ятого</w:t>
      </w:r>
      <w:r w:rsidR="009F2ED0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пункту 4 </w:t>
      </w:r>
      <w:r w:rsidR="00C662F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Положення про конкурс на посаду директора мистецького ліцею «Київська дитяча Академія мистецтв імені М. І. </w:t>
      </w:r>
      <w:proofErr w:type="spellStart"/>
      <w:r w:rsidR="00C662F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Чембержі</w:t>
      </w:r>
      <w:proofErr w:type="spellEnd"/>
      <w:r w:rsidR="00C662F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9F2ED0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72D5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розробки відповідного програмного забезпечення</w:t>
      </w:r>
      <w:r w:rsidR="00312EED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2508C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Після обговорення запропоновано пункт 4 </w:t>
      </w:r>
      <w:proofErr w:type="spellStart"/>
      <w:r w:rsidR="00E2508C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="00E2508C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</w:t>
      </w:r>
      <w:r w:rsidR="00981628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доповнити </w:t>
      </w:r>
      <w:r w:rsidR="0070500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словами</w:t>
      </w:r>
      <w:r w:rsidR="00173BFE">
        <w:rPr>
          <w:rFonts w:ascii="Times New Roman" w:eastAsia="Times New Roman" w:hAnsi="Times New Roman" w:cs="Times New Roman"/>
          <w:sz w:val="28"/>
          <w:szCs w:val="28"/>
          <w:lang w:eastAsia="uk-UA"/>
        </w:rPr>
        <w:t>, цифрами</w:t>
      </w:r>
      <w:bookmarkStart w:id="0" w:name="_GoBack"/>
      <w:bookmarkEnd w:id="0"/>
      <w:r w:rsidR="00BE09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знаками</w:t>
      </w:r>
      <w:r w:rsidR="0070500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«До розробки та затвердження зазначеного Положення відбір представників інститутів </w:t>
      </w:r>
      <w:r w:rsidR="00E754C0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громадянського суспільства</w:t>
      </w:r>
      <w:r w:rsidR="00063601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складу конкурсної комісії </w:t>
      </w:r>
      <w:r w:rsidR="00DB0ACE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здійснюєт</w:t>
      </w:r>
      <w:r w:rsidR="00063601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ься у порядку, визначеному пунктом 6 статті 21</w:t>
      </w:r>
      <w:r w:rsidR="00063601" w:rsidRPr="0052714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3</w:t>
      </w:r>
      <w:r w:rsidR="00063601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Закону України «Про культуру</w:t>
      </w:r>
      <w:r w:rsidR="00FA2EAE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BE095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063601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2456FA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754C0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5417D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Також зазначено, що у запропонованому</w:t>
      </w:r>
      <w:r w:rsidR="00E53DF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цим проєктом рішення</w:t>
      </w:r>
      <w:r w:rsidR="0015417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Положенні</w:t>
      </w:r>
      <w:r w:rsidR="00E53DF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4102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конкурс на посаду директора мистецького ліцею «Київська дитяча Академія</w:t>
      </w:r>
      <w:r w:rsidR="008410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мистецтв імені М. І. </w:t>
      </w:r>
      <w:proofErr w:type="spellStart"/>
      <w:r w:rsidR="00841024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Чембержі</w:t>
      </w:r>
      <w:proofErr w:type="spellEnd"/>
      <w:r w:rsidR="008410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E53DF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передбачено представництво </w:t>
      </w:r>
      <w:r w:rsidR="00266A92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конкурсній комісії </w:t>
      </w:r>
      <w:r w:rsidR="00E53DF3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депутатських фракцій, проте не передбачено представництво профільної постійної комісії. </w:t>
      </w:r>
      <w:r w:rsidR="00266A92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Враховуючи зазначене, </w:t>
      </w:r>
      <w:r w:rsidR="00A90050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запропоновано абзац другий пункту 4 </w:t>
      </w:r>
      <w:r w:rsidR="00D739FE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Положення про конкурс на посаду директора мистецького ліцею «Київська дитяча Академія мистецтв імені М. І. </w:t>
      </w:r>
      <w:proofErr w:type="spellStart"/>
      <w:r w:rsidR="00D739FE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Чембержі</w:t>
      </w:r>
      <w:proofErr w:type="spellEnd"/>
      <w:r w:rsidR="00D739FE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266A92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викласти у такій редакції: «у кількості семи осіб </w:t>
      </w:r>
      <w:r w:rsidR="00F2774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266A92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засновника</w:t>
      </w:r>
      <w:r w:rsidR="00F2774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двох </w:t>
      </w:r>
      <w:r w:rsidR="00125828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депутатів Київської міської ради</w:t>
      </w:r>
      <w:r w:rsidR="00F2774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профільної постійної комісії </w:t>
      </w:r>
      <w:r w:rsidR="0084102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Київської міської ради </w:t>
      </w:r>
      <w:r w:rsidR="00F27744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</w:t>
      </w:r>
      <w:r w:rsidR="00125828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п’яти депутатів Київської міської ради за поданням заступника міського голови </w:t>
      </w:r>
      <w:r w:rsidR="00125828" w:rsidRPr="00527143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D739FE" w:rsidRPr="00527143">
        <w:rPr>
          <w:rFonts w:ascii="Times New Roman" w:eastAsia="Calibri" w:hAnsi="Times New Roman" w:cs="Times New Roman"/>
          <w:sz w:val="28"/>
          <w:szCs w:val="28"/>
        </w:rPr>
        <w:t>секрета</w:t>
      </w:r>
      <w:r w:rsidR="00FB0897" w:rsidRPr="00527143">
        <w:rPr>
          <w:rFonts w:ascii="Times New Roman" w:eastAsia="Calibri" w:hAnsi="Times New Roman" w:cs="Times New Roman"/>
          <w:sz w:val="28"/>
          <w:szCs w:val="28"/>
        </w:rPr>
        <w:t>ря Київської міської ради;».</w:t>
      </w:r>
    </w:p>
    <w:p w14:paraId="48E9D7C3" w14:textId="77777777" w:rsidR="000C5618" w:rsidRDefault="000C5618" w:rsidP="00580DC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0F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580DC9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580DC9" w:rsidRPr="00E1053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580DC9"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580DC9"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Положення про конкурс на посаду директора мистецького ліцею «Київська дитяча Академія мистецтв імені М. І. </w:t>
      </w:r>
      <w:proofErr w:type="spellStart"/>
      <w:r w:rsidR="00580DC9" w:rsidRPr="00E1053B">
        <w:rPr>
          <w:rFonts w:ascii="Times New Roman" w:hAnsi="Times New Roman" w:cs="Times New Roman"/>
          <w:sz w:val="28"/>
          <w:szCs w:val="28"/>
          <w:shd w:val="clear" w:color="auto" w:fill="FFFFFF"/>
        </w:rPr>
        <w:t>Чембержі</w:t>
      </w:r>
      <w:proofErr w:type="spellEnd"/>
      <w:r w:rsidR="00580DC9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580DC9" w:rsidRPr="00E1053B">
        <w:rPr>
          <w:rFonts w:ascii="Times New Roman" w:eastAsia="Calibri" w:hAnsi="Times New Roman" w:cs="Times New Roman"/>
          <w:sz w:val="28"/>
          <w:szCs w:val="28"/>
        </w:rPr>
        <w:t>від 22.05.2023 № 08/231-581/ПР</w:t>
      </w:r>
      <w:r w:rsidR="00580D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0DC9" w:rsidRPr="00580DC9">
        <w:rPr>
          <w:rFonts w:ascii="Times New Roman" w:eastAsia="Calibri" w:hAnsi="Times New Roman" w:cs="Times New Roman"/>
          <w:b/>
          <w:sz w:val="28"/>
          <w:szCs w:val="28"/>
        </w:rPr>
        <w:t>підтримати з рекомендаціями</w:t>
      </w:r>
      <w:r w:rsidR="00FB0897">
        <w:rPr>
          <w:rFonts w:ascii="Times New Roman" w:eastAsia="Calibri" w:hAnsi="Times New Roman" w:cs="Times New Roman"/>
          <w:sz w:val="28"/>
          <w:szCs w:val="28"/>
        </w:rPr>
        <w:t>, а саме:</w:t>
      </w:r>
    </w:p>
    <w:p w14:paraId="4E0735D8" w14:textId="1DB7543A" w:rsidR="00FB0897" w:rsidRPr="00AD721D" w:rsidRDefault="00FB0897" w:rsidP="00AD721D">
      <w:pPr>
        <w:pStyle w:val="a5"/>
        <w:numPr>
          <w:ilvl w:val="0"/>
          <w:numId w:val="2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пункт 4 </w:t>
      </w:r>
      <w:proofErr w:type="spellStart"/>
      <w:r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доповнити словами</w:t>
      </w:r>
      <w:r w:rsidR="00251D8B">
        <w:rPr>
          <w:rFonts w:ascii="Times New Roman" w:eastAsia="Times New Roman" w:hAnsi="Times New Roman" w:cs="Times New Roman"/>
          <w:sz w:val="28"/>
          <w:szCs w:val="28"/>
          <w:lang w:eastAsia="uk-UA"/>
        </w:rPr>
        <w:t>, цифрами і знаками</w:t>
      </w:r>
      <w:r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>: «До розробки та затвердження зазначеного Положення відбір представників інститутів громадянського суспільства до складу конкурсної комісії здійснюється у порядку, визначеному пунктом 6 статті 21</w:t>
      </w:r>
      <w:r w:rsidRPr="00AD721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3</w:t>
      </w:r>
      <w:r w:rsidR="00FA2EAE"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Закону України «Про культуру</w:t>
      </w:r>
      <w:r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FA2EAE"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>.»</w:t>
      </w:r>
      <w:r w:rsidRPr="00AD721D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05A98FCA" w14:textId="74E06390" w:rsidR="004E152F" w:rsidRPr="004E152F" w:rsidRDefault="00ED7159" w:rsidP="00AD721D">
      <w:pPr>
        <w:pStyle w:val="HTML"/>
        <w:numPr>
          <w:ilvl w:val="0"/>
          <w:numId w:val="21"/>
        </w:numPr>
        <w:shd w:val="clear" w:color="auto" w:fill="FFFFFF"/>
        <w:spacing w:line="240" w:lineRule="atLeast"/>
        <w:ind w:left="0" w:firstLine="705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152F">
        <w:rPr>
          <w:rFonts w:ascii="Times New Roman" w:eastAsia="Times New Roman" w:hAnsi="Times New Roman" w:cs="Times New Roman"/>
          <w:sz w:val="28"/>
          <w:szCs w:val="28"/>
          <w:lang w:eastAsia="uk-UA"/>
        </w:rPr>
        <w:t>абзац другий пункту 4 Положення про конкурс на посаду директора мистецького ліцею «Київська дитяча Академія мистецтв імені М. І. </w:t>
      </w:r>
      <w:proofErr w:type="spellStart"/>
      <w:r w:rsidRPr="004E152F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Чембержі</w:t>
      </w:r>
      <w:proofErr w:type="spellEnd"/>
      <w:r w:rsidRPr="004E15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викласти у такій редакції: </w:t>
      </w:r>
      <w:r w:rsidR="004E152F" w:rsidRPr="00527143">
        <w:rPr>
          <w:rFonts w:ascii="Times New Roman" w:eastAsia="Times New Roman" w:hAnsi="Times New Roman" w:cs="Times New Roman"/>
          <w:sz w:val="28"/>
          <w:szCs w:val="28"/>
          <w:lang w:eastAsia="uk-UA"/>
        </w:rPr>
        <w:t>«у кількості семи осіб – засновника, двох депутатів Київської міської ради від профільної постійної комісії Київської міської ради та п’яти депутатів Київської міської ради за пода</w:t>
      </w:r>
      <w:r w:rsidR="004E152F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нням заступника міського голови </w:t>
      </w:r>
      <w:r w:rsidR="004E152F" w:rsidRPr="00527143">
        <w:rPr>
          <w:rFonts w:ascii="Times New Roman" w:eastAsia="Calibri" w:hAnsi="Times New Roman" w:cs="Times New Roman"/>
          <w:sz w:val="28"/>
          <w:szCs w:val="28"/>
        </w:rPr>
        <w:t>– секретаря Київської міської ради;».</w:t>
      </w:r>
    </w:p>
    <w:p w14:paraId="54FDF693" w14:textId="77777777" w:rsidR="000C5618" w:rsidRPr="004E152F" w:rsidRDefault="000C5618" w:rsidP="004E152F">
      <w:pPr>
        <w:pStyle w:val="HTML"/>
        <w:shd w:val="clear" w:color="auto" w:fill="FFFFFF"/>
        <w:spacing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152F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2DE9361A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6CD4EF9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5B83E4" w14:textId="77777777" w:rsidR="00686156" w:rsidRPr="00580DC9" w:rsidRDefault="00686156" w:rsidP="00580DC9">
      <w:pPr>
        <w:pStyle w:val="a5"/>
        <w:widowControl w:val="0"/>
        <w:numPr>
          <w:ilvl w:val="0"/>
          <w:numId w:val="5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580DC9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Pr="00580DC9">
        <w:rPr>
          <w:rFonts w:ascii="Times New Roman" w:eastAsia="Calibri" w:hAnsi="Times New Roman" w:cs="Times New Roman"/>
          <w:b/>
          <w:sz w:val="28"/>
          <w:szCs w:val="28"/>
        </w:rPr>
        <w:t>повторний</w:t>
      </w:r>
      <w:r w:rsidRPr="00580DC9">
        <w:rPr>
          <w:rFonts w:ascii="Times New Roman" w:eastAsia="Calibri" w:hAnsi="Times New Roman" w:cs="Times New Roman"/>
          <w:sz w:val="28"/>
          <w:szCs w:val="28"/>
        </w:rPr>
        <w:t xml:space="preserve"> розгляд </w:t>
      </w:r>
      <w:r w:rsidRPr="00580DC9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580DC9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переліку об’єктів що підлягають усуненню із публічного простору міста Києва» </w:t>
      </w:r>
    </w:p>
    <w:p w14:paraId="6ADFAF12" w14:textId="77777777" w:rsidR="00686156" w:rsidRPr="00E1053B" w:rsidRDefault="00686156" w:rsidP="0068615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lastRenderedPageBreak/>
        <w:t>(подання депутатів Київської міської ради: Володимира ПРОКОПІВА, Володимира БОНДАРЕНКА, Юлії ЯРМОЛЕНКО, Вадима ВАСИЛЬЧУКА; доручення заступника міського голови – секретаря Київської міської ради Володимира БОНДАРЕНКА від 23.05.2023 № 08/231</w:t>
      </w:r>
      <w:r w:rsidRPr="00E1053B">
        <w:rPr>
          <w:rFonts w:ascii="Times New Roman" w:eastAsia="Calibri" w:hAnsi="Times New Roman" w:cs="Times New Roman"/>
          <w:sz w:val="24"/>
          <w:szCs w:val="24"/>
        </w:rPr>
        <w:noBreakHyphen/>
        <w:t xml:space="preserve">596/ПР) </w:t>
      </w:r>
    </w:p>
    <w:p w14:paraId="224C3F73" w14:textId="77777777" w:rsidR="00686156" w:rsidRPr="00E1053B" w:rsidRDefault="00686156" w:rsidP="0068615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1053B"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урахуванням витягу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з протоколу № 12/41 позачергового засідання </w:t>
      </w:r>
      <w:r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зв’язків</w:t>
      </w:r>
      <w:proofErr w:type="spellEnd"/>
      <w:r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від 13.06.2023 щодо розгляду </w:t>
      </w:r>
      <w:r w:rsidRPr="00E1053B">
        <w:rPr>
          <w:rFonts w:ascii="Times New Roman" w:eastAsia="Calibri" w:hAnsi="Times New Roman" w:cs="Times New Roman"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 від 23.05.2023 № 08/231</w:t>
      </w:r>
      <w:r w:rsidRPr="00E1053B">
        <w:rPr>
          <w:rFonts w:ascii="Times New Roman" w:eastAsia="Calibri" w:hAnsi="Times New Roman" w:cs="Times New Roman"/>
          <w:sz w:val="28"/>
          <w:szCs w:val="28"/>
        </w:rPr>
        <w:noBreakHyphen/>
        <w:t>596/ПР.</w:t>
      </w:r>
    </w:p>
    <w:p w14:paraId="622AE6A2" w14:textId="194F155B" w:rsidR="000C5618" w:rsidRPr="00BC578E" w:rsidRDefault="000C5618" w:rsidP="00BC578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C578E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C578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r w:rsidR="00BC578E" w:rsidRPr="00BC578E">
        <w:rPr>
          <w:rFonts w:ascii="Times New Roman" w:eastAsia="Calibri" w:hAnsi="Times New Roman" w:cs="Times New Roman"/>
          <w:sz w:val="28"/>
          <w:szCs w:val="28"/>
        </w:rPr>
        <w:t xml:space="preserve">повторний розгляд проєкту рішення Київської міської ради </w:t>
      </w:r>
      <w:r w:rsidR="00BC578E" w:rsidRPr="00BC578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BC578E" w:rsidRPr="00BC578E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переліку об’єктів що підлягають усуненню із публічного простору міста Києва» </w:t>
      </w:r>
      <w:r w:rsidR="00BC57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та</w:t>
      </w:r>
      <w:r w:rsidR="00BC57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578E" w:rsidRPr="00BC578E">
        <w:rPr>
          <w:rFonts w:ascii="Times New Roman" w:eastAsia="Calibri" w:hAnsi="Times New Roman" w:cs="Times New Roman"/>
          <w:sz w:val="28"/>
          <w:szCs w:val="28"/>
        </w:rPr>
        <w:t>витяг</w:t>
      </w:r>
      <w:r w:rsidR="00BC578E" w:rsidRPr="00E1053B">
        <w:rPr>
          <w:rFonts w:ascii="Times New Roman" w:eastAsia="Calibri" w:hAnsi="Times New Roman" w:cs="Times New Roman"/>
          <w:sz w:val="28"/>
          <w:szCs w:val="28"/>
        </w:rPr>
        <w:t xml:space="preserve"> з протоколу № 12/41 позачергового засідання </w:t>
      </w:r>
      <w:r w:rsidR="00BC578E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 w:rsidR="00BC578E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зв’язків</w:t>
      </w:r>
      <w:proofErr w:type="spellEnd"/>
      <w:r w:rsidR="00BC578E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від 13.06.2023</w:t>
      </w:r>
      <w:r w:rsidR="00BC57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щодо розгляду зазначеного проєкту рішення.</w:t>
      </w:r>
      <w:r w:rsidR="004275C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Поінформувала, що</w:t>
      </w:r>
      <w:r w:rsidR="00A56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01.06.2023</w:t>
      </w:r>
      <w:r w:rsidR="004275C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Комісія підтримала зазначений проєкт рішення з рекомендаціями</w:t>
      </w:r>
      <w:r w:rsidR="00A56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(протокол №</w:t>
      </w:r>
      <w:r w:rsidR="000F04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 </w:t>
      </w:r>
      <w:r w:rsidR="00A56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13/52). </w:t>
      </w:r>
      <w:r w:rsidR="00F0267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Постійна комісія</w:t>
      </w:r>
      <w:r w:rsidR="00F02673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Київської міської ради з питань місцевого самоврядування, регіональних та міжнародних </w:t>
      </w:r>
      <w:proofErr w:type="spellStart"/>
      <w:r w:rsidR="00F02673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зв’язків</w:t>
      </w:r>
      <w:proofErr w:type="spellEnd"/>
      <w:r w:rsidR="004C675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надала рекомендації щодо доповнення</w:t>
      </w:r>
      <w:r w:rsidR="00F0267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перелік</w:t>
      </w:r>
      <w:r w:rsidR="004C675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</w:t>
      </w:r>
      <w:r w:rsidR="00F0267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1222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пам’ятних</w:t>
      </w:r>
      <w:r w:rsidR="00C6199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1222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об’єктів</w:t>
      </w:r>
      <w:r w:rsidR="00C6199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 w:rsidR="001222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пов’язаних з історією і культурою росії та СРСР, які відображають радя</w:t>
      </w:r>
      <w:r w:rsidR="00C6199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нські та російські історичні та пропагандистські </w:t>
      </w:r>
      <w:proofErr w:type="spellStart"/>
      <w:r w:rsidR="00C6199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наративи</w:t>
      </w:r>
      <w:proofErr w:type="spellEnd"/>
      <w:r w:rsidR="00C6199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чи містять недостовірну історичну інформацію, що підлягають усуненню із публічного простору</w:t>
      </w:r>
      <w:r w:rsidR="001222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 сімома об’єктами.</w:t>
      </w:r>
    </w:p>
    <w:p w14:paraId="22DEB61C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="001A1D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АНЖИЯК С. М., СТАРОСТЕНКО Г. В., МУХА В. В., </w:t>
      </w:r>
      <w:r w:rsidR="00F07DD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МАРТИНЕНКО</w:t>
      </w:r>
      <w:r w:rsidR="00F07DD0">
        <w:rPr>
          <w:rFonts w:ascii="Times New Roman" w:eastAsia="Calibri" w:hAnsi="Times New Roman" w:cs="Times New Roman"/>
          <w:sz w:val="28"/>
          <w:szCs w:val="28"/>
        </w:rPr>
        <w:t xml:space="preserve">–КУШЛЯНСЬКИЙ Т. О., </w:t>
      </w:r>
      <w:r w:rsidR="00F07DD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АНДРУСИШИН В. Й.</w:t>
      </w:r>
    </w:p>
    <w:p w14:paraId="54FD212B" w14:textId="07982E37" w:rsidR="00741500" w:rsidRPr="005A5443" w:rsidRDefault="004C59DE" w:rsidP="005A544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Під час обговорення</w:t>
      </w:r>
      <w:r w:rsidR="0051502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представником Д</w:t>
      </w:r>
      <w:r w:rsidR="0038049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епартаменту культури </w:t>
      </w:r>
      <w:r w:rsidR="00AB7BEA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AB7BEA"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AB7BEA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AB7BE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38049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висловлено </w:t>
      </w:r>
      <w:r w:rsidR="004E2CF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застереження щодо</w:t>
      </w:r>
      <w:r w:rsidR="0038049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222A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можливості </w:t>
      </w:r>
      <w:r w:rsidR="006047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демонтажу О</w:t>
      </w:r>
      <w:r w:rsidR="0051502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беліск</w:t>
      </w:r>
      <w:r w:rsidR="007F01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="0051502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«Місто-герой Київ»</w:t>
      </w:r>
      <w:r w:rsidR="00D35D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(далі – Обеліск)</w:t>
      </w:r>
      <w:r w:rsidR="006047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(суцільної залізобетонної конструкції заввишки 46 м, </w:t>
      </w:r>
      <w:r w:rsidR="0038049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вагою понад 30 </w:t>
      </w:r>
      <w:proofErr w:type="spellStart"/>
      <w:r w:rsidR="0038049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тон</w:t>
      </w:r>
      <w:r w:rsidR="001D35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</w:t>
      </w:r>
      <w:proofErr w:type="spellEnd"/>
      <w:r w:rsidR="0038049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</w:t>
      </w:r>
      <w:r w:rsidR="006047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побудованої у 1982 році), який</w:t>
      </w:r>
      <w:r w:rsidR="004E2CF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</w:t>
      </w:r>
      <w:r w:rsidR="00FA51D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думку</w:t>
      </w:r>
      <w:r w:rsidR="00F004E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експертів</w:t>
      </w:r>
      <w:r w:rsidR="00FA51D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науково-дослідних інститутів</w:t>
      </w:r>
      <w:r w:rsidR="004E2CF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</w:t>
      </w:r>
      <w:r w:rsidR="00FA51D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можливо демонтувати </w:t>
      </w:r>
      <w:r w:rsidR="004F7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лише шляхом направленого вибуху, що є неприйнятним в умовах воєнног</w:t>
      </w:r>
      <w:r w:rsidR="0059476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 стану та виходячи з того, що О</w:t>
      </w:r>
      <w:r w:rsidR="004F7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беліск </w:t>
      </w:r>
      <w:r w:rsidR="00F004E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розміщений неподалік будівель і</w:t>
      </w:r>
      <w:r w:rsidR="004F7D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житлових будинків.</w:t>
      </w:r>
      <w:r w:rsidR="0038049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Представником експертної групи зазначено, що </w:t>
      </w:r>
      <w:r w:rsidR="00AE1D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наразі важливо прийняти політичне рішення. Головою Комісії зазначено, що необхідно прийняти </w:t>
      </w:r>
      <w:r w:rsidR="00D35D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таке </w:t>
      </w:r>
      <w:r w:rsidR="00AE1D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рішення Київської міської ради, яке </w:t>
      </w:r>
      <w:r w:rsidR="007F01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можливо буде </w:t>
      </w:r>
      <w:r w:rsidR="00AE1D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викон</w:t>
      </w:r>
      <w:r w:rsidR="007F01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ати</w:t>
      </w:r>
      <w:r w:rsidR="00AE1D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B027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="00D35D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теперішніх умовах. </w:t>
      </w:r>
      <w:r w:rsidR="0049144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Як варіант з</w:t>
      </w:r>
      <w:r w:rsidR="00D35D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апропоновано зазначити в рішенні, що </w:t>
      </w:r>
      <w:r w:rsidR="0059476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Обеліс</w:t>
      </w:r>
      <w:r w:rsidR="00863F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 буде демонтовано після скасува</w:t>
      </w:r>
      <w:r w:rsidR="0059476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ння воєнного стану в місті Києві.</w:t>
      </w:r>
      <w:r w:rsidR="00863F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9144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Запропоновано проєкт рішення підтримати з рекомендаціями, а саме: </w:t>
      </w:r>
      <w:r w:rsidR="0075138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1) </w:t>
      </w:r>
      <w:r w:rsidR="00B027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стовпчик 2 рядка 1 додатка</w:t>
      </w:r>
      <w:r w:rsidR="00B4526A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B452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</w:t>
      </w:r>
      <w:r w:rsidR="00B4526A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 </w:t>
      </w:r>
      <w:r w:rsidR="00B4526A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</w:t>
      </w:r>
      <w:proofErr w:type="spellStart"/>
      <w:r w:rsidR="00B4526A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наративи</w:t>
      </w:r>
      <w:proofErr w:type="spellEnd"/>
      <w:r w:rsidR="00B4526A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 містять недостовірну історичну інформацію, що підлягають усуненню із публічного простору міста Києва»</w:t>
      </w:r>
      <w:r w:rsidR="00B4526A" w:rsidRPr="00B4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залишити у </w:t>
      </w:r>
      <w:r w:rsidR="0075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початковій </w:t>
      </w:r>
      <w:r w:rsidR="00B4526A" w:rsidRPr="00B4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редакції </w:t>
      </w:r>
      <w:r w:rsidR="0075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цього </w:t>
      </w:r>
      <w:r w:rsidR="00B4526A" w:rsidRPr="00B45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 рі</w:t>
      </w:r>
      <w:r w:rsidR="0075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шення; 2) 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питання 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щодо </w:t>
      </w:r>
      <w:r w:rsidR="00736065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оповнення</w:t>
      </w:r>
      <w:r w:rsidR="00A21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F5C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«Перелік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1F5C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пам’ятних об’єктів, пов’язаних з історією і культурою росії та СРСР, які відображають радянські та російські історичні та пропагандистські </w:t>
      </w:r>
      <w:proofErr w:type="spellStart"/>
      <w:r w:rsidR="00A21F5C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наративи</w:t>
      </w:r>
      <w:proofErr w:type="spellEnd"/>
      <w:r w:rsidR="00A21F5C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 містять недостовірну історичну інформацію, що підлягають усуненню із публічного простору міста Києва»</w:t>
      </w:r>
      <w:r w:rsidR="007B4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E77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об’єктами, зазначеними </w:t>
      </w:r>
      <w:r w:rsidR="00E77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FA7E65">
        <w:rPr>
          <w:rFonts w:ascii="Times New Roman" w:eastAsia="Calibri" w:hAnsi="Times New Roman" w:cs="Times New Roman"/>
          <w:sz w:val="28"/>
          <w:szCs w:val="28"/>
        </w:rPr>
        <w:t>витягу</w:t>
      </w:r>
      <w:r w:rsidR="00A21F5C" w:rsidRPr="00E1053B">
        <w:rPr>
          <w:rFonts w:ascii="Times New Roman" w:eastAsia="Calibri" w:hAnsi="Times New Roman" w:cs="Times New Roman"/>
          <w:sz w:val="28"/>
          <w:szCs w:val="28"/>
        </w:rPr>
        <w:t xml:space="preserve"> з протоколу № 12/41 позачергового засідання </w:t>
      </w:r>
      <w:r w:rsidR="00A21F5C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 w:rsidR="00A21F5C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зв’язків</w:t>
      </w:r>
      <w:proofErr w:type="spellEnd"/>
      <w:r w:rsidR="00A21F5C" w:rsidRPr="00E105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від 13.06.2023 щодо розгляду </w:t>
      </w:r>
      <w:r w:rsidR="00A21F5C" w:rsidRPr="00E1053B">
        <w:rPr>
          <w:rFonts w:ascii="Times New Roman" w:eastAsia="Calibri" w:hAnsi="Times New Roman" w:cs="Times New Roman"/>
          <w:sz w:val="28"/>
          <w:szCs w:val="28"/>
        </w:rPr>
        <w:t>проєкту рішення Київської міської ради</w:t>
      </w:r>
      <w:r w:rsidR="00A21F5C" w:rsidRPr="00E1053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A21F5C" w:rsidRPr="00E1053B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</w:t>
      </w:r>
      <w:r w:rsidR="00FA7E65">
        <w:rPr>
          <w:rFonts w:ascii="Times New Roman" w:eastAsia="Calibri" w:hAnsi="Times New Roman" w:cs="Times New Roman"/>
          <w:sz w:val="28"/>
          <w:szCs w:val="28"/>
        </w:rPr>
        <w:t xml:space="preserve"> від 23.05.2023 № 08/231</w:t>
      </w:r>
      <w:r w:rsidR="00FA7E65">
        <w:rPr>
          <w:rFonts w:ascii="Times New Roman" w:eastAsia="Calibri" w:hAnsi="Times New Roman" w:cs="Times New Roman"/>
          <w:sz w:val="28"/>
          <w:szCs w:val="28"/>
        </w:rPr>
        <w:noBreakHyphen/>
        <w:t>596/ПР.</w:t>
      </w:r>
      <w:r w:rsidR="00C84116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AB7BEA">
        <w:rPr>
          <w:rFonts w:ascii="Times New Roman" w:eastAsia="Calibri" w:hAnsi="Times New Roman" w:cs="Times New Roman"/>
          <w:sz w:val="28"/>
          <w:szCs w:val="28"/>
        </w:rPr>
        <w:t xml:space="preserve">акож запропоновано Комісії звернутися до Департаменту культури </w:t>
      </w:r>
      <w:r w:rsidR="00AB7BEA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AB7BEA"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AB7BEA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AB7BE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щодо</w:t>
      </w:r>
      <w:r w:rsidR="005E3195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надання на адресу Комісії копій відповідних</w:t>
      </w:r>
      <w:r w:rsidR="00AB7BE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експертних висновків щодо можливості </w:t>
      </w:r>
      <w:r w:rsidR="00F75FD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демонтажу Обеліск</w:t>
      </w:r>
      <w:r w:rsidR="007F01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="00F75FD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«Місто-герой Київ». Представником </w:t>
      </w:r>
      <w:r w:rsidR="00F75FDC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F75FDC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F75FDC"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F75FDC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C8411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F75F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поінформовано про</w:t>
      </w:r>
      <w:r w:rsidR="005E31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667A1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наявність </w:t>
      </w:r>
      <w:r w:rsidR="005E31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пробле</w:t>
      </w:r>
      <w:r w:rsidR="00667A1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мних питань</w:t>
      </w:r>
      <w:r w:rsidR="005E31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</w:t>
      </w:r>
      <w:r w:rsidR="00667A1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пов’язаних</w:t>
      </w:r>
      <w:r w:rsidR="005E31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з демонтажем пам’ятника</w:t>
      </w:r>
      <w:r w:rsidR="00C8411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Щорсу, </w:t>
      </w:r>
      <w:r w:rsidR="00667A1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 частині відсутності фінансування на розробку відповідної науково-</w:t>
      </w:r>
      <w:proofErr w:type="spellStart"/>
      <w:r w:rsidR="009949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проєктної</w:t>
      </w:r>
      <w:proofErr w:type="spellEnd"/>
      <w:r w:rsidR="009949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доку</w:t>
      </w:r>
      <w:r w:rsidR="00C8411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ментації</w:t>
      </w:r>
      <w:r w:rsidR="009949E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. Порушено питання про наявність </w:t>
      </w:r>
      <w:r w:rsidR="00DF55E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при в’їзді до </w:t>
      </w:r>
      <w:r w:rsidR="00321B2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міста </w:t>
      </w:r>
      <w:r w:rsidR="00DF55E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Киє</w:t>
      </w:r>
      <w:r w:rsidR="00B0274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ва у Голосіївському районі </w:t>
      </w:r>
      <w:proofErr w:type="spellStart"/>
      <w:r w:rsidR="00B0274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знака</w:t>
      </w:r>
      <w:proofErr w:type="spellEnd"/>
      <w:r w:rsidR="00DF55E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у вигляді п’ятикутної зірки. </w:t>
      </w:r>
      <w:r w:rsidR="006441B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Представником експертної групи зазначено, що зірка сама по собі не є символікою радянського комуністичного режиму, а </w:t>
      </w:r>
      <w:r w:rsidR="005A544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є </w:t>
      </w:r>
      <w:r w:rsidR="006441B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стилістичним елементом відповідної доби.</w:t>
      </w:r>
    </w:p>
    <w:p w14:paraId="0DEE5607" w14:textId="77777777" w:rsidR="001A1DB7" w:rsidRPr="001A1DB7" w:rsidRDefault="000C5618" w:rsidP="001A1DB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1A1DB7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C56601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1A1DB7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1A1DB7" w:rsidRPr="001A1DB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«</w:t>
      </w:r>
      <w:r w:rsidR="001A1DB7" w:rsidRPr="001A1DB7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переліку об’єктів що підлягають усуненню із публічного простору міста Києва» </w:t>
      </w:r>
    </w:p>
    <w:p w14:paraId="1F00C62D" w14:textId="77777777" w:rsidR="00E10384" w:rsidRDefault="001A1DB7" w:rsidP="001A1DB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>від 23.05.2023 № 08/231</w:t>
      </w:r>
      <w:r w:rsidRPr="00E1053B">
        <w:rPr>
          <w:rFonts w:ascii="Times New Roman" w:eastAsia="Calibri" w:hAnsi="Times New Roman" w:cs="Times New Roman"/>
          <w:sz w:val="28"/>
          <w:szCs w:val="28"/>
        </w:rPr>
        <w:noBreakHyphen/>
        <w:t>596/ПР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1DB7">
        <w:rPr>
          <w:rFonts w:ascii="Times New Roman" w:eastAsia="Calibri" w:hAnsi="Times New Roman" w:cs="Times New Roman"/>
          <w:b/>
          <w:sz w:val="28"/>
          <w:szCs w:val="28"/>
        </w:rPr>
        <w:t>підтримати з рекомендаціями</w:t>
      </w:r>
      <w:r>
        <w:rPr>
          <w:rFonts w:ascii="Times New Roman" w:eastAsia="Calibri" w:hAnsi="Times New Roman" w:cs="Times New Roman"/>
          <w:sz w:val="28"/>
          <w:szCs w:val="28"/>
        </w:rPr>
        <w:t>, а саме:</w:t>
      </w:r>
    </w:p>
    <w:p w14:paraId="0B66F122" w14:textId="2D85211D" w:rsidR="00736065" w:rsidRDefault="001A1DB7" w:rsidP="00E10384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660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- </w:t>
      </w:r>
      <w:r w:rsidR="00B027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стовпчик 2 рядка 1 додатка</w:t>
      </w:r>
      <w:r w:rsidR="00C56601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5660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</w:t>
      </w:r>
      <w:r w:rsidR="00C56601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 </w:t>
      </w:r>
      <w:r w:rsidR="00C56601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</w:t>
      </w:r>
      <w:proofErr w:type="spellStart"/>
      <w:r w:rsidR="00C56601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наративи</w:t>
      </w:r>
      <w:proofErr w:type="spellEnd"/>
      <w:r w:rsidR="00C56601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 містять недостовірну історичну інформацію, що підлягають усуненню із публічного простору міста Києва»</w:t>
      </w:r>
      <w:r w:rsidR="00C56601" w:rsidRPr="00B4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залишити у </w:t>
      </w:r>
      <w:r w:rsidR="00C56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початковій </w:t>
      </w:r>
      <w:r w:rsidR="00C56601" w:rsidRPr="00B4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редакції </w:t>
      </w:r>
      <w:r w:rsidR="00C56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цього </w:t>
      </w:r>
      <w:r w:rsidR="00C56601" w:rsidRPr="00B45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 рі</w:t>
      </w:r>
      <w:r w:rsidR="00C56601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шення</w:t>
      </w:r>
      <w:r w:rsidR="005A5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3D6DBC" w14:textId="77777777" w:rsidR="000C5618" w:rsidRPr="00736065" w:rsidRDefault="00C84116" w:rsidP="00E10384">
      <w:pPr>
        <w:pStyle w:val="a5"/>
        <w:numPr>
          <w:ilvl w:val="0"/>
          <w:numId w:val="18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питання пр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56601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оповнення</w:t>
      </w:r>
      <w:r w:rsidR="00C56601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«Перелік</w:t>
      </w:r>
      <w:r w:rsid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56601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пам’ятних об’єктів, пов’язаних з історією і культурою росії та СРСР, які відображають радянські та російські історичні та пропагандистські </w:t>
      </w:r>
      <w:proofErr w:type="spellStart"/>
      <w:r w:rsidR="00C56601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наративи</w:t>
      </w:r>
      <w:proofErr w:type="spellEnd"/>
      <w:r w:rsidR="00C56601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 містять недостовірну історичну інформацію, що підлягають усуненню із публічн</w:t>
      </w:r>
      <w:r w:rsidR="007C167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простору міста Києва» 7</w:t>
      </w:r>
      <w:r w:rsidR="00C56601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об’єктами, зазначеними у </w:t>
      </w:r>
      <w:r w:rsidR="00C56601" w:rsidRPr="00736065">
        <w:rPr>
          <w:rFonts w:ascii="Times New Roman" w:eastAsia="Calibri" w:hAnsi="Times New Roman" w:cs="Times New Roman"/>
          <w:sz w:val="28"/>
          <w:szCs w:val="28"/>
        </w:rPr>
        <w:t xml:space="preserve">витягу з протоколу № 12/41 позачергового засідання </w:t>
      </w:r>
      <w:r w:rsidR="00C56601" w:rsidRPr="0073606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 w:rsidR="00C56601" w:rsidRPr="0073606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зв’язків</w:t>
      </w:r>
      <w:proofErr w:type="spellEnd"/>
      <w:r w:rsidR="00C56601" w:rsidRPr="0073606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від 13.06.2023 щодо розгляду </w:t>
      </w:r>
      <w:r w:rsidR="00C56601" w:rsidRPr="00736065">
        <w:rPr>
          <w:rFonts w:ascii="Times New Roman" w:eastAsia="Calibri" w:hAnsi="Times New Roman" w:cs="Times New Roman"/>
          <w:sz w:val="28"/>
          <w:szCs w:val="28"/>
        </w:rPr>
        <w:t>проєкту рішення Київської міської ради</w:t>
      </w:r>
      <w:r w:rsidR="00C56601" w:rsidRPr="00736065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C56601" w:rsidRPr="00736065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</w:t>
      </w:r>
      <w:r w:rsidR="007C1675">
        <w:rPr>
          <w:rFonts w:ascii="Times New Roman" w:eastAsia="Calibri" w:hAnsi="Times New Roman" w:cs="Times New Roman"/>
          <w:sz w:val="28"/>
          <w:szCs w:val="28"/>
        </w:rPr>
        <w:t xml:space="preserve"> від 23.05.2023 № 08/231</w:t>
      </w:r>
      <w:r w:rsidR="007C1675">
        <w:rPr>
          <w:rFonts w:ascii="Times New Roman" w:eastAsia="Calibri" w:hAnsi="Times New Roman" w:cs="Times New Roman"/>
          <w:sz w:val="28"/>
          <w:szCs w:val="28"/>
        </w:rPr>
        <w:noBreakHyphen/>
        <w:t>596/ПР;</w:t>
      </w:r>
    </w:p>
    <w:p w14:paraId="5AA78A9B" w14:textId="77777777" w:rsidR="00C56601" w:rsidRPr="00E11E7F" w:rsidRDefault="005A5443" w:rsidP="005A5443">
      <w:pPr>
        <w:pStyle w:val="a5"/>
        <w:numPr>
          <w:ilvl w:val="0"/>
          <w:numId w:val="19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443">
        <w:rPr>
          <w:rFonts w:ascii="Times New Roman" w:eastAsia="Calibri" w:hAnsi="Times New Roman" w:cs="Times New Roman"/>
          <w:sz w:val="28"/>
          <w:szCs w:val="28"/>
        </w:rPr>
        <w:t xml:space="preserve">доручити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53763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(далі – Департамент) поінформувати Комісію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53763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про </w:t>
      </w:r>
      <w:r w:rsidR="0053763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відповідні експертні висновки</w:t>
      </w:r>
      <w:r w:rsidR="00E11E7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щодо можливості </w:t>
      </w:r>
      <w:r w:rsidR="00E11E7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демонтажу Обеліска «Місто-герой Київ»</w:t>
      </w:r>
      <w:r w:rsidR="005376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та надати Комісії копії звернень </w:t>
      </w:r>
      <w:r w:rsidR="00080E6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Департаменту до відповідних</w:t>
      </w:r>
      <w:r w:rsidR="001628D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науково-дослідних та архівних </w:t>
      </w:r>
      <w:r w:rsidR="00080E6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установ</w:t>
      </w:r>
      <w:r w:rsidR="00E11E7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;</w:t>
      </w:r>
    </w:p>
    <w:p w14:paraId="687D36D2" w14:textId="77777777" w:rsidR="00C56601" w:rsidRPr="00321B2B" w:rsidRDefault="00E11E7F" w:rsidP="001A1DB7">
      <w:pPr>
        <w:pStyle w:val="a5"/>
        <w:numPr>
          <w:ilvl w:val="0"/>
          <w:numId w:val="19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доручити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Департаменту охорони культурної спадщини 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080E6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у двотижневий термін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опрацювати питання</w:t>
      </w:r>
      <w:r w:rsidR="0025268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щодо необхідності включення об’єкта у вигляді п’ятикутної зірки</w:t>
      </w:r>
      <w:r w:rsidR="00321B2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розташованого при в’їзді до міста Києва у Голосіївському районі, до </w:t>
      </w:r>
      <w:r w:rsidR="00321B2B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r w:rsidR="00321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21B2B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пам’ятних об’єктів, пов’язаних з історією і культурою росії та СРСР, які відображають радянські та російські історичні та пропагандистські </w:t>
      </w:r>
      <w:proofErr w:type="spellStart"/>
      <w:r w:rsidR="00321B2B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наративи</w:t>
      </w:r>
      <w:proofErr w:type="spellEnd"/>
      <w:r w:rsidR="00321B2B" w:rsidRPr="0073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 містять недостовірну історичну інформацію, що підлягають усуненню із публічного простору міста Києва</w:t>
      </w:r>
      <w:r w:rsidR="00D37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надати відповідну інформацію Комісії до 04.</w:t>
      </w:r>
      <w:r w:rsidR="009A714E">
        <w:rPr>
          <w:rFonts w:ascii="Times New Roman" w:eastAsia="Times New Roman" w:hAnsi="Times New Roman" w:cs="Times New Roman"/>
          <w:sz w:val="28"/>
          <w:szCs w:val="28"/>
          <w:lang w:eastAsia="ru-RU"/>
        </w:rPr>
        <w:t>07.2023 (включно).</w:t>
      </w:r>
      <w:r w:rsidR="00D37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AD0051" w14:textId="77777777" w:rsidR="000C5618" w:rsidRPr="007B1D02" w:rsidRDefault="000C5618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55F1D7BA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39EDCC2B" w14:textId="77777777" w:rsidR="00A00F33" w:rsidRDefault="00A00F33" w:rsidP="00A00F3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2BE600A" w14:textId="77777777" w:rsidR="00A00F33" w:rsidRDefault="00A00F33" w:rsidP="00A00F3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105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., головуючу на засіданні, щодо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зміни черговості розгляду питання № 13 порядку денного.</w:t>
      </w:r>
    </w:p>
    <w:p w14:paraId="0C775859" w14:textId="77777777" w:rsidR="00A00F33" w:rsidRDefault="00A00F33" w:rsidP="00A00F3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65CAC">
        <w:rPr>
          <w:rFonts w:ascii="Times New Roman" w:eastAsia="Calibri" w:hAnsi="Times New Roman" w:cs="Times New Roman"/>
          <w:sz w:val="28"/>
          <w:szCs w:val="28"/>
        </w:rPr>
        <w:t>ВИРІШИЛИ: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змінити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черговість розгляду питання № 13 порядку денного.</w:t>
      </w:r>
    </w:p>
    <w:p w14:paraId="5984F36C" w14:textId="77777777" w:rsidR="00A00F33" w:rsidRPr="007B1D02" w:rsidRDefault="00A00F33" w:rsidP="00A00F3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5C7B4CB3" w14:textId="77777777" w:rsidR="00A00F33" w:rsidRDefault="00A00F33" w:rsidP="00A00F3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13A6066" w14:textId="77777777" w:rsidR="00686156" w:rsidRPr="00E1053B" w:rsidRDefault="00686156" w:rsidP="00686156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790D5B6" w14:textId="77777777" w:rsidR="009212D6" w:rsidRPr="009212D6" w:rsidRDefault="00686156" w:rsidP="00686156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12D6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212D6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9212D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212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Боткіна у Солом’янському районі міста Києва» </w:t>
      </w:r>
    </w:p>
    <w:p w14:paraId="4A638AD9" w14:textId="77777777" w:rsidR="00686156" w:rsidRPr="009212D6" w:rsidRDefault="00686156" w:rsidP="009212D6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12D6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01.06.2023 № 08/231-631/ПР).</w:t>
      </w:r>
    </w:p>
    <w:p w14:paraId="67D28311" w14:textId="77777777" w:rsidR="000C5618" w:rsidRPr="00D4272A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EB7DAF" w:rsidRPr="00EB7DAF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EB7DAF" w:rsidRPr="00F07DD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B7DAF" w:rsidRPr="00F07D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Боткіна у Солом’янському районі міста Києва»</w:t>
      </w:r>
      <w:r w:rsidR="00C241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C241AE" w:rsidRPr="00397C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Поінформувала, що цим проєктом ріш</w:t>
      </w:r>
      <w:r w:rsidR="00C241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ення пропонується перейменувати вулицю Боткіна на </w:t>
      </w:r>
      <w:r w:rsidR="00C241AE" w:rsidRPr="00C241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Князя Святополка</w:t>
      </w:r>
      <w:r w:rsidR="009212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Зазначила, що</w:t>
      </w:r>
      <w:r w:rsidR="009761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під час проведення електронного рейтингового </w:t>
      </w:r>
      <w:r w:rsidR="00F424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голосування в інформаційно-телекомунікаційній системі </w:t>
      </w:r>
      <w:r w:rsidR="009761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«Платформа цифрових мобільних сервісів «Київ «Цифровий» з 15 по 19 червня 2022 року пропозиція набрала 7</w:t>
      </w:r>
      <w:r w:rsidR="00F424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565 голосів.</w:t>
      </w:r>
      <w:r w:rsidR="00D4272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</w:t>
      </w:r>
      <w:r w:rsidR="00343C2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раховуючи </w:t>
      </w:r>
      <w:r w:rsidR="00A841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неоднозначну оцінку постаті </w:t>
      </w:r>
      <w:r w:rsidR="00A841F7" w:rsidRPr="00C241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Князя Святополка</w:t>
      </w:r>
      <w:r w:rsidR="007D73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 </w:t>
      </w:r>
      <w:r w:rsidR="00343C2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пропозицію</w:t>
      </w:r>
      <w:r w:rsidR="00D4272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Національного технічного</w:t>
      </w:r>
      <w:r w:rsidR="00D4272A" w:rsidRP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університет</w:t>
      </w:r>
      <w:r w:rsid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="00D4272A" w:rsidRP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України «Київський політехнічний інститут імені Ігоря Сікорського»</w:t>
      </w:r>
      <w:r w:rsidR="00343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перейм</w:t>
      </w:r>
      <w:r w:rsidR="00A841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енувати вулицю Боткіна на честь українського хірурга та науковця</w:t>
      </w:r>
      <w:r w:rsidR="00343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Миколи </w:t>
      </w:r>
      <w:proofErr w:type="spellStart"/>
      <w:r w:rsidR="00343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Волковича</w:t>
      </w:r>
      <w:proofErr w:type="spellEnd"/>
      <w:r w:rsid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запропонувала цей </w:t>
      </w:r>
      <w:proofErr w:type="spellStart"/>
      <w:r w:rsid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відхилити.</w:t>
      </w:r>
      <w:r w:rsidR="00D4272A" w:rsidRPr="00D427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F424B8" w:rsidRPr="00D4272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1FB1405" w14:textId="77777777" w:rsidR="000C5618" w:rsidRPr="00965CAC" w:rsidRDefault="000C5618" w:rsidP="00A2006D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5CA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965CAC" w:rsidRPr="00965CAC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="00965CAC" w:rsidRPr="00965CA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965CAC" w:rsidRPr="00965C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Боткіна у Солом’янському районі міста Києва» </w:t>
      </w:r>
      <w:r w:rsidR="00DB5CC9">
        <w:rPr>
          <w:rFonts w:ascii="Times New Roman" w:eastAsia="Calibri" w:hAnsi="Times New Roman" w:cs="Times New Roman"/>
          <w:sz w:val="28"/>
          <w:szCs w:val="28"/>
        </w:rPr>
        <w:t>від 01.06.2023 № 08/231</w:t>
      </w:r>
      <w:r w:rsidR="00DB5CC9">
        <w:rPr>
          <w:rFonts w:ascii="Times New Roman" w:eastAsia="Calibri" w:hAnsi="Times New Roman" w:cs="Times New Roman"/>
          <w:sz w:val="28"/>
          <w:szCs w:val="28"/>
        </w:rPr>
        <w:noBreakHyphen/>
      </w:r>
      <w:r w:rsidR="00965CAC" w:rsidRPr="00965CAC">
        <w:rPr>
          <w:rFonts w:ascii="Times New Roman" w:eastAsia="Calibri" w:hAnsi="Times New Roman" w:cs="Times New Roman"/>
          <w:sz w:val="28"/>
          <w:szCs w:val="28"/>
        </w:rPr>
        <w:t xml:space="preserve">631/ПР </w:t>
      </w:r>
      <w:r w:rsidR="00965CAC" w:rsidRPr="00965CAC">
        <w:rPr>
          <w:rFonts w:ascii="Times New Roman" w:eastAsia="Calibri" w:hAnsi="Times New Roman" w:cs="Times New Roman"/>
          <w:b/>
          <w:sz w:val="28"/>
          <w:szCs w:val="28"/>
        </w:rPr>
        <w:t>відхилити</w:t>
      </w:r>
      <w:r w:rsidR="00965CAC" w:rsidRPr="00965CA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3BCC6B" w14:textId="77777777" w:rsidR="000C5618" w:rsidRPr="007B1D02" w:rsidRDefault="000C5618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9212D6">
        <w:rPr>
          <w:rFonts w:ascii="Times New Roman" w:eastAsia="Calibri" w:hAnsi="Times New Roman" w:cs="Times New Roman"/>
          <w:sz w:val="28"/>
          <w:szCs w:val="28"/>
        </w:rPr>
        <w:t>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591E2572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48F7AED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6BC13F" w14:textId="77777777" w:rsidR="00686156" w:rsidRPr="00AA0334" w:rsidRDefault="00686156" w:rsidP="00AA0334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A033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 розгляд </w:t>
      </w:r>
      <w:r w:rsidRPr="00AA033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AA033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A033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Генерала Наумова у Святошинському районі міста Києва» </w:t>
      </w:r>
    </w:p>
    <w:p w14:paraId="23E15E23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01.06.2023 № 08/231-632/ПР). </w:t>
      </w:r>
    </w:p>
    <w:p w14:paraId="17E52CCC" w14:textId="20B52514" w:rsidR="000C5618" w:rsidRPr="00D97A35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476B3C" w:rsidRPr="00476B3C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476B3C" w:rsidRPr="00AA0334">
        <w:rPr>
          <w:rFonts w:ascii="Times New Roman" w:eastAsia="Calibri" w:hAnsi="Times New Roman" w:cs="Times New Roman"/>
          <w:sz w:val="28"/>
          <w:szCs w:val="28"/>
        </w:rPr>
        <w:t>«</w:t>
      </w:r>
      <w:r w:rsidR="00476B3C" w:rsidRPr="00AA033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Генерала Наумова у Святошинському районі міста Києва»</w:t>
      </w:r>
      <w:r w:rsidR="00476B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476B3C" w:rsidRPr="00476B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76B3C" w:rsidRPr="00397C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Поінформувала, що цим проєктом ріш</w:t>
      </w:r>
      <w:r w:rsidR="00476B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ення пропонується</w:t>
      </w:r>
      <w:r w:rsidR="006A1AF8" w:rsidRP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перейменувати</w:t>
      </w:r>
      <w:r w:rsidR="00476B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97A35" w:rsidRPr="003B17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Генерала Наумова на вулицю Маргарити </w:t>
      </w:r>
      <w:proofErr w:type="spellStart"/>
      <w:r w:rsidR="00D97A35" w:rsidRPr="003B17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Кринициної</w:t>
      </w:r>
      <w:proofErr w:type="spellEnd"/>
      <w:r w:rsidR="00476B3C" w:rsidRPr="003B17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476B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B17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під час проведення електронного рейтингового голосування в інформаційно-телекомунікаційній системі  «Платформа цифрових мобільних сервісів «Київ «Цифровий» з 15 по 19 червня 2022 року пропозиція набрала найбільшу кількість голосів </w:t>
      </w:r>
      <w:r w:rsidR="00DB5CC9">
        <w:rPr>
          <w:rFonts w:ascii="Times New Roman" w:eastAsia="Calibri" w:hAnsi="Times New Roman" w:cs="Times New Roman"/>
          <w:sz w:val="28"/>
          <w:szCs w:val="28"/>
        </w:rPr>
        <w:t>–</w:t>
      </w:r>
      <w:r w:rsidR="003B17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5532. </w:t>
      </w:r>
      <w:r w:rsidR="007F0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Дана пропозиція не </w:t>
      </w:r>
      <w:proofErr w:type="spellStart"/>
      <w:r w:rsidR="007F0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підтримуєься</w:t>
      </w:r>
      <w:proofErr w:type="spellEnd"/>
      <w:r w:rsidR="00270E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мешканц</w:t>
      </w:r>
      <w:r w:rsidR="007F0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ями</w:t>
      </w:r>
      <w:r w:rsidR="00270E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Святошинського району </w:t>
      </w:r>
      <w:r w:rsidR="007F0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 викликає суспільне напруження</w:t>
      </w:r>
      <w:r w:rsidR="00270E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14:paraId="4DF45DE8" w14:textId="77777777" w:rsidR="000C5618" w:rsidRPr="00D97A35" w:rsidRDefault="000C5618" w:rsidP="000C561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="00D97A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МАРТИНЕНКО</w:t>
      </w:r>
      <w:r w:rsidR="00270E4A">
        <w:rPr>
          <w:rFonts w:ascii="Times New Roman" w:eastAsia="Calibri" w:hAnsi="Times New Roman" w:cs="Times New Roman"/>
          <w:sz w:val="28"/>
          <w:szCs w:val="28"/>
        </w:rPr>
        <w:t xml:space="preserve">–КУШЛЯНСЬКИЙ Т. О., який зазначив, що пам'ять Маргарити </w:t>
      </w:r>
      <w:proofErr w:type="spellStart"/>
      <w:r w:rsidR="00270E4A">
        <w:rPr>
          <w:rFonts w:ascii="Times New Roman" w:eastAsia="Calibri" w:hAnsi="Times New Roman" w:cs="Times New Roman"/>
          <w:sz w:val="28"/>
          <w:szCs w:val="28"/>
        </w:rPr>
        <w:t>Кринициної</w:t>
      </w:r>
      <w:proofErr w:type="spellEnd"/>
      <w:r w:rsidR="00270E4A">
        <w:rPr>
          <w:rFonts w:ascii="Times New Roman" w:eastAsia="Calibri" w:hAnsi="Times New Roman" w:cs="Times New Roman"/>
          <w:sz w:val="28"/>
          <w:szCs w:val="28"/>
        </w:rPr>
        <w:t xml:space="preserve"> вшановано у вигляді </w:t>
      </w:r>
      <w:r w:rsidR="00634425">
        <w:rPr>
          <w:rFonts w:ascii="Times New Roman" w:eastAsia="Calibri" w:hAnsi="Times New Roman" w:cs="Times New Roman"/>
          <w:sz w:val="28"/>
          <w:szCs w:val="28"/>
        </w:rPr>
        <w:t xml:space="preserve">пам’ятника біля Андріївської церкви. </w:t>
      </w:r>
    </w:p>
    <w:p w14:paraId="32C37848" w14:textId="77777777" w:rsidR="000C5618" w:rsidRPr="00D97A35" w:rsidRDefault="000C5618" w:rsidP="00D97A35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97A3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D97A35" w:rsidRPr="00D97A35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="00D97A35" w:rsidRPr="00D97A3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D97A35" w:rsidRPr="00D97A3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Генерала Наумова у Святошинському районі міста Києва» </w:t>
      </w:r>
      <w:r w:rsidR="00D97A35" w:rsidRPr="00D97A35">
        <w:rPr>
          <w:rFonts w:ascii="Times New Roman" w:eastAsia="Calibri" w:hAnsi="Times New Roman" w:cs="Times New Roman"/>
          <w:sz w:val="28"/>
          <w:szCs w:val="28"/>
        </w:rPr>
        <w:t xml:space="preserve">від 01.06.2023 № 08/231-632/ПР </w:t>
      </w:r>
      <w:r w:rsidR="00D97A35" w:rsidRPr="00D97A35">
        <w:rPr>
          <w:rFonts w:ascii="Times New Roman" w:eastAsia="Calibri" w:hAnsi="Times New Roman" w:cs="Times New Roman"/>
          <w:b/>
          <w:sz w:val="28"/>
          <w:szCs w:val="28"/>
        </w:rPr>
        <w:t>відхилити</w:t>
      </w:r>
      <w:r w:rsidR="00D97A35" w:rsidRPr="00D97A3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FEA2452" w14:textId="77777777" w:rsidR="000C5618" w:rsidRPr="007B1D02" w:rsidRDefault="009212D6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2480202D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25F35A3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999F81" w14:textId="77777777" w:rsidR="00686156" w:rsidRPr="006A1AF8" w:rsidRDefault="00686156" w:rsidP="006A1AF8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A1AF8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A1AF8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A1AF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Верещагіна у Подільському районі міста Києва» </w:t>
      </w:r>
    </w:p>
    <w:p w14:paraId="15890A48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01.06.2023 № 08/231-633/ПР). </w:t>
      </w:r>
    </w:p>
    <w:p w14:paraId="455C2DB8" w14:textId="77777777" w:rsidR="00126561" w:rsidRDefault="000C5618" w:rsidP="00A2006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6A1AF8" w:rsidRPr="006A1AF8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 «</w:t>
      </w:r>
      <w:r w:rsidR="006A1AF8" w:rsidRP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Верещагіна у Подільському районі міста Києва»</w:t>
      </w:r>
      <w:r w:rsid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6A1AF8" w:rsidRP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A1AF8" w:rsidRPr="00397C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Поінформувала, що цим проєктом ріш</w:t>
      </w:r>
      <w:r w:rsid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ення пропонується перейменувати </w:t>
      </w:r>
      <w:r w:rsidR="00933C54" w:rsidRPr="00827F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Верещагіна на вулицю Ворзельську</w:t>
      </w:r>
      <w:r w:rsidR="006A1A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827F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Зазначила, що під час проведення електронного рейтингового голосування в інформац</w:t>
      </w:r>
      <w:r w:rsidR="00E949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ійно-телекомунікаційній системі</w:t>
      </w:r>
      <w:r w:rsidR="00827F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«Платформа цифрових мобільних сервісів «Київ «Цифровий» з 15 по 19 червня 2022 року пропозиція набрала 6628 голосів.</w:t>
      </w:r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Робоча група рекомендувала Київському міському голові</w:t>
      </w:r>
      <w:r w:rsidR="00827F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перейменувати на вулицю Леонтія </w:t>
      </w:r>
      <w:proofErr w:type="spellStart"/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Тарасевича</w:t>
      </w:r>
      <w:proofErr w:type="spellEnd"/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відповідний </w:t>
      </w:r>
      <w:proofErr w:type="spellStart"/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було </w:t>
      </w:r>
      <w:proofErr w:type="spellStart"/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відхилено</w:t>
      </w:r>
      <w:proofErr w:type="spellEnd"/>
      <w:r w:rsidR="00F70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пленарному засіданні 09.02.2023. </w:t>
      </w:r>
    </w:p>
    <w:p w14:paraId="7C52C335" w14:textId="77777777" w:rsidR="000C5618" w:rsidRPr="00933C54" w:rsidRDefault="000C5618" w:rsidP="00A2006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33C5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933C54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933C54" w:rsidRPr="00933C5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933C54" w:rsidRPr="00933C5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933C54" w:rsidRPr="00933C5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Верещагіна у Подільському районі міста Києва» </w:t>
      </w:r>
      <w:r w:rsidR="00F70C12">
        <w:rPr>
          <w:rFonts w:ascii="Times New Roman" w:eastAsia="Calibri" w:hAnsi="Times New Roman" w:cs="Times New Roman"/>
          <w:sz w:val="28"/>
          <w:szCs w:val="28"/>
        </w:rPr>
        <w:t>від 01.06.2023 № 08/231</w:t>
      </w:r>
      <w:r w:rsidR="00F70C12">
        <w:rPr>
          <w:rFonts w:ascii="Times New Roman" w:eastAsia="Calibri" w:hAnsi="Times New Roman" w:cs="Times New Roman"/>
          <w:sz w:val="28"/>
          <w:szCs w:val="28"/>
        </w:rPr>
        <w:noBreakHyphen/>
      </w:r>
      <w:r w:rsidR="00933C54" w:rsidRPr="00933C54">
        <w:rPr>
          <w:rFonts w:ascii="Times New Roman" w:eastAsia="Calibri" w:hAnsi="Times New Roman" w:cs="Times New Roman"/>
          <w:sz w:val="28"/>
          <w:szCs w:val="28"/>
        </w:rPr>
        <w:t>633/ПР</w:t>
      </w:r>
      <w:r w:rsidR="00933C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3C54" w:rsidRPr="00933C54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0E17C084" w14:textId="77777777" w:rsidR="007C1675" w:rsidRDefault="000C5618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</w:t>
      </w:r>
      <w:r w:rsidR="009212D6">
        <w:rPr>
          <w:rFonts w:ascii="Times New Roman" w:eastAsia="Calibri" w:hAnsi="Times New Roman" w:cs="Times New Roman"/>
          <w:sz w:val="28"/>
          <w:szCs w:val="28"/>
        </w:rPr>
        <w:t>СУВАЛИ: 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40414FF6" w14:textId="77777777" w:rsidR="000C5618" w:rsidRPr="007C1675" w:rsidRDefault="000C5618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4A55933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5BC248" w14:textId="77777777" w:rsidR="00686156" w:rsidRPr="006D6C3F" w:rsidRDefault="00686156" w:rsidP="00686156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6C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 розгляд </w:t>
      </w:r>
      <w:r w:rsidRPr="006D6C3F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D6C3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D6C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Крилова у Дарницькому районі міста Києва» </w:t>
      </w:r>
      <w:r w:rsidRPr="006D6C3F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</w:t>
      </w:r>
      <w:r w:rsidR="00515CC2">
        <w:rPr>
          <w:rFonts w:ascii="Times New Roman" w:eastAsia="Calibri" w:hAnsi="Times New Roman" w:cs="Times New Roman"/>
          <w:sz w:val="24"/>
          <w:szCs w:val="24"/>
        </w:rPr>
        <w:t xml:space="preserve"> 01.06.2023 № 08/231</w:t>
      </w:r>
      <w:r w:rsidR="00515CC2">
        <w:rPr>
          <w:rFonts w:ascii="Times New Roman" w:eastAsia="Calibri" w:hAnsi="Times New Roman" w:cs="Times New Roman"/>
          <w:sz w:val="24"/>
          <w:szCs w:val="24"/>
        </w:rPr>
        <w:noBreakHyphen/>
      </w:r>
      <w:r w:rsidRPr="006D6C3F">
        <w:rPr>
          <w:rFonts w:ascii="Times New Roman" w:eastAsia="Calibri" w:hAnsi="Times New Roman" w:cs="Times New Roman"/>
          <w:sz w:val="24"/>
          <w:szCs w:val="24"/>
        </w:rPr>
        <w:t xml:space="preserve">634/ПР). </w:t>
      </w:r>
    </w:p>
    <w:p w14:paraId="39392C4F" w14:textId="77777777" w:rsidR="000C5618" w:rsidRPr="00A2006D" w:rsidRDefault="000C5618" w:rsidP="00A2006D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2006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A2006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r w:rsidR="006D6C3F" w:rsidRPr="00A2006D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 «</w:t>
      </w:r>
      <w:r w:rsidR="006D6C3F" w:rsidRPr="00A20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Крилова у Дарницькому районі міста Києва». Поінформувала, що цим проєктом рішення пропонується перейменувати </w:t>
      </w:r>
      <w:r w:rsidR="006D6C3F" w:rsidRPr="00126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Крилова на вулицю </w:t>
      </w:r>
      <w:proofErr w:type="spellStart"/>
      <w:r w:rsidR="006D6C3F" w:rsidRPr="00126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Басьо</w:t>
      </w:r>
      <w:proofErr w:type="spellEnd"/>
      <w:r w:rsidR="006D6C3F" w:rsidRPr="00126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D6C3F" w:rsidRPr="00126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Мацуо</w:t>
      </w:r>
      <w:proofErr w:type="spellEnd"/>
      <w:r w:rsidR="006D6C3F" w:rsidRPr="00126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6411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16598C1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="00A2006D" w:rsidRPr="00A2006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A2006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МАРТИНЕНКО</w:t>
      </w:r>
      <w:r w:rsidR="00126561">
        <w:rPr>
          <w:rFonts w:ascii="Times New Roman" w:eastAsia="Calibri" w:hAnsi="Times New Roman" w:cs="Times New Roman"/>
          <w:sz w:val="28"/>
          <w:szCs w:val="28"/>
        </w:rPr>
        <w:t>–КУШЛЯНСЬКИЙ Т. О., який поінформував, що є інші японські постаті, які більш доцільно вшановувати в топоніміці міста Києва.</w:t>
      </w:r>
      <w:r w:rsidR="00641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56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1A21DF3" w14:textId="77777777" w:rsidR="000C5618" w:rsidRPr="006D6C3F" w:rsidRDefault="000C5618" w:rsidP="006D6C3F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D6C3F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6D6C3F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6D6C3F" w:rsidRPr="006D6C3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D6C3F" w:rsidRPr="006D6C3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D6C3F" w:rsidRPr="006D6C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Крилова у Дарницькому районі міста Києва» </w:t>
      </w:r>
      <w:r w:rsidR="006D6C3F" w:rsidRPr="006D6C3F">
        <w:rPr>
          <w:rFonts w:ascii="Times New Roman" w:eastAsia="Calibri" w:hAnsi="Times New Roman" w:cs="Times New Roman"/>
          <w:sz w:val="28"/>
          <w:szCs w:val="28"/>
        </w:rPr>
        <w:t>від</w:t>
      </w:r>
      <w:r w:rsidR="00680459">
        <w:rPr>
          <w:rFonts w:ascii="Times New Roman" w:eastAsia="Calibri" w:hAnsi="Times New Roman" w:cs="Times New Roman"/>
          <w:sz w:val="28"/>
          <w:szCs w:val="28"/>
        </w:rPr>
        <w:t xml:space="preserve"> 01.06.2023 </w:t>
      </w:r>
      <w:r w:rsidR="006D6C3F">
        <w:rPr>
          <w:rFonts w:ascii="Times New Roman" w:eastAsia="Calibri" w:hAnsi="Times New Roman" w:cs="Times New Roman"/>
          <w:sz w:val="28"/>
          <w:szCs w:val="28"/>
        </w:rPr>
        <w:t>№ –08/231 </w:t>
      </w:r>
      <w:r w:rsidR="006D6C3F" w:rsidRPr="006D6C3F">
        <w:rPr>
          <w:rFonts w:ascii="Times New Roman" w:eastAsia="Calibri" w:hAnsi="Times New Roman" w:cs="Times New Roman"/>
          <w:sz w:val="28"/>
          <w:szCs w:val="28"/>
        </w:rPr>
        <w:t xml:space="preserve">634/ПР </w:t>
      </w:r>
      <w:r w:rsidR="006D6C3F" w:rsidRPr="006D6C3F">
        <w:rPr>
          <w:rFonts w:ascii="Times New Roman" w:eastAsia="Calibri" w:hAnsi="Times New Roman" w:cs="Times New Roman"/>
          <w:b/>
          <w:sz w:val="28"/>
          <w:szCs w:val="28"/>
        </w:rPr>
        <w:t>відхилити</w:t>
      </w:r>
      <w:r w:rsidR="006D6C3F" w:rsidRPr="006D6C3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363B418" w14:textId="77777777" w:rsidR="000C5618" w:rsidRPr="007B1D02" w:rsidRDefault="009212D6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7300B4C3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D2397F2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890989" w14:textId="77777777" w:rsidR="00686156" w:rsidRPr="00A2006D" w:rsidRDefault="00686156" w:rsidP="00A2006D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2006D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A2006D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A2006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20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Федосєєва у Солом’янському районі міста Києва» </w:t>
      </w:r>
    </w:p>
    <w:p w14:paraId="793FB8E3" w14:textId="77777777" w:rsidR="00686156" w:rsidRPr="00E1053B" w:rsidRDefault="00686156" w:rsidP="00A2006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08/231-651/ПР). </w:t>
      </w:r>
    </w:p>
    <w:p w14:paraId="1CA4E0CA" w14:textId="77777777" w:rsidR="007D643E" w:rsidRDefault="000C5618" w:rsidP="00C97E6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515CC2" w:rsidRPr="00515CC2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515CC2" w:rsidRPr="00A2006D">
        <w:rPr>
          <w:rFonts w:ascii="Times New Roman" w:eastAsia="Calibri" w:hAnsi="Times New Roman" w:cs="Times New Roman"/>
          <w:sz w:val="28"/>
          <w:szCs w:val="28"/>
        </w:rPr>
        <w:t>«</w:t>
      </w:r>
      <w:r w:rsidR="00515CC2" w:rsidRPr="00A20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Федосєєва у Солом’янському районі міста Києва»</w:t>
      </w:r>
      <w:r w:rsidR="00515CC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515CC2" w:rsidRPr="00515CC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15CC2" w:rsidRPr="00A20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="00C97E68" w:rsidRP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</w:t>
      </w:r>
      <w:r w:rsidR="00DD3F06" w:rsidRP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Федосєєва на провулок Мар’яна </w:t>
      </w:r>
      <w:proofErr w:type="spellStart"/>
      <w:r w:rsidR="00DD3F06" w:rsidRP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Гаденка</w:t>
      </w:r>
      <w:proofErr w:type="spellEnd"/>
      <w:r w:rsidR="00515CC2" w:rsidRP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515CC2" w:rsidRPr="00A20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Зазначила, що під час проведення електронного рейтингового голосування в інформаційно-телекомунікаційній системі «Платформа цифрових мобільних сервісів «Київ «Цифровий» з 15 по 19 червня 2022 року пропозиція набрала найбільшу кількість голосів – 5112.</w:t>
      </w:r>
      <w:r w:rsidR="005F3D9C" w:rsidRPr="005F3D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F3D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Згода родичів отримана.</w:t>
      </w:r>
    </w:p>
    <w:p w14:paraId="7C5076D4" w14:textId="77777777" w:rsidR="000C5618" w:rsidRPr="00C97E68" w:rsidRDefault="000C5618" w:rsidP="00C97E68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97E68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C97E68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C97E68" w:rsidRPr="00C97E68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97E68" w:rsidRPr="00C97E6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97E68" w:rsidRPr="00C97E6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Федосєєва у Сол</w:t>
      </w:r>
      <w:r w:rsidR="00C97E6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ом’янському районі міста Києва» </w:t>
      </w:r>
      <w:r w:rsidR="00C97E68" w:rsidRPr="00C97E68">
        <w:rPr>
          <w:rFonts w:ascii="Times New Roman" w:eastAsia="Calibri" w:hAnsi="Times New Roman" w:cs="Times New Roman"/>
          <w:sz w:val="28"/>
          <w:szCs w:val="28"/>
        </w:rPr>
        <w:t>від 06.06.2023 № 08/231</w:t>
      </w:r>
      <w:r w:rsidR="00DB5CC9">
        <w:rPr>
          <w:rFonts w:ascii="Times New Roman" w:eastAsia="Calibri" w:hAnsi="Times New Roman" w:cs="Times New Roman"/>
          <w:sz w:val="28"/>
          <w:szCs w:val="28"/>
        </w:rPr>
        <w:t>–</w:t>
      </w:r>
      <w:r w:rsidR="00C97E68" w:rsidRPr="00C97E68">
        <w:rPr>
          <w:rFonts w:ascii="Times New Roman" w:eastAsia="Calibri" w:hAnsi="Times New Roman" w:cs="Times New Roman"/>
          <w:sz w:val="28"/>
          <w:szCs w:val="28"/>
        </w:rPr>
        <w:t>651/ПР</w:t>
      </w:r>
      <w:r w:rsidR="00C97E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7E68" w:rsidRPr="00C97E68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35EB8DDD" w14:textId="77777777" w:rsidR="000C5618" w:rsidRPr="007B1D02" w:rsidRDefault="009212D6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28AE3206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3DC1E8BF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0AB5B0" w14:textId="77777777" w:rsidR="00DD3F06" w:rsidRPr="00CC524A" w:rsidRDefault="00686156" w:rsidP="00CC524A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524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CC524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CC524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C52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Металістів у Солом’янському районі міста Києва»</w:t>
      </w:r>
    </w:p>
    <w:p w14:paraId="5CE8F3A8" w14:textId="77777777" w:rsidR="00686156" w:rsidRPr="00E1053B" w:rsidRDefault="00686156" w:rsidP="00DD3F0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08/231-652/ПР). </w:t>
      </w:r>
    </w:p>
    <w:p w14:paraId="6FD86240" w14:textId="77777777" w:rsidR="007D643E" w:rsidRDefault="000C5618" w:rsidP="007D643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DD3F06" w:rsidRPr="00DD3F06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DD3F06" w:rsidRPr="00E1053B">
        <w:rPr>
          <w:rFonts w:ascii="Times New Roman" w:eastAsia="Calibri" w:hAnsi="Times New Roman" w:cs="Times New Roman"/>
          <w:sz w:val="28"/>
          <w:szCs w:val="28"/>
        </w:rPr>
        <w:t>«</w:t>
      </w:r>
      <w:r w:rsidR="00DD3F06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Металістів у Солом’янському районі міста Києва»</w:t>
      </w:r>
      <w:r w:rsidR="00DD3F0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DD3F06" w:rsidRPr="00DD3F0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D3F06" w:rsidRPr="00A20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Поінформувала, що цим проєктом ріш</w:t>
      </w:r>
      <w:r w:rsidR="00DD3F0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ення пропонується </w:t>
      </w:r>
      <w:r w:rsidR="00DD3F0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перейменувати </w:t>
      </w:r>
      <w:r w:rsidR="00C97E68" w:rsidRP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</w:t>
      </w:r>
      <w:r w:rsidR="00DD3F06" w:rsidRP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Металістів на провулок Оксани </w:t>
      </w:r>
      <w:proofErr w:type="spellStart"/>
      <w:r w:rsidR="00DD3F06" w:rsidRP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Вороніної</w:t>
      </w:r>
      <w:proofErr w:type="spellEnd"/>
      <w:r w:rsidR="00DD3F0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.</w:t>
      </w:r>
      <w:r w:rsidR="00DD3F0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Зазначила, що під час проведення електронного рейтингового голосування в інформац</w:t>
      </w:r>
      <w:r w:rsidR="00E949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ійно-телекомунікаційній системі</w:t>
      </w:r>
      <w:r w:rsid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«Платформа цифрових мобільних сервісів «Київ «Цифровий» з 15 по 19 червня 2022 року пропозиція набрала найбільшу кількість голосів –</w:t>
      </w:r>
      <w:r w:rsidR="005F3D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6833</w:t>
      </w:r>
      <w:r w:rsidR="007D64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5F3D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Згода родичів отримана.</w:t>
      </w:r>
    </w:p>
    <w:p w14:paraId="5B3E1281" w14:textId="77777777" w:rsidR="000C5618" w:rsidRPr="00CC524A" w:rsidRDefault="000C5618" w:rsidP="00CC524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524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CC524A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CC524A" w:rsidRPr="00CC524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C524A" w:rsidRPr="00CC524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C524A" w:rsidRPr="00CC52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Металістів у Солом’янському районі міста Києва»</w:t>
      </w:r>
      <w:r w:rsidR="00CC52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524A" w:rsidRPr="00CC524A">
        <w:rPr>
          <w:rFonts w:ascii="Times New Roman" w:eastAsia="Calibri" w:hAnsi="Times New Roman" w:cs="Times New Roman"/>
          <w:sz w:val="28"/>
          <w:szCs w:val="28"/>
        </w:rPr>
        <w:t>від 06.06.2023 № 08/231-</w:t>
      </w:r>
      <w:r w:rsidR="00DB5CC9">
        <w:rPr>
          <w:rFonts w:ascii="Times New Roman" w:eastAsia="Calibri" w:hAnsi="Times New Roman" w:cs="Times New Roman"/>
          <w:sz w:val="28"/>
          <w:szCs w:val="28"/>
        </w:rPr>
        <w:t>–</w:t>
      </w:r>
      <w:r w:rsidR="00CC524A" w:rsidRPr="00CC524A">
        <w:rPr>
          <w:rFonts w:ascii="Times New Roman" w:eastAsia="Calibri" w:hAnsi="Times New Roman" w:cs="Times New Roman"/>
          <w:sz w:val="28"/>
          <w:szCs w:val="28"/>
        </w:rPr>
        <w:t xml:space="preserve">652/ПР </w:t>
      </w:r>
      <w:r w:rsidR="00CC524A" w:rsidRPr="00CC524A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7758D65F" w14:textId="77777777" w:rsidR="000C5618" w:rsidRPr="007B1D02" w:rsidRDefault="009212D6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2624EFDA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212430D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A34727" w14:textId="77777777" w:rsidR="00686156" w:rsidRPr="00CC524A" w:rsidRDefault="00686156" w:rsidP="00CC524A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C524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CC524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CC524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C52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Академіка </w:t>
      </w:r>
      <w:proofErr w:type="spellStart"/>
      <w:r w:rsidRPr="00CC52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Карпінського</w:t>
      </w:r>
      <w:proofErr w:type="spellEnd"/>
      <w:r w:rsidRPr="00CC52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Сол</w:t>
      </w:r>
      <w:r w:rsidR="00ED7CBC" w:rsidRPr="00CC52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ом’янському районі міста Києва»</w:t>
      </w:r>
    </w:p>
    <w:p w14:paraId="2FED7FB5" w14:textId="77777777" w:rsidR="00686156" w:rsidRPr="00E1053B" w:rsidRDefault="00686156" w:rsidP="00CC524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08/231-653/ПР). </w:t>
      </w:r>
    </w:p>
    <w:p w14:paraId="454902BE" w14:textId="77777777" w:rsidR="005F3D9C" w:rsidRDefault="000C5618" w:rsidP="005F3D9C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 w:rsidR="00515C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</w:t>
      </w:r>
      <w:r w:rsidR="00ED7CBC" w:rsidRPr="00ED7CB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7CBC" w:rsidRPr="00ED7CBC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ED7CBC"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D7CBC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Академіка </w:t>
      </w:r>
      <w:proofErr w:type="spellStart"/>
      <w:r w:rsidR="00ED7CBC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Карпінського</w:t>
      </w:r>
      <w:proofErr w:type="spellEnd"/>
      <w:r w:rsidR="00ED7CBC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Солом’янському районі міста Києва»</w:t>
      </w:r>
      <w:r w:rsidR="00ED7C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ED7CBC" w:rsidRPr="00ED7C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D7CBC" w:rsidRPr="00A20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Поінформувала, що цим проєктом ріш</w:t>
      </w:r>
      <w:r w:rsidR="00ED7C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ення пропонується перейменувати </w:t>
      </w:r>
      <w:r w:rsidR="00ED7CBC" w:rsidRPr="00E103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Академіка </w:t>
      </w:r>
      <w:proofErr w:type="spellStart"/>
      <w:r w:rsidR="00ED7CBC" w:rsidRPr="00E103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Карпінського</w:t>
      </w:r>
      <w:proofErr w:type="spellEnd"/>
      <w:r w:rsidR="00ED7CBC" w:rsidRPr="00E103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вулицю Академіка </w:t>
      </w:r>
      <w:proofErr w:type="spellStart"/>
      <w:r w:rsidR="00ED7CBC" w:rsidRPr="00E103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Возіанова</w:t>
      </w:r>
      <w:proofErr w:type="spellEnd"/>
      <w:r w:rsidR="00ED7CBC" w:rsidRPr="00E103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ED7CBC" w:rsidRPr="00E10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3D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Зазначила, що під час проведення електронного рейтингового голосування в інформац</w:t>
      </w:r>
      <w:r w:rsidR="00E949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ійно-телекомунікаційній системі</w:t>
      </w:r>
      <w:r w:rsidR="005F3D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«Платформа цифрових мобільних сервісів «Київ «Цифровий» з 15 по 19 червня 2022 року пропозиція набрала найбільшу кількість голосів –</w:t>
      </w:r>
      <w:r w:rsid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6415</w:t>
      </w:r>
      <w:r w:rsidR="005F3D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Згода родичів отримана.</w:t>
      </w:r>
    </w:p>
    <w:p w14:paraId="1CFB1183" w14:textId="77777777" w:rsidR="000C5618" w:rsidRPr="00A44844" w:rsidRDefault="000C5618" w:rsidP="00A4484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484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A44844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A44844" w:rsidRPr="00A4484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A44844" w:rsidRPr="00A4484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44844" w:rsidRPr="00A4484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Академіка </w:t>
      </w:r>
      <w:proofErr w:type="spellStart"/>
      <w:r w:rsidR="00A44844" w:rsidRPr="00A4484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Карпінського</w:t>
      </w:r>
      <w:proofErr w:type="spellEnd"/>
      <w:r w:rsidR="00A44844" w:rsidRPr="00A4484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Солом’янському районі міста Києва»</w:t>
      </w:r>
      <w:r w:rsidR="00A4484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A44844" w:rsidRPr="00A44844">
        <w:rPr>
          <w:rFonts w:ascii="Times New Roman" w:eastAsia="Calibri" w:hAnsi="Times New Roman" w:cs="Times New Roman"/>
          <w:sz w:val="28"/>
          <w:szCs w:val="28"/>
        </w:rPr>
        <w:t>від 06.06.2023 № 08/231</w:t>
      </w:r>
      <w:r w:rsidR="00DB5CC9">
        <w:rPr>
          <w:rFonts w:ascii="Times New Roman" w:eastAsia="Calibri" w:hAnsi="Times New Roman" w:cs="Times New Roman"/>
          <w:sz w:val="28"/>
          <w:szCs w:val="28"/>
        </w:rPr>
        <w:t>–</w:t>
      </w:r>
      <w:r w:rsidR="00A44844" w:rsidRPr="00A44844">
        <w:rPr>
          <w:rFonts w:ascii="Times New Roman" w:eastAsia="Calibri" w:hAnsi="Times New Roman" w:cs="Times New Roman"/>
          <w:sz w:val="28"/>
          <w:szCs w:val="28"/>
        </w:rPr>
        <w:t>653/ПР</w:t>
      </w:r>
      <w:r w:rsidR="00A44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4844" w:rsidRPr="00A44844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A4484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DB83F0" w14:textId="77777777" w:rsidR="000C5618" w:rsidRPr="007B1D02" w:rsidRDefault="009212D6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0E61749E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BC3907D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8AE301" w14:textId="77777777" w:rsidR="00686156" w:rsidRPr="00365052" w:rsidRDefault="00686156" w:rsidP="00365052">
      <w:pPr>
        <w:pStyle w:val="a5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6505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365052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36505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650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Сєченова у Голосіївському районі міста Києва» </w:t>
      </w:r>
    </w:p>
    <w:p w14:paraId="73335DCC" w14:textId="77777777" w:rsidR="00686156" w:rsidRDefault="00686156" w:rsidP="0036505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08/231-654/ПР). </w:t>
      </w:r>
    </w:p>
    <w:p w14:paraId="14A26368" w14:textId="77777777" w:rsidR="0041098B" w:rsidRDefault="000C5618" w:rsidP="00365052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6505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36505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="00365052" w:rsidRPr="0036505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65052" w:rsidRPr="00365052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 «</w:t>
      </w:r>
      <w:r w:rsidR="00365052" w:rsidRPr="003650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Сєченова у Голосіївському районі міста Києва».</w:t>
      </w:r>
      <w:r w:rsidRPr="0036505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65052" w:rsidRPr="003650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="00365052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Сєченова на вулицю Зої </w:t>
      </w:r>
      <w:proofErr w:type="spellStart"/>
      <w:r w:rsidR="00365052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Бутенко</w:t>
      </w:r>
      <w:proofErr w:type="spellEnd"/>
      <w:r w:rsidR="00365052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65052" w:rsidRPr="003650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Зазначила, що під час проведення електронного рейтингового голосування в інформаційно-телекомунікаційній системі «Платформа цифрових мобільних сервісів «Київ «Цифровий» з 15 по 19 червня 2022 року пропозиція набрала найбільшу кількість голосів – 4229. Згода родичів отримана.</w:t>
      </w:r>
    </w:p>
    <w:p w14:paraId="34CC4FD8" w14:textId="77777777" w:rsidR="000C5618" w:rsidRPr="00DB5CC9" w:rsidRDefault="000C5618" w:rsidP="00365052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6505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r w:rsidR="0023028D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365052" w:rsidRPr="0036505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365052" w:rsidRPr="0036505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365052" w:rsidRPr="003650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Сєченова у Гол</w:t>
      </w:r>
      <w:r w:rsidR="0023028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осіївському районі міста Києва» </w:t>
      </w:r>
      <w:r w:rsidR="00693AA3">
        <w:rPr>
          <w:rFonts w:ascii="Times New Roman" w:eastAsia="Calibri" w:hAnsi="Times New Roman" w:cs="Times New Roman"/>
          <w:sz w:val="28"/>
          <w:szCs w:val="28"/>
        </w:rPr>
        <w:t>від 06.06.2023 № </w:t>
      </w:r>
      <w:r w:rsidR="0023028D">
        <w:rPr>
          <w:rFonts w:ascii="Times New Roman" w:eastAsia="Calibri" w:hAnsi="Times New Roman" w:cs="Times New Roman"/>
          <w:sz w:val="28"/>
          <w:szCs w:val="28"/>
        </w:rPr>
        <w:t>08/231</w:t>
      </w:r>
      <w:r w:rsidR="001C0D6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noBreakHyphen/>
      </w:r>
      <w:r w:rsidR="00365052" w:rsidRPr="0023028D">
        <w:rPr>
          <w:rFonts w:ascii="Times New Roman" w:eastAsia="Calibri" w:hAnsi="Times New Roman" w:cs="Times New Roman"/>
          <w:sz w:val="28"/>
          <w:szCs w:val="28"/>
        </w:rPr>
        <w:t>654/ПР</w:t>
      </w:r>
      <w:r w:rsidR="00DB5C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5CC9" w:rsidRPr="00DB5CC9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1D1FDAC0" w14:textId="77777777" w:rsidR="000C5618" w:rsidRPr="007B1D02" w:rsidRDefault="009212D6" w:rsidP="0036505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6A17C3F3" w14:textId="77777777" w:rsidR="000C5618" w:rsidRDefault="000C5618" w:rsidP="0036505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CC53711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DE4F55" w14:textId="77777777" w:rsidR="00686156" w:rsidRPr="00E1053B" w:rsidRDefault="00686156" w:rsidP="00365052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1053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Анатолія </w:t>
      </w:r>
      <w:proofErr w:type="spellStart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Пантелькіна</w:t>
      </w:r>
      <w:proofErr w:type="spellEnd"/>
      <w:r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Києва» </w:t>
      </w:r>
    </w:p>
    <w:p w14:paraId="7F9646A4" w14:textId="77777777" w:rsidR="00686156" w:rsidRPr="00E1053B" w:rsidRDefault="00686156" w:rsidP="0068615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53B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08/231-655/ПР). </w:t>
      </w:r>
    </w:p>
    <w:p w14:paraId="43210ED1" w14:textId="77777777" w:rsidR="0041098B" w:rsidRDefault="000C5618" w:rsidP="0041098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23028D" w:rsidRPr="0023028D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23028D"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3028D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Анатолія </w:t>
      </w:r>
      <w:proofErr w:type="spellStart"/>
      <w:r w:rsidR="0023028D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Пантелькіна</w:t>
      </w:r>
      <w:proofErr w:type="spellEnd"/>
      <w:r w:rsidR="0023028D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Києва»</w:t>
      </w:r>
      <w:r w:rsidR="0023028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3028D" w:rsidRPr="0023028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3028D" w:rsidRPr="003650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="0023028D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Анатолія </w:t>
      </w:r>
      <w:proofErr w:type="spellStart"/>
      <w:r w:rsidR="0023028D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Пантелькіна</w:t>
      </w:r>
      <w:proofErr w:type="spellEnd"/>
      <w:r w:rsidR="0023028D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вулицю Володимира </w:t>
      </w:r>
      <w:proofErr w:type="spellStart"/>
      <w:r w:rsidR="0023028D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Гапоненка</w:t>
      </w:r>
      <w:proofErr w:type="spellEnd"/>
      <w:r w:rsidR="0023028D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3028D" w:rsidRPr="004109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098B" w:rsidRP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</w:t>
      </w:r>
      <w:r w:rsidR="0041098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значила, що під час проведення електронного рейтингового голосування в інформаційно-телекомунікаційній системі «Платформа цифрових мобільних сервісів «Київ «Цифровий» з 15 по 19 червня 2022 року пропозиція набрала найбільшу кількість голосів – 4458. Згода родичів отримана.</w:t>
      </w:r>
    </w:p>
    <w:p w14:paraId="664250E6" w14:textId="77777777" w:rsidR="000C5618" w:rsidRPr="00853BD5" w:rsidRDefault="000C5618" w:rsidP="00853BD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0F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853BD5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853BD5" w:rsidRPr="00E1053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853BD5" w:rsidRPr="00E1053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53BD5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Анатолія </w:t>
      </w:r>
      <w:proofErr w:type="spellStart"/>
      <w:r w:rsidR="00853BD5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Пантелькіна</w:t>
      </w:r>
      <w:proofErr w:type="spellEnd"/>
      <w:r w:rsidR="00853BD5" w:rsidRPr="00E105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Свя</w:t>
      </w:r>
      <w:r w:rsidR="00853BD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тошинському районі міста Києва</w:t>
      </w:r>
      <w:r w:rsidR="00853BD5" w:rsidRPr="00853BD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853BD5" w:rsidRPr="00853BD5">
        <w:rPr>
          <w:rFonts w:ascii="Times New Roman" w:eastAsia="Calibri" w:hAnsi="Times New Roman" w:cs="Times New Roman"/>
          <w:sz w:val="28"/>
          <w:szCs w:val="28"/>
        </w:rPr>
        <w:t>від 06.06.2023 № 08/231</w:t>
      </w:r>
      <w:r w:rsidR="001C0D6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="00853BD5" w:rsidRPr="00853BD5">
        <w:rPr>
          <w:rFonts w:ascii="Times New Roman" w:eastAsia="Calibri" w:hAnsi="Times New Roman" w:cs="Times New Roman"/>
          <w:sz w:val="28"/>
          <w:szCs w:val="28"/>
        </w:rPr>
        <w:t>655/ПР</w:t>
      </w:r>
      <w:r w:rsidR="00853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3BD5" w:rsidRPr="00853BD5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853BD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2673C1" w14:textId="77777777" w:rsidR="000C5618" w:rsidRPr="007B1D02" w:rsidRDefault="009212D6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733371AD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79CED64" w14:textId="77777777" w:rsidR="00686156" w:rsidRPr="00E1053B" w:rsidRDefault="00686156" w:rsidP="0052326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4BCC66" w14:textId="77777777" w:rsidR="00CF1ADD" w:rsidRPr="00853BD5" w:rsidRDefault="00853BD5" w:rsidP="00853BD5">
      <w:pPr>
        <w:pStyle w:val="a5"/>
        <w:numPr>
          <w:ilvl w:val="0"/>
          <w:numId w:val="5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6156" w:rsidRPr="00853BD5">
        <w:rPr>
          <w:rFonts w:ascii="Times New Roman" w:eastAsia="Calibri" w:hAnsi="Times New Roman" w:cs="Times New Roman"/>
          <w:sz w:val="28"/>
          <w:szCs w:val="28"/>
        </w:rPr>
        <w:t>Про розгляд звернення Дніпровської районної в місті Києві державної адміністрації на адресу Комісії з проханням погодити нову редакцію Статуту Комунального театрально-видовищного закладу культури «Театру української традиції «Дзеркало»</w:t>
      </w:r>
      <w:r w:rsidR="00686156" w:rsidRPr="00853BD5">
        <w:rPr>
          <w:rFonts w:ascii="Times New Roman" w:eastAsia="Calibri" w:hAnsi="Times New Roman" w:cs="Times New Roman"/>
          <w:sz w:val="24"/>
          <w:szCs w:val="24"/>
        </w:rPr>
        <w:t xml:space="preserve"> (від 31.05.2023 №103/3801/38/3).</w:t>
      </w:r>
    </w:p>
    <w:p w14:paraId="48ED524D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301F2B" w:rsidRPr="00853BD5">
        <w:rPr>
          <w:rFonts w:ascii="Times New Roman" w:eastAsia="Calibri" w:hAnsi="Times New Roman" w:cs="Times New Roman"/>
          <w:sz w:val="28"/>
          <w:szCs w:val="28"/>
        </w:rPr>
        <w:t>нову редакцію Статуту Комунального театрально-видовищного закладу культури «Театру української традиції «Дзеркало»</w:t>
      </w:r>
      <w:r w:rsidR="00301F2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37B2784" w14:textId="77777777" w:rsidR="004C59DE" w:rsidRDefault="000C5618" w:rsidP="000C561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="004C59D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МЕРІНОВА О. В., АНЖИЯК С. М.</w:t>
      </w:r>
    </w:p>
    <w:p w14:paraId="36A7E119" w14:textId="5865BAF1" w:rsidR="000C5618" w:rsidRDefault="004C59DE" w:rsidP="000C561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  <w:t xml:space="preserve">Під час виступу та обговорення питання зазначено, що </w:t>
      </w:r>
      <w:r w:rsidR="0059163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необхідність затвердження нової </w:t>
      </w:r>
      <w:r w:rsidR="00591633">
        <w:rPr>
          <w:rFonts w:ascii="Times New Roman" w:eastAsia="Calibri" w:hAnsi="Times New Roman" w:cs="Times New Roman"/>
          <w:sz w:val="28"/>
          <w:szCs w:val="28"/>
        </w:rPr>
        <w:t>редакції</w:t>
      </w:r>
      <w:r w:rsidR="00591633" w:rsidRPr="00853BD5">
        <w:rPr>
          <w:rFonts w:ascii="Times New Roman" w:eastAsia="Calibri" w:hAnsi="Times New Roman" w:cs="Times New Roman"/>
          <w:sz w:val="28"/>
          <w:szCs w:val="28"/>
        </w:rPr>
        <w:t xml:space="preserve"> Статуту Комунального театрально-видовищного закладу культури «Театру української традиції «Дзеркало»</w:t>
      </w:r>
      <w:r w:rsidR="00FF5A80">
        <w:rPr>
          <w:rFonts w:ascii="Times New Roman" w:eastAsia="Calibri" w:hAnsi="Times New Roman" w:cs="Times New Roman"/>
          <w:sz w:val="28"/>
          <w:szCs w:val="28"/>
        </w:rPr>
        <w:t xml:space="preserve"> (який затверджувався у 201</w:t>
      </w:r>
      <w:r w:rsidR="005D6345">
        <w:rPr>
          <w:rFonts w:ascii="Times New Roman" w:eastAsia="Calibri" w:hAnsi="Times New Roman" w:cs="Times New Roman"/>
          <w:sz w:val="28"/>
          <w:szCs w:val="28"/>
        </w:rPr>
        <w:t>6 році)</w:t>
      </w:r>
      <w:r w:rsidR="00BF3FF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D48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пов’язана</w:t>
      </w:r>
      <w:r w:rsidR="0059163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</w:t>
      </w:r>
      <w:r w:rsidR="004253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приведення</w:t>
      </w:r>
      <w:r w:rsidR="001D48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 установчих документів </w:t>
      </w:r>
      <w:r w:rsidR="004253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="001D48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відповідн</w:t>
      </w:r>
      <w:r w:rsidR="004253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ість</w:t>
      </w:r>
      <w:r w:rsidR="001D48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253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до чинного </w:t>
      </w:r>
      <w:r w:rsidR="001D48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законодавства.</w:t>
      </w:r>
      <w:r w:rsidR="005D63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Департамент культури </w:t>
      </w:r>
      <w:r w:rsidR="005A2800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5A2800" w:rsidRPr="004352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5A2800" w:rsidRPr="004352B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5A280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 цілому по</w:t>
      </w:r>
      <w:r w:rsidR="00CA14D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годив </w:t>
      </w:r>
      <w:r w:rsidR="005A280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нову редакцію зазначеного статуту за винятком позиції «директор» </w:t>
      </w:r>
      <w:r w:rsidR="00E9259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="008E7EE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тексті статуту, яку запропоно</w:t>
      </w:r>
      <w:r w:rsidR="00792B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вано</w:t>
      </w:r>
      <w:r w:rsidR="00E9259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викласти у редакції «директор</w:t>
      </w:r>
      <w:r w:rsidR="00CA14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 w:rsidR="00CA14D7">
        <w:rPr>
          <w:rFonts w:ascii="Times New Roman" w:eastAsia="Calibri" w:hAnsi="Times New Roman" w:cs="Times New Roman"/>
          <w:sz w:val="28"/>
          <w:szCs w:val="28"/>
        </w:rPr>
        <w:t>– </w:t>
      </w:r>
      <w:r w:rsidR="00E9259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художній керівник» відповідно до статті 19 Закону України «Про театри і театральну справу».</w:t>
      </w:r>
    </w:p>
    <w:p w14:paraId="6173565E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0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r w:rsidR="00301F2B" w:rsidRPr="00853BD5">
        <w:rPr>
          <w:rFonts w:ascii="Times New Roman" w:eastAsia="Calibri" w:hAnsi="Times New Roman" w:cs="Times New Roman"/>
          <w:sz w:val="28"/>
          <w:szCs w:val="28"/>
        </w:rPr>
        <w:t>нову редакцію Статуту Комунального театрально-видовищного закладу культури «Театру української традиції «Дзеркало»</w:t>
      </w:r>
      <w:r w:rsidR="00CA14D7">
        <w:rPr>
          <w:rFonts w:ascii="Times New Roman" w:eastAsia="Calibri" w:hAnsi="Times New Roman" w:cs="Times New Roman"/>
          <w:sz w:val="28"/>
          <w:szCs w:val="28"/>
        </w:rPr>
        <w:t xml:space="preserve"> (далі – Статут) погодити з рекомендацією, а саме: </w:t>
      </w:r>
      <w:r w:rsidR="00CA14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позицію «директор» у тексті С</w:t>
      </w:r>
      <w:r w:rsidR="008E7EE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татуту, </w:t>
      </w:r>
      <w:r w:rsidR="00CA14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викласти у редакції «директор </w:t>
      </w:r>
      <w:r w:rsidR="00CA14D7">
        <w:rPr>
          <w:rFonts w:ascii="Times New Roman" w:eastAsia="Calibri" w:hAnsi="Times New Roman" w:cs="Times New Roman"/>
          <w:sz w:val="28"/>
          <w:szCs w:val="28"/>
        </w:rPr>
        <w:t>– </w:t>
      </w:r>
      <w:r w:rsidR="00CA14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художній керівник»</w:t>
      </w:r>
      <w:r w:rsidR="001C0D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відповідно до статті 19 </w:t>
      </w:r>
      <w:r w:rsidR="00CA14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Закону України «Про театри і театральну справу».</w:t>
      </w:r>
      <w:r w:rsidR="00CA14D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0C54FA2" w14:textId="77777777" w:rsidR="000C5618" w:rsidRPr="007B1D02" w:rsidRDefault="00965CAC" w:rsidP="000C561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0C5618"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4C8CBA84" w14:textId="77777777" w:rsidR="000C5618" w:rsidRDefault="000C5618" w:rsidP="000C561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DDC2A6D" w14:textId="77777777" w:rsidR="00CF1ADD" w:rsidRPr="004D6FF2" w:rsidRDefault="00CF1ADD" w:rsidP="00CF1AD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547496" w14:textId="77777777" w:rsidR="00CF1ADD" w:rsidRPr="004D6FF2" w:rsidRDefault="00CF1ADD" w:rsidP="00CF1ADD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0961ED" w14:textId="77777777" w:rsidR="00CF1ADD" w:rsidRPr="004D6FF2" w:rsidRDefault="00CF1ADD" w:rsidP="00CF1ADD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Вікторія МУХА</w:t>
      </w:r>
    </w:p>
    <w:p w14:paraId="7BFEAD37" w14:textId="77777777" w:rsidR="00CF1ADD" w:rsidRPr="004D6FF2" w:rsidRDefault="00CF1ADD" w:rsidP="00CF1ADD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481B4D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4C50C9" w14:textId="77777777" w:rsidR="00CF1ADD" w:rsidRDefault="00CF1ADD" w:rsidP="00CF1AD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Комісії </w:t>
      </w:r>
      <w:r w:rsidR="006576C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Володимир АНДРУСИШИН</w:t>
      </w:r>
    </w:p>
    <w:p w14:paraId="43C3F394" w14:textId="77777777" w:rsidR="00CF1ADD" w:rsidRPr="00252833" w:rsidRDefault="00CF1ADD" w:rsidP="00CF1AD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val="ru-RU" w:eastAsia="zh-CN" w:bidi="fa-IR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283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    </w:t>
      </w:r>
      <w:r w:rsidR="006576C7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</w:t>
      </w:r>
    </w:p>
    <w:p w14:paraId="4F645652" w14:textId="77777777" w:rsidR="00CF1ADD" w:rsidRPr="004D6FF2" w:rsidRDefault="00CF1ADD" w:rsidP="00CF1AD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</w:p>
    <w:p w14:paraId="575074A9" w14:textId="77777777" w:rsidR="00CF1ADD" w:rsidRPr="004D6FF2" w:rsidRDefault="00CF1ADD" w:rsidP="00CF1ADD">
      <w:pPr>
        <w:spacing w:line="256" w:lineRule="auto"/>
        <w:rPr>
          <w:rFonts w:ascii="Calibri" w:eastAsia="Calibri" w:hAnsi="Calibri" w:cs="Times New Roman"/>
        </w:rPr>
      </w:pPr>
    </w:p>
    <w:p w14:paraId="44984E50" w14:textId="77777777" w:rsidR="00CF1ADD" w:rsidRPr="004D6FF2" w:rsidRDefault="00CF1ADD" w:rsidP="00CF1ADD"/>
    <w:p w14:paraId="22012184" w14:textId="77777777" w:rsidR="00CF1ADD" w:rsidRPr="004D6FF2" w:rsidRDefault="00CF1ADD" w:rsidP="00CF1ADD"/>
    <w:p w14:paraId="206F7F40" w14:textId="77777777" w:rsidR="00CF1ADD" w:rsidRDefault="00CF1ADD" w:rsidP="00CF1ADD"/>
    <w:p w14:paraId="707179DD" w14:textId="77777777" w:rsidR="00D51BD1" w:rsidRDefault="00D51BD1"/>
    <w:sectPr w:rsidR="00D51BD1" w:rsidSect="00D41131">
      <w:headerReference w:type="default" r:id="rId10"/>
      <w:headerReference w:type="first" r:id="rId11"/>
      <w:pgSz w:w="11906" w:h="16838"/>
      <w:pgMar w:top="1276" w:right="849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523D54" w14:textId="77777777" w:rsidR="00C476D0" w:rsidRDefault="00C476D0">
      <w:pPr>
        <w:spacing w:after="0" w:line="240" w:lineRule="auto"/>
      </w:pPr>
      <w:r>
        <w:separator/>
      </w:r>
    </w:p>
  </w:endnote>
  <w:endnote w:type="continuationSeparator" w:id="0">
    <w:p w14:paraId="3B6CFD86" w14:textId="77777777" w:rsidR="00C476D0" w:rsidRDefault="00C47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89A0A" w14:textId="77777777" w:rsidR="00C476D0" w:rsidRDefault="00C476D0">
      <w:pPr>
        <w:spacing w:after="0" w:line="240" w:lineRule="auto"/>
      </w:pPr>
      <w:r>
        <w:separator/>
      </w:r>
    </w:p>
  </w:footnote>
  <w:footnote w:type="continuationSeparator" w:id="0">
    <w:p w14:paraId="6538983F" w14:textId="77777777" w:rsidR="00C476D0" w:rsidRDefault="00C47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654420"/>
      <w:docPartObj>
        <w:docPartGallery w:val="Page Numbers (Top of Page)"/>
        <w:docPartUnique/>
      </w:docPartObj>
    </w:sdtPr>
    <w:sdtEndPr/>
    <w:sdtContent>
      <w:p w14:paraId="465132C7" w14:textId="77777777" w:rsidR="00645793" w:rsidRDefault="004026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764">
          <w:rPr>
            <w:noProof/>
          </w:rPr>
          <w:t>14</w:t>
        </w:r>
        <w:r>
          <w:fldChar w:fldCharType="end"/>
        </w:r>
      </w:p>
    </w:sdtContent>
  </w:sdt>
  <w:p w14:paraId="3415DB3A" w14:textId="77777777" w:rsidR="00645793" w:rsidRDefault="00C476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2E823" w14:textId="77777777" w:rsidR="00645793" w:rsidRDefault="00C476D0">
    <w:pPr>
      <w:pStyle w:val="a3"/>
    </w:pPr>
  </w:p>
  <w:p w14:paraId="6030480D" w14:textId="77777777" w:rsidR="00645793" w:rsidRDefault="00C476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E1B94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C96C27"/>
    <w:multiLevelType w:val="hybridMultilevel"/>
    <w:tmpl w:val="FD94B248"/>
    <w:lvl w:ilvl="0" w:tplc="7F30E78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F6C444A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025C84"/>
    <w:multiLevelType w:val="multilevel"/>
    <w:tmpl w:val="7318010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05C781B"/>
    <w:multiLevelType w:val="hybridMultilevel"/>
    <w:tmpl w:val="D2BCF21E"/>
    <w:lvl w:ilvl="0" w:tplc="DBFCE57E">
      <w:start w:val="1"/>
      <w:numFmt w:val="decimal"/>
      <w:lvlText w:val="%1)"/>
      <w:lvlJc w:val="left"/>
      <w:pPr>
        <w:ind w:left="106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8E848F7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34271AE"/>
    <w:multiLevelType w:val="hybridMultilevel"/>
    <w:tmpl w:val="2766F76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CFB0E31"/>
    <w:multiLevelType w:val="hybridMultilevel"/>
    <w:tmpl w:val="BED45A5E"/>
    <w:lvl w:ilvl="0" w:tplc="7B027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E322A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98D43EC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F575F99"/>
    <w:multiLevelType w:val="hybridMultilevel"/>
    <w:tmpl w:val="219E2C6A"/>
    <w:lvl w:ilvl="0" w:tplc="0726A1C8">
      <w:numFmt w:val="bullet"/>
      <w:lvlText w:val="–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62897A5C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8D04326"/>
    <w:multiLevelType w:val="hybridMultilevel"/>
    <w:tmpl w:val="16F4E018"/>
    <w:lvl w:ilvl="0" w:tplc="07800398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C6E0656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1423B51"/>
    <w:multiLevelType w:val="hybridMultilevel"/>
    <w:tmpl w:val="FB5A4900"/>
    <w:lvl w:ilvl="0" w:tplc="DDAEDA32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F0A9B"/>
    <w:multiLevelType w:val="multilevel"/>
    <w:tmpl w:val="7318010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247586B"/>
    <w:multiLevelType w:val="hybridMultilevel"/>
    <w:tmpl w:val="2766F76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8D48F6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AD3CAA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1E21B6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E7D5E03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5"/>
  </w:num>
  <w:num w:numId="3">
    <w:abstractNumId w:val="14"/>
  </w:num>
  <w:num w:numId="4">
    <w:abstractNumId w:val="11"/>
  </w:num>
  <w:num w:numId="5">
    <w:abstractNumId w:val="16"/>
  </w:num>
  <w:num w:numId="6">
    <w:abstractNumId w:val="9"/>
  </w:num>
  <w:num w:numId="7">
    <w:abstractNumId w:val="18"/>
  </w:num>
  <w:num w:numId="8">
    <w:abstractNumId w:val="8"/>
  </w:num>
  <w:num w:numId="9">
    <w:abstractNumId w:val="0"/>
  </w:num>
  <w:num w:numId="10">
    <w:abstractNumId w:val="20"/>
  </w:num>
  <w:num w:numId="11">
    <w:abstractNumId w:val="13"/>
  </w:num>
  <w:num w:numId="12">
    <w:abstractNumId w:val="5"/>
  </w:num>
  <w:num w:numId="13">
    <w:abstractNumId w:val="19"/>
  </w:num>
  <w:num w:numId="14">
    <w:abstractNumId w:val="17"/>
  </w:num>
  <w:num w:numId="15">
    <w:abstractNumId w:val="2"/>
  </w:num>
  <w:num w:numId="16">
    <w:abstractNumId w:val="6"/>
  </w:num>
  <w:num w:numId="17">
    <w:abstractNumId w:val="4"/>
  </w:num>
  <w:num w:numId="18">
    <w:abstractNumId w:val="7"/>
  </w:num>
  <w:num w:numId="19">
    <w:abstractNumId w:val="12"/>
  </w:num>
  <w:num w:numId="20">
    <w:abstractNumId w:val="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DD"/>
    <w:rsid w:val="00063601"/>
    <w:rsid w:val="000744A1"/>
    <w:rsid w:val="00080E69"/>
    <w:rsid w:val="00091764"/>
    <w:rsid w:val="000B4719"/>
    <w:rsid w:val="000C5618"/>
    <w:rsid w:val="000F04A7"/>
    <w:rsid w:val="0011470E"/>
    <w:rsid w:val="001222AD"/>
    <w:rsid w:val="00125828"/>
    <w:rsid w:val="00126561"/>
    <w:rsid w:val="0015417D"/>
    <w:rsid w:val="001567A2"/>
    <w:rsid w:val="001628D4"/>
    <w:rsid w:val="00173BFE"/>
    <w:rsid w:val="00176810"/>
    <w:rsid w:val="001A1DB7"/>
    <w:rsid w:val="001C09D5"/>
    <w:rsid w:val="001C0D6B"/>
    <w:rsid w:val="001D351B"/>
    <w:rsid w:val="001D4827"/>
    <w:rsid w:val="0023028D"/>
    <w:rsid w:val="00240157"/>
    <w:rsid w:val="002456FA"/>
    <w:rsid w:val="00251D8B"/>
    <w:rsid w:val="00252681"/>
    <w:rsid w:val="00266A92"/>
    <w:rsid w:val="00270E4A"/>
    <w:rsid w:val="002A1393"/>
    <w:rsid w:val="002E7291"/>
    <w:rsid w:val="00301F2B"/>
    <w:rsid w:val="00305106"/>
    <w:rsid w:val="00312EED"/>
    <w:rsid w:val="00321B2B"/>
    <w:rsid w:val="00343C25"/>
    <w:rsid w:val="00365052"/>
    <w:rsid w:val="003714A2"/>
    <w:rsid w:val="0038049F"/>
    <w:rsid w:val="003B17F1"/>
    <w:rsid w:val="00402642"/>
    <w:rsid w:val="0041098B"/>
    <w:rsid w:val="00416B17"/>
    <w:rsid w:val="0042538C"/>
    <w:rsid w:val="004275CF"/>
    <w:rsid w:val="004352B1"/>
    <w:rsid w:val="00475E89"/>
    <w:rsid w:val="00476B3C"/>
    <w:rsid w:val="00487ACC"/>
    <w:rsid w:val="00491448"/>
    <w:rsid w:val="004B5443"/>
    <w:rsid w:val="004C59DE"/>
    <w:rsid w:val="004C6754"/>
    <w:rsid w:val="004E152F"/>
    <w:rsid w:val="004E1E95"/>
    <w:rsid w:val="004E2CFD"/>
    <w:rsid w:val="004F7D1D"/>
    <w:rsid w:val="0051502F"/>
    <w:rsid w:val="00515CC2"/>
    <w:rsid w:val="00523267"/>
    <w:rsid w:val="00527143"/>
    <w:rsid w:val="00530399"/>
    <w:rsid w:val="0053763B"/>
    <w:rsid w:val="0057124E"/>
    <w:rsid w:val="00580DC9"/>
    <w:rsid w:val="00591633"/>
    <w:rsid w:val="00594767"/>
    <w:rsid w:val="005A2800"/>
    <w:rsid w:val="005A5443"/>
    <w:rsid w:val="005D4899"/>
    <w:rsid w:val="005D6345"/>
    <w:rsid w:val="005E3195"/>
    <w:rsid w:val="005F3D9C"/>
    <w:rsid w:val="0060476E"/>
    <w:rsid w:val="00634425"/>
    <w:rsid w:val="00637AA4"/>
    <w:rsid w:val="00641189"/>
    <w:rsid w:val="006441BD"/>
    <w:rsid w:val="006576C7"/>
    <w:rsid w:val="00667A14"/>
    <w:rsid w:val="00680459"/>
    <w:rsid w:val="00686156"/>
    <w:rsid w:val="0069098D"/>
    <w:rsid w:val="00693AA3"/>
    <w:rsid w:val="006A1AF8"/>
    <w:rsid w:val="006D6C3F"/>
    <w:rsid w:val="00705003"/>
    <w:rsid w:val="00736065"/>
    <w:rsid w:val="00741500"/>
    <w:rsid w:val="0075138B"/>
    <w:rsid w:val="00752EF1"/>
    <w:rsid w:val="00786125"/>
    <w:rsid w:val="00792B40"/>
    <w:rsid w:val="007B4EB2"/>
    <w:rsid w:val="007C1675"/>
    <w:rsid w:val="007D643E"/>
    <w:rsid w:val="007D7332"/>
    <w:rsid w:val="007E0D7E"/>
    <w:rsid w:val="007F015B"/>
    <w:rsid w:val="00825CBC"/>
    <w:rsid w:val="00827FF6"/>
    <w:rsid w:val="00841024"/>
    <w:rsid w:val="00845D84"/>
    <w:rsid w:val="00853BD5"/>
    <w:rsid w:val="00863F27"/>
    <w:rsid w:val="008D77EE"/>
    <w:rsid w:val="008E2E39"/>
    <w:rsid w:val="008E7EE6"/>
    <w:rsid w:val="009212D6"/>
    <w:rsid w:val="00933C54"/>
    <w:rsid w:val="00965CAC"/>
    <w:rsid w:val="0097615E"/>
    <w:rsid w:val="00981628"/>
    <w:rsid w:val="009949E0"/>
    <w:rsid w:val="009A5977"/>
    <w:rsid w:val="009A714E"/>
    <w:rsid w:val="009F2ED0"/>
    <w:rsid w:val="00A00F33"/>
    <w:rsid w:val="00A2006D"/>
    <w:rsid w:val="00A21F5C"/>
    <w:rsid w:val="00A37646"/>
    <w:rsid w:val="00A44844"/>
    <w:rsid w:val="00A54885"/>
    <w:rsid w:val="00A56772"/>
    <w:rsid w:val="00A63565"/>
    <w:rsid w:val="00A841F7"/>
    <w:rsid w:val="00A90050"/>
    <w:rsid w:val="00AA0334"/>
    <w:rsid w:val="00AA40B1"/>
    <w:rsid w:val="00AB7BEA"/>
    <w:rsid w:val="00AC4086"/>
    <w:rsid w:val="00AD721D"/>
    <w:rsid w:val="00AE1D1B"/>
    <w:rsid w:val="00AF589E"/>
    <w:rsid w:val="00B02746"/>
    <w:rsid w:val="00B4526A"/>
    <w:rsid w:val="00B6239A"/>
    <w:rsid w:val="00B632B4"/>
    <w:rsid w:val="00BC3CB8"/>
    <w:rsid w:val="00BC578E"/>
    <w:rsid w:val="00BE0951"/>
    <w:rsid w:val="00BF3FFE"/>
    <w:rsid w:val="00C241AE"/>
    <w:rsid w:val="00C476D0"/>
    <w:rsid w:val="00C56601"/>
    <w:rsid w:val="00C61991"/>
    <w:rsid w:val="00C662F3"/>
    <w:rsid w:val="00C72D54"/>
    <w:rsid w:val="00C82D76"/>
    <w:rsid w:val="00C84116"/>
    <w:rsid w:val="00C97E68"/>
    <w:rsid w:val="00CA14D7"/>
    <w:rsid w:val="00CB0050"/>
    <w:rsid w:val="00CC524A"/>
    <w:rsid w:val="00CD1C48"/>
    <w:rsid w:val="00CF1ADD"/>
    <w:rsid w:val="00D35DC0"/>
    <w:rsid w:val="00D37E7E"/>
    <w:rsid w:val="00D4272A"/>
    <w:rsid w:val="00D456AC"/>
    <w:rsid w:val="00D51BD1"/>
    <w:rsid w:val="00D63D5B"/>
    <w:rsid w:val="00D739FE"/>
    <w:rsid w:val="00D97A35"/>
    <w:rsid w:val="00DB0ACE"/>
    <w:rsid w:val="00DB5CC9"/>
    <w:rsid w:val="00DC73CE"/>
    <w:rsid w:val="00DD3F06"/>
    <w:rsid w:val="00DF55E3"/>
    <w:rsid w:val="00E062FE"/>
    <w:rsid w:val="00E10384"/>
    <w:rsid w:val="00E1053B"/>
    <w:rsid w:val="00E11E7F"/>
    <w:rsid w:val="00E12946"/>
    <w:rsid w:val="00E2508C"/>
    <w:rsid w:val="00E53DF3"/>
    <w:rsid w:val="00E61D63"/>
    <w:rsid w:val="00E754C0"/>
    <w:rsid w:val="00E77B44"/>
    <w:rsid w:val="00E9070B"/>
    <w:rsid w:val="00E92593"/>
    <w:rsid w:val="00E949EB"/>
    <w:rsid w:val="00EB7DAF"/>
    <w:rsid w:val="00EC49A8"/>
    <w:rsid w:val="00ED7159"/>
    <w:rsid w:val="00ED7CBC"/>
    <w:rsid w:val="00F004E4"/>
    <w:rsid w:val="00F02673"/>
    <w:rsid w:val="00F07DD0"/>
    <w:rsid w:val="00F27744"/>
    <w:rsid w:val="00F424B8"/>
    <w:rsid w:val="00F447D4"/>
    <w:rsid w:val="00F6443C"/>
    <w:rsid w:val="00F70C12"/>
    <w:rsid w:val="00F75FDC"/>
    <w:rsid w:val="00FA2EAE"/>
    <w:rsid w:val="00FA51DD"/>
    <w:rsid w:val="00FA7E65"/>
    <w:rsid w:val="00FB0897"/>
    <w:rsid w:val="00FB7477"/>
    <w:rsid w:val="00FF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2AF7"/>
  <w15:chartTrackingRefBased/>
  <w15:docId w15:val="{3ACFBCD1-D886-4C17-9B6C-78BF20A7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A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F1ADD"/>
  </w:style>
  <w:style w:type="paragraph" w:styleId="a5">
    <w:name w:val="List Paragraph"/>
    <w:basedOn w:val="a"/>
    <w:uiPriority w:val="34"/>
    <w:qFormat/>
    <w:rsid w:val="00CF1ADD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9098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9098D"/>
    <w:rPr>
      <w:rFonts w:ascii="Consolas" w:hAnsi="Consolas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62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62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463-20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4DF0D-B6B5-4754-9B44-9AF5CE04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14</Pages>
  <Words>21440</Words>
  <Characters>12221</Characters>
  <Application>Microsoft Office Word</Application>
  <DocSecurity>0</DocSecurity>
  <Lines>101</Lines>
  <Paragraphs>67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21</cp:revision>
  <cp:lastPrinted>2023-06-28T08:07:00Z</cp:lastPrinted>
  <dcterms:created xsi:type="dcterms:W3CDTF">2023-06-22T13:55:00Z</dcterms:created>
  <dcterms:modified xsi:type="dcterms:W3CDTF">2023-06-28T08:25:00Z</dcterms:modified>
</cp:coreProperties>
</file>