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B3A" w:rsidRDefault="00412264" w:rsidP="004E7B3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337A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6F1E9B6E" wp14:editId="043DAE2C">
            <wp:simplePos x="0" y="0"/>
            <wp:positionH relativeFrom="margin">
              <wp:posOffset>2816860</wp:posOffset>
            </wp:positionH>
            <wp:positionV relativeFrom="paragraph">
              <wp:posOffset>-3175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4E7B3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7B3A" w:rsidRPr="0090337A" w:rsidRDefault="004E7B3A" w:rsidP="004E7B3A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4E7B3A" w:rsidRPr="0090337A" w:rsidRDefault="004E7B3A" w:rsidP="004E7B3A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4E7B3A" w:rsidRPr="0090337A" w:rsidRDefault="004E7B3A" w:rsidP="004E7B3A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90337A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90337A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4E7B3A" w:rsidRPr="0090337A" w:rsidRDefault="004E7B3A" w:rsidP="004E7B3A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90337A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4E7B3A" w:rsidRPr="0090337A" w:rsidRDefault="004E7B3A" w:rsidP="004E7B3A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4E7B3A" w:rsidRPr="0090337A" w:rsidRDefault="004E7B3A" w:rsidP="004E7B3A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90337A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4E7B3A" w:rsidRDefault="004E7B3A" w:rsidP="004E7B3A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4E7B3A" w:rsidRPr="0090337A" w:rsidRDefault="004E7B3A" w:rsidP="004E7B3A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4E7B3A" w:rsidRDefault="004E7B3A" w:rsidP="004E7B3A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7B3A" w:rsidRDefault="004E7B3A" w:rsidP="004E7B3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7B3A" w:rsidRPr="0090337A" w:rsidRDefault="004E7B3A" w:rsidP="004E7B3A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П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ротокол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№ 14/15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4E7B3A" w:rsidRPr="0090337A" w:rsidRDefault="004E7B3A" w:rsidP="004E7B3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4E7B3A" w:rsidRPr="0090337A" w:rsidRDefault="004E7B3A" w:rsidP="004E7B3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4E7B3A" w:rsidRDefault="004E7B3A" w:rsidP="004E7B3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7B3A" w:rsidRPr="0090337A" w:rsidRDefault="004E7B3A" w:rsidP="004E7B3A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E7B3A" w:rsidRPr="0090337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09.12</w:t>
      </w:r>
      <w:r w:rsidRPr="0090337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</w:p>
    <w:p w:rsidR="004E7B3A" w:rsidRPr="0090337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4E7B3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в, вул. Хрещатик, 36, к. 1017         </w:t>
      </w:r>
    </w:p>
    <w:p w:rsidR="004E7B3A" w:rsidRPr="00C825BC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(10-й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поверх),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початок засідання – 09.30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4E7B3A" w:rsidRPr="0090337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4E7B3A" w:rsidRPr="0090337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4E7B3A" w:rsidRPr="0090337A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4E7B3A" w:rsidRPr="0090337A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4E7B3A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:rsidR="004E7B3A" w:rsidRPr="004350F6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4E7B3A" w:rsidRPr="0090337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4E7B3A" w:rsidRPr="0090337A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4E7B3A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БОГАТОВ Костянтин Володимир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ович – заступник голови Комісії;</w:t>
      </w:r>
    </w:p>
    <w:p w:rsidR="004E7B3A" w:rsidRPr="00022392" w:rsidRDefault="004E7B3A" w:rsidP="004E7B3A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:rsidR="004E7B3A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2720DC" w:rsidRDefault="004E7B3A" w:rsidP="002720D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02239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2720DC" w:rsidRDefault="002720DC" w:rsidP="002720D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БАРІНОВА Яна Дмитрівна – директор 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адміністрації);</w:t>
      </w:r>
    </w:p>
    <w:p w:rsidR="002720DC" w:rsidRDefault="002720DC" w:rsidP="002720D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КЕПЛІНА Юлія Олександрівна – перший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заступник</w:t>
      </w:r>
      <w:r w:rsidRPr="002720D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директора 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адміністрації);</w:t>
      </w:r>
    </w:p>
    <w:p w:rsidR="002720DC" w:rsidRDefault="002720DC" w:rsidP="002720D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ЯВОРО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ВСЬКИЙ Геннадій Леонідович</w:t>
      </w:r>
      <w:r w:rsidRPr="002720D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заступник</w:t>
      </w:r>
      <w:r w:rsidRPr="002720D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директора 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адміністрації);</w:t>
      </w:r>
    </w:p>
    <w:p w:rsidR="002720DC" w:rsidRDefault="002720DC" w:rsidP="002720D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>МО</w:t>
      </w: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ЦЮК Володимир Володимирович – заступник директора-начальник управління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органу Київської міської ради </w:t>
      </w:r>
      <w:r w:rsidRPr="002720DC">
        <w:rPr>
          <w:rFonts w:ascii="Times New Roman" w:eastAsia="Calibri" w:hAnsi="Times New Roman" w:cs="Times New Roman"/>
          <w:sz w:val="28"/>
          <w:szCs w:val="28"/>
        </w:rPr>
        <w:lastRenderedPageBreak/>
        <w:t>(Київської міської державної адміністрації);</w:t>
      </w:r>
    </w:p>
    <w:p w:rsidR="00F22178" w:rsidRDefault="002720DC" w:rsidP="002720D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ПАВЛАЧЕК Любов Володимирівна</w:t>
      </w:r>
      <w:r w:rsidRPr="002720D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начальник відділу</w:t>
      </w:r>
      <w:r w:rsidRPr="002720D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адміністрації);</w:t>
      </w:r>
    </w:p>
    <w:p w:rsidR="00F22178" w:rsidRDefault="002720DC" w:rsidP="00257D9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ІСКОВЕНКО </w:t>
      </w:r>
      <w:r w:rsidRPr="002720DC">
        <w:rPr>
          <w:rFonts w:ascii="Times New Roman" w:eastAsia="Calibri" w:hAnsi="Times New Roman" w:cs="Times New Roman"/>
          <w:sz w:val="28"/>
          <w:szCs w:val="28"/>
        </w:rPr>
        <w:t>Інеса Анатоліївна – виконуюча обов’язки завідувача сектору правового забезпечення</w:t>
      </w:r>
      <w:r w:rsidR="00257D9F" w:rsidRPr="00257D9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257D9F"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="00257D9F"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="00257D9F"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57D9F"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</w:t>
      </w:r>
      <w:r w:rsidR="00257D9F"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СКОРЕЦЬКА Юлія Іванівна – начальник планово-економічного відділу </w:t>
      </w:r>
      <w:r w:rsidRPr="002720D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>ШИБАНОВ Ярослав Миколайович – начальник відділу з суспільно-політичних питань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ДВОРНІКОВ Віктор </w:t>
      </w:r>
      <w:proofErr w:type="spellStart"/>
      <w:r w:rsidRPr="002720DC">
        <w:rPr>
          <w:rFonts w:ascii="Times New Roman" w:eastAsia="Calibri" w:hAnsi="Times New Roman" w:cs="Times New Roman"/>
          <w:sz w:val="28"/>
          <w:szCs w:val="28"/>
        </w:rPr>
        <w:t>Металович</w:t>
      </w:r>
      <w:proofErr w:type="spellEnd"/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 – перший заступник директора </w:t>
      </w:r>
      <w:r w:rsidRPr="002720DC">
        <w:rPr>
          <w:rFonts w:ascii="Times New Roman" w:eastAsia="Calibri" w:hAnsi="Times New Roman" w:cs="Times New Roman"/>
          <w:color w:val="000000"/>
          <w:sz w:val="28"/>
          <w:szCs w:val="28"/>
        </w:rPr>
        <w:t>Департамент</w:t>
      </w:r>
      <w:r w:rsidR="00C81CFE">
        <w:rPr>
          <w:rFonts w:ascii="Times New Roman" w:eastAsia="Calibri" w:hAnsi="Times New Roman" w:cs="Times New Roman"/>
          <w:color w:val="000000"/>
          <w:sz w:val="28"/>
          <w:szCs w:val="28"/>
        </w:rPr>
        <w:t>у земельних ресурсів</w:t>
      </w:r>
      <w:r w:rsidRPr="002720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>РОМАНЮК Ольга Іванівна – директор Публічної бібліотеки імені Лесі Українки для дорослих м. Києва;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БОНИС Андрій Володимирович – адміністратор парафії </w:t>
      </w:r>
      <w:r w:rsidR="00A678F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Української Греко-Католицької Ц</w:t>
      </w:r>
      <w:r w:rsidRPr="002720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еркви</w:t>
      </w:r>
      <w:r w:rsidRPr="002720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>ЛИМАР Вікторія Геннадіївна – помічник-консультант депу</w:t>
      </w:r>
      <w:r w:rsidR="006B5744">
        <w:rPr>
          <w:rFonts w:ascii="Times New Roman" w:eastAsia="Calibri" w:hAnsi="Times New Roman" w:cs="Times New Roman"/>
          <w:sz w:val="28"/>
          <w:szCs w:val="28"/>
        </w:rPr>
        <w:t>тата Київської міської ради</w:t>
      </w: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 БОГАТОВА К.В.</w:t>
      </w:r>
      <w:r w:rsidRPr="002720D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F22178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2720D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2720D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2720D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2720DC" w:rsidRPr="002720DC" w:rsidRDefault="002720DC" w:rsidP="00F2217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720D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2720D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2720D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2720D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2720DC" w:rsidRPr="002720DC" w:rsidRDefault="002720DC" w:rsidP="002720DC">
      <w:pPr>
        <w:widowControl w:val="0"/>
        <w:suppressAutoHyphens/>
        <w:autoSpaceDN w:val="0"/>
        <w:snapToGrid w:val="0"/>
        <w:spacing w:after="0" w:line="240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7B3A" w:rsidRDefault="004E7B3A" w:rsidP="004E7B3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A4115B" w:rsidRDefault="004E7B3A" w:rsidP="00A4115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</w:t>
      </w:r>
      <w:r w:rsidR="00C81CF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</w:t>
      </w:r>
      <w:r w:rsidRPr="007C5F13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A4115B" w:rsidRPr="00A4115B" w:rsidRDefault="00A4115B" w:rsidP="00A4115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A4115B" w:rsidRPr="001578C0" w:rsidRDefault="00A4115B" w:rsidP="00A4115B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Голосіївському районі міста Києва</w:t>
      </w:r>
      <w:r w:rsidRPr="001578C0">
        <w:rPr>
          <w:rFonts w:ascii="Times New Roman" w:hAnsi="Times New Roman" w:cs="Times New Roman"/>
          <w:sz w:val="28"/>
          <w:szCs w:val="28"/>
        </w:rPr>
        <w:t xml:space="preserve">» </w:t>
      </w:r>
      <w:r w:rsidRPr="001578C0">
        <w:rPr>
          <w:rFonts w:ascii="Times New Roman" w:hAnsi="Times New Roman" w:cs="Times New Roman"/>
          <w:i/>
          <w:sz w:val="28"/>
          <w:szCs w:val="28"/>
        </w:rPr>
        <w:t xml:space="preserve">(вулиці Амурської на вулицю Академіка </w:t>
      </w:r>
      <w:proofErr w:type="spellStart"/>
      <w:r w:rsidRPr="001578C0">
        <w:rPr>
          <w:rFonts w:ascii="Times New Roman" w:hAnsi="Times New Roman" w:cs="Times New Roman"/>
          <w:i/>
          <w:sz w:val="28"/>
          <w:szCs w:val="28"/>
        </w:rPr>
        <w:t>Книшова</w:t>
      </w:r>
      <w:proofErr w:type="spellEnd"/>
      <w:r w:rsidRPr="001578C0">
        <w:rPr>
          <w:rFonts w:ascii="Times New Roman" w:hAnsi="Times New Roman" w:cs="Times New Roman"/>
          <w:i/>
          <w:sz w:val="28"/>
          <w:szCs w:val="28"/>
        </w:rPr>
        <w:t>)</w:t>
      </w:r>
    </w:p>
    <w:p w:rsidR="00A4115B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</w:t>
      </w:r>
      <w:r>
        <w:rPr>
          <w:rFonts w:ascii="Times New Roman" w:eastAsia="Calibri" w:hAnsi="Times New Roman" w:cs="Times New Roman"/>
          <w:sz w:val="24"/>
          <w:szCs w:val="24"/>
        </w:rPr>
        <w:t>дання Київського міського голови Володимира КЛИЧКА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17.11.2021 № 08/231-4151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A4115B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115B" w:rsidRPr="001578C0" w:rsidRDefault="00A4115B" w:rsidP="00A4115B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Подільському районі міста Києва</w:t>
      </w:r>
      <w:r w:rsidRPr="001578C0">
        <w:rPr>
          <w:rFonts w:ascii="Times New Roman" w:hAnsi="Times New Roman" w:cs="Times New Roman"/>
          <w:sz w:val="28"/>
          <w:szCs w:val="28"/>
        </w:rPr>
        <w:t xml:space="preserve">» </w:t>
      </w:r>
      <w:r w:rsidRPr="001578C0">
        <w:rPr>
          <w:rFonts w:ascii="Times New Roman" w:hAnsi="Times New Roman" w:cs="Times New Roman"/>
          <w:i/>
          <w:sz w:val="28"/>
          <w:szCs w:val="28"/>
        </w:rPr>
        <w:t xml:space="preserve">(вулиці </w:t>
      </w:r>
      <w:proofErr w:type="spellStart"/>
      <w:r w:rsidRPr="001578C0">
        <w:rPr>
          <w:rFonts w:ascii="Times New Roman" w:hAnsi="Times New Roman" w:cs="Times New Roman"/>
          <w:i/>
          <w:sz w:val="28"/>
          <w:szCs w:val="28"/>
        </w:rPr>
        <w:t>Дмитрівської</w:t>
      </w:r>
      <w:proofErr w:type="spellEnd"/>
      <w:r w:rsidRPr="001578C0">
        <w:rPr>
          <w:rFonts w:ascii="Times New Roman" w:hAnsi="Times New Roman" w:cs="Times New Roman"/>
          <w:i/>
          <w:sz w:val="28"/>
          <w:szCs w:val="28"/>
        </w:rPr>
        <w:t xml:space="preserve"> на вулицю Анатолія Кузнецова)</w:t>
      </w:r>
    </w:p>
    <w:p w:rsidR="00A4115B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</w:t>
      </w:r>
      <w:r>
        <w:rPr>
          <w:rFonts w:ascii="Times New Roman" w:eastAsia="Calibri" w:hAnsi="Times New Roman" w:cs="Times New Roman"/>
          <w:sz w:val="24"/>
          <w:szCs w:val="24"/>
        </w:rPr>
        <w:t>дання Київського міського голови Володимира КЛИЧКА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17.11.2021 № 08/231-4152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A4115B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115B" w:rsidRPr="001578C0" w:rsidRDefault="00A4115B" w:rsidP="00A4115B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вулиць у Деснянському та Шевченківському районах міста Києва</w:t>
      </w:r>
      <w:r w:rsidRPr="001578C0">
        <w:rPr>
          <w:rFonts w:ascii="Times New Roman" w:hAnsi="Times New Roman" w:cs="Times New Roman"/>
          <w:sz w:val="28"/>
          <w:szCs w:val="28"/>
        </w:rPr>
        <w:t xml:space="preserve">» </w:t>
      </w:r>
      <w:r w:rsidRPr="001578C0">
        <w:rPr>
          <w:rFonts w:ascii="Times New Roman" w:hAnsi="Times New Roman" w:cs="Times New Roman"/>
          <w:i/>
          <w:sz w:val="28"/>
          <w:szCs w:val="28"/>
        </w:rPr>
        <w:t>( 1)вулиці Павла Вірського на вулицю Анатолія Авдієвського; 2) вулиці Саратовської на бульвар Вірського)</w:t>
      </w:r>
    </w:p>
    <w:p w:rsidR="00A4115B" w:rsidRPr="00437FE4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</w:t>
      </w:r>
      <w:r>
        <w:rPr>
          <w:rFonts w:ascii="Times New Roman" w:eastAsia="Calibri" w:hAnsi="Times New Roman" w:cs="Times New Roman"/>
          <w:sz w:val="24"/>
          <w:szCs w:val="24"/>
        </w:rPr>
        <w:t>дання Київського міського голови Володимира КЛИЧКА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19.11.2021 № 08/231-4158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A4115B" w:rsidRDefault="00A4115B" w:rsidP="00A4115B">
      <w:pPr>
        <w:widowControl w:val="0"/>
        <w:suppressAutoHyphens/>
        <w:autoSpaceDN w:val="0"/>
        <w:spacing w:after="0" w:line="240" w:lineRule="atLeast"/>
        <w:ind w:left="1184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</w:pPr>
    </w:p>
    <w:p w:rsidR="00A4115B" w:rsidRPr="001578C0" w:rsidRDefault="00A4115B" w:rsidP="00A4115B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Національному музею історії України у Другій світовій війні. Меморіальному комплексу земельної </w:t>
      </w:r>
      <w:r w:rsidRPr="001578C0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(ділянки)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постійне користування для експлуатації та обслуговування об’єктів інженерної, транспортної інфраструктури (проїзду та автостоянки для відвідувачів Національного музею історії України у Другій світовій війні) на вул. Лаврській, 24 у Печерському районі міста Києва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</w:p>
    <w:p w:rsidR="00A4115B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з питань здійснення самоврядних повноважень Петра ОЛЕНИЧА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02.12.2021 № 08/231-4350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A4115B" w:rsidRDefault="00A4115B" w:rsidP="00A4115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115B" w:rsidRPr="001578C0" w:rsidRDefault="00A4115B" w:rsidP="00A4115B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РЕЛІГІЙНІЙ ГРОМАДІ ПРЕСВЯТОЇ ТРІЙЦІ В ОБОЛОНСЬКОМУ РА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ЙОНІ М. КИЄВА УКРАЇНСЬКОЇ ГРЕКО-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КАТОЛИЦЬКОЇ ЦЕРКВИ земельної ділянки у постійне користування для будівництва, експлуатації та обслуговування храму на вул. Північній в Оболонському районі міста Києва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</w:p>
    <w:p w:rsidR="00A4115B" w:rsidRDefault="00A4115B" w:rsidP="00A4115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з питань здійснення самоврядних повноважень Петра ОЛЕНИЧА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26.11.2021 № 08/231-4259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A4115B" w:rsidRDefault="00A4115B" w:rsidP="00A4115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115B" w:rsidRDefault="00A4115B" w:rsidP="00A4115B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>Розгляд звернення Публічної бібліотеки імені Лесі Українки для дорослих м. Києва на адресу Комісії з проханням посприяти зрушенню питання щодо відведення земельної ділянки під будівництво спеціального приміщення для розміщення головної публічної бібліотеки міста.</w:t>
      </w:r>
    </w:p>
    <w:p w:rsidR="00A4115B" w:rsidRPr="001578C0" w:rsidRDefault="00A4115B" w:rsidP="00A4115B">
      <w:pPr>
        <w:pStyle w:val="a3"/>
        <w:spacing w:after="0" w:line="240" w:lineRule="atLeast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B3A" w:rsidRPr="00022392" w:rsidRDefault="004E7B3A" w:rsidP="004E7B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E7B3A" w:rsidRPr="00F80302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</w:t>
      </w:r>
      <w:r w:rsidR="00A41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тя за основу порядку денного з 6 (шести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A411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A4115B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з </w:t>
      </w:r>
      <w:r w:rsidR="00A41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6 (шести</w:t>
      </w:r>
      <w:r w:rsidR="00A4115B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A411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="00A4115B"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="00A4115B"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A4115B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 w:rsidR="00A411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A4115B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4E7B3A" w:rsidRPr="00F80302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F8030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E7B3A" w:rsidRPr="00F80302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F8030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E7B3A" w:rsidRPr="00F80302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BA33BC" w:rsidRDefault="004E7B3A" w:rsidP="00BA33B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пропозицій про доповнення чи зняття питань з поряд</w:t>
      </w:r>
      <w:r w:rsid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ку денного засідання Комісії</w:t>
      </w: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A33BC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 w:rsidR="00BA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="00BA33BC"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="00BA33BC"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BA33BC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 w:rsid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BA33BC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A211BE" w:rsidRDefault="00BA33BC" w:rsidP="00A211B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Запропонувала доповнити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</w:t>
      </w: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пунктом </w:t>
      </w:r>
      <w:r w:rsidR="005C3EB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7 наступного змісту:</w:t>
      </w:r>
    </w:p>
    <w:p w:rsidR="00BB7799" w:rsidRPr="009568E7" w:rsidRDefault="00BA33BC" w:rsidP="007C3BAC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7. Засл</w:t>
      </w:r>
      <w:r w:rsidR="00BB779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уховування</w:t>
      </w:r>
      <w:r w:rsidR="00BB7799">
        <w:rPr>
          <w:rFonts w:ascii="Times New Roman" w:hAnsi="Times New Roman" w:cs="Times New Roman"/>
          <w:sz w:val="28"/>
          <w:szCs w:val="28"/>
        </w:rPr>
        <w:t xml:space="preserve"> </w:t>
      </w:r>
      <w:r w:rsidR="00BB7799" w:rsidRPr="007C3BAC">
        <w:rPr>
          <w:rFonts w:ascii="Times New Roman" w:hAnsi="Times New Roman" w:cs="Times New Roman"/>
          <w:b/>
          <w:sz w:val="28"/>
          <w:szCs w:val="28"/>
        </w:rPr>
        <w:t>звіту</w:t>
      </w:r>
      <w:r w:rsidR="00BB7799" w:rsidRPr="00BB7799">
        <w:rPr>
          <w:rFonts w:ascii="Times New Roman" w:hAnsi="Times New Roman" w:cs="Times New Roman"/>
          <w:sz w:val="28"/>
          <w:szCs w:val="28"/>
        </w:rPr>
        <w:t xml:space="preserve"> Департаменту культури</w:t>
      </w:r>
      <w:r w:rsidR="00BB7799"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="00BB7799"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799" w:rsidRPr="009568E7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хід і </w:t>
      </w:r>
      <w:r w:rsidR="00BB7799" w:rsidRPr="009568E7">
        <w:rPr>
          <w:rFonts w:ascii="Times New Roman" w:hAnsi="Times New Roman" w:cs="Times New Roman"/>
          <w:sz w:val="28"/>
          <w:szCs w:val="28"/>
        </w:rPr>
        <w:lastRenderedPageBreak/>
        <w:t>результати виконання Комплексної міської цільової програми «Столична культура</w:t>
      </w:r>
      <w:r w:rsidR="00BB7799">
        <w:rPr>
          <w:rFonts w:ascii="Times New Roman" w:hAnsi="Times New Roman" w:cs="Times New Roman"/>
          <w:sz w:val="28"/>
          <w:szCs w:val="28"/>
        </w:rPr>
        <w:t xml:space="preserve">: 2019-2021 роки» за січень – вересень </w:t>
      </w:r>
      <w:r w:rsidR="00BB7799" w:rsidRPr="009568E7">
        <w:rPr>
          <w:rFonts w:ascii="Times New Roman" w:hAnsi="Times New Roman" w:cs="Times New Roman"/>
          <w:sz w:val="28"/>
          <w:szCs w:val="28"/>
        </w:rPr>
        <w:t xml:space="preserve">2021 року </w:t>
      </w:r>
      <w:r w:rsidR="00BB7799">
        <w:rPr>
          <w:rFonts w:ascii="Times New Roman" w:hAnsi="Times New Roman" w:cs="Times New Roman"/>
          <w:sz w:val="24"/>
          <w:szCs w:val="24"/>
        </w:rPr>
        <w:t>(лист від 18.11.2021 №060-6159</w:t>
      </w:r>
      <w:r w:rsidR="00BB7799" w:rsidRPr="009568E7">
        <w:rPr>
          <w:rFonts w:ascii="Times New Roman" w:hAnsi="Times New Roman" w:cs="Times New Roman"/>
          <w:sz w:val="24"/>
          <w:szCs w:val="24"/>
        </w:rPr>
        <w:t>).</w:t>
      </w:r>
    </w:p>
    <w:p w:rsidR="004E7B3A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C3BAC" w:rsidRDefault="005C3EB4" w:rsidP="007C3BA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ВИСТУПИЛИ</w:t>
      </w:r>
      <w:r w:rsidRPr="005C3EB4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: БОГА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ТОВ К. В., який </w:t>
      </w:r>
      <w:r w:rsidR="007C3BA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запропонував</w:t>
      </w:r>
      <w:r w:rsidR="00DD781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(на звернення Департаменту культури </w:t>
      </w:r>
      <w:r w:rsidR="00DD781C"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="00DD781C"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D781C"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</w:t>
      </w:r>
      <w:r w:rsidR="007C3BA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доповнити порядок денний </w:t>
      </w:r>
      <w:r w:rsidR="007C3BA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</w:t>
      </w:r>
      <w:r w:rsidR="007C3BAC"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C3BAC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 w:rsidR="007C3BA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="007C3BAC"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="007C3BAC" w:rsidRPr="00DD781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7C3BAC"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 w:rsidR="007C3BA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пунктом 8 наступного змісту: </w:t>
      </w:r>
    </w:p>
    <w:p w:rsidR="006510BC" w:rsidRPr="001578C0" w:rsidRDefault="007C3BAC" w:rsidP="006510BC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8. Розгляд </w:t>
      </w:r>
      <w:proofErr w:type="spellStart"/>
      <w:r w:rsidR="006510BC"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510BC"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510BC"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510BC"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 w:rsidR="006510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затвердження Комплексної міської цільової програми «Столична культура 2022-2024</w:t>
      </w:r>
      <w:r w:rsidR="006510BC" w:rsidRPr="001578C0">
        <w:rPr>
          <w:rFonts w:ascii="Times New Roman" w:hAnsi="Times New Roman" w:cs="Times New Roman"/>
          <w:sz w:val="28"/>
          <w:szCs w:val="28"/>
        </w:rPr>
        <w:t>»</w:t>
      </w:r>
    </w:p>
    <w:p w:rsidR="006510BC" w:rsidRDefault="006510BC" w:rsidP="006510BC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Валентина МОНДРИЇВСЬКОГО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2E0C7A">
        <w:rPr>
          <w:rFonts w:ascii="Times New Roman" w:eastAsia="Calibri" w:hAnsi="Times New Roman" w:cs="Times New Roman"/>
          <w:sz w:val="24"/>
          <w:szCs w:val="24"/>
        </w:rPr>
        <w:t xml:space="preserve">директора Департаменту культури </w:t>
      </w:r>
      <w:r w:rsidR="002E0C7A" w:rsidRPr="002720DC">
        <w:rPr>
          <w:rFonts w:ascii="Times New Roman" w:eastAsia="Calibri" w:hAnsi="Times New Roman" w:cs="Times New Roman"/>
          <w:sz w:val="24"/>
          <w:szCs w:val="24"/>
        </w:rPr>
        <w:t>виконавчого</w:t>
      </w:r>
      <w:r w:rsidR="002E0C7A" w:rsidRPr="002720D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E0C7A" w:rsidRPr="002720DC">
        <w:rPr>
          <w:rFonts w:ascii="Times New Roman" w:eastAsia="Calibri" w:hAnsi="Times New Roman" w:cs="Times New Roman"/>
          <w:sz w:val="24"/>
          <w:szCs w:val="24"/>
        </w:rPr>
        <w:t>органу Київської міської ради (Київської міської державної адміністрації)</w:t>
      </w:r>
      <w:r w:rsidR="002E0C7A">
        <w:rPr>
          <w:rFonts w:ascii="Times New Roman" w:eastAsia="Calibri" w:hAnsi="Times New Roman" w:cs="Times New Roman"/>
          <w:sz w:val="24"/>
          <w:szCs w:val="24"/>
        </w:rPr>
        <w:t xml:space="preserve"> Яни БАРІНОВОЇ</w:t>
      </w:r>
      <w:r w:rsidR="002E0C7A" w:rsidRPr="002720DC">
        <w:rPr>
          <w:rFonts w:ascii="Times New Roman" w:eastAsia="Calibri" w:hAnsi="Times New Roman" w:cs="Times New Roman"/>
          <w:sz w:val="24"/>
          <w:szCs w:val="24"/>
        </w:rPr>
        <w:t>;</w:t>
      </w:r>
      <w:r w:rsidR="002E0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4694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 w:rsidR="002E0C7A"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08</w:t>
      </w:r>
      <w:r>
        <w:rPr>
          <w:rFonts w:ascii="Times New Roman" w:eastAsia="Calibri" w:hAnsi="Times New Roman" w:cs="Times New Roman"/>
          <w:sz w:val="24"/>
          <w:szCs w:val="24"/>
        </w:rPr>
        <w:t xml:space="preserve">.12.2021 № </w:t>
      </w:r>
      <w:r w:rsidR="002E0C7A">
        <w:rPr>
          <w:rFonts w:ascii="Times New Roman" w:eastAsia="Calibri" w:hAnsi="Times New Roman" w:cs="Times New Roman"/>
          <w:sz w:val="24"/>
          <w:szCs w:val="24"/>
        </w:rPr>
        <w:t>08/231-4415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063634" w:rsidRDefault="001A523B" w:rsidP="00063634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доповнити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</w:t>
      </w: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Pr="00F8030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F803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 w:rsidR="000636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пунктами:</w:t>
      </w:r>
    </w:p>
    <w:p w:rsidR="00A211BE" w:rsidRDefault="00A211BE" w:rsidP="00063634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063634" w:rsidRDefault="00063634" w:rsidP="0006363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7. Заслуховування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BAC">
        <w:rPr>
          <w:rFonts w:ascii="Times New Roman" w:hAnsi="Times New Roman" w:cs="Times New Roman"/>
          <w:b/>
          <w:sz w:val="28"/>
          <w:szCs w:val="28"/>
        </w:rPr>
        <w:t>звіту</w:t>
      </w:r>
      <w:r w:rsidRPr="00BB7799">
        <w:rPr>
          <w:rFonts w:ascii="Times New Roman" w:hAnsi="Times New Roman" w:cs="Times New Roman"/>
          <w:sz w:val="28"/>
          <w:szCs w:val="28"/>
        </w:rPr>
        <w:t xml:space="preserve"> Департаменту культури</w:t>
      </w:r>
      <w:r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</w:t>
      </w:r>
      <w:r>
        <w:rPr>
          <w:rFonts w:ascii="Times New Roman" w:hAnsi="Times New Roman" w:cs="Times New Roman"/>
          <w:sz w:val="28"/>
          <w:szCs w:val="28"/>
        </w:rPr>
        <w:t xml:space="preserve">: 2019-2021 роки» за січень – вересень </w:t>
      </w:r>
      <w:r w:rsidRPr="009568E7">
        <w:rPr>
          <w:rFonts w:ascii="Times New Roman" w:hAnsi="Times New Roman" w:cs="Times New Roman"/>
          <w:sz w:val="28"/>
          <w:szCs w:val="28"/>
        </w:rPr>
        <w:t xml:space="preserve">2021 року </w:t>
      </w:r>
      <w:r>
        <w:rPr>
          <w:rFonts w:ascii="Times New Roman" w:hAnsi="Times New Roman" w:cs="Times New Roman"/>
          <w:sz w:val="24"/>
          <w:szCs w:val="24"/>
        </w:rPr>
        <w:t>(лист від 18.11.2021 №060-6159</w:t>
      </w:r>
      <w:r w:rsidRPr="009568E7">
        <w:rPr>
          <w:rFonts w:ascii="Times New Roman" w:hAnsi="Times New Roman" w:cs="Times New Roman"/>
          <w:sz w:val="24"/>
          <w:szCs w:val="24"/>
        </w:rPr>
        <w:t>).</w:t>
      </w:r>
    </w:p>
    <w:p w:rsidR="00A211BE" w:rsidRPr="009568E7" w:rsidRDefault="00A211BE" w:rsidP="0006363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3634" w:rsidRPr="001578C0" w:rsidRDefault="00063634" w:rsidP="00063634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8. 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затвердження Комплексної міської цільової програми «Столична культура 2022-2024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</w:p>
    <w:p w:rsidR="00063634" w:rsidRDefault="00063634" w:rsidP="00063634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Валентина МОНДРИЇВСЬКОГО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директора Департаменту культури </w:t>
      </w:r>
      <w:r w:rsidRPr="002720DC">
        <w:rPr>
          <w:rFonts w:ascii="Times New Roman" w:eastAsia="Calibri" w:hAnsi="Times New Roman" w:cs="Times New Roman"/>
          <w:sz w:val="24"/>
          <w:szCs w:val="24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720DC">
        <w:rPr>
          <w:rFonts w:ascii="Times New Roman" w:eastAsia="Calibri" w:hAnsi="Times New Roman" w:cs="Times New Roman"/>
          <w:sz w:val="24"/>
          <w:szCs w:val="24"/>
        </w:rPr>
        <w:t>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4"/>
          <w:szCs w:val="24"/>
        </w:rPr>
        <w:t xml:space="preserve"> Яни БАРІНОВОЇ</w:t>
      </w:r>
      <w:r w:rsidRPr="002720DC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4694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08.12.2021 № 08/231-4415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A211BE" w:rsidRPr="00063634" w:rsidRDefault="00A211BE" w:rsidP="00063634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523B" w:rsidRPr="00BA33BC" w:rsidRDefault="001A523B" w:rsidP="001A523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BA33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1A523B" w:rsidRPr="00BA33BC" w:rsidRDefault="001A523B" w:rsidP="001A523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C3EB4" w:rsidRPr="005C3EB4" w:rsidRDefault="005C3EB4" w:rsidP="0006363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</w:p>
    <w:p w:rsidR="004E7B3A" w:rsidRPr="00BA33BC" w:rsidRDefault="00F84328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яка з</w:t>
      </w:r>
      <w:r w:rsidR="004E7B3A"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апропонувала прий</w:t>
      </w:r>
      <w:r w:rsidR="000636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в цілому порядок денний з 8 (восьми</w:t>
      </w:r>
      <w:r w:rsidR="004E7B3A"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41226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="004E7B3A" w:rsidRPr="00BA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="004E7B3A" w:rsidRPr="00BA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4E7B3A"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12264" w:rsidRPr="00BA33BC" w:rsidRDefault="004E7B3A" w:rsidP="0041226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41226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8 (восьми</w:t>
      </w:r>
      <w:r w:rsidR="00412264"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41226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09.12</w:t>
      </w:r>
      <w:r w:rsidR="00412264" w:rsidRPr="00BA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="00412264" w:rsidRPr="00BA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F341F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 з питаннями, включеними з голосу.</w:t>
      </w:r>
    </w:p>
    <w:p w:rsidR="004E7B3A" w:rsidRPr="00BA33BC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BA33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BA33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E7B3A" w:rsidRPr="00BA33BC" w:rsidRDefault="004E7B3A" w:rsidP="004E7B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BA33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E7B3A" w:rsidRPr="004E7B3A" w:rsidRDefault="004E7B3A" w:rsidP="004E7B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4E7B3A" w:rsidRPr="00F84328" w:rsidRDefault="004E7B3A" w:rsidP="004E7B3A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F84328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F843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F843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843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4E7B3A" w:rsidRPr="00F84328" w:rsidRDefault="004E7B3A" w:rsidP="004E7B3A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F843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4E7B3A" w:rsidRPr="004E7B3A" w:rsidRDefault="004E7B3A" w:rsidP="004E7B3A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highlight w:val="yellow"/>
          <w:lang w:eastAsia="ja-JP"/>
        </w:rPr>
      </w:pPr>
    </w:p>
    <w:p w:rsidR="004E7B3A" w:rsidRDefault="004E7B3A" w:rsidP="004E7B3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2C3513" w:rsidRPr="004E7B3A" w:rsidRDefault="002C3513" w:rsidP="004E7B3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4E7B3A" w:rsidRDefault="004E7B3A" w:rsidP="002C351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4328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Розгляд (обго</w:t>
      </w:r>
      <w:r w:rsidR="002C3513">
        <w:rPr>
          <w:rFonts w:ascii="Times New Roman" w:eastAsia="Calibri" w:hAnsi="Times New Roman" w:cs="Times New Roman"/>
          <w:b/>
          <w:sz w:val="28"/>
          <w:szCs w:val="28"/>
        </w:rPr>
        <w:t>ворення) питань порядку денного:</w:t>
      </w:r>
    </w:p>
    <w:p w:rsidR="002C3513" w:rsidRPr="002C3513" w:rsidRDefault="002C3513" w:rsidP="002C351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1F73" w:rsidRPr="001578C0" w:rsidRDefault="002D1F73" w:rsidP="00E56EFF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Голосіївському районі міста Києва</w:t>
      </w:r>
      <w:r w:rsidRPr="001578C0">
        <w:rPr>
          <w:rFonts w:ascii="Times New Roman" w:hAnsi="Times New Roman" w:cs="Times New Roman"/>
          <w:sz w:val="28"/>
          <w:szCs w:val="28"/>
        </w:rPr>
        <w:t xml:space="preserve">» </w:t>
      </w:r>
      <w:r w:rsidRPr="001578C0">
        <w:rPr>
          <w:rFonts w:ascii="Times New Roman" w:hAnsi="Times New Roman" w:cs="Times New Roman"/>
          <w:i/>
          <w:sz w:val="28"/>
          <w:szCs w:val="28"/>
        </w:rPr>
        <w:t xml:space="preserve">(вулиці Амурської на вулицю Академіка </w:t>
      </w:r>
      <w:proofErr w:type="spellStart"/>
      <w:r w:rsidRPr="001578C0">
        <w:rPr>
          <w:rFonts w:ascii="Times New Roman" w:hAnsi="Times New Roman" w:cs="Times New Roman"/>
          <w:i/>
          <w:sz w:val="28"/>
          <w:szCs w:val="28"/>
        </w:rPr>
        <w:t>Книшова</w:t>
      </w:r>
      <w:proofErr w:type="spellEnd"/>
      <w:r w:rsidRPr="001578C0">
        <w:rPr>
          <w:rFonts w:ascii="Times New Roman" w:hAnsi="Times New Roman" w:cs="Times New Roman"/>
          <w:i/>
          <w:sz w:val="28"/>
          <w:szCs w:val="28"/>
        </w:rPr>
        <w:t>)</w:t>
      </w:r>
    </w:p>
    <w:p w:rsidR="00E56EFF" w:rsidRDefault="002D1F73" w:rsidP="00E56EFF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</w:t>
      </w:r>
      <w:r>
        <w:rPr>
          <w:rFonts w:ascii="Times New Roman" w:eastAsia="Calibri" w:hAnsi="Times New Roman" w:cs="Times New Roman"/>
          <w:sz w:val="24"/>
          <w:szCs w:val="24"/>
        </w:rPr>
        <w:t>дання Київського міського голови Володимира КЛИЧКА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17.11.2021 № 08/231-4151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F341FA" w:rsidRPr="00F341FA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F341FA"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341FA"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Голосіївському районі міста Києва</w:t>
      </w:r>
      <w:r w:rsidR="00F341FA" w:rsidRPr="001578C0">
        <w:rPr>
          <w:rFonts w:ascii="Times New Roman" w:hAnsi="Times New Roman" w:cs="Times New Roman"/>
          <w:sz w:val="28"/>
          <w:szCs w:val="28"/>
        </w:rPr>
        <w:t>»</w:t>
      </w:r>
      <w:r w:rsidR="00F341FA">
        <w:rPr>
          <w:rFonts w:ascii="Times New Roman" w:hAnsi="Times New Roman" w:cs="Times New Roman"/>
          <w:sz w:val="28"/>
          <w:szCs w:val="28"/>
        </w:rPr>
        <w:t>.</w:t>
      </w:r>
    </w:p>
    <w:p w:rsidR="0084645C" w:rsidRPr="009C26AE" w:rsidRDefault="00E56EFF" w:rsidP="009C26A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B271E6">
        <w:rPr>
          <w:rFonts w:ascii="Times New Roman" w:eastAsia="Calibri" w:hAnsi="Times New Roman" w:cs="Times New Roman"/>
          <w:sz w:val="28"/>
          <w:szCs w:val="28"/>
        </w:rPr>
        <w:t>ШИБАНОВ Я. М., який зазначи</w:t>
      </w:r>
      <w:r w:rsidR="009C26AE">
        <w:rPr>
          <w:rFonts w:ascii="Times New Roman" w:eastAsia="Calibri" w:hAnsi="Times New Roman" w:cs="Times New Roman"/>
          <w:sz w:val="28"/>
          <w:szCs w:val="28"/>
        </w:rPr>
        <w:t>в</w:t>
      </w:r>
      <w:r w:rsidR="00B271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4249">
        <w:rPr>
          <w:rFonts w:ascii="Times New Roman" w:hAnsi="Times New Roman" w:cs="Times New Roman"/>
          <w:sz w:val="28"/>
          <w:szCs w:val="28"/>
        </w:rPr>
        <w:t>що</w:t>
      </w:r>
      <w:r w:rsidR="00B271E6" w:rsidRPr="00B271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271E6" w:rsidRPr="00F341FA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B271E6">
        <w:rPr>
          <w:rFonts w:ascii="Times New Roman" w:eastAsia="Calibri" w:hAnsi="Times New Roman" w:cs="Times New Roman"/>
          <w:sz w:val="28"/>
          <w:szCs w:val="28"/>
        </w:rPr>
        <w:t>ом</w:t>
      </w:r>
      <w:proofErr w:type="spellEnd"/>
      <w:r w:rsidR="00B271E6" w:rsidRPr="00F341FA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 w:rsidR="00124249">
        <w:rPr>
          <w:rFonts w:ascii="Times New Roman" w:hAnsi="Times New Roman" w:cs="Times New Roman"/>
          <w:sz w:val="28"/>
          <w:szCs w:val="28"/>
        </w:rPr>
        <w:t xml:space="preserve"> </w:t>
      </w:r>
      <w:r w:rsidR="001A26A4">
        <w:rPr>
          <w:rFonts w:ascii="Times New Roman" w:hAnsi="Times New Roman" w:cs="Times New Roman"/>
          <w:sz w:val="28"/>
          <w:szCs w:val="28"/>
        </w:rPr>
        <w:t xml:space="preserve">пропонується перейменувати вулицю </w:t>
      </w:r>
      <w:r w:rsidR="00666DCE">
        <w:rPr>
          <w:rFonts w:ascii="Times New Roman" w:hAnsi="Times New Roman" w:cs="Times New Roman"/>
          <w:sz w:val="28"/>
          <w:szCs w:val="28"/>
        </w:rPr>
        <w:t>Амурську</w:t>
      </w:r>
      <w:r w:rsidR="00666DCE" w:rsidRPr="00666DCE">
        <w:rPr>
          <w:rFonts w:ascii="Times New Roman" w:hAnsi="Times New Roman" w:cs="Times New Roman"/>
          <w:sz w:val="28"/>
          <w:szCs w:val="28"/>
        </w:rPr>
        <w:t xml:space="preserve"> на вулицю Академіка </w:t>
      </w:r>
      <w:proofErr w:type="spellStart"/>
      <w:r w:rsidR="00666DCE" w:rsidRPr="00666DCE">
        <w:rPr>
          <w:rFonts w:ascii="Times New Roman" w:hAnsi="Times New Roman" w:cs="Times New Roman"/>
          <w:sz w:val="28"/>
          <w:szCs w:val="28"/>
        </w:rPr>
        <w:t>Книшова</w:t>
      </w:r>
      <w:proofErr w:type="spellEnd"/>
      <w:r w:rsidR="00DB283F">
        <w:rPr>
          <w:rFonts w:ascii="Times New Roman" w:hAnsi="Times New Roman" w:cs="Times New Roman"/>
          <w:sz w:val="28"/>
          <w:szCs w:val="28"/>
        </w:rPr>
        <w:t>,</w:t>
      </w:r>
      <w:r w:rsidR="00124249">
        <w:rPr>
          <w:rFonts w:ascii="Times New Roman" w:hAnsi="Times New Roman" w:cs="Times New Roman"/>
          <w:sz w:val="28"/>
          <w:szCs w:val="28"/>
        </w:rPr>
        <w:t xml:space="preserve"> видатн</w:t>
      </w:r>
      <w:r w:rsidR="00DB283F">
        <w:rPr>
          <w:rFonts w:ascii="Times New Roman" w:hAnsi="Times New Roman" w:cs="Times New Roman"/>
          <w:sz w:val="28"/>
          <w:szCs w:val="28"/>
        </w:rPr>
        <w:t>ого</w:t>
      </w:r>
      <w:r w:rsidR="00124249">
        <w:rPr>
          <w:rFonts w:ascii="Times New Roman" w:hAnsi="Times New Roman" w:cs="Times New Roman"/>
          <w:sz w:val="28"/>
          <w:szCs w:val="28"/>
        </w:rPr>
        <w:t xml:space="preserve"> кардіохірург</w:t>
      </w:r>
      <w:r w:rsidR="00DB283F">
        <w:rPr>
          <w:rFonts w:ascii="Times New Roman" w:hAnsi="Times New Roman" w:cs="Times New Roman"/>
          <w:sz w:val="28"/>
          <w:szCs w:val="28"/>
        </w:rPr>
        <w:t>а</w:t>
      </w:r>
      <w:r w:rsidR="00715E0D">
        <w:rPr>
          <w:rFonts w:ascii="Times New Roman" w:hAnsi="Times New Roman" w:cs="Times New Roman"/>
          <w:sz w:val="28"/>
          <w:szCs w:val="28"/>
        </w:rPr>
        <w:t xml:space="preserve">. Необхідна процедура </w:t>
      </w:r>
      <w:r w:rsidR="001A26A4">
        <w:rPr>
          <w:rFonts w:ascii="Times New Roman" w:hAnsi="Times New Roman" w:cs="Times New Roman"/>
          <w:sz w:val="28"/>
          <w:szCs w:val="28"/>
        </w:rPr>
        <w:t xml:space="preserve">дотримана. </w:t>
      </w:r>
      <w:r w:rsidR="0084645C">
        <w:rPr>
          <w:rFonts w:ascii="Times New Roman" w:hAnsi="Times New Roman" w:cs="Times New Roman"/>
          <w:sz w:val="28"/>
          <w:szCs w:val="28"/>
        </w:rPr>
        <w:t>Г</w:t>
      </w:r>
      <w:r w:rsidR="00666DCE">
        <w:rPr>
          <w:rFonts w:ascii="Times New Roman" w:hAnsi="Times New Roman" w:cs="Times New Roman"/>
          <w:sz w:val="28"/>
          <w:szCs w:val="28"/>
        </w:rPr>
        <w:t xml:space="preserve">ромадське обговорення проведено, </w:t>
      </w:r>
      <w:r w:rsidR="0084645C">
        <w:rPr>
          <w:rFonts w:ascii="Times New Roman" w:hAnsi="Times New Roman" w:cs="Times New Roman"/>
          <w:sz w:val="28"/>
          <w:szCs w:val="28"/>
        </w:rPr>
        <w:t>Комісія з питань найменувань</w:t>
      </w:r>
      <w:r w:rsidR="001A26A4">
        <w:rPr>
          <w:rFonts w:ascii="Times New Roman" w:hAnsi="Times New Roman" w:cs="Times New Roman"/>
          <w:sz w:val="28"/>
          <w:szCs w:val="28"/>
        </w:rPr>
        <w:t xml:space="preserve"> </w:t>
      </w:r>
      <w:r w:rsidR="0084645C">
        <w:rPr>
          <w:rFonts w:ascii="Times New Roman" w:hAnsi="Times New Roman" w:cs="Times New Roman"/>
          <w:sz w:val="28"/>
          <w:szCs w:val="28"/>
        </w:rPr>
        <w:t xml:space="preserve">06.10.2021 </w:t>
      </w:r>
      <w:r w:rsidR="001A26A4">
        <w:rPr>
          <w:rFonts w:ascii="Times New Roman" w:hAnsi="Times New Roman" w:cs="Times New Roman"/>
          <w:sz w:val="28"/>
          <w:szCs w:val="28"/>
        </w:rPr>
        <w:t xml:space="preserve">зазначене перейменування </w:t>
      </w:r>
      <w:r w:rsidR="0084645C">
        <w:rPr>
          <w:rFonts w:ascii="Times New Roman" w:hAnsi="Times New Roman" w:cs="Times New Roman"/>
          <w:sz w:val="28"/>
          <w:szCs w:val="28"/>
        </w:rPr>
        <w:t>підтримала.</w:t>
      </w:r>
      <w:r w:rsidR="001A26A4">
        <w:rPr>
          <w:rFonts w:ascii="Times New Roman" w:hAnsi="Times New Roman" w:cs="Times New Roman"/>
          <w:sz w:val="28"/>
          <w:szCs w:val="28"/>
        </w:rPr>
        <w:t xml:space="preserve"> </w:t>
      </w:r>
      <w:r w:rsidR="00690935">
        <w:rPr>
          <w:rFonts w:ascii="Times New Roman" w:hAnsi="Times New Roman" w:cs="Times New Roman"/>
          <w:sz w:val="28"/>
          <w:szCs w:val="28"/>
        </w:rPr>
        <w:t>Вулиця розташована у промисловій зоні.</w:t>
      </w:r>
    </w:p>
    <w:p w:rsidR="00E56EFF" w:rsidRPr="00A04118" w:rsidRDefault="00F402B0" w:rsidP="00A04118">
      <w:pPr>
        <w:spacing w:after="0" w:line="240" w:lineRule="atLeast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E56EFF" w:rsidRPr="00A04118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E56EFF" w:rsidRPr="00A041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4118" w:rsidRPr="00A04118">
        <w:rPr>
          <w:rFonts w:ascii="Times New Roman" w:eastAsia="Calibri" w:hAnsi="Times New Roman" w:cs="Times New Roman"/>
          <w:sz w:val="28"/>
          <w:szCs w:val="28"/>
        </w:rPr>
        <w:t>«</w:t>
      </w:r>
      <w:r w:rsidR="00A04118" w:rsidRPr="00A041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Голосіївському районі міста Києва</w:t>
      </w:r>
      <w:r w:rsidR="00A04118" w:rsidRPr="00A04118">
        <w:rPr>
          <w:rFonts w:ascii="Times New Roman" w:hAnsi="Times New Roman" w:cs="Times New Roman"/>
          <w:sz w:val="28"/>
          <w:szCs w:val="28"/>
        </w:rPr>
        <w:t xml:space="preserve">» </w:t>
      </w:r>
      <w:r w:rsidR="00A04118" w:rsidRPr="00A04118">
        <w:rPr>
          <w:rFonts w:ascii="Times New Roman" w:eastAsia="Calibri" w:hAnsi="Times New Roman" w:cs="Times New Roman"/>
          <w:sz w:val="28"/>
          <w:szCs w:val="28"/>
        </w:rPr>
        <w:t xml:space="preserve">від 17.11.2021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A04118" w:rsidRPr="00A04118">
        <w:rPr>
          <w:rFonts w:ascii="Times New Roman" w:eastAsia="Calibri" w:hAnsi="Times New Roman" w:cs="Times New Roman"/>
          <w:sz w:val="28"/>
          <w:szCs w:val="28"/>
        </w:rPr>
        <w:t>№ 08/231-4151/ПР</w:t>
      </w:r>
      <w:r w:rsidR="00A04118" w:rsidRPr="00A041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56EFF" w:rsidRPr="00A04118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E56EFF" w:rsidRDefault="00E56EFF" w:rsidP="00E56EF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56EFF" w:rsidRDefault="00E56EFF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1F73" w:rsidRDefault="002D1F73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1F73" w:rsidRPr="00F402B0" w:rsidRDefault="002D1F73" w:rsidP="00F402B0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F402B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F402B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02B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402B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F402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Подільському районі міста Києва</w:t>
      </w:r>
      <w:r w:rsidRPr="00F402B0">
        <w:rPr>
          <w:rFonts w:ascii="Times New Roman" w:hAnsi="Times New Roman" w:cs="Times New Roman"/>
          <w:sz w:val="28"/>
          <w:szCs w:val="28"/>
        </w:rPr>
        <w:t xml:space="preserve">» </w:t>
      </w:r>
      <w:r w:rsidRPr="00F402B0">
        <w:rPr>
          <w:rFonts w:ascii="Times New Roman" w:hAnsi="Times New Roman" w:cs="Times New Roman"/>
          <w:i/>
          <w:sz w:val="28"/>
          <w:szCs w:val="28"/>
        </w:rPr>
        <w:t xml:space="preserve">(вулиці </w:t>
      </w:r>
      <w:proofErr w:type="spellStart"/>
      <w:r w:rsidRPr="00F402B0">
        <w:rPr>
          <w:rFonts w:ascii="Times New Roman" w:hAnsi="Times New Roman" w:cs="Times New Roman"/>
          <w:i/>
          <w:sz w:val="28"/>
          <w:szCs w:val="28"/>
        </w:rPr>
        <w:t>Дмитрівської</w:t>
      </w:r>
      <w:proofErr w:type="spellEnd"/>
      <w:r w:rsidRPr="00F402B0">
        <w:rPr>
          <w:rFonts w:ascii="Times New Roman" w:hAnsi="Times New Roman" w:cs="Times New Roman"/>
          <w:i/>
          <w:sz w:val="28"/>
          <w:szCs w:val="28"/>
        </w:rPr>
        <w:t xml:space="preserve"> на вулицю Анатолія Кузнецова)</w:t>
      </w:r>
    </w:p>
    <w:p w:rsidR="00E56EFF" w:rsidRDefault="002D1F73" w:rsidP="00E56EFF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</w:t>
      </w:r>
      <w:r>
        <w:rPr>
          <w:rFonts w:ascii="Times New Roman" w:eastAsia="Calibri" w:hAnsi="Times New Roman" w:cs="Times New Roman"/>
          <w:sz w:val="24"/>
          <w:szCs w:val="24"/>
        </w:rPr>
        <w:t>дання Київського міського голови Володимира КЛИЧКА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17.11.2021 № 08/231-4152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E56EFF" w:rsidRPr="00391F29" w:rsidRDefault="00E56EFF" w:rsidP="00391F29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AF077C" w:rsidRPr="00AF077C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F402B0" w:rsidRPr="00AF077C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F402B0" w:rsidRPr="00F402B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402B0" w:rsidRPr="00F402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Подільському районі міста Києва</w:t>
      </w:r>
      <w:r w:rsidR="00F402B0" w:rsidRPr="00391F29">
        <w:rPr>
          <w:rFonts w:ascii="Times New Roman" w:hAnsi="Times New Roman" w:cs="Times New Roman"/>
          <w:sz w:val="28"/>
          <w:szCs w:val="28"/>
        </w:rPr>
        <w:t>»</w:t>
      </w:r>
      <w:r w:rsidR="00AF077C">
        <w:rPr>
          <w:rFonts w:ascii="Times New Roman" w:hAnsi="Times New Roman" w:cs="Times New Roman"/>
          <w:sz w:val="28"/>
          <w:szCs w:val="28"/>
        </w:rPr>
        <w:t>.</w:t>
      </w:r>
      <w:r w:rsidR="00F402B0" w:rsidRPr="00391F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473" w:rsidRDefault="00E56EFF" w:rsidP="00BE155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0A0E1A">
        <w:rPr>
          <w:rFonts w:ascii="Times New Roman" w:eastAsia="Calibri" w:hAnsi="Times New Roman" w:cs="Times New Roman"/>
          <w:sz w:val="28"/>
          <w:szCs w:val="28"/>
        </w:rPr>
        <w:t>ШИБАНОВ Я. М.</w:t>
      </w:r>
      <w:r w:rsidR="00773473">
        <w:rPr>
          <w:rFonts w:ascii="Times New Roman" w:eastAsia="Calibri" w:hAnsi="Times New Roman" w:cs="Times New Roman"/>
          <w:sz w:val="28"/>
          <w:szCs w:val="28"/>
        </w:rPr>
        <w:t>, БОГАТОВ К. В,</w:t>
      </w:r>
      <w:r w:rsidR="00052D6B" w:rsidRPr="00052D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7256">
        <w:rPr>
          <w:rFonts w:ascii="Times New Roman" w:eastAsia="Calibri" w:hAnsi="Times New Roman" w:cs="Times New Roman"/>
          <w:sz w:val="28"/>
          <w:szCs w:val="28"/>
        </w:rPr>
        <w:t>МУХА В. В.</w:t>
      </w:r>
    </w:p>
    <w:p w:rsidR="00A62555" w:rsidRDefault="00773473" w:rsidP="00CE725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виступу та обговорення зазначено</w:t>
      </w:r>
      <w:r w:rsidR="00052D6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52D6B">
        <w:rPr>
          <w:rFonts w:ascii="Times New Roman" w:hAnsi="Times New Roman" w:cs="Times New Roman"/>
          <w:sz w:val="28"/>
          <w:szCs w:val="28"/>
        </w:rPr>
        <w:t>що цим</w:t>
      </w:r>
      <w:r w:rsidR="000A0E1A">
        <w:rPr>
          <w:rFonts w:ascii="Times New Roman" w:eastAsia="Calibri" w:hAnsi="Times New Roman" w:cs="Times New Roman"/>
          <w:sz w:val="28"/>
          <w:szCs w:val="28"/>
        </w:rPr>
        <w:t xml:space="preserve"> перейменування</w:t>
      </w:r>
      <w:r w:rsidR="00052D6B">
        <w:rPr>
          <w:rFonts w:ascii="Times New Roman" w:eastAsia="Calibri" w:hAnsi="Times New Roman" w:cs="Times New Roman"/>
          <w:sz w:val="28"/>
          <w:szCs w:val="28"/>
        </w:rPr>
        <w:t>м</w:t>
      </w:r>
      <w:r w:rsidR="000A0E1A">
        <w:rPr>
          <w:rFonts w:ascii="Times New Roman" w:eastAsia="Calibri" w:hAnsi="Times New Roman" w:cs="Times New Roman"/>
          <w:sz w:val="28"/>
          <w:szCs w:val="28"/>
        </w:rPr>
        <w:t xml:space="preserve"> скасовується дублювання назв</w:t>
      </w:r>
      <w:r w:rsidR="00193CE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52D6B">
        <w:rPr>
          <w:rFonts w:ascii="Times New Roman" w:eastAsia="Calibri" w:hAnsi="Times New Roman" w:cs="Times New Roman"/>
          <w:sz w:val="28"/>
          <w:szCs w:val="28"/>
        </w:rPr>
        <w:t>вулиць, а саме</w:t>
      </w:r>
      <w:r w:rsidR="00690935">
        <w:rPr>
          <w:rFonts w:ascii="Times New Roman" w:eastAsia="Calibri" w:hAnsi="Times New Roman" w:cs="Times New Roman"/>
          <w:sz w:val="28"/>
          <w:szCs w:val="28"/>
        </w:rPr>
        <w:t>:</w:t>
      </w:r>
      <w:r w:rsidR="00052D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3CE0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193CE0">
        <w:rPr>
          <w:rFonts w:ascii="Times New Roman" w:eastAsia="Calibri" w:hAnsi="Times New Roman" w:cs="Times New Roman"/>
          <w:sz w:val="28"/>
          <w:szCs w:val="28"/>
        </w:rPr>
        <w:t>Дмитрівська</w:t>
      </w:r>
      <w:proofErr w:type="spellEnd"/>
      <w:r w:rsidR="00193CE0">
        <w:rPr>
          <w:rFonts w:ascii="Times New Roman" w:eastAsia="Calibri" w:hAnsi="Times New Roman" w:cs="Times New Roman"/>
          <w:sz w:val="28"/>
          <w:szCs w:val="28"/>
        </w:rPr>
        <w:t>» (</w:t>
      </w:r>
      <w:r w:rsidR="009C26AE">
        <w:rPr>
          <w:rFonts w:ascii="Times New Roman" w:eastAsia="Calibri" w:hAnsi="Times New Roman" w:cs="Times New Roman"/>
          <w:sz w:val="28"/>
          <w:szCs w:val="28"/>
        </w:rPr>
        <w:t>в</w:t>
      </w:r>
      <w:r w:rsidR="00193CE0">
        <w:rPr>
          <w:rFonts w:ascii="Times New Roman" w:eastAsia="Calibri" w:hAnsi="Times New Roman" w:cs="Times New Roman"/>
          <w:sz w:val="28"/>
          <w:szCs w:val="28"/>
        </w:rPr>
        <w:t>у</w:t>
      </w:r>
      <w:r w:rsidR="00302897">
        <w:rPr>
          <w:rFonts w:ascii="Times New Roman" w:eastAsia="Calibri" w:hAnsi="Times New Roman" w:cs="Times New Roman"/>
          <w:sz w:val="28"/>
          <w:szCs w:val="28"/>
        </w:rPr>
        <w:t>лиця з такою назвою залишилася</w:t>
      </w:r>
      <w:r w:rsidR="009C26AE">
        <w:rPr>
          <w:rFonts w:ascii="Times New Roman" w:eastAsia="Calibri" w:hAnsi="Times New Roman" w:cs="Times New Roman"/>
          <w:sz w:val="28"/>
          <w:szCs w:val="28"/>
        </w:rPr>
        <w:t xml:space="preserve"> у</w:t>
      </w:r>
      <w:r w:rsidR="00193CE0">
        <w:rPr>
          <w:rFonts w:ascii="Times New Roman" w:eastAsia="Calibri" w:hAnsi="Times New Roman" w:cs="Times New Roman"/>
          <w:sz w:val="28"/>
          <w:szCs w:val="28"/>
        </w:rPr>
        <w:t xml:space="preserve"> Ше</w:t>
      </w:r>
      <w:r w:rsidR="009C26AE">
        <w:rPr>
          <w:rFonts w:ascii="Times New Roman" w:eastAsia="Calibri" w:hAnsi="Times New Roman" w:cs="Times New Roman"/>
          <w:sz w:val="28"/>
          <w:szCs w:val="28"/>
        </w:rPr>
        <w:t>в</w:t>
      </w:r>
      <w:r w:rsidR="00193CE0">
        <w:rPr>
          <w:rFonts w:ascii="Times New Roman" w:eastAsia="Calibri" w:hAnsi="Times New Roman" w:cs="Times New Roman"/>
          <w:sz w:val="28"/>
          <w:szCs w:val="28"/>
        </w:rPr>
        <w:t>ч</w:t>
      </w:r>
      <w:r w:rsidR="009C26AE">
        <w:rPr>
          <w:rFonts w:ascii="Times New Roman" w:eastAsia="Calibri" w:hAnsi="Times New Roman" w:cs="Times New Roman"/>
          <w:sz w:val="28"/>
          <w:szCs w:val="28"/>
        </w:rPr>
        <w:t>енківському районі міста Києва)</w:t>
      </w:r>
      <w:r w:rsidR="00052D6B">
        <w:rPr>
          <w:rFonts w:ascii="Times New Roman" w:eastAsia="Calibri" w:hAnsi="Times New Roman" w:cs="Times New Roman"/>
          <w:sz w:val="28"/>
          <w:szCs w:val="28"/>
        </w:rPr>
        <w:t>.</w:t>
      </w:r>
      <w:r w:rsidR="009C2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0935">
        <w:rPr>
          <w:rFonts w:ascii="Times New Roman" w:eastAsia="Calibri" w:hAnsi="Times New Roman" w:cs="Times New Roman"/>
          <w:sz w:val="28"/>
          <w:szCs w:val="28"/>
        </w:rPr>
        <w:t>На вулиці відсутня житлова забудова.</w:t>
      </w:r>
      <w:r w:rsidR="00BE15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155C">
        <w:rPr>
          <w:rFonts w:ascii="Times New Roman" w:hAnsi="Times New Roman" w:cs="Times New Roman"/>
          <w:sz w:val="28"/>
          <w:szCs w:val="28"/>
        </w:rPr>
        <w:t xml:space="preserve">Кузнецов Анатолій Васильович – відомий український письменник, публіцист, автор роману «Бабин Яр». </w:t>
      </w:r>
      <w:r w:rsidR="00A62555">
        <w:rPr>
          <w:rFonts w:ascii="Times New Roman" w:hAnsi="Times New Roman" w:cs="Times New Roman"/>
          <w:sz w:val="28"/>
          <w:szCs w:val="28"/>
        </w:rPr>
        <w:t>Перейменування ініційоване депутатом Київ</w:t>
      </w:r>
      <w:r w:rsidR="00220960">
        <w:rPr>
          <w:rFonts w:ascii="Times New Roman" w:hAnsi="Times New Roman" w:cs="Times New Roman"/>
          <w:sz w:val="28"/>
          <w:szCs w:val="28"/>
        </w:rPr>
        <w:t xml:space="preserve">ської міської ради </w:t>
      </w:r>
      <w:r w:rsidR="00A62555">
        <w:rPr>
          <w:rFonts w:ascii="Times New Roman" w:hAnsi="Times New Roman" w:cs="Times New Roman"/>
          <w:sz w:val="28"/>
          <w:szCs w:val="28"/>
        </w:rPr>
        <w:t>ВАСИЛЬЧУКОМ</w:t>
      </w:r>
      <w:r w:rsidR="00220960">
        <w:rPr>
          <w:rFonts w:ascii="Times New Roman" w:hAnsi="Times New Roman" w:cs="Times New Roman"/>
          <w:sz w:val="28"/>
          <w:szCs w:val="28"/>
        </w:rPr>
        <w:t xml:space="preserve"> В. В.</w:t>
      </w:r>
      <w:r w:rsidR="00A62555">
        <w:rPr>
          <w:rFonts w:ascii="Times New Roman" w:hAnsi="Times New Roman" w:cs="Times New Roman"/>
          <w:sz w:val="28"/>
          <w:szCs w:val="28"/>
        </w:rPr>
        <w:t>, Громадським комітетом для вшанування пам’яті жертв Бабиного Яру, Національною спілкою</w:t>
      </w:r>
      <w:r w:rsidR="00220960">
        <w:rPr>
          <w:rFonts w:ascii="Times New Roman" w:hAnsi="Times New Roman" w:cs="Times New Roman"/>
          <w:sz w:val="28"/>
          <w:szCs w:val="28"/>
        </w:rPr>
        <w:t xml:space="preserve"> кінематографістів України, всеукраїнською громадською</w:t>
      </w:r>
      <w:r w:rsidR="00A62555">
        <w:rPr>
          <w:rFonts w:ascii="Times New Roman" w:hAnsi="Times New Roman" w:cs="Times New Roman"/>
          <w:sz w:val="28"/>
          <w:szCs w:val="28"/>
        </w:rPr>
        <w:t xml:space="preserve"> орга</w:t>
      </w:r>
      <w:r w:rsidR="00220960">
        <w:rPr>
          <w:rFonts w:ascii="Times New Roman" w:hAnsi="Times New Roman" w:cs="Times New Roman"/>
          <w:sz w:val="28"/>
          <w:szCs w:val="28"/>
        </w:rPr>
        <w:t>нізацією</w:t>
      </w:r>
      <w:r w:rsidR="00A62555">
        <w:rPr>
          <w:rFonts w:ascii="Times New Roman" w:hAnsi="Times New Roman" w:cs="Times New Roman"/>
          <w:sz w:val="28"/>
          <w:szCs w:val="28"/>
        </w:rPr>
        <w:t xml:space="preserve"> «Український цен</w:t>
      </w:r>
      <w:r w:rsidR="00220960">
        <w:rPr>
          <w:rFonts w:ascii="Times New Roman" w:hAnsi="Times New Roman" w:cs="Times New Roman"/>
          <w:sz w:val="28"/>
          <w:szCs w:val="28"/>
        </w:rPr>
        <w:t>тр вивчення історії Голокосту», громадською організацією</w:t>
      </w:r>
      <w:r w:rsidR="00A62555">
        <w:rPr>
          <w:rFonts w:ascii="Times New Roman" w:hAnsi="Times New Roman" w:cs="Times New Roman"/>
          <w:sz w:val="28"/>
          <w:szCs w:val="28"/>
        </w:rPr>
        <w:t xml:space="preserve"> «Міжнародний інститут культурної дипломатії».  </w:t>
      </w:r>
    </w:p>
    <w:p w:rsidR="00E56EFF" w:rsidRPr="00AF077C" w:rsidRDefault="00E56EFF" w:rsidP="00AF077C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077C" w:rsidRPr="00F402B0">
        <w:rPr>
          <w:rFonts w:ascii="Times New Roman" w:eastAsia="Calibri" w:hAnsi="Times New Roman" w:cs="Times New Roman"/>
          <w:sz w:val="28"/>
          <w:szCs w:val="28"/>
        </w:rPr>
        <w:t>«</w:t>
      </w:r>
      <w:r w:rsidR="00AF077C" w:rsidRPr="00F402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вулиці у Подільському районі міста Києва</w:t>
      </w:r>
      <w:r w:rsidR="00AF077C" w:rsidRPr="00391F29">
        <w:rPr>
          <w:rFonts w:ascii="Times New Roman" w:hAnsi="Times New Roman" w:cs="Times New Roman"/>
          <w:sz w:val="28"/>
          <w:szCs w:val="28"/>
        </w:rPr>
        <w:t xml:space="preserve">» </w:t>
      </w:r>
      <w:r w:rsidR="00AF077C" w:rsidRPr="00391F29">
        <w:rPr>
          <w:rFonts w:ascii="Times New Roman" w:eastAsia="Calibri" w:hAnsi="Times New Roman" w:cs="Times New Roman"/>
          <w:sz w:val="28"/>
          <w:szCs w:val="28"/>
        </w:rPr>
        <w:t>від 17.11.2021 № 08/231-4152</w:t>
      </w:r>
      <w:r w:rsidR="00AF0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E56EFF" w:rsidRPr="00DB283F" w:rsidRDefault="00E56EFF" w:rsidP="00DB283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2D1F73" w:rsidRDefault="002D1F73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283F" w:rsidRDefault="00DB283F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1F73" w:rsidRPr="001578C0" w:rsidRDefault="002D1F73" w:rsidP="00E5709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вулиць у Деснянському та Шевченківському районах міста Києва</w:t>
      </w:r>
      <w:r w:rsidRPr="001578C0">
        <w:rPr>
          <w:rFonts w:ascii="Times New Roman" w:hAnsi="Times New Roman" w:cs="Times New Roman"/>
          <w:sz w:val="28"/>
          <w:szCs w:val="28"/>
        </w:rPr>
        <w:t xml:space="preserve">» </w:t>
      </w:r>
      <w:r w:rsidRPr="001578C0">
        <w:rPr>
          <w:rFonts w:ascii="Times New Roman" w:hAnsi="Times New Roman" w:cs="Times New Roman"/>
          <w:i/>
          <w:sz w:val="28"/>
          <w:szCs w:val="28"/>
        </w:rPr>
        <w:t>( 1)вулиці Павла Вірського на вулицю Анатолія Авдієвського; 2) вулиці Саратовської на бульвар Вірського)</w:t>
      </w:r>
    </w:p>
    <w:p w:rsidR="00E56EFF" w:rsidRDefault="002D1F73" w:rsidP="00E5709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</w:t>
      </w:r>
      <w:r>
        <w:rPr>
          <w:rFonts w:ascii="Times New Roman" w:eastAsia="Calibri" w:hAnsi="Times New Roman" w:cs="Times New Roman"/>
          <w:sz w:val="24"/>
          <w:szCs w:val="24"/>
        </w:rPr>
        <w:t>дання Київського міського голови Володимира КЛИЧКА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19.11.2021 № 08/231-4158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E56EFF" w:rsidRPr="002D1F73" w:rsidRDefault="00E56EFF" w:rsidP="00E5709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AF077C" w:rsidRPr="00AF077C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 «</w:t>
      </w:r>
      <w:r w:rsidR="00AF077C"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вулиць у Деснянському та Шевченківському районах міста Києва</w:t>
      </w:r>
      <w:r w:rsidR="00AF077C" w:rsidRPr="001578C0">
        <w:rPr>
          <w:rFonts w:ascii="Times New Roman" w:hAnsi="Times New Roman" w:cs="Times New Roman"/>
          <w:sz w:val="28"/>
          <w:szCs w:val="28"/>
        </w:rPr>
        <w:t>»</w:t>
      </w:r>
      <w:r w:rsidR="00AF077C">
        <w:rPr>
          <w:rFonts w:ascii="Times New Roman" w:hAnsi="Times New Roman" w:cs="Times New Roman"/>
          <w:sz w:val="28"/>
          <w:szCs w:val="28"/>
        </w:rPr>
        <w:t>.</w:t>
      </w:r>
    </w:p>
    <w:p w:rsidR="00AF077C" w:rsidRPr="00AB63CF" w:rsidRDefault="00CE7256" w:rsidP="00AB63C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ШИБАНОВ Я. М., </w:t>
      </w:r>
      <w:r w:rsidRPr="0004664B">
        <w:rPr>
          <w:rFonts w:ascii="Times New Roman" w:eastAsia="Calibri" w:hAnsi="Times New Roman" w:cs="Times New Roman"/>
          <w:sz w:val="28"/>
          <w:szCs w:val="28"/>
        </w:rPr>
        <w:t xml:space="preserve">який </w:t>
      </w:r>
      <w:r w:rsidR="0082652D">
        <w:rPr>
          <w:rFonts w:ascii="Times New Roman" w:eastAsia="Calibri" w:hAnsi="Times New Roman" w:cs="Times New Roman"/>
          <w:sz w:val="28"/>
          <w:szCs w:val="28"/>
        </w:rPr>
        <w:t>п</w:t>
      </w:r>
      <w:r w:rsidRPr="0004664B">
        <w:rPr>
          <w:rFonts w:ascii="Times New Roman" w:eastAsia="Calibri" w:hAnsi="Times New Roman" w:cs="Times New Roman"/>
          <w:sz w:val="28"/>
          <w:szCs w:val="28"/>
        </w:rPr>
        <w:t xml:space="preserve">оінформував, що цим </w:t>
      </w:r>
      <w:proofErr w:type="spellStart"/>
      <w:r w:rsidRPr="0004664B">
        <w:rPr>
          <w:rFonts w:ascii="Times New Roman" w:eastAsia="Calibri" w:hAnsi="Times New Roman" w:cs="Times New Roman"/>
          <w:sz w:val="28"/>
          <w:szCs w:val="28"/>
        </w:rPr>
        <w:t>проєктом</w:t>
      </w:r>
      <w:proofErr w:type="spellEnd"/>
      <w:r w:rsidRPr="0004664B">
        <w:rPr>
          <w:rFonts w:ascii="Times New Roman" w:eastAsia="Calibri" w:hAnsi="Times New Roman" w:cs="Times New Roman"/>
          <w:sz w:val="28"/>
          <w:szCs w:val="28"/>
        </w:rPr>
        <w:t xml:space="preserve"> рішення перейменовується </w:t>
      </w:r>
      <w:r w:rsidR="0004664B" w:rsidRPr="0004664B">
        <w:rPr>
          <w:rFonts w:ascii="Times New Roman" w:hAnsi="Times New Roman" w:cs="Times New Roman"/>
          <w:sz w:val="28"/>
          <w:szCs w:val="28"/>
        </w:rPr>
        <w:t xml:space="preserve">вулиця Павла Вірського </w:t>
      </w:r>
      <w:r w:rsidR="0004664B" w:rsidRPr="00046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Деснянському районі</w:t>
      </w:r>
      <w:r w:rsidR="0004664B" w:rsidRPr="0004664B">
        <w:rPr>
          <w:rFonts w:ascii="Times New Roman" w:hAnsi="Times New Roman" w:cs="Times New Roman"/>
          <w:sz w:val="28"/>
          <w:szCs w:val="28"/>
        </w:rPr>
        <w:t xml:space="preserve"> на вулицю Анатолія Авдієвського</w:t>
      </w:r>
      <w:r w:rsidR="0082652D">
        <w:rPr>
          <w:rFonts w:ascii="Times New Roman" w:hAnsi="Times New Roman" w:cs="Times New Roman"/>
          <w:sz w:val="28"/>
          <w:szCs w:val="28"/>
        </w:rPr>
        <w:t xml:space="preserve"> та одночасно</w:t>
      </w:r>
      <w:r w:rsidR="0004664B" w:rsidRPr="0004664B">
        <w:rPr>
          <w:rFonts w:ascii="Times New Roman" w:hAnsi="Times New Roman" w:cs="Times New Roman"/>
          <w:sz w:val="28"/>
          <w:szCs w:val="28"/>
        </w:rPr>
        <w:t xml:space="preserve"> вулиця Саратовська на бульвар Вірського у </w:t>
      </w:r>
      <w:r w:rsidR="0004664B" w:rsidRPr="000466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Шевченківському районі</w:t>
      </w:r>
      <w:r w:rsidR="008D2E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Перейменування </w:t>
      </w:r>
      <w:r w:rsidR="008D2E1E">
        <w:rPr>
          <w:rFonts w:ascii="Times New Roman" w:hAnsi="Times New Roman" w:cs="Times New Roman"/>
          <w:sz w:val="28"/>
          <w:szCs w:val="28"/>
        </w:rPr>
        <w:t>вулиці Саратовської</w:t>
      </w:r>
      <w:r w:rsidR="00FD21D0" w:rsidRPr="00FD21D0">
        <w:rPr>
          <w:rFonts w:ascii="Times New Roman" w:hAnsi="Times New Roman" w:cs="Times New Roman"/>
          <w:sz w:val="28"/>
          <w:szCs w:val="28"/>
        </w:rPr>
        <w:t xml:space="preserve"> </w:t>
      </w:r>
      <w:r w:rsidR="00FD21D0">
        <w:rPr>
          <w:rFonts w:ascii="Times New Roman" w:hAnsi="Times New Roman" w:cs="Times New Roman"/>
          <w:sz w:val="28"/>
          <w:szCs w:val="28"/>
        </w:rPr>
        <w:t>(на якій розташована школа мистецтв)</w:t>
      </w:r>
      <w:r w:rsidR="008D2E1E" w:rsidRPr="0004664B">
        <w:rPr>
          <w:rFonts w:ascii="Times New Roman" w:hAnsi="Times New Roman" w:cs="Times New Roman"/>
          <w:sz w:val="28"/>
          <w:szCs w:val="28"/>
        </w:rPr>
        <w:t xml:space="preserve"> на бульвар Вірського</w:t>
      </w:r>
      <w:r w:rsidR="008D2E1E">
        <w:rPr>
          <w:rFonts w:ascii="Times New Roman" w:hAnsi="Times New Roman" w:cs="Times New Roman"/>
          <w:sz w:val="28"/>
          <w:szCs w:val="28"/>
        </w:rPr>
        <w:t xml:space="preserve"> ініційоване мешканцями </w:t>
      </w:r>
      <w:r w:rsidR="00FE27D1">
        <w:rPr>
          <w:rFonts w:ascii="Times New Roman" w:hAnsi="Times New Roman" w:cs="Times New Roman"/>
          <w:sz w:val="28"/>
          <w:szCs w:val="28"/>
        </w:rPr>
        <w:t xml:space="preserve">зазначеної </w:t>
      </w:r>
      <w:r w:rsidR="008D2E1E">
        <w:rPr>
          <w:rFonts w:ascii="Times New Roman" w:hAnsi="Times New Roman" w:cs="Times New Roman"/>
          <w:sz w:val="28"/>
          <w:szCs w:val="28"/>
        </w:rPr>
        <w:t>вулиці</w:t>
      </w:r>
      <w:r w:rsidR="00FD21D0">
        <w:rPr>
          <w:rFonts w:ascii="Times New Roman" w:hAnsi="Times New Roman" w:cs="Times New Roman"/>
          <w:sz w:val="28"/>
          <w:szCs w:val="28"/>
        </w:rPr>
        <w:t>.</w:t>
      </w:r>
      <w:r w:rsidR="00F66E4C">
        <w:rPr>
          <w:rFonts w:ascii="Times New Roman" w:hAnsi="Times New Roman" w:cs="Times New Roman"/>
          <w:sz w:val="28"/>
          <w:szCs w:val="28"/>
        </w:rPr>
        <w:t xml:space="preserve"> </w:t>
      </w:r>
      <w:r w:rsidR="00E57097">
        <w:rPr>
          <w:rFonts w:ascii="Times New Roman" w:hAnsi="Times New Roman" w:cs="Times New Roman"/>
          <w:sz w:val="28"/>
          <w:szCs w:val="28"/>
        </w:rPr>
        <w:t xml:space="preserve">Вірський Павло Павлович – український танцівник і хореограф, </w:t>
      </w:r>
      <w:r w:rsidR="00DB283F">
        <w:rPr>
          <w:rFonts w:ascii="Times New Roman" w:hAnsi="Times New Roman" w:cs="Times New Roman"/>
          <w:sz w:val="28"/>
          <w:szCs w:val="28"/>
        </w:rPr>
        <w:t>н</w:t>
      </w:r>
      <w:r w:rsidR="00E57097">
        <w:rPr>
          <w:rFonts w:ascii="Times New Roman" w:hAnsi="Times New Roman" w:cs="Times New Roman"/>
          <w:sz w:val="28"/>
          <w:szCs w:val="28"/>
        </w:rPr>
        <w:t>ародний артист СРСР. Авдієвський Анатолій Тимофійович – український хоровий диригент, ком</w:t>
      </w:r>
      <w:r w:rsidR="00AB63CF">
        <w:rPr>
          <w:rFonts w:ascii="Times New Roman" w:hAnsi="Times New Roman" w:cs="Times New Roman"/>
          <w:sz w:val="28"/>
          <w:szCs w:val="28"/>
        </w:rPr>
        <w:t>позитор, педагог, Герой України.</w:t>
      </w:r>
    </w:p>
    <w:p w:rsidR="00E56EFF" w:rsidRPr="0071179E" w:rsidRDefault="00E56EFF" w:rsidP="0071179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17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71179E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7117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179E" w:rsidRPr="0071179E">
        <w:rPr>
          <w:rFonts w:ascii="Times New Roman" w:eastAsia="Calibri" w:hAnsi="Times New Roman" w:cs="Times New Roman"/>
          <w:sz w:val="28"/>
          <w:szCs w:val="28"/>
        </w:rPr>
        <w:t>«</w:t>
      </w:r>
      <w:r w:rsidR="0071179E" w:rsidRPr="007117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вулиць у Деснянському та Шевченківському районах міста Києва</w:t>
      </w:r>
      <w:r w:rsidR="0071179E">
        <w:rPr>
          <w:rFonts w:ascii="Times New Roman" w:hAnsi="Times New Roman" w:cs="Times New Roman"/>
          <w:sz w:val="28"/>
          <w:szCs w:val="28"/>
        </w:rPr>
        <w:t>»</w:t>
      </w:r>
      <w:r w:rsidR="007117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179E" w:rsidRPr="0071179E">
        <w:rPr>
          <w:rFonts w:ascii="Times New Roman" w:eastAsia="Calibri" w:hAnsi="Times New Roman" w:cs="Times New Roman"/>
          <w:sz w:val="28"/>
          <w:szCs w:val="28"/>
        </w:rPr>
        <w:t>від 19.11.2021 № 08/231-4158/ПР</w:t>
      </w:r>
      <w:r w:rsidR="0071179E" w:rsidRPr="0071179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1179E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E56EFF" w:rsidRDefault="00E56EFF" w:rsidP="00E56EF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56EFF" w:rsidRPr="00437FE4" w:rsidRDefault="00E56EFF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F7D25" w:rsidRDefault="001B2A7A" w:rsidP="00FF7D2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  <w:t>СЛУХАЛИ: МУХУ В. В., яка запропонувала зміну черговості розгляду питання №</w:t>
      </w:r>
      <w:r w:rsidR="00FF7D25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  <w:t>4.</w:t>
      </w:r>
    </w:p>
    <w:p w:rsidR="00FF7D25" w:rsidRDefault="00FF7D25" w:rsidP="00FF7D2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/>
        </w:rPr>
        <w:t>ВИРІШИЛИ: змінити черговість розгляду питання №4.</w:t>
      </w:r>
    </w:p>
    <w:p w:rsidR="00FF7D25" w:rsidRPr="002D1F73" w:rsidRDefault="00FF7D25" w:rsidP="00FF7D2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2D1F73" w:rsidRDefault="00FF7D25" w:rsidP="00FF7D2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FD21D0" w:rsidRPr="00FF7D25" w:rsidRDefault="00FD21D0" w:rsidP="00FF7D2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1F73" w:rsidRPr="00B83DA7" w:rsidRDefault="002D1F73" w:rsidP="00B83DA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83DA7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B83DA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B83DA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B83DA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83D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Національному музею історії України у Другій світовій війні. Меморіальному комплексу земельної </w:t>
      </w:r>
      <w:r w:rsidRPr="00B83DA7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(ділянки)</w:t>
      </w:r>
      <w:r w:rsidRPr="00B83D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постійне користування для експлуатації та обслуговування об’єктів інженерної, транспортної інфраструктури (проїзду та автостоянки для відвідувачів Національного музею історії України у Другій світовій війні) на вул. Лаврській, 24 у Печерському районі міста Києва</w:t>
      </w:r>
      <w:r w:rsidRPr="00B83DA7">
        <w:rPr>
          <w:rFonts w:ascii="Times New Roman" w:hAnsi="Times New Roman" w:cs="Times New Roman"/>
          <w:sz w:val="28"/>
          <w:szCs w:val="28"/>
        </w:rPr>
        <w:t>»</w:t>
      </w:r>
    </w:p>
    <w:p w:rsidR="002D1F73" w:rsidRDefault="002D1F73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з питань здійснення самоврядних повноважень Петра ОЛЕНИЧА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02.12.2021 № 08/231-4350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9B0264" w:rsidRDefault="00E56EFF" w:rsidP="009B026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B0264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9B0264" w:rsidRPr="009B0264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 «</w:t>
      </w:r>
      <w:r w:rsidR="009B0264" w:rsidRPr="009B0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Національному музею історії України у Другій світовій війні. Меморіальному комплексу земельної </w:t>
      </w:r>
      <w:r w:rsidR="009B0264" w:rsidRPr="009B0264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(ділянки)</w:t>
      </w:r>
      <w:r w:rsidR="009B0264" w:rsidRPr="009B0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постійне користування для експлуатації та обслуговування об’єктів інженерної, транспортної інфраструктури (проїзду та автостоянки для відвідувачів Національного музею історії України у Другій світовій війні) на вул. Лаврській, 24 у Печерському районі міста Києва</w:t>
      </w:r>
      <w:r w:rsidR="009B0264" w:rsidRPr="009B0264">
        <w:rPr>
          <w:rFonts w:ascii="Times New Roman" w:hAnsi="Times New Roman" w:cs="Times New Roman"/>
          <w:sz w:val="28"/>
          <w:szCs w:val="28"/>
        </w:rPr>
        <w:t>»</w:t>
      </w:r>
      <w:r w:rsidR="009B0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200BFD" w:rsidRDefault="00AB63CF" w:rsidP="00200BFD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ВИСТУПИЛИ: ДВОРНІКОВ В. М.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АНДРУСИШИН В. Й.</w:t>
      </w:r>
      <w:r w:rsidR="004422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МУХА В. В.</w:t>
      </w:r>
      <w:r w:rsidR="007117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B63CF" w:rsidRDefault="00D22CDA" w:rsidP="001B2A7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Під час виступу та обговорення зазначено</w:t>
      </w:r>
      <w:r w:rsidR="007117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що 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="00200BFD" w:rsidRPr="00BF50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емельна 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ділянка 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ільна від капітальної забудови, </w:t>
      </w:r>
      <w:r w:rsidR="00C66E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 входить до зеленої зони, 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є суміжною до земельної ділянки, 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яка пере</w:t>
      </w:r>
      <w:r w:rsidR="004422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буває в постійному користуванні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Національного</w:t>
      </w:r>
      <w:r w:rsidR="00200BFD" w:rsidRPr="0092705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музею історії України у Другій світовій війні</w:t>
      </w:r>
      <w:r w:rsidR="00200B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Меморіального Комплексу для експлуатації та обслуговування будівель і споруд меморіалу.</w:t>
      </w:r>
    </w:p>
    <w:p w:rsidR="0044221E" w:rsidRPr="0044221E" w:rsidRDefault="0044221E" w:rsidP="0044221E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зв’язку з відсутністю представника Національного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музею історії України у Другій світовій війні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запропоновано розгляд зазначеного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перенести на чергове засідання Комісії. 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B0264" w:rsidRPr="00086282">
        <w:rPr>
          <w:rFonts w:ascii="Times New Roman" w:eastAsia="Calibri" w:hAnsi="Times New Roman" w:cs="Times New Roman"/>
          <w:b/>
          <w:sz w:val="28"/>
          <w:szCs w:val="28"/>
        </w:rPr>
        <w:t>розгляд</w:t>
      </w:r>
      <w:r w:rsidR="006D3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D35E2" w:rsidRPr="006D35E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D35E2" w:rsidRPr="006D35E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D35E2" w:rsidRPr="009B026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D35E2" w:rsidRPr="009B0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Національному музею історії України у Другій світовій війні. Меморіальному комплексу земельної </w:t>
      </w:r>
      <w:r w:rsidR="006D35E2" w:rsidRPr="009B0264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(ділянки)</w:t>
      </w:r>
      <w:r w:rsidR="006D35E2" w:rsidRPr="009B0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постійне користування для експлуатації та обслуговування об’єктів інженерної, транспортної інфраструктури (проїзду та автостоянки для відвідувачів Національного музею історії України у Другій світовій війні) на вул. Лаврській, 24 у Печерському районі міста Києва</w:t>
      </w:r>
      <w:r w:rsidR="006D35E2" w:rsidRPr="009B0264">
        <w:rPr>
          <w:rFonts w:ascii="Times New Roman" w:hAnsi="Times New Roman" w:cs="Times New Roman"/>
          <w:sz w:val="28"/>
          <w:szCs w:val="28"/>
        </w:rPr>
        <w:t>»</w:t>
      </w:r>
      <w:r w:rsidR="00A51D6B" w:rsidRPr="00A51D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51D6B" w:rsidRPr="0008628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перенести на чергове засідання Комісії</w:t>
      </w:r>
      <w:r w:rsidR="00A51D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зв’язку з відсутністю представника зазначеного музею</w:t>
      </w:r>
      <w:r w:rsidR="006D35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E56EFF" w:rsidRDefault="00E56EFF" w:rsidP="00E56EF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2D1F73" w:rsidRDefault="002D1F73" w:rsidP="002D1F7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1F73" w:rsidRPr="001578C0" w:rsidRDefault="002D1F73" w:rsidP="00B83DA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РЕЛІГІЙНІЙ ГРОМАДІ ПРЕСВЯТОЇ ТРІЙЦІ В ОБОЛОНСЬКОМУ РА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ЙОНІ М. КИЄВА УКРАЇНСЬКОЇ ГРЕКО-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КАТОЛИЦЬКОЇ ЦЕРКВИ земельної ділянки у постійне користування для будівництва, експлуатації та обслуговування храму на вул. Північній в Оболонському районі міста Києва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</w:p>
    <w:p w:rsidR="00E56EFF" w:rsidRDefault="002D1F73" w:rsidP="00E56EFF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з питань здійснення самоврядних повноважень Петра ОЛЕНИЧА</w:t>
      </w:r>
      <w:r w:rsidRPr="00654694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26.11.2021 № 08/231-4259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DC01F0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2416F5" w:rsidRPr="002416F5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надання РЕЛІГІЙНІЙ ГРОМАДІ ПРЕСВЯТОЇ ТРІЙЦІ В ОБОЛОНСЬКОМУ РАЙОНІ М. КИЄВА УКРАЇНСЬКОЇ ГРЕКО-КАТОЛИЦЬКОЇ ЦЕРКВИ земельної ділянки у постійне користування для будівництва, експлуатації та обслуговування храму на вул. Північній в Оболонському районі міста Києва»</w:t>
      </w:r>
      <w:r w:rsidR="00DC01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6EFF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DC01F0">
        <w:rPr>
          <w:rFonts w:ascii="Times New Roman" w:eastAsia="Calibri" w:hAnsi="Times New Roman" w:cs="Times New Roman"/>
          <w:sz w:val="28"/>
          <w:szCs w:val="28"/>
        </w:rPr>
        <w:t>ДВОРНІКОВ В. М., БОНИС А. В.,</w:t>
      </w:r>
      <w:r w:rsidR="009E05D1">
        <w:rPr>
          <w:rFonts w:ascii="Times New Roman" w:eastAsia="Calibri" w:hAnsi="Times New Roman" w:cs="Times New Roman"/>
          <w:sz w:val="28"/>
          <w:szCs w:val="28"/>
        </w:rPr>
        <w:t xml:space="preserve"> БОГАТОВ К. В.</w:t>
      </w:r>
      <w:r w:rsidR="00034F18">
        <w:rPr>
          <w:rFonts w:ascii="Times New Roman" w:eastAsia="Calibri" w:hAnsi="Times New Roman" w:cs="Times New Roman"/>
          <w:sz w:val="28"/>
          <w:szCs w:val="28"/>
        </w:rPr>
        <w:t>,</w:t>
      </w:r>
      <w:r w:rsidR="009E05D1">
        <w:rPr>
          <w:rFonts w:ascii="Times New Roman" w:eastAsia="Calibri" w:hAnsi="Times New Roman" w:cs="Times New Roman"/>
          <w:sz w:val="28"/>
          <w:szCs w:val="28"/>
        </w:rPr>
        <w:br/>
      </w:r>
      <w:r w:rsidR="00DC01F0">
        <w:rPr>
          <w:rFonts w:ascii="Times New Roman" w:eastAsia="Calibri" w:hAnsi="Times New Roman" w:cs="Times New Roman"/>
          <w:sz w:val="28"/>
          <w:szCs w:val="28"/>
        </w:rPr>
        <w:t>МУХА В.В.</w:t>
      </w:r>
    </w:p>
    <w:p w:rsidR="00DC01F0" w:rsidRDefault="00DC01F0" w:rsidP="00DC01F0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Під час </w:t>
      </w:r>
      <w:r w:rsidR="00B812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виступу та обговорення зазначено, що з</w:t>
      </w:r>
      <w:r w:rsidRPr="00B61C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емельна ділянка вільна від капітальної забудови, </w:t>
      </w:r>
      <w:r w:rsidR="00B812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відповідно до ДПТ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функціональним призначенням віднесена до території громадських будівель та споруд, відповідно до Ген</w:t>
      </w:r>
      <w:r w:rsidR="005009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плану за функціональним призначенням належить до території бага</w:t>
      </w:r>
      <w:r w:rsidR="00EC6C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топ</w:t>
      </w:r>
      <w:r w:rsidR="000A07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оверхової житлової забудови, цільове призначення – для будівництва та обслуговування будівель громадських та релігійних організацій.</w:t>
      </w:r>
      <w:r w:rsidR="00EC6C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входить до зеленої зони.</w:t>
      </w:r>
      <w:r w:rsidR="000A07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014BC" w:rsidRPr="00B61C90" w:rsidRDefault="006014BC" w:rsidP="00DC01F0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Релігійною громадою спільно</w:t>
      </w:r>
      <w:r w:rsidR="007C34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Оболонською районною в місті Києві державною адміністрацією</w:t>
      </w:r>
      <w:r w:rsidR="007C349C" w:rsidRPr="007C34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C34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проведено громадське обговорення щодо будівництва храму, результат позитивний.</w:t>
      </w:r>
    </w:p>
    <w:p w:rsidR="00E56EFF" w:rsidRPr="002416F5" w:rsidRDefault="00E56EFF" w:rsidP="002416F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16F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2416F5">
        <w:rPr>
          <w:rFonts w:ascii="Times New Roman" w:eastAsia="Calibri" w:hAnsi="Times New Roman" w:cs="Times New Roman"/>
          <w:b/>
          <w:sz w:val="28"/>
          <w:szCs w:val="28"/>
        </w:rPr>
        <w:t xml:space="preserve">проєкт </w:t>
      </w:r>
      <w:proofErr w:type="spellStart"/>
      <w:r w:rsidRPr="002416F5">
        <w:rPr>
          <w:rFonts w:ascii="Times New Roman" w:eastAsia="Calibri" w:hAnsi="Times New Roman" w:cs="Times New Roman"/>
          <w:b/>
          <w:sz w:val="28"/>
          <w:szCs w:val="28"/>
        </w:rPr>
        <w:t>ішення</w:t>
      </w:r>
      <w:proofErr w:type="spellEnd"/>
      <w:r w:rsidRPr="002416F5">
        <w:rPr>
          <w:rFonts w:ascii="Times New Roman" w:eastAsia="Calibri" w:hAnsi="Times New Roman" w:cs="Times New Roman"/>
          <w:b/>
          <w:sz w:val="28"/>
          <w:szCs w:val="28"/>
        </w:rPr>
        <w:t xml:space="preserve"> Київської міської ради</w:t>
      </w:r>
      <w:r w:rsidRPr="002416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6F5" w:rsidRPr="002416F5">
        <w:rPr>
          <w:rFonts w:ascii="Times New Roman" w:eastAsia="Calibri" w:hAnsi="Times New Roman" w:cs="Times New Roman"/>
          <w:sz w:val="28"/>
          <w:szCs w:val="28"/>
        </w:rPr>
        <w:t>«</w:t>
      </w:r>
      <w:r w:rsidR="002416F5" w:rsidRPr="00241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РЕЛІГІЙНІЙ ГРОМАДІ ПРЕСВЯТОЇ ТРІЙЦІ В ОБОЛОНСЬКОМУ РАЙОНІ </w:t>
      </w:r>
      <w:r w:rsidR="00A41C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2416F5" w:rsidRPr="00241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 КИЄВА УКРАЇНСЬКОЇ ГРЕКО-КАТОЛИЦЬКОЇ ЦЕРКВИ земельної ділянки у постійне користування для будівництва, експлуатації та обслуговування храму на вул. Північній в Оболонському районі міста Києва</w:t>
      </w:r>
      <w:r w:rsidR="002416F5" w:rsidRPr="002416F5">
        <w:rPr>
          <w:rFonts w:ascii="Times New Roman" w:hAnsi="Times New Roman" w:cs="Times New Roman"/>
          <w:sz w:val="28"/>
          <w:szCs w:val="28"/>
        </w:rPr>
        <w:t>»</w:t>
      </w:r>
      <w:r w:rsidR="00241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416F5" w:rsidRPr="002416F5">
        <w:rPr>
          <w:rFonts w:ascii="Times New Roman" w:eastAsia="Calibri" w:hAnsi="Times New Roman" w:cs="Times New Roman"/>
          <w:sz w:val="28"/>
          <w:szCs w:val="28"/>
        </w:rPr>
        <w:t>від 26.11.2021 № 08/231-4259/ПР</w:t>
      </w:r>
      <w:r w:rsidR="002416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ГОЛОСУВАЛИ: «за» - 3, «проти» - 0, «утрималось» - 0, «не голосували» - 0. </w:t>
      </w:r>
    </w:p>
    <w:p w:rsidR="00E56EFF" w:rsidRDefault="00E56EFF" w:rsidP="00E56EF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56EFF" w:rsidRDefault="00E56EFF" w:rsidP="002D1F73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1F73" w:rsidRDefault="002D1F73" w:rsidP="002D1F7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56EFF" w:rsidRPr="00E56EFF" w:rsidRDefault="002D1F73" w:rsidP="00B83DA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78C0">
        <w:rPr>
          <w:rFonts w:ascii="Times New Roman" w:eastAsia="Calibri" w:hAnsi="Times New Roman" w:cs="Times New Roman"/>
          <w:sz w:val="28"/>
          <w:szCs w:val="28"/>
        </w:rPr>
        <w:t>Розгляд звернення Публічної бібліотеки імені Лесі Українки для дорослих м. Києва на адресу Комісії з проханням посприяти зрушенню питання щодо відведення земельної ділянки під будівництво спеціального приміщення для розміщення головної публічної бібліотеки міста.</w:t>
      </w:r>
    </w:p>
    <w:p w:rsidR="00E56EFF" w:rsidRPr="002D1F73" w:rsidRDefault="00CB257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Pr="001578C0">
        <w:rPr>
          <w:rFonts w:ascii="Times New Roman" w:eastAsia="Calibri" w:hAnsi="Times New Roman" w:cs="Times New Roman"/>
          <w:sz w:val="28"/>
          <w:szCs w:val="28"/>
        </w:rPr>
        <w:t>звернення Публічної бібліотеки імені Лесі Українки для дорослих м. Києва на адресу Комісії з проханням посприяти зрушенню питання щодо відведення земельної ділянки під будівництво спеціального приміщення для розміщення головної публічної бібліотеки міста.</w:t>
      </w:r>
    </w:p>
    <w:p w:rsidR="00E56EFF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833170">
        <w:rPr>
          <w:rFonts w:ascii="Times New Roman" w:eastAsia="Calibri" w:hAnsi="Times New Roman" w:cs="Times New Roman"/>
          <w:sz w:val="28"/>
          <w:szCs w:val="28"/>
        </w:rPr>
        <w:t xml:space="preserve">РОМАНЮК О. </w:t>
      </w:r>
      <w:r w:rsidR="002D12A7">
        <w:rPr>
          <w:rFonts w:ascii="Times New Roman" w:eastAsia="Calibri" w:hAnsi="Times New Roman" w:cs="Times New Roman"/>
          <w:sz w:val="28"/>
          <w:szCs w:val="28"/>
        </w:rPr>
        <w:t>І., БАРІНОВА Я. Д., МУХА В. В.</w:t>
      </w:r>
      <w:r w:rsidR="00DB5F46">
        <w:rPr>
          <w:rFonts w:ascii="Times New Roman" w:eastAsia="Calibri" w:hAnsi="Times New Roman" w:cs="Times New Roman"/>
          <w:sz w:val="28"/>
          <w:szCs w:val="28"/>
        </w:rPr>
        <w:t>, ДВОРНІКОВ В. М.</w:t>
      </w:r>
    </w:p>
    <w:p w:rsidR="004A29E3" w:rsidRDefault="002D12A7" w:rsidP="003708D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питання будівництва приміщення для </w:t>
      </w:r>
      <w:r w:rsidRPr="001578C0">
        <w:rPr>
          <w:rFonts w:ascii="Times New Roman" w:eastAsia="Calibri" w:hAnsi="Times New Roman" w:cs="Times New Roman"/>
          <w:sz w:val="28"/>
          <w:szCs w:val="28"/>
        </w:rPr>
        <w:t>гол</w:t>
      </w:r>
      <w:r w:rsidR="00B16268">
        <w:rPr>
          <w:rFonts w:ascii="Times New Roman" w:eastAsia="Calibri" w:hAnsi="Times New Roman" w:cs="Times New Roman"/>
          <w:sz w:val="28"/>
          <w:szCs w:val="28"/>
        </w:rPr>
        <w:t>овн</w:t>
      </w:r>
      <w:r w:rsidR="000D103C">
        <w:rPr>
          <w:rFonts w:ascii="Times New Roman" w:eastAsia="Calibri" w:hAnsi="Times New Roman" w:cs="Times New Roman"/>
          <w:sz w:val="28"/>
          <w:szCs w:val="28"/>
        </w:rPr>
        <w:t xml:space="preserve">ої публічної бібліотеки столиці </w:t>
      </w:r>
      <w:r>
        <w:rPr>
          <w:rFonts w:ascii="Times New Roman" w:eastAsia="Calibri" w:hAnsi="Times New Roman" w:cs="Times New Roman"/>
          <w:sz w:val="28"/>
          <w:szCs w:val="28"/>
        </w:rPr>
        <w:t>пор</w:t>
      </w:r>
      <w:r w:rsidR="00B16268">
        <w:rPr>
          <w:rFonts w:ascii="Times New Roman" w:eastAsia="Calibri" w:hAnsi="Times New Roman" w:cs="Times New Roman"/>
          <w:sz w:val="28"/>
          <w:szCs w:val="28"/>
        </w:rPr>
        <w:t>ушувалось неодноразово</w:t>
      </w:r>
      <w:r w:rsidR="00B833E7">
        <w:rPr>
          <w:rFonts w:ascii="Times New Roman" w:eastAsia="Calibri" w:hAnsi="Times New Roman" w:cs="Times New Roman"/>
          <w:sz w:val="28"/>
          <w:szCs w:val="28"/>
        </w:rPr>
        <w:t xml:space="preserve">, зокрема, </w:t>
      </w:r>
      <w:r w:rsidR="00B16268">
        <w:rPr>
          <w:rFonts w:ascii="Times New Roman" w:eastAsia="Calibri" w:hAnsi="Times New Roman" w:cs="Times New Roman"/>
          <w:sz w:val="28"/>
          <w:szCs w:val="28"/>
        </w:rPr>
        <w:t>у 198</w:t>
      </w:r>
      <w:r w:rsidR="000A59EC">
        <w:rPr>
          <w:rFonts w:ascii="Times New Roman" w:eastAsia="Calibri" w:hAnsi="Times New Roman" w:cs="Times New Roman"/>
          <w:sz w:val="28"/>
          <w:szCs w:val="28"/>
        </w:rPr>
        <w:t>6</w:t>
      </w:r>
      <w:r w:rsidR="000D10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512E">
        <w:rPr>
          <w:rFonts w:ascii="Times New Roman" w:eastAsia="Calibri" w:hAnsi="Times New Roman" w:cs="Times New Roman"/>
          <w:sz w:val="28"/>
          <w:szCs w:val="28"/>
        </w:rPr>
        <w:t xml:space="preserve">році </w:t>
      </w:r>
      <w:r w:rsidR="000D103C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="000A59EC">
        <w:rPr>
          <w:rFonts w:ascii="Times New Roman" w:eastAsia="Calibri" w:hAnsi="Times New Roman" w:cs="Times New Roman"/>
          <w:sz w:val="28"/>
          <w:szCs w:val="28"/>
        </w:rPr>
        <w:t>2004</w:t>
      </w:r>
      <w:r w:rsidR="0018512E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B833E7">
        <w:rPr>
          <w:rFonts w:ascii="Times New Roman" w:eastAsia="Calibri" w:hAnsi="Times New Roman" w:cs="Times New Roman"/>
          <w:sz w:val="28"/>
          <w:szCs w:val="28"/>
        </w:rPr>
        <w:t>оках</w:t>
      </w:r>
      <w:r w:rsidR="004F4CC0">
        <w:rPr>
          <w:rFonts w:ascii="Times New Roman" w:eastAsia="Calibri" w:hAnsi="Times New Roman" w:cs="Times New Roman"/>
          <w:sz w:val="28"/>
          <w:szCs w:val="28"/>
        </w:rPr>
        <w:t>. Наразі бібліотека розміщена у восьми приміщеннях</w:t>
      </w:r>
      <w:r w:rsidR="002B3EE1">
        <w:rPr>
          <w:rFonts w:ascii="Times New Roman" w:eastAsia="Calibri" w:hAnsi="Times New Roman" w:cs="Times New Roman"/>
          <w:sz w:val="28"/>
          <w:szCs w:val="28"/>
        </w:rPr>
        <w:t>, розташованих</w:t>
      </w:r>
      <w:r w:rsidR="003766E8">
        <w:rPr>
          <w:rFonts w:ascii="Times New Roman" w:eastAsia="Calibri" w:hAnsi="Times New Roman" w:cs="Times New Roman"/>
          <w:sz w:val="28"/>
          <w:szCs w:val="28"/>
        </w:rPr>
        <w:t xml:space="preserve"> у різних районах міста</w:t>
      </w:r>
      <w:r w:rsidR="00F33BF7">
        <w:rPr>
          <w:rFonts w:ascii="Times New Roman" w:eastAsia="Calibri" w:hAnsi="Times New Roman" w:cs="Times New Roman"/>
          <w:sz w:val="28"/>
          <w:szCs w:val="28"/>
        </w:rPr>
        <w:t xml:space="preserve">, що створює </w:t>
      </w:r>
      <w:r w:rsidR="007B2EDA">
        <w:rPr>
          <w:rFonts w:ascii="Times New Roman" w:eastAsia="Calibri" w:hAnsi="Times New Roman" w:cs="Times New Roman"/>
          <w:sz w:val="28"/>
          <w:szCs w:val="28"/>
        </w:rPr>
        <w:t xml:space="preserve">суттєві </w:t>
      </w:r>
      <w:r w:rsidR="00F33BF7">
        <w:rPr>
          <w:rFonts w:ascii="Times New Roman" w:eastAsia="Calibri" w:hAnsi="Times New Roman" w:cs="Times New Roman"/>
          <w:sz w:val="28"/>
          <w:szCs w:val="28"/>
        </w:rPr>
        <w:t>незручності</w:t>
      </w:r>
      <w:r w:rsidR="0018512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B3EE1">
        <w:rPr>
          <w:rFonts w:ascii="Times New Roman" w:eastAsia="Calibri" w:hAnsi="Times New Roman" w:cs="Times New Roman"/>
          <w:sz w:val="28"/>
          <w:szCs w:val="28"/>
        </w:rPr>
        <w:t xml:space="preserve">Також, </w:t>
      </w:r>
      <w:r w:rsidR="007B2EDA">
        <w:rPr>
          <w:rFonts w:ascii="Times New Roman" w:eastAsia="Calibri" w:hAnsi="Times New Roman" w:cs="Times New Roman"/>
          <w:sz w:val="28"/>
          <w:szCs w:val="28"/>
        </w:rPr>
        <w:t>м</w:t>
      </w:r>
      <w:r w:rsidR="0018512E">
        <w:rPr>
          <w:rFonts w:ascii="Times New Roman" w:eastAsia="Calibri" w:hAnsi="Times New Roman" w:cs="Times New Roman"/>
          <w:sz w:val="28"/>
          <w:szCs w:val="28"/>
        </w:rPr>
        <w:t>али</w:t>
      </w:r>
      <w:r w:rsidR="000D103C">
        <w:rPr>
          <w:rFonts w:ascii="Times New Roman" w:eastAsia="Calibri" w:hAnsi="Times New Roman" w:cs="Times New Roman"/>
          <w:sz w:val="28"/>
          <w:szCs w:val="28"/>
        </w:rPr>
        <w:t xml:space="preserve"> місце спроби </w:t>
      </w:r>
      <w:r w:rsidR="00B833E7">
        <w:rPr>
          <w:rFonts w:ascii="Times New Roman" w:eastAsia="Calibri" w:hAnsi="Times New Roman" w:cs="Times New Roman"/>
          <w:sz w:val="28"/>
          <w:szCs w:val="28"/>
        </w:rPr>
        <w:t>рейдерських захоплень</w:t>
      </w:r>
      <w:r w:rsidR="00B833E7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B126A1">
        <w:rPr>
          <w:rFonts w:ascii="Times New Roman" w:eastAsia="Calibri" w:hAnsi="Times New Roman" w:cs="Times New Roman"/>
          <w:sz w:val="28"/>
          <w:szCs w:val="28"/>
        </w:rPr>
        <w:t>відселення бібліо</w:t>
      </w:r>
      <w:r w:rsidR="00B26D0A">
        <w:rPr>
          <w:rFonts w:ascii="Times New Roman" w:eastAsia="Calibri" w:hAnsi="Times New Roman" w:cs="Times New Roman"/>
          <w:sz w:val="28"/>
          <w:szCs w:val="28"/>
        </w:rPr>
        <w:t>теки з займаних приміщень через</w:t>
      </w:r>
      <w:r w:rsidR="00B126A1">
        <w:rPr>
          <w:rFonts w:ascii="Times New Roman" w:eastAsia="Calibri" w:hAnsi="Times New Roman" w:cs="Times New Roman"/>
          <w:sz w:val="28"/>
          <w:szCs w:val="28"/>
        </w:rPr>
        <w:t xml:space="preserve"> рішення суду</w:t>
      </w:r>
      <w:r w:rsidR="000D103C">
        <w:rPr>
          <w:rFonts w:ascii="Times New Roman" w:eastAsia="Calibri" w:hAnsi="Times New Roman" w:cs="Times New Roman"/>
          <w:sz w:val="28"/>
          <w:szCs w:val="28"/>
        </w:rPr>
        <w:t>.</w:t>
      </w:r>
      <w:r w:rsidR="001025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6F85">
        <w:rPr>
          <w:rFonts w:ascii="Times New Roman" w:eastAsia="Calibri" w:hAnsi="Times New Roman" w:cs="Times New Roman"/>
          <w:sz w:val="28"/>
          <w:szCs w:val="28"/>
        </w:rPr>
        <w:t>П</w:t>
      </w:r>
      <w:r w:rsidR="001025F3">
        <w:rPr>
          <w:rFonts w:ascii="Times New Roman" w:eastAsia="Calibri" w:hAnsi="Times New Roman" w:cs="Times New Roman"/>
          <w:sz w:val="28"/>
          <w:szCs w:val="28"/>
        </w:rPr>
        <w:t xml:space="preserve">риміщення </w:t>
      </w:r>
      <w:r w:rsidR="00227D1F">
        <w:rPr>
          <w:rFonts w:ascii="Times New Roman" w:eastAsia="Calibri" w:hAnsi="Times New Roman" w:cs="Times New Roman"/>
          <w:sz w:val="28"/>
          <w:szCs w:val="28"/>
        </w:rPr>
        <w:t>зна</w:t>
      </w:r>
      <w:r w:rsidR="003F2FB8">
        <w:rPr>
          <w:rFonts w:ascii="Times New Roman" w:eastAsia="Calibri" w:hAnsi="Times New Roman" w:cs="Times New Roman"/>
          <w:sz w:val="28"/>
          <w:szCs w:val="28"/>
        </w:rPr>
        <w:t xml:space="preserve">ходяться у </w:t>
      </w:r>
      <w:r w:rsidR="00B833E7">
        <w:rPr>
          <w:rFonts w:ascii="Times New Roman" w:eastAsia="Calibri" w:hAnsi="Times New Roman" w:cs="Times New Roman"/>
          <w:sz w:val="28"/>
          <w:szCs w:val="28"/>
        </w:rPr>
        <w:t>(перед)</w:t>
      </w:r>
      <w:r w:rsidR="003F2FB8">
        <w:rPr>
          <w:rFonts w:ascii="Times New Roman" w:eastAsia="Calibri" w:hAnsi="Times New Roman" w:cs="Times New Roman"/>
          <w:sz w:val="28"/>
          <w:szCs w:val="28"/>
        </w:rPr>
        <w:t>аварійному</w:t>
      </w:r>
      <w:r w:rsidR="00227D1F">
        <w:rPr>
          <w:rFonts w:ascii="Times New Roman" w:eastAsia="Calibri" w:hAnsi="Times New Roman" w:cs="Times New Roman"/>
          <w:sz w:val="28"/>
          <w:szCs w:val="28"/>
        </w:rPr>
        <w:t xml:space="preserve"> стані</w:t>
      </w:r>
      <w:r w:rsidR="003F2FB8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1025F3">
        <w:rPr>
          <w:rFonts w:ascii="Times New Roman" w:eastAsia="Calibri" w:hAnsi="Times New Roman" w:cs="Times New Roman"/>
          <w:sz w:val="28"/>
          <w:szCs w:val="28"/>
        </w:rPr>
        <w:t>потребують капітального ремонту.</w:t>
      </w:r>
      <w:r w:rsidR="003F2FB8">
        <w:rPr>
          <w:rFonts w:ascii="Times New Roman" w:eastAsia="Calibri" w:hAnsi="Times New Roman" w:cs="Times New Roman"/>
          <w:sz w:val="28"/>
          <w:szCs w:val="28"/>
        </w:rPr>
        <w:t xml:space="preserve"> Публічна бібліотека</w:t>
      </w:r>
      <w:r w:rsidR="003F2FB8" w:rsidRPr="001578C0">
        <w:rPr>
          <w:rFonts w:ascii="Times New Roman" w:eastAsia="Calibri" w:hAnsi="Times New Roman" w:cs="Times New Roman"/>
          <w:sz w:val="28"/>
          <w:szCs w:val="28"/>
        </w:rPr>
        <w:t xml:space="preserve"> імені Лесі Українки для дорослих м. Києва</w:t>
      </w:r>
      <w:r w:rsidR="00446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13BB">
        <w:rPr>
          <w:rFonts w:ascii="Times New Roman" w:eastAsia="Calibri" w:hAnsi="Times New Roman" w:cs="Times New Roman"/>
          <w:sz w:val="28"/>
          <w:szCs w:val="28"/>
        </w:rPr>
        <w:t xml:space="preserve">є </w:t>
      </w:r>
      <w:r w:rsidR="00446F85">
        <w:rPr>
          <w:rFonts w:ascii="Times New Roman" w:eastAsia="Calibri" w:hAnsi="Times New Roman" w:cs="Times New Roman"/>
          <w:sz w:val="28"/>
          <w:szCs w:val="28"/>
        </w:rPr>
        <w:t>офіційним</w:t>
      </w:r>
      <w:r w:rsidR="008E7B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833E7">
        <w:rPr>
          <w:rFonts w:ascii="Times New Roman" w:eastAsia="Calibri" w:hAnsi="Times New Roman" w:cs="Times New Roman"/>
          <w:sz w:val="28"/>
          <w:szCs w:val="28"/>
        </w:rPr>
        <w:t>хабом</w:t>
      </w:r>
      <w:proofErr w:type="spellEnd"/>
      <w:r w:rsidR="008E7B28">
        <w:rPr>
          <w:rFonts w:ascii="Times New Roman" w:eastAsia="Calibri" w:hAnsi="Times New Roman" w:cs="Times New Roman"/>
          <w:sz w:val="28"/>
          <w:szCs w:val="28"/>
        </w:rPr>
        <w:t xml:space="preserve"> цифрової освіти, </w:t>
      </w:r>
      <w:r w:rsidR="00446F85">
        <w:rPr>
          <w:rFonts w:ascii="Times New Roman" w:eastAsia="Calibri" w:hAnsi="Times New Roman" w:cs="Times New Roman"/>
          <w:sz w:val="28"/>
          <w:szCs w:val="28"/>
        </w:rPr>
        <w:t>майданчиком для демонстрації творчих досяг</w:t>
      </w:r>
      <w:r w:rsidR="008E7B28">
        <w:rPr>
          <w:rFonts w:ascii="Times New Roman" w:eastAsia="Calibri" w:hAnsi="Times New Roman" w:cs="Times New Roman"/>
          <w:sz w:val="28"/>
          <w:szCs w:val="28"/>
        </w:rPr>
        <w:t>н</w:t>
      </w:r>
      <w:r w:rsidR="00446F85">
        <w:rPr>
          <w:rFonts w:ascii="Times New Roman" w:eastAsia="Calibri" w:hAnsi="Times New Roman" w:cs="Times New Roman"/>
          <w:sz w:val="28"/>
          <w:szCs w:val="28"/>
        </w:rPr>
        <w:t>ень</w:t>
      </w:r>
      <w:r w:rsidR="008E7B28">
        <w:rPr>
          <w:rFonts w:ascii="Times New Roman" w:eastAsia="Calibri" w:hAnsi="Times New Roman" w:cs="Times New Roman"/>
          <w:sz w:val="28"/>
          <w:szCs w:val="28"/>
        </w:rPr>
        <w:t>, гурткової роботи.</w:t>
      </w:r>
      <w:r w:rsidR="003708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0F62">
        <w:rPr>
          <w:rFonts w:ascii="Times New Roman" w:eastAsia="Calibri" w:hAnsi="Times New Roman" w:cs="Times New Roman"/>
          <w:sz w:val="28"/>
          <w:szCs w:val="28"/>
        </w:rPr>
        <w:t>Ведеться міжнародна співпрац</w:t>
      </w:r>
      <w:r w:rsidR="00B833E7">
        <w:rPr>
          <w:rFonts w:ascii="Times New Roman" w:eastAsia="Calibri" w:hAnsi="Times New Roman" w:cs="Times New Roman"/>
          <w:sz w:val="28"/>
          <w:szCs w:val="28"/>
        </w:rPr>
        <w:t>я</w:t>
      </w:r>
      <w:r w:rsidR="000E0F62">
        <w:rPr>
          <w:rFonts w:ascii="Times New Roman" w:eastAsia="Calibri" w:hAnsi="Times New Roman" w:cs="Times New Roman"/>
          <w:sz w:val="28"/>
          <w:szCs w:val="28"/>
        </w:rPr>
        <w:t>, зокрема з бібліотеками Польщі</w:t>
      </w:r>
      <w:r w:rsidR="00B833E7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0E0F62">
        <w:rPr>
          <w:rFonts w:ascii="Times New Roman" w:eastAsia="Calibri" w:hAnsi="Times New Roman" w:cs="Times New Roman"/>
          <w:sz w:val="28"/>
          <w:szCs w:val="28"/>
        </w:rPr>
        <w:t>Литви</w:t>
      </w:r>
      <w:r w:rsidR="00B833E7">
        <w:rPr>
          <w:rFonts w:ascii="Times New Roman" w:eastAsia="Calibri" w:hAnsi="Times New Roman" w:cs="Times New Roman"/>
          <w:sz w:val="28"/>
          <w:szCs w:val="28"/>
        </w:rPr>
        <w:t>.</w:t>
      </w:r>
      <w:r w:rsidR="000E0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29E3">
        <w:rPr>
          <w:rFonts w:ascii="Times New Roman" w:eastAsia="Calibri" w:hAnsi="Times New Roman" w:cs="Times New Roman"/>
          <w:sz w:val="28"/>
          <w:szCs w:val="28"/>
        </w:rPr>
        <w:t xml:space="preserve">Зазначено, що порушене питання потребує більш ґрунтовного опрацювання Департаментом культури </w:t>
      </w:r>
      <w:r w:rsidR="004A29E3"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="004A29E3"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A29E3"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</w:t>
      </w:r>
      <w:r w:rsidR="004A29E3"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адміністрації).</w:t>
      </w:r>
      <w:r w:rsidR="003708D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20AE2" w:rsidRPr="003708D2" w:rsidRDefault="003708D2" w:rsidP="001811E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Запропоновано </w:t>
      </w:r>
      <w:r w:rsidR="00807190">
        <w:rPr>
          <w:rFonts w:ascii="Times New Roman" w:eastAsia="Calibri" w:hAnsi="Times New Roman" w:cs="Times New Roman"/>
          <w:sz w:val="28"/>
          <w:szCs w:val="28"/>
        </w:rPr>
        <w:t xml:space="preserve">доручити </w:t>
      </w:r>
      <w:r w:rsidR="006D619F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6D619F"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="006D619F"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D619F"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</w:t>
      </w:r>
      <w:r w:rsidR="006D619F"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 спільно з Публічною бібліотекою</w:t>
      </w:r>
      <w:r w:rsidR="006D619F" w:rsidRPr="001578C0">
        <w:rPr>
          <w:rFonts w:ascii="Times New Roman" w:eastAsia="Calibri" w:hAnsi="Times New Roman" w:cs="Times New Roman"/>
          <w:sz w:val="28"/>
          <w:szCs w:val="28"/>
        </w:rPr>
        <w:t xml:space="preserve"> імені Лесі Українки для дорослих м. Києва</w:t>
      </w:r>
      <w:r w:rsidR="006D61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7190">
        <w:rPr>
          <w:rFonts w:ascii="Times New Roman" w:eastAsia="Calibri" w:hAnsi="Times New Roman" w:cs="Times New Roman"/>
          <w:sz w:val="28"/>
          <w:szCs w:val="28"/>
        </w:rPr>
        <w:t xml:space="preserve">(далі – бібліотека) </w:t>
      </w:r>
      <w:r w:rsidR="001811E5">
        <w:rPr>
          <w:rFonts w:ascii="Times New Roman" w:eastAsia="Calibri" w:hAnsi="Times New Roman" w:cs="Times New Roman"/>
          <w:sz w:val="28"/>
          <w:szCs w:val="28"/>
        </w:rPr>
        <w:t xml:space="preserve">опрацювати питання щодо </w:t>
      </w:r>
      <w:r w:rsidR="00807190">
        <w:rPr>
          <w:rFonts w:ascii="Times New Roman" w:eastAsia="Calibri" w:hAnsi="Times New Roman" w:cs="Times New Roman"/>
          <w:sz w:val="28"/>
          <w:szCs w:val="28"/>
        </w:rPr>
        <w:t>подальшого розвитку бібліотеки</w:t>
      </w:r>
      <w:r w:rsidR="001811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3E7">
        <w:rPr>
          <w:rFonts w:ascii="Times New Roman" w:eastAsia="Calibri" w:hAnsi="Times New Roman" w:cs="Times New Roman"/>
          <w:sz w:val="28"/>
          <w:szCs w:val="28"/>
        </w:rPr>
        <w:t xml:space="preserve">та її </w:t>
      </w:r>
      <w:r w:rsidR="006D619F">
        <w:rPr>
          <w:rFonts w:ascii="Times New Roman" w:eastAsia="Calibri" w:hAnsi="Times New Roman" w:cs="Times New Roman"/>
          <w:sz w:val="28"/>
          <w:szCs w:val="28"/>
        </w:rPr>
        <w:t>розміщення</w:t>
      </w:r>
      <w:r w:rsidR="00B833E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20AE2">
        <w:rPr>
          <w:rFonts w:ascii="Times New Roman" w:eastAsia="Calibri" w:hAnsi="Times New Roman" w:cs="Times New Roman"/>
          <w:sz w:val="28"/>
          <w:szCs w:val="28"/>
        </w:rPr>
        <w:t xml:space="preserve">відповідну інформацію </w:t>
      </w:r>
      <w:r w:rsidR="00B833E7">
        <w:rPr>
          <w:rFonts w:ascii="Times New Roman" w:eastAsia="Calibri" w:hAnsi="Times New Roman" w:cs="Times New Roman"/>
          <w:sz w:val="28"/>
          <w:szCs w:val="28"/>
        </w:rPr>
        <w:t xml:space="preserve">надати </w:t>
      </w:r>
      <w:r w:rsidR="00320AE2">
        <w:rPr>
          <w:rFonts w:ascii="Times New Roman" w:eastAsia="Calibri" w:hAnsi="Times New Roman" w:cs="Times New Roman"/>
          <w:sz w:val="28"/>
          <w:szCs w:val="28"/>
        </w:rPr>
        <w:t>на адресу Комісії до 01.03.2022</w:t>
      </w:r>
      <w:r w:rsidR="00320AE2" w:rsidRPr="00320A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0AE2">
        <w:rPr>
          <w:rFonts w:ascii="Times New Roman" w:eastAsia="Calibri" w:hAnsi="Times New Roman" w:cs="Times New Roman"/>
          <w:sz w:val="28"/>
          <w:szCs w:val="28"/>
        </w:rPr>
        <w:t xml:space="preserve">року. </w:t>
      </w:r>
    </w:p>
    <w:p w:rsidR="003114A5" w:rsidRDefault="00320AE2" w:rsidP="001811E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3114A5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1811E5">
        <w:rPr>
          <w:rFonts w:ascii="Times New Roman" w:eastAsia="Calibri" w:hAnsi="Times New Roman" w:cs="Times New Roman"/>
          <w:sz w:val="28"/>
          <w:szCs w:val="28"/>
        </w:rPr>
        <w:t xml:space="preserve">доручити Департаменту культури </w:t>
      </w:r>
      <w:r w:rsidR="001811E5"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="001811E5"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811E5"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</w:t>
      </w:r>
      <w:r w:rsidR="001811E5"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 спільно з Публічною бібліотекою</w:t>
      </w:r>
      <w:r w:rsidR="001811E5" w:rsidRPr="001578C0">
        <w:rPr>
          <w:rFonts w:ascii="Times New Roman" w:eastAsia="Calibri" w:hAnsi="Times New Roman" w:cs="Times New Roman"/>
          <w:sz w:val="28"/>
          <w:szCs w:val="28"/>
        </w:rPr>
        <w:t xml:space="preserve"> імені Лесі Українки для дорослих м. Києва</w:t>
      </w:r>
      <w:r w:rsidR="001811E5">
        <w:rPr>
          <w:rFonts w:ascii="Times New Roman" w:eastAsia="Calibri" w:hAnsi="Times New Roman" w:cs="Times New Roman"/>
          <w:sz w:val="28"/>
          <w:szCs w:val="28"/>
        </w:rPr>
        <w:t xml:space="preserve"> опрацювати питання щодо подальшого розвитку бібліотеки </w:t>
      </w:r>
      <w:r w:rsidR="00B833E7">
        <w:rPr>
          <w:rFonts w:ascii="Times New Roman" w:eastAsia="Calibri" w:hAnsi="Times New Roman" w:cs="Times New Roman"/>
          <w:sz w:val="28"/>
          <w:szCs w:val="28"/>
        </w:rPr>
        <w:t>та її розміщення, відповідну інформацію надати на адресу Комісії до 01.03.2022</w:t>
      </w:r>
      <w:r w:rsidR="00B833E7" w:rsidRPr="00320A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3E7">
        <w:rPr>
          <w:rFonts w:ascii="Times New Roman" w:eastAsia="Calibri" w:hAnsi="Times New Roman" w:cs="Times New Roman"/>
          <w:sz w:val="28"/>
          <w:szCs w:val="28"/>
        </w:rPr>
        <w:t>року</w:t>
      </w:r>
      <w:r w:rsidR="003114A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20AE2" w:rsidRDefault="003114A5" w:rsidP="001811E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розглянути зазначене питання повторно після </w:t>
      </w:r>
      <w:r w:rsidR="00680491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тримання відповідної інформації від Департаменту культури </w:t>
      </w:r>
      <w:r w:rsidRPr="002720DC">
        <w:rPr>
          <w:rFonts w:ascii="Times New Roman" w:eastAsia="Calibri" w:hAnsi="Times New Roman" w:cs="Times New Roman"/>
          <w:sz w:val="28"/>
          <w:szCs w:val="28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0DC">
        <w:rPr>
          <w:rFonts w:ascii="Times New Roman" w:eastAsia="Calibri" w:hAnsi="Times New Roman" w:cs="Times New Roman"/>
          <w:sz w:val="28"/>
          <w:szCs w:val="28"/>
        </w:rPr>
        <w:t>органу Київської міської ради (Київської м</w:t>
      </w:r>
      <w:r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E56EFF" w:rsidRDefault="00E56EFF" w:rsidP="00E56EF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2D1F73" w:rsidRDefault="002D1F73" w:rsidP="000E0F62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33E7" w:rsidRPr="000E0F62" w:rsidRDefault="00B833E7" w:rsidP="000E0F62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6EFF" w:rsidRPr="00E56EFF" w:rsidRDefault="002D1F73" w:rsidP="00B83DA7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Заслуховування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3BAC">
        <w:rPr>
          <w:rFonts w:ascii="Times New Roman" w:hAnsi="Times New Roman" w:cs="Times New Roman"/>
          <w:b/>
          <w:sz w:val="28"/>
          <w:szCs w:val="28"/>
        </w:rPr>
        <w:t>звіту</w:t>
      </w:r>
      <w:r w:rsidRPr="00BB7799">
        <w:rPr>
          <w:rFonts w:ascii="Times New Roman" w:hAnsi="Times New Roman" w:cs="Times New Roman"/>
          <w:sz w:val="28"/>
          <w:szCs w:val="28"/>
        </w:rPr>
        <w:t xml:space="preserve"> Департаменту культури</w:t>
      </w:r>
      <w:r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E7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хід і </w:t>
      </w:r>
      <w:r w:rsidRPr="009568E7">
        <w:rPr>
          <w:rFonts w:ascii="Times New Roman" w:hAnsi="Times New Roman" w:cs="Times New Roman"/>
          <w:sz w:val="28"/>
          <w:szCs w:val="28"/>
        </w:rPr>
        <w:lastRenderedPageBreak/>
        <w:t>результати виконання Комплексної міської цільової програми «Столична культура</w:t>
      </w:r>
      <w:r>
        <w:rPr>
          <w:rFonts w:ascii="Times New Roman" w:hAnsi="Times New Roman" w:cs="Times New Roman"/>
          <w:sz w:val="28"/>
          <w:szCs w:val="28"/>
        </w:rPr>
        <w:t xml:space="preserve">: 2019-2021 роки» за січень – вересень </w:t>
      </w:r>
      <w:r w:rsidRPr="009568E7">
        <w:rPr>
          <w:rFonts w:ascii="Times New Roman" w:hAnsi="Times New Roman" w:cs="Times New Roman"/>
          <w:sz w:val="28"/>
          <w:szCs w:val="28"/>
        </w:rPr>
        <w:t xml:space="preserve">2021 року </w:t>
      </w:r>
      <w:r>
        <w:rPr>
          <w:rFonts w:ascii="Times New Roman" w:hAnsi="Times New Roman" w:cs="Times New Roman"/>
          <w:sz w:val="24"/>
          <w:szCs w:val="24"/>
        </w:rPr>
        <w:t>(лист від 18.11.2021 №060-6159</w:t>
      </w:r>
      <w:r w:rsidRPr="009568E7">
        <w:rPr>
          <w:rFonts w:ascii="Times New Roman" w:hAnsi="Times New Roman" w:cs="Times New Roman"/>
          <w:sz w:val="24"/>
          <w:szCs w:val="24"/>
        </w:rPr>
        <w:t>).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2416F5" w:rsidRPr="002416F5">
        <w:rPr>
          <w:rFonts w:ascii="Times New Roman" w:hAnsi="Times New Roman" w:cs="Times New Roman"/>
          <w:sz w:val="28"/>
          <w:szCs w:val="28"/>
        </w:rPr>
        <w:t>з</w:t>
      </w:r>
      <w:r w:rsidR="002416F5">
        <w:rPr>
          <w:rFonts w:ascii="Times New Roman" w:hAnsi="Times New Roman" w:cs="Times New Roman"/>
          <w:sz w:val="28"/>
          <w:szCs w:val="28"/>
        </w:rPr>
        <w:t>віт</w:t>
      </w:r>
      <w:r w:rsidR="002416F5" w:rsidRPr="00BB7799">
        <w:rPr>
          <w:rFonts w:ascii="Times New Roman" w:hAnsi="Times New Roman" w:cs="Times New Roman"/>
          <w:sz w:val="28"/>
          <w:szCs w:val="28"/>
        </w:rPr>
        <w:t xml:space="preserve"> Департаменту культури</w:t>
      </w:r>
      <w:r w:rsidR="002416F5"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="002416F5"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6F5" w:rsidRPr="009568E7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</w:t>
      </w:r>
      <w:r w:rsidR="002416F5">
        <w:rPr>
          <w:rFonts w:ascii="Times New Roman" w:hAnsi="Times New Roman" w:cs="Times New Roman"/>
          <w:sz w:val="28"/>
          <w:szCs w:val="28"/>
        </w:rPr>
        <w:t xml:space="preserve">: 2019-2021 роки» </w:t>
      </w:r>
      <w:r w:rsidR="0031177B">
        <w:rPr>
          <w:rFonts w:ascii="Times New Roman" w:hAnsi="Times New Roman" w:cs="Times New Roman"/>
          <w:sz w:val="28"/>
          <w:szCs w:val="28"/>
        </w:rPr>
        <w:t xml:space="preserve">(далі – Програма) </w:t>
      </w:r>
      <w:r w:rsidR="002416F5">
        <w:rPr>
          <w:rFonts w:ascii="Times New Roman" w:hAnsi="Times New Roman" w:cs="Times New Roman"/>
          <w:sz w:val="28"/>
          <w:szCs w:val="28"/>
        </w:rPr>
        <w:t xml:space="preserve">за січень – вересень </w:t>
      </w:r>
      <w:r w:rsidR="002416F5" w:rsidRPr="009568E7">
        <w:rPr>
          <w:rFonts w:ascii="Times New Roman" w:hAnsi="Times New Roman" w:cs="Times New Roman"/>
          <w:sz w:val="28"/>
          <w:szCs w:val="28"/>
        </w:rPr>
        <w:t>2021 року</w:t>
      </w:r>
      <w:r w:rsidR="002416F5">
        <w:rPr>
          <w:rFonts w:ascii="Times New Roman" w:hAnsi="Times New Roman" w:cs="Times New Roman"/>
          <w:sz w:val="28"/>
          <w:szCs w:val="28"/>
        </w:rPr>
        <w:t>.</w:t>
      </w:r>
      <w:r w:rsidR="00CE5A4A">
        <w:rPr>
          <w:rFonts w:ascii="Times New Roman" w:hAnsi="Times New Roman" w:cs="Times New Roman"/>
          <w:sz w:val="28"/>
          <w:szCs w:val="28"/>
        </w:rPr>
        <w:t xml:space="preserve"> Зазначила, що звітування про виконання </w:t>
      </w:r>
      <w:r w:rsidR="0031177B">
        <w:rPr>
          <w:rFonts w:ascii="Times New Roman" w:hAnsi="Times New Roman" w:cs="Times New Roman"/>
          <w:sz w:val="28"/>
          <w:szCs w:val="28"/>
        </w:rPr>
        <w:t xml:space="preserve">Програми </w:t>
      </w:r>
      <w:r w:rsidR="00E848AF">
        <w:rPr>
          <w:rFonts w:ascii="Times New Roman" w:hAnsi="Times New Roman" w:cs="Times New Roman"/>
          <w:sz w:val="28"/>
          <w:szCs w:val="28"/>
        </w:rPr>
        <w:t xml:space="preserve">передбачено </w:t>
      </w:r>
      <w:r w:rsidR="0031177B">
        <w:rPr>
          <w:rFonts w:ascii="Times New Roman" w:hAnsi="Times New Roman" w:cs="Times New Roman"/>
          <w:sz w:val="28"/>
          <w:szCs w:val="28"/>
        </w:rPr>
        <w:t>Регламентом Київської міської ради</w:t>
      </w:r>
      <w:r w:rsidR="00E848AF">
        <w:rPr>
          <w:rFonts w:ascii="Times New Roman" w:hAnsi="Times New Roman" w:cs="Times New Roman"/>
          <w:sz w:val="28"/>
          <w:szCs w:val="28"/>
        </w:rPr>
        <w:t>,</w:t>
      </w:r>
      <w:r w:rsidR="0031177B">
        <w:rPr>
          <w:rFonts w:ascii="Times New Roman" w:hAnsi="Times New Roman" w:cs="Times New Roman"/>
          <w:sz w:val="28"/>
          <w:szCs w:val="28"/>
        </w:rPr>
        <w:t xml:space="preserve"> </w:t>
      </w:r>
      <w:r w:rsidR="00E848AF">
        <w:rPr>
          <w:rFonts w:ascii="Times New Roman" w:hAnsi="Times New Roman" w:cs="Times New Roman"/>
          <w:sz w:val="28"/>
          <w:szCs w:val="28"/>
        </w:rPr>
        <w:t xml:space="preserve">рішенням Київської міської ради від 18.12.2018 №457/6508 «Про затвердження </w:t>
      </w:r>
      <w:r w:rsidR="00E848AF" w:rsidRPr="009568E7">
        <w:rPr>
          <w:rFonts w:ascii="Times New Roman" w:hAnsi="Times New Roman" w:cs="Times New Roman"/>
          <w:sz w:val="28"/>
          <w:szCs w:val="28"/>
        </w:rPr>
        <w:t>Комплексної міської цільової програми «Столична культура</w:t>
      </w:r>
      <w:r w:rsidR="00E848AF">
        <w:rPr>
          <w:rFonts w:ascii="Times New Roman" w:hAnsi="Times New Roman" w:cs="Times New Roman"/>
          <w:sz w:val="28"/>
          <w:szCs w:val="28"/>
        </w:rPr>
        <w:t xml:space="preserve">: 2019-2021 роки» та </w:t>
      </w:r>
      <w:r w:rsidR="002C33A0">
        <w:rPr>
          <w:rFonts w:ascii="Times New Roman" w:hAnsi="Times New Roman" w:cs="Times New Roman"/>
          <w:sz w:val="28"/>
          <w:szCs w:val="28"/>
        </w:rPr>
        <w:t>рішенням Київської міської ради від 07.10.2021 №2749/2790 «Про контрольну функцію постійних комісій Київської міської ради»</w:t>
      </w:r>
      <w:r w:rsidR="00AE76A8">
        <w:rPr>
          <w:rFonts w:ascii="Times New Roman" w:hAnsi="Times New Roman" w:cs="Times New Roman"/>
          <w:sz w:val="28"/>
          <w:szCs w:val="28"/>
        </w:rPr>
        <w:t>.</w:t>
      </w:r>
    </w:p>
    <w:p w:rsidR="00452DC1" w:rsidRDefault="00E56EFF" w:rsidP="004B187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680491">
        <w:rPr>
          <w:rFonts w:ascii="Times New Roman" w:eastAsia="Calibri" w:hAnsi="Times New Roman" w:cs="Times New Roman"/>
          <w:sz w:val="28"/>
          <w:szCs w:val="28"/>
        </w:rPr>
        <w:t>БАРІНОВА Я. Д.</w:t>
      </w:r>
      <w:r w:rsidR="00452DC1">
        <w:rPr>
          <w:rFonts w:ascii="Times New Roman" w:eastAsia="Calibri" w:hAnsi="Times New Roman" w:cs="Times New Roman"/>
          <w:sz w:val="28"/>
          <w:szCs w:val="28"/>
        </w:rPr>
        <w:t>, МУХА В. В.</w:t>
      </w:r>
      <w:r w:rsidR="006804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6EFF" w:rsidRDefault="00452DC1" w:rsidP="00452DC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Департаментом</w:t>
      </w:r>
      <w:r w:rsidR="004B1871" w:rsidRPr="00BB7799">
        <w:rPr>
          <w:rFonts w:ascii="Times New Roman" w:hAnsi="Times New Roman" w:cs="Times New Roman"/>
          <w:sz w:val="28"/>
          <w:szCs w:val="28"/>
        </w:rPr>
        <w:t xml:space="preserve"> культури</w:t>
      </w:r>
      <w:r w:rsidR="004B1871" w:rsidRPr="009568E7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="004B1871" w:rsidRPr="00956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1871" w:rsidRPr="009568E7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 xml:space="preserve">надано звіт </w:t>
      </w:r>
      <w:r w:rsidR="004B1871" w:rsidRPr="009568E7">
        <w:rPr>
          <w:rFonts w:ascii="Times New Roman" w:hAnsi="Times New Roman" w:cs="Times New Roman"/>
          <w:sz w:val="28"/>
          <w:szCs w:val="28"/>
        </w:rPr>
        <w:t>про хід і результати виконання Комплексної міської цільової програми «Столична культура</w:t>
      </w:r>
      <w:r w:rsidR="004B1871">
        <w:rPr>
          <w:rFonts w:ascii="Times New Roman" w:hAnsi="Times New Roman" w:cs="Times New Roman"/>
          <w:sz w:val="28"/>
          <w:szCs w:val="28"/>
        </w:rPr>
        <w:t xml:space="preserve">: 2019-2021 роки» за січень – вересень </w:t>
      </w:r>
      <w:r w:rsidR="004B1871" w:rsidRPr="009568E7">
        <w:rPr>
          <w:rFonts w:ascii="Times New Roman" w:hAnsi="Times New Roman" w:cs="Times New Roman"/>
          <w:sz w:val="28"/>
          <w:szCs w:val="28"/>
        </w:rPr>
        <w:t>2021 року</w:t>
      </w:r>
      <w:r w:rsidR="004B1871">
        <w:rPr>
          <w:rFonts w:ascii="Times New Roman" w:hAnsi="Times New Roman" w:cs="Times New Roman"/>
          <w:sz w:val="28"/>
          <w:szCs w:val="28"/>
        </w:rPr>
        <w:t xml:space="preserve"> (додається).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4AE0">
        <w:rPr>
          <w:rFonts w:ascii="Times New Roman" w:eastAsia="Calibri" w:hAnsi="Times New Roman" w:cs="Times New Roman"/>
          <w:sz w:val="28"/>
          <w:szCs w:val="28"/>
        </w:rPr>
        <w:t>Зокрема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зазначено</w:t>
      </w:r>
      <w:r w:rsidR="002D4AE0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2D4AE0">
        <w:rPr>
          <w:rFonts w:ascii="Times New Roman" w:hAnsi="Times New Roman" w:cs="Times New Roman"/>
          <w:sz w:val="28"/>
          <w:szCs w:val="28"/>
        </w:rPr>
        <w:t>Комплексна міська цільова програма</w:t>
      </w:r>
      <w:r w:rsidR="002D4AE0" w:rsidRPr="009568E7">
        <w:rPr>
          <w:rFonts w:ascii="Times New Roman" w:hAnsi="Times New Roman" w:cs="Times New Roman"/>
          <w:sz w:val="28"/>
          <w:szCs w:val="28"/>
        </w:rPr>
        <w:t xml:space="preserve"> «Столична культура</w:t>
      </w:r>
      <w:r w:rsidR="002D4AE0">
        <w:rPr>
          <w:rFonts w:ascii="Times New Roman" w:hAnsi="Times New Roman" w:cs="Times New Roman"/>
          <w:sz w:val="28"/>
          <w:szCs w:val="28"/>
        </w:rPr>
        <w:t xml:space="preserve">: 2019-2021 роки» складається з п’яти підпрограм: </w:t>
      </w:r>
      <w:r w:rsidR="001B5C04">
        <w:rPr>
          <w:rFonts w:ascii="Times New Roman" w:hAnsi="Times New Roman" w:cs="Times New Roman"/>
          <w:sz w:val="28"/>
          <w:szCs w:val="28"/>
        </w:rPr>
        <w:t>міської цільової програми</w:t>
      </w:r>
      <w:r w:rsidR="001B5C04" w:rsidRPr="009568E7">
        <w:rPr>
          <w:rFonts w:ascii="Times New Roman" w:hAnsi="Times New Roman" w:cs="Times New Roman"/>
          <w:sz w:val="28"/>
          <w:szCs w:val="28"/>
        </w:rPr>
        <w:t xml:space="preserve"> </w:t>
      </w:r>
      <w:r w:rsidR="001B5C04">
        <w:rPr>
          <w:rFonts w:ascii="Times New Roman" w:hAnsi="Times New Roman" w:cs="Times New Roman"/>
          <w:sz w:val="28"/>
          <w:szCs w:val="28"/>
        </w:rPr>
        <w:t xml:space="preserve">«Київ </w:t>
      </w:r>
      <w:proofErr w:type="spellStart"/>
      <w:r w:rsidR="001B5C04">
        <w:rPr>
          <w:rFonts w:ascii="Times New Roman" w:hAnsi="Times New Roman" w:cs="Times New Roman"/>
          <w:sz w:val="28"/>
          <w:szCs w:val="28"/>
        </w:rPr>
        <w:t>музейно</w:t>
      </w:r>
      <w:proofErr w:type="spellEnd"/>
      <w:r w:rsidR="001B5C04">
        <w:rPr>
          <w:rFonts w:ascii="Times New Roman" w:hAnsi="Times New Roman" w:cs="Times New Roman"/>
          <w:sz w:val="28"/>
          <w:szCs w:val="28"/>
        </w:rPr>
        <w:t>-просвітницький», міської цільової програми</w:t>
      </w:r>
      <w:r w:rsidR="001B5C04" w:rsidRPr="009568E7">
        <w:rPr>
          <w:rFonts w:ascii="Times New Roman" w:hAnsi="Times New Roman" w:cs="Times New Roman"/>
          <w:sz w:val="28"/>
          <w:szCs w:val="28"/>
        </w:rPr>
        <w:t xml:space="preserve"> </w:t>
      </w:r>
      <w:r w:rsidR="001B5C04">
        <w:rPr>
          <w:rFonts w:ascii="Times New Roman" w:hAnsi="Times New Roman" w:cs="Times New Roman"/>
          <w:sz w:val="28"/>
          <w:szCs w:val="28"/>
        </w:rPr>
        <w:t xml:space="preserve">«Київ мистецький», </w:t>
      </w:r>
      <w:r w:rsidR="002D4AE0">
        <w:rPr>
          <w:rFonts w:ascii="Times New Roman" w:hAnsi="Times New Roman" w:cs="Times New Roman"/>
          <w:sz w:val="28"/>
          <w:szCs w:val="28"/>
        </w:rPr>
        <w:t xml:space="preserve"> </w:t>
      </w:r>
      <w:r w:rsidR="001B5C04">
        <w:rPr>
          <w:rFonts w:ascii="Times New Roman" w:hAnsi="Times New Roman" w:cs="Times New Roman"/>
          <w:sz w:val="28"/>
          <w:szCs w:val="28"/>
        </w:rPr>
        <w:t>міської цільової програми</w:t>
      </w:r>
      <w:r w:rsidR="001B5C04" w:rsidRPr="001B5C04">
        <w:rPr>
          <w:rFonts w:ascii="Times New Roman" w:hAnsi="Times New Roman" w:cs="Times New Roman"/>
          <w:sz w:val="28"/>
          <w:szCs w:val="28"/>
        </w:rPr>
        <w:t xml:space="preserve"> </w:t>
      </w:r>
      <w:r w:rsidR="00587C8F">
        <w:rPr>
          <w:rFonts w:ascii="Times New Roman" w:hAnsi="Times New Roman" w:cs="Times New Roman"/>
          <w:sz w:val="28"/>
          <w:szCs w:val="28"/>
        </w:rPr>
        <w:t>«</w:t>
      </w:r>
      <w:r w:rsidR="001B5C04">
        <w:rPr>
          <w:rFonts w:ascii="Times New Roman" w:hAnsi="Times New Roman" w:cs="Times New Roman"/>
          <w:sz w:val="28"/>
          <w:szCs w:val="28"/>
        </w:rPr>
        <w:t>Київський зоологічний парк державного значення»</w:t>
      </w:r>
      <w:r w:rsidR="0045631F">
        <w:rPr>
          <w:rFonts w:ascii="Times New Roman" w:hAnsi="Times New Roman" w:cs="Times New Roman"/>
          <w:sz w:val="28"/>
          <w:szCs w:val="28"/>
        </w:rPr>
        <w:t xml:space="preserve">, </w:t>
      </w:r>
      <w:r w:rsidR="001B5C04">
        <w:rPr>
          <w:rFonts w:ascii="Times New Roman" w:hAnsi="Times New Roman" w:cs="Times New Roman"/>
          <w:sz w:val="28"/>
          <w:szCs w:val="28"/>
        </w:rPr>
        <w:t>міської цільової програми</w:t>
      </w:r>
      <w:r w:rsidR="001B5C04" w:rsidRPr="001B5C04">
        <w:rPr>
          <w:rFonts w:ascii="Times New Roman" w:hAnsi="Times New Roman" w:cs="Times New Roman"/>
          <w:sz w:val="28"/>
          <w:szCs w:val="28"/>
        </w:rPr>
        <w:t xml:space="preserve"> </w:t>
      </w:r>
      <w:r w:rsidR="00A30416">
        <w:rPr>
          <w:rFonts w:ascii="Times New Roman" w:hAnsi="Times New Roman" w:cs="Times New Roman"/>
          <w:sz w:val="28"/>
          <w:szCs w:val="28"/>
        </w:rPr>
        <w:t>«Київ етнічний»</w:t>
      </w:r>
      <w:r w:rsidR="0045631F" w:rsidRPr="0045631F">
        <w:rPr>
          <w:rFonts w:ascii="Times New Roman" w:hAnsi="Times New Roman" w:cs="Times New Roman"/>
          <w:sz w:val="28"/>
          <w:szCs w:val="28"/>
        </w:rPr>
        <w:t xml:space="preserve"> </w:t>
      </w:r>
      <w:r w:rsidR="0045631F">
        <w:rPr>
          <w:rFonts w:ascii="Times New Roman" w:hAnsi="Times New Roman" w:cs="Times New Roman"/>
          <w:sz w:val="28"/>
          <w:szCs w:val="28"/>
        </w:rPr>
        <w:t>та міської цільової програми</w:t>
      </w:r>
      <w:r w:rsidR="0045631F" w:rsidRPr="001B5C04">
        <w:rPr>
          <w:rFonts w:ascii="Times New Roman" w:hAnsi="Times New Roman" w:cs="Times New Roman"/>
          <w:sz w:val="28"/>
          <w:szCs w:val="28"/>
        </w:rPr>
        <w:t xml:space="preserve"> </w:t>
      </w:r>
      <w:r w:rsidR="0045631F">
        <w:rPr>
          <w:rFonts w:ascii="Times New Roman" w:hAnsi="Times New Roman" w:cs="Times New Roman"/>
          <w:sz w:val="28"/>
          <w:szCs w:val="28"/>
        </w:rPr>
        <w:t>«Київ духовний»</w:t>
      </w:r>
      <w:r w:rsidR="00A30416">
        <w:rPr>
          <w:rFonts w:ascii="Times New Roman" w:hAnsi="Times New Roman" w:cs="Times New Roman"/>
          <w:sz w:val="28"/>
          <w:szCs w:val="28"/>
        </w:rPr>
        <w:t>. У з</w:t>
      </w:r>
      <w:r w:rsidR="00055E85">
        <w:rPr>
          <w:rFonts w:ascii="Times New Roman" w:hAnsi="Times New Roman" w:cs="Times New Roman"/>
          <w:sz w:val="28"/>
          <w:szCs w:val="28"/>
        </w:rPr>
        <w:t>в</w:t>
      </w:r>
      <w:r w:rsidR="00A30416">
        <w:rPr>
          <w:rFonts w:ascii="Times New Roman" w:hAnsi="Times New Roman" w:cs="Times New Roman"/>
          <w:sz w:val="28"/>
          <w:szCs w:val="28"/>
        </w:rPr>
        <w:t xml:space="preserve">ітному періоді мережа </w:t>
      </w:r>
      <w:r w:rsidR="00055E85">
        <w:rPr>
          <w:rFonts w:ascii="Times New Roman" w:hAnsi="Times New Roman" w:cs="Times New Roman"/>
          <w:sz w:val="28"/>
          <w:szCs w:val="28"/>
        </w:rPr>
        <w:t xml:space="preserve">музеїв комунальної власності міста Києва збережена, продовжено роботу з </w:t>
      </w:r>
      <w:proofErr w:type="spellStart"/>
      <w:r w:rsidR="00055E85">
        <w:rPr>
          <w:rFonts w:ascii="Times New Roman" w:hAnsi="Times New Roman" w:cs="Times New Roman"/>
          <w:sz w:val="28"/>
          <w:szCs w:val="28"/>
        </w:rPr>
        <w:t>оцифр</w:t>
      </w:r>
      <w:r w:rsidR="00AA39C4">
        <w:rPr>
          <w:rFonts w:ascii="Times New Roman" w:hAnsi="Times New Roman" w:cs="Times New Roman"/>
          <w:sz w:val="28"/>
          <w:szCs w:val="28"/>
        </w:rPr>
        <w:t>овування</w:t>
      </w:r>
      <w:proofErr w:type="spellEnd"/>
      <w:r w:rsidR="00055E85">
        <w:rPr>
          <w:rFonts w:ascii="Times New Roman" w:hAnsi="Times New Roman" w:cs="Times New Roman"/>
          <w:sz w:val="28"/>
          <w:szCs w:val="28"/>
        </w:rPr>
        <w:t xml:space="preserve"> </w:t>
      </w:r>
      <w:r w:rsidR="00B31730">
        <w:rPr>
          <w:rFonts w:ascii="Times New Roman" w:hAnsi="Times New Roman" w:cs="Times New Roman"/>
          <w:sz w:val="28"/>
          <w:szCs w:val="28"/>
        </w:rPr>
        <w:t xml:space="preserve">музейних </w:t>
      </w:r>
      <w:r w:rsidR="00055E85">
        <w:rPr>
          <w:rFonts w:ascii="Times New Roman" w:hAnsi="Times New Roman" w:cs="Times New Roman"/>
          <w:sz w:val="28"/>
          <w:szCs w:val="28"/>
        </w:rPr>
        <w:t>фондів, проведено 279 виставок</w:t>
      </w:r>
      <w:r w:rsidR="006A17FC">
        <w:rPr>
          <w:rFonts w:ascii="Times New Roman" w:hAnsi="Times New Roman" w:cs="Times New Roman"/>
          <w:sz w:val="28"/>
          <w:szCs w:val="28"/>
        </w:rPr>
        <w:t xml:space="preserve">. </w:t>
      </w:r>
      <w:r w:rsidR="00B1194B">
        <w:rPr>
          <w:rFonts w:ascii="Times New Roman" w:hAnsi="Times New Roman" w:cs="Times New Roman"/>
          <w:sz w:val="28"/>
          <w:szCs w:val="28"/>
        </w:rPr>
        <w:t>Центральні міські бібліотеки над</w:t>
      </w:r>
      <w:r w:rsidR="006A17FC">
        <w:rPr>
          <w:rFonts w:ascii="Times New Roman" w:hAnsi="Times New Roman" w:cs="Times New Roman"/>
          <w:sz w:val="28"/>
          <w:szCs w:val="28"/>
        </w:rPr>
        <w:t>а</w:t>
      </w:r>
      <w:r w:rsidR="00B1194B">
        <w:rPr>
          <w:rFonts w:ascii="Times New Roman" w:hAnsi="Times New Roman" w:cs="Times New Roman"/>
          <w:sz w:val="28"/>
          <w:szCs w:val="28"/>
        </w:rPr>
        <w:t>ва</w:t>
      </w:r>
      <w:r w:rsidR="006A17FC">
        <w:rPr>
          <w:rFonts w:ascii="Times New Roman" w:hAnsi="Times New Roman" w:cs="Times New Roman"/>
          <w:sz w:val="28"/>
          <w:szCs w:val="28"/>
        </w:rPr>
        <w:t xml:space="preserve">ли користувачам доступ до відкритих електронних інформаційних ресурсів у мережі Інтернет, власних електронних каталогів і </w:t>
      </w:r>
      <w:proofErr w:type="spellStart"/>
      <w:r w:rsidR="006A17FC">
        <w:rPr>
          <w:rFonts w:ascii="Times New Roman" w:hAnsi="Times New Roman" w:cs="Times New Roman"/>
          <w:sz w:val="28"/>
          <w:szCs w:val="28"/>
        </w:rPr>
        <w:t>картотек</w:t>
      </w:r>
      <w:proofErr w:type="spellEnd"/>
      <w:r w:rsidR="006A17FC">
        <w:rPr>
          <w:rFonts w:ascii="Times New Roman" w:hAnsi="Times New Roman" w:cs="Times New Roman"/>
          <w:sz w:val="28"/>
          <w:szCs w:val="28"/>
        </w:rPr>
        <w:t>, баз даних, пре</w:t>
      </w:r>
      <w:r w:rsidR="007B2DE8">
        <w:rPr>
          <w:rFonts w:ascii="Times New Roman" w:hAnsi="Times New Roman" w:cs="Times New Roman"/>
          <w:sz w:val="28"/>
          <w:szCs w:val="28"/>
        </w:rPr>
        <w:t>дставлених на сайтах бібліотек</w:t>
      </w:r>
      <w:r w:rsidR="00AA39C4">
        <w:rPr>
          <w:rFonts w:ascii="Times New Roman" w:hAnsi="Times New Roman" w:cs="Times New Roman"/>
          <w:sz w:val="28"/>
          <w:szCs w:val="28"/>
        </w:rPr>
        <w:t>. Ф</w:t>
      </w:r>
      <w:r w:rsidR="007B2DE8">
        <w:rPr>
          <w:rFonts w:ascii="Times New Roman" w:hAnsi="Times New Roman" w:cs="Times New Roman"/>
          <w:sz w:val="28"/>
          <w:szCs w:val="28"/>
        </w:rPr>
        <w:t>он</w:t>
      </w:r>
      <w:r w:rsidR="00587C8F">
        <w:rPr>
          <w:rFonts w:ascii="Times New Roman" w:hAnsi="Times New Roman" w:cs="Times New Roman"/>
          <w:sz w:val="28"/>
          <w:szCs w:val="28"/>
        </w:rPr>
        <w:t>ди бібліотек поповнилися на 61,</w:t>
      </w:r>
      <w:r w:rsidR="007B2DE8">
        <w:rPr>
          <w:rFonts w:ascii="Times New Roman" w:hAnsi="Times New Roman" w:cs="Times New Roman"/>
          <w:sz w:val="28"/>
          <w:szCs w:val="28"/>
        </w:rPr>
        <w:t xml:space="preserve">2 тис. примірників нових надходжень. </w:t>
      </w:r>
      <w:r w:rsidR="00B1194B">
        <w:rPr>
          <w:rFonts w:ascii="Times New Roman" w:hAnsi="Times New Roman" w:cs="Times New Roman"/>
          <w:sz w:val="28"/>
          <w:szCs w:val="28"/>
        </w:rPr>
        <w:t xml:space="preserve">Двадцятьма муніципальними театрами показано </w:t>
      </w:r>
      <w:r w:rsidR="000B41C3">
        <w:rPr>
          <w:rFonts w:ascii="Times New Roman" w:hAnsi="Times New Roman" w:cs="Times New Roman"/>
          <w:sz w:val="28"/>
          <w:szCs w:val="28"/>
        </w:rPr>
        <w:t>понад 3</w:t>
      </w:r>
      <w:r w:rsidR="00AA39C4">
        <w:rPr>
          <w:rFonts w:ascii="Times New Roman" w:hAnsi="Times New Roman" w:cs="Times New Roman"/>
          <w:sz w:val="28"/>
          <w:szCs w:val="28"/>
        </w:rPr>
        <w:t>,0 тис.</w:t>
      </w:r>
      <w:r w:rsidR="000B41C3">
        <w:rPr>
          <w:rFonts w:ascii="Times New Roman" w:hAnsi="Times New Roman" w:cs="Times New Roman"/>
          <w:sz w:val="28"/>
          <w:szCs w:val="28"/>
        </w:rPr>
        <w:t xml:space="preserve"> в</w:t>
      </w:r>
      <w:r w:rsidR="00587C8F">
        <w:rPr>
          <w:rFonts w:ascii="Times New Roman" w:hAnsi="Times New Roman" w:cs="Times New Roman"/>
          <w:sz w:val="28"/>
          <w:szCs w:val="28"/>
        </w:rPr>
        <w:t>истав, які подивилися понад 23</w:t>
      </w:r>
      <w:r w:rsidR="00AA39C4">
        <w:rPr>
          <w:rFonts w:ascii="Times New Roman" w:hAnsi="Times New Roman" w:cs="Times New Roman"/>
          <w:sz w:val="28"/>
          <w:szCs w:val="28"/>
        </w:rPr>
        <w:t>,0</w:t>
      </w:r>
      <w:r w:rsidR="00587C8F">
        <w:rPr>
          <w:rFonts w:ascii="Times New Roman" w:hAnsi="Times New Roman" w:cs="Times New Roman"/>
          <w:sz w:val="28"/>
          <w:szCs w:val="28"/>
        </w:rPr>
        <w:t xml:space="preserve"> тис. глядачів</w:t>
      </w:r>
      <w:r w:rsidR="000B41C3">
        <w:rPr>
          <w:rFonts w:ascii="Times New Roman" w:hAnsi="Times New Roman" w:cs="Times New Roman"/>
          <w:sz w:val="28"/>
          <w:szCs w:val="28"/>
        </w:rPr>
        <w:t>.</w:t>
      </w:r>
      <w:r w:rsidR="00867D8D">
        <w:rPr>
          <w:rFonts w:ascii="Times New Roman" w:hAnsi="Times New Roman" w:cs="Times New Roman"/>
          <w:sz w:val="28"/>
          <w:szCs w:val="28"/>
        </w:rPr>
        <w:t xml:space="preserve"> Вперше Київський академічний театр українського фольклору «</w:t>
      </w:r>
      <w:r w:rsidR="00D06A5C">
        <w:rPr>
          <w:rFonts w:ascii="Times New Roman" w:hAnsi="Times New Roman" w:cs="Times New Roman"/>
          <w:sz w:val="28"/>
          <w:szCs w:val="28"/>
        </w:rPr>
        <w:t>Береги</w:t>
      </w:r>
      <w:r w:rsidR="00867D8D">
        <w:rPr>
          <w:rFonts w:ascii="Times New Roman" w:hAnsi="Times New Roman" w:cs="Times New Roman"/>
          <w:sz w:val="28"/>
          <w:szCs w:val="28"/>
        </w:rPr>
        <w:t xml:space="preserve">ня» долучився до </w:t>
      </w:r>
      <w:proofErr w:type="spellStart"/>
      <w:r w:rsidR="00D06A5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06A5C">
        <w:rPr>
          <w:rFonts w:ascii="Times New Roman" w:hAnsi="Times New Roman" w:cs="Times New Roman"/>
          <w:sz w:val="28"/>
          <w:szCs w:val="28"/>
        </w:rPr>
        <w:t xml:space="preserve"> соціальної ініціативи </w:t>
      </w:r>
      <w:r w:rsidR="00D06A5C">
        <w:rPr>
          <w:rFonts w:ascii="Times New Roman" w:hAnsi="Times New Roman" w:cs="Times New Roman"/>
          <w:sz w:val="28"/>
          <w:szCs w:val="28"/>
          <w:lang w:val="en-US"/>
        </w:rPr>
        <w:t>MEGOGO</w:t>
      </w:r>
      <w:r w:rsidR="00B31730">
        <w:rPr>
          <w:rFonts w:ascii="Times New Roman" w:hAnsi="Times New Roman" w:cs="Times New Roman"/>
          <w:sz w:val="28"/>
          <w:szCs w:val="28"/>
        </w:rPr>
        <w:t>. Проведено</w:t>
      </w:r>
      <w:r w:rsidR="00D06A5C">
        <w:rPr>
          <w:rFonts w:ascii="Times New Roman" w:hAnsi="Times New Roman" w:cs="Times New Roman"/>
          <w:sz w:val="28"/>
          <w:szCs w:val="28"/>
        </w:rPr>
        <w:t xml:space="preserve"> щорічні фестивалі.</w:t>
      </w:r>
      <w:r w:rsidR="00E705EB">
        <w:rPr>
          <w:rFonts w:ascii="Times New Roman" w:hAnsi="Times New Roman" w:cs="Times New Roman"/>
          <w:sz w:val="28"/>
          <w:szCs w:val="28"/>
        </w:rPr>
        <w:t xml:space="preserve"> За підтримки Київського міського голови Віталія КЛИЧКА тривала масштабна реконструкц</w:t>
      </w:r>
      <w:r w:rsidR="00B31730">
        <w:rPr>
          <w:rFonts w:ascii="Times New Roman" w:hAnsi="Times New Roman" w:cs="Times New Roman"/>
          <w:sz w:val="28"/>
          <w:szCs w:val="28"/>
        </w:rPr>
        <w:t xml:space="preserve">ія </w:t>
      </w:r>
      <w:r w:rsidR="00E705EB">
        <w:rPr>
          <w:rFonts w:ascii="Times New Roman" w:hAnsi="Times New Roman" w:cs="Times New Roman"/>
          <w:sz w:val="28"/>
          <w:szCs w:val="28"/>
        </w:rPr>
        <w:t>Київського зоологічного парку</w:t>
      </w:r>
      <w:r w:rsidR="009851F6">
        <w:rPr>
          <w:rFonts w:ascii="Times New Roman" w:hAnsi="Times New Roman" w:cs="Times New Roman"/>
          <w:sz w:val="28"/>
          <w:szCs w:val="28"/>
        </w:rPr>
        <w:t>: запущено комплекс озер</w:t>
      </w:r>
      <w:r w:rsidR="000C04E9">
        <w:rPr>
          <w:rFonts w:ascii="Times New Roman" w:hAnsi="Times New Roman" w:cs="Times New Roman"/>
          <w:sz w:val="28"/>
          <w:szCs w:val="28"/>
        </w:rPr>
        <w:t>, оновлено вхідну групу, основну будівлю</w:t>
      </w:r>
      <w:r w:rsidR="00C42719">
        <w:rPr>
          <w:rFonts w:ascii="Times New Roman" w:hAnsi="Times New Roman" w:cs="Times New Roman"/>
          <w:sz w:val="28"/>
          <w:szCs w:val="28"/>
        </w:rPr>
        <w:t>, відчинено багато</w:t>
      </w:r>
      <w:r w:rsidR="00D3451D">
        <w:rPr>
          <w:rFonts w:ascii="Times New Roman" w:hAnsi="Times New Roman" w:cs="Times New Roman"/>
          <w:sz w:val="28"/>
          <w:szCs w:val="28"/>
        </w:rPr>
        <w:t>рівневий паркінг, завершено капітальний ремонт фонтану №2, виготовлення та монтажу декоративних фонтанів та водоспадів</w:t>
      </w:r>
      <w:r w:rsidR="001B75A3">
        <w:rPr>
          <w:rFonts w:ascii="Times New Roman" w:hAnsi="Times New Roman" w:cs="Times New Roman"/>
          <w:sz w:val="28"/>
          <w:szCs w:val="28"/>
        </w:rPr>
        <w:t>. В</w:t>
      </w:r>
      <w:r w:rsidR="00F74C08">
        <w:rPr>
          <w:rFonts w:ascii="Times New Roman" w:hAnsi="Times New Roman" w:cs="Times New Roman"/>
          <w:sz w:val="28"/>
          <w:szCs w:val="28"/>
        </w:rPr>
        <w:t xml:space="preserve"> режимі </w:t>
      </w:r>
      <w:r w:rsidR="00F74C08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F74C08">
        <w:rPr>
          <w:rFonts w:ascii="Times New Roman" w:hAnsi="Times New Roman" w:cs="Times New Roman"/>
          <w:sz w:val="28"/>
          <w:szCs w:val="28"/>
        </w:rPr>
        <w:t xml:space="preserve"> </w:t>
      </w:r>
      <w:r w:rsidR="009851F6">
        <w:rPr>
          <w:rFonts w:ascii="Times New Roman" w:hAnsi="Times New Roman" w:cs="Times New Roman"/>
          <w:sz w:val="28"/>
          <w:szCs w:val="28"/>
        </w:rPr>
        <w:t>продовжилася співпраця з міжнародними організаціями.</w:t>
      </w:r>
      <w:r w:rsidR="00143B3A">
        <w:rPr>
          <w:rFonts w:ascii="Times New Roman" w:hAnsi="Times New Roman" w:cs="Times New Roman"/>
          <w:sz w:val="28"/>
          <w:szCs w:val="28"/>
        </w:rPr>
        <w:t xml:space="preserve"> За зві</w:t>
      </w:r>
      <w:r w:rsidR="006B3142">
        <w:rPr>
          <w:rFonts w:ascii="Times New Roman" w:hAnsi="Times New Roman" w:cs="Times New Roman"/>
          <w:sz w:val="28"/>
          <w:szCs w:val="28"/>
        </w:rPr>
        <w:t>тний період вжито ряд</w:t>
      </w:r>
      <w:r w:rsidR="006E3480">
        <w:rPr>
          <w:rFonts w:ascii="Times New Roman" w:hAnsi="Times New Roman" w:cs="Times New Roman"/>
          <w:sz w:val="28"/>
          <w:szCs w:val="28"/>
        </w:rPr>
        <w:t xml:space="preserve"> заходів з метою недопущення </w:t>
      </w:r>
      <w:r w:rsidR="00B31730">
        <w:rPr>
          <w:rFonts w:ascii="Times New Roman" w:hAnsi="Times New Roman" w:cs="Times New Roman"/>
          <w:sz w:val="28"/>
          <w:szCs w:val="28"/>
        </w:rPr>
        <w:t>проявів національної нетерпимості та загострення міжнаціональних відносин</w:t>
      </w:r>
      <w:r w:rsidR="00CE7769">
        <w:rPr>
          <w:rFonts w:ascii="Times New Roman" w:hAnsi="Times New Roman" w:cs="Times New Roman"/>
          <w:sz w:val="28"/>
          <w:szCs w:val="28"/>
        </w:rPr>
        <w:t xml:space="preserve">, продовжено </w:t>
      </w:r>
      <w:r w:rsidR="001B75A3">
        <w:rPr>
          <w:rFonts w:ascii="Times New Roman" w:hAnsi="Times New Roman" w:cs="Times New Roman"/>
          <w:sz w:val="28"/>
          <w:szCs w:val="28"/>
        </w:rPr>
        <w:t>спрямовану на координацію державно-церковних відносин у столиці</w:t>
      </w:r>
      <w:r w:rsidR="001B75A3">
        <w:rPr>
          <w:rFonts w:ascii="Times New Roman" w:hAnsi="Times New Roman" w:cs="Times New Roman"/>
          <w:sz w:val="28"/>
          <w:szCs w:val="28"/>
        </w:rPr>
        <w:t xml:space="preserve"> </w:t>
      </w:r>
      <w:r w:rsidR="00CE7769">
        <w:rPr>
          <w:rFonts w:ascii="Times New Roman" w:hAnsi="Times New Roman" w:cs="Times New Roman"/>
          <w:sz w:val="28"/>
          <w:szCs w:val="28"/>
        </w:rPr>
        <w:t>роботу.</w:t>
      </w:r>
      <w:r w:rsidR="006B31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6A9" w:rsidRDefault="003A482B" w:rsidP="00452DC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січні-вересні 2021 року виконувалися роботи з капітального ремонту будівлі кінотеатру «Краків», ремонту будівлі кінотеатру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Лейпціг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D6069B">
        <w:rPr>
          <w:rFonts w:ascii="Times New Roman" w:hAnsi="Times New Roman" w:cs="Times New Roman"/>
          <w:sz w:val="28"/>
          <w:szCs w:val="28"/>
        </w:rPr>
        <w:t>реставрації Башти №4 Національного історико-архітектурного музею «Київська фортеця», будівництва Меморіального комплексу Героїв-киян, що загинули за цілісність та</w:t>
      </w:r>
      <w:r w:rsidR="00481439">
        <w:rPr>
          <w:rFonts w:ascii="Times New Roman" w:hAnsi="Times New Roman" w:cs="Times New Roman"/>
          <w:sz w:val="28"/>
          <w:szCs w:val="28"/>
        </w:rPr>
        <w:t xml:space="preserve"> незалежність України, ремонту будівлі кінотеатру «Братислава», кінотеатру «Дніпро», реставрації будівлі музею Видатних діячів української культури</w:t>
      </w:r>
      <w:r w:rsidR="00F15BEB">
        <w:rPr>
          <w:rFonts w:ascii="Times New Roman" w:hAnsi="Times New Roman" w:cs="Times New Roman"/>
          <w:sz w:val="28"/>
          <w:szCs w:val="28"/>
        </w:rPr>
        <w:t xml:space="preserve"> Лесі Українки, Миколи Лисенка, Панаса Саксаганського, Михайла Старицького, </w:t>
      </w:r>
      <w:r w:rsidR="00766A1E">
        <w:rPr>
          <w:rFonts w:ascii="Times New Roman" w:hAnsi="Times New Roman" w:cs="Times New Roman"/>
          <w:sz w:val="28"/>
          <w:szCs w:val="28"/>
        </w:rPr>
        <w:t xml:space="preserve">першої черги реконструкції другого пускового комплексу (Павільйону для утримання та </w:t>
      </w:r>
      <w:r w:rsidR="00766A1E">
        <w:rPr>
          <w:rFonts w:ascii="Times New Roman" w:hAnsi="Times New Roman" w:cs="Times New Roman"/>
          <w:sz w:val="28"/>
          <w:szCs w:val="28"/>
        </w:rPr>
        <w:lastRenderedPageBreak/>
        <w:t>зимового експонування приматів Київського зоопарку).</w:t>
      </w:r>
      <w:r w:rsidR="00017027">
        <w:rPr>
          <w:rFonts w:ascii="Times New Roman" w:hAnsi="Times New Roman" w:cs="Times New Roman"/>
          <w:sz w:val="28"/>
          <w:szCs w:val="28"/>
        </w:rPr>
        <w:t xml:space="preserve"> Не розпочато </w:t>
      </w:r>
      <w:r w:rsidR="00660FD2">
        <w:rPr>
          <w:rFonts w:ascii="Times New Roman" w:hAnsi="Times New Roman" w:cs="Times New Roman"/>
          <w:sz w:val="28"/>
          <w:szCs w:val="28"/>
        </w:rPr>
        <w:t>реставраційні роботи міської садиби О. Мурашка у зв’язку з неможливістю відселення мешканців житлового будинку на</w:t>
      </w:r>
      <w:r w:rsidR="00A12D3A">
        <w:rPr>
          <w:rFonts w:ascii="Times New Roman" w:hAnsi="Times New Roman" w:cs="Times New Roman"/>
          <w:sz w:val="28"/>
          <w:szCs w:val="28"/>
        </w:rPr>
        <w:t xml:space="preserve"> вул. Малій Житомирській, 12-А, передбачені кошти у сумі 10, 0 млн грн перерозподілені на ремонт</w:t>
      </w:r>
      <w:r w:rsidR="00454A8A">
        <w:rPr>
          <w:rFonts w:ascii="Times New Roman" w:hAnsi="Times New Roman" w:cs="Times New Roman"/>
          <w:sz w:val="28"/>
          <w:szCs w:val="28"/>
        </w:rPr>
        <w:t>но-реставраційні</w:t>
      </w:r>
      <w:r w:rsidR="00A12D3A">
        <w:rPr>
          <w:rFonts w:ascii="Times New Roman" w:hAnsi="Times New Roman" w:cs="Times New Roman"/>
          <w:sz w:val="28"/>
          <w:szCs w:val="28"/>
        </w:rPr>
        <w:t xml:space="preserve"> роботи будівлі </w:t>
      </w:r>
      <w:r w:rsidR="00454A8A">
        <w:rPr>
          <w:rFonts w:ascii="Times New Roman" w:hAnsi="Times New Roman" w:cs="Times New Roman"/>
          <w:sz w:val="28"/>
          <w:szCs w:val="28"/>
        </w:rPr>
        <w:t>Центру художньої та технічної</w:t>
      </w:r>
      <w:r w:rsidR="00A12D3A">
        <w:rPr>
          <w:rFonts w:ascii="Times New Roman" w:hAnsi="Times New Roman" w:cs="Times New Roman"/>
          <w:sz w:val="28"/>
          <w:szCs w:val="28"/>
        </w:rPr>
        <w:t xml:space="preserve"> творчості «Печерськ»</w:t>
      </w:r>
      <w:r w:rsidR="00454A8A">
        <w:rPr>
          <w:rFonts w:ascii="Times New Roman" w:hAnsi="Times New Roman" w:cs="Times New Roman"/>
          <w:sz w:val="28"/>
          <w:szCs w:val="28"/>
        </w:rPr>
        <w:t xml:space="preserve"> та </w:t>
      </w:r>
      <w:r w:rsidR="009B5856">
        <w:rPr>
          <w:rFonts w:ascii="Times New Roman" w:hAnsi="Times New Roman" w:cs="Times New Roman"/>
          <w:sz w:val="28"/>
          <w:szCs w:val="28"/>
        </w:rPr>
        <w:t>завершення робіт пам’ятки національного значення на вул. Лаврській, 19 з пристосуванням під Національний центр народної культури «Музей Івана Гончара»</w:t>
      </w:r>
      <w:r w:rsidR="00902B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76A9" w:rsidRDefault="00A1477C" w:rsidP="00452DC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Станом на сьогодні</w:t>
      </w:r>
      <w:r w:rsidR="00B476A9">
        <w:rPr>
          <w:rFonts w:ascii="Times New Roman" w:hAnsi="Times New Roman" w:cs="Times New Roman"/>
          <w:sz w:val="28"/>
          <w:szCs w:val="28"/>
        </w:rPr>
        <w:t>шній день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02B51">
        <w:rPr>
          <w:rFonts w:ascii="Times New Roman" w:hAnsi="Times New Roman" w:cs="Times New Roman"/>
          <w:sz w:val="28"/>
          <w:szCs w:val="28"/>
        </w:rPr>
        <w:t xml:space="preserve">иконання Програми становить </w:t>
      </w:r>
      <w:r>
        <w:rPr>
          <w:rFonts w:ascii="Times New Roman" w:hAnsi="Times New Roman" w:cs="Times New Roman"/>
          <w:sz w:val="28"/>
          <w:szCs w:val="28"/>
        </w:rPr>
        <w:t xml:space="preserve">56%, до кінця року передбачається </w:t>
      </w:r>
      <w:r w:rsidR="00902B51">
        <w:rPr>
          <w:rFonts w:ascii="Times New Roman" w:hAnsi="Times New Roman" w:cs="Times New Roman"/>
          <w:sz w:val="28"/>
          <w:szCs w:val="28"/>
        </w:rPr>
        <w:t xml:space="preserve">близько 93% за умови відповідного фінансування. </w:t>
      </w:r>
      <w:r w:rsidR="005D179C">
        <w:rPr>
          <w:rFonts w:ascii="Times New Roman" w:hAnsi="Times New Roman" w:cs="Times New Roman"/>
          <w:sz w:val="28"/>
          <w:szCs w:val="28"/>
        </w:rPr>
        <w:t>Причиною нереалізованих, передбачених Програмою заходів, є карантинні обмеження внас</w:t>
      </w:r>
      <w:r w:rsidR="00180056">
        <w:rPr>
          <w:rFonts w:ascii="Times New Roman" w:hAnsi="Times New Roman" w:cs="Times New Roman"/>
          <w:sz w:val="28"/>
          <w:szCs w:val="28"/>
        </w:rPr>
        <w:t xml:space="preserve">лідок епідеміологічної ситуації. </w:t>
      </w:r>
    </w:p>
    <w:p w:rsidR="003A482B" w:rsidRPr="009851F6" w:rsidRDefault="00180056" w:rsidP="00452DC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</w:t>
      </w:r>
      <w:r w:rsidR="00B476A9">
        <w:rPr>
          <w:rFonts w:ascii="Times New Roman" w:hAnsi="Times New Roman" w:cs="Times New Roman"/>
          <w:sz w:val="28"/>
          <w:szCs w:val="28"/>
        </w:rPr>
        <w:t>ошено на необхідності приділення</w:t>
      </w:r>
      <w:r>
        <w:rPr>
          <w:rFonts w:ascii="Times New Roman" w:hAnsi="Times New Roman" w:cs="Times New Roman"/>
          <w:sz w:val="28"/>
          <w:szCs w:val="28"/>
        </w:rPr>
        <w:t xml:space="preserve"> більшої уваги популяризації ч</w:t>
      </w:r>
      <w:r w:rsidR="00955672">
        <w:rPr>
          <w:rFonts w:ascii="Times New Roman" w:hAnsi="Times New Roman" w:cs="Times New Roman"/>
          <w:sz w:val="28"/>
          <w:szCs w:val="28"/>
        </w:rPr>
        <w:t>итання серед мешканців столиці</w:t>
      </w:r>
      <w:r w:rsidR="00130D93">
        <w:rPr>
          <w:rFonts w:ascii="Times New Roman" w:hAnsi="Times New Roman" w:cs="Times New Roman"/>
          <w:sz w:val="28"/>
          <w:szCs w:val="28"/>
        </w:rPr>
        <w:t>, проведенн</w:t>
      </w:r>
      <w:r w:rsidR="001B75A3">
        <w:rPr>
          <w:rFonts w:ascii="Times New Roman" w:hAnsi="Times New Roman" w:cs="Times New Roman"/>
          <w:sz w:val="28"/>
          <w:szCs w:val="28"/>
        </w:rPr>
        <w:t>і</w:t>
      </w:r>
      <w:r w:rsidR="007325A4">
        <w:rPr>
          <w:rFonts w:ascii="Times New Roman" w:hAnsi="Times New Roman" w:cs="Times New Roman"/>
          <w:sz w:val="28"/>
          <w:szCs w:val="28"/>
        </w:rPr>
        <w:t xml:space="preserve"> </w:t>
      </w:r>
      <w:r w:rsidR="00B476A9">
        <w:rPr>
          <w:rFonts w:ascii="Times New Roman" w:hAnsi="Times New Roman" w:cs="Times New Roman"/>
          <w:sz w:val="28"/>
          <w:szCs w:val="28"/>
        </w:rPr>
        <w:t>і</w:t>
      </w:r>
      <w:r w:rsidR="00955672">
        <w:rPr>
          <w:rFonts w:ascii="Times New Roman" w:hAnsi="Times New Roman" w:cs="Times New Roman"/>
          <w:sz w:val="28"/>
          <w:szCs w:val="28"/>
        </w:rPr>
        <w:t xml:space="preserve">нформаційно-просвітницької кампанії </w:t>
      </w:r>
      <w:r w:rsidR="00B476A9">
        <w:rPr>
          <w:rFonts w:ascii="Times New Roman" w:hAnsi="Times New Roman" w:cs="Times New Roman"/>
          <w:sz w:val="28"/>
          <w:szCs w:val="28"/>
        </w:rPr>
        <w:t>стосовно к</w:t>
      </w:r>
      <w:r w:rsidR="00955672">
        <w:rPr>
          <w:rFonts w:ascii="Times New Roman" w:hAnsi="Times New Roman" w:cs="Times New Roman"/>
          <w:sz w:val="28"/>
          <w:szCs w:val="28"/>
        </w:rPr>
        <w:t>онкурсу з отримання Києво</w:t>
      </w:r>
      <w:r w:rsidR="006E103A">
        <w:rPr>
          <w:rFonts w:ascii="Times New Roman" w:hAnsi="Times New Roman" w:cs="Times New Roman"/>
          <w:sz w:val="28"/>
          <w:szCs w:val="28"/>
        </w:rPr>
        <w:t>м</w:t>
      </w:r>
      <w:r w:rsidR="00955672">
        <w:rPr>
          <w:rFonts w:ascii="Times New Roman" w:hAnsi="Times New Roman" w:cs="Times New Roman"/>
          <w:sz w:val="28"/>
          <w:szCs w:val="28"/>
        </w:rPr>
        <w:t xml:space="preserve"> статусу ЮНЕСКО «Всесвітня столиця книги».</w:t>
      </w:r>
      <w:bookmarkStart w:id="0" w:name="_GoBack"/>
      <w:bookmarkEnd w:id="0"/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CE7769">
        <w:rPr>
          <w:rFonts w:ascii="Times New Roman" w:eastAsia="Calibri" w:hAnsi="Times New Roman" w:cs="Times New Roman"/>
          <w:sz w:val="28"/>
          <w:szCs w:val="28"/>
        </w:rPr>
        <w:t xml:space="preserve">заслухану інформацію щодо </w:t>
      </w:r>
      <w:r w:rsidR="00C06467">
        <w:rPr>
          <w:rFonts w:ascii="Times New Roman" w:hAnsi="Times New Roman" w:cs="Times New Roman"/>
          <w:sz w:val="28"/>
          <w:szCs w:val="28"/>
        </w:rPr>
        <w:t xml:space="preserve">звіту </w:t>
      </w:r>
      <w:r w:rsidR="00C06467" w:rsidRPr="009568E7">
        <w:rPr>
          <w:rFonts w:ascii="Times New Roman" w:hAnsi="Times New Roman" w:cs="Times New Roman"/>
          <w:sz w:val="28"/>
          <w:szCs w:val="28"/>
        </w:rPr>
        <w:t>про хід і результати виконання Комплексної міської цільової програми «Столична культура</w:t>
      </w:r>
      <w:r w:rsidR="00C06467">
        <w:rPr>
          <w:rFonts w:ascii="Times New Roman" w:hAnsi="Times New Roman" w:cs="Times New Roman"/>
          <w:sz w:val="28"/>
          <w:szCs w:val="28"/>
        </w:rPr>
        <w:t xml:space="preserve">: 2019-2021 роки» за січень – вересень </w:t>
      </w:r>
      <w:r w:rsidR="00C06467" w:rsidRPr="009568E7">
        <w:rPr>
          <w:rFonts w:ascii="Times New Roman" w:hAnsi="Times New Roman" w:cs="Times New Roman"/>
          <w:sz w:val="28"/>
          <w:szCs w:val="28"/>
        </w:rPr>
        <w:t>2021 року</w:t>
      </w:r>
      <w:r w:rsidR="00C06467">
        <w:rPr>
          <w:rFonts w:ascii="Times New Roman" w:hAnsi="Times New Roman" w:cs="Times New Roman"/>
          <w:sz w:val="28"/>
          <w:szCs w:val="28"/>
        </w:rPr>
        <w:t xml:space="preserve"> взяти до відома.</w:t>
      </w:r>
    </w:p>
    <w:p w:rsidR="00E56EFF" w:rsidRPr="002D1F73" w:rsidRDefault="00E56EFF" w:rsidP="00E56E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E56EFF" w:rsidRDefault="00E56EFF" w:rsidP="00E56EF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56EFF" w:rsidRPr="00E56EFF" w:rsidRDefault="00E56EFF" w:rsidP="00E56EF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56EFF" w:rsidRPr="00E56EFF" w:rsidRDefault="00E56EFF" w:rsidP="00E56EF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D1F73" w:rsidRPr="001578C0" w:rsidRDefault="002D1F73" w:rsidP="002D1F73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8. Розгляд </w:t>
      </w:r>
      <w:proofErr w:type="spellStart"/>
      <w:r w:rsidRPr="001578C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1578C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затвердження Комплексної міської цільової програми «Столична культура 2022-2024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</w:p>
    <w:p w:rsidR="002D1F73" w:rsidRPr="00E56EFF" w:rsidRDefault="002D1F73" w:rsidP="00E56EFF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694">
        <w:rPr>
          <w:rFonts w:ascii="Times New Roman" w:eastAsia="Calibri" w:hAnsi="Times New Roman" w:cs="Times New Roman"/>
          <w:sz w:val="24"/>
          <w:szCs w:val="24"/>
        </w:rPr>
        <w:t>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заступника голови Київської міської державної адміністрації Валентина МОНДРИЇВСЬКОГО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директора Департаменту культури </w:t>
      </w:r>
      <w:r w:rsidRPr="002720DC">
        <w:rPr>
          <w:rFonts w:ascii="Times New Roman" w:eastAsia="Calibri" w:hAnsi="Times New Roman" w:cs="Times New Roman"/>
          <w:sz w:val="24"/>
          <w:szCs w:val="24"/>
        </w:rPr>
        <w:t>виконавчого</w:t>
      </w:r>
      <w:r w:rsidRPr="002720D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720DC">
        <w:rPr>
          <w:rFonts w:ascii="Times New Roman" w:eastAsia="Calibri" w:hAnsi="Times New Roman" w:cs="Times New Roman"/>
          <w:sz w:val="24"/>
          <w:szCs w:val="24"/>
        </w:rPr>
        <w:t>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4"/>
          <w:szCs w:val="24"/>
        </w:rPr>
        <w:t xml:space="preserve"> Яни БАРІНОВОЇ</w:t>
      </w:r>
      <w:r w:rsidRPr="002720DC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4694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08.12.2021 № 08/231-4415</w:t>
      </w:r>
      <w:r w:rsidRPr="00654694">
        <w:rPr>
          <w:rFonts w:ascii="Times New Roman" w:eastAsia="Calibri" w:hAnsi="Times New Roman" w:cs="Times New Roman"/>
          <w:sz w:val="24"/>
          <w:szCs w:val="24"/>
        </w:rPr>
        <w:t xml:space="preserve">/ПР).  </w:t>
      </w:r>
    </w:p>
    <w:p w:rsidR="00E56EFF" w:rsidRPr="00240C8F" w:rsidRDefault="00E56EFF" w:rsidP="00240C8F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240C8F" w:rsidRPr="00240C8F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240C8F" w:rsidRPr="001578C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0C8F"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 w:rsidR="00240C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затвердження Комплексної міської цільової програми «Столична культура 2022-2024</w:t>
      </w:r>
      <w:r w:rsidR="00240C8F" w:rsidRPr="001578C0">
        <w:rPr>
          <w:rFonts w:ascii="Times New Roman" w:hAnsi="Times New Roman" w:cs="Times New Roman"/>
          <w:sz w:val="28"/>
          <w:szCs w:val="28"/>
        </w:rPr>
        <w:t>»</w:t>
      </w:r>
      <w:r w:rsidR="00240C8F">
        <w:rPr>
          <w:rFonts w:ascii="Times New Roman" w:hAnsi="Times New Roman" w:cs="Times New Roman"/>
          <w:sz w:val="28"/>
          <w:szCs w:val="28"/>
        </w:rPr>
        <w:t>.</w:t>
      </w:r>
    </w:p>
    <w:p w:rsidR="006B050A" w:rsidRDefault="006B050A" w:rsidP="006B050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sz w:val="28"/>
          <w:szCs w:val="28"/>
        </w:rPr>
        <w:t>БАРІНОВА Я. Д., БОГАТОВ К.В., МУХА В. В., АНДРУСИШИН В. Й., ПАВЛАЧЕК Л. В.</w:t>
      </w:r>
    </w:p>
    <w:p w:rsidR="006B050A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метою даного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є затвердження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Комплексної міської цільової програми «Столична культура 2022-2024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(далі – Комплексна програма) для реалізації Стратегії розвитку міста Києва до 2025 року, створення умов для розвитку культурного потенціалу столиці, відродження духовних традицій, всебічного задоволення культурних потреб киян та гостей столиці.</w:t>
      </w:r>
    </w:p>
    <w:p w:rsidR="006B050A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Комплексної програми включено три підпрограми за основними сферами діяльності: </w:t>
      </w:r>
    </w:p>
    <w:p w:rsidR="006B050A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І. Міська цільова програма «Київ – місто збереження традиційної культури», яка спрямована на збереження закладів культури територіальної громади міста Києва;</w:t>
      </w:r>
    </w:p>
    <w:p w:rsidR="006B050A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ІІ. Міська цільова програма «Київ – місто креативних індустрій та культурних інновацій», яка спрямована на перехід до нових форм креативних індустрій з метою впровадження технологічних інновацій;</w:t>
      </w:r>
    </w:p>
    <w:p w:rsidR="006B050A" w:rsidRPr="00CB0B5D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ІІІ. Міська цільова програма «Київ – місто толерантності та згуртованості», яка спрямована на забезпечення стабільності міжнаціональних та міжконфесійних відносин.</w:t>
      </w:r>
    </w:p>
    <w:p w:rsidR="006B050A" w:rsidRPr="00B67F0C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Запропоновано погодити зазначений проєкт рішення </w:t>
      </w:r>
      <w:r w:rsidRPr="00B67F0C">
        <w:rPr>
          <w:rFonts w:ascii="Times New Roman" w:eastAsia="Calibri" w:hAnsi="Times New Roman" w:cs="Times New Roman"/>
          <w:sz w:val="28"/>
          <w:szCs w:val="28"/>
        </w:rPr>
        <w:t>з рекомендацією</w:t>
      </w:r>
      <w:r w:rsidRPr="00E9651A">
        <w:rPr>
          <w:rFonts w:ascii="Times New Roman" w:eastAsia="Calibri" w:hAnsi="Times New Roman" w:cs="Times New Roman"/>
          <w:sz w:val="28"/>
          <w:szCs w:val="28"/>
        </w:rPr>
        <w:t>, а саме: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умови проведення громадського обговорення в установленому порядку (відповідно до вимог пункту 6 розділу ІІ Порядку розроблення, затвердження та виконання міських цільових програм у місті Києві, затвердженого рішенням Київської міської ради від 29.10.2009 №520/2589 (в редакції</w:t>
      </w:r>
      <w:r w:rsidRPr="007D3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рішення Київської міської ради від 12.11.2019 №65/7638).</w:t>
      </w:r>
    </w:p>
    <w:p w:rsidR="006B050A" w:rsidRPr="00E9651A" w:rsidRDefault="006B050A" w:rsidP="006B050A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78C0">
        <w:rPr>
          <w:rFonts w:ascii="Times New Roman" w:eastAsia="Calibri" w:hAnsi="Times New Roman" w:cs="Times New Roman"/>
          <w:sz w:val="28"/>
          <w:szCs w:val="28"/>
        </w:rPr>
        <w:t>«</w:t>
      </w:r>
      <w:r w:rsidRPr="00157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затвердження Комплексної міської цільової програми «Столична культура 2022-2024</w:t>
      </w:r>
      <w:r w:rsidRPr="001578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51A">
        <w:rPr>
          <w:rFonts w:ascii="Times New Roman" w:eastAsia="Calibri" w:hAnsi="Times New Roman" w:cs="Times New Roman"/>
          <w:sz w:val="28"/>
          <w:szCs w:val="28"/>
        </w:rPr>
        <w:t>від 08.12.2021 № 08/231-4415/ПР</w:t>
      </w:r>
      <w:r w:rsidRPr="00E965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підтримати з рекомендацією</w:t>
      </w:r>
      <w:r w:rsidRPr="00E9651A">
        <w:rPr>
          <w:rFonts w:ascii="Times New Roman" w:eastAsia="Calibri" w:hAnsi="Times New Roman" w:cs="Times New Roman"/>
          <w:sz w:val="28"/>
          <w:szCs w:val="28"/>
        </w:rPr>
        <w:t>, а саме: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умови проведення громадського обговорення в установленому порядку.</w:t>
      </w:r>
    </w:p>
    <w:p w:rsidR="006B050A" w:rsidRPr="002D1F73" w:rsidRDefault="006B050A" w:rsidP="006B050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- 3, «проти» - 0, «утрималось» - 0, «не голосували» - 0. </w:t>
      </w:r>
    </w:p>
    <w:p w:rsidR="006B050A" w:rsidRDefault="006B050A" w:rsidP="006B050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F73">
        <w:rPr>
          <w:rFonts w:ascii="Times New Roman" w:eastAsia="Calibri" w:hAnsi="Times New Roman" w:cs="Times New Roman"/>
          <w:sz w:val="28"/>
          <w:szCs w:val="28"/>
        </w:rPr>
        <w:tab/>
      </w:r>
      <w:r w:rsidRPr="002D1F73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6B050A" w:rsidRPr="004E7B3A" w:rsidRDefault="006B050A" w:rsidP="006B050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4E7B3A" w:rsidRPr="00430569" w:rsidRDefault="004E7B3A" w:rsidP="004E7B3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B3A" w:rsidRPr="00054A1B" w:rsidRDefault="004E7B3A" w:rsidP="004E7B3A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7B3A" w:rsidRPr="0089648B" w:rsidRDefault="004E7B3A" w:rsidP="004E7B3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9648B">
        <w:rPr>
          <w:rFonts w:ascii="Times New Roman" w:hAnsi="Times New Roman" w:cs="Times New Roman"/>
          <w:sz w:val="28"/>
          <w:szCs w:val="28"/>
        </w:rPr>
        <w:t>Голова комісії                                                                               Вікторія МУХА</w:t>
      </w:r>
    </w:p>
    <w:p w:rsidR="004E7B3A" w:rsidRPr="0089648B" w:rsidRDefault="004E7B3A" w:rsidP="004E7B3A">
      <w:pPr>
        <w:rPr>
          <w:rFonts w:ascii="Times New Roman" w:hAnsi="Times New Roman" w:cs="Times New Roman"/>
          <w:sz w:val="28"/>
          <w:szCs w:val="28"/>
        </w:rPr>
      </w:pPr>
    </w:p>
    <w:p w:rsidR="004E7B3A" w:rsidRPr="0089648B" w:rsidRDefault="004E7B3A" w:rsidP="004E7B3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9648B">
        <w:rPr>
          <w:rFonts w:ascii="Times New Roman" w:hAnsi="Times New Roman" w:cs="Times New Roman"/>
          <w:sz w:val="28"/>
          <w:szCs w:val="28"/>
        </w:rPr>
        <w:t>Секретар комісії                                                     Володимир АНДРУСИШИН</w:t>
      </w:r>
    </w:p>
    <w:p w:rsidR="004E7B3A" w:rsidRDefault="004E7B3A" w:rsidP="004E7B3A"/>
    <w:p w:rsidR="004E7B3A" w:rsidRPr="008D61D7" w:rsidRDefault="004E7B3A" w:rsidP="004E7B3A"/>
    <w:p w:rsidR="00D51BD1" w:rsidRDefault="00D51BD1"/>
    <w:sectPr w:rsidR="00D51BD1" w:rsidSect="00412264">
      <w:pgSz w:w="11906" w:h="16838"/>
      <w:pgMar w:top="851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D5D9C"/>
    <w:multiLevelType w:val="hybridMultilevel"/>
    <w:tmpl w:val="9B8CEF4E"/>
    <w:lvl w:ilvl="0" w:tplc="1DE43DC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C26C81"/>
    <w:multiLevelType w:val="hybridMultilevel"/>
    <w:tmpl w:val="6B0C0658"/>
    <w:lvl w:ilvl="0" w:tplc="C6764A4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0C63D3"/>
    <w:multiLevelType w:val="hybridMultilevel"/>
    <w:tmpl w:val="D14835FC"/>
    <w:lvl w:ilvl="0" w:tplc="3C3667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5F2FEA"/>
    <w:multiLevelType w:val="hybridMultilevel"/>
    <w:tmpl w:val="9B8CEF4E"/>
    <w:lvl w:ilvl="0" w:tplc="1DE43DC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DAF2CD4"/>
    <w:multiLevelType w:val="hybridMultilevel"/>
    <w:tmpl w:val="6B0C0658"/>
    <w:lvl w:ilvl="0" w:tplc="C6764A4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9E6C2B"/>
    <w:multiLevelType w:val="hybridMultilevel"/>
    <w:tmpl w:val="9B8CEF4E"/>
    <w:lvl w:ilvl="0" w:tplc="1DE43DC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1956D4"/>
    <w:multiLevelType w:val="hybridMultilevel"/>
    <w:tmpl w:val="9B8CEF4E"/>
    <w:lvl w:ilvl="0" w:tplc="1DE43DC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B3A"/>
    <w:rsid w:val="00001B39"/>
    <w:rsid w:val="00017027"/>
    <w:rsid w:val="00034F18"/>
    <w:rsid w:val="0004664B"/>
    <w:rsid w:val="00052D6B"/>
    <w:rsid w:val="00055E85"/>
    <w:rsid w:val="00063634"/>
    <w:rsid w:val="00086282"/>
    <w:rsid w:val="000A0755"/>
    <w:rsid w:val="000A0E1A"/>
    <w:rsid w:val="000A59EC"/>
    <w:rsid w:val="000B41C3"/>
    <w:rsid w:val="000C04E9"/>
    <w:rsid w:val="000D103C"/>
    <w:rsid w:val="000E0F62"/>
    <w:rsid w:val="000F5A6A"/>
    <w:rsid w:val="001025F3"/>
    <w:rsid w:val="00124249"/>
    <w:rsid w:val="00130D93"/>
    <w:rsid w:val="00143B3A"/>
    <w:rsid w:val="00180056"/>
    <w:rsid w:val="001811E5"/>
    <w:rsid w:val="0018512E"/>
    <w:rsid w:val="00193CE0"/>
    <w:rsid w:val="001A26A4"/>
    <w:rsid w:val="001A523B"/>
    <w:rsid w:val="001B2A7A"/>
    <w:rsid w:val="001B5C04"/>
    <w:rsid w:val="001B75A3"/>
    <w:rsid w:val="00200BFD"/>
    <w:rsid w:val="00220960"/>
    <w:rsid w:val="00227D1F"/>
    <w:rsid w:val="00240C8F"/>
    <w:rsid w:val="002416F5"/>
    <w:rsid w:val="00257D9F"/>
    <w:rsid w:val="002720DC"/>
    <w:rsid w:val="002B3EE1"/>
    <w:rsid w:val="002C33A0"/>
    <w:rsid w:val="002C3513"/>
    <w:rsid w:val="002D12A7"/>
    <w:rsid w:val="002D1F73"/>
    <w:rsid w:val="002D4AE0"/>
    <w:rsid w:val="002E0C7A"/>
    <w:rsid w:val="00302897"/>
    <w:rsid w:val="003114A5"/>
    <w:rsid w:val="0031177B"/>
    <w:rsid w:val="00320AE2"/>
    <w:rsid w:val="0033072F"/>
    <w:rsid w:val="00345869"/>
    <w:rsid w:val="003708D2"/>
    <w:rsid w:val="003766E8"/>
    <w:rsid w:val="00391F29"/>
    <w:rsid w:val="003950C0"/>
    <w:rsid w:val="003A482B"/>
    <w:rsid w:val="003C132F"/>
    <w:rsid w:val="003C71B1"/>
    <w:rsid w:val="003D2087"/>
    <w:rsid w:val="003F2FB8"/>
    <w:rsid w:val="00412264"/>
    <w:rsid w:val="0044221E"/>
    <w:rsid w:val="00446F85"/>
    <w:rsid w:val="00452DC1"/>
    <w:rsid w:val="00454A8A"/>
    <w:rsid w:val="0045631F"/>
    <w:rsid w:val="00464F9B"/>
    <w:rsid w:val="00481439"/>
    <w:rsid w:val="004A29E3"/>
    <w:rsid w:val="004B1871"/>
    <w:rsid w:val="004E7B3A"/>
    <w:rsid w:val="004F4CC0"/>
    <w:rsid w:val="00500995"/>
    <w:rsid w:val="00530559"/>
    <w:rsid w:val="005561CC"/>
    <w:rsid w:val="00587C8F"/>
    <w:rsid w:val="005C3EB4"/>
    <w:rsid w:val="005D179C"/>
    <w:rsid w:val="005D6F13"/>
    <w:rsid w:val="006014BC"/>
    <w:rsid w:val="006510BC"/>
    <w:rsid w:val="00660FD2"/>
    <w:rsid w:val="00666DCE"/>
    <w:rsid w:val="00680491"/>
    <w:rsid w:val="00690935"/>
    <w:rsid w:val="006A17FC"/>
    <w:rsid w:val="006B050A"/>
    <w:rsid w:val="006B3142"/>
    <w:rsid w:val="006B5744"/>
    <w:rsid w:val="006D35E2"/>
    <w:rsid w:val="006D3F66"/>
    <w:rsid w:val="006D619F"/>
    <w:rsid w:val="006E103A"/>
    <w:rsid w:val="006E3480"/>
    <w:rsid w:val="0071179E"/>
    <w:rsid w:val="00715E0D"/>
    <w:rsid w:val="007325A4"/>
    <w:rsid w:val="00766A1E"/>
    <w:rsid w:val="00773473"/>
    <w:rsid w:val="007B2DE8"/>
    <w:rsid w:val="007B2EDA"/>
    <w:rsid w:val="007C349C"/>
    <w:rsid w:val="007C3BAC"/>
    <w:rsid w:val="007D3B81"/>
    <w:rsid w:val="00807190"/>
    <w:rsid w:val="00813D18"/>
    <w:rsid w:val="0082652D"/>
    <w:rsid w:val="00833170"/>
    <w:rsid w:val="0084645C"/>
    <w:rsid w:val="00846A84"/>
    <w:rsid w:val="00853DBF"/>
    <w:rsid w:val="00867D8D"/>
    <w:rsid w:val="008D2E1E"/>
    <w:rsid w:val="008E3D27"/>
    <w:rsid w:val="008E7B28"/>
    <w:rsid w:val="00902B51"/>
    <w:rsid w:val="00955672"/>
    <w:rsid w:val="00971AEA"/>
    <w:rsid w:val="009851F6"/>
    <w:rsid w:val="009B0264"/>
    <w:rsid w:val="009B5856"/>
    <w:rsid w:val="009C26AE"/>
    <w:rsid w:val="009E05D1"/>
    <w:rsid w:val="00A04118"/>
    <w:rsid w:val="00A12D3A"/>
    <w:rsid w:val="00A1477C"/>
    <w:rsid w:val="00A211BE"/>
    <w:rsid w:val="00A30416"/>
    <w:rsid w:val="00A4115B"/>
    <w:rsid w:val="00A41CAA"/>
    <w:rsid w:val="00A4367C"/>
    <w:rsid w:val="00A51D6B"/>
    <w:rsid w:val="00A62555"/>
    <w:rsid w:val="00A678F7"/>
    <w:rsid w:val="00A967FC"/>
    <w:rsid w:val="00AA39C4"/>
    <w:rsid w:val="00AB63CF"/>
    <w:rsid w:val="00AE76A8"/>
    <w:rsid w:val="00AF077C"/>
    <w:rsid w:val="00B1194B"/>
    <w:rsid w:val="00B126A1"/>
    <w:rsid w:val="00B16268"/>
    <w:rsid w:val="00B26D0A"/>
    <w:rsid w:val="00B271E6"/>
    <w:rsid w:val="00B31730"/>
    <w:rsid w:val="00B476A9"/>
    <w:rsid w:val="00B67F0C"/>
    <w:rsid w:val="00B81220"/>
    <w:rsid w:val="00B833E7"/>
    <w:rsid w:val="00B83DA7"/>
    <w:rsid w:val="00BA33BC"/>
    <w:rsid w:val="00BB7799"/>
    <w:rsid w:val="00BC3CB8"/>
    <w:rsid w:val="00BE155C"/>
    <w:rsid w:val="00BF13BB"/>
    <w:rsid w:val="00C06467"/>
    <w:rsid w:val="00C42719"/>
    <w:rsid w:val="00C66EAF"/>
    <w:rsid w:val="00C81CFE"/>
    <w:rsid w:val="00CB257F"/>
    <w:rsid w:val="00CE5A4A"/>
    <w:rsid w:val="00CE7256"/>
    <w:rsid w:val="00CE7769"/>
    <w:rsid w:val="00D06A5C"/>
    <w:rsid w:val="00D22CDA"/>
    <w:rsid w:val="00D3451D"/>
    <w:rsid w:val="00D51BD1"/>
    <w:rsid w:val="00D6069B"/>
    <w:rsid w:val="00D83EF4"/>
    <w:rsid w:val="00D9109C"/>
    <w:rsid w:val="00DB283F"/>
    <w:rsid w:val="00DB5F46"/>
    <w:rsid w:val="00DC01F0"/>
    <w:rsid w:val="00DD781C"/>
    <w:rsid w:val="00E56EFF"/>
    <w:rsid w:val="00E57097"/>
    <w:rsid w:val="00E705EB"/>
    <w:rsid w:val="00E70957"/>
    <w:rsid w:val="00E848AF"/>
    <w:rsid w:val="00E9651A"/>
    <w:rsid w:val="00EC0E00"/>
    <w:rsid w:val="00EC6CA8"/>
    <w:rsid w:val="00F15529"/>
    <w:rsid w:val="00F15BEB"/>
    <w:rsid w:val="00F22178"/>
    <w:rsid w:val="00F33BF7"/>
    <w:rsid w:val="00F341FA"/>
    <w:rsid w:val="00F402B0"/>
    <w:rsid w:val="00F66E4C"/>
    <w:rsid w:val="00F74C08"/>
    <w:rsid w:val="00F80302"/>
    <w:rsid w:val="00F84328"/>
    <w:rsid w:val="00F843F8"/>
    <w:rsid w:val="00FD21D0"/>
    <w:rsid w:val="00FE27D1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365076"/>
  <w15:chartTrackingRefBased/>
  <w15:docId w15:val="{77868DA9-A7DE-4B23-B7E2-EC7E221C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7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B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4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42432-94F2-C94E-A9F6-8703395D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11</Pages>
  <Words>4188</Words>
  <Characters>23878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Microsoft Office User</cp:lastModifiedBy>
  <cp:revision>15</cp:revision>
  <cp:lastPrinted>2021-12-14T19:41:00Z</cp:lastPrinted>
  <dcterms:created xsi:type="dcterms:W3CDTF">2021-12-09T12:42:00Z</dcterms:created>
  <dcterms:modified xsi:type="dcterms:W3CDTF">2021-12-27T09:36:00Z</dcterms:modified>
</cp:coreProperties>
</file>