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A04" w:rsidRPr="00D635CB" w:rsidRDefault="00521A04" w:rsidP="00521A04">
      <w:pPr>
        <w:spacing w:after="0" w:line="240" w:lineRule="auto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  <w:r w:rsidRPr="00D635C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6969B745" wp14:editId="17A8C9CE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A04" w:rsidRPr="00D635CB" w:rsidRDefault="00521A04" w:rsidP="00521A04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</w:p>
    <w:p w:rsidR="00521A04" w:rsidRPr="00D635CB" w:rsidRDefault="00521A04" w:rsidP="00521A04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521A04" w:rsidRPr="00D635CB" w:rsidRDefault="00521A04" w:rsidP="00521A04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</w:pPr>
      <w:r w:rsidRPr="00D635CB">
        <w:rPr>
          <w:rFonts w:ascii="Cambria" w:eastAsia="Times New Roman" w:hAnsi="Cambria" w:cs="Cambria"/>
          <w:b/>
          <w:w w:val="90"/>
          <w:sz w:val="28"/>
          <w:szCs w:val="28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w w:val="90"/>
          <w:sz w:val="28"/>
          <w:szCs w:val="28"/>
          <w:lang w:val="ru-RU" w:eastAsia="ru-RU"/>
        </w:rPr>
        <w:t>Х</w:t>
      </w:r>
      <w:r w:rsidRPr="00D635CB"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  <w:t xml:space="preserve"> СКЛИКАННЯ</w:t>
      </w:r>
    </w:p>
    <w:p w:rsidR="00521A04" w:rsidRPr="00D635CB" w:rsidRDefault="00521A04" w:rsidP="00521A04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ЙНА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КОМ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С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ПИТАНЬ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ДОТРИМАННЯ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ЗАКОННОСТ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, </w:t>
      </w:r>
    </w:p>
    <w:p w:rsidR="00521A04" w:rsidRPr="00D635CB" w:rsidRDefault="00521A04" w:rsidP="00521A04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ПРАВОПОРЯДКУ ТА ЗВ’ЯЗК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В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ПРАВООХОРОННИМИ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ОРГАНАМИ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</w:p>
    <w:p w:rsidR="00521A04" w:rsidRPr="00D635CB" w:rsidRDefault="00521A04" w:rsidP="00521A04">
      <w:pPr>
        <w:pBdr>
          <w:top w:val="thinThickSmallGap" w:sz="24" w:space="1" w:color="auto"/>
        </w:pBdr>
        <w:spacing w:after="0" w:line="240" w:lineRule="auto"/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вул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36, м.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Київ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01044         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                              </w:t>
      </w:r>
      <w:r w:rsidRPr="00D635CB"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  <w:t>тел./факс: (044) 202-76-88</w:t>
      </w:r>
      <w:r w:rsidRPr="00D635CB">
        <w:rPr>
          <w:rFonts w:ascii="Times New Roman" w:eastAsiaTheme="minorEastAsia" w:hAnsi="Times New Roman" w:cs="Times New Roman"/>
          <w:b/>
          <w:bCs/>
          <w:color w:val="00000A"/>
          <w:sz w:val="28"/>
          <w:szCs w:val="28"/>
          <w:lang w:val="ru-RU" w:eastAsia="ru-RU"/>
        </w:rPr>
        <w:t xml:space="preserve">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                    </w:t>
      </w:r>
    </w:p>
    <w:p w:rsidR="00521A04" w:rsidRDefault="00521A04" w:rsidP="00521A04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811D2B" w:rsidRDefault="00811D2B" w:rsidP="00521A04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811D2B" w:rsidRDefault="00811D2B" w:rsidP="00521A04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21A04" w:rsidRPr="00D635CB" w:rsidRDefault="00521A04" w:rsidP="00521A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ПРОТОКОЛ №</w:t>
      </w:r>
      <w:r w:rsidRPr="0015753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13</w:t>
      </w:r>
      <w:r w:rsidRPr="00D635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/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40</w:t>
      </w:r>
    </w:p>
    <w:p w:rsidR="00521A04" w:rsidRDefault="00521A04" w:rsidP="00521A04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позачергового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521A04" w:rsidRDefault="00521A04" w:rsidP="00521A04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 питань дотримання   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законності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, правопорядку </w:t>
      </w:r>
    </w:p>
    <w:p w:rsidR="00521A04" w:rsidRPr="00730B25" w:rsidRDefault="00521A04" w:rsidP="00521A04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та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зв’язків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із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правоохоронними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органами</w:t>
      </w:r>
    </w:p>
    <w:p w:rsidR="00521A04" w:rsidRPr="00521A04" w:rsidRDefault="00521A04" w:rsidP="00521A04">
      <w:pPr>
        <w:tabs>
          <w:tab w:val="left" w:pos="5220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21A04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(далі – постійна комісія)</w:t>
      </w:r>
    </w:p>
    <w:p w:rsidR="00521A04" w:rsidRPr="00521A04" w:rsidRDefault="00521A04" w:rsidP="00521A04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521A04" w:rsidRPr="00521A04" w:rsidRDefault="00521A04" w:rsidP="00521A04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521A04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від</w:t>
      </w:r>
      <w:r w:rsidRPr="00521A04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7EC7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15</w:t>
      </w:r>
      <w:r w:rsidRPr="00521A04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.06.2023</w:t>
      </w:r>
    </w:p>
    <w:p w:rsidR="00521A04" w:rsidRPr="00521A04" w:rsidRDefault="00521A04" w:rsidP="00521A04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21A04" w:rsidRPr="00D635CB" w:rsidRDefault="00521A04" w:rsidP="00521A04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521A0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Місце проведення: </w:t>
      </w:r>
      <w:r w:rsidRPr="00521A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Київська міська рада, м. Київ, вул.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, 36, </w:t>
      </w:r>
    </w:p>
    <w:p w:rsidR="007C66DE" w:rsidRDefault="00521A04" w:rsidP="00521A04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7C66D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кулуари сесійної зали </w:t>
      </w:r>
      <w:r w:rsidR="007B720F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(4</w:t>
      </w:r>
      <w:r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-й поверх), </w:t>
      </w:r>
    </w:p>
    <w:p w:rsidR="00521A04" w:rsidRDefault="007C66DE" w:rsidP="00521A04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     </w:t>
      </w:r>
      <w:r w:rsidR="00521A04"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початок </w:t>
      </w:r>
      <w:proofErr w:type="spellStart"/>
      <w:r w:rsidR="00521A04"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засідання</w:t>
      </w:r>
      <w:proofErr w:type="spellEnd"/>
      <w:r w:rsidR="00521A04"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521A04"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sym w:font="Symbol" w:char="F02D"/>
      </w:r>
      <w:r w:rsidR="00521A04"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1</w:t>
      </w:r>
      <w:r w:rsidR="007D7A0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0-30</w:t>
      </w:r>
      <w:bookmarkStart w:id="0" w:name="_GoBack"/>
      <w:bookmarkEnd w:id="0"/>
      <w:r w:rsidR="00521A04" w:rsidRPr="00790B5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:rsidR="00266F75" w:rsidRPr="002E47A6" w:rsidRDefault="00266F75" w:rsidP="00521A04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521A04" w:rsidRPr="00D635CB" w:rsidTr="00A6184A">
        <w:trPr>
          <w:trHeight w:val="2090"/>
        </w:trPr>
        <w:tc>
          <w:tcPr>
            <w:tcW w:w="7939" w:type="dxa"/>
            <w:hideMark/>
          </w:tcPr>
          <w:p w:rsidR="00521A04" w:rsidRPr="00D635CB" w:rsidRDefault="00521A04" w:rsidP="00A6184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Склад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– 3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  <w:p w:rsidR="00521A04" w:rsidRPr="00D635CB" w:rsidRDefault="00521A04" w:rsidP="00A6184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521A04" w:rsidRPr="007B3E83" w:rsidRDefault="00521A04" w:rsidP="00A6184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3E8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Присутні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члени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: </w:t>
            </w: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2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521A04" w:rsidRPr="007B3E83" w:rsidRDefault="00521A04" w:rsidP="00A6184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ПЛУЖНИК </w:t>
            </w:r>
            <w:proofErr w:type="spellStart"/>
            <w:proofErr w:type="gram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Олександр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голова</w:t>
            </w:r>
            <w:proofErr w:type="gram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головуючий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;</w:t>
            </w:r>
          </w:p>
          <w:p w:rsidR="00521A04" w:rsidRPr="007B3E83" w:rsidRDefault="00521A04" w:rsidP="00A6184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РОМАНЮК </w:t>
            </w:r>
            <w:proofErr w:type="gram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Роман </w:t>
            </w: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член</w:t>
            </w:r>
            <w:proofErr w:type="gram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521A04" w:rsidRPr="007B3E83" w:rsidRDefault="00521A04" w:rsidP="00A6184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521A04" w:rsidRPr="007B3E83" w:rsidRDefault="00521A04" w:rsidP="00A6184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7B3E8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Відсутні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члени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:</w:t>
            </w: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депутат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ради:</w:t>
            </w:r>
          </w:p>
          <w:p w:rsidR="00521A04" w:rsidRPr="00F80EF7" w:rsidRDefault="00521A04" w:rsidP="00A6184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КОНОНЕНКО </w:t>
            </w:r>
            <w:proofErr w:type="spellStart"/>
            <w:proofErr w:type="gram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Віктор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секретар</w:t>
            </w:r>
            <w:proofErr w:type="spellEnd"/>
            <w:proofErr w:type="gram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7B3E8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  <w:p w:rsidR="00521A04" w:rsidRPr="00B512E0" w:rsidRDefault="00521A04" w:rsidP="00A6184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521A04" w:rsidRPr="00D635CB" w:rsidRDefault="00521A04" w:rsidP="00A6184A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 w:rsidR="00521A04" w:rsidRDefault="00521A04" w:rsidP="00521A04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p w:rsidR="00521A04" w:rsidRDefault="00521A04" w:rsidP="00521A04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Запрошені</w:t>
      </w:r>
      <w:proofErr w:type="spellEnd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:</w:t>
      </w:r>
    </w:p>
    <w:p w:rsidR="00521A04" w:rsidRPr="005B279E" w:rsidRDefault="00521A04" w:rsidP="00521A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tbl>
      <w:tblPr>
        <w:tblStyle w:val="a4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513"/>
      </w:tblGrid>
      <w:tr w:rsidR="00B5227D" w:rsidRPr="00D635CB" w:rsidTr="000465DA">
        <w:trPr>
          <w:trHeight w:val="463"/>
        </w:trPr>
        <w:tc>
          <w:tcPr>
            <w:tcW w:w="2552" w:type="dxa"/>
          </w:tcPr>
          <w:p w:rsidR="00B5227D" w:rsidRPr="00D635CB" w:rsidRDefault="00B5227D" w:rsidP="00A6184A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bidi="en-US"/>
              </w:rPr>
            </w:pPr>
            <w:proofErr w:type="spellStart"/>
            <w:r w:rsidRPr="00D635CB">
              <w:rPr>
                <w:rFonts w:ascii="Times New Roman" w:hAnsi="Times New Roman" w:cs="Tahoma"/>
                <w:kern w:val="3"/>
                <w:sz w:val="28"/>
                <w:szCs w:val="28"/>
              </w:rPr>
              <w:t>Куявський</w:t>
            </w:r>
            <w:proofErr w:type="spellEnd"/>
            <w:r w:rsidRPr="00D635CB">
              <w:rPr>
                <w:rFonts w:ascii="Times New Roman" w:hAnsi="Times New Roman" w:cs="Tahoma"/>
                <w:kern w:val="3"/>
                <w:sz w:val="28"/>
                <w:szCs w:val="28"/>
              </w:rPr>
              <w:t xml:space="preserve"> Олег</w:t>
            </w:r>
          </w:p>
        </w:tc>
        <w:tc>
          <w:tcPr>
            <w:tcW w:w="7513" w:type="dxa"/>
          </w:tcPr>
          <w:p w:rsidR="00B5227D" w:rsidRPr="00D635CB" w:rsidRDefault="00B5227D" w:rsidP="00B5227D">
            <w:pPr>
              <w:numPr>
                <w:ilvl w:val="0"/>
                <w:numId w:val="1"/>
              </w:numPr>
              <w:ind w:left="321"/>
              <w:rPr>
                <w:rFonts w:ascii="Times New Roman" w:hAnsi="Times New Roman"/>
                <w:bCs/>
                <w:sz w:val="28"/>
                <w:szCs w:val="28"/>
              </w:rPr>
            </w:pPr>
            <w:r w:rsidRPr="00D635CB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директора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Департаменту </w:t>
            </w:r>
            <w:r w:rsidRPr="00D635CB">
              <w:rPr>
                <w:rFonts w:ascii="Times New Roman" w:hAnsi="Times New Roman"/>
                <w:bCs/>
                <w:sz w:val="28"/>
                <w:szCs w:val="28"/>
              </w:rPr>
              <w:t>муніципальної безпеки виконавчого органу Київської міської ради (</w:t>
            </w:r>
            <w:r w:rsidRPr="00D635CB">
              <w:rPr>
                <w:rFonts w:ascii="Times New Roman" w:eastAsia="Calibri" w:hAnsi="Times New Roman"/>
                <w:color w:val="00000A"/>
                <w:sz w:val="28"/>
                <w:szCs w:val="28"/>
                <w:lang w:eastAsia="zh-CN"/>
              </w:rPr>
              <w:t>Київської міської державної адміністрації</w:t>
            </w:r>
            <w:r w:rsidRPr="00D635CB">
              <w:rPr>
                <w:rFonts w:ascii="Times New Roman" w:hAnsi="Times New Roman"/>
                <w:bCs/>
                <w:sz w:val="28"/>
                <w:szCs w:val="28"/>
              </w:rPr>
              <w:t>);</w:t>
            </w:r>
          </w:p>
        </w:tc>
      </w:tr>
      <w:tr w:rsidR="00B5227D" w:rsidRPr="00D635CB" w:rsidTr="000465DA">
        <w:trPr>
          <w:trHeight w:val="463"/>
        </w:trPr>
        <w:tc>
          <w:tcPr>
            <w:tcW w:w="2552" w:type="dxa"/>
          </w:tcPr>
          <w:p w:rsidR="00B5227D" w:rsidRPr="00D635CB" w:rsidRDefault="00B5227D" w:rsidP="00A6184A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bidi="en-US"/>
              </w:rPr>
            </w:pPr>
            <w:proofErr w:type="spellStart"/>
            <w:r w:rsidRPr="00D635CB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bidi="en-US"/>
              </w:rPr>
              <w:t>Щербіна</w:t>
            </w:r>
            <w:proofErr w:type="spellEnd"/>
            <w:r w:rsidRPr="00D635CB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bidi="en-US"/>
              </w:rPr>
              <w:t xml:space="preserve"> Михайло</w:t>
            </w:r>
          </w:p>
        </w:tc>
        <w:tc>
          <w:tcPr>
            <w:tcW w:w="7513" w:type="dxa"/>
          </w:tcPr>
          <w:p w:rsidR="00B5227D" w:rsidRPr="00D635CB" w:rsidRDefault="00B5227D" w:rsidP="00B5227D">
            <w:pPr>
              <w:numPr>
                <w:ilvl w:val="0"/>
                <w:numId w:val="1"/>
              </w:numPr>
              <w:ind w:left="321"/>
              <w:rPr>
                <w:rFonts w:ascii="Times New Roman" w:hAnsi="Times New Roman"/>
                <w:bCs/>
                <w:sz w:val="28"/>
                <w:szCs w:val="28"/>
              </w:rPr>
            </w:pPr>
            <w:r w:rsidRPr="00D635CB">
              <w:rPr>
                <w:rFonts w:ascii="Times New Roman" w:hAnsi="Times New Roman"/>
                <w:bCs/>
                <w:sz w:val="28"/>
                <w:szCs w:val="28"/>
              </w:rPr>
              <w:t xml:space="preserve">заступник директора </w:t>
            </w:r>
            <w:r w:rsidR="00E47EC7">
              <w:rPr>
                <w:rFonts w:ascii="Times New Roman" w:hAnsi="Times New Roman"/>
                <w:bCs/>
                <w:sz w:val="28"/>
                <w:szCs w:val="28"/>
              </w:rPr>
              <w:t xml:space="preserve">Департаменту </w:t>
            </w:r>
            <w:r w:rsidRPr="00D635CB">
              <w:rPr>
                <w:rFonts w:ascii="Times New Roman" w:hAnsi="Times New Roman"/>
                <w:bCs/>
                <w:sz w:val="28"/>
                <w:szCs w:val="28"/>
              </w:rPr>
              <w:t>муніципальної безпеки виконавчого органу Київської міської ради (</w:t>
            </w:r>
            <w:r w:rsidRPr="00D635CB">
              <w:rPr>
                <w:rFonts w:ascii="Times New Roman" w:eastAsia="Calibri" w:hAnsi="Times New Roman"/>
                <w:color w:val="00000A"/>
                <w:sz w:val="28"/>
                <w:szCs w:val="28"/>
                <w:lang w:eastAsia="zh-CN"/>
              </w:rPr>
              <w:t>Київської міської державної адміністрації</w:t>
            </w:r>
            <w:r w:rsidRPr="00D635CB">
              <w:rPr>
                <w:rFonts w:ascii="Times New Roman" w:hAnsi="Times New Roman"/>
                <w:bCs/>
                <w:sz w:val="28"/>
                <w:szCs w:val="28"/>
              </w:rPr>
              <w:t>).</w:t>
            </w:r>
          </w:p>
        </w:tc>
      </w:tr>
    </w:tbl>
    <w:p w:rsidR="007C66DE" w:rsidRDefault="007C66DE" w:rsidP="00B5227D">
      <w:pPr>
        <w:rPr>
          <w:rFonts w:ascii="Times New Roman" w:hAnsi="Times New Roman" w:cs="Times New Roman"/>
          <w:b/>
          <w:sz w:val="28"/>
          <w:szCs w:val="28"/>
        </w:rPr>
      </w:pPr>
    </w:p>
    <w:p w:rsidR="00B5227D" w:rsidRPr="00B5227D" w:rsidRDefault="00521A04" w:rsidP="00B5227D">
      <w:pPr>
        <w:rPr>
          <w:rFonts w:ascii="Times New Roman" w:hAnsi="Times New Roman" w:cs="Times New Roman"/>
          <w:b/>
          <w:sz w:val="28"/>
          <w:szCs w:val="28"/>
        </w:rPr>
      </w:pPr>
      <w:r w:rsidRPr="005B279E">
        <w:rPr>
          <w:rFonts w:ascii="Times New Roman" w:hAnsi="Times New Roman" w:cs="Times New Roman"/>
          <w:b/>
          <w:sz w:val="28"/>
          <w:szCs w:val="28"/>
        </w:rPr>
        <w:lastRenderedPageBreak/>
        <w:t>Порядок денний</w:t>
      </w:r>
    </w:p>
    <w:p w:rsidR="00B5227D" w:rsidRDefault="00B5227D" w:rsidP="00B5227D">
      <w:pPr>
        <w:tabs>
          <w:tab w:val="left" w:pos="567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</w:t>
      </w:r>
      <w:r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315353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місті Києві «Захисник Києва» на 2022‒2024 роки, затвердженої рішенням Київської міської ради від 20.01.2022 № 4175/4216»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(№  08/231-704/ПР від  12.06</w:t>
      </w:r>
      <w:r w:rsidRPr="00315353">
        <w:rPr>
          <w:rFonts w:ascii="Times New Roman" w:eastAsia="Times New Roman" w:hAnsi="Times New Roman"/>
          <w:sz w:val="28"/>
          <w:szCs w:val="28"/>
          <w:lang w:eastAsia="uk-UA"/>
        </w:rPr>
        <w:t xml:space="preserve">.2023). </w:t>
      </w:r>
    </w:p>
    <w:p w:rsidR="00B5227D" w:rsidRPr="00315353" w:rsidRDefault="00B5227D" w:rsidP="00B5227D">
      <w:pPr>
        <w:tabs>
          <w:tab w:val="left" w:pos="567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</w:t>
      </w:r>
      <w:r w:rsidRPr="00315353">
        <w:rPr>
          <w:rFonts w:ascii="Times New Roman" w:eastAsia="Times New Roman" w:hAnsi="Times New Roman"/>
          <w:i/>
          <w:sz w:val="28"/>
          <w:szCs w:val="28"/>
          <w:lang w:eastAsia="uk-UA"/>
        </w:rPr>
        <w:t>Доповідач: Роман Ткачук.</w:t>
      </w:r>
    </w:p>
    <w:p w:rsidR="00521A04" w:rsidRDefault="00521A04" w:rsidP="00521A0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21A04" w:rsidRDefault="00521A04" w:rsidP="00521A04">
      <w:pPr>
        <w:tabs>
          <w:tab w:val="left" w:pos="567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22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СЛУХАЛИ:</w:t>
      </w:r>
    </w:p>
    <w:p w:rsidR="00521A04" w:rsidRPr="00BF399F" w:rsidRDefault="00521A04" w:rsidP="00521A0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ПЛУЖНИКА</w:t>
      </w:r>
      <w:r w:rsidRPr="00B41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Олександра, який </w:t>
      </w:r>
      <w:r w:rsidRPr="001341B6">
        <w:rPr>
          <w:rFonts w:ascii="Times New Roman" w:hAnsi="Times New Roman" w:cs="Times New Roman"/>
          <w:color w:val="000000"/>
          <w:sz w:val="28"/>
          <w:szCs w:val="28"/>
        </w:rPr>
        <w:t>запропонував прийняти за основу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 в цілому </w:t>
      </w:r>
      <w:r w:rsidRPr="001341B6">
        <w:rPr>
          <w:rFonts w:ascii="Times New Roman" w:hAnsi="Times New Roman" w:cs="Times New Roman"/>
          <w:color w:val="000000"/>
          <w:sz w:val="28"/>
          <w:szCs w:val="28"/>
        </w:rPr>
        <w:t xml:space="preserve">порядок денний засідання постійної комісії від </w:t>
      </w:r>
      <w:r w:rsidR="00266F75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.06.2023.</w:t>
      </w:r>
    </w:p>
    <w:p w:rsidR="00521A04" w:rsidRDefault="00521A04" w:rsidP="00521A04">
      <w:pPr>
        <w:tabs>
          <w:tab w:val="left" w:pos="567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22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СЛУХАЛИ:</w:t>
      </w:r>
    </w:p>
    <w:p w:rsidR="00521A04" w:rsidRPr="001341B6" w:rsidRDefault="00521A04" w:rsidP="00521A0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ПЛУЖНИКА</w:t>
      </w:r>
      <w:r w:rsidRPr="00B4101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Олександра, який </w:t>
      </w:r>
      <w:r w:rsidRPr="001341B6">
        <w:rPr>
          <w:rFonts w:ascii="Times New Roman" w:hAnsi="Times New Roman"/>
          <w:color w:val="000000"/>
          <w:sz w:val="28"/>
          <w:szCs w:val="28"/>
        </w:rPr>
        <w:t xml:space="preserve">запропонував </w:t>
      </w:r>
      <w:r>
        <w:rPr>
          <w:rFonts w:ascii="Times New Roman" w:hAnsi="Times New Roman"/>
          <w:color w:val="000000"/>
          <w:sz w:val="28"/>
          <w:szCs w:val="28"/>
        </w:rPr>
        <w:t xml:space="preserve">у зв’язку з відсутністю на засіданні секретаря постійної комісії Кононенка Віктора обрати секретарем цього засідання Романюка Романа. </w:t>
      </w:r>
    </w:p>
    <w:p w:rsidR="00521A04" w:rsidRDefault="00521A04" w:rsidP="00521A04">
      <w:pPr>
        <w:pStyle w:val="a3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ВИРІШИЛИ: </w:t>
      </w:r>
    </w:p>
    <w:p w:rsidR="00521A04" w:rsidRDefault="00521A04" w:rsidP="00521A04">
      <w:pPr>
        <w:pStyle w:val="a3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Обрати секретарем за</w:t>
      </w:r>
      <w:r w:rsidR="009350C3">
        <w:rPr>
          <w:color w:val="000000"/>
          <w:sz w:val="28"/>
          <w:szCs w:val="28"/>
        </w:rPr>
        <w:t>сідання постійної комісії від 15</w:t>
      </w:r>
      <w:r>
        <w:rPr>
          <w:color w:val="000000"/>
          <w:sz w:val="28"/>
          <w:szCs w:val="28"/>
        </w:rPr>
        <w:t>.06.2023 Романюка Романа.</w:t>
      </w:r>
    </w:p>
    <w:p w:rsidR="00521A04" w:rsidRDefault="00521A04" w:rsidP="00521A04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ГОЛОСУВАЛИ: «за» – 2, «проти» – 0, «утримались» – 0, «не голосували» – 0.</w:t>
      </w:r>
    </w:p>
    <w:p w:rsidR="00521A04" w:rsidRDefault="00521A04" w:rsidP="00521A04">
      <w:pPr>
        <w:pStyle w:val="a3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F545D2">
        <w:rPr>
          <w:b/>
          <w:bCs/>
          <w:i/>
          <w:color w:val="000000"/>
          <w:sz w:val="28"/>
          <w:szCs w:val="28"/>
        </w:rPr>
        <w:t>Рішення прийнято</w:t>
      </w:r>
      <w:r>
        <w:rPr>
          <w:b/>
          <w:bCs/>
          <w:i/>
          <w:color w:val="000000"/>
          <w:sz w:val="28"/>
          <w:szCs w:val="28"/>
        </w:rPr>
        <w:t>.</w:t>
      </w:r>
    </w:p>
    <w:p w:rsidR="00521A04" w:rsidRPr="005B279E" w:rsidRDefault="00521A04" w:rsidP="00521A04">
      <w:pPr>
        <w:pStyle w:val="a3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</w:p>
    <w:p w:rsidR="00521A04" w:rsidRDefault="00521A04" w:rsidP="00521A04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4753E">
        <w:rPr>
          <w:rFonts w:ascii="Times New Roman" w:hAnsi="Times New Roman" w:cs="Times New Roman"/>
          <w:bCs/>
          <w:sz w:val="28"/>
          <w:szCs w:val="28"/>
        </w:rPr>
        <w:t xml:space="preserve">        Головуючий </w:t>
      </w:r>
      <w:r w:rsidRPr="0024753E">
        <w:rPr>
          <w:rFonts w:ascii="Times New Roman" w:eastAsia="SimSun" w:hAnsi="Times New Roman" w:cs="Times New Roman"/>
          <w:sz w:val="28"/>
          <w:szCs w:val="28"/>
        </w:rPr>
        <w:t xml:space="preserve">відповідно до ст. 18 Регламенту Київської міської ради </w:t>
      </w:r>
      <w:r w:rsidRPr="0024753E">
        <w:rPr>
          <w:rFonts w:ascii="Times New Roman" w:hAnsi="Times New Roman" w:cs="Times New Roman"/>
          <w:bCs/>
          <w:sz w:val="28"/>
          <w:szCs w:val="28"/>
        </w:rPr>
        <w:t>звернувся до присутніх членів постійної комісії з проханням повідомити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депутата / депутатки Киї</w:t>
      </w:r>
      <w:r>
        <w:rPr>
          <w:rFonts w:ascii="Times New Roman" w:hAnsi="Times New Roman" w:cs="Times New Roman"/>
          <w:bCs/>
          <w:sz w:val="28"/>
          <w:szCs w:val="28"/>
        </w:rPr>
        <w:t>вської міської ради</w:t>
      </w:r>
      <w:r w:rsidRPr="0024753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24753E">
        <w:rPr>
          <w:rFonts w:ascii="Times New Roman" w:eastAsia="SimSun" w:hAnsi="Times New Roman" w:cs="Times New Roman"/>
          <w:sz w:val="28"/>
          <w:szCs w:val="28"/>
        </w:rPr>
        <w:t>Про конф</w:t>
      </w:r>
      <w:r>
        <w:rPr>
          <w:rFonts w:ascii="Times New Roman" w:eastAsia="SimSun" w:hAnsi="Times New Roman" w:cs="Times New Roman"/>
          <w:sz w:val="28"/>
          <w:szCs w:val="28"/>
        </w:rPr>
        <w:t>лікт інтересів заявлено не було.</w:t>
      </w:r>
    </w:p>
    <w:p w:rsidR="00521A04" w:rsidRDefault="00521A04" w:rsidP="00521A04"/>
    <w:p w:rsidR="00521A04" w:rsidRDefault="00521A04" w:rsidP="00521A04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Розгляд (обговорення)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питання</w:t>
      </w:r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порядку денного:</w:t>
      </w:r>
    </w:p>
    <w:p w:rsidR="00521A04" w:rsidRPr="00BF399F" w:rsidRDefault="00521A04" w:rsidP="00521A04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E0014" w:rsidRDefault="00FE0014" w:rsidP="00FE0014">
      <w:pPr>
        <w:tabs>
          <w:tab w:val="left" w:pos="567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</w:t>
      </w:r>
      <w:r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315353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місті Києві «Захисник Києва» на 2022‒2024 роки, затвердженої рішенням Київської міської ради від 20.01.2022 № 4175/4216»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(№  08/231-704/ПР від  12.06</w:t>
      </w:r>
      <w:r w:rsidRPr="00315353">
        <w:rPr>
          <w:rFonts w:ascii="Times New Roman" w:eastAsia="Times New Roman" w:hAnsi="Times New Roman"/>
          <w:sz w:val="28"/>
          <w:szCs w:val="28"/>
          <w:lang w:eastAsia="uk-UA"/>
        </w:rPr>
        <w:t xml:space="preserve">.2023). </w:t>
      </w:r>
    </w:p>
    <w:p w:rsidR="00521A04" w:rsidRDefault="00521A04" w:rsidP="0031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79E">
        <w:rPr>
          <w:rFonts w:ascii="Times New Roman" w:hAnsi="Times New Roman" w:cs="Times New Roman"/>
          <w:sz w:val="28"/>
          <w:szCs w:val="28"/>
        </w:rPr>
        <w:t>СЛУХАЛИ:</w:t>
      </w:r>
    </w:p>
    <w:p w:rsidR="00521A04" w:rsidRDefault="00521A04" w:rsidP="0031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E0014">
        <w:rPr>
          <w:rFonts w:ascii="Times New Roman" w:hAnsi="Times New Roman" w:cs="Times New Roman"/>
          <w:sz w:val="28"/>
          <w:szCs w:val="28"/>
        </w:rPr>
        <w:t>КУЯВСЬКОГО Олега</w:t>
      </w:r>
      <w:r w:rsidR="00317F21">
        <w:rPr>
          <w:rFonts w:ascii="Times New Roman" w:hAnsi="Times New Roman" w:cs="Times New Roman"/>
          <w:sz w:val="28"/>
          <w:szCs w:val="28"/>
        </w:rPr>
        <w:t xml:space="preserve"> − </w:t>
      </w:r>
      <w:r w:rsidR="00317F21">
        <w:rPr>
          <w:rFonts w:ascii="Times New Roman" w:hAnsi="Times New Roman"/>
          <w:bCs/>
          <w:sz w:val="28"/>
          <w:szCs w:val="28"/>
        </w:rPr>
        <w:t>першого</w:t>
      </w:r>
      <w:r w:rsidR="00317F21" w:rsidRPr="00D635CB">
        <w:rPr>
          <w:rFonts w:ascii="Times New Roman" w:hAnsi="Times New Roman"/>
          <w:bCs/>
          <w:sz w:val="28"/>
          <w:szCs w:val="28"/>
        </w:rPr>
        <w:t xml:space="preserve"> заступник</w:t>
      </w:r>
      <w:r w:rsidR="00317F21">
        <w:rPr>
          <w:rFonts w:ascii="Times New Roman" w:hAnsi="Times New Roman"/>
          <w:bCs/>
          <w:sz w:val="28"/>
          <w:szCs w:val="28"/>
        </w:rPr>
        <w:t>а</w:t>
      </w:r>
      <w:r w:rsidR="00317F21" w:rsidRPr="00D635CB">
        <w:rPr>
          <w:rFonts w:ascii="Times New Roman" w:hAnsi="Times New Roman"/>
          <w:bCs/>
          <w:sz w:val="28"/>
          <w:szCs w:val="28"/>
        </w:rPr>
        <w:t xml:space="preserve"> директора </w:t>
      </w:r>
      <w:r w:rsidR="00317F21">
        <w:rPr>
          <w:rFonts w:ascii="Times New Roman" w:hAnsi="Times New Roman"/>
          <w:bCs/>
          <w:sz w:val="28"/>
          <w:szCs w:val="28"/>
        </w:rPr>
        <w:t xml:space="preserve">Департаменту </w:t>
      </w:r>
      <w:r w:rsidR="00317F21" w:rsidRPr="00D635CB">
        <w:rPr>
          <w:rFonts w:ascii="Times New Roman" w:hAnsi="Times New Roman"/>
          <w:bCs/>
          <w:sz w:val="28"/>
          <w:szCs w:val="28"/>
        </w:rPr>
        <w:t>муніципальної безпеки виконавчого органу Київської міської ради (</w:t>
      </w:r>
      <w:r w:rsidR="00317F21" w:rsidRPr="00D635CB">
        <w:rPr>
          <w:rFonts w:ascii="Times New Roman" w:eastAsia="Calibri" w:hAnsi="Times New Roman"/>
          <w:color w:val="00000A"/>
          <w:sz w:val="28"/>
          <w:szCs w:val="28"/>
          <w:lang w:eastAsia="zh-CN"/>
        </w:rPr>
        <w:t>Київської міської державної адміністрації</w:t>
      </w:r>
      <w:r w:rsidR="00317F21" w:rsidRPr="00D635CB">
        <w:rPr>
          <w:rFonts w:ascii="Times New Roman" w:hAnsi="Times New Roman"/>
          <w:bCs/>
          <w:sz w:val="28"/>
          <w:szCs w:val="28"/>
        </w:rPr>
        <w:t>)</w:t>
      </w:r>
      <w:r w:rsidR="00317F21">
        <w:rPr>
          <w:rFonts w:ascii="Times New Roman" w:hAnsi="Times New Roman" w:cs="Times New Roman"/>
          <w:sz w:val="28"/>
          <w:szCs w:val="28"/>
        </w:rPr>
        <w:t xml:space="preserve">, який коротко доповів про цей </w:t>
      </w:r>
      <w:proofErr w:type="spellStart"/>
      <w:r w:rsidR="00317F2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317F21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EE3EE3">
        <w:rPr>
          <w:rFonts w:ascii="Times New Roman" w:hAnsi="Times New Roman" w:cs="Times New Roman"/>
          <w:sz w:val="28"/>
          <w:szCs w:val="28"/>
        </w:rPr>
        <w:t>Київської міської ради. Повідом</w:t>
      </w:r>
      <w:r w:rsidR="00317F21">
        <w:rPr>
          <w:rFonts w:ascii="Times New Roman" w:hAnsi="Times New Roman" w:cs="Times New Roman"/>
          <w:sz w:val="28"/>
          <w:szCs w:val="28"/>
        </w:rPr>
        <w:t xml:space="preserve">ив, </w:t>
      </w:r>
      <w:r w:rsidR="00DC6B97">
        <w:rPr>
          <w:rFonts w:ascii="Times New Roman" w:hAnsi="Times New Roman" w:cs="Times New Roman"/>
          <w:sz w:val="28"/>
          <w:szCs w:val="28"/>
        </w:rPr>
        <w:t xml:space="preserve">що Департамент економіки та інвестицій виконавчого органу Київської міської ради (Київської міської державної </w:t>
      </w:r>
      <w:r w:rsidR="00DC6B97">
        <w:rPr>
          <w:rFonts w:ascii="Times New Roman" w:hAnsi="Times New Roman" w:cs="Times New Roman"/>
          <w:sz w:val="28"/>
          <w:szCs w:val="28"/>
        </w:rPr>
        <w:lastRenderedPageBreak/>
        <w:t xml:space="preserve">адміністрації) та Департамент фінансів виконавчого органу Київської міської ради (Київської міської державної адміністрації) за результатами проведеної ними експертизи надали відповідні позитивні висновки та погодили цей </w:t>
      </w:r>
      <w:proofErr w:type="spellStart"/>
      <w:r w:rsidR="00DC6B9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DC6B97">
        <w:rPr>
          <w:rFonts w:ascii="Times New Roman" w:hAnsi="Times New Roman" w:cs="Times New Roman"/>
          <w:sz w:val="28"/>
          <w:szCs w:val="28"/>
        </w:rPr>
        <w:t xml:space="preserve"> змін </w:t>
      </w:r>
      <w:r w:rsidR="00EE3EE3">
        <w:rPr>
          <w:rFonts w:ascii="Times New Roman" w:hAnsi="Times New Roman" w:cs="Times New Roman"/>
          <w:sz w:val="28"/>
          <w:szCs w:val="28"/>
        </w:rPr>
        <w:t xml:space="preserve">до </w:t>
      </w:r>
      <w:r w:rsidR="00DC6B97">
        <w:rPr>
          <w:rFonts w:ascii="Times New Roman" w:hAnsi="Times New Roman" w:cs="Times New Roman"/>
          <w:sz w:val="28"/>
          <w:szCs w:val="28"/>
        </w:rPr>
        <w:t xml:space="preserve">Міської цільової програми </w:t>
      </w:r>
      <w:r w:rsidR="00DC6B97"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з організації військової служби, виконання військового обов’язку, мобілізаційної підготовки і територіальної оборони у </w:t>
      </w:r>
      <w:r w:rsidR="00DC6B9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DC6B97" w:rsidRPr="00315353">
        <w:rPr>
          <w:rFonts w:ascii="Times New Roman" w:hAnsi="Times New Roman"/>
          <w:sz w:val="28"/>
          <w:szCs w:val="28"/>
          <w:shd w:val="clear" w:color="auto" w:fill="FFFFFF"/>
        </w:rPr>
        <w:t>місті Києві «Захисник Києва» на 2022‒2024 роки</w:t>
      </w:r>
      <w:r w:rsidR="00DC6B9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21A04" w:rsidRDefault="00521A04" w:rsidP="00317F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ВИРІШІЛИ:</w:t>
      </w:r>
    </w:p>
    <w:p w:rsidR="00FE0014" w:rsidRDefault="00521A04" w:rsidP="00FE0014">
      <w:pPr>
        <w:tabs>
          <w:tab w:val="left" w:pos="567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Підтримати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проєкт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</w:t>
      </w:r>
      <w:r w:rsidRPr="0049397B">
        <w:rPr>
          <w:rFonts w:ascii="Times New Roman" w:eastAsia="Times New Roman" w:hAnsi="Times New Roman"/>
          <w:sz w:val="28"/>
          <w:szCs w:val="28"/>
          <w:lang w:eastAsia="uk-UA"/>
        </w:rPr>
        <w:t xml:space="preserve"> Київської міської ради</w:t>
      </w:r>
      <w:r w:rsidR="00FE0014"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</w:t>
      </w:r>
      <w:r w:rsidR="00FE001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FE0014"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місті Києві «Захисник Києва» на 2022‒2024 роки, затвердженої рішенням Київської міської ради від 20.01.2022 № </w:t>
      </w:r>
      <w:r w:rsidR="00FE001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FE0014" w:rsidRPr="00315353">
        <w:rPr>
          <w:rFonts w:ascii="Times New Roman" w:hAnsi="Times New Roman"/>
          <w:sz w:val="28"/>
          <w:szCs w:val="28"/>
          <w:shd w:val="clear" w:color="auto" w:fill="FFFFFF"/>
        </w:rPr>
        <w:t xml:space="preserve">4175/4216» </w:t>
      </w:r>
      <w:r w:rsidR="00FE0014">
        <w:rPr>
          <w:rFonts w:ascii="Times New Roman" w:eastAsia="Times New Roman" w:hAnsi="Times New Roman"/>
          <w:sz w:val="28"/>
          <w:szCs w:val="28"/>
          <w:lang w:eastAsia="uk-UA"/>
        </w:rPr>
        <w:t>(№  08/231-704/ПР від  12.06</w:t>
      </w:r>
      <w:r w:rsidR="00FE0014" w:rsidRPr="00315353">
        <w:rPr>
          <w:rFonts w:ascii="Times New Roman" w:eastAsia="Times New Roman" w:hAnsi="Times New Roman"/>
          <w:sz w:val="28"/>
          <w:szCs w:val="28"/>
          <w:lang w:eastAsia="uk-UA"/>
        </w:rPr>
        <w:t xml:space="preserve">.2023). </w:t>
      </w:r>
    </w:p>
    <w:p w:rsidR="00521A04" w:rsidRPr="00F17D09" w:rsidRDefault="00521A04" w:rsidP="00FE001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17D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ГОЛОСУВАЛИ: «за» – 2, «проти» – 0, «утримались» – 0, «не голосували» – 0.</w:t>
      </w:r>
    </w:p>
    <w:p w:rsidR="00521A04" w:rsidRPr="00F17D09" w:rsidRDefault="00521A04" w:rsidP="00521A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F17D0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CF49D1" w:rsidRDefault="00CF49D1" w:rsidP="00521A04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521A04" w:rsidRDefault="00521A04" w:rsidP="00521A04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CF49D1" w:rsidRPr="00F17D09" w:rsidRDefault="00CF49D1" w:rsidP="00521A04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521A04" w:rsidRPr="002404B6" w:rsidRDefault="00521A04" w:rsidP="00521A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4B6">
        <w:rPr>
          <w:rFonts w:ascii="Times New Roman" w:hAnsi="Times New Roman" w:cs="Times New Roman"/>
          <w:b/>
          <w:sz w:val="28"/>
          <w:szCs w:val="28"/>
        </w:rPr>
        <w:t>Голова постійної комісії                                                    Олександр ПЛУЖНИК</w:t>
      </w:r>
    </w:p>
    <w:p w:rsidR="00521A04" w:rsidRDefault="00521A04" w:rsidP="00521A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1A04" w:rsidRDefault="00521A04" w:rsidP="00521A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49D1" w:rsidRDefault="00CF49D1" w:rsidP="00521A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49D1" w:rsidRPr="000A1CDA" w:rsidRDefault="00CF49D1" w:rsidP="00521A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C1223" w:rsidRDefault="00521A04" w:rsidP="00521A04">
      <w:r>
        <w:rPr>
          <w:rFonts w:ascii="Times New Roman" w:hAnsi="Times New Roman" w:cs="Times New Roman"/>
          <w:b/>
          <w:sz w:val="28"/>
          <w:szCs w:val="28"/>
        </w:rPr>
        <w:t xml:space="preserve">Секретар засідання  </w:t>
      </w:r>
      <w:r w:rsidRPr="002404B6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F49D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Роман РОМАНЮК</w:t>
      </w:r>
      <w:r w:rsidRPr="002404B6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sectPr w:rsidR="009C1223" w:rsidSect="00E47EC7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EC7" w:rsidRDefault="00E47EC7" w:rsidP="00E47EC7">
      <w:pPr>
        <w:spacing w:after="0" w:line="240" w:lineRule="auto"/>
      </w:pPr>
      <w:r>
        <w:separator/>
      </w:r>
    </w:p>
  </w:endnote>
  <w:endnote w:type="continuationSeparator" w:id="0">
    <w:p w:rsidR="00E47EC7" w:rsidRDefault="00E47EC7" w:rsidP="00E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EC7" w:rsidRDefault="00E47EC7" w:rsidP="00E47EC7">
      <w:pPr>
        <w:spacing w:after="0" w:line="240" w:lineRule="auto"/>
      </w:pPr>
      <w:r>
        <w:separator/>
      </w:r>
    </w:p>
  </w:footnote>
  <w:footnote w:type="continuationSeparator" w:id="0">
    <w:p w:rsidR="00E47EC7" w:rsidRDefault="00E47EC7" w:rsidP="00E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9275983"/>
      <w:docPartObj>
        <w:docPartGallery w:val="Page Numbers (Top of Page)"/>
        <w:docPartUnique/>
      </w:docPartObj>
    </w:sdtPr>
    <w:sdtEndPr/>
    <w:sdtContent>
      <w:p w:rsidR="00E47EC7" w:rsidRDefault="00E47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A06">
          <w:rPr>
            <w:noProof/>
          </w:rPr>
          <w:t>3</w:t>
        </w:r>
        <w:r>
          <w:fldChar w:fldCharType="end"/>
        </w:r>
      </w:p>
    </w:sdtContent>
  </w:sdt>
  <w:p w:rsidR="00E47EC7" w:rsidRDefault="00E47E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B4FB2"/>
    <w:multiLevelType w:val="hybridMultilevel"/>
    <w:tmpl w:val="5DCE2F2E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04"/>
    <w:rsid w:val="000465DA"/>
    <w:rsid w:val="00266F75"/>
    <w:rsid w:val="00317F21"/>
    <w:rsid w:val="00521A04"/>
    <w:rsid w:val="007B3E83"/>
    <w:rsid w:val="007B720F"/>
    <w:rsid w:val="007C66DE"/>
    <w:rsid w:val="007D7A06"/>
    <w:rsid w:val="00811D2B"/>
    <w:rsid w:val="009350C3"/>
    <w:rsid w:val="009C1223"/>
    <w:rsid w:val="00B5227D"/>
    <w:rsid w:val="00CF49D1"/>
    <w:rsid w:val="00DC6B97"/>
    <w:rsid w:val="00E47EC7"/>
    <w:rsid w:val="00EE3EE3"/>
    <w:rsid w:val="00F64071"/>
    <w:rsid w:val="00FE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014F98-E98B-4338-98A5-47B8324E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A04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1A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B5227D"/>
    <w:pPr>
      <w:spacing w:after="0" w:line="240" w:lineRule="auto"/>
    </w:pPr>
    <w:rPr>
      <w:rFonts w:asciiTheme="minorHAnsi" w:eastAsiaTheme="minorEastAsia" w:hAnsiTheme="minorHAns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47E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E47EC7"/>
    <w:rPr>
      <w:rFonts w:asciiTheme="minorHAnsi" w:hAnsiTheme="minorHAnsi" w:cstheme="minorBidi"/>
      <w:sz w:val="22"/>
    </w:rPr>
  </w:style>
  <w:style w:type="paragraph" w:styleId="a7">
    <w:name w:val="footer"/>
    <w:basedOn w:val="a"/>
    <w:link w:val="a8"/>
    <w:uiPriority w:val="99"/>
    <w:unhideWhenUsed/>
    <w:rsid w:val="00E47E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E47EC7"/>
    <w:rPr>
      <w:rFonts w:asciiTheme="minorHAnsi" w:hAnsiTheme="minorHAnsi" w:cstheme="minorBid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046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465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2994</Words>
  <Characters>1707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10</cp:revision>
  <cp:lastPrinted>2023-06-15T06:59:00Z</cp:lastPrinted>
  <dcterms:created xsi:type="dcterms:W3CDTF">2023-06-13T08:37:00Z</dcterms:created>
  <dcterms:modified xsi:type="dcterms:W3CDTF">2023-06-15T07:00:00Z</dcterms:modified>
</cp:coreProperties>
</file>