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5B6" w:rsidRPr="001875B6" w:rsidRDefault="001875B6" w:rsidP="003D4CD9">
      <w:pPr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  <w:lang w:val="en-US"/>
        </w:rPr>
      </w:pPr>
    </w:p>
    <w:p w:rsidR="001875B6" w:rsidRPr="001875B6" w:rsidRDefault="001875B6" w:rsidP="003D4CD9">
      <w:pPr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</w:rPr>
      </w:pPr>
    </w:p>
    <w:p w:rsidR="001875B6" w:rsidRPr="001875B6" w:rsidRDefault="001875B6" w:rsidP="003D4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  <w:r w:rsidRPr="001875B6">
        <w:rPr>
          <w:rFonts w:ascii="Times New Roman" w:eastAsia="Calibri" w:hAnsi="Times New Roman" w:cs="Calibri"/>
          <w:noProof/>
          <w:sz w:val="28"/>
          <w:lang w:eastAsia="uk-UA"/>
        </w:rPr>
        <w:drawing>
          <wp:anchor distT="0" distB="0" distL="114300" distR="114300" simplePos="0" relativeHeight="251659264" behindDoc="0" locked="0" layoutInCell="1" allowOverlap="1" wp14:anchorId="39FA1F7B" wp14:editId="4B96733F">
            <wp:simplePos x="0" y="0"/>
            <wp:positionH relativeFrom="margin">
              <wp:posOffset>2698115</wp:posOffset>
            </wp:positionH>
            <wp:positionV relativeFrom="paragraph">
              <wp:posOffset>-459105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75B6" w:rsidRPr="001875B6" w:rsidRDefault="001875B6" w:rsidP="003D4CD9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1875B6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1875B6" w:rsidRPr="001875B6" w:rsidRDefault="001875B6" w:rsidP="003D4CD9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1875B6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1875B6" w:rsidRPr="005F0102" w:rsidRDefault="001875B6" w:rsidP="003D4CD9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5F010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ПОСТІЙНА КОМІСІЯ З ПИТАНЬ ВЛАСНОСТІ </w:t>
      </w:r>
    </w:p>
    <w:p w:rsidR="001875B6" w:rsidRPr="001875B6" w:rsidRDefault="001875B6" w:rsidP="003D4CD9">
      <w:pPr>
        <w:pBdr>
          <w:top w:val="thinThickSmallGap" w:sz="24" w:space="1" w:color="auto"/>
        </w:pBdr>
        <w:spacing w:after="0" w:line="240" w:lineRule="auto"/>
        <w:ind w:right="113"/>
        <w:jc w:val="both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r w:rsidRPr="001875B6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вул. Хрещатик, 36, м. Київ,  01044                                                                                </w:t>
      </w:r>
      <w:proofErr w:type="spellStart"/>
      <w:r w:rsidRPr="001875B6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1875B6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1875B6" w:rsidRPr="001875B6" w:rsidRDefault="001875B6" w:rsidP="003D4CD9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1875B6" w:rsidRPr="00F054BE" w:rsidRDefault="001875B6" w:rsidP="003D4CD9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875B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 w:rsidRPr="00F054B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</w:t>
      </w:r>
      <w:r w:rsidR="00315F6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</w:t>
      </w:r>
      <w:r w:rsidRPr="001875B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/9</w:t>
      </w:r>
      <w:r w:rsidR="00315F6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</w:p>
    <w:p w:rsidR="001875B6" w:rsidRPr="001875B6" w:rsidRDefault="001875B6" w:rsidP="003D4CD9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875B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</w:t>
      </w:r>
    </w:p>
    <w:p w:rsidR="001875B6" w:rsidRPr="001875B6" w:rsidRDefault="001875B6" w:rsidP="003D4CD9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</w:pPr>
      <w:r w:rsidRPr="001875B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та регуляторної політики</w:t>
      </w:r>
      <w:r w:rsidRPr="001875B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</w:t>
      </w:r>
    </w:p>
    <w:p w:rsidR="001875B6" w:rsidRPr="001875B6" w:rsidRDefault="001875B6" w:rsidP="003D4CD9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875B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 22.06.2023</w:t>
      </w:r>
    </w:p>
    <w:p w:rsidR="001875B6" w:rsidRPr="001875B6" w:rsidRDefault="001875B6" w:rsidP="003D4CD9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875B6" w:rsidRPr="001875B6" w:rsidRDefault="001875B6" w:rsidP="003D4CD9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1875B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1875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Київська міська рада, м. Київ, вул. Хрещатик, 36, </w:t>
      </w:r>
      <w:r w:rsidRPr="001875B6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uk-UA"/>
        </w:rPr>
        <w:t>10</w:t>
      </w:r>
      <w:r w:rsidRPr="001875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поверх, зал засідань </w:t>
      </w:r>
      <w:r w:rsidRPr="001875B6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uk-UA"/>
        </w:rPr>
        <w:t>1017</w:t>
      </w:r>
      <w:r w:rsidRPr="001875B6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,</w:t>
      </w:r>
      <w:r w:rsidRPr="001875B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1875B6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початок проведення засідання</w:t>
      </w:r>
      <w:r w:rsidRPr="001875B6">
        <w:rPr>
          <w:rFonts w:ascii="Times New Roman" w:eastAsia="Times New Roman" w:hAnsi="Times New Roman" w:cs="Times New Roman"/>
          <w:w w:val="101"/>
          <w:sz w:val="28"/>
          <w:szCs w:val="28"/>
          <w:lang w:val="ru-RU" w:eastAsia="uk-UA"/>
        </w:rPr>
        <w:t> </w:t>
      </w:r>
      <w:r w:rsidRPr="001875B6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– 1</w:t>
      </w:r>
      <w:r w:rsidRPr="001875B6">
        <w:rPr>
          <w:rFonts w:ascii="Times New Roman" w:eastAsia="Times New Roman" w:hAnsi="Times New Roman" w:cs="Times New Roman"/>
          <w:w w:val="101"/>
          <w:sz w:val="28"/>
          <w:szCs w:val="28"/>
          <w:lang w:val="ru-RU" w:eastAsia="uk-UA"/>
        </w:rPr>
        <w:t>1</w:t>
      </w:r>
      <w:r w:rsidRPr="001875B6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.</w:t>
      </w:r>
      <w:r w:rsidRPr="001875B6">
        <w:rPr>
          <w:rFonts w:ascii="Times New Roman" w:eastAsia="Times New Roman" w:hAnsi="Times New Roman" w:cs="Times New Roman"/>
          <w:w w:val="101"/>
          <w:sz w:val="28"/>
          <w:szCs w:val="28"/>
          <w:lang w:val="ru-RU" w:eastAsia="uk-UA"/>
        </w:rPr>
        <w:t>0</w:t>
      </w:r>
      <w:r w:rsidRPr="001875B6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0.</w:t>
      </w:r>
    </w:p>
    <w:p w:rsidR="001875B6" w:rsidRPr="001875B6" w:rsidRDefault="001875B6" w:rsidP="003D4CD9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1875B6" w:rsidRPr="001875B6" w:rsidRDefault="001875B6" w:rsidP="003D4CD9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1875B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Присутні: </w:t>
      </w:r>
      <w:r w:rsidRPr="001875B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val="ru-RU" w:eastAsia="uk-UA"/>
        </w:rPr>
        <w:t>4</w:t>
      </w:r>
      <w:r w:rsidRPr="001875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</w:t>
      </w:r>
      <w:r w:rsidRPr="001875B6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uk-UA"/>
        </w:rPr>
        <w:t>и</w:t>
      </w:r>
      <w:r w:rsidRPr="001875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544"/>
        <w:gridCol w:w="6129"/>
      </w:tblGrid>
      <w:tr w:rsidR="001875B6" w:rsidRPr="001875B6" w:rsidTr="003D4CD9">
        <w:tc>
          <w:tcPr>
            <w:tcW w:w="3544" w:type="dxa"/>
            <w:hideMark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129" w:type="dxa"/>
            <w:hideMark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780" w:right="141" w:hanging="497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1875B6" w:rsidRPr="001875B6" w:rsidTr="003D4CD9">
        <w:trPr>
          <w:trHeight w:val="246"/>
        </w:trPr>
        <w:tc>
          <w:tcPr>
            <w:tcW w:w="3544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129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1875B6" w:rsidRPr="001875B6" w:rsidTr="003D4CD9">
        <w:trPr>
          <w:trHeight w:val="246"/>
        </w:trPr>
        <w:tc>
          <w:tcPr>
            <w:tcW w:w="3544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129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1875B6" w:rsidRPr="001875B6" w:rsidTr="003D4CD9">
        <w:trPr>
          <w:trHeight w:val="246"/>
        </w:trPr>
        <w:tc>
          <w:tcPr>
            <w:tcW w:w="3544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129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1875B6" w:rsidRPr="001875B6" w:rsidTr="003D4CD9">
        <w:trPr>
          <w:trHeight w:val="261"/>
        </w:trPr>
        <w:tc>
          <w:tcPr>
            <w:tcW w:w="3544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129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1875B6" w:rsidRPr="001875B6" w:rsidTr="003D4CD9">
        <w:trPr>
          <w:trHeight w:val="376"/>
        </w:trPr>
        <w:tc>
          <w:tcPr>
            <w:tcW w:w="3544" w:type="dxa"/>
            <w:hideMark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129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3 </w:t>
            </w: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</w:tc>
      </w:tr>
      <w:tr w:rsidR="001875B6" w:rsidRPr="001875B6" w:rsidTr="003D4CD9">
        <w:trPr>
          <w:trHeight w:val="376"/>
        </w:trPr>
        <w:tc>
          <w:tcPr>
            <w:tcW w:w="3544" w:type="dxa"/>
            <w:hideMark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129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заступник голови постійної комісії </w:t>
            </w:r>
          </w:p>
        </w:tc>
      </w:tr>
      <w:tr w:rsidR="001875B6" w:rsidRPr="001875B6" w:rsidTr="003D4CD9">
        <w:trPr>
          <w:trHeight w:val="376"/>
        </w:trPr>
        <w:tc>
          <w:tcPr>
            <w:tcW w:w="3544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129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член постійної комісії  </w:t>
            </w:r>
          </w:p>
        </w:tc>
      </w:tr>
      <w:tr w:rsidR="001875B6" w:rsidRPr="001875B6" w:rsidTr="003D4CD9">
        <w:trPr>
          <w:trHeight w:val="376"/>
        </w:trPr>
        <w:tc>
          <w:tcPr>
            <w:tcW w:w="3544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 АХМЕТОВ</w:t>
            </w:r>
          </w:p>
        </w:tc>
        <w:tc>
          <w:tcPr>
            <w:tcW w:w="6129" w:type="dxa"/>
          </w:tcPr>
          <w:p w:rsidR="001875B6" w:rsidRPr="001875B6" w:rsidRDefault="001875B6" w:rsidP="003D4CD9">
            <w:pPr>
              <w:tabs>
                <w:tab w:val="left" w:pos="4152"/>
              </w:tabs>
              <w:spacing w:after="0" w:line="240" w:lineRule="auto"/>
              <w:ind w:left="283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75B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</w:tbl>
    <w:p w:rsidR="001875B6" w:rsidRPr="001875B6" w:rsidRDefault="001875B6" w:rsidP="003D4CD9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:rsidR="001875B6" w:rsidRPr="001875B6" w:rsidRDefault="001875B6" w:rsidP="003D4CD9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1875B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1875B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:</w:t>
      </w:r>
      <w:r w:rsidRPr="001875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5E7CD3" w:rsidRPr="005E7CD3" w:rsidTr="00480BD6">
        <w:trPr>
          <w:trHeight w:val="564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Олег ШМУЛЯР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перший заступник директора Департаменту </w:t>
            </w: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 власності м. Києва </w:t>
            </w:r>
            <w:r w:rsidRPr="005E7CD3">
              <w:rPr>
                <w:rFonts w:ascii="Times New Roman" w:eastAsia="Calibri" w:hAnsi="Times New Roman" w:cs="Times New Roman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5E7CD3" w:rsidRPr="005E7CD3" w:rsidTr="00480BD6">
        <w:trPr>
          <w:trHeight w:val="397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Олег  ШАЛЮТА</w:t>
            </w:r>
          </w:p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Департаменту комунальної власності м. Києва </w:t>
            </w:r>
            <w:r w:rsidRPr="005E7CD3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5E7CD3" w:rsidRPr="005E7CD3" w:rsidTr="00480BD6">
        <w:trPr>
          <w:trHeight w:val="556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Юрій 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БЕРЕГОВИЙ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заступник директора Департаменту – начальник управління приватизації та корпоративних прав 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Департаменту комунальної власності м.Києва виконавчого органу </w:t>
            </w:r>
            <w:r w:rsidRPr="005E7CD3">
              <w:rPr>
                <w:rFonts w:ascii="Times New Roman" w:eastAsia="Calibri" w:hAnsi="Times New Roman" w:cs="Calibri"/>
                <w:sz w:val="28"/>
                <w:szCs w:val="28"/>
              </w:rPr>
              <w:t>Київської міської ради (Київської міської державної адміністрації)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5E7CD3" w:rsidRPr="005E7CD3" w:rsidTr="00480BD6">
        <w:trPr>
          <w:trHeight w:val="1265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lastRenderedPageBreak/>
              <w:t>Андрій КУЗЬМЕНКО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заступник начальника управління приватизації та корпоративних прав 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Департаменту комунальної власності м.Києва виконавчого органу </w:t>
            </w:r>
            <w:r w:rsidRPr="005E7CD3">
              <w:rPr>
                <w:rFonts w:ascii="Times New Roman" w:eastAsia="Calibri" w:hAnsi="Times New Roman" w:cs="Calibri"/>
                <w:sz w:val="28"/>
                <w:szCs w:val="28"/>
              </w:rPr>
              <w:t>Київської міської ради (Київської міської державної адміністрації)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5E7CD3" w:rsidRPr="005E7CD3" w:rsidTr="00480BD6">
        <w:trPr>
          <w:trHeight w:val="380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Віра МУСІЄНКО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заступниця начальника КП «</w:t>
            </w:r>
            <w:proofErr w:type="spellStart"/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Київжитло-спецексплуатація</w:t>
            </w:r>
            <w:proofErr w:type="spellEnd"/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»;</w:t>
            </w:r>
          </w:p>
        </w:tc>
      </w:tr>
      <w:tr w:rsidR="005E7CD3" w:rsidRPr="005E7CD3" w:rsidTr="00480BD6">
        <w:trPr>
          <w:trHeight w:val="701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Віталій БІГУН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5E7CD3"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E7CD3"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E7CD3" w:rsidRPr="005E7CD3" w:rsidTr="00480BD6">
        <w:trPr>
          <w:trHeight w:val="701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Анжеліка ЛИТВИНОВА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заступниця начальниці відділу з питань майна комунальної власності Печерської районної в </w:t>
            </w:r>
            <w:proofErr w:type="spellStart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E7CD3" w:rsidRPr="005E7CD3" w:rsidTr="00480BD6">
        <w:trPr>
          <w:trHeight w:val="701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Володимир КОШИРЕЦЬ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Дніпровської районної в </w:t>
            </w:r>
            <w:proofErr w:type="spellStart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E7CD3" w:rsidRPr="005E7CD3" w:rsidTr="00480BD6">
        <w:trPr>
          <w:trHeight w:val="701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Ольга ДЯТЛОВА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Деснянської районної в </w:t>
            </w:r>
            <w:proofErr w:type="spellStart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E7CD3" w:rsidRPr="005E7CD3" w:rsidTr="00480BD6">
        <w:trPr>
          <w:trHeight w:val="701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Віталій ЛІВАНДОВСЬКИЙ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в.о. начальника</w:t>
            </w: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відділу з питань майна комунальної власності Шевченківської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районної в м. Києві державної адміністрації;</w:t>
            </w:r>
          </w:p>
        </w:tc>
      </w:tr>
      <w:tr w:rsidR="005E7CD3" w:rsidRPr="005E7CD3" w:rsidTr="00480BD6">
        <w:trPr>
          <w:trHeight w:val="701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Леоніда БЕЗОТОСНА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головний спеціаліст</w:t>
            </w: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відділу з питань майна комунальної власності Шевченківської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районної в місті Києва державної адміністрації;</w:t>
            </w:r>
          </w:p>
        </w:tc>
      </w:tr>
      <w:tr w:rsidR="005E7CD3" w:rsidRPr="005E7CD3" w:rsidTr="00480BD6">
        <w:trPr>
          <w:trHeight w:val="701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Руслан ІЛЬЧЕНКО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Подільської районної в </w:t>
            </w:r>
            <w:proofErr w:type="spellStart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E7CD3" w:rsidRPr="005E7CD3" w:rsidTr="00480BD6">
        <w:trPr>
          <w:trHeight w:val="701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Світлана ГОРЄВА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начальниця відділу з питань майна комунальної власності Голосіївської районної в </w:t>
            </w:r>
            <w:proofErr w:type="spellStart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E7CD3" w:rsidRPr="005E7CD3" w:rsidTr="00480BD6">
        <w:trPr>
          <w:trHeight w:val="701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Наталія КОНТАНІСТОВА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начальниця відділу з питань майна комунальної власності Святошинської районної в </w:t>
            </w:r>
            <w:proofErr w:type="spellStart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E7CD3" w:rsidRPr="005E7CD3" w:rsidTr="00480BD6">
        <w:trPr>
          <w:trHeight w:val="701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Володимир АНТОНОВ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Солом'янської районної в </w:t>
            </w:r>
            <w:proofErr w:type="spellStart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E7CD3" w:rsidRPr="005E7CD3" w:rsidTr="00480BD6">
        <w:trPr>
          <w:trHeight w:val="701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Віталій ПРОКОПЕНКО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Оболонської районної в </w:t>
            </w:r>
            <w:proofErr w:type="spellStart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E7CD3" w:rsidRPr="005E7CD3" w:rsidTr="00480BD6">
        <w:trPr>
          <w:trHeight w:val="168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Михайло ІЩЕНКО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</w:rPr>
              <w:t>депутат Київської міської ради;</w:t>
            </w:r>
          </w:p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</w:p>
        </w:tc>
      </w:tr>
      <w:tr w:rsidR="005E7CD3" w:rsidRPr="005E7CD3" w:rsidTr="00480BD6">
        <w:trPr>
          <w:trHeight w:val="168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Андрій ВІТРЕНКО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</w:rPr>
              <w:t>депутат Київської міської ради,</w:t>
            </w:r>
            <w:r w:rsidRPr="005E7C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голова</w:t>
            </w:r>
            <w:r w:rsidRPr="005E7C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E7C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постійної комісії Київської міської ради з питань бюджету, </w:t>
            </w:r>
            <w:r w:rsidRPr="005E7C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соціально-економічного розвитку </w:t>
            </w:r>
            <w:r w:rsidRPr="005E7CD3">
              <w:rPr>
                <w:rFonts w:ascii="Times New Roman" w:eastAsia="Calibri" w:hAnsi="Times New Roman" w:cs="Times New Roman"/>
                <w:sz w:val="28"/>
                <w:szCs w:val="28"/>
              </w:rPr>
              <w:t>та інвестиційної діяльності;</w:t>
            </w:r>
          </w:p>
        </w:tc>
      </w:tr>
      <w:tr w:rsidR="005E7CD3" w:rsidRPr="005E7CD3" w:rsidTr="00480BD6">
        <w:trPr>
          <w:trHeight w:val="310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lastRenderedPageBreak/>
              <w:t>Вадим ІВАНЧЕНКО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5E7CD3" w:rsidRPr="005E7CD3" w:rsidTr="00480BD6">
        <w:trPr>
          <w:trHeight w:val="533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Ірина ЧЕРНОВСЬКА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7CD3">
              <w:rPr>
                <w:rFonts w:ascii="Times New Roman" w:eastAsia="Calibri" w:hAnsi="Times New Roman" w:cs="Calibri"/>
                <w:sz w:val="28"/>
              </w:rPr>
              <w:t>помічниця-консультантка депутата Київської міської ради Миколи КОНОПЕЛЬКА;</w:t>
            </w:r>
          </w:p>
        </w:tc>
      </w:tr>
      <w:tr w:rsidR="005E7CD3" w:rsidRPr="005E7CD3" w:rsidTr="00480BD6">
        <w:trPr>
          <w:trHeight w:val="698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Микола КАЛАШНИК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proofErr w:type="spellStart"/>
            <w:r w:rsidRPr="005E7CD3">
              <w:rPr>
                <w:rFonts w:ascii="Times New Roman" w:eastAsia="Calibri" w:hAnsi="Times New Roman" w:cs="Times New Roman"/>
                <w:sz w:val="28"/>
                <w:szCs w:val="28"/>
              </w:rPr>
              <w:t>т.в.о</w:t>
            </w:r>
            <w:proofErr w:type="spellEnd"/>
            <w:r w:rsidRPr="005E7CD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голови Дарницької районної в місті Києві державної адміністрації; </w:t>
            </w:r>
          </w:p>
        </w:tc>
      </w:tr>
      <w:tr w:rsidR="005E7CD3" w:rsidRPr="005E7CD3" w:rsidTr="00480BD6">
        <w:trPr>
          <w:trHeight w:val="683"/>
        </w:trPr>
        <w:tc>
          <w:tcPr>
            <w:tcW w:w="3544" w:type="dxa"/>
          </w:tcPr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color w:val="FF0000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Олена ФІДАНЯН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директорка Департаменту освіти і науки </w:t>
            </w: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5E7CD3" w:rsidRPr="005E7CD3" w:rsidTr="00480BD6">
        <w:trPr>
          <w:trHeight w:val="683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Наталія МЕДВЕДЧУК</w:t>
            </w:r>
          </w:p>
          <w:p w:rsidR="005E7CD3" w:rsidRPr="005E7CD3" w:rsidRDefault="005E7CD3" w:rsidP="005E7CD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начальниця відділу правового забезпечення Департаменту освіти і науки </w:t>
            </w: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5E7CD3" w:rsidRPr="005E7CD3" w:rsidTr="00480BD6">
        <w:trPr>
          <w:trHeight w:val="25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Олена БАСУРОВА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7CD3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перша заступниця директора Департаменту - начальниця юридичного управління 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Департаменту житлово-комунальної інфраструктури виконавчого органу Київської міської ради (КМДА);</w:t>
            </w:r>
          </w:p>
        </w:tc>
      </w:tr>
      <w:tr w:rsidR="005E7CD3" w:rsidRPr="005E7CD3" w:rsidTr="00480BD6">
        <w:trPr>
          <w:trHeight w:val="25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Олег КУЯВСЬКИЙ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перший заступник директора Департаменту муніципальної безпеки 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5E7CD3" w:rsidRPr="005E7CD3" w:rsidTr="00480BD6">
        <w:trPr>
          <w:trHeight w:val="25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Юрій БАХМАТ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5E7CD3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заступник </w:t>
            </w:r>
            <w:r w:rsidRPr="005E7CD3">
              <w:rPr>
                <w:rFonts w:ascii="Times New Roman" w:eastAsia="Calibri" w:hAnsi="Times New Roman" w:cs="Calibri"/>
                <w:sz w:val="28"/>
                <w:szCs w:val="28"/>
              </w:rPr>
              <w:t>начальника Управління екології та природних ресурсів виконавчого органу Київської міської ради (Київської міської державної адміністрації)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5E7CD3" w:rsidRPr="005E7CD3" w:rsidTr="00480BD6">
        <w:trPr>
          <w:trHeight w:val="25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5E7CD3">
              <w:rPr>
                <w:rFonts w:ascii="Times New Roman" w:eastAsia="Calibri" w:hAnsi="Times New Roman" w:cs="Calibri"/>
                <w:sz w:val="28"/>
              </w:rPr>
              <w:t>Юлія ХАН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5E7CD3">
              <w:rPr>
                <w:rFonts w:ascii="Times New Roman" w:eastAsia="Calibri" w:hAnsi="Times New Roman" w:cs="Calibri"/>
                <w:sz w:val="28"/>
              </w:rPr>
              <w:t>директорка Департаменту молоді та спорту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Київської міської ради (КМДА);</w:t>
            </w:r>
          </w:p>
        </w:tc>
      </w:tr>
      <w:tr w:rsidR="005E7CD3" w:rsidRPr="005E7CD3" w:rsidTr="00480BD6">
        <w:trPr>
          <w:trHeight w:val="25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5E7CD3">
              <w:rPr>
                <w:rFonts w:ascii="Times New Roman" w:eastAsia="Calibri" w:hAnsi="Times New Roman" w:cs="Calibri"/>
                <w:sz w:val="28"/>
              </w:rPr>
              <w:t>Леся ЯРЕМІЙЧУК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5E7CD3">
              <w:rPr>
                <w:rFonts w:ascii="Times New Roman" w:eastAsia="Calibri" w:hAnsi="Times New Roman" w:cs="Calibri"/>
                <w:sz w:val="28"/>
              </w:rPr>
              <w:t>заступниця директорки Департаменту молоді та спорту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Київської міської ради (КМДА);</w:t>
            </w:r>
          </w:p>
        </w:tc>
      </w:tr>
      <w:tr w:rsidR="005E7CD3" w:rsidRPr="005E7CD3" w:rsidTr="00480BD6">
        <w:trPr>
          <w:trHeight w:val="25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5E7CD3">
              <w:rPr>
                <w:rFonts w:ascii="Times New Roman" w:eastAsia="Calibri" w:hAnsi="Times New Roman" w:cs="Calibri"/>
                <w:sz w:val="28"/>
              </w:rPr>
              <w:t>Ярослав БУЧКО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5E7CD3">
              <w:rPr>
                <w:rFonts w:ascii="Times New Roman" w:eastAsia="Calibri" w:hAnsi="Times New Roman" w:cs="Calibri"/>
                <w:sz w:val="28"/>
              </w:rPr>
              <w:t>юрисконсульт  Департаменту молоді та спорту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Київської міської ради (КМДА);</w:t>
            </w:r>
          </w:p>
        </w:tc>
      </w:tr>
      <w:tr w:rsidR="005E7CD3" w:rsidRPr="005E7CD3" w:rsidTr="00480BD6">
        <w:trPr>
          <w:trHeight w:val="25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5E7CD3">
              <w:rPr>
                <w:rFonts w:ascii="Times New Roman" w:eastAsia="Calibri" w:hAnsi="Times New Roman" w:cs="Calibri"/>
                <w:sz w:val="28"/>
              </w:rPr>
              <w:t>Євгенія СКРИШЕВСЬКА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Calibri"/>
                <w:sz w:val="28"/>
              </w:rPr>
              <w:t>завідувач сектору розвитку спортивної інфраструктури Департаменту молоді та спорту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Київської міської ради (КМДА);</w:t>
            </w:r>
          </w:p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</w:p>
        </w:tc>
      </w:tr>
      <w:tr w:rsidR="005E7CD3" w:rsidRPr="005E7CD3" w:rsidTr="00480BD6">
        <w:trPr>
          <w:trHeight w:val="25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Валерій ТАНЦЮРА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5E7CD3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начальник Служби у справах дітей та сім'ї  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5E7CD3" w:rsidRPr="005E7CD3" w:rsidTr="00480BD6">
        <w:trPr>
          <w:trHeight w:val="25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Людмила ДАНИЛЮК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5E7CD3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начальниця відділу правового забезпечення Департаменту міського благоустрою</w:t>
            </w:r>
            <w:r w:rsidRPr="005E7CD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Київської міської ради (КМДА);</w:t>
            </w:r>
          </w:p>
        </w:tc>
      </w:tr>
      <w:tr w:rsidR="005E7CD3" w:rsidRPr="005E7CD3" w:rsidTr="00480BD6">
        <w:trPr>
          <w:trHeight w:val="292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Геннадій КРИВОШЕЯ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голова </w:t>
            </w:r>
            <w:r w:rsidRPr="005E7CD3">
              <w:rPr>
                <w:rFonts w:ascii="Times New Roman" w:eastAsia="Calibri" w:hAnsi="Times New Roman" w:cs="Calibri"/>
                <w:sz w:val="28"/>
                <w:szCs w:val="28"/>
              </w:rPr>
              <w:t>Громадської ради при виконавчому органі Київської міської ради (Київській міській державній адміністрації)</w:t>
            </w: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;  </w:t>
            </w:r>
          </w:p>
        </w:tc>
      </w:tr>
      <w:tr w:rsidR="005E7CD3" w:rsidRPr="005E7CD3" w:rsidTr="00480BD6">
        <w:trPr>
          <w:trHeight w:val="678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Ігор ПОТАБЕНКО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голова профільного комітету Громадської ради при КМДА;</w:t>
            </w:r>
          </w:p>
        </w:tc>
      </w:tr>
      <w:tr w:rsidR="005E7CD3" w:rsidRPr="005E7CD3" w:rsidTr="00480BD6">
        <w:trPr>
          <w:trHeight w:val="678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Віктор ГРИНЮК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віце-президент Федерації легкої атлетики України;</w:t>
            </w:r>
          </w:p>
        </w:tc>
      </w:tr>
      <w:tr w:rsidR="005E7CD3" w:rsidRPr="005E7CD3" w:rsidTr="00480BD6">
        <w:trPr>
          <w:trHeight w:val="678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Тарас БІЛІНСЬКИЙ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голова Громадської ради при Подільській районній в місті Києві державної адміністрації;</w:t>
            </w:r>
          </w:p>
        </w:tc>
      </w:tr>
      <w:tr w:rsidR="005E7CD3" w:rsidRPr="005E7CD3" w:rsidTr="00480BD6">
        <w:trPr>
          <w:trHeight w:val="324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Сергій КРУГЛИК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помічник Київського міського голови з питань інвестицій та фінансів; </w:t>
            </w:r>
          </w:p>
        </w:tc>
      </w:tr>
      <w:tr w:rsidR="005E7CD3" w:rsidRPr="005E7CD3" w:rsidTr="00480BD6">
        <w:trPr>
          <w:trHeight w:val="678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Ігор ПАВЛИК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директор КП «</w:t>
            </w:r>
            <w:r w:rsidRPr="005E7CD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 Печерського</w:t>
            </w:r>
            <w:r w:rsidRPr="005E7CD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 району</w:t>
            </w:r>
            <w:r w:rsidRPr="005E7CD3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Києва»;</w:t>
            </w:r>
          </w:p>
        </w:tc>
      </w:tr>
      <w:tr w:rsidR="005E7CD3" w:rsidRPr="005E7CD3" w:rsidTr="00480BD6">
        <w:trPr>
          <w:trHeight w:val="678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Олександр ЄРЬОМЕНКО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начальник юридичного відділу КП «</w:t>
            </w:r>
            <w:r w:rsidRPr="005E7CD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 Подільського</w:t>
            </w:r>
            <w:r w:rsidRPr="005E7CD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 району</w:t>
            </w:r>
            <w:r w:rsidRPr="005E7CD3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Києва»;</w:t>
            </w:r>
          </w:p>
        </w:tc>
      </w:tr>
      <w:tr w:rsidR="005E7CD3" w:rsidRPr="005E7CD3" w:rsidTr="00480BD6">
        <w:trPr>
          <w:trHeight w:val="678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Наталія ЛАТАНЮК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директорка КП «</w:t>
            </w:r>
            <w:r w:rsidRPr="005E7CD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 Голосіївського</w:t>
            </w:r>
            <w:r w:rsidRPr="005E7CD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 району</w:t>
            </w:r>
            <w:r w:rsidRPr="005E7CD3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Києва»;</w:t>
            </w:r>
          </w:p>
        </w:tc>
      </w:tr>
      <w:tr w:rsidR="005E7CD3" w:rsidRPr="005E7CD3" w:rsidTr="00480BD6">
        <w:trPr>
          <w:trHeight w:val="678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Петро РОМАНЮК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в.о. директора КП «</w:t>
            </w:r>
            <w:r w:rsidRPr="005E7CD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 Шевченківського</w:t>
            </w:r>
            <w:r w:rsidRPr="005E7CD3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 району</w:t>
            </w:r>
            <w:r w:rsidRPr="005E7CD3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5E7CD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Києва»;</w:t>
            </w:r>
          </w:p>
        </w:tc>
      </w:tr>
      <w:tr w:rsidR="005E7CD3" w:rsidRPr="005E7CD3" w:rsidTr="00480BD6">
        <w:trPr>
          <w:trHeight w:val="298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Любов РИЖКОВА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в.о. директора КП «</w:t>
            </w:r>
            <w:proofErr w:type="spellStart"/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Печерськсервіс</w:t>
            </w:r>
            <w:proofErr w:type="spellEnd"/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»;</w:t>
            </w:r>
          </w:p>
        </w:tc>
      </w:tr>
      <w:tr w:rsidR="005E7CD3" w:rsidRPr="005E7CD3" w:rsidTr="00480BD6">
        <w:trPr>
          <w:trHeight w:val="298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Андрій ГРУЩИНСЬКИЙ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голова правління ПрАТ «</w:t>
            </w:r>
            <w:proofErr w:type="spellStart"/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Київспецтранс</w:t>
            </w:r>
            <w:proofErr w:type="spellEnd"/>
            <w:r w:rsidRPr="005E7CD3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»; </w:t>
            </w:r>
          </w:p>
        </w:tc>
      </w:tr>
      <w:tr w:rsidR="005E7CD3" w:rsidRPr="005E7CD3" w:rsidTr="00480BD6">
        <w:trPr>
          <w:trHeight w:val="33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Алла САХНЮК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w w:val="101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w w:val="101"/>
                <w:sz w:val="28"/>
                <w:szCs w:val="28"/>
                <w:lang w:eastAsia="uk-UA"/>
              </w:rPr>
              <w:t>директорка початкової школи ТОВ «Заклад освіти І ступеня «</w:t>
            </w:r>
            <w:proofErr w:type="spellStart"/>
            <w:r w:rsidRPr="005E7CD3">
              <w:rPr>
                <w:rFonts w:ascii="Times New Roman" w:eastAsia="Calibri" w:hAnsi="Times New Roman" w:cs="Times New Roman"/>
                <w:w w:val="101"/>
                <w:sz w:val="28"/>
                <w:szCs w:val="28"/>
                <w:lang w:eastAsia="uk-UA"/>
              </w:rPr>
              <w:t>Рікікі</w:t>
            </w:r>
            <w:proofErr w:type="spellEnd"/>
            <w:r w:rsidRPr="005E7CD3">
              <w:rPr>
                <w:rFonts w:ascii="Times New Roman" w:eastAsia="Calibri" w:hAnsi="Times New Roman" w:cs="Times New Roman"/>
                <w:w w:val="101"/>
                <w:sz w:val="28"/>
                <w:szCs w:val="28"/>
                <w:lang w:eastAsia="uk-UA"/>
              </w:rPr>
              <w:t xml:space="preserve">»; </w:t>
            </w:r>
          </w:p>
        </w:tc>
      </w:tr>
      <w:tr w:rsidR="005E7CD3" w:rsidRPr="005E7CD3" w:rsidTr="00480BD6">
        <w:trPr>
          <w:trHeight w:val="33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Олександр СІРИЙ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w w:val="101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w w:val="101"/>
                <w:sz w:val="28"/>
                <w:szCs w:val="28"/>
                <w:lang w:eastAsia="uk-UA"/>
              </w:rPr>
              <w:t>член ГО «Асоціація підприємців України»;</w:t>
            </w:r>
          </w:p>
        </w:tc>
      </w:tr>
      <w:tr w:rsidR="005E7CD3" w:rsidRPr="005E7CD3" w:rsidTr="00480BD6">
        <w:trPr>
          <w:trHeight w:val="33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Олександр КОШЛЯК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w w:val="101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w w:val="101"/>
                <w:sz w:val="28"/>
                <w:szCs w:val="28"/>
                <w:lang w:eastAsia="uk-UA"/>
              </w:rPr>
              <w:t>директор КП «Промінь»;</w:t>
            </w:r>
          </w:p>
        </w:tc>
      </w:tr>
      <w:tr w:rsidR="005E7CD3" w:rsidRPr="005E7CD3" w:rsidTr="00480BD6">
        <w:trPr>
          <w:trHeight w:val="33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Галина КРИВОРУЧКО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w w:val="101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w w:val="101"/>
                <w:sz w:val="28"/>
                <w:szCs w:val="28"/>
                <w:lang w:eastAsia="uk-UA"/>
              </w:rPr>
              <w:t xml:space="preserve">головний бухгалтер КП «Промінь»; </w:t>
            </w:r>
          </w:p>
        </w:tc>
      </w:tr>
      <w:tr w:rsidR="005E7CD3" w:rsidRPr="005E7CD3" w:rsidTr="00480BD6">
        <w:trPr>
          <w:trHeight w:val="336"/>
        </w:trPr>
        <w:tc>
          <w:tcPr>
            <w:tcW w:w="3544" w:type="dxa"/>
          </w:tcPr>
          <w:p w:rsidR="005E7CD3" w:rsidRPr="005E7CD3" w:rsidRDefault="005E7CD3" w:rsidP="005E7CD3">
            <w:pPr>
              <w:spacing w:after="0"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5E7CD3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Юрій ЗАДНІПРЯНИЙ</w:t>
            </w:r>
          </w:p>
        </w:tc>
        <w:tc>
          <w:tcPr>
            <w:tcW w:w="6237" w:type="dxa"/>
          </w:tcPr>
          <w:p w:rsidR="005E7CD3" w:rsidRPr="005E7CD3" w:rsidRDefault="005E7CD3" w:rsidP="005E7C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w w:val="101"/>
                <w:sz w:val="28"/>
                <w:szCs w:val="28"/>
                <w:lang w:eastAsia="uk-UA"/>
              </w:rPr>
            </w:pPr>
            <w:r w:rsidRPr="005E7CD3">
              <w:rPr>
                <w:rFonts w:ascii="Times New Roman" w:eastAsia="Calibri" w:hAnsi="Times New Roman" w:cs="Times New Roman"/>
                <w:w w:val="101"/>
                <w:sz w:val="28"/>
                <w:szCs w:val="28"/>
                <w:lang w:eastAsia="uk-UA"/>
              </w:rPr>
              <w:t>голова правління ДЮСК «Кондор».</w:t>
            </w:r>
          </w:p>
        </w:tc>
      </w:tr>
    </w:tbl>
    <w:p w:rsidR="001875B6" w:rsidRPr="001875B6" w:rsidRDefault="001875B6" w:rsidP="003D4C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875B6" w:rsidRPr="001875B6" w:rsidRDefault="001875B6" w:rsidP="003D4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75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Голосування щодо наповнення та затвердження порядку денного:</w:t>
      </w:r>
    </w:p>
    <w:p w:rsidR="001875B6" w:rsidRPr="001875B6" w:rsidRDefault="001875B6" w:rsidP="003D4CD9">
      <w:pPr>
        <w:spacing w:after="0" w:line="240" w:lineRule="auto"/>
        <w:rPr>
          <w:rFonts w:ascii="Times New Roman" w:eastAsia="Calibri" w:hAnsi="Times New Roman" w:cs="Calibri"/>
          <w:b/>
          <w:w w:val="101"/>
          <w:sz w:val="28"/>
          <w:szCs w:val="28"/>
        </w:rPr>
      </w:pPr>
    </w:p>
    <w:p w:rsidR="008B4865" w:rsidRPr="00D34B18" w:rsidRDefault="008B4865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I. СЛУХАЛИ: Інформацію головуючого на засіданні - голови постійної комісії Михайла ПРИСЯЖНЮКА щодо порядку денного засідання постійної комісії </w:t>
      </w:r>
      <w:r w:rsidRPr="00893809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 з питань власності</w:t>
      </w:r>
      <w:r w:rsidRPr="00D3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3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регуляторної політики </w:t>
      </w:r>
      <w:r w:rsidRPr="00D3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22.06.2023. </w:t>
      </w:r>
    </w:p>
    <w:p w:rsidR="008B4865" w:rsidRPr="00D34B18" w:rsidRDefault="008B4865" w:rsidP="003D4CD9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ВИРІШИЛИ: </w:t>
      </w:r>
      <w:r w:rsidR="004C786E" w:rsidRPr="00D34B1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 в цілому порядок денний.</w:t>
      </w:r>
    </w:p>
    <w:p w:rsidR="008B4865" w:rsidRPr="00D34B18" w:rsidRDefault="008B4865" w:rsidP="003D4CD9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34B18">
        <w:rPr>
          <w:rFonts w:ascii="Times New Roman" w:eastAsia="Calibri" w:hAnsi="Times New Roman" w:cs="Calibri"/>
          <w:sz w:val="28"/>
          <w:szCs w:val="28"/>
        </w:rPr>
        <w:t xml:space="preserve">ГОЛОСУВАЛИ: </w:t>
      </w:r>
      <w:r w:rsidR="001809CB" w:rsidRPr="00D34B18">
        <w:rPr>
          <w:rFonts w:ascii="Times New Roman" w:eastAsia="Calibri" w:hAnsi="Times New Roman" w:cs="Calibri"/>
          <w:sz w:val="28"/>
          <w:szCs w:val="28"/>
        </w:rPr>
        <w:t>«</w:t>
      </w:r>
      <w:r w:rsidRPr="00D34B18">
        <w:rPr>
          <w:rFonts w:ascii="Times New Roman" w:eastAsia="Calibri" w:hAnsi="Times New Roman" w:cs="Calibri"/>
          <w:sz w:val="28"/>
          <w:szCs w:val="28"/>
        </w:rPr>
        <w:t>за</w:t>
      </w:r>
      <w:r w:rsidR="001809CB" w:rsidRPr="00D34B18">
        <w:rPr>
          <w:rFonts w:ascii="Times New Roman" w:eastAsia="Calibri" w:hAnsi="Times New Roman" w:cs="Calibri"/>
          <w:sz w:val="28"/>
          <w:szCs w:val="28"/>
        </w:rPr>
        <w:t>»</w:t>
      </w:r>
      <w:r w:rsidRPr="00D34B18">
        <w:rPr>
          <w:rFonts w:ascii="Times New Roman" w:eastAsia="Calibri" w:hAnsi="Times New Roman" w:cs="Calibri"/>
          <w:sz w:val="28"/>
          <w:szCs w:val="28"/>
        </w:rPr>
        <w:t xml:space="preserve"> - 4, </w:t>
      </w:r>
      <w:r w:rsidR="001809CB" w:rsidRPr="00D34B18">
        <w:rPr>
          <w:rFonts w:ascii="Times New Roman" w:eastAsia="Calibri" w:hAnsi="Times New Roman" w:cs="Calibri"/>
          <w:sz w:val="28"/>
          <w:szCs w:val="28"/>
        </w:rPr>
        <w:t>«</w:t>
      </w:r>
      <w:r w:rsidRPr="00D34B18">
        <w:rPr>
          <w:rFonts w:ascii="Times New Roman" w:eastAsia="Calibri" w:hAnsi="Times New Roman" w:cs="Calibri"/>
          <w:sz w:val="28"/>
          <w:szCs w:val="28"/>
        </w:rPr>
        <w:t>проти</w:t>
      </w:r>
      <w:r w:rsidR="001809CB" w:rsidRPr="00D34B18">
        <w:rPr>
          <w:rFonts w:ascii="Times New Roman" w:eastAsia="Calibri" w:hAnsi="Times New Roman" w:cs="Calibri"/>
          <w:sz w:val="28"/>
          <w:szCs w:val="28"/>
        </w:rPr>
        <w:t>»</w:t>
      </w:r>
      <w:r w:rsidRPr="00D34B18">
        <w:rPr>
          <w:rFonts w:ascii="Times New Roman" w:eastAsia="Calibri" w:hAnsi="Times New Roman" w:cs="Calibri"/>
          <w:sz w:val="28"/>
          <w:szCs w:val="28"/>
        </w:rPr>
        <w:t xml:space="preserve"> - 0, </w:t>
      </w:r>
      <w:r w:rsidR="001809CB" w:rsidRPr="00D34B18">
        <w:rPr>
          <w:rFonts w:ascii="Times New Roman" w:eastAsia="Calibri" w:hAnsi="Times New Roman" w:cs="Calibri"/>
          <w:sz w:val="28"/>
          <w:szCs w:val="28"/>
        </w:rPr>
        <w:t>«</w:t>
      </w:r>
      <w:r w:rsidRPr="00D34B18">
        <w:rPr>
          <w:rFonts w:ascii="Times New Roman" w:eastAsia="Calibri" w:hAnsi="Times New Roman" w:cs="Calibri"/>
          <w:sz w:val="28"/>
          <w:szCs w:val="28"/>
        </w:rPr>
        <w:t>утримались</w:t>
      </w:r>
      <w:r w:rsidR="001809CB" w:rsidRPr="00D34B18">
        <w:rPr>
          <w:rFonts w:ascii="Times New Roman" w:eastAsia="Calibri" w:hAnsi="Times New Roman" w:cs="Calibri"/>
          <w:sz w:val="28"/>
          <w:szCs w:val="28"/>
        </w:rPr>
        <w:t>»</w:t>
      </w:r>
      <w:r w:rsidRPr="00D34B18">
        <w:rPr>
          <w:rFonts w:ascii="Times New Roman" w:eastAsia="Calibri" w:hAnsi="Times New Roman" w:cs="Calibri"/>
          <w:sz w:val="28"/>
          <w:szCs w:val="28"/>
        </w:rPr>
        <w:t xml:space="preserve"> - 0, </w:t>
      </w:r>
      <w:r w:rsidR="001809CB" w:rsidRPr="00D34B18">
        <w:rPr>
          <w:rFonts w:ascii="Times New Roman" w:eastAsia="Calibri" w:hAnsi="Times New Roman" w:cs="Calibri"/>
          <w:sz w:val="28"/>
          <w:szCs w:val="28"/>
        </w:rPr>
        <w:t>«</w:t>
      </w:r>
      <w:r w:rsidRPr="00D34B18">
        <w:rPr>
          <w:rFonts w:ascii="Times New Roman" w:eastAsia="Calibri" w:hAnsi="Times New Roman" w:cs="Calibri"/>
          <w:sz w:val="28"/>
          <w:szCs w:val="28"/>
        </w:rPr>
        <w:t>не голосували</w:t>
      </w:r>
      <w:r w:rsidR="001809CB" w:rsidRPr="00D34B18">
        <w:rPr>
          <w:rFonts w:ascii="Times New Roman" w:eastAsia="Calibri" w:hAnsi="Times New Roman" w:cs="Calibri"/>
          <w:sz w:val="28"/>
          <w:szCs w:val="28"/>
        </w:rPr>
        <w:t>»</w:t>
      </w:r>
      <w:r w:rsidRPr="00D34B18">
        <w:rPr>
          <w:rFonts w:ascii="Times New Roman" w:eastAsia="Calibri" w:hAnsi="Times New Roman" w:cs="Calibri"/>
          <w:sz w:val="28"/>
          <w:szCs w:val="28"/>
        </w:rPr>
        <w:t xml:space="preserve"> - 0.</w:t>
      </w:r>
    </w:p>
    <w:p w:rsidR="008B4865" w:rsidRPr="00D34B18" w:rsidRDefault="008B4865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34B1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CD2204" w:rsidRPr="00CD2204" w:rsidRDefault="00CD2204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CD2204" w:rsidRPr="00CD2204" w:rsidRDefault="004C786E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</w:t>
      </w:r>
      <w:r w:rsidR="00CD2204" w:rsidRPr="00CD22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I. </w:t>
      </w:r>
      <w:r w:rsidR="00CD2204" w:rsidRPr="00CD2204">
        <w:rPr>
          <w:rFonts w:ascii="Times New Roman" w:eastAsia="Calibri" w:hAnsi="Times New Roman" w:cs="Times New Roman"/>
          <w:sz w:val="28"/>
          <w:szCs w:val="28"/>
        </w:rPr>
        <w:t>СЛУХАЛИ: Михайла ПРИСЯЖНЮКА.</w:t>
      </w:r>
    </w:p>
    <w:p w:rsidR="00CD2204" w:rsidRPr="00CD2204" w:rsidRDefault="00CD2204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20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CD2204" w:rsidRPr="00CD2204" w:rsidRDefault="00CD2204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204" w:rsidRPr="00CD2204" w:rsidRDefault="00CD2204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2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надходило.</w:t>
      </w:r>
    </w:p>
    <w:p w:rsidR="00CD2204" w:rsidRPr="00CD2204" w:rsidRDefault="00CD2204" w:rsidP="003D4CD9">
      <w:pPr>
        <w:spacing w:after="0" w:line="240" w:lineRule="auto"/>
        <w:jc w:val="both"/>
        <w:rPr>
          <w:rFonts w:ascii="Times New Roman" w:eastAsia="Calibri" w:hAnsi="Times New Roman" w:cs="Calibri"/>
          <w:i/>
          <w:sz w:val="28"/>
          <w:szCs w:val="28"/>
        </w:rPr>
      </w:pPr>
    </w:p>
    <w:p w:rsidR="00CD2204" w:rsidRPr="00CD2204" w:rsidRDefault="00CD2204" w:rsidP="003D4CD9">
      <w:pPr>
        <w:spacing w:after="0" w:line="240" w:lineRule="auto"/>
        <w:jc w:val="both"/>
        <w:rPr>
          <w:rFonts w:ascii="Times New Roman" w:eastAsia="Calibri" w:hAnsi="Times New Roman" w:cs="Calibri"/>
          <w:i/>
          <w:sz w:val="28"/>
          <w:szCs w:val="28"/>
        </w:rPr>
      </w:pPr>
      <w:r w:rsidRPr="00CD2204">
        <w:rPr>
          <w:rFonts w:ascii="Times New Roman" w:eastAsia="Calibri" w:hAnsi="Times New Roman" w:cs="Calibri"/>
          <w:i/>
          <w:sz w:val="28"/>
          <w:szCs w:val="28"/>
        </w:rPr>
        <w:t>*</w:t>
      </w:r>
      <w:proofErr w:type="spellStart"/>
      <w:r w:rsidRPr="00CD2204">
        <w:rPr>
          <w:rFonts w:ascii="Times New Roman" w:eastAsia="Calibri" w:hAnsi="Times New Roman" w:cs="Calibri"/>
          <w:i/>
          <w:sz w:val="28"/>
          <w:szCs w:val="28"/>
        </w:rPr>
        <w:t>Вебтрансляція</w:t>
      </w:r>
      <w:proofErr w:type="spellEnd"/>
      <w:r w:rsidRPr="00CD2204">
        <w:rPr>
          <w:rFonts w:ascii="Times New Roman" w:eastAsia="Calibri" w:hAnsi="Times New Roman" w:cs="Calibri"/>
          <w:i/>
          <w:sz w:val="28"/>
          <w:szCs w:val="28"/>
        </w:rPr>
        <w:t xml:space="preserve"> щодо обговорення питань порядку денного  розміщена на офіційному </w:t>
      </w:r>
      <w:proofErr w:type="spellStart"/>
      <w:r w:rsidRPr="00CD2204">
        <w:rPr>
          <w:rFonts w:ascii="Times New Roman" w:eastAsia="Calibri" w:hAnsi="Times New Roman" w:cs="Calibri"/>
          <w:i/>
          <w:sz w:val="28"/>
          <w:szCs w:val="28"/>
        </w:rPr>
        <w:t>вебсайті</w:t>
      </w:r>
      <w:proofErr w:type="spellEnd"/>
      <w:r w:rsidRPr="00CD2204">
        <w:rPr>
          <w:rFonts w:ascii="Times New Roman" w:eastAsia="Calibri" w:hAnsi="Times New Roman" w:cs="Calibri"/>
          <w:i/>
          <w:sz w:val="28"/>
          <w:szCs w:val="28"/>
        </w:rPr>
        <w:t xml:space="preserve"> Київради (</w:t>
      </w:r>
      <w:hyperlink r:id="rId7" w:history="1">
        <w:r w:rsidRPr="00CD2204">
          <w:rPr>
            <w:rFonts w:ascii="Times New Roman" w:eastAsia="Calibri" w:hAnsi="Times New Roman" w:cs="Calibri"/>
            <w:i/>
            <w:sz w:val="28"/>
            <w:szCs w:val="28"/>
            <w:u w:val="single"/>
          </w:rPr>
          <w:t>www.kmr.gov.ua</w:t>
        </w:r>
      </w:hyperlink>
      <w:r w:rsidRPr="00CD2204">
        <w:rPr>
          <w:rFonts w:ascii="Times New Roman" w:eastAsia="Calibri" w:hAnsi="Times New Roman" w:cs="Calibri"/>
          <w:i/>
          <w:sz w:val="28"/>
          <w:szCs w:val="28"/>
        </w:rPr>
        <w:t>) відповідно до  статті 6 Регламенту Київської міської ради, затвердженого рішенням Київради від 04.11.2021 №3135/3176.</w:t>
      </w:r>
    </w:p>
    <w:p w:rsidR="008B4865" w:rsidRPr="008B4865" w:rsidRDefault="008B4865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D369D" w:rsidRPr="00BD369D" w:rsidRDefault="00BD369D" w:rsidP="003D4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69D">
        <w:rPr>
          <w:rFonts w:ascii="Times New Roman" w:eastAsia="Times New Roman" w:hAnsi="Times New Roman" w:cs="Times New Roman"/>
          <w:b/>
          <w:sz w:val="28"/>
          <w:szCs w:val="28"/>
        </w:rPr>
        <w:t>ПОРЯД</w:t>
      </w:r>
      <w:r w:rsidR="003D4CD9">
        <w:rPr>
          <w:rFonts w:ascii="Times New Roman" w:eastAsia="Times New Roman" w:hAnsi="Times New Roman" w:cs="Times New Roman"/>
          <w:b/>
          <w:sz w:val="28"/>
          <w:szCs w:val="28"/>
        </w:rPr>
        <w:t>ОК</w:t>
      </w:r>
      <w:r w:rsidRPr="00BD369D">
        <w:rPr>
          <w:rFonts w:ascii="Times New Roman" w:eastAsia="Times New Roman" w:hAnsi="Times New Roman" w:cs="Times New Roman"/>
          <w:b/>
          <w:sz w:val="28"/>
          <w:szCs w:val="28"/>
        </w:rPr>
        <w:t xml:space="preserve"> ДЕНН</w:t>
      </w:r>
      <w:r w:rsidR="003D4CD9">
        <w:rPr>
          <w:rFonts w:ascii="Times New Roman" w:eastAsia="Times New Roman" w:hAnsi="Times New Roman" w:cs="Times New Roman"/>
          <w:b/>
          <w:sz w:val="28"/>
          <w:szCs w:val="28"/>
        </w:rPr>
        <w:t>ИЙ</w:t>
      </w:r>
    </w:p>
    <w:p w:rsidR="00BD369D" w:rsidRPr="00BD369D" w:rsidRDefault="00BD369D" w:rsidP="003D4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69D">
        <w:rPr>
          <w:rFonts w:ascii="Times New Roman" w:eastAsia="Times New Roman" w:hAnsi="Times New Roman" w:cs="Times New Roman"/>
          <w:b/>
          <w:sz w:val="28"/>
          <w:szCs w:val="28"/>
        </w:rPr>
        <w:t>засідання постійної комісії Київської міської ради з питань власності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та регуляторної політики</w:t>
      </w:r>
    </w:p>
    <w:p w:rsidR="00BD369D" w:rsidRDefault="00BD369D" w:rsidP="003D4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BD369D">
        <w:rPr>
          <w:rFonts w:ascii="Times New Roman" w:hAnsi="Times New Roman" w:cs="Times New Roman"/>
          <w:b/>
          <w:sz w:val="28"/>
          <w:szCs w:val="28"/>
        </w:rPr>
        <w:t>.06.2023</w:t>
      </w:r>
    </w:p>
    <w:p w:rsidR="003D4CD9" w:rsidRPr="00BD369D" w:rsidRDefault="003D4CD9" w:rsidP="003D4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69D" w:rsidRPr="00BD369D" w:rsidRDefault="00BD369D" w:rsidP="003D4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69D">
        <w:rPr>
          <w:rFonts w:ascii="Times New Roman" w:eastAsia="Times New Roman" w:hAnsi="Times New Roman" w:cs="Times New Roman"/>
          <w:b/>
          <w:sz w:val="28"/>
          <w:szCs w:val="28"/>
        </w:rPr>
        <w:t>Питання оренди, щодо яких постійній комісії Київради з питань власності делеговані повноваження приймати рішення</w:t>
      </w:r>
    </w:p>
    <w:p w:rsidR="00BD369D" w:rsidRPr="00BD369D" w:rsidRDefault="00BD369D" w:rsidP="003D4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D369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(рішення Київради від 23.07.2020 №50/9129 </w:t>
      </w:r>
      <w:r w:rsidR="001809CB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Pr="00BD369D">
        <w:rPr>
          <w:rFonts w:ascii="Times New Roman" w:eastAsia="Times New Roman" w:hAnsi="Times New Roman" w:cs="Times New Roman"/>
          <w:b/>
          <w:i/>
          <w:sz w:val="28"/>
          <w:szCs w:val="28"/>
        </w:rPr>
        <w:t>Про деякі питання оренди комунального майна територіальної громади міста Києва</w:t>
      </w:r>
      <w:r w:rsidR="001809CB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Pr="00BD369D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p w:rsidR="00BD369D" w:rsidRPr="00BD369D" w:rsidRDefault="00BD369D" w:rsidP="003D4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369D" w:rsidRPr="00BD369D" w:rsidRDefault="00BD369D" w:rsidP="003D4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69D">
        <w:rPr>
          <w:rFonts w:ascii="Times New Roman" w:eastAsia="Times New Roman" w:hAnsi="Times New Roman" w:cs="Times New Roman"/>
          <w:b/>
          <w:sz w:val="28"/>
          <w:szCs w:val="28"/>
        </w:rPr>
        <w:t>І частина</w:t>
      </w:r>
    </w:p>
    <w:p w:rsidR="00BD369D" w:rsidRPr="005B6B35" w:rsidRDefault="00BD369D" w:rsidP="003D4C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369D">
        <w:rPr>
          <w:rFonts w:ascii="Times New Roman" w:eastAsia="Times New Roman" w:hAnsi="Times New Roman" w:cs="Times New Roman"/>
          <w:b/>
          <w:sz w:val="28"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BD369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69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B6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 розгляд звернення </w:t>
      </w:r>
      <w:r w:rsidRPr="005B6B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Департаменту комунальної власності м. Києва</w:t>
      </w:r>
      <w:r w:rsidRPr="005B6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закладу вищої освіти, що має ліцензію на провадження освітньої діяльності – заклад вищої освіти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B6B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Відкритий міжнародний університет  розвитку людини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B6B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Україна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B6B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</w:t>
      </w:r>
      <w:r w:rsidRPr="005B6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1207,00 </w:t>
      </w:r>
      <w:proofErr w:type="spellStart"/>
      <w:r w:rsidRPr="005B6B35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B6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Хорива/</w:t>
      </w:r>
      <w:proofErr w:type="spellStart"/>
      <w:r w:rsidRPr="005B6B35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Житньоторзьк</w:t>
      </w:r>
      <w:r w:rsidR="003D4CD9">
        <w:rPr>
          <w:rFonts w:ascii="Times New Roman" w:eastAsia="Times New Roman" w:hAnsi="Times New Roman" w:cs="Times New Roman"/>
          <w:sz w:val="28"/>
          <w:szCs w:val="28"/>
          <w:lang w:eastAsia="ru-RU"/>
        </w:rPr>
        <w:t>ій</w:t>
      </w:r>
      <w:proofErr w:type="spellEnd"/>
      <w:r w:rsidRPr="005B6B35">
        <w:rPr>
          <w:rFonts w:ascii="Times New Roman" w:eastAsia="Times New Roman" w:hAnsi="Times New Roman" w:cs="Times New Roman"/>
          <w:sz w:val="28"/>
          <w:szCs w:val="28"/>
          <w:lang w:eastAsia="ru-RU"/>
        </w:rPr>
        <w:t>, 1/2</w:t>
      </w:r>
      <w:r w:rsidR="003D4C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B6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літ.</w:t>
      </w:r>
      <w:r w:rsidR="003D4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6B3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B6B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5B6B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B6B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062/05-16-1846 від 07.04.2023; </w:t>
      </w:r>
      <w:r w:rsidR="003D4CD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          </w:t>
      </w:r>
      <w:proofErr w:type="spellStart"/>
      <w:r w:rsidRPr="005B6B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B6B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</w:t>
      </w:r>
      <w:r w:rsidR="003D4CD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B6B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08/10134 від 10.04.2023). </w:t>
      </w:r>
    </w:p>
    <w:p w:rsidR="00BD369D" w:rsidRPr="001E3B3E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1E3B3E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Протокол № 18/91 від 07.06.2023 – перенесено у зв'язку із зверненням депутата Київської міської ради Віталія НЕСТОРА. </w:t>
      </w:r>
    </w:p>
    <w:p w:rsidR="00BD369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B6B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BD369D" w:rsidRPr="005B6B35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депутат Київської міської ради Віталій НЕСТОР.</w:t>
      </w:r>
    </w:p>
    <w:p w:rsidR="00BD369D" w:rsidRPr="001E3B3E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69D" w:rsidRPr="001E3B3E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 розгляд звернення Деснянської районної в місті Києві державної адміністрації</w:t>
      </w: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конкретного цільового використання нежитлового приміщення</w:t>
      </w: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при оголошенні аукціону на оренду (розміщення суб'єктів господарювання, які провадять діяльність у сфері освіти (погодинно)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нежитлові приміщення загальною площею 109,0 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Лісківській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, 4-Б (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 №</w:t>
      </w:r>
      <w:r w:rsidR="003D4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102/09/28-1659 від 13.04.2023; 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 №</w:t>
      </w:r>
      <w:r w:rsidR="003D4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08/10904 від 13.04.2023).</w:t>
      </w:r>
    </w:p>
    <w:p w:rsidR="00BD369D" w:rsidRPr="001E3B3E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1E3B3E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Протокол № 18/91 від 07.06.2023 – не набрало необхідної кількості голосів. </w:t>
      </w:r>
    </w:p>
    <w:p w:rsidR="00BD369D" w:rsidRPr="001E3B3E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BD369D" w:rsidRPr="001E3B3E" w:rsidRDefault="00BD369D" w:rsidP="003D4C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369D" w:rsidRPr="00DA12CC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 розгляд звернення Шевченківської районної в місті Києві державної адміністрації</w:t>
      </w: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об’єкта до Переліку другого типу (для розміщення закладів освіти всіх форм власності, що мають ліцензію на провадження освітньої діяльності – ТОВ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Заклад освіти І ступеня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РІКІКІ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нежитлові приміщення загальною площею 264,6 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Богдана Хмельницького, 61 (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 №</w:t>
      </w:r>
      <w:r w:rsidR="003D4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109-2146 від 21.04.2023; 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 №</w:t>
      </w:r>
      <w:r w:rsidR="003D4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08/12416 </w:t>
      </w:r>
      <w:r w:rsidR="003D4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27.04.2023).</w:t>
      </w:r>
    </w:p>
    <w:p w:rsidR="00BD369D" w:rsidRPr="001E3B3E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1E3B3E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Протокол № 18/91 від 07.06.2023 – перенесено на чергове засідання комісії. </w:t>
      </w:r>
    </w:p>
    <w:p w:rsidR="00BD369D" w:rsidRPr="001E3B3E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369D" w:rsidRPr="005D332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32D">
        <w:rPr>
          <w:rFonts w:ascii="Times New Roman" w:eastAsia="Calibri" w:hAnsi="Times New Roman" w:cs="Times New Roman"/>
          <w:sz w:val="28"/>
          <w:szCs w:val="28"/>
        </w:rPr>
        <w:t>4. Про розгляд звернення Дніпровської районної у місті Києві державної адміністрації щодо включення об'єкта до Переліку другого типу (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реабілітаційної установи для осіб з інвалідністю та дітей з інвалідністю для розміщення таких реабілітаційних установ - ГО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Київське міське товариство інвалідів опорно-рухомого апарату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Росава</w:t>
      </w:r>
      <w:proofErr w:type="spellEnd"/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) – нежитлові приміщення загальною площею 25,70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 м на вул. Ентузіастів, 43/1 (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вих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 №</w:t>
      </w:r>
      <w:r w:rsidR="003D4C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103/3152/26/3 від 14.04.2023;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</w:t>
      </w:r>
      <w:r w:rsidR="003D4C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№ 08/11037 від 14.04.2023).  </w:t>
      </w: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5D332D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Протокол № 18/91 від 07.06.2023 – перенесено для отримання доказів перебування професійних лікарів та/або психологів у трудових відносинах з організацією.</w:t>
      </w:r>
    </w:p>
    <w:p w:rsidR="00BD369D" w:rsidRPr="005D332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32D">
        <w:rPr>
          <w:rFonts w:ascii="Times New Roman" w:eastAsia="Calibri" w:hAnsi="Times New Roman" w:cs="Times New Roman"/>
          <w:sz w:val="28"/>
          <w:szCs w:val="28"/>
        </w:rPr>
        <w:t>Доповідач: представник району.</w:t>
      </w: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32D">
        <w:rPr>
          <w:rFonts w:ascii="Times New Roman" w:hAnsi="Times New Roman" w:cs="Times New Roman"/>
          <w:sz w:val="28"/>
          <w:szCs w:val="28"/>
        </w:rPr>
        <w:t>5. Про розгляд звернення Деснянської районної в місті Києві державної адміністрації щодо включення до Переліку другого типу (для розміщення громадських об’єднань фізкультурно-спортивної спрямованості, що є неприбутковими організаціями, внесеними до реєстру неприбуткових установ та організацій</w:t>
      </w:r>
      <w:r w:rsidR="00480BD6" w:rsidRPr="00480BD6">
        <w:rPr>
          <w:rFonts w:ascii="Times New Roman" w:hAnsi="Times New Roman" w:cs="Times New Roman"/>
          <w:sz w:val="28"/>
          <w:szCs w:val="28"/>
        </w:rPr>
        <w:t xml:space="preserve"> -</w:t>
      </w:r>
      <w:r w:rsidRPr="005D332D">
        <w:rPr>
          <w:rFonts w:ascii="Times New Roman" w:hAnsi="Times New Roman" w:cs="Times New Roman"/>
          <w:sz w:val="28"/>
          <w:szCs w:val="28"/>
        </w:rPr>
        <w:t xml:space="preserve"> ГО </w:t>
      </w:r>
      <w:r w:rsidR="001809CB">
        <w:rPr>
          <w:rFonts w:ascii="Times New Roman" w:hAnsi="Times New Roman" w:cs="Times New Roman"/>
          <w:sz w:val="28"/>
          <w:szCs w:val="28"/>
        </w:rPr>
        <w:t>«</w:t>
      </w:r>
      <w:r w:rsidRPr="005D332D">
        <w:rPr>
          <w:rFonts w:ascii="Times New Roman" w:hAnsi="Times New Roman" w:cs="Times New Roman"/>
          <w:sz w:val="28"/>
          <w:szCs w:val="28"/>
        </w:rPr>
        <w:t>Федерація повітряної гімнастики</w:t>
      </w:r>
      <w:r w:rsidR="001809CB">
        <w:rPr>
          <w:rFonts w:ascii="Times New Roman" w:hAnsi="Times New Roman" w:cs="Times New Roman"/>
          <w:sz w:val="28"/>
          <w:szCs w:val="28"/>
        </w:rPr>
        <w:t>»</w:t>
      </w:r>
      <w:r w:rsidRPr="005D332D">
        <w:rPr>
          <w:rFonts w:ascii="Times New Roman" w:hAnsi="Times New Roman" w:cs="Times New Roman"/>
          <w:sz w:val="28"/>
          <w:szCs w:val="28"/>
        </w:rPr>
        <w:t xml:space="preserve">) – нежитлові приміщення загальною площею 258,60 </w:t>
      </w:r>
      <w:proofErr w:type="spellStart"/>
      <w:r w:rsidRPr="005D332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D332D">
        <w:rPr>
          <w:rFonts w:ascii="Times New Roman" w:hAnsi="Times New Roman" w:cs="Times New Roman"/>
          <w:sz w:val="28"/>
          <w:szCs w:val="28"/>
        </w:rPr>
        <w:t xml:space="preserve"> на вул. Закревського Миколи, 29 (</w:t>
      </w:r>
      <w:proofErr w:type="spellStart"/>
      <w:r w:rsidRPr="005D332D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5D332D">
        <w:rPr>
          <w:rFonts w:ascii="Times New Roman" w:hAnsi="Times New Roman" w:cs="Times New Roman"/>
          <w:sz w:val="28"/>
          <w:szCs w:val="28"/>
        </w:rPr>
        <w:t>.</w:t>
      </w:r>
      <w:r w:rsidR="003D4CD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D332D">
        <w:rPr>
          <w:rFonts w:ascii="Times New Roman" w:hAnsi="Times New Roman" w:cs="Times New Roman"/>
          <w:sz w:val="28"/>
          <w:szCs w:val="28"/>
        </w:rPr>
        <w:t xml:space="preserve"> №</w:t>
      </w:r>
      <w:r w:rsidR="003D4CD9">
        <w:rPr>
          <w:rFonts w:ascii="Times New Roman" w:hAnsi="Times New Roman" w:cs="Times New Roman"/>
          <w:sz w:val="28"/>
          <w:szCs w:val="28"/>
        </w:rPr>
        <w:t xml:space="preserve"> </w:t>
      </w:r>
      <w:r w:rsidRPr="005D332D">
        <w:rPr>
          <w:rFonts w:ascii="Times New Roman" w:hAnsi="Times New Roman" w:cs="Times New Roman"/>
          <w:sz w:val="28"/>
          <w:szCs w:val="28"/>
        </w:rPr>
        <w:t xml:space="preserve">102/03/28-2032 від 10.05.2023; </w:t>
      </w:r>
      <w:proofErr w:type="spellStart"/>
      <w:r w:rsidRPr="005D332D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D332D">
        <w:rPr>
          <w:rFonts w:ascii="Times New Roman" w:hAnsi="Times New Roman" w:cs="Times New Roman"/>
          <w:sz w:val="28"/>
          <w:szCs w:val="28"/>
        </w:rPr>
        <w:t>. №</w:t>
      </w:r>
      <w:r w:rsidR="003D4CD9">
        <w:rPr>
          <w:rFonts w:ascii="Times New Roman" w:hAnsi="Times New Roman" w:cs="Times New Roman"/>
          <w:sz w:val="28"/>
          <w:szCs w:val="28"/>
        </w:rPr>
        <w:t xml:space="preserve"> </w:t>
      </w:r>
      <w:r w:rsidRPr="005D332D">
        <w:rPr>
          <w:rFonts w:ascii="Times New Roman" w:hAnsi="Times New Roman" w:cs="Times New Roman"/>
          <w:sz w:val="28"/>
          <w:szCs w:val="28"/>
        </w:rPr>
        <w:t>08/14072 від 10.05.2023).</w:t>
      </w: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5D332D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Протокол № 18/91 від 07.06.2023 – не набрало необхідної кількості голосів. </w:t>
      </w: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32D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D332D">
        <w:rPr>
          <w:rFonts w:ascii="Times New Roman" w:hAnsi="Times New Roman" w:cs="Times New Roman"/>
          <w:sz w:val="28"/>
          <w:szCs w:val="28"/>
        </w:rPr>
        <w:t>.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розгляд звернення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Департаменту комунальної власності м. Києва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щодо включення об’єкта до Переліку другого типу (для розміщення бюджетної установи, яка фінансується за рахунок державного бюджету – Український гідрометеорологічн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ий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центр Державної служби України з надзвичайних ситуацій) – 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нежитлові приміщення загальною площею 2269</w:t>
      </w:r>
      <w:r w:rsidR="003D4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,50 </w:t>
      </w:r>
      <w:proofErr w:type="spellStart"/>
      <w:r w:rsidR="003D4CD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3D4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</w:t>
      </w:r>
      <w:proofErr w:type="spellStart"/>
      <w:r w:rsidR="003D4CD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Золотоворітській</w:t>
      </w:r>
      <w:proofErr w:type="spellEnd"/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>, 6, літ.</w:t>
      </w:r>
      <w:r w:rsidR="003D4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062/05-19-2690 від 18.05.2023; </w:t>
      </w:r>
      <w:proofErr w:type="spellStart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</w:t>
      </w:r>
      <w:r w:rsidR="003D4CD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08/14858 від 18.05.2023).</w:t>
      </w: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5D332D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Протокол № 18/91 від 07.06.2023 – не набрало необхідної кількості голосів. </w:t>
      </w: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69D" w:rsidRPr="005D332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D332D">
        <w:rPr>
          <w:rFonts w:ascii="Times New Roman" w:hAnsi="Times New Roman" w:cs="Times New Roman"/>
          <w:sz w:val="28"/>
          <w:szCs w:val="28"/>
        </w:rPr>
        <w:t>.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Про розгляд звернення Дніпровської районної у місті Києві державної адміністрації щодо включення об'єкта до Переліку другого типу (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державних та комунальних підприємств, установ та закладів соціального обслуговування, що надають соціальні послуги відповідно до Закону України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соціальні послуги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БО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Благодійний фонд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Карітас</w:t>
      </w:r>
      <w:proofErr w:type="spellEnd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Київ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) – нежитлові приміщення загальною площею 181,80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 м. на вул. Івана Микитенка, 7-Б (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вих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. №103/3688/26/1 від 26.05.2023;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.№ 08/15756 від 26.05.2023).  </w:t>
      </w: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5D332D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Протокол № 18/91 від 07.06.2023 – не набрало необхідної кількості голосів. </w:t>
      </w:r>
    </w:p>
    <w:p w:rsidR="00BD369D" w:rsidRPr="005D332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32D">
        <w:rPr>
          <w:rFonts w:ascii="Times New Roman" w:eastAsia="Calibri" w:hAnsi="Times New Roman" w:cs="Times New Roman"/>
          <w:sz w:val="28"/>
          <w:szCs w:val="28"/>
        </w:rPr>
        <w:t>Доповідач: представник району.</w:t>
      </w:r>
    </w:p>
    <w:p w:rsidR="00BD369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звернення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Департаменту комунальної власності м. Києва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державного закладу охорони здоров'я, який утримується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 рахунок державного бюджету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Національний університет охорони здоров'я України імені П.Л.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Шупика</w:t>
      </w:r>
      <w:proofErr w:type="spellEnd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160,00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Володимира Івасюка (Героїв Сталінград</w:t>
      </w:r>
      <w:r w:rsidR="00923F8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16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062/05-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09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2967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05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6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.2023; </w:t>
      </w:r>
      <w:r w:rsidR="00923F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              </w:t>
      </w:r>
      <w:proofErr w:type="spellStart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</w:t>
      </w:r>
      <w:r w:rsidR="00923F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08/1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6862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05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6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.2023).</w:t>
      </w: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BD369D" w:rsidRPr="00643929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369D" w:rsidRPr="001E3B3E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Солом'янської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районної в місті Києві державної адміністрації</w:t>
      </w: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конкретного цільового використання нежитлового приміщення</w:t>
      </w: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при оголошенні аукціону на оренду (розміщення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магазину з продажу продуктів харчування та пункту надання побутових послуг – ФОП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Мар'янський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Г.В.)</w:t>
      </w: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нежитлові приміщення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33,60 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Володимира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Сікевича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Молодогвардійська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12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 №</w:t>
      </w:r>
      <w:r w:rsidR="00923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8-6138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.2023; 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 №</w:t>
      </w:r>
      <w:r w:rsidR="00923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08/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16702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.2023).</w:t>
      </w:r>
    </w:p>
    <w:p w:rsidR="00BD369D" w:rsidRPr="001E3B3E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BD369D" w:rsidRPr="00643929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369D" w:rsidRPr="001E3B3E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Подільської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районної в місті Києві державної адміністрації</w:t>
      </w: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скасування п. 15 протоколу </w:t>
      </w:r>
      <w:r w:rsidR="00480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засідання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постійної комісії Київської міської ради з питань власності від 21.12.202 № 41/43, яким визначене конкретне цільове призначення – розміщення комунального підприємства, що належить до комунальної власності територіальної громади міста Києва –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184,50 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Костянтинівській, 32, літ.</w:t>
      </w:r>
      <w:r w:rsidR="00923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 №</w:t>
      </w:r>
      <w:r w:rsidR="00923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6-4498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.2023; 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 №</w:t>
      </w:r>
      <w:r w:rsidR="00923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08/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16951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.2023).</w:t>
      </w:r>
    </w:p>
    <w:p w:rsidR="00BD369D" w:rsidRPr="001E3B3E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BD369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369D" w:rsidRPr="005D332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D332D">
        <w:rPr>
          <w:rFonts w:ascii="Times New Roman" w:hAnsi="Times New Roman" w:cs="Times New Roman"/>
          <w:sz w:val="28"/>
          <w:szCs w:val="28"/>
        </w:rPr>
        <w:t>.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Про розгляд звернення </w:t>
      </w:r>
      <w:r>
        <w:rPr>
          <w:rFonts w:ascii="Times New Roman" w:eastAsia="Calibri" w:hAnsi="Times New Roman" w:cs="Times New Roman"/>
          <w:sz w:val="28"/>
          <w:szCs w:val="28"/>
        </w:rPr>
        <w:t>Святошинської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районної у місті Києві державної адміністрації щодо включення об'єкта до Переліку другого типу (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комунальної дитячо-юнацької спортивної школи)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– нежитлові приміщення загальною площею </w:t>
      </w:r>
      <w:r>
        <w:rPr>
          <w:rFonts w:ascii="Times New Roman" w:eastAsia="Calibri" w:hAnsi="Times New Roman" w:cs="Times New Roman"/>
          <w:sz w:val="28"/>
          <w:szCs w:val="28"/>
        </w:rPr>
        <w:t>267,90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. м 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просп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Лес</w:t>
      </w:r>
      <w:r w:rsidR="00480BD6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Курбаса, 10-Д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вих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 №</w:t>
      </w:r>
      <w:r w:rsidR="00923F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332D">
        <w:rPr>
          <w:rFonts w:ascii="Times New Roman" w:eastAsia="Calibri" w:hAnsi="Times New Roman" w:cs="Times New Roman"/>
          <w:sz w:val="28"/>
          <w:szCs w:val="28"/>
        </w:rPr>
        <w:t>10</w:t>
      </w:r>
      <w:r>
        <w:rPr>
          <w:rFonts w:ascii="Times New Roman" w:eastAsia="Calibri" w:hAnsi="Times New Roman" w:cs="Times New Roman"/>
          <w:sz w:val="28"/>
          <w:szCs w:val="28"/>
        </w:rPr>
        <w:t>7-3570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від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Pr="005D332D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.2023;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.№ 08/1</w:t>
      </w:r>
      <w:r>
        <w:rPr>
          <w:rFonts w:ascii="Times New Roman" w:eastAsia="Calibri" w:hAnsi="Times New Roman" w:cs="Times New Roman"/>
          <w:sz w:val="28"/>
          <w:szCs w:val="28"/>
        </w:rPr>
        <w:t>7669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від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Pr="005D332D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.2023).  </w:t>
      </w:r>
    </w:p>
    <w:p w:rsidR="00BD369D" w:rsidRPr="005D332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32D">
        <w:rPr>
          <w:rFonts w:ascii="Times New Roman" w:eastAsia="Calibri" w:hAnsi="Times New Roman" w:cs="Times New Roman"/>
          <w:sz w:val="28"/>
          <w:szCs w:val="28"/>
        </w:rPr>
        <w:t>Доповідач: представник району.</w:t>
      </w:r>
    </w:p>
    <w:p w:rsidR="00BD369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BD369D" w:rsidRPr="005D332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D332D">
        <w:rPr>
          <w:rFonts w:ascii="Times New Roman" w:hAnsi="Times New Roman" w:cs="Times New Roman"/>
          <w:sz w:val="28"/>
          <w:szCs w:val="28"/>
        </w:rPr>
        <w:t>.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Про розгляд звернення </w:t>
      </w:r>
      <w:r>
        <w:rPr>
          <w:rFonts w:ascii="Times New Roman" w:eastAsia="Calibri" w:hAnsi="Times New Roman" w:cs="Times New Roman"/>
          <w:sz w:val="28"/>
          <w:szCs w:val="28"/>
        </w:rPr>
        <w:t>Шевченківської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районної у місті Києві державної адміністрації щодо включення об'єкта до Переліку другого типу (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державних установ і організацій, діяльність яких фінансується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 рахунок державного бюджету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Об'єднання ветеринарної медицини в м. Києві)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– нежитлові приміщення загальною площею </w:t>
      </w:r>
      <w:r>
        <w:rPr>
          <w:rFonts w:ascii="Times New Roman" w:eastAsia="Calibri" w:hAnsi="Times New Roman" w:cs="Times New Roman"/>
          <w:sz w:val="28"/>
          <w:szCs w:val="28"/>
        </w:rPr>
        <w:t>104,0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 м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вул. Теліги Олени, 9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вих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 №</w:t>
      </w:r>
      <w:r w:rsidR="00923F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109-3355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від </w:t>
      </w:r>
      <w:r>
        <w:rPr>
          <w:rFonts w:ascii="Times New Roman" w:eastAsia="Calibri" w:hAnsi="Times New Roman" w:cs="Times New Roman"/>
          <w:sz w:val="28"/>
          <w:szCs w:val="28"/>
        </w:rPr>
        <w:t>13</w:t>
      </w:r>
      <w:r w:rsidRPr="005D332D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.2023;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.№ 08/</w:t>
      </w:r>
      <w:r>
        <w:rPr>
          <w:rFonts w:ascii="Times New Roman" w:eastAsia="Calibri" w:hAnsi="Times New Roman" w:cs="Times New Roman"/>
          <w:sz w:val="28"/>
          <w:szCs w:val="28"/>
        </w:rPr>
        <w:t>17852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від </w:t>
      </w:r>
      <w:r>
        <w:rPr>
          <w:rFonts w:ascii="Times New Roman" w:eastAsia="Calibri" w:hAnsi="Times New Roman" w:cs="Times New Roman"/>
          <w:sz w:val="28"/>
          <w:szCs w:val="28"/>
        </w:rPr>
        <w:t>14</w:t>
      </w:r>
      <w:r w:rsidRPr="005D332D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.2023).  </w:t>
      </w:r>
    </w:p>
    <w:p w:rsidR="00BD369D" w:rsidRPr="005D332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32D">
        <w:rPr>
          <w:rFonts w:ascii="Times New Roman" w:eastAsia="Calibri" w:hAnsi="Times New Roman" w:cs="Times New Roman"/>
          <w:sz w:val="28"/>
          <w:szCs w:val="28"/>
        </w:rPr>
        <w:t>Доповідач: представник району.</w:t>
      </w:r>
    </w:p>
    <w:p w:rsidR="00BD369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BD369D" w:rsidRPr="005D332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D332D">
        <w:rPr>
          <w:rFonts w:ascii="Times New Roman" w:hAnsi="Times New Roman" w:cs="Times New Roman"/>
          <w:sz w:val="28"/>
          <w:szCs w:val="28"/>
        </w:rPr>
        <w:t>.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Про розгляд звернення </w:t>
      </w:r>
      <w:r>
        <w:rPr>
          <w:rFonts w:ascii="Times New Roman" w:eastAsia="Calibri" w:hAnsi="Times New Roman" w:cs="Times New Roman"/>
          <w:sz w:val="28"/>
          <w:szCs w:val="28"/>
        </w:rPr>
        <w:t>Шевченківської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районної у місті Києві державної адміністрації щодо включення об'єкта до Переліку другого типу (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творчої майстерні члена Національної спілки</w:t>
      </w:r>
      <w:r w:rsidR="00480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художників України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Овчаренк</w:t>
      </w:r>
      <w:r w:rsidR="00480B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О.І.)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– нежитлові приміщення загальною площею </w:t>
      </w:r>
      <w:r>
        <w:rPr>
          <w:rFonts w:ascii="Times New Roman" w:eastAsia="Calibri" w:hAnsi="Times New Roman" w:cs="Times New Roman"/>
          <w:sz w:val="28"/>
          <w:szCs w:val="28"/>
        </w:rPr>
        <w:t>39,3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 м.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вул. Богдана Хмельницького, 66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вих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 №</w:t>
      </w:r>
      <w:r w:rsidR="00923F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109-3356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від </w:t>
      </w:r>
      <w:r>
        <w:rPr>
          <w:rFonts w:ascii="Times New Roman" w:eastAsia="Calibri" w:hAnsi="Times New Roman" w:cs="Times New Roman"/>
          <w:sz w:val="28"/>
          <w:szCs w:val="28"/>
        </w:rPr>
        <w:t>13</w:t>
      </w:r>
      <w:r w:rsidRPr="005D332D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.2023;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</w:t>
      </w:r>
      <w:r w:rsidR="00923F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332D">
        <w:rPr>
          <w:rFonts w:ascii="Times New Roman" w:eastAsia="Calibri" w:hAnsi="Times New Roman" w:cs="Times New Roman"/>
          <w:sz w:val="28"/>
          <w:szCs w:val="28"/>
        </w:rPr>
        <w:t>№ 08/</w:t>
      </w:r>
      <w:r>
        <w:rPr>
          <w:rFonts w:ascii="Times New Roman" w:eastAsia="Calibri" w:hAnsi="Times New Roman" w:cs="Times New Roman"/>
          <w:sz w:val="28"/>
          <w:szCs w:val="28"/>
        </w:rPr>
        <w:t>17850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3F80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від </w:t>
      </w:r>
      <w:r>
        <w:rPr>
          <w:rFonts w:ascii="Times New Roman" w:eastAsia="Calibri" w:hAnsi="Times New Roman" w:cs="Times New Roman"/>
          <w:sz w:val="28"/>
          <w:szCs w:val="28"/>
        </w:rPr>
        <w:t>14</w:t>
      </w:r>
      <w:r w:rsidRPr="005D332D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.2023).  </w:t>
      </w:r>
    </w:p>
    <w:p w:rsidR="00BD369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32D">
        <w:rPr>
          <w:rFonts w:ascii="Times New Roman" w:eastAsia="Calibri" w:hAnsi="Times New Roman" w:cs="Times New Roman"/>
          <w:sz w:val="28"/>
          <w:szCs w:val="28"/>
        </w:rPr>
        <w:t>Доповідач: представник району.</w:t>
      </w:r>
    </w:p>
    <w:p w:rsidR="00BD369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369D" w:rsidRPr="005D332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D332D">
        <w:rPr>
          <w:rFonts w:ascii="Times New Roman" w:hAnsi="Times New Roman" w:cs="Times New Roman"/>
          <w:sz w:val="28"/>
          <w:szCs w:val="28"/>
        </w:rPr>
        <w:t>.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Про розгляд звернення </w:t>
      </w:r>
      <w:r>
        <w:rPr>
          <w:rFonts w:ascii="Times New Roman" w:eastAsia="Calibri" w:hAnsi="Times New Roman" w:cs="Times New Roman"/>
          <w:sz w:val="28"/>
          <w:szCs w:val="28"/>
        </w:rPr>
        <w:t>Подільської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районної у місті Києві державної адміністрації щодо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виключення 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об'єкта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 Переліку першого типу та </w:t>
      </w:r>
      <w:r w:rsidRPr="005D332D">
        <w:rPr>
          <w:rFonts w:ascii="Times New Roman" w:eastAsia="Calibri" w:hAnsi="Times New Roman" w:cs="Times New Roman"/>
          <w:sz w:val="28"/>
          <w:szCs w:val="28"/>
        </w:rPr>
        <w:t>включення до Переліку другого типу (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громадських об'єднань фізкультурно-спортивної спрямованості, що є неприбутковими організаціями, внесеними до реєстру неприбуткових установ та організацій – ГО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Дитячо-юнацький спортивний клуб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КОНДОР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– нежитлові приміщення загальною площею </w:t>
      </w:r>
      <w:r>
        <w:rPr>
          <w:rFonts w:ascii="Times New Roman" w:eastAsia="Calibri" w:hAnsi="Times New Roman" w:cs="Times New Roman"/>
          <w:sz w:val="28"/>
          <w:szCs w:val="28"/>
        </w:rPr>
        <w:t>193,50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 м.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вул.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Світлицького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24-А</w:t>
      </w:r>
      <w:r w:rsidR="00923F80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літ.</w:t>
      </w:r>
      <w:r w:rsidR="00923F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вих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106-4842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від </w:t>
      </w:r>
      <w:r>
        <w:rPr>
          <w:rFonts w:ascii="Times New Roman" w:eastAsia="Calibri" w:hAnsi="Times New Roman" w:cs="Times New Roman"/>
          <w:sz w:val="28"/>
          <w:szCs w:val="28"/>
        </w:rPr>
        <w:t>14</w:t>
      </w:r>
      <w:r w:rsidRPr="005D332D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.2023;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</w:t>
      </w:r>
      <w:r w:rsidR="00923F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332D">
        <w:rPr>
          <w:rFonts w:ascii="Times New Roman" w:eastAsia="Calibri" w:hAnsi="Times New Roman" w:cs="Times New Roman"/>
          <w:sz w:val="28"/>
          <w:szCs w:val="28"/>
        </w:rPr>
        <w:t>№ 08/</w:t>
      </w:r>
      <w:r>
        <w:rPr>
          <w:rFonts w:ascii="Times New Roman" w:eastAsia="Calibri" w:hAnsi="Times New Roman" w:cs="Times New Roman"/>
          <w:sz w:val="28"/>
          <w:szCs w:val="28"/>
        </w:rPr>
        <w:t>17903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від </w:t>
      </w:r>
      <w:r>
        <w:rPr>
          <w:rFonts w:ascii="Times New Roman" w:eastAsia="Calibri" w:hAnsi="Times New Roman" w:cs="Times New Roman"/>
          <w:sz w:val="28"/>
          <w:szCs w:val="28"/>
        </w:rPr>
        <w:t>14</w:t>
      </w:r>
      <w:r w:rsidRPr="005D332D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.2023).  </w:t>
      </w:r>
    </w:p>
    <w:p w:rsidR="00BD369D" w:rsidRPr="005D332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32D">
        <w:rPr>
          <w:rFonts w:ascii="Times New Roman" w:eastAsia="Calibri" w:hAnsi="Times New Roman" w:cs="Times New Roman"/>
          <w:sz w:val="28"/>
          <w:szCs w:val="28"/>
        </w:rPr>
        <w:t>Доповідач: представник району.</w:t>
      </w:r>
    </w:p>
    <w:p w:rsidR="00BD369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15. 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звернення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Департаменту комунальної власності м. Києва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бюджетної установи, яка фінансується за рахунок державного бюджету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Державна казначейська служба України у Оболонському районі м.Києва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нежитлові приміщення загальною площею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81,70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 Дніпра, 31-А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  <w:r w:rsidR="00923F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  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№</w:t>
      </w:r>
      <w:r w:rsidR="00923F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062/05-1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3247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20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6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.2023; </w:t>
      </w:r>
      <w:proofErr w:type="spellStart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№</w:t>
      </w:r>
      <w:r w:rsidR="00923F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08/18595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20.06.2023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BD369D" w:rsidRPr="005D332D" w:rsidRDefault="00BD369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3092A">
        <w:rPr>
          <w:rFonts w:ascii="Times New Roman" w:eastAsia="Calibri" w:hAnsi="Times New Roman" w:cs="Times New Roman"/>
          <w:sz w:val="28"/>
          <w:szCs w:val="28"/>
        </w:rPr>
        <w:t xml:space="preserve">16. 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звернення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Департаменту комунальної власності м. Києва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бюджетної установи, яка фінансується за рахунок державного бюджету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галузевий державний архів Українського інституту національної пам’яті)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68,4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Липській, 16, літ. А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  <w:r w:rsidR="00923F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         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№</w:t>
      </w:r>
      <w:r w:rsidR="00923F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062/05-1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3249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20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6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.2023; </w:t>
      </w:r>
      <w:proofErr w:type="spellStart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№</w:t>
      </w:r>
      <w:r w:rsidR="00923F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08/18593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20.06.2023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BD369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BD369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D369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17. </w:t>
      </w:r>
      <w:r w:rsidRPr="0008654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проєкту рішення Київської міської ради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08654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включення до Переліку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другого</w:t>
      </w:r>
      <w:r w:rsidRPr="0008654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типу нежитлових приміщень комунальної власності територіальної громади міста Києва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08654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 поданням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Департаменту комунальної власності м.Києва виконавчого органу Київської міської ради (Київської міської державної адміністрації) </w:t>
      </w:r>
      <w:r w:rsidRPr="004210D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(нежитлові приміщення загальною площею 1153,80 </w:t>
      </w:r>
      <w:proofErr w:type="spellStart"/>
      <w:r w:rsidRPr="004210D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кв.м</w:t>
      </w:r>
      <w:proofErr w:type="spellEnd"/>
      <w:r w:rsidRPr="004210D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для розміщення Державної міграційної служби України)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(доручення від 20.06.2023 №</w:t>
      </w:r>
      <w:r w:rsidR="00923F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4210D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08/231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-764/ПР).</w:t>
      </w:r>
    </w:p>
    <w:p w:rsidR="00BD369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BD369D" w:rsidRPr="005D332D" w:rsidRDefault="00BD369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F0CAF" w:rsidRDefault="007F0CAF" w:rsidP="003D4C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0CAF" w:rsidRDefault="007F0CAF" w:rsidP="003D4C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D369D" w:rsidRPr="00BD369D" w:rsidRDefault="00BD369D" w:rsidP="003D4C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D369D">
        <w:rPr>
          <w:rFonts w:ascii="Times New Roman" w:eastAsia="Calibri" w:hAnsi="Times New Roman" w:cs="Times New Roman"/>
          <w:b/>
          <w:sz w:val="28"/>
          <w:szCs w:val="28"/>
        </w:rPr>
        <w:t>ІІ частина</w:t>
      </w:r>
    </w:p>
    <w:p w:rsidR="00BD369D" w:rsidRPr="00923F80" w:rsidRDefault="00BD369D" w:rsidP="003D4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3F80">
        <w:rPr>
          <w:rFonts w:ascii="Times New Roman" w:eastAsia="Times New Roman" w:hAnsi="Times New Roman" w:cs="Times New Roman"/>
          <w:b/>
          <w:sz w:val="28"/>
          <w:szCs w:val="28"/>
        </w:rPr>
        <w:t xml:space="preserve">Питання оренди, які сформовані за допомогою програмного комплексу </w:t>
      </w:r>
      <w:r w:rsidR="001809CB" w:rsidRPr="00923F80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923F80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1809CB" w:rsidRPr="00923F80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923F80">
        <w:rPr>
          <w:rFonts w:ascii="Times New Roman" w:eastAsia="Times New Roman" w:hAnsi="Times New Roman" w:cs="Times New Roman"/>
          <w:b/>
          <w:sz w:val="28"/>
          <w:szCs w:val="28"/>
        </w:rPr>
        <w:t xml:space="preserve"> відповідно до рішення Київської міської ради від 15.02.2018 №67/4131 </w:t>
      </w:r>
      <w:r w:rsidR="001809CB" w:rsidRPr="00923F80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923F8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="001809CB" w:rsidRPr="00923F80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923F80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1809CB" w:rsidRPr="00923F80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BD369D" w:rsidRDefault="00BD369D" w:rsidP="003D4CD9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1. Про розгляд звернення Дніпровської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</w:t>
      </w:r>
      <w:r w:rsidR="00285376">
        <w:rPr>
          <w:bCs/>
          <w:sz w:val="28"/>
          <w:szCs w:val="28"/>
        </w:rPr>
        <w:t>К</w:t>
      </w:r>
      <w:r w:rsidRPr="00D53580">
        <w:rPr>
          <w:bCs/>
          <w:sz w:val="28"/>
          <w:szCs w:val="28"/>
        </w:rPr>
        <w:t xml:space="preserve">омплексна дитячо-юнацька спортивна школа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Центр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, </w:t>
      </w:r>
      <w:proofErr w:type="spellStart"/>
      <w:r w:rsidRPr="00D53580">
        <w:rPr>
          <w:bCs/>
          <w:sz w:val="28"/>
          <w:szCs w:val="28"/>
        </w:rPr>
        <w:t>Туманяна</w:t>
      </w:r>
      <w:proofErr w:type="spellEnd"/>
      <w:r w:rsidRPr="00D53580">
        <w:rPr>
          <w:bCs/>
          <w:sz w:val="28"/>
          <w:szCs w:val="28"/>
        </w:rPr>
        <w:t xml:space="preserve"> </w:t>
      </w:r>
      <w:proofErr w:type="spellStart"/>
      <w:r w:rsidRPr="00D53580">
        <w:rPr>
          <w:bCs/>
          <w:sz w:val="28"/>
          <w:szCs w:val="28"/>
        </w:rPr>
        <w:t>Ованеса</w:t>
      </w:r>
      <w:proofErr w:type="spellEnd"/>
      <w:r w:rsidRPr="00D53580">
        <w:rPr>
          <w:bCs/>
          <w:sz w:val="28"/>
          <w:szCs w:val="28"/>
        </w:rPr>
        <w:t xml:space="preserve"> вулиця, 2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08/10520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 № 103/2597/26/1 від 11.04.2023)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2. Про розгляд звернення Оболонської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Ліцей </w:t>
      </w:r>
      <w:proofErr w:type="spellStart"/>
      <w:r w:rsidRPr="00D53580">
        <w:rPr>
          <w:bCs/>
          <w:sz w:val="28"/>
          <w:szCs w:val="28"/>
        </w:rPr>
        <w:t>Ольгинський</w:t>
      </w:r>
      <w:proofErr w:type="spellEnd"/>
      <w:r w:rsidRPr="00D53580">
        <w:rPr>
          <w:bCs/>
          <w:sz w:val="28"/>
          <w:szCs w:val="28"/>
        </w:rPr>
        <w:t>, Агрегатна вулиця, 9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08/12380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 № 104-2807 від 26.04.2023)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3. Про розгляд звернення Шевченківської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 і Зміна ІУ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Комунальний заклад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Театрально-видовищний заклад культури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Актор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Обсерваторна вулиця, 23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08/13285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 № 109-2395 від 03.05.2023)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4. Про розгляд звернення Голосіївської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Приватне підприємство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Навчальний заклад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Європейський колегіум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Сєченова вулиця, 9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285376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285376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08/12997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 № 100-4705 від 02.05.2023)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5. Про розгляд звернення Департаменту комунальної власності м. Києва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Товариство з обмеженою відповідальністю Культурний центр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Кияночка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, </w:t>
      </w:r>
      <w:proofErr w:type="spellStart"/>
      <w:r w:rsidRPr="00D53580">
        <w:rPr>
          <w:bCs/>
          <w:sz w:val="28"/>
          <w:szCs w:val="28"/>
        </w:rPr>
        <w:t>Борщагівська</w:t>
      </w:r>
      <w:proofErr w:type="spellEnd"/>
      <w:r w:rsidRPr="00D53580">
        <w:rPr>
          <w:bCs/>
          <w:sz w:val="28"/>
          <w:szCs w:val="28"/>
        </w:rPr>
        <w:t xml:space="preserve"> вулиця, 204-Г </w:t>
      </w:r>
      <w:proofErr w:type="spellStart"/>
      <w:r w:rsidRPr="00D53580">
        <w:rPr>
          <w:bCs/>
          <w:sz w:val="28"/>
          <w:szCs w:val="28"/>
        </w:rPr>
        <w:t>літ.А</w:t>
      </w:r>
      <w:proofErr w:type="spellEnd"/>
      <w:r w:rsidRPr="00D53580">
        <w:rPr>
          <w:bCs/>
          <w:sz w:val="28"/>
          <w:szCs w:val="28"/>
        </w:rPr>
        <w:t xml:space="preserve">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285376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285376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 xml:space="preserve"> 08/12995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 № 062/05-17-2354 від 01.05.2023)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6. Про розгляд звернення Голосіївської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Приватне підприємство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Навчальний заклад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Європейський колегіум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Сєченова вулиця, 9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285376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285376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08/12996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 № 100-4704 від 02.05.2023)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7. Про розгляд звернення Шевченківської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Комунальна організація (установа, заклад) Публічна бібліотека імені Лесі Українки для дорослих м.</w:t>
      </w:r>
      <w:r w:rsidR="00D53580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Києва, Майбороди Платона вулиця, 23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№08/13281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 109-2394 від 03.05.2023)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7F0CAF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8. Про розгляд звернення Подільської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Спеціалізована дитячо-юнацька школа олімпійського резерву №16, </w:t>
      </w:r>
      <w:proofErr w:type="spellStart"/>
      <w:r w:rsidRPr="00D53580">
        <w:rPr>
          <w:bCs/>
          <w:sz w:val="28"/>
          <w:szCs w:val="28"/>
        </w:rPr>
        <w:t>Світлицького</w:t>
      </w:r>
      <w:proofErr w:type="spellEnd"/>
      <w:r w:rsidRPr="00D53580">
        <w:rPr>
          <w:bCs/>
          <w:sz w:val="28"/>
          <w:szCs w:val="28"/>
        </w:rPr>
        <w:t xml:space="preserve"> вулиця, 22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08/11220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 106-3016 від 17.04.2023)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9. Про розгляд звернення Подільської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 і Зміна ІУ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Позашкільний навчальний заклад Дитячо-юнацька спортивна школа № 13 Оболонського району м.Києва, Межовий провулок, 7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08/11235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</w:t>
      </w:r>
      <w:r w:rsidR="00285376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285376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106-3026 від 01.05.2023)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10. Про розгляд звернення Шевченківської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Публічна бібліотека імені Лесі Українки для дорослих м. Києва, </w:t>
      </w:r>
      <w:proofErr w:type="spellStart"/>
      <w:r w:rsidRPr="00D53580">
        <w:rPr>
          <w:bCs/>
          <w:sz w:val="28"/>
          <w:szCs w:val="28"/>
        </w:rPr>
        <w:t>Тургенєвська</w:t>
      </w:r>
      <w:proofErr w:type="spellEnd"/>
      <w:r w:rsidRPr="00D53580">
        <w:rPr>
          <w:bCs/>
          <w:sz w:val="28"/>
          <w:szCs w:val="28"/>
        </w:rPr>
        <w:t xml:space="preserve"> вулиця, 83-85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08/14508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№109-2664 від 15.05.2023)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11. Про розгляд звернення Дніпровської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Комунальна організація  Дитячо-юнацька спортивна школа № 21, </w:t>
      </w:r>
      <w:proofErr w:type="spellStart"/>
      <w:r w:rsidRPr="00D53580">
        <w:rPr>
          <w:bCs/>
          <w:sz w:val="28"/>
          <w:szCs w:val="28"/>
        </w:rPr>
        <w:t>Окіпної</w:t>
      </w:r>
      <w:proofErr w:type="spellEnd"/>
      <w:r w:rsidRPr="00D53580">
        <w:rPr>
          <w:bCs/>
          <w:sz w:val="28"/>
          <w:szCs w:val="28"/>
        </w:rPr>
        <w:t xml:space="preserve"> Раїси вулиця, 6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285376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285376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08/14212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 № 103/3343/26/1 від 11.05.2023)</w:t>
      </w:r>
      <w:r w:rsidR="00D53580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12. Про розгляд звернення Шевченківської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 і Зміна ІУ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Початковий спеціалізований мистецький навчальний заклад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Київська дитяча школа українського танцю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Барвіночок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, </w:t>
      </w:r>
      <w:proofErr w:type="spellStart"/>
      <w:r w:rsidRPr="00D53580">
        <w:rPr>
          <w:bCs/>
          <w:sz w:val="28"/>
          <w:szCs w:val="28"/>
        </w:rPr>
        <w:t>Туполєва</w:t>
      </w:r>
      <w:proofErr w:type="spellEnd"/>
      <w:r w:rsidRPr="00D53580">
        <w:rPr>
          <w:bCs/>
          <w:sz w:val="28"/>
          <w:szCs w:val="28"/>
        </w:rPr>
        <w:t xml:space="preserve"> Академіка вулиця, 18В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D53580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D53580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08/14217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 № 109-2609 від 11.05.2023)</w:t>
      </w:r>
      <w:r w:rsidR="00D53580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13. Про розгляд звернення Шевченківської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Дочірнє підприємство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Спеціалізоване ремонтно-будівельне управління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Ліфт-3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Коперн</w:t>
      </w:r>
      <w:r w:rsidR="00480BD6">
        <w:rPr>
          <w:bCs/>
          <w:sz w:val="28"/>
          <w:szCs w:val="28"/>
        </w:rPr>
        <w:t>и</w:t>
      </w:r>
      <w:r w:rsidRPr="00D53580">
        <w:rPr>
          <w:bCs/>
          <w:sz w:val="28"/>
          <w:szCs w:val="28"/>
        </w:rPr>
        <w:t>ка вулиця, 16А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08/14478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 № 109-2657 від 15.05.2023)</w:t>
      </w:r>
      <w:r w:rsidR="00D53580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14. Про розгляд звернення Дарницької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Громадська організація </w:t>
      </w:r>
      <w:r w:rsidR="00DB001F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Спортивно-оздоровчий клуб </w:t>
      </w:r>
      <w:r w:rsidR="001809CB" w:rsidRPr="00D53580">
        <w:rPr>
          <w:bCs/>
          <w:sz w:val="28"/>
          <w:szCs w:val="28"/>
        </w:rPr>
        <w:t>«</w:t>
      </w:r>
      <w:proofErr w:type="spellStart"/>
      <w:r w:rsidRPr="00D53580">
        <w:rPr>
          <w:bCs/>
          <w:sz w:val="28"/>
          <w:szCs w:val="28"/>
        </w:rPr>
        <w:t>Свитязь</w:t>
      </w:r>
      <w:proofErr w:type="spellEnd"/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Ревуцького вулиця, 13А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08/13844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 № 101-3849/02 від 08.05.2023)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15. Про розгляд звернення Дарницької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Громадська організація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Спортивний клуб </w:t>
      </w:r>
      <w:r w:rsidR="00DB001F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Фортуна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Вербицького Архітектора вулиця, 14Г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08/14731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 № 101-3962/02 від 11.05.2023)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16. Про розгляд звернення Дарницької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Громадська організація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Спортивний клуб </w:t>
      </w:r>
      <w:r w:rsidR="00DB001F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Фортуна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Кошиця Олександра вулиця, 8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08/14731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 № 101-3962/02 від 11.05.2023)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17. Про розгляд звернення Департаменту комунальної власності м. Києва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Громадська організація </w:t>
      </w:r>
      <w:r w:rsidR="00DB001F">
        <w:rPr>
          <w:bCs/>
          <w:sz w:val="28"/>
          <w:szCs w:val="28"/>
        </w:rPr>
        <w:t>р</w:t>
      </w:r>
      <w:r w:rsidRPr="00D53580">
        <w:rPr>
          <w:bCs/>
          <w:sz w:val="28"/>
          <w:szCs w:val="28"/>
        </w:rPr>
        <w:t xml:space="preserve">айонне товариство допомоги та сприяння інвалідам з порушенням опорно-рухового апарату Святошинського району м. Києва, Юри </w:t>
      </w:r>
      <w:proofErr w:type="spellStart"/>
      <w:r w:rsidRPr="00D53580">
        <w:rPr>
          <w:bCs/>
          <w:sz w:val="28"/>
          <w:szCs w:val="28"/>
        </w:rPr>
        <w:t>Гната</w:t>
      </w:r>
      <w:proofErr w:type="spellEnd"/>
      <w:r w:rsidRPr="00D53580">
        <w:rPr>
          <w:bCs/>
          <w:sz w:val="28"/>
          <w:szCs w:val="28"/>
        </w:rPr>
        <w:t xml:space="preserve"> вулиця, 9, корпус: літ. А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08/14857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062/05-17-2685 від 18.05.2023).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441315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>1</w:t>
      </w:r>
      <w:r w:rsidR="00F054BE" w:rsidRPr="00D53580">
        <w:rPr>
          <w:bCs/>
          <w:sz w:val="28"/>
          <w:szCs w:val="28"/>
        </w:rPr>
        <w:t xml:space="preserve">8. Про розгляд звернення Департаменту комунальної власності м. Києва щодо питання </w:t>
      </w:r>
      <w:r w:rsidR="001809CB" w:rsidRPr="00D53580">
        <w:rPr>
          <w:bCs/>
          <w:sz w:val="28"/>
          <w:szCs w:val="28"/>
        </w:rPr>
        <w:t>«</w:t>
      </w:r>
      <w:r w:rsidR="00F054BE"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="00F054BE" w:rsidRPr="00D53580">
        <w:rPr>
          <w:bCs/>
          <w:sz w:val="28"/>
          <w:szCs w:val="28"/>
        </w:rPr>
        <w:t xml:space="preserve"> - Організації (установи, заклади) Комунальний заклад </w:t>
      </w:r>
      <w:r w:rsidR="001809CB" w:rsidRPr="00D53580">
        <w:rPr>
          <w:bCs/>
          <w:sz w:val="28"/>
          <w:szCs w:val="28"/>
        </w:rPr>
        <w:t>«</w:t>
      </w:r>
      <w:r w:rsidR="00F054BE" w:rsidRPr="00D53580">
        <w:rPr>
          <w:bCs/>
          <w:sz w:val="28"/>
          <w:szCs w:val="28"/>
        </w:rPr>
        <w:t xml:space="preserve">Театрально-видовищний заклад культури </w:t>
      </w:r>
      <w:r w:rsidR="001809CB" w:rsidRPr="00D53580">
        <w:rPr>
          <w:bCs/>
          <w:sz w:val="28"/>
          <w:szCs w:val="28"/>
        </w:rPr>
        <w:t>«</w:t>
      </w:r>
      <w:r w:rsidR="00F054BE" w:rsidRPr="00D53580">
        <w:rPr>
          <w:bCs/>
          <w:sz w:val="28"/>
          <w:szCs w:val="28"/>
        </w:rPr>
        <w:t>Актор</w:t>
      </w:r>
      <w:r w:rsidR="001809CB" w:rsidRPr="00D53580">
        <w:rPr>
          <w:bCs/>
          <w:sz w:val="28"/>
          <w:szCs w:val="28"/>
        </w:rPr>
        <w:t>»</w:t>
      </w:r>
      <w:r w:rsidR="00F054BE" w:rsidRPr="00D53580">
        <w:rPr>
          <w:bCs/>
          <w:sz w:val="28"/>
          <w:szCs w:val="28"/>
        </w:rPr>
        <w:t>, Велика Житомирська вулиця, 40 (</w:t>
      </w:r>
      <w:proofErr w:type="spellStart"/>
      <w:r w:rsidR="00F054BE" w:rsidRPr="00D53580">
        <w:rPr>
          <w:bCs/>
          <w:sz w:val="28"/>
          <w:szCs w:val="28"/>
        </w:rPr>
        <w:t>вх</w:t>
      </w:r>
      <w:proofErr w:type="spellEnd"/>
      <w:r w:rsidR="00F054BE" w:rsidRPr="00D53580">
        <w:rPr>
          <w:bCs/>
          <w:sz w:val="28"/>
          <w:szCs w:val="28"/>
        </w:rPr>
        <w:t>. № 08/15329 від 12.06.2023) (</w:t>
      </w:r>
      <w:proofErr w:type="spellStart"/>
      <w:r w:rsidR="00F054BE" w:rsidRPr="00D53580">
        <w:rPr>
          <w:bCs/>
          <w:sz w:val="28"/>
          <w:szCs w:val="28"/>
        </w:rPr>
        <w:t>вих</w:t>
      </w:r>
      <w:proofErr w:type="spellEnd"/>
      <w:r w:rsidR="00F054BE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> </w:t>
      </w:r>
      <w:r w:rsidR="00F054BE" w:rsidRPr="00D53580">
        <w:rPr>
          <w:bCs/>
          <w:sz w:val="28"/>
          <w:szCs w:val="28"/>
        </w:rPr>
        <w:t>№</w:t>
      </w:r>
      <w:r w:rsidRPr="00D53580">
        <w:rPr>
          <w:bCs/>
          <w:sz w:val="28"/>
          <w:szCs w:val="28"/>
        </w:rPr>
        <w:t> </w:t>
      </w:r>
      <w:r w:rsidR="00F054BE" w:rsidRPr="00D53580">
        <w:rPr>
          <w:bCs/>
          <w:sz w:val="28"/>
          <w:szCs w:val="28"/>
        </w:rPr>
        <w:t xml:space="preserve">062/05-19-2756 від 23.05.2023).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19. Про розгляд звернення Дарницької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Громадська організація ДГО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Школа танцю </w:t>
      </w:r>
      <w:r w:rsidR="001809CB" w:rsidRPr="00D53580">
        <w:rPr>
          <w:bCs/>
          <w:sz w:val="28"/>
          <w:szCs w:val="28"/>
        </w:rPr>
        <w:t>«</w:t>
      </w:r>
      <w:proofErr w:type="spellStart"/>
      <w:r w:rsidRPr="00D53580">
        <w:rPr>
          <w:bCs/>
          <w:sz w:val="28"/>
          <w:szCs w:val="28"/>
        </w:rPr>
        <w:t>Іріс</w:t>
      </w:r>
      <w:proofErr w:type="spellEnd"/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Вербицького Архітектора вулиця, 28-Г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08/15847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 xml:space="preserve">. № 101-4355/02 від 26.05.2023).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20. Про розгляд звернення Дніпровської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КНП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Центр первинної медико-санітарної допомоги </w:t>
      </w:r>
      <w:r w:rsidR="001809CB" w:rsidRPr="00D53580">
        <w:rPr>
          <w:bCs/>
          <w:sz w:val="28"/>
          <w:szCs w:val="28"/>
        </w:rPr>
        <w:t>«</w:t>
      </w:r>
      <w:proofErr w:type="spellStart"/>
      <w:r w:rsidRPr="00D53580">
        <w:rPr>
          <w:bCs/>
          <w:sz w:val="28"/>
          <w:szCs w:val="28"/>
        </w:rPr>
        <w:t>Русанівка</w:t>
      </w:r>
      <w:proofErr w:type="spellEnd"/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Дніпровського району м. Києва, Митрополита </w:t>
      </w:r>
      <w:proofErr w:type="spellStart"/>
      <w:r w:rsidRPr="00D53580">
        <w:rPr>
          <w:bCs/>
          <w:sz w:val="28"/>
          <w:szCs w:val="28"/>
        </w:rPr>
        <w:t>Андрея</w:t>
      </w:r>
      <w:proofErr w:type="spellEnd"/>
      <w:r w:rsidRPr="00D53580">
        <w:rPr>
          <w:bCs/>
          <w:sz w:val="28"/>
          <w:szCs w:val="28"/>
        </w:rPr>
        <w:t xml:space="preserve"> Шептицького вулиця, 5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08/15630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 xml:space="preserve">. № 103/3627/26/1 від 25.05.2023).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21. Про розгляд звернення Дніпровської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</w:t>
      </w:r>
      <w:r w:rsidR="00DB001F">
        <w:rPr>
          <w:bCs/>
          <w:sz w:val="28"/>
          <w:szCs w:val="28"/>
        </w:rPr>
        <w:t>д</w:t>
      </w:r>
      <w:r w:rsidRPr="00D53580">
        <w:rPr>
          <w:bCs/>
          <w:sz w:val="28"/>
          <w:szCs w:val="28"/>
        </w:rPr>
        <w:t xml:space="preserve">итячо-юнацька спортивна школа з танцювальних видів спорту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СУПАДАНС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Кибальчича Миколи вулиця, 5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08/16288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 xml:space="preserve">. № 103/3833/26/1 від 01.06.2023).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22. Про розгляд звернення Дніпровської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КНП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Консультативно-діагностичний центр Дніпровського району м.</w:t>
      </w:r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Києва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Ентузіастів вулиця, 49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08/16289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 xml:space="preserve"> №</w:t>
      </w:r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 xml:space="preserve">103/3834/26/1 від 01.06.2023). </w:t>
      </w:r>
    </w:p>
    <w:p w:rsidR="00F054BE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23. Про розгляд звернення Деснянської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Комунальне підприємство КОМУНАЛЬНЕ НЕКОМЕРЦІЙНЕ ПІДПРИЄМСТВО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ЦЕНТР ПЕРВИННОЇ МЕДИКО-САНІТАРНОЇ ДОПОМОГИ № 1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ДЕСНЯНСЬКОГО РАЙОНУ М.</w:t>
      </w:r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 xml:space="preserve">КИЄВА (КНП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ЦПМСД № 1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ДЕСНЯНСЬКОГО РАЙОНУ М. КИЄВА), Закревського Миколи вулиця, 81/1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08/16693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</w:t>
      </w:r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 xml:space="preserve">102/03/28-2413 від 02.06.2023).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24. Про розгляд звернення Оболонської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Комунальна організація (установа, заклад) Комплексна дитячо-юнацька спортивна школа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Центр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Йорданська вулиця, 22А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08/17405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 xml:space="preserve">. № 104-3838 від 08.06.2023).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25. Про розгляд звернення Оболонської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Громадська організація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Спілка матерів дітей та дорослих осіб з інвалідністю внаслідок інтелектуальних та фізичних порушень м. Києва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Сонячний промінь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, Озерна </w:t>
      </w:r>
      <w:r w:rsidR="00105412">
        <w:rPr>
          <w:bCs/>
          <w:sz w:val="28"/>
          <w:szCs w:val="28"/>
        </w:rPr>
        <w:t>в</w:t>
      </w:r>
      <w:r w:rsidRPr="00D53580">
        <w:rPr>
          <w:bCs/>
          <w:sz w:val="28"/>
          <w:szCs w:val="28"/>
        </w:rPr>
        <w:t>улиця, 26А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08/24458 від 12.06.2023)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 xml:space="preserve">. № 104-6748 від 22.12.2022).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26. Про розгляд звернення Дніпровської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КНП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Консультативно-діагностичний центр Дніпровського району м.</w:t>
      </w:r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Києва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, </w:t>
      </w:r>
      <w:proofErr w:type="spellStart"/>
      <w:r w:rsidRPr="00D53580">
        <w:rPr>
          <w:bCs/>
          <w:sz w:val="28"/>
          <w:szCs w:val="28"/>
        </w:rPr>
        <w:t>Червоноткацька</w:t>
      </w:r>
      <w:proofErr w:type="spellEnd"/>
      <w:r w:rsidRPr="00D53580">
        <w:rPr>
          <w:bCs/>
          <w:sz w:val="28"/>
          <w:szCs w:val="28"/>
        </w:rPr>
        <w:t xml:space="preserve"> вулиця, 31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08/17703 від 13.06.2023)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</w:t>
      </w:r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 xml:space="preserve"> №</w:t>
      </w:r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 xml:space="preserve">103/4148/26/1 від 12.06.2023).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27. Про розгляд звернення Дарницької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Навчально-виховний заклад освіти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Школа - ліцей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Обдаровання</w:t>
      </w:r>
      <w:r w:rsidR="001809CB" w:rsidRPr="00D53580">
        <w:rPr>
          <w:bCs/>
          <w:sz w:val="28"/>
          <w:szCs w:val="28"/>
        </w:rPr>
        <w:t>»</w:t>
      </w:r>
      <w:r w:rsidR="00DB001F">
        <w:rPr>
          <w:bCs/>
          <w:sz w:val="28"/>
          <w:szCs w:val="28"/>
        </w:rPr>
        <w:t xml:space="preserve"> Київської академії н</w:t>
      </w:r>
      <w:r w:rsidRPr="00D53580">
        <w:rPr>
          <w:bCs/>
          <w:sz w:val="28"/>
          <w:szCs w:val="28"/>
        </w:rPr>
        <w:t>аук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, </w:t>
      </w:r>
      <w:proofErr w:type="spellStart"/>
      <w:r w:rsidRPr="00D53580">
        <w:rPr>
          <w:bCs/>
          <w:sz w:val="28"/>
          <w:szCs w:val="28"/>
        </w:rPr>
        <w:t>Вишняківська</w:t>
      </w:r>
      <w:proofErr w:type="spellEnd"/>
      <w:r w:rsidRPr="00D53580">
        <w:rPr>
          <w:bCs/>
          <w:sz w:val="28"/>
          <w:szCs w:val="28"/>
        </w:rPr>
        <w:t xml:space="preserve"> вулиця, 12Б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 08/17630 від 14.06.2023)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 xml:space="preserve">. № 101-4832/02 від 09.06.2023).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105412" w:rsidRDefault="00F054BE" w:rsidP="003D4CD9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  <w:r w:rsidRPr="00D53580">
        <w:rPr>
          <w:bCs/>
          <w:sz w:val="28"/>
          <w:szCs w:val="28"/>
        </w:rPr>
        <w:t xml:space="preserve">28. Про розгляд звернення Дарницької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="00105412">
        <w:rPr>
          <w:bCs/>
          <w:sz w:val="28"/>
          <w:szCs w:val="28"/>
        </w:rPr>
        <w:t xml:space="preserve"> -</w:t>
      </w:r>
      <w:r w:rsidRPr="00D53580">
        <w:rPr>
          <w:bCs/>
          <w:sz w:val="28"/>
          <w:szCs w:val="28"/>
        </w:rPr>
        <w:t xml:space="preserve"> Навчально-виховний заклад освіти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Школа - ліцей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Обдаровання</w:t>
      </w:r>
      <w:r w:rsidR="001809CB" w:rsidRPr="00D53580">
        <w:rPr>
          <w:bCs/>
          <w:sz w:val="28"/>
          <w:szCs w:val="28"/>
        </w:rPr>
        <w:t>»</w:t>
      </w:r>
      <w:r w:rsidR="00DB001F">
        <w:rPr>
          <w:bCs/>
          <w:sz w:val="28"/>
          <w:szCs w:val="28"/>
        </w:rPr>
        <w:t xml:space="preserve"> Київської академії н</w:t>
      </w:r>
      <w:r w:rsidRPr="00D53580">
        <w:rPr>
          <w:bCs/>
          <w:sz w:val="28"/>
          <w:szCs w:val="28"/>
        </w:rPr>
        <w:t>аук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Санаторна вулиця, 5А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08/17630 від 14.06.2023)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 xml:space="preserve">. № 101-4832/02 від 09.06.2023).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29. Про розгляд звернення Дарницької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Навчально-виховний заклад освіти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Школа - ліцей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Обдаровання</w:t>
      </w:r>
      <w:r w:rsidR="001809CB" w:rsidRPr="00D53580">
        <w:rPr>
          <w:bCs/>
          <w:sz w:val="28"/>
          <w:szCs w:val="28"/>
        </w:rPr>
        <w:t>»</w:t>
      </w:r>
      <w:r w:rsidR="00DB001F">
        <w:rPr>
          <w:bCs/>
          <w:sz w:val="28"/>
          <w:szCs w:val="28"/>
        </w:rPr>
        <w:t xml:space="preserve"> Київської академії н</w:t>
      </w:r>
      <w:r w:rsidRPr="00D53580">
        <w:rPr>
          <w:bCs/>
          <w:sz w:val="28"/>
          <w:szCs w:val="28"/>
        </w:rPr>
        <w:t>аук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Вербицького Архітектора вулиця, 9В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08/17630 від 14.06.2023)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 xml:space="preserve">. № 101-4832/02 від 09.06.2023).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30. Про розгляд звернення Дарницької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Навчально-виховний заклад освіти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Школа - ліцей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Обдаровання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Київської </w:t>
      </w:r>
      <w:r w:rsidR="00DB001F">
        <w:rPr>
          <w:bCs/>
          <w:sz w:val="28"/>
          <w:szCs w:val="28"/>
        </w:rPr>
        <w:t>академії н</w:t>
      </w:r>
      <w:r w:rsidRPr="00D53580">
        <w:rPr>
          <w:bCs/>
          <w:sz w:val="28"/>
          <w:szCs w:val="28"/>
        </w:rPr>
        <w:t>аук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Харченка Євгена вулиця, 49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 08/17630 від 14.06.2023)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 xml:space="preserve">. № 101-4832/02 від 09.06.2023). </w:t>
      </w:r>
    </w:p>
    <w:p w:rsidR="00F054BE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7F0CAF" w:rsidRPr="00D53580" w:rsidRDefault="007F0CAF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31. Про розгляд звернення Дарницької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Навчально-виховний заклад освіти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 xml:space="preserve">Школа - ліцей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Обдаровання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Київської Академії Наук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, </w:t>
      </w:r>
      <w:proofErr w:type="spellStart"/>
      <w:r w:rsidRPr="00D53580">
        <w:rPr>
          <w:bCs/>
          <w:sz w:val="28"/>
          <w:szCs w:val="28"/>
        </w:rPr>
        <w:t>Заслонова</w:t>
      </w:r>
      <w:proofErr w:type="spellEnd"/>
      <w:r w:rsidRPr="00D53580">
        <w:rPr>
          <w:bCs/>
          <w:sz w:val="28"/>
          <w:szCs w:val="28"/>
        </w:rPr>
        <w:t xml:space="preserve"> Костянтина вулиця, 10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 № 08/17630 від 14.06.2023)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 xml:space="preserve">. № 101-4832/02 від 09.06.2023). 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32. Про розгляд звернення Дніпровської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КНП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Консультативно-діагностичний центр Дніпровського району м.</w:t>
      </w:r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Києва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, Тичини Павла проспект, 22 </w:t>
      </w:r>
      <w:r w:rsidR="00DB001F">
        <w:rPr>
          <w:bCs/>
          <w:sz w:val="28"/>
          <w:szCs w:val="28"/>
        </w:rPr>
        <w:t xml:space="preserve">(224,3 </w:t>
      </w:r>
      <w:proofErr w:type="spellStart"/>
      <w:r w:rsidR="00DB001F">
        <w:rPr>
          <w:bCs/>
          <w:sz w:val="28"/>
          <w:szCs w:val="28"/>
        </w:rPr>
        <w:t>кв.м</w:t>
      </w:r>
      <w:proofErr w:type="spellEnd"/>
      <w:r w:rsidR="00DB001F">
        <w:rPr>
          <w:bCs/>
          <w:sz w:val="28"/>
          <w:szCs w:val="28"/>
        </w:rPr>
        <w:t xml:space="preserve">) </w:t>
      </w:r>
      <w:r w:rsidRPr="00D53580">
        <w:rPr>
          <w:bCs/>
          <w:sz w:val="28"/>
          <w:szCs w:val="28"/>
        </w:rPr>
        <w:t>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08/18000 від 14.06.2023)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</w:t>
      </w:r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105412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 xml:space="preserve">103/4222/26/1 від 14.06.2023). </w:t>
      </w:r>
    </w:p>
    <w:p w:rsidR="00D53580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sz w:val="28"/>
          <w:szCs w:val="28"/>
        </w:rPr>
        <w:t> </w:t>
      </w:r>
    </w:p>
    <w:p w:rsidR="00F054BE" w:rsidRPr="00D53580" w:rsidRDefault="00F054BE" w:rsidP="003D4CD9">
      <w:pPr>
        <w:pStyle w:val="no-margins"/>
        <w:spacing w:before="0" w:after="0"/>
        <w:ind w:left="0" w:right="0"/>
        <w:jc w:val="both"/>
        <w:rPr>
          <w:sz w:val="28"/>
          <w:szCs w:val="28"/>
        </w:rPr>
      </w:pPr>
      <w:r w:rsidRPr="00D53580">
        <w:rPr>
          <w:bCs/>
          <w:sz w:val="28"/>
          <w:szCs w:val="28"/>
        </w:rPr>
        <w:t xml:space="preserve">33. Про розгляд звернення Дніпровської районної в м. Києві державної адміністрації щодо питання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Продовження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 xml:space="preserve"> - КНП </w:t>
      </w:r>
      <w:r w:rsidR="001809CB" w:rsidRPr="00D53580">
        <w:rPr>
          <w:bCs/>
          <w:sz w:val="28"/>
          <w:szCs w:val="28"/>
        </w:rPr>
        <w:t>«</w:t>
      </w:r>
      <w:r w:rsidRPr="00D53580">
        <w:rPr>
          <w:bCs/>
          <w:sz w:val="28"/>
          <w:szCs w:val="28"/>
        </w:rPr>
        <w:t>Консультативно-діагностичний центр Дніпровського району м.</w:t>
      </w:r>
      <w:r w:rsidR="00D53580">
        <w:rPr>
          <w:bCs/>
          <w:sz w:val="28"/>
          <w:szCs w:val="28"/>
          <w:lang w:val="ru-RU"/>
        </w:rPr>
        <w:t> </w:t>
      </w:r>
      <w:r w:rsidRPr="00D53580">
        <w:rPr>
          <w:bCs/>
          <w:sz w:val="28"/>
          <w:szCs w:val="28"/>
        </w:rPr>
        <w:t>Києва</w:t>
      </w:r>
      <w:r w:rsidR="001809CB" w:rsidRPr="00D53580">
        <w:rPr>
          <w:bCs/>
          <w:sz w:val="28"/>
          <w:szCs w:val="28"/>
        </w:rPr>
        <w:t>»</w:t>
      </w:r>
      <w:r w:rsidRPr="00D53580">
        <w:rPr>
          <w:bCs/>
          <w:sz w:val="28"/>
          <w:szCs w:val="28"/>
        </w:rPr>
        <w:t>, Тичини Павла проспект, 22</w:t>
      </w:r>
      <w:r w:rsidR="00DB001F">
        <w:rPr>
          <w:bCs/>
          <w:sz w:val="28"/>
          <w:szCs w:val="28"/>
        </w:rPr>
        <w:t xml:space="preserve"> (1162,3 </w:t>
      </w:r>
      <w:proofErr w:type="spellStart"/>
      <w:r w:rsidR="00DB001F">
        <w:rPr>
          <w:bCs/>
          <w:sz w:val="28"/>
          <w:szCs w:val="28"/>
        </w:rPr>
        <w:t>кв.м</w:t>
      </w:r>
      <w:proofErr w:type="spellEnd"/>
      <w:r w:rsidR="00DB001F">
        <w:rPr>
          <w:bCs/>
          <w:sz w:val="28"/>
          <w:szCs w:val="28"/>
        </w:rPr>
        <w:t>)</w:t>
      </w:r>
      <w:r w:rsidRPr="00D53580">
        <w:rPr>
          <w:bCs/>
          <w:sz w:val="28"/>
          <w:szCs w:val="28"/>
        </w:rPr>
        <w:t xml:space="preserve"> (</w:t>
      </w:r>
      <w:proofErr w:type="spellStart"/>
      <w:r w:rsidRPr="00D53580">
        <w:rPr>
          <w:bCs/>
          <w:sz w:val="28"/>
          <w:szCs w:val="28"/>
        </w:rPr>
        <w:t>вх</w:t>
      </w:r>
      <w:proofErr w:type="spellEnd"/>
      <w:r w:rsidRPr="00D53580">
        <w:rPr>
          <w:bCs/>
          <w:sz w:val="28"/>
          <w:szCs w:val="28"/>
        </w:rPr>
        <w:t>.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№</w:t>
      </w:r>
      <w:r w:rsidR="00441315" w:rsidRPr="00D53580">
        <w:rPr>
          <w:bCs/>
          <w:sz w:val="28"/>
          <w:szCs w:val="28"/>
        </w:rPr>
        <w:t> </w:t>
      </w:r>
      <w:r w:rsidRPr="00D53580">
        <w:rPr>
          <w:bCs/>
          <w:sz w:val="28"/>
          <w:szCs w:val="28"/>
        </w:rPr>
        <w:t>08/18000 від 14.06.2023) (</w:t>
      </w:r>
      <w:proofErr w:type="spellStart"/>
      <w:r w:rsidRPr="00D53580">
        <w:rPr>
          <w:bCs/>
          <w:sz w:val="28"/>
          <w:szCs w:val="28"/>
        </w:rPr>
        <w:t>вих</w:t>
      </w:r>
      <w:proofErr w:type="spellEnd"/>
      <w:r w:rsidRPr="00D53580">
        <w:rPr>
          <w:bCs/>
          <w:sz w:val="28"/>
          <w:szCs w:val="28"/>
        </w:rPr>
        <w:t>.</w:t>
      </w:r>
      <w:r w:rsidR="00D53580">
        <w:rPr>
          <w:bCs/>
          <w:sz w:val="28"/>
          <w:szCs w:val="28"/>
          <w:lang w:val="ru-RU"/>
        </w:rPr>
        <w:t> </w:t>
      </w:r>
      <w:r w:rsidRPr="00D53580">
        <w:rPr>
          <w:bCs/>
          <w:sz w:val="28"/>
          <w:szCs w:val="28"/>
        </w:rPr>
        <w:t>№</w:t>
      </w:r>
      <w:r w:rsidR="00D53580">
        <w:rPr>
          <w:bCs/>
          <w:sz w:val="28"/>
          <w:szCs w:val="28"/>
          <w:lang w:val="ru-RU"/>
        </w:rPr>
        <w:t> </w:t>
      </w:r>
      <w:r w:rsidRPr="00D53580">
        <w:rPr>
          <w:bCs/>
          <w:sz w:val="28"/>
          <w:szCs w:val="28"/>
        </w:rPr>
        <w:t>103/4222/26/1 від 14.06.2023)</w:t>
      </w:r>
      <w:r w:rsidR="00441315" w:rsidRPr="00D53580">
        <w:rPr>
          <w:bCs/>
          <w:sz w:val="28"/>
          <w:szCs w:val="28"/>
        </w:rPr>
        <w:t>.</w:t>
      </w:r>
      <w:r w:rsidRPr="00D53580">
        <w:rPr>
          <w:bCs/>
          <w:sz w:val="28"/>
          <w:szCs w:val="28"/>
        </w:rPr>
        <w:t xml:space="preserve"> </w:t>
      </w:r>
    </w:p>
    <w:p w:rsidR="00BD369D" w:rsidRPr="00F054BE" w:rsidRDefault="00BD369D" w:rsidP="003D4CD9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</w:p>
    <w:p w:rsidR="00BD369D" w:rsidRPr="00BD369D" w:rsidRDefault="00BD369D" w:rsidP="003D4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69D">
        <w:rPr>
          <w:rFonts w:ascii="Times New Roman" w:hAnsi="Times New Roman" w:cs="Times New Roman"/>
          <w:b/>
          <w:sz w:val="28"/>
          <w:szCs w:val="28"/>
        </w:rPr>
        <w:t xml:space="preserve">РОЗГЛЯД ПИТАНЬ </w:t>
      </w:r>
    </w:p>
    <w:p w:rsidR="00BD369D" w:rsidRPr="00BD369D" w:rsidRDefault="00BD369D" w:rsidP="003D4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69D" w:rsidRPr="00BD369D" w:rsidRDefault="00BD369D" w:rsidP="003D4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69D">
        <w:rPr>
          <w:rFonts w:ascii="Times New Roman" w:eastAsia="Times New Roman" w:hAnsi="Times New Roman" w:cs="Times New Roman"/>
          <w:b/>
          <w:sz w:val="28"/>
          <w:szCs w:val="28"/>
        </w:rPr>
        <w:t>І частина</w:t>
      </w:r>
    </w:p>
    <w:p w:rsidR="00BD369D" w:rsidRPr="00BD369D" w:rsidRDefault="00BD369D" w:rsidP="003D4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69D">
        <w:rPr>
          <w:rFonts w:ascii="Times New Roman" w:eastAsia="Times New Roman" w:hAnsi="Times New Roman" w:cs="Times New Roman"/>
          <w:b/>
          <w:sz w:val="28"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F448BB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8BB" w:rsidRPr="008B4865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B48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Про розгляд звернення </w:t>
      </w:r>
      <w:r w:rsidRPr="008B486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Департаменту комунальної власності м. Києва</w:t>
      </w:r>
      <w:r w:rsidRPr="008B48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B486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закладу вищої освіти, що має ліцензію на провадження освітньої діяльності – заклад вищої освіти 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8B486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Відкритий міжнародний університет  розвитку людини 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8B486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Україна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8B486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</w:t>
      </w:r>
      <w:r w:rsidRPr="008B48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нежитлові приміщення загальною площею 1207,00 </w:t>
      </w:r>
      <w:proofErr w:type="spellStart"/>
      <w:r w:rsidRPr="008B48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</w:t>
      </w:r>
      <w:proofErr w:type="spellEnd"/>
      <w:r w:rsidRPr="008B48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8537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 </w:t>
      </w:r>
      <w:r w:rsidRPr="008B48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 на вул. Хорива/</w:t>
      </w:r>
      <w:proofErr w:type="spellStart"/>
      <w:r w:rsidRPr="008B48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Житньоторзька</w:t>
      </w:r>
      <w:proofErr w:type="spellEnd"/>
      <w:r w:rsidRPr="008B48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1/2 </w:t>
      </w:r>
      <w:proofErr w:type="spellStart"/>
      <w:r w:rsidRPr="008B48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літ.Г</w:t>
      </w:r>
      <w:proofErr w:type="spellEnd"/>
      <w:r w:rsidRPr="008B486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8B486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8B486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062/05-16-1846 від 07.04.2023; </w:t>
      </w:r>
      <w:proofErr w:type="spellStart"/>
      <w:r w:rsidRPr="008B486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8B486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№08/10134 від 10.04.2023). </w:t>
      </w:r>
    </w:p>
    <w:p w:rsidR="00F448BB" w:rsidRPr="008B4865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8B4865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Протокол № 18/91 від 07.06.2023 – перенесено у зв'язку із зверненням депутата Київської міської ради Віталія НЕСТОРА. </w:t>
      </w:r>
    </w:p>
    <w:p w:rsidR="00F448BB" w:rsidRPr="008B4865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B486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F448BB" w:rsidRPr="008B4865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B486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Запрошений: депутат Київської міської ради Віталій НЕСТОР.</w:t>
      </w:r>
    </w:p>
    <w:p w:rsidR="006B1642" w:rsidRDefault="006B1642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СЛУХАЛИ: Михайла ПРИСЯЖНЮКА.</w:t>
      </w:r>
    </w:p>
    <w:p w:rsidR="006B1642" w:rsidRPr="006B1642" w:rsidRDefault="006B1642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ВИСТУПИЛА: Ганна СВИРИДЕНКО.</w:t>
      </w:r>
    </w:p>
    <w:p w:rsidR="006B1642" w:rsidRPr="00D53580" w:rsidRDefault="006B1642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ВИРІШИЛИ: Відхилити звернення </w:t>
      </w:r>
      <w:r w:rsidRPr="006B16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Департаменту комунальної власності м</w:t>
      </w:r>
      <w:r w:rsidR="00022D1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 </w:t>
      </w:r>
      <w:r w:rsidRPr="006B16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Києва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16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закладу вищої освіти, що має ліцензію на провадження освітньої діяльності – 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1207,00 </w:t>
      </w:r>
      <w:proofErr w:type="spellStart"/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537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м на вул.</w:t>
      </w:r>
      <w:r w:rsidR="00E74D0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Хорива/</w:t>
      </w:r>
      <w:proofErr w:type="spellStart"/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Житньоторзька</w:t>
      </w:r>
      <w:proofErr w:type="spellEnd"/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, 1/2 літ.</w:t>
      </w:r>
      <w:r w:rsidR="00E74D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535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6B1642" w:rsidRPr="006B1642" w:rsidRDefault="006B1642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0.</w:t>
      </w:r>
    </w:p>
    <w:p w:rsidR="006B1642" w:rsidRPr="006B1642" w:rsidRDefault="006B1642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B16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448BB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0CAF" w:rsidRPr="001E3B3E" w:rsidRDefault="007F0CAF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8BB" w:rsidRPr="006B1642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Про розгляд звернення Деснянської районної в місті Києві державної адміністрації</w:t>
      </w:r>
      <w:r w:rsidRPr="006B164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</w:t>
      </w:r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визначення конкретного цільового використання нежитлового приміщення</w:t>
      </w:r>
      <w:r w:rsidRPr="006B164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при оголошенні аукціону на оренду (розміщення суб'єктів господарювання, які провадять діяльність у сфері освіти (погодинно) </w:t>
      </w:r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нежитлові приміщення загальною площею 109,0 </w:t>
      </w:r>
      <w:proofErr w:type="spellStart"/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</w:t>
      </w:r>
      <w:proofErr w:type="spellEnd"/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85376" w:rsidRPr="003D4C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 на вул.</w:t>
      </w:r>
      <w:r w:rsidR="00E74D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proofErr w:type="spellStart"/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Лісківській</w:t>
      </w:r>
      <w:proofErr w:type="spellEnd"/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4-Б (</w:t>
      </w:r>
      <w:proofErr w:type="spellStart"/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</w:t>
      </w:r>
      <w:r w:rsidR="00923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102/09/28-1659 від 13.04.2023; </w:t>
      </w:r>
      <w:proofErr w:type="spellStart"/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</w:t>
      </w:r>
      <w:r w:rsidR="00923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B16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08/10904 від 13.04.2023).</w:t>
      </w:r>
    </w:p>
    <w:p w:rsidR="00F448BB" w:rsidRPr="006B1642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6B1642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Протокол № 18/91 від 07.06.2023 – не набрало необхідної кількості голосів. </w:t>
      </w:r>
    </w:p>
    <w:p w:rsidR="00F448BB" w:rsidRPr="006B1642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6B164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B1642" w:rsidRPr="006B1642" w:rsidRDefault="006B1642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СЛУХАЛИ: Михайла ПРИСЯЖНЮКА.</w:t>
      </w:r>
    </w:p>
    <w:p w:rsidR="006B1642" w:rsidRPr="006B1642" w:rsidRDefault="00E3222C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1. Погодити питання щодо використання нежитлових приміщень загальною площею 109,0 </w:t>
      </w:r>
      <w:proofErr w:type="spellStart"/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</w:t>
      </w:r>
      <w:proofErr w:type="spellStart"/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Лісківській</w:t>
      </w:r>
      <w:proofErr w:type="spellEnd"/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4-Б за конкретним цільовим призначенням – </w:t>
      </w:r>
      <w:r w:rsidR="006B1642" w:rsidRPr="006B16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розміщення суб'єктів господарювання, які провадять діяльність у сфері освіти (погодинно)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1642" w:rsidRPr="006B1642" w:rsidRDefault="006B1642" w:rsidP="003D4CD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6B1642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6B1642" w:rsidRPr="006B1642" w:rsidRDefault="00E3222C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РЕЗУЛЬТАТИ 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ННЯ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(Сергій АРТЕМЕНКО, Костянтин БРОВЧЕНКО)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B1642"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0.</w:t>
      </w:r>
    </w:p>
    <w:p w:rsidR="006B1642" w:rsidRPr="006B1642" w:rsidRDefault="00E3222C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B16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РІШЕННЯ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НЕ </w:t>
      </w:r>
      <w:r w:rsidRPr="006B16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ПРИЙНЯТО.</w:t>
      </w:r>
    </w:p>
    <w:p w:rsidR="00F448BB" w:rsidRPr="001E3B3E" w:rsidRDefault="00F448BB" w:rsidP="003D4C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48BB" w:rsidRPr="00296592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Про розгляд звернення Шевченківської районної в місті Києві державної адміністрації</w:t>
      </w:r>
      <w:r w:rsidRPr="0029659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об’єкта до Переліку другого типу (для розміщення закладів освіти всіх форм власності, що мають ліцензію на провадження освітньої діяльності – ТОВ 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29659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Заклад освіти І ступеня 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29659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РІКІКІ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29659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</w:t>
      </w:r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нежитлові приміщення загальною площею 264,6 </w:t>
      </w:r>
      <w:proofErr w:type="spellStart"/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</w:t>
      </w:r>
      <w:proofErr w:type="spellEnd"/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8537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 на вул.</w:t>
      </w:r>
      <w:r w:rsidR="0028537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 </w:t>
      </w:r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Богдана Хмельницького, 61 (</w:t>
      </w:r>
      <w:proofErr w:type="spellStart"/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</w:t>
      </w:r>
      <w:r w:rsidR="00923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109-2146 від 21.04.2023;</w:t>
      </w:r>
      <w:r w:rsidR="00923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8537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 </w:t>
      </w:r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923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96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08/12416 від 27.04.2023).</w:t>
      </w:r>
    </w:p>
    <w:p w:rsidR="00F448BB" w:rsidRPr="00296592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96592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Протокол № 18/91 від 07.06.2023 – перенесено на чергове засідання комісії. </w:t>
      </w:r>
    </w:p>
    <w:p w:rsidR="00F448BB" w:rsidRPr="00296592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9659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5749BB" w:rsidRPr="0051229B" w:rsidRDefault="005749BB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1553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СЛУХАЛИ: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Віталія ЛІВАНДОВСЬКОГО – в.о. начальника </w:t>
      </w:r>
      <w:r w:rsidRPr="001875B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відділу з питань майна комунальної власності Шевченківської</w:t>
      </w:r>
      <w:r w:rsidRPr="001875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районної в м. Києві державної адміністрації</w:t>
      </w:r>
      <w:r w:rsidR="0051229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, який зазначив, що </w:t>
      </w:r>
      <w:r w:rsidR="0051229B"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ТОВ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="0051229B"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Заклад освіти І ступеня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="0051229B"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РІКІКІ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="0051229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має </w:t>
      </w:r>
      <w:r w:rsidR="0051229B" w:rsidRPr="0051229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всі необхідні документи, передбачені </w:t>
      </w:r>
      <w:r w:rsidR="0051229B" w:rsidRPr="0051229B">
        <w:rPr>
          <w:rFonts w:ascii="Times New Roman" w:hAnsi="Times New Roman" w:cs="Times New Roman"/>
          <w:sz w:val="28"/>
          <w:szCs w:val="28"/>
        </w:rPr>
        <w:t xml:space="preserve">додатком 1 Порядку </w:t>
      </w:r>
      <w:r w:rsidR="0051229B" w:rsidRPr="0051229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uk-UA"/>
        </w:rPr>
        <w:t>передачі в оренду державного та комунального майна</w:t>
      </w:r>
      <w:r w:rsidR="0051229B" w:rsidRPr="0051229B">
        <w:rPr>
          <w:rFonts w:ascii="Times New Roman" w:hAnsi="Times New Roman" w:cs="Times New Roman"/>
          <w:sz w:val="28"/>
          <w:szCs w:val="28"/>
        </w:rPr>
        <w:t xml:space="preserve">, затвердженого Постановою КМУ </w:t>
      </w:r>
      <w:r w:rsidR="0051229B" w:rsidRPr="0051229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uk-UA"/>
        </w:rPr>
        <w:t>№483 від 03.06.2020</w:t>
      </w:r>
      <w:r w:rsidR="0051229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5749BB" w:rsidRDefault="005749BB" w:rsidP="003D4CD9">
      <w:pPr>
        <w:spacing w:after="0" w:line="240" w:lineRule="auto"/>
        <w:jc w:val="both"/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ВИСТУПИЛИ: </w:t>
      </w:r>
      <w:r w:rsidR="0029659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Сергій АРТЕМЕНКО,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Алла САХНЮК </w:t>
      </w:r>
      <w:r w:rsidR="00B20180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- </w:t>
      </w:r>
      <w:r w:rsidR="00B20180" w:rsidRPr="001875B6"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 xml:space="preserve">директорка початкової школи ТОВ </w:t>
      </w:r>
      <w:r w:rsidR="001809CB"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>«</w:t>
      </w:r>
      <w:r w:rsidR="00B20180" w:rsidRPr="001875B6"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 xml:space="preserve">Заклад освіти І ступеня </w:t>
      </w:r>
      <w:r w:rsidR="001809CB"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>«</w:t>
      </w:r>
      <w:proofErr w:type="spellStart"/>
      <w:r w:rsidR="00B20180" w:rsidRPr="001875B6"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>Рікікі</w:t>
      </w:r>
      <w:proofErr w:type="spellEnd"/>
      <w:r w:rsidR="001809CB"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>»</w:t>
      </w:r>
      <w:r w:rsidR="00296592"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>.</w:t>
      </w:r>
    </w:p>
    <w:p w:rsidR="00296592" w:rsidRPr="00115533" w:rsidRDefault="00296592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 xml:space="preserve">Алла САХНЮК доповіла, що  </w:t>
      </w:r>
      <w:r w:rsidRPr="001875B6"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 xml:space="preserve">ТОВ </w:t>
      </w:r>
      <w:r w:rsidR="001809CB"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>«</w:t>
      </w:r>
      <w:r w:rsidRPr="001875B6"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 xml:space="preserve">Заклад освіти І ступеня </w:t>
      </w:r>
      <w:r w:rsidR="001809CB"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>«</w:t>
      </w:r>
      <w:proofErr w:type="spellStart"/>
      <w:r w:rsidRPr="001875B6"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>Рікікі</w:t>
      </w:r>
      <w:proofErr w:type="spellEnd"/>
      <w:r w:rsidR="001809CB"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>»</w:t>
      </w:r>
      <w:r>
        <w:rPr>
          <w:rFonts w:ascii="Times New Roman" w:eastAsia="Calibri" w:hAnsi="Times New Roman" w:cs="Times New Roman"/>
          <w:w w:val="101"/>
          <w:sz w:val="28"/>
          <w:szCs w:val="28"/>
          <w:lang w:eastAsia="uk-UA"/>
        </w:rPr>
        <w:t xml:space="preserve"> це приватний навчальний заклад, який здійснює свою освітню діяльність у сфері дошкільної та початкової освіти. В приміщеннях на вул. Богдана Хмельницького, 61 розміщується заклад дошкільної освіти повного дня з харчуванням для дітей від 1 до 3,5 років.</w:t>
      </w:r>
    </w:p>
    <w:p w:rsidR="005749BB" w:rsidRPr="00115533" w:rsidRDefault="005749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</w:t>
      </w:r>
      <w:r w:rsidRPr="00115533">
        <w:rPr>
          <w:rFonts w:ascii="Times New Roman" w:eastAsia="Calibri" w:hAnsi="Times New Roman" w:cs="Times New Roman"/>
          <w:sz w:val="28"/>
          <w:szCs w:val="28"/>
        </w:rPr>
        <w:t>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>1. Погодити питання щодо включення об'єкта до Переліку другого типу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закладів освіти всіх форм власності, що мають ліцензію на провадження освітньої діяльності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264,6 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537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м на вул. Богдана Хмельницького, 61</w:t>
      </w:r>
      <w:r w:rsidRPr="0011553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49BB" w:rsidRPr="00115533" w:rsidRDefault="005749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5749BB" w:rsidRPr="006B1642" w:rsidRDefault="005749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РЕЗУЛЬТАТИ 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ННЯ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(Сергій АРТЕМЕНКО, Костянтин БРОВЧЕНКО)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B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0.</w:t>
      </w:r>
    </w:p>
    <w:p w:rsidR="005749BB" w:rsidRPr="006B1642" w:rsidRDefault="005749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B16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РІШЕННЯ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НЕ </w:t>
      </w:r>
      <w:r w:rsidRPr="006B164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ПРИЙНЯТО.</w:t>
      </w:r>
    </w:p>
    <w:p w:rsidR="00F448BB" w:rsidRPr="005D332D" w:rsidRDefault="00F448BB" w:rsidP="003D4C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48BB" w:rsidRPr="00115533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15533">
        <w:rPr>
          <w:rFonts w:ascii="Times New Roman" w:eastAsia="Calibri" w:hAnsi="Times New Roman" w:cs="Times New Roman"/>
          <w:b/>
          <w:sz w:val="28"/>
          <w:szCs w:val="28"/>
        </w:rPr>
        <w:t>4. Про розгляд звернення Дніпровської районної у місті Києві державної адміністрації щодо включення об'єкта до Переліку другого типу (</w:t>
      </w:r>
      <w:r w:rsidRPr="0011553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для розміщення реабілітаційної установи для осіб з інвалідністю та дітей з інвалідністю для розміщення таких реабілітаційних установ - ГО 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Київське міське товариство інвалідів опорно-рухомого апарату 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11553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Росава</w:t>
      </w:r>
      <w:proofErr w:type="spellEnd"/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115533">
        <w:rPr>
          <w:rFonts w:ascii="Times New Roman" w:eastAsia="Calibri" w:hAnsi="Times New Roman" w:cs="Times New Roman"/>
          <w:b/>
          <w:sz w:val="28"/>
          <w:szCs w:val="28"/>
        </w:rPr>
        <w:t xml:space="preserve">) – нежитлові приміщення загальною площею 25,70 </w:t>
      </w:r>
      <w:proofErr w:type="spellStart"/>
      <w:r w:rsidRPr="00115533">
        <w:rPr>
          <w:rFonts w:ascii="Times New Roman" w:eastAsia="Calibri" w:hAnsi="Times New Roman" w:cs="Times New Roman"/>
          <w:b/>
          <w:sz w:val="28"/>
          <w:szCs w:val="28"/>
        </w:rPr>
        <w:t>кв</w:t>
      </w:r>
      <w:proofErr w:type="spellEnd"/>
      <w:r w:rsidRPr="00115533">
        <w:rPr>
          <w:rFonts w:ascii="Times New Roman" w:eastAsia="Calibri" w:hAnsi="Times New Roman" w:cs="Times New Roman"/>
          <w:b/>
          <w:sz w:val="28"/>
          <w:szCs w:val="28"/>
        </w:rPr>
        <w:t>. м на вул. Ентузіастів, 43/1 (</w:t>
      </w:r>
      <w:proofErr w:type="spellStart"/>
      <w:r w:rsidRPr="00115533">
        <w:rPr>
          <w:rFonts w:ascii="Times New Roman" w:eastAsia="Calibri" w:hAnsi="Times New Roman" w:cs="Times New Roman"/>
          <w:b/>
          <w:sz w:val="28"/>
          <w:szCs w:val="28"/>
        </w:rPr>
        <w:t>вих</w:t>
      </w:r>
      <w:proofErr w:type="spellEnd"/>
      <w:r w:rsidRPr="00115533">
        <w:rPr>
          <w:rFonts w:ascii="Times New Roman" w:eastAsia="Calibri" w:hAnsi="Times New Roman" w:cs="Times New Roman"/>
          <w:b/>
          <w:sz w:val="28"/>
          <w:szCs w:val="28"/>
        </w:rPr>
        <w:t>. №</w:t>
      </w:r>
      <w:r w:rsidR="00923F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b/>
          <w:sz w:val="28"/>
          <w:szCs w:val="28"/>
        </w:rPr>
        <w:t xml:space="preserve">103/3152/26/3 від 14.04.2023; </w:t>
      </w:r>
      <w:proofErr w:type="spellStart"/>
      <w:r w:rsidRPr="00115533">
        <w:rPr>
          <w:rFonts w:ascii="Times New Roman" w:eastAsia="Calibri" w:hAnsi="Times New Roman" w:cs="Times New Roman"/>
          <w:b/>
          <w:sz w:val="28"/>
          <w:szCs w:val="28"/>
        </w:rPr>
        <w:t>вх</w:t>
      </w:r>
      <w:proofErr w:type="spellEnd"/>
      <w:r w:rsidRPr="00115533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923F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b/>
          <w:sz w:val="28"/>
          <w:szCs w:val="28"/>
        </w:rPr>
        <w:t xml:space="preserve">№ 08/11037 від 14.04.2023).  </w:t>
      </w:r>
    </w:p>
    <w:p w:rsidR="00F448BB" w:rsidRPr="00115533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Протокол № 18/91 від 07.06.2023 – перенесено для отримання доказів перебування професійних лікарів та/або психологів у трудових відносинах з організацією.</w:t>
      </w:r>
    </w:p>
    <w:p w:rsidR="00F448BB" w:rsidRPr="00115533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15533">
        <w:rPr>
          <w:rFonts w:ascii="Times New Roman" w:eastAsia="Calibri" w:hAnsi="Times New Roman" w:cs="Times New Roman"/>
          <w:b/>
          <w:sz w:val="28"/>
          <w:szCs w:val="28"/>
        </w:rPr>
        <w:t>Доповідач: представник району.</w:t>
      </w:r>
    </w:p>
    <w:p w:rsidR="00115533" w:rsidRPr="00115533" w:rsidRDefault="00115533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1553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Михайла ПРИСЯЖНЮКА.</w:t>
      </w:r>
    </w:p>
    <w:p w:rsidR="00115533" w:rsidRPr="00115533" w:rsidRDefault="00115533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>1. Погодити питання щодо включення об'єкта до Переліку другого типу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для розміщення реабілітаційної установи для осіб з інвалідністю та дітей з інвалідністю для розміщення таких реабілітаційних установ – 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 w:rsidRPr="00115533">
        <w:rPr>
          <w:rFonts w:ascii="Times New Roman" w:eastAsia="Calibri" w:hAnsi="Times New Roman" w:cs="Times New Roman"/>
          <w:sz w:val="28"/>
          <w:szCs w:val="28"/>
        </w:rPr>
        <w:t xml:space="preserve">25,70 </w:t>
      </w:r>
      <w:proofErr w:type="spellStart"/>
      <w:r w:rsidRPr="00115533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115533">
        <w:rPr>
          <w:rFonts w:ascii="Times New Roman" w:eastAsia="Calibri" w:hAnsi="Times New Roman" w:cs="Times New Roman"/>
          <w:sz w:val="28"/>
          <w:szCs w:val="28"/>
        </w:rPr>
        <w:t>. м на вул. Ентузіастів, 43/1.</w:t>
      </w:r>
    </w:p>
    <w:p w:rsidR="00115533" w:rsidRPr="00115533" w:rsidRDefault="00115533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115533" w:rsidRPr="00D53580" w:rsidRDefault="00115533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  <w:r w:rsidR="00D535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115533" w:rsidRPr="00115533" w:rsidRDefault="00115533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448BB" w:rsidRPr="005D332D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8BB" w:rsidRPr="009469AD" w:rsidRDefault="00F448BB" w:rsidP="003D4C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69AD">
        <w:rPr>
          <w:rFonts w:ascii="Times New Roman" w:hAnsi="Times New Roman" w:cs="Times New Roman"/>
          <w:b/>
          <w:sz w:val="28"/>
          <w:szCs w:val="28"/>
        </w:rPr>
        <w:t>5. Про розгляд звернення Деснянської районної в місті Києві державної адміністрації щодо включення до Переліку другого типу (для розміщення громадських об’єднань фізкультурно-спортивної спрямованості, що є неприбутковими організаціями, внесеними до реєстру неприбуткових установ та організацій</w:t>
      </w:r>
      <w:r w:rsidR="00DB001F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9469AD">
        <w:rPr>
          <w:rFonts w:ascii="Times New Roman" w:hAnsi="Times New Roman" w:cs="Times New Roman"/>
          <w:b/>
          <w:sz w:val="28"/>
          <w:szCs w:val="28"/>
        </w:rPr>
        <w:t xml:space="preserve"> ГО </w:t>
      </w:r>
      <w:r w:rsidR="001809CB">
        <w:rPr>
          <w:rFonts w:ascii="Times New Roman" w:hAnsi="Times New Roman" w:cs="Times New Roman"/>
          <w:b/>
          <w:sz w:val="28"/>
          <w:szCs w:val="28"/>
        </w:rPr>
        <w:t>«</w:t>
      </w:r>
      <w:r w:rsidRPr="009469AD">
        <w:rPr>
          <w:rFonts w:ascii="Times New Roman" w:hAnsi="Times New Roman" w:cs="Times New Roman"/>
          <w:b/>
          <w:sz w:val="28"/>
          <w:szCs w:val="28"/>
        </w:rPr>
        <w:t>Федерація повітряної гімнастики</w:t>
      </w:r>
      <w:r w:rsidR="001809CB">
        <w:rPr>
          <w:rFonts w:ascii="Times New Roman" w:hAnsi="Times New Roman" w:cs="Times New Roman"/>
          <w:b/>
          <w:sz w:val="28"/>
          <w:szCs w:val="28"/>
        </w:rPr>
        <w:t>»</w:t>
      </w:r>
      <w:r w:rsidRPr="009469AD">
        <w:rPr>
          <w:rFonts w:ascii="Times New Roman" w:hAnsi="Times New Roman" w:cs="Times New Roman"/>
          <w:b/>
          <w:sz w:val="28"/>
          <w:szCs w:val="28"/>
        </w:rPr>
        <w:t xml:space="preserve">) – нежитлові приміщення загальною площею 258,60 </w:t>
      </w:r>
      <w:proofErr w:type="spellStart"/>
      <w:r w:rsidRPr="009469AD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9469AD">
        <w:rPr>
          <w:rFonts w:ascii="Times New Roman" w:hAnsi="Times New Roman" w:cs="Times New Roman"/>
          <w:b/>
          <w:sz w:val="28"/>
          <w:szCs w:val="28"/>
        </w:rPr>
        <w:t>.</w:t>
      </w:r>
      <w:r w:rsidR="0028537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9469AD">
        <w:rPr>
          <w:rFonts w:ascii="Times New Roman" w:hAnsi="Times New Roman" w:cs="Times New Roman"/>
          <w:b/>
          <w:sz w:val="28"/>
          <w:szCs w:val="28"/>
        </w:rPr>
        <w:t>м на вул. Закревського Миколи, 29 (</w:t>
      </w:r>
      <w:proofErr w:type="spellStart"/>
      <w:r w:rsidRPr="009469AD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9469AD">
        <w:rPr>
          <w:rFonts w:ascii="Times New Roman" w:hAnsi="Times New Roman" w:cs="Times New Roman"/>
          <w:b/>
          <w:sz w:val="28"/>
          <w:szCs w:val="28"/>
        </w:rPr>
        <w:t>. №</w:t>
      </w:r>
      <w:r w:rsidR="00923F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69AD">
        <w:rPr>
          <w:rFonts w:ascii="Times New Roman" w:hAnsi="Times New Roman" w:cs="Times New Roman"/>
          <w:b/>
          <w:sz w:val="28"/>
          <w:szCs w:val="28"/>
        </w:rPr>
        <w:t xml:space="preserve">102/03/28-2032 від 10.05.2023; </w:t>
      </w:r>
      <w:proofErr w:type="spellStart"/>
      <w:r w:rsidRPr="009469AD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9469AD">
        <w:rPr>
          <w:rFonts w:ascii="Times New Roman" w:hAnsi="Times New Roman" w:cs="Times New Roman"/>
          <w:b/>
          <w:sz w:val="28"/>
          <w:szCs w:val="28"/>
        </w:rPr>
        <w:t>. №</w:t>
      </w:r>
      <w:r w:rsidR="00923F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69AD">
        <w:rPr>
          <w:rFonts w:ascii="Times New Roman" w:hAnsi="Times New Roman" w:cs="Times New Roman"/>
          <w:b/>
          <w:sz w:val="28"/>
          <w:szCs w:val="28"/>
        </w:rPr>
        <w:t>08/14072 від 10.05.2023).</w:t>
      </w:r>
    </w:p>
    <w:p w:rsidR="00F448BB" w:rsidRPr="009469AD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9469AD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Протокол № 18/91 від 07.06.2023 – не набрало необхідної кількості голосів. </w:t>
      </w:r>
    </w:p>
    <w:p w:rsidR="00F448BB" w:rsidRPr="009469AD" w:rsidRDefault="00F448BB" w:rsidP="003D4C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69AD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9469AD" w:rsidRPr="00115533" w:rsidRDefault="009469AD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1553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Михайла ПРИСЯЖНЮКА.</w:t>
      </w:r>
    </w:p>
    <w:p w:rsidR="009469AD" w:rsidRPr="00115533" w:rsidRDefault="009469A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>1. Погодити питання щодо включення об'єкта до Переліку другого типу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9469AD">
        <w:rPr>
          <w:rFonts w:ascii="Times New Roman" w:hAnsi="Times New Roman" w:cs="Times New Roman"/>
          <w:sz w:val="28"/>
          <w:szCs w:val="28"/>
        </w:rPr>
        <w:t>для розміщення громадських об’єднань фізкультурно-спортивної спрямованості, що є неприбутковими організаціями, внесеними до реєстру неприбуткових установ та організацій</w:t>
      </w:r>
      <w:r w:rsidRPr="009469A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 w:rsidRPr="009469AD">
        <w:rPr>
          <w:rFonts w:ascii="Times New Roman" w:hAnsi="Times New Roman" w:cs="Times New Roman"/>
          <w:sz w:val="28"/>
          <w:szCs w:val="28"/>
        </w:rPr>
        <w:t xml:space="preserve">258,60 </w:t>
      </w:r>
      <w:proofErr w:type="spellStart"/>
      <w:r w:rsidRPr="009469A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469AD">
        <w:rPr>
          <w:rFonts w:ascii="Times New Roman" w:hAnsi="Times New Roman" w:cs="Times New Roman"/>
          <w:sz w:val="28"/>
          <w:szCs w:val="28"/>
        </w:rPr>
        <w:t xml:space="preserve"> на вул. Закревського Миколи, 29</w:t>
      </w:r>
      <w:r w:rsidRPr="009469A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469AD" w:rsidRPr="00115533" w:rsidRDefault="009469A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469AD" w:rsidRPr="00D53580" w:rsidRDefault="009469A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  <w:r w:rsidR="00D535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9469AD" w:rsidRPr="00115533" w:rsidRDefault="009469AD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448BB" w:rsidRPr="005D332D" w:rsidRDefault="00F448BB" w:rsidP="003D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8BB" w:rsidRPr="00074752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74752">
        <w:rPr>
          <w:rFonts w:ascii="Times New Roman" w:hAnsi="Times New Roman" w:cs="Times New Roman"/>
          <w:b/>
          <w:sz w:val="28"/>
          <w:szCs w:val="28"/>
        </w:rPr>
        <w:t>6.</w:t>
      </w:r>
      <w:r w:rsidRPr="00074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 розгляд звернення </w:t>
      </w:r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Департаменту комунальної власності м. Києва</w:t>
      </w:r>
      <w:r w:rsidRPr="00074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бюджетної установи, яка фінансується за рахунок державного бюджету – Український гідрометеорологічний центр Державної служби України з надзвичайних ситуацій) – </w:t>
      </w:r>
      <w:r w:rsidRPr="00074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нежитлові приміщення загальною площею 2269,50 </w:t>
      </w:r>
      <w:proofErr w:type="spellStart"/>
      <w:r w:rsidRPr="00074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Pr="00074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вул. </w:t>
      </w:r>
      <w:proofErr w:type="spellStart"/>
      <w:r w:rsidRPr="00074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Золотоворітськ</w:t>
      </w:r>
      <w:r w:rsidR="00F34C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ій</w:t>
      </w:r>
      <w:proofErr w:type="spellEnd"/>
      <w:r w:rsidRPr="00074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6, літ.</w:t>
      </w:r>
      <w:r w:rsidR="00923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747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062/05-19-2690 від 18.05.2023; </w:t>
      </w:r>
      <w:proofErr w:type="spellStart"/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923F8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08/14858 від 18.05.2023).</w:t>
      </w:r>
    </w:p>
    <w:p w:rsidR="00F448BB" w:rsidRPr="00074752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074752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Протокол № 18/91 від 07.06.2023 – не набрало необхідної кількості голосів. </w:t>
      </w:r>
    </w:p>
    <w:p w:rsidR="00F448BB" w:rsidRPr="00074752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074752" w:rsidRDefault="00074752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1553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СЛУХАЛИ: </w:t>
      </w:r>
      <w:r w:rsidR="006D5DF5" w:rsidRPr="006D5DF5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Олега ШМУЛЯРА - </w:t>
      </w:r>
      <w:r w:rsidR="006D5DF5" w:rsidRPr="006D5DF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першого заступника директора Департаменту </w:t>
      </w:r>
      <w:r w:rsidR="006D5DF5" w:rsidRPr="006D5DF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комунальної власності м. Києва </w:t>
      </w:r>
      <w:r w:rsidR="006D5DF5" w:rsidRPr="006D5DF5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Pr="0011553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</w:p>
    <w:p w:rsidR="00810DBC" w:rsidRPr="006D5DF5" w:rsidRDefault="00810DBC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ВИСТУПИЛИ: </w:t>
      </w:r>
      <w:r w:rsidR="00682980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Михайло ПРИСЯЖНЮК,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Костянтин БРОВЧЕНКО, Сергій АРТЕМЕНКО</w:t>
      </w:r>
      <w:r w:rsidR="00682980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 В</w:t>
      </w:r>
      <w:r w:rsidR="00DB001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іра </w:t>
      </w:r>
      <w:r w:rsidR="00682980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МУСІЄНКО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</w:p>
    <w:p w:rsidR="00074752" w:rsidRPr="00115533" w:rsidRDefault="00074752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Доручити депутатам Київської міської ради Сергію АРТЕМЕНКУ та Костянтину БРОВЧЕНКУ доопрацювати питання та надати висновки і пропозиції на чергове засідання комісії.</w:t>
      </w:r>
    </w:p>
    <w:p w:rsidR="00074752" w:rsidRPr="00D53580" w:rsidRDefault="00074752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  <w:r w:rsidR="00D535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074752" w:rsidRPr="00115533" w:rsidRDefault="00074752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074752" w:rsidRPr="005D332D" w:rsidRDefault="00074752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8BB" w:rsidRPr="00074752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74752">
        <w:rPr>
          <w:rFonts w:ascii="Times New Roman" w:hAnsi="Times New Roman" w:cs="Times New Roman"/>
          <w:b/>
          <w:sz w:val="28"/>
          <w:szCs w:val="28"/>
        </w:rPr>
        <w:t>7.</w:t>
      </w:r>
      <w:r w:rsidRPr="00074752">
        <w:rPr>
          <w:rFonts w:ascii="Times New Roman" w:eastAsia="Calibri" w:hAnsi="Times New Roman" w:cs="Times New Roman"/>
          <w:b/>
          <w:sz w:val="28"/>
          <w:szCs w:val="28"/>
        </w:rPr>
        <w:t xml:space="preserve"> Про розгляд звернення Дніпровської районної у місті Києві державної адміністрації щодо включення об'єкта до Переліку другого типу (</w:t>
      </w:r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для розміщення державних та комунальних підприємств, установ та закладів соціального обслуговування, що надають соціальні послуги відповідно до Закону України 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соціальні послуги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БО 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Благодійний фонд 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Карітас</w:t>
      </w:r>
      <w:proofErr w:type="spellEnd"/>
      <w:r w:rsidRPr="0007475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Київ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074752">
        <w:rPr>
          <w:rFonts w:ascii="Times New Roman" w:eastAsia="Calibri" w:hAnsi="Times New Roman" w:cs="Times New Roman"/>
          <w:b/>
          <w:sz w:val="28"/>
          <w:szCs w:val="28"/>
        </w:rPr>
        <w:t xml:space="preserve">) – нежитлові приміщення загальною площею 181,80 </w:t>
      </w:r>
      <w:proofErr w:type="spellStart"/>
      <w:r w:rsidRPr="00074752">
        <w:rPr>
          <w:rFonts w:ascii="Times New Roman" w:eastAsia="Calibri" w:hAnsi="Times New Roman" w:cs="Times New Roman"/>
          <w:b/>
          <w:sz w:val="28"/>
          <w:szCs w:val="28"/>
        </w:rPr>
        <w:t>кв</w:t>
      </w:r>
      <w:proofErr w:type="spellEnd"/>
      <w:r w:rsidRPr="00074752">
        <w:rPr>
          <w:rFonts w:ascii="Times New Roman" w:eastAsia="Calibri" w:hAnsi="Times New Roman" w:cs="Times New Roman"/>
          <w:b/>
          <w:sz w:val="28"/>
          <w:szCs w:val="28"/>
        </w:rPr>
        <w:t>. м на вул.</w:t>
      </w:r>
      <w:r w:rsidR="00285376">
        <w:rPr>
          <w:rFonts w:ascii="Times New Roman" w:eastAsia="Calibri" w:hAnsi="Times New Roman" w:cs="Times New Roman"/>
          <w:b/>
          <w:sz w:val="28"/>
          <w:szCs w:val="28"/>
          <w:lang w:val="ru-RU"/>
        </w:rPr>
        <w:t> </w:t>
      </w:r>
      <w:r w:rsidRPr="00074752">
        <w:rPr>
          <w:rFonts w:ascii="Times New Roman" w:eastAsia="Calibri" w:hAnsi="Times New Roman" w:cs="Times New Roman"/>
          <w:b/>
          <w:sz w:val="28"/>
          <w:szCs w:val="28"/>
        </w:rPr>
        <w:t>Івана Микитенка, 7-Б (</w:t>
      </w:r>
      <w:proofErr w:type="spellStart"/>
      <w:r w:rsidRPr="00074752">
        <w:rPr>
          <w:rFonts w:ascii="Times New Roman" w:eastAsia="Calibri" w:hAnsi="Times New Roman" w:cs="Times New Roman"/>
          <w:b/>
          <w:sz w:val="28"/>
          <w:szCs w:val="28"/>
        </w:rPr>
        <w:t>вих</w:t>
      </w:r>
      <w:proofErr w:type="spellEnd"/>
      <w:r w:rsidRPr="00074752">
        <w:rPr>
          <w:rFonts w:ascii="Times New Roman" w:eastAsia="Calibri" w:hAnsi="Times New Roman" w:cs="Times New Roman"/>
          <w:b/>
          <w:sz w:val="28"/>
          <w:szCs w:val="28"/>
        </w:rPr>
        <w:t>. №</w:t>
      </w:r>
      <w:r w:rsidR="006829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74752">
        <w:rPr>
          <w:rFonts w:ascii="Times New Roman" w:eastAsia="Calibri" w:hAnsi="Times New Roman" w:cs="Times New Roman"/>
          <w:b/>
          <w:sz w:val="28"/>
          <w:szCs w:val="28"/>
        </w:rPr>
        <w:t xml:space="preserve">103/3688/26/1 від 26.05.2023; </w:t>
      </w:r>
      <w:r w:rsidR="00682980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</w:t>
      </w:r>
      <w:proofErr w:type="spellStart"/>
      <w:r w:rsidRPr="00074752">
        <w:rPr>
          <w:rFonts w:ascii="Times New Roman" w:eastAsia="Calibri" w:hAnsi="Times New Roman" w:cs="Times New Roman"/>
          <w:b/>
          <w:sz w:val="28"/>
          <w:szCs w:val="28"/>
        </w:rPr>
        <w:t>вх</w:t>
      </w:r>
      <w:proofErr w:type="spellEnd"/>
      <w:r w:rsidRPr="00074752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6829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74752">
        <w:rPr>
          <w:rFonts w:ascii="Times New Roman" w:eastAsia="Calibri" w:hAnsi="Times New Roman" w:cs="Times New Roman"/>
          <w:b/>
          <w:sz w:val="28"/>
          <w:szCs w:val="28"/>
        </w:rPr>
        <w:t xml:space="preserve">№ 08/15756 від 26.05.2023).  </w:t>
      </w:r>
    </w:p>
    <w:p w:rsidR="00F448BB" w:rsidRPr="00074752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074752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Протокол № 18/91 від 07.06.2023 – не набрало необхідної кількості голосів. </w:t>
      </w:r>
    </w:p>
    <w:p w:rsidR="00F448BB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74752">
        <w:rPr>
          <w:rFonts w:ascii="Times New Roman" w:eastAsia="Calibri" w:hAnsi="Times New Roman" w:cs="Times New Roman"/>
          <w:b/>
          <w:sz w:val="28"/>
          <w:szCs w:val="28"/>
        </w:rPr>
        <w:t>Доповідач: представник району.</w:t>
      </w:r>
    </w:p>
    <w:p w:rsidR="00237BC7" w:rsidRDefault="00237BC7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37BC7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В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олодимира КОШИРЦЯ</w:t>
      </w:r>
      <w:r w:rsidRPr="00237BC7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– </w:t>
      </w:r>
      <w:r w:rsidRPr="00237BC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начальника відділу з питань майна комунальної власності Дніпровської районної в </w:t>
      </w:r>
      <w:proofErr w:type="spellStart"/>
      <w:r w:rsidRPr="00237BC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237BC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адміністрації, як</w:t>
      </w:r>
      <w:r w:rsidR="006829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ий </w:t>
      </w:r>
      <w:r w:rsidRPr="00237BC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зазначи</w:t>
      </w:r>
      <w:r w:rsidR="006829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</w:t>
      </w:r>
      <w:r w:rsidRPr="00237BC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що БО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237BC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Благодійний фонд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237BC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Карітас</w:t>
      </w:r>
      <w:proofErr w:type="spellEnd"/>
      <w:r w:rsidRPr="00237BC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Київ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237BC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включений до Реєстру надавачів соціальних послуг, реєстр відкритий та розміщений на сайті Міністерства соціальної політики України</w:t>
      </w:r>
      <w:r w:rsidR="00B9696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Також Благодійний фонд надав у</w:t>
      </w:r>
      <w:r w:rsidRPr="00237BC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сі необхідні документи, передбачені </w:t>
      </w:r>
      <w:r w:rsidRPr="00237BC7">
        <w:rPr>
          <w:rFonts w:ascii="Times New Roman" w:eastAsia="Calibri" w:hAnsi="Times New Roman" w:cs="Times New Roman"/>
          <w:sz w:val="28"/>
          <w:szCs w:val="28"/>
        </w:rPr>
        <w:t xml:space="preserve">Порядком </w:t>
      </w:r>
      <w:r w:rsidRPr="00237BC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uk-UA"/>
        </w:rPr>
        <w:t>передачі в оренду державного та комунального майна</w:t>
      </w:r>
      <w:r w:rsidRPr="00237BC7">
        <w:rPr>
          <w:rFonts w:ascii="Times New Roman" w:eastAsia="Calibri" w:hAnsi="Times New Roman" w:cs="Times New Roman"/>
          <w:sz w:val="28"/>
          <w:szCs w:val="28"/>
        </w:rPr>
        <w:t xml:space="preserve">, затвердженого Постановою КМУ </w:t>
      </w:r>
      <w:r w:rsidRPr="00237BC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uk-UA"/>
        </w:rPr>
        <w:t>№</w:t>
      </w:r>
      <w:r w:rsidR="0068298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uk-UA"/>
        </w:rPr>
        <w:t xml:space="preserve"> </w:t>
      </w:r>
      <w:r w:rsidRPr="00237BC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uk-UA"/>
        </w:rPr>
        <w:t>483 від 03.06.2020</w:t>
      </w:r>
      <w:r w:rsidRPr="00237BC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237BC7" w:rsidRPr="006D5DF5" w:rsidRDefault="00237BC7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ВИСТУПИЛИ: Костянтин БРОВЧЕНКО, Сергій АРТЕМЕНКО.</w:t>
      </w:r>
    </w:p>
    <w:p w:rsidR="00074752" w:rsidRPr="00115533" w:rsidRDefault="00074752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Перенести розгляд питання на наступне засідання </w:t>
      </w:r>
      <w:r w:rsidR="00B96964">
        <w:rPr>
          <w:rFonts w:ascii="Times New Roman" w:eastAsia="Calibri" w:hAnsi="Times New Roman" w:cs="Times New Roman"/>
          <w:sz w:val="28"/>
          <w:szCs w:val="28"/>
        </w:rPr>
        <w:t xml:space="preserve">комісії </w:t>
      </w:r>
      <w:r w:rsidR="00682980">
        <w:rPr>
          <w:rFonts w:ascii="Times New Roman" w:eastAsia="Calibri" w:hAnsi="Times New Roman" w:cs="Times New Roman"/>
          <w:sz w:val="28"/>
          <w:szCs w:val="28"/>
        </w:rPr>
        <w:t xml:space="preserve">та запросити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представників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БО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Благодійний фонд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Карітас</w:t>
      </w:r>
      <w:proofErr w:type="spellEnd"/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Київ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4752" w:rsidRPr="00D53580" w:rsidRDefault="00074752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  <w:r w:rsidR="00D535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074752" w:rsidRPr="00115533" w:rsidRDefault="00074752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448BB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F448BB" w:rsidRPr="00830A9B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30A9B">
        <w:rPr>
          <w:rFonts w:ascii="Times New Roman" w:eastAsia="Calibri" w:hAnsi="Times New Roman" w:cs="Times New Roman"/>
          <w:b/>
          <w:sz w:val="28"/>
          <w:szCs w:val="28"/>
        </w:rPr>
        <w:t xml:space="preserve">8. </w:t>
      </w:r>
      <w:r w:rsidRPr="00830A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розгляд звернення </w:t>
      </w:r>
      <w:r w:rsidRPr="00830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Департаменту комунальної власності м. Києва</w:t>
      </w:r>
      <w:r w:rsidRPr="00830A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30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державного закладу охорони здоров'я, який утримується за рахунок державного бюджету – Національний університет охорони здоров'я України імені П.Л. </w:t>
      </w:r>
      <w:proofErr w:type="spellStart"/>
      <w:r w:rsidRPr="00830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Шупика</w:t>
      </w:r>
      <w:proofErr w:type="spellEnd"/>
      <w:r w:rsidRPr="00830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</w:t>
      </w:r>
      <w:r w:rsidRPr="00830A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нежитлові приміщення загальною площею 160,00 </w:t>
      </w:r>
      <w:proofErr w:type="spellStart"/>
      <w:r w:rsidRPr="00830A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</w:t>
      </w:r>
      <w:proofErr w:type="spellEnd"/>
      <w:r w:rsidRPr="00830A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8537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830A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 на </w:t>
      </w:r>
      <w:proofErr w:type="spellStart"/>
      <w:r w:rsidRPr="00830A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просп</w:t>
      </w:r>
      <w:proofErr w:type="spellEnd"/>
      <w:r w:rsidRPr="00830A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Володимира Івасюка (Героїв Сталінград</w:t>
      </w:r>
      <w:r w:rsidR="006829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830A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), 16</w:t>
      </w:r>
      <w:r w:rsidRPr="00830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830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830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 </w:t>
      </w:r>
      <w:r w:rsidRPr="00830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062/05-09-2967 від 05.06.2023; </w:t>
      </w:r>
      <w:proofErr w:type="spellStart"/>
      <w:r w:rsidRPr="00830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830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68298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830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08/16862 від 05.06.2023).</w:t>
      </w:r>
    </w:p>
    <w:p w:rsidR="00F448BB" w:rsidRPr="00830A9B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830A9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830A9B" w:rsidRPr="00115533" w:rsidRDefault="00830A9B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1553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Михайла ПРИСЯЖНЮКА.</w:t>
      </w:r>
    </w:p>
    <w:p w:rsidR="00830A9B" w:rsidRPr="00115533" w:rsidRDefault="00830A9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>1. Погодити питання щодо включення об'єкта до Переліку другого типу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державного закладу охорони здоров'я, який утримується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 рахунок державного бюджету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160,00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Володимира Івасюка (Героїв Сталінград</w:t>
      </w:r>
      <w:r w:rsidR="0068298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16</w:t>
      </w:r>
      <w:r w:rsidRPr="009469A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30A9B" w:rsidRPr="00115533" w:rsidRDefault="00830A9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830A9B" w:rsidRPr="00D53580" w:rsidRDefault="00830A9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  <w:r w:rsidR="00D535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830A9B" w:rsidRPr="00115533" w:rsidRDefault="00830A9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661222" w:rsidRPr="00643929" w:rsidRDefault="00661222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8BB" w:rsidRPr="001F22F4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Про розгляд звернення Солом'янської районної в місті Києві державної адміністрації</w:t>
      </w:r>
      <w:r w:rsidRPr="001F22F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</w:t>
      </w:r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визначення конкретного цільового використання нежитлового приміщення</w:t>
      </w:r>
      <w:r w:rsidRPr="001F22F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при оголошенні аукціону на оренду (розміщення магазину з продажу продуктів харчування та пункту надання побутових послуг – ФОП </w:t>
      </w:r>
      <w:proofErr w:type="spellStart"/>
      <w:r w:rsidRPr="001F22F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Мар'янський</w:t>
      </w:r>
      <w:proofErr w:type="spellEnd"/>
      <w:r w:rsidRPr="001F22F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Г.В.) </w:t>
      </w:r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нежитлові приміщення загальною площею 33,60 </w:t>
      </w:r>
      <w:proofErr w:type="spellStart"/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</w:t>
      </w:r>
      <w:proofErr w:type="spellEnd"/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85376" w:rsidRPr="006612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 на вул. Володимира </w:t>
      </w:r>
      <w:proofErr w:type="spellStart"/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Сікевича</w:t>
      </w:r>
      <w:proofErr w:type="spellEnd"/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spellStart"/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Молодогвардійська</w:t>
      </w:r>
      <w:proofErr w:type="spellEnd"/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), 12 (</w:t>
      </w:r>
      <w:proofErr w:type="spellStart"/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</w:t>
      </w:r>
      <w:r w:rsidR="006829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108-6138 від 02.06.2023; </w:t>
      </w:r>
      <w:proofErr w:type="spellStart"/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</w:t>
      </w:r>
      <w:r w:rsidR="006829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F2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08/16702 від 05.06.2023).</w:t>
      </w:r>
    </w:p>
    <w:p w:rsidR="00F448BB" w:rsidRPr="001F22F4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F22F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F448BB" w:rsidRDefault="00AC57F9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F22F4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СЛУХАЛИ: Володимира АНТОНОВА – </w:t>
      </w:r>
      <w:r w:rsidRPr="001F22F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начальника відділу з питань майна комунальної власності Солом'янської районної в м.</w:t>
      </w:r>
      <w:r w:rsidR="006829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F22F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Києві державної адміністрації</w:t>
      </w:r>
      <w:r w:rsidR="001F22F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1F22F4" w:rsidRDefault="001F22F4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</w:t>
      </w:r>
      <w:r w:rsidR="00C230B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ЛИ: Михайло ПРИСЯЖНЮК, Костянтин БРОВЧЕНКО.</w:t>
      </w:r>
    </w:p>
    <w:p w:rsidR="00F13AED" w:rsidRDefault="0093075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Михайло ПРИСЯЖНЮК звернувся із запитанням до доповідача </w:t>
      </w:r>
      <w:r w:rsidR="00F13A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стосовно підстав обмеження цільового використання нежитлових приміщень на вул.</w:t>
      </w:r>
      <w:r w:rsidR="006829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      </w:t>
      </w:r>
      <w:r w:rsidR="00F13A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</w:t>
      </w:r>
      <w:r w:rsidR="0068298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="00F13A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Сікевича</w:t>
      </w:r>
      <w:proofErr w:type="spellEnd"/>
      <w:r w:rsidR="00F13AE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12.</w:t>
      </w:r>
    </w:p>
    <w:p w:rsidR="00DF4CC6" w:rsidRDefault="00F13AED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Володимир АНТОНОВ </w:t>
      </w:r>
      <w:r w:rsidR="0010541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доповів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що орендар звернувся із заявою до Солом’янської </w:t>
      </w:r>
      <w:r w:rsidR="0093075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районної в місті Києві державної адміністрації</w:t>
      </w:r>
      <w:r w:rsidR="00B9696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DF4CC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 якій зазначив цільове використання – розміщення магазину з продажу продуктів харчування.</w:t>
      </w:r>
    </w:p>
    <w:p w:rsidR="00F34C97" w:rsidRDefault="00DF4CC6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Михайло ПРИСЯЖНЮК звернув увагу на те, що відповідно до Закону України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оренду державного та комунального майна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EB7E3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майно передається в оренду на аукціоні без обмеження цільового використання, окрім майна закладів охорони здоров’я, закладів освіти, об’єктів соціально-культурного призначення, органів державної влади та щодо майна</w:t>
      </w:r>
      <w:r w:rsidR="00B9696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="00EB7E3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B9696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по</w:t>
      </w:r>
      <w:r w:rsidR="00EB7E3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яко</w:t>
      </w:r>
      <w:r w:rsidR="00B9696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му</w:t>
      </w:r>
      <w:r w:rsidR="00EB7E3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прийняте рішення відповідним представницьким органом місцевого самоврядування. </w:t>
      </w:r>
    </w:p>
    <w:p w:rsidR="001F22F4" w:rsidRPr="001F22F4" w:rsidRDefault="001F22F4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1. Погодити питання щодо використання нежитлових приміщень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33,60 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Володимира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Сікевича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Молодогвардійська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12 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конкретним цільовим призначенням – </w:t>
      </w:r>
      <w:r w:rsidRPr="001F22F4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Pr="001E3B3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розміщення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магазину з продажу продуктів харчування та пункту надання побутових послуг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22F4" w:rsidRPr="001F22F4" w:rsidRDefault="001F22F4" w:rsidP="003D4CD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1F22F4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1F22F4" w:rsidRPr="001F22F4" w:rsidRDefault="001F22F4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РЕЗУЛЬТАТИ 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ННЯ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(Сергій АРТЕМЕНКО, Ганна СВИРИДЕНКО)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2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0.</w:t>
      </w:r>
    </w:p>
    <w:p w:rsidR="001F22F4" w:rsidRPr="001F22F4" w:rsidRDefault="001F22F4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F22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РІШЕННЯ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НЕ </w:t>
      </w:r>
      <w:r w:rsidRPr="001F22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ПРИЙНЯТО.</w:t>
      </w:r>
    </w:p>
    <w:p w:rsidR="001F22F4" w:rsidRPr="001F22F4" w:rsidRDefault="001F22F4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8BB" w:rsidRPr="00294D75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Про розгляд звернення Подільської районної в місті Києві державної адміністрації</w:t>
      </w:r>
      <w:r w:rsidRPr="00294D7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скасування п. 15 </w:t>
      </w:r>
      <w:r w:rsidR="00871CF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частини першої </w:t>
      </w:r>
      <w:r w:rsidRPr="00294D7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протоколу </w:t>
      </w:r>
      <w:r w:rsidR="00B9696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засідання </w:t>
      </w:r>
      <w:r w:rsidRPr="00294D7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постійної комісії Київської міської ради з питань власності від 21.12.20</w:t>
      </w:r>
      <w:r w:rsidR="0010541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</w:t>
      </w:r>
      <w:r w:rsidR="00871CF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Pr="00294D7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№</w:t>
      </w:r>
      <w:r w:rsidR="00B9696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 </w:t>
      </w:r>
      <w:r w:rsidRPr="00294D7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41/43, яким визначене конкретне цільове призначення – розміщення комунального підприємства, що належить до комунальної власності територіальної громади міста Києва – </w:t>
      </w:r>
      <w:r w:rsidRPr="00294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нежитлові приміщення загальною площею 184,50 </w:t>
      </w:r>
      <w:proofErr w:type="spellStart"/>
      <w:r w:rsidRPr="00294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</w:t>
      </w:r>
      <w:proofErr w:type="spellEnd"/>
      <w:r w:rsidRPr="00294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53580" w:rsidRPr="003D4C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94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 на вул. Костянтинівській, 32, літ.</w:t>
      </w:r>
      <w:r w:rsidR="006829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94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(</w:t>
      </w:r>
      <w:proofErr w:type="spellStart"/>
      <w:r w:rsidRPr="00294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вих</w:t>
      </w:r>
      <w:proofErr w:type="spellEnd"/>
      <w:r w:rsidRPr="00294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</w:t>
      </w:r>
      <w:r w:rsidR="006829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94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106-4498</w:t>
      </w:r>
      <w:r w:rsidR="006829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94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від 06.06.2023; </w:t>
      </w:r>
      <w:proofErr w:type="spellStart"/>
      <w:r w:rsidRPr="00294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</w:t>
      </w:r>
      <w:proofErr w:type="spellEnd"/>
      <w:r w:rsidRPr="00294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№</w:t>
      </w:r>
      <w:r w:rsidR="006829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94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08/16951 від 06.06.2023).</w:t>
      </w:r>
    </w:p>
    <w:p w:rsidR="00F448BB" w:rsidRPr="00294D75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94D7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294D75" w:rsidRPr="00115533" w:rsidRDefault="00294D75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1553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Михайла ПРИСЯЖНЮКА.</w:t>
      </w:r>
    </w:p>
    <w:p w:rsidR="00294D75" w:rsidRPr="00115533" w:rsidRDefault="00294D75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касувати п. 15 </w:t>
      </w:r>
      <w:r w:rsidR="00871CF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частини першої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протоколу</w:t>
      </w:r>
      <w:r w:rsidR="00B9696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засідання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постійної комісії Київської міської ради з питань власності від 21.12.20</w:t>
      </w:r>
      <w:r w:rsidR="0010541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</w:t>
      </w:r>
      <w:r w:rsidR="00871CF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№ 41/43, яким визначене конкретне цільове призначення – розміщення комунального підприємства, що належить до комунальної власності територіальної громади міста Києва – </w:t>
      </w:r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184,50 </w:t>
      </w:r>
      <w:proofErr w:type="spellStart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1E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</w:t>
      </w:r>
      <w:r w:rsidR="00871C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Костянтинівській, 32,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літ.А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4D75" w:rsidRPr="00294D75" w:rsidRDefault="00294D75" w:rsidP="003D4CD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D75">
        <w:rPr>
          <w:rFonts w:ascii="Times New Roman" w:eastAsia="Calibri" w:hAnsi="Times New Roman" w:cs="Times New Roman"/>
          <w:sz w:val="28"/>
          <w:szCs w:val="28"/>
        </w:rPr>
        <w:t>2. Орендодав</w:t>
      </w:r>
      <w:r w:rsidRPr="00294D75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цю майна здійснити передбачені законодавством організаційно-</w:t>
      </w:r>
      <w:r w:rsidRPr="00294D75">
        <w:rPr>
          <w:rFonts w:ascii="Times New Roman" w:eastAsia="Calibri" w:hAnsi="Times New Roman" w:cs="Calibri"/>
          <w:color w:val="000000" w:themeColor="text1"/>
          <w:w w:val="101"/>
          <w:sz w:val="28"/>
          <w:szCs w:val="28"/>
          <w:lang w:eastAsia="ru-RU"/>
        </w:rPr>
        <w:t>правові заходи</w:t>
      </w:r>
      <w:r w:rsidRPr="00294D75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 </w:t>
      </w:r>
      <w:r w:rsidRPr="00294D75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щодо включення об'єкта до Переліку першого типу.</w:t>
      </w:r>
    </w:p>
    <w:p w:rsidR="00294D75" w:rsidRPr="00D53580" w:rsidRDefault="00294D75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  <w:r w:rsidR="00D535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94D75" w:rsidRPr="00115533" w:rsidRDefault="00294D75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448BB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48BB" w:rsidRPr="00BF2731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2731">
        <w:rPr>
          <w:rFonts w:ascii="Times New Roman" w:hAnsi="Times New Roman" w:cs="Times New Roman"/>
          <w:b/>
          <w:sz w:val="28"/>
          <w:szCs w:val="28"/>
          <w:lang w:val="de-DE"/>
        </w:rPr>
        <w:t>1</w:t>
      </w:r>
      <w:r w:rsidRPr="00BF2731">
        <w:rPr>
          <w:rFonts w:ascii="Times New Roman" w:hAnsi="Times New Roman" w:cs="Times New Roman"/>
          <w:b/>
          <w:sz w:val="28"/>
          <w:szCs w:val="28"/>
        </w:rPr>
        <w:t>1.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 Про розгляд звернення Святошинської районної у місті Києві державної адміністрації щодо включення об'єкта до Переліку другого типу (</w:t>
      </w:r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для розміщення комунальної дитячо-юнацької спортивної школи)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 – нежитлові приміщення загальною площею 267,90 </w:t>
      </w:r>
      <w:proofErr w:type="spellStart"/>
      <w:r w:rsidRPr="00BF2731">
        <w:rPr>
          <w:rFonts w:ascii="Times New Roman" w:eastAsia="Calibri" w:hAnsi="Times New Roman" w:cs="Times New Roman"/>
          <w:b/>
          <w:sz w:val="28"/>
          <w:szCs w:val="28"/>
        </w:rPr>
        <w:t>кв</w:t>
      </w:r>
      <w:proofErr w:type="spellEnd"/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. м на </w:t>
      </w:r>
      <w:proofErr w:type="spellStart"/>
      <w:r w:rsidRPr="00BF2731">
        <w:rPr>
          <w:rFonts w:ascii="Times New Roman" w:eastAsia="Calibri" w:hAnsi="Times New Roman" w:cs="Times New Roman"/>
          <w:b/>
          <w:sz w:val="28"/>
          <w:szCs w:val="28"/>
        </w:rPr>
        <w:t>просп</w:t>
      </w:r>
      <w:proofErr w:type="spellEnd"/>
      <w:r w:rsidRPr="00BF2731">
        <w:rPr>
          <w:rFonts w:ascii="Times New Roman" w:eastAsia="Calibri" w:hAnsi="Times New Roman" w:cs="Times New Roman"/>
          <w:b/>
          <w:sz w:val="28"/>
          <w:szCs w:val="28"/>
        </w:rPr>
        <w:t>. Лес</w:t>
      </w:r>
      <w:r w:rsidR="00B96964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 Курбаса, 10-Д (</w:t>
      </w:r>
      <w:proofErr w:type="spellStart"/>
      <w:r w:rsidRPr="00BF2731">
        <w:rPr>
          <w:rFonts w:ascii="Times New Roman" w:eastAsia="Calibri" w:hAnsi="Times New Roman" w:cs="Times New Roman"/>
          <w:b/>
          <w:sz w:val="28"/>
          <w:szCs w:val="28"/>
        </w:rPr>
        <w:t>вих</w:t>
      </w:r>
      <w:proofErr w:type="spellEnd"/>
      <w:r w:rsidRPr="00BF2731">
        <w:rPr>
          <w:rFonts w:ascii="Times New Roman" w:eastAsia="Calibri" w:hAnsi="Times New Roman" w:cs="Times New Roman"/>
          <w:b/>
          <w:sz w:val="28"/>
          <w:szCs w:val="28"/>
        </w:rPr>
        <w:t>. №</w:t>
      </w:r>
      <w:r w:rsidR="006829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107-3570 від 12.06.2023; </w:t>
      </w:r>
      <w:proofErr w:type="spellStart"/>
      <w:r w:rsidRPr="00BF2731">
        <w:rPr>
          <w:rFonts w:ascii="Times New Roman" w:eastAsia="Calibri" w:hAnsi="Times New Roman" w:cs="Times New Roman"/>
          <w:b/>
          <w:sz w:val="28"/>
          <w:szCs w:val="28"/>
        </w:rPr>
        <w:t>вх</w:t>
      </w:r>
      <w:proofErr w:type="spellEnd"/>
      <w:r w:rsidRPr="00BF2731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6829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№ 08/17669 від 12.06.2023).  </w:t>
      </w:r>
    </w:p>
    <w:p w:rsidR="00F448BB" w:rsidRPr="00BF2731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2731">
        <w:rPr>
          <w:rFonts w:ascii="Times New Roman" w:eastAsia="Calibri" w:hAnsi="Times New Roman" w:cs="Times New Roman"/>
          <w:b/>
          <w:sz w:val="28"/>
          <w:szCs w:val="28"/>
        </w:rPr>
        <w:t>Доповідач: представник району.</w:t>
      </w:r>
    </w:p>
    <w:p w:rsidR="00BF2731" w:rsidRPr="00115533" w:rsidRDefault="00BF2731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1553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Михайла ПРИСЯЖНЮКА.</w:t>
      </w:r>
    </w:p>
    <w:p w:rsidR="00BF2731" w:rsidRPr="00115533" w:rsidRDefault="00BF2731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>1. Погодити питання щодо включення об'єкта до Переліку другого типу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BF273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комунальної дитячо-юнацької спортивної школи 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 w:rsidRPr="00BF2731">
        <w:rPr>
          <w:rFonts w:ascii="Times New Roman" w:eastAsia="Calibri" w:hAnsi="Times New Roman" w:cs="Times New Roman"/>
          <w:sz w:val="28"/>
          <w:szCs w:val="28"/>
        </w:rPr>
        <w:t xml:space="preserve">267,90 </w:t>
      </w:r>
      <w:proofErr w:type="spellStart"/>
      <w:r w:rsidRPr="00BF2731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BF2731">
        <w:rPr>
          <w:rFonts w:ascii="Times New Roman" w:eastAsia="Calibri" w:hAnsi="Times New Roman" w:cs="Times New Roman"/>
          <w:sz w:val="28"/>
          <w:szCs w:val="28"/>
        </w:rPr>
        <w:t xml:space="preserve">. м. на </w:t>
      </w:r>
      <w:proofErr w:type="spellStart"/>
      <w:r w:rsidRPr="00BF2731">
        <w:rPr>
          <w:rFonts w:ascii="Times New Roman" w:eastAsia="Calibri" w:hAnsi="Times New Roman" w:cs="Times New Roman"/>
          <w:sz w:val="28"/>
          <w:szCs w:val="28"/>
        </w:rPr>
        <w:t>просп</w:t>
      </w:r>
      <w:proofErr w:type="spellEnd"/>
      <w:r w:rsidRPr="00BF2731">
        <w:rPr>
          <w:rFonts w:ascii="Times New Roman" w:eastAsia="Calibri" w:hAnsi="Times New Roman" w:cs="Times New Roman"/>
          <w:sz w:val="28"/>
          <w:szCs w:val="28"/>
        </w:rPr>
        <w:t>. Лес</w:t>
      </w:r>
      <w:r w:rsidR="00B96964">
        <w:rPr>
          <w:rFonts w:ascii="Times New Roman" w:eastAsia="Calibri" w:hAnsi="Times New Roman" w:cs="Times New Roman"/>
          <w:sz w:val="28"/>
          <w:szCs w:val="28"/>
        </w:rPr>
        <w:t>я</w:t>
      </w:r>
      <w:r w:rsidRPr="00BF2731">
        <w:rPr>
          <w:rFonts w:ascii="Times New Roman" w:eastAsia="Calibri" w:hAnsi="Times New Roman" w:cs="Times New Roman"/>
          <w:sz w:val="28"/>
          <w:szCs w:val="28"/>
        </w:rPr>
        <w:t xml:space="preserve"> Курбаса, 10-Д.</w:t>
      </w:r>
    </w:p>
    <w:p w:rsidR="00BF2731" w:rsidRPr="00115533" w:rsidRDefault="00BF2731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BF2731" w:rsidRPr="00D53580" w:rsidRDefault="00BF2731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  <w:r w:rsidR="00D535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BF2731" w:rsidRPr="00115533" w:rsidRDefault="00BF2731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448BB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F448BB" w:rsidRPr="00BF2731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2731">
        <w:rPr>
          <w:rFonts w:ascii="Times New Roman" w:hAnsi="Times New Roman" w:cs="Times New Roman"/>
          <w:b/>
          <w:sz w:val="28"/>
          <w:szCs w:val="28"/>
          <w:lang w:val="de-DE"/>
        </w:rPr>
        <w:t>1</w:t>
      </w:r>
      <w:r w:rsidRPr="00BF2731">
        <w:rPr>
          <w:rFonts w:ascii="Times New Roman" w:hAnsi="Times New Roman" w:cs="Times New Roman"/>
          <w:b/>
          <w:sz w:val="28"/>
          <w:szCs w:val="28"/>
        </w:rPr>
        <w:t>2.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 Про розгляд звернення Шевченківської районної у місті Києві державної адміністрації щодо включення об'єкта до Переліку другого типу (</w:t>
      </w:r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для розміщення державних установ і організацій, діяльність яких фінансується за рахунок державного бюджету – Об'єднання ветеринарної медицини в м.</w:t>
      </w:r>
      <w:r w:rsidR="0068298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Києві)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 – нежитлові приміщення загальною площею 104,0 </w:t>
      </w:r>
      <w:proofErr w:type="spellStart"/>
      <w:r w:rsidRPr="00BF2731">
        <w:rPr>
          <w:rFonts w:ascii="Times New Roman" w:eastAsia="Calibri" w:hAnsi="Times New Roman" w:cs="Times New Roman"/>
          <w:b/>
          <w:sz w:val="28"/>
          <w:szCs w:val="28"/>
        </w:rPr>
        <w:t>кв</w:t>
      </w:r>
      <w:proofErr w:type="spellEnd"/>
      <w:r w:rsidRPr="00BF2731">
        <w:rPr>
          <w:rFonts w:ascii="Times New Roman" w:eastAsia="Calibri" w:hAnsi="Times New Roman" w:cs="Times New Roman"/>
          <w:b/>
          <w:sz w:val="28"/>
          <w:szCs w:val="28"/>
        </w:rPr>
        <w:t>. м на вул.</w:t>
      </w:r>
      <w:r w:rsidR="00D53580">
        <w:rPr>
          <w:rFonts w:ascii="Times New Roman" w:eastAsia="Calibri" w:hAnsi="Times New Roman" w:cs="Times New Roman"/>
          <w:b/>
          <w:sz w:val="28"/>
          <w:szCs w:val="28"/>
          <w:lang w:val="ru-RU"/>
        </w:rPr>
        <w:t> 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>Теліги Олени, 9 (</w:t>
      </w:r>
      <w:proofErr w:type="spellStart"/>
      <w:r w:rsidRPr="00BF2731">
        <w:rPr>
          <w:rFonts w:ascii="Times New Roman" w:eastAsia="Calibri" w:hAnsi="Times New Roman" w:cs="Times New Roman"/>
          <w:b/>
          <w:sz w:val="28"/>
          <w:szCs w:val="28"/>
        </w:rPr>
        <w:t>вих</w:t>
      </w:r>
      <w:proofErr w:type="spellEnd"/>
      <w:r w:rsidRPr="00BF2731">
        <w:rPr>
          <w:rFonts w:ascii="Times New Roman" w:eastAsia="Calibri" w:hAnsi="Times New Roman" w:cs="Times New Roman"/>
          <w:b/>
          <w:sz w:val="28"/>
          <w:szCs w:val="28"/>
        </w:rPr>
        <w:t>. №1</w:t>
      </w:r>
      <w:r w:rsidR="006829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09-3355 від 13.06.2023; </w:t>
      </w:r>
      <w:proofErr w:type="spellStart"/>
      <w:r w:rsidRPr="00BF2731">
        <w:rPr>
          <w:rFonts w:ascii="Times New Roman" w:eastAsia="Calibri" w:hAnsi="Times New Roman" w:cs="Times New Roman"/>
          <w:b/>
          <w:sz w:val="28"/>
          <w:szCs w:val="28"/>
        </w:rPr>
        <w:t>вх</w:t>
      </w:r>
      <w:proofErr w:type="spellEnd"/>
      <w:r w:rsidRPr="00BF2731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6829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№ 08/17852 від 14.06.2023).  </w:t>
      </w:r>
    </w:p>
    <w:p w:rsidR="00F448BB" w:rsidRPr="00BF2731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2731">
        <w:rPr>
          <w:rFonts w:ascii="Times New Roman" w:eastAsia="Calibri" w:hAnsi="Times New Roman" w:cs="Times New Roman"/>
          <w:b/>
          <w:sz w:val="28"/>
          <w:szCs w:val="28"/>
        </w:rPr>
        <w:t>Доповідач: представник району.</w:t>
      </w:r>
    </w:p>
    <w:p w:rsidR="00BF2731" w:rsidRPr="00115533" w:rsidRDefault="00BF2731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1553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Михайла ПРИСЯЖНЮКА.</w:t>
      </w:r>
    </w:p>
    <w:p w:rsidR="00BF2731" w:rsidRPr="00115533" w:rsidRDefault="00BF2731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>1. Погодити питання щодо включення об'єкта до Переліку другого типу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державних установ і організацій, діяльність яких фінансується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 рахунок державного бюджету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>
        <w:rPr>
          <w:rFonts w:ascii="Times New Roman" w:eastAsia="Calibri" w:hAnsi="Times New Roman" w:cs="Times New Roman"/>
          <w:sz w:val="28"/>
          <w:szCs w:val="28"/>
        </w:rPr>
        <w:t>104,0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 м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вул. Теліги Олени, 9.</w:t>
      </w:r>
    </w:p>
    <w:p w:rsidR="00BF2731" w:rsidRPr="00115533" w:rsidRDefault="00BF2731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BF2731" w:rsidRPr="00D53580" w:rsidRDefault="00BF2731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  <w:r w:rsidR="00D535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BF2731" w:rsidRPr="00115533" w:rsidRDefault="00BF2731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448BB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F448BB" w:rsidRPr="00BF2731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2731">
        <w:rPr>
          <w:rFonts w:ascii="Times New Roman" w:hAnsi="Times New Roman" w:cs="Times New Roman"/>
          <w:b/>
          <w:sz w:val="28"/>
          <w:szCs w:val="28"/>
          <w:lang w:val="de-DE"/>
        </w:rPr>
        <w:t>1</w:t>
      </w:r>
      <w:r w:rsidRPr="00BF2731">
        <w:rPr>
          <w:rFonts w:ascii="Times New Roman" w:hAnsi="Times New Roman" w:cs="Times New Roman"/>
          <w:b/>
          <w:sz w:val="28"/>
          <w:szCs w:val="28"/>
        </w:rPr>
        <w:t>3.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 Про розгляд звернення Шевченківської районної у місті Києві державної адміністрації щодо включення об'єкта до Переліку другого типу (</w:t>
      </w:r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для розміщення творчої майстерні члена Національної спілки</w:t>
      </w:r>
      <w:r w:rsidR="00B9696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художників України</w:t>
      </w:r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Овчаренк</w:t>
      </w:r>
      <w:r w:rsidR="00B96964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</w:t>
      </w:r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О.І.)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 – нежитлові приміщення загальною площею 39,3 </w:t>
      </w:r>
      <w:proofErr w:type="spellStart"/>
      <w:r w:rsidRPr="00BF2731">
        <w:rPr>
          <w:rFonts w:ascii="Times New Roman" w:eastAsia="Calibri" w:hAnsi="Times New Roman" w:cs="Times New Roman"/>
          <w:b/>
          <w:sz w:val="28"/>
          <w:szCs w:val="28"/>
        </w:rPr>
        <w:t>кв</w:t>
      </w:r>
      <w:proofErr w:type="spellEnd"/>
      <w:r w:rsidRPr="00BF2731">
        <w:rPr>
          <w:rFonts w:ascii="Times New Roman" w:eastAsia="Calibri" w:hAnsi="Times New Roman" w:cs="Times New Roman"/>
          <w:b/>
          <w:sz w:val="28"/>
          <w:szCs w:val="28"/>
        </w:rPr>
        <w:t>. м на вул. Богдана Хмельницького, 66 (</w:t>
      </w:r>
      <w:proofErr w:type="spellStart"/>
      <w:r w:rsidRPr="00BF2731">
        <w:rPr>
          <w:rFonts w:ascii="Times New Roman" w:eastAsia="Calibri" w:hAnsi="Times New Roman" w:cs="Times New Roman"/>
          <w:b/>
          <w:sz w:val="28"/>
          <w:szCs w:val="28"/>
        </w:rPr>
        <w:t>вих</w:t>
      </w:r>
      <w:proofErr w:type="spellEnd"/>
      <w:r w:rsidRPr="00BF2731">
        <w:rPr>
          <w:rFonts w:ascii="Times New Roman" w:eastAsia="Calibri" w:hAnsi="Times New Roman" w:cs="Times New Roman"/>
          <w:b/>
          <w:sz w:val="28"/>
          <w:szCs w:val="28"/>
        </w:rPr>
        <w:t>. №</w:t>
      </w:r>
      <w:r w:rsidR="006829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109-3356 від 13.06.2023; </w:t>
      </w:r>
      <w:r w:rsidR="00682980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</w:t>
      </w:r>
      <w:proofErr w:type="spellStart"/>
      <w:r w:rsidRPr="00BF2731">
        <w:rPr>
          <w:rFonts w:ascii="Times New Roman" w:eastAsia="Calibri" w:hAnsi="Times New Roman" w:cs="Times New Roman"/>
          <w:b/>
          <w:sz w:val="28"/>
          <w:szCs w:val="28"/>
        </w:rPr>
        <w:t>вх</w:t>
      </w:r>
      <w:proofErr w:type="spellEnd"/>
      <w:r w:rsidRPr="00BF2731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6829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>№</w:t>
      </w:r>
      <w:r w:rsidR="00D53580">
        <w:rPr>
          <w:rFonts w:ascii="Times New Roman" w:eastAsia="Calibri" w:hAnsi="Times New Roman" w:cs="Times New Roman"/>
          <w:b/>
          <w:sz w:val="28"/>
          <w:szCs w:val="28"/>
          <w:lang w:val="ru-RU"/>
        </w:rPr>
        <w:t> </w:t>
      </w: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08/17850 від 14.06.2023).  </w:t>
      </w:r>
    </w:p>
    <w:p w:rsidR="00F448BB" w:rsidRPr="00BF2731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2731">
        <w:rPr>
          <w:rFonts w:ascii="Times New Roman" w:eastAsia="Calibri" w:hAnsi="Times New Roman" w:cs="Times New Roman"/>
          <w:b/>
          <w:sz w:val="28"/>
          <w:szCs w:val="28"/>
        </w:rPr>
        <w:t>Доповідач: представник району.</w:t>
      </w:r>
    </w:p>
    <w:p w:rsidR="00BF2731" w:rsidRPr="00115533" w:rsidRDefault="00BF2731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1553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Михайла ПРИСЯЖНЮКА.</w:t>
      </w:r>
    </w:p>
    <w:p w:rsidR="00BF2731" w:rsidRPr="00115533" w:rsidRDefault="00BF2731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>1. Погодити питання щодо включення об'єкта до Переліку другого типу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творчої майстерні члена Національної </w:t>
      </w:r>
      <w:r w:rsidR="00B9696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спілки художників України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>
        <w:rPr>
          <w:rFonts w:ascii="Times New Roman" w:eastAsia="Calibri" w:hAnsi="Times New Roman" w:cs="Times New Roman"/>
          <w:sz w:val="28"/>
          <w:szCs w:val="28"/>
        </w:rPr>
        <w:t>39,3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 м.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вул. Богдана Хмельницького, 66.</w:t>
      </w:r>
    </w:p>
    <w:p w:rsidR="00BF2731" w:rsidRPr="00115533" w:rsidRDefault="00BF2731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BF2731" w:rsidRPr="00115533" w:rsidRDefault="00BF2731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  <w:r w:rsidR="00D542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2731" w:rsidRPr="00115533" w:rsidRDefault="00BF2731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448BB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6964" w:rsidRDefault="00B96964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8BB" w:rsidRPr="00CC7A78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C7A78">
        <w:rPr>
          <w:rFonts w:ascii="Times New Roman" w:hAnsi="Times New Roman" w:cs="Times New Roman"/>
          <w:b/>
          <w:sz w:val="28"/>
          <w:szCs w:val="28"/>
          <w:lang w:val="de-DE"/>
        </w:rPr>
        <w:t>1</w:t>
      </w:r>
      <w:r w:rsidRPr="00CC7A78">
        <w:rPr>
          <w:rFonts w:ascii="Times New Roman" w:hAnsi="Times New Roman" w:cs="Times New Roman"/>
          <w:b/>
          <w:sz w:val="28"/>
          <w:szCs w:val="28"/>
        </w:rPr>
        <w:t>4.</w:t>
      </w:r>
      <w:r w:rsidRPr="00CC7A78">
        <w:rPr>
          <w:rFonts w:ascii="Times New Roman" w:eastAsia="Calibri" w:hAnsi="Times New Roman" w:cs="Times New Roman"/>
          <w:b/>
          <w:sz w:val="28"/>
          <w:szCs w:val="28"/>
        </w:rPr>
        <w:t xml:space="preserve"> Про розгляд звернення Подільської районної у місті Києві державної адміністрації щодо виключення об'єкта з Переліку першого типу та включення до Переліку другого типу (</w:t>
      </w:r>
      <w:r w:rsidRPr="00CC7A7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для розміщення громадських об'єднань фізкультурно-спортивної спрямованості, що є неприбутковими організаціями, внесеними до реєстру неприбуткових установ та організацій – ГО 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CC7A7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Дитячо-юнацький спортивний клуб 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CC7A7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КОНДОР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CC7A78">
        <w:rPr>
          <w:rFonts w:ascii="Times New Roman" w:eastAsia="Calibri" w:hAnsi="Times New Roman" w:cs="Times New Roman"/>
          <w:b/>
          <w:sz w:val="28"/>
          <w:szCs w:val="28"/>
        </w:rPr>
        <w:t xml:space="preserve"> – нежитлові приміщення загальною площею 193,50 </w:t>
      </w:r>
      <w:proofErr w:type="spellStart"/>
      <w:r w:rsidRPr="00CC7A78">
        <w:rPr>
          <w:rFonts w:ascii="Times New Roman" w:eastAsia="Calibri" w:hAnsi="Times New Roman" w:cs="Times New Roman"/>
          <w:b/>
          <w:sz w:val="28"/>
          <w:szCs w:val="28"/>
        </w:rPr>
        <w:t>кв</w:t>
      </w:r>
      <w:proofErr w:type="spellEnd"/>
      <w:r w:rsidRPr="00CC7A78">
        <w:rPr>
          <w:rFonts w:ascii="Times New Roman" w:eastAsia="Calibri" w:hAnsi="Times New Roman" w:cs="Times New Roman"/>
          <w:b/>
          <w:sz w:val="28"/>
          <w:szCs w:val="28"/>
        </w:rPr>
        <w:t xml:space="preserve">. м. на вул. </w:t>
      </w:r>
      <w:proofErr w:type="spellStart"/>
      <w:r w:rsidRPr="00CC7A78">
        <w:rPr>
          <w:rFonts w:ascii="Times New Roman" w:eastAsia="Calibri" w:hAnsi="Times New Roman" w:cs="Times New Roman"/>
          <w:b/>
          <w:sz w:val="28"/>
          <w:szCs w:val="28"/>
        </w:rPr>
        <w:t>Світлицького</w:t>
      </w:r>
      <w:proofErr w:type="spellEnd"/>
      <w:r w:rsidRPr="00CC7A78">
        <w:rPr>
          <w:rFonts w:ascii="Times New Roman" w:eastAsia="Calibri" w:hAnsi="Times New Roman" w:cs="Times New Roman"/>
          <w:b/>
          <w:sz w:val="28"/>
          <w:szCs w:val="28"/>
        </w:rPr>
        <w:t>, 24-А</w:t>
      </w:r>
      <w:r w:rsidR="0068298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CC7A7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CC7A78">
        <w:rPr>
          <w:rFonts w:ascii="Times New Roman" w:eastAsia="Calibri" w:hAnsi="Times New Roman" w:cs="Times New Roman"/>
          <w:b/>
          <w:sz w:val="28"/>
          <w:szCs w:val="28"/>
        </w:rPr>
        <w:t>літ.А</w:t>
      </w:r>
      <w:proofErr w:type="spellEnd"/>
      <w:r w:rsidRPr="00CC7A78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proofErr w:type="spellStart"/>
      <w:r w:rsidRPr="00CC7A78">
        <w:rPr>
          <w:rFonts w:ascii="Times New Roman" w:eastAsia="Calibri" w:hAnsi="Times New Roman" w:cs="Times New Roman"/>
          <w:b/>
          <w:sz w:val="28"/>
          <w:szCs w:val="28"/>
        </w:rPr>
        <w:t>вих</w:t>
      </w:r>
      <w:proofErr w:type="spellEnd"/>
      <w:r w:rsidRPr="00CC7A78">
        <w:rPr>
          <w:rFonts w:ascii="Times New Roman" w:eastAsia="Calibri" w:hAnsi="Times New Roman" w:cs="Times New Roman"/>
          <w:b/>
          <w:sz w:val="28"/>
          <w:szCs w:val="28"/>
        </w:rPr>
        <w:t xml:space="preserve">. № 106-4842 від 14.06.2023; </w:t>
      </w:r>
      <w:proofErr w:type="spellStart"/>
      <w:r w:rsidRPr="00CC7A78">
        <w:rPr>
          <w:rFonts w:ascii="Times New Roman" w:eastAsia="Calibri" w:hAnsi="Times New Roman" w:cs="Times New Roman"/>
          <w:b/>
          <w:sz w:val="28"/>
          <w:szCs w:val="28"/>
        </w:rPr>
        <w:t>вх</w:t>
      </w:r>
      <w:proofErr w:type="spellEnd"/>
      <w:r w:rsidRPr="00CC7A78">
        <w:rPr>
          <w:rFonts w:ascii="Times New Roman" w:eastAsia="Calibri" w:hAnsi="Times New Roman" w:cs="Times New Roman"/>
          <w:b/>
          <w:sz w:val="28"/>
          <w:szCs w:val="28"/>
        </w:rPr>
        <w:t xml:space="preserve">.№ 08/17903 від 14.06.2023).  </w:t>
      </w:r>
    </w:p>
    <w:p w:rsidR="00F448BB" w:rsidRPr="00CC7A78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C7A78">
        <w:rPr>
          <w:rFonts w:ascii="Times New Roman" w:eastAsia="Calibri" w:hAnsi="Times New Roman" w:cs="Times New Roman"/>
          <w:b/>
          <w:sz w:val="28"/>
          <w:szCs w:val="28"/>
        </w:rPr>
        <w:t>Доповідач: представник району.</w:t>
      </w:r>
    </w:p>
    <w:p w:rsidR="00CC7A78" w:rsidRPr="00CC7A78" w:rsidRDefault="00CC7A78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FF0000"/>
          <w:sz w:val="28"/>
          <w:szCs w:val="28"/>
          <w:lang w:eastAsia="uk-UA"/>
        </w:rPr>
      </w:pPr>
      <w:r w:rsidRPr="00CC7A78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СЛУХАЛИ: Руслана ІЛЬЧЕНКА – </w:t>
      </w:r>
      <w:r w:rsidRPr="00CC7A7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начальника відділу з питань майна комунальної власності Подільської районної в </w:t>
      </w:r>
      <w:proofErr w:type="spellStart"/>
      <w:r w:rsidRPr="00CC7A7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CC7A7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який зазначив, що ГО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Дитячо-юнацький спортивний клуб 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КОНДОР</w:t>
      </w:r>
      <w:r w:rsidR="001809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надала </w:t>
      </w:r>
      <w:r w:rsidRPr="0051229B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всі необхідні документи, передбачені </w:t>
      </w:r>
      <w:r w:rsidRPr="0051229B">
        <w:rPr>
          <w:rFonts w:ascii="Times New Roman" w:hAnsi="Times New Roman" w:cs="Times New Roman"/>
          <w:sz w:val="28"/>
          <w:szCs w:val="28"/>
        </w:rPr>
        <w:t xml:space="preserve">додатком 1 Порядку </w:t>
      </w:r>
      <w:r w:rsidRPr="0051229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uk-UA"/>
        </w:rPr>
        <w:t>передачі в оренду державного та комунального майна</w:t>
      </w:r>
      <w:r w:rsidRPr="0051229B">
        <w:rPr>
          <w:rFonts w:ascii="Times New Roman" w:hAnsi="Times New Roman" w:cs="Times New Roman"/>
          <w:sz w:val="28"/>
          <w:szCs w:val="28"/>
        </w:rPr>
        <w:t xml:space="preserve">, затвердженого Постановою КМУ </w:t>
      </w:r>
      <w:r w:rsidRPr="0051229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uk-UA"/>
        </w:rPr>
        <w:t>№483 від 03.06.2020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CC7A78" w:rsidRPr="00115533" w:rsidRDefault="00CC7A78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 xml:space="preserve">1. Погодити питання щодо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виключення 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об'єкта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 Переліку першого типу та </w:t>
      </w:r>
      <w:r w:rsidRPr="005D332D">
        <w:rPr>
          <w:rFonts w:ascii="Times New Roman" w:eastAsia="Calibri" w:hAnsi="Times New Roman" w:cs="Times New Roman"/>
          <w:sz w:val="28"/>
          <w:szCs w:val="28"/>
        </w:rPr>
        <w:t>включення до Переліку другого типу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громадських об'єднань фізкультурно-спортивної спрямованості, що є неприбутковими організаціями, внесеними до реєстру неприбуткових установ та організацій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>
        <w:rPr>
          <w:rFonts w:ascii="Times New Roman" w:eastAsia="Calibri" w:hAnsi="Times New Roman" w:cs="Times New Roman"/>
          <w:sz w:val="28"/>
          <w:szCs w:val="28"/>
        </w:rPr>
        <w:t>193,50</w:t>
      </w:r>
      <w:r w:rsidRPr="005D33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D332D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Pr="005D332D">
        <w:rPr>
          <w:rFonts w:ascii="Times New Roman" w:eastAsia="Calibri" w:hAnsi="Times New Roman" w:cs="Times New Roman"/>
          <w:sz w:val="28"/>
          <w:szCs w:val="28"/>
        </w:rPr>
        <w:t>. м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вул.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Світлицького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24-А</w:t>
      </w:r>
      <w:r w:rsidR="00682980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літ.А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C7A78" w:rsidRPr="00115533" w:rsidRDefault="00CC7A78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C7A78" w:rsidRPr="00115533" w:rsidRDefault="00CC7A78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  <w:r w:rsidR="00D542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7A78" w:rsidRPr="00115533" w:rsidRDefault="00CC7A78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448BB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6964" w:rsidRDefault="00B96964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8BB" w:rsidRPr="00BF2731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BF2731">
        <w:rPr>
          <w:rFonts w:ascii="Times New Roman" w:eastAsia="Calibri" w:hAnsi="Times New Roman" w:cs="Times New Roman"/>
          <w:b/>
          <w:sz w:val="28"/>
          <w:szCs w:val="28"/>
        </w:rPr>
        <w:t xml:space="preserve">15. </w:t>
      </w:r>
      <w:r w:rsidRPr="00BF2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розгляд звернення </w:t>
      </w:r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Департаменту комунальної власності м. Києва</w:t>
      </w:r>
      <w:r w:rsidRPr="00BF2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бюджетної установи, яка фінансується за рахунок державного бюджету – Державна казначейська служба України у Оболонському районі м.Києва) – </w:t>
      </w:r>
      <w:r w:rsidRPr="00BF2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нежитлові приміщення загальною площею 281,70 </w:t>
      </w:r>
      <w:proofErr w:type="spellStart"/>
      <w:r w:rsidRPr="00BF2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Pr="00BF2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вул. Героїв Дніпра, 31-А</w:t>
      </w:r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7F0CA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062/05-14-3247 від 20.06.2023; </w:t>
      </w:r>
      <w:proofErr w:type="spellStart"/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7F0CA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08/18595 від  20.06.2023).</w:t>
      </w:r>
    </w:p>
    <w:p w:rsidR="00F448BB" w:rsidRPr="00BF2731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BF273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BF2731" w:rsidRPr="00115533" w:rsidRDefault="00BF2731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1553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Михайла ПРИСЯЖНЮКА.</w:t>
      </w:r>
    </w:p>
    <w:p w:rsidR="00BF2731" w:rsidRPr="00115533" w:rsidRDefault="00BF2731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>1. Погодити питання щодо включення об'єкта до Переліку другого типу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бюджетної установи, яка фінансується за рахунок державного бюджету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81,70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0C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 Дніпра, 31-А.</w:t>
      </w:r>
    </w:p>
    <w:p w:rsidR="00BF2731" w:rsidRPr="00115533" w:rsidRDefault="00BF2731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BF2731" w:rsidRPr="00115533" w:rsidRDefault="00BF2731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  <w:r w:rsidR="00D542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2731" w:rsidRPr="00115533" w:rsidRDefault="00BF2731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448BB" w:rsidRDefault="00F448BB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6964" w:rsidRPr="005D332D" w:rsidRDefault="00B96964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8BB" w:rsidRPr="00AC57F9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C57F9">
        <w:rPr>
          <w:rFonts w:ascii="Times New Roman" w:eastAsia="Calibri" w:hAnsi="Times New Roman" w:cs="Times New Roman"/>
          <w:b/>
          <w:sz w:val="28"/>
          <w:szCs w:val="28"/>
        </w:rPr>
        <w:t xml:space="preserve">16. </w:t>
      </w:r>
      <w:r w:rsidRPr="00AC57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розгляд звернення </w:t>
      </w:r>
      <w:r w:rsidRPr="00AC57F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Департаменту комунальної власності м. Києва</w:t>
      </w:r>
      <w:r w:rsidRPr="00AC57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C57F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бюджетної установи, яка фінансується за рахунок державного бюджету – галузевий державний архів Українського інституту національної пам’яті) – </w:t>
      </w:r>
      <w:r w:rsidRPr="00AC57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нежитлові приміщення загальною площею 68,4 </w:t>
      </w:r>
      <w:proofErr w:type="spellStart"/>
      <w:r w:rsidRPr="00AC57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Pr="00AC57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вул. Липській, 16, літ. А</w:t>
      </w:r>
      <w:r w:rsidRPr="00AC57F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AC57F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AC57F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7F0CA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AC57F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062/05-15-3249 від 20.06.2023; </w:t>
      </w:r>
      <w:proofErr w:type="spellStart"/>
      <w:r w:rsidRPr="00AC57F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AC57F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7F0CA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AC57F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08/18593 від 20.06.2023).</w:t>
      </w:r>
    </w:p>
    <w:p w:rsidR="00F448BB" w:rsidRPr="00AC57F9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C57F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AC57F9" w:rsidRDefault="00AC57F9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1553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Михайла ПРИСЯЖНЮКА.</w:t>
      </w:r>
    </w:p>
    <w:p w:rsidR="00D542D7" w:rsidRPr="00115533" w:rsidRDefault="00D542D7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ВИСТУПИЛИ: Віра МУСІЄНКО, Олег ШМУЛЯР.</w:t>
      </w:r>
    </w:p>
    <w:p w:rsidR="00AC57F9" w:rsidRPr="00115533" w:rsidRDefault="00AC57F9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>1. Погодити питання щодо включення об'єкта до Переліку другого типу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5D33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бюджетної установи, яка фінансується за рахунок державного бюджету</w:t>
      </w:r>
      <w:r w:rsidRPr="001155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нежитлові приміщення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68,4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5D3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Липській, 16, літ. А</w:t>
      </w:r>
      <w:r w:rsidRPr="009469A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C57F9" w:rsidRPr="00115533" w:rsidRDefault="00AC57F9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AC57F9" w:rsidRPr="00115533" w:rsidRDefault="00AC57F9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  <w:r w:rsidR="00D542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57F9" w:rsidRPr="00115533" w:rsidRDefault="00AC57F9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448BB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F448BB" w:rsidRPr="006F0A89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6F0A8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17. Про розгляд проєкту рішення Київської міської ради 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6F0A8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включення до Переліку другого типу нежитлових приміщень комунальної власності територіальної громади міста Києва</w:t>
      </w:r>
      <w:r w:rsidR="001809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6F0A8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за поданням Департаменту комунальної власності м.Києва виконавчого органу Київської міської ради (Київської міської державної адміністрації) </w:t>
      </w:r>
      <w:r w:rsidRPr="006F0A89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(нежитлові приміщення загальною площею 1153,80 </w:t>
      </w:r>
      <w:proofErr w:type="spellStart"/>
      <w:r w:rsidRPr="006F0A89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кв.м</w:t>
      </w:r>
      <w:proofErr w:type="spellEnd"/>
      <w:r w:rsidRPr="006F0A89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 для розміщення Державної міграційної служби України)</w:t>
      </w:r>
      <w:r w:rsidRPr="006F0A8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(доручення від 20.06.2023 №08/231-764/ПР).</w:t>
      </w:r>
    </w:p>
    <w:p w:rsidR="00F448BB" w:rsidRPr="006F0A89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6F0A8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 комунальної власності м.Києва.</w:t>
      </w:r>
    </w:p>
    <w:p w:rsidR="006F0A89" w:rsidRPr="00115533" w:rsidRDefault="006F0A89" w:rsidP="003D4CD9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15533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Михайла ПРИСЯЖНЮКА.</w:t>
      </w:r>
    </w:p>
    <w:p w:rsidR="006F0A89" w:rsidRDefault="006F0A89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33"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Pr="00115533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115533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ідтримати проєкт рішення. </w:t>
      </w:r>
    </w:p>
    <w:p w:rsidR="0020597A" w:rsidRPr="0020597A" w:rsidRDefault="0020597A" w:rsidP="0020597A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20597A">
        <w:rPr>
          <w:rFonts w:ascii="Times New Roman" w:eastAsia="Times New Roman" w:hAnsi="Times New Roman" w:cs="Times New Roman"/>
          <w:sz w:val="28"/>
          <w:szCs w:val="28"/>
        </w:rPr>
        <w:t>2. Взяти до відома, що назву постійної комісії Київської міської ради з питань власності необхідно привести у відповідність до рішення Київської міської ради від 08 грудня 2020 №8/8 «Про перелік та персональний склад постійних комісій Київської міської ради IX скликання» (із змінами і доповненнями).</w:t>
      </w:r>
    </w:p>
    <w:p w:rsidR="006F0A89" w:rsidRPr="00115533" w:rsidRDefault="006F0A89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  <w:r w:rsidR="00D542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0A89" w:rsidRPr="00115533" w:rsidRDefault="006F0A89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F448BB" w:rsidRPr="005D332D" w:rsidRDefault="00F448BB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87730" w:rsidRPr="00D87730" w:rsidRDefault="00D87730" w:rsidP="003D4C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7730">
        <w:rPr>
          <w:rFonts w:ascii="Times New Roman" w:eastAsia="Calibri" w:hAnsi="Times New Roman" w:cs="Times New Roman"/>
          <w:b/>
          <w:sz w:val="28"/>
          <w:szCs w:val="28"/>
        </w:rPr>
        <w:t>ІІ частина</w:t>
      </w:r>
    </w:p>
    <w:p w:rsidR="00D87730" w:rsidRPr="007F0CAF" w:rsidRDefault="00D87730" w:rsidP="003D4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0CAF">
        <w:rPr>
          <w:rFonts w:ascii="Times New Roman" w:eastAsia="Times New Roman" w:hAnsi="Times New Roman" w:cs="Times New Roman"/>
          <w:b/>
          <w:sz w:val="28"/>
          <w:szCs w:val="28"/>
        </w:rPr>
        <w:t>Розгляд питань оренди, які сфо</w:t>
      </w:r>
      <w:bookmarkStart w:id="0" w:name="_GoBack"/>
      <w:bookmarkEnd w:id="0"/>
      <w:r w:rsidRPr="007F0CAF">
        <w:rPr>
          <w:rFonts w:ascii="Times New Roman" w:eastAsia="Times New Roman" w:hAnsi="Times New Roman" w:cs="Times New Roman"/>
          <w:b/>
          <w:sz w:val="28"/>
          <w:szCs w:val="28"/>
        </w:rPr>
        <w:t xml:space="preserve">рмовані за допомогою програмного комплексу </w:t>
      </w:r>
      <w:r w:rsidR="001809CB" w:rsidRPr="007F0CAF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7F0CAF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1809CB" w:rsidRPr="007F0CA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7F0CAF">
        <w:rPr>
          <w:rFonts w:ascii="Times New Roman" w:eastAsia="Times New Roman" w:hAnsi="Times New Roman" w:cs="Times New Roman"/>
          <w:b/>
          <w:sz w:val="28"/>
          <w:szCs w:val="28"/>
        </w:rPr>
        <w:t xml:space="preserve"> відповідно до рішення Київської міської ради від 15.02.2018 №67/4131 </w:t>
      </w:r>
      <w:r w:rsidR="001809CB" w:rsidRPr="007F0CAF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7F0CA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="001809CB" w:rsidRPr="007F0CAF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7F0CAF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1809CB" w:rsidRPr="007F0CAF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D87730" w:rsidRPr="007F0CAF" w:rsidRDefault="00D87730" w:rsidP="003D4C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0CAF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B96964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Pr="007F0CAF">
        <w:rPr>
          <w:rFonts w:ascii="Times New Roman" w:eastAsia="Times New Roman" w:hAnsi="Times New Roman" w:cs="Times New Roman"/>
          <w:b/>
          <w:sz w:val="28"/>
          <w:szCs w:val="28"/>
        </w:rPr>
        <w:t>аблиця – 33 питання)</w:t>
      </w:r>
    </w:p>
    <w:p w:rsidR="00D87730" w:rsidRPr="00D87730" w:rsidRDefault="00D87730" w:rsidP="003D4CD9">
      <w:pPr>
        <w:spacing w:after="0" w:line="240" w:lineRule="auto"/>
        <w:rPr>
          <w:rFonts w:ascii="Times New Roman" w:eastAsia="Calibri" w:hAnsi="Times New Roman" w:cs="Calibri"/>
          <w:sz w:val="28"/>
        </w:rPr>
      </w:pPr>
    </w:p>
    <w:p w:rsidR="00D87730" w:rsidRPr="00D87730" w:rsidRDefault="00D87730" w:rsidP="003D4CD9">
      <w:pPr>
        <w:spacing w:after="0" w:line="240" w:lineRule="auto"/>
        <w:jc w:val="both"/>
        <w:rPr>
          <w:rFonts w:ascii="Times New Roman" w:eastAsia="Calibri" w:hAnsi="Times New Roman" w:cs="Calibri"/>
          <w:sz w:val="28"/>
        </w:rPr>
      </w:pPr>
      <w:r w:rsidRPr="00D87730">
        <w:rPr>
          <w:rFonts w:ascii="Times New Roman" w:eastAsia="Calibri" w:hAnsi="Times New Roman" w:cs="Calibri"/>
          <w:sz w:val="28"/>
        </w:rPr>
        <w:t>СЛУХАЛИ: Михайла ПРИСЯЖНЮКА.</w:t>
      </w:r>
    </w:p>
    <w:p w:rsidR="00D87730" w:rsidRPr="00D87730" w:rsidRDefault="00D87730" w:rsidP="003D4CD9">
      <w:pPr>
        <w:spacing w:after="0" w:line="240" w:lineRule="auto"/>
        <w:jc w:val="both"/>
        <w:rPr>
          <w:rFonts w:ascii="Times New Roman" w:eastAsia="Calibri" w:hAnsi="Times New Roman" w:cs="Calibri"/>
          <w:sz w:val="28"/>
        </w:rPr>
      </w:pPr>
      <w:r w:rsidRPr="00D87730">
        <w:rPr>
          <w:rFonts w:ascii="Times New Roman" w:eastAsia="Calibri" w:hAnsi="Times New Roman" w:cs="Calibri"/>
          <w:sz w:val="28"/>
        </w:rPr>
        <w:t xml:space="preserve">Михайло ПРИСЯЖНЮК запропонував перенести розгляд питань </w:t>
      </w:r>
      <w:r w:rsidRPr="00D87730">
        <w:rPr>
          <w:rFonts w:ascii="Times New Roman" w:eastAsia="Times New Roman" w:hAnsi="Times New Roman" w:cs="Times New Roman"/>
          <w:sz w:val="28"/>
          <w:szCs w:val="28"/>
        </w:rPr>
        <w:t xml:space="preserve">оренди, що сформовані за допомогою програмного комплексу </w:t>
      </w:r>
      <w:r w:rsidR="001809C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D87730">
        <w:rPr>
          <w:rFonts w:ascii="Times New Roman" w:eastAsia="Times New Roman" w:hAnsi="Times New Roman" w:cs="Times New Roman"/>
          <w:sz w:val="28"/>
          <w:szCs w:val="28"/>
        </w:rPr>
        <w:t>VlasCom</w:t>
      </w:r>
      <w:proofErr w:type="spellEnd"/>
      <w:r w:rsidR="001809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8773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7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87730">
        <w:rPr>
          <w:rFonts w:ascii="Times New Roman" w:eastAsia="Calibri" w:hAnsi="Times New Roman" w:cs="Calibri"/>
          <w:sz w:val="28"/>
        </w:rPr>
        <w:t>для узгодження орендних ставок відповідно до прийнятого рішення Київської міської ради від 20.04.2023 №6320/6361.</w:t>
      </w:r>
    </w:p>
    <w:p w:rsidR="00D87730" w:rsidRPr="00D87730" w:rsidRDefault="00D87730" w:rsidP="003D4CD9">
      <w:pPr>
        <w:spacing w:after="0" w:line="240" w:lineRule="auto"/>
        <w:jc w:val="both"/>
        <w:rPr>
          <w:rFonts w:ascii="Times New Roman" w:eastAsia="Calibri" w:hAnsi="Times New Roman" w:cs="Calibri"/>
          <w:sz w:val="28"/>
        </w:rPr>
      </w:pPr>
      <w:r w:rsidRPr="00D87730">
        <w:rPr>
          <w:rFonts w:ascii="Times New Roman" w:eastAsia="Calibri" w:hAnsi="Times New Roman" w:cs="Times New Roman"/>
          <w:sz w:val="28"/>
          <w:szCs w:val="28"/>
        </w:rPr>
        <w:t xml:space="preserve">ВИРІШИЛИ: Перенести розгляд питань порядку денного другої частини з </w:t>
      </w:r>
      <w:r w:rsidRPr="00D87730">
        <w:rPr>
          <w:rFonts w:ascii="Times New Roman" w:eastAsia="Calibri" w:hAnsi="Times New Roman" w:cs="Times New Roman"/>
          <w:b/>
          <w:sz w:val="28"/>
          <w:szCs w:val="28"/>
        </w:rPr>
        <w:t xml:space="preserve">1 по </w:t>
      </w:r>
      <w:r>
        <w:rPr>
          <w:rFonts w:ascii="Times New Roman" w:eastAsia="Calibri" w:hAnsi="Times New Roman" w:cs="Times New Roman"/>
          <w:b/>
          <w:sz w:val="28"/>
          <w:szCs w:val="28"/>
        </w:rPr>
        <w:t>33</w:t>
      </w:r>
      <w:r w:rsidRPr="00D87730">
        <w:rPr>
          <w:rFonts w:ascii="Times New Roman" w:eastAsia="Calibri" w:hAnsi="Times New Roman" w:cs="Times New Roman"/>
          <w:sz w:val="28"/>
          <w:szCs w:val="28"/>
        </w:rPr>
        <w:t xml:space="preserve"> для узгодження орендних ставок </w:t>
      </w:r>
      <w:r w:rsidRPr="00D87730">
        <w:rPr>
          <w:rFonts w:ascii="Times New Roman" w:eastAsia="Calibri" w:hAnsi="Times New Roman" w:cs="Calibri"/>
          <w:sz w:val="28"/>
        </w:rPr>
        <w:t xml:space="preserve">відповідно до прийнятого рішення Київської міської ради від 20.04.2023 №6320/6361 </w:t>
      </w:r>
      <w:r w:rsidR="001809CB">
        <w:rPr>
          <w:rFonts w:ascii="Times New Roman" w:eastAsia="Calibri" w:hAnsi="Times New Roman" w:cs="Calibri"/>
          <w:sz w:val="28"/>
        </w:rPr>
        <w:t>«</w:t>
      </w:r>
      <w:r w:rsidRPr="00D87730">
        <w:rPr>
          <w:rFonts w:ascii="Times New Roman" w:eastAsia="Calibri" w:hAnsi="Times New Roman" w:cs="Calibri"/>
          <w:sz w:val="28"/>
        </w:rPr>
        <w:t>Про затвердження Методики розрахунку орендної плати за комунальне майно територіальної громади м.Києва</w:t>
      </w:r>
      <w:r w:rsidR="001809CB">
        <w:rPr>
          <w:rFonts w:ascii="Times New Roman" w:eastAsia="Calibri" w:hAnsi="Times New Roman" w:cs="Calibri"/>
          <w:sz w:val="28"/>
        </w:rPr>
        <w:t>»</w:t>
      </w:r>
      <w:r w:rsidRPr="00D87730">
        <w:rPr>
          <w:rFonts w:ascii="Times New Roman" w:eastAsia="Calibri" w:hAnsi="Times New Roman" w:cs="Calibri"/>
          <w:sz w:val="28"/>
        </w:rPr>
        <w:t>.</w:t>
      </w:r>
    </w:p>
    <w:p w:rsidR="00D87730" w:rsidRPr="00115533" w:rsidRDefault="00D87730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утримались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 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голосували</w:t>
      </w:r>
      <w:r w:rsidR="001809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5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</w:t>
      </w:r>
    </w:p>
    <w:p w:rsidR="00D87730" w:rsidRPr="00115533" w:rsidRDefault="00D87730" w:rsidP="003D4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155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D87730" w:rsidRPr="00D87730" w:rsidRDefault="00D87730" w:rsidP="003D4CD9">
      <w:pPr>
        <w:spacing w:after="0" w:line="240" w:lineRule="auto"/>
        <w:jc w:val="both"/>
        <w:rPr>
          <w:rFonts w:ascii="Times New Roman" w:eastAsia="Calibri" w:hAnsi="Times New Roman" w:cs="Calibri"/>
          <w:b/>
          <w:sz w:val="28"/>
        </w:rPr>
      </w:pPr>
    </w:p>
    <w:p w:rsidR="00C53064" w:rsidRDefault="00C53064" w:rsidP="003D4CD9">
      <w:pPr>
        <w:spacing w:after="0" w:line="240" w:lineRule="auto"/>
      </w:pPr>
    </w:p>
    <w:p w:rsidR="007F0CAF" w:rsidRDefault="007F0CAF" w:rsidP="003D4CD9">
      <w:pPr>
        <w:spacing w:after="0" w:line="240" w:lineRule="auto"/>
      </w:pPr>
    </w:p>
    <w:p w:rsidR="007F0CAF" w:rsidRDefault="007F0CAF" w:rsidP="003D4CD9">
      <w:pPr>
        <w:spacing w:after="0" w:line="240" w:lineRule="auto"/>
      </w:pPr>
    </w:p>
    <w:p w:rsidR="007F0CAF" w:rsidRDefault="007F0CAF" w:rsidP="003D4CD9">
      <w:pPr>
        <w:spacing w:after="0" w:line="240" w:lineRule="auto"/>
      </w:pPr>
    </w:p>
    <w:p w:rsidR="00D87730" w:rsidRPr="00D87730" w:rsidRDefault="00D87730" w:rsidP="003D4CD9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87730">
        <w:rPr>
          <w:rFonts w:ascii="Times New Roman" w:eastAsia="Calibri" w:hAnsi="Times New Roman" w:cs="Calibri"/>
          <w:sz w:val="28"/>
          <w:szCs w:val="28"/>
        </w:rPr>
        <w:t xml:space="preserve">Голова   комісії                                            </w:t>
      </w:r>
      <w:r w:rsidRPr="00D87730">
        <w:rPr>
          <w:rFonts w:ascii="Times New Roman" w:eastAsia="Calibri" w:hAnsi="Times New Roman" w:cs="Calibri"/>
          <w:sz w:val="28"/>
          <w:szCs w:val="28"/>
        </w:rPr>
        <w:tab/>
      </w:r>
      <w:r w:rsidRPr="00D87730">
        <w:rPr>
          <w:rFonts w:ascii="Times New Roman" w:eastAsia="Calibri" w:hAnsi="Times New Roman" w:cs="Calibri"/>
          <w:sz w:val="28"/>
          <w:szCs w:val="28"/>
        </w:rPr>
        <w:tab/>
        <w:t xml:space="preserve">         Михайло ПРИСЯЖНЮК</w:t>
      </w:r>
    </w:p>
    <w:p w:rsidR="00D87730" w:rsidRPr="00D87730" w:rsidRDefault="00D87730" w:rsidP="003D4CD9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D87730" w:rsidRPr="00D87730" w:rsidRDefault="00D87730" w:rsidP="003D4CD9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D87730" w:rsidRPr="00D87730" w:rsidRDefault="00D87730" w:rsidP="003D4CD9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D87730" w:rsidRPr="00D87730" w:rsidRDefault="00D87730" w:rsidP="003D4CD9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D87730" w:rsidRPr="00D87730" w:rsidRDefault="00D87730" w:rsidP="003D4CD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7730">
        <w:rPr>
          <w:rFonts w:ascii="Times New Roman" w:eastAsia="Calibri" w:hAnsi="Times New Roman" w:cs="Calibri"/>
          <w:sz w:val="28"/>
          <w:szCs w:val="28"/>
        </w:rPr>
        <w:t xml:space="preserve">Секретар комісії                                             </w:t>
      </w:r>
      <w:r w:rsidRPr="00D87730">
        <w:rPr>
          <w:rFonts w:ascii="Times New Roman" w:eastAsia="Calibri" w:hAnsi="Times New Roman" w:cs="Calibri"/>
          <w:sz w:val="28"/>
          <w:szCs w:val="28"/>
        </w:rPr>
        <w:tab/>
      </w:r>
      <w:r w:rsidRPr="00D87730">
        <w:rPr>
          <w:rFonts w:ascii="Times New Roman" w:eastAsia="Calibri" w:hAnsi="Times New Roman" w:cs="Calibri"/>
          <w:sz w:val="28"/>
          <w:szCs w:val="28"/>
        </w:rPr>
        <w:tab/>
        <w:t>Сергій АРТЕМЕНКО</w:t>
      </w:r>
    </w:p>
    <w:p w:rsidR="00D87730" w:rsidRPr="00D87730" w:rsidRDefault="00D87730" w:rsidP="003D4CD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Calibri" w:hAnsi="TimesNewRomanPSMT" w:cs="TimesNewRomanPSMT"/>
          <w:b/>
          <w:sz w:val="28"/>
          <w:szCs w:val="28"/>
          <w:lang w:eastAsia="uk-UA"/>
        </w:rPr>
      </w:pPr>
    </w:p>
    <w:p w:rsidR="00D87730" w:rsidRDefault="00D87730" w:rsidP="003D4CD9">
      <w:pPr>
        <w:spacing w:after="0" w:line="240" w:lineRule="auto"/>
      </w:pPr>
    </w:p>
    <w:sectPr w:rsidR="00D87730" w:rsidSect="007F0CAF">
      <w:headerReference w:type="default" r:id="rId8"/>
      <w:pgSz w:w="11906" w:h="16838"/>
      <w:pgMar w:top="850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337" w:rsidRDefault="00173337" w:rsidP="007F0CAF">
      <w:pPr>
        <w:spacing w:after="0" w:line="240" w:lineRule="auto"/>
      </w:pPr>
      <w:r>
        <w:separator/>
      </w:r>
    </w:p>
  </w:endnote>
  <w:endnote w:type="continuationSeparator" w:id="0">
    <w:p w:rsidR="00173337" w:rsidRDefault="00173337" w:rsidP="007F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337" w:rsidRDefault="00173337" w:rsidP="007F0CAF">
      <w:pPr>
        <w:spacing w:after="0" w:line="240" w:lineRule="auto"/>
      </w:pPr>
      <w:r>
        <w:separator/>
      </w:r>
    </w:p>
  </w:footnote>
  <w:footnote w:type="continuationSeparator" w:id="0">
    <w:p w:rsidR="00173337" w:rsidRDefault="00173337" w:rsidP="007F0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1223387"/>
      <w:docPartObj>
        <w:docPartGallery w:val="Page Numbers (Top of Page)"/>
        <w:docPartUnique/>
      </w:docPartObj>
    </w:sdtPr>
    <w:sdtEndPr/>
    <w:sdtContent>
      <w:p w:rsidR="00173337" w:rsidRDefault="0017333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97A">
          <w:rPr>
            <w:noProof/>
          </w:rPr>
          <w:t>20</w:t>
        </w:r>
        <w:r>
          <w:fldChar w:fldCharType="end"/>
        </w:r>
      </w:p>
    </w:sdtContent>
  </w:sdt>
  <w:p w:rsidR="00173337" w:rsidRDefault="0017333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8BB"/>
    <w:rsid w:val="00022D1A"/>
    <w:rsid w:val="00074752"/>
    <w:rsid w:val="00105412"/>
    <w:rsid w:val="00115533"/>
    <w:rsid w:val="00173337"/>
    <w:rsid w:val="001809CB"/>
    <w:rsid w:val="001875B6"/>
    <w:rsid w:val="001F22F4"/>
    <w:rsid w:val="0020597A"/>
    <w:rsid w:val="00237BC7"/>
    <w:rsid w:val="00285376"/>
    <w:rsid w:val="00294D75"/>
    <w:rsid w:val="00296592"/>
    <w:rsid w:val="002A4B09"/>
    <w:rsid w:val="00315F65"/>
    <w:rsid w:val="0032400D"/>
    <w:rsid w:val="003D4CD9"/>
    <w:rsid w:val="00441315"/>
    <w:rsid w:val="00480BD6"/>
    <w:rsid w:val="004C786E"/>
    <w:rsid w:val="0051229B"/>
    <w:rsid w:val="005749BB"/>
    <w:rsid w:val="00580F83"/>
    <w:rsid w:val="005E7CD3"/>
    <w:rsid w:val="005F0102"/>
    <w:rsid w:val="00661222"/>
    <w:rsid w:val="00682980"/>
    <w:rsid w:val="006B1642"/>
    <w:rsid w:val="006D5DF5"/>
    <w:rsid w:val="006F0A89"/>
    <w:rsid w:val="00791A7C"/>
    <w:rsid w:val="007B2F96"/>
    <w:rsid w:val="007B36CC"/>
    <w:rsid w:val="007F0CAF"/>
    <w:rsid w:val="00810DBC"/>
    <w:rsid w:val="00830A9B"/>
    <w:rsid w:val="00871CF9"/>
    <w:rsid w:val="00893809"/>
    <w:rsid w:val="008B4865"/>
    <w:rsid w:val="00923F80"/>
    <w:rsid w:val="0093075B"/>
    <w:rsid w:val="009469AD"/>
    <w:rsid w:val="00AC57F9"/>
    <w:rsid w:val="00AE13FE"/>
    <w:rsid w:val="00B20180"/>
    <w:rsid w:val="00B96964"/>
    <w:rsid w:val="00BD369D"/>
    <w:rsid w:val="00BF2731"/>
    <w:rsid w:val="00C230B1"/>
    <w:rsid w:val="00C53064"/>
    <w:rsid w:val="00CC7A78"/>
    <w:rsid w:val="00CD2204"/>
    <w:rsid w:val="00CE7133"/>
    <w:rsid w:val="00D02E89"/>
    <w:rsid w:val="00D12A75"/>
    <w:rsid w:val="00D34B18"/>
    <w:rsid w:val="00D53580"/>
    <w:rsid w:val="00D542D7"/>
    <w:rsid w:val="00D87730"/>
    <w:rsid w:val="00DB001F"/>
    <w:rsid w:val="00DF4CC6"/>
    <w:rsid w:val="00E3222C"/>
    <w:rsid w:val="00E74D05"/>
    <w:rsid w:val="00EB7E37"/>
    <w:rsid w:val="00F054BE"/>
    <w:rsid w:val="00F13AED"/>
    <w:rsid w:val="00F34C97"/>
    <w:rsid w:val="00F448BB"/>
    <w:rsid w:val="00F5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C300F"/>
  <w15:chartTrackingRefBased/>
  <w15:docId w15:val="{2D87AE5D-B237-4A79-B24E-AE8625CE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8BB"/>
  </w:style>
  <w:style w:type="paragraph" w:styleId="5">
    <w:name w:val="heading 5"/>
    <w:basedOn w:val="a"/>
    <w:link w:val="50"/>
    <w:uiPriority w:val="9"/>
    <w:qFormat/>
    <w:rsid w:val="00F054BE"/>
    <w:pPr>
      <w:spacing w:before="100" w:beforeAutospacing="1" w:after="100" w:afterAutospacing="1" w:line="240" w:lineRule="auto"/>
      <w:outlineLvl w:val="4"/>
    </w:pPr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36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F054BE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paragraph" w:styleId="a3">
    <w:name w:val="Normal (Web)"/>
    <w:basedOn w:val="a"/>
    <w:uiPriority w:val="99"/>
    <w:semiHidden/>
    <w:unhideWhenUsed/>
    <w:rsid w:val="00F054BE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customStyle="1" w:styleId="no-margins">
    <w:name w:val="no-margins"/>
    <w:basedOn w:val="a"/>
    <w:rsid w:val="00F054BE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4">
    <w:name w:val="header"/>
    <w:basedOn w:val="a"/>
    <w:link w:val="a5"/>
    <w:uiPriority w:val="99"/>
    <w:unhideWhenUsed/>
    <w:rsid w:val="007F0C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7F0CAF"/>
  </w:style>
  <w:style w:type="paragraph" w:styleId="a6">
    <w:name w:val="footer"/>
    <w:basedOn w:val="a"/>
    <w:link w:val="a7"/>
    <w:uiPriority w:val="99"/>
    <w:unhideWhenUsed/>
    <w:rsid w:val="007F0C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7F0CAF"/>
  </w:style>
  <w:style w:type="paragraph" w:styleId="a8">
    <w:name w:val="Balloon Text"/>
    <w:basedOn w:val="a"/>
    <w:link w:val="a9"/>
    <w:uiPriority w:val="99"/>
    <w:semiHidden/>
    <w:unhideWhenUsed/>
    <w:rsid w:val="002059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059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kmr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22</Pages>
  <Words>31757</Words>
  <Characters>18102</Characters>
  <Application>Microsoft Office Word</Application>
  <DocSecurity>0</DocSecurity>
  <Lines>150</Lines>
  <Paragraphs>99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40</cp:revision>
  <cp:lastPrinted>2023-06-27T09:50:00Z</cp:lastPrinted>
  <dcterms:created xsi:type="dcterms:W3CDTF">2023-06-22T13:42:00Z</dcterms:created>
  <dcterms:modified xsi:type="dcterms:W3CDTF">2023-06-27T09:51:00Z</dcterms:modified>
</cp:coreProperties>
</file>