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D42" w:rsidRPr="00121D42" w:rsidRDefault="00121D42" w:rsidP="000463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121D42" w:rsidRPr="00121D42" w:rsidRDefault="00121D42" w:rsidP="000463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121D42" w:rsidRPr="00121D42" w:rsidRDefault="00121D42" w:rsidP="000463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21D42">
        <w:rPr>
          <w:rFonts w:ascii="Times New Roman" w:eastAsia="Calibri" w:hAnsi="Times New Roman" w:cs="Calibri"/>
          <w:noProof/>
          <w:sz w:val="28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1D42" w:rsidRPr="00121D42" w:rsidRDefault="00121D42" w:rsidP="00046363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21D42" w:rsidRPr="00121D42" w:rsidRDefault="00121D42" w:rsidP="00046363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 w:rsidRPr="00121D42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121D42" w:rsidRPr="00121D42" w:rsidRDefault="00121D42" w:rsidP="00046363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121D42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121D42" w:rsidRPr="00121D42" w:rsidRDefault="00121D42" w:rsidP="00046363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21D4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121D42" w:rsidRPr="00121D42" w:rsidRDefault="00121D42" w:rsidP="00046363">
      <w:pPr>
        <w:pBdr>
          <w:top w:val="thinThickSmallGap" w:sz="24" w:space="1" w:color="auto"/>
        </w:pBdr>
        <w:spacing w:after="0" w:line="240" w:lineRule="auto"/>
        <w:ind w:right="113"/>
        <w:jc w:val="both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r w:rsidRPr="00121D42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вул. Хрещатик, 36, м. Київ,  01044                                                                                </w:t>
      </w:r>
      <w:proofErr w:type="spellStart"/>
      <w:r w:rsidRPr="00121D42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121D42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121D42" w:rsidRPr="00121D42" w:rsidRDefault="00121D42" w:rsidP="00046363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</w:p>
    <w:p w:rsidR="00121D42" w:rsidRPr="00121D42" w:rsidRDefault="00121D42" w:rsidP="0004636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21D4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№ 3</w:t>
      </w:r>
      <w:r w:rsidRPr="00121D4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</w:t>
      </w:r>
      <w:r w:rsidR="00C3001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(ДСК)</w:t>
      </w:r>
    </w:p>
    <w:p w:rsidR="00121D42" w:rsidRPr="00121D42" w:rsidRDefault="00121D42" w:rsidP="0004636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21D4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засідання постійної комісії Київської міської ради </w:t>
      </w:r>
    </w:p>
    <w:p w:rsidR="00121D42" w:rsidRPr="00121D42" w:rsidRDefault="00121D42" w:rsidP="0004636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</w:pPr>
      <w:r w:rsidRPr="00121D4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 питань власності  </w:t>
      </w:r>
    </w:p>
    <w:p w:rsidR="00121D42" w:rsidRPr="00121D42" w:rsidRDefault="00121D42" w:rsidP="0004636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21D4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 14.02.2023</w:t>
      </w:r>
    </w:p>
    <w:p w:rsidR="00C3001B" w:rsidRPr="00046363" w:rsidRDefault="00C3001B" w:rsidP="0004636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463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щодо р</w:t>
      </w:r>
      <w:r w:rsidRPr="00046363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озгляду питань, до процедури опрацювання яких вжито додаткові технічні заходи </w:t>
      </w:r>
      <w:r w:rsidRPr="000463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в умовах дії воєнного стану</w:t>
      </w:r>
    </w:p>
    <w:p w:rsidR="00121D42" w:rsidRPr="00121D42" w:rsidRDefault="00121D42" w:rsidP="0004636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21D42" w:rsidRPr="00121D42" w:rsidRDefault="00121D42" w:rsidP="00046363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121D4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121D42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 Хрещатик, 36, 10 поверх, зал засідань  1017</w:t>
      </w:r>
      <w:r w:rsidRPr="00121D42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,</w:t>
      </w:r>
      <w:r w:rsidRPr="00121D4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</w:t>
      </w:r>
      <w:r w:rsidRPr="00121D42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початок об 11:00.</w:t>
      </w:r>
    </w:p>
    <w:p w:rsidR="00121D42" w:rsidRPr="00121D42" w:rsidRDefault="00121D42" w:rsidP="00046363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121D42" w:rsidRPr="00121D42" w:rsidRDefault="00121D42" w:rsidP="0004636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121D4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Присутні: 5</w:t>
      </w:r>
      <w:r w:rsidRPr="00121D42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390" w:type="dxa"/>
        <w:tblInd w:w="-34" w:type="dxa"/>
        <w:tblLook w:val="04A0" w:firstRow="1" w:lastRow="0" w:firstColumn="1" w:lastColumn="0" w:noHBand="0" w:noVBand="1"/>
      </w:tblPr>
      <w:tblGrid>
        <w:gridCol w:w="3295"/>
        <w:gridCol w:w="6095"/>
      </w:tblGrid>
      <w:tr w:rsidR="00121D42" w:rsidRPr="00121D42" w:rsidTr="00046363">
        <w:tc>
          <w:tcPr>
            <w:tcW w:w="3295" w:type="dxa"/>
            <w:hideMark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095" w:type="dxa"/>
            <w:hideMark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left="780" w:right="141" w:hanging="76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121D42" w:rsidRPr="00121D42" w:rsidTr="00046363">
        <w:trPr>
          <w:trHeight w:val="246"/>
        </w:trPr>
        <w:tc>
          <w:tcPr>
            <w:tcW w:w="3295" w:type="dxa"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095" w:type="dxa"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121D42" w:rsidRPr="00121D42" w:rsidTr="00046363">
        <w:trPr>
          <w:trHeight w:val="246"/>
        </w:trPr>
        <w:tc>
          <w:tcPr>
            <w:tcW w:w="3295" w:type="dxa"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095" w:type="dxa"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121D42" w:rsidRPr="00121D42" w:rsidTr="00046363">
        <w:trPr>
          <w:trHeight w:val="246"/>
        </w:trPr>
        <w:tc>
          <w:tcPr>
            <w:tcW w:w="3295" w:type="dxa"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  <w:tc>
          <w:tcPr>
            <w:tcW w:w="6095" w:type="dxa"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121D42" w:rsidRPr="00121D42" w:rsidTr="00046363">
        <w:trPr>
          <w:trHeight w:val="246"/>
        </w:trPr>
        <w:tc>
          <w:tcPr>
            <w:tcW w:w="3295" w:type="dxa"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 АХМЕТОВ</w:t>
            </w:r>
          </w:p>
        </w:tc>
        <w:tc>
          <w:tcPr>
            <w:tcW w:w="6095" w:type="dxa"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121D42" w:rsidRPr="00121D42" w:rsidTr="00046363">
        <w:trPr>
          <w:trHeight w:val="376"/>
        </w:trPr>
        <w:tc>
          <w:tcPr>
            <w:tcW w:w="3295" w:type="dxa"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095" w:type="dxa"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121D42" w:rsidRPr="00121D42" w:rsidTr="00046363">
        <w:trPr>
          <w:trHeight w:val="376"/>
        </w:trPr>
        <w:tc>
          <w:tcPr>
            <w:tcW w:w="3295" w:type="dxa"/>
            <w:hideMark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095" w:type="dxa"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3 </w:t>
            </w: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депутати Київської міської ради</w:t>
            </w:r>
          </w:p>
        </w:tc>
      </w:tr>
      <w:tr w:rsidR="00121D42" w:rsidRPr="00121D42" w:rsidTr="00046363">
        <w:trPr>
          <w:trHeight w:val="376"/>
        </w:trPr>
        <w:tc>
          <w:tcPr>
            <w:tcW w:w="3295" w:type="dxa"/>
            <w:hideMark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095" w:type="dxa"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заступник голови постійної комісії </w:t>
            </w:r>
          </w:p>
        </w:tc>
      </w:tr>
      <w:tr w:rsidR="00121D42" w:rsidRPr="00121D42" w:rsidTr="00046363">
        <w:trPr>
          <w:trHeight w:val="376"/>
        </w:trPr>
        <w:tc>
          <w:tcPr>
            <w:tcW w:w="3295" w:type="dxa"/>
            <w:hideMark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095" w:type="dxa"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121D42" w:rsidRPr="00121D42" w:rsidTr="00046363">
        <w:trPr>
          <w:trHeight w:val="261"/>
        </w:trPr>
        <w:tc>
          <w:tcPr>
            <w:tcW w:w="3295" w:type="dxa"/>
            <w:hideMark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095" w:type="dxa"/>
          </w:tcPr>
          <w:p w:rsidR="00121D42" w:rsidRPr="00121D42" w:rsidRDefault="00121D42" w:rsidP="0004636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121D4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член постійної комісії  </w:t>
            </w:r>
          </w:p>
        </w:tc>
      </w:tr>
    </w:tbl>
    <w:p w:rsidR="00121D42" w:rsidRDefault="00121D42" w:rsidP="000463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21D42" w:rsidSect="000463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B23" w:rsidRDefault="00374B23" w:rsidP="00374B23">
      <w:pPr>
        <w:spacing w:after="0" w:line="240" w:lineRule="auto"/>
      </w:pPr>
      <w:r>
        <w:separator/>
      </w:r>
    </w:p>
  </w:endnote>
  <w:endnote w:type="continuationSeparator" w:id="0">
    <w:p w:rsidR="00374B23" w:rsidRDefault="00374B23" w:rsidP="0037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B23" w:rsidRDefault="00374B23" w:rsidP="00374B23">
      <w:pPr>
        <w:spacing w:after="0" w:line="240" w:lineRule="auto"/>
      </w:pPr>
      <w:r>
        <w:separator/>
      </w:r>
    </w:p>
  </w:footnote>
  <w:footnote w:type="continuationSeparator" w:id="0">
    <w:p w:rsidR="00374B23" w:rsidRDefault="00374B23" w:rsidP="0037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7583817"/>
      <w:docPartObj>
        <w:docPartGallery w:val="Page Numbers (Top of Page)"/>
        <w:docPartUnique/>
      </w:docPartObj>
    </w:sdtPr>
    <w:sdtEndPr/>
    <w:sdtContent>
      <w:p w:rsidR="00374B23" w:rsidRDefault="00374B2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849">
          <w:rPr>
            <w:noProof/>
          </w:rPr>
          <w:t>5</w:t>
        </w:r>
        <w:r>
          <w:fldChar w:fldCharType="end"/>
        </w:r>
      </w:p>
    </w:sdtContent>
  </w:sdt>
  <w:p w:rsidR="00374B23" w:rsidRDefault="00374B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CDF"/>
    <w:rsid w:val="00046363"/>
    <w:rsid w:val="00121D42"/>
    <w:rsid w:val="001E7A08"/>
    <w:rsid w:val="002C6822"/>
    <w:rsid w:val="00374B23"/>
    <w:rsid w:val="00431E78"/>
    <w:rsid w:val="005A61E6"/>
    <w:rsid w:val="00640304"/>
    <w:rsid w:val="006D3EAD"/>
    <w:rsid w:val="00736268"/>
    <w:rsid w:val="007A6C8B"/>
    <w:rsid w:val="00895A62"/>
    <w:rsid w:val="00945319"/>
    <w:rsid w:val="00961473"/>
    <w:rsid w:val="00AA5435"/>
    <w:rsid w:val="00AE4029"/>
    <w:rsid w:val="00B34CDF"/>
    <w:rsid w:val="00C242AB"/>
    <w:rsid w:val="00C3001B"/>
    <w:rsid w:val="00C753B4"/>
    <w:rsid w:val="00CE4849"/>
    <w:rsid w:val="00D42D51"/>
    <w:rsid w:val="00E6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AA231-9922-4681-AD84-A16BD3CA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B2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74B23"/>
  </w:style>
  <w:style w:type="paragraph" w:styleId="a5">
    <w:name w:val="footer"/>
    <w:basedOn w:val="a"/>
    <w:link w:val="a6"/>
    <w:uiPriority w:val="99"/>
    <w:unhideWhenUsed/>
    <w:rsid w:val="00374B2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74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698</Words>
  <Characters>399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Голоднік Олена Сергіївна</dc:creator>
  <cp:keywords/>
  <dc:description/>
  <cp:lastModifiedBy>Stepchenko Lidiya</cp:lastModifiedBy>
  <cp:revision>3</cp:revision>
  <dcterms:created xsi:type="dcterms:W3CDTF">2023-03-09T14:12:00Z</dcterms:created>
  <dcterms:modified xsi:type="dcterms:W3CDTF">2023-03-09T14:13:00Z</dcterms:modified>
</cp:coreProperties>
</file>