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02" w:rsidRDefault="0006697B" w:rsidP="00B13CCD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6C5E02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186D24B" wp14:editId="1C3E5686">
            <wp:simplePos x="0" y="0"/>
            <wp:positionH relativeFrom="margin">
              <wp:align>center</wp:align>
            </wp:positionH>
            <wp:positionV relativeFrom="paragraph">
              <wp:posOffset>-333375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E02" w:rsidRDefault="006C5E02" w:rsidP="00B13CCD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6C5E02" w:rsidRPr="006C5E02" w:rsidRDefault="006C5E02" w:rsidP="00B13CCD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6C5E02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6C5E02" w:rsidRPr="006C5E02" w:rsidRDefault="006C5E02" w:rsidP="00B13CCD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6C5E02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6C5E02" w:rsidRPr="006C5E02" w:rsidRDefault="006C5E02" w:rsidP="00B13CCD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6C5E02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6C5E02" w:rsidRPr="006C5E02" w:rsidRDefault="006C5E02" w:rsidP="00B13CCD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r w:rsidRPr="006C5E02">
        <w:rPr>
          <w:rFonts w:eastAsia="Times New Roman" w:cs="Times New Roman"/>
          <w:bCs/>
          <w:i/>
          <w:sz w:val="20"/>
          <w:szCs w:val="24"/>
          <w:lang w:eastAsia="uk-UA"/>
        </w:rPr>
        <w:t xml:space="preserve">01044, м. Київ, вул. Хрещатик, 36, </w:t>
      </w:r>
      <w:proofErr w:type="spellStart"/>
      <w:r w:rsidRPr="006C5E02">
        <w:rPr>
          <w:rFonts w:eastAsia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6C5E02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1015                          </w:t>
      </w:r>
      <w:proofErr w:type="spellStart"/>
      <w:r w:rsidRPr="006C5E02">
        <w:rPr>
          <w:rFonts w:eastAsia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6C5E02">
        <w:rPr>
          <w:rFonts w:eastAsia="Times New Roman" w:cs="Times New Roman"/>
          <w:bCs/>
          <w:i/>
          <w:sz w:val="20"/>
          <w:szCs w:val="24"/>
          <w:lang w:eastAsia="uk-UA"/>
        </w:rPr>
        <w:t>.:(044)202-72-24,</w:t>
      </w:r>
      <w:r w:rsidRPr="006C5E02"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6C5E02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6C5E02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6C5E02" w:rsidRPr="006C5E02" w:rsidRDefault="006C5E02" w:rsidP="00B13CC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 w:val="24"/>
          <w:szCs w:val="28"/>
          <w:lang w:eastAsia="uk-UA"/>
        </w:rPr>
      </w:pPr>
    </w:p>
    <w:p w:rsidR="006C5E02" w:rsidRPr="006C5E02" w:rsidRDefault="006C5E02" w:rsidP="00B13CC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6C5E02">
        <w:rPr>
          <w:rFonts w:eastAsia="Times New Roman" w:cs="Times New Roman"/>
          <w:b/>
          <w:bCs/>
          <w:szCs w:val="28"/>
          <w:lang w:eastAsia="uk-UA"/>
        </w:rPr>
        <w:t>Протокол № 1</w:t>
      </w:r>
      <w:r w:rsidR="0006697B">
        <w:rPr>
          <w:rFonts w:eastAsia="Times New Roman" w:cs="Times New Roman"/>
          <w:b/>
          <w:bCs/>
          <w:szCs w:val="28"/>
          <w:lang w:eastAsia="uk-UA"/>
        </w:rPr>
        <w:t>7</w:t>
      </w:r>
      <w:r w:rsidRPr="006C5E02">
        <w:rPr>
          <w:rFonts w:eastAsia="Times New Roman" w:cs="Times New Roman"/>
          <w:b/>
          <w:bCs/>
          <w:szCs w:val="28"/>
          <w:lang w:eastAsia="uk-UA"/>
        </w:rPr>
        <w:t>/</w:t>
      </w:r>
      <w:r w:rsidR="0006697B">
        <w:rPr>
          <w:rFonts w:eastAsia="Times New Roman" w:cs="Times New Roman"/>
          <w:b/>
          <w:bCs/>
          <w:szCs w:val="28"/>
          <w:lang w:eastAsia="uk-UA"/>
        </w:rPr>
        <w:t>60</w:t>
      </w:r>
    </w:p>
    <w:p w:rsidR="006C5E02" w:rsidRPr="006C5E02" w:rsidRDefault="006C5E02" w:rsidP="00B13CC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6C5E02"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6C5E02" w:rsidRPr="006C5E02" w:rsidRDefault="006C5E02" w:rsidP="00B13CC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6C5E02"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06697B" w:rsidRPr="0006697B" w:rsidRDefault="0006697B" w:rsidP="00B13CC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 w:rsidRPr="0006697B">
        <w:rPr>
          <w:rFonts w:eastAsia="Times New Roman" w:cs="Times New Roman"/>
          <w:b/>
          <w:bCs/>
          <w:szCs w:val="28"/>
          <w:lang w:eastAsia="uk-UA"/>
        </w:rPr>
        <w:t>від 02.09.2022</w:t>
      </w:r>
    </w:p>
    <w:p w:rsidR="0006697B" w:rsidRPr="0006697B" w:rsidRDefault="0006697B" w:rsidP="00B13CCD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06697B" w:rsidRPr="0006697B" w:rsidRDefault="0006697B" w:rsidP="00B13CCD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 w:rsidRPr="0006697B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 w:rsidRPr="0006697B">
        <w:rPr>
          <w:rFonts w:eastAsia="Times New Roman" w:cs="Times New Roman"/>
          <w:bCs/>
          <w:w w:val="101"/>
          <w:szCs w:val="28"/>
          <w:lang w:eastAsia="uk-UA"/>
        </w:rPr>
        <w:t>Київська міська рада, м. Київ, вул. Хрещатик, 36,                        5 поверх, зал засідань 514</w:t>
      </w:r>
      <w:r w:rsidRPr="0006697B">
        <w:rPr>
          <w:rFonts w:eastAsia="Times New Roman" w:cs="Times New Roman"/>
          <w:w w:val="101"/>
          <w:szCs w:val="28"/>
          <w:lang w:eastAsia="uk-UA"/>
        </w:rPr>
        <w:t>, початок о 9:00.</w:t>
      </w:r>
    </w:p>
    <w:p w:rsidR="0006697B" w:rsidRPr="0006697B" w:rsidRDefault="0006697B" w:rsidP="00B13CC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06697B" w:rsidRPr="0006697B" w:rsidRDefault="0006697B" w:rsidP="00B13CC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 w:rsidRPr="0006697B"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 w:rsidRPr="0006697B"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06697B">
        <w:rPr>
          <w:rFonts w:eastAsia="Times New Roman" w:cs="Times New Roman"/>
          <w:b/>
          <w:w w:val="101"/>
          <w:szCs w:val="28"/>
          <w:lang w:eastAsia="uk-UA"/>
        </w:rPr>
        <w:t xml:space="preserve">8 </w:t>
      </w:r>
      <w:r w:rsidRPr="0006697B"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06697B" w:rsidRPr="0006697B" w:rsidRDefault="0006697B" w:rsidP="00B13CCD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06697B" w:rsidRPr="0006697B" w:rsidRDefault="0006697B" w:rsidP="00B13CC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06697B">
        <w:rPr>
          <w:rFonts w:eastAsia="Times New Roman" w:cs="Times New Roman"/>
          <w:b/>
          <w:bCs/>
          <w:w w:val="101"/>
          <w:szCs w:val="28"/>
          <w:lang w:eastAsia="uk-UA"/>
        </w:rPr>
        <w:t>Присутні: 5</w:t>
      </w:r>
      <w:r w:rsidRPr="0006697B"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06697B" w:rsidRPr="0006697B" w:rsidRDefault="0006697B" w:rsidP="00B13CC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06697B" w:rsidRPr="0006697B" w:rsidTr="0006697B">
        <w:tc>
          <w:tcPr>
            <w:tcW w:w="3295" w:type="dxa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06697B" w:rsidRPr="0006697B" w:rsidTr="0006697B">
        <w:trPr>
          <w:trHeight w:val="246"/>
        </w:trPr>
        <w:tc>
          <w:tcPr>
            <w:tcW w:w="3295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06697B" w:rsidRPr="0006697B" w:rsidTr="0006697B">
        <w:trPr>
          <w:trHeight w:val="376"/>
        </w:trPr>
        <w:tc>
          <w:tcPr>
            <w:tcW w:w="3295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>секретар  постійної комісії</w:t>
            </w:r>
          </w:p>
        </w:tc>
      </w:tr>
      <w:tr w:rsidR="0006697B" w:rsidRPr="0006697B" w:rsidTr="0006697B">
        <w:tc>
          <w:tcPr>
            <w:tcW w:w="9673" w:type="dxa"/>
            <w:gridSpan w:val="2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06697B" w:rsidRPr="0006697B" w:rsidTr="0006697B">
        <w:tc>
          <w:tcPr>
            <w:tcW w:w="9673" w:type="dxa"/>
            <w:gridSpan w:val="2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06697B" w:rsidRPr="0006697B" w:rsidTr="0006697B">
        <w:tc>
          <w:tcPr>
            <w:tcW w:w="9673" w:type="dxa"/>
            <w:gridSpan w:val="2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</w:tr>
      <w:tr w:rsidR="0006697B" w:rsidRPr="0006697B" w:rsidTr="0006697B">
        <w:tc>
          <w:tcPr>
            <w:tcW w:w="3295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06697B" w:rsidRPr="0006697B" w:rsidTr="0006697B">
        <w:trPr>
          <w:trHeight w:val="376"/>
        </w:trPr>
        <w:tc>
          <w:tcPr>
            <w:tcW w:w="3295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06697B" w:rsidRPr="0006697B" w:rsidTr="0006697B">
        <w:trPr>
          <w:trHeight w:val="376"/>
        </w:trPr>
        <w:tc>
          <w:tcPr>
            <w:tcW w:w="3295" w:type="dxa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3 </w:t>
            </w: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депутати Київської міської ради</w:t>
            </w:r>
          </w:p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06697B" w:rsidRPr="0006697B" w:rsidTr="0006697B">
        <w:trPr>
          <w:trHeight w:val="376"/>
        </w:trPr>
        <w:tc>
          <w:tcPr>
            <w:tcW w:w="3295" w:type="dxa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06697B" w:rsidRPr="0006697B" w:rsidTr="0006697B">
        <w:trPr>
          <w:trHeight w:val="376"/>
        </w:trPr>
        <w:tc>
          <w:tcPr>
            <w:tcW w:w="3295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06697B" w:rsidRPr="0006697B" w:rsidTr="0006697B">
        <w:trPr>
          <w:trHeight w:val="376"/>
        </w:trPr>
        <w:tc>
          <w:tcPr>
            <w:tcW w:w="3295" w:type="dxa"/>
            <w:hideMark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  <w:p w:rsidR="0006697B" w:rsidRPr="0006697B" w:rsidRDefault="0006697B" w:rsidP="00B13CCD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</w:tbl>
    <w:p w:rsidR="0006697B" w:rsidRPr="0006697B" w:rsidRDefault="0006697B" w:rsidP="00B13CC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06697B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06697B">
        <w:rPr>
          <w:rFonts w:eastAsia="Times New Roman" w:cs="Times New Roman"/>
          <w:bCs/>
          <w:w w:val="101"/>
          <w:szCs w:val="28"/>
          <w:lang w:eastAsia="uk-UA"/>
        </w:rPr>
        <w:t>:</w:t>
      </w:r>
      <w:r w:rsidRPr="0006697B">
        <w:rPr>
          <w:rFonts w:eastAsia="Times New Roman" w:cs="Times New Roman"/>
          <w:szCs w:val="28"/>
          <w:shd w:val="clear" w:color="auto" w:fill="FFFFFF"/>
          <w:lang w:eastAsia="uk-UA"/>
        </w:rPr>
        <w:t xml:space="preserve">  </w:t>
      </w:r>
    </w:p>
    <w:p w:rsidR="0006697B" w:rsidRPr="0006697B" w:rsidRDefault="0006697B" w:rsidP="00B13CC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261"/>
        <w:gridCol w:w="6379"/>
      </w:tblGrid>
      <w:tr w:rsidR="0006697B" w:rsidRPr="0006697B" w:rsidTr="0006697B">
        <w:trPr>
          <w:trHeight w:val="856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директор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1549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>Олег  ШАЛЮТА</w:t>
            </w:r>
          </w:p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256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color w:val="FF0000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Юрій </w:t>
            </w:r>
            <w:r w:rsidRPr="0006697B">
              <w:rPr>
                <w:rFonts w:eastAsia="Times New Roman" w:cs="Times New Roman"/>
                <w:szCs w:val="28"/>
                <w:lang w:eastAsia="uk-UA"/>
              </w:rPr>
              <w:t>БЕРЕГОВИЙ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color w:val="FF0000"/>
                <w:szCs w:val="28"/>
                <w:shd w:val="clear" w:color="auto" w:fill="FFFFFF"/>
                <w:lang w:eastAsia="ru-RU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06697B">
              <w:rPr>
                <w:rFonts w:eastAsia="Times New Roman" w:cs="Times New Roman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256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Юрій </w:t>
            </w:r>
            <w:r w:rsidRPr="0006697B">
              <w:rPr>
                <w:rFonts w:eastAsia="Times New Roman" w:cs="Times New Roman"/>
                <w:szCs w:val="28"/>
                <w:lang w:eastAsia="uk-UA"/>
              </w:rPr>
              <w:t>ПЛОТНІКОВ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>заступник директора Департаменту – начальник управління моніторингу Де</w:t>
            </w:r>
            <w:r w:rsidRPr="0006697B">
              <w:rPr>
                <w:rFonts w:eastAsia="Times New Roman" w:cs="Times New Roman"/>
                <w:szCs w:val="28"/>
                <w:lang w:eastAsia="uk-UA"/>
              </w:rPr>
              <w:t>партаменту комунальної власності м.Києва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256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Віктор ТКАЧИК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начальник управління формування та використання майна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Департаменту комунальної власності м. Києва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677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lang w:eastAsia="uk-UA"/>
              </w:rPr>
            </w:pPr>
            <w:r w:rsidRPr="0006697B">
              <w:rPr>
                <w:rFonts w:cs="Times New Roman"/>
                <w:szCs w:val="28"/>
                <w:lang w:eastAsia="uk-UA"/>
              </w:rPr>
              <w:t>Віра МУСІЄНКО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cs="Times New Roman"/>
                <w:szCs w:val="28"/>
                <w:lang w:eastAsia="uk-UA"/>
              </w:rPr>
              <w:t>заступниця начальника КП «</w:t>
            </w:r>
            <w:proofErr w:type="spellStart"/>
            <w:r w:rsidRPr="0006697B">
              <w:rPr>
                <w:rFonts w:cs="Times New Roman"/>
                <w:szCs w:val="28"/>
                <w:lang w:eastAsia="uk-UA"/>
              </w:rPr>
              <w:t>Київжитлоспец</w:t>
            </w:r>
            <w:proofErr w:type="spellEnd"/>
            <w:r w:rsidRPr="0006697B">
              <w:rPr>
                <w:rFonts w:cs="Times New Roman"/>
                <w:szCs w:val="28"/>
                <w:lang w:eastAsia="uk-UA"/>
              </w:rPr>
              <w:t>-  експлуатація»;</w:t>
            </w:r>
          </w:p>
        </w:tc>
      </w:tr>
      <w:tr w:rsidR="0006697B" w:rsidRPr="0006697B" w:rsidTr="0006697B">
        <w:trPr>
          <w:trHeight w:val="999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Руслан ІЛЬЧЕНКО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6697B" w:rsidRPr="0006697B" w:rsidTr="0006697B">
        <w:trPr>
          <w:trHeight w:val="999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06697B">
              <w:rPr>
                <w:rFonts w:eastAsia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06697B">
              <w:rPr>
                <w:rFonts w:eastAsia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6697B" w:rsidRPr="0006697B" w:rsidTr="0006697B">
        <w:trPr>
          <w:trHeight w:val="985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color w:val="FF0000"/>
                <w:w w:val="101"/>
                <w:szCs w:val="28"/>
                <w:shd w:val="clear" w:color="auto" w:fill="FFFFFF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Анжеліка ЛИТВИНОВА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color w:val="FF0000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заступниця начальниці відділу з питань майна комунальної власності Печерської районної в </w:t>
            </w:r>
            <w:proofErr w:type="spellStart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6697B" w:rsidRPr="0006697B" w:rsidTr="0006697B">
        <w:trPr>
          <w:trHeight w:val="985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Володимир КОШИРЕЦЬ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6697B" w:rsidRPr="0006697B" w:rsidTr="0006697B">
        <w:trPr>
          <w:trHeight w:val="985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В’ячеслав ДУДА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головний спеціаліст відділу з питань майна комунальної власності Деснянської районної в </w:t>
            </w:r>
            <w:proofErr w:type="spellStart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6697B" w:rsidRPr="0006697B" w:rsidTr="0006697B">
        <w:trPr>
          <w:trHeight w:val="985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Володимир АНТОНОВ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Солом'янської районної в </w:t>
            </w:r>
            <w:proofErr w:type="spellStart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6697B" w:rsidRPr="0006697B" w:rsidTr="0006697B">
        <w:trPr>
          <w:trHeight w:val="668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Оксана РАДІОНОВА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06697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06697B" w:rsidRPr="0006697B" w:rsidTr="0006697B">
        <w:trPr>
          <w:trHeight w:val="605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lastRenderedPageBreak/>
              <w:t>Владислав АНДРОНОВ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Київської міської державної адміністрації з питань здійснення самоврядних повноважень;</w:t>
            </w:r>
          </w:p>
        </w:tc>
      </w:tr>
      <w:tr w:rsidR="0006697B" w:rsidRPr="0006697B" w:rsidTr="0006697B">
        <w:trPr>
          <w:trHeight w:val="605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КОНДРАШОВА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>голова Печерської районної в місті Києві державної адміністрації;</w:t>
            </w:r>
          </w:p>
        </w:tc>
      </w:tr>
      <w:tr w:rsidR="0006697B" w:rsidRPr="0006697B" w:rsidTr="0006697B">
        <w:trPr>
          <w:trHeight w:val="246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Андрій ЗАДЕРЕЙКО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06697B" w:rsidRPr="0006697B" w:rsidTr="0006697B">
        <w:trPr>
          <w:trHeight w:val="633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Ігор ХАЦЕВИЧ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keepNext/>
              <w:keepLines/>
              <w:shd w:val="clear" w:color="auto" w:fill="FFFFFF"/>
              <w:spacing w:after="0" w:line="240" w:lineRule="auto"/>
              <w:ind w:left="7" w:right="-113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>керуючий справами секр</w:t>
            </w:r>
            <w:r w:rsidR="003F673C">
              <w:rPr>
                <w:rFonts w:eastAsia="Times New Roman" w:cs="Times New Roman"/>
                <w:bCs/>
                <w:szCs w:val="28"/>
                <w:lang w:eastAsia="uk-UA"/>
              </w:rPr>
              <w:t>етаріату Київської міської ради;</w:t>
            </w:r>
          </w:p>
        </w:tc>
      </w:tr>
      <w:tr w:rsidR="0006697B" w:rsidRPr="0006697B" w:rsidTr="0006697B">
        <w:trPr>
          <w:trHeight w:val="633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Валентина ПЕЛИХ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keepNext/>
              <w:keepLines/>
              <w:shd w:val="clear" w:color="auto" w:fill="FFFFFF"/>
              <w:spacing w:after="0" w:line="240" w:lineRule="auto"/>
              <w:ind w:left="7" w:right="-113"/>
              <w:jc w:val="both"/>
              <w:outlineLvl w:val="3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 xml:space="preserve">директорка Департаменту земельних ресурсів 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633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Дмитро РАДЗІЄВСЬКИЙ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keepNext/>
              <w:keepLines/>
              <w:shd w:val="clear" w:color="auto" w:fill="FFFFFF"/>
              <w:spacing w:after="0" w:line="240" w:lineRule="auto"/>
              <w:ind w:left="7" w:right="-113"/>
              <w:jc w:val="both"/>
              <w:outlineLvl w:val="3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 xml:space="preserve">начальник юридичного управління Департаменту земельних ресурсів 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633"/>
        </w:trPr>
        <w:tc>
          <w:tcPr>
            <w:tcW w:w="3261" w:type="dxa"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Дмитро НАУМЕНКО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keepNext/>
              <w:keepLines/>
              <w:shd w:val="clear" w:color="auto" w:fill="FFFFFF"/>
              <w:spacing w:after="0" w:line="240" w:lineRule="auto"/>
              <w:ind w:left="7" w:right="-113"/>
              <w:jc w:val="both"/>
              <w:outlineLvl w:val="3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bCs/>
                <w:szCs w:val="28"/>
                <w:lang w:eastAsia="uk-UA"/>
              </w:rPr>
              <w:t xml:space="preserve">директор </w:t>
            </w:r>
            <w:r w:rsidRPr="0006697B">
              <w:rPr>
                <w:rFonts w:eastAsia="Times New Roman" w:cs="Times New Roman"/>
                <w:szCs w:val="28"/>
                <w:lang w:eastAsia="uk-UA"/>
              </w:rPr>
              <w:t>Департаменту житлово-комунальної інфраструктури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1310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keepNext/>
              <w:keepLines/>
              <w:shd w:val="clear" w:color="auto" w:fill="FFFFFF"/>
              <w:spacing w:after="0" w:line="240" w:lineRule="auto"/>
              <w:ind w:left="7" w:right="29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eastAsia="Times New Roman" w:cs="Times New Roman"/>
                <w:iCs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06697B">
              <w:rPr>
                <w:rFonts w:eastAsia="Times New Roman" w:cs="Times New Roman"/>
                <w:szCs w:val="28"/>
                <w:lang w:eastAsia="uk-UA"/>
              </w:rPr>
              <w:t> Департаменту житлово-комунальної інфраструктури 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633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Василь НОВИКОВ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keepNext/>
              <w:keepLines/>
              <w:shd w:val="clear" w:color="auto" w:fill="FFFFFF"/>
              <w:spacing w:after="0" w:line="240" w:lineRule="auto"/>
              <w:ind w:left="7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</w:rPr>
            </w:pPr>
            <w:r w:rsidRPr="0006697B">
              <w:rPr>
                <w:rFonts w:eastAsia="Times New Roman" w:cs="Times New Roman"/>
                <w:iCs/>
                <w:szCs w:val="28"/>
                <w:shd w:val="clear" w:color="auto" w:fill="FFFFFF"/>
              </w:rPr>
              <w:t xml:space="preserve">заступник директора Департаменту соціальної політики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843"/>
        </w:trPr>
        <w:tc>
          <w:tcPr>
            <w:tcW w:w="3261" w:type="dxa"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shd w:val="clear" w:color="auto" w:fill="FFFFFF"/>
              </w:rPr>
              <w:t>Олена ФІДАНЯН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uk-UA"/>
              </w:rPr>
            </w:pPr>
            <w:r w:rsidRPr="0006697B">
              <w:rPr>
                <w:rFonts w:eastAsia="Times New Roman" w:cs="Times New Roman"/>
                <w:iCs/>
                <w:szCs w:val="28"/>
                <w:shd w:val="clear" w:color="auto" w:fill="FFFFFF"/>
              </w:rPr>
              <w:t>директорка</w:t>
            </w:r>
            <w:r w:rsidRPr="0006697B">
              <w:rPr>
                <w:rFonts w:cs="Times New Roman"/>
                <w:szCs w:val="28"/>
                <w:lang w:eastAsia="uk-UA"/>
              </w:rPr>
              <w:t xml:space="preserve"> Департа</w:t>
            </w:r>
            <w:r w:rsidRPr="0006697B">
              <w:rPr>
                <w:rFonts w:cs="Times New Roman"/>
                <w:szCs w:val="28"/>
                <w:lang w:eastAsia="ru-RU"/>
              </w:rPr>
              <w:t xml:space="preserve">менту освіти і науки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843"/>
        </w:trPr>
        <w:tc>
          <w:tcPr>
            <w:tcW w:w="3261" w:type="dxa"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МЕДВЕДЧУК</w:t>
            </w:r>
          </w:p>
          <w:p w:rsidR="0006697B" w:rsidRPr="0006697B" w:rsidRDefault="0006697B" w:rsidP="00B13CCD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06697B">
              <w:rPr>
                <w:rFonts w:cs="Times New Roman"/>
                <w:szCs w:val="28"/>
                <w:lang w:eastAsia="uk-UA"/>
              </w:rPr>
              <w:t xml:space="preserve">начальниця відділу правового забезпечення Департаменту освіти і науки </w:t>
            </w:r>
            <w:r w:rsidRPr="0006697B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6697B" w:rsidRPr="0006697B" w:rsidTr="0006697B">
        <w:trPr>
          <w:trHeight w:val="843"/>
        </w:trPr>
        <w:tc>
          <w:tcPr>
            <w:tcW w:w="3261" w:type="dxa"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Наталія СОКОЛ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uk-UA"/>
              </w:rPr>
            </w:pPr>
            <w:r w:rsidRPr="0006697B">
              <w:rPr>
                <w:rFonts w:cs="Times New Roman"/>
                <w:szCs w:val="28"/>
                <w:lang w:eastAsia="uk-UA"/>
              </w:rPr>
              <w:t>представниця Міністерства культури та інформаційної політики України;</w:t>
            </w:r>
          </w:p>
        </w:tc>
      </w:tr>
      <w:tr w:rsidR="0006697B" w:rsidRPr="0006697B" w:rsidTr="0006697B">
        <w:trPr>
          <w:trHeight w:val="843"/>
        </w:trPr>
        <w:tc>
          <w:tcPr>
            <w:tcW w:w="3261" w:type="dxa"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Олексій ПОЖАРСЬКИЙ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uk-UA"/>
              </w:rPr>
            </w:pPr>
            <w:r w:rsidRPr="0006697B">
              <w:rPr>
                <w:rFonts w:cs="Times New Roman"/>
                <w:szCs w:val="28"/>
                <w:lang w:eastAsia="uk-UA"/>
              </w:rPr>
              <w:t xml:space="preserve">заступник начальника Управління будівництва, архітектури та землекористування </w:t>
            </w:r>
            <w:r w:rsidRPr="0006697B">
              <w:rPr>
                <w:rFonts w:cs="Times New Roman"/>
                <w:szCs w:val="28"/>
                <w:lang w:eastAsia="ru-RU"/>
              </w:rPr>
              <w:t>Деснянської районної в м. Києві державної адміністрації;</w:t>
            </w:r>
          </w:p>
        </w:tc>
      </w:tr>
      <w:tr w:rsidR="0006697B" w:rsidRPr="0006697B" w:rsidTr="0006697B">
        <w:trPr>
          <w:trHeight w:val="696"/>
        </w:trPr>
        <w:tc>
          <w:tcPr>
            <w:tcW w:w="3261" w:type="dxa"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Анастасія ФІЛОНЕНКО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>начальниця Управляння соціального захисту населення Деснянської районної в м. Києві державної адміністрації;</w:t>
            </w:r>
          </w:p>
        </w:tc>
      </w:tr>
      <w:tr w:rsidR="0006697B" w:rsidRPr="0006697B" w:rsidTr="0006697B">
        <w:trPr>
          <w:trHeight w:val="261"/>
        </w:trPr>
        <w:tc>
          <w:tcPr>
            <w:tcW w:w="3261" w:type="dxa"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Володимир КОВАЛЬ</w:t>
            </w:r>
          </w:p>
        </w:tc>
        <w:tc>
          <w:tcPr>
            <w:tcW w:w="6379" w:type="dxa"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>заступник начальника ГШ ЗСУ;</w:t>
            </w:r>
          </w:p>
        </w:tc>
      </w:tr>
      <w:tr w:rsidR="0006697B" w:rsidRPr="0006697B" w:rsidTr="0006697B">
        <w:trPr>
          <w:trHeight w:val="696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Олена ШАРАПАНЮК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>головний бухгалтер Національного музею Тараса Шевченка;</w:t>
            </w:r>
          </w:p>
        </w:tc>
      </w:tr>
      <w:tr w:rsidR="0006697B" w:rsidRPr="0006697B" w:rsidTr="0006697B">
        <w:trPr>
          <w:trHeight w:val="640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Гліб АННАЄВ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 xml:space="preserve">головний інженер Національного музею Тараса Шевченка; </w:t>
            </w:r>
          </w:p>
        </w:tc>
      </w:tr>
      <w:tr w:rsidR="0006697B" w:rsidRPr="0006697B" w:rsidTr="0006697B">
        <w:trPr>
          <w:trHeight w:val="270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Микола ПОЛІЩУК 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>президент ГС «Музей видатних киян»;</w:t>
            </w:r>
          </w:p>
        </w:tc>
      </w:tr>
      <w:tr w:rsidR="0006697B" w:rsidRPr="0006697B" w:rsidTr="0006697B">
        <w:trPr>
          <w:trHeight w:val="374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Сергій КОСТЯНЧУК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>директор ГС «Музей видатних киян»;</w:t>
            </w:r>
          </w:p>
        </w:tc>
      </w:tr>
      <w:tr w:rsidR="0006697B" w:rsidRPr="0006697B" w:rsidTr="0006697B">
        <w:trPr>
          <w:trHeight w:val="294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Тарас БІЛІНСЬКИЙ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>заступник голови ГО «Гостинний Двір»;</w:t>
            </w:r>
          </w:p>
        </w:tc>
      </w:tr>
      <w:tr w:rsidR="0006697B" w:rsidRPr="0006697B" w:rsidTr="0006697B">
        <w:trPr>
          <w:trHeight w:val="204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Віра ОХОТНИЦЬКА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 xml:space="preserve">директорка Територіального центру соціального обслуговування (надання соціальних послуг) Шевченківського району м. Києва; </w:t>
            </w:r>
          </w:p>
        </w:tc>
      </w:tr>
      <w:tr w:rsidR="0006697B" w:rsidRPr="0006697B" w:rsidTr="0006697B">
        <w:trPr>
          <w:trHeight w:val="698"/>
        </w:trPr>
        <w:tc>
          <w:tcPr>
            <w:tcW w:w="3261" w:type="dxa"/>
            <w:hideMark/>
          </w:tcPr>
          <w:p w:rsidR="0006697B" w:rsidRPr="0006697B" w:rsidRDefault="0006697B" w:rsidP="00B13CCD">
            <w:pPr>
              <w:spacing w:after="0" w:line="240" w:lineRule="auto"/>
              <w:ind w:left="7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06697B">
              <w:rPr>
                <w:rFonts w:eastAsia="Times New Roman" w:cs="Times New Roman"/>
                <w:w w:val="101"/>
                <w:szCs w:val="28"/>
                <w:lang w:eastAsia="ru-RU"/>
              </w:rPr>
              <w:t>Вадим КОЗИР</w:t>
            </w:r>
          </w:p>
        </w:tc>
        <w:tc>
          <w:tcPr>
            <w:tcW w:w="6379" w:type="dxa"/>
            <w:hideMark/>
          </w:tcPr>
          <w:p w:rsidR="0006697B" w:rsidRPr="0006697B" w:rsidRDefault="0006697B" w:rsidP="00B13CC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06697B">
              <w:rPr>
                <w:rFonts w:cs="Times New Roman"/>
                <w:szCs w:val="28"/>
                <w:lang w:eastAsia="ru-RU"/>
              </w:rPr>
              <w:t xml:space="preserve">помічник-консультант депутата Київської міської ради Валентина МОНДРИЇВСЬКОГО. </w:t>
            </w:r>
          </w:p>
        </w:tc>
      </w:tr>
    </w:tbl>
    <w:p w:rsidR="006C5E02" w:rsidRDefault="006C5E02" w:rsidP="00B13CCD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035209" w:rsidRPr="001F15E5" w:rsidRDefault="00035209" w:rsidP="00B13CCD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1F15E5">
        <w:rPr>
          <w:rFonts w:eastAsiaTheme="minorHAnsi" w:cs="Times New Roman"/>
          <w:b/>
          <w:szCs w:val="28"/>
        </w:rPr>
        <w:t>Голосування щодо наповнення та затвердження порядку денного: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035209" w:rsidRPr="001F15E5" w:rsidRDefault="00035209" w:rsidP="00B13CCD">
      <w:pPr>
        <w:spacing w:after="0" w:line="240" w:lineRule="auto"/>
        <w:ind w:right="-1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І. 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</w:t>
      </w:r>
      <w:r w:rsidR="002B6EC6">
        <w:rPr>
          <w:rFonts w:eastAsiaTheme="minorHAnsi" w:cs="Times New Roman"/>
          <w:szCs w:val="28"/>
        </w:rPr>
        <w:t>ої ради з питань власності від 02</w:t>
      </w:r>
      <w:r w:rsidRPr="001F15E5">
        <w:rPr>
          <w:rFonts w:eastAsiaTheme="minorHAnsi" w:cs="Times New Roman"/>
          <w:szCs w:val="28"/>
        </w:rPr>
        <w:t>.0</w:t>
      </w:r>
      <w:r w:rsidR="002B6EC6">
        <w:rPr>
          <w:rFonts w:eastAsiaTheme="minorHAnsi" w:cs="Times New Roman"/>
          <w:szCs w:val="28"/>
        </w:rPr>
        <w:t>9</w:t>
      </w:r>
      <w:r w:rsidRPr="001F15E5">
        <w:rPr>
          <w:rFonts w:eastAsiaTheme="minorHAnsi" w:cs="Times New Roman"/>
          <w:szCs w:val="28"/>
        </w:rPr>
        <w:t xml:space="preserve">.2022. </w:t>
      </w:r>
    </w:p>
    <w:p w:rsidR="00035209" w:rsidRPr="001F15E5" w:rsidRDefault="00035209" w:rsidP="00B13CCD">
      <w:pPr>
        <w:tabs>
          <w:tab w:val="left" w:pos="8850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ВИРІШИЛИ: Взяти порядок денний за основу.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</w:p>
    <w:p w:rsidR="00035209" w:rsidRDefault="00035209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F15E5">
        <w:rPr>
          <w:rFonts w:eastAsia="Times New Roman" w:cs="Times New Roman"/>
          <w:w w:val="101"/>
          <w:szCs w:val="28"/>
          <w:lang w:eastAsia="ru-RU"/>
        </w:rPr>
        <w:t>ІІ. ВИСТУПИВ: Михайло ПРИСЯЖНЮК з пропозицією доповнити порядок денний питанням:</w:t>
      </w:r>
    </w:p>
    <w:p w:rsidR="006A770B" w:rsidRPr="001F15E5" w:rsidRDefault="006A770B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4B7344" w:rsidRPr="004B7344" w:rsidRDefault="004B7344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3</w:t>
      </w:r>
      <w:r w:rsidR="006E0264">
        <w:rPr>
          <w:rFonts w:eastAsia="Times New Roman" w:cs="Times New Roman"/>
          <w:w w:val="101"/>
          <w:szCs w:val="28"/>
          <w:lang w:eastAsia="ru-RU"/>
        </w:rPr>
        <w:t>8</w:t>
      </w:r>
      <w:r>
        <w:rPr>
          <w:rFonts w:eastAsia="Times New Roman" w:cs="Times New Roman"/>
          <w:w w:val="101"/>
          <w:szCs w:val="28"/>
          <w:lang w:eastAsia="ru-RU"/>
        </w:rPr>
        <w:t xml:space="preserve">. </w:t>
      </w:r>
      <w:r w:rsidRPr="004B7344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Департаменту комунальної власності м. Києва щодо включення об'єкта до Переліку другого типу (для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4B7344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бюджету) – нежитлові приміщення згідно з додатком (не для друку) (</w:t>
      </w:r>
      <w:proofErr w:type="spellStart"/>
      <w:r w:rsidRPr="004B7344">
        <w:rPr>
          <w:rFonts w:eastAsia="Times New Roman" w:cs="Times New Roman"/>
          <w:w w:val="101"/>
          <w:szCs w:val="28"/>
          <w:lang w:eastAsia="ru-RU"/>
        </w:rPr>
        <w:t>ви</w:t>
      </w:r>
      <w:r>
        <w:rPr>
          <w:rFonts w:eastAsia="Times New Roman" w:cs="Times New Roman"/>
          <w:w w:val="101"/>
          <w:szCs w:val="28"/>
          <w:lang w:eastAsia="ru-RU"/>
        </w:rPr>
        <w:t>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№062/05-17</w:t>
      </w:r>
      <w:r w:rsidRPr="004B7344">
        <w:rPr>
          <w:rFonts w:eastAsia="Times New Roman" w:cs="Times New Roman"/>
          <w:w w:val="101"/>
          <w:szCs w:val="28"/>
          <w:lang w:eastAsia="ru-RU"/>
        </w:rPr>
        <w:t>-</w:t>
      </w:r>
      <w:r>
        <w:rPr>
          <w:rFonts w:eastAsia="Times New Roman" w:cs="Times New Roman"/>
          <w:w w:val="101"/>
          <w:szCs w:val="28"/>
          <w:lang w:eastAsia="ru-RU"/>
        </w:rPr>
        <w:t>3487 від 01</w:t>
      </w:r>
      <w:r w:rsidRPr="004B7344">
        <w:rPr>
          <w:rFonts w:eastAsia="Times New Roman" w:cs="Times New Roman"/>
          <w:w w:val="101"/>
          <w:szCs w:val="28"/>
          <w:lang w:eastAsia="ru-RU"/>
        </w:rPr>
        <w:t>.0</w:t>
      </w:r>
      <w:r>
        <w:rPr>
          <w:rFonts w:eastAsia="Times New Roman" w:cs="Times New Roman"/>
          <w:w w:val="101"/>
          <w:szCs w:val="28"/>
          <w:lang w:eastAsia="ru-RU"/>
        </w:rPr>
        <w:t>9</w:t>
      </w:r>
      <w:r w:rsidRPr="004B7344">
        <w:rPr>
          <w:rFonts w:eastAsia="Times New Roman" w:cs="Times New Roman"/>
          <w:w w:val="101"/>
          <w:szCs w:val="28"/>
          <w:lang w:eastAsia="ru-RU"/>
        </w:rPr>
        <w:t xml:space="preserve">.2022; </w:t>
      </w:r>
      <w:proofErr w:type="spellStart"/>
      <w:r w:rsidRPr="004B7344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4B7344">
        <w:rPr>
          <w:rFonts w:eastAsia="Times New Roman" w:cs="Times New Roman"/>
          <w:w w:val="101"/>
          <w:szCs w:val="28"/>
          <w:lang w:eastAsia="ru-RU"/>
        </w:rPr>
        <w:t>.№ 08/</w:t>
      </w:r>
      <w:r w:rsidR="006A770B">
        <w:rPr>
          <w:rFonts w:eastAsia="Times New Roman" w:cs="Times New Roman"/>
          <w:w w:val="101"/>
          <w:szCs w:val="28"/>
          <w:lang w:eastAsia="ru-RU"/>
        </w:rPr>
        <w:t>13735</w:t>
      </w:r>
      <w:r w:rsidRPr="004B7344">
        <w:rPr>
          <w:rFonts w:eastAsia="Times New Roman" w:cs="Times New Roman"/>
          <w:w w:val="101"/>
          <w:szCs w:val="28"/>
          <w:lang w:eastAsia="ru-RU"/>
        </w:rPr>
        <w:t xml:space="preserve"> від </w:t>
      </w:r>
      <w:r w:rsidR="006A770B">
        <w:rPr>
          <w:rFonts w:eastAsia="Times New Roman" w:cs="Times New Roman"/>
          <w:w w:val="101"/>
          <w:szCs w:val="28"/>
          <w:lang w:eastAsia="ru-RU"/>
        </w:rPr>
        <w:t>01.09.2022</w:t>
      </w:r>
      <w:r w:rsidRPr="004B7344">
        <w:rPr>
          <w:rFonts w:eastAsia="Times New Roman" w:cs="Times New Roman"/>
          <w:w w:val="101"/>
          <w:szCs w:val="28"/>
          <w:lang w:eastAsia="ru-RU"/>
        </w:rPr>
        <w:t>).</w:t>
      </w:r>
    </w:p>
    <w:p w:rsidR="004B7344" w:rsidRPr="004B7344" w:rsidRDefault="004B7344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B7344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Департаменту.</w:t>
      </w:r>
    </w:p>
    <w:p w:rsidR="004B7344" w:rsidRDefault="004B7344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bCs/>
          <w:w w:val="101"/>
          <w:szCs w:val="28"/>
        </w:rPr>
      </w:pPr>
      <w:r w:rsidRPr="001F15E5">
        <w:rPr>
          <w:rFonts w:eastAsiaTheme="minorHAnsi" w:cs="Times New Roman"/>
          <w:bCs/>
          <w:w w:val="101"/>
          <w:szCs w:val="28"/>
        </w:rPr>
        <w:t>ІІІ.  СЛУХАЛИ: Михайла ПРИСЯЖНЮКА.</w:t>
      </w:r>
    </w:p>
    <w:p w:rsidR="00035209" w:rsidRPr="001F15E5" w:rsidRDefault="00035209" w:rsidP="00B13CCD">
      <w:pPr>
        <w:tabs>
          <w:tab w:val="left" w:pos="8850"/>
        </w:tabs>
        <w:spacing w:after="0" w:line="240" w:lineRule="auto"/>
        <w:jc w:val="both"/>
        <w:rPr>
          <w:rFonts w:eastAsiaTheme="minorHAnsi" w:cs="Times New Roman"/>
          <w:w w:val="101"/>
          <w:szCs w:val="28"/>
        </w:rPr>
      </w:pPr>
      <w:r w:rsidRPr="001F15E5">
        <w:rPr>
          <w:rFonts w:eastAsiaTheme="minorHAnsi" w:cs="Times New Roman"/>
          <w:w w:val="101"/>
          <w:szCs w:val="28"/>
        </w:rPr>
        <w:t xml:space="preserve">ВИРІШИЛИ: Затвердити в цілому порядок денний з урахуванням внесених пропозицій (всього </w:t>
      </w:r>
      <w:r w:rsidR="00247C47">
        <w:rPr>
          <w:rFonts w:eastAsiaTheme="minorHAnsi" w:cs="Times New Roman"/>
          <w:w w:val="101"/>
          <w:szCs w:val="28"/>
        </w:rPr>
        <w:t>38</w:t>
      </w:r>
      <w:r w:rsidRPr="001F15E5">
        <w:rPr>
          <w:rFonts w:eastAsiaTheme="minorHAnsi" w:cs="Times New Roman"/>
          <w:w w:val="101"/>
          <w:szCs w:val="28"/>
        </w:rPr>
        <w:t xml:space="preserve"> питань).  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035209" w:rsidRPr="001F15E5" w:rsidRDefault="00035209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035209" w:rsidRDefault="00035209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B13CCD" w:rsidRPr="001F15E5" w:rsidRDefault="00B13CCD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B13CCD" w:rsidRDefault="00B13CCD" w:rsidP="00B13CC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B13CCD" w:rsidRPr="009775E3" w:rsidRDefault="00B13CCD" w:rsidP="00B13CC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9775E3">
        <w:rPr>
          <w:rFonts w:eastAsia="Times New Roman" w:cs="Times New Roman"/>
          <w:b/>
          <w:szCs w:val="28"/>
        </w:rPr>
        <w:t>ПОРЯД</w:t>
      </w:r>
      <w:r>
        <w:rPr>
          <w:rFonts w:eastAsia="Times New Roman" w:cs="Times New Roman"/>
          <w:b/>
          <w:szCs w:val="28"/>
        </w:rPr>
        <w:t>ОК</w:t>
      </w:r>
      <w:r w:rsidRPr="009775E3">
        <w:rPr>
          <w:rFonts w:eastAsia="Times New Roman" w:cs="Times New Roman"/>
          <w:b/>
          <w:szCs w:val="28"/>
        </w:rPr>
        <w:t xml:space="preserve"> ДЕНН</w:t>
      </w:r>
      <w:r>
        <w:rPr>
          <w:rFonts w:eastAsia="Times New Roman" w:cs="Times New Roman"/>
          <w:b/>
          <w:szCs w:val="28"/>
        </w:rPr>
        <w:t>ИЙ</w:t>
      </w:r>
      <w:r w:rsidRPr="009775E3">
        <w:rPr>
          <w:rFonts w:eastAsia="Times New Roman" w:cs="Times New Roman"/>
          <w:b/>
          <w:szCs w:val="28"/>
        </w:rPr>
        <w:t xml:space="preserve"> </w:t>
      </w:r>
    </w:p>
    <w:p w:rsidR="00B13CCD" w:rsidRPr="009775E3" w:rsidRDefault="00B13CCD" w:rsidP="00B13CCD">
      <w:pPr>
        <w:spacing w:after="0" w:line="240" w:lineRule="auto"/>
        <w:jc w:val="both"/>
      </w:pPr>
    </w:p>
    <w:p w:rsidR="00B13CCD" w:rsidRPr="009775E3" w:rsidRDefault="00B13CCD" w:rsidP="00B13CC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9775E3">
        <w:rPr>
          <w:rFonts w:eastAsia="Times New Roman" w:cs="Times New Roman"/>
          <w:b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B13CCD" w:rsidRPr="009775E3" w:rsidRDefault="00B13CCD" w:rsidP="00B13CCD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9775E3">
        <w:rPr>
          <w:rFonts w:eastAsia="Times New Roman" w:cs="Times New Roman"/>
          <w:b/>
          <w:i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B13CCD" w:rsidRPr="009775E3" w:rsidRDefault="00B13CCD" w:rsidP="00B13CCD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B13CCD" w:rsidRPr="009775E3" w:rsidRDefault="00B13CCD" w:rsidP="00B13CC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9775E3">
        <w:rPr>
          <w:rFonts w:eastAsia="Times New Roman" w:cs="Times New Roman"/>
          <w:b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B13CCD" w:rsidRPr="009775E3" w:rsidRDefault="00B13CCD" w:rsidP="00B13CC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B13CCD">
        <w:rPr>
          <w:rFonts w:cs="Times New Roman"/>
          <w:szCs w:val="28"/>
        </w:rPr>
        <w:t xml:space="preserve">1. Про розгляд звернення Подільської районної в місті Києві державної адміністрації щодо включення об'єкта до Переліку другого типу (для розміщення громадської організації, яка здійснює безкоштовну психологічну, соціальну допомогу, реабілітацію та адаптацію інвалідів – ГО «Гостинний двір») – нежитлові приміщення загальною площею 72,20 </w:t>
      </w:r>
      <w:proofErr w:type="spellStart"/>
      <w:r w:rsidRPr="00B13CCD">
        <w:rPr>
          <w:rFonts w:cs="Times New Roman"/>
          <w:szCs w:val="28"/>
        </w:rPr>
        <w:t>кв</w:t>
      </w:r>
      <w:proofErr w:type="spellEnd"/>
      <w:r w:rsidRPr="00B13CCD">
        <w:rPr>
          <w:rFonts w:cs="Times New Roman"/>
          <w:szCs w:val="28"/>
        </w:rPr>
        <w:t xml:space="preserve">. м на вул. Кирилівській, 115/3, </w:t>
      </w:r>
      <w:proofErr w:type="spellStart"/>
      <w:r w:rsidRPr="00B13CCD">
        <w:rPr>
          <w:rFonts w:cs="Times New Roman"/>
          <w:szCs w:val="28"/>
        </w:rPr>
        <w:t>літ.А</w:t>
      </w:r>
      <w:proofErr w:type="spellEnd"/>
      <w:r w:rsidRPr="00B13CCD">
        <w:rPr>
          <w:rFonts w:cs="Times New Roman"/>
          <w:szCs w:val="28"/>
        </w:rPr>
        <w:t xml:space="preserve">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№106-3564 від 28.06.2022;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.№ 08/9487 від 28.06.2022).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asciiTheme="minorHAnsi" w:hAnsiTheme="minorHAnsi" w:cstheme="minorBidi"/>
          <w:sz w:val="22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2.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№062/05-16-2917 від 22.07.2022;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.№ 08/11205 від 22.07.2022).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3.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№062/05-09-2921 від 22.07.2022;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08/11207 від 22.07.2022).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asciiTheme="minorHAnsi" w:hAnsiTheme="minorHAnsi" w:cstheme="minorBidi"/>
          <w:sz w:val="22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4.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.№ 08/11448 від 27.07.2022).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Запрошені: </w:t>
      </w:r>
      <w:r w:rsidRPr="00B13CCD">
        <w:rPr>
          <w:rFonts w:cs="Times New Roman"/>
          <w:szCs w:val="28"/>
          <w:lang w:val="ru-RU"/>
        </w:rPr>
        <w:t xml:space="preserve"> </w:t>
      </w:r>
      <w:proofErr w:type="spellStart"/>
      <w:r w:rsidRPr="00B13CCD">
        <w:rPr>
          <w:rFonts w:cs="Times New Roman"/>
          <w:szCs w:val="28"/>
          <w:lang w:val="ru-RU"/>
        </w:rPr>
        <w:t>представники</w:t>
      </w:r>
      <w:proofErr w:type="spellEnd"/>
      <w:r w:rsidRPr="00B13CCD">
        <w:rPr>
          <w:rFonts w:cs="Times New Roman"/>
          <w:szCs w:val="28"/>
          <w:lang w:val="ru-RU"/>
        </w:rPr>
        <w:t xml:space="preserve"> </w:t>
      </w:r>
      <w:r w:rsidRPr="00B13CCD">
        <w:rPr>
          <w:rFonts w:cs="Times New Roman"/>
          <w:szCs w:val="28"/>
        </w:rPr>
        <w:t>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5.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6.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.№ 08/11448 від 27.07.2022).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7.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8.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9.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10.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11.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12.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№062/05-21-2970 від 27.07.2022;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08/11448 від 27.07.2022).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Запрошені: представники  Департаменту освіти і науки.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13. Про розгляд звернення Солом'янської районної в місті Києві державної адміністрації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№108-5497 від 26.07.2022;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08/11351 від 26.07.2022).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14. Про розгляд звернення Голосіївської районної в місті Києві державної адміністрації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№100-5273 від 26.07.2022;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08/11356 від 26.07.2022).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15. Про розгляд звернення Департаменту комунальної власності м. Києва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№062/05-19-3445 від 30.08.2022;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08/13531 від 30.08.2022).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16. Про розгляд звернення Дніпровської районної в місті Києві державної адміністрації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3 об’єкти (не для друку) 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№103-3886/26/3 від 11.08.2022;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№08/12514 від 11.08.2022).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17. Про розгляд звернення Печерської районної в місті Києві державної адміністрації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3 об'єкти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№105/01-385 від 18.08.2022;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08/12995 від 19.08.2022).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18. Про розгляд звернення Дніпровської районної в місті Києві державної адміністрації щодо 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№103/4117/26/3 від 19.08.2022;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08/13029 від 19.08.2022).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19. Про розгляд звернення Департаменту комунальної власності м.Києва щодо включення об’єкта до Переліку другого типу (для розміщення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№062/05-21-3369 від 25.08.2022;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№08/13319 від 25.08.2022).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20. Про розгляд звернення Департаменту комунальної власності м.Києва щодо включення об’єкта до Переліку другого типу (для розміщення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№062/05-3401 від 29.08.2022;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№08/13420 від 29.08.2022).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eastAsia="Times New Roman" w:cs="Times New Roman"/>
          <w:w w:val="101"/>
          <w:szCs w:val="28"/>
          <w:lang w:eastAsia="ru-RU"/>
        </w:rPr>
        <w:t xml:space="preserve">21. </w:t>
      </w:r>
      <w:r w:rsidRPr="00B13CCD">
        <w:rPr>
          <w:rFonts w:cs="Times New Roman"/>
          <w:szCs w:val="28"/>
        </w:rPr>
        <w:t xml:space="preserve">Про розгляд звернення Печерської районної в місті Києві державної адміністрації 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укриття населення) – нежитлові приміщення загальною площею 274,8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 на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бульв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М.Приймаченко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, 1/27 </w:t>
      </w:r>
      <w:r w:rsidRPr="00B13CCD">
        <w:rPr>
          <w:rFonts w:cs="Times New Roman"/>
          <w:szCs w:val="28"/>
        </w:rPr>
        <w:t>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№105/01-303 від 28.07.2022,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№08/11524 від 28.07.2022).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eastAsia="Times New Roman" w:cs="Times New Roman"/>
          <w:w w:val="101"/>
          <w:szCs w:val="28"/>
          <w:lang w:eastAsia="ru-RU"/>
        </w:rPr>
        <w:t xml:space="preserve">22. </w:t>
      </w:r>
      <w:r w:rsidRPr="00B13CCD">
        <w:rPr>
          <w:rFonts w:cs="Times New Roman"/>
          <w:szCs w:val="28"/>
        </w:rPr>
        <w:t xml:space="preserve">Про розгляд звернення Печерської районної в місті Києві державної адміністрації 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укриття населення) – нежитлові приміщення загальною площею 274,2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 у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пров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Лабораторному, 24 </w:t>
      </w:r>
      <w:r w:rsidRPr="00B13CCD">
        <w:rPr>
          <w:rFonts w:cs="Times New Roman"/>
          <w:szCs w:val="28"/>
        </w:rPr>
        <w:t>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№105/01-303 від 28.07.2022,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№08/11524 від 28.07.2022).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eastAsia="Times New Roman" w:cs="Times New Roman"/>
          <w:w w:val="101"/>
          <w:szCs w:val="28"/>
          <w:lang w:eastAsia="ru-RU"/>
        </w:rPr>
        <w:t xml:space="preserve">23. </w:t>
      </w:r>
      <w:r w:rsidRPr="00B13CCD">
        <w:rPr>
          <w:rFonts w:cs="Times New Roman"/>
          <w:szCs w:val="28"/>
        </w:rPr>
        <w:t xml:space="preserve">Про розгляд звернення Печерської районної в місті Києві державної адміністрації 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укриття населення) – нежитлові приміщення загальною площею 658,2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 на вул.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М.Раєвського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, 28 </w:t>
      </w:r>
      <w:r w:rsidRPr="00B13CCD">
        <w:rPr>
          <w:rFonts w:cs="Times New Roman"/>
          <w:szCs w:val="28"/>
        </w:rPr>
        <w:t>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№105/01-303 від 28.07.2022,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№08/11524 від 28.07.2022).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rPr>
          <w:rFonts w:cs="Times New Roman"/>
          <w:szCs w:val="28"/>
        </w:rPr>
        <w:t xml:space="preserve">24.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Солом'янської районної в місті Києві державної адміністрації щодо включення об’єкта до Переліку другого типу (для розміщення громадської приймальні депутатки Київської міської ради Катерини КИРИЧЕНКО)  – нежитлові приміщення загальною площею 63,3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кв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м на вул.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Мартиросяна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>, 12/14 (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№108-5714 від 01.08.2022;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>. № 08/11603 від 01.08.2022).</w:t>
      </w:r>
    </w:p>
    <w:p w:rsidR="00B13CCD" w:rsidRPr="00B13CCD" w:rsidRDefault="00B13CCD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rPr>
          <w:rFonts w:cs="Times New Roman"/>
          <w:szCs w:val="28"/>
        </w:rPr>
        <w:t xml:space="preserve">25.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Голосіївської районної в місті Києві державної адміністрації щодо включення об’єкта до Переліку другого типу (для розміщення громадської приймальні депутатки Київської міської ради Олесі ПИНЗЕНИК)  – нежитлові приміщення загальною площею 24,10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кв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>. м на вул. Деміївській, 33 (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№100-5576 від 04.08.2022;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>. № 08/12028 від 04.08.2022).</w:t>
      </w:r>
    </w:p>
    <w:p w:rsidR="00B13CCD" w:rsidRPr="00B13CCD" w:rsidRDefault="00B13CCD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26. Про розгляд звернення Солом’янської районної в місті Києві державної адміністрації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щодо визначення </w:t>
      </w:r>
      <w:r w:rsidRPr="00B13CCD">
        <w:rPr>
          <w:rFonts w:eastAsia="Times New Roman" w:cs="Times New Roman"/>
          <w:szCs w:val="28"/>
        </w:rPr>
        <w:t>конкретного цільового призначення (провадження медичної практики)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B13CCD">
        <w:rPr>
          <w:rFonts w:eastAsia="Times New Roman" w:cs="Times New Roman"/>
          <w:szCs w:val="28"/>
        </w:rPr>
        <w:t>при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оголошенні аукціону на оренду нежитлового приміщення </w:t>
      </w:r>
      <w:r w:rsidRPr="00B13CCD">
        <w:rPr>
          <w:rFonts w:cs="Times New Roman"/>
          <w:szCs w:val="28"/>
        </w:rPr>
        <w:t xml:space="preserve"> загальною площею 18,70 </w:t>
      </w:r>
      <w:proofErr w:type="spellStart"/>
      <w:r w:rsidRPr="00B13CCD">
        <w:rPr>
          <w:rFonts w:cs="Times New Roman"/>
          <w:szCs w:val="28"/>
        </w:rPr>
        <w:t>кв</w:t>
      </w:r>
      <w:proofErr w:type="spellEnd"/>
      <w:r w:rsidRPr="00B13CCD">
        <w:rPr>
          <w:rFonts w:cs="Times New Roman"/>
          <w:szCs w:val="28"/>
        </w:rPr>
        <w:t xml:space="preserve">. м на вул. </w:t>
      </w:r>
      <w:proofErr w:type="spellStart"/>
      <w:r w:rsidRPr="00B13CCD">
        <w:rPr>
          <w:rFonts w:cs="Times New Roman"/>
          <w:szCs w:val="28"/>
        </w:rPr>
        <w:t>І.Пулюя</w:t>
      </w:r>
      <w:proofErr w:type="spellEnd"/>
      <w:r w:rsidRPr="00B13CCD">
        <w:rPr>
          <w:rFonts w:cs="Times New Roman"/>
          <w:szCs w:val="28"/>
        </w:rPr>
        <w:t>, 5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№108-5959 від 05.08.2022,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№08/12217 від 06.08.2022).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27. Про розгляд звернення комунального підприємства «Керуюча компанія з обслуговування житлового фонду Подільського району м.Києва» щодо скасування рішення орендодавця про відмову у включенні об’єкта – нежитлові приміщення на вул. Хорива, 36/19, літ. А до Переліку першого типу 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від 26.07.2022 №10663;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№283/12 від 26.07.2022).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КП «Керуюча компанія з обслуговування житлового фонду Подільського району м.Києва».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Запрошені: представники КП «Керуюча компанія з обслуговування житлового фонду Подільського району м.Києва», Департаменту комунальної власності </w:t>
      </w:r>
      <w:proofErr w:type="spellStart"/>
      <w:r w:rsidRPr="00B13CCD">
        <w:rPr>
          <w:rFonts w:cs="Times New Roman"/>
          <w:szCs w:val="28"/>
        </w:rPr>
        <w:t>м.Києва</w:t>
      </w:r>
      <w:proofErr w:type="spellEnd"/>
      <w:r w:rsidRPr="00B13CCD">
        <w:rPr>
          <w:rFonts w:cs="Times New Roman"/>
          <w:szCs w:val="28"/>
        </w:rPr>
        <w:t>, КП «</w:t>
      </w:r>
      <w:proofErr w:type="spellStart"/>
      <w:r w:rsidRPr="00B13CCD">
        <w:rPr>
          <w:rFonts w:cs="Times New Roman"/>
          <w:szCs w:val="28"/>
        </w:rPr>
        <w:t>Київжитлоспецексплуатація</w:t>
      </w:r>
      <w:proofErr w:type="spellEnd"/>
      <w:r w:rsidRPr="00B13CCD">
        <w:rPr>
          <w:rFonts w:cs="Times New Roman"/>
          <w:szCs w:val="28"/>
        </w:rPr>
        <w:t>».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28. Про розгляд звернення Голосіївської районної в місті Києві державної адміністрації щодо визначення конкретного цільового призначення (для розміщення громадської приймальні депутата Київської міської ради  Андрія ВІТРЕНКА) – нежитлове приміщення загальною площею 17,70 </w:t>
      </w:r>
      <w:proofErr w:type="spellStart"/>
      <w:r w:rsidRPr="00B13CCD">
        <w:rPr>
          <w:rFonts w:cs="Times New Roman"/>
          <w:szCs w:val="28"/>
        </w:rPr>
        <w:t>кв.м</w:t>
      </w:r>
      <w:proofErr w:type="spellEnd"/>
      <w:r w:rsidRPr="00B13CCD">
        <w:rPr>
          <w:rFonts w:cs="Times New Roman"/>
          <w:szCs w:val="28"/>
        </w:rPr>
        <w:t xml:space="preserve"> на вул. Льва Толстого, 49-51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№100-5855 від 12.08.2022;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№08/12571 від 12.08.2022).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29. Про розгляд звернення Дарницької районної в місті Києві державної адміністрації щодо включення об’єкта до Переліку другого типу (для розміщення установи, діяльність якої фінансується за рахунок місцевого бюджету (за рахунок коштів Краматорської міської територіальної громади) – Територіальний центр соціального обслуговування Краматорської міської ради – нежитлові приміщення на вул. Завальній, 1-В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від 22.08.2022 №101-5381/02;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від 22.08.2022 №08/13085).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30. Про розгляд звернення Департаменту комунальної власності м.Києва щодо включення об’єкта до Переліку другого типу (для розміщення бюджетної установи, яка фінансується за рахунок державного бюджету – Головне управління Національної поліції України в Київській області) – нежитлові приміщення загальною площею 5284,30 </w:t>
      </w:r>
      <w:proofErr w:type="spellStart"/>
      <w:r w:rsidRPr="00B13CCD">
        <w:rPr>
          <w:rFonts w:cs="Times New Roman"/>
          <w:szCs w:val="28"/>
        </w:rPr>
        <w:t>кв.м</w:t>
      </w:r>
      <w:proofErr w:type="spellEnd"/>
      <w:r w:rsidRPr="00B13CCD">
        <w:rPr>
          <w:rFonts w:cs="Times New Roman"/>
          <w:szCs w:val="28"/>
        </w:rPr>
        <w:t xml:space="preserve"> на вул. Володимирській, 15, літ. А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від 25.08.2022 №062/05-19-3350;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 від 25.08.2022 № 08/13307)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rPr>
          <w:rFonts w:cs="Times New Roman"/>
          <w:szCs w:val="28"/>
        </w:rPr>
        <w:t xml:space="preserve">31.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Громадської спілки «Музей видатних киян» щодо включення до Переліку другого типу об’єкта (для розміщення музею) – нежитлові приміщення загальною площею 108,7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 на вул. Нижній Вал, 39, літ. Б (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№08/13386 від 26.08.2022;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№08/13386 та вих.№15/02 від 15.02.2022;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>. №08/3712 від 15.02.2022).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B13CCD">
        <w:rPr>
          <w:rFonts w:eastAsia="Times New Roman" w:cs="Times New Roman"/>
          <w:w w:val="101"/>
          <w:sz w:val="24"/>
          <w:szCs w:val="24"/>
          <w:lang w:eastAsia="ru-RU"/>
        </w:rPr>
        <w:t xml:space="preserve">Протокол №5/48 від 18.02.2022  – перенесено розгляд питання та доручено депутатам Київради Сергію Артеменку та Павлу </w:t>
      </w:r>
      <w:proofErr w:type="spellStart"/>
      <w:r w:rsidRPr="00B13CCD">
        <w:rPr>
          <w:rFonts w:eastAsia="Times New Roman" w:cs="Times New Roman"/>
          <w:w w:val="101"/>
          <w:sz w:val="24"/>
          <w:szCs w:val="24"/>
          <w:lang w:eastAsia="ru-RU"/>
        </w:rPr>
        <w:t>Бойченку</w:t>
      </w:r>
      <w:proofErr w:type="spellEnd"/>
      <w:r w:rsidRPr="00B13CCD">
        <w:rPr>
          <w:rFonts w:eastAsia="Times New Roman" w:cs="Times New Roman"/>
          <w:w w:val="101"/>
          <w:sz w:val="24"/>
          <w:szCs w:val="24"/>
          <w:lang w:eastAsia="ru-RU"/>
        </w:rPr>
        <w:t xml:space="preserve"> </w:t>
      </w:r>
      <w:r w:rsidRPr="00B13CCD">
        <w:rPr>
          <w:rFonts w:cs="Times New Roman"/>
          <w:color w:val="000000"/>
          <w:sz w:val="24"/>
          <w:szCs w:val="24"/>
        </w:rPr>
        <w:t>доопрацювати зазначене питання та надати висновки і пропозиції на наступне засідання комісії.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  <w:jc w:val="both"/>
        <w:rPr>
          <w:color w:val="000000"/>
          <w:szCs w:val="28"/>
        </w:rPr>
      </w:pP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color w:val="000000"/>
          <w:szCs w:val="28"/>
        </w:rPr>
        <w:t xml:space="preserve">32. Про розгляд звернення Голосіївської районної в місті Києві державної адміністрації </w:t>
      </w:r>
      <w:r w:rsidRPr="00B13CCD">
        <w:rPr>
          <w:rFonts w:cs="Times New Roman"/>
          <w:szCs w:val="28"/>
        </w:rPr>
        <w:t xml:space="preserve">щодо включення об’єкта до Переліку другого типу (для розміщення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№100-5273 від 26.07.2022;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№08/11356 від 26.07.2022).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color w:val="000000"/>
          <w:szCs w:val="28"/>
        </w:rPr>
        <w:t xml:space="preserve">33. Про розгляд звернення Департаменту комунальної власності м.Києва щодо </w:t>
      </w:r>
      <w:r w:rsidRPr="00B13CCD">
        <w:rPr>
          <w:rFonts w:cs="Times New Roman"/>
          <w:szCs w:val="28"/>
        </w:rPr>
        <w:t>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3 об’єкти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№062/05-21-3423 від 30.08.2022;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08/13492 від 30.08.2022).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color w:val="000000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color w:val="000000"/>
          <w:szCs w:val="28"/>
        </w:rPr>
        <w:t xml:space="preserve">34. Про розгляд звернення Департаменту комунальної власності м.Києва щодо </w:t>
      </w:r>
      <w:r w:rsidRPr="00B13CCD">
        <w:rPr>
          <w:rFonts w:cs="Times New Roman"/>
          <w:szCs w:val="28"/>
        </w:rPr>
        <w:t>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2 об’єкти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№062/05-15-3457 від 31.08.2022;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08/13560 від 31.08.2022).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spacing w:after="0" w:line="240" w:lineRule="auto"/>
        <w:jc w:val="both"/>
        <w:rPr>
          <w:rFonts w:cs="Times New Roman"/>
          <w:color w:val="000000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color w:val="000000"/>
          <w:szCs w:val="28"/>
        </w:rPr>
        <w:t xml:space="preserve">35. Про розгляд звернення Департаменту комунальної власності м.Києва щодо </w:t>
      </w:r>
      <w:r w:rsidRPr="00B13CCD">
        <w:rPr>
          <w:rFonts w:cs="Times New Roman"/>
          <w:szCs w:val="28"/>
        </w:rPr>
        <w:t>включення об'єкта до Переліку другого типу (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 w:rsidRPr="00B13CCD">
        <w:rPr>
          <w:rFonts w:cs="Times New Roman"/>
          <w:szCs w:val="28"/>
        </w:rPr>
        <w:t>) – нежитлові приміщення згідно з додатком (не для друку)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№062/05-21-3446 від 30.08.2022;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 xml:space="preserve">.№ 08/13532 від 30.08.2022). 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Департаменту.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36. Про розгляд звернення Солом’янської районної в місті Києві державної адміністрації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щодо визначення </w:t>
      </w:r>
      <w:r w:rsidRPr="00B13CCD">
        <w:rPr>
          <w:rFonts w:eastAsia="Times New Roman" w:cs="Times New Roman"/>
          <w:szCs w:val="28"/>
        </w:rPr>
        <w:t>конкретного цільового призначення (проведення тренувань та змагань у сфері дитячо-юнацького футболу)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B13CCD">
        <w:rPr>
          <w:rFonts w:eastAsia="Times New Roman" w:cs="Times New Roman"/>
          <w:szCs w:val="28"/>
        </w:rPr>
        <w:t>при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оголошенні аукціону на оренду нежитлового приміщення </w:t>
      </w:r>
      <w:r w:rsidRPr="00B13CCD">
        <w:rPr>
          <w:rFonts w:cs="Times New Roman"/>
          <w:szCs w:val="28"/>
        </w:rPr>
        <w:t xml:space="preserve"> загальною площею 380 </w:t>
      </w:r>
      <w:proofErr w:type="spellStart"/>
      <w:r w:rsidRPr="00B13CCD">
        <w:rPr>
          <w:rFonts w:cs="Times New Roman"/>
          <w:szCs w:val="28"/>
        </w:rPr>
        <w:t>кв</w:t>
      </w:r>
      <w:proofErr w:type="spellEnd"/>
      <w:r w:rsidRPr="00B13CCD">
        <w:rPr>
          <w:rFonts w:cs="Times New Roman"/>
          <w:szCs w:val="28"/>
        </w:rPr>
        <w:t>. м на вул. Тетяни Яблонської, 12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№108-6858 від 30.08.2022,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№08/13581 від 31.08.2022).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 xml:space="preserve">37. Про розгляд звернення Солом’янської районної в місті Києві державної адміністрації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щодо визначення </w:t>
      </w:r>
      <w:r w:rsidRPr="00B13CCD">
        <w:rPr>
          <w:rFonts w:eastAsia="Times New Roman" w:cs="Times New Roman"/>
          <w:szCs w:val="28"/>
        </w:rPr>
        <w:t>конкретного цільового призначення (проведення тренувань та змагань у сфері дитячо-юнацького футболу)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B13CCD">
        <w:rPr>
          <w:rFonts w:eastAsia="Times New Roman" w:cs="Times New Roman"/>
          <w:szCs w:val="28"/>
        </w:rPr>
        <w:t>при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оголошенні аукціону на оренду нежитлового приміщення </w:t>
      </w:r>
      <w:r w:rsidRPr="00B13CCD">
        <w:rPr>
          <w:rFonts w:cs="Times New Roman"/>
          <w:szCs w:val="28"/>
        </w:rPr>
        <w:t xml:space="preserve"> загальною площею 390 </w:t>
      </w:r>
      <w:proofErr w:type="spellStart"/>
      <w:r w:rsidRPr="00B13CCD">
        <w:rPr>
          <w:rFonts w:cs="Times New Roman"/>
          <w:szCs w:val="28"/>
        </w:rPr>
        <w:t>кв</w:t>
      </w:r>
      <w:proofErr w:type="spellEnd"/>
      <w:r w:rsidRPr="00B13CCD">
        <w:rPr>
          <w:rFonts w:cs="Times New Roman"/>
          <w:szCs w:val="28"/>
        </w:rPr>
        <w:t>. м на вул. Тетяни Яблонської, 12 (</w:t>
      </w:r>
      <w:proofErr w:type="spellStart"/>
      <w:r w:rsidRPr="00B13CCD">
        <w:rPr>
          <w:rFonts w:cs="Times New Roman"/>
          <w:szCs w:val="28"/>
        </w:rPr>
        <w:t>вих</w:t>
      </w:r>
      <w:proofErr w:type="spellEnd"/>
      <w:r w:rsidRPr="00B13CCD">
        <w:rPr>
          <w:rFonts w:cs="Times New Roman"/>
          <w:szCs w:val="28"/>
        </w:rPr>
        <w:t xml:space="preserve">. №108-6858 від 30.08.2022, </w:t>
      </w:r>
      <w:proofErr w:type="spellStart"/>
      <w:r w:rsidRPr="00B13CCD">
        <w:rPr>
          <w:rFonts w:cs="Times New Roman"/>
          <w:szCs w:val="28"/>
        </w:rPr>
        <w:t>вх</w:t>
      </w:r>
      <w:proofErr w:type="spellEnd"/>
      <w:r w:rsidRPr="00B13CCD">
        <w:rPr>
          <w:rFonts w:cs="Times New Roman"/>
          <w:szCs w:val="28"/>
        </w:rPr>
        <w:t>. №08/13581 від 31.08.2022).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B13CCD">
        <w:rPr>
          <w:rFonts w:cs="Times New Roman"/>
          <w:szCs w:val="28"/>
        </w:rPr>
        <w:t>Доповідач: представник району.</w:t>
      </w:r>
    </w:p>
    <w:p w:rsidR="00B13CCD" w:rsidRPr="00B13CCD" w:rsidRDefault="00B13CCD" w:rsidP="00B13CCD">
      <w:pPr>
        <w:spacing w:after="0" w:line="240" w:lineRule="auto"/>
      </w:pPr>
      <w:r w:rsidRPr="00B13CCD">
        <w:tab/>
      </w:r>
      <w:r w:rsidRPr="00B13CCD">
        <w:tab/>
      </w:r>
      <w:r w:rsidRPr="00B13CCD">
        <w:tab/>
      </w:r>
      <w:r w:rsidRPr="00B13CCD">
        <w:tab/>
      </w:r>
      <w:r w:rsidRPr="00B13CCD">
        <w:tab/>
      </w:r>
      <w:r w:rsidRPr="00B13CCD">
        <w:tab/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t xml:space="preserve">38. 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Департаменту комунальної власності м. Києва щодо включення об'єкта до Переліку другого типу (для розміщення 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 w:rsidRPr="00B13CCD"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бюджету) – нежитлові приміщення згідно з додатком (не для друку) (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 xml:space="preserve">. №062/05-17-3487 від 01.09.2022; </w:t>
      </w:r>
      <w:proofErr w:type="spellStart"/>
      <w:r w:rsidRPr="00B13CCD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B13CCD">
        <w:rPr>
          <w:rFonts w:eastAsia="Times New Roman" w:cs="Times New Roman"/>
          <w:w w:val="101"/>
          <w:szCs w:val="28"/>
          <w:lang w:eastAsia="ru-RU"/>
        </w:rPr>
        <w:t>.№ 08/13735 від 01.09.2022).</w:t>
      </w:r>
    </w:p>
    <w:p w:rsidR="00B13CCD" w:rsidRPr="00B13CCD" w:rsidRDefault="00B13CCD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B13CCD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Департаменту.</w:t>
      </w:r>
    </w:p>
    <w:p w:rsidR="00247C47" w:rsidRPr="00247C47" w:rsidRDefault="00B13CCD" w:rsidP="00B13CCD">
      <w:pPr>
        <w:spacing w:after="0" w:line="240" w:lineRule="auto"/>
        <w:jc w:val="center"/>
        <w:rPr>
          <w:b/>
        </w:rPr>
      </w:pPr>
      <w:r w:rsidRPr="00247C47">
        <w:rPr>
          <w:b/>
        </w:rPr>
        <w:t>РОЗГЛЯД ПИТАНЬ ПОРЯДКУ ДЕННОГО</w:t>
      </w:r>
    </w:p>
    <w:p w:rsidR="00035209" w:rsidRPr="009775E3" w:rsidRDefault="00035209" w:rsidP="00B13CCD">
      <w:pPr>
        <w:spacing w:after="0" w:line="240" w:lineRule="auto"/>
        <w:jc w:val="both"/>
      </w:pPr>
    </w:p>
    <w:p w:rsidR="00035209" w:rsidRPr="009775E3" w:rsidRDefault="00035209" w:rsidP="00B13CC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9775E3">
        <w:rPr>
          <w:rFonts w:eastAsia="Times New Roman" w:cs="Times New Roman"/>
          <w:b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035209" w:rsidRPr="009775E3" w:rsidRDefault="00035209" w:rsidP="00B13CCD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9775E3">
        <w:rPr>
          <w:rFonts w:eastAsia="Times New Roman" w:cs="Times New Roman"/>
          <w:b/>
          <w:i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035209" w:rsidRPr="009775E3" w:rsidRDefault="00035209" w:rsidP="00B13CCD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035209" w:rsidRPr="009775E3" w:rsidRDefault="00035209" w:rsidP="00B13CC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9775E3">
        <w:rPr>
          <w:rFonts w:eastAsia="Times New Roman" w:cs="Times New Roman"/>
          <w:b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035209" w:rsidRPr="009775E3" w:rsidRDefault="00035209" w:rsidP="00B13CC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 Про розгляд звернення Подільської районної в місті Києві державної адміністрації щодо включення об'єкта до Переліку другого типу (для розміщення громадської організації, яка здійснює безкоштовну психологічну, соціальну допомогу, реабілітацію та адаптацію інвалідів – ГО </w:t>
      </w:r>
      <w:r w:rsidR="0006697B">
        <w:rPr>
          <w:rFonts w:cs="Times New Roman"/>
          <w:b/>
          <w:szCs w:val="28"/>
        </w:rPr>
        <w:t>«</w:t>
      </w:r>
      <w:r>
        <w:rPr>
          <w:rFonts w:cs="Times New Roman"/>
          <w:b/>
          <w:szCs w:val="28"/>
        </w:rPr>
        <w:t>Гостинний двір</w:t>
      </w:r>
      <w:r w:rsidR="0006697B">
        <w:rPr>
          <w:rFonts w:cs="Times New Roman"/>
          <w:b/>
          <w:szCs w:val="28"/>
        </w:rPr>
        <w:t>»</w:t>
      </w:r>
      <w:r>
        <w:rPr>
          <w:rFonts w:cs="Times New Roman"/>
          <w:b/>
          <w:szCs w:val="28"/>
        </w:rPr>
        <w:t xml:space="preserve">) – нежитлові приміщення загальною площею 72,20 </w:t>
      </w:r>
      <w:proofErr w:type="spellStart"/>
      <w:r>
        <w:rPr>
          <w:rFonts w:cs="Times New Roman"/>
          <w:b/>
          <w:szCs w:val="28"/>
        </w:rPr>
        <w:t>кв</w:t>
      </w:r>
      <w:proofErr w:type="spellEnd"/>
      <w:r>
        <w:rPr>
          <w:rFonts w:cs="Times New Roman"/>
          <w:b/>
          <w:szCs w:val="28"/>
        </w:rPr>
        <w:t xml:space="preserve">. м на вул. Кирилівській, 115/3, </w:t>
      </w:r>
      <w:proofErr w:type="spellStart"/>
      <w:r>
        <w:rPr>
          <w:rFonts w:cs="Times New Roman"/>
          <w:b/>
          <w:szCs w:val="28"/>
        </w:rPr>
        <w:t>літ.А</w:t>
      </w:r>
      <w:proofErr w:type="spellEnd"/>
      <w:r>
        <w:rPr>
          <w:rFonts w:cs="Times New Roman"/>
          <w:b/>
          <w:szCs w:val="28"/>
        </w:rPr>
        <w:t xml:space="preserve">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№106-3564 від 28.06.2022;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>.№ 08/9487 від 28.06.2022).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району.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F6393C" w:rsidRDefault="00F6393C" w:rsidP="00B13CCD">
      <w:pPr>
        <w:spacing w:after="0" w:line="240" w:lineRule="auto"/>
        <w:jc w:val="both"/>
        <w:rPr>
          <w:rFonts w:cs="Times New Roman"/>
          <w:szCs w:val="28"/>
        </w:rPr>
      </w:pPr>
      <w:r w:rsidRPr="00E97280">
        <w:rPr>
          <w:rFonts w:cs="Times New Roman"/>
          <w:szCs w:val="28"/>
        </w:rPr>
        <w:t>ВИСТУПИВ: Сергій АРТЕМЕНКО.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ВИРІШИЛИ: Перенести розгляд питання на наступне засідання комісії.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asciiTheme="minorHAnsi" w:hAnsiTheme="minorHAnsi" w:cstheme="minorBidi"/>
          <w:sz w:val="22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№062/05-16-2917 від 22.07.2022;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>.№ 08/11205 від 22.07.2022).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Михайло ПРИСЯЖНЮК зауважив, що термін дії для договорів </w:t>
      </w:r>
      <w:r w:rsidR="003F673C">
        <w:rPr>
          <w:rFonts w:cs="Times New Roman"/>
          <w:szCs w:val="28"/>
        </w:rPr>
        <w:t>оренди</w:t>
      </w:r>
      <w:r w:rsidR="003F673C" w:rsidRPr="003F673C">
        <w:rPr>
          <w:rFonts w:cs="Times New Roman"/>
          <w:szCs w:val="28"/>
        </w:rPr>
        <w:t>,</w:t>
      </w:r>
      <w:r w:rsidR="003F673C">
        <w:rPr>
          <w:rFonts w:cs="Times New Roman"/>
          <w:szCs w:val="28"/>
        </w:rPr>
        <w:t xml:space="preserve"> які будуть укладатися з С</w:t>
      </w:r>
      <w:r>
        <w:rPr>
          <w:rFonts w:cs="Times New Roman"/>
          <w:szCs w:val="28"/>
        </w:rPr>
        <w:t>илами безпеки та оборони</w:t>
      </w:r>
      <w:r w:rsidR="003F673C" w:rsidRPr="003F673C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встановлю</w:t>
      </w:r>
      <w:r w:rsidR="00247C47">
        <w:rPr>
          <w:rFonts w:cs="Times New Roman"/>
          <w:szCs w:val="28"/>
        </w:rPr>
        <w:t>є</w:t>
      </w:r>
      <w:r>
        <w:rPr>
          <w:rFonts w:cs="Times New Roman"/>
          <w:szCs w:val="28"/>
        </w:rPr>
        <w:t>ться відповідно до рішення Київської міської ради, а саме</w:t>
      </w:r>
      <w:r w:rsidR="00247C47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на період дії воєнного стану та протягом місяця з дати припинення чи скасування воєнного стану.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згідно з пунктом  1 додатка 1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</w:p>
    <w:p w:rsidR="00C56C83" w:rsidRDefault="00C56C83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3.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№062/05-09-2921 від 22.07.2022;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08/11207 від 22.07.2022).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згідно з пунктом  2 додатка 1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asciiTheme="minorHAnsi" w:hAnsiTheme="minorHAnsi" w:cstheme="minorBidi"/>
          <w:sz w:val="22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4.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>.№ 08/11448 від 27.07.2022).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CB2461" w:rsidRDefault="00CB2461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Запрошені: </w:t>
      </w:r>
      <w:r w:rsidR="003F673C">
        <w:rPr>
          <w:rFonts w:cs="Times New Roman"/>
          <w:b/>
          <w:szCs w:val="28"/>
          <w:lang w:val="ru-RU"/>
        </w:rPr>
        <w:t xml:space="preserve"> </w:t>
      </w:r>
      <w:proofErr w:type="spellStart"/>
      <w:r w:rsidR="003F673C">
        <w:rPr>
          <w:rFonts w:cs="Times New Roman"/>
          <w:b/>
          <w:szCs w:val="28"/>
          <w:lang w:val="ru-RU"/>
        </w:rPr>
        <w:t>представник</w:t>
      </w:r>
      <w:r w:rsidR="00B13CCD">
        <w:rPr>
          <w:rFonts w:cs="Times New Roman"/>
          <w:b/>
          <w:szCs w:val="28"/>
          <w:lang w:val="ru-RU"/>
        </w:rPr>
        <w:t>и</w:t>
      </w:r>
      <w:proofErr w:type="spellEnd"/>
      <w:r w:rsidR="003F673C">
        <w:rPr>
          <w:rFonts w:cs="Times New Roman"/>
          <w:b/>
          <w:szCs w:val="28"/>
          <w:lang w:val="ru-RU"/>
        </w:rPr>
        <w:t xml:space="preserve"> </w:t>
      </w:r>
      <w:r>
        <w:rPr>
          <w:rFonts w:cs="Times New Roman"/>
          <w:b/>
          <w:szCs w:val="28"/>
        </w:rPr>
        <w:t>Департамент</w:t>
      </w:r>
      <w:r w:rsidR="003F673C">
        <w:rPr>
          <w:rFonts w:cs="Times New Roman"/>
          <w:b/>
          <w:szCs w:val="28"/>
        </w:rPr>
        <w:t>у</w:t>
      </w:r>
      <w:r>
        <w:rPr>
          <w:rFonts w:cs="Times New Roman"/>
          <w:b/>
          <w:szCs w:val="28"/>
        </w:rPr>
        <w:t xml:space="preserve">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Олена ФІДАНЯН зазначила</w:t>
      </w:r>
      <w:r w:rsidR="0006697B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що наразі необхідно врегулювати питання сплати комунальних послуг за фактичне користування зазначеними нежитловими приміщеннями. Також Олена ФІДАНЯН наголосила на тому, що станом на 1 вересня 2022 року в закладах освіти міста Києва осіб</w:t>
      </w:r>
      <w:r w:rsidR="0006697B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які не є учасниками освітнього процесу  немає.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Олег ШАЛЮТА зазначив, що для укладання договорів оренди буде застосовано статтю 631 Цивільного кодексу України, відповідно до якої договори оренди укладаються з дати фактичного використання цих приміщен</w:t>
      </w:r>
      <w:r w:rsidR="0006697B">
        <w:rPr>
          <w:rFonts w:cs="Times New Roman"/>
          <w:szCs w:val="28"/>
        </w:rPr>
        <w:t>ь</w:t>
      </w:r>
      <w:r>
        <w:rPr>
          <w:rFonts w:cs="Times New Roman"/>
          <w:szCs w:val="28"/>
        </w:rPr>
        <w:t xml:space="preserve">.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Юрій БЕРЕГОВИЙ запропонував встановити кінцевий термін дії договорів оренди </w:t>
      </w:r>
      <w:r w:rsidR="003F673C">
        <w:rPr>
          <w:rFonts w:cs="Times New Roman"/>
          <w:szCs w:val="28"/>
        </w:rPr>
        <w:t xml:space="preserve"> на об’єкти, зазначені у </w:t>
      </w:r>
      <w:r>
        <w:rPr>
          <w:rFonts w:cs="Times New Roman"/>
          <w:szCs w:val="28"/>
        </w:rPr>
        <w:t>пункт</w:t>
      </w:r>
      <w:r w:rsidR="003F673C">
        <w:rPr>
          <w:rFonts w:cs="Times New Roman"/>
          <w:szCs w:val="28"/>
        </w:rPr>
        <w:t>ах</w:t>
      </w:r>
      <w:r>
        <w:rPr>
          <w:rFonts w:cs="Times New Roman"/>
          <w:szCs w:val="28"/>
        </w:rPr>
        <w:t xml:space="preserve"> 4-12 порядку денного  до 10 вересня 2022 року.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="0073738C">
        <w:rPr>
          <w:rFonts w:cs="Times New Roman"/>
          <w:szCs w:val="28"/>
        </w:rPr>
        <w:t>згідно з пунктом 3</w:t>
      </w:r>
      <w:r w:rsidR="00C8777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5.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CB2461" w:rsidRDefault="00CB2461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</w:t>
      </w:r>
      <w:r w:rsidR="003F673C">
        <w:rPr>
          <w:rFonts w:cs="Times New Roman"/>
          <w:b/>
          <w:szCs w:val="28"/>
        </w:rPr>
        <w:t xml:space="preserve"> представник</w:t>
      </w:r>
      <w:r w:rsidR="00B13CCD">
        <w:rPr>
          <w:rFonts w:cs="Times New Roman"/>
          <w:b/>
          <w:szCs w:val="28"/>
        </w:rPr>
        <w:t>и</w:t>
      </w:r>
      <w:r w:rsidR="003F673C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 xml:space="preserve"> Департамент</w:t>
      </w:r>
      <w:r w:rsidR="003F673C">
        <w:rPr>
          <w:rFonts w:cs="Times New Roman"/>
          <w:b/>
          <w:szCs w:val="28"/>
        </w:rPr>
        <w:t>у</w:t>
      </w:r>
      <w:r>
        <w:rPr>
          <w:rFonts w:cs="Times New Roman"/>
          <w:b/>
          <w:szCs w:val="28"/>
        </w:rPr>
        <w:t xml:space="preserve">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4 додатка 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6.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>.№ 08/11448 від 27.07.2022).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7.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b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8.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7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9.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8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10.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9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11.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10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12. Про розгляд звернення Департаменту комунальної власності м. Києва щодо включення об'єкта до Переліку другого типу (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>
        <w:rPr>
          <w:rFonts w:cs="Times New Roman"/>
          <w:b/>
          <w:szCs w:val="28"/>
        </w:rPr>
        <w:t>вих</w:t>
      </w:r>
      <w:proofErr w:type="spellEnd"/>
      <w:r>
        <w:rPr>
          <w:rFonts w:cs="Times New Roman"/>
          <w:b/>
          <w:szCs w:val="28"/>
        </w:rPr>
        <w:t xml:space="preserve">. №062/05-21-2970 від 27.07.2022; </w:t>
      </w:r>
      <w:proofErr w:type="spellStart"/>
      <w:r>
        <w:rPr>
          <w:rFonts w:cs="Times New Roman"/>
          <w:b/>
          <w:szCs w:val="28"/>
        </w:rPr>
        <w:t>вх</w:t>
      </w:r>
      <w:proofErr w:type="spellEnd"/>
      <w:r>
        <w:rPr>
          <w:rFonts w:cs="Times New Roman"/>
          <w:b/>
          <w:szCs w:val="28"/>
        </w:rPr>
        <w:t xml:space="preserve">.№ 08/11448 від 27.07.2022). </w:t>
      </w:r>
    </w:p>
    <w:p w:rsidR="00CB2461" w:rsidRDefault="00CB2461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Доповідач: представник Департаменту.</w:t>
      </w:r>
    </w:p>
    <w:p w:rsidR="003F673C" w:rsidRDefault="003F673C" w:rsidP="00B13CC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Запрошені: представник</w:t>
      </w:r>
      <w:r w:rsidR="00B13CCD">
        <w:rPr>
          <w:rFonts w:cs="Times New Roman"/>
          <w:b/>
          <w:szCs w:val="28"/>
        </w:rPr>
        <w:t>и</w:t>
      </w:r>
      <w:r>
        <w:rPr>
          <w:rFonts w:cs="Times New Roman"/>
          <w:b/>
          <w:szCs w:val="28"/>
        </w:rPr>
        <w:t xml:space="preserve">  Департаменту освіти і науки.</w:t>
      </w:r>
    </w:p>
    <w:p w:rsidR="00CB2461" w:rsidRDefault="00CB2461" w:rsidP="00B13CCD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СЛУХАЛИ: Михайла ПРИСЯЖНЮКА.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ВИСТУПИЛИ: Олена ФІДАНЯН, Олег ШАЛЮТА, Андрій ГУДЗЬ, Юрій БЕРЕГОВИЙ.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w w:val="101"/>
          <w:szCs w:val="28"/>
          <w:lang w:eastAsia="ru-RU"/>
        </w:rPr>
        <w:t>фінансується</w:t>
      </w:r>
      <w:r>
        <w:rPr>
          <w:rFonts w:eastAsia="Times New Roman" w:cs="Times New Roman"/>
          <w:w w:val="101"/>
          <w:szCs w:val="28"/>
          <w:lang w:eastAsia="ru-RU"/>
        </w:rPr>
        <w:t xml:space="preserve"> за рахунок державного бюджету</w:t>
      </w:r>
      <w:r>
        <w:rPr>
          <w:rFonts w:eastAsia="Times New Roman" w:cs="Times New Roman"/>
          <w:szCs w:val="28"/>
          <w:lang w:eastAsia="ru-RU"/>
        </w:rPr>
        <w:t>)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згідно з пунктом  </w:t>
      </w:r>
      <w:r w:rsidR="00C8777F">
        <w:rPr>
          <w:rFonts w:cs="Times New Roman"/>
          <w:szCs w:val="28"/>
        </w:rPr>
        <w:t>11</w:t>
      </w:r>
      <w:r>
        <w:rPr>
          <w:rFonts w:cs="Times New Roman"/>
          <w:szCs w:val="28"/>
        </w:rPr>
        <w:t xml:space="preserve"> додатка </w:t>
      </w:r>
      <w:r w:rsidR="00C8777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(не для друку) до цього протоколу.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CB2461" w:rsidRDefault="00CB246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Рішення прийнято.</w:t>
      </w:r>
    </w:p>
    <w:p w:rsidR="00035209" w:rsidRPr="009775E3" w:rsidRDefault="00035209" w:rsidP="00B13CCD">
      <w:pPr>
        <w:spacing w:after="0" w:line="240" w:lineRule="auto"/>
        <w:rPr>
          <w:rFonts w:cs="Times New Roman"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13. Про розгляд звернення Солом'янської районної в місті Києві державної адміністрації щодо 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№108-5497 від 26.07.2022;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08/11351 від 26.07.2022).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додатком </w:t>
      </w:r>
      <w:r w:rsidR="00C8777F">
        <w:rPr>
          <w:rFonts w:eastAsiaTheme="minorHAnsi" w:cs="Times New Roman"/>
          <w:szCs w:val="28"/>
        </w:rPr>
        <w:t>2</w:t>
      </w:r>
      <w:r w:rsidR="00A31EF5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6E0264" w:rsidRPr="006E0264" w:rsidRDefault="006E0264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14. Про розгляд звернення Голосіївської районної в місті Києві державної адміністрації щодо 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№100-5273 від 26.07.2022;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08/11356 від 26.07.2022).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додатком </w:t>
      </w:r>
      <w:r w:rsidR="00322ABB">
        <w:rPr>
          <w:rFonts w:eastAsiaTheme="minorHAnsi" w:cs="Times New Roman"/>
          <w:szCs w:val="28"/>
        </w:rPr>
        <w:t>3</w:t>
      </w:r>
      <w:r w:rsidR="003C192C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15. Про розгляд звернення Департаменту комунальної власності м. Києва щодо 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№062/05-19-3445 від 30.08.2022;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08/13531 від 30.08.2022).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Департаменту.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 w:rsidR="00E53717">
        <w:rPr>
          <w:rFonts w:eastAsiaTheme="minorHAnsi" w:cs="Times New Roman"/>
          <w:szCs w:val="28"/>
        </w:rPr>
        <w:t xml:space="preserve"> згідно з </w:t>
      </w:r>
      <w:r w:rsidR="005854C3">
        <w:rPr>
          <w:rFonts w:eastAsiaTheme="minorHAnsi" w:cs="Times New Roman"/>
          <w:szCs w:val="28"/>
        </w:rPr>
        <w:t xml:space="preserve">пунктом </w:t>
      </w:r>
      <w:r w:rsidR="00C8777F">
        <w:rPr>
          <w:rFonts w:eastAsiaTheme="minorHAnsi" w:cs="Times New Roman"/>
          <w:szCs w:val="28"/>
        </w:rPr>
        <w:t>12</w:t>
      </w:r>
      <w:r w:rsidR="005854C3">
        <w:rPr>
          <w:rFonts w:eastAsiaTheme="minorHAnsi" w:cs="Times New Roman"/>
          <w:szCs w:val="28"/>
        </w:rPr>
        <w:t xml:space="preserve"> </w:t>
      </w:r>
      <w:r w:rsidR="00E53717">
        <w:rPr>
          <w:rFonts w:eastAsiaTheme="minorHAnsi" w:cs="Times New Roman"/>
          <w:szCs w:val="28"/>
        </w:rPr>
        <w:t>додатк</w:t>
      </w:r>
      <w:r w:rsidR="005854C3">
        <w:rPr>
          <w:rFonts w:eastAsiaTheme="minorHAnsi" w:cs="Times New Roman"/>
          <w:szCs w:val="28"/>
        </w:rPr>
        <w:t>а</w:t>
      </w:r>
      <w:r w:rsidR="001B55EB">
        <w:rPr>
          <w:rFonts w:eastAsiaTheme="minorHAnsi" w:cs="Times New Roman"/>
          <w:szCs w:val="28"/>
        </w:rPr>
        <w:t xml:space="preserve"> </w:t>
      </w:r>
      <w:r w:rsidR="005854C3">
        <w:rPr>
          <w:rFonts w:eastAsiaTheme="minorHAnsi" w:cs="Times New Roman"/>
          <w:szCs w:val="28"/>
        </w:rPr>
        <w:t>1</w:t>
      </w:r>
      <w:r w:rsidRPr="00D46789">
        <w:rPr>
          <w:rFonts w:eastAsiaTheme="minorHAnsi" w:cs="Times New Roman"/>
          <w:szCs w:val="28"/>
        </w:rPr>
        <w:t xml:space="preserve"> 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16. Про розгляд звернення Дніпровської районної в місті Києві державної адміністрації щодо 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3 об’єкти (не для друку) 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№103-3886/26/3 від 11.08.2022;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№08/12514 від 11.08.2022).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6E0264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2417E1" w:rsidRPr="00D46789" w:rsidRDefault="002417E1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ВИСТУПИ</w:t>
      </w:r>
      <w:r w:rsidR="003F673C">
        <w:rPr>
          <w:rFonts w:eastAsiaTheme="minorHAnsi" w:cs="Times New Roman"/>
          <w:szCs w:val="28"/>
        </w:rPr>
        <w:t>В</w:t>
      </w:r>
      <w:r>
        <w:rPr>
          <w:rFonts w:eastAsiaTheme="minorHAnsi" w:cs="Times New Roman"/>
          <w:szCs w:val="28"/>
        </w:rPr>
        <w:t>: Сергій АРТЕМЕНКО.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</w:t>
      </w:r>
      <w:r w:rsidR="001B55EB" w:rsidRPr="00216FCA">
        <w:rPr>
          <w:rFonts w:eastAsiaTheme="minorHAnsi" w:cs="Times New Roman"/>
          <w:szCs w:val="28"/>
        </w:rPr>
        <w:t>3 об’єктів</w:t>
      </w:r>
      <w:r w:rsidRPr="00216FCA">
        <w:rPr>
          <w:rFonts w:eastAsiaTheme="minorHAnsi" w:cs="Times New Roman"/>
          <w:szCs w:val="28"/>
        </w:rPr>
        <w:t xml:space="preserve"> </w:t>
      </w:r>
      <w:r w:rsidR="00633681" w:rsidRPr="00216FCA">
        <w:rPr>
          <w:rFonts w:eastAsiaTheme="minorHAnsi" w:cs="Times New Roman"/>
          <w:szCs w:val="28"/>
        </w:rPr>
        <w:t xml:space="preserve">  </w:t>
      </w:r>
      <w:r w:rsidRPr="00D46789">
        <w:rPr>
          <w:rFonts w:eastAsiaTheme="minorHAnsi" w:cs="Times New Roman"/>
          <w:szCs w:val="28"/>
        </w:rPr>
        <w:t xml:space="preserve">до Переліку другого типу 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Pr="00D46789">
        <w:rPr>
          <w:rFonts w:eastAsiaTheme="minorHAnsi" w:cs="Times New Roman"/>
          <w:szCs w:val="28"/>
        </w:rPr>
        <w:t xml:space="preserve"> згідно з додатком </w:t>
      </w:r>
      <w:r w:rsidR="00C8777F">
        <w:rPr>
          <w:rFonts w:eastAsiaTheme="minorHAnsi" w:cs="Times New Roman"/>
          <w:szCs w:val="28"/>
        </w:rPr>
        <w:t>4</w:t>
      </w:r>
      <w:r w:rsidR="001B55EB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17. Про розгляд звернення Печерської районної в місті Києві державної адміністрації щодо 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3 об'єкти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№105/01-385 від 18.08.2022;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08/12995 від 19.08.2022).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</w:t>
      </w:r>
      <w:r w:rsidR="00003475" w:rsidRPr="00633681">
        <w:rPr>
          <w:rFonts w:eastAsiaTheme="minorHAnsi" w:cs="Times New Roman"/>
          <w:szCs w:val="28"/>
        </w:rPr>
        <w:t xml:space="preserve">3 </w:t>
      </w:r>
      <w:r w:rsidRPr="00633681">
        <w:rPr>
          <w:rFonts w:eastAsiaTheme="minorHAnsi" w:cs="Times New Roman"/>
          <w:szCs w:val="28"/>
        </w:rPr>
        <w:t>об'єкт</w:t>
      </w:r>
      <w:r w:rsidR="00003475" w:rsidRPr="00633681">
        <w:rPr>
          <w:rFonts w:eastAsiaTheme="minorHAnsi" w:cs="Times New Roman"/>
          <w:szCs w:val="28"/>
        </w:rPr>
        <w:t>ів</w:t>
      </w:r>
      <w:r w:rsidRPr="00D46789">
        <w:rPr>
          <w:rFonts w:eastAsiaTheme="minorHAnsi" w:cs="Times New Roman"/>
          <w:szCs w:val="28"/>
        </w:rPr>
        <w:t xml:space="preserve">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додатком </w:t>
      </w:r>
      <w:r w:rsidR="00322ABB">
        <w:rPr>
          <w:rFonts w:eastAsiaTheme="minorHAnsi" w:cs="Times New Roman"/>
          <w:szCs w:val="28"/>
        </w:rPr>
        <w:t>5</w:t>
      </w:r>
      <w:r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 xml:space="preserve"> 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18. Про розгляд звернення Дніпровської районної в місті Києві державної адміністрації щодо 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№103/4117/26/3 від 19.08.2022;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08/13029 від 19.08.2022).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>
        <w:rPr>
          <w:rFonts w:eastAsiaTheme="minorHAnsi" w:cs="Times New Roman"/>
          <w:szCs w:val="28"/>
        </w:rPr>
        <w:t xml:space="preserve"> згідно з </w:t>
      </w:r>
      <w:r w:rsidR="00003475">
        <w:rPr>
          <w:rFonts w:eastAsiaTheme="minorHAnsi" w:cs="Times New Roman"/>
          <w:szCs w:val="28"/>
        </w:rPr>
        <w:t xml:space="preserve">пунктом 4 </w:t>
      </w:r>
      <w:r>
        <w:rPr>
          <w:rFonts w:eastAsiaTheme="minorHAnsi" w:cs="Times New Roman"/>
          <w:szCs w:val="28"/>
        </w:rPr>
        <w:t>додатк</w:t>
      </w:r>
      <w:r w:rsidR="00003475">
        <w:rPr>
          <w:rFonts w:eastAsiaTheme="minorHAnsi" w:cs="Times New Roman"/>
          <w:szCs w:val="28"/>
        </w:rPr>
        <w:t xml:space="preserve">а </w:t>
      </w:r>
      <w:r w:rsidR="006552C8">
        <w:rPr>
          <w:rFonts w:eastAsiaTheme="minorHAnsi" w:cs="Times New Roman"/>
          <w:szCs w:val="28"/>
        </w:rPr>
        <w:t>4</w:t>
      </w:r>
      <w:r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 xml:space="preserve"> 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 xml:space="preserve">19. Про розгляд звернення Департаменту комунальної власності м.Києва щодо включення об’єкта до Переліку другого типу (для розміщення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№062/05-21-3369 від 25.08.2022;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№08/13319 від 25.08.2022).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Департаменту.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</w:t>
      </w:r>
      <w:r w:rsidR="005854C3">
        <w:rPr>
          <w:rFonts w:eastAsiaTheme="minorHAnsi" w:cs="Times New Roman"/>
          <w:szCs w:val="28"/>
        </w:rPr>
        <w:t xml:space="preserve">пунктом </w:t>
      </w:r>
      <w:r w:rsidR="006552C8">
        <w:rPr>
          <w:rFonts w:eastAsiaTheme="minorHAnsi" w:cs="Times New Roman"/>
          <w:szCs w:val="28"/>
        </w:rPr>
        <w:t>13</w:t>
      </w:r>
      <w:r w:rsidR="005854C3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додатк</w:t>
      </w:r>
      <w:r w:rsidR="005854C3">
        <w:rPr>
          <w:rFonts w:eastAsiaTheme="minorHAnsi" w:cs="Times New Roman"/>
          <w:szCs w:val="28"/>
        </w:rPr>
        <w:t>а</w:t>
      </w:r>
      <w:r w:rsidRPr="00D46789">
        <w:rPr>
          <w:rFonts w:eastAsiaTheme="minorHAnsi" w:cs="Times New Roman"/>
          <w:szCs w:val="28"/>
        </w:rPr>
        <w:t xml:space="preserve"> </w:t>
      </w:r>
      <w:r w:rsidR="005854C3">
        <w:rPr>
          <w:rFonts w:eastAsiaTheme="minorHAnsi" w:cs="Times New Roman"/>
          <w:szCs w:val="28"/>
        </w:rPr>
        <w:t xml:space="preserve">1 </w:t>
      </w:r>
      <w:r w:rsidRPr="00D46789">
        <w:rPr>
          <w:rFonts w:eastAsiaTheme="minorHAnsi" w:cs="Times New Roman"/>
          <w:szCs w:val="28"/>
        </w:rPr>
        <w:t>(не для друку) до цього протоколу.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E0264" w:rsidRPr="00D46789" w:rsidRDefault="006E0264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 xml:space="preserve">20. Про розгляд звернення Департаменту комунальної власності м.Києва щодо включення об’єкта до Переліку другого типу (для розміщення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№062/05-3401 від 29.08.2022;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№08/13420 від 29.08.2022).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Департаменту.</w:t>
      </w:r>
    </w:p>
    <w:p w:rsidR="001C1A18" w:rsidRPr="00D46789" w:rsidRDefault="001C1A18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1C1A18" w:rsidRPr="00D46789" w:rsidRDefault="001C1A18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3F673C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3F673C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</w:t>
      </w:r>
      <w:r w:rsidR="004E362F">
        <w:rPr>
          <w:rFonts w:eastAsiaTheme="minorHAnsi" w:cs="Times New Roman"/>
          <w:szCs w:val="28"/>
        </w:rPr>
        <w:t xml:space="preserve">пунктом </w:t>
      </w:r>
      <w:r w:rsidR="006552C8">
        <w:rPr>
          <w:rFonts w:eastAsiaTheme="minorHAnsi" w:cs="Times New Roman"/>
          <w:szCs w:val="28"/>
        </w:rPr>
        <w:t>14</w:t>
      </w:r>
      <w:r w:rsidR="004E362F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додатк</w:t>
      </w:r>
      <w:r w:rsidR="004E362F">
        <w:rPr>
          <w:rFonts w:eastAsiaTheme="minorHAnsi" w:cs="Times New Roman"/>
          <w:szCs w:val="28"/>
        </w:rPr>
        <w:t>а 1</w:t>
      </w:r>
      <w:r w:rsidRPr="00D46789">
        <w:rPr>
          <w:rFonts w:eastAsiaTheme="minorHAnsi" w:cs="Times New Roman"/>
          <w:szCs w:val="28"/>
        </w:rPr>
        <w:t xml:space="preserve"> (не для друку) до цього протоколу.</w:t>
      </w:r>
    </w:p>
    <w:p w:rsidR="001C1A18" w:rsidRPr="00D46789" w:rsidRDefault="001C1A18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1C1A18" w:rsidRPr="00D46789" w:rsidRDefault="001C1A18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1C1A18" w:rsidRPr="00D46789" w:rsidRDefault="001C1A18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21. </w:t>
      </w:r>
      <w:r w:rsidRPr="006E0264">
        <w:rPr>
          <w:rFonts w:cs="Times New Roman"/>
          <w:b/>
          <w:szCs w:val="28"/>
        </w:rPr>
        <w:t xml:space="preserve">Про розгляд звернення Печерської районної в місті Києві державної адміністрації 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укриття населення) – нежитлові приміщення загальною площею 274,8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на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бульв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М.Приймаченко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, 1/27 </w:t>
      </w:r>
      <w:r w:rsidRPr="006E0264">
        <w:rPr>
          <w:rFonts w:cs="Times New Roman"/>
          <w:b/>
          <w:szCs w:val="28"/>
        </w:rPr>
        <w:t>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№105/01-303 від 28.07.2022,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№08/11524 від 28.07.2022).</w:t>
      </w:r>
    </w:p>
    <w:p w:rsidR="00035209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0774B1" w:rsidRPr="00D46789" w:rsidRDefault="000774B1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216FCA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 xml:space="preserve">ВИРІШИЛИ: Скасувати рішення орендодавця про включення нежитлових приміщень загальною площею 274,8 </w:t>
      </w:r>
      <w:proofErr w:type="spellStart"/>
      <w:r w:rsidRPr="000774B1">
        <w:rPr>
          <w:rFonts w:cs="Times New Roman"/>
          <w:szCs w:val="28"/>
        </w:rPr>
        <w:t>кв.м</w:t>
      </w:r>
      <w:proofErr w:type="spellEnd"/>
      <w:r w:rsidRPr="000774B1">
        <w:rPr>
          <w:rFonts w:cs="Times New Roman"/>
          <w:szCs w:val="28"/>
        </w:rPr>
        <w:t xml:space="preserve"> на  </w:t>
      </w:r>
      <w:proofErr w:type="spellStart"/>
      <w:r w:rsidRPr="000774B1">
        <w:rPr>
          <w:rFonts w:cs="Times New Roman"/>
          <w:szCs w:val="28"/>
        </w:rPr>
        <w:t>бульв</w:t>
      </w:r>
      <w:proofErr w:type="spellEnd"/>
      <w:r w:rsidRPr="000774B1">
        <w:rPr>
          <w:rFonts w:cs="Times New Roman"/>
          <w:szCs w:val="28"/>
        </w:rPr>
        <w:t xml:space="preserve">. </w:t>
      </w:r>
      <w:proofErr w:type="spellStart"/>
      <w:r w:rsidRPr="000774B1">
        <w:rPr>
          <w:rFonts w:cs="Times New Roman"/>
          <w:szCs w:val="28"/>
        </w:rPr>
        <w:t>М.Приймаченко</w:t>
      </w:r>
      <w:proofErr w:type="spellEnd"/>
      <w:r w:rsidRPr="000774B1">
        <w:rPr>
          <w:rFonts w:cs="Times New Roman"/>
          <w:szCs w:val="28"/>
        </w:rPr>
        <w:t>, 1/27</w:t>
      </w:r>
      <w:r>
        <w:rPr>
          <w:rFonts w:cs="Times New Roman"/>
          <w:szCs w:val="28"/>
        </w:rPr>
        <w:t xml:space="preserve"> </w:t>
      </w:r>
      <w:r w:rsidRPr="000774B1">
        <w:rPr>
          <w:rFonts w:cs="Times New Roman"/>
          <w:szCs w:val="28"/>
        </w:rPr>
        <w:t xml:space="preserve">до Переліку </w:t>
      </w:r>
      <w:r>
        <w:rPr>
          <w:rFonts w:cs="Times New Roman"/>
          <w:szCs w:val="28"/>
        </w:rPr>
        <w:t>першого</w:t>
      </w:r>
      <w:r w:rsidRPr="000774B1">
        <w:rPr>
          <w:rFonts w:cs="Times New Roman"/>
          <w:szCs w:val="28"/>
        </w:rPr>
        <w:t xml:space="preserve"> типу. </w:t>
      </w:r>
    </w:p>
    <w:p w:rsidR="004E362F" w:rsidRPr="000774B1" w:rsidRDefault="004E362F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Взяти до уваги</w:t>
      </w:r>
      <w:r w:rsidR="00502E9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що зазначені нежитлові приміщення будуть використовуватись</w:t>
      </w:r>
      <w:r w:rsidR="00216FCA">
        <w:rPr>
          <w:rFonts w:cs="Times New Roman"/>
          <w:szCs w:val="28"/>
        </w:rPr>
        <w:t xml:space="preserve"> як</w:t>
      </w:r>
      <w:r>
        <w:rPr>
          <w:rFonts w:cs="Times New Roman"/>
          <w:szCs w:val="28"/>
        </w:rPr>
        <w:t xml:space="preserve"> укриття </w:t>
      </w:r>
      <w:r w:rsidR="00216FCA">
        <w:rPr>
          <w:rFonts w:cs="Times New Roman"/>
          <w:szCs w:val="28"/>
        </w:rPr>
        <w:t xml:space="preserve">для </w:t>
      </w:r>
      <w:r>
        <w:rPr>
          <w:rFonts w:cs="Times New Roman"/>
          <w:szCs w:val="28"/>
        </w:rPr>
        <w:t>населення.</w:t>
      </w:r>
    </w:p>
    <w:p w:rsidR="000774B1" w:rsidRPr="000774B1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>ГОЛОСУВАЛИ: «за» –  5, «проти» – 0, «утримались» – 0, «не голосували» – 0.</w:t>
      </w:r>
    </w:p>
    <w:p w:rsidR="000774B1" w:rsidRPr="000774B1" w:rsidRDefault="000774B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0774B1">
        <w:rPr>
          <w:rFonts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22. </w:t>
      </w:r>
      <w:r w:rsidRPr="006E0264">
        <w:rPr>
          <w:rFonts w:cs="Times New Roman"/>
          <w:b/>
          <w:szCs w:val="28"/>
        </w:rPr>
        <w:t xml:space="preserve">Про розгляд звернення Печерської районної в місті Києві державної адміністрації 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укриття населення) – нежитлові приміщення загальною площею 274,2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у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пров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. Лабораторн</w:t>
      </w:r>
      <w:r w:rsidR="00216FCA">
        <w:rPr>
          <w:rFonts w:eastAsia="Times New Roman" w:cs="Times New Roman"/>
          <w:b/>
          <w:w w:val="101"/>
          <w:szCs w:val="28"/>
          <w:lang w:eastAsia="ru-RU"/>
        </w:rPr>
        <w:t>ому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, 24 </w:t>
      </w:r>
      <w:r w:rsidRPr="006E0264">
        <w:rPr>
          <w:rFonts w:cs="Times New Roman"/>
          <w:b/>
          <w:szCs w:val="28"/>
        </w:rPr>
        <w:t>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№105/01-303 від 28.07.2022,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№08/11524 від 28.07.2022).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0774B1" w:rsidRPr="00D46789" w:rsidRDefault="000774B1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216FCA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 xml:space="preserve">ВИРІШИЛИ: </w:t>
      </w:r>
      <w:r w:rsidR="004E362F">
        <w:rPr>
          <w:rFonts w:cs="Times New Roman"/>
          <w:szCs w:val="28"/>
        </w:rPr>
        <w:t xml:space="preserve">1. </w:t>
      </w:r>
      <w:r w:rsidRPr="000774B1">
        <w:rPr>
          <w:rFonts w:cs="Times New Roman"/>
          <w:szCs w:val="28"/>
        </w:rPr>
        <w:t xml:space="preserve">Скасувати рішення орендодавця про включення нежитлових приміщень загальною площею 274,2 </w:t>
      </w:r>
      <w:proofErr w:type="spellStart"/>
      <w:r w:rsidRPr="000774B1">
        <w:rPr>
          <w:rFonts w:cs="Times New Roman"/>
          <w:szCs w:val="28"/>
        </w:rPr>
        <w:t>кв.м</w:t>
      </w:r>
      <w:proofErr w:type="spellEnd"/>
      <w:r w:rsidRPr="000774B1">
        <w:rPr>
          <w:rFonts w:cs="Times New Roman"/>
          <w:szCs w:val="28"/>
        </w:rPr>
        <w:t xml:space="preserve"> у </w:t>
      </w:r>
      <w:proofErr w:type="spellStart"/>
      <w:r w:rsidRPr="000774B1">
        <w:rPr>
          <w:rFonts w:cs="Times New Roman"/>
          <w:szCs w:val="28"/>
        </w:rPr>
        <w:t>пров</w:t>
      </w:r>
      <w:proofErr w:type="spellEnd"/>
      <w:r w:rsidRPr="000774B1">
        <w:rPr>
          <w:rFonts w:cs="Times New Roman"/>
          <w:szCs w:val="28"/>
        </w:rPr>
        <w:t>. Лабораторн</w:t>
      </w:r>
      <w:r w:rsidR="004E362F">
        <w:rPr>
          <w:rFonts w:cs="Times New Roman"/>
          <w:szCs w:val="28"/>
        </w:rPr>
        <w:t>ому</w:t>
      </w:r>
      <w:r w:rsidRPr="000774B1">
        <w:rPr>
          <w:rFonts w:cs="Times New Roman"/>
          <w:szCs w:val="28"/>
        </w:rPr>
        <w:t xml:space="preserve">, 24 до Переліку </w:t>
      </w:r>
      <w:r>
        <w:rPr>
          <w:rFonts w:cs="Times New Roman"/>
          <w:szCs w:val="28"/>
        </w:rPr>
        <w:t>першого</w:t>
      </w:r>
      <w:r w:rsidRPr="000774B1">
        <w:rPr>
          <w:rFonts w:cs="Times New Roman"/>
          <w:szCs w:val="28"/>
        </w:rPr>
        <w:t xml:space="preserve"> типу. </w:t>
      </w:r>
    </w:p>
    <w:p w:rsidR="000774B1" w:rsidRPr="000774B1" w:rsidRDefault="004E362F" w:rsidP="00B13CCD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Взяти до уваги</w:t>
      </w:r>
      <w:r w:rsidR="00502E9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що зазначені нежитлові приміщення будуть використовуватись я</w:t>
      </w:r>
      <w:r w:rsidR="00216FCA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укриття</w:t>
      </w:r>
      <w:r w:rsidR="00216FCA">
        <w:rPr>
          <w:rFonts w:cs="Times New Roman"/>
          <w:szCs w:val="28"/>
        </w:rPr>
        <w:t xml:space="preserve"> для </w:t>
      </w:r>
      <w:r>
        <w:rPr>
          <w:rFonts w:cs="Times New Roman"/>
          <w:szCs w:val="28"/>
        </w:rPr>
        <w:t xml:space="preserve"> населення.</w:t>
      </w:r>
    </w:p>
    <w:p w:rsidR="000774B1" w:rsidRPr="000774B1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>ГОЛОСУВАЛИ: «за» –  5, «проти» – 0, «утримались» – 0, «не голосували» – 0.</w:t>
      </w:r>
    </w:p>
    <w:p w:rsidR="000774B1" w:rsidRPr="000774B1" w:rsidRDefault="000774B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0774B1">
        <w:rPr>
          <w:rFonts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23. </w:t>
      </w:r>
      <w:r w:rsidRPr="006E0264">
        <w:rPr>
          <w:rFonts w:cs="Times New Roman"/>
          <w:b/>
          <w:szCs w:val="28"/>
        </w:rPr>
        <w:t xml:space="preserve">Про розгляд звернення Печерської районної в місті Києві державної адміністрації 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укриття населення) – нежитлові приміщення загальною площею 658,2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на вул.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М.Раєвського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, 28 </w:t>
      </w:r>
      <w:r w:rsidRPr="006E0264">
        <w:rPr>
          <w:rFonts w:cs="Times New Roman"/>
          <w:b/>
          <w:szCs w:val="28"/>
        </w:rPr>
        <w:t>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№105/01-303 від 28.07.2022,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№08/11524 від 28.07.2022).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0774B1" w:rsidRPr="00D46789" w:rsidRDefault="000774B1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216FCA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 xml:space="preserve">ВИРІШИЛИ: Скасувати рішення орендодавця про включення нежитлових приміщень загальною площею 658,2 </w:t>
      </w:r>
      <w:proofErr w:type="spellStart"/>
      <w:r w:rsidRPr="000774B1">
        <w:rPr>
          <w:rFonts w:cs="Times New Roman"/>
          <w:szCs w:val="28"/>
        </w:rPr>
        <w:t>кв.м</w:t>
      </w:r>
      <w:proofErr w:type="spellEnd"/>
      <w:r w:rsidRPr="000774B1">
        <w:rPr>
          <w:rFonts w:cs="Times New Roman"/>
          <w:szCs w:val="28"/>
        </w:rPr>
        <w:t xml:space="preserve"> на вул. </w:t>
      </w:r>
      <w:proofErr w:type="spellStart"/>
      <w:r w:rsidRPr="000774B1">
        <w:rPr>
          <w:rFonts w:cs="Times New Roman"/>
          <w:szCs w:val="28"/>
        </w:rPr>
        <w:t>М.Раєвського</w:t>
      </w:r>
      <w:proofErr w:type="spellEnd"/>
      <w:r w:rsidRPr="000774B1">
        <w:rPr>
          <w:rFonts w:cs="Times New Roman"/>
          <w:szCs w:val="28"/>
        </w:rPr>
        <w:t xml:space="preserve">, 28 до Переліку </w:t>
      </w:r>
      <w:r>
        <w:rPr>
          <w:rFonts w:cs="Times New Roman"/>
          <w:szCs w:val="28"/>
        </w:rPr>
        <w:t>першого</w:t>
      </w:r>
      <w:r w:rsidRPr="000774B1">
        <w:rPr>
          <w:rFonts w:cs="Times New Roman"/>
          <w:szCs w:val="28"/>
        </w:rPr>
        <w:t xml:space="preserve"> типу.</w:t>
      </w:r>
    </w:p>
    <w:p w:rsidR="004E362F" w:rsidRPr="000774B1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 xml:space="preserve"> </w:t>
      </w:r>
      <w:r w:rsidR="004E362F">
        <w:rPr>
          <w:rFonts w:cs="Times New Roman"/>
          <w:szCs w:val="28"/>
        </w:rPr>
        <w:t>2. Взяти до уваги</w:t>
      </w:r>
      <w:r w:rsidR="00502E97">
        <w:rPr>
          <w:rFonts w:cs="Times New Roman"/>
          <w:szCs w:val="28"/>
        </w:rPr>
        <w:t>,</w:t>
      </w:r>
      <w:r w:rsidR="004E362F">
        <w:rPr>
          <w:rFonts w:cs="Times New Roman"/>
          <w:szCs w:val="28"/>
        </w:rPr>
        <w:t xml:space="preserve"> що зазначені нежитлові приміщення будуть використовуватись </w:t>
      </w:r>
      <w:r w:rsidR="00216FCA">
        <w:rPr>
          <w:rFonts w:cs="Times New Roman"/>
          <w:szCs w:val="28"/>
        </w:rPr>
        <w:t>як</w:t>
      </w:r>
      <w:r w:rsidR="004E362F">
        <w:rPr>
          <w:rFonts w:cs="Times New Roman"/>
          <w:szCs w:val="28"/>
        </w:rPr>
        <w:t xml:space="preserve"> укриття </w:t>
      </w:r>
      <w:r w:rsidR="00216FCA">
        <w:rPr>
          <w:rFonts w:cs="Times New Roman"/>
          <w:szCs w:val="28"/>
        </w:rPr>
        <w:t xml:space="preserve">для </w:t>
      </w:r>
      <w:r w:rsidR="004E362F">
        <w:rPr>
          <w:rFonts w:cs="Times New Roman"/>
          <w:szCs w:val="28"/>
        </w:rPr>
        <w:t>населення.</w:t>
      </w:r>
    </w:p>
    <w:p w:rsidR="000774B1" w:rsidRPr="000774B1" w:rsidRDefault="000774B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>ГОЛОСУВАЛИ: «за» –  5, «проти» – 0, «утримались» – 0, «не голосували» – 0.</w:t>
      </w:r>
    </w:p>
    <w:p w:rsidR="000774B1" w:rsidRPr="000774B1" w:rsidRDefault="000774B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0774B1">
        <w:rPr>
          <w:rFonts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E0264">
        <w:rPr>
          <w:rFonts w:cs="Times New Roman"/>
          <w:b/>
          <w:szCs w:val="28"/>
        </w:rPr>
        <w:t xml:space="preserve">24.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>Про розгляд звернення Солом'янської районної в місті Києві державної адміністрації щодо включення об’єкта до Переліку другого типу (для розміщення громадської приймальні депутат</w:t>
      </w:r>
      <w:r w:rsidR="00502E97">
        <w:rPr>
          <w:rFonts w:eastAsia="Times New Roman" w:cs="Times New Roman"/>
          <w:b/>
          <w:w w:val="101"/>
          <w:szCs w:val="28"/>
          <w:lang w:eastAsia="ru-RU"/>
        </w:rPr>
        <w:t>ки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Київської міської ради Катерини КИРИЧЕНКО) – нежитлові приміщення загальною площею 63,3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кв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м на вул.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Мартиросяна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, 12/14 (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№108-5714 від 01.08.2022;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. № 08/11603 від 01.08.2022).</w:t>
      </w:r>
    </w:p>
    <w:p w:rsidR="00035209" w:rsidRDefault="00035209" w:rsidP="00B13CCD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E0264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BA40E1" w:rsidRPr="00D46789" w:rsidRDefault="00BA40E1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BA40E1" w:rsidRPr="00BA40E1" w:rsidRDefault="00BA40E1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A40E1">
        <w:rPr>
          <w:rFonts w:eastAsia="Times New Roman" w:cs="Times New Roman"/>
          <w:szCs w:val="28"/>
          <w:lang w:eastAsia="ru-RU"/>
        </w:rPr>
        <w:t>ВИРІШИЛИ: 1. Погодити питання щодо включення об'єкта до Переліку другого типу (для розміщення громадської приймальні депутат</w:t>
      </w:r>
      <w:r w:rsidR="00502E97">
        <w:rPr>
          <w:rFonts w:eastAsia="Times New Roman" w:cs="Times New Roman"/>
          <w:szCs w:val="28"/>
          <w:lang w:eastAsia="ru-RU"/>
        </w:rPr>
        <w:t>а</w:t>
      </w:r>
      <w:r w:rsidRPr="00BA40E1">
        <w:rPr>
          <w:rFonts w:eastAsia="Times New Roman" w:cs="Times New Roman"/>
          <w:szCs w:val="28"/>
          <w:lang w:eastAsia="ru-RU"/>
        </w:rPr>
        <w:t xml:space="preserve"> Київської міської ради) нежитлові приміщення загальною площею 63,3 </w:t>
      </w:r>
      <w:proofErr w:type="spellStart"/>
      <w:r w:rsidRPr="00BA40E1">
        <w:rPr>
          <w:rFonts w:eastAsia="Times New Roman" w:cs="Times New Roman"/>
          <w:szCs w:val="28"/>
          <w:lang w:eastAsia="ru-RU"/>
        </w:rPr>
        <w:t>кв</w:t>
      </w:r>
      <w:proofErr w:type="spellEnd"/>
      <w:r w:rsidRPr="00BA40E1">
        <w:rPr>
          <w:rFonts w:eastAsia="Times New Roman" w:cs="Times New Roman"/>
          <w:szCs w:val="28"/>
          <w:lang w:eastAsia="ru-RU"/>
        </w:rPr>
        <w:t xml:space="preserve">. м на вул. </w:t>
      </w:r>
      <w:proofErr w:type="spellStart"/>
      <w:r w:rsidRPr="00BA40E1">
        <w:rPr>
          <w:rFonts w:eastAsia="Times New Roman" w:cs="Times New Roman"/>
          <w:szCs w:val="28"/>
          <w:lang w:eastAsia="ru-RU"/>
        </w:rPr>
        <w:t>Мартиросяна</w:t>
      </w:r>
      <w:proofErr w:type="spellEnd"/>
      <w:r w:rsidRPr="00BA40E1">
        <w:rPr>
          <w:rFonts w:eastAsia="Times New Roman" w:cs="Times New Roman"/>
          <w:szCs w:val="28"/>
          <w:lang w:eastAsia="ru-RU"/>
        </w:rPr>
        <w:t>, 12/14.</w:t>
      </w:r>
    </w:p>
    <w:p w:rsidR="00BA40E1" w:rsidRPr="00BA40E1" w:rsidRDefault="00BA40E1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A40E1">
        <w:rPr>
          <w:rFonts w:eastAsia="Times New Roman" w:cs="Times New Roman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A40E1" w:rsidRPr="000774B1" w:rsidRDefault="00BA40E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>ГОЛОСУВАЛИ: «за» –  5, «проти» – 0, «утримались» – 0, «не голосували» – 0.</w:t>
      </w:r>
    </w:p>
    <w:p w:rsidR="00BA40E1" w:rsidRPr="000774B1" w:rsidRDefault="00BA40E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0774B1">
        <w:rPr>
          <w:rFonts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E0264">
        <w:rPr>
          <w:rFonts w:cs="Times New Roman"/>
          <w:b/>
          <w:szCs w:val="28"/>
        </w:rPr>
        <w:t xml:space="preserve">25.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>Про розгляд звернення Голосіївської районної в місті Києві державної адміністрації щодо включення об’єкта до Переліку другого типу (для розміщення громадської приймальні депутат</w:t>
      </w:r>
      <w:r w:rsidR="00502E97">
        <w:rPr>
          <w:rFonts w:eastAsia="Times New Roman" w:cs="Times New Roman"/>
          <w:b/>
          <w:w w:val="101"/>
          <w:szCs w:val="28"/>
          <w:lang w:eastAsia="ru-RU"/>
        </w:rPr>
        <w:t>ки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Київської міської ради Олесі ПИНЗЕНИК)  – нежитлові приміщення загальною площею 24,10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кв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. м на вул. Деміївськ</w:t>
      </w:r>
      <w:r w:rsidR="00216FCA">
        <w:rPr>
          <w:rFonts w:eastAsia="Times New Roman" w:cs="Times New Roman"/>
          <w:b/>
          <w:w w:val="101"/>
          <w:szCs w:val="28"/>
          <w:lang w:eastAsia="ru-RU"/>
        </w:rPr>
        <w:t>ій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>, 33 (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№100-5576 від 04.08.2022;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. № 08/12028 від 04.08.2022).</w:t>
      </w:r>
    </w:p>
    <w:p w:rsidR="00035209" w:rsidRPr="006E0264" w:rsidRDefault="00035209" w:rsidP="00B13CCD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E0264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BA40E1" w:rsidRPr="00D46789" w:rsidRDefault="00BA40E1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BA40E1" w:rsidRPr="00BA40E1" w:rsidRDefault="00BA40E1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A40E1">
        <w:rPr>
          <w:rFonts w:eastAsia="Times New Roman" w:cs="Times New Roman"/>
          <w:szCs w:val="28"/>
          <w:lang w:eastAsia="ru-RU"/>
        </w:rPr>
        <w:t>ВИРІШИЛИ: 1. Погодити питання щодо включення об'єкта до Переліку другого типу (для розміщення громадської приймальні депутат</w:t>
      </w:r>
      <w:r w:rsidR="004E362F">
        <w:rPr>
          <w:rFonts w:eastAsia="Times New Roman" w:cs="Times New Roman"/>
          <w:szCs w:val="28"/>
          <w:lang w:eastAsia="ru-RU"/>
        </w:rPr>
        <w:t>а</w:t>
      </w:r>
      <w:r w:rsidRPr="00BA40E1">
        <w:rPr>
          <w:rFonts w:eastAsia="Times New Roman" w:cs="Times New Roman"/>
          <w:szCs w:val="28"/>
          <w:lang w:eastAsia="ru-RU"/>
        </w:rPr>
        <w:t xml:space="preserve"> Київської міської ради) нежитлові приміщення загальною площею 24,10 </w:t>
      </w:r>
      <w:proofErr w:type="spellStart"/>
      <w:r w:rsidRPr="00BA40E1">
        <w:rPr>
          <w:rFonts w:eastAsia="Times New Roman" w:cs="Times New Roman"/>
          <w:szCs w:val="28"/>
          <w:lang w:eastAsia="ru-RU"/>
        </w:rPr>
        <w:t>кв</w:t>
      </w:r>
      <w:proofErr w:type="spellEnd"/>
      <w:r w:rsidRPr="00BA40E1">
        <w:rPr>
          <w:rFonts w:eastAsia="Times New Roman" w:cs="Times New Roman"/>
          <w:szCs w:val="28"/>
          <w:lang w:eastAsia="ru-RU"/>
        </w:rPr>
        <w:t>. м на вул. Деміївськ</w:t>
      </w:r>
      <w:r w:rsidR="004E362F">
        <w:rPr>
          <w:rFonts w:eastAsia="Times New Roman" w:cs="Times New Roman"/>
          <w:szCs w:val="28"/>
          <w:lang w:eastAsia="ru-RU"/>
        </w:rPr>
        <w:t>ій</w:t>
      </w:r>
      <w:r w:rsidRPr="00BA40E1">
        <w:rPr>
          <w:rFonts w:eastAsia="Times New Roman" w:cs="Times New Roman"/>
          <w:szCs w:val="28"/>
          <w:lang w:eastAsia="ru-RU"/>
        </w:rPr>
        <w:t>, 33.</w:t>
      </w:r>
    </w:p>
    <w:p w:rsidR="00BA40E1" w:rsidRPr="00BA40E1" w:rsidRDefault="00BA40E1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A40E1">
        <w:rPr>
          <w:rFonts w:eastAsia="Times New Roman" w:cs="Times New Roman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A40E1" w:rsidRPr="000774B1" w:rsidRDefault="00BA40E1" w:rsidP="00B13CCD">
      <w:pPr>
        <w:spacing w:after="0" w:line="240" w:lineRule="auto"/>
        <w:jc w:val="both"/>
        <w:rPr>
          <w:rFonts w:cs="Times New Roman"/>
          <w:szCs w:val="28"/>
        </w:rPr>
      </w:pPr>
      <w:r w:rsidRPr="000774B1">
        <w:rPr>
          <w:rFonts w:cs="Times New Roman"/>
          <w:szCs w:val="28"/>
        </w:rPr>
        <w:t>ГОЛОСУВАЛИ: «за» –  5, «проти» – 0, «утримались» – 0, «не голосували» – 0.</w:t>
      </w:r>
    </w:p>
    <w:p w:rsidR="00BA40E1" w:rsidRPr="000774B1" w:rsidRDefault="00BA40E1" w:rsidP="00B13CCD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0774B1">
        <w:rPr>
          <w:rFonts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26</w:t>
      </w:r>
      <w:r w:rsidR="00BA40E1">
        <w:rPr>
          <w:rFonts w:cs="Times New Roman"/>
          <w:b/>
          <w:szCs w:val="28"/>
        </w:rPr>
        <w:t>.</w:t>
      </w:r>
      <w:r w:rsidRPr="006E0264">
        <w:rPr>
          <w:rFonts w:cs="Times New Roman"/>
          <w:b/>
          <w:szCs w:val="28"/>
        </w:rPr>
        <w:t xml:space="preserve"> Про розгляд звернення Солом’янської районної в місті Києві державної адміністрації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щодо визначення </w:t>
      </w:r>
      <w:r w:rsidRPr="006E0264">
        <w:rPr>
          <w:rFonts w:eastAsia="Times New Roman" w:cs="Times New Roman"/>
          <w:b/>
          <w:szCs w:val="28"/>
        </w:rPr>
        <w:t>конкретного цільового призначення (провадження медичної практики)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6E0264">
        <w:rPr>
          <w:rFonts w:eastAsia="Times New Roman" w:cs="Times New Roman"/>
          <w:b/>
          <w:szCs w:val="28"/>
        </w:rPr>
        <w:t>при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оголошенні аукціону на оренду нежитлового приміщення </w:t>
      </w:r>
      <w:r w:rsidRPr="006E0264">
        <w:rPr>
          <w:rFonts w:cs="Times New Roman"/>
          <w:b/>
          <w:szCs w:val="28"/>
        </w:rPr>
        <w:t xml:space="preserve"> загальною площею 18,70 </w:t>
      </w:r>
      <w:proofErr w:type="spellStart"/>
      <w:r w:rsidRPr="006E0264">
        <w:rPr>
          <w:rFonts w:cs="Times New Roman"/>
          <w:b/>
          <w:szCs w:val="28"/>
        </w:rPr>
        <w:t>кв</w:t>
      </w:r>
      <w:proofErr w:type="spellEnd"/>
      <w:r w:rsidRPr="006E0264">
        <w:rPr>
          <w:rFonts w:cs="Times New Roman"/>
          <w:b/>
          <w:szCs w:val="28"/>
        </w:rPr>
        <w:t xml:space="preserve">. м на вул. </w:t>
      </w:r>
      <w:proofErr w:type="spellStart"/>
      <w:r w:rsidRPr="006E0264">
        <w:rPr>
          <w:rFonts w:cs="Times New Roman"/>
          <w:b/>
          <w:szCs w:val="28"/>
        </w:rPr>
        <w:t>І.Пулюя</w:t>
      </w:r>
      <w:proofErr w:type="spellEnd"/>
      <w:r w:rsidRPr="006E0264">
        <w:rPr>
          <w:rFonts w:cs="Times New Roman"/>
          <w:b/>
          <w:szCs w:val="28"/>
        </w:rPr>
        <w:t>, 5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№108-5959 від 05.08.2022,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№08/12217 від 06.08.2022).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1862AD" w:rsidRPr="00D46789" w:rsidRDefault="001862AD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1862AD" w:rsidRPr="00D46789" w:rsidRDefault="001862AD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1. Погодити питання щодо використання нежитлових приміщень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загальною площею </w:t>
      </w:r>
      <w:r w:rsidRPr="001862AD">
        <w:rPr>
          <w:rFonts w:eastAsiaTheme="minorHAnsi" w:cs="Times New Roman"/>
          <w:szCs w:val="28"/>
        </w:rPr>
        <w:t xml:space="preserve">18,70 </w:t>
      </w:r>
      <w:proofErr w:type="spellStart"/>
      <w:r w:rsidRPr="001862AD">
        <w:rPr>
          <w:rFonts w:eastAsiaTheme="minorHAnsi" w:cs="Times New Roman"/>
          <w:szCs w:val="28"/>
        </w:rPr>
        <w:t>кв</w:t>
      </w:r>
      <w:proofErr w:type="spellEnd"/>
      <w:r w:rsidRPr="001862AD">
        <w:rPr>
          <w:rFonts w:eastAsiaTheme="minorHAnsi" w:cs="Times New Roman"/>
          <w:szCs w:val="28"/>
        </w:rPr>
        <w:t xml:space="preserve">. м на вул. </w:t>
      </w:r>
      <w:proofErr w:type="spellStart"/>
      <w:r w:rsidRPr="001862AD">
        <w:rPr>
          <w:rFonts w:eastAsiaTheme="minorHAnsi" w:cs="Times New Roman"/>
          <w:szCs w:val="28"/>
        </w:rPr>
        <w:t>І.Пулюя</w:t>
      </w:r>
      <w:proofErr w:type="spellEnd"/>
      <w:r w:rsidRPr="001862AD">
        <w:rPr>
          <w:rFonts w:eastAsiaTheme="minorHAnsi" w:cs="Times New Roman"/>
          <w:szCs w:val="28"/>
        </w:rPr>
        <w:t>, 5</w:t>
      </w:r>
      <w:r>
        <w:rPr>
          <w:rFonts w:eastAsiaTheme="minorHAnsi" w:cs="Times New Roman"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за конкретним цільовим призначенням - </w:t>
      </w:r>
      <w:r w:rsidRPr="001862AD">
        <w:rPr>
          <w:rFonts w:eastAsia="Times New Roman" w:cs="Times New Roman"/>
          <w:szCs w:val="28"/>
        </w:rPr>
        <w:t>провадження медичної практики</w:t>
      </w:r>
      <w:r w:rsidRPr="00D46789">
        <w:rPr>
          <w:w w:val="101"/>
          <w:szCs w:val="28"/>
          <w:lang w:eastAsia="ru-RU"/>
        </w:rPr>
        <w:t>.</w:t>
      </w:r>
    </w:p>
    <w:p w:rsidR="001862AD" w:rsidRPr="00D46789" w:rsidRDefault="001862AD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1862AD" w:rsidRPr="00D46789" w:rsidRDefault="001862AD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>ГОЛОСУВАЛИ: «за» –  5, «проти» – 0, «утримались» – 0, «не голосували» – 0.</w:t>
      </w:r>
    </w:p>
    <w:p w:rsidR="001862AD" w:rsidRPr="00D46789" w:rsidRDefault="001862AD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1862AD" w:rsidRPr="006E0264" w:rsidRDefault="001862AD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27. Про розгляд звернення комунального підприємства «Керуюча компанія з обслуговування житлового фонду Подільського району м.Києва» щодо скасування рішення орендодавця про відмову у включенні об’єкта – нежитлові приміщення на вул. Хорива, 36/19, літ. А до Переліку першого типу 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від 26.07.2022 №10663;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№283/12 від 26.07.2022).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КП «Керуюча компанія з обслуговування житлового фонду Подільського району м.Києва».</w:t>
      </w:r>
    </w:p>
    <w:p w:rsidR="00035209" w:rsidRPr="006E0264" w:rsidRDefault="00502E97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Запрошені</w:t>
      </w:r>
      <w:r w:rsidR="00035209" w:rsidRPr="006E0264">
        <w:rPr>
          <w:rFonts w:cs="Times New Roman"/>
          <w:b/>
          <w:szCs w:val="28"/>
        </w:rPr>
        <w:t>:</w:t>
      </w:r>
      <w:r>
        <w:rPr>
          <w:rFonts w:cs="Times New Roman"/>
          <w:b/>
          <w:szCs w:val="28"/>
        </w:rPr>
        <w:t xml:space="preserve"> представники</w:t>
      </w:r>
      <w:r w:rsidR="00035209" w:rsidRPr="006E0264">
        <w:rPr>
          <w:rFonts w:cs="Times New Roman"/>
          <w:b/>
          <w:szCs w:val="28"/>
        </w:rPr>
        <w:t xml:space="preserve"> КП «Керуюча компанія з обслуговування житлового фонду Подільського району м.Києва», Департамент</w:t>
      </w:r>
      <w:r>
        <w:rPr>
          <w:rFonts w:cs="Times New Roman"/>
          <w:b/>
          <w:szCs w:val="28"/>
        </w:rPr>
        <w:t>у</w:t>
      </w:r>
      <w:r w:rsidR="00035209" w:rsidRPr="006E0264">
        <w:rPr>
          <w:rFonts w:cs="Times New Roman"/>
          <w:b/>
          <w:szCs w:val="28"/>
        </w:rPr>
        <w:t xml:space="preserve"> комунальної власності </w:t>
      </w:r>
      <w:proofErr w:type="spellStart"/>
      <w:r w:rsidR="00035209" w:rsidRPr="006E0264">
        <w:rPr>
          <w:rFonts w:cs="Times New Roman"/>
          <w:b/>
          <w:szCs w:val="28"/>
        </w:rPr>
        <w:t>м.Києва</w:t>
      </w:r>
      <w:proofErr w:type="spellEnd"/>
      <w:r w:rsidR="00035209" w:rsidRPr="006E0264">
        <w:rPr>
          <w:rFonts w:cs="Times New Roman"/>
          <w:b/>
          <w:szCs w:val="28"/>
        </w:rPr>
        <w:t>, КП «</w:t>
      </w:r>
      <w:proofErr w:type="spellStart"/>
      <w:r w:rsidR="00035209" w:rsidRPr="006E0264">
        <w:rPr>
          <w:rFonts w:cs="Times New Roman"/>
          <w:b/>
          <w:szCs w:val="28"/>
        </w:rPr>
        <w:t>Київжитлоспецексплуатація</w:t>
      </w:r>
      <w:proofErr w:type="spellEnd"/>
      <w:r w:rsidR="00035209" w:rsidRPr="006E0264">
        <w:rPr>
          <w:rFonts w:cs="Times New Roman"/>
          <w:b/>
          <w:szCs w:val="28"/>
        </w:rPr>
        <w:t>».</w:t>
      </w:r>
    </w:p>
    <w:p w:rsidR="004E362F" w:rsidRPr="004E362F" w:rsidRDefault="004E362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E362F">
        <w:rPr>
          <w:rFonts w:eastAsiaTheme="minorHAnsi" w:cs="Times New Roman"/>
          <w:szCs w:val="28"/>
        </w:rPr>
        <w:t>СЛУХАЛИ: Ігоря С</w:t>
      </w:r>
      <w:r w:rsidR="008C6977" w:rsidRPr="008C6977">
        <w:rPr>
          <w:rFonts w:eastAsiaTheme="minorHAnsi" w:cs="Times New Roman"/>
          <w:szCs w:val="28"/>
        </w:rPr>
        <w:t>ЕНІЧА</w:t>
      </w:r>
      <w:r w:rsidRPr="004E362F">
        <w:rPr>
          <w:rFonts w:eastAsiaTheme="minorHAnsi" w:cs="Times New Roman"/>
          <w:szCs w:val="28"/>
        </w:rPr>
        <w:t xml:space="preserve"> – заступника директора КП </w:t>
      </w:r>
      <w:r w:rsidR="00216FCA">
        <w:rPr>
          <w:rFonts w:eastAsiaTheme="minorHAnsi" w:cs="Times New Roman"/>
          <w:szCs w:val="28"/>
        </w:rPr>
        <w:t>«</w:t>
      </w:r>
      <w:r w:rsidRPr="004E362F">
        <w:rPr>
          <w:rFonts w:eastAsiaTheme="minorHAnsi" w:cs="Times New Roman"/>
          <w:szCs w:val="28"/>
        </w:rPr>
        <w:t>Керуюча компанія з обслуговування житлового фонду Подільського району м. Києва</w:t>
      </w:r>
      <w:r w:rsidR="00216FCA">
        <w:rPr>
          <w:rFonts w:eastAsiaTheme="minorHAnsi" w:cs="Times New Roman"/>
          <w:szCs w:val="28"/>
        </w:rPr>
        <w:t>»</w:t>
      </w:r>
      <w:r w:rsidRPr="004E362F">
        <w:rPr>
          <w:rFonts w:eastAsiaTheme="minorHAnsi" w:cs="Times New Roman"/>
          <w:szCs w:val="28"/>
        </w:rPr>
        <w:t xml:space="preserve">, який зазначив, що </w:t>
      </w:r>
      <w:r w:rsidRPr="008C6977">
        <w:rPr>
          <w:rFonts w:eastAsiaTheme="minorHAnsi" w:cs="Times New Roman"/>
          <w:szCs w:val="28"/>
        </w:rPr>
        <w:t xml:space="preserve">рішенням постійної комісії прийнято рішення про те, що громадська приймальня депутата Київради </w:t>
      </w:r>
      <w:r w:rsidRPr="004E362F">
        <w:rPr>
          <w:rFonts w:eastAsiaTheme="minorHAnsi" w:cs="Times New Roman"/>
          <w:szCs w:val="28"/>
        </w:rPr>
        <w:t xml:space="preserve"> Павл</w:t>
      </w:r>
      <w:r w:rsidRPr="008C6977">
        <w:rPr>
          <w:rFonts w:eastAsiaTheme="minorHAnsi" w:cs="Times New Roman"/>
          <w:szCs w:val="28"/>
        </w:rPr>
        <w:t>а</w:t>
      </w:r>
      <w:r w:rsidRPr="004E362F">
        <w:rPr>
          <w:rFonts w:eastAsiaTheme="minorHAnsi" w:cs="Times New Roman"/>
          <w:szCs w:val="28"/>
        </w:rPr>
        <w:t xml:space="preserve"> БОЙЧЕНК</w:t>
      </w:r>
      <w:r w:rsidRPr="008C6977">
        <w:rPr>
          <w:rFonts w:eastAsiaTheme="minorHAnsi" w:cs="Times New Roman"/>
          <w:szCs w:val="28"/>
        </w:rPr>
        <w:t>А буде розміщена</w:t>
      </w:r>
      <w:r w:rsidRPr="004E362F">
        <w:rPr>
          <w:rFonts w:eastAsiaTheme="minorHAnsi" w:cs="Times New Roman"/>
          <w:szCs w:val="28"/>
        </w:rPr>
        <w:t xml:space="preserve"> на 1-му повер</w:t>
      </w:r>
      <w:r w:rsidRPr="008C6977">
        <w:rPr>
          <w:rFonts w:eastAsiaTheme="minorHAnsi" w:cs="Times New Roman"/>
          <w:szCs w:val="28"/>
        </w:rPr>
        <w:t>сі</w:t>
      </w:r>
      <w:r w:rsidRPr="004E362F">
        <w:rPr>
          <w:rFonts w:eastAsiaTheme="minorHAnsi" w:cs="Times New Roman"/>
          <w:szCs w:val="28"/>
        </w:rPr>
        <w:t xml:space="preserve"> </w:t>
      </w:r>
      <w:r w:rsidRPr="008C6977">
        <w:rPr>
          <w:rFonts w:eastAsiaTheme="minorHAnsi" w:cs="Times New Roman"/>
          <w:szCs w:val="28"/>
        </w:rPr>
        <w:t xml:space="preserve">нежитлового приміщення на </w:t>
      </w:r>
      <w:r w:rsidRPr="004E362F">
        <w:rPr>
          <w:rFonts w:eastAsiaTheme="minorHAnsi" w:cs="Times New Roman"/>
          <w:szCs w:val="28"/>
        </w:rPr>
        <w:t xml:space="preserve"> вул. Хорив</w:t>
      </w:r>
      <w:r w:rsidR="00216FCA">
        <w:rPr>
          <w:rFonts w:eastAsiaTheme="minorHAnsi" w:cs="Times New Roman"/>
          <w:szCs w:val="28"/>
        </w:rPr>
        <w:t>а</w:t>
      </w:r>
      <w:r w:rsidRPr="004E362F">
        <w:rPr>
          <w:rFonts w:eastAsiaTheme="minorHAnsi" w:cs="Times New Roman"/>
          <w:szCs w:val="28"/>
        </w:rPr>
        <w:t xml:space="preserve">, 36/19,  літ. А, </w:t>
      </w:r>
      <w:r w:rsidR="00216FCA">
        <w:rPr>
          <w:rFonts w:eastAsiaTheme="minorHAnsi" w:cs="Times New Roman"/>
          <w:szCs w:val="28"/>
        </w:rPr>
        <w:t xml:space="preserve">натомість </w:t>
      </w:r>
      <w:r w:rsidRPr="004E362F">
        <w:rPr>
          <w:rFonts w:eastAsiaTheme="minorHAnsi" w:cs="Times New Roman"/>
          <w:szCs w:val="28"/>
        </w:rPr>
        <w:t xml:space="preserve">  КП «Керуюча компанія з обслуговування житлового фонду  Подільського району міста Києва»</w:t>
      </w:r>
      <w:r w:rsidRPr="008C6977">
        <w:rPr>
          <w:rFonts w:eastAsiaTheme="minorHAnsi" w:cs="Times New Roman"/>
          <w:szCs w:val="28"/>
        </w:rPr>
        <w:t xml:space="preserve"> </w:t>
      </w:r>
      <w:r w:rsidR="008C6977" w:rsidRPr="008C6977">
        <w:rPr>
          <w:rFonts w:eastAsiaTheme="minorHAnsi" w:cs="Times New Roman"/>
          <w:szCs w:val="28"/>
        </w:rPr>
        <w:t xml:space="preserve">отримає </w:t>
      </w:r>
      <w:r w:rsidRPr="004E362F">
        <w:rPr>
          <w:rFonts w:eastAsiaTheme="minorHAnsi" w:cs="Times New Roman"/>
          <w:szCs w:val="28"/>
        </w:rPr>
        <w:t xml:space="preserve">нежитлові приміщення 2-го поверху </w:t>
      </w:r>
      <w:r w:rsidR="008C6977" w:rsidRPr="008C6977">
        <w:rPr>
          <w:rFonts w:eastAsiaTheme="minorHAnsi" w:cs="Times New Roman"/>
          <w:szCs w:val="28"/>
        </w:rPr>
        <w:t xml:space="preserve">на </w:t>
      </w:r>
      <w:r w:rsidR="008C6977" w:rsidRPr="004E362F">
        <w:rPr>
          <w:rFonts w:eastAsiaTheme="minorHAnsi" w:cs="Times New Roman"/>
          <w:szCs w:val="28"/>
        </w:rPr>
        <w:t xml:space="preserve"> вул. Хорив</w:t>
      </w:r>
      <w:r w:rsidR="00CE6E56">
        <w:rPr>
          <w:rFonts w:eastAsiaTheme="minorHAnsi" w:cs="Times New Roman"/>
          <w:szCs w:val="28"/>
        </w:rPr>
        <w:t>а</w:t>
      </w:r>
      <w:r w:rsidR="008C6977" w:rsidRPr="004E362F">
        <w:rPr>
          <w:rFonts w:eastAsiaTheme="minorHAnsi" w:cs="Times New Roman"/>
          <w:szCs w:val="28"/>
        </w:rPr>
        <w:t>, 36/19,  літ. А</w:t>
      </w:r>
      <w:r w:rsidRPr="008C6977">
        <w:rPr>
          <w:rFonts w:eastAsiaTheme="minorHAnsi" w:cs="Times New Roman"/>
          <w:szCs w:val="28"/>
        </w:rPr>
        <w:t>.</w:t>
      </w:r>
      <w:r w:rsidRPr="004E362F">
        <w:rPr>
          <w:rFonts w:eastAsiaTheme="minorHAnsi" w:cs="Times New Roman"/>
          <w:szCs w:val="28"/>
        </w:rPr>
        <w:t xml:space="preserve"> </w:t>
      </w:r>
      <w:r w:rsidR="008C6977" w:rsidRPr="008C6977">
        <w:rPr>
          <w:rFonts w:eastAsiaTheme="minorHAnsi" w:cs="Times New Roman"/>
          <w:szCs w:val="28"/>
        </w:rPr>
        <w:t xml:space="preserve">На сьогодні комунальне підприємство передало свої приміщення </w:t>
      </w:r>
      <w:r w:rsidR="00CE6E56">
        <w:rPr>
          <w:rFonts w:eastAsiaTheme="minorHAnsi" w:cs="Times New Roman"/>
          <w:szCs w:val="28"/>
        </w:rPr>
        <w:t>для</w:t>
      </w:r>
      <w:r w:rsidR="008C6977" w:rsidRPr="008C6977">
        <w:rPr>
          <w:rFonts w:eastAsiaTheme="minorHAnsi" w:cs="Times New Roman"/>
          <w:szCs w:val="28"/>
        </w:rPr>
        <w:t xml:space="preserve"> розміщення громадської приймальні депутата, а натомість нічого не отримало.</w:t>
      </w:r>
      <w:r w:rsidRPr="004E362F">
        <w:rPr>
          <w:rFonts w:eastAsiaTheme="minorHAnsi" w:cs="Times New Roman"/>
          <w:szCs w:val="28"/>
        </w:rPr>
        <w:t xml:space="preserve"> </w:t>
      </w:r>
      <w:r w:rsidR="008C6977" w:rsidRPr="008C6977">
        <w:rPr>
          <w:rFonts w:eastAsiaTheme="minorHAnsi" w:cs="Times New Roman"/>
          <w:szCs w:val="28"/>
        </w:rPr>
        <w:t>Також Ігор СЕНІЧ зазначив, що</w:t>
      </w:r>
      <w:r w:rsidR="008C6977" w:rsidRPr="004E362F">
        <w:rPr>
          <w:rFonts w:eastAsiaTheme="minorHAnsi" w:cs="Times New Roman"/>
          <w:szCs w:val="28"/>
        </w:rPr>
        <w:t xml:space="preserve"> </w:t>
      </w:r>
      <w:r w:rsidRPr="004E362F">
        <w:rPr>
          <w:rFonts w:eastAsiaTheme="minorHAnsi" w:cs="Times New Roman"/>
          <w:szCs w:val="28"/>
        </w:rPr>
        <w:t>ц</w:t>
      </w:r>
      <w:r w:rsidR="008C6977" w:rsidRPr="008C6977">
        <w:rPr>
          <w:rFonts w:eastAsiaTheme="minorHAnsi" w:cs="Times New Roman"/>
          <w:szCs w:val="28"/>
        </w:rPr>
        <w:t>і</w:t>
      </w:r>
      <w:r w:rsidRPr="004E362F">
        <w:rPr>
          <w:rFonts w:eastAsiaTheme="minorHAnsi" w:cs="Times New Roman"/>
          <w:szCs w:val="28"/>
        </w:rPr>
        <w:t xml:space="preserve"> </w:t>
      </w:r>
      <w:r w:rsidR="008C6977" w:rsidRPr="008C6977">
        <w:rPr>
          <w:rFonts w:eastAsiaTheme="minorHAnsi" w:cs="Times New Roman"/>
          <w:szCs w:val="28"/>
        </w:rPr>
        <w:t xml:space="preserve">нежитлові </w:t>
      </w:r>
      <w:r w:rsidRPr="004E362F">
        <w:rPr>
          <w:rFonts w:eastAsiaTheme="minorHAnsi" w:cs="Times New Roman"/>
          <w:szCs w:val="28"/>
        </w:rPr>
        <w:t xml:space="preserve">приміщення </w:t>
      </w:r>
      <w:r w:rsidR="008C6977" w:rsidRPr="008C6977">
        <w:rPr>
          <w:rFonts w:eastAsiaTheme="minorHAnsi" w:cs="Times New Roman"/>
          <w:szCs w:val="28"/>
        </w:rPr>
        <w:t xml:space="preserve">розміщені </w:t>
      </w:r>
      <w:r w:rsidRPr="004E362F">
        <w:rPr>
          <w:rFonts w:eastAsiaTheme="minorHAnsi" w:cs="Times New Roman"/>
          <w:szCs w:val="28"/>
        </w:rPr>
        <w:t>на другому поверсі</w:t>
      </w:r>
      <w:r w:rsidR="008C6977" w:rsidRPr="008C6977">
        <w:rPr>
          <w:rFonts w:eastAsiaTheme="minorHAnsi" w:cs="Times New Roman"/>
          <w:szCs w:val="28"/>
        </w:rPr>
        <w:t xml:space="preserve"> та </w:t>
      </w:r>
      <w:r w:rsidRPr="004E362F">
        <w:rPr>
          <w:rFonts w:eastAsiaTheme="minorHAnsi" w:cs="Times New Roman"/>
          <w:szCs w:val="28"/>
        </w:rPr>
        <w:t>не</w:t>
      </w:r>
      <w:r w:rsidR="00502E97">
        <w:rPr>
          <w:rFonts w:eastAsiaTheme="minorHAnsi" w:cs="Times New Roman"/>
          <w:szCs w:val="28"/>
        </w:rPr>
        <w:t xml:space="preserve"> </w:t>
      </w:r>
      <w:r w:rsidRPr="004E362F">
        <w:rPr>
          <w:rFonts w:eastAsiaTheme="minorHAnsi" w:cs="Times New Roman"/>
          <w:szCs w:val="28"/>
        </w:rPr>
        <w:t>ма</w:t>
      </w:r>
      <w:r w:rsidR="008C6977" w:rsidRPr="008C6977">
        <w:rPr>
          <w:rFonts w:eastAsiaTheme="minorHAnsi" w:cs="Times New Roman"/>
          <w:szCs w:val="28"/>
        </w:rPr>
        <w:t>ють</w:t>
      </w:r>
      <w:r w:rsidRPr="004E362F">
        <w:rPr>
          <w:rFonts w:eastAsiaTheme="minorHAnsi" w:cs="Times New Roman"/>
          <w:szCs w:val="28"/>
        </w:rPr>
        <w:t xml:space="preserve"> окремого входу. </w:t>
      </w:r>
    </w:p>
    <w:p w:rsidR="004E362F" w:rsidRPr="004E362F" w:rsidRDefault="00CE6E56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ВИСТУПИЛИ</w:t>
      </w:r>
      <w:r w:rsidR="004E362F" w:rsidRPr="004E362F">
        <w:rPr>
          <w:rFonts w:eastAsiaTheme="minorHAnsi" w:cs="Times New Roman"/>
          <w:szCs w:val="28"/>
        </w:rPr>
        <w:t xml:space="preserve">: </w:t>
      </w:r>
      <w:r>
        <w:rPr>
          <w:rFonts w:eastAsiaTheme="minorHAnsi" w:cs="Times New Roman"/>
          <w:szCs w:val="28"/>
        </w:rPr>
        <w:t xml:space="preserve">Віра МУСІЄНКО,  Олег ШАЛЮТА, </w:t>
      </w:r>
      <w:r w:rsidR="004E362F" w:rsidRPr="004E362F">
        <w:rPr>
          <w:rFonts w:eastAsiaTheme="minorHAnsi" w:cs="Times New Roman"/>
          <w:szCs w:val="28"/>
        </w:rPr>
        <w:t>Михайл</w:t>
      </w:r>
      <w:r>
        <w:rPr>
          <w:rFonts w:eastAsiaTheme="minorHAnsi" w:cs="Times New Roman"/>
          <w:szCs w:val="28"/>
        </w:rPr>
        <w:t>о</w:t>
      </w:r>
      <w:r w:rsidR="004E362F" w:rsidRPr="004E362F">
        <w:rPr>
          <w:rFonts w:eastAsiaTheme="minorHAnsi" w:cs="Times New Roman"/>
          <w:szCs w:val="28"/>
        </w:rPr>
        <w:t xml:space="preserve"> ПРИСЯЖНЮК.</w:t>
      </w:r>
    </w:p>
    <w:p w:rsidR="004E362F" w:rsidRPr="004E362F" w:rsidRDefault="008C6977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 xml:space="preserve">ВИРІШИЛИ: </w:t>
      </w:r>
      <w:r w:rsidR="004E362F" w:rsidRPr="004E362F">
        <w:rPr>
          <w:rFonts w:eastAsiaTheme="minorHAnsi" w:cs="Times New Roman"/>
          <w:szCs w:val="28"/>
        </w:rPr>
        <w:t>Перенести розгляд питання</w:t>
      </w:r>
      <w:r>
        <w:rPr>
          <w:rFonts w:eastAsiaTheme="minorHAnsi" w:cs="Times New Roman"/>
          <w:szCs w:val="28"/>
        </w:rPr>
        <w:t xml:space="preserve"> на чергове засідання комісії.</w:t>
      </w:r>
      <w:r w:rsidR="004E362F" w:rsidRPr="004E362F">
        <w:rPr>
          <w:rFonts w:eastAsiaTheme="minorHAnsi" w:cs="Times New Roman"/>
          <w:szCs w:val="28"/>
        </w:rPr>
        <w:t xml:space="preserve"> </w:t>
      </w:r>
    </w:p>
    <w:p w:rsidR="004E362F" w:rsidRPr="004E362F" w:rsidRDefault="004E362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E362F">
        <w:rPr>
          <w:rFonts w:eastAsiaTheme="minorHAnsi" w:cs="Times New Roman"/>
          <w:szCs w:val="28"/>
        </w:rPr>
        <w:t>ГОЛОСУВАЛИ: «за» –  5, «проти» – 0, «утримались» – 0, «не голосували» – 0.</w:t>
      </w:r>
    </w:p>
    <w:p w:rsidR="004E362F" w:rsidRPr="004E362F" w:rsidRDefault="004E362F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4E362F">
        <w:rPr>
          <w:rFonts w:eastAsiaTheme="minorHAnsi" w:cs="Times New Roman"/>
          <w:b/>
          <w:i/>
          <w:szCs w:val="28"/>
        </w:rPr>
        <w:t>Рішення прийнято.</w:t>
      </w:r>
    </w:p>
    <w:p w:rsidR="004E362F" w:rsidRPr="008C6977" w:rsidRDefault="004E362F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 xml:space="preserve">28. Про розгляд звернення Голосіївської районної в місті Києві державної адміністрації щодо визначення конкретного цільового призначення (для розміщення громадської приймальні депутата Київської міської ради </w:t>
      </w:r>
      <w:r w:rsidR="00502E97">
        <w:rPr>
          <w:rFonts w:cs="Times New Roman"/>
          <w:b/>
          <w:szCs w:val="28"/>
        </w:rPr>
        <w:t xml:space="preserve"> Андрія ВІТРЕНКА</w:t>
      </w:r>
      <w:r w:rsidRPr="006E0264">
        <w:rPr>
          <w:rFonts w:cs="Times New Roman"/>
          <w:b/>
          <w:szCs w:val="28"/>
        </w:rPr>
        <w:t xml:space="preserve">) – нежитлове приміщення загальною площею 17,70 </w:t>
      </w:r>
      <w:proofErr w:type="spellStart"/>
      <w:r w:rsidRPr="006E0264">
        <w:rPr>
          <w:rFonts w:cs="Times New Roman"/>
          <w:b/>
          <w:szCs w:val="28"/>
        </w:rPr>
        <w:t>кв.м</w:t>
      </w:r>
      <w:proofErr w:type="spellEnd"/>
      <w:r w:rsidRPr="006E0264">
        <w:rPr>
          <w:rFonts w:cs="Times New Roman"/>
          <w:b/>
          <w:szCs w:val="28"/>
        </w:rPr>
        <w:t xml:space="preserve"> на вул. Льва Толстого, 49-51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№100-5855 від 12.08.2022;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№08/12571 від 12.08.2022).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5321F7" w:rsidRPr="005321F7" w:rsidRDefault="005321F7" w:rsidP="00B13CCD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СЛУХАЛИ</w:t>
      </w:r>
      <w:r w:rsidRPr="005321F7">
        <w:rPr>
          <w:rFonts w:eastAsiaTheme="minorEastAsia" w:cs="Times New Roman"/>
          <w:szCs w:val="28"/>
          <w:lang w:eastAsia="uk-UA"/>
        </w:rPr>
        <w:t>: Михайл</w:t>
      </w:r>
      <w:r>
        <w:rPr>
          <w:rFonts w:eastAsiaTheme="minorEastAsia" w:cs="Times New Roman"/>
          <w:szCs w:val="28"/>
          <w:lang w:eastAsia="uk-UA"/>
        </w:rPr>
        <w:t>а</w:t>
      </w:r>
      <w:r w:rsidRPr="005321F7">
        <w:rPr>
          <w:rFonts w:eastAsiaTheme="minorEastAsia" w:cs="Times New Roman"/>
          <w:szCs w:val="28"/>
          <w:lang w:eastAsia="uk-UA"/>
        </w:rPr>
        <w:t xml:space="preserve"> ПРИСЯЖНЮК</w:t>
      </w:r>
      <w:r>
        <w:rPr>
          <w:rFonts w:eastAsiaTheme="minorEastAsia" w:cs="Times New Roman"/>
          <w:szCs w:val="28"/>
          <w:lang w:eastAsia="uk-UA"/>
        </w:rPr>
        <w:t>А</w:t>
      </w:r>
      <w:r w:rsidRPr="005321F7">
        <w:rPr>
          <w:rFonts w:eastAsiaTheme="minorEastAsia" w:cs="Times New Roman"/>
          <w:szCs w:val="28"/>
          <w:lang w:eastAsia="uk-UA"/>
        </w:rPr>
        <w:t>.</w:t>
      </w:r>
    </w:p>
    <w:p w:rsidR="005321F7" w:rsidRPr="005321F7" w:rsidRDefault="005321F7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5321F7">
        <w:rPr>
          <w:rFonts w:eastAsiaTheme="minorHAnsi" w:cs="Times New Roman"/>
          <w:szCs w:val="28"/>
        </w:rPr>
        <w:t>ВИРІШИЛИ:</w:t>
      </w:r>
      <w:r w:rsidRPr="005321F7">
        <w:rPr>
          <w:rFonts w:asciiTheme="minorHAnsi" w:eastAsiaTheme="minorHAnsi" w:hAnsiTheme="minorHAnsi" w:cstheme="minorBidi"/>
          <w:szCs w:val="28"/>
        </w:rPr>
        <w:t xml:space="preserve"> </w:t>
      </w:r>
      <w:r w:rsidRPr="005321F7">
        <w:rPr>
          <w:w w:val="101"/>
          <w:szCs w:val="28"/>
          <w:lang w:eastAsia="ru-RU"/>
        </w:rPr>
        <w:t xml:space="preserve">1. Погодити питання щодо використання нежитлових приміщень </w:t>
      </w:r>
      <w:r w:rsidRPr="005321F7">
        <w:rPr>
          <w:rFonts w:eastAsia="Times New Roman" w:cs="Times New Roman"/>
          <w:w w:val="101"/>
          <w:szCs w:val="28"/>
          <w:lang w:eastAsia="ru-RU"/>
        </w:rPr>
        <w:t xml:space="preserve">загальною площею 17,70 </w:t>
      </w:r>
      <w:proofErr w:type="spellStart"/>
      <w:r w:rsidRPr="005321F7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321F7">
        <w:rPr>
          <w:rFonts w:eastAsia="Times New Roman" w:cs="Times New Roman"/>
          <w:w w:val="101"/>
          <w:szCs w:val="28"/>
          <w:lang w:eastAsia="ru-RU"/>
        </w:rPr>
        <w:t xml:space="preserve"> на вул. Льва Толстого, 49-51</w:t>
      </w:r>
      <w:r w:rsidRPr="005321F7">
        <w:rPr>
          <w:w w:val="101"/>
          <w:szCs w:val="28"/>
          <w:lang w:eastAsia="ru-RU"/>
        </w:rPr>
        <w:t xml:space="preserve"> за конкретним цільовим призначенням - </w:t>
      </w:r>
      <w:r w:rsidRPr="005321F7">
        <w:rPr>
          <w:rFonts w:eastAsia="Times New Roman" w:cs="Times New Roman"/>
          <w:szCs w:val="28"/>
        </w:rPr>
        <w:t>для розміщення громадської приймальні депутата Київської міської ради</w:t>
      </w:r>
      <w:r w:rsidRPr="005321F7">
        <w:rPr>
          <w:w w:val="101"/>
          <w:szCs w:val="28"/>
          <w:lang w:eastAsia="ru-RU"/>
        </w:rPr>
        <w:t>.</w:t>
      </w:r>
    </w:p>
    <w:p w:rsidR="005321F7" w:rsidRPr="005321F7" w:rsidRDefault="005321F7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5321F7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5321F7" w:rsidRPr="005321F7" w:rsidRDefault="005321F7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5321F7">
        <w:rPr>
          <w:rFonts w:eastAsiaTheme="minorHAnsi" w:cs="Times New Roman"/>
          <w:szCs w:val="28"/>
        </w:rPr>
        <w:t>ГОЛОСУВАЛИ: «за»</w:t>
      </w:r>
      <w:r>
        <w:rPr>
          <w:rFonts w:eastAsiaTheme="minorHAnsi" w:cs="Times New Roman"/>
          <w:szCs w:val="28"/>
        </w:rPr>
        <w:t xml:space="preserve"> –  5</w:t>
      </w:r>
      <w:r w:rsidRPr="005321F7">
        <w:rPr>
          <w:rFonts w:eastAsiaTheme="minorHAnsi" w:cs="Times New Roman"/>
          <w:szCs w:val="28"/>
        </w:rPr>
        <w:t xml:space="preserve">, «проти» – 0, «утримались» – 0, «не голосували» – </w:t>
      </w:r>
      <w:r>
        <w:rPr>
          <w:rFonts w:eastAsiaTheme="minorHAnsi" w:cs="Times New Roman"/>
          <w:szCs w:val="28"/>
        </w:rPr>
        <w:t>0</w:t>
      </w:r>
      <w:r w:rsidRPr="005321F7">
        <w:rPr>
          <w:rFonts w:eastAsiaTheme="minorHAnsi" w:cs="Times New Roman"/>
          <w:szCs w:val="28"/>
        </w:rPr>
        <w:t>.</w:t>
      </w:r>
    </w:p>
    <w:p w:rsidR="005321F7" w:rsidRPr="005321F7" w:rsidRDefault="005321F7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5321F7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29. Про розгляд звернення Дарницької районної в місті Києві державної адміністрації щодо включення об’єкта до Переліку другого типу (для розміщення установи, діяльність якої фінансується за рахунок місцевого бюджету (за рахунок коштів Краматорської міської територіальної громади) – Територіальний центр соціального обслуговування Краматорської міської ради – нежитлові приміщення на вул. Завальній, 1-В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від 22.08.2022 №101-5381/02;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від 22.08.2022 №08/13085).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D12CC6" w:rsidRPr="00502E97" w:rsidRDefault="00D12CC6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02E97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502E97">
        <w:rPr>
          <w:rFonts w:eastAsia="Times New Roman" w:cs="Times New Roman"/>
          <w:w w:val="101"/>
          <w:szCs w:val="28"/>
          <w:lang w:eastAsia="ru-RU"/>
        </w:rPr>
        <w:t>.</w:t>
      </w:r>
    </w:p>
    <w:p w:rsidR="00886228" w:rsidRDefault="004B715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B715F">
        <w:rPr>
          <w:rFonts w:eastAsiaTheme="minorHAnsi" w:cs="Times New Roman"/>
          <w:szCs w:val="28"/>
        </w:rPr>
        <w:t xml:space="preserve">ВИСТУПИЛИ:  </w:t>
      </w:r>
      <w:r w:rsidR="00886228" w:rsidRPr="004B715F">
        <w:rPr>
          <w:rFonts w:eastAsiaTheme="minorHAnsi" w:cs="Times New Roman"/>
          <w:szCs w:val="28"/>
        </w:rPr>
        <w:t>Віталій БІГУН</w:t>
      </w:r>
      <w:r w:rsidR="00886228">
        <w:rPr>
          <w:rFonts w:eastAsiaTheme="minorHAnsi" w:cs="Times New Roman"/>
          <w:szCs w:val="28"/>
        </w:rPr>
        <w:t>, Михайло ПРИСЯЖНЮК.</w:t>
      </w:r>
    </w:p>
    <w:p w:rsidR="004B715F" w:rsidRPr="004B715F" w:rsidRDefault="004B715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B715F">
        <w:rPr>
          <w:rFonts w:eastAsiaTheme="minorHAnsi" w:cs="Times New Roman"/>
          <w:szCs w:val="28"/>
        </w:rPr>
        <w:t xml:space="preserve">Віталій БІГУН - начальник відділу з питань майна комунальної власності та приватизації державного житлового фонду Дарницької районної в </w:t>
      </w:r>
      <w:proofErr w:type="spellStart"/>
      <w:r w:rsidRPr="004B715F">
        <w:rPr>
          <w:rFonts w:eastAsiaTheme="minorHAnsi" w:cs="Times New Roman"/>
          <w:szCs w:val="28"/>
        </w:rPr>
        <w:t>м.Києві</w:t>
      </w:r>
      <w:proofErr w:type="spellEnd"/>
      <w:r w:rsidRPr="004B715F">
        <w:rPr>
          <w:rFonts w:eastAsiaTheme="minorHAnsi" w:cs="Times New Roman"/>
          <w:szCs w:val="28"/>
        </w:rPr>
        <w:t xml:space="preserve"> державної адміністрації зазначив, що до Дарницької районної в місті Києві державної адміністрації звернулас</w:t>
      </w:r>
      <w:r w:rsidR="00593CD5">
        <w:rPr>
          <w:rFonts w:eastAsiaTheme="minorHAnsi" w:cs="Times New Roman"/>
          <w:szCs w:val="28"/>
        </w:rPr>
        <w:t>я</w:t>
      </w:r>
      <w:r w:rsidRPr="004B715F">
        <w:rPr>
          <w:rFonts w:eastAsiaTheme="minorHAnsi" w:cs="Times New Roman"/>
          <w:szCs w:val="28"/>
        </w:rPr>
        <w:t xml:space="preserve"> Краматорська міська </w:t>
      </w:r>
      <w:r>
        <w:rPr>
          <w:rFonts w:eastAsiaTheme="minorHAnsi" w:cs="Times New Roman"/>
          <w:szCs w:val="28"/>
        </w:rPr>
        <w:t>територіальна громада</w:t>
      </w:r>
      <w:r w:rsidRPr="004B715F">
        <w:rPr>
          <w:rFonts w:eastAsiaTheme="minorHAnsi" w:cs="Times New Roman"/>
          <w:szCs w:val="28"/>
        </w:rPr>
        <w:t xml:space="preserve"> щодо можливості розміщення в Дарницькому районі </w:t>
      </w:r>
      <w:r w:rsidR="00593CD5">
        <w:rPr>
          <w:rFonts w:eastAsiaTheme="minorHAnsi" w:cs="Times New Roman"/>
          <w:szCs w:val="28"/>
        </w:rPr>
        <w:t>Т</w:t>
      </w:r>
      <w:r>
        <w:rPr>
          <w:rFonts w:eastAsiaTheme="minorHAnsi" w:cs="Times New Roman"/>
          <w:szCs w:val="28"/>
        </w:rPr>
        <w:t xml:space="preserve">ериторіального центру </w:t>
      </w:r>
      <w:r w:rsidRPr="004B715F">
        <w:rPr>
          <w:rFonts w:eastAsiaTheme="minorHAnsi" w:cs="Times New Roman"/>
          <w:szCs w:val="28"/>
        </w:rPr>
        <w:t xml:space="preserve">для надання допомоги людям, які виїжджають </w:t>
      </w:r>
      <w:r>
        <w:rPr>
          <w:rFonts w:eastAsiaTheme="minorHAnsi" w:cs="Times New Roman"/>
          <w:szCs w:val="28"/>
        </w:rPr>
        <w:t>і</w:t>
      </w:r>
      <w:r w:rsidRPr="004B715F">
        <w:rPr>
          <w:rFonts w:eastAsiaTheme="minorHAnsi" w:cs="Times New Roman"/>
          <w:szCs w:val="28"/>
        </w:rPr>
        <w:t>з зони бойових дій</w:t>
      </w:r>
      <w:r>
        <w:rPr>
          <w:rFonts w:eastAsiaTheme="minorHAnsi" w:cs="Times New Roman"/>
          <w:szCs w:val="28"/>
        </w:rPr>
        <w:t xml:space="preserve"> </w:t>
      </w:r>
      <w:r w:rsidRPr="004B715F">
        <w:rPr>
          <w:rFonts w:eastAsiaTheme="minorHAnsi" w:cs="Times New Roman"/>
          <w:szCs w:val="28"/>
        </w:rPr>
        <w:t>на період військового стану</w:t>
      </w:r>
      <w:r w:rsidR="00CE6E56">
        <w:rPr>
          <w:rFonts w:eastAsiaTheme="minorHAnsi" w:cs="Times New Roman"/>
          <w:szCs w:val="28"/>
        </w:rPr>
        <w:t xml:space="preserve">, </w:t>
      </w:r>
      <w:r w:rsidRPr="004B715F">
        <w:rPr>
          <w:rFonts w:eastAsiaTheme="minorHAnsi" w:cs="Times New Roman"/>
          <w:szCs w:val="28"/>
        </w:rPr>
        <w:t xml:space="preserve"> але не більше </w:t>
      </w:r>
      <w:r>
        <w:rPr>
          <w:rFonts w:eastAsiaTheme="minorHAnsi" w:cs="Times New Roman"/>
          <w:szCs w:val="28"/>
        </w:rPr>
        <w:t>ніж</w:t>
      </w:r>
      <w:r w:rsidRPr="004B715F">
        <w:rPr>
          <w:rFonts w:eastAsiaTheme="minorHAnsi" w:cs="Times New Roman"/>
          <w:szCs w:val="28"/>
        </w:rPr>
        <w:t xml:space="preserve"> 5 років. </w:t>
      </w:r>
    </w:p>
    <w:p w:rsidR="004B715F" w:rsidRPr="004B715F" w:rsidRDefault="004B715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B715F">
        <w:rPr>
          <w:rFonts w:eastAsiaTheme="minorHAnsi" w:cs="Times New Roman"/>
          <w:szCs w:val="28"/>
        </w:rPr>
        <w:t>Михайло ПРИСЯЖНЮК звернувся із запитанням</w:t>
      </w:r>
      <w:r>
        <w:rPr>
          <w:rFonts w:eastAsiaTheme="minorHAnsi" w:cs="Times New Roman"/>
          <w:szCs w:val="28"/>
        </w:rPr>
        <w:t xml:space="preserve"> </w:t>
      </w:r>
      <w:r w:rsidR="007A2B09">
        <w:rPr>
          <w:rFonts w:eastAsiaTheme="minorHAnsi" w:cs="Times New Roman"/>
          <w:szCs w:val="28"/>
        </w:rPr>
        <w:t xml:space="preserve">до доповідача стосовно </w:t>
      </w:r>
      <w:r w:rsidR="007A2B09" w:rsidRPr="004B715F">
        <w:rPr>
          <w:rFonts w:eastAsiaTheme="minorHAnsi" w:cs="Times New Roman"/>
          <w:szCs w:val="28"/>
        </w:rPr>
        <w:t>року</w:t>
      </w:r>
      <w:r w:rsidR="00CE6E56">
        <w:rPr>
          <w:rFonts w:eastAsiaTheme="minorHAnsi" w:cs="Times New Roman"/>
          <w:szCs w:val="28"/>
        </w:rPr>
        <w:t>,</w:t>
      </w:r>
      <w:r w:rsidR="007A2B09" w:rsidRPr="004B715F">
        <w:rPr>
          <w:rFonts w:eastAsiaTheme="minorHAnsi" w:cs="Times New Roman"/>
          <w:szCs w:val="28"/>
        </w:rPr>
        <w:t xml:space="preserve"> </w:t>
      </w:r>
      <w:r w:rsidR="007A2B09">
        <w:rPr>
          <w:rFonts w:eastAsiaTheme="minorHAnsi" w:cs="Times New Roman"/>
          <w:szCs w:val="28"/>
        </w:rPr>
        <w:t xml:space="preserve">з якого нежитлова будівля на </w:t>
      </w:r>
      <w:r w:rsidR="007A2B09" w:rsidRPr="004B715F">
        <w:rPr>
          <w:rFonts w:eastAsiaTheme="minorHAnsi" w:cs="Times New Roman"/>
          <w:szCs w:val="28"/>
        </w:rPr>
        <w:t>вул. Завальній, 1-В</w:t>
      </w:r>
      <w:r w:rsidR="007A2B09">
        <w:rPr>
          <w:rFonts w:eastAsiaTheme="minorHAnsi" w:cs="Times New Roman"/>
          <w:szCs w:val="28"/>
        </w:rPr>
        <w:t xml:space="preserve"> </w:t>
      </w:r>
      <w:r w:rsidR="00CE6E56" w:rsidRPr="004B715F">
        <w:rPr>
          <w:rFonts w:eastAsiaTheme="minorHAnsi" w:cs="Times New Roman"/>
          <w:szCs w:val="28"/>
        </w:rPr>
        <w:t>перебува</w:t>
      </w:r>
      <w:r w:rsidR="00CE6E56">
        <w:rPr>
          <w:rFonts w:eastAsiaTheme="minorHAnsi" w:cs="Times New Roman"/>
          <w:szCs w:val="28"/>
        </w:rPr>
        <w:t xml:space="preserve">є </w:t>
      </w:r>
      <w:r w:rsidRPr="004B715F">
        <w:rPr>
          <w:rFonts w:eastAsiaTheme="minorHAnsi" w:cs="Times New Roman"/>
          <w:szCs w:val="28"/>
        </w:rPr>
        <w:t>у комунальній власності територіальної громади м.Києва</w:t>
      </w:r>
      <w:r w:rsidR="007A2B09">
        <w:rPr>
          <w:rFonts w:eastAsiaTheme="minorHAnsi" w:cs="Times New Roman"/>
          <w:szCs w:val="28"/>
        </w:rPr>
        <w:t xml:space="preserve">, оскільки </w:t>
      </w:r>
      <w:r w:rsidR="00CE6E56">
        <w:rPr>
          <w:rFonts w:eastAsiaTheme="minorHAnsi" w:cs="Times New Roman"/>
          <w:szCs w:val="28"/>
        </w:rPr>
        <w:t xml:space="preserve">інформація про неї </w:t>
      </w:r>
      <w:r w:rsidR="007A2B09">
        <w:rPr>
          <w:rFonts w:eastAsiaTheme="minorHAnsi" w:cs="Times New Roman"/>
          <w:szCs w:val="28"/>
        </w:rPr>
        <w:t xml:space="preserve"> відсутня у </w:t>
      </w:r>
      <w:r w:rsidRPr="004B715F">
        <w:rPr>
          <w:rFonts w:eastAsiaTheme="minorHAnsi" w:cs="Times New Roman"/>
          <w:szCs w:val="28"/>
        </w:rPr>
        <w:t>документах інвентаризації за 2021 рік.</w:t>
      </w:r>
    </w:p>
    <w:p w:rsidR="007A2B09" w:rsidRDefault="004B715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B715F">
        <w:rPr>
          <w:rFonts w:eastAsiaTheme="minorHAnsi" w:cs="Times New Roman"/>
          <w:szCs w:val="28"/>
        </w:rPr>
        <w:t xml:space="preserve">Віталій БІГУН доповів, що в кінці 2021 </w:t>
      </w:r>
      <w:r w:rsidR="007A2B09">
        <w:rPr>
          <w:rFonts w:eastAsiaTheme="minorHAnsi" w:cs="Times New Roman"/>
          <w:szCs w:val="28"/>
        </w:rPr>
        <w:t>зазначена</w:t>
      </w:r>
      <w:r w:rsidRPr="004B715F">
        <w:rPr>
          <w:rFonts w:eastAsiaTheme="minorHAnsi" w:cs="Times New Roman"/>
          <w:szCs w:val="28"/>
        </w:rPr>
        <w:t xml:space="preserve"> будівл</w:t>
      </w:r>
      <w:r w:rsidR="007A2B09">
        <w:rPr>
          <w:rFonts w:eastAsiaTheme="minorHAnsi" w:cs="Times New Roman"/>
          <w:szCs w:val="28"/>
        </w:rPr>
        <w:t>я</w:t>
      </w:r>
      <w:r w:rsidRPr="004B715F">
        <w:rPr>
          <w:rFonts w:eastAsiaTheme="minorHAnsi" w:cs="Times New Roman"/>
          <w:szCs w:val="28"/>
        </w:rPr>
        <w:t xml:space="preserve"> </w:t>
      </w:r>
      <w:r w:rsidR="007A2B09">
        <w:rPr>
          <w:rFonts w:eastAsiaTheme="minorHAnsi" w:cs="Times New Roman"/>
          <w:szCs w:val="28"/>
        </w:rPr>
        <w:t xml:space="preserve">була введена в експлуатацію для розміщення в ній </w:t>
      </w:r>
      <w:r w:rsidR="007A2B09" w:rsidRPr="004B715F">
        <w:rPr>
          <w:rFonts w:eastAsiaTheme="minorHAnsi" w:cs="Times New Roman"/>
          <w:szCs w:val="28"/>
        </w:rPr>
        <w:t>амбулаторі</w:t>
      </w:r>
      <w:r w:rsidR="007A2B09">
        <w:rPr>
          <w:rFonts w:eastAsiaTheme="minorHAnsi" w:cs="Times New Roman"/>
          <w:szCs w:val="28"/>
        </w:rPr>
        <w:t>ї</w:t>
      </w:r>
      <w:r w:rsidR="007A2B09" w:rsidRPr="004B715F">
        <w:rPr>
          <w:rFonts w:eastAsiaTheme="minorHAnsi" w:cs="Times New Roman"/>
          <w:szCs w:val="28"/>
        </w:rPr>
        <w:t xml:space="preserve"> сімейної медицини, </w:t>
      </w:r>
      <w:r w:rsidR="007A2B09">
        <w:rPr>
          <w:rFonts w:eastAsiaTheme="minorHAnsi" w:cs="Times New Roman"/>
          <w:szCs w:val="28"/>
        </w:rPr>
        <w:t xml:space="preserve">але </w:t>
      </w:r>
      <w:r w:rsidR="007A2B09" w:rsidRPr="004B715F">
        <w:rPr>
          <w:rFonts w:eastAsiaTheme="minorHAnsi" w:cs="Times New Roman"/>
          <w:szCs w:val="28"/>
        </w:rPr>
        <w:t xml:space="preserve">у зв’язку з воєнними діями </w:t>
      </w:r>
      <w:r w:rsidR="007A2B09">
        <w:rPr>
          <w:rFonts w:eastAsiaTheme="minorHAnsi" w:cs="Times New Roman"/>
          <w:szCs w:val="28"/>
        </w:rPr>
        <w:t>її відкриття було від</w:t>
      </w:r>
      <w:r w:rsidR="00CE6E56">
        <w:rPr>
          <w:rFonts w:eastAsiaTheme="minorHAnsi" w:cs="Times New Roman"/>
          <w:szCs w:val="28"/>
        </w:rPr>
        <w:t>терміновано</w:t>
      </w:r>
      <w:r w:rsidR="007A2B09">
        <w:rPr>
          <w:rFonts w:eastAsiaTheme="minorHAnsi" w:cs="Times New Roman"/>
          <w:szCs w:val="28"/>
        </w:rPr>
        <w:t xml:space="preserve">. </w:t>
      </w:r>
    </w:p>
    <w:p w:rsidR="007A2B09" w:rsidRDefault="004B715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B715F">
        <w:rPr>
          <w:rFonts w:eastAsiaTheme="minorHAnsi" w:cs="Times New Roman"/>
          <w:szCs w:val="28"/>
        </w:rPr>
        <w:t xml:space="preserve">Михайло ПРИСЯЖНЮК </w:t>
      </w:r>
      <w:r w:rsidR="007A2B09">
        <w:rPr>
          <w:rFonts w:eastAsiaTheme="minorHAnsi" w:cs="Times New Roman"/>
          <w:szCs w:val="28"/>
        </w:rPr>
        <w:t>звернувся із запитанням до представника району стосовно наявності права власності на зазначену будівлю.</w:t>
      </w:r>
    </w:p>
    <w:p w:rsidR="004B715F" w:rsidRPr="004B715F" w:rsidRDefault="004B715F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4B715F">
        <w:rPr>
          <w:rFonts w:eastAsiaTheme="minorHAnsi" w:cs="Times New Roman"/>
          <w:szCs w:val="28"/>
        </w:rPr>
        <w:t xml:space="preserve">Віталій БІГУН </w:t>
      </w:r>
      <w:r w:rsidR="007A2B09">
        <w:rPr>
          <w:rFonts w:eastAsiaTheme="minorHAnsi" w:cs="Times New Roman"/>
          <w:szCs w:val="28"/>
        </w:rPr>
        <w:t>зазначив</w:t>
      </w:r>
      <w:r w:rsidRPr="004B715F">
        <w:rPr>
          <w:rFonts w:eastAsiaTheme="minorHAnsi" w:cs="Times New Roman"/>
          <w:szCs w:val="28"/>
        </w:rPr>
        <w:t xml:space="preserve"> що право комунальної власності </w:t>
      </w:r>
      <w:r w:rsidR="007A2B09">
        <w:rPr>
          <w:rFonts w:eastAsiaTheme="minorHAnsi" w:cs="Times New Roman"/>
          <w:szCs w:val="28"/>
        </w:rPr>
        <w:t xml:space="preserve">на нежитлову будівлю </w:t>
      </w:r>
      <w:r w:rsidRPr="004B715F">
        <w:rPr>
          <w:rFonts w:eastAsiaTheme="minorHAnsi" w:cs="Times New Roman"/>
          <w:szCs w:val="28"/>
        </w:rPr>
        <w:t xml:space="preserve">зареєстровано за територіальною громадою м. Києва в особі Київської міської ради, </w:t>
      </w:r>
      <w:r w:rsidR="007A2B09">
        <w:rPr>
          <w:rFonts w:eastAsiaTheme="minorHAnsi" w:cs="Times New Roman"/>
          <w:szCs w:val="28"/>
        </w:rPr>
        <w:t xml:space="preserve">про що </w:t>
      </w:r>
      <w:r w:rsidRPr="004B715F">
        <w:rPr>
          <w:rFonts w:eastAsiaTheme="minorHAnsi" w:cs="Times New Roman"/>
          <w:szCs w:val="28"/>
        </w:rPr>
        <w:t xml:space="preserve">є витяг </w:t>
      </w:r>
      <w:r w:rsidR="00CE6E56">
        <w:rPr>
          <w:rFonts w:eastAsiaTheme="minorHAnsi" w:cs="Times New Roman"/>
          <w:szCs w:val="28"/>
        </w:rPr>
        <w:t xml:space="preserve">з </w:t>
      </w:r>
      <w:r w:rsidR="00593CD5">
        <w:rPr>
          <w:rFonts w:eastAsiaTheme="minorHAnsi" w:cs="Times New Roman"/>
          <w:szCs w:val="28"/>
        </w:rPr>
        <w:t>Д</w:t>
      </w:r>
      <w:r w:rsidRPr="004B715F">
        <w:rPr>
          <w:rFonts w:eastAsiaTheme="minorHAnsi" w:cs="Times New Roman"/>
          <w:szCs w:val="28"/>
        </w:rPr>
        <w:t>ержавного реєстру речових прав.</w:t>
      </w:r>
    </w:p>
    <w:p w:rsidR="00D12CC6" w:rsidRPr="007A2B09" w:rsidRDefault="00D12CC6" w:rsidP="00B13CCD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7A2B09">
        <w:rPr>
          <w:rFonts w:eastAsiaTheme="minorHAnsi" w:cs="Times New Roman"/>
          <w:szCs w:val="28"/>
        </w:rPr>
        <w:t>ВИРІШИЛИ:</w:t>
      </w:r>
      <w:r w:rsidRPr="007A2B09">
        <w:rPr>
          <w:rFonts w:asciiTheme="minorHAnsi" w:eastAsiaTheme="minorHAnsi" w:hAnsiTheme="minorHAnsi" w:cstheme="minorBidi"/>
          <w:szCs w:val="28"/>
        </w:rPr>
        <w:t xml:space="preserve"> </w:t>
      </w:r>
      <w:r w:rsidRPr="007A2B0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7A2B09">
        <w:rPr>
          <w:szCs w:val="28"/>
        </w:rPr>
        <w:t>267,9</w:t>
      </w:r>
      <w:r w:rsidRPr="007A2B09">
        <w:rPr>
          <w:rFonts w:eastAsiaTheme="minorHAnsi" w:cs="Times New Roman"/>
          <w:szCs w:val="28"/>
        </w:rPr>
        <w:t xml:space="preserve"> </w:t>
      </w:r>
      <w:proofErr w:type="spellStart"/>
      <w:r w:rsidRPr="007A2B09">
        <w:rPr>
          <w:rFonts w:eastAsiaTheme="minorHAnsi" w:cs="Times New Roman"/>
          <w:szCs w:val="28"/>
        </w:rPr>
        <w:t>кв</w:t>
      </w:r>
      <w:proofErr w:type="spellEnd"/>
      <w:r w:rsidRPr="007A2B09">
        <w:rPr>
          <w:rFonts w:eastAsiaTheme="minorHAnsi" w:cs="Times New Roman"/>
          <w:szCs w:val="28"/>
        </w:rPr>
        <w:t xml:space="preserve">. м на вул. Завальній, 1-В </w:t>
      </w:r>
      <w:r w:rsidRPr="007A2B09"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</w:t>
      </w:r>
      <w:r w:rsidRPr="007A2B09">
        <w:rPr>
          <w:rFonts w:eastAsiaTheme="minorHAnsi" w:cs="Times New Roman"/>
          <w:szCs w:val="28"/>
        </w:rPr>
        <w:t>для розміщення установи, діяльність якої фінансується за рахунок місцевого бюджету</w:t>
      </w:r>
      <w:r w:rsidRPr="007A2B09">
        <w:rPr>
          <w:rFonts w:eastAsia="Times New Roman" w:cs="Times New Roman"/>
          <w:w w:val="101"/>
          <w:szCs w:val="28"/>
          <w:lang w:eastAsia="ru-RU"/>
        </w:rPr>
        <w:t>.</w:t>
      </w:r>
    </w:p>
    <w:p w:rsidR="00D12CC6" w:rsidRPr="007A2B09" w:rsidRDefault="00D12CC6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7A2B0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D12CC6" w:rsidRPr="007A2B09" w:rsidRDefault="00D12CC6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7A2B09">
        <w:rPr>
          <w:rFonts w:eastAsiaTheme="minorHAnsi" w:cs="Times New Roman"/>
          <w:szCs w:val="28"/>
        </w:rPr>
        <w:t>ГОЛОСУВАЛИ: «за» –  5, «проти» – 0, «утримались» – 0, «не голосували» – 0.</w:t>
      </w:r>
    </w:p>
    <w:p w:rsidR="00D12CC6" w:rsidRPr="007A2B09" w:rsidRDefault="00D12CC6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7A2B0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9B73F5" w:rsidRDefault="00035209" w:rsidP="00B13CCD">
      <w:pPr>
        <w:spacing w:after="0" w:line="240" w:lineRule="auto"/>
        <w:jc w:val="both"/>
        <w:rPr>
          <w:rFonts w:cs="Times New Roman"/>
          <w:b/>
          <w:color w:val="FF0000"/>
          <w:szCs w:val="28"/>
        </w:rPr>
      </w:pPr>
    </w:p>
    <w:p w:rsidR="00035209" w:rsidRPr="00702B09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702B09">
        <w:rPr>
          <w:rFonts w:cs="Times New Roman"/>
          <w:b/>
          <w:szCs w:val="28"/>
        </w:rPr>
        <w:t xml:space="preserve">30. Про розгляд звернення Департаменту комунальної власності м.Києва щодо включення об’єкта до Переліку другого типу (для розміщення бюджетної установи, яка фінансується за рахунок державного бюджету – Головне управління Національної поліції </w:t>
      </w:r>
      <w:r w:rsidR="00593CD5" w:rsidRPr="00702B09">
        <w:rPr>
          <w:rFonts w:cs="Times New Roman"/>
          <w:b/>
          <w:szCs w:val="28"/>
        </w:rPr>
        <w:t xml:space="preserve">України </w:t>
      </w:r>
      <w:r w:rsidRPr="00702B09">
        <w:rPr>
          <w:rFonts w:cs="Times New Roman"/>
          <w:b/>
          <w:szCs w:val="28"/>
        </w:rPr>
        <w:t xml:space="preserve">в Київській області) – нежитлові приміщення загальною площею 5284,30 </w:t>
      </w:r>
      <w:proofErr w:type="spellStart"/>
      <w:r w:rsidRPr="00702B09">
        <w:rPr>
          <w:rFonts w:cs="Times New Roman"/>
          <w:b/>
          <w:szCs w:val="28"/>
        </w:rPr>
        <w:t>кв.м</w:t>
      </w:r>
      <w:proofErr w:type="spellEnd"/>
      <w:r w:rsidRPr="00702B09">
        <w:rPr>
          <w:rFonts w:cs="Times New Roman"/>
          <w:b/>
          <w:szCs w:val="28"/>
        </w:rPr>
        <w:t xml:space="preserve"> на вул. Володимирській, 15, літ. А (</w:t>
      </w:r>
      <w:proofErr w:type="spellStart"/>
      <w:r w:rsidRPr="00702B09">
        <w:rPr>
          <w:rFonts w:cs="Times New Roman"/>
          <w:b/>
          <w:szCs w:val="28"/>
        </w:rPr>
        <w:t>вих</w:t>
      </w:r>
      <w:proofErr w:type="spellEnd"/>
      <w:r w:rsidRPr="00702B09">
        <w:rPr>
          <w:rFonts w:cs="Times New Roman"/>
          <w:b/>
          <w:szCs w:val="28"/>
        </w:rPr>
        <w:t xml:space="preserve">. від 25.08.2022 №062/05-19-3350; </w:t>
      </w:r>
      <w:proofErr w:type="spellStart"/>
      <w:r w:rsidRPr="00702B09">
        <w:rPr>
          <w:rFonts w:cs="Times New Roman"/>
          <w:b/>
          <w:szCs w:val="28"/>
        </w:rPr>
        <w:t>вх</w:t>
      </w:r>
      <w:proofErr w:type="spellEnd"/>
      <w:r w:rsidRPr="00702B09">
        <w:rPr>
          <w:rFonts w:cs="Times New Roman"/>
          <w:b/>
          <w:szCs w:val="28"/>
        </w:rPr>
        <w:t xml:space="preserve"> від 25.08.2022 № 08/13307)</w:t>
      </w:r>
    </w:p>
    <w:p w:rsidR="00035209" w:rsidRPr="00702B09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702B09">
        <w:rPr>
          <w:rFonts w:cs="Times New Roman"/>
          <w:b/>
          <w:szCs w:val="28"/>
        </w:rPr>
        <w:t>Доповідач: представник Департаменту.</w:t>
      </w:r>
    </w:p>
    <w:p w:rsidR="00D46A19" w:rsidRPr="00702B09" w:rsidRDefault="00D46A19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702B09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702B09">
        <w:rPr>
          <w:rFonts w:eastAsia="Times New Roman" w:cs="Times New Roman"/>
          <w:w w:val="101"/>
          <w:szCs w:val="28"/>
          <w:lang w:eastAsia="ru-RU"/>
        </w:rPr>
        <w:t>.</w:t>
      </w:r>
    </w:p>
    <w:p w:rsidR="00D46A19" w:rsidRPr="00702B09" w:rsidRDefault="00D46A19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702B09">
        <w:rPr>
          <w:rFonts w:eastAsia="Times New Roman" w:cs="Times New Roman"/>
          <w:w w:val="101"/>
          <w:szCs w:val="28"/>
          <w:lang w:eastAsia="ru-RU"/>
        </w:rPr>
        <w:t>ВИСТУПИ</w:t>
      </w:r>
      <w:r w:rsidR="00593CD5" w:rsidRPr="00702B09">
        <w:rPr>
          <w:rFonts w:eastAsia="Times New Roman" w:cs="Times New Roman"/>
          <w:w w:val="101"/>
          <w:szCs w:val="28"/>
          <w:lang w:eastAsia="ru-RU"/>
        </w:rPr>
        <w:t>В</w:t>
      </w:r>
      <w:r w:rsidRPr="00702B09">
        <w:rPr>
          <w:rFonts w:eastAsia="Times New Roman" w:cs="Times New Roman"/>
          <w:w w:val="101"/>
          <w:szCs w:val="28"/>
          <w:lang w:eastAsia="ru-RU"/>
        </w:rPr>
        <w:t>: Олег ШАЛЮТА - заступник начальника управління формування та використання майна – начальник відділу використання майна Департаменту комунальної власності м. Києва виконавчого орган</w:t>
      </w:r>
      <w:r w:rsidR="00034D27" w:rsidRPr="00702B09">
        <w:rPr>
          <w:rFonts w:eastAsia="Times New Roman" w:cs="Times New Roman"/>
          <w:w w:val="101"/>
          <w:szCs w:val="28"/>
          <w:lang w:eastAsia="ru-RU"/>
        </w:rPr>
        <w:t xml:space="preserve">у Київської міської ради (КМДА), який зазначив, що будівля на вул. Володимирській, 15, літ. А – є пам’яткою архітектури місцевого значення, а тому, пропонується надати в оренду </w:t>
      </w:r>
      <w:r w:rsidR="00702B09" w:rsidRPr="00702B09">
        <w:rPr>
          <w:rFonts w:eastAsia="Times New Roman" w:cs="Times New Roman"/>
          <w:w w:val="101"/>
          <w:szCs w:val="28"/>
          <w:lang w:eastAsia="ru-RU"/>
        </w:rPr>
        <w:t xml:space="preserve">відповідні </w:t>
      </w:r>
      <w:r w:rsidR="00034D27" w:rsidRPr="00702B09">
        <w:rPr>
          <w:rFonts w:eastAsia="Times New Roman" w:cs="Times New Roman"/>
          <w:w w:val="101"/>
          <w:szCs w:val="28"/>
          <w:lang w:eastAsia="ru-RU"/>
        </w:rPr>
        <w:t xml:space="preserve">нежитлові приміщення на період дії воєнного стану і протягом місяця після його припинення чи скасування. Після припинення чи скасування воєнного стану Департамент в установленому порядку відповідно до рішення Київради від 23.07.2021 №50/9129 підготує </w:t>
      </w:r>
      <w:proofErr w:type="spellStart"/>
      <w:r w:rsidR="00034D27" w:rsidRPr="00702B09">
        <w:rPr>
          <w:rFonts w:eastAsia="Times New Roman" w:cs="Times New Roman"/>
          <w:w w:val="101"/>
          <w:szCs w:val="28"/>
          <w:lang w:eastAsia="ru-RU"/>
        </w:rPr>
        <w:t>проєкт</w:t>
      </w:r>
      <w:proofErr w:type="spellEnd"/>
      <w:r w:rsidR="00034D27" w:rsidRPr="00702B09">
        <w:rPr>
          <w:rFonts w:eastAsia="Times New Roman" w:cs="Times New Roman"/>
          <w:w w:val="101"/>
          <w:szCs w:val="28"/>
          <w:lang w:eastAsia="ru-RU"/>
        </w:rPr>
        <w:t xml:space="preserve"> рішення Київської міської ради. </w:t>
      </w:r>
    </w:p>
    <w:p w:rsidR="00D46A19" w:rsidRPr="00702B09" w:rsidRDefault="00D46A19" w:rsidP="00B13CCD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702B09">
        <w:rPr>
          <w:rFonts w:eastAsiaTheme="minorHAnsi" w:cs="Times New Roman"/>
          <w:szCs w:val="28"/>
        </w:rPr>
        <w:t>ВИРІШИЛИ:</w:t>
      </w:r>
      <w:r w:rsidRPr="00702B09">
        <w:rPr>
          <w:rFonts w:asciiTheme="minorHAnsi" w:eastAsiaTheme="minorHAnsi" w:hAnsiTheme="minorHAnsi" w:cstheme="minorBidi"/>
          <w:szCs w:val="28"/>
        </w:rPr>
        <w:t xml:space="preserve"> </w:t>
      </w:r>
      <w:r w:rsidRPr="00702B09">
        <w:rPr>
          <w:rFonts w:eastAsia="Times New Roman" w:cs="Times New Roman"/>
          <w:w w:val="101"/>
          <w:szCs w:val="28"/>
          <w:lang w:eastAsia="ru-RU"/>
        </w:rPr>
        <w:t xml:space="preserve">1. Погодити питання щодо включення нежитлових приміщень загальною площею </w:t>
      </w:r>
      <w:r w:rsidRPr="00702B09">
        <w:rPr>
          <w:szCs w:val="28"/>
        </w:rPr>
        <w:t xml:space="preserve">5284,30 </w:t>
      </w:r>
      <w:proofErr w:type="spellStart"/>
      <w:r w:rsidRPr="00702B09">
        <w:rPr>
          <w:szCs w:val="28"/>
        </w:rPr>
        <w:t>кв.м</w:t>
      </w:r>
      <w:proofErr w:type="spellEnd"/>
      <w:r w:rsidRPr="00702B09">
        <w:rPr>
          <w:szCs w:val="28"/>
        </w:rPr>
        <w:t xml:space="preserve"> на вул. Володимирській, 15, літ. А</w:t>
      </w:r>
      <w:r w:rsidRPr="00702B09">
        <w:rPr>
          <w:rFonts w:eastAsiaTheme="minorHAnsi" w:cs="Times New Roman"/>
          <w:szCs w:val="28"/>
        </w:rPr>
        <w:t xml:space="preserve"> </w:t>
      </w:r>
      <w:r w:rsidRPr="00702B09"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</w:t>
      </w:r>
      <w:r w:rsidRPr="00702B09">
        <w:rPr>
          <w:rFonts w:eastAsiaTheme="minorHAnsi" w:cs="Times New Roman"/>
          <w:szCs w:val="28"/>
        </w:rPr>
        <w:t>для розміщення установи, діяльність якої фінансується за рахунок місцевого бюджету</w:t>
      </w:r>
      <w:r w:rsidR="00034D27" w:rsidRPr="00702B09">
        <w:rPr>
          <w:rFonts w:eastAsia="Times New Roman" w:cs="Times New Roman"/>
          <w:w w:val="101"/>
          <w:szCs w:val="28"/>
          <w:lang w:eastAsia="ru-RU"/>
        </w:rPr>
        <w:t xml:space="preserve"> на період дії воєнного стану і протягом місяця після його припинення чи скасування.</w:t>
      </w:r>
    </w:p>
    <w:p w:rsidR="00D46A19" w:rsidRPr="00702B09" w:rsidRDefault="00D46A19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702B09">
        <w:rPr>
          <w:rFonts w:eastAsia="Times New Roman" w:cs="Times New Roman"/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D46A19" w:rsidRPr="00702B09" w:rsidRDefault="00D46A19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702B09">
        <w:rPr>
          <w:rFonts w:eastAsiaTheme="minorHAnsi" w:cs="Times New Roman"/>
          <w:szCs w:val="28"/>
        </w:rPr>
        <w:t>ГОЛОСУВАЛИ: «за» –  5, «проти» – 0, «утримались» – 0, «не голосували» – 0.</w:t>
      </w:r>
    </w:p>
    <w:p w:rsidR="00D46A19" w:rsidRPr="00702B09" w:rsidRDefault="00D46A19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702B0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E0264">
        <w:rPr>
          <w:rFonts w:cs="Times New Roman"/>
          <w:b/>
          <w:szCs w:val="28"/>
        </w:rPr>
        <w:t xml:space="preserve">31.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Громадської спілки «Музей видатних киян» щодо включення до Переліку другого типу об’єкта (для розміщення музею) – нежитлові приміщення загальною площею 108,7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на вул. Нижній Вал, 39, літ. Б (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921ADE">
        <w:rPr>
          <w:rFonts w:eastAsia="Times New Roman" w:cs="Times New Roman"/>
          <w:b/>
          <w:w w:val="101"/>
          <w:szCs w:val="28"/>
          <w:lang w:eastAsia="ru-RU"/>
        </w:rPr>
        <w:t>від 24.08.2022 №24/08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;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</w:t>
      </w:r>
      <w:r w:rsidR="00921ADE">
        <w:rPr>
          <w:rFonts w:eastAsia="Times New Roman" w:cs="Times New Roman"/>
          <w:b/>
          <w:w w:val="101"/>
          <w:szCs w:val="28"/>
          <w:lang w:eastAsia="ru-RU"/>
        </w:rPr>
        <w:t xml:space="preserve">від 26.08.2022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№08/13386 та вих.№15/02 від 15.02.2022;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. №08/3712 від 15.02.2022).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i/>
          <w:color w:val="000000"/>
          <w:sz w:val="24"/>
          <w:szCs w:val="24"/>
        </w:rPr>
      </w:pPr>
      <w:r w:rsidRPr="006E0264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Протокол №5/48 від 18.02.2022  – </w:t>
      </w:r>
      <w:bookmarkStart w:id="0" w:name="_GoBack"/>
      <w:bookmarkEnd w:id="0"/>
      <w:r w:rsidRPr="006E0264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перенесено розгляд питання та доручено депутатам Київради Сергію Артеменку та Павлу </w:t>
      </w:r>
      <w:proofErr w:type="spellStart"/>
      <w:r w:rsidRPr="006E0264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>Бойченку</w:t>
      </w:r>
      <w:proofErr w:type="spellEnd"/>
      <w:r w:rsidRPr="006E0264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 </w:t>
      </w:r>
      <w:r w:rsidRPr="006E0264">
        <w:rPr>
          <w:rFonts w:cs="Times New Roman"/>
          <w:b/>
          <w:i/>
          <w:color w:val="000000"/>
          <w:sz w:val="24"/>
          <w:szCs w:val="24"/>
        </w:rPr>
        <w:t>доопрацювати зазначене питання та надати висновки і пропозиції на наступне засідання комісії.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425CB3" w:rsidRPr="006115C7" w:rsidRDefault="00425CB3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115C7">
        <w:rPr>
          <w:rFonts w:eastAsiaTheme="minorEastAsia" w:cs="Times New Roman"/>
          <w:szCs w:val="28"/>
          <w:lang w:eastAsia="uk-UA"/>
        </w:rPr>
        <w:t>СЛУХАЛИ: Михайла ПРИСЯЖНЮКА</w:t>
      </w:r>
      <w:r w:rsidRPr="006115C7">
        <w:rPr>
          <w:rFonts w:eastAsia="Times New Roman" w:cs="Times New Roman"/>
          <w:w w:val="101"/>
          <w:szCs w:val="28"/>
          <w:lang w:eastAsia="ru-RU"/>
        </w:rPr>
        <w:t>.</w:t>
      </w:r>
    </w:p>
    <w:p w:rsidR="006115C7" w:rsidRPr="006115C7" w:rsidRDefault="006115C7" w:rsidP="00B13CC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6115C7">
        <w:rPr>
          <w:rFonts w:eastAsia="Times New Roman" w:cs="Times New Roman"/>
          <w:w w:val="101"/>
          <w:szCs w:val="28"/>
          <w:lang w:eastAsia="ru-RU"/>
        </w:rPr>
        <w:t xml:space="preserve">ВИСТУПИЛИ: Сергій АРТЕМЕНКО, </w:t>
      </w:r>
      <w:r>
        <w:rPr>
          <w:rFonts w:eastAsia="Times New Roman" w:cs="Times New Roman"/>
          <w:w w:val="101"/>
          <w:szCs w:val="28"/>
          <w:lang w:eastAsia="ru-RU"/>
        </w:rPr>
        <w:t>Микола ПОЛІЩУК, Сергій КОСТЯНЧУК.</w:t>
      </w:r>
    </w:p>
    <w:p w:rsidR="001C3362" w:rsidRPr="00DA1103" w:rsidRDefault="00425CB3" w:rsidP="00B13CCD">
      <w:pPr>
        <w:pStyle w:val="Default"/>
        <w:jc w:val="both"/>
        <w:rPr>
          <w:sz w:val="28"/>
          <w:szCs w:val="28"/>
        </w:rPr>
      </w:pPr>
      <w:r w:rsidRPr="006115C7">
        <w:rPr>
          <w:color w:val="auto"/>
          <w:szCs w:val="28"/>
        </w:rPr>
        <w:t>ВИРІШИЛИ:</w:t>
      </w:r>
      <w:r w:rsidRPr="006115C7">
        <w:rPr>
          <w:rFonts w:asciiTheme="minorHAnsi" w:hAnsiTheme="minorHAnsi" w:cstheme="minorBidi"/>
          <w:color w:val="auto"/>
          <w:szCs w:val="28"/>
        </w:rPr>
        <w:t xml:space="preserve"> </w:t>
      </w:r>
      <w:r w:rsidR="001C3362" w:rsidRPr="00DA1103">
        <w:rPr>
          <w:color w:val="auto"/>
          <w:sz w:val="28"/>
          <w:szCs w:val="28"/>
        </w:rPr>
        <w:t xml:space="preserve">1. Погодити питання щодо включення об'єкта до Переліку другого типу </w:t>
      </w:r>
      <w:r w:rsidR="001C3362" w:rsidRPr="00DA1103">
        <w:rPr>
          <w:sz w:val="28"/>
          <w:szCs w:val="28"/>
        </w:rPr>
        <w:t xml:space="preserve">(для розміщення </w:t>
      </w:r>
      <w:r w:rsidR="001C3362">
        <w:rPr>
          <w:sz w:val="28"/>
          <w:szCs w:val="28"/>
        </w:rPr>
        <w:t>музею</w:t>
      </w:r>
      <w:r w:rsidR="001C3362" w:rsidRPr="00DA1103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) - </w:t>
      </w:r>
      <w:r w:rsidR="001C3362" w:rsidRPr="00DA1103">
        <w:rPr>
          <w:sz w:val="28"/>
          <w:szCs w:val="28"/>
        </w:rPr>
        <w:t xml:space="preserve">нежитлові приміщення загальною площею </w:t>
      </w:r>
      <w:r w:rsidR="001C3362" w:rsidRPr="001C3362">
        <w:rPr>
          <w:color w:val="auto"/>
          <w:sz w:val="28"/>
          <w:szCs w:val="28"/>
        </w:rPr>
        <w:t xml:space="preserve">108,7 </w:t>
      </w:r>
      <w:proofErr w:type="spellStart"/>
      <w:r w:rsidR="001C3362" w:rsidRPr="001C3362">
        <w:rPr>
          <w:color w:val="auto"/>
          <w:sz w:val="28"/>
          <w:szCs w:val="28"/>
        </w:rPr>
        <w:t>кв.м</w:t>
      </w:r>
      <w:proofErr w:type="spellEnd"/>
      <w:r w:rsidR="001C3362" w:rsidRPr="001C3362">
        <w:rPr>
          <w:color w:val="auto"/>
          <w:sz w:val="28"/>
          <w:szCs w:val="28"/>
        </w:rPr>
        <w:t xml:space="preserve"> на вул. Нижній Вал, 39, літ. Б</w:t>
      </w:r>
      <w:r w:rsidR="001C3362">
        <w:rPr>
          <w:color w:val="auto"/>
          <w:sz w:val="28"/>
          <w:szCs w:val="28"/>
        </w:rPr>
        <w:t>.</w:t>
      </w:r>
      <w:r w:rsidR="001C3362" w:rsidRPr="00DA1103">
        <w:rPr>
          <w:sz w:val="28"/>
          <w:szCs w:val="28"/>
        </w:rPr>
        <w:t xml:space="preserve">  </w:t>
      </w:r>
    </w:p>
    <w:p w:rsidR="001C3362" w:rsidRPr="00DA1103" w:rsidRDefault="001C3362" w:rsidP="00B13CCD">
      <w:pPr>
        <w:pStyle w:val="Default"/>
        <w:jc w:val="both"/>
        <w:rPr>
          <w:color w:val="auto"/>
          <w:sz w:val="28"/>
          <w:szCs w:val="28"/>
        </w:rPr>
      </w:pPr>
      <w:r w:rsidRPr="00DA1103">
        <w:rPr>
          <w:color w:val="auto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25CB3" w:rsidRPr="006115C7" w:rsidRDefault="00425CB3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6115C7">
        <w:rPr>
          <w:rFonts w:eastAsiaTheme="minorHAnsi" w:cs="Times New Roman"/>
          <w:szCs w:val="28"/>
        </w:rPr>
        <w:t>ГОЛОСУВАЛИ: «за» –  5, «проти» – 0, «утримались» – 0, «не голосували» – 0.</w:t>
      </w:r>
    </w:p>
    <w:p w:rsidR="00425CB3" w:rsidRPr="006115C7" w:rsidRDefault="00425CB3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6115C7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b/>
          <w:color w:val="000000"/>
          <w:szCs w:val="28"/>
        </w:rPr>
      </w:pPr>
    </w:p>
    <w:p w:rsidR="00035209" w:rsidRDefault="00035209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color w:val="000000"/>
          <w:szCs w:val="28"/>
        </w:rPr>
        <w:t xml:space="preserve">32. Про розгляд звернення Голосіївської районної в місті Києві державної адміністрації </w:t>
      </w:r>
      <w:r w:rsidRPr="006E0264">
        <w:rPr>
          <w:rFonts w:cs="Times New Roman"/>
          <w:b/>
          <w:szCs w:val="28"/>
        </w:rPr>
        <w:t xml:space="preserve">щодо включення об’єкта до Переліку другого типу (для розміщення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№100-5273 від 26.07.2022;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№08/11</w:t>
      </w:r>
      <w:r w:rsidR="003C192C">
        <w:rPr>
          <w:rFonts w:cs="Times New Roman"/>
          <w:b/>
          <w:szCs w:val="28"/>
        </w:rPr>
        <w:t>3</w:t>
      </w:r>
      <w:r w:rsidRPr="006E0264">
        <w:rPr>
          <w:rFonts w:cs="Times New Roman"/>
          <w:b/>
          <w:szCs w:val="28"/>
        </w:rPr>
        <w:t>56 від 26.07.2022).</w:t>
      </w:r>
    </w:p>
    <w:p w:rsidR="003C192C" w:rsidRDefault="003C192C" w:rsidP="00B13CCD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425CB3" w:rsidRPr="006E0264" w:rsidRDefault="003C192C" w:rsidP="00B13CCD">
      <w:pPr>
        <w:spacing w:after="0"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Питання розглянуто у пункті 14 порядку денного.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color w:val="000000"/>
          <w:szCs w:val="28"/>
        </w:rPr>
        <w:t xml:space="preserve">33. Про розгляд звернення Департаменту комунальної власності м.Києва щодо </w:t>
      </w:r>
      <w:r w:rsidRPr="006E0264">
        <w:rPr>
          <w:rFonts w:cs="Times New Roman"/>
          <w:b/>
          <w:szCs w:val="28"/>
        </w:rPr>
        <w:t>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3 об’єкти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№062/05-21-3423 від 30.08.2022;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08/13492 від 30.08.2022).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Департаменту.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</w:t>
      </w:r>
      <w:r w:rsidR="00BF60BA">
        <w:rPr>
          <w:rFonts w:eastAsiaTheme="minorHAnsi" w:cs="Times New Roman"/>
          <w:szCs w:val="28"/>
        </w:rPr>
        <w:t xml:space="preserve">3 </w:t>
      </w:r>
      <w:r w:rsidRPr="00D46789">
        <w:rPr>
          <w:rFonts w:eastAsiaTheme="minorHAnsi" w:cs="Times New Roman"/>
          <w:szCs w:val="28"/>
        </w:rPr>
        <w:t>об'єкт</w:t>
      </w:r>
      <w:r w:rsidR="00BF60BA">
        <w:rPr>
          <w:rFonts w:eastAsiaTheme="minorHAnsi" w:cs="Times New Roman"/>
          <w:szCs w:val="28"/>
        </w:rPr>
        <w:t>ів</w:t>
      </w:r>
      <w:r w:rsidRPr="00D46789">
        <w:rPr>
          <w:rFonts w:eastAsiaTheme="minorHAnsi" w:cs="Times New Roman"/>
          <w:szCs w:val="28"/>
        </w:rPr>
        <w:t xml:space="preserve"> до Переліку другого типу </w:t>
      </w:r>
      <w:r w:rsidR="00593CD5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593CD5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</w:t>
      </w:r>
      <w:r w:rsidR="006552C8">
        <w:rPr>
          <w:rFonts w:eastAsiaTheme="minorHAnsi" w:cs="Times New Roman"/>
          <w:szCs w:val="28"/>
        </w:rPr>
        <w:t xml:space="preserve">пунктами 15-17 </w:t>
      </w:r>
      <w:r w:rsidRPr="00D46789">
        <w:rPr>
          <w:rFonts w:eastAsiaTheme="minorHAnsi" w:cs="Times New Roman"/>
          <w:szCs w:val="28"/>
        </w:rPr>
        <w:t>додатк</w:t>
      </w:r>
      <w:r w:rsidR="006552C8">
        <w:rPr>
          <w:rFonts w:eastAsiaTheme="minorHAnsi" w:cs="Times New Roman"/>
          <w:szCs w:val="28"/>
        </w:rPr>
        <w:t>а</w:t>
      </w:r>
      <w:r w:rsidR="00BF60BA">
        <w:rPr>
          <w:rFonts w:eastAsiaTheme="minorHAnsi" w:cs="Times New Roman"/>
          <w:szCs w:val="28"/>
        </w:rPr>
        <w:t xml:space="preserve"> </w:t>
      </w:r>
      <w:r w:rsidR="006552C8">
        <w:rPr>
          <w:rFonts w:eastAsiaTheme="minorHAnsi" w:cs="Times New Roman"/>
          <w:szCs w:val="28"/>
        </w:rPr>
        <w:t>1</w:t>
      </w:r>
      <w:r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(не для друку) до цього протоколу.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color w:val="000000"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color w:val="000000"/>
          <w:szCs w:val="28"/>
        </w:rPr>
        <w:t xml:space="preserve">34. Про розгляд звернення Департаменту комунальної власності м.Києва щодо </w:t>
      </w:r>
      <w:r w:rsidRPr="006E0264">
        <w:rPr>
          <w:rFonts w:cs="Times New Roman"/>
          <w:b/>
          <w:szCs w:val="28"/>
        </w:rPr>
        <w:t>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2 об’єкти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№062/05-15-3457 від 31.08.2022;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08/13560 від 31.08.2022).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Департаменту.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</w:t>
      </w:r>
      <w:r w:rsidR="00BF60BA">
        <w:rPr>
          <w:rFonts w:eastAsiaTheme="minorHAnsi" w:cs="Times New Roman"/>
          <w:szCs w:val="28"/>
        </w:rPr>
        <w:t xml:space="preserve">2 </w:t>
      </w:r>
      <w:r w:rsidRPr="00D46789">
        <w:rPr>
          <w:rFonts w:eastAsiaTheme="minorHAnsi" w:cs="Times New Roman"/>
          <w:szCs w:val="28"/>
        </w:rPr>
        <w:t>об'єкт</w:t>
      </w:r>
      <w:r w:rsidR="00BF60BA">
        <w:rPr>
          <w:rFonts w:eastAsiaTheme="minorHAnsi" w:cs="Times New Roman"/>
          <w:szCs w:val="28"/>
        </w:rPr>
        <w:t>ів</w:t>
      </w:r>
      <w:r w:rsidRPr="00D46789">
        <w:rPr>
          <w:rFonts w:eastAsiaTheme="minorHAnsi" w:cs="Times New Roman"/>
          <w:szCs w:val="28"/>
        </w:rPr>
        <w:t xml:space="preserve"> до Переліку другого типу </w:t>
      </w:r>
      <w:r w:rsidR="00593CD5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593CD5">
        <w:rPr>
          <w:rFonts w:eastAsiaTheme="minorHAnsi" w:cs="Times New Roman"/>
          <w:szCs w:val="28"/>
        </w:rPr>
        <w:t>)</w:t>
      </w:r>
      <w:r>
        <w:rPr>
          <w:rFonts w:eastAsiaTheme="minorHAnsi" w:cs="Times New Roman"/>
          <w:szCs w:val="28"/>
        </w:rPr>
        <w:t xml:space="preserve"> згідно з </w:t>
      </w:r>
      <w:r w:rsidR="003B67CD">
        <w:rPr>
          <w:rFonts w:eastAsiaTheme="minorHAnsi" w:cs="Times New Roman"/>
          <w:szCs w:val="28"/>
        </w:rPr>
        <w:t xml:space="preserve">пунктами 17-19 </w:t>
      </w:r>
      <w:r>
        <w:rPr>
          <w:rFonts w:eastAsiaTheme="minorHAnsi" w:cs="Times New Roman"/>
          <w:szCs w:val="28"/>
        </w:rPr>
        <w:t>додатк</w:t>
      </w:r>
      <w:r w:rsidR="003B67CD">
        <w:rPr>
          <w:rFonts w:eastAsiaTheme="minorHAnsi" w:cs="Times New Roman"/>
          <w:szCs w:val="28"/>
        </w:rPr>
        <w:t>а</w:t>
      </w:r>
      <w:r w:rsidR="00C6655D">
        <w:rPr>
          <w:rFonts w:eastAsiaTheme="minorHAnsi" w:cs="Times New Roman"/>
          <w:szCs w:val="28"/>
        </w:rPr>
        <w:t xml:space="preserve"> </w:t>
      </w:r>
      <w:r w:rsidR="003B67CD">
        <w:rPr>
          <w:rFonts w:eastAsiaTheme="minorHAnsi" w:cs="Times New Roman"/>
          <w:szCs w:val="28"/>
        </w:rPr>
        <w:t>1</w:t>
      </w:r>
      <w:r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(не для друку) до цього протоколу.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spacing w:after="0" w:line="240" w:lineRule="auto"/>
        <w:jc w:val="both"/>
        <w:rPr>
          <w:rFonts w:cs="Times New Roman"/>
          <w:b/>
          <w:color w:val="000000"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color w:val="000000"/>
          <w:szCs w:val="28"/>
        </w:rPr>
        <w:t xml:space="preserve">35. Про розгляд звернення Департаменту комунальної власності м.Києва щодо </w:t>
      </w:r>
      <w:r w:rsidRPr="006E0264">
        <w:rPr>
          <w:rFonts w:cs="Times New Roman"/>
          <w:b/>
          <w:szCs w:val="28"/>
        </w:rPr>
        <w:t>включення об'єкта до Переліку другого типу (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</w:t>
      </w:r>
      <w:r w:rsidRPr="006E0264">
        <w:rPr>
          <w:rFonts w:cs="Times New Roman"/>
          <w:b/>
          <w:szCs w:val="28"/>
        </w:rPr>
        <w:t>) – нежитлові приміщення згідно з додатком (не для друку)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№062/05-21-3446 від 30.08.2022;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 xml:space="preserve">.№ 08/13532 від 30.08.2022). 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Департаменту.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593CD5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593CD5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</w:t>
      </w:r>
      <w:r w:rsidR="003F6457">
        <w:rPr>
          <w:rFonts w:eastAsiaTheme="minorHAnsi" w:cs="Times New Roman"/>
          <w:szCs w:val="28"/>
        </w:rPr>
        <w:t xml:space="preserve">пунктом </w:t>
      </w:r>
      <w:r w:rsidR="003B67CD">
        <w:rPr>
          <w:rFonts w:eastAsiaTheme="minorHAnsi" w:cs="Times New Roman"/>
          <w:szCs w:val="28"/>
        </w:rPr>
        <w:t>20</w:t>
      </w:r>
      <w:r w:rsidR="003F6457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додатк</w:t>
      </w:r>
      <w:r w:rsidR="003F6457">
        <w:rPr>
          <w:rFonts w:eastAsiaTheme="minorHAnsi" w:cs="Times New Roman"/>
          <w:szCs w:val="28"/>
        </w:rPr>
        <w:t>а 1</w:t>
      </w:r>
      <w:r w:rsidRPr="00D46789">
        <w:rPr>
          <w:rFonts w:eastAsiaTheme="minorHAnsi" w:cs="Times New Roman"/>
          <w:szCs w:val="28"/>
        </w:rPr>
        <w:t xml:space="preserve"> (не для друку) до цього протоколу.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 xml:space="preserve">36. Про розгляд звернення Солом’янської районної в місті Києві державної адміністрації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щодо визначення </w:t>
      </w:r>
      <w:r w:rsidRPr="006E0264">
        <w:rPr>
          <w:rFonts w:eastAsia="Times New Roman" w:cs="Times New Roman"/>
          <w:b/>
          <w:szCs w:val="28"/>
        </w:rPr>
        <w:t xml:space="preserve">конкретного цільового призначення (проведення тренувань та змагань </w:t>
      </w:r>
      <w:r w:rsidR="00593CD5">
        <w:rPr>
          <w:rFonts w:eastAsia="Times New Roman" w:cs="Times New Roman"/>
          <w:b/>
          <w:szCs w:val="28"/>
        </w:rPr>
        <w:t>у</w:t>
      </w:r>
      <w:r w:rsidRPr="006E0264">
        <w:rPr>
          <w:rFonts w:eastAsia="Times New Roman" w:cs="Times New Roman"/>
          <w:b/>
          <w:szCs w:val="28"/>
        </w:rPr>
        <w:t xml:space="preserve"> сфері дитячо-юнацького футболу)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6E0264">
        <w:rPr>
          <w:rFonts w:eastAsia="Times New Roman" w:cs="Times New Roman"/>
          <w:b/>
          <w:szCs w:val="28"/>
        </w:rPr>
        <w:t>при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оголошенні аукціону на оренду нежитлового приміщення </w:t>
      </w:r>
      <w:r w:rsidRPr="006E0264">
        <w:rPr>
          <w:rFonts w:cs="Times New Roman"/>
          <w:b/>
          <w:szCs w:val="28"/>
        </w:rPr>
        <w:t xml:space="preserve"> загальною площею 380 </w:t>
      </w:r>
      <w:proofErr w:type="spellStart"/>
      <w:r w:rsidRPr="006E0264">
        <w:rPr>
          <w:rFonts w:cs="Times New Roman"/>
          <w:b/>
          <w:szCs w:val="28"/>
        </w:rPr>
        <w:t>кв</w:t>
      </w:r>
      <w:proofErr w:type="spellEnd"/>
      <w:r w:rsidRPr="006E0264">
        <w:rPr>
          <w:rFonts w:cs="Times New Roman"/>
          <w:b/>
          <w:szCs w:val="28"/>
        </w:rPr>
        <w:t>. м на вул. Тетяни Яблонської, 12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№108-6858 від 30.08.2022,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№08/13581 від 31.08.2022).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425CB3" w:rsidRPr="00D46789" w:rsidRDefault="00425CB3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1. Погодити питання щодо використання нежитлових приміщень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загальною площею </w:t>
      </w:r>
      <w:r w:rsidRPr="00425CB3">
        <w:rPr>
          <w:rFonts w:eastAsiaTheme="minorHAnsi" w:cs="Times New Roman"/>
          <w:szCs w:val="28"/>
        </w:rPr>
        <w:t xml:space="preserve">380 </w:t>
      </w:r>
      <w:proofErr w:type="spellStart"/>
      <w:r w:rsidRPr="00425CB3">
        <w:rPr>
          <w:rFonts w:eastAsiaTheme="minorHAnsi" w:cs="Times New Roman"/>
          <w:szCs w:val="28"/>
        </w:rPr>
        <w:t>кв</w:t>
      </w:r>
      <w:proofErr w:type="spellEnd"/>
      <w:r w:rsidRPr="00425CB3">
        <w:rPr>
          <w:rFonts w:eastAsiaTheme="minorHAnsi" w:cs="Times New Roman"/>
          <w:szCs w:val="28"/>
        </w:rPr>
        <w:t xml:space="preserve">. м на вул. Тетяни Яблонської, 12 </w:t>
      </w:r>
      <w:r w:rsidRPr="00D46789">
        <w:rPr>
          <w:w w:val="101"/>
          <w:szCs w:val="28"/>
          <w:lang w:eastAsia="ru-RU"/>
        </w:rPr>
        <w:t xml:space="preserve">за конкретним цільовим призначенням - </w:t>
      </w:r>
      <w:r w:rsidRPr="00425CB3">
        <w:rPr>
          <w:rFonts w:eastAsia="Times New Roman" w:cs="Times New Roman"/>
          <w:szCs w:val="28"/>
        </w:rPr>
        <w:t xml:space="preserve">проведення тренувань та змагань </w:t>
      </w:r>
      <w:r w:rsidR="00593CD5">
        <w:rPr>
          <w:rFonts w:eastAsia="Times New Roman" w:cs="Times New Roman"/>
          <w:szCs w:val="28"/>
        </w:rPr>
        <w:t>у</w:t>
      </w:r>
      <w:r w:rsidRPr="00425CB3">
        <w:rPr>
          <w:rFonts w:eastAsia="Times New Roman" w:cs="Times New Roman"/>
          <w:szCs w:val="28"/>
        </w:rPr>
        <w:t xml:space="preserve"> сфері дитячо-юнацького футболу</w:t>
      </w:r>
      <w:r w:rsidRPr="00D46789">
        <w:rPr>
          <w:w w:val="101"/>
          <w:szCs w:val="28"/>
          <w:lang w:eastAsia="ru-RU"/>
        </w:rPr>
        <w:t>.</w:t>
      </w:r>
    </w:p>
    <w:p w:rsidR="00425CB3" w:rsidRPr="00D46789" w:rsidRDefault="00425CB3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425CB3" w:rsidRPr="00D46789" w:rsidRDefault="00425CB3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>ГОЛОСУВАЛИ: «за» –  5, «проти» – 0, «утримались» – 0, «не голосували» – 0.</w:t>
      </w:r>
    </w:p>
    <w:p w:rsidR="00425CB3" w:rsidRPr="00D46789" w:rsidRDefault="00425CB3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 xml:space="preserve">37. Про розгляд звернення Солом’янської районної в місті Києві державної адміністрації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щодо визначення </w:t>
      </w:r>
      <w:r w:rsidRPr="006E0264">
        <w:rPr>
          <w:rFonts w:eastAsia="Times New Roman" w:cs="Times New Roman"/>
          <w:b/>
          <w:szCs w:val="28"/>
        </w:rPr>
        <w:t xml:space="preserve">конкретного цільового призначення (проведення тренувань та змагань </w:t>
      </w:r>
      <w:r w:rsidR="00593CD5">
        <w:rPr>
          <w:rFonts w:eastAsia="Times New Roman" w:cs="Times New Roman"/>
          <w:b/>
          <w:szCs w:val="28"/>
        </w:rPr>
        <w:t>у</w:t>
      </w:r>
      <w:r w:rsidRPr="006E0264">
        <w:rPr>
          <w:rFonts w:eastAsia="Times New Roman" w:cs="Times New Roman"/>
          <w:b/>
          <w:szCs w:val="28"/>
        </w:rPr>
        <w:t xml:space="preserve"> сфері дитячо-юнацького футболу)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6E0264">
        <w:rPr>
          <w:rFonts w:eastAsia="Times New Roman" w:cs="Times New Roman"/>
          <w:b/>
          <w:szCs w:val="28"/>
        </w:rPr>
        <w:t>при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оголошенні аукціону на оренду нежитлового приміщення </w:t>
      </w:r>
      <w:r w:rsidRPr="006E0264">
        <w:rPr>
          <w:rFonts w:cs="Times New Roman"/>
          <w:b/>
          <w:szCs w:val="28"/>
        </w:rPr>
        <w:t xml:space="preserve"> загальною площею 390 </w:t>
      </w:r>
      <w:proofErr w:type="spellStart"/>
      <w:r w:rsidRPr="006E0264">
        <w:rPr>
          <w:rFonts w:cs="Times New Roman"/>
          <w:b/>
          <w:szCs w:val="28"/>
        </w:rPr>
        <w:t>кв</w:t>
      </w:r>
      <w:proofErr w:type="spellEnd"/>
      <w:r w:rsidRPr="006E0264">
        <w:rPr>
          <w:rFonts w:cs="Times New Roman"/>
          <w:b/>
          <w:szCs w:val="28"/>
        </w:rPr>
        <w:t>. м на вул. Тетяни Яблонської, 12 (</w:t>
      </w:r>
      <w:proofErr w:type="spellStart"/>
      <w:r w:rsidRPr="006E0264">
        <w:rPr>
          <w:rFonts w:cs="Times New Roman"/>
          <w:b/>
          <w:szCs w:val="28"/>
        </w:rPr>
        <w:t>вих</w:t>
      </w:r>
      <w:proofErr w:type="spellEnd"/>
      <w:r w:rsidRPr="006E0264">
        <w:rPr>
          <w:rFonts w:cs="Times New Roman"/>
          <w:b/>
          <w:szCs w:val="28"/>
        </w:rPr>
        <w:t xml:space="preserve">. №108-6858 від 30.08.2022, </w:t>
      </w:r>
      <w:proofErr w:type="spellStart"/>
      <w:r w:rsidRPr="006E0264">
        <w:rPr>
          <w:rFonts w:cs="Times New Roman"/>
          <w:b/>
          <w:szCs w:val="28"/>
        </w:rPr>
        <w:t>вх</w:t>
      </w:r>
      <w:proofErr w:type="spellEnd"/>
      <w:r w:rsidRPr="006E0264">
        <w:rPr>
          <w:rFonts w:cs="Times New Roman"/>
          <w:b/>
          <w:szCs w:val="28"/>
        </w:rPr>
        <w:t>. №08/13581 від 31.08.2022).</w:t>
      </w:r>
    </w:p>
    <w:p w:rsidR="00035209" w:rsidRPr="006E0264" w:rsidRDefault="00035209" w:rsidP="00B13CC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6E0264">
        <w:rPr>
          <w:rFonts w:cs="Times New Roman"/>
          <w:b/>
          <w:szCs w:val="28"/>
        </w:rPr>
        <w:t>Доповідач: представник району.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425CB3" w:rsidRPr="00D46789" w:rsidRDefault="00425CB3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rFonts w:eastAsiaTheme="minorHAnsi" w:cs="Times New Roman"/>
          <w:szCs w:val="28"/>
        </w:rPr>
        <w:t>ВИРІШИЛИ:</w:t>
      </w:r>
      <w:r w:rsidRPr="00D46789">
        <w:rPr>
          <w:rFonts w:asciiTheme="minorHAnsi" w:eastAsiaTheme="minorHAnsi" w:hAnsiTheme="minorHAnsi" w:cstheme="minorBidi"/>
          <w:szCs w:val="28"/>
        </w:rPr>
        <w:t xml:space="preserve"> </w:t>
      </w:r>
      <w:r w:rsidRPr="00D46789">
        <w:rPr>
          <w:w w:val="101"/>
          <w:szCs w:val="28"/>
          <w:lang w:eastAsia="ru-RU"/>
        </w:rPr>
        <w:t xml:space="preserve">1. Погодити питання щодо використання нежитлових приміщень </w:t>
      </w:r>
      <w:r w:rsidRPr="00D46789">
        <w:rPr>
          <w:rFonts w:eastAsia="Times New Roman" w:cs="Times New Roman"/>
          <w:w w:val="101"/>
          <w:szCs w:val="28"/>
          <w:lang w:eastAsia="ru-RU"/>
        </w:rPr>
        <w:t xml:space="preserve">загальною площею </w:t>
      </w:r>
      <w:r>
        <w:rPr>
          <w:rFonts w:eastAsiaTheme="minorHAnsi" w:cs="Times New Roman"/>
          <w:szCs w:val="28"/>
        </w:rPr>
        <w:t>39</w:t>
      </w:r>
      <w:r w:rsidRPr="00425CB3">
        <w:rPr>
          <w:rFonts w:eastAsiaTheme="minorHAnsi" w:cs="Times New Roman"/>
          <w:szCs w:val="28"/>
        </w:rPr>
        <w:t xml:space="preserve">0 </w:t>
      </w:r>
      <w:proofErr w:type="spellStart"/>
      <w:r w:rsidRPr="00425CB3">
        <w:rPr>
          <w:rFonts w:eastAsiaTheme="minorHAnsi" w:cs="Times New Roman"/>
          <w:szCs w:val="28"/>
        </w:rPr>
        <w:t>кв</w:t>
      </w:r>
      <w:proofErr w:type="spellEnd"/>
      <w:r w:rsidRPr="00425CB3">
        <w:rPr>
          <w:rFonts w:eastAsiaTheme="minorHAnsi" w:cs="Times New Roman"/>
          <w:szCs w:val="28"/>
        </w:rPr>
        <w:t xml:space="preserve">. м на вул. Тетяни Яблонської, 12 </w:t>
      </w:r>
      <w:r w:rsidRPr="00D46789">
        <w:rPr>
          <w:w w:val="101"/>
          <w:szCs w:val="28"/>
          <w:lang w:eastAsia="ru-RU"/>
        </w:rPr>
        <w:t xml:space="preserve">за конкретним цільовим призначенням - </w:t>
      </w:r>
      <w:r w:rsidRPr="00425CB3">
        <w:rPr>
          <w:rFonts w:eastAsia="Times New Roman" w:cs="Times New Roman"/>
          <w:szCs w:val="28"/>
        </w:rPr>
        <w:t>проведення тренувань та змагань</w:t>
      </w:r>
      <w:r w:rsidR="00593CD5">
        <w:rPr>
          <w:rFonts w:eastAsia="Times New Roman" w:cs="Times New Roman"/>
          <w:szCs w:val="28"/>
        </w:rPr>
        <w:t xml:space="preserve"> у</w:t>
      </w:r>
      <w:r w:rsidRPr="00425CB3">
        <w:rPr>
          <w:rFonts w:eastAsia="Times New Roman" w:cs="Times New Roman"/>
          <w:szCs w:val="28"/>
        </w:rPr>
        <w:t xml:space="preserve"> сфері дитячо-юнацького футболу</w:t>
      </w:r>
      <w:r w:rsidRPr="00D46789">
        <w:rPr>
          <w:w w:val="101"/>
          <w:szCs w:val="28"/>
          <w:lang w:eastAsia="ru-RU"/>
        </w:rPr>
        <w:t>.</w:t>
      </w:r>
    </w:p>
    <w:p w:rsidR="00425CB3" w:rsidRPr="00D46789" w:rsidRDefault="00425CB3" w:rsidP="00B13CC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D46789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425CB3" w:rsidRPr="00D46789" w:rsidRDefault="00425CB3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D46789">
        <w:rPr>
          <w:rFonts w:eastAsiaTheme="minorHAnsi" w:cs="Times New Roman"/>
          <w:color w:val="000000"/>
          <w:szCs w:val="28"/>
        </w:rPr>
        <w:t>ГОЛОСУВАЛИ: «за» –  5, «проти» – 0, «утримались» – 0, «не голосували» – 0.</w:t>
      </w:r>
    </w:p>
    <w:p w:rsidR="00425CB3" w:rsidRPr="00D46789" w:rsidRDefault="00425CB3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i/>
          <w:color w:val="000000"/>
          <w:szCs w:val="28"/>
        </w:rPr>
      </w:pPr>
      <w:r w:rsidRPr="00D46789">
        <w:rPr>
          <w:rFonts w:eastAsiaTheme="minorHAnsi" w:cs="Times New Roman"/>
          <w:b/>
          <w:i/>
          <w:color w:val="000000"/>
          <w:szCs w:val="28"/>
        </w:rPr>
        <w:t>Рішення прийнято.</w:t>
      </w:r>
    </w:p>
    <w:p w:rsidR="006E0264" w:rsidRDefault="006E0264" w:rsidP="00B13CCD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E0264" w:rsidRPr="006E0264" w:rsidRDefault="006E0264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>
        <w:rPr>
          <w:b/>
        </w:rPr>
        <w:t xml:space="preserve">38. 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звернення Департаменту комунальної власності м. Києва щодо включення об'єкта до Переліку другого типу (для розміщення бюджетної установи, яка </w:t>
      </w:r>
      <w:r w:rsidR="00034D27">
        <w:rPr>
          <w:rFonts w:eastAsia="Times New Roman" w:cs="Times New Roman"/>
          <w:b/>
          <w:w w:val="101"/>
          <w:szCs w:val="28"/>
          <w:lang w:eastAsia="ru-RU"/>
        </w:rPr>
        <w:t>фінансується</w:t>
      </w:r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 за рахунок державного бюджету) – нежитлові приміщення згідно з додатком (не для друку) (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 xml:space="preserve">. №062/05-17-3487 від 01.09.2022; </w:t>
      </w:r>
      <w:proofErr w:type="spellStart"/>
      <w:r w:rsidRPr="006E0264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6E0264">
        <w:rPr>
          <w:rFonts w:eastAsia="Times New Roman" w:cs="Times New Roman"/>
          <w:b/>
          <w:w w:val="101"/>
          <w:szCs w:val="28"/>
          <w:lang w:eastAsia="ru-RU"/>
        </w:rPr>
        <w:t>.№ 08/13735 від 01.09.2022).</w:t>
      </w:r>
    </w:p>
    <w:p w:rsidR="006E0264" w:rsidRPr="006E0264" w:rsidRDefault="006E0264" w:rsidP="00B13CC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E0264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Департаменту.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СЛУХАЛИ: Михайла ПРИСЯЖНЮКА.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</w:t>
      </w:r>
      <w:r w:rsidR="00593CD5">
        <w:rPr>
          <w:rFonts w:eastAsiaTheme="minorHAnsi" w:cs="Times New Roman"/>
          <w:szCs w:val="28"/>
        </w:rPr>
        <w:t>(</w:t>
      </w:r>
      <w:r w:rsidRPr="00D46789">
        <w:rPr>
          <w:rFonts w:eastAsiaTheme="minorHAnsi" w:cs="Times New Roman"/>
          <w:szCs w:val="28"/>
        </w:rPr>
        <w:t xml:space="preserve">для розміщення бюджетної установи, яка </w:t>
      </w:r>
      <w:r w:rsidR="00034D27">
        <w:rPr>
          <w:rFonts w:eastAsiaTheme="minorHAnsi" w:cs="Times New Roman"/>
          <w:szCs w:val="28"/>
        </w:rPr>
        <w:t>фінансується</w:t>
      </w:r>
      <w:r>
        <w:rPr>
          <w:rFonts w:eastAsiaTheme="minorHAnsi" w:cs="Times New Roman"/>
          <w:szCs w:val="28"/>
        </w:rPr>
        <w:t xml:space="preserve"> за рахунок державного бюджету</w:t>
      </w:r>
      <w:r w:rsidR="00593CD5">
        <w:rPr>
          <w:rFonts w:eastAsiaTheme="minorHAnsi" w:cs="Times New Roman"/>
          <w:szCs w:val="28"/>
        </w:rPr>
        <w:t>)</w:t>
      </w:r>
      <w:r w:rsidRPr="00D46789">
        <w:rPr>
          <w:rFonts w:eastAsiaTheme="minorHAnsi" w:cs="Times New Roman"/>
          <w:szCs w:val="28"/>
        </w:rPr>
        <w:t xml:space="preserve"> згідно з </w:t>
      </w:r>
      <w:r w:rsidR="00BF60BA">
        <w:rPr>
          <w:rFonts w:eastAsiaTheme="minorHAnsi" w:cs="Times New Roman"/>
          <w:szCs w:val="28"/>
        </w:rPr>
        <w:t xml:space="preserve">пунктом </w:t>
      </w:r>
      <w:r w:rsidR="003B67CD">
        <w:rPr>
          <w:rFonts w:eastAsiaTheme="minorHAnsi" w:cs="Times New Roman"/>
          <w:szCs w:val="28"/>
        </w:rPr>
        <w:t>21</w:t>
      </w:r>
      <w:r w:rsidR="00EA1985">
        <w:rPr>
          <w:rFonts w:eastAsiaTheme="minorHAnsi" w:cs="Times New Roman"/>
          <w:szCs w:val="28"/>
        </w:rPr>
        <w:t xml:space="preserve"> </w:t>
      </w:r>
      <w:r w:rsidRPr="00D46789">
        <w:rPr>
          <w:rFonts w:eastAsiaTheme="minorHAnsi" w:cs="Times New Roman"/>
          <w:szCs w:val="28"/>
        </w:rPr>
        <w:t>додатк</w:t>
      </w:r>
      <w:r w:rsidR="00EA1985">
        <w:rPr>
          <w:rFonts w:eastAsiaTheme="minorHAnsi" w:cs="Times New Roman"/>
          <w:szCs w:val="28"/>
        </w:rPr>
        <w:t>а 1</w:t>
      </w:r>
      <w:r w:rsidRPr="00D46789">
        <w:rPr>
          <w:rFonts w:eastAsiaTheme="minorHAnsi" w:cs="Times New Roman"/>
          <w:szCs w:val="28"/>
        </w:rPr>
        <w:t xml:space="preserve"> (не для друку) до цього протоколу.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D46789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25CB3" w:rsidRPr="00D46789" w:rsidRDefault="00425CB3" w:rsidP="00B13CCD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D46789">
        <w:rPr>
          <w:rFonts w:eastAsiaTheme="minorHAnsi" w:cs="Times New Roman"/>
          <w:b/>
          <w:i/>
          <w:szCs w:val="28"/>
        </w:rPr>
        <w:t>Рішення прийнято.</w:t>
      </w:r>
    </w:p>
    <w:p w:rsidR="006E0264" w:rsidRDefault="006E0264" w:rsidP="00B13CCD">
      <w:pPr>
        <w:spacing w:after="0" w:line="240" w:lineRule="auto"/>
        <w:rPr>
          <w:b/>
        </w:rPr>
      </w:pPr>
    </w:p>
    <w:p w:rsidR="00E01342" w:rsidRDefault="00E01342" w:rsidP="00B13CCD">
      <w:pPr>
        <w:spacing w:after="0" w:line="240" w:lineRule="auto"/>
        <w:rPr>
          <w:b/>
        </w:rPr>
      </w:pPr>
    </w:p>
    <w:p w:rsidR="00226ED4" w:rsidRDefault="00226ED4" w:rsidP="00B13CCD">
      <w:pPr>
        <w:spacing w:after="0" w:line="240" w:lineRule="auto"/>
        <w:rPr>
          <w:b/>
        </w:rPr>
      </w:pPr>
    </w:p>
    <w:p w:rsidR="00833F97" w:rsidRDefault="00833F97" w:rsidP="00B13CCD">
      <w:pPr>
        <w:spacing w:after="0" w:line="240" w:lineRule="auto"/>
        <w:rPr>
          <w:b/>
        </w:rPr>
      </w:pPr>
    </w:p>
    <w:p w:rsidR="00833F97" w:rsidRDefault="00833F97" w:rsidP="00B13CCD">
      <w:pPr>
        <w:spacing w:after="0" w:line="240" w:lineRule="auto"/>
        <w:ind w:left="567"/>
        <w:jc w:val="both"/>
        <w:rPr>
          <w:szCs w:val="28"/>
        </w:rPr>
      </w:pPr>
      <w:r>
        <w:rPr>
          <w:szCs w:val="28"/>
        </w:rPr>
        <w:t xml:space="preserve">Голова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Михайло ПРИСЯЖНЮК</w:t>
      </w:r>
    </w:p>
    <w:p w:rsidR="00833F97" w:rsidRDefault="00833F97" w:rsidP="00B13CCD">
      <w:pPr>
        <w:spacing w:after="0" w:line="240" w:lineRule="auto"/>
        <w:ind w:left="567"/>
        <w:jc w:val="both"/>
        <w:rPr>
          <w:szCs w:val="28"/>
        </w:rPr>
      </w:pPr>
    </w:p>
    <w:p w:rsidR="00833F97" w:rsidRDefault="00833F97" w:rsidP="00B13CCD">
      <w:pPr>
        <w:spacing w:after="0" w:line="240" w:lineRule="auto"/>
        <w:ind w:left="567"/>
        <w:jc w:val="both"/>
        <w:rPr>
          <w:szCs w:val="28"/>
        </w:rPr>
      </w:pPr>
    </w:p>
    <w:p w:rsidR="00833F97" w:rsidRDefault="00833F97" w:rsidP="00B13CCD">
      <w:pPr>
        <w:spacing w:after="0" w:line="240" w:lineRule="auto"/>
        <w:ind w:left="567"/>
        <w:jc w:val="both"/>
        <w:rPr>
          <w:szCs w:val="28"/>
        </w:rPr>
      </w:pPr>
    </w:p>
    <w:p w:rsidR="00833F97" w:rsidRDefault="00833F97" w:rsidP="00B13CCD">
      <w:pPr>
        <w:spacing w:after="0" w:line="240" w:lineRule="auto"/>
        <w:ind w:left="567"/>
        <w:jc w:val="both"/>
        <w:rPr>
          <w:szCs w:val="28"/>
        </w:rPr>
      </w:pPr>
    </w:p>
    <w:p w:rsidR="00833F97" w:rsidRDefault="00833F97" w:rsidP="00B13CCD">
      <w:pPr>
        <w:spacing w:after="0" w:line="240" w:lineRule="auto"/>
        <w:ind w:left="567"/>
        <w:jc w:val="both"/>
        <w:rPr>
          <w:szCs w:val="28"/>
        </w:rPr>
      </w:pPr>
      <w:r>
        <w:rPr>
          <w:szCs w:val="28"/>
        </w:rPr>
        <w:t xml:space="preserve">Секретар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Сергій АРТЕМЕНКО</w:t>
      </w:r>
    </w:p>
    <w:p w:rsidR="00EA1985" w:rsidRDefault="00EA1985" w:rsidP="00B13CCD">
      <w:pPr>
        <w:spacing w:after="0" w:line="240" w:lineRule="auto"/>
        <w:rPr>
          <w:b/>
        </w:rPr>
      </w:pPr>
    </w:p>
    <w:p w:rsidR="006E0264" w:rsidRPr="006E0264" w:rsidRDefault="006E0264" w:rsidP="00B13CCD">
      <w:pPr>
        <w:spacing w:after="0" w:line="240" w:lineRule="auto"/>
        <w:rPr>
          <w:b/>
        </w:rPr>
      </w:pPr>
    </w:p>
    <w:sectPr w:rsidR="006E0264" w:rsidRPr="006E0264" w:rsidSect="0006697B">
      <w:headerReference w:type="default" r:id="rId7"/>
      <w:footerReference w:type="default" r:id="rId8"/>
      <w:pgSz w:w="11906" w:h="16838"/>
      <w:pgMar w:top="850" w:right="850" w:bottom="850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ED4" w:rsidRDefault="00226ED4" w:rsidP="00247C47">
      <w:pPr>
        <w:spacing w:after="0" w:line="240" w:lineRule="auto"/>
      </w:pPr>
      <w:r>
        <w:separator/>
      </w:r>
    </w:p>
  </w:endnote>
  <w:endnote w:type="continuationSeparator" w:id="0">
    <w:p w:rsidR="00226ED4" w:rsidRDefault="00226ED4" w:rsidP="00247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ED4" w:rsidRDefault="00226ED4">
    <w:pPr>
      <w:pStyle w:val="a5"/>
      <w:jc w:val="center"/>
    </w:pPr>
  </w:p>
  <w:p w:rsidR="00226ED4" w:rsidRDefault="00226E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ED4" w:rsidRDefault="00226ED4" w:rsidP="00247C47">
      <w:pPr>
        <w:spacing w:after="0" w:line="240" w:lineRule="auto"/>
      </w:pPr>
      <w:r>
        <w:separator/>
      </w:r>
    </w:p>
  </w:footnote>
  <w:footnote w:type="continuationSeparator" w:id="0">
    <w:p w:rsidR="00226ED4" w:rsidRDefault="00226ED4" w:rsidP="00247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9105385"/>
      <w:docPartObj>
        <w:docPartGallery w:val="Page Numbers (Top of Page)"/>
        <w:docPartUnique/>
      </w:docPartObj>
    </w:sdtPr>
    <w:sdtContent>
      <w:p w:rsidR="00226ED4" w:rsidRDefault="00226E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ADE">
          <w:rPr>
            <w:noProof/>
          </w:rPr>
          <w:t>26</w:t>
        </w:r>
        <w:r>
          <w:fldChar w:fldCharType="end"/>
        </w:r>
      </w:p>
    </w:sdtContent>
  </w:sdt>
  <w:p w:rsidR="00226ED4" w:rsidRDefault="00226E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09"/>
    <w:rsid w:val="00003475"/>
    <w:rsid w:val="00034D27"/>
    <w:rsid w:val="00035209"/>
    <w:rsid w:val="00044E09"/>
    <w:rsid w:val="00046C25"/>
    <w:rsid w:val="0006697B"/>
    <w:rsid w:val="000774B1"/>
    <w:rsid w:val="001862AD"/>
    <w:rsid w:val="001B55EB"/>
    <w:rsid w:val="001C1A18"/>
    <w:rsid w:val="001C3362"/>
    <w:rsid w:val="001C6ECB"/>
    <w:rsid w:val="00216FCA"/>
    <w:rsid w:val="00226ED4"/>
    <w:rsid w:val="002417E1"/>
    <w:rsid w:val="00247C47"/>
    <w:rsid w:val="002A24CF"/>
    <w:rsid w:val="002B6EC6"/>
    <w:rsid w:val="00322ABB"/>
    <w:rsid w:val="003B67CD"/>
    <w:rsid w:val="003C192C"/>
    <w:rsid w:val="003F6457"/>
    <w:rsid w:val="003F673C"/>
    <w:rsid w:val="004022C1"/>
    <w:rsid w:val="00425CB3"/>
    <w:rsid w:val="00494E66"/>
    <w:rsid w:val="004B715F"/>
    <w:rsid w:val="004B7344"/>
    <w:rsid w:val="004E362F"/>
    <w:rsid w:val="00502E97"/>
    <w:rsid w:val="005321F7"/>
    <w:rsid w:val="005339EF"/>
    <w:rsid w:val="00553E6A"/>
    <w:rsid w:val="00571076"/>
    <w:rsid w:val="005854C3"/>
    <w:rsid w:val="00593CD5"/>
    <w:rsid w:val="006115C7"/>
    <w:rsid w:val="00633681"/>
    <w:rsid w:val="006552C8"/>
    <w:rsid w:val="006A770B"/>
    <w:rsid w:val="006B1A39"/>
    <w:rsid w:val="006C5E02"/>
    <w:rsid w:val="006E0264"/>
    <w:rsid w:val="00702B09"/>
    <w:rsid w:val="00737265"/>
    <w:rsid w:val="0073738C"/>
    <w:rsid w:val="007755B9"/>
    <w:rsid w:val="007A2B09"/>
    <w:rsid w:val="007E4E52"/>
    <w:rsid w:val="00833F97"/>
    <w:rsid w:val="00886228"/>
    <w:rsid w:val="008B5256"/>
    <w:rsid w:val="008C6977"/>
    <w:rsid w:val="00921ADE"/>
    <w:rsid w:val="009B73F5"/>
    <w:rsid w:val="00A31EF5"/>
    <w:rsid w:val="00A7481F"/>
    <w:rsid w:val="00B13CCD"/>
    <w:rsid w:val="00B65C48"/>
    <w:rsid w:val="00BA40E1"/>
    <w:rsid w:val="00BF60BA"/>
    <w:rsid w:val="00C536A8"/>
    <w:rsid w:val="00C56C83"/>
    <w:rsid w:val="00C6655D"/>
    <w:rsid w:val="00C8777F"/>
    <w:rsid w:val="00CB2461"/>
    <w:rsid w:val="00CE6E56"/>
    <w:rsid w:val="00D12CC6"/>
    <w:rsid w:val="00D46A19"/>
    <w:rsid w:val="00D91970"/>
    <w:rsid w:val="00E01342"/>
    <w:rsid w:val="00E53717"/>
    <w:rsid w:val="00E97280"/>
    <w:rsid w:val="00EA1985"/>
    <w:rsid w:val="00F22275"/>
    <w:rsid w:val="00F6393C"/>
    <w:rsid w:val="00F7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612FA"/>
  <w15:chartTrackingRefBased/>
  <w15:docId w15:val="{456F76AF-237C-4D02-A2C4-A2C7081B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CB3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52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47C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47C47"/>
    <w:rPr>
      <w:rFonts w:ascii="Times New Roman" w:eastAsia="Calibri" w:hAnsi="Times New Roman" w:cs="Calibri"/>
      <w:sz w:val="28"/>
    </w:rPr>
  </w:style>
  <w:style w:type="paragraph" w:styleId="a5">
    <w:name w:val="footer"/>
    <w:basedOn w:val="a"/>
    <w:link w:val="a6"/>
    <w:uiPriority w:val="99"/>
    <w:unhideWhenUsed/>
    <w:rsid w:val="00247C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47C47"/>
    <w:rPr>
      <w:rFonts w:ascii="Times New Roman" w:eastAsia="Calibri" w:hAnsi="Times New Roman" w:cs="Calibri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226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26ED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28</Pages>
  <Words>38729</Words>
  <Characters>22076</Characters>
  <Application>Microsoft Office Word</Application>
  <DocSecurity>0</DocSecurity>
  <Lines>183</Lines>
  <Paragraphs>121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Stepchenko Lidiya</cp:lastModifiedBy>
  <cp:revision>37</cp:revision>
  <cp:lastPrinted>2022-09-08T06:48:00Z</cp:lastPrinted>
  <dcterms:created xsi:type="dcterms:W3CDTF">2022-09-02T10:53:00Z</dcterms:created>
  <dcterms:modified xsi:type="dcterms:W3CDTF">2022-09-08T08:00:00Z</dcterms:modified>
</cp:coreProperties>
</file>