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127" w:rsidRPr="00C24DF5" w:rsidRDefault="00982127" w:rsidP="0027421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val="ru-RU" w:eastAsia="uk-UA"/>
        </w:rPr>
      </w:pPr>
    </w:p>
    <w:p w:rsidR="00982127" w:rsidRPr="00906188" w:rsidRDefault="00982127" w:rsidP="0027421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p>
    <w:p w:rsidR="00982127" w:rsidRPr="00906188" w:rsidRDefault="00982127" w:rsidP="0027421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uk-UA"/>
        </w:rPr>
      </w:pPr>
      <w:r w:rsidRPr="00906188">
        <w:rPr>
          <w:rFonts w:ascii="Times New Roman" w:eastAsia="Times New Roman" w:hAnsi="Times New Roman" w:cs="Times New Roman"/>
          <w:noProof/>
          <w:sz w:val="24"/>
          <w:szCs w:val="24"/>
          <w:lang w:eastAsia="uk-UA"/>
        </w:rPr>
        <w:drawing>
          <wp:anchor distT="0" distB="0" distL="114300" distR="114300" simplePos="0" relativeHeight="251659264" behindDoc="0" locked="0" layoutInCell="1" allowOverlap="1" wp14:anchorId="54B98B34" wp14:editId="6D1E30FD">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005" cy="721995"/>
                    </a:xfrm>
                    <a:prstGeom prst="rect">
                      <a:avLst/>
                    </a:prstGeom>
                    <a:noFill/>
                    <a:ln>
                      <a:noFill/>
                    </a:ln>
                  </pic:spPr>
                </pic:pic>
              </a:graphicData>
            </a:graphic>
          </wp:anchor>
        </w:drawing>
      </w:r>
    </w:p>
    <w:p w:rsidR="00982127" w:rsidRPr="00906188" w:rsidRDefault="00982127" w:rsidP="0027421C">
      <w:pPr>
        <w:spacing w:after="0" w:line="240" w:lineRule="auto"/>
        <w:jc w:val="center"/>
        <w:outlineLvl w:val="4"/>
        <w:rPr>
          <w:rFonts w:ascii="Times New Roman" w:eastAsia="Times New Roman" w:hAnsi="Times New Roman" w:cs="Times New Roman"/>
          <w:b/>
          <w:bCs/>
          <w:sz w:val="24"/>
          <w:szCs w:val="24"/>
          <w:lang w:eastAsia="ru-RU"/>
        </w:rPr>
      </w:pPr>
    </w:p>
    <w:p w:rsidR="00982127" w:rsidRPr="00906188" w:rsidRDefault="00982127" w:rsidP="0027421C">
      <w:pPr>
        <w:tabs>
          <w:tab w:val="left" w:pos="4152"/>
        </w:tabs>
        <w:spacing w:after="0" w:line="240" w:lineRule="auto"/>
        <w:ind w:right="113"/>
        <w:jc w:val="center"/>
        <w:rPr>
          <w:rFonts w:ascii="Times New Roman" w:eastAsia="Times New Roman" w:hAnsi="Times New Roman" w:cs="Times New Roman"/>
          <w:b/>
          <w:spacing w:val="18"/>
          <w:w w:val="66"/>
          <w:sz w:val="72"/>
          <w:szCs w:val="24"/>
          <w:lang w:eastAsia="uk-UA"/>
        </w:rPr>
      </w:pPr>
      <w:r w:rsidRPr="00906188">
        <w:rPr>
          <w:rFonts w:ascii="Times New Roman" w:eastAsia="Times New Roman" w:hAnsi="Times New Roman" w:cs="Times New Roman"/>
          <w:b/>
          <w:spacing w:val="18"/>
          <w:w w:val="66"/>
          <w:sz w:val="72"/>
          <w:szCs w:val="24"/>
          <w:lang w:eastAsia="uk-UA"/>
        </w:rPr>
        <w:t>КИЇВСЬКА МІСЬКА РАДА</w:t>
      </w:r>
    </w:p>
    <w:p w:rsidR="00982127" w:rsidRPr="00906188" w:rsidRDefault="00982127" w:rsidP="0027421C">
      <w:pPr>
        <w:tabs>
          <w:tab w:val="left" w:pos="4152"/>
          <w:tab w:val="center" w:pos="5858"/>
          <w:tab w:val="left" w:pos="8760"/>
        </w:tabs>
        <w:spacing w:after="0" w:line="240" w:lineRule="auto"/>
        <w:ind w:right="113"/>
        <w:jc w:val="center"/>
        <w:rPr>
          <w:rFonts w:ascii="Times New Roman" w:eastAsia="Times New Roman" w:hAnsi="Times New Roman" w:cs="Times New Roman"/>
          <w:b/>
          <w:w w:val="90"/>
          <w:sz w:val="24"/>
          <w:szCs w:val="24"/>
          <w:lang w:eastAsia="uk-UA"/>
        </w:rPr>
      </w:pPr>
      <w:r w:rsidRPr="00906188">
        <w:rPr>
          <w:rFonts w:ascii="Times New Roman" w:eastAsia="Times New Roman" w:hAnsi="Times New Roman" w:cs="Times New Roman"/>
          <w:b/>
          <w:w w:val="90"/>
          <w:sz w:val="24"/>
          <w:szCs w:val="24"/>
          <w:lang w:eastAsia="uk-UA"/>
        </w:rPr>
        <w:t>ІХ СКЛИКАННЯ</w:t>
      </w:r>
    </w:p>
    <w:p w:rsidR="00982127" w:rsidRPr="00906188" w:rsidRDefault="00982127" w:rsidP="0027421C">
      <w:pPr>
        <w:pBdr>
          <w:top w:val="thickThinSmallGap" w:sz="24" w:space="2" w:color="auto"/>
        </w:pBdr>
        <w:tabs>
          <w:tab w:val="left" w:pos="4152"/>
        </w:tabs>
        <w:spacing w:after="0" w:line="240" w:lineRule="auto"/>
        <w:ind w:right="113"/>
        <w:jc w:val="center"/>
        <w:outlineLvl w:val="0"/>
        <w:rPr>
          <w:rFonts w:ascii="Times New Roman" w:eastAsia="Times New Roman" w:hAnsi="Times New Roman" w:cs="Times New Roman"/>
          <w:b/>
          <w:bCs/>
          <w:sz w:val="24"/>
          <w:szCs w:val="24"/>
          <w:lang w:eastAsia="uk-UA"/>
        </w:rPr>
      </w:pPr>
      <w:r w:rsidRPr="00906188">
        <w:rPr>
          <w:rFonts w:ascii="Times New Roman" w:eastAsia="Times New Roman" w:hAnsi="Times New Roman" w:cs="Times New Roman"/>
          <w:b/>
          <w:bCs/>
          <w:sz w:val="24"/>
          <w:szCs w:val="24"/>
          <w:lang w:eastAsia="uk-UA"/>
        </w:rPr>
        <w:t>ПОСТІЙНА КОМІСІЯ З ПИТАНЬ ВЛАСНОСТІ</w:t>
      </w:r>
    </w:p>
    <w:p w:rsidR="00982127" w:rsidRPr="00906188" w:rsidRDefault="00982127" w:rsidP="0027421C">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sz w:val="20"/>
          <w:szCs w:val="20"/>
          <w:lang w:eastAsia="uk-UA"/>
        </w:rPr>
      </w:pPr>
      <w:smartTag w:uri="urn:schemas-microsoft-com:office:smarttags" w:element="metricconverter">
        <w:smartTagPr>
          <w:attr w:name="ProductID" w:val="01044, м"/>
        </w:smartTagPr>
        <w:r w:rsidRPr="00906188">
          <w:rPr>
            <w:rFonts w:ascii="Times New Roman" w:eastAsia="Times New Roman" w:hAnsi="Times New Roman" w:cs="Times New Roman"/>
            <w:bCs/>
            <w:i/>
            <w:sz w:val="20"/>
            <w:szCs w:val="24"/>
            <w:lang w:eastAsia="uk-UA"/>
          </w:rPr>
          <w:t>01044, м</w:t>
        </w:r>
      </w:smartTag>
      <w:r w:rsidRPr="00906188">
        <w:rPr>
          <w:rFonts w:ascii="Times New Roman" w:eastAsia="Times New Roman" w:hAnsi="Times New Roman" w:cs="Times New Roman"/>
          <w:bCs/>
          <w:i/>
          <w:sz w:val="20"/>
          <w:szCs w:val="24"/>
          <w:lang w:eastAsia="uk-UA"/>
        </w:rPr>
        <w:t>. Київ, вул. Хрещатик, 36, каб. 1015                     тел.:(044)202-72-24,</w:t>
      </w:r>
      <w:r w:rsidRPr="00906188">
        <w:rPr>
          <w:rFonts w:ascii="Times New Roman" w:eastAsia="Times New Roman" w:hAnsi="Times New Roman" w:cs="Times New Roman"/>
          <w:b/>
          <w:bCs/>
          <w:sz w:val="24"/>
          <w:szCs w:val="24"/>
          <w:lang w:eastAsia="uk-UA"/>
        </w:rPr>
        <w:t xml:space="preserve"> </w:t>
      </w:r>
      <w:r w:rsidRPr="00906188">
        <w:rPr>
          <w:rFonts w:ascii="Times New Roman" w:eastAsia="Times New Roman" w:hAnsi="Times New Roman" w:cs="Times New Roman"/>
          <w:bCs/>
          <w:i/>
          <w:sz w:val="20"/>
          <w:szCs w:val="20"/>
          <w:lang w:eastAsia="uk-UA"/>
        </w:rPr>
        <w:t>тел./факс: (044) 202-73-12</w:t>
      </w:r>
    </w:p>
    <w:p w:rsidR="00982127" w:rsidRPr="00906188" w:rsidRDefault="00982127" w:rsidP="0027421C">
      <w:pPr>
        <w:widowControl w:val="0"/>
        <w:tabs>
          <w:tab w:val="left" w:pos="900"/>
          <w:tab w:val="left" w:pos="1260"/>
          <w:tab w:val="left" w:pos="4152"/>
        </w:tabs>
        <w:spacing w:after="0" w:line="240" w:lineRule="auto"/>
        <w:ind w:right="114"/>
        <w:rPr>
          <w:rFonts w:ascii="Times New Roman" w:eastAsia="Times New Roman" w:hAnsi="Times New Roman" w:cs="Times New Roman"/>
          <w:b/>
          <w:bCs/>
          <w:sz w:val="24"/>
          <w:szCs w:val="28"/>
          <w:lang w:eastAsia="uk-UA"/>
        </w:rPr>
      </w:pPr>
    </w:p>
    <w:p w:rsidR="00982127" w:rsidRPr="00906188" w:rsidRDefault="00982127" w:rsidP="0027421C">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906188">
        <w:rPr>
          <w:rFonts w:ascii="Times New Roman" w:eastAsia="Times New Roman" w:hAnsi="Times New Roman" w:cs="Times New Roman"/>
          <w:b/>
          <w:bCs/>
          <w:sz w:val="28"/>
          <w:szCs w:val="28"/>
          <w:lang w:eastAsia="uk-UA"/>
        </w:rPr>
        <w:t xml:space="preserve">Протокол № </w:t>
      </w:r>
      <w:r w:rsidR="00C52B1A">
        <w:rPr>
          <w:rFonts w:ascii="Times New Roman" w:eastAsia="Times New Roman" w:hAnsi="Times New Roman" w:cs="Times New Roman"/>
          <w:b/>
          <w:bCs/>
          <w:sz w:val="28"/>
          <w:szCs w:val="28"/>
          <w:lang w:eastAsia="uk-UA"/>
        </w:rPr>
        <w:t>1/44</w:t>
      </w:r>
    </w:p>
    <w:p w:rsidR="00982127" w:rsidRPr="00906188" w:rsidRDefault="00982127" w:rsidP="0027421C">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906188">
        <w:rPr>
          <w:rFonts w:ascii="Times New Roman" w:eastAsia="Times New Roman" w:hAnsi="Times New Roman" w:cs="Times New Roman"/>
          <w:b/>
          <w:bCs/>
          <w:sz w:val="28"/>
          <w:szCs w:val="28"/>
          <w:lang w:eastAsia="uk-UA"/>
        </w:rPr>
        <w:t xml:space="preserve"> засідання постійної комісії Київської міської ради </w:t>
      </w:r>
    </w:p>
    <w:p w:rsidR="00982127" w:rsidRPr="00906188" w:rsidRDefault="00982127" w:rsidP="0027421C">
      <w:pPr>
        <w:widowControl w:val="0"/>
        <w:tabs>
          <w:tab w:val="left" w:pos="900"/>
          <w:tab w:val="left" w:pos="1260"/>
          <w:tab w:val="left" w:pos="4152"/>
        </w:tabs>
        <w:spacing w:after="0" w:line="240" w:lineRule="auto"/>
        <w:ind w:right="114"/>
        <w:jc w:val="center"/>
        <w:rPr>
          <w:rFonts w:ascii="Times New Roman" w:eastAsia="Times New Roman" w:hAnsi="Times New Roman" w:cs="Times New Roman"/>
          <w:b/>
          <w:bCs/>
          <w:sz w:val="28"/>
          <w:szCs w:val="28"/>
          <w:lang w:eastAsia="uk-UA"/>
        </w:rPr>
      </w:pPr>
      <w:r w:rsidRPr="00906188">
        <w:rPr>
          <w:rFonts w:ascii="Times New Roman" w:eastAsia="Times New Roman" w:hAnsi="Times New Roman" w:cs="Times New Roman"/>
          <w:b/>
          <w:bCs/>
          <w:sz w:val="28"/>
          <w:szCs w:val="28"/>
          <w:lang w:eastAsia="uk-UA"/>
        </w:rPr>
        <w:t>з питань власності</w:t>
      </w:r>
    </w:p>
    <w:p w:rsidR="00982127" w:rsidRPr="00906188" w:rsidRDefault="00982127" w:rsidP="0027421C">
      <w:pPr>
        <w:widowControl w:val="0"/>
        <w:tabs>
          <w:tab w:val="left" w:pos="900"/>
          <w:tab w:val="left" w:pos="1260"/>
          <w:tab w:val="left" w:pos="4152"/>
        </w:tabs>
        <w:spacing w:after="0" w:line="240" w:lineRule="auto"/>
        <w:ind w:right="-1"/>
        <w:jc w:val="both"/>
        <w:rPr>
          <w:rFonts w:ascii="Times New Roman" w:eastAsia="Times New Roman" w:hAnsi="Times New Roman" w:cs="Times New Roman"/>
          <w:sz w:val="28"/>
          <w:szCs w:val="28"/>
          <w:lang w:eastAsia="uk-UA"/>
        </w:rPr>
      </w:pPr>
      <w:r w:rsidRPr="00906188">
        <w:rPr>
          <w:rFonts w:ascii="Times New Roman" w:eastAsia="Times New Roman" w:hAnsi="Times New Roman" w:cs="Times New Roman"/>
          <w:b/>
          <w:bCs/>
          <w:sz w:val="28"/>
          <w:szCs w:val="28"/>
          <w:lang w:eastAsia="uk-UA"/>
        </w:rPr>
        <w:t>від 2</w:t>
      </w:r>
      <w:r>
        <w:rPr>
          <w:rFonts w:ascii="Times New Roman" w:eastAsia="Times New Roman" w:hAnsi="Times New Roman" w:cs="Times New Roman"/>
          <w:b/>
          <w:bCs/>
          <w:sz w:val="28"/>
          <w:szCs w:val="28"/>
          <w:lang w:eastAsia="uk-UA"/>
        </w:rPr>
        <w:t>5.01</w:t>
      </w:r>
      <w:r w:rsidRPr="00906188">
        <w:rPr>
          <w:rFonts w:ascii="Times New Roman" w:eastAsia="Times New Roman" w:hAnsi="Times New Roman" w:cs="Times New Roman"/>
          <w:b/>
          <w:bCs/>
          <w:sz w:val="28"/>
          <w:szCs w:val="28"/>
          <w:lang w:eastAsia="uk-UA"/>
        </w:rPr>
        <w:t>.202</w:t>
      </w:r>
      <w:r>
        <w:rPr>
          <w:rFonts w:ascii="Times New Roman" w:eastAsia="Times New Roman" w:hAnsi="Times New Roman" w:cs="Times New Roman"/>
          <w:b/>
          <w:bCs/>
          <w:sz w:val="28"/>
          <w:szCs w:val="28"/>
          <w:lang w:eastAsia="uk-UA"/>
        </w:rPr>
        <w:t>2</w:t>
      </w:r>
    </w:p>
    <w:p w:rsidR="00982127" w:rsidRPr="00906188" w:rsidRDefault="00982127" w:rsidP="0027421C">
      <w:pPr>
        <w:widowControl w:val="0"/>
        <w:tabs>
          <w:tab w:val="left" w:pos="709"/>
          <w:tab w:val="left" w:pos="900"/>
          <w:tab w:val="left" w:pos="4152"/>
        </w:tabs>
        <w:spacing w:after="0" w:line="240" w:lineRule="auto"/>
        <w:ind w:right="-1"/>
        <w:jc w:val="both"/>
        <w:rPr>
          <w:rFonts w:ascii="Times New Roman" w:eastAsia="Times New Roman" w:hAnsi="Times New Roman" w:cs="Times New Roman"/>
          <w:sz w:val="28"/>
          <w:szCs w:val="28"/>
          <w:lang w:eastAsia="uk-UA"/>
        </w:rPr>
      </w:pPr>
    </w:p>
    <w:p w:rsidR="00982127" w:rsidRPr="00906188" w:rsidRDefault="00982127" w:rsidP="0027421C">
      <w:pPr>
        <w:widowControl w:val="0"/>
        <w:spacing w:after="0" w:line="240" w:lineRule="auto"/>
        <w:ind w:right="114"/>
        <w:jc w:val="both"/>
        <w:rPr>
          <w:rFonts w:ascii="Times New Roman" w:eastAsia="Times New Roman" w:hAnsi="Times New Roman" w:cs="Times New Roman"/>
          <w:b/>
          <w:bCs/>
          <w:w w:val="101"/>
          <w:sz w:val="28"/>
          <w:szCs w:val="28"/>
          <w:lang w:eastAsia="uk-UA"/>
        </w:rPr>
      </w:pPr>
      <w:r w:rsidRPr="00906188">
        <w:rPr>
          <w:rFonts w:ascii="Times New Roman" w:eastAsia="Times New Roman" w:hAnsi="Times New Roman" w:cs="Times New Roman"/>
          <w:b/>
          <w:bCs/>
          <w:w w:val="101"/>
          <w:sz w:val="28"/>
          <w:szCs w:val="28"/>
          <w:lang w:eastAsia="uk-UA"/>
        </w:rPr>
        <w:t xml:space="preserve">Місце проведення: </w:t>
      </w:r>
      <w:r w:rsidRPr="00906188">
        <w:rPr>
          <w:rFonts w:ascii="Times New Roman" w:eastAsia="Times New Roman" w:hAnsi="Times New Roman" w:cs="Times New Roman"/>
          <w:bCs/>
          <w:w w:val="101"/>
          <w:sz w:val="28"/>
          <w:szCs w:val="28"/>
          <w:lang w:eastAsia="uk-UA"/>
        </w:rPr>
        <w:t>Київська міська рада, м. Київ, вул. Хрещатик, 36,                        10 поверх, зал засідань 1017,</w:t>
      </w:r>
      <w:r w:rsidRPr="00906188">
        <w:rPr>
          <w:rFonts w:ascii="Times New Roman" w:eastAsia="Times New Roman" w:hAnsi="Times New Roman" w:cs="Times New Roman"/>
          <w:w w:val="101"/>
          <w:sz w:val="28"/>
          <w:szCs w:val="28"/>
          <w:lang w:eastAsia="uk-UA"/>
        </w:rPr>
        <w:t xml:space="preserve"> початок об 11:00.</w:t>
      </w:r>
    </w:p>
    <w:p w:rsidR="00982127" w:rsidRPr="00906188" w:rsidRDefault="00982127" w:rsidP="0027421C">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uk-UA"/>
        </w:rPr>
      </w:pPr>
    </w:p>
    <w:p w:rsidR="00982127" w:rsidRPr="00906188" w:rsidRDefault="00982127" w:rsidP="0027421C">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b/>
          <w:w w:val="101"/>
          <w:sz w:val="28"/>
          <w:szCs w:val="28"/>
          <w:lang w:eastAsia="uk-UA"/>
        </w:rPr>
        <w:t>Склад комісії:</w:t>
      </w:r>
      <w:r w:rsidRPr="00906188">
        <w:rPr>
          <w:rFonts w:ascii="Times New Roman" w:eastAsia="Times New Roman" w:hAnsi="Times New Roman" w:cs="Times New Roman"/>
          <w:w w:val="101"/>
          <w:sz w:val="28"/>
          <w:szCs w:val="28"/>
          <w:lang w:eastAsia="uk-UA"/>
        </w:rPr>
        <w:t xml:space="preserve"> </w:t>
      </w:r>
      <w:r w:rsidRPr="00906188">
        <w:rPr>
          <w:rFonts w:ascii="Times New Roman" w:eastAsia="Times New Roman" w:hAnsi="Times New Roman" w:cs="Times New Roman"/>
          <w:b/>
          <w:w w:val="101"/>
          <w:sz w:val="28"/>
          <w:szCs w:val="28"/>
          <w:lang w:eastAsia="uk-UA"/>
        </w:rPr>
        <w:t xml:space="preserve">8 </w:t>
      </w:r>
      <w:r w:rsidRPr="00906188">
        <w:rPr>
          <w:rFonts w:ascii="Times New Roman" w:eastAsia="Times New Roman" w:hAnsi="Times New Roman" w:cs="Times New Roman"/>
          <w:w w:val="101"/>
          <w:sz w:val="28"/>
          <w:szCs w:val="28"/>
          <w:lang w:eastAsia="uk-UA"/>
        </w:rPr>
        <w:t>депутатів Київської міської ради.</w:t>
      </w:r>
    </w:p>
    <w:p w:rsidR="00982127" w:rsidRPr="00906188" w:rsidRDefault="00982127" w:rsidP="0027421C">
      <w:pPr>
        <w:widowControl w:val="0"/>
        <w:tabs>
          <w:tab w:val="left" w:pos="709"/>
          <w:tab w:val="left" w:pos="900"/>
          <w:tab w:val="left" w:pos="4152"/>
        </w:tabs>
        <w:spacing w:after="0" w:line="240" w:lineRule="auto"/>
        <w:ind w:right="-1"/>
        <w:jc w:val="both"/>
        <w:rPr>
          <w:rFonts w:ascii="Times New Roman" w:eastAsia="Times New Roman" w:hAnsi="Times New Roman" w:cs="Times New Roman"/>
          <w:w w:val="101"/>
          <w:sz w:val="28"/>
          <w:szCs w:val="28"/>
          <w:lang w:eastAsia="uk-UA"/>
        </w:rPr>
      </w:pPr>
    </w:p>
    <w:p w:rsidR="00982127" w:rsidRPr="00906188" w:rsidRDefault="00982127" w:rsidP="0027421C">
      <w:pPr>
        <w:widowControl w:val="0"/>
        <w:tabs>
          <w:tab w:val="left" w:pos="4152"/>
        </w:tabs>
        <w:spacing w:after="0" w:line="240" w:lineRule="auto"/>
        <w:ind w:right="-1"/>
        <w:jc w:val="both"/>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
          <w:bCs/>
          <w:w w:val="101"/>
          <w:sz w:val="28"/>
          <w:szCs w:val="28"/>
          <w:lang w:eastAsia="uk-UA"/>
        </w:rPr>
        <w:t>Присутні: 7</w:t>
      </w:r>
      <w:r w:rsidRPr="00906188">
        <w:rPr>
          <w:rFonts w:ascii="Times New Roman" w:eastAsia="Times New Roman" w:hAnsi="Times New Roman" w:cs="Times New Roman"/>
          <w:bCs/>
          <w:w w:val="101"/>
          <w:sz w:val="28"/>
          <w:szCs w:val="28"/>
          <w:lang w:eastAsia="uk-UA"/>
        </w:rPr>
        <w:t xml:space="preserve"> депутатів Київської міської ради, членів постійної комісії:</w:t>
      </w:r>
    </w:p>
    <w:p w:rsidR="00982127" w:rsidRPr="00906188" w:rsidRDefault="00982127" w:rsidP="0027421C">
      <w:pPr>
        <w:widowControl w:val="0"/>
        <w:tabs>
          <w:tab w:val="left" w:pos="4152"/>
        </w:tabs>
        <w:spacing w:after="0" w:line="240" w:lineRule="auto"/>
        <w:ind w:right="-1"/>
        <w:jc w:val="both"/>
        <w:rPr>
          <w:rFonts w:ascii="Times New Roman" w:eastAsia="Times New Roman" w:hAnsi="Times New Roman" w:cs="Times New Roman"/>
          <w:w w:val="101"/>
          <w:sz w:val="28"/>
          <w:szCs w:val="28"/>
          <w:lang w:eastAsia="uk-UA"/>
        </w:rPr>
      </w:pPr>
    </w:p>
    <w:tbl>
      <w:tblPr>
        <w:tblW w:w="9673" w:type="dxa"/>
        <w:tblInd w:w="-34" w:type="dxa"/>
        <w:tblLook w:val="04A0" w:firstRow="1" w:lastRow="0" w:firstColumn="1" w:lastColumn="0" w:noHBand="0" w:noVBand="1"/>
      </w:tblPr>
      <w:tblGrid>
        <w:gridCol w:w="3295"/>
        <w:gridCol w:w="6378"/>
      </w:tblGrid>
      <w:tr w:rsidR="00982127" w:rsidRPr="00906188" w:rsidTr="0027421C">
        <w:tc>
          <w:tcPr>
            <w:tcW w:w="3295" w:type="dxa"/>
            <w:hideMark/>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Михайло ПРИСЯЖНЮК</w:t>
            </w:r>
          </w:p>
        </w:tc>
        <w:tc>
          <w:tcPr>
            <w:tcW w:w="6378" w:type="dxa"/>
            <w:hideMark/>
          </w:tcPr>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голова постійної комісії</w:t>
            </w:r>
          </w:p>
        </w:tc>
      </w:tr>
      <w:tr w:rsidR="00982127" w:rsidRPr="00906188" w:rsidTr="0027421C">
        <w:tc>
          <w:tcPr>
            <w:tcW w:w="3295" w:type="dxa"/>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Костянтин БРОВЧЕНКО</w:t>
            </w:r>
          </w:p>
        </w:tc>
        <w:tc>
          <w:tcPr>
            <w:tcW w:w="6378" w:type="dxa"/>
          </w:tcPr>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sz w:val="28"/>
                <w:szCs w:val="28"/>
                <w:lang w:eastAsia="uk-UA"/>
              </w:rPr>
            </w:pPr>
            <w:r w:rsidRPr="00906188">
              <w:rPr>
                <w:rFonts w:ascii="Times New Roman" w:eastAsia="Times New Roman" w:hAnsi="Times New Roman" w:cs="Times New Roman"/>
                <w:bCs/>
                <w:sz w:val="28"/>
                <w:szCs w:val="28"/>
                <w:lang w:eastAsia="uk-UA"/>
              </w:rPr>
              <w:t>заступник голови постійної комісії</w:t>
            </w:r>
          </w:p>
        </w:tc>
      </w:tr>
      <w:tr w:rsidR="00982127" w:rsidRPr="00906188" w:rsidTr="0027421C">
        <w:tc>
          <w:tcPr>
            <w:tcW w:w="3295" w:type="dxa"/>
            <w:hideMark/>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Павло БОЙЧЕНКО</w:t>
            </w:r>
          </w:p>
        </w:tc>
        <w:tc>
          <w:tcPr>
            <w:tcW w:w="6378" w:type="dxa"/>
            <w:hideMark/>
          </w:tcPr>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sz w:val="28"/>
                <w:szCs w:val="28"/>
                <w:lang w:eastAsia="uk-UA"/>
              </w:rPr>
            </w:pPr>
            <w:r w:rsidRPr="00906188">
              <w:rPr>
                <w:rFonts w:ascii="Times New Roman" w:eastAsia="Times New Roman" w:hAnsi="Times New Roman" w:cs="Times New Roman"/>
                <w:bCs/>
                <w:sz w:val="28"/>
                <w:szCs w:val="28"/>
                <w:lang w:eastAsia="uk-UA"/>
              </w:rPr>
              <w:t>заступник голови постійної комісії</w:t>
            </w:r>
          </w:p>
        </w:tc>
      </w:tr>
      <w:tr w:rsidR="00982127" w:rsidRPr="00906188" w:rsidTr="0027421C">
        <w:tc>
          <w:tcPr>
            <w:tcW w:w="3295" w:type="dxa"/>
            <w:hideMark/>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Сергій АРТЕМЕНКО</w:t>
            </w:r>
          </w:p>
        </w:tc>
        <w:tc>
          <w:tcPr>
            <w:tcW w:w="6378" w:type="dxa"/>
            <w:hideMark/>
          </w:tcPr>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sz w:val="28"/>
                <w:szCs w:val="28"/>
                <w:lang w:eastAsia="uk-UA"/>
              </w:rPr>
              <w:t>секретар комісії</w:t>
            </w:r>
          </w:p>
        </w:tc>
      </w:tr>
      <w:tr w:rsidR="00982127" w:rsidRPr="00906188" w:rsidTr="0027421C">
        <w:tc>
          <w:tcPr>
            <w:tcW w:w="9673" w:type="dxa"/>
            <w:gridSpan w:val="2"/>
            <w:hideMark/>
          </w:tcPr>
          <w:p w:rsidR="00982127" w:rsidRDefault="00982127" w:rsidP="0027421C">
            <w:pPr>
              <w:tabs>
                <w:tab w:val="left" w:pos="4152"/>
              </w:tabs>
              <w:spacing w:after="0" w:line="240" w:lineRule="auto"/>
              <w:ind w:left="172" w:right="-1" w:hanging="172"/>
              <w:contextualSpacing/>
              <w:rPr>
                <w:rFonts w:ascii="Times New Roman" w:eastAsia="Times New Roman" w:hAnsi="Times New Roman" w:cs="Times New Roman"/>
                <w:b/>
                <w:bCs/>
                <w:w w:val="101"/>
                <w:sz w:val="28"/>
                <w:szCs w:val="28"/>
                <w:lang w:eastAsia="uk-UA"/>
              </w:rPr>
            </w:pPr>
          </w:p>
          <w:p w:rsidR="00982127" w:rsidRPr="00906188" w:rsidRDefault="00982127" w:rsidP="0027421C">
            <w:pPr>
              <w:tabs>
                <w:tab w:val="left" w:pos="4152"/>
              </w:tabs>
              <w:spacing w:after="0" w:line="240" w:lineRule="auto"/>
              <w:ind w:left="172" w:right="-1" w:hanging="172"/>
              <w:contextualSpacing/>
              <w:rPr>
                <w:rFonts w:ascii="Times New Roman" w:eastAsia="Times New Roman" w:hAnsi="Times New Roman" w:cs="Times New Roman"/>
                <w:b/>
                <w:bCs/>
                <w:w w:val="101"/>
                <w:sz w:val="28"/>
                <w:szCs w:val="28"/>
                <w:lang w:eastAsia="uk-UA"/>
              </w:rPr>
            </w:pPr>
            <w:r w:rsidRPr="00906188">
              <w:rPr>
                <w:rFonts w:ascii="Times New Roman" w:eastAsia="Times New Roman" w:hAnsi="Times New Roman" w:cs="Times New Roman"/>
                <w:b/>
                <w:bCs/>
                <w:w w:val="101"/>
                <w:sz w:val="28"/>
                <w:szCs w:val="28"/>
                <w:lang w:eastAsia="uk-UA"/>
              </w:rPr>
              <w:t>члени постійної комісії:</w:t>
            </w:r>
          </w:p>
          <w:p w:rsidR="00982127" w:rsidRPr="00906188" w:rsidRDefault="00982127" w:rsidP="0027421C">
            <w:pPr>
              <w:tabs>
                <w:tab w:val="left" w:pos="4152"/>
              </w:tabs>
              <w:spacing w:after="0" w:line="240" w:lineRule="auto"/>
              <w:ind w:left="172" w:right="-1" w:hanging="172"/>
              <w:contextualSpacing/>
              <w:rPr>
                <w:rFonts w:ascii="Times New Roman" w:eastAsia="Times New Roman" w:hAnsi="Times New Roman" w:cs="Times New Roman"/>
                <w:b/>
                <w:bCs/>
                <w:w w:val="101"/>
                <w:sz w:val="28"/>
                <w:szCs w:val="28"/>
                <w:lang w:eastAsia="uk-UA"/>
              </w:rPr>
            </w:pPr>
          </w:p>
        </w:tc>
      </w:tr>
      <w:tr w:rsidR="00982127" w:rsidRPr="00906188" w:rsidTr="0027421C">
        <w:tc>
          <w:tcPr>
            <w:tcW w:w="3295" w:type="dxa"/>
            <w:hideMark/>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Олег ЛЕВЧЕНКО</w:t>
            </w:r>
          </w:p>
        </w:tc>
        <w:tc>
          <w:tcPr>
            <w:tcW w:w="6378" w:type="dxa"/>
          </w:tcPr>
          <w:p w:rsidR="00982127" w:rsidRPr="00906188" w:rsidRDefault="00982127" w:rsidP="0027421C">
            <w:pPr>
              <w:tabs>
                <w:tab w:val="left" w:pos="4152"/>
              </w:tabs>
              <w:spacing w:after="0" w:line="240" w:lineRule="auto"/>
              <w:ind w:right="-1"/>
              <w:rPr>
                <w:rFonts w:ascii="Times New Roman" w:eastAsia="Times New Roman" w:hAnsi="Times New Roman" w:cs="Times New Roman"/>
                <w:bCs/>
                <w:w w:val="101"/>
                <w:sz w:val="28"/>
                <w:szCs w:val="28"/>
                <w:lang w:eastAsia="uk-UA"/>
              </w:rPr>
            </w:pPr>
          </w:p>
        </w:tc>
      </w:tr>
      <w:tr w:rsidR="00982127" w:rsidRPr="00906188" w:rsidTr="0027421C">
        <w:tc>
          <w:tcPr>
            <w:tcW w:w="3295" w:type="dxa"/>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Ілля КУШНІР</w:t>
            </w:r>
          </w:p>
        </w:tc>
        <w:tc>
          <w:tcPr>
            <w:tcW w:w="6378" w:type="dxa"/>
          </w:tcPr>
          <w:p w:rsidR="00982127" w:rsidRPr="00906188" w:rsidRDefault="00982127" w:rsidP="0027421C">
            <w:pPr>
              <w:tabs>
                <w:tab w:val="left" w:pos="4152"/>
              </w:tabs>
              <w:spacing w:after="0" w:line="240" w:lineRule="auto"/>
              <w:ind w:right="-1"/>
              <w:rPr>
                <w:rFonts w:ascii="Times New Roman" w:eastAsia="Times New Roman" w:hAnsi="Times New Roman" w:cs="Times New Roman"/>
                <w:bCs/>
                <w:w w:val="101"/>
                <w:sz w:val="28"/>
                <w:szCs w:val="28"/>
                <w:lang w:eastAsia="uk-UA"/>
              </w:rPr>
            </w:pPr>
          </w:p>
        </w:tc>
      </w:tr>
      <w:tr w:rsidR="00982127" w:rsidRPr="00906188" w:rsidTr="0027421C">
        <w:tc>
          <w:tcPr>
            <w:tcW w:w="3295" w:type="dxa"/>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82127">
              <w:rPr>
                <w:rFonts w:ascii="Times New Roman" w:eastAsia="Times New Roman" w:hAnsi="Times New Roman" w:cs="Times New Roman"/>
                <w:bCs/>
                <w:w w:val="101"/>
                <w:sz w:val="28"/>
                <w:szCs w:val="28"/>
                <w:lang w:eastAsia="uk-UA"/>
              </w:rPr>
              <w:t>Рустем АХМЕТОВ</w:t>
            </w:r>
          </w:p>
        </w:tc>
        <w:tc>
          <w:tcPr>
            <w:tcW w:w="6378" w:type="dxa"/>
          </w:tcPr>
          <w:p w:rsidR="00982127" w:rsidRPr="00906188" w:rsidRDefault="00982127" w:rsidP="0027421C">
            <w:pPr>
              <w:tabs>
                <w:tab w:val="left" w:pos="4152"/>
              </w:tabs>
              <w:spacing w:after="0" w:line="240" w:lineRule="auto"/>
              <w:ind w:right="-1"/>
              <w:rPr>
                <w:rFonts w:ascii="Times New Roman" w:eastAsia="Times New Roman" w:hAnsi="Times New Roman" w:cs="Times New Roman"/>
                <w:bCs/>
                <w:w w:val="101"/>
                <w:sz w:val="28"/>
                <w:szCs w:val="28"/>
                <w:lang w:eastAsia="uk-UA"/>
              </w:rPr>
            </w:pPr>
          </w:p>
        </w:tc>
      </w:tr>
      <w:tr w:rsidR="00982127" w:rsidRPr="00906188" w:rsidTr="0027421C">
        <w:tc>
          <w:tcPr>
            <w:tcW w:w="3295" w:type="dxa"/>
          </w:tcPr>
          <w:p w:rsidR="00982127" w:rsidRPr="00982127"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p>
        </w:tc>
        <w:tc>
          <w:tcPr>
            <w:tcW w:w="6378" w:type="dxa"/>
          </w:tcPr>
          <w:p w:rsidR="00982127" w:rsidRPr="00906188" w:rsidRDefault="00982127" w:rsidP="0027421C">
            <w:pPr>
              <w:tabs>
                <w:tab w:val="left" w:pos="4152"/>
              </w:tabs>
              <w:spacing w:after="0" w:line="240" w:lineRule="auto"/>
              <w:ind w:right="-1"/>
              <w:rPr>
                <w:rFonts w:ascii="Times New Roman" w:eastAsia="Times New Roman" w:hAnsi="Times New Roman" w:cs="Times New Roman"/>
                <w:bCs/>
                <w:w w:val="101"/>
                <w:sz w:val="28"/>
                <w:szCs w:val="28"/>
                <w:lang w:eastAsia="uk-UA"/>
              </w:rPr>
            </w:pPr>
          </w:p>
        </w:tc>
      </w:tr>
      <w:tr w:rsidR="00982127" w:rsidRPr="00906188" w:rsidTr="0027421C">
        <w:trPr>
          <w:trHeight w:val="376"/>
        </w:trPr>
        <w:tc>
          <w:tcPr>
            <w:tcW w:w="3295" w:type="dxa"/>
            <w:hideMark/>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
                <w:bCs/>
                <w:w w:val="101"/>
                <w:sz w:val="28"/>
                <w:szCs w:val="28"/>
                <w:lang w:eastAsia="uk-UA"/>
              </w:rPr>
            </w:pPr>
            <w:r w:rsidRPr="00906188">
              <w:rPr>
                <w:rFonts w:ascii="Times New Roman" w:eastAsia="Times New Roman" w:hAnsi="Times New Roman" w:cs="Times New Roman"/>
                <w:b/>
                <w:bCs/>
                <w:w w:val="101"/>
                <w:sz w:val="28"/>
                <w:szCs w:val="28"/>
                <w:lang w:eastAsia="uk-UA"/>
              </w:rPr>
              <w:t>Відсутн</w:t>
            </w:r>
            <w:r w:rsidR="00C52B1A">
              <w:rPr>
                <w:rFonts w:ascii="Times New Roman" w:eastAsia="Times New Roman" w:hAnsi="Times New Roman" w:cs="Times New Roman"/>
                <w:b/>
                <w:bCs/>
                <w:w w:val="101"/>
                <w:sz w:val="28"/>
                <w:szCs w:val="28"/>
                <w:lang w:eastAsia="uk-UA"/>
              </w:rPr>
              <w:t>я</w:t>
            </w:r>
            <w:r w:rsidR="00E75CD1">
              <w:rPr>
                <w:rFonts w:ascii="Times New Roman" w:eastAsia="Times New Roman" w:hAnsi="Times New Roman" w:cs="Times New Roman"/>
                <w:b/>
                <w:bCs/>
                <w:w w:val="101"/>
                <w:sz w:val="28"/>
                <w:szCs w:val="28"/>
                <w:lang w:eastAsia="uk-UA"/>
              </w:rPr>
              <w:t>:</w:t>
            </w:r>
            <w:r w:rsidRPr="00906188">
              <w:rPr>
                <w:rFonts w:ascii="Times New Roman" w:eastAsia="Times New Roman" w:hAnsi="Times New Roman" w:cs="Times New Roman"/>
                <w:b/>
                <w:bCs/>
                <w:w w:val="101"/>
                <w:sz w:val="28"/>
                <w:szCs w:val="28"/>
                <w:lang w:eastAsia="uk-UA"/>
              </w:rPr>
              <w:t xml:space="preserve"> </w:t>
            </w:r>
          </w:p>
        </w:tc>
        <w:tc>
          <w:tcPr>
            <w:tcW w:w="6378" w:type="dxa"/>
          </w:tcPr>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1 депутат</w:t>
            </w:r>
            <w:r w:rsidR="00D1540B">
              <w:rPr>
                <w:rFonts w:ascii="Times New Roman" w:eastAsia="Times New Roman" w:hAnsi="Times New Roman" w:cs="Times New Roman"/>
                <w:bCs/>
                <w:w w:val="101"/>
                <w:sz w:val="28"/>
                <w:szCs w:val="28"/>
                <w:lang w:eastAsia="uk-UA"/>
              </w:rPr>
              <w:t>ка</w:t>
            </w:r>
            <w:r w:rsidRPr="00906188">
              <w:rPr>
                <w:rFonts w:ascii="Times New Roman" w:eastAsia="Times New Roman" w:hAnsi="Times New Roman" w:cs="Times New Roman"/>
                <w:bCs/>
                <w:w w:val="101"/>
                <w:sz w:val="28"/>
                <w:szCs w:val="28"/>
                <w:lang w:eastAsia="uk-UA"/>
              </w:rPr>
              <w:t xml:space="preserve"> Київської міської ради</w:t>
            </w:r>
          </w:p>
          <w:p w:rsidR="00982127" w:rsidRPr="00906188" w:rsidRDefault="00982127" w:rsidP="0027421C">
            <w:pPr>
              <w:tabs>
                <w:tab w:val="left" w:pos="4152"/>
              </w:tabs>
              <w:spacing w:after="0" w:line="240" w:lineRule="auto"/>
              <w:ind w:left="720" w:right="-1"/>
              <w:contextualSpacing/>
              <w:rPr>
                <w:rFonts w:ascii="Times New Roman" w:eastAsia="Times New Roman" w:hAnsi="Times New Roman" w:cs="Times New Roman"/>
                <w:bCs/>
                <w:w w:val="101"/>
                <w:sz w:val="28"/>
                <w:szCs w:val="28"/>
                <w:lang w:eastAsia="uk-UA"/>
              </w:rPr>
            </w:pPr>
          </w:p>
        </w:tc>
      </w:tr>
      <w:tr w:rsidR="00982127" w:rsidRPr="00906188" w:rsidTr="00982127">
        <w:trPr>
          <w:trHeight w:val="376"/>
        </w:trPr>
        <w:tc>
          <w:tcPr>
            <w:tcW w:w="3295" w:type="dxa"/>
          </w:tcPr>
          <w:p w:rsidR="00982127" w:rsidRPr="00906188" w:rsidRDefault="00982127" w:rsidP="0027421C">
            <w:pPr>
              <w:tabs>
                <w:tab w:val="left" w:pos="4152"/>
              </w:tabs>
              <w:spacing w:after="0" w:line="240" w:lineRule="auto"/>
              <w:ind w:left="172" w:right="-1" w:hanging="172"/>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Cs/>
                <w:w w:val="101"/>
                <w:sz w:val="28"/>
                <w:szCs w:val="28"/>
                <w:lang w:eastAsia="uk-UA"/>
              </w:rPr>
              <w:t>Ганна CВИРИДЕНКО</w:t>
            </w:r>
          </w:p>
        </w:tc>
        <w:tc>
          <w:tcPr>
            <w:tcW w:w="6378" w:type="dxa"/>
          </w:tcPr>
          <w:p w:rsidR="00982127" w:rsidRPr="00906188" w:rsidRDefault="00982127" w:rsidP="00E75CD1">
            <w:pPr>
              <w:tabs>
                <w:tab w:val="left" w:pos="4152"/>
              </w:tabs>
              <w:spacing w:after="0" w:line="240" w:lineRule="auto"/>
              <w:ind w:right="-1"/>
              <w:contextualSpacing/>
              <w:rPr>
                <w:rFonts w:ascii="Times New Roman" w:eastAsia="Times New Roman" w:hAnsi="Times New Roman" w:cs="Times New Roman"/>
                <w:bCs/>
                <w:w w:val="101"/>
                <w:sz w:val="28"/>
                <w:szCs w:val="28"/>
                <w:lang w:eastAsia="uk-UA"/>
              </w:rPr>
            </w:pPr>
            <w:r w:rsidRPr="00982127">
              <w:rPr>
                <w:rFonts w:ascii="Times New Roman" w:eastAsia="Times New Roman" w:hAnsi="Times New Roman" w:cs="Times New Roman"/>
                <w:bCs/>
                <w:w w:val="101"/>
                <w:sz w:val="28"/>
                <w:szCs w:val="28"/>
                <w:lang w:eastAsia="uk-UA"/>
              </w:rPr>
              <w:t>перш</w:t>
            </w:r>
            <w:r w:rsidR="00E75CD1">
              <w:rPr>
                <w:rFonts w:ascii="Times New Roman" w:eastAsia="Times New Roman" w:hAnsi="Times New Roman" w:cs="Times New Roman"/>
                <w:bCs/>
                <w:w w:val="101"/>
                <w:sz w:val="28"/>
                <w:szCs w:val="28"/>
                <w:lang w:eastAsia="uk-UA"/>
              </w:rPr>
              <w:t xml:space="preserve">а заступниця </w:t>
            </w:r>
            <w:r w:rsidRPr="00982127">
              <w:rPr>
                <w:rFonts w:ascii="Times New Roman" w:eastAsia="Times New Roman" w:hAnsi="Times New Roman" w:cs="Times New Roman"/>
                <w:bCs/>
                <w:w w:val="101"/>
                <w:sz w:val="28"/>
                <w:szCs w:val="28"/>
                <w:lang w:eastAsia="uk-UA"/>
              </w:rPr>
              <w:t>голови постійної комісії</w:t>
            </w:r>
          </w:p>
        </w:tc>
      </w:tr>
    </w:tbl>
    <w:p w:rsidR="00982127" w:rsidRPr="00906188" w:rsidRDefault="00982127" w:rsidP="0027421C">
      <w:pPr>
        <w:tabs>
          <w:tab w:val="left" w:pos="0"/>
          <w:tab w:val="left" w:pos="1470"/>
          <w:tab w:val="left" w:pos="4152"/>
        </w:tabs>
        <w:spacing w:after="0" w:line="240" w:lineRule="auto"/>
        <w:jc w:val="both"/>
        <w:rPr>
          <w:rFonts w:ascii="Times New Roman" w:eastAsia="Times New Roman" w:hAnsi="Times New Roman" w:cs="Times New Roman"/>
          <w:b/>
          <w:bCs/>
          <w:w w:val="101"/>
          <w:sz w:val="28"/>
          <w:szCs w:val="28"/>
          <w:lang w:eastAsia="uk-UA"/>
        </w:rPr>
      </w:pPr>
    </w:p>
    <w:p w:rsidR="00982127" w:rsidRPr="00906188" w:rsidRDefault="00982127" w:rsidP="0027421C">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r w:rsidRPr="00906188">
        <w:rPr>
          <w:rFonts w:ascii="Times New Roman" w:eastAsia="Times New Roman" w:hAnsi="Times New Roman" w:cs="Times New Roman"/>
          <w:b/>
          <w:bCs/>
          <w:w w:val="101"/>
          <w:sz w:val="28"/>
          <w:szCs w:val="28"/>
          <w:lang w:eastAsia="uk-UA"/>
        </w:rPr>
        <w:t>Запрошені</w:t>
      </w:r>
      <w:r w:rsidRPr="00906188">
        <w:rPr>
          <w:rFonts w:ascii="Times New Roman" w:eastAsia="Times New Roman" w:hAnsi="Times New Roman" w:cs="Times New Roman"/>
          <w:bCs/>
          <w:w w:val="101"/>
          <w:sz w:val="28"/>
          <w:szCs w:val="28"/>
          <w:lang w:eastAsia="uk-UA"/>
        </w:rPr>
        <w:t xml:space="preserve">:  </w:t>
      </w:r>
    </w:p>
    <w:p w:rsidR="00982127" w:rsidRPr="00906188" w:rsidRDefault="00982127" w:rsidP="0027421C">
      <w:pPr>
        <w:tabs>
          <w:tab w:val="left" w:pos="0"/>
          <w:tab w:val="left" w:pos="1470"/>
          <w:tab w:val="left" w:pos="4152"/>
        </w:tabs>
        <w:spacing w:after="0" w:line="240" w:lineRule="auto"/>
        <w:jc w:val="both"/>
        <w:rPr>
          <w:rFonts w:ascii="Times New Roman" w:eastAsia="Times New Roman" w:hAnsi="Times New Roman" w:cs="Times New Roman"/>
          <w:bCs/>
          <w:w w:val="101"/>
          <w:sz w:val="28"/>
          <w:szCs w:val="28"/>
          <w:lang w:eastAsia="uk-UA"/>
        </w:rPr>
      </w:pPr>
    </w:p>
    <w:tbl>
      <w:tblPr>
        <w:tblW w:w="9639" w:type="dxa"/>
        <w:tblLook w:val="04A0" w:firstRow="1" w:lastRow="0" w:firstColumn="1" w:lastColumn="0" w:noHBand="0" w:noVBand="1"/>
      </w:tblPr>
      <w:tblGrid>
        <w:gridCol w:w="3261"/>
        <w:gridCol w:w="6378"/>
      </w:tblGrid>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sidRPr="00906188">
              <w:rPr>
                <w:rFonts w:ascii="Times New Roman" w:eastAsia="Times New Roman" w:hAnsi="Times New Roman" w:cs="Times New Roman"/>
                <w:sz w:val="28"/>
                <w:szCs w:val="28"/>
                <w:shd w:val="clear" w:color="auto" w:fill="FFFFFF"/>
                <w:lang w:eastAsia="uk-UA"/>
              </w:rPr>
              <w:t>О.</w:t>
            </w:r>
            <w:r w:rsidR="00840B04">
              <w:rPr>
                <w:rFonts w:ascii="Times New Roman" w:eastAsia="Times New Roman" w:hAnsi="Times New Roman" w:cs="Times New Roman"/>
                <w:sz w:val="28"/>
                <w:szCs w:val="28"/>
                <w:shd w:val="clear" w:color="auto" w:fill="FFFFFF"/>
                <w:lang w:eastAsia="uk-UA"/>
              </w:rPr>
              <w:t xml:space="preserve"> </w:t>
            </w:r>
            <w:r w:rsidRPr="00906188">
              <w:rPr>
                <w:rFonts w:ascii="Times New Roman" w:eastAsia="Times New Roman" w:hAnsi="Times New Roman" w:cs="Times New Roman"/>
                <w:sz w:val="28"/>
                <w:szCs w:val="28"/>
                <w:shd w:val="clear" w:color="auto" w:fill="FFFFFF"/>
                <w:lang w:eastAsia="uk-UA"/>
              </w:rPr>
              <w:t>ШМУЛЯР</w:t>
            </w:r>
          </w:p>
        </w:tc>
        <w:tc>
          <w:tcPr>
            <w:tcW w:w="6378" w:type="dxa"/>
            <w:hideMark/>
          </w:tcPr>
          <w:p w:rsidR="00982127" w:rsidRPr="00906188" w:rsidRDefault="00982127" w:rsidP="0027421C">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uk-UA"/>
              </w:rPr>
            </w:pPr>
            <w:r w:rsidRPr="00906188">
              <w:rPr>
                <w:rFonts w:ascii="Times New Roman" w:eastAsia="Times New Roman" w:hAnsi="Times New Roman" w:cs="Times New Roman"/>
                <w:bCs/>
                <w:sz w:val="28"/>
                <w:szCs w:val="28"/>
                <w:lang w:eastAsia="uk-UA"/>
              </w:rPr>
              <w:t xml:space="preserve">перший заступник директора </w:t>
            </w:r>
            <w:r w:rsidRPr="00906188">
              <w:rPr>
                <w:rFonts w:ascii="Times New Roman" w:eastAsia="Times New Roman" w:hAnsi="Times New Roman" w:cs="Times New Roman"/>
                <w:sz w:val="28"/>
                <w:szCs w:val="28"/>
                <w:lang w:eastAsia="uk-UA"/>
              </w:rPr>
              <w:t>Департаменту комунальної власності м.Києва виконавчого органу Київської міської ради (КМДА);</w:t>
            </w:r>
          </w:p>
        </w:tc>
      </w:tr>
      <w:tr w:rsidR="00982127" w:rsidRPr="00906188" w:rsidTr="0027421C">
        <w:trPr>
          <w:trHeight w:val="1707"/>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r w:rsidRPr="00906188">
              <w:rPr>
                <w:rFonts w:ascii="Times New Roman" w:eastAsia="Times New Roman" w:hAnsi="Times New Roman" w:cs="Times New Roman"/>
                <w:sz w:val="28"/>
                <w:szCs w:val="28"/>
                <w:shd w:val="clear" w:color="auto" w:fill="FFFFFF"/>
                <w:lang w:eastAsia="uk-UA"/>
              </w:rPr>
              <w:lastRenderedPageBreak/>
              <w:t>О.</w:t>
            </w:r>
            <w:r w:rsidR="00840B04">
              <w:rPr>
                <w:rFonts w:ascii="Times New Roman" w:eastAsia="Times New Roman" w:hAnsi="Times New Roman" w:cs="Times New Roman"/>
                <w:sz w:val="28"/>
                <w:szCs w:val="28"/>
                <w:shd w:val="clear" w:color="auto" w:fill="FFFFFF"/>
                <w:lang w:eastAsia="uk-UA"/>
              </w:rPr>
              <w:t xml:space="preserve"> </w:t>
            </w:r>
            <w:r w:rsidRPr="00906188">
              <w:rPr>
                <w:rFonts w:ascii="Times New Roman" w:eastAsia="Times New Roman" w:hAnsi="Times New Roman" w:cs="Times New Roman"/>
                <w:sz w:val="28"/>
                <w:szCs w:val="28"/>
                <w:shd w:val="clear" w:color="auto" w:fill="FFFFFF"/>
                <w:lang w:eastAsia="uk-UA"/>
              </w:rPr>
              <w:t>ШАЛЮТА</w:t>
            </w:r>
          </w:p>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sz w:val="28"/>
                <w:szCs w:val="28"/>
                <w:shd w:val="clear" w:color="auto" w:fill="FFFFFF"/>
                <w:lang w:eastAsia="uk-UA"/>
              </w:rPr>
            </w:pPr>
          </w:p>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p>
        </w:tc>
        <w:tc>
          <w:tcPr>
            <w:tcW w:w="6378" w:type="dxa"/>
            <w:hideMark/>
          </w:tcPr>
          <w:p w:rsidR="00982127" w:rsidRPr="00906188" w:rsidRDefault="00982127" w:rsidP="0027421C">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shd w:val="clear" w:color="auto" w:fill="FFFFFF"/>
                <w:lang w:eastAsia="uk-UA"/>
              </w:rPr>
            </w:pPr>
            <w:r w:rsidRPr="00906188">
              <w:rPr>
                <w:rFonts w:ascii="Times New Roman" w:eastAsia="Times New Roman" w:hAnsi="Times New Roman" w:cs="Times New Roman"/>
                <w:w w:val="101"/>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906188">
              <w:rPr>
                <w:rFonts w:ascii="Times New Roman" w:eastAsia="Times New Roman" w:hAnsi="Times New Roman" w:cs="Times New Roman"/>
                <w:w w:val="101"/>
                <w:sz w:val="28"/>
                <w:szCs w:val="28"/>
                <w:lang w:eastAsia="uk-UA"/>
              </w:rPr>
              <w:t>Департаменту комунальної власності м. Києва виконавчого органу Київської міської ради (КМДА);</w:t>
            </w:r>
          </w:p>
        </w:tc>
      </w:tr>
      <w:tr w:rsidR="00BC24B3" w:rsidRPr="00906188" w:rsidTr="00A90478">
        <w:trPr>
          <w:trHeight w:val="551"/>
        </w:trPr>
        <w:tc>
          <w:tcPr>
            <w:tcW w:w="3261" w:type="dxa"/>
          </w:tcPr>
          <w:p w:rsidR="00BC24B3" w:rsidRPr="00906188" w:rsidRDefault="00BC24B3" w:rsidP="0027421C">
            <w:pPr>
              <w:tabs>
                <w:tab w:val="left" w:pos="612"/>
                <w:tab w:val="left" w:pos="1470"/>
                <w:tab w:val="left" w:pos="2835"/>
                <w:tab w:val="left" w:pos="3261"/>
                <w:tab w:val="left" w:pos="3686"/>
                <w:tab w:val="left" w:pos="4152"/>
              </w:tabs>
              <w:spacing w:after="0" w:line="240" w:lineRule="auto"/>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А. КУЗЬМЕНКО</w:t>
            </w:r>
          </w:p>
        </w:tc>
        <w:tc>
          <w:tcPr>
            <w:tcW w:w="6378" w:type="dxa"/>
          </w:tcPr>
          <w:p w:rsidR="00BC24B3" w:rsidRPr="00906188" w:rsidRDefault="00C448ED" w:rsidP="00711FF2">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shd w:val="clear" w:color="auto" w:fill="FFFFFF"/>
                <w:lang w:eastAsia="uk-UA"/>
              </w:rPr>
            </w:pPr>
            <w:r>
              <w:rPr>
                <w:rFonts w:ascii="Times New Roman" w:eastAsia="Times New Roman" w:hAnsi="Times New Roman" w:cs="Times New Roman"/>
                <w:w w:val="101"/>
                <w:sz w:val="28"/>
                <w:szCs w:val="28"/>
                <w:shd w:val="clear" w:color="auto" w:fill="FFFFFF"/>
                <w:lang w:eastAsia="uk-UA"/>
              </w:rPr>
              <w:t>з</w:t>
            </w:r>
            <w:r w:rsidR="00BC24B3" w:rsidRPr="00BC24B3">
              <w:rPr>
                <w:rFonts w:ascii="Times New Roman" w:eastAsia="Times New Roman" w:hAnsi="Times New Roman" w:cs="Times New Roman"/>
                <w:w w:val="101"/>
                <w:sz w:val="28"/>
                <w:szCs w:val="28"/>
                <w:shd w:val="clear" w:color="auto" w:fill="FFFFFF"/>
                <w:lang w:eastAsia="uk-UA"/>
              </w:rPr>
              <w:t>аступник начальника управління приватизації та корпоративних прав</w:t>
            </w:r>
            <w:r w:rsidR="00711FF2" w:rsidRPr="00906188">
              <w:rPr>
                <w:rFonts w:ascii="Times New Roman" w:eastAsia="Times New Roman" w:hAnsi="Times New Roman" w:cs="Times New Roman"/>
                <w:w w:val="101"/>
                <w:sz w:val="28"/>
                <w:szCs w:val="28"/>
                <w:lang w:eastAsia="uk-UA"/>
              </w:rPr>
              <w:t xml:space="preserve"> Департаменту комунальної власності м. Києва виконавчого органу Київської міської ради (КМДА);</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w w:val="101"/>
                <w:sz w:val="28"/>
                <w:szCs w:val="28"/>
                <w:lang w:eastAsia="ru-RU"/>
              </w:rPr>
              <w:t>В.</w:t>
            </w:r>
            <w:r w:rsidR="00840B04">
              <w:rPr>
                <w:rFonts w:ascii="Times New Roman" w:eastAsia="Times New Roman" w:hAnsi="Times New Roman" w:cs="Times New Roman"/>
                <w:w w:val="101"/>
                <w:sz w:val="28"/>
                <w:szCs w:val="28"/>
                <w:lang w:eastAsia="ru-RU"/>
              </w:rPr>
              <w:t xml:space="preserve"> </w:t>
            </w:r>
            <w:r w:rsidR="00066B63">
              <w:rPr>
                <w:rFonts w:ascii="Times New Roman" w:eastAsia="Times New Roman" w:hAnsi="Times New Roman" w:cs="Times New Roman"/>
                <w:w w:val="101"/>
                <w:sz w:val="28"/>
                <w:szCs w:val="28"/>
                <w:lang w:eastAsia="ru-RU"/>
              </w:rPr>
              <w:t>ДУДА</w:t>
            </w:r>
          </w:p>
        </w:tc>
        <w:tc>
          <w:tcPr>
            <w:tcW w:w="6378" w:type="dxa"/>
            <w:hideMark/>
          </w:tcPr>
          <w:p w:rsidR="00982127" w:rsidRPr="00906188" w:rsidRDefault="00066B63"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shd w:val="clear" w:color="auto" w:fill="FFFFFF"/>
                <w:lang w:eastAsia="uk-UA"/>
              </w:rPr>
              <w:t>головний спеціаліст</w:t>
            </w:r>
            <w:r w:rsidR="00982127" w:rsidRPr="00906188">
              <w:rPr>
                <w:rFonts w:ascii="Times New Roman" w:eastAsia="Times New Roman" w:hAnsi="Times New Roman" w:cs="Times New Roman"/>
                <w:w w:val="101"/>
                <w:sz w:val="28"/>
                <w:szCs w:val="28"/>
                <w:lang w:eastAsia="ru-RU"/>
              </w:rPr>
              <w:t xml:space="preserve"> відділу з питань майна комунальної власності Деснянської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066B63"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Т. ОНИШКО</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начальни</w:t>
            </w:r>
            <w:r w:rsidR="00066B63">
              <w:rPr>
                <w:rFonts w:ascii="Times New Roman" w:eastAsia="Times New Roman" w:hAnsi="Times New Roman" w:cs="Times New Roman"/>
                <w:w w:val="101"/>
                <w:sz w:val="28"/>
                <w:szCs w:val="28"/>
                <w:lang w:eastAsia="ru-RU"/>
              </w:rPr>
              <w:t>ця</w:t>
            </w:r>
            <w:r w:rsidRPr="00906188">
              <w:rPr>
                <w:rFonts w:ascii="Times New Roman" w:eastAsia="Times New Roman" w:hAnsi="Times New Roman" w:cs="Times New Roman"/>
                <w:w w:val="101"/>
                <w:sz w:val="28"/>
                <w:szCs w:val="28"/>
                <w:lang w:eastAsia="ru-RU"/>
              </w:rPr>
              <w:t xml:space="preserve"> відділу з питань майна комунальної власності Печерської районної в м.Києві державної адміністрації;</w:t>
            </w:r>
          </w:p>
        </w:tc>
      </w:tr>
      <w:tr w:rsidR="00982127" w:rsidRPr="00906188" w:rsidTr="0027421C">
        <w:trPr>
          <w:trHeight w:val="698"/>
        </w:trPr>
        <w:tc>
          <w:tcPr>
            <w:tcW w:w="3261" w:type="dxa"/>
          </w:tcPr>
          <w:p w:rsidR="00982127" w:rsidRPr="00906188" w:rsidRDefault="00066B63"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А.</w:t>
            </w:r>
            <w:r w:rsidR="00840B04">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КАЛАЧНІКОВА</w:t>
            </w:r>
          </w:p>
        </w:tc>
        <w:tc>
          <w:tcPr>
            <w:tcW w:w="6378" w:type="dxa"/>
          </w:tcPr>
          <w:p w:rsidR="00982127" w:rsidRPr="00906188" w:rsidRDefault="00C52B1A"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C52B1A">
              <w:rPr>
                <w:rFonts w:ascii="Times New Roman" w:eastAsia="Times New Roman" w:hAnsi="Times New Roman" w:cs="Times New Roman"/>
                <w:w w:val="101"/>
                <w:sz w:val="28"/>
                <w:szCs w:val="28"/>
                <w:lang w:eastAsia="ru-RU"/>
              </w:rPr>
              <w:t xml:space="preserve">в.о. начальника відділу з питань майна комунальної власності </w:t>
            </w:r>
            <w:r w:rsidR="00982127" w:rsidRPr="00906188">
              <w:rPr>
                <w:rFonts w:ascii="Times New Roman" w:eastAsia="Times New Roman" w:hAnsi="Times New Roman" w:cs="Times New Roman"/>
                <w:w w:val="101"/>
                <w:sz w:val="28"/>
                <w:szCs w:val="28"/>
                <w:lang w:eastAsia="ru-RU"/>
              </w:rPr>
              <w:t>Подільської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uk-UA"/>
              </w:rPr>
              <w:t>В.</w:t>
            </w:r>
            <w:r w:rsidR="00840B04">
              <w:rPr>
                <w:rFonts w:ascii="Times New Roman" w:eastAsia="Times New Roman" w:hAnsi="Times New Roman" w:cs="Times New Roman"/>
                <w:w w:val="101"/>
                <w:sz w:val="28"/>
                <w:szCs w:val="28"/>
                <w:lang w:eastAsia="uk-UA"/>
              </w:rPr>
              <w:t xml:space="preserve"> </w:t>
            </w:r>
            <w:r w:rsidRPr="00906188">
              <w:rPr>
                <w:rFonts w:ascii="Times New Roman" w:eastAsia="Times New Roman" w:hAnsi="Times New Roman" w:cs="Times New Roman"/>
                <w:w w:val="101"/>
                <w:sz w:val="28"/>
                <w:szCs w:val="28"/>
                <w:lang w:eastAsia="uk-UA"/>
              </w:rPr>
              <w:t>АНТОНОВ</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uk-UA"/>
              </w:rPr>
              <w:t>начальник відділу з питань</w:t>
            </w:r>
            <w:r w:rsidRPr="00906188">
              <w:rPr>
                <w:rFonts w:ascii="Times New Roman" w:eastAsia="Times New Roman" w:hAnsi="Times New Roman" w:cs="Times New Roman"/>
                <w:bCs/>
                <w:sz w:val="28"/>
                <w:szCs w:val="28"/>
                <w:lang w:eastAsia="uk-UA"/>
              </w:rPr>
              <w:t xml:space="preserve"> майна комунальної власності Солом'янської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w w:val="101"/>
                <w:sz w:val="28"/>
                <w:szCs w:val="28"/>
                <w:lang w:eastAsia="ru-RU"/>
              </w:rPr>
              <w:t>В.</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СІВЧЕНКО</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w w:val="101"/>
                <w:sz w:val="28"/>
                <w:szCs w:val="28"/>
                <w:lang w:eastAsia="ru-RU"/>
              </w:rPr>
              <w:t>начальник відділу з питань майна комунальної власності Дніпровської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Н.</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ПАВЛОВА</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uk-UA"/>
              </w:rPr>
              <w:t>начальниця відділу з</w:t>
            </w:r>
            <w:r w:rsidRPr="00906188">
              <w:rPr>
                <w:rFonts w:ascii="Times New Roman" w:eastAsia="Times New Roman" w:hAnsi="Times New Roman" w:cs="Times New Roman"/>
                <w:w w:val="101"/>
                <w:sz w:val="28"/>
                <w:szCs w:val="28"/>
                <w:lang w:eastAsia="ru-RU"/>
              </w:rPr>
              <w:t xml:space="preserve"> питань майна комунальної власності Голосіївської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Н.</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КОНТАНІС</w:t>
            </w:r>
            <w:r w:rsidR="00656DC1">
              <w:rPr>
                <w:rFonts w:ascii="Times New Roman" w:eastAsia="Times New Roman" w:hAnsi="Times New Roman" w:cs="Times New Roman"/>
                <w:w w:val="101"/>
                <w:sz w:val="28"/>
                <w:szCs w:val="28"/>
                <w:lang w:eastAsia="ru-RU"/>
              </w:rPr>
              <w:t>Т</w:t>
            </w:r>
            <w:r w:rsidRPr="00906188">
              <w:rPr>
                <w:rFonts w:ascii="Times New Roman" w:eastAsia="Times New Roman" w:hAnsi="Times New Roman" w:cs="Times New Roman"/>
                <w:w w:val="101"/>
                <w:sz w:val="28"/>
                <w:szCs w:val="28"/>
                <w:lang w:eastAsia="ru-RU"/>
              </w:rPr>
              <w:t>ОВА</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sz w:val="28"/>
                <w:szCs w:val="28"/>
                <w:shd w:val="clear" w:color="auto" w:fill="FFFFFF"/>
                <w:lang w:eastAsia="uk-UA"/>
              </w:rPr>
              <w:t xml:space="preserve">в.о. </w:t>
            </w:r>
            <w:r w:rsidRPr="00906188">
              <w:rPr>
                <w:rFonts w:ascii="Times New Roman" w:eastAsia="Times New Roman" w:hAnsi="Times New Roman" w:cs="Times New Roman"/>
                <w:w w:val="101"/>
                <w:sz w:val="28"/>
                <w:szCs w:val="28"/>
                <w:lang w:eastAsia="ru-RU"/>
              </w:rPr>
              <w:t xml:space="preserve">начальника </w:t>
            </w:r>
            <w:r w:rsidRPr="00906188">
              <w:rPr>
                <w:rFonts w:ascii="Times New Roman" w:eastAsia="Times New Roman" w:hAnsi="Times New Roman" w:cs="Times New Roman"/>
                <w:w w:val="101"/>
                <w:sz w:val="28"/>
                <w:szCs w:val="28"/>
                <w:lang w:eastAsia="uk-UA"/>
              </w:rPr>
              <w:t>відділу з питань</w:t>
            </w:r>
            <w:r w:rsidRPr="00906188">
              <w:rPr>
                <w:rFonts w:ascii="Times New Roman" w:eastAsia="Times New Roman" w:hAnsi="Times New Roman" w:cs="Times New Roman"/>
                <w:bCs/>
                <w:sz w:val="28"/>
                <w:szCs w:val="28"/>
                <w:lang w:eastAsia="uk-UA"/>
              </w:rPr>
              <w:t xml:space="preserve"> майна комунальної власності Святошинської районної в м.Києві державної адміністрації;</w:t>
            </w:r>
          </w:p>
        </w:tc>
      </w:tr>
      <w:tr w:rsidR="00982127" w:rsidRPr="00906188" w:rsidTr="0027421C">
        <w:trPr>
          <w:trHeight w:val="698"/>
        </w:trPr>
        <w:tc>
          <w:tcPr>
            <w:tcW w:w="3261" w:type="dxa"/>
            <w:hideMark/>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Н.</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ТРЕГУБЕНКО</w:t>
            </w:r>
          </w:p>
        </w:tc>
        <w:tc>
          <w:tcPr>
            <w:tcW w:w="6378" w:type="dxa"/>
            <w:hideMark/>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uk-UA"/>
              </w:rPr>
              <w:t>начальниця відділу з питань</w:t>
            </w:r>
            <w:r w:rsidRPr="00906188">
              <w:rPr>
                <w:rFonts w:ascii="Times New Roman" w:eastAsia="Times New Roman" w:hAnsi="Times New Roman" w:cs="Times New Roman"/>
                <w:bCs/>
                <w:sz w:val="28"/>
                <w:szCs w:val="28"/>
                <w:lang w:eastAsia="uk-UA"/>
              </w:rPr>
              <w:t xml:space="preserve"> майна комунальної власності Шевченківської районної в м.Києві державної адміністрації;</w:t>
            </w:r>
          </w:p>
        </w:tc>
      </w:tr>
      <w:tr w:rsidR="00241C42" w:rsidRPr="00906188" w:rsidTr="0027421C">
        <w:trPr>
          <w:trHeight w:val="698"/>
        </w:trPr>
        <w:tc>
          <w:tcPr>
            <w:tcW w:w="3261" w:type="dxa"/>
          </w:tcPr>
          <w:p w:rsidR="00241C42" w:rsidRPr="00906188" w:rsidRDefault="00241C42"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 КОШМАНОВА</w:t>
            </w:r>
          </w:p>
        </w:tc>
        <w:tc>
          <w:tcPr>
            <w:tcW w:w="6378" w:type="dxa"/>
          </w:tcPr>
          <w:p w:rsidR="00241C42" w:rsidRPr="00906188" w:rsidRDefault="00241C42"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начальни</w:t>
            </w:r>
            <w:r w:rsidR="00C52B1A">
              <w:rPr>
                <w:rFonts w:ascii="Times New Roman" w:eastAsia="Times New Roman" w:hAnsi="Times New Roman" w:cs="Times New Roman"/>
                <w:w w:val="101"/>
                <w:sz w:val="28"/>
                <w:szCs w:val="28"/>
                <w:lang w:eastAsia="uk-UA"/>
              </w:rPr>
              <w:t>ця</w:t>
            </w:r>
            <w:r>
              <w:rPr>
                <w:rFonts w:ascii="Times New Roman" w:eastAsia="Times New Roman" w:hAnsi="Times New Roman" w:cs="Times New Roman"/>
                <w:w w:val="101"/>
                <w:sz w:val="28"/>
                <w:szCs w:val="28"/>
                <w:lang w:eastAsia="uk-UA"/>
              </w:rPr>
              <w:t xml:space="preserve"> відділу приватизації </w:t>
            </w:r>
            <w:r w:rsidR="0004220D">
              <w:rPr>
                <w:rFonts w:ascii="Times New Roman" w:eastAsia="Times New Roman" w:hAnsi="Times New Roman" w:cs="Times New Roman"/>
                <w:w w:val="101"/>
                <w:sz w:val="28"/>
                <w:szCs w:val="28"/>
                <w:lang w:eastAsia="uk-UA"/>
              </w:rPr>
              <w:t>державного житла</w:t>
            </w:r>
            <w:r w:rsidR="0004220D" w:rsidRPr="00906188">
              <w:rPr>
                <w:rFonts w:ascii="Times New Roman" w:eastAsia="Times New Roman" w:hAnsi="Times New Roman" w:cs="Times New Roman"/>
                <w:bCs/>
                <w:sz w:val="28"/>
                <w:szCs w:val="28"/>
                <w:lang w:eastAsia="uk-UA"/>
              </w:rPr>
              <w:t xml:space="preserve"> Шевченківської районної в м.Києві державної адміністрації</w:t>
            </w:r>
            <w:r w:rsidR="00711FF2">
              <w:rPr>
                <w:rFonts w:ascii="Times New Roman" w:eastAsia="Times New Roman" w:hAnsi="Times New Roman" w:cs="Times New Roman"/>
                <w:bCs/>
                <w:sz w:val="28"/>
                <w:szCs w:val="28"/>
                <w:lang w:eastAsia="uk-UA"/>
              </w:rPr>
              <w:t>;</w:t>
            </w:r>
          </w:p>
        </w:tc>
      </w:tr>
      <w:tr w:rsidR="00982127" w:rsidRPr="00906188" w:rsidTr="0027421C">
        <w:trPr>
          <w:trHeight w:val="698"/>
        </w:trPr>
        <w:tc>
          <w:tcPr>
            <w:tcW w:w="3261" w:type="dxa"/>
          </w:tcPr>
          <w:p w:rsidR="00982127" w:rsidRPr="00906188" w:rsidRDefault="00982127"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Н.</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ШЕЛЕПІНА</w:t>
            </w:r>
          </w:p>
        </w:tc>
        <w:tc>
          <w:tcPr>
            <w:tcW w:w="6378" w:type="dxa"/>
          </w:tcPr>
          <w:p w:rsidR="00982127" w:rsidRPr="00906188" w:rsidRDefault="00982127"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sz w:val="28"/>
                <w:szCs w:val="28"/>
                <w:shd w:val="clear" w:color="auto" w:fill="FFFFFF"/>
                <w:lang w:eastAsia="uk-UA"/>
              </w:rPr>
              <w:t xml:space="preserve">в.о. </w:t>
            </w:r>
            <w:r w:rsidRPr="00906188">
              <w:rPr>
                <w:rFonts w:ascii="Times New Roman" w:eastAsia="Times New Roman" w:hAnsi="Times New Roman" w:cs="Times New Roman"/>
                <w:w w:val="101"/>
                <w:sz w:val="28"/>
                <w:szCs w:val="28"/>
                <w:lang w:eastAsia="ru-RU"/>
              </w:rPr>
              <w:t>начальника відділу з питань майна комунальної власності Оболонської районної в м.Києві державної адміністрації;</w:t>
            </w:r>
          </w:p>
        </w:tc>
      </w:tr>
      <w:tr w:rsidR="0004220D" w:rsidRPr="00906188" w:rsidTr="0027421C">
        <w:trPr>
          <w:trHeight w:val="698"/>
        </w:trPr>
        <w:tc>
          <w:tcPr>
            <w:tcW w:w="3261" w:type="dxa"/>
          </w:tcPr>
          <w:p w:rsidR="0004220D" w:rsidRPr="00C52B1A" w:rsidRDefault="0004220D"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C52B1A">
              <w:rPr>
                <w:rFonts w:ascii="Times New Roman" w:eastAsia="Times New Roman" w:hAnsi="Times New Roman" w:cs="Times New Roman"/>
                <w:w w:val="101"/>
                <w:sz w:val="28"/>
                <w:szCs w:val="28"/>
                <w:lang w:eastAsia="ru-RU"/>
              </w:rPr>
              <w:t>О. П</w:t>
            </w:r>
            <w:r w:rsidR="00C52B1A" w:rsidRPr="00C52B1A">
              <w:rPr>
                <w:rFonts w:ascii="Times New Roman" w:eastAsia="Times New Roman" w:hAnsi="Times New Roman" w:cs="Times New Roman"/>
                <w:w w:val="101"/>
                <w:sz w:val="28"/>
                <w:szCs w:val="28"/>
                <w:lang w:eastAsia="ru-RU"/>
              </w:rPr>
              <w:t>О</w:t>
            </w:r>
            <w:r w:rsidRPr="00C52B1A">
              <w:rPr>
                <w:rFonts w:ascii="Times New Roman" w:eastAsia="Times New Roman" w:hAnsi="Times New Roman" w:cs="Times New Roman"/>
                <w:w w:val="101"/>
                <w:sz w:val="28"/>
                <w:szCs w:val="28"/>
                <w:lang w:eastAsia="ru-RU"/>
              </w:rPr>
              <w:t>Н</w:t>
            </w:r>
            <w:r w:rsidR="00C52B1A" w:rsidRPr="00C52B1A">
              <w:rPr>
                <w:rFonts w:ascii="Times New Roman" w:eastAsia="Times New Roman" w:hAnsi="Times New Roman" w:cs="Times New Roman"/>
                <w:w w:val="101"/>
                <w:sz w:val="28"/>
                <w:szCs w:val="28"/>
                <w:lang w:eastAsia="ru-RU"/>
              </w:rPr>
              <w:t>О</w:t>
            </w:r>
            <w:r w:rsidRPr="00C52B1A">
              <w:rPr>
                <w:rFonts w:ascii="Times New Roman" w:eastAsia="Times New Roman" w:hAnsi="Times New Roman" w:cs="Times New Roman"/>
                <w:w w:val="101"/>
                <w:sz w:val="28"/>
                <w:szCs w:val="28"/>
                <w:lang w:eastAsia="ru-RU"/>
              </w:rPr>
              <w:t>М</w:t>
            </w:r>
            <w:r w:rsidR="00C52B1A" w:rsidRPr="00C52B1A">
              <w:rPr>
                <w:rFonts w:ascii="Times New Roman" w:eastAsia="Times New Roman" w:hAnsi="Times New Roman" w:cs="Times New Roman"/>
                <w:w w:val="101"/>
                <w:sz w:val="28"/>
                <w:szCs w:val="28"/>
                <w:lang w:eastAsia="ru-RU"/>
              </w:rPr>
              <w:t>А</w:t>
            </w:r>
            <w:r w:rsidRPr="00C52B1A">
              <w:rPr>
                <w:rFonts w:ascii="Times New Roman" w:eastAsia="Times New Roman" w:hAnsi="Times New Roman" w:cs="Times New Roman"/>
                <w:w w:val="101"/>
                <w:sz w:val="28"/>
                <w:szCs w:val="28"/>
                <w:lang w:eastAsia="ru-RU"/>
              </w:rPr>
              <w:t>РЕНКО</w:t>
            </w:r>
          </w:p>
        </w:tc>
        <w:tc>
          <w:tcPr>
            <w:tcW w:w="6378" w:type="dxa"/>
          </w:tcPr>
          <w:p w:rsidR="0004220D" w:rsidRPr="00906188" w:rsidRDefault="00DA406C"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заступник начальника управління освіти Оболонської районної в міст</w:t>
            </w:r>
            <w:r w:rsidR="00711FF2">
              <w:rPr>
                <w:rFonts w:ascii="Times New Roman" w:eastAsia="Times New Roman" w:hAnsi="Times New Roman" w:cs="Times New Roman"/>
                <w:sz w:val="28"/>
                <w:szCs w:val="28"/>
                <w:shd w:val="clear" w:color="auto" w:fill="FFFFFF"/>
                <w:lang w:eastAsia="uk-UA"/>
              </w:rPr>
              <w:t>і Києва державної адміністрації;</w:t>
            </w:r>
          </w:p>
        </w:tc>
      </w:tr>
      <w:tr w:rsidR="00241C42" w:rsidRPr="00906188" w:rsidTr="0027421C">
        <w:trPr>
          <w:trHeight w:val="698"/>
        </w:trPr>
        <w:tc>
          <w:tcPr>
            <w:tcW w:w="3261" w:type="dxa"/>
          </w:tcPr>
          <w:p w:rsidR="00241C42" w:rsidRPr="00906188" w:rsidRDefault="00241C42"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В. ГІНЗБУРГ</w:t>
            </w:r>
          </w:p>
        </w:tc>
        <w:tc>
          <w:tcPr>
            <w:tcW w:w="6378" w:type="dxa"/>
          </w:tcPr>
          <w:p w:rsidR="00241C42" w:rsidRPr="00906188" w:rsidRDefault="00241C42"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shd w:val="clear" w:color="auto" w:fill="FFFFFF"/>
                <w:lang w:eastAsia="uk-UA"/>
              </w:rPr>
            </w:pPr>
            <w:r w:rsidRPr="00241C42">
              <w:rPr>
                <w:rFonts w:ascii="Times New Roman" w:eastAsia="Times New Roman" w:hAnsi="Times New Roman" w:cs="Times New Roman"/>
                <w:sz w:val="28"/>
                <w:szCs w:val="28"/>
                <w:shd w:val="clear" w:color="auto" w:fill="FFFFFF"/>
                <w:lang w:eastAsia="uk-UA"/>
              </w:rPr>
              <w:t>директорк</w:t>
            </w:r>
            <w:r>
              <w:rPr>
                <w:rFonts w:ascii="Times New Roman" w:eastAsia="Times New Roman" w:hAnsi="Times New Roman" w:cs="Times New Roman"/>
                <w:sz w:val="28"/>
                <w:szCs w:val="28"/>
                <w:shd w:val="clear" w:color="auto" w:fill="FFFFFF"/>
                <w:lang w:eastAsia="uk-UA"/>
              </w:rPr>
              <w:t>а</w:t>
            </w:r>
            <w:r w:rsidRPr="00241C42">
              <w:rPr>
                <w:rFonts w:ascii="Times New Roman" w:eastAsia="Times New Roman" w:hAnsi="Times New Roman" w:cs="Times New Roman"/>
                <w:sz w:val="28"/>
                <w:szCs w:val="28"/>
                <w:shd w:val="clear" w:color="auto" w:fill="FFFFFF"/>
                <w:lang w:eastAsia="uk-UA"/>
              </w:rPr>
              <w:t xml:space="preserve"> Департаменту охорони здоров’я виконавчого органу Київради (КМДА)</w:t>
            </w:r>
            <w:r w:rsidR="00A90478">
              <w:rPr>
                <w:rFonts w:ascii="Times New Roman" w:eastAsia="Times New Roman" w:hAnsi="Times New Roman" w:cs="Times New Roman"/>
                <w:sz w:val="28"/>
                <w:szCs w:val="28"/>
                <w:shd w:val="clear" w:color="auto" w:fill="FFFFFF"/>
                <w:lang w:eastAsia="uk-UA"/>
              </w:rPr>
              <w:t>;</w:t>
            </w:r>
          </w:p>
        </w:tc>
      </w:tr>
      <w:tr w:rsidR="00982127" w:rsidRPr="00906188" w:rsidTr="0027421C">
        <w:trPr>
          <w:trHeight w:val="228"/>
        </w:trPr>
        <w:tc>
          <w:tcPr>
            <w:tcW w:w="3261" w:type="dxa"/>
          </w:tcPr>
          <w:p w:rsidR="00982127" w:rsidRPr="00906188" w:rsidRDefault="00241C42"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 СТАРОСТЕНКО</w:t>
            </w:r>
          </w:p>
        </w:tc>
        <w:tc>
          <w:tcPr>
            <w:tcW w:w="6378" w:type="dxa"/>
          </w:tcPr>
          <w:p w:rsidR="00982127" w:rsidRPr="00906188" w:rsidRDefault="00A90478"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A90478">
              <w:rPr>
                <w:rFonts w:ascii="Times New Roman" w:eastAsia="Times New Roman" w:hAnsi="Times New Roman" w:cs="Times New Roman"/>
                <w:w w:val="101"/>
                <w:sz w:val="28"/>
                <w:szCs w:val="28"/>
                <w:lang w:eastAsia="uk-UA"/>
              </w:rPr>
              <w:t xml:space="preserve">заступниця голови Київської міської державної </w:t>
            </w:r>
            <w:r w:rsidRPr="00A90478">
              <w:rPr>
                <w:rFonts w:ascii="Times New Roman" w:eastAsia="Times New Roman" w:hAnsi="Times New Roman" w:cs="Times New Roman"/>
                <w:w w:val="101"/>
                <w:sz w:val="28"/>
                <w:szCs w:val="28"/>
                <w:lang w:eastAsia="uk-UA"/>
              </w:rPr>
              <w:lastRenderedPageBreak/>
              <w:t>адміністрації</w:t>
            </w:r>
            <w:r w:rsidR="00982127" w:rsidRPr="00906188">
              <w:rPr>
                <w:rFonts w:ascii="Times New Roman" w:eastAsia="Times New Roman" w:hAnsi="Times New Roman" w:cs="Times New Roman"/>
                <w:w w:val="101"/>
                <w:sz w:val="28"/>
                <w:szCs w:val="28"/>
                <w:lang w:eastAsia="uk-UA"/>
              </w:rPr>
              <w:t>;</w:t>
            </w:r>
          </w:p>
        </w:tc>
      </w:tr>
      <w:tr w:rsidR="00D04CDB" w:rsidRPr="00906188" w:rsidTr="0027421C">
        <w:trPr>
          <w:trHeight w:val="228"/>
        </w:trPr>
        <w:tc>
          <w:tcPr>
            <w:tcW w:w="3261" w:type="dxa"/>
          </w:tcPr>
          <w:p w:rsidR="00D04CDB" w:rsidRPr="00906188" w:rsidRDefault="00D04CDB"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А. МИХАЙЛОВА</w:t>
            </w:r>
          </w:p>
        </w:tc>
        <w:tc>
          <w:tcPr>
            <w:tcW w:w="6378" w:type="dxa"/>
          </w:tcPr>
          <w:p w:rsidR="00D04CDB" w:rsidRPr="00906188" w:rsidRDefault="00D04CDB"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w w:val="101"/>
                <w:sz w:val="28"/>
                <w:szCs w:val="28"/>
                <w:lang w:eastAsia="uk-UA"/>
              </w:rPr>
              <w:t>депутат</w:t>
            </w:r>
            <w:r>
              <w:rPr>
                <w:rFonts w:ascii="Times New Roman" w:eastAsia="Times New Roman" w:hAnsi="Times New Roman" w:cs="Times New Roman"/>
                <w:w w:val="101"/>
                <w:sz w:val="28"/>
                <w:szCs w:val="28"/>
                <w:lang w:eastAsia="uk-UA"/>
              </w:rPr>
              <w:t>ка</w:t>
            </w:r>
            <w:r w:rsidRPr="00906188">
              <w:rPr>
                <w:rFonts w:ascii="Times New Roman" w:eastAsia="Times New Roman" w:hAnsi="Times New Roman" w:cs="Times New Roman"/>
                <w:w w:val="101"/>
                <w:sz w:val="28"/>
                <w:szCs w:val="28"/>
                <w:lang w:eastAsia="uk-UA"/>
              </w:rPr>
              <w:t xml:space="preserve"> Київської міської ради;</w:t>
            </w:r>
          </w:p>
        </w:tc>
      </w:tr>
      <w:tr w:rsidR="00D04CDB" w:rsidRPr="00906188" w:rsidTr="0027421C">
        <w:trPr>
          <w:trHeight w:val="228"/>
        </w:trPr>
        <w:tc>
          <w:tcPr>
            <w:tcW w:w="3261" w:type="dxa"/>
          </w:tcPr>
          <w:p w:rsidR="00D04CDB" w:rsidRDefault="00D04CDB"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Є. КОШЕЛЄВ </w:t>
            </w:r>
          </w:p>
        </w:tc>
        <w:tc>
          <w:tcPr>
            <w:tcW w:w="6378" w:type="dxa"/>
          </w:tcPr>
          <w:p w:rsidR="00D04CDB" w:rsidRPr="00906188" w:rsidRDefault="00D04CDB"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начальник юридичного управління Департаменту будівництва та житлового забезпечення</w:t>
            </w:r>
            <w:r w:rsidR="00A90478">
              <w:t xml:space="preserve"> </w:t>
            </w:r>
            <w:r w:rsidR="00A90478" w:rsidRPr="00A90478">
              <w:rPr>
                <w:rFonts w:ascii="Times New Roman" w:eastAsia="Times New Roman" w:hAnsi="Times New Roman" w:cs="Times New Roman"/>
                <w:w w:val="101"/>
                <w:sz w:val="28"/>
                <w:szCs w:val="28"/>
                <w:lang w:eastAsia="uk-UA"/>
              </w:rPr>
              <w:t>виконавчого органу Київради (КМДА)</w:t>
            </w:r>
            <w:r>
              <w:rPr>
                <w:rFonts w:ascii="Times New Roman" w:eastAsia="Times New Roman" w:hAnsi="Times New Roman" w:cs="Times New Roman"/>
                <w:w w:val="101"/>
                <w:sz w:val="28"/>
                <w:szCs w:val="28"/>
                <w:lang w:eastAsia="uk-UA"/>
              </w:rPr>
              <w:t>;</w:t>
            </w:r>
          </w:p>
        </w:tc>
      </w:tr>
      <w:tr w:rsidR="00DA406C" w:rsidTr="00DA406C">
        <w:trPr>
          <w:trHeight w:val="228"/>
        </w:trPr>
        <w:tc>
          <w:tcPr>
            <w:tcW w:w="3261" w:type="dxa"/>
          </w:tcPr>
          <w:p w:rsidR="00DA406C"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DA406C">
              <w:rPr>
                <w:rFonts w:ascii="Times New Roman" w:eastAsia="Times New Roman" w:hAnsi="Times New Roman" w:cs="Times New Roman"/>
                <w:w w:val="101"/>
                <w:sz w:val="28"/>
                <w:szCs w:val="28"/>
                <w:lang w:eastAsia="ru-RU"/>
              </w:rPr>
              <w:t>І.</w:t>
            </w:r>
            <w:r w:rsidR="00840B04">
              <w:rPr>
                <w:rFonts w:ascii="Times New Roman" w:eastAsia="Times New Roman" w:hAnsi="Times New Roman" w:cs="Times New Roman"/>
                <w:w w:val="101"/>
                <w:sz w:val="28"/>
                <w:szCs w:val="28"/>
                <w:lang w:eastAsia="ru-RU"/>
              </w:rPr>
              <w:t xml:space="preserve"> </w:t>
            </w:r>
            <w:r w:rsidRPr="00DA406C">
              <w:rPr>
                <w:rFonts w:ascii="Times New Roman" w:eastAsia="Times New Roman" w:hAnsi="Times New Roman" w:cs="Times New Roman"/>
                <w:w w:val="101"/>
                <w:sz w:val="28"/>
                <w:szCs w:val="28"/>
                <w:lang w:eastAsia="ru-RU"/>
              </w:rPr>
              <w:t>САГАН</w:t>
            </w:r>
          </w:p>
        </w:tc>
        <w:tc>
          <w:tcPr>
            <w:tcW w:w="6378" w:type="dxa"/>
          </w:tcPr>
          <w:p w:rsidR="00DA406C" w:rsidRPr="00DA406C" w:rsidRDefault="00DA406C" w:rsidP="0027421C">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DA406C">
              <w:rPr>
                <w:rFonts w:ascii="Times New Roman" w:eastAsia="Times New Roman" w:hAnsi="Times New Roman" w:cs="Times New Roman"/>
                <w:w w:val="101"/>
                <w:sz w:val="28"/>
                <w:szCs w:val="28"/>
                <w:lang w:eastAsia="uk-UA"/>
              </w:rPr>
              <w:t>представник відділу оренди КП «</w:t>
            </w:r>
            <w:r w:rsidRPr="00DA406C">
              <w:rPr>
                <w:rStyle w:val="a3"/>
                <w:rFonts w:ascii="Times New Roman" w:eastAsia="Times New Roman" w:hAnsi="Times New Roman" w:cs="Times New Roman"/>
                <w:i w:val="0"/>
                <w:iCs w:val="0"/>
                <w:w w:val="101"/>
                <w:sz w:val="28"/>
                <w:szCs w:val="28"/>
                <w:lang w:eastAsia="uk-UA"/>
              </w:rPr>
              <w:t>Керуюча компанія</w:t>
            </w:r>
            <w:r w:rsidRPr="00DA406C">
              <w:rPr>
                <w:rFonts w:ascii="Times New Roman" w:eastAsia="Times New Roman" w:hAnsi="Times New Roman" w:cs="Times New Roman"/>
                <w:w w:val="101"/>
                <w:sz w:val="28"/>
                <w:szCs w:val="28"/>
                <w:lang w:eastAsia="uk-UA"/>
              </w:rPr>
              <w:t> з обслуговування житлового фонду </w:t>
            </w:r>
            <w:r w:rsidRPr="00DA406C">
              <w:rPr>
                <w:rStyle w:val="a3"/>
                <w:rFonts w:ascii="Times New Roman" w:eastAsia="Times New Roman" w:hAnsi="Times New Roman" w:cs="Times New Roman"/>
                <w:i w:val="0"/>
                <w:iCs w:val="0"/>
                <w:w w:val="101"/>
                <w:sz w:val="28"/>
                <w:szCs w:val="28"/>
                <w:lang w:eastAsia="uk-UA"/>
              </w:rPr>
              <w:t>Святошинського району</w:t>
            </w:r>
            <w:r w:rsidRPr="00DA406C">
              <w:rPr>
                <w:rFonts w:ascii="Times New Roman" w:eastAsia="Times New Roman" w:hAnsi="Times New Roman" w:cs="Times New Roman"/>
                <w:w w:val="101"/>
                <w:sz w:val="28"/>
                <w:szCs w:val="28"/>
                <w:lang w:eastAsia="uk-UA"/>
              </w:rPr>
              <w:t> м. Києва»;</w:t>
            </w:r>
          </w:p>
        </w:tc>
      </w:tr>
      <w:tr w:rsidR="00A90478" w:rsidRPr="00906188" w:rsidTr="0027421C">
        <w:trPr>
          <w:trHeight w:val="228"/>
        </w:trPr>
        <w:tc>
          <w:tcPr>
            <w:tcW w:w="3261" w:type="dxa"/>
          </w:tcPr>
          <w:p w:rsidR="00A90478" w:rsidRPr="00906188" w:rsidRDefault="00A90478"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906188">
              <w:rPr>
                <w:rFonts w:ascii="Times New Roman" w:eastAsia="Times New Roman" w:hAnsi="Times New Roman" w:cs="Times New Roman"/>
                <w:w w:val="101"/>
                <w:sz w:val="28"/>
                <w:szCs w:val="28"/>
                <w:lang w:eastAsia="ru-RU"/>
              </w:rPr>
              <w:t>А.</w:t>
            </w:r>
            <w:r w:rsidR="00840B04">
              <w:rPr>
                <w:rFonts w:ascii="Times New Roman" w:eastAsia="Times New Roman" w:hAnsi="Times New Roman" w:cs="Times New Roman"/>
                <w:w w:val="101"/>
                <w:sz w:val="28"/>
                <w:szCs w:val="28"/>
                <w:lang w:eastAsia="ru-RU"/>
              </w:rPr>
              <w:t xml:space="preserve"> </w:t>
            </w:r>
            <w:r w:rsidRPr="00906188">
              <w:rPr>
                <w:rFonts w:ascii="Times New Roman" w:eastAsia="Times New Roman" w:hAnsi="Times New Roman" w:cs="Times New Roman"/>
                <w:w w:val="101"/>
                <w:sz w:val="28"/>
                <w:szCs w:val="28"/>
                <w:lang w:eastAsia="ru-RU"/>
              </w:rPr>
              <w:t>СЕМЕНЕНКО</w:t>
            </w:r>
          </w:p>
        </w:tc>
        <w:tc>
          <w:tcPr>
            <w:tcW w:w="6378" w:type="dxa"/>
          </w:tcPr>
          <w:p w:rsidR="00A90478" w:rsidRPr="00906188" w:rsidRDefault="00A90478"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sidRPr="00906188">
              <w:rPr>
                <w:rFonts w:ascii="Times New Roman" w:eastAsia="Times New Roman" w:hAnsi="Times New Roman" w:cs="Times New Roman"/>
                <w:w w:val="101"/>
                <w:sz w:val="28"/>
                <w:szCs w:val="28"/>
                <w:lang w:eastAsia="uk-UA"/>
              </w:rPr>
              <w:t>заступник голов</w:t>
            </w:r>
            <w:r>
              <w:rPr>
                <w:rFonts w:ascii="Times New Roman" w:eastAsia="Times New Roman" w:hAnsi="Times New Roman" w:cs="Times New Roman"/>
                <w:w w:val="101"/>
                <w:sz w:val="28"/>
                <w:szCs w:val="28"/>
                <w:lang w:eastAsia="uk-UA"/>
              </w:rPr>
              <w:t>ного інженера</w:t>
            </w:r>
            <w:r w:rsidRPr="00906188">
              <w:rPr>
                <w:rFonts w:ascii="Times New Roman" w:eastAsia="Times New Roman" w:hAnsi="Times New Roman" w:cs="Times New Roman"/>
                <w:w w:val="101"/>
                <w:sz w:val="28"/>
                <w:szCs w:val="28"/>
                <w:lang w:eastAsia="uk-UA"/>
              </w:rPr>
              <w:t xml:space="preserve"> КП «Київміськсвітло»;</w:t>
            </w:r>
          </w:p>
        </w:tc>
      </w:tr>
      <w:tr w:rsidR="003C611D" w:rsidTr="003C611D">
        <w:trPr>
          <w:trHeight w:val="228"/>
        </w:trPr>
        <w:tc>
          <w:tcPr>
            <w:tcW w:w="3261" w:type="dxa"/>
          </w:tcPr>
          <w:p w:rsidR="003C611D" w:rsidRPr="003C611D" w:rsidRDefault="003C611D"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3C611D">
              <w:rPr>
                <w:rFonts w:ascii="Times New Roman" w:eastAsia="Times New Roman" w:hAnsi="Times New Roman" w:cs="Times New Roman"/>
                <w:w w:val="101"/>
                <w:sz w:val="28"/>
                <w:szCs w:val="28"/>
                <w:lang w:eastAsia="ru-RU"/>
              </w:rPr>
              <w:t>О.</w:t>
            </w:r>
            <w:r w:rsidR="00840B04">
              <w:rPr>
                <w:rFonts w:ascii="Times New Roman" w:eastAsia="Times New Roman" w:hAnsi="Times New Roman" w:cs="Times New Roman"/>
                <w:w w:val="101"/>
                <w:sz w:val="28"/>
                <w:szCs w:val="28"/>
                <w:lang w:eastAsia="ru-RU"/>
              </w:rPr>
              <w:t xml:space="preserve"> </w:t>
            </w:r>
            <w:r w:rsidRPr="003C611D">
              <w:rPr>
                <w:rFonts w:ascii="Times New Roman" w:eastAsia="Times New Roman" w:hAnsi="Times New Roman" w:cs="Times New Roman"/>
                <w:w w:val="101"/>
                <w:sz w:val="28"/>
                <w:szCs w:val="28"/>
                <w:lang w:eastAsia="ru-RU"/>
              </w:rPr>
              <w:t>ЯРЕМЧУК</w:t>
            </w:r>
          </w:p>
        </w:tc>
        <w:tc>
          <w:tcPr>
            <w:tcW w:w="6378" w:type="dxa"/>
          </w:tcPr>
          <w:p w:rsidR="003C611D" w:rsidRPr="003C611D" w:rsidRDefault="003C611D" w:rsidP="0027421C">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lang w:eastAsia="ru-RU"/>
              </w:rPr>
            </w:pPr>
            <w:r w:rsidRPr="003C611D">
              <w:rPr>
                <w:rFonts w:ascii="Times New Roman" w:eastAsia="Times New Roman" w:hAnsi="Times New Roman" w:cs="Times New Roman"/>
                <w:sz w:val="28"/>
                <w:szCs w:val="28"/>
                <w:lang w:eastAsia="ru-RU"/>
              </w:rPr>
              <w:t>начальни</w:t>
            </w:r>
            <w:r w:rsidR="00C52B1A">
              <w:rPr>
                <w:rFonts w:ascii="Times New Roman" w:eastAsia="Times New Roman" w:hAnsi="Times New Roman" w:cs="Times New Roman"/>
                <w:sz w:val="28"/>
                <w:szCs w:val="28"/>
                <w:lang w:eastAsia="ru-RU"/>
              </w:rPr>
              <w:t>ця</w:t>
            </w:r>
            <w:r w:rsidRPr="003C611D">
              <w:rPr>
                <w:rFonts w:ascii="Times New Roman" w:eastAsia="Times New Roman" w:hAnsi="Times New Roman" w:cs="Times New Roman"/>
                <w:sz w:val="28"/>
                <w:szCs w:val="28"/>
                <w:lang w:eastAsia="ru-RU"/>
              </w:rPr>
              <w:t xml:space="preserve"> управління майнових та земельних ресурсів КП «Київський метрополітен»;</w:t>
            </w:r>
          </w:p>
        </w:tc>
      </w:tr>
      <w:tr w:rsidR="00DA406C" w:rsidTr="003C611D">
        <w:trPr>
          <w:trHeight w:val="228"/>
        </w:trPr>
        <w:tc>
          <w:tcPr>
            <w:tcW w:w="3261" w:type="dxa"/>
          </w:tcPr>
          <w:p w:rsidR="00DA406C" w:rsidRPr="00DA406C"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sidRPr="00DA406C">
              <w:rPr>
                <w:rFonts w:ascii="Times New Roman" w:eastAsia="Times New Roman" w:hAnsi="Times New Roman" w:cs="Times New Roman"/>
                <w:w w:val="101"/>
                <w:sz w:val="28"/>
                <w:szCs w:val="28"/>
                <w:lang w:eastAsia="ru-RU"/>
              </w:rPr>
              <w:t>Р.</w:t>
            </w:r>
            <w:r w:rsidR="00840B04">
              <w:rPr>
                <w:rFonts w:ascii="Times New Roman" w:eastAsia="Times New Roman" w:hAnsi="Times New Roman" w:cs="Times New Roman"/>
                <w:w w:val="101"/>
                <w:sz w:val="28"/>
                <w:szCs w:val="28"/>
                <w:lang w:eastAsia="ru-RU"/>
              </w:rPr>
              <w:t xml:space="preserve"> </w:t>
            </w:r>
            <w:r w:rsidRPr="00DA406C">
              <w:rPr>
                <w:rFonts w:ascii="Times New Roman" w:eastAsia="Times New Roman" w:hAnsi="Times New Roman" w:cs="Times New Roman"/>
                <w:w w:val="101"/>
                <w:sz w:val="28"/>
                <w:szCs w:val="28"/>
                <w:lang w:eastAsia="ru-RU"/>
              </w:rPr>
              <w:t>ТКАЧУК</w:t>
            </w:r>
          </w:p>
        </w:tc>
        <w:tc>
          <w:tcPr>
            <w:tcW w:w="6378" w:type="dxa"/>
          </w:tcPr>
          <w:p w:rsidR="00DA406C" w:rsidRPr="00DA406C" w:rsidRDefault="00DA406C" w:rsidP="0027421C">
            <w:pPr>
              <w:numPr>
                <w:ilvl w:val="0"/>
                <w:numId w:val="1"/>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w w:val="101"/>
                <w:sz w:val="28"/>
                <w:szCs w:val="28"/>
                <w:lang w:eastAsia="uk-UA"/>
              </w:rPr>
            </w:pPr>
            <w:r w:rsidRPr="00DA406C">
              <w:rPr>
                <w:rFonts w:ascii="Times New Roman" w:eastAsia="Times New Roman" w:hAnsi="Times New Roman" w:cs="Times New Roman"/>
                <w:w w:val="101"/>
                <w:sz w:val="28"/>
                <w:szCs w:val="28"/>
                <w:lang w:eastAsia="uk-UA"/>
              </w:rPr>
              <w:t xml:space="preserve">директор Департаменту муніципальної безпеки </w:t>
            </w:r>
            <w:r w:rsidRPr="00DA406C">
              <w:rPr>
                <w:rFonts w:ascii="Times New Roman" w:eastAsia="Times New Roman" w:hAnsi="Times New Roman" w:cs="Times New Roman"/>
                <w:sz w:val="28"/>
                <w:szCs w:val="28"/>
                <w:lang w:eastAsia="uk-UA"/>
              </w:rPr>
              <w:t>виконавчого органу Київської міської ради (КМДА);</w:t>
            </w:r>
          </w:p>
        </w:tc>
      </w:tr>
      <w:tr w:rsidR="00DA406C" w:rsidTr="003C611D">
        <w:trPr>
          <w:trHeight w:val="228"/>
        </w:trPr>
        <w:tc>
          <w:tcPr>
            <w:tcW w:w="3261" w:type="dxa"/>
          </w:tcPr>
          <w:p w:rsidR="00DA406C" w:rsidRPr="003C611D" w:rsidRDefault="00DA406C" w:rsidP="00840B04">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І.</w:t>
            </w:r>
            <w:r w:rsidR="00840B04">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ГОНЧАРУК </w:t>
            </w:r>
          </w:p>
        </w:tc>
        <w:tc>
          <w:tcPr>
            <w:tcW w:w="6378" w:type="dxa"/>
          </w:tcPr>
          <w:p w:rsidR="00DA406C" w:rsidRPr="003C611D" w:rsidRDefault="00DA406C" w:rsidP="0027421C">
            <w:pPr>
              <w:numPr>
                <w:ilvl w:val="0"/>
                <w:numId w:val="2"/>
              </w:numPr>
              <w:tabs>
                <w:tab w:val="left" w:pos="0"/>
                <w:tab w:val="left" w:pos="1470"/>
                <w:tab w:val="left" w:pos="2835"/>
                <w:tab w:val="left" w:pos="3261"/>
                <w:tab w:val="left" w:pos="3686"/>
                <w:tab w:val="left" w:pos="4152"/>
              </w:tabs>
              <w:spacing w:after="0" w:line="240" w:lineRule="auto"/>
              <w:ind w:left="0"/>
              <w:contextualSpacing/>
              <w:jc w:val="both"/>
              <w:rPr>
                <w:rFonts w:ascii="Times New Roman" w:eastAsia="Times New Roman" w:hAnsi="Times New Roman" w:cs="Times New Roman"/>
                <w:sz w:val="28"/>
                <w:szCs w:val="28"/>
                <w:lang w:eastAsia="ru-RU"/>
              </w:rPr>
            </w:pPr>
            <w:r w:rsidRPr="00DA406C">
              <w:rPr>
                <w:rFonts w:ascii="Times New Roman" w:eastAsia="Times New Roman" w:hAnsi="Times New Roman" w:cs="Times New Roman"/>
                <w:sz w:val="28"/>
                <w:szCs w:val="28"/>
                <w:lang w:eastAsia="ru-RU"/>
              </w:rPr>
              <w:t>Заступник директора з правових питань</w:t>
            </w:r>
            <w:r>
              <w:rPr>
                <w:rFonts w:ascii="Times New Roman" w:eastAsia="Times New Roman" w:hAnsi="Times New Roman" w:cs="Times New Roman"/>
                <w:sz w:val="28"/>
                <w:szCs w:val="28"/>
                <w:lang w:eastAsia="ru-RU"/>
              </w:rPr>
              <w:t xml:space="preserve"> КП «Київреклама»</w:t>
            </w:r>
            <w:r w:rsidR="00711FF2">
              <w:rPr>
                <w:rFonts w:ascii="Times New Roman" w:eastAsia="Times New Roman" w:hAnsi="Times New Roman" w:cs="Times New Roman"/>
                <w:sz w:val="28"/>
                <w:szCs w:val="28"/>
                <w:lang w:eastAsia="ru-RU"/>
              </w:rPr>
              <w:t>;</w:t>
            </w:r>
          </w:p>
        </w:tc>
      </w:tr>
      <w:tr w:rsidR="00DA406C" w:rsidRPr="00906188" w:rsidTr="0027421C">
        <w:trPr>
          <w:trHeight w:val="228"/>
        </w:trPr>
        <w:tc>
          <w:tcPr>
            <w:tcW w:w="3261" w:type="dxa"/>
          </w:tcPr>
          <w:p w:rsidR="00DA406C" w:rsidRPr="00906188"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Л. ІСКОРОСТЕНСЬКА</w:t>
            </w:r>
          </w:p>
        </w:tc>
        <w:tc>
          <w:tcPr>
            <w:tcW w:w="6378" w:type="dxa"/>
          </w:tcPr>
          <w:p w:rsidR="00DA406C" w:rsidRPr="00906188" w:rsidRDefault="00DA406C" w:rsidP="00BF593B">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sz w:val="28"/>
                <w:szCs w:val="28"/>
                <w:lang w:eastAsia="ru-RU"/>
              </w:rPr>
              <w:t>юрист</w:t>
            </w:r>
            <w:r w:rsidR="00C52B1A">
              <w:rPr>
                <w:rFonts w:ascii="Times New Roman" w:eastAsia="Times New Roman" w:hAnsi="Times New Roman" w:cs="Times New Roman"/>
                <w:sz w:val="28"/>
                <w:szCs w:val="28"/>
                <w:lang w:eastAsia="ru-RU"/>
              </w:rPr>
              <w:t>ка</w:t>
            </w:r>
            <w:r>
              <w:rPr>
                <w:rFonts w:ascii="Times New Roman" w:eastAsia="Times New Roman" w:hAnsi="Times New Roman" w:cs="Times New Roman"/>
                <w:sz w:val="28"/>
                <w:szCs w:val="28"/>
                <w:lang w:eastAsia="ru-RU"/>
              </w:rPr>
              <w:t xml:space="preserve"> </w:t>
            </w:r>
            <w:r w:rsidRPr="0004220D">
              <w:rPr>
                <w:rFonts w:ascii="Times New Roman" w:eastAsia="Times New Roman" w:hAnsi="Times New Roman" w:cs="Times New Roman"/>
                <w:sz w:val="28"/>
                <w:szCs w:val="28"/>
                <w:lang w:eastAsia="ru-RU"/>
              </w:rPr>
              <w:t xml:space="preserve">ПО </w:t>
            </w:r>
            <w:r w:rsidR="00711FF2">
              <w:rPr>
                <w:rFonts w:ascii="Times New Roman" w:eastAsia="Times New Roman" w:hAnsi="Times New Roman" w:cs="Times New Roman"/>
                <w:sz w:val="28"/>
                <w:szCs w:val="28"/>
                <w:lang w:eastAsia="ru-RU"/>
              </w:rPr>
              <w:t>н</w:t>
            </w:r>
            <w:r w:rsidRPr="0004220D">
              <w:rPr>
                <w:rFonts w:ascii="Times New Roman" w:eastAsia="Times New Roman" w:hAnsi="Times New Roman" w:cs="Times New Roman"/>
                <w:sz w:val="28"/>
                <w:szCs w:val="28"/>
                <w:lang w:eastAsia="ru-RU"/>
              </w:rPr>
              <w:t>авчально</w:t>
            </w:r>
            <w:r w:rsidR="00711FF2">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 xml:space="preserve">виховний заклад освіти </w:t>
            </w:r>
            <w:r w:rsidR="00BF593B">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Школа</w:t>
            </w:r>
            <w:r w:rsidR="00BF593B">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 xml:space="preserve">ліцей </w:t>
            </w:r>
            <w:r>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Обдаровання</w:t>
            </w:r>
            <w:r>
              <w:rPr>
                <w:rFonts w:ascii="Times New Roman" w:eastAsia="Times New Roman" w:hAnsi="Times New Roman" w:cs="Times New Roman"/>
                <w:sz w:val="28"/>
                <w:szCs w:val="28"/>
                <w:lang w:eastAsia="ru-RU"/>
              </w:rPr>
              <w:t>»;</w:t>
            </w:r>
          </w:p>
        </w:tc>
      </w:tr>
      <w:tr w:rsidR="00DA406C" w:rsidRPr="00906188" w:rsidTr="0027421C">
        <w:trPr>
          <w:trHeight w:val="228"/>
        </w:trPr>
        <w:tc>
          <w:tcPr>
            <w:tcW w:w="3261" w:type="dxa"/>
          </w:tcPr>
          <w:p w:rsidR="00DA406C"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О. НІКУЛІНА </w:t>
            </w:r>
          </w:p>
        </w:tc>
        <w:tc>
          <w:tcPr>
            <w:tcW w:w="6378" w:type="dxa"/>
          </w:tcPr>
          <w:p w:rsidR="00DA406C" w:rsidRDefault="00DA406C" w:rsidP="00BF593B">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w:t>
            </w:r>
            <w:r w:rsidR="00C52B1A">
              <w:rPr>
                <w:rFonts w:ascii="Times New Roman" w:eastAsia="Times New Roman" w:hAnsi="Times New Roman" w:cs="Times New Roman"/>
                <w:sz w:val="28"/>
                <w:szCs w:val="28"/>
                <w:lang w:eastAsia="ru-RU"/>
              </w:rPr>
              <w:t>ця</w:t>
            </w:r>
            <w:r>
              <w:rPr>
                <w:rFonts w:ascii="Times New Roman" w:eastAsia="Times New Roman" w:hAnsi="Times New Roman" w:cs="Times New Roman"/>
                <w:sz w:val="28"/>
                <w:szCs w:val="28"/>
                <w:lang w:eastAsia="ru-RU"/>
              </w:rPr>
              <w:t xml:space="preserve"> директора з інновації </w:t>
            </w:r>
            <w:r w:rsidRPr="0004220D">
              <w:rPr>
                <w:rFonts w:ascii="Times New Roman" w:eastAsia="Times New Roman" w:hAnsi="Times New Roman" w:cs="Times New Roman"/>
                <w:sz w:val="28"/>
                <w:szCs w:val="28"/>
                <w:lang w:eastAsia="ru-RU"/>
              </w:rPr>
              <w:t xml:space="preserve">ПО </w:t>
            </w:r>
            <w:r w:rsidR="00BF593B">
              <w:rPr>
                <w:rFonts w:ascii="Times New Roman" w:eastAsia="Times New Roman" w:hAnsi="Times New Roman" w:cs="Times New Roman"/>
                <w:sz w:val="28"/>
                <w:szCs w:val="28"/>
                <w:lang w:eastAsia="ru-RU"/>
              </w:rPr>
              <w:t>н</w:t>
            </w:r>
            <w:r w:rsidRPr="0004220D">
              <w:rPr>
                <w:rFonts w:ascii="Times New Roman" w:eastAsia="Times New Roman" w:hAnsi="Times New Roman" w:cs="Times New Roman"/>
                <w:sz w:val="28"/>
                <w:szCs w:val="28"/>
                <w:lang w:eastAsia="ru-RU"/>
              </w:rPr>
              <w:t>авчально</w:t>
            </w:r>
            <w:r w:rsidR="00BF593B">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 xml:space="preserve">виховний заклад освіти </w:t>
            </w:r>
            <w:r w:rsidR="00BF593B">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Школа</w:t>
            </w:r>
            <w:r w:rsidR="00BF593B">
              <w:rPr>
                <w:rFonts w:ascii="Times New Roman" w:eastAsia="Times New Roman" w:hAnsi="Times New Roman" w:cs="Times New Roman"/>
                <w:sz w:val="28"/>
                <w:szCs w:val="28"/>
                <w:lang w:eastAsia="ru-RU"/>
              </w:rPr>
              <w:t>-л</w:t>
            </w:r>
            <w:r w:rsidRPr="0004220D">
              <w:rPr>
                <w:rFonts w:ascii="Times New Roman" w:eastAsia="Times New Roman" w:hAnsi="Times New Roman" w:cs="Times New Roman"/>
                <w:sz w:val="28"/>
                <w:szCs w:val="28"/>
                <w:lang w:eastAsia="ru-RU"/>
              </w:rPr>
              <w:t xml:space="preserve">іцей </w:t>
            </w:r>
            <w:r>
              <w:rPr>
                <w:rFonts w:ascii="Times New Roman" w:eastAsia="Times New Roman" w:hAnsi="Times New Roman" w:cs="Times New Roman"/>
                <w:sz w:val="28"/>
                <w:szCs w:val="28"/>
                <w:lang w:eastAsia="ru-RU"/>
              </w:rPr>
              <w:t>«</w:t>
            </w:r>
            <w:r w:rsidRPr="0004220D">
              <w:rPr>
                <w:rFonts w:ascii="Times New Roman" w:eastAsia="Times New Roman" w:hAnsi="Times New Roman" w:cs="Times New Roman"/>
                <w:sz w:val="28"/>
                <w:szCs w:val="28"/>
                <w:lang w:eastAsia="ru-RU"/>
              </w:rPr>
              <w:t>Обдаровання</w:t>
            </w:r>
            <w:r>
              <w:rPr>
                <w:rFonts w:ascii="Times New Roman" w:eastAsia="Times New Roman" w:hAnsi="Times New Roman" w:cs="Times New Roman"/>
                <w:sz w:val="28"/>
                <w:szCs w:val="28"/>
                <w:lang w:eastAsia="ru-RU"/>
              </w:rPr>
              <w:t>»;</w:t>
            </w:r>
          </w:p>
        </w:tc>
      </w:tr>
      <w:tr w:rsidR="00DA406C" w:rsidRPr="00906188" w:rsidTr="0027421C">
        <w:trPr>
          <w:trHeight w:val="228"/>
        </w:trPr>
        <w:tc>
          <w:tcPr>
            <w:tcW w:w="3261" w:type="dxa"/>
          </w:tcPr>
          <w:p w:rsidR="00DA406C" w:rsidRPr="00906188"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І. КАНУННІКОВА </w:t>
            </w:r>
          </w:p>
        </w:tc>
        <w:tc>
          <w:tcPr>
            <w:tcW w:w="6378" w:type="dxa"/>
          </w:tcPr>
          <w:p w:rsidR="00DA406C" w:rsidRPr="00906188" w:rsidRDefault="00DA406C"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директорка ПДНЗ «Міжнародний дитячий садок «Меридіан»;</w:t>
            </w:r>
          </w:p>
        </w:tc>
      </w:tr>
      <w:tr w:rsidR="00DA406C" w:rsidRPr="00906188" w:rsidTr="00DA406C">
        <w:trPr>
          <w:trHeight w:val="430"/>
        </w:trPr>
        <w:tc>
          <w:tcPr>
            <w:tcW w:w="3261" w:type="dxa"/>
          </w:tcPr>
          <w:p w:rsidR="00DA406C" w:rsidRPr="00906188"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Н. САШНІКОВА</w:t>
            </w:r>
          </w:p>
        </w:tc>
        <w:tc>
          <w:tcPr>
            <w:tcW w:w="6378" w:type="dxa"/>
          </w:tcPr>
          <w:p w:rsidR="00DA406C" w:rsidRPr="00906188" w:rsidRDefault="00DA406C"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w w:val="101"/>
                <w:sz w:val="28"/>
                <w:szCs w:val="28"/>
                <w:lang w:eastAsia="uk-UA"/>
              </w:rPr>
              <w:t>директорка ЗНЗ І-ІІІ ст. «Меридіан»;</w:t>
            </w:r>
          </w:p>
        </w:tc>
      </w:tr>
      <w:tr w:rsidR="00DA406C" w:rsidRPr="00906188" w:rsidTr="0027421C">
        <w:trPr>
          <w:trHeight w:val="228"/>
        </w:trPr>
        <w:tc>
          <w:tcPr>
            <w:tcW w:w="3261" w:type="dxa"/>
          </w:tcPr>
          <w:p w:rsidR="00DA406C" w:rsidRPr="00906188" w:rsidRDefault="00DA406C"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С.</w:t>
            </w:r>
            <w:r w:rsidRPr="003C611D">
              <w:rPr>
                <w:rFonts w:ascii="Times New Roman" w:eastAsia="Times New Roman" w:hAnsi="Times New Roman" w:cs="Times New Roman"/>
                <w:w w:val="101"/>
                <w:sz w:val="28"/>
                <w:szCs w:val="28"/>
                <w:lang w:eastAsia="ru-RU"/>
              </w:rPr>
              <w:t xml:space="preserve"> </w:t>
            </w:r>
            <w:r w:rsidRPr="003C611D">
              <w:rPr>
                <w:rFonts w:ascii="Roboto" w:hAnsi="Roboto"/>
                <w:color w:val="1F1F1F"/>
                <w:sz w:val="28"/>
                <w:szCs w:val="28"/>
                <w:shd w:val="clear" w:color="auto" w:fill="FFFFFF"/>
              </w:rPr>
              <w:t>РУЛИКІВСЬКИЙ</w:t>
            </w:r>
          </w:p>
        </w:tc>
        <w:tc>
          <w:tcPr>
            <w:tcW w:w="6378" w:type="dxa"/>
          </w:tcPr>
          <w:p w:rsidR="00DA406C" w:rsidRPr="00906188" w:rsidRDefault="00DA406C"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генера</w:t>
            </w:r>
            <w:r w:rsidR="00BF593B">
              <w:rPr>
                <w:rFonts w:ascii="Times New Roman" w:eastAsia="Times New Roman" w:hAnsi="Times New Roman" w:cs="Times New Roman"/>
                <w:w w:val="101"/>
                <w:sz w:val="28"/>
                <w:szCs w:val="28"/>
                <w:lang w:eastAsia="uk-UA"/>
              </w:rPr>
              <w:t>льний директор ТОВ «Нова зірка»;</w:t>
            </w:r>
          </w:p>
        </w:tc>
      </w:tr>
      <w:tr w:rsidR="00BD7325" w:rsidRPr="00906188" w:rsidTr="0027421C">
        <w:trPr>
          <w:trHeight w:val="228"/>
        </w:trPr>
        <w:tc>
          <w:tcPr>
            <w:tcW w:w="3261" w:type="dxa"/>
          </w:tcPr>
          <w:p w:rsidR="00BD7325" w:rsidRDefault="00BD7325"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М. АНТОЩУК </w:t>
            </w:r>
          </w:p>
        </w:tc>
        <w:tc>
          <w:tcPr>
            <w:tcW w:w="6378" w:type="dxa"/>
          </w:tcPr>
          <w:p w:rsidR="00BD7325" w:rsidRDefault="00533C2D" w:rsidP="0027421C">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голова ініціативної групи</w:t>
            </w:r>
            <w:r w:rsidR="00BF593B">
              <w:rPr>
                <w:rFonts w:ascii="Times New Roman" w:eastAsia="Times New Roman" w:hAnsi="Times New Roman" w:cs="Times New Roman"/>
                <w:w w:val="101"/>
                <w:sz w:val="28"/>
                <w:szCs w:val="28"/>
                <w:lang w:eastAsia="uk-UA"/>
              </w:rPr>
              <w:t>;</w:t>
            </w:r>
            <w:r w:rsidR="00BD7325">
              <w:rPr>
                <w:rFonts w:ascii="Times New Roman" w:eastAsia="Times New Roman" w:hAnsi="Times New Roman" w:cs="Times New Roman"/>
                <w:w w:val="101"/>
                <w:sz w:val="28"/>
                <w:szCs w:val="28"/>
                <w:lang w:eastAsia="uk-UA"/>
              </w:rPr>
              <w:t xml:space="preserve"> </w:t>
            </w:r>
          </w:p>
        </w:tc>
      </w:tr>
      <w:tr w:rsidR="00BD7325" w:rsidRPr="00906188" w:rsidTr="0027421C">
        <w:trPr>
          <w:trHeight w:val="228"/>
        </w:trPr>
        <w:tc>
          <w:tcPr>
            <w:tcW w:w="3261" w:type="dxa"/>
          </w:tcPr>
          <w:p w:rsidR="00BD7325" w:rsidRDefault="00BD7325" w:rsidP="0027421C">
            <w:pPr>
              <w:tabs>
                <w:tab w:val="left" w:pos="612"/>
                <w:tab w:val="left" w:pos="1470"/>
                <w:tab w:val="left" w:pos="2835"/>
                <w:tab w:val="left" w:pos="3261"/>
                <w:tab w:val="left" w:pos="3686"/>
                <w:tab w:val="left" w:pos="4152"/>
              </w:tabs>
              <w:spacing w:after="0" w:line="240" w:lineRule="auto"/>
              <w:ind w:left="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Д. ПЕТРУНІН </w:t>
            </w:r>
          </w:p>
        </w:tc>
        <w:tc>
          <w:tcPr>
            <w:tcW w:w="6378" w:type="dxa"/>
          </w:tcPr>
          <w:p w:rsidR="00BD7325" w:rsidRDefault="00BF593B" w:rsidP="00BF593B">
            <w:pPr>
              <w:tabs>
                <w:tab w:val="left" w:pos="0"/>
                <w:tab w:val="left" w:pos="1470"/>
                <w:tab w:val="left" w:pos="2835"/>
                <w:tab w:val="left" w:pos="3261"/>
                <w:tab w:val="left" w:pos="3686"/>
                <w:tab w:val="left" w:pos="4152"/>
              </w:tabs>
              <w:spacing w:after="0" w:line="240" w:lineRule="auto"/>
              <w:contextualSpacing/>
              <w:jc w:val="both"/>
              <w:rPr>
                <w:rFonts w:ascii="Times New Roman" w:eastAsia="Times New Roman" w:hAnsi="Times New Roman" w:cs="Times New Roman"/>
                <w:w w:val="101"/>
                <w:sz w:val="28"/>
                <w:szCs w:val="28"/>
                <w:lang w:eastAsia="uk-UA"/>
              </w:rPr>
            </w:pPr>
            <w:r>
              <w:rPr>
                <w:rFonts w:ascii="Times New Roman" w:eastAsia="Times New Roman" w:hAnsi="Times New Roman" w:cs="Times New Roman"/>
                <w:w w:val="101"/>
                <w:sz w:val="28"/>
                <w:szCs w:val="28"/>
                <w:lang w:eastAsia="uk-UA"/>
              </w:rPr>
              <w:t>г</w:t>
            </w:r>
            <w:r w:rsidR="00C52B1A">
              <w:rPr>
                <w:rFonts w:ascii="Times New Roman" w:eastAsia="Times New Roman" w:hAnsi="Times New Roman" w:cs="Times New Roman"/>
                <w:w w:val="101"/>
                <w:sz w:val="28"/>
                <w:szCs w:val="28"/>
                <w:lang w:eastAsia="uk-UA"/>
              </w:rPr>
              <w:t>ромадянин</w:t>
            </w:r>
            <w:r>
              <w:rPr>
                <w:rFonts w:ascii="Times New Roman" w:eastAsia="Times New Roman" w:hAnsi="Times New Roman" w:cs="Times New Roman"/>
                <w:w w:val="101"/>
                <w:sz w:val="28"/>
                <w:szCs w:val="28"/>
                <w:lang w:eastAsia="uk-UA"/>
              </w:rPr>
              <w:t>.</w:t>
            </w:r>
          </w:p>
        </w:tc>
      </w:tr>
    </w:tbl>
    <w:p w:rsidR="003132EF" w:rsidRDefault="003132EF" w:rsidP="0027421C">
      <w:pPr>
        <w:spacing w:after="0" w:line="240" w:lineRule="auto"/>
        <w:jc w:val="both"/>
        <w:rPr>
          <w:rFonts w:ascii="Times New Roman" w:hAnsi="Times New Roman" w:cs="Times New Roman"/>
          <w:sz w:val="28"/>
          <w:szCs w:val="28"/>
        </w:rPr>
      </w:pPr>
    </w:p>
    <w:p w:rsidR="00C52B1A" w:rsidRPr="00F34912" w:rsidRDefault="00C52B1A" w:rsidP="0027421C">
      <w:pPr>
        <w:spacing w:after="0" w:line="240" w:lineRule="auto"/>
        <w:jc w:val="center"/>
        <w:rPr>
          <w:rFonts w:ascii="Times New Roman" w:hAnsi="Times New Roman" w:cs="Times New Roman"/>
          <w:b/>
          <w:sz w:val="28"/>
          <w:szCs w:val="28"/>
        </w:rPr>
      </w:pPr>
      <w:r w:rsidRPr="00F34912">
        <w:rPr>
          <w:rFonts w:ascii="Times New Roman" w:hAnsi="Times New Roman" w:cs="Times New Roman"/>
          <w:b/>
          <w:sz w:val="28"/>
          <w:szCs w:val="28"/>
        </w:rPr>
        <w:t>Голосування щодо наповнення та затвердження порядку денного:</w:t>
      </w:r>
    </w:p>
    <w:p w:rsidR="00C52B1A" w:rsidRPr="00F34912" w:rsidRDefault="00C52B1A" w:rsidP="0027421C">
      <w:pPr>
        <w:spacing w:after="0" w:line="240" w:lineRule="auto"/>
        <w:jc w:val="both"/>
        <w:rPr>
          <w:rFonts w:ascii="Times New Roman" w:hAnsi="Times New Roman" w:cs="Times New Roman"/>
          <w:sz w:val="28"/>
          <w:szCs w:val="28"/>
        </w:rPr>
      </w:pPr>
    </w:p>
    <w:p w:rsidR="00C52B1A" w:rsidRPr="00F34912" w:rsidRDefault="00C52B1A"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 xml:space="preserve">I. СЛУХАЛИ: Інформацію головуючого на засіданні - голови постійної комісії Михайла ПРИСЯЖНЮКА  щодо порядку денного засідання постійної комісії Київської міської ради з питань власності від </w:t>
      </w:r>
      <w:r w:rsidR="00F34912">
        <w:rPr>
          <w:rFonts w:ascii="Times New Roman" w:hAnsi="Times New Roman" w:cs="Times New Roman"/>
          <w:sz w:val="28"/>
          <w:szCs w:val="28"/>
        </w:rPr>
        <w:t>25</w:t>
      </w:r>
      <w:r w:rsidRPr="00F34912">
        <w:rPr>
          <w:rFonts w:ascii="Times New Roman" w:hAnsi="Times New Roman" w:cs="Times New Roman"/>
          <w:sz w:val="28"/>
          <w:szCs w:val="28"/>
        </w:rPr>
        <w:t>.</w:t>
      </w:r>
      <w:r w:rsidR="00F34912">
        <w:rPr>
          <w:rFonts w:ascii="Times New Roman" w:hAnsi="Times New Roman" w:cs="Times New Roman"/>
          <w:sz w:val="28"/>
          <w:szCs w:val="28"/>
        </w:rPr>
        <w:t>01</w:t>
      </w:r>
      <w:r w:rsidRPr="00F34912">
        <w:rPr>
          <w:rFonts w:ascii="Times New Roman" w:hAnsi="Times New Roman" w:cs="Times New Roman"/>
          <w:sz w:val="28"/>
          <w:szCs w:val="28"/>
        </w:rPr>
        <w:t>.202</w:t>
      </w:r>
      <w:r w:rsidR="00F34912">
        <w:rPr>
          <w:rFonts w:ascii="Times New Roman" w:hAnsi="Times New Roman" w:cs="Times New Roman"/>
          <w:sz w:val="28"/>
          <w:szCs w:val="28"/>
        </w:rPr>
        <w:t>2</w:t>
      </w:r>
      <w:r w:rsidRPr="00F34912">
        <w:rPr>
          <w:rFonts w:ascii="Times New Roman" w:hAnsi="Times New Roman" w:cs="Times New Roman"/>
          <w:sz w:val="28"/>
          <w:szCs w:val="28"/>
        </w:rPr>
        <w:t xml:space="preserve">. </w:t>
      </w:r>
    </w:p>
    <w:p w:rsidR="00C52B1A" w:rsidRPr="00F34912" w:rsidRDefault="00C52B1A" w:rsidP="0027421C">
      <w:pPr>
        <w:tabs>
          <w:tab w:val="left" w:pos="8850"/>
        </w:tabs>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ВИРІШИЛИ: Взяти порядок денний за основу.</w:t>
      </w:r>
    </w:p>
    <w:p w:rsidR="00C52B1A" w:rsidRPr="00F34912" w:rsidRDefault="00C52B1A"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 xml:space="preserve">ГОЛОСУВАЛИ: «за» – </w:t>
      </w:r>
      <w:r w:rsidR="00F34912">
        <w:rPr>
          <w:rFonts w:ascii="Times New Roman" w:hAnsi="Times New Roman" w:cs="Times New Roman"/>
          <w:sz w:val="28"/>
          <w:szCs w:val="28"/>
        </w:rPr>
        <w:t>6</w:t>
      </w:r>
      <w:r w:rsidRPr="00F34912">
        <w:rPr>
          <w:rFonts w:ascii="Times New Roman" w:hAnsi="Times New Roman" w:cs="Times New Roman"/>
          <w:sz w:val="28"/>
          <w:szCs w:val="28"/>
        </w:rPr>
        <w:t xml:space="preserve">, «проти» – 0, «утримались» – 0, «не голосували» – </w:t>
      </w:r>
      <w:r w:rsidR="00F34912">
        <w:rPr>
          <w:rFonts w:ascii="Times New Roman" w:hAnsi="Times New Roman" w:cs="Times New Roman"/>
          <w:sz w:val="28"/>
          <w:szCs w:val="28"/>
        </w:rPr>
        <w:t>1 (Костянтин БРОВЧЕНКО).</w:t>
      </w:r>
      <w:r w:rsidRPr="00F34912">
        <w:rPr>
          <w:rFonts w:ascii="Times New Roman" w:hAnsi="Times New Roman" w:cs="Times New Roman"/>
          <w:sz w:val="28"/>
          <w:szCs w:val="28"/>
        </w:rPr>
        <w:t xml:space="preserve">                    </w:t>
      </w:r>
    </w:p>
    <w:p w:rsidR="00C52B1A" w:rsidRDefault="00C52B1A" w:rsidP="0027421C">
      <w:pPr>
        <w:spacing w:after="0" w:line="240" w:lineRule="auto"/>
        <w:jc w:val="both"/>
        <w:rPr>
          <w:rFonts w:ascii="Times New Roman" w:hAnsi="Times New Roman" w:cs="Times New Roman"/>
          <w:b/>
          <w:i/>
          <w:sz w:val="28"/>
          <w:szCs w:val="28"/>
        </w:rPr>
      </w:pPr>
      <w:r w:rsidRPr="00F34912">
        <w:rPr>
          <w:rFonts w:ascii="Times New Roman" w:hAnsi="Times New Roman" w:cs="Times New Roman"/>
          <w:b/>
          <w:i/>
          <w:sz w:val="28"/>
          <w:szCs w:val="28"/>
        </w:rPr>
        <w:t>Рішення прийнято.</w:t>
      </w:r>
    </w:p>
    <w:p w:rsidR="00F34912" w:rsidRDefault="00F34912" w:rsidP="0027421C">
      <w:pPr>
        <w:spacing w:after="0" w:line="240" w:lineRule="auto"/>
        <w:jc w:val="both"/>
        <w:rPr>
          <w:rFonts w:ascii="Times New Roman" w:hAnsi="Times New Roman" w:cs="Times New Roman"/>
          <w:b/>
          <w:i/>
          <w:sz w:val="28"/>
          <w:szCs w:val="28"/>
        </w:rPr>
      </w:pPr>
    </w:p>
    <w:p w:rsidR="00F34912" w:rsidRPr="00C52B1A" w:rsidRDefault="00F34912" w:rsidP="0027421C">
      <w:pPr>
        <w:spacing w:after="0" w:line="240" w:lineRule="auto"/>
        <w:jc w:val="both"/>
        <w:rPr>
          <w:rFonts w:ascii="Times New Roman" w:hAnsi="Times New Roman" w:cs="Times New Roman"/>
          <w:w w:val="101"/>
          <w:sz w:val="28"/>
          <w:szCs w:val="28"/>
          <w:lang w:eastAsia="ru-RU"/>
        </w:rPr>
      </w:pPr>
      <w:r w:rsidRPr="00C52B1A">
        <w:rPr>
          <w:rFonts w:ascii="Times New Roman" w:hAnsi="Times New Roman" w:cs="Times New Roman"/>
          <w:w w:val="101"/>
          <w:sz w:val="28"/>
          <w:szCs w:val="28"/>
          <w:lang w:eastAsia="ru-RU"/>
        </w:rPr>
        <w:t>І</w:t>
      </w:r>
      <w:r>
        <w:rPr>
          <w:rFonts w:ascii="Times New Roman" w:hAnsi="Times New Roman" w:cs="Times New Roman"/>
          <w:w w:val="101"/>
          <w:sz w:val="28"/>
          <w:szCs w:val="28"/>
          <w:lang w:eastAsia="ru-RU"/>
        </w:rPr>
        <w:t>І</w:t>
      </w:r>
      <w:r w:rsidRPr="00C52B1A">
        <w:rPr>
          <w:rFonts w:ascii="Times New Roman" w:hAnsi="Times New Roman" w:cs="Times New Roman"/>
          <w:w w:val="101"/>
          <w:sz w:val="28"/>
          <w:szCs w:val="28"/>
          <w:lang w:eastAsia="ru-RU"/>
        </w:rPr>
        <w:t>. ВИСТУПИВ: Павло БОЙЧЕНКО з пропозицією доповнити  поряд</w:t>
      </w:r>
      <w:r>
        <w:rPr>
          <w:rFonts w:ascii="Times New Roman" w:hAnsi="Times New Roman" w:cs="Times New Roman"/>
          <w:w w:val="101"/>
          <w:sz w:val="28"/>
          <w:szCs w:val="28"/>
          <w:lang w:eastAsia="ru-RU"/>
        </w:rPr>
        <w:t>ок</w:t>
      </w:r>
      <w:r w:rsidRPr="00C52B1A">
        <w:rPr>
          <w:rFonts w:ascii="Times New Roman" w:hAnsi="Times New Roman" w:cs="Times New Roman"/>
          <w:w w:val="101"/>
          <w:sz w:val="28"/>
          <w:szCs w:val="28"/>
          <w:lang w:eastAsia="ru-RU"/>
        </w:rPr>
        <w:t xml:space="preserve"> денн</w:t>
      </w:r>
      <w:r>
        <w:rPr>
          <w:rFonts w:ascii="Times New Roman" w:hAnsi="Times New Roman" w:cs="Times New Roman"/>
          <w:w w:val="101"/>
          <w:sz w:val="28"/>
          <w:szCs w:val="28"/>
          <w:lang w:eastAsia="ru-RU"/>
        </w:rPr>
        <w:t>ий</w:t>
      </w:r>
      <w:r w:rsidRPr="00C52B1A">
        <w:rPr>
          <w:rFonts w:ascii="Times New Roman" w:hAnsi="Times New Roman" w:cs="Times New Roman"/>
          <w:w w:val="101"/>
          <w:sz w:val="28"/>
          <w:szCs w:val="28"/>
          <w:lang w:eastAsia="ru-RU"/>
        </w:rPr>
        <w:t xml:space="preserve"> питанням:</w:t>
      </w:r>
    </w:p>
    <w:p w:rsidR="00F34912" w:rsidRPr="00C52B1A" w:rsidRDefault="00F34912" w:rsidP="0027421C">
      <w:pPr>
        <w:spacing w:after="0" w:line="240" w:lineRule="auto"/>
        <w:jc w:val="both"/>
        <w:rPr>
          <w:rFonts w:ascii="Times New Roman" w:hAnsi="Times New Roman" w:cs="Times New Roman"/>
          <w:w w:val="101"/>
          <w:sz w:val="28"/>
          <w:szCs w:val="28"/>
          <w:lang w:eastAsia="ar-SA"/>
        </w:rPr>
      </w:pPr>
      <w:r w:rsidRPr="00C52B1A">
        <w:rPr>
          <w:rFonts w:ascii="Times New Roman" w:hAnsi="Times New Roman" w:cs="Times New Roman"/>
          <w:w w:val="101"/>
          <w:sz w:val="28"/>
          <w:szCs w:val="28"/>
        </w:rPr>
        <w:t xml:space="preserve">20. Про розгляд звернення Печерської районної в місті Києві державної адміністрації щодо  надання згоди фізичній особі-підприємцю БОГВЕРАДЗЕ ВАЖІ на здійснення невід’ємних поліпшень нежитлового підвального приміщення площею 71,2 кв. м на вул. Басейній/Шота </w:t>
      </w:r>
      <w:r w:rsidRPr="00C52B1A">
        <w:rPr>
          <w:rFonts w:ascii="Times New Roman" w:hAnsi="Times New Roman" w:cs="Times New Roman"/>
          <w:w w:val="101"/>
          <w:sz w:val="28"/>
          <w:szCs w:val="28"/>
        </w:rPr>
        <w:lastRenderedPageBreak/>
        <w:t xml:space="preserve">Руставелі, 10/2  (вих. від 28.09.2021  №105/01-6095/1.1; вх. від 28.09.2021 №08/23321). </w:t>
      </w:r>
    </w:p>
    <w:p w:rsidR="00F34912" w:rsidRPr="00F34912" w:rsidRDefault="00F34912" w:rsidP="0027421C">
      <w:pPr>
        <w:spacing w:after="0" w:line="240" w:lineRule="auto"/>
        <w:jc w:val="both"/>
        <w:rPr>
          <w:rFonts w:ascii="Times New Roman" w:hAnsi="Times New Roman" w:cs="Times New Roman"/>
          <w:bCs/>
          <w:color w:val="FF0000"/>
          <w:w w:val="101"/>
          <w:sz w:val="28"/>
          <w:szCs w:val="28"/>
        </w:rPr>
      </w:pPr>
    </w:p>
    <w:p w:rsidR="00F34912" w:rsidRPr="00F34912" w:rsidRDefault="00F34912" w:rsidP="0027421C">
      <w:pPr>
        <w:spacing w:after="0" w:line="240" w:lineRule="auto"/>
        <w:jc w:val="both"/>
        <w:rPr>
          <w:rFonts w:ascii="Times New Roman" w:hAnsi="Times New Roman" w:cs="Times New Roman"/>
          <w:bCs/>
          <w:w w:val="101"/>
          <w:sz w:val="28"/>
          <w:szCs w:val="28"/>
        </w:rPr>
      </w:pPr>
      <w:r>
        <w:rPr>
          <w:rFonts w:ascii="Times New Roman" w:hAnsi="Times New Roman" w:cs="Times New Roman"/>
          <w:bCs/>
          <w:w w:val="101"/>
          <w:sz w:val="28"/>
          <w:szCs w:val="28"/>
        </w:rPr>
        <w:t>І</w:t>
      </w:r>
      <w:r w:rsidRPr="00F34912">
        <w:rPr>
          <w:rFonts w:ascii="Times New Roman" w:hAnsi="Times New Roman" w:cs="Times New Roman"/>
          <w:bCs/>
          <w:w w:val="101"/>
          <w:sz w:val="28"/>
          <w:szCs w:val="28"/>
        </w:rPr>
        <w:t>ІI.  СЛУХАЛИ: Михайла ПРИСЯЖНЮКА.</w:t>
      </w:r>
    </w:p>
    <w:p w:rsidR="00F34912" w:rsidRPr="00F34912" w:rsidRDefault="00F34912" w:rsidP="0027421C">
      <w:pPr>
        <w:tabs>
          <w:tab w:val="left" w:pos="8850"/>
        </w:tabs>
        <w:spacing w:after="0" w:line="240" w:lineRule="auto"/>
        <w:jc w:val="both"/>
        <w:rPr>
          <w:rFonts w:ascii="Times New Roman" w:hAnsi="Times New Roman" w:cs="Times New Roman"/>
          <w:w w:val="101"/>
          <w:sz w:val="28"/>
          <w:szCs w:val="28"/>
        </w:rPr>
      </w:pPr>
      <w:r w:rsidRPr="00F34912">
        <w:rPr>
          <w:rFonts w:ascii="Times New Roman" w:hAnsi="Times New Roman" w:cs="Times New Roman"/>
          <w:w w:val="101"/>
          <w:sz w:val="28"/>
          <w:szCs w:val="28"/>
        </w:rPr>
        <w:t>ВИРІШИЛИ: Затвердити в цілому порядок денний із урахуванням пропозиці</w:t>
      </w:r>
      <w:r>
        <w:rPr>
          <w:rFonts w:ascii="Times New Roman" w:hAnsi="Times New Roman" w:cs="Times New Roman"/>
          <w:w w:val="101"/>
          <w:sz w:val="28"/>
          <w:szCs w:val="28"/>
        </w:rPr>
        <w:t>ї, внесеної депутатом Київської міс</w:t>
      </w:r>
      <w:r w:rsidR="00BF593B">
        <w:rPr>
          <w:rFonts w:ascii="Times New Roman" w:hAnsi="Times New Roman" w:cs="Times New Roman"/>
          <w:w w:val="101"/>
          <w:sz w:val="28"/>
          <w:szCs w:val="28"/>
        </w:rPr>
        <w:t>ької ради Павлом</w:t>
      </w:r>
      <w:r>
        <w:rPr>
          <w:rFonts w:ascii="Times New Roman" w:hAnsi="Times New Roman" w:cs="Times New Roman"/>
          <w:w w:val="101"/>
          <w:sz w:val="28"/>
          <w:szCs w:val="28"/>
        </w:rPr>
        <w:t xml:space="preserve"> БОЙЧЕНК</w:t>
      </w:r>
      <w:r w:rsidR="00BF593B">
        <w:rPr>
          <w:rFonts w:ascii="Times New Roman" w:hAnsi="Times New Roman" w:cs="Times New Roman"/>
          <w:w w:val="101"/>
          <w:sz w:val="28"/>
          <w:szCs w:val="28"/>
        </w:rPr>
        <w:t>ОМ</w:t>
      </w:r>
      <w:r>
        <w:rPr>
          <w:rFonts w:ascii="Times New Roman" w:hAnsi="Times New Roman" w:cs="Times New Roman"/>
          <w:w w:val="101"/>
          <w:sz w:val="28"/>
          <w:szCs w:val="28"/>
        </w:rPr>
        <w:t xml:space="preserve">. </w:t>
      </w:r>
    </w:p>
    <w:p w:rsidR="00F34912" w:rsidRPr="00F34912" w:rsidRDefault="00F34912"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F3491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 (Костянтин БРОВЧЕНКО).</w:t>
      </w:r>
      <w:r w:rsidRPr="00F34912">
        <w:rPr>
          <w:rFonts w:ascii="Times New Roman" w:hAnsi="Times New Roman" w:cs="Times New Roman"/>
          <w:sz w:val="28"/>
          <w:szCs w:val="28"/>
        </w:rPr>
        <w:t xml:space="preserve">                    </w:t>
      </w:r>
    </w:p>
    <w:p w:rsidR="00F34912" w:rsidRDefault="00F34912" w:rsidP="0027421C">
      <w:pPr>
        <w:spacing w:after="0" w:line="240" w:lineRule="auto"/>
        <w:jc w:val="both"/>
        <w:rPr>
          <w:rFonts w:ascii="Times New Roman" w:hAnsi="Times New Roman" w:cs="Times New Roman"/>
          <w:b/>
          <w:i/>
          <w:sz w:val="28"/>
          <w:szCs w:val="28"/>
        </w:rPr>
      </w:pPr>
      <w:r w:rsidRPr="00F34912">
        <w:rPr>
          <w:rFonts w:ascii="Times New Roman" w:hAnsi="Times New Roman" w:cs="Times New Roman"/>
          <w:b/>
          <w:i/>
          <w:sz w:val="28"/>
          <w:szCs w:val="28"/>
        </w:rPr>
        <w:t>Рішення прийнято.</w:t>
      </w:r>
    </w:p>
    <w:p w:rsidR="00F34912" w:rsidRPr="00F34912" w:rsidRDefault="00F34912" w:rsidP="0027421C">
      <w:pPr>
        <w:spacing w:after="0" w:line="240" w:lineRule="auto"/>
        <w:jc w:val="both"/>
        <w:rPr>
          <w:rFonts w:ascii="Times New Roman" w:hAnsi="Times New Roman" w:cs="Times New Roman"/>
          <w:b/>
          <w:i/>
          <w:sz w:val="28"/>
          <w:szCs w:val="28"/>
        </w:rPr>
      </w:pPr>
    </w:p>
    <w:p w:rsidR="00F34912" w:rsidRPr="00F34912" w:rsidRDefault="00F34912" w:rsidP="0027421C">
      <w:pPr>
        <w:spacing w:after="0" w:line="240" w:lineRule="auto"/>
        <w:jc w:val="both"/>
        <w:rPr>
          <w:rFonts w:ascii="Times New Roman" w:hAnsi="Times New Roman" w:cs="Times New Roman"/>
          <w:w w:val="101"/>
          <w:sz w:val="28"/>
          <w:szCs w:val="28"/>
        </w:rPr>
      </w:pPr>
      <w:r>
        <w:rPr>
          <w:rFonts w:ascii="Times New Roman" w:hAnsi="Times New Roman" w:cs="Times New Roman"/>
          <w:bCs/>
          <w:w w:val="101"/>
          <w:sz w:val="28"/>
          <w:szCs w:val="28"/>
        </w:rPr>
        <w:t>І</w:t>
      </w:r>
      <w:r w:rsidRPr="00F34912">
        <w:rPr>
          <w:rFonts w:ascii="Times New Roman" w:hAnsi="Times New Roman" w:cs="Times New Roman"/>
          <w:bCs/>
          <w:w w:val="101"/>
          <w:sz w:val="28"/>
          <w:szCs w:val="28"/>
        </w:rPr>
        <w:t xml:space="preserve">V. </w:t>
      </w:r>
      <w:r w:rsidRPr="00F34912">
        <w:rPr>
          <w:rFonts w:ascii="Times New Roman" w:hAnsi="Times New Roman" w:cs="Times New Roman"/>
          <w:w w:val="101"/>
          <w:sz w:val="28"/>
          <w:szCs w:val="28"/>
        </w:rPr>
        <w:t>ВИСТУПИ</w:t>
      </w:r>
      <w:r w:rsidR="00E75CD1">
        <w:rPr>
          <w:rFonts w:ascii="Times New Roman" w:hAnsi="Times New Roman" w:cs="Times New Roman"/>
          <w:w w:val="101"/>
          <w:sz w:val="28"/>
          <w:szCs w:val="28"/>
        </w:rPr>
        <w:t>В</w:t>
      </w:r>
      <w:r w:rsidRPr="00F34912">
        <w:rPr>
          <w:rFonts w:ascii="Times New Roman" w:hAnsi="Times New Roman" w:cs="Times New Roman"/>
          <w:w w:val="101"/>
          <w:sz w:val="28"/>
          <w:szCs w:val="28"/>
        </w:rPr>
        <w:t>: Сергій АРТЕМЕНКО</w:t>
      </w:r>
      <w:r>
        <w:rPr>
          <w:rFonts w:ascii="Times New Roman" w:hAnsi="Times New Roman" w:cs="Times New Roman"/>
          <w:w w:val="101"/>
          <w:sz w:val="28"/>
          <w:szCs w:val="28"/>
        </w:rPr>
        <w:t>.</w:t>
      </w:r>
      <w:r w:rsidRPr="00F34912">
        <w:rPr>
          <w:rFonts w:ascii="Times New Roman" w:hAnsi="Times New Roman" w:cs="Times New Roman"/>
          <w:w w:val="101"/>
          <w:sz w:val="28"/>
          <w:szCs w:val="28"/>
        </w:rPr>
        <w:t xml:space="preserve"> </w:t>
      </w:r>
    </w:p>
    <w:p w:rsidR="00F34912" w:rsidRPr="00F34912" w:rsidRDefault="00F34912" w:rsidP="0027421C">
      <w:pPr>
        <w:spacing w:after="0" w:line="240" w:lineRule="auto"/>
        <w:jc w:val="both"/>
        <w:rPr>
          <w:rFonts w:ascii="Times New Roman" w:hAnsi="Times New Roman" w:cs="Times New Roman"/>
          <w:w w:val="101"/>
          <w:sz w:val="28"/>
          <w:szCs w:val="28"/>
        </w:rPr>
      </w:pPr>
      <w:r w:rsidRPr="00F34912">
        <w:rPr>
          <w:rFonts w:ascii="Times New Roman" w:hAnsi="Times New Roman" w:cs="Times New Roman"/>
          <w:w w:val="101"/>
          <w:sz w:val="28"/>
          <w:szCs w:val="28"/>
        </w:rPr>
        <w:t xml:space="preserve">Сергій АРТЕМЕНКО </w:t>
      </w:r>
      <w:r w:rsidRPr="00F34912">
        <w:rPr>
          <w:rFonts w:ascii="Times New Roman" w:hAnsi="Times New Roman" w:cs="Times New Roman"/>
          <w:sz w:val="28"/>
          <w:szCs w:val="28"/>
        </w:rPr>
        <w:t xml:space="preserve">запропонував змінити черговість </w:t>
      </w:r>
      <w:r w:rsidRPr="00F34912">
        <w:rPr>
          <w:rFonts w:ascii="Times New Roman" w:hAnsi="Times New Roman" w:cs="Times New Roman"/>
          <w:w w:val="101"/>
          <w:sz w:val="28"/>
          <w:szCs w:val="28"/>
        </w:rPr>
        <w:t xml:space="preserve">та розглянути пункти  </w:t>
      </w:r>
      <w:r>
        <w:rPr>
          <w:rFonts w:ascii="Times New Roman" w:hAnsi="Times New Roman" w:cs="Times New Roman"/>
          <w:w w:val="101"/>
          <w:sz w:val="28"/>
          <w:szCs w:val="28"/>
        </w:rPr>
        <w:t>3-11</w:t>
      </w:r>
      <w:r w:rsidRPr="00F34912">
        <w:rPr>
          <w:rFonts w:ascii="Times New Roman" w:hAnsi="Times New Roman" w:cs="Times New Roman"/>
          <w:w w:val="101"/>
          <w:sz w:val="28"/>
          <w:szCs w:val="28"/>
        </w:rPr>
        <w:t xml:space="preserve"> порядку денного першочергово.</w:t>
      </w:r>
    </w:p>
    <w:p w:rsidR="00F34912" w:rsidRPr="00F34912" w:rsidRDefault="00F34912" w:rsidP="0027421C">
      <w:pPr>
        <w:spacing w:after="0" w:line="240" w:lineRule="auto"/>
        <w:jc w:val="both"/>
        <w:rPr>
          <w:rFonts w:ascii="Times New Roman" w:hAnsi="Times New Roman" w:cs="Times New Roman"/>
          <w:bCs/>
          <w:color w:val="FF0000"/>
          <w:w w:val="101"/>
          <w:sz w:val="28"/>
          <w:szCs w:val="28"/>
        </w:rPr>
      </w:pPr>
    </w:p>
    <w:p w:rsidR="00F34912" w:rsidRPr="00F34912" w:rsidRDefault="00F34912" w:rsidP="0027421C">
      <w:pPr>
        <w:spacing w:after="0" w:line="240" w:lineRule="auto"/>
        <w:jc w:val="both"/>
        <w:rPr>
          <w:rFonts w:ascii="Times New Roman" w:hAnsi="Times New Roman" w:cs="Times New Roman"/>
          <w:bCs/>
          <w:w w:val="101"/>
          <w:sz w:val="28"/>
          <w:szCs w:val="28"/>
        </w:rPr>
      </w:pPr>
      <w:r w:rsidRPr="00F34912">
        <w:rPr>
          <w:rFonts w:ascii="Times New Roman" w:hAnsi="Times New Roman" w:cs="Times New Roman"/>
          <w:bCs/>
          <w:w w:val="101"/>
          <w:sz w:val="28"/>
          <w:szCs w:val="28"/>
        </w:rPr>
        <w:t>V</w:t>
      </w:r>
      <w:r w:rsidR="0027421C">
        <w:rPr>
          <w:rFonts w:ascii="Times New Roman" w:hAnsi="Times New Roman" w:cs="Times New Roman"/>
          <w:bCs/>
          <w:w w:val="101"/>
          <w:sz w:val="28"/>
          <w:szCs w:val="28"/>
        </w:rPr>
        <w:t>.</w:t>
      </w:r>
      <w:r w:rsidRPr="00F34912">
        <w:rPr>
          <w:rFonts w:ascii="Times New Roman" w:hAnsi="Times New Roman" w:cs="Times New Roman"/>
          <w:bCs/>
          <w:w w:val="101"/>
          <w:sz w:val="28"/>
          <w:szCs w:val="28"/>
        </w:rPr>
        <w:t xml:space="preserve"> СЛУХАЛИ: Михайла ПРИСЯЖНЮКА.</w:t>
      </w:r>
    </w:p>
    <w:p w:rsidR="00F34912" w:rsidRPr="00F34912" w:rsidRDefault="00F34912" w:rsidP="0027421C">
      <w:pPr>
        <w:tabs>
          <w:tab w:val="left" w:pos="8850"/>
        </w:tabs>
        <w:spacing w:after="0" w:line="240" w:lineRule="auto"/>
        <w:jc w:val="both"/>
        <w:rPr>
          <w:rFonts w:ascii="Times New Roman" w:hAnsi="Times New Roman" w:cs="Times New Roman"/>
          <w:w w:val="101"/>
          <w:sz w:val="28"/>
          <w:szCs w:val="28"/>
        </w:rPr>
      </w:pPr>
      <w:r w:rsidRPr="00F34912">
        <w:rPr>
          <w:rFonts w:ascii="Times New Roman" w:hAnsi="Times New Roman" w:cs="Times New Roman"/>
          <w:w w:val="101"/>
          <w:sz w:val="28"/>
          <w:szCs w:val="28"/>
        </w:rPr>
        <w:t xml:space="preserve">ВИРІШИЛИ: </w:t>
      </w:r>
      <w:r>
        <w:rPr>
          <w:rFonts w:ascii="Times New Roman" w:hAnsi="Times New Roman" w:cs="Times New Roman"/>
          <w:w w:val="101"/>
          <w:sz w:val="28"/>
          <w:szCs w:val="28"/>
        </w:rPr>
        <w:t xml:space="preserve"> Розглянути першочергово питання 3-11</w:t>
      </w:r>
      <w:r w:rsidRPr="00F34912">
        <w:rPr>
          <w:rFonts w:ascii="Times New Roman" w:hAnsi="Times New Roman" w:cs="Times New Roman"/>
          <w:w w:val="101"/>
          <w:sz w:val="28"/>
          <w:szCs w:val="28"/>
        </w:rPr>
        <w:t xml:space="preserve"> порядку денного.</w:t>
      </w:r>
    </w:p>
    <w:p w:rsidR="00F34912" w:rsidRPr="00F34912" w:rsidRDefault="00F34912"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 xml:space="preserve">ГОЛОСУВАЛИ: «за» – </w:t>
      </w:r>
      <w:r>
        <w:rPr>
          <w:rFonts w:ascii="Times New Roman" w:hAnsi="Times New Roman" w:cs="Times New Roman"/>
          <w:sz w:val="28"/>
          <w:szCs w:val="28"/>
        </w:rPr>
        <w:t>6</w:t>
      </w:r>
      <w:r w:rsidRPr="00F34912">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1 (Костянтин БРОВЧЕНКО).</w:t>
      </w:r>
      <w:r w:rsidRPr="00F34912">
        <w:rPr>
          <w:rFonts w:ascii="Times New Roman" w:hAnsi="Times New Roman" w:cs="Times New Roman"/>
          <w:sz w:val="28"/>
          <w:szCs w:val="28"/>
        </w:rPr>
        <w:t xml:space="preserve">                    </w:t>
      </w:r>
    </w:p>
    <w:p w:rsidR="00F34912" w:rsidRDefault="00F34912" w:rsidP="0027421C">
      <w:pPr>
        <w:spacing w:after="0" w:line="240" w:lineRule="auto"/>
        <w:jc w:val="both"/>
        <w:rPr>
          <w:rFonts w:ascii="Times New Roman" w:hAnsi="Times New Roman" w:cs="Times New Roman"/>
          <w:b/>
          <w:i/>
          <w:sz w:val="28"/>
          <w:szCs w:val="28"/>
        </w:rPr>
      </w:pPr>
      <w:r w:rsidRPr="00F34912">
        <w:rPr>
          <w:rFonts w:ascii="Times New Roman" w:hAnsi="Times New Roman" w:cs="Times New Roman"/>
          <w:b/>
          <w:i/>
          <w:sz w:val="28"/>
          <w:szCs w:val="28"/>
        </w:rPr>
        <w:t>Рішення прийнято.</w:t>
      </w:r>
    </w:p>
    <w:p w:rsidR="00F34912" w:rsidRPr="00F34912" w:rsidRDefault="00F34912" w:rsidP="0027421C">
      <w:pPr>
        <w:spacing w:after="0" w:line="240" w:lineRule="auto"/>
        <w:jc w:val="both"/>
        <w:rPr>
          <w:rFonts w:ascii="Times New Roman" w:hAnsi="Times New Roman" w:cs="Times New Roman"/>
          <w:bCs/>
          <w:sz w:val="28"/>
          <w:szCs w:val="28"/>
        </w:rPr>
      </w:pPr>
    </w:p>
    <w:p w:rsidR="00F34912" w:rsidRPr="00F34912" w:rsidRDefault="00F34912" w:rsidP="0027421C">
      <w:pPr>
        <w:spacing w:after="0" w:line="240" w:lineRule="auto"/>
        <w:jc w:val="both"/>
        <w:rPr>
          <w:rFonts w:ascii="Times New Roman" w:hAnsi="Times New Roman" w:cs="Times New Roman"/>
          <w:bCs/>
          <w:sz w:val="28"/>
          <w:szCs w:val="28"/>
        </w:rPr>
      </w:pPr>
      <w:r w:rsidRPr="00F34912">
        <w:rPr>
          <w:rFonts w:ascii="Times New Roman" w:hAnsi="Times New Roman" w:cs="Times New Roman"/>
          <w:bCs/>
          <w:sz w:val="28"/>
          <w:szCs w:val="28"/>
        </w:rPr>
        <w:t>VІІ. СЛУХАЛИ: Михайла ПРИСЯЖНЮКА.</w:t>
      </w:r>
    </w:p>
    <w:p w:rsidR="00F34912" w:rsidRPr="00F34912" w:rsidRDefault="00F34912"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F34912" w:rsidRPr="00F34912" w:rsidRDefault="00F34912" w:rsidP="0027421C">
      <w:pPr>
        <w:spacing w:after="0" w:line="240" w:lineRule="auto"/>
        <w:jc w:val="both"/>
        <w:rPr>
          <w:rFonts w:ascii="Times New Roman" w:hAnsi="Times New Roman" w:cs="Times New Roman"/>
          <w:sz w:val="28"/>
          <w:szCs w:val="28"/>
        </w:rPr>
      </w:pPr>
    </w:p>
    <w:p w:rsidR="00F34912" w:rsidRPr="00F34912" w:rsidRDefault="00F34912" w:rsidP="0027421C">
      <w:pPr>
        <w:spacing w:after="0" w:line="240" w:lineRule="auto"/>
        <w:jc w:val="both"/>
        <w:rPr>
          <w:rFonts w:ascii="Times New Roman" w:hAnsi="Times New Roman" w:cs="Times New Roman"/>
          <w:sz w:val="28"/>
          <w:szCs w:val="28"/>
        </w:rPr>
      </w:pPr>
      <w:r w:rsidRPr="00F34912">
        <w:rPr>
          <w:rFonts w:ascii="Times New Roman" w:hAnsi="Times New Roman" w:cs="Times New Roman"/>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F34912" w:rsidRPr="00F34912" w:rsidRDefault="00F34912" w:rsidP="0027421C">
      <w:pPr>
        <w:spacing w:after="0" w:line="240" w:lineRule="auto"/>
        <w:jc w:val="both"/>
        <w:rPr>
          <w:rFonts w:ascii="Times New Roman" w:hAnsi="Times New Roman" w:cs="Times New Roman"/>
          <w:sz w:val="28"/>
          <w:szCs w:val="28"/>
        </w:rPr>
      </w:pPr>
    </w:p>
    <w:p w:rsidR="00F34912" w:rsidRPr="00F34912" w:rsidRDefault="00F34912" w:rsidP="0027421C">
      <w:pPr>
        <w:spacing w:after="0" w:line="240" w:lineRule="auto"/>
        <w:jc w:val="both"/>
        <w:rPr>
          <w:rFonts w:ascii="Times New Roman" w:hAnsi="Times New Roman" w:cs="Times New Roman"/>
          <w:i/>
          <w:sz w:val="28"/>
          <w:szCs w:val="28"/>
        </w:rPr>
      </w:pPr>
      <w:r w:rsidRPr="00F34912">
        <w:rPr>
          <w:rFonts w:ascii="Times New Roman" w:hAnsi="Times New Roman" w:cs="Times New Roman"/>
          <w:i/>
          <w:sz w:val="28"/>
          <w:szCs w:val="28"/>
        </w:rPr>
        <w:t>*Вебтрансляція  щодо  обговорення питань порядку денного  розміщена на офіційному вебсайті Київради (</w:t>
      </w:r>
      <w:hyperlink r:id="rId9" w:history="1">
        <w:r w:rsidRPr="00F34912">
          <w:rPr>
            <w:rFonts w:ascii="Times New Roman" w:hAnsi="Times New Roman" w:cs="Times New Roman"/>
            <w:i/>
            <w:sz w:val="28"/>
            <w:szCs w:val="28"/>
            <w:u w:val="single"/>
          </w:rPr>
          <w:t>www.kmr.gov.ua</w:t>
        </w:r>
      </w:hyperlink>
      <w:r w:rsidRPr="00F34912">
        <w:rPr>
          <w:rFonts w:ascii="Times New Roman" w:hAnsi="Times New Roman" w:cs="Times New Roman"/>
          <w:i/>
          <w:sz w:val="28"/>
          <w:szCs w:val="28"/>
        </w:rPr>
        <w:t>) відповідно до  статті 6 Регламенту Київської міської ради, затвердженого рішенням Київради від 04.11.2021 №3135/3176.</w:t>
      </w:r>
    </w:p>
    <w:p w:rsidR="00F34912" w:rsidRPr="007943BB" w:rsidRDefault="00F34912" w:rsidP="0027421C">
      <w:pPr>
        <w:spacing w:after="0" w:line="240" w:lineRule="auto"/>
        <w:ind w:firstLine="720"/>
        <w:jc w:val="center"/>
        <w:rPr>
          <w:rFonts w:ascii="Times New Roman" w:hAnsi="Times New Roman" w:cs="Times New Roman"/>
          <w:b/>
          <w:w w:val="101"/>
          <w:sz w:val="28"/>
          <w:szCs w:val="28"/>
        </w:rPr>
      </w:pPr>
    </w:p>
    <w:p w:rsidR="00245E65" w:rsidRDefault="00245E65" w:rsidP="0027421C">
      <w:pPr>
        <w:spacing w:after="0" w:line="240" w:lineRule="auto"/>
        <w:jc w:val="center"/>
        <w:rPr>
          <w:rFonts w:ascii="Times New Roman" w:hAnsi="Times New Roman" w:cs="Times New Roman"/>
          <w:b/>
          <w:w w:val="101"/>
          <w:sz w:val="28"/>
          <w:szCs w:val="28"/>
        </w:rPr>
      </w:pPr>
    </w:p>
    <w:p w:rsidR="00F34912" w:rsidRPr="00840B04" w:rsidRDefault="00F34912" w:rsidP="0027421C">
      <w:pPr>
        <w:spacing w:after="0" w:line="240" w:lineRule="auto"/>
        <w:jc w:val="center"/>
        <w:rPr>
          <w:rFonts w:ascii="Times New Roman" w:hAnsi="Times New Roman" w:cs="Times New Roman"/>
          <w:b/>
          <w:w w:val="101"/>
          <w:sz w:val="28"/>
          <w:szCs w:val="28"/>
        </w:rPr>
      </w:pPr>
      <w:r w:rsidRPr="00840B04">
        <w:rPr>
          <w:rFonts w:ascii="Times New Roman" w:hAnsi="Times New Roman" w:cs="Times New Roman"/>
          <w:b/>
          <w:w w:val="101"/>
          <w:sz w:val="28"/>
          <w:szCs w:val="28"/>
        </w:rPr>
        <w:t>ПОРЯДОК ДЕННИЙ:</w:t>
      </w:r>
    </w:p>
    <w:p w:rsidR="00F34912" w:rsidRPr="00840B04" w:rsidRDefault="00F34912" w:rsidP="0027421C">
      <w:pPr>
        <w:spacing w:after="0" w:line="240" w:lineRule="auto"/>
        <w:jc w:val="center"/>
        <w:rPr>
          <w:rFonts w:ascii="Times New Roman" w:hAnsi="Times New Roman" w:cs="Times New Roman"/>
          <w:i/>
          <w:w w:val="101"/>
          <w:sz w:val="28"/>
          <w:szCs w:val="28"/>
        </w:rPr>
      </w:pPr>
      <w:r w:rsidRPr="00840B04">
        <w:rPr>
          <w:rFonts w:ascii="Times New Roman" w:hAnsi="Times New Roman" w:cs="Times New Roman"/>
          <w:i/>
          <w:w w:val="101"/>
          <w:sz w:val="28"/>
          <w:szCs w:val="28"/>
        </w:rPr>
        <w:t>(всього: 20 питань, у тому числі: 2 проєкт</w:t>
      </w:r>
      <w:r w:rsidR="0027421C" w:rsidRPr="00840B04">
        <w:rPr>
          <w:rFonts w:ascii="Times New Roman" w:hAnsi="Times New Roman" w:cs="Times New Roman"/>
          <w:i/>
          <w:w w:val="101"/>
          <w:sz w:val="28"/>
          <w:szCs w:val="28"/>
        </w:rPr>
        <w:t>и</w:t>
      </w:r>
      <w:r w:rsidRPr="00840B04">
        <w:rPr>
          <w:rFonts w:ascii="Times New Roman" w:hAnsi="Times New Roman" w:cs="Times New Roman"/>
          <w:i/>
          <w:w w:val="101"/>
          <w:sz w:val="28"/>
          <w:szCs w:val="28"/>
        </w:rPr>
        <w:t xml:space="preserve"> рішень Київради,</w:t>
      </w:r>
    </w:p>
    <w:p w:rsidR="00C52B1A" w:rsidRPr="00840B04" w:rsidRDefault="007943BB" w:rsidP="0027421C">
      <w:pPr>
        <w:spacing w:after="0" w:line="240" w:lineRule="auto"/>
        <w:jc w:val="center"/>
        <w:rPr>
          <w:rFonts w:ascii="Times New Roman" w:hAnsi="Times New Roman" w:cs="Times New Roman"/>
          <w:i/>
          <w:w w:val="101"/>
          <w:sz w:val="28"/>
          <w:szCs w:val="28"/>
        </w:rPr>
      </w:pPr>
      <w:r w:rsidRPr="00840B04">
        <w:rPr>
          <w:rFonts w:ascii="Times New Roman" w:hAnsi="Times New Roman" w:cs="Times New Roman"/>
          <w:i/>
          <w:w w:val="101"/>
          <w:sz w:val="28"/>
          <w:szCs w:val="28"/>
        </w:rPr>
        <w:t xml:space="preserve">9 </w:t>
      </w:r>
      <w:r w:rsidR="00F34912" w:rsidRPr="00840B04">
        <w:rPr>
          <w:rFonts w:ascii="Times New Roman" w:hAnsi="Times New Roman" w:cs="Times New Roman"/>
          <w:i/>
          <w:w w:val="101"/>
          <w:sz w:val="28"/>
          <w:szCs w:val="28"/>
        </w:rPr>
        <w:t xml:space="preserve"> проєкт</w:t>
      </w:r>
      <w:r w:rsidRPr="00840B04">
        <w:rPr>
          <w:rFonts w:ascii="Times New Roman" w:hAnsi="Times New Roman" w:cs="Times New Roman"/>
          <w:i/>
          <w:w w:val="101"/>
          <w:sz w:val="28"/>
          <w:szCs w:val="28"/>
        </w:rPr>
        <w:t>ів</w:t>
      </w:r>
      <w:r w:rsidR="00F34912" w:rsidRPr="00840B04">
        <w:rPr>
          <w:rFonts w:ascii="Times New Roman" w:hAnsi="Times New Roman" w:cs="Times New Roman"/>
          <w:i/>
          <w:w w:val="101"/>
          <w:sz w:val="28"/>
          <w:szCs w:val="28"/>
        </w:rPr>
        <w:t xml:space="preserve"> розпоряджен</w:t>
      </w:r>
      <w:r w:rsidR="0027421C" w:rsidRPr="00840B04">
        <w:rPr>
          <w:rFonts w:ascii="Times New Roman" w:hAnsi="Times New Roman" w:cs="Times New Roman"/>
          <w:i/>
          <w:w w:val="101"/>
          <w:sz w:val="28"/>
          <w:szCs w:val="28"/>
        </w:rPr>
        <w:t>ь</w:t>
      </w:r>
      <w:r w:rsidR="00F34912" w:rsidRPr="00840B04">
        <w:rPr>
          <w:rFonts w:ascii="Times New Roman" w:hAnsi="Times New Roman" w:cs="Times New Roman"/>
          <w:i/>
          <w:w w:val="101"/>
          <w:sz w:val="28"/>
          <w:szCs w:val="28"/>
        </w:rPr>
        <w:t xml:space="preserve"> виконавчого органу Київради (К</w:t>
      </w:r>
      <w:r w:rsidRPr="00840B04">
        <w:rPr>
          <w:rFonts w:ascii="Times New Roman" w:hAnsi="Times New Roman" w:cs="Times New Roman"/>
          <w:i/>
          <w:w w:val="101"/>
          <w:sz w:val="28"/>
          <w:szCs w:val="28"/>
        </w:rPr>
        <w:t>МДА)</w:t>
      </w:r>
    </w:p>
    <w:p w:rsidR="00840B04" w:rsidRPr="00840B04" w:rsidRDefault="00840B04" w:rsidP="0027421C">
      <w:pPr>
        <w:spacing w:after="0" w:line="240" w:lineRule="auto"/>
        <w:jc w:val="center"/>
        <w:rPr>
          <w:rFonts w:ascii="Times New Roman" w:hAnsi="Times New Roman" w:cs="Times New Roman"/>
          <w:i/>
          <w:w w:val="101"/>
          <w:sz w:val="28"/>
          <w:szCs w:val="28"/>
        </w:rPr>
      </w:pPr>
    </w:p>
    <w:p w:rsidR="00840B04" w:rsidRPr="0027421C" w:rsidRDefault="00840B04" w:rsidP="00840B04">
      <w:pPr>
        <w:spacing w:after="0" w:line="240" w:lineRule="auto"/>
        <w:jc w:val="center"/>
        <w:rPr>
          <w:rFonts w:ascii="Times New Roman" w:eastAsia="Times New Roman" w:hAnsi="Times New Roman" w:cs="Times New Roman"/>
          <w:b/>
          <w:sz w:val="28"/>
          <w:szCs w:val="28"/>
        </w:rPr>
      </w:pPr>
      <w:r w:rsidRPr="0027421C">
        <w:rPr>
          <w:rFonts w:ascii="Times New Roman" w:eastAsia="Calibri" w:hAnsi="Times New Roman" w:cs="Calibri"/>
          <w:b/>
          <w:sz w:val="28"/>
          <w:szCs w:val="28"/>
        </w:rPr>
        <w:t xml:space="preserve">Проєкти рішень Київради, </w:t>
      </w:r>
    </w:p>
    <w:p w:rsidR="00840B04" w:rsidRPr="0027421C" w:rsidRDefault="00840B04" w:rsidP="00840B04">
      <w:pPr>
        <w:spacing w:after="0" w:line="240" w:lineRule="auto"/>
        <w:jc w:val="center"/>
        <w:rPr>
          <w:rFonts w:ascii="Times New Roman" w:eastAsia="Calibri" w:hAnsi="Times New Roman" w:cs="Calibri"/>
          <w:b/>
          <w:sz w:val="28"/>
          <w:szCs w:val="28"/>
        </w:rPr>
      </w:pPr>
      <w:r w:rsidRPr="0027421C">
        <w:rPr>
          <w:rFonts w:ascii="Times New Roman" w:eastAsia="Calibri" w:hAnsi="Times New Roman" w:cs="Calibri"/>
          <w:b/>
          <w:sz w:val="28"/>
          <w:szCs w:val="28"/>
        </w:rPr>
        <w:t>проєкти розпоряджень виконавчого органу Київради (КМДА)</w:t>
      </w:r>
    </w:p>
    <w:p w:rsidR="00840B04" w:rsidRPr="0027421C" w:rsidRDefault="00840B04" w:rsidP="00840B04">
      <w:pPr>
        <w:spacing w:after="0" w:line="240" w:lineRule="auto"/>
        <w:jc w:val="center"/>
        <w:rPr>
          <w:rFonts w:ascii="Times New Roman" w:eastAsia="Calibri" w:hAnsi="Times New Roman" w:cs="Calibri"/>
          <w:b/>
          <w:sz w:val="28"/>
          <w:szCs w:val="28"/>
        </w:rPr>
      </w:pPr>
    </w:p>
    <w:p w:rsidR="00840B04" w:rsidRPr="00840B04" w:rsidRDefault="00840B04" w:rsidP="00840B04">
      <w:pPr>
        <w:spacing w:after="0" w:line="240" w:lineRule="auto"/>
        <w:jc w:val="both"/>
        <w:rPr>
          <w:rFonts w:ascii="Times New Roman" w:eastAsia="Calibri" w:hAnsi="Times New Roman" w:cs="Calibri"/>
          <w:w w:val="101"/>
          <w:sz w:val="28"/>
          <w:szCs w:val="28"/>
        </w:rPr>
      </w:pPr>
      <w:r w:rsidRPr="00840B04">
        <w:rPr>
          <w:rFonts w:ascii="Times New Roman" w:eastAsia="Calibri" w:hAnsi="Times New Roman" w:cs="Calibri"/>
          <w:w w:val="101"/>
          <w:sz w:val="28"/>
          <w:szCs w:val="28"/>
        </w:rPr>
        <w:t xml:space="preserve">1. Про розгляд проєкту рішення Київради </w:t>
      </w:r>
      <w:r w:rsidRPr="00840B04">
        <w:rPr>
          <w:rFonts w:ascii="Times New Roman" w:eastAsia="Calibri" w:hAnsi="Times New Roman" w:cs="Calibri"/>
          <w:sz w:val="28"/>
          <w:szCs w:val="28"/>
        </w:rPr>
        <w:t xml:space="preserve">«Про внесення змін до рішення Київської міської ради від 20 грудня 2018 року № 532/6583 «Про деякі заходи </w:t>
      </w:r>
      <w:r w:rsidRPr="00840B04">
        <w:rPr>
          <w:rFonts w:ascii="Times New Roman" w:eastAsia="Calibri" w:hAnsi="Times New Roman" w:cs="Calibri"/>
          <w:sz w:val="28"/>
          <w:szCs w:val="28"/>
        </w:rPr>
        <w:lastRenderedPageBreak/>
        <w:t>щодо охорони та збереження майна комунальної власності територіальної громади міста Києва»</w:t>
      </w:r>
      <w:r w:rsidRPr="00840B04">
        <w:rPr>
          <w:rFonts w:ascii="Times New Roman" w:eastAsia="Calibri" w:hAnsi="Times New Roman" w:cs="Calibri"/>
          <w:w w:val="101"/>
          <w:sz w:val="28"/>
          <w:szCs w:val="28"/>
        </w:rPr>
        <w:t xml:space="preserve"> за поданням заступника голови КМДА з питань здійснення самоврядних повноважень Андрія КРИЩЕНКА, Департаменту муніципальної безпеки виконавчого органу Київради (КМДА) (доручення від 13.12.2021 №08/231-4452/ПР).</w:t>
      </w:r>
    </w:p>
    <w:p w:rsidR="00840B04" w:rsidRPr="00840B04" w:rsidRDefault="00840B04" w:rsidP="00840B04">
      <w:pPr>
        <w:spacing w:after="0" w:line="240" w:lineRule="auto"/>
        <w:jc w:val="both"/>
        <w:rPr>
          <w:rFonts w:ascii="Times New Roman" w:eastAsia="Calibri" w:hAnsi="Times New Roman" w:cs="Calibri"/>
          <w:i/>
          <w:w w:val="101"/>
          <w:sz w:val="24"/>
          <w:szCs w:val="24"/>
        </w:rPr>
      </w:pPr>
      <w:r w:rsidRPr="00840B04">
        <w:rPr>
          <w:rFonts w:ascii="Times New Roman" w:eastAsia="Calibri" w:hAnsi="Times New Roman" w:cs="Calibri"/>
          <w:i/>
          <w:w w:val="101"/>
          <w:sz w:val="24"/>
          <w:szCs w:val="24"/>
        </w:rPr>
        <w:t>Постійна комісія Київської міської ради з питань дотримання законності, правопорядку та зв’язків із правоохоронними органами  відхилила проєкт рішення (протокол № 12/13 від 22.12.2021).</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 xml:space="preserve">Запрошений </w:t>
      </w:r>
      <w:r w:rsidRPr="00840B04">
        <w:rPr>
          <w:rFonts w:ascii="Times New Roman" w:eastAsia="Calibri" w:hAnsi="Times New Roman" w:cs="Calibri"/>
          <w:w w:val="101"/>
          <w:sz w:val="28"/>
          <w:szCs w:val="28"/>
        </w:rPr>
        <w:t>заступник голови КМДА з питань здійснення самоврядних повноважень Андрій КРИЩЕНКО.</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Доповідач: директор Департаменту муніципальної безпеки.</w:t>
      </w:r>
    </w:p>
    <w:p w:rsidR="00840B04" w:rsidRPr="00840B04" w:rsidRDefault="00840B04" w:rsidP="00840B04">
      <w:pPr>
        <w:spacing w:after="0" w:line="240" w:lineRule="auto"/>
        <w:jc w:val="both"/>
        <w:rPr>
          <w:rFonts w:ascii="Times New Roman" w:eastAsia="Calibri" w:hAnsi="Times New Roman" w:cs="Calibri"/>
          <w:sz w:val="28"/>
          <w:szCs w:val="28"/>
        </w:rPr>
      </w:pPr>
    </w:p>
    <w:p w:rsidR="00840B04" w:rsidRPr="00840B04" w:rsidRDefault="00840B04" w:rsidP="00840B04">
      <w:pPr>
        <w:spacing w:after="0" w:line="240" w:lineRule="auto"/>
        <w:jc w:val="both"/>
        <w:rPr>
          <w:rFonts w:ascii="Times New Roman" w:eastAsia="Calibri" w:hAnsi="Times New Roman" w:cs="Calibri"/>
          <w:w w:val="101"/>
          <w:sz w:val="28"/>
          <w:szCs w:val="28"/>
        </w:rPr>
      </w:pPr>
      <w:r w:rsidRPr="00840B04">
        <w:rPr>
          <w:rFonts w:ascii="Times New Roman" w:eastAsia="Calibri" w:hAnsi="Times New Roman" w:cs="Calibri"/>
          <w:w w:val="101"/>
          <w:sz w:val="28"/>
          <w:szCs w:val="28"/>
        </w:rPr>
        <w:t xml:space="preserve">2. Про розгляд рекомендацій постійної комісії Київради з питань транспорту, зв’язку та реклами (протокол № 13/14 01.12.2021)  до проєкту рішення Київради «Про безоплатне прийняття до комунальної власності територіальної громади м.Києва інженерних мереж зовнішнього освітлення в мікрорайоні «Жуляни» у Солом’янському районі м.Києва» за поданням депутата Київської міської ради Олега КОСТЮШКА (доручення від 27.10.2021 №08/231-3890/ПР) (вих. від 10.12.2021 № 08/289-238, вх. від 14.12.2021 № 08/28370). </w:t>
      </w:r>
    </w:p>
    <w:p w:rsidR="00840B04" w:rsidRPr="00840B04" w:rsidRDefault="00840B04" w:rsidP="00840B04">
      <w:pPr>
        <w:spacing w:after="0" w:line="240" w:lineRule="auto"/>
        <w:jc w:val="both"/>
        <w:rPr>
          <w:rFonts w:ascii="Times New Roman" w:eastAsia="Calibri" w:hAnsi="Times New Roman" w:cs="Calibri"/>
          <w:w w:val="101"/>
          <w:sz w:val="28"/>
          <w:szCs w:val="28"/>
        </w:rPr>
      </w:pPr>
      <w:r w:rsidRPr="00840B04">
        <w:rPr>
          <w:rFonts w:ascii="Times New Roman" w:eastAsia="Calibri" w:hAnsi="Times New Roman" w:cs="Calibri"/>
          <w:w w:val="101"/>
          <w:sz w:val="28"/>
          <w:szCs w:val="28"/>
        </w:rPr>
        <w:t xml:space="preserve">Доповідач: Олег КОСТЮШКО. </w:t>
      </w:r>
    </w:p>
    <w:p w:rsidR="00840B04" w:rsidRPr="00840B04" w:rsidRDefault="00840B04" w:rsidP="00840B04">
      <w:pPr>
        <w:spacing w:after="0" w:line="240" w:lineRule="auto"/>
        <w:jc w:val="both"/>
        <w:rPr>
          <w:rFonts w:ascii="Times New Roman" w:eastAsia="Calibri" w:hAnsi="Times New Roman" w:cs="Calibri"/>
          <w:color w:val="FF0000"/>
          <w:w w:val="101"/>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3.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w:t>
      </w:r>
      <w:r w:rsidRPr="001A774B">
        <w:rPr>
          <w:rFonts w:ascii="Times New Roman" w:eastAsia="Calibri" w:hAnsi="Times New Roman" w:cs="Calibri"/>
          <w:w w:val="101"/>
          <w:sz w:val="28"/>
          <w:szCs w:val="28"/>
        </w:rPr>
        <w:t xml:space="preserve">щодо погодження проєкту розпорядження виконавчого органу Київради (КМДА) </w:t>
      </w:r>
      <w:r w:rsidRPr="001A774B">
        <w:rPr>
          <w:rFonts w:ascii="Times New Roman" w:eastAsia="Calibri" w:hAnsi="Times New Roman" w:cs="Calibri"/>
          <w:sz w:val="28"/>
          <w:szCs w:val="28"/>
        </w:rPr>
        <w:t>«Про затвердження передавального акта територіального медичного об’єднання «САНАТОРНОГО ЛІКУВАННЯ» у місті Києві (ідентифікаційний код 39125291)» (2775-пр) (вих. від 23.12.2021 № 061-13080/10; вх. від 24.12.2021  №08/33890).</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w w:val="101"/>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4.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 (2805-пр) (вих. від 24.12.2021 № 061-13119/10; вх. від 28.12.2021 №08/33999).</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w w:val="101"/>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5.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w:t>
      </w:r>
      <w:r w:rsidR="00711FF2">
        <w:rPr>
          <w:rFonts w:ascii="Times New Roman" w:eastAsia="Calibri" w:hAnsi="Times New Roman" w:cs="Calibri"/>
          <w:sz w:val="28"/>
          <w:szCs w:val="28"/>
        </w:rPr>
        <w:t>ячого спеціалізованого санаторія</w:t>
      </w:r>
      <w:r w:rsidRPr="001A774B">
        <w:rPr>
          <w:rFonts w:ascii="Times New Roman" w:eastAsia="Calibri" w:hAnsi="Times New Roman" w:cs="Calibri"/>
          <w:sz w:val="28"/>
          <w:szCs w:val="28"/>
        </w:rPr>
        <w:t xml:space="preserve"> «ОРЛЯТКО» Територіального </w:t>
      </w:r>
      <w:r w:rsidRPr="001A774B">
        <w:rPr>
          <w:rFonts w:ascii="Times New Roman" w:eastAsia="Calibri" w:hAnsi="Times New Roman" w:cs="Calibri"/>
          <w:sz w:val="28"/>
          <w:szCs w:val="28"/>
        </w:rPr>
        <w:lastRenderedPageBreak/>
        <w:t>медичного об’єднання «САНАТОРНОГО ЛІКУВАННЯ» у місті Києві (ідентифікаційний код 19426807) (2833-пр) (вих. від 24.12.2021 № 061-13124/10; вх. від 28.12.2021 №08/33996).</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BF593B" w:rsidRPr="001A774B" w:rsidRDefault="00BF593B" w:rsidP="00840B04">
      <w:pPr>
        <w:spacing w:after="0" w:line="240" w:lineRule="auto"/>
        <w:jc w:val="both"/>
        <w:rPr>
          <w:rFonts w:ascii="Times New Roman" w:eastAsia="Calibri" w:hAnsi="Times New Roman" w:cs="Calibri"/>
          <w:color w:val="FF0000"/>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6.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w:t>
      </w:r>
      <w:r w:rsidR="00711FF2">
        <w:rPr>
          <w:rFonts w:ascii="Times New Roman" w:eastAsia="Calibri" w:hAnsi="Times New Roman" w:cs="Calibri"/>
          <w:sz w:val="28"/>
          <w:szCs w:val="28"/>
        </w:rPr>
        <w:t>ячого спеціалізованого санаторія</w:t>
      </w:r>
      <w:r w:rsidRPr="001A774B">
        <w:rPr>
          <w:rFonts w:ascii="Times New Roman" w:eastAsia="Calibri" w:hAnsi="Times New Roman" w:cs="Calibri"/>
          <w:sz w:val="28"/>
          <w:szCs w:val="28"/>
        </w:rPr>
        <w:t xml:space="preserve"> «Салют» Територіального медичного об’єднання «САНАТОРНОГО ЛІКУВАННЯ» у місті Києві (ідентифікаційний код 24742858) (2834-пр) (вих. від 24.12.2021 № 061-1312/10; вх. від 28.12.2021 №08/33994).</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Доповідач: представник Департаменту.</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7.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«ЛІСНИЙ» Територіального медичного об’єднання «САНАТОРНОГО ЛІКУВАННЯ» у місті Києві (ідентифікаційний код 19426828) (2884-пр) (вих. від 06.01.2022 № 061-90/10; вх. від 06. 01.2022 №08/375).</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8.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«ОЗЕРНИЙ» Територіального медичного об’єднання «САНАТОРНОГО ЛІКУВАННЯ» у місті Києві (ідентифікаційний код 25904518) (2913-пр) (вих. від 06.01.2022 № 061-91/10; вх. від 06.01.2022 №08/374).</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9.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 (2921-пр) (вих. від 06.01.2022 № 061-93/10; вх. від 06.01.2022 №08/372).</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w w:val="101"/>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10.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«Дружний» Територіального медичного об’єднання «САНАТОРНОГО ЛІКУВАННЯ» у місті Києві (ідентифікаційний код 19426836) (2922-пр) (вих. від 06.01.2022 № 061-95/10; вх. від 06.01.2022 від №08/370).</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1A774B" w:rsidRDefault="00840B04" w:rsidP="00840B04">
      <w:pPr>
        <w:spacing w:after="0" w:line="240" w:lineRule="auto"/>
        <w:jc w:val="both"/>
        <w:rPr>
          <w:rFonts w:ascii="Times New Roman" w:eastAsia="Calibri" w:hAnsi="Times New Roman" w:cs="Calibri"/>
          <w:w w:val="101"/>
          <w:sz w:val="28"/>
          <w:szCs w:val="28"/>
        </w:rPr>
      </w:pPr>
    </w:p>
    <w:p w:rsidR="00840B04" w:rsidRPr="001A774B" w:rsidRDefault="00840B04" w:rsidP="00840B04">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rPr>
        <w:t xml:space="preserve">11. Про розгляд звернення </w:t>
      </w:r>
      <w:r w:rsidRPr="001A774B">
        <w:rPr>
          <w:rFonts w:ascii="Times New Roman" w:eastAsia="Calibri" w:hAnsi="Times New Roman" w:cs="Calibri"/>
          <w:sz w:val="28"/>
          <w:szCs w:val="28"/>
        </w:rPr>
        <w:t>Департаменту 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 xml:space="preserve">(КМДА) щодо </w:t>
      </w:r>
      <w:r w:rsidRPr="001A774B">
        <w:rPr>
          <w:rFonts w:ascii="Times New Roman" w:eastAsia="Calibri" w:hAnsi="Times New Roman" w:cs="Calibri"/>
          <w:w w:val="101"/>
          <w:sz w:val="28"/>
          <w:szCs w:val="28"/>
        </w:rPr>
        <w:t>погодження</w:t>
      </w:r>
      <w:r w:rsidRPr="001A774B">
        <w:rPr>
          <w:rFonts w:ascii="Times New Roman" w:eastAsia="Calibri" w:hAnsi="Times New Roman" w:cs="Calibri"/>
          <w:sz w:val="28"/>
          <w:szCs w:val="28"/>
        </w:rPr>
        <w:t xml:space="preserve"> проєкту розпорядження виконавчого органу Київради (КМДА) «Про затвердження передавального акта Дит</w:t>
      </w:r>
      <w:r w:rsidR="00711FF2">
        <w:rPr>
          <w:rFonts w:ascii="Times New Roman" w:eastAsia="Calibri" w:hAnsi="Times New Roman" w:cs="Calibri"/>
          <w:sz w:val="28"/>
          <w:szCs w:val="28"/>
        </w:rPr>
        <w:t>ячого спеціалізованого санаторія</w:t>
      </w:r>
      <w:r w:rsidRPr="001A774B">
        <w:rPr>
          <w:rFonts w:ascii="Times New Roman" w:eastAsia="Calibri" w:hAnsi="Times New Roman" w:cs="Calibri"/>
          <w:sz w:val="28"/>
          <w:szCs w:val="28"/>
        </w:rPr>
        <w:t xml:space="preserve"> «Ластівка» Територіального медичного об’єднання «САНАТОРНОГО ЛІКУВАННЯ» у місті Києві (ідентифікаційний код 01995640) (2931-пр) (вих. від 06.01.2022 № 061-98/10; вх. від 06.01.2022 №08/367).</w:t>
      </w:r>
    </w:p>
    <w:p w:rsidR="00840B04" w:rsidRPr="001A774B" w:rsidRDefault="00840B04" w:rsidP="00840B04">
      <w:pPr>
        <w:spacing w:after="0" w:line="240" w:lineRule="auto"/>
        <w:rPr>
          <w:rFonts w:ascii="Times New Roman" w:eastAsia="Calibri" w:hAnsi="Times New Roman" w:cs="Calibri"/>
          <w:sz w:val="28"/>
          <w:szCs w:val="28"/>
        </w:rPr>
      </w:pPr>
      <w:r w:rsidRPr="001A774B">
        <w:rPr>
          <w:rFonts w:ascii="Times New Roman" w:eastAsia="Calibri" w:hAnsi="Times New Roman" w:cs="Calibri"/>
          <w:sz w:val="28"/>
          <w:szCs w:val="28"/>
        </w:rPr>
        <w:t>Запрошена заступниця голови КМДА Ганна СТАРОСТЕНКО.</w:t>
      </w:r>
    </w:p>
    <w:p w:rsidR="00840B04" w:rsidRPr="001A774B" w:rsidRDefault="00840B04" w:rsidP="00840B04">
      <w:pPr>
        <w:spacing w:after="0" w:line="240" w:lineRule="auto"/>
        <w:jc w:val="both"/>
        <w:rPr>
          <w:rFonts w:ascii="Times New Roman" w:eastAsia="Calibri" w:hAnsi="Times New Roman" w:cs="Calibri"/>
          <w:color w:val="FF0000"/>
          <w:sz w:val="28"/>
          <w:szCs w:val="28"/>
        </w:rPr>
      </w:pPr>
      <w:r w:rsidRPr="001A774B">
        <w:rPr>
          <w:rFonts w:ascii="Times New Roman" w:eastAsia="Calibri" w:hAnsi="Times New Roman" w:cs="Calibri"/>
          <w:sz w:val="28"/>
          <w:szCs w:val="28"/>
        </w:rPr>
        <w:t>Доповідач: представник Департаменту охорони здоров’я.</w:t>
      </w:r>
      <w:r w:rsidRPr="001A774B">
        <w:rPr>
          <w:rFonts w:ascii="Times New Roman" w:eastAsia="Calibri" w:hAnsi="Times New Roman" w:cs="Calibri"/>
          <w:color w:val="FF0000"/>
          <w:sz w:val="28"/>
          <w:szCs w:val="28"/>
        </w:rPr>
        <w:t xml:space="preserve"> </w:t>
      </w:r>
    </w:p>
    <w:p w:rsidR="00840B04" w:rsidRPr="00840B04" w:rsidRDefault="00840B04" w:rsidP="00840B04">
      <w:pPr>
        <w:spacing w:after="0" w:line="240" w:lineRule="auto"/>
        <w:jc w:val="both"/>
        <w:rPr>
          <w:rFonts w:ascii="Times New Roman" w:eastAsia="Calibri" w:hAnsi="Times New Roman" w:cs="Calibri"/>
          <w:sz w:val="28"/>
          <w:szCs w:val="28"/>
        </w:rPr>
      </w:pPr>
    </w:p>
    <w:p w:rsidR="00840B04" w:rsidRPr="00840B04" w:rsidRDefault="00840B04" w:rsidP="00840B04">
      <w:pPr>
        <w:spacing w:after="0" w:line="240" w:lineRule="auto"/>
        <w:jc w:val="center"/>
        <w:rPr>
          <w:rFonts w:ascii="Times New Roman" w:eastAsia="Calibri" w:hAnsi="Times New Roman" w:cs="Calibri"/>
          <w:b/>
          <w:sz w:val="28"/>
          <w:szCs w:val="28"/>
        </w:rPr>
      </w:pPr>
      <w:r w:rsidRPr="00840B04">
        <w:rPr>
          <w:rFonts w:ascii="Times New Roman" w:eastAsia="Calibri" w:hAnsi="Times New Roman" w:cs="Calibri"/>
          <w:b/>
          <w:sz w:val="28"/>
          <w:szCs w:val="28"/>
        </w:rPr>
        <w:t>Інші питання:</w:t>
      </w:r>
    </w:p>
    <w:p w:rsidR="00840B04" w:rsidRPr="00840B04" w:rsidRDefault="00840B04" w:rsidP="00840B04">
      <w:pPr>
        <w:spacing w:after="0" w:line="240" w:lineRule="auto"/>
        <w:jc w:val="center"/>
        <w:rPr>
          <w:rFonts w:ascii="Times New Roman" w:eastAsia="Calibri" w:hAnsi="Times New Roman" w:cs="Calibri"/>
          <w:sz w:val="28"/>
          <w:szCs w:val="28"/>
        </w:rPr>
      </w:pP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12. Про розгляд депутатського звернення депутата Київради Володимира БОНДАРЕНКА щодо листа мешканця квартири в пров. Нагірн</w:t>
      </w:r>
      <w:r w:rsidR="00BF593B">
        <w:rPr>
          <w:rFonts w:ascii="Times New Roman" w:eastAsia="Calibri" w:hAnsi="Times New Roman" w:cs="Calibri"/>
          <w:sz w:val="28"/>
          <w:szCs w:val="28"/>
        </w:rPr>
        <w:t>ому</w:t>
      </w:r>
      <w:r w:rsidRPr="00840B04">
        <w:rPr>
          <w:rFonts w:ascii="Times New Roman" w:eastAsia="Calibri" w:hAnsi="Times New Roman" w:cs="Calibri"/>
          <w:sz w:val="28"/>
          <w:szCs w:val="28"/>
        </w:rPr>
        <w:t xml:space="preserve">, </w:t>
      </w:r>
      <w:r w:rsidR="00BF593B">
        <w:rPr>
          <w:rFonts w:ascii="Times New Roman" w:eastAsia="Calibri" w:hAnsi="Times New Roman" w:cs="Calibri"/>
          <w:sz w:val="28"/>
          <w:szCs w:val="28"/>
        </w:rPr>
        <w:t>6</w:t>
      </w:r>
      <w:r w:rsidRPr="00840B04">
        <w:rPr>
          <w:rFonts w:ascii="Times New Roman" w:eastAsia="Calibri" w:hAnsi="Times New Roman" w:cs="Calibri"/>
          <w:sz w:val="28"/>
          <w:szCs w:val="28"/>
        </w:rPr>
        <w:t>-а Петруніна Д.О. стосовно придбання частини в розмірі 34/100 однокімнатної квартири в пров</w:t>
      </w:r>
      <w:r w:rsidR="00BF593B">
        <w:rPr>
          <w:rFonts w:ascii="Times New Roman" w:eastAsia="Calibri" w:hAnsi="Times New Roman" w:cs="Calibri"/>
          <w:sz w:val="28"/>
          <w:szCs w:val="28"/>
        </w:rPr>
        <w:t>.</w:t>
      </w:r>
      <w:r w:rsidRPr="00840B04">
        <w:rPr>
          <w:rFonts w:ascii="Times New Roman" w:eastAsia="Calibri" w:hAnsi="Times New Roman" w:cs="Calibri"/>
          <w:sz w:val="28"/>
          <w:szCs w:val="28"/>
        </w:rPr>
        <w:t xml:space="preserve"> Нагірн</w:t>
      </w:r>
      <w:r w:rsidR="00BF593B">
        <w:rPr>
          <w:rFonts w:ascii="Times New Roman" w:eastAsia="Calibri" w:hAnsi="Times New Roman" w:cs="Calibri"/>
          <w:sz w:val="28"/>
          <w:szCs w:val="28"/>
        </w:rPr>
        <w:t>ому</w:t>
      </w:r>
      <w:r w:rsidRPr="00840B04">
        <w:rPr>
          <w:rFonts w:ascii="Times New Roman" w:eastAsia="Calibri" w:hAnsi="Times New Roman" w:cs="Calibri"/>
          <w:sz w:val="28"/>
          <w:szCs w:val="28"/>
        </w:rPr>
        <w:t>, 6-а, що знаходиться у власності територіальної громади міста Києва (вих. від 03.12.2021 № 08/279/09/188-249, вх. від 06.12.2021 №08/31127).</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12.1. Лист Департаменту будівництва та житлового забезпечення виконавчого органу Київради (КМДА) (вх. від 30.12.2021 №08/283-589вих/1).</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12.2. Лист Департаменту комунальної власності м. Києва виконавчого органу Київради (КМДА) (вих. від 30.12.2021 №062/11-15-8386, вх. від 30.12.2021 № 08/283-589вих/2).</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12.3. Про розгляд листа Шевченківської районної в місті Києві державної адміністрації (вих. від 04.01.2022 №109/01/25-1, вх. від 04.01.2022 № 08/283-589вих/3-2022).</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Запрошені депутат Київради Володимир БОНДАРЕНКО, О.</w:t>
      </w:r>
      <w:r w:rsidR="00BF593B">
        <w:rPr>
          <w:rFonts w:ascii="Times New Roman" w:eastAsia="Calibri" w:hAnsi="Times New Roman" w:cs="Calibri"/>
          <w:sz w:val="28"/>
          <w:szCs w:val="28"/>
        </w:rPr>
        <w:t xml:space="preserve"> </w:t>
      </w:r>
      <w:r w:rsidR="00BF593B" w:rsidRPr="00840B04">
        <w:rPr>
          <w:rFonts w:ascii="Times New Roman" w:eastAsia="Calibri" w:hAnsi="Times New Roman" w:cs="Calibri"/>
          <w:sz w:val="28"/>
          <w:szCs w:val="28"/>
        </w:rPr>
        <w:t>ПЕТРУНІН.</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Доповідачі: представники Шевченківсько</w:t>
      </w:r>
      <w:r w:rsidR="00BF593B">
        <w:rPr>
          <w:rFonts w:ascii="Times New Roman" w:eastAsia="Calibri" w:hAnsi="Times New Roman" w:cs="Calibri"/>
          <w:sz w:val="28"/>
          <w:szCs w:val="28"/>
        </w:rPr>
        <w:t>ї</w:t>
      </w:r>
      <w:r w:rsidRPr="00840B04">
        <w:rPr>
          <w:rFonts w:ascii="Times New Roman" w:eastAsia="Calibri" w:hAnsi="Times New Roman" w:cs="Calibri"/>
          <w:sz w:val="28"/>
          <w:szCs w:val="28"/>
        </w:rPr>
        <w:t xml:space="preserve"> </w:t>
      </w:r>
      <w:r w:rsidR="00BF593B">
        <w:rPr>
          <w:rFonts w:ascii="Times New Roman" w:eastAsia="Calibri" w:hAnsi="Times New Roman" w:cs="Calibri"/>
          <w:sz w:val="28"/>
          <w:szCs w:val="28"/>
        </w:rPr>
        <w:t>РДА,</w:t>
      </w:r>
      <w:r w:rsidRPr="00840B04">
        <w:rPr>
          <w:rFonts w:ascii="Times New Roman" w:eastAsia="Calibri" w:hAnsi="Times New Roman" w:cs="Calibri"/>
          <w:sz w:val="28"/>
          <w:szCs w:val="28"/>
        </w:rPr>
        <w:t xml:space="preserve"> Департаменту будівництва та житлового забезпечення, Департамент</w:t>
      </w:r>
      <w:r w:rsidR="00BF593B">
        <w:rPr>
          <w:rFonts w:ascii="Times New Roman" w:eastAsia="Calibri" w:hAnsi="Times New Roman" w:cs="Calibri"/>
          <w:sz w:val="28"/>
          <w:szCs w:val="28"/>
        </w:rPr>
        <w:t>у</w:t>
      </w:r>
      <w:r w:rsidRPr="00840B04">
        <w:rPr>
          <w:rFonts w:ascii="Times New Roman" w:eastAsia="Calibri" w:hAnsi="Times New Roman" w:cs="Calibri"/>
          <w:sz w:val="28"/>
          <w:szCs w:val="28"/>
        </w:rPr>
        <w:t xml:space="preserve"> комунальної власності м. Києва.</w:t>
      </w:r>
    </w:p>
    <w:p w:rsidR="00840B04" w:rsidRPr="00840B04" w:rsidRDefault="00840B04" w:rsidP="00840B04">
      <w:pPr>
        <w:spacing w:after="0" w:line="240" w:lineRule="auto"/>
        <w:jc w:val="both"/>
        <w:rPr>
          <w:rFonts w:ascii="Times New Roman" w:eastAsia="Calibri" w:hAnsi="Times New Roman" w:cs="Calibri"/>
          <w:sz w:val="28"/>
          <w:szCs w:val="28"/>
        </w:rPr>
      </w:pPr>
    </w:p>
    <w:p w:rsidR="00840B04" w:rsidRPr="00840B04" w:rsidRDefault="00840B04" w:rsidP="00840B04">
      <w:pPr>
        <w:spacing w:after="0" w:line="240" w:lineRule="auto"/>
        <w:jc w:val="both"/>
        <w:rPr>
          <w:rFonts w:ascii="Times New Roman" w:eastAsia="Calibri" w:hAnsi="Times New Roman" w:cs="Calibri"/>
          <w:w w:val="101"/>
          <w:sz w:val="28"/>
          <w:szCs w:val="28"/>
        </w:rPr>
      </w:pPr>
      <w:r w:rsidRPr="00840B04">
        <w:rPr>
          <w:rFonts w:ascii="Times New Roman" w:eastAsia="Calibri" w:hAnsi="Times New Roman" w:cs="Calibri"/>
          <w:w w:val="101"/>
          <w:sz w:val="28"/>
          <w:szCs w:val="28"/>
        </w:rPr>
        <w:t xml:space="preserve">13. Про розгляд депутатського звернення депутата Київради Олега КОСТЮШКА щодо інвентаризації та прийняття до комунальної власності мереж зовнішнього освітлення на території спортивних комплексів та спортивних майданчиків з подальшою їх передачею та закріпленням за КП </w:t>
      </w:r>
      <w:r w:rsidRPr="00840B04">
        <w:rPr>
          <w:rFonts w:ascii="Times New Roman" w:eastAsia="Calibri" w:hAnsi="Times New Roman" w:cs="Calibri"/>
          <w:w w:val="101"/>
          <w:sz w:val="28"/>
          <w:szCs w:val="28"/>
        </w:rPr>
        <w:lastRenderedPageBreak/>
        <w:t>«Київміськсвітло» (вих. від 20.12.2021 №08/279/09/44-383; вх. від 20.12.2021 №08/33403).</w:t>
      </w:r>
    </w:p>
    <w:p w:rsidR="00840B04" w:rsidRPr="00840B04" w:rsidRDefault="00840B04" w:rsidP="00840B04">
      <w:pPr>
        <w:spacing w:after="0" w:line="240" w:lineRule="auto"/>
        <w:jc w:val="both"/>
        <w:rPr>
          <w:rFonts w:ascii="Times New Roman" w:eastAsia="Calibri" w:hAnsi="Times New Roman" w:cs="Calibri"/>
          <w:w w:val="101"/>
          <w:sz w:val="28"/>
          <w:szCs w:val="28"/>
        </w:rPr>
      </w:pPr>
      <w:r w:rsidRPr="00840B04">
        <w:rPr>
          <w:rFonts w:ascii="Times New Roman" w:eastAsia="Calibri" w:hAnsi="Times New Roman" w:cs="Calibri"/>
          <w:w w:val="101"/>
          <w:sz w:val="28"/>
          <w:szCs w:val="28"/>
        </w:rPr>
        <w:t>Запрошений представник КП «Київміськсвітло».</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Доповідач: депутат Олег КОСТЮШКО.</w:t>
      </w:r>
    </w:p>
    <w:p w:rsidR="00840B04" w:rsidRPr="00840B04" w:rsidRDefault="00840B04" w:rsidP="00840B04">
      <w:pPr>
        <w:spacing w:after="0" w:line="240" w:lineRule="auto"/>
        <w:jc w:val="both"/>
        <w:rPr>
          <w:rFonts w:ascii="Times New Roman" w:eastAsia="Calibri" w:hAnsi="Times New Roman" w:cs="Calibri"/>
          <w:sz w:val="28"/>
          <w:szCs w:val="28"/>
        </w:rPr>
      </w:pP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 xml:space="preserve">14. Про розгляд листа Святошинської районної </w:t>
      </w:r>
      <w:r w:rsidRPr="00840B04">
        <w:rPr>
          <w:rFonts w:ascii="Times New Roman" w:eastAsia="Calibri" w:hAnsi="Times New Roman" w:cs="Calibri"/>
          <w:w w:val="101"/>
          <w:sz w:val="28"/>
          <w:szCs w:val="28"/>
        </w:rPr>
        <w:t xml:space="preserve">в місті Києві </w:t>
      </w:r>
      <w:r w:rsidRPr="00840B04">
        <w:rPr>
          <w:rFonts w:ascii="Times New Roman" w:eastAsia="Calibri" w:hAnsi="Times New Roman" w:cs="Calibri"/>
          <w:sz w:val="28"/>
          <w:szCs w:val="28"/>
        </w:rPr>
        <w:t>державної адміністрації від 28.05.2021 № 107-107/П-172/4-1184 щодо виконання  протокольного доручення засідання постійної комісії Київради з питань власності від 09.02.2021 (протокол № 3/5) стосовно розгляду місцевої ініціативи в особі представника Олени ПАРХОМЕНКО (від 22.12.2020 №08/КО-4768), оформленої у вигляді письмової пропозиції «Щодо викупу міською владою будівлі колишнього культурно-розважального клубу «Бінго», що знаходиться за адресою: проспект Перемоги, 112 у Святошинському районі м. Києва для</w:t>
      </w:r>
      <w:r w:rsidR="00BF593B">
        <w:rPr>
          <w:rFonts w:ascii="Times New Roman" w:eastAsia="Calibri" w:hAnsi="Times New Roman" w:cs="Calibri"/>
          <w:sz w:val="28"/>
          <w:szCs w:val="28"/>
        </w:rPr>
        <w:t>,</w:t>
      </w:r>
      <w:r w:rsidRPr="00840B04">
        <w:rPr>
          <w:rFonts w:ascii="Times New Roman" w:eastAsia="Calibri" w:hAnsi="Times New Roman" w:cs="Calibri"/>
          <w:sz w:val="28"/>
          <w:szCs w:val="28"/>
        </w:rPr>
        <w:t xml:space="preserve"> створення «Інтернаціональної Арени культури і спорту» як єдиного майнового комплексу ЦК «Святошин» та колишнього клубу «Бінго» (від 23.12.2020 вх. №08/28322).</w:t>
      </w:r>
    </w:p>
    <w:p w:rsidR="00840B04" w:rsidRPr="00840B04" w:rsidRDefault="00840B04" w:rsidP="00840B04">
      <w:pPr>
        <w:spacing w:after="0" w:line="240" w:lineRule="auto"/>
        <w:jc w:val="both"/>
        <w:rPr>
          <w:rFonts w:ascii="Times New Roman" w:eastAsia="Calibri" w:hAnsi="Times New Roman" w:cs="Calibri"/>
          <w:i/>
          <w:sz w:val="24"/>
          <w:szCs w:val="24"/>
        </w:rPr>
      </w:pPr>
      <w:r w:rsidRPr="00840B04">
        <w:rPr>
          <w:rFonts w:ascii="Times New Roman" w:eastAsia="Calibri" w:hAnsi="Times New Roman" w:cs="Calibri"/>
          <w:i/>
          <w:sz w:val="24"/>
          <w:szCs w:val="24"/>
        </w:rPr>
        <w:t>Протокол № 3/5 від 09.02.2021 доручено Святошинській РДА звернутись до корпорації «АТБ» стосовно наміру продажу нежитлових приміщень на просп. Перемоги, 112 для суспільних потреб територіальної громади міста Києва.</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Запрошена Олена ПАРХОМЕНКО.</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Доповідач: представник Святошинської районної</w:t>
      </w:r>
      <w:r w:rsidRPr="00840B04">
        <w:rPr>
          <w:rFonts w:ascii="Times New Roman" w:eastAsia="Calibri" w:hAnsi="Times New Roman" w:cs="Calibri"/>
          <w:w w:val="101"/>
          <w:sz w:val="28"/>
          <w:szCs w:val="28"/>
        </w:rPr>
        <w:t xml:space="preserve"> в місті Києві</w:t>
      </w:r>
      <w:r w:rsidRPr="00840B04">
        <w:rPr>
          <w:rFonts w:ascii="Times New Roman" w:eastAsia="Calibri" w:hAnsi="Times New Roman" w:cs="Calibri"/>
          <w:sz w:val="28"/>
          <w:szCs w:val="28"/>
        </w:rPr>
        <w:t xml:space="preserve"> державної  адміністрації.</w:t>
      </w:r>
    </w:p>
    <w:p w:rsidR="00840B04" w:rsidRPr="00840B04" w:rsidRDefault="00840B04" w:rsidP="00840B04">
      <w:pPr>
        <w:spacing w:after="0" w:line="240" w:lineRule="auto"/>
        <w:jc w:val="both"/>
        <w:rPr>
          <w:rFonts w:ascii="Times New Roman" w:eastAsia="Calibri" w:hAnsi="Times New Roman" w:cs="Calibri"/>
          <w:sz w:val="28"/>
          <w:szCs w:val="28"/>
        </w:rPr>
      </w:pPr>
    </w:p>
    <w:p w:rsidR="00840B04" w:rsidRDefault="00840B04" w:rsidP="00840B04">
      <w:pPr>
        <w:spacing w:after="0" w:line="240" w:lineRule="auto"/>
        <w:jc w:val="both"/>
        <w:rPr>
          <w:rFonts w:ascii="Times New Roman" w:eastAsia="Calibri" w:hAnsi="Times New Roman" w:cs="Calibri"/>
          <w:sz w:val="28"/>
          <w:szCs w:val="28"/>
          <w:lang w:eastAsia="uk-UA"/>
        </w:rPr>
      </w:pPr>
      <w:r w:rsidRPr="00840B04">
        <w:rPr>
          <w:rFonts w:ascii="Times New Roman" w:eastAsia="Calibri" w:hAnsi="Times New Roman" w:cs="Calibri"/>
          <w:sz w:val="28"/>
          <w:szCs w:val="28"/>
        </w:rPr>
        <w:t xml:space="preserve">15. Про розгляд плану роботи постійної комісії  Київради з питань власності з підготовки та внесення на розгляд пленарних засідань сесій  Київської міської ради проєктів рішень Київської міської ради у 2022 році </w:t>
      </w:r>
      <w:r w:rsidRPr="00840B04">
        <w:rPr>
          <w:rFonts w:ascii="Times New Roman" w:eastAsia="Calibri" w:hAnsi="Times New Roman" w:cs="Calibri"/>
          <w:sz w:val="28"/>
          <w:szCs w:val="28"/>
          <w:lang w:eastAsia="uk-UA"/>
        </w:rPr>
        <w:t>(вих. від 23.12.2021 № 225-КР-5567, вх. від 23.12.2021 № 08/33844).</w:t>
      </w:r>
    </w:p>
    <w:p w:rsidR="006D5FD6" w:rsidRPr="00840B04" w:rsidRDefault="006D5FD6" w:rsidP="00840B04">
      <w:pPr>
        <w:spacing w:after="0" w:line="240" w:lineRule="auto"/>
        <w:jc w:val="both"/>
        <w:rPr>
          <w:rFonts w:ascii="Times New Roman" w:eastAsia="Calibri" w:hAnsi="Times New Roman" w:cs="Calibri"/>
          <w:sz w:val="28"/>
          <w:szCs w:val="28"/>
          <w:lang w:eastAsia="uk-UA"/>
        </w:rPr>
      </w:pPr>
    </w:p>
    <w:p w:rsidR="00840B04" w:rsidRPr="00840B04" w:rsidRDefault="00840B04" w:rsidP="00840B04">
      <w:pPr>
        <w:tabs>
          <w:tab w:val="left" w:pos="0"/>
        </w:tabs>
        <w:spacing w:after="0" w:line="240" w:lineRule="auto"/>
        <w:rPr>
          <w:rFonts w:ascii="Times New Roman" w:eastAsia="Calibri" w:hAnsi="Times New Roman" w:cs="Calibri"/>
          <w:i/>
          <w:sz w:val="16"/>
          <w:szCs w:val="16"/>
        </w:rPr>
      </w:pPr>
    </w:p>
    <w:p w:rsidR="00840B04" w:rsidRPr="00840B04" w:rsidRDefault="00840B04" w:rsidP="00840B04">
      <w:pPr>
        <w:tabs>
          <w:tab w:val="left" w:pos="-426"/>
        </w:tabs>
        <w:spacing w:after="0" w:line="240" w:lineRule="auto"/>
        <w:jc w:val="center"/>
        <w:rPr>
          <w:rFonts w:ascii="Times New Roman" w:eastAsia="Calibri" w:hAnsi="Times New Roman" w:cs="Calibri"/>
          <w:b/>
          <w:sz w:val="28"/>
          <w:szCs w:val="28"/>
        </w:rPr>
      </w:pPr>
      <w:r w:rsidRPr="00840B04">
        <w:rPr>
          <w:rFonts w:ascii="Times New Roman" w:eastAsia="Calibri" w:hAnsi="Times New Roman" w:cs="Calibri"/>
          <w:b/>
          <w:sz w:val="28"/>
          <w:szCs w:val="28"/>
        </w:rPr>
        <w:t>Питання контролю постійної комісії Київради з питань власності за рішеннями</w:t>
      </w:r>
    </w:p>
    <w:p w:rsidR="00840B04" w:rsidRPr="00840B04" w:rsidRDefault="00840B04" w:rsidP="00840B04">
      <w:pPr>
        <w:tabs>
          <w:tab w:val="left" w:pos="-426"/>
        </w:tabs>
        <w:spacing w:after="0" w:line="240" w:lineRule="auto"/>
        <w:jc w:val="center"/>
        <w:rPr>
          <w:rFonts w:ascii="Times New Roman" w:eastAsia="Calibri" w:hAnsi="Times New Roman" w:cs="Calibri"/>
          <w:sz w:val="28"/>
          <w:szCs w:val="28"/>
        </w:rPr>
      </w:pP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r w:rsidRPr="00840B04">
        <w:rPr>
          <w:rFonts w:ascii="Times New Roman" w:eastAsia="Calibri" w:hAnsi="Times New Roman" w:cs="Calibri"/>
          <w:sz w:val="28"/>
          <w:szCs w:val="28"/>
        </w:rPr>
        <w:t>16. Про розгляд звернення Департаменту комунальної власності м.Києва виконавчого органу Київради</w:t>
      </w:r>
      <w:r w:rsidRPr="00840B04">
        <w:rPr>
          <w:rFonts w:ascii="Times New Roman" w:eastAsia="Calibri" w:hAnsi="Times New Roman" w:cs="Calibri"/>
          <w:w w:val="101"/>
          <w:sz w:val="28"/>
          <w:szCs w:val="28"/>
        </w:rPr>
        <w:t xml:space="preserve"> </w:t>
      </w:r>
      <w:r w:rsidRPr="00840B04">
        <w:rPr>
          <w:rFonts w:ascii="Times New Roman" w:eastAsia="Calibri" w:hAnsi="Times New Roman" w:cs="Calibri"/>
          <w:w w:val="101"/>
          <w:sz w:val="28"/>
          <w:szCs w:val="28"/>
          <w:lang w:eastAsia="uk-UA"/>
        </w:rPr>
        <w:t xml:space="preserve">(КМДА) </w:t>
      </w:r>
      <w:r w:rsidRPr="00840B04">
        <w:rPr>
          <w:rFonts w:ascii="Times New Roman" w:eastAsia="Calibri" w:hAnsi="Times New Roman" w:cs="Calibri"/>
          <w:sz w:val="28"/>
          <w:szCs w:val="28"/>
        </w:rPr>
        <w:t>щодо продовження терміну виконання рішення Київради від 14.04.2016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01.10.2022 (від 22.12.2021 вих. №062/06-36-8143; вх. від 13.12.2021 № 08/33740).</w:t>
      </w: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r w:rsidRPr="00840B04">
        <w:rPr>
          <w:rFonts w:ascii="Times New Roman" w:eastAsia="Calibri" w:hAnsi="Times New Roman" w:cs="Calibri"/>
          <w:sz w:val="28"/>
          <w:szCs w:val="28"/>
        </w:rPr>
        <w:t xml:space="preserve">Доповідач: представник Департаменту. </w:t>
      </w: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r w:rsidRPr="00840B04">
        <w:rPr>
          <w:rFonts w:ascii="Times New Roman" w:eastAsia="Calibri" w:hAnsi="Times New Roman" w:cs="Calibri"/>
          <w:sz w:val="28"/>
          <w:szCs w:val="28"/>
        </w:rPr>
        <w:t>17. Про розгляд звернення Департаменту комунальної власності м.Києва виконавчого органу Київради</w:t>
      </w:r>
      <w:r w:rsidRPr="00840B04">
        <w:rPr>
          <w:rFonts w:ascii="Times New Roman" w:eastAsia="Calibri" w:hAnsi="Times New Roman" w:cs="Calibri"/>
          <w:w w:val="101"/>
          <w:sz w:val="28"/>
          <w:szCs w:val="28"/>
        </w:rPr>
        <w:t xml:space="preserve"> </w:t>
      </w:r>
      <w:r w:rsidRPr="00840B04">
        <w:rPr>
          <w:rFonts w:ascii="Times New Roman" w:eastAsia="Calibri" w:hAnsi="Times New Roman" w:cs="Calibri"/>
          <w:w w:val="101"/>
          <w:sz w:val="28"/>
          <w:szCs w:val="28"/>
          <w:lang w:eastAsia="uk-UA"/>
        </w:rPr>
        <w:t xml:space="preserve">(КМДА) </w:t>
      </w:r>
      <w:r w:rsidRPr="00840B04">
        <w:rPr>
          <w:rFonts w:ascii="Times New Roman" w:eastAsia="Calibri" w:hAnsi="Times New Roman" w:cs="Calibri"/>
          <w:sz w:val="28"/>
          <w:szCs w:val="28"/>
        </w:rPr>
        <w:t xml:space="preserve">щодо продовження терміну виконання рішення Київради від 23.02.2017 №947/1951 «Про передачу основних засобів (реабілітаційного обладнання) комунальної власності територіальної громади </w:t>
      </w:r>
      <w:r w:rsidRPr="00840B04">
        <w:rPr>
          <w:rFonts w:ascii="Times New Roman" w:eastAsia="Calibri" w:hAnsi="Times New Roman" w:cs="Calibri"/>
          <w:sz w:val="28"/>
          <w:szCs w:val="28"/>
        </w:rPr>
        <w:lastRenderedPageBreak/>
        <w:t>міста Києва у державну власність» до 01.08.2022 (вих. від 29.12.2021 №062/06-34-8357; вх. від 29.12.2021 № 08/34194).</w:t>
      </w: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r w:rsidRPr="00840B04">
        <w:rPr>
          <w:rFonts w:ascii="Times New Roman" w:eastAsia="Calibri" w:hAnsi="Times New Roman" w:cs="Calibri"/>
          <w:sz w:val="28"/>
          <w:szCs w:val="28"/>
        </w:rPr>
        <w:t xml:space="preserve">Доповідач: представник Департаменту. </w:t>
      </w:r>
    </w:p>
    <w:p w:rsidR="00840B04" w:rsidRPr="00840B04" w:rsidRDefault="00840B04" w:rsidP="00840B04">
      <w:pPr>
        <w:tabs>
          <w:tab w:val="left" w:pos="-426"/>
        </w:tabs>
        <w:spacing w:after="0" w:line="240" w:lineRule="auto"/>
        <w:rPr>
          <w:rFonts w:ascii="Times New Roman" w:eastAsia="Calibri" w:hAnsi="Times New Roman" w:cs="Calibri"/>
          <w:i/>
          <w:sz w:val="28"/>
          <w:szCs w:val="28"/>
        </w:rPr>
      </w:pPr>
    </w:p>
    <w:p w:rsidR="00840B04" w:rsidRPr="00840B04" w:rsidRDefault="00840B04" w:rsidP="00840B04">
      <w:pPr>
        <w:tabs>
          <w:tab w:val="left" w:pos="-426"/>
        </w:tabs>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18. Про розгляд звернення Департаменту комунальної власності м.Києва виконавчого органу Київради (КМДА) щодо зняття з контролю виконання позиції 1 додатку 1 до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 (вих. від 29.12.2021 №062/06/10-8359; вх. від 29.11.2021 № 08/34197).</w:t>
      </w:r>
    </w:p>
    <w:p w:rsidR="00840B04" w:rsidRPr="00840B04" w:rsidRDefault="00840B04" w:rsidP="00840B04">
      <w:pPr>
        <w:spacing w:after="0" w:line="240" w:lineRule="auto"/>
        <w:jc w:val="both"/>
        <w:rPr>
          <w:rFonts w:ascii="Times New Roman" w:eastAsia="Calibri" w:hAnsi="Times New Roman" w:cs="Calibri"/>
          <w:sz w:val="28"/>
          <w:szCs w:val="28"/>
          <w:lang w:eastAsia="ru-RU"/>
        </w:rPr>
      </w:pPr>
      <w:r w:rsidRPr="00840B04">
        <w:rPr>
          <w:rFonts w:ascii="Times New Roman" w:eastAsia="Calibri" w:hAnsi="Times New Roman" w:cs="Calibri"/>
          <w:sz w:val="28"/>
          <w:szCs w:val="28"/>
        </w:rPr>
        <w:t>Доповідач: представник Департаменту.</w:t>
      </w: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p>
    <w:p w:rsidR="00840B04" w:rsidRPr="00840B04" w:rsidRDefault="00840B04" w:rsidP="00840B04">
      <w:pPr>
        <w:tabs>
          <w:tab w:val="left" w:pos="-426"/>
        </w:tabs>
        <w:spacing w:after="0" w:line="240" w:lineRule="auto"/>
        <w:jc w:val="both"/>
        <w:textAlignment w:val="baseline"/>
        <w:rPr>
          <w:rFonts w:ascii="Times New Roman" w:eastAsia="Calibri" w:hAnsi="Times New Roman" w:cs="Calibri"/>
          <w:sz w:val="28"/>
          <w:szCs w:val="28"/>
        </w:rPr>
      </w:pPr>
      <w:r w:rsidRPr="00840B04">
        <w:rPr>
          <w:rFonts w:ascii="Times New Roman" w:eastAsia="Calibri" w:hAnsi="Times New Roman" w:cs="Calibri"/>
          <w:sz w:val="28"/>
          <w:szCs w:val="28"/>
        </w:rPr>
        <w:t>19.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31.12.2022 (вих. від 04.01.2022 №08/43; вх. від 04.01.2022 № 100-5).</w:t>
      </w:r>
    </w:p>
    <w:p w:rsidR="00840B04" w:rsidRPr="00840B04" w:rsidRDefault="00840B04" w:rsidP="00840B04">
      <w:pPr>
        <w:spacing w:after="0" w:line="240" w:lineRule="auto"/>
        <w:jc w:val="both"/>
        <w:rPr>
          <w:rFonts w:ascii="Times New Roman" w:eastAsia="Calibri" w:hAnsi="Times New Roman" w:cs="Calibri"/>
          <w:sz w:val="28"/>
          <w:szCs w:val="28"/>
        </w:rPr>
      </w:pPr>
      <w:r w:rsidRPr="00840B04">
        <w:rPr>
          <w:rFonts w:ascii="Times New Roman" w:eastAsia="Calibri" w:hAnsi="Times New Roman" w:cs="Calibri"/>
          <w:sz w:val="28"/>
          <w:szCs w:val="28"/>
        </w:rPr>
        <w:t>Доповідач: представник Голосіївської РДА м. Києва.</w:t>
      </w:r>
    </w:p>
    <w:p w:rsidR="00840B04" w:rsidRPr="00840B04" w:rsidRDefault="00840B04" w:rsidP="00840B04">
      <w:pPr>
        <w:spacing w:after="0" w:line="240" w:lineRule="auto"/>
        <w:jc w:val="both"/>
        <w:rPr>
          <w:rFonts w:ascii="Times New Roman" w:eastAsia="Calibri" w:hAnsi="Times New Roman" w:cs="Calibri"/>
          <w:i/>
          <w:sz w:val="28"/>
          <w:szCs w:val="28"/>
        </w:rPr>
      </w:pPr>
    </w:p>
    <w:p w:rsidR="00840B04" w:rsidRPr="00840B04" w:rsidRDefault="00840B04" w:rsidP="00840B04">
      <w:pPr>
        <w:spacing w:after="0" w:line="240" w:lineRule="auto"/>
        <w:jc w:val="both"/>
        <w:rPr>
          <w:rFonts w:ascii="Times New Roman" w:hAnsi="Times New Roman" w:cs="Times New Roman"/>
          <w:w w:val="101"/>
          <w:sz w:val="28"/>
          <w:szCs w:val="28"/>
        </w:rPr>
      </w:pPr>
      <w:r w:rsidRPr="00840B04">
        <w:rPr>
          <w:rFonts w:ascii="Times New Roman" w:hAnsi="Times New Roman" w:cs="Times New Roman"/>
          <w:w w:val="101"/>
          <w:sz w:val="28"/>
          <w:szCs w:val="28"/>
        </w:rPr>
        <w:t xml:space="preserve">20. Про розгляд звернення Печерської районної в місті Києві державної адміністрації щодо  надання згоди фізичній особі-підприємцю БОГВЕРАДЗЕ ВАЖІ на здійснення невід’ємних поліпшень нежитлового підвального приміщення площею 71,2 кв. м на вул. Басейній/Шота Руставелі, 10/2  (вих. від 28.09.2021  №105/01-6095/1.1; вх. від 28.09.2021 №08/23321). </w:t>
      </w:r>
    </w:p>
    <w:p w:rsidR="00840B04" w:rsidRPr="00301B27" w:rsidRDefault="00840B04" w:rsidP="00840B04">
      <w:pPr>
        <w:spacing w:after="0" w:line="240" w:lineRule="auto"/>
        <w:jc w:val="both"/>
        <w:rPr>
          <w:rFonts w:ascii="Times New Roman" w:hAnsi="Times New Roman" w:cs="Times New Roman"/>
          <w:b/>
          <w:w w:val="101"/>
          <w:sz w:val="28"/>
          <w:szCs w:val="28"/>
          <w:lang w:eastAsia="ar-SA"/>
        </w:rPr>
      </w:pPr>
      <w:r w:rsidRPr="00840B04">
        <w:rPr>
          <w:rFonts w:ascii="Times New Roman" w:hAnsi="Times New Roman" w:cs="Times New Roman"/>
          <w:w w:val="101"/>
          <w:sz w:val="28"/>
          <w:szCs w:val="28"/>
        </w:rPr>
        <w:t>Доповідач: депутат Київради Павло БОЙЧЕНКО.</w:t>
      </w:r>
    </w:p>
    <w:p w:rsidR="0027421C" w:rsidRDefault="0027421C" w:rsidP="0027421C">
      <w:pPr>
        <w:spacing w:after="0" w:line="240" w:lineRule="auto"/>
        <w:jc w:val="center"/>
        <w:rPr>
          <w:rFonts w:ascii="Times New Roman" w:hAnsi="Times New Roman" w:cs="Times New Roman"/>
          <w:i/>
          <w:w w:val="101"/>
          <w:sz w:val="28"/>
          <w:szCs w:val="28"/>
        </w:rPr>
      </w:pPr>
    </w:p>
    <w:p w:rsidR="00245E65" w:rsidRDefault="00245E65" w:rsidP="0027421C">
      <w:pPr>
        <w:spacing w:after="0" w:line="240" w:lineRule="auto"/>
        <w:jc w:val="center"/>
        <w:rPr>
          <w:rFonts w:ascii="Times New Roman" w:hAnsi="Times New Roman" w:cs="Times New Roman"/>
          <w:i/>
          <w:w w:val="101"/>
          <w:sz w:val="28"/>
          <w:szCs w:val="28"/>
        </w:rPr>
      </w:pPr>
    </w:p>
    <w:p w:rsidR="0027421C" w:rsidRDefault="0027421C" w:rsidP="0027421C">
      <w:pPr>
        <w:spacing w:after="0" w:line="240" w:lineRule="auto"/>
        <w:jc w:val="center"/>
        <w:rPr>
          <w:rFonts w:ascii="Times New Roman" w:hAnsi="Times New Roman" w:cs="Times New Roman"/>
          <w:b/>
          <w:sz w:val="28"/>
          <w:szCs w:val="28"/>
        </w:rPr>
      </w:pPr>
      <w:r w:rsidRPr="0027421C">
        <w:rPr>
          <w:rFonts w:ascii="Times New Roman" w:hAnsi="Times New Roman" w:cs="Times New Roman"/>
          <w:b/>
          <w:sz w:val="28"/>
          <w:szCs w:val="28"/>
        </w:rPr>
        <w:t>РОЗГЛЯД (ОБГОВОРЕННЯ) ПИТАНЬ ПОРЯДКУ ДЕННОГО:</w:t>
      </w:r>
    </w:p>
    <w:p w:rsidR="001A774B" w:rsidRPr="0027421C" w:rsidRDefault="001A774B" w:rsidP="0027421C">
      <w:pPr>
        <w:spacing w:after="0" w:line="240" w:lineRule="auto"/>
        <w:jc w:val="center"/>
        <w:rPr>
          <w:rFonts w:ascii="Times New Roman" w:hAnsi="Times New Roman" w:cs="Times New Roman"/>
          <w:b/>
          <w:sz w:val="28"/>
          <w:szCs w:val="28"/>
        </w:rPr>
      </w:pPr>
    </w:p>
    <w:p w:rsidR="0027421C" w:rsidRPr="0027421C" w:rsidRDefault="0027421C" w:rsidP="0027421C">
      <w:pPr>
        <w:spacing w:after="0" w:line="240" w:lineRule="auto"/>
        <w:jc w:val="center"/>
        <w:rPr>
          <w:rFonts w:ascii="Times New Roman" w:eastAsia="Times New Roman" w:hAnsi="Times New Roman" w:cs="Times New Roman"/>
          <w:b/>
          <w:sz w:val="28"/>
          <w:szCs w:val="28"/>
        </w:rPr>
      </w:pPr>
      <w:r w:rsidRPr="0027421C">
        <w:rPr>
          <w:rFonts w:ascii="Times New Roman" w:eastAsia="Calibri" w:hAnsi="Times New Roman" w:cs="Calibri"/>
          <w:b/>
          <w:sz w:val="28"/>
          <w:szCs w:val="28"/>
        </w:rPr>
        <w:t xml:space="preserve">Проєкти рішень Київради, </w:t>
      </w:r>
    </w:p>
    <w:p w:rsidR="0027421C" w:rsidRPr="0027421C" w:rsidRDefault="0027421C" w:rsidP="0027421C">
      <w:pPr>
        <w:spacing w:after="0" w:line="240" w:lineRule="auto"/>
        <w:jc w:val="center"/>
        <w:rPr>
          <w:rFonts w:ascii="Times New Roman" w:eastAsia="Calibri" w:hAnsi="Times New Roman" w:cs="Calibri"/>
          <w:b/>
          <w:sz w:val="28"/>
          <w:szCs w:val="28"/>
        </w:rPr>
      </w:pPr>
      <w:r w:rsidRPr="0027421C">
        <w:rPr>
          <w:rFonts w:ascii="Times New Roman" w:eastAsia="Calibri" w:hAnsi="Times New Roman" w:cs="Calibri"/>
          <w:b/>
          <w:sz w:val="28"/>
          <w:szCs w:val="28"/>
        </w:rPr>
        <w:t>проєкти розпоряджень виконавчого органу Київради (КМДА)</w:t>
      </w:r>
    </w:p>
    <w:p w:rsidR="0027421C" w:rsidRPr="0027421C" w:rsidRDefault="0027421C" w:rsidP="0027421C">
      <w:pPr>
        <w:spacing w:after="0" w:line="240" w:lineRule="auto"/>
        <w:jc w:val="center"/>
        <w:rPr>
          <w:rFonts w:ascii="Times New Roman" w:eastAsia="Calibri" w:hAnsi="Times New Roman" w:cs="Calibri"/>
          <w:b/>
          <w:sz w:val="28"/>
          <w:szCs w:val="28"/>
        </w:rPr>
      </w:pP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b/>
          <w:w w:val="101"/>
          <w:sz w:val="28"/>
          <w:szCs w:val="28"/>
        </w:rPr>
        <w:t xml:space="preserve">1. Про розгляд проєкту рішення Київради </w:t>
      </w:r>
      <w:r w:rsidRPr="0027421C">
        <w:rPr>
          <w:rFonts w:ascii="Times New Roman" w:eastAsia="Calibri" w:hAnsi="Times New Roman" w:cs="Calibri"/>
          <w:b/>
          <w:sz w:val="28"/>
          <w:szCs w:val="28"/>
        </w:rPr>
        <w:t>«Про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Києва»</w:t>
      </w:r>
      <w:r w:rsidRPr="0027421C">
        <w:rPr>
          <w:rFonts w:ascii="Times New Roman" w:eastAsia="Calibri" w:hAnsi="Times New Roman" w:cs="Calibri"/>
          <w:b/>
          <w:w w:val="101"/>
          <w:sz w:val="28"/>
          <w:szCs w:val="28"/>
        </w:rPr>
        <w:t xml:space="preserve"> за поданням заступника голови КМДА з питань здійснення самоврядних повноважень Андрія КРИЩЕНКА, Департаменту муніципальної безпеки виконавчого органу Київради (КМДА) (доручення від 13.12.2021 №08/231-4452/ПР).</w:t>
      </w:r>
    </w:p>
    <w:p w:rsidR="0027421C" w:rsidRPr="001A774B" w:rsidRDefault="0027421C" w:rsidP="0027421C">
      <w:pPr>
        <w:spacing w:after="0" w:line="240" w:lineRule="auto"/>
        <w:jc w:val="both"/>
        <w:rPr>
          <w:rFonts w:ascii="Times New Roman" w:eastAsia="Calibri" w:hAnsi="Times New Roman" w:cs="Calibri"/>
          <w:b/>
          <w:i/>
          <w:w w:val="101"/>
          <w:sz w:val="24"/>
          <w:szCs w:val="24"/>
        </w:rPr>
      </w:pPr>
      <w:r w:rsidRPr="001A774B">
        <w:rPr>
          <w:rFonts w:ascii="Times New Roman" w:eastAsia="Calibri" w:hAnsi="Times New Roman" w:cs="Calibri"/>
          <w:b/>
          <w:i/>
          <w:w w:val="101"/>
          <w:sz w:val="24"/>
          <w:szCs w:val="24"/>
        </w:rPr>
        <w:lastRenderedPageBreak/>
        <w:t>Постійна комісія Київської міської ради з питань дотримання законності, правопорядку та зв’язків із правоохоронними органами – відхилила проєкт рішення (</w:t>
      </w:r>
      <w:r w:rsidR="00BF593B">
        <w:rPr>
          <w:rFonts w:ascii="Times New Roman" w:eastAsia="Calibri" w:hAnsi="Times New Roman" w:cs="Calibri"/>
          <w:b/>
          <w:i/>
          <w:w w:val="101"/>
          <w:sz w:val="24"/>
          <w:szCs w:val="24"/>
        </w:rPr>
        <w:t>п</w:t>
      </w:r>
      <w:r w:rsidRPr="001A774B">
        <w:rPr>
          <w:rFonts w:ascii="Times New Roman" w:eastAsia="Calibri" w:hAnsi="Times New Roman" w:cs="Calibri"/>
          <w:b/>
          <w:i/>
          <w:w w:val="101"/>
          <w:sz w:val="24"/>
          <w:szCs w:val="24"/>
        </w:rPr>
        <w:t>ротокол № 12/13 від 22.12.2021).</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 xml:space="preserve">Запрошений </w:t>
      </w:r>
      <w:r w:rsidRPr="0027421C">
        <w:rPr>
          <w:rFonts w:ascii="Times New Roman" w:eastAsia="Calibri" w:hAnsi="Times New Roman" w:cs="Calibri"/>
          <w:b/>
          <w:w w:val="101"/>
          <w:sz w:val="28"/>
          <w:szCs w:val="28"/>
        </w:rPr>
        <w:t>заступник голови КМДА з питань здійснення самоврядних повноважень Андрій КРИЩЕНКО.</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Доповідач: директор Департаменту муніципальної безпеки.</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w:t>
      </w:r>
      <w:r w:rsidR="001A774B">
        <w:rPr>
          <w:rFonts w:ascii="Times New Roman" w:eastAsia="Calibri" w:hAnsi="Times New Roman" w:cs="Calibri"/>
          <w:sz w:val="28"/>
          <w:szCs w:val="28"/>
        </w:rPr>
        <w:t xml:space="preserve"> (11:40)</w:t>
      </w:r>
      <w:r w:rsidRPr="0027421C">
        <w:rPr>
          <w:rFonts w:ascii="Times New Roman" w:eastAsia="Calibri" w:hAnsi="Times New Roman" w:cs="Calibri"/>
          <w:sz w:val="28"/>
          <w:szCs w:val="28"/>
        </w:rPr>
        <w:t>: Інформацію Михайла ПРИСЯЖНЮКА – голови постійної комісії Київської міської ради з питань власності.</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Михайло ПРИСЯЖНЮК  повідомив, що до постійної комісії надійшов лист Департаменту муніципальної безпеки</w:t>
      </w:r>
      <w:r w:rsidRPr="0027421C">
        <w:rPr>
          <w:rFonts w:ascii="Times New Roman" w:eastAsia="Calibri" w:hAnsi="Times New Roman" w:cs="Calibri"/>
          <w:b/>
          <w:w w:val="101"/>
          <w:sz w:val="28"/>
          <w:szCs w:val="28"/>
        </w:rPr>
        <w:t xml:space="preserve"> </w:t>
      </w:r>
      <w:r w:rsidRPr="0027421C">
        <w:rPr>
          <w:rFonts w:ascii="Times New Roman" w:eastAsia="Calibri" w:hAnsi="Times New Roman" w:cs="Calibri"/>
          <w:w w:val="101"/>
          <w:sz w:val="28"/>
          <w:szCs w:val="28"/>
        </w:rPr>
        <w:t>виконавчого органу Київради (КМДА) (</w:t>
      </w:r>
      <w:r w:rsidR="001A774B">
        <w:rPr>
          <w:rFonts w:ascii="Times New Roman" w:eastAsia="Calibri" w:hAnsi="Times New Roman" w:cs="Calibri"/>
          <w:w w:val="101"/>
          <w:sz w:val="28"/>
          <w:szCs w:val="28"/>
        </w:rPr>
        <w:t xml:space="preserve">вих. </w:t>
      </w:r>
      <w:r w:rsidR="001A774B" w:rsidRPr="0027421C">
        <w:rPr>
          <w:rFonts w:ascii="Times New Roman" w:eastAsia="Calibri" w:hAnsi="Times New Roman" w:cs="Calibri"/>
          <w:sz w:val="28"/>
          <w:szCs w:val="28"/>
        </w:rPr>
        <w:t>від 18.01.2022 №079-128</w:t>
      </w:r>
      <w:r w:rsidR="001A774B">
        <w:rPr>
          <w:rFonts w:ascii="Times New Roman" w:eastAsia="Calibri" w:hAnsi="Times New Roman" w:cs="Calibri"/>
          <w:sz w:val="28"/>
          <w:szCs w:val="28"/>
        </w:rPr>
        <w:t>;</w:t>
      </w:r>
      <w:r w:rsidR="001A774B" w:rsidRPr="0027421C">
        <w:rPr>
          <w:rFonts w:ascii="Times New Roman" w:eastAsia="Calibri" w:hAnsi="Times New Roman" w:cs="Calibri"/>
          <w:sz w:val="28"/>
          <w:szCs w:val="28"/>
        </w:rPr>
        <w:t xml:space="preserve"> </w:t>
      </w:r>
      <w:r w:rsidRPr="0027421C">
        <w:rPr>
          <w:rFonts w:ascii="Times New Roman" w:eastAsia="Calibri" w:hAnsi="Times New Roman" w:cs="Calibri"/>
          <w:w w:val="101"/>
          <w:sz w:val="28"/>
          <w:szCs w:val="28"/>
        </w:rPr>
        <w:t xml:space="preserve">вх. від 18.01.2022 №08/1032) про  відкликання проєкту рішення Київради </w:t>
      </w:r>
      <w:r w:rsidRPr="0027421C">
        <w:rPr>
          <w:rFonts w:ascii="Times New Roman" w:eastAsia="Calibri" w:hAnsi="Times New Roman" w:cs="Calibri"/>
          <w:sz w:val="28"/>
          <w:szCs w:val="28"/>
        </w:rPr>
        <w:t>«Про внесення змін до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міста Києва» як суб’єктом  подання.</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ВИРІШИЛИ: Зняти з розгляду проєкт рішення</w:t>
      </w:r>
      <w:r w:rsidR="00E75CD1">
        <w:rPr>
          <w:rFonts w:ascii="Times New Roman" w:eastAsia="Calibri" w:hAnsi="Times New Roman" w:cs="Calibri"/>
          <w:sz w:val="28"/>
          <w:szCs w:val="28"/>
        </w:rPr>
        <w:t xml:space="preserve"> у зв’язку </w:t>
      </w:r>
      <w:r w:rsidR="006E75A6">
        <w:rPr>
          <w:rFonts w:ascii="Times New Roman" w:eastAsia="Calibri" w:hAnsi="Times New Roman" w:cs="Calibri"/>
          <w:sz w:val="28"/>
          <w:szCs w:val="28"/>
          <w:lang w:val="ru-RU"/>
        </w:rPr>
        <w:t>з</w:t>
      </w:r>
      <w:r w:rsidR="006E75A6">
        <w:rPr>
          <w:rFonts w:ascii="Times New Roman" w:eastAsia="Calibri" w:hAnsi="Times New Roman" w:cs="Calibri"/>
          <w:sz w:val="28"/>
          <w:szCs w:val="28"/>
        </w:rPr>
        <w:t xml:space="preserve">і </w:t>
      </w:r>
      <w:r w:rsidR="00E75CD1">
        <w:rPr>
          <w:rFonts w:ascii="Times New Roman" w:eastAsia="Calibri" w:hAnsi="Times New Roman" w:cs="Calibri"/>
          <w:sz w:val="28"/>
          <w:szCs w:val="28"/>
        </w:rPr>
        <w:t>зверненням суб’єкта подання</w:t>
      </w:r>
      <w:r w:rsidRPr="0027421C">
        <w:rPr>
          <w:rFonts w:ascii="Times New Roman" w:eastAsia="Calibri" w:hAnsi="Times New Roman" w:cs="Calibri"/>
          <w:sz w:val="28"/>
          <w:szCs w:val="28"/>
        </w:rPr>
        <w:t>.</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A44B9F" w:rsidRDefault="0027421C" w:rsidP="0027421C">
      <w:pPr>
        <w:spacing w:after="0" w:line="240" w:lineRule="auto"/>
        <w:jc w:val="both"/>
        <w:rPr>
          <w:rFonts w:ascii="Times New Roman" w:eastAsia="Calibri" w:hAnsi="Times New Roman" w:cs="Calibri"/>
          <w:b/>
          <w:sz w:val="28"/>
          <w:szCs w:val="28"/>
        </w:rPr>
      </w:pPr>
      <w:r w:rsidRPr="00A44B9F">
        <w:rPr>
          <w:rFonts w:ascii="Times New Roman" w:eastAsia="Calibri" w:hAnsi="Times New Roman" w:cs="Calibri"/>
          <w:b/>
          <w:i/>
          <w:sz w:val="28"/>
          <w:szCs w:val="28"/>
        </w:rPr>
        <w:t>Рішення прийнято</w:t>
      </w:r>
      <w:r w:rsidR="00A44B9F">
        <w:rPr>
          <w:rFonts w:ascii="Times New Roman" w:eastAsia="Calibri" w:hAnsi="Times New Roman" w:cs="Calibri"/>
          <w:b/>
          <w:sz w:val="28"/>
          <w:szCs w:val="28"/>
        </w:rPr>
        <w:t>.</w:t>
      </w:r>
      <w:r w:rsidRPr="00A44B9F">
        <w:rPr>
          <w:rFonts w:ascii="Times New Roman" w:eastAsia="Calibri" w:hAnsi="Times New Roman" w:cs="Calibri"/>
          <w:b/>
          <w:sz w:val="28"/>
          <w:szCs w:val="28"/>
        </w:rPr>
        <w:t xml:space="preserve"> </w:t>
      </w:r>
    </w:p>
    <w:p w:rsidR="0027421C" w:rsidRPr="0027421C" w:rsidRDefault="0027421C" w:rsidP="0027421C">
      <w:pPr>
        <w:spacing w:after="0" w:line="240" w:lineRule="auto"/>
        <w:jc w:val="both"/>
        <w:rPr>
          <w:rFonts w:ascii="Times New Roman" w:eastAsia="Calibri" w:hAnsi="Times New Roman" w:cs="Calibri"/>
          <w:b/>
          <w:sz w:val="28"/>
          <w:szCs w:val="28"/>
        </w:rPr>
      </w:pP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b/>
          <w:w w:val="101"/>
          <w:sz w:val="28"/>
          <w:szCs w:val="28"/>
        </w:rPr>
        <w:t xml:space="preserve">2. Про розгляд рекомендацій постійної комісії Київради з питань транспорту, зв’язку та реклами (протокол № 13/14 01.12.2021)  до проєкту рішення Київради «Про безоплатне прийняття до комунальної власності територіальної громади м.Києва інженерних мереж зовнішнього освітлення в мікрорайоні «Жуляни» у Солом’янському районі м.Києва» за поданням депутата Київської міської ради Олега КОСТЮШКА (доручення від 27.10.2021 №08/231-3890/ПР) (вих. від 10.12.2021 № 08/289-238, вх. від 14.12.2021 № 08/28370). </w:t>
      </w: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b/>
          <w:w w:val="101"/>
          <w:sz w:val="28"/>
          <w:szCs w:val="28"/>
        </w:rPr>
        <w:t xml:space="preserve">Доповідач: Олег КОСТЮШКО. </w:t>
      </w:r>
    </w:p>
    <w:p w:rsidR="001A774B"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Михайла ПРИСЯЖНЮКА</w:t>
      </w:r>
      <w:r w:rsidR="001A774B">
        <w:rPr>
          <w:rFonts w:ascii="Times New Roman" w:eastAsia="Calibri" w:hAnsi="Times New Roman" w:cs="Calibri"/>
          <w:sz w:val="28"/>
          <w:szCs w:val="28"/>
        </w:rPr>
        <w:t>.</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ВИСТУПИЛИ: Павло БОЙЧЕНКО, Костянтин БРОВЧЕНКО, Сергій АРТЕМЕНКО.</w:t>
      </w:r>
    </w:p>
    <w:p w:rsidR="001A774B"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Павло БОЙЧЕНКО запропонував</w:t>
      </w:r>
      <w:r w:rsidR="001A774B">
        <w:rPr>
          <w:rFonts w:ascii="Times New Roman" w:eastAsia="Calibri" w:hAnsi="Times New Roman" w:cs="Calibri"/>
          <w:sz w:val="28"/>
          <w:szCs w:val="28"/>
        </w:rPr>
        <w:t xml:space="preserve"> перенести </w:t>
      </w:r>
      <w:r w:rsidRPr="0027421C">
        <w:rPr>
          <w:rFonts w:ascii="Times New Roman" w:eastAsia="Calibri" w:hAnsi="Times New Roman" w:cs="Calibri"/>
          <w:sz w:val="28"/>
          <w:szCs w:val="28"/>
        </w:rPr>
        <w:t xml:space="preserve">розгляд </w:t>
      </w:r>
      <w:r w:rsidR="001A774B">
        <w:rPr>
          <w:rFonts w:ascii="Times New Roman" w:eastAsia="Calibri" w:hAnsi="Times New Roman" w:cs="Calibri"/>
          <w:sz w:val="28"/>
          <w:szCs w:val="28"/>
        </w:rPr>
        <w:t xml:space="preserve"> проєкту рішення у зв’язку з відсутністю суб’єкта подання.</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ВИРІШИЛИ: </w:t>
      </w:r>
      <w:r w:rsidR="001A774B">
        <w:rPr>
          <w:rFonts w:ascii="Times New Roman" w:eastAsia="Calibri" w:hAnsi="Times New Roman" w:cs="Calibri"/>
          <w:sz w:val="28"/>
          <w:szCs w:val="28"/>
        </w:rPr>
        <w:t xml:space="preserve"> Перенести р</w:t>
      </w:r>
      <w:r w:rsidRPr="0027421C">
        <w:rPr>
          <w:rFonts w:ascii="Times New Roman" w:eastAsia="Calibri" w:hAnsi="Times New Roman" w:cs="Calibri"/>
          <w:sz w:val="28"/>
          <w:szCs w:val="28"/>
        </w:rPr>
        <w:t xml:space="preserve">озгляд </w:t>
      </w:r>
      <w:r w:rsidR="001A774B">
        <w:rPr>
          <w:rFonts w:ascii="Times New Roman" w:eastAsia="Calibri" w:hAnsi="Times New Roman" w:cs="Calibri"/>
          <w:sz w:val="28"/>
          <w:szCs w:val="28"/>
        </w:rPr>
        <w:t xml:space="preserve"> проєкту рішення </w:t>
      </w:r>
      <w:r w:rsidRPr="0027421C">
        <w:rPr>
          <w:rFonts w:ascii="Times New Roman" w:eastAsia="Calibri" w:hAnsi="Times New Roman" w:cs="Calibri"/>
          <w:sz w:val="28"/>
          <w:szCs w:val="28"/>
        </w:rPr>
        <w:t xml:space="preserve"> на чергове засідання комісії.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 «за» - 7, «проти» - 0, «утримались» - 0, «не голосували» - 0.</w:t>
      </w:r>
    </w:p>
    <w:p w:rsidR="0027421C" w:rsidRPr="001570BF" w:rsidRDefault="0027421C" w:rsidP="0027421C">
      <w:pPr>
        <w:spacing w:after="0" w:line="240" w:lineRule="auto"/>
        <w:jc w:val="both"/>
        <w:rPr>
          <w:rFonts w:ascii="Times New Roman" w:eastAsia="Calibri" w:hAnsi="Times New Roman" w:cs="Calibri"/>
          <w:b/>
          <w:i/>
          <w:sz w:val="28"/>
          <w:szCs w:val="28"/>
        </w:rPr>
      </w:pPr>
      <w:r w:rsidRPr="001570BF">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570BF">
        <w:rPr>
          <w:rFonts w:ascii="Times New Roman" w:eastAsia="Calibri" w:hAnsi="Times New Roman" w:cs="Calibri"/>
          <w:b/>
          <w:i/>
          <w:sz w:val="28"/>
          <w:szCs w:val="28"/>
        </w:rPr>
        <w:t xml:space="preserve"> </w:t>
      </w:r>
    </w:p>
    <w:p w:rsidR="0027421C" w:rsidRPr="0027421C" w:rsidRDefault="0027421C" w:rsidP="0027421C">
      <w:pPr>
        <w:spacing w:after="0" w:line="240" w:lineRule="auto"/>
        <w:jc w:val="both"/>
        <w:rPr>
          <w:rFonts w:ascii="Times New Roman" w:eastAsia="Calibri" w:hAnsi="Times New Roman" w:cs="Calibri"/>
          <w:b/>
          <w:color w:val="FF0000"/>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3.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w:t>
      </w:r>
      <w:r w:rsidRPr="001A774B">
        <w:rPr>
          <w:rFonts w:ascii="Times New Roman" w:eastAsia="Calibri" w:hAnsi="Times New Roman" w:cs="Calibri"/>
          <w:b/>
          <w:w w:val="101"/>
          <w:sz w:val="28"/>
          <w:szCs w:val="28"/>
        </w:rPr>
        <w:t xml:space="preserve">щодо погодження проєкту розпорядження виконавчого органу Київради (КМДА) </w:t>
      </w:r>
      <w:r w:rsidRPr="001A774B">
        <w:rPr>
          <w:rFonts w:ascii="Times New Roman" w:eastAsia="Calibri" w:hAnsi="Times New Roman" w:cs="Calibri"/>
          <w:b/>
          <w:sz w:val="28"/>
          <w:szCs w:val="28"/>
        </w:rPr>
        <w:t>«Про затвердження передавального акта територіального медичного об’єднання «САНАТОРНОГО ЛІКУВАННЯ» у місті Києві (ідентифікаційний код 39125291)» (2775-пр) (вих. від 23.12.2021 № 061-13080/10; вх. від 24.12.2021  №08/33890).</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lastRenderedPageBreak/>
        <w:t>Запрошена заступниця голови КМДА Ганна СТАРОСТЕНКО.</w:t>
      </w:r>
    </w:p>
    <w:p w:rsidR="001A774B" w:rsidRPr="001A774B" w:rsidRDefault="001A774B" w:rsidP="001A774B">
      <w:pPr>
        <w:spacing w:after="0" w:line="240" w:lineRule="auto"/>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(11:21):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територіального медичного об’єднання «САНАТОРНОГО ЛІКУВАННЯ» у місті Києві 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4.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 (ідентифікаційний код 05415817) (2805-пр) (вих. від 24.12.2021 № 061-13119/10; вх. від 28.12.2021 №08/33999).</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комунальної організації (установи, закладу) Дитячого спеціалізованого санаторію «Лісова поляна»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5.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w:t>
      </w:r>
      <w:r w:rsidRPr="001A774B">
        <w:rPr>
          <w:rFonts w:ascii="Times New Roman" w:eastAsia="Calibri" w:hAnsi="Times New Roman" w:cs="Calibri"/>
          <w:b/>
          <w:sz w:val="28"/>
          <w:szCs w:val="28"/>
        </w:rPr>
        <w:lastRenderedPageBreak/>
        <w:t>передавального  акта Дитячого спеціалізованого санаторі</w:t>
      </w:r>
      <w:r w:rsidR="00711FF2">
        <w:rPr>
          <w:rFonts w:ascii="Times New Roman" w:eastAsia="Calibri" w:hAnsi="Times New Roman" w:cs="Calibri"/>
          <w:b/>
          <w:sz w:val="28"/>
          <w:szCs w:val="28"/>
        </w:rPr>
        <w:t>я</w:t>
      </w:r>
      <w:r w:rsidRPr="001A774B">
        <w:rPr>
          <w:rFonts w:ascii="Times New Roman" w:eastAsia="Calibri" w:hAnsi="Times New Roman" w:cs="Calibri"/>
          <w:b/>
          <w:sz w:val="28"/>
          <w:szCs w:val="28"/>
        </w:rPr>
        <w:t xml:space="preserve"> «ОРЛЯТКО» Територіального медичного об’єднання «САНАТОРНОГО ЛІКУВАННЯ» у місті Києві (ідентифікаційний код 19426807) (2833-пр) (вих. від 24.12.2021 № 061-13124/10; вх. від 28.12.2021 №08/33996).</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«ОРЛЯТКО»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6.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w:t>
      </w:r>
      <w:r w:rsidR="00711FF2">
        <w:rPr>
          <w:rFonts w:ascii="Times New Roman" w:eastAsia="Calibri" w:hAnsi="Times New Roman" w:cs="Calibri"/>
          <w:b/>
          <w:sz w:val="28"/>
          <w:szCs w:val="28"/>
        </w:rPr>
        <w:t>ячого спеціалізованого санаторія</w:t>
      </w:r>
      <w:r w:rsidRPr="001A774B">
        <w:rPr>
          <w:rFonts w:ascii="Times New Roman" w:eastAsia="Calibri" w:hAnsi="Times New Roman" w:cs="Calibri"/>
          <w:b/>
          <w:sz w:val="28"/>
          <w:szCs w:val="28"/>
        </w:rPr>
        <w:t xml:space="preserve"> «Салют» Територіального медичного об’єднання «САНАТОРНОГО ЛІКУВАННЯ» у місті Києві (ідентифікаційний код 24742858) (2834-пр) (вих. від 24.12.2021 № 061-1312/10; вх. від 28.12.2021 №08/33994).</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sz w:val="28"/>
          <w:szCs w:val="28"/>
        </w:rPr>
        <w:t>Доповідач: представник Департаменту.</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«Салют»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p>
    <w:p w:rsidR="00245E65" w:rsidRDefault="00245E65" w:rsidP="001A774B">
      <w:pPr>
        <w:spacing w:after="0" w:line="240" w:lineRule="auto"/>
        <w:jc w:val="both"/>
        <w:rPr>
          <w:rFonts w:ascii="Times New Roman" w:eastAsia="Calibri" w:hAnsi="Times New Roman" w:cs="Calibri"/>
          <w:b/>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7.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Київської міської 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«ЛІСНИЙ» Територіального медичного об’єднання «САНАТОРНОГО ЛІКУВАННЯ» у місті Києві (ідентифікаційний код 19426828) (2884-пр) (вих. від 06.01.2022 № 061-90/10; вх. від 06. 01.2022 №08/375).</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«ЛІСНИЙ»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8.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Київської міської 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«ОЗЕРНИЙ» Територіального медичного об’єднання «САНАТОРНОГО ЛІКУВАННЯ» у місті Києві (ідентифікаційний код 25904518) (2913-пр) (вих. від 06.01.2022 № 061-91/10; вх. від 06.01.2022 №08/374).</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«ОЗЕРНИЙ»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lastRenderedPageBreak/>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9.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Київської міської 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«ЯЛИНКА» Територіального медичного об’єднання «САНАТОРНОГО ЛІКУВАННЯ» у місті Києві (ідентифікаційний код 05415970) (2921-пр) (вих. від 06.01.2022 № 061-93/10; вх. від 06.01.2022 №08/372).</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«ЯЛИНКА»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10.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Київської міської 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Дитячого спеціалізованого санаторію «Дружний» Територіального медичного об’єднання «САНАТОРНОГО ЛІКУВАННЯ» у місті Києві (ідентифікаційний код 19426836) (2922-пр) (вих. від 06.01.2022 № 061-95/10; вх. від 06.01.2022 від №08/370).</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«Дружний»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 xml:space="preserve">є одним із завершальних етапів реалізації вимог рішення Київської міської </w:t>
      </w:r>
      <w:r w:rsidRPr="001A774B">
        <w:rPr>
          <w:rFonts w:ascii="Times New Roman" w:eastAsia="Calibri" w:hAnsi="Times New Roman" w:cs="Calibri"/>
          <w:sz w:val="28"/>
          <w:szCs w:val="28"/>
        </w:rPr>
        <w:lastRenderedPageBreak/>
        <w:t>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A44B9F" w:rsidRDefault="00A44B9F" w:rsidP="001A774B">
      <w:pPr>
        <w:spacing w:after="0" w:line="240" w:lineRule="auto"/>
        <w:jc w:val="both"/>
        <w:rPr>
          <w:rFonts w:ascii="Times New Roman" w:eastAsia="Calibri" w:hAnsi="Times New Roman" w:cs="Calibri"/>
          <w:b/>
          <w:w w:val="101"/>
          <w:sz w:val="28"/>
          <w:szCs w:val="28"/>
        </w:rPr>
      </w:pPr>
    </w:p>
    <w:p w:rsidR="001A774B" w:rsidRPr="001A774B" w:rsidRDefault="001A774B" w:rsidP="001A774B">
      <w:pPr>
        <w:spacing w:after="0" w:line="240" w:lineRule="auto"/>
        <w:jc w:val="both"/>
        <w:rPr>
          <w:rFonts w:ascii="Times New Roman" w:eastAsia="Calibri" w:hAnsi="Times New Roman" w:cs="Calibri"/>
          <w:b/>
          <w:sz w:val="28"/>
          <w:szCs w:val="28"/>
        </w:rPr>
      </w:pPr>
      <w:r w:rsidRPr="001A774B">
        <w:rPr>
          <w:rFonts w:ascii="Times New Roman" w:eastAsia="Calibri" w:hAnsi="Times New Roman" w:cs="Calibri"/>
          <w:b/>
          <w:w w:val="101"/>
          <w:sz w:val="28"/>
          <w:szCs w:val="28"/>
        </w:rPr>
        <w:t xml:space="preserve">11. Про розгляд звернення </w:t>
      </w:r>
      <w:r w:rsidRPr="001A774B">
        <w:rPr>
          <w:rFonts w:ascii="Times New Roman" w:eastAsia="Calibri" w:hAnsi="Times New Roman" w:cs="Calibri"/>
          <w:b/>
          <w:sz w:val="28"/>
          <w:szCs w:val="28"/>
        </w:rPr>
        <w:t>Департаменту охорони здоров’я виконавчого органу Київської міської ради</w:t>
      </w:r>
      <w:r w:rsidRPr="001A774B">
        <w:rPr>
          <w:rFonts w:ascii="Times New Roman" w:eastAsia="Calibri" w:hAnsi="Times New Roman" w:cs="Calibri"/>
          <w:b/>
          <w:w w:val="101"/>
          <w:sz w:val="28"/>
          <w:szCs w:val="28"/>
        </w:rPr>
        <w:t xml:space="preserve"> </w:t>
      </w:r>
      <w:r w:rsidRPr="001A774B">
        <w:rPr>
          <w:rFonts w:ascii="Times New Roman" w:eastAsia="Calibri" w:hAnsi="Times New Roman" w:cs="Calibri"/>
          <w:b/>
          <w:w w:val="101"/>
          <w:sz w:val="28"/>
          <w:szCs w:val="28"/>
          <w:lang w:eastAsia="uk-UA"/>
        </w:rPr>
        <w:t xml:space="preserve">(КМДА) щодо </w:t>
      </w:r>
      <w:r w:rsidRPr="001A774B">
        <w:rPr>
          <w:rFonts w:ascii="Times New Roman" w:eastAsia="Calibri" w:hAnsi="Times New Roman" w:cs="Calibri"/>
          <w:b/>
          <w:w w:val="101"/>
          <w:sz w:val="28"/>
          <w:szCs w:val="28"/>
        </w:rPr>
        <w:t>погодження</w:t>
      </w:r>
      <w:r w:rsidRPr="001A774B">
        <w:rPr>
          <w:rFonts w:ascii="Times New Roman" w:eastAsia="Calibri" w:hAnsi="Times New Roman" w:cs="Calibri"/>
          <w:b/>
          <w:sz w:val="28"/>
          <w:szCs w:val="28"/>
        </w:rPr>
        <w:t xml:space="preserve"> проєкту розпорядження виконавчого органу Київради (КМДА) «Про затвердження передавального акта Дит</w:t>
      </w:r>
      <w:r w:rsidR="00711FF2">
        <w:rPr>
          <w:rFonts w:ascii="Times New Roman" w:eastAsia="Calibri" w:hAnsi="Times New Roman" w:cs="Calibri"/>
          <w:b/>
          <w:sz w:val="28"/>
          <w:szCs w:val="28"/>
        </w:rPr>
        <w:t>ячого спеціалізованого санаторія</w:t>
      </w:r>
      <w:r w:rsidRPr="001A774B">
        <w:rPr>
          <w:rFonts w:ascii="Times New Roman" w:eastAsia="Calibri" w:hAnsi="Times New Roman" w:cs="Calibri"/>
          <w:b/>
          <w:sz w:val="28"/>
          <w:szCs w:val="28"/>
        </w:rPr>
        <w:t xml:space="preserve"> «Ластівка» Територіального медичного об’єднання «САНАТОРНОГО ЛІКУВАННЯ» у місті Києві (ідентифікаційний код 01995640) (2931-пр) (вих. від 06.01.2022 № 061-98/10; вх. від 06.01.2022 №08/367).</w:t>
      </w:r>
    </w:p>
    <w:p w:rsidR="001A774B" w:rsidRPr="001A774B" w:rsidRDefault="001A774B" w:rsidP="001A774B">
      <w:pPr>
        <w:spacing w:after="0" w:line="240" w:lineRule="auto"/>
        <w:rPr>
          <w:rFonts w:ascii="Times New Roman" w:eastAsia="Calibri" w:hAnsi="Times New Roman" w:cs="Calibri"/>
          <w:b/>
          <w:sz w:val="28"/>
          <w:szCs w:val="28"/>
        </w:rPr>
      </w:pPr>
      <w:r w:rsidRPr="001A774B">
        <w:rPr>
          <w:rFonts w:ascii="Times New Roman" w:eastAsia="Calibri" w:hAnsi="Times New Roman" w:cs="Calibri"/>
          <w:b/>
          <w:sz w:val="28"/>
          <w:szCs w:val="28"/>
        </w:rPr>
        <w:t>Запрошена заступниця голови КМДА Ганна СТАРОСТЕНКО.</w:t>
      </w:r>
    </w:p>
    <w:p w:rsidR="001A774B" w:rsidRPr="001A774B" w:rsidRDefault="001A774B" w:rsidP="001A774B">
      <w:pPr>
        <w:spacing w:after="0" w:line="240" w:lineRule="auto"/>
        <w:jc w:val="both"/>
        <w:rPr>
          <w:rFonts w:ascii="Times New Roman" w:eastAsia="Calibri" w:hAnsi="Times New Roman" w:cs="Calibri"/>
          <w:b/>
          <w:color w:val="FF0000"/>
          <w:sz w:val="28"/>
          <w:szCs w:val="28"/>
        </w:rPr>
      </w:pPr>
      <w:r w:rsidRPr="001A774B">
        <w:rPr>
          <w:rFonts w:ascii="Times New Roman" w:eastAsia="Calibri" w:hAnsi="Times New Roman" w:cs="Calibri"/>
          <w:b/>
          <w:sz w:val="28"/>
          <w:szCs w:val="28"/>
        </w:rPr>
        <w:t>Доповідач: представник Департаменту охорони здоров’я.</w:t>
      </w:r>
      <w:r w:rsidRPr="001A774B">
        <w:rPr>
          <w:rFonts w:ascii="Times New Roman" w:eastAsia="Calibri" w:hAnsi="Times New Roman" w:cs="Calibri"/>
          <w:b/>
          <w:color w:val="FF0000"/>
          <w:sz w:val="28"/>
          <w:szCs w:val="28"/>
        </w:rPr>
        <w:t xml:space="preserve"> </w:t>
      </w:r>
    </w:p>
    <w:p w:rsidR="001A774B" w:rsidRPr="001A774B" w:rsidRDefault="001A774B" w:rsidP="001A774B">
      <w:pPr>
        <w:spacing w:after="0" w:line="240" w:lineRule="auto"/>
        <w:jc w:val="both"/>
        <w:rPr>
          <w:rFonts w:ascii="Times New Roman" w:eastAsia="Calibri" w:hAnsi="Times New Roman" w:cs="Calibri"/>
          <w:b/>
          <w:w w:val="101"/>
          <w:sz w:val="28"/>
          <w:szCs w:val="28"/>
          <w:lang w:eastAsia="uk-UA"/>
        </w:rPr>
      </w:pPr>
      <w:r>
        <w:rPr>
          <w:rFonts w:ascii="Times New Roman" w:eastAsia="Calibri" w:hAnsi="Times New Roman" w:cs="Calibri"/>
          <w:sz w:val="28"/>
          <w:szCs w:val="28"/>
        </w:rPr>
        <w:t xml:space="preserve">І. </w:t>
      </w:r>
      <w:r w:rsidRPr="001A774B">
        <w:rPr>
          <w:rFonts w:ascii="Times New Roman" w:eastAsia="Calibri" w:hAnsi="Times New Roman" w:cs="Calibri"/>
          <w:sz w:val="28"/>
          <w:szCs w:val="28"/>
        </w:rPr>
        <w:t>СЛУХАЛИ: Інформацію Валентини ГІНЗБУРГ – директорки Департаменту</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охорони здоров’я виконавчого органу Київської міської ради</w:t>
      </w:r>
      <w:r w:rsidRPr="001A774B">
        <w:rPr>
          <w:rFonts w:ascii="Times New Roman" w:eastAsia="Calibri" w:hAnsi="Times New Roman" w:cs="Calibri"/>
          <w:w w:val="101"/>
          <w:sz w:val="28"/>
          <w:szCs w:val="28"/>
        </w:rPr>
        <w:t xml:space="preserve"> </w:t>
      </w:r>
      <w:r w:rsidRPr="001A774B">
        <w:rPr>
          <w:rFonts w:ascii="Times New Roman" w:eastAsia="Calibri" w:hAnsi="Times New Roman" w:cs="Calibri"/>
          <w:w w:val="101"/>
          <w:sz w:val="28"/>
          <w:szCs w:val="28"/>
          <w:lang w:eastAsia="uk-UA"/>
        </w:rPr>
        <w:t>(Київської міської державної адміністрації).</w:t>
      </w:r>
      <w:r w:rsidRPr="001A774B">
        <w:rPr>
          <w:rFonts w:ascii="Times New Roman" w:eastAsia="Calibri" w:hAnsi="Times New Roman" w:cs="Calibri"/>
          <w:b/>
          <w:w w:val="101"/>
          <w:sz w:val="28"/>
          <w:szCs w:val="28"/>
          <w:lang w:eastAsia="uk-UA"/>
        </w:rPr>
        <w:t xml:space="preserve"> </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w w:val="101"/>
          <w:sz w:val="28"/>
          <w:szCs w:val="28"/>
          <w:lang w:eastAsia="uk-UA"/>
        </w:rPr>
        <w:t xml:space="preserve">Валентина </w:t>
      </w:r>
      <w:r w:rsidRPr="001A774B">
        <w:rPr>
          <w:rFonts w:ascii="Times New Roman" w:eastAsia="Calibri" w:hAnsi="Times New Roman" w:cs="Calibri"/>
          <w:sz w:val="28"/>
          <w:szCs w:val="28"/>
        </w:rPr>
        <w:t xml:space="preserve"> Гінзбург зазначила, що погодження передавального акта Дитячого спеціалізованого санаторію «Ластівка» Територіального медичного об'єднання «САНАТОРНОГО ЛІКУВАННЯ» у місті Києві</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є одним із завершальних етапів реалізації вимог рішення Київської міської ради від 10 червня 2021 року №1544/1495 «Про реорганізацію санаторно-курортних закладів охорони здоров’я».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ВИСТУПИВ: Михайло ПРИСЯЖНЮК.</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ВИРІШИЛИ: Погодити проєкт розпорядження.</w:t>
      </w:r>
    </w:p>
    <w:p w:rsidR="001A774B" w:rsidRPr="001A774B"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ГОЛОСУВАЛИ: «за» - 6, «проти» - 0, «утримались» - 0, «не голосували» - 1 (Костянтин БРОВЧЕНКО).</w:t>
      </w:r>
    </w:p>
    <w:p w:rsidR="001A774B" w:rsidRPr="001A774B" w:rsidRDefault="001A774B" w:rsidP="001A774B">
      <w:pPr>
        <w:spacing w:after="0" w:line="240" w:lineRule="auto"/>
        <w:jc w:val="both"/>
        <w:rPr>
          <w:rFonts w:ascii="Times New Roman" w:eastAsia="Calibri" w:hAnsi="Times New Roman" w:cs="Calibri"/>
          <w:b/>
          <w:i/>
          <w:sz w:val="28"/>
          <w:szCs w:val="28"/>
        </w:rPr>
      </w:pPr>
      <w:r w:rsidRPr="001A774B">
        <w:rPr>
          <w:rFonts w:ascii="Times New Roman" w:eastAsia="Calibri" w:hAnsi="Times New Roman" w:cs="Calibri"/>
          <w:b/>
          <w:i/>
          <w:sz w:val="28"/>
          <w:szCs w:val="28"/>
        </w:rPr>
        <w:t>Рішення прийнято</w:t>
      </w:r>
      <w:r w:rsidR="00A44B9F">
        <w:rPr>
          <w:rFonts w:ascii="Times New Roman" w:eastAsia="Calibri" w:hAnsi="Times New Roman" w:cs="Calibri"/>
          <w:b/>
          <w:i/>
          <w:sz w:val="28"/>
          <w:szCs w:val="28"/>
        </w:rPr>
        <w:t>.</w:t>
      </w:r>
      <w:r w:rsidRPr="001A774B">
        <w:rPr>
          <w:rFonts w:ascii="Times New Roman" w:eastAsia="Calibri" w:hAnsi="Times New Roman" w:cs="Calibri"/>
          <w:b/>
          <w:i/>
          <w:sz w:val="28"/>
          <w:szCs w:val="28"/>
        </w:rPr>
        <w:t xml:space="preserve"> </w:t>
      </w:r>
    </w:p>
    <w:p w:rsidR="001A774B" w:rsidRPr="001A774B" w:rsidRDefault="001A774B" w:rsidP="001A774B">
      <w:pPr>
        <w:spacing w:after="0" w:line="240" w:lineRule="auto"/>
        <w:jc w:val="both"/>
        <w:rPr>
          <w:rFonts w:ascii="Times New Roman" w:eastAsia="Calibri" w:hAnsi="Times New Roman" w:cs="Calibri"/>
          <w:b/>
          <w:sz w:val="27"/>
          <w:szCs w:val="27"/>
        </w:rPr>
      </w:pPr>
    </w:p>
    <w:p w:rsidR="001A774B" w:rsidRDefault="001A774B" w:rsidP="001A774B">
      <w:pPr>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 xml:space="preserve">ІІ. </w:t>
      </w:r>
      <w:r w:rsidRPr="001A774B">
        <w:rPr>
          <w:rFonts w:ascii="Times New Roman" w:eastAsia="Calibri" w:hAnsi="Times New Roman" w:cs="Calibri"/>
          <w:sz w:val="28"/>
          <w:szCs w:val="28"/>
        </w:rPr>
        <w:t xml:space="preserve">СЛУХАЛИ: </w:t>
      </w:r>
      <w:r>
        <w:rPr>
          <w:rFonts w:ascii="Times New Roman" w:eastAsia="Calibri" w:hAnsi="Times New Roman" w:cs="Calibri"/>
          <w:sz w:val="28"/>
          <w:szCs w:val="28"/>
        </w:rPr>
        <w:t xml:space="preserve"> Михайла ПРИСЯЖНЮКА.</w:t>
      </w:r>
    </w:p>
    <w:p w:rsidR="00066BA2" w:rsidRDefault="001A774B" w:rsidP="001A774B">
      <w:pPr>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Михайло ПРИСЯЖНЮК зазначив, що в ході розгляду проєкт</w:t>
      </w:r>
      <w:r w:rsidR="00355A1F">
        <w:rPr>
          <w:rFonts w:ascii="Times New Roman" w:eastAsia="Calibri" w:hAnsi="Times New Roman" w:cs="Calibri"/>
          <w:sz w:val="28"/>
          <w:szCs w:val="28"/>
        </w:rPr>
        <w:t>у</w:t>
      </w:r>
      <w:r>
        <w:rPr>
          <w:rFonts w:ascii="Times New Roman" w:eastAsia="Calibri" w:hAnsi="Times New Roman" w:cs="Calibri"/>
          <w:sz w:val="28"/>
          <w:szCs w:val="28"/>
        </w:rPr>
        <w:t xml:space="preserve"> розпоряджен</w:t>
      </w:r>
      <w:r w:rsidR="00355A1F">
        <w:rPr>
          <w:rFonts w:ascii="Times New Roman" w:eastAsia="Calibri" w:hAnsi="Times New Roman" w:cs="Calibri"/>
          <w:sz w:val="28"/>
          <w:szCs w:val="28"/>
        </w:rPr>
        <w:t xml:space="preserve">ня   виконавчого органу (КМДА) </w:t>
      </w:r>
      <w:r>
        <w:rPr>
          <w:rFonts w:ascii="Times New Roman" w:eastAsia="Calibri" w:hAnsi="Times New Roman" w:cs="Calibri"/>
          <w:sz w:val="28"/>
          <w:szCs w:val="28"/>
        </w:rPr>
        <w:t xml:space="preserve"> </w:t>
      </w:r>
      <w:r w:rsidR="00D403A6">
        <w:rPr>
          <w:rFonts w:ascii="Times New Roman" w:eastAsia="Calibri" w:hAnsi="Times New Roman" w:cs="Calibri"/>
          <w:sz w:val="28"/>
          <w:szCs w:val="28"/>
        </w:rPr>
        <w:t xml:space="preserve"> стосовно</w:t>
      </w:r>
      <w:r>
        <w:rPr>
          <w:rFonts w:ascii="Times New Roman" w:eastAsia="Calibri" w:hAnsi="Times New Roman" w:cs="Calibri"/>
          <w:sz w:val="28"/>
          <w:szCs w:val="28"/>
        </w:rPr>
        <w:t xml:space="preserve"> реорганізації </w:t>
      </w:r>
      <w:r w:rsidR="00355A1F">
        <w:rPr>
          <w:rFonts w:ascii="Times New Roman" w:eastAsia="Calibri" w:hAnsi="Times New Roman" w:cs="Calibri"/>
          <w:sz w:val="28"/>
          <w:szCs w:val="28"/>
        </w:rPr>
        <w:t xml:space="preserve"> КМБД «Берізка» </w:t>
      </w:r>
      <w:r w:rsidR="00D403A6">
        <w:rPr>
          <w:rFonts w:ascii="Times New Roman" w:eastAsia="Calibri" w:hAnsi="Times New Roman" w:cs="Calibri"/>
          <w:sz w:val="28"/>
          <w:szCs w:val="28"/>
        </w:rPr>
        <w:t xml:space="preserve"> на запитання </w:t>
      </w:r>
      <w:r w:rsidR="00355A1F">
        <w:rPr>
          <w:rFonts w:ascii="Times New Roman" w:eastAsia="Calibri" w:hAnsi="Times New Roman" w:cs="Calibri"/>
          <w:sz w:val="28"/>
          <w:szCs w:val="28"/>
        </w:rPr>
        <w:t>член</w:t>
      </w:r>
      <w:r w:rsidR="00D403A6">
        <w:rPr>
          <w:rFonts w:ascii="Times New Roman" w:eastAsia="Calibri" w:hAnsi="Times New Roman" w:cs="Calibri"/>
          <w:sz w:val="28"/>
          <w:szCs w:val="28"/>
        </w:rPr>
        <w:t>ів</w:t>
      </w:r>
      <w:r w:rsidR="00355A1F">
        <w:rPr>
          <w:rFonts w:ascii="Times New Roman" w:eastAsia="Calibri" w:hAnsi="Times New Roman" w:cs="Calibri"/>
          <w:sz w:val="28"/>
          <w:szCs w:val="28"/>
        </w:rPr>
        <w:t xml:space="preserve"> комісії  </w:t>
      </w:r>
      <w:r w:rsidR="00D403A6">
        <w:rPr>
          <w:rFonts w:ascii="Times New Roman" w:eastAsia="Calibri" w:hAnsi="Times New Roman" w:cs="Calibri"/>
          <w:sz w:val="28"/>
          <w:szCs w:val="28"/>
        </w:rPr>
        <w:t>про</w:t>
      </w:r>
      <w:r w:rsidR="00355A1F">
        <w:rPr>
          <w:rFonts w:ascii="Times New Roman" w:eastAsia="Calibri" w:hAnsi="Times New Roman" w:cs="Calibri"/>
          <w:sz w:val="28"/>
          <w:szCs w:val="28"/>
        </w:rPr>
        <w:t xml:space="preserve"> </w:t>
      </w:r>
      <w:r w:rsidR="00C650C5">
        <w:rPr>
          <w:rFonts w:ascii="Times New Roman" w:eastAsia="Calibri" w:hAnsi="Times New Roman" w:cs="Calibri"/>
          <w:sz w:val="28"/>
          <w:szCs w:val="28"/>
        </w:rPr>
        <w:t xml:space="preserve"> недопущення</w:t>
      </w:r>
      <w:r w:rsidR="00355A1F">
        <w:rPr>
          <w:rFonts w:ascii="Times New Roman" w:eastAsia="Calibri" w:hAnsi="Times New Roman" w:cs="Calibri"/>
          <w:sz w:val="28"/>
          <w:szCs w:val="28"/>
        </w:rPr>
        <w:t xml:space="preserve"> скорочення штатних працівників, </w:t>
      </w:r>
      <w:r w:rsidR="00D403A6">
        <w:rPr>
          <w:rFonts w:ascii="Times New Roman" w:eastAsia="Calibri" w:hAnsi="Times New Roman" w:cs="Calibri"/>
          <w:sz w:val="28"/>
          <w:szCs w:val="28"/>
        </w:rPr>
        <w:t>з</w:t>
      </w:r>
      <w:r w:rsidR="00355A1F">
        <w:rPr>
          <w:rFonts w:ascii="Times New Roman" w:eastAsia="Calibri" w:hAnsi="Times New Roman" w:cs="Calibri"/>
          <w:sz w:val="28"/>
          <w:szCs w:val="28"/>
        </w:rPr>
        <w:t>окрема</w:t>
      </w:r>
      <w:r w:rsidR="00D403A6">
        <w:rPr>
          <w:rFonts w:ascii="Times New Roman" w:eastAsia="Calibri" w:hAnsi="Times New Roman" w:cs="Calibri"/>
          <w:sz w:val="28"/>
          <w:szCs w:val="28"/>
        </w:rPr>
        <w:t xml:space="preserve"> медичного персоналу</w:t>
      </w:r>
      <w:r w:rsidR="00C650C5">
        <w:rPr>
          <w:rFonts w:ascii="Times New Roman" w:eastAsia="Calibri" w:hAnsi="Times New Roman" w:cs="Calibri"/>
          <w:sz w:val="28"/>
          <w:szCs w:val="28"/>
        </w:rPr>
        <w:t>,</w:t>
      </w:r>
      <w:r w:rsidR="00D403A6">
        <w:rPr>
          <w:rFonts w:ascii="Times New Roman" w:eastAsia="Calibri" w:hAnsi="Times New Roman" w:cs="Calibri"/>
          <w:sz w:val="28"/>
          <w:szCs w:val="28"/>
        </w:rPr>
        <w:t xml:space="preserve"> повідомлялось, що можливе скорочення </w:t>
      </w:r>
      <w:r w:rsidR="00C650C5">
        <w:rPr>
          <w:rFonts w:ascii="Times New Roman" w:eastAsia="Calibri" w:hAnsi="Times New Roman" w:cs="Calibri"/>
          <w:sz w:val="28"/>
          <w:szCs w:val="28"/>
        </w:rPr>
        <w:t xml:space="preserve">тільки </w:t>
      </w:r>
      <w:r w:rsidR="00D403A6">
        <w:rPr>
          <w:rFonts w:ascii="Times New Roman" w:eastAsia="Calibri" w:hAnsi="Times New Roman" w:cs="Calibri"/>
          <w:sz w:val="28"/>
          <w:szCs w:val="28"/>
        </w:rPr>
        <w:t xml:space="preserve">адміністративних посад. Проте,  </w:t>
      </w:r>
      <w:r>
        <w:rPr>
          <w:rFonts w:ascii="Times New Roman" w:eastAsia="Calibri" w:hAnsi="Times New Roman" w:cs="Calibri"/>
          <w:sz w:val="28"/>
          <w:szCs w:val="28"/>
        </w:rPr>
        <w:t xml:space="preserve">у постійну комісію  надійшов  адвокатський запит  адвоката  Леоніда ЗМАЖЕНКА </w:t>
      </w:r>
      <w:r w:rsidR="00D403A6">
        <w:rPr>
          <w:rFonts w:ascii="Times New Roman" w:eastAsia="Calibri" w:hAnsi="Times New Roman" w:cs="Calibri"/>
          <w:sz w:val="28"/>
          <w:szCs w:val="28"/>
        </w:rPr>
        <w:t xml:space="preserve"> про надання правничої допомоги  Дейнезі Л.Ф.  щодо </w:t>
      </w:r>
      <w:r w:rsidR="00066BA2">
        <w:rPr>
          <w:rFonts w:ascii="Times New Roman" w:eastAsia="Calibri" w:hAnsi="Times New Roman" w:cs="Calibri"/>
          <w:sz w:val="28"/>
          <w:szCs w:val="28"/>
        </w:rPr>
        <w:t xml:space="preserve">її </w:t>
      </w:r>
      <w:r w:rsidR="00D403A6">
        <w:rPr>
          <w:rFonts w:ascii="Times New Roman" w:eastAsia="Calibri" w:hAnsi="Times New Roman" w:cs="Calibri"/>
          <w:sz w:val="28"/>
          <w:szCs w:val="28"/>
        </w:rPr>
        <w:t xml:space="preserve">незаконного звільнення з посади молодшої медсестри  КМБД «Берізка». Михайло ПРИСЯЖНЮК звернувся до </w:t>
      </w:r>
      <w:r w:rsidRPr="001A774B">
        <w:rPr>
          <w:rFonts w:ascii="Times New Roman" w:eastAsia="Calibri" w:hAnsi="Times New Roman" w:cs="Calibri"/>
          <w:w w:val="101"/>
          <w:sz w:val="28"/>
          <w:szCs w:val="28"/>
          <w:lang w:eastAsia="uk-UA"/>
        </w:rPr>
        <w:t>Валентин</w:t>
      </w:r>
      <w:r>
        <w:rPr>
          <w:rFonts w:ascii="Times New Roman" w:eastAsia="Calibri" w:hAnsi="Times New Roman" w:cs="Calibri"/>
          <w:w w:val="101"/>
          <w:sz w:val="28"/>
          <w:szCs w:val="28"/>
          <w:lang w:eastAsia="uk-UA"/>
        </w:rPr>
        <w:t>и</w:t>
      </w:r>
      <w:r w:rsidRPr="001A774B">
        <w:rPr>
          <w:rFonts w:ascii="Times New Roman" w:eastAsia="Calibri" w:hAnsi="Times New Roman" w:cs="Calibri"/>
          <w:w w:val="101"/>
          <w:sz w:val="28"/>
          <w:szCs w:val="28"/>
          <w:lang w:eastAsia="uk-UA"/>
        </w:rPr>
        <w:t xml:space="preserve"> </w:t>
      </w:r>
      <w:r w:rsidRPr="001A774B">
        <w:rPr>
          <w:rFonts w:ascii="Times New Roman" w:eastAsia="Calibri" w:hAnsi="Times New Roman" w:cs="Calibri"/>
          <w:sz w:val="28"/>
          <w:szCs w:val="28"/>
        </w:rPr>
        <w:t xml:space="preserve"> </w:t>
      </w:r>
      <w:r w:rsidR="00066BA2" w:rsidRPr="001A774B">
        <w:rPr>
          <w:rFonts w:ascii="Times New Roman" w:eastAsia="Calibri" w:hAnsi="Times New Roman" w:cs="Calibri"/>
          <w:sz w:val="28"/>
          <w:szCs w:val="28"/>
        </w:rPr>
        <w:t>ГІНЗБУРГ</w:t>
      </w:r>
      <w:r w:rsidR="00066BA2">
        <w:rPr>
          <w:rFonts w:ascii="Times New Roman" w:eastAsia="Calibri" w:hAnsi="Times New Roman" w:cs="Calibri"/>
          <w:sz w:val="28"/>
          <w:szCs w:val="28"/>
        </w:rPr>
        <w:t xml:space="preserve">  з проханням прокоментувати дану ситуацію.</w:t>
      </w:r>
    </w:p>
    <w:p w:rsidR="00245E65" w:rsidRDefault="00245E65" w:rsidP="001A774B">
      <w:pPr>
        <w:spacing w:after="0" w:line="240" w:lineRule="auto"/>
        <w:jc w:val="both"/>
        <w:rPr>
          <w:rFonts w:ascii="Times New Roman" w:eastAsia="Calibri" w:hAnsi="Times New Roman" w:cs="Calibri"/>
          <w:sz w:val="28"/>
          <w:szCs w:val="28"/>
        </w:rPr>
      </w:pPr>
    </w:p>
    <w:p w:rsidR="00245E65" w:rsidRDefault="00245E65" w:rsidP="001A774B">
      <w:pPr>
        <w:spacing w:after="0" w:line="240" w:lineRule="auto"/>
        <w:jc w:val="both"/>
        <w:rPr>
          <w:rFonts w:ascii="Times New Roman" w:eastAsia="Calibri" w:hAnsi="Times New Roman" w:cs="Calibri"/>
          <w:sz w:val="28"/>
          <w:szCs w:val="28"/>
        </w:rPr>
      </w:pPr>
    </w:p>
    <w:p w:rsidR="00245E65" w:rsidRDefault="00245E65" w:rsidP="001A774B">
      <w:pPr>
        <w:spacing w:after="0" w:line="240" w:lineRule="auto"/>
        <w:jc w:val="both"/>
        <w:rPr>
          <w:rFonts w:ascii="Times New Roman" w:eastAsia="Calibri" w:hAnsi="Times New Roman" w:cs="Calibri"/>
          <w:sz w:val="28"/>
          <w:szCs w:val="28"/>
        </w:rPr>
      </w:pPr>
    </w:p>
    <w:p w:rsidR="009F5D81" w:rsidRDefault="001A774B" w:rsidP="001A774B">
      <w:pPr>
        <w:spacing w:after="0" w:line="240" w:lineRule="auto"/>
        <w:jc w:val="both"/>
        <w:rPr>
          <w:rFonts w:ascii="Times New Roman" w:eastAsia="Calibri" w:hAnsi="Times New Roman" w:cs="Calibri"/>
          <w:sz w:val="28"/>
          <w:szCs w:val="28"/>
        </w:rPr>
      </w:pPr>
      <w:r w:rsidRPr="001A774B">
        <w:rPr>
          <w:rFonts w:ascii="Times New Roman" w:eastAsia="Calibri" w:hAnsi="Times New Roman" w:cs="Calibri"/>
          <w:sz w:val="28"/>
          <w:szCs w:val="28"/>
        </w:rPr>
        <w:t>Валентин</w:t>
      </w:r>
      <w:r w:rsidR="006E75A6">
        <w:rPr>
          <w:rFonts w:ascii="Times New Roman" w:eastAsia="Calibri" w:hAnsi="Times New Roman" w:cs="Calibri"/>
          <w:sz w:val="28"/>
          <w:szCs w:val="28"/>
        </w:rPr>
        <w:t>а</w:t>
      </w:r>
      <w:r w:rsidRPr="001A774B">
        <w:rPr>
          <w:rFonts w:ascii="Times New Roman" w:eastAsia="Calibri" w:hAnsi="Times New Roman" w:cs="Calibri"/>
          <w:sz w:val="28"/>
          <w:szCs w:val="28"/>
        </w:rPr>
        <w:t xml:space="preserve"> ГІНЗБУРГ </w:t>
      </w:r>
      <w:r w:rsidR="00066BA2">
        <w:rPr>
          <w:rFonts w:ascii="Times New Roman" w:eastAsia="Calibri" w:hAnsi="Times New Roman" w:cs="Calibri"/>
          <w:sz w:val="28"/>
          <w:szCs w:val="28"/>
        </w:rPr>
        <w:t xml:space="preserve"> зазначила</w:t>
      </w:r>
      <w:r w:rsidR="009F5D81">
        <w:rPr>
          <w:rFonts w:ascii="Times New Roman" w:eastAsia="Calibri" w:hAnsi="Times New Roman" w:cs="Calibri"/>
          <w:sz w:val="28"/>
          <w:szCs w:val="28"/>
        </w:rPr>
        <w:t xml:space="preserve">, що питання прийняття та звільнення персоналу належить до компетенції керівника закладу. </w:t>
      </w:r>
      <w:r w:rsidR="00066BA2">
        <w:rPr>
          <w:rFonts w:ascii="Times New Roman" w:eastAsia="Calibri" w:hAnsi="Times New Roman" w:cs="Calibri"/>
          <w:sz w:val="28"/>
          <w:szCs w:val="28"/>
        </w:rPr>
        <w:t xml:space="preserve"> </w:t>
      </w:r>
      <w:r w:rsidR="006E75A6">
        <w:rPr>
          <w:rFonts w:ascii="Times New Roman" w:eastAsia="Calibri" w:hAnsi="Times New Roman" w:cs="Calibri"/>
          <w:sz w:val="28"/>
          <w:szCs w:val="28"/>
        </w:rPr>
        <w:t>Департамент</w:t>
      </w:r>
      <w:r w:rsidRPr="001A774B">
        <w:rPr>
          <w:rFonts w:ascii="Times New Roman" w:eastAsia="Calibri" w:hAnsi="Times New Roman" w:cs="Calibri"/>
          <w:b/>
          <w:sz w:val="28"/>
          <w:szCs w:val="28"/>
        </w:rPr>
        <w:t xml:space="preserve"> </w:t>
      </w:r>
      <w:r w:rsidRPr="001A774B">
        <w:rPr>
          <w:rFonts w:ascii="Times New Roman" w:eastAsia="Calibri" w:hAnsi="Times New Roman" w:cs="Calibri"/>
          <w:sz w:val="28"/>
          <w:szCs w:val="28"/>
        </w:rPr>
        <w:t xml:space="preserve">охорони здоров’я </w:t>
      </w:r>
      <w:r w:rsidR="009F5D81">
        <w:rPr>
          <w:rFonts w:ascii="Times New Roman" w:eastAsia="Calibri" w:hAnsi="Times New Roman" w:cs="Calibri"/>
          <w:sz w:val="28"/>
          <w:szCs w:val="28"/>
        </w:rPr>
        <w:t>міг би розглянути таку скаргу у випадку  відповідного звернення.</w:t>
      </w:r>
    </w:p>
    <w:p w:rsidR="009F5D81" w:rsidRPr="009F5D81" w:rsidRDefault="009F5D81" w:rsidP="001A774B">
      <w:pPr>
        <w:spacing w:after="0" w:line="240" w:lineRule="auto"/>
        <w:jc w:val="both"/>
        <w:rPr>
          <w:rFonts w:ascii="Times New Roman" w:eastAsia="Calibri" w:hAnsi="Times New Roman" w:cs="Calibri"/>
          <w:b/>
          <w:i/>
          <w:sz w:val="28"/>
          <w:szCs w:val="28"/>
        </w:rPr>
      </w:pPr>
      <w:r w:rsidRPr="009F5D81">
        <w:rPr>
          <w:rFonts w:ascii="Times New Roman" w:eastAsia="Calibri" w:hAnsi="Times New Roman" w:cs="Calibri"/>
          <w:b/>
          <w:i/>
          <w:sz w:val="28"/>
          <w:szCs w:val="28"/>
        </w:rPr>
        <w:t xml:space="preserve">Консенсусом присутніх членів комісії вирішено направити в робочому порядку адвокатський запит адвоката  Леоніда ЗМАЖЕНКА до  </w:t>
      </w:r>
      <w:r w:rsidRPr="001A774B">
        <w:rPr>
          <w:rFonts w:ascii="Times New Roman" w:eastAsia="Calibri" w:hAnsi="Times New Roman" w:cs="Calibri"/>
          <w:b/>
          <w:i/>
          <w:sz w:val="28"/>
          <w:szCs w:val="28"/>
        </w:rPr>
        <w:t>Департаменту охорони здоров’я</w:t>
      </w:r>
      <w:r w:rsidRPr="009F5D81">
        <w:rPr>
          <w:rFonts w:ascii="Times New Roman" w:eastAsia="Calibri" w:hAnsi="Times New Roman" w:cs="Calibri"/>
          <w:b/>
          <w:i/>
          <w:sz w:val="28"/>
          <w:szCs w:val="28"/>
        </w:rPr>
        <w:t xml:space="preserve"> для відповідного реагування.</w:t>
      </w:r>
    </w:p>
    <w:p w:rsidR="009F5D81" w:rsidRDefault="009F5D81" w:rsidP="001A774B">
      <w:pPr>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 xml:space="preserve"> </w:t>
      </w:r>
    </w:p>
    <w:p w:rsidR="0027421C" w:rsidRPr="0027421C" w:rsidRDefault="0027421C" w:rsidP="0027421C">
      <w:pPr>
        <w:spacing w:after="0" w:line="240" w:lineRule="auto"/>
        <w:jc w:val="center"/>
        <w:rPr>
          <w:rFonts w:ascii="Times New Roman" w:eastAsia="Calibri" w:hAnsi="Times New Roman" w:cs="Calibri"/>
          <w:b/>
          <w:sz w:val="28"/>
          <w:szCs w:val="28"/>
        </w:rPr>
      </w:pPr>
      <w:r w:rsidRPr="0027421C">
        <w:rPr>
          <w:rFonts w:ascii="Times New Roman" w:eastAsia="Calibri" w:hAnsi="Times New Roman" w:cs="Calibri"/>
          <w:b/>
          <w:sz w:val="28"/>
          <w:szCs w:val="28"/>
        </w:rPr>
        <w:t>Інші питання:</w:t>
      </w:r>
    </w:p>
    <w:p w:rsidR="0027421C" w:rsidRPr="0027421C" w:rsidRDefault="0027421C" w:rsidP="0027421C">
      <w:pPr>
        <w:spacing w:after="0" w:line="240" w:lineRule="auto"/>
        <w:jc w:val="center"/>
        <w:rPr>
          <w:rFonts w:ascii="Times New Roman" w:eastAsia="Calibri" w:hAnsi="Times New Roman" w:cs="Calibri"/>
          <w:b/>
          <w:sz w:val="28"/>
          <w:szCs w:val="28"/>
        </w:rPr>
      </w:pP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 xml:space="preserve">12. Про розгляд депутатського звернення депутата Київради Володимира БОНДАРЕНКА щодо листа мешканця квартири в пров. Нагірний, </w:t>
      </w:r>
      <w:r w:rsidR="006D5FD6">
        <w:rPr>
          <w:rFonts w:ascii="Times New Roman" w:eastAsia="Calibri" w:hAnsi="Times New Roman" w:cs="Calibri"/>
          <w:b/>
          <w:sz w:val="28"/>
          <w:szCs w:val="28"/>
        </w:rPr>
        <w:t>6</w:t>
      </w:r>
      <w:r w:rsidRPr="0027421C">
        <w:rPr>
          <w:rFonts w:ascii="Times New Roman" w:eastAsia="Calibri" w:hAnsi="Times New Roman" w:cs="Calibri"/>
          <w:b/>
          <w:sz w:val="28"/>
          <w:szCs w:val="28"/>
        </w:rPr>
        <w:t xml:space="preserve">-а Петруніна Д.О. стосовно придбання частини в розмірі 34/100 однокімнатної квартири в провулку Нагірний, </w:t>
      </w:r>
      <w:r w:rsidR="001F7A51">
        <w:rPr>
          <w:rFonts w:ascii="Times New Roman" w:eastAsia="Calibri" w:hAnsi="Times New Roman" w:cs="Calibri"/>
          <w:b/>
          <w:sz w:val="28"/>
          <w:szCs w:val="28"/>
        </w:rPr>
        <w:t>6</w:t>
      </w:r>
      <w:r w:rsidRPr="0027421C">
        <w:rPr>
          <w:rFonts w:ascii="Times New Roman" w:eastAsia="Calibri" w:hAnsi="Times New Roman" w:cs="Calibri"/>
          <w:b/>
          <w:sz w:val="28"/>
          <w:szCs w:val="28"/>
        </w:rPr>
        <w:t>-а, що знаходиться у власності територіальної громади міста Києва (вих. від 03.12.2021 № 08/279/09/188-249, вх. від 06.12.2021 №08/31127).</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12.1. Лист Департаменту будівництва та житлового забезпечення виконавчого органу Київради (КМДА) (вх. від 30.12.2021 №08/283-589вих/1).</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12.2. Лист Департаменту комунальної власності м. Києва виконавчого органу Київради (КМДА) (вих. від 30.12.2021 №062/11-15-8386, вх. від 30.12.2021 № 08/283-589вих/2).</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12.3. Про розгляд листа Шевченківської районної в місті Києві державної адміністрації (вих. від 04.01.2022 №109/01/25-1, вх. від 04.01.2022 № 08/283-589вих/3-2022).</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Запрошені депутат Київради Володимир БОНДАРЕНКО, О.</w:t>
      </w:r>
      <w:r w:rsidR="006D5FD6" w:rsidRPr="0027421C">
        <w:rPr>
          <w:rFonts w:ascii="Times New Roman" w:eastAsia="Calibri" w:hAnsi="Times New Roman" w:cs="Calibri"/>
          <w:b/>
          <w:sz w:val="28"/>
          <w:szCs w:val="28"/>
        </w:rPr>
        <w:t>ПЕТРУНІН.</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Доповідачі: представники Шевченківсько</w:t>
      </w:r>
      <w:r w:rsidR="006E75A6">
        <w:rPr>
          <w:rFonts w:ascii="Times New Roman" w:eastAsia="Calibri" w:hAnsi="Times New Roman" w:cs="Calibri"/>
          <w:b/>
          <w:sz w:val="28"/>
          <w:szCs w:val="28"/>
        </w:rPr>
        <w:t>ї</w:t>
      </w:r>
      <w:r w:rsidRPr="0027421C">
        <w:rPr>
          <w:rFonts w:ascii="Times New Roman" w:eastAsia="Calibri" w:hAnsi="Times New Roman" w:cs="Calibri"/>
          <w:b/>
          <w:sz w:val="28"/>
          <w:szCs w:val="28"/>
        </w:rPr>
        <w:t xml:space="preserve"> </w:t>
      </w:r>
      <w:r w:rsidR="006D5FD6">
        <w:rPr>
          <w:rFonts w:ascii="Times New Roman" w:eastAsia="Calibri" w:hAnsi="Times New Roman" w:cs="Calibri"/>
          <w:b/>
          <w:sz w:val="28"/>
          <w:szCs w:val="28"/>
        </w:rPr>
        <w:t>РДА,</w:t>
      </w:r>
      <w:r w:rsidRPr="0027421C">
        <w:rPr>
          <w:rFonts w:ascii="Times New Roman" w:eastAsia="Calibri" w:hAnsi="Times New Roman" w:cs="Calibri"/>
          <w:b/>
          <w:sz w:val="28"/>
          <w:szCs w:val="28"/>
        </w:rPr>
        <w:t xml:space="preserve"> Департаменту будівництва та житлового забезпечення, Департамент</w:t>
      </w:r>
      <w:r w:rsidR="006D5FD6">
        <w:rPr>
          <w:rFonts w:ascii="Times New Roman" w:eastAsia="Calibri" w:hAnsi="Times New Roman" w:cs="Calibri"/>
          <w:b/>
          <w:sz w:val="28"/>
          <w:szCs w:val="28"/>
        </w:rPr>
        <w:t>у</w:t>
      </w:r>
      <w:r w:rsidRPr="0027421C">
        <w:rPr>
          <w:rFonts w:ascii="Times New Roman" w:eastAsia="Calibri" w:hAnsi="Times New Roman" w:cs="Calibri"/>
          <w:b/>
          <w:sz w:val="28"/>
          <w:szCs w:val="28"/>
        </w:rPr>
        <w:t xml:space="preserve"> комунальної власності м. Києва.</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Інформацію Євгена КОШЕЛЄВА – начальника юридичного управління Департаменту будівництва та житлового забезпечення виконавчого органу Київської міської 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(КМДА).</w:t>
      </w:r>
      <w:r w:rsidRPr="0027421C">
        <w:rPr>
          <w:rFonts w:ascii="Times New Roman" w:eastAsia="Calibri" w:hAnsi="Times New Roman" w:cs="Calibri"/>
          <w:sz w:val="28"/>
          <w:szCs w:val="28"/>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Євген КОШЕЛЄВ доповів, що, зважаючи на те, що родина П</w:t>
      </w:r>
      <w:r w:rsidR="006E75A6">
        <w:rPr>
          <w:rFonts w:ascii="Times New Roman" w:eastAsia="Calibri" w:hAnsi="Times New Roman" w:cs="Calibri"/>
          <w:sz w:val="28"/>
          <w:szCs w:val="28"/>
        </w:rPr>
        <w:t>етруніних</w:t>
      </w:r>
      <w:r w:rsidRPr="0027421C">
        <w:rPr>
          <w:rFonts w:ascii="Times New Roman" w:eastAsia="Calibri" w:hAnsi="Times New Roman" w:cs="Calibri"/>
          <w:sz w:val="28"/>
          <w:szCs w:val="28"/>
        </w:rPr>
        <w:t xml:space="preserve">  не перебуває на квартирному обліку і не має ордера на користування кімнатою площею 17, 0 кв. м  у квартирі у провулку Нагірному, 6-а, приватизація її не є можливою. Єдиним варіантом вирішення питання є прийняття власником рішення про продаж кімнати. За дорученням постійної комісії  виконавчий орган Київради має підготувати проєкт рішення, в якому повинні бути унормовані питання про визначення суб’єкта оціночної вартості кімнати, процедури продажу за результатами грошової оцінки у нотаріальному порядку, визначення джерел необхідних коштів на проведення оціночної вартості та нотаріальне оформлення правочину, надання Київським міським головою відповідній посадовій особі довіреності, якою від імені територіальної громади м. Києва буде надано право підписання договору куп</w:t>
      </w:r>
      <w:r w:rsidR="001F7A51">
        <w:rPr>
          <w:rFonts w:ascii="Times New Roman" w:eastAsia="Calibri" w:hAnsi="Times New Roman" w:cs="Calibri"/>
          <w:sz w:val="28"/>
          <w:szCs w:val="28"/>
        </w:rPr>
        <w:t>ів</w:t>
      </w:r>
      <w:r w:rsidRPr="0027421C">
        <w:rPr>
          <w:rFonts w:ascii="Times New Roman" w:eastAsia="Calibri" w:hAnsi="Times New Roman" w:cs="Calibri"/>
          <w:sz w:val="28"/>
          <w:szCs w:val="28"/>
        </w:rPr>
        <w:t xml:space="preserve">лі-продажу. </w:t>
      </w:r>
    </w:p>
    <w:p w:rsid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lastRenderedPageBreak/>
        <w:t>ВИСТУПИЛИ: Михайло ПРИСЯЖНЮК, Надія ТРЕГУБЕНКО, Сергій АРТЕМЕНКО, Андрій КУЗЬМЕНКО, Ганна КОШМАНОВА, Денис ПЕТРУНІН, Павло БОЙЧЕНКО.</w:t>
      </w:r>
    </w:p>
    <w:p w:rsidR="001F7A51" w:rsidRPr="00656DC1" w:rsidRDefault="001F7A51" w:rsidP="0027421C">
      <w:pPr>
        <w:spacing w:after="0" w:line="240" w:lineRule="auto"/>
        <w:jc w:val="both"/>
        <w:rPr>
          <w:rFonts w:ascii="Times New Roman" w:hAnsi="Times New Roman" w:cs="Times New Roman"/>
          <w:sz w:val="28"/>
          <w:szCs w:val="28"/>
        </w:rPr>
      </w:pPr>
      <w:r>
        <w:rPr>
          <w:rFonts w:ascii="Times New Roman" w:eastAsia="Calibri" w:hAnsi="Times New Roman" w:cs="Calibri"/>
          <w:sz w:val="28"/>
          <w:szCs w:val="28"/>
        </w:rPr>
        <w:t>Михайло ПРИСЯЖНЮК звернувся до доповідачів</w:t>
      </w:r>
      <w:r w:rsidR="00656DC1">
        <w:rPr>
          <w:rFonts w:ascii="Times New Roman" w:eastAsia="Calibri" w:hAnsi="Times New Roman" w:cs="Calibri"/>
          <w:sz w:val="28"/>
          <w:szCs w:val="28"/>
        </w:rPr>
        <w:t xml:space="preserve"> із запитанням  щодо  способу продажу зазначеної частки, зокрема через  електронну торгову систему </w:t>
      </w:r>
      <w:r w:rsidR="00656DC1" w:rsidRPr="00656DC1">
        <w:rPr>
          <w:rFonts w:ascii="Times New Roman" w:hAnsi="Times New Roman" w:cs="Times New Roman"/>
          <w:sz w:val="28"/>
          <w:szCs w:val="28"/>
        </w:rPr>
        <w:t>«ProZorro.Продажі».</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Андрій КУЗЬМЕНКО зазначив, що дія Закону України «Про приватизацію державного та комунального майна» не поширюється на приватизацію державного та комунального житлового фонду. Тобто, норма профільного Закону щодо продажу об’єктів приватизації виключно через електронні аукціони на житловий фонд не розповсюджується. Тому власник міг би прийняти виключне рішення про викуп частки житла безпосередньо тим, хто проживає у цьому будинку (квартирі). Тим більше, що Закон «Про приватизацію житлового фонду» опосередковано дозволяє надлишки площ, які знаходяться в житловому будинку (квартирі), продавати мешканцям, які займають цей житловий будинок (квартиру), маючи на це першочергове право.</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Ганна КОШМАНОВА проінформувала, що сім</w:t>
      </w:r>
      <w:r w:rsidRPr="0027421C">
        <w:rPr>
          <w:rFonts w:ascii="Times New Roman" w:eastAsia="Calibri" w:hAnsi="Times New Roman" w:cs="Calibri"/>
          <w:sz w:val="28"/>
          <w:szCs w:val="28"/>
          <w:lang w:val="ru-RU"/>
        </w:rPr>
        <w:t>’</w:t>
      </w:r>
      <w:r w:rsidRPr="0027421C">
        <w:rPr>
          <w:rFonts w:ascii="Times New Roman" w:eastAsia="Calibri" w:hAnsi="Times New Roman" w:cs="Calibri"/>
          <w:sz w:val="28"/>
          <w:szCs w:val="28"/>
        </w:rPr>
        <w:t>я ПЕТРУНІНИХ  мала б право на приватизацію 34/100 частки квартири у випадку наявності ордера на кімнату. Однак, сім</w:t>
      </w:r>
      <w:r w:rsidRPr="0027421C">
        <w:rPr>
          <w:rFonts w:ascii="Times New Roman" w:eastAsia="Calibri" w:hAnsi="Times New Roman" w:cs="Calibri"/>
          <w:sz w:val="28"/>
          <w:szCs w:val="28"/>
          <w:lang w:val="ru-RU"/>
        </w:rPr>
        <w:t>’</w:t>
      </w:r>
      <w:r w:rsidRPr="0027421C">
        <w:rPr>
          <w:rFonts w:ascii="Times New Roman" w:eastAsia="Calibri" w:hAnsi="Times New Roman" w:cs="Calibri"/>
          <w:sz w:val="28"/>
          <w:szCs w:val="28"/>
        </w:rPr>
        <w:t>я ПЕТРУНІНИХ його не має, а має тільки тимчасову платіжну картку, отриману у 1969 році на кімнату площею 17,0 кв.м. Тобто, приватизація її за</w:t>
      </w:r>
      <w:r w:rsidR="00656DC1">
        <w:rPr>
          <w:rFonts w:ascii="Times New Roman" w:eastAsia="Calibri" w:hAnsi="Times New Roman" w:cs="Calibri"/>
          <w:sz w:val="28"/>
          <w:szCs w:val="28"/>
        </w:rPr>
        <w:t xml:space="preserve"> наявними документами неможлива, а</w:t>
      </w:r>
      <w:r w:rsidRPr="0027421C">
        <w:rPr>
          <w:rFonts w:ascii="Times New Roman" w:eastAsia="Calibri" w:hAnsi="Times New Roman" w:cs="Calibri"/>
          <w:sz w:val="28"/>
          <w:szCs w:val="28"/>
        </w:rPr>
        <w:t xml:space="preserve"> ордер сім</w:t>
      </w:r>
      <w:r w:rsidRPr="0027421C">
        <w:rPr>
          <w:rFonts w:ascii="Times New Roman" w:eastAsia="Calibri" w:hAnsi="Times New Roman" w:cs="Calibri"/>
          <w:sz w:val="28"/>
          <w:szCs w:val="28"/>
          <w:lang w:val="ru-RU"/>
        </w:rPr>
        <w:t>’</w:t>
      </w:r>
      <w:r w:rsidRPr="0027421C">
        <w:rPr>
          <w:rFonts w:ascii="Times New Roman" w:eastAsia="Calibri" w:hAnsi="Times New Roman" w:cs="Calibri"/>
          <w:sz w:val="28"/>
          <w:szCs w:val="28"/>
        </w:rPr>
        <w:t>я не може отримати, бо не перебуває на обліку громадян, які потребують поліпшення житлових умов.</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Михайло ПРИСЯЖНЮК звернувся до Дениса ПЕТРУНІНА із запитанням чи готовий він викупити у територіальної громади 34/100 частки квартири.</w:t>
      </w:r>
    </w:p>
    <w:p w:rsidR="00BF2728"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Денис ПЕТРУНІН відповів, що</w:t>
      </w:r>
      <w:r w:rsidR="00656DC1">
        <w:rPr>
          <w:rFonts w:ascii="Times New Roman" w:eastAsia="Calibri" w:hAnsi="Times New Roman" w:cs="Calibri"/>
          <w:sz w:val="28"/>
          <w:szCs w:val="28"/>
        </w:rPr>
        <w:t xml:space="preserve"> </w:t>
      </w:r>
      <w:r w:rsidR="00BF2728">
        <w:rPr>
          <w:rFonts w:ascii="Times New Roman" w:eastAsia="Calibri" w:hAnsi="Times New Roman" w:cs="Calibri"/>
          <w:sz w:val="28"/>
          <w:szCs w:val="28"/>
        </w:rPr>
        <w:t xml:space="preserve"> метою  його звернення  є </w:t>
      </w:r>
      <w:r w:rsidRPr="0027421C">
        <w:rPr>
          <w:rFonts w:ascii="Times New Roman" w:eastAsia="Calibri" w:hAnsi="Times New Roman" w:cs="Calibri"/>
          <w:sz w:val="28"/>
          <w:szCs w:val="28"/>
        </w:rPr>
        <w:t xml:space="preserve">викуп </w:t>
      </w:r>
      <w:r w:rsidR="00BF2728">
        <w:rPr>
          <w:rFonts w:ascii="Times New Roman" w:eastAsia="Calibri" w:hAnsi="Times New Roman" w:cs="Calibri"/>
          <w:sz w:val="28"/>
          <w:szCs w:val="28"/>
        </w:rPr>
        <w:t xml:space="preserve"> частки майна комунальної власності.</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Костянтин БРОВЧЕНКО  уточнив чи може Київська міська рада прийняти рішення про продаж кімнати родині ПЕТРУНІНИХ.</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Андрій КУЗЬМЕНКО підтвердив, що власник </w:t>
      </w:r>
      <w:r w:rsidR="00BF2728">
        <w:rPr>
          <w:rFonts w:ascii="Times New Roman" w:eastAsia="Calibri" w:hAnsi="Times New Roman" w:cs="Calibri"/>
          <w:sz w:val="28"/>
          <w:szCs w:val="28"/>
        </w:rPr>
        <w:t xml:space="preserve"> майна</w:t>
      </w:r>
      <w:r w:rsidRPr="0027421C">
        <w:rPr>
          <w:rFonts w:ascii="Times New Roman" w:eastAsia="Calibri" w:hAnsi="Times New Roman" w:cs="Calibri"/>
          <w:sz w:val="28"/>
          <w:szCs w:val="28"/>
        </w:rPr>
        <w:t xml:space="preserve"> в особі Київської міської ради може прийняти таке окреме  рішення про продаж громадянину кімнати у квартирі, де він проживає, і користується кімнатою з 1969 року.</w:t>
      </w:r>
    </w:p>
    <w:p w:rsidR="00BF2728" w:rsidRDefault="0027421C" w:rsidP="0027421C">
      <w:pPr>
        <w:spacing w:after="0" w:line="240" w:lineRule="auto"/>
        <w:jc w:val="both"/>
        <w:rPr>
          <w:rFonts w:ascii="Times New Roman" w:eastAsia="Calibri" w:hAnsi="Times New Roman" w:cs="Calibri"/>
          <w:w w:val="101"/>
          <w:sz w:val="28"/>
          <w:szCs w:val="28"/>
          <w:lang w:eastAsia="uk-UA"/>
        </w:rPr>
      </w:pPr>
      <w:r w:rsidRPr="0027421C">
        <w:rPr>
          <w:rFonts w:ascii="Times New Roman" w:eastAsia="Calibri" w:hAnsi="Times New Roman" w:cs="Calibri"/>
          <w:sz w:val="28"/>
          <w:szCs w:val="28"/>
        </w:rPr>
        <w:t>Сергій АРТЕМЕНКО запропонував комісії проголосувати за  доручення Департаменту будівництва та житлового забезпечення виконавчого органу Київської міської 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 xml:space="preserve">(Київської міської державної адміністрації) підготувати </w:t>
      </w:r>
      <w:r w:rsidR="00BF2728">
        <w:rPr>
          <w:rFonts w:ascii="Times New Roman" w:eastAsia="Calibri" w:hAnsi="Times New Roman" w:cs="Calibri"/>
          <w:w w:val="101"/>
          <w:sz w:val="28"/>
          <w:szCs w:val="28"/>
          <w:lang w:eastAsia="uk-UA"/>
        </w:rPr>
        <w:t xml:space="preserve"> відповідний </w:t>
      </w:r>
      <w:r w:rsidRPr="0027421C">
        <w:rPr>
          <w:rFonts w:ascii="Times New Roman" w:eastAsia="Calibri" w:hAnsi="Times New Roman" w:cs="Calibri"/>
          <w:w w:val="101"/>
          <w:sz w:val="28"/>
          <w:szCs w:val="28"/>
          <w:lang w:eastAsia="uk-UA"/>
        </w:rPr>
        <w:t>проєкт рішення</w:t>
      </w:r>
      <w:r w:rsidR="00BF2728">
        <w:rPr>
          <w:rFonts w:ascii="Times New Roman" w:eastAsia="Calibri" w:hAnsi="Times New Roman" w:cs="Calibri"/>
          <w:w w:val="101"/>
          <w:sz w:val="28"/>
          <w:szCs w:val="28"/>
          <w:lang w:eastAsia="uk-UA"/>
        </w:rPr>
        <w:t xml:space="preserve">. </w:t>
      </w:r>
      <w:r w:rsidRPr="0027421C">
        <w:rPr>
          <w:rFonts w:ascii="Times New Roman" w:eastAsia="Calibri" w:hAnsi="Times New Roman" w:cs="Calibri"/>
          <w:w w:val="101"/>
          <w:sz w:val="28"/>
          <w:szCs w:val="28"/>
          <w:lang w:eastAsia="uk-UA"/>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ВИРІШИЛИ: Доручити Департаменту будівництва та житлового забезпечення виконавчого органу Київської міської 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(Київської міської державної адміністрації) підготувати проєкт рішення про продаж 34/100 частки квартири  у пров</w:t>
      </w:r>
      <w:r w:rsidR="00BF2728">
        <w:rPr>
          <w:rFonts w:ascii="Times New Roman" w:eastAsia="Calibri" w:hAnsi="Times New Roman" w:cs="Calibri"/>
          <w:w w:val="101"/>
          <w:sz w:val="28"/>
          <w:szCs w:val="28"/>
          <w:lang w:eastAsia="uk-UA"/>
        </w:rPr>
        <w:t>.</w:t>
      </w:r>
      <w:r w:rsidRPr="0027421C">
        <w:rPr>
          <w:rFonts w:ascii="Times New Roman" w:eastAsia="Calibri" w:hAnsi="Times New Roman" w:cs="Calibri"/>
          <w:w w:val="101"/>
          <w:sz w:val="28"/>
          <w:szCs w:val="28"/>
          <w:lang w:eastAsia="uk-UA"/>
        </w:rPr>
        <w:t xml:space="preserve"> Нагірному, 6-а родині ПЕТРУНІНИХ, яка мешкає  на 66/100 частки квартири, та подати його на розгляд </w:t>
      </w:r>
      <w:r w:rsidR="00E75CD1">
        <w:rPr>
          <w:rFonts w:ascii="Times New Roman" w:eastAsia="Calibri" w:hAnsi="Times New Roman" w:cs="Calibri"/>
          <w:w w:val="101"/>
          <w:sz w:val="28"/>
          <w:szCs w:val="28"/>
          <w:lang w:eastAsia="uk-UA"/>
        </w:rPr>
        <w:t xml:space="preserve"> Київради</w:t>
      </w:r>
      <w:r w:rsidR="00BF2728">
        <w:rPr>
          <w:rFonts w:ascii="Times New Roman" w:eastAsia="Calibri" w:hAnsi="Times New Roman" w:cs="Calibri"/>
          <w:w w:val="101"/>
          <w:sz w:val="28"/>
          <w:szCs w:val="28"/>
          <w:lang w:eastAsia="uk-UA"/>
        </w:rPr>
        <w:t xml:space="preserve"> в установленому порядку</w:t>
      </w:r>
      <w:r w:rsidRPr="0027421C">
        <w:rPr>
          <w:rFonts w:ascii="Times New Roman" w:eastAsia="Calibri" w:hAnsi="Times New Roman" w:cs="Calibri"/>
          <w:w w:val="101"/>
          <w:sz w:val="28"/>
          <w:szCs w:val="28"/>
          <w:lang w:eastAsia="uk-UA"/>
        </w:rPr>
        <w:t>.</w:t>
      </w:r>
      <w:r w:rsidRPr="0027421C">
        <w:rPr>
          <w:rFonts w:ascii="Times New Roman" w:eastAsia="Calibri" w:hAnsi="Times New Roman" w:cs="Calibri"/>
          <w:sz w:val="28"/>
          <w:szCs w:val="28"/>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BF2728" w:rsidRDefault="0027421C" w:rsidP="0027421C">
      <w:pPr>
        <w:spacing w:after="0" w:line="240" w:lineRule="auto"/>
        <w:jc w:val="both"/>
        <w:rPr>
          <w:rFonts w:ascii="Times New Roman" w:eastAsia="Calibri" w:hAnsi="Times New Roman" w:cs="Calibri"/>
          <w:b/>
          <w:sz w:val="28"/>
          <w:szCs w:val="28"/>
        </w:rPr>
      </w:pPr>
      <w:r w:rsidRPr="00BF2728">
        <w:rPr>
          <w:rFonts w:ascii="Times New Roman" w:eastAsia="Calibri" w:hAnsi="Times New Roman" w:cs="Calibri"/>
          <w:b/>
          <w:i/>
          <w:sz w:val="28"/>
          <w:szCs w:val="28"/>
        </w:rPr>
        <w:t>Рішення прийнято</w:t>
      </w:r>
      <w:r w:rsidR="00BF2728">
        <w:rPr>
          <w:rFonts w:ascii="Times New Roman" w:eastAsia="Calibri" w:hAnsi="Times New Roman" w:cs="Calibri"/>
          <w:b/>
          <w:sz w:val="28"/>
          <w:szCs w:val="28"/>
        </w:rPr>
        <w:t>.</w:t>
      </w:r>
      <w:r w:rsidRPr="00BF2728">
        <w:rPr>
          <w:rFonts w:ascii="Times New Roman" w:eastAsia="Calibri" w:hAnsi="Times New Roman" w:cs="Calibri"/>
          <w:b/>
          <w:sz w:val="28"/>
          <w:szCs w:val="28"/>
        </w:rPr>
        <w:t xml:space="preserve"> </w:t>
      </w:r>
    </w:p>
    <w:p w:rsidR="0027421C" w:rsidRDefault="0027421C" w:rsidP="0027421C">
      <w:pPr>
        <w:spacing w:after="0" w:line="240" w:lineRule="auto"/>
        <w:jc w:val="both"/>
        <w:rPr>
          <w:rFonts w:ascii="Times New Roman" w:eastAsia="Calibri" w:hAnsi="Times New Roman" w:cs="Calibri"/>
          <w:b/>
          <w:sz w:val="28"/>
          <w:szCs w:val="28"/>
        </w:rPr>
      </w:pP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b/>
          <w:w w:val="101"/>
          <w:sz w:val="28"/>
          <w:szCs w:val="28"/>
        </w:rPr>
        <w:t>13. Про розгляд депутатського звернення депутата Київради Олега КОСТЮШКА щодо інвентаризації та прийняття до комунальної власності мереж зовнішнього освітлення на території спортивних комплексів та спортивних майданчиків з подальшою їх передачею та закріпленням за КП «Київміськсвітло» (вих. від 20.12.2021 №08/279/09/44-383; вх. від 20.12.2021 №08/33403).</w:t>
      </w: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b/>
          <w:w w:val="101"/>
          <w:sz w:val="28"/>
          <w:szCs w:val="28"/>
        </w:rPr>
        <w:t>Запрошений представник КП «Київміськсвітло».</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Доповідач: депутат Олег КОСТЮШКО.</w:t>
      </w:r>
    </w:p>
    <w:p w:rsidR="001570BF" w:rsidRDefault="001570BF" w:rsidP="001570BF">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Михайла ПРИСЯЖНЮКА</w:t>
      </w:r>
      <w:r>
        <w:rPr>
          <w:rFonts w:ascii="Times New Roman" w:eastAsia="Calibri" w:hAnsi="Times New Roman" w:cs="Calibri"/>
          <w:sz w:val="28"/>
          <w:szCs w:val="28"/>
        </w:rPr>
        <w:t>.</w:t>
      </w:r>
    </w:p>
    <w:p w:rsidR="001570BF" w:rsidRDefault="001570BF" w:rsidP="001570BF">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ВИСТУПИ</w:t>
      </w:r>
      <w:r>
        <w:rPr>
          <w:rFonts w:ascii="Times New Roman" w:eastAsia="Calibri" w:hAnsi="Times New Roman" w:cs="Calibri"/>
          <w:sz w:val="28"/>
          <w:szCs w:val="28"/>
        </w:rPr>
        <w:t>В</w:t>
      </w:r>
      <w:r w:rsidRPr="0027421C">
        <w:rPr>
          <w:rFonts w:ascii="Times New Roman" w:eastAsia="Calibri" w:hAnsi="Times New Roman" w:cs="Calibri"/>
          <w:sz w:val="28"/>
          <w:szCs w:val="28"/>
        </w:rPr>
        <w:t>: Павло БОЙЧЕНКО</w:t>
      </w:r>
      <w:r>
        <w:rPr>
          <w:rFonts w:ascii="Times New Roman" w:eastAsia="Calibri" w:hAnsi="Times New Roman" w:cs="Calibri"/>
          <w:sz w:val="28"/>
          <w:szCs w:val="28"/>
        </w:rPr>
        <w:t>.</w:t>
      </w:r>
    </w:p>
    <w:p w:rsidR="001570BF" w:rsidRDefault="001570BF" w:rsidP="001570BF">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Павло БОЙЧЕНКО запропонував</w:t>
      </w:r>
      <w:r>
        <w:rPr>
          <w:rFonts w:ascii="Times New Roman" w:eastAsia="Calibri" w:hAnsi="Times New Roman" w:cs="Calibri"/>
          <w:sz w:val="28"/>
          <w:szCs w:val="28"/>
        </w:rPr>
        <w:t xml:space="preserve"> перенести </w:t>
      </w:r>
      <w:r w:rsidRPr="0027421C">
        <w:rPr>
          <w:rFonts w:ascii="Times New Roman" w:eastAsia="Calibri" w:hAnsi="Times New Roman" w:cs="Calibri"/>
          <w:sz w:val="28"/>
          <w:szCs w:val="28"/>
        </w:rPr>
        <w:t xml:space="preserve">розгляд </w:t>
      </w:r>
      <w:r>
        <w:rPr>
          <w:rFonts w:ascii="Times New Roman" w:eastAsia="Calibri" w:hAnsi="Times New Roman" w:cs="Calibri"/>
          <w:sz w:val="28"/>
          <w:szCs w:val="28"/>
        </w:rPr>
        <w:t xml:space="preserve"> </w:t>
      </w:r>
      <w:r w:rsidR="00245E65">
        <w:rPr>
          <w:rFonts w:ascii="Times New Roman" w:eastAsia="Calibri" w:hAnsi="Times New Roman" w:cs="Calibri"/>
          <w:sz w:val="28"/>
          <w:szCs w:val="28"/>
        </w:rPr>
        <w:t>питання</w:t>
      </w:r>
      <w:r>
        <w:rPr>
          <w:rFonts w:ascii="Times New Roman" w:eastAsia="Calibri" w:hAnsi="Times New Roman" w:cs="Calibri"/>
          <w:sz w:val="28"/>
          <w:szCs w:val="28"/>
        </w:rPr>
        <w:t xml:space="preserve"> у зв’язку з відсутністю суб’єкта подання.</w:t>
      </w:r>
    </w:p>
    <w:p w:rsidR="001570BF" w:rsidRPr="0027421C" w:rsidRDefault="001570BF" w:rsidP="001570BF">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ВИРІШИЛИ: </w:t>
      </w:r>
      <w:r>
        <w:rPr>
          <w:rFonts w:ascii="Times New Roman" w:eastAsia="Calibri" w:hAnsi="Times New Roman" w:cs="Calibri"/>
          <w:sz w:val="28"/>
          <w:szCs w:val="28"/>
        </w:rPr>
        <w:t xml:space="preserve"> Перенести р</w:t>
      </w:r>
      <w:r w:rsidRPr="0027421C">
        <w:rPr>
          <w:rFonts w:ascii="Times New Roman" w:eastAsia="Calibri" w:hAnsi="Times New Roman" w:cs="Calibri"/>
          <w:sz w:val="28"/>
          <w:szCs w:val="28"/>
        </w:rPr>
        <w:t xml:space="preserve">озгляд </w:t>
      </w:r>
      <w:r>
        <w:rPr>
          <w:rFonts w:ascii="Times New Roman" w:eastAsia="Calibri" w:hAnsi="Times New Roman" w:cs="Calibri"/>
          <w:sz w:val="28"/>
          <w:szCs w:val="28"/>
        </w:rPr>
        <w:t xml:space="preserve"> </w:t>
      </w:r>
      <w:r w:rsidR="00245E65">
        <w:rPr>
          <w:rFonts w:ascii="Times New Roman" w:eastAsia="Calibri" w:hAnsi="Times New Roman" w:cs="Calibri"/>
          <w:sz w:val="28"/>
          <w:szCs w:val="28"/>
        </w:rPr>
        <w:t>питання</w:t>
      </w:r>
      <w:r>
        <w:rPr>
          <w:rFonts w:ascii="Times New Roman" w:eastAsia="Calibri" w:hAnsi="Times New Roman" w:cs="Calibri"/>
          <w:sz w:val="28"/>
          <w:szCs w:val="28"/>
        </w:rPr>
        <w:t xml:space="preserve"> </w:t>
      </w:r>
      <w:r w:rsidRPr="0027421C">
        <w:rPr>
          <w:rFonts w:ascii="Times New Roman" w:eastAsia="Calibri" w:hAnsi="Times New Roman" w:cs="Calibri"/>
          <w:sz w:val="28"/>
          <w:szCs w:val="28"/>
        </w:rPr>
        <w:t xml:space="preserve"> на чергове засідання комісії. </w:t>
      </w:r>
    </w:p>
    <w:p w:rsidR="001570BF" w:rsidRPr="0027421C" w:rsidRDefault="001570BF" w:rsidP="001570BF">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 «за» - 7, «проти» - 0, «утримались» - 0, «не голосували» - 0.</w:t>
      </w:r>
    </w:p>
    <w:p w:rsidR="001570BF" w:rsidRPr="001570BF" w:rsidRDefault="001570BF" w:rsidP="001570BF">
      <w:pPr>
        <w:spacing w:after="0" w:line="240" w:lineRule="auto"/>
        <w:jc w:val="both"/>
        <w:rPr>
          <w:rFonts w:ascii="Times New Roman" w:eastAsia="Calibri" w:hAnsi="Times New Roman" w:cs="Calibri"/>
          <w:sz w:val="28"/>
          <w:szCs w:val="28"/>
        </w:rPr>
      </w:pPr>
      <w:r w:rsidRPr="001570BF">
        <w:rPr>
          <w:rFonts w:ascii="Times New Roman" w:eastAsia="Calibri" w:hAnsi="Times New Roman" w:cs="Calibri"/>
          <w:b/>
          <w:i/>
          <w:sz w:val="28"/>
          <w:szCs w:val="28"/>
        </w:rPr>
        <w:t>Рішення прийнято</w:t>
      </w:r>
      <w:r>
        <w:rPr>
          <w:rFonts w:ascii="Times New Roman" w:eastAsia="Calibri" w:hAnsi="Times New Roman" w:cs="Calibri"/>
          <w:sz w:val="28"/>
          <w:szCs w:val="28"/>
        </w:rPr>
        <w:t>.</w:t>
      </w:r>
      <w:r w:rsidRPr="001570BF">
        <w:rPr>
          <w:rFonts w:ascii="Times New Roman" w:eastAsia="Calibri" w:hAnsi="Times New Roman" w:cs="Calibri"/>
          <w:sz w:val="28"/>
          <w:szCs w:val="28"/>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 xml:space="preserve">14. Про розгляд листа Святошинської районної </w:t>
      </w:r>
      <w:r w:rsidRPr="0027421C">
        <w:rPr>
          <w:rFonts w:ascii="Times New Roman" w:eastAsia="Calibri" w:hAnsi="Times New Roman" w:cs="Calibri"/>
          <w:b/>
          <w:w w:val="101"/>
          <w:sz w:val="28"/>
          <w:szCs w:val="28"/>
        </w:rPr>
        <w:t xml:space="preserve">в місті Києві </w:t>
      </w:r>
      <w:r w:rsidRPr="0027421C">
        <w:rPr>
          <w:rFonts w:ascii="Times New Roman" w:eastAsia="Calibri" w:hAnsi="Times New Roman" w:cs="Calibri"/>
          <w:b/>
          <w:sz w:val="28"/>
          <w:szCs w:val="28"/>
        </w:rPr>
        <w:t>державної адміністрації від 28.05.2021 № 107-107/П-172/4-1184 щодо виконання  протокольного доручення засідання постійної комісії Київради з питань власності від 09.02.2021 (протокол № 3/5) стосовно розгляду місцевої ініціативи в особі представника Олени ПАРХОМЕНКО (від 22.12.2020 №08/КО-4768), оформленої у вигляді письмової пропозиції «Щодо викупу міською владою будівлі колишнього культурно-розважального клубу «Бінго», що знаходиться за адресою: проспект Перемоги, 112 у Святошинському районі м. Києва</w:t>
      </w:r>
      <w:r w:rsidR="006D5FD6">
        <w:rPr>
          <w:rFonts w:ascii="Times New Roman" w:eastAsia="Calibri" w:hAnsi="Times New Roman" w:cs="Calibri"/>
          <w:b/>
          <w:sz w:val="28"/>
          <w:szCs w:val="28"/>
        </w:rPr>
        <w:t>,</w:t>
      </w:r>
      <w:r w:rsidRPr="0027421C">
        <w:rPr>
          <w:rFonts w:ascii="Times New Roman" w:eastAsia="Calibri" w:hAnsi="Times New Roman" w:cs="Calibri"/>
          <w:b/>
          <w:sz w:val="28"/>
          <w:szCs w:val="28"/>
        </w:rPr>
        <w:t xml:space="preserve"> для створення «Інтернаціональної Арени культури і спорту» як єдиного майнового комплексу ЦК «Святошин» та колишнього клубу «Бінго» (від 23.12.2020 вх. №08/28322).</w:t>
      </w:r>
    </w:p>
    <w:p w:rsidR="0027421C" w:rsidRPr="001570BF" w:rsidRDefault="0027421C" w:rsidP="0027421C">
      <w:pPr>
        <w:spacing w:after="0" w:line="240" w:lineRule="auto"/>
        <w:jc w:val="both"/>
        <w:rPr>
          <w:rFonts w:ascii="Times New Roman" w:eastAsia="Calibri" w:hAnsi="Times New Roman" w:cs="Calibri"/>
          <w:b/>
          <w:i/>
          <w:sz w:val="24"/>
          <w:szCs w:val="24"/>
        </w:rPr>
      </w:pPr>
      <w:r w:rsidRPr="001570BF">
        <w:rPr>
          <w:rFonts w:ascii="Times New Roman" w:eastAsia="Calibri" w:hAnsi="Times New Roman" w:cs="Calibri"/>
          <w:b/>
          <w:i/>
          <w:sz w:val="24"/>
          <w:szCs w:val="24"/>
        </w:rPr>
        <w:t>Протокол № 3/5 від 09.02.2021 доручено Святошинській РДА звернутись до корпорації «АТБ» стосовно наміру продажу нежитлових приміщень на просп. Перемоги, 112 для суспільних потреб територіальної громади міста Києва.</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Запрошена Олена ПАРХОМЕНКО.</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Доповідач: представник Святошинської районної</w:t>
      </w:r>
      <w:r w:rsidRPr="0027421C">
        <w:rPr>
          <w:rFonts w:ascii="Times New Roman" w:eastAsia="Calibri" w:hAnsi="Times New Roman" w:cs="Calibri"/>
          <w:b/>
          <w:w w:val="101"/>
          <w:sz w:val="28"/>
          <w:szCs w:val="28"/>
        </w:rPr>
        <w:t xml:space="preserve"> в місті Києві</w:t>
      </w:r>
      <w:r w:rsidRPr="0027421C">
        <w:rPr>
          <w:rFonts w:ascii="Times New Roman" w:eastAsia="Calibri" w:hAnsi="Times New Roman" w:cs="Calibri"/>
          <w:b/>
          <w:sz w:val="28"/>
          <w:szCs w:val="28"/>
        </w:rPr>
        <w:t xml:space="preserve"> державної  адміністрації.</w:t>
      </w:r>
    </w:p>
    <w:p w:rsidR="001570BF" w:rsidRPr="00B166D5" w:rsidRDefault="0027421C" w:rsidP="00B166D5">
      <w:pPr>
        <w:spacing w:after="0" w:line="240" w:lineRule="auto"/>
        <w:jc w:val="both"/>
        <w:rPr>
          <w:rFonts w:ascii="Times New Roman" w:hAnsi="Times New Roman" w:cs="Times New Roman"/>
          <w:sz w:val="28"/>
          <w:szCs w:val="28"/>
        </w:rPr>
      </w:pPr>
      <w:r w:rsidRPr="00B166D5">
        <w:rPr>
          <w:rFonts w:ascii="Times New Roman" w:eastAsia="Calibri" w:hAnsi="Times New Roman" w:cs="Times New Roman"/>
          <w:sz w:val="28"/>
          <w:szCs w:val="28"/>
        </w:rPr>
        <w:t xml:space="preserve">СЛУХАЛИ: </w:t>
      </w:r>
      <w:r w:rsidR="001570BF" w:rsidRPr="00B166D5">
        <w:rPr>
          <w:rFonts w:ascii="Times New Roman" w:eastAsia="Calibri" w:hAnsi="Times New Roman" w:cs="Times New Roman"/>
          <w:sz w:val="28"/>
          <w:szCs w:val="28"/>
        </w:rPr>
        <w:t>Михайла ПРИСЯЖНЮКА, який зазначив,  що  на</w:t>
      </w:r>
      <w:r w:rsidR="001570BF" w:rsidRPr="00B166D5">
        <w:rPr>
          <w:rFonts w:ascii="Times New Roman" w:hAnsi="Times New Roman" w:cs="Times New Roman"/>
          <w:sz w:val="28"/>
          <w:szCs w:val="28"/>
        </w:rPr>
        <w:t xml:space="preserve">   виконання протокольного доручення постійної комісії (протокол № 3/5 від 09.02.2021)  Святошинська районна у м.  Києві державна адміністрація звернулася до    ТОВ «АТБ – Маркет» з відповідним листом (вих.№107-30/1223 від 25.02.2021), у відповідь на який</w:t>
      </w:r>
      <w:r w:rsidR="00B166D5">
        <w:rPr>
          <w:rFonts w:ascii="Times New Roman" w:hAnsi="Times New Roman" w:cs="Times New Roman"/>
          <w:sz w:val="28"/>
          <w:szCs w:val="28"/>
        </w:rPr>
        <w:t>,</w:t>
      </w:r>
      <w:r w:rsidR="001570BF" w:rsidRPr="00B166D5">
        <w:rPr>
          <w:rFonts w:ascii="Times New Roman" w:hAnsi="Times New Roman" w:cs="Times New Roman"/>
          <w:sz w:val="28"/>
          <w:szCs w:val="28"/>
        </w:rPr>
        <w:t xml:space="preserve"> ТОВ «АТБ-Маркет» повідомило про відсутність наміру продажу</w:t>
      </w:r>
      <w:r w:rsidR="009F6812" w:rsidRPr="00B166D5">
        <w:rPr>
          <w:rFonts w:ascii="Times New Roman" w:hAnsi="Times New Roman" w:cs="Times New Roman"/>
          <w:sz w:val="28"/>
          <w:szCs w:val="28"/>
        </w:rPr>
        <w:t xml:space="preserve"> нежитлових приміщень на просп. Перемоги, 112,   </w:t>
      </w:r>
      <w:r w:rsidR="001570BF" w:rsidRPr="00B166D5">
        <w:rPr>
          <w:rFonts w:ascii="Times New Roman" w:hAnsi="Times New Roman" w:cs="Times New Roman"/>
          <w:sz w:val="28"/>
          <w:szCs w:val="28"/>
        </w:rPr>
        <w:t xml:space="preserve"> належн</w:t>
      </w:r>
      <w:r w:rsidR="009F6812" w:rsidRPr="00B166D5">
        <w:rPr>
          <w:rFonts w:ascii="Times New Roman" w:hAnsi="Times New Roman" w:cs="Times New Roman"/>
          <w:sz w:val="28"/>
          <w:szCs w:val="28"/>
        </w:rPr>
        <w:t>и</w:t>
      </w:r>
      <w:r w:rsidR="001570BF" w:rsidRPr="00B166D5">
        <w:rPr>
          <w:rFonts w:ascii="Times New Roman" w:hAnsi="Times New Roman" w:cs="Times New Roman"/>
          <w:sz w:val="28"/>
          <w:szCs w:val="28"/>
        </w:rPr>
        <w:t xml:space="preserve">х </w:t>
      </w:r>
      <w:r w:rsidR="009F6812" w:rsidRPr="00B166D5">
        <w:rPr>
          <w:rFonts w:ascii="Times New Roman" w:hAnsi="Times New Roman" w:cs="Times New Roman"/>
          <w:sz w:val="28"/>
          <w:szCs w:val="28"/>
        </w:rPr>
        <w:t>йому</w:t>
      </w:r>
      <w:r w:rsidR="001570BF" w:rsidRPr="00B166D5">
        <w:rPr>
          <w:rFonts w:ascii="Times New Roman" w:hAnsi="Times New Roman" w:cs="Times New Roman"/>
          <w:sz w:val="28"/>
          <w:szCs w:val="28"/>
        </w:rPr>
        <w:t xml:space="preserve"> на праві власності</w:t>
      </w:r>
      <w:r w:rsidR="009F6812" w:rsidRPr="00B166D5">
        <w:rPr>
          <w:rFonts w:ascii="Times New Roman" w:hAnsi="Times New Roman" w:cs="Times New Roman"/>
          <w:sz w:val="28"/>
          <w:szCs w:val="28"/>
        </w:rPr>
        <w:t>.</w:t>
      </w:r>
      <w:r w:rsidR="001570BF" w:rsidRPr="00B166D5">
        <w:rPr>
          <w:rFonts w:ascii="Times New Roman" w:hAnsi="Times New Roman" w:cs="Times New Roman"/>
          <w:sz w:val="28"/>
          <w:szCs w:val="28"/>
        </w:rPr>
        <w:t xml:space="preserve"> </w:t>
      </w:r>
      <w:r w:rsidR="009F6812" w:rsidRPr="00B166D5">
        <w:rPr>
          <w:rFonts w:ascii="Times New Roman" w:hAnsi="Times New Roman" w:cs="Times New Roman"/>
          <w:sz w:val="28"/>
          <w:szCs w:val="28"/>
        </w:rPr>
        <w:t xml:space="preserve"> </w:t>
      </w:r>
    </w:p>
    <w:p w:rsidR="0027421C" w:rsidRPr="00B166D5" w:rsidRDefault="0027421C" w:rsidP="00B166D5">
      <w:pPr>
        <w:spacing w:after="0" w:line="240" w:lineRule="auto"/>
        <w:jc w:val="both"/>
        <w:rPr>
          <w:rFonts w:ascii="Times New Roman" w:eastAsia="Calibri" w:hAnsi="Times New Roman" w:cs="Times New Roman"/>
          <w:sz w:val="28"/>
          <w:szCs w:val="28"/>
        </w:rPr>
      </w:pPr>
      <w:r w:rsidRPr="00B166D5">
        <w:rPr>
          <w:rFonts w:ascii="Times New Roman" w:eastAsia="Calibri" w:hAnsi="Times New Roman" w:cs="Times New Roman"/>
          <w:sz w:val="28"/>
          <w:szCs w:val="28"/>
        </w:rPr>
        <w:t xml:space="preserve">ВИСТУПИЛИ: </w:t>
      </w:r>
      <w:r w:rsidR="009F6812" w:rsidRPr="00B166D5">
        <w:rPr>
          <w:rFonts w:ascii="Times New Roman" w:eastAsia="Calibri" w:hAnsi="Times New Roman" w:cs="Times New Roman"/>
          <w:sz w:val="28"/>
          <w:szCs w:val="28"/>
        </w:rPr>
        <w:t xml:space="preserve">Марина АНТОЩУК,  </w:t>
      </w:r>
      <w:r w:rsidRPr="00B166D5">
        <w:rPr>
          <w:rFonts w:ascii="Times New Roman" w:eastAsia="Calibri" w:hAnsi="Times New Roman" w:cs="Times New Roman"/>
          <w:sz w:val="28"/>
          <w:szCs w:val="28"/>
        </w:rPr>
        <w:t>Михайло ПРИСЯЖНЮК, Наталія КОНТАНІСТОВА, Сергій АРТЕМЕНКО.</w:t>
      </w:r>
    </w:p>
    <w:p w:rsidR="009F6812" w:rsidRPr="00B166D5" w:rsidRDefault="009F6812" w:rsidP="00B166D5">
      <w:pPr>
        <w:spacing w:after="0" w:line="240" w:lineRule="auto"/>
        <w:jc w:val="both"/>
        <w:rPr>
          <w:rFonts w:ascii="Times New Roman" w:hAnsi="Times New Roman" w:cs="Times New Roman"/>
          <w:sz w:val="28"/>
          <w:szCs w:val="28"/>
        </w:rPr>
      </w:pPr>
      <w:r w:rsidRPr="00B166D5">
        <w:rPr>
          <w:rFonts w:ascii="Times New Roman" w:eastAsia="Calibri" w:hAnsi="Times New Roman" w:cs="Times New Roman"/>
          <w:sz w:val="28"/>
          <w:szCs w:val="28"/>
        </w:rPr>
        <w:t xml:space="preserve">Марина АНТОЩУК  </w:t>
      </w:r>
      <w:r w:rsidR="00B166D5">
        <w:rPr>
          <w:rFonts w:ascii="Times New Roman" w:eastAsia="Calibri" w:hAnsi="Times New Roman" w:cs="Times New Roman"/>
          <w:sz w:val="28"/>
          <w:szCs w:val="28"/>
        </w:rPr>
        <w:t xml:space="preserve">зазначила, що </w:t>
      </w:r>
      <w:r w:rsidRPr="00B166D5">
        <w:rPr>
          <w:rFonts w:ascii="Times New Roman" w:eastAsia="Calibri" w:hAnsi="Times New Roman" w:cs="Times New Roman"/>
          <w:sz w:val="28"/>
          <w:szCs w:val="28"/>
        </w:rPr>
        <w:t xml:space="preserve">громада Святошинського району м. Києва потребує  створення  великого сучасного культурно-мистецького і </w:t>
      </w:r>
      <w:r w:rsidRPr="00B166D5">
        <w:rPr>
          <w:rFonts w:ascii="Times New Roman" w:eastAsia="Calibri" w:hAnsi="Times New Roman" w:cs="Times New Roman"/>
          <w:sz w:val="28"/>
          <w:szCs w:val="28"/>
        </w:rPr>
        <w:lastRenderedPageBreak/>
        <w:t>спортивного центру</w:t>
      </w:r>
      <w:r w:rsidR="00B166D5">
        <w:rPr>
          <w:rFonts w:ascii="Times New Roman" w:eastAsia="Calibri" w:hAnsi="Times New Roman" w:cs="Times New Roman"/>
          <w:sz w:val="28"/>
          <w:szCs w:val="28"/>
        </w:rPr>
        <w:t xml:space="preserve">, </w:t>
      </w:r>
      <w:r w:rsidRPr="00B166D5">
        <w:rPr>
          <w:rFonts w:ascii="Times New Roman" w:eastAsia="Calibri" w:hAnsi="Times New Roman" w:cs="Times New Roman"/>
          <w:sz w:val="28"/>
          <w:szCs w:val="28"/>
        </w:rPr>
        <w:t xml:space="preserve"> і саме приміщення </w:t>
      </w:r>
      <w:r w:rsidRPr="00B166D5">
        <w:rPr>
          <w:rFonts w:ascii="Times New Roman" w:hAnsi="Times New Roman" w:cs="Times New Roman"/>
          <w:sz w:val="28"/>
          <w:szCs w:val="28"/>
        </w:rPr>
        <w:t xml:space="preserve">на просп. Перемоги, 112 найбільш пристосовані </w:t>
      </w:r>
      <w:r w:rsidR="00D95017" w:rsidRPr="00B166D5">
        <w:rPr>
          <w:rFonts w:ascii="Times New Roman" w:hAnsi="Times New Roman" w:cs="Times New Roman"/>
          <w:sz w:val="28"/>
          <w:szCs w:val="28"/>
        </w:rPr>
        <w:t xml:space="preserve">для </w:t>
      </w:r>
      <w:r w:rsidR="00B166D5">
        <w:rPr>
          <w:rFonts w:ascii="Times New Roman" w:hAnsi="Times New Roman" w:cs="Times New Roman"/>
          <w:sz w:val="28"/>
          <w:szCs w:val="28"/>
        </w:rPr>
        <w:t xml:space="preserve">його </w:t>
      </w:r>
      <w:r w:rsidR="00D95017" w:rsidRPr="00B166D5">
        <w:rPr>
          <w:rFonts w:ascii="Times New Roman" w:hAnsi="Times New Roman" w:cs="Times New Roman"/>
          <w:sz w:val="28"/>
          <w:szCs w:val="28"/>
        </w:rPr>
        <w:t>розміщення</w:t>
      </w:r>
      <w:r w:rsidR="00B166D5">
        <w:rPr>
          <w:rFonts w:ascii="Times New Roman" w:hAnsi="Times New Roman" w:cs="Times New Roman"/>
          <w:sz w:val="28"/>
          <w:szCs w:val="28"/>
        </w:rPr>
        <w:t>.</w:t>
      </w:r>
      <w:r w:rsidR="00D95017" w:rsidRPr="00B166D5">
        <w:rPr>
          <w:rFonts w:ascii="Times New Roman" w:hAnsi="Times New Roman" w:cs="Times New Roman"/>
          <w:sz w:val="28"/>
          <w:szCs w:val="28"/>
        </w:rPr>
        <w:t xml:space="preserve"> </w:t>
      </w:r>
      <w:r w:rsidRPr="00B166D5">
        <w:rPr>
          <w:rFonts w:ascii="Times New Roman" w:hAnsi="Times New Roman" w:cs="Times New Roman"/>
          <w:sz w:val="28"/>
          <w:szCs w:val="28"/>
        </w:rPr>
        <w:t xml:space="preserve">    </w:t>
      </w:r>
    </w:p>
    <w:p w:rsidR="00D95017" w:rsidRPr="00B166D5" w:rsidRDefault="00D95017" w:rsidP="00B166D5">
      <w:pPr>
        <w:spacing w:after="0" w:line="240" w:lineRule="auto"/>
        <w:jc w:val="both"/>
        <w:rPr>
          <w:rFonts w:ascii="Times New Roman" w:hAnsi="Times New Roman" w:cs="Times New Roman"/>
          <w:sz w:val="28"/>
          <w:szCs w:val="28"/>
        </w:rPr>
      </w:pPr>
      <w:r w:rsidRPr="00B166D5">
        <w:rPr>
          <w:rFonts w:ascii="Times New Roman" w:hAnsi="Times New Roman" w:cs="Times New Roman"/>
          <w:sz w:val="28"/>
          <w:szCs w:val="28"/>
        </w:rPr>
        <w:t>Сергій АРТЕМЕНКО запропонував  ініціативний групі розглянути альтернативні   варіанти щодо розміщення вказаного центру  у приміщеннях комунальної власності</w:t>
      </w:r>
      <w:r w:rsidR="00B166D5">
        <w:rPr>
          <w:rFonts w:ascii="Times New Roman" w:hAnsi="Times New Roman" w:cs="Times New Roman"/>
          <w:sz w:val="28"/>
          <w:szCs w:val="28"/>
        </w:rPr>
        <w:t>, оскільки приміщення</w:t>
      </w:r>
      <w:r w:rsidR="006D5FD6">
        <w:rPr>
          <w:rFonts w:ascii="Times New Roman" w:hAnsi="Times New Roman" w:cs="Times New Roman"/>
          <w:sz w:val="28"/>
          <w:szCs w:val="28"/>
        </w:rPr>
        <w:t>,</w:t>
      </w:r>
      <w:r w:rsidR="00B166D5">
        <w:rPr>
          <w:rFonts w:ascii="Times New Roman" w:hAnsi="Times New Roman" w:cs="Times New Roman"/>
          <w:sz w:val="28"/>
          <w:szCs w:val="28"/>
        </w:rPr>
        <w:t xml:space="preserve">  про які йдеться</w:t>
      </w:r>
      <w:r w:rsidR="006D5FD6">
        <w:rPr>
          <w:rFonts w:ascii="Times New Roman" w:hAnsi="Times New Roman" w:cs="Times New Roman"/>
          <w:sz w:val="28"/>
          <w:szCs w:val="28"/>
        </w:rPr>
        <w:t>,</w:t>
      </w:r>
      <w:r w:rsidR="00B166D5">
        <w:rPr>
          <w:rFonts w:ascii="Times New Roman" w:hAnsi="Times New Roman" w:cs="Times New Roman"/>
          <w:sz w:val="28"/>
          <w:szCs w:val="28"/>
        </w:rPr>
        <w:t xml:space="preserve">  не належать громаді міста Києва</w:t>
      </w:r>
      <w:r w:rsidRPr="00B166D5">
        <w:rPr>
          <w:rFonts w:ascii="Times New Roman" w:hAnsi="Times New Roman" w:cs="Times New Roman"/>
          <w:sz w:val="28"/>
          <w:szCs w:val="28"/>
        </w:rPr>
        <w:t>.</w:t>
      </w:r>
    </w:p>
    <w:p w:rsidR="00877287" w:rsidRPr="00B166D5" w:rsidRDefault="00D95017" w:rsidP="00877287">
      <w:pPr>
        <w:spacing w:after="0" w:line="240" w:lineRule="auto"/>
        <w:jc w:val="both"/>
        <w:rPr>
          <w:rFonts w:ascii="Times New Roman" w:hAnsi="Times New Roman" w:cs="Times New Roman"/>
          <w:sz w:val="28"/>
          <w:szCs w:val="28"/>
        </w:rPr>
      </w:pPr>
      <w:r w:rsidRPr="00B166D5">
        <w:rPr>
          <w:rFonts w:ascii="Times New Roman" w:hAnsi="Times New Roman" w:cs="Times New Roman"/>
          <w:sz w:val="28"/>
          <w:szCs w:val="28"/>
        </w:rPr>
        <w:t xml:space="preserve">Михайло ПРИСЯЖНЮК </w:t>
      </w:r>
      <w:r w:rsidR="00877287">
        <w:rPr>
          <w:rFonts w:ascii="Times New Roman" w:hAnsi="Times New Roman" w:cs="Times New Roman"/>
          <w:sz w:val="28"/>
          <w:szCs w:val="28"/>
        </w:rPr>
        <w:t xml:space="preserve"> зазначив, що у зв’язку з відсутністю  у </w:t>
      </w:r>
      <w:r w:rsidR="00877287" w:rsidRPr="00B166D5">
        <w:rPr>
          <w:rFonts w:ascii="Times New Roman" w:hAnsi="Times New Roman" w:cs="Times New Roman"/>
          <w:sz w:val="28"/>
          <w:szCs w:val="28"/>
        </w:rPr>
        <w:t>ТОВ «АТБ-Маркет»  наміру продажу нежитлових приміщень на просп. Перемоги, 112,    належних йому на праві власності</w:t>
      </w:r>
      <w:r w:rsidR="005436C3">
        <w:rPr>
          <w:rFonts w:ascii="Times New Roman" w:hAnsi="Times New Roman" w:cs="Times New Roman"/>
          <w:sz w:val="28"/>
          <w:szCs w:val="28"/>
        </w:rPr>
        <w:t xml:space="preserve">, </w:t>
      </w:r>
      <w:r w:rsidR="00877287">
        <w:rPr>
          <w:rFonts w:ascii="Times New Roman" w:hAnsi="Times New Roman" w:cs="Times New Roman"/>
          <w:sz w:val="28"/>
          <w:szCs w:val="28"/>
        </w:rPr>
        <w:t xml:space="preserve"> наразі відсутні  правові підстави для викупу </w:t>
      </w:r>
      <w:r w:rsidR="005436C3">
        <w:rPr>
          <w:rFonts w:ascii="Times New Roman" w:hAnsi="Times New Roman" w:cs="Times New Roman"/>
          <w:sz w:val="28"/>
          <w:szCs w:val="28"/>
        </w:rPr>
        <w:t xml:space="preserve"> цих</w:t>
      </w:r>
      <w:r w:rsidR="00877287" w:rsidRPr="00B166D5">
        <w:rPr>
          <w:rFonts w:ascii="Times New Roman" w:hAnsi="Times New Roman" w:cs="Times New Roman"/>
          <w:sz w:val="28"/>
          <w:szCs w:val="28"/>
        </w:rPr>
        <w:t xml:space="preserve"> приміщень.  </w:t>
      </w:r>
    </w:p>
    <w:p w:rsidR="00D95017" w:rsidRPr="00B166D5" w:rsidRDefault="005436C3" w:rsidP="00B166D5">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Михайло ПРИСЯЖНЮК</w:t>
      </w:r>
      <w:r w:rsidR="00877287">
        <w:rPr>
          <w:rFonts w:ascii="Times New Roman" w:hAnsi="Times New Roman" w:cs="Times New Roman"/>
          <w:sz w:val="28"/>
          <w:szCs w:val="28"/>
        </w:rPr>
        <w:t xml:space="preserve"> </w:t>
      </w:r>
      <w:r>
        <w:rPr>
          <w:rFonts w:ascii="Times New Roman" w:hAnsi="Times New Roman" w:cs="Times New Roman"/>
          <w:sz w:val="28"/>
          <w:szCs w:val="28"/>
        </w:rPr>
        <w:t>рекомендував</w:t>
      </w:r>
      <w:r w:rsidR="00D95017" w:rsidRPr="00B166D5">
        <w:rPr>
          <w:rFonts w:ascii="Times New Roman" w:hAnsi="Times New Roman" w:cs="Times New Roman"/>
          <w:sz w:val="28"/>
          <w:szCs w:val="28"/>
        </w:rPr>
        <w:t xml:space="preserve"> д</w:t>
      </w:r>
      <w:r w:rsidR="00D95017" w:rsidRPr="00B166D5">
        <w:rPr>
          <w:rFonts w:ascii="Times New Roman" w:eastAsia="Calibri" w:hAnsi="Times New Roman" w:cs="Times New Roman"/>
          <w:sz w:val="28"/>
          <w:szCs w:val="28"/>
        </w:rPr>
        <w:t xml:space="preserve">оручити Святошинській районній в м. Києві державній адміністрації запропонувати ініціативній групі  альтернативні приміщення для  розміщення культурно-мистецького і спортивного центру.  </w:t>
      </w:r>
    </w:p>
    <w:p w:rsidR="0027421C" w:rsidRPr="00B166D5" w:rsidRDefault="0027421C" w:rsidP="00B166D5">
      <w:pPr>
        <w:spacing w:after="0" w:line="240" w:lineRule="auto"/>
        <w:jc w:val="both"/>
        <w:rPr>
          <w:rFonts w:ascii="Times New Roman" w:eastAsia="Calibri" w:hAnsi="Times New Roman" w:cs="Times New Roman"/>
          <w:sz w:val="28"/>
          <w:szCs w:val="28"/>
        </w:rPr>
      </w:pPr>
      <w:r w:rsidRPr="00B166D5">
        <w:rPr>
          <w:rFonts w:ascii="Times New Roman" w:eastAsia="Calibri" w:hAnsi="Times New Roman" w:cs="Times New Roman"/>
          <w:sz w:val="28"/>
          <w:szCs w:val="28"/>
        </w:rPr>
        <w:t>ВИРІШИЛИ: Доручити Святошинській районній в м. Києві державній адміністрації надати пропозиції щодо в</w:t>
      </w:r>
      <w:r w:rsidR="00B166D5" w:rsidRPr="00B166D5">
        <w:rPr>
          <w:rFonts w:ascii="Times New Roman" w:eastAsia="Calibri" w:hAnsi="Times New Roman" w:cs="Times New Roman"/>
          <w:sz w:val="28"/>
          <w:szCs w:val="28"/>
        </w:rPr>
        <w:t>ільних</w:t>
      </w:r>
      <w:r w:rsidRPr="00B166D5">
        <w:rPr>
          <w:rFonts w:ascii="Times New Roman" w:eastAsia="Calibri" w:hAnsi="Times New Roman" w:cs="Times New Roman"/>
          <w:sz w:val="28"/>
          <w:szCs w:val="28"/>
        </w:rPr>
        <w:t xml:space="preserve"> приміщен</w:t>
      </w:r>
      <w:r w:rsidR="00D95017" w:rsidRPr="00B166D5">
        <w:rPr>
          <w:rFonts w:ascii="Times New Roman" w:eastAsia="Calibri" w:hAnsi="Times New Roman" w:cs="Times New Roman"/>
          <w:sz w:val="28"/>
          <w:szCs w:val="28"/>
        </w:rPr>
        <w:t>ь</w:t>
      </w:r>
      <w:r w:rsidRPr="00B166D5">
        <w:rPr>
          <w:rFonts w:ascii="Times New Roman" w:eastAsia="Calibri" w:hAnsi="Times New Roman" w:cs="Times New Roman"/>
          <w:sz w:val="28"/>
          <w:szCs w:val="28"/>
        </w:rPr>
        <w:t>, які б могли ста</w:t>
      </w:r>
      <w:r w:rsidR="00B166D5" w:rsidRPr="00B166D5">
        <w:rPr>
          <w:rFonts w:ascii="Times New Roman" w:eastAsia="Calibri" w:hAnsi="Times New Roman" w:cs="Times New Roman"/>
          <w:sz w:val="28"/>
          <w:szCs w:val="28"/>
        </w:rPr>
        <w:t>ти</w:t>
      </w:r>
      <w:r w:rsidRPr="00B166D5">
        <w:rPr>
          <w:rFonts w:ascii="Times New Roman" w:eastAsia="Calibri" w:hAnsi="Times New Roman" w:cs="Times New Roman"/>
          <w:sz w:val="28"/>
          <w:szCs w:val="28"/>
        </w:rPr>
        <w:t xml:space="preserve"> альтернативою </w:t>
      </w:r>
      <w:r w:rsidR="00B166D5" w:rsidRPr="00B166D5">
        <w:rPr>
          <w:rFonts w:ascii="Times New Roman" w:eastAsia="Calibri" w:hAnsi="Times New Roman" w:cs="Times New Roman"/>
          <w:sz w:val="28"/>
          <w:szCs w:val="28"/>
        </w:rPr>
        <w:t>для розміщення  Інтернаціональної</w:t>
      </w:r>
      <w:r w:rsidRPr="00B166D5">
        <w:rPr>
          <w:rFonts w:ascii="Times New Roman" w:eastAsia="Calibri" w:hAnsi="Times New Roman" w:cs="Times New Roman"/>
          <w:sz w:val="28"/>
          <w:szCs w:val="28"/>
        </w:rPr>
        <w:t xml:space="preserve"> Арен</w:t>
      </w:r>
      <w:r w:rsidR="00B166D5" w:rsidRPr="00B166D5">
        <w:rPr>
          <w:rFonts w:ascii="Times New Roman" w:eastAsia="Calibri" w:hAnsi="Times New Roman" w:cs="Times New Roman"/>
          <w:sz w:val="28"/>
          <w:szCs w:val="28"/>
        </w:rPr>
        <w:t>и</w:t>
      </w:r>
      <w:r w:rsidRPr="00B166D5">
        <w:rPr>
          <w:rFonts w:ascii="Times New Roman" w:eastAsia="Calibri" w:hAnsi="Times New Roman" w:cs="Times New Roman"/>
          <w:sz w:val="28"/>
          <w:szCs w:val="28"/>
        </w:rPr>
        <w:t xml:space="preserve"> культури  і спорту, що пропонує створити ініціативна група мешканців.</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301B27" w:rsidRDefault="0027421C" w:rsidP="0027421C">
      <w:pPr>
        <w:spacing w:after="0" w:line="240" w:lineRule="auto"/>
        <w:jc w:val="both"/>
        <w:rPr>
          <w:rFonts w:ascii="Times New Roman" w:eastAsia="Calibri" w:hAnsi="Times New Roman" w:cs="Calibri"/>
          <w:b/>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sz w:val="28"/>
          <w:szCs w:val="28"/>
        </w:rPr>
        <w:t>.</w:t>
      </w:r>
      <w:r w:rsidRPr="00301B27">
        <w:rPr>
          <w:rFonts w:ascii="Times New Roman" w:eastAsia="Calibri" w:hAnsi="Times New Roman" w:cs="Calibri"/>
          <w:b/>
          <w:sz w:val="28"/>
          <w:szCs w:val="28"/>
        </w:rPr>
        <w:t xml:space="preserve"> </w:t>
      </w:r>
    </w:p>
    <w:p w:rsidR="0027421C" w:rsidRPr="0027421C" w:rsidRDefault="0027421C" w:rsidP="0027421C">
      <w:pPr>
        <w:spacing w:after="0" w:line="240" w:lineRule="auto"/>
        <w:jc w:val="both"/>
        <w:rPr>
          <w:rFonts w:ascii="Times New Roman" w:eastAsia="Calibri" w:hAnsi="Times New Roman" w:cs="Calibri"/>
          <w:b/>
          <w:sz w:val="28"/>
          <w:szCs w:val="28"/>
        </w:rPr>
      </w:pPr>
    </w:p>
    <w:p w:rsidR="0027421C" w:rsidRDefault="0027421C" w:rsidP="0027421C">
      <w:pPr>
        <w:spacing w:after="0" w:line="240" w:lineRule="auto"/>
        <w:jc w:val="both"/>
        <w:rPr>
          <w:rFonts w:ascii="Times New Roman" w:eastAsia="Calibri" w:hAnsi="Times New Roman" w:cs="Calibri"/>
          <w:b/>
          <w:sz w:val="28"/>
          <w:szCs w:val="28"/>
          <w:lang w:eastAsia="uk-UA"/>
        </w:rPr>
      </w:pPr>
      <w:r w:rsidRPr="0027421C">
        <w:rPr>
          <w:rFonts w:ascii="Times New Roman" w:eastAsia="Calibri" w:hAnsi="Times New Roman" w:cs="Calibri"/>
          <w:b/>
          <w:sz w:val="28"/>
          <w:szCs w:val="28"/>
        </w:rPr>
        <w:t>15. Про розгляд плану роботи постійної комісі</w:t>
      </w:r>
      <w:r w:rsidR="006D5FD6">
        <w:rPr>
          <w:rFonts w:ascii="Times New Roman" w:eastAsia="Calibri" w:hAnsi="Times New Roman" w:cs="Calibri"/>
          <w:b/>
          <w:sz w:val="28"/>
          <w:szCs w:val="28"/>
        </w:rPr>
        <w:t xml:space="preserve">ї  Київради з питань власності </w:t>
      </w:r>
      <w:r w:rsidRPr="0027421C">
        <w:rPr>
          <w:rFonts w:ascii="Times New Roman" w:eastAsia="Calibri" w:hAnsi="Times New Roman" w:cs="Calibri"/>
          <w:b/>
          <w:sz w:val="28"/>
          <w:szCs w:val="28"/>
        </w:rPr>
        <w:t>з підготовки та внесення на розгляд пленарних засідань сесій  Київ</w:t>
      </w:r>
      <w:r w:rsidR="00593C37">
        <w:rPr>
          <w:rFonts w:ascii="Times New Roman" w:eastAsia="Calibri" w:hAnsi="Times New Roman" w:cs="Calibri"/>
          <w:b/>
          <w:sz w:val="28"/>
          <w:szCs w:val="28"/>
        </w:rPr>
        <w:t xml:space="preserve">ської міської </w:t>
      </w:r>
      <w:r w:rsidRPr="0027421C">
        <w:rPr>
          <w:rFonts w:ascii="Times New Roman" w:eastAsia="Calibri" w:hAnsi="Times New Roman" w:cs="Calibri"/>
          <w:b/>
          <w:sz w:val="28"/>
          <w:szCs w:val="28"/>
        </w:rPr>
        <w:t xml:space="preserve">ради проєктів рішень Київської міської ради у 2022 році </w:t>
      </w:r>
      <w:r w:rsidRPr="0027421C">
        <w:rPr>
          <w:rFonts w:ascii="Times New Roman" w:eastAsia="Calibri" w:hAnsi="Times New Roman" w:cs="Calibri"/>
          <w:b/>
          <w:sz w:val="28"/>
          <w:szCs w:val="28"/>
          <w:lang w:eastAsia="uk-UA"/>
        </w:rPr>
        <w:t>(вих. від 23.12.2021 № 225-КР-5567, вх. від 23.12.2021 № 08/33844).</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Інформацію Михайла ПРИСЯЖНЮКА – голови постійної комісії Київської міської ради з питань власності.</w:t>
      </w:r>
    </w:p>
    <w:p w:rsidR="00593C37"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ВИСТУПИВ: Сергій АРТЕМЕНКО, який запропонував доповнити план роботи позицією щодо підготовки</w:t>
      </w:r>
      <w:r w:rsidR="00B166D5">
        <w:rPr>
          <w:rFonts w:ascii="Times New Roman" w:eastAsia="Calibri" w:hAnsi="Times New Roman" w:cs="Calibri"/>
          <w:sz w:val="28"/>
          <w:szCs w:val="28"/>
        </w:rPr>
        <w:t xml:space="preserve"> </w:t>
      </w:r>
      <w:r w:rsidRPr="0027421C">
        <w:rPr>
          <w:rFonts w:ascii="Times New Roman" w:eastAsia="Calibri" w:hAnsi="Times New Roman" w:cs="Calibri"/>
          <w:sz w:val="28"/>
          <w:szCs w:val="28"/>
        </w:rPr>
        <w:t>проєкту рішення</w:t>
      </w:r>
      <w:r w:rsidR="00593C37">
        <w:rPr>
          <w:rFonts w:ascii="Times New Roman" w:eastAsia="Calibri" w:hAnsi="Times New Roman" w:cs="Calibri"/>
          <w:sz w:val="28"/>
          <w:szCs w:val="28"/>
        </w:rPr>
        <w:t xml:space="preserve"> Київської міської ради </w:t>
      </w:r>
      <w:r w:rsidRPr="0027421C">
        <w:rPr>
          <w:rFonts w:ascii="Times New Roman" w:eastAsia="Calibri" w:hAnsi="Times New Roman" w:cs="Calibri"/>
          <w:sz w:val="28"/>
          <w:szCs w:val="28"/>
        </w:rPr>
        <w:t xml:space="preserve"> </w:t>
      </w:r>
      <w:r w:rsidR="00B166D5">
        <w:rPr>
          <w:rFonts w:ascii="Times New Roman" w:eastAsia="Calibri" w:hAnsi="Times New Roman" w:cs="Calibri"/>
          <w:sz w:val="28"/>
          <w:szCs w:val="28"/>
        </w:rPr>
        <w:t>«П</w:t>
      </w:r>
      <w:r w:rsidRPr="0027421C">
        <w:rPr>
          <w:rFonts w:ascii="Times New Roman" w:eastAsia="Calibri" w:hAnsi="Times New Roman" w:cs="Calibri"/>
          <w:sz w:val="28"/>
          <w:szCs w:val="28"/>
        </w:rPr>
        <w:t>ро внесення змін до рішення  Київради від 23 07.2020 №50/9129</w:t>
      </w:r>
      <w:r w:rsidR="00B166D5">
        <w:rPr>
          <w:rFonts w:ascii="Times New Roman" w:eastAsia="Calibri" w:hAnsi="Times New Roman" w:cs="Calibri"/>
          <w:sz w:val="28"/>
          <w:szCs w:val="28"/>
        </w:rPr>
        <w:t xml:space="preserve"> «Про деякі питання </w:t>
      </w:r>
      <w:r w:rsidR="00593C37">
        <w:rPr>
          <w:rFonts w:ascii="Times New Roman" w:eastAsia="Calibri" w:hAnsi="Times New Roman" w:cs="Calibri"/>
          <w:sz w:val="28"/>
          <w:szCs w:val="28"/>
        </w:rPr>
        <w:t>оренди комунального майна територіальної громади міста Києва»</w:t>
      </w:r>
      <w:r w:rsidR="00593C37" w:rsidRPr="00593C37">
        <w:rPr>
          <w:rFonts w:ascii="Times New Roman" w:eastAsia="Calibri" w:hAnsi="Times New Roman" w:cs="Calibri"/>
          <w:sz w:val="28"/>
          <w:szCs w:val="28"/>
        </w:rPr>
        <w:t xml:space="preserve"> </w:t>
      </w:r>
      <w:r w:rsidR="00593C37">
        <w:rPr>
          <w:rFonts w:ascii="Times New Roman" w:eastAsia="Calibri" w:hAnsi="Times New Roman" w:cs="Calibri"/>
          <w:sz w:val="28"/>
          <w:szCs w:val="28"/>
        </w:rPr>
        <w:t xml:space="preserve"> за поданням постійної комісії Київської міської ради з питань власності. </w:t>
      </w:r>
      <w:r w:rsidR="00593C37" w:rsidRPr="0027421C">
        <w:rPr>
          <w:rFonts w:ascii="Times New Roman" w:eastAsia="Calibri" w:hAnsi="Times New Roman" w:cs="Calibri"/>
          <w:sz w:val="28"/>
          <w:szCs w:val="28"/>
        </w:rPr>
        <w:t xml:space="preserve"> </w:t>
      </w:r>
      <w:r w:rsidRPr="0027421C">
        <w:rPr>
          <w:rFonts w:ascii="Times New Roman" w:eastAsia="Calibri" w:hAnsi="Times New Roman" w:cs="Calibri"/>
          <w:sz w:val="28"/>
          <w:szCs w:val="28"/>
        </w:rPr>
        <w:t xml:space="preserve"> </w:t>
      </w:r>
    </w:p>
    <w:p w:rsidR="00593C37" w:rsidRDefault="0027421C" w:rsidP="00593C37">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ВИРІШИЛИ: Затвердити</w:t>
      </w:r>
      <w:r w:rsidRPr="0027421C">
        <w:rPr>
          <w:rFonts w:ascii="Times New Roman" w:eastAsia="Calibri" w:hAnsi="Times New Roman" w:cs="Calibri"/>
          <w:b/>
          <w:sz w:val="28"/>
          <w:szCs w:val="28"/>
        </w:rPr>
        <w:t xml:space="preserve"> </w:t>
      </w:r>
      <w:r w:rsidRPr="0027421C">
        <w:rPr>
          <w:rFonts w:ascii="Times New Roman" w:eastAsia="Calibri" w:hAnsi="Times New Roman" w:cs="Calibri"/>
          <w:sz w:val="28"/>
          <w:szCs w:val="28"/>
        </w:rPr>
        <w:t>план роботи постійної комісі</w:t>
      </w:r>
      <w:r w:rsidR="006D5FD6">
        <w:rPr>
          <w:rFonts w:ascii="Times New Roman" w:eastAsia="Calibri" w:hAnsi="Times New Roman" w:cs="Calibri"/>
          <w:sz w:val="28"/>
          <w:szCs w:val="28"/>
        </w:rPr>
        <w:t xml:space="preserve">ї  Київради з питань власності </w:t>
      </w:r>
      <w:r w:rsidRPr="0027421C">
        <w:rPr>
          <w:rFonts w:ascii="Times New Roman" w:eastAsia="Calibri" w:hAnsi="Times New Roman" w:cs="Calibri"/>
          <w:sz w:val="28"/>
          <w:szCs w:val="28"/>
        </w:rPr>
        <w:t>з підготовки та внесення на розгляд пленарних засідань сесій  Київ</w:t>
      </w:r>
      <w:r w:rsidR="00593C37">
        <w:rPr>
          <w:rFonts w:ascii="Times New Roman" w:eastAsia="Calibri" w:hAnsi="Times New Roman" w:cs="Calibri"/>
          <w:sz w:val="28"/>
          <w:szCs w:val="28"/>
        </w:rPr>
        <w:t xml:space="preserve">ської міської </w:t>
      </w:r>
      <w:r w:rsidRPr="0027421C">
        <w:rPr>
          <w:rFonts w:ascii="Times New Roman" w:eastAsia="Calibri" w:hAnsi="Times New Roman" w:cs="Calibri"/>
          <w:sz w:val="28"/>
          <w:szCs w:val="28"/>
        </w:rPr>
        <w:t xml:space="preserve">ради проєктів рішень Київської міської ради у 2022 році із доповненням позицією щодо підготовки проєкту рішення </w:t>
      </w:r>
      <w:r w:rsidR="00593C37">
        <w:rPr>
          <w:rFonts w:ascii="Times New Roman" w:eastAsia="Calibri" w:hAnsi="Times New Roman" w:cs="Calibri"/>
          <w:sz w:val="28"/>
          <w:szCs w:val="28"/>
        </w:rPr>
        <w:t>Київської міської ради «П</w:t>
      </w:r>
      <w:r w:rsidR="00593C37" w:rsidRPr="0027421C">
        <w:rPr>
          <w:rFonts w:ascii="Times New Roman" w:eastAsia="Calibri" w:hAnsi="Times New Roman" w:cs="Calibri"/>
          <w:sz w:val="28"/>
          <w:szCs w:val="28"/>
        </w:rPr>
        <w:t>ро внесення змін до рішення  Київради від 23 07.2020 №50/9129</w:t>
      </w:r>
      <w:r w:rsidR="00593C37">
        <w:rPr>
          <w:rFonts w:ascii="Times New Roman" w:eastAsia="Calibri" w:hAnsi="Times New Roman" w:cs="Calibri"/>
          <w:sz w:val="28"/>
          <w:szCs w:val="28"/>
        </w:rPr>
        <w:t xml:space="preserve"> «Про деякі питання оренди комунального майна територіальної громади міста Києва»</w:t>
      </w:r>
      <w:r w:rsidR="00593C37" w:rsidRPr="00593C37">
        <w:rPr>
          <w:rFonts w:ascii="Times New Roman" w:eastAsia="Calibri" w:hAnsi="Times New Roman" w:cs="Calibri"/>
          <w:sz w:val="28"/>
          <w:szCs w:val="28"/>
        </w:rPr>
        <w:t xml:space="preserve"> </w:t>
      </w:r>
      <w:r w:rsidR="00593C37">
        <w:rPr>
          <w:rFonts w:ascii="Times New Roman" w:eastAsia="Calibri" w:hAnsi="Times New Roman" w:cs="Calibri"/>
          <w:sz w:val="28"/>
          <w:szCs w:val="28"/>
        </w:rPr>
        <w:t xml:space="preserve"> за поданням постійної комісії Київської </w:t>
      </w:r>
      <w:r w:rsidR="00E75CD1">
        <w:rPr>
          <w:rFonts w:ascii="Times New Roman" w:eastAsia="Calibri" w:hAnsi="Times New Roman" w:cs="Calibri"/>
          <w:sz w:val="28"/>
          <w:szCs w:val="28"/>
        </w:rPr>
        <w:t>міської ради з питань власності згідно з додатком до цього протоколу.</w:t>
      </w:r>
      <w:r w:rsidR="00593C37">
        <w:rPr>
          <w:rFonts w:ascii="Times New Roman" w:eastAsia="Calibri" w:hAnsi="Times New Roman" w:cs="Calibri"/>
          <w:sz w:val="28"/>
          <w:szCs w:val="28"/>
        </w:rPr>
        <w:t xml:space="preserve"> </w:t>
      </w:r>
      <w:r w:rsidR="00593C37" w:rsidRPr="0027421C">
        <w:rPr>
          <w:rFonts w:ascii="Times New Roman" w:eastAsia="Calibri" w:hAnsi="Times New Roman" w:cs="Calibri"/>
          <w:sz w:val="28"/>
          <w:szCs w:val="28"/>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301B27" w:rsidRDefault="0027421C" w:rsidP="0027421C">
      <w:pPr>
        <w:spacing w:after="0" w:line="240" w:lineRule="auto"/>
        <w:jc w:val="both"/>
        <w:rPr>
          <w:rFonts w:ascii="Times New Roman" w:eastAsia="Calibri" w:hAnsi="Times New Roman" w:cs="Calibri"/>
          <w:b/>
          <w:i/>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i/>
          <w:sz w:val="28"/>
          <w:szCs w:val="28"/>
        </w:rPr>
        <w:t>.</w:t>
      </w:r>
      <w:r w:rsidRPr="00301B27">
        <w:rPr>
          <w:rFonts w:ascii="Times New Roman" w:eastAsia="Calibri" w:hAnsi="Times New Roman" w:cs="Calibri"/>
          <w:b/>
          <w:i/>
          <w:sz w:val="28"/>
          <w:szCs w:val="28"/>
        </w:rPr>
        <w:t xml:space="preserve"> </w:t>
      </w:r>
    </w:p>
    <w:p w:rsidR="0027421C" w:rsidRPr="0027421C" w:rsidRDefault="0027421C" w:rsidP="0027421C">
      <w:pPr>
        <w:tabs>
          <w:tab w:val="left" w:pos="0"/>
        </w:tabs>
        <w:spacing w:after="0" w:line="240" w:lineRule="auto"/>
        <w:rPr>
          <w:rFonts w:ascii="Times New Roman" w:eastAsia="Calibri" w:hAnsi="Times New Roman" w:cs="Calibri"/>
          <w:b/>
          <w:i/>
          <w:sz w:val="16"/>
          <w:szCs w:val="16"/>
          <w:lang w:eastAsia="ru-RU"/>
        </w:rPr>
      </w:pPr>
    </w:p>
    <w:p w:rsidR="0027421C" w:rsidRDefault="0027421C" w:rsidP="0027421C">
      <w:pPr>
        <w:tabs>
          <w:tab w:val="left" w:pos="0"/>
        </w:tabs>
        <w:spacing w:after="0" w:line="240" w:lineRule="auto"/>
        <w:rPr>
          <w:rFonts w:ascii="Times New Roman" w:eastAsia="Calibri" w:hAnsi="Times New Roman" w:cs="Calibri"/>
          <w:b/>
          <w:i/>
          <w:sz w:val="16"/>
          <w:szCs w:val="16"/>
        </w:rPr>
      </w:pPr>
    </w:p>
    <w:p w:rsidR="00245E65" w:rsidRDefault="00245E65" w:rsidP="0027421C">
      <w:pPr>
        <w:tabs>
          <w:tab w:val="left" w:pos="0"/>
        </w:tabs>
        <w:spacing w:after="0" w:line="240" w:lineRule="auto"/>
        <w:rPr>
          <w:rFonts w:ascii="Times New Roman" w:eastAsia="Calibri" w:hAnsi="Times New Roman" w:cs="Calibri"/>
          <w:b/>
          <w:i/>
          <w:sz w:val="16"/>
          <w:szCs w:val="16"/>
        </w:rPr>
      </w:pPr>
    </w:p>
    <w:p w:rsidR="00245E65" w:rsidRDefault="00245E65" w:rsidP="0027421C">
      <w:pPr>
        <w:tabs>
          <w:tab w:val="left" w:pos="0"/>
        </w:tabs>
        <w:spacing w:after="0" w:line="240" w:lineRule="auto"/>
        <w:rPr>
          <w:rFonts w:ascii="Times New Roman" w:eastAsia="Calibri" w:hAnsi="Times New Roman" w:cs="Calibri"/>
          <w:b/>
          <w:i/>
          <w:sz w:val="16"/>
          <w:szCs w:val="16"/>
        </w:rPr>
      </w:pPr>
    </w:p>
    <w:p w:rsidR="00245E65" w:rsidRPr="0027421C" w:rsidRDefault="00245E65" w:rsidP="0027421C">
      <w:pPr>
        <w:tabs>
          <w:tab w:val="left" w:pos="0"/>
        </w:tabs>
        <w:spacing w:after="0" w:line="240" w:lineRule="auto"/>
        <w:rPr>
          <w:rFonts w:ascii="Times New Roman" w:eastAsia="Calibri" w:hAnsi="Times New Roman" w:cs="Calibri"/>
          <w:b/>
          <w:i/>
          <w:sz w:val="16"/>
          <w:szCs w:val="16"/>
        </w:rPr>
      </w:pPr>
    </w:p>
    <w:p w:rsidR="0027421C" w:rsidRPr="0027421C" w:rsidRDefault="0027421C" w:rsidP="0027421C">
      <w:pPr>
        <w:tabs>
          <w:tab w:val="left" w:pos="-426"/>
        </w:tabs>
        <w:spacing w:after="0" w:line="240" w:lineRule="auto"/>
        <w:jc w:val="center"/>
        <w:rPr>
          <w:rFonts w:ascii="Times New Roman" w:eastAsia="Calibri" w:hAnsi="Times New Roman" w:cs="Calibri"/>
          <w:b/>
          <w:sz w:val="28"/>
          <w:szCs w:val="28"/>
        </w:rPr>
      </w:pPr>
      <w:r w:rsidRPr="0027421C">
        <w:rPr>
          <w:rFonts w:ascii="Times New Roman" w:eastAsia="Calibri" w:hAnsi="Times New Roman" w:cs="Calibri"/>
          <w:b/>
          <w:sz w:val="28"/>
          <w:szCs w:val="28"/>
        </w:rPr>
        <w:t>Питання контролю постійної комісії Київради з питань власності за рішеннями</w:t>
      </w:r>
    </w:p>
    <w:p w:rsidR="0027421C" w:rsidRPr="0027421C" w:rsidRDefault="0027421C" w:rsidP="0027421C">
      <w:pPr>
        <w:tabs>
          <w:tab w:val="left" w:pos="-426"/>
        </w:tabs>
        <w:spacing w:after="0" w:line="240" w:lineRule="auto"/>
        <w:jc w:val="center"/>
        <w:rPr>
          <w:rFonts w:ascii="Times New Roman" w:eastAsia="Calibri" w:hAnsi="Times New Roman" w:cs="Calibri"/>
          <w:b/>
          <w:sz w:val="28"/>
          <w:szCs w:val="28"/>
        </w:rPr>
      </w:pPr>
    </w:p>
    <w:p w:rsidR="0027421C" w:rsidRP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r w:rsidRPr="0027421C">
        <w:rPr>
          <w:rFonts w:ascii="Times New Roman" w:eastAsia="Calibri" w:hAnsi="Times New Roman" w:cs="Calibri"/>
          <w:b/>
          <w:sz w:val="28"/>
          <w:szCs w:val="28"/>
        </w:rPr>
        <w:t>16. Про розгляд звернення Департамен</w:t>
      </w:r>
      <w:bookmarkStart w:id="0" w:name="_GoBack"/>
      <w:bookmarkEnd w:id="0"/>
      <w:r w:rsidRPr="0027421C">
        <w:rPr>
          <w:rFonts w:ascii="Times New Roman" w:eastAsia="Calibri" w:hAnsi="Times New Roman" w:cs="Calibri"/>
          <w:b/>
          <w:sz w:val="28"/>
          <w:szCs w:val="28"/>
        </w:rPr>
        <w:t>ту комунальної власності м.Києва виконавчого органу Київради</w:t>
      </w:r>
      <w:r w:rsidRPr="0027421C">
        <w:rPr>
          <w:rFonts w:ascii="Times New Roman" w:eastAsia="Calibri" w:hAnsi="Times New Roman" w:cs="Calibri"/>
          <w:b/>
          <w:w w:val="101"/>
          <w:sz w:val="28"/>
          <w:szCs w:val="28"/>
        </w:rPr>
        <w:t xml:space="preserve"> </w:t>
      </w:r>
      <w:r w:rsidRPr="0027421C">
        <w:rPr>
          <w:rFonts w:ascii="Times New Roman" w:eastAsia="Calibri" w:hAnsi="Times New Roman" w:cs="Calibri"/>
          <w:b/>
          <w:w w:val="101"/>
          <w:sz w:val="28"/>
          <w:szCs w:val="28"/>
          <w:lang w:eastAsia="uk-UA"/>
        </w:rPr>
        <w:t xml:space="preserve">(КМДА) </w:t>
      </w:r>
      <w:r w:rsidRPr="0027421C">
        <w:rPr>
          <w:rFonts w:ascii="Times New Roman" w:eastAsia="Calibri" w:hAnsi="Times New Roman" w:cs="Calibri"/>
          <w:b/>
          <w:sz w:val="28"/>
          <w:szCs w:val="28"/>
        </w:rPr>
        <w:t>щодо продовження терміну виконання рішення Київради від 14.04.2016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до 01.10.2022 (від 22.12.2021 вих. №062/06-36-8143; вх. від 13.12.2021 № 08/33740).</w:t>
      </w:r>
    </w:p>
    <w:p w:rsidR="0027421C" w:rsidRP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r w:rsidRPr="0027421C">
        <w:rPr>
          <w:rFonts w:ascii="Times New Roman" w:eastAsia="Calibri" w:hAnsi="Times New Roman" w:cs="Calibri"/>
          <w:b/>
          <w:sz w:val="28"/>
          <w:szCs w:val="28"/>
        </w:rPr>
        <w:t xml:space="preserve">Доповідач: представник Департаменту. </w:t>
      </w:r>
    </w:p>
    <w:p w:rsidR="0027421C" w:rsidRPr="0027421C" w:rsidRDefault="0027421C" w:rsidP="0027421C">
      <w:pPr>
        <w:tabs>
          <w:tab w:val="left" w:pos="-426"/>
        </w:tabs>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Інформацію Олега ШМУЛЯРА – першого заступника директора Департаменту комунальної власності м.Києва виконавчого органу Київради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(КМДА).</w:t>
      </w:r>
      <w:r w:rsidRPr="0027421C">
        <w:rPr>
          <w:rFonts w:ascii="Times New Roman" w:eastAsia="Calibri" w:hAnsi="Times New Roman" w:cs="Calibri"/>
          <w:sz w:val="28"/>
          <w:szCs w:val="28"/>
        </w:rPr>
        <w:t xml:space="preserve"> </w:t>
      </w:r>
    </w:p>
    <w:p w:rsidR="0027421C" w:rsidRPr="0027421C" w:rsidRDefault="0027421C" w:rsidP="0027421C">
      <w:pPr>
        <w:tabs>
          <w:tab w:val="left" w:pos="-426"/>
        </w:tabs>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Олег </w:t>
      </w:r>
      <w:r w:rsidR="00593C37" w:rsidRPr="0027421C">
        <w:rPr>
          <w:rFonts w:ascii="Times New Roman" w:eastAsia="Calibri" w:hAnsi="Times New Roman" w:cs="Calibri"/>
          <w:sz w:val="28"/>
          <w:szCs w:val="28"/>
        </w:rPr>
        <w:t>ШМУЛЯР</w:t>
      </w:r>
      <w:r w:rsidRPr="0027421C">
        <w:rPr>
          <w:rFonts w:ascii="Times New Roman" w:eastAsia="Calibri" w:hAnsi="Times New Roman" w:cs="Calibri"/>
          <w:sz w:val="28"/>
          <w:szCs w:val="28"/>
        </w:rPr>
        <w:t xml:space="preserve">  проінформував, що </w:t>
      </w:r>
      <w:r w:rsidRPr="0027421C">
        <w:rPr>
          <w:rFonts w:ascii="Times New Roman" w:eastAsia="Calibri" w:hAnsi="Times New Roman" w:cs="Calibri"/>
          <w:sz w:val="28"/>
        </w:rPr>
        <w:t xml:space="preserve">відповідно до вимог рішення Київради від </w:t>
      </w:r>
      <w:r w:rsidRPr="0027421C">
        <w:rPr>
          <w:rFonts w:ascii="Times New Roman" w:eastAsia="Calibri" w:hAnsi="Times New Roman" w:cs="Calibri"/>
          <w:sz w:val="28"/>
          <w:szCs w:val="28"/>
        </w:rPr>
        <w:t>14.04.2016 №327/327</w:t>
      </w:r>
      <w:r w:rsidRPr="0027421C">
        <w:rPr>
          <w:rFonts w:ascii="Times New Roman" w:eastAsia="Calibri" w:hAnsi="Times New Roman" w:cs="Calibri"/>
          <w:b/>
          <w:sz w:val="28"/>
          <w:szCs w:val="28"/>
        </w:rPr>
        <w:t xml:space="preserve"> </w:t>
      </w:r>
      <w:r w:rsidRPr="0027421C">
        <w:rPr>
          <w:rFonts w:ascii="Times New Roman" w:eastAsia="Calibri" w:hAnsi="Times New Roman" w:cs="Calibri"/>
          <w:sz w:val="28"/>
        </w:rPr>
        <w:t>Департаменту доручено забезпечити прийняття до комунальної власності завершеного будівництвом об’єкта на вул.Панельній, 2 та закріплення його за КП «Київпастранс» на праві господарського відання.</w:t>
      </w:r>
    </w:p>
    <w:p w:rsidR="0027421C" w:rsidRPr="0027421C" w:rsidRDefault="0027421C" w:rsidP="0027421C">
      <w:pPr>
        <w:tabs>
          <w:tab w:val="left" w:pos="-426"/>
        </w:tabs>
        <w:spacing w:after="0" w:line="240" w:lineRule="auto"/>
        <w:jc w:val="both"/>
        <w:rPr>
          <w:rFonts w:ascii="Times New Roman" w:eastAsia="Calibri" w:hAnsi="Times New Roman" w:cs="Calibri"/>
          <w:sz w:val="28"/>
        </w:rPr>
      </w:pPr>
      <w:r w:rsidRPr="0027421C">
        <w:rPr>
          <w:rFonts w:ascii="Times New Roman" w:eastAsia="Calibri" w:hAnsi="Times New Roman" w:cs="Calibri"/>
          <w:sz w:val="28"/>
        </w:rPr>
        <w:t xml:space="preserve">Однак, станом на сьогодні відповідної інформації та документів щодо передачі до комунальної власності нежитлових приміщень </w:t>
      </w:r>
      <w:r w:rsidR="006D5FD6">
        <w:rPr>
          <w:rFonts w:ascii="Times New Roman" w:eastAsia="Calibri" w:hAnsi="Times New Roman" w:cs="Calibri"/>
          <w:sz w:val="28"/>
        </w:rPr>
        <w:t>у</w:t>
      </w:r>
      <w:r w:rsidRPr="0027421C">
        <w:rPr>
          <w:rFonts w:ascii="Times New Roman" w:eastAsia="Calibri" w:hAnsi="Times New Roman" w:cs="Calibri"/>
          <w:sz w:val="28"/>
        </w:rPr>
        <w:t xml:space="preserve"> будинку на вул. Панельній, 2  до Департаменту не надходило.  </w:t>
      </w:r>
    </w:p>
    <w:p w:rsidR="0027421C" w:rsidRPr="0027421C" w:rsidRDefault="0027421C" w:rsidP="0027421C">
      <w:pPr>
        <w:tabs>
          <w:tab w:val="left" w:pos="-426"/>
        </w:tabs>
        <w:spacing w:after="0" w:line="240" w:lineRule="auto"/>
        <w:rPr>
          <w:rFonts w:ascii="Times New Roman" w:eastAsia="Calibri" w:hAnsi="Times New Roman" w:cs="Calibri"/>
          <w:i/>
          <w:sz w:val="24"/>
          <w:szCs w:val="24"/>
        </w:rPr>
      </w:pPr>
      <w:r w:rsidRPr="0027421C">
        <w:rPr>
          <w:rFonts w:ascii="Times New Roman" w:eastAsia="Calibri" w:hAnsi="Times New Roman" w:cs="Calibri"/>
          <w:sz w:val="28"/>
        </w:rPr>
        <w:t>Департамент просить перенести термін виконання рішення до 01.10.2022 р.</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ВИСТУПИЛИ: Костянтин БРОВЧЕНКО, Павло БОЙЧЕНКО, Михайло ПРИСЯЖНЮК.</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Павло БОЙЧЕНКО запропонував з метою детального з</w:t>
      </w:r>
      <w:r w:rsidRPr="0027421C">
        <w:rPr>
          <w:rFonts w:ascii="Times New Roman" w:eastAsia="Calibri" w:hAnsi="Times New Roman" w:cs="Calibri"/>
          <w:sz w:val="28"/>
          <w:szCs w:val="28"/>
          <w:lang w:val="ru-RU"/>
        </w:rPr>
        <w:t>’</w:t>
      </w:r>
      <w:r w:rsidRPr="0027421C">
        <w:rPr>
          <w:rFonts w:ascii="Times New Roman" w:eastAsia="Calibri" w:hAnsi="Times New Roman" w:cs="Calibri"/>
          <w:sz w:val="28"/>
          <w:szCs w:val="28"/>
        </w:rPr>
        <w:t>ясування ситуації, що склалася на об</w:t>
      </w:r>
      <w:r w:rsidRPr="0027421C">
        <w:rPr>
          <w:rFonts w:ascii="Times New Roman" w:eastAsia="Calibri" w:hAnsi="Times New Roman" w:cs="Calibri"/>
          <w:sz w:val="28"/>
          <w:szCs w:val="28"/>
          <w:lang w:val="ru-RU"/>
        </w:rPr>
        <w:t>’</w:t>
      </w:r>
      <w:r w:rsidRPr="0027421C">
        <w:rPr>
          <w:rFonts w:ascii="Times New Roman" w:eastAsia="Calibri" w:hAnsi="Times New Roman" w:cs="Calibri"/>
          <w:sz w:val="28"/>
          <w:szCs w:val="28"/>
        </w:rPr>
        <w:t xml:space="preserve">єкті будівництва </w:t>
      </w:r>
      <w:r w:rsidR="00593C37">
        <w:rPr>
          <w:rFonts w:ascii="Times New Roman" w:eastAsia="Calibri" w:hAnsi="Times New Roman" w:cs="Calibri"/>
          <w:sz w:val="28"/>
          <w:szCs w:val="28"/>
        </w:rPr>
        <w:t>на</w:t>
      </w:r>
      <w:r w:rsidRPr="0027421C">
        <w:rPr>
          <w:rFonts w:ascii="Times New Roman" w:eastAsia="Calibri" w:hAnsi="Times New Roman" w:cs="Calibri"/>
          <w:sz w:val="28"/>
          <w:szCs w:val="28"/>
        </w:rPr>
        <w:t xml:space="preserve"> вул. Панельній, 2,  створити робочу групу зі складу  членів постійної комісії.</w:t>
      </w:r>
    </w:p>
    <w:p w:rsidR="00593C37"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ВИРІШИЛИ: </w:t>
      </w:r>
      <w:r w:rsidR="00593C37">
        <w:rPr>
          <w:rFonts w:ascii="Times New Roman" w:eastAsia="Calibri" w:hAnsi="Times New Roman" w:cs="Calibri"/>
          <w:sz w:val="28"/>
          <w:szCs w:val="28"/>
        </w:rPr>
        <w:t xml:space="preserve">1. Перенести розгляд питання. </w:t>
      </w:r>
      <w:r w:rsidR="00E75CD1">
        <w:rPr>
          <w:rFonts w:ascii="Times New Roman" w:eastAsia="Calibri" w:hAnsi="Times New Roman" w:cs="Calibri"/>
          <w:sz w:val="28"/>
          <w:szCs w:val="28"/>
        </w:rPr>
        <w:t xml:space="preserve">2. </w:t>
      </w:r>
      <w:r w:rsidR="00593C37">
        <w:rPr>
          <w:rFonts w:ascii="Times New Roman" w:eastAsia="Calibri" w:hAnsi="Times New Roman" w:cs="Calibri"/>
          <w:sz w:val="28"/>
          <w:szCs w:val="28"/>
        </w:rPr>
        <w:t>Доручити  депутат</w:t>
      </w:r>
      <w:r w:rsidR="006D5FD6">
        <w:rPr>
          <w:rFonts w:ascii="Times New Roman" w:eastAsia="Calibri" w:hAnsi="Times New Roman" w:cs="Calibri"/>
          <w:sz w:val="28"/>
          <w:szCs w:val="28"/>
        </w:rPr>
        <w:t>а</w:t>
      </w:r>
      <w:r w:rsidR="00593C37">
        <w:rPr>
          <w:rFonts w:ascii="Times New Roman" w:eastAsia="Calibri" w:hAnsi="Times New Roman" w:cs="Calibri"/>
          <w:sz w:val="28"/>
          <w:szCs w:val="28"/>
        </w:rPr>
        <w:t>м Київської міської ради Павлу БОЙЧЕНКУ, Костянтину БРОВЧЕНКУ, Олегу ЛЕВЧЕНКУ доопрацювати питання та надати висновки і пропозиції на чергове засідання комісії.</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301B27" w:rsidRDefault="0027421C" w:rsidP="0027421C">
      <w:pPr>
        <w:spacing w:after="0" w:line="240" w:lineRule="auto"/>
        <w:jc w:val="both"/>
        <w:rPr>
          <w:rFonts w:ascii="Times New Roman" w:eastAsia="Calibri" w:hAnsi="Times New Roman" w:cs="Calibri"/>
          <w:b/>
          <w:i/>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i/>
          <w:sz w:val="28"/>
          <w:szCs w:val="28"/>
        </w:rPr>
        <w:t>.</w:t>
      </w:r>
      <w:r w:rsidRPr="00301B27">
        <w:rPr>
          <w:rFonts w:ascii="Times New Roman" w:eastAsia="Calibri" w:hAnsi="Times New Roman" w:cs="Calibri"/>
          <w:b/>
          <w:i/>
          <w:sz w:val="28"/>
          <w:szCs w:val="28"/>
        </w:rPr>
        <w:t xml:space="preserve"> </w:t>
      </w:r>
    </w:p>
    <w:p w:rsid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p>
    <w:p w:rsidR="00245E65" w:rsidRPr="0027421C" w:rsidRDefault="00245E65" w:rsidP="0027421C">
      <w:pPr>
        <w:tabs>
          <w:tab w:val="left" w:pos="-426"/>
        </w:tabs>
        <w:spacing w:after="0" w:line="240" w:lineRule="auto"/>
        <w:jc w:val="both"/>
        <w:textAlignment w:val="baseline"/>
        <w:rPr>
          <w:rFonts w:ascii="Times New Roman" w:eastAsia="Calibri" w:hAnsi="Times New Roman" w:cs="Calibri"/>
          <w:b/>
          <w:sz w:val="28"/>
          <w:szCs w:val="28"/>
        </w:rPr>
      </w:pPr>
    </w:p>
    <w:p w:rsidR="0027421C" w:rsidRP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r w:rsidRPr="0027421C">
        <w:rPr>
          <w:rFonts w:ascii="Times New Roman" w:eastAsia="Calibri" w:hAnsi="Times New Roman" w:cs="Calibri"/>
          <w:b/>
          <w:sz w:val="28"/>
          <w:szCs w:val="28"/>
        </w:rPr>
        <w:t>17. Про розгляд звернення Департаменту комунальної власності м.Києва виконавчого органу Київради</w:t>
      </w:r>
      <w:r w:rsidRPr="0027421C">
        <w:rPr>
          <w:rFonts w:ascii="Times New Roman" w:eastAsia="Calibri" w:hAnsi="Times New Roman" w:cs="Calibri"/>
          <w:b/>
          <w:w w:val="101"/>
          <w:sz w:val="28"/>
          <w:szCs w:val="28"/>
        </w:rPr>
        <w:t xml:space="preserve"> </w:t>
      </w:r>
      <w:r w:rsidRPr="0027421C">
        <w:rPr>
          <w:rFonts w:ascii="Times New Roman" w:eastAsia="Calibri" w:hAnsi="Times New Roman" w:cs="Calibri"/>
          <w:b/>
          <w:w w:val="101"/>
          <w:sz w:val="28"/>
          <w:szCs w:val="28"/>
          <w:lang w:eastAsia="uk-UA"/>
        </w:rPr>
        <w:t xml:space="preserve">(КМДА) </w:t>
      </w:r>
      <w:r w:rsidRPr="0027421C">
        <w:rPr>
          <w:rFonts w:ascii="Times New Roman" w:eastAsia="Calibri" w:hAnsi="Times New Roman" w:cs="Calibri"/>
          <w:b/>
          <w:sz w:val="28"/>
          <w:szCs w:val="28"/>
        </w:rPr>
        <w:t>щодо продовження терміну виконання рішення Київради від 23.02.2017 №947/1951 «Про передачу основних засобів (реабілітаційного обладнання) комунальної власності територіальної громади міста Києва у державну власність» до 01.08.2022 (вих. від 29.12.2021 №062/06-34-8357; вх. від 29.12.2021 № 08/34194).</w:t>
      </w:r>
    </w:p>
    <w:p w:rsidR="0027421C" w:rsidRP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r w:rsidRPr="0027421C">
        <w:rPr>
          <w:rFonts w:ascii="Times New Roman" w:eastAsia="Calibri" w:hAnsi="Times New Roman" w:cs="Calibri"/>
          <w:b/>
          <w:sz w:val="28"/>
          <w:szCs w:val="28"/>
        </w:rPr>
        <w:t xml:space="preserve">Доповідач: представник Департаменту.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СЛУХАЛИ: Інформацію Олега ШМУЛЯРА – першого заступника директора Департаменту комунальної власності м.Києва виконавчого органу Київради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(КМДА).</w:t>
      </w:r>
      <w:r w:rsidRPr="0027421C">
        <w:rPr>
          <w:rFonts w:ascii="Times New Roman" w:eastAsia="Calibri" w:hAnsi="Times New Roman" w:cs="Calibri"/>
          <w:sz w:val="28"/>
          <w:szCs w:val="28"/>
        </w:rPr>
        <w:t xml:space="preserve">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lastRenderedPageBreak/>
        <w:t>ВИСТУПИЛИ: Михайло ПРИСЯЖНЮК, Сергій АРТЕМЕНКО.</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ВИРІШИЛИ:</w:t>
      </w:r>
      <w:r w:rsidRPr="0027421C">
        <w:rPr>
          <w:rFonts w:ascii="Times New Roman" w:eastAsia="Calibri" w:hAnsi="Times New Roman" w:cs="Calibri"/>
          <w:b/>
          <w:sz w:val="28"/>
          <w:szCs w:val="28"/>
        </w:rPr>
        <w:t xml:space="preserve"> </w:t>
      </w:r>
      <w:r w:rsidRPr="0027421C">
        <w:rPr>
          <w:rFonts w:ascii="Times New Roman" w:eastAsia="Calibri" w:hAnsi="Times New Roman" w:cs="Calibri"/>
          <w:sz w:val="28"/>
          <w:szCs w:val="28"/>
        </w:rPr>
        <w:t>П</w:t>
      </w:r>
      <w:r w:rsidR="00E75CD1">
        <w:rPr>
          <w:rFonts w:ascii="Times New Roman" w:eastAsia="Calibri" w:hAnsi="Times New Roman" w:cs="Calibri"/>
          <w:sz w:val="28"/>
          <w:szCs w:val="28"/>
        </w:rPr>
        <w:t xml:space="preserve">ідтримати звернення </w:t>
      </w:r>
      <w:r w:rsidRPr="0027421C">
        <w:rPr>
          <w:rFonts w:ascii="Times New Roman" w:eastAsia="Calibri" w:hAnsi="Times New Roman" w:cs="Calibri"/>
          <w:sz w:val="28"/>
          <w:szCs w:val="28"/>
        </w:rPr>
        <w:t xml:space="preserve"> Департаменту комунальної власності м.Києва виконавчого органу Київради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 xml:space="preserve">(КМДА) </w:t>
      </w:r>
      <w:r w:rsidR="00E75CD1">
        <w:rPr>
          <w:rFonts w:ascii="Times New Roman" w:eastAsia="Calibri" w:hAnsi="Times New Roman" w:cs="Calibri"/>
          <w:w w:val="101"/>
          <w:sz w:val="28"/>
          <w:szCs w:val="28"/>
          <w:lang w:eastAsia="uk-UA"/>
        </w:rPr>
        <w:t xml:space="preserve"> щодо продовження </w:t>
      </w:r>
      <w:r w:rsidRPr="0027421C">
        <w:rPr>
          <w:rFonts w:ascii="Times New Roman" w:eastAsia="Calibri" w:hAnsi="Times New Roman" w:cs="Calibri"/>
          <w:sz w:val="28"/>
          <w:szCs w:val="28"/>
        </w:rPr>
        <w:t>термін</w:t>
      </w:r>
      <w:r w:rsidR="00EF6587">
        <w:rPr>
          <w:rFonts w:ascii="Times New Roman" w:eastAsia="Calibri" w:hAnsi="Times New Roman" w:cs="Calibri"/>
          <w:sz w:val="28"/>
          <w:szCs w:val="28"/>
        </w:rPr>
        <w:t>у</w:t>
      </w:r>
      <w:r w:rsidRPr="0027421C">
        <w:rPr>
          <w:rFonts w:ascii="Times New Roman" w:eastAsia="Calibri" w:hAnsi="Times New Roman" w:cs="Calibri"/>
          <w:sz w:val="28"/>
          <w:szCs w:val="28"/>
        </w:rPr>
        <w:t xml:space="preserve"> виконання рішення Київради від 23.02.2017 №947/1951 «Про передачу основних засобів (реабілітаційного обладнання) комунальної власності територіальної громади міста Києва у державну власність» до 01.08.2022 року.</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301B27" w:rsidRDefault="0027421C" w:rsidP="0027421C">
      <w:pPr>
        <w:spacing w:after="0" w:line="240" w:lineRule="auto"/>
        <w:jc w:val="both"/>
        <w:rPr>
          <w:rFonts w:ascii="Times New Roman" w:eastAsia="Calibri" w:hAnsi="Times New Roman" w:cs="Calibri"/>
          <w:b/>
          <w:i/>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i/>
          <w:sz w:val="28"/>
          <w:szCs w:val="28"/>
        </w:rPr>
        <w:t>.</w:t>
      </w:r>
      <w:r w:rsidRPr="00301B27">
        <w:rPr>
          <w:rFonts w:ascii="Times New Roman" w:eastAsia="Calibri" w:hAnsi="Times New Roman" w:cs="Calibri"/>
          <w:b/>
          <w:i/>
          <w:sz w:val="28"/>
          <w:szCs w:val="28"/>
        </w:rPr>
        <w:t xml:space="preserve"> </w:t>
      </w:r>
    </w:p>
    <w:p w:rsidR="0027421C" w:rsidRDefault="0027421C" w:rsidP="0027421C">
      <w:pPr>
        <w:tabs>
          <w:tab w:val="left" w:pos="-426"/>
        </w:tabs>
        <w:spacing w:after="0" w:line="240" w:lineRule="auto"/>
        <w:rPr>
          <w:rFonts w:ascii="Times New Roman" w:eastAsia="Calibri" w:hAnsi="Times New Roman" w:cs="Calibri"/>
          <w:b/>
          <w:i/>
          <w:sz w:val="28"/>
          <w:szCs w:val="28"/>
        </w:rPr>
      </w:pPr>
    </w:p>
    <w:p w:rsidR="00245E65" w:rsidRPr="0027421C" w:rsidRDefault="00245E65" w:rsidP="0027421C">
      <w:pPr>
        <w:tabs>
          <w:tab w:val="left" w:pos="-426"/>
        </w:tabs>
        <w:spacing w:after="0" w:line="240" w:lineRule="auto"/>
        <w:rPr>
          <w:rFonts w:ascii="Times New Roman" w:eastAsia="Calibri" w:hAnsi="Times New Roman" w:cs="Calibri"/>
          <w:b/>
          <w:i/>
          <w:sz w:val="28"/>
          <w:szCs w:val="28"/>
        </w:rPr>
      </w:pPr>
    </w:p>
    <w:p w:rsidR="0027421C" w:rsidRPr="0027421C" w:rsidRDefault="0027421C" w:rsidP="0027421C">
      <w:pPr>
        <w:tabs>
          <w:tab w:val="left" w:pos="-426"/>
        </w:tabs>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18. Про розгляд звернення Департаменту комунальної власності м.Києва виконавчого органу Київради (КМДА) щодо зняття з контролю виконання позиції 1 додатку 1 до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 (вих. від 29.12.2021 №062/06/10-8359; вх. від 29.11.2021 № 08/34197).</w:t>
      </w:r>
    </w:p>
    <w:p w:rsidR="0027421C" w:rsidRPr="0027421C" w:rsidRDefault="0027421C" w:rsidP="0027421C">
      <w:pPr>
        <w:spacing w:after="0" w:line="240" w:lineRule="auto"/>
        <w:jc w:val="both"/>
        <w:rPr>
          <w:rFonts w:ascii="Times New Roman" w:eastAsia="Calibri" w:hAnsi="Times New Roman" w:cs="Calibri"/>
          <w:b/>
          <w:sz w:val="28"/>
          <w:szCs w:val="28"/>
          <w:lang w:eastAsia="ru-RU"/>
        </w:rPr>
      </w:pPr>
      <w:r w:rsidRPr="0027421C">
        <w:rPr>
          <w:rFonts w:ascii="Times New Roman" w:eastAsia="Calibri" w:hAnsi="Times New Roman" w:cs="Calibri"/>
          <w:b/>
          <w:sz w:val="28"/>
          <w:szCs w:val="28"/>
        </w:rPr>
        <w:t>Доповідач: представник Департаменту.</w:t>
      </w:r>
    </w:p>
    <w:p w:rsidR="0027421C" w:rsidRPr="0027421C" w:rsidRDefault="0027421C" w:rsidP="0027421C">
      <w:pPr>
        <w:spacing w:after="0" w:line="240" w:lineRule="auto"/>
        <w:jc w:val="both"/>
        <w:rPr>
          <w:rFonts w:ascii="Times New Roman" w:eastAsia="Calibri" w:hAnsi="Times New Roman" w:cs="Calibri"/>
          <w:w w:val="101"/>
          <w:sz w:val="28"/>
          <w:szCs w:val="28"/>
          <w:lang w:eastAsia="uk-UA"/>
        </w:rPr>
      </w:pPr>
      <w:r w:rsidRPr="0027421C">
        <w:rPr>
          <w:rFonts w:ascii="Times New Roman" w:eastAsia="Calibri" w:hAnsi="Times New Roman" w:cs="Calibri"/>
          <w:sz w:val="28"/>
          <w:szCs w:val="28"/>
        </w:rPr>
        <w:t>СЛУХАЛИ: Інформацію Олега ШМУЛЯРА – першого заступника директора Департаменту комунальної власності м.Києва виконавчого органу Київради</w:t>
      </w:r>
      <w:r w:rsidRPr="0027421C">
        <w:rPr>
          <w:rFonts w:ascii="Times New Roman" w:eastAsia="Calibri" w:hAnsi="Times New Roman" w:cs="Calibri"/>
          <w:w w:val="101"/>
          <w:sz w:val="28"/>
          <w:szCs w:val="28"/>
        </w:rPr>
        <w:t xml:space="preserve"> </w:t>
      </w:r>
      <w:r w:rsidRPr="0027421C">
        <w:rPr>
          <w:rFonts w:ascii="Times New Roman" w:eastAsia="Calibri" w:hAnsi="Times New Roman" w:cs="Calibri"/>
          <w:w w:val="101"/>
          <w:sz w:val="28"/>
          <w:szCs w:val="28"/>
          <w:lang w:eastAsia="uk-UA"/>
        </w:rPr>
        <w:t>(КМДА).</w:t>
      </w:r>
    </w:p>
    <w:p w:rsidR="0027421C" w:rsidRPr="0027421C" w:rsidRDefault="0027421C" w:rsidP="0027421C">
      <w:pPr>
        <w:spacing w:after="0" w:line="240" w:lineRule="auto"/>
        <w:jc w:val="both"/>
        <w:rPr>
          <w:rFonts w:ascii="Times New Roman" w:eastAsia="Calibri" w:hAnsi="Times New Roman" w:cs="Calibri"/>
          <w:sz w:val="28"/>
        </w:rPr>
      </w:pPr>
      <w:r w:rsidRPr="0027421C">
        <w:rPr>
          <w:rFonts w:ascii="Times New Roman" w:eastAsia="Times New Roman" w:hAnsi="Times New Roman" w:cs="Times New Roman"/>
          <w:w w:val="101"/>
          <w:sz w:val="28"/>
          <w:szCs w:val="28"/>
          <w:lang w:eastAsia="ru-RU"/>
        </w:rPr>
        <w:t>Олег ШМУЛЯР доповів, що в</w:t>
      </w:r>
      <w:r w:rsidRPr="0027421C">
        <w:rPr>
          <w:rFonts w:ascii="Times New Roman" w:eastAsia="Calibri" w:hAnsi="Times New Roman" w:cs="Calibri"/>
          <w:sz w:val="28"/>
        </w:rPr>
        <w:t>ідповідно до рішення  від 28.11.2017 року Київрадою надано згоду на безоплатне прийняття до комунальної власності територіальної громади міста Києва будівлі Гостинного двору на Контрактовій площі, 4, що перебуває у державній власності.</w:t>
      </w:r>
    </w:p>
    <w:p w:rsidR="0027421C" w:rsidRPr="0027421C" w:rsidRDefault="0027421C" w:rsidP="0027421C">
      <w:pPr>
        <w:spacing w:after="0" w:line="240" w:lineRule="auto"/>
        <w:jc w:val="both"/>
        <w:rPr>
          <w:rFonts w:ascii="Times New Roman" w:eastAsia="Calibri" w:hAnsi="Times New Roman" w:cs="Calibri"/>
          <w:b/>
          <w:sz w:val="28"/>
        </w:rPr>
      </w:pPr>
      <w:r w:rsidRPr="0027421C">
        <w:rPr>
          <w:rFonts w:ascii="Times New Roman" w:eastAsia="Calibri" w:hAnsi="Times New Roman" w:cs="Calibri"/>
          <w:sz w:val="28"/>
        </w:rPr>
        <w:t xml:space="preserve">     </w:t>
      </w:r>
      <w:r w:rsidR="00301B27">
        <w:rPr>
          <w:rFonts w:ascii="Times New Roman" w:eastAsia="Calibri" w:hAnsi="Times New Roman" w:cs="Calibri"/>
          <w:sz w:val="28"/>
        </w:rPr>
        <w:tab/>
      </w:r>
      <w:r w:rsidRPr="0027421C">
        <w:rPr>
          <w:rFonts w:ascii="Times New Roman" w:eastAsia="Calibri" w:hAnsi="Times New Roman" w:cs="Calibri"/>
          <w:sz w:val="28"/>
        </w:rPr>
        <w:t>Згідно з</w:t>
      </w:r>
      <w:r w:rsidR="00E75CD1">
        <w:rPr>
          <w:rFonts w:ascii="Times New Roman" w:eastAsia="Calibri" w:hAnsi="Times New Roman" w:cs="Calibri"/>
          <w:sz w:val="28"/>
        </w:rPr>
        <w:t xml:space="preserve">   </w:t>
      </w:r>
      <w:r w:rsidRPr="0027421C">
        <w:rPr>
          <w:rFonts w:ascii="Times New Roman" w:eastAsia="Calibri" w:hAnsi="Times New Roman" w:cs="Calibri"/>
          <w:sz w:val="28"/>
        </w:rPr>
        <w:t xml:space="preserve"> розпорядженням</w:t>
      </w:r>
      <w:r w:rsidR="00E75CD1">
        <w:rPr>
          <w:rFonts w:ascii="Times New Roman" w:eastAsia="Calibri" w:hAnsi="Times New Roman" w:cs="Calibri"/>
          <w:sz w:val="28"/>
        </w:rPr>
        <w:t xml:space="preserve"> </w:t>
      </w:r>
      <w:r w:rsidRPr="0027421C">
        <w:rPr>
          <w:rFonts w:ascii="Times New Roman" w:eastAsia="Calibri" w:hAnsi="Times New Roman" w:cs="Calibri"/>
          <w:sz w:val="28"/>
        </w:rPr>
        <w:t xml:space="preserve"> Кабінету Міністрів України від 19.05.2021 № 506 «Про зміну категорії пам'яток культурної спадщини» змінено категорію пам’яток «Комплекс споруд Контрактової площі» та «Гостинний двір» у Києві на категорію національного значення та присвоєно пам’яткам охоронні номери 260097 та 260097/1. </w:t>
      </w:r>
    </w:p>
    <w:p w:rsidR="0027421C" w:rsidRPr="0027421C" w:rsidRDefault="0027421C" w:rsidP="0027421C">
      <w:pPr>
        <w:spacing w:after="0" w:line="240" w:lineRule="auto"/>
        <w:jc w:val="both"/>
        <w:rPr>
          <w:rFonts w:ascii="Times New Roman" w:eastAsia="Calibri" w:hAnsi="Times New Roman" w:cs="Calibri"/>
          <w:sz w:val="28"/>
        </w:rPr>
      </w:pPr>
      <w:r w:rsidRPr="0027421C">
        <w:rPr>
          <w:rFonts w:ascii="Times New Roman" w:eastAsia="Calibri" w:hAnsi="Times New Roman" w:cs="Calibri"/>
          <w:sz w:val="28"/>
        </w:rPr>
        <w:t xml:space="preserve">      </w:t>
      </w:r>
      <w:r w:rsidR="00301B27">
        <w:rPr>
          <w:rFonts w:ascii="Times New Roman" w:eastAsia="Calibri" w:hAnsi="Times New Roman" w:cs="Calibri"/>
          <w:sz w:val="28"/>
        </w:rPr>
        <w:tab/>
      </w:r>
      <w:r w:rsidRPr="0027421C">
        <w:rPr>
          <w:rFonts w:ascii="Times New Roman" w:eastAsia="Calibri" w:hAnsi="Times New Roman" w:cs="Calibri"/>
          <w:sz w:val="28"/>
        </w:rPr>
        <w:t>Відповідно до даних відкритих інформаційних ресурсів об’єкт державної форми власності - будівля Гостинного двору на Контрактовій площі, 4 передана до сфери управління Міністерства культури та інформаційної політики України та закріплена на балансі державної установи</w:t>
      </w:r>
      <w:r w:rsidR="006D5FD6">
        <w:rPr>
          <w:rFonts w:ascii="Times New Roman" w:eastAsia="Calibri" w:hAnsi="Times New Roman" w:cs="Calibri"/>
          <w:sz w:val="28"/>
        </w:rPr>
        <w:t xml:space="preserve"> - </w:t>
      </w:r>
      <w:r w:rsidRPr="0027421C">
        <w:rPr>
          <w:rFonts w:ascii="Times New Roman" w:eastAsia="Calibri" w:hAnsi="Times New Roman" w:cs="Calibri"/>
          <w:sz w:val="28"/>
        </w:rPr>
        <w:t xml:space="preserve">Національного заповідника «Софія Київська». </w:t>
      </w:r>
    </w:p>
    <w:p w:rsidR="0027421C" w:rsidRPr="0027421C" w:rsidRDefault="00301B27" w:rsidP="0027421C">
      <w:pPr>
        <w:spacing w:after="0" w:line="240" w:lineRule="auto"/>
        <w:jc w:val="both"/>
        <w:rPr>
          <w:rFonts w:ascii="Times New Roman" w:eastAsia="Calibri" w:hAnsi="Times New Roman" w:cs="Calibri"/>
          <w:sz w:val="28"/>
        </w:rPr>
      </w:pPr>
      <w:r>
        <w:rPr>
          <w:rFonts w:ascii="Times New Roman" w:eastAsia="Calibri" w:hAnsi="Times New Roman" w:cs="Calibri"/>
          <w:sz w:val="28"/>
        </w:rPr>
        <w:tab/>
      </w:r>
      <w:r w:rsidR="0027421C" w:rsidRPr="0027421C">
        <w:rPr>
          <w:rFonts w:ascii="Times New Roman" w:eastAsia="Calibri" w:hAnsi="Times New Roman" w:cs="Calibri"/>
          <w:sz w:val="28"/>
        </w:rPr>
        <w:t xml:space="preserve">На даний час органами державної влади відповідні рішення щодо передачі до комунальної власності територіальної громади міста Києва будівлі Гостинного двору на Контрактовій площі, 4 не приймалися, додаткових звернень з приводу подальшого використання зазначеного майна до виконавчого органу Київської міської ради (Київської міської державної адміністрації) не надходило. </w:t>
      </w: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sz w:val="28"/>
        </w:rPr>
        <w:lastRenderedPageBreak/>
        <w:t xml:space="preserve">    </w:t>
      </w:r>
      <w:r w:rsidR="00301B27">
        <w:rPr>
          <w:rFonts w:ascii="Times New Roman" w:eastAsia="Calibri" w:hAnsi="Times New Roman" w:cs="Calibri"/>
          <w:sz w:val="28"/>
        </w:rPr>
        <w:tab/>
      </w:r>
      <w:r w:rsidRPr="0027421C">
        <w:rPr>
          <w:rFonts w:ascii="Times New Roman" w:eastAsia="Calibri" w:hAnsi="Times New Roman" w:cs="Calibri"/>
          <w:sz w:val="28"/>
        </w:rPr>
        <w:t xml:space="preserve">Тому Департамент просить зняти з контролю виконання позиції 1 додатку 1 до рішення Київської міської 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 </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 ВИСТУПИЛИ: Михайло ПРИСЯЖНЮК, Павло БОЙЧЕНКО, Сергій АРТЕМЕНКО.</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Михайло ПРИСЯЖНЮК відмітив велику історичну та архітектурну цінність  будівлі Гостинного двору та запропонував виконання позиції 1 додатку 1 до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  з контро</w:t>
      </w:r>
      <w:r w:rsidR="001D4BE0">
        <w:rPr>
          <w:rFonts w:ascii="Times New Roman" w:eastAsia="Calibri" w:hAnsi="Times New Roman" w:cs="Calibri"/>
          <w:sz w:val="28"/>
          <w:szCs w:val="28"/>
        </w:rPr>
        <w:t>л</w:t>
      </w:r>
      <w:r w:rsidRPr="0027421C">
        <w:rPr>
          <w:rFonts w:ascii="Times New Roman" w:eastAsia="Calibri" w:hAnsi="Times New Roman" w:cs="Calibri"/>
          <w:sz w:val="28"/>
          <w:szCs w:val="28"/>
        </w:rPr>
        <w:t xml:space="preserve">ю не знімати, а продовжити </w:t>
      </w:r>
      <w:r w:rsidR="001D4BE0">
        <w:rPr>
          <w:rFonts w:ascii="Times New Roman" w:eastAsia="Calibri" w:hAnsi="Times New Roman" w:cs="Calibri"/>
          <w:sz w:val="28"/>
          <w:szCs w:val="28"/>
        </w:rPr>
        <w:t>його</w:t>
      </w:r>
      <w:r w:rsidRPr="0027421C">
        <w:rPr>
          <w:rFonts w:ascii="Times New Roman" w:eastAsia="Calibri" w:hAnsi="Times New Roman" w:cs="Calibri"/>
          <w:sz w:val="28"/>
          <w:szCs w:val="28"/>
        </w:rPr>
        <w:t xml:space="preserve"> виконання до 25.01.2023 року.</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 xml:space="preserve">ВИРІШИЛИ: </w:t>
      </w:r>
      <w:r w:rsidR="001D4BE0" w:rsidRPr="00245E65">
        <w:rPr>
          <w:rFonts w:ascii="Times New Roman" w:eastAsia="Calibri" w:hAnsi="Times New Roman" w:cs="Calibri"/>
          <w:w w:val="101"/>
          <w:sz w:val="28"/>
          <w:szCs w:val="28"/>
          <w:lang w:eastAsia="uk-UA"/>
        </w:rPr>
        <w:t>П</w:t>
      </w:r>
      <w:r w:rsidR="00E75CD1" w:rsidRPr="00245E65">
        <w:rPr>
          <w:rFonts w:ascii="Times New Roman" w:eastAsia="Calibri" w:hAnsi="Times New Roman" w:cs="Calibri"/>
          <w:w w:val="101"/>
          <w:sz w:val="28"/>
          <w:szCs w:val="28"/>
          <w:lang w:eastAsia="uk-UA"/>
        </w:rPr>
        <w:t>родовж</w:t>
      </w:r>
      <w:r w:rsidR="001D4BE0" w:rsidRPr="00245E65">
        <w:rPr>
          <w:rFonts w:ascii="Times New Roman" w:eastAsia="Calibri" w:hAnsi="Times New Roman" w:cs="Calibri"/>
          <w:w w:val="101"/>
          <w:sz w:val="28"/>
          <w:szCs w:val="28"/>
          <w:lang w:eastAsia="uk-UA"/>
        </w:rPr>
        <w:t>ити</w:t>
      </w:r>
      <w:r w:rsidR="00E75CD1" w:rsidRPr="00245E65">
        <w:rPr>
          <w:rFonts w:ascii="Times New Roman" w:eastAsia="Calibri" w:hAnsi="Times New Roman" w:cs="Calibri"/>
          <w:w w:val="101"/>
          <w:sz w:val="28"/>
          <w:szCs w:val="28"/>
          <w:lang w:eastAsia="uk-UA"/>
        </w:rPr>
        <w:t xml:space="preserve"> </w:t>
      </w:r>
      <w:r w:rsidRPr="00245E65">
        <w:rPr>
          <w:rFonts w:ascii="Times New Roman" w:eastAsia="Calibri" w:hAnsi="Times New Roman" w:cs="Calibri"/>
          <w:sz w:val="28"/>
          <w:szCs w:val="28"/>
        </w:rPr>
        <w:t>термін</w:t>
      </w:r>
      <w:r w:rsidRPr="0027421C">
        <w:rPr>
          <w:rFonts w:ascii="Times New Roman" w:eastAsia="Calibri" w:hAnsi="Times New Roman" w:cs="Calibri"/>
          <w:sz w:val="28"/>
          <w:szCs w:val="28"/>
        </w:rPr>
        <w:t xml:space="preserve"> виконання</w:t>
      </w:r>
      <w:r w:rsidRPr="0027421C">
        <w:rPr>
          <w:rFonts w:ascii="Times New Roman" w:eastAsia="Calibri" w:hAnsi="Times New Roman" w:cs="Calibri"/>
          <w:b/>
          <w:sz w:val="28"/>
          <w:szCs w:val="28"/>
        </w:rPr>
        <w:t xml:space="preserve"> </w:t>
      </w:r>
      <w:r w:rsidRPr="0027421C">
        <w:rPr>
          <w:rFonts w:ascii="Times New Roman" w:eastAsia="Calibri" w:hAnsi="Times New Roman" w:cs="Calibri"/>
          <w:sz w:val="28"/>
          <w:szCs w:val="28"/>
        </w:rPr>
        <w:t>позиції 1 додатку 1 до рішення Київради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 щодо передачі до комунальної власності територіальної громади міста Києва будівлі Гостинного двору на Контрактовій площі, 4 до 25.01.2023 року.</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Pr="00301B27" w:rsidRDefault="0027421C" w:rsidP="0027421C">
      <w:pPr>
        <w:spacing w:after="0" w:line="240" w:lineRule="auto"/>
        <w:jc w:val="both"/>
        <w:rPr>
          <w:rFonts w:ascii="Times New Roman" w:eastAsia="Calibri" w:hAnsi="Times New Roman" w:cs="Calibri"/>
          <w:b/>
          <w:i/>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i/>
          <w:sz w:val="28"/>
          <w:szCs w:val="28"/>
        </w:rPr>
        <w:t>.</w:t>
      </w:r>
      <w:r w:rsidRPr="00301B27">
        <w:rPr>
          <w:rFonts w:ascii="Times New Roman" w:eastAsia="Calibri" w:hAnsi="Times New Roman" w:cs="Calibri"/>
          <w:b/>
          <w:i/>
          <w:sz w:val="28"/>
          <w:szCs w:val="28"/>
        </w:rPr>
        <w:t xml:space="preserve"> </w:t>
      </w:r>
    </w:p>
    <w:p w:rsid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p>
    <w:p w:rsidR="00245E65" w:rsidRPr="0027421C" w:rsidRDefault="00245E65" w:rsidP="0027421C">
      <w:pPr>
        <w:tabs>
          <w:tab w:val="left" w:pos="-426"/>
        </w:tabs>
        <w:spacing w:after="0" w:line="240" w:lineRule="auto"/>
        <w:jc w:val="both"/>
        <w:textAlignment w:val="baseline"/>
        <w:rPr>
          <w:rFonts w:ascii="Times New Roman" w:eastAsia="Calibri" w:hAnsi="Times New Roman" w:cs="Calibri"/>
          <w:b/>
          <w:sz w:val="28"/>
          <w:szCs w:val="28"/>
        </w:rPr>
      </w:pPr>
    </w:p>
    <w:p w:rsidR="0027421C" w:rsidRPr="0027421C" w:rsidRDefault="0027421C" w:rsidP="0027421C">
      <w:pPr>
        <w:tabs>
          <w:tab w:val="left" w:pos="-426"/>
        </w:tabs>
        <w:spacing w:after="0" w:line="240" w:lineRule="auto"/>
        <w:jc w:val="both"/>
        <w:textAlignment w:val="baseline"/>
        <w:rPr>
          <w:rFonts w:ascii="Times New Roman" w:eastAsia="Calibri" w:hAnsi="Times New Roman" w:cs="Calibri"/>
          <w:b/>
          <w:sz w:val="28"/>
          <w:szCs w:val="28"/>
        </w:rPr>
      </w:pPr>
      <w:r w:rsidRPr="0027421C">
        <w:rPr>
          <w:rFonts w:ascii="Times New Roman" w:eastAsia="Calibri" w:hAnsi="Times New Roman" w:cs="Calibri"/>
          <w:b/>
          <w:sz w:val="28"/>
          <w:szCs w:val="28"/>
        </w:rPr>
        <w:t>19. Про розгляд звернення Голосіївської районної в місті Києві державної адміністрації щодо продовження терміну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31.12.2022 (вих. від 04.01.2022 №08/43; вх. від 04.01.2022 № 100-5).</w:t>
      </w:r>
    </w:p>
    <w:p w:rsidR="0027421C" w:rsidRPr="0027421C" w:rsidRDefault="0027421C" w:rsidP="0027421C">
      <w:pPr>
        <w:spacing w:after="0" w:line="240" w:lineRule="auto"/>
        <w:jc w:val="both"/>
        <w:rPr>
          <w:rFonts w:ascii="Times New Roman" w:eastAsia="Calibri" w:hAnsi="Times New Roman" w:cs="Calibri"/>
          <w:b/>
          <w:sz w:val="28"/>
          <w:szCs w:val="28"/>
        </w:rPr>
      </w:pPr>
      <w:r w:rsidRPr="0027421C">
        <w:rPr>
          <w:rFonts w:ascii="Times New Roman" w:eastAsia="Calibri" w:hAnsi="Times New Roman" w:cs="Calibri"/>
          <w:b/>
          <w:sz w:val="28"/>
          <w:szCs w:val="28"/>
        </w:rPr>
        <w:t>Доповідач: представник Голосіївської РДА м. Києва.</w:t>
      </w:r>
    </w:p>
    <w:p w:rsidR="0027421C" w:rsidRPr="0027421C" w:rsidRDefault="0027421C" w:rsidP="0027421C">
      <w:pPr>
        <w:spacing w:after="0" w:line="240" w:lineRule="auto"/>
        <w:jc w:val="both"/>
        <w:rPr>
          <w:rFonts w:ascii="Times New Roman" w:eastAsia="Times New Roman" w:hAnsi="Times New Roman" w:cs="Times New Roman"/>
          <w:w w:val="101"/>
          <w:sz w:val="28"/>
          <w:szCs w:val="28"/>
          <w:lang w:eastAsia="ru-RU"/>
        </w:rPr>
      </w:pPr>
      <w:r w:rsidRPr="0027421C">
        <w:rPr>
          <w:rFonts w:ascii="Times New Roman" w:eastAsia="Calibri" w:hAnsi="Times New Roman" w:cs="Calibri"/>
          <w:sz w:val="28"/>
          <w:szCs w:val="28"/>
        </w:rPr>
        <w:t>СЛУХАЛИ: Інформацію Михайла ПРИСЯЖНЮКА – голови постійної комісії Київської міської ради з питань власності.</w:t>
      </w:r>
      <w:r w:rsidRPr="0027421C">
        <w:rPr>
          <w:rFonts w:ascii="Times New Roman" w:eastAsia="Times New Roman" w:hAnsi="Times New Roman" w:cs="Times New Roman"/>
          <w:w w:val="101"/>
          <w:sz w:val="28"/>
          <w:szCs w:val="28"/>
          <w:lang w:eastAsia="ru-RU"/>
        </w:rPr>
        <w:t xml:space="preserve"> </w:t>
      </w:r>
    </w:p>
    <w:p w:rsidR="0027421C" w:rsidRPr="0027421C" w:rsidRDefault="0027421C" w:rsidP="0027421C">
      <w:pPr>
        <w:spacing w:after="0" w:line="240" w:lineRule="auto"/>
        <w:jc w:val="both"/>
        <w:rPr>
          <w:rFonts w:ascii="Times New Roman" w:eastAsia="Calibri" w:hAnsi="Times New Roman" w:cs="Calibri"/>
          <w:sz w:val="28"/>
        </w:rPr>
      </w:pPr>
      <w:r w:rsidRPr="0027421C">
        <w:rPr>
          <w:rFonts w:ascii="Times New Roman" w:eastAsia="Times New Roman" w:hAnsi="Times New Roman" w:cs="Times New Roman"/>
          <w:w w:val="101"/>
          <w:sz w:val="28"/>
          <w:szCs w:val="28"/>
          <w:lang w:eastAsia="ru-RU"/>
        </w:rPr>
        <w:t>Михайло ПРИСЯЖНЮК зазначив, що станом</w:t>
      </w:r>
      <w:r w:rsidRPr="0027421C">
        <w:rPr>
          <w:rFonts w:ascii="Times New Roman" w:eastAsia="Times New Roman" w:hAnsi="Times New Roman" w:cs="Times New Roman"/>
          <w:b/>
          <w:w w:val="101"/>
          <w:sz w:val="28"/>
          <w:szCs w:val="28"/>
          <w:lang w:eastAsia="ru-RU"/>
        </w:rPr>
        <w:t xml:space="preserve"> </w:t>
      </w:r>
      <w:r w:rsidRPr="0027421C">
        <w:rPr>
          <w:rFonts w:ascii="Times New Roman" w:eastAsia="Times New Roman" w:hAnsi="Times New Roman" w:cs="Times New Roman"/>
          <w:w w:val="101"/>
          <w:sz w:val="28"/>
          <w:szCs w:val="28"/>
          <w:lang w:eastAsia="ru-RU"/>
        </w:rPr>
        <w:t xml:space="preserve">на сьогодні комісією </w:t>
      </w:r>
      <w:r w:rsidRPr="0027421C">
        <w:rPr>
          <w:rFonts w:ascii="Times New Roman" w:eastAsia="Calibri" w:hAnsi="Times New Roman" w:cs="Calibri"/>
          <w:sz w:val="28"/>
        </w:rPr>
        <w:t>з припинення комунального підприємства «Громадське харчування «Автовокзал» шляхом приєднання до комунального підприємства «Шкільне харчування» опрацьовується питання закриття банківських рахунків та заборгованості комунального підприємства.</w:t>
      </w:r>
    </w:p>
    <w:p w:rsidR="0027421C" w:rsidRPr="0027421C" w:rsidRDefault="0027421C" w:rsidP="0027421C">
      <w:pPr>
        <w:spacing w:after="0" w:line="240" w:lineRule="auto"/>
        <w:jc w:val="both"/>
        <w:rPr>
          <w:rFonts w:ascii="Times New Roman" w:eastAsia="Calibri" w:hAnsi="Times New Roman" w:cs="Calibri"/>
          <w:b/>
          <w:w w:val="101"/>
          <w:sz w:val="28"/>
          <w:szCs w:val="28"/>
        </w:rPr>
      </w:pPr>
      <w:r w:rsidRPr="0027421C">
        <w:rPr>
          <w:rFonts w:ascii="Times New Roman" w:eastAsia="Calibri" w:hAnsi="Times New Roman" w:cs="Calibri"/>
          <w:sz w:val="28"/>
        </w:rPr>
        <w:t xml:space="preserve">Голосіївська РДА м. Києва просить продовжити термін виконання зазначеного рішення до 31.12.2022 року. </w:t>
      </w:r>
    </w:p>
    <w:p w:rsidR="00245E65" w:rsidRDefault="00245E65" w:rsidP="0027421C">
      <w:pPr>
        <w:spacing w:after="0" w:line="240" w:lineRule="auto"/>
        <w:jc w:val="both"/>
        <w:rPr>
          <w:rFonts w:ascii="Times New Roman" w:eastAsia="Calibri" w:hAnsi="Times New Roman" w:cs="Calibri"/>
          <w:sz w:val="28"/>
          <w:szCs w:val="28"/>
        </w:rPr>
      </w:pP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ВИРІШИЛИ:</w:t>
      </w:r>
      <w:r w:rsidRPr="0027421C">
        <w:rPr>
          <w:rFonts w:ascii="Times New Roman" w:eastAsia="Calibri" w:hAnsi="Times New Roman" w:cs="Calibri"/>
          <w:b/>
          <w:sz w:val="28"/>
          <w:szCs w:val="28"/>
        </w:rPr>
        <w:t xml:space="preserve"> </w:t>
      </w:r>
      <w:r w:rsidR="00EF6587" w:rsidRPr="001D4BE0">
        <w:rPr>
          <w:rFonts w:ascii="Times New Roman" w:eastAsia="Calibri" w:hAnsi="Times New Roman" w:cs="Calibri"/>
          <w:sz w:val="28"/>
          <w:szCs w:val="28"/>
        </w:rPr>
        <w:t>Підтримати звернення</w:t>
      </w:r>
      <w:r w:rsidR="00EF6587">
        <w:rPr>
          <w:rFonts w:ascii="Times New Roman" w:eastAsia="Calibri" w:hAnsi="Times New Roman" w:cs="Calibri"/>
          <w:b/>
          <w:sz w:val="28"/>
          <w:szCs w:val="28"/>
        </w:rPr>
        <w:t xml:space="preserve"> </w:t>
      </w:r>
      <w:r w:rsidRPr="0027421C">
        <w:rPr>
          <w:rFonts w:ascii="Times New Roman" w:eastAsia="Calibri" w:hAnsi="Times New Roman" w:cs="Calibri"/>
          <w:sz w:val="28"/>
          <w:szCs w:val="28"/>
        </w:rPr>
        <w:t>Голосіївськ</w:t>
      </w:r>
      <w:r w:rsidR="00EF6587">
        <w:rPr>
          <w:rFonts w:ascii="Times New Roman" w:eastAsia="Calibri" w:hAnsi="Times New Roman" w:cs="Calibri"/>
          <w:sz w:val="28"/>
          <w:szCs w:val="28"/>
        </w:rPr>
        <w:t>ої</w:t>
      </w:r>
      <w:r w:rsidRPr="0027421C">
        <w:rPr>
          <w:rFonts w:ascii="Times New Roman" w:eastAsia="Calibri" w:hAnsi="Times New Roman" w:cs="Calibri"/>
          <w:sz w:val="28"/>
          <w:szCs w:val="28"/>
        </w:rPr>
        <w:t xml:space="preserve"> районн</w:t>
      </w:r>
      <w:r w:rsidR="00EF6587">
        <w:rPr>
          <w:rFonts w:ascii="Times New Roman" w:eastAsia="Calibri" w:hAnsi="Times New Roman" w:cs="Calibri"/>
          <w:sz w:val="28"/>
          <w:szCs w:val="28"/>
        </w:rPr>
        <w:t>ої</w:t>
      </w:r>
      <w:r w:rsidRPr="0027421C">
        <w:rPr>
          <w:rFonts w:ascii="Times New Roman" w:eastAsia="Calibri" w:hAnsi="Times New Roman" w:cs="Calibri"/>
          <w:sz w:val="28"/>
          <w:szCs w:val="28"/>
        </w:rPr>
        <w:t xml:space="preserve"> у місті Києві державн</w:t>
      </w:r>
      <w:r w:rsidR="00EF6587">
        <w:rPr>
          <w:rFonts w:ascii="Times New Roman" w:eastAsia="Calibri" w:hAnsi="Times New Roman" w:cs="Calibri"/>
          <w:sz w:val="28"/>
          <w:szCs w:val="28"/>
        </w:rPr>
        <w:t>ої</w:t>
      </w:r>
      <w:r w:rsidRPr="0027421C">
        <w:rPr>
          <w:rFonts w:ascii="Times New Roman" w:eastAsia="Calibri" w:hAnsi="Times New Roman" w:cs="Calibri"/>
          <w:sz w:val="28"/>
          <w:szCs w:val="28"/>
        </w:rPr>
        <w:t xml:space="preserve"> адміністрації </w:t>
      </w:r>
      <w:r w:rsidR="00EF6587">
        <w:rPr>
          <w:rFonts w:ascii="Times New Roman" w:eastAsia="Calibri" w:hAnsi="Times New Roman" w:cs="Calibri"/>
          <w:sz w:val="28"/>
          <w:szCs w:val="28"/>
        </w:rPr>
        <w:t xml:space="preserve">щодо продовження </w:t>
      </w:r>
      <w:r w:rsidRPr="0027421C">
        <w:rPr>
          <w:rFonts w:ascii="Times New Roman" w:eastAsia="Calibri" w:hAnsi="Times New Roman" w:cs="Calibri"/>
          <w:sz w:val="28"/>
          <w:szCs w:val="28"/>
        </w:rPr>
        <w:t>термін</w:t>
      </w:r>
      <w:r w:rsidR="00EF6587">
        <w:rPr>
          <w:rFonts w:ascii="Times New Roman" w:eastAsia="Calibri" w:hAnsi="Times New Roman" w:cs="Calibri"/>
          <w:sz w:val="28"/>
          <w:szCs w:val="28"/>
        </w:rPr>
        <w:t>у</w:t>
      </w:r>
      <w:r w:rsidRPr="0027421C">
        <w:rPr>
          <w:rFonts w:ascii="Times New Roman" w:eastAsia="Calibri" w:hAnsi="Times New Roman" w:cs="Calibri"/>
          <w:sz w:val="28"/>
          <w:szCs w:val="28"/>
        </w:rPr>
        <w:t xml:space="preserve"> виконання рішення Київради від 02.07.2015 №675/1539 «Про припинення комунального підприємства «Громадське харчування «Автовокзал» шляхом приєднання до комунального підприємства «Шкільне харчування» до 31.12.2022 року.</w:t>
      </w:r>
    </w:p>
    <w:p w:rsidR="0027421C" w:rsidRPr="0027421C" w:rsidRDefault="0027421C" w:rsidP="0027421C">
      <w:pPr>
        <w:spacing w:after="0" w:line="240" w:lineRule="auto"/>
        <w:jc w:val="both"/>
        <w:rPr>
          <w:rFonts w:ascii="Times New Roman" w:eastAsia="Calibri" w:hAnsi="Times New Roman" w:cs="Calibri"/>
          <w:sz w:val="28"/>
          <w:szCs w:val="28"/>
        </w:rPr>
      </w:pPr>
      <w:r w:rsidRPr="0027421C">
        <w:rPr>
          <w:rFonts w:ascii="Times New Roman" w:eastAsia="Calibri" w:hAnsi="Times New Roman" w:cs="Calibri"/>
          <w:sz w:val="28"/>
          <w:szCs w:val="28"/>
        </w:rPr>
        <w:t>ГОЛОСУВАЛИ: «за» - 7, «проти» - 0, «утримались» - 0, «не голосували» - 0.</w:t>
      </w:r>
    </w:p>
    <w:p w:rsidR="0027421C" w:rsidRDefault="0027421C" w:rsidP="0027421C">
      <w:pPr>
        <w:spacing w:after="0" w:line="240" w:lineRule="auto"/>
        <w:jc w:val="both"/>
        <w:rPr>
          <w:rFonts w:ascii="Times New Roman" w:eastAsia="Calibri" w:hAnsi="Times New Roman" w:cs="Calibri"/>
          <w:b/>
          <w:i/>
          <w:sz w:val="28"/>
          <w:szCs w:val="28"/>
        </w:rPr>
      </w:pPr>
      <w:r w:rsidRPr="00301B27">
        <w:rPr>
          <w:rFonts w:ascii="Times New Roman" w:eastAsia="Calibri" w:hAnsi="Times New Roman" w:cs="Calibri"/>
          <w:b/>
          <w:i/>
          <w:sz w:val="28"/>
          <w:szCs w:val="28"/>
        </w:rPr>
        <w:t>Рішення прийнято</w:t>
      </w:r>
      <w:r w:rsidR="00301B27">
        <w:rPr>
          <w:rFonts w:ascii="Times New Roman" w:eastAsia="Calibri" w:hAnsi="Times New Roman" w:cs="Calibri"/>
          <w:b/>
          <w:i/>
          <w:sz w:val="28"/>
          <w:szCs w:val="28"/>
        </w:rPr>
        <w:t>.</w:t>
      </w:r>
      <w:r w:rsidRPr="00301B27">
        <w:rPr>
          <w:rFonts w:ascii="Times New Roman" w:eastAsia="Calibri" w:hAnsi="Times New Roman" w:cs="Calibri"/>
          <w:b/>
          <w:i/>
          <w:sz w:val="28"/>
          <w:szCs w:val="28"/>
        </w:rPr>
        <w:t xml:space="preserve"> </w:t>
      </w:r>
    </w:p>
    <w:p w:rsidR="00301B27" w:rsidRDefault="00301B27" w:rsidP="0027421C">
      <w:pPr>
        <w:spacing w:after="0" w:line="240" w:lineRule="auto"/>
        <w:jc w:val="both"/>
        <w:rPr>
          <w:rFonts w:ascii="Times New Roman" w:eastAsia="Calibri" w:hAnsi="Times New Roman" w:cs="Calibri"/>
          <w:b/>
          <w:i/>
          <w:sz w:val="28"/>
          <w:szCs w:val="28"/>
        </w:rPr>
      </w:pPr>
    </w:p>
    <w:p w:rsidR="00245E65" w:rsidRDefault="00245E65" w:rsidP="0027421C">
      <w:pPr>
        <w:spacing w:after="0" w:line="240" w:lineRule="auto"/>
        <w:jc w:val="both"/>
        <w:rPr>
          <w:rFonts w:ascii="Times New Roman" w:eastAsia="Calibri" w:hAnsi="Times New Roman" w:cs="Calibri"/>
          <w:b/>
          <w:i/>
          <w:sz w:val="28"/>
          <w:szCs w:val="28"/>
        </w:rPr>
      </w:pPr>
    </w:p>
    <w:p w:rsidR="00301B27" w:rsidRDefault="00301B27" w:rsidP="00301B27">
      <w:pPr>
        <w:spacing w:after="0" w:line="240" w:lineRule="auto"/>
        <w:jc w:val="both"/>
        <w:rPr>
          <w:rFonts w:ascii="Times New Roman" w:hAnsi="Times New Roman" w:cs="Times New Roman"/>
          <w:b/>
          <w:w w:val="101"/>
          <w:sz w:val="28"/>
          <w:szCs w:val="28"/>
        </w:rPr>
      </w:pPr>
      <w:r w:rsidRPr="00301B27">
        <w:rPr>
          <w:rFonts w:ascii="Times New Roman" w:hAnsi="Times New Roman" w:cs="Times New Roman"/>
          <w:b/>
          <w:w w:val="101"/>
          <w:sz w:val="28"/>
          <w:szCs w:val="28"/>
        </w:rPr>
        <w:t xml:space="preserve">20. Про розгляд звернення Печерської районної в місті Києві державної адміністрації щодо  надання згоди фізичній особі-підприємцю БОГВЕРАДЗЕ ВАЖІ на здійснення невід’ємних поліпшень нежитлового підвального приміщення площею 71,2 кв. м на вул. Басейній/Шота Руставелі, 10/2  (вих. від 28.09.2021  №105/01-6095/1.1; вх. від 28.09.2021 №08/23321). </w:t>
      </w:r>
    </w:p>
    <w:p w:rsidR="00301B27" w:rsidRPr="00301B27" w:rsidRDefault="00301B27" w:rsidP="00301B27">
      <w:pPr>
        <w:spacing w:after="0" w:line="240" w:lineRule="auto"/>
        <w:jc w:val="both"/>
        <w:rPr>
          <w:rFonts w:ascii="Times New Roman" w:hAnsi="Times New Roman" w:cs="Times New Roman"/>
          <w:b/>
          <w:w w:val="101"/>
          <w:sz w:val="28"/>
          <w:szCs w:val="28"/>
          <w:lang w:eastAsia="ar-SA"/>
        </w:rPr>
      </w:pPr>
      <w:r>
        <w:rPr>
          <w:rFonts w:ascii="Times New Roman" w:hAnsi="Times New Roman" w:cs="Times New Roman"/>
          <w:b/>
          <w:w w:val="101"/>
          <w:sz w:val="28"/>
          <w:szCs w:val="28"/>
        </w:rPr>
        <w:t>Доповідач: депутат Київради Павло БОЙЧЕНКО.</w:t>
      </w:r>
    </w:p>
    <w:p w:rsidR="00D548F8" w:rsidRPr="0027421C" w:rsidRDefault="00D548F8" w:rsidP="00D548F8">
      <w:pPr>
        <w:spacing w:after="0" w:line="240" w:lineRule="auto"/>
        <w:jc w:val="both"/>
        <w:rPr>
          <w:rFonts w:ascii="Times New Roman" w:eastAsia="Times New Roman" w:hAnsi="Times New Roman" w:cs="Times New Roman"/>
          <w:w w:val="101"/>
          <w:sz w:val="28"/>
          <w:szCs w:val="28"/>
          <w:lang w:eastAsia="ru-RU"/>
        </w:rPr>
      </w:pPr>
      <w:r w:rsidRPr="0027421C">
        <w:rPr>
          <w:rFonts w:ascii="Times New Roman" w:eastAsia="Calibri" w:hAnsi="Times New Roman" w:cs="Calibri"/>
          <w:sz w:val="28"/>
          <w:szCs w:val="28"/>
        </w:rPr>
        <w:t xml:space="preserve">СЛУХАЛИ: Інформацію </w:t>
      </w:r>
      <w:r>
        <w:rPr>
          <w:rFonts w:ascii="Times New Roman" w:eastAsia="Calibri" w:hAnsi="Times New Roman" w:cs="Calibri"/>
          <w:sz w:val="28"/>
          <w:szCs w:val="28"/>
        </w:rPr>
        <w:t xml:space="preserve"> Павла БОЙЧЕНКА </w:t>
      </w:r>
      <w:r w:rsidRPr="0027421C">
        <w:rPr>
          <w:rFonts w:ascii="Times New Roman" w:eastAsia="Calibri" w:hAnsi="Times New Roman" w:cs="Calibri"/>
          <w:sz w:val="28"/>
          <w:szCs w:val="28"/>
        </w:rPr>
        <w:t>–</w:t>
      </w:r>
      <w:r>
        <w:rPr>
          <w:rFonts w:ascii="Times New Roman" w:eastAsia="Calibri" w:hAnsi="Times New Roman" w:cs="Calibri"/>
          <w:sz w:val="28"/>
          <w:szCs w:val="28"/>
        </w:rPr>
        <w:t xml:space="preserve"> заступника </w:t>
      </w:r>
      <w:r w:rsidRPr="0027421C">
        <w:rPr>
          <w:rFonts w:ascii="Times New Roman" w:eastAsia="Calibri" w:hAnsi="Times New Roman" w:cs="Calibri"/>
          <w:sz w:val="28"/>
          <w:szCs w:val="28"/>
        </w:rPr>
        <w:t xml:space="preserve"> голови постійної комісії Київської міської ради з питань власності.</w:t>
      </w:r>
      <w:r w:rsidRPr="0027421C">
        <w:rPr>
          <w:rFonts w:ascii="Times New Roman" w:eastAsia="Times New Roman" w:hAnsi="Times New Roman" w:cs="Times New Roman"/>
          <w:w w:val="101"/>
          <w:sz w:val="28"/>
          <w:szCs w:val="28"/>
          <w:lang w:eastAsia="ru-RU"/>
        </w:rPr>
        <w:t xml:space="preserve"> </w:t>
      </w:r>
    </w:p>
    <w:p w:rsidR="00840B04" w:rsidRPr="00840B04" w:rsidRDefault="00D548F8" w:rsidP="00D548F8">
      <w:pPr>
        <w:spacing w:after="0" w:line="240" w:lineRule="auto"/>
        <w:jc w:val="both"/>
        <w:rPr>
          <w:rFonts w:ascii="Times New Roman" w:hAnsi="Times New Roman" w:cs="Times New Roman"/>
          <w:w w:val="101"/>
          <w:sz w:val="28"/>
          <w:szCs w:val="28"/>
        </w:rPr>
      </w:pPr>
      <w:r>
        <w:rPr>
          <w:rFonts w:ascii="Times New Roman" w:eastAsia="Calibri" w:hAnsi="Times New Roman" w:cs="Calibri"/>
          <w:sz w:val="28"/>
          <w:szCs w:val="28"/>
        </w:rPr>
        <w:t xml:space="preserve">Павло БОЙЧЕНКО </w:t>
      </w:r>
      <w:r w:rsidRPr="0027421C">
        <w:rPr>
          <w:rFonts w:ascii="Times New Roman" w:eastAsia="Times New Roman" w:hAnsi="Times New Roman" w:cs="Times New Roman"/>
          <w:w w:val="101"/>
          <w:sz w:val="28"/>
          <w:szCs w:val="28"/>
          <w:lang w:eastAsia="ru-RU"/>
        </w:rPr>
        <w:t>зазначив, що</w:t>
      </w:r>
      <w:r>
        <w:rPr>
          <w:rFonts w:ascii="Times New Roman" w:eastAsia="Times New Roman" w:hAnsi="Times New Roman" w:cs="Times New Roman"/>
          <w:w w:val="101"/>
          <w:sz w:val="28"/>
          <w:szCs w:val="28"/>
          <w:lang w:eastAsia="ru-RU"/>
        </w:rPr>
        <w:t xml:space="preserve"> питання  доопрацьовувалось членами комісії та запропонував </w:t>
      </w:r>
      <w:r w:rsidR="00840B04" w:rsidRPr="00840B04">
        <w:rPr>
          <w:rFonts w:ascii="Times New Roman" w:hAnsi="Times New Roman" w:cs="Times New Roman"/>
          <w:w w:val="101"/>
          <w:sz w:val="28"/>
          <w:szCs w:val="28"/>
        </w:rPr>
        <w:t>надати згоду фізичній особі-підприємцю БОГВЕРАДЗЕ ВАЖІ на здійснення невід’ємних поліпшень нежитлового підвального приміщення площею 71,2 кв. м на вул. Басейній/Шота Руставелі, 10/2.</w:t>
      </w:r>
    </w:p>
    <w:p w:rsidR="00840B04" w:rsidRPr="00840B04" w:rsidRDefault="00840B04" w:rsidP="00840B04">
      <w:pPr>
        <w:spacing w:after="0" w:line="240" w:lineRule="auto"/>
        <w:jc w:val="both"/>
        <w:rPr>
          <w:rFonts w:ascii="Times New Roman" w:hAnsi="Times New Roman" w:cs="Times New Roman"/>
          <w:w w:val="101"/>
          <w:sz w:val="28"/>
          <w:szCs w:val="28"/>
        </w:rPr>
      </w:pPr>
      <w:r w:rsidRPr="00840B04">
        <w:rPr>
          <w:rFonts w:ascii="Times New Roman" w:eastAsia="Calibri" w:hAnsi="Times New Roman" w:cs="Calibri"/>
          <w:sz w:val="28"/>
        </w:rPr>
        <w:t>ВИРІШИЛИ: Погодити питання про надання</w:t>
      </w:r>
      <w:r w:rsidRPr="00840B04">
        <w:rPr>
          <w:rFonts w:ascii="Times New Roman" w:eastAsia="Calibri" w:hAnsi="Times New Roman" w:cs="Calibri"/>
          <w:b/>
          <w:sz w:val="28"/>
        </w:rPr>
        <w:t xml:space="preserve"> </w:t>
      </w:r>
      <w:r w:rsidRPr="00840B04">
        <w:rPr>
          <w:rFonts w:ascii="Times New Roman" w:eastAsia="Calibri" w:hAnsi="Times New Roman" w:cs="Calibri"/>
          <w:sz w:val="28"/>
        </w:rPr>
        <w:t xml:space="preserve">згоди </w:t>
      </w:r>
      <w:r w:rsidRPr="00840B04">
        <w:rPr>
          <w:rFonts w:ascii="Times New Roman" w:hAnsi="Times New Roman" w:cs="Times New Roman"/>
          <w:w w:val="101"/>
          <w:sz w:val="28"/>
          <w:szCs w:val="28"/>
        </w:rPr>
        <w:t>фізичній особі-підприємцю БОГВЕРАДЗЕ ВАЖІ на здійснення невід’ємних поліпшень нежитлового підвального приміщення площею 71,2 кв. м на вул. Басейній/Шота Руставелі, 10/2.</w:t>
      </w:r>
    </w:p>
    <w:p w:rsidR="00840B04" w:rsidRPr="00245E65" w:rsidRDefault="00840B04" w:rsidP="00840B04">
      <w:pPr>
        <w:spacing w:after="0" w:line="240" w:lineRule="auto"/>
        <w:jc w:val="both"/>
        <w:rPr>
          <w:rFonts w:ascii="Times New Roman" w:eastAsia="Calibri" w:hAnsi="Times New Roman" w:cs="Calibri"/>
          <w:sz w:val="28"/>
        </w:rPr>
      </w:pPr>
      <w:r w:rsidRPr="00840B04">
        <w:rPr>
          <w:rFonts w:ascii="Times New Roman" w:eastAsia="Calibri" w:hAnsi="Times New Roman" w:cs="Calibri"/>
          <w:sz w:val="28"/>
        </w:rPr>
        <w:t xml:space="preserve">ГОЛОСУВАЛИ: «за» - 6, «проти» - </w:t>
      </w:r>
      <w:r w:rsidR="00245E65">
        <w:rPr>
          <w:rFonts w:ascii="Times New Roman" w:eastAsia="Calibri" w:hAnsi="Times New Roman" w:cs="Calibri"/>
          <w:sz w:val="28"/>
        </w:rPr>
        <w:t>1 (Костянтин БРОВЧЕНКО)</w:t>
      </w:r>
      <w:r w:rsidRPr="00840B04">
        <w:rPr>
          <w:rFonts w:ascii="Times New Roman" w:eastAsia="Calibri" w:hAnsi="Times New Roman" w:cs="Calibri"/>
          <w:sz w:val="28"/>
        </w:rPr>
        <w:t xml:space="preserve">,  </w:t>
      </w:r>
      <w:r w:rsidRPr="00245E65">
        <w:rPr>
          <w:rFonts w:ascii="Times New Roman" w:eastAsia="Calibri" w:hAnsi="Times New Roman" w:cs="Calibri"/>
          <w:sz w:val="28"/>
        </w:rPr>
        <w:t xml:space="preserve">«утримались» -  </w:t>
      </w:r>
      <w:r w:rsidR="00245E65" w:rsidRPr="00245E65">
        <w:rPr>
          <w:rFonts w:ascii="Times New Roman" w:eastAsia="Calibri" w:hAnsi="Times New Roman" w:cs="Calibri"/>
          <w:sz w:val="28"/>
        </w:rPr>
        <w:t>0</w:t>
      </w:r>
      <w:r w:rsidRPr="00245E65">
        <w:rPr>
          <w:rFonts w:ascii="Times New Roman" w:eastAsia="Calibri" w:hAnsi="Times New Roman" w:cs="Calibri"/>
          <w:sz w:val="28"/>
        </w:rPr>
        <w:t>,  «не голосували»  - 0.</w:t>
      </w:r>
    </w:p>
    <w:p w:rsidR="00840B04" w:rsidRDefault="00840B04" w:rsidP="00840B04">
      <w:pPr>
        <w:spacing w:after="0" w:line="240" w:lineRule="auto"/>
        <w:jc w:val="both"/>
        <w:rPr>
          <w:rFonts w:ascii="Times New Roman" w:eastAsia="Calibri" w:hAnsi="Times New Roman" w:cs="Calibri"/>
          <w:b/>
          <w:i/>
          <w:sz w:val="28"/>
        </w:rPr>
      </w:pPr>
      <w:r w:rsidRPr="00840B04">
        <w:rPr>
          <w:rFonts w:ascii="Times New Roman" w:eastAsia="Calibri" w:hAnsi="Times New Roman" w:cs="Calibri"/>
          <w:b/>
          <w:i/>
          <w:sz w:val="28"/>
        </w:rPr>
        <w:t xml:space="preserve">Рішення прийнято.  </w:t>
      </w:r>
    </w:p>
    <w:p w:rsidR="00EF5CC4" w:rsidRDefault="00EF5CC4" w:rsidP="00840B04">
      <w:pPr>
        <w:spacing w:after="0" w:line="240" w:lineRule="auto"/>
        <w:jc w:val="both"/>
        <w:rPr>
          <w:rFonts w:ascii="Times New Roman" w:eastAsia="Calibri" w:hAnsi="Times New Roman" w:cs="Calibri"/>
          <w:b/>
          <w:i/>
          <w:sz w:val="28"/>
        </w:rPr>
      </w:pPr>
    </w:p>
    <w:p w:rsidR="00245E65" w:rsidRPr="00840B04" w:rsidRDefault="00245E65" w:rsidP="00840B04">
      <w:pPr>
        <w:spacing w:after="0" w:line="240" w:lineRule="auto"/>
        <w:jc w:val="both"/>
        <w:rPr>
          <w:rFonts w:ascii="Times New Roman" w:eastAsia="Calibri" w:hAnsi="Times New Roman" w:cs="Calibri"/>
          <w:b/>
          <w:i/>
          <w:sz w:val="28"/>
        </w:rPr>
      </w:pPr>
    </w:p>
    <w:p w:rsidR="00EF5CC4" w:rsidRDefault="00EF5CC4" w:rsidP="00EF5CC4">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Додаткові питання, запропоновані членами комісії для обговорення</w:t>
      </w:r>
    </w:p>
    <w:p w:rsidR="00EF5CC4" w:rsidRDefault="00EF5CC4" w:rsidP="00EF5CC4">
      <w:pPr>
        <w:spacing w:after="0" w:line="240" w:lineRule="auto"/>
        <w:rPr>
          <w:rFonts w:ascii="Times New Roman" w:eastAsia="Calibri" w:hAnsi="Times New Roman" w:cs="Times New Roman"/>
          <w:sz w:val="28"/>
          <w:szCs w:val="28"/>
        </w:rPr>
      </w:pPr>
    </w:p>
    <w:p w:rsidR="00EF5CC4" w:rsidRDefault="00EF6587" w:rsidP="00EF5CC4">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w:t>
      </w:r>
      <w:r w:rsidR="001D4BE0">
        <w:rPr>
          <w:rFonts w:ascii="Times New Roman" w:eastAsia="Calibri" w:hAnsi="Times New Roman" w:cs="Times New Roman"/>
          <w:sz w:val="28"/>
          <w:szCs w:val="28"/>
        </w:rPr>
        <w:t xml:space="preserve"> Костянтин БРОВЧЕНКО</w:t>
      </w:r>
      <w:r w:rsidR="00EF5CC4">
        <w:rPr>
          <w:rFonts w:ascii="Times New Roman" w:eastAsia="Calibri" w:hAnsi="Times New Roman" w:cs="Times New Roman"/>
          <w:sz w:val="28"/>
          <w:szCs w:val="28"/>
        </w:rPr>
        <w:t xml:space="preserve">, який запропонував заслухати представника Печерської РДА </w:t>
      </w:r>
      <w:r w:rsidR="006D5FD6">
        <w:rPr>
          <w:rFonts w:ascii="Times New Roman" w:eastAsia="Calibri" w:hAnsi="Times New Roman" w:cs="Times New Roman"/>
          <w:sz w:val="28"/>
          <w:szCs w:val="28"/>
        </w:rPr>
        <w:t>про</w:t>
      </w:r>
      <w:r w:rsidR="00EF5CC4">
        <w:rPr>
          <w:rFonts w:ascii="Times New Roman" w:eastAsia="Calibri" w:hAnsi="Times New Roman" w:cs="Times New Roman"/>
          <w:sz w:val="28"/>
          <w:szCs w:val="28"/>
        </w:rPr>
        <w:t xml:space="preserve"> </w:t>
      </w:r>
      <w:r w:rsidR="00EF5CC4" w:rsidRPr="007324E5">
        <w:rPr>
          <w:rFonts w:ascii="Times New Roman" w:eastAsia="Calibri" w:hAnsi="Times New Roman" w:cs="Times New Roman"/>
          <w:b/>
          <w:sz w:val="28"/>
          <w:szCs w:val="28"/>
        </w:rPr>
        <w:t xml:space="preserve"> </w:t>
      </w:r>
      <w:r w:rsidR="00EF5CC4" w:rsidRPr="00EF5CC4">
        <w:rPr>
          <w:rFonts w:ascii="Times New Roman" w:eastAsia="Calibri" w:hAnsi="Times New Roman" w:cs="Times New Roman"/>
          <w:sz w:val="28"/>
          <w:szCs w:val="28"/>
        </w:rPr>
        <w:t>результат</w:t>
      </w:r>
      <w:r w:rsidR="006D5FD6">
        <w:rPr>
          <w:rFonts w:ascii="Times New Roman" w:eastAsia="Calibri" w:hAnsi="Times New Roman" w:cs="Times New Roman"/>
          <w:sz w:val="28"/>
          <w:szCs w:val="28"/>
        </w:rPr>
        <w:t>и</w:t>
      </w:r>
      <w:r w:rsidR="00EF5CC4" w:rsidRPr="00EF5CC4">
        <w:rPr>
          <w:rFonts w:ascii="Times New Roman" w:eastAsia="Calibri" w:hAnsi="Times New Roman" w:cs="Times New Roman"/>
          <w:sz w:val="28"/>
          <w:szCs w:val="28"/>
        </w:rPr>
        <w:t xml:space="preserve"> розгляду протокольного доручення постійної комісії Київської міської ради з питань власності Печерській РДА м. Києва щодо використання приміщення по вул. Дарвіна, 8 у Печерському районі м. Києва.</w:t>
      </w:r>
    </w:p>
    <w:p w:rsidR="00EF5CC4" w:rsidRDefault="00EF5CC4" w:rsidP="00EF658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СЛУХАЛИ: Інформацію Тетяни ОНИШКО – начальниці відділу з питань майна комунальної власності Печерської районної у м. Києві державної адміністрації.</w:t>
      </w:r>
      <w:r w:rsidR="00EF6587">
        <w:rPr>
          <w:rFonts w:ascii="Times New Roman" w:eastAsia="Calibri" w:hAnsi="Times New Roman" w:cs="Times New Roman"/>
          <w:sz w:val="28"/>
          <w:szCs w:val="28"/>
        </w:rPr>
        <w:t xml:space="preserve"> Зокрема, </w:t>
      </w:r>
      <w:r>
        <w:rPr>
          <w:rFonts w:ascii="Times New Roman" w:eastAsia="Calibri" w:hAnsi="Times New Roman" w:cs="Times New Roman"/>
          <w:sz w:val="28"/>
          <w:szCs w:val="28"/>
        </w:rPr>
        <w:t xml:space="preserve">Тетяна ОНИШКО повідомила, що Печерська РДА м. Києва отримала лист від </w:t>
      </w:r>
      <w:r w:rsidR="008A4583">
        <w:rPr>
          <w:rFonts w:ascii="Times New Roman" w:eastAsia="Calibri" w:hAnsi="Times New Roman" w:cs="Times New Roman"/>
          <w:sz w:val="28"/>
          <w:szCs w:val="28"/>
        </w:rPr>
        <w:t>к</w:t>
      </w:r>
      <w:r>
        <w:rPr>
          <w:rFonts w:ascii="Times New Roman" w:eastAsia="Calibri" w:hAnsi="Times New Roman" w:cs="Times New Roman"/>
          <w:sz w:val="28"/>
          <w:szCs w:val="28"/>
        </w:rPr>
        <w:t xml:space="preserve">омунального підприємства «Керуюча компанія з обслуговування житлового фонду Печерського району м. Києва», в якому </w:t>
      </w:r>
      <w:r>
        <w:rPr>
          <w:rFonts w:ascii="Times New Roman" w:eastAsia="Calibri" w:hAnsi="Times New Roman" w:cs="Times New Roman"/>
          <w:sz w:val="28"/>
          <w:szCs w:val="28"/>
        </w:rPr>
        <w:lastRenderedPageBreak/>
        <w:t xml:space="preserve">повідомляється, що </w:t>
      </w:r>
      <w:r w:rsidR="008A4583">
        <w:rPr>
          <w:rFonts w:ascii="Times New Roman" w:eastAsia="Calibri" w:hAnsi="Times New Roman" w:cs="Times New Roman"/>
          <w:sz w:val="28"/>
          <w:szCs w:val="28"/>
        </w:rPr>
        <w:t>п</w:t>
      </w:r>
      <w:r>
        <w:rPr>
          <w:rFonts w:ascii="Times New Roman" w:eastAsia="Calibri" w:hAnsi="Times New Roman" w:cs="Times New Roman"/>
          <w:sz w:val="28"/>
          <w:szCs w:val="28"/>
        </w:rPr>
        <w:t xml:space="preserve">ідприємство використовує приміщення №47 </w:t>
      </w:r>
      <w:r w:rsidR="008A4583">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вул. Дарвіна, 8 для власних потреб. Виходячи з інтересів нормального забезпечення діяльності </w:t>
      </w:r>
      <w:r w:rsidR="008A4583">
        <w:rPr>
          <w:rFonts w:ascii="Times New Roman" w:eastAsia="Calibri" w:hAnsi="Times New Roman" w:cs="Times New Roman"/>
          <w:sz w:val="28"/>
          <w:szCs w:val="28"/>
        </w:rPr>
        <w:t>п</w:t>
      </w:r>
      <w:r>
        <w:rPr>
          <w:rFonts w:ascii="Times New Roman" w:eastAsia="Calibri" w:hAnsi="Times New Roman" w:cs="Times New Roman"/>
          <w:sz w:val="28"/>
          <w:szCs w:val="28"/>
        </w:rPr>
        <w:t>ідприємства та наявності крайньої виробничої необхідності у зазначеному приміщенні, яке відповідає санітарно-гігієнічним вимогам, перебувають сім</w:t>
      </w:r>
      <w:r w:rsidRPr="00823AD6">
        <w:rPr>
          <w:rFonts w:ascii="Times New Roman" w:eastAsia="Calibri" w:hAnsi="Times New Roman" w:cs="Times New Roman"/>
          <w:sz w:val="28"/>
          <w:szCs w:val="28"/>
        </w:rPr>
        <w:t>’</w:t>
      </w:r>
      <w:r>
        <w:rPr>
          <w:rFonts w:ascii="Times New Roman" w:eastAsia="Calibri" w:hAnsi="Times New Roman" w:cs="Times New Roman"/>
          <w:sz w:val="28"/>
          <w:szCs w:val="28"/>
        </w:rPr>
        <w:t xml:space="preserve">ї трьох працівників </w:t>
      </w:r>
      <w:r w:rsidR="008A4583">
        <w:rPr>
          <w:rFonts w:ascii="Times New Roman" w:eastAsia="Calibri" w:hAnsi="Times New Roman" w:cs="Times New Roman"/>
          <w:sz w:val="28"/>
          <w:szCs w:val="28"/>
        </w:rPr>
        <w:t>п</w:t>
      </w:r>
      <w:r>
        <w:rPr>
          <w:rFonts w:ascii="Times New Roman" w:eastAsia="Calibri" w:hAnsi="Times New Roman" w:cs="Times New Roman"/>
          <w:sz w:val="28"/>
          <w:szCs w:val="28"/>
        </w:rPr>
        <w:t>ідприємства.</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Костянтин БРОВЧЕНКО Михайло ПРИСЯЖНЮК, Олег ШМУЛЯР,  Сергій АРТЕМЕНКО. </w:t>
      </w:r>
    </w:p>
    <w:p w:rsidR="00D20163"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Костянтин БРОВЧЕНКО нагадав, що</w:t>
      </w:r>
      <w:r w:rsidR="008A4583">
        <w:rPr>
          <w:rFonts w:ascii="Times New Roman" w:eastAsia="Calibri" w:hAnsi="Times New Roman" w:cs="Times New Roman"/>
          <w:sz w:val="28"/>
          <w:szCs w:val="28"/>
        </w:rPr>
        <w:t xml:space="preserve"> саме </w:t>
      </w:r>
      <w:r>
        <w:rPr>
          <w:rFonts w:ascii="Times New Roman" w:eastAsia="Calibri" w:hAnsi="Times New Roman" w:cs="Times New Roman"/>
          <w:sz w:val="28"/>
          <w:szCs w:val="28"/>
        </w:rPr>
        <w:t xml:space="preserve"> спонукало постійну комісію надати протокольне доручення Печерській РДА м. Києва. За словами мешканців, у зазначеному приміщенні проживають невідомі особи, які використовують електроенергію, холодне та гаряче водопостачання тощо. Члени постійної комісії мають за мету розібратися, які </w:t>
      </w:r>
      <w:r w:rsidR="008A4583">
        <w:rPr>
          <w:rFonts w:ascii="Times New Roman" w:eastAsia="Calibri" w:hAnsi="Times New Roman" w:cs="Times New Roman"/>
          <w:sz w:val="28"/>
          <w:szCs w:val="28"/>
        </w:rPr>
        <w:t>особи</w:t>
      </w:r>
      <w:r>
        <w:rPr>
          <w:rFonts w:ascii="Times New Roman" w:eastAsia="Calibri" w:hAnsi="Times New Roman" w:cs="Times New Roman"/>
          <w:sz w:val="28"/>
          <w:szCs w:val="28"/>
        </w:rPr>
        <w:t xml:space="preserve"> там проживають і чому об</w:t>
      </w:r>
      <w:r w:rsidRPr="00C8460B">
        <w:rPr>
          <w:rFonts w:ascii="Times New Roman" w:eastAsia="Calibri" w:hAnsi="Times New Roman" w:cs="Times New Roman"/>
          <w:sz w:val="28"/>
          <w:szCs w:val="28"/>
        </w:rPr>
        <w:t>’</w:t>
      </w:r>
      <w:r>
        <w:rPr>
          <w:rFonts w:ascii="Times New Roman" w:eastAsia="Calibri" w:hAnsi="Times New Roman" w:cs="Times New Roman"/>
          <w:sz w:val="28"/>
          <w:szCs w:val="28"/>
        </w:rPr>
        <w:t>єкт не передано для здачі його в оренду</w:t>
      </w:r>
      <w:r w:rsidR="008A4583">
        <w:rPr>
          <w:rFonts w:ascii="Times New Roman" w:eastAsia="Calibri" w:hAnsi="Times New Roman" w:cs="Times New Roman"/>
          <w:sz w:val="28"/>
          <w:szCs w:val="28"/>
        </w:rPr>
        <w:t xml:space="preserve"> у законний спосіб</w:t>
      </w:r>
      <w:r>
        <w:rPr>
          <w:rFonts w:ascii="Times New Roman" w:eastAsia="Calibri" w:hAnsi="Times New Roman" w:cs="Times New Roman"/>
          <w:sz w:val="28"/>
          <w:szCs w:val="28"/>
        </w:rPr>
        <w:t>.</w:t>
      </w:r>
      <w:r w:rsidR="008A4583">
        <w:rPr>
          <w:rFonts w:ascii="Times New Roman" w:eastAsia="Calibri" w:hAnsi="Times New Roman" w:cs="Times New Roman"/>
          <w:sz w:val="28"/>
          <w:szCs w:val="28"/>
        </w:rPr>
        <w:t xml:space="preserve"> Костянтин БРОВЧЕНКО </w:t>
      </w:r>
      <w:r w:rsidRPr="00C8460B">
        <w:rPr>
          <w:rFonts w:ascii="Times New Roman" w:eastAsia="Calibri" w:hAnsi="Times New Roman" w:cs="Times New Roman"/>
          <w:sz w:val="28"/>
          <w:szCs w:val="28"/>
        </w:rPr>
        <w:t xml:space="preserve"> </w:t>
      </w:r>
      <w:r w:rsidR="008A4583">
        <w:rPr>
          <w:rFonts w:ascii="Times New Roman" w:eastAsia="Calibri" w:hAnsi="Times New Roman" w:cs="Times New Roman"/>
          <w:sz w:val="28"/>
          <w:szCs w:val="28"/>
        </w:rPr>
        <w:t xml:space="preserve">звернувся із запитанням до </w:t>
      </w:r>
      <w:r>
        <w:rPr>
          <w:rFonts w:ascii="Times New Roman" w:eastAsia="Calibri" w:hAnsi="Times New Roman" w:cs="Times New Roman"/>
          <w:sz w:val="28"/>
          <w:szCs w:val="28"/>
        </w:rPr>
        <w:t>Департаменту комунальної власності м. Києва</w:t>
      </w:r>
      <w:r w:rsidR="008A4583">
        <w:rPr>
          <w:rFonts w:ascii="Times New Roman" w:eastAsia="Calibri" w:hAnsi="Times New Roman" w:cs="Times New Roman"/>
          <w:sz w:val="28"/>
          <w:szCs w:val="28"/>
        </w:rPr>
        <w:t xml:space="preserve"> щодо правомірності передачі цих</w:t>
      </w:r>
      <w:r>
        <w:rPr>
          <w:rFonts w:ascii="Times New Roman" w:eastAsia="Calibri" w:hAnsi="Times New Roman" w:cs="Times New Roman"/>
          <w:sz w:val="28"/>
          <w:szCs w:val="28"/>
        </w:rPr>
        <w:t xml:space="preserve"> приміщен</w:t>
      </w:r>
      <w:r w:rsidR="008A4583">
        <w:rPr>
          <w:rFonts w:ascii="Times New Roman" w:eastAsia="Calibri" w:hAnsi="Times New Roman" w:cs="Times New Roman"/>
          <w:sz w:val="28"/>
          <w:szCs w:val="28"/>
        </w:rPr>
        <w:t xml:space="preserve">ь </w:t>
      </w:r>
      <w:r>
        <w:rPr>
          <w:rFonts w:ascii="Times New Roman" w:eastAsia="Calibri" w:hAnsi="Times New Roman" w:cs="Times New Roman"/>
          <w:sz w:val="28"/>
          <w:szCs w:val="28"/>
        </w:rPr>
        <w:t xml:space="preserve"> свої</w:t>
      </w:r>
      <w:r w:rsidR="008A4583">
        <w:rPr>
          <w:rFonts w:ascii="Times New Roman" w:eastAsia="Calibri" w:hAnsi="Times New Roman" w:cs="Times New Roman"/>
          <w:sz w:val="28"/>
          <w:szCs w:val="28"/>
        </w:rPr>
        <w:t>м</w:t>
      </w:r>
      <w:r>
        <w:rPr>
          <w:rFonts w:ascii="Times New Roman" w:eastAsia="Calibri" w:hAnsi="Times New Roman" w:cs="Times New Roman"/>
          <w:sz w:val="28"/>
          <w:szCs w:val="28"/>
        </w:rPr>
        <w:t xml:space="preserve"> працівник</w:t>
      </w:r>
      <w:r w:rsidR="008A4583">
        <w:rPr>
          <w:rFonts w:ascii="Times New Roman" w:eastAsia="Calibri" w:hAnsi="Times New Roman" w:cs="Times New Roman"/>
          <w:sz w:val="28"/>
          <w:szCs w:val="28"/>
        </w:rPr>
        <w:t>ам</w:t>
      </w:r>
      <w:r>
        <w:rPr>
          <w:rFonts w:ascii="Times New Roman" w:eastAsia="Calibri" w:hAnsi="Times New Roman" w:cs="Times New Roman"/>
          <w:sz w:val="28"/>
          <w:szCs w:val="28"/>
        </w:rPr>
        <w:t xml:space="preserve">. </w:t>
      </w:r>
      <w:r w:rsidR="008A4583">
        <w:rPr>
          <w:rFonts w:ascii="Times New Roman" w:eastAsia="Calibri" w:hAnsi="Times New Roman" w:cs="Times New Roman"/>
          <w:sz w:val="28"/>
          <w:szCs w:val="28"/>
        </w:rPr>
        <w:t>Костянтин БРОВЧЕНКО  також зазначив, що</w:t>
      </w:r>
      <w:r w:rsidR="00FC6FBD">
        <w:rPr>
          <w:rFonts w:ascii="Times New Roman" w:eastAsia="Calibri" w:hAnsi="Times New Roman" w:cs="Times New Roman"/>
          <w:sz w:val="28"/>
          <w:szCs w:val="28"/>
        </w:rPr>
        <w:t xml:space="preserve"> </w:t>
      </w:r>
      <w:r w:rsidR="00D20163">
        <w:rPr>
          <w:rFonts w:ascii="Times New Roman" w:eastAsia="Calibri" w:hAnsi="Times New Roman" w:cs="Times New Roman"/>
          <w:sz w:val="28"/>
          <w:szCs w:val="28"/>
        </w:rPr>
        <w:t>вказані</w:t>
      </w:r>
      <w:r w:rsidR="00FC6FBD">
        <w:rPr>
          <w:rFonts w:ascii="Times New Roman" w:eastAsia="Calibri" w:hAnsi="Times New Roman" w:cs="Times New Roman"/>
          <w:sz w:val="28"/>
          <w:szCs w:val="28"/>
        </w:rPr>
        <w:t xml:space="preserve"> </w:t>
      </w:r>
      <w:r w:rsidR="008A4583">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приміщення знаходиться у центральній частині міста</w:t>
      </w:r>
      <w:r w:rsidR="00FC6FBD">
        <w:rPr>
          <w:rFonts w:ascii="Times New Roman" w:eastAsia="Calibri" w:hAnsi="Times New Roman" w:cs="Times New Roman"/>
          <w:sz w:val="28"/>
          <w:szCs w:val="28"/>
        </w:rPr>
        <w:t xml:space="preserve"> і  мають передаватись в оренду з метою наповнення міського бюджету, а для працівників п</w:t>
      </w:r>
      <w:r>
        <w:rPr>
          <w:rFonts w:ascii="Times New Roman" w:eastAsia="Calibri" w:hAnsi="Times New Roman" w:cs="Times New Roman"/>
          <w:sz w:val="28"/>
          <w:szCs w:val="28"/>
        </w:rPr>
        <w:t xml:space="preserve">ідприємства </w:t>
      </w:r>
      <w:r w:rsidR="00FC6FBD">
        <w:rPr>
          <w:rFonts w:ascii="Times New Roman" w:eastAsia="Calibri" w:hAnsi="Times New Roman" w:cs="Times New Roman"/>
          <w:sz w:val="28"/>
          <w:szCs w:val="28"/>
        </w:rPr>
        <w:t xml:space="preserve"> необхідно </w:t>
      </w:r>
      <w:r>
        <w:rPr>
          <w:rFonts w:ascii="Times New Roman" w:eastAsia="Calibri" w:hAnsi="Times New Roman" w:cs="Times New Roman"/>
          <w:sz w:val="28"/>
          <w:szCs w:val="28"/>
        </w:rPr>
        <w:t>підібрати інш</w:t>
      </w:r>
      <w:r w:rsidR="00FC6FBD">
        <w:rPr>
          <w:rFonts w:ascii="Times New Roman" w:eastAsia="Calibri" w:hAnsi="Times New Roman" w:cs="Times New Roman"/>
          <w:sz w:val="28"/>
          <w:szCs w:val="28"/>
        </w:rPr>
        <w:t>і</w:t>
      </w:r>
      <w:r>
        <w:rPr>
          <w:rFonts w:ascii="Times New Roman" w:eastAsia="Calibri" w:hAnsi="Times New Roman" w:cs="Times New Roman"/>
          <w:sz w:val="28"/>
          <w:szCs w:val="28"/>
        </w:rPr>
        <w:t xml:space="preserve"> </w:t>
      </w:r>
      <w:r w:rsidR="00D20163">
        <w:rPr>
          <w:rFonts w:ascii="Times New Roman" w:eastAsia="Calibri" w:hAnsi="Times New Roman" w:cs="Times New Roman"/>
          <w:sz w:val="28"/>
          <w:szCs w:val="28"/>
        </w:rPr>
        <w:t xml:space="preserve">належні </w:t>
      </w:r>
      <w:r>
        <w:rPr>
          <w:rFonts w:ascii="Times New Roman" w:eastAsia="Calibri" w:hAnsi="Times New Roman" w:cs="Times New Roman"/>
          <w:sz w:val="28"/>
          <w:szCs w:val="28"/>
        </w:rPr>
        <w:t>приміщення</w:t>
      </w:r>
      <w:r w:rsidR="00D20163">
        <w:rPr>
          <w:rFonts w:ascii="Times New Roman" w:eastAsia="Calibri" w:hAnsi="Times New Roman" w:cs="Times New Roman"/>
          <w:sz w:val="28"/>
          <w:szCs w:val="28"/>
        </w:rPr>
        <w:t>.</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Олег ШМУЛЯР пояснив, що </w:t>
      </w:r>
      <w:r w:rsidR="00D20163">
        <w:rPr>
          <w:rFonts w:ascii="Times New Roman" w:eastAsia="Calibri" w:hAnsi="Times New Roman" w:cs="Times New Roman"/>
          <w:sz w:val="28"/>
          <w:szCs w:val="28"/>
        </w:rPr>
        <w:t xml:space="preserve"> у разі наявності </w:t>
      </w:r>
      <w:r>
        <w:rPr>
          <w:rFonts w:ascii="Times New Roman" w:eastAsia="Calibri" w:hAnsi="Times New Roman" w:cs="Times New Roman"/>
          <w:sz w:val="28"/>
          <w:szCs w:val="28"/>
        </w:rPr>
        <w:t xml:space="preserve">у </w:t>
      </w:r>
      <w:r w:rsidR="00D20163">
        <w:rPr>
          <w:rFonts w:ascii="Times New Roman" w:eastAsia="Calibri" w:hAnsi="Times New Roman" w:cs="Times New Roman"/>
          <w:sz w:val="28"/>
          <w:szCs w:val="28"/>
        </w:rPr>
        <w:t>п</w:t>
      </w:r>
      <w:r>
        <w:rPr>
          <w:rFonts w:ascii="Times New Roman" w:eastAsia="Calibri" w:hAnsi="Times New Roman" w:cs="Times New Roman"/>
          <w:sz w:val="28"/>
          <w:szCs w:val="28"/>
        </w:rPr>
        <w:t>ідприємства  об</w:t>
      </w:r>
      <w:r w:rsidRPr="009F3396">
        <w:rPr>
          <w:rFonts w:ascii="Times New Roman" w:eastAsia="Calibri" w:hAnsi="Times New Roman" w:cs="Times New Roman"/>
          <w:sz w:val="28"/>
          <w:szCs w:val="28"/>
        </w:rPr>
        <w:t>’</w:t>
      </w:r>
      <w:r>
        <w:rPr>
          <w:rFonts w:ascii="Times New Roman" w:eastAsia="Calibri" w:hAnsi="Times New Roman" w:cs="Times New Roman"/>
          <w:sz w:val="28"/>
          <w:szCs w:val="28"/>
        </w:rPr>
        <w:t>єкт</w:t>
      </w:r>
      <w:r w:rsidR="00D20163">
        <w:rPr>
          <w:rFonts w:ascii="Times New Roman" w:eastAsia="Calibri" w:hAnsi="Times New Roman" w:cs="Times New Roman"/>
          <w:sz w:val="28"/>
          <w:szCs w:val="28"/>
        </w:rPr>
        <w:t>ів</w:t>
      </w:r>
      <w:r>
        <w:rPr>
          <w:rFonts w:ascii="Times New Roman" w:eastAsia="Calibri" w:hAnsi="Times New Roman" w:cs="Times New Roman"/>
          <w:sz w:val="28"/>
          <w:szCs w:val="28"/>
        </w:rPr>
        <w:t xml:space="preserve"> житлового фонду</w:t>
      </w:r>
      <w:r w:rsidR="00DC78F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EF6587">
        <w:rPr>
          <w:rFonts w:ascii="Times New Roman" w:eastAsia="Calibri" w:hAnsi="Times New Roman" w:cs="Times New Roman"/>
          <w:sz w:val="28"/>
          <w:szCs w:val="28"/>
        </w:rPr>
        <w:t>які</w:t>
      </w:r>
      <w:r>
        <w:rPr>
          <w:rFonts w:ascii="Times New Roman" w:eastAsia="Calibri" w:hAnsi="Times New Roman" w:cs="Times New Roman"/>
          <w:sz w:val="28"/>
          <w:szCs w:val="28"/>
        </w:rPr>
        <w:t xml:space="preserve"> віднесені до категорії службового житла, то </w:t>
      </w:r>
      <w:r w:rsidR="00D20163">
        <w:rPr>
          <w:rFonts w:ascii="Times New Roman" w:eastAsia="Calibri" w:hAnsi="Times New Roman" w:cs="Times New Roman"/>
          <w:sz w:val="28"/>
          <w:szCs w:val="28"/>
        </w:rPr>
        <w:t>п</w:t>
      </w:r>
      <w:r>
        <w:rPr>
          <w:rFonts w:ascii="Times New Roman" w:eastAsia="Calibri" w:hAnsi="Times New Roman" w:cs="Times New Roman"/>
          <w:sz w:val="28"/>
          <w:szCs w:val="28"/>
        </w:rPr>
        <w:t>ідприємство в установленому</w:t>
      </w:r>
      <w:r w:rsidR="00D20163">
        <w:rPr>
          <w:rFonts w:ascii="Times New Roman" w:eastAsia="Calibri" w:hAnsi="Times New Roman" w:cs="Times New Roman"/>
          <w:sz w:val="28"/>
          <w:szCs w:val="28"/>
        </w:rPr>
        <w:t xml:space="preserve"> порядку </w:t>
      </w:r>
      <w:r>
        <w:rPr>
          <w:rFonts w:ascii="Times New Roman" w:eastAsia="Calibri" w:hAnsi="Times New Roman" w:cs="Times New Roman"/>
          <w:sz w:val="28"/>
          <w:szCs w:val="28"/>
        </w:rPr>
        <w:t xml:space="preserve"> може його надавати своїм працівникам.</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Тетяна ОНИШКО повідомила,  що приміщення не є житловим фондом.</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Олег ШМУЛЯР проінформував, що за таких обстави</w:t>
      </w:r>
      <w:r w:rsidR="00D20163">
        <w:rPr>
          <w:rFonts w:ascii="Times New Roman" w:eastAsia="Calibri" w:hAnsi="Times New Roman" w:cs="Times New Roman"/>
          <w:sz w:val="28"/>
          <w:szCs w:val="28"/>
        </w:rPr>
        <w:t>н</w:t>
      </w:r>
      <w:r>
        <w:rPr>
          <w:rFonts w:ascii="Times New Roman" w:eastAsia="Calibri" w:hAnsi="Times New Roman" w:cs="Times New Roman"/>
          <w:sz w:val="28"/>
          <w:szCs w:val="28"/>
        </w:rPr>
        <w:t xml:space="preserve"> </w:t>
      </w:r>
      <w:r w:rsidR="00D20163">
        <w:rPr>
          <w:rFonts w:ascii="Times New Roman" w:eastAsia="Calibri" w:hAnsi="Times New Roman" w:cs="Times New Roman"/>
          <w:sz w:val="28"/>
          <w:szCs w:val="28"/>
        </w:rPr>
        <w:t xml:space="preserve"> зазначені </w:t>
      </w:r>
      <w:r>
        <w:rPr>
          <w:rFonts w:ascii="Times New Roman" w:eastAsia="Calibri" w:hAnsi="Times New Roman" w:cs="Times New Roman"/>
          <w:sz w:val="28"/>
          <w:szCs w:val="28"/>
        </w:rPr>
        <w:t>приміщення не мож</w:t>
      </w:r>
      <w:r w:rsidR="00D20163">
        <w:rPr>
          <w:rFonts w:ascii="Times New Roman" w:eastAsia="Calibri" w:hAnsi="Times New Roman" w:cs="Times New Roman"/>
          <w:sz w:val="28"/>
          <w:szCs w:val="28"/>
        </w:rPr>
        <w:t>уть</w:t>
      </w:r>
      <w:r>
        <w:rPr>
          <w:rFonts w:ascii="Times New Roman" w:eastAsia="Calibri" w:hAnsi="Times New Roman" w:cs="Times New Roman"/>
          <w:sz w:val="28"/>
          <w:szCs w:val="28"/>
        </w:rPr>
        <w:t xml:space="preserve"> надавати</w:t>
      </w:r>
      <w:r w:rsidR="00D20163">
        <w:rPr>
          <w:rFonts w:ascii="Times New Roman" w:eastAsia="Calibri" w:hAnsi="Times New Roman" w:cs="Times New Roman"/>
          <w:sz w:val="28"/>
          <w:szCs w:val="28"/>
        </w:rPr>
        <w:t>сь</w:t>
      </w:r>
      <w:r>
        <w:rPr>
          <w:rFonts w:ascii="Times New Roman" w:eastAsia="Calibri" w:hAnsi="Times New Roman" w:cs="Times New Roman"/>
          <w:sz w:val="28"/>
          <w:szCs w:val="28"/>
        </w:rPr>
        <w:t xml:space="preserve"> для проживання.</w:t>
      </w:r>
    </w:p>
    <w:p w:rsidR="00EF5CC4" w:rsidRDefault="00937DFB"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Сергій АРТЕМЕНКО  запропонував </w:t>
      </w:r>
      <w:r w:rsidR="00EF5CC4">
        <w:rPr>
          <w:rFonts w:ascii="Times New Roman" w:eastAsia="Calibri" w:hAnsi="Times New Roman" w:cs="Times New Roman"/>
          <w:sz w:val="28"/>
          <w:szCs w:val="28"/>
        </w:rPr>
        <w:t xml:space="preserve"> створити робочу групу </w:t>
      </w:r>
      <w:r w:rsidR="006D5FD6">
        <w:rPr>
          <w:rFonts w:ascii="Times New Roman" w:eastAsia="Calibri" w:hAnsi="Times New Roman" w:cs="Times New Roman"/>
          <w:sz w:val="28"/>
          <w:szCs w:val="28"/>
        </w:rPr>
        <w:t>у</w:t>
      </w:r>
      <w:r w:rsidR="00EF5CC4">
        <w:rPr>
          <w:rFonts w:ascii="Times New Roman" w:eastAsia="Calibri" w:hAnsi="Times New Roman" w:cs="Times New Roman"/>
          <w:sz w:val="28"/>
          <w:szCs w:val="28"/>
        </w:rPr>
        <w:t xml:space="preserve"> склад</w:t>
      </w:r>
      <w:r>
        <w:rPr>
          <w:rFonts w:ascii="Times New Roman" w:eastAsia="Calibri" w:hAnsi="Times New Roman" w:cs="Times New Roman"/>
          <w:sz w:val="28"/>
          <w:szCs w:val="28"/>
        </w:rPr>
        <w:t>і</w:t>
      </w:r>
      <w:r w:rsidR="00EF5CC4">
        <w:rPr>
          <w:rFonts w:ascii="Times New Roman" w:eastAsia="Calibri" w:hAnsi="Times New Roman" w:cs="Times New Roman"/>
          <w:sz w:val="28"/>
          <w:szCs w:val="28"/>
        </w:rPr>
        <w:t xml:space="preserve"> членів постійної комісії  </w:t>
      </w:r>
      <w:r w:rsidR="00572621">
        <w:rPr>
          <w:rFonts w:ascii="Times New Roman" w:eastAsia="Calibri" w:hAnsi="Times New Roman" w:cs="Times New Roman"/>
          <w:sz w:val="28"/>
          <w:szCs w:val="28"/>
        </w:rPr>
        <w:t xml:space="preserve">щодо </w:t>
      </w:r>
      <w:r w:rsidR="00EF5CC4">
        <w:rPr>
          <w:rFonts w:ascii="Times New Roman" w:eastAsia="Calibri" w:hAnsi="Times New Roman" w:cs="Times New Roman"/>
          <w:sz w:val="28"/>
          <w:szCs w:val="28"/>
        </w:rPr>
        <w:t xml:space="preserve">перевірки </w:t>
      </w:r>
      <w:r w:rsidR="00572621">
        <w:rPr>
          <w:rFonts w:ascii="Times New Roman" w:eastAsia="Calibri" w:hAnsi="Times New Roman" w:cs="Times New Roman"/>
          <w:sz w:val="28"/>
          <w:szCs w:val="28"/>
        </w:rPr>
        <w:t xml:space="preserve"> об’єктів комунальної власності, які використовуються керуючими компаніями, надан</w:t>
      </w:r>
      <w:r w:rsidR="0017548E">
        <w:rPr>
          <w:rFonts w:ascii="Times New Roman" w:eastAsia="Calibri" w:hAnsi="Times New Roman" w:cs="Times New Roman"/>
          <w:sz w:val="28"/>
          <w:szCs w:val="28"/>
        </w:rPr>
        <w:t>их</w:t>
      </w:r>
      <w:r w:rsidR="00572621">
        <w:rPr>
          <w:rFonts w:ascii="Times New Roman" w:eastAsia="Calibri" w:hAnsi="Times New Roman" w:cs="Times New Roman"/>
          <w:sz w:val="28"/>
          <w:szCs w:val="28"/>
        </w:rPr>
        <w:t xml:space="preserve">  їм для власних потреб. </w:t>
      </w:r>
      <w:r w:rsidR="00F508FD" w:rsidRPr="00F508FD">
        <w:rPr>
          <w:rFonts w:ascii="Times New Roman" w:eastAsia="Calibri" w:hAnsi="Times New Roman" w:cs="Times New Roman"/>
          <w:sz w:val="28"/>
          <w:szCs w:val="28"/>
        </w:rPr>
        <w:t xml:space="preserve"> </w:t>
      </w:r>
      <w:r w:rsidR="00F508FD">
        <w:rPr>
          <w:rFonts w:ascii="Times New Roman" w:eastAsia="Calibri" w:hAnsi="Times New Roman" w:cs="Times New Roman"/>
          <w:sz w:val="28"/>
          <w:szCs w:val="28"/>
        </w:rPr>
        <w:t xml:space="preserve">Сергій АРТЕМЕНКО зазначив,  що  крім перевірки керуючих компаній, робоча група має планово </w:t>
      </w:r>
      <w:r w:rsidR="00572621">
        <w:rPr>
          <w:rFonts w:ascii="Times New Roman" w:eastAsia="Calibri" w:hAnsi="Times New Roman" w:cs="Times New Roman"/>
          <w:sz w:val="28"/>
          <w:szCs w:val="28"/>
        </w:rPr>
        <w:t>перевір</w:t>
      </w:r>
      <w:r w:rsidR="00F508FD">
        <w:rPr>
          <w:rFonts w:ascii="Times New Roman" w:eastAsia="Calibri" w:hAnsi="Times New Roman" w:cs="Times New Roman"/>
          <w:sz w:val="28"/>
          <w:szCs w:val="28"/>
        </w:rPr>
        <w:t xml:space="preserve">яти роботу орендодавців і балансоутримувачів </w:t>
      </w:r>
      <w:r w:rsidR="0017548E">
        <w:rPr>
          <w:rFonts w:ascii="Times New Roman" w:eastAsia="Calibri" w:hAnsi="Times New Roman" w:cs="Times New Roman"/>
          <w:sz w:val="28"/>
          <w:szCs w:val="28"/>
        </w:rPr>
        <w:t xml:space="preserve">на предмет </w:t>
      </w:r>
      <w:r w:rsidR="00572621">
        <w:rPr>
          <w:rFonts w:ascii="Times New Roman" w:eastAsia="Calibri" w:hAnsi="Times New Roman" w:cs="Times New Roman"/>
          <w:sz w:val="28"/>
          <w:szCs w:val="28"/>
        </w:rPr>
        <w:t xml:space="preserve"> </w:t>
      </w:r>
      <w:r w:rsidR="00BB28E0">
        <w:rPr>
          <w:rFonts w:ascii="Times New Roman" w:eastAsia="Calibri" w:hAnsi="Times New Roman" w:cs="Times New Roman"/>
          <w:sz w:val="28"/>
          <w:szCs w:val="28"/>
        </w:rPr>
        <w:t>ефективності</w:t>
      </w:r>
      <w:r w:rsidR="00572621">
        <w:rPr>
          <w:rFonts w:ascii="Times New Roman" w:eastAsia="Calibri" w:hAnsi="Times New Roman" w:cs="Times New Roman"/>
          <w:sz w:val="28"/>
          <w:szCs w:val="28"/>
        </w:rPr>
        <w:t xml:space="preserve"> </w:t>
      </w:r>
      <w:r w:rsidR="00BB28E0">
        <w:rPr>
          <w:rFonts w:ascii="Times New Roman" w:eastAsia="Calibri" w:hAnsi="Times New Roman" w:cs="Times New Roman"/>
          <w:sz w:val="28"/>
          <w:szCs w:val="28"/>
        </w:rPr>
        <w:t xml:space="preserve"> </w:t>
      </w:r>
      <w:r w:rsidR="00572621">
        <w:rPr>
          <w:rFonts w:ascii="Times New Roman" w:eastAsia="Calibri" w:hAnsi="Times New Roman" w:cs="Times New Roman"/>
          <w:sz w:val="28"/>
          <w:szCs w:val="28"/>
        </w:rPr>
        <w:t xml:space="preserve">використання </w:t>
      </w:r>
      <w:r w:rsidR="00BB28E0">
        <w:rPr>
          <w:rFonts w:ascii="Times New Roman" w:eastAsia="Calibri" w:hAnsi="Times New Roman" w:cs="Times New Roman"/>
          <w:sz w:val="28"/>
          <w:szCs w:val="28"/>
        </w:rPr>
        <w:t xml:space="preserve"> комунального</w:t>
      </w:r>
      <w:r w:rsidR="00F508FD">
        <w:rPr>
          <w:rFonts w:ascii="Times New Roman" w:eastAsia="Calibri" w:hAnsi="Times New Roman" w:cs="Times New Roman"/>
          <w:sz w:val="28"/>
          <w:szCs w:val="28"/>
        </w:rPr>
        <w:t xml:space="preserve"> майна</w:t>
      </w:r>
      <w:r w:rsidR="0017548E">
        <w:rPr>
          <w:rFonts w:ascii="Times New Roman" w:eastAsia="Calibri" w:hAnsi="Times New Roman" w:cs="Times New Roman"/>
          <w:sz w:val="28"/>
          <w:szCs w:val="28"/>
        </w:rPr>
        <w:t>. Для  цього</w:t>
      </w:r>
      <w:r w:rsidR="00FD198E">
        <w:rPr>
          <w:rFonts w:ascii="Times New Roman" w:eastAsia="Calibri" w:hAnsi="Times New Roman" w:cs="Times New Roman"/>
          <w:sz w:val="28"/>
          <w:szCs w:val="28"/>
        </w:rPr>
        <w:t xml:space="preserve">  </w:t>
      </w:r>
      <w:r w:rsidR="0017548E">
        <w:rPr>
          <w:rFonts w:ascii="Times New Roman" w:eastAsia="Calibri" w:hAnsi="Times New Roman" w:cs="Times New Roman"/>
          <w:sz w:val="28"/>
          <w:szCs w:val="28"/>
        </w:rPr>
        <w:t xml:space="preserve"> </w:t>
      </w:r>
      <w:r w:rsidR="00F508FD">
        <w:rPr>
          <w:rFonts w:ascii="Times New Roman" w:eastAsia="Calibri" w:hAnsi="Times New Roman" w:cs="Times New Roman"/>
          <w:sz w:val="28"/>
          <w:szCs w:val="28"/>
        </w:rPr>
        <w:t xml:space="preserve"> необхідно</w:t>
      </w:r>
      <w:r w:rsidR="00FD198E">
        <w:rPr>
          <w:rFonts w:ascii="Times New Roman" w:eastAsia="Calibri" w:hAnsi="Times New Roman" w:cs="Times New Roman"/>
          <w:sz w:val="28"/>
          <w:szCs w:val="28"/>
        </w:rPr>
        <w:t xml:space="preserve"> скласти відповідний графік  об’єктів перевірки  та  напрацювати </w:t>
      </w:r>
      <w:r w:rsidR="0017548E">
        <w:rPr>
          <w:rFonts w:ascii="Times New Roman" w:eastAsia="Calibri" w:hAnsi="Times New Roman" w:cs="Times New Roman"/>
          <w:sz w:val="28"/>
          <w:szCs w:val="28"/>
        </w:rPr>
        <w:t xml:space="preserve">перелік індикативних показників, за якими  </w:t>
      </w:r>
      <w:r w:rsidR="00BB28E0">
        <w:rPr>
          <w:rFonts w:ascii="Times New Roman" w:eastAsia="Calibri" w:hAnsi="Times New Roman" w:cs="Times New Roman"/>
          <w:sz w:val="28"/>
          <w:szCs w:val="28"/>
        </w:rPr>
        <w:t xml:space="preserve">орендодавці та балансоутримувачі </w:t>
      </w:r>
      <w:r w:rsidR="00FD198E">
        <w:rPr>
          <w:rFonts w:ascii="Times New Roman" w:eastAsia="Calibri" w:hAnsi="Times New Roman" w:cs="Times New Roman"/>
          <w:sz w:val="28"/>
          <w:szCs w:val="28"/>
        </w:rPr>
        <w:t xml:space="preserve">мають надавати інформацію на розгляд </w:t>
      </w:r>
      <w:r w:rsidR="0017548E">
        <w:rPr>
          <w:rFonts w:ascii="Times New Roman" w:eastAsia="Calibri" w:hAnsi="Times New Roman" w:cs="Times New Roman"/>
          <w:sz w:val="28"/>
          <w:szCs w:val="28"/>
        </w:rPr>
        <w:t>робоч</w:t>
      </w:r>
      <w:r w:rsidR="00FD198E">
        <w:rPr>
          <w:rFonts w:ascii="Times New Roman" w:eastAsia="Calibri" w:hAnsi="Times New Roman" w:cs="Times New Roman"/>
          <w:sz w:val="28"/>
          <w:szCs w:val="28"/>
        </w:rPr>
        <w:t>ої</w:t>
      </w:r>
      <w:r w:rsidR="0017548E">
        <w:rPr>
          <w:rFonts w:ascii="Times New Roman" w:eastAsia="Calibri" w:hAnsi="Times New Roman" w:cs="Times New Roman"/>
          <w:sz w:val="28"/>
          <w:szCs w:val="28"/>
        </w:rPr>
        <w:t xml:space="preserve"> груп</w:t>
      </w:r>
      <w:r w:rsidR="00FD198E">
        <w:rPr>
          <w:rFonts w:ascii="Times New Roman" w:eastAsia="Calibri" w:hAnsi="Times New Roman" w:cs="Times New Roman"/>
          <w:sz w:val="28"/>
          <w:szCs w:val="28"/>
        </w:rPr>
        <w:t>и</w:t>
      </w:r>
      <w:r w:rsidR="0017548E">
        <w:rPr>
          <w:rFonts w:ascii="Times New Roman" w:eastAsia="Calibri" w:hAnsi="Times New Roman" w:cs="Times New Roman"/>
          <w:sz w:val="28"/>
          <w:szCs w:val="28"/>
        </w:rPr>
        <w:t>. У першу чергу</w:t>
      </w:r>
      <w:r w:rsidR="00FD198E">
        <w:rPr>
          <w:rFonts w:ascii="Times New Roman" w:eastAsia="Calibri" w:hAnsi="Times New Roman" w:cs="Times New Roman"/>
          <w:sz w:val="28"/>
          <w:szCs w:val="28"/>
        </w:rPr>
        <w:t>,</w:t>
      </w:r>
      <w:r w:rsidR="0017548E">
        <w:rPr>
          <w:rFonts w:ascii="Times New Roman" w:eastAsia="Calibri" w:hAnsi="Times New Roman" w:cs="Times New Roman"/>
          <w:sz w:val="28"/>
          <w:szCs w:val="28"/>
        </w:rPr>
        <w:t xml:space="preserve"> доцільно  почати з перевірки використання комунального майна  такими підприємствами як КП</w:t>
      </w:r>
      <w:r w:rsidR="00FD198E">
        <w:rPr>
          <w:rFonts w:ascii="Times New Roman" w:eastAsia="Calibri" w:hAnsi="Times New Roman" w:cs="Times New Roman"/>
          <w:sz w:val="28"/>
          <w:szCs w:val="28"/>
        </w:rPr>
        <w:t xml:space="preserve"> </w:t>
      </w:r>
      <w:r w:rsidR="00EF5CC4">
        <w:rPr>
          <w:rFonts w:ascii="Times New Roman" w:eastAsia="Calibri" w:hAnsi="Times New Roman" w:cs="Times New Roman"/>
          <w:sz w:val="28"/>
          <w:szCs w:val="28"/>
        </w:rPr>
        <w:t xml:space="preserve">«Фармація», </w:t>
      </w:r>
      <w:r w:rsidR="0017548E">
        <w:rPr>
          <w:rFonts w:ascii="Times New Roman" w:eastAsia="Calibri" w:hAnsi="Times New Roman" w:cs="Times New Roman"/>
          <w:sz w:val="28"/>
          <w:szCs w:val="28"/>
        </w:rPr>
        <w:t xml:space="preserve">КП </w:t>
      </w:r>
      <w:r w:rsidR="00EF5CC4">
        <w:rPr>
          <w:rFonts w:ascii="Times New Roman" w:eastAsia="Calibri" w:hAnsi="Times New Roman" w:cs="Times New Roman"/>
          <w:sz w:val="28"/>
          <w:szCs w:val="28"/>
        </w:rPr>
        <w:t xml:space="preserve">«Плесо», </w:t>
      </w:r>
      <w:r w:rsidR="0017548E">
        <w:rPr>
          <w:rFonts w:ascii="Times New Roman" w:eastAsia="Calibri" w:hAnsi="Times New Roman" w:cs="Times New Roman"/>
          <w:sz w:val="28"/>
          <w:szCs w:val="28"/>
        </w:rPr>
        <w:t xml:space="preserve">КП </w:t>
      </w:r>
      <w:r w:rsidR="00EF5CC4">
        <w:rPr>
          <w:rFonts w:ascii="Times New Roman" w:eastAsia="Calibri" w:hAnsi="Times New Roman" w:cs="Times New Roman"/>
          <w:sz w:val="28"/>
          <w:szCs w:val="28"/>
        </w:rPr>
        <w:t xml:space="preserve">«Київтеплоенерго», </w:t>
      </w:r>
      <w:r w:rsidR="0017548E">
        <w:rPr>
          <w:rFonts w:ascii="Times New Roman" w:eastAsia="Calibri" w:hAnsi="Times New Roman" w:cs="Times New Roman"/>
          <w:sz w:val="28"/>
          <w:szCs w:val="28"/>
        </w:rPr>
        <w:t xml:space="preserve">КП </w:t>
      </w:r>
      <w:r w:rsidR="00EF5CC4">
        <w:rPr>
          <w:rFonts w:ascii="Times New Roman" w:eastAsia="Calibri" w:hAnsi="Times New Roman" w:cs="Times New Roman"/>
          <w:sz w:val="28"/>
          <w:szCs w:val="28"/>
        </w:rPr>
        <w:t xml:space="preserve">«Київводфонд», </w:t>
      </w:r>
      <w:r w:rsidR="0017548E">
        <w:rPr>
          <w:rFonts w:ascii="Times New Roman" w:eastAsia="Calibri" w:hAnsi="Times New Roman" w:cs="Times New Roman"/>
          <w:sz w:val="28"/>
          <w:szCs w:val="28"/>
        </w:rPr>
        <w:t xml:space="preserve">КП </w:t>
      </w:r>
      <w:r w:rsidR="00EF5CC4">
        <w:rPr>
          <w:rFonts w:ascii="Times New Roman" w:eastAsia="Calibri" w:hAnsi="Times New Roman" w:cs="Times New Roman"/>
          <w:sz w:val="28"/>
          <w:szCs w:val="28"/>
        </w:rPr>
        <w:t xml:space="preserve">«Київпастранс» та </w:t>
      </w:r>
      <w:r w:rsidR="0017548E">
        <w:rPr>
          <w:rFonts w:ascii="Times New Roman" w:eastAsia="Calibri" w:hAnsi="Times New Roman" w:cs="Times New Roman"/>
          <w:sz w:val="28"/>
          <w:szCs w:val="28"/>
        </w:rPr>
        <w:t xml:space="preserve">КП </w:t>
      </w:r>
      <w:r w:rsidR="00EF5CC4">
        <w:rPr>
          <w:rFonts w:ascii="Times New Roman" w:eastAsia="Calibri" w:hAnsi="Times New Roman" w:cs="Times New Roman"/>
          <w:sz w:val="28"/>
          <w:szCs w:val="28"/>
        </w:rPr>
        <w:t xml:space="preserve">«Київтранспарксервіс». </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w:t>
      </w:r>
      <w:r w:rsidR="00FD198E">
        <w:rPr>
          <w:rFonts w:ascii="Times New Roman" w:eastAsia="Calibri" w:hAnsi="Times New Roman" w:cs="Times New Roman"/>
          <w:sz w:val="28"/>
          <w:szCs w:val="28"/>
        </w:rPr>
        <w:t xml:space="preserve">1. </w:t>
      </w:r>
      <w:r w:rsidR="00EF6587">
        <w:rPr>
          <w:rFonts w:ascii="Times New Roman" w:eastAsia="Calibri" w:hAnsi="Times New Roman" w:cs="Times New Roman"/>
          <w:sz w:val="28"/>
          <w:szCs w:val="28"/>
        </w:rPr>
        <w:t>С</w:t>
      </w:r>
      <w:r>
        <w:rPr>
          <w:rFonts w:ascii="Times New Roman" w:eastAsia="Calibri" w:hAnsi="Times New Roman" w:cs="Times New Roman"/>
          <w:sz w:val="28"/>
          <w:szCs w:val="28"/>
        </w:rPr>
        <w:t xml:space="preserve">творити робочу групу </w:t>
      </w:r>
      <w:r w:rsidR="00EF6587">
        <w:rPr>
          <w:rFonts w:ascii="Times New Roman" w:eastAsia="Calibri" w:hAnsi="Times New Roman" w:cs="Times New Roman"/>
          <w:sz w:val="28"/>
          <w:szCs w:val="28"/>
        </w:rPr>
        <w:t>у</w:t>
      </w:r>
      <w:r>
        <w:rPr>
          <w:rFonts w:ascii="Times New Roman" w:eastAsia="Calibri" w:hAnsi="Times New Roman" w:cs="Times New Roman"/>
          <w:sz w:val="28"/>
          <w:szCs w:val="28"/>
        </w:rPr>
        <w:t xml:space="preserve"> склад</w:t>
      </w:r>
      <w:r w:rsidR="00EF6587">
        <w:rPr>
          <w:rFonts w:ascii="Times New Roman" w:eastAsia="Calibri" w:hAnsi="Times New Roman" w:cs="Times New Roman"/>
          <w:sz w:val="28"/>
          <w:szCs w:val="28"/>
        </w:rPr>
        <w:t>і</w:t>
      </w:r>
      <w:r>
        <w:rPr>
          <w:rFonts w:ascii="Times New Roman" w:eastAsia="Calibri" w:hAnsi="Times New Roman" w:cs="Times New Roman"/>
          <w:sz w:val="28"/>
          <w:szCs w:val="28"/>
        </w:rPr>
        <w:t xml:space="preserve"> членів постійної комісії</w:t>
      </w:r>
      <w:r w:rsidR="00EF6587">
        <w:rPr>
          <w:rFonts w:ascii="Times New Roman" w:eastAsia="Calibri" w:hAnsi="Times New Roman" w:cs="Times New Roman"/>
          <w:sz w:val="28"/>
          <w:szCs w:val="28"/>
        </w:rPr>
        <w:t xml:space="preserve"> Київради з питань власності  щодо </w:t>
      </w:r>
      <w:r w:rsidR="00EF6587" w:rsidRPr="00EF6587">
        <w:rPr>
          <w:rFonts w:ascii="Times New Roman" w:eastAsia="Calibri" w:hAnsi="Times New Roman" w:cs="Times New Roman"/>
          <w:sz w:val="28"/>
          <w:szCs w:val="28"/>
        </w:rPr>
        <w:t xml:space="preserve"> </w:t>
      </w:r>
      <w:r w:rsidR="00EF6587">
        <w:rPr>
          <w:rFonts w:ascii="Times New Roman" w:eastAsia="Calibri" w:hAnsi="Times New Roman" w:cs="Times New Roman"/>
          <w:sz w:val="28"/>
          <w:szCs w:val="28"/>
        </w:rPr>
        <w:t>ефективності використання комунального майна територіальної громади міста Києва</w:t>
      </w:r>
      <w:r>
        <w:rPr>
          <w:rFonts w:ascii="Times New Roman" w:eastAsia="Calibri" w:hAnsi="Times New Roman" w:cs="Times New Roman"/>
          <w:sz w:val="28"/>
          <w:szCs w:val="28"/>
        </w:rPr>
        <w:t>.</w:t>
      </w:r>
    </w:p>
    <w:p w:rsidR="00FD198E"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FD198E">
        <w:rPr>
          <w:rFonts w:ascii="Times New Roman" w:eastAsia="Calibri" w:hAnsi="Times New Roman" w:cs="Times New Roman"/>
          <w:sz w:val="28"/>
          <w:szCs w:val="28"/>
        </w:rPr>
        <w:t>Робочій групі:</w:t>
      </w:r>
    </w:p>
    <w:p w:rsidR="00EF5CC4" w:rsidRDefault="00FD198E"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  с</w:t>
      </w:r>
      <w:r w:rsidR="00EF5CC4">
        <w:rPr>
          <w:rFonts w:ascii="Times New Roman" w:eastAsia="Calibri" w:hAnsi="Times New Roman" w:cs="Times New Roman"/>
          <w:sz w:val="28"/>
          <w:szCs w:val="28"/>
        </w:rPr>
        <w:t>класти графік</w:t>
      </w:r>
      <w:r>
        <w:rPr>
          <w:rFonts w:ascii="Times New Roman" w:eastAsia="Calibri" w:hAnsi="Times New Roman" w:cs="Times New Roman"/>
          <w:sz w:val="28"/>
          <w:szCs w:val="28"/>
        </w:rPr>
        <w:t xml:space="preserve"> </w:t>
      </w:r>
      <w:r w:rsidR="00EF5CC4">
        <w:rPr>
          <w:rFonts w:ascii="Times New Roman" w:eastAsia="Calibri" w:hAnsi="Times New Roman" w:cs="Times New Roman"/>
          <w:sz w:val="28"/>
          <w:szCs w:val="28"/>
        </w:rPr>
        <w:t xml:space="preserve"> об</w:t>
      </w:r>
      <w:r w:rsidR="00EF5CC4" w:rsidRPr="00EF5CC4">
        <w:rPr>
          <w:rFonts w:ascii="Times New Roman" w:eastAsia="Calibri" w:hAnsi="Times New Roman" w:cs="Times New Roman"/>
          <w:sz w:val="28"/>
          <w:szCs w:val="28"/>
          <w:lang w:val="ru-RU"/>
        </w:rPr>
        <w:t>’</w:t>
      </w:r>
      <w:r>
        <w:rPr>
          <w:rFonts w:ascii="Times New Roman" w:eastAsia="Calibri" w:hAnsi="Times New Roman" w:cs="Times New Roman"/>
          <w:sz w:val="28"/>
          <w:szCs w:val="28"/>
        </w:rPr>
        <w:t>єктів перевірки;</w:t>
      </w:r>
    </w:p>
    <w:p w:rsidR="00FD198E" w:rsidRDefault="00FD198E"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напрацювати перелік індикативних показників, за якими  орендодавці та балансоутримувачі  мають надавати </w:t>
      </w:r>
      <w:r w:rsidR="006D5FD6">
        <w:rPr>
          <w:rFonts w:ascii="Times New Roman" w:eastAsia="Calibri" w:hAnsi="Times New Roman" w:cs="Times New Roman"/>
          <w:sz w:val="28"/>
          <w:szCs w:val="28"/>
        </w:rPr>
        <w:t xml:space="preserve"> інформацію на </w:t>
      </w:r>
      <w:r>
        <w:rPr>
          <w:rFonts w:ascii="Times New Roman" w:eastAsia="Calibri" w:hAnsi="Times New Roman" w:cs="Times New Roman"/>
          <w:sz w:val="28"/>
          <w:szCs w:val="28"/>
        </w:rPr>
        <w:t xml:space="preserve"> розгляд  робочої групи.</w:t>
      </w:r>
    </w:p>
    <w:p w:rsidR="00EF5CC4" w:rsidRDefault="00EF5CC4" w:rsidP="00EF5CC4">
      <w:pPr>
        <w:spacing w:after="0" w:line="240" w:lineRule="auto"/>
        <w:ind w:right="-143"/>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- 7, «проти» - 0, «утримались» - 0, «не голосували» - 0.</w:t>
      </w:r>
    </w:p>
    <w:p w:rsidR="00EF5CC4" w:rsidRPr="00EF6587" w:rsidRDefault="00EF5CC4" w:rsidP="00EF5CC4">
      <w:pPr>
        <w:spacing w:after="0" w:line="240" w:lineRule="auto"/>
        <w:ind w:right="-143"/>
        <w:jc w:val="both"/>
        <w:rPr>
          <w:rFonts w:ascii="Times New Roman" w:eastAsia="Calibri" w:hAnsi="Times New Roman" w:cs="Times New Roman"/>
          <w:b/>
          <w:i/>
          <w:sz w:val="28"/>
          <w:szCs w:val="28"/>
        </w:rPr>
      </w:pPr>
      <w:r w:rsidRPr="00EF6587">
        <w:rPr>
          <w:rFonts w:ascii="Times New Roman" w:eastAsia="Calibri" w:hAnsi="Times New Roman" w:cs="Times New Roman"/>
          <w:b/>
          <w:i/>
          <w:sz w:val="28"/>
          <w:szCs w:val="28"/>
        </w:rPr>
        <w:t>Рішення прийнято</w:t>
      </w:r>
      <w:r w:rsidR="00EF6587">
        <w:rPr>
          <w:rFonts w:ascii="Times New Roman" w:eastAsia="Calibri" w:hAnsi="Times New Roman" w:cs="Times New Roman"/>
          <w:b/>
          <w:i/>
          <w:sz w:val="28"/>
          <w:szCs w:val="28"/>
        </w:rPr>
        <w:t>.</w:t>
      </w:r>
      <w:r w:rsidRPr="00EF6587">
        <w:rPr>
          <w:rFonts w:ascii="Times New Roman" w:eastAsia="Calibri" w:hAnsi="Times New Roman" w:cs="Times New Roman"/>
          <w:b/>
          <w:i/>
          <w:sz w:val="28"/>
          <w:szCs w:val="28"/>
        </w:rPr>
        <w:t xml:space="preserve">   </w:t>
      </w:r>
    </w:p>
    <w:p w:rsidR="00EF5CC4" w:rsidRPr="0074790A" w:rsidRDefault="00EF5CC4" w:rsidP="00EF5CC4">
      <w:pPr>
        <w:ind w:right="-143"/>
        <w:jc w:val="both"/>
        <w:rPr>
          <w:rFonts w:ascii="Times New Roman" w:eastAsia="Calibri" w:hAnsi="Times New Roman" w:cs="Times New Roman"/>
          <w:sz w:val="28"/>
          <w:szCs w:val="28"/>
        </w:rPr>
      </w:pPr>
    </w:p>
    <w:p w:rsidR="00D548F8" w:rsidRDefault="00D548F8" w:rsidP="0027421C">
      <w:pPr>
        <w:spacing w:after="0" w:line="240" w:lineRule="auto"/>
        <w:jc w:val="both"/>
        <w:rPr>
          <w:rFonts w:ascii="Times New Roman" w:eastAsia="Calibri" w:hAnsi="Times New Roman" w:cs="Calibri"/>
          <w:b/>
          <w:i/>
          <w:sz w:val="28"/>
          <w:szCs w:val="28"/>
        </w:rPr>
      </w:pPr>
    </w:p>
    <w:p w:rsidR="00D548F8" w:rsidRDefault="00D548F8" w:rsidP="0027421C">
      <w:pPr>
        <w:spacing w:after="0" w:line="240" w:lineRule="auto"/>
        <w:jc w:val="both"/>
        <w:rPr>
          <w:rFonts w:ascii="Times New Roman" w:eastAsia="Calibri" w:hAnsi="Times New Roman" w:cs="Calibri"/>
          <w:b/>
          <w:i/>
          <w:sz w:val="28"/>
          <w:szCs w:val="28"/>
        </w:rPr>
      </w:pPr>
    </w:p>
    <w:p w:rsidR="00301B27" w:rsidRDefault="00301B27" w:rsidP="0027421C">
      <w:pPr>
        <w:spacing w:after="0" w:line="240" w:lineRule="auto"/>
        <w:jc w:val="both"/>
        <w:rPr>
          <w:rFonts w:ascii="Times New Roman" w:eastAsia="Calibri" w:hAnsi="Times New Roman" w:cs="Calibri"/>
          <w:sz w:val="28"/>
          <w:szCs w:val="28"/>
        </w:rPr>
      </w:pPr>
      <w:r>
        <w:rPr>
          <w:rFonts w:ascii="Times New Roman" w:eastAsia="Calibri" w:hAnsi="Times New Roman" w:cs="Calibri"/>
          <w:b/>
          <w:i/>
          <w:sz w:val="28"/>
          <w:szCs w:val="28"/>
        </w:rPr>
        <w:tab/>
      </w:r>
      <w:r>
        <w:rPr>
          <w:rFonts w:ascii="Times New Roman" w:eastAsia="Calibri" w:hAnsi="Times New Roman" w:cs="Calibri"/>
          <w:sz w:val="28"/>
          <w:szCs w:val="28"/>
        </w:rPr>
        <w:t xml:space="preserve">Голова комісії </w:t>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t>Михайло ПРИСЯЖНЮК</w:t>
      </w:r>
    </w:p>
    <w:p w:rsidR="00301B27" w:rsidRDefault="00301B27" w:rsidP="0027421C">
      <w:pPr>
        <w:spacing w:after="0" w:line="240" w:lineRule="auto"/>
        <w:jc w:val="both"/>
        <w:rPr>
          <w:rFonts w:ascii="Times New Roman" w:eastAsia="Calibri" w:hAnsi="Times New Roman" w:cs="Calibri"/>
          <w:sz w:val="28"/>
          <w:szCs w:val="28"/>
        </w:rPr>
      </w:pPr>
    </w:p>
    <w:p w:rsidR="00301B27" w:rsidRDefault="00301B27" w:rsidP="0027421C">
      <w:pPr>
        <w:spacing w:after="0" w:line="240" w:lineRule="auto"/>
        <w:jc w:val="both"/>
        <w:rPr>
          <w:rFonts w:ascii="Times New Roman" w:eastAsia="Calibri" w:hAnsi="Times New Roman" w:cs="Calibri"/>
          <w:sz w:val="28"/>
          <w:szCs w:val="28"/>
        </w:rPr>
      </w:pPr>
    </w:p>
    <w:p w:rsidR="00301B27" w:rsidRDefault="00301B27" w:rsidP="0027421C">
      <w:pPr>
        <w:spacing w:after="0" w:line="240" w:lineRule="auto"/>
        <w:jc w:val="both"/>
        <w:rPr>
          <w:rFonts w:ascii="Times New Roman" w:eastAsia="Calibri" w:hAnsi="Times New Roman" w:cs="Calibri"/>
          <w:sz w:val="28"/>
          <w:szCs w:val="28"/>
        </w:rPr>
      </w:pPr>
    </w:p>
    <w:p w:rsidR="00301B27" w:rsidRDefault="00301B27" w:rsidP="0027421C">
      <w:pPr>
        <w:spacing w:after="0" w:line="240" w:lineRule="auto"/>
        <w:jc w:val="both"/>
        <w:rPr>
          <w:rFonts w:ascii="Times New Roman" w:eastAsia="Calibri" w:hAnsi="Times New Roman" w:cs="Calibri"/>
          <w:sz w:val="28"/>
          <w:szCs w:val="28"/>
        </w:rPr>
      </w:pPr>
    </w:p>
    <w:p w:rsidR="00301B27" w:rsidRDefault="00301B27" w:rsidP="0027421C">
      <w:pPr>
        <w:spacing w:after="0" w:line="240" w:lineRule="auto"/>
        <w:jc w:val="both"/>
        <w:rPr>
          <w:rFonts w:ascii="Times New Roman" w:eastAsia="Calibri" w:hAnsi="Times New Roman" w:cs="Calibri"/>
          <w:sz w:val="28"/>
          <w:szCs w:val="28"/>
        </w:rPr>
      </w:pPr>
    </w:p>
    <w:p w:rsidR="00301B27" w:rsidRDefault="00301B27" w:rsidP="0027421C">
      <w:pPr>
        <w:spacing w:after="0" w:line="240" w:lineRule="auto"/>
        <w:jc w:val="both"/>
        <w:rPr>
          <w:rFonts w:ascii="Times New Roman" w:eastAsia="Calibri" w:hAnsi="Times New Roman" w:cs="Calibri"/>
          <w:sz w:val="28"/>
          <w:szCs w:val="28"/>
        </w:rPr>
      </w:pPr>
      <w:r>
        <w:rPr>
          <w:rFonts w:ascii="Times New Roman" w:eastAsia="Calibri" w:hAnsi="Times New Roman" w:cs="Calibri"/>
          <w:sz w:val="28"/>
          <w:szCs w:val="28"/>
        </w:rPr>
        <w:tab/>
        <w:t xml:space="preserve">Секретар </w:t>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r>
      <w:r>
        <w:rPr>
          <w:rFonts w:ascii="Times New Roman" w:eastAsia="Calibri" w:hAnsi="Times New Roman" w:cs="Calibri"/>
          <w:sz w:val="28"/>
          <w:szCs w:val="28"/>
        </w:rPr>
        <w:tab/>
        <w:t>Сергій АРТЕМЕНКО</w:t>
      </w:r>
    </w:p>
    <w:p w:rsidR="00301B27" w:rsidRPr="00301B27" w:rsidRDefault="00301B27" w:rsidP="0027421C">
      <w:pPr>
        <w:spacing w:after="0" w:line="240" w:lineRule="auto"/>
        <w:jc w:val="both"/>
        <w:rPr>
          <w:rFonts w:ascii="Times New Roman" w:eastAsia="Calibri" w:hAnsi="Times New Roman" w:cs="Calibri"/>
          <w:sz w:val="28"/>
          <w:szCs w:val="28"/>
        </w:rPr>
      </w:pPr>
    </w:p>
    <w:p w:rsidR="0027421C" w:rsidRPr="0027421C" w:rsidRDefault="0027421C" w:rsidP="0027421C">
      <w:pPr>
        <w:spacing w:after="0" w:line="240" w:lineRule="auto"/>
        <w:jc w:val="both"/>
        <w:rPr>
          <w:rFonts w:ascii="Times New Roman" w:eastAsia="Calibri" w:hAnsi="Times New Roman" w:cs="Calibri"/>
          <w:b/>
          <w:sz w:val="28"/>
          <w:szCs w:val="28"/>
        </w:rPr>
      </w:pPr>
    </w:p>
    <w:p w:rsidR="00C52B1A" w:rsidRPr="00BD7325" w:rsidRDefault="00C52B1A" w:rsidP="0027421C">
      <w:pPr>
        <w:spacing w:after="0" w:line="240" w:lineRule="auto"/>
        <w:jc w:val="center"/>
        <w:rPr>
          <w:rFonts w:ascii="Times New Roman" w:hAnsi="Times New Roman" w:cs="Times New Roman"/>
          <w:sz w:val="28"/>
          <w:szCs w:val="28"/>
        </w:rPr>
      </w:pPr>
    </w:p>
    <w:sectPr w:rsidR="00C52B1A" w:rsidRPr="00BD7325" w:rsidSect="00301B27">
      <w:headerReference w:type="default" r:id="rId10"/>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8C5" w:rsidRDefault="00B428C5" w:rsidP="00301B27">
      <w:pPr>
        <w:spacing w:after="0" w:line="240" w:lineRule="auto"/>
      </w:pPr>
      <w:r>
        <w:separator/>
      </w:r>
    </w:p>
  </w:endnote>
  <w:endnote w:type="continuationSeparator" w:id="0">
    <w:p w:rsidR="00B428C5" w:rsidRDefault="00B428C5" w:rsidP="00301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Roboto">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8C5" w:rsidRDefault="00B428C5" w:rsidP="00301B27">
      <w:pPr>
        <w:spacing w:after="0" w:line="240" w:lineRule="auto"/>
      </w:pPr>
      <w:r>
        <w:separator/>
      </w:r>
    </w:p>
  </w:footnote>
  <w:footnote w:type="continuationSeparator" w:id="0">
    <w:p w:rsidR="00B428C5" w:rsidRDefault="00B428C5" w:rsidP="00301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5770744"/>
      <w:docPartObj>
        <w:docPartGallery w:val="Page Numbers (Top of Page)"/>
        <w:docPartUnique/>
      </w:docPartObj>
    </w:sdtPr>
    <w:sdtEndPr/>
    <w:sdtContent>
      <w:p w:rsidR="006E75A6" w:rsidRDefault="006E75A6">
        <w:pPr>
          <w:pStyle w:val="a4"/>
          <w:jc w:val="center"/>
        </w:pPr>
        <w:r>
          <w:fldChar w:fldCharType="begin"/>
        </w:r>
        <w:r>
          <w:instrText>PAGE   \* MERGEFORMAT</w:instrText>
        </w:r>
        <w:r>
          <w:fldChar w:fldCharType="separate"/>
        </w:r>
        <w:r w:rsidR="00245E65">
          <w:rPr>
            <w:noProof/>
          </w:rPr>
          <w:t>20</w:t>
        </w:r>
        <w:r>
          <w:fldChar w:fldCharType="end"/>
        </w:r>
      </w:p>
    </w:sdtContent>
  </w:sdt>
  <w:p w:rsidR="006E75A6" w:rsidRDefault="006E75A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3864B278"/>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127"/>
    <w:rsid w:val="0004220D"/>
    <w:rsid w:val="00066B63"/>
    <w:rsid w:val="00066BA2"/>
    <w:rsid w:val="000B4978"/>
    <w:rsid w:val="001570BF"/>
    <w:rsid w:val="0017548E"/>
    <w:rsid w:val="00184008"/>
    <w:rsid w:val="001A774B"/>
    <w:rsid w:val="001D4BE0"/>
    <w:rsid w:val="001F7A51"/>
    <w:rsid w:val="00241C42"/>
    <w:rsid w:val="00245E65"/>
    <w:rsid w:val="0027421C"/>
    <w:rsid w:val="00301B27"/>
    <w:rsid w:val="003132EF"/>
    <w:rsid w:val="00355A1F"/>
    <w:rsid w:val="003C611D"/>
    <w:rsid w:val="00533C2D"/>
    <w:rsid w:val="005436C3"/>
    <w:rsid w:val="00572621"/>
    <w:rsid w:val="00593C37"/>
    <w:rsid w:val="00656DC1"/>
    <w:rsid w:val="006D5FD6"/>
    <w:rsid w:val="006E75A6"/>
    <w:rsid w:val="00711FF2"/>
    <w:rsid w:val="007943BB"/>
    <w:rsid w:val="00840B04"/>
    <w:rsid w:val="00877287"/>
    <w:rsid w:val="008A4583"/>
    <w:rsid w:val="00937DFB"/>
    <w:rsid w:val="00982127"/>
    <w:rsid w:val="009F5D81"/>
    <w:rsid w:val="009F6812"/>
    <w:rsid w:val="00A44B9F"/>
    <w:rsid w:val="00A90478"/>
    <w:rsid w:val="00B166D5"/>
    <w:rsid w:val="00B428C5"/>
    <w:rsid w:val="00BB28E0"/>
    <w:rsid w:val="00BC24B3"/>
    <w:rsid w:val="00BD7325"/>
    <w:rsid w:val="00BF2728"/>
    <w:rsid w:val="00BF593B"/>
    <w:rsid w:val="00C448ED"/>
    <w:rsid w:val="00C52B1A"/>
    <w:rsid w:val="00C650C5"/>
    <w:rsid w:val="00D04CDB"/>
    <w:rsid w:val="00D1540B"/>
    <w:rsid w:val="00D20163"/>
    <w:rsid w:val="00D403A6"/>
    <w:rsid w:val="00D548F8"/>
    <w:rsid w:val="00D95017"/>
    <w:rsid w:val="00DA406C"/>
    <w:rsid w:val="00DB3034"/>
    <w:rsid w:val="00DC78F0"/>
    <w:rsid w:val="00DF3BF6"/>
    <w:rsid w:val="00E75CD1"/>
    <w:rsid w:val="00EF5CC4"/>
    <w:rsid w:val="00EF6587"/>
    <w:rsid w:val="00F34912"/>
    <w:rsid w:val="00F508FD"/>
    <w:rsid w:val="00FC6FBD"/>
    <w:rsid w:val="00FD19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8E1A9A2"/>
  <w15:docId w15:val="{EC3EF281-B60F-4720-8DEB-FEC54959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127"/>
    <w:pPr>
      <w:spacing w:after="160" w:line="259" w:lineRule="auto"/>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DA406C"/>
    <w:rPr>
      <w:i/>
      <w:iCs/>
    </w:rPr>
  </w:style>
  <w:style w:type="paragraph" w:styleId="a4">
    <w:name w:val="header"/>
    <w:basedOn w:val="a"/>
    <w:link w:val="a5"/>
    <w:uiPriority w:val="99"/>
    <w:unhideWhenUsed/>
    <w:rsid w:val="00301B27"/>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01B27"/>
    <w:rPr>
      <w:rFonts w:asciiTheme="minorHAnsi" w:hAnsiTheme="minorHAnsi" w:cstheme="minorBidi"/>
      <w:sz w:val="22"/>
      <w:szCs w:val="22"/>
    </w:rPr>
  </w:style>
  <w:style w:type="paragraph" w:styleId="a6">
    <w:name w:val="footer"/>
    <w:basedOn w:val="a"/>
    <w:link w:val="a7"/>
    <w:uiPriority w:val="99"/>
    <w:unhideWhenUsed/>
    <w:rsid w:val="00301B27"/>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01B27"/>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8115333">
      <w:bodyDiv w:val="1"/>
      <w:marLeft w:val="0"/>
      <w:marRight w:val="0"/>
      <w:marTop w:val="0"/>
      <w:marBottom w:val="0"/>
      <w:divBdr>
        <w:top w:val="none" w:sz="0" w:space="0" w:color="auto"/>
        <w:left w:val="none" w:sz="0" w:space="0" w:color="auto"/>
        <w:bottom w:val="none" w:sz="0" w:space="0" w:color="auto"/>
        <w:right w:val="none" w:sz="0" w:space="0" w:color="auto"/>
      </w:divBdr>
    </w:div>
    <w:div w:id="1081753124">
      <w:bodyDiv w:val="1"/>
      <w:marLeft w:val="0"/>
      <w:marRight w:val="0"/>
      <w:marTop w:val="0"/>
      <w:marBottom w:val="0"/>
      <w:divBdr>
        <w:top w:val="none" w:sz="0" w:space="0" w:color="auto"/>
        <w:left w:val="none" w:sz="0" w:space="0" w:color="auto"/>
        <w:bottom w:val="none" w:sz="0" w:space="0" w:color="auto"/>
        <w:right w:val="none" w:sz="0" w:space="0" w:color="auto"/>
      </w:divBdr>
    </w:div>
    <w:div w:id="109316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31F64-258A-4931-B85A-E86ACDD92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25</Pages>
  <Words>35450</Words>
  <Characters>20208</Characters>
  <Application>Microsoft Office Word</Application>
  <DocSecurity>0</DocSecurity>
  <Lines>168</Lines>
  <Paragraphs>111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Голоднік Олена Сергіївна</dc:creator>
  <cp:lastModifiedBy>Chumachenko Alla</cp:lastModifiedBy>
  <cp:revision>3</cp:revision>
  <dcterms:created xsi:type="dcterms:W3CDTF">2022-01-30T14:35:00Z</dcterms:created>
  <dcterms:modified xsi:type="dcterms:W3CDTF">2022-01-31T12:43:00Z</dcterms:modified>
</cp:coreProperties>
</file>