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763F" w:rsidRDefault="00F9763F" w:rsidP="00684E4C">
      <w:pPr>
        <w:jc w:val="center"/>
        <w:rPr>
          <w:b/>
          <w:color w:val="FF0000"/>
          <w:sz w:val="28"/>
          <w:szCs w:val="28"/>
        </w:rPr>
      </w:pPr>
    </w:p>
    <w:p w:rsidR="0059394A" w:rsidRPr="004E6EED" w:rsidRDefault="0059394A" w:rsidP="00684E4C">
      <w:pPr>
        <w:rPr>
          <w:b/>
          <w:lang w:val="ru-RU"/>
        </w:rPr>
      </w:pPr>
    </w:p>
    <w:p w:rsidR="0059394A" w:rsidRPr="000D7351" w:rsidRDefault="0059394A" w:rsidP="00684E4C">
      <w:pPr>
        <w:jc w:val="center"/>
        <w:rPr>
          <w:b/>
          <w:lang w:val="ru-RU"/>
        </w:rPr>
      </w:pPr>
    </w:p>
    <w:p w:rsidR="0059394A" w:rsidRPr="000D7351" w:rsidRDefault="0059394A" w:rsidP="00684E4C">
      <w:pPr>
        <w:widowControl w:val="0"/>
        <w:shd w:val="clear" w:color="auto" w:fill="FFFFFF"/>
        <w:autoSpaceDE w:val="0"/>
        <w:autoSpaceDN w:val="0"/>
        <w:adjustRightInd w:val="0"/>
        <w:jc w:val="center"/>
        <w:rPr>
          <w:lang w:eastAsia="uk-UA"/>
        </w:rPr>
      </w:pPr>
      <w:r w:rsidRPr="000D7351">
        <w:rPr>
          <w:b/>
          <w:bCs/>
          <w:noProof/>
          <w:sz w:val="20"/>
          <w:szCs w:val="20"/>
          <w:lang w:eastAsia="uk-UA"/>
        </w:rPr>
        <w:drawing>
          <wp:anchor distT="0" distB="0" distL="114300" distR="114300" simplePos="0" relativeHeight="251659264" behindDoc="0" locked="0" layoutInCell="1" allowOverlap="1">
            <wp:simplePos x="0" y="0"/>
            <wp:positionH relativeFrom="margin">
              <wp:posOffset>2793365</wp:posOffset>
            </wp:positionH>
            <wp:positionV relativeFrom="paragraph">
              <wp:posOffset>-400050</wp:posOffset>
            </wp:positionV>
            <wp:extent cx="548005" cy="721995"/>
            <wp:effectExtent l="0" t="0" r="4445" b="190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548005" cy="721995"/>
                    </a:xfrm>
                    <a:prstGeom prst="rect">
                      <a:avLst/>
                    </a:prstGeom>
                    <a:noFill/>
                  </pic:spPr>
                </pic:pic>
              </a:graphicData>
            </a:graphic>
          </wp:anchor>
        </w:drawing>
      </w:r>
    </w:p>
    <w:p w:rsidR="0059394A" w:rsidRPr="000D7351" w:rsidRDefault="0059394A" w:rsidP="00684E4C">
      <w:pPr>
        <w:jc w:val="center"/>
        <w:outlineLvl w:val="4"/>
        <w:rPr>
          <w:b/>
          <w:bCs/>
        </w:rPr>
      </w:pPr>
    </w:p>
    <w:p w:rsidR="0059394A" w:rsidRPr="000D7351" w:rsidRDefault="0059394A" w:rsidP="00684E4C">
      <w:pPr>
        <w:tabs>
          <w:tab w:val="left" w:pos="4152"/>
        </w:tabs>
        <w:ind w:right="113"/>
        <w:jc w:val="center"/>
        <w:rPr>
          <w:b/>
          <w:spacing w:val="18"/>
          <w:w w:val="66"/>
          <w:sz w:val="72"/>
          <w:lang w:eastAsia="uk-UA"/>
        </w:rPr>
      </w:pPr>
      <w:r w:rsidRPr="000D7351">
        <w:rPr>
          <w:b/>
          <w:spacing w:val="18"/>
          <w:w w:val="66"/>
          <w:sz w:val="72"/>
          <w:lang w:eastAsia="uk-UA"/>
        </w:rPr>
        <w:t>КИЇВСЬКА МІСЬКА РАДА</w:t>
      </w:r>
    </w:p>
    <w:p w:rsidR="0059394A" w:rsidRPr="000D7351" w:rsidRDefault="0059394A" w:rsidP="00684E4C">
      <w:pPr>
        <w:tabs>
          <w:tab w:val="left" w:pos="4152"/>
          <w:tab w:val="center" w:pos="5858"/>
          <w:tab w:val="left" w:pos="8760"/>
        </w:tabs>
        <w:ind w:right="113"/>
        <w:jc w:val="center"/>
        <w:rPr>
          <w:b/>
          <w:w w:val="90"/>
          <w:lang w:eastAsia="uk-UA"/>
        </w:rPr>
      </w:pPr>
      <w:r w:rsidRPr="000D7351">
        <w:rPr>
          <w:b/>
          <w:w w:val="90"/>
          <w:lang w:eastAsia="uk-UA"/>
        </w:rPr>
        <w:t>ІХ СКЛИКАННЯ</w:t>
      </w:r>
    </w:p>
    <w:p w:rsidR="0059394A" w:rsidRPr="000D7351" w:rsidRDefault="0059394A" w:rsidP="00684E4C">
      <w:pPr>
        <w:pBdr>
          <w:top w:val="thickThinSmallGap" w:sz="24" w:space="2" w:color="auto"/>
        </w:pBdr>
        <w:tabs>
          <w:tab w:val="left" w:pos="4152"/>
        </w:tabs>
        <w:ind w:right="113"/>
        <w:jc w:val="center"/>
        <w:outlineLvl w:val="0"/>
        <w:rPr>
          <w:b/>
          <w:bCs/>
          <w:lang w:eastAsia="uk-UA"/>
        </w:rPr>
      </w:pPr>
      <w:r w:rsidRPr="000D7351">
        <w:rPr>
          <w:b/>
          <w:bCs/>
          <w:lang w:eastAsia="uk-UA"/>
        </w:rPr>
        <w:t>ПОСТІЙНА КОМІСІЯ З ПИТАНЬ ВЛАСНОСТІ</w:t>
      </w:r>
    </w:p>
    <w:p w:rsidR="0059394A" w:rsidRPr="000D7351" w:rsidRDefault="0059394A" w:rsidP="00684E4C">
      <w:pPr>
        <w:pBdr>
          <w:top w:val="thinThickSmallGap" w:sz="24" w:space="1" w:color="auto"/>
        </w:pBdr>
        <w:tabs>
          <w:tab w:val="left" w:pos="4152"/>
        </w:tabs>
        <w:ind w:right="113"/>
        <w:jc w:val="center"/>
        <w:outlineLvl w:val="0"/>
        <w:rPr>
          <w:bCs/>
          <w:i/>
          <w:sz w:val="20"/>
          <w:szCs w:val="20"/>
          <w:lang w:eastAsia="uk-UA"/>
        </w:rPr>
      </w:pPr>
      <w:smartTag w:uri="urn:schemas-microsoft-com:office:smarttags" w:element="metricconverter">
        <w:smartTagPr>
          <w:attr w:name="ProductID" w:val="01044, м"/>
        </w:smartTagPr>
        <w:r w:rsidRPr="000D7351">
          <w:rPr>
            <w:bCs/>
            <w:i/>
            <w:sz w:val="20"/>
            <w:lang w:eastAsia="uk-UA"/>
          </w:rPr>
          <w:t>01044, м</w:t>
        </w:r>
      </w:smartTag>
      <w:r w:rsidRPr="000D7351">
        <w:rPr>
          <w:bCs/>
          <w:i/>
          <w:sz w:val="20"/>
          <w:lang w:eastAsia="uk-UA"/>
        </w:rPr>
        <w:t xml:space="preserve">. Київ, вул. Хрещатик, 36, </w:t>
      </w:r>
      <w:proofErr w:type="spellStart"/>
      <w:r w:rsidRPr="000D7351">
        <w:rPr>
          <w:bCs/>
          <w:i/>
          <w:sz w:val="20"/>
          <w:lang w:eastAsia="uk-UA"/>
        </w:rPr>
        <w:t>каб</w:t>
      </w:r>
      <w:proofErr w:type="spellEnd"/>
      <w:r w:rsidRPr="000D7351">
        <w:rPr>
          <w:bCs/>
          <w:i/>
          <w:sz w:val="20"/>
          <w:lang w:eastAsia="uk-UA"/>
        </w:rPr>
        <w:t>. 1015                     тел.:(044)202-72-24,</w:t>
      </w:r>
      <w:r w:rsidRPr="000D7351">
        <w:rPr>
          <w:b/>
          <w:bCs/>
          <w:lang w:eastAsia="uk-UA"/>
        </w:rPr>
        <w:t xml:space="preserve"> </w:t>
      </w:r>
      <w:r w:rsidRPr="000D7351">
        <w:rPr>
          <w:bCs/>
          <w:i/>
          <w:sz w:val="20"/>
          <w:szCs w:val="20"/>
          <w:lang w:eastAsia="uk-UA"/>
        </w:rPr>
        <w:t>тел./факс: (044) 202-73-12</w:t>
      </w:r>
    </w:p>
    <w:p w:rsidR="0059394A" w:rsidRDefault="0059394A" w:rsidP="00684E4C">
      <w:pPr>
        <w:widowControl w:val="0"/>
        <w:tabs>
          <w:tab w:val="left" w:pos="900"/>
          <w:tab w:val="left" w:pos="1260"/>
          <w:tab w:val="left" w:pos="4152"/>
        </w:tabs>
        <w:ind w:right="114"/>
        <w:rPr>
          <w:b/>
          <w:bCs/>
          <w:sz w:val="28"/>
          <w:szCs w:val="28"/>
          <w:lang w:eastAsia="uk-UA"/>
        </w:rPr>
      </w:pPr>
    </w:p>
    <w:p w:rsidR="0059394A" w:rsidRPr="0059394A" w:rsidRDefault="0059394A" w:rsidP="00684E4C">
      <w:pPr>
        <w:widowControl w:val="0"/>
        <w:tabs>
          <w:tab w:val="left" w:pos="900"/>
          <w:tab w:val="left" w:pos="1260"/>
          <w:tab w:val="left" w:pos="4152"/>
        </w:tabs>
        <w:ind w:right="114"/>
        <w:jc w:val="center"/>
        <w:rPr>
          <w:b/>
          <w:bCs/>
          <w:sz w:val="28"/>
          <w:szCs w:val="28"/>
          <w:lang w:eastAsia="uk-UA"/>
        </w:rPr>
      </w:pPr>
      <w:r w:rsidRPr="0059394A">
        <w:rPr>
          <w:b/>
          <w:bCs/>
          <w:sz w:val="28"/>
          <w:szCs w:val="28"/>
          <w:lang w:eastAsia="uk-UA"/>
        </w:rPr>
        <w:t xml:space="preserve">Протокол № </w:t>
      </w:r>
      <w:r w:rsidR="00D356F1">
        <w:rPr>
          <w:b/>
          <w:bCs/>
          <w:sz w:val="28"/>
          <w:szCs w:val="28"/>
          <w:lang w:eastAsia="uk-UA"/>
        </w:rPr>
        <w:t>10</w:t>
      </w:r>
      <w:r w:rsidRPr="0059394A">
        <w:rPr>
          <w:b/>
          <w:bCs/>
          <w:sz w:val="28"/>
          <w:szCs w:val="28"/>
          <w:lang w:eastAsia="uk-UA"/>
        </w:rPr>
        <w:t>/</w:t>
      </w:r>
      <w:r w:rsidR="00E67674">
        <w:rPr>
          <w:b/>
          <w:bCs/>
          <w:sz w:val="28"/>
          <w:szCs w:val="28"/>
          <w:lang w:eastAsia="uk-UA"/>
        </w:rPr>
        <w:t>1</w:t>
      </w:r>
      <w:r w:rsidR="00D356F1">
        <w:rPr>
          <w:b/>
          <w:bCs/>
          <w:sz w:val="28"/>
          <w:szCs w:val="28"/>
          <w:lang w:eastAsia="uk-UA"/>
        </w:rPr>
        <w:t>2</w:t>
      </w:r>
    </w:p>
    <w:p w:rsidR="0059394A" w:rsidRPr="0059394A" w:rsidRDefault="0059394A" w:rsidP="00684E4C">
      <w:pPr>
        <w:widowControl w:val="0"/>
        <w:tabs>
          <w:tab w:val="left" w:pos="900"/>
          <w:tab w:val="left" w:pos="1260"/>
          <w:tab w:val="left" w:pos="4152"/>
        </w:tabs>
        <w:ind w:right="114"/>
        <w:jc w:val="center"/>
        <w:rPr>
          <w:b/>
          <w:bCs/>
          <w:sz w:val="28"/>
          <w:szCs w:val="28"/>
          <w:lang w:eastAsia="uk-UA"/>
        </w:rPr>
      </w:pPr>
      <w:r w:rsidRPr="0059394A">
        <w:rPr>
          <w:b/>
          <w:bCs/>
          <w:sz w:val="28"/>
          <w:szCs w:val="28"/>
          <w:lang w:eastAsia="uk-UA"/>
        </w:rPr>
        <w:t xml:space="preserve">засідання постійної комісії Київської міської ради </w:t>
      </w:r>
    </w:p>
    <w:p w:rsidR="0059394A" w:rsidRPr="0059394A" w:rsidRDefault="0059394A" w:rsidP="00684E4C">
      <w:pPr>
        <w:widowControl w:val="0"/>
        <w:tabs>
          <w:tab w:val="left" w:pos="900"/>
          <w:tab w:val="left" w:pos="1260"/>
          <w:tab w:val="left" w:pos="4152"/>
        </w:tabs>
        <w:ind w:right="114"/>
        <w:jc w:val="center"/>
        <w:rPr>
          <w:b/>
          <w:bCs/>
          <w:sz w:val="28"/>
          <w:szCs w:val="28"/>
          <w:lang w:eastAsia="uk-UA"/>
        </w:rPr>
      </w:pPr>
      <w:r w:rsidRPr="0059394A">
        <w:rPr>
          <w:b/>
          <w:bCs/>
          <w:sz w:val="28"/>
          <w:szCs w:val="28"/>
          <w:lang w:eastAsia="uk-UA"/>
        </w:rPr>
        <w:t>з питань власності</w:t>
      </w:r>
    </w:p>
    <w:p w:rsidR="0059394A" w:rsidRPr="0059394A" w:rsidRDefault="0059394A" w:rsidP="00684E4C">
      <w:pPr>
        <w:widowControl w:val="0"/>
        <w:tabs>
          <w:tab w:val="left" w:pos="900"/>
          <w:tab w:val="left" w:pos="1260"/>
          <w:tab w:val="left" w:pos="4152"/>
        </w:tabs>
        <w:ind w:right="114"/>
        <w:jc w:val="center"/>
        <w:rPr>
          <w:b/>
          <w:bCs/>
          <w:sz w:val="28"/>
          <w:szCs w:val="28"/>
          <w:lang w:eastAsia="uk-UA"/>
        </w:rPr>
      </w:pPr>
    </w:p>
    <w:p w:rsidR="0059394A" w:rsidRPr="0059394A" w:rsidRDefault="0059394A" w:rsidP="00684E4C">
      <w:pPr>
        <w:widowControl w:val="0"/>
        <w:tabs>
          <w:tab w:val="left" w:pos="900"/>
          <w:tab w:val="left" w:pos="1260"/>
          <w:tab w:val="left" w:pos="4152"/>
        </w:tabs>
        <w:ind w:right="-1"/>
        <w:jc w:val="both"/>
        <w:rPr>
          <w:sz w:val="28"/>
          <w:szCs w:val="28"/>
          <w:lang w:eastAsia="uk-UA"/>
        </w:rPr>
      </w:pPr>
      <w:r w:rsidRPr="0059394A">
        <w:rPr>
          <w:b/>
          <w:bCs/>
          <w:sz w:val="28"/>
          <w:szCs w:val="28"/>
          <w:lang w:eastAsia="uk-UA"/>
        </w:rPr>
        <w:t xml:space="preserve">від </w:t>
      </w:r>
      <w:r w:rsidR="002958E3">
        <w:rPr>
          <w:b/>
          <w:bCs/>
          <w:sz w:val="28"/>
          <w:szCs w:val="28"/>
          <w:lang w:val="ru-RU" w:eastAsia="uk-UA"/>
        </w:rPr>
        <w:t>31</w:t>
      </w:r>
      <w:r w:rsidRPr="0059394A">
        <w:rPr>
          <w:b/>
          <w:bCs/>
          <w:sz w:val="28"/>
          <w:szCs w:val="28"/>
          <w:lang w:eastAsia="uk-UA"/>
        </w:rPr>
        <w:t>.0</w:t>
      </w:r>
      <w:r>
        <w:rPr>
          <w:b/>
          <w:bCs/>
          <w:sz w:val="28"/>
          <w:szCs w:val="28"/>
          <w:lang w:eastAsia="uk-UA"/>
        </w:rPr>
        <w:t>3</w:t>
      </w:r>
      <w:r w:rsidRPr="0059394A">
        <w:rPr>
          <w:b/>
          <w:bCs/>
          <w:sz w:val="28"/>
          <w:szCs w:val="28"/>
          <w:lang w:eastAsia="uk-UA"/>
        </w:rPr>
        <w:t>.2021</w:t>
      </w:r>
    </w:p>
    <w:p w:rsidR="0059394A" w:rsidRPr="0059394A" w:rsidRDefault="0059394A" w:rsidP="00684E4C">
      <w:pPr>
        <w:widowControl w:val="0"/>
        <w:tabs>
          <w:tab w:val="left" w:pos="709"/>
          <w:tab w:val="left" w:pos="900"/>
          <w:tab w:val="left" w:pos="4152"/>
        </w:tabs>
        <w:ind w:right="-1"/>
        <w:jc w:val="both"/>
        <w:rPr>
          <w:sz w:val="28"/>
          <w:szCs w:val="28"/>
          <w:lang w:eastAsia="uk-UA"/>
        </w:rPr>
      </w:pPr>
    </w:p>
    <w:p w:rsidR="0059394A" w:rsidRPr="0059394A" w:rsidRDefault="0059394A" w:rsidP="00684E4C">
      <w:pPr>
        <w:widowControl w:val="0"/>
        <w:ind w:right="114"/>
        <w:jc w:val="both"/>
        <w:rPr>
          <w:b/>
          <w:bCs/>
          <w:sz w:val="28"/>
          <w:szCs w:val="28"/>
          <w:lang w:eastAsia="uk-UA"/>
        </w:rPr>
      </w:pPr>
      <w:r w:rsidRPr="0059394A">
        <w:rPr>
          <w:b/>
          <w:bCs/>
          <w:sz w:val="28"/>
          <w:szCs w:val="28"/>
          <w:lang w:eastAsia="uk-UA"/>
        </w:rPr>
        <w:t xml:space="preserve">Місце проведення: </w:t>
      </w:r>
      <w:r w:rsidRPr="0059394A">
        <w:rPr>
          <w:bCs/>
          <w:sz w:val="28"/>
          <w:szCs w:val="28"/>
          <w:lang w:eastAsia="uk-UA"/>
        </w:rPr>
        <w:t xml:space="preserve">Київська міська рада, м. Київ, вул. Хрещатик, 36,                        </w:t>
      </w:r>
      <w:r w:rsidR="00E67674">
        <w:rPr>
          <w:bCs/>
          <w:sz w:val="28"/>
          <w:szCs w:val="28"/>
          <w:lang w:eastAsia="uk-UA"/>
        </w:rPr>
        <w:t>4</w:t>
      </w:r>
      <w:r w:rsidRPr="0059394A">
        <w:rPr>
          <w:bCs/>
          <w:sz w:val="28"/>
          <w:szCs w:val="28"/>
          <w:lang w:eastAsia="uk-UA"/>
        </w:rPr>
        <w:t xml:space="preserve"> поверх, </w:t>
      </w:r>
      <w:r w:rsidR="00E67674">
        <w:rPr>
          <w:bCs/>
          <w:sz w:val="28"/>
          <w:szCs w:val="28"/>
          <w:lang w:eastAsia="uk-UA"/>
        </w:rPr>
        <w:t>сесійна</w:t>
      </w:r>
      <w:r w:rsidRPr="0059394A">
        <w:rPr>
          <w:bCs/>
          <w:sz w:val="28"/>
          <w:szCs w:val="28"/>
          <w:lang w:eastAsia="uk-UA"/>
        </w:rPr>
        <w:t xml:space="preserve"> за</w:t>
      </w:r>
      <w:r w:rsidR="00E67674">
        <w:rPr>
          <w:bCs/>
          <w:sz w:val="28"/>
          <w:szCs w:val="28"/>
          <w:lang w:eastAsia="uk-UA"/>
        </w:rPr>
        <w:t>ла</w:t>
      </w:r>
      <w:r w:rsidRPr="0059394A">
        <w:rPr>
          <w:sz w:val="28"/>
          <w:szCs w:val="28"/>
          <w:lang w:eastAsia="uk-UA"/>
        </w:rPr>
        <w:t>, початок об 11.00.</w:t>
      </w:r>
    </w:p>
    <w:p w:rsidR="0059394A" w:rsidRPr="0059394A" w:rsidRDefault="0059394A" w:rsidP="00684E4C">
      <w:pPr>
        <w:widowControl w:val="0"/>
        <w:tabs>
          <w:tab w:val="left" w:pos="4152"/>
        </w:tabs>
        <w:ind w:right="-1"/>
        <w:jc w:val="both"/>
        <w:rPr>
          <w:b/>
          <w:sz w:val="28"/>
          <w:szCs w:val="28"/>
          <w:lang w:eastAsia="uk-UA"/>
        </w:rPr>
      </w:pPr>
    </w:p>
    <w:p w:rsidR="0059394A" w:rsidRPr="0059394A" w:rsidRDefault="0059394A" w:rsidP="00684E4C">
      <w:pPr>
        <w:widowControl w:val="0"/>
        <w:tabs>
          <w:tab w:val="left" w:pos="4152"/>
        </w:tabs>
        <w:ind w:right="-1"/>
        <w:jc w:val="both"/>
        <w:rPr>
          <w:sz w:val="28"/>
          <w:szCs w:val="28"/>
          <w:lang w:eastAsia="uk-UA"/>
        </w:rPr>
      </w:pPr>
      <w:r w:rsidRPr="0059394A">
        <w:rPr>
          <w:b/>
          <w:sz w:val="28"/>
          <w:szCs w:val="28"/>
          <w:lang w:eastAsia="uk-UA"/>
        </w:rPr>
        <w:t>Склад комісії:</w:t>
      </w:r>
      <w:r w:rsidRPr="0059394A">
        <w:rPr>
          <w:sz w:val="28"/>
          <w:szCs w:val="28"/>
          <w:lang w:eastAsia="uk-UA"/>
        </w:rPr>
        <w:t xml:space="preserve"> </w:t>
      </w:r>
      <w:r w:rsidRPr="0059394A">
        <w:rPr>
          <w:b/>
          <w:sz w:val="28"/>
          <w:szCs w:val="28"/>
          <w:lang w:eastAsia="uk-UA"/>
        </w:rPr>
        <w:t>9</w:t>
      </w:r>
      <w:r w:rsidRPr="0059394A">
        <w:rPr>
          <w:sz w:val="28"/>
          <w:szCs w:val="28"/>
          <w:lang w:eastAsia="uk-UA"/>
        </w:rPr>
        <w:t xml:space="preserve"> депутатів Київської міської ради.</w:t>
      </w:r>
    </w:p>
    <w:p w:rsidR="0059394A" w:rsidRPr="0059394A" w:rsidRDefault="0059394A" w:rsidP="00684E4C">
      <w:pPr>
        <w:widowControl w:val="0"/>
        <w:tabs>
          <w:tab w:val="left" w:pos="709"/>
          <w:tab w:val="left" w:pos="900"/>
          <w:tab w:val="left" w:pos="4152"/>
        </w:tabs>
        <w:ind w:right="-1"/>
        <w:jc w:val="both"/>
        <w:rPr>
          <w:sz w:val="28"/>
          <w:szCs w:val="28"/>
          <w:lang w:eastAsia="uk-UA"/>
        </w:rPr>
      </w:pPr>
    </w:p>
    <w:p w:rsidR="0059394A" w:rsidRPr="001950CF" w:rsidRDefault="0059394A" w:rsidP="00684E4C">
      <w:pPr>
        <w:widowControl w:val="0"/>
        <w:tabs>
          <w:tab w:val="left" w:pos="4152"/>
        </w:tabs>
        <w:ind w:right="-1"/>
        <w:jc w:val="both"/>
        <w:rPr>
          <w:bCs/>
          <w:sz w:val="28"/>
          <w:szCs w:val="28"/>
          <w:lang w:eastAsia="uk-UA"/>
        </w:rPr>
      </w:pPr>
      <w:r w:rsidRPr="001950CF">
        <w:rPr>
          <w:b/>
          <w:bCs/>
          <w:sz w:val="28"/>
          <w:szCs w:val="28"/>
          <w:lang w:eastAsia="uk-UA"/>
        </w:rPr>
        <w:t xml:space="preserve">Присутні: </w:t>
      </w:r>
      <w:r w:rsidR="00135295">
        <w:rPr>
          <w:b/>
          <w:bCs/>
          <w:sz w:val="28"/>
          <w:szCs w:val="28"/>
          <w:lang w:eastAsia="uk-UA"/>
        </w:rPr>
        <w:t>7</w:t>
      </w:r>
      <w:r w:rsidRPr="001950CF">
        <w:rPr>
          <w:bCs/>
          <w:sz w:val="28"/>
          <w:szCs w:val="28"/>
          <w:lang w:eastAsia="uk-UA"/>
        </w:rPr>
        <w:t xml:space="preserve"> депутатів Київської міської ради, членів постійної комісії:</w:t>
      </w:r>
    </w:p>
    <w:p w:rsidR="0059394A" w:rsidRPr="001950CF" w:rsidRDefault="0059394A" w:rsidP="00684E4C">
      <w:pPr>
        <w:widowControl w:val="0"/>
        <w:tabs>
          <w:tab w:val="left" w:pos="4152"/>
        </w:tabs>
        <w:ind w:right="-1"/>
        <w:jc w:val="both"/>
        <w:rPr>
          <w:sz w:val="28"/>
          <w:szCs w:val="28"/>
          <w:lang w:eastAsia="uk-UA"/>
        </w:rPr>
      </w:pPr>
    </w:p>
    <w:tbl>
      <w:tblPr>
        <w:tblW w:w="9390" w:type="dxa"/>
        <w:tblInd w:w="-34" w:type="dxa"/>
        <w:tblLook w:val="04A0" w:firstRow="1" w:lastRow="0" w:firstColumn="1" w:lastColumn="0" w:noHBand="0" w:noVBand="1"/>
      </w:tblPr>
      <w:tblGrid>
        <w:gridCol w:w="3295"/>
        <w:gridCol w:w="6095"/>
      </w:tblGrid>
      <w:tr w:rsidR="001950CF" w:rsidRPr="001950CF" w:rsidTr="00EE4E57">
        <w:tc>
          <w:tcPr>
            <w:tcW w:w="3295" w:type="dxa"/>
            <w:hideMark/>
          </w:tcPr>
          <w:p w:rsidR="0059394A" w:rsidRPr="001950CF" w:rsidRDefault="0059394A" w:rsidP="00684E4C">
            <w:pPr>
              <w:tabs>
                <w:tab w:val="left" w:pos="4152"/>
              </w:tabs>
              <w:ind w:right="-1"/>
              <w:jc w:val="both"/>
              <w:rPr>
                <w:bCs/>
                <w:sz w:val="28"/>
                <w:szCs w:val="28"/>
                <w:lang w:eastAsia="uk-UA"/>
              </w:rPr>
            </w:pPr>
            <w:r w:rsidRPr="001950CF">
              <w:rPr>
                <w:bCs/>
                <w:sz w:val="28"/>
                <w:szCs w:val="28"/>
                <w:lang w:eastAsia="uk-UA"/>
              </w:rPr>
              <w:t>Михайло ПРИСЯЖНЮК</w:t>
            </w:r>
          </w:p>
        </w:tc>
        <w:tc>
          <w:tcPr>
            <w:tcW w:w="6095" w:type="dxa"/>
            <w:hideMark/>
          </w:tcPr>
          <w:p w:rsidR="0059394A" w:rsidRPr="001950CF" w:rsidRDefault="0059394A" w:rsidP="00684E4C">
            <w:pPr>
              <w:numPr>
                <w:ilvl w:val="0"/>
                <w:numId w:val="5"/>
              </w:numPr>
              <w:tabs>
                <w:tab w:val="left" w:pos="4152"/>
              </w:tabs>
              <w:ind w:left="0" w:right="-1"/>
              <w:contextualSpacing/>
              <w:jc w:val="both"/>
              <w:rPr>
                <w:bCs/>
                <w:sz w:val="28"/>
                <w:szCs w:val="28"/>
                <w:lang w:eastAsia="uk-UA"/>
              </w:rPr>
            </w:pPr>
            <w:r w:rsidRPr="001950CF">
              <w:rPr>
                <w:bCs/>
                <w:sz w:val="28"/>
                <w:szCs w:val="28"/>
                <w:lang w:eastAsia="uk-UA"/>
              </w:rPr>
              <w:t>голова постійної комісії</w:t>
            </w:r>
          </w:p>
        </w:tc>
      </w:tr>
      <w:tr w:rsidR="001950CF" w:rsidRPr="001950CF" w:rsidTr="00EE4E57">
        <w:tc>
          <w:tcPr>
            <w:tcW w:w="3295" w:type="dxa"/>
          </w:tcPr>
          <w:p w:rsidR="0059394A" w:rsidRPr="001950CF" w:rsidRDefault="0059394A" w:rsidP="00684E4C">
            <w:pPr>
              <w:tabs>
                <w:tab w:val="left" w:pos="4152"/>
              </w:tabs>
              <w:ind w:right="-1"/>
              <w:jc w:val="both"/>
              <w:rPr>
                <w:bCs/>
                <w:sz w:val="28"/>
                <w:szCs w:val="28"/>
                <w:lang w:eastAsia="uk-UA"/>
              </w:rPr>
            </w:pPr>
            <w:r w:rsidRPr="001950CF">
              <w:rPr>
                <w:bCs/>
                <w:sz w:val="28"/>
                <w:szCs w:val="28"/>
                <w:lang w:eastAsia="uk-UA"/>
              </w:rPr>
              <w:t>Ганна CВИРИДЕНКО</w:t>
            </w:r>
          </w:p>
        </w:tc>
        <w:tc>
          <w:tcPr>
            <w:tcW w:w="6095" w:type="dxa"/>
          </w:tcPr>
          <w:p w:rsidR="0059394A" w:rsidRPr="001950CF" w:rsidRDefault="0059394A" w:rsidP="00684E4C">
            <w:pPr>
              <w:numPr>
                <w:ilvl w:val="0"/>
                <w:numId w:val="5"/>
              </w:numPr>
              <w:tabs>
                <w:tab w:val="left" w:pos="4152"/>
              </w:tabs>
              <w:ind w:left="0" w:right="-1"/>
              <w:contextualSpacing/>
              <w:jc w:val="both"/>
              <w:rPr>
                <w:bCs/>
                <w:sz w:val="28"/>
                <w:szCs w:val="28"/>
                <w:lang w:eastAsia="uk-UA"/>
              </w:rPr>
            </w:pPr>
            <w:r w:rsidRPr="001950CF">
              <w:rPr>
                <w:bCs/>
                <w:sz w:val="28"/>
                <w:szCs w:val="28"/>
                <w:lang w:eastAsia="uk-UA"/>
              </w:rPr>
              <w:t>перший заступник голови постійної комісії</w:t>
            </w:r>
          </w:p>
        </w:tc>
      </w:tr>
      <w:tr w:rsidR="001950CF" w:rsidRPr="001950CF" w:rsidTr="00EE4E57">
        <w:tc>
          <w:tcPr>
            <w:tcW w:w="3295" w:type="dxa"/>
          </w:tcPr>
          <w:p w:rsidR="0059394A" w:rsidRPr="001950CF" w:rsidRDefault="0059394A" w:rsidP="00684E4C">
            <w:pPr>
              <w:tabs>
                <w:tab w:val="left" w:pos="4152"/>
              </w:tabs>
              <w:ind w:right="-1"/>
              <w:jc w:val="both"/>
              <w:rPr>
                <w:bCs/>
                <w:sz w:val="28"/>
                <w:szCs w:val="28"/>
                <w:lang w:eastAsia="uk-UA"/>
              </w:rPr>
            </w:pPr>
            <w:r w:rsidRPr="001950CF">
              <w:rPr>
                <w:bCs/>
                <w:sz w:val="28"/>
                <w:szCs w:val="28"/>
                <w:lang w:eastAsia="uk-UA"/>
              </w:rPr>
              <w:t>Дмитро КАЛІНІЧЕНКО</w:t>
            </w:r>
          </w:p>
        </w:tc>
        <w:tc>
          <w:tcPr>
            <w:tcW w:w="6095" w:type="dxa"/>
          </w:tcPr>
          <w:p w:rsidR="0059394A" w:rsidRPr="001950CF" w:rsidRDefault="0059394A" w:rsidP="00684E4C">
            <w:pPr>
              <w:numPr>
                <w:ilvl w:val="0"/>
                <w:numId w:val="5"/>
              </w:numPr>
              <w:tabs>
                <w:tab w:val="left" w:pos="4152"/>
              </w:tabs>
              <w:ind w:left="0" w:right="-1"/>
              <w:contextualSpacing/>
              <w:jc w:val="both"/>
              <w:rPr>
                <w:bCs/>
                <w:sz w:val="28"/>
                <w:szCs w:val="28"/>
                <w:lang w:eastAsia="uk-UA"/>
              </w:rPr>
            </w:pPr>
            <w:r w:rsidRPr="001950CF">
              <w:rPr>
                <w:bCs/>
                <w:sz w:val="28"/>
                <w:szCs w:val="28"/>
                <w:lang w:eastAsia="uk-UA"/>
              </w:rPr>
              <w:t>перший заступник голови постійної комісії</w:t>
            </w:r>
          </w:p>
        </w:tc>
      </w:tr>
      <w:tr w:rsidR="001950CF" w:rsidRPr="001950CF" w:rsidTr="00EE4E57">
        <w:tc>
          <w:tcPr>
            <w:tcW w:w="3295" w:type="dxa"/>
          </w:tcPr>
          <w:p w:rsidR="0059394A" w:rsidRPr="001950CF" w:rsidRDefault="0059394A" w:rsidP="00684E4C">
            <w:pPr>
              <w:tabs>
                <w:tab w:val="left" w:pos="4152"/>
              </w:tabs>
              <w:ind w:right="-1"/>
              <w:jc w:val="both"/>
              <w:rPr>
                <w:bCs/>
                <w:sz w:val="28"/>
                <w:szCs w:val="28"/>
                <w:lang w:eastAsia="uk-UA"/>
              </w:rPr>
            </w:pPr>
            <w:r w:rsidRPr="001950CF">
              <w:rPr>
                <w:bCs/>
                <w:sz w:val="28"/>
                <w:szCs w:val="28"/>
                <w:lang w:eastAsia="uk-UA"/>
              </w:rPr>
              <w:t>Павло БОЙЧЕНКО</w:t>
            </w:r>
          </w:p>
        </w:tc>
        <w:tc>
          <w:tcPr>
            <w:tcW w:w="6095" w:type="dxa"/>
          </w:tcPr>
          <w:p w:rsidR="0059394A" w:rsidRPr="001950CF" w:rsidRDefault="0059394A" w:rsidP="00684E4C">
            <w:pPr>
              <w:numPr>
                <w:ilvl w:val="0"/>
                <w:numId w:val="5"/>
              </w:numPr>
              <w:tabs>
                <w:tab w:val="left" w:pos="4152"/>
              </w:tabs>
              <w:ind w:left="0" w:right="-1"/>
              <w:contextualSpacing/>
              <w:jc w:val="both"/>
              <w:rPr>
                <w:bCs/>
                <w:sz w:val="28"/>
                <w:szCs w:val="28"/>
                <w:lang w:eastAsia="uk-UA"/>
              </w:rPr>
            </w:pPr>
            <w:r w:rsidRPr="001950CF">
              <w:rPr>
                <w:bCs/>
                <w:sz w:val="28"/>
                <w:szCs w:val="28"/>
                <w:lang w:eastAsia="uk-UA"/>
              </w:rPr>
              <w:t>заступник голови постійної комісії</w:t>
            </w:r>
          </w:p>
        </w:tc>
      </w:tr>
      <w:tr w:rsidR="001950CF" w:rsidRPr="001950CF" w:rsidTr="00EE4E57">
        <w:tc>
          <w:tcPr>
            <w:tcW w:w="3295" w:type="dxa"/>
          </w:tcPr>
          <w:p w:rsidR="0059394A" w:rsidRPr="001950CF" w:rsidRDefault="0059394A" w:rsidP="00684E4C">
            <w:pPr>
              <w:tabs>
                <w:tab w:val="left" w:pos="4152"/>
              </w:tabs>
              <w:ind w:right="-1"/>
              <w:jc w:val="both"/>
              <w:rPr>
                <w:bCs/>
                <w:sz w:val="28"/>
                <w:szCs w:val="28"/>
                <w:lang w:eastAsia="uk-UA"/>
              </w:rPr>
            </w:pPr>
            <w:r w:rsidRPr="001950CF">
              <w:rPr>
                <w:bCs/>
                <w:sz w:val="28"/>
                <w:szCs w:val="28"/>
                <w:lang w:eastAsia="uk-UA"/>
              </w:rPr>
              <w:t>Костянтин БРОВЧЕНКО</w:t>
            </w:r>
          </w:p>
        </w:tc>
        <w:tc>
          <w:tcPr>
            <w:tcW w:w="6095" w:type="dxa"/>
          </w:tcPr>
          <w:p w:rsidR="0059394A" w:rsidRPr="001950CF" w:rsidRDefault="0059394A" w:rsidP="00684E4C">
            <w:pPr>
              <w:numPr>
                <w:ilvl w:val="0"/>
                <w:numId w:val="5"/>
              </w:numPr>
              <w:tabs>
                <w:tab w:val="left" w:pos="4152"/>
              </w:tabs>
              <w:ind w:left="0" w:right="-1"/>
              <w:contextualSpacing/>
              <w:jc w:val="both"/>
              <w:rPr>
                <w:bCs/>
                <w:sz w:val="28"/>
                <w:szCs w:val="28"/>
                <w:lang w:eastAsia="uk-UA"/>
              </w:rPr>
            </w:pPr>
            <w:r w:rsidRPr="001950CF">
              <w:rPr>
                <w:bCs/>
                <w:sz w:val="28"/>
                <w:szCs w:val="28"/>
                <w:lang w:eastAsia="uk-UA"/>
              </w:rPr>
              <w:t>заступник голови постійної комісії</w:t>
            </w:r>
          </w:p>
        </w:tc>
      </w:tr>
      <w:tr w:rsidR="001950CF" w:rsidRPr="001950CF" w:rsidTr="00EE4E57">
        <w:tc>
          <w:tcPr>
            <w:tcW w:w="3295" w:type="dxa"/>
            <w:hideMark/>
          </w:tcPr>
          <w:p w:rsidR="0059394A" w:rsidRPr="001950CF" w:rsidRDefault="0059394A" w:rsidP="00684E4C">
            <w:pPr>
              <w:tabs>
                <w:tab w:val="left" w:pos="4152"/>
              </w:tabs>
              <w:ind w:right="-1"/>
              <w:jc w:val="both"/>
              <w:rPr>
                <w:bCs/>
                <w:sz w:val="28"/>
                <w:szCs w:val="28"/>
                <w:lang w:eastAsia="uk-UA"/>
              </w:rPr>
            </w:pPr>
            <w:r w:rsidRPr="001950CF">
              <w:rPr>
                <w:bCs/>
                <w:sz w:val="28"/>
                <w:szCs w:val="28"/>
                <w:lang w:eastAsia="uk-UA"/>
              </w:rPr>
              <w:t>Сергій АРТЕМЕНКО</w:t>
            </w:r>
          </w:p>
        </w:tc>
        <w:tc>
          <w:tcPr>
            <w:tcW w:w="6095" w:type="dxa"/>
          </w:tcPr>
          <w:p w:rsidR="0059394A" w:rsidRPr="001950CF" w:rsidRDefault="0059394A" w:rsidP="00684E4C">
            <w:pPr>
              <w:numPr>
                <w:ilvl w:val="0"/>
                <w:numId w:val="5"/>
              </w:numPr>
              <w:tabs>
                <w:tab w:val="left" w:pos="4152"/>
              </w:tabs>
              <w:ind w:left="0" w:right="-1"/>
              <w:contextualSpacing/>
              <w:jc w:val="both"/>
              <w:rPr>
                <w:bCs/>
                <w:sz w:val="28"/>
                <w:szCs w:val="28"/>
                <w:lang w:eastAsia="uk-UA"/>
              </w:rPr>
            </w:pPr>
            <w:r w:rsidRPr="001950CF">
              <w:rPr>
                <w:bCs/>
                <w:sz w:val="28"/>
                <w:szCs w:val="28"/>
                <w:lang w:eastAsia="uk-UA"/>
              </w:rPr>
              <w:t>секретар комісії</w:t>
            </w:r>
          </w:p>
        </w:tc>
      </w:tr>
      <w:tr w:rsidR="002958E3" w:rsidRPr="001950CF" w:rsidTr="00EE4E57">
        <w:tc>
          <w:tcPr>
            <w:tcW w:w="3295" w:type="dxa"/>
          </w:tcPr>
          <w:p w:rsidR="002958E3" w:rsidRPr="001950CF" w:rsidRDefault="002958E3" w:rsidP="00684E4C">
            <w:pPr>
              <w:tabs>
                <w:tab w:val="left" w:pos="4152"/>
              </w:tabs>
              <w:ind w:right="-1"/>
              <w:jc w:val="both"/>
              <w:rPr>
                <w:bCs/>
                <w:sz w:val="28"/>
                <w:szCs w:val="28"/>
                <w:lang w:eastAsia="uk-UA"/>
              </w:rPr>
            </w:pPr>
            <w:r w:rsidRPr="001950CF">
              <w:rPr>
                <w:bCs/>
                <w:sz w:val="28"/>
                <w:szCs w:val="28"/>
                <w:lang w:eastAsia="uk-UA"/>
              </w:rPr>
              <w:t>Олег ЛЕВЧЕНКО</w:t>
            </w:r>
          </w:p>
        </w:tc>
        <w:tc>
          <w:tcPr>
            <w:tcW w:w="6095" w:type="dxa"/>
          </w:tcPr>
          <w:p w:rsidR="002958E3" w:rsidRPr="001950CF" w:rsidRDefault="002958E3" w:rsidP="00684E4C">
            <w:pPr>
              <w:numPr>
                <w:ilvl w:val="0"/>
                <w:numId w:val="5"/>
              </w:numPr>
              <w:tabs>
                <w:tab w:val="left" w:pos="4152"/>
              </w:tabs>
              <w:ind w:left="0" w:right="-1"/>
              <w:contextualSpacing/>
              <w:jc w:val="both"/>
              <w:rPr>
                <w:bCs/>
                <w:sz w:val="28"/>
                <w:szCs w:val="28"/>
                <w:lang w:eastAsia="uk-UA"/>
              </w:rPr>
            </w:pPr>
            <w:r w:rsidRPr="001950CF">
              <w:rPr>
                <w:bCs/>
                <w:sz w:val="28"/>
                <w:szCs w:val="28"/>
                <w:lang w:eastAsia="uk-UA"/>
              </w:rPr>
              <w:t>член постійної комісії</w:t>
            </w:r>
          </w:p>
        </w:tc>
      </w:tr>
      <w:tr w:rsidR="001950CF" w:rsidRPr="00F72ABE" w:rsidTr="00EE4E57">
        <w:tc>
          <w:tcPr>
            <w:tcW w:w="9390" w:type="dxa"/>
            <w:gridSpan w:val="2"/>
          </w:tcPr>
          <w:p w:rsidR="0059394A" w:rsidRPr="00F72ABE" w:rsidRDefault="0059394A" w:rsidP="00684E4C">
            <w:pPr>
              <w:tabs>
                <w:tab w:val="left" w:pos="4152"/>
              </w:tabs>
              <w:ind w:right="-1"/>
              <w:contextualSpacing/>
              <w:jc w:val="both"/>
              <w:rPr>
                <w:bCs/>
                <w:sz w:val="28"/>
                <w:szCs w:val="28"/>
                <w:lang w:eastAsia="uk-UA"/>
              </w:rPr>
            </w:pPr>
          </w:p>
        </w:tc>
      </w:tr>
      <w:tr w:rsidR="001950CF" w:rsidRPr="001950CF" w:rsidTr="00EE4E57">
        <w:tc>
          <w:tcPr>
            <w:tcW w:w="9390" w:type="dxa"/>
            <w:gridSpan w:val="2"/>
          </w:tcPr>
          <w:p w:rsidR="0059394A" w:rsidRPr="001950CF" w:rsidRDefault="0059394A" w:rsidP="00684E4C">
            <w:pPr>
              <w:tabs>
                <w:tab w:val="left" w:pos="4152"/>
              </w:tabs>
              <w:ind w:right="-1"/>
              <w:contextualSpacing/>
              <w:jc w:val="both"/>
              <w:rPr>
                <w:b/>
                <w:bCs/>
                <w:sz w:val="28"/>
                <w:szCs w:val="28"/>
                <w:lang w:eastAsia="uk-UA"/>
              </w:rPr>
            </w:pPr>
            <w:r w:rsidRPr="001950CF">
              <w:rPr>
                <w:b/>
                <w:bCs/>
                <w:sz w:val="28"/>
                <w:szCs w:val="28"/>
                <w:lang w:eastAsia="uk-UA"/>
              </w:rPr>
              <w:t>член постійної комісії:</w:t>
            </w:r>
          </w:p>
        </w:tc>
      </w:tr>
      <w:tr w:rsidR="001950CF" w:rsidRPr="001950CF" w:rsidTr="00EE4E57">
        <w:trPr>
          <w:trHeight w:val="626"/>
        </w:trPr>
        <w:tc>
          <w:tcPr>
            <w:tcW w:w="3295" w:type="dxa"/>
          </w:tcPr>
          <w:p w:rsidR="00546153" w:rsidRPr="001950CF" w:rsidRDefault="00546153" w:rsidP="00684E4C">
            <w:pPr>
              <w:tabs>
                <w:tab w:val="left" w:pos="0"/>
                <w:tab w:val="left" w:pos="1470"/>
                <w:tab w:val="left" w:pos="4152"/>
              </w:tabs>
              <w:jc w:val="both"/>
              <w:rPr>
                <w:bCs/>
                <w:sz w:val="28"/>
                <w:szCs w:val="28"/>
                <w:lang w:eastAsia="uk-UA"/>
              </w:rPr>
            </w:pPr>
          </w:p>
          <w:p w:rsidR="00546153" w:rsidRPr="00B8491C" w:rsidRDefault="00546153" w:rsidP="00684E4C">
            <w:pPr>
              <w:tabs>
                <w:tab w:val="left" w:pos="0"/>
                <w:tab w:val="left" w:pos="1470"/>
                <w:tab w:val="left" w:pos="4152"/>
              </w:tabs>
              <w:jc w:val="both"/>
              <w:rPr>
                <w:b/>
                <w:bCs/>
                <w:sz w:val="28"/>
                <w:szCs w:val="28"/>
                <w:lang w:eastAsia="uk-UA"/>
              </w:rPr>
            </w:pPr>
            <w:r w:rsidRPr="00B8491C">
              <w:rPr>
                <w:b/>
                <w:bCs/>
                <w:sz w:val="28"/>
                <w:szCs w:val="28"/>
                <w:lang w:eastAsia="uk-UA"/>
              </w:rPr>
              <w:t xml:space="preserve">Відсутні: </w:t>
            </w:r>
          </w:p>
        </w:tc>
        <w:tc>
          <w:tcPr>
            <w:tcW w:w="6095" w:type="dxa"/>
          </w:tcPr>
          <w:p w:rsidR="00546153" w:rsidRPr="001950CF" w:rsidRDefault="00546153" w:rsidP="00684E4C">
            <w:pPr>
              <w:tabs>
                <w:tab w:val="left" w:pos="4152"/>
              </w:tabs>
              <w:ind w:left="720" w:right="-1"/>
              <w:contextualSpacing/>
              <w:jc w:val="both"/>
              <w:rPr>
                <w:bCs/>
                <w:sz w:val="28"/>
                <w:szCs w:val="28"/>
                <w:lang w:eastAsia="uk-UA"/>
              </w:rPr>
            </w:pPr>
          </w:p>
          <w:p w:rsidR="00546153" w:rsidRPr="001950CF" w:rsidRDefault="002958E3" w:rsidP="00F30429">
            <w:pPr>
              <w:numPr>
                <w:ilvl w:val="0"/>
                <w:numId w:val="5"/>
              </w:numPr>
              <w:tabs>
                <w:tab w:val="left" w:pos="4152"/>
              </w:tabs>
              <w:ind w:right="-1"/>
              <w:contextualSpacing/>
              <w:jc w:val="both"/>
              <w:rPr>
                <w:bCs/>
                <w:sz w:val="28"/>
                <w:szCs w:val="28"/>
                <w:lang w:eastAsia="uk-UA"/>
              </w:rPr>
            </w:pPr>
            <w:r>
              <w:rPr>
                <w:bCs/>
                <w:sz w:val="28"/>
                <w:szCs w:val="28"/>
                <w:lang w:eastAsia="uk-UA"/>
              </w:rPr>
              <w:t>2</w:t>
            </w:r>
            <w:r w:rsidR="00546153" w:rsidRPr="001950CF">
              <w:rPr>
                <w:bCs/>
                <w:sz w:val="28"/>
                <w:szCs w:val="28"/>
                <w:lang w:eastAsia="uk-UA"/>
              </w:rPr>
              <w:t xml:space="preserve"> депутат</w:t>
            </w:r>
            <w:r>
              <w:rPr>
                <w:bCs/>
                <w:sz w:val="28"/>
                <w:szCs w:val="28"/>
                <w:lang w:eastAsia="uk-UA"/>
              </w:rPr>
              <w:t>и</w:t>
            </w:r>
            <w:r w:rsidR="00546153" w:rsidRPr="001950CF">
              <w:rPr>
                <w:bCs/>
                <w:sz w:val="28"/>
                <w:szCs w:val="28"/>
                <w:lang w:eastAsia="uk-UA"/>
              </w:rPr>
              <w:t xml:space="preserve"> Київської міської ради</w:t>
            </w:r>
          </w:p>
        </w:tc>
      </w:tr>
      <w:tr w:rsidR="002958E3" w:rsidRPr="001950CF" w:rsidTr="00EE4E57">
        <w:trPr>
          <w:trHeight w:val="376"/>
        </w:trPr>
        <w:tc>
          <w:tcPr>
            <w:tcW w:w="3295" w:type="dxa"/>
          </w:tcPr>
          <w:p w:rsidR="002958E3" w:rsidRPr="001950CF" w:rsidRDefault="002958E3" w:rsidP="00684E4C">
            <w:pPr>
              <w:tabs>
                <w:tab w:val="left" w:pos="0"/>
                <w:tab w:val="left" w:pos="1470"/>
                <w:tab w:val="left" w:pos="4152"/>
              </w:tabs>
              <w:jc w:val="both"/>
              <w:rPr>
                <w:bCs/>
                <w:sz w:val="28"/>
                <w:szCs w:val="28"/>
                <w:lang w:eastAsia="uk-UA"/>
              </w:rPr>
            </w:pPr>
            <w:r>
              <w:rPr>
                <w:bCs/>
                <w:sz w:val="28"/>
                <w:szCs w:val="28"/>
                <w:lang w:eastAsia="uk-UA"/>
              </w:rPr>
              <w:t xml:space="preserve">Василь ПОПАТЕНКО         </w:t>
            </w:r>
          </w:p>
        </w:tc>
        <w:tc>
          <w:tcPr>
            <w:tcW w:w="6095" w:type="dxa"/>
          </w:tcPr>
          <w:p w:rsidR="002958E3" w:rsidRPr="001950CF" w:rsidRDefault="002958E3" w:rsidP="00684E4C">
            <w:pPr>
              <w:numPr>
                <w:ilvl w:val="0"/>
                <w:numId w:val="5"/>
              </w:numPr>
              <w:tabs>
                <w:tab w:val="left" w:pos="4152"/>
              </w:tabs>
              <w:ind w:left="0" w:right="-1"/>
              <w:contextualSpacing/>
              <w:jc w:val="both"/>
              <w:rPr>
                <w:bCs/>
                <w:sz w:val="28"/>
                <w:szCs w:val="28"/>
                <w:lang w:eastAsia="uk-UA"/>
              </w:rPr>
            </w:pPr>
            <w:r>
              <w:rPr>
                <w:bCs/>
                <w:sz w:val="28"/>
                <w:szCs w:val="28"/>
                <w:lang w:eastAsia="uk-UA"/>
              </w:rPr>
              <w:t xml:space="preserve">     -    </w:t>
            </w:r>
            <w:r w:rsidRPr="00F72ABE">
              <w:rPr>
                <w:bCs/>
                <w:sz w:val="28"/>
                <w:szCs w:val="28"/>
                <w:lang w:eastAsia="uk-UA"/>
              </w:rPr>
              <w:t>заступник голови постійної комісії</w:t>
            </w:r>
          </w:p>
        </w:tc>
      </w:tr>
      <w:tr w:rsidR="002958E3" w:rsidRPr="001950CF" w:rsidTr="00EE4E57">
        <w:trPr>
          <w:trHeight w:val="376"/>
        </w:trPr>
        <w:tc>
          <w:tcPr>
            <w:tcW w:w="3295" w:type="dxa"/>
          </w:tcPr>
          <w:p w:rsidR="002958E3" w:rsidRPr="001950CF" w:rsidRDefault="002958E3" w:rsidP="00684E4C">
            <w:pPr>
              <w:tabs>
                <w:tab w:val="left" w:pos="0"/>
                <w:tab w:val="left" w:pos="1470"/>
                <w:tab w:val="left" w:pos="4152"/>
              </w:tabs>
              <w:jc w:val="both"/>
              <w:rPr>
                <w:bCs/>
                <w:sz w:val="28"/>
                <w:szCs w:val="28"/>
                <w:lang w:eastAsia="uk-UA"/>
              </w:rPr>
            </w:pPr>
            <w:proofErr w:type="spellStart"/>
            <w:r w:rsidRPr="001950CF">
              <w:rPr>
                <w:bCs/>
                <w:sz w:val="28"/>
                <w:szCs w:val="28"/>
                <w:lang w:eastAsia="uk-UA"/>
              </w:rPr>
              <w:t>Рустем</w:t>
            </w:r>
            <w:proofErr w:type="spellEnd"/>
            <w:r w:rsidRPr="001950CF">
              <w:rPr>
                <w:bCs/>
                <w:sz w:val="28"/>
                <w:szCs w:val="28"/>
                <w:lang w:eastAsia="uk-UA"/>
              </w:rPr>
              <w:t xml:space="preserve"> АХМЕТОВ </w:t>
            </w:r>
          </w:p>
        </w:tc>
        <w:tc>
          <w:tcPr>
            <w:tcW w:w="6095" w:type="dxa"/>
          </w:tcPr>
          <w:p w:rsidR="002958E3" w:rsidRPr="001950CF" w:rsidRDefault="002958E3" w:rsidP="00684E4C">
            <w:pPr>
              <w:numPr>
                <w:ilvl w:val="0"/>
                <w:numId w:val="5"/>
              </w:numPr>
              <w:tabs>
                <w:tab w:val="left" w:pos="4152"/>
              </w:tabs>
              <w:ind w:right="-1"/>
              <w:contextualSpacing/>
              <w:jc w:val="both"/>
              <w:rPr>
                <w:bCs/>
                <w:sz w:val="28"/>
                <w:szCs w:val="28"/>
                <w:lang w:eastAsia="uk-UA"/>
              </w:rPr>
            </w:pPr>
            <w:r w:rsidRPr="001950CF">
              <w:rPr>
                <w:bCs/>
                <w:sz w:val="28"/>
                <w:szCs w:val="28"/>
                <w:lang w:eastAsia="uk-UA"/>
              </w:rPr>
              <w:t>член постійної комісії</w:t>
            </w:r>
          </w:p>
        </w:tc>
      </w:tr>
    </w:tbl>
    <w:p w:rsidR="0059394A" w:rsidRDefault="0059394A" w:rsidP="00684E4C">
      <w:pPr>
        <w:tabs>
          <w:tab w:val="left" w:pos="0"/>
          <w:tab w:val="left" w:pos="1470"/>
          <w:tab w:val="left" w:pos="4152"/>
        </w:tabs>
        <w:jc w:val="both"/>
        <w:rPr>
          <w:b/>
          <w:bCs/>
          <w:sz w:val="28"/>
          <w:szCs w:val="28"/>
          <w:lang w:eastAsia="uk-UA"/>
        </w:rPr>
      </w:pPr>
    </w:p>
    <w:p w:rsidR="0059394A" w:rsidRPr="001950CF" w:rsidRDefault="0059394A" w:rsidP="00684E4C">
      <w:pPr>
        <w:tabs>
          <w:tab w:val="left" w:pos="0"/>
          <w:tab w:val="left" w:pos="1470"/>
          <w:tab w:val="left" w:pos="4152"/>
        </w:tabs>
        <w:jc w:val="both"/>
        <w:rPr>
          <w:bCs/>
          <w:sz w:val="28"/>
          <w:szCs w:val="28"/>
          <w:lang w:eastAsia="uk-UA"/>
        </w:rPr>
      </w:pPr>
      <w:r w:rsidRPr="001950CF">
        <w:rPr>
          <w:b/>
          <w:bCs/>
          <w:sz w:val="28"/>
          <w:szCs w:val="28"/>
          <w:lang w:eastAsia="uk-UA"/>
        </w:rPr>
        <w:t>Запрошені</w:t>
      </w:r>
      <w:r w:rsidRPr="001950CF">
        <w:rPr>
          <w:bCs/>
          <w:sz w:val="28"/>
          <w:szCs w:val="28"/>
          <w:lang w:eastAsia="uk-UA"/>
        </w:rPr>
        <w:t xml:space="preserve">:  </w:t>
      </w:r>
    </w:p>
    <w:p w:rsidR="0059394A" w:rsidRPr="0059394A" w:rsidRDefault="0059394A" w:rsidP="00684E4C">
      <w:pPr>
        <w:tabs>
          <w:tab w:val="left" w:pos="0"/>
          <w:tab w:val="left" w:pos="1470"/>
          <w:tab w:val="left" w:pos="4152"/>
        </w:tabs>
        <w:jc w:val="both"/>
        <w:rPr>
          <w:bCs/>
          <w:color w:val="FF0000"/>
          <w:sz w:val="28"/>
          <w:szCs w:val="28"/>
          <w:lang w:eastAsia="uk-UA"/>
        </w:rPr>
      </w:pPr>
    </w:p>
    <w:tbl>
      <w:tblPr>
        <w:tblW w:w="9356" w:type="dxa"/>
        <w:tblLook w:val="04A0" w:firstRow="1" w:lastRow="0" w:firstColumn="1" w:lastColumn="0" w:noHBand="0" w:noVBand="1"/>
      </w:tblPr>
      <w:tblGrid>
        <w:gridCol w:w="3261"/>
        <w:gridCol w:w="6095"/>
      </w:tblGrid>
      <w:tr w:rsidR="008812E2" w:rsidRPr="0059394A" w:rsidTr="00EE4E57">
        <w:trPr>
          <w:trHeight w:val="698"/>
        </w:trPr>
        <w:tc>
          <w:tcPr>
            <w:tcW w:w="3261" w:type="dxa"/>
          </w:tcPr>
          <w:p w:rsidR="008812E2" w:rsidRPr="00F46F9D" w:rsidRDefault="008812E2" w:rsidP="00684E4C">
            <w:pPr>
              <w:tabs>
                <w:tab w:val="left" w:pos="612"/>
                <w:tab w:val="left" w:pos="1470"/>
                <w:tab w:val="left" w:pos="2835"/>
                <w:tab w:val="left" w:pos="3261"/>
                <w:tab w:val="left" w:pos="3686"/>
                <w:tab w:val="left" w:pos="4152"/>
              </w:tabs>
              <w:jc w:val="both"/>
              <w:rPr>
                <w:color w:val="000000" w:themeColor="text1"/>
                <w:sz w:val="28"/>
                <w:szCs w:val="28"/>
                <w:lang w:eastAsia="uk-UA"/>
              </w:rPr>
            </w:pPr>
            <w:r w:rsidRPr="00F46F9D">
              <w:rPr>
                <w:color w:val="000000" w:themeColor="text1"/>
                <w:sz w:val="28"/>
                <w:szCs w:val="28"/>
                <w:lang w:eastAsia="uk-UA"/>
              </w:rPr>
              <w:t>М.ПОРОШЕНКО</w:t>
            </w:r>
          </w:p>
        </w:tc>
        <w:tc>
          <w:tcPr>
            <w:tcW w:w="6095" w:type="dxa"/>
          </w:tcPr>
          <w:p w:rsidR="008812E2" w:rsidRPr="00F46F9D" w:rsidRDefault="00B0071A" w:rsidP="00684E4C">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lang w:eastAsia="uk-UA"/>
              </w:rPr>
            </w:pPr>
            <w:r>
              <w:rPr>
                <w:color w:val="000000" w:themeColor="text1"/>
                <w:sz w:val="28"/>
                <w:szCs w:val="28"/>
                <w:lang w:eastAsia="uk-UA"/>
              </w:rPr>
              <w:t>г</w:t>
            </w:r>
            <w:r w:rsidR="008812E2">
              <w:rPr>
                <w:color w:val="000000" w:themeColor="text1"/>
                <w:sz w:val="28"/>
                <w:szCs w:val="28"/>
                <w:lang w:eastAsia="uk-UA"/>
              </w:rPr>
              <w:t>олова постійної комісії Київської міської ради з питань охорони здоров’я та соціальної політики</w:t>
            </w:r>
            <w:r w:rsidR="008812E2" w:rsidRPr="00F46F9D">
              <w:rPr>
                <w:color w:val="000000" w:themeColor="text1"/>
                <w:sz w:val="28"/>
                <w:szCs w:val="28"/>
                <w:lang w:eastAsia="uk-UA"/>
              </w:rPr>
              <w:t>;</w:t>
            </w:r>
          </w:p>
        </w:tc>
      </w:tr>
      <w:tr w:rsidR="008812E2" w:rsidRPr="0059394A" w:rsidTr="00EE4E57">
        <w:trPr>
          <w:trHeight w:val="367"/>
        </w:trPr>
        <w:tc>
          <w:tcPr>
            <w:tcW w:w="3261" w:type="dxa"/>
          </w:tcPr>
          <w:p w:rsidR="008812E2" w:rsidRPr="00F46F9D" w:rsidRDefault="008812E2" w:rsidP="00684E4C">
            <w:pPr>
              <w:tabs>
                <w:tab w:val="left" w:pos="612"/>
                <w:tab w:val="left" w:pos="1470"/>
                <w:tab w:val="left" w:pos="2835"/>
                <w:tab w:val="left" w:pos="3261"/>
                <w:tab w:val="left" w:pos="3686"/>
                <w:tab w:val="left" w:pos="4152"/>
              </w:tabs>
              <w:jc w:val="both"/>
              <w:rPr>
                <w:color w:val="000000" w:themeColor="text1"/>
                <w:sz w:val="28"/>
                <w:szCs w:val="28"/>
                <w:lang w:eastAsia="uk-UA"/>
              </w:rPr>
            </w:pPr>
            <w:r w:rsidRPr="00F46F9D">
              <w:rPr>
                <w:color w:val="000000" w:themeColor="text1"/>
                <w:sz w:val="28"/>
                <w:szCs w:val="28"/>
                <w:lang w:eastAsia="uk-UA"/>
              </w:rPr>
              <w:t>Б.ТИМОЩУК</w:t>
            </w:r>
          </w:p>
        </w:tc>
        <w:tc>
          <w:tcPr>
            <w:tcW w:w="6095" w:type="dxa"/>
          </w:tcPr>
          <w:p w:rsidR="008812E2" w:rsidRPr="00F46F9D" w:rsidRDefault="008812E2" w:rsidP="00F30429">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lang w:eastAsia="uk-UA"/>
              </w:rPr>
            </w:pPr>
            <w:r w:rsidRPr="00F46F9D">
              <w:rPr>
                <w:color w:val="000000" w:themeColor="text1"/>
                <w:sz w:val="28"/>
                <w:szCs w:val="28"/>
                <w:lang w:eastAsia="uk-UA"/>
              </w:rPr>
              <w:t>депутатка Київської міської ради</w:t>
            </w:r>
            <w:r w:rsidR="00F30429">
              <w:rPr>
                <w:color w:val="000000" w:themeColor="text1"/>
                <w:sz w:val="28"/>
                <w:szCs w:val="28"/>
                <w:lang w:eastAsia="uk-UA"/>
              </w:rPr>
              <w:t>;</w:t>
            </w:r>
          </w:p>
        </w:tc>
      </w:tr>
      <w:tr w:rsidR="008812E2" w:rsidRPr="0059394A" w:rsidTr="00EE4E57">
        <w:trPr>
          <w:trHeight w:val="429"/>
        </w:trPr>
        <w:tc>
          <w:tcPr>
            <w:tcW w:w="3261" w:type="dxa"/>
          </w:tcPr>
          <w:p w:rsidR="008812E2" w:rsidRPr="00F46F9D" w:rsidRDefault="008812E2" w:rsidP="00684E4C">
            <w:pPr>
              <w:tabs>
                <w:tab w:val="left" w:pos="612"/>
                <w:tab w:val="left" w:pos="1470"/>
                <w:tab w:val="left" w:pos="2835"/>
                <w:tab w:val="left" w:pos="3261"/>
                <w:tab w:val="left" w:pos="3686"/>
                <w:tab w:val="left" w:pos="4152"/>
              </w:tabs>
              <w:jc w:val="both"/>
              <w:rPr>
                <w:color w:val="000000" w:themeColor="text1"/>
                <w:sz w:val="28"/>
                <w:szCs w:val="28"/>
                <w:lang w:eastAsia="uk-UA"/>
              </w:rPr>
            </w:pPr>
            <w:r>
              <w:rPr>
                <w:color w:val="000000" w:themeColor="text1"/>
                <w:sz w:val="28"/>
                <w:szCs w:val="28"/>
                <w:lang w:eastAsia="uk-UA"/>
              </w:rPr>
              <w:t>М.КОВАЛЬЧУК</w:t>
            </w:r>
          </w:p>
        </w:tc>
        <w:tc>
          <w:tcPr>
            <w:tcW w:w="6095" w:type="dxa"/>
          </w:tcPr>
          <w:p w:rsidR="008812E2" w:rsidRPr="00F46F9D" w:rsidRDefault="008812E2" w:rsidP="00684E4C">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lang w:eastAsia="uk-UA"/>
              </w:rPr>
            </w:pPr>
            <w:r>
              <w:rPr>
                <w:color w:val="000000" w:themeColor="text1"/>
                <w:sz w:val="28"/>
                <w:szCs w:val="28"/>
                <w:lang w:eastAsia="uk-UA"/>
              </w:rPr>
              <w:t>депутат Київської міської ради</w:t>
            </w:r>
            <w:r w:rsidR="00B0071A">
              <w:rPr>
                <w:color w:val="000000" w:themeColor="text1"/>
                <w:sz w:val="28"/>
                <w:szCs w:val="28"/>
                <w:lang w:eastAsia="uk-UA"/>
              </w:rPr>
              <w:t>;</w:t>
            </w:r>
          </w:p>
        </w:tc>
      </w:tr>
      <w:tr w:rsidR="008812E2" w:rsidRPr="0059394A" w:rsidTr="00EE4E57">
        <w:trPr>
          <w:trHeight w:val="698"/>
        </w:trPr>
        <w:tc>
          <w:tcPr>
            <w:tcW w:w="3261" w:type="dxa"/>
          </w:tcPr>
          <w:p w:rsidR="008812E2" w:rsidRPr="002958E3" w:rsidRDefault="008812E2" w:rsidP="00684E4C">
            <w:pPr>
              <w:tabs>
                <w:tab w:val="left" w:pos="612"/>
                <w:tab w:val="left" w:pos="1470"/>
                <w:tab w:val="left" w:pos="2835"/>
                <w:tab w:val="left" w:pos="3261"/>
                <w:tab w:val="left" w:pos="3686"/>
                <w:tab w:val="left" w:pos="4152"/>
              </w:tabs>
              <w:rPr>
                <w:sz w:val="28"/>
                <w:szCs w:val="28"/>
              </w:rPr>
            </w:pPr>
            <w:r w:rsidRPr="002958E3">
              <w:rPr>
                <w:sz w:val="28"/>
                <w:szCs w:val="28"/>
              </w:rPr>
              <w:lastRenderedPageBreak/>
              <w:t>В.ГІНЗБУРГ</w:t>
            </w:r>
          </w:p>
        </w:tc>
        <w:tc>
          <w:tcPr>
            <w:tcW w:w="6095" w:type="dxa"/>
          </w:tcPr>
          <w:p w:rsidR="008812E2" w:rsidRPr="002958E3" w:rsidRDefault="008812E2" w:rsidP="00684E4C">
            <w:pPr>
              <w:numPr>
                <w:ilvl w:val="0"/>
                <w:numId w:val="6"/>
              </w:numPr>
              <w:tabs>
                <w:tab w:val="left" w:pos="0"/>
                <w:tab w:val="left" w:pos="1470"/>
                <w:tab w:val="left" w:pos="2835"/>
                <w:tab w:val="left" w:pos="3261"/>
                <w:tab w:val="left" w:pos="3686"/>
                <w:tab w:val="left" w:pos="4152"/>
              </w:tabs>
              <w:ind w:left="0"/>
              <w:contextualSpacing/>
              <w:jc w:val="both"/>
              <w:rPr>
                <w:sz w:val="28"/>
                <w:szCs w:val="28"/>
                <w:lang w:eastAsia="uk-UA"/>
              </w:rPr>
            </w:pPr>
            <w:r w:rsidRPr="002958E3">
              <w:rPr>
                <w:sz w:val="28"/>
                <w:szCs w:val="28"/>
                <w:lang w:eastAsia="uk-UA"/>
              </w:rPr>
              <w:t>директор</w:t>
            </w:r>
            <w:r w:rsidR="00B0071A">
              <w:rPr>
                <w:sz w:val="28"/>
                <w:szCs w:val="28"/>
                <w:lang w:eastAsia="uk-UA"/>
              </w:rPr>
              <w:t>ка</w:t>
            </w:r>
            <w:r w:rsidRPr="002958E3">
              <w:rPr>
                <w:sz w:val="28"/>
                <w:szCs w:val="28"/>
                <w:lang w:eastAsia="uk-UA"/>
              </w:rPr>
              <w:t xml:space="preserve"> Департаменту охорони здоров'я виконавчого органу Київської міської ради (КМДА);</w:t>
            </w:r>
          </w:p>
        </w:tc>
      </w:tr>
      <w:tr w:rsidR="008812E2" w:rsidRPr="008E78BA" w:rsidTr="00EE4E57">
        <w:trPr>
          <w:trHeight w:val="698"/>
        </w:trPr>
        <w:tc>
          <w:tcPr>
            <w:tcW w:w="3261" w:type="dxa"/>
          </w:tcPr>
          <w:p w:rsidR="008812E2" w:rsidRPr="008E78BA" w:rsidRDefault="008812E2" w:rsidP="00684E4C">
            <w:pPr>
              <w:tabs>
                <w:tab w:val="left" w:pos="612"/>
                <w:tab w:val="left" w:pos="1470"/>
                <w:tab w:val="left" w:pos="2835"/>
                <w:tab w:val="left" w:pos="3261"/>
                <w:tab w:val="left" w:pos="3686"/>
                <w:tab w:val="left" w:pos="4152"/>
              </w:tabs>
              <w:jc w:val="both"/>
              <w:rPr>
                <w:sz w:val="28"/>
                <w:szCs w:val="28"/>
              </w:rPr>
            </w:pPr>
            <w:r w:rsidRPr="008E78BA">
              <w:rPr>
                <w:sz w:val="28"/>
                <w:szCs w:val="28"/>
              </w:rPr>
              <w:t>В.ДЕНИСЕНКО</w:t>
            </w:r>
          </w:p>
        </w:tc>
        <w:tc>
          <w:tcPr>
            <w:tcW w:w="6095" w:type="dxa"/>
          </w:tcPr>
          <w:p w:rsidR="008812E2" w:rsidRPr="008E78BA" w:rsidRDefault="008812E2" w:rsidP="00684E4C">
            <w:pPr>
              <w:numPr>
                <w:ilvl w:val="0"/>
                <w:numId w:val="6"/>
              </w:numPr>
              <w:tabs>
                <w:tab w:val="left" w:pos="0"/>
                <w:tab w:val="left" w:pos="1470"/>
                <w:tab w:val="left" w:pos="2835"/>
                <w:tab w:val="left" w:pos="3261"/>
                <w:tab w:val="left" w:pos="3686"/>
                <w:tab w:val="left" w:pos="4152"/>
              </w:tabs>
              <w:ind w:left="0"/>
              <w:contextualSpacing/>
              <w:jc w:val="both"/>
              <w:rPr>
                <w:sz w:val="28"/>
                <w:szCs w:val="28"/>
                <w:lang w:eastAsia="uk-UA"/>
              </w:rPr>
            </w:pPr>
            <w:r w:rsidRPr="008E78BA">
              <w:rPr>
                <w:sz w:val="28"/>
                <w:szCs w:val="28"/>
                <w:lang w:eastAsia="uk-UA"/>
              </w:rPr>
              <w:t>в.о.</w:t>
            </w:r>
            <w:r w:rsidR="00B0071A">
              <w:rPr>
                <w:sz w:val="28"/>
                <w:szCs w:val="28"/>
                <w:lang w:eastAsia="uk-UA"/>
              </w:rPr>
              <w:t xml:space="preserve"> </w:t>
            </w:r>
            <w:r w:rsidRPr="008E78BA">
              <w:rPr>
                <w:sz w:val="28"/>
                <w:szCs w:val="28"/>
                <w:lang w:eastAsia="uk-UA"/>
              </w:rPr>
              <w:t>директора Департаменту будівництва та житлового забезпечення виконавчого органу Київської міської ради (КМДА);</w:t>
            </w:r>
          </w:p>
        </w:tc>
      </w:tr>
      <w:tr w:rsidR="008812E2" w:rsidRPr="008E78BA" w:rsidTr="00EE4E57">
        <w:trPr>
          <w:trHeight w:val="349"/>
        </w:trPr>
        <w:tc>
          <w:tcPr>
            <w:tcW w:w="3261" w:type="dxa"/>
          </w:tcPr>
          <w:p w:rsidR="008812E2" w:rsidRPr="008E78BA" w:rsidRDefault="008812E2" w:rsidP="00684E4C">
            <w:pPr>
              <w:tabs>
                <w:tab w:val="left" w:pos="612"/>
                <w:tab w:val="left" w:pos="1470"/>
                <w:tab w:val="left" w:pos="2835"/>
                <w:tab w:val="left" w:pos="3261"/>
                <w:tab w:val="left" w:pos="3686"/>
                <w:tab w:val="left" w:pos="4152"/>
              </w:tabs>
              <w:jc w:val="both"/>
              <w:rPr>
                <w:sz w:val="28"/>
                <w:szCs w:val="28"/>
              </w:rPr>
            </w:pPr>
            <w:r>
              <w:rPr>
                <w:sz w:val="28"/>
                <w:szCs w:val="28"/>
              </w:rPr>
              <w:t>В.ШАРІЙ</w:t>
            </w:r>
          </w:p>
        </w:tc>
        <w:tc>
          <w:tcPr>
            <w:tcW w:w="6095" w:type="dxa"/>
          </w:tcPr>
          <w:p w:rsidR="008812E2" w:rsidRPr="008E78BA" w:rsidRDefault="008812E2" w:rsidP="00684E4C">
            <w:pPr>
              <w:numPr>
                <w:ilvl w:val="0"/>
                <w:numId w:val="6"/>
              </w:numPr>
              <w:tabs>
                <w:tab w:val="left" w:pos="0"/>
                <w:tab w:val="left" w:pos="1470"/>
                <w:tab w:val="left" w:pos="2835"/>
                <w:tab w:val="left" w:pos="3261"/>
                <w:tab w:val="left" w:pos="3686"/>
                <w:tab w:val="left" w:pos="4152"/>
              </w:tabs>
              <w:ind w:left="0"/>
              <w:contextualSpacing/>
              <w:jc w:val="both"/>
              <w:rPr>
                <w:sz w:val="28"/>
                <w:szCs w:val="28"/>
                <w:lang w:eastAsia="uk-UA"/>
              </w:rPr>
            </w:pPr>
            <w:r>
              <w:rPr>
                <w:sz w:val="28"/>
                <w:szCs w:val="28"/>
                <w:lang w:eastAsia="uk-UA"/>
              </w:rPr>
              <w:t>директор КП «</w:t>
            </w:r>
            <w:proofErr w:type="spellStart"/>
            <w:r>
              <w:rPr>
                <w:sz w:val="28"/>
                <w:szCs w:val="28"/>
                <w:lang w:eastAsia="uk-UA"/>
              </w:rPr>
              <w:t>Спецжитлофонд</w:t>
            </w:r>
            <w:proofErr w:type="spellEnd"/>
            <w:r>
              <w:rPr>
                <w:sz w:val="28"/>
                <w:szCs w:val="28"/>
                <w:lang w:eastAsia="uk-UA"/>
              </w:rPr>
              <w:t>»;</w:t>
            </w:r>
          </w:p>
        </w:tc>
      </w:tr>
      <w:tr w:rsidR="008812E2" w:rsidRPr="00313771" w:rsidTr="00EE4E57">
        <w:trPr>
          <w:trHeight w:val="698"/>
        </w:trPr>
        <w:tc>
          <w:tcPr>
            <w:tcW w:w="3261" w:type="dxa"/>
            <w:hideMark/>
          </w:tcPr>
          <w:p w:rsidR="008812E2" w:rsidRPr="00082B38" w:rsidRDefault="008812E2" w:rsidP="00684E4C">
            <w:pPr>
              <w:tabs>
                <w:tab w:val="left" w:pos="612"/>
                <w:tab w:val="left" w:pos="1470"/>
                <w:tab w:val="left" w:pos="2835"/>
                <w:tab w:val="left" w:pos="3261"/>
                <w:tab w:val="left" w:pos="3686"/>
                <w:tab w:val="left" w:pos="4152"/>
              </w:tabs>
              <w:rPr>
                <w:sz w:val="28"/>
                <w:szCs w:val="28"/>
                <w:lang w:eastAsia="uk-UA"/>
              </w:rPr>
            </w:pPr>
            <w:r w:rsidRPr="00082B38">
              <w:rPr>
                <w:sz w:val="28"/>
                <w:szCs w:val="28"/>
                <w:shd w:val="clear" w:color="auto" w:fill="FFFFFF"/>
                <w:lang w:eastAsia="uk-UA"/>
              </w:rPr>
              <w:t>О.ШАЛЮТА</w:t>
            </w:r>
          </w:p>
        </w:tc>
        <w:tc>
          <w:tcPr>
            <w:tcW w:w="6095" w:type="dxa"/>
            <w:hideMark/>
          </w:tcPr>
          <w:p w:rsidR="008812E2" w:rsidRPr="00082B38" w:rsidRDefault="008812E2" w:rsidP="00684E4C">
            <w:pPr>
              <w:numPr>
                <w:ilvl w:val="0"/>
                <w:numId w:val="6"/>
              </w:numPr>
              <w:tabs>
                <w:tab w:val="left" w:pos="0"/>
                <w:tab w:val="left" w:pos="1470"/>
                <w:tab w:val="left" w:pos="2835"/>
                <w:tab w:val="left" w:pos="3261"/>
                <w:tab w:val="left" w:pos="3686"/>
                <w:tab w:val="left" w:pos="4152"/>
              </w:tabs>
              <w:ind w:left="0"/>
              <w:contextualSpacing/>
              <w:jc w:val="both"/>
              <w:rPr>
                <w:sz w:val="28"/>
                <w:szCs w:val="28"/>
                <w:shd w:val="clear" w:color="auto" w:fill="FFFFFF"/>
                <w:lang w:eastAsia="uk-UA"/>
              </w:rPr>
            </w:pPr>
            <w:r w:rsidRPr="00082B38">
              <w:rPr>
                <w:sz w:val="28"/>
                <w:szCs w:val="28"/>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082B38">
              <w:rPr>
                <w:sz w:val="28"/>
                <w:szCs w:val="28"/>
                <w:lang w:eastAsia="uk-UA"/>
              </w:rPr>
              <w:t>Департаменту комунальної власності м. Києва виконавчого органу Київської міської ради (КМДА);</w:t>
            </w:r>
          </w:p>
        </w:tc>
      </w:tr>
      <w:tr w:rsidR="008812E2" w:rsidRPr="00313771" w:rsidTr="00EE4E57">
        <w:trPr>
          <w:trHeight w:val="698"/>
        </w:trPr>
        <w:tc>
          <w:tcPr>
            <w:tcW w:w="3261" w:type="dxa"/>
          </w:tcPr>
          <w:p w:rsidR="008812E2" w:rsidRPr="00082B38" w:rsidRDefault="008812E2" w:rsidP="00684E4C">
            <w:pPr>
              <w:tabs>
                <w:tab w:val="left" w:pos="612"/>
                <w:tab w:val="left" w:pos="1470"/>
                <w:tab w:val="left" w:pos="2835"/>
                <w:tab w:val="left" w:pos="3261"/>
                <w:tab w:val="left" w:pos="3686"/>
                <w:tab w:val="left" w:pos="4152"/>
              </w:tabs>
              <w:rPr>
                <w:sz w:val="28"/>
                <w:szCs w:val="28"/>
                <w:shd w:val="clear" w:color="auto" w:fill="FFFFFF"/>
                <w:lang w:eastAsia="uk-UA"/>
              </w:rPr>
            </w:pPr>
            <w:r>
              <w:rPr>
                <w:sz w:val="28"/>
                <w:szCs w:val="28"/>
                <w:shd w:val="clear" w:color="auto" w:fill="FFFFFF"/>
                <w:lang w:eastAsia="uk-UA"/>
              </w:rPr>
              <w:t>В.ТКАЧИК</w:t>
            </w:r>
          </w:p>
        </w:tc>
        <w:tc>
          <w:tcPr>
            <w:tcW w:w="6095" w:type="dxa"/>
          </w:tcPr>
          <w:p w:rsidR="008812E2" w:rsidRPr="00082B38" w:rsidRDefault="008812E2" w:rsidP="00684E4C">
            <w:pPr>
              <w:numPr>
                <w:ilvl w:val="0"/>
                <w:numId w:val="6"/>
              </w:numPr>
              <w:tabs>
                <w:tab w:val="left" w:pos="0"/>
                <w:tab w:val="left" w:pos="1470"/>
                <w:tab w:val="left" w:pos="2835"/>
                <w:tab w:val="left" w:pos="3261"/>
                <w:tab w:val="left" w:pos="3686"/>
                <w:tab w:val="left" w:pos="4152"/>
              </w:tabs>
              <w:ind w:left="0"/>
              <w:contextualSpacing/>
              <w:jc w:val="both"/>
              <w:rPr>
                <w:sz w:val="28"/>
                <w:szCs w:val="28"/>
                <w:shd w:val="clear" w:color="auto" w:fill="FFFFFF"/>
                <w:lang w:eastAsia="uk-UA"/>
              </w:rPr>
            </w:pPr>
            <w:r>
              <w:rPr>
                <w:sz w:val="28"/>
                <w:szCs w:val="28"/>
                <w:shd w:val="clear" w:color="auto" w:fill="FFFFFF"/>
                <w:lang w:eastAsia="uk-UA"/>
              </w:rPr>
              <w:t>начальник управління формування та використання майна Департаменту комунальної власності м.Києва виконавчого органу Київської міської ради (КМДА);</w:t>
            </w:r>
          </w:p>
        </w:tc>
      </w:tr>
      <w:tr w:rsidR="008812E2" w:rsidRPr="004C70B2" w:rsidTr="00EE4E57">
        <w:trPr>
          <w:trHeight w:val="336"/>
        </w:trPr>
        <w:tc>
          <w:tcPr>
            <w:tcW w:w="3261" w:type="dxa"/>
          </w:tcPr>
          <w:p w:rsidR="008812E2" w:rsidRPr="004C70B2" w:rsidRDefault="008812E2" w:rsidP="00684E4C">
            <w:pPr>
              <w:tabs>
                <w:tab w:val="left" w:pos="612"/>
                <w:tab w:val="left" w:pos="1470"/>
                <w:tab w:val="left" w:pos="2835"/>
                <w:tab w:val="left" w:pos="3261"/>
                <w:tab w:val="left" w:pos="3686"/>
                <w:tab w:val="left" w:pos="4152"/>
              </w:tabs>
              <w:rPr>
                <w:sz w:val="28"/>
                <w:szCs w:val="28"/>
                <w:lang w:eastAsia="uk-UA"/>
              </w:rPr>
            </w:pPr>
            <w:r w:rsidRPr="004C70B2">
              <w:rPr>
                <w:sz w:val="28"/>
                <w:szCs w:val="28"/>
                <w:lang w:eastAsia="uk-UA"/>
              </w:rPr>
              <w:t>Д.ВЕТОХА</w:t>
            </w:r>
          </w:p>
        </w:tc>
        <w:tc>
          <w:tcPr>
            <w:tcW w:w="6095" w:type="dxa"/>
          </w:tcPr>
          <w:p w:rsidR="008812E2" w:rsidRPr="004C70B2" w:rsidRDefault="008812E2" w:rsidP="00684E4C">
            <w:pPr>
              <w:numPr>
                <w:ilvl w:val="0"/>
                <w:numId w:val="6"/>
              </w:numPr>
              <w:tabs>
                <w:tab w:val="left" w:pos="0"/>
                <w:tab w:val="left" w:pos="1470"/>
                <w:tab w:val="left" w:pos="2835"/>
                <w:tab w:val="left" w:pos="3261"/>
                <w:tab w:val="left" w:pos="3686"/>
                <w:tab w:val="left" w:pos="4152"/>
              </w:tabs>
              <w:ind w:left="0"/>
              <w:contextualSpacing/>
              <w:jc w:val="both"/>
              <w:rPr>
                <w:sz w:val="28"/>
                <w:szCs w:val="28"/>
                <w:shd w:val="clear" w:color="auto" w:fill="FFFFFF"/>
                <w:lang w:eastAsia="uk-UA"/>
              </w:rPr>
            </w:pPr>
            <w:proofErr w:type="spellStart"/>
            <w:r w:rsidRPr="004C70B2">
              <w:rPr>
                <w:sz w:val="28"/>
                <w:szCs w:val="28"/>
                <w:shd w:val="clear" w:color="auto" w:fill="FFFFFF"/>
                <w:lang w:eastAsia="uk-UA"/>
              </w:rPr>
              <w:t>в.о</w:t>
            </w:r>
            <w:proofErr w:type="spellEnd"/>
            <w:r w:rsidRPr="004C70B2">
              <w:rPr>
                <w:sz w:val="28"/>
                <w:szCs w:val="28"/>
                <w:shd w:val="clear" w:color="auto" w:fill="FFFFFF"/>
                <w:lang w:eastAsia="uk-UA"/>
              </w:rPr>
              <w:t xml:space="preserve"> начальника </w:t>
            </w:r>
            <w:r w:rsidRPr="004C70B2">
              <w:rPr>
                <w:sz w:val="28"/>
                <w:szCs w:val="28"/>
                <w:lang w:eastAsia="uk-UA"/>
              </w:rPr>
              <w:t>КП «</w:t>
            </w:r>
            <w:proofErr w:type="spellStart"/>
            <w:r w:rsidRPr="004C70B2">
              <w:rPr>
                <w:sz w:val="28"/>
                <w:szCs w:val="28"/>
                <w:lang w:eastAsia="uk-UA"/>
              </w:rPr>
              <w:t>Київжитлоспецексплуатація</w:t>
            </w:r>
            <w:proofErr w:type="spellEnd"/>
            <w:r w:rsidRPr="004C70B2">
              <w:rPr>
                <w:sz w:val="28"/>
                <w:szCs w:val="28"/>
                <w:lang w:eastAsia="uk-UA"/>
              </w:rPr>
              <w:t>»;</w:t>
            </w:r>
          </w:p>
        </w:tc>
      </w:tr>
      <w:tr w:rsidR="008812E2" w:rsidRPr="0059394A" w:rsidTr="00EE4E57">
        <w:trPr>
          <w:trHeight w:val="698"/>
        </w:trPr>
        <w:tc>
          <w:tcPr>
            <w:tcW w:w="3261" w:type="dxa"/>
            <w:hideMark/>
          </w:tcPr>
          <w:p w:rsidR="008812E2" w:rsidRPr="00972514" w:rsidRDefault="008812E2" w:rsidP="00684E4C">
            <w:pPr>
              <w:tabs>
                <w:tab w:val="left" w:pos="612"/>
                <w:tab w:val="left" w:pos="1470"/>
                <w:tab w:val="left" w:pos="2835"/>
                <w:tab w:val="left" w:pos="3261"/>
                <w:tab w:val="left" w:pos="3686"/>
                <w:tab w:val="left" w:pos="4152"/>
              </w:tabs>
              <w:jc w:val="both"/>
              <w:rPr>
                <w:color w:val="000000" w:themeColor="text1"/>
                <w:sz w:val="28"/>
                <w:szCs w:val="28"/>
                <w:lang w:eastAsia="uk-UA"/>
              </w:rPr>
            </w:pPr>
            <w:r w:rsidRPr="00972514">
              <w:rPr>
                <w:color w:val="000000" w:themeColor="text1"/>
                <w:sz w:val="28"/>
                <w:szCs w:val="28"/>
                <w:lang w:eastAsia="uk-UA"/>
              </w:rPr>
              <w:t>В.МУСІЄНКО</w:t>
            </w:r>
          </w:p>
        </w:tc>
        <w:tc>
          <w:tcPr>
            <w:tcW w:w="6095" w:type="dxa"/>
            <w:hideMark/>
          </w:tcPr>
          <w:p w:rsidR="008812E2" w:rsidRPr="00972514" w:rsidRDefault="00B0071A" w:rsidP="00684E4C">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shd w:val="clear" w:color="auto" w:fill="FFFFFF"/>
                <w:lang w:eastAsia="uk-UA"/>
              </w:rPr>
            </w:pPr>
            <w:r>
              <w:rPr>
                <w:color w:val="000000" w:themeColor="text1"/>
                <w:sz w:val="28"/>
                <w:szCs w:val="28"/>
                <w:lang w:eastAsia="uk-UA"/>
              </w:rPr>
              <w:t>заступниця</w:t>
            </w:r>
            <w:r w:rsidR="008812E2" w:rsidRPr="00972514">
              <w:rPr>
                <w:color w:val="000000" w:themeColor="text1"/>
                <w:sz w:val="28"/>
                <w:szCs w:val="28"/>
                <w:lang w:eastAsia="uk-UA"/>
              </w:rPr>
              <w:t xml:space="preserve"> начальника КП «</w:t>
            </w:r>
            <w:proofErr w:type="spellStart"/>
            <w:r w:rsidR="008812E2" w:rsidRPr="00972514">
              <w:rPr>
                <w:color w:val="000000" w:themeColor="text1"/>
                <w:sz w:val="28"/>
                <w:szCs w:val="28"/>
                <w:lang w:eastAsia="uk-UA"/>
              </w:rPr>
              <w:t>Київжитлоспец</w:t>
            </w:r>
            <w:proofErr w:type="spellEnd"/>
            <w:r w:rsidR="008812E2" w:rsidRPr="00972514">
              <w:rPr>
                <w:color w:val="000000" w:themeColor="text1"/>
                <w:sz w:val="28"/>
                <w:szCs w:val="28"/>
                <w:lang w:eastAsia="uk-UA"/>
              </w:rPr>
              <w:t>-  експлуатація»;</w:t>
            </w:r>
          </w:p>
        </w:tc>
      </w:tr>
      <w:tr w:rsidR="008812E2" w:rsidRPr="0059394A" w:rsidTr="00EE4E57">
        <w:trPr>
          <w:trHeight w:val="698"/>
        </w:trPr>
        <w:tc>
          <w:tcPr>
            <w:tcW w:w="3261" w:type="dxa"/>
          </w:tcPr>
          <w:p w:rsidR="008812E2" w:rsidRPr="00972514" w:rsidRDefault="008812E2" w:rsidP="00684E4C">
            <w:pPr>
              <w:tabs>
                <w:tab w:val="left" w:pos="612"/>
                <w:tab w:val="left" w:pos="1470"/>
                <w:tab w:val="left" w:pos="2835"/>
                <w:tab w:val="left" w:pos="3261"/>
                <w:tab w:val="left" w:pos="3686"/>
                <w:tab w:val="left" w:pos="4152"/>
              </w:tabs>
              <w:jc w:val="both"/>
              <w:rPr>
                <w:color w:val="000000" w:themeColor="text1"/>
                <w:sz w:val="28"/>
                <w:szCs w:val="28"/>
              </w:rPr>
            </w:pPr>
            <w:r>
              <w:rPr>
                <w:color w:val="000000" w:themeColor="text1"/>
                <w:sz w:val="28"/>
                <w:szCs w:val="28"/>
                <w:shd w:val="clear" w:color="auto" w:fill="FFFFFF"/>
              </w:rPr>
              <w:t>Р. ІЛЬЧЕНКО</w:t>
            </w:r>
          </w:p>
        </w:tc>
        <w:tc>
          <w:tcPr>
            <w:tcW w:w="6095" w:type="dxa"/>
          </w:tcPr>
          <w:p w:rsidR="008812E2" w:rsidRPr="00972514" w:rsidRDefault="008812E2" w:rsidP="00684E4C">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rPr>
            </w:pPr>
            <w:r w:rsidRPr="00972514">
              <w:rPr>
                <w:color w:val="000000" w:themeColor="text1"/>
                <w:sz w:val="28"/>
                <w:szCs w:val="28"/>
              </w:rPr>
              <w:t>начальник відділу з питань</w:t>
            </w:r>
            <w:r w:rsidRPr="00972514">
              <w:rPr>
                <w:bCs/>
                <w:color w:val="000000" w:themeColor="text1"/>
                <w:sz w:val="28"/>
                <w:szCs w:val="28"/>
              </w:rPr>
              <w:t xml:space="preserve"> майна комунальної власності Подільської районної в </w:t>
            </w:r>
            <w:proofErr w:type="spellStart"/>
            <w:r w:rsidRPr="00972514">
              <w:rPr>
                <w:bCs/>
                <w:color w:val="000000" w:themeColor="text1"/>
                <w:sz w:val="28"/>
                <w:szCs w:val="28"/>
              </w:rPr>
              <w:t>м.Києві</w:t>
            </w:r>
            <w:proofErr w:type="spellEnd"/>
            <w:r w:rsidRPr="00972514">
              <w:rPr>
                <w:bCs/>
                <w:color w:val="000000" w:themeColor="text1"/>
                <w:sz w:val="28"/>
                <w:szCs w:val="28"/>
              </w:rPr>
              <w:t xml:space="preserve"> державної адміністрації;</w:t>
            </w:r>
          </w:p>
        </w:tc>
      </w:tr>
      <w:tr w:rsidR="008812E2" w:rsidRPr="0059394A" w:rsidTr="00EE4E57">
        <w:trPr>
          <w:trHeight w:val="698"/>
        </w:trPr>
        <w:tc>
          <w:tcPr>
            <w:tcW w:w="3261" w:type="dxa"/>
          </w:tcPr>
          <w:p w:rsidR="008812E2" w:rsidRPr="00972514" w:rsidRDefault="008812E2" w:rsidP="00684E4C">
            <w:pPr>
              <w:tabs>
                <w:tab w:val="left" w:pos="612"/>
                <w:tab w:val="left" w:pos="1470"/>
                <w:tab w:val="left" w:pos="2835"/>
                <w:tab w:val="left" w:pos="3261"/>
                <w:tab w:val="left" w:pos="3686"/>
                <w:tab w:val="left" w:pos="4152"/>
              </w:tabs>
              <w:jc w:val="both"/>
              <w:rPr>
                <w:color w:val="000000" w:themeColor="text1"/>
                <w:sz w:val="28"/>
                <w:szCs w:val="28"/>
              </w:rPr>
            </w:pPr>
            <w:r w:rsidRPr="00972514">
              <w:rPr>
                <w:color w:val="000000" w:themeColor="text1"/>
                <w:sz w:val="28"/>
                <w:szCs w:val="28"/>
              </w:rPr>
              <w:t>П.СІВЧЕНКО</w:t>
            </w:r>
          </w:p>
        </w:tc>
        <w:tc>
          <w:tcPr>
            <w:tcW w:w="6095" w:type="dxa"/>
          </w:tcPr>
          <w:p w:rsidR="008812E2" w:rsidRPr="00972514" w:rsidRDefault="008812E2" w:rsidP="00684E4C">
            <w:pPr>
              <w:numPr>
                <w:ilvl w:val="0"/>
                <w:numId w:val="6"/>
              </w:numPr>
              <w:tabs>
                <w:tab w:val="left" w:pos="0"/>
                <w:tab w:val="left" w:pos="1470"/>
                <w:tab w:val="left" w:pos="2835"/>
                <w:tab w:val="left" w:pos="3261"/>
                <w:tab w:val="left" w:pos="3686"/>
                <w:tab w:val="left" w:pos="4152"/>
              </w:tabs>
              <w:ind w:left="0"/>
              <w:contextualSpacing/>
              <w:jc w:val="both"/>
              <w:rPr>
                <w:color w:val="000000" w:themeColor="text1"/>
                <w:sz w:val="28"/>
                <w:szCs w:val="28"/>
              </w:rPr>
            </w:pPr>
            <w:r w:rsidRPr="00972514">
              <w:rPr>
                <w:color w:val="000000" w:themeColor="text1"/>
                <w:sz w:val="28"/>
                <w:szCs w:val="28"/>
              </w:rPr>
              <w:t xml:space="preserve">начальник відділу з питань майна комунальної власності Дніпровської районної в </w:t>
            </w:r>
            <w:proofErr w:type="spellStart"/>
            <w:r w:rsidRPr="00972514">
              <w:rPr>
                <w:color w:val="000000" w:themeColor="text1"/>
                <w:sz w:val="28"/>
                <w:szCs w:val="28"/>
              </w:rPr>
              <w:t>м.Києві</w:t>
            </w:r>
            <w:proofErr w:type="spellEnd"/>
            <w:r w:rsidRPr="00972514">
              <w:rPr>
                <w:color w:val="000000" w:themeColor="text1"/>
                <w:sz w:val="28"/>
                <w:szCs w:val="28"/>
              </w:rPr>
              <w:t xml:space="preserve"> державної адміністрації;</w:t>
            </w:r>
          </w:p>
        </w:tc>
      </w:tr>
    </w:tbl>
    <w:p w:rsidR="0059394A" w:rsidRDefault="0059394A" w:rsidP="00684E4C">
      <w:pPr>
        <w:jc w:val="both"/>
        <w:rPr>
          <w:rFonts w:eastAsiaTheme="minorEastAsia"/>
          <w:b/>
          <w:lang w:eastAsia="en-US"/>
        </w:rPr>
      </w:pPr>
    </w:p>
    <w:p w:rsidR="005669CF" w:rsidRPr="00684E4C" w:rsidRDefault="005669CF" w:rsidP="00684E4C">
      <w:pPr>
        <w:jc w:val="center"/>
        <w:rPr>
          <w:b/>
          <w:sz w:val="28"/>
          <w:szCs w:val="28"/>
        </w:rPr>
      </w:pPr>
      <w:r w:rsidRPr="00684E4C">
        <w:rPr>
          <w:b/>
          <w:sz w:val="28"/>
          <w:szCs w:val="28"/>
        </w:rPr>
        <w:t>Голосування щодо наповнення та затвердження  порядку денного:</w:t>
      </w:r>
    </w:p>
    <w:p w:rsidR="005669CF" w:rsidRDefault="005669CF" w:rsidP="00684E4C"/>
    <w:p w:rsidR="005669CF" w:rsidRPr="00B616AF" w:rsidRDefault="005669CF" w:rsidP="00684E4C">
      <w:pPr>
        <w:jc w:val="both"/>
        <w:rPr>
          <w:sz w:val="28"/>
          <w:szCs w:val="28"/>
        </w:rPr>
      </w:pPr>
      <w:r w:rsidRPr="00B616AF">
        <w:rPr>
          <w:sz w:val="28"/>
          <w:szCs w:val="28"/>
        </w:rPr>
        <w:t xml:space="preserve">I. СЛУХАЛИ: Інформацію голови постійної комісії  Михайла ПРИСЯЖНЮКА  щодо порядку денного засідання постійної комісії Київської міської ради з питань власності від 31.03.2021. </w:t>
      </w:r>
    </w:p>
    <w:p w:rsidR="005669CF" w:rsidRPr="00B616AF" w:rsidRDefault="005669CF" w:rsidP="00684E4C">
      <w:pPr>
        <w:jc w:val="both"/>
        <w:rPr>
          <w:sz w:val="28"/>
          <w:szCs w:val="28"/>
        </w:rPr>
      </w:pPr>
    </w:p>
    <w:p w:rsidR="005669CF" w:rsidRPr="00B616AF" w:rsidRDefault="005669CF" w:rsidP="00684E4C">
      <w:pPr>
        <w:jc w:val="both"/>
        <w:rPr>
          <w:sz w:val="28"/>
          <w:szCs w:val="28"/>
        </w:rPr>
      </w:pPr>
      <w:r w:rsidRPr="00B616AF">
        <w:rPr>
          <w:sz w:val="28"/>
          <w:szCs w:val="28"/>
        </w:rPr>
        <w:t>ІІ. ВИСТУПИВ</w:t>
      </w:r>
      <w:r w:rsidR="00F30429">
        <w:rPr>
          <w:sz w:val="28"/>
          <w:szCs w:val="28"/>
        </w:rPr>
        <w:t xml:space="preserve"> (час11:11)</w:t>
      </w:r>
      <w:r w:rsidRPr="00B616AF">
        <w:rPr>
          <w:sz w:val="28"/>
          <w:szCs w:val="28"/>
        </w:rPr>
        <w:t xml:space="preserve">: </w:t>
      </w:r>
      <w:r w:rsidR="00B616AF">
        <w:rPr>
          <w:sz w:val="28"/>
          <w:szCs w:val="28"/>
        </w:rPr>
        <w:t>Сергій АРТЕМЕНКО</w:t>
      </w:r>
      <w:r w:rsidRPr="00B616AF">
        <w:rPr>
          <w:sz w:val="28"/>
          <w:szCs w:val="28"/>
        </w:rPr>
        <w:t xml:space="preserve"> з пропозицією </w:t>
      </w:r>
      <w:r w:rsidR="00684E4C">
        <w:rPr>
          <w:sz w:val="28"/>
          <w:szCs w:val="28"/>
        </w:rPr>
        <w:t>доповнити</w:t>
      </w:r>
      <w:r w:rsidRPr="00B616AF">
        <w:rPr>
          <w:sz w:val="28"/>
          <w:szCs w:val="28"/>
        </w:rPr>
        <w:t xml:space="preserve"> проєкт порядку денного</w:t>
      </w:r>
      <w:r w:rsidR="00684E4C">
        <w:rPr>
          <w:sz w:val="28"/>
          <w:szCs w:val="28"/>
        </w:rPr>
        <w:t xml:space="preserve"> питаннями</w:t>
      </w:r>
      <w:r w:rsidRPr="00B616AF">
        <w:rPr>
          <w:sz w:val="28"/>
          <w:szCs w:val="28"/>
        </w:rPr>
        <w:t>:</w:t>
      </w:r>
    </w:p>
    <w:p w:rsidR="001702AF" w:rsidRPr="006A5589" w:rsidRDefault="006A5589" w:rsidP="00684E4C">
      <w:pPr>
        <w:jc w:val="both"/>
        <w:rPr>
          <w:sz w:val="28"/>
          <w:szCs w:val="28"/>
        </w:rPr>
      </w:pPr>
      <w:r>
        <w:rPr>
          <w:sz w:val="28"/>
          <w:szCs w:val="28"/>
        </w:rPr>
        <w:t xml:space="preserve">1. </w:t>
      </w:r>
      <w:r w:rsidR="005E55A7">
        <w:rPr>
          <w:sz w:val="28"/>
          <w:szCs w:val="28"/>
        </w:rPr>
        <w:t>Про р</w:t>
      </w:r>
      <w:r w:rsidR="001702AF" w:rsidRPr="006A5589">
        <w:rPr>
          <w:sz w:val="28"/>
          <w:szCs w:val="28"/>
        </w:rPr>
        <w:t xml:space="preserve">озгляд звернення Голосіївської районної в </w:t>
      </w:r>
      <w:proofErr w:type="spellStart"/>
      <w:r w:rsidR="001702AF" w:rsidRPr="006A5589">
        <w:rPr>
          <w:sz w:val="28"/>
          <w:szCs w:val="28"/>
        </w:rPr>
        <w:t>м.Києві</w:t>
      </w:r>
      <w:proofErr w:type="spellEnd"/>
      <w:r w:rsidR="001702AF" w:rsidRPr="006A5589">
        <w:rPr>
          <w:sz w:val="28"/>
          <w:szCs w:val="28"/>
        </w:rPr>
        <w:t xml:space="preserve"> державної адміністрації щодо виключення </w:t>
      </w:r>
      <w:r w:rsidR="005A4DA0" w:rsidRPr="006A5589">
        <w:rPr>
          <w:sz w:val="28"/>
          <w:szCs w:val="28"/>
        </w:rPr>
        <w:t xml:space="preserve">об’єкта </w:t>
      </w:r>
      <w:r w:rsidR="001702AF" w:rsidRPr="006A5589">
        <w:rPr>
          <w:sz w:val="28"/>
          <w:szCs w:val="28"/>
        </w:rPr>
        <w:t>з Переліку першого типу та включення  до Переліку другого типу (для розміщення громадських приймал</w:t>
      </w:r>
      <w:r w:rsidR="00F30429">
        <w:rPr>
          <w:sz w:val="28"/>
          <w:szCs w:val="28"/>
        </w:rPr>
        <w:t>ь</w:t>
      </w:r>
      <w:r w:rsidR="001702AF" w:rsidRPr="006A5589">
        <w:rPr>
          <w:sz w:val="28"/>
          <w:szCs w:val="28"/>
        </w:rPr>
        <w:t xml:space="preserve">нь депутатів Київради Ігоря ХАЦЕВИЧА, Ольги ЧАЙКИ, Володимира АНДРУСИШИНА) – нежитлові приміщення загальною площею 110,8 </w:t>
      </w:r>
      <w:proofErr w:type="spellStart"/>
      <w:r w:rsidR="001702AF" w:rsidRPr="006A5589">
        <w:rPr>
          <w:sz w:val="28"/>
          <w:szCs w:val="28"/>
        </w:rPr>
        <w:t>кв.м</w:t>
      </w:r>
      <w:proofErr w:type="spellEnd"/>
      <w:r w:rsidR="001702AF" w:rsidRPr="006A5589">
        <w:rPr>
          <w:sz w:val="28"/>
          <w:szCs w:val="28"/>
        </w:rPr>
        <w:t xml:space="preserve"> на вул. Велик</w:t>
      </w:r>
      <w:r w:rsidR="00684E4C">
        <w:rPr>
          <w:sz w:val="28"/>
          <w:szCs w:val="28"/>
        </w:rPr>
        <w:t>ій</w:t>
      </w:r>
      <w:r w:rsidR="001702AF" w:rsidRPr="006A5589">
        <w:rPr>
          <w:sz w:val="28"/>
          <w:szCs w:val="28"/>
        </w:rPr>
        <w:t xml:space="preserve"> </w:t>
      </w:r>
      <w:proofErr w:type="spellStart"/>
      <w:r w:rsidR="001702AF" w:rsidRPr="006A5589">
        <w:rPr>
          <w:sz w:val="28"/>
          <w:szCs w:val="28"/>
        </w:rPr>
        <w:t>Китаївськ</w:t>
      </w:r>
      <w:r w:rsidR="00684E4C">
        <w:rPr>
          <w:sz w:val="28"/>
          <w:szCs w:val="28"/>
        </w:rPr>
        <w:t>ій</w:t>
      </w:r>
      <w:proofErr w:type="spellEnd"/>
      <w:r w:rsidR="001702AF" w:rsidRPr="006A5589">
        <w:rPr>
          <w:sz w:val="28"/>
          <w:szCs w:val="28"/>
        </w:rPr>
        <w:t>, 6 (</w:t>
      </w:r>
      <w:proofErr w:type="spellStart"/>
      <w:r w:rsidR="001702AF" w:rsidRPr="006A5589">
        <w:rPr>
          <w:sz w:val="28"/>
          <w:szCs w:val="28"/>
        </w:rPr>
        <w:t>вих</w:t>
      </w:r>
      <w:proofErr w:type="spellEnd"/>
      <w:r w:rsidR="001702AF" w:rsidRPr="006A5589">
        <w:rPr>
          <w:sz w:val="28"/>
          <w:szCs w:val="28"/>
        </w:rPr>
        <w:t xml:space="preserve">. </w:t>
      </w:r>
      <w:r w:rsidR="00684E4C" w:rsidRPr="006A5589">
        <w:rPr>
          <w:sz w:val="28"/>
          <w:szCs w:val="28"/>
        </w:rPr>
        <w:t>від 23.03.2021</w:t>
      </w:r>
      <w:r w:rsidR="00684E4C">
        <w:rPr>
          <w:sz w:val="28"/>
          <w:szCs w:val="28"/>
        </w:rPr>
        <w:t xml:space="preserve"> </w:t>
      </w:r>
      <w:r w:rsidR="001702AF" w:rsidRPr="006A5589">
        <w:rPr>
          <w:sz w:val="28"/>
          <w:szCs w:val="28"/>
        </w:rPr>
        <w:t>№100-4187</w:t>
      </w:r>
      <w:r w:rsidR="00684E4C">
        <w:rPr>
          <w:sz w:val="28"/>
          <w:szCs w:val="28"/>
        </w:rPr>
        <w:t xml:space="preserve">, </w:t>
      </w:r>
      <w:proofErr w:type="spellStart"/>
      <w:r w:rsidR="00684E4C">
        <w:rPr>
          <w:sz w:val="28"/>
          <w:szCs w:val="28"/>
        </w:rPr>
        <w:t>вх</w:t>
      </w:r>
      <w:proofErr w:type="spellEnd"/>
      <w:r w:rsidR="00684E4C">
        <w:rPr>
          <w:sz w:val="28"/>
          <w:szCs w:val="28"/>
        </w:rPr>
        <w:t>.</w:t>
      </w:r>
      <w:r w:rsidR="001702AF" w:rsidRPr="006A5589">
        <w:rPr>
          <w:sz w:val="28"/>
          <w:szCs w:val="28"/>
        </w:rPr>
        <w:t xml:space="preserve"> від 22.03.2021, </w:t>
      </w:r>
      <w:r w:rsidR="00684E4C">
        <w:rPr>
          <w:sz w:val="28"/>
          <w:szCs w:val="28"/>
        </w:rPr>
        <w:t xml:space="preserve"> </w:t>
      </w:r>
      <w:r w:rsidR="001702AF" w:rsidRPr="006A5589">
        <w:rPr>
          <w:sz w:val="28"/>
          <w:szCs w:val="28"/>
        </w:rPr>
        <w:t>№08/6704).</w:t>
      </w:r>
    </w:p>
    <w:p w:rsidR="001702AF" w:rsidRPr="006A5589" w:rsidRDefault="005A4DA0" w:rsidP="00684E4C">
      <w:pPr>
        <w:jc w:val="both"/>
        <w:rPr>
          <w:sz w:val="28"/>
          <w:szCs w:val="28"/>
        </w:rPr>
      </w:pPr>
      <w:r>
        <w:rPr>
          <w:sz w:val="28"/>
          <w:szCs w:val="28"/>
        </w:rPr>
        <w:t>2. Про р</w:t>
      </w:r>
      <w:r w:rsidR="001702AF" w:rsidRPr="006A5589">
        <w:rPr>
          <w:sz w:val="28"/>
          <w:szCs w:val="28"/>
        </w:rPr>
        <w:t xml:space="preserve">озгляд звернення Дарницької районної в </w:t>
      </w:r>
      <w:proofErr w:type="spellStart"/>
      <w:r w:rsidR="001702AF" w:rsidRPr="006A5589">
        <w:rPr>
          <w:sz w:val="28"/>
          <w:szCs w:val="28"/>
        </w:rPr>
        <w:t>м.Києві</w:t>
      </w:r>
      <w:proofErr w:type="spellEnd"/>
      <w:r w:rsidR="001702AF" w:rsidRPr="006A5589">
        <w:rPr>
          <w:sz w:val="28"/>
          <w:szCs w:val="28"/>
        </w:rPr>
        <w:t xml:space="preserve"> державної адміністрації щодо виключення </w:t>
      </w:r>
      <w:r w:rsidRPr="006A5589">
        <w:rPr>
          <w:sz w:val="28"/>
          <w:szCs w:val="28"/>
        </w:rPr>
        <w:t xml:space="preserve">об’єкта </w:t>
      </w:r>
      <w:r w:rsidR="001702AF" w:rsidRPr="006A5589">
        <w:rPr>
          <w:sz w:val="28"/>
          <w:szCs w:val="28"/>
        </w:rPr>
        <w:t xml:space="preserve">з Переліку першого типу та </w:t>
      </w:r>
      <w:r w:rsidR="001702AF" w:rsidRPr="006A5589">
        <w:rPr>
          <w:sz w:val="28"/>
          <w:szCs w:val="28"/>
        </w:rPr>
        <w:lastRenderedPageBreak/>
        <w:t xml:space="preserve">включення до Переліку другого типу (для розміщення громадської приймальні депутата Київради Володимира ГОНЧАРОВА) – нежитлові приміщення загальною площею 33,2 </w:t>
      </w:r>
      <w:proofErr w:type="spellStart"/>
      <w:r w:rsidR="001702AF" w:rsidRPr="006A5589">
        <w:rPr>
          <w:sz w:val="28"/>
          <w:szCs w:val="28"/>
        </w:rPr>
        <w:t>кв.м</w:t>
      </w:r>
      <w:proofErr w:type="spellEnd"/>
      <w:r w:rsidR="001702AF" w:rsidRPr="006A5589">
        <w:rPr>
          <w:sz w:val="28"/>
          <w:szCs w:val="28"/>
        </w:rPr>
        <w:t xml:space="preserve"> на вул. </w:t>
      </w:r>
      <w:proofErr w:type="spellStart"/>
      <w:r w:rsidR="001702AF" w:rsidRPr="006A5589">
        <w:rPr>
          <w:sz w:val="28"/>
          <w:szCs w:val="28"/>
        </w:rPr>
        <w:t>Срібнокільськ</w:t>
      </w:r>
      <w:r w:rsidR="00684E4C">
        <w:rPr>
          <w:sz w:val="28"/>
          <w:szCs w:val="28"/>
        </w:rPr>
        <w:t>ій</w:t>
      </w:r>
      <w:proofErr w:type="spellEnd"/>
      <w:r w:rsidR="001702AF" w:rsidRPr="006A5589">
        <w:rPr>
          <w:sz w:val="28"/>
          <w:szCs w:val="28"/>
        </w:rPr>
        <w:t>, 8-А (</w:t>
      </w:r>
      <w:proofErr w:type="spellStart"/>
      <w:r w:rsidR="001702AF" w:rsidRPr="006A5589">
        <w:rPr>
          <w:sz w:val="28"/>
          <w:szCs w:val="28"/>
        </w:rPr>
        <w:t>вих</w:t>
      </w:r>
      <w:proofErr w:type="spellEnd"/>
      <w:r w:rsidR="001702AF" w:rsidRPr="006A5589">
        <w:rPr>
          <w:sz w:val="28"/>
          <w:szCs w:val="28"/>
        </w:rPr>
        <w:t xml:space="preserve">. </w:t>
      </w:r>
      <w:r w:rsidR="00684E4C" w:rsidRPr="006A5589">
        <w:rPr>
          <w:sz w:val="28"/>
          <w:szCs w:val="28"/>
        </w:rPr>
        <w:t>від 29.03.2021</w:t>
      </w:r>
      <w:r w:rsidR="00684E4C">
        <w:rPr>
          <w:sz w:val="28"/>
          <w:szCs w:val="28"/>
        </w:rPr>
        <w:t xml:space="preserve"> </w:t>
      </w:r>
      <w:r w:rsidR="001702AF" w:rsidRPr="006A5589">
        <w:rPr>
          <w:sz w:val="28"/>
          <w:szCs w:val="28"/>
        </w:rPr>
        <w:t xml:space="preserve">№101-2180/02, </w:t>
      </w:r>
      <w:proofErr w:type="spellStart"/>
      <w:r w:rsidR="001702AF" w:rsidRPr="006A5589">
        <w:rPr>
          <w:sz w:val="28"/>
          <w:szCs w:val="28"/>
        </w:rPr>
        <w:t>вх</w:t>
      </w:r>
      <w:proofErr w:type="spellEnd"/>
      <w:r w:rsidR="001702AF" w:rsidRPr="006A5589">
        <w:rPr>
          <w:sz w:val="28"/>
          <w:szCs w:val="28"/>
        </w:rPr>
        <w:t>.</w:t>
      </w:r>
      <w:r w:rsidR="00684E4C" w:rsidRPr="00684E4C">
        <w:rPr>
          <w:sz w:val="28"/>
          <w:szCs w:val="28"/>
        </w:rPr>
        <w:t xml:space="preserve"> </w:t>
      </w:r>
      <w:r w:rsidR="00684E4C" w:rsidRPr="006A5589">
        <w:rPr>
          <w:sz w:val="28"/>
          <w:szCs w:val="28"/>
        </w:rPr>
        <w:t>від 30.03.2021</w:t>
      </w:r>
      <w:r w:rsidR="001702AF" w:rsidRPr="006A5589">
        <w:rPr>
          <w:sz w:val="28"/>
          <w:szCs w:val="28"/>
        </w:rPr>
        <w:t>№08/7241).</w:t>
      </w:r>
    </w:p>
    <w:p w:rsidR="001702AF" w:rsidRPr="006A5589" w:rsidRDefault="00893D4B" w:rsidP="00684E4C">
      <w:pPr>
        <w:jc w:val="both"/>
        <w:rPr>
          <w:sz w:val="28"/>
          <w:szCs w:val="28"/>
        </w:rPr>
      </w:pPr>
      <w:r>
        <w:rPr>
          <w:sz w:val="28"/>
          <w:szCs w:val="28"/>
        </w:rPr>
        <w:t>3. Про р</w:t>
      </w:r>
      <w:r w:rsidR="001702AF" w:rsidRPr="006A5589">
        <w:rPr>
          <w:sz w:val="28"/>
          <w:szCs w:val="28"/>
        </w:rPr>
        <w:t xml:space="preserve">озгляд звернення Печерської районної в </w:t>
      </w:r>
      <w:proofErr w:type="spellStart"/>
      <w:r w:rsidR="001702AF" w:rsidRPr="006A5589">
        <w:rPr>
          <w:sz w:val="28"/>
          <w:szCs w:val="28"/>
        </w:rPr>
        <w:t>м.Києві</w:t>
      </w:r>
      <w:proofErr w:type="spellEnd"/>
      <w:r w:rsidR="001702AF" w:rsidRPr="006A5589">
        <w:rPr>
          <w:sz w:val="28"/>
          <w:szCs w:val="28"/>
        </w:rPr>
        <w:t xml:space="preserve"> державної адміністрації щодо виключення </w:t>
      </w:r>
      <w:r w:rsidRPr="006A5589">
        <w:rPr>
          <w:sz w:val="28"/>
          <w:szCs w:val="28"/>
        </w:rPr>
        <w:t xml:space="preserve">об’єкта </w:t>
      </w:r>
      <w:r w:rsidR="001702AF" w:rsidRPr="006A5589">
        <w:rPr>
          <w:sz w:val="28"/>
          <w:szCs w:val="28"/>
        </w:rPr>
        <w:t>з Переліку першого типу та включення  до Переліку другого типу (для розміщення</w:t>
      </w:r>
      <w:r>
        <w:rPr>
          <w:sz w:val="28"/>
          <w:szCs w:val="28"/>
        </w:rPr>
        <w:t xml:space="preserve"> громадської організації </w:t>
      </w:r>
      <w:r w:rsidR="009D66EF">
        <w:rPr>
          <w:sz w:val="28"/>
          <w:szCs w:val="28"/>
        </w:rPr>
        <w:t>у сфері культури і мистецтв "Дім сонця"</w:t>
      </w:r>
      <w:r w:rsidR="001702AF" w:rsidRPr="006A5589">
        <w:rPr>
          <w:sz w:val="28"/>
          <w:szCs w:val="28"/>
        </w:rPr>
        <w:t xml:space="preserve">) – нежитлові приміщення загальною площею 82,4 </w:t>
      </w:r>
      <w:proofErr w:type="spellStart"/>
      <w:r w:rsidR="001702AF" w:rsidRPr="006A5589">
        <w:rPr>
          <w:sz w:val="28"/>
          <w:szCs w:val="28"/>
        </w:rPr>
        <w:t>кв.м</w:t>
      </w:r>
      <w:proofErr w:type="spellEnd"/>
      <w:r w:rsidR="001702AF" w:rsidRPr="006A5589">
        <w:rPr>
          <w:sz w:val="28"/>
          <w:szCs w:val="28"/>
        </w:rPr>
        <w:t xml:space="preserve"> на вул. Джона Маккейна, 28/25 (</w:t>
      </w:r>
      <w:proofErr w:type="spellStart"/>
      <w:r w:rsidR="001702AF" w:rsidRPr="006A5589">
        <w:rPr>
          <w:sz w:val="28"/>
          <w:szCs w:val="28"/>
        </w:rPr>
        <w:t>вих</w:t>
      </w:r>
      <w:proofErr w:type="spellEnd"/>
      <w:r w:rsidR="001702AF" w:rsidRPr="006A5589">
        <w:rPr>
          <w:sz w:val="28"/>
          <w:szCs w:val="28"/>
        </w:rPr>
        <w:t xml:space="preserve">. </w:t>
      </w:r>
      <w:r w:rsidR="00684E4C" w:rsidRPr="006A5589">
        <w:rPr>
          <w:sz w:val="28"/>
          <w:szCs w:val="28"/>
        </w:rPr>
        <w:t>від 04.03.2021</w:t>
      </w:r>
      <w:r w:rsidR="00684E4C">
        <w:rPr>
          <w:sz w:val="28"/>
          <w:szCs w:val="28"/>
        </w:rPr>
        <w:t xml:space="preserve"> </w:t>
      </w:r>
      <w:r w:rsidR="001702AF" w:rsidRPr="006A5589">
        <w:rPr>
          <w:sz w:val="28"/>
          <w:szCs w:val="28"/>
        </w:rPr>
        <w:t xml:space="preserve">№105/01-388/В-040, </w:t>
      </w:r>
      <w:proofErr w:type="spellStart"/>
      <w:r w:rsidR="001702AF" w:rsidRPr="006A5589">
        <w:rPr>
          <w:sz w:val="28"/>
          <w:szCs w:val="28"/>
        </w:rPr>
        <w:t>вх</w:t>
      </w:r>
      <w:proofErr w:type="spellEnd"/>
      <w:r w:rsidR="001702AF" w:rsidRPr="006A5589">
        <w:rPr>
          <w:sz w:val="28"/>
          <w:szCs w:val="28"/>
        </w:rPr>
        <w:t>.</w:t>
      </w:r>
      <w:r w:rsidR="00684E4C" w:rsidRPr="00684E4C">
        <w:rPr>
          <w:sz w:val="28"/>
          <w:szCs w:val="28"/>
        </w:rPr>
        <w:t xml:space="preserve"> </w:t>
      </w:r>
      <w:r w:rsidR="00684E4C" w:rsidRPr="006A5589">
        <w:rPr>
          <w:sz w:val="28"/>
          <w:szCs w:val="28"/>
        </w:rPr>
        <w:t>від 05.03.2021</w:t>
      </w:r>
      <w:r w:rsidR="00684E4C">
        <w:rPr>
          <w:sz w:val="28"/>
          <w:szCs w:val="28"/>
        </w:rPr>
        <w:t xml:space="preserve"> </w:t>
      </w:r>
      <w:r w:rsidR="001702AF" w:rsidRPr="006A5589">
        <w:rPr>
          <w:sz w:val="28"/>
          <w:szCs w:val="28"/>
        </w:rPr>
        <w:t>№08/5241).</w:t>
      </w:r>
    </w:p>
    <w:p w:rsidR="001702AF" w:rsidRPr="00B616AF" w:rsidRDefault="001702AF" w:rsidP="00684E4C">
      <w:pPr>
        <w:pStyle w:val="a7"/>
        <w:ind w:firstLine="0"/>
      </w:pPr>
    </w:p>
    <w:p w:rsidR="001702AF" w:rsidRPr="00B616AF" w:rsidRDefault="009F5E55" w:rsidP="00684E4C">
      <w:pPr>
        <w:jc w:val="both"/>
        <w:rPr>
          <w:sz w:val="28"/>
          <w:szCs w:val="28"/>
        </w:rPr>
      </w:pPr>
      <w:r>
        <w:rPr>
          <w:sz w:val="28"/>
          <w:szCs w:val="28"/>
        </w:rPr>
        <w:t xml:space="preserve">ІІІ. </w:t>
      </w:r>
      <w:r w:rsidR="001702AF" w:rsidRPr="00B616AF">
        <w:rPr>
          <w:sz w:val="28"/>
          <w:szCs w:val="28"/>
        </w:rPr>
        <w:t>ВИСТУПИВ: Дмитро  КАЛІНІЧЕНКО з пропозицією доповнити проєкт порядку денного питанням</w:t>
      </w:r>
      <w:r w:rsidR="00D340EA">
        <w:rPr>
          <w:sz w:val="28"/>
          <w:szCs w:val="28"/>
        </w:rPr>
        <w:t>и</w:t>
      </w:r>
      <w:r w:rsidR="001702AF" w:rsidRPr="00B616AF">
        <w:rPr>
          <w:sz w:val="28"/>
          <w:szCs w:val="28"/>
        </w:rPr>
        <w:t>:</w:t>
      </w:r>
    </w:p>
    <w:p w:rsidR="001702AF" w:rsidRPr="00D340EA" w:rsidRDefault="00D340EA" w:rsidP="00684E4C">
      <w:pPr>
        <w:jc w:val="both"/>
        <w:rPr>
          <w:sz w:val="28"/>
          <w:szCs w:val="28"/>
        </w:rPr>
      </w:pPr>
      <w:r w:rsidRPr="00D340EA">
        <w:rPr>
          <w:sz w:val="28"/>
          <w:szCs w:val="28"/>
        </w:rPr>
        <w:t xml:space="preserve">4. </w:t>
      </w:r>
      <w:r>
        <w:rPr>
          <w:sz w:val="28"/>
          <w:szCs w:val="28"/>
        </w:rPr>
        <w:t>Про р</w:t>
      </w:r>
      <w:r w:rsidR="001702AF" w:rsidRPr="00D340EA">
        <w:rPr>
          <w:sz w:val="28"/>
          <w:szCs w:val="28"/>
        </w:rPr>
        <w:t>озгляд звернення Департаменту комунальної власності м. Києва виконавчого органу Київради (КМДА)</w:t>
      </w:r>
      <w:r w:rsidR="001702AF" w:rsidRPr="00D340EA">
        <w:rPr>
          <w:sz w:val="28"/>
          <w:szCs w:val="28"/>
          <w:shd w:val="clear" w:color="auto" w:fill="FFFFFF"/>
          <w:lang w:eastAsia="uk-UA"/>
        </w:rPr>
        <w:t xml:space="preserve"> </w:t>
      </w:r>
      <w:r w:rsidR="001702AF" w:rsidRPr="00D340EA">
        <w:rPr>
          <w:sz w:val="28"/>
          <w:szCs w:val="28"/>
        </w:rPr>
        <w:t xml:space="preserve">щодо </w:t>
      </w:r>
      <w:r w:rsidR="006D1D0E">
        <w:rPr>
          <w:sz w:val="28"/>
          <w:szCs w:val="28"/>
        </w:rPr>
        <w:t xml:space="preserve">виключення об'єкта з Переліку першого типу та включення до Переліку другого типу </w:t>
      </w:r>
      <w:r w:rsidR="001702AF" w:rsidRPr="00D340EA">
        <w:rPr>
          <w:sz w:val="28"/>
          <w:szCs w:val="28"/>
        </w:rPr>
        <w:t>(для розміщення установи, що фінансується з державного бюджету</w:t>
      </w:r>
      <w:r w:rsidR="000F263E">
        <w:rPr>
          <w:sz w:val="28"/>
          <w:szCs w:val="28"/>
        </w:rPr>
        <w:t xml:space="preserve"> Національного історико-меморіального заповідника "Бабин Яр"</w:t>
      </w:r>
      <w:r w:rsidR="001702AF" w:rsidRPr="00D340EA">
        <w:rPr>
          <w:sz w:val="28"/>
          <w:szCs w:val="28"/>
        </w:rPr>
        <w:t xml:space="preserve">) – нежитлові приміщення загальною площею 100,4 </w:t>
      </w:r>
      <w:proofErr w:type="spellStart"/>
      <w:r w:rsidR="001702AF" w:rsidRPr="00D340EA">
        <w:rPr>
          <w:sz w:val="28"/>
          <w:szCs w:val="28"/>
        </w:rPr>
        <w:t>кв.м</w:t>
      </w:r>
      <w:proofErr w:type="spellEnd"/>
      <w:r w:rsidR="001702AF" w:rsidRPr="00D340EA">
        <w:rPr>
          <w:sz w:val="28"/>
          <w:szCs w:val="28"/>
        </w:rPr>
        <w:t xml:space="preserve"> на вул. Іллєнка, 48-Б, корп. 1 (вих. </w:t>
      </w:r>
      <w:r w:rsidR="00684E4C" w:rsidRPr="00D340EA">
        <w:rPr>
          <w:sz w:val="28"/>
          <w:szCs w:val="28"/>
        </w:rPr>
        <w:t>від 23.03.2021</w:t>
      </w:r>
      <w:r w:rsidR="00684E4C">
        <w:rPr>
          <w:sz w:val="28"/>
          <w:szCs w:val="28"/>
        </w:rPr>
        <w:t xml:space="preserve"> </w:t>
      </w:r>
      <w:r w:rsidR="001702AF" w:rsidRPr="00D340EA">
        <w:rPr>
          <w:sz w:val="28"/>
          <w:szCs w:val="28"/>
        </w:rPr>
        <w:t xml:space="preserve">№062/05-21-1741, </w:t>
      </w:r>
      <w:proofErr w:type="spellStart"/>
      <w:r w:rsidR="001702AF" w:rsidRPr="00D340EA">
        <w:rPr>
          <w:sz w:val="28"/>
          <w:szCs w:val="28"/>
        </w:rPr>
        <w:t>вх</w:t>
      </w:r>
      <w:proofErr w:type="spellEnd"/>
      <w:r w:rsidR="001702AF" w:rsidRPr="00D340EA">
        <w:rPr>
          <w:sz w:val="28"/>
          <w:szCs w:val="28"/>
        </w:rPr>
        <w:t>.</w:t>
      </w:r>
      <w:r w:rsidR="00684E4C" w:rsidRPr="00684E4C">
        <w:rPr>
          <w:sz w:val="28"/>
          <w:szCs w:val="28"/>
        </w:rPr>
        <w:t xml:space="preserve"> </w:t>
      </w:r>
      <w:r w:rsidR="00684E4C" w:rsidRPr="00D340EA">
        <w:rPr>
          <w:sz w:val="28"/>
          <w:szCs w:val="28"/>
        </w:rPr>
        <w:t>від 23.03.2021</w:t>
      </w:r>
      <w:r w:rsidR="00684E4C">
        <w:rPr>
          <w:sz w:val="28"/>
          <w:szCs w:val="28"/>
        </w:rPr>
        <w:t xml:space="preserve"> </w:t>
      </w:r>
      <w:r w:rsidR="001702AF" w:rsidRPr="00D340EA">
        <w:rPr>
          <w:sz w:val="28"/>
          <w:szCs w:val="28"/>
        </w:rPr>
        <w:t>№08/6758).</w:t>
      </w:r>
    </w:p>
    <w:p w:rsidR="001702AF" w:rsidRPr="00427D58" w:rsidRDefault="00D340EA" w:rsidP="00684E4C">
      <w:pPr>
        <w:jc w:val="both"/>
        <w:rPr>
          <w:sz w:val="28"/>
          <w:szCs w:val="28"/>
        </w:rPr>
      </w:pPr>
      <w:r w:rsidRPr="00427D58">
        <w:rPr>
          <w:sz w:val="28"/>
          <w:szCs w:val="28"/>
        </w:rPr>
        <w:t xml:space="preserve">5. </w:t>
      </w:r>
      <w:r w:rsidR="001702AF" w:rsidRPr="00427D58">
        <w:rPr>
          <w:sz w:val="28"/>
          <w:szCs w:val="28"/>
        </w:rPr>
        <w:t xml:space="preserve">Розгляд звернення Департаменту комунальної власності м. Києва виконавчого органу Київради (КМДА) щодо </w:t>
      </w:r>
      <w:r w:rsidR="00480F04" w:rsidRPr="00427D58">
        <w:rPr>
          <w:sz w:val="28"/>
          <w:szCs w:val="28"/>
        </w:rPr>
        <w:t xml:space="preserve">скасування рішення </w:t>
      </w:r>
      <w:r w:rsidR="005F70F2" w:rsidRPr="00427D58">
        <w:rPr>
          <w:sz w:val="28"/>
          <w:szCs w:val="28"/>
        </w:rPr>
        <w:t>Департаменту комунальної власності м.Києва про в</w:t>
      </w:r>
      <w:r w:rsidR="001702AF" w:rsidRPr="00427D58">
        <w:rPr>
          <w:sz w:val="28"/>
          <w:szCs w:val="28"/>
        </w:rPr>
        <w:t xml:space="preserve">ключення </w:t>
      </w:r>
      <w:r w:rsidR="005F70F2" w:rsidRPr="00427D58">
        <w:rPr>
          <w:sz w:val="28"/>
          <w:szCs w:val="28"/>
        </w:rPr>
        <w:t>об’єкта до</w:t>
      </w:r>
      <w:r w:rsidR="001702AF" w:rsidRPr="00427D58">
        <w:rPr>
          <w:sz w:val="28"/>
          <w:szCs w:val="28"/>
        </w:rPr>
        <w:t xml:space="preserve"> Переліку першого типу (для розміщення установи, яка </w:t>
      </w:r>
      <w:r w:rsidR="00AE77FB" w:rsidRPr="00427D58">
        <w:rPr>
          <w:sz w:val="28"/>
          <w:szCs w:val="28"/>
        </w:rPr>
        <w:t>фінансується</w:t>
      </w:r>
      <w:r w:rsidR="001702AF" w:rsidRPr="00427D58">
        <w:rPr>
          <w:sz w:val="28"/>
          <w:szCs w:val="28"/>
        </w:rPr>
        <w:t xml:space="preserve"> за рахунок бюджету м.Києва</w:t>
      </w:r>
      <w:r w:rsidR="00AE77FB" w:rsidRPr="00427D58">
        <w:rPr>
          <w:sz w:val="28"/>
          <w:szCs w:val="28"/>
        </w:rPr>
        <w:t xml:space="preserve"> Управління (інспекції) самоврядного контролю виконавчого органу Київради (КМДА</w:t>
      </w:r>
      <w:r w:rsidR="001702AF" w:rsidRPr="00427D58">
        <w:rPr>
          <w:sz w:val="28"/>
          <w:szCs w:val="28"/>
        </w:rPr>
        <w:t xml:space="preserve">) – нежитлові приміщення загальною площею 105,9 </w:t>
      </w:r>
      <w:proofErr w:type="spellStart"/>
      <w:r w:rsidR="001702AF" w:rsidRPr="00427D58">
        <w:rPr>
          <w:sz w:val="28"/>
          <w:szCs w:val="28"/>
        </w:rPr>
        <w:t>кв.м</w:t>
      </w:r>
      <w:proofErr w:type="spellEnd"/>
      <w:r w:rsidR="001702AF" w:rsidRPr="00427D58">
        <w:rPr>
          <w:sz w:val="28"/>
          <w:szCs w:val="28"/>
        </w:rPr>
        <w:t xml:space="preserve"> на </w:t>
      </w:r>
      <w:proofErr w:type="spellStart"/>
      <w:r w:rsidR="001702AF" w:rsidRPr="00427D58">
        <w:rPr>
          <w:sz w:val="28"/>
          <w:szCs w:val="28"/>
        </w:rPr>
        <w:t>б</w:t>
      </w:r>
      <w:r w:rsidR="00697377" w:rsidRPr="00427D58">
        <w:rPr>
          <w:sz w:val="28"/>
          <w:szCs w:val="28"/>
        </w:rPr>
        <w:t>ульв</w:t>
      </w:r>
      <w:proofErr w:type="spellEnd"/>
      <w:r w:rsidR="001702AF" w:rsidRPr="00427D58">
        <w:rPr>
          <w:sz w:val="28"/>
          <w:szCs w:val="28"/>
        </w:rPr>
        <w:t>. Шевченка, 4-Б (</w:t>
      </w:r>
      <w:proofErr w:type="spellStart"/>
      <w:r w:rsidR="001702AF" w:rsidRPr="00427D58">
        <w:rPr>
          <w:sz w:val="28"/>
          <w:szCs w:val="28"/>
        </w:rPr>
        <w:t>вих</w:t>
      </w:r>
      <w:proofErr w:type="spellEnd"/>
      <w:r w:rsidR="001702AF" w:rsidRPr="00427D58">
        <w:rPr>
          <w:sz w:val="28"/>
          <w:szCs w:val="28"/>
        </w:rPr>
        <w:t>.</w:t>
      </w:r>
      <w:r w:rsidR="00684E4C" w:rsidRPr="00684E4C">
        <w:rPr>
          <w:sz w:val="28"/>
          <w:szCs w:val="28"/>
        </w:rPr>
        <w:t xml:space="preserve"> </w:t>
      </w:r>
      <w:r w:rsidR="00684E4C" w:rsidRPr="00427D58">
        <w:rPr>
          <w:sz w:val="28"/>
          <w:szCs w:val="28"/>
        </w:rPr>
        <w:t>від 29.03.2021</w:t>
      </w:r>
      <w:r w:rsidR="001702AF" w:rsidRPr="00427D58">
        <w:rPr>
          <w:sz w:val="28"/>
          <w:szCs w:val="28"/>
        </w:rPr>
        <w:t xml:space="preserve"> №062/05-19-1893</w:t>
      </w:r>
      <w:r w:rsidR="00684E4C">
        <w:rPr>
          <w:sz w:val="28"/>
          <w:szCs w:val="28"/>
        </w:rPr>
        <w:t xml:space="preserve">, </w:t>
      </w:r>
      <w:r w:rsidR="00684E4C" w:rsidRPr="00684E4C">
        <w:rPr>
          <w:sz w:val="28"/>
          <w:szCs w:val="28"/>
        </w:rPr>
        <w:t xml:space="preserve"> </w:t>
      </w:r>
      <w:r w:rsidR="00684E4C">
        <w:rPr>
          <w:sz w:val="28"/>
          <w:szCs w:val="28"/>
        </w:rPr>
        <w:t xml:space="preserve"> </w:t>
      </w:r>
      <w:proofErr w:type="spellStart"/>
      <w:r w:rsidR="00684E4C">
        <w:rPr>
          <w:sz w:val="28"/>
          <w:szCs w:val="28"/>
        </w:rPr>
        <w:t>вх</w:t>
      </w:r>
      <w:proofErr w:type="spellEnd"/>
      <w:r w:rsidR="00684E4C">
        <w:rPr>
          <w:sz w:val="28"/>
          <w:szCs w:val="28"/>
        </w:rPr>
        <w:t xml:space="preserve">. </w:t>
      </w:r>
      <w:r w:rsidR="00684E4C" w:rsidRPr="00427D58">
        <w:rPr>
          <w:sz w:val="28"/>
          <w:szCs w:val="28"/>
        </w:rPr>
        <w:t>від 29.03.2021</w:t>
      </w:r>
      <w:r w:rsidR="001702AF" w:rsidRPr="00427D58">
        <w:rPr>
          <w:sz w:val="28"/>
          <w:szCs w:val="28"/>
        </w:rPr>
        <w:t xml:space="preserve"> </w:t>
      </w:r>
      <w:r w:rsidR="00684E4C">
        <w:rPr>
          <w:sz w:val="28"/>
          <w:szCs w:val="28"/>
        </w:rPr>
        <w:t xml:space="preserve"> </w:t>
      </w:r>
      <w:r w:rsidR="001702AF" w:rsidRPr="00427D58">
        <w:rPr>
          <w:sz w:val="28"/>
          <w:szCs w:val="28"/>
        </w:rPr>
        <w:t>№08/7186).</w:t>
      </w:r>
    </w:p>
    <w:p w:rsidR="001702AF" w:rsidRPr="00B616AF" w:rsidRDefault="001702AF" w:rsidP="00684E4C">
      <w:pPr>
        <w:ind w:left="360"/>
        <w:jc w:val="both"/>
        <w:rPr>
          <w:sz w:val="28"/>
          <w:szCs w:val="28"/>
        </w:rPr>
      </w:pPr>
    </w:p>
    <w:p w:rsidR="0094589F" w:rsidRDefault="00BE1F40" w:rsidP="00684E4C">
      <w:pPr>
        <w:jc w:val="both"/>
        <w:rPr>
          <w:sz w:val="28"/>
          <w:szCs w:val="28"/>
        </w:rPr>
      </w:pPr>
      <w:r>
        <w:rPr>
          <w:sz w:val="28"/>
          <w:szCs w:val="28"/>
        </w:rPr>
        <w:t>І</w:t>
      </w:r>
      <w:r>
        <w:rPr>
          <w:sz w:val="28"/>
          <w:szCs w:val="28"/>
          <w:lang w:val="en-US"/>
        </w:rPr>
        <w:t>V</w:t>
      </w:r>
      <w:r w:rsidRPr="00907EFE">
        <w:rPr>
          <w:sz w:val="28"/>
          <w:szCs w:val="28"/>
          <w:lang w:val="ru-RU"/>
        </w:rPr>
        <w:t xml:space="preserve">. </w:t>
      </w:r>
      <w:r w:rsidR="0094589F">
        <w:rPr>
          <w:sz w:val="28"/>
          <w:szCs w:val="28"/>
        </w:rPr>
        <w:t>СЛУХАЛИ: Михайла ПРИСЯЖНЮКА.</w:t>
      </w:r>
    </w:p>
    <w:p w:rsidR="009C1F31" w:rsidRPr="003412BB" w:rsidRDefault="009C1F31" w:rsidP="00684E4C">
      <w:pPr>
        <w:jc w:val="both"/>
        <w:rPr>
          <w:sz w:val="28"/>
          <w:szCs w:val="28"/>
        </w:rPr>
      </w:pPr>
      <w:r w:rsidRPr="003412BB">
        <w:rPr>
          <w:sz w:val="28"/>
          <w:szCs w:val="28"/>
        </w:rPr>
        <w:t xml:space="preserve">ВИРІШИЛИ:  </w:t>
      </w:r>
      <w:r w:rsidR="00BE1F40">
        <w:rPr>
          <w:sz w:val="28"/>
          <w:szCs w:val="28"/>
        </w:rPr>
        <w:t>З</w:t>
      </w:r>
      <w:r>
        <w:rPr>
          <w:sz w:val="28"/>
          <w:szCs w:val="28"/>
        </w:rPr>
        <w:t>атвердити порядок денний в цілому з</w:t>
      </w:r>
      <w:r w:rsidR="00F30429">
        <w:rPr>
          <w:sz w:val="28"/>
          <w:szCs w:val="28"/>
        </w:rPr>
        <w:t xml:space="preserve"> питаннями, внесеними </w:t>
      </w:r>
      <w:r w:rsidRPr="003412BB">
        <w:rPr>
          <w:sz w:val="28"/>
          <w:szCs w:val="28"/>
        </w:rPr>
        <w:t xml:space="preserve"> </w:t>
      </w:r>
      <w:r>
        <w:rPr>
          <w:sz w:val="28"/>
          <w:szCs w:val="28"/>
        </w:rPr>
        <w:t xml:space="preserve"> депутатами Київради</w:t>
      </w:r>
      <w:r w:rsidRPr="003412BB">
        <w:rPr>
          <w:sz w:val="28"/>
          <w:szCs w:val="28"/>
        </w:rPr>
        <w:t xml:space="preserve">. </w:t>
      </w:r>
    </w:p>
    <w:p w:rsidR="009C1F31" w:rsidRPr="0082326F" w:rsidRDefault="009C1F31" w:rsidP="00684E4C">
      <w:pPr>
        <w:jc w:val="both"/>
        <w:rPr>
          <w:rFonts w:cs="Calibri"/>
          <w:sz w:val="28"/>
          <w:szCs w:val="28"/>
          <w:lang w:eastAsia="en-US"/>
        </w:rPr>
      </w:pPr>
      <w:r w:rsidRPr="0082326F">
        <w:rPr>
          <w:rFonts w:cs="Calibri"/>
          <w:sz w:val="28"/>
          <w:szCs w:val="28"/>
          <w:lang w:eastAsia="en-US"/>
        </w:rPr>
        <w:t>ГОЛОСУВАЛИ: «за» -</w:t>
      </w:r>
      <w:r>
        <w:rPr>
          <w:rFonts w:cs="Calibri"/>
          <w:sz w:val="28"/>
          <w:szCs w:val="28"/>
          <w:lang w:eastAsia="en-US"/>
        </w:rPr>
        <w:t xml:space="preserve"> 6</w:t>
      </w:r>
      <w:r w:rsidRPr="0082326F">
        <w:rPr>
          <w:rFonts w:cs="Calibri"/>
          <w:sz w:val="28"/>
          <w:szCs w:val="28"/>
          <w:lang w:eastAsia="en-US"/>
        </w:rPr>
        <w:t xml:space="preserve">, «проти» - 0, «утримались» - 0, «не голосували» - </w:t>
      </w:r>
      <w:r>
        <w:rPr>
          <w:rFonts w:cs="Calibri"/>
          <w:sz w:val="28"/>
          <w:szCs w:val="28"/>
          <w:lang w:eastAsia="en-US"/>
        </w:rPr>
        <w:t>1 (Костянтин БРОВЧЕНКО)</w:t>
      </w:r>
      <w:r w:rsidRPr="0082326F">
        <w:rPr>
          <w:rFonts w:cs="Calibri"/>
          <w:sz w:val="28"/>
          <w:szCs w:val="28"/>
          <w:lang w:eastAsia="en-US"/>
        </w:rPr>
        <w:t xml:space="preserve">. </w:t>
      </w:r>
    </w:p>
    <w:p w:rsidR="009C1F31" w:rsidRPr="0082326F" w:rsidRDefault="009C1F31" w:rsidP="00684E4C">
      <w:pPr>
        <w:tabs>
          <w:tab w:val="left" w:pos="-426"/>
        </w:tabs>
        <w:jc w:val="both"/>
        <w:rPr>
          <w:rFonts w:cs="Calibri"/>
          <w:b/>
          <w:i/>
          <w:sz w:val="28"/>
          <w:szCs w:val="28"/>
          <w:lang w:eastAsia="en-US"/>
        </w:rPr>
      </w:pPr>
      <w:r w:rsidRPr="0082326F">
        <w:rPr>
          <w:rFonts w:cs="Calibri"/>
          <w:b/>
          <w:i/>
          <w:sz w:val="28"/>
          <w:szCs w:val="28"/>
          <w:lang w:eastAsia="en-US"/>
        </w:rPr>
        <w:t xml:space="preserve">Рішення прийнято.  </w:t>
      </w:r>
    </w:p>
    <w:p w:rsidR="009C1F31" w:rsidRPr="003412BB" w:rsidRDefault="009C1F31" w:rsidP="00684E4C">
      <w:pPr>
        <w:jc w:val="both"/>
        <w:rPr>
          <w:rFonts w:eastAsiaTheme="minorEastAsia"/>
          <w:b/>
          <w:sz w:val="28"/>
          <w:szCs w:val="28"/>
          <w:lang w:eastAsia="en-US"/>
        </w:rPr>
      </w:pPr>
    </w:p>
    <w:p w:rsidR="009C1F31" w:rsidRPr="0008706A" w:rsidRDefault="00BE1F40" w:rsidP="00684E4C">
      <w:pPr>
        <w:jc w:val="both"/>
        <w:rPr>
          <w:bCs/>
          <w:sz w:val="28"/>
          <w:szCs w:val="28"/>
        </w:rPr>
      </w:pPr>
      <w:r>
        <w:rPr>
          <w:bCs/>
          <w:sz w:val="28"/>
          <w:szCs w:val="28"/>
          <w:lang w:val="en-US"/>
        </w:rPr>
        <w:t>V</w:t>
      </w:r>
      <w:r w:rsidR="009C1F31" w:rsidRPr="0008706A">
        <w:rPr>
          <w:bCs/>
          <w:sz w:val="28"/>
          <w:szCs w:val="28"/>
        </w:rPr>
        <w:t>. СЛУХАЛИ: Михайла ПРИСЯЖНЮКА.</w:t>
      </w:r>
    </w:p>
    <w:p w:rsidR="009C1F31" w:rsidRPr="0008706A" w:rsidRDefault="009C1F31" w:rsidP="00684E4C">
      <w:pPr>
        <w:jc w:val="both"/>
        <w:rPr>
          <w:sz w:val="28"/>
          <w:szCs w:val="28"/>
        </w:rPr>
      </w:pPr>
      <w:r w:rsidRPr="0008706A">
        <w:rPr>
          <w:sz w:val="28"/>
          <w:szCs w:val="28"/>
        </w:rPr>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9C1F31" w:rsidRPr="0008706A" w:rsidRDefault="009C1F31" w:rsidP="00684E4C">
      <w:pPr>
        <w:jc w:val="both"/>
        <w:rPr>
          <w:sz w:val="28"/>
          <w:szCs w:val="28"/>
        </w:rPr>
      </w:pPr>
    </w:p>
    <w:p w:rsidR="009C1F31" w:rsidRPr="0008706A" w:rsidRDefault="009C1F31" w:rsidP="00684E4C">
      <w:pPr>
        <w:jc w:val="both"/>
        <w:rPr>
          <w:i/>
          <w:sz w:val="28"/>
          <w:szCs w:val="28"/>
        </w:rPr>
      </w:pPr>
      <w:r w:rsidRPr="0008706A">
        <w:rPr>
          <w:sz w:val="28"/>
          <w:szCs w:val="28"/>
        </w:rPr>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9C1F31" w:rsidRDefault="009C1F31" w:rsidP="00684E4C">
      <w:pPr>
        <w:jc w:val="both"/>
        <w:rPr>
          <w:i/>
          <w:sz w:val="28"/>
          <w:szCs w:val="28"/>
        </w:rPr>
      </w:pPr>
      <w:r w:rsidRPr="0008706A">
        <w:rPr>
          <w:i/>
          <w:sz w:val="28"/>
          <w:szCs w:val="28"/>
        </w:rPr>
        <w:t>*</w:t>
      </w:r>
      <w:proofErr w:type="spellStart"/>
      <w:r w:rsidRPr="0008706A">
        <w:rPr>
          <w:i/>
          <w:sz w:val="28"/>
          <w:szCs w:val="28"/>
        </w:rPr>
        <w:t>Відеотрансляція</w:t>
      </w:r>
      <w:proofErr w:type="spellEnd"/>
      <w:r w:rsidRPr="0008706A">
        <w:rPr>
          <w:i/>
          <w:sz w:val="28"/>
          <w:szCs w:val="28"/>
        </w:rPr>
        <w:t xml:space="preserve">  щодо  обговорення питань порядку денного  розміщена на офіційному </w:t>
      </w:r>
      <w:proofErr w:type="spellStart"/>
      <w:r w:rsidRPr="0008706A">
        <w:rPr>
          <w:i/>
          <w:sz w:val="28"/>
          <w:szCs w:val="28"/>
        </w:rPr>
        <w:t>вебсайті</w:t>
      </w:r>
      <w:proofErr w:type="spellEnd"/>
      <w:r w:rsidRPr="0008706A">
        <w:rPr>
          <w:i/>
          <w:sz w:val="28"/>
          <w:szCs w:val="28"/>
        </w:rPr>
        <w:t xml:space="preserve"> Київради (</w:t>
      </w:r>
      <w:hyperlink r:id="rId9" w:history="1">
        <w:r w:rsidRPr="0008706A">
          <w:rPr>
            <w:rStyle w:val="a3"/>
            <w:rFonts w:eastAsiaTheme="majorEastAsia"/>
            <w:i/>
            <w:sz w:val="28"/>
            <w:szCs w:val="28"/>
          </w:rPr>
          <w:t>www.kmr.gov.ua</w:t>
        </w:r>
      </w:hyperlink>
      <w:r w:rsidRPr="0008706A">
        <w:rPr>
          <w:i/>
          <w:sz w:val="28"/>
          <w:szCs w:val="28"/>
        </w:rPr>
        <w:t>) відповідно до частини дев’ятої  статті 11 Регламенту, затвердженого рішенням Київради від 07.07.2016 №579/579.</w:t>
      </w:r>
    </w:p>
    <w:p w:rsidR="003F7DAE" w:rsidRPr="00684E4C" w:rsidRDefault="003F7DAE" w:rsidP="00684E4C">
      <w:pPr>
        <w:jc w:val="both"/>
        <w:rPr>
          <w:rFonts w:eastAsiaTheme="minorEastAsia"/>
          <w:b/>
          <w:sz w:val="28"/>
          <w:szCs w:val="28"/>
          <w:lang w:eastAsia="en-US"/>
        </w:rPr>
      </w:pPr>
    </w:p>
    <w:p w:rsidR="00D73AC1" w:rsidRDefault="00D73AC1" w:rsidP="00684E4C">
      <w:pPr>
        <w:jc w:val="center"/>
        <w:rPr>
          <w:rFonts w:eastAsiaTheme="minorEastAsia"/>
          <w:b/>
          <w:sz w:val="28"/>
          <w:szCs w:val="28"/>
          <w:lang w:eastAsia="en-US"/>
        </w:rPr>
      </w:pPr>
      <w:r w:rsidRPr="00D73AC1">
        <w:rPr>
          <w:rFonts w:eastAsiaTheme="minorEastAsia"/>
          <w:b/>
          <w:sz w:val="28"/>
          <w:szCs w:val="28"/>
          <w:lang w:eastAsia="en-US"/>
        </w:rPr>
        <w:t>ПОР</w:t>
      </w:r>
      <w:r>
        <w:rPr>
          <w:rFonts w:eastAsiaTheme="minorEastAsia"/>
          <w:b/>
          <w:sz w:val="28"/>
          <w:szCs w:val="28"/>
          <w:lang w:eastAsia="en-US"/>
        </w:rPr>
        <w:t>Я</w:t>
      </w:r>
      <w:r w:rsidRPr="00D73AC1">
        <w:rPr>
          <w:rFonts w:eastAsiaTheme="minorEastAsia"/>
          <w:b/>
          <w:sz w:val="28"/>
          <w:szCs w:val="28"/>
          <w:lang w:eastAsia="en-US"/>
        </w:rPr>
        <w:t>ДОК ДЕННИЙ</w:t>
      </w:r>
    </w:p>
    <w:p w:rsidR="00907EFE" w:rsidRPr="00D73AC1" w:rsidRDefault="00907EFE" w:rsidP="00684E4C">
      <w:pPr>
        <w:jc w:val="center"/>
        <w:rPr>
          <w:rFonts w:eastAsiaTheme="minorEastAsia"/>
          <w:b/>
          <w:sz w:val="28"/>
          <w:szCs w:val="28"/>
          <w:lang w:eastAsia="en-US"/>
        </w:rPr>
      </w:pPr>
    </w:p>
    <w:p w:rsidR="00F30429" w:rsidRDefault="00F30429" w:rsidP="00F30429">
      <w:pPr>
        <w:jc w:val="both"/>
        <w:rPr>
          <w:sz w:val="28"/>
          <w:szCs w:val="28"/>
        </w:rPr>
      </w:pPr>
      <w:r>
        <w:rPr>
          <w:sz w:val="28"/>
          <w:szCs w:val="28"/>
        </w:rPr>
        <w:t>1. Про р</w:t>
      </w:r>
      <w:r w:rsidRPr="006A5589">
        <w:rPr>
          <w:sz w:val="28"/>
          <w:szCs w:val="28"/>
        </w:rPr>
        <w:t xml:space="preserve">озгляд звернення Голосіївської районної в </w:t>
      </w:r>
      <w:proofErr w:type="spellStart"/>
      <w:r w:rsidRPr="006A5589">
        <w:rPr>
          <w:sz w:val="28"/>
          <w:szCs w:val="28"/>
        </w:rPr>
        <w:t>м.Києві</w:t>
      </w:r>
      <w:proofErr w:type="spellEnd"/>
      <w:r w:rsidRPr="006A5589">
        <w:rPr>
          <w:sz w:val="28"/>
          <w:szCs w:val="28"/>
        </w:rPr>
        <w:t xml:space="preserve"> державної адміністрації щодо виключення об’єкта з Переліку першого типу та включення  до Переліку другого типу (для розміщення громадських приймальнь депутатів Київради Ігоря ХАЦЕВИЧА, Ольги ЧАЙКИ, Володимира АНДРУСИШИНА) – нежитлові приміщення загальною площею 110,8 </w:t>
      </w:r>
      <w:proofErr w:type="spellStart"/>
      <w:r w:rsidRPr="006A5589">
        <w:rPr>
          <w:sz w:val="28"/>
          <w:szCs w:val="28"/>
        </w:rPr>
        <w:t>кв.м</w:t>
      </w:r>
      <w:proofErr w:type="spellEnd"/>
      <w:r w:rsidRPr="006A5589">
        <w:rPr>
          <w:sz w:val="28"/>
          <w:szCs w:val="28"/>
        </w:rPr>
        <w:t xml:space="preserve"> на вул. Велик</w:t>
      </w:r>
      <w:r>
        <w:rPr>
          <w:sz w:val="28"/>
          <w:szCs w:val="28"/>
        </w:rPr>
        <w:t>ій</w:t>
      </w:r>
      <w:r w:rsidRPr="006A5589">
        <w:rPr>
          <w:sz w:val="28"/>
          <w:szCs w:val="28"/>
        </w:rPr>
        <w:t xml:space="preserve"> </w:t>
      </w:r>
      <w:proofErr w:type="spellStart"/>
      <w:r w:rsidRPr="006A5589">
        <w:rPr>
          <w:sz w:val="28"/>
          <w:szCs w:val="28"/>
        </w:rPr>
        <w:t>Китаївськ</w:t>
      </w:r>
      <w:r>
        <w:rPr>
          <w:sz w:val="28"/>
          <w:szCs w:val="28"/>
        </w:rPr>
        <w:t>ій</w:t>
      </w:r>
      <w:proofErr w:type="spellEnd"/>
      <w:r w:rsidRPr="006A5589">
        <w:rPr>
          <w:sz w:val="28"/>
          <w:szCs w:val="28"/>
        </w:rPr>
        <w:t>, 6 (</w:t>
      </w:r>
      <w:proofErr w:type="spellStart"/>
      <w:r w:rsidRPr="006A5589">
        <w:rPr>
          <w:sz w:val="28"/>
          <w:szCs w:val="28"/>
        </w:rPr>
        <w:t>вих</w:t>
      </w:r>
      <w:proofErr w:type="spellEnd"/>
      <w:r w:rsidRPr="006A5589">
        <w:rPr>
          <w:sz w:val="28"/>
          <w:szCs w:val="28"/>
        </w:rPr>
        <w:t>. від 23.03.2021</w:t>
      </w:r>
      <w:r>
        <w:rPr>
          <w:sz w:val="28"/>
          <w:szCs w:val="28"/>
        </w:rPr>
        <w:t xml:space="preserve"> </w:t>
      </w:r>
      <w:r w:rsidRPr="006A5589">
        <w:rPr>
          <w:sz w:val="28"/>
          <w:szCs w:val="28"/>
        </w:rPr>
        <w:t>№100-4187</w:t>
      </w:r>
      <w:r>
        <w:rPr>
          <w:sz w:val="28"/>
          <w:szCs w:val="28"/>
        </w:rPr>
        <w:t xml:space="preserve">, </w:t>
      </w:r>
      <w:proofErr w:type="spellStart"/>
      <w:r>
        <w:rPr>
          <w:sz w:val="28"/>
          <w:szCs w:val="28"/>
        </w:rPr>
        <w:t>вх</w:t>
      </w:r>
      <w:proofErr w:type="spellEnd"/>
      <w:r>
        <w:rPr>
          <w:sz w:val="28"/>
          <w:szCs w:val="28"/>
        </w:rPr>
        <w:t>.</w:t>
      </w:r>
      <w:r w:rsidRPr="006A5589">
        <w:rPr>
          <w:sz w:val="28"/>
          <w:szCs w:val="28"/>
        </w:rPr>
        <w:t xml:space="preserve"> від 22.03.2021, </w:t>
      </w:r>
      <w:r>
        <w:rPr>
          <w:sz w:val="28"/>
          <w:szCs w:val="28"/>
        </w:rPr>
        <w:t xml:space="preserve"> </w:t>
      </w:r>
      <w:r w:rsidRPr="006A5589">
        <w:rPr>
          <w:sz w:val="28"/>
          <w:szCs w:val="28"/>
        </w:rPr>
        <w:t>№08/6704).</w:t>
      </w:r>
    </w:p>
    <w:p w:rsidR="00F30429" w:rsidRDefault="00F30429" w:rsidP="00F30429">
      <w:pPr>
        <w:jc w:val="both"/>
        <w:rPr>
          <w:sz w:val="28"/>
          <w:szCs w:val="28"/>
        </w:rPr>
      </w:pPr>
      <w:r>
        <w:rPr>
          <w:sz w:val="28"/>
          <w:szCs w:val="28"/>
        </w:rPr>
        <w:t>Доповідач: представник району.</w:t>
      </w:r>
    </w:p>
    <w:p w:rsidR="00F30429" w:rsidRPr="006A5589" w:rsidRDefault="00F30429" w:rsidP="00F30429">
      <w:pPr>
        <w:jc w:val="both"/>
        <w:rPr>
          <w:sz w:val="28"/>
          <w:szCs w:val="28"/>
        </w:rPr>
      </w:pPr>
    </w:p>
    <w:p w:rsidR="00F30429" w:rsidRDefault="00F30429" w:rsidP="00F30429">
      <w:pPr>
        <w:jc w:val="both"/>
        <w:rPr>
          <w:sz w:val="28"/>
          <w:szCs w:val="28"/>
        </w:rPr>
      </w:pPr>
      <w:r>
        <w:rPr>
          <w:sz w:val="28"/>
          <w:szCs w:val="28"/>
        </w:rPr>
        <w:t>2. Про р</w:t>
      </w:r>
      <w:r w:rsidRPr="006A5589">
        <w:rPr>
          <w:sz w:val="28"/>
          <w:szCs w:val="28"/>
        </w:rPr>
        <w:t xml:space="preserve">озгляд звернення Дарницької районної в </w:t>
      </w:r>
      <w:proofErr w:type="spellStart"/>
      <w:r w:rsidRPr="006A5589">
        <w:rPr>
          <w:sz w:val="28"/>
          <w:szCs w:val="28"/>
        </w:rPr>
        <w:t>м.Києві</w:t>
      </w:r>
      <w:proofErr w:type="spellEnd"/>
      <w:r w:rsidRPr="006A5589">
        <w:rPr>
          <w:sz w:val="28"/>
          <w:szCs w:val="28"/>
        </w:rPr>
        <w:t xml:space="preserve"> державної адміністрації щодо виключення об’єкта з Переліку першого типу та включення до Переліку другого типу (для розміщення громадської приймальні депутата Київради Володимира ГОНЧАРОВА) – нежитлові приміщення загальною площею 33,2 </w:t>
      </w:r>
      <w:proofErr w:type="spellStart"/>
      <w:r w:rsidRPr="006A5589">
        <w:rPr>
          <w:sz w:val="28"/>
          <w:szCs w:val="28"/>
        </w:rPr>
        <w:t>кв.м</w:t>
      </w:r>
      <w:proofErr w:type="spellEnd"/>
      <w:r w:rsidRPr="006A5589">
        <w:rPr>
          <w:sz w:val="28"/>
          <w:szCs w:val="28"/>
        </w:rPr>
        <w:t xml:space="preserve"> на вул. </w:t>
      </w:r>
      <w:proofErr w:type="spellStart"/>
      <w:r w:rsidRPr="006A5589">
        <w:rPr>
          <w:sz w:val="28"/>
          <w:szCs w:val="28"/>
        </w:rPr>
        <w:t>Срібнокільськ</w:t>
      </w:r>
      <w:r>
        <w:rPr>
          <w:sz w:val="28"/>
          <w:szCs w:val="28"/>
        </w:rPr>
        <w:t>ій</w:t>
      </w:r>
      <w:proofErr w:type="spellEnd"/>
      <w:r w:rsidRPr="006A5589">
        <w:rPr>
          <w:sz w:val="28"/>
          <w:szCs w:val="28"/>
        </w:rPr>
        <w:t>, 8-А (</w:t>
      </w:r>
      <w:proofErr w:type="spellStart"/>
      <w:r w:rsidRPr="006A5589">
        <w:rPr>
          <w:sz w:val="28"/>
          <w:szCs w:val="28"/>
        </w:rPr>
        <w:t>вих</w:t>
      </w:r>
      <w:proofErr w:type="spellEnd"/>
      <w:r w:rsidRPr="006A5589">
        <w:rPr>
          <w:sz w:val="28"/>
          <w:szCs w:val="28"/>
        </w:rPr>
        <w:t>. від 29.03.2021</w:t>
      </w:r>
      <w:r>
        <w:rPr>
          <w:sz w:val="28"/>
          <w:szCs w:val="28"/>
        </w:rPr>
        <w:t xml:space="preserve"> </w:t>
      </w:r>
      <w:r w:rsidRPr="006A5589">
        <w:rPr>
          <w:sz w:val="28"/>
          <w:szCs w:val="28"/>
        </w:rPr>
        <w:t xml:space="preserve">№101-2180/02, </w:t>
      </w:r>
      <w:proofErr w:type="spellStart"/>
      <w:r w:rsidRPr="006A5589">
        <w:rPr>
          <w:sz w:val="28"/>
          <w:szCs w:val="28"/>
        </w:rPr>
        <w:t>вх</w:t>
      </w:r>
      <w:proofErr w:type="spellEnd"/>
      <w:r w:rsidRPr="006A5589">
        <w:rPr>
          <w:sz w:val="28"/>
          <w:szCs w:val="28"/>
        </w:rPr>
        <w:t>.</w:t>
      </w:r>
      <w:r w:rsidRPr="00684E4C">
        <w:rPr>
          <w:sz w:val="28"/>
          <w:szCs w:val="28"/>
        </w:rPr>
        <w:t xml:space="preserve"> </w:t>
      </w:r>
      <w:r w:rsidRPr="006A5589">
        <w:rPr>
          <w:sz w:val="28"/>
          <w:szCs w:val="28"/>
        </w:rPr>
        <w:t>від 30.03.2021№08/7241).</w:t>
      </w:r>
    </w:p>
    <w:p w:rsidR="00F30429" w:rsidRDefault="00F30429" w:rsidP="00F30429">
      <w:pPr>
        <w:jc w:val="both"/>
        <w:rPr>
          <w:sz w:val="28"/>
          <w:szCs w:val="28"/>
        </w:rPr>
      </w:pPr>
      <w:r>
        <w:rPr>
          <w:sz w:val="28"/>
          <w:szCs w:val="28"/>
        </w:rPr>
        <w:t>Доповідач: представник району.</w:t>
      </w:r>
    </w:p>
    <w:p w:rsidR="00F30429" w:rsidRPr="006A5589" w:rsidRDefault="00F30429" w:rsidP="00F30429">
      <w:pPr>
        <w:jc w:val="both"/>
        <w:rPr>
          <w:sz w:val="28"/>
          <w:szCs w:val="28"/>
        </w:rPr>
      </w:pPr>
    </w:p>
    <w:p w:rsidR="00F30429" w:rsidRPr="006A5589" w:rsidRDefault="00F30429" w:rsidP="00F30429">
      <w:pPr>
        <w:jc w:val="both"/>
        <w:rPr>
          <w:sz w:val="28"/>
          <w:szCs w:val="28"/>
        </w:rPr>
      </w:pPr>
      <w:r>
        <w:rPr>
          <w:sz w:val="28"/>
          <w:szCs w:val="28"/>
        </w:rPr>
        <w:t>3. Про р</w:t>
      </w:r>
      <w:r w:rsidRPr="006A5589">
        <w:rPr>
          <w:sz w:val="28"/>
          <w:szCs w:val="28"/>
        </w:rPr>
        <w:t xml:space="preserve">озгляд звернення Печерської районної в </w:t>
      </w:r>
      <w:proofErr w:type="spellStart"/>
      <w:r w:rsidRPr="006A5589">
        <w:rPr>
          <w:sz w:val="28"/>
          <w:szCs w:val="28"/>
        </w:rPr>
        <w:t>м.Києві</w:t>
      </w:r>
      <w:proofErr w:type="spellEnd"/>
      <w:r w:rsidRPr="006A5589">
        <w:rPr>
          <w:sz w:val="28"/>
          <w:szCs w:val="28"/>
        </w:rPr>
        <w:t xml:space="preserve"> державної адміністрації щодо виключення об’єкта з Переліку першого типу та включення  до Переліку другого типу (для розміщення</w:t>
      </w:r>
      <w:r>
        <w:rPr>
          <w:sz w:val="28"/>
          <w:szCs w:val="28"/>
        </w:rPr>
        <w:t xml:space="preserve"> громадської організації у сфері культури і мистецтв "Дім сонця"</w:t>
      </w:r>
      <w:r w:rsidRPr="006A5589">
        <w:rPr>
          <w:sz w:val="28"/>
          <w:szCs w:val="28"/>
        </w:rPr>
        <w:t xml:space="preserve">) – нежитлові приміщення загальною площею 82,4 </w:t>
      </w:r>
      <w:proofErr w:type="spellStart"/>
      <w:r w:rsidRPr="006A5589">
        <w:rPr>
          <w:sz w:val="28"/>
          <w:szCs w:val="28"/>
        </w:rPr>
        <w:t>кв.м</w:t>
      </w:r>
      <w:proofErr w:type="spellEnd"/>
      <w:r w:rsidRPr="006A5589">
        <w:rPr>
          <w:sz w:val="28"/>
          <w:szCs w:val="28"/>
        </w:rPr>
        <w:t xml:space="preserve"> на вул. Джона Маккейна, 28/25 (</w:t>
      </w:r>
      <w:proofErr w:type="spellStart"/>
      <w:r w:rsidRPr="006A5589">
        <w:rPr>
          <w:sz w:val="28"/>
          <w:szCs w:val="28"/>
        </w:rPr>
        <w:t>вих</w:t>
      </w:r>
      <w:proofErr w:type="spellEnd"/>
      <w:r w:rsidRPr="006A5589">
        <w:rPr>
          <w:sz w:val="28"/>
          <w:szCs w:val="28"/>
        </w:rPr>
        <w:t>. від 04.03.2021</w:t>
      </w:r>
      <w:r>
        <w:rPr>
          <w:sz w:val="28"/>
          <w:szCs w:val="28"/>
        </w:rPr>
        <w:t xml:space="preserve"> </w:t>
      </w:r>
      <w:r w:rsidRPr="006A5589">
        <w:rPr>
          <w:sz w:val="28"/>
          <w:szCs w:val="28"/>
        </w:rPr>
        <w:t xml:space="preserve">№105/01-388/В-040, </w:t>
      </w:r>
      <w:proofErr w:type="spellStart"/>
      <w:r w:rsidRPr="006A5589">
        <w:rPr>
          <w:sz w:val="28"/>
          <w:szCs w:val="28"/>
        </w:rPr>
        <w:t>вх</w:t>
      </w:r>
      <w:proofErr w:type="spellEnd"/>
      <w:r w:rsidRPr="006A5589">
        <w:rPr>
          <w:sz w:val="28"/>
          <w:szCs w:val="28"/>
        </w:rPr>
        <w:t>.</w:t>
      </w:r>
      <w:r w:rsidRPr="00684E4C">
        <w:rPr>
          <w:sz w:val="28"/>
          <w:szCs w:val="28"/>
        </w:rPr>
        <w:t xml:space="preserve"> </w:t>
      </w:r>
      <w:r w:rsidRPr="006A5589">
        <w:rPr>
          <w:sz w:val="28"/>
          <w:szCs w:val="28"/>
        </w:rPr>
        <w:t>від 05.03.2021</w:t>
      </w:r>
      <w:r>
        <w:rPr>
          <w:sz w:val="28"/>
          <w:szCs w:val="28"/>
        </w:rPr>
        <w:t xml:space="preserve"> </w:t>
      </w:r>
      <w:r w:rsidRPr="006A5589">
        <w:rPr>
          <w:sz w:val="28"/>
          <w:szCs w:val="28"/>
        </w:rPr>
        <w:t>№08/5241).</w:t>
      </w:r>
    </w:p>
    <w:p w:rsidR="00F30429" w:rsidRDefault="00F30429" w:rsidP="00F30429">
      <w:pPr>
        <w:jc w:val="both"/>
        <w:rPr>
          <w:sz w:val="28"/>
          <w:szCs w:val="28"/>
        </w:rPr>
      </w:pPr>
      <w:r>
        <w:rPr>
          <w:sz w:val="28"/>
          <w:szCs w:val="28"/>
        </w:rPr>
        <w:t>Доповідач: представник району.</w:t>
      </w:r>
    </w:p>
    <w:p w:rsidR="00F30429" w:rsidRPr="00B616AF" w:rsidRDefault="00F30429" w:rsidP="00F30429">
      <w:pPr>
        <w:pStyle w:val="a7"/>
        <w:ind w:firstLine="0"/>
      </w:pPr>
    </w:p>
    <w:p w:rsidR="00F30429" w:rsidRDefault="00F30429" w:rsidP="00F30429">
      <w:pPr>
        <w:jc w:val="both"/>
        <w:rPr>
          <w:sz w:val="28"/>
          <w:szCs w:val="28"/>
        </w:rPr>
      </w:pPr>
      <w:r w:rsidRPr="00D340EA">
        <w:rPr>
          <w:sz w:val="28"/>
          <w:szCs w:val="28"/>
        </w:rPr>
        <w:t xml:space="preserve">4. </w:t>
      </w:r>
      <w:r>
        <w:rPr>
          <w:sz w:val="28"/>
          <w:szCs w:val="28"/>
        </w:rPr>
        <w:t>Про р</w:t>
      </w:r>
      <w:r w:rsidRPr="00D340EA">
        <w:rPr>
          <w:sz w:val="28"/>
          <w:szCs w:val="28"/>
        </w:rPr>
        <w:t>озгляд звернення Департаменту комунальної власності м. Києва виконавчого органу Київради (КМДА)</w:t>
      </w:r>
      <w:r w:rsidRPr="00D340EA">
        <w:rPr>
          <w:sz w:val="28"/>
          <w:szCs w:val="28"/>
          <w:shd w:val="clear" w:color="auto" w:fill="FFFFFF"/>
          <w:lang w:eastAsia="uk-UA"/>
        </w:rPr>
        <w:t xml:space="preserve"> </w:t>
      </w:r>
      <w:r w:rsidRPr="00D340EA">
        <w:rPr>
          <w:sz w:val="28"/>
          <w:szCs w:val="28"/>
        </w:rPr>
        <w:t xml:space="preserve">щодо </w:t>
      </w:r>
      <w:r>
        <w:rPr>
          <w:sz w:val="28"/>
          <w:szCs w:val="28"/>
        </w:rPr>
        <w:t xml:space="preserve">виключення об'єкта з Переліку першого типу та включення до Переліку другого типу </w:t>
      </w:r>
      <w:r w:rsidRPr="00D340EA">
        <w:rPr>
          <w:sz w:val="28"/>
          <w:szCs w:val="28"/>
        </w:rPr>
        <w:t>(для розміщення установи, що фінансується з державного бюджету</w:t>
      </w:r>
      <w:r>
        <w:rPr>
          <w:sz w:val="28"/>
          <w:szCs w:val="28"/>
        </w:rPr>
        <w:t xml:space="preserve"> Національного історико-меморіального заповідника "Бабин Яр"</w:t>
      </w:r>
      <w:r w:rsidRPr="00D340EA">
        <w:rPr>
          <w:sz w:val="28"/>
          <w:szCs w:val="28"/>
        </w:rPr>
        <w:t xml:space="preserve">) – нежитлові приміщення загальною площею 100,4 </w:t>
      </w:r>
      <w:proofErr w:type="spellStart"/>
      <w:r w:rsidRPr="00D340EA">
        <w:rPr>
          <w:sz w:val="28"/>
          <w:szCs w:val="28"/>
        </w:rPr>
        <w:t>кв.м</w:t>
      </w:r>
      <w:proofErr w:type="spellEnd"/>
      <w:r w:rsidRPr="00D340EA">
        <w:rPr>
          <w:sz w:val="28"/>
          <w:szCs w:val="28"/>
        </w:rPr>
        <w:t xml:space="preserve"> на вул. Іллєнка, 48-Б, </w:t>
      </w:r>
      <w:proofErr w:type="spellStart"/>
      <w:r w:rsidRPr="00D340EA">
        <w:rPr>
          <w:sz w:val="28"/>
          <w:szCs w:val="28"/>
        </w:rPr>
        <w:t>корп</w:t>
      </w:r>
      <w:proofErr w:type="spellEnd"/>
      <w:r w:rsidRPr="00D340EA">
        <w:rPr>
          <w:sz w:val="28"/>
          <w:szCs w:val="28"/>
        </w:rPr>
        <w:t>. 1 (</w:t>
      </w:r>
      <w:proofErr w:type="spellStart"/>
      <w:r w:rsidRPr="00D340EA">
        <w:rPr>
          <w:sz w:val="28"/>
          <w:szCs w:val="28"/>
        </w:rPr>
        <w:t>вих</w:t>
      </w:r>
      <w:proofErr w:type="spellEnd"/>
      <w:r w:rsidRPr="00D340EA">
        <w:rPr>
          <w:sz w:val="28"/>
          <w:szCs w:val="28"/>
        </w:rPr>
        <w:t>. від 23.03.2021</w:t>
      </w:r>
      <w:r>
        <w:rPr>
          <w:sz w:val="28"/>
          <w:szCs w:val="28"/>
        </w:rPr>
        <w:t xml:space="preserve"> </w:t>
      </w:r>
      <w:r w:rsidRPr="00D340EA">
        <w:rPr>
          <w:sz w:val="28"/>
          <w:szCs w:val="28"/>
        </w:rPr>
        <w:t xml:space="preserve">№062/05-21-1741, </w:t>
      </w:r>
      <w:proofErr w:type="spellStart"/>
      <w:r w:rsidRPr="00D340EA">
        <w:rPr>
          <w:sz w:val="28"/>
          <w:szCs w:val="28"/>
        </w:rPr>
        <w:t>вх</w:t>
      </w:r>
      <w:proofErr w:type="spellEnd"/>
      <w:r w:rsidRPr="00D340EA">
        <w:rPr>
          <w:sz w:val="28"/>
          <w:szCs w:val="28"/>
        </w:rPr>
        <w:t>.</w:t>
      </w:r>
      <w:r w:rsidRPr="00684E4C">
        <w:rPr>
          <w:sz w:val="28"/>
          <w:szCs w:val="28"/>
        </w:rPr>
        <w:t xml:space="preserve"> </w:t>
      </w:r>
      <w:r w:rsidRPr="00D340EA">
        <w:rPr>
          <w:sz w:val="28"/>
          <w:szCs w:val="28"/>
        </w:rPr>
        <w:t>від 23.03.2021</w:t>
      </w:r>
      <w:r>
        <w:rPr>
          <w:sz w:val="28"/>
          <w:szCs w:val="28"/>
        </w:rPr>
        <w:t xml:space="preserve"> </w:t>
      </w:r>
      <w:r w:rsidRPr="00D340EA">
        <w:rPr>
          <w:sz w:val="28"/>
          <w:szCs w:val="28"/>
        </w:rPr>
        <w:t>№08/6758).</w:t>
      </w:r>
    </w:p>
    <w:p w:rsidR="00F30429" w:rsidRDefault="00F30429" w:rsidP="00F30429">
      <w:pPr>
        <w:jc w:val="both"/>
        <w:rPr>
          <w:sz w:val="28"/>
          <w:szCs w:val="28"/>
        </w:rPr>
      </w:pPr>
      <w:r>
        <w:rPr>
          <w:sz w:val="28"/>
          <w:szCs w:val="28"/>
        </w:rPr>
        <w:t>Доповідач: представник Департаменту.</w:t>
      </w:r>
    </w:p>
    <w:p w:rsidR="00EE4E57" w:rsidRDefault="00EE4E57" w:rsidP="00F30429">
      <w:pPr>
        <w:jc w:val="both"/>
        <w:rPr>
          <w:sz w:val="28"/>
          <w:szCs w:val="28"/>
        </w:rPr>
      </w:pPr>
    </w:p>
    <w:p w:rsidR="00F30429" w:rsidRDefault="00F30429" w:rsidP="00F30429">
      <w:pPr>
        <w:jc w:val="both"/>
        <w:rPr>
          <w:sz w:val="28"/>
          <w:szCs w:val="28"/>
        </w:rPr>
      </w:pPr>
      <w:r w:rsidRPr="00427D58">
        <w:rPr>
          <w:sz w:val="28"/>
          <w:szCs w:val="28"/>
        </w:rPr>
        <w:t xml:space="preserve">5. </w:t>
      </w:r>
      <w:r w:rsidR="003A0012">
        <w:rPr>
          <w:sz w:val="28"/>
          <w:szCs w:val="28"/>
        </w:rPr>
        <w:t>Про р</w:t>
      </w:r>
      <w:r w:rsidRPr="00427D58">
        <w:rPr>
          <w:sz w:val="28"/>
          <w:szCs w:val="28"/>
        </w:rPr>
        <w:t xml:space="preserve">озгляд звернення Департаменту комунальної власності м. Києва виконавчого органу Київради (КМДА) щодо скасування рішення Департаменту комунальної власності м.Києва про включення об’єкта до Переліку першого типу (для розміщення установи, яка фінансується за рахунок бюджету м.Києва Управління (інспекції) самоврядного контролю виконавчого органу Київради (КМДА) – нежитлові приміщення загальною площею 105,9 </w:t>
      </w:r>
      <w:proofErr w:type="spellStart"/>
      <w:r w:rsidRPr="00427D58">
        <w:rPr>
          <w:sz w:val="28"/>
          <w:szCs w:val="28"/>
        </w:rPr>
        <w:t>кв.м</w:t>
      </w:r>
      <w:proofErr w:type="spellEnd"/>
      <w:r w:rsidRPr="00427D58">
        <w:rPr>
          <w:sz w:val="28"/>
          <w:szCs w:val="28"/>
        </w:rPr>
        <w:t xml:space="preserve"> на </w:t>
      </w:r>
      <w:proofErr w:type="spellStart"/>
      <w:r w:rsidRPr="00427D58">
        <w:rPr>
          <w:sz w:val="28"/>
          <w:szCs w:val="28"/>
        </w:rPr>
        <w:t>бульв</w:t>
      </w:r>
      <w:proofErr w:type="spellEnd"/>
      <w:r w:rsidRPr="00427D58">
        <w:rPr>
          <w:sz w:val="28"/>
          <w:szCs w:val="28"/>
        </w:rPr>
        <w:t>. Шевченка, 4-Б (</w:t>
      </w:r>
      <w:proofErr w:type="spellStart"/>
      <w:r w:rsidRPr="00427D58">
        <w:rPr>
          <w:sz w:val="28"/>
          <w:szCs w:val="28"/>
        </w:rPr>
        <w:t>вих</w:t>
      </w:r>
      <w:proofErr w:type="spellEnd"/>
      <w:r w:rsidRPr="00427D58">
        <w:rPr>
          <w:sz w:val="28"/>
          <w:szCs w:val="28"/>
        </w:rPr>
        <w:t>.</w:t>
      </w:r>
      <w:r w:rsidRPr="00684E4C">
        <w:rPr>
          <w:sz w:val="28"/>
          <w:szCs w:val="28"/>
        </w:rPr>
        <w:t xml:space="preserve"> </w:t>
      </w:r>
      <w:r w:rsidRPr="00427D58">
        <w:rPr>
          <w:sz w:val="28"/>
          <w:szCs w:val="28"/>
        </w:rPr>
        <w:t>від 29.03.2021 №062/05-19-1893</w:t>
      </w:r>
      <w:r>
        <w:rPr>
          <w:sz w:val="28"/>
          <w:szCs w:val="28"/>
        </w:rPr>
        <w:t xml:space="preserve">, </w:t>
      </w:r>
      <w:r w:rsidRPr="00684E4C">
        <w:rPr>
          <w:sz w:val="28"/>
          <w:szCs w:val="28"/>
        </w:rPr>
        <w:t xml:space="preserve"> </w:t>
      </w:r>
      <w:r>
        <w:rPr>
          <w:sz w:val="28"/>
          <w:szCs w:val="28"/>
        </w:rPr>
        <w:t xml:space="preserve"> </w:t>
      </w:r>
      <w:proofErr w:type="spellStart"/>
      <w:r>
        <w:rPr>
          <w:sz w:val="28"/>
          <w:szCs w:val="28"/>
        </w:rPr>
        <w:t>вх</w:t>
      </w:r>
      <w:proofErr w:type="spellEnd"/>
      <w:r>
        <w:rPr>
          <w:sz w:val="28"/>
          <w:szCs w:val="28"/>
        </w:rPr>
        <w:t xml:space="preserve">. </w:t>
      </w:r>
      <w:r w:rsidRPr="00427D58">
        <w:rPr>
          <w:sz w:val="28"/>
          <w:szCs w:val="28"/>
        </w:rPr>
        <w:t xml:space="preserve">від 29.03.2021 </w:t>
      </w:r>
      <w:r>
        <w:rPr>
          <w:sz w:val="28"/>
          <w:szCs w:val="28"/>
        </w:rPr>
        <w:t xml:space="preserve"> </w:t>
      </w:r>
      <w:r w:rsidRPr="00427D58">
        <w:rPr>
          <w:sz w:val="28"/>
          <w:szCs w:val="28"/>
        </w:rPr>
        <w:t>№08/7186).</w:t>
      </w:r>
    </w:p>
    <w:p w:rsidR="00F30429" w:rsidRDefault="00F30429" w:rsidP="00F30429">
      <w:pPr>
        <w:jc w:val="both"/>
        <w:rPr>
          <w:sz w:val="28"/>
          <w:szCs w:val="28"/>
        </w:rPr>
      </w:pPr>
      <w:r>
        <w:rPr>
          <w:sz w:val="28"/>
          <w:szCs w:val="28"/>
        </w:rPr>
        <w:t>Доповідач: представник Департаменту.</w:t>
      </w:r>
    </w:p>
    <w:p w:rsidR="00B8461B" w:rsidRDefault="00B8461B" w:rsidP="00F30429">
      <w:pPr>
        <w:jc w:val="both"/>
        <w:rPr>
          <w:sz w:val="28"/>
          <w:szCs w:val="28"/>
        </w:rPr>
      </w:pPr>
    </w:p>
    <w:p w:rsidR="00F30429" w:rsidRPr="00EC44B8" w:rsidRDefault="00F30429" w:rsidP="00F30429">
      <w:pPr>
        <w:jc w:val="center"/>
        <w:rPr>
          <w:b/>
          <w:kern w:val="3"/>
        </w:rPr>
      </w:pPr>
      <w:r w:rsidRPr="00EC44B8">
        <w:rPr>
          <w:b/>
          <w:kern w:val="3"/>
        </w:rPr>
        <w:t>РОЗГЛЯД (ОБГОВОРЕННЯ) ПИТАНЬ ПОРЯДКУ ДЕННОГО:</w:t>
      </w:r>
    </w:p>
    <w:p w:rsidR="00D73AC1" w:rsidRPr="00D73AC1" w:rsidRDefault="00D73AC1" w:rsidP="00684E4C">
      <w:pPr>
        <w:jc w:val="center"/>
        <w:rPr>
          <w:rFonts w:eastAsiaTheme="minorEastAsia"/>
          <w:b/>
          <w:sz w:val="28"/>
          <w:szCs w:val="28"/>
          <w:lang w:eastAsia="en-US"/>
        </w:rPr>
      </w:pPr>
    </w:p>
    <w:p w:rsidR="00F30429" w:rsidRPr="00F30429" w:rsidRDefault="00F30429" w:rsidP="00F30429">
      <w:pPr>
        <w:jc w:val="both"/>
        <w:rPr>
          <w:b/>
          <w:sz w:val="28"/>
          <w:szCs w:val="28"/>
        </w:rPr>
      </w:pPr>
      <w:r w:rsidRPr="00F30429">
        <w:rPr>
          <w:b/>
          <w:sz w:val="28"/>
          <w:szCs w:val="28"/>
        </w:rPr>
        <w:t xml:space="preserve">1. Про розгляд звернення Голосіївської районної в </w:t>
      </w:r>
      <w:proofErr w:type="spellStart"/>
      <w:r w:rsidRPr="00F30429">
        <w:rPr>
          <w:b/>
          <w:sz w:val="28"/>
          <w:szCs w:val="28"/>
        </w:rPr>
        <w:t>м.Києві</w:t>
      </w:r>
      <w:proofErr w:type="spellEnd"/>
      <w:r w:rsidRPr="00F30429">
        <w:rPr>
          <w:b/>
          <w:sz w:val="28"/>
          <w:szCs w:val="28"/>
        </w:rPr>
        <w:t xml:space="preserve"> державної адміністрації щодо виключення об’єкта з Переліку першого типу та включення  до Переліку другого типу (для розміщення громадських приймальнь депутатів Київради Ігоря ХАЦЕВИЧА, Ольги ЧАЙКИ, Володимира АНДРУСИШИНА) – нежитлові приміщення загальною площею 110,8 </w:t>
      </w:r>
      <w:proofErr w:type="spellStart"/>
      <w:r w:rsidRPr="00F30429">
        <w:rPr>
          <w:b/>
          <w:sz w:val="28"/>
          <w:szCs w:val="28"/>
        </w:rPr>
        <w:t>кв.м</w:t>
      </w:r>
      <w:proofErr w:type="spellEnd"/>
      <w:r w:rsidRPr="00F30429">
        <w:rPr>
          <w:b/>
          <w:sz w:val="28"/>
          <w:szCs w:val="28"/>
        </w:rPr>
        <w:t xml:space="preserve"> на вул. Великій </w:t>
      </w:r>
      <w:proofErr w:type="spellStart"/>
      <w:r w:rsidRPr="00F30429">
        <w:rPr>
          <w:b/>
          <w:sz w:val="28"/>
          <w:szCs w:val="28"/>
        </w:rPr>
        <w:t>Китаївській</w:t>
      </w:r>
      <w:proofErr w:type="spellEnd"/>
      <w:r w:rsidRPr="00F30429">
        <w:rPr>
          <w:b/>
          <w:sz w:val="28"/>
          <w:szCs w:val="28"/>
        </w:rPr>
        <w:t>, 6 (</w:t>
      </w:r>
      <w:proofErr w:type="spellStart"/>
      <w:r w:rsidRPr="00F30429">
        <w:rPr>
          <w:b/>
          <w:sz w:val="28"/>
          <w:szCs w:val="28"/>
        </w:rPr>
        <w:t>вих</w:t>
      </w:r>
      <w:proofErr w:type="spellEnd"/>
      <w:r w:rsidRPr="00F30429">
        <w:rPr>
          <w:b/>
          <w:sz w:val="28"/>
          <w:szCs w:val="28"/>
        </w:rPr>
        <w:t xml:space="preserve">. від 23.03.2021 №100-4187, </w:t>
      </w:r>
      <w:proofErr w:type="spellStart"/>
      <w:r w:rsidRPr="00F30429">
        <w:rPr>
          <w:b/>
          <w:sz w:val="28"/>
          <w:szCs w:val="28"/>
        </w:rPr>
        <w:t>вх</w:t>
      </w:r>
      <w:proofErr w:type="spellEnd"/>
      <w:r w:rsidRPr="00F30429">
        <w:rPr>
          <w:b/>
          <w:sz w:val="28"/>
          <w:szCs w:val="28"/>
        </w:rPr>
        <w:t>. від 22.03.2021,  №08/6704).</w:t>
      </w:r>
    </w:p>
    <w:p w:rsidR="001C3891" w:rsidRDefault="00777DE1" w:rsidP="00684E4C">
      <w:pPr>
        <w:tabs>
          <w:tab w:val="left" w:pos="8850"/>
        </w:tabs>
        <w:jc w:val="both"/>
        <w:rPr>
          <w:bCs/>
          <w:sz w:val="28"/>
          <w:szCs w:val="28"/>
        </w:rPr>
      </w:pPr>
      <w:r w:rsidRPr="00777DE1">
        <w:rPr>
          <w:bCs/>
          <w:sz w:val="28"/>
          <w:szCs w:val="28"/>
        </w:rPr>
        <w:t>СЛУХАЛИ</w:t>
      </w:r>
      <w:r w:rsidR="00F30429">
        <w:rPr>
          <w:bCs/>
          <w:sz w:val="28"/>
          <w:szCs w:val="28"/>
        </w:rPr>
        <w:t xml:space="preserve"> (час 11:32)</w:t>
      </w:r>
      <w:r w:rsidR="001C3891">
        <w:rPr>
          <w:bCs/>
          <w:sz w:val="28"/>
          <w:szCs w:val="28"/>
        </w:rPr>
        <w:t>: Михайла ПРИСЯЖНЮКА.</w:t>
      </w:r>
    </w:p>
    <w:p w:rsidR="00777DE1" w:rsidRPr="00777DE1" w:rsidRDefault="00777DE1" w:rsidP="00684E4C">
      <w:pPr>
        <w:tabs>
          <w:tab w:val="left" w:pos="8850"/>
        </w:tabs>
        <w:jc w:val="both"/>
        <w:rPr>
          <w:bCs/>
          <w:sz w:val="28"/>
          <w:szCs w:val="28"/>
        </w:rPr>
      </w:pPr>
      <w:r w:rsidRPr="00777DE1">
        <w:rPr>
          <w:bCs/>
          <w:sz w:val="28"/>
          <w:szCs w:val="28"/>
          <w:lang w:eastAsia="uk-UA"/>
        </w:rPr>
        <w:t>В ОБГОВОРЕННІ ВЗЯЛИ УЧАСТЬ:</w:t>
      </w:r>
      <w:r w:rsidRPr="00777DE1">
        <w:rPr>
          <w:bCs/>
          <w:sz w:val="28"/>
          <w:szCs w:val="28"/>
        </w:rPr>
        <w:t xml:space="preserve"> </w:t>
      </w:r>
      <w:r w:rsidR="001C3891">
        <w:rPr>
          <w:bCs/>
          <w:sz w:val="28"/>
          <w:szCs w:val="28"/>
        </w:rPr>
        <w:t>Сергій АРТЕМЕНКО</w:t>
      </w:r>
      <w:r w:rsidRPr="00777DE1">
        <w:rPr>
          <w:bCs/>
          <w:sz w:val="28"/>
          <w:szCs w:val="28"/>
        </w:rPr>
        <w:t>.</w:t>
      </w:r>
    </w:p>
    <w:p w:rsidR="00777DE1" w:rsidRPr="00777DE1" w:rsidRDefault="00777DE1" w:rsidP="00684E4C">
      <w:pPr>
        <w:shd w:val="clear" w:color="auto" w:fill="FFFFFF"/>
        <w:tabs>
          <w:tab w:val="left" w:pos="180"/>
          <w:tab w:val="left" w:pos="302"/>
          <w:tab w:val="left" w:pos="709"/>
          <w:tab w:val="left" w:pos="8375"/>
        </w:tabs>
        <w:ind w:right="-57"/>
        <w:jc w:val="both"/>
        <w:rPr>
          <w:sz w:val="28"/>
          <w:szCs w:val="28"/>
        </w:rPr>
      </w:pPr>
      <w:r w:rsidRPr="00777DE1">
        <w:rPr>
          <w:rFonts w:eastAsiaTheme="minorEastAsia"/>
          <w:bCs/>
          <w:sz w:val="28"/>
          <w:szCs w:val="28"/>
        </w:rPr>
        <w:t>ВИРІШИЛИ:</w:t>
      </w:r>
      <w:r w:rsidRPr="00777DE1">
        <w:rPr>
          <w:sz w:val="28"/>
          <w:szCs w:val="28"/>
        </w:rPr>
        <w:t xml:space="preserve"> 1. </w:t>
      </w:r>
      <w:r w:rsidRPr="00777DE1">
        <w:rPr>
          <w:rFonts w:eastAsiaTheme="minorEastAsia"/>
          <w:sz w:val="28"/>
          <w:szCs w:val="28"/>
        </w:rPr>
        <w:t xml:space="preserve">Погодити питання </w:t>
      </w:r>
      <w:r w:rsidRPr="00777DE1">
        <w:rPr>
          <w:sz w:val="28"/>
          <w:szCs w:val="28"/>
        </w:rPr>
        <w:t>щодо в</w:t>
      </w:r>
      <w:r w:rsidR="000D5795">
        <w:rPr>
          <w:sz w:val="28"/>
          <w:szCs w:val="28"/>
        </w:rPr>
        <w:t>и</w:t>
      </w:r>
      <w:r w:rsidRPr="00777DE1">
        <w:rPr>
          <w:sz w:val="28"/>
          <w:szCs w:val="28"/>
        </w:rPr>
        <w:t xml:space="preserve">ключення об’єкта </w:t>
      </w:r>
      <w:r w:rsidR="000D5795">
        <w:rPr>
          <w:sz w:val="28"/>
          <w:szCs w:val="28"/>
        </w:rPr>
        <w:t xml:space="preserve">з Переліку першого типу та включення </w:t>
      </w:r>
      <w:r w:rsidRPr="00777DE1">
        <w:rPr>
          <w:sz w:val="28"/>
          <w:szCs w:val="28"/>
        </w:rPr>
        <w:t>до Переліку другого типу (</w:t>
      </w:r>
      <w:r w:rsidRPr="00777DE1">
        <w:rPr>
          <w:rFonts w:eastAsiaTheme="minorHAnsi"/>
          <w:sz w:val="28"/>
          <w:szCs w:val="28"/>
          <w:lang w:eastAsia="en-US"/>
        </w:rPr>
        <w:t xml:space="preserve">для розміщення </w:t>
      </w:r>
      <w:r w:rsidR="00B0071A">
        <w:rPr>
          <w:rFonts w:eastAsiaTheme="minorHAnsi"/>
          <w:sz w:val="28"/>
          <w:szCs w:val="28"/>
          <w:lang w:eastAsia="en-US"/>
        </w:rPr>
        <w:t>громадських приймаль</w:t>
      </w:r>
      <w:r w:rsidR="000D5795">
        <w:rPr>
          <w:rFonts w:eastAsiaTheme="minorHAnsi"/>
          <w:sz w:val="28"/>
          <w:szCs w:val="28"/>
          <w:lang w:eastAsia="en-US"/>
        </w:rPr>
        <w:t>нь депутатів Київської міської ради</w:t>
      </w:r>
      <w:r w:rsidRPr="00777DE1">
        <w:rPr>
          <w:rFonts w:eastAsiaTheme="minorHAnsi"/>
          <w:sz w:val="28"/>
          <w:szCs w:val="28"/>
          <w:lang w:eastAsia="en-US"/>
        </w:rPr>
        <w:t>)</w:t>
      </w:r>
      <w:r w:rsidRPr="00777DE1">
        <w:rPr>
          <w:sz w:val="28"/>
          <w:szCs w:val="28"/>
          <w:shd w:val="clear" w:color="auto" w:fill="FFFFFF"/>
          <w:lang w:eastAsia="uk-UA"/>
        </w:rPr>
        <w:t xml:space="preserve"> </w:t>
      </w:r>
      <w:r w:rsidRPr="00777DE1">
        <w:rPr>
          <w:sz w:val="28"/>
          <w:szCs w:val="28"/>
        </w:rPr>
        <w:t xml:space="preserve">- </w:t>
      </w:r>
      <w:r w:rsidR="009F77FF" w:rsidRPr="009F77FF">
        <w:rPr>
          <w:sz w:val="28"/>
          <w:szCs w:val="28"/>
        </w:rPr>
        <w:t xml:space="preserve">нежитлові приміщення загальною площею 110,8 </w:t>
      </w:r>
      <w:proofErr w:type="spellStart"/>
      <w:r w:rsidR="009F77FF" w:rsidRPr="009F77FF">
        <w:rPr>
          <w:sz w:val="28"/>
          <w:szCs w:val="28"/>
        </w:rPr>
        <w:t>кв.м</w:t>
      </w:r>
      <w:proofErr w:type="spellEnd"/>
      <w:r w:rsidR="009F77FF" w:rsidRPr="009F77FF">
        <w:rPr>
          <w:sz w:val="28"/>
          <w:szCs w:val="28"/>
        </w:rPr>
        <w:t xml:space="preserve"> на вул. Велик</w:t>
      </w:r>
      <w:r w:rsidR="00F30429">
        <w:rPr>
          <w:sz w:val="28"/>
          <w:szCs w:val="28"/>
        </w:rPr>
        <w:t>ій</w:t>
      </w:r>
      <w:r w:rsidR="009F77FF" w:rsidRPr="009F77FF">
        <w:rPr>
          <w:sz w:val="28"/>
          <w:szCs w:val="28"/>
        </w:rPr>
        <w:t xml:space="preserve"> </w:t>
      </w:r>
      <w:proofErr w:type="spellStart"/>
      <w:r w:rsidR="009F77FF" w:rsidRPr="009F77FF">
        <w:rPr>
          <w:sz w:val="28"/>
          <w:szCs w:val="28"/>
        </w:rPr>
        <w:t>Китаївськ</w:t>
      </w:r>
      <w:r w:rsidR="00F30429">
        <w:rPr>
          <w:sz w:val="28"/>
          <w:szCs w:val="28"/>
        </w:rPr>
        <w:t>ій</w:t>
      </w:r>
      <w:proofErr w:type="spellEnd"/>
      <w:r w:rsidR="009F77FF" w:rsidRPr="009F77FF">
        <w:rPr>
          <w:sz w:val="28"/>
          <w:szCs w:val="28"/>
        </w:rPr>
        <w:t>, 6</w:t>
      </w:r>
      <w:r w:rsidRPr="009F77FF">
        <w:rPr>
          <w:sz w:val="28"/>
          <w:szCs w:val="28"/>
        </w:rPr>
        <w:t>.</w:t>
      </w:r>
    </w:p>
    <w:p w:rsidR="00777DE1" w:rsidRPr="00777DE1" w:rsidRDefault="00777DE1" w:rsidP="00684E4C">
      <w:pPr>
        <w:shd w:val="clear" w:color="auto" w:fill="FFFFFF"/>
        <w:tabs>
          <w:tab w:val="left" w:pos="180"/>
          <w:tab w:val="left" w:pos="302"/>
          <w:tab w:val="left" w:pos="709"/>
          <w:tab w:val="left" w:pos="8375"/>
        </w:tabs>
        <w:ind w:right="-57"/>
        <w:jc w:val="both"/>
        <w:rPr>
          <w:sz w:val="28"/>
          <w:szCs w:val="28"/>
        </w:rPr>
      </w:pPr>
      <w:r w:rsidRPr="00777DE1">
        <w:rPr>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777DE1" w:rsidRPr="00777DE1" w:rsidRDefault="00777DE1" w:rsidP="00684E4C">
      <w:pPr>
        <w:jc w:val="both"/>
        <w:rPr>
          <w:sz w:val="28"/>
          <w:szCs w:val="28"/>
        </w:rPr>
      </w:pPr>
      <w:r w:rsidRPr="00777DE1">
        <w:rPr>
          <w:sz w:val="28"/>
          <w:szCs w:val="28"/>
        </w:rPr>
        <w:t xml:space="preserve">ГОЛОСУВАЛИ: "за" –  6, "проти" – 0, "утримались" – 0, "не голосували" – 1 (Костянтин БРОВЧЕНКО). </w:t>
      </w:r>
    </w:p>
    <w:p w:rsidR="00777DE1" w:rsidRPr="00777DE1" w:rsidRDefault="00777DE1" w:rsidP="00684E4C">
      <w:pPr>
        <w:jc w:val="both"/>
        <w:rPr>
          <w:b/>
          <w:i/>
          <w:sz w:val="28"/>
          <w:szCs w:val="28"/>
        </w:rPr>
      </w:pPr>
      <w:r w:rsidRPr="00777DE1">
        <w:rPr>
          <w:b/>
          <w:i/>
          <w:sz w:val="28"/>
          <w:szCs w:val="28"/>
        </w:rPr>
        <w:t>Рішення прийнято.</w:t>
      </w:r>
    </w:p>
    <w:p w:rsidR="00D73AC1" w:rsidRPr="00D73AC1" w:rsidRDefault="00D73AC1" w:rsidP="00684E4C">
      <w:pPr>
        <w:jc w:val="both"/>
        <w:rPr>
          <w:b/>
          <w:sz w:val="28"/>
          <w:szCs w:val="28"/>
        </w:rPr>
      </w:pPr>
    </w:p>
    <w:p w:rsidR="00F30429" w:rsidRPr="00F30429" w:rsidRDefault="00F30429" w:rsidP="00F30429">
      <w:pPr>
        <w:jc w:val="both"/>
        <w:rPr>
          <w:b/>
          <w:sz w:val="28"/>
          <w:szCs w:val="28"/>
        </w:rPr>
      </w:pPr>
      <w:r w:rsidRPr="00F30429">
        <w:rPr>
          <w:b/>
          <w:sz w:val="28"/>
          <w:szCs w:val="28"/>
        </w:rPr>
        <w:t xml:space="preserve">2. Про розгляд звернення Дарницької районної в </w:t>
      </w:r>
      <w:proofErr w:type="spellStart"/>
      <w:r w:rsidRPr="00F30429">
        <w:rPr>
          <w:b/>
          <w:sz w:val="28"/>
          <w:szCs w:val="28"/>
        </w:rPr>
        <w:t>м.Києві</w:t>
      </w:r>
      <w:proofErr w:type="spellEnd"/>
      <w:r w:rsidRPr="00F30429">
        <w:rPr>
          <w:b/>
          <w:sz w:val="28"/>
          <w:szCs w:val="28"/>
        </w:rPr>
        <w:t xml:space="preserve"> державної адміністрації щодо виключення об’єкта з Переліку першого типу та включення до Переліку другого типу (для розміщення громадської приймальні депутата Київради Володимира ГОНЧАРОВА) – нежитлові приміщення загальною площею 33,2 </w:t>
      </w:r>
      <w:proofErr w:type="spellStart"/>
      <w:r w:rsidRPr="00F30429">
        <w:rPr>
          <w:b/>
          <w:sz w:val="28"/>
          <w:szCs w:val="28"/>
        </w:rPr>
        <w:t>кв.м</w:t>
      </w:r>
      <w:proofErr w:type="spellEnd"/>
      <w:r w:rsidRPr="00F30429">
        <w:rPr>
          <w:b/>
          <w:sz w:val="28"/>
          <w:szCs w:val="28"/>
        </w:rPr>
        <w:t xml:space="preserve"> на вул. </w:t>
      </w:r>
      <w:proofErr w:type="spellStart"/>
      <w:r w:rsidRPr="00F30429">
        <w:rPr>
          <w:b/>
          <w:sz w:val="28"/>
          <w:szCs w:val="28"/>
        </w:rPr>
        <w:t>Срібнокільській</w:t>
      </w:r>
      <w:proofErr w:type="spellEnd"/>
      <w:r w:rsidRPr="00F30429">
        <w:rPr>
          <w:b/>
          <w:sz w:val="28"/>
          <w:szCs w:val="28"/>
        </w:rPr>
        <w:t>, 8-А (</w:t>
      </w:r>
      <w:proofErr w:type="spellStart"/>
      <w:r w:rsidRPr="00F30429">
        <w:rPr>
          <w:b/>
          <w:sz w:val="28"/>
          <w:szCs w:val="28"/>
        </w:rPr>
        <w:t>вих</w:t>
      </w:r>
      <w:proofErr w:type="spellEnd"/>
      <w:r w:rsidRPr="00F30429">
        <w:rPr>
          <w:b/>
          <w:sz w:val="28"/>
          <w:szCs w:val="28"/>
        </w:rPr>
        <w:t xml:space="preserve">. від 29.03.2021 №101-2180/02, </w:t>
      </w:r>
      <w:proofErr w:type="spellStart"/>
      <w:r w:rsidRPr="00F30429">
        <w:rPr>
          <w:b/>
          <w:sz w:val="28"/>
          <w:szCs w:val="28"/>
        </w:rPr>
        <w:t>вх</w:t>
      </w:r>
      <w:proofErr w:type="spellEnd"/>
      <w:r w:rsidRPr="00F30429">
        <w:rPr>
          <w:b/>
          <w:sz w:val="28"/>
          <w:szCs w:val="28"/>
        </w:rPr>
        <w:t>. від 30.03.2021№08/7241).</w:t>
      </w:r>
    </w:p>
    <w:p w:rsidR="009F77FF" w:rsidRDefault="009F77FF" w:rsidP="00684E4C">
      <w:pPr>
        <w:tabs>
          <w:tab w:val="left" w:pos="8850"/>
        </w:tabs>
        <w:jc w:val="both"/>
        <w:rPr>
          <w:bCs/>
          <w:sz w:val="28"/>
          <w:szCs w:val="28"/>
        </w:rPr>
      </w:pPr>
      <w:r w:rsidRPr="00777DE1">
        <w:rPr>
          <w:bCs/>
          <w:sz w:val="28"/>
          <w:szCs w:val="28"/>
        </w:rPr>
        <w:t>СЛУХАЛИ</w:t>
      </w:r>
      <w:r>
        <w:rPr>
          <w:bCs/>
          <w:sz w:val="28"/>
          <w:szCs w:val="28"/>
        </w:rPr>
        <w:t>: Михайла ПРИСЯЖНЮКА.</w:t>
      </w:r>
    </w:p>
    <w:p w:rsidR="009F77FF" w:rsidRPr="009A2B9F" w:rsidRDefault="009F77FF" w:rsidP="00684E4C">
      <w:pPr>
        <w:shd w:val="clear" w:color="auto" w:fill="FFFFFF"/>
        <w:tabs>
          <w:tab w:val="left" w:pos="180"/>
          <w:tab w:val="left" w:pos="302"/>
          <w:tab w:val="left" w:pos="709"/>
          <w:tab w:val="left" w:pos="8375"/>
        </w:tabs>
        <w:ind w:right="-57"/>
        <w:jc w:val="both"/>
        <w:rPr>
          <w:sz w:val="28"/>
          <w:szCs w:val="28"/>
        </w:rPr>
      </w:pPr>
      <w:r w:rsidRPr="00777DE1">
        <w:rPr>
          <w:rFonts w:eastAsiaTheme="minorEastAsia"/>
          <w:bCs/>
          <w:sz w:val="28"/>
          <w:szCs w:val="28"/>
        </w:rPr>
        <w:t>ВИРІШИЛИ:</w:t>
      </w:r>
      <w:r w:rsidRPr="00777DE1">
        <w:rPr>
          <w:sz w:val="28"/>
          <w:szCs w:val="28"/>
        </w:rPr>
        <w:t xml:space="preserve"> 1. </w:t>
      </w:r>
      <w:r w:rsidRPr="00777DE1">
        <w:rPr>
          <w:rFonts w:eastAsiaTheme="minorEastAsia"/>
          <w:sz w:val="28"/>
          <w:szCs w:val="28"/>
        </w:rPr>
        <w:t xml:space="preserve">Погодити питання </w:t>
      </w:r>
      <w:r w:rsidRPr="00777DE1">
        <w:rPr>
          <w:sz w:val="28"/>
          <w:szCs w:val="28"/>
        </w:rPr>
        <w:t>щодо в</w:t>
      </w:r>
      <w:r>
        <w:rPr>
          <w:sz w:val="28"/>
          <w:szCs w:val="28"/>
        </w:rPr>
        <w:t>и</w:t>
      </w:r>
      <w:r w:rsidRPr="00777DE1">
        <w:rPr>
          <w:sz w:val="28"/>
          <w:szCs w:val="28"/>
        </w:rPr>
        <w:t xml:space="preserve">ключення об’єкта </w:t>
      </w:r>
      <w:r>
        <w:rPr>
          <w:sz w:val="28"/>
          <w:szCs w:val="28"/>
        </w:rPr>
        <w:t xml:space="preserve">з Переліку першого типу та включення </w:t>
      </w:r>
      <w:r w:rsidRPr="00777DE1">
        <w:rPr>
          <w:sz w:val="28"/>
          <w:szCs w:val="28"/>
        </w:rPr>
        <w:t>до Переліку другого типу (</w:t>
      </w:r>
      <w:r w:rsidRPr="00777DE1">
        <w:rPr>
          <w:rFonts w:eastAsiaTheme="minorHAnsi"/>
          <w:sz w:val="28"/>
          <w:szCs w:val="28"/>
          <w:lang w:eastAsia="en-US"/>
        </w:rPr>
        <w:t xml:space="preserve">для розміщення </w:t>
      </w:r>
      <w:r>
        <w:rPr>
          <w:rFonts w:eastAsiaTheme="minorHAnsi"/>
          <w:sz w:val="28"/>
          <w:szCs w:val="28"/>
          <w:lang w:eastAsia="en-US"/>
        </w:rPr>
        <w:t>громадськ</w:t>
      </w:r>
      <w:r w:rsidR="0091523C">
        <w:rPr>
          <w:rFonts w:eastAsiaTheme="minorHAnsi"/>
          <w:sz w:val="28"/>
          <w:szCs w:val="28"/>
          <w:lang w:eastAsia="en-US"/>
        </w:rPr>
        <w:t xml:space="preserve">ої </w:t>
      </w:r>
      <w:r>
        <w:rPr>
          <w:rFonts w:eastAsiaTheme="minorHAnsi"/>
          <w:sz w:val="28"/>
          <w:szCs w:val="28"/>
          <w:lang w:eastAsia="en-US"/>
        </w:rPr>
        <w:t>приймал</w:t>
      </w:r>
      <w:r w:rsidR="0091523C">
        <w:rPr>
          <w:rFonts w:eastAsiaTheme="minorHAnsi"/>
          <w:sz w:val="28"/>
          <w:szCs w:val="28"/>
          <w:lang w:eastAsia="en-US"/>
        </w:rPr>
        <w:t xml:space="preserve">ьні </w:t>
      </w:r>
      <w:r>
        <w:rPr>
          <w:rFonts w:eastAsiaTheme="minorHAnsi"/>
          <w:sz w:val="28"/>
          <w:szCs w:val="28"/>
          <w:lang w:eastAsia="en-US"/>
        </w:rPr>
        <w:t>депутат</w:t>
      </w:r>
      <w:r w:rsidR="0091523C">
        <w:rPr>
          <w:rFonts w:eastAsiaTheme="minorHAnsi"/>
          <w:sz w:val="28"/>
          <w:szCs w:val="28"/>
          <w:lang w:eastAsia="en-US"/>
        </w:rPr>
        <w:t>а Київської мі</w:t>
      </w:r>
      <w:r>
        <w:rPr>
          <w:rFonts w:eastAsiaTheme="minorHAnsi"/>
          <w:sz w:val="28"/>
          <w:szCs w:val="28"/>
          <w:lang w:eastAsia="en-US"/>
        </w:rPr>
        <w:t>ської ради</w:t>
      </w:r>
      <w:r w:rsidRPr="00777DE1">
        <w:rPr>
          <w:rFonts w:eastAsiaTheme="minorHAnsi"/>
          <w:sz w:val="28"/>
          <w:szCs w:val="28"/>
          <w:lang w:eastAsia="en-US"/>
        </w:rPr>
        <w:t>)</w:t>
      </w:r>
      <w:r w:rsidRPr="00777DE1">
        <w:rPr>
          <w:sz w:val="28"/>
          <w:szCs w:val="28"/>
          <w:shd w:val="clear" w:color="auto" w:fill="FFFFFF"/>
          <w:lang w:eastAsia="uk-UA"/>
        </w:rPr>
        <w:t xml:space="preserve"> </w:t>
      </w:r>
      <w:r w:rsidRPr="009A2B9F">
        <w:rPr>
          <w:b/>
          <w:sz w:val="28"/>
          <w:szCs w:val="28"/>
        </w:rPr>
        <w:t xml:space="preserve">- </w:t>
      </w:r>
      <w:r w:rsidR="0091523C" w:rsidRPr="009A2B9F">
        <w:rPr>
          <w:sz w:val="28"/>
          <w:szCs w:val="28"/>
        </w:rPr>
        <w:t xml:space="preserve">нежитлові приміщення загальною площею 33,2 </w:t>
      </w:r>
      <w:proofErr w:type="spellStart"/>
      <w:r w:rsidR="0091523C" w:rsidRPr="009A2B9F">
        <w:rPr>
          <w:sz w:val="28"/>
          <w:szCs w:val="28"/>
        </w:rPr>
        <w:t>кв.м</w:t>
      </w:r>
      <w:proofErr w:type="spellEnd"/>
      <w:r w:rsidR="0091523C" w:rsidRPr="009A2B9F">
        <w:rPr>
          <w:sz w:val="28"/>
          <w:szCs w:val="28"/>
        </w:rPr>
        <w:t xml:space="preserve"> на вул. </w:t>
      </w:r>
      <w:proofErr w:type="spellStart"/>
      <w:r w:rsidR="0091523C" w:rsidRPr="009A2B9F">
        <w:rPr>
          <w:sz w:val="28"/>
          <w:szCs w:val="28"/>
        </w:rPr>
        <w:t>Срібнокільськ</w:t>
      </w:r>
      <w:r w:rsidR="00B8461B">
        <w:rPr>
          <w:sz w:val="28"/>
          <w:szCs w:val="28"/>
        </w:rPr>
        <w:t>ій</w:t>
      </w:r>
      <w:proofErr w:type="spellEnd"/>
      <w:r w:rsidR="0091523C" w:rsidRPr="009A2B9F">
        <w:rPr>
          <w:sz w:val="28"/>
          <w:szCs w:val="28"/>
        </w:rPr>
        <w:t>, 8-А</w:t>
      </w:r>
      <w:r w:rsidR="009A2B9F" w:rsidRPr="009A2B9F">
        <w:rPr>
          <w:sz w:val="28"/>
          <w:szCs w:val="28"/>
        </w:rPr>
        <w:t>.</w:t>
      </w:r>
    </w:p>
    <w:p w:rsidR="009F77FF" w:rsidRPr="00777DE1" w:rsidRDefault="009F77FF" w:rsidP="00684E4C">
      <w:pPr>
        <w:shd w:val="clear" w:color="auto" w:fill="FFFFFF"/>
        <w:tabs>
          <w:tab w:val="left" w:pos="180"/>
          <w:tab w:val="left" w:pos="302"/>
          <w:tab w:val="left" w:pos="709"/>
          <w:tab w:val="left" w:pos="8375"/>
        </w:tabs>
        <w:ind w:right="-57"/>
        <w:jc w:val="both"/>
        <w:rPr>
          <w:sz w:val="28"/>
          <w:szCs w:val="28"/>
        </w:rPr>
      </w:pPr>
      <w:r w:rsidRPr="00777DE1">
        <w:rPr>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9F77FF" w:rsidRPr="00777DE1" w:rsidRDefault="009F77FF" w:rsidP="00684E4C">
      <w:pPr>
        <w:jc w:val="both"/>
        <w:rPr>
          <w:sz w:val="28"/>
          <w:szCs w:val="28"/>
        </w:rPr>
      </w:pPr>
      <w:r w:rsidRPr="00777DE1">
        <w:rPr>
          <w:sz w:val="28"/>
          <w:szCs w:val="28"/>
        </w:rPr>
        <w:t xml:space="preserve">ГОЛОСУВАЛИ: "за" –  6, "проти" – 0, "утримались" – 0, "не голосували" – 1 (Костянтин БРОВЧЕНКО). </w:t>
      </w:r>
    </w:p>
    <w:p w:rsidR="009F77FF" w:rsidRPr="00777DE1" w:rsidRDefault="009F77FF" w:rsidP="00684E4C">
      <w:pPr>
        <w:jc w:val="both"/>
        <w:rPr>
          <w:b/>
          <w:i/>
          <w:sz w:val="28"/>
          <w:szCs w:val="28"/>
        </w:rPr>
      </w:pPr>
      <w:r w:rsidRPr="00777DE1">
        <w:rPr>
          <w:b/>
          <w:i/>
          <w:sz w:val="28"/>
          <w:szCs w:val="28"/>
        </w:rPr>
        <w:t>Рішення прийнято.</w:t>
      </w:r>
    </w:p>
    <w:p w:rsidR="009F77FF" w:rsidRDefault="009F77FF" w:rsidP="00684E4C">
      <w:pPr>
        <w:jc w:val="both"/>
        <w:rPr>
          <w:b/>
          <w:sz w:val="28"/>
          <w:szCs w:val="28"/>
        </w:rPr>
      </w:pPr>
    </w:p>
    <w:p w:rsidR="00B8461B" w:rsidRPr="00B8461B" w:rsidRDefault="00B8461B" w:rsidP="00B8461B">
      <w:pPr>
        <w:jc w:val="both"/>
        <w:rPr>
          <w:b/>
          <w:sz w:val="28"/>
          <w:szCs w:val="28"/>
        </w:rPr>
      </w:pPr>
      <w:r w:rsidRPr="00B8461B">
        <w:rPr>
          <w:b/>
          <w:sz w:val="28"/>
          <w:szCs w:val="28"/>
        </w:rPr>
        <w:t xml:space="preserve">3. Про розгляд звернення Печерської районної в </w:t>
      </w:r>
      <w:proofErr w:type="spellStart"/>
      <w:r w:rsidRPr="00B8461B">
        <w:rPr>
          <w:b/>
          <w:sz w:val="28"/>
          <w:szCs w:val="28"/>
        </w:rPr>
        <w:t>м.Києві</w:t>
      </w:r>
      <w:proofErr w:type="spellEnd"/>
      <w:r w:rsidRPr="00B8461B">
        <w:rPr>
          <w:b/>
          <w:sz w:val="28"/>
          <w:szCs w:val="28"/>
        </w:rPr>
        <w:t xml:space="preserve"> державної адміністрації щодо виключення об’єкта з Переліку першого типу та включення  до Переліку другого типу (для розміщення громадської організації у сфері культури і мистецтв "Дім сонця") – нежитлові приміщення загальною площею 82,4 </w:t>
      </w:r>
      <w:proofErr w:type="spellStart"/>
      <w:r w:rsidRPr="00B8461B">
        <w:rPr>
          <w:b/>
          <w:sz w:val="28"/>
          <w:szCs w:val="28"/>
        </w:rPr>
        <w:t>кв.м</w:t>
      </w:r>
      <w:proofErr w:type="spellEnd"/>
      <w:r w:rsidRPr="00B8461B">
        <w:rPr>
          <w:b/>
          <w:sz w:val="28"/>
          <w:szCs w:val="28"/>
        </w:rPr>
        <w:t xml:space="preserve"> на вул. Джона Маккейна, 28/25 (</w:t>
      </w:r>
      <w:proofErr w:type="spellStart"/>
      <w:r w:rsidRPr="00B8461B">
        <w:rPr>
          <w:b/>
          <w:sz w:val="28"/>
          <w:szCs w:val="28"/>
        </w:rPr>
        <w:t>вих</w:t>
      </w:r>
      <w:proofErr w:type="spellEnd"/>
      <w:r w:rsidRPr="00B8461B">
        <w:rPr>
          <w:b/>
          <w:sz w:val="28"/>
          <w:szCs w:val="28"/>
        </w:rPr>
        <w:t xml:space="preserve">. від 04.03.2021 №105/01-388/В-040, </w:t>
      </w:r>
      <w:proofErr w:type="spellStart"/>
      <w:r w:rsidRPr="00B8461B">
        <w:rPr>
          <w:b/>
          <w:sz w:val="28"/>
          <w:szCs w:val="28"/>
        </w:rPr>
        <w:t>вх</w:t>
      </w:r>
      <w:proofErr w:type="spellEnd"/>
      <w:r w:rsidRPr="00B8461B">
        <w:rPr>
          <w:b/>
          <w:sz w:val="28"/>
          <w:szCs w:val="28"/>
        </w:rPr>
        <w:t>. від 05.03.2021 №08/5241).</w:t>
      </w:r>
    </w:p>
    <w:p w:rsidR="009A2B9F" w:rsidRDefault="009A2B9F" w:rsidP="00684E4C">
      <w:pPr>
        <w:tabs>
          <w:tab w:val="left" w:pos="8850"/>
        </w:tabs>
        <w:jc w:val="both"/>
        <w:rPr>
          <w:bCs/>
          <w:sz w:val="28"/>
          <w:szCs w:val="28"/>
        </w:rPr>
      </w:pPr>
      <w:r w:rsidRPr="00777DE1">
        <w:rPr>
          <w:bCs/>
          <w:sz w:val="28"/>
          <w:szCs w:val="28"/>
        </w:rPr>
        <w:t>СЛУХАЛИ</w:t>
      </w:r>
      <w:r>
        <w:rPr>
          <w:bCs/>
          <w:sz w:val="28"/>
          <w:szCs w:val="28"/>
        </w:rPr>
        <w:t>: Михайла ПРИСЯЖНЮКА.</w:t>
      </w:r>
    </w:p>
    <w:p w:rsidR="00B8461B" w:rsidRPr="00777DE1" w:rsidRDefault="00B8461B" w:rsidP="00B8461B">
      <w:pPr>
        <w:tabs>
          <w:tab w:val="left" w:pos="8850"/>
        </w:tabs>
        <w:jc w:val="both"/>
        <w:rPr>
          <w:bCs/>
          <w:sz w:val="28"/>
          <w:szCs w:val="28"/>
        </w:rPr>
      </w:pPr>
      <w:r w:rsidRPr="00777DE1">
        <w:rPr>
          <w:bCs/>
          <w:sz w:val="28"/>
          <w:szCs w:val="28"/>
          <w:lang w:eastAsia="uk-UA"/>
        </w:rPr>
        <w:t>В ОБГОВОРЕННІ ВЗЯЛИ УЧАСТЬ:</w:t>
      </w:r>
      <w:r w:rsidRPr="00777DE1">
        <w:rPr>
          <w:bCs/>
          <w:sz w:val="28"/>
          <w:szCs w:val="28"/>
        </w:rPr>
        <w:t xml:space="preserve"> </w:t>
      </w:r>
      <w:r>
        <w:rPr>
          <w:bCs/>
          <w:sz w:val="28"/>
          <w:szCs w:val="28"/>
        </w:rPr>
        <w:t>Сергій АРТЕМЕНКО, Дмитро КАЛІНІЧЕНКО</w:t>
      </w:r>
      <w:r w:rsidRPr="00777DE1">
        <w:rPr>
          <w:bCs/>
          <w:sz w:val="28"/>
          <w:szCs w:val="28"/>
        </w:rPr>
        <w:t>.</w:t>
      </w:r>
    </w:p>
    <w:p w:rsidR="00C34CC3" w:rsidRPr="00C34CC3" w:rsidRDefault="009A2B9F" w:rsidP="00684E4C">
      <w:pPr>
        <w:shd w:val="clear" w:color="auto" w:fill="FFFFFF"/>
        <w:tabs>
          <w:tab w:val="left" w:pos="180"/>
          <w:tab w:val="left" w:pos="302"/>
          <w:tab w:val="left" w:pos="709"/>
          <w:tab w:val="left" w:pos="8375"/>
        </w:tabs>
        <w:ind w:right="-57"/>
        <w:jc w:val="both"/>
        <w:rPr>
          <w:sz w:val="28"/>
          <w:szCs w:val="28"/>
        </w:rPr>
      </w:pPr>
      <w:r w:rsidRPr="00777DE1">
        <w:rPr>
          <w:rFonts w:eastAsiaTheme="minorEastAsia"/>
          <w:bCs/>
          <w:sz w:val="28"/>
          <w:szCs w:val="28"/>
        </w:rPr>
        <w:t>ВИРІШИЛИ:</w:t>
      </w:r>
      <w:r w:rsidRPr="00777DE1">
        <w:rPr>
          <w:sz w:val="28"/>
          <w:szCs w:val="28"/>
        </w:rPr>
        <w:t xml:space="preserve"> 1. </w:t>
      </w:r>
      <w:r w:rsidRPr="00777DE1">
        <w:rPr>
          <w:rFonts w:eastAsiaTheme="minorEastAsia"/>
          <w:sz w:val="28"/>
          <w:szCs w:val="28"/>
        </w:rPr>
        <w:t xml:space="preserve">Погодити питання </w:t>
      </w:r>
      <w:r w:rsidRPr="00777DE1">
        <w:rPr>
          <w:sz w:val="28"/>
          <w:szCs w:val="28"/>
        </w:rPr>
        <w:t>щодо в</w:t>
      </w:r>
      <w:r>
        <w:rPr>
          <w:sz w:val="28"/>
          <w:szCs w:val="28"/>
        </w:rPr>
        <w:t>и</w:t>
      </w:r>
      <w:r w:rsidRPr="00777DE1">
        <w:rPr>
          <w:sz w:val="28"/>
          <w:szCs w:val="28"/>
        </w:rPr>
        <w:t xml:space="preserve">ключення об’єкта </w:t>
      </w:r>
      <w:r>
        <w:rPr>
          <w:sz w:val="28"/>
          <w:szCs w:val="28"/>
        </w:rPr>
        <w:t xml:space="preserve">з Переліку першого типу та включення </w:t>
      </w:r>
      <w:r w:rsidRPr="00777DE1">
        <w:rPr>
          <w:sz w:val="28"/>
          <w:szCs w:val="28"/>
        </w:rPr>
        <w:t>до Переліку другого типу (</w:t>
      </w:r>
      <w:r w:rsidR="00C34CC3" w:rsidRPr="00C34CC3">
        <w:rPr>
          <w:sz w:val="28"/>
          <w:szCs w:val="28"/>
        </w:rPr>
        <w:t>для розміщення громадської організації у сфері культури і мистецтв</w:t>
      </w:r>
      <w:r w:rsidRPr="00C34CC3">
        <w:rPr>
          <w:rFonts w:eastAsiaTheme="minorHAnsi"/>
          <w:sz w:val="28"/>
          <w:szCs w:val="28"/>
          <w:lang w:eastAsia="en-US"/>
        </w:rPr>
        <w:t>)</w:t>
      </w:r>
      <w:r w:rsidRPr="00C34CC3">
        <w:rPr>
          <w:sz w:val="28"/>
          <w:szCs w:val="28"/>
          <w:shd w:val="clear" w:color="auto" w:fill="FFFFFF"/>
          <w:lang w:eastAsia="uk-UA"/>
        </w:rPr>
        <w:t xml:space="preserve"> </w:t>
      </w:r>
      <w:r w:rsidRPr="009A2B9F">
        <w:rPr>
          <w:b/>
          <w:sz w:val="28"/>
          <w:szCs w:val="28"/>
        </w:rPr>
        <w:t xml:space="preserve">- </w:t>
      </w:r>
      <w:r w:rsidR="00C34CC3" w:rsidRPr="00C34CC3">
        <w:rPr>
          <w:sz w:val="28"/>
          <w:szCs w:val="28"/>
        </w:rPr>
        <w:t xml:space="preserve">нежитлові приміщення загальною площею 82,4 </w:t>
      </w:r>
      <w:proofErr w:type="spellStart"/>
      <w:r w:rsidR="00C34CC3" w:rsidRPr="00C34CC3">
        <w:rPr>
          <w:sz w:val="28"/>
          <w:szCs w:val="28"/>
        </w:rPr>
        <w:t>кв.м</w:t>
      </w:r>
      <w:proofErr w:type="spellEnd"/>
      <w:r w:rsidR="00C34CC3" w:rsidRPr="00C34CC3">
        <w:rPr>
          <w:sz w:val="28"/>
          <w:szCs w:val="28"/>
        </w:rPr>
        <w:t xml:space="preserve"> на вул. Джона Маккейна, 28/25. </w:t>
      </w:r>
    </w:p>
    <w:p w:rsidR="009A2B9F" w:rsidRPr="00777DE1" w:rsidRDefault="009A2B9F" w:rsidP="00684E4C">
      <w:pPr>
        <w:shd w:val="clear" w:color="auto" w:fill="FFFFFF"/>
        <w:tabs>
          <w:tab w:val="left" w:pos="180"/>
          <w:tab w:val="left" w:pos="302"/>
          <w:tab w:val="left" w:pos="709"/>
          <w:tab w:val="left" w:pos="8375"/>
        </w:tabs>
        <w:ind w:right="-57"/>
        <w:jc w:val="both"/>
        <w:rPr>
          <w:sz w:val="28"/>
          <w:szCs w:val="28"/>
        </w:rPr>
      </w:pPr>
      <w:r w:rsidRPr="00777DE1">
        <w:rPr>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9A2B9F" w:rsidRPr="00777DE1" w:rsidRDefault="009A2B9F" w:rsidP="00684E4C">
      <w:pPr>
        <w:jc w:val="both"/>
        <w:rPr>
          <w:sz w:val="28"/>
          <w:szCs w:val="28"/>
        </w:rPr>
      </w:pPr>
      <w:r w:rsidRPr="00777DE1">
        <w:rPr>
          <w:sz w:val="28"/>
          <w:szCs w:val="28"/>
        </w:rPr>
        <w:t xml:space="preserve">ГОЛОСУВАЛИ: "за" –  6, "проти" – 0, "утримались" – </w:t>
      </w:r>
      <w:r w:rsidR="00CC7B54">
        <w:rPr>
          <w:sz w:val="28"/>
          <w:szCs w:val="28"/>
        </w:rPr>
        <w:t>1 (Дмитро КАЛІНІЧЕНКО)</w:t>
      </w:r>
      <w:r w:rsidRPr="00777DE1">
        <w:rPr>
          <w:sz w:val="28"/>
          <w:szCs w:val="28"/>
        </w:rPr>
        <w:t xml:space="preserve">, "не голосували" – </w:t>
      </w:r>
      <w:r w:rsidR="00CC7B54">
        <w:rPr>
          <w:sz w:val="28"/>
          <w:szCs w:val="28"/>
        </w:rPr>
        <w:t>0.</w:t>
      </w:r>
      <w:r w:rsidRPr="00777DE1">
        <w:rPr>
          <w:sz w:val="28"/>
          <w:szCs w:val="28"/>
        </w:rPr>
        <w:t xml:space="preserve">  </w:t>
      </w:r>
    </w:p>
    <w:p w:rsidR="009A2B9F" w:rsidRPr="00777DE1" w:rsidRDefault="009A2B9F" w:rsidP="00684E4C">
      <w:pPr>
        <w:jc w:val="both"/>
        <w:rPr>
          <w:b/>
          <w:i/>
          <w:sz w:val="28"/>
          <w:szCs w:val="28"/>
        </w:rPr>
      </w:pPr>
      <w:r w:rsidRPr="00777DE1">
        <w:rPr>
          <w:b/>
          <w:i/>
          <w:sz w:val="28"/>
          <w:szCs w:val="28"/>
        </w:rPr>
        <w:t>Рішення прийнято.</w:t>
      </w:r>
    </w:p>
    <w:p w:rsidR="00BE1F40" w:rsidRPr="00B616AF" w:rsidRDefault="00BE1F40" w:rsidP="00684E4C"/>
    <w:p w:rsidR="00B8461B" w:rsidRPr="00B8461B" w:rsidRDefault="00B8461B" w:rsidP="00B8461B">
      <w:pPr>
        <w:jc w:val="both"/>
        <w:rPr>
          <w:b/>
          <w:sz w:val="28"/>
          <w:szCs w:val="28"/>
        </w:rPr>
      </w:pPr>
      <w:r w:rsidRPr="00B8461B">
        <w:rPr>
          <w:b/>
          <w:sz w:val="28"/>
          <w:szCs w:val="28"/>
        </w:rPr>
        <w:t>4. Про розгляд звернення Департаменту комунальної власності м. Києва виконавчого органу Київради (КМДА)</w:t>
      </w:r>
      <w:r w:rsidRPr="00B8461B">
        <w:rPr>
          <w:b/>
          <w:sz w:val="28"/>
          <w:szCs w:val="28"/>
          <w:shd w:val="clear" w:color="auto" w:fill="FFFFFF"/>
          <w:lang w:eastAsia="uk-UA"/>
        </w:rPr>
        <w:t xml:space="preserve"> </w:t>
      </w:r>
      <w:r w:rsidRPr="00B8461B">
        <w:rPr>
          <w:b/>
          <w:sz w:val="28"/>
          <w:szCs w:val="28"/>
        </w:rPr>
        <w:t>щодо виключення об'єкта з Переліку першого типу та вк</w:t>
      </w:r>
      <w:bookmarkStart w:id="0" w:name="_GoBack"/>
      <w:bookmarkEnd w:id="0"/>
      <w:r w:rsidRPr="00B8461B">
        <w:rPr>
          <w:b/>
          <w:sz w:val="28"/>
          <w:szCs w:val="28"/>
        </w:rPr>
        <w:t xml:space="preserve">лючення до Переліку другого типу (для розміщення установи, що фінансується з державного бюджету Національного історико-меморіального заповідника "Бабин Яр") – нежитлові приміщення загальною площею 100,4 </w:t>
      </w:r>
      <w:proofErr w:type="spellStart"/>
      <w:r w:rsidRPr="00B8461B">
        <w:rPr>
          <w:b/>
          <w:sz w:val="28"/>
          <w:szCs w:val="28"/>
        </w:rPr>
        <w:t>кв.м</w:t>
      </w:r>
      <w:proofErr w:type="spellEnd"/>
      <w:r w:rsidRPr="00B8461B">
        <w:rPr>
          <w:b/>
          <w:sz w:val="28"/>
          <w:szCs w:val="28"/>
        </w:rPr>
        <w:t xml:space="preserve"> на вул. Іллєнка, 48-Б, </w:t>
      </w:r>
      <w:proofErr w:type="spellStart"/>
      <w:r w:rsidRPr="00B8461B">
        <w:rPr>
          <w:b/>
          <w:sz w:val="28"/>
          <w:szCs w:val="28"/>
        </w:rPr>
        <w:t>корп</w:t>
      </w:r>
      <w:proofErr w:type="spellEnd"/>
      <w:r w:rsidRPr="00B8461B">
        <w:rPr>
          <w:b/>
          <w:sz w:val="28"/>
          <w:szCs w:val="28"/>
        </w:rPr>
        <w:t>. 1 (</w:t>
      </w:r>
      <w:proofErr w:type="spellStart"/>
      <w:r w:rsidRPr="00B8461B">
        <w:rPr>
          <w:b/>
          <w:sz w:val="28"/>
          <w:szCs w:val="28"/>
        </w:rPr>
        <w:t>вих</w:t>
      </w:r>
      <w:proofErr w:type="spellEnd"/>
      <w:r w:rsidRPr="00B8461B">
        <w:rPr>
          <w:b/>
          <w:sz w:val="28"/>
          <w:szCs w:val="28"/>
        </w:rPr>
        <w:t xml:space="preserve">. від 23.03.2021 №062/05-21-1741, </w:t>
      </w:r>
      <w:proofErr w:type="spellStart"/>
      <w:r w:rsidRPr="00B8461B">
        <w:rPr>
          <w:b/>
          <w:sz w:val="28"/>
          <w:szCs w:val="28"/>
        </w:rPr>
        <w:t>вх</w:t>
      </w:r>
      <w:proofErr w:type="spellEnd"/>
      <w:r w:rsidRPr="00B8461B">
        <w:rPr>
          <w:b/>
          <w:sz w:val="28"/>
          <w:szCs w:val="28"/>
        </w:rPr>
        <w:t>. від 23.03.2021 №08/6758).</w:t>
      </w:r>
    </w:p>
    <w:p w:rsidR="00B8461B" w:rsidRPr="00B8461B" w:rsidRDefault="00B8461B" w:rsidP="00B8461B">
      <w:pPr>
        <w:jc w:val="both"/>
        <w:rPr>
          <w:b/>
          <w:sz w:val="28"/>
          <w:szCs w:val="28"/>
        </w:rPr>
      </w:pPr>
      <w:r w:rsidRPr="00B8461B">
        <w:rPr>
          <w:b/>
          <w:sz w:val="28"/>
          <w:szCs w:val="28"/>
        </w:rPr>
        <w:t>Доповідач: представник Департаменту.</w:t>
      </w:r>
    </w:p>
    <w:p w:rsidR="00B8461B" w:rsidRDefault="007C49F6" w:rsidP="00B8461B">
      <w:pPr>
        <w:tabs>
          <w:tab w:val="left" w:pos="8850"/>
        </w:tabs>
        <w:jc w:val="both"/>
        <w:rPr>
          <w:sz w:val="28"/>
          <w:szCs w:val="28"/>
          <w:lang w:eastAsia="uk-UA"/>
        </w:rPr>
      </w:pPr>
      <w:r w:rsidRPr="00777DE1">
        <w:rPr>
          <w:bCs/>
          <w:sz w:val="28"/>
          <w:szCs w:val="28"/>
        </w:rPr>
        <w:t>СЛУХАЛИ</w:t>
      </w:r>
      <w:r>
        <w:rPr>
          <w:bCs/>
          <w:sz w:val="28"/>
          <w:szCs w:val="28"/>
        </w:rPr>
        <w:t xml:space="preserve">: </w:t>
      </w:r>
      <w:r w:rsidR="00B8461B">
        <w:rPr>
          <w:bCs/>
          <w:sz w:val="28"/>
          <w:szCs w:val="28"/>
        </w:rPr>
        <w:t xml:space="preserve">інформацію Олега ШАЛЮТИ - </w:t>
      </w:r>
      <w:r w:rsidR="00B8461B" w:rsidRPr="00082B38">
        <w:rPr>
          <w:sz w:val="28"/>
          <w:szCs w:val="28"/>
          <w:shd w:val="clear" w:color="auto" w:fill="FFFFFF"/>
          <w:lang w:eastAsia="uk-UA"/>
        </w:rPr>
        <w:t>заступник</w:t>
      </w:r>
      <w:r w:rsidR="00B8461B">
        <w:rPr>
          <w:sz w:val="28"/>
          <w:szCs w:val="28"/>
          <w:shd w:val="clear" w:color="auto" w:fill="FFFFFF"/>
          <w:lang w:eastAsia="uk-UA"/>
        </w:rPr>
        <w:t>а</w:t>
      </w:r>
      <w:r w:rsidR="00B8461B" w:rsidRPr="00082B38">
        <w:rPr>
          <w:sz w:val="28"/>
          <w:szCs w:val="28"/>
          <w:shd w:val="clear" w:color="auto" w:fill="FFFFFF"/>
          <w:lang w:eastAsia="uk-UA"/>
        </w:rPr>
        <w:t xml:space="preserve"> начальника управління формування та використання майна – начальник</w:t>
      </w:r>
      <w:r w:rsidR="00B8461B">
        <w:rPr>
          <w:sz w:val="28"/>
          <w:szCs w:val="28"/>
          <w:shd w:val="clear" w:color="auto" w:fill="FFFFFF"/>
          <w:lang w:eastAsia="uk-UA"/>
        </w:rPr>
        <w:t>а</w:t>
      </w:r>
      <w:r w:rsidR="00B8461B" w:rsidRPr="00082B38">
        <w:rPr>
          <w:sz w:val="28"/>
          <w:szCs w:val="28"/>
          <w:shd w:val="clear" w:color="auto" w:fill="FFFFFF"/>
          <w:lang w:eastAsia="uk-UA"/>
        </w:rPr>
        <w:t xml:space="preserve"> відділу використання майна </w:t>
      </w:r>
      <w:r w:rsidR="00B8461B" w:rsidRPr="00082B38">
        <w:rPr>
          <w:sz w:val="28"/>
          <w:szCs w:val="28"/>
          <w:lang w:eastAsia="uk-UA"/>
        </w:rPr>
        <w:t>Департаменту комунальної власності м. Києва виконавчого органу Київської міської ради (КМДА)</w:t>
      </w:r>
      <w:r w:rsidR="00B8461B">
        <w:rPr>
          <w:sz w:val="28"/>
          <w:szCs w:val="28"/>
          <w:lang w:eastAsia="uk-UA"/>
        </w:rPr>
        <w:t>.</w:t>
      </w:r>
    </w:p>
    <w:p w:rsidR="007C49F6" w:rsidRPr="00C34CC3" w:rsidRDefault="007C49F6" w:rsidP="00B8461B">
      <w:pPr>
        <w:tabs>
          <w:tab w:val="left" w:pos="8850"/>
        </w:tabs>
        <w:jc w:val="both"/>
        <w:rPr>
          <w:sz w:val="28"/>
          <w:szCs w:val="28"/>
        </w:rPr>
      </w:pPr>
      <w:r w:rsidRPr="00777DE1">
        <w:rPr>
          <w:rFonts w:eastAsiaTheme="minorEastAsia"/>
          <w:bCs/>
          <w:sz w:val="28"/>
          <w:szCs w:val="28"/>
        </w:rPr>
        <w:t>ВИРІШИЛИ:</w:t>
      </w:r>
      <w:r w:rsidRPr="00777DE1">
        <w:rPr>
          <w:sz w:val="28"/>
          <w:szCs w:val="28"/>
        </w:rPr>
        <w:t xml:space="preserve"> 1. </w:t>
      </w:r>
      <w:r w:rsidRPr="00777DE1">
        <w:rPr>
          <w:rFonts w:eastAsiaTheme="minorEastAsia"/>
          <w:sz w:val="28"/>
          <w:szCs w:val="28"/>
        </w:rPr>
        <w:t xml:space="preserve">Погодити питання </w:t>
      </w:r>
      <w:r w:rsidRPr="00777DE1">
        <w:rPr>
          <w:sz w:val="28"/>
          <w:szCs w:val="28"/>
        </w:rPr>
        <w:t>щодо в</w:t>
      </w:r>
      <w:r>
        <w:rPr>
          <w:sz w:val="28"/>
          <w:szCs w:val="28"/>
        </w:rPr>
        <w:t>и</w:t>
      </w:r>
      <w:r w:rsidRPr="00777DE1">
        <w:rPr>
          <w:sz w:val="28"/>
          <w:szCs w:val="28"/>
        </w:rPr>
        <w:t xml:space="preserve">ключення об’єкта </w:t>
      </w:r>
      <w:r>
        <w:rPr>
          <w:sz w:val="28"/>
          <w:szCs w:val="28"/>
        </w:rPr>
        <w:t xml:space="preserve">з Переліку першого типу та включення </w:t>
      </w:r>
      <w:r w:rsidRPr="00777DE1">
        <w:rPr>
          <w:sz w:val="28"/>
          <w:szCs w:val="28"/>
        </w:rPr>
        <w:t xml:space="preserve">до Переліку другого типу </w:t>
      </w:r>
      <w:r w:rsidRPr="00230B11">
        <w:rPr>
          <w:sz w:val="28"/>
          <w:szCs w:val="28"/>
        </w:rPr>
        <w:t>(</w:t>
      </w:r>
      <w:r w:rsidR="00230B11" w:rsidRPr="00230B11">
        <w:rPr>
          <w:sz w:val="28"/>
          <w:szCs w:val="28"/>
        </w:rPr>
        <w:t>для розміщення установи, що фінансується з державного бюджету</w:t>
      </w:r>
      <w:r w:rsidRPr="00230B11">
        <w:rPr>
          <w:rFonts w:eastAsiaTheme="minorHAnsi"/>
          <w:sz w:val="28"/>
          <w:szCs w:val="28"/>
          <w:lang w:eastAsia="en-US"/>
        </w:rPr>
        <w:t>)</w:t>
      </w:r>
      <w:r w:rsidRPr="00230B11">
        <w:rPr>
          <w:sz w:val="28"/>
          <w:szCs w:val="28"/>
          <w:shd w:val="clear" w:color="auto" w:fill="FFFFFF"/>
          <w:lang w:eastAsia="uk-UA"/>
        </w:rPr>
        <w:t xml:space="preserve"> </w:t>
      </w:r>
      <w:r w:rsidRPr="00230B11">
        <w:rPr>
          <w:sz w:val="28"/>
          <w:szCs w:val="28"/>
        </w:rPr>
        <w:t>-</w:t>
      </w:r>
      <w:r w:rsidRPr="009A2B9F">
        <w:rPr>
          <w:b/>
          <w:sz w:val="28"/>
          <w:szCs w:val="28"/>
        </w:rPr>
        <w:t xml:space="preserve"> </w:t>
      </w:r>
      <w:r w:rsidR="00230B11" w:rsidRPr="00230B11">
        <w:rPr>
          <w:sz w:val="28"/>
          <w:szCs w:val="28"/>
        </w:rPr>
        <w:t xml:space="preserve">нежитлові приміщення загальною площею 100,4 </w:t>
      </w:r>
      <w:proofErr w:type="spellStart"/>
      <w:r w:rsidR="00230B11" w:rsidRPr="00230B11">
        <w:rPr>
          <w:sz w:val="28"/>
          <w:szCs w:val="28"/>
        </w:rPr>
        <w:t>кв.м</w:t>
      </w:r>
      <w:proofErr w:type="spellEnd"/>
      <w:r w:rsidR="00230B11" w:rsidRPr="00230B11">
        <w:rPr>
          <w:sz w:val="28"/>
          <w:szCs w:val="28"/>
        </w:rPr>
        <w:t xml:space="preserve"> на вул. Іллєнка, 48-Б, корп. 1</w:t>
      </w:r>
      <w:r w:rsidRPr="00230B11">
        <w:rPr>
          <w:sz w:val="28"/>
          <w:szCs w:val="28"/>
        </w:rPr>
        <w:t>.</w:t>
      </w:r>
      <w:r w:rsidRPr="00C34CC3">
        <w:rPr>
          <w:sz w:val="28"/>
          <w:szCs w:val="28"/>
        </w:rPr>
        <w:t xml:space="preserve"> </w:t>
      </w:r>
    </w:p>
    <w:p w:rsidR="007C49F6" w:rsidRPr="00777DE1" w:rsidRDefault="007C49F6" w:rsidP="00684E4C">
      <w:pPr>
        <w:shd w:val="clear" w:color="auto" w:fill="FFFFFF"/>
        <w:tabs>
          <w:tab w:val="left" w:pos="180"/>
          <w:tab w:val="left" w:pos="302"/>
          <w:tab w:val="left" w:pos="709"/>
          <w:tab w:val="left" w:pos="8375"/>
        </w:tabs>
        <w:ind w:right="-57"/>
        <w:jc w:val="both"/>
        <w:rPr>
          <w:sz w:val="28"/>
          <w:szCs w:val="28"/>
        </w:rPr>
      </w:pPr>
      <w:r w:rsidRPr="00777DE1">
        <w:rPr>
          <w:sz w:val="28"/>
          <w:szCs w:val="28"/>
        </w:rPr>
        <w:t>2. Орендодавцю майна здійснити передбачені законодавством організаційно-правові заходи для передачі майна в оренду без проведення аукціону.</w:t>
      </w:r>
    </w:p>
    <w:p w:rsidR="007C49F6" w:rsidRPr="00777DE1" w:rsidRDefault="007C49F6" w:rsidP="00684E4C">
      <w:pPr>
        <w:jc w:val="both"/>
        <w:rPr>
          <w:sz w:val="28"/>
          <w:szCs w:val="28"/>
        </w:rPr>
      </w:pPr>
      <w:r w:rsidRPr="00777DE1">
        <w:rPr>
          <w:sz w:val="28"/>
          <w:szCs w:val="28"/>
        </w:rPr>
        <w:t xml:space="preserve">ГОЛОСУВАЛИ: "за" –  </w:t>
      </w:r>
      <w:r w:rsidR="0034582F">
        <w:rPr>
          <w:sz w:val="28"/>
          <w:szCs w:val="28"/>
        </w:rPr>
        <w:t>7</w:t>
      </w:r>
      <w:r w:rsidRPr="00777DE1">
        <w:rPr>
          <w:sz w:val="28"/>
          <w:szCs w:val="28"/>
        </w:rPr>
        <w:t xml:space="preserve">, "проти" – 0, "утримались" – 0, "не голосували" – </w:t>
      </w:r>
      <w:r w:rsidR="0034582F">
        <w:rPr>
          <w:sz w:val="28"/>
          <w:szCs w:val="28"/>
        </w:rPr>
        <w:t>0.</w:t>
      </w:r>
      <w:r w:rsidRPr="00777DE1">
        <w:rPr>
          <w:sz w:val="28"/>
          <w:szCs w:val="28"/>
        </w:rPr>
        <w:t xml:space="preserve"> </w:t>
      </w:r>
    </w:p>
    <w:p w:rsidR="007C49F6" w:rsidRPr="00777DE1" w:rsidRDefault="007C49F6" w:rsidP="00684E4C">
      <w:pPr>
        <w:jc w:val="both"/>
        <w:rPr>
          <w:b/>
          <w:i/>
          <w:sz w:val="28"/>
          <w:szCs w:val="28"/>
        </w:rPr>
      </w:pPr>
      <w:r w:rsidRPr="00777DE1">
        <w:rPr>
          <w:b/>
          <w:i/>
          <w:sz w:val="28"/>
          <w:szCs w:val="28"/>
        </w:rPr>
        <w:t>Рішення прийнято.</w:t>
      </w:r>
    </w:p>
    <w:p w:rsidR="007C49F6" w:rsidRPr="00D340EA" w:rsidRDefault="007C49F6" w:rsidP="00684E4C">
      <w:pPr>
        <w:jc w:val="both"/>
        <w:rPr>
          <w:sz w:val="28"/>
          <w:szCs w:val="28"/>
        </w:rPr>
      </w:pPr>
    </w:p>
    <w:p w:rsidR="00B8461B" w:rsidRPr="00B8461B" w:rsidRDefault="00B8461B" w:rsidP="00B8461B">
      <w:pPr>
        <w:jc w:val="both"/>
        <w:rPr>
          <w:b/>
          <w:sz w:val="28"/>
          <w:szCs w:val="28"/>
        </w:rPr>
      </w:pPr>
      <w:r w:rsidRPr="00B8461B">
        <w:rPr>
          <w:b/>
          <w:sz w:val="28"/>
          <w:szCs w:val="28"/>
        </w:rPr>
        <w:t xml:space="preserve">5. </w:t>
      </w:r>
      <w:r w:rsidR="003A0012">
        <w:rPr>
          <w:b/>
          <w:sz w:val="28"/>
          <w:szCs w:val="28"/>
        </w:rPr>
        <w:t>Про р</w:t>
      </w:r>
      <w:r w:rsidRPr="00B8461B">
        <w:rPr>
          <w:b/>
          <w:sz w:val="28"/>
          <w:szCs w:val="28"/>
        </w:rPr>
        <w:t xml:space="preserve">озгляд звернення Департаменту комунальної власності м. Києва виконавчого органу Київради (КМДА) щодо скасування рішення Департаменту комунальної власності м.Києва про включення об’єкта до Переліку першого типу (для розміщення установи, яка фінансується за рахунок бюджету м.Києва Управління (інспекції) самоврядного контролю виконавчого органу Київради (КМДА) – нежитлові приміщення загальною площею 105,9 </w:t>
      </w:r>
      <w:proofErr w:type="spellStart"/>
      <w:r w:rsidRPr="00B8461B">
        <w:rPr>
          <w:b/>
          <w:sz w:val="28"/>
          <w:szCs w:val="28"/>
        </w:rPr>
        <w:t>кв.м</w:t>
      </w:r>
      <w:proofErr w:type="spellEnd"/>
      <w:r w:rsidRPr="00B8461B">
        <w:rPr>
          <w:b/>
          <w:sz w:val="28"/>
          <w:szCs w:val="28"/>
        </w:rPr>
        <w:t xml:space="preserve"> на </w:t>
      </w:r>
      <w:proofErr w:type="spellStart"/>
      <w:r w:rsidRPr="00B8461B">
        <w:rPr>
          <w:b/>
          <w:sz w:val="28"/>
          <w:szCs w:val="28"/>
        </w:rPr>
        <w:t>бульв</w:t>
      </w:r>
      <w:proofErr w:type="spellEnd"/>
      <w:r w:rsidRPr="00B8461B">
        <w:rPr>
          <w:b/>
          <w:sz w:val="28"/>
          <w:szCs w:val="28"/>
        </w:rPr>
        <w:t>. Шевченка, 4-Б (</w:t>
      </w:r>
      <w:proofErr w:type="spellStart"/>
      <w:r w:rsidRPr="00B8461B">
        <w:rPr>
          <w:b/>
          <w:sz w:val="28"/>
          <w:szCs w:val="28"/>
        </w:rPr>
        <w:t>вих</w:t>
      </w:r>
      <w:proofErr w:type="spellEnd"/>
      <w:r w:rsidRPr="00B8461B">
        <w:rPr>
          <w:b/>
          <w:sz w:val="28"/>
          <w:szCs w:val="28"/>
        </w:rPr>
        <w:t xml:space="preserve">. від 29.03.2021 №062/05-19-1893,   </w:t>
      </w:r>
      <w:proofErr w:type="spellStart"/>
      <w:r w:rsidRPr="00B8461B">
        <w:rPr>
          <w:b/>
          <w:sz w:val="28"/>
          <w:szCs w:val="28"/>
        </w:rPr>
        <w:t>вх</w:t>
      </w:r>
      <w:proofErr w:type="spellEnd"/>
      <w:r w:rsidRPr="00B8461B">
        <w:rPr>
          <w:b/>
          <w:sz w:val="28"/>
          <w:szCs w:val="28"/>
        </w:rPr>
        <w:t>. від 29.03.2021  №08/7186).</w:t>
      </w:r>
    </w:p>
    <w:p w:rsidR="00B8461B" w:rsidRPr="00B8461B" w:rsidRDefault="00B8461B" w:rsidP="00B8461B">
      <w:pPr>
        <w:jc w:val="both"/>
        <w:rPr>
          <w:b/>
          <w:sz w:val="28"/>
          <w:szCs w:val="28"/>
        </w:rPr>
      </w:pPr>
      <w:r w:rsidRPr="00B8461B">
        <w:rPr>
          <w:b/>
          <w:sz w:val="28"/>
          <w:szCs w:val="28"/>
        </w:rPr>
        <w:t>Доповідач: представник Департаменту.</w:t>
      </w:r>
    </w:p>
    <w:p w:rsidR="00E21FCB" w:rsidRDefault="006F01C9" w:rsidP="00684E4C">
      <w:pPr>
        <w:tabs>
          <w:tab w:val="left" w:pos="8850"/>
        </w:tabs>
        <w:jc w:val="both"/>
        <w:rPr>
          <w:sz w:val="28"/>
          <w:szCs w:val="28"/>
          <w:lang w:eastAsia="uk-UA"/>
        </w:rPr>
      </w:pPr>
      <w:r w:rsidRPr="00777DE1">
        <w:rPr>
          <w:bCs/>
          <w:sz w:val="28"/>
          <w:szCs w:val="28"/>
        </w:rPr>
        <w:t>СЛУХАЛИ</w:t>
      </w:r>
      <w:r>
        <w:rPr>
          <w:bCs/>
          <w:sz w:val="28"/>
          <w:szCs w:val="28"/>
        </w:rPr>
        <w:t xml:space="preserve">: </w:t>
      </w:r>
      <w:r w:rsidR="00003FFD">
        <w:rPr>
          <w:bCs/>
          <w:sz w:val="28"/>
          <w:szCs w:val="28"/>
        </w:rPr>
        <w:t xml:space="preserve">інформацію </w:t>
      </w:r>
      <w:r w:rsidR="00E21FCB">
        <w:rPr>
          <w:bCs/>
          <w:sz w:val="28"/>
          <w:szCs w:val="28"/>
        </w:rPr>
        <w:t>Олега ШАЛЮТ</w:t>
      </w:r>
      <w:r w:rsidR="00003FFD">
        <w:rPr>
          <w:bCs/>
          <w:sz w:val="28"/>
          <w:szCs w:val="28"/>
        </w:rPr>
        <w:t>И</w:t>
      </w:r>
      <w:r w:rsidR="00E21FCB">
        <w:rPr>
          <w:bCs/>
          <w:sz w:val="28"/>
          <w:szCs w:val="28"/>
        </w:rPr>
        <w:t xml:space="preserve"> - </w:t>
      </w:r>
      <w:r w:rsidRPr="00082B38">
        <w:rPr>
          <w:sz w:val="28"/>
          <w:szCs w:val="28"/>
          <w:shd w:val="clear" w:color="auto" w:fill="FFFFFF"/>
          <w:lang w:eastAsia="uk-UA"/>
        </w:rPr>
        <w:t>заступник</w:t>
      </w:r>
      <w:r w:rsidR="00E21FCB">
        <w:rPr>
          <w:sz w:val="28"/>
          <w:szCs w:val="28"/>
          <w:shd w:val="clear" w:color="auto" w:fill="FFFFFF"/>
          <w:lang w:eastAsia="uk-UA"/>
        </w:rPr>
        <w:t>а</w:t>
      </w:r>
      <w:r w:rsidRPr="00082B38">
        <w:rPr>
          <w:sz w:val="28"/>
          <w:szCs w:val="28"/>
          <w:shd w:val="clear" w:color="auto" w:fill="FFFFFF"/>
          <w:lang w:eastAsia="uk-UA"/>
        </w:rPr>
        <w:t xml:space="preserve"> начальника управління формування та використання майна – начальник</w:t>
      </w:r>
      <w:r w:rsidR="00003FFD">
        <w:rPr>
          <w:sz w:val="28"/>
          <w:szCs w:val="28"/>
          <w:shd w:val="clear" w:color="auto" w:fill="FFFFFF"/>
          <w:lang w:eastAsia="uk-UA"/>
        </w:rPr>
        <w:t>а</w:t>
      </w:r>
      <w:r w:rsidRPr="00082B38">
        <w:rPr>
          <w:sz w:val="28"/>
          <w:szCs w:val="28"/>
          <w:shd w:val="clear" w:color="auto" w:fill="FFFFFF"/>
          <w:lang w:eastAsia="uk-UA"/>
        </w:rPr>
        <w:t xml:space="preserve"> відділу використання майна </w:t>
      </w:r>
      <w:r w:rsidRPr="00082B38">
        <w:rPr>
          <w:sz w:val="28"/>
          <w:szCs w:val="28"/>
          <w:lang w:eastAsia="uk-UA"/>
        </w:rPr>
        <w:t>Департаменту комунальної власності м. Києва виконавчого органу Київської міської ради (КМДА)</w:t>
      </w:r>
      <w:r w:rsidR="00E21FCB">
        <w:rPr>
          <w:sz w:val="28"/>
          <w:szCs w:val="28"/>
          <w:lang w:eastAsia="uk-UA"/>
        </w:rPr>
        <w:t>.</w:t>
      </w:r>
    </w:p>
    <w:p w:rsidR="006F01C9" w:rsidRDefault="00E21FCB" w:rsidP="00684E4C">
      <w:pPr>
        <w:tabs>
          <w:tab w:val="left" w:pos="8850"/>
        </w:tabs>
        <w:jc w:val="both"/>
        <w:rPr>
          <w:bCs/>
          <w:sz w:val="28"/>
          <w:szCs w:val="28"/>
        </w:rPr>
      </w:pPr>
      <w:r>
        <w:rPr>
          <w:sz w:val="28"/>
          <w:szCs w:val="28"/>
          <w:lang w:eastAsia="uk-UA"/>
        </w:rPr>
        <w:t>В ОБГОВОРЕННІ ВЗЯЛИ УЧАСТЬ: Михайло</w:t>
      </w:r>
      <w:r w:rsidR="006F01C9">
        <w:rPr>
          <w:bCs/>
          <w:sz w:val="28"/>
          <w:szCs w:val="28"/>
        </w:rPr>
        <w:t xml:space="preserve"> ПРИСЯЖНЮК</w:t>
      </w:r>
      <w:r>
        <w:rPr>
          <w:bCs/>
          <w:sz w:val="28"/>
          <w:szCs w:val="28"/>
        </w:rPr>
        <w:t>, Дмитро КАЛІНІЧЕНКО.</w:t>
      </w:r>
    </w:p>
    <w:p w:rsidR="006F01C9" w:rsidRPr="00C34CC3" w:rsidRDefault="006F01C9" w:rsidP="00684E4C">
      <w:pPr>
        <w:shd w:val="clear" w:color="auto" w:fill="FFFFFF"/>
        <w:tabs>
          <w:tab w:val="left" w:pos="180"/>
          <w:tab w:val="left" w:pos="302"/>
          <w:tab w:val="left" w:pos="709"/>
          <w:tab w:val="left" w:pos="8375"/>
        </w:tabs>
        <w:ind w:right="-57"/>
        <w:jc w:val="both"/>
        <w:rPr>
          <w:sz w:val="28"/>
          <w:szCs w:val="28"/>
        </w:rPr>
      </w:pPr>
      <w:r w:rsidRPr="00777DE1">
        <w:rPr>
          <w:rFonts w:eastAsiaTheme="minorEastAsia"/>
          <w:bCs/>
          <w:sz w:val="28"/>
          <w:szCs w:val="28"/>
        </w:rPr>
        <w:t>ВИРІШИЛИ:</w:t>
      </w:r>
      <w:r w:rsidR="00DE785E">
        <w:rPr>
          <w:sz w:val="28"/>
          <w:szCs w:val="28"/>
        </w:rPr>
        <w:t xml:space="preserve"> </w:t>
      </w:r>
      <w:r w:rsidRPr="00777DE1">
        <w:rPr>
          <w:rFonts w:eastAsiaTheme="minorEastAsia"/>
          <w:sz w:val="28"/>
          <w:szCs w:val="28"/>
        </w:rPr>
        <w:t xml:space="preserve">Погодити питання </w:t>
      </w:r>
      <w:r w:rsidRPr="00777DE1">
        <w:rPr>
          <w:sz w:val="28"/>
          <w:szCs w:val="28"/>
        </w:rPr>
        <w:t xml:space="preserve">щодо </w:t>
      </w:r>
      <w:r w:rsidR="00003FFD">
        <w:rPr>
          <w:sz w:val="28"/>
          <w:szCs w:val="28"/>
        </w:rPr>
        <w:t xml:space="preserve">скасування рішення </w:t>
      </w:r>
      <w:r w:rsidR="0050316C">
        <w:rPr>
          <w:sz w:val="28"/>
          <w:szCs w:val="28"/>
        </w:rPr>
        <w:t xml:space="preserve">орендодавця про </w:t>
      </w:r>
      <w:r>
        <w:rPr>
          <w:sz w:val="28"/>
          <w:szCs w:val="28"/>
        </w:rPr>
        <w:t xml:space="preserve">включення </w:t>
      </w:r>
      <w:r w:rsidR="0050316C">
        <w:rPr>
          <w:sz w:val="28"/>
          <w:szCs w:val="28"/>
        </w:rPr>
        <w:t xml:space="preserve">об’єкта </w:t>
      </w:r>
      <w:r w:rsidRPr="00777DE1">
        <w:rPr>
          <w:sz w:val="28"/>
          <w:szCs w:val="28"/>
        </w:rPr>
        <w:t xml:space="preserve">до Переліку </w:t>
      </w:r>
      <w:r w:rsidR="0050316C">
        <w:rPr>
          <w:sz w:val="28"/>
          <w:szCs w:val="28"/>
        </w:rPr>
        <w:t>першого</w:t>
      </w:r>
      <w:r w:rsidRPr="00777DE1">
        <w:rPr>
          <w:sz w:val="28"/>
          <w:szCs w:val="28"/>
        </w:rPr>
        <w:t xml:space="preserve"> типу </w:t>
      </w:r>
      <w:r w:rsidRPr="0050316C">
        <w:rPr>
          <w:sz w:val="28"/>
          <w:szCs w:val="28"/>
        </w:rPr>
        <w:t>(</w:t>
      </w:r>
      <w:r w:rsidR="0050316C" w:rsidRPr="0050316C">
        <w:rPr>
          <w:sz w:val="28"/>
          <w:szCs w:val="28"/>
        </w:rPr>
        <w:t>для розміщення установи, яка фінансується за рахунок бюджету м.Києва</w:t>
      </w:r>
      <w:r w:rsidRPr="0050316C">
        <w:rPr>
          <w:rFonts w:eastAsiaTheme="minorHAnsi"/>
          <w:sz w:val="28"/>
          <w:szCs w:val="28"/>
          <w:lang w:eastAsia="en-US"/>
        </w:rPr>
        <w:t>)</w:t>
      </w:r>
      <w:r w:rsidRPr="00C34CC3">
        <w:rPr>
          <w:sz w:val="28"/>
          <w:szCs w:val="28"/>
          <w:shd w:val="clear" w:color="auto" w:fill="FFFFFF"/>
          <w:lang w:eastAsia="uk-UA"/>
        </w:rPr>
        <w:t xml:space="preserve"> </w:t>
      </w:r>
      <w:r w:rsidRPr="009A2B9F">
        <w:rPr>
          <w:b/>
          <w:sz w:val="28"/>
          <w:szCs w:val="28"/>
        </w:rPr>
        <w:t xml:space="preserve">- </w:t>
      </w:r>
      <w:r w:rsidR="00003FFD" w:rsidRPr="00003FFD">
        <w:rPr>
          <w:sz w:val="28"/>
          <w:szCs w:val="28"/>
        </w:rPr>
        <w:t xml:space="preserve">нежитлові приміщення загальною площею 105,9 </w:t>
      </w:r>
      <w:proofErr w:type="spellStart"/>
      <w:r w:rsidR="00003FFD" w:rsidRPr="00003FFD">
        <w:rPr>
          <w:sz w:val="28"/>
          <w:szCs w:val="28"/>
        </w:rPr>
        <w:t>кв.м</w:t>
      </w:r>
      <w:proofErr w:type="spellEnd"/>
      <w:r w:rsidR="00003FFD" w:rsidRPr="00003FFD">
        <w:rPr>
          <w:sz w:val="28"/>
          <w:szCs w:val="28"/>
        </w:rPr>
        <w:t xml:space="preserve"> на </w:t>
      </w:r>
      <w:proofErr w:type="spellStart"/>
      <w:r w:rsidR="00003FFD" w:rsidRPr="00003FFD">
        <w:rPr>
          <w:sz w:val="28"/>
          <w:szCs w:val="28"/>
        </w:rPr>
        <w:t>бульв</w:t>
      </w:r>
      <w:proofErr w:type="spellEnd"/>
      <w:r w:rsidR="00003FFD" w:rsidRPr="00003FFD">
        <w:rPr>
          <w:sz w:val="28"/>
          <w:szCs w:val="28"/>
        </w:rPr>
        <w:t>. Шевченка, 4-Б</w:t>
      </w:r>
      <w:r w:rsidRPr="00003FFD">
        <w:rPr>
          <w:sz w:val="28"/>
          <w:szCs w:val="28"/>
        </w:rPr>
        <w:t>.</w:t>
      </w:r>
      <w:r w:rsidRPr="00C34CC3">
        <w:rPr>
          <w:sz w:val="28"/>
          <w:szCs w:val="28"/>
        </w:rPr>
        <w:t xml:space="preserve"> </w:t>
      </w:r>
    </w:p>
    <w:p w:rsidR="006F01C9" w:rsidRPr="00777DE1" w:rsidRDefault="006F01C9" w:rsidP="00684E4C">
      <w:pPr>
        <w:jc w:val="both"/>
        <w:rPr>
          <w:sz w:val="28"/>
          <w:szCs w:val="28"/>
        </w:rPr>
      </w:pPr>
      <w:r w:rsidRPr="00777DE1">
        <w:rPr>
          <w:sz w:val="28"/>
          <w:szCs w:val="28"/>
        </w:rPr>
        <w:t xml:space="preserve">ГОЛОСУВАЛИ: "за" –  </w:t>
      </w:r>
      <w:r w:rsidR="00DE785E">
        <w:rPr>
          <w:sz w:val="28"/>
          <w:szCs w:val="28"/>
        </w:rPr>
        <w:t>7</w:t>
      </w:r>
      <w:r w:rsidRPr="00777DE1">
        <w:rPr>
          <w:sz w:val="28"/>
          <w:szCs w:val="28"/>
        </w:rPr>
        <w:t xml:space="preserve">, "проти" – 0, "утримались" – 0, "не голосували" – </w:t>
      </w:r>
      <w:r w:rsidR="00DE785E">
        <w:rPr>
          <w:sz w:val="28"/>
          <w:szCs w:val="28"/>
        </w:rPr>
        <w:t>0</w:t>
      </w:r>
      <w:r w:rsidRPr="00777DE1">
        <w:rPr>
          <w:sz w:val="28"/>
          <w:szCs w:val="28"/>
        </w:rPr>
        <w:t xml:space="preserve">. </w:t>
      </w:r>
    </w:p>
    <w:p w:rsidR="006F01C9" w:rsidRPr="00777DE1" w:rsidRDefault="006F01C9" w:rsidP="00684E4C">
      <w:pPr>
        <w:jc w:val="both"/>
        <w:rPr>
          <w:b/>
          <w:i/>
          <w:sz w:val="28"/>
          <w:szCs w:val="28"/>
        </w:rPr>
      </w:pPr>
      <w:r w:rsidRPr="00777DE1">
        <w:rPr>
          <w:b/>
          <w:i/>
          <w:sz w:val="28"/>
          <w:szCs w:val="28"/>
        </w:rPr>
        <w:t>Рішення прийнято.</w:t>
      </w:r>
    </w:p>
    <w:p w:rsidR="00BE1F40" w:rsidRDefault="00BE1F40" w:rsidP="00684E4C">
      <w:pPr>
        <w:jc w:val="both"/>
        <w:rPr>
          <w:sz w:val="28"/>
          <w:szCs w:val="28"/>
        </w:rPr>
      </w:pPr>
    </w:p>
    <w:p w:rsidR="005A08D3" w:rsidRPr="00B616AF" w:rsidRDefault="005A08D3" w:rsidP="00684E4C">
      <w:pPr>
        <w:jc w:val="both"/>
        <w:rPr>
          <w:sz w:val="28"/>
          <w:szCs w:val="28"/>
        </w:rPr>
      </w:pPr>
    </w:p>
    <w:p w:rsidR="00BE1F40" w:rsidRDefault="00BE1F40" w:rsidP="00684E4C">
      <w:pPr>
        <w:rPr>
          <w:sz w:val="28"/>
          <w:szCs w:val="28"/>
        </w:rPr>
      </w:pPr>
    </w:p>
    <w:p w:rsidR="00933970" w:rsidRPr="00A0670E" w:rsidRDefault="00684E4C" w:rsidP="00684E4C">
      <w:pPr>
        <w:rPr>
          <w:sz w:val="28"/>
          <w:szCs w:val="28"/>
        </w:rPr>
      </w:pPr>
      <w:r>
        <w:rPr>
          <w:sz w:val="28"/>
          <w:szCs w:val="28"/>
        </w:rPr>
        <w:tab/>
      </w:r>
      <w:r w:rsidR="00933970" w:rsidRPr="00A0670E">
        <w:rPr>
          <w:sz w:val="28"/>
          <w:szCs w:val="28"/>
        </w:rPr>
        <w:t xml:space="preserve">Голова комісії </w:t>
      </w:r>
      <w:r w:rsidR="00933970" w:rsidRPr="00A0670E">
        <w:rPr>
          <w:sz w:val="28"/>
          <w:szCs w:val="28"/>
        </w:rPr>
        <w:tab/>
      </w:r>
      <w:r w:rsidR="00933970" w:rsidRPr="00A0670E">
        <w:rPr>
          <w:sz w:val="28"/>
          <w:szCs w:val="28"/>
        </w:rPr>
        <w:tab/>
      </w:r>
      <w:r w:rsidR="00933970" w:rsidRPr="00A0670E">
        <w:rPr>
          <w:sz w:val="28"/>
          <w:szCs w:val="28"/>
        </w:rPr>
        <w:tab/>
      </w:r>
      <w:r w:rsidR="00933970" w:rsidRPr="00A0670E">
        <w:rPr>
          <w:sz w:val="28"/>
          <w:szCs w:val="28"/>
        </w:rPr>
        <w:tab/>
      </w:r>
      <w:r w:rsidR="00933970" w:rsidRPr="00A0670E">
        <w:rPr>
          <w:sz w:val="28"/>
          <w:szCs w:val="28"/>
        </w:rPr>
        <w:tab/>
        <w:t xml:space="preserve">Михайло ПРИСЯЖНЮК </w:t>
      </w:r>
    </w:p>
    <w:p w:rsidR="00933970" w:rsidRPr="00A0670E" w:rsidRDefault="00933970" w:rsidP="00684E4C">
      <w:pPr>
        <w:rPr>
          <w:sz w:val="28"/>
          <w:szCs w:val="28"/>
        </w:rPr>
      </w:pPr>
    </w:p>
    <w:p w:rsidR="00933970" w:rsidRPr="00A0670E" w:rsidRDefault="00933970" w:rsidP="00684E4C">
      <w:pPr>
        <w:rPr>
          <w:sz w:val="28"/>
          <w:szCs w:val="28"/>
        </w:rPr>
      </w:pPr>
    </w:p>
    <w:p w:rsidR="00933970" w:rsidRPr="00A0670E" w:rsidRDefault="00933970" w:rsidP="00684E4C">
      <w:pPr>
        <w:rPr>
          <w:sz w:val="28"/>
          <w:szCs w:val="28"/>
        </w:rPr>
      </w:pPr>
    </w:p>
    <w:p w:rsidR="00933970" w:rsidRPr="00A0670E" w:rsidRDefault="00933970" w:rsidP="00684E4C">
      <w:pPr>
        <w:rPr>
          <w:sz w:val="28"/>
          <w:szCs w:val="28"/>
        </w:rPr>
      </w:pPr>
    </w:p>
    <w:p w:rsidR="00933970" w:rsidRPr="00A0670E" w:rsidRDefault="00684E4C" w:rsidP="00684E4C">
      <w:pPr>
        <w:rPr>
          <w:rFonts w:eastAsiaTheme="minorEastAsia"/>
          <w:sz w:val="28"/>
          <w:szCs w:val="28"/>
          <w:highlight w:val="yellow"/>
        </w:rPr>
      </w:pPr>
      <w:r>
        <w:rPr>
          <w:sz w:val="28"/>
          <w:szCs w:val="28"/>
        </w:rPr>
        <w:tab/>
      </w:r>
      <w:r w:rsidR="00933970" w:rsidRPr="00A0670E">
        <w:rPr>
          <w:sz w:val="28"/>
          <w:szCs w:val="28"/>
        </w:rPr>
        <w:t>Секретар комісії</w:t>
      </w:r>
      <w:r w:rsidR="00933970" w:rsidRPr="00A0670E">
        <w:rPr>
          <w:sz w:val="28"/>
          <w:szCs w:val="28"/>
        </w:rPr>
        <w:tab/>
      </w:r>
      <w:r w:rsidR="00933970" w:rsidRPr="00A0670E">
        <w:rPr>
          <w:sz w:val="28"/>
          <w:szCs w:val="28"/>
        </w:rPr>
        <w:tab/>
      </w:r>
      <w:r w:rsidR="00933970" w:rsidRPr="00A0670E">
        <w:rPr>
          <w:sz w:val="28"/>
          <w:szCs w:val="28"/>
        </w:rPr>
        <w:tab/>
      </w:r>
      <w:r w:rsidR="00933970" w:rsidRPr="00A0670E">
        <w:rPr>
          <w:sz w:val="28"/>
          <w:szCs w:val="28"/>
        </w:rPr>
        <w:tab/>
      </w:r>
      <w:r w:rsidR="00933970" w:rsidRPr="00A0670E">
        <w:rPr>
          <w:sz w:val="28"/>
          <w:szCs w:val="28"/>
        </w:rPr>
        <w:tab/>
        <w:t>Сергій АРТЕМЕНКО</w:t>
      </w:r>
    </w:p>
    <w:p w:rsidR="00933970" w:rsidRPr="00B616AF" w:rsidRDefault="00933970" w:rsidP="00684E4C">
      <w:pPr>
        <w:rPr>
          <w:sz w:val="28"/>
          <w:szCs w:val="28"/>
        </w:rPr>
      </w:pPr>
    </w:p>
    <w:sectPr w:rsidR="00933970" w:rsidRPr="00B616AF" w:rsidSect="00684E4C">
      <w:headerReference w:type="default" r:id="rId10"/>
      <w:footerReference w:type="default" r:id="rId11"/>
      <w:pgSz w:w="11906" w:h="16838"/>
      <w:pgMar w:top="851" w:right="851" w:bottom="992"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0DEA" w:rsidRDefault="00960DEA" w:rsidP="00F9763F">
      <w:r>
        <w:separator/>
      </w:r>
    </w:p>
  </w:endnote>
  <w:endnote w:type="continuationSeparator" w:id="0">
    <w:p w:rsidR="00960DEA" w:rsidRDefault="00960DEA" w:rsidP="00F976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3970" w:rsidRDefault="00933970">
    <w:pPr>
      <w:pStyle w:val="af0"/>
      <w:jc w:val="right"/>
    </w:pPr>
  </w:p>
  <w:p w:rsidR="00933970" w:rsidRDefault="00933970">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0DEA" w:rsidRDefault="00960DEA" w:rsidP="00F9763F">
      <w:r>
        <w:separator/>
      </w:r>
    </w:p>
  </w:footnote>
  <w:footnote w:type="continuationSeparator" w:id="0">
    <w:p w:rsidR="00960DEA" w:rsidRDefault="00960DEA" w:rsidP="00F976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462196"/>
      <w:docPartObj>
        <w:docPartGallery w:val="Page Numbers (Top of Page)"/>
        <w:docPartUnique/>
      </w:docPartObj>
    </w:sdtPr>
    <w:sdtEndPr/>
    <w:sdtContent>
      <w:p w:rsidR="00933970" w:rsidRDefault="00933970">
        <w:pPr>
          <w:pStyle w:val="ae"/>
          <w:jc w:val="center"/>
        </w:pPr>
        <w:r>
          <w:rPr>
            <w:noProof/>
          </w:rPr>
          <w:fldChar w:fldCharType="begin"/>
        </w:r>
        <w:r>
          <w:rPr>
            <w:noProof/>
          </w:rPr>
          <w:instrText xml:space="preserve"> PAGE   \* MERGEFORMAT </w:instrText>
        </w:r>
        <w:r>
          <w:rPr>
            <w:noProof/>
          </w:rPr>
          <w:fldChar w:fldCharType="separate"/>
        </w:r>
        <w:r w:rsidR="003A0012">
          <w:rPr>
            <w:noProof/>
          </w:rPr>
          <w:t>7</w:t>
        </w:r>
        <w:r>
          <w:rPr>
            <w:noProof/>
          </w:rPr>
          <w:fldChar w:fldCharType="end"/>
        </w:r>
      </w:p>
    </w:sdtContent>
  </w:sdt>
  <w:p w:rsidR="00933970" w:rsidRDefault="0093397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8F2142"/>
    <w:multiLevelType w:val="multilevel"/>
    <w:tmpl w:val="4E2C5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DA71F6A"/>
    <w:multiLevelType w:val="hybridMultilevel"/>
    <w:tmpl w:val="D840B102"/>
    <w:lvl w:ilvl="0" w:tplc="AE4899E8">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15:restartNumberingAfterBreak="0">
    <w:nsid w:val="32187715"/>
    <w:multiLevelType w:val="hybridMultilevel"/>
    <w:tmpl w:val="B690447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4" w15:restartNumberingAfterBreak="0">
    <w:nsid w:val="3FC23592"/>
    <w:multiLevelType w:val="hybridMultilevel"/>
    <w:tmpl w:val="DAF6B9D8"/>
    <w:lvl w:ilvl="0" w:tplc="359635A2">
      <w:start w:val="15"/>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5" w15:restartNumberingAfterBreak="0">
    <w:nsid w:val="46B97CDE"/>
    <w:multiLevelType w:val="hybridMultilevel"/>
    <w:tmpl w:val="CFDCB01E"/>
    <w:lvl w:ilvl="0" w:tplc="F21A677E">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58B4379F"/>
    <w:multiLevelType w:val="hybridMultilevel"/>
    <w:tmpl w:val="16F06B24"/>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7" w15:restartNumberingAfterBreak="0">
    <w:nsid w:val="731B216E"/>
    <w:multiLevelType w:val="hybridMultilevel"/>
    <w:tmpl w:val="D56077B8"/>
    <w:lvl w:ilvl="0" w:tplc="8976F0CE">
      <w:numFmt w:val="bullet"/>
      <w:lvlText w:val="-"/>
      <w:lvlJc w:val="left"/>
      <w:pPr>
        <w:ind w:left="1211" w:hanging="360"/>
      </w:pPr>
      <w:rPr>
        <w:rFonts w:ascii="Times New Roman" w:eastAsia="Times New Roman" w:hAnsi="Times New Roman" w:cs="Times New Roman" w:hint="default"/>
      </w:rPr>
    </w:lvl>
    <w:lvl w:ilvl="1" w:tplc="04220003" w:tentative="1">
      <w:start w:val="1"/>
      <w:numFmt w:val="bullet"/>
      <w:lvlText w:val="o"/>
      <w:lvlJc w:val="left"/>
      <w:pPr>
        <w:ind w:left="1931" w:hanging="360"/>
      </w:pPr>
      <w:rPr>
        <w:rFonts w:ascii="Courier New" w:hAnsi="Courier New" w:cs="Courier New" w:hint="default"/>
      </w:rPr>
    </w:lvl>
    <w:lvl w:ilvl="2" w:tplc="04220005" w:tentative="1">
      <w:start w:val="1"/>
      <w:numFmt w:val="bullet"/>
      <w:lvlText w:val=""/>
      <w:lvlJc w:val="left"/>
      <w:pPr>
        <w:ind w:left="2651" w:hanging="360"/>
      </w:pPr>
      <w:rPr>
        <w:rFonts w:ascii="Wingdings" w:hAnsi="Wingdings" w:hint="default"/>
      </w:rPr>
    </w:lvl>
    <w:lvl w:ilvl="3" w:tplc="04220001" w:tentative="1">
      <w:start w:val="1"/>
      <w:numFmt w:val="bullet"/>
      <w:lvlText w:val=""/>
      <w:lvlJc w:val="left"/>
      <w:pPr>
        <w:ind w:left="3371" w:hanging="360"/>
      </w:pPr>
      <w:rPr>
        <w:rFonts w:ascii="Symbol" w:hAnsi="Symbol" w:hint="default"/>
      </w:rPr>
    </w:lvl>
    <w:lvl w:ilvl="4" w:tplc="04220003" w:tentative="1">
      <w:start w:val="1"/>
      <w:numFmt w:val="bullet"/>
      <w:lvlText w:val="o"/>
      <w:lvlJc w:val="left"/>
      <w:pPr>
        <w:ind w:left="4091" w:hanging="360"/>
      </w:pPr>
      <w:rPr>
        <w:rFonts w:ascii="Courier New" w:hAnsi="Courier New" w:cs="Courier New" w:hint="default"/>
      </w:rPr>
    </w:lvl>
    <w:lvl w:ilvl="5" w:tplc="04220005" w:tentative="1">
      <w:start w:val="1"/>
      <w:numFmt w:val="bullet"/>
      <w:lvlText w:val=""/>
      <w:lvlJc w:val="left"/>
      <w:pPr>
        <w:ind w:left="4811" w:hanging="360"/>
      </w:pPr>
      <w:rPr>
        <w:rFonts w:ascii="Wingdings" w:hAnsi="Wingdings" w:hint="default"/>
      </w:rPr>
    </w:lvl>
    <w:lvl w:ilvl="6" w:tplc="04220001" w:tentative="1">
      <w:start w:val="1"/>
      <w:numFmt w:val="bullet"/>
      <w:lvlText w:val=""/>
      <w:lvlJc w:val="left"/>
      <w:pPr>
        <w:ind w:left="5531" w:hanging="360"/>
      </w:pPr>
      <w:rPr>
        <w:rFonts w:ascii="Symbol" w:hAnsi="Symbol" w:hint="default"/>
      </w:rPr>
    </w:lvl>
    <w:lvl w:ilvl="7" w:tplc="04220003" w:tentative="1">
      <w:start w:val="1"/>
      <w:numFmt w:val="bullet"/>
      <w:lvlText w:val="o"/>
      <w:lvlJc w:val="left"/>
      <w:pPr>
        <w:ind w:left="6251" w:hanging="360"/>
      </w:pPr>
      <w:rPr>
        <w:rFonts w:ascii="Courier New" w:hAnsi="Courier New" w:cs="Courier New" w:hint="default"/>
      </w:rPr>
    </w:lvl>
    <w:lvl w:ilvl="8" w:tplc="04220005" w:tentative="1">
      <w:start w:val="1"/>
      <w:numFmt w:val="bullet"/>
      <w:lvlText w:val=""/>
      <w:lvlJc w:val="left"/>
      <w:pPr>
        <w:ind w:left="6971" w:hanging="360"/>
      </w:pPr>
      <w:rPr>
        <w:rFonts w:ascii="Wingdings" w:hAnsi="Wingdings" w:hint="default"/>
      </w:rPr>
    </w:lvl>
  </w:abstractNum>
  <w:num w:numId="1">
    <w:abstractNumId w:val="4"/>
  </w:num>
  <w:num w:numId="2">
    <w:abstractNumId w:val="1"/>
  </w:num>
  <w:num w:numId="3">
    <w:abstractNumId w:val="7"/>
  </w:num>
  <w:num w:numId="4">
    <w:abstractNumId w:val="5"/>
  </w:num>
  <w:num w:numId="5">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5F9A"/>
    <w:rsid w:val="00002758"/>
    <w:rsid w:val="00003FFD"/>
    <w:rsid w:val="00004FDE"/>
    <w:rsid w:val="00013EE7"/>
    <w:rsid w:val="000250EC"/>
    <w:rsid w:val="00032AB4"/>
    <w:rsid w:val="00033672"/>
    <w:rsid w:val="0004660B"/>
    <w:rsid w:val="0005712B"/>
    <w:rsid w:val="00060040"/>
    <w:rsid w:val="00060758"/>
    <w:rsid w:val="00064115"/>
    <w:rsid w:val="00070F71"/>
    <w:rsid w:val="000770EB"/>
    <w:rsid w:val="00082524"/>
    <w:rsid w:val="00082B38"/>
    <w:rsid w:val="00091F18"/>
    <w:rsid w:val="00095B3F"/>
    <w:rsid w:val="000A1243"/>
    <w:rsid w:val="000A1B57"/>
    <w:rsid w:val="000A45F8"/>
    <w:rsid w:val="000B0C1D"/>
    <w:rsid w:val="000C119E"/>
    <w:rsid w:val="000C2315"/>
    <w:rsid w:val="000C474F"/>
    <w:rsid w:val="000C5056"/>
    <w:rsid w:val="000D5795"/>
    <w:rsid w:val="000F0320"/>
    <w:rsid w:val="000F11AA"/>
    <w:rsid w:val="000F263E"/>
    <w:rsid w:val="000F2F2F"/>
    <w:rsid w:val="00105C44"/>
    <w:rsid w:val="001269E7"/>
    <w:rsid w:val="00127D2A"/>
    <w:rsid w:val="00130AF3"/>
    <w:rsid w:val="00135295"/>
    <w:rsid w:val="001429D6"/>
    <w:rsid w:val="00143E22"/>
    <w:rsid w:val="0015049A"/>
    <w:rsid w:val="00157D08"/>
    <w:rsid w:val="00160ECD"/>
    <w:rsid w:val="001702AF"/>
    <w:rsid w:val="00170FBB"/>
    <w:rsid w:val="00174028"/>
    <w:rsid w:val="00176D15"/>
    <w:rsid w:val="00180BEF"/>
    <w:rsid w:val="00184C16"/>
    <w:rsid w:val="001864B1"/>
    <w:rsid w:val="001910AD"/>
    <w:rsid w:val="001950CF"/>
    <w:rsid w:val="001A10D4"/>
    <w:rsid w:val="001A1E62"/>
    <w:rsid w:val="001A42A3"/>
    <w:rsid w:val="001A4819"/>
    <w:rsid w:val="001B7DAB"/>
    <w:rsid w:val="001C100D"/>
    <w:rsid w:val="001C3891"/>
    <w:rsid w:val="001D053F"/>
    <w:rsid w:val="001E0DAC"/>
    <w:rsid w:val="001E4B18"/>
    <w:rsid w:val="001F2B59"/>
    <w:rsid w:val="001F3A59"/>
    <w:rsid w:val="00204507"/>
    <w:rsid w:val="00217545"/>
    <w:rsid w:val="00217BC9"/>
    <w:rsid w:val="00230B11"/>
    <w:rsid w:val="0023334F"/>
    <w:rsid w:val="002336FC"/>
    <w:rsid w:val="002424BA"/>
    <w:rsid w:val="00242B93"/>
    <w:rsid w:val="00244290"/>
    <w:rsid w:val="002538AA"/>
    <w:rsid w:val="00254DAB"/>
    <w:rsid w:val="0025734A"/>
    <w:rsid w:val="00260589"/>
    <w:rsid w:val="00260781"/>
    <w:rsid w:val="00260E7E"/>
    <w:rsid w:val="002635D6"/>
    <w:rsid w:val="00266182"/>
    <w:rsid w:val="00270417"/>
    <w:rsid w:val="0027182A"/>
    <w:rsid w:val="00284D2F"/>
    <w:rsid w:val="00286AC7"/>
    <w:rsid w:val="00291341"/>
    <w:rsid w:val="00294BBC"/>
    <w:rsid w:val="002958E3"/>
    <w:rsid w:val="002A1869"/>
    <w:rsid w:val="002B2FEB"/>
    <w:rsid w:val="002C364D"/>
    <w:rsid w:val="002D44C6"/>
    <w:rsid w:val="002D4CBC"/>
    <w:rsid w:val="002E1844"/>
    <w:rsid w:val="002E449E"/>
    <w:rsid w:val="002E7879"/>
    <w:rsid w:val="002F2F88"/>
    <w:rsid w:val="002F43B7"/>
    <w:rsid w:val="002F4F65"/>
    <w:rsid w:val="003039A5"/>
    <w:rsid w:val="003077C7"/>
    <w:rsid w:val="003228AA"/>
    <w:rsid w:val="003265FB"/>
    <w:rsid w:val="00327CE4"/>
    <w:rsid w:val="0034582F"/>
    <w:rsid w:val="003632C8"/>
    <w:rsid w:val="00390D54"/>
    <w:rsid w:val="003945D7"/>
    <w:rsid w:val="003970DE"/>
    <w:rsid w:val="003A0012"/>
    <w:rsid w:val="003A0409"/>
    <w:rsid w:val="003A6577"/>
    <w:rsid w:val="003B0424"/>
    <w:rsid w:val="003B0E7B"/>
    <w:rsid w:val="003B322C"/>
    <w:rsid w:val="003B3B5F"/>
    <w:rsid w:val="003B47D8"/>
    <w:rsid w:val="003C3868"/>
    <w:rsid w:val="003D5462"/>
    <w:rsid w:val="003E325B"/>
    <w:rsid w:val="003E6450"/>
    <w:rsid w:val="003F4BD2"/>
    <w:rsid w:val="003F4C13"/>
    <w:rsid w:val="003F7DAE"/>
    <w:rsid w:val="0040070F"/>
    <w:rsid w:val="00401150"/>
    <w:rsid w:val="004014CB"/>
    <w:rsid w:val="00415BAB"/>
    <w:rsid w:val="004252D5"/>
    <w:rsid w:val="00427D58"/>
    <w:rsid w:val="00433321"/>
    <w:rsid w:val="004423D2"/>
    <w:rsid w:val="00447A32"/>
    <w:rsid w:val="00465290"/>
    <w:rsid w:val="00471462"/>
    <w:rsid w:val="004730EE"/>
    <w:rsid w:val="00480F04"/>
    <w:rsid w:val="00485787"/>
    <w:rsid w:val="00486D7D"/>
    <w:rsid w:val="004910F8"/>
    <w:rsid w:val="004A1B25"/>
    <w:rsid w:val="004A5F9A"/>
    <w:rsid w:val="004B7FE7"/>
    <w:rsid w:val="004C3EE5"/>
    <w:rsid w:val="004C565A"/>
    <w:rsid w:val="004C6B50"/>
    <w:rsid w:val="004C70B2"/>
    <w:rsid w:val="004E110B"/>
    <w:rsid w:val="004E6E2D"/>
    <w:rsid w:val="004E7D2F"/>
    <w:rsid w:val="004F3C3D"/>
    <w:rsid w:val="004F4C5E"/>
    <w:rsid w:val="004F616E"/>
    <w:rsid w:val="00501302"/>
    <w:rsid w:val="0050316C"/>
    <w:rsid w:val="00513758"/>
    <w:rsid w:val="0051619A"/>
    <w:rsid w:val="00524ADA"/>
    <w:rsid w:val="0053038A"/>
    <w:rsid w:val="00531901"/>
    <w:rsid w:val="00531E2B"/>
    <w:rsid w:val="0053290B"/>
    <w:rsid w:val="00535CE0"/>
    <w:rsid w:val="00537156"/>
    <w:rsid w:val="00537F68"/>
    <w:rsid w:val="00542B6E"/>
    <w:rsid w:val="00544EDC"/>
    <w:rsid w:val="00546153"/>
    <w:rsid w:val="00550BCE"/>
    <w:rsid w:val="005514A6"/>
    <w:rsid w:val="005541A6"/>
    <w:rsid w:val="00556EA0"/>
    <w:rsid w:val="005575CC"/>
    <w:rsid w:val="005669CF"/>
    <w:rsid w:val="00570B58"/>
    <w:rsid w:val="00572F75"/>
    <w:rsid w:val="005747CE"/>
    <w:rsid w:val="005911ED"/>
    <w:rsid w:val="005926B8"/>
    <w:rsid w:val="0059394A"/>
    <w:rsid w:val="005973F1"/>
    <w:rsid w:val="005A08D3"/>
    <w:rsid w:val="005A14A1"/>
    <w:rsid w:val="005A4DA0"/>
    <w:rsid w:val="005B6A66"/>
    <w:rsid w:val="005C33A1"/>
    <w:rsid w:val="005C7D28"/>
    <w:rsid w:val="005D7565"/>
    <w:rsid w:val="005E55A7"/>
    <w:rsid w:val="005E6424"/>
    <w:rsid w:val="005F70F2"/>
    <w:rsid w:val="00604529"/>
    <w:rsid w:val="00605D1C"/>
    <w:rsid w:val="006147EA"/>
    <w:rsid w:val="006218B1"/>
    <w:rsid w:val="00624509"/>
    <w:rsid w:val="00625490"/>
    <w:rsid w:val="006325AB"/>
    <w:rsid w:val="006348AA"/>
    <w:rsid w:val="00637355"/>
    <w:rsid w:val="00637489"/>
    <w:rsid w:val="00652CC2"/>
    <w:rsid w:val="00653F3E"/>
    <w:rsid w:val="0066253C"/>
    <w:rsid w:val="00666CA3"/>
    <w:rsid w:val="00680038"/>
    <w:rsid w:val="00682390"/>
    <w:rsid w:val="00682FAF"/>
    <w:rsid w:val="00684E4C"/>
    <w:rsid w:val="006904F6"/>
    <w:rsid w:val="00695913"/>
    <w:rsid w:val="00697377"/>
    <w:rsid w:val="00697BBF"/>
    <w:rsid w:val="006A0931"/>
    <w:rsid w:val="006A5589"/>
    <w:rsid w:val="006A7588"/>
    <w:rsid w:val="006B5376"/>
    <w:rsid w:val="006B5CB5"/>
    <w:rsid w:val="006B666C"/>
    <w:rsid w:val="006D1D0E"/>
    <w:rsid w:val="006D4EF1"/>
    <w:rsid w:val="006D5F62"/>
    <w:rsid w:val="006E3072"/>
    <w:rsid w:val="006E5F6C"/>
    <w:rsid w:val="006E6081"/>
    <w:rsid w:val="006F01C9"/>
    <w:rsid w:val="006F190F"/>
    <w:rsid w:val="00711BD6"/>
    <w:rsid w:val="00717491"/>
    <w:rsid w:val="00717F7C"/>
    <w:rsid w:val="00725D04"/>
    <w:rsid w:val="0072642F"/>
    <w:rsid w:val="00726D42"/>
    <w:rsid w:val="007359ED"/>
    <w:rsid w:val="00737F0F"/>
    <w:rsid w:val="00741448"/>
    <w:rsid w:val="00743BF0"/>
    <w:rsid w:val="00743DF9"/>
    <w:rsid w:val="0075618C"/>
    <w:rsid w:val="00762546"/>
    <w:rsid w:val="00763FAA"/>
    <w:rsid w:val="00766042"/>
    <w:rsid w:val="00777DE1"/>
    <w:rsid w:val="007807F6"/>
    <w:rsid w:val="00784CC1"/>
    <w:rsid w:val="0078606A"/>
    <w:rsid w:val="007930DF"/>
    <w:rsid w:val="00795CEE"/>
    <w:rsid w:val="00796398"/>
    <w:rsid w:val="007A7B51"/>
    <w:rsid w:val="007A7D78"/>
    <w:rsid w:val="007B2348"/>
    <w:rsid w:val="007B644C"/>
    <w:rsid w:val="007C49F6"/>
    <w:rsid w:val="007C5842"/>
    <w:rsid w:val="007D2FBD"/>
    <w:rsid w:val="007D4529"/>
    <w:rsid w:val="007D5DA3"/>
    <w:rsid w:val="007D7067"/>
    <w:rsid w:val="007F0C8F"/>
    <w:rsid w:val="007F1BA1"/>
    <w:rsid w:val="007F663C"/>
    <w:rsid w:val="00803539"/>
    <w:rsid w:val="008038C4"/>
    <w:rsid w:val="0081064C"/>
    <w:rsid w:val="008133BF"/>
    <w:rsid w:val="0081378C"/>
    <w:rsid w:val="00820C3D"/>
    <w:rsid w:val="0082326F"/>
    <w:rsid w:val="00824299"/>
    <w:rsid w:val="00825EE4"/>
    <w:rsid w:val="008266F8"/>
    <w:rsid w:val="00840DF8"/>
    <w:rsid w:val="00841FB1"/>
    <w:rsid w:val="0085560D"/>
    <w:rsid w:val="00855759"/>
    <w:rsid w:val="008812E2"/>
    <w:rsid w:val="00890851"/>
    <w:rsid w:val="00893D4B"/>
    <w:rsid w:val="00894827"/>
    <w:rsid w:val="008A007B"/>
    <w:rsid w:val="008A45C5"/>
    <w:rsid w:val="008B16EF"/>
    <w:rsid w:val="008B3464"/>
    <w:rsid w:val="008B4CE1"/>
    <w:rsid w:val="008B5DF2"/>
    <w:rsid w:val="008B61CD"/>
    <w:rsid w:val="008B6D7E"/>
    <w:rsid w:val="008B7329"/>
    <w:rsid w:val="008D3F4F"/>
    <w:rsid w:val="008D6CBD"/>
    <w:rsid w:val="008E78BA"/>
    <w:rsid w:val="008F2012"/>
    <w:rsid w:val="008F79D6"/>
    <w:rsid w:val="00907EFE"/>
    <w:rsid w:val="0091523C"/>
    <w:rsid w:val="00915D4D"/>
    <w:rsid w:val="0091731B"/>
    <w:rsid w:val="00925167"/>
    <w:rsid w:val="0092569A"/>
    <w:rsid w:val="00926B3C"/>
    <w:rsid w:val="0093158A"/>
    <w:rsid w:val="00933970"/>
    <w:rsid w:val="00937940"/>
    <w:rsid w:val="009379BF"/>
    <w:rsid w:val="009434BD"/>
    <w:rsid w:val="0094589F"/>
    <w:rsid w:val="00954C40"/>
    <w:rsid w:val="00960DEA"/>
    <w:rsid w:val="00964BCB"/>
    <w:rsid w:val="00970112"/>
    <w:rsid w:val="00972514"/>
    <w:rsid w:val="009772F9"/>
    <w:rsid w:val="0098523C"/>
    <w:rsid w:val="00990CF2"/>
    <w:rsid w:val="00994231"/>
    <w:rsid w:val="00997DC7"/>
    <w:rsid w:val="009A2B9F"/>
    <w:rsid w:val="009A2BF8"/>
    <w:rsid w:val="009B0523"/>
    <w:rsid w:val="009B4F35"/>
    <w:rsid w:val="009C1D4F"/>
    <w:rsid w:val="009C1F31"/>
    <w:rsid w:val="009C5E41"/>
    <w:rsid w:val="009D66EF"/>
    <w:rsid w:val="009D7E0B"/>
    <w:rsid w:val="009E563F"/>
    <w:rsid w:val="009F017B"/>
    <w:rsid w:val="009F33B3"/>
    <w:rsid w:val="009F3CE1"/>
    <w:rsid w:val="009F40CF"/>
    <w:rsid w:val="009F5E55"/>
    <w:rsid w:val="009F77FF"/>
    <w:rsid w:val="00A0308E"/>
    <w:rsid w:val="00A03864"/>
    <w:rsid w:val="00A04103"/>
    <w:rsid w:val="00A041DD"/>
    <w:rsid w:val="00A051A5"/>
    <w:rsid w:val="00A0670E"/>
    <w:rsid w:val="00A14227"/>
    <w:rsid w:val="00A20179"/>
    <w:rsid w:val="00A36C29"/>
    <w:rsid w:val="00A422B4"/>
    <w:rsid w:val="00A54A96"/>
    <w:rsid w:val="00A550B3"/>
    <w:rsid w:val="00A60E69"/>
    <w:rsid w:val="00A65245"/>
    <w:rsid w:val="00A73F6D"/>
    <w:rsid w:val="00A75FB3"/>
    <w:rsid w:val="00A7638F"/>
    <w:rsid w:val="00A852FC"/>
    <w:rsid w:val="00A93928"/>
    <w:rsid w:val="00A93D2D"/>
    <w:rsid w:val="00A94A51"/>
    <w:rsid w:val="00AA3BCF"/>
    <w:rsid w:val="00AC0EA9"/>
    <w:rsid w:val="00AC4CAB"/>
    <w:rsid w:val="00AC4E62"/>
    <w:rsid w:val="00AD687A"/>
    <w:rsid w:val="00AE21FC"/>
    <w:rsid w:val="00AE3A40"/>
    <w:rsid w:val="00AE6173"/>
    <w:rsid w:val="00AE66C7"/>
    <w:rsid w:val="00AE77FB"/>
    <w:rsid w:val="00AF4625"/>
    <w:rsid w:val="00AF4F1E"/>
    <w:rsid w:val="00B0071A"/>
    <w:rsid w:val="00B075B1"/>
    <w:rsid w:val="00B141A0"/>
    <w:rsid w:val="00B145B0"/>
    <w:rsid w:val="00B1584D"/>
    <w:rsid w:val="00B20E45"/>
    <w:rsid w:val="00B26955"/>
    <w:rsid w:val="00B2744B"/>
    <w:rsid w:val="00B417E2"/>
    <w:rsid w:val="00B575C0"/>
    <w:rsid w:val="00B57A98"/>
    <w:rsid w:val="00B60329"/>
    <w:rsid w:val="00B60CD4"/>
    <w:rsid w:val="00B616AF"/>
    <w:rsid w:val="00B642A1"/>
    <w:rsid w:val="00B714A6"/>
    <w:rsid w:val="00B71E2A"/>
    <w:rsid w:val="00B80BF8"/>
    <w:rsid w:val="00B82D70"/>
    <w:rsid w:val="00B8461B"/>
    <w:rsid w:val="00B8491C"/>
    <w:rsid w:val="00B91914"/>
    <w:rsid w:val="00B94A18"/>
    <w:rsid w:val="00BA0078"/>
    <w:rsid w:val="00BA7E6E"/>
    <w:rsid w:val="00BD0606"/>
    <w:rsid w:val="00BE02C1"/>
    <w:rsid w:val="00BE0D78"/>
    <w:rsid w:val="00BE1F40"/>
    <w:rsid w:val="00BE4175"/>
    <w:rsid w:val="00BF241D"/>
    <w:rsid w:val="00BF6826"/>
    <w:rsid w:val="00C04282"/>
    <w:rsid w:val="00C1449F"/>
    <w:rsid w:val="00C16AD3"/>
    <w:rsid w:val="00C2047A"/>
    <w:rsid w:val="00C3417C"/>
    <w:rsid w:val="00C34CC3"/>
    <w:rsid w:val="00C4146B"/>
    <w:rsid w:val="00C4322E"/>
    <w:rsid w:val="00C44AAE"/>
    <w:rsid w:val="00C4685C"/>
    <w:rsid w:val="00C5138A"/>
    <w:rsid w:val="00C5223A"/>
    <w:rsid w:val="00C53F19"/>
    <w:rsid w:val="00C557ED"/>
    <w:rsid w:val="00C56D41"/>
    <w:rsid w:val="00C601BE"/>
    <w:rsid w:val="00C7017A"/>
    <w:rsid w:val="00C7589F"/>
    <w:rsid w:val="00C75A04"/>
    <w:rsid w:val="00C871D4"/>
    <w:rsid w:val="00C92000"/>
    <w:rsid w:val="00C97786"/>
    <w:rsid w:val="00CA2358"/>
    <w:rsid w:val="00CB03DC"/>
    <w:rsid w:val="00CC0418"/>
    <w:rsid w:val="00CC6B4A"/>
    <w:rsid w:val="00CC7B54"/>
    <w:rsid w:val="00CD2997"/>
    <w:rsid w:val="00CD5022"/>
    <w:rsid w:val="00CE0AEB"/>
    <w:rsid w:val="00CE0DA9"/>
    <w:rsid w:val="00CF00A2"/>
    <w:rsid w:val="00CF6F93"/>
    <w:rsid w:val="00D11A07"/>
    <w:rsid w:val="00D13334"/>
    <w:rsid w:val="00D1504F"/>
    <w:rsid w:val="00D15A0C"/>
    <w:rsid w:val="00D2141A"/>
    <w:rsid w:val="00D31A3E"/>
    <w:rsid w:val="00D3287E"/>
    <w:rsid w:val="00D340EA"/>
    <w:rsid w:val="00D356F1"/>
    <w:rsid w:val="00D36233"/>
    <w:rsid w:val="00D36556"/>
    <w:rsid w:val="00D378E2"/>
    <w:rsid w:val="00D43617"/>
    <w:rsid w:val="00D44467"/>
    <w:rsid w:val="00D478D9"/>
    <w:rsid w:val="00D66732"/>
    <w:rsid w:val="00D7218C"/>
    <w:rsid w:val="00D73AC1"/>
    <w:rsid w:val="00D74717"/>
    <w:rsid w:val="00D76436"/>
    <w:rsid w:val="00D81ED1"/>
    <w:rsid w:val="00D824DE"/>
    <w:rsid w:val="00D8307E"/>
    <w:rsid w:val="00D85FFC"/>
    <w:rsid w:val="00D92318"/>
    <w:rsid w:val="00D93955"/>
    <w:rsid w:val="00D949CE"/>
    <w:rsid w:val="00D95AB1"/>
    <w:rsid w:val="00DA287D"/>
    <w:rsid w:val="00DB294E"/>
    <w:rsid w:val="00DB7E49"/>
    <w:rsid w:val="00DD188A"/>
    <w:rsid w:val="00DE255A"/>
    <w:rsid w:val="00DE6D7F"/>
    <w:rsid w:val="00DE785E"/>
    <w:rsid w:val="00DF0FFC"/>
    <w:rsid w:val="00E03A01"/>
    <w:rsid w:val="00E06425"/>
    <w:rsid w:val="00E13E6B"/>
    <w:rsid w:val="00E141B7"/>
    <w:rsid w:val="00E1711D"/>
    <w:rsid w:val="00E21FCB"/>
    <w:rsid w:val="00E317F8"/>
    <w:rsid w:val="00E40F78"/>
    <w:rsid w:val="00E42A7D"/>
    <w:rsid w:val="00E600E9"/>
    <w:rsid w:val="00E64375"/>
    <w:rsid w:val="00E649F2"/>
    <w:rsid w:val="00E657D1"/>
    <w:rsid w:val="00E67674"/>
    <w:rsid w:val="00E749FB"/>
    <w:rsid w:val="00E77A77"/>
    <w:rsid w:val="00E83650"/>
    <w:rsid w:val="00E85832"/>
    <w:rsid w:val="00E91058"/>
    <w:rsid w:val="00E92BD6"/>
    <w:rsid w:val="00E93CC6"/>
    <w:rsid w:val="00E95928"/>
    <w:rsid w:val="00E95966"/>
    <w:rsid w:val="00EA3DB3"/>
    <w:rsid w:val="00EA7B9E"/>
    <w:rsid w:val="00EB191F"/>
    <w:rsid w:val="00EB7132"/>
    <w:rsid w:val="00EC725E"/>
    <w:rsid w:val="00EC73B1"/>
    <w:rsid w:val="00ED3438"/>
    <w:rsid w:val="00EE1764"/>
    <w:rsid w:val="00EE4E57"/>
    <w:rsid w:val="00EF41A8"/>
    <w:rsid w:val="00F06F9C"/>
    <w:rsid w:val="00F16826"/>
    <w:rsid w:val="00F21E9D"/>
    <w:rsid w:val="00F2701D"/>
    <w:rsid w:val="00F30429"/>
    <w:rsid w:val="00F315E2"/>
    <w:rsid w:val="00F3325F"/>
    <w:rsid w:val="00F41D35"/>
    <w:rsid w:val="00F45C38"/>
    <w:rsid w:val="00F468BB"/>
    <w:rsid w:val="00F46F9D"/>
    <w:rsid w:val="00F50316"/>
    <w:rsid w:val="00F57799"/>
    <w:rsid w:val="00F57B3D"/>
    <w:rsid w:val="00F6180F"/>
    <w:rsid w:val="00F71DC9"/>
    <w:rsid w:val="00F72ABE"/>
    <w:rsid w:val="00F94819"/>
    <w:rsid w:val="00F9763F"/>
    <w:rsid w:val="00FA1D5C"/>
    <w:rsid w:val="00FB365D"/>
    <w:rsid w:val="00FB3CAF"/>
    <w:rsid w:val="00FC151D"/>
    <w:rsid w:val="00FC5AC0"/>
    <w:rsid w:val="00FE537D"/>
    <w:rsid w:val="00FE7244"/>
    <w:rsid w:val="00FF44A9"/>
    <w:rsid w:val="00FF5AC7"/>
    <w:rsid w:val="00FF7B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B164EA3"/>
  <w15:docId w15:val="{2A95AC5A-0E3A-4D5C-BE07-5E292D8FC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5F9A"/>
    <w:pPr>
      <w:spacing w:after="0" w:line="240" w:lineRule="auto"/>
    </w:pPr>
    <w:rPr>
      <w:rFonts w:ascii="Times New Roman" w:eastAsia="Times New Roman" w:hAnsi="Times New Roman" w:cs="Times New Roman"/>
      <w:sz w:val="24"/>
      <w:szCs w:val="24"/>
      <w:lang w:val="uk-UA" w:eastAsia="ru-RU"/>
    </w:rPr>
  </w:style>
  <w:style w:type="paragraph" w:styleId="1">
    <w:name w:val="heading 1"/>
    <w:basedOn w:val="a"/>
    <w:next w:val="a"/>
    <w:link w:val="10"/>
    <w:uiPriority w:val="9"/>
    <w:qFormat/>
    <w:rsid w:val="00170FB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9"/>
    <w:qFormat/>
    <w:rsid w:val="00260781"/>
    <w:pPr>
      <w:keepNext/>
      <w:spacing w:before="240" w:after="60"/>
      <w:outlineLvl w:val="1"/>
    </w:pPr>
    <w:rPr>
      <w:rFonts w:ascii="Arial" w:hAnsi="Arial"/>
      <w:b/>
      <w:bCs/>
      <w:i/>
      <w:iCs/>
      <w:sz w:val="28"/>
      <w:szCs w:val="28"/>
    </w:rPr>
  </w:style>
  <w:style w:type="paragraph" w:styleId="3">
    <w:name w:val="heading 3"/>
    <w:basedOn w:val="a"/>
    <w:next w:val="a"/>
    <w:link w:val="30"/>
    <w:uiPriority w:val="9"/>
    <w:unhideWhenUsed/>
    <w:qFormat/>
    <w:rsid w:val="00064115"/>
    <w:pPr>
      <w:keepNext/>
      <w:tabs>
        <w:tab w:val="left" w:pos="-426"/>
      </w:tabs>
      <w:jc w:val="both"/>
      <w:outlineLvl w:val="2"/>
    </w:pPr>
    <w:rPr>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4A5F9A"/>
    <w:rPr>
      <w:color w:val="0000FF"/>
      <w:u w:val="single"/>
    </w:rPr>
  </w:style>
  <w:style w:type="paragraph" w:styleId="a4">
    <w:name w:val="Balloon Text"/>
    <w:basedOn w:val="a"/>
    <w:link w:val="a5"/>
    <w:uiPriority w:val="99"/>
    <w:semiHidden/>
    <w:unhideWhenUsed/>
    <w:rsid w:val="00570B58"/>
    <w:rPr>
      <w:rFonts w:ascii="Segoe UI" w:hAnsi="Segoe UI" w:cs="Segoe UI"/>
      <w:sz w:val="18"/>
      <w:szCs w:val="18"/>
    </w:rPr>
  </w:style>
  <w:style w:type="character" w:customStyle="1" w:styleId="a5">
    <w:name w:val="Текст у виносці Знак"/>
    <w:basedOn w:val="a0"/>
    <w:link w:val="a4"/>
    <w:uiPriority w:val="99"/>
    <w:semiHidden/>
    <w:rsid w:val="00570B58"/>
    <w:rPr>
      <w:rFonts w:ascii="Segoe UI" w:eastAsia="Times New Roman" w:hAnsi="Segoe UI" w:cs="Segoe UI"/>
      <w:sz w:val="18"/>
      <w:szCs w:val="18"/>
      <w:lang w:val="uk-UA" w:eastAsia="ru-RU"/>
    </w:rPr>
  </w:style>
  <w:style w:type="paragraph" w:styleId="21">
    <w:name w:val="Body Text 2"/>
    <w:basedOn w:val="a"/>
    <w:link w:val="22"/>
    <w:uiPriority w:val="99"/>
    <w:unhideWhenUsed/>
    <w:rsid w:val="00C92000"/>
    <w:pPr>
      <w:spacing w:after="120" w:line="480" w:lineRule="auto"/>
    </w:pPr>
  </w:style>
  <w:style w:type="character" w:customStyle="1" w:styleId="22">
    <w:name w:val="Основний текст 2 Знак"/>
    <w:basedOn w:val="a0"/>
    <w:link w:val="21"/>
    <w:uiPriority w:val="99"/>
    <w:rsid w:val="00C92000"/>
    <w:rPr>
      <w:rFonts w:ascii="Times New Roman" w:eastAsia="Times New Roman" w:hAnsi="Times New Roman" w:cs="Times New Roman"/>
      <w:sz w:val="24"/>
      <w:szCs w:val="24"/>
      <w:lang w:val="uk-UA" w:eastAsia="ru-RU"/>
    </w:rPr>
  </w:style>
  <w:style w:type="paragraph" w:customStyle="1" w:styleId="23">
    <w:name w:val="Основной текст (2)"/>
    <w:basedOn w:val="a"/>
    <w:link w:val="24"/>
    <w:rsid w:val="00997DC7"/>
    <w:pPr>
      <w:widowControl w:val="0"/>
      <w:shd w:val="clear" w:color="auto" w:fill="FFFFFF"/>
      <w:spacing w:before="600" w:line="322" w:lineRule="exact"/>
      <w:jc w:val="center"/>
    </w:pPr>
    <w:rPr>
      <w:b/>
      <w:bCs/>
      <w:sz w:val="26"/>
      <w:szCs w:val="26"/>
      <w:lang w:eastAsia="zh-CN"/>
    </w:rPr>
  </w:style>
  <w:style w:type="character" w:customStyle="1" w:styleId="24">
    <w:name w:val="Основной текст (2)_"/>
    <w:link w:val="23"/>
    <w:rsid w:val="00997DC7"/>
    <w:rPr>
      <w:rFonts w:ascii="Times New Roman" w:eastAsia="Times New Roman" w:hAnsi="Times New Roman" w:cs="Times New Roman"/>
      <w:b/>
      <w:bCs/>
      <w:sz w:val="26"/>
      <w:szCs w:val="26"/>
      <w:shd w:val="clear" w:color="auto" w:fill="FFFFFF"/>
      <w:lang w:val="uk-UA" w:eastAsia="zh-CN"/>
    </w:rPr>
  </w:style>
  <w:style w:type="table" w:styleId="a6">
    <w:name w:val="Table Grid"/>
    <w:basedOn w:val="a1"/>
    <w:uiPriority w:val="39"/>
    <w:rsid w:val="00DA287D"/>
    <w:pPr>
      <w:spacing w:after="0" w:line="240" w:lineRule="auto"/>
    </w:pPr>
    <w:rPr>
      <w:lang w:val="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DA287D"/>
    <w:pPr>
      <w:ind w:left="720" w:firstLine="720"/>
      <w:contextualSpacing/>
      <w:jc w:val="both"/>
    </w:pPr>
    <w:rPr>
      <w:color w:val="00000A"/>
      <w:w w:val="101"/>
      <w:sz w:val="28"/>
      <w:szCs w:val="28"/>
    </w:rPr>
  </w:style>
  <w:style w:type="paragraph" w:styleId="a8">
    <w:name w:val="footnote text"/>
    <w:basedOn w:val="a"/>
    <w:link w:val="a9"/>
    <w:uiPriority w:val="99"/>
    <w:unhideWhenUsed/>
    <w:rsid w:val="00F9763F"/>
    <w:pPr>
      <w:ind w:firstLine="720"/>
      <w:jc w:val="both"/>
    </w:pPr>
    <w:rPr>
      <w:w w:val="101"/>
      <w:sz w:val="20"/>
      <w:szCs w:val="20"/>
    </w:rPr>
  </w:style>
  <w:style w:type="character" w:customStyle="1" w:styleId="a9">
    <w:name w:val="Текст виноски Знак"/>
    <w:basedOn w:val="a0"/>
    <w:link w:val="a8"/>
    <w:uiPriority w:val="99"/>
    <w:rsid w:val="00F9763F"/>
    <w:rPr>
      <w:rFonts w:ascii="Times New Roman" w:eastAsia="Times New Roman" w:hAnsi="Times New Roman" w:cs="Times New Roman"/>
      <w:w w:val="101"/>
      <w:sz w:val="20"/>
      <w:szCs w:val="20"/>
      <w:lang w:val="uk-UA" w:eastAsia="ru-RU"/>
    </w:rPr>
  </w:style>
  <w:style w:type="character" w:styleId="aa">
    <w:name w:val="footnote reference"/>
    <w:basedOn w:val="a0"/>
    <w:uiPriority w:val="99"/>
    <w:semiHidden/>
    <w:unhideWhenUsed/>
    <w:rsid w:val="00F9763F"/>
    <w:rPr>
      <w:vertAlign w:val="superscript"/>
    </w:rPr>
  </w:style>
  <w:style w:type="paragraph" w:styleId="ab">
    <w:name w:val="Body Text"/>
    <w:basedOn w:val="a"/>
    <w:link w:val="ac"/>
    <w:uiPriority w:val="99"/>
    <w:unhideWhenUsed/>
    <w:rsid w:val="00260781"/>
    <w:pPr>
      <w:spacing w:after="120"/>
    </w:pPr>
  </w:style>
  <w:style w:type="character" w:customStyle="1" w:styleId="ac">
    <w:name w:val="Основний текст Знак"/>
    <w:basedOn w:val="a0"/>
    <w:link w:val="ab"/>
    <w:uiPriority w:val="99"/>
    <w:rsid w:val="00260781"/>
    <w:rPr>
      <w:rFonts w:ascii="Times New Roman" w:eastAsia="Times New Roman" w:hAnsi="Times New Roman" w:cs="Times New Roman"/>
      <w:sz w:val="24"/>
      <w:szCs w:val="24"/>
      <w:lang w:val="uk-UA" w:eastAsia="ru-RU"/>
    </w:rPr>
  </w:style>
  <w:style w:type="character" w:customStyle="1" w:styleId="20">
    <w:name w:val="Заголовок 2 Знак"/>
    <w:basedOn w:val="a0"/>
    <w:link w:val="2"/>
    <w:uiPriority w:val="99"/>
    <w:rsid w:val="00260781"/>
    <w:rPr>
      <w:rFonts w:ascii="Arial" w:eastAsia="Times New Roman" w:hAnsi="Arial" w:cs="Times New Roman"/>
      <w:b/>
      <w:bCs/>
      <w:i/>
      <w:iCs/>
      <w:sz w:val="28"/>
      <w:szCs w:val="28"/>
      <w:lang w:val="uk-UA" w:eastAsia="ru-RU"/>
    </w:rPr>
  </w:style>
  <w:style w:type="character" w:customStyle="1" w:styleId="10">
    <w:name w:val="Заголовок 1 Знак"/>
    <w:basedOn w:val="a0"/>
    <w:link w:val="1"/>
    <w:uiPriority w:val="9"/>
    <w:rsid w:val="00170FBB"/>
    <w:rPr>
      <w:rFonts w:asciiTheme="majorHAnsi" w:eastAsiaTheme="majorEastAsia" w:hAnsiTheme="majorHAnsi" w:cstheme="majorBidi"/>
      <w:color w:val="365F91" w:themeColor="accent1" w:themeShade="BF"/>
      <w:sz w:val="32"/>
      <w:szCs w:val="32"/>
      <w:lang w:val="uk-UA" w:eastAsia="ru-RU"/>
    </w:rPr>
  </w:style>
  <w:style w:type="character" w:styleId="ad">
    <w:name w:val="FollowedHyperlink"/>
    <w:basedOn w:val="a0"/>
    <w:uiPriority w:val="99"/>
    <w:semiHidden/>
    <w:unhideWhenUsed/>
    <w:rsid w:val="00531901"/>
    <w:rPr>
      <w:color w:val="800080" w:themeColor="followedHyperlink"/>
      <w:u w:val="single"/>
    </w:rPr>
  </w:style>
  <w:style w:type="paragraph" w:styleId="ae">
    <w:name w:val="header"/>
    <w:basedOn w:val="a"/>
    <w:link w:val="af"/>
    <w:uiPriority w:val="99"/>
    <w:unhideWhenUsed/>
    <w:rsid w:val="00D15A0C"/>
    <w:pPr>
      <w:tabs>
        <w:tab w:val="center" w:pos="4819"/>
        <w:tab w:val="right" w:pos="9639"/>
      </w:tabs>
    </w:pPr>
  </w:style>
  <w:style w:type="character" w:customStyle="1" w:styleId="af">
    <w:name w:val="Верхній колонтитул Знак"/>
    <w:basedOn w:val="a0"/>
    <w:link w:val="ae"/>
    <w:uiPriority w:val="99"/>
    <w:rsid w:val="00D15A0C"/>
    <w:rPr>
      <w:rFonts w:ascii="Times New Roman" w:eastAsia="Times New Roman" w:hAnsi="Times New Roman" w:cs="Times New Roman"/>
      <w:sz w:val="24"/>
      <w:szCs w:val="24"/>
      <w:lang w:val="uk-UA" w:eastAsia="ru-RU"/>
    </w:rPr>
  </w:style>
  <w:style w:type="paragraph" w:styleId="af0">
    <w:name w:val="footer"/>
    <w:basedOn w:val="a"/>
    <w:link w:val="af1"/>
    <w:uiPriority w:val="99"/>
    <w:unhideWhenUsed/>
    <w:rsid w:val="00D15A0C"/>
    <w:pPr>
      <w:tabs>
        <w:tab w:val="center" w:pos="4819"/>
        <w:tab w:val="right" w:pos="9639"/>
      </w:tabs>
    </w:pPr>
  </w:style>
  <w:style w:type="character" w:customStyle="1" w:styleId="af1">
    <w:name w:val="Нижній колонтитул Знак"/>
    <w:basedOn w:val="a0"/>
    <w:link w:val="af0"/>
    <w:uiPriority w:val="99"/>
    <w:rsid w:val="00D15A0C"/>
    <w:rPr>
      <w:rFonts w:ascii="Times New Roman" w:eastAsia="Times New Roman" w:hAnsi="Times New Roman" w:cs="Times New Roman"/>
      <w:sz w:val="24"/>
      <w:szCs w:val="24"/>
      <w:lang w:val="uk-UA" w:eastAsia="ru-RU"/>
    </w:rPr>
  </w:style>
  <w:style w:type="character" w:styleId="af2">
    <w:name w:val="Strong"/>
    <w:basedOn w:val="a0"/>
    <w:uiPriority w:val="22"/>
    <w:qFormat/>
    <w:rsid w:val="006E3072"/>
    <w:rPr>
      <w:b/>
      <w:bCs/>
    </w:rPr>
  </w:style>
  <w:style w:type="character" w:customStyle="1" w:styleId="30">
    <w:name w:val="Заголовок 3 Знак"/>
    <w:basedOn w:val="a0"/>
    <w:link w:val="3"/>
    <w:uiPriority w:val="9"/>
    <w:rsid w:val="00064115"/>
    <w:rPr>
      <w:rFonts w:ascii="Times New Roman" w:eastAsia="Times New Roman" w:hAnsi="Times New Roman" w:cs="Times New Roman"/>
      <w:sz w:val="28"/>
      <w:szCs w:val="28"/>
      <w:lang w:val="uk-UA"/>
    </w:rPr>
  </w:style>
  <w:style w:type="paragraph" w:styleId="af3">
    <w:name w:val="Normal (Web)"/>
    <w:basedOn w:val="a"/>
    <w:uiPriority w:val="99"/>
    <w:unhideWhenUsed/>
    <w:rsid w:val="006B666C"/>
    <w:pPr>
      <w:spacing w:before="100" w:beforeAutospacing="1" w:after="100" w:afterAutospacing="1"/>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824484">
      <w:bodyDiv w:val="1"/>
      <w:marLeft w:val="0"/>
      <w:marRight w:val="0"/>
      <w:marTop w:val="0"/>
      <w:marBottom w:val="0"/>
      <w:divBdr>
        <w:top w:val="none" w:sz="0" w:space="0" w:color="auto"/>
        <w:left w:val="none" w:sz="0" w:space="0" w:color="auto"/>
        <w:bottom w:val="none" w:sz="0" w:space="0" w:color="auto"/>
        <w:right w:val="none" w:sz="0" w:space="0" w:color="auto"/>
      </w:divBdr>
    </w:div>
    <w:div w:id="116064944">
      <w:bodyDiv w:val="1"/>
      <w:marLeft w:val="0"/>
      <w:marRight w:val="0"/>
      <w:marTop w:val="0"/>
      <w:marBottom w:val="0"/>
      <w:divBdr>
        <w:top w:val="none" w:sz="0" w:space="0" w:color="auto"/>
        <w:left w:val="none" w:sz="0" w:space="0" w:color="auto"/>
        <w:bottom w:val="none" w:sz="0" w:space="0" w:color="auto"/>
        <w:right w:val="none" w:sz="0" w:space="0" w:color="auto"/>
      </w:divBdr>
    </w:div>
    <w:div w:id="370960829">
      <w:bodyDiv w:val="1"/>
      <w:marLeft w:val="0"/>
      <w:marRight w:val="0"/>
      <w:marTop w:val="0"/>
      <w:marBottom w:val="0"/>
      <w:divBdr>
        <w:top w:val="none" w:sz="0" w:space="0" w:color="auto"/>
        <w:left w:val="none" w:sz="0" w:space="0" w:color="auto"/>
        <w:bottom w:val="none" w:sz="0" w:space="0" w:color="auto"/>
        <w:right w:val="none" w:sz="0" w:space="0" w:color="auto"/>
      </w:divBdr>
    </w:div>
    <w:div w:id="867258356">
      <w:bodyDiv w:val="1"/>
      <w:marLeft w:val="0"/>
      <w:marRight w:val="0"/>
      <w:marTop w:val="0"/>
      <w:marBottom w:val="0"/>
      <w:divBdr>
        <w:top w:val="none" w:sz="0" w:space="0" w:color="auto"/>
        <w:left w:val="none" w:sz="0" w:space="0" w:color="auto"/>
        <w:bottom w:val="none" w:sz="0" w:space="0" w:color="auto"/>
        <w:right w:val="none" w:sz="0" w:space="0" w:color="auto"/>
      </w:divBdr>
      <w:divsChild>
        <w:div w:id="235558759">
          <w:marLeft w:val="0"/>
          <w:marRight w:val="0"/>
          <w:marTop w:val="0"/>
          <w:marBottom w:val="0"/>
          <w:divBdr>
            <w:top w:val="none" w:sz="0" w:space="0" w:color="auto"/>
            <w:left w:val="none" w:sz="0" w:space="0" w:color="auto"/>
            <w:bottom w:val="none" w:sz="0" w:space="0" w:color="auto"/>
            <w:right w:val="none" w:sz="0" w:space="0" w:color="auto"/>
          </w:divBdr>
        </w:div>
      </w:divsChild>
    </w:div>
    <w:div w:id="1236630102">
      <w:bodyDiv w:val="1"/>
      <w:marLeft w:val="0"/>
      <w:marRight w:val="0"/>
      <w:marTop w:val="0"/>
      <w:marBottom w:val="0"/>
      <w:divBdr>
        <w:top w:val="none" w:sz="0" w:space="0" w:color="auto"/>
        <w:left w:val="none" w:sz="0" w:space="0" w:color="auto"/>
        <w:bottom w:val="none" w:sz="0" w:space="0" w:color="auto"/>
        <w:right w:val="none" w:sz="0" w:space="0" w:color="auto"/>
      </w:divBdr>
    </w:div>
    <w:div w:id="1374191048">
      <w:bodyDiv w:val="1"/>
      <w:marLeft w:val="0"/>
      <w:marRight w:val="0"/>
      <w:marTop w:val="0"/>
      <w:marBottom w:val="0"/>
      <w:divBdr>
        <w:top w:val="none" w:sz="0" w:space="0" w:color="auto"/>
        <w:left w:val="none" w:sz="0" w:space="0" w:color="auto"/>
        <w:bottom w:val="none" w:sz="0" w:space="0" w:color="auto"/>
        <w:right w:val="none" w:sz="0" w:space="0" w:color="auto"/>
      </w:divBdr>
    </w:div>
    <w:div w:id="2088963659">
      <w:bodyDiv w:val="1"/>
      <w:marLeft w:val="0"/>
      <w:marRight w:val="0"/>
      <w:marTop w:val="0"/>
      <w:marBottom w:val="0"/>
      <w:divBdr>
        <w:top w:val="none" w:sz="0" w:space="0" w:color="auto"/>
        <w:left w:val="none" w:sz="0" w:space="0" w:color="auto"/>
        <w:bottom w:val="none" w:sz="0" w:space="0" w:color="auto"/>
        <w:right w:val="none" w:sz="0" w:space="0" w:color="auto"/>
      </w:divBdr>
    </w:div>
    <w:div w:id="21236454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54166-29EA-4CAF-8E8E-0A1BF2D624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7</Pages>
  <Words>8792</Words>
  <Characters>5012</Characters>
  <Application>Microsoft Office Word</Application>
  <DocSecurity>0</DocSecurity>
  <Lines>41</Lines>
  <Paragraphs>27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13777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Алла</dc:creator>
  <cp:lastModifiedBy>Stepchenko Lidiya</cp:lastModifiedBy>
  <cp:revision>7</cp:revision>
  <cp:lastPrinted>2021-04-06T05:37:00Z</cp:lastPrinted>
  <dcterms:created xsi:type="dcterms:W3CDTF">2021-04-02T06:38:00Z</dcterms:created>
  <dcterms:modified xsi:type="dcterms:W3CDTF">2021-04-06T05:41:00Z</dcterms:modified>
</cp:coreProperties>
</file>