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FA1BE8" w:rsidP="00D3524D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1365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37572C">
        <w:rPr>
          <w:rFonts w:ascii="Times New Roman" w:hAnsi="Times New Roman" w:cs="Times New Roman"/>
          <w:b/>
          <w:bCs/>
          <w:sz w:val="28"/>
          <w:szCs w:val="28"/>
          <w:lang w:val="uk-UA"/>
        </w:rPr>
        <w:t>46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37572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04.03</w:t>
      </w:r>
      <w:r w:rsidR="009069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.2019</w:t>
      </w:r>
    </w:p>
    <w:p w:rsidR="00192C9D" w:rsidRPr="00B861AB" w:rsidRDefault="0037572C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14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03</w:t>
      </w:r>
      <w:r w:rsidR="009069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.2019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915880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016E99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016E99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1. Странніков А.М. - голова постійної  комісії  Київської  міської  ради  з питань бюджету та соціально-економічного розвитку, голова  депутатської   фракції «Солідарність».</w:t>
      </w: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О.Ю. - голова  постійної  комісії  Київської  міської  ради з питань транспорту, зв’язку та реклами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Антонєнко Л.В. - голова постійної  комісії  Київської  міської  ради з питань власності.</w:t>
      </w: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Бондарчук О.В. - голова  постійної  комісії  Київської  міської ради з питань дотримання законності, правопорядку та запобігання корупції.</w:t>
      </w: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 - голова постійної комісії Київської міської ради з питань регламенту та депутатської етики.</w:t>
      </w: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10.</w:t>
      </w:r>
      <w:r w:rsidRPr="0037572C">
        <w:t xml:space="preserve"> </w:t>
      </w: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Новіков О.О. - секретар постійної комісії Київської міської ради з питань екологічної політики.</w:t>
      </w: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37572C" w:rsidRP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proofErr w:type="spellStart"/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Манойленко</w:t>
      </w:r>
      <w:proofErr w:type="spellEnd"/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Н.В. - голова депутатської фракції «Об’єднання «Самопоміч».                                 </w:t>
      </w: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91168" w:rsidRPr="006872BF" w:rsidRDefault="00D91168" w:rsidP="00375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A7979" w:rsidRDefault="00415F38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Депутат Київської міської ради </w:t>
      </w:r>
      <w:r w:rsidRPr="00415F38">
        <w:rPr>
          <w:rFonts w:ascii="Times New Roman" w:eastAsia="Times New Roman" w:hAnsi="Times New Roman" w:cs="Times New Roman"/>
          <w:sz w:val="28"/>
          <w:szCs w:val="28"/>
          <w:lang w:val="uk-UA"/>
        </w:rPr>
        <w:t>Онуфрійчук В.М., депу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татська фракція «Солідарність», ч</w:t>
      </w:r>
      <w:r w:rsidR="00774F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лен ініціативної групи </w:t>
      </w:r>
      <w:r w:rsidR="00A729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суб’єкт подання проекту рішення </w:t>
      </w:r>
      <w:r w:rsidR="00A7290D" w:rsidRPr="00A7290D">
        <w:rPr>
          <w:rFonts w:ascii="Times New Roman" w:eastAsia="Times New Roman" w:hAnsi="Times New Roman" w:cs="Times New Roman"/>
          <w:sz w:val="28"/>
          <w:szCs w:val="28"/>
          <w:lang w:val="uk-UA"/>
        </w:rPr>
        <w:t>«Щодо посилення впливу громади на процес прийняття рішень у районах столиці» (від 30.08.2018 № 08/231-2589/ПР)</w:t>
      </w:r>
      <w:r w:rsidR="00A729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0859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С.Ю.,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</w:t>
      </w:r>
      <w:r w:rsidR="00767EBC"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 Гаршина</w:t>
      </w:r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="005A09AE">
        <w:rPr>
          <w:rFonts w:ascii="Times New Roman" w:eastAsia="Times New Roman" w:hAnsi="Times New Roman" w:cs="Times New Roman"/>
          <w:sz w:val="28"/>
          <w:szCs w:val="28"/>
          <w:lang w:val="uk-UA"/>
        </w:rPr>
        <w:t>.А</w:t>
      </w:r>
      <w:bookmarkStart w:id="0" w:name="_GoBack"/>
      <w:bookmarkEnd w:id="0"/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, начальник управління організаційного та документального забезпечення ді</w:t>
      </w:r>
      <w:r w:rsidR="00010859">
        <w:rPr>
          <w:rFonts w:ascii="Times New Roman" w:eastAsia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FF1292" w:rsidRPr="006872BF" w:rsidRDefault="00FF1292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14.03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.2019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6872BF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CA00A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14.03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.2019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234AA" w:rsidRDefault="002234A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74FEE" w:rsidRPr="00CC01DD" w:rsidRDefault="003532D1" w:rsidP="003532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67EB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767EB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ракції «Єдність»                          </w:t>
      </w:r>
      <w:r w:rsidRPr="00767EBC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висловив зауваження та запропонував зняти з </w:t>
      </w:r>
      <w:r w:rsidR="004E67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проекти рішень «</w:t>
      </w:r>
      <w:r w:rsidRPr="003532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припинення психіатричних закладів охорони здоров’я шляхом приєднання до територіального </w:t>
      </w:r>
      <w:r w:rsidR="004E67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3532D1">
        <w:rPr>
          <w:rFonts w:ascii="Times New Roman" w:eastAsia="Times New Roman" w:hAnsi="Times New Roman" w:cs="Times New Roman"/>
          <w:sz w:val="28"/>
          <w:szCs w:val="28"/>
          <w:lang w:val="uk-UA"/>
        </w:rPr>
        <w:t>медичного об’єдн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ання «ПСИХІАТРІЯ» у місті Києві» (в</w:t>
      </w:r>
      <w:r w:rsidRPr="003532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10.05.2018 </w:t>
      </w:r>
      <w:r w:rsidR="004E67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3532D1">
        <w:rPr>
          <w:rFonts w:ascii="Times New Roman" w:eastAsia="Times New Roman" w:hAnsi="Times New Roman" w:cs="Times New Roman"/>
          <w:sz w:val="28"/>
          <w:szCs w:val="28"/>
          <w:lang w:val="uk-UA"/>
        </w:rPr>
        <w:t>№ 08/231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-1520/ПР), «</w:t>
      </w:r>
      <w:r w:rsidRPr="003532D1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припинення шкірно-венерологічних закладів охорони здоров’я шляхом приєднання до територіального медичного об’єднання «ДЕ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РМАТОВЕНЕРОЛОГІЯ» у місті Києві» (в</w:t>
      </w:r>
      <w:r w:rsidRPr="003532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10.05.2018 </w:t>
      </w:r>
      <w:r w:rsidR="004E67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3532D1">
        <w:rPr>
          <w:rFonts w:ascii="Times New Roman" w:eastAsia="Times New Roman" w:hAnsi="Times New Roman" w:cs="Times New Roman"/>
          <w:sz w:val="28"/>
          <w:szCs w:val="28"/>
          <w:lang w:val="uk-UA"/>
        </w:rPr>
        <w:t>№ 08/231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-1517/ПР), «</w:t>
      </w:r>
      <w:r w:rsidRPr="003532D1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припинення Київського міського центру здоров’я шляхом приєднання до комунального некомерційного підприємства «Київський міський центр громадського здоров’я» виконавчого органу Київської міської ради (Київської 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іської державної адміністрації)» </w:t>
      </w:r>
      <w:r w:rsidR="002C46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Pr="003532D1">
        <w:rPr>
          <w:rFonts w:ascii="Times New Roman" w:eastAsia="Times New Roman" w:hAnsi="Times New Roman" w:cs="Times New Roman"/>
          <w:sz w:val="28"/>
          <w:szCs w:val="28"/>
          <w:lang w:val="uk-UA"/>
        </w:rPr>
        <w:t>ід 17.04.2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018 № 08/231-1259/ПР), «</w:t>
      </w:r>
      <w:r w:rsidRPr="003532D1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припинення протитуберкульозних закладів охорони здоров’я шляхом приєднання до територіального медичного об’єдн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ання «ФТИЗІАТРІЯ» у місті Києві» (в</w:t>
      </w:r>
      <w:r w:rsidRPr="003532D1">
        <w:rPr>
          <w:rFonts w:ascii="Times New Roman" w:eastAsia="Times New Roman" w:hAnsi="Times New Roman" w:cs="Times New Roman"/>
          <w:sz w:val="28"/>
          <w:szCs w:val="28"/>
          <w:lang w:val="uk-UA"/>
        </w:rPr>
        <w:t>ід 10.05.2018 № 08/231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-1518/ПР), «</w:t>
      </w:r>
      <w:r w:rsidRPr="003532D1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припинення санаторно-курортних закладів охорони здоров’я шляхом приєднання до територіального медичного об’єднання «САНАТ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ОРНОГО </w:t>
      </w:r>
      <w:r w:rsidRPr="00CC01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ЛІКУВАННЯ» у місті Києві» (від 10.05.2018 № 08/231-1519/ПР). </w:t>
      </w:r>
    </w:p>
    <w:p w:rsidR="00774FEE" w:rsidRPr="00CC01DD" w:rsidRDefault="00CC01D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01DD"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голова постійної  комісії  Київської  міської  ради  з питань бюджету та соціально-економічного розвитку</w:t>
      </w:r>
      <w:r w:rsidRPr="00CC01DD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А.М., депутатська   фракція</w:t>
      </w:r>
      <w:r w:rsidRPr="00CC01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«Сол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ідарність», </w:t>
      </w:r>
      <w:r w:rsidRPr="00CC01DD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житлово-комунального господарства та паливно-енергетичного комплексу</w:t>
      </w:r>
      <w:r w:rsidRPr="00CC01DD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В.Д., депутатська фракція «ВО «Батьківщина», з</w:t>
      </w:r>
      <w:r w:rsidRPr="00CC01DD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CC01DD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Єдність»  Омельченко О.О.</w:t>
      </w:r>
    </w:p>
    <w:p w:rsidR="00774FEE" w:rsidRPr="002C031F" w:rsidRDefault="002C031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C03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C03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14.03</w:t>
      </w:r>
      <w:r w:rsidRPr="002C031F">
        <w:rPr>
          <w:rFonts w:ascii="Times New Roman" w:eastAsia="Times New Roman" w:hAnsi="Times New Roman" w:cs="Times New Roman"/>
          <w:sz w:val="28"/>
          <w:szCs w:val="28"/>
          <w:lang w:val="uk-UA"/>
        </w:rPr>
        <w:t>.2019.</w:t>
      </w:r>
    </w:p>
    <w:p w:rsidR="00774FEE" w:rsidRDefault="0067793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7793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677938">
        <w:t xml:space="preserve"> </w:t>
      </w:r>
      <w:r w:rsidRPr="00677938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</w:t>
      </w:r>
      <w:r w:rsidR="007C66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тської </w:t>
      </w:r>
      <w:r w:rsidRPr="006779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фракції «Солідарність»</w:t>
      </w:r>
      <w:r w:rsidRPr="00677938">
        <w:t xml:space="preserve"> </w:t>
      </w:r>
      <w:r w:rsidR="007C66B2">
        <w:rPr>
          <w:lang w:val="uk-UA"/>
        </w:rPr>
        <w:t xml:space="preserve">       </w:t>
      </w:r>
      <w:r w:rsidRPr="006779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Странніков А.М. </w:t>
      </w:r>
      <w:r w:rsidR="00280C62" w:rsidRPr="00280C62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до проекту порядку денного проект рішення</w:t>
      </w:r>
      <w:r w:rsidR="00280C62" w:rsidRPr="00280C62">
        <w:t xml:space="preserve"> </w:t>
      </w:r>
      <w:r w:rsidR="00280C62" w:rsidRPr="00280C62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80C62" w:rsidRPr="00280C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встановлення заборони передачі майна та земель </w:t>
      </w:r>
      <w:r w:rsidR="00280C62" w:rsidRPr="00280C6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комунальної власності територіальної громади міста Києва у власність або користування юридичним особам, у статутних капіталах</w:t>
      </w:r>
      <w:r w:rsidR="00280C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яких є частка держави-агресора» (в</w:t>
      </w:r>
      <w:r w:rsidR="00280C62" w:rsidRPr="00280C62">
        <w:rPr>
          <w:rFonts w:ascii="Times New Roman" w:eastAsia="Times New Roman" w:hAnsi="Times New Roman" w:cs="Times New Roman"/>
          <w:sz w:val="28"/>
          <w:szCs w:val="28"/>
          <w:lang w:val="uk-UA"/>
        </w:rPr>
        <w:t>ід 20.12.2018 № 08/231-4311/ПР).</w:t>
      </w:r>
    </w:p>
    <w:p w:rsidR="005642F3" w:rsidRDefault="00372A6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72A69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</w:t>
      </w:r>
      <w:r w:rsidRPr="00372A69">
        <w:t xml:space="preserve"> </w:t>
      </w:r>
      <w:r w:rsidRPr="00372A69">
        <w:rPr>
          <w:rFonts w:ascii="Times New Roman" w:eastAsia="Times New Roman" w:hAnsi="Times New Roman" w:cs="Times New Roman"/>
          <w:sz w:val="28"/>
          <w:szCs w:val="28"/>
          <w:lang w:val="uk-UA"/>
        </w:rPr>
        <w:t>Антонєнко Л.В., депутатська група «Київ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ська команда», </w:t>
      </w:r>
      <w:r w:rsidR="00B26276">
        <w:rPr>
          <w:rFonts w:ascii="Times New Roman" w:eastAsia="Times New Roman" w:hAnsi="Times New Roman" w:cs="Times New Roman"/>
          <w:sz w:val="28"/>
          <w:szCs w:val="28"/>
          <w:lang w:val="uk-UA"/>
        </w:rPr>
        <w:t>зауважив, що є прав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B2627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72A69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з питань власності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зазначеного проекту рішення. </w:t>
      </w:r>
    </w:p>
    <w:p w:rsidR="00C54709" w:rsidRPr="00372A69" w:rsidRDefault="00C5470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C54709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</w:t>
      </w:r>
      <w:r w:rsidRPr="00C54709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Макаров О.А., </w:t>
      </w:r>
      <w:r w:rsidRPr="00C54709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група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C54709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з питань власності Антонєнко Л.В., депутатська група «Київська команда»,</w:t>
      </w:r>
      <w:r w:rsidRPr="00C54709">
        <w:t xml:space="preserve"> </w:t>
      </w:r>
      <w:r w:rsidRPr="00C5470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 Прокопів В.В.</w:t>
      </w:r>
    </w:p>
    <w:p w:rsidR="00774FEE" w:rsidRPr="007C66B2" w:rsidRDefault="007C66B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66B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C66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14.03</w:t>
      </w:r>
      <w:r w:rsidRPr="007C66B2">
        <w:rPr>
          <w:rFonts w:ascii="Times New Roman" w:eastAsia="Times New Roman" w:hAnsi="Times New Roman" w:cs="Times New Roman"/>
          <w:sz w:val="28"/>
          <w:szCs w:val="28"/>
          <w:lang w:val="uk-UA"/>
        </w:rPr>
        <w:t>.2019.</w:t>
      </w:r>
    </w:p>
    <w:p w:rsidR="00430426" w:rsidRDefault="00E74ED1" w:rsidP="004304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74ED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ВИСТУПИВ:</w:t>
      </w:r>
      <w:r w:rsidRPr="00E74ED1">
        <w:t xml:space="preserve"> </w:t>
      </w:r>
      <w:r w:rsidRPr="00E74ED1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група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повідомив, </w:t>
      </w:r>
      <w:r w:rsidR="004304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</w:t>
      </w:r>
      <w:r w:rsidR="00B262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засіданні Президії Київської міської ради присутня </w:t>
      </w:r>
      <w:r w:rsidR="00B26276" w:rsidRPr="00B26276">
        <w:rPr>
          <w:rFonts w:ascii="Times New Roman" w:eastAsia="Times New Roman" w:hAnsi="Times New Roman" w:cs="Times New Roman"/>
          <w:sz w:val="28"/>
          <w:szCs w:val="28"/>
          <w:lang w:val="uk-UA"/>
        </w:rPr>
        <w:t>член ініціативної групи – суб’єкт подання проекту рішення «Щодо посилення впливу громади на процес прийняття рішень у районах столиці» (від 30.08.2018 № 08/231-2589/ПР) Бондаренко С.Ю</w:t>
      </w:r>
      <w:r w:rsidR="00B2627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43FA2" w:rsidRDefault="00F43FA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Брали участь  в обговоренні </w:t>
      </w:r>
      <w:r w:rsidRPr="00F43FA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F43FA2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F43FA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 Макаров О.А., депутатська група «Київська команда»</w:t>
      </w:r>
      <w:r w:rsidR="0043042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30426" w:rsidRDefault="00430426" w:rsidP="004304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 w:rsidRPr="00430426">
        <w:rPr>
          <w:rFonts w:ascii="Times New Roman" w:eastAsia="Times New Roman" w:hAnsi="Times New Roman" w:cs="Times New Roman"/>
          <w:sz w:val="28"/>
          <w:szCs w:val="28"/>
          <w:lang w:val="uk-UA"/>
        </w:rPr>
        <w:t>лен ініціативної групи – суб’єкт подання проекту рішення «Щодо посилення впливу громади на процес прийняття рішень у районах столиці» (від 30.08.2018 № 08/231-2589/ПР) Бондаренко С.Ю.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озвучила пропозицію </w:t>
      </w:r>
      <w:r w:rsidRPr="00430426">
        <w:rPr>
          <w:rFonts w:ascii="Times New Roman" w:eastAsia="Times New Roman" w:hAnsi="Times New Roman" w:cs="Times New Roman"/>
          <w:sz w:val="28"/>
          <w:szCs w:val="28"/>
          <w:lang w:val="uk-UA"/>
        </w:rPr>
        <w:t>щодо повернення до розгляду на пленарному засіданні Київської міської ради 05.03.2019 (продовження пленар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ного засідання 28.02.2019)</w:t>
      </w:r>
      <w:r w:rsidRPr="004304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304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«Щодо посилення впливу громади на процес прийняття рішень у районах столиці» (від 30.08.2018 № 08/231-2589/ПР). У випадку, якщо зазначений проект рішення не буде підтримано на пленарному засіданні Київської міської ради 05.03.2019,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запропонувала внести</w:t>
      </w:r>
      <w:r w:rsidRPr="004304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його до проекту порядку денного 14.03.2019.</w:t>
      </w:r>
    </w:p>
    <w:p w:rsidR="002D2138" w:rsidRPr="002D2138" w:rsidRDefault="002D213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D213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D21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14.03.2019.</w:t>
      </w:r>
    </w:p>
    <w:p w:rsidR="00774FEE" w:rsidRDefault="00A3081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081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ВИСТУПИВ:</w:t>
      </w:r>
      <w:r w:rsidRPr="00A30819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A30819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Pr="00A308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внесення змін до рішення Київської міської ради від 01.12.2015 № 4/4 «Про перелік та склад постійних комісій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ІІІ скликання» (від 23.01.2019 № 08/23</w:t>
      </w:r>
      <w:r w:rsidR="00EE040D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-458/ПР).</w:t>
      </w:r>
    </w:p>
    <w:p w:rsidR="00A30819" w:rsidRPr="00F64264" w:rsidRDefault="00F6426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42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житлово-комунального господарства та паливно-енергетичного комплексу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F64264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В.Д., депутатська фракція «ВО «Батьківщина»,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774FEE" w:rsidRDefault="00F6426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426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F642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Прокопів В.В. надав відповідь. </w:t>
      </w:r>
    </w:p>
    <w:p w:rsidR="00415F38" w:rsidRDefault="00BA7FC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Продовжили обговорення</w:t>
      </w:r>
      <w:r w:rsidR="00EE04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E040D" w:rsidRPr="00EE040D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Прокопів В.В., голова постійної комісії Київської міської ради з питань регламенту та депутатської етики Макаров О.А., депут</w:t>
      </w:r>
      <w:r w:rsidR="00EE040D">
        <w:rPr>
          <w:rFonts w:ascii="Times New Roman" w:eastAsia="Times New Roman" w:hAnsi="Times New Roman" w:cs="Times New Roman"/>
          <w:sz w:val="28"/>
          <w:szCs w:val="28"/>
          <w:lang w:val="uk-UA"/>
        </w:rPr>
        <w:t>атська група «Київська команда».</w:t>
      </w:r>
    </w:p>
    <w:p w:rsidR="00EE040D" w:rsidRDefault="00EE040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EE04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Прокопів В.В. відкликав свою пропозицію щодо включення</w:t>
      </w:r>
      <w:r w:rsidRPr="00EE04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</w:t>
      </w:r>
      <w:r w:rsidR="00C91105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EE04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«Про внесення змін до рішення Київської міської ради від 01.12.2015 № 4/4 «Про перелік та склад постійних комісій Київської міської ради VІІІ скликання» (від 23.01.2019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E040D">
        <w:rPr>
          <w:rFonts w:ascii="Times New Roman" w:eastAsia="Times New Roman" w:hAnsi="Times New Roman" w:cs="Times New Roman"/>
          <w:sz w:val="28"/>
          <w:szCs w:val="28"/>
          <w:lang w:val="uk-UA"/>
        </w:rPr>
        <w:t>-458/ПР).</w:t>
      </w:r>
    </w:p>
    <w:p w:rsidR="00415F38" w:rsidRPr="00415F38" w:rsidRDefault="00415F3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5F3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EE040D" w:rsidRPr="00EE040D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Онуфрійчук В.М., депутатська фракція «Солідарність»,</w:t>
      </w:r>
      <w:r w:rsidR="00EE040D" w:rsidRPr="00EE040D">
        <w:t xml:space="preserve"> </w:t>
      </w:r>
      <w:r w:rsidR="00EE040D" w:rsidRPr="00EE040D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до проекту порядку денного проект рішення «Про внесення змін до рішення Київської міської ради від 01.12.2015 № 4/4 «Про перелік та склад постійних комісій Київської місь</w:t>
      </w:r>
      <w:r w:rsidR="00EE040D">
        <w:rPr>
          <w:rFonts w:ascii="Times New Roman" w:eastAsia="Times New Roman" w:hAnsi="Times New Roman" w:cs="Times New Roman"/>
          <w:sz w:val="28"/>
          <w:szCs w:val="28"/>
          <w:lang w:val="uk-UA"/>
        </w:rPr>
        <w:t>кої ради VІІІ скликання» (від 04</w:t>
      </w:r>
      <w:r w:rsidR="00EE040D" w:rsidRPr="00EE040D">
        <w:rPr>
          <w:rFonts w:ascii="Times New Roman" w:eastAsia="Times New Roman" w:hAnsi="Times New Roman" w:cs="Times New Roman"/>
          <w:sz w:val="28"/>
          <w:szCs w:val="28"/>
          <w:lang w:val="uk-UA"/>
        </w:rPr>
        <w:t>.01.2019 № 08/23</w:t>
      </w:r>
      <w:r w:rsidR="00EE040D">
        <w:rPr>
          <w:rFonts w:ascii="Times New Roman" w:eastAsia="Times New Roman" w:hAnsi="Times New Roman" w:cs="Times New Roman"/>
          <w:sz w:val="28"/>
          <w:szCs w:val="28"/>
          <w:lang w:val="uk-UA"/>
        </w:rPr>
        <w:t>1-3</w:t>
      </w:r>
      <w:r w:rsidR="00EE040D" w:rsidRPr="00EE040D">
        <w:rPr>
          <w:rFonts w:ascii="Times New Roman" w:eastAsia="Times New Roman" w:hAnsi="Times New Roman" w:cs="Times New Roman"/>
          <w:sz w:val="28"/>
          <w:szCs w:val="28"/>
          <w:lang w:val="uk-UA"/>
        </w:rPr>
        <w:t>/ПР)</w:t>
      </w:r>
      <w:r w:rsidR="00D579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його </w:t>
      </w:r>
      <w:r w:rsidR="00F94B3B">
        <w:rPr>
          <w:rFonts w:ascii="Times New Roman" w:eastAsia="Times New Roman" w:hAnsi="Times New Roman" w:cs="Times New Roman"/>
          <w:sz w:val="28"/>
          <w:szCs w:val="28"/>
          <w:lang w:val="uk-UA"/>
        </w:rPr>
        <w:t>поданням</w:t>
      </w:r>
      <w:r w:rsidR="00EE040D" w:rsidRPr="00EE040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74FEE" w:rsidRDefault="00BA7FC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A7FC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освіти, науки, сім’ї, молоді та спорту Старостенко Г.В.,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поставила запитання.</w:t>
      </w:r>
    </w:p>
    <w:p w:rsidR="00BA7FCC" w:rsidRPr="00BA7FCC" w:rsidRDefault="00BA7FC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A7FC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 надав відповідь.</w:t>
      </w:r>
    </w:p>
    <w:p w:rsidR="00774FEE" w:rsidRPr="00BA7FCC" w:rsidRDefault="00BA7FC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A7FCC">
        <w:rPr>
          <w:rFonts w:ascii="Times New Roman" w:eastAsia="Times New Roman" w:hAnsi="Times New Roman" w:cs="Times New Roman"/>
          <w:sz w:val="28"/>
          <w:szCs w:val="28"/>
          <w:lang w:val="uk-UA"/>
        </w:rPr>
        <w:t>Продовжили обговорення голова постійної комісії Київської міської ради з питань житлово-комунального господарства та паливно-енергетичного комплексу Бондаренко В.Д., депутатська фракція «ВО «Батьківщина»,</w:t>
      </w:r>
      <w:r w:rsidRPr="00BA7FC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A7FCC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</w:t>
      </w:r>
      <w:r w:rsidRPr="00BA7F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74FEE" w:rsidRDefault="00EF194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194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атська група «Київська команда», зауважив, що </w:t>
      </w:r>
      <w:r w:rsidR="000B3993">
        <w:rPr>
          <w:rFonts w:ascii="Times New Roman" w:eastAsia="Times New Roman" w:hAnsi="Times New Roman" w:cs="Times New Roman"/>
          <w:sz w:val="28"/>
          <w:szCs w:val="28"/>
          <w:lang w:val="uk-UA"/>
        </w:rPr>
        <w:t>в Київській місь</w:t>
      </w:r>
      <w:r w:rsidR="00D579F7">
        <w:rPr>
          <w:rFonts w:ascii="Times New Roman" w:eastAsia="Times New Roman" w:hAnsi="Times New Roman" w:cs="Times New Roman"/>
          <w:sz w:val="28"/>
          <w:szCs w:val="28"/>
          <w:lang w:val="uk-UA"/>
        </w:rPr>
        <w:t>кій раді на розгляді</w:t>
      </w:r>
      <w:r w:rsidR="000B39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три проекти рішень щодо </w:t>
      </w:r>
      <w:r w:rsidR="00D579F7">
        <w:rPr>
          <w:rFonts w:ascii="Times New Roman" w:eastAsia="Times New Roman" w:hAnsi="Times New Roman" w:cs="Times New Roman"/>
          <w:sz w:val="28"/>
          <w:szCs w:val="28"/>
          <w:lang w:val="uk-UA"/>
        </w:rPr>
        <w:t>внесення змін до</w:t>
      </w:r>
      <w:r w:rsidR="00905C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склад</w:t>
      </w:r>
      <w:r w:rsidR="00D579F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0B39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постійних комісій Київської міської ради, які стосуються депутата Київської міської ради </w:t>
      </w:r>
      <w:proofErr w:type="spellStart"/>
      <w:r w:rsidR="000B3993">
        <w:rPr>
          <w:rFonts w:ascii="Times New Roman" w:eastAsia="Times New Roman" w:hAnsi="Times New Roman" w:cs="Times New Roman"/>
          <w:sz w:val="28"/>
          <w:szCs w:val="28"/>
          <w:lang w:val="uk-UA"/>
        </w:rPr>
        <w:t>Дідовця</w:t>
      </w:r>
      <w:proofErr w:type="spellEnd"/>
      <w:r w:rsidR="000B39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Ю.В.</w:t>
      </w:r>
    </w:p>
    <w:p w:rsidR="000B3993" w:rsidRPr="00EF1943" w:rsidRDefault="000B399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Продовжили обговорення з</w:t>
      </w:r>
      <w:r w:rsidRPr="000B3993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</w:t>
      </w:r>
      <w:r w:rsidRPr="000B39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</w:t>
      </w:r>
      <w:r w:rsidRPr="000B39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житлово-комунального </w:t>
      </w:r>
      <w:r w:rsidRPr="00905C41">
        <w:rPr>
          <w:rFonts w:ascii="Times New Roman" w:eastAsia="Times New Roman" w:hAnsi="Times New Roman" w:cs="Times New Roman"/>
          <w:sz w:val="28"/>
          <w:szCs w:val="28"/>
          <w:lang w:val="uk-UA"/>
        </w:rPr>
        <w:t>господарства та паливно-енергетичного комплексу Бондаренко В.Д.,</w:t>
      </w:r>
      <w:r w:rsidRPr="00905C41">
        <w:rPr>
          <w:rFonts w:ascii="Times New Roman" w:hAnsi="Times New Roman" w:cs="Times New Roman"/>
          <w:sz w:val="28"/>
          <w:szCs w:val="28"/>
        </w:rPr>
        <w:t xml:space="preserve"> </w:t>
      </w:r>
      <w:r w:rsidR="00905C41" w:rsidRPr="00905C41">
        <w:rPr>
          <w:rFonts w:ascii="Times New Roman" w:hAnsi="Times New Roman" w:cs="Times New Roman"/>
          <w:sz w:val="28"/>
          <w:szCs w:val="28"/>
        </w:rPr>
        <w:t xml:space="preserve">депутатська фракція </w:t>
      </w:r>
      <w:r w:rsidR="00905C4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905C41" w:rsidRPr="00905C41">
        <w:rPr>
          <w:rFonts w:ascii="Times New Roman" w:hAnsi="Times New Roman" w:cs="Times New Roman"/>
          <w:sz w:val="28"/>
          <w:szCs w:val="28"/>
        </w:rPr>
        <w:t>«ВО «Батьківщина»,</w:t>
      </w:r>
      <w:r w:rsidR="00905C41" w:rsidRPr="00905C41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0B399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 Макаров О.А., депутатсь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 група «Київська команда».</w:t>
      </w:r>
    </w:p>
    <w:p w:rsidR="00774FEE" w:rsidRPr="00905C41" w:rsidRDefault="00905C4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05C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="00180E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Прокопів В.В. запропонував 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 про</w:t>
      </w:r>
      <w:r w:rsidR="007D7032">
        <w:rPr>
          <w:rFonts w:ascii="Times New Roman" w:eastAsia="Times New Roman" w:hAnsi="Times New Roman" w:cs="Times New Roman"/>
          <w:sz w:val="28"/>
          <w:szCs w:val="28"/>
          <w:lang w:val="uk-UA"/>
        </w:rPr>
        <w:t>екти рішень щодо внесення змін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склад</w:t>
      </w:r>
      <w:r w:rsidR="007D7032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постійних комісій Київської міської ради розглядати на одному пленарному засіданні Київської міської ради.</w:t>
      </w:r>
    </w:p>
    <w:p w:rsidR="00774FEE" w:rsidRDefault="00905C4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05C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житлово-комунального господарства та паливно-енергетичного комплексу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905C4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Бондаренко В.Д., </w:t>
      </w:r>
      <w:r w:rsidRPr="00BA7FCC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«ВО «Батьківщина»,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905C41" w:rsidRPr="00905C41" w:rsidRDefault="00905C4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05C41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 надав відповідь.</w:t>
      </w:r>
    </w:p>
    <w:p w:rsidR="00774FEE" w:rsidRDefault="00905C4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905C41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 Макаров О.А., депут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атська група «Київська команда», висловив зауваження до проекту рішення </w:t>
      </w:r>
      <w:r w:rsidRPr="00905C41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від 01.12.2015 № 4/4 «Про перелік та склад постійних комісій Київської міської ради VІІІ скликання» (від 23.01.2019 № 08/231-458/ПР).</w:t>
      </w:r>
    </w:p>
    <w:p w:rsidR="00905C41" w:rsidRPr="00905C41" w:rsidRDefault="00905C4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905C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постійної  комісії  Київської  міської  ради  з питань бюджету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905C41">
        <w:rPr>
          <w:rFonts w:ascii="Times New Roman" w:eastAsia="Times New Roman" w:hAnsi="Times New Roman" w:cs="Times New Roman"/>
          <w:sz w:val="28"/>
          <w:szCs w:val="28"/>
          <w:lang w:val="uk-UA"/>
        </w:rPr>
        <w:t>та соціально-економічного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розвитку</w:t>
      </w:r>
      <w:r w:rsidRPr="00905C41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А.М., депутатська фракція</w:t>
      </w:r>
      <w:r w:rsidRPr="00905C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«Солідарність», </w:t>
      </w:r>
      <w:r w:rsidR="006A6A07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підготувати один проект р</w:t>
      </w:r>
      <w:r w:rsidR="00564128">
        <w:rPr>
          <w:rFonts w:ascii="Times New Roman" w:eastAsia="Times New Roman" w:hAnsi="Times New Roman" w:cs="Times New Roman"/>
          <w:sz w:val="28"/>
          <w:szCs w:val="28"/>
          <w:lang w:val="uk-UA"/>
        </w:rPr>
        <w:t>ішення</w:t>
      </w:r>
      <w:r w:rsidR="006A6A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внесення змін до складу постійних комісій Київської міської ради</w:t>
      </w:r>
      <w:r w:rsidR="0056412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6A6A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якому врахувати всі пропозиції депутатських фракцій та груп Київської міської ради. </w:t>
      </w:r>
    </w:p>
    <w:p w:rsidR="006A6A07" w:rsidRPr="006A6A07" w:rsidRDefault="006A6A07" w:rsidP="006A6A0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A6A0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житлово-комунального господарства та паливно-енергетичного комплексу                    Бондаренко В.Д., депутатська фракція «ВО «Батьківщина», поставив запитання.</w:t>
      </w:r>
    </w:p>
    <w:p w:rsidR="00774FEE" w:rsidRPr="006A6A07" w:rsidRDefault="006A6A07" w:rsidP="006A6A0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A6A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Прокопів В.В. надав відповідь та запропонував відкла</w:t>
      </w:r>
      <w:r w:rsidR="00E93CDC">
        <w:rPr>
          <w:rFonts w:ascii="Times New Roman" w:eastAsia="Times New Roman" w:hAnsi="Times New Roman" w:cs="Times New Roman"/>
          <w:sz w:val="28"/>
          <w:szCs w:val="28"/>
          <w:lang w:val="uk-UA"/>
        </w:rPr>
        <w:t>сти розгляд проектів рішень, що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стосуються внесення змін до складу постійних комісій Київської міської ради.</w:t>
      </w:r>
    </w:p>
    <w:p w:rsidR="00774FEE" w:rsidRPr="006A6A07" w:rsidRDefault="006A6A0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A6A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6A6A07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 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A6A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6A6A07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A6A07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6A6A07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</w:t>
      </w:r>
      <w:r w:rsidRPr="006A6A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соціально-економічного розвитку Странніков А.М., депутатська фракція «Солідарність»,</w:t>
      </w:r>
      <w:r w:rsidR="00D20E0B" w:rsidRPr="00D20E0B">
        <w:t xml:space="preserve"> </w:t>
      </w:r>
      <w:r w:rsidR="00D20E0B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D20E0B" w:rsidRPr="00D20E0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житлово-комунального господарства та паливно-енергетич</w:t>
      </w:r>
      <w:r w:rsidR="00D20E0B">
        <w:rPr>
          <w:rFonts w:ascii="Times New Roman" w:eastAsia="Times New Roman" w:hAnsi="Times New Roman" w:cs="Times New Roman"/>
          <w:sz w:val="28"/>
          <w:szCs w:val="28"/>
          <w:lang w:val="uk-UA"/>
        </w:rPr>
        <w:t>ного комплексу</w:t>
      </w:r>
      <w:r w:rsidR="00D20E0B" w:rsidRPr="00D20E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Бондаренко В.Д., депутатська фракція «ВО «Батьківщина»,</w:t>
      </w:r>
      <w:r w:rsidR="00D20E0B" w:rsidRPr="00D20E0B">
        <w:t xml:space="preserve"> </w:t>
      </w:r>
      <w:r w:rsidR="00D20E0B" w:rsidRPr="00D20E0B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ради з питань дотримання законності, право</w:t>
      </w:r>
      <w:r w:rsidR="00D20E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порядку та запобігання корупції </w:t>
      </w:r>
      <w:r w:rsidR="00D20E0B" w:rsidRPr="00D20E0B">
        <w:t xml:space="preserve"> </w:t>
      </w:r>
      <w:r w:rsidR="00D20E0B" w:rsidRPr="00D20E0B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Бондарчук О.</w:t>
      </w:r>
      <w:r w:rsidR="00D20E0B">
        <w:rPr>
          <w:rFonts w:ascii="Times New Roman" w:eastAsia="Times New Roman" w:hAnsi="Times New Roman" w:cs="Times New Roman"/>
          <w:sz w:val="28"/>
          <w:szCs w:val="28"/>
          <w:lang w:val="uk-UA"/>
        </w:rPr>
        <w:t>В., депутатська фракція «Всеукраїнське об’єднання «Свобода».</w:t>
      </w:r>
    </w:p>
    <w:p w:rsidR="00774FEE" w:rsidRPr="00D20E0B" w:rsidRDefault="00D20E0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20E0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Онуфрійчук В.М.,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що не наполягатиме на включенні до проекту порядку денного пленарного засідання Київської міської ради 14.03.2019 проекту рішення </w:t>
      </w:r>
      <w:r w:rsidRPr="00D20E0B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від 01.12.2015 № 4/4 «Про перелік та склад постійних комісій Київської міської ради VІІІ скликання» (від 04.01.201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 № 08/231-3/ПР)</w:t>
      </w:r>
      <w:r w:rsidR="00E93C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його поданням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74FEE" w:rsidRPr="00D20E0B" w:rsidRDefault="00D20E0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20E0B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</w:t>
      </w:r>
      <w:r w:rsidRPr="00D20E0B">
        <w:rPr>
          <w:sz w:val="28"/>
          <w:szCs w:val="28"/>
        </w:rPr>
        <w:t xml:space="preserve"> </w:t>
      </w:r>
      <w:r w:rsidRPr="00D20E0B">
        <w:rPr>
          <w:rFonts w:ascii="Times New Roman" w:eastAsia="Times New Roman" w:hAnsi="Times New Roman" w:cs="Times New Roman"/>
          <w:sz w:val="28"/>
          <w:szCs w:val="28"/>
          <w:lang w:val="uk-UA"/>
        </w:rPr>
        <w:t>Антонєнко Л.В.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щодо підготовки проекту рішення </w:t>
      </w:r>
      <w:r w:rsidRPr="00D20E0B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від 01.12.2015 № 4/4 «Про перелік та склад постійних комісій Київської міської ради VІІІ скликання» (від 23.01.2019 № 08/231-458/ПР).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774FEE" w:rsidRDefault="00EB10E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B10E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Pr="00EB10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EB10E4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13 листопада 2013 року № 518/10006 «Про затвердження міської програми створення (оновлення) містобудівної документації у м. Києві». (Від 14.02.2019 № 08/231-752/ПР).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поділ земельної ділянки, що перебуває в оренді товариства з обмеженою відповідальністю «КАМАТЕК» та передачу в оренду земельних ділянок ТОВАРИСТВУ З ОБМЕЖЕНОЮ ВІДПОВІДАЛЬНІСТЮ «ЦЕНТРСЕРВІСГРУП» та ТОВАРИСТВУ З ОБМЕЖЕНОЮ ВІДПОВІДАЛЬНІСТЮ «ТОРІ ГРУПП» для реконструкції існуючих будівель і споруд, нового будівництва адміністративного комплексу з подальшою експлуатацією на Залізничному шосе, 47 у Печерському районі міста Києва (А-26594). (Від 31.01.2019 № 08/231-600/ПР)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Главацькій</w:t>
      </w:r>
      <w:proofErr w:type="spellEnd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Інні Іванівні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Красилівській</w:t>
      </w:r>
      <w:proofErr w:type="spellEnd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, 9-а у Голосіївському районі м. Києва (А-26593). (Від 26.02.2019 № 08/231-926/ПР)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«КОНКОРД ТРЕЙД» договору оренди земельної ділянки для експлуатації та обслуговування торговельного комплексу з паркінгом на вул. Василя </w:t>
      </w:r>
      <w:proofErr w:type="spellStart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Порика</w:t>
      </w:r>
      <w:proofErr w:type="spellEnd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, 5</w:t>
      </w:r>
      <w:r w:rsidR="00823965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а у Подільському районі м. Києва (А-24835). (Від 14.02.2019 № 08/231-754/ПР).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в оренду ТОВАРИСТВУ З ОБМЕЖЕНОЮ ВІДПОВІДАЛЬНІСТЮ «КИЙ АВТО ГРУП» для будівництва, експлуатації та обслуговування торговельного комплексу із станціями технічного обслуговування «Опель», «Рено», «Ніссан» в 11-му </w:t>
      </w:r>
      <w:r w:rsidR="00823965">
        <w:rPr>
          <w:rFonts w:ascii="Times New Roman" w:eastAsia="Times New Roman" w:hAnsi="Times New Roman" w:cs="Times New Roman"/>
          <w:sz w:val="28"/>
          <w:szCs w:val="28"/>
          <w:lang w:val="uk-UA"/>
        </w:rPr>
        <w:t>мікрорайоні житлового масиву Позняки у Дарницькому районі м. Києва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(А-25951). (Від 26.02.2019 № 08/231-925/ПР).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«ТЕХНОЛОМ» в оренду земельної ділянки для експлуатації та обслуговування комплексу будівель і </w:t>
      </w:r>
      <w:r w:rsidR="00823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споруд на вул. </w:t>
      </w:r>
      <w:proofErr w:type="spellStart"/>
      <w:r w:rsidR="00823965">
        <w:rPr>
          <w:rFonts w:ascii="Times New Roman" w:eastAsia="Times New Roman" w:hAnsi="Times New Roman" w:cs="Times New Roman"/>
          <w:sz w:val="28"/>
          <w:szCs w:val="28"/>
          <w:lang w:val="uk-UA"/>
        </w:rPr>
        <w:t>Камишинській</w:t>
      </w:r>
      <w:proofErr w:type="spellEnd"/>
      <w:r w:rsidR="00823965">
        <w:rPr>
          <w:rFonts w:ascii="Times New Roman" w:eastAsia="Times New Roman" w:hAnsi="Times New Roman" w:cs="Times New Roman"/>
          <w:sz w:val="28"/>
          <w:szCs w:val="28"/>
          <w:lang w:val="uk-UA"/>
        </w:rPr>
        <w:t>, 3-а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Голосіївському районі міста Києва (А-26615). (Від 14.02.2019 № 08/231-766/ПР).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«ТЕХНОЛОМ» в оренду земельної ділянки для експлуатації та обслуговування комплексу будівель і споруд виробничої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бази</w:t>
      </w:r>
      <w:r w:rsidR="00823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БМУ-2 на вул. </w:t>
      </w:r>
      <w:proofErr w:type="spellStart"/>
      <w:r w:rsidR="00823965">
        <w:rPr>
          <w:rFonts w:ascii="Times New Roman" w:eastAsia="Times New Roman" w:hAnsi="Times New Roman" w:cs="Times New Roman"/>
          <w:sz w:val="28"/>
          <w:szCs w:val="28"/>
          <w:lang w:val="uk-UA"/>
        </w:rPr>
        <w:t>Камишинській</w:t>
      </w:r>
      <w:proofErr w:type="spellEnd"/>
      <w:r w:rsidR="00823965">
        <w:rPr>
          <w:rFonts w:ascii="Times New Roman" w:eastAsia="Times New Roman" w:hAnsi="Times New Roman" w:cs="Times New Roman"/>
          <w:sz w:val="28"/>
          <w:szCs w:val="28"/>
          <w:lang w:val="uk-UA"/>
        </w:rPr>
        <w:t>, 3-а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Голосіївському районі міста Києва (А-26614). (Від 14.02.2019 № 08/231-767/ПР).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Борисенку Ярославу Анатолійовичу у приватну власність земельної ділянки для будівництва і обслуговування жилого будинку, господарських будівель і споруд на вул. Повітрофлотській,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73 у Солом’янському районі міста Києва (А-25443). (Від 16.01.2019 № 08/231-286/ПР).</w:t>
      </w:r>
    </w:p>
    <w:p w:rsidR="002A247F" w:rsidRPr="00C425C3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425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="00C425C3" w:rsidRPr="00C425C3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приватному акціонерному товариству «</w:t>
      </w:r>
      <w:proofErr w:type="spellStart"/>
      <w:r w:rsidR="00C425C3" w:rsidRPr="00C425C3">
        <w:rPr>
          <w:rFonts w:ascii="Times New Roman" w:eastAsia="Times New Roman" w:hAnsi="Times New Roman" w:cs="Times New Roman"/>
          <w:sz w:val="28"/>
          <w:szCs w:val="28"/>
          <w:lang w:val="uk-UA"/>
        </w:rPr>
        <w:t>Підводтрубопровід</w:t>
      </w:r>
      <w:proofErr w:type="spellEnd"/>
      <w:r w:rsidR="00C425C3" w:rsidRPr="00C425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в оренду земельної ділянки для обслуговування та експлуатації багатофункціонального комплексу на вул. </w:t>
      </w:r>
      <w:proofErr w:type="spellStart"/>
      <w:r w:rsidR="00C425C3" w:rsidRPr="00C425C3">
        <w:rPr>
          <w:rFonts w:ascii="Times New Roman" w:eastAsia="Times New Roman" w:hAnsi="Times New Roman" w:cs="Times New Roman"/>
          <w:sz w:val="28"/>
          <w:szCs w:val="28"/>
          <w:lang w:val="uk-UA"/>
        </w:rPr>
        <w:t>Курнатовського</w:t>
      </w:r>
      <w:proofErr w:type="spellEnd"/>
      <w:r w:rsidR="00C425C3" w:rsidRPr="00C425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20 у Дніпровському районі м. Києва (Д-9378). </w:t>
      </w:r>
      <w:r w:rsidR="00C425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A86E79">
        <w:rPr>
          <w:rFonts w:ascii="Times New Roman" w:eastAsia="Times New Roman" w:hAnsi="Times New Roman" w:cs="Times New Roman"/>
          <w:sz w:val="28"/>
          <w:szCs w:val="28"/>
          <w:lang w:val="uk-UA"/>
        </w:rPr>
        <w:t>25.02.2019 № 08/231-922/ПР</w:t>
      </w:r>
      <w:r w:rsidR="00C425C3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10. Про передачу земельної ділянки товариству з обмеженою відповідальністю «ГРАВІТІ» для експлуатації та обслуговування адміністративно-виробничих будівель і споруд на вул. Кирилівській, 41-45 у Подільському районі міста Києва (А-26309). (Від 14.02.2019 № 08/231-759/ПР).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Державному підприємству «</w:t>
      </w:r>
      <w:proofErr w:type="spellStart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Укрінвестбуд</w:t>
      </w:r>
      <w:proofErr w:type="spellEnd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» у постійне користування земельної ділянки для будівництва житлового комплексу з вбудовано-прибудованими нежитловими приміщеннями та паркінгом на вул. Академіка Заболотного, 15-г у Голосіївському районі міста Києва (Д-8911). (Від 14.02.2019 № 08/231-755/ПР).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Київському комунальному об’єднанню зеленого будівництва та експлуатації зелених насаджень міста «Київзеленбуд» на вул. Плещеєва, 33 у Голосіївському районі м. Києва для облаштування, утримання та експлуатації зелених насаджень (скверу) (К-36274). (Від 27.12.2018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08/231-4339/ПР).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Київському комунальному об’єднанню зеленого будівництва та експлуатації зелених насаджень міста «Київзеленбуд» на вул. </w:t>
      </w:r>
      <w:proofErr w:type="spellStart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Новопирогівській</w:t>
      </w:r>
      <w:proofErr w:type="spellEnd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, 29 у Голосіївському районі м. Києва для облаштування, утримання та експлуатації зелених насаджень (скверу) (К-36275). (Від 27.12.2018 № 08/231-4340/ПР)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Київському комунальному об’єднанню зеленого будівництва та експлуатації зелених насаджень міста «Київзеленбуд»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8838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</w:t>
      </w:r>
      <w:proofErr w:type="spellStart"/>
      <w:r w:rsidR="0088384A">
        <w:rPr>
          <w:rFonts w:ascii="Times New Roman" w:eastAsia="Times New Roman" w:hAnsi="Times New Roman" w:cs="Times New Roman"/>
          <w:sz w:val="28"/>
          <w:szCs w:val="28"/>
          <w:lang w:val="uk-UA"/>
        </w:rPr>
        <w:t>Писаржевського</w:t>
      </w:r>
      <w:proofErr w:type="spellEnd"/>
      <w:r w:rsidR="0088384A">
        <w:rPr>
          <w:rFonts w:ascii="Times New Roman" w:eastAsia="Times New Roman" w:hAnsi="Times New Roman" w:cs="Times New Roman"/>
          <w:sz w:val="28"/>
          <w:szCs w:val="28"/>
          <w:lang w:val="uk-UA"/>
        </w:rPr>
        <w:t>, 8, 8-а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вул. Іртишській, 20 у Голосіївському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для облаштування, утримання та експлуатації зелених насаджень (скверу) (К-36273). (Від 09.01.2019 № 08/231-60/ПР).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Київському комунальному об’єднанню зеленого будівництва та експлуатації зелених насаджень міста «Київзеленбуд»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вул. Донецькій, 57-а у Солом’янському районі м. Києва для утримання та експлуатації скверу (К-36241). (Від 20.12.2018 № 08/231-4308/ПР).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«СПОРТИВНО-ОЗДОРОВЧИЙ КОМПЛЕКС «УКРАЇНСЬКИЙ ВОДНОЛИЖНИЙ СТАДІОН» в оренду земельних ділянок для розміщення спортивно-оздоровчого центру з системою канатно-</w:t>
      </w:r>
      <w:proofErr w:type="spellStart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буксирувальних</w:t>
      </w:r>
      <w:proofErr w:type="spellEnd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доріг у парку Дружби Народів на просп. Генерала Ватутіна, 21 у Деснянському районі міста Києва (А-25971). (Від 12.02.2019 № 08/231-744/ПР).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17. </w:t>
      </w:r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«ФРЕГАТ» договору оренди земельної ділянки для будівництва, експлуатації та обслуговування причалу для швартування розважального комплексу - дебаркадера «Голден Принц» на Набережному шосе (біля </w:t>
      </w:r>
      <w:proofErr w:type="spellStart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>Наводницького</w:t>
      </w:r>
      <w:proofErr w:type="spellEnd"/>
      <w:r w:rsidRPr="002A24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парку) у Печерському районі м. Києва (А-19732). (Від 12.02.2018 № 08/231-535/ПР).</w:t>
      </w:r>
    </w:p>
    <w:p w:rsidR="002A247F" w:rsidRDefault="002A247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="00F74349"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ПРИВАТНОМУ АКЦІОНЕРНОМУ ТОВАРИСТВУ «НЕО ВІТА» земельної ділянки для експлуатації та обслуговування виробничої бази на просп. Соборності, 19 у Дніпровському районі м. Києва </w:t>
      </w:r>
      <w:r w:rsidR="00F74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F74349"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(Д-8096). (Від 21.06.2018 № 08/231-2115/ПР).</w:t>
      </w:r>
    </w:p>
    <w:p w:rsidR="00F74349" w:rsidRDefault="00F743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«Школа адвокатської майстерності» земельної ділянки для експлуатації та обслуговування будинку офісного призначення на вул. Ентузіастів, 1/2 у Дніпровському районі м. Києва (Д-8593). (Від 13.09.2018 № 08/231-2857/ПР).</w:t>
      </w:r>
    </w:p>
    <w:p w:rsidR="00F74349" w:rsidRDefault="00F743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Ковальчук Олені Миколаївні у приватну власність земельної ділянки для будівництва і обслуговування житлового будинку, господарських будівель і споруд на вул. Дніпродзержинській, 127 у Дарницькому районі м. Києва (А-21891). (Від 08.12.2015 № 08/231-39/ПР).</w:t>
      </w:r>
    </w:p>
    <w:p w:rsidR="00F74349" w:rsidRDefault="00F743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«БЕНЕФІС-ІНВЕСТ» в оренду земельної ділянки для експлуатації і обслуговування нежитлового будинку, офісних приміщень та приміщень громадського призначення на вул. Михайла Грушевського, 28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б у Печерському районі міста Києва (Д-9027). (Від 14.02.2019 № 08/231-765/ПР)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74349" w:rsidRDefault="00F743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Тютюн Тетяні Олексіївні у приватну власність земельної ділянки для ведення індивідуального садівництва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</w:t>
      </w:r>
      <w:proofErr w:type="spellStart"/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Бродівській</w:t>
      </w:r>
      <w:proofErr w:type="spellEnd"/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, 93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а у Голосіївському районі м. Києва (А-7809). (Від 14.03.2018 № 08/231-890/ПР).</w:t>
      </w:r>
    </w:p>
    <w:p w:rsidR="00F74349" w:rsidRDefault="00F743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«КАПІТАЛГРУП-ДЕВЕЛОПМЕНТ» в оренду земельної ділянки для експлуатації та обслуговування адміністративно-господарської будівлі на просп. Повітрофлотському, 54 у Солом’янському районі міста Києва (Д-8916). (Від 21.02.2019 № 08/231-912/ПР).</w:t>
      </w:r>
    </w:p>
    <w:p w:rsidR="00F74349" w:rsidRDefault="00F743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МАЛОМУ ПРИВАТНОМУ ПІДПРИЄМСТВУ «ГЮМРІ» земельної ділянки для експлуатації та обслуговування нежитлової будівлі для прийому склобою на вул. Академіка </w:t>
      </w:r>
      <w:proofErr w:type="spellStart"/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Карпинського</w:t>
      </w:r>
      <w:proofErr w:type="spellEnd"/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, 9 у Солом’янському районі м. Києва (Д-8551). (Від 20.06.2018 № 08/231-2082/ПР).</w:t>
      </w:r>
    </w:p>
    <w:p w:rsidR="00F74349" w:rsidRDefault="00F743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25. 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в оренду товариству з обмеженою відповідальністю «Дарницький ринок» земельної ділянки для експлуатації та обслуговування ринкового комплексу на вул. Бориспільській, 1 у Дарницькому районі міста Києва (Д-8035). (Від 26.02.2019 № 08/231-928/ПР).</w:t>
      </w:r>
    </w:p>
    <w:p w:rsidR="00F74349" w:rsidRPr="00F74349" w:rsidRDefault="00F743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26. </w:t>
      </w:r>
      <w:r w:rsidR="0014306F" w:rsidRPr="0014306F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</w:t>
      </w:r>
      <w:r w:rsidR="0014306F">
        <w:rPr>
          <w:rFonts w:ascii="Times New Roman" w:eastAsia="Times New Roman" w:hAnsi="Times New Roman" w:cs="Times New Roman"/>
          <w:sz w:val="28"/>
          <w:szCs w:val="28"/>
          <w:lang w:val="uk-UA"/>
        </w:rPr>
        <w:t>повідальністю «МУГЄС 2018»</w:t>
      </w:r>
      <w:r w:rsidR="0014306F" w:rsidRPr="001430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оренду земельних ділянок для реконструкції, експлу</w:t>
      </w:r>
      <w:r w:rsidR="0014306F">
        <w:rPr>
          <w:rFonts w:ascii="Times New Roman" w:eastAsia="Times New Roman" w:hAnsi="Times New Roman" w:cs="Times New Roman"/>
          <w:sz w:val="28"/>
          <w:szCs w:val="28"/>
          <w:lang w:val="uk-UA"/>
        </w:rPr>
        <w:t>атації та обслуговування ринку «Лісовий»</w:t>
      </w:r>
      <w:r w:rsidR="0014306F" w:rsidRPr="001430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вул. </w:t>
      </w:r>
      <w:proofErr w:type="spellStart"/>
      <w:r w:rsidR="0014306F" w:rsidRPr="0014306F">
        <w:rPr>
          <w:rFonts w:ascii="Times New Roman" w:eastAsia="Times New Roman" w:hAnsi="Times New Roman" w:cs="Times New Roman"/>
          <w:sz w:val="28"/>
          <w:szCs w:val="28"/>
          <w:lang w:val="uk-UA"/>
        </w:rPr>
        <w:t>Миропільській</w:t>
      </w:r>
      <w:proofErr w:type="spellEnd"/>
      <w:r w:rsidR="0014306F" w:rsidRPr="001430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2 у Деснянському районі м. Києва </w:t>
      </w:r>
      <w:r w:rsidR="0014306F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14306F" w:rsidRPr="0014306F">
        <w:rPr>
          <w:rFonts w:ascii="Times New Roman" w:eastAsia="Times New Roman" w:hAnsi="Times New Roman" w:cs="Times New Roman"/>
          <w:sz w:val="28"/>
          <w:szCs w:val="28"/>
          <w:lang w:val="uk-UA"/>
        </w:rPr>
        <w:t>Д-9039</w:t>
      </w:r>
      <w:r w:rsidR="0014306F">
        <w:rPr>
          <w:rFonts w:ascii="Times New Roman" w:eastAsia="Times New Roman" w:hAnsi="Times New Roman" w:cs="Times New Roman"/>
          <w:sz w:val="28"/>
          <w:szCs w:val="28"/>
          <w:lang w:val="uk-UA"/>
        </w:rPr>
        <w:t>). (Від 17.01.2019 № 08/231-319/ПР).</w:t>
      </w:r>
    </w:p>
    <w:p w:rsidR="00F74349" w:rsidRDefault="00F743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27.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«БЕСКЕТ» в оренду земельної ділянки для о</w:t>
      </w:r>
      <w:r w:rsidR="00901FE5">
        <w:rPr>
          <w:rFonts w:ascii="Times New Roman" w:eastAsia="Times New Roman" w:hAnsi="Times New Roman" w:cs="Times New Roman"/>
          <w:sz w:val="28"/>
          <w:szCs w:val="28"/>
          <w:lang w:val="uk-UA"/>
        </w:rPr>
        <w:t>бслуговування та ремонту об’єкта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транспортної інфраструктури (проїзд) (крім об’єктів дорожнього сервісу) на вул. </w:t>
      </w:r>
      <w:proofErr w:type="spellStart"/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Кайсарова</w:t>
      </w:r>
      <w:proofErr w:type="spellEnd"/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, 15 у Солом’янському районі міста Києва (Д-7694). (Від 31.01.2019 № 08/231-564/ПР).</w:t>
      </w:r>
    </w:p>
    <w:p w:rsidR="00F74349" w:rsidRDefault="00F743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28. </w:t>
      </w:r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</w:t>
      </w:r>
      <w:proofErr w:type="spellStart"/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Туенко</w:t>
      </w:r>
      <w:proofErr w:type="spellEnd"/>
      <w:r w:rsidRPr="00F74349">
        <w:rPr>
          <w:rFonts w:ascii="Times New Roman" w:eastAsia="Times New Roman" w:hAnsi="Times New Roman" w:cs="Times New Roman"/>
          <w:sz w:val="28"/>
          <w:szCs w:val="28"/>
          <w:lang w:val="uk-UA"/>
        </w:rPr>
        <w:t>» в оренду земельної ділянки для експлуатації та обслуговування будівлі багатофункціонального призначення на вул. Миколи Закревського, 8 у Деснянському районі міста Києва (Д-8873). (Від 07.12.2018 № 08/231-4278/ПР).</w:t>
      </w:r>
    </w:p>
    <w:p w:rsidR="009677A7" w:rsidRDefault="009677A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677A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9677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9677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14.03.2019.</w:t>
      </w:r>
    </w:p>
    <w:p w:rsidR="00774FEE" w:rsidRPr="00F70473" w:rsidRDefault="00314B61" w:rsidP="00F7047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14B6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314B61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 Антонєнко Л.В., депутатська група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704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озвучив пропозицію </w:t>
      </w:r>
      <w:r w:rsidR="00F70473" w:rsidRPr="00F70473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з питань власності</w:t>
      </w:r>
      <w:r w:rsidR="00F704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включення до проекту порядку денного проекту рішення </w:t>
      </w:r>
      <w:r w:rsidR="00BA2716" w:rsidRPr="00F704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передачу в оренду без проведення конкурсу нежитлових приміщень комунальної власності територіальної громади міста Києва» </w:t>
      </w:r>
      <w:r w:rsidR="00BA2716" w:rsidRPr="00F70473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(ГО «Життя після війни», вул. Пушкінська, 9 літ. А)</w:t>
      </w:r>
      <w:r w:rsidR="00F70473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F70473" w:rsidRPr="00F70473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F70473">
        <w:rPr>
          <w:rFonts w:ascii="Times New Roman" w:eastAsia="Times New Roman" w:hAnsi="Times New Roman" w:cs="Times New Roman"/>
          <w:sz w:val="28"/>
          <w:szCs w:val="28"/>
          <w:lang w:val="uk-UA"/>
        </w:rPr>
        <w:t>від 06.12.2017 № 08/231-3079/ПР</w:t>
      </w:r>
      <w:r w:rsidR="00F70473" w:rsidRPr="00F70473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F704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зауважив, що як голова </w:t>
      </w:r>
      <w:r w:rsidR="00F70473" w:rsidRPr="00F70473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з питань власності</w:t>
      </w:r>
      <w:r w:rsidR="00F704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підтримує зазначений проект рішення.</w:t>
      </w:r>
    </w:p>
    <w:p w:rsidR="00774FEE" w:rsidRDefault="00F704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04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постійної</w:t>
      </w:r>
      <w:r w:rsidRPr="00F704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комісії  Київської  міської  ради з питань власності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включення до проекту порядку денного зазначеного проекту рішення.</w:t>
      </w:r>
    </w:p>
    <w:p w:rsidR="00F70473" w:rsidRDefault="00F704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04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прийнято (за – 0, проти – 4, утр. – </w:t>
      </w:r>
      <w:r w:rsidRPr="00F70473">
        <w:rPr>
          <w:rFonts w:ascii="Times New Roman" w:eastAsia="Times New Roman" w:hAnsi="Times New Roman" w:cs="Times New Roman"/>
          <w:sz w:val="28"/>
          <w:szCs w:val="28"/>
          <w:lang w:val="uk-UA"/>
        </w:rPr>
        <w:t>5).</w:t>
      </w:r>
    </w:p>
    <w:p w:rsidR="001A3037" w:rsidRPr="00F70473" w:rsidRDefault="001A303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3037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 w:rsidR="004A1C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поінформував, що підготовлено проект рішення «Про надання в постійне користування комунальному підприємству «Спортивний комплекс «Старт» земельної ділянки для експлуатації та обслуговування спортивного комплексу «Стадіон «Старт» на вул. </w:t>
      </w:r>
      <w:proofErr w:type="spellStart"/>
      <w:r w:rsidR="004A1C6A">
        <w:rPr>
          <w:rFonts w:ascii="Times New Roman" w:eastAsia="Times New Roman" w:hAnsi="Times New Roman" w:cs="Times New Roman"/>
          <w:sz w:val="28"/>
          <w:szCs w:val="28"/>
          <w:lang w:val="uk-UA"/>
        </w:rPr>
        <w:t>Шолуденка</w:t>
      </w:r>
      <w:proofErr w:type="spellEnd"/>
      <w:r w:rsidR="004A1C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26-28/4 в Шевченківському районі міста Києва» (від 25.02.2019 № 08/231-923/ПР), який перебуває на розгляді у постійній комісії </w:t>
      </w:r>
      <w:r w:rsidR="004A1C6A" w:rsidRPr="004A1C6A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з питань освіти, науки, сім’ї, молоді та спорту</w:t>
      </w:r>
      <w:r w:rsidR="004A1C6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A1C6A" w:rsidRPr="002F64EA" w:rsidRDefault="004A1C6A" w:rsidP="004A1C6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:rsidR="0071655B" w:rsidRDefault="008C3CD2" w:rsidP="008C3C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Прокопів В.В. </w:t>
      </w:r>
      <w:r w:rsidR="00A91ECA" w:rsidRPr="00A91ECA">
        <w:rPr>
          <w:rFonts w:ascii="Times New Roman" w:eastAsia="Times New Roman" w:hAnsi="Times New Roman" w:cs="Times New Roman"/>
          <w:sz w:val="28"/>
          <w:szCs w:val="28"/>
          <w:lang w:val="uk-UA"/>
        </w:rPr>
        <w:t>подякував усім за роботу.</w:t>
      </w:r>
    </w:p>
    <w:p w:rsidR="00083B90" w:rsidRDefault="00083B90" w:rsidP="003204D3">
      <w:pPr>
        <w:spacing w:after="0" w:line="240" w:lineRule="auto"/>
        <w:rPr>
          <w:sz w:val="16"/>
          <w:szCs w:val="16"/>
          <w:lang w:val="uk-UA"/>
        </w:rPr>
      </w:pPr>
    </w:p>
    <w:p w:rsidR="000954E7" w:rsidRPr="002F64EA" w:rsidRDefault="000954E7" w:rsidP="003204D3">
      <w:pPr>
        <w:spacing w:after="0" w:line="240" w:lineRule="auto"/>
        <w:rPr>
          <w:sz w:val="16"/>
          <w:szCs w:val="16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954E7" w:rsidRPr="002F64EA" w:rsidRDefault="000954E7" w:rsidP="00983F9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983F94" w:rsidRPr="002F64EA" w:rsidRDefault="00983F94" w:rsidP="00983F9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F205FB" w:rsidRDefault="00F205FB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F205FB" w:rsidRDefault="002516D6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64EA" w:rsidRDefault="002F64E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2F64EA" w:rsidRDefault="002516D6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B6D" w:rsidRDefault="006C1B6D">
      <w:pPr>
        <w:spacing w:after="0" w:line="240" w:lineRule="auto"/>
      </w:pPr>
      <w:r>
        <w:separator/>
      </w:r>
    </w:p>
  </w:endnote>
  <w:endnote w:type="continuationSeparator" w:id="0">
    <w:p w:rsidR="006C1B6D" w:rsidRDefault="006C1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09AE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B6D" w:rsidRDefault="006C1B6D">
      <w:pPr>
        <w:spacing w:after="0" w:line="240" w:lineRule="auto"/>
      </w:pPr>
      <w:r>
        <w:separator/>
      </w:r>
    </w:p>
  </w:footnote>
  <w:footnote w:type="continuationSeparator" w:id="0">
    <w:p w:rsidR="006C1B6D" w:rsidRDefault="006C1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7"/>
  </w:num>
  <w:num w:numId="6">
    <w:abstractNumId w:val="26"/>
  </w:num>
  <w:num w:numId="7">
    <w:abstractNumId w:val="30"/>
  </w:num>
  <w:num w:numId="8">
    <w:abstractNumId w:val="4"/>
  </w:num>
  <w:num w:numId="9">
    <w:abstractNumId w:val="42"/>
  </w:num>
  <w:num w:numId="10">
    <w:abstractNumId w:val="3"/>
  </w:num>
  <w:num w:numId="11">
    <w:abstractNumId w:val="22"/>
  </w:num>
  <w:num w:numId="12">
    <w:abstractNumId w:val="38"/>
  </w:num>
  <w:num w:numId="13">
    <w:abstractNumId w:val="1"/>
  </w:num>
  <w:num w:numId="14">
    <w:abstractNumId w:val="31"/>
  </w:num>
  <w:num w:numId="15">
    <w:abstractNumId w:val="7"/>
  </w:num>
  <w:num w:numId="16">
    <w:abstractNumId w:val="2"/>
  </w:num>
  <w:num w:numId="17">
    <w:abstractNumId w:val="36"/>
  </w:num>
  <w:num w:numId="18">
    <w:abstractNumId w:val="23"/>
  </w:num>
  <w:num w:numId="19">
    <w:abstractNumId w:val="43"/>
  </w:num>
  <w:num w:numId="20">
    <w:abstractNumId w:val="21"/>
  </w:num>
  <w:num w:numId="21">
    <w:abstractNumId w:val="35"/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28"/>
  </w:num>
  <w:num w:numId="27">
    <w:abstractNumId w:val="33"/>
  </w:num>
  <w:num w:numId="28">
    <w:abstractNumId w:val="29"/>
  </w:num>
  <w:num w:numId="2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3B23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ECC"/>
    <w:rsid w:val="000137DB"/>
    <w:rsid w:val="00013AE5"/>
    <w:rsid w:val="00013B29"/>
    <w:rsid w:val="00014607"/>
    <w:rsid w:val="00014ADF"/>
    <w:rsid w:val="00014EA3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3303"/>
    <w:rsid w:val="0002495A"/>
    <w:rsid w:val="0002497A"/>
    <w:rsid w:val="00025EB4"/>
    <w:rsid w:val="00026769"/>
    <w:rsid w:val="00030D72"/>
    <w:rsid w:val="000310F9"/>
    <w:rsid w:val="00033030"/>
    <w:rsid w:val="00033437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B5C"/>
    <w:rsid w:val="00054559"/>
    <w:rsid w:val="00054D6C"/>
    <w:rsid w:val="000552A0"/>
    <w:rsid w:val="0005552E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77D70"/>
    <w:rsid w:val="00080076"/>
    <w:rsid w:val="00081C8F"/>
    <w:rsid w:val="00081D09"/>
    <w:rsid w:val="00082FF5"/>
    <w:rsid w:val="000832A3"/>
    <w:rsid w:val="00083328"/>
    <w:rsid w:val="00083B90"/>
    <w:rsid w:val="0008502B"/>
    <w:rsid w:val="000852DE"/>
    <w:rsid w:val="0008562F"/>
    <w:rsid w:val="00086638"/>
    <w:rsid w:val="0009044D"/>
    <w:rsid w:val="00090540"/>
    <w:rsid w:val="00090A26"/>
    <w:rsid w:val="0009178B"/>
    <w:rsid w:val="00092047"/>
    <w:rsid w:val="00092D82"/>
    <w:rsid w:val="0009333A"/>
    <w:rsid w:val="00093A53"/>
    <w:rsid w:val="000950E3"/>
    <w:rsid w:val="000954E7"/>
    <w:rsid w:val="000962A4"/>
    <w:rsid w:val="000962FE"/>
    <w:rsid w:val="000964F3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F"/>
    <w:rsid w:val="000A63A0"/>
    <w:rsid w:val="000A67FF"/>
    <w:rsid w:val="000A73D7"/>
    <w:rsid w:val="000A7FB7"/>
    <w:rsid w:val="000B0B83"/>
    <w:rsid w:val="000B1C89"/>
    <w:rsid w:val="000B3301"/>
    <w:rsid w:val="000B3453"/>
    <w:rsid w:val="000B3993"/>
    <w:rsid w:val="000B436A"/>
    <w:rsid w:val="000B4CE9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614"/>
    <w:rsid w:val="000D5BD4"/>
    <w:rsid w:val="000D6F89"/>
    <w:rsid w:val="000D7145"/>
    <w:rsid w:val="000D7D74"/>
    <w:rsid w:val="000D7E22"/>
    <w:rsid w:val="000E0923"/>
    <w:rsid w:val="000E0AE9"/>
    <w:rsid w:val="000E1054"/>
    <w:rsid w:val="000E167B"/>
    <w:rsid w:val="000E2449"/>
    <w:rsid w:val="000E2B58"/>
    <w:rsid w:val="000E2F67"/>
    <w:rsid w:val="000E31E5"/>
    <w:rsid w:val="000E3512"/>
    <w:rsid w:val="000E532E"/>
    <w:rsid w:val="000E59AD"/>
    <w:rsid w:val="000E6EDD"/>
    <w:rsid w:val="000E75FF"/>
    <w:rsid w:val="000F0256"/>
    <w:rsid w:val="000F0BD5"/>
    <w:rsid w:val="000F156F"/>
    <w:rsid w:val="000F1A5B"/>
    <w:rsid w:val="000F3D0C"/>
    <w:rsid w:val="000F4769"/>
    <w:rsid w:val="000F478B"/>
    <w:rsid w:val="000F51C2"/>
    <w:rsid w:val="000F5F7C"/>
    <w:rsid w:val="000F79B9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516"/>
    <w:rsid w:val="00105A76"/>
    <w:rsid w:val="00105E03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5EE7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85E"/>
    <w:rsid w:val="00123F0C"/>
    <w:rsid w:val="00125315"/>
    <w:rsid w:val="00125A0C"/>
    <w:rsid w:val="00125D46"/>
    <w:rsid w:val="001266D3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0F8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EF"/>
    <w:rsid w:val="00147D6F"/>
    <w:rsid w:val="00147FD5"/>
    <w:rsid w:val="0015060D"/>
    <w:rsid w:val="0015099D"/>
    <w:rsid w:val="00150CE6"/>
    <w:rsid w:val="00151802"/>
    <w:rsid w:val="001518F3"/>
    <w:rsid w:val="00151C23"/>
    <w:rsid w:val="001526EE"/>
    <w:rsid w:val="00153F5F"/>
    <w:rsid w:val="00154FFF"/>
    <w:rsid w:val="001563B3"/>
    <w:rsid w:val="001563C8"/>
    <w:rsid w:val="00156C5D"/>
    <w:rsid w:val="00157554"/>
    <w:rsid w:val="001611A2"/>
    <w:rsid w:val="001617FE"/>
    <w:rsid w:val="0016191D"/>
    <w:rsid w:val="001621BC"/>
    <w:rsid w:val="001628C4"/>
    <w:rsid w:val="00163DB3"/>
    <w:rsid w:val="0016498E"/>
    <w:rsid w:val="00164A58"/>
    <w:rsid w:val="00164D43"/>
    <w:rsid w:val="00164F64"/>
    <w:rsid w:val="0016550E"/>
    <w:rsid w:val="00165877"/>
    <w:rsid w:val="00165F3D"/>
    <w:rsid w:val="0016607D"/>
    <w:rsid w:val="001668CE"/>
    <w:rsid w:val="001668E2"/>
    <w:rsid w:val="001675A0"/>
    <w:rsid w:val="00167763"/>
    <w:rsid w:val="00171BDC"/>
    <w:rsid w:val="00171C02"/>
    <w:rsid w:val="00172070"/>
    <w:rsid w:val="001722C5"/>
    <w:rsid w:val="00172305"/>
    <w:rsid w:val="00172407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80594"/>
    <w:rsid w:val="0018075C"/>
    <w:rsid w:val="00180AE2"/>
    <w:rsid w:val="00180EE2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788"/>
    <w:rsid w:val="00186290"/>
    <w:rsid w:val="00186912"/>
    <w:rsid w:val="00186E67"/>
    <w:rsid w:val="0018729D"/>
    <w:rsid w:val="00187544"/>
    <w:rsid w:val="00187F43"/>
    <w:rsid w:val="001909C3"/>
    <w:rsid w:val="001923BA"/>
    <w:rsid w:val="00192549"/>
    <w:rsid w:val="00192C9D"/>
    <w:rsid w:val="00192CC0"/>
    <w:rsid w:val="0019365C"/>
    <w:rsid w:val="00194563"/>
    <w:rsid w:val="00195362"/>
    <w:rsid w:val="00196392"/>
    <w:rsid w:val="00196B32"/>
    <w:rsid w:val="001A0A5D"/>
    <w:rsid w:val="001A0FAA"/>
    <w:rsid w:val="001A0FDC"/>
    <w:rsid w:val="001A1B5B"/>
    <w:rsid w:val="001A2453"/>
    <w:rsid w:val="001A2D91"/>
    <w:rsid w:val="001A3037"/>
    <w:rsid w:val="001A34E4"/>
    <w:rsid w:val="001A66D0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3E87"/>
    <w:rsid w:val="001C3F60"/>
    <w:rsid w:val="001C429D"/>
    <w:rsid w:val="001C5872"/>
    <w:rsid w:val="001C5E51"/>
    <w:rsid w:val="001C66FD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15E"/>
    <w:rsid w:val="001E0213"/>
    <w:rsid w:val="001E0BB2"/>
    <w:rsid w:val="001E1A5D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F0105"/>
    <w:rsid w:val="001F01D6"/>
    <w:rsid w:val="001F07A8"/>
    <w:rsid w:val="001F0C97"/>
    <w:rsid w:val="001F1873"/>
    <w:rsid w:val="001F2006"/>
    <w:rsid w:val="001F31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50A4"/>
    <w:rsid w:val="002056B5"/>
    <w:rsid w:val="00205DB8"/>
    <w:rsid w:val="002079BC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55CD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32AD"/>
    <w:rsid w:val="002234AA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464"/>
    <w:rsid w:val="00230A98"/>
    <w:rsid w:val="00230BA8"/>
    <w:rsid w:val="002311A5"/>
    <w:rsid w:val="0023295A"/>
    <w:rsid w:val="002329A8"/>
    <w:rsid w:val="00232BC1"/>
    <w:rsid w:val="0023315C"/>
    <w:rsid w:val="00235048"/>
    <w:rsid w:val="002352AE"/>
    <w:rsid w:val="00235AD1"/>
    <w:rsid w:val="002366F7"/>
    <w:rsid w:val="002375F2"/>
    <w:rsid w:val="002376B9"/>
    <w:rsid w:val="00237A0B"/>
    <w:rsid w:val="00237AE3"/>
    <w:rsid w:val="00237D78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433A"/>
    <w:rsid w:val="00244691"/>
    <w:rsid w:val="0024753E"/>
    <w:rsid w:val="002475A1"/>
    <w:rsid w:val="00247D30"/>
    <w:rsid w:val="002506E0"/>
    <w:rsid w:val="002516D6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61C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0C62"/>
    <w:rsid w:val="00281168"/>
    <w:rsid w:val="00281A7F"/>
    <w:rsid w:val="00281B5D"/>
    <w:rsid w:val="00282DF7"/>
    <w:rsid w:val="002830E3"/>
    <w:rsid w:val="00283BB2"/>
    <w:rsid w:val="00283C5A"/>
    <w:rsid w:val="00284E1E"/>
    <w:rsid w:val="00284E81"/>
    <w:rsid w:val="00285CAC"/>
    <w:rsid w:val="00285D2A"/>
    <w:rsid w:val="00286877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5316"/>
    <w:rsid w:val="00295AAC"/>
    <w:rsid w:val="002960A6"/>
    <w:rsid w:val="002968F2"/>
    <w:rsid w:val="002976B5"/>
    <w:rsid w:val="002977FE"/>
    <w:rsid w:val="00297934"/>
    <w:rsid w:val="00297D47"/>
    <w:rsid w:val="002A0134"/>
    <w:rsid w:val="002A144A"/>
    <w:rsid w:val="002A1BD7"/>
    <w:rsid w:val="002A1CFF"/>
    <w:rsid w:val="002A247F"/>
    <w:rsid w:val="002A3069"/>
    <w:rsid w:val="002A31EF"/>
    <w:rsid w:val="002A3427"/>
    <w:rsid w:val="002A3A38"/>
    <w:rsid w:val="002A3B2A"/>
    <w:rsid w:val="002A4034"/>
    <w:rsid w:val="002A46E5"/>
    <w:rsid w:val="002A5AD1"/>
    <w:rsid w:val="002A63C1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3570"/>
    <w:rsid w:val="002B3D9A"/>
    <w:rsid w:val="002B45E3"/>
    <w:rsid w:val="002B4D52"/>
    <w:rsid w:val="002B5C0B"/>
    <w:rsid w:val="002B5F7D"/>
    <w:rsid w:val="002B68EF"/>
    <w:rsid w:val="002B734A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5DE0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4EA"/>
    <w:rsid w:val="002F652F"/>
    <w:rsid w:val="002F6B02"/>
    <w:rsid w:val="002F717D"/>
    <w:rsid w:val="002F791F"/>
    <w:rsid w:val="003009B4"/>
    <w:rsid w:val="003010F3"/>
    <w:rsid w:val="00301137"/>
    <w:rsid w:val="003015EB"/>
    <w:rsid w:val="00301620"/>
    <w:rsid w:val="003017DD"/>
    <w:rsid w:val="00301E30"/>
    <w:rsid w:val="00301FEE"/>
    <w:rsid w:val="00302C01"/>
    <w:rsid w:val="003035C8"/>
    <w:rsid w:val="003036AA"/>
    <w:rsid w:val="00304196"/>
    <w:rsid w:val="003048E3"/>
    <w:rsid w:val="0030546F"/>
    <w:rsid w:val="00305958"/>
    <w:rsid w:val="003063AC"/>
    <w:rsid w:val="003069E3"/>
    <w:rsid w:val="00307F4D"/>
    <w:rsid w:val="003112AF"/>
    <w:rsid w:val="003120D0"/>
    <w:rsid w:val="003135DE"/>
    <w:rsid w:val="00314B61"/>
    <w:rsid w:val="00316322"/>
    <w:rsid w:val="00316F16"/>
    <w:rsid w:val="003204D3"/>
    <w:rsid w:val="003207F0"/>
    <w:rsid w:val="00320BD8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7489"/>
    <w:rsid w:val="00357896"/>
    <w:rsid w:val="0035799D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2A69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630"/>
    <w:rsid w:val="00381C24"/>
    <w:rsid w:val="00382569"/>
    <w:rsid w:val="003826A3"/>
    <w:rsid w:val="00383557"/>
    <w:rsid w:val="00383B92"/>
    <w:rsid w:val="0038421D"/>
    <w:rsid w:val="00384308"/>
    <w:rsid w:val="0038536C"/>
    <w:rsid w:val="003854C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973E0"/>
    <w:rsid w:val="003A0AA1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6454"/>
    <w:rsid w:val="003A655C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A8A"/>
    <w:rsid w:val="003B6DD6"/>
    <w:rsid w:val="003B764B"/>
    <w:rsid w:val="003B7A93"/>
    <w:rsid w:val="003C16C4"/>
    <w:rsid w:val="003C1C19"/>
    <w:rsid w:val="003C1FAC"/>
    <w:rsid w:val="003C2413"/>
    <w:rsid w:val="003C2B5E"/>
    <w:rsid w:val="003C2D15"/>
    <w:rsid w:val="003C2D6F"/>
    <w:rsid w:val="003C2DB7"/>
    <w:rsid w:val="003C3341"/>
    <w:rsid w:val="003C44DC"/>
    <w:rsid w:val="003C4991"/>
    <w:rsid w:val="003C64D1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57E4"/>
    <w:rsid w:val="003D5C48"/>
    <w:rsid w:val="003D626E"/>
    <w:rsid w:val="003D734F"/>
    <w:rsid w:val="003E0EDC"/>
    <w:rsid w:val="003E0F8D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5BF9"/>
    <w:rsid w:val="003E7D70"/>
    <w:rsid w:val="003E7FE4"/>
    <w:rsid w:val="003F20E8"/>
    <w:rsid w:val="003F28F2"/>
    <w:rsid w:val="003F3306"/>
    <w:rsid w:val="003F356E"/>
    <w:rsid w:val="003F3F4E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1E0B"/>
    <w:rsid w:val="0040243C"/>
    <w:rsid w:val="00403193"/>
    <w:rsid w:val="0040358D"/>
    <w:rsid w:val="004048B7"/>
    <w:rsid w:val="00404CF4"/>
    <w:rsid w:val="0040602B"/>
    <w:rsid w:val="004062F6"/>
    <w:rsid w:val="00406ADF"/>
    <w:rsid w:val="004070E2"/>
    <w:rsid w:val="004106E2"/>
    <w:rsid w:val="0041083B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5F38"/>
    <w:rsid w:val="00416924"/>
    <w:rsid w:val="00417BBF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E7"/>
    <w:rsid w:val="00425FBC"/>
    <w:rsid w:val="004263EE"/>
    <w:rsid w:val="00430426"/>
    <w:rsid w:val="00431453"/>
    <w:rsid w:val="00431F75"/>
    <w:rsid w:val="00431FBD"/>
    <w:rsid w:val="00432D5A"/>
    <w:rsid w:val="004333CB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B3E"/>
    <w:rsid w:val="00441EBF"/>
    <w:rsid w:val="004441D7"/>
    <w:rsid w:val="0044458D"/>
    <w:rsid w:val="004447CC"/>
    <w:rsid w:val="00444927"/>
    <w:rsid w:val="00445399"/>
    <w:rsid w:val="0044586C"/>
    <w:rsid w:val="00445A9B"/>
    <w:rsid w:val="00445BAF"/>
    <w:rsid w:val="00445F9C"/>
    <w:rsid w:val="0045025C"/>
    <w:rsid w:val="00451EF6"/>
    <w:rsid w:val="00452933"/>
    <w:rsid w:val="00452C74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09D0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F69"/>
    <w:rsid w:val="00474D1F"/>
    <w:rsid w:val="0047577C"/>
    <w:rsid w:val="00475CBB"/>
    <w:rsid w:val="00476444"/>
    <w:rsid w:val="00476FE4"/>
    <w:rsid w:val="00477F23"/>
    <w:rsid w:val="004800FA"/>
    <w:rsid w:val="0048449D"/>
    <w:rsid w:val="00484A4C"/>
    <w:rsid w:val="00484CD2"/>
    <w:rsid w:val="00484D74"/>
    <w:rsid w:val="00485310"/>
    <w:rsid w:val="00485350"/>
    <w:rsid w:val="00485CA9"/>
    <w:rsid w:val="00485D24"/>
    <w:rsid w:val="0048671B"/>
    <w:rsid w:val="00486925"/>
    <w:rsid w:val="00487C94"/>
    <w:rsid w:val="0049161F"/>
    <w:rsid w:val="00492D7C"/>
    <w:rsid w:val="00492DC2"/>
    <w:rsid w:val="00492E65"/>
    <w:rsid w:val="00493989"/>
    <w:rsid w:val="0049401F"/>
    <w:rsid w:val="004949B3"/>
    <w:rsid w:val="00494BE4"/>
    <w:rsid w:val="0049581A"/>
    <w:rsid w:val="00495F05"/>
    <w:rsid w:val="0049717E"/>
    <w:rsid w:val="0049781C"/>
    <w:rsid w:val="00497AF6"/>
    <w:rsid w:val="00497D9B"/>
    <w:rsid w:val="004A0621"/>
    <w:rsid w:val="004A0891"/>
    <w:rsid w:val="004A0FF6"/>
    <w:rsid w:val="004A12DE"/>
    <w:rsid w:val="004A1409"/>
    <w:rsid w:val="004A180B"/>
    <w:rsid w:val="004A19D2"/>
    <w:rsid w:val="004A1C6A"/>
    <w:rsid w:val="004A2437"/>
    <w:rsid w:val="004A2A99"/>
    <w:rsid w:val="004A2C85"/>
    <w:rsid w:val="004A2E31"/>
    <w:rsid w:val="004A3D86"/>
    <w:rsid w:val="004A4DC6"/>
    <w:rsid w:val="004A5884"/>
    <w:rsid w:val="004A5CD8"/>
    <w:rsid w:val="004A6459"/>
    <w:rsid w:val="004A64DE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3689"/>
    <w:rsid w:val="004B4668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1E2"/>
    <w:rsid w:val="004D195A"/>
    <w:rsid w:val="004D2299"/>
    <w:rsid w:val="004D248F"/>
    <w:rsid w:val="004D27A7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44BC"/>
    <w:rsid w:val="004E4660"/>
    <w:rsid w:val="004E4B04"/>
    <w:rsid w:val="004E4CBC"/>
    <w:rsid w:val="004E5732"/>
    <w:rsid w:val="004E5AA5"/>
    <w:rsid w:val="004E5D4A"/>
    <w:rsid w:val="004E64FA"/>
    <w:rsid w:val="004E6719"/>
    <w:rsid w:val="004E6F0F"/>
    <w:rsid w:val="004E7224"/>
    <w:rsid w:val="004E7A2D"/>
    <w:rsid w:val="004F0391"/>
    <w:rsid w:val="004F1F3A"/>
    <w:rsid w:val="004F2625"/>
    <w:rsid w:val="004F3E7C"/>
    <w:rsid w:val="004F5C5D"/>
    <w:rsid w:val="004F680F"/>
    <w:rsid w:val="004F68BE"/>
    <w:rsid w:val="004F7693"/>
    <w:rsid w:val="004F7A93"/>
    <w:rsid w:val="00500C74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6DBD"/>
    <w:rsid w:val="005070C0"/>
    <w:rsid w:val="00510029"/>
    <w:rsid w:val="00510BCD"/>
    <w:rsid w:val="00510EE4"/>
    <w:rsid w:val="00511641"/>
    <w:rsid w:val="00511E8C"/>
    <w:rsid w:val="005130B7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516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D6A"/>
    <w:rsid w:val="005568B8"/>
    <w:rsid w:val="00556989"/>
    <w:rsid w:val="00556FFA"/>
    <w:rsid w:val="005571C4"/>
    <w:rsid w:val="00557966"/>
    <w:rsid w:val="00557A84"/>
    <w:rsid w:val="00557F4D"/>
    <w:rsid w:val="00560288"/>
    <w:rsid w:val="00561E78"/>
    <w:rsid w:val="00562867"/>
    <w:rsid w:val="0056308B"/>
    <w:rsid w:val="00563D81"/>
    <w:rsid w:val="00564128"/>
    <w:rsid w:val="005642F3"/>
    <w:rsid w:val="005659B4"/>
    <w:rsid w:val="00566484"/>
    <w:rsid w:val="005665B9"/>
    <w:rsid w:val="00567D63"/>
    <w:rsid w:val="005712BA"/>
    <w:rsid w:val="005714C8"/>
    <w:rsid w:val="00571505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77BEA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D54"/>
    <w:rsid w:val="00592E9B"/>
    <w:rsid w:val="00594099"/>
    <w:rsid w:val="0059473C"/>
    <w:rsid w:val="0059489A"/>
    <w:rsid w:val="00595319"/>
    <w:rsid w:val="00595C85"/>
    <w:rsid w:val="0059632B"/>
    <w:rsid w:val="0059651A"/>
    <w:rsid w:val="00597131"/>
    <w:rsid w:val="005978AA"/>
    <w:rsid w:val="00597C48"/>
    <w:rsid w:val="005A044B"/>
    <w:rsid w:val="005A09AE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987"/>
    <w:rsid w:val="005B2B5A"/>
    <w:rsid w:val="005B3344"/>
    <w:rsid w:val="005B3806"/>
    <w:rsid w:val="005B387E"/>
    <w:rsid w:val="005B3F78"/>
    <w:rsid w:val="005B446B"/>
    <w:rsid w:val="005B526A"/>
    <w:rsid w:val="005B596B"/>
    <w:rsid w:val="005B608D"/>
    <w:rsid w:val="005B6749"/>
    <w:rsid w:val="005B6752"/>
    <w:rsid w:val="005B715A"/>
    <w:rsid w:val="005B7F2D"/>
    <w:rsid w:val="005C06F6"/>
    <w:rsid w:val="005C1197"/>
    <w:rsid w:val="005C20BC"/>
    <w:rsid w:val="005C21B5"/>
    <w:rsid w:val="005C24F6"/>
    <w:rsid w:val="005C2A5C"/>
    <w:rsid w:val="005C2F97"/>
    <w:rsid w:val="005C3BFF"/>
    <w:rsid w:val="005C5BCC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185"/>
    <w:rsid w:val="005D6BC1"/>
    <w:rsid w:val="005D71D4"/>
    <w:rsid w:val="005D72F7"/>
    <w:rsid w:val="005D75E3"/>
    <w:rsid w:val="005E0803"/>
    <w:rsid w:val="005E096B"/>
    <w:rsid w:val="005E1747"/>
    <w:rsid w:val="005E1B6A"/>
    <w:rsid w:val="005E1CFE"/>
    <w:rsid w:val="005E2944"/>
    <w:rsid w:val="005E2A1D"/>
    <w:rsid w:val="005E332F"/>
    <w:rsid w:val="005E3FCE"/>
    <w:rsid w:val="005E4ADD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90C"/>
    <w:rsid w:val="006002ED"/>
    <w:rsid w:val="006019C9"/>
    <w:rsid w:val="00602632"/>
    <w:rsid w:val="00603260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446B"/>
    <w:rsid w:val="00616F57"/>
    <w:rsid w:val="00620E8D"/>
    <w:rsid w:val="00620F4B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15BE"/>
    <w:rsid w:val="00641B64"/>
    <w:rsid w:val="0064267C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8AE"/>
    <w:rsid w:val="006549B9"/>
    <w:rsid w:val="0065569D"/>
    <w:rsid w:val="00655E87"/>
    <w:rsid w:val="00657770"/>
    <w:rsid w:val="00660642"/>
    <w:rsid w:val="00662018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9090A"/>
    <w:rsid w:val="00691539"/>
    <w:rsid w:val="00692686"/>
    <w:rsid w:val="006927B7"/>
    <w:rsid w:val="006937E7"/>
    <w:rsid w:val="00694073"/>
    <w:rsid w:val="00694AF1"/>
    <w:rsid w:val="00694CC2"/>
    <w:rsid w:val="00694EB6"/>
    <w:rsid w:val="006957EA"/>
    <w:rsid w:val="006962FB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D82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853"/>
    <w:rsid w:val="006B5A59"/>
    <w:rsid w:val="006B61A5"/>
    <w:rsid w:val="006B68D6"/>
    <w:rsid w:val="006B6B5F"/>
    <w:rsid w:val="006B709E"/>
    <w:rsid w:val="006C0581"/>
    <w:rsid w:val="006C0B79"/>
    <w:rsid w:val="006C1109"/>
    <w:rsid w:val="006C11F5"/>
    <w:rsid w:val="006C1401"/>
    <w:rsid w:val="006C1B41"/>
    <w:rsid w:val="006C1B6D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930"/>
    <w:rsid w:val="006C6DFC"/>
    <w:rsid w:val="006C6FAC"/>
    <w:rsid w:val="006C7518"/>
    <w:rsid w:val="006D006E"/>
    <w:rsid w:val="006D07BE"/>
    <w:rsid w:val="006D0C5E"/>
    <w:rsid w:val="006D116E"/>
    <w:rsid w:val="006D1362"/>
    <w:rsid w:val="006D1D35"/>
    <w:rsid w:val="006D24B7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2B2A"/>
    <w:rsid w:val="006E32C9"/>
    <w:rsid w:val="006E3FF8"/>
    <w:rsid w:val="006E4556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6A7"/>
    <w:rsid w:val="006F7A5B"/>
    <w:rsid w:val="007004EF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A2C"/>
    <w:rsid w:val="007062E7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776"/>
    <w:rsid w:val="007154E5"/>
    <w:rsid w:val="00715863"/>
    <w:rsid w:val="00715AAA"/>
    <w:rsid w:val="00715C06"/>
    <w:rsid w:val="007163A0"/>
    <w:rsid w:val="0071655B"/>
    <w:rsid w:val="00717D70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DCB"/>
    <w:rsid w:val="00727E51"/>
    <w:rsid w:val="007317A0"/>
    <w:rsid w:val="00732220"/>
    <w:rsid w:val="00732C04"/>
    <w:rsid w:val="00736295"/>
    <w:rsid w:val="00736693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53D9"/>
    <w:rsid w:val="00745C2E"/>
    <w:rsid w:val="007474BF"/>
    <w:rsid w:val="00747EDE"/>
    <w:rsid w:val="00747F36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86E"/>
    <w:rsid w:val="00755AD9"/>
    <w:rsid w:val="0075602D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3D8"/>
    <w:rsid w:val="007644D2"/>
    <w:rsid w:val="00764585"/>
    <w:rsid w:val="0076480F"/>
    <w:rsid w:val="00765614"/>
    <w:rsid w:val="00766597"/>
    <w:rsid w:val="00766774"/>
    <w:rsid w:val="007676E8"/>
    <w:rsid w:val="00767EBC"/>
    <w:rsid w:val="00770DC5"/>
    <w:rsid w:val="007712B1"/>
    <w:rsid w:val="00771A71"/>
    <w:rsid w:val="007720B2"/>
    <w:rsid w:val="00772D5E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62E3"/>
    <w:rsid w:val="00796690"/>
    <w:rsid w:val="00796E1B"/>
    <w:rsid w:val="007973EE"/>
    <w:rsid w:val="007975EA"/>
    <w:rsid w:val="007976E5"/>
    <w:rsid w:val="007979E9"/>
    <w:rsid w:val="007A0464"/>
    <w:rsid w:val="007A04C5"/>
    <w:rsid w:val="007A06A5"/>
    <w:rsid w:val="007A1D56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93A"/>
    <w:rsid w:val="007C2D1C"/>
    <w:rsid w:val="007C2E0A"/>
    <w:rsid w:val="007C3499"/>
    <w:rsid w:val="007C3D71"/>
    <w:rsid w:val="007C4336"/>
    <w:rsid w:val="007C4664"/>
    <w:rsid w:val="007C4DD8"/>
    <w:rsid w:val="007C645E"/>
    <w:rsid w:val="007C66B2"/>
    <w:rsid w:val="007C7AE5"/>
    <w:rsid w:val="007C7B83"/>
    <w:rsid w:val="007D050D"/>
    <w:rsid w:val="007D0659"/>
    <w:rsid w:val="007D0755"/>
    <w:rsid w:val="007D08DF"/>
    <w:rsid w:val="007D0D20"/>
    <w:rsid w:val="007D14C0"/>
    <w:rsid w:val="007D4AE9"/>
    <w:rsid w:val="007D4B15"/>
    <w:rsid w:val="007D519C"/>
    <w:rsid w:val="007D5A4F"/>
    <w:rsid w:val="007D5C20"/>
    <w:rsid w:val="007D5ECB"/>
    <w:rsid w:val="007D61B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F0493"/>
    <w:rsid w:val="007F0660"/>
    <w:rsid w:val="007F0A41"/>
    <w:rsid w:val="007F0C46"/>
    <w:rsid w:val="007F163D"/>
    <w:rsid w:val="007F1766"/>
    <w:rsid w:val="007F1C53"/>
    <w:rsid w:val="007F2CD6"/>
    <w:rsid w:val="007F3ABC"/>
    <w:rsid w:val="007F3B0A"/>
    <w:rsid w:val="007F3B1A"/>
    <w:rsid w:val="007F413D"/>
    <w:rsid w:val="007F43B3"/>
    <w:rsid w:val="007F5B73"/>
    <w:rsid w:val="007F66BB"/>
    <w:rsid w:val="007F6BA9"/>
    <w:rsid w:val="007F7737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5B37"/>
    <w:rsid w:val="0080681F"/>
    <w:rsid w:val="00806B7F"/>
    <w:rsid w:val="00811558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C1A"/>
    <w:rsid w:val="0082208C"/>
    <w:rsid w:val="008238DD"/>
    <w:rsid w:val="00823965"/>
    <w:rsid w:val="008246D1"/>
    <w:rsid w:val="00824BCE"/>
    <w:rsid w:val="00826E2A"/>
    <w:rsid w:val="008275BC"/>
    <w:rsid w:val="00830014"/>
    <w:rsid w:val="00830278"/>
    <w:rsid w:val="008311E6"/>
    <w:rsid w:val="00831D61"/>
    <w:rsid w:val="00832188"/>
    <w:rsid w:val="00832A3D"/>
    <w:rsid w:val="0083339E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162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5C02"/>
    <w:rsid w:val="00847211"/>
    <w:rsid w:val="00847ADF"/>
    <w:rsid w:val="008505A8"/>
    <w:rsid w:val="008517FD"/>
    <w:rsid w:val="0085199F"/>
    <w:rsid w:val="00852713"/>
    <w:rsid w:val="00853369"/>
    <w:rsid w:val="00853546"/>
    <w:rsid w:val="00854338"/>
    <w:rsid w:val="00855084"/>
    <w:rsid w:val="00855D2B"/>
    <w:rsid w:val="008568EA"/>
    <w:rsid w:val="00856904"/>
    <w:rsid w:val="008569A2"/>
    <w:rsid w:val="00857542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965"/>
    <w:rsid w:val="00867842"/>
    <w:rsid w:val="00867BA1"/>
    <w:rsid w:val="0087067F"/>
    <w:rsid w:val="00871BF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35E3"/>
    <w:rsid w:val="0088384A"/>
    <w:rsid w:val="00883AD0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EF8"/>
    <w:rsid w:val="008A1CEC"/>
    <w:rsid w:val="008A3049"/>
    <w:rsid w:val="008A408F"/>
    <w:rsid w:val="008A40E0"/>
    <w:rsid w:val="008A481E"/>
    <w:rsid w:val="008A5553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037"/>
    <w:rsid w:val="008C0D55"/>
    <w:rsid w:val="008C0DB5"/>
    <w:rsid w:val="008C1EB7"/>
    <w:rsid w:val="008C24A3"/>
    <w:rsid w:val="008C36E3"/>
    <w:rsid w:val="008C3ACF"/>
    <w:rsid w:val="008C3CD2"/>
    <w:rsid w:val="008C3D0E"/>
    <w:rsid w:val="008C4BF0"/>
    <w:rsid w:val="008C4E1E"/>
    <w:rsid w:val="008C4EC6"/>
    <w:rsid w:val="008C5471"/>
    <w:rsid w:val="008C5585"/>
    <w:rsid w:val="008C5C05"/>
    <w:rsid w:val="008C6685"/>
    <w:rsid w:val="008C6C8E"/>
    <w:rsid w:val="008C6E33"/>
    <w:rsid w:val="008C7BA7"/>
    <w:rsid w:val="008C7F9C"/>
    <w:rsid w:val="008D05CC"/>
    <w:rsid w:val="008D1705"/>
    <w:rsid w:val="008D1859"/>
    <w:rsid w:val="008D18F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A3"/>
    <w:rsid w:val="008E30FE"/>
    <w:rsid w:val="008E39B1"/>
    <w:rsid w:val="008E5461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A0"/>
    <w:rsid w:val="008F1EB2"/>
    <w:rsid w:val="008F2E8A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E3F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D8A"/>
    <w:rsid w:val="00940F66"/>
    <w:rsid w:val="0094188F"/>
    <w:rsid w:val="00942476"/>
    <w:rsid w:val="00942B88"/>
    <w:rsid w:val="00942FEF"/>
    <w:rsid w:val="00943449"/>
    <w:rsid w:val="00943A62"/>
    <w:rsid w:val="00943D1C"/>
    <w:rsid w:val="00945358"/>
    <w:rsid w:val="009454E5"/>
    <w:rsid w:val="0094580E"/>
    <w:rsid w:val="00947745"/>
    <w:rsid w:val="00950420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7A7"/>
    <w:rsid w:val="00967F01"/>
    <w:rsid w:val="00970313"/>
    <w:rsid w:val="00970A0C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2969"/>
    <w:rsid w:val="00983ADF"/>
    <w:rsid w:val="00983F94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7AF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36EB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2969"/>
    <w:rsid w:val="009D38BB"/>
    <w:rsid w:val="009D38FE"/>
    <w:rsid w:val="009D493A"/>
    <w:rsid w:val="009D5982"/>
    <w:rsid w:val="009D5D72"/>
    <w:rsid w:val="009D5FE0"/>
    <w:rsid w:val="009D68D3"/>
    <w:rsid w:val="009D68F6"/>
    <w:rsid w:val="009D7074"/>
    <w:rsid w:val="009D735A"/>
    <w:rsid w:val="009D7497"/>
    <w:rsid w:val="009D772A"/>
    <w:rsid w:val="009D7B2C"/>
    <w:rsid w:val="009E026B"/>
    <w:rsid w:val="009E0E6B"/>
    <w:rsid w:val="009E18A7"/>
    <w:rsid w:val="009E1DEE"/>
    <w:rsid w:val="009E25D1"/>
    <w:rsid w:val="009E2C91"/>
    <w:rsid w:val="009E3103"/>
    <w:rsid w:val="009E384F"/>
    <w:rsid w:val="009E3B02"/>
    <w:rsid w:val="009E429C"/>
    <w:rsid w:val="009E43B1"/>
    <w:rsid w:val="009E5CD6"/>
    <w:rsid w:val="009E60D4"/>
    <w:rsid w:val="009E68BB"/>
    <w:rsid w:val="009E6D52"/>
    <w:rsid w:val="009E7195"/>
    <w:rsid w:val="009E7AB8"/>
    <w:rsid w:val="009E7C2E"/>
    <w:rsid w:val="009E7DD3"/>
    <w:rsid w:val="009F04E2"/>
    <w:rsid w:val="009F063D"/>
    <w:rsid w:val="009F0A1C"/>
    <w:rsid w:val="009F0E35"/>
    <w:rsid w:val="009F0F29"/>
    <w:rsid w:val="009F18FF"/>
    <w:rsid w:val="009F1993"/>
    <w:rsid w:val="009F25F3"/>
    <w:rsid w:val="009F26E5"/>
    <w:rsid w:val="009F2B18"/>
    <w:rsid w:val="009F2F37"/>
    <w:rsid w:val="009F35BA"/>
    <w:rsid w:val="009F366A"/>
    <w:rsid w:val="009F3A39"/>
    <w:rsid w:val="009F4C13"/>
    <w:rsid w:val="009F4E4F"/>
    <w:rsid w:val="009F5425"/>
    <w:rsid w:val="009F5575"/>
    <w:rsid w:val="009F5B21"/>
    <w:rsid w:val="009F60E4"/>
    <w:rsid w:val="009F6567"/>
    <w:rsid w:val="009F671E"/>
    <w:rsid w:val="009F6A87"/>
    <w:rsid w:val="009F6CB0"/>
    <w:rsid w:val="009F7A75"/>
    <w:rsid w:val="009F7F53"/>
    <w:rsid w:val="00A00C5A"/>
    <w:rsid w:val="00A016D7"/>
    <w:rsid w:val="00A029EA"/>
    <w:rsid w:val="00A03746"/>
    <w:rsid w:val="00A04EF9"/>
    <w:rsid w:val="00A11D6D"/>
    <w:rsid w:val="00A11F97"/>
    <w:rsid w:val="00A15254"/>
    <w:rsid w:val="00A17435"/>
    <w:rsid w:val="00A178E4"/>
    <w:rsid w:val="00A17EE7"/>
    <w:rsid w:val="00A21228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654"/>
    <w:rsid w:val="00A27E74"/>
    <w:rsid w:val="00A30819"/>
    <w:rsid w:val="00A308F1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5EAD"/>
    <w:rsid w:val="00A362D0"/>
    <w:rsid w:val="00A36872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821"/>
    <w:rsid w:val="00A67A3F"/>
    <w:rsid w:val="00A67F10"/>
    <w:rsid w:val="00A70131"/>
    <w:rsid w:val="00A70925"/>
    <w:rsid w:val="00A71B4B"/>
    <w:rsid w:val="00A72128"/>
    <w:rsid w:val="00A72775"/>
    <w:rsid w:val="00A7290D"/>
    <w:rsid w:val="00A72A26"/>
    <w:rsid w:val="00A73A4A"/>
    <w:rsid w:val="00A73CF1"/>
    <w:rsid w:val="00A7468E"/>
    <w:rsid w:val="00A74D8C"/>
    <w:rsid w:val="00A75E76"/>
    <w:rsid w:val="00A76D41"/>
    <w:rsid w:val="00A76D9B"/>
    <w:rsid w:val="00A80E1D"/>
    <w:rsid w:val="00A80EF2"/>
    <w:rsid w:val="00A81714"/>
    <w:rsid w:val="00A83E55"/>
    <w:rsid w:val="00A84487"/>
    <w:rsid w:val="00A8495C"/>
    <w:rsid w:val="00A8496B"/>
    <w:rsid w:val="00A8587D"/>
    <w:rsid w:val="00A8591D"/>
    <w:rsid w:val="00A85F92"/>
    <w:rsid w:val="00A860AF"/>
    <w:rsid w:val="00A86242"/>
    <w:rsid w:val="00A86E79"/>
    <w:rsid w:val="00A87225"/>
    <w:rsid w:val="00A877DE"/>
    <w:rsid w:val="00A9015C"/>
    <w:rsid w:val="00A907C5"/>
    <w:rsid w:val="00A90A71"/>
    <w:rsid w:val="00A91604"/>
    <w:rsid w:val="00A916FF"/>
    <w:rsid w:val="00A91ECA"/>
    <w:rsid w:val="00A92009"/>
    <w:rsid w:val="00A9237E"/>
    <w:rsid w:val="00A9345F"/>
    <w:rsid w:val="00A94347"/>
    <w:rsid w:val="00A945B5"/>
    <w:rsid w:val="00A96CF1"/>
    <w:rsid w:val="00A973B8"/>
    <w:rsid w:val="00A9743E"/>
    <w:rsid w:val="00A978C2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F1F"/>
    <w:rsid w:val="00AA3E67"/>
    <w:rsid w:val="00AA4087"/>
    <w:rsid w:val="00AA4744"/>
    <w:rsid w:val="00AA4BA9"/>
    <w:rsid w:val="00AA4C8D"/>
    <w:rsid w:val="00AA5395"/>
    <w:rsid w:val="00AA542E"/>
    <w:rsid w:val="00AA5AC8"/>
    <w:rsid w:val="00AA636A"/>
    <w:rsid w:val="00AB0221"/>
    <w:rsid w:val="00AB0357"/>
    <w:rsid w:val="00AB04AD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4391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606"/>
    <w:rsid w:val="00AE038F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B1E"/>
    <w:rsid w:val="00B04F66"/>
    <w:rsid w:val="00B05B77"/>
    <w:rsid w:val="00B06395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7A8"/>
    <w:rsid w:val="00B17DCC"/>
    <w:rsid w:val="00B20FE2"/>
    <w:rsid w:val="00B217D9"/>
    <w:rsid w:val="00B219C4"/>
    <w:rsid w:val="00B22A49"/>
    <w:rsid w:val="00B24B66"/>
    <w:rsid w:val="00B25406"/>
    <w:rsid w:val="00B25DCF"/>
    <w:rsid w:val="00B26276"/>
    <w:rsid w:val="00B26679"/>
    <w:rsid w:val="00B27D29"/>
    <w:rsid w:val="00B30ED3"/>
    <w:rsid w:val="00B31496"/>
    <w:rsid w:val="00B3284F"/>
    <w:rsid w:val="00B32D10"/>
    <w:rsid w:val="00B32DB3"/>
    <w:rsid w:val="00B33018"/>
    <w:rsid w:val="00B333C8"/>
    <w:rsid w:val="00B3360B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407DD"/>
    <w:rsid w:val="00B4099A"/>
    <w:rsid w:val="00B426B2"/>
    <w:rsid w:val="00B44663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EA5"/>
    <w:rsid w:val="00B53F1B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20AE"/>
    <w:rsid w:val="00B63B8C"/>
    <w:rsid w:val="00B661F1"/>
    <w:rsid w:val="00B661F3"/>
    <w:rsid w:val="00B669D2"/>
    <w:rsid w:val="00B67141"/>
    <w:rsid w:val="00B673E6"/>
    <w:rsid w:val="00B678A3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57F"/>
    <w:rsid w:val="00B837F6"/>
    <w:rsid w:val="00B8443C"/>
    <w:rsid w:val="00B84A31"/>
    <w:rsid w:val="00B84DB8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C"/>
    <w:rsid w:val="00B933FE"/>
    <w:rsid w:val="00B93724"/>
    <w:rsid w:val="00B94013"/>
    <w:rsid w:val="00B9507F"/>
    <w:rsid w:val="00B952EA"/>
    <w:rsid w:val="00B95D9F"/>
    <w:rsid w:val="00B96500"/>
    <w:rsid w:val="00B966BF"/>
    <w:rsid w:val="00B971D9"/>
    <w:rsid w:val="00BA22BF"/>
    <w:rsid w:val="00BA2716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A7FCC"/>
    <w:rsid w:val="00BB1107"/>
    <w:rsid w:val="00BB174E"/>
    <w:rsid w:val="00BB30C9"/>
    <w:rsid w:val="00BB3372"/>
    <w:rsid w:val="00BB371B"/>
    <w:rsid w:val="00BB38B7"/>
    <w:rsid w:val="00BB3FCC"/>
    <w:rsid w:val="00BB4F4A"/>
    <w:rsid w:val="00BB5F27"/>
    <w:rsid w:val="00BB6205"/>
    <w:rsid w:val="00BB62D5"/>
    <w:rsid w:val="00BB6DE0"/>
    <w:rsid w:val="00BB7BFC"/>
    <w:rsid w:val="00BB7F11"/>
    <w:rsid w:val="00BC03B2"/>
    <w:rsid w:val="00BC1D13"/>
    <w:rsid w:val="00BC27A8"/>
    <w:rsid w:val="00BC2CCA"/>
    <w:rsid w:val="00BC3508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846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35B"/>
    <w:rsid w:val="00BE1527"/>
    <w:rsid w:val="00BE2BDE"/>
    <w:rsid w:val="00BE321C"/>
    <w:rsid w:val="00BE3522"/>
    <w:rsid w:val="00BE3A42"/>
    <w:rsid w:val="00BE3ECC"/>
    <w:rsid w:val="00BE4E91"/>
    <w:rsid w:val="00BE56D0"/>
    <w:rsid w:val="00BE64FB"/>
    <w:rsid w:val="00BE72DD"/>
    <w:rsid w:val="00BF00D1"/>
    <w:rsid w:val="00BF1423"/>
    <w:rsid w:val="00BF15CD"/>
    <w:rsid w:val="00BF1DC0"/>
    <w:rsid w:val="00BF247A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6AE8"/>
    <w:rsid w:val="00C06D8D"/>
    <w:rsid w:val="00C07283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D4D"/>
    <w:rsid w:val="00C1306D"/>
    <w:rsid w:val="00C1459D"/>
    <w:rsid w:val="00C14614"/>
    <w:rsid w:val="00C147A3"/>
    <w:rsid w:val="00C149C0"/>
    <w:rsid w:val="00C14A2B"/>
    <w:rsid w:val="00C154F3"/>
    <w:rsid w:val="00C15930"/>
    <w:rsid w:val="00C15B8C"/>
    <w:rsid w:val="00C15DB5"/>
    <w:rsid w:val="00C16C60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2C8"/>
    <w:rsid w:val="00C32F08"/>
    <w:rsid w:val="00C33BC0"/>
    <w:rsid w:val="00C33F9E"/>
    <w:rsid w:val="00C363DF"/>
    <w:rsid w:val="00C36A0A"/>
    <w:rsid w:val="00C36B28"/>
    <w:rsid w:val="00C371C7"/>
    <w:rsid w:val="00C3756C"/>
    <w:rsid w:val="00C37F28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C8A"/>
    <w:rsid w:val="00C45599"/>
    <w:rsid w:val="00C45840"/>
    <w:rsid w:val="00C46683"/>
    <w:rsid w:val="00C47082"/>
    <w:rsid w:val="00C47312"/>
    <w:rsid w:val="00C47A51"/>
    <w:rsid w:val="00C47B16"/>
    <w:rsid w:val="00C51B96"/>
    <w:rsid w:val="00C51D4F"/>
    <w:rsid w:val="00C520AB"/>
    <w:rsid w:val="00C52207"/>
    <w:rsid w:val="00C5381F"/>
    <w:rsid w:val="00C538C5"/>
    <w:rsid w:val="00C542C3"/>
    <w:rsid w:val="00C5432E"/>
    <w:rsid w:val="00C54709"/>
    <w:rsid w:val="00C54CC1"/>
    <w:rsid w:val="00C54E3D"/>
    <w:rsid w:val="00C555C6"/>
    <w:rsid w:val="00C55960"/>
    <w:rsid w:val="00C57D19"/>
    <w:rsid w:val="00C57ED6"/>
    <w:rsid w:val="00C604A2"/>
    <w:rsid w:val="00C61201"/>
    <w:rsid w:val="00C6165B"/>
    <w:rsid w:val="00C618C5"/>
    <w:rsid w:val="00C6219A"/>
    <w:rsid w:val="00C6226B"/>
    <w:rsid w:val="00C624D8"/>
    <w:rsid w:val="00C624E0"/>
    <w:rsid w:val="00C6270B"/>
    <w:rsid w:val="00C6441E"/>
    <w:rsid w:val="00C64A70"/>
    <w:rsid w:val="00C64B06"/>
    <w:rsid w:val="00C64BCF"/>
    <w:rsid w:val="00C64BDD"/>
    <w:rsid w:val="00C6575B"/>
    <w:rsid w:val="00C66679"/>
    <w:rsid w:val="00C66FE8"/>
    <w:rsid w:val="00C674D0"/>
    <w:rsid w:val="00C67A31"/>
    <w:rsid w:val="00C67A61"/>
    <w:rsid w:val="00C701F3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2352"/>
    <w:rsid w:val="00C823CE"/>
    <w:rsid w:val="00C8258D"/>
    <w:rsid w:val="00C8272B"/>
    <w:rsid w:val="00C82D4D"/>
    <w:rsid w:val="00C83330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1105"/>
    <w:rsid w:val="00C911D2"/>
    <w:rsid w:val="00C912A4"/>
    <w:rsid w:val="00C916FC"/>
    <w:rsid w:val="00C91A31"/>
    <w:rsid w:val="00C920AF"/>
    <w:rsid w:val="00C92225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BD8"/>
    <w:rsid w:val="00C962AC"/>
    <w:rsid w:val="00C9644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3389"/>
    <w:rsid w:val="00CA3F11"/>
    <w:rsid w:val="00CA4277"/>
    <w:rsid w:val="00CA49A8"/>
    <w:rsid w:val="00CA4A79"/>
    <w:rsid w:val="00CA4D46"/>
    <w:rsid w:val="00CA5149"/>
    <w:rsid w:val="00CA5817"/>
    <w:rsid w:val="00CA6268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9F9"/>
    <w:rsid w:val="00CB6BAD"/>
    <w:rsid w:val="00CB7435"/>
    <w:rsid w:val="00CC01DD"/>
    <w:rsid w:val="00CC0339"/>
    <w:rsid w:val="00CC0645"/>
    <w:rsid w:val="00CC101C"/>
    <w:rsid w:val="00CC1396"/>
    <w:rsid w:val="00CC17AF"/>
    <w:rsid w:val="00CC32DC"/>
    <w:rsid w:val="00CC33EF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4FE"/>
    <w:rsid w:val="00CE17FB"/>
    <w:rsid w:val="00CE1A52"/>
    <w:rsid w:val="00CE24A5"/>
    <w:rsid w:val="00CE3124"/>
    <w:rsid w:val="00CE35BA"/>
    <w:rsid w:val="00CE3694"/>
    <w:rsid w:val="00CE46FD"/>
    <w:rsid w:val="00CE5756"/>
    <w:rsid w:val="00CE5764"/>
    <w:rsid w:val="00CE5DF2"/>
    <w:rsid w:val="00CE65A6"/>
    <w:rsid w:val="00CE6B48"/>
    <w:rsid w:val="00CE780E"/>
    <w:rsid w:val="00CE7E83"/>
    <w:rsid w:val="00CF0067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E67"/>
    <w:rsid w:val="00D005BD"/>
    <w:rsid w:val="00D01843"/>
    <w:rsid w:val="00D019BF"/>
    <w:rsid w:val="00D029B1"/>
    <w:rsid w:val="00D036D3"/>
    <w:rsid w:val="00D03783"/>
    <w:rsid w:val="00D03958"/>
    <w:rsid w:val="00D03B25"/>
    <w:rsid w:val="00D03BC0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C57"/>
    <w:rsid w:val="00D22251"/>
    <w:rsid w:val="00D23A6D"/>
    <w:rsid w:val="00D24DB3"/>
    <w:rsid w:val="00D24EF2"/>
    <w:rsid w:val="00D26573"/>
    <w:rsid w:val="00D265C2"/>
    <w:rsid w:val="00D2679A"/>
    <w:rsid w:val="00D27197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40240"/>
    <w:rsid w:val="00D410A4"/>
    <w:rsid w:val="00D41439"/>
    <w:rsid w:val="00D414DC"/>
    <w:rsid w:val="00D4177C"/>
    <w:rsid w:val="00D422A7"/>
    <w:rsid w:val="00D42A82"/>
    <w:rsid w:val="00D4357D"/>
    <w:rsid w:val="00D4364B"/>
    <w:rsid w:val="00D43C3B"/>
    <w:rsid w:val="00D44B74"/>
    <w:rsid w:val="00D450F0"/>
    <w:rsid w:val="00D454B7"/>
    <w:rsid w:val="00D459C1"/>
    <w:rsid w:val="00D45D37"/>
    <w:rsid w:val="00D45F48"/>
    <w:rsid w:val="00D468C9"/>
    <w:rsid w:val="00D46925"/>
    <w:rsid w:val="00D47BE4"/>
    <w:rsid w:val="00D52530"/>
    <w:rsid w:val="00D53E0F"/>
    <w:rsid w:val="00D54A93"/>
    <w:rsid w:val="00D55809"/>
    <w:rsid w:val="00D55BC3"/>
    <w:rsid w:val="00D566AE"/>
    <w:rsid w:val="00D56B45"/>
    <w:rsid w:val="00D56B7F"/>
    <w:rsid w:val="00D574FA"/>
    <w:rsid w:val="00D579F7"/>
    <w:rsid w:val="00D6031D"/>
    <w:rsid w:val="00D618A3"/>
    <w:rsid w:val="00D61DA5"/>
    <w:rsid w:val="00D620A5"/>
    <w:rsid w:val="00D62822"/>
    <w:rsid w:val="00D632E0"/>
    <w:rsid w:val="00D638E2"/>
    <w:rsid w:val="00D63982"/>
    <w:rsid w:val="00D645CF"/>
    <w:rsid w:val="00D6547A"/>
    <w:rsid w:val="00D6586C"/>
    <w:rsid w:val="00D65F8B"/>
    <w:rsid w:val="00D6741F"/>
    <w:rsid w:val="00D67A10"/>
    <w:rsid w:val="00D70632"/>
    <w:rsid w:val="00D706B9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719"/>
    <w:rsid w:val="00D81F93"/>
    <w:rsid w:val="00D8214A"/>
    <w:rsid w:val="00D822B8"/>
    <w:rsid w:val="00D82C2E"/>
    <w:rsid w:val="00D83196"/>
    <w:rsid w:val="00D8393D"/>
    <w:rsid w:val="00D83B52"/>
    <w:rsid w:val="00D84C87"/>
    <w:rsid w:val="00D8612D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76F3"/>
    <w:rsid w:val="00DA0EE4"/>
    <w:rsid w:val="00DA14AD"/>
    <w:rsid w:val="00DA168F"/>
    <w:rsid w:val="00DA1823"/>
    <w:rsid w:val="00DA1918"/>
    <w:rsid w:val="00DA1F71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52D7"/>
    <w:rsid w:val="00DB69E4"/>
    <w:rsid w:val="00DB76CF"/>
    <w:rsid w:val="00DC01A9"/>
    <w:rsid w:val="00DC0F7F"/>
    <w:rsid w:val="00DC10D9"/>
    <w:rsid w:val="00DC1DDD"/>
    <w:rsid w:val="00DC2EA4"/>
    <w:rsid w:val="00DC3889"/>
    <w:rsid w:val="00DC44E2"/>
    <w:rsid w:val="00DC4EAB"/>
    <w:rsid w:val="00DC5195"/>
    <w:rsid w:val="00DC5604"/>
    <w:rsid w:val="00DC5AB5"/>
    <w:rsid w:val="00DC67D0"/>
    <w:rsid w:val="00DC6D73"/>
    <w:rsid w:val="00DD17CB"/>
    <w:rsid w:val="00DD186B"/>
    <w:rsid w:val="00DD3400"/>
    <w:rsid w:val="00DD394D"/>
    <w:rsid w:val="00DD4C38"/>
    <w:rsid w:val="00DD4D1F"/>
    <w:rsid w:val="00DD5B58"/>
    <w:rsid w:val="00DD773A"/>
    <w:rsid w:val="00DE12C4"/>
    <w:rsid w:val="00DE17F3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FAA"/>
    <w:rsid w:val="00E036B4"/>
    <w:rsid w:val="00E039F5"/>
    <w:rsid w:val="00E03AE8"/>
    <w:rsid w:val="00E03AF6"/>
    <w:rsid w:val="00E04038"/>
    <w:rsid w:val="00E043EE"/>
    <w:rsid w:val="00E05FB5"/>
    <w:rsid w:val="00E065E5"/>
    <w:rsid w:val="00E068E6"/>
    <w:rsid w:val="00E12106"/>
    <w:rsid w:val="00E12219"/>
    <w:rsid w:val="00E1234A"/>
    <w:rsid w:val="00E12B53"/>
    <w:rsid w:val="00E13349"/>
    <w:rsid w:val="00E133CE"/>
    <w:rsid w:val="00E13642"/>
    <w:rsid w:val="00E14D89"/>
    <w:rsid w:val="00E16AAB"/>
    <w:rsid w:val="00E16D5F"/>
    <w:rsid w:val="00E1765A"/>
    <w:rsid w:val="00E20811"/>
    <w:rsid w:val="00E210A6"/>
    <w:rsid w:val="00E217DD"/>
    <w:rsid w:val="00E221DB"/>
    <w:rsid w:val="00E22252"/>
    <w:rsid w:val="00E22CF8"/>
    <w:rsid w:val="00E23DFB"/>
    <w:rsid w:val="00E23EBE"/>
    <w:rsid w:val="00E254C7"/>
    <w:rsid w:val="00E2556A"/>
    <w:rsid w:val="00E25A1C"/>
    <w:rsid w:val="00E25CC3"/>
    <w:rsid w:val="00E267BA"/>
    <w:rsid w:val="00E274D1"/>
    <w:rsid w:val="00E2755E"/>
    <w:rsid w:val="00E276E3"/>
    <w:rsid w:val="00E27936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50BA4"/>
    <w:rsid w:val="00E50C69"/>
    <w:rsid w:val="00E51CCC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AE5"/>
    <w:rsid w:val="00E5709A"/>
    <w:rsid w:val="00E60D2C"/>
    <w:rsid w:val="00E60E05"/>
    <w:rsid w:val="00E611D4"/>
    <w:rsid w:val="00E6145B"/>
    <w:rsid w:val="00E6148B"/>
    <w:rsid w:val="00E6152E"/>
    <w:rsid w:val="00E62BBF"/>
    <w:rsid w:val="00E63872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811"/>
    <w:rsid w:val="00E80066"/>
    <w:rsid w:val="00E8099C"/>
    <w:rsid w:val="00E80D34"/>
    <w:rsid w:val="00E818BD"/>
    <w:rsid w:val="00E8196A"/>
    <w:rsid w:val="00E822BC"/>
    <w:rsid w:val="00E82368"/>
    <w:rsid w:val="00E83235"/>
    <w:rsid w:val="00E83373"/>
    <w:rsid w:val="00E85D23"/>
    <w:rsid w:val="00E85D4F"/>
    <w:rsid w:val="00E87436"/>
    <w:rsid w:val="00E878C1"/>
    <w:rsid w:val="00E905A6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4501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EA"/>
    <w:rsid w:val="00EB5F60"/>
    <w:rsid w:val="00EB67FB"/>
    <w:rsid w:val="00EB712A"/>
    <w:rsid w:val="00EC0D00"/>
    <w:rsid w:val="00EC0F76"/>
    <w:rsid w:val="00EC0F8B"/>
    <w:rsid w:val="00EC164B"/>
    <w:rsid w:val="00EC22C6"/>
    <w:rsid w:val="00EC26D9"/>
    <w:rsid w:val="00EC2DC0"/>
    <w:rsid w:val="00EC3986"/>
    <w:rsid w:val="00EC54C4"/>
    <w:rsid w:val="00EC5D88"/>
    <w:rsid w:val="00EC6789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4652"/>
    <w:rsid w:val="00ED53B0"/>
    <w:rsid w:val="00ED6645"/>
    <w:rsid w:val="00ED696A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94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8D1"/>
    <w:rsid w:val="00F042EC"/>
    <w:rsid w:val="00F05605"/>
    <w:rsid w:val="00F05FA4"/>
    <w:rsid w:val="00F06539"/>
    <w:rsid w:val="00F0678C"/>
    <w:rsid w:val="00F06919"/>
    <w:rsid w:val="00F070BC"/>
    <w:rsid w:val="00F0716C"/>
    <w:rsid w:val="00F077BC"/>
    <w:rsid w:val="00F078F1"/>
    <w:rsid w:val="00F10D83"/>
    <w:rsid w:val="00F10DEC"/>
    <w:rsid w:val="00F1131F"/>
    <w:rsid w:val="00F11323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05FB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6029"/>
    <w:rsid w:val="00F36128"/>
    <w:rsid w:val="00F36A86"/>
    <w:rsid w:val="00F376E0"/>
    <w:rsid w:val="00F42463"/>
    <w:rsid w:val="00F42580"/>
    <w:rsid w:val="00F42BDC"/>
    <w:rsid w:val="00F431AD"/>
    <w:rsid w:val="00F43FA2"/>
    <w:rsid w:val="00F45102"/>
    <w:rsid w:val="00F461C8"/>
    <w:rsid w:val="00F46E03"/>
    <w:rsid w:val="00F47596"/>
    <w:rsid w:val="00F47CBE"/>
    <w:rsid w:val="00F50271"/>
    <w:rsid w:val="00F5296B"/>
    <w:rsid w:val="00F52EA8"/>
    <w:rsid w:val="00F53985"/>
    <w:rsid w:val="00F551E9"/>
    <w:rsid w:val="00F5626B"/>
    <w:rsid w:val="00F56967"/>
    <w:rsid w:val="00F569D1"/>
    <w:rsid w:val="00F57CDA"/>
    <w:rsid w:val="00F57D25"/>
    <w:rsid w:val="00F60787"/>
    <w:rsid w:val="00F60B75"/>
    <w:rsid w:val="00F61AE9"/>
    <w:rsid w:val="00F61EDE"/>
    <w:rsid w:val="00F621E2"/>
    <w:rsid w:val="00F62813"/>
    <w:rsid w:val="00F62EEB"/>
    <w:rsid w:val="00F62EFC"/>
    <w:rsid w:val="00F63A4C"/>
    <w:rsid w:val="00F64264"/>
    <w:rsid w:val="00F643A9"/>
    <w:rsid w:val="00F651AD"/>
    <w:rsid w:val="00F658BF"/>
    <w:rsid w:val="00F66178"/>
    <w:rsid w:val="00F6687C"/>
    <w:rsid w:val="00F66A32"/>
    <w:rsid w:val="00F70473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B6"/>
    <w:rsid w:val="00F754B3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528B"/>
    <w:rsid w:val="00F852DE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2508"/>
    <w:rsid w:val="00F93480"/>
    <w:rsid w:val="00F934CF"/>
    <w:rsid w:val="00F935C4"/>
    <w:rsid w:val="00F93804"/>
    <w:rsid w:val="00F9385A"/>
    <w:rsid w:val="00F943D5"/>
    <w:rsid w:val="00F946B2"/>
    <w:rsid w:val="00F94B3B"/>
    <w:rsid w:val="00F94D99"/>
    <w:rsid w:val="00F94E13"/>
    <w:rsid w:val="00F94E43"/>
    <w:rsid w:val="00F9508B"/>
    <w:rsid w:val="00F95C13"/>
    <w:rsid w:val="00F95F1F"/>
    <w:rsid w:val="00F96AB0"/>
    <w:rsid w:val="00FA0B8D"/>
    <w:rsid w:val="00FA0C76"/>
    <w:rsid w:val="00FA0E4E"/>
    <w:rsid w:val="00FA177F"/>
    <w:rsid w:val="00FA1BE8"/>
    <w:rsid w:val="00FA1D65"/>
    <w:rsid w:val="00FA21A9"/>
    <w:rsid w:val="00FA2C03"/>
    <w:rsid w:val="00FA426E"/>
    <w:rsid w:val="00FA43F0"/>
    <w:rsid w:val="00FA4AC5"/>
    <w:rsid w:val="00FA5509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0D24"/>
    <w:rsid w:val="00FC14A2"/>
    <w:rsid w:val="00FC1C08"/>
    <w:rsid w:val="00FC1F9A"/>
    <w:rsid w:val="00FC3B70"/>
    <w:rsid w:val="00FC46D5"/>
    <w:rsid w:val="00FC48E8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A76"/>
    <w:rsid w:val="00FE6DE0"/>
    <w:rsid w:val="00FF1292"/>
    <w:rsid w:val="00FF1434"/>
    <w:rsid w:val="00FF16B5"/>
    <w:rsid w:val="00FF172C"/>
    <w:rsid w:val="00FF2D84"/>
    <w:rsid w:val="00FF3A09"/>
    <w:rsid w:val="00FF3CD4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E99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B2287-B92E-4068-B825-F6E7BF0B4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16407</TotalTime>
  <Pages>9</Pages>
  <Words>15473</Words>
  <Characters>8820</Characters>
  <Application>Microsoft Office Word</Application>
  <DocSecurity>0</DocSecurity>
  <Lines>73</Lines>
  <Paragraphs>48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3485</cp:revision>
  <cp:lastPrinted>2019-04-09T14:48:00Z</cp:lastPrinted>
  <dcterms:created xsi:type="dcterms:W3CDTF">2016-02-24T08:35:00Z</dcterms:created>
  <dcterms:modified xsi:type="dcterms:W3CDTF">2019-05-20T08:42:00Z</dcterms:modified>
</cp:coreProperties>
</file>