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FA1BE8" w:rsidP="00D3524D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1365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D3524D">
        <w:rPr>
          <w:rFonts w:ascii="Times New Roman" w:hAnsi="Times New Roman" w:cs="Times New Roman"/>
          <w:b/>
          <w:bCs/>
          <w:sz w:val="28"/>
          <w:szCs w:val="28"/>
          <w:lang w:val="uk-UA"/>
        </w:rPr>
        <w:t>42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D3524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19</w:t>
      </w:r>
      <w:r w:rsidR="0021365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.11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D3524D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29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722C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11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524D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 1017 (10-й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F91B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Pr="00016E99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3524D" w:rsidRDefault="009E7AB8" w:rsidP="00D352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BC5FA2" w:rsidRPr="00BC5FA2">
        <w:t xml:space="preserve"> </w:t>
      </w:r>
      <w:r w:rsidR="00D3524D" w:rsidRPr="00D352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 - голова постійної  комісії  Київської  міської  ради  з питань бюджету та соціально-економічного розвитку,</w:t>
      </w:r>
      <w:r w:rsidR="00D3524D" w:rsidRPr="00D3524D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D3524D" w:rsidRPr="00D352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депутатської   фракції «Солідарність».</w:t>
      </w:r>
    </w:p>
    <w:p w:rsidR="00A877DE" w:rsidRDefault="00D3524D" w:rsidP="00D352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2. </w:t>
      </w:r>
      <w:r w:rsidR="00A877DE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A877DE" w:rsidRDefault="00D3524D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A877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A877DE" w:rsidRPr="00A877DE"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 - голова постійної  комісії  Київської  міської  ради з питань власності.</w:t>
      </w:r>
    </w:p>
    <w:p w:rsidR="00D3524D" w:rsidRDefault="00D3524D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D3524D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D3524D" w:rsidRDefault="00D3524D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D3524D">
        <w:rPr>
          <w:rFonts w:ascii="Times New Roman" w:eastAsia="Times New Roman" w:hAnsi="Times New Roman" w:cs="Times New Roman"/>
          <w:sz w:val="28"/>
          <w:szCs w:val="28"/>
          <w:lang w:val="uk-UA"/>
        </w:rPr>
        <w:t>Яловий К.В. - голова  постійної  комісії  Київської  міської  ради                       з питань екологічної політики, заступник голови депутатської фракції «Єдність».</w:t>
      </w:r>
    </w:p>
    <w:p w:rsidR="00D3524D" w:rsidRDefault="00D3524D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D3524D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D3524D" w:rsidRDefault="00D3524D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D3524D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D3524D" w:rsidRDefault="00D3524D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D3524D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інформаційної політики.</w:t>
      </w:r>
    </w:p>
    <w:p w:rsidR="00D3524D" w:rsidRDefault="00D3524D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D3524D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Бондарчук О.В. - голова  постійної  комісії  Київської  міської ради з питань дотримання законності, правопорядку та запобігання корупції.</w:t>
      </w:r>
    </w:p>
    <w:p w:rsidR="00D3524D" w:rsidRDefault="00D3524D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D3524D"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 Т.І. - секретар депутатської фракції «ВО «Батьківщина».</w:t>
      </w:r>
    </w:p>
    <w:p w:rsidR="00D3524D" w:rsidRDefault="00D3524D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D3524D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групи  «Київська команда».</w:t>
      </w:r>
    </w:p>
    <w:p w:rsidR="00424875" w:rsidRPr="00C42E0D" w:rsidRDefault="00424875" w:rsidP="0004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A7979" w:rsidRDefault="00D3524D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 w:rsidRPr="00D3524D">
        <w:rPr>
          <w:rFonts w:ascii="Times New Roman" w:eastAsia="Times New Roman" w:hAnsi="Times New Roman" w:cs="Times New Roman"/>
          <w:sz w:val="28"/>
          <w:szCs w:val="28"/>
          <w:lang w:val="uk-UA"/>
        </w:rPr>
        <w:t>Сторожук В.П., депу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татська фракція «Солідарність», н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ачальник управління правового забезпечення діяльності Київської міської ради Слончак В.В., начальник управління організаційного та документального забезпечення діяльності Київської міської ради 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proofErr w:type="spellStart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FF1292" w:rsidRDefault="00FF1292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5737E">
        <w:rPr>
          <w:rFonts w:ascii="Times New Roman" w:eastAsia="Times New Roman" w:hAnsi="Times New Roman" w:cs="Times New Roman"/>
          <w:sz w:val="28"/>
          <w:szCs w:val="28"/>
          <w:lang w:val="uk-UA"/>
        </w:rPr>
        <w:t>29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.11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5737E">
        <w:rPr>
          <w:rFonts w:ascii="Times New Roman" w:eastAsia="Times New Roman" w:hAnsi="Times New Roman" w:cs="Times New Roman"/>
          <w:sz w:val="28"/>
          <w:szCs w:val="28"/>
          <w:lang w:val="uk-UA"/>
        </w:rPr>
        <w:t>29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.11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85D4F" w:rsidRDefault="004656E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656E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4656E7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тської   фракції «Солідарність»</w:t>
      </w:r>
      <w:r w:rsidRPr="004656E7">
        <w:t xml:space="preserve"> </w:t>
      </w:r>
      <w:r w:rsidRPr="004656E7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656E7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4656E7" w:rsidRDefault="004656E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4656E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започаткування в місті Києві щорічного святкового заходу «День сусіда». (Від 21.09.2018 № 08/231-3021/ПР).</w:t>
      </w:r>
    </w:p>
    <w:p w:rsidR="00E85D4F" w:rsidRDefault="004656E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4656E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забезпечення контролю за роботою басейних комплексів, розташованих у закладах освіти комунальної власності територіальної громади міста Києва. (Від 09.02.2018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08/231-517/ПР).</w:t>
      </w:r>
      <w:r w:rsidRPr="004656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(Друге читання).</w:t>
      </w:r>
    </w:p>
    <w:p w:rsidR="004656E7" w:rsidRDefault="004656E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4656E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Верховної Ради України щодо зобов’язання членів Кабінету Міністрів України та державних службовців категорій А і Б центральних органів виконавчої влади проходити лікування виключно в медичних закладах України. (Від 05.09.2018 № 08/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231-2686/ПР). </w:t>
      </w:r>
    </w:p>
    <w:p w:rsidR="00E85D4F" w:rsidRDefault="00176F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6F6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176F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 w:rsidR="00B06395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176F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29</w:t>
      </w:r>
      <w:r w:rsidRPr="00176F62">
        <w:rPr>
          <w:rFonts w:ascii="Times New Roman" w:eastAsia="Times New Roman" w:hAnsi="Times New Roman" w:cs="Times New Roman"/>
          <w:sz w:val="28"/>
          <w:szCs w:val="28"/>
          <w:lang w:val="uk-UA"/>
        </w:rPr>
        <w:t>.11.2018.</w:t>
      </w:r>
    </w:p>
    <w:p w:rsidR="00E85D4F" w:rsidRDefault="00176F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6F6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176F62">
        <w:t xml:space="preserve"> </w:t>
      </w:r>
      <w:r w:rsidRPr="00176F62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176F6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«Всеукраїнське об’єднання «Свобода»</w:t>
      </w:r>
      <w:r w:rsidRPr="00176F62">
        <w:t xml:space="preserve"> </w:t>
      </w:r>
      <w:r w:rsidRPr="00176F6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дотримання законності, право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та запобігання корупції</w:t>
      </w:r>
      <w:r w:rsidRPr="00176F62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Бондарчук О.В. </w:t>
      </w:r>
      <w:r w:rsidRPr="00176F62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176F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рішень:</w:t>
      </w:r>
    </w:p>
    <w:p w:rsidR="00293663" w:rsidRDefault="002936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29366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статусу скверу земельній ділянці на вул. Кіото, 11-а у Деснянському районі м. Києва. (Від 27.06.2018 № 08/231-2162/ПР).</w:t>
      </w:r>
    </w:p>
    <w:p w:rsidR="00293663" w:rsidRDefault="002936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2936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статусу скверу земельній ділянці на вул. Радистів,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293663">
        <w:rPr>
          <w:rFonts w:ascii="Times New Roman" w:eastAsia="Times New Roman" w:hAnsi="Times New Roman" w:cs="Times New Roman"/>
          <w:sz w:val="28"/>
          <w:szCs w:val="28"/>
          <w:lang w:val="uk-UA"/>
        </w:rPr>
        <w:t>34-36 у Деснянському районі м. Києва. (Від 26.07.2018 № 08/231-2463/ПР).</w:t>
      </w:r>
    </w:p>
    <w:p w:rsidR="00293663" w:rsidRDefault="002936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2936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статусу скверу земельній ділянці на вул. Мілютенка,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293663">
        <w:rPr>
          <w:rFonts w:ascii="Times New Roman" w:eastAsia="Times New Roman" w:hAnsi="Times New Roman" w:cs="Times New Roman"/>
          <w:sz w:val="28"/>
          <w:szCs w:val="28"/>
          <w:lang w:val="uk-UA"/>
        </w:rPr>
        <w:t>5-б у Деснянському районі м. Києва. (Від 16.07.2018 № 08/231-2232/ПР).</w:t>
      </w:r>
    </w:p>
    <w:p w:rsidR="00293663" w:rsidRDefault="002936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293663">
        <w:rPr>
          <w:rFonts w:ascii="Times New Roman" w:eastAsia="Times New Roman" w:hAnsi="Times New Roman" w:cs="Times New Roman"/>
          <w:sz w:val="28"/>
          <w:szCs w:val="28"/>
          <w:lang w:val="uk-UA"/>
        </w:rPr>
        <w:t>Про відмову у поновленні Службі зовнішньої розвідки України договору оренди земельної ділянки від 13.04.2006 № 62-6-00341 для будівництва житлових будинків на вул. Братиславській, 14 у Деснянському районі м. Києва. (Від 08.06.2018 № 08/231-1986/ПР).</w:t>
      </w:r>
    </w:p>
    <w:p w:rsidR="00DA43B8" w:rsidRDefault="00DA43B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3B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3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29.11.2018.</w:t>
      </w:r>
    </w:p>
    <w:p w:rsidR="00DA43B8" w:rsidRPr="00DA43B8" w:rsidRDefault="00DA43B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3B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DA43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депутатської фракції «ВО «Батьківщина» Меліхова Т.І.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зазначила, що всі проекти рішень, подані депутатами Київської міської ради - членами </w:t>
      </w:r>
      <w:r w:rsidRPr="00DA43B8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«ВО «Батьківщина»</w:t>
      </w:r>
      <w:r w:rsidR="00523C5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включені до проекту порядку денного пленарного засідання </w:t>
      </w:r>
      <w:r w:rsidRPr="00DA43B8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29.11.2018.</w:t>
      </w:r>
    </w:p>
    <w:p w:rsidR="00E85D4F" w:rsidRDefault="004F0391" w:rsidP="004F03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039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4F0391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групи  «Київська команд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а»</w:t>
      </w:r>
      <w:r w:rsidRPr="004F0391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 w:rsidRPr="004F0391">
        <w:t xml:space="preserve"> </w:t>
      </w:r>
      <w:r w:rsidRPr="004F0391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4F0391">
        <w:rPr>
          <w:rFonts w:ascii="Times New Roman" w:eastAsia="Times New Roman" w:hAnsi="Times New Roman" w:cs="Times New Roman"/>
          <w:sz w:val="28"/>
          <w:szCs w:val="28"/>
          <w:lang w:val="uk-UA"/>
        </w:rPr>
        <w:t>Про створення парку відпочинку «Осокорки» у Дарницькому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4F0391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17.07.2018 № 08/231-2266/ПР).</w:t>
      </w:r>
    </w:p>
    <w:p w:rsidR="00E85D4F" w:rsidRDefault="0075586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586E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</w:t>
      </w:r>
      <w:r w:rsidR="004A19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</w:t>
      </w:r>
      <w:r w:rsidR="004A19D2">
        <w:rPr>
          <w:rFonts w:ascii="Times New Roman" w:eastAsia="Times New Roman" w:hAnsi="Times New Roman" w:cs="Times New Roman"/>
          <w:sz w:val="28"/>
          <w:szCs w:val="28"/>
          <w:lang w:val="uk-UA"/>
        </w:rPr>
        <w:t>зазначеного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рішення було протокольне доручення.</w:t>
      </w:r>
    </w:p>
    <w:p w:rsidR="0075586E" w:rsidRDefault="0075586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75586E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ської міської ради Слончак В.В. доповів про </w:t>
      </w:r>
      <w:r w:rsidR="008115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хід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розгляд</w:t>
      </w:r>
      <w:r w:rsidR="00811558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справи щодо цієї земельної ділянки у суді. </w:t>
      </w:r>
    </w:p>
    <w:p w:rsidR="00DD4C38" w:rsidRDefault="0075586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Продовжили обговорення з</w:t>
      </w:r>
      <w:r w:rsidRPr="0075586E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ської міської ради </w:t>
      </w:r>
      <w:r w:rsidRPr="00755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75586E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групи  «Київська команда» Гусовський С.М.</w:t>
      </w:r>
    </w:p>
    <w:p w:rsidR="00DD4C38" w:rsidRDefault="00DD4C3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C38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 w:rsidR="004E2A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</w:t>
      </w:r>
      <w:r w:rsidR="004A19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</w:t>
      </w:r>
      <w:r w:rsidR="004E2A9A">
        <w:rPr>
          <w:rFonts w:ascii="Times New Roman" w:eastAsia="Times New Roman" w:hAnsi="Times New Roman" w:cs="Times New Roman"/>
          <w:sz w:val="28"/>
          <w:szCs w:val="28"/>
          <w:lang w:val="uk-UA"/>
        </w:rPr>
        <w:t>за дорученням Київського міського голови готується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</w:t>
      </w:r>
      <w:r w:rsidR="007D4B15">
        <w:rPr>
          <w:rFonts w:ascii="Times New Roman" w:eastAsia="Times New Roman" w:hAnsi="Times New Roman" w:cs="Times New Roman"/>
          <w:sz w:val="28"/>
          <w:szCs w:val="28"/>
          <w:lang w:val="uk-UA"/>
        </w:rPr>
        <w:t>щодо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заборгованості по орендній платі за</w:t>
      </w:r>
      <w:r w:rsidR="004A19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користування  земельною ділянкою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E85D4F" w:rsidRDefault="00AA4BA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A4B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="004E5D4A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4E5D4A"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Київської міської ради Слончак В.В.</w:t>
      </w:r>
      <w:r w:rsidR="004E5D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4E5D4A"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дотримання законності, правопорядку та запобігання корупції Бондарчук О.В.</w:t>
      </w:r>
      <w:r w:rsidR="004E5D4A"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 фракція</w:t>
      </w:r>
      <w:r w:rsidR="004E5D4A"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</w:t>
      </w:r>
      <w:r w:rsidR="004E5D4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4E5D4A" w:rsidRPr="004E5D4A">
        <w:t xml:space="preserve"> </w:t>
      </w:r>
      <w:r w:rsidR="004E5D4A"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</w:t>
      </w:r>
      <w:r w:rsidR="004E5D4A" w:rsidRPr="004E5D4A">
        <w:t xml:space="preserve"> </w:t>
      </w:r>
      <w:r w:rsidR="004E5D4A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О.А., депутатська  група</w:t>
      </w:r>
      <w:r w:rsidR="004E5D4A"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«Київська команда».</w:t>
      </w:r>
    </w:p>
    <w:p w:rsidR="00E85D4F" w:rsidRDefault="004E5D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 w:rsidR="004E2A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</w:t>
      </w:r>
      <w:r w:rsidR="004E2A9A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діяльності Київської міської ради </w:t>
      </w:r>
      <w:proofErr w:type="spellStart"/>
      <w:r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>Слончак</w:t>
      </w:r>
      <w:r w:rsidR="007D4B15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proofErr w:type="spellEnd"/>
      <w:r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  <w:r w:rsidR="004E2A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підготувати доповідну записку Київському міському голові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 зазначеній справі. </w:t>
      </w:r>
    </w:p>
    <w:p w:rsidR="004E5D4A" w:rsidRDefault="004E5D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E5D4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створення парку відпочинку «Осокорки» 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Дарницькому районі міста Києва» (від 17.07.2018 № 08/231-2266/ПР)</w:t>
      </w:r>
      <w:r w:rsidRPr="004E5D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29.11.2018.</w:t>
      </w:r>
    </w:p>
    <w:p w:rsidR="00E85D4F" w:rsidRDefault="0034626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4626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3462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групи  «Київська команда» Гусовський С.М.</w:t>
      </w:r>
      <w:r w:rsidRPr="00346264">
        <w:t xml:space="preserve"> </w:t>
      </w:r>
      <w:r w:rsidRPr="0034626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DD4C38" w:rsidRDefault="00DD4C3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B06395" w:rsidRPr="00B06395">
        <w:rPr>
          <w:rFonts w:ascii="Times New Roman" w:eastAsia="Times New Roman" w:hAnsi="Times New Roman" w:cs="Times New Roman"/>
          <w:sz w:val="28"/>
          <w:szCs w:val="28"/>
          <w:lang w:val="uk-UA"/>
        </w:rPr>
        <w:t>Про відмову Державному територіально-галузевому об’єднанню «Південно-Західна залізниця» у поновленні договору оренди земельної ділянки від 21.12.2007 року № 79-6-0054 та надання земельній ділянці площею 0,2415 га на вул. Саксаганського, 73 у Голосіївському районі м. Києва статусу скверу. (Від 17.05.2018 № 08/231-1653/ПР).</w:t>
      </w:r>
    </w:p>
    <w:p w:rsidR="00B06395" w:rsidRDefault="00B0639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B06395">
        <w:rPr>
          <w:rFonts w:ascii="Times New Roman" w:eastAsia="Times New Roman" w:hAnsi="Times New Roman" w:cs="Times New Roman"/>
          <w:sz w:val="28"/>
          <w:szCs w:val="28"/>
          <w:lang w:val="uk-UA"/>
        </w:rPr>
        <w:t>Щодо посилення впливу громади на процес прийняття рішень у районах столиці. (Від 30.08.2018 № 08/231-2589/ПР).</w:t>
      </w:r>
    </w:p>
    <w:p w:rsidR="00E85D4F" w:rsidRDefault="00B0639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0639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B063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29.11.2018.</w:t>
      </w:r>
    </w:p>
    <w:p w:rsidR="00E85D4F" w:rsidRDefault="004441D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441D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групи  «Київська команда» 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проінформував, що підготовлено проект рішення </w:t>
      </w:r>
      <w:r w:rsidR="004E5AA5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4E5AA5" w:rsidRPr="004E5AA5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01 червня 2017 року №418/2640 «Про соціальний захист в місті Києві бійців-добровольців, які брали участь у захисті територіальної цілісності та державного суверенітету на сході України». (Від 20.07.2018 № 08/231-2363/ПР).</w:t>
      </w:r>
    </w:p>
    <w:p w:rsidR="00E85D4F" w:rsidRDefault="002034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ська  група  «Київська команда», поставив запитання щодо включення до проекту порядку денного проекту рішення 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>«Про створення парку відпочинку «Осокорки» у Дарницькому районі міста Києва»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>ід 17.07.2018 № 08/231-2266/ПР)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85D4F" w:rsidRDefault="002034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 </w:t>
      </w:r>
    </w:p>
    <w:p w:rsidR="00E85D4F" w:rsidRDefault="002034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344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депутатської фракції «Всеукраїнське об’єднання «Свобода» голова  постійної  комісії  Київської  міської ради з питань дотримання законності, правопорядку та запобігання корупції Бондарчук О.В.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>Про розірвання договору оренди земельної ділянки від 08.09.2005 № 63-6-00282, укладеного між Київською міською радою та товариством з обмеженою відповідальністю «Контактбудсервіс» для забудови об’єктами житлового і соціально-побутового призначення у ж/м Осокорки-центральні (1, 2 мікрорайони) у Дарницькому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>. (Від 22.05.2018 № 08/231-1763/ПР).</w:t>
      </w:r>
    </w:p>
    <w:p w:rsidR="00E85D4F" w:rsidRDefault="002034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групи  «Київська команда» Гусовський С.М.</w:t>
      </w:r>
    </w:p>
    <w:p w:rsidR="00E85D4F" w:rsidRDefault="0020344A" w:rsidP="006856F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344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6856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розглядати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856FD" w:rsidRPr="006856FD">
        <w:rPr>
          <w:rFonts w:ascii="Times New Roman" w:eastAsia="Times New Roman" w:hAnsi="Times New Roman" w:cs="Times New Roman"/>
          <w:sz w:val="28"/>
          <w:szCs w:val="28"/>
          <w:lang w:val="uk-UA"/>
        </w:rPr>
        <w:t>«Про розірвання договору оренди земельної ділянки від 08.09.2005 № 63-6-00282, укладеного між Київською міською радою та товариством з обмеженою відповідальністю «Контактбудсервіс» для забудови об’єктами житлового і соціально-побутового призначення у ж/м Осокорки-центральні (1, 2 мікрорайони)</w:t>
      </w:r>
      <w:r w:rsidR="006856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Дарницькому районі м. Києва» (від 22.05.2018 № 08/231-1763/ПР)</w:t>
      </w:r>
      <w:r w:rsidR="006856FD" w:rsidRPr="006856FD">
        <w:t xml:space="preserve"> </w:t>
      </w:r>
      <w:r w:rsidR="006856FD" w:rsidRPr="006856FD">
        <w:rPr>
          <w:rFonts w:ascii="Times New Roman" w:eastAsia="Times New Roman" w:hAnsi="Times New Roman" w:cs="Times New Roman"/>
          <w:sz w:val="28"/>
          <w:szCs w:val="28"/>
          <w:lang w:val="uk-UA"/>
        </w:rPr>
        <w:t>спільно з проектом рішення</w:t>
      </w:r>
      <w:r w:rsidR="006856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856FD" w:rsidRPr="006856FD">
        <w:rPr>
          <w:rFonts w:ascii="Times New Roman" w:eastAsia="Times New Roman" w:hAnsi="Times New Roman" w:cs="Times New Roman"/>
          <w:sz w:val="28"/>
          <w:szCs w:val="28"/>
          <w:lang w:val="uk-UA"/>
        </w:rPr>
        <w:t>«Про створення парку відпочинку «Осокорки» у Дарницькому районі міста Києва». (Від 17.07.2018 № 08/231-2266/ПР)</w:t>
      </w:r>
      <w:r w:rsidR="006856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одному пленарному засіданні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</w:t>
      </w:r>
      <w:r w:rsidR="006856FD">
        <w:rPr>
          <w:rFonts w:ascii="Times New Roman" w:eastAsia="Times New Roman" w:hAnsi="Times New Roman" w:cs="Times New Roman"/>
          <w:sz w:val="28"/>
          <w:szCs w:val="28"/>
          <w:lang w:val="uk-UA"/>
        </w:rPr>
        <w:t>иївської міської ради</w:t>
      </w:r>
      <w:r w:rsidRPr="0020344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85D4F" w:rsidRDefault="00D8612D" w:rsidP="00D17D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344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8612D">
        <w:t xml:space="preserve"> </w:t>
      </w:r>
      <w:r w:rsidRPr="00D8612D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дотримання законності, правопорядку та запобігання корупції Бондарчук О.В.,</w:t>
      </w:r>
      <w:r w:rsidRPr="00D8612D">
        <w:t xml:space="preserve"> </w:t>
      </w:r>
      <w:r w:rsidRPr="00D861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«Всеукраїнське об’єднання «Свобода», </w:t>
      </w:r>
      <w:r w:rsidR="00D17DDA" w:rsidRPr="00D17DDA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зняти з проекту порядку денного проект рішення</w:t>
      </w:r>
      <w:r w:rsidR="00D17D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643D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7643D8" w:rsidRPr="007643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«НІКА-НОВИЙ СВІТ» для проектування реставрації, реабілітації та пристосування нежитлового будинку з частковою реконструкцією прибудинкової споруди під готельно-адміністративний центр </w:t>
      </w:r>
      <w:r w:rsidR="007643D8" w:rsidRPr="007643D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 приміщеннями торгово-громадського призначення на вул. Петра Сагайдачного, 29 (літ.</w:t>
      </w:r>
      <w:r w:rsidR="00BB11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643D8" w:rsidRPr="007643D8">
        <w:rPr>
          <w:rFonts w:ascii="Times New Roman" w:eastAsia="Times New Roman" w:hAnsi="Times New Roman" w:cs="Times New Roman"/>
          <w:sz w:val="28"/>
          <w:szCs w:val="28"/>
          <w:lang w:val="uk-UA"/>
        </w:rPr>
        <w:t>А, Б) у Подільському районі м. Києва</w:t>
      </w:r>
      <w:r w:rsidR="007643D8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7643D8" w:rsidRPr="007643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(Д-6533). (Від 25.10.2018 № 08/231-3759/ПР).</w:t>
      </w:r>
    </w:p>
    <w:p w:rsidR="00E85D4F" w:rsidRDefault="009C36E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36EB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заперечив щодо зняття з проекту порядку денного зазначеного проекту рішення.</w:t>
      </w:r>
    </w:p>
    <w:p w:rsidR="00E85D4F" w:rsidRDefault="009C36E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3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ради з питань дотримання законності, правопорядку та запобігання корупції Бондарчук О.В., депутатська фракція «Всеукраїнське об’єднання «Свобода», наполіг на знятті з проекту порядку денного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зазначеного </w:t>
      </w:r>
      <w:r w:rsidRPr="009C36EB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36EB" w:rsidRPr="009C36EB" w:rsidRDefault="009C36EB" w:rsidP="009C36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3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Pr="009C3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ради з питань дотримання законності, правопорядку та запобігання корупції Бондарчук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9C3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О.В., депутатська фракція «Всеукраїнське об’єднання «Свобода»,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C36EB">
        <w:rPr>
          <w:rFonts w:ascii="Times New Roman" w:eastAsia="Times New Roman" w:hAnsi="Times New Roman" w:cs="Times New Roman"/>
          <w:sz w:val="28"/>
          <w:szCs w:val="28"/>
          <w:lang w:val="uk-UA"/>
        </w:rPr>
        <w:t>щодо зняття з про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екту порядку денного проекту рішення </w:t>
      </w:r>
      <w:r w:rsidRPr="009C36EB">
        <w:rPr>
          <w:rFonts w:ascii="Times New Roman" w:eastAsia="Times New Roman" w:hAnsi="Times New Roman" w:cs="Times New Roman"/>
          <w:sz w:val="28"/>
          <w:szCs w:val="28"/>
          <w:lang w:val="uk-UA"/>
        </w:rPr>
        <w:t>«Про передачу земельної ділянки ТОВАРИСТВУ З ОБМЕЖЕНОЮ ВІДПОВІДАЛЬНІСТЮ «НІКА-НОВИЙ СВІТ» для проектування реставрації, реабілітації та пристосування нежитлового будинку з частковою реконструкцією прибудинкової споруди під готельно-адміністративний центр з приміщеннями торгово-громадського призначення на вул. Петра Сагайдачного, 29 (літ.</w:t>
      </w:r>
      <w:r w:rsidR="00BB11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C36EB">
        <w:rPr>
          <w:rFonts w:ascii="Times New Roman" w:eastAsia="Times New Roman" w:hAnsi="Times New Roman" w:cs="Times New Roman"/>
          <w:sz w:val="28"/>
          <w:szCs w:val="28"/>
          <w:lang w:val="uk-UA"/>
        </w:rPr>
        <w:t>А, Б) у Подільському районі м. Києва» (Д-6533). (Від 25.10.2018 № 08/231-3759/ПР).</w:t>
      </w:r>
    </w:p>
    <w:p w:rsidR="00E85D4F" w:rsidRDefault="009C36EB" w:rsidP="009C36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36E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9C3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прийнято.</w:t>
      </w:r>
    </w:p>
    <w:p w:rsidR="00E85D4F" w:rsidRDefault="00BB11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B110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B11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ради з питань дотримання законності, правопорядку та запобігання корупції Бондарчук О.В., депутатська фракція «Всеукраїнське об’єднання «Свобода», та запропонував зняти з проекту порядку денного </w:t>
      </w:r>
      <w:r w:rsidR="005770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</w:t>
      </w:r>
      <w:r w:rsidRPr="00BB1107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57708E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рішень:</w:t>
      </w:r>
    </w:p>
    <w:p w:rsidR="0057708E" w:rsidRPr="0057708E" w:rsidRDefault="0057708E" w:rsidP="0057708E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708E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70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затвердження детального плану території в межах проспекту Петра Григоренка, вулиць Анни Ахматової, Драгоманова, Ревуцького, проспекту Миколи Бажана в Дарницькому районі м. Києва. (Від 11.10.2018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</w:t>
      </w:r>
      <w:r w:rsidRPr="005770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08/231-3540/ПР). </w:t>
      </w:r>
    </w:p>
    <w:p w:rsidR="0057708E" w:rsidRDefault="0057708E" w:rsidP="0057708E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hyperlink r:id="rId8" w:history="1">
        <w:r w:rsidRPr="0057708E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Про затвердження детального плану території в межах вул. Північна, просп. Оболонський, вул. </w:t>
        </w:r>
        <w:proofErr w:type="spellStart"/>
        <w:r w:rsidRPr="0057708E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Прирічна</w:t>
        </w:r>
        <w:proofErr w:type="spellEnd"/>
        <w:r w:rsidRPr="0057708E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, просп. Героїв Сталінграду, Маршала Малиновського у Оболонському районі м. Києва. (Від 11.10.2018 № 08/231-3539/ПР).</w:t>
        </w:r>
      </w:hyperlink>
      <w:r w:rsidRPr="005770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7708E" w:rsidRPr="00EC22C6" w:rsidRDefault="006B3B8D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</w:pPr>
      <w:r w:rsidRPr="00EC22C6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 xml:space="preserve">Голова постійної комісії Київської міської ради з питань регламенту та депутатської етики Макаров О.А., депутатська  група  «Київська команда», поставив </w:t>
      </w:r>
      <w:r w:rsidR="00EC22C6" w:rsidRPr="00EC22C6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>запитання щодо порядку</w:t>
      </w:r>
      <w:r w:rsidRPr="00EC22C6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 xml:space="preserve"> реєстрації </w:t>
      </w:r>
      <w:r w:rsidR="00EC22C6" w:rsidRPr="00EC22C6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 xml:space="preserve">та долучення документів до зазначених </w:t>
      </w:r>
      <w:r w:rsidRPr="00EC22C6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>проектів рішень.</w:t>
      </w:r>
    </w:p>
    <w:p w:rsidR="0059651A" w:rsidRPr="0059651A" w:rsidRDefault="0059651A" w:rsidP="005965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22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надав доручення секретаріату Київської міської ради підготувати доповідну записку </w:t>
      </w:r>
      <w:r w:rsidR="00EC22C6" w:rsidRPr="00EC22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Київському міському голові та заступнику міського голови – секретарю Київської міської ради </w:t>
      </w:r>
      <w:r w:rsidR="00FC0D24">
        <w:rPr>
          <w:rFonts w:ascii="Times New Roman" w:eastAsia="Times New Roman" w:hAnsi="Times New Roman" w:cs="Times New Roman"/>
          <w:sz w:val="28"/>
          <w:szCs w:val="28"/>
          <w:lang w:val="uk-UA"/>
        </w:rPr>
        <w:t>з порушеного</w:t>
      </w:r>
      <w:r w:rsidR="00EC22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2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C22C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головою</w:t>
      </w:r>
      <w:r w:rsidR="00EC22C6" w:rsidRPr="00EC22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</w:t>
      </w:r>
      <w:r w:rsidR="00EC22C6" w:rsidRPr="00EC22C6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етики Макаров</w:t>
      </w:r>
      <w:r w:rsidR="00EC22C6">
        <w:rPr>
          <w:rFonts w:ascii="Times New Roman" w:eastAsia="Times New Roman" w:hAnsi="Times New Roman" w:cs="Times New Roman"/>
          <w:sz w:val="28"/>
          <w:szCs w:val="28"/>
          <w:lang w:val="uk-UA"/>
        </w:rPr>
        <w:t>им</w:t>
      </w:r>
      <w:r w:rsidR="00EC22C6" w:rsidRPr="00EC22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О.А., депутатська  група  «Київська команда», </w:t>
      </w:r>
      <w:r w:rsidR="00EC22C6">
        <w:rPr>
          <w:rFonts w:ascii="Times New Roman" w:eastAsia="Times New Roman" w:hAnsi="Times New Roman" w:cs="Times New Roman"/>
          <w:sz w:val="28"/>
          <w:szCs w:val="28"/>
          <w:lang w:val="uk-UA"/>
        </w:rPr>
        <w:t>пит</w:t>
      </w:r>
      <w:r w:rsidR="00FC0D24">
        <w:rPr>
          <w:rFonts w:ascii="Times New Roman" w:eastAsia="Times New Roman" w:hAnsi="Times New Roman" w:cs="Times New Roman"/>
          <w:sz w:val="28"/>
          <w:szCs w:val="28"/>
          <w:lang w:val="uk-UA"/>
        </w:rPr>
        <w:t>ання</w:t>
      </w:r>
      <w:r w:rsidRPr="00EC22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651A">
        <w:rPr>
          <w:rFonts w:ascii="Times New Roman" w:eastAsia="Times New Roman" w:hAnsi="Times New Roman" w:cs="Times New Roman"/>
          <w:sz w:val="28"/>
          <w:szCs w:val="28"/>
          <w:lang w:val="uk-UA"/>
        </w:rPr>
        <w:t>та поставив на голосування пропозицію  голови  постійної  комісії  Київської  міської ради з питань дотримання законності, правопорядку та запобігання корупції Бондарчука О.В., депутатська фракція «Всеукраїнське об’єднання «Свобода»,</w:t>
      </w:r>
      <w:r w:rsidRPr="0059651A">
        <w:t xml:space="preserve"> </w:t>
      </w:r>
      <w:r w:rsidRPr="0059651A">
        <w:rPr>
          <w:rFonts w:ascii="Times New Roman" w:eastAsia="Times New Roman" w:hAnsi="Times New Roman" w:cs="Times New Roman"/>
          <w:sz w:val="28"/>
          <w:szCs w:val="28"/>
          <w:lang w:val="uk-UA"/>
        </w:rPr>
        <w:t>щодо зняття 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проектів рішень «</w:t>
      </w:r>
      <w:r w:rsidRPr="0059651A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детального плану території в межах проспекту Петра Григоренка, вулиць Анни Ахматової, Драгоманова, Ревуцького, проспекту Миколи Бажан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 в Дарницькому районі м. Києва» (в</w:t>
      </w:r>
      <w:r w:rsidRPr="0059651A">
        <w:rPr>
          <w:rFonts w:ascii="Times New Roman" w:eastAsia="Times New Roman" w:hAnsi="Times New Roman" w:cs="Times New Roman"/>
          <w:sz w:val="28"/>
          <w:szCs w:val="28"/>
          <w:lang w:val="uk-UA"/>
        </w:rPr>
        <w:t>ід 11.10.2018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08/231-3540/ПР), «</w:t>
      </w:r>
      <w:r w:rsidRPr="005965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детального плану території в межах вул. Північна, просп. Оболонський, вул. </w:t>
      </w:r>
      <w:proofErr w:type="spellStart"/>
      <w:r w:rsidRPr="0059651A">
        <w:rPr>
          <w:rFonts w:ascii="Times New Roman" w:eastAsia="Times New Roman" w:hAnsi="Times New Roman" w:cs="Times New Roman"/>
          <w:sz w:val="28"/>
          <w:szCs w:val="28"/>
          <w:lang w:val="uk-UA"/>
        </w:rPr>
        <w:t>Прирічна</w:t>
      </w:r>
      <w:proofErr w:type="spellEnd"/>
      <w:r w:rsidRPr="0059651A">
        <w:rPr>
          <w:rFonts w:ascii="Times New Roman" w:eastAsia="Times New Roman" w:hAnsi="Times New Roman" w:cs="Times New Roman"/>
          <w:sz w:val="28"/>
          <w:szCs w:val="28"/>
          <w:lang w:val="uk-UA"/>
        </w:rPr>
        <w:t>, просп. Героїв Сталінграду, Маршала Малиновського у Оболонському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523C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</w:t>
      </w:r>
      <w:r w:rsidRPr="005965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11.10.2018 </w:t>
      </w:r>
      <w:r w:rsidR="00523C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  <w:r w:rsidRPr="0059651A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08/231-3539/ПР).</w:t>
      </w:r>
    </w:p>
    <w:p w:rsidR="00E85D4F" w:rsidRDefault="00EE2D2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E2D2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EE2D29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прийнято (за - 6</w:t>
      </w:r>
      <w:r w:rsidRPr="00EE2D29">
        <w:rPr>
          <w:rFonts w:ascii="Times New Roman" w:eastAsia="Times New Roman" w:hAnsi="Times New Roman" w:cs="Times New Roman"/>
          <w:sz w:val="28"/>
          <w:szCs w:val="28"/>
          <w:lang w:val="uk-UA"/>
        </w:rPr>
        <w:t>, проти - 0, утр. - 5).</w:t>
      </w:r>
    </w:p>
    <w:p w:rsidR="00E85D4F" w:rsidRDefault="00A8495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8495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 поставив запитання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наявності порівняльної таблиці до проекту рішення «</w:t>
      </w:r>
      <w:r w:rsidRPr="00A849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громадянам </w:t>
      </w:r>
      <w:proofErr w:type="spellStart"/>
      <w:r w:rsidRPr="00A8495C">
        <w:rPr>
          <w:rFonts w:ascii="Times New Roman" w:eastAsia="Times New Roman" w:hAnsi="Times New Roman" w:cs="Times New Roman"/>
          <w:sz w:val="28"/>
          <w:szCs w:val="28"/>
          <w:lang w:val="uk-UA"/>
        </w:rPr>
        <w:t>Бойцову</w:t>
      </w:r>
      <w:proofErr w:type="spellEnd"/>
      <w:r w:rsidRPr="00A849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Івановичу, Клочкову Олександру Юрійовичу та Марченку Сергію Володимировичу земельної ділянки для експлуатації та обслуговування нежитлової будівлі літера «б» -</w:t>
      </w:r>
      <w:r w:rsidR="00284E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849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продовольчого магазину на вул. </w:t>
      </w:r>
      <w:proofErr w:type="spellStart"/>
      <w:r w:rsidRPr="00A8495C">
        <w:rPr>
          <w:rFonts w:ascii="Times New Roman" w:eastAsia="Times New Roman" w:hAnsi="Times New Roman" w:cs="Times New Roman"/>
          <w:sz w:val="28"/>
          <w:szCs w:val="28"/>
          <w:lang w:val="uk-UA"/>
        </w:rPr>
        <w:t>Червонопільській</w:t>
      </w:r>
      <w:proofErr w:type="spellEnd"/>
      <w:r w:rsidRPr="00A8495C">
        <w:rPr>
          <w:rFonts w:ascii="Times New Roman" w:eastAsia="Times New Roman" w:hAnsi="Times New Roman" w:cs="Times New Roman"/>
          <w:sz w:val="28"/>
          <w:szCs w:val="28"/>
          <w:lang w:val="uk-UA"/>
        </w:rPr>
        <w:t>, 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A8495C">
        <w:rPr>
          <w:rFonts w:ascii="Times New Roman" w:eastAsia="Times New Roman" w:hAnsi="Times New Roman" w:cs="Times New Roman"/>
          <w:sz w:val="28"/>
          <w:szCs w:val="28"/>
          <w:lang w:val="uk-UA"/>
        </w:rPr>
        <w:t>а у Подільському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                    (Д-7840) (в</w:t>
      </w:r>
      <w:r w:rsidRPr="00A8495C">
        <w:rPr>
          <w:rFonts w:ascii="Times New Roman" w:eastAsia="Times New Roman" w:hAnsi="Times New Roman" w:cs="Times New Roman"/>
          <w:sz w:val="28"/>
          <w:szCs w:val="28"/>
          <w:lang w:val="uk-UA"/>
        </w:rPr>
        <w:t>ід 24.05.2018 № 08/231-1799/ПР)</w:t>
      </w:r>
      <w:r w:rsidR="00284E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висловив зауваження щодо відсутності примітки «Повторно» до цього проекту рішення</w:t>
      </w:r>
      <w:r w:rsidRPr="00A8495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84E81" w:rsidRDefault="00284E8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84E8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284E81" w:rsidRDefault="00677C8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77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 та депутатської етики Макаров О.А., депутатська  група  «Київська команда»,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висловив зауваження </w:t>
      </w:r>
      <w:r w:rsidR="00EC22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зазначення </w:t>
      </w:r>
      <w:r w:rsidR="008300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кінцевого </w:t>
      </w:r>
      <w:r w:rsidR="00EC22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бенефіціарного власника в пояснювальній записці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рішення «</w:t>
      </w:r>
      <w:r w:rsidRPr="00677C8B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«НІКА-НОВИЙ СВІТ» для проектування реставрації, реабілітації та пристосування нежитлового будинку з частковою реконструкцією прибудинкової споруди під готельно-адміністративний центр з приміщеннями торгово-громадського призначення на вул. Петра Сагайдачного, 29 (літ.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77C8B">
        <w:rPr>
          <w:rFonts w:ascii="Times New Roman" w:eastAsia="Times New Roman" w:hAnsi="Times New Roman" w:cs="Times New Roman"/>
          <w:sz w:val="28"/>
          <w:szCs w:val="28"/>
          <w:lang w:val="uk-UA"/>
        </w:rPr>
        <w:t>А, Б) у Подільському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677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(Д-6533). (Від 25.10.2018 № 08/231-3759/ПР).</w:t>
      </w:r>
    </w:p>
    <w:p w:rsidR="00E85D4F" w:rsidRDefault="00677C8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77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 надав роз’яснення.</w:t>
      </w:r>
    </w:p>
    <w:p w:rsidR="00677C8B" w:rsidRDefault="00677C8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77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 та депутатської етики Макаров О.А., депутатська  група  «Київська </w:t>
      </w:r>
      <w:r w:rsidR="00694073">
        <w:rPr>
          <w:rFonts w:ascii="Times New Roman" w:eastAsia="Times New Roman" w:hAnsi="Times New Roman" w:cs="Times New Roman"/>
          <w:sz w:val="28"/>
          <w:szCs w:val="28"/>
          <w:lang w:val="uk-UA"/>
        </w:rPr>
        <w:t>команда», висловив зауваження щодо</w:t>
      </w:r>
      <w:r w:rsidR="00D603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кінцевого</w:t>
      </w:r>
      <w:r w:rsidRPr="00677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940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бенефіціарного власника до </w:t>
      </w:r>
      <w:r w:rsidRPr="00677C8B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677C8B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ТОВАРИСТВУ З ОБМЕЖЕНОЮ ВІДПОВІДАЛЬНІСТЮ «ІДЕНТЕХ-УКР</w:t>
      </w:r>
      <w:r w:rsidR="008A5553">
        <w:rPr>
          <w:rFonts w:ascii="Times New Roman" w:eastAsia="Times New Roman" w:hAnsi="Times New Roman" w:cs="Times New Roman"/>
          <w:sz w:val="28"/>
          <w:szCs w:val="28"/>
          <w:lang w:val="uk-UA"/>
        </w:rPr>
        <w:t>АЇНА» на вул. Ярославській, 39-г</w:t>
      </w:r>
      <w:r w:rsidRPr="00677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Подільському районі м. Києва для обслуговування офісної будівлі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(К-33297) (від 24.04.2018 № 08/231-1392/ПР)</w:t>
      </w:r>
      <w:r w:rsidR="005D7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зняти його з проекту порядку денного.</w:t>
      </w:r>
    </w:p>
    <w:p w:rsidR="005D71D4" w:rsidRDefault="005D71D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заперечив щодо зняття з проекту порядку денного зазначеного проекту рішення.</w:t>
      </w:r>
    </w:p>
    <w:p w:rsidR="00677C8B" w:rsidRDefault="005D71D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визначитися при розгляді зазначеного проекту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шення на пленарному засіданні 29</w:t>
      </w: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E85D4F" w:rsidRDefault="005D71D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5D71D4" w:rsidRDefault="005D71D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</w:p>
    <w:p w:rsidR="00E85D4F" w:rsidRDefault="005D71D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група «Київська команда», наполіг на знятті з проекту порядку денного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>«Про надання дозволу на розроблення проекту землеустрою щодо відведення земельної ділянки ТОВАРИСТВУ З ОБМЕЖЕНОЮ ВІДПОВІДАЛЬНІСТЮ «ІДЕНТЕХ-УКРАЇНА» на вул. Ярославській, 39-</w:t>
      </w:r>
      <w:r w:rsidR="001F0105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Подільському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для обслуговування офісної будівлі» (К-33297)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24.04.2018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5D71D4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08/231-1392/ПР)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85D4F" w:rsidRDefault="003A18A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A18A0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</w:t>
      </w:r>
      <w:r w:rsidRPr="003A18A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Pr="003A18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Pr="003A18A0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3A18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О.А., депутатська група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зняття з проекту порядку денного зазначеного проекту рішення.</w:t>
      </w:r>
    </w:p>
    <w:p w:rsidR="003A18A0" w:rsidRDefault="00A11D6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1D6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A11D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ято</w:t>
      </w:r>
      <w:r w:rsidRPr="00A11D6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85D4F" w:rsidRPr="001F0105" w:rsidRDefault="001F010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F0105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надав доручення секретаріату Київської міської ради підготувати лист ТОВАРИСТВУ З ОБМЕЖЕНОЮ ВІДПОВІДАЛЬНІСТЮ «ІДЕНТЕХ-УКРАЇНА» щодо питань, озвучених головою постійної комісії Київської міської ради з питань регламенту та депутатської ет</w:t>
      </w:r>
      <w:r w:rsidR="00C71390">
        <w:rPr>
          <w:rFonts w:ascii="Times New Roman" w:eastAsia="Times New Roman" w:hAnsi="Times New Roman" w:cs="Times New Roman"/>
          <w:sz w:val="28"/>
          <w:szCs w:val="28"/>
          <w:lang w:val="uk-UA"/>
        </w:rPr>
        <w:t>ики                     Макаровим</w:t>
      </w:r>
      <w:r w:rsidRPr="001F01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О.А., депутатська група «Київська команда».</w:t>
      </w:r>
    </w:p>
    <w:p w:rsidR="00C972FA" w:rsidRPr="00C972FA" w:rsidRDefault="00C972F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72F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</w:t>
      </w:r>
      <w:r w:rsidRPr="00BB62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зауваження щодо зазначення </w:t>
      </w:r>
      <w:r w:rsidR="00F1132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кінцевого </w:t>
      </w:r>
      <w:r w:rsidRPr="00BB62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бенефіціарного власника </w:t>
      </w:r>
      <w:r w:rsidR="00F1132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пояснювальній записці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рішення</w:t>
      </w:r>
      <w:r w:rsidRPr="00C972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C972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«НАУКОВО-ДОСЛІДНИЙ ВПРОВАДЖУВАЛЬНИЙ ЦЕНТР «ТОН» договору оренди земельної ділянки для експлуатації та обслуговування адмінбудинку і господарських будівель на вул. Олександра </w:t>
      </w:r>
      <w:proofErr w:type="spellStart"/>
      <w:r w:rsidRPr="00C972FA">
        <w:rPr>
          <w:rFonts w:ascii="Times New Roman" w:eastAsia="Times New Roman" w:hAnsi="Times New Roman" w:cs="Times New Roman"/>
          <w:sz w:val="28"/>
          <w:szCs w:val="28"/>
          <w:lang w:val="uk-UA"/>
        </w:rPr>
        <w:t>Пироговського</w:t>
      </w:r>
      <w:proofErr w:type="spellEnd"/>
      <w:r w:rsidRPr="00C972FA">
        <w:rPr>
          <w:rFonts w:ascii="Times New Roman" w:eastAsia="Times New Roman" w:hAnsi="Times New Roman" w:cs="Times New Roman"/>
          <w:sz w:val="28"/>
          <w:szCs w:val="28"/>
          <w:lang w:val="uk-UA"/>
        </w:rPr>
        <w:t>, 19 у Солом’янському районі м. Києва</w:t>
      </w:r>
      <w:r w:rsidR="00523C5F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C972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1132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Pr="00C972FA">
        <w:rPr>
          <w:rFonts w:ascii="Times New Roman" w:eastAsia="Times New Roman" w:hAnsi="Times New Roman" w:cs="Times New Roman"/>
          <w:sz w:val="28"/>
          <w:szCs w:val="28"/>
          <w:lang w:val="uk-UA"/>
        </w:rPr>
        <w:t>(А-24244). (Від 23.01.2018 № 08/231-140/ПР).</w:t>
      </w:r>
    </w:p>
    <w:p w:rsidR="00E85D4F" w:rsidRDefault="00C972F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94E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надав доручення секретаріату 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ради звернутись до Департаменту земельних ресурсів виконавчого органу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Київської міської ради (Київської міської державної адміністрації) </w:t>
      </w:r>
      <w:r w:rsidR="00C71390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зазначеного питання. </w:t>
      </w:r>
    </w:p>
    <w:p w:rsidR="00E85D4F" w:rsidRDefault="00C972F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72F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</w:t>
      </w:r>
      <w:r w:rsidR="00E04038"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підготувати відповідне</w:t>
      </w:r>
      <w:r w:rsidR="001074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звернення від </w:t>
      </w:r>
      <w:r w:rsidR="001074C7" w:rsidRPr="001074C7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містобудування, архітектури та земле</w:t>
      </w:r>
      <w:r w:rsidR="001074C7">
        <w:rPr>
          <w:rFonts w:ascii="Times New Roman" w:eastAsia="Times New Roman" w:hAnsi="Times New Roman" w:cs="Times New Roman"/>
          <w:sz w:val="28"/>
          <w:szCs w:val="28"/>
          <w:lang w:val="uk-UA"/>
        </w:rPr>
        <w:t>користування.</w:t>
      </w:r>
    </w:p>
    <w:p w:rsidR="001074C7" w:rsidRPr="001074C7" w:rsidRDefault="001074C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074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="00E461B9" w:rsidRPr="00E461B9">
        <w:rPr>
          <w:rFonts w:ascii="Times New Roman" w:eastAsia="Times New Roman" w:hAnsi="Times New Roman" w:cs="Times New Roman"/>
          <w:sz w:val="28"/>
          <w:szCs w:val="28"/>
          <w:lang w:val="uk-UA"/>
        </w:rPr>
        <w:t>Секретар депутатської фракції «ВО «Батьківщина»</w:t>
      </w:r>
      <w:r w:rsidR="00E461B9" w:rsidRPr="00E461B9">
        <w:t xml:space="preserve"> </w:t>
      </w:r>
      <w:r w:rsidR="00E461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Меліхова Т.І. та </w:t>
      </w:r>
      <w:r w:rsidR="003D12EA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запропонувала</w:t>
      </w:r>
      <w:r w:rsidR="003D12EA" w:rsidRPr="003D1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порядку денного проект рішення</w:t>
      </w:r>
      <w:r w:rsidR="003D1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3D12EA" w:rsidRPr="003D12EA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комунальному підприємству по утриманню зелених насаджень Святошинського району м. Києва для утримання та благоустрою зелених насаджень, експлуатації та обслуговування території на вул. Тулузи, 6-д у Святошинському районі м. Києва</w:t>
      </w:r>
      <w:r w:rsidR="003D12EA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3D12EA" w:rsidRPr="003D12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(Д-8843). (Від 13.06.2018 № 08/231-2039/ПР).</w:t>
      </w:r>
    </w:p>
    <w:p w:rsidR="00D2679A" w:rsidRDefault="00D2679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2679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слово голові</w:t>
      </w:r>
      <w:r w:rsidRPr="00D267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ури та землекористування Міщенку</w:t>
      </w:r>
      <w:r w:rsidRPr="00D267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«Солідарність».</w:t>
      </w:r>
    </w:p>
    <w:p w:rsidR="00E85D4F" w:rsidRDefault="00D2679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2679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267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0A4A40" w:rsidRDefault="000A4A4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0A4A40">
        <w:rPr>
          <w:rFonts w:ascii="Times New Roman" w:eastAsia="Times New Roman" w:hAnsi="Times New Roman" w:cs="Times New Roman"/>
          <w:sz w:val="28"/>
          <w:szCs w:val="28"/>
          <w:lang w:val="uk-UA"/>
        </w:rPr>
        <w:t>«Про надання земельної ділянки комунальному підприємству по утриманню зелених насаджень Святошинського району м. Києва для утримання та благоустрою зелених насаджень, експлуатації та обслуговування території на вул. Тулузи, 6-д у Святошинському районі м. Києва» (Д-8843). (Від 13.06.2018 № 08/231-2039/ПР).</w:t>
      </w:r>
    </w:p>
    <w:p w:rsidR="00D2679A" w:rsidRDefault="000A4A4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D267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D2679A" w:rsidRPr="00D2679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«Славія» договору оренди земельної ділянки для експлуатації та обслуговування нежитлового будинку на вул. Антоновича, 25 літ. «В» у Голосіївському районі м. Києва (А-23782). (Від 27.11.2017 № 08/231-2895/ПР). (Повторно).</w:t>
      </w:r>
    </w:p>
    <w:p w:rsidR="00D2679A" w:rsidRDefault="000A4A4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D267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D2679A" w:rsidRPr="00D267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громадянину Новаку Сергію Івановичу договору оренди земельної ділянки від 13.04.2005 № 82-6-00286 для експлуатації та обслуговування індивідуального гаража на бульв. Марії Приймаченко (Лихачова), 7 у Печерському районі м. Києва (А-17592). (Від 28.11.2017 </w:t>
      </w:r>
      <w:r w:rsidR="00D267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="00D2679A" w:rsidRPr="00D2679A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08/231-2910/ПР). (Повторно).</w:t>
      </w:r>
    </w:p>
    <w:p w:rsidR="00D2679A" w:rsidRDefault="000A4A4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«РЕМБУДГРУПСЕРВІС» земельної ділянки для експлуатації та обслуговування адміністративного будинку і господарських споруд на вул. Волховській, 29/33 у Дніпровському районі м. Києва (А-24180). (Від 14.12.2017 № 08/231-3200/ПР). (Повторно).</w:t>
      </w:r>
    </w:p>
    <w:p w:rsidR="00E85D4F" w:rsidRDefault="00AB136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«ВЕСТ ОЙЛ ГРУП» для експлуатації та обслуговування автозаправного комплексу на шосе Столичному, 96 у </w:t>
      </w:r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Голосіївському районі м. Києва (А-21358). (Від 20.01.2016 № 08/231-456/ПР). (Повторно).</w:t>
      </w:r>
    </w:p>
    <w:p w:rsidR="00BD1846" w:rsidRDefault="00AB136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Удоду Роману Олеговичу, члену садівницького товариства «Будівельник-1» Дарницького району м. Києва, земельної ділянки для ведення колективного садівництва на вул. 70-ій Садовій, діл. 109 у Дарницькому районі м. Києва (А-18631). (Від 08.02.2016 </w:t>
      </w:r>
      <w:r w:rsid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08/231-754/ПР). (Повторно).</w:t>
      </w:r>
    </w:p>
    <w:p w:rsidR="00BD1846" w:rsidRDefault="007F1C5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підлягає продажу (Є-1473). (Від 21.12.2017 № 08/231-3236/ПР). (Повторно).</w:t>
      </w:r>
    </w:p>
    <w:p w:rsidR="00BD1846" w:rsidRDefault="007F1C5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>Семіляку</w:t>
      </w:r>
      <w:proofErr w:type="spellEnd"/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Олександровичу на вул. Солом’янській, 1 (літ. Г) у Солом’янському районі м. Києва для обслуговування кафе (К-30065). (Від 28.09.2017 № 08/231-2332/ПР). (Повторно)</w:t>
      </w:r>
      <w:r w:rsidR="00BD184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D1846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підлягає продажу (Є-1491). (Від 22.03.2018 № 08/231-949/ПР). (Повторно).</w:t>
      </w:r>
    </w:p>
    <w:p w:rsidR="00BD1846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та на проведення експертної грошової оцінки земельної ділянки товариству з обмеженою відповідальністю «ЯК СУПЕР ЕСТЕЙТ» для експлуатації та обслуговування нежитлової будівлі громадського призначення н</w:t>
      </w:r>
      <w:r w:rsidR="00BD1846">
        <w:rPr>
          <w:rFonts w:ascii="Times New Roman" w:eastAsia="Times New Roman" w:hAnsi="Times New Roman" w:cs="Times New Roman"/>
          <w:sz w:val="28"/>
          <w:szCs w:val="28"/>
          <w:lang w:val="uk-UA"/>
        </w:rPr>
        <w:t>а вул. Маршала Якубовського, 6-б</w:t>
      </w:r>
      <w:r w:rsidR="00BD1846" w:rsidRPr="00BD18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Голосіївському районі м. Києва (Є-1463). (Від 09.11.2017 № 08/231-2705/ПР). (Повторно).</w:t>
      </w:r>
    </w:p>
    <w:p w:rsidR="00E065E5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E065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065E5" w:rsidRPr="00E065E5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громадянину Журбі Павлу Олександровичу для експлуатації та обслуговування жилого будинку, господарських будівель і споруд на вул. Чайківській, 2/24 у Святошинському районі м. Києва (П-9802). (Від 04.06.2018 № 08/231-1935/ПР).</w:t>
      </w:r>
    </w:p>
    <w:p w:rsidR="00E065E5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="00E065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065E5" w:rsidRPr="00E065E5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«РІАЛ ІСТЕЙТ Ф.К.А.У.» земельної ділянки для будівництва та обслуговування інженерної та транспортної інфраструктури (крім об’єктів дорожнього сервісу) на вул. Здолбунівській у Дарницькому районі м. Києва (Д-8402). (Від 13.09.2018 № 08/231-2860/ПР).</w:t>
      </w:r>
    </w:p>
    <w:p w:rsidR="00E065E5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13</w:t>
      </w:r>
      <w:r w:rsidR="00E065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065E5" w:rsidRPr="00E065E5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Благодійній організації «Фонд пам’яті «Бабин Яр» на вул. Мельникова, 46-а у Шевченківському районі м. Києва для будівництва, обслуговування та ремонту об’єктів інженерної, транспортної, енергетичної інфраструктури, об’єктів зв’язку та дорожнього господарства (крім об’єктів дорожнього сервісу) (К-35184). (Від 20.09.2018 № 08/231-3011/ПР).</w:t>
      </w:r>
    </w:p>
    <w:p w:rsidR="00E065E5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  <w:r w:rsidR="00E065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13349" w:rsidRPr="00E13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Благодійній організації «Фонд пам’яті «Бабин Яр» на вул. Мельникова, 46-а у Шевченківському районі м. Києва для будівництва, обслуговування та ремонту об’єктів інженерної, транспортної, </w:t>
      </w:r>
      <w:r w:rsidR="00E13349" w:rsidRPr="00E1334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енергетичної інфраструктури, об'єктів зв’язку та дорожнього господарства (крім об’єктів дорожнього сервісу) (К-35183). (Від 20.09.2018 № 08/231-3013/ПР).</w:t>
      </w:r>
    </w:p>
    <w:p w:rsidR="00E13349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="00E13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13349" w:rsidRPr="00E13349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Благодійній організації «Фонд пам’яті «Бабин Яр» на вул. Мельникова у Шевченківському районі м. Києва для будівництва, обслуговування та ремонту об’єктів інженерної, транспортної інфраструктури, об'єктів зв'язку та дорожнього господарства (без дорожнього сервісу) (К-35266). (Від 20.09.2018 № 08/231-3012/ПР).</w:t>
      </w:r>
    </w:p>
    <w:p w:rsidR="00E13349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="00E13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13349" w:rsidRPr="00E13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«ФРЕЙМ ПРОДЖЕКТ» для експлуатації та обслуговування закладу громадського харчування у складі житлово-офісного та культурно-оздоровчого комплексу з об’єктами інфраструктури </w:t>
      </w:r>
      <w:r w:rsidR="00E13349">
        <w:rPr>
          <w:rFonts w:ascii="Times New Roman" w:eastAsia="Times New Roman" w:hAnsi="Times New Roman" w:cs="Times New Roman"/>
          <w:sz w:val="28"/>
          <w:szCs w:val="28"/>
          <w:lang w:val="uk-UA"/>
        </w:rPr>
        <w:t>на Дніпровській набережній, 14-д</w:t>
      </w:r>
      <w:r w:rsidR="00E13349" w:rsidRPr="00E13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Дарницькому районі м. Києва (А-25551). (Від 16.10.2018 </w:t>
      </w:r>
      <w:r w:rsidR="00E13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13349" w:rsidRPr="00E13349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08/231-3586/ПР).</w:t>
      </w:r>
    </w:p>
    <w:p w:rsidR="00E13349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17</w:t>
      </w:r>
      <w:r w:rsidR="00E13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13349" w:rsidRPr="00E1334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 ТОВАРИСТВУ З ОБМЕЖЕНОЮ ВІДПОВІДАЛЬНІСТЮ «КОМФОРТ АРТ» на вул. Березневій, 12 у Дніпровському районі м. Києва для експлуатації та обслуговування закладу освіти (Д-9178). (Від 09.11.2018 № 08/231-3941/ПР).</w:t>
      </w:r>
    </w:p>
    <w:p w:rsidR="002B4D52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18</w:t>
      </w:r>
      <w:r w:rsidR="002B4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2B4D52" w:rsidRPr="002B4D5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«ПЕРСПЕКТИВНІ ІНВЕСТИЦІЙНІ ПРОГРАМИ» земельної ділянки для експлуатації та обслуговування прибудови адміністративно-побутового комплексу ГК «Русь» на вул. Госпітальній, 4</w:t>
      </w:r>
      <w:r w:rsidR="002B4D52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2B4D52" w:rsidRPr="002B4D52">
        <w:rPr>
          <w:rFonts w:ascii="Times New Roman" w:eastAsia="Times New Roman" w:hAnsi="Times New Roman" w:cs="Times New Roman"/>
          <w:sz w:val="28"/>
          <w:szCs w:val="28"/>
          <w:lang w:val="uk-UA"/>
        </w:rPr>
        <w:t>а у Печерському районі м. Києва (Д-8223). (Від 07.11.2018 № 08/231-3909/ПР).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19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договору  оренди земельної ділянки товариству з обмеженою відповідальністю «АВІАКОМ» для експлуатації комплексу автосервісу в складі АЗС, СТО з мийкою, магазину супутніх товарів на Харківському шосе, 203 у Дарницькому районі м. Києва та внесення змін до нього (А-21885). (Від 12.11.2018 № 08/231-3991/ПР).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20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«САНВОРД КИЇВ»  для експлуатації та обслуговування виробничо-складських будівель та споруд на вул. Зрошувальній, 17 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Дарницькому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м. Києва 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(А-25026).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08.11.2018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08/231-3937/ПР).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21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Про розірвання договорів оренди земельних ділянок на вул. Івана Кудрі, 7 від 15.05.2009 № 82-6-00547, № 82-6-00548 та договору оренди земельної ділянки на вул. Івана Кудрі, 9/15 від 19.11.2015 № 934 (А-26159). (Від 08.11.2018 № 08/231-3940/ПР).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 ТОВАРИСТВУ З ОБМЕЖЕНОЮ ВІДПОВІДАЛЬНІСТЮ «АННА-ФЛЕКС» для експлуатації та обслуговування комплексу будівель і споруд виробничої бази спеціалізованого монтажного управління-3 (СМУ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-3) на вул. Алма-Атинській, 12-б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літ. А у Дніпровському районі м. Києва (А-25195). (Від 09.11.2018 № 08/231-3989/ПР).</w:t>
      </w:r>
    </w:p>
    <w:p w:rsidR="00A67821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A678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ОБСЛУГОВУЮЧОМУ КООПЕРАТИВУ «ЖИТЛОВО-БУДІВЕЛЬНИЙ КООПЕРАТИВ «НАША ПЕРЛИНА» </w:t>
      </w:r>
      <w:r w:rsidRPr="00A6782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земельної ділянки для будівництва та обслуговування комплексу багатоквартирних житлових будинків на вул. Миколи Закревського, 42-а 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A678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67821">
        <w:rPr>
          <w:rFonts w:ascii="Times New Roman" w:eastAsia="Times New Roman" w:hAnsi="Times New Roman" w:cs="Times New Roman"/>
          <w:sz w:val="28"/>
          <w:szCs w:val="28"/>
          <w:lang w:val="uk-UA"/>
        </w:rPr>
        <w:t>Деснянському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678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67821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(Д-9078). (Від 13.11.2018 № 08/231-4043/ПР).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24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Про розірвання договору оренди земельної ділянки на просп. Академіка Глушкова, 9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б від 02.11.2007 №79-6-00550 (зі змінами) (А-26220). (Від 13.11.2018 № 08/231-4042/ПР).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25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Дорошенку Євгену Андрійовичу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Бродівській</w:t>
      </w:r>
      <w:proofErr w:type="spellEnd"/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222-г </w:t>
      </w:r>
      <w:r w:rsidR="00015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у Голосіївському районі м. Києва (А-24783). (Від 11.10.2018 № 08/231-3532/ПР).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26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Сакуну</w:t>
      </w:r>
      <w:proofErr w:type="spellEnd"/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Володимиру Михайловичу у приватну власність земельної ділянки для будівництва і обслуговування жилого будинку, господарських будівель і споруд у мікрорайоні Жуляни у Солом’янському районі м. Києва (А-25009). (Від 17.10.2018 № 08/231-3604/ПР).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Про відмову у наданні дозволу на розроблення проекту землеустрою щодо відведення земельної ділянки громадянину Литвину Роману Миколайовичу на вул. Завальній у Дарницькому районі м. Києва для будівництва і обслуговування жилого будинку, господарських будівель і споруд (К-34874). (Від 26.09.2018 № 08/231-3117/ПР).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«РАСМУС»  земельної ділянки для експлуатації та обслуговування нежитлових будівель та споруд на вул. Ігоря </w:t>
      </w:r>
      <w:proofErr w:type="spellStart"/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Брановицького</w:t>
      </w:r>
      <w:proofErr w:type="spellEnd"/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3 у Печерському районі м. Києва (А-26146). (Від 30.10.2018 № 08/231-3808/ПР).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29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«БЦ ПРАГА» для експлуатації та обслуговування адміністративного будинку на вул. Богдана Хмельницького, 45-б у Шевченківському районі м. Києва (А-26108). (Від 01.11.2018 № 08/231-3825/ПР).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30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«ІНТЕРЛАЙТ КОМПАНІ» для експлуатації та обслуговування нежитлових будівель та об’єктів дорожнього сервісу на 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вул. Петра Вершигори, 2 у Дніпровському  районі м. Києва (А-23979). (Від 06.07.2018 № 08/231-2187/ПР).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31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публічному акціонерному товариству «Український центр обслуговування пасажирів на залізничному транспорті України» договору оренди земельної ділянки для експлуатації та обслуговування адміністративного будинку та господарських будівель на вул. Пушкінській, 14 у Шевченківському районі м. Києва (А-19354). (Від 16.07.2018 № 08/231-2234/ПР).</w:t>
      </w:r>
    </w:p>
    <w:p w:rsidR="009024BF" w:rsidRDefault="00A678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32</w:t>
      </w:r>
      <w:r w:rsid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земельних ділянок комунальному підприємству «Парк культури та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відпочинку «Гідропарк» на острові Венеціанський у Дніпровському районі</w:t>
      </w:r>
      <w:r w:rsidR="00523C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="009024BF" w:rsidRPr="009024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 для культурно-оздоровчих, рекреаційних, спортивних і туристичних цілей (К-33989). (Від 08.10.2018 № 08/231-3339/ПР).</w:t>
      </w:r>
    </w:p>
    <w:p w:rsidR="00E85D4F" w:rsidRDefault="005E294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294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5E29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5E29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29.11.2018.</w:t>
      </w:r>
    </w:p>
    <w:p w:rsidR="00BF15CD" w:rsidRDefault="00BF15C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</w:t>
      </w:r>
      <w:r w:rsidR="0035299E" w:rsidRPr="003529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 Макаров О.А., депутатська  група  «Київська команда»,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E85D4F" w:rsidRDefault="00BF15C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35299E" w:rsidRPr="003529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5299E" w:rsidRPr="003529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5299E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5299E" w:rsidRPr="0035299E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 w:rsidR="0035299E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="0035299E" w:rsidRPr="003529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надали відповідь.</w:t>
      </w:r>
    </w:p>
    <w:p w:rsidR="00BF15CD" w:rsidRDefault="00BF15C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F1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 та депутатської етики Макаров О.А., депутатська  група  «Київська команда»,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виступив щодо </w:t>
      </w:r>
      <w:r w:rsidR="00033030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передачі проектів рішень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</w:t>
      </w:r>
      <w:r w:rsidR="000330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обудування та землекористування для внесення до попереднього </w:t>
      </w:r>
      <w:r w:rsidR="00557F4D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0330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екту порядку денного пленарного засідання </w:t>
      </w:r>
      <w:r w:rsidR="00557F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ради. </w:t>
      </w:r>
    </w:p>
    <w:p w:rsidR="00BF15CD" w:rsidRDefault="00BF15C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F15CD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BF15CD" w:rsidRDefault="00BF15C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F1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 та депутатської етики Макаров О.А., депутатська  група  «Київська команда»,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виступив щодо невчасного підписання договорів оренди земельних ділянок. </w:t>
      </w:r>
    </w:p>
    <w:p w:rsidR="00BF15CD" w:rsidRDefault="00BF15C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F1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F15CD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E85D4F" w:rsidRDefault="009D707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D707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9D70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</w:t>
      </w:r>
      <w:r w:rsidRPr="009D707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«БЕРКОМ» на вул. Івана Миколайчука, 6 у Дніпровському районі м. Києва для експлуатації та обслуговування будівлі з влаштуванням інженерно-транспортної інфраструктури (заїзди-виїзди)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                 </w:t>
      </w:r>
      <w:r w:rsidRPr="009D70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(Д-8613). (Від 20.09.2018 № 08/231-2988/ПР).</w:t>
      </w:r>
    </w:p>
    <w:p w:rsidR="00E85D4F" w:rsidRDefault="00943A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43A6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943A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29.11.2018.</w:t>
      </w:r>
    </w:p>
    <w:p w:rsidR="00557F4D" w:rsidRDefault="008A0EF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0EF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703FA2" w:rsidRPr="00703FA2">
        <w:t xml:space="preserve"> </w:t>
      </w:r>
      <w:r w:rsidR="00703FA2" w:rsidRPr="00703FA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</w:t>
      </w:r>
      <w:r w:rsidR="00703FA2" w:rsidRPr="00703FA2">
        <w:t xml:space="preserve"> </w:t>
      </w:r>
      <w:r w:rsidR="00703FA2" w:rsidRPr="00703FA2"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Л.В.,</w:t>
      </w:r>
      <w:r w:rsidR="00703FA2" w:rsidRPr="00703FA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03FA2" w:rsidRPr="00703FA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 група  «Київська команда»,</w:t>
      </w:r>
      <w:r w:rsidR="00557F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повідомив про роботу </w:t>
      </w:r>
      <w:r w:rsidR="00557F4D" w:rsidRPr="00557F4D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з питань власності</w:t>
      </w:r>
      <w:r w:rsidR="00557F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підготовки до другого читання </w:t>
      </w:r>
      <w:r w:rsidR="00557F4D" w:rsidRPr="00557F4D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557F4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557F4D" w:rsidRPr="00557F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«Про внесення змін до рішення Київської міської ради від 21 квітня 2015 року № 415/1280 «Про затвердження Положення про оренду майна тери</w:t>
      </w:r>
      <w:r w:rsidR="00557F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торіальної громади міста Києва» (від 06.02.2017 № 08/231-355/ПР) та запропонував </w:t>
      </w:r>
      <w:r w:rsidR="00557F4D" w:rsidRPr="00557F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направити </w:t>
      </w:r>
      <w:r w:rsidR="00557F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зазначений проект рішення </w:t>
      </w:r>
      <w:r w:rsidR="00557F4D" w:rsidRPr="00557F4D">
        <w:rPr>
          <w:rFonts w:ascii="Times New Roman" w:eastAsia="Times New Roman" w:hAnsi="Times New Roman" w:cs="Times New Roman"/>
          <w:sz w:val="28"/>
          <w:szCs w:val="28"/>
          <w:lang w:val="uk-UA"/>
        </w:rPr>
        <w:t>на розгляд постійної  комісії  Київської  міської  ради з питань</w:t>
      </w:r>
      <w:r w:rsidR="00557F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власності.</w:t>
      </w:r>
    </w:p>
    <w:p w:rsidR="00E85D4F" w:rsidRPr="008A0EF8" w:rsidRDefault="00DF7EA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A7A65" w:rsidRDefault="00222120" w:rsidP="00456698">
      <w:pPr>
        <w:spacing w:after="0" w:line="240" w:lineRule="auto"/>
        <w:ind w:firstLine="851"/>
        <w:jc w:val="both"/>
      </w:pPr>
      <w:r w:rsidRPr="00222120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Брали участь в обговоренні</w:t>
      </w:r>
      <w:r w:rsidRPr="00222120">
        <w:t xml:space="preserve"> </w:t>
      </w:r>
      <w:r w:rsidRPr="00222120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 група  «Київська команда»,</w:t>
      </w:r>
      <w:r w:rsidRPr="00222120">
        <w:t xml:space="preserve"> </w:t>
      </w:r>
      <w:r w:rsidRPr="00222120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</w:t>
      </w:r>
      <w:r w:rsidRPr="00222120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 Київської міської ради Сторожук В.П., депутатська фракція «Солідарність»,</w:t>
      </w:r>
      <w:r w:rsidRPr="002221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222120">
        <w:rPr>
          <w:rFonts w:ascii="Times New Roman" w:hAnsi="Times New Roman" w:cs="Times New Roman"/>
          <w:sz w:val="28"/>
          <w:szCs w:val="28"/>
        </w:rPr>
        <w:t>олова постійної  комісії  Київської  міської  ради з питань власності Антонєнко Л.В., депутат</w:t>
      </w:r>
      <w:r w:rsidR="00523C5F">
        <w:rPr>
          <w:rFonts w:ascii="Times New Roman" w:hAnsi="Times New Roman" w:cs="Times New Roman"/>
          <w:sz w:val="28"/>
          <w:szCs w:val="28"/>
        </w:rPr>
        <w:t>ська  група  «Київська команда».</w:t>
      </w:r>
      <w:r w:rsidRPr="00222120">
        <w:t xml:space="preserve"> </w:t>
      </w:r>
    </w:p>
    <w:p w:rsidR="001A7A65" w:rsidRPr="001A7A65" w:rsidRDefault="001A7A65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1A7A65">
        <w:rPr>
          <w:rFonts w:ascii="Times New Roman" w:hAnsi="Times New Roman" w:cs="Times New Roman"/>
          <w:sz w:val="28"/>
          <w:szCs w:val="28"/>
        </w:rPr>
        <w:t xml:space="preserve">аступник міського голови -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1A7A65">
        <w:rPr>
          <w:rFonts w:ascii="Times New Roman" w:hAnsi="Times New Roman" w:cs="Times New Roman"/>
          <w:sz w:val="28"/>
          <w:szCs w:val="28"/>
        </w:rPr>
        <w:t>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доручення постійній</w:t>
      </w:r>
      <w:r w:rsidRPr="001A7A65">
        <w:rPr>
          <w:rFonts w:ascii="Times New Roman" w:hAnsi="Times New Roman" w:cs="Times New Roman"/>
          <w:sz w:val="28"/>
          <w:szCs w:val="28"/>
          <w:lang w:val="uk-UA"/>
        </w:rPr>
        <w:t xml:space="preserve">  комісії  Київської  міської  ради з питань власності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15BE">
        <w:rPr>
          <w:rFonts w:ascii="Times New Roman" w:hAnsi="Times New Roman" w:cs="Times New Roman"/>
          <w:sz w:val="28"/>
          <w:szCs w:val="28"/>
          <w:lang w:val="uk-UA"/>
        </w:rPr>
        <w:t>підготувати до другого читання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зазначений проект рішення</w:t>
      </w:r>
      <w:r w:rsidR="00AB50F0">
        <w:rPr>
          <w:rFonts w:ascii="Times New Roman" w:hAnsi="Times New Roman" w:cs="Times New Roman"/>
          <w:sz w:val="28"/>
          <w:szCs w:val="28"/>
          <w:lang w:val="uk-UA"/>
        </w:rPr>
        <w:t xml:space="preserve"> до пленарного засідання Київської міської ради 29.11.2018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155F0" w:rsidRPr="00AB50F0" w:rsidRDefault="00C16C60" w:rsidP="00AB50F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16C6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C16C60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</w:t>
      </w:r>
      <w:r w:rsidRPr="00C16C60">
        <w:t xml:space="preserve"> </w:t>
      </w:r>
      <w:r w:rsidRPr="00C16C60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А.М., депутатська  фракція «Солідарність»,</w:t>
      </w:r>
      <w:r w:rsidRPr="00C16C60">
        <w:t xml:space="preserve"> </w:t>
      </w:r>
      <w:r w:rsidRPr="00C16C60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C16C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таблиці № 1 до додатка 5 до рішення Київської міської ради від 23 червня 2011 року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C16C60">
        <w:rPr>
          <w:rFonts w:ascii="Times New Roman" w:eastAsia="Times New Roman" w:hAnsi="Times New Roman" w:cs="Times New Roman"/>
          <w:sz w:val="28"/>
          <w:szCs w:val="28"/>
          <w:lang w:val="uk-UA"/>
        </w:rPr>
        <w:t>№ 242/5629 «Про встановлення місцевих податків і зборів у м. Києві».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16C60">
        <w:rPr>
          <w:rFonts w:ascii="Times New Roman" w:eastAsia="Times New Roman" w:hAnsi="Times New Roman" w:cs="Times New Roman"/>
          <w:sz w:val="28"/>
          <w:szCs w:val="28"/>
          <w:lang w:val="uk-UA"/>
        </w:rPr>
        <w:t>(Від 09.07.2018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1-2203/ПР). </w:t>
      </w:r>
    </w:p>
    <w:p w:rsidR="00E85D4F" w:rsidRDefault="00AD67E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D67E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AD67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29.11.2018.</w:t>
      </w:r>
    </w:p>
    <w:p w:rsidR="001074C7" w:rsidRPr="00743064" w:rsidRDefault="00F61A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4306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="00743064" w:rsidRPr="007430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 ради  з питань культури, туризму та інформаційної політики </w:t>
      </w:r>
      <w:r w:rsidR="00743064" w:rsidRPr="00743064">
        <w:t xml:space="preserve"> </w:t>
      </w:r>
      <w:r w:rsidR="00743064" w:rsidRPr="00743064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В.В.,</w:t>
      </w:r>
      <w:r w:rsidR="00743064" w:rsidRPr="00743064">
        <w:t xml:space="preserve"> </w:t>
      </w:r>
      <w:r w:rsidR="00743064" w:rsidRPr="00743064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 фракція «Солідарність»,</w:t>
      </w:r>
      <w:r w:rsidR="00743064" w:rsidRPr="00743064">
        <w:t xml:space="preserve"> </w:t>
      </w:r>
      <w:r w:rsidR="0074306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запропонувала включити</w:t>
      </w:r>
      <w:r w:rsidR="00743064" w:rsidRPr="007430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такі проекти рішень:</w:t>
      </w:r>
    </w:p>
    <w:p w:rsidR="001074C7" w:rsidRDefault="0074306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A81714" w:rsidRPr="00A8171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перейменування Київської дитячої академії мистецтв. (Від 15.11.2018 № 08/231-4079/ПР).</w:t>
      </w:r>
    </w:p>
    <w:p w:rsidR="00A81714" w:rsidRDefault="00A8171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A81714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найменування комунального підприємства Київської міської ради «Вечірній Київ» на комунальне підприємство Київської міської ради «Центр публічної комунікації та інформації». (Від 08.10.2018 № 08/231-3338/ПР).</w:t>
      </w:r>
    </w:p>
    <w:p w:rsidR="00A81714" w:rsidRDefault="00A8171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A81714">
        <w:rPr>
          <w:rFonts w:ascii="Times New Roman" w:eastAsia="Times New Roman" w:hAnsi="Times New Roman" w:cs="Times New Roman"/>
          <w:sz w:val="28"/>
          <w:szCs w:val="28"/>
          <w:lang w:val="uk-UA"/>
        </w:rPr>
        <w:t>Про вихід із складу засновників друкованого засобу масової інформації – журналу «Київ». (Від 28.09.2018 № 08/231-3162/ПР).</w:t>
      </w:r>
    </w:p>
    <w:p w:rsidR="001074C7" w:rsidRDefault="000579A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579A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05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05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29.11.2018.</w:t>
      </w:r>
    </w:p>
    <w:p w:rsidR="001074C7" w:rsidRDefault="000579A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5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з питань власності Антонєнко Л.В., депутатська  група  «Київська команда»,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поставив запитання щодо </w:t>
      </w:r>
      <w:r w:rsidRPr="0005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05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Києва». (Від 06.02.2017 № 08/231-355/ПР). (Друге читання).</w:t>
      </w:r>
    </w:p>
    <w:p w:rsidR="001074C7" w:rsidRDefault="000579AE" w:rsidP="00867B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05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1A7A65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867BA1" w:rsidRPr="001A7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 та проінформував, що підготовлено проект рішення «</w:t>
      </w:r>
      <w:r w:rsidR="001A7A65" w:rsidRPr="001A7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Порядку найменування об'єктів міського підпорядкування, присвоєння юридичним особам та об'єктам міського підпорядкування імен (псевдонімів) фізичних осіб, ювілейних та святкових </w:t>
      </w:r>
      <w:r w:rsidR="001A7A65" w:rsidRPr="001A7A6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дат, назв і дат історичних подій у місті Києві</w:t>
      </w:r>
      <w:r w:rsidR="00523C5F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867BA1" w:rsidRPr="001A7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23C5F"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bookmarkStart w:id="0" w:name="_GoBack"/>
      <w:bookmarkEnd w:id="0"/>
      <w:r w:rsidR="001A7A65" w:rsidRPr="001A7A65">
        <w:rPr>
          <w:rFonts w:ascii="Times New Roman" w:eastAsia="Times New Roman" w:hAnsi="Times New Roman" w:cs="Times New Roman"/>
          <w:sz w:val="28"/>
          <w:szCs w:val="28"/>
          <w:lang w:val="uk-UA"/>
        </w:rPr>
        <w:t>ід 19.11.2018 № 08/231-4168</w:t>
      </w:r>
      <w:r w:rsidR="001A7A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/ПР), який знаходиться на розгляді в постійній комісії Київської міської ради з питань місцевого самоврядування, регіональних та міжнародних зв’язків. </w:t>
      </w:r>
    </w:p>
    <w:p w:rsidR="00867BA1" w:rsidRDefault="00867BA1" w:rsidP="00867B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7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867BA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964F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</w:t>
      </w:r>
      <w:r w:rsidR="000964F3" w:rsidRPr="000964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до проекту порядку денного такі проекти рішень:</w:t>
      </w:r>
    </w:p>
    <w:p w:rsidR="000964F3" w:rsidRDefault="000964F3" w:rsidP="00867B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E6145B" w:rsidRPr="00E6145B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структури та загальної чисельності секретаріату Київської міської ради. (Від 23.10.2018 № 08/231-3736/ПР).</w:t>
      </w:r>
    </w:p>
    <w:p w:rsidR="00E6145B" w:rsidRPr="00867BA1" w:rsidRDefault="00E6145B" w:rsidP="00867B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 Про внесення змін до рішення Київської міської ради від 23.05.2018 № 836/4900 «Про Порядок доступу до пленарних засідань Київської міської ради». (Від 13.11.2018 № 08/231-4048/ПР).</w:t>
      </w:r>
    </w:p>
    <w:p w:rsidR="001074C7" w:rsidRDefault="00BE352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E352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E35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29.11.2018.</w:t>
      </w:r>
    </w:p>
    <w:p w:rsidR="00B620AE" w:rsidRDefault="00B620AE" w:rsidP="00BE35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E3522" w:rsidRDefault="00BE3522" w:rsidP="00BE35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2E236F" w:rsidP="002E236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1C7C9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="001C7C93"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55F0">
        <w:rPr>
          <w:rFonts w:ascii="Times New Roman" w:hAnsi="Times New Roman" w:cs="Times New Roman"/>
          <w:sz w:val="28"/>
          <w:szCs w:val="28"/>
          <w:lang w:val="uk-UA"/>
        </w:rPr>
        <w:t>нагадав присутнім, що засідання Погоджувальної ради депутатських фракцій Київської міської ради відбудеться 20.11.2018 о</w:t>
      </w:r>
      <w:r w:rsidR="006415BE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0155F0">
        <w:rPr>
          <w:rFonts w:ascii="Times New Roman" w:hAnsi="Times New Roman" w:cs="Times New Roman"/>
          <w:sz w:val="28"/>
          <w:szCs w:val="28"/>
          <w:lang w:val="uk-UA"/>
        </w:rPr>
        <w:t xml:space="preserve"> 11.30.</w:t>
      </w:r>
    </w:p>
    <w:p w:rsidR="007B68AB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83B90" w:rsidRPr="00DA4E73" w:rsidRDefault="00083B90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2D221A" w:rsidRDefault="002D221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E3522" w:rsidRDefault="00BE352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E3522" w:rsidRDefault="00BE352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9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027" w:rsidRDefault="00C12027">
      <w:pPr>
        <w:spacing w:after="0" w:line="240" w:lineRule="auto"/>
      </w:pPr>
      <w:r>
        <w:separator/>
      </w:r>
    </w:p>
  </w:endnote>
  <w:endnote w:type="continuationSeparator" w:id="0">
    <w:p w:rsidR="00C12027" w:rsidRDefault="00C1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3C5F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027" w:rsidRDefault="00C12027">
      <w:pPr>
        <w:spacing w:after="0" w:line="240" w:lineRule="auto"/>
      </w:pPr>
      <w:r>
        <w:separator/>
      </w:r>
    </w:p>
  </w:footnote>
  <w:footnote w:type="continuationSeparator" w:id="0">
    <w:p w:rsidR="00C12027" w:rsidRDefault="00C12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2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3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  <w:num w:numId="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4021"/>
    <w:rsid w:val="00005B3A"/>
    <w:rsid w:val="0000692B"/>
    <w:rsid w:val="00006E7C"/>
    <w:rsid w:val="0000756D"/>
    <w:rsid w:val="00007A26"/>
    <w:rsid w:val="00007D89"/>
    <w:rsid w:val="000108BB"/>
    <w:rsid w:val="00011809"/>
    <w:rsid w:val="00011E62"/>
    <w:rsid w:val="000121B6"/>
    <w:rsid w:val="0001223E"/>
    <w:rsid w:val="000137DB"/>
    <w:rsid w:val="00013AE5"/>
    <w:rsid w:val="00013B29"/>
    <w:rsid w:val="00014607"/>
    <w:rsid w:val="00014ADF"/>
    <w:rsid w:val="00014EA3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495A"/>
    <w:rsid w:val="0002497A"/>
    <w:rsid w:val="00026769"/>
    <w:rsid w:val="00030D72"/>
    <w:rsid w:val="000310F9"/>
    <w:rsid w:val="00033030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1E09"/>
    <w:rsid w:val="00052218"/>
    <w:rsid w:val="000530A6"/>
    <w:rsid w:val="0005365A"/>
    <w:rsid w:val="00053B5C"/>
    <w:rsid w:val="00054559"/>
    <w:rsid w:val="000552A0"/>
    <w:rsid w:val="0005552E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80076"/>
    <w:rsid w:val="00081C8F"/>
    <w:rsid w:val="00081D09"/>
    <w:rsid w:val="00082FF5"/>
    <w:rsid w:val="000832A3"/>
    <w:rsid w:val="00083B90"/>
    <w:rsid w:val="0008502B"/>
    <w:rsid w:val="000852DE"/>
    <w:rsid w:val="0008562F"/>
    <w:rsid w:val="00086638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62A4"/>
    <w:rsid w:val="000962FE"/>
    <w:rsid w:val="000964F3"/>
    <w:rsid w:val="00097051"/>
    <w:rsid w:val="000975A3"/>
    <w:rsid w:val="00097A6D"/>
    <w:rsid w:val="000A00E8"/>
    <w:rsid w:val="000A03FC"/>
    <w:rsid w:val="000A19FA"/>
    <w:rsid w:val="000A1B9E"/>
    <w:rsid w:val="000A2A30"/>
    <w:rsid w:val="000A4A40"/>
    <w:rsid w:val="000A5753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436A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5BD4"/>
    <w:rsid w:val="000D6F89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1E5"/>
    <w:rsid w:val="000E3512"/>
    <w:rsid w:val="000E59AD"/>
    <w:rsid w:val="000E6EDD"/>
    <w:rsid w:val="000E75FF"/>
    <w:rsid w:val="000F0256"/>
    <w:rsid w:val="000F0BD5"/>
    <w:rsid w:val="000F156F"/>
    <w:rsid w:val="000F1A5B"/>
    <w:rsid w:val="000F3D0C"/>
    <w:rsid w:val="000F4769"/>
    <w:rsid w:val="000F51C2"/>
    <w:rsid w:val="000F5F7C"/>
    <w:rsid w:val="000F79B9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EE7"/>
    <w:rsid w:val="00121FDF"/>
    <w:rsid w:val="0012213D"/>
    <w:rsid w:val="00122948"/>
    <w:rsid w:val="00122B5E"/>
    <w:rsid w:val="00122EB2"/>
    <w:rsid w:val="0012318E"/>
    <w:rsid w:val="001231E2"/>
    <w:rsid w:val="001231EA"/>
    <w:rsid w:val="0012385E"/>
    <w:rsid w:val="00123F0C"/>
    <w:rsid w:val="00125315"/>
    <w:rsid w:val="00125D46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CE6"/>
    <w:rsid w:val="00151802"/>
    <w:rsid w:val="001518F3"/>
    <w:rsid w:val="00151C23"/>
    <w:rsid w:val="001526EE"/>
    <w:rsid w:val="00154FFF"/>
    <w:rsid w:val="00156C5D"/>
    <w:rsid w:val="00157554"/>
    <w:rsid w:val="001611A2"/>
    <w:rsid w:val="001617FE"/>
    <w:rsid w:val="0016191D"/>
    <w:rsid w:val="001621BC"/>
    <w:rsid w:val="001628C4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5A0"/>
    <w:rsid w:val="00167763"/>
    <w:rsid w:val="00171BDC"/>
    <w:rsid w:val="00172070"/>
    <w:rsid w:val="001722C5"/>
    <w:rsid w:val="00172305"/>
    <w:rsid w:val="00172407"/>
    <w:rsid w:val="00173B2F"/>
    <w:rsid w:val="00174115"/>
    <w:rsid w:val="00174700"/>
    <w:rsid w:val="00175B19"/>
    <w:rsid w:val="00175C00"/>
    <w:rsid w:val="00176584"/>
    <w:rsid w:val="00176D17"/>
    <w:rsid w:val="00176F62"/>
    <w:rsid w:val="00176FAF"/>
    <w:rsid w:val="0017708C"/>
    <w:rsid w:val="00180594"/>
    <w:rsid w:val="0018075C"/>
    <w:rsid w:val="00180AE2"/>
    <w:rsid w:val="00181931"/>
    <w:rsid w:val="00181ADD"/>
    <w:rsid w:val="001823E9"/>
    <w:rsid w:val="001829F2"/>
    <w:rsid w:val="00182FF5"/>
    <w:rsid w:val="001834CC"/>
    <w:rsid w:val="001845D2"/>
    <w:rsid w:val="0018481E"/>
    <w:rsid w:val="00184864"/>
    <w:rsid w:val="00184948"/>
    <w:rsid w:val="00185788"/>
    <w:rsid w:val="00186912"/>
    <w:rsid w:val="00186E67"/>
    <w:rsid w:val="0018729D"/>
    <w:rsid w:val="00187544"/>
    <w:rsid w:val="00187F4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AA"/>
    <w:rsid w:val="001A0FDC"/>
    <w:rsid w:val="001A1B5B"/>
    <w:rsid w:val="001A2453"/>
    <w:rsid w:val="001A34E4"/>
    <w:rsid w:val="001A66D0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E80"/>
    <w:rsid w:val="001C02E6"/>
    <w:rsid w:val="001C07C5"/>
    <w:rsid w:val="001C0968"/>
    <w:rsid w:val="001C1460"/>
    <w:rsid w:val="001C1CC8"/>
    <w:rsid w:val="001C1DB6"/>
    <w:rsid w:val="001C2997"/>
    <w:rsid w:val="001C3E87"/>
    <w:rsid w:val="001C3F60"/>
    <w:rsid w:val="001C5872"/>
    <w:rsid w:val="001C66FD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F0105"/>
    <w:rsid w:val="001F01D6"/>
    <w:rsid w:val="001F07A8"/>
    <w:rsid w:val="001F0C97"/>
    <w:rsid w:val="001F1873"/>
    <w:rsid w:val="001F2006"/>
    <w:rsid w:val="001F3182"/>
    <w:rsid w:val="001F4596"/>
    <w:rsid w:val="001F5BFD"/>
    <w:rsid w:val="001F6B1C"/>
    <w:rsid w:val="002009DE"/>
    <w:rsid w:val="00200C24"/>
    <w:rsid w:val="00201AB3"/>
    <w:rsid w:val="00201EE9"/>
    <w:rsid w:val="0020249E"/>
    <w:rsid w:val="00202BD1"/>
    <w:rsid w:val="00203353"/>
    <w:rsid w:val="0020344A"/>
    <w:rsid w:val="00203651"/>
    <w:rsid w:val="00203D3F"/>
    <w:rsid w:val="0020446C"/>
    <w:rsid w:val="002049A7"/>
    <w:rsid w:val="002050A4"/>
    <w:rsid w:val="002056B5"/>
    <w:rsid w:val="00205DB8"/>
    <w:rsid w:val="002079BC"/>
    <w:rsid w:val="0021154F"/>
    <w:rsid w:val="00211FD1"/>
    <w:rsid w:val="00212B51"/>
    <w:rsid w:val="00213247"/>
    <w:rsid w:val="002135C1"/>
    <w:rsid w:val="00213659"/>
    <w:rsid w:val="002136D8"/>
    <w:rsid w:val="00214538"/>
    <w:rsid w:val="00217079"/>
    <w:rsid w:val="00217679"/>
    <w:rsid w:val="0021768C"/>
    <w:rsid w:val="00222120"/>
    <w:rsid w:val="002226BB"/>
    <w:rsid w:val="002227BD"/>
    <w:rsid w:val="00222A24"/>
    <w:rsid w:val="002232AD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A98"/>
    <w:rsid w:val="00230BA8"/>
    <w:rsid w:val="002311A5"/>
    <w:rsid w:val="0023295A"/>
    <w:rsid w:val="002329A8"/>
    <w:rsid w:val="0023315C"/>
    <w:rsid w:val="00235048"/>
    <w:rsid w:val="002352AE"/>
    <w:rsid w:val="00235AD1"/>
    <w:rsid w:val="002366F7"/>
    <w:rsid w:val="002375F2"/>
    <w:rsid w:val="002376B9"/>
    <w:rsid w:val="00237A0B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433A"/>
    <w:rsid w:val="0024753E"/>
    <w:rsid w:val="002475A1"/>
    <w:rsid w:val="00247D30"/>
    <w:rsid w:val="002506E0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4E1E"/>
    <w:rsid w:val="00284E81"/>
    <w:rsid w:val="00285CAC"/>
    <w:rsid w:val="00285D2A"/>
    <w:rsid w:val="00286877"/>
    <w:rsid w:val="00287C35"/>
    <w:rsid w:val="002902AC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8F2"/>
    <w:rsid w:val="002976B5"/>
    <w:rsid w:val="00297934"/>
    <w:rsid w:val="00297D47"/>
    <w:rsid w:val="002A0134"/>
    <w:rsid w:val="002A144A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5AD1"/>
    <w:rsid w:val="002A63C1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3D9A"/>
    <w:rsid w:val="002B45E3"/>
    <w:rsid w:val="002B4D52"/>
    <w:rsid w:val="002B5C0B"/>
    <w:rsid w:val="002B5F7D"/>
    <w:rsid w:val="002B68E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EDD"/>
    <w:rsid w:val="002D1B1D"/>
    <w:rsid w:val="002D1E95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B02"/>
    <w:rsid w:val="002F717D"/>
    <w:rsid w:val="002F791F"/>
    <w:rsid w:val="003009B4"/>
    <w:rsid w:val="003010F3"/>
    <w:rsid w:val="00301137"/>
    <w:rsid w:val="00301620"/>
    <w:rsid w:val="003017DD"/>
    <w:rsid w:val="00301E30"/>
    <w:rsid w:val="00301FEE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35DE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D35"/>
    <w:rsid w:val="0035255F"/>
    <w:rsid w:val="0035299E"/>
    <w:rsid w:val="00352E20"/>
    <w:rsid w:val="003555F1"/>
    <w:rsid w:val="003557E3"/>
    <w:rsid w:val="00355AFC"/>
    <w:rsid w:val="00355D33"/>
    <w:rsid w:val="00357489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41B1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C24"/>
    <w:rsid w:val="0038256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1A16"/>
    <w:rsid w:val="00391E42"/>
    <w:rsid w:val="00391EE7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DC6"/>
    <w:rsid w:val="003A131E"/>
    <w:rsid w:val="003A1683"/>
    <w:rsid w:val="003A18A0"/>
    <w:rsid w:val="003A224F"/>
    <w:rsid w:val="003A38E6"/>
    <w:rsid w:val="003A4657"/>
    <w:rsid w:val="003A48FD"/>
    <w:rsid w:val="003A4FAD"/>
    <w:rsid w:val="003A6454"/>
    <w:rsid w:val="003A655C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A8A"/>
    <w:rsid w:val="003B6DD6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626E"/>
    <w:rsid w:val="003D734F"/>
    <w:rsid w:val="003E0F8D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7D70"/>
    <w:rsid w:val="003E7FE4"/>
    <w:rsid w:val="003F20E8"/>
    <w:rsid w:val="003F28F2"/>
    <w:rsid w:val="003F3306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243C"/>
    <w:rsid w:val="00403193"/>
    <w:rsid w:val="0040358D"/>
    <w:rsid w:val="004048B7"/>
    <w:rsid w:val="00404CF4"/>
    <w:rsid w:val="0040602B"/>
    <w:rsid w:val="004062F6"/>
    <w:rsid w:val="004070E2"/>
    <w:rsid w:val="004106E2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3B07"/>
    <w:rsid w:val="00423CB3"/>
    <w:rsid w:val="00424875"/>
    <w:rsid w:val="004255E7"/>
    <w:rsid w:val="00425FBC"/>
    <w:rsid w:val="004263EE"/>
    <w:rsid w:val="00431453"/>
    <w:rsid w:val="00431F75"/>
    <w:rsid w:val="00431FBD"/>
    <w:rsid w:val="00432D5A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B3E"/>
    <w:rsid w:val="00441EBF"/>
    <w:rsid w:val="004441D7"/>
    <w:rsid w:val="0044458D"/>
    <w:rsid w:val="004447CC"/>
    <w:rsid w:val="00444927"/>
    <w:rsid w:val="00445399"/>
    <w:rsid w:val="0044586C"/>
    <w:rsid w:val="00445A9B"/>
    <w:rsid w:val="00445BAF"/>
    <w:rsid w:val="0045025C"/>
    <w:rsid w:val="00451EF6"/>
    <w:rsid w:val="00452933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F69"/>
    <w:rsid w:val="00474D1F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350"/>
    <w:rsid w:val="00485CA9"/>
    <w:rsid w:val="00485D24"/>
    <w:rsid w:val="00486925"/>
    <w:rsid w:val="00487C94"/>
    <w:rsid w:val="0049161F"/>
    <w:rsid w:val="00492D7C"/>
    <w:rsid w:val="00492DC2"/>
    <w:rsid w:val="0049401F"/>
    <w:rsid w:val="004949B3"/>
    <w:rsid w:val="00494BE4"/>
    <w:rsid w:val="0049581A"/>
    <w:rsid w:val="00495F05"/>
    <w:rsid w:val="0049717E"/>
    <w:rsid w:val="0049781C"/>
    <w:rsid w:val="00497AF6"/>
    <w:rsid w:val="00497D9B"/>
    <w:rsid w:val="004A0621"/>
    <w:rsid w:val="004A0891"/>
    <w:rsid w:val="004A0FF6"/>
    <w:rsid w:val="004A12DE"/>
    <w:rsid w:val="004A1409"/>
    <w:rsid w:val="004A180B"/>
    <w:rsid w:val="004A19D2"/>
    <w:rsid w:val="004A2A99"/>
    <w:rsid w:val="004A2C85"/>
    <w:rsid w:val="004A2E31"/>
    <w:rsid w:val="004A3D86"/>
    <w:rsid w:val="004A4DC6"/>
    <w:rsid w:val="004A5CD8"/>
    <w:rsid w:val="004A6459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4668"/>
    <w:rsid w:val="004B51BA"/>
    <w:rsid w:val="004B52E7"/>
    <w:rsid w:val="004B6207"/>
    <w:rsid w:val="004B6DFC"/>
    <w:rsid w:val="004B6FA6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7A7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44BC"/>
    <w:rsid w:val="004E4660"/>
    <w:rsid w:val="004E4B04"/>
    <w:rsid w:val="004E5732"/>
    <w:rsid w:val="004E5AA5"/>
    <w:rsid w:val="004E5D4A"/>
    <w:rsid w:val="004E64FA"/>
    <w:rsid w:val="004E6F0F"/>
    <w:rsid w:val="004E7224"/>
    <w:rsid w:val="004E7A2D"/>
    <w:rsid w:val="004F0391"/>
    <w:rsid w:val="004F1F3A"/>
    <w:rsid w:val="004F2625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1641"/>
    <w:rsid w:val="00511E8C"/>
    <w:rsid w:val="005130B7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516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98B"/>
    <w:rsid w:val="00540BE3"/>
    <w:rsid w:val="00541BB4"/>
    <w:rsid w:val="00541C2C"/>
    <w:rsid w:val="005426EF"/>
    <w:rsid w:val="00542BA4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D6A"/>
    <w:rsid w:val="00556989"/>
    <w:rsid w:val="00556FFA"/>
    <w:rsid w:val="00557966"/>
    <w:rsid w:val="00557A84"/>
    <w:rsid w:val="00557F4D"/>
    <w:rsid w:val="00560288"/>
    <w:rsid w:val="00561E78"/>
    <w:rsid w:val="00562867"/>
    <w:rsid w:val="0056308B"/>
    <w:rsid w:val="00563D81"/>
    <w:rsid w:val="005659B4"/>
    <w:rsid w:val="00566484"/>
    <w:rsid w:val="005665B9"/>
    <w:rsid w:val="00567D63"/>
    <w:rsid w:val="005712BA"/>
    <w:rsid w:val="005714C8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815E6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9C6"/>
    <w:rsid w:val="00590A58"/>
    <w:rsid w:val="00591711"/>
    <w:rsid w:val="0059238B"/>
    <w:rsid w:val="0059248A"/>
    <w:rsid w:val="00592D54"/>
    <w:rsid w:val="00592E9B"/>
    <w:rsid w:val="00594099"/>
    <w:rsid w:val="0059473C"/>
    <w:rsid w:val="0059489A"/>
    <w:rsid w:val="00595319"/>
    <w:rsid w:val="00595C85"/>
    <w:rsid w:val="0059632B"/>
    <w:rsid w:val="0059651A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526A"/>
    <w:rsid w:val="005B608D"/>
    <w:rsid w:val="005B6749"/>
    <w:rsid w:val="005B6752"/>
    <w:rsid w:val="005B715A"/>
    <w:rsid w:val="005B7F2D"/>
    <w:rsid w:val="005C06F6"/>
    <w:rsid w:val="005C1197"/>
    <w:rsid w:val="005C20BC"/>
    <w:rsid w:val="005C21B5"/>
    <w:rsid w:val="005C24F6"/>
    <w:rsid w:val="005C2A5C"/>
    <w:rsid w:val="005C3BFF"/>
    <w:rsid w:val="005C5BCC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BC1"/>
    <w:rsid w:val="005D71D4"/>
    <w:rsid w:val="005D72F7"/>
    <w:rsid w:val="005D75E3"/>
    <w:rsid w:val="005E0803"/>
    <w:rsid w:val="005E096B"/>
    <w:rsid w:val="005E1747"/>
    <w:rsid w:val="005E1B6A"/>
    <w:rsid w:val="005E1CFE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68"/>
    <w:rsid w:val="005F690C"/>
    <w:rsid w:val="006002ED"/>
    <w:rsid w:val="006019C9"/>
    <w:rsid w:val="00602632"/>
    <w:rsid w:val="00603260"/>
    <w:rsid w:val="00604D51"/>
    <w:rsid w:val="00604ED3"/>
    <w:rsid w:val="00605161"/>
    <w:rsid w:val="0060556B"/>
    <w:rsid w:val="00606F17"/>
    <w:rsid w:val="00606F8C"/>
    <w:rsid w:val="00607B96"/>
    <w:rsid w:val="00610391"/>
    <w:rsid w:val="00611256"/>
    <w:rsid w:val="006114D5"/>
    <w:rsid w:val="00611923"/>
    <w:rsid w:val="00611F7C"/>
    <w:rsid w:val="0061446B"/>
    <w:rsid w:val="00616F57"/>
    <w:rsid w:val="00620F4B"/>
    <w:rsid w:val="006222BB"/>
    <w:rsid w:val="006224F5"/>
    <w:rsid w:val="00622716"/>
    <w:rsid w:val="00622CF3"/>
    <w:rsid w:val="006239F5"/>
    <w:rsid w:val="00624725"/>
    <w:rsid w:val="00625983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9B9"/>
    <w:rsid w:val="0065569D"/>
    <w:rsid w:val="00655E87"/>
    <w:rsid w:val="00657770"/>
    <w:rsid w:val="00660642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7C8B"/>
    <w:rsid w:val="00677CBA"/>
    <w:rsid w:val="0068006E"/>
    <w:rsid w:val="006800F9"/>
    <w:rsid w:val="00680DB0"/>
    <w:rsid w:val="00681C7F"/>
    <w:rsid w:val="006822FB"/>
    <w:rsid w:val="00684C43"/>
    <w:rsid w:val="00684D19"/>
    <w:rsid w:val="00684EBB"/>
    <w:rsid w:val="0068548A"/>
    <w:rsid w:val="006856FD"/>
    <w:rsid w:val="0068588D"/>
    <w:rsid w:val="0068642D"/>
    <w:rsid w:val="00686A1D"/>
    <w:rsid w:val="00686A48"/>
    <w:rsid w:val="00686CA8"/>
    <w:rsid w:val="00687288"/>
    <w:rsid w:val="0068791D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5D82"/>
    <w:rsid w:val="006A6009"/>
    <w:rsid w:val="006A66B9"/>
    <w:rsid w:val="006A674B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8D6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DFC"/>
    <w:rsid w:val="006C6FAC"/>
    <w:rsid w:val="006C7518"/>
    <w:rsid w:val="006D116E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2B2A"/>
    <w:rsid w:val="006E3FF8"/>
    <w:rsid w:val="006E4556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A5B"/>
    <w:rsid w:val="007004EF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4672"/>
    <w:rsid w:val="007154E5"/>
    <w:rsid w:val="00715863"/>
    <w:rsid w:val="00715AAA"/>
    <w:rsid w:val="00715C06"/>
    <w:rsid w:val="007163A0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53D9"/>
    <w:rsid w:val="00745C2E"/>
    <w:rsid w:val="007474BF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70DC5"/>
    <w:rsid w:val="007712B1"/>
    <w:rsid w:val="00771A71"/>
    <w:rsid w:val="007720B2"/>
    <w:rsid w:val="00772D5E"/>
    <w:rsid w:val="007744F6"/>
    <w:rsid w:val="007748FF"/>
    <w:rsid w:val="00775448"/>
    <w:rsid w:val="0078006C"/>
    <w:rsid w:val="00780661"/>
    <w:rsid w:val="007806DF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4FEE"/>
    <w:rsid w:val="00785010"/>
    <w:rsid w:val="00785BFE"/>
    <w:rsid w:val="00785D20"/>
    <w:rsid w:val="0078722C"/>
    <w:rsid w:val="00787597"/>
    <w:rsid w:val="00787802"/>
    <w:rsid w:val="00790954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3333"/>
    <w:rsid w:val="007B415E"/>
    <w:rsid w:val="007B566D"/>
    <w:rsid w:val="007B5C2D"/>
    <w:rsid w:val="007B68AB"/>
    <w:rsid w:val="007B68F3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93A"/>
    <w:rsid w:val="007C2D1C"/>
    <w:rsid w:val="007C2E0A"/>
    <w:rsid w:val="007C3499"/>
    <w:rsid w:val="007C3D71"/>
    <w:rsid w:val="007C4336"/>
    <w:rsid w:val="007C4664"/>
    <w:rsid w:val="007C645E"/>
    <w:rsid w:val="007C7AE5"/>
    <w:rsid w:val="007C7B83"/>
    <w:rsid w:val="007D050D"/>
    <w:rsid w:val="007D0659"/>
    <w:rsid w:val="007D0755"/>
    <w:rsid w:val="007D08DF"/>
    <w:rsid w:val="007D0D20"/>
    <w:rsid w:val="007D14C0"/>
    <w:rsid w:val="007D4AE9"/>
    <w:rsid w:val="007D4B15"/>
    <w:rsid w:val="007D519C"/>
    <w:rsid w:val="007D5A4F"/>
    <w:rsid w:val="007D5C20"/>
    <w:rsid w:val="007D5ECB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3AA"/>
    <w:rsid w:val="007E3AD5"/>
    <w:rsid w:val="007E3F8E"/>
    <w:rsid w:val="007E4AA8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1C53"/>
    <w:rsid w:val="007F3ABC"/>
    <w:rsid w:val="007F3B0A"/>
    <w:rsid w:val="007F3B1A"/>
    <w:rsid w:val="007F413D"/>
    <w:rsid w:val="007F43B3"/>
    <w:rsid w:val="007F5B73"/>
    <w:rsid w:val="007F66BB"/>
    <w:rsid w:val="007F6BA9"/>
    <w:rsid w:val="007F7737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6B7F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38DD"/>
    <w:rsid w:val="008246D1"/>
    <w:rsid w:val="00824BCE"/>
    <w:rsid w:val="00826E2A"/>
    <w:rsid w:val="008275BC"/>
    <w:rsid w:val="00830014"/>
    <w:rsid w:val="00830278"/>
    <w:rsid w:val="008311E6"/>
    <w:rsid w:val="00831D61"/>
    <w:rsid w:val="00832188"/>
    <w:rsid w:val="00832A3D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7ADF"/>
    <w:rsid w:val="008505A8"/>
    <w:rsid w:val="008517FD"/>
    <w:rsid w:val="0085199F"/>
    <w:rsid w:val="00852713"/>
    <w:rsid w:val="00853369"/>
    <w:rsid w:val="00853546"/>
    <w:rsid w:val="00854338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965"/>
    <w:rsid w:val="00867842"/>
    <w:rsid w:val="00867BA1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35E3"/>
    <w:rsid w:val="00883AD0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EF8"/>
    <w:rsid w:val="008A1CEC"/>
    <w:rsid w:val="008A40E0"/>
    <w:rsid w:val="008A481E"/>
    <w:rsid w:val="008A5553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1EB7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685"/>
    <w:rsid w:val="008C6C8E"/>
    <w:rsid w:val="008C6E33"/>
    <w:rsid w:val="008C7BA7"/>
    <w:rsid w:val="008C7F9C"/>
    <w:rsid w:val="008D05CC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AF0"/>
    <w:rsid w:val="008E5B00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15A0"/>
    <w:rsid w:val="008F1EB2"/>
    <w:rsid w:val="008F2E8A"/>
    <w:rsid w:val="008F3AB2"/>
    <w:rsid w:val="008F3E94"/>
    <w:rsid w:val="008F3FA8"/>
    <w:rsid w:val="008F3FF2"/>
    <w:rsid w:val="008F45C9"/>
    <w:rsid w:val="008F4906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24BF"/>
    <w:rsid w:val="0090262F"/>
    <w:rsid w:val="00902CA5"/>
    <w:rsid w:val="00902D18"/>
    <w:rsid w:val="00903388"/>
    <w:rsid w:val="00904096"/>
    <w:rsid w:val="00904CD7"/>
    <w:rsid w:val="00905711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E3F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F84"/>
    <w:rsid w:val="00934A02"/>
    <w:rsid w:val="00935DF6"/>
    <w:rsid w:val="0093614D"/>
    <w:rsid w:val="0093681B"/>
    <w:rsid w:val="00936A70"/>
    <w:rsid w:val="00936DDD"/>
    <w:rsid w:val="00936E40"/>
    <w:rsid w:val="00940274"/>
    <w:rsid w:val="00940D8A"/>
    <w:rsid w:val="00940F66"/>
    <w:rsid w:val="0094188F"/>
    <w:rsid w:val="00942476"/>
    <w:rsid w:val="00942FEF"/>
    <w:rsid w:val="00943449"/>
    <w:rsid w:val="00943A62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F01"/>
    <w:rsid w:val="00970313"/>
    <w:rsid w:val="00970A0C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77A8F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E52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36EB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074"/>
    <w:rsid w:val="009D735A"/>
    <w:rsid w:val="009D7497"/>
    <w:rsid w:val="009D772A"/>
    <w:rsid w:val="009D7B2C"/>
    <w:rsid w:val="009E026B"/>
    <w:rsid w:val="009E18A7"/>
    <w:rsid w:val="009E1DEE"/>
    <w:rsid w:val="009E25D1"/>
    <w:rsid w:val="009E2C91"/>
    <w:rsid w:val="009E3103"/>
    <w:rsid w:val="009E3B02"/>
    <w:rsid w:val="009E429C"/>
    <w:rsid w:val="009E43B1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18FF"/>
    <w:rsid w:val="009F1993"/>
    <w:rsid w:val="009F25F3"/>
    <w:rsid w:val="009F26E5"/>
    <w:rsid w:val="009F2B18"/>
    <w:rsid w:val="009F2F37"/>
    <w:rsid w:val="009F35BA"/>
    <w:rsid w:val="009F366A"/>
    <w:rsid w:val="009F4C13"/>
    <w:rsid w:val="009F4E4F"/>
    <w:rsid w:val="009F5425"/>
    <w:rsid w:val="009F5575"/>
    <w:rsid w:val="009F5B21"/>
    <w:rsid w:val="009F60E4"/>
    <w:rsid w:val="009F6567"/>
    <w:rsid w:val="009F6CB0"/>
    <w:rsid w:val="009F7A75"/>
    <w:rsid w:val="009F7F53"/>
    <w:rsid w:val="00A00C5A"/>
    <w:rsid w:val="00A016D7"/>
    <w:rsid w:val="00A029EA"/>
    <w:rsid w:val="00A03746"/>
    <w:rsid w:val="00A04EF9"/>
    <w:rsid w:val="00A11D6D"/>
    <w:rsid w:val="00A15254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654"/>
    <w:rsid w:val="00A27E74"/>
    <w:rsid w:val="00A31A79"/>
    <w:rsid w:val="00A31F2F"/>
    <w:rsid w:val="00A322FC"/>
    <w:rsid w:val="00A32402"/>
    <w:rsid w:val="00A32657"/>
    <w:rsid w:val="00A33432"/>
    <w:rsid w:val="00A34255"/>
    <w:rsid w:val="00A35EAD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F10"/>
    <w:rsid w:val="00A70131"/>
    <w:rsid w:val="00A70925"/>
    <w:rsid w:val="00A72128"/>
    <w:rsid w:val="00A72775"/>
    <w:rsid w:val="00A72A26"/>
    <w:rsid w:val="00A73A4A"/>
    <w:rsid w:val="00A73CF1"/>
    <w:rsid w:val="00A7468E"/>
    <w:rsid w:val="00A74D8C"/>
    <w:rsid w:val="00A75E76"/>
    <w:rsid w:val="00A76D41"/>
    <w:rsid w:val="00A76D9B"/>
    <w:rsid w:val="00A80E1D"/>
    <w:rsid w:val="00A80EF2"/>
    <w:rsid w:val="00A81714"/>
    <w:rsid w:val="00A83E55"/>
    <w:rsid w:val="00A84487"/>
    <w:rsid w:val="00A8495C"/>
    <w:rsid w:val="00A8496B"/>
    <w:rsid w:val="00A8587D"/>
    <w:rsid w:val="00A8591D"/>
    <w:rsid w:val="00A85F92"/>
    <w:rsid w:val="00A860AF"/>
    <w:rsid w:val="00A86242"/>
    <w:rsid w:val="00A87225"/>
    <w:rsid w:val="00A877DE"/>
    <w:rsid w:val="00A9015C"/>
    <w:rsid w:val="00A907C5"/>
    <w:rsid w:val="00A90A71"/>
    <w:rsid w:val="00A91604"/>
    <w:rsid w:val="00A916FF"/>
    <w:rsid w:val="00A92009"/>
    <w:rsid w:val="00A9237E"/>
    <w:rsid w:val="00A9345F"/>
    <w:rsid w:val="00A94347"/>
    <w:rsid w:val="00A945B5"/>
    <w:rsid w:val="00A96CF1"/>
    <w:rsid w:val="00A9743E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4744"/>
    <w:rsid w:val="00AA4BA9"/>
    <w:rsid w:val="00AA4C8D"/>
    <w:rsid w:val="00AA5395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601"/>
    <w:rsid w:val="00AC3A3C"/>
    <w:rsid w:val="00AC3D01"/>
    <w:rsid w:val="00AC4391"/>
    <w:rsid w:val="00AC4BD7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67E0"/>
    <w:rsid w:val="00AD6A68"/>
    <w:rsid w:val="00AD6CBD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B1E"/>
    <w:rsid w:val="00B05B77"/>
    <w:rsid w:val="00B06395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DCC"/>
    <w:rsid w:val="00B20FE2"/>
    <w:rsid w:val="00B217D9"/>
    <w:rsid w:val="00B219C4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10"/>
    <w:rsid w:val="00B32DB3"/>
    <w:rsid w:val="00B33018"/>
    <w:rsid w:val="00B3360B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26B2"/>
    <w:rsid w:val="00B44663"/>
    <w:rsid w:val="00B46732"/>
    <w:rsid w:val="00B46752"/>
    <w:rsid w:val="00B468C3"/>
    <w:rsid w:val="00B46F5D"/>
    <w:rsid w:val="00B47AF3"/>
    <w:rsid w:val="00B50450"/>
    <w:rsid w:val="00B52004"/>
    <w:rsid w:val="00B528F8"/>
    <w:rsid w:val="00B52F07"/>
    <w:rsid w:val="00B52F70"/>
    <w:rsid w:val="00B53EA5"/>
    <w:rsid w:val="00B53F1B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20AE"/>
    <w:rsid w:val="00B63B8C"/>
    <w:rsid w:val="00B661F1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37F6"/>
    <w:rsid w:val="00B8443C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D9F"/>
    <w:rsid w:val="00B96500"/>
    <w:rsid w:val="00B966BF"/>
    <w:rsid w:val="00B971D9"/>
    <w:rsid w:val="00BA22BF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B1107"/>
    <w:rsid w:val="00BB174E"/>
    <w:rsid w:val="00BB3372"/>
    <w:rsid w:val="00BB371B"/>
    <w:rsid w:val="00BB38B7"/>
    <w:rsid w:val="00BB3FCC"/>
    <w:rsid w:val="00BB5F27"/>
    <w:rsid w:val="00BB6205"/>
    <w:rsid w:val="00BB62D5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35B"/>
    <w:rsid w:val="00BE1527"/>
    <w:rsid w:val="00BE2BDE"/>
    <w:rsid w:val="00BE3522"/>
    <w:rsid w:val="00BE3ECC"/>
    <w:rsid w:val="00BE4E91"/>
    <w:rsid w:val="00BE64FB"/>
    <w:rsid w:val="00BE72DD"/>
    <w:rsid w:val="00BF00D1"/>
    <w:rsid w:val="00BF1423"/>
    <w:rsid w:val="00BF15CD"/>
    <w:rsid w:val="00BF1DC0"/>
    <w:rsid w:val="00BF247A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6AE8"/>
    <w:rsid w:val="00C06D8D"/>
    <w:rsid w:val="00C07283"/>
    <w:rsid w:val="00C0750E"/>
    <w:rsid w:val="00C07A02"/>
    <w:rsid w:val="00C10C8C"/>
    <w:rsid w:val="00C10DE9"/>
    <w:rsid w:val="00C10F73"/>
    <w:rsid w:val="00C1131E"/>
    <w:rsid w:val="00C11551"/>
    <w:rsid w:val="00C1160B"/>
    <w:rsid w:val="00C12027"/>
    <w:rsid w:val="00C121A7"/>
    <w:rsid w:val="00C12B7E"/>
    <w:rsid w:val="00C12C4A"/>
    <w:rsid w:val="00C12D4D"/>
    <w:rsid w:val="00C1306D"/>
    <w:rsid w:val="00C1459D"/>
    <w:rsid w:val="00C14614"/>
    <w:rsid w:val="00C147A3"/>
    <w:rsid w:val="00C149C0"/>
    <w:rsid w:val="00C154F3"/>
    <w:rsid w:val="00C15930"/>
    <w:rsid w:val="00C15B8C"/>
    <w:rsid w:val="00C15DB5"/>
    <w:rsid w:val="00C16C60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A0A"/>
    <w:rsid w:val="00C36B28"/>
    <w:rsid w:val="00C371C7"/>
    <w:rsid w:val="00C3756C"/>
    <w:rsid w:val="00C37F28"/>
    <w:rsid w:val="00C40403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4C8A"/>
    <w:rsid w:val="00C45599"/>
    <w:rsid w:val="00C46683"/>
    <w:rsid w:val="00C47082"/>
    <w:rsid w:val="00C47312"/>
    <w:rsid w:val="00C47A51"/>
    <w:rsid w:val="00C47B16"/>
    <w:rsid w:val="00C51B96"/>
    <w:rsid w:val="00C51D4F"/>
    <w:rsid w:val="00C520AB"/>
    <w:rsid w:val="00C5381F"/>
    <w:rsid w:val="00C538C5"/>
    <w:rsid w:val="00C542C3"/>
    <w:rsid w:val="00C54CC1"/>
    <w:rsid w:val="00C54E3D"/>
    <w:rsid w:val="00C555C6"/>
    <w:rsid w:val="00C55960"/>
    <w:rsid w:val="00C57D19"/>
    <w:rsid w:val="00C57ED6"/>
    <w:rsid w:val="00C604A2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61"/>
    <w:rsid w:val="00C701F3"/>
    <w:rsid w:val="00C70CA7"/>
    <w:rsid w:val="00C71390"/>
    <w:rsid w:val="00C73413"/>
    <w:rsid w:val="00C7367D"/>
    <w:rsid w:val="00C73A7E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258D"/>
    <w:rsid w:val="00C8272B"/>
    <w:rsid w:val="00C82D4D"/>
    <w:rsid w:val="00C83330"/>
    <w:rsid w:val="00C84510"/>
    <w:rsid w:val="00C84DBC"/>
    <w:rsid w:val="00C8567E"/>
    <w:rsid w:val="00C8578F"/>
    <w:rsid w:val="00C86112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7C2"/>
    <w:rsid w:val="00CC6D52"/>
    <w:rsid w:val="00CC70A4"/>
    <w:rsid w:val="00CC77F6"/>
    <w:rsid w:val="00CD0B20"/>
    <w:rsid w:val="00CD101D"/>
    <w:rsid w:val="00CD16F0"/>
    <w:rsid w:val="00CD1866"/>
    <w:rsid w:val="00CD1AD6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A08"/>
    <w:rsid w:val="00CD6DA5"/>
    <w:rsid w:val="00CD7EE5"/>
    <w:rsid w:val="00CD7EF0"/>
    <w:rsid w:val="00CE0362"/>
    <w:rsid w:val="00CE17FB"/>
    <w:rsid w:val="00CE1A52"/>
    <w:rsid w:val="00CE24A5"/>
    <w:rsid w:val="00CE3124"/>
    <w:rsid w:val="00CE35BA"/>
    <w:rsid w:val="00CE3694"/>
    <w:rsid w:val="00CE46FD"/>
    <w:rsid w:val="00CE5756"/>
    <w:rsid w:val="00CE5764"/>
    <w:rsid w:val="00CE5DF2"/>
    <w:rsid w:val="00CE65A6"/>
    <w:rsid w:val="00CE6B48"/>
    <w:rsid w:val="00CE7E83"/>
    <w:rsid w:val="00CF0067"/>
    <w:rsid w:val="00CF21F5"/>
    <w:rsid w:val="00CF22D9"/>
    <w:rsid w:val="00CF3CE1"/>
    <w:rsid w:val="00CF4CF6"/>
    <w:rsid w:val="00CF56E3"/>
    <w:rsid w:val="00CF6670"/>
    <w:rsid w:val="00CF755C"/>
    <w:rsid w:val="00CF75EB"/>
    <w:rsid w:val="00CF7E67"/>
    <w:rsid w:val="00D005BD"/>
    <w:rsid w:val="00D01843"/>
    <w:rsid w:val="00D019BF"/>
    <w:rsid w:val="00D029B1"/>
    <w:rsid w:val="00D03783"/>
    <w:rsid w:val="00D03958"/>
    <w:rsid w:val="00D03B25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2E9A"/>
    <w:rsid w:val="00D1312B"/>
    <w:rsid w:val="00D13867"/>
    <w:rsid w:val="00D146B3"/>
    <w:rsid w:val="00D152A1"/>
    <w:rsid w:val="00D16731"/>
    <w:rsid w:val="00D167E2"/>
    <w:rsid w:val="00D17C0A"/>
    <w:rsid w:val="00D17DDA"/>
    <w:rsid w:val="00D17FAC"/>
    <w:rsid w:val="00D2004D"/>
    <w:rsid w:val="00D20365"/>
    <w:rsid w:val="00D206E5"/>
    <w:rsid w:val="00D20E06"/>
    <w:rsid w:val="00D215A0"/>
    <w:rsid w:val="00D21C57"/>
    <w:rsid w:val="00D22251"/>
    <w:rsid w:val="00D23A6D"/>
    <w:rsid w:val="00D24DB3"/>
    <w:rsid w:val="00D24EF2"/>
    <w:rsid w:val="00D26573"/>
    <w:rsid w:val="00D265C2"/>
    <w:rsid w:val="00D2679A"/>
    <w:rsid w:val="00D27197"/>
    <w:rsid w:val="00D30C66"/>
    <w:rsid w:val="00D30CB0"/>
    <w:rsid w:val="00D30D15"/>
    <w:rsid w:val="00D31650"/>
    <w:rsid w:val="00D31706"/>
    <w:rsid w:val="00D317D2"/>
    <w:rsid w:val="00D31F16"/>
    <w:rsid w:val="00D323A6"/>
    <w:rsid w:val="00D32BA7"/>
    <w:rsid w:val="00D32C59"/>
    <w:rsid w:val="00D34B7F"/>
    <w:rsid w:val="00D34C22"/>
    <w:rsid w:val="00D3524D"/>
    <w:rsid w:val="00D35BE8"/>
    <w:rsid w:val="00D36769"/>
    <w:rsid w:val="00D36E06"/>
    <w:rsid w:val="00D37159"/>
    <w:rsid w:val="00D410A4"/>
    <w:rsid w:val="00D41439"/>
    <w:rsid w:val="00D414DC"/>
    <w:rsid w:val="00D4177C"/>
    <w:rsid w:val="00D422A7"/>
    <w:rsid w:val="00D42A82"/>
    <w:rsid w:val="00D4357D"/>
    <w:rsid w:val="00D4364B"/>
    <w:rsid w:val="00D43C3B"/>
    <w:rsid w:val="00D44B74"/>
    <w:rsid w:val="00D450F0"/>
    <w:rsid w:val="00D454B7"/>
    <w:rsid w:val="00D459C1"/>
    <w:rsid w:val="00D45D37"/>
    <w:rsid w:val="00D45F48"/>
    <w:rsid w:val="00D468C9"/>
    <w:rsid w:val="00D46925"/>
    <w:rsid w:val="00D47BE4"/>
    <w:rsid w:val="00D52530"/>
    <w:rsid w:val="00D53E0F"/>
    <w:rsid w:val="00D54A93"/>
    <w:rsid w:val="00D55809"/>
    <w:rsid w:val="00D55BC3"/>
    <w:rsid w:val="00D566AE"/>
    <w:rsid w:val="00D56B7F"/>
    <w:rsid w:val="00D574FA"/>
    <w:rsid w:val="00D6031D"/>
    <w:rsid w:val="00D618A3"/>
    <w:rsid w:val="00D61DA5"/>
    <w:rsid w:val="00D620A5"/>
    <w:rsid w:val="00D62822"/>
    <w:rsid w:val="00D632E0"/>
    <w:rsid w:val="00D638E2"/>
    <w:rsid w:val="00D63982"/>
    <w:rsid w:val="00D6547A"/>
    <w:rsid w:val="00D6586C"/>
    <w:rsid w:val="00D65F8B"/>
    <w:rsid w:val="00D6741F"/>
    <w:rsid w:val="00D67A10"/>
    <w:rsid w:val="00D70632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2029"/>
    <w:rsid w:val="00D9257A"/>
    <w:rsid w:val="00D92945"/>
    <w:rsid w:val="00D93E7D"/>
    <w:rsid w:val="00D93F32"/>
    <w:rsid w:val="00D942D7"/>
    <w:rsid w:val="00D945F6"/>
    <w:rsid w:val="00D976F3"/>
    <w:rsid w:val="00DA0EE4"/>
    <w:rsid w:val="00DA14AD"/>
    <w:rsid w:val="00DA1823"/>
    <w:rsid w:val="00DA1918"/>
    <w:rsid w:val="00DA1F71"/>
    <w:rsid w:val="00DA3111"/>
    <w:rsid w:val="00DA31FD"/>
    <w:rsid w:val="00DA332E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69E4"/>
    <w:rsid w:val="00DB76CF"/>
    <w:rsid w:val="00DC01A9"/>
    <w:rsid w:val="00DC0F7F"/>
    <w:rsid w:val="00DC10D9"/>
    <w:rsid w:val="00DC1DDD"/>
    <w:rsid w:val="00DC2EA4"/>
    <w:rsid w:val="00DC44E2"/>
    <w:rsid w:val="00DC4EAB"/>
    <w:rsid w:val="00DC5604"/>
    <w:rsid w:val="00DC5AB5"/>
    <w:rsid w:val="00DC67D0"/>
    <w:rsid w:val="00DC6D73"/>
    <w:rsid w:val="00DD17CB"/>
    <w:rsid w:val="00DD186B"/>
    <w:rsid w:val="00DD3400"/>
    <w:rsid w:val="00DD394D"/>
    <w:rsid w:val="00DD4C38"/>
    <w:rsid w:val="00DD4D1F"/>
    <w:rsid w:val="00DD5B58"/>
    <w:rsid w:val="00DD773A"/>
    <w:rsid w:val="00DE12C4"/>
    <w:rsid w:val="00DE17F3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FAA"/>
    <w:rsid w:val="00E036B4"/>
    <w:rsid w:val="00E039F5"/>
    <w:rsid w:val="00E03AE8"/>
    <w:rsid w:val="00E03AF6"/>
    <w:rsid w:val="00E04038"/>
    <w:rsid w:val="00E043EE"/>
    <w:rsid w:val="00E05FB5"/>
    <w:rsid w:val="00E065E5"/>
    <w:rsid w:val="00E068E6"/>
    <w:rsid w:val="00E12106"/>
    <w:rsid w:val="00E12219"/>
    <w:rsid w:val="00E1234A"/>
    <w:rsid w:val="00E13349"/>
    <w:rsid w:val="00E133CE"/>
    <w:rsid w:val="00E13642"/>
    <w:rsid w:val="00E14D89"/>
    <w:rsid w:val="00E16AAB"/>
    <w:rsid w:val="00E16D5F"/>
    <w:rsid w:val="00E20811"/>
    <w:rsid w:val="00E210A6"/>
    <w:rsid w:val="00E217DD"/>
    <w:rsid w:val="00E221DB"/>
    <w:rsid w:val="00E22252"/>
    <w:rsid w:val="00E23DFB"/>
    <w:rsid w:val="00E254C7"/>
    <w:rsid w:val="00E25A1C"/>
    <w:rsid w:val="00E25CC3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6D8C"/>
    <w:rsid w:val="00E77811"/>
    <w:rsid w:val="00E80066"/>
    <w:rsid w:val="00E8099C"/>
    <w:rsid w:val="00E80D34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1001"/>
    <w:rsid w:val="00E9115F"/>
    <w:rsid w:val="00E91D01"/>
    <w:rsid w:val="00E92195"/>
    <w:rsid w:val="00E933AE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EA"/>
    <w:rsid w:val="00EB5F60"/>
    <w:rsid w:val="00EB67FB"/>
    <w:rsid w:val="00EB712A"/>
    <w:rsid w:val="00EC0D00"/>
    <w:rsid w:val="00EC0F76"/>
    <w:rsid w:val="00EC0F8B"/>
    <w:rsid w:val="00EC164B"/>
    <w:rsid w:val="00EC22C6"/>
    <w:rsid w:val="00EC26D9"/>
    <w:rsid w:val="00EC2DC0"/>
    <w:rsid w:val="00EC3986"/>
    <w:rsid w:val="00EC54C4"/>
    <w:rsid w:val="00EC5D88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4652"/>
    <w:rsid w:val="00ED53B0"/>
    <w:rsid w:val="00ED6645"/>
    <w:rsid w:val="00ED696A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1464"/>
    <w:rsid w:val="00F02849"/>
    <w:rsid w:val="00F02C02"/>
    <w:rsid w:val="00F038D1"/>
    <w:rsid w:val="00F042EC"/>
    <w:rsid w:val="00F05FA4"/>
    <w:rsid w:val="00F06539"/>
    <w:rsid w:val="00F0678C"/>
    <w:rsid w:val="00F06919"/>
    <w:rsid w:val="00F070BC"/>
    <w:rsid w:val="00F0716C"/>
    <w:rsid w:val="00F077BC"/>
    <w:rsid w:val="00F10D83"/>
    <w:rsid w:val="00F10DEC"/>
    <w:rsid w:val="00F1131F"/>
    <w:rsid w:val="00F11323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61C8"/>
    <w:rsid w:val="00F46E03"/>
    <w:rsid w:val="00F47596"/>
    <w:rsid w:val="00F47CBE"/>
    <w:rsid w:val="00F50271"/>
    <w:rsid w:val="00F5296B"/>
    <w:rsid w:val="00F52EA8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EEB"/>
    <w:rsid w:val="00F63A4C"/>
    <w:rsid w:val="00F643A9"/>
    <w:rsid w:val="00F651AD"/>
    <w:rsid w:val="00F658BF"/>
    <w:rsid w:val="00F66178"/>
    <w:rsid w:val="00F6687C"/>
    <w:rsid w:val="00F66A32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49A5"/>
    <w:rsid w:val="00F751B6"/>
    <w:rsid w:val="00F76E19"/>
    <w:rsid w:val="00F77255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480"/>
    <w:rsid w:val="00F934CF"/>
    <w:rsid w:val="00F935C4"/>
    <w:rsid w:val="00F93804"/>
    <w:rsid w:val="00F9385A"/>
    <w:rsid w:val="00F943D5"/>
    <w:rsid w:val="00F946B2"/>
    <w:rsid w:val="00F94D99"/>
    <w:rsid w:val="00F94E13"/>
    <w:rsid w:val="00F94E43"/>
    <w:rsid w:val="00F9508B"/>
    <w:rsid w:val="00F95C13"/>
    <w:rsid w:val="00F95F1F"/>
    <w:rsid w:val="00F96AB0"/>
    <w:rsid w:val="00FA0B8D"/>
    <w:rsid w:val="00FA0C76"/>
    <w:rsid w:val="00FA0E4E"/>
    <w:rsid w:val="00FA177F"/>
    <w:rsid w:val="00FA1BE8"/>
    <w:rsid w:val="00FA1D65"/>
    <w:rsid w:val="00FA21A9"/>
    <w:rsid w:val="00FA2C03"/>
    <w:rsid w:val="00FA426E"/>
    <w:rsid w:val="00FA43F0"/>
    <w:rsid w:val="00FA4AC5"/>
    <w:rsid w:val="00FA5509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DE0"/>
    <w:rsid w:val="00FF1292"/>
    <w:rsid w:val="00FF1434"/>
    <w:rsid w:val="00FF16B5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50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r.gov.ua/uk/content/proekt-rishennya-kyyivskoyi-miskoyi-rady-1214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5B420-C4DB-4430-A449-8487F059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14956</TotalTime>
  <Pages>14</Pages>
  <Words>23445</Words>
  <Characters>13365</Characters>
  <Application>Microsoft Office Word</Application>
  <DocSecurity>0</DocSecurity>
  <Lines>111</Lines>
  <Paragraphs>73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3206</cp:revision>
  <cp:lastPrinted>2018-11-08T15:37:00Z</cp:lastPrinted>
  <dcterms:created xsi:type="dcterms:W3CDTF">2016-02-24T08:35:00Z</dcterms:created>
  <dcterms:modified xsi:type="dcterms:W3CDTF">2018-11-30T12:27:00Z</dcterms:modified>
</cp:coreProperties>
</file>