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650F" w:rsidRDefault="006D650F" w:rsidP="00781535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192C9D" w:rsidRPr="00B861AB" w:rsidRDefault="00FA1BE8" w:rsidP="00781535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V</w:t>
      </w:r>
      <w:r w:rsidR="00022E2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сесія VІІI скликання</w:t>
      </w:r>
    </w:p>
    <w:p w:rsidR="007840DF" w:rsidRPr="00B861AB" w:rsidRDefault="007840DF" w:rsidP="007840DF">
      <w:pPr>
        <w:ind w:left="2820" w:firstLine="12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B861AB" w:rsidRDefault="00022E25" w:rsidP="003B0E8E">
      <w:pPr>
        <w:spacing w:line="240" w:lineRule="auto"/>
        <w:ind w:hanging="284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ПРОТОКОЛ № </w:t>
      </w:r>
      <w:r w:rsidR="000E0923" w:rsidRPr="00B861AB">
        <w:rPr>
          <w:rFonts w:ascii="Times New Roman" w:hAnsi="Times New Roman" w:cs="Times New Roman"/>
          <w:b/>
          <w:bCs/>
          <w:sz w:val="28"/>
          <w:szCs w:val="28"/>
          <w:lang w:val="uk-UA"/>
        </w:rPr>
        <w:t>28</w:t>
      </w:r>
    </w:p>
    <w:p w:rsidR="00022E25" w:rsidRPr="00B861AB" w:rsidRDefault="00022E25" w:rsidP="007D61B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 </w:t>
      </w:r>
      <w:r w:rsidR="000E0923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10.11</w:t>
      </w:r>
      <w:r w:rsidR="00980FEE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.2017</w:t>
      </w:r>
    </w:p>
    <w:p w:rsidR="00192C9D" w:rsidRPr="00B861AB" w:rsidRDefault="000E0923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до пленарного засідання 21</w:t>
      </w:r>
      <w:r w:rsidR="00022E2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11</w:t>
      </w:r>
      <w:r w:rsidR="00980FEE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.2017</w:t>
      </w:r>
    </w:p>
    <w:p w:rsidR="00252456" w:rsidRPr="00B861AB" w:rsidRDefault="00252456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271D69" w:rsidRPr="00B861AB" w:rsidRDefault="00271D69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022E25" w:rsidRPr="00B861AB" w:rsidRDefault="00F62EEB" w:rsidP="00CD101D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</w:t>
      </w:r>
      <w:r w:rsidR="00CA5817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</w:t>
      </w:r>
      <w:r w:rsidR="008B4268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Початок о 1</w:t>
      </w:r>
      <w:r w:rsidR="000E0923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AB1E5B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C64BDD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00</w:t>
      </w:r>
      <w:r w:rsidR="00022E2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AB1E5B" w:rsidRPr="00B861AB" w:rsidRDefault="00B53F1B" w:rsidP="00AB1E5B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AB1E5B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Вул. Хрещатик, 36</w:t>
      </w:r>
    </w:p>
    <w:p w:rsidR="00574374" w:rsidRPr="00B861AB" w:rsidRDefault="00B53F1B" w:rsidP="00B53F1B">
      <w:pPr>
        <w:tabs>
          <w:tab w:val="left" w:pos="6460"/>
        </w:tabs>
        <w:spacing w:after="0" w:line="240" w:lineRule="auto"/>
        <w:ind w:left="6372" w:right="-14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A1BE8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Кімн. 1017 (10-й поверх)</w:t>
      </w:r>
    </w:p>
    <w:p w:rsidR="00FA1BE8" w:rsidRPr="00B861AB" w:rsidRDefault="00FA1BE8" w:rsidP="00FA1BE8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B861AB" w:rsidRDefault="00022E25" w:rsidP="00150C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7042AA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-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 Прокопів В.В.</w:t>
      </w:r>
      <w:r w:rsidRPr="00B861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E4BF5" w:rsidRPr="006D650F" w:rsidRDefault="001E4BF5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u w:val="single"/>
          <w:lang w:val="uk-UA"/>
        </w:rPr>
      </w:pPr>
    </w:p>
    <w:p w:rsidR="00022E25" w:rsidRPr="00B861AB" w:rsidRDefault="00C15DB5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:rsidR="00D10CAD" w:rsidRPr="00B861AB" w:rsidRDefault="00D10CAD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D10CAD" w:rsidRPr="00B861AB" w:rsidRDefault="009A05BD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1.</w:t>
      </w:r>
      <w:r w:rsidR="00EF2DDC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Міщенко О.Г. - голова  постійної  комісії  Київської  міської  ради  з питань містобудування, архітектури та землекористування.</w:t>
      </w:r>
    </w:p>
    <w:p w:rsidR="00EF2DDC" w:rsidRPr="00B861AB" w:rsidRDefault="00EF2DDC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Антонєнко Л.В. - голова постійної  комісії  Київської  міської  ради з питань власності.</w:t>
      </w:r>
    </w:p>
    <w:p w:rsidR="00EF2DDC" w:rsidRPr="00B861AB" w:rsidRDefault="00EF2DDC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3. Бондаренко В.Д. - голова постійної комісії Київської міської ради з питань житлово-комунального господарства та паливно-енергетичного комплексу, голова депутатської фракції «ВО «Батьківщина».</w:t>
      </w:r>
    </w:p>
    <w:p w:rsidR="00EF2DDC" w:rsidRPr="00B861AB" w:rsidRDefault="00EF2DDC" w:rsidP="00EF2DD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4. Бондарчук О.В. - голова  постійної  комісії  Київської  міської ради з питань дотримання законності, правопорядку та запобігання корупції.</w:t>
      </w:r>
    </w:p>
    <w:p w:rsidR="00EF2DDC" w:rsidRPr="00B861AB" w:rsidRDefault="00EF2DDC" w:rsidP="00EF2DD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5. Макаров О.А. - голова постійної комісії Київської міської ради з питань регламенту та депутатської етики.</w:t>
      </w:r>
    </w:p>
    <w:p w:rsidR="00EF2DDC" w:rsidRPr="00B861AB" w:rsidRDefault="006756A2" w:rsidP="00EF2DD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6. Маляревич  О.</w:t>
      </w:r>
      <w:r w:rsidR="00EF2DDC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В.  -   перший заступник голови постійної  комісії  Київської  міської  ради  з питань бюджету та соціально-економічного розвитку, заступник </w:t>
      </w:r>
      <w:r w:rsidR="00EF2DDC"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 </w:t>
      </w:r>
      <w:r w:rsidR="00EF2DDC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голови    депутатської   фракції «Солідарність».</w:t>
      </w:r>
    </w:p>
    <w:p w:rsidR="00EF2DDC" w:rsidRPr="00B861AB" w:rsidRDefault="00EF2DDC" w:rsidP="00EF2DD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7. Бохняк В.Я. - заступник голови  постійної  комісії  Київської  міської  ради  з питань місцевого самоврядування, регіональних та міжнародних зв’язків.</w:t>
      </w:r>
    </w:p>
    <w:p w:rsidR="00EF2DDC" w:rsidRPr="00B861AB" w:rsidRDefault="00EF2DDC" w:rsidP="00EF2DD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8. Гусовський С.М. - голова депутатської  фракції  «Об’єднання «Самопоміч».</w:t>
      </w:r>
    </w:p>
    <w:p w:rsidR="00EF2DDC" w:rsidRPr="00B861AB" w:rsidRDefault="00EF2DDC" w:rsidP="00EF2DD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9. Омельченко О.О. - голова депутатської фракції «Єдність».</w:t>
      </w:r>
    </w:p>
    <w:p w:rsidR="003E3AFB" w:rsidRPr="006D650F" w:rsidRDefault="003E3AFB" w:rsidP="00BB5F27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:rsidR="002B5C0B" w:rsidRPr="00B861AB" w:rsidRDefault="00DF7244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 Київської міської ради Кутняк С.В., депутатська  фракція   «Всеукраїнське об’єднання «Свобода», н</w:t>
      </w:r>
      <w:r w:rsidR="002B5C0B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ачальник управління правового забезпечення діяльності Київс</w:t>
      </w:r>
      <w:r w:rsidR="005665B9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ької міської ради Слончак В.В.,</w:t>
      </w:r>
      <w:r w:rsidR="00390819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B5C0B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начальник </w:t>
      </w:r>
      <w:r w:rsidR="002B5C0B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управління організаційного та документального забезпечення діяльності Київської міської ради</w:t>
      </w:r>
      <w:r w:rsidR="00BB5F27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D3233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Пихтіна О.М.</w:t>
      </w:r>
    </w:p>
    <w:p w:rsidR="00C865CD" w:rsidRDefault="00C865CD" w:rsidP="00CA00A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C865CD" w:rsidRDefault="00C865CD" w:rsidP="00CA00A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CA00AD" w:rsidRPr="00B861AB" w:rsidRDefault="00CA00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 запропонував перейти до розгляду проекту порядку денного пленарного засідання V сесії Київської міської ради VІIІ скликання 21.11.2017.</w:t>
      </w:r>
    </w:p>
    <w:p w:rsidR="00CA00AD" w:rsidRPr="00C865CD" w:rsidRDefault="00CA00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/>
        </w:rPr>
      </w:pPr>
    </w:p>
    <w:p w:rsidR="00CA00AD" w:rsidRPr="00B861AB" w:rsidRDefault="00CA00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СЛУХАЛИ: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V сесії Київської міської ради VІIІ скликання 21.11.2017.</w:t>
      </w:r>
    </w:p>
    <w:p w:rsidR="00E0014A" w:rsidRPr="00B861AB" w:rsidRDefault="00E0014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9C7AC9" w:rsidRPr="00B861AB" w:rsidRDefault="009C7AC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9C7AC9" w:rsidRPr="00B861AB" w:rsidRDefault="00B12A6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ВИСТУПИВ: </w:t>
      </w:r>
      <w:r w:rsidRPr="00B861AB">
        <w:rPr>
          <w:rFonts w:ascii="Times New Roman" w:eastAsia="Times New Roman" w:hAnsi="Times New Roman" w:cs="Times New Roman"/>
          <w:sz w:val="28"/>
          <w:szCs w:val="28"/>
        </w:rPr>
        <w:t>Голова депутатської фракції «ВО «Батьківщина»  Бондаренко В.Д. та запропонував включити до проекту порядку денного проект рішення «</w:t>
      </w:r>
      <w:r w:rsidR="00414AA0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звернення Київської міської ради до Верховної </w:t>
      </w:r>
      <w:r w:rsidR="00C865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</w:t>
      </w:r>
      <w:r w:rsidR="00414AA0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Ради України щодо правового врегулювання процедури усунення Президента України</w:t>
      </w:r>
      <w:r w:rsidR="00C865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414AA0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</w:t>
      </w:r>
      <w:r w:rsidR="00C865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14AA0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поста</w:t>
      </w:r>
      <w:r w:rsidR="00C865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14AA0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</w:t>
      </w:r>
      <w:r w:rsidR="00C865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14AA0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порядку</w:t>
      </w:r>
      <w:r w:rsidR="00C865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14AA0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імпічменту». </w:t>
      </w:r>
      <w:r w:rsidR="00C865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14AA0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(Від </w:t>
      </w:r>
      <w:r w:rsidR="00C865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14AA0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05.07.2017</w:t>
      </w:r>
      <w:r w:rsidR="00C865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14AA0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 08/231-1589/ПР).</w:t>
      </w:r>
    </w:p>
    <w:p w:rsidR="009C7AC9" w:rsidRPr="00B861AB" w:rsidRDefault="00372D0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Брали участь в обговоренні заступник міського голови - секретар Київської міської ради Прокопів В.В., </w:t>
      </w:r>
      <w:r w:rsidRPr="00B861AB">
        <w:rPr>
          <w:rFonts w:ascii="Times New Roman" w:eastAsia="Times New Roman" w:hAnsi="Times New Roman" w:cs="Times New Roman"/>
          <w:sz w:val="28"/>
          <w:szCs w:val="28"/>
        </w:rPr>
        <w:t xml:space="preserve">голова депутатської фракції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</w:t>
      </w:r>
      <w:r w:rsidRPr="00B861AB">
        <w:rPr>
          <w:rFonts w:ascii="Times New Roman" w:eastAsia="Times New Roman" w:hAnsi="Times New Roman" w:cs="Times New Roman"/>
          <w:sz w:val="28"/>
          <w:szCs w:val="28"/>
        </w:rPr>
        <w:t>«ВО «Батьківщина»  Бондаренко В.Д.</w:t>
      </w:r>
      <w:r w:rsidR="00006E7C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голова  постійної  комісії  Київської  міської ради з питань дотримання законності, правопорядку та запобігання корупції Бондарчук О.В., депутатська фракція «Всеукраїнське об’єднання «Свобода».</w:t>
      </w:r>
    </w:p>
    <w:p w:rsidR="006B155C" w:rsidRPr="00B861AB" w:rsidRDefault="006B155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  Прокопів В.В. поставив на голосування пропозицію </w:t>
      </w:r>
      <w:r w:rsidRPr="00B861AB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голови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депутатської фракції «ВО «Батьківщина» Бондаренка В.Д. щодо включення до проекту порядку денного  проекту рішення </w:t>
      </w:r>
      <w:r w:rsidR="004F7A93" w:rsidRPr="00B861AB">
        <w:rPr>
          <w:rFonts w:ascii="Times New Roman" w:eastAsia="Times New Roman" w:hAnsi="Times New Roman" w:cs="Times New Roman"/>
          <w:sz w:val="28"/>
          <w:szCs w:val="28"/>
        </w:rPr>
        <w:t>«</w:t>
      </w:r>
      <w:r w:rsidR="004F7A93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Про звернення Київської міської ради до Верховної Ради України щодо правового врегулювання процедури усунення Президента України з поста в порядку імпічменту». (Від 05.07.2017 № 08/231-1589/ПР).</w:t>
      </w:r>
    </w:p>
    <w:p w:rsidR="006B155C" w:rsidRPr="00B861AB" w:rsidRDefault="006B155C" w:rsidP="0045669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 w:rsidRPr="00B861AB">
        <w:rPr>
          <w:rFonts w:ascii="Times New Roman" w:hAnsi="Times New Roman" w:cs="Times New Roman"/>
          <w:sz w:val="28"/>
          <w:szCs w:val="28"/>
          <w:lang w:val="uk-UA"/>
        </w:rPr>
        <w:t>Рішення прийнято (за - 6, проти - 3, утр. - 2).</w:t>
      </w:r>
    </w:p>
    <w:p w:rsidR="009C7AC9" w:rsidRPr="00B861AB" w:rsidRDefault="00940F66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Продовжили обговорення вищезазначеного проекту рішення </w:t>
      </w:r>
      <w:r w:rsidR="00006E7C" w:rsidRPr="00B861AB">
        <w:rPr>
          <w:rFonts w:ascii="Times New Roman" w:hAnsi="Times New Roman" w:cs="Times New Roman"/>
          <w:sz w:val="28"/>
          <w:szCs w:val="28"/>
          <w:lang w:val="uk-UA"/>
        </w:rPr>
        <w:t xml:space="preserve">голова постійної комісії </w:t>
      </w:r>
      <w:r w:rsidR="00006E7C" w:rsidRPr="00B861AB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Київської міської ради з питань регламенту та депутатської етики Макаров О.А., </w:t>
      </w:r>
      <w:r w:rsidR="00006E7C" w:rsidRPr="00B861AB">
        <w:rPr>
          <w:rFonts w:ascii="Times New Roman" w:hAnsi="Times New Roman" w:cs="Times New Roman"/>
          <w:sz w:val="28"/>
          <w:szCs w:val="28"/>
        </w:rPr>
        <w:t>депутатська фракція «Об’єднання «Самопоміч»,</w:t>
      </w:r>
      <w:r w:rsidR="00006E7C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- секретар Київської міської ради Прокопів В.В.,</w:t>
      </w:r>
      <w:r w:rsidR="00006E7C" w:rsidRPr="00B861AB">
        <w:rPr>
          <w:rFonts w:ascii="Times New Roman" w:eastAsia="Times New Roman" w:hAnsi="Times New Roman" w:cs="Times New Roman"/>
          <w:sz w:val="28"/>
          <w:szCs w:val="28"/>
        </w:rPr>
        <w:t xml:space="preserve"> голова депутатської фракції</w:t>
      </w:r>
      <w:r w:rsidR="00006E7C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006E7C" w:rsidRPr="00B861AB">
        <w:rPr>
          <w:rFonts w:ascii="Times New Roman" w:eastAsia="Times New Roman" w:hAnsi="Times New Roman" w:cs="Times New Roman"/>
          <w:sz w:val="28"/>
          <w:szCs w:val="28"/>
        </w:rPr>
        <w:t>«ВО «Батьківщина»  Бондаренко В.Д.</w:t>
      </w:r>
      <w:r w:rsidR="00006E7C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, голова депутатської фракції «Єдність» Омельченко О.О. та начальник управління правового забезпечення діяльності Київ</w:t>
      </w:r>
      <w:r w:rsidR="00824BCE">
        <w:rPr>
          <w:rFonts w:ascii="Times New Roman" w:eastAsia="Times New Roman" w:hAnsi="Times New Roman" w:cs="Times New Roman"/>
          <w:sz w:val="28"/>
          <w:szCs w:val="28"/>
          <w:lang w:val="uk-UA"/>
        </w:rPr>
        <w:t>ської міської ради Слончак В.В.</w:t>
      </w:r>
    </w:p>
    <w:p w:rsidR="009C7AC9" w:rsidRPr="00B861AB" w:rsidRDefault="00F738D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ВИСТУПИВ: </w:t>
      </w:r>
      <w:r w:rsidRPr="00B861AB">
        <w:rPr>
          <w:rFonts w:ascii="Times New Roman" w:eastAsia="Times New Roman" w:hAnsi="Times New Roman" w:cs="Times New Roman"/>
          <w:sz w:val="28"/>
          <w:szCs w:val="28"/>
        </w:rPr>
        <w:t>Голова постійної комісії Київської міської ради з питань житлово-комунального господарства та паливно-енергетичного комплексу Бондаренко В.Д., депутатська фракція «ВО «Батьківщина», та запропонував включити до проекту порядку денного такі проекти рішень:</w:t>
      </w:r>
    </w:p>
    <w:p w:rsidR="009C7AC9" w:rsidRPr="00B861AB" w:rsidRDefault="00F9508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1. </w:t>
      </w:r>
      <w:r w:rsidR="005B3F78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внесення змін до Міської цільової програми розвитку територіальної підсистеми єдиної державної системи цивільного захисту міста Києва на 2017 - 2019 роки. (Від 31.10.2017 № 08/231-2660/ПР). </w:t>
      </w:r>
    </w:p>
    <w:p w:rsidR="00F9508B" w:rsidRPr="00B861AB" w:rsidRDefault="00F9508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="005B3F78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здійснення заходів щодо реалізації місцевої ініціативи № 08/КО-12518 від 27.10.2016 щодо створення першої черги рекреаційно-спортивного парку відпочинку загальноміського значення на Микільській Слобідці.                     (Від 06.06.2017 № 08/231-1420/ПР). </w:t>
      </w:r>
    </w:p>
    <w:p w:rsidR="00F9508B" w:rsidRPr="00B861AB" w:rsidRDefault="00F9508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зазначені проекти рішень до проекту порядку денного пленарного засідання Київської міської ради 21.11.2017.</w:t>
      </w:r>
    </w:p>
    <w:p w:rsidR="009C7AC9" w:rsidRPr="00B861AB" w:rsidRDefault="00DF724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 депутатської фракції «Всеукраїнське об’єднання «Свобода» депутат Київської міської ради Кутняк С.В. та</w:t>
      </w:r>
      <w:r w:rsidRPr="00B861AB">
        <w:rPr>
          <w:rFonts w:ascii="Times New Roman" w:eastAsia="Times New Roman" w:hAnsi="Times New Roman" w:cs="Times New Roman"/>
          <w:sz w:val="28"/>
          <w:szCs w:val="28"/>
        </w:rPr>
        <w:t xml:space="preserve"> запропонував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включити  до проекту порядку денного такі проекти рішень:</w:t>
      </w:r>
    </w:p>
    <w:p w:rsidR="00C147A3" w:rsidRPr="00B861AB" w:rsidRDefault="00DF724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="00C147A3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статусу скверу земельній ділянці, що розташована на </w:t>
      </w:r>
      <w:r w:rsidR="0076561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147A3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вул. Закревського, 5 у Деснянському районі м. Києва. (Від 05.07.2017 </w:t>
      </w:r>
      <w:r w:rsidR="0076561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</w:t>
      </w:r>
      <w:r w:rsidR="00C147A3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№ 08/231-1585/ПР). </w:t>
      </w:r>
    </w:p>
    <w:p w:rsidR="00C147A3" w:rsidRPr="00B861AB" w:rsidRDefault="00C147A3" w:rsidP="00456698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Calibri" w:hAnsi="Times New Roman" w:cs="Calibri"/>
          <w:sz w:val="28"/>
          <w:szCs w:val="28"/>
          <w:lang w:val="uk-UA" w:eastAsia="zh-CN" w:bidi="hi-IN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B861AB">
        <w:rPr>
          <w:rFonts w:ascii="Times New Roman" w:eastAsia="Calibri" w:hAnsi="Times New Roman" w:cs="Calibri"/>
          <w:sz w:val="28"/>
          <w:szCs w:val="28"/>
          <w:lang w:val="uk-UA" w:eastAsia="zh-CN" w:bidi="hi-IN"/>
        </w:rPr>
        <w:t xml:space="preserve">Про надання статусу скверу земельній ділянці на просп. Перемоги, 144 у Святошинському районі м. Києва. (Від 28.04.2017 № 08/231-1133/ПР). </w:t>
      </w:r>
    </w:p>
    <w:p w:rsidR="00C147A3" w:rsidRPr="00B861AB" w:rsidRDefault="00C147A3" w:rsidP="00456698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Calibri" w:hAnsi="Times New Roman" w:cs="Calibri"/>
          <w:sz w:val="28"/>
          <w:szCs w:val="28"/>
          <w:lang w:val="uk-UA" w:eastAsia="zh-CN" w:bidi="hi-IN"/>
        </w:rPr>
      </w:pPr>
      <w:r w:rsidRPr="00B861AB">
        <w:rPr>
          <w:rFonts w:ascii="Times New Roman" w:eastAsia="Calibri" w:hAnsi="Times New Roman" w:cs="Calibri"/>
          <w:sz w:val="28"/>
          <w:szCs w:val="28"/>
          <w:lang w:val="uk-UA" w:eastAsia="zh-CN" w:bidi="hi-IN"/>
        </w:rPr>
        <w:t>3. Про надання статусу скверу земельній ділянці між будинками на                   вул. Ірпінській, 63-а та вул. Феодори Пушиної, 44/50 у Святошинському районі м. Києва. (Від 28.04.2017 № 08/231-1134/ПР).</w:t>
      </w:r>
    </w:p>
    <w:p w:rsidR="00265AEA" w:rsidRPr="00B861AB" w:rsidRDefault="00265AEA" w:rsidP="00456698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Calibri" w:hAnsi="Times New Roman" w:cs="Calibri"/>
          <w:sz w:val="28"/>
          <w:szCs w:val="28"/>
          <w:lang w:val="uk-UA" w:eastAsia="zh-CN" w:bidi="hi-IN"/>
        </w:rPr>
      </w:pPr>
      <w:r w:rsidRPr="00B861AB">
        <w:rPr>
          <w:rFonts w:ascii="Times New Roman" w:eastAsia="Calibri" w:hAnsi="Times New Roman" w:cs="Calibri"/>
          <w:sz w:val="28"/>
          <w:szCs w:val="28"/>
          <w:lang w:val="uk-UA" w:eastAsia="zh-CN" w:bidi="hi-IN"/>
        </w:rPr>
        <w:t>4. Про розірвання договору оренди земельної ділянки від 19.07.2005                   № 62-6-00247, укладеного між Київською міською радою та ТОВ НТП                    «Бонус-П» для будівництва, експлуатації та обслуговування магазину - кафе з автомиючим комплексом на вул. Братиславській, 36/2 у Деснянському районі м. Києва</w:t>
      </w:r>
      <w:r w:rsidR="00824BCE">
        <w:rPr>
          <w:rFonts w:ascii="Times New Roman" w:eastAsia="Calibri" w:hAnsi="Times New Roman" w:cs="Calibri"/>
          <w:sz w:val="28"/>
          <w:szCs w:val="28"/>
          <w:lang w:val="uk-UA" w:eastAsia="zh-CN" w:bidi="hi-IN"/>
        </w:rPr>
        <w:t>.</w:t>
      </w:r>
      <w:r w:rsidRPr="00B861AB">
        <w:rPr>
          <w:rFonts w:ascii="Times New Roman" w:eastAsia="Calibri" w:hAnsi="Times New Roman" w:cs="Calibri"/>
          <w:sz w:val="28"/>
          <w:szCs w:val="28"/>
          <w:lang w:val="uk-UA" w:eastAsia="zh-CN" w:bidi="hi-IN"/>
        </w:rPr>
        <w:t xml:space="preserve"> (Від 13.06.2017 № 08/231-1474/ПР).</w:t>
      </w:r>
    </w:p>
    <w:p w:rsidR="00265AEA" w:rsidRPr="00B861AB" w:rsidRDefault="00265AEA" w:rsidP="00456698">
      <w:pPr>
        <w:tabs>
          <w:tab w:val="left" w:pos="567"/>
          <w:tab w:val="left" w:pos="993"/>
        </w:tabs>
        <w:spacing w:after="0" w:line="240" w:lineRule="auto"/>
        <w:ind w:firstLine="851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 w:bidi="hi-IN"/>
        </w:rPr>
      </w:pPr>
      <w:r w:rsidRPr="00B861AB">
        <w:rPr>
          <w:rFonts w:ascii="Times New Roman" w:eastAsia="Calibri" w:hAnsi="Times New Roman" w:cs="Calibri"/>
          <w:sz w:val="28"/>
          <w:szCs w:val="28"/>
          <w:lang w:val="uk-UA" w:eastAsia="zh-CN" w:bidi="hi-IN"/>
        </w:rPr>
        <w:t xml:space="preserve">5. </w:t>
      </w:r>
      <w:r w:rsidRPr="00B861AB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 w:bidi="hi-IN"/>
        </w:rPr>
        <w:t>Про відмову у поновленні ТОВ «Союз-Інформ» договору оренди земельних ділянок для будівництва, експлуатації та обслуговування готельно-торгово-офісного центру з паркінгом та парковкою на вул. Мельникова, 3 у Шевченківському районі м. Києва № 91-6-00636 від 16.03.2007. (Від 05.04.2017 № 08/231-914/ПР).</w:t>
      </w:r>
    </w:p>
    <w:p w:rsidR="00265AEA" w:rsidRPr="00B861AB" w:rsidRDefault="00265AEA" w:rsidP="00456698">
      <w:pPr>
        <w:tabs>
          <w:tab w:val="left" w:pos="567"/>
          <w:tab w:val="left" w:pos="993"/>
        </w:tabs>
        <w:spacing w:after="0" w:line="240" w:lineRule="auto"/>
        <w:ind w:firstLine="851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 w:bidi="hi-IN"/>
        </w:rPr>
      </w:pPr>
      <w:r w:rsidRPr="00B861AB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 w:bidi="hi-IN"/>
        </w:rPr>
        <w:t xml:space="preserve">6. </w:t>
      </w:r>
      <w:r w:rsidR="00A60156" w:rsidRPr="00A60156">
        <w:rPr>
          <w:rFonts w:ascii="Times New Roman" w:eastAsia="SimSun" w:hAnsi="Times New Roman" w:cs="Times New Roman"/>
          <w:color w:val="000000"/>
          <w:sz w:val="28"/>
          <w:szCs w:val="28"/>
          <w:lang w:eastAsia="zh-CN" w:bidi="hi-IN"/>
        </w:rPr>
        <w:t>Про перейменування скверу у Шевченківському районі міста Києва</w:t>
      </w:r>
      <w:r w:rsidR="00A60156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 w:bidi="hi-IN"/>
        </w:rPr>
        <w:t>. (Від 17.10.2017 № 08/231-2576</w:t>
      </w:r>
      <w:r w:rsidR="00A60156" w:rsidRPr="00B861AB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 w:bidi="hi-IN"/>
        </w:rPr>
        <w:t>/ПР).</w:t>
      </w:r>
    </w:p>
    <w:p w:rsidR="005D2624" w:rsidRPr="00B861AB" w:rsidRDefault="005D262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зазначені проекти рішень до проекту порядку денного пленарного засідання Київської міської ради 21.11.2017.</w:t>
      </w:r>
    </w:p>
    <w:p w:rsidR="00265AEA" w:rsidRPr="005B1729" w:rsidRDefault="005D262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- секретар Київ</w:t>
      </w:r>
      <w:r w:rsidR="0032555B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ської</w:t>
      </w:r>
      <w:r w:rsidR="0076561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r w:rsidR="0032555B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міської ради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Прокопів В.В.</w:t>
      </w:r>
      <w:r w:rsidR="0032555B" w:rsidRPr="00B861AB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r w:rsidR="005B17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повідомив, що за поданням депутата Київської міської ради Петровця О.Ф., депутатська фракція «Солідарність», підготовлено проект рішення </w:t>
      </w:r>
      <w:r w:rsidR="0032555B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B861AB">
        <w:rPr>
          <w:rFonts w:ascii="Times New Roman" w:eastAsia="SimSun" w:hAnsi="Times New Roman" w:cs="Mangal"/>
          <w:color w:val="000000"/>
          <w:sz w:val="28"/>
          <w:szCs w:val="28"/>
          <w:lang w:val="uk-UA" w:eastAsia="zh-CN" w:bidi="hi-IN"/>
        </w:rPr>
        <w:t xml:space="preserve">Про створення парку відпочинку «Набережна Лівобережжя» на земельній ділянці, що розташована між вулицею Микільсько-Слобідською та проспектом Броварським </w:t>
      </w:r>
      <w:r w:rsidR="0032555B" w:rsidRPr="00B861AB">
        <w:rPr>
          <w:rFonts w:ascii="Times New Roman" w:eastAsia="SimSun" w:hAnsi="Times New Roman" w:cs="Mangal"/>
          <w:color w:val="000000"/>
          <w:sz w:val="28"/>
          <w:szCs w:val="28"/>
          <w:lang w:val="uk-UA" w:eastAsia="zh-CN" w:bidi="hi-IN"/>
        </w:rPr>
        <w:t>у</w:t>
      </w:r>
      <w:r w:rsidR="00824BCE">
        <w:rPr>
          <w:rFonts w:ascii="Times New Roman" w:eastAsia="SimSun" w:hAnsi="Times New Roman" w:cs="Mangal"/>
          <w:color w:val="000000"/>
          <w:sz w:val="28"/>
          <w:szCs w:val="28"/>
          <w:lang w:val="uk-UA" w:eastAsia="zh-CN" w:bidi="hi-IN"/>
        </w:rPr>
        <w:t xml:space="preserve"> Дніпровському районі м. Києва» (в</w:t>
      </w:r>
      <w:r w:rsidR="005B1729">
        <w:rPr>
          <w:rFonts w:ascii="Times New Roman" w:eastAsia="SimSun" w:hAnsi="Times New Roman" w:cs="Mangal"/>
          <w:color w:val="000000"/>
          <w:sz w:val="28"/>
          <w:szCs w:val="28"/>
          <w:lang w:val="uk-UA" w:eastAsia="zh-CN" w:bidi="hi-IN"/>
        </w:rPr>
        <w:t xml:space="preserve">ід 30.06.2017 № 08/231-1569/ПР) та </w:t>
      </w:r>
      <w:r w:rsidR="005B1729" w:rsidRPr="00B861AB">
        <w:rPr>
          <w:rFonts w:ascii="Times New Roman" w:eastAsia="Times New Roman" w:hAnsi="Times New Roman" w:cs="Times New Roman"/>
          <w:sz w:val="28"/>
          <w:szCs w:val="28"/>
        </w:rPr>
        <w:t>запропонував включити</w:t>
      </w:r>
      <w:r w:rsidR="005B17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його</w:t>
      </w:r>
      <w:r w:rsidR="005B1729" w:rsidRPr="00B861AB">
        <w:rPr>
          <w:rFonts w:ascii="Times New Roman" w:eastAsia="Times New Roman" w:hAnsi="Times New Roman" w:cs="Times New Roman"/>
          <w:sz w:val="28"/>
          <w:szCs w:val="28"/>
        </w:rPr>
        <w:t xml:space="preserve"> до проекту порядку денного </w:t>
      </w:r>
      <w:r w:rsidR="005B1729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пленарного засідання Київської міської ради 21.11.2017.</w:t>
      </w:r>
    </w:p>
    <w:p w:rsidR="006D650F" w:rsidRPr="006D650F" w:rsidRDefault="006D650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/>
        </w:rPr>
      </w:pPr>
    </w:p>
    <w:p w:rsidR="0032555B" w:rsidRPr="00B861AB" w:rsidRDefault="0032555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 до проекту порядку денного пленарного засідання Київської міської ради 21.11.2017.</w:t>
      </w:r>
    </w:p>
    <w:p w:rsidR="00B861AB" w:rsidRPr="00B861AB" w:rsidRDefault="00B861AB" w:rsidP="00456698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</w:rPr>
        <w:t>ВИСТУПИВ:</w:t>
      </w:r>
      <w:r w:rsidRPr="00B861AB">
        <w:rPr>
          <w:rFonts w:ascii="Times New Roman" w:eastAsia="Times New Roman" w:hAnsi="Times New Roman" w:cs="Times New Roman"/>
          <w:sz w:val="28"/>
          <w:szCs w:val="28"/>
        </w:rPr>
        <w:t xml:space="preserve"> Голова депутатської фракції «Єдність» Омельченко О.О.  та запропонував включити до проекту порядку денного проект рішення</w:t>
      </w:r>
      <w:r w:rsidRPr="00B861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861AB">
        <w:rPr>
          <w:rFonts w:ascii="Times New Roman" w:hAnsi="Times New Roman" w:cs="Times New Roman"/>
          <w:sz w:val="28"/>
          <w:szCs w:val="28"/>
        </w:rPr>
        <w:t>Про питання щодо встановлення паркувальних велосипедних стійок біля закладів культури, освіти та охорони здоров'я міста Києва</w:t>
      </w:r>
      <w:r>
        <w:rPr>
          <w:rFonts w:ascii="Times New Roman" w:hAnsi="Times New Roman" w:cs="Times New Roman"/>
          <w:sz w:val="28"/>
          <w:szCs w:val="28"/>
        </w:rPr>
        <w:t>».</w:t>
      </w:r>
      <w:r w:rsidRPr="00B861AB">
        <w:rPr>
          <w:rFonts w:ascii="Times New Roman" w:hAnsi="Times New Roman" w:cs="Times New Roman"/>
          <w:sz w:val="28"/>
          <w:szCs w:val="28"/>
        </w:rPr>
        <w:t xml:space="preserve"> (Від 28.09.2017 № 08/231-2312/ПР)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C7AC9" w:rsidRDefault="00B861A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 до проекту порядку денного пленарного засідання Київської міської ради 21.11.2017.</w:t>
      </w:r>
    </w:p>
    <w:p w:rsidR="009C554B" w:rsidRDefault="005331C1" w:rsidP="00456698">
      <w:pPr>
        <w:pStyle w:val="ab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54B">
        <w:rPr>
          <w:rFonts w:ascii="Times New Roman" w:eastAsia="Times New Roman" w:hAnsi="Times New Roman" w:cs="Times New Roman"/>
          <w:b/>
          <w:sz w:val="28"/>
          <w:szCs w:val="28"/>
        </w:rPr>
        <w:t>ВИСТУПИВ:</w:t>
      </w:r>
      <w:r w:rsidRPr="009C554B">
        <w:rPr>
          <w:rFonts w:ascii="Times New Roman" w:eastAsia="Times New Roman" w:hAnsi="Times New Roman" w:cs="Times New Roman"/>
          <w:sz w:val="28"/>
          <w:szCs w:val="28"/>
        </w:rPr>
        <w:t xml:space="preserve"> Голова депутатської фракції «Єдність»            </w:t>
      </w:r>
      <w:r w:rsidR="00824BCE">
        <w:rPr>
          <w:rFonts w:ascii="Times New Roman" w:eastAsia="Times New Roman" w:hAnsi="Times New Roman" w:cs="Times New Roman"/>
          <w:sz w:val="28"/>
          <w:szCs w:val="28"/>
        </w:rPr>
        <w:t xml:space="preserve">                Омельченко О.О.</w:t>
      </w:r>
      <w:r w:rsidRPr="009C554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9C554B">
        <w:rPr>
          <w:rFonts w:ascii="Times New Roman" w:hAnsi="Times New Roman" w:cs="Times New Roman"/>
          <w:sz w:val="28"/>
          <w:szCs w:val="28"/>
        </w:rPr>
        <w:t xml:space="preserve">висловив зауваження до проекту рішення </w:t>
      </w:r>
      <w:r w:rsidR="009C554B" w:rsidRPr="009C554B">
        <w:rPr>
          <w:rFonts w:ascii="Times New Roman" w:hAnsi="Times New Roman" w:cs="Times New Roman"/>
          <w:sz w:val="28"/>
          <w:szCs w:val="28"/>
        </w:rPr>
        <w:t xml:space="preserve">«Про передачу в оренду нежитлових приміщень комунальної власності територіальної громади міста Києва єдиному претенденту на право оренди» (від 14.04.2017 № 08/231-1004/ПР) </w:t>
      </w:r>
      <w:r w:rsidR="009C554B" w:rsidRPr="009C554B">
        <w:rPr>
          <w:rFonts w:ascii="Times New Roman" w:hAnsi="Times New Roman" w:cs="Times New Roman"/>
          <w:i/>
          <w:sz w:val="28"/>
          <w:szCs w:val="28"/>
        </w:rPr>
        <w:t xml:space="preserve">(ТОВ «ПАНСІОН МИЛОСЕРДЯ», просп. Навої </w:t>
      </w:r>
      <w:r w:rsidR="00D414DC">
        <w:rPr>
          <w:rFonts w:ascii="Times New Roman" w:hAnsi="Times New Roman" w:cs="Times New Roman"/>
          <w:i/>
          <w:sz w:val="28"/>
          <w:szCs w:val="28"/>
        </w:rPr>
        <w:t xml:space="preserve">Алішера, 1, Дніпровський район) </w:t>
      </w:r>
      <w:r w:rsidR="00D414DC">
        <w:rPr>
          <w:rFonts w:ascii="Times New Roman" w:hAnsi="Times New Roman" w:cs="Times New Roman"/>
          <w:sz w:val="28"/>
          <w:szCs w:val="28"/>
        </w:rPr>
        <w:t xml:space="preserve">та запропонував зняти його з проекту порядку денного </w:t>
      </w:r>
      <w:r w:rsidR="009C554B" w:rsidRPr="009C554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414DC" w:rsidRPr="00B861AB">
        <w:rPr>
          <w:rFonts w:ascii="Times New Roman" w:eastAsia="Times New Roman" w:hAnsi="Times New Roman" w:cs="Times New Roman"/>
          <w:sz w:val="28"/>
          <w:szCs w:val="28"/>
        </w:rPr>
        <w:t>пленарного засідання Київської міської ради 21.11.2017.</w:t>
      </w:r>
    </w:p>
    <w:p w:rsidR="004A7FCA" w:rsidRDefault="004A7FCA" w:rsidP="00456698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Г</w:t>
      </w:r>
      <w:r w:rsidRPr="00054559">
        <w:rPr>
          <w:rFonts w:ascii="Times New Roman" w:eastAsia="Times New Roman" w:hAnsi="Times New Roman" w:cs="Times New Roman"/>
          <w:sz w:val="28"/>
          <w:szCs w:val="28"/>
          <w:lang w:eastAsia="en-US"/>
        </w:rPr>
        <w:t>олова постійної  комісії  Київської  м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іської  ради з питань власності Антонєнко Л.В.,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D65AB9">
        <w:rPr>
          <w:rFonts w:ascii="Times New Roman" w:hAnsi="Times New Roman" w:cs="Times New Roman"/>
          <w:sz w:val="28"/>
          <w:szCs w:val="28"/>
        </w:rPr>
        <w:t>епутатська фракція «Об’єднання «Самопоміч»</w:t>
      </w:r>
      <w:r>
        <w:rPr>
          <w:rFonts w:ascii="Times New Roman" w:hAnsi="Times New Roman" w:cs="Times New Roman"/>
          <w:sz w:val="28"/>
          <w:szCs w:val="28"/>
        </w:rPr>
        <w:t>, заперечив проти зняття зазначеного проекту рішення з проекту порядку денного.</w:t>
      </w:r>
    </w:p>
    <w:p w:rsidR="004A7FCA" w:rsidRPr="009C554B" w:rsidRDefault="004A7FCA" w:rsidP="00456698">
      <w:pPr>
        <w:pStyle w:val="ab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861AB">
        <w:rPr>
          <w:rFonts w:ascii="Times New Roman" w:eastAsia="Times New Roman" w:hAnsi="Times New Roman" w:cs="Times New Roman"/>
          <w:sz w:val="28"/>
          <w:szCs w:val="28"/>
        </w:rPr>
        <w:t xml:space="preserve">Заступник міського голови - секретар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 w:rsidRPr="00B861AB">
        <w:rPr>
          <w:rFonts w:ascii="Times New Roman" w:eastAsia="Times New Roman" w:hAnsi="Times New Roman" w:cs="Times New Roman"/>
          <w:sz w:val="28"/>
          <w:szCs w:val="28"/>
        </w:rPr>
        <w:t>Прокопів В.В.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звернувся до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голови</w:t>
      </w:r>
      <w:r w:rsidRPr="00054559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постійної  комісії  Київської  м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іської  р</w:t>
      </w:r>
      <w:r w:rsidR="00E95E14">
        <w:rPr>
          <w:rFonts w:ascii="Times New Roman" w:eastAsia="Times New Roman" w:hAnsi="Times New Roman" w:cs="Times New Roman"/>
          <w:sz w:val="28"/>
          <w:szCs w:val="28"/>
          <w:lang w:eastAsia="en-US"/>
        </w:rPr>
        <w:t>ади з питань власності Антонєнка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Л.В.,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D65AB9">
        <w:rPr>
          <w:rFonts w:ascii="Times New Roman" w:hAnsi="Times New Roman" w:cs="Times New Roman"/>
          <w:sz w:val="28"/>
          <w:szCs w:val="28"/>
        </w:rPr>
        <w:t>епутатська фракція «Об’єднання «Самопоміч»</w:t>
      </w:r>
      <w:r>
        <w:rPr>
          <w:rFonts w:ascii="Times New Roman" w:hAnsi="Times New Roman" w:cs="Times New Roman"/>
          <w:sz w:val="28"/>
          <w:szCs w:val="28"/>
        </w:rPr>
        <w:t>,</w:t>
      </w:r>
      <w:r w:rsidR="00145207">
        <w:rPr>
          <w:rFonts w:ascii="Times New Roman" w:hAnsi="Times New Roman" w:cs="Times New Roman"/>
          <w:sz w:val="28"/>
          <w:szCs w:val="28"/>
        </w:rPr>
        <w:t xml:space="preserve"> </w:t>
      </w:r>
      <w:r w:rsidR="00E95E14">
        <w:rPr>
          <w:rFonts w:ascii="Times New Roman" w:hAnsi="Times New Roman" w:cs="Times New Roman"/>
          <w:sz w:val="28"/>
          <w:szCs w:val="28"/>
        </w:rPr>
        <w:t xml:space="preserve">з пропозицією </w:t>
      </w:r>
      <w:r w:rsidR="00145207">
        <w:rPr>
          <w:rFonts w:ascii="Times New Roman" w:hAnsi="Times New Roman" w:cs="Times New Roman"/>
          <w:sz w:val="28"/>
          <w:szCs w:val="28"/>
        </w:rPr>
        <w:t xml:space="preserve">при розгляді зазначеного проекту рішення доповісти на пленарному засіданні щодо зауважень, озвучених </w:t>
      </w:r>
      <w:r w:rsidR="00145207">
        <w:rPr>
          <w:rFonts w:ascii="Times New Roman" w:eastAsia="Times New Roman" w:hAnsi="Times New Roman" w:cs="Times New Roman"/>
          <w:sz w:val="28"/>
          <w:szCs w:val="28"/>
        </w:rPr>
        <w:t>головою</w:t>
      </w:r>
      <w:r w:rsidR="00145207" w:rsidRPr="009C554B">
        <w:rPr>
          <w:rFonts w:ascii="Times New Roman" w:eastAsia="Times New Roman" w:hAnsi="Times New Roman" w:cs="Times New Roman"/>
          <w:sz w:val="28"/>
          <w:szCs w:val="28"/>
        </w:rPr>
        <w:t xml:space="preserve"> депутатської фракції «Єдність» Омельченко</w:t>
      </w:r>
      <w:r w:rsidR="0014520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5207" w:rsidRPr="009C554B">
        <w:rPr>
          <w:rFonts w:ascii="Times New Roman" w:eastAsia="Times New Roman" w:hAnsi="Times New Roman" w:cs="Times New Roman"/>
          <w:sz w:val="28"/>
          <w:szCs w:val="28"/>
        </w:rPr>
        <w:t xml:space="preserve"> О.О.  </w:t>
      </w:r>
    </w:p>
    <w:p w:rsidR="009C7AC9" w:rsidRDefault="00E722D5" w:rsidP="0045669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C554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9C554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депутатської фракції «Єдність»            </w:t>
      </w:r>
      <w:r w:rsidR="00824BC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Омельченко О.О.</w:t>
      </w:r>
      <w:r w:rsidRPr="009C554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C55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C3E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r w:rsidRPr="009C554B">
        <w:rPr>
          <w:rFonts w:ascii="Times New Roman" w:hAnsi="Times New Roman" w:cs="Times New Roman"/>
          <w:sz w:val="28"/>
          <w:szCs w:val="28"/>
          <w:lang w:val="uk-UA"/>
        </w:rPr>
        <w:t>висловив зауваження до проекту рішення</w:t>
      </w:r>
      <w:r w:rsidR="00C67A61">
        <w:rPr>
          <w:rFonts w:ascii="Times New Roman" w:hAnsi="Times New Roman" w:cs="Times New Roman"/>
          <w:sz w:val="28"/>
          <w:szCs w:val="28"/>
          <w:lang w:val="uk-UA"/>
        </w:rPr>
        <w:t xml:space="preserve"> «Про дозвіл Подільській районній в місті Києві державній адміністрації на списання суми незавершених капітальних інвестицій по об’єкту «Проведення реконструкцій Контрактової площі та реставрації будівель і споруд на вул. Петра Сагайдачного, спорудження пам’ятника Петру Могилі та відновлення комплексу Гесте та магістрату в Подільському районі». (Від 11.04.2017                         № 08/231-1611/ПР). </w:t>
      </w:r>
    </w:p>
    <w:p w:rsidR="00D45F48" w:rsidRPr="00125315" w:rsidRDefault="00D45F48" w:rsidP="0045669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Брали участь в обговоренні</w:t>
      </w:r>
      <w:r w:rsidR="00125315">
        <w:rPr>
          <w:rFonts w:ascii="Times New Roman" w:hAnsi="Times New Roman" w:cs="Times New Roman"/>
          <w:sz w:val="28"/>
          <w:szCs w:val="28"/>
          <w:lang w:val="uk-UA"/>
        </w:rPr>
        <w:t xml:space="preserve"> та ставили запитання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г</w:t>
      </w:r>
      <w:r w:rsidRPr="0005455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олова постійної  комісії  Київської  м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іської  ради з питань власності Антонєнко Л.В.,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D65AB9">
        <w:rPr>
          <w:rFonts w:ascii="Times New Roman" w:hAnsi="Times New Roman" w:cs="Times New Roman"/>
          <w:sz w:val="28"/>
          <w:szCs w:val="28"/>
        </w:rPr>
        <w:t>епутатська фракція «Об’єднання «Самопоміч»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45F4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голова постійної комісії </w:t>
      </w:r>
      <w:r w:rsidRPr="00054559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Київської міської ради з питань регламенту та депутатської етики</w:t>
      </w: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 </w:t>
      </w:r>
      <w:r w:rsidR="00125315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                      </w:t>
      </w: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Макаров О.А.,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D65AB9">
        <w:rPr>
          <w:rFonts w:ascii="Times New Roman" w:hAnsi="Times New Roman" w:cs="Times New Roman"/>
          <w:sz w:val="28"/>
          <w:szCs w:val="28"/>
        </w:rPr>
        <w:t>епутатська фракція «Об’єднання «Самопоміч»</w:t>
      </w:r>
      <w:r w:rsidR="001675A0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125315">
        <w:rPr>
          <w:rFonts w:ascii="Times New Roman" w:hAnsi="Times New Roman" w:cs="Times New Roman"/>
          <w:sz w:val="28"/>
          <w:szCs w:val="28"/>
        </w:rPr>
        <w:t xml:space="preserve"> та г</w:t>
      </w:r>
      <w:r w:rsidRPr="009C554B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фракції «Єдність»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C554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Омельченко О.О. </w:t>
      </w:r>
      <w:r w:rsidRPr="009C55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C7AC9" w:rsidRDefault="002A3B2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ачальник управління правового забезпечення діяльності Київської міської ради Слончак В.В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надав роз’яснення. </w:t>
      </w:r>
    </w:p>
    <w:p w:rsidR="006D650F" w:rsidRDefault="006D650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22252" w:rsidRDefault="00E22252" w:rsidP="0045669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Голова </w:t>
      </w:r>
      <w:r>
        <w:rPr>
          <w:rFonts w:ascii="Times New Roman" w:hAnsi="Times New Roman" w:cs="Times New Roman"/>
          <w:sz w:val="28"/>
          <w:szCs w:val="28"/>
        </w:rPr>
        <w:t>депутатської фракції</w:t>
      </w:r>
      <w:r w:rsidRPr="00D65AB9">
        <w:rPr>
          <w:rFonts w:ascii="Times New Roman" w:hAnsi="Times New Roman" w:cs="Times New Roman"/>
          <w:sz w:val="28"/>
          <w:szCs w:val="28"/>
        </w:rPr>
        <w:t xml:space="preserve"> «Об’єднання «Самопоміч»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Гусовський </w:t>
      </w:r>
      <w:r>
        <w:rPr>
          <w:rFonts w:ascii="Times New Roman" w:hAnsi="Times New Roman" w:cs="Times New Roman"/>
          <w:sz w:val="28"/>
          <w:szCs w:val="28"/>
          <w:lang w:val="uk-UA"/>
        </w:rPr>
        <w:t>С.М. поставив запитання щодо кворуму на засіданні Президії.</w:t>
      </w:r>
    </w:p>
    <w:p w:rsidR="00E22252" w:rsidRPr="00E22252" w:rsidRDefault="00E2225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               Прокопів В.В. надав відповідь.</w:t>
      </w:r>
    </w:p>
    <w:p w:rsidR="009C7AC9" w:rsidRDefault="002A3B2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C554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2A3B2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ерший заступник голови постійної  комісії  Київської  міської  ради  з питань бюджету та соціально-економічного розвитку</w:t>
      </w:r>
      <w:r w:rsidRPr="002A3B2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Маляревич  О. В.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  фракція «Солідарність»,</w:t>
      </w:r>
      <w:r w:rsidRPr="002A3B2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Pr="00B861AB">
        <w:rPr>
          <w:rFonts w:ascii="Times New Roman" w:eastAsia="Times New Roman" w:hAnsi="Times New Roman" w:cs="Times New Roman"/>
          <w:sz w:val="28"/>
          <w:szCs w:val="28"/>
        </w:rPr>
        <w:t xml:space="preserve"> запропонував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включити  до проекту порядку денного такі проекти рішень:</w:t>
      </w:r>
    </w:p>
    <w:p w:rsidR="009C7AC9" w:rsidRDefault="00D118FF" w:rsidP="00456698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D118FF"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  <w:t>Про перейменування деяких театрально-видовищних закладів культури комунальної власності територіальної громади міста Києва. (Від 06.11.2017 № 08/231-2680/ПР).</w:t>
      </w:r>
    </w:p>
    <w:p w:rsidR="00D118FF" w:rsidRDefault="00D118F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  <w:t xml:space="preserve">2. </w:t>
      </w:r>
      <w:r w:rsidR="007975EA" w:rsidRPr="007975EA"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  <w:t>Про внесення змін до рішення Київської міської ради від 22 червня 2017 року № 611/2773 «Про реорганізацію комунального підприємства виконавчого органу Київської міської ради (Київської міської державної адміністрації) Кінотеатр «Екран». (Від 06.11.2017 № 08/231-2682/ПР).</w:t>
      </w:r>
      <w:bookmarkStart w:id="0" w:name="_GoBack"/>
      <w:bookmarkEnd w:id="0"/>
    </w:p>
    <w:p w:rsidR="00D118FF" w:rsidRPr="00B861AB" w:rsidRDefault="00D118F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зазначені проекти рішень до проекту порядку денного пленарного засідання Київської міської ради 21.11.2017.</w:t>
      </w:r>
    </w:p>
    <w:p w:rsidR="009C7AC9" w:rsidRDefault="001675A0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C554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2A3B2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ерший заступник голови постійної  комісії  Київської  міської  ради  з питань бюджету та соціально-економічного розвитку</w:t>
      </w:r>
      <w:r w:rsidRPr="002A3B2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Маляревич  О. В.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  фракція «Солідарність», та</w:t>
      </w:r>
      <w:r w:rsidRPr="00B861AB">
        <w:rPr>
          <w:rFonts w:ascii="Times New Roman" w:eastAsia="Times New Roman" w:hAnsi="Times New Roman" w:cs="Times New Roman"/>
          <w:sz w:val="28"/>
          <w:szCs w:val="28"/>
        </w:rPr>
        <w:t xml:space="preserve"> запропонував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включити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проект рішення «</w:t>
      </w:r>
      <w:r w:rsidRPr="001675A0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згоди на безоплатне прийняття до комунальної власності територіальної громади міста Києва будівель, цілісних майнових комплексів закладів культури, науки, фізичної культури та спорту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».</w:t>
      </w:r>
      <w:r w:rsidRPr="001675A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(Від 14.09.2017 № 08/231-2146/ПР).</w:t>
      </w:r>
    </w:p>
    <w:p w:rsidR="009C7AC9" w:rsidRPr="001675A0" w:rsidRDefault="001675A0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олова</w:t>
      </w:r>
      <w:r w:rsidRPr="00054559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постійної  комісії  Київської  м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іської  ради з питань власності Антонєнко Л.В.,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D65AB9">
        <w:rPr>
          <w:rFonts w:ascii="Times New Roman" w:hAnsi="Times New Roman" w:cs="Times New Roman"/>
          <w:sz w:val="28"/>
          <w:szCs w:val="28"/>
        </w:rPr>
        <w:t>епутатська фракція «Об’єднання «Самопоміч»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висловив зауваження щодо включення до проекту порядку денного проектів рішень, які на час проведення Президії не розглянуті в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управлінні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правового забезпечення діяльності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C7AC9" w:rsidRDefault="001675A0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Голова постійної комісії </w:t>
      </w:r>
      <w:r w:rsidRPr="00054559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Київської міської ради з питань регламенту та депутатської етики</w:t>
      </w: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 Макаров О.А.,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D65AB9">
        <w:rPr>
          <w:rFonts w:ascii="Times New Roman" w:hAnsi="Times New Roman" w:cs="Times New Roman"/>
          <w:sz w:val="28"/>
          <w:szCs w:val="28"/>
        </w:rPr>
        <w:t>епутатська фракція «Об’єднання «Самопоміч»</w:t>
      </w:r>
      <w:r w:rsidR="009F2B18">
        <w:rPr>
          <w:rFonts w:ascii="Times New Roman" w:hAnsi="Times New Roman" w:cs="Times New Roman"/>
          <w:sz w:val="28"/>
          <w:szCs w:val="28"/>
          <w:lang w:val="uk-UA"/>
        </w:rPr>
        <w:t>, надав роз’яснення, що деп</w:t>
      </w:r>
      <w:r w:rsidR="00824BCE">
        <w:rPr>
          <w:rFonts w:ascii="Times New Roman" w:hAnsi="Times New Roman" w:cs="Times New Roman"/>
          <w:sz w:val="28"/>
          <w:szCs w:val="28"/>
          <w:lang w:val="uk-UA"/>
        </w:rPr>
        <w:t xml:space="preserve">утати мають право анонсувати </w:t>
      </w:r>
      <w:r w:rsidR="009F2B18">
        <w:rPr>
          <w:rFonts w:ascii="Times New Roman" w:hAnsi="Times New Roman" w:cs="Times New Roman"/>
          <w:sz w:val="28"/>
          <w:szCs w:val="28"/>
          <w:lang w:val="uk-UA"/>
        </w:rPr>
        <w:t xml:space="preserve"> наявність проекту рішення. </w:t>
      </w:r>
    </w:p>
    <w:p w:rsidR="009C7AC9" w:rsidRPr="008C4BF0" w:rsidRDefault="008C4BF0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</w:rPr>
        <w:t xml:space="preserve">Заступник міського голови - секретар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 w:rsidRPr="00B861AB">
        <w:rPr>
          <w:rFonts w:ascii="Times New Roman" w:eastAsia="Times New Roman" w:hAnsi="Times New Roman" w:cs="Times New Roman"/>
          <w:sz w:val="28"/>
          <w:szCs w:val="28"/>
        </w:rPr>
        <w:t>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D696A" w:rsidRPr="00ED696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уточнив, що члени </w:t>
      </w:r>
      <w:r w:rsidRPr="00ED696A">
        <w:rPr>
          <w:rFonts w:ascii="Times New Roman" w:eastAsia="Times New Roman" w:hAnsi="Times New Roman" w:cs="Times New Roman"/>
          <w:sz w:val="28"/>
          <w:szCs w:val="28"/>
          <w:lang w:val="uk-UA"/>
        </w:rPr>
        <w:t>Президії</w:t>
      </w:r>
      <w:r w:rsidR="00ED696A" w:rsidRPr="00ED696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інформують</w:t>
      </w:r>
      <w:r w:rsidRPr="00ED696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C3E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</w:t>
      </w:r>
      <w:r w:rsidR="00AE3C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наявність </w:t>
      </w:r>
      <w:r w:rsidR="009F2B18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проектів рішень та намір по</w:t>
      </w:r>
      <w:r w:rsidR="001C3E87">
        <w:rPr>
          <w:rFonts w:ascii="Times New Roman" w:eastAsia="Times New Roman" w:hAnsi="Times New Roman" w:cs="Times New Roman"/>
          <w:sz w:val="28"/>
          <w:szCs w:val="28"/>
          <w:lang w:val="uk-UA"/>
        </w:rPr>
        <w:t>дати їх для включення</w:t>
      </w:r>
      <w:r w:rsidR="00AE3C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порядку денного пленарного засідання.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9C7AC9" w:rsidRDefault="007541F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C554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2A3B2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ерший заступник голови постійної  комісії  Київської  міської  ради  з питань бюджету та соціально-економічного розвитку</w:t>
      </w:r>
      <w:r w:rsidRPr="002A3B2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24BCE">
        <w:rPr>
          <w:rFonts w:ascii="Times New Roman" w:eastAsia="Times New Roman" w:hAnsi="Times New Roman" w:cs="Times New Roman"/>
          <w:sz w:val="28"/>
          <w:szCs w:val="28"/>
          <w:lang w:val="uk-UA"/>
        </w:rPr>
        <w:t>Маляревич  О.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В.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  фракція «Солідарність», та</w:t>
      </w:r>
      <w:r w:rsidRPr="00B861AB">
        <w:rPr>
          <w:rFonts w:ascii="Times New Roman" w:eastAsia="Times New Roman" w:hAnsi="Times New Roman" w:cs="Times New Roman"/>
          <w:sz w:val="28"/>
          <w:szCs w:val="28"/>
        </w:rPr>
        <w:t xml:space="preserve"> запропонував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включити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проект рішення</w:t>
      </w:r>
      <w:r w:rsidRPr="007541F1">
        <w:rPr>
          <w:rFonts w:ascii="Times New Roman" w:eastAsia="SimSun" w:hAnsi="Times New Roman" w:cs="Mangal"/>
          <w:color w:val="000000"/>
          <w:sz w:val="28"/>
          <w:szCs w:val="28"/>
          <w:lang w:val="uk-UA" w:eastAsia="zh-CN" w:bidi="hi-IN"/>
        </w:rPr>
        <w:t xml:space="preserve"> </w:t>
      </w:r>
      <w:r>
        <w:rPr>
          <w:rFonts w:ascii="Times New Roman" w:eastAsia="SimSun" w:hAnsi="Times New Roman" w:cs="Mangal"/>
          <w:color w:val="000000"/>
          <w:sz w:val="28"/>
          <w:szCs w:val="28"/>
          <w:lang w:val="uk-UA" w:eastAsia="zh-CN" w:bidi="hi-IN"/>
        </w:rPr>
        <w:t>«</w:t>
      </w:r>
      <w:r w:rsidRPr="007541F1">
        <w:rPr>
          <w:rFonts w:ascii="Times New Roman" w:eastAsia="SimSun" w:hAnsi="Times New Roman" w:cs="Mangal"/>
          <w:color w:val="000000"/>
          <w:sz w:val="28"/>
          <w:szCs w:val="28"/>
          <w:lang w:val="uk-UA" w:eastAsia="zh-CN" w:bidi="hi-IN"/>
        </w:rPr>
        <w:t>Про звернення Київської міської ради до Президента України, Верховної Ради України та Національног</w:t>
      </w:r>
      <w:r w:rsidR="00824BCE">
        <w:rPr>
          <w:rFonts w:ascii="Times New Roman" w:eastAsia="SimSun" w:hAnsi="Times New Roman" w:cs="Mangal"/>
          <w:color w:val="000000"/>
          <w:sz w:val="28"/>
          <w:szCs w:val="28"/>
          <w:lang w:val="uk-UA" w:eastAsia="zh-CN" w:bidi="hi-IN"/>
        </w:rPr>
        <w:t>о б</w:t>
      </w:r>
      <w:r w:rsidRPr="007541F1">
        <w:rPr>
          <w:rFonts w:ascii="Times New Roman" w:eastAsia="SimSun" w:hAnsi="Times New Roman" w:cs="Mangal"/>
          <w:color w:val="000000"/>
          <w:sz w:val="28"/>
          <w:szCs w:val="28"/>
          <w:lang w:val="uk-UA" w:eastAsia="zh-CN" w:bidi="hi-IN"/>
        </w:rPr>
        <w:t>анку України</w:t>
      </w:r>
      <w:r>
        <w:rPr>
          <w:rFonts w:ascii="Times New Roman" w:eastAsia="SimSun" w:hAnsi="Times New Roman" w:cs="Mangal"/>
          <w:color w:val="000000"/>
          <w:sz w:val="28"/>
          <w:szCs w:val="28"/>
          <w:lang w:val="uk-UA" w:eastAsia="zh-CN" w:bidi="hi-IN"/>
        </w:rPr>
        <w:t>»</w:t>
      </w:r>
      <w:r w:rsidRPr="007541F1">
        <w:rPr>
          <w:rFonts w:ascii="Times New Roman" w:eastAsia="SimSun" w:hAnsi="Times New Roman" w:cs="Mangal"/>
          <w:color w:val="000000"/>
          <w:sz w:val="28"/>
          <w:szCs w:val="28"/>
          <w:lang w:val="uk-UA" w:eastAsia="zh-CN" w:bidi="hi-IN"/>
        </w:rPr>
        <w:t>. (Від 30.08.2017 № 08/231-1931/ПР).</w:t>
      </w:r>
    </w:p>
    <w:p w:rsidR="00665AFD" w:rsidRPr="00665AFD" w:rsidRDefault="00665AF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/>
        </w:rPr>
      </w:pPr>
    </w:p>
    <w:p w:rsidR="003E3849" w:rsidRDefault="003E384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>ВИРІШИЛИ: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 до проекту порядку денного пленарного засідання Київської міської ради 21.11.2017.</w:t>
      </w:r>
    </w:p>
    <w:p w:rsidR="00C36B28" w:rsidRDefault="000C710D" w:rsidP="00665AF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0C710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B861AB">
        <w:rPr>
          <w:rFonts w:ascii="Times New Roman" w:eastAsia="Times New Roman" w:hAnsi="Times New Roman" w:cs="Times New Roman"/>
          <w:sz w:val="28"/>
          <w:szCs w:val="28"/>
        </w:rPr>
        <w:t xml:space="preserve">Заступник міського голови 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секретар Київської міської ради </w:t>
      </w:r>
      <w:r w:rsidRPr="00B861AB">
        <w:rPr>
          <w:rFonts w:ascii="Times New Roman" w:eastAsia="Times New Roman" w:hAnsi="Times New Roman" w:cs="Times New Roman"/>
          <w:sz w:val="28"/>
          <w:szCs w:val="28"/>
        </w:rPr>
        <w:t>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</w:t>
      </w:r>
      <w:r w:rsidR="0020446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нагадав присутнім, що під час пленарного засідання Київської міської ради 09.11.2017 було прийнято рішення про перенесення питань, які не були розглянуті, до порядку денного наступного пленарного засідання.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9C7AC9" w:rsidRDefault="0094580E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 фракції  «Об’єднання «Самопоміч»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Гусовський С.М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</w:t>
      </w:r>
      <w:r w:rsidRPr="003C1C19">
        <w:rPr>
          <w:rFonts w:ascii="Times New Roman" w:eastAsia="Times New Roman" w:hAnsi="Times New Roman" w:cs="Times New Roman"/>
          <w:sz w:val="28"/>
          <w:szCs w:val="28"/>
        </w:rPr>
        <w:t>запропонував зняти  з проекту порядку денного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 рішення «Про порушення перед Головою Верховної Ради України клопотання про нагородження Грамотою Верховної Ради України Власенко Олесі Олегівни». (Від 21.09.2016 № 08/231-3900/ПР).</w:t>
      </w:r>
    </w:p>
    <w:p w:rsidR="0094580E" w:rsidRPr="0094580E" w:rsidRDefault="0094580E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аступник голови  постійної  комісії  Київської  міської  ради  з </w:t>
      </w:r>
      <w:r w:rsidR="00665AF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питань місцевого самоврядування, регіо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нальних та міжнародних зв’язків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Бохняк В.Я.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 </w:t>
      </w:r>
      <w:r w:rsidRPr="004C2D94">
        <w:rPr>
          <w:rFonts w:ascii="Times New Roman" w:hAnsi="Times New Roman" w:cs="Times New Roman"/>
          <w:sz w:val="28"/>
          <w:szCs w:val="28"/>
        </w:rPr>
        <w:t>д</w:t>
      </w:r>
      <w:r w:rsidRPr="004C2D94">
        <w:rPr>
          <w:rFonts w:ascii="Times New Roman" w:eastAsia="Times New Roman" w:hAnsi="Times New Roman" w:cs="Times New Roman"/>
          <w:sz w:val="28"/>
          <w:szCs w:val="28"/>
        </w:rPr>
        <w:t>епутатська фракція «Всеукраїнське об’єднання «Свобода»,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підтримав голову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депутатської  фракції  «Об’єднання «Самопоміч»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Гусовського С.М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C7AC9" w:rsidRDefault="0068642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Брали участь в обговоренні </w:t>
      </w:r>
      <w:r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B861AB">
        <w:rPr>
          <w:rFonts w:ascii="Times New Roman" w:eastAsia="Times New Roman" w:hAnsi="Times New Roman" w:cs="Times New Roman"/>
          <w:sz w:val="28"/>
          <w:szCs w:val="28"/>
        </w:rPr>
        <w:t xml:space="preserve">аступник міського голови 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секретар Київської міської ради  </w:t>
      </w:r>
      <w:r w:rsidRPr="00B861AB">
        <w:rPr>
          <w:rFonts w:ascii="Times New Roman" w:eastAsia="Times New Roman" w:hAnsi="Times New Roman" w:cs="Times New Roman"/>
          <w:sz w:val="28"/>
          <w:szCs w:val="28"/>
        </w:rPr>
        <w:t>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голова постійної комісії </w:t>
      </w:r>
      <w:r w:rsidRPr="00054559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Київської міської ради з питань регламенту та депутатської етики</w:t>
      </w: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 Макаров О.А.,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D65AB9">
        <w:rPr>
          <w:rFonts w:ascii="Times New Roman" w:hAnsi="Times New Roman" w:cs="Times New Roman"/>
          <w:sz w:val="28"/>
          <w:szCs w:val="28"/>
        </w:rPr>
        <w:t>епутатська фракція «Об’єднання «Самопоміч»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 фракції  «Об’єднання «Самопоміч»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Гусовський С.М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начальник управління правового забезпечення діяльності Київс</w:t>
      </w:r>
      <w:r w:rsidR="00824BCE">
        <w:rPr>
          <w:rFonts w:ascii="Times New Roman" w:eastAsia="Times New Roman" w:hAnsi="Times New Roman" w:cs="Times New Roman"/>
          <w:sz w:val="28"/>
          <w:szCs w:val="28"/>
          <w:lang w:val="uk-UA"/>
        </w:rPr>
        <w:t>ької міської ради Слончак В.В.</w:t>
      </w:r>
    </w:p>
    <w:p w:rsidR="006239F5" w:rsidRDefault="006239F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B861AB">
        <w:rPr>
          <w:rFonts w:ascii="Times New Roman" w:eastAsia="Times New Roman" w:hAnsi="Times New Roman" w:cs="Times New Roman"/>
          <w:sz w:val="28"/>
          <w:szCs w:val="28"/>
        </w:rPr>
        <w:t xml:space="preserve">аступник міського голови 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секретар Київської міської ради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</w:t>
      </w:r>
      <w:r w:rsidRPr="00B861AB">
        <w:rPr>
          <w:rFonts w:ascii="Times New Roman" w:eastAsia="Times New Roman" w:hAnsi="Times New Roman" w:cs="Times New Roman"/>
          <w:sz w:val="28"/>
          <w:szCs w:val="28"/>
        </w:rPr>
        <w:t>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доручення секретаріату Київської міської ради надати голові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депутатської  фракції  «Об’єднання «Самопоміч»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Гусовському С.М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копії документів</w:t>
      </w:r>
      <w:r w:rsidR="003511EE">
        <w:rPr>
          <w:rFonts w:ascii="Times New Roman" w:eastAsia="Times New Roman" w:hAnsi="Times New Roman" w:cs="Times New Roman"/>
          <w:sz w:val="28"/>
          <w:szCs w:val="28"/>
          <w:lang w:val="uk-UA"/>
        </w:rPr>
        <w:t>, які свідчать про те, що проект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«Про порушення перед Головою Верховної Ради України клопотання про нагородження Грамотою Верховної Ради У</w:t>
      </w:r>
      <w:r w:rsidR="00824BCE">
        <w:rPr>
          <w:rFonts w:ascii="Times New Roman" w:eastAsia="Times New Roman" w:hAnsi="Times New Roman" w:cs="Times New Roman"/>
          <w:sz w:val="28"/>
          <w:szCs w:val="28"/>
          <w:lang w:val="uk-UA"/>
        </w:rPr>
        <w:t>країни Власенко Олесі Олегівни» (в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 21.09.2016 № 08/231-3900/ПР)</w:t>
      </w:r>
      <w:r w:rsidR="003511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був розглянутий і підтриманий постійною комісією Київської міської ради </w:t>
      </w:r>
      <w:r w:rsidR="003511EE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з питань місцевого самоврядування, регіональних та міжнародних зв’язків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C7AC9" w:rsidRDefault="006239F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Продовжили обговорення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голова постійної комісії </w:t>
      </w:r>
      <w:r w:rsidRPr="00054559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Київської міської ради з питань регламенту та депутатської етики</w:t>
      </w: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 Макаров О.А.,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D65AB9">
        <w:rPr>
          <w:rFonts w:ascii="Times New Roman" w:hAnsi="Times New Roman" w:cs="Times New Roman"/>
          <w:sz w:val="28"/>
          <w:szCs w:val="28"/>
        </w:rPr>
        <w:t>епутатська фракція «Об’єднання «Самопоміч»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B861AB">
        <w:rPr>
          <w:rFonts w:ascii="Times New Roman" w:eastAsia="Times New Roman" w:hAnsi="Times New Roman" w:cs="Times New Roman"/>
          <w:sz w:val="28"/>
          <w:szCs w:val="28"/>
        </w:rPr>
        <w:t xml:space="preserve">аступник міського голови - </w:t>
      </w:r>
      <w:r>
        <w:rPr>
          <w:rFonts w:ascii="Times New Roman" w:eastAsia="Times New Roman" w:hAnsi="Times New Roman" w:cs="Times New Roman"/>
          <w:sz w:val="28"/>
          <w:szCs w:val="28"/>
        </w:rPr>
        <w:t>секретар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Pr="00B861AB">
        <w:rPr>
          <w:rFonts w:ascii="Times New Roman" w:eastAsia="Times New Roman" w:hAnsi="Times New Roman" w:cs="Times New Roman"/>
          <w:sz w:val="28"/>
          <w:szCs w:val="28"/>
        </w:rPr>
        <w:t>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начальник управління правового забезпечення діяльності Київс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ької міської ради Слончак В.В., г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 фракції  «Об’єднання «Самопоміч»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Гусовський С.М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20446C" w:rsidRDefault="0020446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149A1"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  <w:t xml:space="preserve">ВИРІШИЛИ: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Рекомендувати не включати проект рішення</w:t>
      </w:r>
      <w:r w:rsidRPr="000766D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«Про порушення перед Головою Верховної Ради України клопотання про нагородження Грамотою Верховної Ради України Власенко Олесі Олегівни» (від 21.09.2016 № 08/231-3900/ПР) </w:t>
      </w:r>
      <w:r w:rsidRPr="000766DD">
        <w:rPr>
          <w:rFonts w:ascii="Times New Roman" w:eastAsia="Times New Roman" w:hAnsi="Times New Roman" w:cs="Times New Roman"/>
          <w:sz w:val="28"/>
          <w:szCs w:val="28"/>
          <w:lang w:val="uk-UA"/>
        </w:rPr>
        <w:t>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21.11.2017.</w:t>
      </w:r>
    </w:p>
    <w:p w:rsidR="00E44C16" w:rsidRDefault="00E44C16" w:rsidP="00456698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b/>
          <w:sz w:val="28"/>
          <w:szCs w:val="28"/>
          <w:lang w:val="uk-UA" w:eastAsia="en-US"/>
        </w:rPr>
      </w:pPr>
    </w:p>
    <w:p w:rsidR="00E44C16" w:rsidRDefault="00E44C16" w:rsidP="00456698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b/>
          <w:sz w:val="28"/>
          <w:szCs w:val="28"/>
          <w:lang w:val="uk-UA" w:eastAsia="en-US"/>
        </w:rPr>
      </w:pPr>
    </w:p>
    <w:p w:rsidR="0057264C" w:rsidRPr="00B24B66" w:rsidRDefault="004B2762" w:rsidP="0045669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2762">
        <w:rPr>
          <w:rFonts w:ascii="Times New Roman" w:eastAsiaTheme="minorHAnsi" w:hAnsi="Times New Roman" w:cs="Times New Roman"/>
          <w:b/>
          <w:sz w:val="28"/>
          <w:szCs w:val="28"/>
          <w:lang w:val="uk-UA" w:eastAsia="en-US"/>
        </w:rPr>
        <w:lastRenderedPageBreak/>
        <w:t>ВИСТУПИВ:</w:t>
      </w: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 </w:t>
      </w:r>
      <w:r w:rsidR="0057264C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Г</w:t>
      </w:r>
      <w:r w:rsidR="0057264C" w:rsidRPr="00054559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олова постійної комісії Київської міської ради з питань р</w:t>
      </w:r>
      <w:r w:rsidR="0057264C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егламенту та депутатської етики </w:t>
      </w:r>
      <w:r w:rsidR="0057264C">
        <w:rPr>
          <w:rFonts w:ascii="Times New Roman" w:hAnsi="Times New Roman" w:cs="Times New Roman"/>
          <w:sz w:val="28"/>
          <w:szCs w:val="28"/>
        </w:rPr>
        <w:t>Макаров О.А., д</w:t>
      </w:r>
      <w:r w:rsidR="0057264C" w:rsidRPr="00D65AB9">
        <w:rPr>
          <w:rFonts w:ascii="Times New Roman" w:hAnsi="Times New Roman" w:cs="Times New Roman"/>
          <w:sz w:val="28"/>
          <w:szCs w:val="28"/>
        </w:rPr>
        <w:t>епутатська фракція «Об’єднання «Самопоміч»</w:t>
      </w:r>
      <w:r w:rsidR="0057264C">
        <w:rPr>
          <w:rFonts w:ascii="Times New Roman" w:hAnsi="Times New Roman" w:cs="Times New Roman"/>
          <w:sz w:val="28"/>
          <w:szCs w:val="28"/>
        </w:rPr>
        <w:t>,</w:t>
      </w:r>
      <w:r w:rsidR="0057264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24BCE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57264C">
        <w:rPr>
          <w:rFonts w:ascii="Times New Roman" w:hAnsi="Times New Roman" w:cs="Times New Roman"/>
          <w:sz w:val="28"/>
          <w:szCs w:val="28"/>
          <w:lang w:val="uk-UA"/>
        </w:rPr>
        <w:t xml:space="preserve">звернув увагу присутніх на те, що в проекті порядку денного присутні проекти рішень  </w:t>
      </w:r>
      <w:r w:rsidR="00F66A32">
        <w:rPr>
          <w:rFonts w:ascii="Times New Roman" w:hAnsi="Times New Roman" w:cs="Times New Roman"/>
          <w:sz w:val="28"/>
          <w:szCs w:val="28"/>
          <w:lang w:val="uk-UA"/>
        </w:rPr>
        <w:t xml:space="preserve">про надання земельних ділянок юридичним особам, які не є  кінцевими бенефіціарними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B966BF">
        <w:rPr>
          <w:rFonts w:ascii="Times New Roman" w:hAnsi="Times New Roman" w:cs="Times New Roman"/>
          <w:sz w:val="28"/>
          <w:szCs w:val="28"/>
          <w:lang w:val="uk-UA"/>
        </w:rPr>
        <w:t>ласниками ц</w:t>
      </w:r>
      <w:r>
        <w:rPr>
          <w:rFonts w:ascii="Times New Roman" w:hAnsi="Times New Roman" w:cs="Times New Roman"/>
          <w:sz w:val="28"/>
          <w:szCs w:val="28"/>
          <w:lang w:val="uk-UA"/>
        </w:rPr>
        <w:t>их підприємств</w:t>
      </w:r>
      <w:r w:rsidR="00824BC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9F2B18">
        <w:rPr>
          <w:rFonts w:ascii="Times New Roman" w:hAnsi="Times New Roman" w:cs="Times New Roman"/>
          <w:sz w:val="28"/>
          <w:szCs w:val="28"/>
          <w:lang w:val="uk-UA"/>
        </w:rPr>
        <w:t xml:space="preserve"> і</w:t>
      </w:r>
      <w:r w:rsidR="00B24B66">
        <w:rPr>
          <w:rFonts w:ascii="Times New Roman" w:hAnsi="Times New Roman" w:cs="Times New Roman"/>
          <w:sz w:val="28"/>
          <w:szCs w:val="28"/>
          <w:lang w:val="uk-UA"/>
        </w:rPr>
        <w:t xml:space="preserve"> запропонував зняти з проекту порядку денного такі проекти рішень: </w:t>
      </w:r>
    </w:p>
    <w:p w:rsidR="009C7AC9" w:rsidRDefault="00B24B66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Про передачу </w:t>
      </w:r>
      <w:r w:rsidR="00692686">
        <w:rPr>
          <w:rFonts w:ascii="Times New Roman" w:eastAsia="Times New Roman" w:hAnsi="Times New Roman" w:cs="Times New Roman"/>
          <w:sz w:val="28"/>
          <w:szCs w:val="28"/>
          <w:lang w:val="uk-UA"/>
        </w:rPr>
        <w:t>земельної ділянки ТОВАРИСТВУ З ОБМЕЖЕНОЮ ВІДПОВІДАЛЬНІСТЮ «АТЕРНА» для обслуговування адміністративної будівлі на вул. Великій Житомирській, 19-б у Шевченківському районі                          м. Києва (А-22617). (Від 18.10.2016 № 08/231-1095/ПР).</w:t>
      </w:r>
    </w:p>
    <w:p w:rsidR="00692686" w:rsidRDefault="00692686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Про надання дозволу на розроблення проекту  землеустрою </w:t>
      </w:r>
      <w:r w:rsidR="000310F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щодо відведення земельної ділянки ТОВАРИСТВУ З ОБМЕЖЕНОЮ ВІДПОВІДАЛЬНІСТЮ «СТЕРН УКРАЇНА» на вул. Кирилівській, 102 </w:t>
      </w:r>
      <w:r w:rsidR="00BF519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(літ. «Т») у Подільському районі м. Києва для експлуатації та обслуговування складу </w:t>
      </w:r>
      <w:r w:rsidR="000310F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будівельних </w:t>
      </w:r>
      <w:r w:rsidR="000310F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матеріалів</w:t>
      </w:r>
      <w:r w:rsidR="000310F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(К-</w:t>
      </w:r>
      <w:r w:rsidR="005368EF">
        <w:rPr>
          <w:rFonts w:ascii="Times New Roman" w:eastAsia="Times New Roman" w:hAnsi="Times New Roman" w:cs="Times New Roman"/>
          <w:sz w:val="28"/>
          <w:szCs w:val="28"/>
          <w:lang w:val="uk-UA"/>
        </w:rPr>
        <w:t>29513).</w:t>
      </w:r>
      <w:r w:rsidR="000310F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368E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(Від 27.04.2017 №08/231-1108/ПР).</w:t>
      </w:r>
    </w:p>
    <w:p w:rsidR="005368EF" w:rsidRDefault="005368E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3. Про передачу ТОВАРИСТВУ З ОБМЕЖЕНОЮ ВІДПОВІДАЛЬНІСТЮ «СТОЛИЦЯ-ЗЕМ-ІНДУСТРІЯ» земельної ділянки для експлуатації та обслуговування будівель і споруд з подальшим їх знесенням для будівництва, експлуатації  та обслуговування торговельно-офісного комплексу  з приміщеннями соціально-громадського призначення та підземним паркінгом на просп. Степана Бандери, 14-б в Оболонському районі м. Києва (А-23212). (Від 21.02.2017 № 08/231-472/ПР). (Повторно).</w:t>
      </w:r>
    </w:p>
    <w:p w:rsidR="005368EF" w:rsidRDefault="005368E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149A1"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  <w:t xml:space="preserve">ВИРІШИЛИ: </w:t>
      </w:r>
      <w:r w:rsidRPr="000766D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Рекомендувати не включати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зазначені проекти рішень</w:t>
      </w:r>
      <w:r w:rsidRPr="000766D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21.11.2017.</w:t>
      </w:r>
    </w:p>
    <w:p w:rsidR="00686A1D" w:rsidRDefault="00686A1D" w:rsidP="0045669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2762">
        <w:rPr>
          <w:rFonts w:ascii="Times New Roman" w:eastAsiaTheme="minorHAnsi" w:hAnsi="Times New Roman" w:cs="Times New Roman"/>
          <w:b/>
          <w:sz w:val="28"/>
          <w:szCs w:val="28"/>
          <w:lang w:val="uk-UA" w:eastAsia="en-US"/>
        </w:rPr>
        <w:t>ВИСТУПИВ:</w:t>
      </w: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 Г</w:t>
      </w:r>
      <w:r w:rsidRPr="00054559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олова постійної комісії Київської міської ради з питань р</w:t>
      </w: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егламенту та депутатської етики </w:t>
      </w:r>
      <w:r>
        <w:rPr>
          <w:rFonts w:ascii="Times New Roman" w:hAnsi="Times New Roman" w:cs="Times New Roman"/>
          <w:sz w:val="28"/>
          <w:szCs w:val="28"/>
        </w:rPr>
        <w:t>Макаров О.А., д</w:t>
      </w:r>
      <w:r w:rsidRPr="00D65AB9">
        <w:rPr>
          <w:rFonts w:ascii="Times New Roman" w:hAnsi="Times New Roman" w:cs="Times New Roman"/>
          <w:sz w:val="28"/>
          <w:szCs w:val="28"/>
        </w:rPr>
        <w:t>епутатська фракція «Об’єднання «Самопоміч»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запропонував не включати до проекту порядку денного проекти рішень, які не були підтримані під час пленарного засідання 09.11.2017, а саме:</w:t>
      </w:r>
    </w:p>
    <w:p w:rsidR="00686A1D" w:rsidRDefault="00686A1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1. Про передачу земельної ділянки ТОВАРИСТВУ З ОБМЕЖЕНОЮ ВІДПОВІДАЛЬНІСТЮ «ЛЕССОР ГРУП» для експлуатації та обслуговування житлового будинку у пров. Тараса Шевченка, 16 у Шевченківському районі   м. Києва (А-20064). (Від 17.07.2017 № 08/231-1625/ПР).</w:t>
      </w:r>
    </w:p>
    <w:p w:rsidR="00686A1D" w:rsidRDefault="00686A1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2. Про передачу товариству з обмеженою відповідальністю «КОМПАНІЯ «АСТА» земельних ділянок для будівництва багатоповерхових житлових будинків з об’єктами соціально-побутового призначення на                        вул. Петра Радченка, 27 у Соломʼянсь</w:t>
      </w:r>
      <w:r w:rsidR="00824BCE">
        <w:rPr>
          <w:rFonts w:ascii="Times New Roman" w:eastAsia="Times New Roman" w:hAnsi="Times New Roman" w:cs="Times New Roman"/>
          <w:sz w:val="28"/>
          <w:szCs w:val="28"/>
          <w:lang w:val="uk-UA"/>
        </w:rPr>
        <w:t>кому районі м. Києва (Д8017). (В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 18.07.2017 № 08/231-1654/ПР).</w:t>
      </w:r>
    </w:p>
    <w:p w:rsidR="00686A1D" w:rsidRPr="00686A1D" w:rsidRDefault="00686A1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149A1"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  <w:t xml:space="preserve">ВИРІШИЛИ: </w:t>
      </w:r>
      <w:r w:rsidRPr="000766D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Рекомендувати не включати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зазначені проекти рішень</w:t>
      </w:r>
      <w:r w:rsidRPr="000766D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21.11.2017.</w:t>
      </w:r>
    </w:p>
    <w:p w:rsidR="00E44C16" w:rsidRDefault="00E44C16" w:rsidP="00456698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b/>
          <w:sz w:val="28"/>
          <w:szCs w:val="28"/>
          <w:lang w:val="uk-UA" w:eastAsia="en-US"/>
        </w:rPr>
      </w:pPr>
    </w:p>
    <w:p w:rsidR="009C7AC9" w:rsidRPr="00840447" w:rsidRDefault="003C79B6" w:rsidP="0045669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2762">
        <w:rPr>
          <w:rFonts w:ascii="Times New Roman" w:eastAsiaTheme="minorHAnsi" w:hAnsi="Times New Roman" w:cs="Times New Roman"/>
          <w:b/>
          <w:sz w:val="28"/>
          <w:szCs w:val="28"/>
          <w:lang w:val="uk-UA" w:eastAsia="en-US"/>
        </w:rPr>
        <w:lastRenderedPageBreak/>
        <w:t>ВИСТУПИВ:</w:t>
      </w:r>
      <w:r w:rsidR="005368E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олова</w:t>
      </w:r>
      <w:r w:rsidRPr="00054559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постійної  комісії  Київської  м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іської  ради з питань власності Антонєнко Л.В.,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D65AB9">
        <w:rPr>
          <w:rFonts w:ascii="Times New Roman" w:hAnsi="Times New Roman" w:cs="Times New Roman"/>
          <w:sz w:val="28"/>
          <w:szCs w:val="28"/>
        </w:rPr>
        <w:t>епутатська фракція «Об’єднання «Самопоміч»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запропонував змінити черговість розгляду проекту рішення «</w:t>
      </w:r>
      <w:r w:rsidRPr="003C79B6"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  <w:t>Про запровадження та безоплатне прийняття до комунальної власності територіальної громади міста Києва програмного комплексу «</w:t>
      </w:r>
      <w:r w:rsidRPr="003C79B6">
        <w:rPr>
          <w:rFonts w:ascii="Times New Roman" w:eastAsia="SimSun" w:hAnsi="Times New Roman" w:cs="Times New Roman"/>
          <w:sz w:val="28"/>
          <w:szCs w:val="28"/>
          <w:lang w:val="en-US" w:eastAsia="zh-CN" w:bidi="hi-IN"/>
        </w:rPr>
        <w:t>VlasCom</w:t>
      </w:r>
      <w:r w:rsidR="00840447"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  <w:t>» (в</w:t>
      </w:r>
      <w:r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  <w:t xml:space="preserve">ід 21.07.2017 № 08/231-1682/ПР) та поставити </w:t>
      </w:r>
      <w:r w:rsidR="00CF4CF6">
        <w:rPr>
          <w:rFonts w:ascii="Times New Roman" w:hAnsi="Times New Roman" w:cs="Times New Roman"/>
          <w:sz w:val="28"/>
          <w:szCs w:val="28"/>
          <w:lang w:val="uk-UA"/>
        </w:rPr>
        <w:t>його пунктом 10 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розділі «Загальні питання».</w:t>
      </w:r>
    </w:p>
    <w:p w:rsidR="003C79B6" w:rsidRDefault="003C79B6" w:rsidP="0045669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2375F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Змінити черговість розгляду проекту рішення </w:t>
      </w:r>
      <w:r w:rsidR="00840447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840447" w:rsidRPr="003C79B6"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  <w:t>Про запровадження та безоплатне прийняття до комунальної власності територіальної громади міста Києва програмного комплексу «</w:t>
      </w:r>
      <w:r w:rsidR="00840447" w:rsidRPr="003C79B6">
        <w:rPr>
          <w:rFonts w:ascii="Times New Roman" w:eastAsia="SimSun" w:hAnsi="Times New Roman" w:cs="Times New Roman"/>
          <w:sz w:val="28"/>
          <w:szCs w:val="28"/>
          <w:lang w:val="en-US" w:eastAsia="zh-CN" w:bidi="hi-IN"/>
        </w:rPr>
        <w:t>VlasCom</w:t>
      </w:r>
      <w:r w:rsidR="00840447"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  <w:t>» (від 21.07.2017 № 08/231-1682/ПР)</w:t>
      </w:r>
      <w:r>
        <w:rPr>
          <w:rFonts w:ascii="Times New Roman" w:hAnsi="Times New Roman" w:cs="Times New Roman"/>
          <w:sz w:val="28"/>
          <w:szCs w:val="28"/>
          <w:lang w:val="uk-UA"/>
        </w:rPr>
        <w:t>, поставивш</w:t>
      </w:r>
      <w:r w:rsidR="00840447">
        <w:rPr>
          <w:rFonts w:ascii="Times New Roman" w:hAnsi="Times New Roman" w:cs="Times New Roman"/>
          <w:sz w:val="28"/>
          <w:szCs w:val="28"/>
          <w:lang w:val="uk-UA"/>
        </w:rPr>
        <w:t>и його пунктом 10</w:t>
      </w:r>
      <w:r w:rsidR="00CF4CF6">
        <w:rPr>
          <w:rFonts w:ascii="Times New Roman" w:hAnsi="Times New Roman" w:cs="Times New Roman"/>
          <w:sz w:val="28"/>
          <w:szCs w:val="28"/>
          <w:lang w:val="uk-UA"/>
        </w:rPr>
        <w:t xml:space="preserve"> 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розділі «Загальні питання».</w:t>
      </w:r>
    </w:p>
    <w:p w:rsidR="009C7AC9" w:rsidRDefault="00E133CE" w:rsidP="00456698">
      <w:pPr>
        <w:spacing w:after="0" w:line="240" w:lineRule="auto"/>
        <w:ind w:firstLine="851"/>
        <w:jc w:val="both"/>
        <w:rPr>
          <w:rFonts w:ascii="Times New Roman" w:eastAsia="SimSun" w:hAnsi="Times New Roman" w:cs="Mangal"/>
          <w:sz w:val="28"/>
          <w:szCs w:val="28"/>
          <w:lang w:val="uk-UA" w:eastAsia="zh-CN" w:bidi="hi-IN"/>
        </w:rPr>
      </w:pPr>
      <w:r w:rsidRPr="004B2762">
        <w:rPr>
          <w:rFonts w:ascii="Times New Roman" w:eastAsiaTheme="minorHAnsi" w:hAnsi="Times New Roman" w:cs="Times New Roman"/>
          <w:b/>
          <w:sz w:val="28"/>
          <w:szCs w:val="28"/>
          <w:lang w:val="uk-UA" w:eastAsia="en-US"/>
        </w:rPr>
        <w:t>ВИСТУПИВ:</w:t>
      </w:r>
      <w:r>
        <w:rPr>
          <w:rFonts w:ascii="Times New Roman" w:eastAsiaTheme="minorHAnsi" w:hAnsi="Times New Roman" w:cs="Times New Roman"/>
          <w:b/>
          <w:sz w:val="28"/>
          <w:szCs w:val="28"/>
          <w:lang w:val="uk-UA" w:eastAsia="en-US"/>
        </w:rPr>
        <w:t xml:space="preserve"> </w:t>
      </w:r>
      <w:r w:rsidR="00722DAC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Від депутатської фракції «Всеукраїнське об’єднання «Свобода» депутат Київс</w:t>
      </w:r>
      <w:r w:rsidR="00722D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ької міської ради Кутняк С.В.  та </w:t>
      </w:r>
      <w:r w:rsidR="00722DAC" w:rsidRPr="003C1C19">
        <w:rPr>
          <w:rFonts w:ascii="Times New Roman" w:eastAsia="Times New Roman" w:hAnsi="Times New Roman" w:cs="Times New Roman"/>
          <w:sz w:val="28"/>
          <w:szCs w:val="28"/>
        </w:rPr>
        <w:t>запропонував зняти  з проекту порядку денного</w:t>
      </w:r>
      <w:r w:rsidR="00722D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 рішення «</w:t>
      </w:r>
      <w:r w:rsidR="00722DAC" w:rsidRPr="00722DAC">
        <w:rPr>
          <w:rFonts w:ascii="Times New Roman" w:eastAsia="SimSun" w:hAnsi="Times New Roman" w:cs="Mangal"/>
          <w:sz w:val="28"/>
          <w:szCs w:val="28"/>
          <w:lang w:val="uk-UA" w:eastAsia="zh-CN" w:bidi="hi-IN"/>
        </w:rPr>
        <w:t xml:space="preserve">Про надання дозволу на розроблення проекту землеустрою щодо відведення земельної ділянки комунальному підприємству з утримання та експлуатації житлового фонду  спеціального призначення «Спецжитлофонд» на вул. Платона Майбороди, </w:t>
      </w:r>
      <w:r w:rsidR="00722DAC">
        <w:rPr>
          <w:rFonts w:ascii="Times New Roman" w:eastAsia="SimSun" w:hAnsi="Times New Roman" w:cs="Mangal"/>
          <w:sz w:val="28"/>
          <w:szCs w:val="28"/>
          <w:lang w:val="uk-UA" w:eastAsia="zh-CN" w:bidi="hi-IN"/>
        </w:rPr>
        <w:t xml:space="preserve">     </w:t>
      </w:r>
      <w:r w:rsidR="00722DAC" w:rsidRPr="00722DAC">
        <w:rPr>
          <w:rFonts w:ascii="Times New Roman" w:eastAsia="SimSun" w:hAnsi="Times New Roman" w:cs="Mangal"/>
          <w:sz w:val="28"/>
          <w:szCs w:val="28"/>
          <w:lang w:val="uk-UA" w:eastAsia="zh-CN" w:bidi="hi-IN"/>
        </w:rPr>
        <w:t>25-б у Шевченківському районі м. Києва для експлуатації житлового будинку та благоустрою прилеглої території</w:t>
      </w:r>
      <w:r w:rsidR="00722DAC">
        <w:rPr>
          <w:rFonts w:ascii="Times New Roman" w:eastAsia="SimSun" w:hAnsi="Times New Roman" w:cs="Mangal"/>
          <w:sz w:val="28"/>
          <w:szCs w:val="28"/>
          <w:lang w:val="uk-UA" w:eastAsia="zh-CN" w:bidi="hi-IN"/>
        </w:rPr>
        <w:t>»</w:t>
      </w:r>
      <w:r w:rsidR="00722DAC" w:rsidRPr="00722DAC">
        <w:rPr>
          <w:rFonts w:ascii="Times New Roman" w:eastAsia="SimSun" w:hAnsi="Times New Roman" w:cs="Mangal"/>
          <w:sz w:val="28"/>
          <w:szCs w:val="28"/>
          <w:lang w:val="uk-UA" w:eastAsia="zh-CN" w:bidi="hi-IN"/>
        </w:rPr>
        <w:t xml:space="preserve"> (К-24966). (Від 02.08.2016 № 08/231-3306/ПР</w:t>
      </w:r>
      <w:r w:rsidR="00722DAC">
        <w:rPr>
          <w:rFonts w:ascii="Times New Roman" w:eastAsia="SimSun" w:hAnsi="Times New Roman" w:cs="Mangal"/>
          <w:sz w:val="28"/>
          <w:szCs w:val="28"/>
          <w:lang w:val="uk-UA" w:eastAsia="zh-CN" w:bidi="hi-IN"/>
        </w:rPr>
        <w:t>).</w:t>
      </w:r>
    </w:p>
    <w:p w:rsidR="00722DAC" w:rsidRDefault="00722DA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B861AB">
        <w:rPr>
          <w:rFonts w:ascii="Times New Roman" w:eastAsia="Times New Roman" w:hAnsi="Times New Roman" w:cs="Times New Roman"/>
          <w:sz w:val="28"/>
          <w:szCs w:val="28"/>
        </w:rPr>
        <w:t xml:space="preserve">аступник міського голови 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секретар Київської міської ради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</w:t>
      </w:r>
      <w:r w:rsidRPr="00B861AB">
        <w:rPr>
          <w:rFonts w:ascii="Times New Roman" w:eastAsia="Times New Roman" w:hAnsi="Times New Roman" w:cs="Times New Roman"/>
          <w:sz w:val="28"/>
          <w:szCs w:val="28"/>
        </w:rPr>
        <w:t>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запропонував </w:t>
      </w:r>
      <w:r w:rsidR="00CF4CF6">
        <w:rPr>
          <w:rFonts w:ascii="Times New Roman" w:eastAsia="Times New Roman" w:hAnsi="Times New Roman" w:cs="Times New Roman"/>
          <w:sz w:val="28"/>
          <w:szCs w:val="28"/>
          <w:lang w:val="uk-UA"/>
        </w:rPr>
        <w:t>визначитися при розгляді зазначеного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</w:t>
      </w:r>
      <w:r w:rsidR="00CF4CF6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на пленарному засіданні 21.11.2017.</w:t>
      </w:r>
    </w:p>
    <w:p w:rsidR="00722DAC" w:rsidRPr="00722DAC" w:rsidRDefault="00722DA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 з питань містобудування, архітектури та землекористування Міщенко О.Г.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депутатська фракція «Солідарність»,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заперечив проти зняття зазначеного проекту рішення з проекту порядку денного. </w:t>
      </w:r>
    </w:p>
    <w:p w:rsidR="00722DAC" w:rsidRDefault="00722DAC" w:rsidP="00456698">
      <w:pPr>
        <w:spacing w:after="0" w:line="240" w:lineRule="auto"/>
        <w:ind w:firstLine="851"/>
        <w:jc w:val="both"/>
        <w:rPr>
          <w:rFonts w:ascii="Times New Roman" w:eastAsia="SimSun" w:hAnsi="Times New Roman" w:cs="Mangal"/>
          <w:sz w:val="28"/>
          <w:szCs w:val="28"/>
          <w:lang w:val="uk-UA"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епутат Київс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ької міської ради Кутняк С.В., депутатська фракція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«Всеукраїнське об’єднання «Свобода»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FC14A2">
        <w:rPr>
          <w:rFonts w:ascii="Times New Roman" w:eastAsia="Times New Roman" w:hAnsi="Times New Roman" w:cs="Times New Roman"/>
          <w:sz w:val="28"/>
          <w:szCs w:val="28"/>
          <w:lang w:val="uk-UA"/>
        </w:rPr>
        <w:t>озвучив зауваження до</w:t>
      </w:r>
      <w:r w:rsidRPr="003C1C19">
        <w:rPr>
          <w:rFonts w:ascii="Times New Roman" w:eastAsia="Times New Roman" w:hAnsi="Times New Roman" w:cs="Times New Roman"/>
          <w:sz w:val="28"/>
          <w:szCs w:val="28"/>
        </w:rPr>
        <w:t xml:space="preserve"> проекту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рішення «</w:t>
      </w:r>
      <w:r w:rsidRPr="00722DAC">
        <w:rPr>
          <w:rFonts w:ascii="Times New Roman" w:eastAsia="SimSun" w:hAnsi="Times New Roman" w:cs="Mangal"/>
          <w:sz w:val="28"/>
          <w:szCs w:val="28"/>
          <w:lang w:val="uk-UA" w:eastAsia="zh-CN" w:bidi="hi-IN"/>
        </w:rPr>
        <w:t>Про надання дозволу на розроблення проекту землеустрою щодо відведення земельної ділянки комунальному підприємству з утримання та експлуатації житлового фонду  спеціального призначення «Спецжитлоф</w:t>
      </w:r>
      <w:r>
        <w:rPr>
          <w:rFonts w:ascii="Times New Roman" w:eastAsia="SimSun" w:hAnsi="Times New Roman" w:cs="Mangal"/>
          <w:sz w:val="28"/>
          <w:szCs w:val="28"/>
          <w:lang w:val="uk-UA" w:eastAsia="zh-CN" w:bidi="hi-IN"/>
        </w:rPr>
        <w:t xml:space="preserve">онд» на вул. Платона Майбороди, </w:t>
      </w:r>
      <w:r w:rsidRPr="00722DAC">
        <w:rPr>
          <w:rFonts w:ascii="Times New Roman" w:eastAsia="SimSun" w:hAnsi="Times New Roman" w:cs="Mangal"/>
          <w:sz w:val="28"/>
          <w:szCs w:val="28"/>
          <w:lang w:val="uk-UA" w:eastAsia="zh-CN" w:bidi="hi-IN"/>
        </w:rPr>
        <w:t>25-б у Шевченківському районі м. Києва для експлуатації житлового будинку та благоустрою прилеглої території</w:t>
      </w:r>
      <w:r>
        <w:rPr>
          <w:rFonts w:ascii="Times New Roman" w:eastAsia="SimSun" w:hAnsi="Times New Roman" w:cs="Mangal"/>
          <w:sz w:val="28"/>
          <w:szCs w:val="28"/>
          <w:lang w:val="uk-UA" w:eastAsia="zh-CN" w:bidi="hi-IN"/>
        </w:rPr>
        <w:t>»</w:t>
      </w:r>
      <w:r w:rsidRPr="00722DAC">
        <w:rPr>
          <w:rFonts w:ascii="Times New Roman" w:eastAsia="SimSun" w:hAnsi="Times New Roman" w:cs="Mangal"/>
          <w:sz w:val="28"/>
          <w:szCs w:val="28"/>
          <w:lang w:val="uk-UA" w:eastAsia="zh-CN" w:bidi="hi-IN"/>
        </w:rPr>
        <w:t xml:space="preserve"> </w:t>
      </w:r>
      <w:r w:rsidR="00FC14A2">
        <w:rPr>
          <w:rFonts w:ascii="Times New Roman" w:eastAsia="SimSun" w:hAnsi="Times New Roman" w:cs="Mangal"/>
          <w:sz w:val="28"/>
          <w:szCs w:val="28"/>
          <w:lang w:val="uk-UA" w:eastAsia="zh-CN" w:bidi="hi-IN"/>
        </w:rPr>
        <w:t xml:space="preserve">              (К-24966) (в</w:t>
      </w:r>
      <w:r w:rsidRPr="00722DAC">
        <w:rPr>
          <w:rFonts w:ascii="Times New Roman" w:eastAsia="SimSun" w:hAnsi="Times New Roman" w:cs="Mangal"/>
          <w:sz w:val="28"/>
          <w:szCs w:val="28"/>
          <w:lang w:val="uk-UA" w:eastAsia="zh-CN" w:bidi="hi-IN"/>
        </w:rPr>
        <w:t>ід 02.08.2016 № 08/231-3306/ПР</w:t>
      </w:r>
      <w:r>
        <w:rPr>
          <w:rFonts w:ascii="Times New Roman" w:eastAsia="SimSun" w:hAnsi="Times New Roman" w:cs="Mangal"/>
          <w:sz w:val="28"/>
          <w:szCs w:val="28"/>
          <w:lang w:val="uk-UA" w:eastAsia="zh-CN" w:bidi="hi-IN"/>
        </w:rPr>
        <w:t>)</w:t>
      </w:r>
      <w:r w:rsidR="00FC14A2">
        <w:rPr>
          <w:rFonts w:ascii="Times New Roman" w:eastAsia="SimSun" w:hAnsi="Times New Roman" w:cs="Mangal"/>
          <w:sz w:val="28"/>
          <w:szCs w:val="28"/>
          <w:lang w:val="uk-UA" w:eastAsia="zh-CN" w:bidi="hi-IN"/>
        </w:rPr>
        <w:t xml:space="preserve"> та запропонував зняти його з проекту порядку денного</w:t>
      </w:r>
      <w:r>
        <w:rPr>
          <w:rFonts w:ascii="Times New Roman" w:eastAsia="SimSun" w:hAnsi="Times New Roman" w:cs="Mangal"/>
          <w:sz w:val="28"/>
          <w:szCs w:val="28"/>
          <w:lang w:val="uk-UA" w:eastAsia="zh-CN" w:bidi="hi-IN"/>
        </w:rPr>
        <w:t>.</w:t>
      </w:r>
    </w:p>
    <w:p w:rsidR="00431453" w:rsidRDefault="00722DAC" w:rsidP="00456698">
      <w:pPr>
        <w:spacing w:after="0" w:line="240" w:lineRule="auto"/>
        <w:ind w:firstLine="851"/>
        <w:jc w:val="both"/>
        <w:rPr>
          <w:rFonts w:ascii="Times New Roman" w:eastAsia="SimSun" w:hAnsi="Times New Roman" w:cs="Mangal"/>
          <w:sz w:val="28"/>
          <w:szCs w:val="28"/>
          <w:lang w:val="uk-UA" w:eastAsia="zh-CN" w:bidi="hi-IN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  Прокопів В.В. поставив на голосування пропозицію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епутат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ької міської ради Кутняка С.В., депутатська фракція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«Всеукраїнське об’єднання «Свобода»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щодо </w:t>
      </w:r>
      <w:r w:rsidR="00431453">
        <w:rPr>
          <w:rFonts w:ascii="Times New Roman" w:eastAsia="Times New Roman" w:hAnsi="Times New Roman" w:cs="Times New Roman"/>
          <w:sz w:val="28"/>
          <w:szCs w:val="28"/>
          <w:lang w:val="uk-UA"/>
        </w:rPr>
        <w:t>зняття з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проекту порядку денного  проекту рішення </w:t>
      </w:r>
      <w:r w:rsidR="00431453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431453" w:rsidRPr="00722DAC">
        <w:rPr>
          <w:rFonts w:ascii="Times New Roman" w:eastAsia="SimSun" w:hAnsi="Times New Roman" w:cs="Mangal"/>
          <w:sz w:val="28"/>
          <w:szCs w:val="28"/>
          <w:lang w:val="uk-UA" w:eastAsia="zh-CN" w:bidi="hi-IN"/>
        </w:rPr>
        <w:t>Про надання дозволу на розроблення проекту землеустрою щодо відведення земельної ділянки комунальному підприємству з утримання та експлуатації житлового фонду  спеціального призначення «Спецжитлоф</w:t>
      </w:r>
      <w:r w:rsidR="00431453">
        <w:rPr>
          <w:rFonts w:ascii="Times New Roman" w:eastAsia="SimSun" w:hAnsi="Times New Roman" w:cs="Mangal"/>
          <w:sz w:val="28"/>
          <w:szCs w:val="28"/>
          <w:lang w:val="uk-UA" w:eastAsia="zh-CN" w:bidi="hi-IN"/>
        </w:rPr>
        <w:t xml:space="preserve">онд» на                            вул. Платона Майбороди, </w:t>
      </w:r>
      <w:r w:rsidR="00431453" w:rsidRPr="00722DAC">
        <w:rPr>
          <w:rFonts w:ascii="Times New Roman" w:eastAsia="SimSun" w:hAnsi="Times New Roman" w:cs="Mangal"/>
          <w:sz w:val="28"/>
          <w:szCs w:val="28"/>
          <w:lang w:val="uk-UA" w:eastAsia="zh-CN" w:bidi="hi-IN"/>
        </w:rPr>
        <w:t xml:space="preserve">25-б у Шевченківському районі м. Києва для </w:t>
      </w:r>
      <w:r w:rsidR="00431453" w:rsidRPr="00722DAC">
        <w:rPr>
          <w:rFonts w:ascii="Times New Roman" w:eastAsia="SimSun" w:hAnsi="Times New Roman" w:cs="Mangal"/>
          <w:sz w:val="28"/>
          <w:szCs w:val="28"/>
          <w:lang w:val="uk-UA" w:eastAsia="zh-CN" w:bidi="hi-IN"/>
        </w:rPr>
        <w:lastRenderedPageBreak/>
        <w:t>експлуатації житлового будинку та благоустрою прилеглої території</w:t>
      </w:r>
      <w:r w:rsidR="00431453">
        <w:rPr>
          <w:rFonts w:ascii="Times New Roman" w:eastAsia="SimSun" w:hAnsi="Times New Roman" w:cs="Mangal"/>
          <w:sz w:val="28"/>
          <w:szCs w:val="28"/>
          <w:lang w:val="uk-UA" w:eastAsia="zh-CN" w:bidi="hi-IN"/>
        </w:rPr>
        <w:t>»</w:t>
      </w:r>
      <w:r w:rsidR="00431453" w:rsidRPr="00722DAC">
        <w:rPr>
          <w:rFonts w:ascii="Times New Roman" w:eastAsia="SimSun" w:hAnsi="Times New Roman" w:cs="Mangal"/>
          <w:sz w:val="28"/>
          <w:szCs w:val="28"/>
          <w:lang w:val="uk-UA" w:eastAsia="zh-CN" w:bidi="hi-IN"/>
        </w:rPr>
        <w:t xml:space="preserve"> </w:t>
      </w:r>
      <w:r w:rsidR="00431453">
        <w:rPr>
          <w:rFonts w:ascii="Times New Roman" w:eastAsia="SimSun" w:hAnsi="Times New Roman" w:cs="Mangal"/>
          <w:sz w:val="28"/>
          <w:szCs w:val="28"/>
          <w:lang w:val="uk-UA" w:eastAsia="zh-CN" w:bidi="hi-IN"/>
        </w:rPr>
        <w:t xml:space="preserve">                      </w:t>
      </w:r>
      <w:r w:rsidR="00431453" w:rsidRPr="00722DAC">
        <w:rPr>
          <w:rFonts w:ascii="Times New Roman" w:eastAsia="SimSun" w:hAnsi="Times New Roman" w:cs="Mangal"/>
          <w:sz w:val="28"/>
          <w:szCs w:val="28"/>
          <w:lang w:val="uk-UA" w:eastAsia="zh-CN" w:bidi="hi-IN"/>
        </w:rPr>
        <w:t>(К-24966). (Від 02.08.2016 № 08/231-3306/ПР</w:t>
      </w:r>
      <w:r w:rsidR="00431453">
        <w:rPr>
          <w:rFonts w:ascii="Times New Roman" w:eastAsia="SimSun" w:hAnsi="Times New Roman" w:cs="Mangal"/>
          <w:sz w:val="28"/>
          <w:szCs w:val="28"/>
          <w:lang w:val="uk-UA" w:eastAsia="zh-CN" w:bidi="hi-IN"/>
        </w:rPr>
        <w:t>).</w:t>
      </w:r>
    </w:p>
    <w:p w:rsidR="00722DAC" w:rsidRPr="00B861AB" w:rsidRDefault="00722DAC" w:rsidP="0045669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 w:rsidRPr="00B861AB">
        <w:rPr>
          <w:rFonts w:ascii="Times New Roman" w:hAnsi="Times New Roman" w:cs="Times New Roman"/>
          <w:sz w:val="28"/>
          <w:szCs w:val="28"/>
          <w:lang w:val="uk-UA"/>
        </w:rPr>
        <w:t xml:space="preserve">Рішення </w:t>
      </w:r>
      <w:r w:rsidR="009E026B">
        <w:rPr>
          <w:rFonts w:ascii="Times New Roman" w:hAnsi="Times New Roman" w:cs="Times New Roman"/>
          <w:sz w:val="28"/>
          <w:szCs w:val="28"/>
          <w:lang w:val="uk-UA"/>
        </w:rPr>
        <w:t>не прийнято (за - 3</w:t>
      </w:r>
      <w:r w:rsidRPr="00B861AB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2C46EE" w:rsidRDefault="002C46EE" w:rsidP="0045669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C554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9C554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депутатської фракції «Єдність»                            Омельченко О.О., </w:t>
      </w:r>
      <w:r w:rsidRPr="009C55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висловив зауваження та запропонував зняти з  проекту порядку денного проект рішення </w:t>
      </w:r>
      <w:r w:rsidRPr="009C554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«Про дозвіл Подільській районній в місті Києві державній адміністрації на списання суми незавершених капітальних інвестицій по об’єкту «Проведення реконструкцій Контрактової площі та реставрації будівель і споруд на вул. Петра Сагайдачного, спорудження пам’ятника Петру Могилі та відновлення комплексу Гесте та магістрату в Подільському районі». (Від 11.04.2017 № 08/231-1611/ПР). </w:t>
      </w:r>
    </w:p>
    <w:p w:rsidR="00327654" w:rsidRDefault="0032765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149A1"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  <w:t xml:space="preserve">ВИРІШИЛИ: </w:t>
      </w:r>
      <w:r w:rsidRPr="000766D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Рекомендувати не включати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зазначений  проект рішення</w:t>
      </w:r>
      <w:r w:rsidRPr="000766D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21.11.2017.</w:t>
      </w:r>
    </w:p>
    <w:p w:rsidR="009C7AC9" w:rsidRDefault="00702B46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5381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</w:t>
      </w:r>
      <w:r w:rsidR="00C5381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:</w:t>
      </w:r>
      <w:r w:rsidR="00C5381F" w:rsidRPr="00C538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5381F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Від депутатської фракції «Всеукраїнське об’єднання «Свобода» депутат Київс</w:t>
      </w:r>
      <w:r w:rsidR="00C5381F">
        <w:rPr>
          <w:rFonts w:ascii="Times New Roman" w:eastAsia="Times New Roman" w:hAnsi="Times New Roman" w:cs="Times New Roman"/>
          <w:sz w:val="28"/>
          <w:szCs w:val="28"/>
          <w:lang w:val="uk-UA"/>
        </w:rPr>
        <w:t>ьк</w:t>
      </w:r>
      <w:r w:rsidR="009E026B">
        <w:rPr>
          <w:rFonts w:ascii="Times New Roman" w:eastAsia="Times New Roman" w:hAnsi="Times New Roman" w:cs="Times New Roman"/>
          <w:sz w:val="28"/>
          <w:szCs w:val="28"/>
          <w:lang w:val="uk-UA"/>
        </w:rPr>
        <w:t>ої міської ради Кутняк С.В.</w:t>
      </w:r>
      <w:r w:rsidR="00C5381F" w:rsidRPr="003C1C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5381F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C5381F" w:rsidRPr="00B861AB">
        <w:rPr>
          <w:rFonts w:ascii="Times New Roman" w:eastAsia="Times New Roman" w:hAnsi="Times New Roman" w:cs="Times New Roman"/>
          <w:sz w:val="28"/>
          <w:szCs w:val="28"/>
        </w:rPr>
        <w:t xml:space="preserve"> запропонував</w:t>
      </w:r>
      <w:r w:rsidR="00C538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5381F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включити </w:t>
      </w:r>
      <w:r w:rsidR="00C538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до проекту порядку денного проект  рішення   «Про </w:t>
      </w:r>
      <w:r w:rsidR="00C5381F" w:rsidRPr="00C5381F">
        <w:rPr>
          <w:rFonts w:ascii="Times New Roman" w:eastAsia="Times New Roman" w:hAnsi="Times New Roman" w:cs="Times New Roman"/>
          <w:sz w:val="28"/>
          <w:szCs w:val="28"/>
          <w:lang w:val="uk-UA"/>
        </w:rPr>
        <w:t>скасування розпорядження виконавчого органу Київської міської ради (Київської міської державної адміністрації) № 506 від 26.05.2015 року</w:t>
      </w:r>
      <w:r w:rsidR="00C5381F">
        <w:rPr>
          <w:rFonts w:ascii="Times New Roman" w:eastAsia="Times New Roman" w:hAnsi="Times New Roman" w:cs="Times New Roman"/>
          <w:sz w:val="28"/>
          <w:szCs w:val="28"/>
          <w:lang w:val="uk-UA"/>
        </w:rPr>
        <w:t>».</w:t>
      </w:r>
      <w:r w:rsidR="00C5381F" w:rsidRPr="00C538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(Від</w:t>
      </w:r>
      <w:r w:rsidR="00C538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05.12.2016 </w:t>
      </w:r>
      <w:r w:rsidR="00C4144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</w:t>
      </w:r>
      <w:r w:rsidR="00C5381F">
        <w:rPr>
          <w:rFonts w:ascii="Times New Roman" w:eastAsia="Times New Roman" w:hAnsi="Times New Roman" w:cs="Times New Roman"/>
          <w:sz w:val="28"/>
          <w:szCs w:val="28"/>
          <w:lang w:val="uk-UA"/>
        </w:rPr>
        <w:t>№ 08/231-4802/ПР).</w:t>
      </w:r>
      <w:r w:rsidR="00C5381F" w:rsidRPr="00C538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(Повторно).</w:t>
      </w:r>
    </w:p>
    <w:p w:rsidR="00C5381F" w:rsidRPr="00C5381F" w:rsidRDefault="00C5381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засідання Київської міської ради 21.11.2017.</w:t>
      </w:r>
    </w:p>
    <w:p w:rsidR="000D1309" w:rsidRDefault="000D130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C554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2A3B2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ерший заступник голови постійної  комісії  Київської  міської  ради  з питань бюджету та соціально-економічного розвитку</w:t>
      </w:r>
      <w:r w:rsidRPr="002A3B2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Маляревич  О. В.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  фракція «Солідарність»,</w:t>
      </w:r>
      <w:r w:rsidRPr="002A3B2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Pr="00B861AB">
        <w:rPr>
          <w:rFonts w:ascii="Times New Roman" w:eastAsia="Times New Roman" w:hAnsi="Times New Roman" w:cs="Times New Roman"/>
          <w:sz w:val="28"/>
          <w:szCs w:val="28"/>
        </w:rPr>
        <w:t xml:space="preserve"> запропонував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включити  до проекту порядку денного такі проекти рішень:</w:t>
      </w:r>
    </w:p>
    <w:p w:rsidR="002C46EE" w:rsidRDefault="000D130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  <w:t xml:space="preserve">1. </w:t>
      </w:r>
      <w:r w:rsidRPr="000D1309">
        <w:rPr>
          <w:rFonts w:ascii="Times New Roman" w:eastAsia="SimSun" w:hAnsi="Times New Roman" w:cs="Times New Roman"/>
          <w:sz w:val="28"/>
          <w:szCs w:val="28"/>
          <w:lang w:val="uk-UA" w:eastAsia="zh-CN" w:bidi="hi-IN"/>
        </w:rPr>
        <w:t>Про внесення змін до таблиці № 1 до додатка 5 до рішення Київської міської ради від 23 червня 2011 року № 242/5629 «Про встановлення місцевих податків і зборів у м. Києві». (Від 09.10.2017 № 08/231-2493/ПР).</w:t>
      </w:r>
    </w:p>
    <w:p w:rsidR="002C46EE" w:rsidRDefault="000D130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="006927B7" w:rsidRPr="006927B7">
        <w:rPr>
          <w:rFonts w:ascii="Times New Roman" w:eastAsia="Times New Roman" w:hAnsi="Times New Roman" w:cs="Times New Roman"/>
          <w:sz w:val="28"/>
          <w:szCs w:val="28"/>
          <w:lang w:val="uk-UA"/>
        </w:rPr>
        <w:t>Про реструктуризацію місцевих зовнішніх запозичень. (Від 07.11.2017 № 08/231-2683/ПР).</w:t>
      </w:r>
    </w:p>
    <w:p w:rsidR="00A24A57" w:rsidRDefault="00A24A5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зазначені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 рішень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засідання Київської міської ради 21.11.2017.</w:t>
      </w:r>
    </w:p>
    <w:p w:rsidR="007D0755" w:rsidRDefault="007D075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 постійної  комісії  Київської  міської  ради  з питань містобудування, архітектури та землекористування Міщенко О.Г.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депутатська фракція «Солідарність», та </w:t>
      </w:r>
      <w:r w:rsidRPr="003C1C19">
        <w:rPr>
          <w:rFonts w:ascii="Times New Roman" w:eastAsia="Times New Roman" w:hAnsi="Times New Roman" w:cs="Times New Roman"/>
          <w:sz w:val="28"/>
          <w:szCs w:val="28"/>
        </w:rPr>
        <w:t>запропонував зняти  з проекту порядку денного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 рішення «Про відмову у передачі громадянину Велікдану Дмитру Олександровичу у власність земельної ділянки на вул. Піхотній, 2-в у Подільському районі м. Києва для будівництва і обслуговування жилого будинку, господарських будівель і споруд (А-23497). (Від 04.05.2017                                № 08/231-1161/ПР).  </w:t>
      </w:r>
    </w:p>
    <w:p w:rsidR="00C41444" w:rsidRPr="00A73A4A" w:rsidRDefault="00C4144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7D0755" w:rsidRDefault="007D075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149A1"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  <w:t xml:space="preserve">ВИРІШИЛИ: </w:t>
      </w:r>
      <w:r w:rsidRPr="000766D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Рекомендувати не включати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 рішення</w:t>
      </w:r>
      <w:r w:rsidRPr="000766D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21.11.2017.</w:t>
      </w:r>
    </w:p>
    <w:p w:rsidR="00843BDA" w:rsidRDefault="00843BD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>ВИСТУПИВ: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 постійної  комісії  Київської  міської  ради  з питань містобудування, архітектури та землекористування Міщенко О.Г.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депутатська фракція «Солідарність»,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запропонував включити  до проекту порядку денного такі проекти рішень:</w:t>
      </w:r>
    </w:p>
    <w:p w:rsidR="006927B7" w:rsidRDefault="00CA427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CA4277">
        <w:rPr>
          <w:rFonts w:ascii="Times New Roman" w:eastAsia="Times New Roman" w:hAnsi="Times New Roman" w:cs="Times New Roman"/>
          <w:sz w:val="28"/>
          <w:szCs w:val="28"/>
          <w:lang w:val="uk-UA"/>
        </w:rPr>
        <w:t>Про поновлення договорів оренди земельних ділянок товариству з обмеженою відповідальністю «Бігтур» для будівництва, експлуатації та обслуговування торговельного комплексу з об'єктами інженерно-транспортної інфраструктури та дитячого дошкільного закладу на просп. Миколи Бажана (за вул. Зарічною) у Дарницькому районі м. Києва та внесення змін до них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</w:t>
      </w:r>
      <w:r w:rsidRPr="00CA427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(А-23422). ( Від 26.04.2017 № 08/231-1092/ПР). (Повторно).</w:t>
      </w:r>
    </w:p>
    <w:p w:rsidR="002C46EE" w:rsidRDefault="00CA427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="00DC1DDD" w:rsidRPr="00DC1DDD">
        <w:rPr>
          <w:rFonts w:ascii="Times New Roman" w:eastAsia="Times New Roman" w:hAnsi="Times New Roman" w:cs="Times New Roman"/>
          <w:sz w:val="28"/>
          <w:szCs w:val="28"/>
          <w:lang w:val="uk-UA"/>
        </w:rPr>
        <w:t>Про зміну цільового призначення земельної ділянки приватному підприємству «АГЛАЙС» для будівництва, експлуатації та обслуговування багатоквартирних житлових будинків з вбудовано-прибудованими приміщеннями та паркінгом на перетині вулиць Радистів та Бобринецької у Деснянському районі м. Києва та внесення змін до договору оренди земельної ділянки від 21.02.2007 №62-6-00380 (Д-7854). (Від 17.07.2017 № 08/231-1629/ПР).</w:t>
      </w:r>
    </w:p>
    <w:p w:rsidR="00DC1DDD" w:rsidRDefault="00DC1DD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r w:rsidRPr="00DC1DDD">
        <w:rPr>
          <w:rFonts w:ascii="Times New Roman" w:eastAsia="Times New Roman" w:hAnsi="Times New Roman" w:cs="Times New Roman"/>
          <w:sz w:val="28"/>
          <w:szCs w:val="28"/>
          <w:lang w:val="uk-UA"/>
        </w:rPr>
        <w:t>Про зміну цільового призначення земельної ділянки товариству з обмеженою відповідальністю «ТЕХНОСФЕРА-КАРАВАН» для будівництва, експлуатації та обслуговування багатоквартирних житлових будинків з вбудовано-прибудованими приміщеннями та паркінгом на вул. Радистів, 34 у Деснянському районі м. Києва та внесення змін до договору оренди земельної ділянки від 23.04.2010 №62-6-00553 (Д-7856). (Від 17.07.2017 № 08/231-1627/ПР).</w:t>
      </w:r>
    </w:p>
    <w:p w:rsidR="00DC1DDD" w:rsidRDefault="00DC1DD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4. </w:t>
      </w:r>
      <w:r w:rsidRPr="00DC1DDD">
        <w:rPr>
          <w:rFonts w:ascii="Times New Roman" w:eastAsia="Times New Roman" w:hAnsi="Times New Roman" w:cs="Times New Roman"/>
          <w:sz w:val="28"/>
          <w:szCs w:val="28"/>
          <w:lang w:val="uk-UA"/>
        </w:rPr>
        <w:t>Про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DC1DD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передачу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DC1DD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приватному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DC1DD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акціонерному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DC1DDD">
        <w:rPr>
          <w:rFonts w:ascii="Times New Roman" w:eastAsia="Times New Roman" w:hAnsi="Times New Roman" w:cs="Times New Roman"/>
          <w:sz w:val="28"/>
          <w:szCs w:val="28"/>
          <w:lang w:val="uk-UA"/>
        </w:rPr>
        <w:t>товариству «РЕМБУДЗВ’ЯЗОК» земельної ділянки для будівництва, експлуатації та обслуговування багатоквартирних житлових будинків з вбудовано-прибудованими приміщеннями та паркінгом на вул. Радистів, 40 у Деснянському районі м. Києва (Д-7857). (Від 12.04.2017 № 08/231-991/ПР). (Повторно).</w:t>
      </w:r>
    </w:p>
    <w:p w:rsidR="002C46EE" w:rsidRDefault="003C16C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5. </w:t>
      </w:r>
      <w:r w:rsidRPr="003C16C4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громадянину Ромигайлу Саміру Валерійовичу у приватну власність земельної ділянки для будівництва і обслуговування жилого будинку, господарських будівель і споруд на вул. Козятинській, 10 у Печерському районі міста Києва (А-22367). (Від 16.02.2017 № 08/231-427/ПР). (Повторно).</w:t>
      </w:r>
    </w:p>
    <w:p w:rsidR="003C16C4" w:rsidRDefault="003C16C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6.</w:t>
      </w:r>
      <w:r w:rsidRPr="003C16C4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Про внесення змін до рішення Київської міської ради від 06.10.2016 №235/1239 «Про передачу товариству з обмеженою відповідальністю «ІНОВЕЙШИН ГРУП» земельної ділянки для експлуатації та обслуговування нежитлової будівлі на вул. Миколи Закревського, 22 у Деснянському районі м. Києва» (А-23115). (Від 27.02.2017 № 08/231-556/ПР). (Повторно).</w:t>
      </w:r>
    </w:p>
    <w:p w:rsidR="003C16C4" w:rsidRDefault="003C16C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7. </w:t>
      </w:r>
      <w:r w:rsidRPr="003C16C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товариству з обмеженою відповідальністю «ІСІДА» земельної ділянки для експлуатації та обслуговування нежитлової будівлі закладу громадського харчування на Русанівській набережній, 7 у </w:t>
      </w:r>
      <w:r w:rsidRPr="003C16C4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Дніпровському</w:t>
      </w:r>
      <w:r w:rsidR="007F0C4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3C16C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районі</w:t>
      </w:r>
      <w:r w:rsidR="007F0C4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3C16C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м. Києва</w:t>
      </w:r>
      <w:r w:rsidR="007F0C4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3C16C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(Д-7413).</w:t>
      </w:r>
      <w:r w:rsidR="007F0C4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3C16C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(Від 15.11.2016 № 08/231-4632/ПР).</w:t>
      </w:r>
    </w:p>
    <w:p w:rsidR="003C16C4" w:rsidRDefault="003C16C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8. </w:t>
      </w:r>
      <w:r w:rsidRPr="003C16C4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договорів оренди земельних ділянок, укладених між Київською міською радою та публічним акціонерним товариством «Державний експортно-імпортний банк України» (А-24264). (Від 17.10.2017 № 08/231-2575/ПР).</w:t>
      </w:r>
    </w:p>
    <w:p w:rsidR="003C16C4" w:rsidRDefault="003C16C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9. </w:t>
      </w:r>
      <w:r w:rsidR="00A83E55" w:rsidRPr="00A83E55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громадянину Єклемі Андрію Анатолійовичу у приватну власність земельної ділянки для будівництва і обслуговування жилого будинку, господарських будівель і споруд у пров. Ізяславському, 49 у Солом'янському районі м. Києва (А-23390). (Від 29.06.2017 № 08/231-1568/ПР).</w:t>
      </w:r>
    </w:p>
    <w:p w:rsidR="005D5FCF" w:rsidRDefault="005D5FC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10. </w:t>
      </w:r>
      <w:r w:rsidRPr="005D5FC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громадянці Кириленко Ружані Володимирівні у приватну власність земельної ділянки для будівництва і обслуговування жилого будинку, </w:t>
      </w:r>
      <w:r w:rsidR="007F0C4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5D5FCF">
        <w:rPr>
          <w:rFonts w:ascii="Times New Roman" w:eastAsia="Times New Roman" w:hAnsi="Times New Roman" w:cs="Times New Roman"/>
          <w:sz w:val="28"/>
          <w:szCs w:val="28"/>
          <w:lang w:val="uk-UA"/>
        </w:rPr>
        <w:t>господарських будівель і споруд у пров. 3-му Садовому, 22 у Деснянському районі м. Києва (А-23871). (Від 17.10.2017 № 08/231-2573/ПР).</w:t>
      </w:r>
    </w:p>
    <w:p w:rsidR="005D5FCF" w:rsidRDefault="005D5FC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11. </w:t>
      </w:r>
      <w:r w:rsidRPr="005D5FC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громадянці Качуріній Лілії Євгенівні у приватну власність земельної ділянки для будівництва і обслуговування жилого будинку, господарських будівель і споруд у пров. 7-му Садовому, 29 </w:t>
      </w:r>
      <w:r w:rsidR="009116E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5D5FCF">
        <w:rPr>
          <w:rFonts w:ascii="Times New Roman" w:eastAsia="Times New Roman" w:hAnsi="Times New Roman" w:cs="Times New Roman"/>
          <w:sz w:val="28"/>
          <w:szCs w:val="28"/>
          <w:lang w:val="uk-UA"/>
        </w:rPr>
        <w:t>у Деснянському</w:t>
      </w:r>
      <w:r w:rsidR="009116E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5D5FC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районі </w:t>
      </w:r>
      <w:r w:rsidR="009116E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5D5FCF">
        <w:rPr>
          <w:rFonts w:ascii="Times New Roman" w:eastAsia="Times New Roman" w:hAnsi="Times New Roman" w:cs="Times New Roman"/>
          <w:sz w:val="28"/>
          <w:szCs w:val="28"/>
          <w:lang w:val="uk-UA"/>
        </w:rPr>
        <w:t>м. Києва</w:t>
      </w:r>
      <w:r w:rsidR="009116E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5D5FC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(А-23824).</w:t>
      </w:r>
      <w:r w:rsidR="009116E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5D5FC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(Від 18.10.2017 № 08/231-2605/ПР).</w:t>
      </w:r>
    </w:p>
    <w:p w:rsidR="005D5FCF" w:rsidRDefault="005D5FC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12. </w:t>
      </w:r>
      <w:r w:rsidRPr="005D5FC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громадянці Костенко Ірині Михайлівні у приватну власність земельної ділянки для будівництва і обслуговування жилого будинку, </w:t>
      </w:r>
      <w:r w:rsidR="009116E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5D5FC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господарських </w:t>
      </w:r>
      <w:r w:rsidR="009116E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5D5FC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будівель </w:t>
      </w:r>
      <w:r w:rsidR="009116E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5D5FC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 </w:t>
      </w:r>
      <w:r w:rsidR="009116E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5D5FC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споруд </w:t>
      </w:r>
      <w:r w:rsidR="009116E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5D5FC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</w:t>
      </w:r>
      <w:r w:rsidR="009116E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5D5FCF">
        <w:rPr>
          <w:rFonts w:ascii="Times New Roman" w:eastAsia="Times New Roman" w:hAnsi="Times New Roman" w:cs="Times New Roman"/>
          <w:sz w:val="28"/>
          <w:szCs w:val="28"/>
          <w:lang w:val="uk-UA"/>
        </w:rPr>
        <w:t>пров. 6-му</w:t>
      </w:r>
      <w:r w:rsidR="009116E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5D5FC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Садовому, 30 </w:t>
      </w:r>
      <w:r w:rsidR="009116E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</w:t>
      </w:r>
      <w:r w:rsidRPr="005D5FCF">
        <w:rPr>
          <w:rFonts w:ascii="Times New Roman" w:eastAsia="Times New Roman" w:hAnsi="Times New Roman" w:cs="Times New Roman"/>
          <w:sz w:val="28"/>
          <w:szCs w:val="28"/>
          <w:lang w:val="uk-UA"/>
        </w:rPr>
        <w:t>у Деснянському районі м. Києва (А-23813). (Від 19.10.2017 № 08/231-2620/ПР).</w:t>
      </w:r>
    </w:p>
    <w:p w:rsidR="00041F66" w:rsidRDefault="00041F66" w:rsidP="00456698">
      <w:pPr>
        <w:pStyle w:val="a3"/>
        <w:ind w:left="0" w:firstLine="851"/>
        <w:rPr>
          <w:rFonts w:ascii="Times New Roman" w:eastAsia="Calibri" w:hAnsi="Times New Roman" w:cs="Times New Roman"/>
          <w:color w:val="auto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13. </w:t>
      </w:r>
      <w:r w:rsidRPr="00041F66">
        <w:rPr>
          <w:rFonts w:ascii="Times New Roman" w:eastAsia="Calibri" w:hAnsi="Times New Roman" w:cs="Times New Roman"/>
          <w:color w:val="auto"/>
          <w:szCs w:val="28"/>
        </w:rPr>
        <w:t>Про передачу громадянину Балаяну Карену Аміковичу у приватну власність земельної ділянки для будівництва і обслуговування жилого будинку, господарських будівель і споруд у пров. 6-му Садовому, 6 у Деснянському районі м. Києва</w:t>
      </w:r>
      <w:r w:rsidRPr="00041F66">
        <w:rPr>
          <w:rFonts w:ascii="Times New Roman" w:eastAsia="Calibri" w:hAnsi="Times New Roman" w:cs="Times New Roman"/>
          <w:b/>
          <w:color w:val="auto"/>
          <w:szCs w:val="28"/>
        </w:rPr>
        <w:t xml:space="preserve"> </w:t>
      </w:r>
      <w:r w:rsidRPr="00041F66">
        <w:rPr>
          <w:rFonts w:ascii="Times New Roman" w:eastAsia="Calibri" w:hAnsi="Times New Roman" w:cs="Times New Roman"/>
          <w:color w:val="auto"/>
          <w:szCs w:val="28"/>
        </w:rPr>
        <w:t>(А-23104). (Від 19.10.2017 № 08/231-2622/ПР).</w:t>
      </w:r>
    </w:p>
    <w:p w:rsidR="00041F66" w:rsidRDefault="00041F66" w:rsidP="00456698">
      <w:pPr>
        <w:pStyle w:val="a3"/>
        <w:ind w:left="0" w:firstLine="851"/>
        <w:rPr>
          <w:rFonts w:ascii="Times New Roman" w:eastAsia="Calibri" w:hAnsi="Times New Roman" w:cs="Times New Roman"/>
          <w:color w:val="auto"/>
          <w:szCs w:val="28"/>
        </w:rPr>
      </w:pPr>
      <w:r>
        <w:rPr>
          <w:rFonts w:ascii="Times New Roman" w:eastAsia="Calibri" w:hAnsi="Times New Roman" w:cs="Times New Roman"/>
          <w:color w:val="auto"/>
          <w:szCs w:val="28"/>
        </w:rPr>
        <w:t xml:space="preserve">14. </w:t>
      </w:r>
      <w:r w:rsidRPr="00041F66">
        <w:rPr>
          <w:rFonts w:ascii="Times New Roman" w:eastAsia="Calibri" w:hAnsi="Times New Roman" w:cs="Times New Roman"/>
          <w:color w:val="auto"/>
          <w:szCs w:val="28"/>
        </w:rPr>
        <w:t>Про передачу громадянці Грицай Наталії Миколаївні у приватну власність земельної ділянки для будівництва і обслуговування жилого будинку, господарських будівель і споруд у пров. 6-му Садовому, 4 у Деснянському районі м. Києва (А-23822). (Від 19.10.2017 № 08/231-2621/ПР).</w:t>
      </w:r>
    </w:p>
    <w:p w:rsidR="00041F66" w:rsidRDefault="00041F66" w:rsidP="00456698">
      <w:pPr>
        <w:pStyle w:val="a3"/>
        <w:ind w:left="0" w:firstLine="851"/>
        <w:rPr>
          <w:rFonts w:ascii="Times New Roman" w:eastAsia="Calibri" w:hAnsi="Times New Roman" w:cs="Times New Roman"/>
          <w:color w:val="auto"/>
          <w:szCs w:val="28"/>
        </w:rPr>
      </w:pPr>
      <w:r>
        <w:rPr>
          <w:rFonts w:ascii="Times New Roman" w:eastAsia="Calibri" w:hAnsi="Times New Roman" w:cs="Times New Roman"/>
          <w:color w:val="auto"/>
          <w:szCs w:val="28"/>
        </w:rPr>
        <w:t xml:space="preserve">15. </w:t>
      </w:r>
      <w:r w:rsidRPr="00041F66">
        <w:rPr>
          <w:rFonts w:ascii="Times New Roman" w:eastAsia="Calibri" w:hAnsi="Times New Roman" w:cs="Times New Roman"/>
          <w:color w:val="auto"/>
          <w:szCs w:val="28"/>
        </w:rPr>
        <w:t>Про передачу громадянці Дзех Ользі Олександрівні у приватну власність земельної ділянки для будівництва і обслуговування жилого будинку, господарських будівель і споруд у пров. 7-му Садовому, 26-а у Деснянському районі м. Києва  (А-23807). (Від 19.10.2017 № 08/231-2618/ПР).</w:t>
      </w:r>
    </w:p>
    <w:p w:rsidR="00041F66" w:rsidRDefault="00041F66" w:rsidP="00456698">
      <w:pPr>
        <w:pStyle w:val="a3"/>
        <w:ind w:left="0" w:firstLine="851"/>
        <w:rPr>
          <w:rFonts w:ascii="Times New Roman" w:eastAsia="Calibri" w:hAnsi="Times New Roman" w:cs="Times New Roman"/>
          <w:color w:val="auto"/>
          <w:szCs w:val="28"/>
        </w:rPr>
      </w:pPr>
      <w:r>
        <w:rPr>
          <w:rFonts w:ascii="Times New Roman" w:eastAsia="Calibri" w:hAnsi="Times New Roman" w:cs="Times New Roman"/>
          <w:color w:val="auto"/>
          <w:szCs w:val="28"/>
        </w:rPr>
        <w:t xml:space="preserve">16. </w:t>
      </w:r>
      <w:r w:rsidRPr="00041F66">
        <w:rPr>
          <w:rFonts w:ascii="Times New Roman" w:eastAsia="Calibri" w:hAnsi="Times New Roman" w:cs="Times New Roman"/>
          <w:color w:val="auto"/>
          <w:szCs w:val="28"/>
        </w:rPr>
        <w:t xml:space="preserve">Про поновлення ПРИВАТНОМУ АКЦІОНЕРНОМУ ТОВАРИСТВУ «КИЇВСЬКИЙ МАРГАРИНОВИЙ ЗАВОД» договору оренди земельної ділянки для експлуатації та обслуговування комплексу будівель і споруд на просп. Науки, 3 у Голосіївському районі м. Києва (А-22976). (Від 21.09.2017 </w:t>
      </w:r>
      <w:r>
        <w:rPr>
          <w:rFonts w:ascii="Times New Roman" w:eastAsia="Calibri" w:hAnsi="Times New Roman" w:cs="Times New Roman"/>
          <w:color w:val="auto"/>
          <w:szCs w:val="28"/>
        </w:rPr>
        <w:t xml:space="preserve"> </w:t>
      </w:r>
      <w:r w:rsidRPr="00041F66">
        <w:rPr>
          <w:rFonts w:ascii="Times New Roman" w:eastAsia="Calibri" w:hAnsi="Times New Roman" w:cs="Times New Roman"/>
          <w:color w:val="auto"/>
          <w:szCs w:val="28"/>
        </w:rPr>
        <w:t>№ 08/231-2201/ПР).</w:t>
      </w:r>
    </w:p>
    <w:p w:rsidR="009116E5" w:rsidRDefault="009116E5" w:rsidP="00456698">
      <w:pPr>
        <w:pStyle w:val="a3"/>
        <w:ind w:left="0" w:firstLine="851"/>
        <w:rPr>
          <w:rFonts w:ascii="Times New Roman" w:eastAsia="Calibri" w:hAnsi="Times New Roman" w:cs="Times New Roman"/>
          <w:color w:val="auto"/>
          <w:szCs w:val="28"/>
        </w:rPr>
      </w:pPr>
    </w:p>
    <w:p w:rsidR="00041F66" w:rsidRDefault="00041F66" w:rsidP="00456698">
      <w:pPr>
        <w:pStyle w:val="a3"/>
        <w:ind w:left="0" w:firstLine="851"/>
        <w:rPr>
          <w:rFonts w:ascii="Times New Roman" w:eastAsia="Calibri" w:hAnsi="Times New Roman" w:cs="Times New Roman"/>
          <w:color w:val="auto"/>
          <w:szCs w:val="28"/>
        </w:rPr>
      </w:pPr>
      <w:r>
        <w:rPr>
          <w:rFonts w:ascii="Times New Roman" w:eastAsia="Calibri" w:hAnsi="Times New Roman" w:cs="Times New Roman"/>
          <w:color w:val="auto"/>
          <w:szCs w:val="28"/>
        </w:rPr>
        <w:t xml:space="preserve">17. </w:t>
      </w:r>
      <w:r w:rsidRPr="00041F66">
        <w:rPr>
          <w:rFonts w:ascii="Times New Roman" w:eastAsia="Calibri" w:hAnsi="Times New Roman" w:cs="Times New Roman"/>
          <w:color w:val="auto"/>
          <w:szCs w:val="28"/>
        </w:rPr>
        <w:t xml:space="preserve">Про </w:t>
      </w:r>
      <w:r w:rsidR="009116E5">
        <w:rPr>
          <w:rFonts w:ascii="Times New Roman" w:eastAsia="Calibri" w:hAnsi="Times New Roman" w:cs="Times New Roman"/>
          <w:color w:val="auto"/>
          <w:szCs w:val="28"/>
        </w:rPr>
        <w:t xml:space="preserve"> </w:t>
      </w:r>
      <w:r w:rsidRPr="00041F66">
        <w:rPr>
          <w:rFonts w:ascii="Times New Roman" w:eastAsia="Calibri" w:hAnsi="Times New Roman" w:cs="Times New Roman"/>
          <w:color w:val="auto"/>
          <w:szCs w:val="28"/>
        </w:rPr>
        <w:t>поновлення</w:t>
      </w:r>
      <w:r w:rsidR="009116E5">
        <w:rPr>
          <w:rFonts w:ascii="Times New Roman" w:eastAsia="Calibri" w:hAnsi="Times New Roman" w:cs="Times New Roman"/>
          <w:color w:val="auto"/>
          <w:szCs w:val="28"/>
        </w:rPr>
        <w:t xml:space="preserve"> </w:t>
      </w:r>
      <w:r w:rsidRPr="00041F66">
        <w:rPr>
          <w:rFonts w:ascii="Times New Roman" w:eastAsia="Calibri" w:hAnsi="Times New Roman" w:cs="Times New Roman"/>
          <w:color w:val="auto"/>
          <w:szCs w:val="28"/>
        </w:rPr>
        <w:t xml:space="preserve"> ПРИВАТНОМУ </w:t>
      </w:r>
      <w:r w:rsidR="009116E5">
        <w:rPr>
          <w:rFonts w:ascii="Times New Roman" w:eastAsia="Calibri" w:hAnsi="Times New Roman" w:cs="Times New Roman"/>
          <w:color w:val="auto"/>
          <w:szCs w:val="28"/>
        </w:rPr>
        <w:t xml:space="preserve"> </w:t>
      </w:r>
      <w:r w:rsidRPr="00041F66">
        <w:rPr>
          <w:rFonts w:ascii="Times New Roman" w:eastAsia="Calibri" w:hAnsi="Times New Roman" w:cs="Times New Roman"/>
          <w:color w:val="auto"/>
          <w:szCs w:val="28"/>
        </w:rPr>
        <w:t xml:space="preserve">АКЦІОНЕРНОМУ </w:t>
      </w:r>
      <w:r w:rsidRPr="00041F66">
        <w:rPr>
          <w:rFonts w:ascii="Times New Roman" w:eastAsia="Calibri" w:hAnsi="Times New Roman" w:cs="Times New Roman"/>
          <w:color w:val="auto"/>
          <w:szCs w:val="28"/>
        </w:rPr>
        <w:lastRenderedPageBreak/>
        <w:t>ТОВАРИСТВУ «КИЇВСЬКИЙ МАРГАРИНОВИЙ ЗАВОД» договору оренди земельної ділянки для  експлуатації та обслуговування комплексу будівель і споруд на просп. Науки, 3 у Голосіївському районі м. Києва (А-22977). (Від 21.09.2017</w:t>
      </w:r>
      <w:r>
        <w:rPr>
          <w:rFonts w:ascii="Times New Roman" w:eastAsia="Calibri" w:hAnsi="Times New Roman" w:cs="Times New Roman"/>
          <w:color w:val="auto"/>
          <w:szCs w:val="28"/>
        </w:rPr>
        <w:t xml:space="preserve"> </w:t>
      </w:r>
      <w:r w:rsidRPr="00041F66">
        <w:rPr>
          <w:rFonts w:ascii="Times New Roman" w:eastAsia="Calibri" w:hAnsi="Times New Roman" w:cs="Times New Roman"/>
          <w:color w:val="auto"/>
          <w:szCs w:val="28"/>
        </w:rPr>
        <w:t xml:space="preserve"> № 08/231-2200/ПР).</w:t>
      </w:r>
    </w:p>
    <w:p w:rsidR="00041F66" w:rsidRDefault="00041F66" w:rsidP="00456698">
      <w:pPr>
        <w:pStyle w:val="a3"/>
        <w:ind w:left="0" w:firstLine="851"/>
        <w:rPr>
          <w:rFonts w:ascii="Times New Roman" w:eastAsia="Calibri" w:hAnsi="Times New Roman" w:cs="Times New Roman"/>
          <w:color w:val="auto"/>
          <w:szCs w:val="28"/>
        </w:rPr>
      </w:pPr>
      <w:r>
        <w:rPr>
          <w:rFonts w:ascii="Times New Roman" w:eastAsia="Calibri" w:hAnsi="Times New Roman" w:cs="Times New Roman"/>
          <w:color w:val="auto"/>
          <w:szCs w:val="28"/>
        </w:rPr>
        <w:t xml:space="preserve">18. </w:t>
      </w:r>
      <w:r w:rsidRPr="00041F66">
        <w:rPr>
          <w:rFonts w:ascii="Times New Roman" w:eastAsia="Calibri" w:hAnsi="Times New Roman" w:cs="Times New Roman"/>
          <w:color w:val="auto"/>
          <w:szCs w:val="28"/>
        </w:rPr>
        <w:t>Про</w:t>
      </w:r>
      <w:r w:rsidR="009116E5">
        <w:rPr>
          <w:rFonts w:ascii="Times New Roman" w:eastAsia="Calibri" w:hAnsi="Times New Roman" w:cs="Times New Roman"/>
          <w:color w:val="auto"/>
          <w:szCs w:val="28"/>
        </w:rPr>
        <w:t xml:space="preserve"> </w:t>
      </w:r>
      <w:r w:rsidRPr="00041F66">
        <w:rPr>
          <w:rFonts w:ascii="Times New Roman" w:eastAsia="Calibri" w:hAnsi="Times New Roman" w:cs="Times New Roman"/>
          <w:color w:val="auto"/>
          <w:szCs w:val="28"/>
        </w:rPr>
        <w:t xml:space="preserve"> поновлення</w:t>
      </w:r>
      <w:r w:rsidR="009116E5">
        <w:rPr>
          <w:rFonts w:ascii="Times New Roman" w:eastAsia="Calibri" w:hAnsi="Times New Roman" w:cs="Times New Roman"/>
          <w:color w:val="auto"/>
          <w:szCs w:val="28"/>
        </w:rPr>
        <w:t xml:space="preserve"> </w:t>
      </w:r>
      <w:r w:rsidRPr="00041F66">
        <w:rPr>
          <w:rFonts w:ascii="Times New Roman" w:eastAsia="Calibri" w:hAnsi="Times New Roman" w:cs="Times New Roman"/>
          <w:color w:val="auto"/>
          <w:szCs w:val="28"/>
        </w:rPr>
        <w:t xml:space="preserve"> ПРИВАТНОМУ </w:t>
      </w:r>
      <w:r w:rsidR="009116E5">
        <w:rPr>
          <w:rFonts w:ascii="Times New Roman" w:eastAsia="Calibri" w:hAnsi="Times New Roman" w:cs="Times New Roman"/>
          <w:color w:val="auto"/>
          <w:szCs w:val="28"/>
        </w:rPr>
        <w:t xml:space="preserve"> </w:t>
      </w:r>
      <w:r w:rsidRPr="00041F66">
        <w:rPr>
          <w:rFonts w:ascii="Times New Roman" w:eastAsia="Calibri" w:hAnsi="Times New Roman" w:cs="Times New Roman"/>
          <w:color w:val="auto"/>
          <w:szCs w:val="28"/>
        </w:rPr>
        <w:t xml:space="preserve">АКЦІОНЕРНОМУ ТОВАРИСТВУ «КИЇВСЬКИЙ МАРГАРИНОВИЙ ЗАВОД» договору оренди земельної ділянки для експлуатації та обслуговування комплексу будівель і споруд на просп. Науки, 3 у Голосіївському районі м. Києва (А-22978). (Від 21.09.2017 </w:t>
      </w:r>
      <w:r>
        <w:rPr>
          <w:rFonts w:ascii="Times New Roman" w:eastAsia="Calibri" w:hAnsi="Times New Roman" w:cs="Times New Roman"/>
          <w:color w:val="auto"/>
          <w:szCs w:val="28"/>
        </w:rPr>
        <w:t xml:space="preserve"> </w:t>
      </w:r>
      <w:r w:rsidRPr="00041F66">
        <w:rPr>
          <w:rFonts w:ascii="Times New Roman" w:eastAsia="Calibri" w:hAnsi="Times New Roman" w:cs="Times New Roman"/>
          <w:color w:val="auto"/>
          <w:szCs w:val="28"/>
        </w:rPr>
        <w:t>№ 08/231-2202/ПР).</w:t>
      </w:r>
    </w:p>
    <w:p w:rsidR="00041F66" w:rsidRDefault="00041F66" w:rsidP="00456698">
      <w:pPr>
        <w:pStyle w:val="a3"/>
        <w:ind w:left="0" w:firstLine="851"/>
        <w:rPr>
          <w:rFonts w:ascii="Times New Roman" w:eastAsia="Calibri" w:hAnsi="Times New Roman" w:cs="Times New Roman"/>
          <w:color w:val="auto"/>
          <w:szCs w:val="28"/>
        </w:rPr>
      </w:pPr>
      <w:r>
        <w:rPr>
          <w:rFonts w:ascii="Times New Roman" w:eastAsia="Calibri" w:hAnsi="Times New Roman" w:cs="Times New Roman"/>
          <w:color w:val="auto"/>
          <w:szCs w:val="28"/>
        </w:rPr>
        <w:t xml:space="preserve">19. </w:t>
      </w:r>
      <w:r w:rsidRPr="00041F66">
        <w:rPr>
          <w:rFonts w:ascii="Times New Roman" w:eastAsia="Calibri" w:hAnsi="Times New Roman" w:cs="Times New Roman"/>
          <w:color w:val="auto"/>
          <w:szCs w:val="28"/>
        </w:rPr>
        <w:t xml:space="preserve">Про </w:t>
      </w:r>
      <w:r w:rsidR="009116E5">
        <w:rPr>
          <w:rFonts w:ascii="Times New Roman" w:eastAsia="Calibri" w:hAnsi="Times New Roman" w:cs="Times New Roman"/>
          <w:color w:val="auto"/>
          <w:szCs w:val="28"/>
        </w:rPr>
        <w:t xml:space="preserve"> </w:t>
      </w:r>
      <w:r w:rsidRPr="00041F66">
        <w:rPr>
          <w:rFonts w:ascii="Times New Roman" w:eastAsia="Calibri" w:hAnsi="Times New Roman" w:cs="Times New Roman"/>
          <w:color w:val="auto"/>
          <w:szCs w:val="28"/>
        </w:rPr>
        <w:t>поновлення</w:t>
      </w:r>
      <w:r w:rsidR="009116E5">
        <w:rPr>
          <w:rFonts w:ascii="Times New Roman" w:eastAsia="Calibri" w:hAnsi="Times New Roman" w:cs="Times New Roman"/>
          <w:color w:val="auto"/>
          <w:szCs w:val="28"/>
        </w:rPr>
        <w:t xml:space="preserve"> </w:t>
      </w:r>
      <w:r w:rsidRPr="00041F66">
        <w:rPr>
          <w:rFonts w:ascii="Times New Roman" w:eastAsia="Calibri" w:hAnsi="Times New Roman" w:cs="Times New Roman"/>
          <w:color w:val="auto"/>
          <w:szCs w:val="28"/>
        </w:rPr>
        <w:t xml:space="preserve"> ПРИВАТНОМУ </w:t>
      </w:r>
      <w:r w:rsidR="009116E5">
        <w:rPr>
          <w:rFonts w:ascii="Times New Roman" w:eastAsia="Calibri" w:hAnsi="Times New Roman" w:cs="Times New Roman"/>
          <w:color w:val="auto"/>
          <w:szCs w:val="28"/>
        </w:rPr>
        <w:t xml:space="preserve"> </w:t>
      </w:r>
      <w:r w:rsidRPr="00041F66">
        <w:rPr>
          <w:rFonts w:ascii="Times New Roman" w:eastAsia="Calibri" w:hAnsi="Times New Roman" w:cs="Times New Roman"/>
          <w:color w:val="auto"/>
          <w:szCs w:val="28"/>
        </w:rPr>
        <w:t>АКЦІОНЕРНОМУ ТОВАРИСТВУ «КИЇВСЬКИЙ МАРГАРИНОВИЙ ЗАВОД» договору оренди земельної ділянки для експлуатації та обслуговування комплексу будівель і споруд на просп. Науки, 3 у Голосіївському районі м. Києва (А-22979). (Від 21.09.2017 № 08/231-2199/ПР).</w:t>
      </w:r>
    </w:p>
    <w:p w:rsidR="00041F66" w:rsidRDefault="00041F66" w:rsidP="00456698">
      <w:pPr>
        <w:pStyle w:val="a3"/>
        <w:ind w:left="0" w:firstLine="851"/>
        <w:rPr>
          <w:rFonts w:ascii="Times New Roman" w:eastAsia="Calibri" w:hAnsi="Times New Roman" w:cs="Times New Roman"/>
          <w:color w:val="auto"/>
          <w:szCs w:val="28"/>
        </w:rPr>
      </w:pPr>
      <w:r>
        <w:rPr>
          <w:rFonts w:ascii="Times New Roman" w:eastAsia="Calibri" w:hAnsi="Times New Roman" w:cs="Times New Roman"/>
          <w:color w:val="auto"/>
          <w:szCs w:val="28"/>
        </w:rPr>
        <w:t xml:space="preserve">20. </w:t>
      </w:r>
      <w:r w:rsidRPr="00041F66">
        <w:rPr>
          <w:rFonts w:ascii="Times New Roman" w:eastAsia="Calibri" w:hAnsi="Times New Roman" w:cs="Times New Roman"/>
          <w:color w:val="auto"/>
          <w:szCs w:val="28"/>
        </w:rPr>
        <w:t>Про передачу земельної ділянки товариству з обмеженою відповідальністю «ІМПУЛЬС РІЕЛТІ» для експлуатації та обслуговування закладу громадського харчування на просп. Перемоги, 84-в у Шевченківському районі м. Києва (Д-8197). (Від 14.09.2017 № 08/231-2134/ПР).</w:t>
      </w:r>
    </w:p>
    <w:p w:rsidR="00041F66" w:rsidRDefault="00041F66" w:rsidP="00456698">
      <w:pPr>
        <w:pStyle w:val="a3"/>
        <w:ind w:left="0" w:firstLine="851"/>
        <w:rPr>
          <w:rFonts w:ascii="Times New Roman" w:eastAsia="Calibri" w:hAnsi="Times New Roman" w:cs="Times New Roman"/>
          <w:color w:val="auto"/>
          <w:szCs w:val="28"/>
        </w:rPr>
      </w:pPr>
      <w:r>
        <w:rPr>
          <w:rFonts w:ascii="Times New Roman" w:eastAsia="Calibri" w:hAnsi="Times New Roman" w:cs="Times New Roman"/>
          <w:color w:val="auto"/>
          <w:szCs w:val="28"/>
        </w:rPr>
        <w:t xml:space="preserve">21. </w:t>
      </w:r>
      <w:r w:rsidRPr="00041F66">
        <w:rPr>
          <w:rFonts w:ascii="Times New Roman" w:eastAsia="Calibri" w:hAnsi="Times New Roman" w:cs="Times New Roman"/>
          <w:color w:val="auto"/>
          <w:szCs w:val="28"/>
        </w:rPr>
        <w:t>Про передачу земельної ділянки    ТОВАРИСТВУ З ОБМЕЖЕНОЮ ВІДПОВІДАЛЬНІСТЮ «РЕГІОНАЛЬНІ РЕСУРСИ» для експлуатації та обслуговува</w:t>
      </w:r>
      <w:r w:rsidR="002A63C1">
        <w:rPr>
          <w:rFonts w:ascii="Times New Roman" w:eastAsia="Calibri" w:hAnsi="Times New Roman" w:cs="Times New Roman"/>
          <w:color w:val="auto"/>
          <w:szCs w:val="28"/>
        </w:rPr>
        <w:t>ння нежитлової будівлі та гаража</w:t>
      </w:r>
      <w:r w:rsidRPr="00041F66">
        <w:rPr>
          <w:rFonts w:ascii="Times New Roman" w:eastAsia="Calibri" w:hAnsi="Times New Roman" w:cs="Times New Roman"/>
          <w:color w:val="auto"/>
          <w:szCs w:val="28"/>
        </w:rPr>
        <w:t xml:space="preserve"> на вул. Пушкінській, 25-б у Шевченківському районі м. Києва (А-24295). (Від 19.10.2017 № 08/231-2635/ПР).</w:t>
      </w:r>
    </w:p>
    <w:p w:rsidR="00041F66" w:rsidRDefault="00041F66" w:rsidP="00456698">
      <w:pPr>
        <w:pStyle w:val="a3"/>
        <w:ind w:left="0" w:firstLine="851"/>
        <w:rPr>
          <w:rFonts w:ascii="Times New Roman" w:eastAsia="Calibri" w:hAnsi="Times New Roman" w:cs="Times New Roman"/>
          <w:color w:val="auto"/>
          <w:szCs w:val="28"/>
        </w:rPr>
      </w:pPr>
      <w:r>
        <w:rPr>
          <w:rFonts w:ascii="Times New Roman" w:eastAsia="Calibri" w:hAnsi="Times New Roman" w:cs="Times New Roman"/>
          <w:color w:val="auto"/>
          <w:szCs w:val="28"/>
        </w:rPr>
        <w:t xml:space="preserve">22. </w:t>
      </w:r>
      <w:r w:rsidRPr="00041F66">
        <w:rPr>
          <w:rFonts w:ascii="Times New Roman" w:eastAsia="Calibri" w:hAnsi="Times New Roman" w:cs="Times New Roman"/>
          <w:color w:val="auto"/>
          <w:szCs w:val="28"/>
        </w:rPr>
        <w:t>Про</w:t>
      </w:r>
      <w:r>
        <w:rPr>
          <w:rFonts w:ascii="Times New Roman" w:eastAsia="Calibri" w:hAnsi="Times New Roman" w:cs="Times New Roman"/>
          <w:color w:val="auto"/>
          <w:szCs w:val="28"/>
        </w:rPr>
        <w:t xml:space="preserve"> </w:t>
      </w:r>
      <w:r w:rsidRPr="00041F66">
        <w:rPr>
          <w:rFonts w:ascii="Times New Roman" w:eastAsia="Calibri" w:hAnsi="Times New Roman" w:cs="Times New Roman"/>
          <w:color w:val="auto"/>
          <w:szCs w:val="28"/>
        </w:rPr>
        <w:t xml:space="preserve"> передачу </w:t>
      </w:r>
      <w:r>
        <w:rPr>
          <w:rFonts w:ascii="Times New Roman" w:eastAsia="Calibri" w:hAnsi="Times New Roman" w:cs="Times New Roman"/>
          <w:color w:val="auto"/>
          <w:szCs w:val="28"/>
        </w:rPr>
        <w:t xml:space="preserve"> </w:t>
      </w:r>
      <w:r w:rsidRPr="00041F66">
        <w:rPr>
          <w:rFonts w:ascii="Times New Roman" w:eastAsia="Calibri" w:hAnsi="Times New Roman" w:cs="Times New Roman"/>
          <w:color w:val="auto"/>
          <w:szCs w:val="28"/>
        </w:rPr>
        <w:t>ТОВАРИСТВУ</w:t>
      </w:r>
      <w:r>
        <w:rPr>
          <w:rFonts w:ascii="Times New Roman" w:eastAsia="Calibri" w:hAnsi="Times New Roman" w:cs="Times New Roman"/>
          <w:color w:val="auto"/>
          <w:szCs w:val="28"/>
        </w:rPr>
        <w:t xml:space="preserve"> </w:t>
      </w:r>
      <w:r w:rsidRPr="00041F66">
        <w:rPr>
          <w:rFonts w:ascii="Times New Roman" w:eastAsia="Calibri" w:hAnsi="Times New Roman" w:cs="Times New Roman"/>
          <w:color w:val="auto"/>
          <w:szCs w:val="28"/>
        </w:rPr>
        <w:t xml:space="preserve"> З </w:t>
      </w:r>
      <w:r>
        <w:rPr>
          <w:rFonts w:ascii="Times New Roman" w:eastAsia="Calibri" w:hAnsi="Times New Roman" w:cs="Times New Roman"/>
          <w:color w:val="auto"/>
          <w:szCs w:val="28"/>
        </w:rPr>
        <w:t xml:space="preserve"> </w:t>
      </w:r>
      <w:r w:rsidRPr="00041F66">
        <w:rPr>
          <w:rFonts w:ascii="Times New Roman" w:eastAsia="Calibri" w:hAnsi="Times New Roman" w:cs="Times New Roman"/>
          <w:color w:val="auto"/>
          <w:szCs w:val="28"/>
        </w:rPr>
        <w:t>ОБМЕЖЕНОЮ ВІДПОВІДАЛЬНІСТЮ «АГЕН</w:t>
      </w:r>
      <w:r w:rsidR="002A63C1">
        <w:rPr>
          <w:rFonts w:ascii="Times New Roman" w:eastAsia="Calibri" w:hAnsi="Times New Roman" w:cs="Times New Roman"/>
          <w:color w:val="auto"/>
          <w:szCs w:val="28"/>
        </w:rPr>
        <w:t>Т</w:t>
      </w:r>
      <w:r w:rsidRPr="00041F66">
        <w:rPr>
          <w:rFonts w:ascii="Times New Roman" w:eastAsia="Calibri" w:hAnsi="Times New Roman" w:cs="Times New Roman"/>
          <w:color w:val="auto"/>
          <w:szCs w:val="28"/>
        </w:rPr>
        <w:t>СТВО «НЕРУХОМІСТЬ» земельної ділянки для експлуатації та обслуговування адміністративного бу</w:t>
      </w:r>
      <w:r>
        <w:rPr>
          <w:rFonts w:ascii="Times New Roman" w:eastAsia="Calibri" w:hAnsi="Times New Roman" w:cs="Times New Roman"/>
          <w:color w:val="auto"/>
          <w:szCs w:val="28"/>
        </w:rPr>
        <w:t>динку у пров. Госпітальному, 4-б</w:t>
      </w:r>
      <w:r w:rsidRPr="00041F66">
        <w:rPr>
          <w:rFonts w:ascii="Times New Roman" w:eastAsia="Calibri" w:hAnsi="Times New Roman" w:cs="Times New Roman"/>
          <w:color w:val="auto"/>
          <w:szCs w:val="28"/>
        </w:rPr>
        <w:t xml:space="preserve"> у Печерському районі м. Києва (А-23992). (Від 17.10.2017 № 08/231-2571/ПР).</w:t>
      </w:r>
    </w:p>
    <w:p w:rsidR="00041F66" w:rsidRDefault="00041F66" w:rsidP="00456698">
      <w:pPr>
        <w:pStyle w:val="a3"/>
        <w:ind w:left="0" w:firstLine="851"/>
        <w:rPr>
          <w:rFonts w:ascii="Times New Roman" w:eastAsia="Calibri" w:hAnsi="Times New Roman" w:cs="Times New Roman"/>
          <w:color w:val="auto"/>
          <w:szCs w:val="28"/>
        </w:rPr>
      </w:pPr>
      <w:r>
        <w:rPr>
          <w:rFonts w:ascii="Times New Roman" w:eastAsia="Calibri" w:hAnsi="Times New Roman" w:cs="Times New Roman"/>
          <w:color w:val="auto"/>
          <w:szCs w:val="28"/>
        </w:rPr>
        <w:t xml:space="preserve">23. </w:t>
      </w:r>
      <w:r w:rsidRPr="00041F66">
        <w:rPr>
          <w:rFonts w:ascii="Times New Roman" w:eastAsia="Calibri" w:hAnsi="Times New Roman" w:cs="Times New Roman"/>
          <w:color w:val="auto"/>
          <w:szCs w:val="28"/>
        </w:rPr>
        <w:t>Про передачу громадянці Єлісєєвій Тетяні Василівні земельної ділянки для експлуатації та обслуговування нежитлового приміщення громадського призначення на вул. Тростянецькій, 4/2 у  Дарницькому районі м. Києва (А-23858). (Від 19.10.2017 № 08/231-2619/ПР).</w:t>
      </w:r>
    </w:p>
    <w:p w:rsidR="00E321AF" w:rsidRDefault="00E321AF" w:rsidP="00456698">
      <w:pPr>
        <w:pStyle w:val="a3"/>
        <w:ind w:left="0" w:firstLine="851"/>
        <w:rPr>
          <w:rFonts w:ascii="Times New Roman" w:eastAsia="Calibri" w:hAnsi="Times New Roman" w:cs="Times New Roman"/>
          <w:color w:val="auto"/>
          <w:szCs w:val="28"/>
        </w:rPr>
      </w:pPr>
      <w:r>
        <w:rPr>
          <w:rFonts w:ascii="Times New Roman" w:eastAsia="Calibri" w:hAnsi="Times New Roman" w:cs="Times New Roman"/>
          <w:color w:val="auto"/>
          <w:szCs w:val="28"/>
        </w:rPr>
        <w:t xml:space="preserve">24. </w:t>
      </w:r>
      <w:r w:rsidR="00781CF6" w:rsidRPr="00781CF6">
        <w:rPr>
          <w:rFonts w:ascii="Times New Roman" w:eastAsia="Calibri" w:hAnsi="Times New Roman" w:cs="Times New Roman"/>
          <w:color w:val="auto"/>
          <w:szCs w:val="28"/>
        </w:rPr>
        <w:t>Про надання дозволу на проведення експертної грошової оцінки земельної ділянки, що  підлягає продажу  (ТОВ «ЗВЕЗДОЧЕТ-1») (Є-1268). (Від 10.10.2017 № 08/231-2504/ПР).</w:t>
      </w:r>
    </w:p>
    <w:p w:rsidR="00781CF6" w:rsidRDefault="00781CF6" w:rsidP="00456698">
      <w:pPr>
        <w:pStyle w:val="a3"/>
        <w:ind w:left="0" w:firstLine="851"/>
        <w:rPr>
          <w:rFonts w:ascii="Times New Roman" w:eastAsia="Calibri" w:hAnsi="Times New Roman" w:cs="Times New Roman"/>
          <w:color w:val="auto"/>
          <w:szCs w:val="28"/>
        </w:rPr>
      </w:pPr>
      <w:r>
        <w:rPr>
          <w:rFonts w:ascii="Times New Roman" w:eastAsia="Calibri" w:hAnsi="Times New Roman" w:cs="Times New Roman"/>
          <w:color w:val="auto"/>
          <w:szCs w:val="28"/>
        </w:rPr>
        <w:t xml:space="preserve">25. </w:t>
      </w:r>
      <w:r w:rsidRPr="00781CF6">
        <w:rPr>
          <w:rFonts w:ascii="Times New Roman" w:eastAsia="Calibri" w:hAnsi="Times New Roman" w:cs="Times New Roman"/>
          <w:color w:val="auto"/>
          <w:szCs w:val="28"/>
        </w:rPr>
        <w:t>Про надання дозволу на проведення експертної грошової оцінки земельної ділянки, що підлягає продажу (громадянину Іванюку Яну Вікторовичу) (Є-1456). (Від 02.10.2017 № 08/231-2356/ПР).</w:t>
      </w:r>
    </w:p>
    <w:p w:rsidR="00781CF6" w:rsidRDefault="00781CF6" w:rsidP="00456698">
      <w:pPr>
        <w:pStyle w:val="a3"/>
        <w:ind w:left="0" w:firstLine="851"/>
        <w:rPr>
          <w:rFonts w:ascii="Times New Roman" w:eastAsia="Calibri" w:hAnsi="Times New Roman" w:cs="Times New Roman"/>
          <w:color w:val="auto"/>
          <w:szCs w:val="28"/>
        </w:rPr>
      </w:pPr>
      <w:r w:rsidRPr="00781CF6">
        <w:rPr>
          <w:rFonts w:ascii="Times New Roman" w:eastAsia="Calibri" w:hAnsi="Times New Roman" w:cs="Times New Roman"/>
          <w:color w:val="auto"/>
          <w:szCs w:val="28"/>
        </w:rPr>
        <w:t>26. Про продаж земельної ділянки  громадянину Ткаченку Ігорю Олексійовичу для експлуатації та обслуговування будівлі молодіжного центру дозвілля «Зірка» на вул. Максима Кривоноса, 27, літ. «А» у Солом’янському  районі м. Києва (Є-1437). (Від 31.07.2017 № 08/231-1741/ПР).</w:t>
      </w:r>
    </w:p>
    <w:p w:rsidR="00781CF6" w:rsidRDefault="00781CF6" w:rsidP="00456698">
      <w:pPr>
        <w:pStyle w:val="a3"/>
        <w:ind w:left="0" w:firstLine="851"/>
        <w:rPr>
          <w:rFonts w:ascii="Times New Roman" w:eastAsia="Calibri" w:hAnsi="Times New Roman" w:cs="Times New Roman"/>
          <w:color w:val="auto"/>
          <w:szCs w:val="28"/>
        </w:rPr>
      </w:pPr>
      <w:r>
        <w:rPr>
          <w:rFonts w:ascii="Times New Roman" w:eastAsia="Calibri" w:hAnsi="Times New Roman" w:cs="Times New Roman"/>
          <w:color w:val="auto"/>
          <w:szCs w:val="28"/>
        </w:rPr>
        <w:t xml:space="preserve">27. </w:t>
      </w:r>
      <w:r w:rsidRPr="00781CF6">
        <w:rPr>
          <w:rFonts w:ascii="Times New Roman" w:eastAsia="Calibri" w:hAnsi="Times New Roman" w:cs="Times New Roman"/>
          <w:color w:val="auto"/>
          <w:szCs w:val="28"/>
        </w:rPr>
        <w:t xml:space="preserve">Про передачу ПУБЛІЧНОМУ АКЦІОНЕРНОМУ ТОВАРИСТВУ «КИЇВСЬКА ПОЛІГРАФІЧНА ФАБРИКА «ЗОРЯ» земельних ділянок для експлуатації та обслуговування виробничо-складських будівель на вул. </w:t>
      </w:r>
      <w:r w:rsidRPr="00781CF6">
        <w:rPr>
          <w:rFonts w:ascii="Times New Roman" w:eastAsia="Calibri" w:hAnsi="Times New Roman" w:cs="Times New Roman"/>
          <w:color w:val="auto"/>
          <w:szCs w:val="28"/>
        </w:rPr>
        <w:lastRenderedPageBreak/>
        <w:t>Луговій, 1-а в Оболонському районі м. Києва (Щ-1172). (Від 22.08.2017</w:t>
      </w:r>
      <w:r>
        <w:rPr>
          <w:rFonts w:ascii="Times New Roman" w:eastAsia="Calibri" w:hAnsi="Times New Roman" w:cs="Times New Roman"/>
          <w:color w:val="auto"/>
          <w:szCs w:val="28"/>
        </w:rPr>
        <w:t xml:space="preserve">                       </w:t>
      </w:r>
      <w:r w:rsidRPr="00781CF6">
        <w:rPr>
          <w:rFonts w:ascii="Times New Roman" w:eastAsia="Calibri" w:hAnsi="Times New Roman" w:cs="Times New Roman"/>
          <w:color w:val="auto"/>
          <w:szCs w:val="28"/>
        </w:rPr>
        <w:t xml:space="preserve"> № 08/231-1904/ПР).</w:t>
      </w:r>
    </w:p>
    <w:p w:rsidR="00781CF6" w:rsidRDefault="00781CF6" w:rsidP="00456698">
      <w:pPr>
        <w:pStyle w:val="a3"/>
        <w:ind w:left="0" w:firstLine="851"/>
        <w:rPr>
          <w:rFonts w:ascii="Times New Roman" w:eastAsia="Calibri" w:hAnsi="Times New Roman" w:cs="Times New Roman"/>
          <w:color w:val="auto"/>
          <w:szCs w:val="28"/>
        </w:rPr>
      </w:pPr>
      <w:r>
        <w:rPr>
          <w:rFonts w:ascii="Times New Roman" w:eastAsia="Calibri" w:hAnsi="Times New Roman" w:cs="Times New Roman"/>
          <w:color w:val="auto"/>
          <w:szCs w:val="28"/>
        </w:rPr>
        <w:t>28.</w:t>
      </w:r>
      <w:r w:rsidRPr="00781CF6">
        <w:rPr>
          <w:rFonts w:ascii="Times New Roman" w:eastAsia="Calibri" w:hAnsi="Times New Roman" w:cs="Times New Roman"/>
          <w:color w:val="auto"/>
          <w:szCs w:val="28"/>
        </w:rPr>
        <w:tab/>
        <w:t>Про розірвання договору оренди земельної ділянки від 01.12.2003 №79-6-00162, укладеного між Київською міською радою та товариством з обмеженою відповідальністю «СБС-НАДІЯ», та надання земельній ділянці площею 0,12 га на перетині Стратегічного шосе та проспекту Науки у Голосіївському районі м. Києва статусу скверу. (Від 31.08.2017 № 08/231-1938/ПР).</w:t>
      </w:r>
    </w:p>
    <w:p w:rsidR="00781CF6" w:rsidRDefault="00781CF6" w:rsidP="00456698">
      <w:pPr>
        <w:pStyle w:val="a3"/>
        <w:ind w:left="0" w:firstLine="851"/>
        <w:rPr>
          <w:rFonts w:ascii="Times New Roman" w:eastAsia="Calibri" w:hAnsi="Times New Roman" w:cs="Times New Roman"/>
          <w:color w:val="auto"/>
          <w:szCs w:val="28"/>
        </w:rPr>
      </w:pPr>
      <w:r>
        <w:rPr>
          <w:rFonts w:ascii="Times New Roman" w:eastAsia="Calibri" w:hAnsi="Times New Roman" w:cs="Times New Roman"/>
          <w:color w:val="auto"/>
          <w:szCs w:val="28"/>
        </w:rPr>
        <w:t xml:space="preserve">29. </w:t>
      </w:r>
      <w:r w:rsidRPr="00781CF6">
        <w:rPr>
          <w:rFonts w:ascii="Times New Roman" w:eastAsia="Calibri" w:hAnsi="Times New Roman" w:cs="Times New Roman"/>
          <w:color w:val="auto"/>
          <w:szCs w:val="28"/>
        </w:rPr>
        <w:t xml:space="preserve">Про передачу товариству з обмеженою відповідальністю «Вайт Енерджі» земельної ділянки для експлуатації та обслуговування адміністративних, виробничих приміщень будівель та допоміжних споруд заводу на  вул. Вікентія Хвойки, 15/15 у Подільському   районі м. Києва </w:t>
      </w:r>
      <w:r>
        <w:rPr>
          <w:rFonts w:ascii="Times New Roman" w:eastAsia="Calibri" w:hAnsi="Times New Roman" w:cs="Times New Roman"/>
          <w:color w:val="auto"/>
          <w:szCs w:val="28"/>
        </w:rPr>
        <w:t xml:space="preserve">                      </w:t>
      </w:r>
      <w:r w:rsidRPr="00781CF6">
        <w:rPr>
          <w:rFonts w:ascii="Times New Roman" w:eastAsia="Calibri" w:hAnsi="Times New Roman" w:cs="Times New Roman"/>
          <w:color w:val="auto"/>
          <w:szCs w:val="28"/>
        </w:rPr>
        <w:t>(А-23642). (Від 07.06.2017 № 08/231-1440/ПР).</w:t>
      </w:r>
    </w:p>
    <w:p w:rsidR="00781CF6" w:rsidRDefault="00781CF6" w:rsidP="00456698">
      <w:pPr>
        <w:pStyle w:val="a3"/>
        <w:ind w:left="0" w:firstLine="851"/>
        <w:rPr>
          <w:rFonts w:ascii="Times New Roman" w:eastAsia="Calibri" w:hAnsi="Times New Roman" w:cs="Times New Roman"/>
          <w:color w:val="auto"/>
          <w:szCs w:val="28"/>
        </w:rPr>
      </w:pPr>
      <w:r>
        <w:rPr>
          <w:rFonts w:ascii="Times New Roman" w:eastAsia="Calibri" w:hAnsi="Times New Roman" w:cs="Times New Roman"/>
          <w:color w:val="auto"/>
          <w:szCs w:val="28"/>
        </w:rPr>
        <w:t>30.</w:t>
      </w:r>
      <w:r w:rsidRPr="00781CF6">
        <w:rPr>
          <w:rFonts w:ascii="Times New Roman" w:eastAsia="Calibri" w:hAnsi="Times New Roman" w:cs="Times New Roman"/>
          <w:color w:val="auto"/>
          <w:szCs w:val="28"/>
        </w:rPr>
        <w:t xml:space="preserve"> Про передачу громадянці Комісаренко Галині Павлівні, члену садівничого товариства «ім. Лисенка», у приватну власність земельної ділянки для ведення колективного садівництва на вул. Садовій, 50-а, діл. 2-а у Дарницькому районі м. Києва (А-21944). (Від 13.12.2016 № 08/231-4918/ПР).</w:t>
      </w:r>
    </w:p>
    <w:p w:rsidR="000A639F" w:rsidRDefault="000A639F" w:rsidP="00456698">
      <w:pPr>
        <w:pStyle w:val="a3"/>
        <w:ind w:left="0" w:firstLine="851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>Д</w:t>
      </w:r>
      <w:r w:rsidRPr="00B861AB">
        <w:rPr>
          <w:rFonts w:ascii="Times New Roman" w:eastAsia="Times New Roman" w:hAnsi="Times New Roman" w:cs="Times New Roman"/>
          <w:szCs w:val="28"/>
        </w:rPr>
        <w:t>епутат Київс</w:t>
      </w:r>
      <w:r>
        <w:rPr>
          <w:rFonts w:ascii="Times New Roman" w:eastAsia="Times New Roman" w:hAnsi="Times New Roman" w:cs="Times New Roman"/>
          <w:szCs w:val="28"/>
        </w:rPr>
        <w:t>ької міської ради Кутняк С.В., депутатська фракція</w:t>
      </w:r>
      <w:r w:rsidRPr="00B861AB">
        <w:rPr>
          <w:rFonts w:ascii="Times New Roman" w:eastAsia="Times New Roman" w:hAnsi="Times New Roman" w:cs="Times New Roman"/>
          <w:szCs w:val="28"/>
        </w:rPr>
        <w:t xml:space="preserve"> «Всеукраїнське об’єднання «Свобода»</w:t>
      </w:r>
      <w:r>
        <w:rPr>
          <w:rFonts w:ascii="Times New Roman" w:eastAsia="Times New Roman" w:hAnsi="Times New Roman" w:cs="Times New Roman"/>
          <w:szCs w:val="28"/>
        </w:rPr>
        <w:t>, поставив запитання.</w:t>
      </w:r>
    </w:p>
    <w:p w:rsidR="000A639F" w:rsidRPr="00781CF6" w:rsidRDefault="000A639F" w:rsidP="00456698">
      <w:pPr>
        <w:pStyle w:val="a3"/>
        <w:ind w:left="0" w:firstLine="851"/>
        <w:rPr>
          <w:rFonts w:ascii="Times New Roman" w:eastAsia="Calibri" w:hAnsi="Times New Roman" w:cs="Times New Roman"/>
          <w:color w:val="auto"/>
          <w:szCs w:val="28"/>
        </w:rPr>
      </w:pPr>
      <w:r w:rsidRPr="00DA4E73">
        <w:rPr>
          <w:rFonts w:ascii="Times New Roman" w:eastAsia="Times New Roman" w:hAnsi="Times New Roman" w:cs="Times New Roman"/>
          <w:szCs w:val="28"/>
        </w:rPr>
        <w:t>Голова  постійної  комісії  Київської  міської  ради  з питань містобудування, архітектури та землекористування Міщенко О.Г.</w:t>
      </w:r>
      <w:r>
        <w:rPr>
          <w:rFonts w:ascii="Times New Roman" w:eastAsia="Times New Roman" w:hAnsi="Times New Roman" w:cs="Times New Roman"/>
          <w:szCs w:val="28"/>
        </w:rPr>
        <w:t xml:space="preserve">, депутатська фракція «Солідарність», </w:t>
      </w:r>
      <w:r w:rsidRPr="00DA4E73">
        <w:rPr>
          <w:rFonts w:ascii="Times New Roman" w:eastAsia="Times New Roman" w:hAnsi="Times New Roman" w:cs="Times New Roman"/>
          <w:szCs w:val="28"/>
        </w:rPr>
        <w:t xml:space="preserve"> </w:t>
      </w:r>
      <w:r>
        <w:rPr>
          <w:rFonts w:ascii="Times New Roman" w:eastAsia="Times New Roman" w:hAnsi="Times New Roman" w:cs="Times New Roman"/>
          <w:szCs w:val="28"/>
        </w:rPr>
        <w:t>надав відповідь.</w:t>
      </w:r>
    </w:p>
    <w:p w:rsidR="00041F66" w:rsidRDefault="00AF40E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F40E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AF40E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зазначені проекти рішень до проекту порядку денного пленарного засідання Київської міської ради 21.11.2017.</w:t>
      </w:r>
    </w:p>
    <w:p w:rsidR="00AF40EF" w:rsidRDefault="000A639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голови  постійної  комісії  Київської  міської  ради  з питань місцевого самоврядування, регіо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нальних та міжнародних зв’язків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Бохняк В.Я.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 </w:t>
      </w:r>
      <w:r w:rsidRPr="004C2D94">
        <w:rPr>
          <w:rFonts w:ascii="Times New Roman" w:hAnsi="Times New Roman" w:cs="Times New Roman"/>
          <w:sz w:val="28"/>
          <w:szCs w:val="28"/>
        </w:rPr>
        <w:t>д</w:t>
      </w:r>
      <w:r w:rsidRPr="004C2D94">
        <w:rPr>
          <w:rFonts w:ascii="Times New Roman" w:eastAsia="Times New Roman" w:hAnsi="Times New Roman" w:cs="Times New Roman"/>
          <w:sz w:val="28"/>
          <w:szCs w:val="28"/>
        </w:rPr>
        <w:t>епутатська фракція «Всеукраїнське об’єднання «Свобода»,</w:t>
      </w:r>
      <w:r w:rsidR="009B3F2B" w:rsidRPr="009B3F2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B3F2B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включити  до проекту порядку денного такі проекти рішень:</w:t>
      </w:r>
    </w:p>
    <w:p w:rsidR="002C46EE" w:rsidRDefault="009B3F2B" w:rsidP="00456698">
      <w:pPr>
        <w:spacing w:after="0" w:line="240" w:lineRule="auto"/>
        <w:ind w:firstLine="851"/>
        <w:jc w:val="both"/>
        <w:rPr>
          <w:rFonts w:ascii="Times New Roman" w:eastAsia="Calibri" w:hAnsi="Times New Roman" w:cs="Calibri"/>
          <w:sz w:val="28"/>
          <w:szCs w:val="28"/>
          <w:lang w:val="uk-UA"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="00BD1B71" w:rsidRPr="00BD1B71">
        <w:rPr>
          <w:rFonts w:ascii="Times New Roman" w:eastAsia="Calibri" w:hAnsi="Times New Roman" w:cs="Calibri"/>
          <w:sz w:val="28"/>
          <w:szCs w:val="28"/>
          <w:lang w:val="uk-UA" w:eastAsia="zh-CN" w:bidi="hi-IN"/>
        </w:rPr>
        <w:t>Про перейменування проспекту, бульварів, вулиць, провулків, уточнення назв та повернення історичної назви у місті Києві</w:t>
      </w:r>
      <w:r w:rsidR="002A63C1">
        <w:rPr>
          <w:rFonts w:ascii="Times New Roman" w:eastAsia="Calibri" w:hAnsi="Times New Roman" w:cs="Calibri"/>
          <w:sz w:val="28"/>
          <w:szCs w:val="28"/>
          <w:lang w:val="uk-UA" w:eastAsia="zh-CN" w:bidi="hi-IN"/>
        </w:rPr>
        <w:t>.</w:t>
      </w:r>
      <w:r w:rsidR="00BD1B71" w:rsidRPr="00BD1B71">
        <w:rPr>
          <w:rFonts w:ascii="Times New Roman" w:eastAsia="Calibri" w:hAnsi="Times New Roman" w:cs="Calibri"/>
          <w:sz w:val="28"/>
          <w:szCs w:val="28"/>
          <w:lang w:val="uk-UA" w:eastAsia="zh-CN" w:bidi="hi-IN"/>
        </w:rPr>
        <w:t xml:space="preserve"> (Друге читання). (Від 05.12.2016 № 08/231-4799/ПР).</w:t>
      </w:r>
    </w:p>
    <w:p w:rsidR="00BD1B71" w:rsidRDefault="00BD1B71" w:rsidP="00456698">
      <w:pPr>
        <w:spacing w:after="0" w:line="240" w:lineRule="auto"/>
        <w:ind w:firstLine="851"/>
        <w:jc w:val="both"/>
        <w:rPr>
          <w:rFonts w:ascii="Times New Roman" w:eastAsia="Calibri" w:hAnsi="Times New Roman" w:cs="Calibri"/>
          <w:sz w:val="28"/>
          <w:szCs w:val="28"/>
          <w:lang w:val="uk-UA" w:eastAsia="zh-CN" w:bidi="hi-IN"/>
        </w:rPr>
      </w:pPr>
      <w:r>
        <w:rPr>
          <w:rFonts w:ascii="Times New Roman" w:eastAsia="Calibri" w:hAnsi="Times New Roman" w:cs="Calibri"/>
          <w:sz w:val="28"/>
          <w:szCs w:val="28"/>
          <w:lang w:val="uk-UA" w:eastAsia="zh-CN" w:bidi="hi-IN"/>
        </w:rPr>
        <w:t xml:space="preserve">2. </w:t>
      </w:r>
      <w:r w:rsidRPr="00BD1B71">
        <w:rPr>
          <w:rFonts w:ascii="Times New Roman" w:eastAsia="Calibri" w:hAnsi="Times New Roman" w:cs="Calibri"/>
          <w:sz w:val="28"/>
          <w:szCs w:val="28"/>
          <w:lang w:val="uk-UA" w:eastAsia="zh-CN" w:bidi="hi-IN"/>
        </w:rPr>
        <w:t>Про внесення змін до рішення Київської міської ради від 12 лютого 2015 року № 73/938 «Про затвердження Міської цільової програми зміцнення і розвитку міжнародних зв'язків на 2015-2018 роки» (в редакції рішення Київської міської ради від 27 жовтня 2016 року № 303/1307)</w:t>
      </w:r>
      <w:r w:rsidR="002A63C1">
        <w:rPr>
          <w:rFonts w:ascii="Times New Roman" w:eastAsia="Calibri" w:hAnsi="Times New Roman" w:cs="Calibri"/>
          <w:sz w:val="28"/>
          <w:szCs w:val="28"/>
          <w:lang w:val="uk-UA" w:eastAsia="zh-CN" w:bidi="hi-IN"/>
        </w:rPr>
        <w:t>.</w:t>
      </w:r>
      <w:r w:rsidRPr="00BD1B71">
        <w:rPr>
          <w:rFonts w:ascii="Times New Roman" w:eastAsia="Calibri" w:hAnsi="Times New Roman" w:cs="Calibri"/>
          <w:sz w:val="28"/>
          <w:szCs w:val="28"/>
          <w:lang w:val="uk-UA" w:eastAsia="zh-CN" w:bidi="hi-IN"/>
        </w:rPr>
        <w:t xml:space="preserve"> (Від 26.10.2017 </w:t>
      </w:r>
      <w:r>
        <w:rPr>
          <w:rFonts w:ascii="Times New Roman" w:eastAsia="Calibri" w:hAnsi="Times New Roman" w:cs="Calibri"/>
          <w:sz w:val="28"/>
          <w:szCs w:val="28"/>
          <w:lang w:val="uk-UA" w:eastAsia="zh-CN" w:bidi="hi-IN"/>
        </w:rPr>
        <w:t xml:space="preserve"> </w:t>
      </w:r>
      <w:r w:rsidRPr="00BD1B71">
        <w:rPr>
          <w:rFonts w:ascii="Times New Roman" w:eastAsia="Calibri" w:hAnsi="Times New Roman" w:cs="Calibri"/>
          <w:sz w:val="28"/>
          <w:szCs w:val="28"/>
          <w:lang w:val="uk-UA" w:eastAsia="zh-CN" w:bidi="hi-IN"/>
        </w:rPr>
        <w:t>№ 08/231-2649/ПР).</w:t>
      </w:r>
    </w:p>
    <w:p w:rsidR="00291D6C" w:rsidRDefault="00291D6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91D6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291D6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зазначені проекти рішень до проекту порядку денного пленарного засідання Київської міської ради 21.11.2017.</w:t>
      </w:r>
    </w:p>
    <w:p w:rsidR="00DA747A" w:rsidRPr="003F4D82" w:rsidRDefault="00712F74" w:rsidP="0045669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12F74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Голова постійної комісії </w:t>
      </w:r>
      <w:r w:rsidRPr="00054559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Київської міської ради з питань регламенту та депутатської етики</w:t>
      </w: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 Макаров О.А.,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D65AB9">
        <w:rPr>
          <w:rFonts w:ascii="Times New Roman" w:hAnsi="Times New Roman" w:cs="Times New Roman"/>
          <w:sz w:val="28"/>
          <w:szCs w:val="28"/>
        </w:rPr>
        <w:t>епутатська фракція «Об’єднання «Самопоміч»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та поставив запитання щодо </w:t>
      </w:r>
      <w:r w:rsidR="00DA747A">
        <w:rPr>
          <w:rFonts w:ascii="Times New Roman" w:hAnsi="Times New Roman" w:cs="Times New Roman"/>
          <w:sz w:val="28"/>
          <w:szCs w:val="28"/>
          <w:lang w:val="uk-UA"/>
        </w:rPr>
        <w:t xml:space="preserve">визначення профільної </w:t>
      </w:r>
      <w:r w:rsidR="003F4D82">
        <w:rPr>
          <w:rFonts w:ascii="Times New Roman" w:hAnsi="Times New Roman" w:cs="Times New Roman"/>
          <w:sz w:val="28"/>
          <w:szCs w:val="28"/>
          <w:lang w:val="uk-UA"/>
        </w:rPr>
        <w:t xml:space="preserve">постійної </w:t>
      </w:r>
      <w:r w:rsidR="00DA747A">
        <w:rPr>
          <w:rFonts w:ascii="Times New Roman" w:hAnsi="Times New Roman" w:cs="Times New Roman"/>
          <w:sz w:val="28"/>
          <w:szCs w:val="28"/>
          <w:lang w:val="uk-UA"/>
        </w:rPr>
        <w:t xml:space="preserve">комісії </w:t>
      </w:r>
      <w:r w:rsidR="003F4D82">
        <w:rPr>
          <w:rFonts w:ascii="Times New Roman" w:hAnsi="Times New Roman" w:cs="Times New Roman"/>
          <w:sz w:val="28"/>
          <w:szCs w:val="28"/>
          <w:lang w:val="uk-UA"/>
        </w:rPr>
        <w:t xml:space="preserve">Київської міської ради </w:t>
      </w:r>
      <w:r w:rsidR="00DA747A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3F4D82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="006E236F">
        <w:rPr>
          <w:rFonts w:ascii="Times New Roman" w:hAnsi="Times New Roman" w:cs="Times New Roman"/>
          <w:sz w:val="28"/>
          <w:szCs w:val="28"/>
          <w:lang w:val="uk-UA"/>
        </w:rPr>
        <w:t xml:space="preserve">я попереднього </w:t>
      </w:r>
      <w:r w:rsidR="006E236F">
        <w:rPr>
          <w:rFonts w:ascii="Times New Roman" w:hAnsi="Times New Roman" w:cs="Times New Roman"/>
          <w:sz w:val="28"/>
          <w:szCs w:val="28"/>
          <w:lang w:val="uk-UA"/>
        </w:rPr>
        <w:lastRenderedPageBreak/>
        <w:t>розгляду проекту рішення «Про надання інформації стосовно кінцевих бенефіціарних власників юридичних осіб, що претендують на отримання прав на землю чи майно територіальної громади міста Києва»</w:t>
      </w:r>
      <w:r w:rsidR="00EB2EB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E236F">
        <w:rPr>
          <w:rFonts w:ascii="Times New Roman" w:hAnsi="Times New Roman" w:cs="Times New Roman"/>
          <w:sz w:val="28"/>
          <w:szCs w:val="28"/>
          <w:lang w:val="uk-UA"/>
        </w:rPr>
        <w:t xml:space="preserve"> (Від 29.09.2017                      № 08/231-2348)</w:t>
      </w:r>
      <w:r w:rsidR="00DA747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675A0" w:rsidRDefault="00DA747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E236F">
        <w:rPr>
          <w:rFonts w:ascii="Times New Roman" w:eastAsia="Times New Roman" w:hAnsi="Times New Roman" w:cs="Times New Roman"/>
          <w:sz w:val="28"/>
          <w:szCs w:val="28"/>
          <w:lang w:val="uk-UA"/>
        </w:rPr>
        <w:t>та г</w:t>
      </w:r>
      <w:r w:rsidR="006E236F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 постійної  комісії  Київської  міської  ради  з питань містобудування, архітектури та землекористування Міщенко О.Г.</w:t>
      </w:r>
      <w:r w:rsidR="006E236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депутатська фракція «Солідарність», </w:t>
      </w:r>
      <w:r w:rsidR="006E236F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E236F">
        <w:rPr>
          <w:rFonts w:ascii="Times New Roman" w:eastAsia="Times New Roman" w:hAnsi="Times New Roman" w:cs="Times New Roman"/>
          <w:sz w:val="28"/>
          <w:szCs w:val="28"/>
          <w:lang w:val="uk-UA"/>
        </w:rPr>
        <w:t>надали відповіді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</w:p>
    <w:p w:rsidR="00687288" w:rsidRDefault="00687288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1C7C93" w:rsidRPr="00DA4E73" w:rsidRDefault="001C7C93" w:rsidP="0045669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Прокопів В.В.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 подякував усім за роботу.</w:t>
      </w:r>
    </w:p>
    <w:p w:rsidR="00D27197" w:rsidRPr="00DA4E73" w:rsidRDefault="00D27197" w:rsidP="003204D3">
      <w:pPr>
        <w:spacing w:after="0" w:line="240" w:lineRule="auto"/>
        <w:rPr>
          <w:sz w:val="28"/>
          <w:szCs w:val="28"/>
          <w:lang w:val="uk-UA"/>
        </w:rPr>
      </w:pPr>
    </w:p>
    <w:p w:rsidR="00022E25" w:rsidRPr="00DA4E73" w:rsidRDefault="00022E25" w:rsidP="00983F94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:rsidR="00022E25" w:rsidRDefault="00022E25" w:rsidP="00983F94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:rsidR="00D27197" w:rsidRPr="00A74D8C" w:rsidRDefault="00D27197" w:rsidP="00983F94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:rsidR="00983F94" w:rsidRPr="00DA4E73" w:rsidRDefault="00983F94" w:rsidP="00983F9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022E25" w:rsidRPr="00DA4E73" w:rsidRDefault="00022E25" w:rsidP="00983F94">
      <w:pPr>
        <w:tabs>
          <w:tab w:val="left" w:pos="789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 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3D734F" w:rsidRDefault="00022E25" w:rsidP="00CC0339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>секретар Київської міської ради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ab/>
        <w:t>В. Прокопів</w:t>
      </w:r>
    </w:p>
    <w:p w:rsidR="003D734F" w:rsidRDefault="003D734F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D734F" w:rsidRDefault="003D734F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46E03" w:rsidRPr="00DA4E73" w:rsidRDefault="008E7426" w:rsidP="0044586C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DA4E73">
        <w:rPr>
          <w:rFonts w:ascii="Times New Roman" w:hAnsi="Times New Roman" w:cs="Times New Roman"/>
          <w:sz w:val="20"/>
          <w:szCs w:val="20"/>
          <w:lang w:val="uk-UA"/>
        </w:rPr>
        <w:t>Вик.</w:t>
      </w:r>
      <w:r w:rsidR="00022E25" w:rsidRPr="00DA4E73">
        <w:rPr>
          <w:rFonts w:ascii="Times New Roman" w:hAnsi="Times New Roman" w:cs="Times New Roman"/>
          <w:sz w:val="20"/>
          <w:szCs w:val="20"/>
          <w:lang w:val="uk-UA"/>
        </w:rPr>
        <w:t xml:space="preserve"> Вакалюк А.В.</w:t>
      </w:r>
    </w:p>
    <w:sectPr w:rsidR="00F46E03" w:rsidRPr="00DA4E73" w:rsidSect="00983F94">
      <w:footerReference w:type="default" r:id="rId8"/>
      <w:pgSz w:w="11906" w:h="16838"/>
      <w:pgMar w:top="851" w:right="85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6774" w:rsidRDefault="00766774">
      <w:pPr>
        <w:spacing w:after="0" w:line="240" w:lineRule="auto"/>
      </w:pPr>
      <w:r>
        <w:separator/>
      </w:r>
    </w:p>
  </w:endnote>
  <w:endnote w:type="continuationSeparator" w:id="0">
    <w:p w:rsidR="00766774" w:rsidRDefault="00766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0574343"/>
      <w:docPartObj>
        <w:docPartGallery w:val="Page Numbers (Bottom of Page)"/>
        <w:docPartUnique/>
      </w:docPartObj>
    </w:sdtPr>
    <w:sdtEndPr/>
    <w:sdtContent>
      <w:p w:rsidR="00EC26D9" w:rsidRDefault="00EC26D9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75EA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EC26D9" w:rsidRDefault="00EC26D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6774" w:rsidRDefault="00766774">
      <w:pPr>
        <w:spacing w:after="0" w:line="240" w:lineRule="auto"/>
      </w:pPr>
      <w:r>
        <w:separator/>
      </w:r>
    </w:p>
  </w:footnote>
  <w:footnote w:type="continuationSeparator" w:id="0">
    <w:p w:rsidR="00766774" w:rsidRDefault="007667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Times New Roman" w:eastAsia="Calibri" w:hAnsi="Times New Roman" w:cs="Times New Roman"/>
        <w:b w:val="0"/>
        <w:bCs w:val="0"/>
        <w:color w:val="000000"/>
        <w:kern w:val="1"/>
        <w:sz w:val="28"/>
        <w:szCs w:val="28"/>
        <w:lang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ascii="Times New Roman" w:hAnsi="Times New Roman" w:cs="Times New Roman"/>
        <w:color w:val="000000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5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6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4" w15:restartNumberingAfterBreak="0">
    <w:nsid w:val="00000012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6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8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9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CD87B63"/>
    <w:multiLevelType w:val="multilevel"/>
    <w:tmpl w:val="A9B4E5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353"/>
        </w:tabs>
        <w:ind w:left="1353" w:hanging="360"/>
      </w:pPr>
      <w:rPr>
        <w:rFonts w:ascii="Times New Roman" w:hAnsi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1" w15:restartNumberingAfterBreak="0">
    <w:nsid w:val="10774587"/>
    <w:multiLevelType w:val="hybridMultilevel"/>
    <w:tmpl w:val="C9E855B4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2" w15:restartNumberingAfterBreak="0">
    <w:nsid w:val="114C42B7"/>
    <w:multiLevelType w:val="multilevel"/>
    <w:tmpl w:val="5D5E3C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sz w:val="28"/>
        <w:szCs w:val="28"/>
      </w:rPr>
    </w:lvl>
  </w:abstractNum>
  <w:abstractNum w:abstractNumId="23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185C3BA2"/>
    <w:multiLevelType w:val="hybridMultilevel"/>
    <w:tmpl w:val="4CE8D16A"/>
    <w:lvl w:ilvl="0" w:tplc="61AA29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A77518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42686050"/>
    <w:multiLevelType w:val="hybridMultilevel"/>
    <w:tmpl w:val="7B3AF2DA"/>
    <w:lvl w:ilvl="0" w:tplc="04FA293A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42C13B52"/>
    <w:multiLevelType w:val="hybridMultilevel"/>
    <w:tmpl w:val="04CC61F4"/>
    <w:lvl w:ilvl="0" w:tplc="69A8B150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5AF54308"/>
    <w:multiLevelType w:val="hybridMultilevel"/>
    <w:tmpl w:val="DA3A9462"/>
    <w:lvl w:ilvl="0" w:tplc="3C76FAFC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C4219BF"/>
    <w:multiLevelType w:val="multilevel"/>
    <w:tmpl w:val="B492D8CA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sz w:val="28"/>
        <w:szCs w:val="28"/>
        <w:lang w:val="uk-U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5D386E75"/>
    <w:multiLevelType w:val="hybridMultilevel"/>
    <w:tmpl w:val="F0AC7788"/>
    <w:lvl w:ilvl="0" w:tplc="4224E230">
      <w:start w:val="1"/>
      <w:numFmt w:val="decimal"/>
      <w:lvlText w:val="%1."/>
      <w:lvlJc w:val="left"/>
      <w:pPr>
        <w:ind w:left="454" w:hanging="114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AF5602"/>
    <w:multiLevelType w:val="hybridMultilevel"/>
    <w:tmpl w:val="D9D096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49420D"/>
    <w:multiLevelType w:val="hybridMultilevel"/>
    <w:tmpl w:val="49DCEAD6"/>
    <w:lvl w:ilvl="0" w:tplc="DEEED9DC">
      <w:start w:val="1"/>
      <w:numFmt w:val="decimal"/>
      <w:lvlText w:val="%1."/>
      <w:lvlJc w:val="left"/>
      <w:pPr>
        <w:ind w:left="4613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 w15:restartNumberingAfterBreak="0">
    <w:nsid w:val="7D8B09E3"/>
    <w:multiLevelType w:val="hybridMultilevel"/>
    <w:tmpl w:val="E18A0C72"/>
    <w:lvl w:ilvl="0" w:tplc="4A7AB6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0"/>
  </w:num>
  <w:num w:numId="4">
    <w:abstractNumId w:val="11"/>
  </w:num>
  <w:num w:numId="5">
    <w:abstractNumId w:val="31"/>
  </w:num>
  <w:num w:numId="6">
    <w:abstractNumId w:val="24"/>
  </w:num>
  <w:num w:numId="7">
    <w:abstractNumId w:val="26"/>
  </w:num>
  <w:num w:numId="8">
    <w:abstractNumId w:val="4"/>
  </w:num>
  <w:num w:numId="9">
    <w:abstractNumId w:val="35"/>
  </w:num>
  <w:num w:numId="10">
    <w:abstractNumId w:val="3"/>
  </w:num>
  <w:num w:numId="11">
    <w:abstractNumId w:val="21"/>
  </w:num>
  <w:num w:numId="12">
    <w:abstractNumId w:val="32"/>
  </w:num>
  <w:num w:numId="13">
    <w:abstractNumId w:val="1"/>
  </w:num>
  <w:num w:numId="14">
    <w:abstractNumId w:val="27"/>
  </w:num>
  <w:num w:numId="15">
    <w:abstractNumId w:val="7"/>
  </w:num>
  <w:num w:numId="16">
    <w:abstractNumId w:val="2"/>
  </w:num>
  <w:num w:numId="17">
    <w:abstractNumId w:val="30"/>
  </w:num>
  <w:num w:numId="18">
    <w:abstractNumId w:val="22"/>
  </w:num>
  <w:num w:numId="19">
    <w:abstractNumId w:val="36"/>
  </w:num>
  <w:num w:numId="20">
    <w:abstractNumId w:val="20"/>
  </w:num>
  <w:num w:numId="21">
    <w:abstractNumId w:val="29"/>
  </w:num>
  <w:num w:numId="2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E25"/>
    <w:rsid w:val="00000C1F"/>
    <w:rsid w:val="0000153B"/>
    <w:rsid w:val="00005B3A"/>
    <w:rsid w:val="0000692B"/>
    <w:rsid w:val="00006E7C"/>
    <w:rsid w:val="00007D89"/>
    <w:rsid w:val="0001223E"/>
    <w:rsid w:val="000137DB"/>
    <w:rsid w:val="00013AE5"/>
    <w:rsid w:val="00014607"/>
    <w:rsid w:val="00014ADF"/>
    <w:rsid w:val="00015BBD"/>
    <w:rsid w:val="00016005"/>
    <w:rsid w:val="000164F6"/>
    <w:rsid w:val="000170EC"/>
    <w:rsid w:val="00017109"/>
    <w:rsid w:val="0001749F"/>
    <w:rsid w:val="00017FFD"/>
    <w:rsid w:val="00020B8C"/>
    <w:rsid w:val="00022089"/>
    <w:rsid w:val="00022E25"/>
    <w:rsid w:val="00026769"/>
    <w:rsid w:val="000310F9"/>
    <w:rsid w:val="00034093"/>
    <w:rsid w:val="00035177"/>
    <w:rsid w:val="00035DF8"/>
    <w:rsid w:val="00036E4A"/>
    <w:rsid w:val="000370BA"/>
    <w:rsid w:val="000371C4"/>
    <w:rsid w:val="00037A60"/>
    <w:rsid w:val="00041F66"/>
    <w:rsid w:val="000420E5"/>
    <w:rsid w:val="00042A06"/>
    <w:rsid w:val="00043764"/>
    <w:rsid w:val="00044CDE"/>
    <w:rsid w:val="000458CF"/>
    <w:rsid w:val="00046B12"/>
    <w:rsid w:val="000514FA"/>
    <w:rsid w:val="00051CF7"/>
    <w:rsid w:val="00052218"/>
    <w:rsid w:val="000530A6"/>
    <w:rsid w:val="00053B5C"/>
    <w:rsid w:val="00054559"/>
    <w:rsid w:val="000552A0"/>
    <w:rsid w:val="0005552E"/>
    <w:rsid w:val="000571F7"/>
    <w:rsid w:val="0005750C"/>
    <w:rsid w:val="000576EA"/>
    <w:rsid w:val="000578E5"/>
    <w:rsid w:val="00060D1F"/>
    <w:rsid w:val="00060ED4"/>
    <w:rsid w:val="00061322"/>
    <w:rsid w:val="0006187B"/>
    <w:rsid w:val="000618D1"/>
    <w:rsid w:val="00061C51"/>
    <w:rsid w:val="000629ED"/>
    <w:rsid w:val="000639E2"/>
    <w:rsid w:val="000646FF"/>
    <w:rsid w:val="00066522"/>
    <w:rsid w:val="00066DBF"/>
    <w:rsid w:val="00066DCF"/>
    <w:rsid w:val="000673B6"/>
    <w:rsid w:val="00075BCA"/>
    <w:rsid w:val="000766DD"/>
    <w:rsid w:val="00076885"/>
    <w:rsid w:val="00076A27"/>
    <w:rsid w:val="00080076"/>
    <w:rsid w:val="00081C8F"/>
    <w:rsid w:val="00081D09"/>
    <w:rsid w:val="00082FF5"/>
    <w:rsid w:val="000832A3"/>
    <w:rsid w:val="000852DE"/>
    <w:rsid w:val="0009044D"/>
    <w:rsid w:val="00090A26"/>
    <w:rsid w:val="00092047"/>
    <w:rsid w:val="00092D82"/>
    <w:rsid w:val="0009333A"/>
    <w:rsid w:val="00093A53"/>
    <w:rsid w:val="000950E3"/>
    <w:rsid w:val="000962A4"/>
    <w:rsid w:val="000962FE"/>
    <w:rsid w:val="000975A3"/>
    <w:rsid w:val="00097A6D"/>
    <w:rsid w:val="000A00E8"/>
    <w:rsid w:val="000A5E41"/>
    <w:rsid w:val="000A639F"/>
    <w:rsid w:val="000A63A0"/>
    <w:rsid w:val="000A67FF"/>
    <w:rsid w:val="000A73D7"/>
    <w:rsid w:val="000B0B83"/>
    <w:rsid w:val="000B1C89"/>
    <w:rsid w:val="000B436A"/>
    <w:rsid w:val="000B545F"/>
    <w:rsid w:val="000B70FD"/>
    <w:rsid w:val="000C0A30"/>
    <w:rsid w:val="000C308B"/>
    <w:rsid w:val="000C3766"/>
    <w:rsid w:val="000C4622"/>
    <w:rsid w:val="000C605B"/>
    <w:rsid w:val="000C70B4"/>
    <w:rsid w:val="000C710D"/>
    <w:rsid w:val="000C725B"/>
    <w:rsid w:val="000C7EC5"/>
    <w:rsid w:val="000D0C48"/>
    <w:rsid w:val="000D123B"/>
    <w:rsid w:val="000D1309"/>
    <w:rsid w:val="000D2614"/>
    <w:rsid w:val="000D7145"/>
    <w:rsid w:val="000E0923"/>
    <w:rsid w:val="000E0AE9"/>
    <w:rsid w:val="000E1054"/>
    <w:rsid w:val="000E2449"/>
    <w:rsid w:val="000E2F67"/>
    <w:rsid w:val="000E3512"/>
    <w:rsid w:val="000E59AD"/>
    <w:rsid w:val="000E75FF"/>
    <w:rsid w:val="000F0BD5"/>
    <w:rsid w:val="000F156F"/>
    <w:rsid w:val="000F3D0C"/>
    <w:rsid w:val="000F4769"/>
    <w:rsid w:val="000F51C2"/>
    <w:rsid w:val="00100130"/>
    <w:rsid w:val="00100598"/>
    <w:rsid w:val="001005B1"/>
    <w:rsid w:val="00101118"/>
    <w:rsid w:val="00101B35"/>
    <w:rsid w:val="00104812"/>
    <w:rsid w:val="00105516"/>
    <w:rsid w:val="00105A76"/>
    <w:rsid w:val="00105E03"/>
    <w:rsid w:val="00106F35"/>
    <w:rsid w:val="00110067"/>
    <w:rsid w:val="00113ACB"/>
    <w:rsid w:val="00113DAA"/>
    <w:rsid w:val="00115EE7"/>
    <w:rsid w:val="00122EB2"/>
    <w:rsid w:val="0012318E"/>
    <w:rsid w:val="0012385E"/>
    <w:rsid w:val="00125315"/>
    <w:rsid w:val="00131B22"/>
    <w:rsid w:val="00132E9D"/>
    <w:rsid w:val="00133F08"/>
    <w:rsid w:val="0013488C"/>
    <w:rsid w:val="00135C04"/>
    <w:rsid w:val="001364AC"/>
    <w:rsid w:val="001364B6"/>
    <w:rsid w:val="0014493E"/>
    <w:rsid w:val="00145179"/>
    <w:rsid w:val="00145207"/>
    <w:rsid w:val="00145CB5"/>
    <w:rsid w:val="0015060D"/>
    <w:rsid w:val="00150CE6"/>
    <w:rsid w:val="00151802"/>
    <w:rsid w:val="001518F3"/>
    <w:rsid w:val="00151C23"/>
    <w:rsid w:val="001526EE"/>
    <w:rsid w:val="00156C5D"/>
    <w:rsid w:val="001611A2"/>
    <w:rsid w:val="0016191D"/>
    <w:rsid w:val="001621BC"/>
    <w:rsid w:val="0016498E"/>
    <w:rsid w:val="00164F64"/>
    <w:rsid w:val="0016550E"/>
    <w:rsid w:val="00165877"/>
    <w:rsid w:val="00165F3D"/>
    <w:rsid w:val="0016607D"/>
    <w:rsid w:val="001668CE"/>
    <w:rsid w:val="001675A0"/>
    <w:rsid w:val="00167763"/>
    <w:rsid w:val="00172407"/>
    <w:rsid w:val="00173B2F"/>
    <w:rsid w:val="00174115"/>
    <w:rsid w:val="00174700"/>
    <w:rsid w:val="00175C00"/>
    <w:rsid w:val="00176FAF"/>
    <w:rsid w:val="00180594"/>
    <w:rsid w:val="00181931"/>
    <w:rsid w:val="00181ADD"/>
    <w:rsid w:val="001845D2"/>
    <w:rsid w:val="0018481E"/>
    <w:rsid w:val="00184864"/>
    <w:rsid w:val="00184948"/>
    <w:rsid w:val="00186912"/>
    <w:rsid w:val="0018729D"/>
    <w:rsid w:val="00187544"/>
    <w:rsid w:val="00187F43"/>
    <w:rsid w:val="00192549"/>
    <w:rsid w:val="00192C9D"/>
    <w:rsid w:val="00192CC0"/>
    <w:rsid w:val="0019365C"/>
    <w:rsid w:val="001A0A5D"/>
    <w:rsid w:val="001A0FDC"/>
    <w:rsid w:val="001A1B5B"/>
    <w:rsid w:val="001A66D0"/>
    <w:rsid w:val="001A6D21"/>
    <w:rsid w:val="001A7113"/>
    <w:rsid w:val="001A7606"/>
    <w:rsid w:val="001B08E0"/>
    <w:rsid w:val="001B0C75"/>
    <w:rsid w:val="001B13DB"/>
    <w:rsid w:val="001B186E"/>
    <w:rsid w:val="001B1F36"/>
    <w:rsid w:val="001B37FA"/>
    <w:rsid w:val="001B46FE"/>
    <w:rsid w:val="001B4A2E"/>
    <w:rsid w:val="001B7E80"/>
    <w:rsid w:val="001C0968"/>
    <w:rsid w:val="001C1460"/>
    <w:rsid w:val="001C1CC8"/>
    <w:rsid w:val="001C1DB6"/>
    <w:rsid w:val="001C3E87"/>
    <w:rsid w:val="001C5872"/>
    <w:rsid w:val="001C7310"/>
    <w:rsid w:val="001C7C93"/>
    <w:rsid w:val="001D095E"/>
    <w:rsid w:val="001D12AC"/>
    <w:rsid w:val="001D3030"/>
    <w:rsid w:val="001D3E77"/>
    <w:rsid w:val="001D452A"/>
    <w:rsid w:val="001D767A"/>
    <w:rsid w:val="001E2AEB"/>
    <w:rsid w:val="001E2EBC"/>
    <w:rsid w:val="001E3D0E"/>
    <w:rsid w:val="001E4BF5"/>
    <w:rsid w:val="001E4C05"/>
    <w:rsid w:val="001E5EFF"/>
    <w:rsid w:val="001E6D66"/>
    <w:rsid w:val="001F07A8"/>
    <w:rsid w:val="001F1873"/>
    <w:rsid w:val="001F2006"/>
    <w:rsid w:val="001F5BFD"/>
    <w:rsid w:val="001F6B1C"/>
    <w:rsid w:val="00201AB3"/>
    <w:rsid w:val="0020249E"/>
    <w:rsid w:val="00202BD1"/>
    <w:rsid w:val="00203651"/>
    <w:rsid w:val="00203D3F"/>
    <w:rsid w:val="0020446C"/>
    <w:rsid w:val="002049A7"/>
    <w:rsid w:val="002050A4"/>
    <w:rsid w:val="002056B5"/>
    <w:rsid w:val="00205DB8"/>
    <w:rsid w:val="0021154F"/>
    <w:rsid w:val="00211FD1"/>
    <w:rsid w:val="00212B51"/>
    <w:rsid w:val="00213247"/>
    <w:rsid w:val="002135C1"/>
    <w:rsid w:val="002136D8"/>
    <w:rsid w:val="00214538"/>
    <w:rsid w:val="00217079"/>
    <w:rsid w:val="00217679"/>
    <w:rsid w:val="0021768C"/>
    <w:rsid w:val="002227BD"/>
    <w:rsid w:val="00222A24"/>
    <w:rsid w:val="002232AD"/>
    <w:rsid w:val="00224336"/>
    <w:rsid w:val="002250A8"/>
    <w:rsid w:val="00225781"/>
    <w:rsid w:val="002272B0"/>
    <w:rsid w:val="00227A73"/>
    <w:rsid w:val="00230BA8"/>
    <w:rsid w:val="002311A5"/>
    <w:rsid w:val="0023315C"/>
    <w:rsid w:val="00235048"/>
    <w:rsid w:val="00235AD1"/>
    <w:rsid w:val="002375F2"/>
    <w:rsid w:val="002376B9"/>
    <w:rsid w:val="00237AE3"/>
    <w:rsid w:val="002402F6"/>
    <w:rsid w:val="00240E5E"/>
    <w:rsid w:val="00242121"/>
    <w:rsid w:val="00242633"/>
    <w:rsid w:val="002475A1"/>
    <w:rsid w:val="002523D8"/>
    <w:rsid w:val="00252456"/>
    <w:rsid w:val="00252857"/>
    <w:rsid w:val="00254440"/>
    <w:rsid w:val="002546E6"/>
    <w:rsid w:val="00254873"/>
    <w:rsid w:val="00256C83"/>
    <w:rsid w:val="0025708B"/>
    <w:rsid w:val="00261C82"/>
    <w:rsid w:val="00261FC1"/>
    <w:rsid w:val="00262F3F"/>
    <w:rsid w:val="0026493B"/>
    <w:rsid w:val="00265AEA"/>
    <w:rsid w:val="00267091"/>
    <w:rsid w:val="00267BD8"/>
    <w:rsid w:val="00270D04"/>
    <w:rsid w:val="00271C97"/>
    <w:rsid w:val="00271D69"/>
    <w:rsid w:val="0027204D"/>
    <w:rsid w:val="00272DF0"/>
    <w:rsid w:val="002733DF"/>
    <w:rsid w:val="00274851"/>
    <w:rsid w:val="00275ACB"/>
    <w:rsid w:val="0027624D"/>
    <w:rsid w:val="0027668B"/>
    <w:rsid w:val="00276B55"/>
    <w:rsid w:val="0027732D"/>
    <w:rsid w:val="00281168"/>
    <w:rsid w:val="00281A7F"/>
    <w:rsid w:val="00281B5D"/>
    <w:rsid w:val="002830E3"/>
    <w:rsid w:val="00284E1E"/>
    <w:rsid w:val="00290AD2"/>
    <w:rsid w:val="002915EC"/>
    <w:rsid w:val="00291D6C"/>
    <w:rsid w:val="00292351"/>
    <w:rsid w:val="0029293B"/>
    <w:rsid w:val="00292CC7"/>
    <w:rsid w:val="00295316"/>
    <w:rsid w:val="002968F2"/>
    <w:rsid w:val="002976B5"/>
    <w:rsid w:val="00297934"/>
    <w:rsid w:val="00297D47"/>
    <w:rsid w:val="002A1CFF"/>
    <w:rsid w:val="002A3069"/>
    <w:rsid w:val="002A31EF"/>
    <w:rsid w:val="002A3427"/>
    <w:rsid w:val="002A3A38"/>
    <w:rsid w:val="002A3B2A"/>
    <w:rsid w:val="002A46E5"/>
    <w:rsid w:val="002A63C1"/>
    <w:rsid w:val="002A79D1"/>
    <w:rsid w:val="002A7CE5"/>
    <w:rsid w:val="002A7D86"/>
    <w:rsid w:val="002B0E1F"/>
    <w:rsid w:val="002B143B"/>
    <w:rsid w:val="002B5C0B"/>
    <w:rsid w:val="002B5F7D"/>
    <w:rsid w:val="002C0872"/>
    <w:rsid w:val="002C244F"/>
    <w:rsid w:val="002C3B07"/>
    <w:rsid w:val="002C3E29"/>
    <w:rsid w:val="002C435C"/>
    <w:rsid w:val="002C46EE"/>
    <w:rsid w:val="002C4B14"/>
    <w:rsid w:val="002C5ADF"/>
    <w:rsid w:val="002C69CC"/>
    <w:rsid w:val="002C7214"/>
    <w:rsid w:val="002D1E95"/>
    <w:rsid w:val="002D3A45"/>
    <w:rsid w:val="002D4419"/>
    <w:rsid w:val="002D450F"/>
    <w:rsid w:val="002D4E92"/>
    <w:rsid w:val="002D7059"/>
    <w:rsid w:val="002D7834"/>
    <w:rsid w:val="002E3459"/>
    <w:rsid w:val="002E3CFC"/>
    <w:rsid w:val="002E4210"/>
    <w:rsid w:val="002E582C"/>
    <w:rsid w:val="002E5AE8"/>
    <w:rsid w:val="002E738D"/>
    <w:rsid w:val="002E7E1A"/>
    <w:rsid w:val="002E7F0D"/>
    <w:rsid w:val="002F18E5"/>
    <w:rsid w:val="002F27E1"/>
    <w:rsid w:val="002F2840"/>
    <w:rsid w:val="002F285C"/>
    <w:rsid w:val="002F2FEA"/>
    <w:rsid w:val="002F3999"/>
    <w:rsid w:val="002F4FC7"/>
    <w:rsid w:val="002F5966"/>
    <w:rsid w:val="002F5CB1"/>
    <w:rsid w:val="002F717D"/>
    <w:rsid w:val="003010F3"/>
    <w:rsid w:val="00301137"/>
    <w:rsid w:val="00301620"/>
    <w:rsid w:val="00301E30"/>
    <w:rsid w:val="00301FEE"/>
    <w:rsid w:val="003035C8"/>
    <w:rsid w:val="00305958"/>
    <w:rsid w:val="003069E3"/>
    <w:rsid w:val="00307F4D"/>
    <w:rsid w:val="00316322"/>
    <w:rsid w:val="003204D3"/>
    <w:rsid w:val="003207F0"/>
    <w:rsid w:val="0032101E"/>
    <w:rsid w:val="00323B1F"/>
    <w:rsid w:val="00324493"/>
    <w:rsid w:val="00324B2F"/>
    <w:rsid w:val="003250C7"/>
    <w:rsid w:val="0032555B"/>
    <w:rsid w:val="003257A0"/>
    <w:rsid w:val="0032673C"/>
    <w:rsid w:val="003268E4"/>
    <w:rsid w:val="00327092"/>
    <w:rsid w:val="00327654"/>
    <w:rsid w:val="00330C6B"/>
    <w:rsid w:val="00332834"/>
    <w:rsid w:val="00332E80"/>
    <w:rsid w:val="00333625"/>
    <w:rsid w:val="00333690"/>
    <w:rsid w:val="003346A5"/>
    <w:rsid w:val="00334A77"/>
    <w:rsid w:val="00335E80"/>
    <w:rsid w:val="00336A13"/>
    <w:rsid w:val="00336E89"/>
    <w:rsid w:val="00337D99"/>
    <w:rsid w:val="00340BC8"/>
    <w:rsid w:val="0034187B"/>
    <w:rsid w:val="00342885"/>
    <w:rsid w:val="0034414A"/>
    <w:rsid w:val="0034442A"/>
    <w:rsid w:val="003464F9"/>
    <w:rsid w:val="0034769F"/>
    <w:rsid w:val="003511EE"/>
    <w:rsid w:val="0035255F"/>
    <w:rsid w:val="00352E20"/>
    <w:rsid w:val="003555F1"/>
    <w:rsid w:val="00355AFC"/>
    <w:rsid w:val="00357A87"/>
    <w:rsid w:val="00360D4A"/>
    <w:rsid w:val="00361ADF"/>
    <w:rsid w:val="00361C9E"/>
    <w:rsid w:val="00362FF2"/>
    <w:rsid w:val="00363815"/>
    <w:rsid w:val="00363C9F"/>
    <w:rsid w:val="00364302"/>
    <w:rsid w:val="003671D3"/>
    <w:rsid w:val="00367D74"/>
    <w:rsid w:val="003705A2"/>
    <w:rsid w:val="00371747"/>
    <w:rsid w:val="003718AA"/>
    <w:rsid w:val="0037198E"/>
    <w:rsid w:val="00372C23"/>
    <w:rsid w:val="00372D03"/>
    <w:rsid w:val="003769DC"/>
    <w:rsid w:val="00376C72"/>
    <w:rsid w:val="00376EC5"/>
    <w:rsid w:val="00377166"/>
    <w:rsid w:val="00380440"/>
    <w:rsid w:val="00382569"/>
    <w:rsid w:val="003826A3"/>
    <w:rsid w:val="0038421D"/>
    <w:rsid w:val="00390819"/>
    <w:rsid w:val="00391A16"/>
    <w:rsid w:val="00391E42"/>
    <w:rsid w:val="003924C9"/>
    <w:rsid w:val="003938A9"/>
    <w:rsid w:val="0039510C"/>
    <w:rsid w:val="0039517E"/>
    <w:rsid w:val="003954C2"/>
    <w:rsid w:val="0039581E"/>
    <w:rsid w:val="00396464"/>
    <w:rsid w:val="00396F5A"/>
    <w:rsid w:val="003A0AA1"/>
    <w:rsid w:val="003A0DC6"/>
    <w:rsid w:val="003A131E"/>
    <w:rsid w:val="003A1683"/>
    <w:rsid w:val="003A38E6"/>
    <w:rsid w:val="003A4657"/>
    <w:rsid w:val="003A4FAD"/>
    <w:rsid w:val="003A6454"/>
    <w:rsid w:val="003A7C9F"/>
    <w:rsid w:val="003B01AC"/>
    <w:rsid w:val="003B07AC"/>
    <w:rsid w:val="003B0E8E"/>
    <w:rsid w:val="003B5D52"/>
    <w:rsid w:val="003B7A93"/>
    <w:rsid w:val="003C16C4"/>
    <w:rsid w:val="003C1C19"/>
    <w:rsid w:val="003C2413"/>
    <w:rsid w:val="003C2D15"/>
    <w:rsid w:val="003C2D6F"/>
    <w:rsid w:val="003C3341"/>
    <w:rsid w:val="003C44DC"/>
    <w:rsid w:val="003C4991"/>
    <w:rsid w:val="003C79B6"/>
    <w:rsid w:val="003D00E2"/>
    <w:rsid w:val="003D0CA4"/>
    <w:rsid w:val="003D0DE4"/>
    <w:rsid w:val="003D3575"/>
    <w:rsid w:val="003D3883"/>
    <w:rsid w:val="003D626E"/>
    <w:rsid w:val="003D734F"/>
    <w:rsid w:val="003E0F8D"/>
    <w:rsid w:val="003E177E"/>
    <w:rsid w:val="003E2320"/>
    <w:rsid w:val="003E3849"/>
    <w:rsid w:val="003E3AFB"/>
    <w:rsid w:val="003E40DD"/>
    <w:rsid w:val="003E45F9"/>
    <w:rsid w:val="003E7FE4"/>
    <w:rsid w:val="003F20E8"/>
    <w:rsid w:val="003F28F2"/>
    <w:rsid w:val="003F3306"/>
    <w:rsid w:val="003F49F8"/>
    <w:rsid w:val="003F49FF"/>
    <w:rsid w:val="003F4D82"/>
    <w:rsid w:val="003F6473"/>
    <w:rsid w:val="003F6C82"/>
    <w:rsid w:val="003F6FEB"/>
    <w:rsid w:val="0040358D"/>
    <w:rsid w:val="00404CF4"/>
    <w:rsid w:val="0040602B"/>
    <w:rsid w:val="004062F6"/>
    <w:rsid w:val="004070E2"/>
    <w:rsid w:val="004106E2"/>
    <w:rsid w:val="00410BB4"/>
    <w:rsid w:val="00413279"/>
    <w:rsid w:val="00413400"/>
    <w:rsid w:val="00413785"/>
    <w:rsid w:val="00413C48"/>
    <w:rsid w:val="00414AA0"/>
    <w:rsid w:val="00417BBF"/>
    <w:rsid w:val="004209CE"/>
    <w:rsid w:val="00420A9F"/>
    <w:rsid w:val="00421A88"/>
    <w:rsid w:val="0042219A"/>
    <w:rsid w:val="00422663"/>
    <w:rsid w:val="00423B07"/>
    <w:rsid w:val="00431453"/>
    <w:rsid w:val="00431F75"/>
    <w:rsid w:val="00431FBD"/>
    <w:rsid w:val="00433C12"/>
    <w:rsid w:val="004342BE"/>
    <w:rsid w:val="004357D9"/>
    <w:rsid w:val="004359A2"/>
    <w:rsid w:val="00435A8A"/>
    <w:rsid w:val="00435D95"/>
    <w:rsid w:val="00436C92"/>
    <w:rsid w:val="00436F5E"/>
    <w:rsid w:val="004402C1"/>
    <w:rsid w:val="00440E24"/>
    <w:rsid w:val="00440F78"/>
    <w:rsid w:val="00441694"/>
    <w:rsid w:val="0044458D"/>
    <w:rsid w:val="004447CC"/>
    <w:rsid w:val="00445399"/>
    <w:rsid w:val="0044586C"/>
    <w:rsid w:val="00445A9B"/>
    <w:rsid w:val="0045025C"/>
    <w:rsid w:val="00451EF6"/>
    <w:rsid w:val="00453511"/>
    <w:rsid w:val="00453A8C"/>
    <w:rsid w:val="0045413F"/>
    <w:rsid w:val="00454B0E"/>
    <w:rsid w:val="00455793"/>
    <w:rsid w:val="00455CBE"/>
    <w:rsid w:val="00456698"/>
    <w:rsid w:val="00456A03"/>
    <w:rsid w:val="00461A18"/>
    <w:rsid w:val="0046333C"/>
    <w:rsid w:val="004637BC"/>
    <w:rsid w:val="004643E3"/>
    <w:rsid w:val="0046450A"/>
    <w:rsid w:val="0046467B"/>
    <w:rsid w:val="00464ACE"/>
    <w:rsid w:val="00464CFB"/>
    <w:rsid w:val="004655E3"/>
    <w:rsid w:val="00467211"/>
    <w:rsid w:val="0046750D"/>
    <w:rsid w:val="004700EB"/>
    <w:rsid w:val="00470240"/>
    <w:rsid w:val="00470249"/>
    <w:rsid w:val="00470303"/>
    <w:rsid w:val="00476FE4"/>
    <w:rsid w:val="00477F23"/>
    <w:rsid w:val="004800FA"/>
    <w:rsid w:val="00484A4C"/>
    <w:rsid w:val="00484CD2"/>
    <w:rsid w:val="00485D24"/>
    <w:rsid w:val="00486925"/>
    <w:rsid w:val="0049161F"/>
    <w:rsid w:val="00492D7C"/>
    <w:rsid w:val="00492DC2"/>
    <w:rsid w:val="004949B3"/>
    <w:rsid w:val="00495F05"/>
    <w:rsid w:val="0049717E"/>
    <w:rsid w:val="00497AF6"/>
    <w:rsid w:val="00497D9B"/>
    <w:rsid w:val="004A12DE"/>
    <w:rsid w:val="004A2A99"/>
    <w:rsid w:val="004A2C85"/>
    <w:rsid w:val="004A2E31"/>
    <w:rsid w:val="004A4DC6"/>
    <w:rsid w:val="004A5CD8"/>
    <w:rsid w:val="004A6513"/>
    <w:rsid w:val="004A7B46"/>
    <w:rsid w:val="004A7CD2"/>
    <w:rsid w:val="004A7FCA"/>
    <w:rsid w:val="004B026C"/>
    <w:rsid w:val="004B1B8D"/>
    <w:rsid w:val="004B2762"/>
    <w:rsid w:val="004B4668"/>
    <w:rsid w:val="004B52E7"/>
    <w:rsid w:val="004B6207"/>
    <w:rsid w:val="004C0DE1"/>
    <w:rsid w:val="004C14EF"/>
    <w:rsid w:val="004C1ABC"/>
    <w:rsid w:val="004C2F0C"/>
    <w:rsid w:val="004C4C64"/>
    <w:rsid w:val="004C64F3"/>
    <w:rsid w:val="004C6898"/>
    <w:rsid w:val="004C6CD7"/>
    <w:rsid w:val="004C727F"/>
    <w:rsid w:val="004D030A"/>
    <w:rsid w:val="004D195A"/>
    <w:rsid w:val="004D2299"/>
    <w:rsid w:val="004D248F"/>
    <w:rsid w:val="004D2B50"/>
    <w:rsid w:val="004D32BD"/>
    <w:rsid w:val="004D5276"/>
    <w:rsid w:val="004D5B2A"/>
    <w:rsid w:val="004D6A3E"/>
    <w:rsid w:val="004D6C8A"/>
    <w:rsid w:val="004D7630"/>
    <w:rsid w:val="004E01E5"/>
    <w:rsid w:val="004E08DB"/>
    <w:rsid w:val="004E0ABA"/>
    <w:rsid w:val="004E1D6B"/>
    <w:rsid w:val="004E1F9C"/>
    <w:rsid w:val="004E29FD"/>
    <w:rsid w:val="004E2FCB"/>
    <w:rsid w:val="004E34FB"/>
    <w:rsid w:val="004E3ADE"/>
    <w:rsid w:val="004E44BC"/>
    <w:rsid w:val="004E4660"/>
    <w:rsid w:val="004E5732"/>
    <w:rsid w:val="004E64FA"/>
    <w:rsid w:val="004E6F0F"/>
    <w:rsid w:val="004E7A2D"/>
    <w:rsid w:val="004F3E7C"/>
    <w:rsid w:val="004F5C5D"/>
    <w:rsid w:val="004F68BE"/>
    <w:rsid w:val="004F7693"/>
    <w:rsid w:val="004F7A93"/>
    <w:rsid w:val="00500C7E"/>
    <w:rsid w:val="00500FC5"/>
    <w:rsid w:val="00501309"/>
    <w:rsid w:val="00501CD2"/>
    <w:rsid w:val="00503294"/>
    <w:rsid w:val="00503F2D"/>
    <w:rsid w:val="00506DBD"/>
    <w:rsid w:val="00510BCD"/>
    <w:rsid w:val="00511E8C"/>
    <w:rsid w:val="005130B7"/>
    <w:rsid w:val="00515B4B"/>
    <w:rsid w:val="00515B68"/>
    <w:rsid w:val="00515C27"/>
    <w:rsid w:val="00515F47"/>
    <w:rsid w:val="0051636B"/>
    <w:rsid w:val="00516AF4"/>
    <w:rsid w:val="0051737B"/>
    <w:rsid w:val="00517FF4"/>
    <w:rsid w:val="00520D21"/>
    <w:rsid w:val="0052113B"/>
    <w:rsid w:val="00521162"/>
    <w:rsid w:val="00521BC6"/>
    <w:rsid w:val="00524020"/>
    <w:rsid w:val="005240A0"/>
    <w:rsid w:val="00526874"/>
    <w:rsid w:val="00527189"/>
    <w:rsid w:val="00530A89"/>
    <w:rsid w:val="00530ED7"/>
    <w:rsid w:val="0053120A"/>
    <w:rsid w:val="00531C79"/>
    <w:rsid w:val="005331C1"/>
    <w:rsid w:val="00533566"/>
    <w:rsid w:val="00534CA1"/>
    <w:rsid w:val="00535DB3"/>
    <w:rsid w:val="005361CE"/>
    <w:rsid w:val="00536355"/>
    <w:rsid w:val="005368EF"/>
    <w:rsid w:val="00537140"/>
    <w:rsid w:val="005374EC"/>
    <w:rsid w:val="00537CEC"/>
    <w:rsid w:val="00537EB2"/>
    <w:rsid w:val="0054068C"/>
    <w:rsid w:val="00541BB4"/>
    <w:rsid w:val="005426EF"/>
    <w:rsid w:val="00542BA4"/>
    <w:rsid w:val="005437A3"/>
    <w:rsid w:val="00547E46"/>
    <w:rsid w:val="005502DE"/>
    <w:rsid w:val="005509C2"/>
    <w:rsid w:val="0055224E"/>
    <w:rsid w:val="00552314"/>
    <w:rsid w:val="0055381B"/>
    <w:rsid w:val="0055408B"/>
    <w:rsid w:val="00554098"/>
    <w:rsid w:val="00554132"/>
    <w:rsid w:val="0055414D"/>
    <w:rsid w:val="005547B6"/>
    <w:rsid w:val="00556989"/>
    <w:rsid w:val="00556FFA"/>
    <w:rsid w:val="00557966"/>
    <w:rsid w:val="00557A84"/>
    <w:rsid w:val="00561E78"/>
    <w:rsid w:val="00563D81"/>
    <w:rsid w:val="005659B4"/>
    <w:rsid w:val="00566484"/>
    <w:rsid w:val="005665B9"/>
    <w:rsid w:val="00567D63"/>
    <w:rsid w:val="005712BA"/>
    <w:rsid w:val="005714C8"/>
    <w:rsid w:val="00571E82"/>
    <w:rsid w:val="0057264C"/>
    <w:rsid w:val="00572AA5"/>
    <w:rsid w:val="0057361D"/>
    <w:rsid w:val="00573D92"/>
    <w:rsid w:val="00574374"/>
    <w:rsid w:val="00575C44"/>
    <w:rsid w:val="00575D47"/>
    <w:rsid w:val="00582048"/>
    <w:rsid w:val="00582F89"/>
    <w:rsid w:val="0058611C"/>
    <w:rsid w:val="005909C6"/>
    <w:rsid w:val="00591711"/>
    <w:rsid w:val="0059238B"/>
    <w:rsid w:val="0059248A"/>
    <w:rsid w:val="0059489A"/>
    <w:rsid w:val="00595319"/>
    <w:rsid w:val="0059632B"/>
    <w:rsid w:val="00597131"/>
    <w:rsid w:val="005978AA"/>
    <w:rsid w:val="005A044B"/>
    <w:rsid w:val="005A0A4A"/>
    <w:rsid w:val="005A1ADC"/>
    <w:rsid w:val="005A2011"/>
    <w:rsid w:val="005A32E5"/>
    <w:rsid w:val="005A3A39"/>
    <w:rsid w:val="005A3F12"/>
    <w:rsid w:val="005A5A76"/>
    <w:rsid w:val="005A6442"/>
    <w:rsid w:val="005B079D"/>
    <w:rsid w:val="005B09D8"/>
    <w:rsid w:val="005B0CB8"/>
    <w:rsid w:val="005B1729"/>
    <w:rsid w:val="005B2B5A"/>
    <w:rsid w:val="005B3F78"/>
    <w:rsid w:val="005B446B"/>
    <w:rsid w:val="005B526A"/>
    <w:rsid w:val="005B715A"/>
    <w:rsid w:val="005C06F6"/>
    <w:rsid w:val="005C1197"/>
    <w:rsid w:val="005C21B5"/>
    <w:rsid w:val="005C24F6"/>
    <w:rsid w:val="005C2A5C"/>
    <w:rsid w:val="005C3BFF"/>
    <w:rsid w:val="005C5BCC"/>
    <w:rsid w:val="005C6A0A"/>
    <w:rsid w:val="005C6F01"/>
    <w:rsid w:val="005C7559"/>
    <w:rsid w:val="005D16C7"/>
    <w:rsid w:val="005D2624"/>
    <w:rsid w:val="005D2BF6"/>
    <w:rsid w:val="005D41C2"/>
    <w:rsid w:val="005D4AEB"/>
    <w:rsid w:val="005D4B19"/>
    <w:rsid w:val="005D5296"/>
    <w:rsid w:val="005D5F62"/>
    <w:rsid w:val="005D5FCF"/>
    <w:rsid w:val="005E1747"/>
    <w:rsid w:val="005E1B6A"/>
    <w:rsid w:val="005E3FCE"/>
    <w:rsid w:val="005E567B"/>
    <w:rsid w:val="005E5857"/>
    <w:rsid w:val="005E6340"/>
    <w:rsid w:val="005E6701"/>
    <w:rsid w:val="005E7264"/>
    <w:rsid w:val="005E7722"/>
    <w:rsid w:val="005E7AE0"/>
    <w:rsid w:val="005F0997"/>
    <w:rsid w:val="005F0B8D"/>
    <w:rsid w:val="005F501A"/>
    <w:rsid w:val="005F5DA7"/>
    <w:rsid w:val="006019C9"/>
    <w:rsid w:val="00602632"/>
    <w:rsid w:val="00604ED3"/>
    <w:rsid w:val="00605161"/>
    <w:rsid w:val="00606F17"/>
    <w:rsid w:val="00606F8C"/>
    <w:rsid w:val="00610391"/>
    <w:rsid w:val="00611256"/>
    <w:rsid w:val="0061446B"/>
    <w:rsid w:val="00620F4B"/>
    <w:rsid w:val="006224F5"/>
    <w:rsid w:val="00622716"/>
    <w:rsid w:val="006239F5"/>
    <w:rsid w:val="0062661B"/>
    <w:rsid w:val="006266A3"/>
    <w:rsid w:val="00626A62"/>
    <w:rsid w:val="006272AC"/>
    <w:rsid w:val="006278BF"/>
    <w:rsid w:val="00627FF7"/>
    <w:rsid w:val="00630370"/>
    <w:rsid w:val="0063049C"/>
    <w:rsid w:val="00630BF0"/>
    <w:rsid w:val="00632965"/>
    <w:rsid w:val="006349CD"/>
    <w:rsid w:val="00634A16"/>
    <w:rsid w:val="006359A5"/>
    <w:rsid w:val="00635CD0"/>
    <w:rsid w:val="00635D15"/>
    <w:rsid w:val="00641B64"/>
    <w:rsid w:val="006428B0"/>
    <w:rsid w:val="00643F12"/>
    <w:rsid w:val="0064442B"/>
    <w:rsid w:val="00645706"/>
    <w:rsid w:val="00646DBC"/>
    <w:rsid w:val="00647A27"/>
    <w:rsid w:val="00647C5C"/>
    <w:rsid w:val="006513B8"/>
    <w:rsid w:val="00651EDA"/>
    <w:rsid w:val="006526EC"/>
    <w:rsid w:val="006535AA"/>
    <w:rsid w:val="0065569D"/>
    <w:rsid w:val="00655E87"/>
    <w:rsid w:val="00657770"/>
    <w:rsid w:val="00662516"/>
    <w:rsid w:val="00662797"/>
    <w:rsid w:val="00663D22"/>
    <w:rsid w:val="00665AFD"/>
    <w:rsid w:val="006660A1"/>
    <w:rsid w:val="00666A32"/>
    <w:rsid w:val="00667035"/>
    <w:rsid w:val="0067015B"/>
    <w:rsid w:val="00670D0A"/>
    <w:rsid w:val="006714F1"/>
    <w:rsid w:val="00671EFB"/>
    <w:rsid w:val="006744C0"/>
    <w:rsid w:val="00674883"/>
    <w:rsid w:val="006756A2"/>
    <w:rsid w:val="0067585C"/>
    <w:rsid w:val="0067694B"/>
    <w:rsid w:val="0068006E"/>
    <w:rsid w:val="006800F9"/>
    <w:rsid w:val="00680DB0"/>
    <w:rsid w:val="00681C7F"/>
    <w:rsid w:val="00684C43"/>
    <w:rsid w:val="00684D19"/>
    <w:rsid w:val="0068548A"/>
    <w:rsid w:val="0068642D"/>
    <w:rsid w:val="00686A1D"/>
    <w:rsid w:val="00686CA8"/>
    <w:rsid w:val="00687288"/>
    <w:rsid w:val="0068791D"/>
    <w:rsid w:val="00691539"/>
    <w:rsid w:val="00692686"/>
    <w:rsid w:val="006927B7"/>
    <w:rsid w:val="00694AF1"/>
    <w:rsid w:val="006957EA"/>
    <w:rsid w:val="006962FB"/>
    <w:rsid w:val="00696A20"/>
    <w:rsid w:val="006A11D1"/>
    <w:rsid w:val="006A1545"/>
    <w:rsid w:val="006A23C4"/>
    <w:rsid w:val="006A4B8C"/>
    <w:rsid w:val="006A5333"/>
    <w:rsid w:val="006A66B9"/>
    <w:rsid w:val="006A720F"/>
    <w:rsid w:val="006B0671"/>
    <w:rsid w:val="006B08BF"/>
    <w:rsid w:val="006B0D7B"/>
    <w:rsid w:val="006B1134"/>
    <w:rsid w:val="006B155C"/>
    <w:rsid w:val="006B29D0"/>
    <w:rsid w:val="006B42F4"/>
    <w:rsid w:val="006B6B5F"/>
    <w:rsid w:val="006B709E"/>
    <w:rsid w:val="006C0581"/>
    <w:rsid w:val="006C0B79"/>
    <w:rsid w:val="006C1109"/>
    <w:rsid w:val="006C11F5"/>
    <w:rsid w:val="006C1EB1"/>
    <w:rsid w:val="006C209E"/>
    <w:rsid w:val="006C295E"/>
    <w:rsid w:val="006C2E20"/>
    <w:rsid w:val="006C38E3"/>
    <w:rsid w:val="006C5A25"/>
    <w:rsid w:val="006C6930"/>
    <w:rsid w:val="006C7518"/>
    <w:rsid w:val="006D1362"/>
    <w:rsid w:val="006D34C8"/>
    <w:rsid w:val="006D38FB"/>
    <w:rsid w:val="006D4FFD"/>
    <w:rsid w:val="006D614B"/>
    <w:rsid w:val="006D650F"/>
    <w:rsid w:val="006D7E70"/>
    <w:rsid w:val="006E0AA2"/>
    <w:rsid w:val="006E236F"/>
    <w:rsid w:val="006E3FF8"/>
    <w:rsid w:val="006F0BB9"/>
    <w:rsid w:val="006F2F28"/>
    <w:rsid w:val="006F4349"/>
    <w:rsid w:val="006F7437"/>
    <w:rsid w:val="006F7A5B"/>
    <w:rsid w:val="007004EF"/>
    <w:rsid w:val="0070095B"/>
    <w:rsid w:val="00701EC6"/>
    <w:rsid w:val="00702B46"/>
    <w:rsid w:val="00703DD6"/>
    <w:rsid w:val="0070416C"/>
    <w:rsid w:val="007042AA"/>
    <w:rsid w:val="0070460E"/>
    <w:rsid w:val="00704A2C"/>
    <w:rsid w:val="00706D76"/>
    <w:rsid w:val="00706F72"/>
    <w:rsid w:val="00707A36"/>
    <w:rsid w:val="007107A0"/>
    <w:rsid w:val="00710CAB"/>
    <w:rsid w:val="00711D33"/>
    <w:rsid w:val="007128E8"/>
    <w:rsid w:val="00712F74"/>
    <w:rsid w:val="007154E5"/>
    <w:rsid w:val="00715AAA"/>
    <w:rsid w:val="00715C06"/>
    <w:rsid w:val="007163A0"/>
    <w:rsid w:val="00717D70"/>
    <w:rsid w:val="00721875"/>
    <w:rsid w:val="00721E97"/>
    <w:rsid w:val="007228F5"/>
    <w:rsid w:val="00722DAC"/>
    <w:rsid w:val="00724ECA"/>
    <w:rsid w:val="00725810"/>
    <w:rsid w:val="00725A0B"/>
    <w:rsid w:val="00727DCB"/>
    <w:rsid w:val="007317A0"/>
    <w:rsid w:val="00732220"/>
    <w:rsid w:val="00732C04"/>
    <w:rsid w:val="00736693"/>
    <w:rsid w:val="0074115D"/>
    <w:rsid w:val="00741B14"/>
    <w:rsid w:val="00741B46"/>
    <w:rsid w:val="00741F28"/>
    <w:rsid w:val="007453D9"/>
    <w:rsid w:val="007474BF"/>
    <w:rsid w:val="007500B6"/>
    <w:rsid w:val="00750C3B"/>
    <w:rsid w:val="00750DB9"/>
    <w:rsid w:val="00750EA7"/>
    <w:rsid w:val="007513F0"/>
    <w:rsid w:val="00751909"/>
    <w:rsid w:val="00753534"/>
    <w:rsid w:val="007541F1"/>
    <w:rsid w:val="00755AD9"/>
    <w:rsid w:val="0075602D"/>
    <w:rsid w:val="00757EFC"/>
    <w:rsid w:val="00761C6C"/>
    <w:rsid w:val="00761CF7"/>
    <w:rsid w:val="00762474"/>
    <w:rsid w:val="00762CE2"/>
    <w:rsid w:val="00764585"/>
    <w:rsid w:val="00765614"/>
    <w:rsid w:val="00766774"/>
    <w:rsid w:val="007712B1"/>
    <w:rsid w:val="00771A71"/>
    <w:rsid w:val="00772D5E"/>
    <w:rsid w:val="007748FF"/>
    <w:rsid w:val="0078006C"/>
    <w:rsid w:val="0078094C"/>
    <w:rsid w:val="00780A57"/>
    <w:rsid w:val="00781535"/>
    <w:rsid w:val="00781CF6"/>
    <w:rsid w:val="007824ED"/>
    <w:rsid w:val="00782EBD"/>
    <w:rsid w:val="007840DF"/>
    <w:rsid w:val="007843C5"/>
    <w:rsid w:val="00784513"/>
    <w:rsid w:val="00787802"/>
    <w:rsid w:val="007910A7"/>
    <w:rsid w:val="007939C6"/>
    <w:rsid w:val="00793F1B"/>
    <w:rsid w:val="0079430D"/>
    <w:rsid w:val="00794954"/>
    <w:rsid w:val="00795677"/>
    <w:rsid w:val="007962E3"/>
    <w:rsid w:val="007973EE"/>
    <w:rsid w:val="007975EA"/>
    <w:rsid w:val="007979E9"/>
    <w:rsid w:val="007A0464"/>
    <w:rsid w:val="007A1D56"/>
    <w:rsid w:val="007A24F3"/>
    <w:rsid w:val="007A349C"/>
    <w:rsid w:val="007A57A4"/>
    <w:rsid w:val="007A5F54"/>
    <w:rsid w:val="007A6D52"/>
    <w:rsid w:val="007A73C8"/>
    <w:rsid w:val="007A773E"/>
    <w:rsid w:val="007B566D"/>
    <w:rsid w:val="007B5C2D"/>
    <w:rsid w:val="007B68F3"/>
    <w:rsid w:val="007B6D3D"/>
    <w:rsid w:val="007C08BA"/>
    <w:rsid w:val="007C0BCF"/>
    <w:rsid w:val="007C0C60"/>
    <w:rsid w:val="007C183F"/>
    <w:rsid w:val="007C221D"/>
    <w:rsid w:val="007C2D1C"/>
    <w:rsid w:val="007C2E0A"/>
    <w:rsid w:val="007C3499"/>
    <w:rsid w:val="007C7B83"/>
    <w:rsid w:val="007D050D"/>
    <w:rsid w:val="007D0755"/>
    <w:rsid w:val="007D08DF"/>
    <w:rsid w:val="007D0D20"/>
    <w:rsid w:val="007D14C0"/>
    <w:rsid w:val="007D4AE9"/>
    <w:rsid w:val="007D519C"/>
    <w:rsid w:val="007D5C20"/>
    <w:rsid w:val="007D61BA"/>
    <w:rsid w:val="007D676D"/>
    <w:rsid w:val="007D67C1"/>
    <w:rsid w:val="007D781D"/>
    <w:rsid w:val="007E0119"/>
    <w:rsid w:val="007E01C1"/>
    <w:rsid w:val="007E0E5F"/>
    <w:rsid w:val="007E17D9"/>
    <w:rsid w:val="007E1807"/>
    <w:rsid w:val="007E2CD6"/>
    <w:rsid w:val="007E3F8E"/>
    <w:rsid w:val="007E637C"/>
    <w:rsid w:val="007E6D69"/>
    <w:rsid w:val="007E7452"/>
    <w:rsid w:val="007F0660"/>
    <w:rsid w:val="007F0A41"/>
    <w:rsid w:val="007F0C46"/>
    <w:rsid w:val="007F163D"/>
    <w:rsid w:val="007F3B0A"/>
    <w:rsid w:val="007F3B1A"/>
    <w:rsid w:val="007F413D"/>
    <w:rsid w:val="007F43B3"/>
    <w:rsid w:val="007F66BB"/>
    <w:rsid w:val="007F6BA9"/>
    <w:rsid w:val="008005DE"/>
    <w:rsid w:val="00800695"/>
    <w:rsid w:val="00800929"/>
    <w:rsid w:val="00801CD1"/>
    <w:rsid w:val="008028D1"/>
    <w:rsid w:val="00804F45"/>
    <w:rsid w:val="008055DC"/>
    <w:rsid w:val="008057B4"/>
    <w:rsid w:val="00806B7F"/>
    <w:rsid w:val="0081236E"/>
    <w:rsid w:val="0081345A"/>
    <w:rsid w:val="00814E80"/>
    <w:rsid w:val="0081529F"/>
    <w:rsid w:val="0081587F"/>
    <w:rsid w:val="00815C00"/>
    <w:rsid w:val="0081607C"/>
    <w:rsid w:val="00816206"/>
    <w:rsid w:val="00816BF7"/>
    <w:rsid w:val="00820096"/>
    <w:rsid w:val="0082093C"/>
    <w:rsid w:val="008209EA"/>
    <w:rsid w:val="00820AFD"/>
    <w:rsid w:val="00821C1A"/>
    <w:rsid w:val="008238DD"/>
    <w:rsid w:val="00824BCE"/>
    <w:rsid w:val="00826E2A"/>
    <w:rsid w:val="008275BC"/>
    <w:rsid w:val="00830278"/>
    <w:rsid w:val="008311E6"/>
    <w:rsid w:val="0083399D"/>
    <w:rsid w:val="00833AD1"/>
    <w:rsid w:val="00833F09"/>
    <w:rsid w:val="008362B9"/>
    <w:rsid w:val="00836522"/>
    <w:rsid w:val="00840447"/>
    <w:rsid w:val="00840C8A"/>
    <w:rsid w:val="00840D93"/>
    <w:rsid w:val="00842177"/>
    <w:rsid w:val="0084230E"/>
    <w:rsid w:val="008423D6"/>
    <w:rsid w:val="008425C7"/>
    <w:rsid w:val="00843BDA"/>
    <w:rsid w:val="0084437C"/>
    <w:rsid w:val="00844637"/>
    <w:rsid w:val="00847ADF"/>
    <w:rsid w:val="0085199F"/>
    <w:rsid w:val="00853546"/>
    <w:rsid w:val="00856904"/>
    <w:rsid w:val="00857B15"/>
    <w:rsid w:val="00857FC1"/>
    <w:rsid w:val="0086111C"/>
    <w:rsid w:val="00862582"/>
    <w:rsid w:val="00862BE2"/>
    <w:rsid w:val="00863EBF"/>
    <w:rsid w:val="008642D5"/>
    <w:rsid w:val="00864DD7"/>
    <w:rsid w:val="00866965"/>
    <w:rsid w:val="00867842"/>
    <w:rsid w:val="008727E3"/>
    <w:rsid w:val="008728A3"/>
    <w:rsid w:val="00873ABE"/>
    <w:rsid w:val="00874623"/>
    <w:rsid w:val="008747A3"/>
    <w:rsid w:val="008755D9"/>
    <w:rsid w:val="00876D8D"/>
    <w:rsid w:val="00876FA5"/>
    <w:rsid w:val="008806EA"/>
    <w:rsid w:val="00882B98"/>
    <w:rsid w:val="008835E3"/>
    <w:rsid w:val="00883AD0"/>
    <w:rsid w:val="00884019"/>
    <w:rsid w:val="00884D5C"/>
    <w:rsid w:val="0089025C"/>
    <w:rsid w:val="00890A62"/>
    <w:rsid w:val="0089166E"/>
    <w:rsid w:val="00892650"/>
    <w:rsid w:val="00892BCA"/>
    <w:rsid w:val="00893AB2"/>
    <w:rsid w:val="00893C48"/>
    <w:rsid w:val="00893FBD"/>
    <w:rsid w:val="00894265"/>
    <w:rsid w:val="0089430A"/>
    <w:rsid w:val="008943B1"/>
    <w:rsid w:val="00894B54"/>
    <w:rsid w:val="00894FA0"/>
    <w:rsid w:val="008957FE"/>
    <w:rsid w:val="008958C5"/>
    <w:rsid w:val="00896A5B"/>
    <w:rsid w:val="00897236"/>
    <w:rsid w:val="00897C6A"/>
    <w:rsid w:val="008A40E0"/>
    <w:rsid w:val="008A481E"/>
    <w:rsid w:val="008A6D2C"/>
    <w:rsid w:val="008A7CE7"/>
    <w:rsid w:val="008B117D"/>
    <w:rsid w:val="008B2579"/>
    <w:rsid w:val="008B275D"/>
    <w:rsid w:val="008B337D"/>
    <w:rsid w:val="008B4268"/>
    <w:rsid w:val="008B5742"/>
    <w:rsid w:val="008B595D"/>
    <w:rsid w:val="008B6326"/>
    <w:rsid w:val="008B64AD"/>
    <w:rsid w:val="008B7E8D"/>
    <w:rsid w:val="008C0DB5"/>
    <w:rsid w:val="008C24A3"/>
    <w:rsid w:val="008C36E3"/>
    <w:rsid w:val="008C3ACF"/>
    <w:rsid w:val="008C3D0E"/>
    <w:rsid w:val="008C4BF0"/>
    <w:rsid w:val="008C4E1E"/>
    <w:rsid w:val="008C5471"/>
    <w:rsid w:val="008C5C05"/>
    <w:rsid w:val="008C6E33"/>
    <w:rsid w:val="008C7BA7"/>
    <w:rsid w:val="008C7F9C"/>
    <w:rsid w:val="008D05CC"/>
    <w:rsid w:val="008D1984"/>
    <w:rsid w:val="008D1FF9"/>
    <w:rsid w:val="008D242C"/>
    <w:rsid w:val="008D331D"/>
    <w:rsid w:val="008D5449"/>
    <w:rsid w:val="008D56F6"/>
    <w:rsid w:val="008D5AF2"/>
    <w:rsid w:val="008D664C"/>
    <w:rsid w:val="008D6A30"/>
    <w:rsid w:val="008D762A"/>
    <w:rsid w:val="008E01C4"/>
    <w:rsid w:val="008E08D5"/>
    <w:rsid w:val="008E18BD"/>
    <w:rsid w:val="008E3038"/>
    <w:rsid w:val="008E30FE"/>
    <w:rsid w:val="008E39B1"/>
    <w:rsid w:val="008E5461"/>
    <w:rsid w:val="008E5B00"/>
    <w:rsid w:val="008E604D"/>
    <w:rsid w:val="008E7426"/>
    <w:rsid w:val="008E742C"/>
    <w:rsid w:val="008F0095"/>
    <w:rsid w:val="008F0310"/>
    <w:rsid w:val="008F15A0"/>
    <w:rsid w:val="008F3AB2"/>
    <w:rsid w:val="008F3E94"/>
    <w:rsid w:val="008F3FA8"/>
    <w:rsid w:val="008F45C9"/>
    <w:rsid w:val="008F4906"/>
    <w:rsid w:val="008F5F88"/>
    <w:rsid w:val="008F5FBA"/>
    <w:rsid w:val="008F6C99"/>
    <w:rsid w:val="00901710"/>
    <w:rsid w:val="00901D32"/>
    <w:rsid w:val="00901DF6"/>
    <w:rsid w:val="0090262F"/>
    <w:rsid w:val="00904096"/>
    <w:rsid w:val="00905AC4"/>
    <w:rsid w:val="00910E74"/>
    <w:rsid w:val="009116E5"/>
    <w:rsid w:val="00911DA1"/>
    <w:rsid w:val="00912931"/>
    <w:rsid w:val="00912B65"/>
    <w:rsid w:val="00912D83"/>
    <w:rsid w:val="00913E94"/>
    <w:rsid w:val="00913FCF"/>
    <w:rsid w:val="00914281"/>
    <w:rsid w:val="00914725"/>
    <w:rsid w:val="009157A6"/>
    <w:rsid w:val="0091620E"/>
    <w:rsid w:val="0091656F"/>
    <w:rsid w:val="0091674A"/>
    <w:rsid w:val="00920028"/>
    <w:rsid w:val="009230DE"/>
    <w:rsid w:val="0092315F"/>
    <w:rsid w:val="00923553"/>
    <w:rsid w:val="00924A79"/>
    <w:rsid w:val="00924A97"/>
    <w:rsid w:val="00924C53"/>
    <w:rsid w:val="00925580"/>
    <w:rsid w:val="00925E3F"/>
    <w:rsid w:val="009273AE"/>
    <w:rsid w:val="00927CC8"/>
    <w:rsid w:val="009309A0"/>
    <w:rsid w:val="00931038"/>
    <w:rsid w:val="009321E9"/>
    <w:rsid w:val="009324EB"/>
    <w:rsid w:val="00932669"/>
    <w:rsid w:val="00932C20"/>
    <w:rsid w:val="00932C89"/>
    <w:rsid w:val="00933060"/>
    <w:rsid w:val="00933F84"/>
    <w:rsid w:val="00934A02"/>
    <w:rsid w:val="00935DF6"/>
    <w:rsid w:val="00936A70"/>
    <w:rsid w:val="00940D8A"/>
    <w:rsid w:val="00940F66"/>
    <w:rsid w:val="0094188F"/>
    <w:rsid w:val="00942FEF"/>
    <w:rsid w:val="00943449"/>
    <w:rsid w:val="00945358"/>
    <w:rsid w:val="0094580E"/>
    <w:rsid w:val="00947745"/>
    <w:rsid w:val="00950420"/>
    <w:rsid w:val="009540A6"/>
    <w:rsid w:val="00954206"/>
    <w:rsid w:val="00956BC6"/>
    <w:rsid w:val="00956CD5"/>
    <w:rsid w:val="0096047D"/>
    <w:rsid w:val="00960524"/>
    <w:rsid w:val="00962D4C"/>
    <w:rsid w:val="009631E0"/>
    <w:rsid w:val="00963F03"/>
    <w:rsid w:val="0096418C"/>
    <w:rsid w:val="009644AE"/>
    <w:rsid w:val="009650D5"/>
    <w:rsid w:val="0096590A"/>
    <w:rsid w:val="00965F27"/>
    <w:rsid w:val="00970313"/>
    <w:rsid w:val="00970FFC"/>
    <w:rsid w:val="00972AFC"/>
    <w:rsid w:val="00974FEB"/>
    <w:rsid w:val="009757E0"/>
    <w:rsid w:val="00977644"/>
    <w:rsid w:val="00980D3C"/>
    <w:rsid w:val="00980FEE"/>
    <w:rsid w:val="00983ADF"/>
    <w:rsid w:val="00983F94"/>
    <w:rsid w:val="00985EB7"/>
    <w:rsid w:val="0098650E"/>
    <w:rsid w:val="00986CA2"/>
    <w:rsid w:val="00987B6B"/>
    <w:rsid w:val="009928B6"/>
    <w:rsid w:val="009937B6"/>
    <w:rsid w:val="00994406"/>
    <w:rsid w:val="00994784"/>
    <w:rsid w:val="009953CC"/>
    <w:rsid w:val="0099574C"/>
    <w:rsid w:val="009976E5"/>
    <w:rsid w:val="009A05BD"/>
    <w:rsid w:val="009A114F"/>
    <w:rsid w:val="009A17BF"/>
    <w:rsid w:val="009A3138"/>
    <w:rsid w:val="009A3A8F"/>
    <w:rsid w:val="009A3DD5"/>
    <w:rsid w:val="009A4445"/>
    <w:rsid w:val="009A4BAB"/>
    <w:rsid w:val="009A4DEE"/>
    <w:rsid w:val="009A5649"/>
    <w:rsid w:val="009A68FE"/>
    <w:rsid w:val="009A7F2F"/>
    <w:rsid w:val="009B0F04"/>
    <w:rsid w:val="009B1E42"/>
    <w:rsid w:val="009B2360"/>
    <w:rsid w:val="009B2984"/>
    <w:rsid w:val="009B2BDA"/>
    <w:rsid w:val="009B3189"/>
    <w:rsid w:val="009B333A"/>
    <w:rsid w:val="009B3943"/>
    <w:rsid w:val="009B3F2B"/>
    <w:rsid w:val="009B49F7"/>
    <w:rsid w:val="009B4F2D"/>
    <w:rsid w:val="009B5BB1"/>
    <w:rsid w:val="009B76FF"/>
    <w:rsid w:val="009C03D3"/>
    <w:rsid w:val="009C0A10"/>
    <w:rsid w:val="009C0E0B"/>
    <w:rsid w:val="009C13D2"/>
    <w:rsid w:val="009C17E0"/>
    <w:rsid w:val="009C1E3A"/>
    <w:rsid w:val="009C553D"/>
    <w:rsid w:val="009C554B"/>
    <w:rsid w:val="009C5FFE"/>
    <w:rsid w:val="009C6BB6"/>
    <w:rsid w:val="009C6D17"/>
    <w:rsid w:val="009C6EF4"/>
    <w:rsid w:val="009C75CC"/>
    <w:rsid w:val="009C7AC9"/>
    <w:rsid w:val="009C7C4A"/>
    <w:rsid w:val="009D08C2"/>
    <w:rsid w:val="009D1A96"/>
    <w:rsid w:val="009D38BB"/>
    <w:rsid w:val="009D38FE"/>
    <w:rsid w:val="009D493A"/>
    <w:rsid w:val="009D5982"/>
    <w:rsid w:val="009D5D72"/>
    <w:rsid w:val="009D68F6"/>
    <w:rsid w:val="009D735A"/>
    <w:rsid w:val="009D7497"/>
    <w:rsid w:val="009D7B2C"/>
    <w:rsid w:val="009E026B"/>
    <w:rsid w:val="009E18A7"/>
    <w:rsid w:val="009E25D1"/>
    <w:rsid w:val="009E429C"/>
    <w:rsid w:val="009E43B1"/>
    <w:rsid w:val="009E60D4"/>
    <w:rsid w:val="009E68BB"/>
    <w:rsid w:val="009E7195"/>
    <w:rsid w:val="009E7C2E"/>
    <w:rsid w:val="009E7DD3"/>
    <w:rsid w:val="009F04E2"/>
    <w:rsid w:val="009F063D"/>
    <w:rsid w:val="009F18FF"/>
    <w:rsid w:val="009F1993"/>
    <w:rsid w:val="009F25F3"/>
    <w:rsid w:val="009F26E5"/>
    <w:rsid w:val="009F2B18"/>
    <w:rsid w:val="009F35BA"/>
    <w:rsid w:val="009F366A"/>
    <w:rsid w:val="009F4C13"/>
    <w:rsid w:val="009F5425"/>
    <w:rsid w:val="009F5575"/>
    <w:rsid w:val="009F5B21"/>
    <w:rsid w:val="009F6567"/>
    <w:rsid w:val="009F7A75"/>
    <w:rsid w:val="00A00C5A"/>
    <w:rsid w:val="00A029EA"/>
    <w:rsid w:val="00A03746"/>
    <w:rsid w:val="00A17435"/>
    <w:rsid w:val="00A178E4"/>
    <w:rsid w:val="00A17EE7"/>
    <w:rsid w:val="00A21D39"/>
    <w:rsid w:val="00A22636"/>
    <w:rsid w:val="00A22F49"/>
    <w:rsid w:val="00A242C4"/>
    <w:rsid w:val="00A24A57"/>
    <w:rsid w:val="00A253D7"/>
    <w:rsid w:val="00A254D7"/>
    <w:rsid w:val="00A259D6"/>
    <w:rsid w:val="00A2601F"/>
    <w:rsid w:val="00A26C87"/>
    <w:rsid w:val="00A27E74"/>
    <w:rsid w:val="00A31F2F"/>
    <w:rsid w:val="00A322FC"/>
    <w:rsid w:val="00A32402"/>
    <w:rsid w:val="00A32657"/>
    <w:rsid w:val="00A36872"/>
    <w:rsid w:val="00A37E0D"/>
    <w:rsid w:val="00A40159"/>
    <w:rsid w:val="00A40ABA"/>
    <w:rsid w:val="00A40FF4"/>
    <w:rsid w:val="00A41505"/>
    <w:rsid w:val="00A42C58"/>
    <w:rsid w:val="00A434AC"/>
    <w:rsid w:val="00A4427D"/>
    <w:rsid w:val="00A4456F"/>
    <w:rsid w:val="00A46D45"/>
    <w:rsid w:val="00A51224"/>
    <w:rsid w:val="00A521AA"/>
    <w:rsid w:val="00A52818"/>
    <w:rsid w:val="00A5342B"/>
    <w:rsid w:val="00A538AD"/>
    <w:rsid w:val="00A54BFD"/>
    <w:rsid w:val="00A5577D"/>
    <w:rsid w:val="00A55A58"/>
    <w:rsid w:val="00A567D2"/>
    <w:rsid w:val="00A575F3"/>
    <w:rsid w:val="00A60156"/>
    <w:rsid w:val="00A601FB"/>
    <w:rsid w:val="00A61977"/>
    <w:rsid w:val="00A63A4A"/>
    <w:rsid w:val="00A642D6"/>
    <w:rsid w:val="00A652ED"/>
    <w:rsid w:val="00A6662A"/>
    <w:rsid w:val="00A67F10"/>
    <w:rsid w:val="00A70131"/>
    <w:rsid w:val="00A70925"/>
    <w:rsid w:val="00A72128"/>
    <w:rsid w:val="00A72775"/>
    <w:rsid w:val="00A72A26"/>
    <w:rsid w:val="00A73A4A"/>
    <w:rsid w:val="00A74D8C"/>
    <w:rsid w:val="00A75E76"/>
    <w:rsid w:val="00A76D41"/>
    <w:rsid w:val="00A76D9B"/>
    <w:rsid w:val="00A80E1D"/>
    <w:rsid w:val="00A83E55"/>
    <w:rsid w:val="00A84487"/>
    <w:rsid w:val="00A8587D"/>
    <w:rsid w:val="00A860AF"/>
    <w:rsid w:val="00A86242"/>
    <w:rsid w:val="00A90A71"/>
    <w:rsid w:val="00A91604"/>
    <w:rsid w:val="00A92009"/>
    <w:rsid w:val="00A96CF1"/>
    <w:rsid w:val="00A9743E"/>
    <w:rsid w:val="00AA00D1"/>
    <w:rsid w:val="00AA0826"/>
    <w:rsid w:val="00AA1B3D"/>
    <w:rsid w:val="00AA2757"/>
    <w:rsid w:val="00AA2F1F"/>
    <w:rsid w:val="00AA3E67"/>
    <w:rsid w:val="00AA4087"/>
    <w:rsid w:val="00AA5395"/>
    <w:rsid w:val="00AA5AC8"/>
    <w:rsid w:val="00AA636A"/>
    <w:rsid w:val="00AB0357"/>
    <w:rsid w:val="00AB04AD"/>
    <w:rsid w:val="00AB0F97"/>
    <w:rsid w:val="00AB1E5B"/>
    <w:rsid w:val="00AB340F"/>
    <w:rsid w:val="00AB349F"/>
    <w:rsid w:val="00AB36A4"/>
    <w:rsid w:val="00AB3F66"/>
    <w:rsid w:val="00AB5CB4"/>
    <w:rsid w:val="00AB63A6"/>
    <w:rsid w:val="00AB6BE5"/>
    <w:rsid w:val="00AB6D8D"/>
    <w:rsid w:val="00AB72C5"/>
    <w:rsid w:val="00AB759F"/>
    <w:rsid w:val="00AC1B5A"/>
    <w:rsid w:val="00AC25AA"/>
    <w:rsid w:val="00AC2C66"/>
    <w:rsid w:val="00AC307B"/>
    <w:rsid w:val="00AC4391"/>
    <w:rsid w:val="00AC4FFE"/>
    <w:rsid w:val="00AC57FC"/>
    <w:rsid w:val="00AC68BF"/>
    <w:rsid w:val="00AC71E1"/>
    <w:rsid w:val="00AC7ADA"/>
    <w:rsid w:val="00AD1C5B"/>
    <w:rsid w:val="00AD3145"/>
    <w:rsid w:val="00AD3675"/>
    <w:rsid w:val="00AD3B16"/>
    <w:rsid w:val="00AD475C"/>
    <w:rsid w:val="00AD53A3"/>
    <w:rsid w:val="00AD5A93"/>
    <w:rsid w:val="00AD6085"/>
    <w:rsid w:val="00AD7606"/>
    <w:rsid w:val="00AE25BD"/>
    <w:rsid w:val="00AE2C6B"/>
    <w:rsid w:val="00AE324E"/>
    <w:rsid w:val="00AE342E"/>
    <w:rsid w:val="00AE3CF0"/>
    <w:rsid w:val="00AF130F"/>
    <w:rsid w:val="00AF14F9"/>
    <w:rsid w:val="00AF1558"/>
    <w:rsid w:val="00AF26BA"/>
    <w:rsid w:val="00AF3191"/>
    <w:rsid w:val="00AF40EF"/>
    <w:rsid w:val="00AF469F"/>
    <w:rsid w:val="00AF48C9"/>
    <w:rsid w:val="00AF601A"/>
    <w:rsid w:val="00AF71A7"/>
    <w:rsid w:val="00AF7322"/>
    <w:rsid w:val="00AF7D91"/>
    <w:rsid w:val="00B02324"/>
    <w:rsid w:val="00B023C4"/>
    <w:rsid w:val="00B024DC"/>
    <w:rsid w:val="00B04087"/>
    <w:rsid w:val="00B06ACD"/>
    <w:rsid w:val="00B078F9"/>
    <w:rsid w:val="00B07B51"/>
    <w:rsid w:val="00B10643"/>
    <w:rsid w:val="00B10693"/>
    <w:rsid w:val="00B10B55"/>
    <w:rsid w:val="00B10E3C"/>
    <w:rsid w:val="00B12A65"/>
    <w:rsid w:val="00B13288"/>
    <w:rsid w:val="00B13568"/>
    <w:rsid w:val="00B13F69"/>
    <w:rsid w:val="00B13F6D"/>
    <w:rsid w:val="00B149A1"/>
    <w:rsid w:val="00B157CC"/>
    <w:rsid w:val="00B16E9F"/>
    <w:rsid w:val="00B17DCC"/>
    <w:rsid w:val="00B20FE2"/>
    <w:rsid w:val="00B22A49"/>
    <w:rsid w:val="00B24B66"/>
    <w:rsid w:val="00B25406"/>
    <w:rsid w:val="00B25DCF"/>
    <w:rsid w:val="00B26679"/>
    <w:rsid w:val="00B27D29"/>
    <w:rsid w:val="00B30ED3"/>
    <w:rsid w:val="00B31496"/>
    <w:rsid w:val="00B32DB3"/>
    <w:rsid w:val="00B3360B"/>
    <w:rsid w:val="00B361A8"/>
    <w:rsid w:val="00B361CA"/>
    <w:rsid w:val="00B36775"/>
    <w:rsid w:val="00B36EFB"/>
    <w:rsid w:val="00B371EA"/>
    <w:rsid w:val="00B407DD"/>
    <w:rsid w:val="00B426B2"/>
    <w:rsid w:val="00B44663"/>
    <w:rsid w:val="00B468C3"/>
    <w:rsid w:val="00B50450"/>
    <w:rsid w:val="00B52F07"/>
    <w:rsid w:val="00B52F70"/>
    <w:rsid w:val="00B53F1B"/>
    <w:rsid w:val="00B559D6"/>
    <w:rsid w:val="00B603B9"/>
    <w:rsid w:val="00B604AA"/>
    <w:rsid w:val="00B60BEB"/>
    <w:rsid w:val="00B661F3"/>
    <w:rsid w:val="00B669D2"/>
    <w:rsid w:val="00B67141"/>
    <w:rsid w:val="00B673E6"/>
    <w:rsid w:val="00B67F13"/>
    <w:rsid w:val="00B7007B"/>
    <w:rsid w:val="00B703E2"/>
    <w:rsid w:val="00B71E4F"/>
    <w:rsid w:val="00B72015"/>
    <w:rsid w:val="00B72414"/>
    <w:rsid w:val="00B7274B"/>
    <w:rsid w:val="00B74254"/>
    <w:rsid w:val="00B7425A"/>
    <w:rsid w:val="00B7696B"/>
    <w:rsid w:val="00B76ADC"/>
    <w:rsid w:val="00B77366"/>
    <w:rsid w:val="00B77B1F"/>
    <w:rsid w:val="00B80033"/>
    <w:rsid w:val="00B80514"/>
    <w:rsid w:val="00B8443C"/>
    <w:rsid w:val="00B84A31"/>
    <w:rsid w:val="00B84DB8"/>
    <w:rsid w:val="00B860A0"/>
    <w:rsid w:val="00B861AB"/>
    <w:rsid w:val="00B8645B"/>
    <w:rsid w:val="00B933CC"/>
    <w:rsid w:val="00B95D9F"/>
    <w:rsid w:val="00B96500"/>
    <w:rsid w:val="00B966BF"/>
    <w:rsid w:val="00B971D9"/>
    <w:rsid w:val="00BA22BF"/>
    <w:rsid w:val="00BA3479"/>
    <w:rsid w:val="00BA3A67"/>
    <w:rsid w:val="00BA48C4"/>
    <w:rsid w:val="00BA4AA4"/>
    <w:rsid w:val="00BA4D82"/>
    <w:rsid w:val="00BA569A"/>
    <w:rsid w:val="00BA6E7D"/>
    <w:rsid w:val="00BB174E"/>
    <w:rsid w:val="00BB371B"/>
    <w:rsid w:val="00BB38B7"/>
    <w:rsid w:val="00BB3FCC"/>
    <w:rsid w:val="00BB5F27"/>
    <w:rsid w:val="00BB6DE0"/>
    <w:rsid w:val="00BB7F11"/>
    <w:rsid w:val="00BC03B2"/>
    <w:rsid w:val="00BC1D13"/>
    <w:rsid w:val="00BC27A8"/>
    <w:rsid w:val="00BC2CCA"/>
    <w:rsid w:val="00BC3508"/>
    <w:rsid w:val="00BC6037"/>
    <w:rsid w:val="00BC630A"/>
    <w:rsid w:val="00BC643D"/>
    <w:rsid w:val="00BC6FCA"/>
    <w:rsid w:val="00BC7244"/>
    <w:rsid w:val="00BC7F68"/>
    <w:rsid w:val="00BD01E8"/>
    <w:rsid w:val="00BD1B71"/>
    <w:rsid w:val="00BD2903"/>
    <w:rsid w:val="00BD3DA0"/>
    <w:rsid w:val="00BD6247"/>
    <w:rsid w:val="00BD7E0D"/>
    <w:rsid w:val="00BE135B"/>
    <w:rsid w:val="00BE2BDE"/>
    <w:rsid w:val="00BE3ECC"/>
    <w:rsid w:val="00BE64FB"/>
    <w:rsid w:val="00BF00D1"/>
    <w:rsid w:val="00BF1423"/>
    <w:rsid w:val="00BF1DC0"/>
    <w:rsid w:val="00BF247A"/>
    <w:rsid w:val="00BF3E38"/>
    <w:rsid w:val="00BF4E14"/>
    <w:rsid w:val="00BF519C"/>
    <w:rsid w:val="00BF6841"/>
    <w:rsid w:val="00BF6C75"/>
    <w:rsid w:val="00BF7A47"/>
    <w:rsid w:val="00BF7AA4"/>
    <w:rsid w:val="00C0136D"/>
    <w:rsid w:val="00C01836"/>
    <w:rsid w:val="00C02076"/>
    <w:rsid w:val="00C0351C"/>
    <w:rsid w:val="00C03FD2"/>
    <w:rsid w:val="00C03FD9"/>
    <w:rsid w:val="00C06AE8"/>
    <w:rsid w:val="00C10C8C"/>
    <w:rsid w:val="00C11551"/>
    <w:rsid w:val="00C1160B"/>
    <w:rsid w:val="00C12C4A"/>
    <w:rsid w:val="00C12D4D"/>
    <w:rsid w:val="00C1306D"/>
    <w:rsid w:val="00C1459D"/>
    <w:rsid w:val="00C14614"/>
    <w:rsid w:val="00C147A3"/>
    <w:rsid w:val="00C15930"/>
    <w:rsid w:val="00C15B8C"/>
    <w:rsid w:val="00C15DB5"/>
    <w:rsid w:val="00C17F26"/>
    <w:rsid w:val="00C21A23"/>
    <w:rsid w:val="00C22747"/>
    <w:rsid w:val="00C230C3"/>
    <w:rsid w:val="00C238E8"/>
    <w:rsid w:val="00C23F5B"/>
    <w:rsid w:val="00C24EE6"/>
    <w:rsid w:val="00C261A9"/>
    <w:rsid w:val="00C263E5"/>
    <w:rsid w:val="00C2689A"/>
    <w:rsid w:val="00C30D05"/>
    <w:rsid w:val="00C30F0C"/>
    <w:rsid w:val="00C32F08"/>
    <w:rsid w:val="00C33F9E"/>
    <w:rsid w:val="00C36B28"/>
    <w:rsid w:val="00C371C7"/>
    <w:rsid w:val="00C3756C"/>
    <w:rsid w:val="00C37F28"/>
    <w:rsid w:val="00C40808"/>
    <w:rsid w:val="00C40E28"/>
    <w:rsid w:val="00C41444"/>
    <w:rsid w:val="00C41CBC"/>
    <w:rsid w:val="00C41F53"/>
    <w:rsid w:val="00C4275C"/>
    <w:rsid w:val="00C42E7C"/>
    <w:rsid w:val="00C444B4"/>
    <w:rsid w:val="00C45599"/>
    <w:rsid w:val="00C47312"/>
    <w:rsid w:val="00C51B96"/>
    <w:rsid w:val="00C51D4F"/>
    <w:rsid w:val="00C520AB"/>
    <w:rsid w:val="00C5381F"/>
    <w:rsid w:val="00C555C6"/>
    <w:rsid w:val="00C55960"/>
    <w:rsid w:val="00C57ED6"/>
    <w:rsid w:val="00C61201"/>
    <w:rsid w:val="00C618C5"/>
    <w:rsid w:val="00C6226B"/>
    <w:rsid w:val="00C624D8"/>
    <w:rsid w:val="00C6270B"/>
    <w:rsid w:val="00C6441E"/>
    <w:rsid w:val="00C64B06"/>
    <w:rsid w:val="00C64BDD"/>
    <w:rsid w:val="00C66679"/>
    <w:rsid w:val="00C674D0"/>
    <w:rsid w:val="00C67A61"/>
    <w:rsid w:val="00C701F3"/>
    <w:rsid w:val="00C70CA7"/>
    <w:rsid w:val="00C73413"/>
    <w:rsid w:val="00C7367D"/>
    <w:rsid w:val="00C7478C"/>
    <w:rsid w:val="00C748C8"/>
    <w:rsid w:val="00C74CCC"/>
    <w:rsid w:val="00C7658C"/>
    <w:rsid w:val="00C76A39"/>
    <w:rsid w:val="00C77077"/>
    <w:rsid w:val="00C815D1"/>
    <w:rsid w:val="00C82352"/>
    <w:rsid w:val="00C823CE"/>
    <w:rsid w:val="00C84510"/>
    <w:rsid w:val="00C84DBC"/>
    <w:rsid w:val="00C865CD"/>
    <w:rsid w:val="00C86D68"/>
    <w:rsid w:val="00C87514"/>
    <w:rsid w:val="00C903D3"/>
    <w:rsid w:val="00C90B34"/>
    <w:rsid w:val="00C912A4"/>
    <w:rsid w:val="00C91A31"/>
    <w:rsid w:val="00C920AF"/>
    <w:rsid w:val="00C92B15"/>
    <w:rsid w:val="00C92CE2"/>
    <w:rsid w:val="00C92F59"/>
    <w:rsid w:val="00C9314C"/>
    <w:rsid w:val="00C9316D"/>
    <w:rsid w:val="00C962AC"/>
    <w:rsid w:val="00C9644C"/>
    <w:rsid w:val="00C9667A"/>
    <w:rsid w:val="00C96865"/>
    <w:rsid w:val="00C96C8E"/>
    <w:rsid w:val="00C96D13"/>
    <w:rsid w:val="00CA00AD"/>
    <w:rsid w:val="00CA0B57"/>
    <w:rsid w:val="00CA1F19"/>
    <w:rsid w:val="00CA3389"/>
    <w:rsid w:val="00CA3F11"/>
    <w:rsid w:val="00CA4277"/>
    <w:rsid w:val="00CA49A8"/>
    <w:rsid w:val="00CA5149"/>
    <w:rsid w:val="00CA5817"/>
    <w:rsid w:val="00CA6BF9"/>
    <w:rsid w:val="00CB0965"/>
    <w:rsid w:val="00CB15C9"/>
    <w:rsid w:val="00CB2535"/>
    <w:rsid w:val="00CB2CD0"/>
    <w:rsid w:val="00CB4F84"/>
    <w:rsid w:val="00CB5606"/>
    <w:rsid w:val="00CB690E"/>
    <w:rsid w:val="00CB6BAD"/>
    <w:rsid w:val="00CC0339"/>
    <w:rsid w:val="00CC0645"/>
    <w:rsid w:val="00CC101C"/>
    <w:rsid w:val="00CC32DC"/>
    <w:rsid w:val="00CC33EF"/>
    <w:rsid w:val="00CC4A9F"/>
    <w:rsid w:val="00CC614A"/>
    <w:rsid w:val="00CC6D52"/>
    <w:rsid w:val="00CC77F6"/>
    <w:rsid w:val="00CD0B20"/>
    <w:rsid w:val="00CD101D"/>
    <w:rsid w:val="00CD16F0"/>
    <w:rsid w:val="00CD1866"/>
    <w:rsid w:val="00CD1AD6"/>
    <w:rsid w:val="00CD2F47"/>
    <w:rsid w:val="00CD3B68"/>
    <w:rsid w:val="00CD49E0"/>
    <w:rsid w:val="00CD584E"/>
    <w:rsid w:val="00CD6214"/>
    <w:rsid w:val="00CD6A08"/>
    <w:rsid w:val="00CD6DA5"/>
    <w:rsid w:val="00CE1A52"/>
    <w:rsid w:val="00CE24A5"/>
    <w:rsid w:val="00CE3124"/>
    <w:rsid w:val="00CE5756"/>
    <w:rsid w:val="00CE5764"/>
    <w:rsid w:val="00CE65A6"/>
    <w:rsid w:val="00CE7E83"/>
    <w:rsid w:val="00CF21F5"/>
    <w:rsid w:val="00CF4CF6"/>
    <w:rsid w:val="00CF6670"/>
    <w:rsid w:val="00CF7E67"/>
    <w:rsid w:val="00D005BD"/>
    <w:rsid w:val="00D019BF"/>
    <w:rsid w:val="00D03783"/>
    <w:rsid w:val="00D05156"/>
    <w:rsid w:val="00D05600"/>
    <w:rsid w:val="00D05B27"/>
    <w:rsid w:val="00D064AC"/>
    <w:rsid w:val="00D078AA"/>
    <w:rsid w:val="00D10311"/>
    <w:rsid w:val="00D10CAD"/>
    <w:rsid w:val="00D118FF"/>
    <w:rsid w:val="00D146B3"/>
    <w:rsid w:val="00D167E2"/>
    <w:rsid w:val="00D20E06"/>
    <w:rsid w:val="00D215A0"/>
    <w:rsid w:val="00D21C57"/>
    <w:rsid w:val="00D22251"/>
    <w:rsid w:val="00D24DB3"/>
    <w:rsid w:val="00D26573"/>
    <w:rsid w:val="00D27197"/>
    <w:rsid w:val="00D30C66"/>
    <w:rsid w:val="00D30D15"/>
    <w:rsid w:val="00D31706"/>
    <w:rsid w:val="00D31F16"/>
    <w:rsid w:val="00D410A4"/>
    <w:rsid w:val="00D414DC"/>
    <w:rsid w:val="00D4177C"/>
    <w:rsid w:val="00D422A7"/>
    <w:rsid w:val="00D42A82"/>
    <w:rsid w:val="00D43C3B"/>
    <w:rsid w:val="00D44B74"/>
    <w:rsid w:val="00D450F0"/>
    <w:rsid w:val="00D459C1"/>
    <w:rsid w:val="00D45D37"/>
    <w:rsid w:val="00D45F48"/>
    <w:rsid w:val="00D46925"/>
    <w:rsid w:val="00D52530"/>
    <w:rsid w:val="00D54A93"/>
    <w:rsid w:val="00D55809"/>
    <w:rsid w:val="00D566AE"/>
    <w:rsid w:val="00D56B7F"/>
    <w:rsid w:val="00D618A3"/>
    <w:rsid w:val="00D620A5"/>
    <w:rsid w:val="00D638E2"/>
    <w:rsid w:val="00D6547A"/>
    <w:rsid w:val="00D65F8B"/>
    <w:rsid w:val="00D6741F"/>
    <w:rsid w:val="00D67A10"/>
    <w:rsid w:val="00D70AF3"/>
    <w:rsid w:val="00D71508"/>
    <w:rsid w:val="00D729C1"/>
    <w:rsid w:val="00D7536A"/>
    <w:rsid w:val="00D769BE"/>
    <w:rsid w:val="00D76B76"/>
    <w:rsid w:val="00D772C1"/>
    <w:rsid w:val="00D77661"/>
    <w:rsid w:val="00D8063E"/>
    <w:rsid w:val="00D81F93"/>
    <w:rsid w:val="00D822B8"/>
    <w:rsid w:val="00D83196"/>
    <w:rsid w:val="00D868AC"/>
    <w:rsid w:val="00D87D39"/>
    <w:rsid w:val="00D90D68"/>
    <w:rsid w:val="00D9257A"/>
    <w:rsid w:val="00D93E7D"/>
    <w:rsid w:val="00D93F32"/>
    <w:rsid w:val="00D942D7"/>
    <w:rsid w:val="00D976F3"/>
    <w:rsid w:val="00DA1918"/>
    <w:rsid w:val="00DA1F71"/>
    <w:rsid w:val="00DA3111"/>
    <w:rsid w:val="00DA31FD"/>
    <w:rsid w:val="00DA4BE4"/>
    <w:rsid w:val="00DA4E73"/>
    <w:rsid w:val="00DA5647"/>
    <w:rsid w:val="00DA6127"/>
    <w:rsid w:val="00DA6492"/>
    <w:rsid w:val="00DA66D8"/>
    <w:rsid w:val="00DA6837"/>
    <w:rsid w:val="00DA6F1D"/>
    <w:rsid w:val="00DA747A"/>
    <w:rsid w:val="00DA7EF8"/>
    <w:rsid w:val="00DA7F74"/>
    <w:rsid w:val="00DB18D6"/>
    <w:rsid w:val="00DB27C6"/>
    <w:rsid w:val="00DB291B"/>
    <w:rsid w:val="00DB29F3"/>
    <w:rsid w:val="00DB42D7"/>
    <w:rsid w:val="00DB76CF"/>
    <w:rsid w:val="00DC10D9"/>
    <w:rsid w:val="00DC1DDD"/>
    <w:rsid w:val="00DC2EA4"/>
    <w:rsid w:val="00DC44E2"/>
    <w:rsid w:val="00DC4EAB"/>
    <w:rsid w:val="00DC67D0"/>
    <w:rsid w:val="00DD17CB"/>
    <w:rsid w:val="00DD186B"/>
    <w:rsid w:val="00DD4D1F"/>
    <w:rsid w:val="00DE12C4"/>
    <w:rsid w:val="00DE2082"/>
    <w:rsid w:val="00DE3E3E"/>
    <w:rsid w:val="00DE555F"/>
    <w:rsid w:val="00DE5D3F"/>
    <w:rsid w:val="00DE6713"/>
    <w:rsid w:val="00DE7BDE"/>
    <w:rsid w:val="00DE7D53"/>
    <w:rsid w:val="00DF01AB"/>
    <w:rsid w:val="00DF1045"/>
    <w:rsid w:val="00DF1058"/>
    <w:rsid w:val="00DF3908"/>
    <w:rsid w:val="00DF3F60"/>
    <w:rsid w:val="00DF522C"/>
    <w:rsid w:val="00DF58D1"/>
    <w:rsid w:val="00DF5F5E"/>
    <w:rsid w:val="00DF6811"/>
    <w:rsid w:val="00DF7159"/>
    <w:rsid w:val="00DF7244"/>
    <w:rsid w:val="00E0014A"/>
    <w:rsid w:val="00E00FAA"/>
    <w:rsid w:val="00E036B4"/>
    <w:rsid w:val="00E039F5"/>
    <w:rsid w:val="00E03AE8"/>
    <w:rsid w:val="00E03AF6"/>
    <w:rsid w:val="00E043EE"/>
    <w:rsid w:val="00E05FB5"/>
    <w:rsid w:val="00E12219"/>
    <w:rsid w:val="00E1234A"/>
    <w:rsid w:val="00E133CE"/>
    <w:rsid w:val="00E13642"/>
    <w:rsid w:val="00E16AAB"/>
    <w:rsid w:val="00E16D5F"/>
    <w:rsid w:val="00E20811"/>
    <w:rsid w:val="00E210A6"/>
    <w:rsid w:val="00E217DD"/>
    <w:rsid w:val="00E22252"/>
    <w:rsid w:val="00E254C7"/>
    <w:rsid w:val="00E25A1C"/>
    <w:rsid w:val="00E274D1"/>
    <w:rsid w:val="00E2755E"/>
    <w:rsid w:val="00E276E3"/>
    <w:rsid w:val="00E3166A"/>
    <w:rsid w:val="00E321AF"/>
    <w:rsid w:val="00E34484"/>
    <w:rsid w:val="00E34722"/>
    <w:rsid w:val="00E358C2"/>
    <w:rsid w:val="00E40206"/>
    <w:rsid w:val="00E40500"/>
    <w:rsid w:val="00E4129B"/>
    <w:rsid w:val="00E41B29"/>
    <w:rsid w:val="00E42810"/>
    <w:rsid w:val="00E44C16"/>
    <w:rsid w:val="00E45600"/>
    <w:rsid w:val="00E45A2F"/>
    <w:rsid w:val="00E4624A"/>
    <w:rsid w:val="00E46F3F"/>
    <w:rsid w:val="00E470F2"/>
    <w:rsid w:val="00E4774A"/>
    <w:rsid w:val="00E50C69"/>
    <w:rsid w:val="00E51D06"/>
    <w:rsid w:val="00E533E5"/>
    <w:rsid w:val="00E5559F"/>
    <w:rsid w:val="00E56AE5"/>
    <w:rsid w:val="00E60D2C"/>
    <w:rsid w:val="00E6148B"/>
    <w:rsid w:val="00E6152E"/>
    <w:rsid w:val="00E64FA3"/>
    <w:rsid w:val="00E652B3"/>
    <w:rsid w:val="00E65799"/>
    <w:rsid w:val="00E65C32"/>
    <w:rsid w:val="00E6686E"/>
    <w:rsid w:val="00E6737D"/>
    <w:rsid w:val="00E70043"/>
    <w:rsid w:val="00E70BD5"/>
    <w:rsid w:val="00E711CA"/>
    <w:rsid w:val="00E722D5"/>
    <w:rsid w:val="00E73C02"/>
    <w:rsid w:val="00E741D8"/>
    <w:rsid w:val="00E74D30"/>
    <w:rsid w:val="00E7591C"/>
    <w:rsid w:val="00E75B63"/>
    <w:rsid w:val="00E75D88"/>
    <w:rsid w:val="00E75E7A"/>
    <w:rsid w:val="00E76A61"/>
    <w:rsid w:val="00E77811"/>
    <w:rsid w:val="00E80066"/>
    <w:rsid w:val="00E818BD"/>
    <w:rsid w:val="00E8196A"/>
    <w:rsid w:val="00E822BC"/>
    <w:rsid w:val="00E82368"/>
    <w:rsid w:val="00E83235"/>
    <w:rsid w:val="00E83373"/>
    <w:rsid w:val="00E85D23"/>
    <w:rsid w:val="00E878C1"/>
    <w:rsid w:val="00E905A6"/>
    <w:rsid w:val="00E91001"/>
    <w:rsid w:val="00E9115F"/>
    <w:rsid w:val="00E92195"/>
    <w:rsid w:val="00E933AE"/>
    <w:rsid w:val="00E94CD3"/>
    <w:rsid w:val="00E95E14"/>
    <w:rsid w:val="00E96A2F"/>
    <w:rsid w:val="00E96CFD"/>
    <w:rsid w:val="00EA1CC8"/>
    <w:rsid w:val="00EA349E"/>
    <w:rsid w:val="00EA40D4"/>
    <w:rsid w:val="00EA40DE"/>
    <w:rsid w:val="00EA42E4"/>
    <w:rsid w:val="00EA6870"/>
    <w:rsid w:val="00EA78FC"/>
    <w:rsid w:val="00EB2A26"/>
    <w:rsid w:val="00EB2AB6"/>
    <w:rsid w:val="00EB2EBB"/>
    <w:rsid w:val="00EB56EA"/>
    <w:rsid w:val="00EB5F60"/>
    <w:rsid w:val="00EB712A"/>
    <w:rsid w:val="00EC0D00"/>
    <w:rsid w:val="00EC0F8B"/>
    <w:rsid w:val="00EC164B"/>
    <w:rsid w:val="00EC26D9"/>
    <w:rsid w:val="00EC2DC0"/>
    <w:rsid w:val="00EC54C4"/>
    <w:rsid w:val="00EC5D88"/>
    <w:rsid w:val="00EC71BB"/>
    <w:rsid w:val="00EC7F70"/>
    <w:rsid w:val="00ED07BC"/>
    <w:rsid w:val="00ED0FDD"/>
    <w:rsid w:val="00ED1D13"/>
    <w:rsid w:val="00ED3233"/>
    <w:rsid w:val="00ED32FD"/>
    <w:rsid w:val="00ED696A"/>
    <w:rsid w:val="00EE06C8"/>
    <w:rsid w:val="00EE0F3A"/>
    <w:rsid w:val="00EE1990"/>
    <w:rsid w:val="00EE2035"/>
    <w:rsid w:val="00EE3957"/>
    <w:rsid w:val="00EE5A72"/>
    <w:rsid w:val="00EE6278"/>
    <w:rsid w:val="00EE640F"/>
    <w:rsid w:val="00EE6429"/>
    <w:rsid w:val="00EE66EC"/>
    <w:rsid w:val="00EF0042"/>
    <w:rsid w:val="00EF023A"/>
    <w:rsid w:val="00EF06BF"/>
    <w:rsid w:val="00EF1803"/>
    <w:rsid w:val="00EF1DB7"/>
    <w:rsid w:val="00EF239F"/>
    <w:rsid w:val="00EF23C9"/>
    <w:rsid w:val="00EF296F"/>
    <w:rsid w:val="00EF2DDC"/>
    <w:rsid w:val="00EF40FB"/>
    <w:rsid w:val="00EF4C7E"/>
    <w:rsid w:val="00EF5882"/>
    <w:rsid w:val="00EF7F66"/>
    <w:rsid w:val="00F00823"/>
    <w:rsid w:val="00F00BFC"/>
    <w:rsid w:val="00F02849"/>
    <w:rsid w:val="00F02C02"/>
    <w:rsid w:val="00F05FA4"/>
    <w:rsid w:val="00F06539"/>
    <w:rsid w:val="00F0678C"/>
    <w:rsid w:val="00F0716C"/>
    <w:rsid w:val="00F10D83"/>
    <w:rsid w:val="00F10DEC"/>
    <w:rsid w:val="00F1131F"/>
    <w:rsid w:val="00F119CD"/>
    <w:rsid w:val="00F13B7E"/>
    <w:rsid w:val="00F1493B"/>
    <w:rsid w:val="00F15CFD"/>
    <w:rsid w:val="00F15D1C"/>
    <w:rsid w:val="00F16108"/>
    <w:rsid w:val="00F16A06"/>
    <w:rsid w:val="00F16DED"/>
    <w:rsid w:val="00F170F3"/>
    <w:rsid w:val="00F20253"/>
    <w:rsid w:val="00F227CD"/>
    <w:rsid w:val="00F228D9"/>
    <w:rsid w:val="00F22D41"/>
    <w:rsid w:val="00F22DA6"/>
    <w:rsid w:val="00F23300"/>
    <w:rsid w:val="00F24FD9"/>
    <w:rsid w:val="00F25D4A"/>
    <w:rsid w:val="00F26174"/>
    <w:rsid w:val="00F26918"/>
    <w:rsid w:val="00F27605"/>
    <w:rsid w:val="00F322E4"/>
    <w:rsid w:val="00F33675"/>
    <w:rsid w:val="00F34E59"/>
    <w:rsid w:val="00F352E3"/>
    <w:rsid w:val="00F35CDF"/>
    <w:rsid w:val="00F36128"/>
    <w:rsid w:val="00F36A86"/>
    <w:rsid w:val="00F42463"/>
    <w:rsid w:val="00F42580"/>
    <w:rsid w:val="00F42BDC"/>
    <w:rsid w:val="00F431AD"/>
    <w:rsid w:val="00F45102"/>
    <w:rsid w:val="00F46E03"/>
    <w:rsid w:val="00F47596"/>
    <w:rsid w:val="00F47CBE"/>
    <w:rsid w:val="00F5626B"/>
    <w:rsid w:val="00F56967"/>
    <w:rsid w:val="00F57CDA"/>
    <w:rsid w:val="00F60787"/>
    <w:rsid w:val="00F62EEB"/>
    <w:rsid w:val="00F643A9"/>
    <w:rsid w:val="00F651AD"/>
    <w:rsid w:val="00F658BF"/>
    <w:rsid w:val="00F66178"/>
    <w:rsid w:val="00F66A32"/>
    <w:rsid w:val="00F7130C"/>
    <w:rsid w:val="00F71C1B"/>
    <w:rsid w:val="00F72DEF"/>
    <w:rsid w:val="00F73449"/>
    <w:rsid w:val="00F738D7"/>
    <w:rsid w:val="00F749A5"/>
    <w:rsid w:val="00F751B6"/>
    <w:rsid w:val="00F76E19"/>
    <w:rsid w:val="00F77255"/>
    <w:rsid w:val="00F77E6D"/>
    <w:rsid w:val="00F806E0"/>
    <w:rsid w:val="00F82192"/>
    <w:rsid w:val="00F840D1"/>
    <w:rsid w:val="00F843C5"/>
    <w:rsid w:val="00F87BB8"/>
    <w:rsid w:val="00F9054C"/>
    <w:rsid w:val="00F9092E"/>
    <w:rsid w:val="00F909FA"/>
    <w:rsid w:val="00F9134E"/>
    <w:rsid w:val="00F91628"/>
    <w:rsid w:val="00F92508"/>
    <w:rsid w:val="00F935C4"/>
    <w:rsid w:val="00F946B2"/>
    <w:rsid w:val="00F9508B"/>
    <w:rsid w:val="00F95C13"/>
    <w:rsid w:val="00FA0B8D"/>
    <w:rsid w:val="00FA0E4E"/>
    <w:rsid w:val="00FA1BE8"/>
    <w:rsid w:val="00FA1D65"/>
    <w:rsid w:val="00FA21A9"/>
    <w:rsid w:val="00FA2C03"/>
    <w:rsid w:val="00FA426E"/>
    <w:rsid w:val="00FA5509"/>
    <w:rsid w:val="00FA61A6"/>
    <w:rsid w:val="00FA64CB"/>
    <w:rsid w:val="00FA76C1"/>
    <w:rsid w:val="00FA79C6"/>
    <w:rsid w:val="00FA7FE2"/>
    <w:rsid w:val="00FB05FF"/>
    <w:rsid w:val="00FB0D82"/>
    <w:rsid w:val="00FB1728"/>
    <w:rsid w:val="00FB1DC5"/>
    <w:rsid w:val="00FB2D22"/>
    <w:rsid w:val="00FB2ED2"/>
    <w:rsid w:val="00FB5210"/>
    <w:rsid w:val="00FB5CFA"/>
    <w:rsid w:val="00FB5D62"/>
    <w:rsid w:val="00FB6719"/>
    <w:rsid w:val="00FC14A2"/>
    <w:rsid w:val="00FC1C08"/>
    <w:rsid w:val="00FC1F9A"/>
    <w:rsid w:val="00FC3B70"/>
    <w:rsid w:val="00FC48E8"/>
    <w:rsid w:val="00FC7FA2"/>
    <w:rsid w:val="00FD00EB"/>
    <w:rsid w:val="00FD0253"/>
    <w:rsid w:val="00FD4733"/>
    <w:rsid w:val="00FD4CC1"/>
    <w:rsid w:val="00FD4EFC"/>
    <w:rsid w:val="00FD7796"/>
    <w:rsid w:val="00FD7D52"/>
    <w:rsid w:val="00FE2494"/>
    <w:rsid w:val="00FE2914"/>
    <w:rsid w:val="00FE298D"/>
    <w:rsid w:val="00FE29C1"/>
    <w:rsid w:val="00FE4FE8"/>
    <w:rsid w:val="00FE5449"/>
    <w:rsid w:val="00FE610E"/>
    <w:rsid w:val="00FF3A09"/>
    <w:rsid w:val="00FF4782"/>
    <w:rsid w:val="00FF50CA"/>
    <w:rsid w:val="00FF62DD"/>
    <w:rsid w:val="00F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6B2AB-F431-4D51-8AC3-E0E9BCF7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7197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8">
    <w:name w:val="Абзац списка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Hyperlink"/>
    <w:basedOn w:val="a0"/>
    <w:uiPriority w:val="99"/>
    <w:semiHidden/>
    <w:unhideWhenUsed/>
    <w:rsid w:val="00C96C8E"/>
    <w:rPr>
      <w:color w:val="0000FF"/>
      <w:u w:val="single"/>
    </w:rPr>
  </w:style>
  <w:style w:type="paragraph" w:customStyle="1" w:styleId="11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6">
    <w:name w:val="Абзац списку6"/>
    <w:basedOn w:val="a"/>
    <w:rsid w:val="00A5342B"/>
    <w:pPr>
      <w:widowControl w:val="0"/>
      <w:tabs>
        <w:tab w:val="left" w:pos="86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a">
    <w:name w:val="Strong"/>
    <w:basedOn w:val="a0"/>
    <w:uiPriority w:val="22"/>
    <w:qFormat/>
    <w:rsid w:val="00E470F2"/>
    <w:rPr>
      <w:b/>
      <w:bCs/>
    </w:rPr>
  </w:style>
  <w:style w:type="character" w:customStyle="1" w:styleId="apple-converted-space">
    <w:name w:val="apple-converted-space"/>
    <w:basedOn w:val="a0"/>
    <w:rsid w:val="00E470F2"/>
  </w:style>
  <w:style w:type="paragraph" w:styleId="ab">
    <w:name w:val="No Spacing"/>
    <w:uiPriority w:val="1"/>
    <w:qFormat/>
    <w:rsid w:val="00B861A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3A7A2F-CF31-4AE2-9153-52CA37839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9754</TotalTime>
  <Pages>14</Pages>
  <Words>22432</Words>
  <Characters>12787</Characters>
  <Application>Microsoft Office Word</Application>
  <DocSecurity>0</DocSecurity>
  <Lines>106</Lines>
  <Paragraphs>70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1832</cp:revision>
  <cp:lastPrinted>2017-11-16T08:47:00Z</cp:lastPrinted>
  <dcterms:created xsi:type="dcterms:W3CDTF">2016-02-24T08:35:00Z</dcterms:created>
  <dcterms:modified xsi:type="dcterms:W3CDTF">2017-11-24T09:30:00Z</dcterms:modified>
</cp:coreProperties>
</file>