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AF4" w:rsidRDefault="00022E25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</w:t>
      </w:r>
    </w:p>
    <w:p w:rsidR="00192C9D" w:rsidRDefault="003B0E8E" w:rsidP="003B0E8E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</w:t>
      </w:r>
      <w:r w:rsidR="00017FFD">
        <w:rPr>
          <w:rFonts w:ascii="Times New Roman" w:eastAsia="Times New Roman" w:hAnsi="Times New Roman" w:cs="Times New Roman"/>
          <w:sz w:val="32"/>
          <w:szCs w:val="32"/>
          <w:lang w:val="uk-UA"/>
        </w:rPr>
        <w:t>І</w:t>
      </w:r>
      <w:r w:rsidR="00022E25"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>І сесія VІІI скликання</w:t>
      </w:r>
    </w:p>
    <w:p w:rsidR="007840DF" w:rsidRPr="007840DF" w:rsidRDefault="007840DF" w:rsidP="007840DF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EA7841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D976F3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 w:rsidR="008275BC">
        <w:rPr>
          <w:rFonts w:ascii="Times New Roman" w:hAnsi="Times New Roman" w:cs="Times New Roman"/>
          <w:b/>
          <w:bCs/>
          <w:sz w:val="32"/>
          <w:szCs w:val="32"/>
          <w:lang w:val="uk-UA"/>
        </w:rPr>
        <w:t>3</w:t>
      </w:r>
    </w:p>
    <w:p w:rsidR="00022E25" w:rsidRPr="00EA7841" w:rsidRDefault="00022E25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зидії Київської міської ради  </w:t>
      </w:r>
      <w:r w:rsidR="008275BC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28</w:t>
      </w:r>
      <w:r w:rsidR="00D976F3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.10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B024DC" w:rsidRDefault="00022E25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8275BC">
        <w:rPr>
          <w:rFonts w:ascii="Times New Roman" w:hAnsi="Times New Roman" w:cs="Times New Roman"/>
          <w:b/>
          <w:bCs/>
          <w:sz w:val="32"/>
          <w:szCs w:val="32"/>
          <w:lang w:val="uk-UA"/>
        </w:rPr>
        <w:t>10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4A2C8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1</w:t>
      </w:r>
      <w:r w:rsidR="008275BC">
        <w:rPr>
          <w:rFonts w:ascii="Times New Roman" w:hAnsi="Times New Roman" w:cs="Times New Roman"/>
          <w:b/>
          <w:bCs/>
          <w:sz w:val="32"/>
          <w:szCs w:val="32"/>
          <w:lang w:val="uk-UA"/>
        </w:rPr>
        <w:t>1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192C9D" w:rsidRPr="00530ED7" w:rsidRDefault="00022E25" w:rsidP="007840DF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E4020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696A20" w:rsidRDefault="00696A20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CA581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696A20" w:rsidRDefault="00CA5817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К</w:t>
      </w:r>
      <w:r w:rsidR="00696A20">
        <w:rPr>
          <w:rFonts w:ascii="Times New Roman" w:eastAsia="Times New Roman" w:hAnsi="Times New Roman" w:cs="Times New Roman"/>
          <w:sz w:val="28"/>
          <w:szCs w:val="28"/>
          <w:lang w:val="uk-UA"/>
        </w:rPr>
        <w:t>імн.</w:t>
      </w:r>
      <w:r w:rsidR="00CD101D" w:rsidRPr="00CA5817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CD101D" w:rsidRPr="00CA5817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CD101D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81236E" w:rsidRPr="00EA7841" w:rsidRDefault="0081236E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веде 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C15DB5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15DB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Міщенко О.Г. - 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Яловий К.В. - голова 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</w:t>
      </w:r>
      <w:r w:rsidR="009C0E0B">
        <w:rPr>
          <w:rFonts w:ascii="Times New Roman" w:eastAsia="Times New Roman" w:hAnsi="Times New Roman" w:cs="Times New Roman"/>
          <w:sz w:val="28"/>
          <w:szCs w:val="28"/>
          <w:lang w:val="uk-UA"/>
        </w:rPr>
        <w:t>, заступник голови депутатської фракції «Єдність».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Окопний О.Ю.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</w:t>
      </w:r>
      <w:r w:rsidRPr="004E44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Березніков О.І. - голова 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1223E"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місцевого самоврядування, регіональних та міжнародних зв’язків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Бродський О.Я. -  голова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Муха В.В. - голова 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перший заступник голови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  депутатської   фракції «Солідарність».</w:t>
      </w:r>
    </w:p>
    <w:p w:rsidR="004E44BC" w:rsidRDefault="004E44BC" w:rsidP="004E44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 Гусовський С.М. - голова депутатської  фракції  «Об’єднання «Самопоміч».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E44BC" w:rsidRPr="004D2299" w:rsidRDefault="009C0E0B" w:rsidP="004D2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Депутати Київської міської ради Новіков О.О., депутатська фракція «Єдність», Бохняк В.Я., депутатська фракція «Всеукраїнське об’єднання «Свобода», н</w:t>
      </w:r>
      <w:r w:rsidRPr="00B7425A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Київської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Слончак В.В., начальник управління організаційного та документального забезпечення діяльності Київської міської ради Дутка Л.Я.</w:t>
      </w:r>
    </w:p>
    <w:p w:rsidR="004E44BC" w:rsidRDefault="004E44BC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6D765D" w:rsidRDefault="006D765D" w:rsidP="006D76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10.11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6D765D" w:rsidRDefault="006D76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423D6" w:rsidRPr="00DF522C" w:rsidRDefault="008423D6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</w:t>
      </w:r>
      <w:r w:rsidR="00671E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              Прокопів В.В. 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запропонував перейти до 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наповнення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І</w:t>
      </w:r>
      <w:r w:rsidR="005426E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Київської міської ради VІIІ скликання 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77B1F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CD6DA5" w:rsidRPr="006B29D0" w:rsidRDefault="00CD6DA5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9C7C4A" w:rsidRDefault="00B7425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0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«Об’єднання «Самопоміч» Гусовський С.М. та запропонував включити до проекту порядку денного проект рішення «Про повернення приміщень комунальної власності територіальної громади міста Києва із сфери управління державних установ 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9C7C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організацій».</w:t>
      </w:r>
    </w:p>
    <w:p w:rsidR="009C7C4A" w:rsidRPr="008F3AB2" w:rsidRDefault="009C7C4A" w:rsidP="009C7C4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7C4A" w:rsidRDefault="009C5FFE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40F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9C5FFE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 Київської міської ради Бохняк В.Я., депутатська фракція «Всеукраїнське об’єднання «Свобода», та запропонував включити до проекту порядку денного проект рішення «</w:t>
      </w:r>
      <w:r w:rsidR="001A0A5D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скверу земельній ділянці, що розташована на вул. Драгоманова, 10-в  у Дарницькому районі м. Києва».</w:t>
      </w:r>
    </w:p>
    <w:p w:rsidR="001A0A5D" w:rsidRPr="008F3AB2" w:rsidRDefault="001A0A5D" w:rsidP="001A0A5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7C4A" w:rsidRDefault="001A0A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5FFE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епутат Київської міської ради Бохняк В.Я., депутатська фракція «Всеукраїнське об’єднання «Свобода», 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зауважив </w:t>
      </w:r>
      <w:r w:rsidR="00E464E4">
        <w:rPr>
          <w:rFonts w:ascii="Times New Roman" w:eastAsia="Times New Roman" w:hAnsi="Times New Roman" w:cs="Times New Roman"/>
          <w:sz w:val="28"/>
          <w:szCs w:val="28"/>
          <w:lang w:val="uk-UA"/>
        </w:rPr>
        <w:t>щодо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необхідності 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заслуховування інформації та перегляду відеоматеріалу </w:t>
      </w:r>
      <w:r w:rsidR="00E464E4">
        <w:rPr>
          <w:rFonts w:ascii="Times New Roman" w:eastAsia="Times New Roman" w:hAnsi="Times New Roman" w:cs="Times New Roman"/>
          <w:sz w:val="28"/>
          <w:szCs w:val="28"/>
          <w:lang w:val="uk-UA"/>
        </w:rPr>
        <w:t>пр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неправомірн</w:t>
      </w:r>
      <w:r w:rsidR="00E464E4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голосування під час пленарного засідання Київської міської ради 27.10.2016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пленарному засіданні Київської міської ради, що відбудеться 10.11.2016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A0A5D" w:rsidRDefault="001A0A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фракції  «Об’єднання «Самопоміч»                    Гусовський С.М. підтримав депутата Київської міської ради Бохняка В.Я., депутатська фракція «Всеукраїнське об’єднання «Свобода».</w:t>
      </w:r>
    </w:p>
    <w:p w:rsidR="009C7C4A" w:rsidRDefault="001A0A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кої міської ради               Прокопів В.В. надав відповідь.</w:t>
      </w:r>
    </w:p>
    <w:p w:rsidR="001A0A5D" w:rsidRDefault="001A0A5D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Міщенко О.Г., депутатська фракція «Солідарність», </w:t>
      </w:r>
      <w:r w:rsidR="00F71C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поставив запитання 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 w:rsidR="00F71C1B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F71C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рішень, що </w:t>
      </w:r>
      <w:r w:rsidR="00F71C1B">
        <w:rPr>
          <w:rFonts w:ascii="Times New Roman" w:eastAsia="Times New Roman" w:hAnsi="Times New Roman" w:cs="Times New Roman"/>
          <w:sz w:val="28"/>
          <w:szCs w:val="28"/>
          <w:lang w:val="uk-UA"/>
        </w:rPr>
        <w:t>не були розглянут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71C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час пленарного засідання Київської міської ради 27.10.2016.</w:t>
      </w:r>
    </w:p>
    <w:p w:rsidR="00CC32DC" w:rsidRDefault="00CC32DC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C32DC" w:rsidRDefault="00CC32DC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9C7C4A" w:rsidRPr="00F71C1B" w:rsidRDefault="00F71C1B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F71C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що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були розглянут</w:t>
      </w:r>
      <w:r w:rsidR="00D443B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час пленарного засідання Київської міської ради 27.10.2016, до 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96500" w:rsidRDefault="00B96500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650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депутатської  фракції  «Об’єднання «Самопоміч»                    Гусовський С.М. та запропонував включити до проекту порядку денного</w:t>
      </w:r>
      <w:r w:rsidR="00E46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443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10.11.2016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«</w:t>
      </w:r>
      <w:r w:rsidRPr="00B9650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Про затвердження обов'язкового переліку інформації для публікації на офіційному веб-сайті виконавчого органу Київської міської ради (Київської міської державної адміністрації) та на офіційних веб-сайтах суб'єктів господарювання комунальної власності міста Києва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», </w:t>
      </w:r>
      <w:r w:rsidR="00D443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>що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val="uk-UA" w:eastAsia="zh-CN" w:bidi="hi-IN"/>
        </w:rPr>
        <w:t xml:space="preserve"> був знятий</w:t>
      </w:r>
      <w:r w:rsidR="00C46F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розгляду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 час пленарного засідання Київської міської ради 27.10.2016</w:t>
      </w:r>
      <w:r w:rsidR="00D443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зв’язку із відсутністю доповідача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7C4A" w:rsidRPr="00B96500" w:rsidRDefault="00B96500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9650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B96500">
        <w:rPr>
          <w:rFonts w:ascii="Times New Roman" w:eastAsia="Times New Roman" w:hAnsi="Times New Roman" w:cs="Times New Roman"/>
          <w:b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96500" w:rsidRDefault="00B96500" w:rsidP="00B9650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9C7C4A" w:rsidRDefault="00B96500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65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погодження документації із землеустрою щодо поділу земельної ділянки комунального підприємства</w:t>
      </w:r>
      <w:r w:rsidR="00E741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Міжнародний аеропорт «Київ» (Жуляни) в аеропорті «Київ» (Жуляни) у Соломʼянському районі м. Києва (А-21471).</w:t>
      </w:r>
    </w:p>
    <w:p w:rsidR="00E741D8" w:rsidRDefault="00E741D8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 Про погодження технічної документації із землеустрою щодо поділу земельної ділянки на вул. Берковецькій, 10 у Святошинському районі м. Києва товариству з обмеженою відповідальністю «Торговий дім «Українські консерви» для експлуатації та обслуговування бази по виробництву продуктів харчування (А-22072).</w:t>
      </w:r>
    </w:p>
    <w:p w:rsidR="00E741D8" w:rsidRDefault="00E741D8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3. Про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поновлення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договору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оренди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земельної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ділянки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публічному акціонерному товариств</w:t>
      </w:r>
      <w:r w:rsidR="00E464E4">
        <w:rPr>
          <w:rFonts w:ascii="Times New Roman" w:eastAsia="Times New Roman" w:hAnsi="Times New Roman" w:cs="Times New Roman"/>
          <w:sz w:val="28"/>
          <w:szCs w:val="28"/>
          <w:lang w:val="uk-UA"/>
        </w:rPr>
        <w:t>у «Універсам №14», громадянину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еспубліки Молдова Шкурі Василю та фізичній особі-підприємцю Фроловій Валентині Михайлівні для експлуатації та обслуговування універсального магазину на вул. Вересневій, 24 у Дарницькому районі м. Києва та внесення змін до нього (А-21362).</w:t>
      </w:r>
    </w:p>
    <w:p w:rsidR="00E741D8" w:rsidRDefault="00E741D8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Про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приватизацію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ділянки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громадянину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Білому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</w:t>
      </w:r>
      <w:r w:rsidR="00E46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Анатолійовичу для будівництва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жилого будинку, господарчих будівель і споруд на вул. Повітрофлотській, 39-а у Соломʼянському районі м. Києва (П-9391).</w:t>
      </w:r>
    </w:p>
    <w:p w:rsidR="00E741D8" w:rsidRDefault="00E741D8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Про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A46D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внесення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A46D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змін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A46D45">
        <w:rPr>
          <w:rFonts w:ascii="Times New Roman" w:eastAsia="Times New Roman" w:hAnsi="Times New Roman" w:cs="Times New Roman"/>
          <w:sz w:val="28"/>
          <w:szCs w:val="28"/>
          <w:lang w:val="uk-UA"/>
        </w:rPr>
        <w:t>до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A46D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договору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A46D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оренди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A46D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земельної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A46D45"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ділянки                       від 26.12.2012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46D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82-6-00682, укладеного між Київською міською радою та ТОВАРИСТВОМ З ОБМЕЖЕНОЮ ВІДПОВІДАЛЬНІС</w:t>
      </w:r>
      <w:r w:rsidR="00E464E4"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="00A46D45">
        <w:rPr>
          <w:rFonts w:ascii="Times New Roman" w:eastAsia="Times New Roman" w:hAnsi="Times New Roman" w:cs="Times New Roman"/>
          <w:sz w:val="28"/>
          <w:szCs w:val="28"/>
          <w:lang w:val="uk-UA"/>
        </w:rPr>
        <w:t>Ю БУДІВЕЛЬНО-ІНВЕСТИЦІЙНА КОМПАНІЯ «КИЇВ ЖИТЛО-ІНВЕСТ» (А-22833).</w:t>
      </w:r>
    </w:p>
    <w:p w:rsidR="00CC32DC" w:rsidRDefault="00A46D45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Про внесення змін до рішення Київської міської ради від 12.07.2016 №599/599 «Про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земельної ділянки ПУБЛІЧНОМУ АКЦІОНЕРНОМУ ТОВАРИСТВУ «КРЕДІ АГРІКОЛЬ БАНК» та ПУБЛІЧНОМУ </w:t>
      </w:r>
      <w:r w:rsidR="00CC32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АКЦІОНЕРНОМУ </w:t>
      </w:r>
      <w:r w:rsidR="00CC32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ТОВАРИСТВУ </w:t>
      </w:r>
      <w:r w:rsidR="00CC32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«КОМЕРЦІЙНИЙ БАНК</w:t>
      </w:r>
    </w:p>
    <w:p w:rsidR="00A46D45" w:rsidRDefault="00A46D45" w:rsidP="00CC3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«ФІНАНСОВИЙ ПАРТНЕР» для експлуатації та обслуговування адміністративної будівлі банку на вул. Володимирській, 23-а у Шевченківському районі м. Києва» (А-22764).</w:t>
      </w:r>
    </w:p>
    <w:p w:rsidR="00A46D45" w:rsidRDefault="00A46D45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 Про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надання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дозволу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 розроблення проекту землеустрою щодо відведення земельних ділянок комунальному підприємству  по утриманню зелених насаджень Оболонського району м. Києва в урочищі Наталка в Оболонському районі м. Києва для утримання та експлуатації зелених насаджень загального користування (К-26777).</w:t>
      </w:r>
    </w:p>
    <w:p w:rsidR="00A46D45" w:rsidRDefault="00A46D45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 Про приватизацію земельної ділянки громадянину Карпенку Петру Олександровичу для будівництва та обслуговування жилого будинку, господарських будівель і споруд на вул. Мостищанській, 9-в у Деснянському районі м. Києва (П-9496).</w:t>
      </w:r>
    </w:p>
    <w:p w:rsidR="00A46D45" w:rsidRDefault="00A46D45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 Про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надання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згоди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розроблення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технічної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документації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6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із землеустрою щодо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оділу земельної ділянки товариству з обмежено</w:t>
      </w:r>
      <w:r w:rsidR="00A37E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ю відповідальністю </w:t>
      </w:r>
      <w:r w:rsidR="00187544">
        <w:rPr>
          <w:rFonts w:ascii="Times New Roman" w:eastAsia="Times New Roman" w:hAnsi="Times New Roman" w:cs="Times New Roman"/>
          <w:sz w:val="28"/>
          <w:szCs w:val="28"/>
          <w:lang w:val="uk-UA"/>
        </w:rPr>
        <w:t>«Лін Беккер» на вул. Молодогвардійській, 22 у Соломʼянському районі м. Києва для експлуатації та обслуговування комплексу адміністративно-виробничих будівель і споруд (К-26194).</w:t>
      </w:r>
    </w:p>
    <w:p w:rsidR="00187544" w:rsidRDefault="00187544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 Про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передачу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земельної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ділянки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ПРИВАТНОМУ АКЦІОНЕРНОМУ ТОВАРИСТВУ «ТЕЛЕКАНАЛ «ІНТЕР» для реконструкції з добудовою, експлуатації та обслуговування адміністративно-складських будівель з вбудовано-прибудованими приміщеннями та паркінгом на вул. Дмитрівській, 30 у Шевченківському районі м. Києва (Д-6979).</w:t>
      </w:r>
    </w:p>
    <w:p w:rsidR="00187544" w:rsidRDefault="00187544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11. 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об’єднанню громадян «БЛАГОДІЙНИЦЬКИЙ ЦЕНТР СОЦІАЛЬНОЇ, МЕДИЧНОЇ І ТРУДОВОЇ РЕАБІЛІТАЦІЇ ВЕТЕРАНІВ АФГАНСЬКОЇ ВІЙНИ ПЕЧЕРСЬКОГО РАЙОНУ М. КИЄВА» на                             вул. Польовій, 73 у Соломʼянському районі м. Києва для будівництва, експлуатації та обслуговування протезної майстерні, адміністративних приміщень, гаражів та 10-12 кімнат відпочинку для замовників у складі житлового комплексу (К-26829).</w:t>
      </w:r>
    </w:p>
    <w:p w:rsidR="00187544" w:rsidRPr="00B96500" w:rsidRDefault="00187544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 Про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передачу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товариству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обмеженою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відповідальністю «ПАСІФІК ІНВЕСТ ГРУП» земельної ділянки для експлуатації та обслуговування лабораторно-виробничого корпусу на вул. Полковника Шутова, 9-а у Соломʼянському районі м. Києва (А-22724). </w:t>
      </w:r>
    </w:p>
    <w:p w:rsidR="00187544" w:rsidRPr="008F3AB2" w:rsidRDefault="00187544" w:rsidP="001875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C32DC" w:rsidRPr="006407EB" w:rsidRDefault="00005B3A" w:rsidP="006407E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7A7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Перший заступник голови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</w:t>
      </w:r>
      <w:r w:rsidRPr="009F7A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О.В., депутатська фракція «Солідарність», та </w:t>
      </w:r>
      <w:r w:rsidR="00483BED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до проекту порядку денного </w:t>
      </w:r>
      <w:r w:rsidRPr="00794954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звільнення комунального підприємства Київської обласної ради «Готово» від сплати пайової участі (внеску) у створенні соціальної та інженерно-транспортної інфраструктури м. Києва».</w:t>
      </w:r>
    </w:p>
    <w:p w:rsidR="00005B3A" w:rsidRDefault="00005B3A" w:rsidP="00005B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05B3A" w:rsidRPr="00005B3A" w:rsidRDefault="00005B3A" w:rsidP="00005B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005B3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Старостенко Г.В., депутатська фракція «</w:t>
      </w:r>
      <w:r w:rsidRPr="00005B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Солідарність», та </w:t>
      </w:r>
      <w:r w:rsidR="00483BED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запропонувала</w:t>
      </w:r>
      <w:r w:rsidRPr="00005B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до проекту порядку денного проект рішення «</w:t>
      </w:r>
      <w:r w:rsidRPr="006D76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Про порушення перед Комітетом Верховної Ради України з питань науки </w:t>
      </w:r>
      <w:r w:rsidR="00483BE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</w:t>
      </w:r>
      <w:r w:rsidRPr="006D76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освіти клопотання про присудження щорічної Премії Верховної Ради України педагогічним працівникам загальноосвітніх, професійно-технічних, дошкільних та позашкільних навчальних закладів Корощенко Вірі Павлівні та Мельніченко Аллі Іванівні</w:t>
      </w:r>
      <w:r w:rsidRPr="00005B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».</w:t>
      </w:r>
    </w:p>
    <w:p w:rsidR="00005B3A" w:rsidRDefault="00005B3A" w:rsidP="00005B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05B3A" w:rsidRDefault="00005B3A" w:rsidP="00005B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екологічної політики Яловий К.В., депутатська фракція «Єдність»,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та запропонував включити  до проекту порядку денного такі проекти рішень:</w:t>
      </w:r>
    </w:p>
    <w:p w:rsidR="00005B3A" w:rsidRDefault="00005B3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врегулювання питання використання  земельної ділянки площею 1,004 га на вул. Володимира Покотила (Картвелішвілі), 6 у</w:t>
      </w:r>
      <w:r w:rsidR="00120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Святошинському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згідно </w:t>
      </w:r>
      <w:r w:rsidR="00120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договор</w:t>
      </w:r>
      <w:r w:rsidR="00483BE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120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укладен</w:t>
      </w:r>
      <w:r w:rsidR="00483BED">
        <w:rPr>
          <w:rFonts w:ascii="Times New Roman" w:eastAsia="Times New Roman" w:hAnsi="Times New Roman" w:cs="Times New Roman"/>
          <w:sz w:val="28"/>
          <w:szCs w:val="28"/>
          <w:lang w:val="uk-UA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між Київською міською радою та товариством з обмеженою відповідальністю «Кімет-плюс» № 75-6-00130                   </w:t>
      </w:r>
      <w:r w:rsidR="00120C2C">
        <w:rPr>
          <w:rFonts w:ascii="Times New Roman" w:eastAsia="Times New Roman" w:hAnsi="Times New Roman" w:cs="Times New Roman"/>
          <w:sz w:val="28"/>
          <w:szCs w:val="28"/>
          <w:lang w:val="uk-UA"/>
        </w:rPr>
        <w:t>від 04.08.2004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05B3A" w:rsidRDefault="00005B3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05B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скверу земельній ділянці, що розташована на бульв. Чоколівськ</w:t>
      </w:r>
      <w:r w:rsidR="00483BED">
        <w:rPr>
          <w:rFonts w:ascii="Times New Roman" w:eastAsia="Times New Roman" w:hAnsi="Times New Roman" w:cs="Times New Roman"/>
          <w:sz w:val="28"/>
          <w:szCs w:val="28"/>
          <w:lang w:val="uk-UA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Соломʼянському районі м. Києва.</w:t>
      </w:r>
    </w:p>
    <w:p w:rsidR="00005B3A" w:rsidRDefault="00005B3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3E7F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7F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надання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7FE4">
        <w:rPr>
          <w:rFonts w:ascii="Times New Roman" w:eastAsia="Times New Roman" w:hAnsi="Times New Roman" w:cs="Times New Roman"/>
          <w:sz w:val="28"/>
          <w:szCs w:val="28"/>
          <w:lang w:val="uk-UA"/>
        </w:rPr>
        <w:t>статусу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7F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скверу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7F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земельним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7F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ділянкам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7FE4">
        <w:rPr>
          <w:rFonts w:ascii="Times New Roman" w:eastAsia="Times New Roman" w:hAnsi="Times New Roman" w:cs="Times New Roman"/>
          <w:sz w:val="28"/>
          <w:szCs w:val="28"/>
          <w:lang w:val="uk-UA"/>
        </w:rPr>
        <w:t>біля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E7F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будинків                  </w:t>
      </w:r>
      <w:r w:rsidR="00D443BE">
        <w:rPr>
          <w:rFonts w:ascii="Times New Roman" w:eastAsia="Times New Roman" w:hAnsi="Times New Roman" w:cs="Times New Roman"/>
          <w:sz w:val="28"/>
          <w:szCs w:val="28"/>
          <w:lang w:val="uk-UA"/>
        </w:rPr>
        <w:t>№№ 6/8, 9 та 10 на вул. Тверськи</w:t>
      </w:r>
      <w:r w:rsidR="00483BED">
        <w:rPr>
          <w:rFonts w:ascii="Times New Roman" w:eastAsia="Times New Roman" w:hAnsi="Times New Roman" w:cs="Times New Roman"/>
          <w:sz w:val="28"/>
          <w:szCs w:val="28"/>
          <w:lang w:val="uk-UA"/>
        </w:rPr>
        <w:t>й тупик в</w:t>
      </w:r>
      <w:r w:rsidR="003E7F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Печерському районі м. Києва.</w:t>
      </w:r>
    </w:p>
    <w:p w:rsidR="003E7FE4" w:rsidRPr="008F3AB2" w:rsidRDefault="003E7FE4" w:rsidP="003E7FE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E7FE4" w:rsidRDefault="003E7FE4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 Окопний О.Ю., депутатська фракція «Солідарність, та запропонував зняти з проекту порядку денного проект рішення «Про надання дозволу на розроблення проекту землеустрою щодо відведення земельної ділянки автокооперативу «ВУЛКАН» на вул. Фанерній, 1-а  у Дніпровському районі м. Києва для експлуатації та обслуговування гаражів автокооперативу</w:t>
      </w:r>
      <w:r w:rsidR="00120C2C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(К-25940).</w:t>
      </w:r>
    </w:p>
    <w:p w:rsidR="003E7FE4" w:rsidRDefault="003E7FE4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E7FE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Рекомендувати </w:t>
      </w:r>
      <w:r w:rsidR="005007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залишити проект рішення в проекті порядку денного, </w:t>
      </w:r>
      <w:r w:rsidR="00D443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постійній комісії Київської міської ради з питань </w:t>
      </w:r>
      <w:r w:rsidR="00D443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транспорту, зв’язку та реклами </w:t>
      </w:r>
      <w:r w:rsidR="00D443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розглянути проект рішення до пленарного засідання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10.11.2016</w:t>
      </w:r>
      <w:r w:rsidR="00D443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надати свої рекомендації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C32DC" w:rsidRDefault="00CC32DC" w:rsidP="00CC32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C32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D76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міської ради 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культури, туризму та інформаційної політики Муха В.В., депутатська фракція «Солідарність»,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порядку денного такі проекти рішень:</w:t>
      </w:r>
    </w:p>
    <w:p w:rsidR="00CC32DC" w:rsidRDefault="00CC32DC" w:rsidP="00CC32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присвоєння імені Леся Курбаса середній загальноосвітній школі № 206 у Святошинському районі міста Києва.</w:t>
      </w:r>
    </w:p>
    <w:p w:rsidR="00CC32DC" w:rsidRDefault="00CC32DC" w:rsidP="00CC32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C32DC" w:rsidRDefault="00CC32DC" w:rsidP="00CC32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C32DC" w:rsidRDefault="00CC32DC" w:rsidP="00CC32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Про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перейменування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бульвару,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вулиць,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найменування 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площі</w:t>
      </w:r>
      <w:r w:rsidR="007973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присвоєння імен скверам в місті Києві.</w:t>
      </w:r>
    </w:p>
    <w:p w:rsidR="003E7FE4" w:rsidRPr="00CC32DC" w:rsidRDefault="00CC32DC" w:rsidP="00CC32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C7C4A" w:rsidRDefault="009C7C4A" w:rsidP="008D54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9F5575" w:rsidRDefault="009F5575" w:rsidP="00D831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EA7841" w:rsidRDefault="001C7C9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кретар Київської міської ради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844637" w:rsidRDefault="00022E25" w:rsidP="00022E25">
      <w:pPr>
        <w:rPr>
          <w:sz w:val="16"/>
          <w:szCs w:val="16"/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FA7FE2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B15" w:rsidRDefault="00857B1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376C72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73D92" w:rsidRDefault="00573D92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13B8" w:rsidRDefault="006513B8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C32DC" w:rsidRDefault="00CC32DC" w:rsidP="000D123B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Вик.</w:t>
      </w:r>
      <w:r w:rsidR="00022E25" w:rsidRPr="00EA7841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44586C" w:rsidSect="00470249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66E" w:rsidRDefault="0089166E">
      <w:pPr>
        <w:spacing w:after="0" w:line="240" w:lineRule="auto"/>
      </w:pPr>
      <w:r>
        <w:separator/>
      </w:r>
    </w:p>
  </w:endnote>
  <w:endnote w:type="continuationSeparator" w:id="0">
    <w:p w:rsidR="0089166E" w:rsidRDefault="0089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05750C" w:rsidRDefault="0005750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643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5750C" w:rsidRDefault="0005750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66E" w:rsidRDefault="0089166E">
      <w:pPr>
        <w:spacing w:after="0" w:line="240" w:lineRule="auto"/>
      </w:pPr>
      <w:r>
        <w:separator/>
      </w:r>
    </w:p>
  </w:footnote>
  <w:footnote w:type="continuationSeparator" w:id="0">
    <w:p w:rsidR="0089166E" w:rsidRDefault="008916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3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4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6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0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1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2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3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4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7B4BD6"/>
    <w:multiLevelType w:val="hybridMultilevel"/>
    <w:tmpl w:val="ED6AAB30"/>
    <w:lvl w:ilvl="0" w:tplc="00609BD0">
      <w:start w:val="1"/>
      <w:numFmt w:val="decimal"/>
      <w:lvlText w:val="%1."/>
      <w:lvlJc w:val="left"/>
      <w:pPr>
        <w:ind w:left="1414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4" w:hanging="360"/>
      </w:pPr>
    </w:lvl>
    <w:lvl w:ilvl="2" w:tplc="0422001B" w:tentative="1">
      <w:start w:val="1"/>
      <w:numFmt w:val="lowerRoman"/>
      <w:lvlText w:val="%3."/>
      <w:lvlJc w:val="right"/>
      <w:pPr>
        <w:ind w:left="2794" w:hanging="180"/>
      </w:pPr>
    </w:lvl>
    <w:lvl w:ilvl="3" w:tplc="0422000F" w:tentative="1">
      <w:start w:val="1"/>
      <w:numFmt w:val="decimal"/>
      <w:lvlText w:val="%4."/>
      <w:lvlJc w:val="left"/>
      <w:pPr>
        <w:ind w:left="3514" w:hanging="360"/>
      </w:pPr>
    </w:lvl>
    <w:lvl w:ilvl="4" w:tplc="04220019" w:tentative="1">
      <w:start w:val="1"/>
      <w:numFmt w:val="lowerLetter"/>
      <w:lvlText w:val="%5."/>
      <w:lvlJc w:val="left"/>
      <w:pPr>
        <w:ind w:left="4234" w:hanging="360"/>
      </w:pPr>
    </w:lvl>
    <w:lvl w:ilvl="5" w:tplc="0422001B" w:tentative="1">
      <w:start w:val="1"/>
      <w:numFmt w:val="lowerRoman"/>
      <w:lvlText w:val="%6."/>
      <w:lvlJc w:val="right"/>
      <w:pPr>
        <w:ind w:left="4954" w:hanging="180"/>
      </w:pPr>
    </w:lvl>
    <w:lvl w:ilvl="6" w:tplc="0422000F" w:tentative="1">
      <w:start w:val="1"/>
      <w:numFmt w:val="decimal"/>
      <w:lvlText w:val="%7."/>
      <w:lvlJc w:val="left"/>
      <w:pPr>
        <w:ind w:left="5674" w:hanging="360"/>
      </w:pPr>
    </w:lvl>
    <w:lvl w:ilvl="7" w:tplc="04220019" w:tentative="1">
      <w:start w:val="1"/>
      <w:numFmt w:val="lowerLetter"/>
      <w:lvlText w:val="%8."/>
      <w:lvlJc w:val="left"/>
      <w:pPr>
        <w:ind w:left="6394" w:hanging="360"/>
      </w:pPr>
    </w:lvl>
    <w:lvl w:ilvl="8" w:tplc="0422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082063BD"/>
    <w:multiLevelType w:val="hybridMultilevel"/>
    <w:tmpl w:val="F0B01DE0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4D64E0"/>
    <w:multiLevelType w:val="hybridMultilevel"/>
    <w:tmpl w:val="0818FBB6"/>
    <w:lvl w:ilvl="0" w:tplc="FFC02F6C">
      <w:start w:val="3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DC15C8"/>
    <w:multiLevelType w:val="hybridMultilevel"/>
    <w:tmpl w:val="8A2E66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0B17948"/>
    <w:multiLevelType w:val="hybridMultilevel"/>
    <w:tmpl w:val="7AC08058"/>
    <w:lvl w:ilvl="0" w:tplc="213412F8">
      <w:start w:val="20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EAFA0134">
      <w:start w:val="6"/>
      <w:numFmt w:val="decimal"/>
      <w:lvlText w:val="%4."/>
      <w:lvlJc w:val="left"/>
      <w:pPr>
        <w:ind w:left="2880" w:hanging="360"/>
      </w:pPr>
      <w:rPr>
        <w:rFonts w:hint="default"/>
        <w:b/>
        <w:sz w:val="28"/>
        <w:szCs w:val="28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3543BFD"/>
    <w:multiLevelType w:val="hybridMultilevel"/>
    <w:tmpl w:val="C6345C36"/>
    <w:lvl w:ilvl="0" w:tplc="F5B015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55213"/>
    <w:multiLevelType w:val="hybridMultilevel"/>
    <w:tmpl w:val="B282C43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39FB16C9"/>
    <w:multiLevelType w:val="hybridMultilevel"/>
    <w:tmpl w:val="6A7A6652"/>
    <w:lvl w:ilvl="0" w:tplc="017E9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470E20A9"/>
    <w:multiLevelType w:val="hybridMultilevel"/>
    <w:tmpl w:val="3738AAD4"/>
    <w:lvl w:ilvl="0" w:tplc="04190011">
      <w:start w:val="1"/>
      <w:numFmt w:val="decimal"/>
      <w:lvlText w:val="%1)"/>
      <w:lvlJc w:val="left"/>
      <w:pPr>
        <w:ind w:left="1359" w:hanging="360"/>
      </w:pPr>
    </w:lvl>
    <w:lvl w:ilvl="1" w:tplc="04190019" w:tentative="1">
      <w:start w:val="1"/>
      <w:numFmt w:val="lowerLetter"/>
      <w:lvlText w:val="%2."/>
      <w:lvlJc w:val="left"/>
      <w:pPr>
        <w:ind w:left="2079" w:hanging="360"/>
      </w:pPr>
    </w:lvl>
    <w:lvl w:ilvl="2" w:tplc="0419001B" w:tentative="1">
      <w:start w:val="1"/>
      <w:numFmt w:val="lowerRoman"/>
      <w:lvlText w:val="%3."/>
      <w:lvlJc w:val="right"/>
      <w:pPr>
        <w:ind w:left="2799" w:hanging="180"/>
      </w:pPr>
    </w:lvl>
    <w:lvl w:ilvl="3" w:tplc="0419000F" w:tentative="1">
      <w:start w:val="1"/>
      <w:numFmt w:val="decimal"/>
      <w:lvlText w:val="%4."/>
      <w:lvlJc w:val="left"/>
      <w:pPr>
        <w:ind w:left="3519" w:hanging="360"/>
      </w:pPr>
    </w:lvl>
    <w:lvl w:ilvl="4" w:tplc="04190019" w:tentative="1">
      <w:start w:val="1"/>
      <w:numFmt w:val="lowerLetter"/>
      <w:lvlText w:val="%5."/>
      <w:lvlJc w:val="left"/>
      <w:pPr>
        <w:ind w:left="4239" w:hanging="360"/>
      </w:pPr>
    </w:lvl>
    <w:lvl w:ilvl="5" w:tplc="0419001B" w:tentative="1">
      <w:start w:val="1"/>
      <w:numFmt w:val="lowerRoman"/>
      <w:lvlText w:val="%6."/>
      <w:lvlJc w:val="right"/>
      <w:pPr>
        <w:ind w:left="4959" w:hanging="180"/>
      </w:pPr>
    </w:lvl>
    <w:lvl w:ilvl="6" w:tplc="0419000F" w:tentative="1">
      <w:start w:val="1"/>
      <w:numFmt w:val="decimal"/>
      <w:lvlText w:val="%7."/>
      <w:lvlJc w:val="left"/>
      <w:pPr>
        <w:ind w:left="5679" w:hanging="360"/>
      </w:pPr>
    </w:lvl>
    <w:lvl w:ilvl="7" w:tplc="04190019" w:tentative="1">
      <w:start w:val="1"/>
      <w:numFmt w:val="lowerLetter"/>
      <w:lvlText w:val="%8."/>
      <w:lvlJc w:val="left"/>
      <w:pPr>
        <w:ind w:left="6399" w:hanging="360"/>
      </w:pPr>
    </w:lvl>
    <w:lvl w:ilvl="8" w:tplc="041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31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3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FD34D6"/>
    <w:multiLevelType w:val="hybridMultilevel"/>
    <w:tmpl w:val="C8783720"/>
    <w:lvl w:ilvl="0" w:tplc="B9882272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7" w15:restartNumberingAfterBreak="0">
    <w:nsid w:val="610E1A2C"/>
    <w:multiLevelType w:val="hybridMultilevel"/>
    <w:tmpl w:val="B93E197C"/>
    <w:lvl w:ilvl="0" w:tplc="82B61D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667029A5"/>
    <w:multiLevelType w:val="hybridMultilevel"/>
    <w:tmpl w:val="AA0ADD8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872F5E"/>
    <w:multiLevelType w:val="hybridMultilevel"/>
    <w:tmpl w:val="49083F14"/>
    <w:lvl w:ilvl="0" w:tplc="DC10EE36">
      <w:start w:val="1"/>
      <w:numFmt w:val="decimal"/>
      <w:suff w:val="nothing"/>
      <w:lvlText w:val="%1."/>
      <w:lvlJc w:val="left"/>
      <w:pPr>
        <w:ind w:left="170" w:hanging="113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3427" w:hanging="360"/>
      </w:pPr>
    </w:lvl>
    <w:lvl w:ilvl="2" w:tplc="0422001B" w:tentative="1">
      <w:start w:val="1"/>
      <w:numFmt w:val="lowerRoman"/>
      <w:lvlText w:val="%3."/>
      <w:lvlJc w:val="right"/>
      <w:pPr>
        <w:ind w:left="4147" w:hanging="180"/>
      </w:pPr>
    </w:lvl>
    <w:lvl w:ilvl="3" w:tplc="0422000F" w:tentative="1">
      <w:start w:val="1"/>
      <w:numFmt w:val="decimal"/>
      <w:lvlText w:val="%4."/>
      <w:lvlJc w:val="left"/>
      <w:pPr>
        <w:ind w:left="4867" w:hanging="360"/>
      </w:pPr>
    </w:lvl>
    <w:lvl w:ilvl="4" w:tplc="04220019" w:tentative="1">
      <w:start w:val="1"/>
      <w:numFmt w:val="lowerLetter"/>
      <w:lvlText w:val="%5."/>
      <w:lvlJc w:val="left"/>
      <w:pPr>
        <w:ind w:left="5587" w:hanging="360"/>
      </w:pPr>
    </w:lvl>
    <w:lvl w:ilvl="5" w:tplc="0422001B" w:tentative="1">
      <w:start w:val="1"/>
      <w:numFmt w:val="lowerRoman"/>
      <w:lvlText w:val="%6."/>
      <w:lvlJc w:val="right"/>
      <w:pPr>
        <w:ind w:left="6307" w:hanging="180"/>
      </w:pPr>
    </w:lvl>
    <w:lvl w:ilvl="6" w:tplc="0422000F" w:tentative="1">
      <w:start w:val="1"/>
      <w:numFmt w:val="decimal"/>
      <w:lvlText w:val="%7."/>
      <w:lvlJc w:val="left"/>
      <w:pPr>
        <w:ind w:left="7027" w:hanging="360"/>
      </w:pPr>
    </w:lvl>
    <w:lvl w:ilvl="7" w:tplc="04220019" w:tentative="1">
      <w:start w:val="1"/>
      <w:numFmt w:val="lowerLetter"/>
      <w:lvlText w:val="%8."/>
      <w:lvlJc w:val="left"/>
      <w:pPr>
        <w:ind w:left="7747" w:hanging="360"/>
      </w:pPr>
    </w:lvl>
    <w:lvl w:ilvl="8" w:tplc="0422001B" w:tentative="1">
      <w:start w:val="1"/>
      <w:numFmt w:val="lowerRoman"/>
      <w:lvlText w:val="%9."/>
      <w:lvlJc w:val="right"/>
      <w:pPr>
        <w:ind w:left="8467" w:hanging="180"/>
      </w:pPr>
    </w:lvl>
  </w:abstractNum>
  <w:abstractNum w:abstractNumId="42" w15:restartNumberingAfterBreak="0">
    <w:nsid w:val="6E5908CD"/>
    <w:multiLevelType w:val="hybridMultilevel"/>
    <w:tmpl w:val="A8AAF008"/>
    <w:lvl w:ilvl="0" w:tplc="EB2A61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4" w15:restartNumberingAfterBreak="0">
    <w:nsid w:val="6FC35567"/>
    <w:multiLevelType w:val="hybridMultilevel"/>
    <w:tmpl w:val="48BCAED8"/>
    <w:lvl w:ilvl="0" w:tplc="322E929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6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5629C9"/>
    <w:multiLevelType w:val="hybridMultilevel"/>
    <w:tmpl w:val="3A4E0E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25"/>
  </w:num>
  <w:num w:numId="3">
    <w:abstractNumId w:val="38"/>
  </w:num>
  <w:num w:numId="4">
    <w:abstractNumId w:val="27"/>
  </w:num>
  <w:num w:numId="5">
    <w:abstractNumId w:val="31"/>
  </w:num>
  <w:num w:numId="6">
    <w:abstractNumId w:val="33"/>
  </w:num>
  <w:num w:numId="7">
    <w:abstractNumId w:val="34"/>
  </w:num>
  <w:num w:numId="8">
    <w:abstractNumId w:val="35"/>
  </w:num>
  <w:num w:numId="9">
    <w:abstractNumId w:val="28"/>
  </w:num>
  <w:num w:numId="10">
    <w:abstractNumId w:val="32"/>
  </w:num>
  <w:num w:numId="11">
    <w:abstractNumId w:val="43"/>
  </w:num>
  <w:num w:numId="12">
    <w:abstractNumId w:val="29"/>
  </w:num>
  <w:num w:numId="13">
    <w:abstractNumId w:val="47"/>
  </w:num>
  <w:num w:numId="14">
    <w:abstractNumId w:val="21"/>
  </w:num>
  <w:num w:numId="15">
    <w:abstractNumId w:val="37"/>
  </w:num>
  <w:num w:numId="16">
    <w:abstractNumId w:val="26"/>
  </w:num>
  <w:num w:numId="17">
    <w:abstractNumId w:val="2"/>
  </w:num>
  <w:num w:numId="18">
    <w:abstractNumId w:val="42"/>
  </w:num>
  <w:num w:numId="19">
    <w:abstractNumId w:val="1"/>
  </w:num>
  <w:num w:numId="20">
    <w:abstractNumId w:val="36"/>
  </w:num>
  <w:num w:numId="21">
    <w:abstractNumId w:val="41"/>
  </w:num>
  <w:num w:numId="22">
    <w:abstractNumId w:val="16"/>
  </w:num>
  <w:num w:numId="23">
    <w:abstractNumId w:val="24"/>
  </w:num>
  <w:num w:numId="24">
    <w:abstractNumId w:val="44"/>
  </w:num>
  <w:num w:numId="25">
    <w:abstractNumId w:val="39"/>
  </w:num>
  <w:num w:numId="26">
    <w:abstractNumId w:val="30"/>
  </w:num>
  <w:num w:numId="27">
    <w:abstractNumId w:val="17"/>
  </w:num>
  <w:num w:numId="28">
    <w:abstractNumId w:val="3"/>
  </w:num>
  <w:num w:numId="29">
    <w:abstractNumId w:val="11"/>
  </w:num>
  <w:num w:numId="30">
    <w:abstractNumId w:val="4"/>
  </w:num>
  <w:num w:numId="31">
    <w:abstractNumId w:val="5"/>
  </w:num>
  <w:num w:numId="32">
    <w:abstractNumId w:val="6"/>
  </w:num>
  <w:num w:numId="33">
    <w:abstractNumId w:val="7"/>
  </w:num>
  <w:num w:numId="34">
    <w:abstractNumId w:val="9"/>
  </w:num>
  <w:num w:numId="35">
    <w:abstractNumId w:val="10"/>
  </w:num>
  <w:num w:numId="36">
    <w:abstractNumId w:val="12"/>
  </w:num>
  <w:num w:numId="37">
    <w:abstractNumId w:val="18"/>
  </w:num>
  <w:num w:numId="38">
    <w:abstractNumId w:val="48"/>
  </w:num>
  <w:num w:numId="39">
    <w:abstractNumId w:val="40"/>
  </w:num>
  <w:num w:numId="40">
    <w:abstractNumId w:val="20"/>
  </w:num>
  <w:num w:numId="41">
    <w:abstractNumId w:val="15"/>
  </w:num>
  <w:num w:numId="42">
    <w:abstractNumId w:val="23"/>
  </w:num>
  <w:num w:numId="43">
    <w:abstractNumId w:val="8"/>
  </w:num>
  <w:num w:numId="44">
    <w:abstractNumId w:val="22"/>
  </w:num>
  <w:num w:numId="45">
    <w:abstractNumId w:val="19"/>
  </w:num>
  <w:num w:numId="46">
    <w:abstractNumId w:val="13"/>
  </w:num>
  <w:num w:numId="47">
    <w:abstractNumId w:val="46"/>
  </w:num>
  <w:num w:numId="48">
    <w:abstractNumId w:val="14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05B3A"/>
    <w:rsid w:val="00007D89"/>
    <w:rsid w:val="0001223E"/>
    <w:rsid w:val="000137DB"/>
    <w:rsid w:val="00014607"/>
    <w:rsid w:val="00014ADF"/>
    <w:rsid w:val="00017FFD"/>
    <w:rsid w:val="00022E25"/>
    <w:rsid w:val="00034093"/>
    <w:rsid w:val="00035177"/>
    <w:rsid w:val="00035DF8"/>
    <w:rsid w:val="000371C4"/>
    <w:rsid w:val="00037A60"/>
    <w:rsid w:val="000420E5"/>
    <w:rsid w:val="00042A06"/>
    <w:rsid w:val="00044CDE"/>
    <w:rsid w:val="00046B12"/>
    <w:rsid w:val="00052218"/>
    <w:rsid w:val="000530A6"/>
    <w:rsid w:val="00053B5C"/>
    <w:rsid w:val="000552A0"/>
    <w:rsid w:val="0005750C"/>
    <w:rsid w:val="000576EA"/>
    <w:rsid w:val="0006187B"/>
    <w:rsid w:val="000618D1"/>
    <w:rsid w:val="000673B6"/>
    <w:rsid w:val="00075BCA"/>
    <w:rsid w:val="00082FF5"/>
    <w:rsid w:val="000832A3"/>
    <w:rsid w:val="000852DE"/>
    <w:rsid w:val="00092D82"/>
    <w:rsid w:val="0009333A"/>
    <w:rsid w:val="000950E3"/>
    <w:rsid w:val="000962A4"/>
    <w:rsid w:val="000975A3"/>
    <w:rsid w:val="00097A6D"/>
    <w:rsid w:val="000A00E8"/>
    <w:rsid w:val="000A5E41"/>
    <w:rsid w:val="000A73D7"/>
    <w:rsid w:val="000B0B83"/>
    <w:rsid w:val="000B1C89"/>
    <w:rsid w:val="000B436A"/>
    <w:rsid w:val="000B545F"/>
    <w:rsid w:val="000C0A30"/>
    <w:rsid w:val="000C308B"/>
    <w:rsid w:val="000D123B"/>
    <w:rsid w:val="000D2614"/>
    <w:rsid w:val="000E0AE9"/>
    <w:rsid w:val="000E2449"/>
    <w:rsid w:val="000F0BD5"/>
    <w:rsid w:val="000F51C2"/>
    <w:rsid w:val="00100598"/>
    <w:rsid w:val="00101B35"/>
    <w:rsid w:val="00105516"/>
    <w:rsid w:val="00105A76"/>
    <w:rsid w:val="00110067"/>
    <w:rsid w:val="00115EE7"/>
    <w:rsid w:val="00120C2C"/>
    <w:rsid w:val="00135C04"/>
    <w:rsid w:val="001364B6"/>
    <w:rsid w:val="0014493E"/>
    <w:rsid w:val="00145179"/>
    <w:rsid w:val="00145CB5"/>
    <w:rsid w:val="0015060D"/>
    <w:rsid w:val="00151802"/>
    <w:rsid w:val="00151C23"/>
    <w:rsid w:val="001526EE"/>
    <w:rsid w:val="00156C5D"/>
    <w:rsid w:val="001621BC"/>
    <w:rsid w:val="00165877"/>
    <w:rsid w:val="0016607D"/>
    <w:rsid w:val="001668CE"/>
    <w:rsid w:val="00167763"/>
    <w:rsid w:val="00172407"/>
    <w:rsid w:val="00174115"/>
    <w:rsid w:val="00174700"/>
    <w:rsid w:val="00181931"/>
    <w:rsid w:val="00184864"/>
    <w:rsid w:val="00186912"/>
    <w:rsid w:val="0018729D"/>
    <w:rsid w:val="00187544"/>
    <w:rsid w:val="00187F43"/>
    <w:rsid w:val="00192C9D"/>
    <w:rsid w:val="0019365C"/>
    <w:rsid w:val="001A0A5D"/>
    <w:rsid w:val="001A6D21"/>
    <w:rsid w:val="001A7606"/>
    <w:rsid w:val="001B13DB"/>
    <w:rsid w:val="001B4A2E"/>
    <w:rsid w:val="001C1DB6"/>
    <w:rsid w:val="001C7310"/>
    <w:rsid w:val="001C7C93"/>
    <w:rsid w:val="001D452A"/>
    <w:rsid w:val="001E3D0E"/>
    <w:rsid w:val="001E4BF5"/>
    <w:rsid w:val="001E4C05"/>
    <w:rsid w:val="001E6D66"/>
    <w:rsid w:val="001F1873"/>
    <w:rsid w:val="001F5BFD"/>
    <w:rsid w:val="00202BD1"/>
    <w:rsid w:val="00203651"/>
    <w:rsid w:val="002056B5"/>
    <w:rsid w:val="00211FD1"/>
    <w:rsid w:val="002136D8"/>
    <w:rsid w:val="0021768C"/>
    <w:rsid w:val="00222A24"/>
    <w:rsid w:val="00227A73"/>
    <w:rsid w:val="00235048"/>
    <w:rsid w:val="00235AD1"/>
    <w:rsid w:val="00240E5E"/>
    <w:rsid w:val="00242633"/>
    <w:rsid w:val="002523D8"/>
    <w:rsid w:val="00252857"/>
    <w:rsid w:val="00254873"/>
    <w:rsid w:val="00256C83"/>
    <w:rsid w:val="00262F3F"/>
    <w:rsid w:val="00274851"/>
    <w:rsid w:val="00275ACB"/>
    <w:rsid w:val="0027668B"/>
    <w:rsid w:val="00281168"/>
    <w:rsid w:val="00281B5D"/>
    <w:rsid w:val="00284E1E"/>
    <w:rsid w:val="00290AD2"/>
    <w:rsid w:val="00292351"/>
    <w:rsid w:val="0029293B"/>
    <w:rsid w:val="00292CC7"/>
    <w:rsid w:val="002968F2"/>
    <w:rsid w:val="002976B5"/>
    <w:rsid w:val="002A46E5"/>
    <w:rsid w:val="002A7CE5"/>
    <w:rsid w:val="002B0E1F"/>
    <w:rsid w:val="002C0872"/>
    <w:rsid w:val="002C244F"/>
    <w:rsid w:val="002C3E29"/>
    <w:rsid w:val="002C435C"/>
    <w:rsid w:val="002D1E95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3010F3"/>
    <w:rsid w:val="00301137"/>
    <w:rsid w:val="00301620"/>
    <w:rsid w:val="003035C8"/>
    <w:rsid w:val="00305958"/>
    <w:rsid w:val="003069E3"/>
    <w:rsid w:val="00324493"/>
    <w:rsid w:val="00324B2F"/>
    <w:rsid w:val="00332E80"/>
    <w:rsid w:val="00333690"/>
    <w:rsid w:val="00335E80"/>
    <w:rsid w:val="00336E89"/>
    <w:rsid w:val="0034187B"/>
    <w:rsid w:val="00342885"/>
    <w:rsid w:val="0034442A"/>
    <w:rsid w:val="003464F9"/>
    <w:rsid w:val="0034769F"/>
    <w:rsid w:val="00361ADF"/>
    <w:rsid w:val="003671D3"/>
    <w:rsid w:val="00371747"/>
    <w:rsid w:val="00376C72"/>
    <w:rsid w:val="003924C9"/>
    <w:rsid w:val="003938A9"/>
    <w:rsid w:val="0039517E"/>
    <w:rsid w:val="003954C2"/>
    <w:rsid w:val="00396464"/>
    <w:rsid w:val="00396F5A"/>
    <w:rsid w:val="003A0AA1"/>
    <w:rsid w:val="003A1683"/>
    <w:rsid w:val="003A4657"/>
    <w:rsid w:val="003A4FAD"/>
    <w:rsid w:val="003A6454"/>
    <w:rsid w:val="003B01AC"/>
    <w:rsid w:val="003B0E8E"/>
    <w:rsid w:val="003B5D52"/>
    <w:rsid w:val="003C3341"/>
    <w:rsid w:val="003C44DC"/>
    <w:rsid w:val="003C4991"/>
    <w:rsid w:val="003D0CA4"/>
    <w:rsid w:val="003D3883"/>
    <w:rsid w:val="003E177E"/>
    <w:rsid w:val="003E2320"/>
    <w:rsid w:val="003E7FE4"/>
    <w:rsid w:val="003F20E8"/>
    <w:rsid w:val="003F6C82"/>
    <w:rsid w:val="00404CF4"/>
    <w:rsid w:val="0040602B"/>
    <w:rsid w:val="004070E2"/>
    <w:rsid w:val="004106E2"/>
    <w:rsid w:val="00417BBF"/>
    <w:rsid w:val="00420A9F"/>
    <w:rsid w:val="0042219A"/>
    <w:rsid w:val="00423B07"/>
    <w:rsid w:val="004357D9"/>
    <w:rsid w:val="00435A8A"/>
    <w:rsid w:val="00436C92"/>
    <w:rsid w:val="00436F5E"/>
    <w:rsid w:val="004402C1"/>
    <w:rsid w:val="00440E24"/>
    <w:rsid w:val="004447CC"/>
    <w:rsid w:val="00445399"/>
    <w:rsid w:val="0044586C"/>
    <w:rsid w:val="0045025C"/>
    <w:rsid w:val="00451EF6"/>
    <w:rsid w:val="00453511"/>
    <w:rsid w:val="00453A8C"/>
    <w:rsid w:val="00454B0E"/>
    <w:rsid w:val="00461A18"/>
    <w:rsid w:val="004637BC"/>
    <w:rsid w:val="0046450A"/>
    <w:rsid w:val="0046467B"/>
    <w:rsid w:val="00464ACE"/>
    <w:rsid w:val="00464CFB"/>
    <w:rsid w:val="00470240"/>
    <w:rsid w:val="00470249"/>
    <w:rsid w:val="004800FA"/>
    <w:rsid w:val="00483BED"/>
    <w:rsid w:val="00484A4C"/>
    <w:rsid w:val="00492D7C"/>
    <w:rsid w:val="0049717E"/>
    <w:rsid w:val="00497AF6"/>
    <w:rsid w:val="00497D9B"/>
    <w:rsid w:val="004A2C85"/>
    <w:rsid w:val="004A2E31"/>
    <w:rsid w:val="004A7B46"/>
    <w:rsid w:val="004B026C"/>
    <w:rsid w:val="004B1B8D"/>
    <w:rsid w:val="004B4668"/>
    <w:rsid w:val="004B52E7"/>
    <w:rsid w:val="004B6207"/>
    <w:rsid w:val="004C2F0C"/>
    <w:rsid w:val="004C4C64"/>
    <w:rsid w:val="004C64F3"/>
    <w:rsid w:val="004C6898"/>
    <w:rsid w:val="004C6CD7"/>
    <w:rsid w:val="004C727F"/>
    <w:rsid w:val="004D195A"/>
    <w:rsid w:val="004D2299"/>
    <w:rsid w:val="004D32BD"/>
    <w:rsid w:val="004D6A3E"/>
    <w:rsid w:val="004E01E5"/>
    <w:rsid w:val="004E2FCB"/>
    <w:rsid w:val="004E34FB"/>
    <w:rsid w:val="004E44BC"/>
    <w:rsid w:val="004E5732"/>
    <w:rsid w:val="004E64FA"/>
    <w:rsid w:val="004F5C5D"/>
    <w:rsid w:val="004F68BE"/>
    <w:rsid w:val="004F7693"/>
    <w:rsid w:val="00500743"/>
    <w:rsid w:val="00500C7E"/>
    <w:rsid w:val="00501CD2"/>
    <w:rsid w:val="00503F2D"/>
    <w:rsid w:val="00506DBD"/>
    <w:rsid w:val="00510BCD"/>
    <w:rsid w:val="00511E8C"/>
    <w:rsid w:val="005130B7"/>
    <w:rsid w:val="00515B4B"/>
    <w:rsid w:val="00515F47"/>
    <w:rsid w:val="00516AF4"/>
    <w:rsid w:val="0051737B"/>
    <w:rsid w:val="00517FF4"/>
    <w:rsid w:val="00521162"/>
    <w:rsid w:val="00530A89"/>
    <w:rsid w:val="00530ED7"/>
    <w:rsid w:val="0053120A"/>
    <w:rsid w:val="00531C79"/>
    <w:rsid w:val="00534CA1"/>
    <w:rsid w:val="00535DB3"/>
    <w:rsid w:val="00537EB2"/>
    <w:rsid w:val="0054068C"/>
    <w:rsid w:val="00541BB4"/>
    <w:rsid w:val="005426EF"/>
    <w:rsid w:val="00547E46"/>
    <w:rsid w:val="005502DE"/>
    <w:rsid w:val="005509C2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4C8"/>
    <w:rsid w:val="00571E82"/>
    <w:rsid w:val="00572AA5"/>
    <w:rsid w:val="0057361D"/>
    <w:rsid w:val="00573D92"/>
    <w:rsid w:val="00582048"/>
    <w:rsid w:val="0058611C"/>
    <w:rsid w:val="0059238B"/>
    <w:rsid w:val="0059248A"/>
    <w:rsid w:val="0059632B"/>
    <w:rsid w:val="00596434"/>
    <w:rsid w:val="005978AA"/>
    <w:rsid w:val="005A1ADC"/>
    <w:rsid w:val="005A6442"/>
    <w:rsid w:val="005B079D"/>
    <w:rsid w:val="005B0CB8"/>
    <w:rsid w:val="005B526A"/>
    <w:rsid w:val="005C1197"/>
    <w:rsid w:val="005C3BFF"/>
    <w:rsid w:val="005C6A0A"/>
    <w:rsid w:val="005D2BF6"/>
    <w:rsid w:val="005D5296"/>
    <w:rsid w:val="005D5F62"/>
    <w:rsid w:val="005E567B"/>
    <w:rsid w:val="005E7722"/>
    <w:rsid w:val="005E7AE0"/>
    <w:rsid w:val="005F0B8D"/>
    <w:rsid w:val="00606F17"/>
    <w:rsid w:val="00606F8C"/>
    <w:rsid w:val="00611256"/>
    <w:rsid w:val="0062661B"/>
    <w:rsid w:val="00626A62"/>
    <w:rsid w:val="006272AC"/>
    <w:rsid w:val="00627FF7"/>
    <w:rsid w:val="00630370"/>
    <w:rsid w:val="0063049C"/>
    <w:rsid w:val="006359A5"/>
    <w:rsid w:val="006407EB"/>
    <w:rsid w:val="00643F12"/>
    <w:rsid w:val="006513B8"/>
    <w:rsid w:val="00651EDA"/>
    <w:rsid w:val="00651FA2"/>
    <w:rsid w:val="0065569D"/>
    <w:rsid w:val="00655E87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81C7F"/>
    <w:rsid w:val="0068548A"/>
    <w:rsid w:val="00686CA8"/>
    <w:rsid w:val="0068791D"/>
    <w:rsid w:val="006957EA"/>
    <w:rsid w:val="00696A20"/>
    <w:rsid w:val="006A1545"/>
    <w:rsid w:val="006A720F"/>
    <w:rsid w:val="006B1134"/>
    <w:rsid w:val="006B29D0"/>
    <w:rsid w:val="006B6B5F"/>
    <w:rsid w:val="006C0581"/>
    <w:rsid w:val="006C295E"/>
    <w:rsid w:val="006C5A25"/>
    <w:rsid w:val="006C7518"/>
    <w:rsid w:val="006D1362"/>
    <w:rsid w:val="006D34C8"/>
    <w:rsid w:val="006D38FB"/>
    <w:rsid w:val="006D614B"/>
    <w:rsid w:val="006D765D"/>
    <w:rsid w:val="006E0AA2"/>
    <w:rsid w:val="006E3FF8"/>
    <w:rsid w:val="006F0BB9"/>
    <w:rsid w:val="006F4349"/>
    <w:rsid w:val="007004EF"/>
    <w:rsid w:val="0070416C"/>
    <w:rsid w:val="007042AA"/>
    <w:rsid w:val="00704A2C"/>
    <w:rsid w:val="00706D76"/>
    <w:rsid w:val="00707A36"/>
    <w:rsid w:val="007154E5"/>
    <w:rsid w:val="00715C06"/>
    <w:rsid w:val="00721875"/>
    <w:rsid w:val="00721E97"/>
    <w:rsid w:val="00727DCB"/>
    <w:rsid w:val="0074115D"/>
    <w:rsid w:val="00750C3B"/>
    <w:rsid w:val="00750EA7"/>
    <w:rsid w:val="0075602D"/>
    <w:rsid w:val="00757EFC"/>
    <w:rsid w:val="00771A71"/>
    <w:rsid w:val="00772D5E"/>
    <w:rsid w:val="007748FF"/>
    <w:rsid w:val="0078006C"/>
    <w:rsid w:val="0078094C"/>
    <w:rsid w:val="00780A57"/>
    <w:rsid w:val="00782EBD"/>
    <w:rsid w:val="007840DF"/>
    <w:rsid w:val="00784513"/>
    <w:rsid w:val="007910A7"/>
    <w:rsid w:val="007939C6"/>
    <w:rsid w:val="00794954"/>
    <w:rsid w:val="007962E3"/>
    <w:rsid w:val="007973EE"/>
    <w:rsid w:val="007A0464"/>
    <w:rsid w:val="007A24F3"/>
    <w:rsid w:val="007A349C"/>
    <w:rsid w:val="007A57A4"/>
    <w:rsid w:val="007B68F3"/>
    <w:rsid w:val="007C0BCF"/>
    <w:rsid w:val="007C0C60"/>
    <w:rsid w:val="007C221D"/>
    <w:rsid w:val="007C2E0A"/>
    <w:rsid w:val="007C3499"/>
    <w:rsid w:val="007D0D20"/>
    <w:rsid w:val="007D519C"/>
    <w:rsid w:val="007D5C20"/>
    <w:rsid w:val="007D676D"/>
    <w:rsid w:val="007D67C1"/>
    <w:rsid w:val="007D781D"/>
    <w:rsid w:val="007E0E5F"/>
    <w:rsid w:val="007E1807"/>
    <w:rsid w:val="007E2CD6"/>
    <w:rsid w:val="007F163D"/>
    <w:rsid w:val="007F66BB"/>
    <w:rsid w:val="00801CD1"/>
    <w:rsid w:val="008055DC"/>
    <w:rsid w:val="0081236E"/>
    <w:rsid w:val="0081345A"/>
    <w:rsid w:val="00815C00"/>
    <w:rsid w:val="00816206"/>
    <w:rsid w:val="00816BF7"/>
    <w:rsid w:val="00820096"/>
    <w:rsid w:val="00820AFD"/>
    <w:rsid w:val="00821C1A"/>
    <w:rsid w:val="008275BC"/>
    <w:rsid w:val="008362B9"/>
    <w:rsid w:val="00840C8A"/>
    <w:rsid w:val="008423D6"/>
    <w:rsid w:val="00844637"/>
    <w:rsid w:val="00857B15"/>
    <w:rsid w:val="00863EBF"/>
    <w:rsid w:val="008642D5"/>
    <w:rsid w:val="00866965"/>
    <w:rsid w:val="00867842"/>
    <w:rsid w:val="008728A3"/>
    <w:rsid w:val="00876D8D"/>
    <w:rsid w:val="008806EA"/>
    <w:rsid w:val="008835E3"/>
    <w:rsid w:val="00883AD0"/>
    <w:rsid w:val="00884019"/>
    <w:rsid w:val="00884D5C"/>
    <w:rsid w:val="0089025C"/>
    <w:rsid w:val="0089166E"/>
    <w:rsid w:val="00892650"/>
    <w:rsid w:val="00892BCA"/>
    <w:rsid w:val="00893AB2"/>
    <w:rsid w:val="00893FBD"/>
    <w:rsid w:val="0089430A"/>
    <w:rsid w:val="008957FE"/>
    <w:rsid w:val="00897236"/>
    <w:rsid w:val="00897C6A"/>
    <w:rsid w:val="008A6D2C"/>
    <w:rsid w:val="008A7CE7"/>
    <w:rsid w:val="008B2579"/>
    <w:rsid w:val="008B337D"/>
    <w:rsid w:val="008B4268"/>
    <w:rsid w:val="008B595D"/>
    <w:rsid w:val="008B6326"/>
    <w:rsid w:val="008C24A3"/>
    <w:rsid w:val="008C3D0E"/>
    <w:rsid w:val="008C7BA7"/>
    <w:rsid w:val="008C7F9C"/>
    <w:rsid w:val="008D1FF9"/>
    <w:rsid w:val="008D331D"/>
    <w:rsid w:val="008D5449"/>
    <w:rsid w:val="008D56F6"/>
    <w:rsid w:val="008D5AF2"/>
    <w:rsid w:val="008D664C"/>
    <w:rsid w:val="008D6A30"/>
    <w:rsid w:val="008D762A"/>
    <w:rsid w:val="008E18BD"/>
    <w:rsid w:val="008E3038"/>
    <w:rsid w:val="008E5461"/>
    <w:rsid w:val="008E604D"/>
    <w:rsid w:val="008E7426"/>
    <w:rsid w:val="008F0095"/>
    <w:rsid w:val="008F0310"/>
    <w:rsid w:val="008F3AB2"/>
    <w:rsid w:val="008F45C9"/>
    <w:rsid w:val="008F4906"/>
    <w:rsid w:val="008F5FBA"/>
    <w:rsid w:val="00901D32"/>
    <w:rsid w:val="0090262F"/>
    <w:rsid w:val="00913FCF"/>
    <w:rsid w:val="00914281"/>
    <w:rsid w:val="009157A6"/>
    <w:rsid w:val="00923553"/>
    <w:rsid w:val="00924A97"/>
    <w:rsid w:val="00924C53"/>
    <w:rsid w:val="009321E9"/>
    <w:rsid w:val="009324EB"/>
    <w:rsid w:val="00932C89"/>
    <w:rsid w:val="00933F84"/>
    <w:rsid w:val="00934A02"/>
    <w:rsid w:val="00945358"/>
    <w:rsid w:val="00956BC6"/>
    <w:rsid w:val="0096047D"/>
    <w:rsid w:val="00960524"/>
    <w:rsid w:val="009644AE"/>
    <w:rsid w:val="00970FFC"/>
    <w:rsid w:val="00974FEB"/>
    <w:rsid w:val="009757E0"/>
    <w:rsid w:val="00977644"/>
    <w:rsid w:val="00980D3C"/>
    <w:rsid w:val="00985EB7"/>
    <w:rsid w:val="0098650E"/>
    <w:rsid w:val="00986CA2"/>
    <w:rsid w:val="00987B6B"/>
    <w:rsid w:val="00994406"/>
    <w:rsid w:val="009976E5"/>
    <w:rsid w:val="009A17BF"/>
    <w:rsid w:val="009A3A8F"/>
    <w:rsid w:val="009A4445"/>
    <w:rsid w:val="009A4DEE"/>
    <w:rsid w:val="009A5649"/>
    <w:rsid w:val="009A7F2F"/>
    <w:rsid w:val="009B0F04"/>
    <w:rsid w:val="009B2360"/>
    <w:rsid w:val="009B3943"/>
    <w:rsid w:val="009B4F2D"/>
    <w:rsid w:val="009B5BB1"/>
    <w:rsid w:val="009C0E0B"/>
    <w:rsid w:val="009C13D2"/>
    <w:rsid w:val="009C1E3A"/>
    <w:rsid w:val="009C553D"/>
    <w:rsid w:val="009C5FFE"/>
    <w:rsid w:val="009C6D17"/>
    <w:rsid w:val="009C6EF4"/>
    <w:rsid w:val="009C7C4A"/>
    <w:rsid w:val="009D5D72"/>
    <w:rsid w:val="009D735A"/>
    <w:rsid w:val="009E18A7"/>
    <w:rsid w:val="009E43B1"/>
    <w:rsid w:val="009E7195"/>
    <w:rsid w:val="009E7DD3"/>
    <w:rsid w:val="009F04E2"/>
    <w:rsid w:val="009F18FF"/>
    <w:rsid w:val="009F5575"/>
    <w:rsid w:val="009F7A75"/>
    <w:rsid w:val="00A03746"/>
    <w:rsid w:val="00A17435"/>
    <w:rsid w:val="00A21D39"/>
    <w:rsid w:val="00A253D7"/>
    <w:rsid w:val="00A254D7"/>
    <w:rsid w:val="00A2601F"/>
    <w:rsid w:val="00A27E74"/>
    <w:rsid w:val="00A322FC"/>
    <w:rsid w:val="00A32657"/>
    <w:rsid w:val="00A37E0D"/>
    <w:rsid w:val="00A40ABA"/>
    <w:rsid w:val="00A42C58"/>
    <w:rsid w:val="00A4427D"/>
    <w:rsid w:val="00A46D45"/>
    <w:rsid w:val="00A55A58"/>
    <w:rsid w:val="00A575F3"/>
    <w:rsid w:val="00A6662A"/>
    <w:rsid w:val="00A70131"/>
    <w:rsid w:val="00A72128"/>
    <w:rsid w:val="00A72775"/>
    <w:rsid w:val="00A72A26"/>
    <w:rsid w:val="00A75E76"/>
    <w:rsid w:val="00A76D41"/>
    <w:rsid w:val="00A76D9B"/>
    <w:rsid w:val="00A84487"/>
    <w:rsid w:val="00A8587D"/>
    <w:rsid w:val="00A860AF"/>
    <w:rsid w:val="00A91604"/>
    <w:rsid w:val="00A9743E"/>
    <w:rsid w:val="00AA2757"/>
    <w:rsid w:val="00AA3E67"/>
    <w:rsid w:val="00AA5395"/>
    <w:rsid w:val="00AB0357"/>
    <w:rsid w:val="00AB04AD"/>
    <w:rsid w:val="00AB0F97"/>
    <w:rsid w:val="00AB5CB4"/>
    <w:rsid w:val="00AB6D8D"/>
    <w:rsid w:val="00AC25AA"/>
    <w:rsid w:val="00AC2C66"/>
    <w:rsid w:val="00AC307B"/>
    <w:rsid w:val="00AC4FFE"/>
    <w:rsid w:val="00AC71E1"/>
    <w:rsid w:val="00AD3675"/>
    <w:rsid w:val="00AE25BD"/>
    <w:rsid w:val="00AE324E"/>
    <w:rsid w:val="00AF130F"/>
    <w:rsid w:val="00AF469F"/>
    <w:rsid w:val="00AF601A"/>
    <w:rsid w:val="00AF7D91"/>
    <w:rsid w:val="00B023C4"/>
    <w:rsid w:val="00B024DC"/>
    <w:rsid w:val="00B078F9"/>
    <w:rsid w:val="00B07B51"/>
    <w:rsid w:val="00B10643"/>
    <w:rsid w:val="00B157CC"/>
    <w:rsid w:val="00B16E9F"/>
    <w:rsid w:val="00B22A49"/>
    <w:rsid w:val="00B25406"/>
    <w:rsid w:val="00B25DCF"/>
    <w:rsid w:val="00B27D29"/>
    <w:rsid w:val="00B31496"/>
    <w:rsid w:val="00B32DB3"/>
    <w:rsid w:val="00B371EA"/>
    <w:rsid w:val="00B426B2"/>
    <w:rsid w:val="00B52F07"/>
    <w:rsid w:val="00B559D6"/>
    <w:rsid w:val="00B60BEB"/>
    <w:rsid w:val="00B67141"/>
    <w:rsid w:val="00B673E6"/>
    <w:rsid w:val="00B71E4F"/>
    <w:rsid w:val="00B7425A"/>
    <w:rsid w:val="00B76ADC"/>
    <w:rsid w:val="00B77B1F"/>
    <w:rsid w:val="00B80033"/>
    <w:rsid w:val="00B80514"/>
    <w:rsid w:val="00B8443C"/>
    <w:rsid w:val="00B84DB8"/>
    <w:rsid w:val="00B933CC"/>
    <w:rsid w:val="00B96500"/>
    <w:rsid w:val="00BA22BF"/>
    <w:rsid w:val="00BA3479"/>
    <w:rsid w:val="00BA3A67"/>
    <w:rsid w:val="00BB174E"/>
    <w:rsid w:val="00BB38B7"/>
    <w:rsid w:val="00BB6DE0"/>
    <w:rsid w:val="00BB7F11"/>
    <w:rsid w:val="00BC03B2"/>
    <w:rsid w:val="00BC6037"/>
    <w:rsid w:val="00BC630A"/>
    <w:rsid w:val="00BC6FCA"/>
    <w:rsid w:val="00BC7F68"/>
    <w:rsid w:val="00BD01E8"/>
    <w:rsid w:val="00BD2903"/>
    <w:rsid w:val="00BD3DA0"/>
    <w:rsid w:val="00BE3ECC"/>
    <w:rsid w:val="00BF1423"/>
    <w:rsid w:val="00BF3E38"/>
    <w:rsid w:val="00BF4E14"/>
    <w:rsid w:val="00BF6841"/>
    <w:rsid w:val="00BF7A47"/>
    <w:rsid w:val="00BF7AA4"/>
    <w:rsid w:val="00C06AE8"/>
    <w:rsid w:val="00C10C8C"/>
    <w:rsid w:val="00C12C4A"/>
    <w:rsid w:val="00C12D4D"/>
    <w:rsid w:val="00C1459D"/>
    <w:rsid w:val="00C15DB5"/>
    <w:rsid w:val="00C17F26"/>
    <w:rsid w:val="00C21A23"/>
    <w:rsid w:val="00C230C3"/>
    <w:rsid w:val="00C261A9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6F87"/>
    <w:rsid w:val="00C47312"/>
    <w:rsid w:val="00C51D4F"/>
    <w:rsid w:val="00C555C6"/>
    <w:rsid w:val="00C57ED6"/>
    <w:rsid w:val="00C61201"/>
    <w:rsid w:val="00C618C5"/>
    <w:rsid w:val="00C6226B"/>
    <w:rsid w:val="00C624D8"/>
    <w:rsid w:val="00C64B06"/>
    <w:rsid w:val="00C674D0"/>
    <w:rsid w:val="00C70CA7"/>
    <w:rsid w:val="00C73413"/>
    <w:rsid w:val="00C748C8"/>
    <w:rsid w:val="00C77077"/>
    <w:rsid w:val="00C82352"/>
    <w:rsid w:val="00C823CE"/>
    <w:rsid w:val="00C84510"/>
    <w:rsid w:val="00C903D3"/>
    <w:rsid w:val="00C90B34"/>
    <w:rsid w:val="00C9316D"/>
    <w:rsid w:val="00C96C8E"/>
    <w:rsid w:val="00C96D13"/>
    <w:rsid w:val="00CA0B57"/>
    <w:rsid w:val="00CA5149"/>
    <w:rsid w:val="00CA5817"/>
    <w:rsid w:val="00CA6BF9"/>
    <w:rsid w:val="00CB0965"/>
    <w:rsid w:val="00CB2535"/>
    <w:rsid w:val="00CB690E"/>
    <w:rsid w:val="00CC32DC"/>
    <w:rsid w:val="00CC33EF"/>
    <w:rsid w:val="00CC6D52"/>
    <w:rsid w:val="00CC77F6"/>
    <w:rsid w:val="00CD101D"/>
    <w:rsid w:val="00CD16F0"/>
    <w:rsid w:val="00CD584E"/>
    <w:rsid w:val="00CD6A08"/>
    <w:rsid w:val="00CD6DA5"/>
    <w:rsid w:val="00CE1A52"/>
    <w:rsid w:val="00CE3124"/>
    <w:rsid w:val="00CE5756"/>
    <w:rsid w:val="00CE5764"/>
    <w:rsid w:val="00CE7E83"/>
    <w:rsid w:val="00CF21F5"/>
    <w:rsid w:val="00CF6670"/>
    <w:rsid w:val="00CF7E67"/>
    <w:rsid w:val="00D019BF"/>
    <w:rsid w:val="00D03783"/>
    <w:rsid w:val="00D05156"/>
    <w:rsid w:val="00D064AC"/>
    <w:rsid w:val="00D078AA"/>
    <w:rsid w:val="00D146B3"/>
    <w:rsid w:val="00D21C57"/>
    <w:rsid w:val="00D24DB3"/>
    <w:rsid w:val="00D26573"/>
    <w:rsid w:val="00D31706"/>
    <w:rsid w:val="00D443BE"/>
    <w:rsid w:val="00D54A93"/>
    <w:rsid w:val="00D618A3"/>
    <w:rsid w:val="00D76B76"/>
    <w:rsid w:val="00D822B8"/>
    <w:rsid w:val="00D83196"/>
    <w:rsid w:val="00D87D39"/>
    <w:rsid w:val="00D90D68"/>
    <w:rsid w:val="00D976F3"/>
    <w:rsid w:val="00DA1918"/>
    <w:rsid w:val="00DA4BE4"/>
    <w:rsid w:val="00DA5647"/>
    <w:rsid w:val="00DA6127"/>
    <w:rsid w:val="00DA6837"/>
    <w:rsid w:val="00DA6F1D"/>
    <w:rsid w:val="00DA7EF8"/>
    <w:rsid w:val="00DB18D6"/>
    <w:rsid w:val="00DB76CF"/>
    <w:rsid w:val="00DC67D0"/>
    <w:rsid w:val="00DD4D1F"/>
    <w:rsid w:val="00DE09E5"/>
    <w:rsid w:val="00DE2082"/>
    <w:rsid w:val="00DE3E3E"/>
    <w:rsid w:val="00DE7BDE"/>
    <w:rsid w:val="00DE7D53"/>
    <w:rsid w:val="00DF01AB"/>
    <w:rsid w:val="00DF1045"/>
    <w:rsid w:val="00DF522C"/>
    <w:rsid w:val="00DF58D1"/>
    <w:rsid w:val="00DF6811"/>
    <w:rsid w:val="00E03AE8"/>
    <w:rsid w:val="00E043EE"/>
    <w:rsid w:val="00E13642"/>
    <w:rsid w:val="00E16AAB"/>
    <w:rsid w:val="00E20811"/>
    <w:rsid w:val="00E3166A"/>
    <w:rsid w:val="00E34722"/>
    <w:rsid w:val="00E40206"/>
    <w:rsid w:val="00E40500"/>
    <w:rsid w:val="00E4624A"/>
    <w:rsid w:val="00E464E4"/>
    <w:rsid w:val="00E50C69"/>
    <w:rsid w:val="00E51D06"/>
    <w:rsid w:val="00E56AE5"/>
    <w:rsid w:val="00E6152E"/>
    <w:rsid w:val="00E70043"/>
    <w:rsid w:val="00E70BD5"/>
    <w:rsid w:val="00E741D8"/>
    <w:rsid w:val="00E7591C"/>
    <w:rsid w:val="00E75B63"/>
    <w:rsid w:val="00E75D88"/>
    <w:rsid w:val="00E75E7A"/>
    <w:rsid w:val="00E822BC"/>
    <w:rsid w:val="00E82368"/>
    <w:rsid w:val="00E85D23"/>
    <w:rsid w:val="00E85DA2"/>
    <w:rsid w:val="00E878C1"/>
    <w:rsid w:val="00E9115F"/>
    <w:rsid w:val="00E92195"/>
    <w:rsid w:val="00E933AE"/>
    <w:rsid w:val="00E96A2F"/>
    <w:rsid w:val="00EA1CC8"/>
    <w:rsid w:val="00EA349E"/>
    <w:rsid w:val="00EA42E4"/>
    <w:rsid w:val="00EA6870"/>
    <w:rsid w:val="00EA78FC"/>
    <w:rsid w:val="00EB2AB6"/>
    <w:rsid w:val="00EB712A"/>
    <w:rsid w:val="00EC2DC0"/>
    <w:rsid w:val="00EC54C4"/>
    <w:rsid w:val="00EC71BB"/>
    <w:rsid w:val="00ED0FDD"/>
    <w:rsid w:val="00ED1D13"/>
    <w:rsid w:val="00ED32FD"/>
    <w:rsid w:val="00EE0F3A"/>
    <w:rsid w:val="00EE2035"/>
    <w:rsid w:val="00EE66EC"/>
    <w:rsid w:val="00EF023A"/>
    <w:rsid w:val="00EF06BF"/>
    <w:rsid w:val="00EF239F"/>
    <w:rsid w:val="00EF40FB"/>
    <w:rsid w:val="00EF7F66"/>
    <w:rsid w:val="00F00823"/>
    <w:rsid w:val="00F06539"/>
    <w:rsid w:val="00F0678C"/>
    <w:rsid w:val="00F0716C"/>
    <w:rsid w:val="00F1131F"/>
    <w:rsid w:val="00F119CD"/>
    <w:rsid w:val="00F1493B"/>
    <w:rsid w:val="00F16A06"/>
    <w:rsid w:val="00F16DED"/>
    <w:rsid w:val="00F170F3"/>
    <w:rsid w:val="00F228D9"/>
    <w:rsid w:val="00F26174"/>
    <w:rsid w:val="00F322E4"/>
    <w:rsid w:val="00F33675"/>
    <w:rsid w:val="00F34E59"/>
    <w:rsid w:val="00F35CDF"/>
    <w:rsid w:val="00F42580"/>
    <w:rsid w:val="00F42BDC"/>
    <w:rsid w:val="00F46E03"/>
    <w:rsid w:val="00F47CBE"/>
    <w:rsid w:val="00F62EEB"/>
    <w:rsid w:val="00F651AD"/>
    <w:rsid w:val="00F658BF"/>
    <w:rsid w:val="00F7130C"/>
    <w:rsid w:val="00F71C1B"/>
    <w:rsid w:val="00F73449"/>
    <w:rsid w:val="00F76E19"/>
    <w:rsid w:val="00F77255"/>
    <w:rsid w:val="00F77E6D"/>
    <w:rsid w:val="00F806E0"/>
    <w:rsid w:val="00F843C5"/>
    <w:rsid w:val="00F9134E"/>
    <w:rsid w:val="00F91628"/>
    <w:rsid w:val="00F92508"/>
    <w:rsid w:val="00F95C13"/>
    <w:rsid w:val="00FA0E4E"/>
    <w:rsid w:val="00FA1D65"/>
    <w:rsid w:val="00FA2C03"/>
    <w:rsid w:val="00FA426E"/>
    <w:rsid w:val="00FA5509"/>
    <w:rsid w:val="00FA64CB"/>
    <w:rsid w:val="00FA76C1"/>
    <w:rsid w:val="00FA79C6"/>
    <w:rsid w:val="00FA7FE2"/>
    <w:rsid w:val="00FB05FF"/>
    <w:rsid w:val="00FB1DC5"/>
    <w:rsid w:val="00FB2ED2"/>
    <w:rsid w:val="00FB5210"/>
    <w:rsid w:val="00FC48E8"/>
    <w:rsid w:val="00FD4733"/>
    <w:rsid w:val="00FD7D52"/>
    <w:rsid w:val="00FE2494"/>
    <w:rsid w:val="00FE298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630A9-17B0-4CE3-8C55-0216C376D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8275</Words>
  <Characters>4717</Characters>
  <Application>Microsoft Office Word</Application>
  <DocSecurity>0</DocSecurity>
  <Lines>39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Ponomarenko Lyubov</cp:lastModifiedBy>
  <cp:revision>2</cp:revision>
  <cp:lastPrinted>2016-10-31T13:43:00Z</cp:lastPrinted>
  <dcterms:created xsi:type="dcterms:W3CDTF">2016-10-31T14:28:00Z</dcterms:created>
  <dcterms:modified xsi:type="dcterms:W3CDTF">2016-10-31T14:28:00Z</dcterms:modified>
</cp:coreProperties>
</file>