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F4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</w:t>
      </w:r>
    </w:p>
    <w:p w:rsidR="00192C9D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017FFD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>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017FFD">
        <w:rPr>
          <w:rFonts w:ascii="Times New Roman" w:hAnsi="Times New Roman" w:cs="Times New Roman"/>
          <w:b/>
          <w:bCs/>
          <w:sz w:val="32"/>
          <w:szCs w:val="32"/>
          <w:lang w:val="uk-UA"/>
        </w:rPr>
        <w:t>10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017FFD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0</w:t>
      </w:r>
      <w:r w:rsidR="00F62EEB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5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.0</w:t>
      </w:r>
      <w:r w:rsidR="00017FFD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9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B02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017FFD">
        <w:rPr>
          <w:rFonts w:ascii="Times New Roman" w:hAnsi="Times New Roman" w:cs="Times New Roman"/>
          <w:b/>
          <w:bCs/>
          <w:sz w:val="32"/>
          <w:szCs w:val="32"/>
          <w:lang w:val="uk-UA"/>
        </w:rPr>
        <w:t>15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017FFD">
        <w:rPr>
          <w:rFonts w:ascii="Times New Roman" w:hAnsi="Times New Roman" w:cs="Times New Roman"/>
          <w:b/>
          <w:bCs/>
          <w:sz w:val="32"/>
          <w:szCs w:val="32"/>
          <w:lang w:val="uk-UA"/>
        </w:rPr>
        <w:t>9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530ED7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696A20" w:rsidRDefault="00696A20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696A20" w:rsidRDefault="00CA5817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К</w:t>
      </w:r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імн.</w:t>
      </w:r>
      <w:r w:rsidR="00CD101D" w:rsidRPr="00CA581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CD101D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81236E" w:rsidRPr="00EA7841" w:rsidRDefault="0081236E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веде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EA7841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</w:p>
    <w:p w:rsidR="00022E25" w:rsidRPr="00530ED7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Default="00022E2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7042AA" w:rsidRDefault="007042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D6DA5" w:rsidRPr="00CD6DA5" w:rsidRDefault="00A76D9B" w:rsidP="00C64B0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Міщенко О.Г. - голова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 w:rsidRPr="009A4DE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D6D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76D9B" w:rsidRDefault="00C64B06" w:rsidP="005978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76D9B" w:rsidRP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Антонєнко Л.В. - голова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A844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6D9B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A76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власності.</w:t>
      </w:r>
    </w:p>
    <w:p w:rsidR="005978AA" w:rsidRPr="005978AA" w:rsidRDefault="005978AA" w:rsidP="005978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Муха В.В.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01223E" w:rsidRDefault="00C64B06" w:rsidP="005978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223E"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223E" w:rsidRPr="0001223E" w:rsidRDefault="005978AA" w:rsidP="00A76D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Березніков О.І. -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Київської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EC2DC0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регіональних та міжнародних зв’язків.</w:t>
      </w:r>
    </w:p>
    <w:p w:rsidR="00A76D9B" w:rsidRDefault="005978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 xml:space="preserve">Бродський О.Я. - 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політики.</w:t>
      </w:r>
    </w:p>
    <w:p w:rsidR="0001223E" w:rsidRDefault="005978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0122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 xml:space="preserve">Макаров О.А. - голова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регламенту та депутатської етики</w:t>
      </w:r>
      <w:r w:rsidR="0001223E" w:rsidRPr="0063049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223E" w:rsidRPr="005978AA" w:rsidRDefault="005978AA" w:rsidP="005978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C64B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Бондаренко В.Д. -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житлово-комунального господарства та паливно-енергетичного комплексу, голова 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7042AA" w:rsidRDefault="005978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7042AA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042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423D6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8423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="007042AA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42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5541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«Солідарність».</w:t>
      </w:r>
    </w:p>
    <w:p w:rsidR="00530ED7" w:rsidRDefault="00530ED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30ED7" w:rsidRDefault="00530ED7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978AA" w:rsidRDefault="005978AA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Новіков О.О. - секретар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58611C" w:rsidRDefault="0001223E" w:rsidP="00586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8611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Сиротюк Ю.М.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2A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фракції </w:t>
      </w:r>
      <w:r w:rsidR="005541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E347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«Всеукраїнське </w:t>
      </w:r>
      <w:r w:rsidR="00CD6DA5">
        <w:rPr>
          <w:rFonts w:ascii="Times New Roman" w:eastAsia="Times New Roman" w:hAnsi="Times New Roman" w:cs="Times New Roman"/>
          <w:sz w:val="28"/>
          <w:szCs w:val="28"/>
          <w:lang w:val="uk-UA"/>
        </w:rPr>
        <w:t>об’єднання</w:t>
      </w:r>
      <w:r w:rsidR="00E347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«Свобода».</w:t>
      </w:r>
    </w:p>
    <w:p w:rsidR="0058611C" w:rsidRDefault="0058611C" w:rsidP="00586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Гусовський С.М. - голова депутатської  фракції  «Об’єднання «Самопоміч».  </w:t>
      </w:r>
    </w:p>
    <w:p w:rsidR="0058611C" w:rsidRDefault="0058611C" w:rsidP="00586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13. Омельченко О.О. - голова депутатської  фракції  «Єдність».</w:t>
      </w:r>
    </w:p>
    <w:p w:rsidR="00933F84" w:rsidRDefault="00933F84" w:rsidP="00586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978AA" w:rsidRDefault="00933F84" w:rsidP="00E136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Депутати Київської міської ради Меліхова Т.І., депутатська фракція «Батьківщина», Сторожук В.П., депутатська фракція «Солідарність», Михайленко В.О., депутатська фракція «Солідарність», Артеменко С.В., деп</w:t>
      </w:r>
      <w:r w:rsidR="00151C23"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«Солідарність», начальник управління правового забезпечення діяльності Київської міської ради Слончак В.В., начальник управління організаційного та докумен</w:t>
      </w:r>
      <w:bookmarkStart w:id="0" w:name="_GoBack"/>
      <w:bookmarkEnd w:id="0"/>
      <w:r w:rsidR="00151C23">
        <w:rPr>
          <w:rFonts w:ascii="Times New Roman" w:eastAsia="Times New Roman" w:hAnsi="Times New Roman" w:cs="Times New Roman"/>
          <w:sz w:val="28"/>
          <w:szCs w:val="28"/>
          <w:lang w:val="uk-UA"/>
        </w:rPr>
        <w:t>тального забезпечення діяльності Київської міської ради Дутка Л.Я.</w:t>
      </w:r>
    </w:p>
    <w:p w:rsidR="00E13642" w:rsidRDefault="00E13642" w:rsidP="00E136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D6DA5" w:rsidRDefault="00CD6DA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423D6" w:rsidRPr="00DF522C" w:rsidRDefault="008423D6" w:rsidP="00815C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>и               Прокопів В.В. наголосив, що засідання Президії вперше відбувається</w:t>
      </w:r>
      <w:r w:rsidR="00772D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Положення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Президію Київської міської ради, </w:t>
      </w:r>
      <w:r w:rsidR="007C2E0A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затверджен</w:t>
      </w:r>
      <w:r w:rsidR="00772D5E">
        <w:rPr>
          <w:rFonts w:ascii="Times New Roman" w:eastAsia="Times New Roman" w:hAnsi="Times New Roman" w:cs="Times New Roman"/>
          <w:sz w:val="28"/>
          <w:szCs w:val="28"/>
          <w:lang w:val="uk-UA"/>
        </w:rPr>
        <w:t>ого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рішенням Київської місько</w:t>
      </w:r>
      <w:r w:rsidR="00815C00">
        <w:rPr>
          <w:rFonts w:ascii="Times New Roman" w:eastAsia="Times New Roman" w:hAnsi="Times New Roman" w:cs="Times New Roman"/>
          <w:sz w:val="28"/>
          <w:szCs w:val="28"/>
          <w:lang w:val="uk-UA"/>
        </w:rPr>
        <w:t>ї ради від 07.07.2016 № 580/580</w:t>
      </w:r>
      <w:r w:rsidR="00A0374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15C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Київської міської ради VІIІ скликання 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CD6DA5" w:rsidRPr="006B29D0" w:rsidRDefault="00CD6DA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F228D9" w:rsidRDefault="00F228D9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15.09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5426EF" w:rsidRDefault="00EF40FB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2DC0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регіональних та міжнародних зв’язків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Березніков О.І., </w:t>
      </w:r>
      <w:r w:rsidR="00772D5E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«ВО «Батьківщина», та запропонував включити до проекту порядку денного проект рішення «Про надання дозволу на створення органу самоорганізації населення «Будинковий комітет «Кловський спуск, 20» у Печерському районі м. Києва».</w:t>
      </w:r>
    </w:p>
    <w:p w:rsidR="002F285C" w:rsidRPr="00517FF4" w:rsidRDefault="002F285C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F285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517FF4" w:rsidRPr="00517F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FF4" w:rsidRPr="00DD4D1F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A03746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="00517FF4"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="00517FF4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517FF4">
        <w:rPr>
          <w:rFonts w:ascii="Times New Roman" w:eastAsia="Times New Roman" w:hAnsi="Times New Roman" w:cs="Times New Roman"/>
          <w:sz w:val="28"/>
          <w:szCs w:val="28"/>
        </w:rPr>
        <w:t>.09</w:t>
      </w:r>
      <w:r w:rsidR="00517FF4"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517FF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426EF" w:rsidRDefault="00242633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2E738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E738D" w:rsidRPr="0063049C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 w:rsidR="002E73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738D"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2E73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738D"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 w:rsidR="002E73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E738D"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</w:t>
      </w:r>
      <w:r w:rsidR="002E73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житлово-комунального господарства та паливно-енергетичного комплексу Бондаренко В.Д., голова </w:t>
      </w:r>
      <w:r w:rsidR="002E738D" w:rsidRPr="00980D3C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="002E738D"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="002E738D" w:rsidRPr="002E73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73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до проекту порядку денного проект рішення </w:t>
      </w:r>
      <w:r w:rsidR="005A6442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визнання такими, що втратили чинність, деяких рішень Київської міської ради у сфері поводження з побутовими відходами».</w:t>
      </w:r>
    </w:p>
    <w:p w:rsidR="002F285C" w:rsidRPr="00506DBD" w:rsidRDefault="002F285C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F285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506DBD" w:rsidRPr="00506D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6DBD" w:rsidRPr="00DD4D1F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A03746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="00506DBD"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506DBD">
        <w:rPr>
          <w:rFonts w:ascii="Times New Roman" w:eastAsia="Times New Roman" w:hAnsi="Times New Roman" w:cs="Times New Roman"/>
          <w:sz w:val="28"/>
          <w:szCs w:val="28"/>
        </w:rPr>
        <w:t>.09</w:t>
      </w:r>
      <w:r w:rsidR="00506DBD"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A6442" w:rsidRDefault="005A6442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64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Новіков О.О.,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«Єдність», та попросив надати протокольне доручення постійній комісії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="00C1459D">
        <w:rPr>
          <w:rFonts w:ascii="Times New Roman" w:eastAsia="Times New Roman" w:hAnsi="Times New Roman" w:cs="Times New Roman"/>
          <w:sz w:val="28"/>
          <w:szCs w:val="28"/>
        </w:rPr>
        <w:t>постійній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C1459D">
        <w:rPr>
          <w:rFonts w:ascii="Times New Roman" w:eastAsia="Times New Roman" w:hAnsi="Times New Roman" w:cs="Times New Roman"/>
          <w:sz w:val="28"/>
          <w:szCs w:val="28"/>
        </w:rPr>
        <w:t>постійній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59D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терміново розглянути проект рішення «Про включення до складу об’єктів водного фонду озера Качине, що розташоване н</w:t>
      </w:r>
      <w:r w:rsidR="000530A6">
        <w:rPr>
          <w:rFonts w:ascii="Times New Roman" w:eastAsia="Times New Roman" w:hAnsi="Times New Roman" w:cs="Times New Roman"/>
          <w:sz w:val="28"/>
          <w:szCs w:val="28"/>
          <w:lang w:val="uk-UA"/>
        </w:rPr>
        <w:t>а перетині вулиці Здолбунівської</w:t>
      </w:r>
      <w:r w:rsidR="00C14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проспекту Григоренка у Дарницькому районі                         м. Києва».</w:t>
      </w:r>
    </w:p>
    <w:p w:rsidR="00C1459D" w:rsidRDefault="00C1459D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«Єдність» Омельченко О.О. підтримав секретаря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Новіков</w:t>
      </w:r>
      <w:r w:rsidR="007C2E0A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  <w:r w:rsidR="00C47312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«Єдність».</w:t>
      </w:r>
    </w:p>
    <w:p w:rsidR="002C3E29" w:rsidRDefault="007C2E0A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Прокопів В.В. зазначив, що відповідно до Регламенту Київської міської ради вже було надано доручення постійним комісіям Київської міської ради щодо розгляду відповідного п</w:t>
      </w:r>
      <w:r w:rsidR="007C0BCF">
        <w:rPr>
          <w:rFonts w:ascii="Times New Roman" w:eastAsia="Times New Roman" w:hAnsi="Times New Roman" w:cs="Times New Roman"/>
          <w:sz w:val="28"/>
          <w:szCs w:val="28"/>
          <w:lang w:val="uk-UA"/>
        </w:rPr>
        <w:t>роекту рішення</w:t>
      </w:r>
      <w:r w:rsidR="002C3E2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C3E29" w:rsidRDefault="002C3E29" w:rsidP="002C3E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«Єдність» Омельченко О.О. та секретар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Новіков О.О., депутатська фракція «Єдність», наполягли на невідкладності розгляду цього питання. </w:t>
      </w:r>
    </w:p>
    <w:p w:rsidR="002C3E29" w:rsidRDefault="002C3E29" w:rsidP="002C3E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Одночасно  секретар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Новіков О.О., депутатська фракція «Єдність», повідомив про ухвалу суду щодо зазначеної земельної ділянки.</w:t>
      </w:r>
    </w:p>
    <w:p w:rsidR="00C1459D" w:rsidRDefault="007C0BCF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3E2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="002C3E29"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 w:rsidR="002C3E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доручення управлінню правового забезпечення діяльності Київсь</w:t>
      </w:r>
      <w:r w:rsidR="002C3E29"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перевірити інформацію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відповідної земельної ділянки.</w:t>
      </w:r>
    </w:p>
    <w:p w:rsidR="0009333A" w:rsidRDefault="0009333A" w:rsidP="000933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64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933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</w:t>
      </w:r>
      <w:r w:rsidRPr="000933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</w:t>
      </w:r>
      <w:r w:rsidR="00E462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«Об’єднання «Самопоміч», </w:t>
      </w:r>
      <w:r w:rsidR="006A720F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зняти з проекту порядку денного проект рішення «Про передачу в оренду нерухомого майна комунальної власності територіальної громади міста Києва єдиному претенденту на право оренди» (</w:t>
      </w:r>
      <w:r w:rsidR="00436C9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</w:t>
      </w:r>
      <w:r w:rsidR="006A720F" w:rsidRPr="007D0D20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итяча громадська організація «Футбольний клуб імені Льва Яшина», </w:t>
      </w:r>
      <w:r w:rsidR="006D38FB" w:rsidRPr="007D0D20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                     </w:t>
      </w:r>
      <w:r w:rsidR="006A720F" w:rsidRPr="007D0D20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вул.</w:t>
      </w:r>
      <w:r w:rsidR="006A720F" w:rsidRPr="00436C92">
        <w:rPr>
          <w:rFonts w:ascii="Times New Roman" w:eastAsia="Times New Roman" w:hAnsi="Times New Roman" w:cs="Times New Roman"/>
          <w:i/>
          <w:sz w:val="16"/>
          <w:szCs w:val="16"/>
          <w:lang w:val="uk-UA"/>
        </w:rPr>
        <w:t xml:space="preserve"> </w:t>
      </w:r>
      <w:r w:rsidR="006A720F" w:rsidRPr="007D0D20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Вакуленчука,</w:t>
      </w:r>
      <w:r w:rsidR="006A720F" w:rsidRPr="00436C92">
        <w:rPr>
          <w:rFonts w:ascii="Times New Roman" w:eastAsia="Times New Roman" w:hAnsi="Times New Roman" w:cs="Times New Roman"/>
          <w:i/>
          <w:sz w:val="16"/>
          <w:szCs w:val="16"/>
          <w:lang w:val="uk-UA"/>
        </w:rPr>
        <w:t xml:space="preserve"> </w:t>
      </w:r>
      <w:r w:rsidR="00436C9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1</w:t>
      </w:r>
      <w:r w:rsidR="004F68B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</w:t>
      </w:r>
      <w:r w:rsidR="006A720F" w:rsidRPr="007D0D20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6D38FB" w:rsidRPr="007D0D20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Дарницький район м. Києва</w:t>
      </w:r>
      <w:r w:rsidR="006D38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(від 31.03.2016       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№08/231-1569/ПР)</w:t>
      </w:r>
      <w:r w:rsidR="004F68B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36C92">
        <w:rPr>
          <w:rFonts w:ascii="Times New Roman" w:eastAsia="Times New Roman" w:hAnsi="Times New Roman" w:cs="Times New Roman"/>
          <w:sz w:val="28"/>
          <w:szCs w:val="28"/>
          <w:lang w:val="uk-UA"/>
        </w:rPr>
        <w:t>оскільки проект рішення не розглядався у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06DBD"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r w:rsidR="00436C92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 w:rsidR="00506DB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506DB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 освіти, науки, сім’ї, молоді та спорту</w:t>
      </w:r>
      <w:r w:rsidR="00506DB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1459D" w:rsidRPr="00534CA1" w:rsidRDefault="00534CA1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обговоренні брали участь 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Прокопів В.В., 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63049C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«Об’єднання «Самопоміч»,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Старостенко Г.В., депутатська фракція «Солідарність»</w:t>
      </w:r>
      <w:r w:rsidR="004D6A3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2056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депутатської  фракції   «Всеукраїнське об’єднання «Свобода» Сиротюк Ю.М.</w:t>
      </w:r>
    </w:p>
    <w:p w:rsidR="00C1459D" w:rsidRDefault="00B60BEB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60B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15.09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B29D0" w:rsidRDefault="00C47312" w:rsidP="00151C2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</w:t>
      </w:r>
      <w:r w:rsidRPr="000933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Л.В., депутатська фракція «Об’єднання «Самопоміч», поставив запитання щодо включення до порядку денного проектів рі</w:t>
      </w:r>
      <w:r w:rsidR="004D6A3E">
        <w:rPr>
          <w:rFonts w:ascii="Times New Roman" w:eastAsia="Times New Roman" w:hAnsi="Times New Roman" w:cs="Times New Roman"/>
          <w:sz w:val="28"/>
          <w:szCs w:val="28"/>
          <w:lang w:val="uk-UA"/>
        </w:rPr>
        <w:t>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1459D" w:rsidRDefault="00C47312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   Прокопів В.В. надав відповідь.</w:t>
      </w:r>
    </w:p>
    <w:p w:rsidR="00C47312" w:rsidRDefault="00C47312" w:rsidP="00C473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64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 та запропонував зняти з проекту порядку денного проект рішення «Про ліквідацію Міжобласної спеціальної вечірньої (змінної) школи ІІ-ІІІ ступенів Шевч</w:t>
      </w:r>
      <w:r w:rsidR="00EB712A">
        <w:rPr>
          <w:rFonts w:ascii="Times New Roman" w:eastAsia="Times New Roman" w:hAnsi="Times New Roman" w:cs="Times New Roman"/>
          <w:sz w:val="28"/>
          <w:szCs w:val="28"/>
          <w:lang w:val="uk-UA"/>
        </w:rPr>
        <w:t>енківського району м. Києва»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47312" w:rsidRDefault="00C47312" w:rsidP="00C473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   Прокопів В.В. пояснив, що цей проект рішення опрацьований відповідно до вимог Регламенту Київської міської ради.</w:t>
      </w:r>
    </w:p>
    <w:p w:rsidR="00B933CC" w:rsidRPr="00B933CC" w:rsidRDefault="00B933CC" w:rsidP="00C473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Бродський О.Я., депутатська фракція «Єдність», та</w:t>
      </w:r>
      <w:r w:rsidRPr="00B933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Старостенко Г.В., </w:t>
      </w:r>
      <w:r w:rsidR="004F68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виступили проти зняття з порядку денного проекту рішення «Про ліквідацію Міжобласної спеціальної вечірньої (змінної) школи ІІ-ІІІ ступенів Ше</w:t>
      </w:r>
      <w:r w:rsidR="00EB712A">
        <w:rPr>
          <w:rFonts w:ascii="Times New Roman" w:eastAsia="Times New Roman" w:hAnsi="Times New Roman" w:cs="Times New Roman"/>
          <w:sz w:val="28"/>
          <w:szCs w:val="28"/>
          <w:lang w:val="uk-UA"/>
        </w:rPr>
        <w:t>вченківського району м. Києва»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933CC" w:rsidRDefault="00B933CC" w:rsidP="00B933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60B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9321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Залишити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9321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проекті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15.09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1459D" w:rsidRDefault="00EB712A" w:rsidP="00F228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64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</w:t>
      </w:r>
      <w:r w:rsidR="004447CC">
        <w:rPr>
          <w:rFonts w:ascii="Times New Roman" w:eastAsia="Times New Roman" w:hAnsi="Times New Roman" w:cs="Times New Roman"/>
          <w:sz w:val="28"/>
          <w:szCs w:val="28"/>
          <w:lang w:val="uk-UA"/>
        </w:rPr>
        <w:t>к Ю.М. та повідомив, що він подав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позов до суду щодо законності прийнятих на попередніх пленарних засіданнях рішень, які стосуються детальних планів територій</w:t>
      </w:r>
      <w:r w:rsidR="004B466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запропонував зняти з проекту порядку денного такі проекти рішень:</w:t>
      </w:r>
    </w:p>
    <w:p w:rsidR="00EB712A" w:rsidRDefault="00EB712A" w:rsidP="00F228D9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3F139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Про затвердження детального плану території в межах вулиць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Електриків, Набережно-Рибальської дороги</w:t>
      </w:r>
      <w:r w:rsidRPr="003F139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у Подільському районі м. Києва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. </w:t>
      </w:r>
    </w:p>
    <w:p w:rsidR="00EB712A" w:rsidRDefault="00EB712A" w:rsidP="00F228D9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2. </w:t>
      </w:r>
      <w:r w:rsidRPr="003F139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Про затвердження детального плану території місцевості Микільська Слоб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ідка, що включає вулиці Панельну, Челябінську</w:t>
      </w:r>
      <w:r w:rsidRPr="003F139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залізничні колії, вулиці 1-у Садову, Садово-Набережну в Дніпровському районі міста Києва</w:t>
      </w: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.</w:t>
      </w:r>
    </w:p>
    <w:p w:rsidR="00EB712A" w:rsidRDefault="00EB712A" w:rsidP="00F228D9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3.</w:t>
      </w:r>
      <w:r w:rsidRPr="00EB712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C42E7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затвердження детального плану території в межах вулиць Народного ополчення, Ернста, Івана Пулюя, вздовж річки Совки та верхнім ка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скадом Совських ставків у Солом</w:t>
      </w:r>
      <w:r w:rsidRPr="00C42E7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ʼянському районі м. Києва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.</w:t>
      </w:r>
    </w:p>
    <w:p w:rsidR="00BC630A" w:rsidRPr="00BC630A" w:rsidRDefault="00BC630A" w:rsidP="00BC630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</w:pP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="00014A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поставив на голосування пропозицію про зняття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цих проектів рішень.</w:t>
      </w:r>
    </w:p>
    <w:p w:rsidR="00BC630A" w:rsidRPr="00BC630A" w:rsidRDefault="00BC630A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прийнято (за – </w:t>
      </w:r>
      <w:r w:rsidR="00E9115F">
        <w:rPr>
          <w:rFonts w:ascii="Times New Roman" w:eastAsia="Times New Roman" w:hAnsi="Times New Roman" w:cs="Times New Roman"/>
          <w:sz w:val="28"/>
          <w:szCs w:val="28"/>
          <w:lang w:val="uk-UA"/>
        </w:rPr>
        <w:t>3,  проти – 1, утр. – 4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EB712A" w:rsidRDefault="00C674D0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74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B1B8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егламенту та депутатської етики Макаров О.А., депутатська фракція «Об’єднання «Самопоміч», </w:t>
      </w:r>
      <w:r w:rsidR="00014A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запитання щодо </w:t>
      </w:r>
      <w:r w:rsidRPr="00C674D0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>значення</w:t>
      </w:r>
      <w:r w:rsidRPr="00C674D0">
        <w:rPr>
          <w:rFonts w:ascii="Times New Roman" w:eastAsia="Times New Roman" w:hAnsi="Times New Roman" w:cs="Times New Roman"/>
          <w:sz w:val="28"/>
          <w:szCs w:val="28"/>
        </w:rPr>
        <w:t xml:space="preserve"> в порядку денному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 </w:t>
      </w:r>
      <w:r w:rsidRPr="00C674D0">
        <w:rPr>
          <w:rFonts w:ascii="Times New Roman" w:eastAsia="Times New Roman" w:hAnsi="Times New Roman" w:cs="Times New Roman"/>
          <w:sz w:val="28"/>
          <w:szCs w:val="28"/>
        </w:rPr>
        <w:t>рішень, які виносяться на розгляд пленарного засідання повторно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B29D0" w:rsidRPr="00C674D0" w:rsidRDefault="00C674D0" w:rsidP="00151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   Прокопів В.В. надав відповідь.</w:t>
      </w:r>
    </w:p>
    <w:p w:rsidR="00C1459D" w:rsidRDefault="00C674D0" w:rsidP="00756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B1B8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егламенту та депутатської етики Макаров О.А., депутатська фракція «Об’єднання «Самопоміч», повідомив, що </w:t>
      </w:r>
      <w:r w:rsidR="00821C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821C1A" w:rsidRPr="004B1B8D">
        <w:rPr>
          <w:rFonts w:ascii="Times New Roman" w:eastAsia="Times New Roman" w:hAnsi="Times New Roman" w:cs="Times New Roman"/>
          <w:sz w:val="28"/>
          <w:szCs w:val="28"/>
          <w:lang w:val="uk-UA"/>
        </w:rPr>
        <w:t>комісії Київської міської ради з питань р</w:t>
      </w:r>
      <w:r w:rsidR="00821C1A">
        <w:rPr>
          <w:rFonts w:ascii="Times New Roman" w:eastAsia="Times New Roman" w:hAnsi="Times New Roman" w:cs="Times New Roman"/>
          <w:sz w:val="28"/>
          <w:szCs w:val="28"/>
          <w:lang w:val="uk-UA"/>
        </w:rPr>
        <w:t>егламенту та депутатської етики надійшов лист керуючого справам</w:t>
      </w:r>
      <w:r w:rsidR="004B4668">
        <w:rPr>
          <w:rFonts w:ascii="Times New Roman" w:eastAsia="Times New Roman" w:hAnsi="Times New Roman" w:cs="Times New Roman"/>
          <w:sz w:val="28"/>
          <w:szCs w:val="28"/>
          <w:lang w:val="uk-UA"/>
        </w:rPr>
        <w:t>и Київської міської ради Хацевич</w:t>
      </w:r>
      <w:r w:rsidR="00821C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І.М. щодо відсутності технічної можливості </w:t>
      </w:r>
      <w:r w:rsidR="007560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забезпечити виконання вимог пункту 9 статті 11 Регламенту в частині забезпечення </w:t>
      </w:r>
      <w:r w:rsidR="0075602D">
        <w:rPr>
          <w:rFonts w:ascii="Times New Roman" w:eastAsia="Times New Roman" w:hAnsi="Times New Roman" w:cs="Times New Roman"/>
          <w:sz w:val="28"/>
          <w:szCs w:val="28"/>
          <w:lang w:val="en-US"/>
        </w:rPr>
        <w:t>web-</w:t>
      </w:r>
      <w:r w:rsidR="007560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трансляції засідань постійних комісій </w:t>
      </w:r>
      <w:r w:rsidR="00821C1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</w:t>
      </w:r>
      <w:r w:rsidR="0075602D">
        <w:rPr>
          <w:rFonts w:ascii="Times New Roman" w:eastAsia="Times New Roman" w:hAnsi="Times New Roman" w:cs="Times New Roman"/>
          <w:sz w:val="28"/>
          <w:szCs w:val="28"/>
          <w:lang w:val="uk-UA"/>
        </w:rPr>
        <w:t>ької ради на офіційному веб</w:t>
      </w:r>
      <w:r w:rsidR="00821C1A">
        <w:rPr>
          <w:rFonts w:ascii="Times New Roman" w:eastAsia="Times New Roman" w:hAnsi="Times New Roman" w:cs="Times New Roman"/>
          <w:sz w:val="28"/>
          <w:szCs w:val="28"/>
          <w:lang w:val="uk-UA"/>
        </w:rPr>
        <w:t>-сайті Київської міської ради.</w:t>
      </w:r>
    </w:p>
    <w:p w:rsidR="00821C1A" w:rsidRPr="00C674D0" w:rsidRDefault="00821C1A" w:rsidP="00821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   Прокопів В.В. надав відповідь.</w:t>
      </w:r>
    </w:p>
    <w:p w:rsidR="00821C1A" w:rsidRDefault="00821C1A" w:rsidP="00821C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821C1A" w:rsidRDefault="00821C1A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C10C8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«ПОЛЮС-ЦЕНТР» земельної ділянки для реконструкції підземної будівлі під багатофункціональний комплекс з подальшою експлуатацією та обслуговув</w:t>
      </w:r>
      <w:r w:rsidR="00014A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анням на вул. Георгія </w:t>
      </w:r>
      <w:r w:rsidR="00C10C8C">
        <w:rPr>
          <w:rFonts w:ascii="Times New Roman" w:eastAsia="Times New Roman" w:hAnsi="Times New Roman" w:cs="Times New Roman"/>
          <w:sz w:val="28"/>
          <w:szCs w:val="28"/>
          <w:lang w:val="uk-UA"/>
        </w:rPr>
        <w:t>Кірпи, 2- б у Соломʼянському районі м. Києва (Д-6945).</w:t>
      </w:r>
    </w:p>
    <w:p w:rsidR="00C10C8C" w:rsidRDefault="008F3AB2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передачу земельної ділянки товариству з обмеженою відповідальністю «КТЦ «ОМЕГА» для експлуатації та обслуговування торговельних павільйонів на вул. Щербакова, 47-б у Шевченківському районі м. Києва (А-22168).</w:t>
      </w:r>
    </w:p>
    <w:p w:rsidR="008F3AB2" w:rsidRDefault="008F3AB2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передачу земельної ділянки товариству з обмеженою відповідальністю «Проект-Бюро» для експлуатації та обслуговування нежитлової будівлі офісного призначення у пров. Михайлівському, 10/2        (літ. А) у Шевченківському районі м. Києва (Д-7087).</w:t>
      </w:r>
    </w:p>
    <w:p w:rsidR="008F3AB2" w:rsidRDefault="008F3AB2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 Про передачу товариству  з обмеженою відповідальністю «ІСТРЕЙТ» земельної ділянки для реконструкції та експлуатації магазину продовольчих та непродовольчих товарів на просп. Лісовому, 4 (літ. А) у Деснянському районі м. Києва (А-21913).</w:t>
      </w:r>
    </w:p>
    <w:p w:rsidR="008F3AB2" w:rsidRPr="008F3AB2" w:rsidRDefault="008F3AB2" w:rsidP="00BC6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1459D" w:rsidRDefault="00014ADF" w:rsidP="00014A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A75E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виступив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розгляду проекту рішення «Про підтримку депутатських запитів органам та посадовим особам» відповідно до вимог Регламенту Київської міської ради, затвердженого рішенням Київської міської ради від 07.07.2016 №580/580.</w:t>
      </w:r>
    </w:p>
    <w:p w:rsidR="00014ADF" w:rsidRDefault="00014ADF" w:rsidP="00014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74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B1B8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егламенту та депутатської етики Макаров О.А., депутатська фракція «Об’єднання «Самопоміч», та повторно поставив запитання щодо </w:t>
      </w:r>
      <w:r w:rsidRPr="00C674D0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>значення</w:t>
      </w:r>
      <w:r w:rsidRPr="00C674D0">
        <w:rPr>
          <w:rFonts w:ascii="Times New Roman" w:eastAsia="Times New Roman" w:hAnsi="Times New Roman" w:cs="Times New Roman"/>
          <w:sz w:val="28"/>
          <w:szCs w:val="28"/>
        </w:rPr>
        <w:t xml:space="preserve"> в порядку денному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 </w:t>
      </w:r>
      <w:r w:rsidRPr="00C674D0">
        <w:rPr>
          <w:rFonts w:ascii="Times New Roman" w:eastAsia="Times New Roman" w:hAnsi="Times New Roman" w:cs="Times New Roman"/>
          <w:sz w:val="28"/>
          <w:szCs w:val="28"/>
        </w:rPr>
        <w:t>рішень, які виносяться на розгляд пленарного засідання повторно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8094C" w:rsidRDefault="0078094C" w:rsidP="00014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97C6A" w:rsidRDefault="00014ADF" w:rsidP="00897C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</w:t>
      </w:r>
      <w:r w:rsidR="00897C6A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управлінню правового забезпечення діяльності Киї</w:t>
      </w:r>
      <w:r w:rsidR="00A75E76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опрацювати це</w:t>
      </w:r>
      <w:r w:rsidR="00897C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питання та</w:t>
      </w:r>
      <w:r w:rsidR="00151C2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97C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1C23">
        <w:rPr>
          <w:rFonts w:ascii="Times New Roman" w:eastAsia="Times New Roman" w:hAnsi="Times New Roman" w:cs="Times New Roman"/>
          <w:sz w:val="28"/>
          <w:szCs w:val="28"/>
          <w:lang w:val="uk-UA"/>
        </w:rPr>
        <w:t>за результатами розгляду, підготувати довідку</w:t>
      </w:r>
      <w:r w:rsidR="00897C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97C6A" w:rsidRDefault="00897C6A" w:rsidP="00897C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Київському міському голові </w:t>
      </w:r>
      <w:r w:rsidR="00EF06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«Про порядок денний пленарного засідання ІІ сесії  VІIІ скликання 15.09.2016» з урахуванням озвучених пропозицій</w:t>
      </w:r>
      <w:r w:rsidR="00EF06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правок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42633" w:rsidRDefault="00897C6A" w:rsidP="00573D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13,  проти – 0, утр. – 0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4637" w:rsidRDefault="00844637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Default="00BF7AA4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6E9F" w:rsidRDefault="00B16E9F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59248A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094C" w:rsidRDefault="0078094C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7AA4" w:rsidRPr="00EA7841" w:rsidRDefault="00BF7AA4" w:rsidP="002F27E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581" w:rsidRDefault="006C0581">
      <w:pPr>
        <w:spacing w:after="0" w:line="240" w:lineRule="auto"/>
      </w:pPr>
      <w:r>
        <w:separator/>
      </w:r>
    </w:p>
  </w:endnote>
  <w:endnote w:type="continuationSeparator" w:id="0">
    <w:p w:rsidR="006C0581" w:rsidRDefault="006C0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05750C" w:rsidRDefault="0005750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1C2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5750C" w:rsidRDefault="000575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581" w:rsidRDefault="006C0581">
      <w:pPr>
        <w:spacing w:after="0" w:line="240" w:lineRule="auto"/>
      </w:pPr>
      <w:r>
        <w:separator/>
      </w:r>
    </w:p>
  </w:footnote>
  <w:footnote w:type="continuationSeparator" w:id="0">
    <w:p w:rsidR="006C0581" w:rsidRDefault="006C0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2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3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5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9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2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0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2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6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1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3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24"/>
  </w:num>
  <w:num w:numId="3">
    <w:abstractNumId w:val="37"/>
  </w:num>
  <w:num w:numId="4">
    <w:abstractNumId w:val="26"/>
  </w:num>
  <w:num w:numId="5">
    <w:abstractNumId w:val="30"/>
  </w:num>
  <w:num w:numId="6">
    <w:abstractNumId w:val="32"/>
  </w:num>
  <w:num w:numId="7">
    <w:abstractNumId w:val="33"/>
  </w:num>
  <w:num w:numId="8">
    <w:abstractNumId w:val="34"/>
  </w:num>
  <w:num w:numId="9">
    <w:abstractNumId w:val="27"/>
  </w:num>
  <w:num w:numId="10">
    <w:abstractNumId w:val="31"/>
  </w:num>
  <w:num w:numId="11">
    <w:abstractNumId w:val="42"/>
  </w:num>
  <w:num w:numId="12">
    <w:abstractNumId w:val="28"/>
  </w:num>
  <w:num w:numId="13">
    <w:abstractNumId w:val="46"/>
  </w:num>
  <w:num w:numId="14">
    <w:abstractNumId w:val="20"/>
  </w:num>
  <w:num w:numId="15">
    <w:abstractNumId w:val="36"/>
  </w:num>
  <w:num w:numId="16">
    <w:abstractNumId w:val="25"/>
  </w:num>
  <w:num w:numId="17">
    <w:abstractNumId w:val="1"/>
  </w:num>
  <w:num w:numId="18">
    <w:abstractNumId w:val="41"/>
  </w:num>
  <w:num w:numId="19">
    <w:abstractNumId w:val="0"/>
  </w:num>
  <w:num w:numId="20">
    <w:abstractNumId w:val="35"/>
  </w:num>
  <w:num w:numId="21">
    <w:abstractNumId w:val="40"/>
  </w:num>
  <w:num w:numId="22">
    <w:abstractNumId w:val="15"/>
  </w:num>
  <w:num w:numId="23">
    <w:abstractNumId w:val="23"/>
  </w:num>
  <w:num w:numId="24">
    <w:abstractNumId w:val="43"/>
  </w:num>
  <w:num w:numId="25">
    <w:abstractNumId w:val="38"/>
  </w:num>
  <w:num w:numId="26">
    <w:abstractNumId w:val="29"/>
  </w:num>
  <w:num w:numId="27">
    <w:abstractNumId w:val="16"/>
  </w:num>
  <w:num w:numId="28">
    <w:abstractNumId w:val="2"/>
  </w:num>
  <w:num w:numId="29">
    <w:abstractNumId w:val="10"/>
  </w:num>
  <w:num w:numId="30">
    <w:abstractNumId w:val="3"/>
  </w:num>
  <w:num w:numId="31">
    <w:abstractNumId w:val="4"/>
  </w:num>
  <w:num w:numId="32">
    <w:abstractNumId w:val="5"/>
  </w:num>
  <w:num w:numId="33">
    <w:abstractNumId w:val="6"/>
  </w:num>
  <w:num w:numId="34">
    <w:abstractNumId w:val="8"/>
  </w:num>
  <w:num w:numId="35">
    <w:abstractNumId w:val="9"/>
  </w:num>
  <w:num w:numId="36">
    <w:abstractNumId w:val="11"/>
  </w:num>
  <w:num w:numId="37">
    <w:abstractNumId w:val="17"/>
  </w:num>
  <w:num w:numId="38">
    <w:abstractNumId w:val="47"/>
  </w:num>
  <w:num w:numId="39">
    <w:abstractNumId w:val="39"/>
  </w:num>
  <w:num w:numId="40">
    <w:abstractNumId w:val="19"/>
  </w:num>
  <w:num w:numId="41">
    <w:abstractNumId w:val="14"/>
  </w:num>
  <w:num w:numId="42">
    <w:abstractNumId w:val="22"/>
  </w:num>
  <w:num w:numId="43">
    <w:abstractNumId w:val="7"/>
  </w:num>
  <w:num w:numId="44">
    <w:abstractNumId w:val="21"/>
  </w:num>
  <w:num w:numId="45">
    <w:abstractNumId w:val="18"/>
  </w:num>
  <w:num w:numId="46">
    <w:abstractNumId w:val="12"/>
  </w:num>
  <w:num w:numId="47">
    <w:abstractNumId w:val="45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1223E"/>
    <w:rsid w:val="000137DB"/>
    <w:rsid w:val="00014607"/>
    <w:rsid w:val="00014ADF"/>
    <w:rsid w:val="00017FFD"/>
    <w:rsid w:val="00022E25"/>
    <w:rsid w:val="00034093"/>
    <w:rsid w:val="00035177"/>
    <w:rsid w:val="00035DF8"/>
    <w:rsid w:val="000371C4"/>
    <w:rsid w:val="00037A60"/>
    <w:rsid w:val="00042A06"/>
    <w:rsid w:val="00046B12"/>
    <w:rsid w:val="00052218"/>
    <w:rsid w:val="000530A6"/>
    <w:rsid w:val="00053B5C"/>
    <w:rsid w:val="0005750C"/>
    <w:rsid w:val="000576EA"/>
    <w:rsid w:val="0006187B"/>
    <w:rsid w:val="000673B6"/>
    <w:rsid w:val="00075BCA"/>
    <w:rsid w:val="000832A3"/>
    <w:rsid w:val="000852DE"/>
    <w:rsid w:val="00092D82"/>
    <w:rsid w:val="0009333A"/>
    <w:rsid w:val="000950E3"/>
    <w:rsid w:val="000975A3"/>
    <w:rsid w:val="00097A6D"/>
    <w:rsid w:val="000A00E8"/>
    <w:rsid w:val="000A73D7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51C2"/>
    <w:rsid w:val="00100598"/>
    <w:rsid w:val="00101B35"/>
    <w:rsid w:val="00105A76"/>
    <w:rsid w:val="00110067"/>
    <w:rsid w:val="00115EE7"/>
    <w:rsid w:val="00135C04"/>
    <w:rsid w:val="0014493E"/>
    <w:rsid w:val="00145179"/>
    <w:rsid w:val="00145CB5"/>
    <w:rsid w:val="0015060D"/>
    <w:rsid w:val="00151C23"/>
    <w:rsid w:val="00156C5D"/>
    <w:rsid w:val="001621BC"/>
    <w:rsid w:val="0016607D"/>
    <w:rsid w:val="001668CE"/>
    <w:rsid w:val="00167763"/>
    <w:rsid w:val="00174115"/>
    <w:rsid w:val="00174700"/>
    <w:rsid w:val="00181931"/>
    <w:rsid w:val="00184864"/>
    <w:rsid w:val="00186912"/>
    <w:rsid w:val="0018729D"/>
    <w:rsid w:val="00187F43"/>
    <w:rsid w:val="00192C9D"/>
    <w:rsid w:val="0019365C"/>
    <w:rsid w:val="001A6D21"/>
    <w:rsid w:val="001A7606"/>
    <w:rsid w:val="001B13DB"/>
    <w:rsid w:val="001B4A2E"/>
    <w:rsid w:val="001C7310"/>
    <w:rsid w:val="001C7C93"/>
    <w:rsid w:val="001D452A"/>
    <w:rsid w:val="001E3D0E"/>
    <w:rsid w:val="001E4BF5"/>
    <w:rsid w:val="001E6D66"/>
    <w:rsid w:val="001F1873"/>
    <w:rsid w:val="001F5BFD"/>
    <w:rsid w:val="00202BD1"/>
    <w:rsid w:val="00203651"/>
    <w:rsid w:val="002056B5"/>
    <w:rsid w:val="00211FD1"/>
    <w:rsid w:val="002136D8"/>
    <w:rsid w:val="0021768C"/>
    <w:rsid w:val="00222A24"/>
    <w:rsid w:val="00227A73"/>
    <w:rsid w:val="00235048"/>
    <w:rsid w:val="00235AD1"/>
    <w:rsid w:val="00240E5E"/>
    <w:rsid w:val="00242633"/>
    <w:rsid w:val="002523D8"/>
    <w:rsid w:val="00252857"/>
    <w:rsid w:val="00254873"/>
    <w:rsid w:val="00256C83"/>
    <w:rsid w:val="00262F3F"/>
    <w:rsid w:val="00274851"/>
    <w:rsid w:val="00275ACB"/>
    <w:rsid w:val="0027668B"/>
    <w:rsid w:val="00281B5D"/>
    <w:rsid w:val="00284E1E"/>
    <w:rsid w:val="00290AD2"/>
    <w:rsid w:val="00292351"/>
    <w:rsid w:val="0029293B"/>
    <w:rsid w:val="002968F2"/>
    <w:rsid w:val="002976B5"/>
    <w:rsid w:val="002A46E5"/>
    <w:rsid w:val="002A7CE5"/>
    <w:rsid w:val="002B0E1F"/>
    <w:rsid w:val="002C0872"/>
    <w:rsid w:val="002C244F"/>
    <w:rsid w:val="002C3E29"/>
    <w:rsid w:val="002C435C"/>
    <w:rsid w:val="002D1E95"/>
    <w:rsid w:val="002E3CFC"/>
    <w:rsid w:val="002E4210"/>
    <w:rsid w:val="002E5AE8"/>
    <w:rsid w:val="002E738D"/>
    <w:rsid w:val="002F27E1"/>
    <w:rsid w:val="002F2840"/>
    <w:rsid w:val="002F285C"/>
    <w:rsid w:val="00301137"/>
    <w:rsid w:val="003035C8"/>
    <w:rsid w:val="00305958"/>
    <w:rsid w:val="003069E3"/>
    <w:rsid w:val="00324493"/>
    <w:rsid w:val="00324B2F"/>
    <w:rsid w:val="00333690"/>
    <w:rsid w:val="00335E80"/>
    <w:rsid w:val="00336E89"/>
    <w:rsid w:val="0034187B"/>
    <w:rsid w:val="003464F9"/>
    <w:rsid w:val="0034769F"/>
    <w:rsid w:val="00361ADF"/>
    <w:rsid w:val="00371747"/>
    <w:rsid w:val="003924C9"/>
    <w:rsid w:val="003938A9"/>
    <w:rsid w:val="0039517E"/>
    <w:rsid w:val="003954C2"/>
    <w:rsid w:val="00396F5A"/>
    <w:rsid w:val="003A0AA1"/>
    <w:rsid w:val="003A1683"/>
    <w:rsid w:val="003A4657"/>
    <w:rsid w:val="003A4FAD"/>
    <w:rsid w:val="003A6454"/>
    <w:rsid w:val="003B5D52"/>
    <w:rsid w:val="003C3341"/>
    <w:rsid w:val="003C44DC"/>
    <w:rsid w:val="003C4991"/>
    <w:rsid w:val="003D0CA4"/>
    <w:rsid w:val="003E177E"/>
    <w:rsid w:val="003E2320"/>
    <w:rsid w:val="003F20E8"/>
    <w:rsid w:val="00404CF4"/>
    <w:rsid w:val="0040602B"/>
    <w:rsid w:val="004070E2"/>
    <w:rsid w:val="004106E2"/>
    <w:rsid w:val="00417BBF"/>
    <w:rsid w:val="00420A9F"/>
    <w:rsid w:val="0042219A"/>
    <w:rsid w:val="00423B07"/>
    <w:rsid w:val="004357D9"/>
    <w:rsid w:val="00435A8A"/>
    <w:rsid w:val="00436C92"/>
    <w:rsid w:val="004402C1"/>
    <w:rsid w:val="004447CC"/>
    <w:rsid w:val="00445399"/>
    <w:rsid w:val="0044586C"/>
    <w:rsid w:val="0045025C"/>
    <w:rsid w:val="00451EF6"/>
    <w:rsid w:val="00453511"/>
    <w:rsid w:val="00453A8C"/>
    <w:rsid w:val="00454B0E"/>
    <w:rsid w:val="004637BC"/>
    <w:rsid w:val="0046450A"/>
    <w:rsid w:val="0046467B"/>
    <w:rsid w:val="00464ACE"/>
    <w:rsid w:val="00464CFB"/>
    <w:rsid w:val="00470240"/>
    <w:rsid w:val="00470249"/>
    <w:rsid w:val="004800FA"/>
    <w:rsid w:val="00484A4C"/>
    <w:rsid w:val="00492D7C"/>
    <w:rsid w:val="00497AF6"/>
    <w:rsid w:val="00497D9B"/>
    <w:rsid w:val="004A2E31"/>
    <w:rsid w:val="004A7B46"/>
    <w:rsid w:val="004B026C"/>
    <w:rsid w:val="004B1B8D"/>
    <w:rsid w:val="004B4668"/>
    <w:rsid w:val="004B52E7"/>
    <w:rsid w:val="004B6207"/>
    <w:rsid w:val="004C6898"/>
    <w:rsid w:val="004C6CD7"/>
    <w:rsid w:val="004C727F"/>
    <w:rsid w:val="004D195A"/>
    <w:rsid w:val="004D32BD"/>
    <w:rsid w:val="004D6A3E"/>
    <w:rsid w:val="004E01E5"/>
    <w:rsid w:val="004E2FCB"/>
    <w:rsid w:val="004E34FB"/>
    <w:rsid w:val="004E5732"/>
    <w:rsid w:val="004E64FA"/>
    <w:rsid w:val="004F68BE"/>
    <w:rsid w:val="004F7693"/>
    <w:rsid w:val="00500C7E"/>
    <w:rsid w:val="00501CD2"/>
    <w:rsid w:val="00503F2D"/>
    <w:rsid w:val="00506DBD"/>
    <w:rsid w:val="00511E8C"/>
    <w:rsid w:val="00515B4B"/>
    <w:rsid w:val="00515F47"/>
    <w:rsid w:val="00516AF4"/>
    <w:rsid w:val="0051737B"/>
    <w:rsid w:val="00517FF4"/>
    <w:rsid w:val="00521162"/>
    <w:rsid w:val="00530ED7"/>
    <w:rsid w:val="0053120A"/>
    <w:rsid w:val="00531C79"/>
    <w:rsid w:val="00534CA1"/>
    <w:rsid w:val="00535DB3"/>
    <w:rsid w:val="00537EB2"/>
    <w:rsid w:val="0054068C"/>
    <w:rsid w:val="00541BB4"/>
    <w:rsid w:val="005426EF"/>
    <w:rsid w:val="005502DE"/>
    <w:rsid w:val="005509C2"/>
    <w:rsid w:val="00554098"/>
    <w:rsid w:val="00554132"/>
    <w:rsid w:val="0055414D"/>
    <w:rsid w:val="005547B6"/>
    <w:rsid w:val="00556989"/>
    <w:rsid w:val="00557A84"/>
    <w:rsid w:val="00566484"/>
    <w:rsid w:val="00567D63"/>
    <w:rsid w:val="005714C8"/>
    <w:rsid w:val="00571E82"/>
    <w:rsid w:val="00572AA5"/>
    <w:rsid w:val="0057361D"/>
    <w:rsid w:val="00573D92"/>
    <w:rsid w:val="00582048"/>
    <w:rsid w:val="0058611C"/>
    <w:rsid w:val="0059248A"/>
    <w:rsid w:val="0059632B"/>
    <w:rsid w:val="005978AA"/>
    <w:rsid w:val="005A1ADC"/>
    <w:rsid w:val="005A6442"/>
    <w:rsid w:val="005B079D"/>
    <w:rsid w:val="005B0CB8"/>
    <w:rsid w:val="005C1197"/>
    <w:rsid w:val="005C6A0A"/>
    <w:rsid w:val="005D2BF6"/>
    <w:rsid w:val="005D5296"/>
    <w:rsid w:val="005D5F62"/>
    <w:rsid w:val="005E567B"/>
    <w:rsid w:val="005E7722"/>
    <w:rsid w:val="005E7AE0"/>
    <w:rsid w:val="005F0B8D"/>
    <w:rsid w:val="00606F17"/>
    <w:rsid w:val="00606F8C"/>
    <w:rsid w:val="00611256"/>
    <w:rsid w:val="00626A62"/>
    <w:rsid w:val="006272AC"/>
    <w:rsid w:val="00627FF7"/>
    <w:rsid w:val="00630370"/>
    <w:rsid w:val="0063049C"/>
    <w:rsid w:val="006359A5"/>
    <w:rsid w:val="00643F12"/>
    <w:rsid w:val="006513B8"/>
    <w:rsid w:val="00651EDA"/>
    <w:rsid w:val="0065569D"/>
    <w:rsid w:val="00655E87"/>
    <w:rsid w:val="00662516"/>
    <w:rsid w:val="00663D22"/>
    <w:rsid w:val="0067015B"/>
    <w:rsid w:val="00670D0A"/>
    <w:rsid w:val="006714F1"/>
    <w:rsid w:val="00671EFB"/>
    <w:rsid w:val="006744C0"/>
    <w:rsid w:val="00674883"/>
    <w:rsid w:val="00681C7F"/>
    <w:rsid w:val="00686CA8"/>
    <w:rsid w:val="0068791D"/>
    <w:rsid w:val="006957EA"/>
    <w:rsid w:val="00696A20"/>
    <w:rsid w:val="006A1545"/>
    <w:rsid w:val="006A720F"/>
    <w:rsid w:val="006B1134"/>
    <w:rsid w:val="006B29D0"/>
    <w:rsid w:val="006B6B5F"/>
    <w:rsid w:val="006C0581"/>
    <w:rsid w:val="006C5A25"/>
    <w:rsid w:val="006C7518"/>
    <w:rsid w:val="006D1362"/>
    <w:rsid w:val="006D34C8"/>
    <w:rsid w:val="006D38FB"/>
    <w:rsid w:val="006D614B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54E5"/>
    <w:rsid w:val="00721875"/>
    <w:rsid w:val="00721E97"/>
    <w:rsid w:val="00727DCB"/>
    <w:rsid w:val="0074115D"/>
    <w:rsid w:val="00750C3B"/>
    <w:rsid w:val="00750EA7"/>
    <w:rsid w:val="0075602D"/>
    <w:rsid w:val="00757EFC"/>
    <w:rsid w:val="00771A71"/>
    <w:rsid w:val="00772D5E"/>
    <w:rsid w:val="007748FF"/>
    <w:rsid w:val="0078006C"/>
    <w:rsid w:val="0078094C"/>
    <w:rsid w:val="00782EBD"/>
    <w:rsid w:val="007840DF"/>
    <w:rsid w:val="00784513"/>
    <w:rsid w:val="007910A7"/>
    <w:rsid w:val="007939C6"/>
    <w:rsid w:val="007962E3"/>
    <w:rsid w:val="007A0464"/>
    <w:rsid w:val="007A24F3"/>
    <w:rsid w:val="007A349C"/>
    <w:rsid w:val="007A57A4"/>
    <w:rsid w:val="007B68F3"/>
    <w:rsid w:val="007C0BCF"/>
    <w:rsid w:val="007C0C60"/>
    <w:rsid w:val="007C221D"/>
    <w:rsid w:val="007C2E0A"/>
    <w:rsid w:val="007C3499"/>
    <w:rsid w:val="007D0D20"/>
    <w:rsid w:val="007D519C"/>
    <w:rsid w:val="007D5C20"/>
    <w:rsid w:val="007D676D"/>
    <w:rsid w:val="007D67C1"/>
    <w:rsid w:val="007D781D"/>
    <w:rsid w:val="007E0E5F"/>
    <w:rsid w:val="007E2CD6"/>
    <w:rsid w:val="007F163D"/>
    <w:rsid w:val="007F66BB"/>
    <w:rsid w:val="00801CD1"/>
    <w:rsid w:val="008055DC"/>
    <w:rsid w:val="0081236E"/>
    <w:rsid w:val="0081345A"/>
    <w:rsid w:val="00815C00"/>
    <w:rsid w:val="00816206"/>
    <w:rsid w:val="00816BF7"/>
    <w:rsid w:val="00820096"/>
    <w:rsid w:val="00820AFD"/>
    <w:rsid w:val="00821C1A"/>
    <w:rsid w:val="008362B9"/>
    <w:rsid w:val="00840C8A"/>
    <w:rsid w:val="008423D6"/>
    <w:rsid w:val="00844637"/>
    <w:rsid w:val="00857B15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3FBD"/>
    <w:rsid w:val="0089430A"/>
    <w:rsid w:val="008957FE"/>
    <w:rsid w:val="00897236"/>
    <w:rsid w:val="00897C6A"/>
    <w:rsid w:val="008A6D2C"/>
    <w:rsid w:val="008B2579"/>
    <w:rsid w:val="008B337D"/>
    <w:rsid w:val="008B4268"/>
    <w:rsid w:val="008B595D"/>
    <w:rsid w:val="008B6326"/>
    <w:rsid w:val="008C24A3"/>
    <w:rsid w:val="008C3D0E"/>
    <w:rsid w:val="008C7BA7"/>
    <w:rsid w:val="008C7F9C"/>
    <w:rsid w:val="008D1FF9"/>
    <w:rsid w:val="008D331D"/>
    <w:rsid w:val="008D56F6"/>
    <w:rsid w:val="008D5AF2"/>
    <w:rsid w:val="008D664C"/>
    <w:rsid w:val="008D6A30"/>
    <w:rsid w:val="008D762A"/>
    <w:rsid w:val="008E18BD"/>
    <w:rsid w:val="008E3038"/>
    <w:rsid w:val="008E5461"/>
    <w:rsid w:val="008E604D"/>
    <w:rsid w:val="008E7426"/>
    <w:rsid w:val="008F0095"/>
    <w:rsid w:val="008F3AB2"/>
    <w:rsid w:val="008F45C9"/>
    <w:rsid w:val="008F4906"/>
    <w:rsid w:val="008F5FBA"/>
    <w:rsid w:val="00901D32"/>
    <w:rsid w:val="0090262F"/>
    <w:rsid w:val="00913FCF"/>
    <w:rsid w:val="00914281"/>
    <w:rsid w:val="009157A6"/>
    <w:rsid w:val="00923553"/>
    <w:rsid w:val="00924C53"/>
    <w:rsid w:val="009321E9"/>
    <w:rsid w:val="00932C89"/>
    <w:rsid w:val="00933F84"/>
    <w:rsid w:val="00945358"/>
    <w:rsid w:val="00960524"/>
    <w:rsid w:val="00970FFC"/>
    <w:rsid w:val="00980D3C"/>
    <w:rsid w:val="00985EB7"/>
    <w:rsid w:val="0098650E"/>
    <w:rsid w:val="00986CA2"/>
    <w:rsid w:val="00987B6B"/>
    <w:rsid w:val="00994406"/>
    <w:rsid w:val="009976E5"/>
    <w:rsid w:val="009A17BF"/>
    <w:rsid w:val="009A3A8F"/>
    <w:rsid w:val="009A4445"/>
    <w:rsid w:val="009A4DEE"/>
    <w:rsid w:val="009A5649"/>
    <w:rsid w:val="009A7F2F"/>
    <w:rsid w:val="009B0F04"/>
    <w:rsid w:val="009B2360"/>
    <w:rsid w:val="009B3943"/>
    <w:rsid w:val="009B4F2D"/>
    <w:rsid w:val="009B5BB1"/>
    <w:rsid w:val="009C13D2"/>
    <w:rsid w:val="009C1E3A"/>
    <w:rsid w:val="009C553D"/>
    <w:rsid w:val="009C6D17"/>
    <w:rsid w:val="009C6EF4"/>
    <w:rsid w:val="009D5D72"/>
    <w:rsid w:val="009D735A"/>
    <w:rsid w:val="009E43B1"/>
    <w:rsid w:val="009E7195"/>
    <w:rsid w:val="009F04E2"/>
    <w:rsid w:val="009F18FF"/>
    <w:rsid w:val="00A03746"/>
    <w:rsid w:val="00A17435"/>
    <w:rsid w:val="00A21D39"/>
    <w:rsid w:val="00A253D7"/>
    <w:rsid w:val="00A2601F"/>
    <w:rsid w:val="00A27E74"/>
    <w:rsid w:val="00A322FC"/>
    <w:rsid w:val="00A32657"/>
    <w:rsid w:val="00A40ABA"/>
    <w:rsid w:val="00A42C58"/>
    <w:rsid w:val="00A4427D"/>
    <w:rsid w:val="00A55A58"/>
    <w:rsid w:val="00A575F3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91604"/>
    <w:rsid w:val="00A9743E"/>
    <w:rsid w:val="00AA2757"/>
    <w:rsid w:val="00AA3E67"/>
    <w:rsid w:val="00AA5395"/>
    <w:rsid w:val="00AB0357"/>
    <w:rsid w:val="00AB04AD"/>
    <w:rsid w:val="00AB0F97"/>
    <w:rsid w:val="00AB5CB4"/>
    <w:rsid w:val="00AB6D8D"/>
    <w:rsid w:val="00AC25AA"/>
    <w:rsid w:val="00AC2C66"/>
    <w:rsid w:val="00AC4FFE"/>
    <w:rsid w:val="00AE25BD"/>
    <w:rsid w:val="00AE324E"/>
    <w:rsid w:val="00AF130F"/>
    <w:rsid w:val="00AF469F"/>
    <w:rsid w:val="00AF601A"/>
    <w:rsid w:val="00AF7D91"/>
    <w:rsid w:val="00B023C4"/>
    <w:rsid w:val="00B024DC"/>
    <w:rsid w:val="00B078F9"/>
    <w:rsid w:val="00B07B51"/>
    <w:rsid w:val="00B10643"/>
    <w:rsid w:val="00B157CC"/>
    <w:rsid w:val="00B16E9F"/>
    <w:rsid w:val="00B22A49"/>
    <w:rsid w:val="00B25406"/>
    <w:rsid w:val="00B27D29"/>
    <w:rsid w:val="00B31496"/>
    <w:rsid w:val="00B32DB3"/>
    <w:rsid w:val="00B371EA"/>
    <w:rsid w:val="00B426B2"/>
    <w:rsid w:val="00B52F07"/>
    <w:rsid w:val="00B559D6"/>
    <w:rsid w:val="00B60BEB"/>
    <w:rsid w:val="00B67141"/>
    <w:rsid w:val="00B673E6"/>
    <w:rsid w:val="00B71E4F"/>
    <w:rsid w:val="00B76ADC"/>
    <w:rsid w:val="00B80033"/>
    <w:rsid w:val="00B80514"/>
    <w:rsid w:val="00B8443C"/>
    <w:rsid w:val="00B84DB8"/>
    <w:rsid w:val="00B933CC"/>
    <w:rsid w:val="00BA22BF"/>
    <w:rsid w:val="00BA3479"/>
    <w:rsid w:val="00BA3A67"/>
    <w:rsid w:val="00BB6DE0"/>
    <w:rsid w:val="00BB7F11"/>
    <w:rsid w:val="00BC03B2"/>
    <w:rsid w:val="00BC6037"/>
    <w:rsid w:val="00BC630A"/>
    <w:rsid w:val="00BC6FCA"/>
    <w:rsid w:val="00BC7F68"/>
    <w:rsid w:val="00BD01E8"/>
    <w:rsid w:val="00BD2903"/>
    <w:rsid w:val="00BE3ECC"/>
    <w:rsid w:val="00BF3E38"/>
    <w:rsid w:val="00BF4E14"/>
    <w:rsid w:val="00BF6841"/>
    <w:rsid w:val="00BF7A47"/>
    <w:rsid w:val="00BF7AA4"/>
    <w:rsid w:val="00C10C8C"/>
    <w:rsid w:val="00C12C4A"/>
    <w:rsid w:val="00C12D4D"/>
    <w:rsid w:val="00C1459D"/>
    <w:rsid w:val="00C17F26"/>
    <w:rsid w:val="00C230C3"/>
    <w:rsid w:val="00C261A9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7ED6"/>
    <w:rsid w:val="00C61201"/>
    <w:rsid w:val="00C618C5"/>
    <w:rsid w:val="00C624D8"/>
    <w:rsid w:val="00C64B06"/>
    <w:rsid w:val="00C674D0"/>
    <w:rsid w:val="00C70CA7"/>
    <w:rsid w:val="00C73413"/>
    <w:rsid w:val="00C748C8"/>
    <w:rsid w:val="00C77077"/>
    <w:rsid w:val="00C82352"/>
    <w:rsid w:val="00C823CE"/>
    <w:rsid w:val="00C84510"/>
    <w:rsid w:val="00C903D3"/>
    <w:rsid w:val="00C90B34"/>
    <w:rsid w:val="00C9316D"/>
    <w:rsid w:val="00C96C8E"/>
    <w:rsid w:val="00C96D13"/>
    <w:rsid w:val="00CA0B57"/>
    <w:rsid w:val="00CA5149"/>
    <w:rsid w:val="00CA5817"/>
    <w:rsid w:val="00CA6BF9"/>
    <w:rsid w:val="00CB0965"/>
    <w:rsid w:val="00CB2535"/>
    <w:rsid w:val="00CB690E"/>
    <w:rsid w:val="00CD101D"/>
    <w:rsid w:val="00CD16F0"/>
    <w:rsid w:val="00CD584E"/>
    <w:rsid w:val="00CD6A08"/>
    <w:rsid w:val="00CD6DA5"/>
    <w:rsid w:val="00CE3124"/>
    <w:rsid w:val="00CE5756"/>
    <w:rsid w:val="00CE5764"/>
    <w:rsid w:val="00CF21F5"/>
    <w:rsid w:val="00CF6670"/>
    <w:rsid w:val="00CF7E67"/>
    <w:rsid w:val="00D019BF"/>
    <w:rsid w:val="00D03783"/>
    <w:rsid w:val="00D05156"/>
    <w:rsid w:val="00D078AA"/>
    <w:rsid w:val="00D21C57"/>
    <w:rsid w:val="00D24DB3"/>
    <w:rsid w:val="00D26573"/>
    <w:rsid w:val="00D31706"/>
    <w:rsid w:val="00D76B76"/>
    <w:rsid w:val="00D822B8"/>
    <w:rsid w:val="00D87D39"/>
    <w:rsid w:val="00D90D68"/>
    <w:rsid w:val="00DA1918"/>
    <w:rsid w:val="00DA6127"/>
    <w:rsid w:val="00DA6837"/>
    <w:rsid w:val="00DA6F1D"/>
    <w:rsid w:val="00DA7EF8"/>
    <w:rsid w:val="00DB18D6"/>
    <w:rsid w:val="00DB76CF"/>
    <w:rsid w:val="00DC67D0"/>
    <w:rsid w:val="00DD4D1F"/>
    <w:rsid w:val="00DE3E3E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13642"/>
    <w:rsid w:val="00E3166A"/>
    <w:rsid w:val="00E34722"/>
    <w:rsid w:val="00E40206"/>
    <w:rsid w:val="00E40500"/>
    <w:rsid w:val="00E4624A"/>
    <w:rsid w:val="00E50C69"/>
    <w:rsid w:val="00E51D06"/>
    <w:rsid w:val="00E56AE5"/>
    <w:rsid w:val="00E70043"/>
    <w:rsid w:val="00E70BD5"/>
    <w:rsid w:val="00E7591C"/>
    <w:rsid w:val="00E75B63"/>
    <w:rsid w:val="00E75D88"/>
    <w:rsid w:val="00E75E7A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2E4"/>
    <w:rsid w:val="00EA6870"/>
    <w:rsid w:val="00EA78FC"/>
    <w:rsid w:val="00EB2AB6"/>
    <w:rsid w:val="00EB712A"/>
    <w:rsid w:val="00EC2DC0"/>
    <w:rsid w:val="00EC54C4"/>
    <w:rsid w:val="00ED1D13"/>
    <w:rsid w:val="00EE0F3A"/>
    <w:rsid w:val="00EE2035"/>
    <w:rsid w:val="00EE66EC"/>
    <w:rsid w:val="00EF023A"/>
    <w:rsid w:val="00EF06BF"/>
    <w:rsid w:val="00EF239F"/>
    <w:rsid w:val="00EF40FB"/>
    <w:rsid w:val="00EF7F66"/>
    <w:rsid w:val="00F06539"/>
    <w:rsid w:val="00F0678C"/>
    <w:rsid w:val="00F0716C"/>
    <w:rsid w:val="00F1131F"/>
    <w:rsid w:val="00F119CD"/>
    <w:rsid w:val="00F1493B"/>
    <w:rsid w:val="00F16DED"/>
    <w:rsid w:val="00F170F3"/>
    <w:rsid w:val="00F228D9"/>
    <w:rsid w:val="00F26174"/>
    <w:rsid w:val="00F33675"/>
    <w:rsid w:val="00F34E59"/>
    <w:rsid w:val="00F42580"/>
    <w:rsid w:val="00F46E03"/>
    <w:rsid w:val="00F47CBE"/>
    <w:rsid w:val="00F62EEB"/>
    <w:rsid w:val="00F651AD"/>
    <w:rsid w:val="00F658BF"/>
    <w:rsid w:val="00F7130C"/>
    <w:rsid w:val="00F73449"/>
    <w:rsid w:val="00F76E19"/>
    <w:rsid w:val="00F77255"/>
    <w:rsid w:val="00F77E6D"/>
    <w:rsid w:val="00F806E0"/>
    <w:rsid w:val="00F843C5"/>
    <w:rsid w:val="00F9134E"/>
    <w:rsid w:val="00F91628"/>
    <w:rsid w:val="00F92508"/>
    <w:rsid w:val="00F95C13"/>
    <w:rsid w:val="00FA0E4E"/>
    <w:rsid w:val="00FA1D65"/>
    <w:rsid w:val="00FA2C03"/>
    <w:rsid w:val="00FA426E"/>
    <w:rsid w:val="00FA64CB"/>
    <w:rsid w:val="00FA76C1"/>
    <w:rsid w:val="00FA79C6"/>
    <w:rsid w:val="00FA7FE2"/>
    <w:rsid w:val="00FB05FF"/>
    <w:rsid w:val="00FB1DC5"/>
    <w:rsid w:val="00FB2ED2"/>
    <w:rsid w:val="00FB5210"/>
    <w:rsid w:val="00FC48E8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1C29A-CE8A-4B2C-807F-7D555499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4937</TotalTime>
  <Pages>6</Pages>
  <Words>8573</Words>
  <Characters>4888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589</cp:revision>
  <cp:lastPrinted>2016-09-07T11:30:00Z</cp:lastPrinted>
  <dcterms:created xsi:type="dcterms:W3CDTF">2016-02-24T08:35:00Z</dcterms:created>
  <dcterms:modified xsi:type="dcterms:W3CDTF">2016-09-07T11:30:00Z</dcterms:modified>
</cp:coreProperties>
</file>