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артійної організації міста Києва Політичної партії “Партія місцевого самоврядування”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2_2037697290678"/>
      <w:bookmarkStart w:id="2" w:name="__DdeLink__183_1762831792"/>
      <w:bookmarkStart w:id="3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артійної організації міста Києва Політичної партії “</w:t>
      </w:r>
      <w:bookmarkStart w:id="4" w:name="__DdeLink__94_140958236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місцевого самоврядування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5" w:name="_GoBack"/>
      <w:bookmarkEnd w:id="5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6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артійної організації міста Києва Політичної партії “Партія місцевого самоврядування”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7" w:name="__DdeLink__72_203769729067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артійної організації міста Києва Політичної партії “Партія місцевого самоврядування”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2015-10-19T16:31:35Z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