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uk-UA"/>
        </w:rPr>
        <w:t>13</w:t>
      </w:r>
      <w:r>
        <w:rPr>
          <w:rFonts w:cs="Times New Roman" w:ascii="Times New Roman" w:hAnsi="Times New Roman"/>
          <w:b/>
          <w:lang w:val="uk-UA"/>
        </w:rPr>
        <w:t>»жовтня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uk-UA"/>
        </w:rPr>
        <w:t>198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19год.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КИЇВСЬКА МІСЬКА ПАРТІЙНА ОРГАНІЗАЦІЯ ПОЛІТИЧНОЇ ПАРТІЇ “ПАРТІЯ ПРОСТИХ ЛЮДЕЙ СЕРГІЯ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у багатомандатному виборчому окрузі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13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»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2015 року надійшла заява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КИЇВСЬК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 МІСЬК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 ПАРТІЙН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 ОРГАНІЗАЦІ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 ПОЛІТИЧНОЇ ПАРТІЇ “ПАРТІЯ ПРОСТИХ ЛЮДЕЙ СЕРГІЯ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уповноважених осіб в багатомандатному виборчому окрузі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багатомандатному виборчому окрузі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КИЇВСЬК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 МІСЬК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 ПАРТІЙН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 ОРГАНІЗАЦІ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 ПОЛІТИЧНОЇ ПАРТІЇ “ПАРТІЯ ПРОСТИХ ЛЮДЕЙ СЕРГІЯ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- </w:t>
      </w:r>
      <w:bookmarkStart w:id="0" w:name="__DdeLink__11881_1530255557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Варламов Сергій Анатолійович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15.05.1979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року народження, громадянина України, 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не працює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проживає у місті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Харкові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;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- 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Варламову Сергію Анатолійовичу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А.П.Сульдін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2015-09-24T08:10:00Z</dcterms:created>
  <dc:creator>users</dc:creator>
  <dc:language>ru-RU</dc:language>
  <dcterms:modified xsi:type="dcterms:W3CDTF">2015-10-15T12:48:39Z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