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«01»жовтня2015 року</w:t>
        <w:tab/>
        <w:tab/>
        <w:tab/>
        <w:tab/>
        <w:tab/>
        <w:tab/>
        <w:tab/>
        <w:t xml:space="preserve">  </w:t>
        <w:tab/>
        <w:t>№101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18год.00 хв.</w:t>
      </w:r>
    </w:p>
    <w:p>
      <w:pPr>
        <w:pStyle w:val="Normal"/>
        <w:rPr/>
      </w:pPr>
      <w:r>
        <w:rPr/>
      </w:r>
    </w:p>
    <w:p>
      <w:pPr>
        <w:pStyle w:val="Standard"/>
        <w:jc w:val="center"/>
        <w:rPr/>
      </w:pPr>
      <w:r>
        <w:rPr>
          <w:rFonts w:cs="Times New Roman" w:ascii="Times New Roman" w:hAnsi="Times New Roman"/>
          <w:b/>
          <w:sz w:val="26"/>
          <w:szCs w:val="26"/>
          <w:lang w:val="uk-UA"/>
        </w:rPr>
        <w:t>Про реєстрацію представника Київська міська територіальна організація Політичної партії “Спільна дія” в Київській міській виборчій комісії з правом дорадчого голосу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sz w:val="26"/>
          <w:szCs w:val="26"/>
          <w:lang w:val="uk-UA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30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вересня 2015 року надійшла заява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Київська міська територіальна організація Політичної партії “Спільна дія”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про реєстрацію представника в Київській міській виборчій комісії з правом дорадчого голосу на чергових виборах депутатів Київської міської ради та Київського міського голови 25 жовтня 2015 року разом із доданими документами.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4 частини 5 статті 25, частинами 2-5 статті 61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представником в Київській міській виборчій комісії з правом дорадчого голосу на чергових виборах депутатів Київської міської ради та Київського міського голови 25 жовтня 2015 року від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Київської міської територіальної організації Політичної партії “Спільна дія”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bookmarkStart w:id="0" w:name="__DdeLink__3214_924880080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Джус Олександр Ярославович</w:t>
      </w:r>
      <w:bookmarkEnd w:id="0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, 28.04.1989 року народження, громадянина України,  місце роботи ТОВ “Юридична компанія “Спільна дія”, посада директор, проживає у місті Києві.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Джусу Олександру Ярославовичу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Calibri" w:cs="Times New Roman" w:ascii="Times New Roman" w:hAnsi="Times New Roman"/>
          <w:sz w:val="26"/>
          <w:szCs w:val="26"/>
        </w:rPr>
        <w:t>посвідчення за формою, встановленою Центральною виборчою комісією.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М.Б.Терещенко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567" w:footer="0" w:bottom="56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Application>LibreOffice/5.0.1.2$Windows_x86 LibreOffice_project/81898c9f5c0d43f3473ba111d7b351050be20261</Application>
  <Paragraphs>18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2015-09-24T07:57:00Z</dcterms:created>
  <dc:creator>users</dc:creator>
  <dc:language>ru-RU</dc:language>
  <cp:lastPrinted>2015-10-02T16:34:29Z</cp:lastPrinted>
  <dcterms:modified xsi:type="dcterms:W3CDTF">2015-10-02T16:35:06Z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