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D0" w:rsidRPr="007429F5" w:rsidRDefault="00742942">
      <w:pPr>
        <w:spacing w:after="0" w:line="240" w:lineRule="auto"/>
        <w:ind w:left="10035"/>
        <w:rPr>
          <w:rFonts w:ascii="Times New Roman" w:hAnsi="Times New Roman" w:cs="Times New Roman"/>
          <w:sz w:val="21"/>
          <w:szCs w:val="21"/>
        </w:rPr>
      </w:pPr>
      <w:r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ab/>
        <w:t xml:space="preserve">Додаток </w:t>
      </w:r>
    </w:p>
    <w:p w:rsidR="00364BD0" w:rsidRPr="007429F5" w:rsidRDefault="00780798" w:rsidP="00780798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 xml:space="preserve">                                 </w:t>
      </w:r>
      <w:r w:rsidR="00742942"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 xml:space="preserve">до Постанови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 xml:space="preserve">№ _____ від _____ вересня 2015 </w:t>
      </w:r>
      <w:r w:rsidR="00742942"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>року</w:t>
      </w:r>
    </w:p>
    <w:p w:rsidR="00364BD0" w:rsidRPr="007429F5" w:rsidRDefault="00742942">
      <w:pPr>
        <w:spacing w:after="0" w:line="240" w:lineRule="auto"/>
        <w:ind w:left="10035"/>
        <w:jc w:val="right"/>
        <w:rPr>
          <w:rFonts w:ascii="Times New Roman" w:hAnsi="Times New Roman" w:cs="Times New Roman"/>
          <w:sz w:val="21"/>
          <w:szCs w:val="21"/>
        </w:rPr>
      </w:pPr>
      <w:r w:rsidRPr="007429F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uk-UA"/>
        </w:rPr>
        <w:t>Київської міської виборчої комісії</w:t>
      </w:r>
    </w:p>
    <w:p w:rsidR="00364BD0" w:rsidRPr="00EE04BF" w:rsidRDefault="00364BD0">
      <w:pPr>
        <w:jc w:val="center"/>
        <w:rPr>
          <w:rFonts w:ascii="Times New Roman" w:hAnsi="Times New Roman" w:cs="Times New Roman"/>
        </w:rPr>
      </w:pPr>
    </w:p>
    <w:p w:rsidR="00364BD0" w:rsidRPr="00EE04BF" w:rsidRDefault="00742942">
      <w:pPr>
        <w:jc w:val="center"/>
        <w:rPr>
          <w:rFonts w:ascii="Times New Roman" w:hAnsi="Times New Roman" w:cs="Times New Roman"/>
        </w:rPr>
      </w:pPr>
      <w:r w:rsidRPr="00EE04BF">
        <w:rPr>
          <w:rFonts w:ascii="Times New Roman" w:hAnsi="Times New Roman" w:cs="Times New Roman"/>
          <w:b/>
          <w:bCs/>
          <w:i/>
          <w:iCs/>
        </w:rPr>
        <w:t xml:space="preserve">Кандидати  </w:t>
      </w:r>
      <w:r w:rsidRPr="00EE04B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 xml:space="preserve">у депутати в багатомандатному виборчому окрузі на чергових виборах депутатів Київської міської ради та Київського міського голови 25 жовтня 2015 року, подані </w:t>
      </w:r>
      <w:r w:rsidR="00EE04BF" w:rsidRPr="00EE04BF">
        <w:rPr>
          <w:rFonts w:ascii="Times New Roman" w:hAnsi="Times New Roman"/>
        </w:rPr>
        <w:t>Київською міською організацією політичної партії «Всеукраїнське об’єднання «Батьківщина»</w:t>
      </w:r>
      <w:r w:rsidR="00EE04BF" w:rsidRPr="00EE04B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.</w:t>
      </w:r>
    </w:p>
    <w:tbl>
      <w:tblPr>
        <w:tblW w:w="15600" w:type="dxa"/>
        <w:jc w:val="center"/>
        <w:tblInd w:w="-1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21"/>
        <w:gridCol w:w="1668"/>
        <w:gridCol w:w="1401"/>
        <w:gridCol w:w="1469"/>
        <w:gridCol w:w="1334"/>
        <w:gridCol w:w="1623"/>
        <w:gridCol w:w="1812"/>
        <w:gridCol w:w="2528"/>
        <w:gridCol w:w="1573"/>
        <w:gridCol w:w="1671"/>
      </w:tblGrid>
      <w:tr w:rsidR="00364BD0" w:rsidRPr="007429F5" w:rsidTr="00734D53">
        <w:trPr>
          <w:cantSplit/>
          <w:trHeight w:val="994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</w:t>
            </w:r>
          </w:p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з\п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Прізвище,</w:t>
            </w:r>
          </w:p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власне ім’я </w:t>
            </w: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br/>
              <w:t xml:space="preserve">(усі власні імена) </w:t>
            </w: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br/>
              <w:t>по батькові (за наявності)**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Число, місяць, рік народження</w:t>
            </w:r>
          </w:p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(чч.мм.рррр.)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Громадянство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Освіта (загальна середня, професійно-технічна, вища)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Партійність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Посада 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Місце роботи </w:t>
            </w:r>
          </w:p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(заняття)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Місце проживання 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Перший</w:t>
            </w:r>
          </w:p>
          <w:p w:rsidR="00364BD0" w:rsidRPr="007429F5" w:rsidRDefault="00742942">
            <w:pPr>
              <w:pStyle w:val="2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F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кандидат / номер територіального виборчого округу, за яким закріплюється кандидат***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Бондаренко Володимир Дмитрович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04.12.1952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Київська міська організація ВО «Батьківщина»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«Перший кандидат»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Агілова Антоніна Анатоліївна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12.07.1984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Помічник-консультант депутата Київської міської ради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Київська міська рада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Павлівка, Білопільський район, Сумська обл.,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Алєксєєнко Ірина Миколаївна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01.10.1972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голови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Деснянська районна у м. Києві державна адміністрація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Антонова Олена Юріївна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19.02.1963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«Стоік-Плюс»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Арасланова Софія Володимирівна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10.04.1977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відділу зовнішньої логістики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«ДІЄСА»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Славутич, Київська обл.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Арутюнян Сергій Рафікович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08.11.1975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департаменту фінансових та банківських правовідносин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Адвокатське об’єднання “Юридична фірма «ВоксЛегум»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Київська обл., м. Бровари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</w:tr>
      <w:tr w:rsidR="00734D53" w:rsidRPr="007429F5" w:rsidTr="00734D53">
        <w:trPr>
          <w:trHeight w:val="982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Байдик Максим Петрович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26.10.1975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юридичного департаменту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«Технополіс 15»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Балюк Анатолій Анатолійович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15.10.1964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 правління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"DiaWest - Комп'ютерний світ"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с. Петропалівська Борщагівка, </w:t>
            </w: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Києво- Святошинський район,Київська обл.,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93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Барановський Сергій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10.04.1982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менеджер національної збірної команди Україна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Федерація футболу України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734D53" w:rsidRPr="007429F5" w:rsidTr="00734D53">
        <w:trPr>
          <w:trHeight w:val="2932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Безуглий Сергій Васильович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21.12.1978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 правління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«Незалежна країна» Голосіївського району м. Києва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34D53" w:rsidRPr="007429F5" w:rsidTr="00734D53">
        <w:trPr>
          <w:trHeight w:val="1880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Березніков Олександр Іванович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21.02.1967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управління будівництва та організації роботи з комунальними підприємствами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Департамент будівництва та житлового забезпечення Київської міської державної адміністрації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Березовський Дмитро Євгенійович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27.07.1970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Президент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Концерн «БЕАРС ФУД»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734D53" w:rsidRPr="007429F5" w:rsidTr="00734D53">
        <w:trPr>
          <w:trHeight w:val="981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Бобось Леонід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19.10.1960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 правління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Благодійний Фонд «Оберіг»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Бобровицька Ясміна Григорівна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15.08.1983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«Фірма «Аспект»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Кролевець, Сумська обл.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Боднар-Петровська Ольга Борисівна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19.02.1965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Завідувач секретаріату депутатської фракції ВО «Батьківщина»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Верховна Рада України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Бодня Анатолій Григорович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06.01.1975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Комерційний 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Приватне підприємство «Фірма «Ремторгсервіс»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Борисов  Дмитро Борисович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25.01.1979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Державна бюджетна установа «Київський міський центр з інвестицій та розвитку», Міністерство економічного розвитку та торгівлі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Вагін Андрій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26.04.1989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«Юридична студія»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Ващук Владислав Вікторович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02.01.1975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БФ «Сприяння Інноваційному розвитку в Галузі Фізичної Культури та Спорту»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Веремеєнко Ольга Леонідівна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16.10.1972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директора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 «Акрілат-Хімконтракт»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Візір  Анатолій Дмитрович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09.05.1964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Військовий пенсіонер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734D53" w:rsidRPr="007429F5" w:rsidTr="00734D53">
        <w:trPr>
          <w:trHeight w:val="943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Гайдук Наталія Вікторівна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06.03.1984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Юрисконсульт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«Юридична фірма «Добродії 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Бровари, Київська обл.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Галайчук Ігор Васильович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19.06.1972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«Клуб «Т-2»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Гарбуз Володимир Васильович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01.01.1952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«Компанія «Рєвєрс»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Гончаренко Лідія Леонідівна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04.03.1972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«Барви життя»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Грабар  Микола Федорович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23.11.1962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Українська спілка боротьби із мафією та корупцією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Гуманенко Валерій Леонідович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31.08.1970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самоорганізації населення «Комітет мікрорайону «Березняки-Тельбін»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Десятов Олег Михайлович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21.04.1989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Аспірант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Національний технічний університет України «Київський політехнічний інститут»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Дзус Віктор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15.12.1980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відділу з продажу техніки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«Агро-технології»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Дідовець Юрій Вікторович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12.06.1979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Партнер-засновник, адвокат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«Український адвокат»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Довгаль Андрій Петрович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13.02.1978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Долінська Оксана Миколаївна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05.02.1975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голови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Київська міська організація ВО «Батьківщина»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Дудник Іван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24.10.1954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Національний авіаційний університет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Жиліна  Олена Віталіївна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28.10.1984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Асистент кафедри стратегії підприємства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 національний економічний університет ім. В. Гетьмана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Заславська Марина Валеріївна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13.05.1986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 бухгалтер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 «КВВ»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734D53" w:rsidRPr="007429F5" w:rsidTr="00734D53">
        <w:trPr>
          <w:trHeight w:val="2398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Захарченко Дмитро Васильович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01.12.1990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Приватний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Приватний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Захарченко Олексій Анатолійович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26.03.1990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 відділу по роботі з міжнародними фондами та діаспорою департаменту по зв’язкам з громадськими та релігійними організаціями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Виконавчий секретаріату «ВО «Батьківщина»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Земський Тарас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06.09.1982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Юрист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Приватний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Карабаєв Даніель Таїрович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27.06.1959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 охорони здоров’я Дніпровської в м. Києві РДА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Карпенко Валерій Вікторович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29.02.1964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Приватний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Приватний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Кірімов Антон Іскандерович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23.01.1983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Виконавчий 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Ресторан «Козачок Совки»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Щасливе, Бориспільський р-н, Київська обл.,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34D53" w:rsidRPr="007429F5" w:rsidTr="00734D53">
        <w:trPr>
          <w:trHeight w:val="960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Климпотюк Олеся Михайлівна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02.06.1981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«Екосіпан»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</w:tr>
      <w:tr w:rsidR="00734D53" w:rsidRPr="007429F5" w:rsidTr="00734D53">
        <w:trPr>
          <w:trHeight w:val="1780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Колісниченко Олександр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30.03.1978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Колюх Валерій Вікторович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18.04.1973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 кафедри політичних наук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 національний університет ім. Т. Шевченка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Кондира Андрій Васильович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14.03.1970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ФОП «Кондира А.В.»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ФОП «Кондира А.В.»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Кононов Владислав Віталійович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10.12.1984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Асистент кафедри земельного та аграрного права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 національний університет ім. Тараса Шевченка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Коротюк Михайло Геннадійович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09.05.1985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Адвокат, юрисконсульт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«Блек Сі Шіппін Сервіс ЛТД»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Косик Ігор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01.07.1961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Військовий пенсіонер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</w:tr>
      <w:tr w:rsidR="00734D53" w:rsidRPr="007429F5" w:rsidTr="00734D53">
        <w:trPr>
          <w:trHeight w:val="586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Костинський Григорій Борисович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19.05.1951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Перший проректор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Міжнародна академія екології та медицини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Віта Поштова, , Києво-Святошинський р-н, Київська обл.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Кочур Марина Анатоліївна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04.06.1991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Тимчасово не працює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Тимчасово не працює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Кролевець, Кролевецький р-н, Сумська обл.,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Крамаренко Дмитро Олександрович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14.05.1981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Адвокатське об’єднання «Спеціалізована Правнича Колегія»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Крижановський Олег Едуардович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18.03.1993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 «Ітака-М»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Кіровоград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Крулько Василь Іванович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17.12.1985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голови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Всеукраїнська громадська організація «Ліга народних адвокатів»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Бровари, Київська обл.,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Кузьменко Максим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07.04.1976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«Житло Будівництво Інвестиції»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734D53" w:rsidRPr="007429F5" w:rsidTr="00734D53">
        <w:trPr>
          <w:trHeight w:val="1122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Кулінченко Олександр Сергійович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06.02.1978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Проректор з господарської роботи та соціального розвитку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Київська державна академія  водного транспорту імені гетьмана Петра Конашевича-Сагайдачного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Куницький Михайло Петрович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16.11.1975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Президент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Громадська організація «Інформаційно-комунікаційний менеджмент інтелектуальної власності»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Кучер Ярослав Олександрович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09.11.1987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Виконуючий 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«Енерджі Менеджмент Проджектс Юкрейн»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Кучеренко Олексій Юрійович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03.04.1961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 Правління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ВГО «Спілка власників житла України»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Левченко Катерина Григорівна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02.07.1970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Марченко Вадим Михайлович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23.01.1967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Позашкільний навчальний заклад управління освіти Оболонського р-ну м. Києва клубу «Школа мужності»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Матвієнко Анатолій Тихонович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18.09.1961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 технікум готельного господарства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Меліхова Тетяна Іванівна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07.04.1954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Приватний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Приватний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Мельник Василь Петрович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11.10.1953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директора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«Рада Героїв України в АПК»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Мельник Сергій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22.08.1978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Мельниченко Олег Іванович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28.03.1972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«Торговий дім «Постач Вугілля Груп»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</w:tr>
      <w:tr w:rsidR="00734D53" w:rsidRPr="007429F5" w:rsidTr="00734D53">
        <w:trPr>
          <w:trHeight w:val="981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Мельничук Наталія Олексіївна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07.07.1980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Професор кафедри трудового права та права соціального забезпечення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 національний університет ім. Т. Шевченка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Мещеряков Валерій Валентинович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29.05.1973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Генеральний 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«Експертно-консалтинговий союз»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Москаль Денис Денисович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15.07.1975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Мясніков Дмитро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18.05.1976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«ПРОК2009»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Ніколаєнко Ірина Олександрівна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12.07.1981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директора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«Укрбуденерготехнологія»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Ніколенко Галина Василівна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22.01.1972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Помічник-консультант народного депутата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Апарат Верховної Ради України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Безуглівка, Бориспільський р-н, Київська обл.,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Нікульшин Дмитро Олександрович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29.06.1981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директора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«Етнографічний комплекс «Українське село»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Орлов Ігор Юхимович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22.02.1947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 «Ресурс НП»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Павловський Андрій Михайлович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25.05.1965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Радник патронатної служби Міністра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Міністерство молоді та спорту України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Пазенко Наталя Сергіївна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17.01.1959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Завідувач сектору кадрів та запобігання корупції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Головне управління державної санітарної служби на залізниці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Паладій Сергій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20.02.1979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 правління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Гаражно-будівельний кооператив «Захисник»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Пасека Юлія Володимиріна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12.06.1995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Студент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НПУ ім. Драгоманова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Боярка , Києво-Святошинський р-н,  Київська обл.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Перепелицина Юлія Григорівна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Хмельницький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Пилипчук  Анатолій Віталійович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08.03.1967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Помічник адвоката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Адвокадське  об’єднання “Кодекс груп»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Пістолькорс Денис Ігорович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19.07.1976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–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Плис Олег Віталійович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22.01.1976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«Компанія «Сов-Ленз»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Поживанов Олександр Михайлович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17.08.1987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апарату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Вишгородська районна державна адміністрація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Помогайбо Богдан Веніамінович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06.08.1981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з розвитку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«Торговий дім «Мясний ярмарок»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Римаренко Сергій Григорович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24.06.1973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«ЮС ВІЧІ»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Рудник Анна Сергіївна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04.06.1989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Помічник адвоката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«Український адвокат»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Рябека Сергій Олександрович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23.02.1982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відділу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Інспекція з питань захисту прав споживачів у м. Києві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Сакало Людмила Павлівна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11.07.1971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Перший заступник генерального 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ПрАТ «Українська енергозберігаюча сервісна компанія»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734D53" w:rsidRPr="007429F5" w:rsidTr="00734D53">
        <w:trPr>
          <w:trHeight w:val="1408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Самарай Людмила Вікторівна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01.04.1963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керуючого справами, адвокат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Адвокатське об’єднання «Адвокатська компанія «Локарт»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Свириденко Ганна Вікторівна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14.05.1984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«Юридична фірма «Добродії»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Сербін Андрій Юрійович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12.08.1982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директора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«Адвокатська група ТОРІ»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Синенко Віталій Анатолійович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05.04.1974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проектів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«Київський міський благодійний фонд «Рідна оселя»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34D53" w:rsidRPr="007429F5" w:rsidTr="00734D53">
        <w:trPr>
          <w:trHeight w:val="1265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Сіленко Михайло Васильович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20.12.1952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Пенсіонер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</w:tr>
      <w:tr w:rsidR="00734D53" w:rsidRPr="007429F5" w:rsidTr="00734D53">
        <w:trPr>
          <w:trHeight w:val="273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Скиба Олександр Сергійович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08.02.1978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голови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Громадська організація Соціальний Центр мікрорайону «Перспектива – Оболонь»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Слєпко Вадим Борисович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26.02.1967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Військовий комісар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Міністерство оборони України Оболонський районний у місті Києві війсковий комісаріат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Слуцька Наталія Олексіївна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18.08.1984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Фінансовий 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«Спектор Технолоджі»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Солонуха Віталій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16.07.1984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Провідний інженер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Департамент навчально-виховної роботи НТУУ КПІ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Солоп Олександр Анатолійович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28.11.1978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 наглядової ради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ПРАТ «СК Арсенал Страхування»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Старовойт Володимир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25.08.1966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Громадська організація Соціальний Центр мікрорайону «Перспектива – Оболонь»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734D53" w:rsidRPr="007429F5" w:rsidTr="00734D53">
        <w:trPr>
          <w:trHeight w:val="842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Сторчак Олександр Олексійович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06.12.1975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начальника виробничо-транспортного відділу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Науково-дослідний інститут радіолокаційних систем «Квант-Радіолокація»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Стрельченко Олена Анатоліївна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05.04.1960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 правління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МГО «Центр проектів та програм розвитку»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Судницин Федір Семенович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06.05.1955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Перший заступник гендиректора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 агрокомбінат «Пуща водиця»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Сухих Павло Олександрович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01.08.1986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Співзасновник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«Електроноф», ТОВ «Велика ідея»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Сухов Юрій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15.09.1969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ФОП, приватний адвокат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ФОП, приватний адвокат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</w:tr>
      <w:tr w:rsidR="00734D53" w:rsidRPr="007429F5" w:rsidTr="00734D53">
        <w:trPr>
          <w:trHeight w:val="982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Тарнавська Тетяна Юріївна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07.03.1974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Гімназія № 178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Вчитель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Тарнопольський Євген Андрійович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05.06.1982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директора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КП «Київський інститут земельних відносин»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Тимощук Богдана Анатоліївна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24.06.1970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В.о. директора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Консалтингова  компанія «Далев»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Тихонов Микола Вікторович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27.02.1976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Радник голови правління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 «Український інститут із проектування і розвитку інформаційно-комунікаційної інфраструктури «Дніпрозв’язок»  м. Київ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Ткачук Володимир Олексійович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01.04.1978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Громадська організація «Стрілець»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Товмасян Ваган Робертович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13.06.1981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- підприємець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Фізична особа - підприємець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Уколов Євген Віталійович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16.06.1965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департаменту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«ВС Енерджі Інтернейшнл Україна”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Хамчук Григорій Петрович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09.09.1990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«СІК ГРУП Україна»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Хахуліна Анастасія Юріївна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04.02.1986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«Есперус»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Царук Лаврентій Степанович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24.04.1980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«Рада киян»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Чебурахін Микола Володимирович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24.02.1981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Лікар, судинний хірург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Національний інститут хірургії та трансплантології ім. О.О. Шалімова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Чернишенко Ніна Сергіївна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24.06.1988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Помічник адвоката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«Український адвокат»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Чубатенко Олександр Миколайович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11.11.1960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період працевлаштування згідно ЗУ «Про статус народного депутата України»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Верховна Рада України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Шаповал Анатолій Анатолійович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09.07.1968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з національних програм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Група стратегічних та безпекових студій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Шастун Віталій Васильович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24.08.1977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Перший заступник голови правління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 «Банк Михайлівський»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</w:tr>
      <w:tr w:rsidR="00734D53" w:rsidRPr="007429F5" w:rsidTr="00734D53">
        <w:trPr>
          <w:trHeight w:val="1176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Щербань  Юрій Юрійович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05.12.1957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Завідувач кафедри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 коледж легкої промисловості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</w:tr>
      <w:tr w:rsidR="00734D53" w:rsidRPr="007429F5" w:rsidTr="00734D53">
        <w:trPr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Яновська Оксана Олегівна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24.09.1974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 партії «ВО «Батьківщина»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приймальні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Громадська організація Громадська рада самоврядування «Джерело»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</w:tr>
      <w:tr w:rsidR="00734D53" w:rsidRPr="007429F5" w:rsidTr="00734D53">
        <w:trPr>
          <w:trHeight w:val="108"/>
          <w:jc w:val="center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3944EE" w:rsidRDefault="0073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Яструбинський Василь Іванович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23.02.1952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громадянин України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Вища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Позапартійний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Заступник директора – начальник управління цінової поліитики Департаменту економіки та інвестицій –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Київська міська державна адміністраціяі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4D53" w:rsidRPr="00734D53" w:rsidRDefault="00734D53" w:rsidP="00734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4D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</w:tbl>
    <w:p w:rsidR="00364BD0" w:rsidRDefault="0074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</w:pP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</w:p>
    <w:p w:rsidR="00C45D60" w:rsidRDefault="00C45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</w:pPr>
    </w:p>
    <w:p w:rsidR="00C45D60" w:rsidRPr="007429F5" w:rsidRDefault="00C45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364BD0" w:rsidRPr="007429F5" w:rsidRDefault="00742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>Секретар</w:t>
      </w:r>
      <w:r w:rsidR="00C45D6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 xml:space="preserve"> </w:t>
      </w:r>
      <w:r w:rsidR="004E203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>засідання</w:t>
      </w:r>
      <w:bookmarkStart w:id="0" w:name="_GoBack"/>
      <w:bookmarkEnd w:id="0"/>
      <w:r w:rsidR="00C45D6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 xml:space="preserve">  </w:t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ab/>
      </w:r>
      <w:r w:rsidR="00C45D6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 xml:space="preserve">                     Колієнко В.Г</w:t>
      </w:r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>.</w:t>
      </w:r>
    </w:p>
    <w:p w:rsidR="00364BD0" w:rsidRPr="007429F5" w:rsidRDefault="007429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1"/>
          <w:szCs w:val="21"/>
        </w:rPr>
      </w:pPr>
      <w:bookmarkStart w:id="1" w:name="_GoBack1"/>
      <w:bookmarkEnd w:id="1"/>
      <w:r w:rsidRPr="007429F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/>
        </w:rPr>
        <w:t>М.П.</w:t>
      </w:r>
    </w:p>
    <w:sectPr w:rsidR="00364BD0" w:rsidRPr="007429F5" w:rsidSect="00013B73">
      <w:pgSz w:w="16838" w:h="11906" w:orient="landscape"/>
      <w:pgMar w:top="1135" w:right="1134" w:bottom="572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D0"/>
    <w:rsid w:val="00013B73"/>
    <w:rsid w:val="001A3380"/>
    <w:rsid w:val="003401C8"/>
    <w:rsid w:val="00364BD0"/>
    <w:rsid w:val="00372E60"/>
    <w:rsid w:val="003944EE"/>
    <w:rsid w:val="004E2037"/>
    <w:rsid w:val="006E55AB"/>
    <w:rsid w:val="00734D53"/>
    <w:rsid w:val="00742942"/>
    <w:rsid w:val="007429F5"/>
    <w:rsid w:val="00780798"/>
    <w:rsid w:val="00810D2B"/>
    <w:rsid w:val="0089019B"/>
    <w:rsid w:val="008C54A2"/>
    <w:rsid w:val="008C63FC"/>
    <w:rsid w:val="00A1253A"/>
    <w:rsid w:val="00A5038F"/>
    <w:rsid w:val="00C45D60"/>
    <w:rsid w:val="00CF29E6"/>
    <w:rsid w:val="00DB4358"/>
    <w:rsid w:val="00DF32DD"/>
    <w:rsid w:val="00EE04BF"/>
    <w:rsid w:val="00F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B2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0B20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qFormat/>
    <w:rsid w:val="000B2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0B20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D14"/>
    <w:pPr>
      <w:ind w:left="720"/>
      <w:contextualSpacing/>
    </w:pPr>
  </w:style>
  <w:style w:type="paragraph" w:styleId="20">
    <w:name w:val="Body Text 2"/>
    <w:basedOn w:val="a"/>
    <w:qFormat/>
    <w:pPr>
      <w:spacing w:after="120" w:line="480" w:lineRule="auto"/>
    </w:pPr>
    <w:rPr>
      <w:lang w:val="x-none"/>
    </w:r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B2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0B20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qFormat/>
    <w:rsid w:val="000B2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0B20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D14"/>
    <w:pPr>
      <w:ind w:left="720"/>
      <w:contextualSpacing/>
    </w:pPr>
  </w:style>
  <w:style w:type="paragraph" w:styleId="20">
    <w:name w:val="Body Text 2"/>
    <w:basedOn w:val="a"/>
    <w:qFormat/>
    <w:pPr>
      <w:spacing w:after="120" w:line="480" w:lineRule="auto"/>
    </w:pPr>
    <w:rPr>
      <w:lang w:val="x-none"/>
    </w:r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CCEF-FF00-4A65-9C7C-86001C3D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10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Yegor</dc:creator>
  <cp:lastModifiedBy>3</cp:lastModifiedBy>
  <cp:revision>24</cp:revision>
  <cp:lastPrinted>2015-09-24T09:29:00Z</cp:lastPrinted>
  <dcterms:created xsi:type="dcterms:W3CDTF">2015-09-16T08:02:00Z</dcterms:created>
  <dcterms:modified xsi:type="dcterms:W3CDTF">2015-10-05T07:54:00Z</dcterms:modified>
  <dc:language>uk-UA</dc:language>
</cp:coreProperties>
</file>