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4C" w:rsidRDefault="000D354C" w:rsidP="000D354C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:rsidR="000D354C" w:rsidRPr="00163F59" w:rsidRDefault="000D354C" w:rsidP="000D354C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DFDE9B" wp14:editId="716BCC6D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54C" w:rsidRPr="00163F59" w:rsidRDefault="000D354C" w:rsidP="000D354C">
      <w:pPr>
        <w:rPr>
          <w:rFonts w:ascii="Times New Roman" w:hAnsi="Times New Roman" w:cs="Times New Roman"/>
        </w:rPr>
      </w:pPr>
    </w:p>
    <w:p w:rsidR="000D354C" w:rsidRPr="00163F59" w:rsidRDefault="000D354C" w:rsidP="000D354C">
      <w:pPr>
        <w:rPr>
          <w:rFonts w:ascii="Times New Roman" w:hAnsi="Times New Roman" w:cs="Times New Roman"/>
        </w:rPr>
      </w:pPr>
    </w:p>
    <w:p w:rsidR="000D354C" w:rsidRPr="00163F59" w:rsidRDefault="000D354C" w:rsidP="000D354C">
      <w:pPr>
        <w:rPr>
          <w:rFonts w:ascii="Times New Roman" w:hAnsi="Times New Roman" w:cs="Times New Roman"/>
        </w:rPr>
      </w:pPr>
    </w:p>
    <w:p w:rsidR="000D354C" w:rsidRPr="00163F59" w:rsidRDefault="000D354C" w:rsidP="000D354C">
      <w:pPr>
        <w:rPr>
          <w:rFonts w:ascii="Times New Roman" w:hAnsi="Times New Roman" w:cs="Times New Roman"/>
        </w:rPr>
      </w:pP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Сагайдака Іллі Вадимовича</w:t>
      </w:r>
    </w:p>
    <w:p w:rsidR="000D354C" w:rsidRPr="00163F59" w:rsidRDefault="000D354C" w:rsidP="000D354C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E75EC" wp14:editId="274EB02F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FC634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" strokecolor="yellow" strokeweight="3pt"/>
            </w:pict>
          </mc:Fallback>
        </mc:AlternateConten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:rsidR="000D354C" w:rsidRPr="00163F59" w:rsidRDefault="000D354C" w:rsidP="000D354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 xml:space="preserve">за </w:t>
      </w:r>
      <w:proofErr w:type="spellStart"/>
      <w:r w:rsidRPr="00163F59">
        <w:rPr>
          <w:rFonts w:ascii="Times New Roman" w:hAnsi="Times New Roman" w:cs="Times New Roman"/>
          <w:sz w:val="40"/>
          <w:szCs w:val="40"/>
        </w:rPr>
        <w:t>період</w:t>
      </w:r>
      <w:proofErr w:type="spellEnd"/>
      <w:r w:rsidRPr="00163F59">
        <w:rPr>
          <w:rFonts w:ascii="Times New Roman" w:hAnsi="Times New Roman" w:cs="Times New Roman"/>
          <w:sz w:val="40"/>
          <w:szCs w:val="40"/>
        </w:rPr>
        <w:t xml:space="preserve"> 01.12.2018 – 01.12.2019</w:t>
      </w:r>
    </w:p>
    <w:p w:rsidR="000D354C" w:rsidRPr="00163F59" w:rsidRDefault="000D354C" w:rsidP="000D354C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0C9BF90" wp14:editId="26C6AB8A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4" name="Рисунок 4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rPr>
          <w:rFonts w:ascii="Times New Roman" w:hAnsi="Times New Roman" w:cs="Times New Roman"/>
        </w:rPr>
        <w:br w:type="page"/>
      </w:r>
    </w:p>
    <w:p w:rsidR="00CB0473" w:rsidRPr="000C4E9E" w:rsidRDefault="00CB0473" w:rsidP="00CB047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0C4E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Житлово-комунальне господарство:</w:t>
      </w:r>
    </w:p>
    <w:p w:rsidR="00CB0473" w:rsidRDefault="00CB0473" w:rsidP="00BA4753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 та модернізовано дитячі майданчики:</w:t>
      </w:r>
    </w:p>
    <w:p w:rsidR="00CB0473" w:rsidRDefault="00CB0473" w:rsidP="00CB0473">
      <w:pPr>
        <w:pStyle w:val="a3"/>
        <w:numPr>
          <w:ilvl w:val="0"/>
          <w:numId w:val="1"/>
        </w:numPr>
        <w:ind w:firstLine="6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Чорнобильська, 22,</w:t>
      </w:r>
    </w:p>
    <w:p w:rsidR="00CB0473" w:rsidRDefault="00CB0473" w:rsidP="00CB0473">
      <w:pPr>
        <w:pStyle w:val="a3"/>
        <w:numPr>
          <w:ilvl w:val="0"/>
          <w:numId w:val="1"/>
        </w:numPr>
        <w:ind w:firstLine="6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15-Б,</w:t>
      </w:r>
    </w:p>
    <w:p w:rsidR="00CB0473" w:rsidRDefault="00CB0473" w:rsidP="00CB0473">
      <w:pPr>
        <w:pStyle w:val="a3"/>
        <w:numPr>
          <w:ilvl w:val="0"/>
          <w:numId w:val="1"/>
        </w:numPr>
        <w:ind w:firstLine="6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2,</w:t>
      </w:r>
    </w:p>
    <w:p w:rsidR="00CB0473" w:rsidRDefault="00CB0473" w:rsidP="00CB0473">
      <w:pPr>
        <w:pStyle w:val="a3"/>
        <w:numPr>
          <w:ilvl w:val="0"/>
          <w:numId w:val="1"/>
        </w:numPr>
        <w:ind w:firstLine="6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4,</w:t>
      </w:r>
    </w:p>
    <w:p w:rsidR="00CB0473" w:rsidRDefault="00CB0473" w:rsidP="00CB0473">
      <w:pPr>
        <w:pStyle w:val="a3"/>
        <w:numPr>
          <w:ilvl w:val="0"/>
          <w:numId w:val="1"/>
        </w:numPr>
        <w:ind w:firstLine="6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Берковецька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6.</w:t>
      </w:r>
    </w:p>
    <w:p w:rsidR="00CB0473" w:rsidRDefault="00CB0473" w:rsidP="00BA4753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 спортивні майданчики:</w:t>
      </w:r>
    </w:p>
    <w:p w:rsidR="00CB0473" w:rsidRDefault="00CB0473" w:rsidP="00CB0473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17/19,</w:t>
      </w:r>
    </w:p>
    <w:p w:rsidR="00CB0473" w:rsidRDefault="00CB0473" w:rsidP="00CB0473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5-Д,</w:t>
      </w:r>
    </w:p>
    <w:p w:rsidR="00CB0473" w:rsidRDefault="00CB0473" w:rsidP="00CB0473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15-Є,</w:t>
      </w:r>
    </w:p>
    <w:p w:rsidR="00453D52" w:rsidRPr="00453D52" w:rsidRDefault="00A73504" w:rsidP="00453D52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15-Б,</w:t>
      </w:r>
      <w:r w:rsidRPr="00A735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0473" w:rsidRDefault="00A73504" w:rsidP="00CB0473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2.</w:t>
      </w:r>
    </w:p>
    <w:p w:rsidR="00A73504" w:rsidRPr="00A73504" w:rsidRDefault="00A73504" w:rsidP="00A73504">
      <w:pPr>
        <w:pStyle w:val="a3"/>
        <w:ind w:left="1560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BA4753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Pr="00341017">
        <w:rPr>
          <w:rFonts w:ascii="Times New Roman" w:hAnsi="Times New Roman" w:cs="Times New Roman"/>
          <w:sz w:val="28"/>
          <w:szCs w:val="28"/>
          <w:lang w:val="uk-UA"/>
        </w:rPr>
        <w:t>інженерних мереж (ХВП, ГВП, ЦО, Каналізація) в будинках за адресами:</w:t>
      </w:r>
    </w:p>
    <w:p w:rsidR="00341017" w:rsidRDefault="00CB0473" w:rsidP="00341017">
      <w:pPr>
        <w:pStyle w:val="a3"/>
        <w:numPr>
          <w:ilvl w:val="0"/>
          <w:numId w:val="1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341017">
        <w:rPr>
          <w:rFonts w:ascii="Times New Roman" w:hAnsi="Times New Roman" w:cs="Times New Roman"/>
          <w:sz w:val="28"/>
          <w:szCs w:val="28"/>
          <w:lang w:val="uk-UA"/>
        </w:rPr>
        <w:t xml:space="preserve">Академіка </w:t>
      </w:r>
      <w:proofErr w:type="spellStart"/>
      <w:r w:rsidR="00341017"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 w:rsidR="00341017">
        <w:rPr>
          <w:rFonts w:ascii="Times New Roman" w:hAnsi="Times New Roman" w:cs="Times New Roman"/>
          <w:sz w:val="28"/>
          <w:szCs w:val="28"/>
          <w:lang w:val="uk-UA"/>
        </w:rPr>
        <w:t>, 15-Б,</w:t>
      </w:r>
    </w:p>
    <w:p w:rsidR="00341017" w:rsidRDefault="00332D1A" w:rsidP="00341017">
      <w:pPr>
        <w:pStyle w:val="a3"/>
        <w:numPr>
          <w:ilvl w:val="0"/>
          <w:numId w:val="1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17-Є,</w:t>
      </w:r>
    </w:p>
    <w:p w:rsidR="00341017" w:rsidRDefault="00332D1A" w:rsidP="00341017">
      <w:pPr>
        <w:pStyle w:val="a3"/>
        <w:numPr>
          <w:ilvl w:val="0"/>
          <w:numId w:val="1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Миколи Ушакова, 34.</w:t>
      </w:r>
    </w:p>
    <w:p w:rsidR="003A3F49" w:rsidRPr="003A3F49" w:rsidRDefault="003A3F49" w:rsidP="003A3F49">
      <w:pPr>
        <w:pStyle w:val="a3"/>
        <w:ind w:left="1276"/>
        <w:rPr>
          <w:rFonts w:ascii="Times New Roman" w:hAnsi="Times New Roman" w:cs="Times New Roman"/>
          <w:sz w:val="28"/>
          <w:szCs w:val="28"/>
          <w:lang w:val="uk-UA"/>
        </w:rPr>
      </w:pPr>
    </w:p>
    <w:p w:rsidR="00921C98" w:rsidRDefault="00CB0473" w:rsidP="00332D1A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0C7BCC">
        <w:rPr>
          <w:rFonts w:ascii="Times New Roman" w:hAnsi="Times New Roman" w:cs="Times New Roman"/>
          <w:sz w:val="28"/>
          <w:szCs w:val="28"/>
          <w:lang w:val="uk-UA"/>
        </w:rPr>
        <w:t>покрівель в будинку за адресою</w:t>
      </w:r>
      <w:r w:rsidRPr="004375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41017" w:rsidRDefault="00B54199" w:rsidP="004375E3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375E3">
        <w:rPr>
          <w:rFonts w:ascii="Times New Roman" w:hAnsi="Times New Roman" w:cs="Times New Roman"/>
          <w:sz w:val="28"/>
          <w:szCs w:val="28"/>
          <w:lang w:val="uk-UA"/>
        </w:rPr>
        <w:t>Чорнобильська, 24/26,</w:t>
      </w:r>
    </w:p>
    <w:p w:rsidR="00332D1A" w:rsidRDefault="00332D1A" w:rsidP="00332D1A">
      <w:pPr>
        <w:pStyle w:val="a3"/>
        <w:ind w:left="1560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сходових клітин в будинках за адресами:</w:t>
      </w:r>
    </w:p>
    <w:p w:rsidR="00A73504" w:rsidRDefault="00B54199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5-Д</w:t>
      </w:r>
      <w:r w:rsidR="00A7350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11-А,</w:t>
      </w:r>
    </w:p>
    <w:p w:rsidR="00B54199" w:rsidRDefault="00B54199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11-Г,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13-А,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17-А,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17-Г,</w:t>
      </w:r>
    </w:p>
    <w:p w:rsidR="00A73504" w:rsidRDefault="00A73504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17-Д,</w:t>
      </w:r>
    </w:p>
    <w:p w:rsidR="00B47EC5" w:rsidRPr="00D5335A" w:rsidRDefault="00B47EC5" w:rsidP="00A73504">
      <w:pPr>
        <w:pStyle w:val="a3"/>
        <w:numPr>
          <w:ilvl w:val="0"/>
          <w:numId w:val="3"/>
        </w:numPr>
        <w:ind w:left="15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4.</w:t>
      </w:r>
    </w:p>
    <w:p w:rsidR="00CB0473" w:rsidRPr="00011E32" w:rsidRDefault="00CB0473" w:rsidP="00CB0473">
      <w:pPr>
        <w:pStyle w:val="a3"/>
        <w:ind w:left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BA4753">
      <w:pPr>
        <w:tabs>
          <w:tab w:val="left" w:pos="3795"/>
        </w:tabs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Заміна вікон в парадних багатоквартирних будинків за адресами:</w:t>
      </w:r>
    </w:p>
    <w:p w:rsidR="00CB0473" w:rsidRDefault="00CB0473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332D1A">
        <w:rPr>
          <w:rFonts w:ascii="Times New Roman" w:hAnsi="Times New Roman" w:cs="Times New Roman"/>
          <w:sz w:val="28"/>
          <w:szCs w:val="28"/>
          <w:lang w:val="uk-UA"/>
        </w:rPr>
        <w:t>Чорнобильська, 22,</w:t>
      </w:r>
    </w:p>
    <w:p w:rsidR="00332D1A" w:rsidRDefault="00332D1A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Булаховського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40,</w:t>
      </w:r>
    </w:p>
    <w:p w:rsidR="00332D1A" w:rsidRDefault="00332D1A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Булаховського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42/43,</w:t>
      </w:r>
    </w:p>
    <w:p w:rsidR="00332D1A" w:rsidRDefault="00840B52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Миколи Ушакова, 34,</w:t>
      </w:r>
    </w:p>
    <w:p w:rsidR="00840B52" w:rsidRDefault="00840B52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13-А,</w:t>
      </w:r>
    </w:p>
    <w:p w:rsidR="00840B52" w:rsidRPr="00C44BE2" w:rsidRDefault="00840B52" w:rsidP="00A73504">
      <w:pPr>
        <w:pStyle w:val="a3"/>
        <w:numPr>
          <w:ilvl w:val="0"/>
          <w:numId w:val="1"/>
        </w:numPr>
        <w:tabs>
          <w:tab w:val="left" w:pos="3795"/>
        </w:tabs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2151C9">
        <w:rPr>
          <w:rFonts w:ascii="Times New Roman" w:hAnsi="Times New Roman" w:cs="Times New Roman"/>
          <w:sz w:val="28"/>
          <w:szCs w:val="28"/>
          <w:lang w:val="uk-UA"/>
        </w:rPr>
        <w:t xml:space="preserve">Академіка </w:t>
      </w:r>
      <w:proofErr w:type="spellStart"/>
      <w:r w:rsidR="002151C9"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 w:rsidR="002151C9">
        <w:rPr>
          <w:rFonts w:ascii="Times New Roman" w:hAnsi="Times New Roman" w:cs="Times New Roman"/>
          <w:sz w:val="28"/>
          <w:szCs w:val="28"/>
          <w:lang w:val="uk-UA"/>
        </w:rPr>
        <w:t>, 17-А.</w:t>
      </w:r>
    </w:p>
    <w:p w:rsidR="00CB0473" w:rsidRDefault="00CB0473" w:rsidP="00CB0473">
      <w:pPr>
        <w:rPr>
          <w:lang w:val="uk-UA"/>
        </w:rPr>
      </w:pPr>
    </w:p>
    <w:p w:rsidR="00CB0473" w:rsidRPr="00933FA2" w:rsidRDefault="00CB0473" w:rsidP="00BA4753">
      <w:pPr>
        <w:tabs>
          <w:tab w:val="left" w:pos="3795"/>
        </w:tabs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33FA2">
        <w:rPr>
          <w:rFonts w:ascii="Times New Roman" w:hAnsi="Times New Roman" w:cs="Times New Roman"/>
          <w:sz w:val="28"/>
          <w:szCs w:val="28"/>
          <w:lang w:val="uk-UA"/>
        </w:rPr>
        <w:t xml:space="preserve">Заміна </w:t>
      </w:r>
      <w:r w:rsidR="00BA4753">
        <w:rPr>
          <w:rFonts w:ascii="Times New Roman" w:hAnsi="Times New Roman" w:cs="Times New Roman"/>
          <w:sz w:val="28"/>
          <w:szCs w:val="28"/>
          <w:lang w:val="uk-UA"/>
        </w:rPr>
        <w:t>ліфтів в будинку за адресою</w:t>
      </w:r>
      <w:r w:rsidRPr="0034101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54199" w:rsidRDefault="00CB0473" w:rsidP="00CB0473">
      <w:pPr>
        <w:pStyle w:val="a3"/>
        <w:numPr>
          <w:ilvl w:val="0"/>
          <w:numId w:val="1"/>
        </w:numPr>
        <w:tabs>
          <w:tab w:val="left" w:pos="3795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17/19</w:t>
      </w:r>
      <w:r w:rsidR="002151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1C9" w:rsidRPr="002151C9" w:rsidRDefault="002151C9" w:rsidP="002151C9">
      <w:pPr>
        <w:pStyle w:val="a3"/>
        <w:tabs>
          <w:tab w:val="left" w:pos="3795"/>
        </w:tabs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BA4753">
      <w:pPr>
        <w:tabs>
          <w:tab w:val="left" w:pos="3795"/>
        </w:tabs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BA4753">
        <w:rPr>
          <w:rFonts w:ascii="Times New Roman" w:hAnsi="Times New Roman" w:cs="Times New Roman"/>
          <w:sz w:val="28"/>
          <w:szCs w:val="28"/>
          <w:lang w:val="uk-UA"/>
        </w:rPr>
        <w:t>електрощитової в будинку за адресою</w:t>
      </w:r>
      <w:r w:rsidRPr="0034101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0473" w:rsidRDefault="00CB0473" w:rsidP="00BA4753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332D1A">
        <w:rPr>
          <w:rFonts w:ascii="Times New Roman" w:hAnsi="Times New Roman" w:cs="Times New Roman"/>
          <w:sz w:val="28"/>
          <w:szCs w:val="28"/>
          <w:lang w:val="uk-UA"/>
        </w:rPr>
        <w:t>Чорнобильська, 24/26.</w:t>
      </w:r>
    </w:p>
    <w:p w:rsidR="00332D1A" w:rsidRDefault="00332D1A" w:rsidP="00332D1A">
      <w:pPr>
        <w:pStyle w:val="a3"/>
        <w:tabs>
          <w:tab w:val="left" w:pos="3795"/>
        </w:tabs>
        <w:ind w:left="435"/>
        <w:rPr>
          <w:rFonts w:ascii="Times New Roman" w:hAnsi="Times New Roman" w:cs="Times New Roman"/>
          <w:sz w:val="28"/>
          <w:szCs w:val="28"/>
          <w:lang w:val="uk-UA"/>
        </w:rPr>
      </w:pPr>
    </w:p>
    <w:p w:rsidR="00332D1A" w:rsidRDefault="00332D1A" w:rsidP="00332D1A">
      <w:pPr>
        <w:pStyle w:val="a3"/>
        <w:tabs>
          <w:tab w:val="left" w:pos="3795"/>
        </w:tabs>
        <w:ind w:left="435"/>
        <w:rPr>
          <w:rFonts w:ascii="Times New Roman" w:hAnsi="Times New Roman" w:cs="Times New Roman"/>
          <w:sz w:val="28"/>
          <w:szCs w:val="28"/>
          <w:lang w:val="uk-UA"/>
        </w:rPr>
      </w:pPr>
    </w:p>
    <w:p w:rsidR="00864E29" w:rsidRDefault="00864E29" w:rsidP="0050535B">
      <w:pPr>
        <w:pStyle w:val="a3"/>
        <w:tabs>
          <w:tab w:val="left" w:pos="3795"/>
        </w:tabs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передано </w:t>
      </w:r>
      <w:r w:rsidR="0050535B">
        <w:rPr>
          <w:rFonts w:ascii="Times New Roman" w:hAnsi="Times New Roman" w:cs="Times New Roman"/>
          <w:sz w:val="28"/>
          <w:szCs w:val="28"/>
          <w:lang w:val="uk-UA"/>
        </w:rPr>
        <w:t>будівельні матеріали для проведення часткового ремонту за адресами:</w:t>
      </w:r>
    </w:p>
    <w:p w:rsidR="002151C9" w:rsidRDefault="002151C9" w:rsidP="0050535B">
      <w:pPr>
        <w:pStyle w:val="a3"/>
        <w:tabs>
          <w:tab w:val="left" w:pos="3795"/>
        </w:tabs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50535B" w:rsidRDefault="0050535B" w:rsidP="009945DB">
      <w:pPr>
        <w:pStyle w:val="a3"/>
        <w:numPr>
          <w:ilvl w:val="0"/>
          <w:numId w:val="1"/>
        </w:numPr>
        <w:tabs>
          <w:tab w:val="left" w:pos="3795"/>
        </w:tabs>
        <w:ind w:left="709" w:hanging="1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Академіка Єфремова, 18,</w:t>
      </w:r>
    </w:p>
    <w:p w:rsidR="0050535B" w:rsidRDefault="0050535B" w:rsidP="009945DB">
      <w:pPr>
        <w:pStyle w:val="a3"/>
        <w:numPr>
          <w:ilvl w:val="0"/>
          <w:numId w:val="1"/>
        </w:numPr>
        <w:tabs>
          <w:tab w:val="left" w:pos="3795"/>
        </w:tabs>
        <w:ind w:left="709" w:hanging="1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Академіка Єфремова, 20,</w:t>
      </w:r>
    </w:p>
    <w:p w:rsidR="0050535B" w:rsidRDefault="0050535B" w:rsidP="002A1AA2">
      <w:pPr>
        <w:pStyle w:val="a3"/>
        <w:numPr>
          <w:ilvl w:val="0"/>
          <w:numId w:val="1"/>
        </w:numPr>
        <w:tabs>
          <w:tab w:val="left" w:pos="3795"/>
        </w:tabs>
        <w:spacing w:after="0"/>
        <w:ind w:left="709" w:hanging="1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Чорнобильська, 22,</w:t>
      </w:r>
    </w:p>
    <w:p w:rsidR="0050535B" w:rsidRPr="009945DB" w:rsidRDefault="0050535B" w:rsidP="002A1AA2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E29" w:rsidRDefault="0050535B" w:rsidP="002A1AA2">
      <w:pPr>
        <w:pStyle w:val="a3"/>
        <w:tabs>
          <w:tab w:val="left" w:pos="3795"/>
        </w:tabs>
        <w:spacing w:line="240" w:lineRule="auto"/>
        <w:ind w:left="4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 паркові лави за адресами:</w:t>
      </w:r>
    </w:p>
    <w:p w:rsidR="002151C9" w:rsidRDefault="002151C9" w:rsidP="00332D1A">
      <w:pPr>
        <w:pStyle w:val="a3"/>
        <w:tabs>
          <w:tab w:val="left" w:pos="3795"/>
        </w:tabs>
        <w:ind w:left="435"/>
        <w:rPr>
          <w:rFonts w:ascii="Times New Roman" w:hAnsi="Times New Roman" w:cs="Times New Roman"/>
          <w:sz w:val="28"/>
          <w:szCs w:val="28"/>
          <w:lang w:val="uk-UA"/>
        </w:rPr>
      </w:pPr>
    </w:p>
    <w:p w:rsidR="0050535B" w:rsidRDefault="0050535B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2,</w:t>
      </w:r>
    </w:p>
    <w:p w:rsidR="0050535B" w:rsidRPr="002A1AA2" w:rsidRDefault="0050535B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Академіка Палладіна, 21,</w:t>
      </w:r>
    </w:p>
    <w:p w:rsidR="002A1AA2" w:rsidRDefault="002A1AA2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</w:t>
      </w:r>
      <w:r>
        <w:rPr>
          <w:rFonts w:ascii="Times New Roman" w:hAnsi="Times New Roman" w:cs="Times New Roman"/>
          <w:sz w:val="28"/>
          <w:szCs w:val="28"/>
          <w:lang w:val="uk-UA"/>
        </w:rPr>
        <w:t>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Єфремова, 4</w:t>
      </w:r>
    </w:p>
    <w:p w:rsidR="0050535B" w:rsidRDefault="0050535B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Миколи Ушакова, 34</w:t>
      </w:r>
      <w:r w:rsidR="009945D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0535B" w:rsidRDefault="0050535B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4A49">
        <w:rPr>
          <w:rFonts w:ascii="Times New Roman" w:hAnsi="Times New Roman" w:cs="Times New Roman"/>
          <w:sz w:val="28"/>
          <w:szCs w:val="28"/>
          <w:lang w:val="uk-UA"/>
        </w:rPr>
        <w:t>3-А,</w:t>
      </w:r>
    </w:p>
    <w:p w:rsidR="00BD4A49" w:rsidRDefault="00BD4A49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15-В,</w:t>
      </w:r>
    </w:p>
    <w:p w:rsidR="00BD4A49" w:rsidRDefault="00BD4A49" w:rsidP="0050535B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17,</w:t>
      </w:r>
    </w:p>
    <w:p w:rsidR="0050535B" w:rsidRPr="002A1AA2" w:rsidRDefault="00BD4A49" w:rsidP="002A1AA2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5-В.</w:t>
      </w:r>
    </w:p>
    <w:p w:rsidR="002151C9" w:rsidRDefault="002151C9" w:rsidP="00840B52">
      <w:pPr>
        <w:pStyle w:val="a3"/>
        <w:tabs>
          <w:tab w:val="left" w:pos="3795"/>
        </w:tabs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840B52" w:rsidRDefault="00840B52" w:rsidP="00840B52">
      <w:pPr>
        <w:pStyle w:val="a3"/>
        <w:tabs>
          <w:tab w:val="left" w:pos="3795"/>
        </w:tabs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та передано господарські інструменти для виконання повсякденної роботи:</w:t>
      </w:r>
    </w:p>
    <w:p w:rsidR="002151C9" w:rsidRDefault="002151C9" w:rsidP="00840B52">
      <w:pPr>
        <w:pStyle w:val="a3"/>
        <w:tabs>
          <w:tab w:val="left" w:pos="3795"/>
        </w:tabs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840B52" w:rsidRDefault="00840B52" w:rsidP="00840B52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Житлово-будівельному кооперативу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Аеліта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:rsidR="00840B52" w:rsidRDefault="00840B52" w:rsidP="00840B52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Житлово-експлуатаційній дільниці № 8-9,</w:t>
      </w:r>
    </w:p>
    <w:p w:rsidR="00840B52" w:rsidRPr="00840B52" w:rsidRDefault="00840B52" w:rsidP="00840B52">
      <w:pPr>
        <w:pStyle w:val="a3"/>
        <w:numPr>
          <w:ilvl w:val="0"/>
          <w:numId w:val="1"/>
        </w:numPr>
        <w:tabs>
          <w:tab w:val="left" w:pos="3795"/>
        </w:tabs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Житлово-експлуатаційній дільниці № 7.</w:t>
      </w:r>
    </w:p>
    <w:p w:rsidR="0050535B" w:rsidRDefault="0050535B" w:rsidP="00332D1A">
      <w:pPr>
        <w:pStyle w:val="a3"/>
        <w:tabs>
          <w:tab w:val="left" w:pos="3795"/>
        </w:tabs>
        <w:ind w:left="435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B4D2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ОСВІТА</w:t>
      </w:r>
    </w:p>
    <w:p w:rsidR="00CB0473" w:rsidRDefault="00CB0473" w:rsidP="00CB04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DE4">
        <w:rPr>
          <w:rFonts w:ascii="Times New Roman" w:hAnsi="Times New Roman" w:cs="Times New Roman"/>
          <w:sz w:val="28"/>
          <w:szCs w:val="28"/>
          <w:lang w:val="uk-UA"/>
        </w:rPr>
        <w:t>ДНЗ № 682:</w:t>
      </w:r>
    </w:p>
    <w:p w:rsidR="00CB0473" w:rsidRDefault="00B47EC5" w:rsidP="00CB0473">
      <w:pPr>
        <w:pStyle w:val="a3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Встановлено дитячий спортивний майданчик,</w:t>
      </w:r>
    </w:p>
    <w:p w:rsidR="00341017" w:rsidRDefault="00341017" w:rsidP="00CB0473">
      <w:pPr>
        <w:pStyle w:val="a3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</w:t>
      </w:r>
      <w:r w:rsidR="00921C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трьох груп</w:t>
      </w:r>
      <w:r w:rsidR="00921C98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дитячі ігрові куточки,</w:t>
      </w:r>
    </w:p>
    <w:p w:rsidR="00B47EC5" w:rsidRDefault="00341017" w:rsidP="00CB0473">
      <w:pPr>
        <w:pStyle w:val="a3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Замінено кили</w:t>
      </w:r>
      <w:r w:rsidR="00921C98">
        <w:rPr>
          <w:rFonts w:ascii="Times New Roman" w:hAnsi="Times New Roman" w:cs="Times New Roman"/>
          <w:sz w:val="28"/>
          <w:szCs w:val="28"/>
          <w:lang w:val="uk-UA"/>
        </w:rPr>
        <w:t>м в групі,</w:t>
      </w:r>
    </w:p>
    <w:p w:rsidR="00921C98" w:rsidRDefault="00921C98" w:rsidP="00CB0473">
      <w:pPr>
        <w:pStyle w:val="a3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</w:t>
      </w:r>
      <w:r w:rsidR="00BA4753">
        <w:rPr>
          <w:rFonts w:ascii="Times New Roman" w:hAnsi="Times New Roman" w:cs="Times New Roman"/>
          <w:sz w:val="28"/>
          <w:szCs w:val="28"/>
          <w:lang w:val="uk-UA"/>
        </w:rPr>
        <w:t>інено світильники в двох групах,</w:t>
      </w:r>
    </w:p>
    <w:p w:rsidR="00BA4753" w:rsidRDefault="00BA4753" w:rsidP="00CB0473">
      <w:pPr>
        <w:pStyle w:val="a3"/>
        <w:numPr>
          <w:ilvl w:val="0"/>
          <w:numId w:val="1"/>
        </w:numPr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два виробничих столи та встановлено в харчоблоці.</w:t>
      </w:r>
    </w:p>
    <w:p w:rsidR="003A3F49" w:rsidRPr="00480F79" w:rsidRDefault="003A3F49" w:rsidP="003A3F49">
      <w:pPr>
        <w:pStyle w:val="a3"/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ДНЗ № 276</w:t>
      </w:r>
      <w:r w:rsidRPr="00480F7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7E90" w:rsidRDefault="00CB0473" w:rsidP="00C77BBA">
      <w:pPr>
        <w:pStyle w:val="a3"/>
        <w:numPr>
          <w:ilvl w:val="0"/>
          <w:numId w:val="1"/>
        </w:numPr>
        <w:ind w:firstLine="8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даху</w:t>
      </w:r>
      <w:r w:rsidR="00207E9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07E90" w:rsidRDefault="00207E90" w:rsidP="00C77BBA">
      <w:pPr>
        <w:pStyle w:val="a3"/>
        <w:numPr>
          <w:ilvl w:val="0"/>
          <w:numId w:val="1"/>
        </w:numPr>
        <w:ind w:firstLine="8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E90">
        <w:rPr>
          <w:rFonts w:ascii="Times New Roman" w:hAnsi="Times New Roman" w:cs="Times New Roman"/>
          <w:sz w:val="28"/>
          <w:szCs w:val="28"/>
          <w:lang w:val="uk-UA"/>
        </w:rPr>
        <w:t>Капітальний ремонт групових приміщень</w:t>
      </w:r>
      <w:r w:rsidR="00921C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1C98" w:rsidRPr="00207E90" w:rsidRDefault="00921C98" w:rsidP="00C77BBA">
      <w:pPr>
        <w:pStyle w:val="a3"/>
        <w:numPr>
          <w:ilvl w:val="0"/>
          <w:numId w:val="1"/>
        </w:numPr>
        <w:ind w:firstLine="8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Придбано </w:t>
      </w:r>
      <w:r w:rsidR="00C77BBA">
        <w:rPr>
          <w:rFonts w:ascii="Times New Roman" w:hAnsi="Times New Roman" w:cs="Times New Roman"/>
          <w:sz w:val="28"/>
          <w:szCs w:val="28"/>
          <w:lang w:val="uk-UA"/>
        </w:rPr>
        <w:t>музичний центр.</w:t>
      </w:r>
    </w:p>
    <w:p w:rsidR="003A3F49" w:rsidRDefault="003A3F49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Спеціалізована авіаційно-технологічна школа № 203:</w:t>
      </w:r>
    </w:p>
    <w:p w:rsidR="00CB0473" w:rsidRPr="001B2235" w:rsidRDefault="00CB047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235">
        <w:rPr>
          <w:rFonts w:ascii="Times New Roman" w:hAnsi="Times New Roman"/>
          <w:sz w:val="28"/>
          <w:szCs w:val="28"/>
          <w:lang w:val="uk-UA"/>
        </w:rPr>
        <w:t>Капітальний ремонт х</w:t>
      </w:r>
      <w:r w:rsidR="00B47EC5">
        <w:rPr>
          <w:rFonts w:ascii="Times New Roman" w:hAnsi="Times New Roman"/>
          <w:sz w:val="28"/>
          <w:szCs w:val="28"/>
          <w:lang w:val="uk-UA"/>
        </w:rPr>
        <w:t>арчоблоку,</w:t>
      </w:r>
    </w:p>
    <w:p w:rsidR="00CB0473" w:rsidRPr="008B36A6" w:rsidRDefault="00CB047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Капітальний ремонт кабінетів</w:t>
      </w:r>
      <w:r w:rsidR="00B47E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0473" w:rsidRPr="00BA4753" w:rsidRDefault="00CB047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Капітальний ремонт</w:t>
      </w:r>
      <w:r w:rsidR="00B47EC5" w:rsidRPr="00B47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EC5">
        <w:rPr>
          <w:rFonts w:ascii="Times New Roman" w:hAnsi="Times New Roman" w:cs="Times New Roman"/>
          <w:sz w:val="28"/>
          <w:szCs w:val="28"/>
          <w:lang w:val="uk-UA"/>
        </w:rPr>
        <w:t xml:space="preserve">місць загального користування </w:t>
      </w:r>
      <w:r>
        <w:rPr>
          <w:rFonts w:ascii="Times New Roman" w:hAnsi="Times New Roman"/>
          <w:sz w:val="28"/>
          <w:szCs w:val="28"/>
          <w:lang w:val="uk-UA"/>
        </w:rPr>
        <w:t>(туалетів)</w:t>
      </w:r>
      <w:r w:rsidR="00B47EC5">
        <w:rPr>
          <w:rFonts w:ascii="Times New Roman" w:hAnsi="Times New Roman"/>
          <w:sz w:val="28"/>
          <w:szCs w:val="28"/>
          <w:lang w:val="uk-UA"/>
        </w:rPr>
        <w:t>,</w:t>
      </w:r>
    </w:p>
    <w:p w:rsidR="00BA4753" w:rsidRPr="00BA4753" w:rsidRDefault="00BA475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Придбано чотири виробничих столи та встановлено в харчоблоці,</w:t>
      </w:r>
    </w:p>
    <w:p w:rsidR="00BA4753" w:rsidRDefault="00BA475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та встановлено нові меблі,</w:t>
      </w:r>
    </w:p>
    <w:p w:rsidR="00BA4753" w:rsidRDefault="00BA475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Придбано інтерактивне обладнання,</w:t>
      </w:r>
    </w:p>
    <w:p w:rsidR="00BA4753" w:rsidRPr="00C77BBA" w:rsidRDefault="00BA4753" w:rsidP="00CB0473">
      <w:pPr>
        <w:pStyle w:val="a3"/>
        <w:numPr>
          <w:ilvl w:val="0"/>
          <w:numId w:val="5"/>
        </w:numPr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зони для проведення хореографічних занять. </w:t>
      </w:r>
    </w:p>
    <w:p w:rsidR="00CB0473" w:rsidRDefault="00CB0473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Середня загальноосвітня школа №55:</w:t>
      </w:r>
    </w:p>
    <w:p w:rsidR="00CB0473" w:rsidRDefault="00CB0473" w:rsidP="00CB0473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кабінетів,</w:t>
      </w:r>
    </w:p>
    <w:p w:rsidR="00207E90" w:rsidRDefault="00207E90" w:rsidP="00CB0473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харчоблоку,</w:t>
      </w:r>
    </w:p>
    <w:p w:rsidR="00207E90" w:rsidRDefault="00207E90" w:rsidP="00CB0473">
      <w:pPr>
        <w:pStyle w:val="a3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місць загального користування</w:t>
      </w:r>
      <w:r w:rsidR="00B47EC5">
        <w:rPr>
          <w:rFonts w:ascii="Times New Roman" w:hAnsi="Times New Roman" w:cs="Times New Roman"/>
          <w:sz w:val="28"/>
          <w:szCs w:val="28"/>
          <w:lang w:val="uk-UA"/>
        </w:rPr>
        <w:t xml:space="preserve"> (туалетів)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473" w:rsidRDefault="00CB0473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473" w:rsidRDefault="00CB0473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Асфальтування</w:t>
      </w:r>
      <w:r w:rsidR="003A3F49">
        <w:rPr>
          <w:rFonts w:ascii="Times New Roman" w:hAnsi="Times New Roman" w:cs="Times New Roman"/>
          <w:sz w:val="28"/>
          <w:szCs w:val="28"/>
          <w:lang w:val="uk-UA"/>
        </w:rPr>
        <w:t xml:space="preserve"> прибудинкових територій та </w:t>
      </w:r>
      <w:proofErr w:type="spellStart"/>
      <w:r w:rsidR="003A3F49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="003A3F49">
        <w:rPr>
          <w:rFonts w:ascii="Times New Roman" w:hAnsi="Times New Roman" w:cs="Times New Roman"/>
          <w:sz w:val="28"/>
          <w:szCs w:val="28"/>
          <w:lang w:val="uk-UA"/>
        </w:rPr>
        <w:t xml:space="preserve"> проїздів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0473" w:rsidRDefault="00CB0473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Ака</w:t>
      </w:r>
      <w:r w:rsidR="00304DE5">
        <w:rPr>
          <w:rFonts w:ascii="Times New Roman" w:hAnsi="Times New Roman" w:cs="Times New Roman"/>
          <w:sz w:val="28"/>
          <w:szCs w:val="28"/>
          <w:lang w:val="uk-UA"/>
        </w:rPr>
        <w:t xml:space="preserve">деміка </w:t>
      </w:r>
      <w:proofErr w:type="spellStart"/>
      <w:r w:rsidR="00304DE5"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 w:rsidR="00304DE5">
        <w:rPr>
          <w:rFonts w:ascii="Times New Roman" w:hAnsi="Times New Roman" w:cs="Times New Roman"/>
          <w:sz w:val="28"/>
          <w:szCs w:val="28"/>
          <w:lang w:val="uk-UA"/>
        </w:rPr>
        <w:t>, 5-Д,</w:t>
      </w:r>
    </w:p>
    <w:p w:rsidR="00CB0473" w:rsidRDefault="00CB0473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473" w:rsidRPr="00341017" w:rsidRDefault="00F77E8E" w:rsidP="003410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9-А,</w:t>
      </w:r>
    </w:p>
    <w:p w:rsidR="00CB0473" w:rsidRDefault="00F77E8E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11-Б,</w:t>
      </w:r>
    </w:p>
    <w:p w:rsidR="00CB0473" w:rsidRDefault="00F77E8E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11-В,</w:t>
      </w:r>
    </w:p>
    <w:p w:rsidR="00341017" w:rsidRDefault="00341017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11-Д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41017" w:rsidRDefault="00341017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 w:rsidR="00D311B3"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 w:rsidR="00D311B3">
        <w:rPr>
          <w:rFonts w:ascii="Times New Roman" w:hAnsi="Times New Roman" w:cs="Times New Roman"/>
          <w:sz w:val="28"/>
          <w:szCs w:val="28"/>
          <w:lang w:val="uk-UA"/>
        </w:rPr>
        <w:t>, 11-Е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41017" w:rsidRDefault="00341017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17,</w:t>
      </w:r>
    </w:p>
    <w:p w:rsidR="00B54199" w:rsidRDefault="00B54199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Г,</w:t>
      </w:r>
    </w:p>
    <w:p w:rsidR="00341017" w:rsidRDefault="00341017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17-Д,</w:t>
      </w:r>
    </w:p>
    <w:p w:rsidR="00D311B3" w:rsidRDefault="00D311B3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17-Е,</w:t>
      </w:r>
    </w:p>
    <w:p w:rsidR="00CB0473" w:rsidRDefault="00CB0473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311B3" w:rsidRDefault="00F77E8E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15-Б</w:t>
      </w:r>
    </w:p>
    <w:p w:rsidR="00D311B3" w:rsidRDefault="00D311B3" w:rsidP="00D31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15-Е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473" w:rsidRPr="00D311B3" w:rsidRDefault="00D311B3" w:rsidP="00D311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Академіка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Туполєва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15-В,</w:t>
      </w:r>
    </w:p>
    <w:p w:rsidR="00CB0473" w:rsidRDefault="00CB0473" w:rsidP="00CB0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2б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0473" w:rsidRDefault="00CB0473" w:rsidP="00F77E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Синьоозерна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="00F77E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7E8E" w:rsidRPr="00F77E8E" w:rsidRDefault="00F77E8E" w:rsidP="00F77E8E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2CF3" w:rsidRDefault="008A2CF3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9CA" w:rsidRDefault="00A259CA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міста Києва працює депутатська приймальня Сагайдака І. В.</w:t>
      </w:r>
    </w:p>
    <w:p w:rsidR="00A259CA" w:rsidRDefault="00A259CA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 приймальні: вулиця Депутатська, 13. </w:t>
      </w:r>
    </w:p>
    <w:p w:rsidR="00933CAE" w:rsidRPr="00933CAE" w:rsidRDefault="00A259CA" w:rsidP="00CB04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2019 рік п</w:t>
      </w:r>
      <w:r w:rsidR="00CB0473">
        <w:rPr>
          <w:rFonts w:ascii="Times New Roman" w:hAnsi="Times New Roman" w:cs="Times New Roman"/>
          <w:sz w:val="28"/>
          <w:szCs w:val="28"/>
          <w:lang w:val="uk-UA"/>
        </w:rPr>
        <w:t xml:space="preserve">роведено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 </w:t>
      </w:r>
      <w:r w:rsidR="00CB0473">
        <w:rPr>
          <w:rFonts w:ascii="Times New Roman" w:hAnsi="Times New Roman" w:cs="Times New Roman"/>
          <w:sz w:val="28"/>
          <w:szCs w:val="28"/>
          <w:lang w:val="uk-UA"/>
        </w:rPr>
        <w:t>ос</w:t>
      </w:r>
      <w:r>
        <w:rPr>
          <w:rFonts w:ascii="Times New Roman" w:hAnsi="Times New Roman" w:cs="Times New Roman"/>
          <w:sz w:val="28"/>
          <w:szCs w:val="28"/>
          <w:lang w:val="uk-UA"/>
        </w:rPr>
        <w:t>обистих</w:t>
      </w:r>
      <w:r w:rsidR="00CB0473" w:rsidRPr="00FD3B75">
        <w:rPr>
          <w:rFonts w:ascii="Times New Roman" w:hAnsi="Times New Roman" w:cs="Times New Roman"/>
          <w:sz w:val="28"/>
          <w:szCs w:val="28"/>
          <w:lang w:val="uk-UA"/>
        </w:rPr>
        <w:t xml:space="preserve"> прийом</w:t>
      </w:r>
      <w:r w:rsidR="00CB04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B0473" w:rsidRPr="00FD3B7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10D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44DD" w:rsidRPr="00C77BBA" w:rsidRDefault="00A259CA" w:rsidP="00C871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</w:t>
      </w:r>
      <w:r w:rsidR="002A1AA2">
        <w:rPr>
          <w:rFonts w:ascii="Times New Roman" w:hAnsi="Times New Roman" w:cs="Times New Roman"/>
          <w:sz w:val="28"/>
          <w:szCs w:val="28"/>
          <w:lang w:val="uk-UA"/>
        </w:rPr>
        <w:t>иборчому окрузі № 95 проведено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зустрічей з мешканцями</w:t>
      </w:r>
      <w:r w:rsidR="00710D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244DD" w:rsidRPr="00C77B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3BF2"/>
    <w:multiLevelType w:val="hybridMultilevel"/>
    <w:tmpl w:val="EEE8D2FE"/>
    <w:lvl w:ilvl="0" w:tplc="7FC89FB8">
      <w:start w:val="1"/>
      <w:numFmt w:val="bullet"/>
      <w:lvlText w:val="-"/>
      <w:lvlJc w:val="left"/>
      <w:pPr>
        <w:ind w:left="86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070A2"/>
    <w:multiLevelType w:val="hybridMultilevel"/>
    <w:tmpl w:val="88E2E56A"/>
    <w:lvl w:ilvl="0" w:tplc="7FC89FB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4F5"/>
    <w:multiLevelType w:val="hybridMultilevel"/>
    <w:tmpl w:val="A1A0043E"/>
    <w:lvl w:ilvl="0" w:tplc="810AC742">
      <w:numFmt w:val="bullet"/>
      <w:lvlText w:val=""/>
      <w:lvlJc w:val="left"/>
      <w:pPr>
        <w:ind w:left="79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FC776C4"/>
    <w:multiLevelType w:val="hybridMultilevel"/>
    <w:tmpl w:val="0E2ABD06"/>
    <w:lvl w:ilvl="0" w:tplc="7FC89FB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E7344"/>
    <w:multiLevelType w:val="hybridMultilevel"/>
    <w:tmpl w:val="CECE69A2"/>
    <w:lvl w:ilvl="0" w:tplc="7FC89FB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C4"/>
    <w:rsid w:val="000C7BCC"/>
    <w:rsid w:val="000D354C"/>
    <w:rsid w:val="00207E90"/>
    <w:rsid w:val="002151C9"/>
    <w:rsid w:val="002A1AA2"/>
    <w:rsid w:val="00304DE5"/>
    <w:rsid w:val="00332D1A"/>
    <w:rsid w:val="00341017"/>
    <w:rsid w:val="003A3F49"/>
    <w:rsid w:val="004375E3"/>
    <w:rsid w:val="00453D52"/>
    <w:rsid w:val="00494C7B"/>
    <w:rsid w:val="0050535B"/>
    <w:rsid w:val="00710DE6"/>
    <w:rsid w:val="007244DD"/>
    <w:rsid w:val="00803C98"/>
    <w:rsid w:val="00840B52"/>
    <w:rsid w:val="00864E29"/>
    <w:rsid w:val="008A2CF3"/>
    <w:rsid w:val="00921C98"/>
    <w:rsid w:val="00933CAE"/>
    <w:rsid w:val="009945DB"/>
    <w:rsid w:val="009A6EEE"/>
    <w:rsid w:val="00A259CA"/>
    <w:rsid w:val="00A73504"/>
    <w:rsid w:val="00A81A68"/>
    <w:rsid w:val="00B47EC5"/>
    <w:rsid w:val="00B54199"/>
    <w:rsid w:val="00B838C4"/>
    <w:rsid w:val="00BA4753"/>
    <w:rsid w:val="00BD4A49"/>
    <w:rsid w:val="00C77BBA"/>
    <w:rsid w:val="00C871A5"/>
    <w:rsid w:val="00CB0473"/>
    <w:rsid w:val="00D311B3"/>
    <w:rsid w:val="00F77E8E"/>
    <w:rsid w:val="00F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F59E9-FBDC-4CC9-9F4C-FCA2AF4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77E8E"/>
    <w:rPr>
      <w:rFonts w:ascii="Tahoma" w:hAnsi="Tahoma" w:cs="Tahoma"/>
      <w:sz w:val="16"/>
      <w:szCs w:val="16"/>
      <w:lang w:val="ru-RU"/>
    </w:rPr>
  </w:style>
  <w:style w:type="paragraph" w:customStyle="1" w:styleId="Default">
    <w:name w:val="Default"/>
    <w:rsid w:val="000D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Олег Вдов'як</cp:lastModifiedBy>
  <cp:revision>28</cp:revision>
  <cp:lastPrinted>2020-03-02T10:55:00Z</cp:lastPrinted>
  <dcterms:created xsi:type="dcterms:W3CDTF">2020-02-29T16:41:00Z</dcterms:created>
  <dcterms:modified xsi:type="dcterms:W3CDTF">2020-03-23T10:52:00Z</dcterms:modified>
</cp:coreProperties>
</file>