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9" w:rsidRPr="00262CA9" w:rsidRDefault="00262CA9" w:rsidP="00262CA9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62CA9">
        <w:rPr>
          <w:rFonts w:ascii="Times New Roman" w:hAnsi="Times New Roman" w:cs="Times New Roman"/>
          <w:b/>
          <w:sz w:val="36"/>
          <w:szCs w:val="36"/>
          <w:lang w:val="uk-UA"/>
        </w:rPr>
        <w:t>ЗВІТ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ЗА 2016 РІК</w:t>
      </w:r>
    </w:p>
    <w:p w:rsidR="00262CA9" w:rsidRDefault="00262CA9" w:rsidP="00262CA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2C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26 ОКРУГ </w:t>
      </w:r>
    </w:p>
    <w:p w:rsidR="00CB35E8" w:rsidRDefault="00262CA9" w:rsidP="00262CA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 - </w:t>
      </w:r>
      <w:r w:rsidRPr="00262CA9">
        <w:rPr>
          <w:rFonts w:ascii="Times New Roman" w:hAnsi="Times New Roman" w:cs="Times New Roman"/>
          <w:b/>
          <w:sz w:val="28"/>
          <w:szCs w:val="28"/>
          <w:lang w:val="uk-UA"/>
        </w:rPr>
        <w:t>МІЩЕНКО ОЛЕКСАНДР ГРИГОРОВИЧ</w:t>
      </w:r>
    </w:p>
    <w:p w:rsidR="00262CA9" w:rsidRPr="00D92144" w:rsidRDefault="00262CA9" w:rsidP="00D921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9214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ОСВІТА</w:t>
      </w:r>
    </w:p>
    <w:p w:rsidR="00262CA9" w:rsidRDefault="00262CA9" w:rsidP="00262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СШ №31</w:t>
      </w:r>
      <w:r w:rsidR="00650A2C">
        <w:rPr>
          <w:rFonts w:ascii="Times New Roman" w:hAnsi="Times New Roman" w:cs="Times New Roman"/>
          <w:sz w:val="28"/>
          <w:szCs w:val="28"/>
          <w:lang w:val="uk-UA"/>
        </w:rPr>
        <w:t>( вул. Березнева, 5)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відремонтовано місця загального користування на суму 110,00 тис.</w:t>
      </w:r>
      <w:r w:rsidR="00650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DE711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зроблено частково капітальний ремонт фасаду на суму 160,00 тис. грн</w:t>
      </w:r>
      <w:r w:rsidR="00650A2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62CA9" w:rsidRDefault="00262CA9" w:rsidP="00262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СШ №126</w:t>
      </w:r>
      <w:r w:rsidR="00650A2C">
        <w:rPr>
          <w:rFonts w:ascii="Times New Roman" w:hAnsi="Times New Roman" w:cs="Times New Roman"/>
          <w:sz w:val="28"/>
          <w:szCs w:val="28"/>
          <w:lang w:val="uk-UA"/>
        </w:rPr>
        <w:t xml:space="preserve"> (вул. Празька, 14)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капітальний ремонт приміщень на суму 220,00 тис. грн.; заміна вікон на металопластикові на суму 150,00 тис. грн.;</w:t>
      </w:r>
    </w:p>
    <w:p w:rsidR="00262CA9" w:rsidRDefault="00262CA9" w:rsidP="00262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СШ№42</w:t>
      </w:r>
      <w:r w:rsidR="00650A2C">
        <w:rPr>
          <w:rFonts w:ascii="Times New Roman" w:hAnsi="Times New Roman" w:cs="Times New Roman"/>
          <w:sz w:val="28"/>
          <w:szCs w:val="28"/>
          <w:lang w:val="uk-UA"/>
        </w:rPr>
        <w:t xml:space="preserve"> ( вул.  </w:t>
      </w:r>
      <w:proofErr w:type="spellStart"/>
      <w:r w:rsidR="00650A2C">
        <w:rPr>
          <w:rFonts w:ascii="Times New Roman" w:hAnsi="Times New Roman" w:cs="Times New Roman"/>
          <w:sz w:val="28"/>
          <w:szCs w:val="28"/>
          <w:lang w:val="uk-UA"/>
        </w:rPr>
        <w:t>Хорольська</w:t>
      </w:r>
      <w:proofErr w:type="spellEnd"/>
      <w:r w:rsidR="00650A2C">
        <w:rPr>
          <w:rFonts w:ascii="Times New Roman" w:hAnsi="Times New Roman" w:cs="Times New Roman"/>
          <w:sz w:val="28"/>
          <w:szCs w:val="28"/>
          <w:lang w:val="uk-UA"/>
        </w:rPr>
        <w:t>, 19)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виділено 5 млн. грн. на перед проектні роботи по реконструкції школи. На реконструкцію ш</w:t>
      </w:r>
      <w:r w:rsidR="006D5CFE">
        <w:rPr>
          <w:rFonts w:ascii="Times New Roman" w:hAnsi="Times New Roman" w:cs="Times New Roman"/>
          <w:sz w:val="28"/>
          <w:szCs w:val="28"/>
          <w:lang w:val="uk-UA"/>
        </w:rPr>
        <w:t>кола стане у 2017 році. Також придбані комп’ютерні столи для класу інформатики.</w:t>
      </w:r>
    </w:p>
    <w:p w:rsidR="00262CA9" w:rsidRDefault="00262CA9" w:rsidP="00262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ДНЗ № 412</w:t>
      </w:r>
      <w:r w:rsidR="00650A2C">
        <w:rPr>
          <w:rFonts w:ascii="Times New Roman" w:hAnsi="Times New Roman" w:cs="Times New Roman"/>
          <w:sz w:val="28"/>
          <w:szCs w:val="28"/>
          <w:lang w:val="uk-UA"/>
        </w:rPr>
        <w:t xml:space="preserve"> ( бульвар Я. Гашека, 6-а)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заміна вікон на 100,00 тис. грн.;</w:t>
      </w:r>
    </w:p>
    <w:p w:rsidR="00262CA9" w:rsidRDefault="00262CA9" w:rsidP="00262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ДНЗ № 474 </w:t>
      </w:r>
      <w:r w:rsidR="00650A2C">
        <w:rPr>
          <w:rFonts w:ascii="Times New Roman" w:hAnsi="Times New Roman" w:cs="Times New Roman"/>
          <w:sz w:val="28"/>
          <w:szCs w:val="28"/>
          <w:lang w:val="uk-UA"/>
        </w:rPr>
        <w:t>( вул. Харківське шосе, 16/1)</w:t>
      </w:r>
      <w:r>
        <w:rPr>
          <w:rFonts w:ascii="Times New Roman" w:hAnsi="Times New Roman" w:cs="Times New Roman"/>
          <w:sz w:val="28"/>
          <w:szCs w:val="28"/>
          <w:lang w:val="uk-UA"/>
        </w:rPr>
        <w:t>– асфальтування тер</w:t>
      </w:r>
      <w:r w:rsidR="006D5CFE">
        <w:rPr>
          <w:rFonts w:ascii="Times New Roman" w:hAnsi="Times New Roman" w:cs="Times New Roman"/>
          <w:sz w:val="28"/>
          <w:szCs w:val="28"/>
          <w:lang w:val="uk-UA"/>
        </w:rPr>
        <w:t>иторії на суму 100,00 тис. грн.</w:t>
      </w:r>
      <w:r w:rsidR="00DE71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5CFE">
        <w:rPr>
          <w:rFonts w:ascii="Times New Roman" w:hAnsi="Times New Roman" w:cs="Times New Roman"/>
          <w:sz w:val="28"/>
          <w:szCs w:val="28"/>
          <w:lang w:val="uk-UA"/>
        </w:rPr>
        <w:t>Також придбані дитячі стільці для актової зали.</w:t>
      </w:r>
    </w:p>
    <w:p w:rsidR="00262CA9" w:rsidRDefault="00262CA9" w:rsidP="00262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ДНЗ № 619 </w:t>
      </w:r>
      <w:r w:rsidR="00650A2C">
        <w:rPr>
          <w:rFonts w:ascii="Times New Roman" w:hAnsi="Times New Roman" w:cs="Times New Roman"/>
          <w:sz w:val="28"/>
          <w:szCs w:val="28"/>
          <w:lang w:val="uk-UA"/>
        </w:rPr>
        <w:t>( вул. Сосницька, 19)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A2C">
        <w:rPr>
          <w:rFonts w:ascii="Times New Roman" w:hAnsi="Times New Roman" w:cs="Times New Roman"/>
          <w:sz w:val="28"/>
          <w:szCs w:val="28"/>
          <w:lang w:val="uk-UA"/>
        </w:rPr>
        <w:t>капітальний ремонт покрівлі 300,00 тис. грн. та 100,00 заміна батарей у 2 –х групах;</w:t>
      </w:r>
    </w:p>
    <w:p w:rsidR="00262CA9" w:rsidRDefault="00262CA9" w:rsidP="00262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ДНЗ № 675</w:t>
      </w:r>
      <w:r w:rsidR="00650A2C">
        <w:rPr>
          <w:rFonts w:ascii="Times New Roman" w:hAnsi="Times New Roman" w:cs="Times New Roman"/>
          <w:sz w:val="28"/>
          <w:szCs w:val="28"/>
          <w:lang w:val="uk-UA"/>
        </w:rPr>
        <w:t xml:space="preserve"> (вул. Празька, 20-А)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заміна вікон на 100,00 тис. </w:t>
      </w:r>
      <w:r w:rsidR="00650A2C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DE71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5CFE">
        <w:rPr>
          <w:rFonts w:ascii="Times New Roman" w:hAnsi="Times New Roman" w:cs="Times New Roman"/>
          <w:sz w:val="28"/>
          <w:szCs w:val="28"/>
          <w:lang w:val="uk-UA"/>
        </w:rPr>
        <w:t xml:space="preserve">Також придбані  лампи </w:t>
      </w:r>
      <w:r w:rsidR="006D5CFE">
        <w:rPr>
          <w:rFonts w:ascii="Times New Roman" w:hAnsi="Times New Roman" w:cs="Times New Roman"/>
          <w:sz w:val="28"/>
          <w:szCs w:val="28"/>
          <w:lang w:val="en-US"/>
        </w:rPr>
        <w:t>LED</w:t>
      </w:r>
      <w:r w:rsidR="006D5CFE">
        <w:rPr>
          <w:rFonts w:ascii="Times New Roman" w:hAnsi="Times New Roman" w:cs="Times New Roman"/>
          <w:sz w:val="28"/>
          <w:szCs w:val="28"/>
        </w:rPr>
        <w:t>.</w:t>
      </w:r>
    </w:p>
    <w:p w:rsidR="00650A2C" w:rsidRDefault="00650A2C" w:rsidP="00650A2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2C" w:rsidRDefault="00650A2C" w:rsidP="00650A2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розпорядження №458 від 22.06.2016 «Про виконання робіт з капітального ремонту спортивних залів у загальноосвітніх навчальних закладах» відремонтовано спортивну залу СШ № 126 </w:t>
      </w:r>
    </w:p>
    <w:p w:rsidR="00650A2C" w:rsidRDefault="00650A2C" w:rsidP="00650A2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 вул. Празька, 14).</w:t>
      </w:r>
    </w:p>
    <w:p w:rsidR="00650A2C" w:rsidRDefault="00650A2C" w:rsidP="00650A2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2C" w:rsidRDefault="00650A2C" w:rsidP="00650A2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50A2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КУЛЬТУРА</w:t>
      </w:r>
    </w:p>
    <w:p w:rsidR="00650A2C" w:rsidRDefault="00650A2C" w:rsidP="00650A2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50A2C" w:rsidRDefault="00650A2C" w:rsidP="00650A2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A2C">
        <w:rPr>
          <w:rFonts w:ascii="Times New Roman" w:hAnsi="Times New Roman" w:cs="Times New Roman"/>
          <w:sz w:val="28"/>
          <w:szCs w:val="28"/>
          <w:lang w:val="uk-UA"/>
        </w:rPr>
        <w:t>Проведено капітальний ремонт приміщення бібліотеки імені В.Сосюри ЦБС Дніпровського району м. Києва. На капітальний ремонт виділено 700</w:t>
      </w:r>
      <w:r w:rsidR="00D92144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650A2C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6D5CFE">
        <w:rPr>
          <w:rFonts w:ascii="Times New Roman" w:hAnsi="Times New Roman" w:cs="Times New Roman"/>
          <w:sz w:val="28"/>
          <w:szCs w:val="28"/>
          <w:lang w:val="uk-UA"/>
        </w:rPr>
        <w:t xml:space="preserve"> Придбані нові бібліотечні меблі( кафедра, стелажі) та проекційний екран.</w:t>
      </w:r>
    </w:p>
    <w:p w:rsidR="00D92144" w:rsidRDefault="00D92144" w:rsidP="00650A2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2144" w:rsidRDefault="00D92144" w:rsidP="00650A2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9214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ПІДЛІТКОВИЙ КЛУБ «ЮНІСТЬ»</w:t>
      </w:r>
    </w:p>
    <w:p w:rsidR="00D92144" w:rsidRDefault="00D92144" w:rsidP="00650A2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поданням депутата Київради О.Міщенка у 2016 році було виділено приміщення для підліткового клубу «Юність» за адресою вул. Празька,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18 та капітально відремонтовано залу на 70,00 тис. грн.</w:t>
      </w:r>
      <w:r w:rsidR="006D5CFE">
        <w:rPr>
          <w:rFonts w:ascii="Times New Roman" w:hAnsi="Times New Roman" w:cs="Times New Roman"/>
          <w:sz w:val="28"/>
          <w:szCs w:val="28"/>
          <w:lang w:val="uk-UA"/>
        </w:rPr>
        <w:t xml:space="preserve"> Для повноцінної роботи підліткового клубу закуплені парти, мольберти, стільці.</w:t>
      </w:r>
    </w:p>
    <w:p w:rsidR="00D92144" w:rsidRDefault="00D92144" w:rsidP="00650A2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2144" w:rsidRDefault="00D92144" w:rsidP="00650A2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2144" w:rsidRPr="00D92144" w:rsidRDefault="00D92144" w:rsidP="00D921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9214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СКВЕРИ</w:t>
      </w:r>
    </w:p>
    <w:p w:rsidR="00650A2C" w:rsidRDefault="00D92144" w:rsidP="00650A2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поданням депутата Київради О.Міщенка було ініційовано створення 2-х скверів за адресами : бульвар Я.Гашека, 6-8 та вул. Харківське шосе 9-11.</w:t>
      </w:r>
      <w:r w:rsidR="00CD6EB5" w:rsidRPr="00CD6EB5">
        <w:rPr>
          <w:rFonts w:ascii="Times New Roman" w:hAnsi="Times New Roman" w:cs="Times New Roman"/>
          <w:sz w:val="28"/>
          <w:szCs w:val="28"/>
        </w:rPr>
        <w:t xml:space="preserve"> </w:t>
      </w:r>
      <w:r w:rsidR="00CD6EB5"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r w:rsidR="00CD6EB5" w:rsidRPr="00CD6EB5">
        <w:rPr>
          <w:rFonts w:ascii="Times New Roman" w:hAnsi="Times New Roman" w:cs="Times New Roman"/>
          <w:sz w:val="28"/>
          <w:szCs w:val="28"/>
        </w:rPr>
        <w:t xml:space="preserve"> </w:t>
      </w:r>
      <w:r w:rsidR="00CD6EB5">
        <w:rPr>
          <w:rFonts w:ascii="Times New Roman" w:hAnsi="Times New Roman" w:cs="Times New Roman"/>
          <w:sz w:val="28"/>
          <w:szCs w:val="28"/>
        </w:rPr>
        <w:t>р</w:t>
      </w:r>
      <w:r w:rsidR="00CD6EB5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CD6EB5">
        <w:rPr>
          <w:rFonts w:ascii="Times New Roman" w:hAnsi="Times New Roman" w:cs="Times New Roman"/>
          <w:sz w:val="28"/>
          <w:szCs w:val="28"/>
        </w:rPr>
        <w:t>шення</w:t>
      </w:r>
      <w:proofErr w:type="spellEnd"/>
      <w:r w:rsidR="00CD6EB5">
        <w:rPr>
          <w:rFonts w:ascii="Times New Roman" w:hAnsi="Times New Roman" w:cs="Times New Roman"/>
          <w:sz w:val="28"/>
          <w:szCs w:val="28"/>
        </w:rPr>
        <w:t xml:space="preserve"> по скверах </w:t>
      </w:r>
      <w:proofErr w:type="spellStart"/>
      <w:r w:rsidR="00CD6EB5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="00CD6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EB5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="00CD6E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D6EB5">
        <w:rPr>
          <w:rFonts w:ascii="Times New Roman" w:hAnsi="Times New Roman" w:cs="Times New Roman"/>
          <w:sz w:val="28"/>
          <w:szCs w:val="28"/>
        </w:rPr>
        <w:t xml:space="preserve"> ком</w:t>
      </w:r>
      <w:r w:rsidR="00CD6E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D6EB5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="00CD6EB5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="00CD6EB5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CD6EB5">
        <w:rPr>
          <w:rFonts w:ascii="Times New Roman" w:hAnsi="Times New Roman" w:cs="Times New Roman"/>
          <w:sz w:val="28"/>
          <w:szCs w:val="28"/>
        </w:rPr>
        <w:t>жовтн</w:t>
      </w:r>
      <w:proofErr w:type="spellEnd"/>
      <w:r w:rsidR="00CD6E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D6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EB5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="00CD6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EB5">
        <w:rPr>
          <w:rFonts w:ascii="Times New Roman" w:hAnsi="Times New Roman" w:cs="Times New Roman"/>
          <w:sz w:val="28"/>
          <w:szCs w:val="28"/>
        </w:rPr>
        <w:t>винесен</w:t>
      </w:r>
      <w:proofErr w:type="spellEnd"/>
      <w:r w:rsidR="00CD6E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D6E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D6EB5">
        <w:rPr>
          <w:rFonts w:ascii="Times New Roman" w:hAnsi="Times New Roman" w:cs="Times New Roman"/>
          <w:sz w:val="28"/>
          <w:szCs w:val="28"/>
        </w:rPr>
        <w:t>сес</w:t>
      </w:r>
      <w:proofErr w:type="spellEnd"/>
      <w:r w:rsidR="00CD6E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D6EB5">
        <w:rPr>
          <w:rFonts w:ascii="Times New Roman" w:hAnsi="Times New Roman" w:cs="Times New Roman"/>
          <w:sz w:val="28"/>
          <w:szCs w:val="28"/>
        </w:rPr>
        <w:t>ю Ки</w:t>
      </w:r>
      <w:r w:rsidR="00CD6EB5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Start"/>
      <w:r w:rsidR="00CD6EB5">
        <w:rPr>
          <w:rFonts w:ascii="Times New Roman" w:hAnsi="Times New Roman" w:cs="Times New Roman"/>
          <w:sz w:val="28"/>
          <w:szCs w:val="28"/>
        </w:rPr>
        <w:t>вради</w:t>
      </w:r>
      <w:proofErr w:type="spellEnd"/>
      <w:r w:rsidR="00CD6EB5">
        <w:rPr>
          <w:rFonts w:ascii="Times New Roman" w:hAnsi="Times New Roman" w:cs="Times New Roman"/>
          <w:sz w:val="28"/>
          <w:szCs w:val="28"/>
        </w:rPr>
        <w:t>.</w:t>
      </w:r>
    </w:p>
    <w:p w:rsidR="00CD6EB5" w:rsidRDefault="00CD6EB5" w:rsidP="00650A2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EB5" w:rsidRDefault="00CD6EB5" w:rsidP="00CD6E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D6EB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ДИТЯЧІ ТА СПОРТИВНІ МАЙДАНЧИКИ</w:t>
      </w:r>
    </w:p>
    <w:p w:rsidR="00CD6EB5" w:rsidRDefault="00CD6EB5" w:rsidP="00CD6E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D6EB5" w:rsidRDefault="00CD6EB5" w:rsidP="00CD6EB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2016 році в</w:t>
      </w:r>
      <w:r w:rsidRPr="00CD6EB5">
        <w:rPr>
          <w:rFonts w:ascii="Times New Roman" w:hAnsi="Times New Roman" w:cs="Times New Roman"/>
          <w:sz w:val="28"/>
          <w:szCs w:val="28"/>
          <w:lang w:val="uk-UA"/>
        </w:rPr>
        <w:t>становлено 3 с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D6EB5">
        <w:rPr>
          <w:rFonts w:ascii="Times New Roman" w:hAnsi="Times New Roman" w:cs="Times New Roman"/>
          <w:sz w:val="28"/>
          <w:szCs w:val="28"/>
          <w:lang w:val="uk-UA"/>
        </w:rPr>
        <w:t>ортивних майданчика</w:t>
      </w:r>
      <w:r w:rsidR="006D5CFE">
        <w:rPr>
          <w:rFonts w:ascii="Times New Roman" w:hAnsi="Times New Roman" w:cs="Times New Roman"/>
          <w:sz w:val="28"/>
          <w:szCs w:val="28"/>
          <w:lang w:val="uk-UA"/>
        </w:rPr>
        <w:t>: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Двінська , 1-а, бульвар Я. Гашека, 4 (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Workaut</w:t>
      </w:r>
      <w:proofErr w:type="spellEnd"/>
      <w:r w:rsidRPr="00CD6EB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D5CFE">
        <w:rPr>
          <w:rFonts w:ascii="Times New Roman" w:hAnsi="Times New Roman" w:cs="Times New Roman"/>
          <w:sz w:val="28"/>
          <w:szCs w:val="28"/>
          <w:lang w:val="uk-UA"/>
        </w:rPr>
        <w:t>, вул. Алма-Атинська, 2 (  власним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кошт</w:t>
      </w:r>
      <w:r w:rsidR="006D5CFE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D6EB5" w:rsidRDefault="00CD6EB5" w:rsidP="00CD6EB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EB5" w:rsidRDefault="00CD6EB5" w:rsidP="00CD6E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D6EB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ЗАКЛАДИ ОХОРОНИ ЗДОРОВ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r w:rsidRPr="00CD6EB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Я</w:t>
      </w:r>
    </w:p>
    <w:p w:rsidR="00CD6EB5" w:rsidRDefault="00CD6EB5" w:rsidP="00CD6EB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2015 році після неодноразових депутатських звернень було виділено приміщення площею 800 кв. м. під амбулаторію лікаря загальної практики по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Лобачевського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2. У Програмі економічного і соціального розвитку м. Києва на 2016 рік передбачено 2,8 млн. грн. на проведення капітального ремонту</w:t>
      </w:r>
      <w:r w:rsidR="00D74874">
        <w:rPr>
          <w:rFonts w:ascii="Times New Roman" w:hAnsi="Times New Roman" w:cs="Times New Roman"/>
          <w:sz w:val="28"/>
          <w:szCs w:val="28"/>
          <w:lang w:val="uk-UA"/>
        </w:rPr>
        <w:t xml:space="preserve"> цього приміщення. В вересні , після проведення електронних закупівел</w:t>
      </w:r>
      <w:r w:rsidR="006D5CFE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74874">
        <w:rPr>
          <w:rFonts w:ascii="Times New Roman" w:hAnsi="Times New Roman" w:cs="Times New Roman"/>
          <w:sz w:val="28"/>
          <w:szCs w:val="28"/>
          <w:lang w:val="uk-UA"/>
        </w:rPr>
        <w:t xml:space="preserve"> ремонтні роботи розпочалися. Сподіваємось на відкриття амбулаторії  на початку  нового 2017 року.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4874" w:rsidRDefault="00D74874" w:rsidP="00CD6EB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4874" w:rsidRDefault="00D74874" w:rsidP="00D748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7487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ПРОЕКТИ НА ОКРУЗІ</w:t>
      </w:r>
    </w:p>
    <w:p w:rsidR="00D74874" w:rsidRDefault="00D74874" w:rsidP="00D74874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74874" w:rsidRPr="00E41729" w:rsidRDefault="00E41729" w:rsidP="00E417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щоквартально випускається інформаційний бюлетень Дніпровського району, який розповсюджується по поштових скриньках округа;</w:t>
      </w:r>
    </w:p>
    <w:p w:rsidR="00E41729" w:rsidRPr="00E41729" w:rsidRDefault="00E41729" w:rsidP="00E417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підготовлено та проведено конкурс «Краща клумба у дворі»</w:t>
      </w:r>
      <w:r w:rsidR="006D6D71">
        <w:rPr>
          <w:rFonts w:ascii="Times New Roman" w:hAnsi="Times New Roman" w:cs="Times New Roman"/>
          <w:sz w:val="28"/>
          <w:szCs w:val="28"/>
          <w:lang w:val="uk-UA"/>
        </w:rPr>
        <w:t xml:space="preserve"> ( серпень)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41729" w:rsidRPr="006D5CFE" w:rsidRDefault="00E41729" w:rsidP="00E417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Дня захисника вітчизни підготовлено та буде проведено конкурс дитяч</w:t>
      </w:r>
      <w:r w:rsidR="006D5CFE">
        <w:rPr>
          <w:rFonts w:ascii="Times New Roman" w:hAnsi="Times New Roman" w:cs="Times New Roman"/>
          <w:sz w:val="28"/>
          <w:szCs w:val="28"/>
          <w:lang w:val="uk-UA"/>
        </w:rPr>
        <w:t>ого малюнку «Я козацького роду»</w:t>
      </w:r>
      <w:r w:rsidR="006D6D71">
        <w:rPr>
          <w:rFonts w:ascii="Times New Roman" w:hAnsi="Times New Roman" w:cs="Times New Roman"/>
          <w:sz w:val="28"/>
          <w:szCs w:val="28"/>
          <w:lang w:val="uk-UA"/>
        </w:rPr>
        <w:t xml:space="preserve"> (жовтень)</w:t>
      </w:r>
      <w:r w:rsidR="006D5C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D5CFE" w:rsidRPr="006D5CFE" w:rsidRDefault="006D5CFE" w:rsidP="00E417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підготовлено та презентовано книжку для дітей «З днем народження, Україно»</w:t>
      </w:r>
      <w:r w:rsidR="006D6D71">
        <w:rPr>
          <w:rFonts w:ascii="Times New Roman" w:hAnsi="Times New Roman" w:cs="Times New Roman"/>
          <w:sz w:val="28"/>
          <w:szCs w:val="28"/>
          <w:lang w:val="uk-UA"/>
        </w:rPr>
        <w:t>( жовтень)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D5CFE" w:rsidRPr="006D5CFE" w:rsidRDefault="006D5CFE" w:rsidP="00E417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клуб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Успех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6D6D71">
        <w:rPr>
          <w:rFonts w:ascii="Times New Roman" w:hAnsi="Times New Roman" w:cs="Times New Roman"/>
          <w:sz w:val="28"/>
          <w:szCs w:val="28"/>
          <w:lang w:val="uk-UA"/>
        </w:rPr>
        <w:t>поздоровлення ветеранських організацій з усіма святами ( березень, травень, грудень);</w:t>
      </w:r>
    </w:p>
    <w:p w:rsidR="006D5CFE" w:rsidRPr="006D5CFE" w:rsidRDefault="006D5CFE" w:rsidP="00E417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клуб </w:t>
      </w:r>
      <w:r w:rsidR="006D6D71">
        <w:rPr>
          <w:rFonts w:ascii="Times New Roman" w:hAnsi="Times New Roman" w:cs="Times New Roman"/>
          <w:sz w:val="28"/>
          <w:szCs w:val="28"/>
          <w:lang w:val="uk-UA"/>
        </w:rPr>
        <w:t xml:space="preserve">літніх людей </w:t>
      </w:r>
      <w:r>
        <w:rPr>
          <w:rFonts w:ascii="Times New Roman" w:hAnsi="Times New Roman" w:cs="Times New Roman"/>
          <w:sz w:val="28"/>
          <w:szCs w:val="28"/>
          <w:lang w:val="uk-UA"/>
        </w:rPr>
        <w:t>«Ажур» -</w:t>
      </w:r>
      <w:r w:rsidR="006D6D71">
        <w:rPr>
          <w:rFonts w:ascii="Times New Roman" w:hAnsi="Times New Roman" w:cs="Times New Roman"/>
          <w:sz w:val="28"/>
          <w:szCs w:val="28"/>
          <w:lang w:val="uk-UA"/>
        </w:rPr>
        <w:t xml:space="preserve"> виставки з </w:t>
      </w:r>
      <w:proofErr w:type="spellStart"/>
      <w:r w:rsidR="006D6D71">
        <w:rPr>
          <w:rFonts w:ascii="Times New Roman" w:hAnsi="Times New Roman" w:cs="Times New Roman"/>
          <w:sz w:val="28"/>
          <w:szCs w:val="28"/>
          <w:lang w:val="uk-UA"/>
        </w:rPr>
        <w:t>бісероплетіння</w:t>
      </w:r>
      <w:proofErr w:type="spellEnd"/>
      <w:r w:rsidR="006D6D7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D0A87">
        <w:rPr>
          <w:rFonts w:ascii="Times New Roman" w:hAnsi="Times New Roman" w:cs="Times New Roman"/>
          <w:sz w:val="28"/>
          <w:szCs w:val="28"/>
          <w:lang w:val="uk-UA"/>
        </w:rPr>
        <w:t>квітень, вересень, грудень</w:t>
      </w:r>
      <w:r w:rsidR="006D6D71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</w:p>
    <w:p w:rsidR="006D5CFE" w:rsidRPr="006D6D71" w:rsidRDefault="006D5CFE" w:rsidP="00E417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акція «Скажи книзі «ТАК»</w:t>
      </w:r>
      <w:r w:rsidR="006D6D71">
        <w:rPr>
          <w:rFonts w:ascii="Times New Roman" w:hAnsi="Times New Roman" w:cs="Times New Roman"/>
          <w:sz w:val="28"/>
          <w:szCs w:val="28"/>
          <w:lang w:val="uk-UA"/>
        </w:rPr>
        <w:t>( квітень)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D0A87" w:rsidRPr="001D0A87" w:rsidRDefault="006D6D71" w:rsidP="00E417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підготовлена та проведена виставка білоруських художників </w:t>
      </w:r>
    </w:p>
    <w:p w:rsidR="006D6D71" w:rsidRPr="006D5CFE" w:rsidRDefault="006D6D71" w:rsidP="001D0A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 Білоруси з Укр</w:t>
      </w:r>
      <w:r w:rsidR="00DE711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їною в серці» в стінах КМДА (вересень);</w:t>
      </w:r>
    </w:p>
    <w:p w:rsidR="006D5CFE" w:rsidRPr="006D6D71" w:rsidRDefault="006D6D71" w:rsidP="00E417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6D71">
        <w:rPr>
          <w:rFonts w:ascii="Times New Roman" w:hAnsi="Times New Roman" w:cs="Times New Roman"/>
          <w:sz w:val="28"/>
          <w:szCs w:val="28"/>
          <w:lang w:val="uk-UA"/>
        </w:rPr>
        <w:t>акція «Українські книги – в школи столиці»</w:t>
      </w:r>
      <w:r>
        <w:rPr>
          <w:rFonts w:ascii="Times New Roman" w:hAnsi="Times New Roman" w:cs="Times New Roman"/>
          <w:sz w:val="28"/>
          <w:szCs w:val="28"/>
          <w:lang w:val="uk-UA"/>
        </w:rPr>
        <w:t>( вересень);</w:t>
      </w:r>
    </w:p>
    <w:p w:rsidR="001D0A87" w:rsidRPr="001D0A87" w:rsidRDefault="001D0A87" w:rsidP="00E417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фінансова допомога ГО «Школа життя» , яка опікується дітьми</w:t>
      </w:r>
      <w:r w:rsidR="00DE71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-аутистами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(постійно) ;</w:t>
      </w:r>
    </w:p>
    <w:p w:rsidR="006D6D71" w:rsidRPr="00DE7112" w:rsidRDefault="001D0A87" w:rsidP="00E417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підготовлено та проведено у школах мікрорайону 3 м</w:t>
      </w:r>
      <w:r w:rsidR="00DE7112">
        <w:rPr>
          <w:rFonts w:ascii="Times New Roman" w:hAnsi="Times New Roman" w:cs="Times New Roman"/>
          <w:sz w:val="28"/>
          <w:szCs w:val="28"/>
          <w:lang w:val="uk-UA"/>
        </w:rPr>
        <w:t xml:space="preserve">айстер-класи з писанкарства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писанками були прикрашені дерева у парку «Гродненський»</w:t>
      </w:r>
      <w:r w:rsidR="00DE711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E7112" w:rsidRPr="00DE7112" w:rsidRDefault="00DE7112" w:rsidP="00E417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2 дні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дитячого населення   «Здорові діти – здорова країна» в амбулаторіях сімейного лікаря;</w:t>
      </w:r>
    </w:p>
    <w:p w:rsidR="00DE7112" w:rsidRPr="00DE7112" w:rsidRDefault="00DE7112" w:rsidP="00E417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та проведено в школах мікрорайону естафети «Дві години творчості </w:t>
      </w:r>
      <w:r>
        <w:rPr>
          <w:rFonts w:ascii="Times New Roman" w:hAnsi="Times New Roman" w:cs="Times New Roman"/>
          <w:sz w:val="28"/>
          <w:szCs w:val="28"/>
          <w:lang w:val="en-US"/>
        </w:rPr>
        <w:t>DRAWING</w:t>
      </w:r>
      <w:r w:rsidRPr="00DE7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CHALLENGE</w:t>
      </w:r>
      <w:r>
        <w:rPr>
          <w:rFonts w:ascii="Times New Roman" w:hAnsi="Times New Roman" w:cs="Times New Roman"/>
          <w:sz w:val="28"/>
          <w:szCs w:val="28"/>
          <w:lang w:val="uk-UA"/>
        </w:rPr>
        <w:t>» (травень);</w:t>
      </w:r>
      <w:bookmarkStart w:id="0" w:name="_GoBack"/>
      <w:bookmarkEnd w:id="0"/>
    </w:p>
    <w:p w:rsidR="00DE7112" w:rsidRPr="006D6D71" w:rsidRDefault="00DE7112" w:rsidP="00E417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підготовлено та проведено музичний фестиваль «Музичний водограй -2016» ( щорічно, березень).</w:t>
      </w:r>
    </w:p>
    <w:sectPr w:rsidR="00DE7112" w:rsidRPr="006D6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C3A8D"/>
    <w:multiLevelType w:val="hybridMultilevel"/>
    <w:tmpl w:val="103E58FE"/>
    <w:lvl w:ilvl="0" w:tplc="6B9CA032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039D5"/>
    <w:multiLevelType w:val="hybridMultilevel"/>
    <w:tmpl w:val="CEC26D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8D"/>
    <w:rsid w:val="001D0A87"/>
    <w:rsid w:val="00262CA9"/>
    <w:rsid w:val="00530C0B"/>
    <w:rsid w:val="00650A2C"/>
    <w:rsid w:val="006D5CFE"/>
    <w:rsid w:val="006D6D71"/>
    <w:rsid w:val="00CB35E8"/>
    <w:rsid w:val="00CD6EB5"/>
    <w:rsid w:val="00D74874"/>
    <w:rsid w:val="00D92144"/>
    <w:rsid w:val="00DE7112"/>
    <w:rsid w:val="00E41729"/>
    <w:rsid w:val="00F0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9</cp:revision>
  <dcterms:created xsi:type="dcterms:W3CDTF">2016-10-06T08:58:00Z</dcterms:created>
  <dcterms:modified xsi:type="dcterms:W3CDTF">2016-10-07T12:37:00Z</dcterms:modified>
</cp:coreProperties>
</file>