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2771" w14:textId="77777777" w:rsidR="00C91947" w:rsidRPr="008C7335" w:rsidRDefault="00C91947" w:rsidP="001402E5">
      <w:pPr>
        <w:pStyle w:val="a6"/>
        <w:jc w:val="center"/>
        <w:rPr>
          <w:b/>
          <w:i/>
          <w:sz w:val="28"/>
          <w:szCs w:val="28"/>
        </w:rPr>
      </w:pPr>
      <w:r w:rsidRPr="008C7335">
        <w:rPr>
          <w:b/>
          <w:i/>
          <w:sz w:val="28"/>
          <w:szCs w:val="28"/>
        </w:rPr>
        <w:t>Звіт депутата Київської міської ради VIII скликання, округ №10 Голосіївського району,  Вадима Іванченка</w:t>
      </w:r>
    </w:p>
    <w:p w14:paraId="7F5C18AD" w14:textId="77777777" w:rsidR="00C91947" w:rsidRPr="008C7335" w:rsidRDefault="00C91947" w:rsidP="001402E5">
      <w:pPr>
        <w:pStyle w:val="a6"/>
        <w:jc w:val="center"/>
        <w:rPr>
          <w:b/>
          <w:i/>
          <w:sz w:val="28"/>
          <w:szCs w:val="28"/>
        </w:rPr>
      </w:pPr>
      <w:r w:rsidRPr="008C7335">
        <w:rPr>
          <w:b/>
          <w:i/>
          <w:sz w:val="28"/>
          <w:szCs w:val="28"/>
        </w:rPr>
        <w:t xml:space="preserve">за період з </w:t>
      </w:r>
      <w:r w:rsidR="005C20BE" w:rsidRPr="005C20BE">
        <w:rPr>
          <w:b/>
          <w:i/>
          <w:sz w:val="28"/>
          <w:szCs w:val="28"/>
          <w:lang w:val="ru-RU"/>
        </w:rPr>
        <w:t>0</w:t>
      </w:r>
      <w:r w:rsidRPr="008C7335">
        <w:rPr>
          <w:b/>
          <w:i/>
          <w:sz w:val="28"/>
          <w:szCs w:val="28"/>
        </w:rPr>
        <w:t>1.01.20</w:t>
      </w:r>
      <w:r w:rsidR="005C20BE" w:rsidRPr="005C20BE">
        <w:rPr>
          <w:b/>
          <w:i/>
          <w:sz w:val="28"/>
          <w:szCs w:val="28"/>
          <w:lang w:val="ru-RU"/>
        </w:rPr>
        <w:t>2</w:t>
      </w:r>
      <w:r w:rsidR="001D5AC9" w:rsidRPr="003F17A9">
        <w:rPr>
          <w:b/>
          <w:i/>
          <w:sz w:val="28"/>
          <w:szCs w:val="28"/>
          <w:lang w:val="ru-RU"/>
        </w:rPr>
        <w:t>1</w:t>
      </w:r>
      <w:r w:rsidRPr="008C7335">
        <w:rPr>
          <w:b/>
          <w:i/>
          <w:sz w:val="28"/>
          <w:szCs w:val="28"/>
        </w:rPr>
        <w:t xml:space="preserve"> по 31.12.20</w:t>
      </w:r>
      <w:r w:rsidR="005C20BE" w:rsidRPr="00C1145E">
        <w:rPr>
          <w:b/>
          <w:i/>
          <w:sz w:val="28"/>
          <w:szCs w:val="28"/>
          <w:lang w:val="ru-RU"/>
        </w:rPr>
        <w:t>2</w:t>
      </w:r>
      <w:r w:rsidR="00C1145E" w:rsidRPr="00C1145E">
        <w:rPr>
          <w:b/>
          <w:i/>
          <w:sz w:val="28"/>
          <w:szCs w:val="28"/>
          <w:lang w:val="ru-RU"/>
        </w:rPr>
        <w:t>1</w:t>
      </w:r>
      <w:r w:rsidRPr="008C7335">
        <w:rPr>
          <w:b/>
          <w:i/>
          <w:sz w:val="28"/>
          <w:szCs w:val="28"/>
        </w:rPr>
        <w:t xml:space="preserve"> року</w:t>
      </w:r>
    </w:p>
    <w:p w14:paraId="0B2BA401" w14:textId="77777777" w:rsidR="00B24E7B" w:rsidRPr="008C7335" w:rsidRDefault="00B24E7B" w:rsidP="001402E5">
      <w:pPr>
        <w:pStyle w:val="a6"/>
        <w:jc w:val="center"/>
        <w:rPr>
          <w:b/>
          <w:i/>
          <w:sz w:val="28"/>
          <w:szCs w:val="28"/>
        </w:rPr>
      </w:pPr>
    </w:p>
    <w:p w14:paraId="243F7748" w14:textId="77777777" w:rsidR="00C91947" w:rsidRPr="008C7335" w:rsidRDefault="00C91947" w:rsidP="00572CAB">
      <w:pPr>
        <w:pStyle w:val="a6"/>
        <w:rPr>
          <w:b/>
          <w:sz w:val="28"/>
          <w:szCs w:val="28"/>
          <w:u w:val="single"/>
        </w:rPr>
      </w:pPr>
      <w:r w:rsidRPr="008C7335">
        <w:rPr>
          <w:b/>
          <w:sz w:val="28"/>
          <w:szCs w:val="28"/>
          <w:u w:val="single"/>
        </w:rPr>
        <w:t>Робота в Київській міській раді</w:t>
      </w:r>
    </w:p>
    <w:p w14:paraId="31CFD27C" w14:textId="77777777" w:rsidR="00C91947" w:rsidRPr="008C7335" w:rsidRDefault="00C91947" w:rsidP="001402E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Заступник голови постійної комісії Київської міської ради з питань охорони здоров’я та соціального захисту. </w:t>
      </w:r>
      <w:r w:rsidR="00BA6A66" w:rsidRPr="008C7335">
        <w:rPr>
          <w:sz w:val="28"/>
          <w:szCs w:val="28"/>
        </w:rPr>
        <w:t>П</w:t>
      </w:r>
      <w:r w:rsidRPr="008C7335">
        <w:rPr>
          <w:sz w:val="28"/>
          <w:szCs w:val="28"/>
        </w:rPr>
        <w:t>ротя</w:t>
      </w:r>
      <w:r w:rsidR="00BA6A66" w:rsidRPr="008C7335">
        <w:rPr>
          <w:sz w:val="28"/>
          <w:szCs w:val="28"/>
        </w:rPr>
        <w:t>гом</w:t>
      </w:r>
      <w:r w:rsidRPr="008C7335">
        <w:rPr>
          <w:sz w:val="28"/>
          <w:szCs w:val="28"/>
        </w:rPr>
        <w:t xml:space="preserve"> підзвітного періоду </w:t>
      </w:r>
      <w:r w:rsidR="005C7308">
        <w:rPr>
          <w:sz w:val="28"/>
          <w:szCs w:val="28"/>
        </w:rPr>
        <w:t>приймав участь</w:t>
      </w:r>
      <w:r w:rsidR="00BA6A66" w:rsidRPr="008C7335">
        <w:rPr>
          <w:sz w:val="28"/>
          <w:szCs w:val="28"/>
        </w:rPr>
        <w:t>:</w:t>
      </w:r>
      <w:r w:rsidRPr="008C7335">
        <w:rPr>
          <w:sz w:val="28"/>
          <w:szCs w:val="28"/>
        </w:rPr>
        <w:t xml:space="preserve"> </w:t>
      </w:r>
    </w:p>
    <w:p w14:paraId="0CCAA3E9" w14:textId="77777777" w:rsidR="001D5AC9" w:rsidRPr="003F17A9" w:rsidRDefault="00BA6A66" w:rsidP="00BA6A66">
      <w:pPr>
        <w:pStyle w:val="a6"/>
        <w:jc w:val="both"/>
        <w:rPr>
          <w:sz w:val="28"/>
          <w:szCs w:val="28"/>
        </w:rPr>
      </w:pPr>
      <w:r w:rsidRPr="008C7335">
        <w:rPr>
          <w:rFonts w:cs="Times New Roman"/>
          <w:sz w:val="28"/>
          <w:szCs w:val="28"/>
        </w:rPr>
        <w:t>-</w:t>
      </w:r>
      <w:r w:rsidRPr="008C7335">
        <w:rPr>
          <w:rFonts w:ascii="Segoe UI Symbol" w:hAnsi="Segoe UI Symbol" w:cs="Segoe UI Symbol"/>
          <w:sz w:val="28"/>
          <w:szCs w:val="28"/>
        </w:rPr>
        <w:t xml:space="preserve"> </w:t>
      </w:r>
      <w:r w:rsidR="005C7308">
        <w:rPr>
          <w:rFonts w:ascii="Arial" w:hAnsi="Arial" w:cs="Arial"/>
          <w:sz w:val="28"/>
          <w:szCs w:val="28"/>
        </w:rPr>
        <w:t xml:space="preserve">у </w:t>
      </w:r>
      <w:r w:rsidR="001D5AC9" w:rsidRPr="001D5AC9">
        <w:rPr>
          <w:b/>
          <w:sz w:val="28"/>
          <w:szCs w:val="28"/>
        </w:rPr>
        <w:t>2</w:t>
      </w:r>
      <w:r w:rsidRPr="008C7335">
        <w:rPr>
          <w:b/>
          <w:sz w:val="28"/>
          <w:szCs w:val="28"/>
        </w:rPr>
        <w:t>6</w:t>
      </w:r>
      <w:r w:rsidRPr="008C7335">
        <w:rPr>
          <w:sz w:val="28"/>
          <w:szCs w:val="28"/>
        </w:rPr>
        <w:t xml:space="preserve"> засідан</w:t>
      </w:r>
      <w:r w:rsidR="005C7308">
        <w:rPr>
          <w:sz w:val="28"/>
          <w:szCs w:val="28"/>
        </w:rPr>
        <w:t>нях</w:t>
      </w:r>
      <w:r w:rsidRPr="008C7335">
        <w:rPr>
          <w:sz w:val="28"/>
          <w:szCs w:val="28"/>
        </w:rPr>
        <w:t>. Розглянуто</w:t>
      </w:r>
      <w:r w:rsidRPr="008C7335">
        <w:rPr>
          <w:b/>
          <w:sz w:val="28"/>
          <w:szCs w:val="28"/>
        </w:rPr>
        <w:t xml:space="preserve"> </w:t>
      </w:r>
      <w:r w:rsidRPr="008C7335">
        <w:rPr>
          <w:sz w:val="28"/>
          <w:szCs w:val="28"/>
        </w:rPr>
        <w:t>на</w:t>
      </w:r>
      <w:r w:rsidRPr="008C7335">
        <w:rPr>
          <w:b/>
          <w:sz w:val="28"/>
          <w:szCs w:val="28"/>
        </w:rPr>
        <w:t xml:space="preserve"> </w:t>
      </w:r>
      <w:r w:rsidRPr="008C7335">
        <w:rPr>
          <w:sz w:val="28"/>
          <w:szCs w:val="28"/>
        </w:rPr>
        <w:t xml:space="preserve"> засіданнях постійної комісії Київради з питань охорони здоров’я та соціальної політики</w:t>
      </w:r>
      <w:r w:rsidRPr="008C7335">
        <w:rPr>
          <w:b/>
          <w:sz w:val="28"/>
          <w:szCs w:val="28"/>
        </w:rPr>
        <w:t xml:space="preserve"> </w:t>
      </w:r>
      <w:r w:rsidR="001D5AC9" w:rsidRPr="001D5AC9">
        <w:rPr>
          <w:b/>
          <w:sz w:val="28"/>
          <w:szCs w:val="28"/>
        </w:rPr>
        <w:t>319</w:t>
      </w:r>
      <w:r w:rsidRPr="008C7335">
        <w:rPr>
          <w:b/>
          <w:sz w:val="28"/>
          <w:szCs w:val="28"/>
        </w:rPr>
        <w:t xml:space="preserve"> </w:t>
      </w:r>
      <w:r w:rsidRPr="008C7335">
        <w:rPr>
          <w:sz w:val="28"/>
          <w:szCs w:val="28"/>
        </w:rPr>
        <w:t>питань серед яких фінансування міських цільових програм по галузям охорони здоров’я, соціального захисту, погоджено проекти рішень, суб’єктами розгляду яких було визначено комісію.</w:t>
      </w:r>
    </w:p>
    <w:p w14:paraId="54FED259" w14:textId="77777777" w:rsidR="00BA6A66" w:rsidRPr="008C7335" w:rsidRDefault="001D5AC9" w:rsidP="00BA6A66">
      <w:pPr>
        <w:pStyle w:val="a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Першим питанням</w:t>
      </w:r>
      <w:r w:rsidR="00BA6A66" w:rsidRPr="008C733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bCs/>
          <w:sz w:val="28"/>
          <w:szCs w:val="28"/>
        </w:rPr>
        <w:t xml:space="preserve">асідання Комісії розглядалася інформація щодо </w:t>
      </w:r>
      <w:r w:rsidRPr="004B7A75">
        <w:rPr>
          <w:rFonts w:eastAsia="SimSun"/>
          <w:bCs/>
          <w:color w:val="000000"/>
          <w:sz w:val="28"/>
          <w:szCs w:val="28"/>
          <w:lang w:eastAsia="zh-CN"/>
        </w:rPr>
        <w:t xml:space="preserve">проведення заходів профілактики (запобігання) захворювання на гостру респіраторну хворобу, спричинену коронавірусом </w:t>
      </w:r>
      <w:r w:rsidRPr="004B7A75">
        <w:rPr>
          <w:rFonts w:eastAsia="SimSun"/>
          <w:bCs/>
          <w:color w:val="000000"/>
          <w:sz w:val="28"/>
          <w:szCs w:val="28"/>
          <w:lang w:val="en-US" w:eastAsia="zh-CN"/>
        </w:rPr>
        <w:t>SARS</w:t>
      </w:r>
      <w:r w:rsidRPr="004B7A75">
        <w:rPr>
          <w:rFonts w:eastAsia="SimSun"/>
          <w:bCs/>
          <w:color w:val="000000"/>
          <w:sz w:val="28"/>
          <w:szCs w:val="28"/>
          <w:lang w:eastAsia="zh-CN"/>
        </w:rPr>
        <w:t>-</w:t>
      </w:r>
      <w:proofErr w:type="spellStart"/>
      <w:r w:rsidRPr="004B7A75">
        <w:rPr>
          <w:rFonts w:eastAsia="SimSun"/>
          <w:bCs/>
          <w:color w:val="000000"/>
          <w:sz w:val="28"/>
          <w:szCs w:val="28"/>
          <w:lang w:val="en-US" w:eastAsia="zh-CN"/>
        </w:rPr>
        <w:t>CoV</w:t>
      </w:r>
      <w:proofErr w:type="spellEnd"/>
      <w:r w:rsidRPr="004B7A75">
        <w:rPr>
          <w:rFonts w:eastAsia="SimSun"/>
          <w:bCs/>
          <w:color w:val="000000"/>
          <w:sz w:val="28"/>
          <w:szCs w:val="28"/>
          <w:lang w:eastAsia="zh-CN"/>
        </w:rPr>
        <w:t xml:space="preserve">-2 в місті Києві та готовності медичних закладів до лікування </w:t>
      </w:r>
      <w:proofErr w:type="spellStart"/>
      <w:r w:rsidRPr="004B7A75">
        <w:rPr>
          <w:rFonts w:eastAsia="SimSun"/>
          <w:bCs/>
          <w:color w:val="000000"/>
          <w:sz w:val="28"/>
          <w:szCs w:val="28"/>
          <w:lang w:eastAsia="zh-CN"/>
        </w:rPr>
        <w:t>коронавірусної</w:t>
      </w:r>
      <w:proofErr w:type="spellEnd"/>
      <w:r w:rsidRPr="004B7A75">
        <w:rPr>
          <w:rFonts w:eastAsia="SimSun"/>
          <w:bCs/>
          <w:color w:val="000000"/>
          <w:sz w:val="28"/>
          <w:szCs w:val="28"/>
          <w:lang w:eastAsia="zh-CN"/>
        </w:rPr>
        <w:t xml:space="preserve"> інфекції </w:t>
      </w:r>
      <w:r w:rsidRPr="004B7A75">
        <w:rPr>
          <w:rFonts w:eastAsia="SimSun"/>
          <w:bCs/>
          <w:color w:val="000000"/>
          <w:sz w:val="28"/>
          <w:szCs w:val="28"/>
          <w:lang w:val="en-US" w:eastAsia="zh-CN"/>
        </w:rPr>
        <w:t>COVID</w:t>
      </w:r>
      <w:r w:rsidRPr="004B7A75">
        <w:rPr>
          <w:rFonts w:eastAsia="SimSun"/>
          <w:bCs/>
          <w:color w:val="000000"/>
          <w:sz w:val="28"/>
          <w:szCs w:val="28"/>
          <w:lang w:eastAsia="zh-CN"/>
        </w:rPr>
        <w:t>-19.</w:t>
      </w:r>
    </w:p>
    <w:p w14:paraId="4ED87CB8" w14:textId="77777777" w:rsidR="00BA6A66" w:rsidRPr="008C7335" w:rsidRDefault="00BA6A66" w:rsidP="00BA6A66">
      <w:pPr>
        <w:pStyle w:val="a6"/>
        <w:jc w:val="both"/>
        <w:rPr>
          <w:b/>
          <w:bCs/>
          <w:sz w:val="28"/>
          <w:szCs w:val="28"/>
        </w:rPr>
      </w:pPr>
      <w:r w:rsidRPr="008C7335">
        <w:rPr>
          <w:sz w:val="28"/>
          <w:szCs w:val="28"/>
        </w:rPr>
        <w:t xml:space="preserve">- Розглянуто </w:t>
      </w:r>
      <w:r w:rsidRPr="008C7335">
        <w:rPr>
          <w:b/>
          <w:sz w:val="28"/>
          <w:szCs w:val="28"/>
        </w:rPr>
        <w:t>9</w:t>
      </w:r>
      <w:r w:rsidRPr="008C7335">
        <w:rPr>
          <w:sz w:val="28"/>
          <w:szCs w:val="28"/>
        </w:rPr>
        <w:t xml:space="preserve"> Міських цільових програм, </w:t>
      </w:r>
      <w:r w:rsidR="001D5AC9">
        <w:rPr>
          <w:b/>
          <w:sz w:val="28"/>
          <w:szCs w:val="28"/>
        </w:rPr>
        <w:t>1</w:t>
      </w:r>
      <w:r w:rsidRPr="008C7335">
        <w:rPr>
          <w:sz w:val="28"/>
          <w:szCs w:val="28"/>
        </w:rPr>
        <w:t xml:space="preserve"> петиці</w:t>
      </w:r>
      <w:r w:rsidR="001D5AC9">
        <w:rPr>
          <w:sz w:val="28"/>
          <w:szCs w:val="28"/>
        </w:rPr>
        <w:t>я</w:t>
      </w:r>
      <w:r w:rsidRPr="008C7335">
        <w:rPr>
          <w:sz w:val="28"/>
          <w:szCs w:val="28"/>
        </w:rPr>
        <w:t xml:space="preserve"> і </w:t>
      </w:r>
      <w:r w:rsidR="001D5AC9">
        <w:rPr>
          <w:b/>
          <w:sz w:val="28"/>
          <w:szCs w:val="28"/>
        </w:rPr>
        <w:t>146</w:t>
      </w:r>
      <w:r w:rsidRPr="008C7335">
        <w:rPr>
          <w:sz w:val="28"/>
          <w:szCs w:val="28"/>
        </w:rPr>
        <w:t xml:space="preserve"> проектів рішень Київської міської ради, що надійшли від структурних підрозділів виконавчого органу Київської міської ради (Київської міської державної адміністрації), депутатських фракцій Київської міської ради, депутатів Київської міської ради тощо, підготовлено </w:t>
      </w:r>
      <w:r w:rsidR="001D5AC9">
        <w:rPr>
          <w:b/>
          <w:sz w:val="28"/>
          <w:szCs w:val="28"/>
        </w:rPr>
        <w:t>69</w:t>
      </w:r>
      <w:r w:rsidRPr="008C7335">
        <w:rPr>
          <w:sz w:val="28"/>
          <w:szCs w:val="28"/>
        </w:rPr>
        <w:t xml:space="preserve"> проект таких рішень. </w:t>
      </w:r>
    </w:p>
    <w:p w14:paraId="62357742" w14:textId="77777777" w:rsidR="00BA6A66" w:rsidRPr="008C7335" w:rsidRDefault="00BA6A66" w:rsidP="00572CAB">
      <w:pPr>
        <w:pStyle w:val="a6"/>
        <w:rPr>
          <w:sz w:val="28"/>
          <w:szCs w:val="28"/>
        </w:rPr>
      </w:pPr>
    </w:p>
    <w:p w14:paraId="382D05B4" w14:textId="77777777" w:rsidR="00CC77FC" w:rsidRPr="008C7335" w:rsidRDefault="00CC77FC" w:rsidP="00AC458A">
      <w:pPr>
        <w:pStyle w:val="a6"/>
        <w:jc w:val="both"/>
        <w:rPr>
          <w:b/>
          <w:sz w:val="28"/>
          <w:szCs w:val="28"/>
          <w:u w:val="single"/>
        </w:rPr>
      </w:pPr>
      <w:r w:rsidRPr="008C7335">
        <w:rPr>
          <w:b/>
          <w:sz w:val="28"/>
          <w:szCs w:val="28"/>
          <w:u w:val="single"/>
        </w:rPr>
        <w:t>Робота на окрузі</w:t>
      </w:r>
    </w:p>
    <w:p w14:paraId="75145B2A" w14:textId="6B57A356" w:rsidR="007020A9" w:rsidRDefault="00D7568D" w:rsidP="00AC458A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8C7335">
        <w:rPr>
          <w:sz w:val="28"/>
          <w:szCs w:val="28"/>
        </w:rPr>
        <w:t>В частині виконання депутатських повноважень 20</w:t>
      </w:r>
      <w:r w:rsidR="00E60CC4">
        <w:rPr>
          <w:sz w:val="28"/>
          <w:szCs w:val="28"/>
        </w:rPr>
        <w:t>21</w:t>
      </w:r>
      <w:r w:rsidR="00F15EE7" w:rsidRPr="008C7335">
        <w:rPr>
          <w:sz w:val="28"/>
          <w:szCs w:val="28"/>
        </w:rPr>
        <w:t xml:space="preserve"> р</w:t>
      </w:r>
      <w:r w:rsidR="00600C66" w:rsidRPr="008C7335">
        <w:rPr>
          <w:sz w:val="28"/>
          <w:szCs w:val="28"/>
        </w:rPr>
        <w:t>ік розпочався з того</w:t>
      </w:r>
      <w:r w:rsidR="00F15EE7" w:rsidRPr="008C7335">
        <w:rPr>
          <w:sz w:val="28"/>
          <w:szCs w:val="28"/>
        </w:rPr>
        <w:t xml:space="preserve">, </w:t>
      </w:r>
      <w:r w:rsidR="003F17A9">
        <w:rPr>
          <w:sz w:val="28"/>
          <w:szCs w:val="28"/>
        </w:rPr>
        <w:t>щ т</w:t>
      </w:r>
      <w:r w:rsidR="007020A9" w:rsidRPr="008C7335">
        <w:rPr>
          <w:color w:val="1C1E21"/>
          <w:sz w:val="28"/>
          <w:szCs w:val="28"/>
          <w:shd w:val="clear" w:color="auto" w:fill="FFFFFF"/>
        </w:rPr>
        <w:t xml:space="preserve">радиційно, як і кожного року до цього, </w:t>
      </w:r>
      <w:r w:rsidR="00AF3524" w:rsidRPr="008C7335">
        <w:rPr>
          <w:color w:val="1C1E21"/>
          <w:sz w:val="28"/>
          <w:szCs w:val="28"/>
          <w:shd w:val="clear" w:color="auto" w:fill="FFFFFF"/>
        </w:rPr>
        <w:t xml:space="preserve">ми </w:t>
      </w:r>
      <w:r w:rsidR="007020A9" w:rsidRPr="008C7335">
        <w:rPr>
          <w:color w:val="1C1E21"/>
          <w:sz w:val="28"/>
          <w:szCs w:val="28"/>
          <w:shd w:val="clear" w:color="auto" w:fill="FFFFFF"/>
        </w:rPr>
        <w:t>вітали цінними подарунками переможців всеукраїнських та міжнародних олімпіад-учнів загальноосвітніх навчальних закладів Голосіївського району столиці.</w:t>
      </w:r>
    </w:p>
    <w:p w14:paraId="1C221859" w14:textId="6DCCFD9E" w:rsidR="00266232" w:rsidRPr="003F17A9" w:rsidRDefault="00266232" w:rsidP="00AC458A">
      <w:pPr>
        <w:pStyle w:val="a6"/>
        <w:jc w:val="both"/>
        <w:rPr>
          <w:sz w:val="28"/>
          <w:szCs w:val="28"/>
        </w:rPr>
      </w:pPr>
      <w:r w:rsidRPr="00266232">
        <w:rPr>
          <w:sz w:val="28"/>
          <w:szCs w:val="28"/>
        </w:rPr>
        <w:t xml:space="preserve">Разом із ветеранами ми прийняли участь у відзначенні </w:t>
      </w:r>
      <w:r>
        <w:rPr>
          <w:sz w:val="28"/>
          <w:szCs w:val="28"/>
        </w:rPr>
        <w:t>річниці</w:t>
      </w:r>
      <w:r w:rsidRPr="00266232">
        <w:rPr>
          <w:sz w:val="28"/>
          <w:szCs w:val="28"/>
        </w:rPr>
        <w:t xml:space="preserve"> виводу військ з Афганістану.</w:t>
      </w:r>
    </w:p>
    <w:p w14:paraId="28FA428F" w14:textId="288F3807" w:rsidR="00D75580" w:rsidRDefault="003F17A9" w:rsidP="00AC45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У весняний пер</w:t>
      </w:r>
      <w:r w:rsidR="00D75580" w:rsidRPr="008C7335">
        <w:rPr>
          <w:sz w:val="28"/>
          <w:szCs w:val="28"/>
        </w:rPr>
        <w:t>і</w:t>
      </w:r>
      <w:r>
        <w:rPr>
          <w:sz w:val="28"/>
          <w:szCs w:val="28"/>
        </w:rPr>
        <w:t>о</w:t>
      </w:r>
      <w:r w:rsidR="00D75580" w:rsidRPr="008C7335">
        <w:rPr>
          <w:sz w:val="28"/>
          <w:szCs w:val="28"/>
        </w:rPr>
        <w:t xml:space="preserve">д </w:t>
      </w:r>
      <w:r>
        <w:rPr>
          <w:sz w:val="28"/>
          <w:szCs w:val="28"/>
        </w:rPr>
        <w:t>організували та прийняли участь у толоках на території Голосіївського району.</w:t>
      </w:r>
      <w:r w:rsidR="00D75580" w:rsidRPr="008C733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D75580" w:rsidRPr="008C7335">
        <w:rPr>
          <w:sz w:val="28"/>
          <w:szCs w:val="28"/>
        </w:rPr>
        <w:t xml:space="preserve">а прохання мешканців, ми забезпечили завезення ґрунту на прибудинкову території 12-ти багатоквартирних будинків, що дало можливість улаштувати </w:t>
      </w:r>
      <w:r w:rsidR="00AF3524" w:rsidRPr="008C7335">
        <w:rPr>
          <w:sz w:val="28"/>
          <w:szCs w:val="28"/>
        </w:rPr>
        <w:t xml:space="preserve">мешканцям </w:t>
      </w:r>
      <w:r w:rsidR="00D75580" w:rsidRPr="008C7335">
        <w:rPr>
          <w:sz w:val="28"/>
          <w:szCs w:val="28"/>
        </w:rPr>
        <w:t>квітники на прилеглій до будинків території.</w:t>
      </w:r>
    </w:p>
    <w:p w14:paraId="19653488" w14:textId="64B96EF4" w:rsidR="003F17A9" w:rsidRPr="008C7335" w:rsidRDefault="003F17A9" w:rsidP="00AC45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ініціативи громади, на території мікрорайону, відродили конкурс </w:t>
      </w:r>
      <w:r w:rsidR="000D695F" w:rsidRPr="000D695F">
        <w:rPr>
          <w:sz w:val="28"/>
          <w:szCs w:val="28"/>
        </w:rPr>
        <w:t>"Мій дім - моє подвір'я"</w:t>
      </w:r>
      <w:r w:rsidR="000D695F">
        <w:rPr>
          <w:sz w:val="28"/>
          <w:szCs w:val="28"/>
        </w:rPr>
        <w:t xml:space="preserve">. </w:t>
      </w:r>
    </w:p>
    <w:p w14:paraId="23D83BCC" w14:textId="38E2643A" w:rsidR="004F6DE7" w:rsidRDefault="004F6DE7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На Великдень </w:t>
      </w:r>
      <w:r w:rsidR="00B35431" w:rsidRPr="008C7335">
        <w:rPr>
          <w:sz w:val="28"/>
          <w:szCs w:val="28"/>
        </w:rPr>
        <w:t>забезпечили</w:t>
      </w:r>
      <w:r w:rsidR="00D7568D" w:rsidRPr="008C7335">
        <w:rPr>
          <w:sz w:val="28"/>
          <w:szCs w:val="28"/>
        </w:rPr>
        <w:t xml:space="preserve"> привітання</w:t>
      </w:r>
      <w:r w:rsidRPr="008C7335">
        <w:rPr>
          <w:sz w:val="28"/>
          <w:szCs w:val="28"/>
        </w:rPr>
        <w:t xml:space="preserve"> п</w:t>
      </w:r>
      <w:r w:rsidR="00D7568D" w:rsidRPr="008C7335">
        <w:rPr>
          <w:sz w:val="28"/>
          <w:szCs w:val="28"/>
        </w:rPr>
        <w:t>одарунками</w:t>
      </w:r>
      <w:r w:rsidRPr="008C7335">
        <w:rPr>
          <w:sz w:val="28"/>
          <w:szCs w:val="28"/>
        </w:rPr>
        <w:t xml:space="preserve"> мешканців мікрорайону, що завітали до нашої громадської приймальні</w:t>
      </w:r>
      <w:r w:rsidR="006955DB" w:rsidRPr="008C7335">
        <w:rPr>
          <w:sz w:val="28"/>
          <w:szCs w:val="28"/>
        </w:rPr>
        <w:t>, а пізніше</w:t>
      </w:r>
      <w:r w:rsidR="00BE79D8" w:rsidRPr="008C7335">
        <w:rPr>
          <w:sz w:val="28"/>
          <w:szCs w:val="28"/>
        </w:rPr>
        <w:t xml:space="preserve"> </w:t>
      </w:r>
      <w:r w:rsidR="006955DB" w:rsidRPr="008C7335">
        <w:rPr>
          <w:sz w:val="28"/>
          <w:szCs w:val="28"/>
        </w:rPr>
        <w:t>п</w:t>
      </w:r>
      <w:r w:rsidRPr="008C7335">
        <w:rPr>
          <w:sz w:val="28"/>
          <w:szCs w:val="28"/>
        </w:rPr>
        <w:t xml:space="preserve">риймали участь у святкових заходах приурочених до </w:t>
      </w:r>
      <w:r w:rsidR="006955DB" w:rsidRPr="008C7335">
        <w:rPr>
          <w:sz w:val="28"/>
          <w:szCs w:val="28"/>
        </w:rPr>
        <w:t>Дня п</w:t>
      </w:r>
      <w:r w:rsidRPr="008C7335">
        <w:rPr>
          <w:sz w:val="28"/>
          <w:szCs w:val="28"/>
        </w:rPr>
        <w:t>еремоги у Другій світовій війні.</w:t>
      </w:r>
    </w:p>
    <w:p w14:paraId="602BD9E3" w14:textId="38405310" w:rsidR="000D695F" w:rsidRDefault="000D695F" w:rsidP="00AC45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Приймав активну участь в організації свята до Міжнародного дня дітей у мікрорайоні </w:t>
      </w:r>
      <w:proofErr w:type="spellStart"/>
      <w:r>
        <w:rPr>
          <w:sz w:val="28"/>
          <w:szCs w:val="28"/>
        </w:rPr>
        <w:t>Чапаївка</w:t>
      </w:r>
      <w:proofErr w:type="spellEnd"/>
      <w:r>
        <w:rPr>
          <w:sz w:val="28"/>
          <w:szCs w:val="28"/>
        </w:rPr>
        <w:t>, Конча-Заспа, Теремки.</w:t>
      </w:r>
    </w:p>
    <w:p w14:paraId="16BF6C93" w14:textId="7D7E6CC4" w:rsidR="000D695F" w:rsidRDefault="004D10E6" w:rsidP="00AC45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ініціативою мешканців району прийняв участь в організації низки свят до дня Незалежності. </w:t>
      </w:r>
    </w:p>
    <w:p w14:paraId="761F969B" w14:textId="310F3B90" w:rsidR="00C14556" w:rsidRDefault="00C14556" w:rsidP="00AC45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Прийняв участь, як делегат</w:t>
      </w:r>
      <w:r w:rsidR="003136DE">
        <w:rPr>
          <w:sz w:val="28"/>
          <w:szCs w:val="28"/>
        </w:rPr>
        <w:t xml:space="preserve"> від фракції</w:t>
      </w:r>
      <w:r>
        <w:rPr>
          <w:sz w:val="28"/>
          <w:szCs w:val="28"/>
        </w:rPr>
        <w:t xml:space="preserve">, на </w:t>
      </w:r>
      <w:r w:rsidRPr="00C14556">
        <w:rPr>
          <w:sz w:val="28"/>
          <w:szCs w:val="28"/>
        </w:rPr>
        <w:t>конкурс</w:t>
      </w:r>
      <w:r>
        <w:rPr>
          <w:sz w:val="28"/>
          <w:szCs w:val="28"/>
        </w:rPr>
        <w:t>і</w:t>
      </w:r>
      <w:r w:rsidRPr="00C14556">
        <w:rPr>
          <w:sz w:val="28"/>
          <w:szCs w:val="28"/>
        </w:rPr>
        <w:t xml:space="preserve"> на зайняття посади керівників </w:t>
      </w:r>
      <w:proofErr w:type="spellStart"/>
      <w:r w:rsidRPr="00C14556">
        <w:rPr>
          <w:sz w:val="28"/>
          <w:szCs w:val="28"/>
        </w:rPr>
        <w:t>середньоосвітніх</w:t>
      </w:r>
      <w:proofErr w:type="spellEnd"/>
      <w:r w:rsidRPr="00C14556">
        <w:rPr>
          <w:sz w:val="28"/>
          <w:szCs w:val="28"/>
        </w:rPr>
        <w:t xml:space="preserve"> навчальних закладів </w:t>
      </w:r>
      <w:r>
        <w:rPr>
          <w:sz w:val="28"/>
          <w:szCs w:val="28"/>
        </w:rPr>
        <w:t xml:space="preserve">за </w:t>
      </w:r>
      <w:r w:rsidRPr="00C14556">
        <w:rPr>
          <w:sz w:val="28"/>
          <w:szCs w:val="28"/>
        </w:rPr>
        <w:t>організації Департаменту освіти Київської міської державної адміністрації.</w:t>
      </w:r>
    </w:p>
    <w:p w14:paraId="34DDBC76" w14:textId="74F3B09D" w:rsidR="004D10E6" w:rsidRPr="008C7335" w:rsidRDefault="004D10E6" w:rsidP="00AC45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мікрорайоні Теремки 1</w:t>
      </w:r>
      <w:r w:rsidR="00266232">
        <w:rPr>
          <w:sz w:val="28"/>
          <w:szCs w:val="28"/>
        </w:rPr>
        <w:t>, з</w:t>
      </w:r>
      <w:r w:rsidR="00266232" w:rsidRPr="00266232">
        <w:rPr>
          <w:sz w:val="28"/>
          <w:szCs w:val="28"/>
        </w:rPr>
        <w:t xml:space="preserve">а ініціативи активних мешканців мікрорайону, спільно із ОСН Теремки-1 </w:t>
      </w:r>
      <w:r w:rsidR="00266232">
        <w:rPr>
          <w:sz w:val="28"/>
          <w:szCs w:val="28"/>
        </w:rPr>
        <w:t>провели</w:t>
      </w:r>
      <w:r w:rsidR="00266232" w:rsidRPr="00266232">
        <w:rPr>
          <w:sz w:val="28"/>
          <w:szCs w:val="28"/>
        </w:rPr>
        <w:t xml:space="preserve"> у форматі </w:t>
      </w:r>
      <w:proofErr w:type="spellStart"/>
      <w:r w:rsidR="00266232" w:rsidRPr="00266232">
        <w:rPr>
          <w:sz w:val="28"/>
          <w:szCs w:val="28"/>
        </w:rPr>
        <w:t>етноекофестивалю</w:t>
      </w:r>
      <w:proofErr w:type="spellEnd"/>
      <w:r w:rsidR="00266232" w:rsidRPr="00266232">
        <w:rPr>
          <w:sz w:val="28"/>
          <w:szCs w:val="28"/>
        </w:rPr>
        <w:t xml:space="preserve"> </w:t>
      </w:r>
      <w:r>
        <w:rPr>
          <w:sz w:val="28"/>
          <w:szCs w:val="28"/>
        </w:rPr>
        <w:t>«Фестиваль БОРЩУ».</w:t>
      </w:r>
    </w:p>
    <w:p w14:paraId="397ABE67" w14:textId="12029AB1" w:rsidR="00CE2792" w:rsidRDefault="00D75580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Як і до того, щорічно,</w:t>
      </w:r>
      <w:r w:rsidR="00CE2792" w:rsidRPr="008C7335">
        <w:rPr>
          <w:sz w:val="28"/>
          <w:szCs w:val="28"/>
        </w:rPr>
        <w:t xml:space="preserve"> був запрошений студентами НУБіП</w:t>
      </w:r>
      <w:r w:rsidR="006E2C66" w:rsidRPr="008C7335">
        <w:rPr>
          <w:sz w:val="28"/>
          <w:szCs w:val="28"/>
        </w:rPr>
        <w:t xml:space="preserve"> України</w:t>
      </w:r>
      <w:r w:rsidR="00CE2792" w:rsidRPr="008C7335">
        <w:rPr>
          <w:sz w:val="28"/>
          <w:szCs w:val="28"/>
        </w:rPr>
        <w:t xml:space="preserve"> і приймав активну участь </w:t>
      </w:r>
      <w:r w:rsidRPr="008C7335">
        <w:rPr>
          <w:sz w:val="28"/>
          <w:szCs w:val="28"/>
        </w:rPr>
        <w:t>в</w:t>
      </w:r>
      <w:r w:rsidR="00CE2792" w:rsidRPr="008C7335">
        <w:rPr>
          <w:sz w:val="28"/>
          <w:szCs w:val="28"/>
        </w:rPr>
        <w:t xml:space="preserve"> організації та проведенні </w:t>
      </w:r>
      <w:r w:rsidR="006E2C66" w:rsidRPr="008C7335">
        <w:rPr>
          <w:sz w:val="28"/>
          <w:szCs w:val="28"/>
        </w:rPr>
        <w:t>традиційного</w:t>
      </w:r>
      <w:r w:rsidRPr="008C7335">
        <w:rPr>
          <w:sz w:val="28"/>
          <w:szCs w:val="28"/>
        </w:rPr>
        <w:t xml:space="preserve"> </w:t>
      </w:r>
      <w:r w:rsidR="00CE2792" w:rsidRPr="008C7335">
        <w:rPr>
          <w:sz w:val="28"/>
          <w:szCs w:val="28"/>
        </w:rPr>
        <w:t>студентського фестивалю «Аграрна Республіка»</w:t>
      </w:r>
      <w:r w:rsidR="006E2C66" w:rsidRPr="008C7335">
        <w:rPr>
          <w:sz w:val="28"/>
          <w:szCs w:val="28"/>
        </w:rPr>
        <w:t xml:space="preserve">, </w:t>
      </w:r>
      <w:r w:rsidRPr="008C7335">
        <w:rPr>
          <w:sz w:val="28"/>
          <w:szCs w:val="28"/>
        </w:rPr>
        <w:t xml:space="preserve">де </w:t>
      </w:r>
      <w:r w:rsidR="00CE2792" w:rsidRPr="008C7335">
        <w:rPr>
          <w:sz w:val="28"/>
          <w:szCs w:val="28"/>
        </w:rPr>
        <w:t>кожен м</w:t>
      </w:r>
      <w:r w:rsidR="006E2C66" w:rsidRPr="008C7335">
        <w:rPr>
          <w:sz w:val="28"/>
          <w:szCs w:val="28"/>
        </w:rPr>
        <w:t>іг</w:t>
      </w:r>
      <w:r w:rsidR="00CE2792" w:rsidRPr="008C7335">
        <w:rPr>
          <w:sz w:val="28"/>
          <w:szCs w:val="28"/>
        </w:rPr>
        <w:t xml:space="preserve"> проявити сво</w:t>
      </w:r>
      <w:r w:rsidR="006E2C66" w:rsidRPr="008C7335">
        <w:rPr>
          <w:sz w:val="28"/>
          <w:szCs w:val="28"/>
        </w:rPr>
        <w:t>ї</w:t>
      </w:r>
      <w:r w:rsidR="00CE2792" w:rsidRPr="008C7335">
        <w:rPr>
          <w:sz w:val="28"/>
          <w:szCs w:val="28"/>
        </w:rPr>
        <w:t xml:space="preserve"> творчі</w:t>
      </w:r>
      <w:r w:rsidR="006E2C66" w:rsidRPr="008C7335">
        <w:rPr>
          <w:sz w:val="28"/>
          <w:szCs w:val="28"/>
        </w:rPr>
        <w:t xml:space="preserve"> здібності</w:t>
      </w:r>
      <w:r w:rsidR="00CE2792" w:rsidRPr="008C7335">
        <w:rPr>
          <w:sz w:val="28"/>
          <w:szCs w:val="28"/>
        </w:rPr>
        <w:t xml:space="preserve">. </w:t>
      </w:r>
    </w:p>
    <w:p w14:paraId="08F53B97" w14:textId="5ED1BFB7" w:rsidR="00F34ED2" w:rsidRPr="008C7335" w:rsidRDefault="00F34ED2" w:rsidP="00AC45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34ED2">
        <w:rPr>
          <w:sz w:val="28"/>
          <w:szCs w:val="28"/>
        </w:rPr>
        <w:t xml:space="preserve"> мікрорайоні багатоквартирних будинків, що знаходяться за адресами </w:t>
      </w:r>
      <w:proofErr w:type="spellStart"/>
      <w:r w:rsidRPr="00F34ED2">
        <w:rPr>
          <w:sz w:val="28"/>
          <w:szCs w:val="28"/>
        </w:rPr>
        <w:t>просп</w:t>
      </w:r>
      <w:proofErr w:type="spellEnd"/>
      <w:r w:rsidRPr="00F34ED2">
        <w:rPr>
          <w:sz w:val="28"/>
          <w:szCs w:val="28"/>
        </w:rPr>
        <w:t xml:space="preserve">. </w:t>
      </w:r>
      <w:proofErr w:type="spellStart"/>
      <w:r w:rsidRPr="00F34ED2">
        <w:rPr>
          <w:sz w:val="28"/>
          <w:szCs w:val="28"/>
        </w:rPr>
        <w:t>Ак</w:t>
      </w:r>
      <w:proofErr w:type="spellEnd"/>
      <w:r w:rsidRPr="00F34E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34ED2">
        <w:rPr>
          <w:sz w:val="28"/>
          <w:szCs w:val="28"/>
        </w:rPr>
        <w:t xml:space="preserve">Глушкова, 9 в, г, д, є, </w:t>
      </w:r>
      <w:r>
        <w:rPr>
          <w:sz w:val="28"/>
          <w:szCs w:val="28"/>
        </w:rPr>
        <w:t>як</w:t>
      </w:r>
      <w:r w:rsidRPr="00F34ED2">
        <w:rPr>
          <w:sz w:val="28"/>
          <w:szCs w:val="28"/>
        </w:rPr>
        <w:t xml:space="preserve"> підсум</w:t>
      </w:r>
      <w:r>
        <w:rPr>
          <w:sz w:val="28"/>
          <w:szCs w:val="28"/>
        </w:rPr>
        <w:t>о</w:t>
      </w:r>
      <w:r w:rsidRPr="00F34ED2">
        <w:rPr>
          <w:sz w:val="28"/>
          <w:szCs w:val="28"/>
        </w:rPr>
        <w:t>к багаторічних зусиль громади</w:t>
      </w:r>
      <w:r>
        <w:rPr>
          <w:sz w:val="28"/>
          <w:szCs w:val="28"/>
        </w:rPr>
        <w:t xml:space="preserve"> та чисельних депутатських звернень</w:t>
      </w:r>
      <w:r w:rsidRPr="00F34ED2">
        <w:rPr>
          <w:sz w:val="28"/>
          <w:szCs w:val="28"/>
        </w:rPr>
        <w:t xml:space="preserve"> </w:t>
      </w:r>
      <w:r>
        <w:rPr>
          <w:sz w:val="28"/>
          <w:szCs w:val="28"/>
        </w:rPr>
        <w:t>закінчили</w:t>
      </w:r>
      <w:r w:rsidRPr="00F34ED2">
        <w:rPr>
          <w:sz w:val="28"/>
          <w:szCs w:val="28"/>
        </w:rPr>
        <w:t xml:space="preserve"> улаштуванн</w:t>
      </w:r>
      <w:r>
        <w:rPr>
          <w:sz w:val="28"/>
          <w:szCs w:val="28"/>
        </w:rPr>
        <w:t>я</w:t>
      </w:r>
      <w:r w:rsidRPr="00F34ED2">
        <w:rPr>
          <w:sz w:val="28"/>
          <w:szCs w:val="28"/>
        </w:rPr>
        <w:t xml:space="preserve"> нової вулиці Бориса Мозолевського.</w:t>
      </w:r>
    </w:p>
    <w:p w14:paraId="34E73F39" w14:textId="56E1366D" w:rsidR="000413E1" w:rsidRPr="008C7335" w:rsidRDefault="000413E1" w:rsidP="00AC458A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8C7335">
        <w:rPr>
          <w:color w:val="1C1E21"/>
          <w:sz w:val="28"/>
          <w:szCs w:val="28"/>
          <w:shd w:val="clear" w:color="auto" w:fill="FFFFFF"/>
        </w:rPr>
        <w:t>202</w:t>
      </w:r>
      <w:r w:rsidR="00E60CC4">
        <w:rPr>
          <w:color w:val="1C1E21"/>
          <w:sz w:val="28"/>
          <w:szCs w:val="28"/>
          <w:shd w:val="clear" w:color="auto" w:fill="FFFFFF"/>
        </w:rPr>
        <w:t>1</w:t>
      </w:r>
      <w:r w:rsidRPr="008C7335">
        <w:rPr>
          <w:color w:val="1C1E21"/>
          <w:sz w:val="28"/>
          <w:szCs w:val="28"/>
          <w:shd w:val="clear" w:color="auto" w:fill="FFFFFF"/>
        </w:rPr>
        <w:t xml:space="preserve"> </w:t>
      </w:r>
      <w:r w:rsidR="00E60CC4">
        <w:rPr>
          <w:color w:val="1C1E21"/>
          <w:sz w:val="28"/>
          <w:szCs w:val="28"/>
          <w:shd w:val="clear" w:color="auto" w:fill="FFFFFF"/>
        </w:rPr>
        <w:t>рік</w:t>
      </w:r>
      <w:r w:rsidRPr="008C7335">
        <w:rPr>
          <w:color w:val="1C1E21"/>
          <w:sz w:val="28"/>
          <w:szCs w:val="28"/>
          <w:shd w:val="clear" w:color="auto" w:fill="FFFFFF"/>
        </w:rPr>
        <w:t xml:space="preserve"> </w:t>
      </w:r>
      <w:r w:rsidR="004D10E6">
        <w:rPr>
          <w:color w:val="1C1E21"/>
          <w:sz w:val="28"/>
          <w:szCs w:val="28"/>
          <w:shd w:val="clear" w:color="auto" w:fill="FFFFFF"/>
        </w:rPr>
        <w:t>закінчили</w:t>
      </w:r>
      <w:r w:rsidRPr="008C7335">
        <w:rPr>
          <w:color w:val="1C1E21"/>
          <w:sz w:val="28"/>
          <w:szCs w:val="28"/>
          <w:shd w:val="clear" w:color="auto" w:fill="FFFFFF"/>
        </w:rPr>
        <w:t xml:space="preserve"> новорічними вітаннями </w:t>
      </w:r>
      <w:r w:rsidR="00E60CC4">
        <w:rPr>
          <w:color w:val="1C1E21"/>
          <w:sz w:val="28"/>
          <w:szCs w:val="28"/>
          <w:shd w:val="clear" w:color="auto" w:fill="FFFFFF"/>
        </w:rPr>
        <w:t xml:space="preserve">дітей Голосіївського району </w:t>
      </w:r>
      <w:r w:rsidRPr="008C7335">
        <w:rPr>
          <w:color w:val="1C1E21"/>
          <w:sz w:val="28"/>
          <w:szCs w:val="28"/>
          <w:shd w:val="clear" w:color="auto" w:fill="FFFFFF"/>
        </w:rPr>
        <w:t>театральними виставами в театрі «Особистості».</w:t>
      </w:r>
    </w:p>
    <w:p w14:paraId="26714453" w14:textId="77777777" w:rsidR="008C7335" w:rsidRDefault="00BE3708" w:rsidP="00AC458A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8C7335">
        <w:rPr>
          <w:color w:val="1C1E21"/>
          <w:sz w:val="28"/>
          <w:szCs w:val="28"/>
          <w:shd w:val="clear" w:color="auto" w:fill="FFFFFF"/>
        </w:rPr>
        <w:t>В частині роботи громадської приймальні – протягом 20</w:t>
      </w:r>
      <w:r w:rsidR="00E60CC4">
        <w:rPr>
          <w:color w:val="1C1E21"/>
          <w:sz w:val="28"/>
          <w:szCs w:val="28"/>
          <w:shd w:val="clear" w:color="auto" w:fill="FFFFFF"/>
        </w:rPr>
        <w:t>21</w:t>
      </w:r>
      <w:r w:rsidRPr="008C7335">
        <w:rPr>
          <w:color w:val="1C1E21"/>
          <w:sz w:val="28"/>
          <w:szCs w:val="28"/>
          <w:shd w:val="clear" w:color="auto" w:fill="FFFFFF"/>
        </w:rPr>
        <w:t xml:space="preserve"> року до нас надійшло</w:t>
      </w:r>
      <w:r w:rsidR="00D1460B" w:rsidRPr="008C7335">
        <w:rPr>
          <w:color w:val="1C1E21"/>
          <w:sz w:val="28"/>
          <w:szCs w:val="28"/>
          <w:shd w:val="clear" w:color="auto" w:fill="FFFFFF"/>
        </w:rPr>
        <w:t xml:space="preserve"> і опрацьовано</w:t>
      </w:r>
      <w:r w:rsidRPr="008C7335">
        <w:rPr>
          <w:color w:val="1C1E21"/>
          <w:sz w:val="28"/>
          <w:szCs w:val="28"/>
          <w:shd w:val="clear" w:color="auto" w:fill="FFFFFF"/>
        </w:rPr>
        <w:t xml:space="preserve"> </w:t>
      </w:r>
      <w:r w:rsidR="00CB55A9">
        <w:rPr>
          <w:color w:val="1C1E21"/>
          <w:sz w:val="28"/>
          <w:szCs w:val="28"/>
          <w:shd w:val="clear" w:color="auto" w:fill="FFFFFF"/>
        </w:rPr>
        <w:t>815</w:t>
      </w:r>
      <w:r w:rsidR="00E87D81" w:rsidRPr="008C7335">
        <w:rPr>
          <w:color w:val="1C1E21"/>
          <w:sz w:val="28"/>
          <w:szCs w:val="28"/>
          <w:shd w:val="clear" w:color="auto" w:fill="FFFFFF"/>
        </w:rPr>
        <w:t xml:space="preserve"> звернень громадян за результатом </w:t>
      </w:r>
      <w:r w:rsidR="00D1460B" w:rsidRPr="008C7335">
        <w:rPr>
          <w:color w:val="1C1E21"/>
          <w:sz w:val="28"/>
          <w:szCs w:val="28"/>
          <w:shd w:val="clear" w:color="auto" w:fill="FFFFFF"/>
        </w:rPr>
        <w:t xml:space="preserve">чого </w:t>
      </w:r>
      <w:r w:rsidR="00E87D81" w:rsidRPr="008C7335">
        <w:rPr>
          <w:color w:val="1C1E21"/>
          <w:sz w:val="28"/>
          <w:szCs w:val="28"/>
          <w:shd w:val="clear" w:color="auto" w:fill="FFFFFF"/>
        </w:rPr>
        <w:t xml:space="preserve">було направлено </w:t>
      </w:r>
      <w:r w:rsidR="00D1460B" w:rsidRPr="008C7335">
        <w:rPr>
          <w:color w:val="1C1E21"/>
          <w:sz w:val="28"/>
          <w:szCs w:val="28"/>
          <w:shd w:val="clear" w:color="auto" w:fill="FFFFFF"/>
        </w:rPr>
        <w:t>відповідні</w:t>
      </w:r>
      <w:r w:rsidR="00E87D81" w:rsidRPr="008C7335">
        <w:rPr>
          <w:color w:val="1C1E21"/>
          <w:sz w:val="28"/>
          <w:szCs w:val="28"/>
          <w:shd w:val="clear" w:color="auto" w:fill="FFFFFF"/>
        </w:rPr>
        <w:t xml:space="preserve"> депутатські звернення на різну тематику, з питань вирішення соціальних та житлово-комунальн</w:t>
      </w:r>
      <w:r w:rsidR="00720779" w:rsidRPr="008C7335">
        <w:rPr>
          <w:color w:val="1C1E21"/>
          <w:sz w:val="28"/>
          <w:szCs w:val="28"/>
          <w:shd w:val="clear" w:color="auto" w:fill="FFFFFF"/>
        </w:rPr>
        <w:t>и</w:t>
      </w:r>
      <w:r w:rsidR="00E87D81" w:rsidRPr="008C7335">
        <w:rPr>
          <w:color w:val="1C1E21"/>
          <w:sz w:val="28"/>
          <w:szCs w:val="28"/>
          <w:shd w:val="clear" w:color="auto" w:fill="FFFFFF"/>
        </w:rPr>
        <w:t>х проблем</w:t>
      </w:r>
      <w:r w:rsidR="00D75580" w:rsidRPr="008C7335">
        <w:rPr>
          <w:color w:val="1C1E21"/>
          <w:sz w:val="28"/>
          <w:szCs w:val="28"/>
          <w:shd w:val="clear" w:color="auto" w:fill="FFFFFF"/>
        </w:rPr>
        <w:t xml:space="preserve"> зокрема</w:t>
      </w:r>
      <w:r w:rsidR="00E87D81" w:rsidRPr="008C7335">
        <w:rPr>
          <w:color w:val="1C1E21"/>
          <w:sz w:val="28"/>
          <w:szCs w:val="28"/>
          <w:shd w:val="clear" w:color="auto" w:fill="FFFFFF"/>
        </w:rPr>
        <w:t>.</w:t>
      </w:r>
      <w:r w:rsidR="00390CCD" w:rsidRPr="008C7335">
        <w:rPr>
          <w:color w:val="1C1E21"/>
          <w:sz w:val="28"/>
          <w:szCs w:val="28"/>
          <w:shd w:val="clear" w:color="auto" w:fill="FFFFFF"/>
        </w:rPr>
        <w:t xml:space="preserve">  </w:t>
      </w:r>
    </w:p>
    <w:p w14:paraId="4F8C9E3E" w14:textId="7780AF3D" w:rsidR="00A076C8" w:rsidRPr="00A076C8" w:rsidRDefault="002F2B08" w:rsidP="002F2B08">
      <w:pPr>
        <w:rPr>
          <w:sz w:val="28"/>
          <w:szCs w:val="28"/>
        </w:rPr>
      </w:pPr>
      <w:r w:rsidRPr="002F2B08">
        <w:rPr>
          <w:sz w:val="28"/>
          <w:szCs w:val="28"/>
        </w:rPr>
        <w:t xml:space="preserve">Протягом 2021 року, за рахунок коштів місцевого бюджету, було виконано низку ремонтних робіт в багатоквартирних будинках району, асфальтування </w:t>
      </w:r>
      <w:proofErr w:type="spellStart"/>
      <w:r w:rsidRPr="002F2B08">
        <w:rPr>
          <w:sz w:val="28"/>
          <w:szCs w:val="28"/>
        </w:rPr>
        <w:t>придомових</w:t>
      </w:r>
      <w:proofErr w:type="spellEnd"/>
      <w:r w:rsidRPr="002F2B08">
        <w:rPr>
          <w:sz w:val="28"/>
          <w:szCs w:val="28"/>
        </w:rPr>
        <w:t xml:space="preserve"> територій. Разом із ОСН Теремки-1 та активними мешканцями, ми забезпечували поточний контроль за якістю виконуваних </w:t>
      </w:r>
      <w:proofErr w:type="spellStart"/>
      <w:r w:rsidRPr="002F2B08">
        <w:rPr>
          <w:sz w:val="28"/>
          <w:szCs w:val="28"/>
        </w:rPr>
        <w:t>робіт.</w:t>
      </w:r>
      <w:r w:rsidR="00A076C8" w:rsidRPr="00A076C8">
        <w:rPr>
          <w:sz w:val="28"/>
          <w:szCs w:val="28"/>
        </w:rPr>
        <w:t>По</w:t>
      </w:r>
      <w:proofErr w:type="spellEnd"/>
      <w:r w:rsidR="00A076C8" w:rsidRPr="00A076C8">
        <w:rPr>
          <w:sz w:val="28"/>
          <w:szCs w:val="28"/>
        </w:rPr>
        <w:t xml:space="preserve"> програмі вирішення депутатами Київської міської ради соціально-економічних проблем, виконання передвиборних програм та доручень виборців було надано матеріальної допомоги малозабезпеченим мешканцям Голосіївського району на суму </w:t>
      </w:r>
      <w:r w:rsidR="00C14556">
        <w:rPr>
          <w:sz w:val="28"/>
          <w:szCs w:val="28"/>
        </w:rPr>
        <w:t>499997</w:t>
      </w:r>
      <w:r w:rsidR="00B720A5">
        <w:rPr>
          <w:sz w:val="28"/>
          <w:szCs w:val="28"/>
        </w:rPr>
        <w:t xml:space="preserve"> </w:t>
      </w:r>
      <w:r w:rsidR="00A076C8" w:rsidRPr="00A076C8">
        <w:rPr>
          <w:sz w:val="28"/>
          <w:szCs w:val="28"/>
        </w:rPr>
        <w:t xml:space="preserve">грн., встановлені поштові скриньки у </w:t>
      </w:r>
      <w:r w:rsidR="00B720A5">
        <w:rPr>
          <w:sz w:val="28"/>
          <w:szCs w:val="28"/>
        </w:rPr>
        <w:t>2</w:t>
      </w:r>
      <w:r w:rsidR="00A076C8" w:rsidRPr="00A076C8">
        <w:rPr>
          <w:sz w:val="28"/>
          <w:szCs w:val="28"/>
        </w:rPr>
        <w:t xml:space="preserve"> будинках мікрорайону Теремки 1.  </w:t>
      </w:r>
      <w:r w:rsidR="006F7460" w:rsidRPr="006F7460">
        <w:rPr>
          <w:sz w:val="28"/>
          <w:szCs w:val="28"/>
        </w:rPr>
        <w:t xml:space="preserve">ОСББ за </w:t>
      </w:r>
      <w:proofErr w:type="spellStart"/>
      <w:r w:rsidR="006F7460" w:rsidRPr="006F7460">
        <w:rPr>
          <w:sz w:val="28"/>
          <w:szCs w:val="28"/>
        </w:rPr>
        <w:t>адресою</w:t>
      </w:r>
      <w:proofErr w:type="spellEnd"/>
      <w:r w:rsidR="006F7460" w:rsidRPr="006F7460">
        <w:rPr>
          <w:sz w:val="28"/>
          <w:szCs w:val="28"/>
        </w:rPr>
        <w:t xml:space="preserve"> </w:t>
      </w:r>
      <w:proofErr w:type="spellStart"/>
      <w:r w:rsidR="006F7460" w:rsidRPr="006F7460">
        <w:rPr>
          <w:sz w:val="28"/>
          <w:szCs w:val="28"/>
        </w:rPr>
        <w:t>просп</w:t>
      </w:r>
      <w:proofErr w:type="spellEnd"/>
      <w:r w:rsidR="006F7460" w:rsidRPr="006F7460">
        <w:rPr>
          <w:sz w:val="28"/>
          <w:szCs w:val="28"/>
        </w:rPr>
        <w:t>.</w:t>
      </w:r>
      <w:r w:rsidR="003136DE">
        <w:rPr>
          <w:sz w:val="28"/>
          <w:szCs w:val="28"/>
        </w:rPr>
        <w:t xml:space="preserve"> </w:t>
      </w:r>
      <w:proofErr w:type="spellStart"/>
      <w:r w:rsidR="006F7460" w:rsidRPr="006F7460">
        <w:rPr>
          <w:sz w:val="28"/>
          <w:szCs w:val="28"/>
        </w:rPr>
        <w:t>Ак</w:t>
      </w:r>
      <w:proofErr w:type="spellEnd"/>
      <w:r w:rsidR="006F7460" w:rsidRPr="006F7460">
        <w:rPr>
          <w:sz w:val="28"/>
          <w:szCs w:val="28"/>
        </w:rPr>
        <w:t>.</w:t>
      </w:r>
      <w:r w:rsidR="003136DE">
        <w:rPr>
          <w:sz w:val="28"/>
          <w:szCs w:val="28"/>
        </w:rPr>
        <w:t xml:space="preserve"> </w:t>
      </w:r>
      <w:r w:rsidR="006F7460" w:rsidRPr="006F7460">
        <w:rPr>
          <w:sz w:val="28"/>
          <w:szCs w:val="28"/>
        </w:rPr>
        <w:t>Глушкова, 9-д</w:t>
      </w:r>
      <w:r w:rsidR="00A076C8" w:rsidRPr="00A076C8">
        <w:rPr>
          <w:sz w:val="28"/>
          <w:szCs w:val="28"/>
        </w:rPr>
        <w:t xml:space="preserve"> </w:t>
      </w:r>
      <w:r w:rsidR="006F7460">
        <w:rPr>
          <w:sz w:val="28"/>
          <w:szCs w:val="28"/>
        </w:rPr>
        <w:t xml:space="preserve">закуплені </w:t>
      </w:r>
      <w:proofErr w:type="spellStart"/>
      <w:r w:rsidR="006F7460">
        <w:rPr>
          <w:sz w:val="28"/>
          <w:szCs w:val="28"/>
        </w:rPr>
        <w:t>доводчики</w:t>
      </w:r>
      <w:proofErr w:type="spellEnd"/>
      <w:r w:rsidR="006F7460">
        <w:rPr>
          <w:sz w:val="28"/>
          <w:szCs w:val="28"/>
        </w:rPr>
        <w:t xml:space="preserve"> на двері. </w:t>
      </w:r>
      <w:r w:rsidR="00A076C8" w:rsidRPr="00A076C8">
        <w:rPr>
          <w:sz w:val="28"/>
          <w:szCs w:val="28"/>
        </w:rPr>
        <w:t xml:space="preserve"> </w:t>
      </w:r>
      <w:r w:rsidR="006F7460" w:rsidRPr="006F7460">
        <w:rPr>
          <w:sz w:val="28"/>
          <w:szCs w:val="28"/>
        </w:rPr>
        <w:t>ЖБК Молодіжний-16</w:t>
      </w:r>
      <w:r w:rsidR="006F7460" w:rsidRPr="006F7460">
        <w:t xml:space="preserve"> </w:t>
      </w:r>
      <w:r w:rsidR="006F7460">
        <w:rPr>
          <w:sz w:val="28"/>
          <w:szCs w:val="28"/>
        </w:rPr>
        <w:t xml:space="preserve">для </w:t>
      </w:r>
      <w:proofErr w:type="spellStart"/>
      <w:r w:rsidR="006F7460">
        <w:rPr>
          <w:sz w:val="28"/>
          <w:szCs w:val="28"/>
        </w:rPr>
        <w:t>обслугововуння</w:t>
      </w:r>
      <w:proofErr w:type="spellEnd"/>
      <w:r w:rsidR="006F7460">
        <w:rPr>
          <w:sz w:val="28"/>
          <w:szCs w:val="28"/>
        </w:rPr>
        <w:t xml:space="preserve"> будинків отримали д</w:t>
      </w:r>
      <w:r w:rsidR="006F7460" w:rsidRPr="006F7460">
        <w:rPr>
          <w:sz w:val="28"/>
          <w:szCs w:val="28"/>
        </w:rPr>
        <w:t>риль-</w:t>
      </w:r>
      <w:proofErr w:type="spellStart"/>
      <w:r w:rsidR="006F7460" w:rsidRPr="006F7460">
        <w:rPr>
          <w:sz w:val="28"/>
          <w:szCs w:val="28"/>
        </w:rPr>
        <w:t>шурупокрут</w:t>
      </w:r>
      <w:proofErr w:type="spellEnd"/>
      <w:r w:rsidR="006F7460" w:rsidRPr="006F7460">
        <w:rPr>
          <w:sz w:val="28"/>
          <w:szCs w:val="28"/>
        </w:rPr>
        <w:t xml:space="preserve">, </w:t>
      </w:r>
      <w:proofErr w:type="spellStart"/>
      <w:r w:rsidR="006F7460" w:rsidRPr="006F7460">
        <w:rPr>
          <w:sz w:val="28"/>
          <w:szCs w:val="28"/>
        </w:rPr>
        <w:t>електроперфоратор</w:t>
      </w:r>
      <w:proofErr w:type="spellEnd"/>
      <w:r w:rsidR="006F7460" w:rsidRPr="006F7460">
        <w:rPr>
          <w:sz w:val="28"/>
          <w:szCs w:val="28"/>
        </w:rPr>
        <w:t xml:space="preserve">, кутова шліфувальна машина, фарбопульт, бензинова </w:t>
      </w:r>
      <w:proofErr w:type="spellStart"/>
      <w:r w:rsidR="006F7460" w:rsidRPr="006F7460">
        <w:rPr>
          <w:sz w:val="28"/>
          <w:szCs w:val="28"/>
        </w:rPr>
        <w:t>мотокоса</w:t>
      </w:r>
      <w:proofErr w:type="spellEnd"/>
      <w:r w:rsidR="006F7460" w:rsidRPr="006F7460">
        <w:rPr>
          <w:sz w:val="28"/>
          <w:szCs w:val="28"/>
        </w:rPr>
        <w:t>, садовий пилосос</w:t>
      </w:r>
      <w:r w:rsidR="006F7460">
        <w:rPr>
          <w:sz w:val="28"/>
          <w:szCs w:val="28"/>
        </w:rPr>
        <w:t xml:space="preserve">. </w:t>
      </w:r>
      <w:r w:rsidR="006F7460" w:rsidRPr="006F7460">
        <w:rPr>
          <w:sz w:val="28"/>
          <w:szCs w:val="28"/>
        </w:rPr>
        <w:t xml:space="preserve"> ОСББ П'ята вежа</w:t>
      </w:r>
      <w:r w:rsidR="006F7460">
        <w:rPr>
          <w:sz w:val="28"/>
          <w:szCs w:val="28"/>
        </w:rPr>
        <w:t xml:space="preserve"> отримали </w:t>
      </w:r>
      <w:r w:rsidR="00A076C8" w:rsidRPr="00A076C8">
        <w:rPr>
          <w:sz w:val="28"/>
          <w:szCs w:val="28"/>
        </w:rPr>
        <w:t xml:space="preserve"> </w:t>
      </w:r>
      <w:r w:rsidR="006F7460" w:rsidRPr="006F7460">
        <w:rPr>
          <w:sz w:val="28"/>
          <w:szCs w:val="28"/>
        </w:rPr>
        <w:t>снігоприбиральну техніку</w:t>
      </w:r>
      <w:r w:rsidR="006F7460">
        <w:rPr>
          <w:sz w:val="28"/>
          <w:szCs w:val="28"/>
        </w:rPr>
        <w:t>.</w:t>
      </w:r>
      <w:r w:rsidR="00A076C8" w:rsidRPr="00A076C8">
        <w:rPr>
          <w:sz w:val="28"/>
          <w:szCs w:val="28"/>
        </w:rPr>
        <w:t xml:space="preserve">                        </w:t>
      </w:r>
    </w:p>
    <w:p w14:paraId="0E0C610E" w14:textId="77777777" w:rsidR="004D10E6" w:rsidRPr="008C7335" w:rsidRDefault="004D10E6" w:rsidP="006913B8">
      <w:pPr>
        <w:pStyle w:val="a6"/>
        <w:jc w:val="both"/>
        <w:rPr>
          <w:sz w:val="28"/>
          <w:szCs w:val="28"/>
        </w:rPr>
      </w:pPr>
    </w:p>
    <w:p w14:paraId="3E384C7F" w14:textId="77777777" w:rsidR="006913B8" w:rsidRPr="008C7335" w:rsidRDefault="006913B8" w:rsidP="00AC458A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</w:p>
    <w:p w14:paraId="10DB889E" w14:textId="77777777" w:rsidR="00B35431" w:rsidRPr="008C7335" w:rsidRDefault="00B35431" w:rsidP="00AC458A">
      <w:pPr>
        <w:pStyle w:val="a6"/>
        <w:jc w:val="both"/>
        <w:rPr>
          <w:sz w:val="28"/>
          <w:szCs w:val="28"/>
        </w:rPr>
      </w:pPr>
    </w:p>
    <w:sectPr w:rsidR="00B35431" w:rsidRPr="008C7335" w:rsidSect="00AF3524">
      <w:pgSz w:w="11906" w:h="16838"/>
      <w:pgMar w:top="1134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6023"/>
    <w:multiLevelType w:val="hybridMultilevel"/>
    <w:tmpl w:val="6FF234C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081B25"/>
    <w:multiLevelType w:val="hybridMultilevel"/>
    <w:tmpl w:val="6BCE5D1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853D69"/>
    <w:multiLevelType w:val="hybridMultilevel"/>
    <w:tmpl w:val="E96C765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854FDE"/>
    <w:multiLevelType w:val="hybridMultilevel"/>
    <w:tmpl w:val="EF4E11C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B00E7E"/>
    <w:multiLevelType w:val="hybridMultilevel"/>
    <w:tmpl w:val="EF4E11C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854BC0"/>
    <w:multiLevelType w:val="hybridMultilevel"/>
    <w:tmpl w:val="B20C27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31268"/>
    <w:multiLevelType w:val="hybridMultilevel"/>
    <w:tmpl w:val="0D3859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C5225A0"/>
    <w:multiLevelType w:val="hybridMultilevel"/>
    <w:tmpl w:val="4D02C3D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0466B3"/>
    <w:multiLevelType w:val="hybridMultilevel"/>
    <w:tmpl w:val="6BCE5D1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75116749">
    <w:abstractNumId w:val="6"/>
  </w:num>
  <w:num w:numId="2" w16cid:durableId="1408263731">
    <w:abstractNumId w:val="7"/>
  </w:num>
  <w:num w:numId="3" w16cid:durableId="1218853820">
    <w:abstractNumId w:val="2"/>
  </w:num>
  <w:num w:numId="4" w16cid:durableId="245265255">
    <w:abstractNumId w:val="0"/>
  </w:num>
  <w:num w:numId="5" w16cid:durableId="722365472">
    <w:abstractNumId w:val="4"/>
  </w:num>
  <w:num w:numId="6" w16cid:durableId="1871723600">
    <w:abstractNumId w:val="1"/>
  </w:num>
  <w:num w:numId="7" w16cid:durableId="1268386793">
    <w:abstractNumId w:val="3"/>
  </w:num>
  <w:num w:numId="8" w16cid:durableId="1400641071">
    <w:abstractNumId w:val="5"/>
  </w:num>
  <w:num w:numId="9" w16cid:durableId="1541356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DA"/>
    <w:rsid w:val="00012DF2"/>
    <w:rsid w:val="000152E4"/>
    <w:rsid w:val="000413E1"/>
    <w:rsid w:val="00054F11"/>
    <w:rsid w:val="00062EF5"/>
    <w:rsid w:val="000C1A3C"/>
    <w:rsid w:val="000D57D1"/>
    <w:rsid w:val="000D679A"/>
    <w:rsid w:val="000D695F"/>
    <w:rsid w:val="000E088F"/>
    <w:rsid w:val="000E46E2"/>
    <w:rsid w:val="000F06B9"/>
    <w:rsid w:val="001402E5"/>
    <w:rsid w:val="00181363"/>
    <w:rsid w:val="001933A8"/>
    <w:rsid w:val="001D5AC9"/>
    <w:rsid w:val="00245126"/>
    <w:rsid w:val="00263F81"/>
    <w:rsid w:val="00266232"/>
    <w:rsid w:val="002D1522"/>
    <w:rsid w:val="002F2B08"/>
    <w:rsid w:val="00310122"/>
    <w:rsid w:val="003136DE"/>
    <w:rsid w:val="0036391B"/>
    <w:rsid w:val="003646F4"/>
    <w:rsid w:val="00374D51"/>
    <w:rsid w:val="003843EF"/>
    <w:rsid w:val="0038512E"/>
    <w:rsid w:val="00390CCD"/>
    <w:rsid w:val="003C0F81"/>
    <w:rsid w:val="003F17A9"/>
    <w:rsid w:val="00415C7F"/>
    <w:rsid w:val="00433040"/>
    <w:rsid w:val="00436ACD"/>
    <w:rsid w:val="004465FD"/>
    <w:rsid w:val="004635C7"/>
    <w:rsid w:val="004944F3"/>
    <w:rsid w:val="004A0B10"/>
    <w:rsid w:val="004A787F"/>
    <w:rsid w:val="004D10E6"/>
    <w:rsid w:val="004F03DE"/>
    <w:rsid w:val="004F6DE7"/>
    <w:rsid w:val="00572CAB"/>
    <w:rsid w:val="005C20BE"/>
    <w:rsid w:val="005C7308"/>
    <w:rsid w:val="005D7832"/>
    <w:rsid w:val="005E496E"/>
    <w:rsid w:val="00600C66"/>
    <w:rsid w:val="006324F4"/>
    <w:rsid w:val="006913B8"/>
    <w:rsid w:val="006955DB"/>
    <w:rsid w:val="006B7BE0"/>
    <w:rsid w:val="006C504C"/>
    <w:rsid w:val="006E2C66"/>
    <w:rsid w:val="006F7460"/>
    <w:rsid w:val="007020A9"/>
    <w:rsid w:val="00702A65"/>
    <w:rsid w:val="00720779"/>
    <w:rsid w:val="00724BF6"/>
    <w:rsid w:val="00726FD2"/>
    <w:rsid w:val="00735D84"/>
    <w:rsid w:val="007A4D21"/>
    <w:rsid w:val="00842228"/>
    <w:rsid w:val="00850FAB"/>
    <w:rsid w:val="008666E4"/>
    <w:rsid w:val="008B36EE"/>
    <w:rsid w:val="008C7335"/>
    <w:rsid w:val="009142DC"/>
    <w:rsid w:val="00941EE5"/>
    <w:rsid w:val="0098446E"/>
    <w:rsid w:val="009D3E08"/>
    <w:rsid w:val="009E0037"/>
    <w:rsid w:val="009E6527"/>
    <w:rsid w:val="009F063D"/>
    <w:rsid w:val="009F61FD"/>
    <w:rsid w:val="00A076C8"/>
    <w:rsid w:val="00A33DDA"/>
    <w:rsid w:val="00A57B77"/>
    <w:rsid w:val="00AB340C"/>
    <w:rsid w:val="00AC0370"/>
    <w:rsid w:val="00AC458A"/>
    <w:rsid w:val="00AC6BED"/>
    <w:rsid w:val="00AE6EE5"/>
    <w:rsid w:val="00AF3524"/>
    <w:rsid w:val="00B24E7B"/>
    <w:rsid w:val="00B35431"/>
    <w:rsid w:val="00B705FB"/>
    <w:rsid w:val="00B720A5"/>
    <w:rsid w:val="00BA6A66"/>
    <w:rsid w:val="00BD2522"/>
    <w:rsid w:val="00BD64ED"/>
    <w:rsid w:val="00BE3708"/>
    <w:rsid w:val="00BE79D8"/>
    <w:rsid w:val="00BF53CF"/>
    <w:rsid w:val="00C1145E"/>
    <w:rsid w:val="00C14556"/>
    <w:rsid w:val="00C36FAC"/>
    <w:rsid w:val="00C4379F"/>
    <w:rsid w:val="00C8214F"/>
    <w:rsid w:val="00C91947"/>
    <w:rsid w:val="00C938D3"/>
    <w:rsid w:val="00CB55A9"/>
    <w:rsid w:val="00CC77FC"/>
    <w:rsid w:val="00CE24D7"/>
    <w:rsid w:val="00CE2792"/>
    <w:rsid w:val="00D04F54"/>
    <w:rsid w:val="00D1460B"/>
    <w:rsid w:val="00D75580"/>
    <w:rsid w:val="00D7568D"/>
    <w:rsid w:val="00D77731"/>
    <w:rsid w:val="00DA6C85"/>
    <w:rsid w:val="00DC60DF"/>
    <w:rsid w:val="00DD0F68"/>
    <w:rsid w:val="00E26EA6"/>
    <w:rsid w:val="00E60CC4"/>
    <w:rsid w:val="00E87D81"/>
    <w:rsid w:val="00EA6DA5"/>
    <w:rsid w:val="00F07F13"/>
    <w:rsid w:val="00F15EE7"/>
    <w:rsid w:val="00F34ED2"/>
    <w:rsid w:val="00F366EE"/>
    <w:rsid w:val="00F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C4A4"/>
  <w15:docId w15:val="{4E9009AB-DC97-4497-8E8E-2D3037C8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F11"/>
    <w:pPr>
      <w:ind w:left="720"/>
      <w:contextualSpacing/>
    </w:pPr>
  </w:style>
  <w:style w:type="character" w:styleId="a5">
    <w:name w:val="Strong"/>
    <w:basedOn w:val="a0"/>
    <w:uiPriority w:val="22"/>
    <w:qFormat/>
    <w:rsid w:val="005D7832"/>
    <w:rPr>
      <w:b/>
      <w:bCs/>
    </w:rPr>
  </w:style>
  <w:style w:type="paragraph" w:styleId="a6">
    <w:name w:val="No Spacing"/>
    <w:uiPriority w:val="1"/>
    <w:qFormat/>
    <w:rsid w:val="00572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2902</Words>
  <Characters>1655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Кузьменков Сергій Сергійович</cp:lastModifiedBy>
  <cp:revision>2</cp:revision>
  <dcterms:created xsi:type="dcterms:W3CDTF">2023-02-03T08:27:00Z</dcterms:created>
  <dcterms:modified xsi:type="dcterms:W3CDTF">2023-02-03T08:27:00Z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2023-02-03T08:27:16Z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d24eeb7a-71d6-4a06-970a-43cbd51f50bf</vt:lpwstr>
  </property>
  <property fmtid="{D5CDD505-2E9C-101B-9397-08002B2CF9AE}" pid="8" name="MSIP_Label_defa4170-0d19-0005-0004-bc88714345d2_ContentBits">
    <vt:lpwstr>0</vt:lpwstr>
  </property>
</Properties>
</file>