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7A8" w:rsidRPr="00FE77A8" w:rsidRDefault="00FE77A8" w:rsidP="00FE77A8">
      <w:pPr>
        <w:ind w:left="4962"/>
        <w:rPr>
          <w:sz w:val="28"/>
          <w:szCs w:val="28"/>
          <w:lang w:val="uk-UA"/>
        </w:rPr>
      </w:pPr>
      <w:r w:rsidRPr="00FE77A8">
        <w:rPr>
          <w:sz w:val="28"/>
          <w:szCs w:val="28"/>
          <w:lang w:val="uk-UA"/>
        </w:rPr>
        <w:t>ЗАТВЕРДЖЕНО</w:t>
      </w:r>
    </w:p>
    <w:p w:rsidR="00FE77A8" w:rsidRPr="00FE77A8" w:rsidRDefault="00FE77A8" w:rsidP="00FE77A8">
      <w:pPr>
        <w:ind w:left="4962"/>
        <w:rPr>
          <w:sz w:val="28"/>
          <w:szCs w:val="28"/>
          <w:lang w:val="uk-UA"/>
        </w:rPr>
      </w:pPr>
      <w:r w:rsidRPr="00FE77A8">
        <w:rPr>
          <w:sz w:val="28"/>
          <w:szCs w:val="28"/>
          <w:lang w:val="uk-UA"/>
        </w:rPr>
        <w:t>розпорядження заступника міського голови – секретаря Київської міської ради</w:t>
      </w:r>
    </w:p>
    <w:p w:rsidR="00FE77A8" w:rsidRPr="00FE77A8" w:rsidRDefault="00FE77A8" w:rsidP="00FE77A8">
      <w:pPr>
        <w:ind w:left="4962"/>
        <w:rPr>
          <w:sz w:val="28"/>
          <w:szCs w:val="28"/>
          <w:lang w:val="uk-UA"/>
        </w:rPr>
      </w:pPr>
      <w:r w:rsidRPr="00FE77A8">
        <w:rPr>
          <w:sz w:val="28"/>
          <w:szCs w:val="28"/>
          <w:lang w:val="uk-UA"/>
        </w:rPr>
        <w:t>від __________________ №______</w:t>
      </w:r>
    </w:p>
    <w:p w:rsidR="00B07E3B" w:rsidRPr="00FE77A8" w:rsidRDefault="00B07E3B" w:rsidP="00B110EF">
      <w:pPr>
        <w:rPr>
          <w:sz w:val="28"/>
          <w:szCs w:val="28"/>
          <w:lang w:val="uk-UA"/>
        </w:rPr>
      </w:pPr>
    </w:p>
    <w:p w:rsidR="004931F9" w:rsidRPr="00FE77A8" w:rsidRDefault="004931F9" w:rsidP="00B110EF">
      <w:pPr>
        <w:rPr>
          <w:sz w:val="28"/>
          <w:szCs w:val="28"/>
          <w:lang w:val="uk-UA"/>
        </w:rPr>
      </w:pPr>
    </w:p>
    <w:p w:rsidR="004931F9" w:rsidRPr="00FE77A8" w:rsidRDefault="004931F9" w:rsidP="00B110EF">
      <w:pPr>
        <w:rPr>
          <w:sz w:val="28"/>
          <w:szCs w:val="28"/>
          <w:lang w:val="uk-UA"/>
        </w:rPr>
      </w:pPr>
    </w:p>
    <w:p w:rsidR="00B07E3B" w:rsidRPr="00FE77A8" w:rsidRDefault="00B07E3B" w:rsidP="00B110EF">
      <w:pPr>
        <w:pStyle w:val="1"/>
        <w:tabs>
          <w:tab w:val="left" w:pos="1440"/>
        </w:tabs>
        <w:ind w:left="0" w:firstLine="720"/>
        <w:jc w:val="center"/>
        <w:rPr>
          <w:b/>
          <w:szCs w:val="28"/>
          <w:lang w:val="uk-UA"/>
        </w:rPr>
      </w:pPr>
      <w:r w:rsidRPr="00FE77A8">
        <w:rPr>
          <w:b/>
          <w:szCs w:val="28"/>
          <w:lang w:val="uk-UA"/>
        </w:rPr>
        <w:t>ПОЛОЖЕННЯ</w:t>
      </w:r>
    </w:p>
    <w:p w:rsidR="00B07E3B" w:rsidRPr="00FE77A8" w:rsidRDefault="009E4DBC" w:rsidP="00B110EF">
      <w:pPr>
        <w:pStyle w:val="a6"/>
        <w:tabs>
          <w:tab w:val="left" w:pos="1440"/>
        </w:tabs>
        <w:ind w:firstLine="720"/>
        <w:rPr>
          <w:b/>
          <w:szCs w:val="28"/>
          <w:lang w:val="uk-UA"/>
        </w:rPr>
      </w:pPr>
      <w:r w:rsidRPr="00FE77A8">
        <w:rPr>
          <w:b/>
          <w:szCs w:val="28"/>
          <w:lang w:val="uk-UA"/>
        </w:rPr>
        <w:t xml:space="preserve">про відділ </w:t>
      </w:r>
      <w:r w:rsidR="004E66DE" w:rsidRPr="00FE77A8">
        <w:rPr>
          <w:b/>
          <w:szCs w:val="28"/>
          <w:lang w:val="uk-UA"/>
        </w:rPr>
        <w:t>забезпечення та розвитку інформаційно-комунікаційних систем</w:t>
      </w:r>
      <w:r w:rsidRPr="00FE77A8">
        <w:rPr>
          <w:b/>
          <w:szCs w:val="28"/>
          <w:lang w:val="uk-UA"/>
        </w:rPr>
        <w:t xml:space="preserve"> управління інформаційно-комунікаційних </w:t>
      </w:r>
      <w:r w:rsidR="004E66DE" w:rsidRPr="00FE77A8">
        <w:rPr>
          <w:b/>
          <w:szCs w:val="28"/>
          <w:lang w:val="uk-UA"/>
        </w:rPr>
        <w:t xml:space="preserve">систем та </w:t>
      </w:r>
      <w:r w:rsidRPr="00FE77A8">
        <w:rPr>
          <w:b/>
          <w:szCs w:val="28"/>
          <w:lang w:val="uk-UA"/>
        </w:rPr>
        <w:t>технологій</w:t>
      </w:r>
      <w:r w:rsidR="00263158" w:rsidRPr="00FE77A8">
        <w:rPr>
          <w:b/>
          <w:szCs w:val="28"/>
          <w:lang w:val="uk-UA"/>
        </w:rPr>
        <w:t xml:space="preserve"> секретаріату</w:t>
      </w:r>
      <w:r w:rsidR="004E66DE" w:rsidRPr="00FE77A8">
        <w:rPr>
          <w:b/>
          <w:szCs w:val="28"/>
          <w:lang w:val="uk-UA"/>
        </w:rPr>
        <w:t xml:space="preserve"> </w:t>
      </w:r>
      <w:r w:rsidR="00263158" w:rsidRPr="00FE77A8">
        <w:rPr>
          <w:b/>
          <w:szCs w:val="28"/>
          <w:lang w:val="uk-UA"/>
        </w:rPr>
        <w:t>Київської міської ради</w:t>
      </w:r>
    </w:p>
    <w:p w:rsidR="00942DBA" w:rsidRPr="00FE77A8" w:rsidRDefault="00942DBA" w:rsidP="00B110EF">
      <w:pPr>
        <w:pStyle w:val="a6"/>
        <w:tabs>
          <w:tab w:val="left" w:pos="1440"/>
        </w:tabs>
        <w:ind w:firstLine="720"/>
        <w:rPr>
          <w:b/>
          <w:szCs w:val="28"/>
          <w:lang w:val="uk-UA"/>
        </w:rPr>
      </w:pPr>
    </w:p>
    <w:p w:rsidR="00B07E3B" w:rsidRPr="00FE77A8" w:rsidRDefault="00B07E3B" w:rsidP="00B110EF">
      <w:pPr>
        <w:tabs>
          <w:tab w:val="left" w:pos="1440"/>
        </w:tabs>
        <w:ind w:firstLine="720"/>
        <w:jc w:val="center"/>
        <w:rPr>
          <w:sz w:val="28"/>
          <w:szCs w:val="28"/>
          <w:lang w:val="uk-UA"/>
        </w:rPr>
      </w:pPr>
      <w:r w:rsidRPr="00FE77A8">
        <w:rPr>
          <w:b/>
          <w:sz w:val="28"/>
          <w:szCs w:val="28"/>
          <w:lang w:val="uk-UA"/>
        </w:rPr>
        <w:t>1. Загальні положення</w:t>
      </w:r>
    </w:p>
    <w:p w:rsidR="00B07E3B" w:rsidRPr="00FE77A8" w:rsidRDefault="00B07E3B" w:rsidP="00B110EF">
      <w:pPr>
        <w:tabs>
          <w:tab w:val="left" w:pos="1440"/>
        </w:tabs>
        <w:ind w:firstLine="720"/>
        <w:jc w:val="both"/>
        <w:rPr>
          <w:sz w:val="28"/>
          <w:szCs w:val="28"/>
          <w:lang w:val="uk-UA"/>
        </w:rPr>
      </w:pPr>
    </w:p>
    <w:p w:rsidR="00B07E3B" w:rsidRPr="00FE77A8" w:rsidRDefault="00B07E3B" w:rsidP="00B110EF">
      <w:pPr>
        <w:pStyle w:val="a6"/>
        <w:tabs>
          <w:tab w:val="left" w:pos="1440"/>
        </w:tabs>
        <w:ind w:firstLine="720"/>
        <w:jc w:val="both"/>
        <w:rPr>
          <w:szCs w:val="28"/>
          <w:lang w:val="uk-UA"/>
        </w:rPr>
      </w:pPr>
      <w:r w:rsidRPr="00FE77A8">
        <w:rPr>
          <w:szCs w:val="28"/>
          <w:lang w:val="uk-UA"/>
        </w:rPr>
        <w:t>1.1.</w:t>
      </w:r>
      <w:r w:rsidRPr="00FE77A8">
        <w:rPr>
          <w:szCs w:val="28"/>
          <w:lang w:val="uk-UA"/>
        </w:rPr>
        <w:tab/>
        <w:t xml:space="preserve">Положення </w:t>
      </w:r>
      <w:r w:rsidR="00C800FD" w:rsidRPr="00FE77A8">
        <w:rPr>
          <w:szCs w:val="28"/>
          <w:lang w:val="uk-UA"/>
        </w:rPr>
        <w:t>про відділ забезпечення та розвитку інформаційно-комунікаційних систем управління інформаційно-комунікаційних систем та технологій секретаріату Київської міської ради</w:t>
      </w:r>
      <w:r w:rsidR="006E4300" w:rsidRPr="00FE77A8">
        <w:rPr>
          <w:szCs w:val="28"/>
          <w:lang w:val="uk-UA"/>
        </w:rPr>
        <w:t xml:space="preserve"> </w:t>
      </w:r>
      <w:r w:rsidRPr="00FE77A8">
        <w:rPr>
          <w:szCs w:val="28"/>
          <w:lang w:val="uk-UA"/>
        </w:rPr>
        <w:t xml:space="preserve">(далі - Положення) визначає основні завдання, функції, права і відповідальність </w:t>
      </w:r>
      <w:r w:rsidR="00C800FD" w:rsidRPr="00FE77A8">
        <w:rPr>
          <w:szCs w:val="28"/>
          <w:lang w:val="uk-UA"/>
        </w:rPr>
        <w:t>про відділ забезпечення та розвитку інформаційно-комунікаційних систем управління інформаційно-комунікаційних систем та технологій</w:t>
      </w:r>
      <w:r w:rsidR="00FE77A8" w:rsidRPr="00FE77A8">
        <w:rPr>
          <w:szCs w:val="28"/>
          <w:lang w:val="uk-UA"/>
        </w:rPr>
        <w:t xml:space="preserve"> </w:t>
      </w:r>
      <w:r w:rsidR="00FE77A8" w:rsidRPr="00FE77A8">
        <w:rPr>
          <w:szCs w:val="28"/>
          <w:lang w:val="uk-UA"/>
        </w:rPr>
        <w:t>секретаріату Київської міської ради</w:t>
      </w:r>
      <w:r w:rsidR="00FE77A8" w:rsidRPr="00FE77A8">
        <w:rPr>
          <w:szCs w:val="28"/>
          <w:lang w:val="uk-UA"/>
        </w:rPr>
        <w:t xml:space="preserve"> (далі – відділ).</w:t>
      </w:r>
    </w:p>
    <w:p w:rsidR="00737252" w:rsidRPr="00FE77A8" w:rsidRDefault="00B07E3B" w:rsidP="00B110EF">
      <w:pPr>
        <w:pStyle w:val="a6"/>
        <w:tabs>
          <w:tab w:val="left" w:pos="720"/>
        </w:tabs>
        <w:ind w:firstLine="709"/>
        <w:jc w:val="both"/>
        <w:rPr>
          <w:szCs w:val="28"/>
          <w:lang w:val="uk-UA"/>
        </w:rPr>
      </w:pPr>
      <w:r w:rsidRPr="00FE77A8">
        <w:rPr>
          <w:szCs w:val="28"/>
          <w:lang w:val="uk-UA"/>
        </w:rPr>
        <w:t>1.2.</w:t>
      </w:r>
      <w:r w:rsidRPr="00FE77A8">
        <w:rPr>
          <w:szCs w:val="28"/>
          <w:lang w:val="uk-UA"/>
        </w:rPr>
        <w:tab/>
        <w:t xml:space="preserve">Відділ є структурним підрозділом </w:t>
      </w:r>
      <w:r w:rsidR="007363C6" w:rsidRPr="00FE77A8">
        <w:rPr>
          <w:szCs w:val="28"/>
          <w:lang w:val="uk-UA"/>
        </w:rPr>
        <w:t>управління інформаційно-комунікаційних систем та технологій</w:t>
      </w:r>
      <w:r w:rsidR="00FE77A8" w:rsidRPr="00FE77A8">
        <w:rPr>
          <w:szCs w:val="28"/>
          <w:lang w:val="uk-UA"/>
        </w:rPr>
        <w:t xml:space="preserve"> </w:t>
      </w:r>
      <w:r w:rsidR="00FE77A8" w:rsidRPr="00FE77A8">
        <w:rPr>
          <w:szCs w:val="28"/>
          <w:lang w:val="uk-UA"/>
        </w:rPr>
        <w:t>секретаріату Київської міської ради</w:t>
      </w:r>
      <w:r w:rsidR="00FE77A8" w:rsidRPr="00FE77A8">
        <w:rPr>
          <w:szCs w:val="28"/>
          <w:lang w:val="uk-UA"/>
        </w:rPr>
        <w:t xml:space="preserve"> (далі </w:t>
      </w:r>
      <w:r w:rsidR="00FE77A8" w:rsidRPr="00FE77A8">
        <w:rPr>
          <w:szCs w:val="28"/>
          <w:lang w:val="uk-UA"/>
        </w:rPr>
        <w:t>–</w:t>
      </w:r>
      <w:r w:rsidR="00263158" w:rsidRPr="00FE77A8">
        <w:rPr>
          <w:szCs w:val="28"/>
          <w:lang w:val="uk-UA"/>
        </w:rPr>
        <w:t xml:space="preserve"> управління).</w:t>
      </w:r>
      <w:r w:rsidR="00FE77A8" w:rsidRPr="00FE77A8">
        <w:rPr>
          <w:szCs w:val="28"/>
          <w:lang w:val="uk-UA"/>
        </w:rPr>
        <w:t xml:space="preserve"> </w:t>
      </w:r>
    </w:p>
    <w:p w:rsidR="00B07E3B" w:rsidRPr="00FE77A8" w:rsidRDefault="00B07E3B" w:rsidP="00B110EF">
      <w:pPr>
        <w:pStyle w:val="a6"/>
        <w:tabs>
          <w:tab w:val="left" w:pos="1440"/>
        </w:tabs>
        <w:ind w:firstLine="720"/>
        <w:jc w:val="both"/>
        <w:rPr>
          <w:szCs w:val="28"/>
          <w:lang w:val="uk-UA"/>
        </w:rPr>
      </w:pPr>
      <w:r w:rsidRPr="00FE77A8">
        <w:rPr>
          <w:szCs w:val="28"/>
          <w:lang w:val="uk-UA"/>
        </w:rPr>
        <w:t>1.3.</w:t>
      </w:r>
      <w:r w:rsidRPr="00FE77A8">
        <w:rPr>
          <w:szCs w:val="28"/>
          <w:lang w:val="uk-UA"/>
        </w:rPr>
        <w:tab/>
        <w:t>Відділ підпорядковується начальнику управління</w:t>
      </w:r>
      <w:r w:rsidR="00740BAD" w:rsidRPr="00FE77A8">
        <w:rPr>
          <w:szCs w:val="28"/>
          <w:lang w:val="uk-UA"/>
        </w:rPr>
        <w:t xml:space="preserve"> та заступнику начальника управління</w:t>
      </w:r>
      <w:r w:rsidRPr="00FE77A8">
        <w:rPr>
          <w:szCs w:val="28"/>
          <w:lang w:val="uk-UA"/>
        </w:rPr>
        <w:t xml:space="preserve">. </w:t>
      </w:r>
    </w:p>
    <w:p w:rsidR="00B07E3B" w:rsidRPr="00FE77A8" w:rsidRDefault="00B07E3B" w:rsidP="00B110EF">
      <w:pPr>
        <w:ind w:firstLine="720"/>
        <w:jc w:val="both"/>
        <w:rPr>
          <w:sz w:val="28"/>
          <w:szCs w:val="28"/>
          <w:lang w:val="uk-UA"/>
        </w:rPr>
      </w:pPr>
      <w:r w:rsidRPr="00FE77A8">
        <w:rPr>
          <w:sz w:val="28"/>
          <w:szCs w:val="28"/>
          <w:lang w:val="uk-UA"/>
        </w:rPr>
        <w:t>1.4.</w:t>
      </w:r>
      <w:r w:rsidRPr="00FE77A8">
        <w:rPr>
          <w:sz w:val="28"/>
          <w:szCs w:val="28"/>
          <w:lang w:val="uk-UA"/>
        </w:rPr>
        <w:tab/>
        <w:t>Положення, посадові інструкції працівників відділу затверджуються заступником міського голови – секретарем Київ</w:t>
      </w:r>
      <w:r w:rsidR="002352C2" w:rsidRPr="00FE77A8">
        <w:rPr>
          <w:sz w:val="28"/>
          <w:szCs w:val="28"/>
          <w:lang w:val="uk-UA"/>
        </w:rPr>
        <w:t xml:space="preserve">ської міської </w:t>
      </w:r>
      <w:r w:rsidRPr="00FE77A8">
        <w:rPr>
          <w:sz w:val="28"/>
          <w:szCs w:val="28"/>
          <w:lang w:val="uk-UA"/>
        </w:rPr>
        <w:t>ради.</w:t>
      </w:r>
    </w:p>
    <w:p w:rsidR="00664CB5" w:rsidRPr="00FE77A8" w:rsidRDefault="00B07E3B" w:rsidP="00B110EF">
      <w:pPr>
        <w:ind w:firstLine="709"/>
        <w:jc w:val="both"/>
        <w:rPr>
          <w:sz w:val="28"/>
          <w:szCs w:val="28"/>
          <w:lang w:val="uk-UA"/>
        </w:rPr>
      </w:pPr>
      <w:r w:rsidRPr="00FE77A8">
        <w:rPr>
          <w:sz w:val="28"/>
          <w:szCs w:val="28"/>
          <w:lang w:val="uk-UA"/>
        </w:rPr>
        <w:t>1.5.</w:t>
      </w:r>
      <w:r w:rsidRPr="00FE77A8">
        <w:rPr>
          <w:sz w:val="28"/>
          <w:szCs w:val="28"/>
          <w:lang w:val="uk-UA"/>
        </w:rPr>
        <w:tab/>
        <w:t xml:space="preserve">Відділ у своїй діяльності керується </w:t>
      </w:r>
      <w:r w:rsidR="00664CB5" w:rsidRPr="00FE77A8">
        <w:rPr>
          <w:sz w:val="28"/>
          <w:szCs w:val="28"/>
          <w:lang w:val="uk-UA"/>
        </w:rPr>
        <w:t xml:space="preserve">Конституцією України, законами України, постановами </w:t>
      </w:r>
      <w:r w:rsidR="00FE77A8" w:rsidRPr="00FE77A8">
        <w:rPr>
          <w:sz w:val="28"/>
          <w:szCs w:val="28"/>
          <w:lang w:val="uk-UA"/>
        </w:rPr>
        <w:t>Верховної Ради України, у</w:t>
      </w:r>
      <w:r w:rsidR="00664CB5" w:rsidRPr="00FE77A8">
        <w:rPr>
          <w:sz w:val="28"/>
          <w:szCs w:val="28"/>
          <w:lang w:val="uk-UA"/>
        </w:rPr>
        <w:t xml:space="preserve">казами </w:t>
      </w:r>
      <w:r w:rsidR="00FE77A8" w:rsidRPr="00FE77A8">
        <w:rPr>
          <w:sz w:val="28"/>
          <w:szCs w:val="28"/>
          <w:lang w:val="uk-UA"/>
        </w:rPr>
        <w:t xml:space="preserve">та розпорядженнями </w:t>
      </w:r>
      <w:r w:rsidR="00664CB5" w:rsidRPr="00FE77A8">
        <w:rPr>
          <w:sz w:val="28"/>
          <w:szCs w:val="28"/>
          <w:lang w:val="uk-UA"/>
        </w:rPr>
        <w:t xml:space="preserve">Президента України, постановами </w:t>
      </w:r>
      <w:r w:rsidR="00FE77A8" w:rsidRPr="00FE77A8">
        <w:rPr>
          <w:sz w:val="28"/>
          <w:szCs w:val="28"/>
          <w:lang w:val="uk-UA"/>
        </w:rPr>
        <w:t xml:space="preserve">та </w:t>
      </w:r>
      <w:r w:rsidR="00FE77A8" w:rsidRPr="00FE77A8">
        <w:rPr>
          <w:sz w:val="28"/>
          <w:szCs w:val="28"/>
          <w:lang w:val="uk-UA"/>
        </w:rPr>
        <w:t>розпорядженнями</w:t>
      </w:r>
      <w:r w:rsidR="00FE77A8" w:rsidRPr="00FE77A8">
        <w:rPr>
          <w:sz w:val="28"/>
          <w:szCs w:val="28"/>
          <w:lang w:val="uk-UA"/>
        </w:rPr>
        <w:t xml:space="preserve"> </w:t>
      </w:r>
      <w:r w:rsidR="00664CB5" w:rsidRPr="00FE77A8">
        <w:rPr>
          <w:sz w:val="28"/>
          <w:szCs w:val="28"/>
          <w:lang w:val="uk-UA"/>
        </w:rPr>
        <w:t xml:space="preserve">Кабінету Міністрів України, рішеннями Київської міської ради, Регламентом Київської міської ради, Регламентом секретаріату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Положенням про управління та цим Положенням. </w:t>
      </w:r>
    </w:p>
    <w:p w:rsidR="00B07E3B" w:rsidRPr="00FE77A8" w:rsidRDefault="00B07E3B" w:rsidP="00B110EF">
      <w:pPr>
        <w:ind w:firstLine="720"/>
        <w:jc w:val="both"/>
        <w:rPr>
          <w:sz w:val="28"/>
          <w:szCs w:val="28"/>
          <w:lang w:val="uk-UA"/>
        </w:rPr>
      </w:pPr>
      <w:r w:rsidRPr="00FE77A8">
        <w:rPr>
          <w:sz w:val="28"/>
          <w:szCs w:val="28"/>
          <w:lang w:val="uk-UA"/>
        </w:rPr>
        <w:t>1.</w:t>
      </w:r>
      <w:r w:rsidR="005F3B03" w:rsidRPr="00FE77A8">
        <w:rPr>
          <w:sz w:val="28"/>
          <w:szCs w:val="28"/>
          <w:lang w:val="uk-UA"/>
        </w:rPr>
        <w:t>6</w:t>
      </w:r>
      <w:r w:rsidRPr="00FE77A8">
        <w:rPr>
          <w:sz w:val="28"/>
          <w:szCs w:val="28"/>
          <w:lang w:val="uk-UA"/>
        </w:rPr>
        <w:t>.</w:t>
      </w:r>
      <w:r w:rsidRPr="00FE77A8">
        <w:rPr>
          <w:sz w:val="28"/>
          <w:szCs w:val="28"/>
          <w:lang w:val="uk-UA"/>
        </w:rPr>
        <w:tab/>
      </w:r>
      <w:r w:rsidR="00C37E1B" w:rsidRPr="00FE77A8">
        <w:rPr>
          <w:sz w:val="28"/>
          <w:szCs w:val="28"/>
          <w:lang w:val="uk-UA" w:eastAsia="ru-RU"/>
        </w:rPr>
        <w:t>Положення про відділ</w:t>
      </w:r>
      <w:r w:rsidR="00C37E1B" w:rsidRPr="00FE77A8">
        <w:rPr>
          <w:color w:val="000000"/>
          <w:spacing w:val="3"/>
          <w:w w:val="101"/>
          <w:sz w:val="20"/>
          <w:szCs w:val="28"/>
          <w:lang w:val="uk-UA" w:eastAsia="ru-RU"/>
        </w:rPr>
        <w:t>,</w:t>
      </w:r>
      <w:r w:rsidR="00C37E1B" w:rsidRPr="00FE77A8">
        <w:rPr>
          <w:sz w:val="20"/>
          <w:szCs w:val="28"/>
          <w:lang w:val="uk-UA" w:eastAsia="ru-RU"/>
        </w:rPr>
        <w:t xml:space="preserve"> </w:t>
      </w:r>
      <w:r w:rsidR="00C37E1B" w:rsidRPr="00FE77A8">
        <w:rPr>
          <w:sz w:val="28"/>
          <w:szCs w:val="28"/>
          <w:lang w:val="uk-UA" w:eastAsia="ru-RU"/>
        </w:rPr>
        <w:t>посадові інструкції працівників відділу затверджуються заступником міського голови – секретарем Київської міської ради</w:t>
      </w:r>
      <w:r w:rsidRPr="00FE77A8">
        <w:rPr>
          <w:sz w:val="28"/>
          <w:szCs w:val="28"/>
          <w:lang w:val="uk-UA"/>
        </w:rPr>
        <w:t>.</w:t>
      </w:r>
    </w:p>
    <w:p w:rsidR="00C37E1B" w:rsidRPr="00FE77A8" w:rsidRDefault="005F3B03" w:rsidP="00B110EF">
      <w:pPr>
        <w:ind w:firstLine="720"/>
        <w:jc w:val="both"/>
        <w:rPr>
          <w:sz w:val="28"/>
          <w:szCs w:val="28"/>
          <w:lang w:val="uk-UA"/>
        </w:rPr>
      </w:pPr>
      <w:r w:rsidRPr="00FE77A8">
        <w:rPr>
          <w:sz w:val="28"/>
          <w:szCs w:val="28"/>
          <w:lang w:val="uk-UA"/>
        </w:rPr>
        <w:t>1.7.</w:t>
      </w:r>
      <w:r w:rsidR="00C37E1B" w:rsidRPr="00FE77A8">
        <w:rPr>
          <w:sz w:val="28"/>
          <w:szCs w:val="28"/>
          <w:lang w:val="uk-UA"/>
        </w:rPr>
        <w:t xml:space="preserve"> Зміни і доповнення до цього Положення розробляються заступником начальника управління-начальником відділу, погоджуються з начальником управління та затверджуються розпорядженням заступника міського голови – секретаря Київської міської ради.</w:t>
      </w:r>
    </w:p>
    <w:p w:rsidR="00B07E3B" w:rsidRPr="00FE77A8" w:rsidRDefault="00B07E3B" w:rsidP="00B110EF">
      <w:pPr>
        <w:tabs>
          <w:tab w:val="left" w:pos="1440"/>
        </w:tabs>
        <w:ind w:firstLine="720"/>
        <w:jc w:val="center"/>
        <w:rPr>
          <w:sz w:val="28"/>
          <w:szCs w:val="28"/>
          <w:lang w:val="uk-UA"/>
        </w:rPr>
      </w:pPr>
    </w:p>
    <w:p w:rsidR="00B07E3B" w:rsidRPr="00FE77A8" w:rsidRDefault="00B07E3B" w:rsidP="00B110EF">
      <w:pPr>
        <w:tabs>
          <w:tab w:val="left" w:pos="1440"/>
        </w:tabs>
        <w:ind w:firstLine="720"/>
        <w:jc w:val="center"/>
        <w:rPr>
          <w:sz w:val="28"/>
          <w:szCs w:val="28"/>
          <w:lang w:val="uk-UA"/>
        </w:rPr>
      </w:pPr>
      <w:r w:rsidRPr="00FE77A8">
        <w:rPr>
          <w:b/>
          <w:sz w:val="28"/>
          <w:szCs w:val="28"/>
          <w:lang w:val="uk-UA"/>
        </w:rPr>
        <w:lastRenderedPageBreak/>
        <w:t>2. Завдання</w:t>
      </w:r>
      <w:r w:rsidR="007363C6" w:rsidRPr="00FE77A8">
        <w:rPr>
          <w:b/>
          <w:sz w:val="28"/>
          <w:szCs w:val="28"/>
          <w:lang w:val="uk-UA"/>
        </w:rPr>
        <w:t xml:space="preserve"> відділу</w:t>
      </w:r>
    </w:p>
    <w:p w:rsidR="00B07E3B" w:rsidRPr="00FE77A8" w:rsidRDefault="00B07E3B" w:rsidP="00B110EF">
      <w:pPr>
        <w:tabs>
          <w:tab w:val="left" w:pos="1440"/>
        </w:tabs>
        <w:ind w:firstLine="720"/>
        <w:jc w:val="both"/>
        <w:rPr>
          <w:sz w:val="28"/>
          <w:szCs w:val="28"/>
          <w:lang w:val="uk-UA"/>
        </w:rPr>
      </w:pPr>
    </w:p>
    <w:p w:rsidR="00B07E3B" w:rsidRPr="00FE77A8" w:rsidRDefault="00FE77A8" w:rsidP="00B110EF">
      <w:pPr>
        <w:tabs>
          <w:tab w:val="left" w:pos="1440"/>
        </w:tabs>
        <w:ind w:firstLine="720"/>
        <w:jc w:val="both"/>
        <w:rPr>
          <w:sz w:val="28"/>
          <w:szCs w:val="28"/>
          <w:lang w:val="uk-UA"/>
        </w:rPr>
      </w:pPr>
      <w:r w:rsidRPr="00FE77A8">
        <w:rPr>
          <w:sz w:val="28"/>
          <w:szCs w:val="28"/>
          <w:lang w:val="uk-UA"/>
        </w:rPr>
        <w:t xml:space="preserve">2.1. </w:t>
      </w:r>
      <w:r w:rsidR="00B07E3B" w:rsidRPr="00FE77A8">
        <w:rPr>
          <w:sz w:val="28"/>
          <w:szCs w:val="28"/>
          <w:lang w:val="uk-UA"/>
        </w:rPr>
        <w:t>Основними завданнями відділу є:</w:t>
      </w:r>
    </w:p>
    <w:p w:rsidR="00B07E3B" w:rsidRPr="00FE77A8" w:rsidRDefault="00E766A8" w:rsidP="00B110EF">
      <w:pPr>
        <w:pStyle w:val="af3"/>
        <w:numPr>
          <w:ilvl w:val="2"/>
          <w:numId w:val="4"/>
        </w:numPr>
        <w:tabs>
          <w:tab w:val="left" w:pos="1440"/>
        </w:tabs>
        <w:ind w:left="0" w:firstLine="720"/>
        <w:jc w:val="both"/>
        <w:rPr>
          <w:sz w:val="28"/>
          <w:szCs w:val="28"/>
          <w:lang w:val="uk-UA"/>
        </w:rPr>
      </w:pPr>
      <w:r w:rsidRPr="00FE77A8">
        <w:rPr>
          <w:sz w:val="28"/>
          <w:szCs w:val="28"/>
          <w:lang w:val="uk-UA"/>
        </w:rPr>
        <w:t>Забезпечити</w:t>
      </w:r>
      <w:r w:rsidR="00342B2E" w:rsidRPr="00FE77A8">
        <w:rPr>
          <w:sz w:val="28"/>
          <w:szCs w:val="28"/>
          <w:lang w:val="uk-UA"/>
        </w:rPr>
        <w:t xml:space="preserve"> організаці</w:t>
      </w:r>
      <w:r w:rsidRPr="00FE77A8">
        <w:rPr>
          <w:sz w:val="28"/>
          <w:szCs w:val="28"/>
          <w:lang w:val="uk-UA"/>
        </w:rPr>
        <w:t>ю</w:t>
      </w:r>
      <w:r w:rsidR="00342B2E" w:rsidRPr="00FE77A8">
        <w:rPr>
          <w:sz w:val="28"/>
          <w:szCs w:val="28"/>
          <w:lang w:val="uk-UA"/>
        </w:rPr>
        <w:t xml:space="preserve"> в</w:t>
      </w:r>
      <w:bookmarkStart w:id="0" w:name="_GoBack"/>
      <w:bookmarkEnd w:id="0"/>
      <w:r w:rsidR="00342B2E" w:rsidRPr="00FE77A8">
        <w:rPr>
          <w:sz w:val="28"/>
          <w:szCs w:val="28"/>
          <w:lang w:val="uk-UA"/>
        </w:rPr>
        <w:t>еб-трансляцій пленарних засідань Київської міської ради та засідань постійних комісій Київської міської ради (окрім виїзних) в режимі реального часу на офіційному веб-сайті Київської міської ради</w:t>
      </w:r>
      <w:r w:rsidR="00B07E3B" w:rsidRPr="00FE77A8">
        <w:rPr>
          <w:sz w:val="28"/>
          <w:szCs w:val="28"/>
          <w:lang w:val="uk-UA"/>
        </w:rPr>
        <w:t>.</w:t>
      </w:r>
    </w:p>
    <w:p w:rsidR="00FE77A8" w:rsidRPr="00FE77A8" w:rsidRDefault="00FE77A8" w:rsidP="00B110EF">
      <w:pPr>
        <w:pStyle w:val="af3"/>
        <w:numPr>
          <w:ilvl w:val="2"/>
          <w:numId w:val="4"/>
        </w:numPr>
        <w:tabs>
          <w:tab w:val="left" w:pos="1440"/>
        </w:tabs>
        <w:ind w:left="0" w:firstLine="720"/>
        <w:jc w:val="both"/>
        <w:rPr>
          <w:sz w:val="28"/>
          <w:szCs w:val="28"/>
          <w:lang w:val="uk-UA"/>
        </w:rPr>
      </w:pPr>
      <w:r w:rsidRPr="00FE77A8">
        <w:rPr>
          <w:sz w:val="28"/>
          <w:szCs w:val="28"/>
          <w:lang w:val="uk-UA"/>
        </w:rPr>
        <w:t>Інформаційно-технічна підтримка забезпечення пленарних засідань Київської міської ради та засідань постійних комісій Київської міської ради</w:t>
      </w:r>
      <w:r w:rsidRPr="00FE77A8">
        <w:rPr>
          <w:sz w:val="28"/>
          <w:szCs w:val="28"/>
          <w:lang w:val="uk-UA"/>
        </w:rPr>
        <w:t>.</w:t>
      </w:r>
    </w:p>
    <w:p w:rsidR="00FE77A8" w:rsidRPr="00FE77A8" w:rsidRDefault="00FE77A8" w:rsidP="00B110EF">
      <w:pPr>
        <w:pStyle w:val="af3"/>
        <w:numPr>
          <w:ilvl w:val="2"/>
          <w:numId w:val="4"/>
        </w:numPr>
        <w:tabs>
          <w:tab w:val="left" w:pos="1440"/>
        </w:tabs>
        <w:ind w:left="0" w:firstLine="720"/>
        <w:jc w:val="both"/>
        <w:rPr>
          <w:sz w:val="28"/>
          <w:szCs w:val="28"/>
          <w:lang w:val="uk-UA"/>
        </w:rPr>
      </w:pPr>
      <w:r w:rsidRPr="00FE77A8">
        <w:rPr>
          <w:sz w:val="28"/>
          <w:szCs w:val="28"/>
          <w:lang w:val="uk-UA"/>
        </w:rPr>
        <w:t>Забезпечити технічну підтримку користувачів (працівників) секретаріату Київської міської ради інформаційно-телекомунікаційної системи «Єдиний інформаційний простір територіальної громади міста Києва» на базі системи електронного документообігу «АСКОД»</w:t>
      </w:r>
      <w:r w:rsidRPr="00FE77A8">
        <w:rPr>
          <w:sz w:val="28"/>
          <w:szCs w:val="28"/>
          <w:lang w:val="uk-UA"/>
        </w:rPr>
        <w:t xml:space="preserve"> (далі – система «АСКОД»).</w:t>
      </w:r>
    </w:p>
    <w:p w:rsidR="00FE77A8" w:rsidRPr="00FE77A8" w:rsidRDefault="00FE77A8" w:rsidP="00B110EF">
      <w:pPr>
        <w:pStyle w:val="af3"/>
        <w:numPr>
          <w:ilvl w:val="2"/>
          <w:numId w:val="4"/>
        </w:numPr>
        <w:tabs>
          <w:tab w:val="left" w:pos="1440"/>
        </w:tabs>
        <w:ind w:left="0" w:firstLine="720"/>
        <w:jc w:val="both"/>
        <w:rPr>
          <w:sz w:val="28"/>
          <w:szCs w:val="28"/>
          <w:lang w:val="uk-UA"/>
        </w:rPr>
      </w:pPr>
      <w:r w:rsidRPr="00FE77A8">
        <w:rPr>
          <w:sz w:val="28"/>
          <w:szCs w:val="28"/>
          <w:lang w:val="uk-UA"/>
        </w:rPr>
        <w:t>Контроль за експлуатацією систем телевізійного мовлення в секретаріаті Київської міської ради, постійних комісій Київської міської ради та секретаріату Київської міської ради</w:t>
      </w:r>
      <w:r w:rsidRPr="00FE77A8">
        <w:rPr>
          <w:sz w:val="28"/>
          <w:szCs w:val="28"/>
          <w:lang w:val="uk-UA"/>
        </w:rPr>
        <w:t>.</w:t>
      </w:r>
    </w:p>
    <w:p w:rsidR="00FE77A8" w:rsidRPr="00FE77A8" w:rsidRDefault="00FE77A8" w:rsidP="00B110EF">
      <w:pPr>
        <w:pStyle w:val="af3"/>
        <w:numPr>
          <w:ilvl w:val="2"/>
          <w:numId w:val="4"/>
        </w:numPr>
        <w:tabs>
          <w:tab w:val="left" w:pos="1440"/>
        </w:tabs>
        <w:ind w:left="0" w:firstLine="720"/>
        <w:jc w:val="both"/>
        <w:rPr>
          <w:sz w:val="28"/>
          <w:szCs w:val="28"/>
          <w:lang w:val="uk-UA"/>
        </w:rPr>
      </w:pPr>
      <w:r w:rsidRPr="00FE77A8">
        <w:rPr>
          <w:sz w:val="28"/>
          <w:szCs w:val="28"/>
          <w:lang w:val="uk-UA"/>
        </w:rPr>
        <w:t>Контроль за експлуатацією інформаційних систем першого поверху адміністративної б</w:t>
      </w:r>
      <w:r w:rsidRPr="00FE77A8">
        <w:rPr>
          <w:sz w:val="28"/>
          <w:szCs w:val="28"/>
          <w:lang w:val="uk-UA"/>
        </w:rPr>
        <w:t>удівлі Київської міської ради (</w:t>
      </w:r>
      <w:proofErr w:type="spellStart"/>
      <w:r w:rsidRPr="00FE77A8">
        <w:rPr>
          <w:sz w:val="28"/>
          <w:szCs w:val="28"/>
          <w:lang w:val="uk-UA"/>
        </w:rPr>
        <w:t>в</w:t>
      </w:r>
      <w:r w:rsidRPr="00FE77A8">
        <w:rPr>
          <w:sz w:val="28"/>
          <w:szCs w:val="28"/>
          <w:lang w:val="uk-UA"/>
        </w:rPr>
        <w:t>ідеостін</w:t>
      </w:r>
      <w:proofErr w:type="spellEnd"/>
      <w:r w:rsidRPr="00FE77A8">
        <w:rPr>
          <w:sz w:val="28"/>
          <w:szCs w:val="28"/>
          <w:lang w:val="uk-UA"/>
        </w:rPr>
        <w:t xml:space="preserve">, </w:t>
      </w:r>
      <w:proofErr w:type="spellStart"/>
      <w:r w:rsidRPr="00FE77A8">
        <w:rPr>
          <w:sz w:val="28"/>
          <w:szCs w:val="28"/>
          <w:lang w:val="uk-UA"/>
        </w:rPr>
        <w:t>інфобоксів</w:t>
      </w:r>
      <w:proofErr w:type="spellEnd"/>
      <w:r w:rsidRPr="00FE77A8">
        <w:rPr>
          <w:sz w:val="28"/>
          <w:szCs w:val="28"/>
          <w:lang w:val="uk-UA"/>
        </w:rPr>
        <w:t xml:space="preserve">, </w:t>
      </w:r>
      <w:proofErr w:type="spellStart"/>
      <w:r w:rsidRPr="00FE77A8">
        <w:rPr>
          <w:sz w:val="28"/>
          <w:szCs w:val="28"/>
          <w:lang w:val="uk-UA"/>
        </w:rPr>
        <w:t>відеостіни</w:t>
      </w:r>
      <w:proofErr w:type="spellEnd"/>
      <w:r w:rsidRPr="00FE77A8">
        <w:rPr>
          <w:sz w:val="28"/>
          <w:szCs w:val="28"/>
          <w:lang w:val="uk-UA"/>
        </w:rPr>
        <w:t xml:space="preserve"> пам’яті, системи електронної черги)</w:t>
      </w:r>
      <w:r w:rsidRPr="00FE77A8">
        <w:rPr>
          <w:sz w:val="28"/>
          <w:szCs w:val="28"/>
          <w:lang w:val="uk-UA"/>
        </w:rPr>
        <w:t>.</w:t>
      </w:r>
    </w:p>
    <w:p w:rsidR="00FE77A8" w:rsidRPr="00FE77A8" w:rsidRDefault="00FE77A8" w:rsidP="00B110EF">
      <w:pPr>
        <w:pStyle w:val="af3"/>
        <w:numPr>
          <w:ilvl w:val="2"/>
          <w:numId w:val="4"/>
        </w:numPr>
        <w:tabs>
          <w:tab w:val="left" w:pos="1440"/>
        </w:tabs>
        <w:ind w:left="0" w:firstLine="720"/>
        <w:jc w:val="both"/>
        <w:rPr>
          <w:sz w:val="28"/>
          <w:szCs w:val="28"/>
          <w:lang w:val="uk-UA"/>
        </w:rPr>
      </w:pPr>
      <w:r w:rsidRPr="00FE77A8">
        <w:rPr>
          <w:sz w:val="28"/>
          <w:szCs w:val="28"/>
          <w:lang w:val="uk-UA"/>
        </w:rPr>
        <w:t>Контроль за експлуатацією дискусійних систем залів засідань Київської міської ради.</w:t>
      </w:r>
    </w:p>
    <w:p w:rsidR="00FE77A8" w:rsidRPr="00FE77A8" w:rsidRDefault="00FE77A8" w:rsidP="00B110EF">
      <w:pPr>
        <w:pStyle w:val="af3"/>
        <w:numPr>
          <w:ilvl w:val="2"/>
          <w:numId w:val="4"/>
        </w:numPr>
        <w:tabs>
          <w:tab w:val="left" w:pos="1440"/>
        </w:tabs>
        <w:ind w:left="0" w:firstLine="720"/>
        <w:jc w:val="both"/>
        <w:rPr>
          <w:sz w:val="28"/>
          <w:szCs w:val="28"/>
          <w:lang w:val="uk-UA"/>
        </w:rPr>
      </w:pPr>
      <w:r w:rsidRPr="00FE77A8">
        <w:rPr>
          <w:sz w:val="28"/>
          <w:szCs w:val="28"/>
          <w:lang w:val="uk-UA"/>
        </w:rPr>
        <w:t>Технічне забезпечення та надання допомоги щодо наповнення працівниками секретаріату Київської міської ради розділів офіційного веб-сайту Київської міської ради</w:t>
      </w:r>
      <w:r w:rsidRPr="00FE77A8">
        <w:rPr>
          <w:sz w:val="28"/>
          <w:szCs w:val="28"/>
          <w:lang w:val="uk-UA"/>
        </w:rPr>
        <w:t>.</w:t>
      </w:r>
    </w:p>
    <w:p w:rsidR="00B07E3B" w:rsidRPr="00FE77A8" w:rsidRDefault="00B07E3B" w:rsidP="00B110EF">
      <w:pPr>
        <w:tabs>
          <w:tab w:val="left" w:pos="1440"/>
        </w:tabs>
        <w:jc w:val="both"/>
        <w:rPr>
          <w:sz w:val="28"/>
          <w:szCs w:val="28"/>
          <w:lang w:val="uk-UA"/>
        </w:rPr>
      </w:pPr>
    </w:p>
    <w:p w:rsidR="00B07E3B" w:rsidRPr="00FE77A8" w:rsidRDefault="00B07E3B" w:rsidP="00B110EF">
      <w:pPr>
        <w:tabs>
          <w:tab w:val="left" w:pos="1440"/>
        </w:tabs>
        <w:ind w:firstLine="720"/>
        <w:jc w:val="center"/>
        <w:rPr>
          <w:sz w:val="28"/>
          <w:szCs w:val="28"/>
          <w:lang w:val="uk-UA"/>
        </w:rPr>
      </w:pPr>
      <w:r w:rsidRPr="00FE77A8">
        <w:rPr>
          <w:b/>
          <w:sz w:val="28"/>
          <w:szCs w:val="28"/>
          <w:lang w:val="uk-UA"/>
        </w:rPr>
        <w:t>3. Функції</w:t>
      </w:r>
      <w:r w:rsidR="007363C6" w:rsidRPr="00FE77A8">
        <w:rPr>
          <w:b/>
          <w:sz w:val="28"/>
          <w:szCs w:val="28"/>
          <w:lang w:val="uk-UA"/>
        </w:rPr>
        <w:t xml:space="preserve"> відділу</w:t>
      </w:r>
    </w:p>
    <w:p w:rsidR="00B07E3B" w:rsidRPr="00FE77A8" w:rsidRDefault="00B07E3B" w:rsidP="00B110EF">
      <w:pPr>
        <w:tabs>
          <w:tab w:val="left" w:pos="1440"/>
        </w:tabs>
        <w:ind w:firstLine="720"/>
        <w:jc w:val="both"/>
        <w:rPr>
          <w:sz w:val="28"/>
          <w:szCs w:val="28"/>
          <w:lang w:val="uk-UA"/>
        </w:rPr>
      </w:pPr>
    </w:p>
    <w:p w:rsidR="00B07E3B" w:rsidRPr="00FE77A8" w:rsidRDefault="00FE77A8" w:rsidP="00B110EF">
      <w:pPr>
        <w:tabs>
          <w:tab w:val="left" w:pos="1440"/>
        </w:tabs>
        <w:ind w:firstLine="720"/>
        <w:jc w:val="both"/>
        <w:rPr>
          <w:sz w:val="28"/>
          <w:szCs w:val="28"/>
          <w:lang w:val="uk-UA"/>
        </w:rPr>
      </w:pPr>
      <w:r w:rsidRPr="00FE77A8">
        <w:rPr>
          <w:sz w:val="28"/>
          <w:szCs w:val="28"/>
          <w:lang w:val="uk-UA"/>
        </w:rPr>
        <w:t xml:space="preserve">3.1. </w:t>
      </w:r>
      <w:r w:rsidR="00B07E3B" w:rsidRPr="00FE77A8">
        <w:rPr>
          <w:sz w:val="28"/>
          <w:szCs w:val="28"/>
          <w:lang w:val="uk-UA"/>
        </w:rPr>
        <w:t>Основними функціями відділу є:</w:t>
      </w:r>
    </w:p>
    <w:p w:rsidR="00B07E3B" w:rsidRPr="00FE77A8" w:rsidRDefault="00B07E3B" w:rsidP="00B110EF">
      <w:pPr>
        <w:shd w:val="clear" w:color="auto" w:fill="FFFFFF"/>
        <w:ind w:right="26" w:firstLine="720"/>
        <w:jc w:val="both"/>
        <w:rPr>
          <w:sz w:val="28"/>
          <w:szCs w:val="28"/>
          <w:lang w:val="uk-UA"/>
        </w:rPr>
      </w:pPr>
      <w:r w:rsidRPr="00FE77A8">
        <w:rPr>
          <w:sz w:val="28"/>
          <w:szCs w:val="28"/>
          <w:lang w:val="uk-UA"/>
        </w:rPr>
        <w:t>3.</w:t>
      </w:r>
      <w:r w:rsidR="00FE77A8" w:rsidRPr="00FE77A8">
        <w:rPr>
          <w:sz w:val="28"/>
          <w:szCs w:val="28"/>
          <w:lang w:val="uk-UA"/>
        </w:rPr>
        <w:t>1.</w:t>
      </w:r>
      <w:r w:rsidRPr="00FE77A8">
        <w:rPr>
          <w:sz w:val="28"/>
          <w:szCs w:val="28"/>
          <w:lang w:val="uk-UA"/>
        </w:rPr>
        <w:t xml:space="preserve">1. </w:t>
      </w:r>
      <w:r w:rsidR="00E766A8" w:rsidRPr="00FE77A8">
        <w:rPr>
          <w:sz w:val="28"/>
          <w:szCs w:val="28"/>
          <w:lang w:val="uk-UA"/>
        </w:rPr>
        <w:t>Забезпечення організації веб-трансляцій пленарних засідань Київської міської ради та засідань постійних комісій Київської міської ради (окрім виїзних) в режимі реального часу на офіційному веб-сайті Київської міської ради.</w:t>
      </w:r>
    </w:p>
    <w:p w:rsidR="00B07E3B" w:rsidRPr="00FE77A8" w:rsidRDefault="00B07E3B" w:rsidP="00B110EF">
      <w:pPr>
        <w:shd w:val="clear" w:color="auto" w:fill="FFFFFF"/>
        <w:ind w:right="26" w:firstLine="720"/>
        <w:jc w:val="both"/>
        <w:rPr>
          <w:sz w:val="28"/>
          <w:szCs w:val="28"/>
          <w:lang w:val="uk-UA"/>
        </w:rPr>
      </w:pPr>
      <w:r w:rsidRPr="00FE77A8">
        <w:rPr>
          <w:sz w:val="28"/>
          <w:szCs w:val="28"/>
          <w:lang w:val="uk-UA"/>
        </w:rPr>
        <w:t>3.</w:t>
      </w:r>
      <w:r w:rsidR="00FE77A8" w:rsidRPr="00FE77A8">
        <w:rPr>
          <w:sz w:val="28"/>
          <w:szCs w:val="28"/>
          <w:lang w:val="uk-UA"/>
        </w:rPr>
        <w:t>1.</w:t>
      </w:r>
      <w:r w:rsidRPr="00FE77A8">
        <w:rPr>
          <w:sz w:val="28"/>
          <w:szCs w:val="28"/>
          <w:lang w:val="uk-UA"/>
        </w:rPr>
        <w:t>2.</w:t>
      </w:r>
      <w:r w:rsidR="00E766A8" w:rsidRPr="00FE77A8">
        <w:rPr>
          <w:sz w:val="28"/>
          <w:szCs w:val="28"/>
          <w:lang w:val="uk-UA"/>
        </w:rPr>
        <w:t xml:space="preserve"> Забезпечення інформаційно-технічної підтримки пленарних засідань Київської міської ради та засідань постійних комісій Київської міської ради.</w:t>
      </w:r>
    </w:p>
    <w:p w:rsidR="00B07E3B" w:rsidRPr="00FE77A8" w:rsidRDefault="00B07E3B" w:rsidP="00B110EF">
      <w:pPr>
        <w:shd w:val="clear" w:color="auto" w:fill="FFFFFF"/>
        <w:ind w:right="26" w:firstLine="720"/>
        <w:jc w:val="both"/>
        <w:rPr>
          <w:sz w:val="28"/>
          <w:szCs w:val="28"/>
          <w:lang w:val="uk-UA"/>
        </w:rPr>
      </w:pPr>
      <w:r w:rsidRPr="00FE77A8">
        <w:rPr>
          <w:sz w:val="28"/>
          <w:szCs w:val="28"/>
          <w:lang w:val="uk-UA"/>
        </w:rPr>
        <w:t>3.</w:t>
      </w:r>
      <w:r w:rsidR="00FE77A8" w:rsidRPr="00FE77A8">
        <w:rPr>
          <w:sz w:val="28"/>
          <w:szCs w:val="28"/>
          <w:lang w:val="uk-UA"/>
        </w:rPr>
        <w:t>1.</w:t>
      </w:r>
      <w:r w:rsidRPr="00FE77A8">
        <w:rPr>
          <w:sz w:val="28"/>
          <w:szCs w:val="28"/>
          <w:lang w:val="uk-UA"/>
        </w:rPr>
        <w:t>3.</w:t>
      </w:r>
      <w:r w:rsidR="00E766A8" w:rsidRPr="00FE77A8">
        <w:rPr>
          <w:sz w:val="28"/>
          <w:szCs w:val="28"/>
          <w:lang w:val="uk-UA"/>
        </w:rPr>
        <w:t xml:space="preserve"> Забезпечення технічної підтримки користувачів (працівників) секретаріату Київської міської ради інформаційно-телекомунікаційної системи «Єдиний інформаційний простір територіальної громади міста Києва» на базі системи електронного документообігу «АСКОД»</w:t>
      </w:r>
      <w:r w:rsidR="00674730" w:rsidRPr="00FE77A8">
        <w:rPr>
          <w:sz w:val="28"/>
          <w:szCs w:val="28"/>
          <w:lang w:val="uk-UA"/>
        </w:rPr>
        <w:t>.</w:t>
      </w:r>
    </w:p>
    <w:p w:rsidR="00B07E3B" w:rsidRPr="00FE77A8" w:rsidRDefault="00B07E3B" w:rsidP="00B110EF">
      <w:pPr>
        <w:shd w:val="clear" w:color="auto" w:fill="FFFFFF"/>
        <w:ind w:right="26" w:firstLine="720"/>
        <w:jc w:val="both"/>
        <w:rPr>
          <w:sz w:val="28"/>
          <w:szCs w:val="28"/>
          <w:lang w:val="uk-UA"/>
        </w:rPr>
      </w:pPr>
      <w:r w:rsidRPr="00FE77A8">
        <w:rPr>
          <w:sz w:val="28"/>
          <w:szCs w:val="28"/>
          <w:lang w:val="uk-UA"/>
        </w:rPr>
        <w:t>3.</w:t>
      </w:r>
      <w:r w:rsidR="00FE77A8" w:rsidRPr="00FE77A8">
        <w:rPr>
          <w:sz w:val="28"/>
          <w:szCs w:val="28"/>
          <w:lang w:val="uk-UA"/>
        </w:rPr>
        <w:t>1.</w:t>
      </w:r>
      <w:r w:rsidRPr="00FE77A8">
        <w:rPr>
          <w:sz w:val="28"/>
          <w:szCs w:val="28"/>
          <w:lang w:val="uk-UA"/>
        </w:rPr>
        <w:t xml:space="preserve">4. Забезпечення технічного супроводу </w:t>
      </w:r>
      <w:r w:rsidR="00190432" w:rsidRPr="00FE77A8">
        <w:rPr>
          <w:sz w:val="28"/>
          <w:szCs w:val="28"/>
          <w:lang w:val="uk-UA"/>
        </w:rPr>
        <w:t>офіційного веб-сайту Київської міської ради</w:t>
      </w:r>
      <w:r w:rsidRPr="00FE77A8">
        <w:rPr>
          <w:sz w:val="28"/>
          <w:szCs w:val="28"/>
          <w:lang w:val="uk-UA"/>
        </w:rPr>
        <w:t>.</w:t>
      </w:r>
    </w:p>
    <w:p w:rsidR="00B07E3B" w:rsidRPr="00FE77A8" w:rsidRDefault="00B07E3B" w:rsidP="00B110EF">
      <w:pPr>
        <w:shd w:val="clear" w:color="auto" w:fill="FFFFFF"/>
        <w:ind w:right="26" w:firstLine="720"/>
        <w:jc w:val="both"/>
        <w:rPr>
          <w:sz w:val="28"/>
          <w:szCs w:val="28"/>
          <w:lang w:val="uk-UA"/>
        </w:rPr>
      </w:pPr>
      <w:r w:rsidRPr="00FE77A8">
        <w:rPr>
          <w:sz w:val="28"/>
          <w:szCs w:val="28"/>
          <w:lang w:val="uk-UA"/>
        </w:rPr>
        <w:t>3.</w:t>
      </w:r>
      <w:r w:rsidR="00FE77A8" w:rsidRPr="00FE77A8">
        <w:rPr>
          <w:sz w:val="28"/>
          <w:szCs w:val="28"/>
          <w:lang w:val="uk-UA"/>
        </w:rPr>
        <w:t>1.</w:t>
      </w:r>
      <w:r w:rsidR="00EC78CF" w:rsidRPr="00FE77A8">
        <w:rPr>
          <w:sz w:val="28"/>
          <w:szCs w:val="28"/>
          <w:lang w:val="uk-UA"/>
        </w:rPr>
        <w:t>5</w:t>
      </w:r>
      <w:r w:rsidRPr="00FE77A8">
        <w:rPr>
          <w:sz w:val="28"/>
          <w:szCs w:val="28"/>
          <w:lang w:val="uk-UA"/>
        </w:rPr>
        <w:t>.</w:t>
      </w:r>
      <w:r w:rsidR="007030D5" w:rsidRPr="00FE77A8">
        <w:rPr>
          <w:sz w:val="28"/>
          <w:szCs w:val="28"/>
          <w:lang w:val="uk-UA"/>
        </w:rPr>
        <w:t xml:space="preserve"> Участь в інвентаризації матеріально-технічних засобів та цінностей секретаріату Київської міської ради.</w:t>
      </w:r>
    </w:p>
    <w:p w:rsidR="00B07E3B" w:rsidRPr="00FE77A8" w:rsidRDefault="00EC78CF" w:rsidP="00B110EF">
      <w:pPr>
        <w:shd w:val="clear" w:color="auto" w:fill="FFFFFF"/>
        <w:ind w:right="26" w:firstLine="720"/>
        <w:jc w:val="both"/>
        <w:rPr>
          <w:sz w:val="28"/>
          <w:szCs w:val="28"/>
          <w:lang w:val="uk-UA"/>
        </w:rPr>
      </w:pPr>
      <w:r w:rsidRPr="00FE77A8">
        <w:rPr>
          <w:sz w:val="28"/>
          <w:szCs w:val="28"/>
          <w:lang w:val="uk-UA"/>
        </w:rPr>
        <w:lastRenderedPageBreak/>
        <w:t>3.</w:t>
      </w:r>
      <w:r w:rsidR="00FE77A8" w:rsidRPr="00FE77A8">
        <w:rPr>
          <w:sz w:val="28"/>
          <w:szCs w:val="28"/>
          <w:lang w:val="uk-UA"/>
        </w:rPr>
        <w:t>1.</w:t>
      </w:r>
      <w:r w:rsidRPr="00FE77A8">
        <w:rPr>
          <w:sz w:val="28"/>
          <w:szCs w:val="28"/>
          <w:lang w:val="uk-UA"/>
        </w:rPr>
        <w:t>6</w:t>
      </w:r>
      <w:r w:rsidR="00B07E3B" w:rsidRPr="00FE77A8">
        <w:rPr>
          <w:sz w:val="28"/>
          <w:szCs w:val="28"/>
          <w:lang w:val="uk-UA"/>
        </w:rPr>
        <w:t xml:space="preserve">. </w:t>
      </w:r>
      <w:r w:rsidR="007030D5" w:rsidRPr="00FE77A8">
        <w:rPr>
          <w:sz w:val="28"/>
          <w:szCs w:val="28"/>
          <w:lang w:val="uk-UA"/>
        </w:rPr>
        <w:t>Забезпечення контролю за експлуатацією телевізійного мовлення в секретаріаті Київської міської ради</w:t>
      </w:r>
      <w:r w:rsidR="00674730" w:rsidRPr="00FE77A8">
        <w:rPr>
          <w:sz w:val="28"/>
          <w:szCs w:val="28"/>
          <w:lang w:val="uk-UA"/>
        </w:rPr>
        <w:t>.</w:t>
      </w:r>
    </w:p>
    <w:p w:rsidR="00B07E3B" w:rsidRPr="00FE77A8" w:rsidRDefault="00EC78CF" w:rsidP="00B110EF">
      <w:pPr>
        <w:ind w:firstLine="720"/>
        <w:jc w:val="both"/>
        <w:rPr>
          <w:sz w:val="28"/>
          <w:szCs w:val="28"/>
          <w:lang w:val="uk-UA"/>
        </w:rPr>
      </w:pPr>
      <w:r w:rsidRPr="00FE77A8">
        <w:rPr>
          <w:sz w:val="28"/>
          <w:szCs w:val="28"/>
          <w:lang w:val="uk-UA"/>
        </w:rPr>
        <w:t>3.</w:t>
      </w:r>
      <w:r w:rsidR="00FE77A8" w:rsidRPr="00FE77A8">
        <w:rPr>
          <w:sz w:val="28"/>
          <w:szCs w:val="28"/>
          <w:lang w:val="uk-UA"/>
        </w:rPr>
        <w:t>1.</w:t>
      </w:r>
      <w:r w:rsidRPr="00FE77A8">
        <w:rPr>
          <w:sz w:val="28"/>
          <w:szCs w:val="28"/>
          <w:lang w:val="uk-UA"/>
        </w:rPr>
        <w:t>7</w:t>
      </w:r>
      <w:r w:rsidR="00B07E3B" w:rsidRPr="00FE77A8">
        <w:rPr>
          <w:sz w:val="28"/>
          <w:szCs w:val="28"/>
          <w:lang w:val="uk-UA"/>
        </w:rPr>
        <w:t xml:space="preserve">. </w:t>
      </w:r>
      <w:r w:rsidR="007030D5" w:rsidRPr="00FE77A8">
        <w:rPr>
          <w:sz w:val="28"/>
          <w:szCs w:val="28"/>
          <w:lang w:val="uk-UA"/>
        </w:rPr>
        <w:t>Забезпечення контролю за експлуатацією інформаційних систем першого поверху адміністративної будівлі Київської міської ради (</w:t>
      </w:r>
      <w:proofErr w:type="spellStart"/>
      <w:r w:rsidR="00FE77A8" w:rsidRPr="00FE77A8">
        <w:rPr>
          <w:sz w:val="28"/>
          <w:szCs w:val="28"/>
          <w:lang w:val="uk-UA"/>
        </w:rPr>
        <w:t>в</w:t>
      </w:r>
      <w:r w:rsidR="007030D5" w:rsidRPr="00FE77A8">
        <w:rPr>
          <w:sz w:val="28"/>
          <w:szCs w:val="28"/>
          <w:lang w:val="uk-UA"/>
        </w:rPr>
        <w:t>ідеостін</w:t>
      </w:r>
      <w:proofErr w:type="spellEnd"/>
      <w:r w:rsidR="007030D5" w:rsidRPr="00FE77A8">
        <w:rPr>
          <w:sz w:val="28"/>
          <w:szCs w:val="28"/>
          <w:lang w:val="uk-UA"/>
        </w:rPr>
        <w:t xml:space="preserve">, </w:t>
      </w:r>
      <w:proofErr w:type="spellStart"/>
      <w:r w:rsidR="007030D5" w:rsidRPr="00FE77A8">
        <w:rPr>
          <w:sz w:val="28"/>
          <w:szCs w:val="28"/>
          <w:lang w:val="uk-UA"/>
        </w:rPr>
        <w:t>інфобоксів</w:t>
      </w:r>
      <w:proofErr w:type="spellEnd"/>
      <w:r w:rsidR="007030D5" w:rsidRPr="00FE77A8">
        <w:rPr>
          <w:sz w:val="28"/>
          <w:szCs w:val="28"/>
          <w:lang w:val="uk-UA"/>
        </w:rPr>
        <w:t xml:space="preserve">, </w:t>
      </w:r>
      <w:proofErr w:type="spellStart"/>
      <w:r w:rsidR="009E0ABF" w:rsidRPr="00FE77A8">
        <w:rPr>
          <w:sz w:val="28"/>
          <w:szCs w:val="28"/>
          <w:lang w:val="uk-UA"/>
        </w:rPr>
        <w:t>відеостіни</w:t>
      </w:r>
      <w:proofErr w:type="spellEnd"/>
      <w:r w:rsidR="009E0ABF" w:rsidRPr="00FE77A8">
        <w:rPr>
          <w:sz w:val="28"/>
          <w:szCs w:val="28"/>
          <w:lang w:val="uk-UA"/>
        </w:rPr>
        <w:t xml:space="preserve"> пам’яті, </w:t>
      </w:r>
      <w:r w:rsidR="007030D5" w:rsidRPr="00FE77A8">
        <w:rPr>
          <w:sz w:val="28"/>
          <w:szCs w:val="28"/>
          <w:lang w:val="uk-UA"/>
        </w:rPr>
        <w:t>системи електронної черги)</w:t>
      </w:r>
      <w:r w:rsidR="00597187" w:rsidRPr="00FE77A8">
        <w:rPr>
          <w:sz w:val="28"/>
          <w:szCs w:val="28"/>
          <w:lang w:val="uk-UA"/>
        </w:rPr>
        <w:t>.</w:t>
      </w:r>
    </w:p>
    <w:p w:rsidR="00B07E3B" w:rsidRPr="00FE77A8" w:rsidRDefault="00EC78CF" w:rsidP="00B110EF">
      <w:pPr>
        <w:ind w:firstLine="720"/>
        <w:jc w:val="both"/>
        <w:rPr>
          <w:sz w:val="28"/>
          <w:szCs w:val="28"/>
          <w:lang w:val="uk-UA"/>
        </w:rPr>
      </w:pPr>
      <w:r w:rsidRPr="00FE77A8">
        <w:rPr>
          <w:sz w:val="28"/>
          <w:szCs w:val="28"/>
          <w:lang w:val="uk-UA"/>
        </w:rPr>
        <w:t>3.</w:t>
      </w:r>
      <w:r w:rsidR="00FE77A8" w:rsidRPr="00FE77A8">
        <w:rPr>
          <w:sz w:val="28"/>
          <w:szCs w:val="28"/>
          <w:lang w:val="uk-UA"/>
        </w:rPr>
        <w:t>1.</w:t>
      </w:r>
      <w:r w:rsidRPr="00FE77A8">
        <w:rPr>
          <w:sz w:val="28"/>
          <w:szCs w:val="28"/>
          <w:lang w:val="uk-UA"/>
        </w:rPr>
        <w:t>8</w:t>
      </w:r>
      <w:r w:rsidR="00B07E3B" w:rsidRPr="00FE77A8">
        <w:rPr>
          <w:sz w:val="28"/>
          <w:szCs w:val="28"/>
          <w:lang w:val="uk-UA"/>
        </w:rPr>
        <w:t>.</w:t>
      </w:r>
      <w:r w:rsidR="00114514" w:rsidRPr="00FE77A8">
        <w:rPr>
          <w:sz w:val="28"/>
          <w:szCs w:val="28"/>
          <w:lang w:val="uk-UA"/>
        </w:rPr>
        <w:t xml:space="preserve"> Забезпечення контролю за експлуатацією дискусійних систем залів засідань Київської міської ради</w:t>
      </w:r>
      <w:r w:rsidR="00B07E3B" w:rsidRPr="00FE77A8">
        <w:rPr>
          <w:sz w:val="28"/>
          <w:szCs w:val="28"/>
          <w:lang w:val="uk-UA"/>
        </w:rPr>
        <w:t>.</w:t>
      </w:r>
    </w:p>
    <w:p w:rsidR="00B07E3B" w:rsidRPr="00FE77A8" w:rsidRDefault="00EC78CF" w:rsidP="00B110EF">
      <w:pPr>
        <w:tabs>
          <w:tab w:val="left" w:pos="1440"/>
        </w:tabs>
        <w:ind w:firstLine="720"/>
        <w:jc w:val="both"/>
        <w:rPr>
          <w:sz w:val="28"/>
          <w:szCs w:val="28"/>
          <w:lang w:val="uk-UA"/>
        </w:rPr>
      </w:pPr>
      <w:r w:rsidRPr="00FE77A8">
        <w:rPr>
          <w:sz w:val="28"/>
          <w:szCs w:val="28"/>
          <w:lang w:val="uk-UA"/>
        </w:rPr>
        <w:t>3.</w:t>
      </w:r>
      <w:r w:rsidR="00FE77A8" w:rsidRPr="00FE77A8">
        <w:rPr>
          <w:sz w:val="28"/>
          <w:szCs w:val="28"/>
          <w:lang w:val="uk-UA"/>
        </w:rPr>
        <w:t>1.</w:t>
      </w:r>
      <w:r w:rsidRPr="00FE77A8">
        <w:rPr>
          <w:sz w:val="28"/>
          <w:szCs w:val="28"/>
          <w:lang w:val="uk-UA"/>
        </w:rPr>
        <w:t>9</w:t>
      </w:r>
      <w:r w:rsidR="00B07E3B" w:rsidRPr="00FE77A8">
        <w:rPr>
          <w:sz w:val="28"/>
          <w:szCs w:val="28"/>
          <w:lang w:val="uk-UA"/>
        </w:rPr>
        <w:t>.</w:t>
      </w:r>
      <w:r w:rsidR="00114514" w:rsidRPr="00FE77A8">
        <w:rPr>
          <w:sz w:val="28"/>
          <w:szCs w:val="28"/>
          <w:lang w:val="uk-UA"/>
        </w:rPr>
        <w:t xml:space="preserve"> Забезпечення технічної підтримки та надання допомоги щодо наповнення працівниками секретаріату Київської міської ради розділів офіційного веб-сайту Київської міської ради</w:t>
      </w:r>
      <w:r w:rsidR="00B07E3B" w:rsidRPr="00FE77A8">
        <w:rPr>
          <w:sz w:val="28"/>
          <w:szCs w:val="28"/>
          <w:lang w:val="uk-UA"/>
        </w:rPr>
        <w:t>.</w:t>
      </w:r>
    </w:p>
    <w:p w:rsidR="00B07E3B" w:rsidRPr="00FE77A8" w:rsidRDefault="00B07E3B" w:rsidP="00B110EF">
      <w:pPr>
        <w:ind w:firstLine="720"/>
        <w:jc w:val="both"/>
        <w:rPr>
          <w:sz w:val="28"/>
          <w:szCs w:val="28"/>
          <w:lang w:val="uk-UA"/>
        </w:rPr>
      </w:pPr>
      <w:r w:rsidRPr="00FE77A8">
        <w:rPr>
          <w:sz w:val="28"/>
          <w:szCs w:val="28"/>
          <w:lang w:val="uk-UA"/>
        </w:rPr>
        <w:t>3.</w:t>
      </w:r>
      <w:r w:rsidR="00FE77A8" w:rsidRPr="00FE77A8">
        <w:rPr>
          <w:sz w:val="28"/>
          <w:szCs w:val="28"/>
          <w:lang w:val="uk-UA"/>
        </w:rPr>
        <w:t>1.</w:t>
      </w:r>
      <w:r w:rsidRPr="00FE77A8">
        <w:rPr>
          <w:sz w:val="28"/>
          <w:szCs w:val="28"/>
          <w:lang w:val="uk-UA"/>
        </w:rPr>
        <w:t>1</w:t>
      </w:r>
      <w:r w:rsidR="00261BC6" w:rsidRPr="00FE77A8">
        <w:rPr>
          <w:sz w:val="28"/>
          <w:szCs w:val="28"/>
          <w:lang w:val="uk-UA"/>
        </w:rPr>
        <w:t>0</w:t>
      </w:r>
      <w:r w:rsidRPr="00FE77A8">
        <w:rPr>
          <w:sz w:val="28"/>
          <w:szCs w:val="28"/>
          <w:lang w:val="uk-UA"/>
        </w:rPr>
        <w:t>.</w:t>
      </w:r>
      <w:r w:rsidR="00114514" w:rsidRPr="00FE77A8">
        <w:rPr>
          <w:sz w:val="28"/>
          <w:szCs w:val="28"/>
          <w:lang w:val="uk-UA"/>
        </w:rPr>
        <w:t xml:space="preserve"> Забезпечення виконання</w:t>
      </w:r>
      <w:r w:rsidR="00E766A8" w:rsidRPr="00FE77A8">
        <w:rPr>
          <w:sz w:val="28"/>
          <w:szCs w:val="28"/>
          <w:lang w:val="uk-UA"/>
        </w:rPr>
        <w:t xml:space="preserve"> оперативн</w:t>
      </w:r>
      <w:r w:rsidR="00114514" w:rsidRPr="00FE77A8">
        <w:rPr>
          <w:sz w:val="28"/>
          <w:szCs w:val="28"/>
          <w:lang w:val="uk-UA"/>
        </w:rPr>
        <w:t>их</w:t>
      </w:r>
      <w:r w:rsidR="00E766A8" w:rsidRPr="00FE77A8">
        <w:rPr>
          <w:sz w:val="28"/>
          <w:szCs w:val="28"/>
          <w:lang w:val="uk-UA"/>
        </w:rPr>
        <w:t xml:space="preserve"> </w:t>
      </w:r>
      <w:r w:rsidR="00114514" w:rsidRPr="00FE77A8">
        <w:rPr>
          <w:sz w:val="28"/>
          <w:szCs w:val="28"/>
          <w:lang w:val="uk-UA"/>
        </w:rPr>
        <w:t>завдань</w:t>
      </w:r>
      <w:r w:rsidR="00E766A8" w:rsidRPr="00FE77A8">
        <w:rPr>
          <w:sz w:val="28"/>
          <w:szCs w:val="28"/>
          <w:lang w:val="uk-UA"/>
        </w:rPr>
        <w:t xml:space="preserve"> начальника управління</w:t>
      </w:r>
      <w:r w:rsidR="0085451F" w:rsidRPr="00FE77A8">
        <w:rPr>
          <w:sz w:val="28"/>
          <w:szCs w:val="28"/>
          <w:lang w:val="uk-UA"/>
        </w:rPr>
        <w:t>.</w:t>
      </w:r>
    </w:p>
    <w:p w:rsidR="00C97117" w:rsidRPr="00FE77A8" w:rsidRDefault="00E07960" w:rsidP="00B110EF">
      <w:pPr>
        <w:ind w:firstLine="709"/>
        <w:jc w:val="both"/>
        <w:rPr>
          <w:sz w:val="28"/>
          <w:szCs w:val="28"/>
          <w:lang w:val="uk-UA"/>
        </w:rPr>
      </w:pPr>
      <w:r w:rsidRPr="00FE77A8">
        <w:rPr>
          <w:sz w:val="28"/>
          <w:szCs w:val="28"/>
          <w:lang w:val="uk-UA"/>
        </w:rPr>
        <w:t>3.</w:t>
      </w:r>
      <w:r w:rsidR="00FE77A8" w:rsidRPr="00FE77A8">
        <w:rPr>
          <w:sz w:val="28"/>
          <w:szCs w:val="28"/>
          <w:lang w:val="uk-UA"/>
        </w:rPr>
        <w:t>1.</w:t>
      </w:r>
      <w:r w:rsidRPr="00FE77A8">
        <w:rPr>
          <w:sz w:val="28"/>
          <w:szCs w:val="28"/>
          <w:lang w:val="uk-UA"/>
        </w:rPr>
        <w:t>1</w:t>
      </w:r>
      <w:r w:rsidR="00261BC6" w:rsidRPr="00FE77A8">
        <w:rPr>
          <w:sz w:val="28"/>
          <w:szCs w:val="28"/>
          <w:lang w:val="uk-UA"/>
        </w:rPr>
        <w:t>1</w:t>
      </w:r>
      <w:r w:rsidR="00B07E3B" w:rsidRPr="00FE77A8">
        <w:rPr>
          <w:sz w:val="28"/>
          <w:szCs w:val="28"/>
          <w:lang w:val="uk-UA"/>
        </w:rPr>
        <w:t xml:space="preserve">. </w:t>
      </w:r>
      <w:r w:rsidR="00712790" w:rsidRPr="00FE77A8">
        <w:rPr>
          <w:sz w:val="28"/>
          <w:szCs w:val="28"/>
          <w:lang w:val="uk-UA"/>
        </w:rPr>
        <w:t xml:space="preserve">Участь </w:t>
      </w:r>
      <w:r w:rsidR="00C97117" w:rsidRPr="00FE77A8">
        <w:rPr>
          <w:sz w:val="28"/>
          <w:szCs w:val="28"/>
          <w:lang w:val="uk-UA"/>
        </w:rPr>
        <w:t xml:space="preserve">в підготовці, узгодженні проектів та подальшому супроводі договорів </w:t>
      </w:r>
      <w:r w:rsidR="00C97117" w:rsidRPr="00FE77A8">
        <w:rPr>
          <w:color w:val="000000"/>
          <w:sz w:val="28"/>
          <w:szCs w:val="28"/>
          <w:lang w:val="uk-UA"/>
        </w:rPr>
        <w:t xml:space="preserve">для </w:t>
      </w:r>
      <w:r w:rsidR="00C97117" w:rsidRPr="00FE77A8">
        <w:rPr>
          <w:sz w:val="28"/>
          <w:szCs w:val="28"/>
          <w:lang w:val="uk-UA"/>
        </w:rPr>
        <w:t>інформаційно-технічного забезпечення діяльності Київської міської ради, постійних комісій Київської міської ради та секретаріату Київської міської ради.</w:t>
      </w:r>
      <w:r w:rsidR="007B584B" w:rsidRPr="00FE77A8">
        <w:rPr>
          <w:sz w:val="28"/>
          <w:szCs w:val="28"/>
          <w:lang w:val="uk-UA"/>
        </w:rPr>
        <w:t xml:space="preserve"> Контроль за своєчасним оформленням видаткових документів та/або актів наданих послуг за укладеними договорами для подальшої оплати у встановленому порядку.</w:t>
      </w:r>
    </w:p>
    <w:p w:rsidR="00B07E3B" w:rsidRPr="00FE77A8" w:rsidRDefault="00B07E3B" w:rsidP="00B110EF">
      <w:pPr>
        <w:ind w:firstLine="720"/>
        <w:jc w:val="both"/>
        <w:rPr>
          <w:sz w:val="28"/>
          <w:szCs w:val="28"/>
          <w:lang w:val="uk-UA"/>
        </w:rPr>
      </w:pPr>
      <w:r w:rsidRPr="00FE77A8">
        <w:rPr>
          <w:sz w:val="28"/>
          <w:szCs w:val="28"/>
          <w:lang w:val="uk-UA"/>
        </w:rPr>
        <w:t>3.</w:t>
      </w:r>
      <w:r w:rsidR="00FE77A8" w:rsidRPr="00FE77A8">
        <w:rPr>
          <w:sz w:val="28"/>
          <w:szCs w:val="28"/>
          <w:lang w:val="uk-UA"/>
        </w:rPr>
        <w:t>1.</w:t>
      </w:r>
      <w:r w:rsidRPr="00FE77A8">
        <w:rPr>
          <w:sz w:val="28"/>
          <w:szCs w:val="28"/>
          <w:lang w:val="uk-UA"/>
        </w:rPr>
        <w:t>1</w:t>
      </w:r>
      <w:r w:rsidR="00261BC6" w:rsidRPr="00FE77A8">
        <w:rPr>
          <w:sz w:val="28"/>
          <w:szCs w:val="28"/>
          <w:lang w:val="uk-UA"/>
        </w:rPr>
        <w:t>2</w:t>
      </w:r>
      <w:r w:rsidRPr="00FE77A8">
        <w:rPr>
          <w:sz w:val="28"/>
          <w:szCs w:val="28"/>
          <w:lang w:val="uk-UA"/>
        </w:rPr>
        <w:t>. Участь у розробці проектів нормативно-правових актів</w:t>
      </w:r>
      <w:r w:rsidR="003431DB" w:rsidRPr="00FE77A8">
        <w:rPr>
          <w:sz w:val="28"/>
          <w:szCs w:val="28"/>
          <w:lang w:val="uk-UA"/>
        </w:rPr>
        <w:t xml:space="preserve"> з питань</w:t>
      </w:r>
      <w:r w:rsidR="002C2A66" w:rsidRPr="00FE77A8">
        <w:rPr>
          <w:sz w:val="28"/>
          <w:szCs w:val="28"/>
          <w:lang w:val="uk-UA"/>
        </w:rPr>
        <w:t>, що відносяться до компетенції відділу</w:t>
      </w:r>
      <w:r w:rsidRPr="00FE77A8">
        <w:rPr>
          <w:sz w:val="28"/>
          <w:szCs w:val="28"/>
          <w:lang w:val="uk-UA"/>
        </w:rPr>
        <w:t>.</w:t>
      </w:r>
    </w:p>
    <w:p w:rsidR="00EE1AF1" w:rsidRPr="00FE77A8" w:rsidRDefault="00261BC6" w:rsidP="00B110EF">
      <w:pPr>
        <w:tabs>
          <w:tab w:val="left" w:pos="1260"/>
        </w:tabs>
        <w:ind w:firstLine="720"/>
        <w:jc w:val="both"/>
        <w:rPr>
          <w:sz w:val="28"/>
          <w:szCs w:val="28"/>
          <w:lang w:val="uk-UA"/>
        </w:rPr>
      </w:pPr>
      <w:r w:rsidRPr="00FE77A8">
        <w:rPr>
          <w:sz w:val="28"/>
          <w:szCs w:val="28"/>
          <w:lang w:val="uk-UA"/>
        </w:rPr>
        <w:t>3.</w:t>
      </w:r>
      <w:r w:rsidR="00FE77A8" w:rsidRPr="00FE77A8">
        <w:rPr>
          <w:sz w:val="28"/>
          <w:szCs w:val="28"/>
          <w:lang w:val="uk-UA"/>
        </w:rPr>
        <w:t>1.</w:t>
      </w:r>
      <w:r w:rsidRPr="00FE77A8">
        <w:rPr>
          <w:sz w:val="28"/>
          <w:szCs w:val="28"/>
          <w:lang w:val="uk-UA"/>
        </w:rPr>
        <w:t>13</w:t>
      </w:r>
      <w:r w:rsidR="00B07E3B" w:rsidRPr="00FE77A8">
        <w:rPr>
          <w:sz w:val="28"/>
          <w:szCs w:val="28"/>
          <w:lang w:val="uk-UA"/>
        </w:rPr>
        <w:t>. Ведення діловодства відділу, контроль за своєчасністю підготовки проектів відповідей та їх відправка за належністю відповідно до норм чинного законодавства України</w:t>
      </w:r>
      <w:r w:rsidR="00EE1AF1" w:rsidRPr="00FE77A8">
        <w:rPr>
          <w:sz w:val="28"/>
          <w:szCs w:val="28"/>
          <w:lang w:val="uk-UA"/>
        </w:rPr>
        <w:t>.</w:t>
      </w:r>
    </w:p>
    <w:p w:rsidR="00B07E3B" w:rsidRPr="00FE77A8" w:rsidRDefault="00B07E3B" w:rsidP="00B110EF">
      <w:pPr>
        <w:ind w:firstLine="720"/>
        <w:jc w:val="both"/>
        <w:rPr>
          <w:sz w:val="28"/>
          <w:szCs w:val="28"/>
          <w:lang w:val="uk-UA"/>
        </w:rPr>
      </w:pPr>
      <w:r w:rsidRPr="00FE77A8">
        <w:rPr>
          <w:sz w:val="28"/>
          <w:szCs w:val="28"/>
          <w:lang w:val="uk-UA"/>
        </w:rPr>
        <w:t>3.</w:t>
      </w:r>
      <w:r w:rsidR="00FE77A8" w:rsidRPr="00FE77A8">
        <w:rPr>
          <w:sz w:val="28"/>
          <w:szCs w:val="28"/>
          <w:lang w:val="uk-UA"/>
        </w:rPr>
        <w:t>1.</w:t>
      </w:r>
      <w:r w:rsidRPr="00FE77A8">
        <w:rPr>
          <w:sz w:val="28"/>
          <w:szCs w:val="28"/>
          <w:lang w:val="uk-UA"/>
        </w:rPr>
        <w:t>1</w:t>
      </w:r>
      <w:r w:rsidR="00261BC6" w:rsidRPr="00FE77A8">
        <w:rPr>
          <w:sz w:val="28"/>
          <w:szCs w:val="28"/>
          <w:lang w:val="uk-UA"/>
        </w:rPr>
        <w:t>4</w:t>
      </w:r>
      <w:r w:rsidRPr="00FE77A8">
        <w:rPr>
          <w:sz w:val="28"/>
          <w:szCs w:val="28"/>
          <w:lang w:val="uk-UA"/>
        </w:rPr>
        <w:t xml:space="preserve">. </w:t>
      </w:r>
      <w:r w:rsidR="00EE1AF1" w:rsidRPr="00FE77A8">
        <w:rPr>
          <w:sz w:val="28"/>
          <w:szCs w:val="28"/>
          <w:lang w:val="uk-UA"/>
        </w:rPr>
        <w:t xml:space="preserve">Робота з документами </w:t>
      </w:r>
      <w:r w:rsidRPr="00FE77A8">
        <w:rPr>
          <w:sz w:val="28"/>
          <w:szCs w:val="28"/>
          <w:lang w:val="uk-UA"/>
        </w:rPr>
        <w:t>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w:t>
      </w:r>
      <w:r w:rsidR="00EE1AF1" w:rsidRPr="00FE77A8">
        <w:rPr>
          <w:sz w:val="28"/>
          <w:szCs w:val="28"/>
          <w:lang w:val="uk-UA"/>
        </w:rPr>
        <w:t xml:space="preserve"> (далі – система «АСКОД») та контроль за дотриманням працівниками відділу Порядку роботи з документами у системі «АСКОД»</w:t>
      </w:r>
      <w:r w:rsidRPr="00FE77A8">
        <w:rPr>
          <w:sz w:val="28"/>
          <w:szCs w:val="28"/>
          <w:lang w:val="uk-UA"/>
        </w:rPr>
        <w:t>.</w:t>
      </w:r>
    </w:p>
    <w:p w:rsidR="00B07E3B" w:rsidRPr="00FE77A8" w:rsidRDefault="00B07E3B" w:rsidP="00B110EF">
      <w:pPr>
        <w:ind w:firstLine="720"/>
        <w:jc w:val="both"/>
        <w:rPr>
          <w:sz w:val="28"/>
          <w:szCs w:val="28"/>
          <w:lang w:val="uk-UA"/>
        </w:rPr>
      </w:pPr>
      <w:r w:rsidRPr="00FE77A8">
        <w:rPr>
          <w:sz w:val="28"/>
          <w:szCs w:val="28"/>
          <w:lang w:val="uk-UA"/>
        </w:rPr>
        <w:t>3.</w:t>
      </w:r>
      <w:r w:rsidR="00FE77A8" w:rsidRPr="00FE77A8">
        <w:rPr>
          <w:sz w:val="28"/>
          <w:szCs w:val="28"/>
          <w:lang w:val="uk-UA"/>
        </w:rPr>
        <w:t>1.</w:t>
      </w:r>
      <w:r w:rsidRPr="00FE77A8">
        <w:rPr>
          <w:sz w:val="28"/>
          <w:szCs w:val="28"/>
          <w:lang w:val="uk-UA"/>
        </w:rPr>
        <w:t>1</w:t>
      </w:r>
      <w:r w:rsidR="00261BC6" w:rsidRPr="00FE77A8">
        <w:rPr>
          <w:sz w:val="28"/>
          <w:szCs w:val="28"/>
          <w:lang w:val="uk-UA"/>
        </w:rPr>
        <w:t>5</w:t>
      </w:r>
      <w:r w:rsidRPr="00FE77A8">
        <w:rPr>
          <w:sz w:val="28"/>
          <w:szCs w:val="28"/>
          <w:lang w:val="uk-UA"/>
        </w:rPr>
        <w:t>. Сприяння у підвищенні кваліфікації, підготовці та перепідготовці працівників відділу.</w:t>
      </w:r>
    </w:p>
    <w:p w:rsidR="00B07E3B" w:rsidRPr="00FE77A8" w:rsidRDefault="00B07E3B" w:rsidP="00B110EF">
      <w:pPr>
        <w:ind w:firstLine="720"/>
        <w:jc w:val="both"/>
        <w:rPr>
          <w:sz w:val="28"/>
          <w:szCs w:val="28"/>
          <w:lang w:val="uk-UA"/>
        </w:rPr>
      </w:pPr>
      <w:r w:rsidRPr="00FE77A8">
        <w:rPr>
          <w:sz w:val="28"/>
          <w:szCs w:val="28"/>
          <w:lang w:val="uk-UA"/>
        </w:rPr>
        <w:t>3.</w:t>
      </w:r>
      <w:r w:rsidR="00FE77A8" w:rsidRPr="00FE77A8">
        <w:rPr>
          <w:sz w:val="28"/>
          <w:szCs w:val="28"/>
          <w:lang w:val="uk-UA"/>
        </w:rPr>
        <w:t>1.</w:t>
      </w:r>
      <w:r w:rsidR="00261BC6" w:rsidRPr="00FE77A8">
        <w:rPr>
          <w:sz w:val="28"/>
          <w:szCs w:val="28"/>
          <w:lang w:val="uk-UA"/>
        </w:rPr>
        <w:t>16</w:t>
      </w:r>
      <w:r w:rsidRPr="00FE77A8">
        <w:rPr>
          <w:sz w:val="28"/>
          <w:szCs w:val="28"/>
          <w:lang w:val="uk-UA"/>
        </w:rPr>
        <w:t>. Контроль за дотриманням вимог правил і норм з охорони праці та пожежної безпеки працівниками відділу.</w:t>
      </w:r>
    </w:p>
    <w:p w:rsidR="0094759F" w:rsidRPr="00FE77A8" w:rsidRDefault="0094759F" w:rsidP="00B110EF">
      <w:pPr>
        <w:tabs>
          <w:tab w:val="left" w:pos="1440"/>
        </w:tabs>
        <w:ind w:firstLine="720"/>
        <w:jc w:val="center"/>
        <w:rPr>
          <w:sz w:val="28"/>
          <w:szCs w:val="28"/>
          <w:lang w:val="uk-UA"/>
        </w:rPr>
      </w:pPr>
    </w:p>
    <w:p w:rsidR="00B07E3B" w:rsidRPr="00FE77A8" w:rsidRDefault="00B07E3B" w:rsidP="00B110EF">
      <w:pPr>
        <w:tabs>
          <w:tab w:val="left" w:pos="1440"/>
        </w:tabs>
        <w:ind w:firstLine="720"/>
        <w:jc w:val="center"/>
        <w:rPr>
          <w:b/>
          <w:sz w:val="28"/>
          <w:szCs w:val="28"/>
          <w:lang w:val="uk-UA"/>
        </w:rPr>
      </w:pPr>
      <w:r w:rsidRPr="00FE77A8">
        <w:rPr>
          <w:b/>
          <w:sz w:val="28"/>
          <w:szCs w:val="28"/>
          <w:lang w:val="uk-UA"/>
        </w:rPr>
        <w:t xml:space="preserve">4. Права </w:t>
      </w:r>
      <w:r w:rsidR="007363C6" w:rsidRPr="00FE77A8">
        <w:rPr>
          <w:b/>
          <w:sz w:val="28"/>
          <w:szCs w:val="28"/>
          <w:lang w:val="uk-UA"/>
        </w:rPr>
        <w:t>відділу</w:t>
      </w:r>
    </w:p>
    <w:p w:rsidR="005F3B03" w:rsidRPr="00FE77A8" w:rsidRDefault="005F3B03" w:rsidP="00B110EF">
      <w:pPr>
        <w:tabs>
          <w:tab w:val="left" w:pos="1440"/>
        </w:tabs>
        <w:ind w:firstLine="720"/>
        <w:jc w:val="center"/>
        <w:rPr>
          <w:sz w:val="28"/>
          <w:szCs w:val="28"/>
          <w:lang w:val="uk-UA"/>
        </w:rPr>
      </w:pPr>
    </w:p>
    <w:p w:rsidR="005F3B03" w:rsidRPr="00FE77A8" w:rsidRDefault="005F3B03" w:rsidP="00B110EF">
      <w:pPr>
        <w:pStyle w:val="a6"/>
        <w:ind w:firstLine="567"/>
        <w:jc w:val="both"/>
        <w:rPr>
          <w:szCs w:val="28"/>
          <w:lang w:val="uk-UA"/>
        </w:rPr>
      </w:pPr>
      <w:r w:rsidRPr="00FE77A8">
        <w:rPr>
          <w:szCs w:val="28"/>
          <w:lang w:val="uk-UA"/>
        </w:rPr>
        <w:t xml:space="preserve">4.1. </w:t>
      </w:r>
      <w:r w:rsidR="007363C6" w:rsidRPr="00FE77A8">
        <w:rPr>
          <w:bCs/>
          <w:szCs w:val="28"/>
          <w:lang w:val="uk-UA"/>
        </w:rPr>
        <w:t>Відділ</w:t>
      </w:r>
      <w:r w:rsidRPr="00FE77A8">
        <w:rPr>
          <w:bCs/>
          <w:szCs w:val="28"/>
          <w:lang w:val="uk-UA"/>
        </w:rPr>
        <w:t xml:space="preserve"> відповідно до покладених на нього завдань та функцій має право</w:t>
      </w:r>
      <w:r w:rsidRPr="00FE77A8">
        <w:rPr>
          <w:szCs w:val="28"/>
          <w:lang w:val="uk-UA"/>
        </w:rPr>
        <w:t>:</w:t>
      </w:r>
    </w:p>
    <w:p w:rsidR="005F3B03" w:rsidRPr="00FE77A8" w:rsidRDefault="005F3B03" w:rsidP="00B110EF">
      <w:pPr>
        <w:pStyle w:val="a6"/>
        <w:overflowPunct w:val="0"/>
        <w:ind w:firstLine="567"/>
        <w:jc w:val="both"/>
        <w:rPr>
          <w:rStyle w:val="af2"/>
          <w:sz w:val="24"/>
          <w:lang w:val="uk-UA"/>
        </w:rPr>
      </w:pPr>
      <w:r w:rsidRPr="00FE77A8">
        <w:rPr>
          <w:szCs w:val="28"/>
          <w:lang w:val="uk-UA"/>
        </w:rPr>
        <w:t xml:space="preserve">4.1.1. </w:t>
      </w:r>
      <w:r w:rsidRPr="00FE77A8">
        <w:rPr>
          <w:rStyle w:val="af2"/>
          <w:color w:val="000000"/>
          <w:szCs w:val="28"/>
          <w:lang w:val="uk-UA" w:eastAsia="uk-UA"/>
        </w:rPr>
        <w:t>Брати участ</w:t>
      </w:r>
      <w:r w:rsidR="007363C6" w:rsidRPr="00FE77A8">
        <w:rPr>
          <w:rStyle w:val="af2"/>
          <w:color w:val="000000"/>
          <w:szCs w:val="28"/>
          <w:lang w:val="uk-UA" w:eastAsia="uk-UA"/>
        </w:rPr>
        <w:t xml:space="preserve">ь у нарадах, у роботі комісій, </w:t>
      </w:r>
      <w:r w:rsidRPr="00FE77A8">
        <w:rPr>
          <w:rStyle w:val="af2"/>
          <w:color w:val="000000"/>
          <w:szCs w:val="28"/>
          <w:lang w:val="uk-UA" w:eastAsia="uk-UA"/>
        </w:rPr>
        <w:t>робочих груп, що утворюються Київським міським головою, заступником міського голови – секретарем Київської міської ради, виконавчим органом Київської міської ради (Київською м</w:t>
      </w:r>
      <w:r w:rsidR="00B110EF">
        <w:rPr>
          <w:rStyle w:val="af2"/>
          <w:color w:val="000000"/>
          <w:szCs w:val="28"/>
          <w:lang w:val="uk-UA" w:eastAsia="uk-UA"/>
        </w:rPr>
        <w:t>іською держаною адміністрацією).</w:t>
      </w:r>
    </w:p>
    <w:p w:rsidR="005F3B03" w:rsidRPr="00FE77A8" w:rsidRDefault="005F3B03" w:rsidP="00B110EF">
      <w:pPr>
        <w:pStyle w:val="a6"/>
        <w:overflowPunct w:val="0"/>
        <w:ind w:firstLine="567"/>
        <w:jc w:val="both"/>
        <w:rPr>
          <w:lang w:val="uk-UA"/>
        </w:rPr>
      </w:pPr>
      <w:r w:rsidRPr="00FE77A8">
        <w:rPr>
          <w:szCs w:val="28"/>
          <w:lang w:val="uk-UA"/>
        </w:rPr>
        <w:t xml:space="preserve">4.1.2. За дорученням Київського міського голови, заступника міського голови </w:t>
      </w:r>
      <w:r w:rsidR="00B110EF" w:rsidRPr="00FE77A8">
        <w:rPr>
          <w:rStyle w:val="af2"/>
          <w:color w:val="000000"/>
          <w:szCs w:val="28"/>
          <w:lang w:val="uk-UA" w:eastAsia="uk-UA"/>
        </w:rPr>
        <w:t>–</w:t>
      </w:r>
      <w:r w:rsidRPr="00FE77A8">
        <w:rPr>
          <w:szCs w:val="28"/>
          <w:lang w:val="uk-UA"/>
        </w:rPr>
        <w:t xml:space="preserve"> секретаря Київської міської ради знайомити</w:t>
      </w:r>
      <w:r w:rsidR="007363C6" w:rsidRPr="00FE77A8">
        <w:rPr>
          <w:szCs w:val="28"/>
          <w:lang w:val="uk-UA"/>
        </w:rPr>
        <w:t>сь з інформацією та документами</w:t>
      </w:r>
      <w:r w:rsidRPr="00FE77A8">
        <w:rPr>
          <w:szCs w:val="28"/>
          <w:lang w:val="uk-UA"/>
        </w:rPr>
        <w:t xml:space="preserve"> в постійних комісіях Київської міської ради, структурних підрозділах секретаріату Київської міської ради (Київської міської державної </w:t>
      </w:r>
      <w:r w:rsidRPr="00FE77A8">
        <w:rPr>
          <w:szCs w:val="28"/>
          <w:lang w:val="uk-UA"/>
        </w:rPr>
        <w:lastRenderedPageBreak/>
        <w:t xml:space="preserve">адміністрації), а також запитувати та одержувати від них матеріали, необхідні для виконання покладених на </w:t>
      </w:r>
      <w:r w:rsidR="007363C6" w:rsidRPr="00FE77A8">
        <w:rPr>
          <w:szCs w:val="28"/>
          <w:lang w:val="uk-UA"/>
        </w:rPr>
        <w:t>відділ</w:t>
      </w:r>
      <w:r w:rsidR="00B110EF">
        <w:rPr>
          <w:szCs w:val="28"/>
          <w:lang w:val="uk-UA"/>
        </w:rPr>
        <w:t xml:space="preserve"> функцій.</w:t>
      </w:r>
    </w:p>
    <w:p w:rsidR="005F3B03" w:rsidRPr="00FE77A8" w:rsidRDefault="005F3B03" w:rsidP="00B110EF">
      <w:pPr>
        <w:pStyle w:val="a6"/>
        <w:overflowPunct w:val="0"/>
        <w:ind w:firstLine="567"/>
        <w:jc w:val="both"/>
        <w:rPr>
          <w:rStyle w:val="af2"/>
          <w:szCs w:val="28"/>
          <w:lang w:val="uk-UA"/>
        </w:rPr>
      </w:pPr>
      <w:r w:rsidRPr="00FE77A8">
        <w:rPr>
          <w:szCs w:val="28"/>
          <w:lang w:val="uk-UA"/>
        </w:rPr>
        <w:t xml:space="preserve">4.1.3. </w:t>
      </w:r>
      <w:r w:rsidRPr="00FE77A8">
        <w:rPr>
          <w:rStyle w:val="af2"/>
          <w:szCs w:val="28"/>
          <w:lang w:val="uk-UA"/>
        </w:rPr>
        <w:t xml:space="preserve">За погодженням із керівниками відповідних структурних підрозділів секретаріату Київської міської ради, виконавчого органу </w:t>
      </w:r>
      <w:r w:rsidRPr="00FE77A8">
        <w:rPr>
          <w:rStyle w:val="af2"/>
          <w:color w:val="000000"/>
          <w:szCs w:val="28"/>
          <w:lang w:val="uk-UA" w:eastAsia="uk-UA"/>
        </w:rPr>
        <w:t xml:space="preserve">Київської міської ради (Київською міською держаною адміністрацією), районних в місті Києві державних адміністрацій залучати їх працівників для підготовки </w:t>
      </w:r>
      <w:proofErr w:type="spellStart"/>
      <w:r w:rsidRPr="00FE77A8">
        <w:rPr>
          <w:rStyle w:val="af2"/>
          <w:color w:val="000000"/>
          <w:szCs w:val="28"/>
          <w:lang w:val="uk-UA" w:eastAsia="uk-UA"/>
        </w:rPr>
        <w:t>проєктів</w:t>
      </w:r>
      <w:proofErr w:type="spellEnd"/>
      <w:r w:rsidRPr="00FE77A8">
        <w:rPr>
          <w:rStyle w:val="af2"/>
          <w:color w:val="000000"/>
          <w:szCs w:val="28"/>
          <w:lang w:val="uk-UA" w:eastAsia="uk-UA"/>
        </w:rPr>
        <w:t xml:space="preserve"> актів та інших документів, а також для розробки та реалізації заходів, що проводяться </w:t>
      </w:r>
      <w:r w:rsidR="00B76E07" w:rsidRPr="00FE77A8">
        <w:rPr>
          <w:szCs w:val="28"/>
          <w:lang w:val="uk-UA"/>
        </w:rPr>
        <w:t>відділом</w:t>
      </w:r>
      <w:r w:rsidRPr="00FE77A8">
        <w:rPr>
          <w:rStyle w:val="af2"/>
          <w:color w:val="000000"/>
          <w:szCs w:val="28"/>
          <w:lang w:val="uk-UA" w:eastAsia="uk-UA"/>
        </w:rPr>
        <w:t xml:space="preserve"> </w:t>
      </w:r>
      <w:r w:rsidR="00B110EF">
        <w:rPr>
          <w:rStyle w:val="af2"/>
          <w:color w:val="000000"/>
          <w:szCs w:val="28"/>
          <w:lang w:val="uk-UA" w:eastAsia="uk-UA"/>
        </w:rPr>
        <w:t>згідно з виконуваними функціями.</w:t>
      </w:r>
    </w:p>
    <w:p w:rsidR="005F3B03" w:rsidRPr="00FE77A8" w:rsidRDefault="005F3B03" w:rsidP="00B110EF">
      <w:pPr>
        <w:pStyle w:val="a6"/>
        <w:overflowPunct w:val="0"/>
        <w:ind w:firstLine="567"/>
        <w:jc w:val="both"/>
        <w:rPr>
          <w:rStyle w:val="af2"/>
          <w:szCs w:val="28"/>
          <w:lang w:val="uk-UA"/>
        </w:rPr>
      </w:pPr>
      <w:r w:rsidRPr="00FE77A8">
        <w:rPr>
          <w:szCs w:val="28"/>
          <w:lang w:val="uk-UA"/>
        </w:rPr>
        <w:t>4.1.4. За дорученням Київського міського голови, заступника міського голови - секретаря Київської міської ради</w:t>
      </w:r>
      <w:r w:rsidRPr="00FE77A8">
        <w:rPr>
          <w:rStyle w:val="af2"/>
          <w:szCs w:val="28"/>
          <w:lang w:val="uk-UA"/>
        </w:rPr>
        <w:t xml:space="preserve"> брати участь у засіданнях, нарадах, що проводяться Київським міським головою, </w:t>
      </w:r>
      <w:r w:rsidRPr="00FE77A8">
        <w:rPr>
          <w:szCs w:val="28"/>
          <w:lang w:val="uk-UA"/>
        </w:rPr>
        <w:t xml:space="preserve">заступником міського голови - секретарем Київської міської ради, </w:t>
      </w:r>
      <w:r w:rsidRPr="00FE77A8">
        <w:rPr>
          <w:rStyle w:val="af2"/>
          <w:szCs w:val="28"/>
          <w:lang w:val="uk-UA"/>
        </w:rPr>
        <w:t xml:space="preserve">виконавчим органом </w:t>
      </w:r>
      <w:r w:rsidRPr="00FE77A8">
        <w:rPr>
          <w:rStyle w:val="af2"/>
          <w:color w:val="000000"/>
          <w:szCs w:val="28"/>
          <w:lang w:val="uk-UA" w:eastAsia="uk-UA"/>
        </w:rPr>
        <w:t xml:space="preserve">Київської міської ради (Київською міською держаною адміністрацією), постійними комісіями Київської міської ради, районними в місті Києві державними адміністраціями, та скликати наради з питань, віднесених до компетенції </w:t>
      </w:r>
      <w:r w:rsidR="007363C6" w:rsidRPr="00FE77A8">
        <w:rPr>
          <w:szCs w:val="28"/>
          <w:lang w:val="uk-UA"/>
        </w:rPr>
        <w:t>відділу</w:t>
      </w:r>
      <w:r w:rsidR="00B110EF">
        <w:rPr>
          <w:rStyle w:val="af2"/>
          <w:color w:val="000000"/>
          <w:szCs w:val="28"/>
          <w:lang w:val="uk-UA" w:eastAsia="uk-UA"/>
        </w:rPr>
        <w:t>.</w:t>
      </w:r>
    </w:p>
    <w:p w:rsidR="005F3B03" w:rsidRPr="00FE77A8" w:rsidRDefault="005F3B03" w:rsidP="00B110EF">
      <w:pPr>
        <w:pStyle w:val="a6"/>
        <w:overflowPunct w:val="0"/>
        <w:ind w:firstLine="567"/>
        <w:jc w:val="both"/>
        <w:rPr>
          <w:rStyle w:val="af2"/>
          <w:szCs w:val="28"/>
          <w:lang w:val="uk-UA"/>
        </w:rPr>
      </w:pPr>
      <w:r w:rsidRPr="00FE77A8">
        <w:rPr>
          <w:szCs w:val="28"/>
          <w:lang w:val="uk-UA"/>
        </w:rPr>
        <w:t xml:space="preserve">4.1.5. </w:t>
      </w:r>
      <w:r w:rsidRPr="00FE77A8">
        <w:rPr>
          <w:rStyle w:val="af2"/>
          <w:szCs w:val="28"/>
          <w:lang w:val="uk-UA"/>
        </w:rPr>
        <w:t xml:space="preserve">Готувати та надсилати запити, листи з питань, що стосуються діяльності </w:t>
      </w:r>
      <w:r w:rsidR="00B76E07" w:rsidRPr="00FE77A8">
        <w:rPr>
          <w:szCs w:val="28"/>
          <w:lang w:val="uk-UA"/>
        </w:rPr>
        <w:t>відділу</w:t>
      </w:r>
      <w:r w:rsidR="00B110EF">
        <w:rPr>
          <w:rStyle w:val="af2"/>
          <w:szCs w:val="28"/>
          <w:lang w:val="uk-UA"/>
        </w:rPr>
        <w:t xml:space="preserve"> в установленому порядку.</w:t>
      </w:r>
    </w:p>
    <w:p w:rsidR="005F3B03" w:rsidRPr="00FE77A8" w:rsidRDefault="005F3B03" w:rsidP="00B110EF">
      <w:pPr>
        <w:pStyle w:val="a6"/>
        <w:overflowPunct w:val="0"/>
        <w:ind w:firstLine="567"/>
        <w:jc w:val="both"/>
        <w:rPr>
          <w:lang w:val="uk-UA"/>
        </w:rPr>
      </w:pPr>
      <w:r w:rsidRPr="00FE77A8">
        <w:rPr>
          <w:szCs w:val="28"/>
          <w:lang w:val="uk-UA"/>
        </w:rPr>
        <w:t xml:space="preserve">4.1.6. </w:t>
      </w:r>
      <w:r w:rsidRPr="00FE77A8">
        <w:rPr>
          <w:rStyle w:val="af2"/>
          <w:color w:val="000000"/>
          <w:szCs w:val="28"/>
          <w:lang w:val="uk-UA" w:eastAsia="uk-UA"/>
        </w:rPr>
        <w:t xml:space="preserve">Надавати рекомендації з питань, що належать до компетенції </w:t>
      </w:r>
      <w:r w:rsidR="00B76E07" w:rsidRPr="00FE77A8">
        <w:rPr>
          <w:szCs w:val="28"/>
          <w:lang w:val="uk-UA"/>
        </w:rPr>
        <w:t>відділу</w:t>
      </w:r>
      <w:r w:rsidR="00B110EF">
        <w:rPr>
          <w:rStyle w:val="af2"/>
          <w:color w:val="000000"/>
          <w:szCs w:val="28"/>
          <w:lang w:val="uk-UA" w:eastAsia="uk-UA"/>
        </w:rPr>
        <w:t>.</w:t>
      </w:r>
    </w:p>
    <w:p w:rsidR="005F3B03" w:rsidRPr="00FE77A8" w:rsidRDefault="005F3B03" w:rsidP="00B110EF">
      <w:pPr>
        <w:pStyle w:val="a6"/>
        <w:overflowPunct w:val="0"/>
        <w:ind w:firstLine="567"/>
        <w:jc w:val="both"/>
        <w:rPr>
          <w:rStyle w:val="af2"/>
          <w:szCs w:val="28"/>
          <w:lang w:val="uk-UA"/>
        </w:rPr>
      </w:pPr>
      <w:r w:rsidRPr="00FE77A8">
        <w:rPr>
          <w:szCs w:val="28"/>
          <w:lang w:val="uk-UA"/>
        </w:rPr>
        <w:t xml:space="preserve">4.1.7. Вносити на розгляд заступника міського голови – секретаря Київської міської ради </w:t>
      </w:r>
      <w:proofErr w:type="spellStart"/>
      <w:r w:rsidRPr="00FE77A8">
        <w:rPr>
          <w:szCs w:val="28"/>
          <w:lang w:val="uk-UA"/>
        </w:rPr>
        <w:t>проєкти</w:t>
      </w:r>
      <w:proofErr w:type="spellEnd"/>
      <w:r w:rsidRPr="00FE77A8">
        <w:rPr>
          <w:szCs w:val="28"/>
          <w:lang w:val="uk-UA"/>
        </w:rPr>
        <w:t xml:space="preserve"> рішень Київської міської ради, розпоряджень Київського міського голови, заступника міського голови – секретаря Київської міської ради, доповідні записки, пропозиції з питань, віднесених до компетенції </w:t>
      </w:r>
      <w:r w:rsidR="00B76E07" w:rsidRPr="00FE77A8">
        <w:rPr>
          <w:szCs w:val="28"/>
          <w:lang w:val="uk-UA"/>
        </w:rPr>
        <w:t>відділ</w:t>
      </w:r>
      <w:r w:rsidR="00B110EF">
        <w:rPr>
          <w:szCs w:val="28"/>
          <w:lang w:val="uk-UA"/>
        </w:rPr>
        <w:t>у.</w:t>
      </w:r>
    </w:p>
    <w:p w:rsidR="00B07E3B" w:rsidRPr="00FE77A8" w:rsidRDefault="005F3B03" w:rsidP="00B110EF">
      <w:pPr>
        <w:pStyle w:val="a6"/>
        <w:overflowPunct w:val="0"/>
        <w:ind w:firstLine="567"/>
        <w:jc w:val="both"/>
        <w:rPr>
          <w:szCs w:val="28"/>
          <w:lang w:val="uk-UA"/>
        </w:rPr>
      </w:pPr>
      <w:r w:rsidRPr="00FE77A8">
        <w:rPr>
          <w:szCs w:val="28"/>
          <w:lang w:val="uk-UA"/>
        </w:rPr>
        <w:t xml:space="preserve">4.1.8. </w:t>
      </w:r>
      <w:r w:rsidRPr="00FE77A8">
        <w:rPr>
          <w:rStyle w:val="af2"/>
          <w:color w:val="000000"/>
          <w:szCs w:val="28"/>
          <w:lang w:val="uk-UA" w:eastAsia="uk-UA"/>
        </w:rPr>
        <w:t xml:space="preserve">Вносити в установленому порядку пропозиції щодо заохочення за успіхи в роботі та застосування заходів дисциплінарного впливу за порушення працівниками </w:t>
      </w:r>
      <w:r w:rsidR="00B76E07" w:rsidRPr="00FE77A8">
        <w:rPr>
          <w:szCs w:val="28"/>
          <w:lang w:val="uk-UA"/>
        </w:rPr>
        <w:t>відділу</w:t>
      </w:r>
      <w:r w:rsidRPr="00FE77A8">
        <w:rPr>
          <w:rStyle w:val="af2"/>
          <w:color w:val="000000"/>
          <w:szCs w:val="28"/>
          <w:lang w:val="uk-UA" w:eastAsia="uk-UA"/>
        </w:rPr>
        <w:t xml:space="preserve"> трудової дисципліни та правил внутрішнього трудового розпорядку.</w:t>
      </w:r>
    </w:p>
    <w:p w:rsidR="00C37E1B" w:rsidRPr="00FE77A8" w:rsidRDefault="00C37E1B" w:rsidP="00B110EF">
      <w:pPr>
        <w:jc w:val="center"/>
        <w:rPr>
          <w:b/>
          <w:sz w:val="28"/>
          <w:szCs w:val="28"/>
          <w:lang w:val="uk-UA"/>
        </w:rPr>
      </w:pPr>
      <w:r w:rsidRPr="00FE77A8">
        <w:rPr>
          <w:b/>
          <w:sz w:val="28"/>
          <w:szCs w:val="28"/>
          <w:lang w:val="uk-UA"/>
        </w:rPr>
        <w:t>5. Заступник начальника управління-начальник відділу:</w:t>
      </w:r>
    </w:p>
    <w:p w:rsidR="00C37E1B" w:rsidRPr="00FE77A8" w:rsidRDefault="00C37E1B" w:rsidP="00B110EF">
      <w:pPr>
        <w:ind w:left="570" w:hanging="570"/>
        <w:jc w:val="both"/>
        <w:rPr>
          <w:sz w:val="28"/>
          <w:szCs w:val="28"/>
          <w:lang w:val="uk-UA"/>
        </w:rPr>
      </w:pPr>
    </w:p>
    <w:p w:rsidR="00C37E1B" w:rsidRPr="00FE77A8" w:rsidRDefault="00C37E1B" w:rsidP="00B110EF">
      <w:pPr>
        <w:ind w:firstLine="709"/>
        <w:jc w:val="both"/>
        <w:rPr>
          <w:sz w:val="28"/>
          <w:szCs w:val="28"/>
          <w:lang w:val="uk-UA"/>
        </w:rPr>
      </w:pPr>
      <w:r w:rsidRPr="00FE77A8">
        <w:rPr>
          <w:sz w:val="28"/>
          <w:szCs w:val="28"/>
          <w:lang w:val="uk-UA"/>
        </w:rPr>
        <w:t>5.1. Відділ очолює заступник начальника управління-начальник відділу, який призначається на посаду і звільняється з посади у встановленому порядку.</w:t>
      </w:r>
    </w:p>
    <w:p w:rsidR="00C37E1B" w:rsidRPr="00FE77A8" w:rsidRDefault="002956ED" w:rsidP="00B110EF">
      <w:pPr>
        <w:ind w:firstLine="708"/>
        <w:jc w:val="both"/>
        <w:rPr>
          <w:color w:val="000000" w:themeColor="text1"/>
          <w:szCs w:val="28"/>
          <w:lang w:val="uk-UA"/>
        </w:rPr>
      </w:pPr>
      <w:r w:rsidRPr="00FE77A8">
        <w:rPr>
          <w:sz w:val="28"/>
          <w:szCs w:val="28"/>
          <w:lang w:val="uk-UA"/>
        </w:rPr>
        <w:t xml:space="preserve">На посаду заступника начальника управління-начальника відділу призначається особа, </w:t>
      </w:r>
      <w:r w:rsidR="00B110EF">
        <w:rPr>
          <w:sz w:val="28"/>
          <w:szCs w:val="28"/>
        </w:rPr>
        <w:t xml:space="preserve">яка </w:t>
      </w:r>
      <w:proofErr w:type="spellStart"/>
      <w:r w:rsidR="00B110EF">
        <w:rPr>
          <w:sz w:val="28"/>
          <w:szCs w:val="28"/>
        </w:rPr>
        <w:t>має</w:t>
      </w:r>
      <w:proofErr w:type="spellEnd"/>
      <w:r w:rsidR="00B110EF">
        <w:rPr>
          <w:sz w:val="28"/>
          <w:szCs w:val="28"/>
        </w:rPr>
        <w:t xml:space="preserve"> </w:t>
      </w:r>
      <w:proofErr w:type="spellStart"/>
      <w:r w:rsidR="00B110EF">
        <w:rPr>
          <w:sz w:val="28"/>
          <w:szCs w:val="28"/>
        </w:rPr>
        <w:t>вищу</w:t>
      </w:r>
      <w:proofErr w:type="spellEnd"/>
      <w:r w:rsidR="00B110EF">
        <w:rPr>
          <w:sz w:val="28"/>
          <w:szCs w:val="28"/>
        </w:rPr>
        <w:t xml:space="preserve"> </w:t>
      </w:r>
      <w:proofErr w:type="spellStart"/>
      <w:r w:rsidR="00B110EF">
        <w:rPr>
          <w:sz w:val="28"/>
          <w:szCs w:val="28"/>
        </w:rPr>
        <w:t>освіту</w:t>
      </w:r>
      <w:proofErr w:type="spellEnd"/>
      <w:r w:rsidR="00B110EF">
        <w:rPr>
          <w:sz w:val="28"/>
          <w:szCs w:val="28"/>
        </w:rPr>
        <w:t xml:space="preserve"> не </w:t>
      </w:r>
      <w:proofErr w:type="spellStart"/>
      <w:r w:rsidR="00B110EF">
        <w:rPr>
          <w:sz w:val="28"/>
          <w:szCs w:val="28"/>
        </w:rPr>
        <w:t>нижче</w:t>
      </w:r>
      <w:proofErr w:type="spellEnd"/>
      <w:r w:rsidR="00B110EF">
        <w:rPr>
          <w:sz w:val="28"/>
          <w:szCs w:val="28"/>
        </w:rPr>
        <w:t xml:space="preserve"> </w:t>
      </w:r>
      <w:proofErr w:type="spellStart"/>
      <w:r w:rsidR="00B110EF">
        <w:rPr>
          <w:sz w:val="28"/>
          <w:szCs w:val="28"/>
        </w:rPr>
        <w:t>ступеня</w:t>
      </w:r>
      <w:proofErr w:type="spellEnd"/>
      <w:r w:rsidR="00B110EF">
        <w:rPr>
          <w:sz w:val="28"/>
          <w:szCs w:val="28"/>
        </w:rPr>
        <w:t xml:space="preserve"> </w:t>
      </w:r>
      <w:proofErr w:type="spellStart"/>
      <w:r w:rsidR="00B110EF">
        <w:rPr>
          <w:sz w:val="28"/>
          <w:szCs w:val="28"/>
        </w:rPr>
        <w:t>магістра</w:t>
      </w:r>
      <w:proofErr w:type="spellEnd"/>
      <w:r w:rsidR="00B110EF">
        <w:rPr>
          <w:sz w:val="28"/>
          <w:szCs w:val="28"/>
        </w:rPr>
        <w:t xml:space="preserve">, </w:t>
      </w:r>
      <w:proofErr w:type="spellStart"/>
      <w:r w:rsidR="00B110EF">
        <w:rPr>
          <w:sz w:val="28"/>
          <w:szCs w:val="28"/>
        </w:rPr>
        <w:t>спеціаліста</w:t>
      </w:r>
      <w:proofErr w:type="spellEnd"/>
      <w:r w:rsidR="00B110EF">
        <w:rPr>
          <w:sz w:val="28"/>
          <w:szCs w:val="28"/>
        </w:rPr>
        <w:t xml:space="preserve">, яка </w:t>
      </w:r>
      <w:proofErr w:type="spellStart"/>
      <w:r w:rsidR="00B110EF">
        <w:rPr>
          <w:sz w:val="28"/>
          <w:szCs w:val="28"/>
        </w:rPr>
        <w:t>володіє</w:t>
      </w:r>
      <w:proofErr w:type="spellEnd"/>
      <w:r w:rsidR="00B110EF">
        <w:rPr>
          <w:sz w:val="28"/>
          <w:szCs w:val="28"/>
        </w:rPr>
        <w:t xml:space="preserve"> державною </w:t>
      </w:r>
      <w:proofErr w:type="spellStart"/>
      <w:r w:rsidR="00B110EF">
        <w:rPr>
          <w:sz w:val="28"/>
          <w:szCs w:val="28"/>
        </w:rPr>
        <w:t>мовою</w:t>
      </w:r>
      <w:proofErr w:type="spellEnd"/>
      <w:r w:rsidR="00B110EF">
        <w:rPr>
          <w:sz w:val="28"/>
          <w:szCs w:val="28"/>
        </w:rPr>
        <w:t xml:space="preserve"> </w:t>
      </w:r>
      <w:proofErr w:type="spellStart"/>
      <w:r w:rsidR="00B110EF">
        <w:rPr>
          <w:sz w:val="28"/>
          <w:szCs w:val="28"/>
        </w:rPr>
        <w:t>відповідно</w:t>
      </w:r>
      <w:proofErr w:type="spellEnd"/>
      <w:r w:rsidR="00B110EF">
        <w:rPr>
          <w:sz w:val="28"/>
          <w:szCs w:val="28"/>
        </w:rPr>
        <w:t xml:space="preserve"> до </w:t>
      </w:r>
      <w:proofErr w:type="spellStart"/>
      <w:r w:rsidR="00B110EF">
        <w:rPr>
          <w:sz w:val="28"/>
          <w:szCs w:val="28"/>
        </w:rPr>
        <w:t>рівня</w:t>
      </w:r>
      <w:proofErr w:type="spellEnd"/>
      <w:r w:rsidR="00B110EF">
        <w:rPr>
          <w:sz w:val="28"/>
          <w:szCs w:val="28"/>
        </w:rPr>
        <w:t xml:space="preserve">, </w:t>
      </w:r>
      <w:proofErr w:type="spellStart"/>
      <w:r w:rsidR="00B110EF">
        <w:rPr>
          <w:sz w:val="28"/>
          <w:szCs w:val="28"/>
        </w:rPr>
        <w:t>визначеного</w:t>
      </w:r>
      <w:proofErr w:type="spellEnd"/>
      <w:r w:rsidR="00B110EF">
        <w:rPr>
          <w:sz w:val="28"/>
          <w:szCs w:val="28"/>
        </w:rPr>
        <w:t xml:space="preserve"> Законом </w:t>
      </w:r>
      <w:proofErr w:type="spellStart"/>
      <w:r w:rsidR="00B110EF">
        <w:rPr>
          <w:sz w:val="28"/>
          <w:szCs w:val="28"/>
        </w:rPr>
        <w:t>України</w:t>
      </w:r>
      <w:proofErr w:type="spellEnd"/>
      <w:r w:rsidR="00B110EF">
        <w:rPr>
          <w:sz w:val="28"/>
          <w:szCs w:val="28"/>
        </w:rPr>
        <w:t xml:space="preserve"> «Про </w:t>
      </w:r>
      <w:proofErr w:type="spellStart"/>
      <w:r w:rsidR="00B110EF">
        <w:rPr>
          <w:sz w:val="28"/>
          <w:szCs w:val="28"/>
        </w:rPr>
        <w:t>забезпечення</w:t>
      </w:r>
      <w:proofErr w:type="spellEnd"/>
      <w:r w:rsidR="00B110EF">
        <w:rPr>
          <w:sz w:val="28"/>
          <w:szCs w:val="28"/>
        </w:rPr>
        <w:t xml:space="preserve"> </w:t>
      </w:r>
      <w:proofErr w:type="spellStart"/>
      <w:r w:rsidR="00B110EF">
        <w:rPr>
          <w:sz w:val="28"/>
          <w:szCs w:val="28"/>
        </w:rPr>
        <w:t>функціонування</w:t>
      </w:r>
      <w:proofErr w:type="spellEnd"/>
      <w:r w:rsidR="00B110EF">
        <w:rPr>
          <w:sz w:val="28"/>
          <w:szCs w:val="28"/>
        </w:rPr>
        <w:t xml:space="preserve"> </w:t>
      </w:r>
      <w:proofErr w:type="spellStart"/>
      <w:r w:rsidR="00B110EF">
        <w:rPr>
          <w:sz w:val="28"/>
          <w:szCs w:val="28"/>
        </w:rPr>
        <w:t>української</w:t>
      </w:r>
      <w:proofErr w:type="spellEnd"/>
      <w:r w:rsidR="00B110EF">
        <w:rPr>
          <w:sz w:val="28"/>
          <w:szCs w:val="28"/>
        </w:rPr>
        <w:t xml:space="preserve"> </w:t>
      </w:r>
      <w:proofErr w:type="spellStart"/>
      <w:r w:rsidR="00B110EF">
        <w:rPr>
          <w:sz w:val="28"/>
          <w:szCs w:val="28"/>
        </w:rPr>
        <w:t>мови</w:t>
      </w:r>
      <w:proofErr w:type="spellEnd"/>
      <w:r w:rsidR="00B110EF">
        <w:rPr>
          <w:sz w:val="28"/>
          <w:szCs w:val="28"/>
        </w:rPr>
        <w:t xml:space="preserve">, як </w:t>
      </w:r>
      <w:proofErr w:type="spellStart"/>
      <w:r w:rsidR="00B110EF">
        <w:rPr>
          <w:sz w:val="28"/>
          <w:szCs w:val="28"/>
        </w:rPr>
        <w:t>державної</w:t>
      </w:r>
      <w:proofErr w:type="spellEnd"/>
      <w:r w:rsidR="00B110EF">
        <w:rPr>
          <w:sz w:val="28"/>
          <w:szCs w:val="28"/>
        </w:rPr>
        <w:t xml:space="preserve">» та </w:t>
      </w:r>
      <w:proofErr w:type="spellStart"/>
      <w:r w:rsidR="00B110EF">
        <w:rPr>
          <w:sz w:val="28"/>
          <w:szCs w:val="28"/>
        </w:rPr>
        <w:t>має</w:t>
      </w:r>
      <w:proofErr w:type="spellEnd"/>
      <w:r w:rsidR="00B110EF">
        <w:rPr>
          <w:sz w:val="28"/>
          <w:szCs w:val="28"/>
        </w:rPr>
        <w:t xml:space="preserve"> стаж </w:t>
      </w:r>
      <w:proofErr w:type="spellStart"/>
      <w:r w:rsidR="00B110EF">
        <w:rPr>
          <w:sz w:val="28"/>
          <w:szCs w:val="28"/>
        </w:rPr>
        <w:t>роботи</w:t>
      </w:r>
      <w:proofErr w:type="spellEnd"/>
      <w:r w:rsidR="00B110EF">
        <w:rPr>
          <w:sz w:val="28"/>
          <w:szCs w:val="28"/>
        </w:rPr>
        <w:t xml:space="preserve"> на </w:t>
      </w:r>
      <w:proofErr w:type="spellStart"/>
      <w:r w:rsidR="00B110EF">
        <w:rPr>
          <w:sz w:val="28"/>
          <w:szCs w:val="28"/>
        </w:rPr>
        <w:t>службі</w:t>
      </w:r>
      <w:proofErr w:type="spellEnd"/>
      <w:r w:rsidR="00B110EF">
        <w:rPr>
          <w:sz w:val="28"/>
          <w:szCs w:val="28"/>
        </w:rPr>
        <w:t xml:space="preserve"> в органах </w:t>
      </w:r>
      <w:proofErr w:type="spellStart"/>
      <w:r w:rsidR="00B110EF">
        <w:rPr>
          <w:sz w:val="28"/>
          <w:szCs w:val="28"/>
        </w:rPr>
        <w:t>місцевого</w:t>
      </w:r>
      <w:proofErr w:type="spellEnd"/>
      <w:r w:rsidR="00B110EF">
        <w:rPr>
          <w:sz w:val="28"/>
          <w:szCs w:val="28"/>
        </w:rPr>
        <w:t xml:space="preserve"> </w:t>
      </w:r>
      <w:proofErr w:type="spellStart"/>
      <w:r w:rsidR="00B110EF">
        <w:rPr>
          <w:sz w:val="28"/>
          <w:szCs w:val="28"/>
        </w:rPr>
        <w:t>самоврядування</w:t>
      </w:r>
      <w:proofErr w:type="spellEnd"/>
      <w:r w:rsidR="00B110EF">
        <w:rPr>
          <w:sz w:val="28"/>
          <w:szCs w:val="28"/>
        </w:rPr>
        <w:t xml:space="preserve">, на посадах </w:t>
      </w:r>
      <w:proofErr w:type="spellStart"/>
      <w:r w:rsidR="00B110EF">
        <w:rPr>
          <w:sz w:val="28"/>
          <w:szCs w:val="28"/>
        </w:rPr>
        <w:t>державної</w:t>
      </w:r>
      <w:proofErr w:type="spellEnd"/>
      <w:r w:rsidR="00B110EF">
        <w:rPr>
          <w:sz w:val="28"/>
          <w:szCs w:val="28"/>
        </w:rPr>
        <w:t xml:space="preserve"> </w:t>
      </w:r>
      <w:proofErr w:type="spellStart"/>
      <w:r w:rsidR="00B110EF">
        <w:rPr>
          <w:sz w:val="28"/>
          <w:szCs w:val="28"/>
        </w:rPr>
        <w:t>служби</w:t>
      </w:r>
      <w:proofErr w:type="spellEnd"/>
      <w:r w:rsidR="00B110EF">
        <w:rPr>
          <w:sz w:val="28"/>
          <w:szCs w:val="28"/>
        </w:rPr>
        <w:t xml:space="preserve"> </w:t>
      </w:r>
      <w:proofErr w:type="spellStart"/>
      <w:r w:rsidR="00B110EF">
        <w:rPr>
          <w:sz w:val="28"/>
          <w:szCs w:val="28"/>
        </w:rPr>
        <w:t>або</w:t>
      </w:r>
      <w:proofErr w:type="spellEnd"/>
      <w:r w:rsidR="00B110EF">
        <w:rPr>
          <w:sz w:val="28"/>
          <w:szCs w:val="28"/>
        </w:rPr>
        <w:t xml:space="preserve"> </w:t>
      </w:r>
      <w:proofErr w:type="spellStart"/>
      <w:r w:rsidR="00B110EF">
        <w:rPr>
          <w:sz w:val="28"/>
          <w:szCs w:val="28"/>
        </w:rPr>
        <w:t>досвід</w:t>
      </w:r>
      <w:proofErr w:type="spellEnd"/>
      <w:r w:rsidR="00B110EF">
        <w:rPr>
          <w:sz w:val="28"/>
          <w:szCs w:val="28"/>
        </w:rPr>
        <w:t xml:space="preserve"> </w:t>
      </w:r>
      <w:proofErr w:type="spellStart"/>
      <w:r w:rsidR="00B110EF">
        <w:rPr>
          <w:sz w:val="28"/>
          <w:szCs w:val="28"/>
        </w:rPr>
        <w:t>роботи</w:t>
      </w:r>
      <w:proofErr w:type="spellEnd"/>
      <w:r w:rsidR="00B110EF">
        <w:rPr>
          <w:sz w:val="28"/>
          <w:szCs w:val="28"/>
        </w:rPr>
        <w:t xml:space="preserve"> на </w:t>
      </w:r>
      <w:proofErr w:type="spellStart"/>
      <w:r w:rsidR="00B110EF">
        <w:rPr>
          <w:sz w:val="28"/>
          <w:szCs w:val="28"/>
        </w:rPr>
        <w:t>керівних</w:t>
      </w:r>
      <w:proofErr w:type="spellEnd"/>
      <w:r w:rsidR="00B110EF">
        <w:rPr>
          <w:sz w:val="28"/>
          <w:szCs w:val="28"/>
        </w:rPr>
        <w:t xml:space="preserve"> посадах </w:t>
      </w:r>
      <w:proofErr w:type="spellStart"/>
      <w:r w:rsidR="00B110EF">
        <w:rPr>
          <w:sz w:val="28"/>
          <w:szCs w:val="28"/>
        </w:rPr>
        <w:t>підприємств</w:t>
      </w:r>
      <w:proofErr w:type="spellEnd"/>
      <w:r w:rsidR="00B110EF">
        <w:rPr>
          <w:sz w:val="28"/>
          <w:szCs w:val="28"/>
        </w:rPr>
        <w:t xml:space="preserve">, </w:t>
      </w:r>
      <w:proofErr w:type="spellStart"/>
      <w:r w:rsidR="00B110EF">
        <w:rPr>
          <w:sz w:val="28"/>
          <w:szCs w:val="28"/>
        </w:rPr>
        <w:t>установ</w:t>
      </w:r>
      <w:proofErr w:type="spellEnd"/>
      <w:r w:rsidR="00B110EF">
        <w:rPr>
          <w:sz w:val="28"/>
          <w:szCs w:val="28"/>
        </w:rPr>
        <w:t xml:space="preserve"> та </w:t>
      </w:r>
      <w:proofErr w:type="spellStart"/>
      <w:r w:rsidR="00B110EF">
        <w:rPr>
          <w:sz w:val="28"/>
          <w:szCs w:val="28"/>
        </w:rPr>
        <w:t>організацій</w:t>
      </w:r>
      <w:proofErr w:type="spellEnd"/>
      <w:r w:rsidR="00B110EF">
        <w:rPr>
          <w:sz w:val="28"/>
          <w:szCs w:val="28"/>
        </w:rPr>
        <w:t xml:space="preserve"> </w:t>
      </w:r>
      <w:proofErr w:type="spellStart"/>
      <w:r w:rsidR="00B110EF">
        <w:rPr>
          <w:sz w:val="28"/>
          <w:szCs w:val="28"/>
        </w:rPr>
        <w:t>незалежно</w:t>
      </w:r>
      <w:proofErr w:type="spellEnd"/>
      <w:r w:rsidR="00B110EF">
        <w:rPr>
          <w:sz w:val="28"/>
          <w:szCs w:val="28"/>
        </w:rPr>
        <w:t xml:space="preserve"> </w:t>
      </w:r>
      <w:proofErr w:type="spellStart"/>
      <w:r w:rsidR="00B110EF">
        <w:rPr>
          <w:sz w:val="28"/>
          <w:szCs w:val="28"/>
        </w:rPr>
        <w:t>від</w:t>
      </w:r>
      <w:proofErr w:type="spellEnd"/>
      <w:r w:rsidR="00B110EF">
        <w:rPr>
          <w:sz w:val="28"/>
          <w:szCs w:val="28"/>
        </w:rPr>
        <w:t xml:space="preserve"> </w:t>
      </w:r>
      <w:proofErr w:type="spellStart"/>
      <w:r w:rsidR="00B110EF">
        <w:rPr>
          <w:sz w:val="28"/>
          <w:szCs w:val="28"/>
        </w:rPr>
        <w:t>форми</w:t>
      </w:r>
      <w:proofErr w:type="spellEnd"/>
      <w:r w:rsidR="00B110EF">
        <w:rPr>
          <w:sz w:val="28"/>
          <w:szCs w:val="28"/>
        </w:rPr>
        <w:t xml:space="preserve"> </w:t>
      </w:r>
      <w:proofErr w:type="spellStart"/>
      <w:r w:rsidR="00B110EF">
        <w:rPr>
          <w:sz w:val="28"/>
          <w:szCs w:val="28"/>
        </w:rPr>
        <w:t>власності</w:t>
      </w:r>
      <w:proofErr w:type="spellEnd"/>
      <w:r w:rsidR="00B110EF">
        <w:rPr>
          <w:sz w:val="28"/>
          <w:szCs w:val="28"/>
        </w:rPr>
        <w:t xml:space="preserve"> не </w:t>
      </w:r>
      <w:proofErr w:type="spellStart"/>
      <w:r w:rsidR="00B110EF">
        <w:rPr>
          <w:sz w:val="28"/>
          <w:szCs w:val="28"/>
        </w:rPr>
        <w:t>менше</w:t>
      </w:r>
      <w:proofErr w:type="spellEnd"/>
      <w:r w:rsidR="00B110EF">
        <w:rPr>
          <w:sz w:val="28"/>
          <w:szCs w:val="28"/>
        </w:rPr>
        <w:t xml:space="preserve"> 2 </w:t>
      </w:r>
      <w:proofErr w:type="spellStart"/>
      <w:r w:rsidR="00B110EF">
        <w:rPr>
          <w:sz w:val="28"/>
          <w:szCs w:val="28"/>
        </w:rPr>
        <w:t>років</w:t>
      </w:r>
      <w:proofErr w:type="spellEnd"/>
      <w:r w:rsidR="00B110EF">
        <w:rPr>
          <w:sz w:val="28"/>
          <w:szCs w:val="28"/>
        </w:rPr>
        <w:t>.</w:t>
      </w:r>
    </w:p>
    <w:p w:rsidR="00EB0397" w:rsidRPr="00FE77A8" w:rsidRDefault="00EB0397" w:rsidP="00B110EF">
      <w:pPr>
        <w:ind w:firstLine="567"/>
        <w:jc w:val="both"/>
        <w:rPr>
          <w:sz w:val="28"/>
          <w:szCs w:val="28"/>
          <w:lang w:val="uk-UA"/>
        </w:rPr>
      </w:pPr>
      <w:r w:rsidRPr="00FE77A8">
        <w:rPr>
          <w:sz w:val="28"/>
          <w:szCs w:val="28"/>
          <w:lang w:val="uk-UA"/>
        </w:rPr>
        <w:t>5.2. Заступник начальника управління-начальник відділу:</w:t>
      </w:r>
    </w:p>
    <w:p w:rsidR="00EB0397" w:rsidRPr="00FE77A8" w:rsidRDefault="00EB0397" w:rsidP="00B110EF">
      <w:pPr>
        <w:ind w:firstLine="567"/>
        <w:jc w:val="both"/>
        <w:rPr>
          <w:sz w:val="28"/>
          <w:szCs w:val="28"/>
          <w:lang w:val="uk-UA"/>
        </w:rPr>
      </w:pPr>
      <w:r w:rsidRPr="00FE77A8">
        <w:rPr>
          <w:sz w:val="28"/>
          <w:szCs w:val="28"/>
          <w:lang w:val="uk-UA"/>
        </w:rPr>
        <w:t xml:space="preserve">5.2.1. </w:t>
      </w:r>
      <w:r w:rsidR="00B110EF">
        <w:rPr>
          <w:sz w:val="28"/>
          <w:szCs w:val="28"/>
          <w:lang w:val="uk-UA"/>
        </w:rPr>
        <w:t>З</w:t>
      </w:r>
      <w:r w:rsidRPr="00FE77A8">
        <w:rPr>
          <w:sz w:val="28"/>
          <w:szCs w:val="28"/>
          <w:lang w:val="uk-UA"/>
        </w:rPr>
        <w:t>дійснює керівництво відділом, несе персональну відповідальність за організацію та результати його діяльності, сприя</w:t>
      </w:r>
      <w:r w:rsidR="00B110EF">
        <w:rPr>
          <w:sz w:val="28"/>
          <w:szCs w:val="28"/>
          <w:lang w:val="uk-UA"/>
        </w:rPr>
        <w:t>є створенню належних умов праці.</w:t>
      </w:r>
    </w:p>
    <w:p w:rsidR="00EB0397" w:rsidRPr="00FE77A8" w:rsidRDefault="00EB0397" w:rsidP="00B110EF">
      <w:pPr>
        <w:ind w:firstLine="567"/>
        <w:jc w:val="both"/>
        <w:rPr>
          <w:sz w:val="28"/>
          <w:szCs w:val="28"/>
          <w:lang w:val="uk-UA"/>
        </w:rPr>
      </w:pPr>
      <w:r w:rsidRPr="00FE77A8">
        <w:rPr>
          <w:sz w:val="28"/>
          <w:szCs w:val="28"/>
          <w:lang w:val="uk-UA"/>
        </w:rPr>
        <w:lastRenderedPageBreak/>
        <w:t xml:space="preserve">5.2.2. </w:t>
      </w:r>
      <w:r w:rsidR="00B110EF">
        <w:rPr>
          <w:sz w:val="28"/>
          <w:szCs w:val="28"/>
          <w:lang w:val="uk-UA"/>
        </w:rPr>
        <w:t>П</w:t>
      </w:r>
      <w:r w:rsidRPr="00FE77A8">
        <w:rPr>
          <w:sz w:val="28"/>
          <w:szCs w:val="28"/>
          <w:lang w:val="uk-UA"/>
        </w:rPr>
        <w:t>одає на затвердження</w:t>
      </w:r>
      <w:r w:rsidRPr="00FE77A8">
        <w:rPr>
          <w:sz w:val="28"/>
          <w:szCs w:val="28"/>
          <w:lang w:val="uk-UA" w:eastAsia="ru-RU"/>
        </w:rPr>
        <w:t xml:space="preserve"> начальнику управління</w:t>
      </w:r>
      <w:r w:rsidRPr="00FE77A8">
        <w:rPr>
          <w:sz w:val="28"/>
          <w:szCs w:val="28"/>
          <w:lang w:val="uk-UA"/>
        </w:rPr>
        <w:t xml:space="preserve"> положення про в</w:t>
      </w:r>
      <w:r w:rsidR="00B110EF">
        <w:rPr>
          <w:sz w:val="28"/>
          <w:szCs w:val="28"/>
          <w:lang w:val="uk-UA"/>
        </w:rPr>
        <w:t>ідділ.</w:t>
      </w:r>
    </w:p>
    <w:p w:rsidR="00EB0397" w:rsidRPr="00FE77A8" w:rsidRDefault="00EB0397" w:rsidP="00B110EF">
      <w:pPr>
        <w:ind w:firstLine="567"/>
        <w:jc w:val="both"/>
        <w:rPr>
          <w:sz w:val="28"/>
          <w:szCs w:val="28"/>
          <w:lang w:val="uk-UA"/>
        </w:rPr>
      </w:pPr>
      <w:r w:rsidRPr="00FE77A8">
        <w:rPr>
          <w:sz w:val="28"/>
          <w:szCs w:val="28"/>
          <w:lang w:val="uk-UA"/>
        </w:rPr>
        <w:t xml:space="preserve">5.2.3. </w:t>
      </w:r>
      <w:r w:rsidR="00B110EF">
        <w:rPr>
          <w:sz w:val="28"/>
          <w:szCs w:val="28"/>
          <w:lang w:val="uk-UA"/>
        </w:rPr>
        <w:t>П</w:t>
      </w:r>
      <w:r w:rsidRPr="00FE77A8">
        <w:rPr>
          <w:sz w:val="28"/>
          <w:szCs w:val="28"/>
          <w:lang w:val="uk-UA"/>
        </w:rPr>
        <w:t>одає на затвердження</w:t>
      </w:r>
      <w:r w:rsidRPr="00FE77A8">
        <w:rPr>
          <w:sz w:val="28"/>
          <w:szCs w:val="28"/>
          <w:lang w:val="uk-UA" w:eastAsia="ru-RU"/>
        </w:rPr>
        <w:t xml:space="preserve"> начальнику управління</w:t>
      </w:r>
      <w:r w:rsidRPr="00FE77A8">
        <w:rPr>
          <w:sz w:val="28"/>
          <w:szCs w:val="28"/>
          <w:lang w:val="uk-UA"/>
        </w:rPr>
        <w:t xml:space="preserve"> посадові інструкції працівників відділу т</w:t>
      </w:r>
      <w:r w:rsidR="00B110EF">
        <w:rPr>
          <w:sz w:val="28"/>
          <w:szCs w:val="28"/>
          <w:lang w:val="uk-UA"/>
        </w:rPr>
        <w:t>а розподіляє обов'язки між ними.</w:t>
      </w:r>
    </w:p>
    <w:p w:rsidR="00EB0397" w:rsidRPr="00FE77A8" w:rsidRDefault="00B110EF" w:rsidP="00B110EF">
      <w:pPr>
        <w:ind w:firstLine="567"/>
        <w:jc w:val="both"/>
        <w:rPr>
          <w:sz w:val="28"/>
          <w:szCs w:val="28"/>
          <w:lang w:val="uk-UA"/>
        </w:rPr>
      </w:pPr>
      <w:r>
        <w:rPr>
          <w:sz w:val="28"/>
          <w:szCs w:val="28"/>
          <w:lang w:val="uk-UA"/>
        </w:rPr>
        <w:t>5.2.4. Планує роботу відділу.</w:t>
      </w:r>
    </w:p>
    <w:p w:rsidR="00EB0397" w:rsidRPr="00FE77A8" w:rsidRDefault="00EB0397" w:rsidP="00B110EF">
      <w:pPr>
        <w:ind w:firstLine="567"/>
        <w:jc w:val="both"/>
        <w:rPr>
          <w:sz w:val="28"/>
          <w:szCs w:val="28"/>
          <w:lang w:val="uk-UA"/>
        </w:rPr>
      </w:pPr>
      <w:r w:rsidRPr="00FE77A8">
        <w:rPr>
          <w:sz w:val="28"/>
          <w:szCs w:val="28"/>
          <w:lang w:val="uk-UA"/>
        </w:rPr>
        <w:t xml:space="preserve">5.2.5. </w:t>
      </w:r>
      <w:r w:rsidR="00B110EF">
        <w:rPr>
          <w:sz w:val="28"/>
          <w:szCs w:val="28"/>
          <w:lang w:val="uk-UA"/>
        </w:rPr>
        <w:t>В</w:t>
      </w:r>
      <w:r w:rsidRPr="00FE77A8">
        <w:rPr>
          <w:sz w:val="28"/>
          <w:szCs w:val="28"/>
          <w:lang w:val="uk-UA"/>
        </w:rPr>
        <w:t>живає заходів до удосконалення організації та підвище</w:t>
      </w:r>
      <w:r w:rsidR="00B110EF">
        <w:rPr>
          <w:sz w:val="28"/>
          <w:szCs w:val="28"/>
          <w:lang w:val="uk-UA"/>
        </w:rPr>
        <w:t>ння ефективності роботи відділу.</w:t>
      </w:r>
    </w:p>
    <w:p w:rsidR="00EB0397" w:rsidRPr="00FE77A8" w:rsidRDefault="002956ED" w:rsidP="00B110EF">
      <w:pPr>
        <w:ind w:firstLine="567"/>
        <w:jc w:val="both"/>
        <w:rPr>
          <w:sz w:val="28"/>
          <w:szCs w:val="28"/>
          <w:lang w:val="uk-UA"/>
        </w:rPr>
      </w:pPr>
      <w:r w:rsidRPr="00FE77A8">
        <w:rPr>
          <w:sz w:val="28"/>
          <w:szCs w:val="28"/>
          <w:lang w:val="uk-UA"/>
        </w:rPr>
        <w:t>5.2.6</w:t>
      </w:r>
      <w:r w:rsidR="00EB0397" w:rsidRPr="00FE77A8">
        <w:rPr>
          <w:sz w:val="28"/>
          <w:szCs w:val="28"/>
          <w:lang w:val="uk-UA"/>
        </w:rPr>
        <w:t xml:space="preserve">. </w:t>
      </w:r>
      <w:r w:rsidR="00B110EF">
        <w:rPr>
          <w:sz w:val="28"/>
          <w:szCs w:val="28"/>
          <w:lang w:val="uk-UA"/>
        </w:rPr>
        <w:t>З</w:t>
      </w:r>
      <w:r w:rsidR="00EB0397" w:rsidRPr="00FE77A8">
        <w:rPr>
          <w:sz w:val="28"/>
          <w:szCs w:val="28"/>
          <w:lang w:val="uk-UA"/>
        </w:rPr>
        <w:t xml:space="preserve">вітує перед </w:t>
      </w:r>
      <w:r w:rsidR="00EB0397" w:rsidRPr="00FE77A8">
        <w:rPr>
          <w:sz w:val="28"/>
          <w:szCs w:val="28"/>
          <w:lang w:val="uk-UA" w:eastAsia="ru-RU"/>
        </w:rPr>
        <w:t>начальником управління</w:t>
      </w:r>
      <w:r w:rsidR="00EB0397" w:rsidRPr="00FE77A8">
        <w:rPr>
          <w:sz w:val="28"/>
          <w:szCs w:val="28"/>
          <w:lang w:val="uk-UA"/>
        </w:rPr>
        <w:t xml:space="preserve"> про виконання покладених на структурний підрозділ завдан</w:t>
      </w:r>
      <w:r w:rsidR="00B110EF">
        <w:rPr>
          <w:sz w:val="28"/>
          <w:szCs w:val="28"/>
          <w:lang w:val="uk-UA"/>
        </w:rPr>
        <w:t>ь та затверджених планів роботи.</w:t>
      </w:r>
    </w:p>
    <w:p w:rsidR="00EB0397" w:rsidRPr="00FE77A8" w:rsidRDefault="002956ED" w:rsidP="00B110EF">
      <w:pPr>
        <w:ind w:firstLine="540"/>
        <w:jc w:val="both"/>
        <w:rPr>
          <w:sz w:val="28"/>
          <w:szCs w:val="28"/>
          <w:lang w:val="uk-UA"/>
        </w:rPr>
      </w:pPr>
      <w:r w:rsidRPr="00FE77A8">
        <w:rPr>
          <w:sz w:val="28"/>
          <w:szCs w:val="28"/>
          <w:lang w:val="uk-UA"/>
        </w:rPr>
        <w:t>5.2.7</w:t>
      </w:r>
      <w:r w:rsidR="00EB0397" w:rsidRPr="00FE77A8">
        <w:rPr>
          <w:sz w:val="28"/>
          <w:szCs w:val="28"/>
          <w:lang w:val="uk-UA"/>
        </w:rPr>
        <w:t xml:space="preserve">. </w:t>
      </w:r>
      <w:r w:rsidR="00B110EF">
        <w:rPr>
          <w:sz w:val="28"/>
          <w:szCs w:val="28"/>
          <w:lang w:val="uk-UA"/>
        </w:rPr>
        <w:t>О</w:t>
      </w:r>
      <w:r w:rsidR="00EB0397" w:rsidRPr="00FE77A8">
        <w:rPr>
          <w:sz w:val="28"/>
          <w:szCs w:val="28"/>
          <w:lang w:val="uk-UA"/>
        </w:rPr>
        <w:t>рганізує ефективну взаємодію відділу з іншими структурними підрозділами секретаріату Київської міської ради та виконавчого органу Київської міської ради (Київської м</w:t>
      </w:r>
      <w:r w:rsidR="00B110EF">
        <w:rPr>
          <w:sz w:val="28"/>
          <w:szCs w:val="28"/>
          <w:lang w:val="uk-UA"/>
        </w:rPr>
        <w:t>іської державної адміністрації).</w:t>
      </w:r>
    </w:p>
    <w:p w:rsidR="00EB0397" w:rsidRPr="00FE77A8" w:rsidRDefault="002956ED" w:rsidP="00B110EF">
      <w:pPr>
        <w:ind w:firstLine="540"/>
        <w:jc w:val="both"/>
        <w:rPr>
          <w:sz w:val="28"/>
          <w:szCs w:val="28"/>
          <w:lang w:val="uk-UA"/>
        </w:rPr>
      </w:pPr>
      <w:r w:rsidRPr="00FE77A8">
        <w:rPr>
          <w:sz w:val="28"/>
          <w:szCs w:val="28"/>
          <w:lang w:val="uk-UA"/>
        </w:rPr>
        <w:t>5.2.8</w:t>
      </w:r>
      <w:r w:rsidR="00EB0397" w:rsidRPr="00FE77A8">
        <w:rPr>
          <w:sz w:val="28"/>
          <w:szCs w:val="28"/>
          <w:lang w:val="uk-UA"/>
        </w:rPr>
        <w:t xml:space="preserve">. </w:t>
      </w:r>
      <w:r w:rsidR="00B110EF">
        <w:rPr>
          <w:sz w:val="28"/>
          <w:szCs w:val="28"/>
          <w:lang w:val="uk-UA"/>
        </w:rPr>
        <w:t>П</w:t>
      </w:r>
      <w:r w:rsidR="00EB0397" w:rsidRPr="00FE77A8">
        <w:rPr>
          <w:sz w:val="28"/>
          <w:szCs w:val="28"/>
          <w:lang w:val="uk-UA"/>
        </w:rPr>
        <w:t xml:space="preserve">одає </w:t>
      </w:r>
      <w:r w:rsidR="00EB0397" w:rsidRPr="00FE77A8">
        <w:rPr>
          <w:sz w:val="28"/>
          <w:szCs w:val="28"/>
          <w:lang w:val="uk-UA" w:eastAsia="ru-RU"/>
        </w:rPr>
        <w:t>начальнику управління</w:t>
      </w:r>
      <w:r w:rsidR="00EB0397" w:rsidRPr="00FE77A8">
        <w:rPr>
          <w:sz w:val="28"/>
          <w:szCs w:val="28"/>
          <w:lang w:val="uk-UA"/>
        </w:rPr>
        <w:t xml:space="preserve"> пропозиції щодо заохочень працівників відділу і накладання на них дисциплінарних стягнень згідно з </w:t>
      </w:r>
      <w:r w:rsidR="00B110EF">
        <w:rPr>
          <w:sz w:val="28"/>
          <w:szCs w:val="28"/>
          <w:lang w:val="uk-UA"/>
        </w:rPr>
        <w:t>трудовим законодавством України.</w:t>
      </w:r>
    </w:p>
    <w:p w:rsidR="00EB0397" w:rsidRPr="00FE77A8" w:rsidRDefault="00EB0397" w:rsidP="00B110EF">
      <w:pPr>
        <w:ind w:firstLine="540"/>
        <w:jc w:val="both"/>
        <w:rPr>
          <w:sz w:val="28"/>
          <w:szCs w:val="28"/>
          <w:lang w:val="uk-UA"/>
        </w:rPr>
      </w:pPr>
      <w:r w:rsidRPr="00FE77A8">
        <w:rPr>
          <w:sz w:val="28"/>
          <w:szCs w:val="28"/>
          <w:lang w:val="uk-UA"/>
        </w:rPr>
        <w:t>5.2.</w:t>
      </w:r>
      <w:r w:rsidR="002956ED" w:rsidRPr="00FE77A8">
        <w:rPr>
          <w:sz w:val="28"/>
          <w:szCs w:val="28"/>
          <w:lang w:val="uk-UA"/>
        </w:rPr>
        <w:t>9</w:t>
      </w:r>
      <w:r w:rsidRPr="00FE77A8">
        <w:rPr>
          <w:sz w:val="28"/>
          <w:szCs w:val="28"/>
          <w:lang w:val="uk-UA"/>
        </w:rPr>
        <w:t xml:space="preserve">. </w:t>
      </w:r>
      <w:r w:rsidR="00B110EF">
        <w:rPr>
          <w:sz w:val="28"/>
          <w:szCs w:val="28"/>
          <w:lang w:val="uk-UA"/>
        </w:rPr>
        <w:t>Д</w:t>
      </w:r>
      <w:r w:rsidRPr="00FE77A8">
        <w:rPr>
          <w:sz w:val="28"/>
          <w:szCs w:val="28"/>
          <w:lang w:val="uk-UA"/>
        </w:rPr>
        <w:t xml:space="preserve">отримується вимог антикорупційного законодавства, контролює їх </w:t>
      </w:r>
      <w:r w:rsidR="00B110EF">
        <w:rPr>
          <w:sz w:val="28"/>
          <w:szCs w:val="28"/>
          <w:lang w:val="uk-UA"/>
        </w:rPr>
        <w:t>дотримання працівниками відділу.</w:t>
      </w:r>
    </w:p>
    <w:p w:rsidR="00EB0397" w:rsidRPr="00FE77A8" w:rsidRDefault="00EB0397" w:rsidP="00B110EF">
      <w:pPr>
        <w:ind w:firstLine="567"/>
        <w:jc w:val="both"/>
        <w:rPr>
          <w:sz w:val="28"/>
          <w:szCs w:val="28"/>
          <w:lang w:val="uk-UA"/>
        </w:rPr>
      </w:pPr>
      <w:r w:rsidRPr="00FE77A8">
        <w:rPr>
          <w:sz w:val="28"/>
          <w:szCs w:val="28"/>
          <w:lang w:val="uk-UA"/>
        </w:rPr>
        <w:t>5.2.1</w:t>
      </w:r>
      <w:r w:rsidR="002956ED" w:rsidRPr="00FE77A8">
        <w:rPr>
          <w:sz w:val="28"/>
          <w:szCs w:val="28"/>
          <w:lang w:val="uk-UA"/>
        </w:rPr>
        <w:t>0</w:t>
      </w:r>
      <w:r w:rsidRPr="00FE77A8">
        <w:rPr>
          <w:sz w:val="28"/>
          <w:szCs w:val="28"/>
          <w:lang w:val="uk-UA"/>
        </w:rPr>
        <w:t xml:space="preserve">. </w:t>
      </w:r>
      <w:r w:rsidR="00B110EF">
        <w:rPr>
          <w:sz w:val="28"/>
          <w:szCs w:val="28"/>
          <w:lang w:val="uk-UA"/>
        </w:rPr>
        <w:t>З</w:t>
      </w:r>
      <w:r w:rsidRPr="00FE77A8">
        <w:rPr>
          <w:sz w:val="28"/>
          <w:szCs w:val="28"/>
          <w:lang w:val="uk-UA"/>
        </w:rPr>
        <w:t>дійснює інші повноваження, визначені законом.</w:t>
      </w:r>
    </w:p>
    <w:p w:rsidR="00EB0397" w:rsidRPr="00FE77A8" w:rsidRDefault="00EB0397" w:rsidP="00B110EF">
      <w:pPr>
        <w:ind w:firstLine="567"/>
        <w:jc w:val="both"/>
        <w:rPr>
          <w:color w:val="000000" w:themeColor="text1"/>
          <w:sz w:val="28"/>
          <w:szCs w:val="28"/>
          <w:lang w:val="uk-UA"/>
        </w:rPr>
      </w:pPr>
      <w:r w:rsidRPr="00FE77A8">
        <w:rPr>
          <w:sz w:val="28"/>
          <w:szCs w:val="28"/>
          <w:lang w:val="uk-UA"/>
        </w:rPr>
        <w:t xml:space="preserve">5.3. Заступник начальника управління-начальник відділу може мати заступника </w:t>
      </w:r>
      <w:r w:rsidR="002956ED" w:rsidRPr="00FE77A8">
        <w:rPr>
          <w:sz w:val="28"/>
          <w:szCs w:val="28"/>
          <w:lang w:val="uk-UA"/>
        </w:rPr>
        <w:t xml:space="preserve">начальника відділу </w:t>
      </w:r>
      <w:r w:rsidRPr="00FE77A8">
        <w:rPr>
          <w:color w:val="000000" w:themeColor="text1"/>
          <w:sz w:val="28"/>
          <w:szCs w:val="28"/>
          <w:lang w:val="uk-UA"/>
        </w:rPr>
        <w:t>відповідно до штатного розпису секретаріату Київської міської ради.</w:t>
      </w:r>
    </w:p>
    <w:p w:rsidR="002956ED" w:rsidRPr="00FE77A8" w:rsidRDefault="002956ED" w:rsidP="00B110EF">
      <w:pPr>
        <w:pStyle w:val="a6"/>
        <w:tabs>
          <w:tab w:val="left" w:pos="0"/>
        </w:tabs>
        <w:ind w:firstLine="567"/>
        <w:jc w:val="both"/>
        <w:rPr>
          <w:szCs w:val="28"/>
          <w:lang w:val="uk-UA"/>
        </w:rPr>
      </w:pPr>
      <w:r w:rsidRPr="00FE77A8">
        <w:rPr>
          <w:szCs w:val="28"/>
          <w:lang w:val="uk-UA"/>
        </w:rPr>
        <w:t xml:space="preserve">На посаду </w:t>
      </w:r>
      <w:r w:rsidRPr="00FE77A8">
        <w:rPr>
          <w:spacing w:val="5"/>
          <w:szCs w:val="28"/>
          <w:lang w:val="uk-UA"/>
        </w:rPr>
        <w:t>заступника начальника відділу</w:t>
      </w:r>
      <w:r w:rsidRPr="00FE77A8">
        <w:rPr>
          <w:szCs w:val="28"/>
          <w:lang w:val="uk-UA"/>
        </w:rPr>
        <w:t xml:space="preserve"> призначається особа, </w:t>
      </w:r>
      <w:r w:rsidR="00B110EF">
        <w:rPr>
          <w:szCs w:val="28"/>
        </w:rPr>
        <w:t xml:space="preserve">яка </w:t>
      </w:r>
      <w:proofErr w:type="spellStart"/>
      <w:r w:rsidR="00B110EF">
        <w:rPr>
          <w:szCs w:val="28"/>
        </w:rPr>
        <w:t>має</w:t>
      </w:r>
      <w:proofErr w:type="spellEnd"/>
      <w:r w:rsidR="00B110EF">
        <w:rPr>
          <w:szCs w:val="28"/>
        </w:rPr>
        <w:t xml:space="preserve"> </w:t>
      </w:r>
      <w:proofErr w:type="spellStart"/>
      <w:r w:rsidR="00B110EF">
        <w:rPr>
          <w:szCs w:val="28"/>
        </w:rPr>
        <w:t>вищу</w:t>
      </w:r>
      <w:proofErr w:type="spellEnd"/>
      <w:r w:rsidR="00B110EF">
        <w:rPr>
          <w:szCs w:val="28"/>
        </w:rPr>
        <w:t xml:space="preserve"> </w:t>
      </w:r>
      <w:proofErr w:type="spellStart"/>
      <w:r w:rsidR="00B110EF">
        <w:rPr>
          <w:szCs w:val="28"/>
        </w:rPr>
        <w:t>освіту</w:t>
      </w:r>
      <w:proofErr w:type="spellEnd"/>
      <w:r w:rsidR="00B110EF">
        <w:rPr>
          <w:szCs w:val="28"/>
        </w:rPr>
        <w:t xml:space="preserve"> не </w:t>
      </w:r>
      <w:proofErr w:type="spellStart"/>
      <w:r w:rsidR="00B110EF">
        <w:rPr>
          <w:szCs w:val="28"/>
        </w:rPr>
        <w:t>нижче</w:t>
      </w:r>
      <w:proofErr w:type="spellEnd"/>
      <w:r w:rsidR="00B110EF">
        <w:rPr>
          <w:szCs w:val="28"/>
        </w:rPr>
        <w:t xml:space="preserve"> </w:t>
      </w:r>
      <w:proofErr w:type="spellStart"/>
      <w:r w:rsidR="00B110EF">
        <w:rPr>
          <w:szCs w:val="28"/>
        </w:rPr>
        <w:t>ступеня</w:t>
      </w:r>
      <w:proofErr w:type="spellEnd"/>
      <w:r w:rsidR="00B110EF">
        <w:rPr>
          <w:szCs w:val="28"/>
        </w:rPr>
        <w:t xml:space="preserve"> </w:t>
      </w:r>
      <w:proofErr w:type="spellStart"/>
      <w:r w:rsidR="00B110EF">
        <w:rPr>
          <w:szCs w:val="28"/>
        </w:rPr>
        <w:t>магістра</w:t>
      </w:r>
      <w:proofErr w:type="spellEnd"/>
      <w:r w:rsidR="00B110EF">
        <w:rPr>
          <w:szCs w:val="28"/>
        </w:rPr>
        <w:t xml:space="preserve">, </w:t>
      </w:r>
      <w:proofErr w:type="spellStart"/>
      <w:r w:rsidR="00B110EF">
        <w:rPr>
          <w:szCs w:val="28"/>
        </w:rPr>
        <w:t>спеціаліста</w:t>
      </w:r>
      <w:proofErr w:type="spellEnd"/>
      <w:r w:rsidR="00B110EF">
        <w:rPr>
          <w:szCs w:val="28"/>
        </w:rPr>
        <w:t xml:space="preserve">, яка </w:t>
      </w:r>
      <w:proofErr w:type="spellStart"/>
      <w:r w:rsidR="00B110EF">
        <w:rPr>
          <w:szCs w:val="28"/>
        </w:rPr>
        <w:t>володіє</w:t>
      </w:r>
      <w:proofErr w:type="spellEnd"/>
      <w:r w:rsidR="00B110EF">
        <w:rPr>
          <w:szCs w:val="28"/>
        </w:rPr>
        <w:t xml:space="preserve"> державною </w:t>
      </w:r>
      <w:proofErr w:type="spellStart"/>
      <w:r w:rsidR="00B110EF">
        <w:rPr>
          <w:szCs w:val="28"/>
        </w:rPr>
        <w:t>мовою</w:t>
      </w:r>
      <w:proofErr w:type="spellEnd"/>
      <w:r w:rsidR="00B110EF">
        <w:rPr>
          <w:szCs w:val="28"/>
        </w:rPr>
        <w:t xml:space="preserve"> </w:t>
      </w:r>
      <w:proofErr w:type="spellStart"/>
      <w:r w:rsidR="00B110EF">
        <w:rPr>
          <w:szCs w:val="28"/>
        </w:rPr>
        <w:t>відповідно</w:t>
      </w:r>
      <w:proofErr w:type="spellEnd"/>
      <w:r w:rsidR="00B110EF">
        <w:rPr>
          <w:szCs w:val="28"/>
        </w:rPr>
        <w:t xml:space="preserve"> до </w:t>
      </w:r>
      <w:proofErr w:type="spellStart"/>
      <w:r w:rsidR="00B110EF">
        <w:rPr>
          <w:szCs w:val="28"/>
        </w:rPr>
        <w:t>рівня</w:t>
      </w:r>
      <w:proofErr w:type="spellEnd"/>
      <w:r w:rsidR="00B110EF">
        <w:rPr>
          <w:szCs w:val="28"/>
        </w:rPr>
        <w:t xml:space="preserve">, </w:t>
      </w:r>
      <w:proofErr w:type="spellStart"/>
      <w:r w:rsidR="00B110EF">
        <w:rPr>
          <w:szCs w:val="28"/>
        </w:rPr>
        <w:t>визначеного</w:t>
      </w:r>
      <w:proofErr w:type="spellEnd"/>
      <w:r w:rsidR="00B110EF">
        <w:rPr>
          <w:szCs w:val="28"/>
        </w:rPr>
        <w:t xml:space="preserve"> Законом </w:t>
      </w:r>
      <w:proofErr w:type="spellStart"/>
      <w:r w:rsidR="00B110EF">
        <w:rPr>
          <w:szCs w:val="28"/>
        </w:rPr>
        <w:t>України</w:t>
      </w:r>
      <w:proofErr w:type="spellEnd"/>
      <w:r w:rsidR="00B110EF">
        <w:rPr>
          <w:szCs w:val="28"/>
        </w:rPr>
        <w:t xml:space="preserve"> «Про </w:t>
      </w:r>
      <w:proofErr w:type="spellStart"/>
      <w:r w:rsidR="00B110EF">
        <w:rPr>
          <w:szCs w:val="28"/>
        </w:rPr>
        <w:t>забезпечення</w:t>
      </w:r>
      <w:proofErr w:type="spellEnd"/>
      <w:r w:rsidR="00B110EF">
        <w:rPr>
          <w:szCs w:val="28"/>
        </w:rPr>
        <w:t xml:space="preserve"> </w:t>
      </w:r>
      <w:proofErr w:type="spellStart"/>
      <w:r w:rsidR="00B110EF">
        <w:rPr>
          <w:szCs w:val="28"/>
        </w:rPr>
        <w:t>функціонування</w:t>
      </w:r>
      <w:proofErr w:type="spellEnd"/>
      <w:r w:rsidR="00B110EF">
        <w:rPr>
          <w:szCs w:val="28"/>
        </w:rPr>
        <w:t xml:space="preserve"> </w:t>
      </w:r>
      <w:proofErr w:type="spellStart"/>
      <w:r w:rsidR="00B110EF">
        <w:rPr>
          <w:szCs w:val="28"/>
        </w:rPr>
        <w:t>української</w:t>
      </w:r>
      <w:proofErr w:type="spellEnd"/>
      <w:r w:rsidR="00B110EF">
        <w:rPr>
          <w:szCs w:val="28"/>
        </w:rPr>
        <w:t xml:space="preserve"> </w:t>
      </w:r>
      <w:proofErr w:type="spellStart"/>
      <w:r w:rsidR="00B110EF">
        <w:rPr>
          <w:szCs w:val="28"/>
        </w:rPr>
        <w:t>мови</w:t>
      </w:r>
      <w:proofErr w:type="spellEnd"/>
      <w:r w:rsidR="00B110EF">
        <w:rPr>
          <w:szCs w:val="28"/>
        </w:rPr>
        <w:t xml:space="preserve">, як </w:t>
      </w:r>
      <w:proofErr w:type="spellStart"/>
      <w:r w:rsidR="00B110EF">
        <w:rPr>
          <w:szCs w:val="28"/>
        </w:rPr>
        <w:t>державної</w:t>
      </w:r>
      <w:proofErr w:type="spellEnd"/>
      <w:r w:rsidR="00B110EF">
        <w:rPr>
          <w:szCs w:val="28"/>
        </w:rPr>
        <w:t xml:space="preserve">» та </w:t>
      </w:r>
      <w:proofErr w:type="spellStart"/>
      <w:r w:rsidR="00B110EF">
        <w:rPr>
          <w:szCs w:val="28"/>
        </w:rPr>
        <w:t>має</w:t>
      </w:r>
      <w:proofErr w:type="spellEnd"/>
      <w:r w:rsidR="00B110EF">
        <w:rPr>
          <w:szCs w:val="28"/>
        </w:rPr>
        <w:t xml:space="preserve"> стаж </w:t>
      </w:r>
      <w:proofErr w:type="spellStart"/>
      <w:r w:rsidR="00B110EF">
        <w:rPr>
          <w:szCs w:val="28"/>
        </w:rPr>
        <w:t>роботи</w:t>
      </w:r>
      <w:proofErr w:type="spellEnd"/>
      <w:r w:rsidR="00B110EF">
        <w:rPr>
          <w:szCs w:val="28"/>
        </w:rPr>
        <w:t xml:space="preserve"> на </w:t>
      </w:r>
      <w:proofErr w:type="spellStart"/>
      <w:r w:rsidR="00B110EF">
        <w:rPr>
          <w:szCs w:val="28"/>
        </w:rPr>
        <w:t>службі</w:t>
      </w:r>
      <w:proofErr w:type="spellEnd"/>
      <w:r w:rsidR="00B110EF">
        <w:rPr>
          <w:szCs w:val="28"/>
        </w:rPr>
        <w:t xml:space="preserve"> в органах </w:t>
      </w:r>
      <w:proofErr w:type="spellStart"/>
      <w:r w:rsidR="00B110EF">
        <w:rPr>
          <w:szCs w:val="28"/>
        </w:rPr>
        <w:t>місцевого</w:t>
      </w:r>
      <w:proofErr w:type="spellEnd"/>
      <w:r w:rsidR="00B110EF">
        <w:rPr>
          <w:szCs w:val="28"/>
        </w:rPr>
        <w:t xml:space="preserve"> </w:t>
      </w:r>
      <w:proofErr w:type="spellStart"/>
      <w:r w:rsidR="00B110EF">
        <w:rPr>
          <w:szCs w:val="28"/>
        </w:rPr>
        <w:t>самоврядування</w:t>
      </w:r>
      <w:proofErr w:type="spellEnd"/>
      <w:r w:rsidR="00B110EF">
        <w:rPr>
          <w:szCs w:val="28"/>
        </w:rPr>
        <w:t xml:space="preserve">, на посадах </w:t>
      </w:r>
      <w:proofErr w:type="spellStart"/>
      <w:r w:rsidR="00B110EF">
        <w:rPr>
          <w:szCs w:val="28"/>
        </w:rPr>
        <w:t>державної</w:t>
      </w:r>
      <w:proofErr w:type="spellEnd"/>
      <w:r w:rsidR="00B110EF">
        <w:rPr>
          <w:szCs w:val="28"/>
        </w:rPr>
        <w:t xml:space="preserve"> </w:t>
      </w:r>
      <w:proofErr w:type="spellStart"/>
      <w:r w:rsidR="00B110EF">
        <w:rPr>
          <w:szCs w:val="28"/>
        </w:rPr>
        <w:t>служби</w:t>
      </w:r>
      <w:proofErr w:type="spellEnd"/>
      <w:r w:rsidR="00B110EF">
        <w:rPr>
          <w:szCs w:val="28"/>
        </w:rPr>
        <w:t xml:space="preserve"> </w:t>
      </w:r>
      <w:proofErr w:type="spellStart"/>
      <w:r w:rsidR="00B110EF">
        <w:rPr>
          <w:szCs w:val="28"/>
        </w:rPr>
        <w:t>або</w:t>
      </w:r>
      <w:proofErr w:type="spellEnd"/>
      <w:r w:rsidR="00B110EF">
        <w:rPr>
          <w:szCs w:val="28"/>
        </w:rPr>
        <w:t xml:space="preserve"> </w:t>
      </w:r>
      <w:proofErr w:type="spellStart"/>
      <w:r w:rsidR="00B110EF">
        <w:rPr>
          <w:szCs w:val="28"/>
        </w:rPr>
        <w:t>досвід</w:t>
      </w:r>
      <w:proofErr w:type="spellEnd"/>
      <w:r w:rsidR="00B110EF">
        <w:rPr>
          <w:szCs w:val="28"/>
        </w:rPr>
        <w:t xml:space="preserve"> </w:t>
      </w:r>
      <w:proofErr w:type="spellStart"/>
      <w:r w:rsidR="00B110EF">
        <w:rPr>
          <w:szCs w:val="28"/>
        </w:rPr>
        <w:t>роботи</w:t>
      </w:r>
      <w:proofErr w:type="spellEnd"/>
      <w:r w:rsidR="00B110EF">
        <w:rPr>
          <w:szCs w:val="28"/>
        </w:rPr>
        <w:t xml:space="preserve"> на </w:t>
      </w:r>
      <w:proofErr w:type="spellStart"/>
      <w:r w:rsidR="00B110EF">
        <w:rPr>
          <w:szCs w:val="28"/>
        </w:rPr>
        <w:t>керівних</w:t>
      </w:r>
      <w:proofErr w:type="spellEnd"/>
      <w:r w:rsidR="00B110EF">
        <w:rPr>
          <w:szCs w:val="28"/>
        </w:rPr>
        <w:t xml:space="preserve"> посадах </w:t>
      </w:r>
      <w:proofErr w:type="spellStart"/>
      <w:r w:rsidR="00B110EF">
        <w:rPr>
          <w:szCs w:val="28"/>
        </w:rPr>
        <w:t>підприємств</w:t>
      </w:r>
      <w:proofErr w:type="spellEnd"/>
      <w:r w:rsidR="00B110EF">
        <w:rPr>
          <w:szCs w:val="28"/>
        </w:rPr>
        <w:t xml:space="preserve">, </w:t>
      </w:r>
      <w:proofErr w:type="spellStart"/>
      <w:r w:rsidR="00B110EF">
        <w:rPr>
          <w:szCs w:val="28"/>
        </w:rPr>
        <w:t>установ</w:t>
      </w:r>
      <w:proofErr w:type="spellEnd"/>
      <w:r w:rsidR="00B110EF">
        <w:rPr>
          <w:szCs w:val="28"/>
        </w:rPr>
        <w:t xml:space="preserve"> та </w:t>
      </w:r>
      <w:proofErr w:type="spellStart"/>
      <w:r w:rsidR="00B110EF">
        <w:rPr>
          <w:szCs w:val="28"/>
        </w:rPr>
        <w:t>організацій</w:t>
      </w:r>
      <w:proofErr w:type="spellEnd"/>
      <w:r w:rsidR="00B110EF">
        <w:rPr>
          <w:szCs w:val="28"/>
        </w:rPr>
        <w:t xml:space="preserve"> </w:t>
      </w:r>
      <w:proofErr w:type="spellStart"/>
      <w:r w:rsidR="00B110EF">
        <w:rPr>
          <w:szCs w:val="28"/>
        </w:rPr>
        <w:t>незалежно</w:t>
      </w:r>
      <w:proofErr w:type="spellEnd"/>
      <w:r w:rsidR="00B110EF">
        <w:rPr>
          <w:szCs w:val="28"/>
        </w:rPr>
        <w:t xml:space="preserve"> </w:t>
      </w:r>
      <w:proofErr w:type="spellStart"/>
      <w:r w:rsidR="00B110EF">
        <w:rPr>
          <w:szCs w:val="28"/>
        </w:rPr>
        <w:t>від</w:t>
      </w:r>
      <w:proofErr w:type="spellEnd"/>
      <w:r w:rsidR="00B110EF">
        <w:rPr>
          <w:szCs w:val="28"/>
        </w:rPr>
        <w:t xml:space="preserve"> </w:t>
      </w:r>
      <w:proofErr w:type="spellStart"/>
      <w:r w:rsidR="00B110EF">
        <w:rPr>
          <w:szCs w:val="28"/>
        </w:rPr>
        <w:t>форми</w:t>
      </w:r>
      <w:proofErr w:type="spellEnd"/>
      <w:r w:rsidR="00B110EF">
        <w:rPr>
          <w:szCs w:val="28"/>
        </w:rPr>
        <w:t xml:space="preserve"> </w:t>
      </w:r>
      <w:proofErr w:type="spellStart"/>
      <w:r w:rsidR="00B110EF">
        <w:rPr>
          <w:szCs w:val="28"/>
        </w:rPr>
        <w:t>власності</w:t>
      </w:r>
      <w:proofErr w:type="spellEnd"/>
      <w:r w:rsidR="00B110EF">
        <w:rPr>
          <w:szCs w:val="28"/>
        </w:rPr>
        <w:t xml:space="preserve"> не </w:t>
      </w:r>
      <w:proofErr w:type="spellStart"/>
      <w:r w:rsidR="00B110EF">
        <w:rPr>
          <w:szCs w:val="28"/>
        </w:rPr>
        <w:t>менше</w:t>
      </w:r>
      <w:proofErr w:type="spellEnd"/>
      <w:r w:rsidR="00B110EF">
        <w:rPr>
          <w:szCs w:val="28"/>
        </w:rPr>
        <w:t xml:space="preserve"> 2 </w:t>
      </w:r>
      <w:proofErr w:type="spellStart"/>
      <w:r w:rsidR="00B110EF">
        <w:rPr>
          <w:szCs w:val="28"/>
        </w:rPr>
        <w:t>років</w:t>
      </w:r>
      <w:proofErr w:type="spellEnd"/>
      <w:r w:rsidR="00B110EF">
        <w:rPr>
          <w:szCs w:val="28"/>
        </w:rPr>
        <w:t>.</w:t>
      </w:r>
    </w:p>
    <w:p w:rsidR="00EB0397" w:rsidRPr="00FE77A8" w:rsidRDefault="00EB0397" w:rsidP="00B110EF">
      <w:pPr>
        <w:pStyle w:val="a6"/>
        <w:tabs>
          <w:tab w:val="left" w:pos="0"/>
        </w:tabs>
        <w:ind w:firstLine="567"/>
        <w:jc w:val="both"/>
        <w:rPr>
          <w:szCs w:val="28"/>
          <w:lang w:val="uk-UA"/>
        </w:rPr>
      </w:pPr>
      <w:r w:rsidRPr="00FE77A8">
        <w:rPr>
          <w:szCs w:val="28"/>
          <w:lang w:val="uk-UA"/>
        </w:rPr>
        <w:t>5.4. На період відсутності заступника начальника управління-начальника відділу (відпустка, відрядження, хвороба тощо) його обов'язки виконує заступник начальника відділу, а у випадку відсутності заступник начальника відділу особа визначена розпорядженням заступника міського голови – секретаря Київської міської ради.</w:t>
      </w:r>
    </w:p>
    <w:p w:rsidR="00C37E1B" w:rsidRPr="00FE77A8" w:rsidRDefault="00C37E1B" w:rsidP="00B110EF">
      <w:pPr>
        <w:ind w:firstLine="709"/>
        <w:jc w:val="both"/>
        <w:rPr>
          <w:sz w:val="28"/>
          <w:szCs w:val="28"/>
          <w:lang w:val="uk-UA"/>
        </w:rPr>
      </w:pPr>
    </w:p>
    <w:p w:rsidR="00B07E3B" w:rsidRPr="00FE77A8" w:rsidRDefault="00EB0397" w:rsidP="00B110EF">
      <w:pPr>
        <w:ind w:left="570" w:hanging="570"/>
        <w:jc w:val="center"/>
        <w:rPr>
          <w:sz w:val="28"/>
          <w:szCs w:val="28"/>
          <w:lang w:val="uk-UA"/>
        </w:rPr>
      </w:pPr>
      <w:r w:rsidRPr="00FE77A8">
        <w:rPr>
          <w:b/>
          <w:sz w:val="28"/>
          <w:szCs w:val="28"/>
          <w:lang w:val="uk-UA"/>
        </w:rPr>
        <w:t>6</w:t>
      </w:r>
      <w:r w:rsidR="00B07E3B" w:rsidRPr="00FE77A8">
        <w:rPr>
          <w:b/>
          <w:sz w:val="28"/>
          <w:szCs w:val="28"/>
          <w:lang w:val="uk-UA"/>
        </w:rPr>
        <w:t>. Відповідальність</w:t>
      </w:r>
    </w:p>
    <w:p w:rsidR="00B07E3B" w:rsidRPr="00FE77A8" w:rsidRDefault="00B07E3B" w:rsidP="00B110EF">
      <w:pPr>
        <w:ind w:left="570"/>
        <w:jc w:val="both"/>
        <w:rPr>
          <w:sz w:val="28"/>
          <w:szCs w:val="28"/>
          <w:lang w:val="uk-UA"/>
        </w:rPr>
      </w:pPr>
    </w:p>
    <w:p w:rsidR="00B110EF" w:rsidRPr="00CE0BCC" w:rsidRDefault="00B110EF" w:rsidP="00B110EF">
      <w:pPr>
        <w:ind w:firstLine="708"/>
        <w:jc w:val="both"/>
        <w:rPr>
          <w:sz w:val="28"/>
          <w:szCs w:val="28"/>
          <w:lang w:val="uk-UA"/>
        </w:rPr>
      </w:pPr>
      <w:r>
        <w:rPr>
          <w:sz w:val="28"/>
          <w:szCs w:val="28"/>
          <w:lang w:val="uk-UA"/>
        </w:rPr>
        <w:t xml:space="preserve">6.1. </w:t>
      </w:r>
      <w:r w:rsidRPr="00CE0BCC">
        <w:rPr>
          <w:sz w:val="28"/>
          <w:szCs w:val="28"/>
          <w:lang w:val="uk-UA"/>
        </w:rPr>
        <w:t>Працівники відділу несуть</w:t>
      </w:r>
      <w:r>
        <w:rPr>
          <w:sz w:val="28"/>
          <w:szCs w:val="28"/>
          <w:lang w:val="uk-UA"/>
        </w:rPr>
        <w:t xml:space="preserve"> у встановленому порядку</w:t>
      </w:r>
      <w:r w:rsidRPr="00CE0BCC">
        <w:rPr>
          <w:sz w:val="28"/>
          <w:szCs w:val="28"/>
          <w:lang w:val="uk-UA"/>
        </w:rPr>
        <w:t xml:space="preserve"> відповідальність за:</w:t>
      </w:r>
    </w:p>
    <w:p w:rsidR="00B110EF" w:rsidRPr="002D0C5C" w:rsidRDefault="00B110EF" w:rsidP="00B110EF">
      <w:pPr>
        <w:ind w:firstLine="709"/>
        <w:jc w:val="both"/>
        <w:rPr>
          <w:sz w:val="28"/>
          <w:szCs w:val="28"/>
          <w:lang w:val="uk-UA"/>
        </w:rPr>
      </w:pPr>
      <w:r w:rsidRPr="002D0C5C">
        <w:rPr>
          <w:sz w:val="28"/>
          <w:szCs w:val="28"/>
          <w:lang w:val="uk-UA"/>
        </w:rPr>
        <w:t>6.</w:t>
      </w:r>
      <w:r>
        <w:rPr>
          <w:sz w:val="28"/>
          <w:szCs w:val="28"/>
          <w:lang w:val="uk-UA"/>
        </w:rPr>
        <w:t>1.</w:t>
      </w:r>
      <w:r w:rsidRPr="002D0C5C">
        <w:rPr>
          <w:sz w:val="28"/>
          <w:szCs w:val="28"/>
          <w:lang w:val="uk-UA"/>
        </w:rPr>
        <w:t xml:space="preserve">1. </w:t>
      </w:r>
      <w:proofErr w:type="spellStart"/>
      <w:r>
        <w:rPr>
          <w:sz w:val="28"/>
          <w:szCs w:val="28"/>
        </w:rPr>
        <w:t>Невиконання</w:t>
      </w:r>
      <w:proofErr w:type="spellEnd"/>
      <w:r>
        <w:rPr>
          <w:sz w:val="28"/>
          <w:szCs w:val="28"/>
        </w:rPr>
        <w:t xml:space="preserve">, </w:t>
      </w:r>
      <w:proofErr w:type="spellStart"/>
      <w:r>
        <w:rPr>
          <w:sz w:val="28"/>
          <w:szCs w:val="28"/>
        </w:rPr>
        <w:t>несвоєчасне</w:t>
      </w:r>
      <w:proofErr w:type="spellEnd"/>
      <w:r>
        <w:rPr>
          <w:sz w:val="28"/>
          <w:szCs w:val="28"/>
        </w:rPr>
        <w:t xml:space="preserve"> і </w:t>
      </w:r>
      <w:proofErr w:type="spellStart"/>
      <w:r>
        <w:rPr>
          <w:sz w:val="28"/>
          <w:szCs w:val="28"/>
        </w:rPr>
        <w:t>неналежне</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покладених</w:t>
      </w:r>
      <w:proofErr w:type="spellEnd"/>
      <w:r>
        <w:rPr>
          <w:sz w:val="28"/>
          <w:szCs w:val="28"/>
        </w:rPr>
        <w:t xml:space="preserve"> на них </w:t>
      </w:r>
      <w:proofErr w:type="spellStart"/>
      <w:r>
        <w:rPr>
          <w:sz w:val="28"/>
          <w:szCs w:val="28"/>
        </w:rPr>
        <w:t>завдань</w:t>
      </w:r>
      <w:proofErr w:type="spellEnd"/>
      <w:r>
        <w:rPr>
          <w:sz w:val="28"/>
          <w:szCs w:val="28"/>
        </w:rPr>
        <w:t xml:space="preserve"> і </w:t>
      </w:r>
      <w:proofErr w:type="spellStart"/>
      <w:r>
        <w:rPr>
          <w:sz w:val="28"/>
          <w:szCs w:val="28"/>
        </w:rPr>
        <w:t>функцій</w:t>
      </w:r>
      <w:proofErr w:type="spellEnd"/>
      <w:r>
        <w:rPr>
          <w:sz w:val="28"/>
          <w:szCs w:val="28"/>
        </w:rPr>
        <w:t>.</w:t>
      </w:r>
    </w:p>
    <w:p w:rsidR="00B110EF" w:rsidRPr="002D0C5C" w:rsidRDefault="00B110EF" w:rsidP="00B110EF">
      <w:pPr>
        <w:ind w:firstLine="709"/>
        <w:jc w:val="both"/>
        <w:rPr>
          <w:sz w:val="28"/>
          <w:szCs w:val="28"/>
          <w:lang w:val="uk-UA"/>
        </w:rPr>
      </w:pPr>
      <w:r w:rsidRPr="002D0C5C">
        <w:rPr>
          <w:sz w:val="28"/>
          <w:szCs w:val="28"/>
          <w:lang w:val="uk-UA"/>
        </w:rPr>
        <w:t>6.</w:t>
      </w:r>
      <w:r>
        <w:rPr>
          <w:sz w:val="28"/>
          <w:szCs w:val="28"/>
          <w:lang w:val="uk-UA"/>
        </w:rPr>
        <w:t>1.</w:t>
      </w:r>
      <w:r w:rsidRPr="002D0C5C">
        <w:rPr>
          <w:sz w:val="28"/>
          <w:szCs w:val="28"/>
          <w:lang w:val="uk-UA"/>
        </w:rPr>
        <w:t xml:space="preserve">2. Недотримання вимог чинного законодавства та внутрішніх організаційно-нормативних документів при здійсненні функцій, покладених на </w:t>
      </w:r>
      <w:r>
        <w:rPr>
          <w:sz w:val="28"/>
          <w:szCs w:val="28"/>
          <w:lang w:val="uk-UA"/>
        </w:rPr>
        <w:t>відділ</w:t>
      </w:r>
      <w:r w:rsidRPr="002D0C5C">
        <w:rPr>
          <w:sz w:val="28"/>
          <w:szCs w:val="28"/>
          <w:lang w:val="uk-UA"/>
        </w:rPr>
        <w:t>.</w:t>
      </w:r>
    </w:p>
    <w:p w:rsidR="00B110EF" w:rsidRDefault="00B110EF" w:rsidP="00B110EF">
      <w:pPr>
        <w:ind w:firstLine="709"/>
        <w:jc w:val="both"/>
        <w:rPr>
          <w:sz w:val="28"/>
          <w:szCs w:val="28"/>
          <w:lang w:val="uk-UA"/>
        </w:rPr>
      </w:pPr>
      <w:r w:rsidRPr="002D0C5C">
        <w:rPr>
          <w:sz w:val="28"/>
          <w:szCs w:val="28"/>
          <w:lang w:val="uk-UA"/>
        </w:rPr>
        <w:t>6.</w:t>
      </w:r>
      <w:r>
        <w:rPr>
          <w:sz w:val="28"/>
          <w:szCs w:val="28"/>
          <w:lang w:val="uk-UA"/>
        </w:rPr>
        <w:t>1.</w:t>
      </w:r>
      <w:r w:rsidRPr="002D0C5C">
        <w:rPr>
          <w:sz w:val="28"/>
          <w:szCs w:val="28"/>
          <w:lang w:val="uk-UA"/>
        </w:rPr>
        <w:t xml:space="preserve">3. Недостовірність відомостей та інформації з питань, що належать до компетенції </w:t>
      </w:r>
      <w:r>
        <w:rPr>
          <w:sz w:val="28"/>
          <w:szCs w:val="28"/>
          <w:lang w:val="uk-UA"/>
        </w:rPr>
        <w:t>відділу</w:t>
      </w:r>
      <w:r w:rsidRPr="002D0C5C">
        <w:rPr>
          <w:sz w:val="28"/>
          <w:szCs w:val="28"/>
          <w:lang w:val="uk-UA"/>
        </w:rPr>
        <w:t>.</w:t>
      </w:r>
    </w:p>
    <w:p w:rsidR="00B110EF" w:rsidRPr="00CE0BCC" w:rsidRDefault="00B110EF" w:rsidP="00B110EF">
      <w:pPr>
        <w:ind w:firstLine="709"/>
        <w:jc w:val="both"/>
        <w:rPr>
          <w:sz w:val="28"/>
          <w:szCs w:val="28"/>
          <w:lang w:val="uk-UA"/>
        </w:rPr>
      </w:pPr>
      <w:r>
        <w:rPr>
          <w:sz w:val="28"/>
          <w:szCs w:val="28"/>
          <w:lang w:val="uk-UA"/>
        </w:rPr>
        <w:lastRenderedPageBreak/>
        <w:t>6.1.4. Невиконання або неналежне виконання посадових обов’язків, правил внутрішнього трудового розпорядку працівників секретаріату Київської міської ради, правил етичної поведінки посадових осіб органів місцевого самоврядування, правил охорони праці та техніки безпеки, інших обов’язків відповідно до вимог чинного законодавства.</w:t>
      </w:r>
    </w:p>
    <w:p w:rsidR="0049559D" w:rsidRPr="00FE77A8" w:rsidRDefault="0049559D" w:rsidP="00B110EF">
      <w:pPr>
        <w:ind w:firstLine="720"/>
        <w:jc w:val="both"/>
        <w:rPr>
          <w:sz w:val="28"/>
          <w:szCs w:val="28"/>
          <w:lang w:val="uk-UA"/>
        </w:rPr>
      </w:pPr>
    </w:p>
    <w:p w:rsidR="00B07E3B" w:rsidRPr="00FE77A8" w:rsidRDefault="00EB0397" w:rsidP="00B110EF">
      <w:pPr>
        <w:tabs>
          <w:tab w:val="left" w:pos="720"/>
        </w:tabs>
        <w:jc w:val="center"/>
        <w:rPr>
          <w:sz w:val="28"/>
          <w:szCs w:val="28"/>
          <w:lang w:val="uk-UA"/>
        </w:rPr>
      </w:pPr>
      <w:r w:rsidRPr="00FE77A8">
        <w:rPr>
          <w:b/>
          <w:sz w:val="28"/>
          <w:szCs w:val="28"/>
          <w:lang w:val="uk-UA"/>
        </w:rPr>
        <w:t>7</w:t>
      </w:r>
      <w:r w:rsidR="00B07E3B" w:rsidRPr="00FE77A8">
        <w:rPr>
          <w:b/>
          <w:sz w:val="28"/>
          <w:szCs w:val="28"/>
          <w:lang w:val="uk-UA"/>
        </w:rPr>
        <w:t>. Інше</w:t>
      </w:r>
    </w:p>
    <w:p w:rsidR="00B07E3B" w:rsidRPr="00FE77A8" w:rsidRDefault="00B07E3B" w:rsidP="00B110EF">
      <w:pPr>
        <w:tabs>
          <w:tab w:val="left" w:pos="720"/>
        </w:tabs>
        <w:ind w:firstLine="720"/>
        <w:jc w:val="both"/>
        <w:rPr>
          <w:sz w:val="28"/>
          <w:szCs w:val="28"/>
          <w:lang w:val="uk-UA"/>
        </w:rPr>
      </w:pPr>
    </w:p>
    <w:p w:rsidR="005F3B03" w:rsidRPr="00FE77A8" w:rsidRDefault="005F3B03" w:rsidP="00B110EF">
      <w:pPr>
        <w:ind w:firstLine="720"/>
        <w:jc w:val="both"/>
        <w:rPr>
          <w:sz w:val="28"/>
          <w:szCs w:val="28"/>
          <w:lang w:val="uk-UA"/>
        </w:rPr>
      </w:pPr>
      <w:r w:rsidRPr="00FE77A8">
        <w:rPr>
          <w:sz w:val="28"/>
          <w:szCs w:val="28"/>
          <w:lang w:val="uk-UA"/>
        </w:rPr>
        <w:t xml:space="preserve">7.1. </w:t>
      </w:r>
      <w:r w:rsidR="00B110EF" w:rsidRPr="00CE0BCC">
        <w:rPr>
          <w:sz w:val="28"/>
          <w:szCs w:val="28"/>
          <w:lang w:val="uk-UA"/>
        </w:rPr>
        <w:t xml:space="preserve">Відділ </w:t>
      </w:r>
      <w:r w:rsidR="00B110EF">
        <w:rPr>
          <w:sz w:val="28"/>
          <w:szCs w:val="28"/>
          <w:lang w:val="uk-UA"/>
        </w:rPr>
        <w:t>під час</w:t>
      </w:r>
      <w:r w:rsidR="00B110EF" w:rsidRPr="00CE0BCC">
        <w:rPr>
          <w:sz w:val="28"/>
          <w:szCs w:val="28"/>
          <w:lang w:val="uk-UA"/>
        </w:rPr>
        <w:t xml:space="preserve"> виконання покладених на нього завдань взаємодіє з </w:t>
      </w:r>
      <w:r w:rsidR="00B110EF">
        <w:rPr>
          <w:sz w:val="28"/>
          <w:szCs w:val="28"/>
          <w:lang w:val="uk-UA"/>
        </w:rPr>
        <w:t>постійними комісіями Київської міської ради, депутатськими групами та фракціями Київської міської ради, депутатами Київської міської ради,</w:t>
      </w:r>
      <w:r w:rsidR="00B110EF" w:rsidRPr="00CE0BCC">
        <w:rPr>
          <w:sz w:val="28"/>
          <w:szCs w:val="28"/>
          <w:lang w:val="uk-UA"/>
        </w:rPr>
        <w:t xml:space="preserve"> структурними підрозділами секретаріату Київсько</w:t>
      </w:r>
      <w:r w:rsidR="00B110EF">
        <w:rPr>
          <w:sz w:val="28"/>
          <w:szCs w:val="28"/>
          <w:lang w:val="uk-UA"/>
        </w:rPr>
        <w:t xml:space="preserve">ї міської ради і </w:t>
      </w:r>
      <w:r w:rsidR="00B110EF" w:rsidRPr="00CE0BCC">
        <w:rPr>
          <w:sz w:val="28"/>
          <w:szCs w:val="28"/>
          <w:lang w:val="uk-UA"/>
        </w:rPr>
        <w:t>виконавчого органу Київської міської ради (Київської міської державної адміністрації</w:t>
      </w:r>
      <w:r w:rsidR="00B110EF">
        <w:rPr>
          <w:sz w:val="28"/>
          <w:szCs w:val="28"/>
          <w:lang w:val="uk-UA"/>
        </w:rPr>
        <w:t>)</w:t>
      </w:r>
      <w:r w:rsidRPr="00FE77A8">
        <w:rPr>
          <w:sz w:val="28"/>
          <w:szCs w:val="28"/>
          <w:lang w:val="uk-UA"/>
        </w:rPr>
        <w:t>.</w:t>
      </w:r>
    </w:p>
    <w:p w:rsidR="005F3B03" w:rsidRPr="00FE77A8" w:rsidRDefault="005F3B03" w:rsidP="00B110EF">
      <w:pPr>
        <w:ind w:firstLine="720"/>
        <w:jc w:val="both"/>
        <w:rPr>
          <w:sz w:val="28"/>
          <w:szCs w:val="28"/>
          <w:lang w:val="uk-UA"/>
        </w:rPr>
      </w:pPr>
      <w:r w:rsidRPr="00FE77A8">
        <w:rPr>
          <w:sz w:val="28"/>
          <w:szCs w:val="28"/>
          <w:lang w:val="uk-UA"/>
        </w:rPr>
        <w:t>7.2. Працівники відділу призначаються на посаду та звільняються з посади у встановленому порядку.</w:t>
      </w:r>
    </w:p>
    <w:p w:rsidR="005F3B03" w:rsidRDefault="005F3B03" w:rsidP="00B110EF">
      <w:pPr>
        <w:ind w:firstLine="720"/>
        <w:jc w:val="both"/>
        <w:rPr>
          <w:sz w:val="28"/>
          <w:szCs w:val="28"/>
          <w:lang w:val="uk-UA"/>
        </w:rPr>
      </w:pPr>
      <w:r w:rsidRPr="00FE77A8">
        <w:rPr>
          <w:sz w:val="28"/>
          <w:szCs w:val="28"/>
          <w:lang w:val="uk-UA"/>
        </w:rPr>
        <w:t>7.3 Працівники відділу здійснюють свої повноваження на підставі посадових інструкцій, затверджених в установленому порядку.</w:t>
      </w:r>
    </w:p>
    <w:p w:rsidR="00B110EF" w:rsidRPr="00FE77A8" w:rsidRDefault="00B110EF" w:rsidP="00B110EF">
      <w:pPr>
        <w:ind w:firstLine="720"/>
        <w:jc w:val="both"/>
        <w:rPr>
          <w:sz w:val="28"/>
          <w:szCs w:val="28"/>
          <w:lang w:val="uk-UA"/>
        </w:rPr>
      </w:pPr>
      <w:r w:rsidRPr="00BD3022">
        <w:rPr>
          <w:sz w:val="28"/>
          <w:szCs w:val="28"/>
          <w:lang w:val="uk-UA"/>
        </w:rPr>
        <w:t xml:space="preserve">Кваліфікаційні вимоги до працівників структурного підрозділу визначаються відповідно до Типових </w:t>
      </w:r>
      <w:proofErr w:type="spellStart"/>
      <w:r w:rsidRPr="00BD3022">
        <w:rPr>
          <w:sz w:val="28"/>
          <w:szCs w:val="28"/>
          <w:lang w:val="uk-UA"/>
        </w:rPr>
        <w:t>професійно</w:t>
      </w:r>
      <w:proofErr w:type="spellEnd"/>
      <w:r w:rsidRPr="00BD3022">
        <w:rPr>
          <w:sz w:val="28"/>
          <w:szCs w:val="28"/>
          <w:lang w:val="uk-UA"/>
        </w:rPr>
        <w:t xml:space="preserve"> – кваліфікаційних характеристик посадових осіб місцевого самоврядування, затверджених наказом Національного агентства з питань державної служби від 07.11.2019 №</w:t>
      </w:r>
      <w:r>
        <w:rPr>
          <w:sz w:val="28"/>
          <w:szCs w:val="28"/>
        </w:rPr>
        <w:t> </w:t>
      </w:r>
      <w:r w:rsidRPr="00BD3022">
        <w:rPr>
          <w:sz w:val="28"/>
          <w:szCs w:val="28"/>
          <w:lang w:val="uk-UA"/>
        </w:rPr>
        <w:t>203-19</w:t>
      </w:r>
      <w:r>
        <w:rPr>
          <w:sz w:val="28"/>
          <w:szCs w:val="28"/>
          <w:lang w:val="uk-UA"/>
        </w:rPr>
        <w:t>.</w:t>
      </w:r>
    </w:p>
    <w:p w:rsidR="005F3B03" w:rsidRPr="00FE77A8" w:rsidRDefault="005F3B03" w:rsidP="00B110EF">
      <w:pPr>
        <w:ind w:firstLine="720"/>
        <w:jc w:val="both"/>
        <w:rPr>
          <w:sz w:val="28"/>
          <w:szCs w:val="28"/>
          <w:lang w:val="uk-UA"/>
        </w:rPr>
      </w:pPr>
      <w:r w:rsidRPr="00FE77A8">
        <w:rPr>
          <w:sz w:val="28"/>
          <w:szCs w:val="28"/>
          <w:lang w:val="uk-UA"/>
        </w:rPr>
        <w:t>7.4. Діловодство ведеться згідно з номенклатурою справ секретаріату Київської міської ради, затвердженого заступником міського голови  - секретарем Київської міської ради в установленому порядку.</w:t>
      </w:r>
    </w:p>
    <w:p w:rsidR="00290CEA" w:rsidRPr="00FE77A8" w:rsidRDefault="005F3B03" w:rsidP="00B110EF">
      <w:pPr>
        <w:ind w:firstLine="720"/>
        <w:jc w:val="both"/>
        <w:rPr>
          <w:sz w:val="28"/>
          <w:szCs w:val="28"/>
          <w:lang w:val="uk-UA"/>
        </w:rPr>
      </w:pPr>
      <w:r w:rsidRPr="00FE77A8">
        <w:rPr>
          <w:sz w:val="28"/>
          <w:szCs w:val="28"/>
          <w:lang w:val="uk-UA"/>
        </w:rPr>
        <w:t>7.5. Покладання на відділ та його працівників обов’язків, що виходять за межі цього Положення, і таких, що не відносяться до компетенції структурного підрозділу, не допускається.</w:t>
      </w:r>
      <w:r w:rsidR="00B110EF">
        <w:rPr>
          <w:sz w:val="28"/>
          <w:szCs w:val="28"/>
          <w:lang w:val="uk-UA"/>
        </w:rPr>
        <w:t xml:space="preserve"> </w:t>
      </w:r>
    </w:p>
    <w:p w:rsidR="00290CEA" w:rsidRDefault="00290CEA" w:rsidP="00B110EF">
      <w:pPr>
        <w:ind w:firstLine="720"/>
        <w:jc w:val="both"/>
        <w:rPr>
          <w:sz w:val="28"/>
          <w:szCs w:val="28"/>
          <w:lang w:val="uk-UA"/>
        </w:rPr>
      </w:pPr>
    </w:p>
    <w:p w:rsidR="00B110EF" w:rsidRPr="00FE77A8" w:rsidRDefault="00B110EF" w:rsidP="00B110EF">
      <w:pPr>
        <w:ind w:firstLine="720"/>
        <w:jc w:val="both"/>
        <w:rPr>
          <w:sz w:val="28"/>
          <w:szCs w:val="28"/>
          <w:lang w:val="uk-UA"/>
        </w:rPr>
      </w:pPr>
    </w:p>
    <w:p w:rsidR="00A60271" w:rsidRPr="00FE77A8" w:rsidRDefault="00CB19E1" w:rsidP="00B110EF">
      <w:pPr>
        <w:jc w:val="both"/>
        <w:rPr>
          <w:sz w:val="28"/>
          <w:szCs w:val="28"/>
          <w:lang w:val="uk-UA"/>
        </w:rPr>
      </w:pPr>
      <w:r w:rsidRPr="00FE77A8">
        <w:rPr>
          <w:sz w:val="28"/>
          <w:szCs w:val="28"/>
          <w:lang w:val="uk-UA"/>
        </w:rPr>
        <w:t xml:space="preserve">Керуючий справами </w:t>
      </w:r>
      <w:r w:rsidRPr="00FE77A8">
        <w:rPr>
          <w:sz w:val="28"/>
          <w:szCs w:val="28"/>
          <w:lang w:val="uk-UA"/>
        </w:rPr>
        <w:tab/>
      </w:r>
      <w:r w:rsidRPr="00FE77A8">
        <w:rPr>
          <w:sz w:val="28"/>
          <w:szCs w:val="28"/>
          <w:lang w:val="uk-UA"/>
        </w:rPr>
        <w:tab/>
      </w:r>
      <w:r w:rsidRPr="00FE77A8">
        <w:rPr>
          <w:sz w:val="28"/>
          <w:szCs w:val="28"/>
          <w:lang w:val="uk-UA"/>
        </w:rPr>
        <w:tab/>
      </w:r>
      <w:r w:rsidR="00F62E5A" w:rsidRPr="00FE77A8">
        <w:rPr>
          <w:sz w:val="28"/>
          <w:szCs w:val="28"/>
          <w:lang w:val="uk-UA"/>
        </w:rPr>
        <w:tab/>
      </w:r>
      <w:r w:rsidRPr="00FE77A8">
        <w:rPr>
          <w:sz w:val="28"/>
          <w:szCs w:val="28"/>
          <w:lang w:val="uk-UA"/>
        </w:rPr>
        <w:tab/>
      </w:r>
      <w:r w:rsidRPr="00FE77A8">
        <w:rPr>
          <w:sz w:val="28"/>
          <w:szCs w:val="28"/>
          <w:lang w:val="uk-UA"/>
        </w:rPr>
        <w:tab/>
      </w:r>
      <w:r w:rsidRPr="00FE77A8">
        <w:rPr>
          <w:sz w:val="28"/>
          <w:szCs w:val="28"/>
          <w:lang w:val="uk-UA"/>
        </w:rPr>
        <w:tab/>
      </w:r>
      <w:r w:rsidRPr="00FE77A8">
        <w:rPr>
          <w:sz w:val="28"/>
          <w:szCs w:val="28"/>
          <w:lang w:val="uk-UA"/>
        </w:rPr>
        <w:tab/>
      </w:r>
      <w:r w:rsidR="00F62E5A" w:rsidRPr="00FE77A8">
        <w:rPr>
          <w:sz w:val="28"/>
          <w:szCs w:val="28"/>
          <w:lang w:val="uk-UA"/>
        </w:rPr>
        <w:t xml:space="preserve">    </w:t>
      </w:r>
      <w:r w:rsidRPr="00FE77A8">
        <w:rPr>
          <w:sz w:val="28"/>
          <w:szCs w:val="28"/>
          <w:lang w:val="uk-UA"/>
        </w:rPr>
        <w:t xml:space="preserve">І. </w:t>
      </w:r>
      <w:proofErr w:type="spellStart"/>
      <w:r w:rsidRPr="00FE77A8">
        <w:rPr>
          <w:sz w:val="28"/>
          <w:szCs w:val="28"/>
          <w:lang w:val="uk-UA"/>
        </w:rPr>
        <w:t>Хацевич</w:t>
      </w:r>
      <w:proofErr w:type="spellEnd"/>
    </w:p>
    <w:sectPr w:rsidR="00A60271" w:rsidRPr="00FE77A8" w:rsidSect="00290CEA">
      <w:pgSz w:w="11906" w:h="16838"/>
      <w:pgMar w:top="1134" w:right="881" w:bottom="709" w:left="1665"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2.%1."/>
      <w:lvlJc w:val="left"/>
      <w:pPr>
        <w:tabs>
          <w:tab w:val="num" w:pos="720"/>
        </w:tabs>
        <w:ind w:left="720" w:hanging="360"/>
      </w:pPr>
      <w:rPr>
        <w:rFonts w:hint="default"/>
        <w:b w:val="0"/>
        <w:sz w:val="28"/>
        <w:szCs w:val="28"/>
        <w:lang w:val="uk-UA"/>
      </w:rPr>
    </w:lvl>
  </w:abstractNum>
  <w:abstractNum w:abstractNumId="3" w15:restartNumberingAfterBreak="0">
    <w:nsid w:val="24D833B1"/>
    <w:multiLevelType w:val="multilevel"/>
    <w:tmpl w:val="85ACA382"/>
    <w:lvl w:ilvl="0">
      <w:start w:val="2"/>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82"/>
    <w:rsid w:val="00033D6F"/>
    <w:rsid w:val="000630B7"/>
    <w:rsid w:val="00094151"/>
    <w:rsid w:val="000C2209"/>
    <w:rsid w:val="000D5773"/>
    <w:rsid w:val="000D6857"/>
    <w:rsid w:val="000E695A"/>
    <w:rsid w:val="00114514"/>
    <w:rsid w:val="00125146"/>
    <w:rsid w:val="00130F3D"/>
    <w:rsid w:val="00167C82"/>
    <w:rsid w:val="00190432"/>
    <w:rsid w:val="001A60A9"/>
    <w:rsid w:val="001C5E39"/>
    <w:rsid w:val="001F759B"/>
    <w:rsid w:val="002066D9"/>
    <w:rsid w:val="002161B8"/>
    <w:rsid w:val="002352C2"/>
    <w:rsid w:val="00261BC6"/>
    <w:rsid w:val="00263158"/>
    <w:rsid w:val="00290CEA"/>
    <w:rsid w:val="002956ED"/>
    <w:rsid w:val="002A496E"/>
    <w:rsid w:val="002C2A66"/>
    <w:rsid w:val="00342B2E"/>
    <w:rsid w:val="003431DB"/>
    <w:rsid w:val="003A5A9A"/>
    <w:rsid w:val="003B1518"/>
    <w:rsid w:val="003E24A1"/>
    <w:rsid w:val="004931F9"/>
    <w:rsid w:val="0049559D"/>
    <w:rsid w:val="004E074F"/>
    <w:rsid w:val="004E66DE"/>
    <w:rsid w:val="00597187"/>
    <w:rsid w:val="005C4A7A"/>
    <w:rsid w:val="005F3B03"/>
    <w:rsid w:val="006070D4"/>
    <w:rsid w:val="00607BF7"/>
    <w:rsid w:val="00625DAB"/>
    <w:rsid w:val="00664CB5"/>
    <w:rsid w:val="00673FEA"/>
    <w:rsid w:val="00674730"/>
    <w:rsid w:val="006B4B2B"/>
    <w:rsid w:val="006B588E"/>
    <w:rsid w:val="006C0B46"/>
    <w:rsid w:val="006E4300"/>
    <w:rsid w:val="00702731"/>
    <w:rsid w:val="007030D5"/>
    <w:rsid w:val="00712790"/>
    <w:rsid w:val="007363C6"/>
    <w:rsid w:val="00737252"/>
    <w:rsid w:val="00740BAD"/>
    <w:rsid w:val="00774870"/>
    <w:rsid w:val="00777C4F"/>
    <w:rsid w:val="007B584B"/>
    <w:rsid w:val="0082225A"/>
    <w:rsid w:val="0085451F"/>
    <w:rsid w:val="008A1E0E"/>
    <w:rsid w:val="0090352B"/>
    <w:rsid w:val="00907C9E"/>
    <w:rsid w:val="00942DBA"/>
    <w:rsid w:val="0094759F"/>
    <w:rsid w:val="00980C2E"/>
    <w:rsid w:val="009919A5"/>
    <w:rsid w:val="009C46F1"/>
    <w:rsid w:val="009E0ABF"/>
    <w:rsid w:val="009E4DBC"/>
    <w:rsid w:val="00A001F6"/>
    <w:rsid w:val="00A577F0"/>
    <w:rsid w:val="00A60271"/>
    <w:rsid w:val="00A84256"/>
    <w:rsid w:val="00AB51DE"/>
    <w:rsid w:val="00B07E3B"/>
    <w:rsid w:val="00B110EF"/>
    <w:rsid w:val="00B73BFC"/>
    <w:rsid w:val="00B76E07"/>
    <w:rsid w:val="00BB3EE2"/>
    <w:rsid w:val="00BF3B07"/>
    <w:rsid w:val="00BF4420"/>
    <w:rsid w:val="00C15C4F"/>
    <w:rsid w:val="00C37E1B"/>
    <w:rsid w:val="00C800FD"/>
    <w:rsid w:val="00C97117"/>
    <w:rsid w:val="00CA7CFE"/>
    <w:rsid w:val="00CB19E1"/>
    <w:rsid w:val="00CE0BCC"/>
    <w:rsid w:val="00CF324A"/>
    <w:rsid w:val="00D21DE7"/>
    <w:rsid w:val="00D75FEB"/>
    <w:rsid w:val="00E07960"/>
    <w:rsid w:val="00E2487E"/>
    <w:rsid w:val="00E447A1"/>
    <w:rsid w:val="00E766A8"/>
    <w:rsid w:val="00EB0397"/>
    <w:rsid w:val="00EC78CF"/>
    <w:rsid w:val="00EE1AF1"/>
    <w:rsid w:val="00EF137A"/>
    <w:rsid w:val="00F11ABD"/>
    <w:rsid w:val="00F13C4A"/>
    <w:rsid w:val="00F47B8F"/>
    <w:rsid w:val="00F62E5A"/>
    <w:rsid w:val="00F66FA8"/>
    <w:rsid w:val="00FE77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513C1A"/>
  <w15:chartTrackingRefBased/>
  <w15:docId w15:val="{2044D937-B2D7-42E4-9E43-1A11EE7B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val="ru-RU" w:eastAsia="zh-CN"/>
    </w:rPr>
  </w:style>
  <w:style w:type="paragraph" w:styleId="1">
    <w:name w:val="heading 1"/>
    <w:basedOn w:val="a"/>
    <w:next w:val="a"/>
    <w:qFormat/>
    <w:pPr>
      <w:keepNext/>
      <w:numPr>
        <w:numId w:val="2"/>
      </w:numP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sz w:val="28"/>
      <w:szCs w:val="28"/>
      <w:lang w:val="uk-UA"/>
    </w:rPr>
  </w:style>
  <w:style w:type="character" w:customStyle="1" w:styleId="a3">
    <w:name w:val="Основной шрифт абзаца"/>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sz w:val="28"/>
      <w:szCs w:val="28"/>
      <w:lang w:val="uk-U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4">
    <w:name w:val="page number"/>
    <w:basedOn w:val="10"/>
  </w:style>
  <w:style w:type="paragraph" w:customStyle="1" w:styleId="a5">
    <w:name w:val="Заголовок"/>
    <w:basedOn w:val="a"/>
    <w:next w:val="a6"/>
    <w:pPr>
      <w:keepNext/>
      <w:spacing w:before="240" w:after="120"/>
    </w:pPr>
    <w:rPr>
      <w:rFonts w:ascii="Liberation Sans" w:eastAsia="Microsoft YaHei" w:hAnsi="Liberation Sans" w:cs="Mangal"/>
      <w:sz w:val="28"/>
      <w:szCs w:val="28"/>
    </w:rPr>
  </w:style>
  <w:style w:type="paragraph" w:styleId="a6">
    <w:name w:val="Body Text"/>
    <w:basedOn w:val="a"/>
    <w:pPr>
      <w:jc w:val="center"/>
    </w:pPr>
    <w:rPr>
      <w:sz w:val="28"/>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customStyle="1" w:styleId="a9">
    <w:name w:val="Указатель"/>
    <w:basedOn w:val="a"/>
    <w:pPr>
      <w:suppressLineNumbers/>
    </w:pPr>
    <w:rPr>
      <w:rFonts w:cs="Mangal"/>
    </w:rPr>
  </w:style>
  <w:style w:type="paragraph" w:customStyle="1" w:styleId="aa">
    <w:name w:val="Название объекта"/>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ab">
    <w:name w:val="Текст выноски"/>
    <w:basedOn w:val="a"/>
    <w:rPr>
      <w:rFonts w:ascii="Tahoma" w:hAnsi="Tahoma" w:cs="Tahoma"/>
      <w:sz w:val="16"/>
      <w:szCs w:val="16"/>
    </w:rPr>
  </w:style>
  <w:style w:type="paragraph" w:styleId="ac">
    <w:name w:val="footer"/>
    <w:basedOn w:val="a"/>
    <w:pPr>
      <w:tabs>
        <w:tab w:val="center" w:pos="4677"/>
        <w:tab w:val="right" w:pos="9355"/>
      </w:tabs>
    </w:pPr>
  </w:style>
  <w:style w:type="paragraph" w:customStyle="1" w:styleId="ad">
    <w:name w:val="Содержимое врезки"/>
    <w:basedOn w:val="a"/>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styleId="af0">
    <w:name w:val="Balloon Text"/>
    <w:basedOn w:val="a"/>
    <w:link w:val="af1"/>
    <w:uiPriority w:val="99"/>
    <w:semiHidden/>
    <w:unhideWhenUsed/>
    <w:rsid w:val="00BB3EE2"/>
    <w:rPr>
      <w:rFonts w:ascii="Segoe UI" w:hAnsi="Segoe UI" w:cs="Segoe UI"/>
      <w:sz w:val="18"/>
      <w:szCs w:val="18"/>
    </w:rPr>
  </w:style>
  <w:style w:type="character" w:customStyle="1" w:styleId="af1">
    <w:name w:val="Текст у виносці Знак"/>
    <w:link w:val="af0"/>
    <w:uiPriority w:val="99"/>
    <w:semiHidden/>
    <w:rsid w:val="00BB3EE2"/>
    <w:rPr>
      <w:rFonts w:ascii="Segoe UI" w:hAnsi="Segoe UI" w:cs="Segoe UI"/>
      <w:sz w:val="18"/>
      <w:szCs w:val="18"/>
      <w:lang w:val="ru-RU" w:eastAsia="zh-CN"/>
    </w:rPr>
  </w:style>
  <w:style w:type="character" w:customStyle="1" w:styleId="Bodytext">
    <w:name w:val="Body text_"/>
    <w:basedOn w:val="a0"/>
    <w:link w:val="2"/>
    <w:uiPriority w:val="99"/>
    <w:locked/>
    <w:rsid w:val="003E24A1"/>
    <w:rPr>
      <w:sz w:val="28"/>
      <w:szCs w:val="28"/>
      <w:shd w:val="clear" w:color="auto" w:fill="FFFFFF"/>
    </w:rPr>
  </w:style>
  <w:style w:type="paragraph" w:customStyle="1" w:styleId="2">
    <w:name w:val="Основний текст2"/>
    <w:basedOn w:val="a"/>
    <w:link w:val="Bodytext"/>
    <w:uiPriority w:val="99"/>
    <w:rsid w:val="003E24A1"/>
    <w:pPr>
      <w:widowControl w:val="0"/>
      <w:shd w:val="clear" w:color="auto" w:fill="FFFFFF"/>
      <w:suppressAutoHyphens w:val="0"/>
      <w:spacing w:before="720" w:line="320" w:lineRule="exact"/>
      <w:jc w:val="both"/>
    </w:pPr>
    <w:rPr>
      <w:sz w:val="28"/>
      <w:szCs w:val="28"/>
      <w:lang w:val="uk-UA" w:eastAsia="uk-UA"/>
    </w:rPr>
  </w:style>
  <w:style w:type="character" w:customStyle="1" w:styleId="af2">
    <w:name w:val="Основной текст_"/>
    <w:rsid w:val="005F3B03"/>
    <w:rPr>
      <w:rFonts w:ascii="Times New Roman" w:hAnsi="Times New Roman" w:cs="Times New Roman"/>
      <w:b w:val="0"/>
      <w:i w:val="0"/>
      <w:caps w:val="0"/>
      <w:smallCaps w:val="0"/>
      <w:strike w:val="0"/>
      <w:dstrike w:val="0"/>
      <w:sz w:val="28"/>
      <w:u w:val="none"/>
    </w:rPr>
  </w:style>
  <w:style w:type="paragraph" w:styleId="af3">
    <w:name w:val="List Paragraph"/>
    <w:basedOn w:val="a"/>
    <w:uiPriority w:val="34"/>
    <w:qFormat/>
    <w:rsid w:val="00FE7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47290">
      <w:bodyDiv w:val="1"/>
      <w:marLeft w:val="0"/>
      <w:marRight w:val="0"/>
      <w:marTop w:val="0"/>
      <w:marBottom w:val="0"/>
      <w:divBdr>
        <w:top w:val="none" w:sz="0" w:space="0" w:color="auto"/>
        <w:left w:val="none" w:sz="0" w:space="0" w:color="auto"/>
        <w:bottom w:val="none" w:sz="0" w:space="0" w:color="auto"/>
        <w:right w:val="none" w:sz="0" w:space="0" w:color="auto"/>
      </w:divBdr>
    </w:div>
    <w:div w:id="59220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8574</Words>
  <Characters>4888</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Слюсарев Іван Олександрович</dc:creator>
  <cp:keywords/>
  <dc:description/>
  <cp:lastModifiedBy>Слюсарев Іван Олександрович</cp:lastModifiedBy>
  <cp:revision>2</cp:revision>
  <cp:lastPrinted>2016-04-18T09:30:00Z</cp:lastPrinted>
  <dcterms:created xsi:type="dcterms:W3CDTF">2021-09-09T08:22:00Z</dcterms:created>
  <dcterms:modified xsi:type="dcterms:W3CDTF">2021-09-09T08:22:00Z</dcterms:modified>
</cp:coreProperties>
</file>